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ADC8A1" w14:textId="77777777" w:rsidR="00823A1C" w:rsidRPr="00637614" w:rsidRDefault="00823A1C" w:rsidP="00823A1C">
      <w:pPr>
        <w:widowControl w:val="0"/>
        <w:adjustRightInd w:val="0"/>
        <w:textAlignment w:val="baseline"/>
        <w:rPr>
          <w:rFonts w:eastAsia="Microsoft YaHei"/>
          <w:kern w:val="28"/>
          <w:sz w:val="28"/>
          <w:szCs w:val="28"/>
        </w:rPr>
      </w:pPr>
    </w:p>
    <w:p w14:paraId="42A0A90D" w14:textId="77777777" w:rsidR="00823A1C" w:rsidRPr="00823A1C" w:rsidRDefault="00823A1C" w:rsidP="00823A1C">
      <w:pPr>
        <w:widowControl w:val="0"/>
        <w:tabs>
          <w:tab w:val="left" w:pos="3261"/>
        </w:tabs>
        <w:jc w:val="center"/>
        <w:rPr>
          <w:sz w:val="28"/>
          <w:szCs w:val="28"/>
        </w:rPr>
      </w:pPr>
    </w:p>
    <w:p w14:paraId="28823430" w14:textId="77777777" w:rsidR="00823A1C" w:rsidRPr="00823A1C" w:rsidRDefault="00823A1C" w:rsidP="00823A1C">
      <w:pPr>
        <w:widowControl w:val="0"/>
        <w:tabs>
          <w:tab w:val="left" w:pos="3261"/>
        </w:tabs>
        <w:jc w:val="center"/>
        <w:rPr>
          <w:sz w:val="28"/>
          <w:szCs w:val="28"/>
        </w:rPr>
      </w:pPr>
    </w:p>
    <w:tbl>
      <w:tblPr>
        <w:tblW w:w="9639" w:type="dxa"/>
        <w:tblLook w:val="04A0" w:firstRow="1" w:lastRow="0" w:firstColumn="1" w:lastColumn="0" w:noHBand="0" w:noVBand="1"/>
      </w:tblPr>
      <w:tblGrid>
        <w:gridCol w:w="4523"/>
        <w:gridCol w:w="5116"/>
      </w:tblGrid>
      <w:tr w:rsidR="00823A1C" w:rsidRPr="00823A1C" w14:paraId="108BAD02" w14:textId="77777777" w:rsidTr="00823A1C">
        <w:tc>
          <w:tcPr>
            <w:tcW w:w="4644" w:type="dxa"/>
            <w:shd w:val="clear" w:color="auto" w:fill="auto"/>
          </w:tcPr>
          <w:p w14:paraId="2618CE76" w14:textId="3D0D0B11" w:rsidR="00823A1C" w:rsidRPr="00823A1C" w:rsidRDefault="00823A1C" w:rsidP="00823A1C">
            <w:pPr>
              <w:widowControl w:val="0"/>
              <w:tabs>
                <w:tab w:val="left" w:pos="3261"/>
              </w:tabs>
              <w:jc w:val="center"/>
              <w:rPr>
                <w:sz w:val="28"/>
                <w:szCs w:val="28"/>
              </w:rPr>
            </w:pPr>
            <w:r>
              <w:rPr>
                <w:rFonts w:eastAsia="Times New Roman" w:cs="Times New Roman"/>
                <w:b/>
                <w:bCs/>
                <w:noProof/>
                <w:spacing w:val="-1"/>
                <w:sz w:val="36"/>
                <w:szCs w:val="36"/>
                <w:lang w:eastAsia="ru-RU"/>
              </w:rPr>
              <w:drawing>
                <wp:inline distT="0" distB="0" distL="0" distR="0" wp14:anchorId="386E677D" wp14:editId="7E84F7DB">
                  <wp:extent cx="829502" cy="1370508"/>
                  <wp:effectExtent l="0" t="0" r="889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834553" cy="1378854"/>
                          </a:xfrm>
                          <a:prstGeom prst="rect">
                            <a:avLst/>
                          </a:prstGeom>
                          <a:noFill/>
                          <a:ln>
                            <a:noFill/>
                          </a:ln>
                        </pic:spPr>
                      </pic:pic>
                    </a:graphicData>
                  </a:graphic>
                </wp:inline>
              </w:drawing>
            </w:r>
          </w:p>
        </w:tc>
        <w:tc>
          <w:tcPr>
            <w:tcW w:w="4995" w:type="dxa"/>
            <w:shd w:val="clear" w:color="auto" w:fill="auto"/>
          </w:tcPr>
          <w:p w14:paraId="20B5411D" w14:textId="77777777" w:rsidR="00823A1C" w:rsidRPr="00823A1C" w:rsidRDefault="00823A1C" w:rsidP="00823A1C">
            <w:pPr>
              <w:widowControl w:val="0"/>
              <w:tabs>
                <w:tab w:val="left" w:pos="3261"/>
              </w:tabs>
              <w:jc w:val="center"/>
              <w:rPr>
                <w:szCs w:val="24"/>
              </w:rPr>
            </w:pPr>
            <w:bookmarkStart w:id="0" w:name="_Hlk140754808"/>
            <w:r w:rsidRPr="00823A1C">
              <w:rPr>
                <w:szCs w:val="24"/>
              </w:rPr>
              <w:t>УТВЕРЖДЕНО:</w:t>
            </w:r>
          </w:p>
          <w:p w14:paraId="648FAA82" w14:textId="77777777" w:rsidR="00823A1C" w:rsidRPr="00823A1C" w:rsidRDefault="00823A1C" w:rsidP="00823A1C">
            <w:pPr>
              <w:widowControl w:val="0"/>
              <w:tabs>
                <w:tab w:val="left" w:pos="3261"/>
              </w:tabs>
              <w:jc w:val="center"/>
              <w:rPr>
                <w:sz w:val="28"/>
                <w:szCs w:val="28"/>
              </w:rPr>
            </w:pPr>
            <w:r w:rsidRPr="00823A1C">
              <w:rPr>
                <w:sz w:val="28"/>
                <w:szCs w:val="28"/>
              </w:rPr>
              <w:t>___________________________________</w:t>
            </w:r>
          </w:p>
          <w:p w14:paraId="768D272C" w14:textId="77777777" w:rsidR="00823A1C" w:rsidRPr="00823A1C" w:rsidRDefault="00823A1C" w:rsidP="00823A1C">
            <w:pPr>
              <w:widowControl w:val="0"/>
              <w:tabs>
                <w:tab w:val="left" w:pos="3261"/>
              </w:tabs>
              <w:jc w:val="center"/>
              <w:rPr>
                <w:sz w:val="28"/>
                <w:szCs w:val="28"/>
              </w:rPr>
            </w:pPr>
            <w:r w:rsidRPr="00823A1C">
              <w:rPr>
                <w:sz w:val="28"/>
                <w:szCs w:val="28"/>
              </w:rPr>
              <w:t>___________________________________</w:t>
            </w:r>
          </w:p>
          <w:p w14:paraId="2024BD0B" w14:textId="77777777" w:rsidR="00823A1C" w:rsidRPr="00823A1C" w:rsidRDefault="00823A1C" w:rsidP="00823A1C">
            <w:pPr>
              <w:widowControl w:val="0"/>
              <w:tabs>
                <w:tab w:val="left" w:pos="3261"/>
              </w:tabs>
              <w:jc w:val="center"/>
              <w:rPr>
                <w:sz w:val="28"/>
                <w:szCs w:val="28"/>
              </w:rPr>
            </w:pPr>
            <w:r w:rsidRPr="00823A1C">
              <w:rPr>
                <w:sz w:val="28"/>
                <w:szCs w:val="28"/>
              </w:rPr>
              <w:t>___________________________________</w:t>
            </w:r>
          </w:p>
          <w:p w14:paraId="3C7524CA" w14:textId="77777777" w:rsidR="00823A1C" w:rsidRPr="00823A1C" w:rsidRDefault="00823A1C" w:rsidP="00823A1C">
            <w:pPr>
              <w:widowControl w:val="0"/>
              <w:tabs>
                <w:tab w:val="left" w:pos="3261"/>
              </w:tabs>
              <w:jc w:val="center"/>
              <w:rPr>
                <w:sz w:val="28"/>
                <w:szCs w:val="28"/>
              </w:rPr>
            </w:pPr>
            <w:r w:rsidRPr="00823A1C">
              <w:rPr>
                <w:sz w:val="28"/>
                <w:szCs w:val="28"/>
              </w:rPr>
              <w:t>___________________________________</w:t>
            </w:r>
          </w:p>
          <w:p w14:paraId="75113265" w14:textId="77777777" w:rsidR="00823A1C" w:rsidRPr="00823A1C" w:rsidRDefault="00823A1C" w:rsidP="00823A1C">
            <w:pPr>
              <w:widowControl w:val="0"/>
              <w:tabs>
                <w:tab w:val="left" w:pos="3261"/>
              </w:tabs>
              <w:jc w:val="center"/>
              <w:rPr>
                <w:sz w:val="28"/>
                <w:szCs w:val="28"/>
              </w:rPr>
            </w:pPr>
            <w:r w:rsidRPr="00823A1C">
              <w:rPr>
                <w:sz w:val="28"/>
                <w:szCs w:val="28"/>
              </w:rPr>
              <w:t>___________________________________</w:t>
            </w:r>
          </w:p>
          <w:bookmarkEnd w:id="0"/>
          <w:p w14:paraId="2FC744CE" w14:textId="77777777" w:rsidR="00823A1C" w:rsidRPr="00823A1C" w:rsidRDefault="00823A1C" w:rsidP="00823A1C">
            <w:pPr>
              <w:widowControl w:val="0"/>
              <w:tabs>
                <w:tab w:val="left" w:pos="3261"/>
              </w:tabs>
              <w:jc w:val="center"/>
              <w:rPr>
                <w:sz w:val="28"/>
                <w:szCs w:val="28"/>
              </w:rPr>
            </w:pPr>
          </w:p>
          <w:p w14:paraId="0AA74CE9" w14:textId="77777777" w:rsidR="00823A1C" w:rsidRPr="00823A1C" w:rsidRDefault="00823A1C" w:rsidP="00823A1C">
            <w:pPr>
              <w:widowControl w:val="0"/>
              <w:tabs>
                <w:tab w:val="left" w:pos="3261"/>
              </w:tabs>
              <w:jc w:val="center"/>
              <w:rPr>
                <w:sz w:val="28"/>
                <w:szCs w:val="28"/>
              </w:rPr>
            </w:pPr>
          </w:p>
          <w:p w14:paraId="4F3E315A" w14:textId="77777777" w:rsidR="00823A1C" w:rsidRPr="00823A1C" w:rsidRDefault="00823A1C" w:rsidP="00823A1C">
            <w:pPr>
              <w:widowControl w:val="0"/>
              <w:tabs>
                <w:tab w:val="left" w:pos="3261"/>
              </w:tabs>
              <w:jc w:val="center"/>
              <w:rPr>
                <w:sz w:val="28"/>
                <w:szCs w:val="28"/>
              </w:rPr>
            </w:pPr>
          </w:p>
          <w:p w14:paraId="1FF83811" w14:textId="77777777" w:rsidR="00823A1C" w:rsidRPr="00823A1C" w:rsidRDefault="00823A1C" w:rsidP="00823A1C">
            <w:pPr>
              <w:widowControl w:val="0"/>
              <w:tabs>
                <w:tab w:val="left" w:pos="3261"/>
              </w:tabs>
              <w:jc w:val="center"/>
              <w:rPr>
                <w:sz w:val="28"/>
                <w:szCs w:val="28"/>
              </w:rPr>
            </w:pPr>
          </w:p>
        </w:tc>
      </w:tr>
    </w:tbl>
    <w:p w14:paraId="4FB4345A" w14:textId="77777777" w:rsidR="00EC0437" w:rsidRPr="007A5833" w:rsidRDefault="00EC0437" w:rsidP="00EC0437">
      <w:pPr>
        <w:widowControl w:val="0"/>
        <w:tabs>
          <w:tab w:val="left" w:pos="3261"/>
        </w:tabs>
        <w:jc w:val="center"/>
        <w:rPr>
          <w:sz w:val="28"/>
          <w:szCs w:val="28"/>
        </w:rPr>
      </w:pPr>
    </w:p>
    <w:p w14:paraId="4F494566" w14:textId="77777777" w:rsidR="00EC0437" w:rsidRPr="007A5833" w:rsidRDefault="00EC0437" w:rsidP="00EC0437">
      <w:pPr>
        <w:widowControl w:val="0"/>
        <w:tabs>
          <w:tab w:val="left" w:pos="3261"/>
        </w:tabs>
        <w:jc w:val="center"/>
        <w:rPr>
          <w:sz w:val="28"/>
          <w:szCs w:val="28"/>
        </w:rPr>
      </w:pPr>
    </w:p>
    <w:p w14:paraId="48F838B0" w14:textId="77777777" w:rsidR="00EC0437" w:rsidRPr="007A5833" w:rsidRDefault="00EC0437" w:rsidP="00EC0437">
      <w:pPr>
        <w:widowControl w:val="0"/>
        <w:tabs>
          <w:tab w:val="left" w:pos="3261"/>
        </w:tabs>
        <w:jc w:val="center"/>
        <w:rPr>
          <w:sz w:val="28"/>
          <w:szCs w:val="28"/>
        </w:rPr>
      </w:pPr>
    </w:p>
    <w:p w14:paraId="75A3A195" w14:textId="77777777" w:rsidR="00EC0437" w:rsidRPr="007A5833" w:rsidRDefault="00EC0437" w:rsidP="00EC0437">
      <w:pPr>
        <w:widowControl w:val="0"/>
        <w:tabs>
          <w:tab w:val="left" w:pos="3261"/>
        </w:tabs>
        <w:jc w:val="center"/>
        <w:rPr>
          <w:sz w:val="28"/>
          <w:szCs w:val="28"/>
        </w:rPr>
      </w:pPr>
    </w:p>
    <w:p w14:paraId="217AD5AE" w14:textId="77777777" w:rsidR="00EC0437" w:rsidRPr="007A5833" w:rsidRDefault="00EC0437" w:rsidP="00EC0437">
      <w:pPr>
        <w:widowControl w:val="0"/>
        <w:kinsoku w:val="0"/>
        <w:overflowPunct w:val="0"/>
        <w:autoSpaceDE w:val="0"/>
        <w:autoSpaceDN w:val="0"/>
        <w:adjustRightInd w:val="0"/>
        <w:spacing w:line="276" w:lineRule="auto"/>
        <w:jc w:val="center"/>
        <w:rPr>
          <w:rFonts w:eastAsia="Times New Roman" w:cs="Times New Roman"/>
          <w:b/>
          <w:bCs/>
          <w:sz w:val="36"/>
          <w:szCs w:val="36"/>
          <w:lang w:eastAsia="ru-RU"/>
        </w:rPr>
      </w:pPr>
      <w:r w:rsidRPr="007A5833">
        <w:rPr>
          <w:rFonts w:eastAsia="Times New Roman" w:cs="Times New Roman"/>
          <w:b/>
          <w:bCs/>
          <w:spacing w:val="-1"/>
          <w:sz w:val="36"/>
          <w:szCs w:val="36"/>
          <w:lang w:eastAsia="ru-RU"/>
        </w:rPr>
        <w:t>СХЕМА</w:t>
      </w:r>
      <w:r w:rsidRPr="007A5833">
        <w:rPr>
          <w:rFonts w:eastAsia="Times New Roman" w:cs="Times New Roman"/>
          <w:b/>
          <w:bCs/>
          <w:sz w:val="36"/>
          <w:szCs w:val="36"/>
          <w:lang w:eastAsia="ru-RU"/>
        </w:rPr>
        <w:t xml:space="preserve"> ТЕПЛОСНАБЖЕНИЯ</w:t>
      </w:r>
    </w:p>
    <w:p w14:paraId="00643421" w14:textId="77777777" w:rsidR="00EC0437" w:rsidRPr="007A5833" w:rsidRDefault="00EC0437" w:rsidP="00EC0437">
      <w:pPr>
        <w:widowControl w:val="0"/>
        <w:kinsoku w:val="0"/>
        <w:overflowPunct w:val="0"/>
        <w:autoSpaceDE w:val="0"/>
        <w:autoSpaceDN w:val="0"/>
        <w:adjustRightInd w:val="0"/>
        <w:spacing w:line="276" w:lineRule="auto"/>
        <w:jc w:val="center"/>
        <w:rPr>
          <w:rFonts w:eastAsia="Times New Roman" w:cs="Times New Roman"/>
          <w:b/>
          <w:bCs/>
          <w:spacing w:val="-2"/>
          <w:sz w:val="36"/>
          <w:szCs w:val="36"/>
          <w:lang w:eastAsia="ru-RU"/>
        </w:rPr>
      </w:pPr>
      <w:r w:rsidRPr="007A5833">
        <w:rPr>
          <w:rFonts w:eastAsia="Times New Roman" w:cs="Times New Roman"/>
          <w:b/>
          <w:bCs/>
          <w:spacing w:val="-1"/>
          <w:sz w:val="36"/>
          <w:szCs w:val="36"/>
          <w:lang w:eastAsia="ru-RU"/>
        </w:rPr>
        <w:t>МУНИЦИПАЛЬНОГО</w:t>
      </w:r>
      <w:r w:rsidRPr="007A5833">
        <w:rPr>
          <w:rFonts w:eastAsia="Times New Roman" w:cs="Times New Roman"/>
          <w:b/>
          <w:bCs/>
          <w:spacing w:val="1"/>
          <w:sz w:val="36"/>
          <w:szCs w:val="36"/>
          <w:lang w:eastAsia="ru-RU"/>
        </w:rPr>
        <w:t xml:space="preserve"> </w:t>
      </w:r>
      <w:r w:rsidRPr="007A5833">
        <w:rPr>
          <w:rFonts w:eastAsia="Times New Roman" w:cs="Times New Roman"/>
          <w:b/>
          <w:bCs/>
          <w:spacing w:val="-1"/>
          <w:sz w:val="36"/>
          <w:szCs w:val="36"/>
          <w:lang w:eastAsia="ru-RU"/>
        </w:rPr>
        <w:t>ОБРАЗОВАНИЯ</w:t>
      </w:r>
    </w:p>
    <w:p w14:paraId="1F308725" w14:textId="77777777" w:rsidR="00EC0437" w:rsidRPr="007A5833" w:rsidRDefault="00EC0437" w:rsidP="00EC0437">
      <w:pPr>
        <w:jc w:val="center"/>
        <w:rPr>
          <w:rFonts w:eastAsia="Times New Roman" w:cs="Times New Roman"/>
          <w:b/>
          <w:bCs/>
          <w:spacing w:val="-1"/>
          <w:sz w:val="36"/>
          <w:szCs w:val="36"/>
          <w:lang w:eastAsia="ru-RU"/>
        </w:rPr>
      </w:pPr>
      <w:r w:rsidRPr="007A5833">
        <w:rPr>
          <w:rFonts w:eastAsia="Times New Roman" w:cs="Times New Roman"/>
          <w:b/>
          <w:bCs/>
          <w:spacing w:val="-1"/>
          <w:sz w:val="36"/>
          <w:szCs w:val="36"/>
          <w:lang w:eastAsia="ru-RU"/>
        </w:rPr>
        <w:t>АЛАТЫРСКИЙ МУНИЦИПАЛЬНЫЙ ОКРУГ</w:t>
      </w:r>
    </w:p>
    <w:p w14:paraId="23BD4FEA" w14:textId="77777777" w:rsidR="00EC0437" w:rsidRPr="007A5833" w:rsidRDefault="00EC0437" w:rsidP="00EC0437">
      <w:pPr>
        <w:jc w:val="center"/>
        <w:rPr>
          <w:sz w:val="28"/>
          <w:szCs w:val="28"/>
        </w:rPr>
      </w:pPr>
      <w:r w:rsidRPr="007A5833">
        <w:rPr>
          <w:rFonts w:eastAsia="Times New Roman" w:cs="Times New Roman"/>
          <w:b/>
          <w:bCs/>
          <w:spacing w:val="-1"/>
          <w:sz w:val="36"/>
          <w:szCs w:val="36"/>
          <w:lang w:eastAsia="ru-RU"/>
        </w:rPr>
        <w:t>ЧУВАШСКОЙ РЕСПУБЛИКИ</w:t>
      </w:r>
    </w:p>
    <w:p w14:paraId="2B8A0A24" w14:textId="77777777" w:rsidR="00FD1DFB" w:rsidRPr="007A5833" w:rsidRDefault="00FD1DFB" w:rsidP="00FD1DFB">
      <w:pPr>
        <w:ind w:right="-1"/>
        <w:jc w:val="center"/>
        <w:rPr>
          <w:sz w:val="28"/>
          <w:szCs w:val="28"/>
        </w:rPr>
      </w:pPr>
    </w:p>
    <w:p w14:paraId="69B3CFC2" w14:textId="77777777" w:rsidR="00FD1DFB" w:rsidRPr="007A5833" w:rsidRDefault="00FD1DFB" w:rsidP="00FD1DFB">
      <w:pPr>
        <w:ind w:right="-1"/>
        <w:jc w:val="center"/>
        <w:rPr>
          <w:sz w:val="32"/>
          <w:szCs w:val="28"/>
        </w:rPr>
      </w:pPr>
      <w:r w:rsidRPr="007A5833">
        <w:rPr>
          <w:sz w:val="32"/>
          <w:szCs w:val="28"/>
        </w:rPr>
        <w:t>УТВЕРЖДАЕМАЯ ЧАСТЬ</w:t>
      </w:r>
    </w:p>
    <w:p w14:paraId="323626A9" w14:textId="77777777" w:rsidR="00FD1DFB" w:rsidRPr="007A5833" w:rsidRDefault="00FD1DFB" w:rsidP="00FD1DFB">
      <w:pPr>
        <w:widowControl w:val="0"/>
        <w:tabs>
          <w:tab w:val="left" w:pos="3261"/>
        </w:tabs>
        <w:jc w:val="center"/>
        <w:rPr>
          <w:sz w:val="28"/>
          <w:szCs w:val="28"/>
        </w:rPr>
      </w:pPr>
    </w:p>
    <w:p w14:paraId="6275EB6C" w14:textId="77777777" w:rsidR="00FD1DFB" w:rsidRPr="007A5833" w:rsidRDefault="00FD1DFB" w:rsidP="00FD1DFB">
      <w:pPr>
        <w:widowControl w:val="0"/>
        <w:tabs>
          <w:tab w:val="left" w:pos="3261"/>
        </w:tabs>
        <w:jc w:val="center"/>
        <w:rPr>
          <w:sz w:val="28"/>
          <w:szCs w:val="28"/>
        </w:rPr>
      </w:pPr>
    </w:p>
    <w:p w14:paraId="60D579C1" w14:textId="77777777" w:rsidR="00B6447F" w:rsidRPr="007A5833" w:rsidRDefault="00B6447F" w:rsidP="00FD1DFB">
      <w:pPr>
        <w:widowControl w:val="0"/>
        <w:tabs>
          <w:tab w:val="left" w:pos="3261"/>
        </w:tabs>
        <w:jc w:val="center"/>
        <w:rPr>
          <w:sz w:val="28"/>
          <w:szCs w:val="28"/>
        </w:rPr>
      </w:pPr>
    </w:p>
    <w:p w14:paraId="78ACD40D" w14:textId="77777777" w:rsidR="00B6447F" w:rsidRPr="007A5833" w:rsidRDefault="00B6447F" w:rsidP="00FD1DFB">
      <w:pPr>
        <w:widowControl w:val="0"/>
        <w:tabs>
          <w:tab w:val="left" w:pos="3261"/>
        </w:tabs>
        <w:jc w:val="center"/>
        <w:rPr>
          <w:sz w:val="28"/>
          <w:szCs w:val="28"/>
        </w:rPr>
      </w:pPr>
    </w:p>
    <w:p w14:paraId="194FE8FE" w14:textId="77777777" w:rsidR="00B6447F" w:rsidRPr="007A5833" w:rsidRDefault="00B6447F" w:rsidP="00FD1DFB">
      <w:pPr>
        <w:widowControl w:val="0"/>
        <w:tabs>
          <w:tab w:val="left" w:pos="3261"/>
        </w:tabs>
        <w:jc w:val="center"/>
        <w:rPr>
          <w:sz w:val="28"/>
          <w:szCs w:val="28"/>
        </w:rPr>
      </w:pPr>
    </w:p>
    <w:p w14:paraId="29AA0BE7" w14:textId="77777777" w:rsidR="00B6447F" w:rsidRPr="007A5833" w:rsidRDefault="00B6447F" w:rsidP="00FD1DFB">
      <w:pPr>
        <w:widowControl w:val="0"/>
        <w:tabs>
          <w:tab w:val="left" w:pos="3261"/>
        </w:tabs>
        <w:jc w:val="center"/>
        <w:rPr>
          <w:sz w:val="28"/>
          <w:szCs w:val="28"/>
        </w:rPr>
      </w:pPr>
    </w:p>
    <w:p w14:paraId="77D15A67" w14:textId="236297C1" w:rsidR="00FD1DFB" w:rsidRDefault="00FD1DFB" w:rsidP="00FD1DFB">
      <w:pPr>
        <w:widowControl w:val="0"/>
        <w:tabs>
          <w:tab w:val="left" w:pos="3261"/>
        </w:tabs>
        <w:jc w:val="center"/>
        <w:rPr>
          <w:sz w:val="28"/>
          <w:szCs w:val="28"/>
        </w:rPr>
      </w:pPr>
    </w:p>
    <w:p w14:paraId="18648994" w14:textId="63FEAAA9" w:rsidR="00823A1C" w:rsidRDefault="00823A1C" w:rsidP="00823A1C">
      <w:pPr>
        <w:pStyle w:val="a0"/>
      </w:pPr>
    </w:p>
    <w:p w14:paraId="3BE60291" w14:textId="01FD411B" w:rsidR="00823A1C" w:rsidRDefault="00823A1C" w:rsidP="00823A1C">
      <w:pPr>
        <w:pStyle w:val="a0"/>
      </w:pPr>
    </w:p>
    <w:p w14:paraId="6BB766C6" w14:textId="75EE9C16" w:rsidR="00823A1C" w:rsidRDefault="00823A1C" w:rsidP="00823A1C">
      <w:pPr>
        <w:pStyle w:val="a0"/>
      </w:pPr>
    </w:p>
    <w:p w14:paraId="5DE6E6F6" w14:textId="7E3745A7" w:rsidR="00823A1C" w:rsidRDefault="00823A1C" w:rsidP="00823A1C">
      <w:pPr>
        <w:pStyle w:val="a0"/>
      </w:pPr>
    </w:p>
    <w:p w14:paraId="29781327" w14:textId="7E837FD4" w:rsidR="00823A1C" w:rsidRDefault="00823A1C" w:rsidP="00823A1C">
      <w:pPr>
        <w:pStyle w:val="a0"/>
      </w:pPr>
    </w:p>
    <w:p w14:paraId="15CBDEDB" w14:textId="49312E55" w:rsidR="00823A1C" w:rsidRDefault="00823A1C" w:rsidP="00823A1C">
      <w:pPr>
        <w:pStyle w:val="a0"/>
      </w:pPr>
    </w:p>
    <w:p w14:paraId="7ECB443F" w14:textId="57062F21" w:rsidR="00823A1C" w:rsidRDefault="00823A1C" w:rsidP="00823A1C">
      <w:pPr>
        <w:pStyle w:val="a0"/>
      </w:pPr>
    </w:p>
    <w:p w14:paraId="096290F1" w14:textId="77777777" w:rsidR="00823A1C" w:rsidRDefault="00823A1C" w:rsidP="00823A1C">
      <w:pPr>
        <w:pStyle w:val="a0"/>
        <w:jc w:val="center"/>
      </w:pPr>
    </w:p>
    <w:p w14:paraId="234AE3C6" w14:textId="78994A84" w:rsidR="00823A1C" w:rsidRPr="00823A1C" w:rsidRDefault="00823A1C" w:rsidP="00823A1C">
      <w:pPr>
        <w:pStyle w:val="a0"/>
        <w:jc w:val="center"/>
        <w:rPr>
          <w:sz w:val="28"/>
          <w:szCs w:val="24"/>
        </w:rPr>
      </w:pPr>
      <w:r w:rsidRPr="00823A1C">
        <w:rPr>
          <w:sz w:val="28"/>
          <w:szCs w:val="24"/>
        </w:rPr>
        <w:t>202</w:t>
      </w:r>
      <w:r w:rsidR="00B87222">
        <w:rPr>
          <w:sz w:val="28"/>
          <w:szCs w:val="24"/>
        </w:rPr>
        <w:t>6</w:t>
      </w:r>
      <w:r w:rsidRPr="00823A1C">
        <w:rPr>
          <w:sz w:val="28"/>
          <w:szCs w:val="24"/>
        </w:rPr>
        <w:t xml:space="preserve"> г.</w:t>
      </w:r>
    </w:p>
    <w:p w14:paraId="5271B9E1" w14:textId="3CFAA901" w:rsidR="00AD75A0" w:rsidRPr="007A5833" w:rsidRDefault="00AD75A0" w:rsidP="000644A6">
      <w:pPr>
        <w:jc w:val="center"/>
      </w:pPr>
      <w:r w:rsidRPr="007A5833">
        <w:br w:type="page"/>
      </w:r>
    </w:p>
    <w:sdt>
      <w:sdtPr>
        <w:rPr>
          <w:rFonts w:ascii="Times New Roman" w:eastAsiaTheme="minorHAnsi" w:hAnsi="Times New Roman" w:cs="Times New Roman"/>
          <w:color w:val="auto"/>
          <w:sz w:val="24"/>
          <w:szCs w:val="22"/>
          <w:lang w:eastAsia="en-US"/>
        </w:rPr>
        <w:id w:val="1613398092"/>
        <w:docPartObj>
          <w:docPartGallery w:val="Table of Contents"/>
          <w:docPartUnique/>
        </w:docPartObj>
      </w:sdtPr>
      <w:sdtEndPr>
        <w:rPr>
          <w:b/>
          <w:bCs/>
        </w:rPr>
      </w:sdtEndPr>
      <w:sdtContent>
        <w:p w14:paraId="1794CF0C" w14:textId="77777777" w:rsidR="00AD75A0" w:rsidRPr="007A5833" w:rsidRDefault="00AD75A0" w:rsidP="00AD75A0">
          <w:pPr>
            <w:pStyle w:val="af0"/>
            <w:rPr>
              <w:rFonts w:ascii="Times New Roman" w:hAnsi="Times New Roman" w:cs="Times New Roman"/>
              <w:color w:val="auto"/>
            </w:rPr>
          </w:pPr>
          <w:r w:rsidRPr="007A5833">
            <w:rPr>
              <w:rFonts w:ascii="Times New Roman" w:hAnsi="Times New Roman" w:cs="Times New Roman"/>
              <w:color w:val="auto"/>
            </w:rPr>
            <w:t>Оглавление</w:t>
          </w:r>
        </w:p>
        <w:p w14:paraId="3DEDCC84" w14:textId="1801914F" w:rsidR="00DF1427" w:rsidRPr="007A5833" w:rsidRDefault="00AD75A0">
          <w:pPr>
            <w:pStyle w:val="14"/>
            <w:tabs>
              <w:tab w:val="right" w:leader="dot" w:pos="9345"/>
            </w:tabs>
            <w:rPr>
              <w:rFonts w:eastAsiaTheme="minorEastAsia"/>
              <w:noProof/>
              <w:lang w:eastAsia="ru-RU"/>
            </w:rPr>
          </w:pPr>
          <w:r w:rsidRPr="007A5833">
            <w:rPr>
              <w:rFonts w:ascii="Times New Roman" w:eastAsiaTheme="minorEastAsia" w:hAnsi="Times New Roman" w:cs="Times New Roman"/>
              <w:b/>
              <w:bCs/>
              <w:lang w:eastAsia="ru-RU"/>
            </w:rPr>
            <w:fldChar w:fldCharType="begin"/>
          </w:r>
          <w:r w:rsidRPr="007A5833">
            <w:rPr>
              <w:rFonts w:ascii="Times New Roman" w:hAnsi="Times New Roman" w:cs="Times New Roman"/>
              <w:b/>
              <w:bCs/>
            </w:rPr>
            <w:instrText xml:space="preserve"> TOC \o "1-3" \h \z \u </w:instrText>
          </w:r>
          <w:r w:rsidRPr="007A5833">
            <w:rPr>
              <w:rFonts w:ascii="Times New Roman" w:eastAsiaTheme="minorEastAsia" w:hAnsi="Times New Roman" w:cs="Times New Roman"/>
              <w:b/>
              <w:bCs/>
              <w:lang w:eastAsia="ru-RU"/>
            </w:rPr>
            <w:fldChar w:fldCharType="separate"/>
          </w:r>
          <w:hyperlink w:anchor="_Toc195864312" w:history="1">
            <w:r w:rsidR="00DF1427" w:rsidRPr="007A5833">
              <w:rPr>
                <w:rStyle w:val="a6"/>
                <w:rFonts w:eastAsia="Times New Roman"/>
                <w:noProof/>
              </w:rPr>
              <w:t>РАЗДЕЛ 1. ПОКАЗАТЕЛИ СУЩЕСТВУЮЩЕГО И ПЕРСПЕКТИВНОГО СПРОСА НА ТЕПЛОВУЮ ЭНЕРГИЮ (МОЩНОСТЬ) И ТЕПЛОНОСИТЕЛЬ В УСТАНОВЛЕННЫХ ГРАНИЦАХ ТЕРРИТОРИИ ПОСЕЛЕНИЯ, ГОРОДСКОГО ОКРУГА, ГОРОДА ФЕДЕРАЛЬНОГО ЗНАЧЕНИЯ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_Toc195864312 \h </w:instrText>
            </w:r>
            <w:r w:rsidR="00DF1427" w:rsidRPr="007A5833">
              <w:rPr>
                <w:noProof/>
                <w:webHidden/>
              </w:rPr>
            </w:r>
            <w:r w:rsidR="00DF1427" w:rsidRPr="007A5833">
              <w:rPr>
                <w:noProof/>
                <w:webHidden/>
              </w:rPr>
              <w:fldChar w:fldCharType="separate"/>
            </w:r>
            <w:r w:rsidR="00AD6EEE">
              <w:rPr>
                <w:noProof/>
                <w:webHidden/>
              </w:rPr>
              <w:t>7</w:t>
            </w:r>
            <w:r w:rsidR="00DF1427" w:rsidRPr="007A5833">
              <w:rPr>
                <w:noProof/>
                <w:webHidden/>
              </w:rPr>
              <w:fldChar w:fldCharType="end"/>
            </w:r>
          </w:hyperlink>
        </w:p>
        <w:p w14:paraId="66CBCA01" w14:textId="432E94AB" w:rsidR="00DF1427" w:rsidRPr="007A5833" w:rsidRDefault="00724249">
          <w:pPr>
            <w:pStyle w:val="22"/>
            <w:tabs>
              <w:tab w:val="right" w:leader="dot" w:pos="9345"/>
            </w:tabs>
            <w:rPr>
              <w:rFonts w:eastAsiaTheme="minorEastAsia"/>
              <w:noProof/>
              <w:lang w:eastAsia="ru-RU"/>
            </w:rPr>
          </w:pPr>
          <w:hyperlink w:anchor="_Toc195864313" w:history="1">
            <w:r w:rsidR="00DF1427" w:rsidRPr="007A5833">
              <w:rPr>
                <w:rStyle w:val="a6"/>
                <w:rFonts w:eastAsia="Times New Roman"/>
                <w:noProof/>
              </w:rPr>
              <w:t>Часть 1. Величины существующей отапливаемой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_Toc195864313 \h </w:instrText>
            </w:r>
            <w:r w:rsidR="00DF1427" w:rsidRPr="007A5833">
              <w:rPr>
                <w:noProof/>
                <w:webHidden/>
              </w:rPr>
            </w:r>
            <w:r w:rsidR="00DF1427" w:rsidRPr="007A5833">
              <w:rPr>
                <w:noProof/>
                <w:webHidden/>
              </w:rPr>
              <w:fldChar w:fldCharType="separate"/>
            </w:r>
            <w:r w:rsidR="00AD6EEE">
              <w:rPr>
                <w:noProof/>
                <w:webHidden/>
              </w:rPr>
              <w:t>7</w:t>
            </w:r>
            <w:r w:rsidR="00DF1427" w:rsidRPr="007A5833">
              <w:rPr>
                <w:noProof/>
                <w:webHidden/>
              </w:rPr>
              <w:fldChar w:fldCharType="end"/>
            </w:r>
          </w:hyperlink>
        </w:p>
        <w:p w14:paraId="33117157" w14:textId="79CB923B" w:rsidR="00DF1427" w:rsidRPr="007A5833" w:rsidRDefault="00724249">
          <w:pPr>
            <w:pStyle w:val="22"/>
            <w:tabs>
              <w:tab w:val="right" w:leader="dot" w:pos="9345"/>
            </w:tabs>
            <w:rPr>
              <w:rFonts w:eastAsiaTheme="minorEastAsia"/>
              <w:noProof/>
              <w:lang w:eastAsia="ru-RU"/>
            </w:rPr>
          </w:pPr>
          <w:hyperlink w:anchor="_Toc195864314" w:history="1">
            <w:r w:rsidR="00DF1427" w:rsidRPr="007A5833">
              <w:rPr>
                <w:rStyle w:val="a6"/>
                <w:rFonts w:eastAsia="Times New Roman"/>
                <w:noProof/>
              </w:rPr>
              <w:t>Часть 2. Существующие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_Toc195864314 \h </w:instrText>
            </w:r>
            <w:r w:rsidR="00DF1427" w:rsidRPr="007A5833">
              <w:rPr>
                <w:noProof/>
                <w:webHidden/>
              </w:rPr>
            </w:r>
            <w:r w:rsidR="00DF1427" w:rsidRPr="007A5833">
              <w:rPr>
                <w:noProof/>
                <w:webHidden/>
              </w:rPr>
              <w:fldChar w:fldCharType="separate"/>
            </w:r>
            <w:r w:rsidR="00AD6EEE">
              <w:rPr>
                <w:noProof/>
                <w:webHidden/>
              </w:rPr>
              <w:t>11</w:t>
            </w:r>
            <w:r w:rsidR="00DF1427" w:rsidRPr="007A5833">
              <w:rPr>
                <w:noProof/>
                <w:webHidden/>
              </w:rPr>
              <w:fldChar w:fldCharType="end"/>
            </w:r>
          </w:hyperlink>
        </w:p>
        <w:p w14:paraId="3F35DC70" w14:textId="0B1305A4" w:rsidR="00DF1427" w:rsidRPr="007A5833" w:rsidRDefault="00724249">
          <w:pPr>
            <w:pStyle w:val="22"/>
            <w:tabs>
              <w:tab w:val="right" w:leader="dot" w:pos="9345"/>
            </w:tabs>
            <w:rPr>
              <w:rFonts w:eastAsiaTheme="minorEastAsia"/>
              <w:noProof/>
              <w:lang w:eastAsia="ru-RU"/>
            </w:rPr>
          </w:pPr>
          <w:hyperlink w:anchor="_Toc195864315" w:history="1">
            <w:r w:rsidR="00DF1427" w:rsidRPr="007A5833">
              <w:rPr>
                <w:rStyle w:val="a6"/>
                <w:rFonts w:eastAsia="Times New Roman"/>
                <w:noProof/>
              </w:rPr>
              <w:t>Часть 3. Существующие и перспективные объемы потребления тепловой энергии (мощности) и теплоносителя объектами, расположенными в производственных зонах, на каждом этапе</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_Toc195864315 \h </w:instrText>
            </w:r>
            <w:r w:rsidR="00DF1427" w:rsidRPr="007A5833">
              <w:rPr>
                <w:noProof/>
                <w:webHidden/>
              </w:rPr>
            </w:r>
            <w:r w:rsidR="00DF1427" w:rsidRPr="007A5833">
              <w:rPr>
                <w:noProof/>
                <w:webHidden/>
              </w:rPr>
              <w:fldChar w:fldCharType="separate"/>
            </w:r>
            <w:r w:rsidR="00AD6EEE">
              <w:rPr>
                <w:noProof/>
                <w:webHidden/>
              </w:rPr>
              <w:t>12</w:t>
            </w:r>
            <w:r w:rsidR="00DF1427" w:rsidRPr="007A5833">
              <w:rPr>
                <w:noProof/>
                <w:webHidden/>
              </w:rPr>
              <w:fldChar w:fldCharType="end"/>
            </w:r>
          </w:hyperlink>
        </w:p>
        <w:p w14:paraId="1056999F" w14:textId="1124D619" w:rsidR="00DF1427" w:rsidRPr="007A5833" w:rsidRDefault="00724249">
          <w:pPr>
            <w:pStyle w:val="22"/>
            <w:tabs>
              <w:tab w:val="right" w:leader="dot" w:pos="9345"/>
            </w:tabs>
            <w:rPr>
              <w:rFonts w:eastAsiaTheme="minorEastAsia"/>
              <w:noProof/>
              <w:lang w:eastAsia="ru-RU"/>
            </w:rPr>
          </w:pPr>
          <w:hyperlink w:anchor="_Toc195864316" w:history="1">
            <w:r w:rsidR="00DF1427" w:rsidRPr="007A5833">
              <w:rPr>
                <w:rStyle w:val="a6"/>
                <w:rFonts w:eastAsia="Times New Roman"/>
                <w:noProof/>
              </w:rPr>
              <w:t>Часть 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городскому округу, городу федерального значения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_Toc195864316 \h </w:instrText>
            </w:r>
            <w:r w:rsidR="00DF1427" w:rsidRPr="007A5833">
              <w:rPr>
                <w:noProof/>
                <w:webHidden/>
              </w:rPr>
            </w:r>
            <w:r w:rsidR="00DF1427" w:rsidRPr="007A5833">
              <w:rPr>
                <w:noProof/>
                <w:webHidden/>
              </w:rPr>
              <w:fldChar w:fldCharType="separate"/>
            </w:r>
            <w:r w:rsidR="00AD6EEE">
              <w:rPr>
                <w:noProof/>
                <w:webHidden/>
              </w:rPr>
              <w:t>12</w:t>
            </w:r>
            <w:r w:rsidR="00DF1427" w:rsidRPr="007A5833">
              <w:rPr>
                <w:noProof/>
                <w:webHidden/>
              </w:rPr>
              <w:fldChar w:fldCharType="end"/>
            </w:r>
          </w:hyperlink>
        </w:p>
        <w:p w14:paraId="65500F93" w14:textId="1E394E18" w:rsidR="00DF1427" w:rsidRPr="007A5833" w:rsidRDefault="00724249">
          <w:pPr>
            <w:pStyle w:val="14"/>
            <w:tabs>
              <w:tab w:val="right" w:leader="dot" w:pos="9345"/>
            </w:tabs>
            <w:rPr>
              <w:rFonts w:eastAsiaTheme="minorEastAsia"/>
              <w:noProof/>
              <w:lang w:eastAsia="ru-RU"/>
            </w:rPr>
          </w:pPr>
          <w:hyperlink w:anchor="_Toc195864317" w:history="1">
            <w:r w:rsidR="00DF1427" w:rsidRPr="007A5833">
              <w:rPr>
                <w:rStyle w:val="a6"/>
                <w:rFonts w:eastAsia="Times New Roman"/>
                <w:noProof/>
              </w:rPr>
              <w:t>РАЗДЕЛ 2. СУЩЕСТВУЮЩИЕ И ПЕРСПЕКТИВНЫЕ БАЛАНСЫ ТЕПЛОВОЙ МОЩНОСТИ ИСТОЧНИКОВ ТЕПЛОВОЙ ЭНЕРГИИ И ТЕПЛОВОЙ НАГРУЗКИ ПОТРЕБИТЕЛЕЙ</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_Toc195864317 \h </w:instrText>
            </w:r>
            <w:r w:rsidR="00DF1427" w:rsidRPr="007A5833">
              <w:rPr>
                <w:noProof/>
                <w:webHidden/>
              </w:rPr>
            </w:r>
            <w:r w:rsidR="00DF1427" w:rsidRPr="007A5833">
              <w:rPr>
                <w:noProof/>
                <w:webHidden/>
              </w:rPr>
              <w:fldChar w:fldCharType="separate"/>
            </w:r>
            <w:r w:rsidR="00AD6EEE">
              <w:rPr>
                <w:noProof/>
                <w:webHidden/>
              </w:rPr>
              <w:t>13</w:t>
            </w:r>
            <w:r w:rsidR="00DF1427" w:rsidRPr="007A5833">
              <w:rPr>
                <w:noProof/>
                <w:webHidden/>
              </w:rPr>
              <w:fldChar w:fldCharType="end"/>
            </w:r>
          </w:hyperlink>
        </w:p>
        <w:p w14:paraId="4B7257B0" w14:textId="7921F8C8" w:rsidR="00DF1427" w:rsidRPr="007A5833" w:rsidRDefault="00724249">
          <w:pPr>
            <w:pStyle w:val="22"/>
            <w:tabs>
              <w:tab w:val="right" w:leader="dot" w:pos="9345"/>
            </w:tabs>
            <w:rPr>
              <w:rFonts w:eastAsiaTheme="minorEastAsia"/>
              <w:noProof/>
              <w:lang w:eastAsia="ru-RU"/>
            </w:rPr>
          </w:pPr>
          <w:hyperlink w:anchor="_Toc195864318" w:history="1">
            <w:r w:rsidR="00DF1427" w:rsidRPr="007A5833">
              <w:rPr>
                <w:rStyle w:val="a6"/>
                <w:rFonts w:eastAsia="Times New Roman" w:cs="Times New Roman"/>
                <w:b/>
                <w:bCs/>
                <w:noProof/>
                <w:lang w:eastAsia="ru-RU"/>
              </w:rPr>
              <w:t>Часть 1. Описание существующих и перспективных зон действия систем теплоснабжения и источников тепловой энергии</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_Toc195864318 \h </w:instrText>
            </w:r>
            <w:r w:rsidR="00DF1427" w:rsidRPr="007A5833">
              <w:rPr>
                <w:noProof/>
                <w:webHidden/>
              </w:rPr>
            </w:r>
            <w:r w:rsidR="00DF1427" w:rsidRPr="007A5833">
              <w:rPr>
                <w:noProof/>
                <w:webHidden/>
              </w:rPr>
              <w:fldChar w:fldCharType="separate"/>
            </w:r>
            <w:r w:rsidR="00AD6EEE">
              <w:rPr>
                <w:noProof/>
                <w:webHidden/>
              </w:rPr>
              <w:t>13</w:t>
            </w:r>
            <w:r w:rsidR="00DF1427" w:rsidRPr="007A5833">
              <w:rPr>
                <w:noProof/>
                <w:webHidden/>
              </w:rPr>
              <w:fldChar w:fldCharType="end"/>
            </w:r>
          </w:hyperlink>
        </w:p>
        <w:p w14:paraId="7C9ADA3E" w14:textId="2A346BA1" w:rsidR="00DF1427" w:rsidRPr="007A5833" w:rsidRDefault="00724249">
          <w:pPr>
            <w:pStyle w:val="22"/>
            <w:tabs>
              <w:tab w:val="right" w:leader="dot" w:pos="9345"/>
            </w:tabs>
            <w:rPr>
              <w:rFonts w:eastAsiaTheme="minorEastAsia"/>
              <w:noProof/>
              <w:lang w:eastAsia="ru-RU"/>
            </w:rPr>
          </w:pPr>
          <w:hyperlink w:anchor="_Toc195864319" w:history="1">
            <w:r w:rsidR="00DF1427" w:rsidRPr="007A5833">
              <w:rPr>
                <w:rStyle w:val="a6"/>
                <w:rFonts w:eastAsia="Times New Roman"/>
                <w:noProof/>
              </w:rPr>
              <w:t>Часть 2.  Описание  существующих  и  перспективных  зон  действия  индивидуальных источников энергии</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_Toc195864319 \h </w:instrText>
            </w:r>
            <w:r w:rsidR="00DF1427" w:rsidRPr="007A5833">
              <w:rPr>
                <w:noProof/>
                <w:webHidden/>
              </w:rPr>
            </w:r>
            <w:r w:rsidR="00DF1427" w:rsidRPr="007A5833">
              <w:rPr>
                <w:noProof/>
                <w:webHidden/>
              </w:rPr>
              <w:fldChar w:fldCharType="separate"/>
            </w:r>
            <w:r w:rsidR="00AD6EEE">
              <w:rPr>
                <w:noProof/>
                <w:webHidden/>
              </w:rPr>
              <w:t>16</w:t>
            </w:r>
            <w:r w:rsidR="00DF1427" w:rsidRPr="007A5833">
              <w:rPr>
                <w:noProof/>
                <w:webHidden/>
              </w:rPr>
              <w:fldChar w:fldCharType="end"/>
            </w:r>
          </w:hyperlink>
        </w:p>
        <w:p w14:paraId="5BB37E86" w14:textId="6E909593" w:rsidR="00DF1427" w:rsidRPr="007A5833" w:rsidRDefault="00724249">
          <w:pPr>
            <w:pStyle w:val="22"/>
            <w:tabs>
              <w:tab w:val="right" w:leader="dot" w:pos="9345"/>
            </w:tabs>
            <w:rPr>
              <w:rFonts w:eastAsiaTheme="minorEastAsia"/>
              <w:noProof/>
              <w:lang w:eastAsia="ru-RU"/>
            </w:rPr>
          </w:pPr>
          <w:hyperlink w:anchor="_Toc195864320" w:history="1">
            <w:r w:rsidR="00DF1427" w:rsidRPr="007A5833">
              <w:rPr>
                <w:rStyle w:val="a6"/>
                <w:rFonts w:eastAsia="Times New Roman"/>
                <w:noProof/>
              </w:rPr>
              <w:t>Часть 3. 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_Toc195864320 \h </w:instrText>
            </w:r>
            <w:r w:rsidR="00DF1427" w:rsidRPr="007A5833">
              <w:rPr>
                <w:noProof/>
                <w:webHidden/>
              </w:rPr>
            </w:r>
            <w:r w:rsidR="00DF1427" w:rsidRPr="007A5833">
              <w:rPr>
                <w:noProof/>
                <w:webHidden/>
              </w:rPr>
              <w:fldChar w:fldCharType="separate"/>
            </w:r>
            <w:r w:rsidR="00AD6EEE">
              <w:rPr>
                <w:noProof/>
                <w:webHidden/>
              </w:rPr>
              <w:t>17</w:t>
            </w:r>
            <w:r w:rsidR="00DF1427" w:rsidRPr="007A5833">
              <w:rPr>
                <w:noProof/>
                <w:webHidden/>
              </w:rPr>
              <w:fldChar w:fldCharType="end"/>
            </w:r>
          </w:hyperlink>
        </w:p>
        <w:p w14:paraId="1009BA37" w14:textId="662FA944" w:rsidR="00DF1427" w:rsidRPr="007A5833" w:rsidRDefault="00724249">
          <w:pPr>
            <w:pStyle w:val="22"/>
            <w:tabs>
              <w:tab w:val="right" w:leader="dot" w:pos="9345"/>
            </w:tabs>
            <w:rPr>
              <w:rFonts w:eastAsiaTheme="minorEastAsia"/>
              <w:noProof/>
              <w:lang w:eastAsia="ru-RU"/>
            </w:rPr>
          </w:pPr>
          <w:hyperlink w:anchor="_Toc195864321" w:history="1">
            <w:r w:rsidR="00DF1427" w:rsidRPr="007A5833">
              <w:rPr>
                <w:rStyle w:val="a6"/>
                <w:rFonts w:eastAsia="Times New Roman"/>
                <w:noProof/>
              </w:rPr>
              <w:t>Часть 4. Перспективные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городских округов либо в границах городского округа</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_Toc195864321 \h </w:instrText>
            </w:r>
            <w:r w:rsidR="00DF1427" w:rsidRPr="007A5833">
              <w:rPr>
                <w:noProof/>
                <w:webHidden/>
              </w:rPr>
            </w:r>
            <w:r w:rsidR="00DF1427" w:rsidRPr="007A5833">
              <w:rPr>
                <w:noProof/>
                <w:webHidden/>
              </w:rPr>
              <w:fldChar w:fldCharType="separate"/>
            </w:r>
            <w:r w:rsidR="00AD6EEE">
              <w:rPr>
                <w:noProof/>
                <w:webHidden/>
              </w:rPr>
              <w:t>32</w:t>
            </w:r>
            <w:r w:rsidR="00DF1427" w:rsidRPr="007A5833">
              <w:rPr>
                <w:noProof/>
                <w:webHidden/>
              </w:rPr>
              <w:fldChar w:fldCharType="end"/>
            </w:r>
          </w:hyperlink>
        </w:p>
        <w:p w14:paraId="60399A28" w14:textId="7508F57C" w:rsidR="00DF1427" w:rsidRPr="007A5833" w:rsidRDefault="00724249">
          <w:pPr>
            <w:pStyle w:val="22"/>
            <w:tabs>
              <w:tab w:val="right" w:leader="dot" w:pos="9345"/>
            </w:tabs>
            <w:rPr>
              <w:rFonts w:eastAsiaTheme="minorEastAsia"/>
              <w:noProof/>
              <w:lang w:eastAsia="ru-RU"/>
            </w:rPr>
          </w:pPr>
          <w:hyperlink w:anchor="_Toc195864322" w:history="1">
            <w:r w:rsidR="00DF1427" w:rsidRPr="007A5833">
              <w:rPr>
                <w:rStyle w:val="a6"/>
                <w:rFonts w:eastAsia="Times New Roman"/>
                <w:noProof/>
              </w:rPr>
              <w:t>Часть 5. Радиус эффективного теплоснабжения, определяемый в соответствии с методическими указаниями по разработке схем теплоснабжения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_Toc195864322 \h </w:instrText>
            </w:r>
            <w:r w:rsidR="00DF1427" w:rsidRPr="007A5833">
              <w:rPr>
                <w:noProof/>
                <w:webHidden/>
              </w:rPr>
            </w:r>
            <w:r w:rsidR="00DF1427" w:rsidRPr="007A5833">
              <w:rPr>
                <w:noProof/>
                <w:webHidden/>
              </w:rPr>
              <w:fldChar w:fldCharType="separate"/>
            </w:r>
            <w:r w:rsidR="00AD6EEE">
              <w:rPr>
                <w:noProof/>
                <w:webHidden/>
              </w:rPr>
              <w:t>32</w:t>
            </w:r>
            <w:r w:rsidR="00DF1427" w:rsidRPr="007A5833">
              <w:rPr>
                <w:noProof/>
                <w:webHidden/>
              </w:rPr>
              <w:fldChar w:fldCharType="end"/>
            </w:r>
          </w:hyperlink>
        </w:p>
        <w:p w14:paraId="1CDBE9FE" w14:textId="162FE33C" w:rsidR="00DF1427" w:rsidRPr="007A5833" w:rsidRDefault="00724249">
          <w:pPr>
            <w:pStyle w:val="22"/>
            <w:tabs>
              <w:tab w:val="right" w:leader="dot" w:pos="9345"/>
            </w:tabs>
            <w:rPr>
              <w:rFonts w:eastAsiaTheme="minorEastAsia"/>
              <w:noProof/>
              <w:lang w:eastAsia="ru-RU"/>
            </w:rPr>
          </w:pPr>
          <w:hyperlink w:anchor="_Toc195864323" w:history="1">
            <w:r w:rsidR="00DF1427" w:rsidRPr="007A5833">
              <w:rPr>
                <w:rStyle w:val="a6"/>
                <w:rFonts w:eastAsia="Times New Roman"/>
                <w:noProof/>
              </w:rPr>
              <w:t>Часть 6. Перспективные балансы тепловой мощности и тепловой нагрузки в каждой системе теплоснабжения и зоне действия источников тепловой энергии</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_Toc195864323 \h </w:instrText>
            </w:r>
            <w:r w:rsidR="00DF1427" w:rsidRPr="007A5833">
              <w:rPr>
                <w:noProof/>
                <w:webHidden/>
              </w:rPr>
            </w:r>
            <w:r w:rsidR="00DF1427" w:rsidRPr="007A5833">
              <w:rPr>
                <w:noProof/>
                <w:webHidden/>
              </w:rPr>
              <w:fldChar w:fldCharType="separate"/>
            </w:r>
            <w:r w:rsidR="00AD6EEE">
              <w:rPr>
                <w:noProof/>
                <w:webHidden/>
              </w:rPr>
              <w:t>34</w:t>
            </w:r>
            <w:r w:rsidR="00DF1427" w:rsidRPr="007A5833">
              <w:rPr>
                <w:noProof/>
                <w:webHidden/>
              </w:rPr>
              <w:fldChar w:fldCharType="end"/>
            </w:r>
          </w:hyperlink>
        </w:p>
        <w:p w14:paraId="3BAC799C" w14:textId="35F38607" w:rsidR="00DF1427" w:rsidRPr="007A5833" w:rsidRDefault="00724249">
          <w:pPr>
            <w:pStyle w:val="14"/>
            <w:tabs>
              <w:tab w:val="right" w:leader="dot" w:pos="9345"/>
            </w:tabs>
            <w:rPr>
              <w:rFonts w:eastAsiaTheme="minorEastAsia"/>
              <w:noProof/>
              <w:lang w:eastAsia="ru-RU"/>
            </w:rPr>
          </w:pPr>
          <w:hyperlink w:anchor="_Toc195864324" w:history="1">
            <w:r w:rsidR="00DF1427" w:rsidRPr="007A5833">
              <w:rPr>
                <w:rStyle w:val="a6"/>
                <w:rFonts w:eastAsia="Times New Roman"/>
                <w:noProof/>
              </w:rPr>
              <w:t>РАЗДЕЛ 3. СУЩЕСТВУЮЩИЕ И ПЕРСПЕКТИВНЫЕ БАЛАНСЫ ТЕПЛОНОСИТЕЛЯ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_Toc195864324 \h </w:instrText>
            </w:r>
            <w:r w:rsidR="00DF1427" w:rsidRPr="007A5833">
              <w:rPr>
                <w:noProof/>
                <w:webHidden/>
              </w:rPr>
            </w:r>
            <w:r w:rsidR="00DF1427" w:rsidRPr="007A5833">
              <w:rPr>
                <w:noProof/>
                <w:webHidden/>
              </w:rPr>
              <w:fldChar w:fldCharType="separate"/>
            </w:r>
            <w:r w:rsidR="00AD6EEE">
              <w:rPr>
                <w:noProof/>
                <w:webHidden/>
              </w:rPr>
              <w:t>36</w:t>
            </w:r>
            <w:r w:rsidR="00DF1427" w:rsidRPr="007A5833">
              <w:rPr>
                <w:noProof/>
                <w:webHidden/>
              </w:rPr>
              <w:fldChar w:fldCharType="end"/>
            </w:r>
          </w:hyperlink>
        </w:p>
        <w:p w14:paraId="62C22252" w14:textId="2F75DFB5" w:rsidR="00DF1427" w:rsidRPr="007A5833" w:rsidRDefault="00724249">
          <w:pPr>
            <w:pStyle w:val="22"/>
            <w:tabs>
              <w:tab w:val="left" w:pos="1100"/>
              <w:tab w:val="right" w:leader="dot" w:pos="9345"/>
            </w:tabs>
            <w:rPr>
              <w:rFonts w:eastAsiaTheme="minorEastAsia"/>
              <w:noProof/>
              <w:lang w:eastAsia="ru-RU"/>
            </w:rPr>
          </w:pPr>
          <w:hyperlink w:anchor="_Toc195864325" w:history="1">
            <w:r w:rsidR="00DF1427" w:rsidRPr="007A5833">
              <w:rPr>
                <w:rStyle w:val="a6"/>
                <w:rFonts w:eastAsia="Times New Roman"/>
                <w:noProof/>
              </w:rPr>
              <w:t>Часть</w:t>
            </w:r>
            <w:r w:rsidR="00DF1427" w:rsidRPr="007A5833">
              <w:rPr>
                <w:rFonts w:eastAsiaTheme="minorEastAsia"/>
                <w:noProof/>
                <w:lang w:eastAsia="ru-RU"/>
              </w:rPr>
              <w:tab/>
            </w:r>
            <w:r w:rsidR="00DF1427" w:rsidRPr="007A5833">
              <w:rPr>
                <w:rStyle w:val="a6"/>
                <w:rFonts w:eastAsia="Times New Roman"/>
                <w:noProof/>
              </w:rPr>
              <w:t>1.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_Toc195864325 \h </w:instrText>
            </w:r>
            <w:r w:rsidR="00DF1427" w:rsidRPr="007A5833">
              <w:rPr>
                <w:noProof/>
                <w:webHidden/>
              </w:rPr>
            </w:r>
            <w:r w:rsidR="00DF1427" w:rsidRPr="007A5833">
              <w:rPr>
                <w:noProof/>
                <w:webHidden/>
              </w:rPr>
              <w:fldChar w:fldCharType="separate"/>
            </w:r>
            <w:r w:rsidR="00AD6EEE">
              <w:rPr>
                <w:noProof/>
                <w:webHidden/>
              </w:rPr>
              <w:t>36</w:t>
            </w:r>
            <w:r w:rsidR="00DF1427" w:rsidRPr="007A5833">
              <w:rPr>
                <w:noProof/>
                <w:webHidden/>
              </w:rPr>
              <w:fldChar w:fldCharType="end"/>
            </w:r>
          </w:hyperlink>
        </w:p>
        <w:p w14:paraId="4CAB9D06" w14:textId="6BF31A9C" w:rsidR="00DF1427" w:rsidRPr="007A5833" w:rsidRDefault="00724249">
          <w:pPr>
            <w:pStyle w:val="22"/>
            <w:tabs>
              <w:tab w:val="right" w:leader="dot" w:pos="9345"/>
            </w:tabs>
            <w:rPr>
              <w:rFonts w:eastAsiaTheme="minorEastAsia"/>
              <w:noProof/>
              <w:lang w:eastAsia="ru-RU"/>
            </w:rPr>
          </w:pPr>
          <w:hyperlink w:anchor="_Toc195864326" w:history="1">
            <w:r w:rsidR="00DF1427" w:rsidRPr="007A5833">
              <w:rPr>
                <w:rStyle w:val="a6"/>
                <w:rFonts w:eastAsia="Times New Roman"/>
                <w:noProof/>
              </w:rPr>
              <w:t>Часть 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_Toc195864326 \h </w:instrText>
            </w:r>
            <w:r w:rsidR="00DF1427" w:rsidRPr="007A5833">
              <w:rPr>
                <w:noProof/>
                <w:webHidden/>
              </w:rPr>
            </w:r>
            <w:r w:rsidR="00DF1427" w:rsidRPr="007A5833">
              <w:rPr>
                <w:noProof/>
                <w:webHidden/>
              </w:rPr>
              <w:fldChar w:fldCharType="separate"/>
            </w:r>
            <w:r w:rsidR="00AD6EEE">
              <w:rPr>
                <w:noProof/>
                <w:webHidden/>
              </w:rPr>
              <w:t>45</w:t>
            </w:r>
            <w:r w:rsidR="00DF1427" w:rsidRPr="007A5833">
              <w:rPr>
                <w:noProof/>
                <w:webHidden/>
              </w:rPr>
              <w:fldChar w:fldCharType="end"/>
            </w:r>
          </w:hyperlink>
        </w:p>
        <w:p w14:paraId="6EB3C4F8" w14:textId="3DA5857A" w:rsidR="00DF1427" w:rsidRPr="007A5833" w:rsidRDefault="00724249">
          <w:pPr>
            <w:pStyle w:val="14"/>
            <w:tabs>
              <w:tab w:val="left" w:pos="1100"/>
              <w:tab w:val="right" w:leader="dot" w:pos="9345"/>
            </w:tabs>
            <w:rPr>
              <w:rFonts w:eastAsiaTheme="minorEastAsia"/>
              <w:noProof/>
              <w:lang w:eastAsia="ru-RU"/>
            </w:rPr>
          </w:pPr>
          <w:hyperlink w:anchor="_Toc195864327" w:history="1">
            <w:r w:rsidR="00DF1427" w:rsidRPr="007A5833">
              <w:rPr>
                <w:rStyle w:val="a6"/>
                <w:rFonts w:eastAsia="Times New Roman"/>
                <w:noProof/>
              </w:rPr>
              <w:t>РАЗДЕЛ</w:t>
            </w:r>
            <w:r w:rsidR="00DF1427" w:rsidRPr="007A5833">
              <w:rPr>
                <w:rFonts w:eastAsiaTheme="minorEastAsia"/>
                <w:noProof/>
                <w:lang w:eastAsia="ru-RU"/>
              </w:rPr>
              <w:tab/>
            </w:r>
            <w:r w:rsidR="00DF1427" w:rsidRPr="007A5833">
              <w:rPr>
                <w:rStyle w:val="a6"/>
                <w:rFonts w:eastAsia="Times New Roman"/>
                <w:noProof/>
              </w:rPr>
              <w:t>4. ОСНОВНЫЕ ПОЛОЖЕНИЯ МАСТЕР-ПЛАНА РАЗВИТИЯ СИСТЕМ ТЕПЛОСНАБЖЕНИЯ ПОСЕЛЕНИЯ, ГОРОДСКОГО ОКРУГА, ГОРОДА ФЕДЕРАЛЬНОГО ЗНАЧЕНИЯ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_Toc195864327 \h </w:instrText>
            </w:r>
            <w:r w:rsidR="00DF1427" w:rsidRPr="007A5833">
              <w:rPr>
                <w:noProof/>
                <w:webHidden/>
              </w:rPr>
            </w:r>
            <w:r w:rsidR="00DF1427" w:rsidRPr="007A5833">
              <w:rPr>
                <w:noProof/>
                <w:webHidden/>
              </w:rPr>
              <w:fldChar w:fldCharType="separate"/>
            </w:r>
            <w:r w:rsidR="00AD6EEE">
              <w:rPr>
                <w:noProof/>
                <w:webHidden/>
              </w:rPr>
              <w:t>45</w:t>
            </w:r>
            <w:r w:rsidR="00DF1427" w:rsidRPr="007A5833">
              <w:rPr>
                <w:noProof/>
                <w:webHidden/>
              </w:rPr>
              <w:fldChar w:fldCharType="end"/>
            </w:r>
          </w:hyperlink>
        </w:p>
        <w:p w14:paraId="01985D7A" w14:textId="5D81D6BD" w:rsidR="00DF1427" w:rsidRPr="007A5833" w:rsidRDefault="00724249">
          <w:pPr>
            <w:pStyle w:val="22"/>
            <w:tabs>
              <w:tab w:val="right" w:leader="dot" w:pos="9345"/>
            </w:tabs>
            <w:rPr>
              <w:rFonts w:eastAsiaTheme="minorEastAsia"/>
              <w:noProof/>
              <w:lang w:eastAsia="ru-RU"/>
            </w:rPr>
          </w:pPr>
          <w:hyperlink w:anchor="_Toc195864328" w:history="1">
            <w:r w:rsidR="00DF1427" w:rsidRPr="007A5833">
              <w:rPr>
                <w:rStyle w:val="a6"/>
                <w:rFonts w:eastAsia="Times New Roman"/>
                <w:noProof/>
              </w:rPr>
              <w:t>Часть 1. Описание сценариев развития теплоснабжения поселения, городского округа, города федерального значения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_Toc195864328 \h </w:instrText>
            </w:r>
            <w:r w:rsidR="00DF1427" w:rsidRPr="007A5833">
              <w:rPr>
                <w:noProof/>
                <w:webHidden/>
              </w:rPr>
            </w:r>
            <w:r w:rsidR="00DF1427" w:rsidRPr="007A5833">
              <w:rPr>
                <w:noProof/>
                <w:webHidden/>
              </w:rPr>
              <w:fldChar w:fldCharType="separate"/>
            </w:r>
            <w:r w:rsidR="00AD6EEE">
              <w:rPr>
                <w:noProof/>
                <w:webHidden/>
              </w:rPr>
              <w:t>45</w:t>
            </w:r>
            <w:r w:rsidR="00DF1427" w:rsidRPr="007A5833">
              <w:rPr>
                <w:noProof/>
                <w:webHidden/>
              </w:rPr>
              <w:fldChar w:fldCharType="end"/>
            </w:r>
          </w:hyperlink>
        </w:p>
        <w:p w14:paraId="4D46BCB4" w14:textId="76542EC6" w:rsidR="00DF1427" w:rsidRPr="007A5833" w:rsidRDefault="00724249">
          <w:pPr>
            <w:pStyle w:val="22"/>
            <w:tabs>
              <w:tab w:val="right" w:leader="dot" w:pos="9345"/>
            </w:tabs>
            <w:rPr>
              <w:rFonts w:eastAsiaTheme="minorEastAsia"/>
              <w:noProof/>
              <w:lang w:eastAsia="ru-RU"/>
            </w:rPr>
          </w:pPr>
          <w:hyperlink w:anchor="_Toc195864329" w:history="1">
            <w:r w:rsidR="00DF1427" w:rsidRPr="007A5833">
              <w:rPr>
                <w:rStyle w:val="a6"/>
                <w:rFonts w:eastAsia="Times New Roman"/>
                <w:noProof/>
              </w:rPr>
              <w:t>Часть 2. Обоснование выбора приоритетного сценария развития теплоснабжения поселения, городского округа, города федерального значения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_Toc195864329 \h </w:instrText>
            </w:r>
            <w:r w:rsidR="00DF1427" w:rsidRPr="007A5833">
              <w:rPr>
                <w:noProof/>
                <w:webHidden/>
              </w:rPr>
            </w:r>
            <w:r w:rsidR="00DF1427" w:rsidRPr="007A5833">
              <w:rPr>
                <w:noProof/>
                <w:webHidden/>
              </w:rPr>
              <w:fldChar w:fldCharType="separate"/>
            </w:r>
            <w:r w:rsidR="00AD6EEE">
              <w:rPr>
                <w:noProof/>
                <w:webHidden/>
              </w:rPr>
              <w:t>47</w:t>
            </w:r>
            <w:r w:rsidR="00DF1427" w:rsidRPr="007A5833">
              <w:rPr>
                <w:noProof/>
                <w:webHidden/>
              </w:rPr>
              <w:fldChar w:fldCharType="end"/>
            </w:r>
          </w:hyperlink>
        </w:p>
        <w:p w14:paraId="2DC225C0" w14:textId="20BB2F5A" w:rsidR="00DF1427" w:rsidRPr="007A5833" w:rsidRDefault="00724249">
          <w:pPr>
            <w:pStyle w:val="14"/>
            <w:tabs>
              <w:tab w:val="right" w:leader="dot" w:pos="9345"/>
            </w:tabs>
            <w:rPr>
              <w:rFonts w:eastAsiaTheme="minorEastAsia"/>
              <w:noProof/>
              <w:lang w:eastAsia="ru-RU"/>
            </w:rPr>
          </w:pPr>
          <w:hyperlink w:anchor="_Toc195864330" w:history="1">
            <w:r w:rsidR="00DF1427" w:rsidRPr="007A5833">
              <w:rPr>
                <w:rStyle w:val="a6"/>
                <w:rFonts w:eastAsia="Times New Roman"/>
                <w:noProof/>
              </w:rPr>
              <w:t>РАЗДЕЛ 5. ПРЕДЛОЖЕНИЯ ПО СТРОИТЕЛЬСТВУ, РЕКОНСТРУКЦИИ, ТЕХНИЧЕСКОМУ ПЕРЕВООРУЖЕНИЮ И (ИЛИ) МОДЕРНИЗАЦИИ ИСТОЧНИКОВ ТЕПЛОВОЙ ЭНЕРГИИ</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_Toc195864330 \h </w:instrText>
            </w:r>
            <w:r w:rsidR="00DF1427" w:rsidRPr="007A5833">
              <w:rPr>
                <w:noProof/>
                <w:webHidden/>
              </w:rPr>
            </w:r>
            <w:r w:rsidR="00DF1427" w:rsidRPr="007A5833">
              <w:rPr>
                <w:noProof/>
                <w:webHidden/>
              </w:rPr>
              <w:fldChar w:fldCharType="separate"/>
            </w:r>
            <w:r w:rsidR="00AD6EEE">
              <w:rPr>
                <w:noProof/>
                <w:webHidden/>
              </w:rPr>
              <w:t>48</w:t>
            </w:r>
            <w:r w:rsidR="00DF1427" w:rsidRPr="007A5833">
              <w:rPr>
                <w:noProof/>
                <w:webHidden/>
              </w:rPr>
              <w:fldChar w:fldCharType="end"/>
            </w:r>
          </w:hyperlink>
        </w:p>
        <w:p w14:paraId="0C2F0C52" w14:textId="492AF4ED" w:rsidR="00DF1427" w:rsidRPr="007A5833" w:rsidRDefault="00724249">
          <w:pPr>
            <w:pStyle w:val="22"/>
            <w:tabs>
              <w:tab w:val="right" w:leader="dot" w:pos="9345"/>
            </w:tabs>
            <w:rPr>
              <w:rFonts w:eastAsiaTheme="minorEastAsia"/>
              <w:noProof/>
              <w:lang w:eastAsia="ru-RU"/>
            </w:rPr>
          </w:pPr>
          <w:hyperlink w:anchor="_Toc195864331" w:history="1">
            <w:r w:rsidR="00DF1427" w:rsidRPr="007A5833">
              <w:rPr>
                <w:rStyle w:val="a6"/>
                <w:rFonts w:eastAsia="Times New Roman"/>
                <w:noProof/>
              </w:rPr>
              <w:t>Часть 1. 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города федерального значения,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_Toc195864331 \h </w:instrText>
            </w:r>
            <w:r w:rsidR="00DF1427" w:rsidRPr="007A5833">
              <w:rPr>
                <w:noProof/>
                <w:webHidden/>
              </w:rPr>
            </w:r>
            <w:r w:rsidR="00DF1427" w:rsidRPr="007A5833">
              <w:rPr>
                <w:noProof/>
                <w:webHidden/>
              </w:rPr>
              <w:fldChar w:fldCharType="separate"/>
            </w:r>
            <w:r w:rsidR="00AD6EEE">
              <w:rPr>
                <w:noProof/>
                <w:webHidden/>
              </w:rPr>
              <w:t>48</w:t>
            </w:r>
            <w:r w:rsidR="00DF1427" w:rsidRPr="007A5833">
              <w:rPr>
                <w:noProof/>
                <w:webHidden/>
              </w:rPr>
              <w:fldChar w:fldCharType="end"/>
            </w:r>
          </w:hyperlink>
        </w:p>
        <w:p w14:paraId="03F869E7" w14:textId="0D4445C6" w:rsidR="00DF1427" w:rsidRPr="007A5833" w:rsidRDefault="00724249">
          <w:pPr>
            <w:pStyle w:val="22"/>
            <w:tabs>
              <w:tab w:val="right" w:leader="dot" w:pos="9345"/>
            </w:tabs>
            <w:rPr>
              <w:rFonts w:eastAsiaTheme="minorEastAsia"/>
              <w:noProof/>
              <w:lang w:eastAsia="ru-RU"/>
            </w:rPr>
          </w:pPr>
          <w:hyperlink w:anchor="_Toc195864332" w:history="1">
            <w:r w:rsidR="00DF1427" w:rsidRPr="007A5833">
              <w:rPr>
                <w:rStyle w:val="a6"/>
                <w:rFonts w:eastAsia="Times New Roman"/>
                <w:noProof/>
              </w:rPr>
              <w:t>Часть 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_Toc195864332 \h </w:instrText>
            </w:r>
            <w:r w:rsidR="00DF1427" w:rsidRPr="007A5833">
              <w:rPr>
                <w:noProof/>
                <w:webHidden/>
              </w:rPr>
            </w:r>
            <w:r w:rsidR="00DF1427" w:rsidRPr="007A5833">
              <w:rPr>
                <w:noProof/>
                <w:webHidden/>
              </w:rPr>
              <w:fldChar w:fldCharType="separate"/>
            </w:r>
            <w:r w:rsidR="00AD6EEE">
              <w:rPr>
                <w:noProof/>
                <w:webHidden/>
              </w:rPr>
              <w:t>48</w:t>
            </w:r>
            <w:r w:rsidR="00DF1427" w:rsidRPr="007A5833">
              <w:rPr>
                <w:noProof/>
                <w:webHidden/>
              </w:rPr>
              <w:fldChar w:fldCharType="end"/>
            </w:r>
          </w:hyperlink>
        </w:p>
        <w:p w14:paraId="6C037AAA" w14:textId="43D1C2C0" w:rsidR="00DF1427" w:rsidRPr="007A5833" w:rsidRDefault="00724249">
          <w:pPr>
            <w:pStyle w:val="22"/>
            <w:tabs>
              <w:tab w:val="right" w:leader="dot" w:pos="9345"/>
            </w:tabs>
            <w:rPr>
              <w:rFonts w:eastAsiaTheme="minorEastAsia"/>
              <w:noProof/>
              <w:lang w:eastAsia="ru-RU"/>
            </w:rPr>
          </w:pPr>
          <w:hyperlink w:anchor="_Toc195864333" w:history="1">
            <w:r w:rsidR="00DF1427" w:rsidRPr="007A5833">
              <w:rPr>
                <w:rStyle w:val="a6"/>
                <w:rFonts w:eastAsia="Times New Roman"/>
                <w:noProof/>
              </w:rPr>
              <w:t>Часть 3. Предложения по техническому перевооружению и (или) модернизации источников тепловой энергии с целью повышения эффективности работы систем теплоснабжения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_Toc195864333 \h </w:instrText>
            </w:r>
            <w:r w:rsidR="00DF1427" w:rsidRPr="007A5833">
              <w:rPr>
                <w:noProof/>
                <w:webHidden/>
              </w:rPr>
            </w:r>
            <w:r w:rsidR="00DF1427" w:rsidRPr="007A5833">
              <w:rPr>
                <w:noProof/>
                <w:webHidden/>
              </w:rPr>
              <w:fldChar w:fldCharType="separate"/>
            </w:r>
            <w:r w:rsidR="00AD6EEE">
              <w:rPr>
                <w:noProof/>
                <w:webHidden/>
              </w:rPr>
              <w:t>48</w:t>
            </w:r>
            <w:r w:rsidR="00DF1427" w:rsidRPr="007A5833">
              <w:rPr>
                <w:noProof/>
                <w:webHidden/>
              </w:rPr>
              <w:fldChar w:fldCharType="end"/>
            </w:r>
          </w:hyperlink>
        </w:p>
        <w:p w14:paraId="5C85AAFE" w14:textId="6E44DF78" w:rsidR="00DF1427" w:rsidRPr="007A5833" w:rsidRDefault="00724249">
          <w:pPr>
            <w:pStyle w:val="22"/>
            <w:tabs>
              <w:tab w:val="right" w:leader="dot" w:pos="9345"/>
            </w:tabs>
            <w:rPr>
              <w:rFonts w:eastAsiaTheme="minorEastAsia"/>
              <w:noProof/>
              <w:lang w:eastAsia="ru-RU"/>
            </w:rPr>
          </w:pPr>
          <w:hyperlink w:anchor="_Toc195864334" w:history="1">
            <w:r w:rsidR="00DF1427" w:rsidRPr="007A5833">
              <w:rPr>
                <w:rStyle w:val="a6"/>
                <w:rFonts w:eastAsia="Times New Roman"/>
                <w:noProof/>
              </w:rPr>
              <w:t>Часть 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_Toc195864334 \h </w:instrText>
            </w:r>
            <w:r w:rsidR="00DF1427" w:rsidRPr="007A5833">
              <w:rPr>
                <w:noProof/>
                <w:webHidden/>
              </w:rPr>
            </w:r>
            <w:r w:rsidR="00DF1427" w:rsidRPr="007A5833">
              <w:rPr>
                <w:noProof/>
                <w:webHidden/>
              </w:rPr>
              <w:fldChar w:fldCharType="separate"/>
            </w:r>
            <w:r w:rsidR="00AD6EEE">
              <w:rPr>
                <w:noProof/>
                <w:webHidden/>
              </w:rPr>
              <w:t>49</w:t>
            </w:r>
            <w:r w:rsidR="00DF1427" w:rsidRPr="007A5833">
              <w:rPr>
                <w:noProof/>
                <w:webHidden/>
              </w:rPr>
              <w:fldChar w:fldCharType="end"/>
            </w:r>
          </w:hyperlink>
        </w:p>
        <w:p w14:paraId="0EFDA705" w14:textId="10EF4A1C" w:rsidR="00DF1427" w:rsidRPr="007A5833" w:rsidRDefault="00724249">
          <w:pPr>
            <w:pStyle w:val="22"/>
            <w:tabs>
              <w:tab w:val="right" w:leader="dot" w:pos="9345"/>
            </w:tabs>
            <w:rPr>
              <w:rFonts w:eastAsiaTheme="minorEastAsia"/>
              <w:noProof/>
              <w:lang w:eastAsia="ru-RU"/>
            </w:rPr>
          </w:pPr>
          <w:hyperlink w:anchor="_Toc195864335" w:history="1">
            <w:r w:rsidR="00DF1427" w:rsidRPr="007A5833">
              <w:rPr>
                <w:rStyle w:val="a6"/>
                <w:rFonts w:eastAsia="Times New Roman"/>
                <w:noProof/>
              </w:rPr>
              <w:t>Часть 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_Toc195864335 \h </w:instrText>
            </w:r>
            <w:r w:rsidR="00DF1427" w:rsidRPr="007A5833">
              <w:rPr>
                <w:noProof/>
                <w:webHidden/>
              </w:rPr>
            </w:r>
            <w:r w:rsidR="00DF1427" w:rsidRPr="007A5833">
              <w:rPr>
                <w:noProof/>
                <w:webHidden/>
              </w:rPr>
              <w:fldChar w:fldCharType="separate"/>
            </w:r>
            <w:r w:rsidR="00AD6EEE">
              <w:rPr>
                <w:noProof/>
                <w:webHidden/>
              </w:rPr>
              <w:t>49</w:t>
            </w:r>
            <w:r w:rsidR="00DF1427" w:rsidRPr="007A5833">
              <w:rPr>
                <w:noProof/>
                <w:webHidden/>
              </w:rPr>
              <w:fldChar w:fldCharType="end"/>
            </w:r>
          </w:hyperlink>
        </w:p>
        <w:p w14:paraId="33FD2F01" w14:textId="37BAFF1E" w:rsidR="00DF1427" w:rsidRPr="007A5833" w:rsidRDefault="00724249">
          <w:pPr>
            <w:pStyle w:val="22"/>
            <w:tabs>
              <w:tab w:val="left" w:pos="1100"/>
              <w:tab w:val="right" w:leader="dot" w:pos="9345"/>
            </w:tabs>
            <w:rPr>
              <w:rFonts w:eastAsiaTheme="minorEastAsia"/>
              <w:noProof/>
              <w:lang w:eastAsia="ru-RU"/>
            </w:rPr>
          </w:pPr>
          <w:hyperlink w:anchor="_Toc195864336" w:history="1">
            <w:r w:rsidR="00DF1427" w:rsidRPr="007A5833">
              <w:rPr>
                <w:rStyle w:val="a6"/>
                <w:rFonts w:eastAsia="Times New Roman"/>
                <w:noProof/>
              </w:rPr>
              <w:t>Часть</w:t>
            </w:r>
            <w:r w:rsidR="00DF1427" w:rsidRPr="007A5833">
              <w:rPr>
                <w:rFonts w:eastAsiaTheme="minorEastAsia"/>
                <w:noProof/>
                <w:lang w:eastAsia="ru-RU"/>
              </w:rPr>
              <w:tab/>
            </w:r>
            <w:r w:rsidR="00DF1427" w:rsidRPr="007A5833">
              <w:rPr>
                <w:rStyle w:val="a6"/>
                <w:rFonts w:eastAsia="Times New Roman"/>
                <w:noProof/>
              </w:rPr>
              <w:t>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_Toc195864336 \h </w:instrText>
            </w:r>
            <w:r w:rsidR="00DF1427" w:rsidRPr="007A5833">
              <w:rPr>
                <w:noProof/>
                <w:webHidden/>
              </w:rPr>
            </w:r>
            <w:r w:rsidR="00DF1427" w:rsidRPr="007A5833">
              <w:rPr>
                <w:noProof/>
                <w:webHidden/>
              </w:rPr>
              <w:fldChar w:fldCharType="separate"/>
            </w:r>
            <w:r w:rsidR="00AD6EEE">
              <w:rPr>
                <w:noProof/>
                <w:webHidden/>
              </w:rPr>
              <w:t>50</w:t>
            </w:r>
            <w:r w:rsidR="00DF1427" w:rsidRPr="007A5833">
              <w:rPr>
                <w:noProof/>
                <w:webHidden/>
              </w:rPr>
              <w:fldChar w:fldCharType="end"/>
            </w:r>
          </w:hyperlink>
        </w:p>
        <w:p w14:paraId="1300F815" w14:textId="6AF74EBF" w:rsidR="00DF1427" w:rsidRPr="007A5833" w:rsidRDefault="00724249">
          <w:pPr>
            <w:pStyle w:val="22"/>
            <w:tabs>
              <w:tab w:val="right" w:leader="dot" w:pos="9345"/>
            </w:tabs>
            <w:rPr>
              <w:rFonts w:eastAsiaTheme="minorEastAsia"/>
              <w:noProof/>
              <w:lang w:eastAsia="ru-RU"/>
            </w:rPr>
          </w:pPr>
          <w:hyperlink w:anchor="_Toc195864337" w:history="1">
            <w:r w:rsidR="00DF1427" w:rsidRPr="007A5833">
              <w:rPr>
                <w:rStyle w:val="a6"/>
                <w:rFonts w:eastAsia="Times New Roman"/>
                <w:noProof/>
              </w:rPr>
              <w:t>Часть 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_Toc195864337 \h </w:instrText>
            </w:r>
            <w:r w:rsidR="00DF1427" w:rsidRPr="007A5833">
              <w:rPr>
                <w:noProof/>
                <w:webHidden/>
              </w:rPr>
            </w:r>
            <w:r w:rsidR="00DF1427" w:rsidRPr="007A5833">
              <w:rPr>
                <w:noProof/>
                <w:webHidden/>
              </w:rPr>
              <w:fldChar w:fldCharType="separate"/>
            </w:r>
            <w:r w:rsidR="00AD6EEE">
              <w:rPr>
                <w:noProof/>
                <w:webHidden/>
              </w:rPr>
              <w:t>50</w:t>
            </w:r>
            <w:r w:rsidR="00DF1427" w:rsidRPr="007A5833">
              <w:rPr>
                <w:noProof/>
                <w:webHidden/>
              </w:rPr>
              <w:fldChar w:fldCharType="end"/>
            </w:r>
          </w:hyperlink>
        </w:p>
        <w:p w14:paraId="2739F261" w14:textId="20903DAD" w:rsidR="00DF1427" w:rsidRPr="007A5833" w:rsidRDefault="00724249">
          <w:pPr>
            <w:pStyle w:val="22"/>
            <w:tabs>
              <w:tab w:val="right" w:leader="dot" w:pos="9345"/>
            </w:tabs>
            <w:rPr>
              <w:rFonts w:eastAsiaTheme="minorEastAsia"/>
              <w:noProof/>
              <w:lang w:eastAsia="ru-RU"/>
            </w:rPr>
          </w:pPr>
          <w:hyperlink w:anchor="_Toc195864338" w:history="1">
            <w:r w:rsidR="00DF1427" w:rsidRPr="007A5833">
              <w:rPr>
                <w:rStyle w:val="a6"/>
                <w:rFonts w:eastAsia="Times New Roman"/>
                <w:noProof/>
              </w:rPr>
              <w:t>Часть 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_Toc195864338 \h </w:instrText>
            </w:r>
            <w:r w:rsidR="00DF1427" w:rsidRPr="007A5833">
              <w:rPr>
                <w:noProof/>
                <w:webHidden/>
              </w:rPr>
            </w:r>
            <w:r w:rsidR="00DF1427" w:rsidRPr="007A5833">
              <w:rPr>
                <w:noProof/>
                <w:webHidden/>
              </w:rPr>
              <w:fldChar w:fldCharType="separate"/>
            </w:r>
            <w:r w:rsidR="00AD6EEE">
              <w:rPr>
                <w:noProof/>
                <w:webHidden/>
              </w:rPr>
              <w:t>50</w:t>
            </w:r>
            <w:r w:rsidR="00DF1427" w:rsidRPr="007A5833">
              <w:rPr>
                <w:noProof/>
                <w:webHidden/>
              </w:rPr>
              <w:fldChar w:fldCharType="end"/>
            </w:r>
          </w:hyperlink>
        </w:p>
        <w:p w14:paraId="75144847" w14:textId="4EC524E2" w:rsidR="00DF1427" w:rsidRPr="007A5833" w:rsidRDefault="00724249">
          <w:pPr>
            <w:pStyle w:val="22"/>
            <w:tabs>
              <w:tab w:val="right" w:leader="dot" w:pos="9345"/>
            </w:tabs>
            <w:rPr>
              <w:rFonts w:eastAsiaTheme="minorEastAsia"/>
              <w:noProof/>
              <w:lang w:eastAsia="ru-RU"/>
            </w:rPr>
          </w:pPr>
          <w:hyperlink w:anchor="_Toc195864339" w:history="1">
            <w:r w:rsidR="00DF1427" w:rsidRPr="007A5833">
              <w:rPr>
                <w:rStyle w:val="a6"/>
                <w:rFonts w:eastAsia="Times New Roman"/>
                <w:noProof/>
              </w:rPr>
              <w:t>Часть 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_Toc195864339 \h </w:instrText>
            </w:r>
            <w:r w:rsidR="00DF1427" w:rsidRPr="007A5833">
              <w:rPr>
                <w:noProof/>
                <w:webHidden/>
              </w:rPr>
            </w:r>
            <w:r w:rsidR="00DF1427" w:rsidRPr="007A5833">
              <w:rPr>
                <w:noProof/>
                <w:webHidden/>
              </w:rPr>
              <w:fldChar w:fldCharType="separate"/>
            </w:r>
            <w:r w:rsidR="00AD6EEE">
              <w:rPr>
                <w:noProof/>
                <w:webHidden/>
              </w:rPr>
              <w:t>52</w:t>
            </w:r>
            <w:r w:rsidR="00DF1427" w:rsidRPr="007A5833">
              <w:rPr>
                <w:noProof/>
                <w:webHidden/>
              </w:rPr>
              <w:fldChar w:fldCharType="end"/>
            </w:r>
          </w:hyperlink>
        </w:p>
        <w:p w14:paraId="2625D237" w14:textId="1F887F5B" w:rsidR="00DF1427" w:rsidRPr="007A5833" w:rsidRDefault="00724249">
          <w:pPr>
            <w:pStyle w:val="22"/>
            <w:tabs>
              <w:tab w:val="right" w:leader="dot" w:pos="9345"/>
            </w:tabs>
            <w:rPr>
              <w:rFonts w:eastAsiaTheme="minorEastAsia"/>
              <w:noProof/>
              <w:lang w:eastAsia="ru-RU"/>
            </w:rPr>
          </w:pPr>
          <w:hyperlink w:anchor="_Toc195864340" w:history="1">
            <w:r w:rsidR="00DF1427" w:rsidRPr="007A5833">
              <w:rPr>
                <w:rStyle w:val="a6"/>
                <w:rFonts w:eastAsia="Times New Roman"/>
                <w:noProof/>
              </w:rPr>
              <w:t>Часть 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_Toc195864340 \h </w:instrText>
            </w:r>
            <w:r w:rsidR="00DF1427" w:rsidRPr="007A5833">
              <w:rPr>
                <w:noProof/>
                <w:webHidden/>
              </w:rPr>
            </w:r>
            <w:r w:rsidR="00DF1427" w:rsidRPr="007A5833">
              <w:rPr>
                <w:noProof/>
                <w:webHidden/>
              </w:rPr>
              <w:fldChar w:fldCharType="separate"/>
            </w:r>
            <w:r w:rsidR="00AD6EEE">
              <w:rPr>
                <w:noProof/>
                <w:webHidden/>
              </w:rPr>
              <w:t>54</w:t>
            </w:r>
            <w:r w:rsidR="00DF1427" w:rsidRPr="007A5833">
              <w:rPr>
                <w:noProof/>
                <w:webHidden/>
              </w:rPr>
              <w:fldChar w:fldCharType="end"/>
            </w:r>
          </w:hyperlink>
        </w:p>
        <w:p w14:paraId="13FE5CBA" w14:textId="55F96315" w:rsidR="00DF1427" w:rsidRPr="007A5833" w:rsidRDefault="00724249">
          <w:pPr>
            <w:pStyle w:val="14"/>
            <w:tabs>
              <w:tab w:val="right" w:leader="dot" w:pos="9345"/>
            </w:tabs>
            <w:rPr>
              <w:rFonts w:eastAsiaTheme="minorEastAsia"/>
              <w:noProof/>
              <w:lang w:eastAsia="ru-RU"/>
            </w:rPr>
          </w:pPr>
          <w:hyperlink w:anchor="_Toc195864341" w:history="1">
            <w:r w:rsidR="00DF1427" w:rsidRPr="007A5833">
              <w:rPr>
                <w:rStyle w:val="a6"/>
                <w:rFonts w:eastAsia="Times New Roman"/>
                <w:noProof/>
              </w:rPr>
              <w:t>РАЗДЕЛ 6. ПРЕДЛОЖЕНИЯ ПО СТРОИТЕЛЬСТВУ, РЕКОНСТРУКЦИИ И (ИЛИ) МОДЕРНИЗАЦИИ ТЕПЛОВЫХ СЕТЕЙ</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_Toc195864341 \h </w:instrText>
            </w:r>
            <w:r w:rsidR="00DF1427" w:rsidRPr="007A5833">
              <w:rPr>
                <w:noProof/>
                <w:webHidden/>
              </w:rPr>
            </w:r>
            <w:r w:rsidR="00DF1427" w:rsidRPr="007A5833">
              <w:rPr>
                <w:noProof/>
                <w:webHidden/>
              </w:rPr>
              <w:fldChar w:fldCharType="separate"/>
            </w:r>
            <w:r w:rsidR="00AD6EEE">
              <w:rPr>
                <w:noProof/>
                <w:webHidden/>
              </w:rPr>
              <w:t>55</w:t>
            </w:r>
            <w:r w:rsidR="00DF1427" w:rsidRPr="007A5833">
              <w:rPr>
                <w:noProof/>
                <w:webHidden/>
              </w:rPr>
              <w:fldChar w:fldCharType="end"/>
            </w:r>
          </w:hyperlink>
        </w:p>
        <w:p w14:paraId="20380FC2" w14:textId="387FE341" w:rsidR="00DF1427" w:rsidRPr="007A5833" w:rsidRDefault="00724249">
          <w:pPr>
            <w:pStyle w:val="22"/>
            <w:tabs>
              <w:tab w:val="right" w:leader="dot" w:pos="9345"/>
            </w:tabs>
            <w:rPr>
              <w:rFonts w:eastAsiaTheme="minorEastAsia"/>
              <w:noProof/>
              <w:lang w:eastAsia="ru-RU"/>
            </w:rPr>
          </w:pPr>
          <w:hyperlink w:anchor="_Toc195864342" w:history="1">
            <w:r w:rsidR="00DF1427" w:rsidRPr="007A5833">
              <w:rPr>
                <w:rStyle w:val="a6"/>
                <w:rFonts w:eastAsia="Times New Roman"/>
                <w:noProof/>
              </w:rPr>
              <w:t>Часть 1. Предложения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_Toc195864342 \h </w:instrText>
            </w:r>
            <w:r w:rsidR="00DF1427" w:rsidRPr="007A5833">
              <w:rPr>
                <w:noProof/>
                <w:webHidden/>
              </w:rPr>
            </w:r>
            <w:r w:rsidR="00DF1427" w:rsidRPr="007A5833">
              <w:rPr>
                <w:noProof/>
                <w:webHidden/>
              </w:rPr>
              <w:fldChar w:fldCharType="separate"/>
            </w:r>
            <w:r w:rsidR="00AD6EEE">
              <w:rPr>
                <w:noProof/>
                <w:webHidden/>
              </w:rPr>
              <w:t>55</w:t>
            </w:r>
            <w:r w:rsidR="00DF1427" w:rsidRPr="007A5833">
              <w:rPr>
                <w:noProof/>
                <w:webHidden/>
              </w:rPr>
              <w:fldChar w:fldCharType="end"/>
            </w:r>
          </w:hyperlink>
        </w:p>
        <w:p w14:paraId="21C14432" w14:textId="2F15C7AE" w:rsidR="00DF1427" w:rsidRPr="007A5833" w:rsidRDefault="00724249">
          <w:pPr>
            <w:pStyle w:val="22"/>
            <w:tabs>
              <w:tab w:val="right" w:leader="dot" w:pos="9345"/>
            </w:tabs>
            <w:rPr>
              <w:rFonts w:eastAsiaTheme="minorEastAsia"/>
              <w:noProof/>
              <w:lang w:eastAsia="ru-RU"/>
            </w:rPr>
          </w:pPr>
          <w:hyperlink w:anchor="_Toc195864343" w:history="1">
            <w:r w:rsidR="00DF1427" w:rsidRPr="007A5833">
              <w:rPr>
                <w:rStyle w:val="a6"/>
                <w:rFonts w:eastAsia="Times New Roman"/>
                <w:noProof/>
              </w:rPr>
              <w:t>Часть 2. Предложения по строительству, реконструкции и (или) модернизации тепловых сетей для обеспечения перспективных приростов тепловой нагрузки в осваиваемых районах поселения, городского округа под жилищную, комплексную или производственную застройку</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_Toc195864343 \h </w:instrText>
            </w:r>
            <w:r w:rsidR="00DF1427" w:rsidRPr="007A5833">
              <w:rPr>
                <w:noProof/>
                <w:webHidden/>
              </w:rPr>
            </w:r>
            <w:r w:rsidR="00DF1427" w:rsidRPr="007A5833">
              <w:rPr>
                <w:noProof/>
                <w:webHidden/>
              </w:rPr>
              <w:fldChar w:fldCharType="separate"/>
            </w:r>
            <w:r w:rsidR="00AD6EEE">
              <w:rPr>
                <w:noProof/>
                <w:webHidden/>
              </w:rPr>
              <w:t>55</w:t>
            </w:r>
            <w:r w:rsidR="00DF1427" w:rsidRPr="007A5833">
              <w:rPr>
                <w:noProof/>
                <w:webHidden/>
              </w:rPr>
              <w:fldChar w:fldCharType="end"/>
            </w:r>
          </w:hyperlink>
        </w:p>
        <w:p w14:paraId="0E61E6EB" w14:textId="6A95CFD8" w:rsidR="00DF1427" w:rsidRPr="007A5833" w:rsidRDefault="00724249">
          <w:pPr>
            <w:pStyle w:val="22"/>
            <w:tabs>
              <w:tab w:val="right" w:leader="dot" w:pos="9345"/>
            </w:tabs>
            <w:rPr>
              <w:rFonts w:eastAsiaTheme="minorEastAsia"/>
              <w:noProof/>
              <w:lang w:eastAsia="ru-RU"/>
            </w:rPr>
          </w:pPr>
          <w:hyperlink w:anchor="_Toc195864344" w:history="1">
            <w:r w:rsidR="00DF1427" w:rsidRPr="007A5833">
              <w:rPr>
                <w:rStyle w:val="a6"/>
                <w:rFonts w:eastAsia="Times New Roman"/>
                <w:noProof/>
              </w:rPr>
              <w:t>Часть 3. Предложения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_Toc195864344 \h </w:instrText>
            </w:r>
            <w:r w:rsidR="00DF1427" w:rsidRPr="007A5833">
              <w:rPr>
                <w:noProof/>
                <w:webHidden/>
              </w:rPr>
            </w:r>
            <w:r w:rsidR="00DF1427" w:rsidRPr="007A5833">
              <w:rPr>
                <w:noProof/>
                <w:webHidden/>
              </w:rPr>
              <w:fldChar w:fldCharType="separate"/>
            </w:r>
            <w:r w:rsidR="00AD6EEE">
              <w:rPr>
                <w:noProof/>
                <w:webHidden/>
              </w:rPr>
              <w:t>55</w:t>
            </w:r>
            <w:r w:rsidR="00DF1427" w:rsidRPr="007A5833">
              <w:rPr>
                <w:noProof/>
                <w:webHidden/>
              </w:rPr>
              <w:fldChar w:fldCharType="end"/>
            </w:r>
          </w:hyperlink>
        </w:p>
        <w:p w14:paraId="5CE4740D" w14:textId="207191A8" w:rsidR="00DF1427" w:rsidRPr="007A5833" w:rsidRDefault="00724249">
          <w:pPr>
            <w:pStyle w:val="22"/>
            <w:tabs>
              <w:tab w:val="right" w:leader="dot" w:pos="9345"/>
            </w:tabs>
            <w:rPr>
              <w:rFonts w:eastAsiaTheme="minorEastAsia"/>
              <w:noProof/>
              <w:lang w:eastAsia="ru-RU"/>
            </w:rPr>
          </w:pPr>
          <w:hyperlink w:anchor="_Toc195864345" w:history="1">
            <w:r w:rsidR="00DF1427" w:rsidRPr="007A5833">
              <w:rPr>
                <w:rStyle w:val="a6"/>
                <w:rFonts w:eastAsia="Times New Roman"/>
                <w:noProof/>
              </w:rPr>
              <w:t>Часть 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котельной</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_Toc195864345 \h </w:instrText>
            </w:r>
            <w:r w:rsidR="00DF1427" w:rsidRPr="007A5833">
              <w:rPr>
                <w:noProof/>
                <w:webHidden/>
              </w:rPr>
            </w:r>
            <w:r w:rsidR="00DF1427" w:rsidRPr="007A5833">
              <w:rPr>
                <w:noProof/>
                <w:webHidden/>
              </w:rPr>
              <w:fldChar w:fldCharType="separate"/>
            </w:r>
            <w:r w:rsidR="00AD6EEE">
              <w:rPr>
                <w:noProof/>
                <w:webHidden/>
              </w:rPr>
              <w:t>55</w:t>
            </w:r>
            <w:r w:rsidR="00DF1427" w:rsidRPr="007A5833">
              <w:rPr>
                <w:noProof/>
                <w:webHidden/>
              </w:rPr>
              <w:fldChar w:fldCharType="end"/>
            </w:r>
          </w:hyperlink>
        </w:p>
        <w:p w14:paraId="4344F6C8" w14:textId="769F9893" w:rsidR="00DF1427" w:rsidRPr="007A5833" w:rsidRDefault="00724249">
          <w:pPr>
            <w:pStyle w:val="22"/>
            <w:tabs>
              <w:tab w:val="right" w:leader="dot" w:pos="9345"/>
            </w:tabs>
            <w:rPr>
              <w:rFonts w:eastAsiaTheme="minorEastAsia"/>
              <w:noProof/>
              <w:lang w:eastAsia="ru-RU"/>
            </w:rPr>
          </w:pPr>
          <w:hyperlink w:anchor="_Toc195864346" w:history="1">
            <w:r w:rsidR="00DF1427" w:rsidRPr="007A5833">
              <w:rPr>
                <w:rStyle w:val="a6"/>
                <w:rFonts w:eastAsia="Times New Roman"/>
                <w:noProof/>
              </w:rPr>
              <w:t>Часть 5. Предложения по строительству, реконструкции и (или) модернизации тепловых сетей для обеспечения нормативной надежности теплоснабжения потребителей</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_Toc195864346 \h </w:instrText>
            </w:r>
            <w:r w:rsidR="00DF1427" w:rsidRPr="007A5833">
              <w:rPr>
                <w:noProof/>
                <w:webHidden/>
              </w:rPr>
            </w:r>
            <w:r w:rsidR="00DF1427" w:rsidRPr="007A5833">
              <w:rPr>
                <w:noProof/>
                <w:webHidden/>
              </w:rPr>
              <w:fldChar w:fldCharType="separate"/>
            </w:r>
            <w:r w:rsidR="00AD6EEE">
              <w:rPr>
                <w:noProof/>
                <w:webHidden/>
              </w:rPr>
              <w:t>55</w:t>
            </w:r>
            <w:r w:rsidR="00DF1427" w:rsidRPr="007A5833">
              <w:rPr>
                <w:noProof/>
                <w:webHidden/>
              </w:rPr>
              <w:fldChar w:fldCharType="end"/>
            </w:r>
          </w:hyperlink>
        </w:p>
        <w:p w14:paraId="47BC2B40" w14:textId="4D3C10A6" w:rsidR="00DF1427" w:rsidRPr="007A5833" w:rsidRDefault="00724249">
          <w:pPr>
            <w:pStyle w:val="14"/>
            <w:tabs>
              <w:tab w:val="right" w:leader="dot" w:pos="9345"/>
            </w:tabs>
            <w:rPr>
              <w:rFonts w:eastAsiaTheme="minorEastAsia"/>
              <w:noProof/>
              <w:lang w:eastAsia="ru-RU"/>
            </w:rPr>
          </w:pPr>
          <w:hyperlink w:anchor="_Toc195864347" w:history="1">
            <w:r w:rsidR="00DF1427" w:rsidRPr="007A5833">
              <w:rPr>
                <w:rStyle w:val="a6"/>
                <w:rFonts w:eastAsia="Times New Roman"/>
                <w:noProof/>
              </w:rPr>
              <w:t>РАЗДЕЛ 7. ПРЕДЛОЖЕНИЯ ПО ПЕРЕВОДУ ОТКРЫТЫХ СИСТЕМ ТЕПЛОСНАБЖЕНИЯ (ГОРЯЧЕГО ВОДОСНАБЖЕНИЯ) В ЗАКРЫТЫЕ СИСТЕМЫ ГОРЯЧЕГО ВОДОСНАБЖЕНИЯ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_Toc195864347 \h </w:instrText>
            </w:r>
            <w:r w:rsidR="00DF1427" w:rsidRPr="007A5833">
              <w:rPr>
                <w:noProof/>
                <w:webHidden/>
              </w:rPr>
            </w:r>
            <w:r w:rsidR="00DF1427" w:rsidRPr="007A5833">
              <w:rPr>
                <w:noProof/>
                <w:webHidden/>
              </w:rPr>
              <w:fldChar w:fldCharType="separate"/>
            </w:r>
            <w:r w:rsidR="00AD6EEE">
              <w:rPr>
                <w:noProof/>
                <w:webHidden/>
              </w:rPr>
              <w:t>57</w:t>
            </w:r>
            <w:r w:rsidR="00DF1427" w:rsidRPr="007A5833">
              <w:rPr>
                <w:noProof/>
                <w:webHidden/>
              </w:rPr>
              <w:fldChar w:fldCharType="end"/>
            </w:r>
          </w:hyperlink>
        </w:p>
        <w:p w14:paraId="18D412DD" w14:textId="1638B448" w:rsidR="00DF1427" w:rsidRPr="007A5833" w:rsidRDefault="00724249">
          <w:pPr>
            <w:pStyle w:val="22"/>
            <w:tabs>
              <w:tab w:val="right" w:leader="dot" w:pos="9345"/>
            </w:tabs>
            <w:rPr>
              <w:rFonts w:eastAsiaTheme="minorEastAsia"/>
              <w:noProof/>
              <w:lang w:eastAsia="ru-RU"/>
            </w:rPr>
          </w:pPr>
          <w:hyperlink w:anchor="_Toc195864348" w:history="1">
            <w:r w:rsidR="00DF1427" w:rsidRPr="007A5833">
              <w:rPr>
                <w:rStyle w:val="a6"/>
                <w:rFonts w:eastAsia="Times New Roman"/>
                <w:noProof/>
              </w:rPr>
              <w:t>Часть 1.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_Toc195864348 \h </w:instrText>
            </w:r>
            <w:r w:rsidR="00DF1427" w:rsidRPr="007A5833">
              <w:rPr>
                <w:noProof/>
                <w:webHidden/>
              </w:rPr>
            </w:r>
            <w:r w:rsidR="00DF1427" w:rsidRPr="007A5833">
              <w:rPr>
                <w:noProof/>
                <w:webHidden/>
              </w:rPr>
              <w:fldChar w:fldCharType="separate"/>
            </w:r>
            <w:r w:rsidR="00AD6EEE">
              <w:rPr>
                <w:noProof/>
                <w:webHidden/>
              </w:rPr>
              <w:t>57</w:t>
            </w:r>
            <w:r w:rsidR="00DF1427" w:rsidRPr="007A5833">
              <w:rPr>
                <w:noProof/>
                <w:webHidden/>
              </w:rPr>
              <w:fldChar w:fldCharType="end"/>
            </w:r>
          </w:hyperlink>
        </w:p>
        <w:p w14:paraId="1AE46F3F" w14:textId="60CFADF2" w:rsidR="00DF1427" w:rsidRPr="007A5833" w:rsidRDefault="00724249">
          <w:pPr>
            <w:pStyle w:val="22"/>
            <w:tabs>
              <w:tab w:val="right" w:leader="dot" w:pos="9345"/>
            </w:tabs>
            <w:rPr>
              <w:rFonts w:eastAsiaTheme="minorEastAsia"/>
              <w:noProof/>
              <w:lang w:eastAsia="ru-RU"/>
            </w:rPr>
          </w:pPr>
          <w:hyperlink w:anchor="_Toc195864349" w:history="1">
            <w:r w:rsidR="00DF1427" w:rsidRPr="007A5833">
              <w:rPr>
                <w:rStyle w:val="a6"/>
                <w:rFonts w:eastAsia="Times New Roman"/>
                <w:noProof/>
              </w:rPr>
              <w:t>Часть 2.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_Toc195864349 \h </w:instrText>
            </w:r>
            <w:r w:rsidR="00DF1427" w:rsidRPr="007A5833">
              <w:rPr>
                <w:noProof/>
                <w:webHidden/>
              </w:rPr>
            </w:r>
            <w:r w:rsidR="00DF1427" w:rsidRPr="007A5833">
              <w:rPr>
                <w:noProof/>
                <w:webHidden/>
              </w:rPr>
              <w:fldChar w:fldCharType="separate"/>
            </w:r>
            <w:r w:rsidR="00AD6EEE">
              <w:rPr>
                <w:noProof/>
                <w:webHidden/>
              </w:rPr>
              <w:t>57</w:t>
            </w:r>
            <w:r w:rsidR="00DF1427" w:rsidRPr="007A5833">
              <w:rPr>
                <w:noProof/>
                <w:webHidden/>
              </w:rPr>
              <w:fldChar w:fldCharType="end"/>
            </w:r>
          </w:hyperlink>
        </w:p>
        <w:p w14:paraId="488C77E3" w14:textId="3D9215B3" w:rsidR="00DF1427" w:rsidRPr="007A5833" w:rsidRDefault="00724249">
          <w:pPr>
            <w:pStyle w:val="14"/>
            <w:tabs>
              <w:tab w:val="right" w:leader="dot" w:pos="9345"/>
            </w:tabs>
            <w:rPr>
              <w:rFonts w:eastAsiaTheme="minorEastAsia"/>
              <w:noProof/>
              <w:lang w:eastAsia="ru-RU"/>
            </w:rPr>
          </w:pPr>
          <w:hyperlink w:anchor="_Toc195864350" w:history="1">
            <w:r w:rsidR="00DF1427" w:rsidRPr="007A5833">
              <w:rPr>
                <w:rStyle w:val="a6"/>
                <w:rFonts w:eastAsia="Times New Roman"/>
                <w:noProof/>
              </w:rPr>
              <w:t>РАЗДЕЛ 8. ПЕРСПЕКТИВНЫЕ ТОПЛИВНЫЕ БАЛАНСЫ</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_Toc195864350 \h </w:instrText>
            </w:r>
            <w:r w:rsidR="00DF1427" w:rsidRPr="007A5833">
              <w:rPr>
                <w:noProof/>
                <w:webHidden/>
              </w:rPr>
            </w:r>
            <w:r w:rsidR="00DF1427" w:rsidRPr="007A5833">
              <w:rPr>
                <w:noProof/>
                <w:webHidden/>
              </w:rPr>
              <w:fldChar w:fldCharType="separate"/>
            </w:r>
            <w:r w:rsidR="00AD6EEE">
              <w:rPr>
                <w:noProof/>
                <w:webHidden/>
              </w:rPr>
              <w:t>59</w:t>
            </w:r>
            <w:r w:rsidR="00DF1427" w:rsidRPr="007A5833">
              <w:rPr>
                <w:noProof/>
                <w:webHidden/>
              </w:rPr>
              <w:fldChar w:fldCharType="end"/>
            </w:r>
          </w:hyperlink>
        </w:p>
        <w:p w14:paraId="4FE01B8D" w14:textId="67E2EEAB" w:rsidR="00DF1427" w:rsidRPr="007A5833" w:rsidRDefault="00724249">
          <w:pPr>
            <w:pStyle w:val="22"/>
            <w:tabs>
              <w:tab w:val="right" w:leader="dot" w:pos="9345"/>
            </w:tabs>
            <w:rPr>
              <w:rFonts w:eastAsiaTheme="minorEastAsia"/>
              <w:noProof/>
              <w:lang w:eastAsia="ru-RU"/>
            </w:rPr>
          </w:pPr>
          <w:hyperlink w:anchor="_Toc195864351" w:history="1">
            <w:r w:rsidR="00DF1427" w:rsidRPr="007A5833">
              <w:rPr>
                <w:rStyle w:val="a6"/>
                <w:rFonts w:eastAsia="Times New Roman"/>
                <w:noProof/>
              </w:rPr>
              <w:t>Часть 1. Перспективные топливные балансы для каждого источника тепловой энергии по видам основного, резервного и аварийного топлива на каждом этапе</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_Toc195864351 \h </w:instrText>
            </w:r>
            <w:r w:rsidR="00DF1427" w:rsidRPr="007A5833">
              <w:rPr>
                <w:noProof/>
                <w:webHidden/>
              </w:rPr>
            </w:r>
            <w:r w:rsidR="00DF1427" w:rsidRPr="007A5833">
              <w:rPr>
                <w:noProof/>
                <w:webHidden/>
              </w:rPr>
              <w:fldChar w:fldCharType="separate"/>
            </w:r>
            <w:r w:rsidR="00AD6EEE">
              <w:rPr>
                <w:noProof/>
                <w:webHidden/>
              </w:rPr>
              <w:t>59</w:t>
            </w:r>
            <w:r w:rsidR="00DF1427" w:rsidRPr="007A5833">
              <w:rPr>
                <w:noProof/>
                <w:webHidden/>
              </w:rPr>
              <w:fldChar w:fldCharType="end"/>
            </w:r>
          </w:hyperlink>
        </w:p>
        <w:p w14:paraId="638DD320" w14:textId="44C7887C" w:rsidR="00DF1427" w:rsidRPr="007A5833" w:rsidRDefault="00724249">
          <w:pPr>
            <w:pStyle w:val="22"/>
            <w:tabs>
              <w:tab w:val="right" w:leader="dot" w:pos="9345"/>
            </w:tabs>
            <w:rPr>
              <w:rFonts w:eastAsiaTheme="minorEastAsia"/>
              <w:noProof/>
              <w:lang w:eastAsia="ru-RU"/>
            </w:rPr>
          </w:pPr>
          <w:hyperlink w:anchor="_Toc195864352" w:history="1">
            <w:r w:rsidR="00DF1427" w:rsidRPr="007A5833">
              <w:rPr>
                <w:rStyle w:val="a6"/>
                <w:rFonts w:eastAsia="Times New Roman"/>
                <w:noProof/>
              </w:rPr>
              <w:t>Часть 2. Потребляемые источником тепловой энергии виды топлива, включая местные виды топлива, а также используемые возобновляемые источники энергии</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_Toc195864352 \h </w:instrText>
            </w:r>
            <w:r w:rsidR="00DF1427" w:rsidRPr="007A5833">
              <w:rPr>
                <w:noProof/>
                <w:webHidden/>
              </w:rPr>
            </w:r>
            <w:r w:rsidR="00DF1427" w:rsidRPr="007A5833">
              <w:rPr>
                <w:noProof/>
                <w:webHidden/>
              </w:rPr>
              <w:fldChar w:fldCharType="separate"/>
            </w:r>
            <w:r w:rsidR="00AD6EEE">
              <w:rPr>
                <w:noProof/>
                <w:webHidden/>
              </w:rPr>
              <w:t>64</w:t>
            </w:r>
            <w:r w:rsidR="00DF1427" w:rsidRPr="007A5833">
              <w:rPr>
                <w:noProof/>
                <w:webHidden/>
              </w:rPr>
              <w:fldChar w:fldCharType="end"/>
            </w:r>
          </w:hyperlink>
        </w:p>
        <w:p w14:paraId="52E969D6" w14:textId="198AFA55" w:rsidR="00DF1427" w:rsidRPr="007A5833" w:rsidRDefault="00724249">
          <w:pPr>
            <w:pStyle w:val="22"/>
            <w:tabs>
              <w:tab w:val="right" w:leader="dot" w:pos="9345"/>
            </w:tabs>
            <w:rPr>
              <w:rFonts w:eastAsiaTheme="minorEastAsia"/>
              <w:noProof/>
              <w:lang w:eastAsia="ru-RU"/>
            </w:rPr>
          </w:pPr>
          <w:hyperlink w:anchor="_Toc195864353" w:history="1">
            <w:r w:rsidR="00DF1427" w:rsidRPr="007A5833">
              <w:rPr>
                <w:rStyle w:val="a6"/>
                <w:rFonts w:eastAsia="Times New Roman"/>
                <w:noProof/>
              </w:rPr>
              <w:t>Часть 3. 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_Toc195864353 \h </w:instrText>
            </w:r>
            <w:r w:rsidR="00DF1427" w:rsidRPr="007A5833">
              <w:rPr>
                <w:noProof/>
                <w:webHidden/>
              </w:rPr>
            </w:r>
            <w:r w:rsidR="00DF1427" w:rsidRPr="007A5833">
              <w:rPr>
                <w:noProof/>
                <w:webHidden/>
              </w:rPr>
              <w:fldChar w:fldCharType="separate"/>
            </w:r>
            <w:r w:rsidR="00AD6EEE">
              <w:rPr>
                <w:noProof/>
                <w:webHidden/>
              </w:rPr>
              <w:t>64</w:t>
            </w:r>
            <w:r w:rsidR="00DF1427" w:rsidRPr="007A5833">
              <w:rPr>
                <w:noProof/>
                <w:webHidden/>
              </w:rPr>
              <w:fldChar w:fldCharType="end"/>
            </w:r>
          </w:hyperlink>
        </w:p>
        <w:p w14:paraId="5F8E1034" w14:textId="307F875F" w:rsidR="00DF1427" w:rsidRPr="007A5833" w:rsidRDefault="00724249">
          <w:pPr>
            <w:pStyle w:val="22"/>
            <w:tabs>
              <w:tab w:val="right" w:leader="dot" w:pos="9345"/>
            </w:tabs>
            <w:rPr>
              <w:rFonts w:eastAsiaTheme="minorEastAsia"/>
              <w:noProof/>
              <w:lang w:eastAsia="ru-RU"/>
            </w:rPr>
          </w:pPr>
          <w:hyperlink w:anchor="_Toc195864354" w:history="1">
            <w:r w:rsidR="00DF1427" w:rsidRPr="007A5833">
              <w:rPr>
                <w:rStyle w:val="a6"/>
                <w:rFonts w:eastAsia="Times New Roman"/>
                <w:noProof/>
              </w:rPr>
              <w:t>Часть 4.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_Toc195864354 \h </w:instrText>
            </w:r>
            <w:r w:rsidR="00DF1427" w:rsidRPr="007A5833">
              <w:rPr>
                <w:noProof/>
                <w:webHidden/>
              </w:rPr>
            </w:r>
            <w:r w:rsidR="00DF1427" w:rsidRPr="007A5833">
              <w:rPr>
                <w:noProof/>
                <w:webHidden/>
              </w:rPr>
              <w:fldChar w:fldCharType="separate"/>
            </w:r>
            <w:r w:rsidR="00AD6EEE">
              <w:rPr>
                <w:noProof/>
                <w:webHidden/>
              </w:rPr>
              <w:t>66</w:t>
            </w:r>
            <w:r w:rsidR="00DF1427" w:rsidRPr="007A5833">
              <w:rPr>
                <w:noProof/>
                <w:webHidden/>
              </w:rPr>
              <w:fldChar w:fldCharType="end"/>
            </w:r>
          </w:hyperlink>
        </w:p>
        <w:p w14:paraId="68109672" w14:textId="70308BB6" w:rsidR="00DF1427" w:rsidRPr="007A5833" w:rsidRDefault="00724249">
          <w:pPr>
            <w:pStyle w:val="22"/>
            <w:tabs>
              <w:tab w:val="right" w:leader="dot" w:pos="9345"/>
            </w:tabs>
            <w:rPr>
              <w:rFonts w:eastAsiaTheme="minorEastAsia"/>
              <w:noProof/>
              <w:lang w:eastAsia="ru-RU"/>
            </w:rPr>
          </w:pPr>
          <w:hyperlink w:anchor="_Toc195864355" w:history="1">
            <w:r w:rsidR="00DF1427" w:rsidRPr="007A5833">
              <w:rPr>
                <w:rStyle w:val="a6"/>
                <w:rFonts w:eastAsia="Times New Roman"/>
                <w:noProof/>
              </w:rPr>
              <w:t>Часть 5. Приоритетное направление развития топливного баланса поселения, городского округа</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_Toc195864355 \h </w:instrText>
            </w:r>
            <w:r w:rsidR="00DF1427" w:rsidRPr="007A5833">
              <w:rPr>
                <w:noProof/>
                <w:webHidden/>
              </w:rPr>
            </w:r>
            <w:r w:rsidR="00DF1427" w:rsidRPr="007A5833">
              <w:rPr>
                <w:noProof/>
                <w:webHidden/>
              </w:rPr>
              <w:fldChar w:fldCharType="separate"/>
            </w:r>
            <w:r w:rsidR="00AD6EEE">
              <w:rPr>
                <w:noProof/>
                <w:webHidden/>
              </w:rPr>
              <w:t>66</w:t>
            </w:r>
            <w:r w:rsidR="00DF1427" w:rsidRPr="007A5833">
              <w:rPr>
                <w:noProof/>
                <w:webHidden/>
              </w:rPr>
              <w:fldChar w:fldCharType="end"/>
            </w:r>
          </w:hyperlink>
        </w:p>
        <w:p w14:paraId="5F688168" w14:textId="3A591123" w:rsidR="00DF1427" w:rsidRPr="007A5833" w:rsidRDefault="00724249">
          <w:pPr>
            <w:pStyle w:val="14"/>
            <w:tabs>
              <w:tab w:val="right" w:leader="dot" w:pos="9345"/>
            </w:tabs>
            <w:rPr>
              <w:rFonts w:eastAsiaTheme="minorEastAsia"/>
              <w:noProof/>
              <w:lang w:eastAsia="ru-RU"/>
            </w:rPr>
          </w:pPr>
          <w:hyperlink w:anchor="_Toc195864356" w:history="1">
            <w:r w:rsidR="00DF1427" w:rsidRPr="007A5833">
              <w:rPr>
                <w:rStyle w:val="a6"/>
                <w:rFonts w:eastAsia="Times New Roman"/>
                <w:noProof/>
              </w:rPr>
              <w:t>РАЗДЕЛ 9. ИНВЕСТИЦИИ В СТРОИТЕЛЬСТВО, РЕКОНСТРУКЦИЮ, ТЕХНИЧЕСКОЕ ПЕРЕВООРУЖЕНИЕ И (ИЛИ) МОДЕРНИЗАЦИЮ</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_Toc195864356 \h </w:instrText>
            </w:r>
            <w:r w:rsidR="00DF1427" w:rsidRPr="007A5833">
              <w:rPr>
                <w:noProof/>
                <w:webHidden/>
              </w:rPr>
            </w:r>
            <w:r w:rsidR="00DF1427" w:rsidRPr="007A5833">
              <w:rPr>
                <w:noProof/>
                <w:webHidden/>
              </w:rPr>
              <w:fldChar w:fldCharType="separate"/>
            </w:r>
            <w:r w:rsidR="00AD6EEE">
              <w:rPr>
                <w:noProof/>
                <w:webHidden/>
              </w:rPr>
              <w:t>66</w:t>
            </w:r>
            <w:r w:rsidR="00DF1427" w:rsidRPr="007A5833">
              <w:rPr>
                <w:noProof/>
                <w:webHidden/>
              </w:rPr>
              <w:fldChar w:fldCharType="end"/>
            </w:r>
          </w:hyperlink>
        </w:p>
        <w:p w14:paraId="4739657F" w14:textId="18457AC4" w:rsidR="00DF1427" w:rsidRPr="007A5833" w:rsidRDefault="00724249">
          <w:pPr>
            <w:pStyle w:val="22"/>
            <w:tabs>
              <w:tab w:val="right" w:leader="dot" w:pos="9345"/>
            </w:tabs>
            <w:rPr>
              <w:rFonts w:eastAsiaTheme="minorEastAsia"/>
              <w:noProof/>
              <w:lang w:eastAsia="ru-RU"/>
            </w:rPr>
          </w:pPr>
          <w:hyperlink w:anchor="_Toc195864357" w:history="1">
            <w:r w:rsidR="00DF1427" w:rsidRPr="007A5833">
              <w:rPr>
                <w:rStyle w:val="a6"/>
                <w:rFonts w:eastAsia="Times New Roman"/>
                <w:noProof/>
              </w:rPr>
              <w:t>Часть 1. 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_Toc195864357 \h </w:instrText>
            </w:r>
            <w:r w:rsidR="00DF1427" w:rsidRPr="007A5833">
              <w:rPr>
                <w:noProof/>
                <w:webHidden/>
              </w:rPr>
            </w:r>
            <w:r w:rsidR="00DF1427" w:rsidRPr="007A5833">
              <w:rPr>
                <w:noProof/>
                <w:webHidden/>
              </w:rPr>
              <w:fldChar w:fldCharType="separate"/>
            </w:r>
            <w:r w:rsidR="00AD6EEE">
              <w:rPr>
                <w:noProof/>
                <w:webHidden/>
              </w:rPr>
              <w:t>66</w:t>
            </w:r>
            <w:r w:rsidR="00DF1427" w:rsidRPr="007A5833">
              <w:rPr>
                <w:noProof/>
                <w:webHidden/>
              </w:rPr>
              <w:fldChar w:fldCharType="end"/>
            </w:r>
          </w:hyperlink>
        </w:p>
        <w:p w14:paraId="7FF7967E" w14:textId="55AFB37C" w:rsidR="00DF1427" w:rsidRPr="007A5833" w:rsidRDefault="00724249">
          <w:pPr>
            <w:pStyle w:val="22"/>
            <w:tabs>
              <w:tab w:val="right" w:leader="dot" w:pos="9345"/>
            </w:tabs>
            <w:rPr>
              <w:rFonts w:eastAsiaTheme="minorEastAsia"/>
              <w:noProof/>
              <w:lang w:eastAsia="ru-RU"/>
            </w:rPr>
          </w:pPr>
          <w:hyperlink w:anchor="_Toc195864358" w:history="1">
            <w:r w:rsidR="00DF1427" w:rsidRPr="007A5833">
              <w:rPr>
                <w:rStyle w:val="a6"/>
                <w:rFonts w:eastAsia="Times New Roman"/>
                <w:noProof/>
              </w:rPr>
              <w:t>Часть 2. 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_Toc195864358 \h </w:instrText>
            </w:r>
            <w:r w:rsidR="00DF1427" w:rsidRPr="007A5833">
              <w:rPr>
                <w:noProof/>
                <w:webHidden/>
              </w:rPr>
            </w:r>
            <w:r w:rsidR="00DF1427" w:rsidRPr="007A5833">
              <w:rPr>
                <w:noProof/>
                <w:webHidden/>
              </w:rPr>
              <w:fldChar w:fldCharType="separate"/>
            </w:r>
            <w:r w:rsidR="00AD6EEE">
              <w:rPr>
                <w:noProof/>
                <w:webHidden/>
              </w:rPr>
              <w:t>66</w:t>
            </w:r>
            <w:r w:rsidR="00DF1427" w:rsidRPr="007A5833">
              <w:rPr>
                <w:noProof/>
                <w:webHidden/>
              </w:rPr>
              <w:fldChar w:fldCharType="end"/>
            </w:r>
          </w:hyperlink>
        </w:p>
        <w:p w14:paraId="58556C6A" w14:textId="716F39FE" w:rsidR="00DF1427" w:rsidRPr="007A5833" w:rsidRDefault="00724249">
          <w:pPr>
            <w:pStyle w:val="22"/>
            <w:tabs>
              <w:tab w:val="right" w:leader="dot" w:pos="9345"/>
            </w:tabs>
            <w:rPr>
              <w:rFonts w:eastAsiaTheme="minorEastAsia"/>
              <w:noProof/>
              <w:lang w:eastAsia="ru-RU"/>
            </w:rPr>
          </w:pPr>
          <w:hyperlink w:anchor="_Toc195864359" w:history="1">
            <w:r w:rsidR="00DF1427" w:rsidRPr="007A5833">
              <w:rPr>
                <w:rStyle w:val="a6"/>
                <w:rFonts w:eastAsia="Times New Roman"/>
                <w:noProof/>
              </w:rPr>
              <w:t>Часть 3. Предложения по величине инвестиций в строительство, реконструкцию, техническое перевооружение и (или) в связи с изменениями температурного графика и гидравлического режима работы системы теплоснабжения на каждом этапе</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_Toc195864359 \h </w:instrText>
            </w:r>
            <w:r w:rsidR="00DF1427" w:rsidRPr="007A5833">
              <w:rPr>
                <w:noProof/>
                <w:webHidden/>
              </w:rPr>
            </w:r>
            <w:r w:rsidR="00DF1427" w:rsidRPr="007A5833">
              <w:rPr>
                <w:noProof/>
                <w:webHidden/>
              </w:rPr>
              <w:fldChar w:fldCharType="separate"/>
            </w:r>
            <w:r w:rsidR="00AD6EEE">
              <w:rPr>
                <w:noProof/>
                <w:webHidden/>
              </w:rPr>
              <w:t>71</w:t>
            </w:r>
            <w:r w:rsidR="00DF1427" w:rsidRPr="007A5833">
              <w:rPr>
                <w:noProof/>
                <w:webHidden/>
              </w:rPr>
              <w:fldChar w:fldCharType="end"/>
            </w:r>
          </w:hyperlink>
        </w:p>
        <w:p w14:paraId="602CF619" w14:textId="04F910FC" w:rsidR="00DF1427" w:rsidRPr="007A5833" w:rsidRDefault="00724249">
          <w:pPr>
            <w:pStyle w:val="22"/>
            <w:tabs>
              <w:tab w:val="right" w:leader="dot" w:pos="9345"/>
            </w:tabs>
            <w:rPr>
              <w:rFonts w:eastAsiaTheme="minorEastAsia"/>
              <w:noProof/>
              <w:lang w:eastAsia="ru-RU"/>
            </w:rPr>
          </w:pPr>
          <w:hyperlink w:anchor="_Toc195864360" w:history="1">
            <w:r w:rsidR="00DF1427" w:rsidRPr="007A5833">
              <w:rPr>
                <w:rStyle w:val="a6"/>
                <w:rFonts w:eastAsia="Times New Roman"/>
                <w:noProof/>
              </w:rPr>
              <w:t>Часть 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_Toc195864360 \h </w:instrText>
            </w:r>
            <w:r w:rsidR="00DF1427" w:rsidRPr="007A5833">
              <w:rPr>
                <w:noProof/>
                <w:webHidden/>
              </w:rPr>
            </w:r>
            <w:r w:rsidR="00DF1427" w:rsidRPr="007A5833">
              <w:rPr>
                <w:noProof/>
                <w:webHidden/>
              </w:rPr>
              <w:fldChar w:fldCharType="separate"/>
            </w:r>
            <w:r w:rsidR="00AD6EEE">
              <w:rPr>
                <w:noProof/>
                <w:webHidden/>
              </w:rPr>
              <w:t>71</w:t>
            </w:r>
            <w:r w:rsidR="00DF1427" w:rsidRPr="007A5833">
              <w:rPr>
                <w:noProof/>
                <w:webHidden/>
              </w:rPr>
              <w:fldChar w:fldCharType="end"/>
            </w:r>
          </w:hyperlink>
        </w:p>
        <w:p w14:paraId="37EA03E2" w14:textId="6ECDF42B" w:rsidR="00DF1427" w:rsidRPr="007A5833" w:rsidRDefault="00724249">
          <w:pPr>
            <w:pStyle w:val="22"/>
            <w:tabs>
              <w:tab w:val="right" w:leader="dot" w:pos="9345"/>
            </w:tabs>
            <w:rPr>
              <w:rFonts w:eastAsiaTheme="minorEastAsia"/>
              <w:noProof/>
              <w:lang w:eastAsia="ru-RU"/>
            </w:rPr>
          </w:pPr>
          <w:hyperlink w:anchor="_Toc195864361" w:history="1">
            <w:r w:rsidR="00DF1427" w:rsidRPr="007A5833">
              <w:rPr>
                <w:rStyle w:val="a6"/>
                <w:rFonts w:eastAsia="Times New Roman"/>
                <w:noProof/>
              </w:rPr>
              <w:t>Часть 5. Оценка эффективности инвестиций по отдельным предложениям</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_Toc195864361 \h </w:instrText>
            </w:r>
            <w:r w:rsidR="00DF1427" w:rsidRPr="007A5833">
              <w:rPr>
                <w:noProof/>
                <w:webHidden/>
              </w:rPr>
            </w:r>
            <w:r w:rsidR="00DF1427" w:rsidRPr="007A5833">
              <w:rPr>
                <w:noProof/>
                <w:webHidden/>
              </w:rPr>
              <w:fldChar w:fldCharType="separate"/>
            </w:r>
            <w:r w:rsidR="00AD6EEE">
              <w:rPr>
                <w:noProof/>
                <w:webHidden/>
              </w:rPr>
              <w:t>71</w:t>
            </w:r>
            <w:r w:rsidR="00DF1427" w:rsidRPr="007A5833">
              <w:rPr>
                <w:noProof/>
                <w:webHidden/>
              </w:rPr>
              <w:fldChar w:fldCharType="end"/>
            </w:r>
          </w:hyperlink>
        </w:p>
        <w:p w14:paraId="27A3D709" w14:textId="026FB546" w:rsidR="00DF1427" w:rsidRPr="007A5833" w:rsidRDefault="00724249">
          <w:pPr>
            <w:pStyle w:val="22"/>
            <w:tabs>
              <w:tab w:val="left" w:pos="1100"/>
              <w:tab w:val="right" w:leader="dot" w:pos="9345"/>
            </w:tabs>
            <w:rPr>
              <w:rFonts w:eastAsiaTheme="minorEastAsia"/>
              <w:noProof/>
              <w:lang w:eastAsia="ru-RU"/>
            </w:rPr>
          </w:pPr>
          <w:hyperlink w:anchor="_Toc195864362" w:history="1">
            <w:r w:rsidR="00DF1427" w:rsidRPr="007A5833">
              <w:rPr>
                <w:rStyle w:val="a6"/>
                <w:rFonts w:eastAsia="Times New Roman"/>
                <w:noProof/>
              </w:rPr>
              <w:t>Часть</w:t>
            </w:r>
            <w:r w:rsidR="00DF1427" w:rsidRPr="007A5833">
              <w:rPr>
                <w:rFonts w:eastAsiaTheme="minorEastAsia"/>
                <w:noProof/>
                <w:lang w:eastAsia="ru-RU"/>
              </w:rPr>
              <w:tab/>
            </w:r>
            <w:r w:rsidR="00DF1427" w:rsidRPr="007A5833">
              <w:rPr>
                <w:rStyle w:val="a6"/>
                <w:rFonts w:eastAsia="Times New Roman"/>
                <w:noProof/>
              </w:rPr>
              <w:t>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_Toc195864362 \h </w:instrText>
            </w:r>
            <w:r w:rsidR="00DF1427" w:rsidRPr="007A5833">
              <w:rPr>
                <w:noProof/>
                <w:webHidden/>
              </w:rPr>
            </w:r>
            <w:r w:rsidR="00DF1427" w:rsidRPr="007A5833">
              <w:rPr>
                <w:noProof/>
                <w:webHidden/>
              </w:rPr>
              <w:fldChar w:fldCharType="separate"/>
            </w:r>
            <w:r w:rsidR="00AD6EEE">
              <w:rPr>
                <w:noProof/>
                <w:webHidden/>
              </w:rPr>
              <w:t>71</w:t>
            </w:r>
            <w:r w:rsidR="00DF1427" w:rsidRPr="007A5833">
              <w:rPr>
                <w:noProof/>
                <w:webHidden/>
              </w:rPr>
              <w:fldChar w:fldCharType="end"/>
            </w:r>
          </w:hyperlink>
        </w:p>
        <w:p w14:paraId="537D3741" w14:textId="030B8874" w:rsidR="00DF1427" w:rsidRPr="007A5833" w:rsidRDefault="00724249">
          <w:pPr>
            <w:pStyle w:val="14"/>
            <w:tabs>
              <w:tab w:val="right" w:leader="dot" w:pos="9345"/>
            </w:tabs>
            <w:rPr>
              <w:rFonts w:eastAsiaTheme="minorEastAsia"/>
              <w:noProof/>
              <w:lang w:eastAsia="ru-RU"/>
            </w:rPr>
          </w:pPr>
          <w:hyperlink w:anchor="_Toc195864363" w:history="1">
            <w:r w:rsidR="00DF1427" w:rsidRPr="007A5833">
              <w:rPr>
                <w:rStyle w:val="a6"/>
                <w:rFonts w:eastAsia="Times New Roman"/>
                <w:noProof/>
              </w:rPr>
              <w:t>РАЗДЕЛ 10. РЕШЕНИЕ О ПРИСВОЕНИИ СТАТУСА ЕДИНОЙ ТЕПЛОСНАБЖАЮЩЕЙ ОРГАНИЗАЦИИ (ОРГАНИЗАЦИЯМ)</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_Toc195864363 \h </w:instrText>
            </w:r>
            <w:r w:rsidR="00DF1427" w:rsidRPr="007A5833">
              <w:rPr>
                <w:noProof/>
                <w:webHidden/>
              </w:rPr>
            </w:r>
            <w:r w:rsidR="00DF1427" w:rsidRPr="007A5833">
              <w:rPr>
                <w:noProof/>
                <w:webHidden/>
              </w:rPr>
              <w:fldChar w:fldCharType="separate"/>
            </w:r>
            <w:r w:rsidR="00AD6EEE">
              <w:rPr>
                <w:noProof/>
                <w:webHidden/>
              </w:rPr>
              <w:t>71</w:t>
            </w:r>
            <w:r w:rsidR="00DF1427" w:rsidRPr="007A5833">
              <w:rPr>
                <w:noProof/>
                <w:webHidden/>
              </w:rPr>
              <w:fldChar w:fldCharType="end"/>
            </w:r>
          </w:hyperlink>
        </w:p>
        <w:p w14:paraId="05BDA14B" w14:textId="3C98B43B" w:rsidR="00DF1427" w:rsidRPr="007A5833" w:rsidRDefault="00724249">
          <w:pPr>
            <w:pStyle w:val="22"/>
            <w:tabs>
              <w:tab w:val="right" w:leader="dot" w:pos="9345"/>
            </w:tabs>
            <w:rPr>
              <w:rFonts w:eastAsiaTheme="minorEastAsia"/>
              <w:noProof/>
              <w:lang w:eastAsia="ru-RU"/>
            </w:rPr>
          </w:pPr>
          <w:hyperlink w:anchor="_Toc195864364" w:history="1">
            <w:r w:rsidR="00DF1427" w:rsidRPr="007A5833">
              <w:rPr>
                <w:rStyle w:val="a6"/>
                <w:rFonts w:eastAsia="Times New Roman"/>
                <w:noProof/>
              </w:rPr>
              <w:t>Часть 1. Решение о присвоении статуса единой теплоснабжающей организации (организациям)</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_Toc195864364 \h </w:instrText>
            </w:r>
            <w:r w:rsidR="00DF1427" w:rsidRPr="007A5833">
              <w:rPr>
                <w:noProof/>
                <w:webHidden/>
              </w:rPr>
            </w:r>
            <w:r w:rsidR="00DF1427" w:rsidRPr="007A5833">
              <w:rPr>
                <w:noProof/>
                <w:webHidden/>
              </w:rPr>
              <w:fldChar w:fldCharType="separate"/>
            </w:r>
            <w:r w:rsidR="00AD6EEE">
              <w:rPr>
                <w:noProof/>
                <w:webHidden/>
              </w:rPr>
              <w:t>71</w:t>
            </w:r>
            <w:r w:rsidR="00DF1427" w:rsidRPr="007A5833">
              <w:rPr>
                <w:noProof/>
                <w:webHidden/>
              </w:rPr>
              <w:fldChar w:fldCharType="end"/>
            </w:r>
          </w:hyperlink>
        </w:p>
        <w:p w14:paraId="56E16434" w14:textId="4FCBB381" w:rsidR="00DF1427" w:rsidRPr="007A5833" w:rsidRDefault="00724249">
          <w:pPr>
            <w:pStyle w:val="22"/>
            <w:tabs>
              <w:tab w:val="right" w:leader="dot" w:pos="9345"/>
            </w:tabs>
            <w:rPr>
              <w:rFonts w:eastAsiaTheme="minorEastAsia"/>
              <w:noProof/>
              <w:lang w:eastAsia="ru-RU"/>
            </w:rPr>
          </w:pPr>
          <w:hyperlink w:anchor="_Toc195864365" w:history="1">
            <w:r w:rsidR="00DF1427" w:rsidRPr="007A5833">
              <w:rPr>
                <w:rStyle w:val="a6"/>
                <w:rFonts w:eastAsia="Times New Roman"/>
                <w:noProof/>
              </w:rPr>
              <w:t>Часть 2. Реестр зон деятельности единой теплоснабжающей организации (организаций)</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_Toc195864365 \h </w:instrText>
            </w:r>
            <w:r w:rsidR="00DF1427" w:rsidRPr="007A5833">
              <w:rPr>
                <w:noProof/>
                <w:webHidden/>
              </w:rPr>
            </w:r>
            <w:r w:rsidR="00DF1427" w:rsidRPr="007A5833">
              <w:rPr>
                <w:noProof/>
                <w:webHidden/>
              </w:rPr>
              <w:fldChar w:fldCharType="separate"/>
            </w:r>
            <w:r w:rsidR="00AD6EEE">
              <w:rPr>
                <w:noProof/>
                <w:webHidden/>
              </w:rPr>
              <w:t>72</w:t>
            </w:r>
            <w:r w:rsidR="00DF1427" w:rsidRPr="007A5833">
              <w:rPr>
                <w:noProof/>
                <w:webHidden/>
              </w:rPr>
              <w:fldChar w:fldCharType="end"/>
            </w:r>
          </w:hyperlink>
        </w:p>
        <w:p w14:paraId="1FCE144E" w14:textId="63001D84" w:rsidR="00DF1427" w:rsidRPr="007A5833" w:rsidRDefault="00724249">
          <w:pPr>
            <w:pStyle w:val="22"/>
            <w:tabs>
              <w:tab w:val="right" w:leader="dot" w:pos="9345"/>
            </w:tabs>
            <w:rPr>
              <w:rFonts w:eastAsiaTheme="minorEastAsia"/>
              <w:noProof/>
              <w:lang w:eastAsia="ru-RU"/>
            </w:rPr>
          </w:pPr>
          <w:hyperlink w:anchor="_Toc195864366" w:history="1">
            <w:r w:rsidR="00DF1427" w:rsidRPr="007A5833">
              <w:rPr>
                <w:rStyle w:val="a6"/>
                <w:rFonts w:eastAsia="Times New Roman"/>
                <w:noProof/>
              </w:rPr>
              <w:t>Часть 3. Основания, в том числе критерии, в соответствии с которыми теплоснабжающая организация определена единой теплоснабжающей организацией</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_Toc195864366 \h </w:instrText>
            </w:r>
            <w:r w:rsidR="00DF1427" w:rsidRPr="007A5833">
              <w:rPr>
                <w:noProof/>
                <w:webHidden/>
              </w:rPr>
            </w:r>
            <w:r w:rsidR="00DF1427" w:rsidRPr="007A5833">
              <w:rPr>
                <w:noProof/>
                <w:webHidden/>
              </w:rPr>
              <w:fldChar w:fldCharType="separate"/>
            </w:r>
            <w:r w:rsidR="00AD6EEE">
              <w:rPr>
                <w:noProof/>
                <w:webHidden/>
              </w:rPr>
              <w:t>75</w:t>
            </w:r>
            <w:r w:rsidR="00DF1427" w:rsidRPr="007A5833">
              <w:rPr>
                <w:noProof/>
                <w:webHidden/>
              </w:rPr>
              <w:fldChar w:fldCharType="end"/>
            </w:r>
          </w:hyperlink>
        </w:p>
        <w:p w14:paraId="3FEDC004" w14:textId="0EE573C9" w:rsidR="00DF1427" w:rsidRPr="007A5833" w:rsidRDefault="00724249">
          <w:pPr>
            <w:pStyle w:val="22"/>
            <w:tabs>
              <w:tab w:val="right" w:leader="dot" w:pos="9345"/>
            </w:tabs>
            <w:rPr>
              <w:rFonts w:eastAsiaTheme="minorEastAsia"/>
              <w:noProof/>
              <w:lang w:eastAsia="ru-RU"/>
            </w:rPr>
          </w:pPr>
          <w:hyperlink w:anchor="_Toc195864367" w:history="1">
            <w:r w:rsidR="00DF1427" w:rsidRPr="007A5833">
              <w:rPr>
                <w:rStyle w:val="a6"/>
                <w:rFonts w:eastAsia="Times New Roman"/>
                <w:noProof/>
              </w:rPr>
              <w:t>Часть 4. Информация о поданных теплоснабжающими организациями заявках на присвоение статуса единой теплоснабжающей организации</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_Toc195864367 \h </w:instrText>
            </w:r>
            <w:r w:rsidR="00DF1427" w:rsidRPr="007A5833">
              <w:rPr>
                <w:noProof/>
                <w:webHidden/>
              </w:rPr>
            </w:r>
            <w:r w:rsidR="00DF1427" w:rsidRPr="007A5833">
              <w:rPr>
                <w:noProof/>
                <w:webHidden/>
              </w:rPr>
              <w:fldChar w:fldCharType="separate"/>
            </w:r>
            <w:r w:rsidR="00AD6EEE">
              <w:rPr>
                <w:noProof/>
                <w:webHidden/>
              </w:rPr>
              <w:t>82</w:t>
            </w:r>
            <w:r w:rsidR="00DF1427" w:rsidRPr="007A5833">
              <w:rPr>
                <w:noProof/>
                <w:webHidden/>
              </w:rPr>
              <w:fldChar w:fldCharType="end"/>
            </w:r>
          </w:hyperlink>
        </w:p>
        <w:p w14:paraId="1EEC1E77" w14:textId="79E1181C" w:rsidR="00DF1427" w:rsidRPr="007A5833" w:rsidRDefault="00724249">
          <w:pPr>
            <w:pStyle w:val="22"/>
            <w:tabs>
              <w:tab w:val="right" w:leader="dot" w:pos="9345"/>
            </w:tabs>
            <w:rPr>
              <w:rFonts w:eastAsiaTheme="minorEastAsia"/>
              <w:noProof/>
              <w:lang w:eastAsia="ru-RU"/>
            </w:rPr>
          </w:pPr>
          <w:hyperlink w:anchor="_Toc195864368" w:history="1">
            <w:r w:rsidR="00DF1427" w:rsidRPr="007A5833">
              <w:rPr>
                <w:rStyle w:val="a6"/>
                <w:rFonts w:eastAsia="Times New Roman"/>
                <w:noProof/>
              </w:rPr>
              <w:t>Часть 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городского округа, города федерального значения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_Toc195864368 \h </w:instrText>
            </w:r>
            <w:r w:rsidR="00DF1427" w:rsidRPr="007A5833">
              <w:rPr>
                <w:noProof/>
                <w:webHidden/>
              </w:rPr>
            </w:r>
            <w:r w:rsidR="00DF1427" w:rsidRPr="007A5833">
              <w:rPr>
                <w:noProof/>
                <w:webHidden/>
              </w:rPr>
              <w:fldChar w:fldCharType="separate"/>
            </w:r>
            <w:r w:rsidR="00AD6EEE">
              <w:rPr>
                <w:noProof/>
                <w:webHidden/>
              </w:rPr>
              <w:t>82</w:t>
            </w:r>
            <w:r w:rsidR="00DF1427" w:rsidRPr="007A5833">
              <w:rPr>
                <w:noProof/>
                <w:webHidden/>
              </w:rPr>
              <w:fldChar w:fldCharType="end"/>
            </w:r>
          </w:hyperlink>
        </w:p>
        <w:p w14:paraId="635979DE" w14:textId="400CF69B" w:rsidR="00DF1427" w:rsidRPr="007A5833" w:rsidRDefault="00724249">
          <w:pPr>
            <w:pStyle w:val="14"/>
            <w:tabs>
              <w:tab w:val="right" w:leader="dot" w:pos="9345"/>
            </w:tabs>
            <w:rPr>
              <w:rFonts w:eastAsiaTheme="minorEastAsia"/>
              <w:noProof/>
              <w:lang w:eastAsia="ru-RU"/>
            </w:rPr>
          </w:pPr>
          <w:hyperlink w:anchor="_Toc195864369" w:history="1">
            <w:r w:rsidR="00DF1427" w:rsidRPr="007A5833">
              <w:rPr>
                <w:rStyle w:val="a6"/>
                <w:rFonts w:eastAsia="Times New Roman"/>
                <w:noProof/>
              </w:rPr>
              <w:t>РАЗДЕЛ 11. РЕШЕНИЯ О РАСПРЕДЕЛЕНИИ ТЕПЛОВОЙ НАГРУЗКИ МЕЖДУ ИСТОЧНИКАМИ ТЕПЛОВОЙ ЭНЕРГИИ</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_Toc195864369 \h </w:instrText>
            </w:r>
            <w:r w:rsidR="00DF1427" w:rsidRPr="007A5833">
              <w:rPr>
                <w:noProof/>
                <w:webHidden/>
              </w:rPr>
            </w:r>
            <w:r w:rsidR="00DF1427" w:rsidRPr="007A5833">
              <w:rPr>
                <w:noProof/>
                <w:webHidden/>
              </w:rPr>
              <w:fldChar w:fldCharType="separate"/>
            </w:r>
            <w:r w:rsidR="00AD6EEE">
              <w:rPr>
                <w:noProof/>
                <w:webHidden/>
              </w:rPr>
              <w:t>83</w:t>
            </w:r>
            <w:r w:rsidR="00DF1427" w:rsidRPr="007A5833">
              <w:rPr>
                <w:noProof/>
                <w:webHidden/>
              </w:rPr>
              <w:fldChar w:fldCharType="end"/>
            </w:r>
          </w:hyperlink>
        </w:p>
        <w:p w14:paraId="7AA53427" w14:textId="71C6ACBD" w:rsidR="00DF1427" w:rsidRPr="007A5833" w:rsidRDefault="00724249">
          <w:pPr>
            <w:pStyle w:val="14"/>
            <w:tabs>
              <w:tab w:val="right" w:leader="dot" w:pos="9345"/>
            </w:tabs>
            <w:rPr>
              <w:rFonts w:eastAsiaTheme="minorEastAsia"/>
              <w:noProof/>
              <w:lang w:eastAsia="ru-RU"/>
            </w:rPr>
          </w:pPr>
          <w:hyperlink w:anchor="_Toc195864370" w:history="1">
            <w:r w:rsidR="00DF1427" w:rsidRPr="007A5833">
              <w:rPr>
                <w:rStyle w:val="a6"/>
                <w:rFonts w:eastAsia="Times New Roman"/>
                <w:noProof/>
              </w:rPr>
              <w:t>РАЗДЕЛ 12. РЕШЕНИЯ ПО БЕСХОЗЯЙНЫМ ТЕПЛОВЫМ СЕТЯМ</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_Toc195864370 \h </w:instrText>
            </w:r>
            <w:r w:rsidR="00DF1427" w:rsidRPr="007A5833">
              <w:rPr>
                <w:noProof/>
                <w:webHidden/>
              </w:rPr>
            </w:r>
            <w:r w:rsidR="00DF1427" w:rsidRPr="007A5833">
              <w:rPr>
                <w:noProof/>
                <w:webHidden/>
              </w:rPr>
              <w:fldChar w:fldCharType="separate"/>
            </w:r>
            <w:r w:rsidR="00AD6EEE">
              <w:rPr>
                <w:noProof/>
                <w:webHidden/>
              </w:rPr>
              <w:t>83</w:t>
            </w:r>
            <w:r w:rsidR="00DF1427" w:rsidRPr="007A5833">
              <w:rPr>
                <w:noProof/>
                <w:webHidden/>
              </w:rPr>
              <w:fldChar w:fldCharType="end"/>
            </w:r>
          </w:hyperlink>
        </w:p>
        <w:p w14:paraId="2ECEBBB3" w14:textId="02BCFE52" w:rsidR="00DF1427" w:rsidRPr="007A5833" w:rsidRDefault="00724249">
          <w:pPr>
            <w:pStyle w:val="14"/>
            <w:tabs>
              <w:tab w:val="right" w:leader="dot" w:pos="9345"/>
            </w:tabs>
            <w:rPr>
              <w:rFonts w:eastAsiaTheme="minorEastAsia"/>
              <w:noProof/>
              <w:lang w:eastAsia="ru-RU"/>
            </w:rPr>
          </w:pPr>
          <w:hyperlink w:anchor="_Toc195864371" w:history="1">
            <w:r w:rsidR="00DF1427" w:rsidRPr="007A5833">
              <w:rPr>
                <w:rStyle w:val="a6"/>
                <w:rFonts w:eastAsia="Times New Roman"/>
                <w:noProof/>
              </w:rPr>
              <w:t>РАЗДЕЛ 13. СИНХРОНИЗАЦИЯ СХЕМЫ ТЕПЛОСНАБЖЕНИЯ СО СХЕМОЙ ГАЗИФИКАЦИИ СУБЪЕКТА РОССИЙСКОЙ ФЕДЕРАЦИИ И (ИЛИ) ПОСЕЛЕНИЯ, СХЕМОЙ И ПРОГРАММОЙ РАЗВИТИЯ ЭЛЕКТРОЭНЕРГЕТИКИ, А ТАКЖЕ СО СХЕМОЙ ВОДОСНАБЖЕНИЯ И ВОДООТВЕДЕНИЯ ПОСЕЛЕНИЯ, ГОРОДСКОГО ОКРУГА, ГОРОДА ФЕДЕРАЛЬНОГО ЗНАЧЕНИЯ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_Toc195864371 \h </w:instrText>
            </w:r>
            <w:r w:rsidR="00DF1427" w:rsidRPr="007A5833">
              <w:rPr>
                <w:noProof/>
                <w:webHidden/>
              </w:rPr>
            </w:r>
            <w:r w:rsidR="00DF1427" w:rsidRPr="007A5833">
              <w:rPr>
                <w:noProof/>
                <w:webHidden/>
              </w:rPr>
              <w:fldChar w:fldCharType="separate"/>
            </w:r>
            <w:r w:rsidR="00AD6EEE">
              <w:rPr>
                <w:noProof/>
                <w:webHidden/>
              </w:rPr>
              <w:t>83</w:t>
            </w:r>
            <w:r w:rsidR="00DF1427" w:rsidRPr="007A5833">
              <w:rPr>
                <w:noProof/>
                <w:webHidden/>
              </w:rPr>
              <w:fldChar w:fldCharType="end"/>
            </w:r>
          </w:hyperlink>
        </w:p>
        <w:p w14:paraId="4C037B7F" w14:textId="4BB24685" w:rsidR="00DF1427" w:rsidRPr="007A5833" w:rsidRDefault="00724249">
          <w:pPr>
            <w:pStyle w:val="22"/>
            <w:tabs>
              <w:tab w:val="right" w:leader="dot" w:pos="9345"/>
            </w:tabs>
            <w:rPr>
              <w:rFonts w:eastAsiaTheme="minorEastAsia"/>
              <w:noProof/>
              <w:lang w:eastAsia="ru-RU"/>
            </w:rPr>
          </w:pPr>
          <w:hyperlink w:anchor="_Toc195864372" w:history="1">
            <w:r w:rsidR="00DF1427" w:rsidRPr="007A5833">
              <w:rPr>
                <w:rStyle w:val="a6"/>
                <w:rFonts w:eastAsia="Times New Roman"/>
                <w:noProof/>
              </w:rPr>
              <w:t>Часть 1. Описание решений (на основе утвержденной региональной (межрегиональной)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_Toc195864372 \h </w:instrText>
            </w:r>
            <w:r w:rsidR="00DF1427" w:rsidRPr="007A5833">
              <w:rPr>
                <w:noProof/>
                <w:webHidden/>
              </w:rPr>
            </w:r>
            <w:r w:rsidR="00DF1427" w:rsidRPr="007A5833">
              <w:rPr>
                <w:noProof/>
                <w:webHidden/>
              </w:rPr>
              <w:fldChar w:fldCharType="separate"/>
            </w:r>
            <w:r w:rsidR="00AD6EEE">
              <w:rPr>
                <w:noProof/>
                <w:webHidden/>
              </w:rPr>
              <w:t>83</w:t>
            </w:r>
            <w:r w:rsidR="00DF1427" w:rsidRPr="007A5833">
              <w:rPr>
                <w:noProof/>
                <w:webHidden/>
              </w:rPr>
              <w:fldChar w:fldCharType="end"/>
            </w:r>
          </w:hyperlink>
        </w:p>
        <w:p w14:paraId="3CA59D31" w14:textId="797187B5" w:rsidR="00DF1427" w:rsidRPr="007A5833" w:rsidRDefault="00724249">
          <w:pPr>
            <w:pStyle w:val="22"/>
            <w:tabs>
              <w:tab w:val="right" w:leader="dot" w:pos="9345"/>
            </w:tabs>
            <w:rPr>
              <w:rFonts w:eastAsiaTheme="minorEastAsia"/>
              <w:noProof/>
              <w:lang w:eastAsia="ru-RU"/>
            </w:rPr>
          </w:pPr>
          <w:hyperlink w:anchor="_Toc195864373" w:history="1">
            <w:r w:rsidR="00DF1427" w:rsidRPr="007A5833">
              <w:rPr>
                <w:rStyle w:val="a6"/>
                <w:rFonts w:eastAsia="Times New Roman"/>
                <w:noProof/>
              </w:rPr>
              <w:t>Часть 2. Описание проблем организации газоснабжения источников тепловой энергии</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_Toc195864373 \h </w:instrText>
            </w:r>
            <w:r w:rsidR="00DF1427" w:rsidRPr="007A5833">
              <w:rPr>
                <w:noProof/>
                <w:webHidden/>
              </w:rPr>
            </w:r>
            <w:r w:rsidR="00DF1427" w:rsidRPr="007A5833">
              <w:rPr>
                <w:noProof/>
                <w:webHidden/>
              </w:rPr>
              <w:fldChar w:fldCharType="separate"/>
            </w:r>
            <w:r w:rsidR="00AD6EEE">
              <w:rPr>
                <w:noProof/>
                <w:webHidden/>
              </w:rPr>
              <w:t>84</w:t>
            </w:r>
            <w:r w:rsidR="00DF1427" w:rsidRPr="007A5833">
              <w:rPr>
                <w:noProof/>
                <w:webHidden/>
              </w:rPr>
              <w:fldChar w:fldCharType="end"/>
            </w:r>
          </w:hyperlink>
        </w:p>
        <w:p w14:paraId="388C236A" w14:textId="6DE03E5F" w:rsidR="00DF1427" w:rsidRPr="007A5833" w:rsidRDefault="00724249">
          <w:pPr>
            <w:pStyle w:val="22"/>
            <w:tabs>
              <w:tab w:val="right" w:leader="dot" w:pos="9345"/>
            </w:tabs>
            <w:rPr>
              <w:rFonts w:eastAsiaTheme="minorEastAsia"/>
              <w:noProof/>
              <w:lang w:eastAsia="ru-RU"/>
            </w:rPr>
          </w:pPr>
          <w:hyperlink w:anchor="_Toc195864374" w:history="1">
            <w:r w:rsidR="00DF1427" w:rsidRPr="007A5833">
              <w:rPr>
                <w:rStyle w:val="a6"/>
                <w:rFonts w:eastAsia="Times New Roman"/>
                <w:noProof/>
              </w:rPr>
              <w:t>Часть 3. 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_Toc195864374 \h </w:instrText>
            </w:r>
            <w:r w:rsidR="00DF1427" w:rsidRPr="007A5833">
              <w:rPr>
                <w:noProof/>
                <w:webHidden/>
              </w:rPr>
            </w:r>
            <w:r w:rsidR="00DF1427" w:rsidRPr="007A5833">
              <w:rPr>
                <w:noProof/>
                <w:webHidden/>
              </w:rPr>
              <w:fldChar w:fldCharType="separate"/>
            </w:r>
            <w:r w:rsidR="00AD6EEE">
              <w:rPr>
                <w:noProof/>
                <w:webHidden/>
              </w:rPr>
              <w:t>84</w:t>
            </w:r>
            <w:r w:rsidR="00DF1427" w:rsidRPr="007A5833">
              <w:rPr>
                <w:noProof/>
                <w:webHidden/>
              </w:rPr>
              <w:fldChar w:fldCharType="end"/>
            </w:r>
          </w:hyperlink>
        </w:p>
        <w:p w14:paraId="73375F57" w14:textId="3EF18314" w:rsidR="00DF1427" w:rsidRPr="007A5833" w:rsidRDefault="00724249">
          <w:pPr>
            <w:pStyle w:val="22"/>
            <w:tabs>
              <w:tab w:val="right" w:leader="dot" w:pos="9345"/>
            </w:tabs>
            <w:rPr>
              <w:rFonts w:eastAsiaTheme="minorEastAsia"/>
              <w:noProof/>
              <w:lang w:eastAsia="ru-RU"/>
            </w:rPr>
          </w:pPr>
          <w:hyperlink w:anchor="_Toc195864375" w:history="1">
            <w:r w:rsidR="00DF1427" w:rsidRPr="007A5833">
              <w:rPr>
                <w:rStyle w:val="a6"/>
                <w:rFonts w:eastAsia="Times New Roman"/>
                <w:noProof/>
              </w:rPr>
              <w:t xml:space="preserve">Часть 4.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w:t>
            </w:r>
            <w:r w:rsidR="00DF1427" w:rsidRPr="007A5833">
              <w:rPr>
                <w:rStyle w:val="a6"/>
                <w:rFonts w:eastAsia="Times New Roman"/>
                <w:noProof/>
              </w:rPr>
              <w:lastRenderedPageBreak/>
              <w:t>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части перспективных балансов тепловой мощности в схемах теплоснабжения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_Toc195864375 \h </w:instrText>
            </w:r>
            <w:r w:rsidR="00DF1427" w:rsidRPr="007A5833">
              <w:rPr>
                <w:noProof/>
                <w:webHidden/>
              </w:rPr>
            </w:r>
            <w:r w:rsidR="00DF1427" w:rsidRPr="007A5833">
              <w:rPr>
                <w:noProof/>
                <w:webHidden/>
              </w:rPr>
              <w:fldChar w:fldCharType="separate"/>
            </w:r>
            <w:r w:rsidR="00AD6EEE">
              <w:rPr>
                <w:noProof/>
                <w:webHidden/>
              </w:rPr>
              <w:t>84</w:t>
            </w:r>
            <w:r w:rsidR="00DF1427" w:rsidRPr="007A5833">
              <w:rPr>
                <w:noProof/>
                <w:webHidden/>
              </w:rPr>
              <w:fldChar w:fldCharType="end"/>
            </w:r>
          </w:hyperlink>
        </w:p>
        <w:p w14:paraId="2E517189" w14:textId="5C5AB451" w:rsidR="00DF1427" w:rsidRPr="007A5833" w:rsidRDefault="00724249">
          <w:pPr>
            <w:pStyle w:val="22"/>
            <w:tabs>
              <w:tab w:val="right" w:leader="dot" w:pos="9345"/>
            </w:tabs>
            <w:rPr>
              <w:rFonts w:eastAsiaTheme="minorEastAsia"/>
              <w:noProof/>
              <w:lang w:eastAsia="ru-RU"/>
            </w:rPr>
          </w:pPr>
          <w:hyperlink w:anchor="_Toc195864376" w:history="1">
            <w:r w:rsidR="00DF1427" w:rsidRPr="007A5833">
              <w:rPr>
                <w:rStyle w:val="a6"/>
                <w:rFonts w:eastAsia="Times New Roman"/>
                <w:noProof/>
              </w:rPr>
              <w:t>Часть 5. 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субъекта Российской Федерации,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_Toc195864376 \h </w:instrText>
            </w:r>
            <w:r w:rsidR="00DF1427" w:rsidRPr="007A5833">
              <w:rPr>
                <w:noProof/>
                <w:webHidden/>
              </w:rPr>
            </w:r>
            <w:r w:rsidR="00DF1427" w:rsidRPr="007A5833">
              <w:rPr>
                <w:noProof/>
                <w:webHidden/>
              </w:rPr>
              <w:fldChar w:fldCharType="separate"/>
            </w:r>
            <w:r w:rsidR="00AD6EEE">
              <w:rPr>
                <w:noProof/>
                <w:webHidden/>
              </w:rPr>
              <w:t>84</w:t>
            </w:r>
            <w:r w:rsidR="00DF1427" w:rsidRPr="007A5833">
              <w:rPr>
                <w:noProof/>
                <w:webHidden/>
              </w:rPr>
              <w:fldChar w:fldCharType="end"/>
            </w:r>
          </w:hyperlink>
        </w:p>
        <w:p w14:paraId="057D6206" w14:textId="22899278" w:rsidR="00DF1427" w:rsidRPr="007A5833" w:rsidRDefault="00724249">
          <w:pPr>
            <w:pStyle w:val="22"/>
            <w:tabs>
              <w:tab w:val="right" w:leader="dot" w:pos="9345"/>
            </w:tabs>
            <w:rPr>
              <w:rFonts w:eastAsiaTheme="minorEastAsia"/>
              <w:noProof/>
              <w:lang w:eastAsia="ru-RU"/>
            </w:rPr>
          </w:pPr>
          <w:hyperlink w:anchor="_Toc195864377" w:history="1">
            <w:r w:rsidR="00DF1427" w:rsidRPr="007A5833">
              <w:rPr>
                <w:rStyle w:val="a6"/>
                <w:rFonts w:eastAsia="Times New Roman"/>
                <w:noProof/>
              </w:rPr>
              <w:t>Часть 6. Описание решений (вырабатываемых с учетом положений утвержденной схемы водоснабжения поселения, городского округа, города федерального значения, утвержденной единой схемы водоснабжения и водоотведения Республики Крым) о развитии соответствующей системы водоснабжения в части, относящейся к системам теплоснабжения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_Toc195864377 \h </w:instrText>
            </w:r>
            <w:r w:rsidR="00DF1427" w:rsidRPr="007A5833">
              <w:rPr>
                <w:noProof/>
                <w:webHidden/>
              </w:rPr>
            </w:r>
            <w:r w:rsidR="00DF1427" w:rsidRPr="007A5833">
              <w:rPr>
                <w:noProof/>
                <w:webHidden/>
              </w:rPr>
              <w:fldChar w:fldCharType="separate"/>
            </w:r>
            <w:r w:rsidR="00AD6EEE">
              <w:rPr>
                <w:noProof/>
                <w:webHidden/>
              </w:rPr>
              <w:t>85</w:t>
            </w:r>
            <w:r w:rsidR="00DF1427" w:rsidRPr="007A5833">
              <w:rPr>
                <w:noProof/>
                <w:webHidden/>
              </w:rPr>
              <w:fldChar w:fldCharType="end"/>
            </w:r>
          </w:hyperlink>
        </w:p>
        <w:p w14:paraId="36263E12" w14:textId="30F7E4C5" w:rsidR="00DF1427" w:rsidRPr="007A5833" w:rsidRDefault="00724249">
          <w:pPr>
            <w:pStyle w:val="22"/>
            <w:tabs>
              <w:tab w:val="right" w:leader="dot" w:pos="9345"/>
            </w:tabs>
            <w:rPr>
              <w:rFonts w:eastAsiaTheme="minorEastAsia"/>
              <w:noProof/>
              <w:lang w:eastAsia="ru-RU"/>
            </w:rPr>
          </w:pPr>
          <w:hyperlink w:anchor="_Toc195864378" w:history="1">
            <w:r w:rsidR="00DF1427" w:rsidRPr="007A5833">
              <w:rPr>
                <w:rStyle w:val="a6"/>
                <w:rFonts w:eastAsia="Times New Roman"/>
                <w:noProof/>
              </w:rPr>
              <w:t>Часть 7. Предложения по корректировке утвержденной (разработке) схемы водоснабжения поселения, городского округа, города федерального значения, единой схемы водоснабжения и водоотведения Республики Крым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_Toc195864378 \h </w:instrText>
            </w:r>
            <w:r w:rsidR="00DF1427" w:rsidRPr="007A5833">
              <w:rPr>
                <w:noProof/>
                <w:webHidden/>
              </w:rPr>
            </w:r>
            <w:r w:rsidR="00DF1427" w:rsidRPr="007A5833">
              <w:rPr>
                <w:noProof/>
                <w:webHidden/>
              </w:rPr>
              <w:fldChar w:fldCharType="separate"/>
            </w:r>
            <w:r w:rsidR="00AD6EEE">
              <w:rPr>
                <w:noProof/>
                <w:webHidden/>
              </w:rPr>
              <w:t>85</w:t>
            </w:r>
            <w:r w:rsidR="00DF1427" w:rsidRPr="007A5833">
              <w:rPr>
                <w:noProof/>
                <w:webHidden/>
              </w:rPr>
              <w:fldChar w:fldCharType="end"/>
            </w:r>
          </w:hyperlink>
        </w:p>
        <w:p w14:paraId="742813B9" w14:textId="0B0FF63B" w:rsidR="00DF1427" w:rsidRPr="007A5833" w:rsidRDefault="00724249">
          <w:pPr>
            <w:pStyle w:val="14"/>
            <w:tabs>
              <w:tab w:val="right" w:leader="dot" w:pos="9345"/>
            </w:tabs>
            <w:rPr>
              <w:rFonts w:eastAsiaTheme="minorEastAsia"/>
              <w:noProof/>
              <w:lang w:eastAsia="ru-RU"/>
            </w:rPr>
          </w:pPr>
          <w:hyperlink w:anchor="_Toc195864379" w:history="1">
            <w:r w:rsidR="00DF1427" w:rsidRPr="007A5833">
              <w:rPr>
                <w:rStyle w:val="a6"/>
                <w:rFonts w:eastAsia="Times New Roman"/>
                <w:noProof/>
              </w:rPr>
              <w:t>РАЗДЕЛ 14. ИНДИКАТОРЫ РАЗВИТИЯ СИСТЕМ ТЕПЛОСНАБЖЕНИЯ ПОСЕЛЕНИЯ, ГОРОДСКОГО ОКРУГА</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_Toc195864379 \h </w:instrText>
            </w:r>
            <w:r w:rsidR="00DF1427" w:rsidRPr="007A5833">
              <w:rPr>
                <w:noProof/>
                <w:webHidden/>
              </w:rPr>
            </w:r>
            <w:r w:rsidR="00DF1427" w:rsidRPr="007A5833">
              <w:rPr>
                <w:noProof/>
                <w:webHidden/>
              </w:rPr>
              <w:fldChar w:fldCharType="separate"/>
            </w:r>
            <w:r w:rsidR="00AD6EEE">
              <w:rPr>
                <w:noProof/>
                <w:webHidden/>
              </w:rPr>
              <w:t>86</w:t>
            </w:r>
            <w:r w:rsidR="00DF1427" w:rsidRPr="007A5833">
              <w:rPr>
                <w:noProof/>
                <w:webHidden/>
              </w:rPr>
              <w:fldChar w:fldCharType="end"/>
            </w:r>
          </w:hyperlink>
        </w:p>
        <w:p w14:paraId="4089A295" w14:textId="2B7D3B49" w:rsidR="00DF1427" w:rsidRPr="007A5833" w:rsidRDefault="00724249">
          <w:pPr>
            <w:pStyle w:val="14"/>
            <w:tabs>
              <w:tab w:val="right" w:leader="dot" w:pos="9345"/>
            </w:tabs>
            <w:rPr>
              <w:rFonts w:eastAsiaTheme="minorEastAsia"/>
              <w:noProof/>
              <w:lang w:eastAsia="ru-RU"/>
            </w:rPr>
          </w:pPr>
          <w:hyperlink w:anchor="_Toc195864380" w:history="1">
            <w:r w:rsidR="00DF1427" w:rsidRPr="007A5833">
              <w:rPr>
                <w:rStyle w:val="a6"/>
                <w:rFonts w:eastAsia="Times New Roman"/>
                <w:noProof/>
              </w:rPr>
              <w:t>РАЗДЕЛ 15. ЦЕНОВЫЕ (ТАРИФНЫЕ) ПОСЛЕДСТВИЯ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_Toc195864380 \h </w:instrText>
            </w:r>
            <w:r w:rsidR="00DF1427" w:rsidRPr="007A5833">
              <w:rPr>
                <w:noProof/>
                <w:webHidden/>
              </w:rPr>
            </w:r>
            <w:r w:rsidR="00DF1427" w:rsidRPr="007A5833">
              <w:rPr>
                <w:noProof/>
                <w:webHidden/>
              </w:rPr>
              <w:fldChar w:fldCharType="separate"/>
            </w:r>
            <w:r w:rsidR="00AD6EEE">
              <w:rPr>
                <w:noProof/>
                <w:webHidden/>
              </w:rPr>
              <w:t>98</w:t>
            </w:r>
            <w:r w:rsidR="00DF1427" w:rsidRPr="007A5833">
              <w:rPr>
                <w:noProof/>
                <w:webHidden/>
              </w:rPr>
              <w:fldChar w:fldCharType="end"/>
            </w:r>
          </w:hyperlink>
        </w:p>
        <w:p w14:paraId="7B2F0A10" w14:textId="25B5597B" w:rsidR="00DF1427" w:rsidRPr="007A5833" w:rsidRDefault="00724249">
          <w:pPr>
            <w:pStyle w:val="22"/>
            <w:tabs>
              <w:tab w:val="right" w:leader="dot" w:pos="9345"/>
            </w:tabs>
            <w:rPr>
              <w:rFonts w:eastAsiaTheme="minorEastAsia"/>
              <w:noProof/>
              <w:lang w:eastAsia="ru-RU"/>
            </w:rPr>
          </w:pPr>
          <w:hyperlink w:anchor="_Toc195864381" w:history="1">
            <w:r w:rsidR="00DF1427" w:rsidRPr="007A5833">
              <w:rPr>
                <w:rStyle w:val="a6"/>
                <w:rFonts w:eastAsia="Times New Roman"/>
                <w:noProof/>
              </w:rPr>
              <w:t>Часть 1. Тарифно-балансовые расчетные модели теплоснабжения потребителей по каждой системе теплоснабжения</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_Toc195864381 \h </w:instrText>
            </w:r>
            <w:r w:rsidR="00DF1427" w:rsidRPr="007A5833">
              <w:rPr>
                <w:noProof/>
                <w:webHidden/>
              </w:rPr>
            </w:r>
            <w:r w:rsidR="00DF1427" w:rsidRPr="007A5833">
              <w:rPr>
                <w:noProof/>
                <w:webHidden/>
              </w:rPr>
              <w:fldChar w:fldCharType="separate"/>
            </w:r>
            <w:r w:rsidR="00AD6EEE">
              <w:rPr>
                <w:noProof/>
                <w:webHidden/>
              </w:rPr>
              <w:t>98</w:t>
            </w:r>
            <w:r w:rsidR="00DF1427" w:rsidRPr="007A5833">
              <w:rPr>
                <w:noProof/>
                <w:webHidden/>
              </w:rPr>
              <w:fldChar w:fldCharType="end"/>
            </w:r>
          </w:hyperlink>
        </w:p>
        <w:p w14:paraId="56A20325" w14:textId="7108B854" w:rsidR="00DF1427" w:rsidRPr="007A5833" w:rsidRDefault="00724249">
          <w:pPr>
            <w:pStyle w:val="22"/>
            <w:tabs>
              <w:tab w:val="right" w:leader="dot" w:pos="9345"/>
            </w:tabs>
            <w:rPr>
              <w:rFonts w:eastAsiaTheme="minorEastAsia"/>
              <w:noProof/>
              <w:lang w:eastAsia="ru-RU"/>
            </w:rPr>
          </w:pPr>
          <w:hyperlink w:anchor="_Toc195864382" w:history="1">
            <w:r w:rsidR="00DF1427" w:rsidRPr="007A5833">
              <w:rPr>
                <w:rStyle w:val="a6"/>
                <w:rFonts w:eastAsia="Times New Roman"/>
                <w:noProof/>
              </w:rPr>
              <w:t>Часть 2. Тарифно-балансовые расчетные модели теплоснабжения потребителей по каждой единой теплоснабжающей организации</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_Toc195864382 \h </w:instrText>
            </w:r>
            <w:r w:rsidR="00DF1427" w:rsidRPr="007A5833">
              <w:rPr>
                <w:noProof/>
                <w:webHidden/>
              </w:rPr>
            </w:r>
            <w:r w:rsidR="00DF1427" w:rsidRPr="007A5833">
              <w:rPr>
                <w:noProof/>
                <w:webHidden/>
              </w:rPr>
              <w:fldChar w:fldCharType="separate"/>
            </w:r>
            <w:r w:rsidR="00AD6EEE">
              <w:rPr>
                <w:noProof/>
                <w:webHidden/>
              </w:rPr>
              <w:t>98</w:t>
            </w:r>
            <w:r w:rsidR="00DF1427" w:rsidRPr="007A5833">
              <w:rPr>
                <w:noProof/>
                <w:webHidden/>
              </w:rPr>
              <w:fldChar w:fldCharType="end"/>
            </w:r>
          </w:hyperlink>
        </w:p>
        <w:p w14:paraId="205F7BAF" w14:textId="29B49E5A" w:rsidR="00DF1427" w:rsidRPr="007A5833" w:rsidRDefault="00724249">
          <w:pPr>
            <w:pStyle w:val="22"/>
            <w:tabs>
              <w:tab w:val="right" w:leader="dot" w:pos="9345"/>
            </w:tabs>
            <w:rPr>
              <w:rFonts w:eastAsiaTheme="minorEastAsia"/>
              <w:noProof/>
              <w:lang w:eastAsia="ru-RU"/>
            </w:rPr>
          </w:pPr>
          <w:hyperlink w:anchor="_Toc195864383" w:history="1">
            <w:r w:rsidR="00DF1427" w:rsidRPr="007A5833">
              <w:rPr>
                <w:rStyle w:val="a6"/>
                <w:rFonts w:eastAsia="Times New Roman"/>
                <w:noProof/>
              </w:rPr>
              <w:t>Часть 3. 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DF1427" w:rsidRPr="007A5833">
              <w:rPr>
                <w:noProof/>
                <w:webHidden/>
              </w:rPr>
              <w:tab/>
            </w:r>
            <w:r w:rsidR="00DF1427" w:rsidRPr="007A5833">
              <w:rPr>
                <w:noProof/>
                <w:webHidden/>
              </w:rPr>
              <w:fldChar w:fldCharType="begin"/>
            </w:r>
            <w:r w:rsidR="00DF1427" w:rsidRPr="007A5833">
              <w:rPr>
                <w:noProof/>
                <w:webHidden/>
              </w:rPr>
              <w:instrText xml:space="preserve"> PAGEREF _Toc195864383 \h </w:instrText>
            </w:r>
            <w:r w:rsidR="00DF1427" w:rsidRPr="007A5833">
              <w:rPr>
                <w:noProof/>
                <w:webHidden/>
              </w:rPr>
            </w:r>
            <w:r w:rsidR="00DF1427" w:rsidRPr="007A5833">
              <w:rPr>
                <w:noProof/>
                <w:webHidden/>
              </w:rPr>
              <w:fldChar w:fldCharType="separate"/>
            </w:r>
            <w:r w:rsidR="00AD6EEE">
              <w:rPr>
                <w:noProof/>
                <w:webHidden/>
              </w:rPr>
              <w:t>98</w:t>
            </w:r>
            <w:r w:rsidR="00DF1427" w:rsidRPr="007A5833">
              <w:rPr>
                <w:noProof/>
                <w:webHidden/>
              </w:rPr>
              <w:fldChar w:fldCharType="end"/>
            </w:r>
          </w:hyperlink>
        </w:p>
        <w:p w14:paraId="34797476" w14:textId="0A18A8DE" w:rsidR="00AD75A0" w:rsidRPr="007A5833" w:rsidRDefault="00AD75A0" w:rsidP="00AD75A0">
          <w:pPr>
            <w:rPr>
              <w:rFonts w:cs="Times New Roman"/>
              <w:b/>
              <w:bCs/>
            </w:rPr>
          </w:pPr>
          <w:r w:rsidRPr="007A5833">
            <w:rPr>
              <w:rFonts w:cs="Times New Roman"/>
              <w:b/>
              <w:bCs/>
            </w:rPr>
            <w:fldChar w:fldCharType="end"/>
          </w:r>
        </w:p>
      </w:sdtContent>
    </w:sdt>
    <w:p w14:paraId="202B4DEC" w14:textId="77777777" w:rsidR="008122DA" w:rsidRPr="007A5833" w:rsidRDefault="008122DA">
      <w:pPr>
        <w:rPr>
          <w:rFonts w:cs="Times New Roman"/>
          <w:b/>
        </w:rPr>
      </w:pPr>
    </w:p>
    <w:p w14:paraId="6AD7D929" w14:textId="77777777" w:rsidR="00584AEB" w:rsidRPr="007A5833" w:rsidRDefault="00584AEB">
      <w:pPr>
        <w:sectPr w:rsidR="00584AEB" w:rsidRPr="007A5833" w:rsidSect="00C62BC7">
          <w:footerReference w:type="default" r:id="rId8"/>
          <w:pgSz w:w="11906" w:h="16838"/>
          <w:pgMar w:top="1134" w:right="850" w:bottom="1134" w:left="1701" w:header="708" w:footer="708" w:gutter="0"/>
          <w:cols w:space="708"/>
          <w:titlePg/>
          <w:docGrid w:linePitch="360"/>
        </w:sectPr>
      </w:pPr>
    </w:p>
    <w:p w14:paraId="75B2EEDB" w14:textId="3FCC479B" w:rsidR="007E00E2" w:rsidRPr="007A5833" w:rsidRDefault="00724249" w:rsidP="007E00E2">
      <w:pPr>
        <w:pStyle w:val="1"/>
        <w:spacing w:before="64"/>
        <w:ind w:left="0" w:firstLine="0"/>
        <w:jc w:val="both"/>
        <w:rPr>
          <w:rFonts w:eastAsia="Times New Roman"/>
          <w:b w:val="0"/>
          <w:bCs w:val="0"/>
          <w:sz w:val="28"/>
          <w:szCs w:val="28"/>
        </w:rPr>
      </w:pPr>
      <w:hyperlink w:anchor="bookmark1" w:history="1">
        <w:bookmarkStart w:id="1" w:name="_Toc195864312"/>
        <w:r w:rsidR="00E2253B" w:rsidRPr="007A5833">
          <w:rPr>
            <w:rFonts w:eastAsia="Times New Roman"/>
            <w:b w:val="0"/>
            <w:bCs w:val="0"/>
            <w:sz w:val="28"/>
            <w:szCs w:val="28"/>
          </w:rPr>
          <w:t>РАЗДЕЛ 1. ПОКАЗАТЕЛИ СУЩЕСТВУЮЩЕГО И ПЕРСПЕКТИВНОГО СПРОСА НА</w:t>
        </w:r>
      </w:hyperlink>
      <w:r w:rsidR="00E2253B" w:rsidRPr="007A5833">
        <w:rPr>
          <w:rFonts w:eastAsia="Times New Roman"/>
          <w:b w:val="0"/>
          <w:bCs w:val="0"/>
          <w:sz w:val="28"/>
          <w:szCs w:val="28"/>
        </w:rPr>
        <w:t xml:space="preserve"> </w:t>
      </w:r>
      <w:hyperlink w:anchor="bookmark1" w:history="1">
        <w:r w:rsidR="00E2253B" w:rsidRPr="007A5833">
          <w:rPr>
            <w:rFonts w:eastAsia="Times New Roman"/>
            <w:b w:val="0"/>
            <w:bCs w:val="0"/>
            <w:sz w:val="28"/>
            <w:szCs w:val="28"/>
          </w:rPr>
          <w:t>ТЕПЛОВУЮ ЭНЕРГИЮ (МОЩНОСТЬ) И ТЕПЛОНОСИТЕЛЬ В</w:t>
        </w:r>
        <w:r w:rsidR="001D39F5" w:rsidRPr="007A5833">
          <w:rPr>
            <w:rFonts w:eastAsia="Times New Roman"/>
            <w:b w:val="0"/>
            <w:bCs w:val="0"/>
            <w:sz w:val="28"/>
            <w:szCs w:val="28"/>
          </w:rPr>
          <w:t xml:space="preserve"> </w:t>
        </w:r>
        <w:r w:rsidR="00E2253B" w:rsidRPr="007A5833">
          <w:rPr>
            <w:rFonts w:eastAsia="Times New Roman"/>
            <w:b w:val="0"/>
            <w:bCs w:val="0"/>
            <w:sz w:val="28"/>
            <w:szCs w:val="28"/>
          </w:rPr>
          <w:t>УСТАНОВЛЕННЫХ</w:t>
        </w:r>
      </w:hyperlink>
      <w:r w:rsidR="00E2253B" w:rsidRPr="007A5833">
        <w:rPr>
          <w:rFonts w:eastAsia="Times New Roman"/>
          <w:b w:val="0"/>
          <w:bCs w:val="0"/>
          <w:sz w:val="28"/>
          <w:szCs w:val="28"/>
        </w:rPr>
        <w:t xml:space="preserve"> </w:t>
      </w:r>
      <w:hyperlink w:anchor="bookmark1" w:history="1">
        <w:r w:rsidR="00E2253B" w:rsidRPr="007A5833">
          <w:rPr>
            <w:rFonts w:eastAsia="Times New Roman"/>
            <w:b w:val="0"/>
            <w:bCs w:val="0"/>
            <w:sz w:val="28"/>
            <w:szCs w:val="28"/>
          </w:rPr>
          <w:t>ГРАНИЦАХ ТЕРРИТОРИИ ПОСЕЛЕНИЯ, ГОРОДСКОГО ОКРУГА</w:t>
        </w:r>
      </w:hyperlink>
      <w:r w:rsidR="00E2253B" w:rsidRPr="007A5833">
        <w:rPr>
          <w:rFonts w:eastAsia="Times New Roman"/>
          <w:b w:val="0"/>
          <w:bCs w:val="0"/>
          <w:sz w:val="28"/>
          <w:szCs w:val="28"/>
        </w:rPr>
        <w:t>, ГОРОДА ФЕДЕРАЛЬНОГО ЗНАЧЕНИЯ</w:t>
      </w:r>
      <w:bookmarkEnd w:id="1"/>
    </w:p>
    <w:p w14:paraId="5A6733D9" w14:textId="77777777" w:rsidR="0046554C" w:rsidRPr="007A5833" w:rsidRDefault="00724249" w:rsidP="0046554C">
      <w:pPr>
        <w:spacing w:line="200" w:lineRule="exact"/>
        <w:rPr>
          <w:sz w:val="20"/>
          <w:szCs w:val="20"/>
        </w:rPr>
      </w:pPr>
    </w:p>
    <w:p w14:paraId="76861E04" w14:textId="77777777" w:rsidR="00502659" w:rsidRPr="007A5833" w:rsidRDefault="00724249" w:rsidP="00502659">
      <w:pPr>
        <w:pStyle w:val="2"/>
        <w:spacing w:before="69"/>
        <w:ind w:left="0" w:firstLine="0"/>
        <w:rPr>
          <w:rFonts w:eastAsia="Times New Roman"/>
          <w:b w:val="0"/>
          <w:bCs w:val="0"/>
          <w:sz w:val="24"/>
          <w:szCs w:val="24"/>
        </w:rPr>
      </w:pPr>
      <w:hyperlink w:anchor="bookmark2" w:history="1">
        <w:bookmarkStart w:id="2" w:name="_Toc30146942"/>
        <w:bookmarkStart w:id="3" w:name="_Toc35951401"/>
        <w:bookmarkStart w:id="4" w:name="_Toc195864313"/>
        <w:r w:rsidR="00E2253B" w:rsidRPr="007A5833">
          <w:rPr>
            <w:rFonts w:eastAsia="Times New Roman"/>
            <w:b w:val="0"/>
            <w:bCs w:val="0"/>
            <w:sz w:val="24"/>
            <w:szCs w:val="24"/>
          </w:rPr>
          <w:t>Часть 1. Величины существующей отапливаемой площади строительных фондов и приросты</w:t>
        </w:r>
      </w:hyperlink>
      <w:r w:rsidR="00E2253B" w:rsidRPr="007A5833">
        <w:rPr>
          <w:rFonts w:eastAsia="Times New Roman"/>
          <w:b w:val="0"/>
          <w:bCs w:val="0"/>
          <w:sz w:val="24"/>
          <w:szCs w:val="24"/>
        </w:rPr>
        <w:t xml:space="preserve"> </w:t>
      </w:r>
      <w:hyperlink w:anchor="bookmark2" w:history="1">
        <w:r w:rsidR="00E2253B" w:rsidRPr="007A5833">
          <w:rPr>
            <w:rFonts w:eastAsia="Times New Roman"/>
            <w:b w:val="0"/>
            <w:bCs w:val="0"/>
            <w:sz w:val="24"/>
            <w:szCs w:val="24"/>
          </w:rPr>
          <w:t>отапливаемой площади строительных фондов по расчетным элементам территориального</w:t>
        </w:r>
      </w:hyperlink>
      <w:r w:rsidR="00E2253B" w:rsidRPr="007A5833">
        <w:rPr>
          <w:rFonts w:eastAsia="Times New Roman"/>
          <w:b w:val="0"/>
          <w:bCs w:val="0"/>
          <w:sz w:val="24"/>
          <w:szCs w:val="24"/>
        </w:rPr>
        <w:t xml:space="preserve"> </w:t>
      </w:r>
      <w:hyperlink w:anchor="bookmark2" w:history="1">
        <w:r w:rsidR="00E2253B" w:rsidRPr="007A5833">
          <w:rPr>
            <w:rFonts w:eastAsia="Times New Roman"/>
            <w:b w:val="0"/>
            <w:bCs w:val="0"/>
            <w:sz w:val="24"/>
            <w:szCs w:val="24"/>
          </w:rPr>
          <w:t>деления с разделением объектов строительства на многоквартирные дома, индивидуальные</w:t>
        </w:r>
      </w:hyperlink>
      <w:r w:rsidR="00E2253B" w:rsidRPr="007A5833">
        <w:rPr>
          <w:rFonts w:eastAsia="Times New Roman"/>
          <w:b w:val="0"/>
          <w:bCs w:val="0"/>
          <w:sz w:val="24"/>
          <w:szCs w:val="24"/>
        </w:rPr>
        <w:t xml:space="preserve"> </w:t>
      </w:r>
      <w:hyperlink w:anchor="bookmark2" w:history="1">
        <w:r w:rsidR="00E2253B" w:rsidRPr="007A5833">
          <w:rPr>
            <w:rFonts w:eastAsia="Times New Roman"/>
            <w:b w:val="0"/>
            <w:bCs w:val="0"/>
            <w:sz w:val="24"/>
            <w:szCs w:val="24"/>
          </w:rPr>
          <w:t>жилые дома, общественные здания и производственные здания промышленных предприятий</w:t>
        </w:r>
      </w:hyperlink>
      <w:r w:rsidR="00E2253B" w:rsidRPr="007A5833">
        <w:rPr>
          <w:rFonts w:eastAsia="Times New Roman"/>
          <w:b w:val="0"/>
          <w:bCs w:val="0"/>
          <w:sz w:val="24"/>
          <w:szCs w:val="24"/>
        </w:rPr>
        <w:t xml:space="preserve"> </w:t>
      </w:r>
      <w:hyperlink w:anchor="bookmark2" w:history="1">
        <w:r w:rsidR="00E2253B" w:rsidRPr="007A5833">
          <w:rPr>
            <w:rFonts w:eastAsia="Times New Roman"/>
            <w:b w:val="0"/>
            <w:bCs w:val="0"/>
            <w:sz w:val="24"/>
            <w:szCs w:val="24"/>
          </w:rPr>
          <w:t>по этапам - на каждый год первого 5-летнего периода и на последующие 5-летние периоды</w:t>
        </w:r>
        <w:bookmarkEnd w:id="2"/>
        <w:bookmarkEnd w:id="3"/>
        <w:bookmarkEnd w:id="4"/>
        <w:r w:rsidR="00E2253B" w:rsidRPr="007A5833">
          <w:rPr>
            <w:rFonts w:eastAsia="Times New Roman"/>
            <w:b w:val="0"/>
            <w:bCs w:val="0"/>
            <w:sz w:val="24"/>
            <w:szCs w:val="24"/>
          </w:rPr>
          <w:t xml:space="preserve"> </w:t>
        </w:r>
      </w:hyperlink>
    </w:p>
    <w:p w14:paraId="123A72EC" w14:textId="77777777" w:rsidR="00502659" w:rsidRPr="007A5833" w:rsidRDefault="00724249" w:rsidP="000605D2"/>
    <w:p w14:paraId="219A5E3D" w14:textId="01E0B203" w:rsidR="000605D2" w:rsidRPr="007A5833" w:rsidRDefault="00DA2BBA" w:rsidP="00DA2BBA">
      <w:pPr>
        <w:pStyle w:val="a0"/>
        <w:ind w:firstLine="709"/>
        <w:jc w:val="both"/>
      </w:pPr>
      <w:r w:rsidRPr="007A5833">
        <w:t>Алатырь – город в Чувашской Республике России. Административный центр Алатырского района, в состав которого не входит. Образует городской округ город Алтарь. Город расположен в Среднем Поволжье, на левом берегу реки Суры, вблизи впадении в неё притока Алатырь, в 194 км южнее Чебоксар. Город имеет прямоугольную планировку. Исторический центр на углу возвышенности, ближайшем к слиянию Суры и Алатыря. Территория города 41,7 км2. Развитие города велось преимущественно в западном и южном направлениях. В современном Ала</w:t>
      </w:r>
      <w:r w:rsidRPr="007A5833">
        <w:rPr>
          <w:lang w:val="en-US"/>
        </w:rPr>
        <w:t>n</w:t>
      </w:r>
      <w:r w:rsidRPr="007A5833">
        <w:t>ыре преобладает частная застройка. Два микрорайона, застроенных многоэтажными домами, Стрелка и Западный, расположены на окраинах. Кроме того, многоэтажные дома были построены в некоторых кварталах центральной части города.</w:t>
      </w:r>
    </w:p>
    <w:p w14:paraId="11AF2C00" w14:textId="24B88301" w:rsidR="00584AEB" w:rsidRPr="007A5833" w:rsidRDefault="00DA2BBA" w:rsidP="00DA2BBA">
      <w:pPr>
        <w:ind w:firstLine="709"/>
        <w:jc w:val="both"/>
      </w:pPr>
      <w:r w:rsidRPr="007A5833">
        <w:t>Климат в городе умеренно-континентальный с холодной продолжительной зимой и теплым, иногда дождливым летом. Средняя годовая температура воздуха 3,7 градуса, среднемесячная температура самого теплого месяца +19,4 градуса, самого холодного -12,4 градуса, преобладают юго-западные, западные и южные ветры. Самый жаркий месяц июль с температурой +19,7 °C. Январь является самым холодным месяцем, средняя температура −12,1 °C. Расчетная температура наружного воздуха -29°С. Среднесуточная температура наружного воздуха в отопительный период -4,4 °С. Продолжительность отопительного периода – 207 суток.</w:t>
      </w:r>
    </w:p>
    <w:p w14:paraId="16FCDAD5" w14:textId="77777777" w:rsidR="00790B17" w:rsidRPr="007A5833" w:rsidRDefault="00790B17" w:rsidP="00790B17">
      <w:pPr>
        <w:pStyle w:val="af"/>
        <w:spacing w:before="1" w:after="53"/>
      </w:pPr>
    </w:p>
    <w:p w14:paraId="53859D74" w14:textId="10BE357C" w:rsidR="00790B17" w:rsidRPr="007A5833" w:rsidRDefault="00790B17" w:rsidP="00790B17">
      <w:pPr>
        <w:pStyle w:val="af"/>
        <w:spacing w:before="1" w:after="53"/>
        <w:rPr>
          <w:sz w:val="28"/>
        </w:rPr>
      </w:pPr>
      <w:r w:rsidRPr="007A5833">
        <w:t>Таблица</w:t>
      </w:r>
      <w:r w:rsidRPr="007A5833">
        <w:rPr>
          <w:spacing w:val="-6"/>
        </w:rPr>
        <w:t xml:space="preserve"> </w:t>
      </w:r>
      <w:r w:rsidRPr="007A5833">
        <w:t>1.1.1 -</w:t>
      </w:r>
      <w:r w:rsidRPr="007A5833">
        <w:rPr>
          <w:spacing w:val="-5"/>
        </w:rPr>
        <w:t xml:space="preserve"> </w:t>
      </w:r>
      <w:r w:rsidRPr="007A5833">
        <w:t>Структура</w:t>
      </w:r>
      <w:r w:rsidRPr="007A5833">
        <w:rPr>
          <w:spacing w:val="-4"/>
        </w:rPr>
        <w:t xml:space="preserve"> </w:t>
      </w:r>
      <w:r w:rsidRPr="007A5833">
        <w:t>строительных</w:t>
      </w:r>
      <w:r w:rsidRPr="007A5833">
        <w:rPr>
          <w:spacing w:val="-3"/>
        </w:rPr>
        <w:t xml:space="preserve"> </w:t>
      </w:r>
      <w:r w:rsidRPr="007A5833">
        <w:t>фондов</w:t>
      </w:r>
      <w:r w:rsidRPr="007A5833">
        <w:rPr>
          <w:spacing w:val="-5"/>
        </w:rPr>
        <w:t xml:space="preserve"> </w:t>
      </w:r>
      <w:r w:rsidRPr="007A5833">
        <w:t>г. Алатырь</w:t>
      </w:r>
      <w:r w:rsidRPr="007A5833">
        <w:rPr>
          <w:spacing w:val="-6"/>
        </w:rPr>
        <w:t xml:space="preserve"> </w:t>
      </w:r>
      <w:r w:rsidRPr="007A5833">
        <w:t>в</w:t>
      </w:r>
      <w:r w:rsidRPr="007A5833">
        <w:rPr>
          <w:spacing w:val="-5"/>
        </w:rPr>
        <w:t xml:space="preserve"> </w:t>
      </w:r>
      <w:r w:rsidRPr="007A5833">
        <w:t>2022</w:t>
      </w:r>
      <w:r w:rsidRPr="007A5833">
        <w:rPr>
          <w:spacing w:val="-3"/>
        </w:rPr>
        <w:t xml:space="preserve"> </w:t>
      </w:r>
      <w:r w:rsidRPr="007A5833">
        <w:rPr>
          <w:spacing w:val="-5"/>
        </w:rPr>
        <w:t>г.</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6"/>
        <w:gridCol w:w="1275"/>
        <w:gridCol w:w="1136"/>
      </w:tblGrid>
      <w:tr w:rsidR="00790B17" w:rsidRPr="007A5833" w14:paraId="3DDE7B28" w14:textId="77777777" w:rsidTr="00790B17">
        <w:trPr>
          <w:trHeight w:val="318"/>
          <w:jc w:val="center"/>
        </w:trPr>
        <w:tc>
          <w:tcPr>
            <w:tcW w:w="62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47F65C22" w14:textId="77777777" w:rsidR="00790B17" w:rsidRPr="007A5833" w:rsidRDefault="00790B17">
            <w:pPr>
              <w:pStyle w:val="TableParagraph"/>
              <w:spacing w:line="273" w:lineRule="exact"/>
              <w:ind w:left="107"/>
            </w:pPr>
            <w:r w:rsidRPr="007A5833">
              <w:t xml:space="preserve">Объект </w:t>
            </w:r>
            <w:r w:rsidRPr="007A5833">
              <w:rPr>
                <w:spacing w:val="-2"/>
              </w:rPr>
              <w:t>строительства</w:t>
            </w:r>
          </w:p>
        </w:tc>
        <w:tc>
          <w:tcPr>
            <w:tcW w:w="12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51395AE5" w14:textId="77777777" w:rsidR="00790B17" w:rsidRPr="007A5833" w:rsidRDefault="00790B17">
            <w:pPr>
              <w:pStyle w:val="TableParagraph"/>
              <w:spacing w:line="273" w:lineRule="exact"/>
              <w:ind w:right="330"/>
              <w:jc w:val="right"/>
            </w:pPr>
            <w:r w:rsidRPr="007A5833">
              <w:t>Ед.</w:t>
            </w:r>
            <w:r w:rsidRPr="007A5833">
              <w:rPr>
                <w:spacing w:val="-2"/>
              </w:rPr>
              <w:t xml:space="preserve"> </w:t>
            </w:r>
            <w:r w:rsidRPr="007A5833">
              <w:rPr>
                <w:spacing w:val="-4"/>
              </w:rPr>
              <w:t>изм.</w:t>
            </w:r>
          </w:p>
        </w:tc>
        <w:tc>
          <w:tcPr>
            <w:tcW w:w="11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2060D52A" w14:textId="77777777" w:rsidR="00790B17" w:rsidRPr="007A5833" w:rsidRDefault="00790B17">
            <w:pPr>
              <w:pStyle w:val="TableParagraph"/>
              <w:spacing w:line="273" w:lineRule="exact"/>
              <w:ind w:left="202" w:right="195"/>
            </w:pPr>
            <w:r w:rsidRPr="007A5833">
              <w:t xml:space="preserve">2022 </w:t>
            </w:r>
            <w:r w:rsidRPr="007A5833">
              <w:rPr>
                <w:spacing w:val="-5"/>
              </w:rPr>
              <w:t>г.</w:t>
            </w:r>
          </w:p>
        </w:tc>
      </w:tr>
      <w:tr w:rsidR="00790B17" w:rsidRPr="007A5833" w14:paraId="0AD9043D" w14:textId="77777777" w:rsidTr="00790B17">
        <w:trPr>
          <w:trHeight w:val="316"/>
          <w:jc w:val="center"/>
        </w:trPr>
        <w:tc>
          <w:tcPr>
            <w:tcW w:w="6206" w:type="dxa"/>
            <w:tcBorders>
              <w:top w:val="single" w:sz="4" w:space="0" w:color="000000"/>
              <w:left w:val="single" w:sz="4" w:space="0" w:color="000000"/>
              <w:bottom w:val="single" w:sz="4" w:space="0" w:color="000000"/>
              <w:right w:val="single" w:sz="4" w:space="0" w:color="000000"/>
            </w:tcBorders>
            <w:hideMark/>
          </w:tcPr>
          <w:p w14:paraId="1B2791A3" w14:textId="77777777" w:rsidR="00790B17" w:rsidRPr="007A5833" w:rsidRDefault="00790B17">
            <w:pPr>
              <w:pStyle w:val="TableParagraph"/>
              <w:spacing w:line="273" w:lineRule="exact"/>
              <w:ind w:left="107"/>
            </w:pPr>
            <w:r w:rsidRPr="007A5833">
              <w:t>Многоквартирные</w:t>
            </w:r>
            <w:r w:rsidRPr="007A5833">
              <w:rPr>
                <w:spacing w:val="-8"/>
              </w:rPr>
              <w:t xml:space="preserve"> </w:t>
            </w:r>
            <w:r w:rsidRPr="007A5833">
              <w:rPr>
                <w:spacing w:val="-4"/>
              </w:rPr>
              <w:t>дома</w:t>
            </w:r>
          </w:p>
        </w:tc>
        <w:tc>
          <w:tcPr>
            <w:tcW w:w="1275" w:type="dxa"/>
            <w:tcBorders>
              <w:top w:val="single" w:sz="4" w:space="0" w:color="000000"/>
              <w:left w:val="single" w:sz="4" w:space="0" w:color="000000"/>
              <w:bottom w:val="single" w:sz="4" w:space="0" w:color="000000"/>
              <w:right w:val="single" w:sz="4" w:space="0" w:color="000000"/>
            </w:tcBorders>
            <w:hideMark/>
          </w:tcPr>
          <w:p w14:paraId="580AE777" w14:textId="77777777" w:rsidR="00790B17" w:rsidRPr="007A5833" w:rsidRDefault="00790B17">
            <w:pPr>
              <w:pStyle w:val="TableParagraph"/>
              <w:spacing w:line="273" w:lineRule="exact"/>
              <w:ind w:right="295"/>
              <w:jc w:val="right"/>
            </w:pPr>
            <w:r w:rsidRPr="007A5833">
              <w:rPr>
                <w:spacing w:val="-2"/>
              </w:rPr>
              <w:t>тыс.м</w:t>
            </w:r>
            <w:r w:rsidRPr="007A5833">
              <w:rPr>
                <w:spacing w:val="-2"/>
                <w:vertAlign w:val="superscript"/>
              </w:rPr>
              <w:t>2</w:t>
            </w:r>
          </w:p>
        </w:tc>
        <w:tc>
          <w:tcPr>
            <w:tcW w:w="1136" w:type="dxa"/>
            <w:tcBorders>
              <w:top w:val="single" w:sz="4" w:space="0" w:color="000000"/>
              <w:left w:val="single" w:sz="4" w:space="0" w:color="000000"/>
              <w:bottom w:val="single" w:sz="4" w:space="0" w:color="000000"/>
              <w:right w:val="single" w:sz="4" w:space="0" w:color="000000"/>
            </w:tcBorders>
            <w:hideMark/>
          </w:tcPr>
          <w:p w14:paraId="355EA47C" w14:textId="77777777" w:rsidR="00790B17" w:rsidRPr="007A5833" w:rsidRDefault="00790B17">
            <w:pPr>
              <w:pStyle w:val="TableParagraph"/>
              <w:spacing w:line="273" w:lineRule="exact"/>
              <w:ind w:left="202" w:right="195"/>
            </w:pPr>
            <w:r w:rsidRPr="007A5833">
              <w:rPr>
                <w:spacing w:val="-2"/>
              </w:rPr>
              <w:t>541,82</w:t>
            </w:r>
          </w:p>
        </w:tc>
      </w:tr>
      <w:tr w:rsidR="00790B17" w:rsidRPr="007A5833" w14:paraId="58D823AA" w14:textId="77777777" w:rsidTr="00790B17">
        <w:trPr>
          <w:trHeight w:val="319"/>
          <w:jc w:val="center"/>
        </w:trPr>
        <w:tc>
          <w:tcPr>
            <w:tcW w:w="6206" w:type="dxa"/>
            <w:tcBorders>
              <w:top w:val="single" w:sz="4" w:space="0" w:color="000000"/>
              <w:left w:val="single" w:sz="4" w:space="0" w:color="000000"/>
              <w:bottom w:val="single" w:sz="4" w:space="0" w:color="000000"/>
              <w:right w:val="single" w:sz="4" w:space="0" w:color="000000"/>
            </w:tcBorders>
            <w:hideMark/>
          </w:tcPr>
          <w:p w14:paraId="42844DCF" w14:textId="77777777" w:rsidR="00790B17" w:rsidRPr="007A5833" w:rsidRDefault="00790B17">
            <w:pPr>
              <w:pStyle w:val="TableParagraph"/>
              <w:spacing w:line="273" w:lineRule="exact"/>
              <w:ind w:left="107"/>
            </w:pPr>
            <w:r w:rsidRPr="007A5833">
              <w:t>Индивидуальные</w:t>
            </w:r>
            <w:r w:rsidRPr="007A5833">
              <w:rPr>
                <w:spacing w:val="-8"/>
              </w:rPr>
              <w:t xml:space="preserve"> </w:t>
            </w:r>
            <w:r w:rsidRPr="007A5833">
              <w:t>жилые</w:t>
            </w:r>
            <w:r w:rsidRPr="007A5833">
              <w:rPr>
                <w:spacing w:val="-7"/>
              </w:rPr>
              <w:t xml:space="preserve"> </w:t>
            </w:r>
            <w:r w:rsidRPr="007A5833">
              <w:rPr>
                <w:spacing w:val="-4"/>
              </w:rPr>
              <w:t>дома</w:t>
            </w:r>
          </w:p>
        </w:tc>
        <w:tc>
          <w:tcPr>
            <w:tcW w:w="1275" w:type="dxa"/>
            <w:tcBorders>
              <w:top w:val="single" w:sz="4" w:space="0" w:color="000000"/>
              <w:left w:val="single" w:sz="4" w:space="0" w:color="000000"/>
              <w:bottom w:val="single" w:sz="4" w:space="0" w:color="000000"/>
              <w:right w:val="single" w:sz="4" w:space="0" w:color="000000"/>
            </w:tcBorders>
            <w:hideMark/>
          </w:tcPr>
          <w:p w14:paraId="68A9DA22" w14:textId="77777777" w:rsidR="00790B17" w:rsidRPr="007A5833" w:rsidRDefault="00790B17">
            <w:pPr>
              <w:pStyle w:val="TableParagraph"/>
              <w:spacing w:line="273" w:lineRule="exact"/>
              <w:ind w:right="295"/>
              <w:jc w:val="right"/>
            </w:pPr>
            <w:r w:rsidRPr="007A5833">
              <w:rPr>
                <w:spacing w:val="-2"/>
              </w:rPr>
              <w:t>тыс.м</w:t>
            </w:r>
            <w:r w:rsidRPr="007A5833">
              <w:rPr>
                <w:spacing w:val="-2"/>
                <w:vertAlign w:val="superscript"/>
              </w:rPr>
              <w:t>2</w:t>
            </w:r>
          </w:p>
        </w:tc>
        <w:tc>
          <w:tcPr>
            <w:tcW w:w="1136" w:type="dxa"/>
            <w:tcBorders>
              <w:top w:val="single" w:sz="4" w:space="0" w:color="000000"/>
              <w:left w:val="single" w:sz="4" w:space="0" w:color="000000"/>
              <w:bottom w:val="single" w:sz="4" w:space="0" w:color="000000"/>
              <w:right w:val="single" w:sz="4" w:space="0" w:color="000000"/>
            </w:tcBorders>
            <w:hideMark/>
          </w:tcPr>
          <w:p w14:paraId="572245AF" w14:textId="77777777" w:rsidR="00790B17" w:rsidRPr="007A5833" w:rsidRDefault="00790B17">
            <w:pPr>
              <w:pStyle w:val="TableParagraph"/>
              <w:spacing w:line="273" w:lineRule="exact"/>
              <w:ind w:left="201" w:right="195"/>
            </w:pPr>
            <w:r w:rsidRPr="007A5833">
              <w:rPr>
                <w:spacing w:val="-5"/>
              </w:rPr>
              <w:t>н/д</w:t>
            </w:r>
          </w:p>
        </w:tc>
      </w:tr>
      <w:tr w:rsidR="00790B17" w:rsidRPr="007A5833" w14:paraId="0F6B256C" w14:textId="77777777" w:rsidTr="00790B17">
        <w:trPr>
          <w:trHeight w:val="316"/>
          <w:jc w:val="center"/>
        </w:trPr>
        <w:tc>
          <w:tcPr>
            <w:tcW w:w="6206" w:type="dxa"/>
            <w:tcBorders>
              <w:top w:val="single" w:sz="4" w:space="0" w:color="000000"/>
              <w:left w:val="single" w:sz="4" w:space="0" w:color="000000"/>
              <w:bottom w:val="single" w:sz="4" w:space="0" w:color="000000"/>
              <w:right w:val="single" w:sz="4" w:space="0" w:color="000000"/>
            </w:tcBorders>
            <w:hideMark/>
          </w:tcPr>
          <w:p w14:paraId="76DD0978" w14:textId="77777777" w:rsidR="00790B17" w:rsidRPr="007A5833" w:rsidRDefault="00790B17">
            <w:pPr>
              <w:pStyle w:val="TableParagraph"/>
              <w:spacing w:line="273" w:lineRule="exact"/>
              <w:ind w:left="107"/>
            </w:pPr>
            <w:r w:rsidRPr="007A5833">
              <w:t>Общественные</w:t>
            </w:r>
            <w:r w:rsidRPr="007A5833">
              <w:rPr>
                <w:spacing w:val="-6"/>
              </w:rPr>
              <w:t xml:space="preserve"> </w:t>
            </w:r>
            <w:r w:rsidRPr="007A5833">
              <w:rPr>
                <w:spacing w:val="-2"/>
              </w:rPr>
              <w:t>здания</w:t>
            </w:r>
          </w:p>
        </w:tc>
        <w:tc>
          <w:tcPr>
            <w:tcW w:w="1275" w:type="dxa"/>
            <w:tcBorders>
              <w:top w:val="single" w:sz="4" w:space="0" w:color="000000"/>
              <w:left w:val="single" w:sz="4" w:space="0" w:color="000000"/>
              <w:bottom w:val="single" w:sz="4" w:space="0" w:color="000000"/>
              <w:right w:val="single" w:sz="4" w:space="0" w:color="000000"/>
            </w:tcBorders>
            <w:hideMark/>
          </w:tcPr>
          <w:p w14:paraId="18C14332" w14:textId="77777777" w:rsidR="00790B17" w:rsidRPr="007A5833" w:rsidRDefault="00790B17">
            <w:pPr>
              <w:pStyle w:val="TableParagraph"/>
              <w:spacing w:line="273" w:lineRule="exact"/>
              <w:ind w:right="295"/>
              <w:jc w:val="right"/>
            </w:pPr>
            <w:r w:rsidRPr="007A5833">
              <w:rPr>
                <w:spacing w:val="-2"/>
              </w:rPr>
              <w:t>тыс.м</w:t>
            </w:r>
            <w:r w:rsidRPr="007A5833">
              <w:rPr>
                <w:spacing w:val="-2"/>
                <w:vertAlign w:val="superscript"/>
              </w:rPr>
              <w:t>2</w:t>
            </w:r>
          </w:p>
        </w:tc>
        <w:tc>
          <w:tcPr>
            <w:tcW w:w="1136" w:type="dxa"/>
            <w:tcBorders>
              <w:top w:val="single" w:sz="4" w:space="0" w:color="000000"/>
              <w:left w:val="single" w:sz="4" w:space="0" w:color="000000"/>
              <w:bottom w:val="single" w:sz="4" w:space="0" w:color="000000"/>
              <w:right w:val="single" w:sz="4" w:space="0" w:color="000000"/>
            </w:tcBorders>
            <w:hideMark/>
          </w:tcPr>
          <w:p w14:paraId="493B9FB8" w14:textId="77777777" w:rsidR="00790B17" w:rsidRPr="007A5833" w:rsidRDefault="00790B17">
            <w:pPr>
              <w:pStyle w:val="TableParagraph"/>
              <w:spacing w:line="273" w:lineRule="exact"/>
              <w:ind w:left="202" w:right="195"/>
            </w:pPr>
            <w:r w:rsidRPr="007A5833">
              <w:rPr>
                <w:spacing w:val="-2"/>
              </w:rPr>
              <w:t>136,80</w:t>
            </w:r>
          </w:p>
        </w:tc>
      </w:tr>
      <w:tr w:rsidR="00790B17" w:rsidRPr="007A5833" w14:paraId="00526405" w14:textId="77777777" w:rsidTr="00790B17">
        <w:trPr>
          <w:trHeight w:val="318"/>
          <w:jc w:val="center"/>
        </w:trPr>
        <w:tc>
          <w:tcPr>
            <w:tcW w:w="6206" w:type="dxa"/>
            <w:tcBorders>
              <w:top w:val="single" w:sz="4" w:space="0" w:color="000000"/>
              <w:left w:val="single" w:sz="4" w:space="0" w:color="000000"/>
              <w:bottom w:val="single" w:sz="4" w:space="0" w:color="000000"/>
              <w:right w:val="single" w:sz="4" w:space="0" w:color="000000"/>
            </w:tcBorders>
            <w:hideMark/>
          </w:tcPr>
          <w:p w14:paraId="1C874FF7" w14:textId="77777777" w:rsidR="00790B17" w:rsidRPr="007A5833" w:rsidRDefault="00790B17">
            <w:pPr>
              <w:pStyle w:val="TableParagraph"/>
              <w:spacing w:line="273" w:lineRule="exact"/>
              <w:ind w:left="107"/>
            </w:pPr>
            <w:r w:rsidRPr="007A5833">
              <w:t>Производственные</w:t>
            </w:r>
            <w:r w:rsidRPr="007A5833">
              <w:rPr>
                <w:spacing w:val="-7"/>
              </w:rPr>
              <w:t xml:space="preserve"> </w:t>
            </w:r>
            <w:r w:rsidRPr="007A5833">
              <w:t>здания</w:t>
            </w:r>
            <w:r w:rsidRPr="007A5833">
              <w:rPr>
                <w:spacing w:val="-5"/>
              </w:rPr>
              <w:t xml:space="preserve"> </w:t>
            </w:r>
            <w:r w:rsidRPr="007A5833">
              <w:t>промышленных</w:t>
            </w:r>
            <w:r w:rsidRPr="007A5833">
              <w:rPr>
                <w:spacing w:val="-3"/>
              </w:rPr>
              <w:t xml:space="preserve"> </w:t>
            </w:r>
            <w:r w:rsidRPr="007A5833">
              <w:rPr>
                <w:spacing w:val="-2"/>
              </w:rPr>
              <w:t>предприятий</w:t>
            </w:r>
          </w:p>
        </w:tc>
        <w:tc>
          <w:tcPr>
            <w:tcW w:w="1275" w:type="dxa"/>
            <w:tcBorders>
              <w:top w:val="single" w:sz="4" w:space="0" w:color="000000"/>
              <w:left w:val="single" w:sz="4" w:space="0" w:color="000000"/>
              <w:bottom w:val="single" w:sz="4" w:space="0" w:color="000000"/>
              <w:right w:val="single" w:sz="4" w:space="0" w:color="000000"/>
            </w:tcBorders>
            <w:hideMark/>
          </w:tcPr>
          <w:p w14:paraId="0E138542" w14:textId="77777777" w:rsidR="00790B17" w:rsidRPr="007A5833" w:rsidRDefault="00790B17">
            <w:pPr>
              <w:pStyle w:val="TableParagraph"/>
              <w:spacing w:line="273" w:lineRule="exact"/>
              <w:ind w:right="295"/>
              <w:jc w:val="right"/>
            </w:pPr>
            <w:r w:rsidRPr="007A5833">
              <w:rPr>
                <w:spacing w:val="-2"/>
              </w:rPr>
              <w:t>тыс.м</w:t>
            </w:r>
            <w:r w:rsidRPr="007A5833">
              <w:rPr>
                <w:spacing w:val="-2"/>
                <w:vertAlign w:val="superscript"/>
              </w:rPr>
              <w:t>2</w:t>
            </w:r>
          </w:p>
        </w:tc>
        <w:tc>
          <w:tcPr>
            <w:tcW w:w="1136" w:type="dxa"/>
            <w:tcBorders>
              <w:top w:val="single" w:sz="4" w:space="0" w:color="000000"/>
              <w:left w:val="single" w:sz="4" w:space="0" w:color="000000"/>
              <w:bottom w:val="single" w:sz="4" w:space="0" w:color="000000"/>
              <w:right w:val="single" w:sz="4" w:space="0" w:color="000000"/>
            </w:tcBorders>
            <w:hideMark/>
          </w:tcPr>
          <w:p w14:paraId="1DEBF63E" w14:textId="77777777" w:rsidR="00790B17" w:rsidRPr="007A5833" w:rsidRDefault="00790B17">
            <w:pPr>
              <w:pStyle w:val="TableParagraph"/>
              <w:spacing w:line="273" w:lineRule="exact"/>
              <w:ind w:left="201" w:right="195"/>
            </w:pPr>
            <w:r w:rsidRPr="007A5833">
              <w:rPr>
                <w:spacing w:val="-5"/>
              </w:rPr>
              <w:t>н/д</w:t>
            </w:r>
          </w:p>
        </w:tc>
      </w:tr>
    </w:tbl>
    <w:p w14:paraId="40334818" w14:textId="77777777" w:rsidR="00F6779F" w:rsidRPr="007A5833" w:rsidRDefault="00F6779F" w:rsidP="00DA2BBA">
      <w:pPr>
        <w:pStyle w:val="a0"/>
        <w:rPr>
          <w:noProof/>
        </w:rPr>
      </w:pPr>
    </w:p>
    <w:p w14:paraId="7F98BBB9" w14:textId="07E60D4E" w:rsidR="0086240F" w:rsidRPr="007A5833" w:rsidRDefault="0086240F" w:rsidP="0086240F">
      <w:pPr>
        <w:pStyle w:val="af"/>
        <w:spacing w:line="276" w:lineRule="auto"/>
        <w:ind w:left="138" w:right="160" w:firstLine="707"/>
        <w:jc w:val="both"/>
        <w:rPr>
          <w:sz w:val="28"/>
        </w:rPr>
      </w:pPr>
      <w:r w:rsidRPr="007A5833">
        <w:t>В</w:t>
      </w:r>
      <w:r w:rsidRPr="007A5833">
        <w:rPr>
          <w:spacing w:val="-16"/>
        </w:rPr>
        <w:t xml:space="preserve"> </w:t>
      </w:r>
      <w:r w:rsidRPr="007A5833">
        <w:t>таблице</w:t>
      </w:r>
      <w:r w:rsidRPr="007A5833">
        <w:rPr>
          <w:spacing w:val="-15"/>
        </w:rPr>
        <w:t xml:space="preserve"> </w:t>
      </w:r>
      <w:r w:rsidRPr="007A5833">
        <w:t>1.1.2</w:t>
      </w:r>
      <w:r w:rsidRPr="007A5833">
        <w:rPr>
          <w:spacing w:val="-15"/>
        </w:rPr>
        <w:t xml:space="preserve"> </w:t>
      </w:r>
      <w:r w:rsidRPr="007A5833">
        <w:t>показано</w:t>
      </w:r>
      <w:r w:rsidRPr="007A5833">
        <w:rPr>
          <w:spacing w:val="-15"/>
        </w:rPr>
        <w:t xml:space="preserve"> </w:t>
      </w:r>
      <w:r w:rsidRPr="007A5833">
        <w:t>распределение</w:t>
      </w:r>
      <w:r w:rsidRPr="007A5833">
        <w:rPr>
          <w:spacing w:val="-17"/>
        </w:rPr>
        <w:t xml:space="preserve"> </w:t>
      </w:r>
      <w:r w:rsidRPr="007A5833">
        <w:t>площади</w:t>
      </w:r>
      <w:r w:rsidRPr="007A5833">
        <w:rPr>
          <w:spacing w:val="-15"/>
        </w:rPr>
        <w:t xml:space="preserve"> </w:t>
      </w:r>
      <w:r w:rsidRPr="007A5833">
        <w:t>строительных</w:t>
      </w:r>
      <w:r w:rsidRPr="007A5833">
        <w:rPr>
          <w:spacing w:val="-15"/>
        </w:rPr>
        <w:t xml:space="preserve"> </w:t>
      </w:r>
      <w:r w:rsidRPr="007A5833">
        <w:t>фондов</w:t>
      </w:r>
      <w:r w:rsidRPr="007A5833">
        <w:rPr>
          <w:spacing w:val="-16"/>
        </w:rPr>
        <w:t xml:space="preserve"> </w:t>
      </w:r>
      <w:r w:rsidRPr="007A5833">
        <w:t>г.</w:t>
      </w:r>
      <w:r w:rsidRPr="007A5833">
        <w:rPr>
          <w:spacing w:val="-10"/>
        </w:rPr>
        <w:t xml:space="preserve"> </w:t>
      </w:r>
      <w:r w:rsidRPr="007A5833">
        <w:t>Алатырь по зонам источников тепловой энергии ГУП «Чувашгаз» и МУП «АПОК и ТС».</w:t>
      </w:r>
      <w:r w:rsidRPr="007A5833">
        <w:rPr>
          <w:spacing w:val="-18"/>
        </w:rPr>
        <w:t xml:space="preserve"> </w:t>
      </w:r>
      <w:r w:rsidRPr="007A5833">
        <w:t>Теплоснабжение</w:t>
      </w:r>
      <w:r w:rsidRPr="007A5833">
        <w:rPr>
          <w:spacing w:val="-17"/>
        </w:rPr>
        <w:t xml:space="preserve"> </w:t>
      </w:r>
      <w:r w:rsidRPr="007A5833">
        <w:t>производственных</w:t>
      </w:r>
      <w:r w:rsidRPr="007A5833">
        <w:rPr>
          <w:spacing w:val="-18"/>
        </w:rPr>
        <w:t xml:space="preserve"> </w:t>
      </w:r>
      <w:r w:rsidRPr="007A5833">
        <w:t>зданий</w:t>
      </w:r>
      <w:r w:rsidRPr="007A5833">
        <w:rPr>
          <w:spacing w:val="-17"/>
        </w:rPr>
        <w:t xml:space="preserve"> </w:t>
      </w:r>
      <w:r w:rsidRPr="007A5833">
        <w:t>промышленных</w:t>
      </w:r>
      <w:r w:rsidRPr="007A5833">
        <w:rPr>
          <w:spacing w:val="-18"/>
        </w:rPr>
        <w:t xml:space="preserve"> </w:t>
      </w:r>
      <w:r w:rsidRPr="007A5833">
        <w:t>предприятий</w:t>
      </w:r>
      <w:r w:rsidRPr="007A5833">
        <w:rPr>
          <w:spacing w:val="-17"/>
        </w:rPr>
        <w:t xml:space="preserve"> </w:t>
      </w:r>
      <w:r w:rsidRPr="007A5833">
        <w:t>осуществляется от индивидуальных котельных предприятий. Использование данных котельных</w:t>
      </w:r>
      <w:r w:rsidRPr="007A5833">
        <w:rPr>
          <w:spacing w:val="-3"/>
        </w:rPr>
        <w:t xml:space="preserve"> </w:t>
      </w:r>
      <w:r w:rsidRPr="007A5833">
        <w:t>для</w:t>
      </w:r>
      <w:r w:rsidRPr="007A5833">
        <w:rPr>
          <w:spacing w:val="-4"/>
        </w:rPr>
        <w:t xml:space="preserve"> </w:t>
      </w:r>
      <w:r w:rsidRPr="007A5833">
        <w:t>теплоснабжения</w:t>
      </w:r>
      <w:r w:rsidRPr="007A5833">
        <w:rPr>
          <w:spacing w:val="-7"/>
        </w:rPr>
        <w:t xml:space="preserve"> </w:t>
      </w:r>
      <w:r w:rsidRPr="007A5833">
        <w:t>других</w:t>
      </w:r>
      <w:r w:rsidRPr="007A5833">
        <w:rPr>
          <w:spacing w:val="-7"/>
        </w:rPr>
        <w:t xml:space="preserve"> </w:t>
      </w:r>
      <w:r w:rsidRPr="007A5833">
        <w:t>потребителей</w:t>
      </w:r>
      <w:r w:rsidRPr="007A5833">
        <w:rPr>
          <w:spacing w:val="-4"/>
        </w:rPr>
        <w:t xml:space="preserve"> </w:t>
      </w:r>
      <w:r w:rsidRPr="007A5833">
        <w:t>технически</w:t>
      </w:r>
      <w:r w:rsidRPr="007A5833">
        <w:rPr>
          <w:spacing w:val="-4"/>
        </w:rPr>
        <w:t xml:space="preserve"> </w:t>
      </w:r>
      <w:r w:rsidRPr="007A5833">
        <w:t>невозможно.</w:t>
      </w:r>
      <w:r w:rsidRPr="007A5833">
        <w:rPr>
          <w:spacing w:val="-8"/>
        </w:rPr>
        <w:t xml:space="preserve"> </w:t>
      </w:r>
      <w:r w:rsidRPr="007A5833">
        <w:t>Индивидуальные жилые дома для теплоснабжения используют индивидуальные источники тепловой энергии: индивидуальные газовые котлы и печи, а также печи, работающие на твердом топливе.</w:t>
      </w:r>
    </w:p>
    <w:p w14:paraId="3185A2BC" w14:textId="77777777" w:rsidR="0086240F" w:rsidRPr="007A5833" w:rsidRDefault="0086240F" w:rsidP="0086240F">
      <w:pPr>
        <w:pStyle w:val="af"/>
        <w:spacing w:after="3" w:line="276" w:lineRule="auto"/>
        <w:ind w:left="138" w:right="160" w:firstLine="0"/>
        <w:jc w:val="both"/>
      </w:pPr>
    </w:p>
    <w:p w14:paraId="2166A0D8" w14:textId="3ECBF513" w:rsidR="0086240F" w:rsidRPr="007A5833" w:rsidRDefault="0086240F" w:rsidP="0086240F">
      <w:pPr>
        <w:pStyle w:val="af"/>
        <w:spacing w:after="3" w:line="276" w:lineRule="auto"/>
        <w:ind w:left="138" w:right="160" w:firstLine="0"/>
        <w:jc w:val="both"/>
        <w:rPr>
          <w:b/>
          <w:bCs/>
        </w:rPr>
      </w:pPr>
      <w:r w:rsidRPr="007A5833">
        <w:rPr>
          <w:b/>
          <w:bCs/>
        </w:rPr>
        <w:t>Таблица</w:t>
      </w:r>
      <w:r w:rsidRPr="007A5833">
        <w:rPr>
          <w:b/>
          <w:bCs/>
          <w:spacing w:val="-13"/>
        </w:rPr>
        <w:t xml:space="preserve"> 1.</w:t>
      </w:r>
      <w:r w:rsidRPr="007A5833">
        <w:rPr>
          <w:b/>
          <w:bCs/>
        </w:rPr>
        <w:t>1.2</w:t>
      </w:r>
      <w:r w:rsidRPr="007A5833">
        <w:rPr>
          <w:b/>
          <w:bCs/>
          <w:spacing w:val="-14"/>
        </w:rPr>
        <w:t xml:space="preserve"> - </w:t>
      </w:r>
      <w:r w:rsidRPr="007A5833">
        <w:rPr>
          <w:b/>
          <w:bCs/>
        </w:rPr>
        <w:t>Распределение</w:t>
      </w:r>
      <w:r w:rsidRPr="007A5833">
        <w:rPr>
          <w:b/>
          <w:bCs/>
          <w:spacing w:val="-16"/>
        </w:rPr>
        <w:t xml:space="preserve"> </w:t>
      </w:r>
      <w:r w:rsidRPr="007A5833">
        <w:rPr>
          <w:b/>
          <w:bCs/>
        </w:rPr>
        <w:t>площади</w:t>
      </w:r>
      <w:r w:rsidRPr="007A5833">
        <w:rPr>
          <w:b/>
          <w:bCs/>
          <w:spacing w:val="-13"/>
        </w:rPr>
        <w:t xml:space="preserve"> </w:t>
      </w:r>
      <w:r w:rsidRPr="007A5833">
        <w:rPr>
          <w:b/>
          <w:bCs/>
        </w:rPr>
        <w:t>строительных</w:t>
      </w:r>
      <w:r w:rsidRPr="007A5833">
        <w:rPr>
          <w:b/>
          <w:bCs/>
          <w:spacing w:val="-13"/>
        </w:rPr>
        <w:t xml:space="preserve"> </w:t>
      </w:r>
      <w:r w:rsidRPr="007A5833">
        <w:rPr>
          <w:b/>
          <w:bCs/>
        </w:rPr>
        <w:t>фондов</w:t>
      </w:r>
      <w:r w:rsidRPr="007A5833">
        <w:rPr>
          <w:b/>
          <w:bCs/>
          <w:spacing w:val="-17"/>
        </w:rPr>
        <w:t xml:space="preserve"> </w:t>
      </w:r>
      <w:r w:rsidRPr="007A5833">
        <w:rPr>
          <w:b/>
          <w:bCs/>
        </w:rPr>
        <w:t>г.</w:t>
      </w:r>
      <w:r w:rsidRPr="007A5833">
        <w:rPr>
          <w:b/>
          <w:bCs/>
          <w:spacing w:val="-8"/>
        </w:rPr>
        <w:t xml:space="preserve"> </w:t>
      </w:r>
      <w:r w:rsidRPr="007A5833">
        <w:rPr>
          <w:b/>
          <w:bCs/>
        </w:rPr>
        <w:t>Алатырь</w:t>
      </w:r>
      <w:r w:rsidRPr="007A5833">
        <w:rPr>
          <w:b/>
          <w:bCs/>
          <w:spacing w:val="-16"/>
        </w:rPr>
        <w:t xml:space="preserve"> </w:t>
      </w:r>
      <w:r w:rsidRPr="007A5833">
        <w:rPr>
          <w:b/>
          <w:bCs/>
        </w:rPr>
        <w:t>по</w:t>
      </w:r>
      <w:r w:rsidRPr="007A5833">
        <w:rPr>
          <w:b/>
          <w:bCs/>
          <w:spacing w:val="-13"/>
        </w:rPr>
        <w:t xml:space="preserve"> </w:t>
      </w:r>
      <w:r w:rsidRPr="007A5833">
        <w:rPr>
          <w:b/>
          <w:bCs/>
        </w:rPr>
        <w:t xml:space="preserve">зонам </w:t>
      </w:r>
      <w:r w:rsidRPr="007A5833">
        <w:rPr>
          <w:b/>
          <w:bCs/>
        </w:rPr>
        <w:lastRenderedPageBreak/>
        <w:t>источников тепловой энергии ГУП «Чувашгаз» и МУП «АПОК и ТС»</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502"/>
        <w:gridCol w:w="1760"/>
        <w:gridCol w:w="1142"/>
        <w:gridCol w:w="987"/>
        <w:gridCol w:w="989"/>
        <w:gridCol w:w="989"/>
        <w:gridCol w:w="989"/>
        <w:gridCol w:w="987"/>
      </w:tblGrid>
      <w:tr w:rsidR="0086240F" w:rsidRPr="007A5833" w14:paraId="6BED3692" w14:textId="77777777" w:rsidTr="0086240F">
        <w:trPr>
          <w:trHeight w:val="20"/>
        </w:trPr>
        <w:tc>
          <w:tcPr>
            <w:tcW w:w="80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9354306" w14:textId="77777777" w:rsidR="0086240F" w:rsidRPr="007A5833" w:rsidRDefault="0086240F" w:rsidP="0086240F">
            <w:pPr>
              <w:pStyle w:val="TableParagraph"/>
              <w:jc w:val="center"/>
              <w:rPr>
                <w:sz w:val="20"/>
              </w:rPr>
            </w:pPr>
            <w:r w:rsidRPr="007A5833">
              <w:rPr>
                <w:sz w:val="20"/>
              </w:rPr>
              <w:t>Тип</w:t>
            </w:r>
            <w:r w:rsidRPr="007A5833">
              <w:rPr>
                <w:spacing w:val="-13"/>
                <w:sz w:val="20"/>
              </w:rPr>
              <w:t xml:space="preserve"> </w:t>
            </w:r>
            <w:r w:rsidRPr="007A5833">
              <w:rPr>
                <w:sz w:val="20"/>
              </w:rPr>
              <w:t xml:space="preserve">строи. </w:t>
            </w:r>
            <w:r w:rsidRPr="007A5833">
              <w:rPr>
                <w:spacing w:val="-2"/>
                <w:sz w:val="20"/>
              </w:rPr>
              <w:t>фондов.</w:t>
            </w:r>
          </w:p>
        </w:tc>
        <w:tc>
          <w:tcPr>
            <w:tcW w:w="94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B59451A" w14:textId="77777777" w:rsidR="0086240F" w:rsidRPr="007A5833" w:rsidRDefault="0086240F" w:rsidP="0086240F">
            <w:pPr>
              <w:pStyle w:val="TableParagraph"/>
              <w:jc w:val="center"/>
              <w:rPr>
                <w:sz w:val="20"/>
              </w:rPr>
            </w:pPr>
            <w:r w:rsidRPr="007A5833">
              <w:rPr>
                <w:sz w:val="20"/>
              </w:rPr>
              <w:t>Наименование</w:t>
            </w:r>
            <w:r w:rsidRPr="007A5833">
              <w:rPr>
                <w:spacing w:val="-13"/>
                <w:sz w:val="20"/>
              </w:rPr>
              <w:t xml:space="preserve"> </w:t>
            </w:r>
            <w:r w:rsidRPr="007A5833">
              <w:rPr>
                <w:sz w:val="20"/>
              </w:rPr>
              <w:t xml:space="preserve">ко- </w:t>
            </w:r>
            <w:r w:rsidRPr="007A5833">
              <w:rPr>
                <w:spacing w:val="-2"/>
                <w:sz w:val="20"/>
              </w:rPr>
              <w:t>тельной</w:t>
            </w:r>
          </w:p>
        </w:tc>
        <w:tc>
          <w:tcPr>
            <w:tcW w:w="61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ABCBD19" w14:textId="77777777" w:rsidR="0086240F" w:rsidRPr="007A5833" w:rsidRDefault="0086240F" w:rsidP="0086240F">
            <w:pPr>
              <w:pStyle w:val="TableParagraph"/>
              <w:jc w:val="center"/>
              <w:rPr>
                <w:sz w:val="20"/>
              </w:rPr>
            </w:pPr>
            <w:r w:rsidRPr="007A5833">
              <w:rPr>
                <w:spacing w:val="-2"/>
                <w:sz w:val="20"/>
              </w:rPr>
              <w:t>Единицы измерения</w:t>
            </w:r>
          </w:p>
        </w:tc>
        <w:tc>
          <w:tcPr>
            <w:tcW w:w="52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5AF734D" w14:textId="77777777" w:rsidR="0086240F" w:rsidRPr="007A5833" w:rsidRDefault="0086240F" w:rsidP="0086240F">
            <w:pPr>
              <w:pStyle w:val="TableParagraph"/>
              <w:jc w:val="center"/>
              <w:rPr>
                <w:sz w:val="20"/>
              </w:rPr>
            </w:pPr>
            <w:r w:rsidRPr="007A5833">
              <w:rPr>
                <w:spacing w:val="-4"/>
                <w:sz w:val="20"/>
              </w:rPr>
              <w:t>2018</w:t>
            </w:r>
          </w:p>
        </w:tc>
        <w:tc>
          <w:tcPr>
            <w:tcW w:w="52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6E71755" w14:textId="77777777" w:rsidR="0086240F" w:rsidRPr="007A5833" w:rsidRDefault="0086240F" w:rsidP="0086240F">
            <w:pPr>
              <w:pStyle w:val="TableParagraph"/>
              <w:jc w:val="center"/>
              <w:rPr>
                <w:sz w:val="20"/>
              </w:rPr>
            </w:pPr>
            <w:r w:rsidRPr="007A5833">
              <w:rPr>
                <w:spacing w:val="-4"/>
                <w:sz w:val="20"/>
              </w:rPr>
              <w:t>2019</w:t>
            </w:r>
          </w:p>
        </w:tc>
        <w:tc>
          <w:tcPr>
            <w:tcW w:w="52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A76E0DD" w14:textId="77777777" w:rsidR="0086240F" w:rsidRPr="007A5833" w:rsidRDefault="0086240F" w:rsidP="0086240F">
            <w:pPr>
              <w:pStyle w:val="TableParagraph"/>
              <w:jc w:val="center"/>
              <w:rPr>
                <w:sz w:val="20"/>
              </w:rPr>
            </w:pPr>
            <w:r w:rsidRPr="007A5833">
              <w:rPr>
                <w:spacing w:val="-4"/>
                <w:sz w:val="20"/>
              </w:rPr>
              <w:t>2020</w:t>
            </w:r>
          </w:p>
        </w:tc>
        <w:tc>
          <w:tcPr>
            <w:tcW w:w="52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D9D2E9E" w14:textId="77777777" w:rsidR="0086240F" w:rsidRPr="007A5833" w:rsidRDefault="0086240F" w:rsidP="0086240F">
            <w:pPr>
              <w:pStyle w:val="TableParagraph"/>
              <w:jc w:val="center"/>
              <w:rPr>
                <w:sz w:val="20"/>
              </w:rPr>
            </w:pPr>
            <w:r w:rsidRPr="007A5833">
              <w:rPr>
                <w:spacing w:val="-4"/>
                <w:sz w:val="20"/>
              </w:rPr>
              <w:t>2021</w:t>
            </w:r>
          </w:p>
        </w:tc>
        <w:tc>
          <w:tcPr>
            <w:tcW w:w="52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2121CF1" w14:textId="77777777" w:rsidR="0086240F" w:rsidRPr="007A5833" w:rsidRDefault="0086240F" w:rsidP="0086240F">
            <w:pPr>
              <w:pStyle w:val="TableParagraph"/>
              <w:jc w:val="center"/>
              <w:rPr>
                <w:sz w:val="20"/>
              </w:rPr>
            </w:pPr>
            <w:r w:rsidRPr="007A5833">
              <w:rPr>
                <w:spacing w:val="-4"/>
                <w:sz w:val="20"/>
              </w:rPr>
              <w:t>2022</w:t>
            </w:r>
          </w:p>
        </w:tc>
      </w:tr>
      <w:tr w:rsidR="0086240F" w:rsidRPr="007A5833" w14:paraId="482C0E8D" w14:textId="77777777" w:rsidTr="0086240F">
        <w:trPr>
          <w:trHeight w:val="20"/>
        </w:trPr>
        <w:tc>
          <w:tcPr>
            <w:tcW w:w="5000" w:type="pct"/>
            <w:gridSpan w:val="8"/>
            <w:tcBorders>
              <w:top w:val="single" w:sz="4" w:space="0" w:color="000000"/>
              <w:left w:val="single" w:sz="4" w:space="0" w:color="000000"/>
              <w:bottom w:val="single" w:sz="4" w:space="0" w:color="000000"/>
              <w:right w:val="single" w:sz="4" w:space="0" w:color="000000"/>
            </w:tcBorders>
            <w:vAlign w:val="center"/>
            <w:hideMark/>
          </w:tcPr>
          <w:p w14:paraId="065363E5" w14:textId="77777777" w:rsidR="0086240F" w:rsidRPr="007A5833" w:rsidRDefault="0086240F" w:rsidP="0086240F">
            <w:pPr>
              <w:pStyle w:val="TableParagraph"/>
              <w:spacing w:line="210" w:lineRule="exact"/>
              <w:jc w:val="center"/>
              <w:rPr>
                <w:sz w:val="20"/>
              </w:rPr>
            </w:pPr>
            <w:r w:rsidRPr="007A5833">
              <w:rPr>
                <w:sz w:val="20"/>
              </w:rPr>
              <w:t>МУП</w:t>
            </w:r>
            <w:r w:rsidRPr="007A5833">
              <w:rPr>
                <w:spacing w:val="-4"/>
                <w:sz w:val="20"/>
              </w:rPr>
              <w:t xml:space="preserve"> </w:t>
            </w:r>
            <w:r w:rsidRPr="007A5833">
              <w:rPr>
                <w:sz w:val="20"/>
              </w:rPr>
              <w:t>«АПОК</w:t>
            </w:r>
            <w:r w:rsidRPr="007A5833">
              <w:rPr>
                <w:spacing w:val="-7"/>
                <w:sz w:val="20"/>
              </w:rPr>
              <w:t xml:space="preserve"> </w:t>
            </w:r>
            <w:r w:rsidRPr="007A5833">
              <w:rPr>
                <w:sz w:val="20"/>
              </w:rPr>
              <w:t>и</w:t>
            </w:r>
            <w:r w:rsidRPr="007A5833">
              <w:rPr>
                <w:spacing w:val="-6"/>
                <w:sz w:val="20"/>
              </w:rPr>
              <w:t xml:space="preserve"> </w:t>
            </w:r>
            <w:r w:rsidRPr="007A5833">
              <w:rPr>
                <w:spacing w:val="-5"/>
                <w:sz w:val="20"/>
              </w:rPr>
              <w:t>ТС»</w:t>
            </w:r>
          </w:p>
        </w:tc>
      </w:tr>
      <w:tr w:rsidR="0086240F" w:rsidRPr="007A5833" w14:paraId="4D888713" w14:textId="77777777" w:rsidTr="0086240F">
        <w:trPr>
          <w:trHeight w:val="20"/>
        </w:trPr>
        <w:tc>
          <w:tcPr>
            <w:tcW w:w="804" w:type="pct"/>
            <w:vMerge w:val="restart"/>
            <w:tcBorders>
              <w:top w:val="single" w:sz="4" w:space="0" w:color="000000"/>
              <w:left w:val="single" w:sz="4" w:space="0" w:color="000000"/>
              <w:right w:val="single" w:sz="4" w:space="0" w:color="000000"/>
            </w:tcBorders>
            <w:vAlign w:val="center"/>
          </w:tcPr>
          <w:p w14:paraId="38C962BD" w14:textId="77777777" w:rsidR="0086240F" w:rsidRPr="007A5833" w:rsidRDefault="0086240F" w:rsidP="0086240F">
            <w:pPr>
              <w:pStyle w:val="TableParagraph"/>
              <w:jc w:val="center"/>
              <w:rPr>
                <w:sz w:val="20"/>
              </w:rPr>
            </w:pPr>
            <w:r w:rsidRPr="007A5833">
              <w:rPr>
                <w:sz w:val="20"/>
              </w:rPr>
              <w:t>Жилые</w:t>
            </w:r>
            <w:r w:rsidRPr="007A5833">
              <w:rPr>
                <w:spacing w:val="-8"/>
                <w:sz w:val="20"/>
              </w:rPr>
              <w:t xml:space="preserve"> </w:t>
            </w:r>
            <w:r w:rsidRPr="007A5833">
              <w:rPr>
                <w:spacing w:val="-2"/>
                <w:sz w:val="20"/>
              </w:rPr>
              <w:t>здания</w:t>
            </w: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20DDB2DF"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10"/>
                <w:sz w:val="20"/>
              </w:rPr>
              <w:t>1</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7423D00D"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1CF18806" w14:textId="77777777" w:rsidR="0086240F" w:rsidRPr="007A5833" w:rsidRDefault="0086240F" w:rsidP="0086240F">
            <w:pPr>
              <w:pStyle w:val="TableParagraph"/>
              <w:spacing w:line="210" w:lineRule="exact"/>
              <w:jc w:val="center"/>
              <w:rPr>
                <w:sz w:val="20"/>
              </w:rPr>
            </w:pPr>
            <w:r w:rsidRPr="007A5833">
              <w:rPr>
                <w:spacing w:val="-2"/>
                <w:sz w:val="20"/>
              </w:rPr>
              <w:t>144,73</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78FC070C" w14:textId="77777777" w:rsidR="0086240F" w:rsidRPr="007A5833" w:rsidRDefault="0086240F" w:rsidP="0086240F">
            <w:pPr>
              <w:pStyle w:val="TableParagraph"/>
              <w:spacing w:line="210" w:lineRule="exact"/>
              <w:jc w:val="center"/>
              <w:rPr>
                <w:sz w:val="20"/>
              </w:rPr>
            </w:pPr>
            <w:r w:rsidRPr="007A5833">
              <w:rPr>
                <w:spacing w:val="-2"/>
                <w:sz w:val="20"/>
              </w:rPr>
              <w:t>144,728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77A75263" w14:textId="77777777" w:rsidR="0086240F" w:rsidRPr="007A5833" w:rsidRDefault="0086240F" w:rsidP="0086240F">
            <w:pPr>
              <w:pStyle w:val="TableParagraph"/>
              <w:spacing w:line="210" w:lineRule="exact"/>
              <w:jc w:val="center"/>
              <w:rPr>
                <w:sz w:val="20"/>
              </w:rPr>
            </w:pPr>
            <w:r w:rsidRPr="007A5833">
              <w:rPr>
                <w:spacing w:val="-2"/>
                <w:sz w:val="20"/>
              </w:rPr>
              <w:t>144,728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910AA0E" w14:textId="77777777" w:rsidR="0086240F" w:rsidRPr="007A5833" w:rsidRDefault="0086240F" w:rsidP="0086240F">
            <w:pPr>
              <w:pStyle w:val="TableParagraph"/>
              <w:spacing w:line="210" w:lineRule="exact"/>
              <w:jc w:val="center"/>
              <w:rPr>
                <w:sz w:val="20"/>
              </w:rPr>
            </w:pPr>
            <w:r w:rsidRPr="007A5833">
              <w:rPr>
                <w:spacing w:val="-2"/>
                <w:sz w:val="20"/>
              </w:rPr>
              <w:t>144,728</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3F58D24C" w14:textId="77777777" w:rsidR="0086240F" w:rsidRPr="007A5833" w:rsidRDefault="0086240F" w:rsidP="0086240F">
            <w:pPr>
              <w:pStyle w:val="TableParagraph"/>
              <w:spacing w:line="210" w:lineRule="exact"/>
              <w:jc w:val="center"/>
              <w:rPr>
                <w:sz w:val="20"/>
              </w:rPr>
            </w:pPr>
            <w:r w:rsidRPr="007A5833">
              <w:rPr>
                <w:spacing w:val="-2"/>
                <w:sz w:val="20"/>
              </w:rPr>
              <w:t>144,728</w:t>
            </w:r>
          </w:p>
        </w:tc>
      </w:tr>
      <w:tr w:rsidR="0086240F" w:rsidRPr="007A5833" w14:paraId="775C7030" w14:textId="77777777" w:rsidTr="0086240F">
        <w:trPr>
          <w:trHeight w:val="20"/>
        </w:trPr>
        <w:tc>
          <w:tcPr>
            <w:tcW w:w="804" w:type="pct"/>
            <w:vMerge/>
            <w:tcBorders>
              <w:left w:val="single" w:sz="4" w:space="0" w:color="000000"/>
              <w:right w:val="single" w:sz="4" w:space="0" w:color="000000"/>
            </w:tcBorders>
            <w:vAlign w:val="center"/>
            <w:hideMark/>
          </w:tcPr>
          <w:p w14:paraId="09B2B919"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2873BBB7"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10"/>
                <w:sz w:val="20"/>
              </w:rPr>
              <w:t>2</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7AF527D4"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2A05F3BE" w14:textId="77777777" w:rsidR="0086240F" w:rsidRPr="007A5833" w:rsidRDefault="0086240F" w:rsidP="0086240F">
            <w:pPr>
              <w:pStyle w:val="TableParagraph"/>
              <w:spacing w:line="210" w:lineRule="exact"/>
              <w:jc w:val="center"/>
              <w:rPr>
                <w:sz w:val="20"/>
              </w:rPr>
            </w:pPr>
            <w:r w:rsidRPr="007A5833">
              <w:rPr>
                <w:w w:val="99"/>
                <w:sz w:val="20"/>
              </w:rPr>
              <w:t>-</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41648016" w14:textId="77777777" w:rsidR="0086240F" w:rsidRPr="007A5833" w:rsidRDefault="0086240F" w:rsidP="0086240F">
            <w:pPr>
              <w:pStyle w:val="TableParagraph"/>
              <w:spacing w:line="210" w:lineRule="exact"/>
              <w:jc w:val="center"/>
              <w:rPr>
                <w:sz w:val="20"/>
              </w:rPr>
            </w:pPr>
            <w:r w:rsidRPr="007A5833">
              <w:rPr>
                <w:w w:val="99"/>
                <w:sz w:val="20"/>
              </w:rPr>
              <w:t>-</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4792B172" w14:textId="77777777" w:rsidR="0086240F" w:rsidRPr="007A5833" w:rsidRDefault="0086240F" w:rsidP="0086240F">
            <w:pPr>
              <w:pStyle w:val="TableParagraph"/>
              <w:spacing w:line="210" w:lineRule="exact"/>
              <w:jc w:val="center"/>
              <w:rPr>
                <w:sz w:val="20"/>
              </w:rPr>
            </w:pPr>
            <w:r w:rsidRPr="007A5833">
              <w:rPr>
                <w:w w:val="99"/>
                <w:sz w:val="20"/>
              </w:rPr>
              <w:t>-</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1AE3A01" w14:textId="77777777" w:rsidR="0086240F" w:rsidRPr="007A5833" w:rsidRDefault="0086240F" w:rsidP="0086240F">
            <w:pPr>
              <w:pStyle w:val="TableParagraph"/>
              <w:spacing w:line="210" w:lineRule="exact"/>
              <w:jc w:val="center"/>
              <w:rPr>
                <w:sz w:val="20"/>
              </w:rPr>
            </w:pPr>
            <w:r w:rsidRPr="007A5833">
              <w:rPr>
                <w:w w:val="99"/>
                <w:sz w:val="20"/>
              </w:rPr>
              <w:t>-</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73F41F29" w14:textId="77777777" w:rsidR="0086240F" w:rsidRPr="007A5833" w:rsidRDefault="0086240F" w:rsidP="0086240F">
            <w:pPr>
              <w:pStyle w:val="TableParagraph"/>
              <w:spacing w:line="210" w:lineRule="exact"/>
              <w:jc w:val="center"/>
              <w:rPr>
                <w:sz w:val="20"/>
              </w:rPr>
            </w:pPr>
            <w:r w:rsidRPr="007A5833">
              <w:rPr>
                <w:w w:val="99"/>
                <w:sz w:val="20"/>
              </w:rPr>
              <w:t>-</w:t>
            </w:r>
          </w:p>
        </w:tc>
      </w:tr>
      <w:tr w:rsidR="0086240F" w:rsidRPr="007A5833" w14:paraId="05D273C5" w14:textId="77777777" w:rsidTr="0086240F">
        <w:trPr>
          <w:trHeight w:val="20"/>
        </w:trPr>
        <w:tc>
          <w:tcPr>
            <w:tcW w:w="804" w:type="pct"/>
            <w:vMerge/>
            <w:tcBorders>
              <w:left w:val="single" w:sz="4" w:space="0" w:color="000000"/>
              <w:right w:val="single" w:sz="4" w:space="0" w:color="000000"/>
            </w:tcBorders>
            <w:vAlign w:val="center"/>
            <w:hideMark/>
          </w:tcPr>
          <w:p w14:paraId="3048CADD"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739B49A3"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10"/>
                <w:sz w:val="20"/>
              </w:rPr>
              <w:t>3</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2764EBC0"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65B4F033" w14:textId="77777777" w:rsidR="0086240F" w:rsidRPr="007A5833" w:rsidRDefault="0086240F" w:rsidP="0086240F">
            <w:pPr>
              <w:pStyle w:val="TableParagraph"/>
              <w:spacing w:line="210" w:lineRule="exact"/>
              <w:jc w:val="center"/>
              <w:rPr>
                <w:sz w:val="20"/>
              </w:rPr>
            </w:pPr>
            <w:r w:rsidRPr="007A5833">
              <w:rPr>
                <w:spacing w:val="-2"/>
                <w:sz w:val="20"/>
              </w:rPr>
              <w:t>10,38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96FD15B" w14:textId="77777777" w:rsidR="0086240F" w:rsidRPr="007A5833" w:rsidRDefault="0086240F" w:rsidP="0086240F">
            <w:pPr>
              <w:pStyle w:val="TableParagraph"/>
              <w:spacing w:line="210" w:lineRule="exact"/>
              <w:jc w:val="center"/>
              <w:rPr>
                <w:sz w:val="20"/>
              </w:rPr>
            </w:pPr>
            <w:r w:rsidRPr="007A5833">
              <w:rPr>
                <w:spacing w:val="-2"/>
                <w:sz w:val="20"/>
              </w:rPr>
              <w:t>10,375</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1BF816E" w14:textId="77777777" w:rsidR="0086240F" w:rsidRPr="007A5833" w:rsidRDefault="0086240F" w:rsidP="0086240F">
            <w:pPr>
              <w:pStyle w:val="TableParagraph"/>
              <w:spacing w:line="210" w:lineRule="exact"/>
              <w:jc w:val="center"/>
              <w:rPr>
                <w:sz w:val="20"/>
              </w:rPr>
            </w:pPr>
            <w:r w:rsidRPr="007A5833">
              <w:rPr>
                <w:spacing w:val="-2"/>
                <w:sz w:val="20"/>
              </w:rPr>
              <w:t>10,375</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2AD5059F" w14:textId="77777777" w:rsidR="0086240F" w:rsidRPr="007A5833" w:rsidRDefault="0086240F" w:rsidP="0086240F">
            <w:pPr>
              <w:pStyle w:val="TableParagraph"/>
              <w:spacing w:line="210" w:lineRule="exact"/>
              <w:jc w:val="center"/>
              <w:rPr>
                <w:sz w:val="20"/>
              </w:rPr>
            </w:pPr>
            <w:r w:rsidRPr="007A5833">
              <w:rPr>
                <w:spacing w:val="-2"/>
                <w:sz w:val="20"/>
              </w:rPr>
              <w:t>10,375</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49456221" w14:textId="77777777" w:rsidR="0086240F" w:rsidRPr="007A5833" w:rsidRDefault="0086240F" w:rsidP="0086240F">
            <w:pPr>
              <w:pStyle w:val="TableParagraph"/>
              <w:spacing w:line="210" w:lineRule="exact"/>
              <w:jc w:val="center"/>
              <w:rPr>
                <w:sz w:val="20"/>
              </w:rPr>
            </w:pPr>
            <w:r w:rsidRPr="007A5833">
              <w:rPr>
                <w:spacing w:val="-2"/>
                <w:sz w:val="20"/>
              </w:rPr>
              <w:t>10,375</w:t>
            </w:r>
          </w:p>
        </w:tc>
      </w:tr>
      <w:tr w:rsidR="0086240F" w:rsidRPr="007A5833" w14:paraId="369980AE" w14:textId="77777777" w:rsidTr="0086240F">
        <w:trPr>
          <w:trHeight w:val="20"/>
        </w:trPr>
        <w:tc>
          <w:tcPr>
            <w:tcW w:w="804" w:type="pct"/>
            <w:vMerge/>
            <w:tcBorders>
              <w:left w:val="single" w:sz="4" w:space="0" w:color="000000"/>
              <w:right w:val="single" w:sz="4" w:space="0" w:color="000000"/>
            </w:tcBorders>
            <w:vAlign w:val="center"/>
            <w:hideMark/>
          </w:tcPr>
          <w:p w14:paraId="75AFEFA1"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7988F3FD"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10"/>
                <w:sz w:val="20"/>
              </w:rPr>
              <w:t>4</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16051E88"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5D71175A" w14:textId="77777777" w:rsidR="0086240F" w:rsidRPr="007A5833" w:rsidRDefault="0086240F" w:rsidP="0086240F">
            <w:pPr>
              <w:pStyle w:val="TableParagraph"/>
              <w:spacing w:line="210" w:lineRule="exact"/>
              <w:jc w:val="center"/>
              <w:rPr>
                <w:sz w:val="20"/>
              </w:rPr>
            </w:pPr>
            <w:r w:rsidRPr="007A5833">
              <w:rPr>
                <w:spacing w:val="-2"/>
                <w:sz w:val="20"/>
              </w:rPr>
              <w:t>17,48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5699D0A1" w14:textId="77777777" w:rsidR="0086240F" w:rsidRPr="007A5833" w:rsidRDefault="0086240F" w:rsidP="0086240F">
            <w:pPr>
              <w:pStyle w:val="TableParagraph"/>
              <w:spacing w:line="210" w:lineRule="exact"/>
              <w:jc w:val="center"/>
              <w:rPr>
                <w:sz w:val="20"/>
              </w:rPr>
            </w:pPr>
            <w:r w:rsidRPr="007A5833">
              <w:rPr>
                <w:spacing w:val="-2"/>
                <w:sz w:val="20"/>
              </w:rPr>
              <w:t>17,48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5E590C5" w14:textId="77777777" w:rsidR="0086240F" w:rsidRPr="007A5833" w:rsidRDefault="0086240F" w:rsidP="0086240F">
            <w:pPr>
              <w:pStyle w:val="TableParagraph"/>
              <w:spacing w:line="210" w:lineRule="exact"/>
              <w:jc w:val="center"/>
              <w:rPr>
                <w:sz w:val="20"/>
              </w:rPr>
            </w:pPr>
            <w:r w:rsidRPr="007A5833">
              <w:rPr>
                <w:spacing w:val="-2"/>
                <w:sz w:val="20"/>
              </w:rPr>
              <w:t>17,48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2EFBF11" w14:textId="77777777" w:rsidR="0086240F" w:rsidRPr="007A5833" w:rsidRDefault="0086240F" w:rsidP="0086240F">
            <w:pPr>
              <w:pStyle w:val="TableParagraph"/>
              <w:spacing w:line="210" w:lineRule="exact"/>
              <w:jc w:val="center"/>
              <w:rPr>
                <w:sz w:val="20"/>
              </w:rPr>
            </w:pPr>
            <w:r w:rsidRPr="007A5833">
              <w:rPr>
                <w:spacing w:val="-2"/>
                <w:sz w:val="20"/>
              </w:rPr>
              <w:t>17,48</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3281BF6D" w14:textId="77777777" w:rsidR="0086240F" w:rsidRPr="007A5833" w:rsidRDefault="0086240F" w:rsidP="0086240F">
            <w:pPr>
              <w:pStyle w:val="TableParagraph"/>
              <w:spacing w:line="210" w:lineRule="exact"/>
              <w:jc w:val="center"/>
              <w:rPr>
                <w:sz w:val="20"/>
              </w:rPr>
            </w:pPr>
            <w:r w:rsidRPr="007A5833">
              <w:rPr>
                <w:spacing w:val="-2"/>
                <w:sz w:val="20"/>
              </w:rPr>
              <w:t>17,48</w:t>
            </w:r>
          </w:p>
        </w:tc>
      </w:tr>
      <w:tr w:rsidR="0086240F" w:rsidRPr="007A5833" w14:paraId="2AC74B99" w14:textId="77777777" w:rsidTr="0086240F">
        <w:trPr>
          <w:trHeight w:val="20"/>
        </w:trPr>
        <w:tc>
          <w:tcPr>
            <w:tcW w:w="804" w:type="pct"/>
            <w:vMerge/>
            <w:tcBorders>
              <w:left w:val="single" w:sz="4" w:space="0" w:color="000000"/>
              <w:right w:val="single" w:sz="4" w:space="0" w:color="000000"/>
            </w:tcBorders>
            <w:vAlign w:val="center"/>
            <w:hideMark/>
          </w:tcPr>
          <w:p w14:paraId="39EA6303"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6FE52EB9"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10"/>
                <w:sz w:val="20"/>
              </w:rPr>
              <w:t>6</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463E57BB"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60B889C2" w14:textId="77777777" w:rsidR="0086240F" w:rsidRPr="007A5833" w:rsidRDefault="0086240F" w:rsidP="0086240F">
            <w:pPr>
              <w:pStyle w:val="TableParagraph"/>
              <w:spacing w:line="210" w:lineRule="exact"/>
              <w:jc w:val="center"/>
              <w:rPr>
                <w:sz w:val="20"/>
              </w:rPr>
            </w:pPr>
            <w:r w:rsidRPr="007A5833">
              <w:rPr>
                <w:spacing w:val="-2"/>
                <w:sz w:val="20"/>
              </w:rPr>
              <w:t>40,08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2289B5BD" w14:textId="77777777" w:rsidR="0086240F" w:rsidRPr="007A5833" w:rsidRDefault="0086240F" w:rsidP="0086240F">
            <w:pPr>
              <w:pStyle w:val="TableParagraph"/>
              <w:spacing w:line="210" w:lineRule="exact"/>
              <w:jc w:val="center"/>
              <w:rPr>
                <w:sz w:val="20"/>
              </w:rPr>
            </w:pPr>
            <w:r w:rsidRPr="007A5833">
              <w:rPr>
                <w:spacing w:val="-2"/>
                <w:sz w:val="20"/>
              </w:rPr>
              <w:t>40,08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180DDA78" w14:textId="77777777" w:rsidR="0086240F" w:rsidRPr="007A5833" w:rsidRDefault="0086240F" w:rsidP="0086240F">
            <w:pPr>
              <w:pStyle w:val="TableParagraph"/>
              <w:spacing w:line="210" w:lineRule="exact"/>
              <w:jc w:val="center"/>
              <w:rPr>
                <w:sz w:val="20"/>
              </w:rPr>
            </w:pPr>
            <w:r w:rsidRPr="007A5833">
              <w:rPr>
                <w:spacing w:val="-2"/>
                <w:sz w:val="20"/>
              </w:rPr>
              <w:t>40,08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682FA05" w14:textId="77777777" w:rsidR="0086240F" w:rsidRPr="007A5833" w:rsidRDefault="0086240F" w:rsidP="0086240F">
            <w:pPr>
              <w:pStyle w:val="TableParagraph"/>
              <w:spacing w:line="210" w:lineRule="exact"/>
              <w:jc w:val="center"/>
              <w:rPr>
                <w:sz w:val="20"/>
              </w:rPr>
            </w:pPr>
            <w:r w:rsidRPr="007A5833">
              <w:rPr>
                <w:spacing w:val="-2"/>
                <w:sz w:val="20"/>
              </w:rPr>
              <w:t>40,08</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49BE7625" w14:textId="77777777" w:rsidR="0086240F" w:rsidRPr="007A5833" w:rsidRDefault="0086240F" w:rsidP="0086240F">
            <w:pPr>
              <w:pStyle w:val="TableParagraph"/>
              <w:spacing w:line="210" w:lineRule="exact"/>
              <w:jc w:val="center"/>
              <w:rPr>
                <w:sz w:val="20"/>
              </w:rPr>
            </w:pPr>
            <w:r w:rsidRPr="007A5833">
              <w:rPr>
                <w:spacing w:val="-2"/>
                <w:sz w:val="20"/>
              </w:rPr>
              <w:t>40,08</w:t>
            </w:r>
          </w:p>
        </w:tc>
      </w:tr>
      <w:tr w:rsidR="0086240F" w:rsidRPr="007A5833" w14:paraId="1828DA83" w14:textId="77777777" w:rsidTr="0086240F">
        <w:trPr>
          <w:trHeight w:val="20"/>
        </w:trPr>
        <w:tc>
          <w:tcPr>
            <w:tcW w:w="804" w:type="pct"/>
            <w:vMerge/>
            <w:tcBorders>
              <w:left w:val="single" w:sz="4" w:space="0" w:color="000000"/>
              <w:right w:val="single" w:sz="4" w:space="0" w:color="000000"/>
            </w:tcBorders>
            <w:vAlign w:val="center"/>
            <w:hideMark/>
          </w:tcPr>
          <w:p w14:paraId="3AAC0479"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74347244"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10"/>
                <w:sz w:val="20"/>
              </w:rPr>
              <w:t>7</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1B109284"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65D19683" w14:textId="77777777" w:rsidR="0086240F" w:rsidRPr="007A5833" w:rsidRDefault="0086240F" w:rsidP="0086240F">
            <w:pPr>
              <w:pStyle w:val="TableParagraph"/>
              <w:spacing w:line="210" w:lineRule="exact"/>
              <w:jc w:val="center"/>
              <w:rPr>
                <w:sz w:val="20"/>
              </w:rPr>
            </w:pPr>
            <w:r w:rsidRPr="007A5833">
              <w:rPr>
                <w:spacing w:val="-4"/>
                <w:sz w:val="20"/>
              </w:rPr>
              <w:t>8,44</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4880126" w14:textId="77777777" w:rsidR="0086240F" w:rsidRPr="007A5833" w:rsidRDefault="0086240F" w:rsidP="0086240F">
            <w:pPr>
              <w:pStyle w:val="TableParagraph"/>
              <w:spacing w:line="210" w:lineRule="exact"/>
              <w:jc w:val="center"/>
              <w:rPr>
                <w:sz w:val="20"/>
              </w:rPr>
            </w:pPr>
            <w:r w:rsidRPr="007A5833">
              <w:rPr>
                <w:spacing w:val="-4"/>
                <w:sz w:val="20"/>
              </w:rPr>
              <w:t>8,44</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0A0D54F" w14:textId="77777777" w:rsidR="0086240F" w:rsidRPr="007A5833" w:rsidRDefault="0086240F" w:rsidP="0086240F">
            <w:pPr>
              <w:pStyle w:val="TableParagraph"/>
              <w:spacing w:line="210" w:lineRule="exact"/>
              <w:jc w:val="center"/>
              <w:rPr>
                <w:sz w:val="20"/>
              </w:rPr>
            </w:pPr>
            <w:r w:rsidRPr="007A5833">
              <w:rPr>
                <w:spacing w:val="-4"/>
                <w:sz w:val="20"/>
              </w:rPr>
              <w:t>8,44</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152434FB" w14:textId="77777777" w:rsidR="0086240F" w:rsidRPr="007A5833" w:rsidRDefault="0086240F" w:rsidP="0086240F">
            <w:pPr>
              <w:pStyle w:val="TableParagraph"/>
              <w:spacing w:line="210" w:lineRule="exact"/>
              <w:jc w:val="center"/>
              <w:rPr>
                <w:sz w:val="20"/>
              </w:rPr>
            </w:pPr>
            <w:r w:rsidRPr="007A5833">
              <w:rPr>
                <w:spacing w:val="-4"/>
                <w:sz w:val="20"/>
              </w:rPr>
              <w:t>8,44</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29114FA3" w14:textId="77777777" w:rsidR="0086240F" w:rsidRPr="007A5833" w:rsidRDefault="0086240F" w:rsidP="0086240F">
            <w:pPr>
              <w:pStyle w:val="TableParagraph"/>
              <w:spacing w:line="210" w:lineRule="exact"/>
              <w:jc w:val="center"/>
              <w:rPr>
                <w:sz w:val="20"/>
              </w:rPr>
            </w:pPr>
            <w:r w:rsidRPr="007A5833">
              <w:rPr>
                <w:spacing w:val="-4"/>
                <w:sz w:val="20"/>
              </w:rPr>
              <w:t>8,44</w:t>
            </w:r>
          </w:p>
        </w:tc>
      </w:tr>
      <w:tr w:rsidR="0086240F" w:rsidRPr="007A5833" w14:paraId="3D3E593C" w14:textId="77777777" w:rsidTr="0086240F">
        <w:trPr>
          <w:trHeight w:val="20"/>
        </w:trPr>
        <w:tc>
          <w:tcPr>
            <w:tcW w:w="804" w:type="pct"/>
            <w:vMerge/>
            <w:tcBorders>
              <w:left w:val="single" w:sz="4" w:space="0" w:color="000000"/>
              <w:right w:val="single" w:sz="4" w:space="0" w:color="000000"/>
            </w:tcBorders>
            <w:vAlign w:val="center"/>
            <w:hideMark/>
          </w:tcPr>
          <w:p w14:paraId="72539334"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0B4313E6"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10"/>
                <w:sz w:val="20"/>
              </w:rPr>
              <w:t>8</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275F2883"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08A1E7C9" w14:textId="77777777" w:rsidR="0086240F" w:rsidRPr="007A5833" w:rsidRDefault="0086240F" w:rsidP="0086240F">
            <w:pPr>
              <w:pStyle w:val="TableParagraph"/>
              <w:spacing w:line="210" w:lineRule="exact"/>
              <w:jc w:val="center"/>
              <w:rPr>
                <w:sz w:val="20"/>
              </w:rPr>
            </w:pPr>
            <w:r w:rsidRPr="007A5833">
              <w:rPr>
                <w:spacing w:val="-4"/>
                <w:sz w:val="20"/>
              </w:rPr>
              <w:t>3,08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4645B45B" w14:textId="77777777" w:rsidR="0086240F" w:rsidRPr="007A5833" w:rsidRDefault="0086240F" w:rsidP="0086240F">
            <w:pPr>
              <w:pStyle w:val="TableParagraph"/>
              <w:spacing w:line="210" w:lineRule="exact"/>
              <w:jc w:val="center"/>
              <w:rPr>
                <w:sz w:val="20"/>
              </w:rPr>
            </w:pPr>
            <w:r w:rsidRPr="007A5833">
              <w:rPr>
                <w:spacing w:val="-4"/>
                <w:sz w:val="20"/>
              </w:rPr>
              <w:t>3,08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7B24D295" w14:textId="77777777" w:rsidR="0086240F" w:rsidRPr="007A5833" w:rsidRDefault="0086240F" w:rsidP="0086240F">
            <w:pPr>
              <w:pStyle w:val="TableParagraph"/>
              <w:spacing w:line="210" w:lineRule="exact"/>
              <w:jc w:val="center"/>
              <w:rPr>
                <w:sz w:val="20"/>
              </w:rPr>
            </w:pPr>
            <w:r w:rsidRPr="007A5833">
              <w:rPr>
                <w:spacing w:val="-4"/>
                <w:sz w:val="20"/>
              </w:rPr>
              <w:t>3,08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4EAFA1ED" w14:textId="77777777" w:rsidR="0086240F" w:rsidRPr="007A5833" w:rsidRDefault="0086240F" w:rsidP="0086240F">
            <w:pPr>
              <w:pStyle w:val="TableParagraph"/>
              <w:spacing w:line="210" w:lineRule="exact"/>
              <w:jc w:val="center"/>
              <w:rPr>
                <w:sz w:val="20"/>
              </w:rPr>
            </w:pPr>
            <w:r w:rsidRPr="007A5833">
              <w:rPr>
                <w:spacing w:val="-4"/>
                <w:sz w:val="20"/>
              </w:rPr>
              <w:t>3,08</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42E3EE6B" w14:textId="77777777" w:rsidR="0086240F" w:rsidRPr="007A5833" w:rsidRDefault="0086240F" w:rsidP="0086240F">
            <w:pPr>
              <w:pStyle w:val="TableParagraph"/>
              <w:spacing w:line="210" w:lineRule="exact"/>
              <w:jc w:val="center"/>
              <w:rPr>
                <w:sz w:val="20"/>
              </w:rPr>
            </w:pPr>
            <w:r w:rsidRPr="007A5833">
              <w:rPr>
                <w:spacing w:val="-4"/>
                <w:sz w:val="20"/>
              </w:rPr>
              <w:t>3,08</w:t>
            </w:r>
          </w:p>
        </w:tc>
      </w:tr>
      <w:tr w:rsidR="0086240F" w:rsidRPr="007A5833" w14:paraId="00D1FB9D" w14:textId="77777777" w:rsidTr="0086240F">
        <w:trPr>
          <w:trHeight w:val="20"/>
        </w:trPr>
        <w:tc>
          <w:tcPr>
            <w:tcW w:w="804" w:type="pct"/>
            <w:vMerge/>
            <w:tcBorders>
              <w:left w:val="single" w:sz="4" w:space="0" w:color="000000"/>
              <w:right w:val="single" w:sz="4" w:space="0" w:color="000000"/>
            </w:tcBorders>
            <w:vAlign w:val="center"/>
            <w:hideMark/>
          </w:tcPr>
          <w:p w14:paraId="1BF22EE3"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34FD7702"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10"/>
                <w:sz w:val="20"/>
              </w:rPr>
              <w:t>9</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7ACB5892"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6611D8DD" w14:textId="77777777" w:rsidR="0086240F" w:rsidRPr="007A5833" w:rsidRDefault="0086240F" w:rsidP="0086240F">
            <w:pPr>
              <w:pStyle w:val="TableParagraph"/>
              <w:spacing w:line="210" w:lineRule="exact"/>
              <w:jc w:val="center"/>
              <w:rPr>
                <w:sz w:val="20"/>
              </w:rPr>
            </w:pPr>
            <w:r w:rsidRPr="007A5833">
              <w:rPr>
                <w:w w:val="99"/>
                <w:sz w:val="20"/>
              </w:rPr>
              <w:t>-</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55B991FE" w14:textId="77777777" w:rsidR="0086240F" w:rsidRPr="007A5833" w:rsidRDefault="0086240F" w:rsidP="0086240F">
            <w:pPr>
              <w:pStyle w:val="TableParagraph"/>
              <w:spacing w:line="210" w:lineRule="exact"/>
              <w:jc w:val="center"/>
              <w:rPr>
                <w:sz w:val="20"/>
              </w:rPr>
            </w:pPr>
            <w:r w:rsidRPr="007A5833">
              <w:rPr>
                <w:w w:val="99"/>
                <w:sz w:val="20"/>
              </w:rPr>
              <w:t>-</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4B2292D7" w14:textId="77777777" w:rsidR="0086240F" w:rsidRPr="007A5833" w:rsidRDefault="0086240F" w:rsidP="0086240F">
            <w:pPr>
              <w:pStyle w:val="TableParagraph"/>
              <w:spacing w:line="210" w:lineRule="exact"/>
              <w:jc w:val="center"/>
              <w:rPr>
                <w:sz w:val="20"/>
              </w:rPr>
            </w:pPr>
            <w:r w:rsidRPr="007A5833">
              <w:rPr>
                <w:w w:val="99"/>
                <w:sz w:val="20"/>
              </w:rPr>
              <w:t>-</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8682C95" w14:textId="77777777" w:rsidR="0086240F" w:rsidRPr="007A5833" w:rsidRDefault="0086240F" w:rsidP="0086240F">
            <w:pPr>
              <w:pStyle w:val="TableParagraph"/>
              <w:spacing w:line="210" w:lineRule="exact"/>
              <w:jc w:val="center"/>
              <w:rPr>
                <w:sz w:val="20"/>
              </w:rPr>
            </w:pPr>
            <w:r w:rsidRPr="007A5833">
              <w:rPr>
                <w:w w:val="99"/>
                <w:sz w:val="20"/>
              </w:rPr>
              <w:t>-</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1F8307E1" w14:textId="77777777" w:rsidR="0086240F" w:rsidRPr="007A5833" w:rsidRDefault="0086240F" w:rsidP="0086240F">
            <w:pPr>
              <w:pStyle w:val="TableParagraph"/>
              <w:spacing w:line="210" w:lineRule="exact"/>
              <w:jc w:val="center"/>
              <w:rPr>
                <w:sz w:val="20"/>
              </w:rPr>
            </w:pPr>
            <w:r w:rsidRPr="007A5833">
              <w:rPr>
                <w:w w:val="99"/>
                <w:sz w:val="20"/>
              </w:rPr>
              <w:t>-</w:t>
            </w:r>
          </w:p>
        </w:tc>
      </w:tr>
      <w:tr w:rsidR="0086240F" w:rsidRPr="007A5833" w14:paraId="7A00CE2A" w14:textId="77777777" w:rsidTr="0086240F">
        <w:trPr>
          <w:trHeight w:val="20"/>
        </w:trPr>
        <w:tc>
          <w:tcPr>
            <w:tcW w:w="804" w:type="pct"/>
            <w:vMerge/>
            <w:tcBorders>
              <w:left w:val="single" w:sz="4" w:space="0" w:color="000000"/>
              <w:right w:val="single" w:sz="4" w:space="0" w:color="000000"/>
            </w:tcBorders>
            <w:vAlign w:val="center"/>
            <w:hideMark/>
          </w:tcPr>
          <w:p w14:paraId="12AE6458"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474C4130"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5"/>
                <w:sz w:val="20"/>
              </w:rPr>
              <w:t>10</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536D9CC6"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2F244148" w14:textId="77777777" w:rsidR="0086240F" w:rsidRPr="007A5833" w:rsidRDefault="0086240F" w:rsidP="0086240F">
            <w:pPr>
              <w:pStyle w:val="TableParagraph"/>
              <w:spacing w:line="210" w:lineRule="exact"/>
              <w:jc w:val="center"/>
              <w:rPr>
                <w:sz w:val="20"/>
              </w:rPr>
            </w:pPr>
            <w:r w:rsidRPr="007A5833">
              <w:rPr>
                <w:spacing w:val="-2"/>
                <w:sz w:val="20"/>
              </w:rPr>
              <w:t>21,28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1CE92978" w14:textId="77777777" w:rsidR="0086240F" w:rsidRPr="007A5833" w:rsidRDefault="0086240F" w:rsidP="0086240F">
            <w:pPr>
              <w:pStyle w:val="TableParagraph"/>
              <w:spacing w:line="210" w:lineRule="exact"/>
              <w:jc w:val="center"/>
              <w:rPr>
                <w:sz w:val="20"/>
              </w:rPr>
            </w:pPr>
            <w:r w:rsidRPr="007A5833">
              <w:rPr>
                <w:spacing w:val="-2"/>
                <w:sz w:val="20"/>
              </w:rPr>
              <w:t>21,28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7E8B0EB" w14:textId="77777777" w:rsidR="0086240F" w:rsidRPr="007A5833" w:rsidRDefault="0086240F" w:rsidP="0086240F">
            <w:pPr>
              <w:pStyle w:val="TableParagraph"/>
              <w:spacing w:line="210" w:lineRule="exact"/>
              <w:jc w:val="center"/>
              <w:rPr>
                <w:sz w:val="20"/>
              </w:rPr>
            </w:pPr>
            <w:r w:rsidRPr="007A5833">
              <w:rPr>
                <w:spacing w:val="-2"/>
                <w:sz w:val="20"/>
              </w:rPr>
              <w:t>21,28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74D7F66B" w14:textId="77777777" w:rsidR="0086240F" w:rsidRPr="007A5833" w:rsidRDefault="0086240F" w:rsidP="0086240F">
            <w:pPr>
              <w:pStyle w:val="TableParagraph"/>
              <w:spacing w:line="210" w:lineRule="exact"/>
              <w:jc w:val="center"/>
              <w:rPr>
                <w:sz w:val="20"/>
              </w:rPr>
            </w:pPr>
            <w:r w:rsidRPr="007A5833">
              <w:rPr>
                <w:spacing w:val="-2"/>
                <w:sz w:val="20"/>
              </w:rPr>
              <w:t>21,28</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1C1558EA" w14:textId="77777777" w:rsidR="0086240F" w:rsidRPr="007A5833" w:rsidRDefault="0086240F" w:rsidP="0086240F">
            <w:pPr>
              <w:pStyle w:val="TableParagraph"/>
              <w:spacing w:line="210" w:lineRule="exact"/>
              <w:jc w:val="center"/>
              <w:rPr>
                <w:sz w:val="20"/>
              </w:rPr>
            </w:pPr>
            <w:r w:rsidRPr="007A5833">
              <w:rPr>
                <w:spacing w:val="-2"/>
                <w:sz w:val="20"/>
              </w:rPr>
              <w:t>21,28</w:t>
            </w:r>
          </w:p>
        </w:tc>
      </w:tr>
      <w:tr w:rsidR="0086240F" w:rsidRPr="007A5833" w14:paraId="4CEA1D0E" w14:textId="77777777" w:rsidTr="0086240F">
        <w:trPr>
          <w:trHeight w:val="20"/>
        </w:trPr>
        <w:tc>
          <w:tcPr>
            <w:tcW w:w="804" w:type="pct"/>
            <w:vMerge/>
            <w:tcBorders>
              <w:left w:val="single" w:sz="4" w:space="0" w:color="000000"/>
              <w:right w:val="single" w:sz="4" w:space="0" w:color="000000"/>
            </w:tcBorders>
            <w:vAlign w:val="center"/>
            <w:hideMark/>
          </w:tcPr>
          <w:p w14:paraId="0BF21434"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60FDB494"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5"/>
                <w:sz w:val="20"/>
              </w:rPr>
              <w:t>11</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0005799F"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6D1772CB" w14:textId="77777777" w:rsidR="0086240F" w:rsidRPr="007A5833" w:rsidRDefault="0086240F" w:rsidP="0086240F">
            <w:pPr>
              <w:pStyle w:val="TableParagraph"/>
              <w:spacing w:line="210" w:lineRule="exact"/>
              <w:jc w:val="center"/>
              <w:rPr>
                <w:sz w:val="20"/>
              </w:rPr>
            </w:pPr>
            <w:r w:rsidRPr="007A5833">
              <w:rPr>
                <w:spacing w:val="-2"/>
                <w:sz w:val="20"/>
              </w:rPr>
              <w:t>100,98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79BD221" w14:textId="77777777" w:rsidR="0086240F" w:rsidRPr="007A5833" w:rsidRDefault="0086240F" w:rsidP="0086240F">
            <w:pPr>
              <w:pStyle w:val="TableParagraph"/>
              <w:spacing w:line="210" w:lineRule="exact"/>
              <w:jc w:val="center"/>
              <w:rPr>
                <w:sz w:val="20"/>
              </w:rPr>
            </w:pPr>
            <w:r w:rsidRPr="007A5833">
              <w:rPr>
                <w:spacing w:val="-2"/>
                <w:sz w:val="20"/>
              </w:rPr>
              <w:t>100,98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FD9117B" w14:textId="77777777" w:rsidR="0086240F" w:rsidRPr="007A5833" w:rsidRDefault="0086240F" w:rsidP="0086240F">
            <w:pPr>
              <w:pStyle w:val="TableParagraph"/>
              <w:spacing w:line="210" w:lineRule="exact"/>
              <w:jc w:val="center"/>
              <w:rPr>
                <w:sz w:val="20"/>
              </w:rPr>
            </w:pPr>
            <w:r w:rsidRPr="007A5833">
              <w:rPr>
                <w:spacing w:val="-2"/>
                <w:sz w:val="20"/>
              </w:rPr>
              <w:t>100,98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75807F2F" w14:textId="77777777" w:rsidR="0086240F" w:rsidRPr="007A5833" w:rsidRDefault="0086240F" w:rsidP="0086240F">
            <w:pPr>
              <w:pStyle w:val="TableParagraph"/>
              <w:spacing w:line="210" w:lineRule="exact"/>
              <w:jc w:val="center"/>
              <w:rPr>
                <w:sz w:val="20"/>
              </w:rPr>
            </w:pPr>
            <w:r w:rsidRPr="007A5833">
              <w:rPr>
                <w:spacing w:val="-2"/>
                <w:sz w:val="20"/>
              </w:rPr>
              <w:t>100,98</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5D9C36AB" w14:textId="77777777" w:rsidR="0086240F" w:rsidRPr="007A5833" w:rsidRDefault="0086240F" w:rsidP="0086240F">
            <w:pPr>
              <w:pStyle w:val="TableParagraph"/>
              <w:spacing w:line="210" w:lineRule="exact"/>
              <w:jc w:val="center"/>
              <w:rPr>
                <w:sz w:val="20"/>
              </w:rPr>
            </w:pPr>
            <w:r w:rsidRPr="007A5833">
              <w:rPr>
                <w:spacing w:val="-2"/>
                <w:sz w:val="20"/>
              </w:rPr>
              <w:t>100,98</w:t>
            </w:r>
          </w:p>
        </w:tc>
      </w:tr>
      <w:tr w:rsidR="0086240F" w:rsidRPr="007A5833" w14:paraId="1E65955C" w14:textId="77777777" w:rsidTr="0086240F">
        <w:trPr>
          <w:trHeight w:val="20"/>
        </w:trPr>
        <w:tc>
          <w:tcPr>
            <w:tcW w:w="804" w:type="pct"/>
            <w:vMerge/>
            <w:tcBorders>
              <w:left w:val="single" w:sz="4" w:space="0" w:color="000000"/>
              <w:right w:val="single" w:sz="4" w:space="0" w:color="000000"/>
            </w:tcBorders>
            <w:vAlign w:val="center"/>
          </w:tcPr>
          <w:p w14:paraId="06901B97" w14:textId="77777777" w:rsidR="0086240F" w:rsidRPr="007A5833" w:rsidRDefault="0086240F" w:rsidP="0086240F">
            <w:pPr>
              <w:pStyle w:val="TableParagraph"/>
              <w:jc w:val="center"/>
              <w:rPr>
                <w:rFonts w:eastAsia="Times New Roman"/>
                <w:sz w:val="22"/>
                <w:szCs w:val="22"/>
                <w:lang w:eastAsia="en-US"/>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617F3131"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5"/>
                <w:sz w:val="20"/>
              </w:rPr>
              <w:t>12</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678F0DA0"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760A9162" w14:textId="77777777" w:rsidR="0086240F" w:rsidRPr="007A5833" w:rsidRDefault="0086240F" w:rsidP="0086240F">
            <w:pPr>
              <w:pStyle w:val="TableParagraph"/>
              <w:spacing w:line="210" w:lineRule="exact"/>
              <w:jc w:val="center"/>
              <w:rPr>
                <w:sz w:val="20"/>
              </w:rPr>
            </w:pPr>
            <w:r w:rsidRPr="007A5833">
              <w:rPr>
                <w:spacing w:val="-2"/>
                <w:sz w:val="20"/>
              </w:rPr>
              <w:t>23,95</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E7849C7" w14:textId="77777777" w:rsidR="0086240F" w:rsidRPr="007A5833" w:rsidRDefault="0086240F" w:rsidP="0086240F">
            <w:pPr>
              <w:pStyle w:val="TableParagraph"/>
              <w:spacing w:line="210" w:lineRule="exact"/>
              <w:jc w:val="center"/>
              <w:rPr>
                <w:sz w:val="20"/>
              </w:rPr>
            </w:pPr>
            <w:r w:rsidRPr="007A5833">
              <w:rPr>
                <w:spacing w:val="-2"/>
                <w:sz w:val="20"/>
              </w:rPr>
              <w:t>23,95</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7B2FD6F" w14:textId="77777777" w:rsidR="0086240F" w:rsidRPr="007A5833" w:rsidRDefault="0086240F" w:rsidP="0086240F">
            <w:pPr>
              <w:pStyle w:val="TableParagraph"/>
              <w:spacing w:line="210" w:lineRule="exact"/>
              <w:jc w:val="center"/>
              <w:rPr>
                <w:sz w:val="20"/>
              </w:rPr>
            </w:pPr>
            <w:r w:rsidRPr="007A5833">
              <w:rPr>
                <w:spacing w:val="-2"/>
                <w:sz w:val="20"/>
              </w:rPr>
              <w:t>23,95</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8B15042" w14:textId="77777777" w:rsidR="0086240F" w:rsidRPr="007A5833" w:rsidRDefault="0086240F" w:rsidP="0086240F">
            <w:pPr>
              <w:pStyle w:val="TableParagraph"/>
              <w:spacing w:line="210" w:lineRule="exact"/>
              <w:jc w:val="center"/>
              <w:rPr>
                <w:sz w:val="20"/>
              </w:rPr>
            </w:pPr>
            <w:r w:rsidRPr="007A5833">
              <w:rPr>
                <w:spacing w:val="-2"/>
                <w:sz w:val="20"/>
              </w:rPr>
              <w:t>23,95</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7560D202" w14:textId="77777777" w:rsidR="0086240F" w:rsidRPr="007A5833" w:rsidRDefault="0086240F" w:rsidP="0086240F">
            <w:pPr>
              <w:pStyle w:val="TableParagraph"/>
              <w:spacing w:line="210" w:lineRule="exact"/>
              <w:jc w:val="center"/>
              <w:rPr>
                <w:sz w:val="20"/>
              </w:rPr>
            </w:pPr>
            <w:r w:rsidRPr="007A5833">
              <w:rPr>
                <w:spacing w:val="-2"/>
                <w:sz w:val="20"/>
              </w:rPr>
              <w:t>23,95</w:t>
            </w:r>
          </w:p>
        </w:tc>
      </w:tr>
      <w:tr w:rsidR="0086240F" w:rsidRPr="007A5833" w14:paraId="470EACB4" w14:textId="77777777" w:rsidTr="0086240F">
        <w:trPr>
          <w:trHeight w:val="20"/>
        </w:trPr>
        <w:tc>
          <w:tcPr>
            <w:tcW w:w="804" w:type="pct"/>
            <w:vMerge/>
            <w:tcBorders>
              <w:left w:val="single" w:sz="4" w:space="0" w:color="000000"/>
              <w:right w:val="single" w:sz="4" w:space="0" w:color="000000"/>
            </w:tcBorders>
            <w:vAlign w:val="center"/>
            <w:hideMark/>
          </w:tcPr>
          <w:p w14:paraId="3A1F9D00" w14:textId="77777777" w:rsidR="0086240F" w:rsidRPr="007A5833" w:rsidRDefault="0086240F" w:rsidP="0086240F">
            <w:pPr>
              <w:jc w:val="center"/>
              <w:rPr>
                <w:rFonts w:eastAsia="Times New Roman" w:cs="Times New Roman"/>
                <w:sz w:val="22"/>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69D6D3C7"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5"/>
                <w:sz w:val="20"/>
              </w:rPr>
              <w:t>13</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71875DC5"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71253EA8" w14:textId="77777777" w:rsidR="0086240F" w:rsidRPr="007A5833" w:rsidRDefault="0086240F" w:rsidP="0086240F">
            <w:pPr>
              <w:pStyle w:val="TableParagraph"/>
              <w:spacing w:line="210" w:lineRule="exact"/>
              <w:jc w:val="center"/>
              <w:rPr>
                <w:sz w:val="20"/>
              </w:rPr>
            </w:pPr>
            <w:r w:rsidRPr="007A5833">
              <w:rPr>
                <w:spacing w:val="-4"/>
                <w:sz w:val="20"/>
              </w:rPr>
              <w:t>0,29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CE1A90B" w14:textId="77777777" w:rsidR="0086240F" w:rsidRPr="007A5833" w:rsidRDefault="0086240F" w:rsidP="0086240F">
            <w:pPr>
              <w:pStyle w:val="TableParagraph"/>
              <w:spacing w:line="210" w:lineRule="exact"/>
              <w:jc w:val="center"/>
              <w:rPr>
                <w:sz w:val="20"/>
              </w:rPr>
            </w:pPr>
            <w:r w:rsidRPr="007A5833">
              <w:rPr>
                <w:spacing w:val="-4"/>
                <w:sz w:val="20"/>
              </w:rPr>
              <w:t>0,29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81EE822" w14:textId="77777777" w:rsidR="0086240F" w:rsidRPr="007A5833" w:rsidRDefault="0086240F" w:rsidP="0086240F">
            <w:pPr>
              <w:pStyle w:val="TableParagraph"/>
              <w:spacing w:line="210" w:lineRule="exact"/>
              <w:jc w:val="center"/>
              <w:rPr>
                <w:sz w:val="20"/>
              </w:rPr>
            </w:pPr>
            <w:r w:rsidRPr="007A5833">
              <w:rPr>
                <w:spacing w:val="-4"/>
                <w:sz w:val="20"/>
              </w:rPr>
              <w:t>0,29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14BC31BA" w14:textId="77777777" w:rsidR="0086240F" w:rsidRPr="007A5833" w:rsidRDefault="0086240F" w:rsidP="0086240F">
            <w:pPr>
              <w:pStyle w:val="TableParagraph"/>
              <w:spacing w:line="210" w:lineRule="exact"/>
              <w:jc w:val="center"/>
              <w:rPr>
                <w:sz w:val="20"/>
              </w:rPr>
            </w:pPr>
            <w:r w:rsidRPr="007A5833">
              <w:rPr>
                <w:spacing w:val="-4"/>
                <w:sz w:val="20"/>
              </w:rPr>
              <w:t>0,29</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12CC6A17" w14:textId="77777777" w:rsidR="0086240F" w:rsidRPr="007A5833" w:rsidRDefault="0086240F" w:rsidP="0086240F">
            <w:pPr>
              <w:pStyle w:val="TableParagraph"/>
              <w:spacing w:line="210" w:lineRule="exact"/>
              <w:jc w:val="center"/>
              <w:rPr>
                <w:sz w:val="20"/>
              </w:rPr>
            </w:pPr>
            <w:r w:rsidRPr="007A5833">
              <w:rPr>
                <w:spacing w:val="-4"/>
                <w:sz w:val="20"/>
              </w:rPr>
              <w:t>0,29</w:t>
            </w:r>
          </w:p>
        </w:tc>
      </w:tr>
      <w:tr w:rsidR="0086240F" w:rsidRPr="007A5833" w14:paraId="0E2F7E5E" w14:textId="77777777" w:rsidTr="0086240F">
        <w:trPr>
          <w:trHeight w:val="20"/>
        </w:trPr>
        <w:tc>
          <w:tcPr>
            <w:tcW w:w="804" w:type="pct"/>
            <w:vMerge/>
            <w:tcBorders>
              <w:left w:val="single" w:sz="4" w:space="0" w:color="000000"/>
              <w:right w:val="single" w:sz="4" w:space="0" w:color="000000"/>
            </w:tcBorders>
            <w:vAlign w:val="center"/>
            <w:hideMark/>
          </w:tcPr>
          <w:p w14:paraId="19043FA6" w14:textId="77777777" w:rsidR="0086240F" w:rsidRPr="007A5833" w:rsidRDefault="0086240F" w:rsidP="0086240F">
            <w:pPr>
              <w:jc w:val="center"/>
              <w:rPr>
                <w:rFonts w:eastAsia="Times New Roman" w:cs="Times New Roman"/>
                <w:sz w:val="22"/>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530A7701"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5"/>
                <w:sz w:val="20"/>
              </w:rPr>
              <w:t>14</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538447F0"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14C8B594" w14:textId="77777777" w:rsidR="0086240F" w:rsidRPr="007A5833" w:rsidRDefault="0086240F" w:rsidP="0086240F">
            <w:pPr>
              <w:pStyle w:val="TableParagraph"/>
              <w:spacing w:line="210" w:lineRule="exact"/>
              <w:jc w:val="center"/>
              <w:rPr>
                <w:sz w:val="20"/>
              </w:rPr>
            </w:pPr>
            <w:r w:rsidRPr="007A5833">
              <w:rPr>
                <w:spacing w:val="-4"/>
                <w:sz w:val="20"/>
              </w:rPr>
              <w:t>6,07</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72EABE1D" w14:textId="77777777" w:rsidR="0086240F" w:rsidRPr="007A5833" w:rsidRDefault="0086240F" w:rsidP="0086240F">
            <w:pPr>
              <w:pStyle w:val="TableParagraph"/>
              <w:spacing w:line="210" w:lineRule="exact"/>
              <w:jc w:val="center"/>
              <w:rPr>
                <w:sz w:val="20"/>
              </w:rPr>
            </w:pPr>
            <w:r w:rsidRPr="007A5833">
              <w:rPr>
                <w:spacing w:val="-4"/>
                <w:sz w:val="20"/>
              </w:rPr>
              <w:t>6,07</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28C4616" w14:textId="77777777" w:rsidR="0086240F" w:rsidRPr="007A5833" w:rsidRDefault="0086240F" w:rsidP="0086240F">
            <w:pPr>
              <w:pStyle w:val="TableParagraph"/>
              <w:spacing w:line="210" w:lineRule="exact"/>
              <w:jc w:val="center"/>
              <w:rPr>
                <w:sz w:val="20"/>
              </w:rPr>
            </w:pPr>
            <w:r w:rsidRPr="007A5833">
              <w:rPr>
                <w:spacing w:val="-4"/>
                <w:sz w:val="20"/>
              </w:rPr>
              <w:t>6,07</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4A699508" w14:textId="77777777" w:rsidR="0086240F" w:rsidRPr="007A5833" w:rsidRDefault="0086240F" w:rsidP="0086240F">
            <w:pPr>
              <w:pStyle w:val="TableParagraph"/>
              <w:spacing w:line="210" w:lineRule="exact"/>
              <w:jc w:val="center"/>
              <w:rPr>
                <w:sz w:val="20"/>
              </w:rPr>
            </w:pPr>
            <w:r w:rsidRPr="007A5833">
              <w:rPr>
                <w:spacing w:val="-4"/>
                <w:sz w:val="20"/>
              </w:rPr>
              <w:t>6,07</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4F8721FB" w14:textId="77777777" w:rsidR="0086240F" w:rsidRPr="007A5833" w:rsidRDefault="0086240F" w:rsidP="0086240F">
            <w:pPr>
              <w:pStyle w:val="TableParagraph"/>
              <w:spacing w:line="210" w:lineRule="exact"/>
              <w:jc w:val="center"/>
              <w:rPr>
                <w:sz w:val="20"/>
              </w:rPr>
            </w:pPr>
            <w:r w:rsidRPr="007A5833">
              <w:rPr>
                <w:spacing w:val="-4"/>
                <w:sz w:val="20"/>
              </w:rPr>
              <w:t>6,07</w:t>
            </w:r>
          </w:p>
        </w:tc>
      </w:tr>
      <w:tr w:rsidR="0086240F" w:rsidRPr="007A5833" w14:paraId="736BC536" w14:textId="77777777" w:rsidTr="0086240F">
        <w:trPr>
          <w:trHeight w:val="20"/>
        </w:trPr>
        <w:tc>
          <w:tcPr>
            <w:tcW w:w="804" w:type="pct"/>
            <w:vMerge/>
            <w:tcBorders>
              <w:left w:val="single" w:sz="4" w:space="0" w:color="000000"/>
              <w:right w:val="single" w:sz="4" w:space="0" w:color="000000"/>
            </w:tcBorders>
            <w:vAlign w:val="center"/>
            <w:hideMark/>
          </w:tcPr>
          <w:p w14:paraId="4F0F8A01" w14:textId="77777777" w:rsidR="0086240F" w:rsidRPr="007A5833" w:rsidRDefault="0086240F" w:rsidP="0086240F">
            <w:pPr>
              <w:jc w:val="center"/>
              <w:rPr>
                <w:rFonts w:eastAsia="Times New Roman" w:cs="Times New Roman"/>
                <w:sz w:val="22"/>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222E2880"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5"/>
                <w:sz w:val="20"/>
              </w:rPr>
              <w:t>15</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5FD46BB3"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73348A84" w14:textId="77777777" w:rsidR="0086240F" w:rsidRPr="007A5833" w:rsidRDefault="0086240F" w:rsidP="0086240F">
            <w:pPr>
              <w:pStyle w:val="TableParagraph"/>
              <w:spacing w:line="210" w:lineRule="exact"/>
              <w:jc w:val="center"/>
              <w:rPr>
                <w:sz w:val="20"/>
              </w:rPr>
            </w:pPr>
            <w:r w:rsidRPr="007A5833">
              <w:rPr>
                <w:spacing w:val="-2"/>
                <w:sz w:val="20"/>
              </w:rPr>
              <w:t>18,30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41B2D7A6" w14:textId="77777777" w:rsidR="0086240F" w:rsidRPr="007A5833" w:rsidRDefault="0086240F" w:rsidP="0086240F">
            <w:pPr>
              <w:pStyle w:val="TableParagraph"/>
              <w:spacing w:line="210" w:lineRule="exact"/>
              <w:jc w:val="center"/>
              <w:rPr>
                <w:sz w:val="20"/>
              </w:rPr>
            </w:pPr>
            <w:r w:rsidRPr="007A5833">
              <w:rPr>
                <w:spacing w:val="-2"/>
                <w:sz w:val="20"/>
              </w:rPr>
              <w:t>18,30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507D227" w14:textId="77777777" w:rsidR="0086240F" w:rsidRPr="007A5833" w:rsidRDefault="0086240F" w:rsidP="0086240F">
            <w:pPr>
              <w:pStyle w:val="TableParagraph"/>
              <w:spacing w:line="210" w:lineRule="exact"/>
              <w:jc w:val="center"/>
              <w:rPr>
                <w:sz w:val="20"/>
              </w:rPr>
            </w:pPr>
            <w:r w:rsidRPr="007A5833">
              <w:rPr>
                <w:spacing w:val="-2"/>
                <w:sz w:val="20"/>
              </w:rPr>
              <w:t>18,30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1815C34A" w14:textId="77777777" w:rsidR="0086240F" w:rsidRPr="007A5833" w:rsidRDefault="0086240F" w:rsidP="0086240F">
            <w:pPr>
              <w:pStyle w:val="TableParagraph"/>
              <w:spacing w:line="210" w:lineRule="exact"/>
              <w:jc w:val="center"/>
              <w:rPr>
                <w:sz w:val="20"/>
              </w:rPr>
            </w:pPr>
            <w:r w:rsidRPr="007A5833">
              <w:rPr>
                <w:spacing w:val="-2"/>
                <w:sz w:val="20"/>
              </w:rPr>
              <w:t>18,30</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15F1AC4D" w14:textId="77777777" w:rsidR="0086240F" w:rsidRPr="007A5833" w:rsidRDefault="0086240F" w:rsidP="0086240F">
            <w:pPr>
              <w:pStyle w:val="TableParagraph"/>
              <w:spacing w:line="210" w:lineRule="exact"/>
              <w:jc w:val="center"/>
              <w:rPr>
                <w:sz w:val="20"/>
              </w:rPr>
            </w:pPr>
            <w:r w:rsidRPr="007A5833">
              <w:rPr>
                <w:spacing w:val="-2"/>
                <w:sz w:val="20"/>
              </w:rPr>
              <w:t>18,30</w:t>
            </w:r>
          </w:p>
        </w:tc>
      </w:tr>
      <w:tr w:rsidR="0086240F" w:rsidRPr="007A5833" w14:paraId="602A8727" w14:textId="77777777" w:rsidTr="0086240F">
        <w:trPr>
          <w:trHeight w:val="20"/>
        </w:trPr>
        <w:tc>
          <w:tcPr>
            <w:tcW w:w="804" w:type="pct"/>
            <w:vMerge/>
            <w:tcBorders>
              <w:left w:val="single" w:sz="4" w:space="0" w:color="000000"/>
              <w:right w:val="single" w:sz="4" w:space="0" w:color="000000"/>
            </w:tcBorders>
            <w:vAlign w:val="center"/>
            <w:hideMark/>
          </w:tcPr>
          <w:p w14:paraId="08798E26" w14:textId="77777777" w:rsidR="0086240F" w:rsidRPr="007A5833" w:rsidRDefault="0086240F" w:rsidP="0086240F">
            <w:pPr>
              <w:jc w:val="center"/>
              <w:rPr>
                <w:rFonts w:eastAsia="Times New Roman" w:cs="Times New Roman"/>
                <w:sz w:val="22"/>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3A4F0014"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5"/>
                <w:sz w:val="20"/>
              </w:rPr>
              <w:t>16</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03C2C28E"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61AE7968" w14:textId="77777777" w:rsidR="0086240F" w:rsidRPr="007A5833" w:rsidRDefault="0086240F" w:rsidP="0086240F">
            <w:pPr>
              <w:pStyle w:val="TableParagraph"/>
              <w:spacing w:line="210" w:lineRule="exact"/>
              <w:jc w:val="center"/>
              <w:rPr>
                <w:sz w:val="20"/>
              </w:rPr>
            </w:pPr>
            <w:r w:rsidRPr="007A5833">
              <w:rPr>
                <w:spacing w:val="-2"/>
                <w:sz w:val="20"/>
              </w:rPr>
              <w:t>81,50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7D7470FB" w14:textId="77777777" w:rsidR="0086240F" w:rsidRPr="007A5833" w:rsidRDefault="0086240F" w:rsidP="0086240F">
            <w:pPr>
              <w:pStyle w:val="TableParagraph"/>
              <w:spacing w:line="210" w:lineRule="exact"/>
              <w:jc w:val="center"/>
              <w:rPr>
                <w:sz w:val="20"/>
              </w:rPr>
            </w:pPr>
            <w:r w:rsidRPr="007A5833">
              <w:rPr>
                <w:spacing w:val="-2"/>
                <w:sz w:val="20"/>
              </w:rPr>
              <w:t>81,50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771F4417" w14:textId="77777777" w:rsidR="0086240F" w:rsidRPr="007A5833" w:rsidRDefault="0086240F" w:rsidP="0086240F">
            <w:pPr>
              <w:pStyle w:val="TableParagraph"/>
              <w:spacing w:line="210" w:lineRule="exact"/>
              <w:jc w:val="center"/>
              <w:rPr>
                <w:sz w:val="20"/>
              </w:rPr>
            </w:pPr>
            <w:r w:rsidRPr="007A5833">
              <w:rPr>
                <w:spacing w:val="-2"/>
                <w:sz w:val="20"/>
              </w:rPr>
              <w:t>81,50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58430C0" w14:textId="77777777" w:rsidR="0086240F" w:rsidRPr="007A5833" w:rsidRDefault="0086240F" w:rsidP="0086240F">
            <w:pPr>
              <w:pStyle w:val="TableParagraph"/>
              <w:spacing w:line="210" w:lineRule="exact"/>
              <w:jc w:val="center"/>
              <w:rPr>
                <w:sz w:val="20"/>
              </w:rPr>
            </w:pPr>
            <w:r w:rsidRPr="007A5833">
              <w:rPr>
                <w:spacing w:val="-2"/>
                <w:sz w:val="20"/>
              </w:rPr>
              <w:t>81,50</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3B4EFC1C" w14:textId="77777777" w:rsidR="0086240F" w:rsidRPr="007A5833" w:rsidRDefault="0086240F" w:rsidP="0086240F">
            <w:pPr>
              <w:pStyle w:val="TableParagraph"/>
              <w:spacing w:line="210" w:lineRule="exact"/>
              <w:jc w:val="center"/>
              <w:rPr>
                <w:sz w:val="20"/>
              </w:rPr>
            </w:pPr>
            <w:r w:rsidRPr="007A5833">
              <w:rPr>
                <w:spacing w:val="-2"/>
                <w:sz w:val="20"/>
              </w:rPr>
              <w:t>81,50</w:t>
            </w:r>
          </w:p>
        </w:tc>
      </w:tr>
      <w:tr w:rsidR="0086240F" w:rsidRPr="007A5833" w14:paraId="1E5E9F2D" w14:textId="77777777" w:rsidTr="0086240F">
        <w:trPr>
          <w:trHeight w:val="20"/>
        </w:trPr>
        <w:tc>
          <w:tcPr>
            <w:tcW w:w="804" w:type="pct"/>
            <w:vMerge/>
            <w:tcBorders>
              <w:left w:val="single" w:sz="4" w:space="0" w:color="000000"/>
              <w:bottom w:val="single" w:sz="4" w:space="0" w:color="000000"/>
              <w:right w:val="single" w:sz="4" w:space="0" w:color="000000"/>
            </w:tcBorders>
            <w:vAlign w:val="center"/>
            <w:hideMark/>
          </w:tcPr>
          <w:p w14:paraId="5A8FB9DC" w14:textId="77777777" w:rsidR="0086240F" w:rsidRPr="007A5833" w:rsidRDefault="0086240F" w:rsidP="0086240F">
            <w:pPr>
              <w:jc w:val="center"/>
              <w:rPr>
                <w:rFonts w:eastAsia="Times New Roman" w:cs="Times New Roman"/>
                <w:sz w:val="22"/>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56DA0CD4"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5"/>
                <w:sz w:val="20"/>
              </w:rPr>
              <w:t>17</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062B0E0A"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3CC65420" w14:textId="77777777" w:rsidR="0086240F" w:rsidRPr="007A5833" w:rsidRDefault="0086240F" w:rsidP="0086240F">
            <w:pPr>
              <w:pStyle w:val="TableParagraph"/>
              <w:spacing w:line="210" w:lineRule="exact"/>
              <w:jc w:val="center"/>
              <w:rPr>
                <w:sz w:val="20"/>
              </w:rPr>
            </w:pPr>
            <w:r w:rsidRPr="007A5833">
              <w:rPr>
                <w:spacing w:val="-2"/>
                <w:sz w:val="20"/>
              </w:rPr>
              <w:t>18,44</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1F9615D6" w14:textId="77777777" w:rsidR="0086240F" w:rsidRPr="007A5833" w:rsidRDefault="0086240F" w:rsidP="0086240F">
            <w:pPr>
              <w:pStyle w:val="TableParagraph"/>
              <w:spacing w:line="210" w:lineRule="exact"/>
              <w:jc w:val="center"/>
              <w:rPr>
                <w:sz w:val="20"/>
              </w:rPr>
            </w:pPr>
            <w:r w:rsidRPr="007A5833">
              <w:rPr>
                <w:spacing w:val="-2"/>
                <w:sz w:val="20"/>
              </w:rPr>
              <w:t>18,44</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5BD06DC9" w14:textId="77777777" w:rsidR="0086240F" w:rsidRPr="007A5833" w:rsidRDefault="0086240F" w:rsidP="0086240F">
            <w:pPr>
              <w:pStyle w:val="TableParagraph"/>
              <w:spacing w:line="210" w:lineRule="exact"/>
              <w:jc w:val="center"/>
              <w:rPr>
                <w:sz w:val="20"/>
              </w:rPr>
            </w:pPr>
            <w:r w:rsidRPr="007A5833">
              <w:rPr>
                <w:spacing w:val="-2"/>
                <w:sz w:val="20"/>
              </w:rPr>
              <w:t>18,44</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61096F4" w14:textId="77777777" w:rsidR="0086240F" w:rsidRPr="007A5833" w:rsidRDefault="0086240F" w:rsidP="0086240F">
            <w:pPr>
              <w:pStyle w:val="TableParagraph"/>
              <w:spacing w:line="210" w:lineRule="exact"/>
              <w:jc w:val="center"/>
              <w:rPr>
                <w:sz w:val="20"/>
              </w:rPr>
            </w:pPr>
            <w:r w:rsidRPr="007A5833">
              <w:rPr>
                <w:spacing w:val="-2"/>
                <w:sz w:val="20"/>
              </w:rPr>
              <w:t>18,44</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257BEDCD" w14:textId="77777777" w:rsidR="0086240F" w:rsidRPr="007A5833" w:rsidRDefault="0086240F" w:rsidP="0086240F">
            <w:pPr>
              <w:pStyle w:val="TableParagraph"/>
              <w:spacing w:line="210" w:lineRule="exact"/>
              <w:jc w:val="center"/>
              <w:rPr>
                <w:sz w:val="20"/>
              </w:rPr>
            </w:pPr>
            <w:r w:rsidRPr="007A5833">
              <w:rPr>
                <w:spacing w:val="-2"/>
                <w:sz w:val="20"/>
              </w:rPr>
              <w:t>18,44</w:t>
            </w:r>
          </w:p>
        </w:tc>
      </w:tr>
      <w:tr w:rsidR="0086240F" w:rsidRPr="007A5833" w14:paraId="1DFA4151" w14:textId="77777777" w:rsidTr="0086240F">
        <w:trPr>
          <w:trHeight w:val="20"/>
        </w:trPr>
        <w:tc>
          <w:tcPr>
            <w:tcW w:w="804" w:type="pct"/>
            <w:vMerge w:val="restart"/>
            <w:tcBorders>
              <w:top w:val="single" w:sz="4" w:space="0" w:color="000000"/>
              <w:left w:val="single" w:sz="4" w:space="0" w:color="000000"/>
              <w:bottom w:val="single" w:sz="4" w:space="0" w:color="000000"/>
              <w:right w:val="single" w:sz="4" w:space="0" w:color="000000"/>
            </w:tcBorders>
            <w:vAlign w:val="center"/>
          </w:tcPr>
          <w:p w14:paraId="06A67D81" w14:textId="77777777" w:rsidR="0086240F" w:rsidRPr="007A5833" w:rsidRDefault="0086240F" w:rsidP="0086240F">
            <w:pPr>
              <w:pStyle w:val="TableParagraph"/>
              <w:jc w:val="center"/>
              <w:rPr>
                <w:sz w:val="20"/>
              </w:rPr>
            </w:pPr>
            <w:r w:rsidRPr="007A5833">
              <w:rPr>
                <w:sz w:val="20"/>
              </w:rPr>
              <w:t>Общественно</w:t>
            </w:r>
            <w:r w:rsidRPr="007A5833">
              <w:rPr>
                <w:spacing w:val="-13"/>
                <w:sz w:val="20"/>
              </w:rPr>
              <w:t xml:space="preserve"> </w:t>
            </w:r>
            <w:r w:rsidRPr="007A5833">
              <w:rPr>
                <w:sz w:val="20"/>
              </w:rPr>
              <w:t xml:space="preserve">– </w:t>
            </w:r>
            <w:r w:rsidRPr="007A5833">
              <w:rPr>
                <w:spacing w:val="-2"/>
                <w:sz w:val="20"/>
              </w:rPr>
              <w:t>деловые</w:t>
            </w: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3C29766F"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10"/>
                <w:sz w:val="20"/>
              </w:rPr>
              <w:t>1</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1DB15F7C"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38A8E5C0" w14:textId="77777777" w:rsidR="0086240F" w:rsidRPr="007A5833" w:rsidRDefault="0086240F" w:rsidP="0086240F">
            <w:pPr>
              <w:pStyle w:val="TableParagraph"/>
              <w:spacing w:line="210" w:lineRule="exact"/>
              <w:jc w:val="center"/>
              <w:rPr>
                <w:sz w:val="20"/>
              </w:rPr>
            </w:pPr>
            <w:r w:rsidRPr="007A5833">
              <w:rPr>
                <w:spacing w:val="-2"/>
                <w:sz w:val="20"/>
              </w:rPr>
              <w:t>21,80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4282B816" w14:textId="77777777" w:rsidR="0086240F" w:rsidRPr="007A5833" w:rsidRDefault="0086240F" w:rsidP="0086240F">
            <w:pPr>
              <w:pStyle w:val="TableParagraph"/>
              <w:spacing w:line="210" w:lineRule="exact"/>
              <w:jc w:val="center"/>
              <w:rPr>
                <w:sz w:val="20"/>
              </w:rPr>
            </w:pPr>
            <w:r w:rsidRPr="007A5833">
              <w:rPr>
                <w:spacing w:val="-2"/>
                <w:sz w:val="20"/>
              </w:rPr>
              <w:t>21,80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2BDD0CD2" w14:textId="77777777" w:rsidR="0086240F" w:rsidRPr="007A5833" w:rsidRDefault="0086240F" w:rsidP="0086240F">
            <w:pPr>
              <w:pStyle w:val="TableParagraph"/>
              <w:spacing w:line="210" w:lineRule="exact"/>
              <w:jc w:val="center"/>
              <w:rPr>
                <w:sz w:val="20"/>
              </w:rPr>
            </w:pPr>
            <w:r w:rsidRPr="007A5833">
              <w:rPr>
                <w:spacing w:val="-2"/>
                <w:sz w:val="20"/>
              </w:rPr>
              <w:t>21,80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5A418C2F" w14:textId="77777777" w:rsidR="0086240F" w:rsidRPr="007A5833" w:rsidRDefault="0086240F" w:rsidP="0086240F">
            <w:pPr>
              <w:pStyle w:val="TableParagraph"/>
              <w:spacing w:line="210" w:lineRule="exact"/>
              <w:jc w:val="center"/>
              <w:rPr>
                <w:sz w:val="20"/>
              </w:rPr>
            </w:pPr>
            <w:r w:rsidRPr="007A5833">
              <w:rPr>
                <w:spacing w:val="-2"/>
                <w:sz w:val="20"/>
              </w:rPr>
              <w:t>21,80</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1FABD43F" w14:textId="77777777" w:rsidR="0086240F" w:rsidRPr="007A5833" w:rsidRDefault="0086240F" w:rsidP="0086240F">
            <w:pPr>
              <w:pStyle w:val="TableParagraph"/>
              <w:spacing w:line="210" w:lineRule="exact"/>
              <w:jc w:val="center"/>
              <w:rPr>
                <w:sz w:val="20"/>
              </w:rPr>
            </w:pPr>
            <w:r w:rsidRPr="007A5833">
              <w:rPr>
                <w:spacing w:val="-2"/>
                <w:sz w:val="20"/>
              </w:rPr>
              <w:t>21,80</w:t>
            </w:r>
          </w:p>
        </w:tc>
      </w:tr>
      <w:tr w:rsidR="0086240F" w:rsidRPr="007A5833" w14:paraId="7D4F3F0B" w14:textId="77777777" w:rsidTr="0086240F">
        <w:trPr>
          <w:trHeight w:val="20"/>
        </w:trPr>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24A87E65"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6F05A47B"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10"/>
                <w:sz w:val="20"/>
              </w:rPr>
              <w:t>2</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468400F0"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5124D393" w14:textId="77777777" w:rsidR="0086240F" w:rsidRPr="007A5833" w:rsidRDefault="0086240F" w:rsidP="0086240F">
            <w:pPr>
              <w:pStyle w:val="TableParagraph"/>
              <w:spacing w:line="210" w:lineRule="exact"/>
              <w:jc w:val="center"/>
              <w:rPr>
                <w:sz w:val="20"/>
              </w:rPr>
            </w:pPr>
            <w:r w:rsidRPr="007A5833">
              <w:rPr>
                <w:spacing w:val="-4"/>
                <w:sz w:val="20"/>
              </w:rPr>
              <w:t>3,60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CD586D2" w14:textId="77777777" w:rsidR="0086240F" w:rsidRPr="007A5833" w:rsidRDefault="0086240F" w:rsidP="0086240F">
            <w:pPr>
              <w:pStyle w:val="TableParagraph"/>
              <w:spacing w:line="210" w:lineRule="exact"/>
              <w:jc w:val="center"/>
              <w:rPr>
                <w:sz w:val="20"/>
              </w:rPr>
            </w:pPr>
            <w:r w:rsidRPr="007A5833">
              <w:rPr>
                <w:spacing w:val="-4"/>
                <w:sz w:val="20"/>
              </w:rPr>
              <w:t>3,60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76A1E6A6" w14:textId="77777777" w:rsidR="0086240F" w:rsidRPr="007A5833" w:rsidRDefault="0086240F" w:rsidP="0086240F">
            <w:pPr>
              <w:pStyle w:val="TableParagraph"/>
              <w:spacing w:line="210" w:lineRule="exact"/>
              <w:jc w:val="center"/>
              <w:rPr>
                <w:sz w:val="20"/>
              </w:rPr>
            </w:pPr>
            <w:r w:rsidRPr="007A5833">
              <w:rPr>
                <w:spacing w:val="-4"/>
                <w:sz w:val="20"/>
              </w:rPr>
              <w:t>3,60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C1A6FA2" w14:textId="77777777" w:rsidR="0086240F" w:rsidRPr="007A5833" w:rsidRDefault="0086240F" w:rsidP="0086240F">
            <w:pPr>
              <w:pStyle w:val="TableParagraph"/>
              <w:spacing w:line="210" w:lineRule="exact"/>
              <w:jc w:val="center"/>
              <w:rPr>
                <w:sz w:val="20"/>
              </w:rPr>
            </w:pPr>
            <w:r w:rsidRPr="007A5833">
              <w:rPr>
                <w:spacing w:val="-4"/>
                <w:sz w:val="20"/>
              </w:rPr>
              <w:t>3,60</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5D39611B" w14:textId="77777777" w:rsidR="0086240F" w:rsidRPr="007A5833" w:rsidRDefault="0086240F" w:rsidP="0086240F">
            <w:pPr>
              <w:pStyle w:val="TableParagraph"/>
              <w:spacing w:line="210" w:lineRule="exact"/>
              <w:jc w:val="center"/>
              <w:rPr>
                <w:sz w:val="20"/>
              </w:rPr>
            </w:pPr>
            <w:r w:rsidRPr="007A5833">
              <w:rPr>
                <w:spacing w:val="-4"/>
                <w:sz w:val="20"/>
              </w:rPr>
              <w:t>3,60</w:t>
            </w:r>
          </w:p>
        </w:tc>
      </w:tr>
      <w:tr w:rsidR="0086240F" w:rsidRPr="007A5833" w14:paraId="2B6E34D6" w14:textId="77777777" w:rsidTr="0086240F">
        <w:trPr>
          <w:trHeight w:val="20"/>
        </w:trPr>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64327AF6"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7FA413D8"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10"/>
                <w:sz w:val="20"/>
              </w:rPr>
              <w:t>3</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549A358F"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3B05A4F6" w14:textId="77777777" w:rsidR="0086240F" w:rsidRPr="007A5833" w:rsidRDefault="0086240F" w:rsidP="0086240F">
            <w:pPr>
              <w:pStyle w:val="TableParagraph"/>
              <w:spacing w:line="210" w:lineRule="exact"/>
              <w:jc w:val="center"/>
              <w:rPr>
                <w:sz w:val="20"/>
              </w:rPr>
            </w:pPr>
            <w:r w:rsidRPr="007A5833">
              <w:rPr>
                <w:spacing w:val="-2"/>
                <w:sz w:val="20"/>
              </w:rPr>
              <w:t>20,19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2964E6D" w14:textId="77777777" w:rsidR="0086240F" w:rsidRPr="007A5833" w:rsidRDefault="0086240F" w:rsidP="0086240F">
            <w:pPr>
              <w:pStyle w:val="TableParagraph"/>
              <w:spacing w:line="210" w:lineRule="exact"/>
              <w:jc w:val="center"/>
              <w:rPr>
                <w:sz w:val="20"/>
              </w:rPr>
            </w:pPr>
            <w:r w:rsidRPr="007A5833">
              <w:rPr>
                <w:spacing w:val="-2"/>
                <w:sz w:val="20"/>
              </w:rPr>
              <w:t>20,19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B4B9C5E" w14:textId="77777777" w:rsidR="0086240F" w:rsidRPr="007A5833" w:rsidRDefault="0086240F" w:rsidP="0086240F">
            <w:pPr>
              <w:pStyle w:val="TableParagraph"/>
              <w:spacing w:line="210" w:lineRule="exact"/>
              <w:jc w:val="center"/>
              <w:rPr>
                <w:sz w:val="20"/>
              </w:rPr>
            </w:pPr>
            <w:r w:rsidRPr="007A5833">
              <w:rPr>
                <w:spacing w:val="-2"/>
                <w:sz w:val="20"/>
              </w:rPr>
              <w:t>20,19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5EBA83C9" w14:textId="77777777" w:rsidR="0086240F" w:rsidRPr="007A5833" w:rsidRDefault="0086240F" w:rsidP="0086240F">
            <w:pPr>
              <w:pStyle w:val="TableParagraph"/>
              <w:spacing w:line="210" w:lineRule="exact"/>
              <w:jc w:val="center"/>
              <w:rPr>
                <w:sz w:val="20"/>
              </w:rPr>
            </w:pPr>
            <w:r w:rsidRPr="007A5833">
              <w:rPr>
                <w:spacing w:val="-2"/>
                <w:sz w:val="20"/>
              </w:rPr>
              <w:t>20,19</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345E945B" w14:textId="77777777" w:rsidR="0086240F" w:rsidRPr="007A5833" w:rsidRDefault="0086240F" w:rsidP="0086240F">
            <w:pPr>
              <w:pStyle w:val="TableParagraph"/>
              <w:spacing w:line="210" w:lineRule="exact"/>
              <w:jc w:val="center"/>
              <w:rPr>
                <w:sz w:val="20"/>
              </w:rPr>
            </w:pPr>
            <w:r w:rsidRPr="007A5833">
              <w:rPr>
                <w:spacing w:val="-2"/>
                <w:sz w:val="20"/>
              </w:rPr>
              <w:t>20,19</w:t>
            </w:r>
          </w:p>
        </w:tc>
      </w:tr>
      <w:tr w:rsidR="0086240F" w:rsidRPr="007A5833" w14:paraId="78A2FC70" w14:textId="77777777" w:rsidTr="0086240F">
        <w:trPr>
          <w:trHeight w:val="20"/>
        </w:trPr>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3DEDBE0C"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64A0B710"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10"/>
                <w:sz w:val="20"/>
              </w:rPr>
              <w:t>4</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049BBF73"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660C6210" w14:textId="77777777" w:rsidR="0086240F" w:rsidRPr="007A5833" w:rsidRDefault="0086240F" w:rsidP="0086240F">
            <w:pPr>
              <w:pStyle w:val="TableParagraph"/>
              <w:spacing w:line="210" w:lineRule="exact"/>
              <w:jc w:val="center"/>
              <w:rPr>
                <w:sz w:val="20"/>
              </w:rPr>
            </w:pPr>
            <w:r w:rsidRPr="007A5833">
              <w:rPr>
                <w:spacing w:val="-4"/>
                <w:sz w:val="20"/>
              </w:rPr>
              <w:t>8,75</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41ADE00" w14:textId="77777777" w:rsidR="0086240F" w:rsidRPr="007A5833" w:rsidRDefault="0086240F" w:rsidP="0086240F">
            <w:pPr>
              <w:pStyle w:val="TableParagraph"/>
              <w:spacing w:line="210" w:lineRule="exact"/>
              <w:jc w:val="center"/>
              <w:rPr>
                <w:sz w:val="20"/>
              </w:rPr>
            </w:pPr>
            <w:r w:rsidRPr="007A5833">
              <w:rPr>
                <w:spacing w:val="-4"/>
                <w:sz w:val="20"/>
              </w:rPr>
              <w:t>8,75</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15C365D8" w14:textId="77777777" w:rsidR="0086240F" w:rsidRPr="007A5833" w:rsidRDefault="0086240F" w:rsidP="0086240F">
            <w:pPr>
              <w:pStyle w:val="TableParagraph"/>
              <w:spacing w:line="210" w:lineRule="exact"/>
              <w:jc w:val="center"/>
              <w:rPr>
                <w:sz w:val="20"/>
              </w:rPr>
            </w:pPr>
            <w:r w:rsidRPr="007A5833">
              <w:rPr>
                <w:spacing w:val="-4"/>
                <w:sz w:val="20"/>
              </w:rPr>
              <w:t>8,75</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426B9A8" w14:textId="77777777" w:rsidR="0086240F" w:rsidRPr="007A5833" w:rsidRDefault="0086240F" w:rsidP="0086240F">
            <w:pPr>
              <w:pStyle w:val="TableParagraph"/>
              <w:spacing w:line="210" w:lineRule="exact"/>
              <w:jc w:val="center"/>
              <w:rPr>
                <w:sz w:val="20"/>
              </w:rPr>
            </w:pPr>
            <w:r w:rsidRPr="007A5833">
              <w:rPr>
                <w:spacing w:val="-4"/>
                <w:sz w:val="20"/>
              </w:rPr>
              <w:t>8,75</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5CAD1F9F" w14:textId="77777777" w:rsidR="0086240F" w:rsidRPr="007A5833" w:rsidRDefault="0086240F" w:rsidP="0086240F">
            <w:pPr>
              <w:pStyle w:val="TableParagraph"/>
              <w:spacing w:line="210" w:lineRule="exact"/>
              <w:jc w:val="center"/>
              <w:rPr>
                <w:sz w:val="20"/>
              </w:rPr>
            </w:pPr>
            <w:r w:rsidRPr="007A5833">
              <w:rPr>
                <w:spacing w:val="-4"/>
                <w:sz w:val="20"/>
              </w:rPr>
              <w:t>8,75</w:t>
            </w:r>
          </w:p>
        </w:tc>
      </w:tr>
      <w:tr w:rsidR="0086240F" w:rsidRPr="007A5833" w14:paraId="1B1BF8CD" w14:textId="77777777" w:rsidTr="0086240F">
        <w:trPr>
          <w:trHeight w:val="20"/>
        </w:trPr>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1FBB4130"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6DC08283" w14:textId="77777777" w:rsidR="0086240F" w:rsidRPr="007A5833" w:rsidRDefault="0086240F" w:rsidP="0086240F">
            <w:pPr>
              <w:pStyle w:val="TableParagraph"/>
              <w:spacing w:line="208"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10"/>
                <w:sz w:val="20"/>
              </w:rPr>
              <w:t>6</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0D5BBEA6" w14:textId="77777777" w:rsidR="0086240F" w:rsidRPr="007A5833" w:rsidRDefault="0086240F" w:rsidP="0086240F">
            <w:pPr>
              <w:pStyle w:val="TableParagraph"/>
              <w:spacing w:line="208"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13AD9EE1" w14:textId="77777777" w:rsidR="0086240F" w:rsidRPr="007A5833" w:rsidRDefault="0086240F" w:rsidP="0086240F">
            <w:pPr>
              <w:pStyle w:val="TableParagraph"/>
              <w:spacing w:line="208" w:lineRule="exact"/>
              <w:jc w:val="center"/>
              <w:rPr>
                <w:sz w:val="20"/>
              </w:rPr>
            </w:pPr>
            <w:r w:rsidRPr="007A5833">
              <w:rPr>
                <w:spacing w:val="-4"/>
                <w:sz w:val="20"/>
              </w:rPr>
              <w:t>3,98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6B4D68A" w14:textId="77777777" w:rsidR="0086240F" w:rsidRPr="007A5833" w:rsidRDefault="0086240F" w:rsidP="0086240F">
            <w:pPr>
              <w:pStyle w:val="TableParagraph"/>
              <w:spacing w:line="208" w:lineRule="exact"/>
              <w:jc w:val="center"/>
              <w:rPr>
                <w:sz w:val="20"/>
              </w:rPr>
            </w:pPr>
            <w:r w:rsidRPr="007A5833">
              <w:rPr>
                <w:spacing w:val="-4"/>
                <w:sz w:val="20"/>
              </w:rPr>
              <w:t>3,98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2971378" w14:textId="77777777" w:rsidR="0086240F" w:rsidRPr="007A5833" w:rsidRDefault="0086240F" w:rsidP="0086240F">
            <w:pPr>
              <w:pStyle w:val="TableParagraph"/>
              <w:spacing w:line="208" w:lineRule="exact"/>
              <w:jc w:val="center"/>
              <w:rPr>
                <w:sz w:val="20"/>
              </w:rPr>
            </w:pPr>
            <w:r w:rsidRPr="007A5833">
              <w:rPr>
                <w:spacing w:val="-4"/>
                <w:sz w:val="20"/>
              </w:rPr>
              <w:t>3,98</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58D2CA4B" w14:textId="77777777" w:rsidR="0086240F" w:rsidRPr="007A5833" w:rsidRDefault="0086240F" w:rsidP="0086240F">
            <w:pPr>
              <w:pStyle w:val="TableParagraph"/>
              <w:spacing w:line="208" w:lineRule="exact"/>
              <w:jc w:val="center"/>
              <w:rPr>
                <w:sz w:val="20"/>
              </w:rPr>
            </w:pPr>
            <w:r w:rsidRPr="007A5833">
              <w:rPr>
                <w:spacing w:val="-4"/>
                <w:sz w:val="20"/>
              </w:rPr>
              <w:t>3,98</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29A78813" w14:textId="77777777" w:rsidR="0086240F" w:rsidRPr="007A5833" w:rsidRDefault="0086240F" w:rsidP="0086240F">
            <w:pPr>
              <w:pStyle w:val="TableParagraph"/>
              <w:spacing w:line="208" w:lineRule="exact"/>
              <w:jc w:val="center"/>
              <w:rPr>
                <w:sz w:val="20"/>
              </w:rPr>
            </w:pPr>
            <w:r w:rsidRPr="007A5833">
              <w:rPr>
                <w:spacing w:val="-4"/>
                <w:sz w:val="20"/>
              </w:rPr>
              <w:t>3,98</w:t>
            </w:r>
          </w:p>
        </w:tc>
      </w:tr>
      <w:tr w:rsidR="0086240F" w:rsidRPr="007A5833" w14:paraId="36B30ED4" w14:textId="77777777" w:rsidTr="0086240F">
        <w:trPr>
          <w:trHeight w:val="20"/>
        </w:trPr>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1B249748"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65CC7195"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10"/>
                <w:sz w:val="20"/>
              </w:rPr>
              <w:t>7</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6F2E4575"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5D2B7BA9" w14:textId="77777777" w:rsidR="0086240F" w:rsidRPr="007A5833" w:rsidRDefault="0086240F" w:rsidP="0086240F">
            <w:pPr>
              <w:pStyle w:val="TableParagraph"/>
              <w:spacing w:line="210" w:lineRule="exact"/>
              <w:jc w:val="center"/>
              <w:rPr>
                <w:sz w:val="20"/>
              </w:rPr>
            </w:pPr>
            <w:r w:rsidRPr="007A5833">
              <w:rPr>
                <w:spacing w:val="-4"/>
                <w:sz w:val="20"/>
              </w:rPr>
              <w:t>0,09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833DA6F" w14:textId="77777777" w:rsidR="0086240F" w:rsidRPr="007A5833" w:rsidRDefault="0086240F" w:rsidP="0086240F">
            <w:pPr>
              <w:pStyle w:val="TableParagraph"/>
              <w:spacing w:line="210" w:lineRule="exact"/>
              <w:jc w:val="center"/>
              <w:rPr>
                <w:sz w:val="20"/>
              </w:rPr>
            </w:pPr>
            <w:r w:rsidRPr="007A5833">
              <w:rPr>
                <w:spacing w:val="-4"/>
                <w:sz w:val="20"/>
              </w:rPr>
              <w:t>0,09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284FBE93" w14:textId="77777777" w:rsidR="0086240F" w:rsidRPr="007A5833" w:rsidRDefault="0086240F" w:rsidP="0086240F">
            <w:pPr>
              <w:pStyle w:val="TableParagraph"/>
              <w:spacing w:line="210" w:lineRule="exact"/>
              <w:jc w:val="center"/>
              <w:rPr>
                <w:sz w:val="20"/>
              </w:rPr>
            </w:pPr>
            <w:r w:rsidRPr="007A5833">
              <w:rPr>
                <w:spacing w:val="-4"/>
                <w:sz w:val="20"/>
              </w:rPr>
              <w:t>0,09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164ED69C" w14:textId="77777777" w:rsidR="0086240F" w:rsidRPr="007A5833" w:rsidRDefault="0086240F" w:rsidP="0086240F">
            <w:pPr>
              <w:pStyle w:val="TableParagraph"/>
              <w:spacing w:line="210" w:lineRule="exact"/>
              <w:jc w:val="center"/>
              <w:rPr>
                <w:sz w:val="20"/>
              </w:rPr>
            </w:pPr>
            <w:r w:rsidRPr="007A5833">
              <w:rPr>
                <w:spacing w:val="-4"/>
                <w:sz w:val="20"/>
              </w:rPr>
              <w:t>0,09</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698BE3E7" w14:textId="77777777" w:rsidR="0086240F" w:rsidRPr="007A5833" w:rsidRDefault="0086240F" w:rsidP="0086240F">
            <w:pPr>
              <w:pStyle w:val="TableParagraph"/>
              <w:spacing w:line="210" w:lineRule="exact"/>
              <w:jc w:val="center"/>
              <w:rPr>
                <w:sz w:val="20"/>
              </w:rPr>
            </w:pPr>
            <w:r w:rsidRPr="007A5833">
              <w:rPr>
                <w:spacing w:val="-4"/>
                <w:sz w:val="20"/>
              </w:rPr>
              <w:t>0,09</w:t>
            </w:r>
          </w:p>
        </w:tc>
      </w:tr>
      <w:tr w:rsidR="0086240F" w:rsidRPr="007A5833" w14:paraId="08D65EC6" w14:textId="77777777" w:rsidTr="0086240F">
        <w:trPr>
          <w:trHeight w:val="20"/>
        </w:trPr>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0E4CA2CD"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2D0E4666"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10"/>
                <w:sz w:val="20"/>
              </w:rPr>
              <w:t>8</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17AF8C2D"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44A15B03" w14:textId="77777777" w:rsidR="0086240F" w:rsidRPr="007A5833" w:rsidRDefault="0086240F" w:rsidP="0086240F">
            <w:pPr>
              <w:pStyle w:val="TableParagraph"/>
              <w:spacing w:line="210" w:lineRule="exact"/>
              <w:jc w:val="center"/>
              <w:rPr>
                <w:sz w:val="20"/>
              </w:rPr>
            </w:pPr>
            <w:r w:rsidRPr="007A5833">
              <w:rPr>
                <w:w w:val="99"/>
                <w:sz w:val="20"/>
              </w:rPr>
              <w:t>-</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7D2D528F" w14:textId="77777777" w:rsidR="0086240F" w:rsidRPr="007A5833" w:rsidRDefault="0086240F" w:rsidP="0086240F">
            <w:pPr>
              <w:pStyle w:val="TableParagraph"/>
              <w:spacing w:line="210" w:lineRule="exact"/>
              <w:jc w:val="center"/>
              <w:rPr>
                <w:sz w:val="20"/>
              </w:rPr>
            </w:pPr>
            <w:r w:rsidRPr="007A5833">
              <w:rPr>
                <w:w w:val="99"/>
                <w:sz w:val="20"/>
              </w:rPr>
              <w:t>-</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4EC53B4C" w14:textId="77777777" w:rsidR="0086240F" w:rsidRPr="007A5833" w:rsidRDefault="0086240F" w:rsidP="0086240F">
            <w:pPr>
              <w:pStyle w:val="TableParagraph"/>
              <w:spacing w:line="210" w:lineRule="exact"/>
              <w:jc w:val="center"/>
              <w:rPr>
                <w:sz w:val="20"/>
              </w:rPr>
            </w:pPr>
            <w:r w:rsidRPr="007A5833">
              <w:rPr>
                <w:w w:val="99"/>
                <w:sz w:val="20"/>
              </w:rPr>
              <w:t>-</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7F80BC7B" w14:textId="77777777" w:rsidR="0086240F" w:rsidRPr="007A5833" w:rsidRDefault="0086240F" w:rsidP="0086240F">
            <w:pPr>
              <w:pStyle w:val="TableParagraph"/>
              <w:spacing w:line="210" w:lineRule="exact"/>
              <w:jc w:val="center"/>
              <w:rPr>
                <w:sz w:val="20"/>
              </w:rPr>
            </w:pPr>
            <w:r w:rsidRPr="007A5833">
              <w:rPr>
                <w:w w:val="99"/>
                <w:sz w:val="20"/>
              </w:rPr>
              <w:t>-</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08CBADC7" w14:textId="77777777" w:rsidR="0086240F" w:rsidRPr="007A5833" w:rsidRDefault="0086240F" w:rsidP="0086240F">
            <w:pPr>
              <w:pStyle w:val="TableParagraph"/>
              <w:spacing w:line="210" w:lineRule="exact"/>
              <w:jc w:val="center"/>
              <w:rPr>
                <w:sz w:val="20"/>
              </w:rPr>
            </w:pPr>
            <w:r w:rsidRPr="007A5833">
              <w:rPr>
                <w:w w:val="99"/>
                <w:sz w:val="20"/>
              </w:rPr>
              <w:t>-</w:t>
            </w:r>
          </w:p>
        </w:tc>
      </w:tr>
      <w:tr w:rsidR="0086240F" w:rsidRPr="007A5833" w14:paraId="4A4692DE" w14:textId="77777777" w:rsidTr="0086240F">
        <w:trPr>
          <w:trHeight w:val="20"/>
        </w:trPr>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22FE7D3E"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1817668D"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10"/>
                <w:sz w:val="20"/>
              </w:rPr>
              <w:t>9</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54C5FD72"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4A98F088" w14:textId="77777777" w:rsidR="0086240F" w:rsidRPr="007A5833" w:rsidRDefault="0086240F" w:rsidP="0086240F">
            <w:pPr>
              <w:pStyle w:val="TableParagraph"/>
              <w:spacing w:line="210" w:lineRule="exact"/>
              <w:jc w:val="center"/>
              <w:rPr>
                <w:sz w:val="20"/>
              </w:rPr>
            </w:pPr>
            <w:r w:rsidRPr="007A5833">
              <w:rPr>
                <w:spacing w:val="-4"/>
                <w:sz w:val="20"/>
              </w:rPr>
              <w:t>5,32</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8505D62" w14:textId="77777777" w:rsidR="0086240F" w:rsidRPr="007A5833" w:rsidRDefault="0086240F" w:rsidP="0086240F">
            <w:pPr>
              <w:pStyle w:val="TableParagraph"/>
              <w:spacing w:line="210" w:lineRule="exact"/>
              <w:jc w:val="center"/>
              <w:rPr>
                <w:sz w:val="20"/>
              </w:rPr>
            </w:pPr>
            <w:r w:rsidRPr="007A5833">
              <w:rPr>
                <w:spacing w:val="-4"/>
                <w:sz w:val="20"/>
              </w:rPr>
              <w:t>5,32</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E1B597B" w14:textId="77777777" w:rsidR="0086240F" w:rsidRPr="007A5833" w:rsidRDefault="0086240F" w:rsidP="0086240F">
            <w:pPr>
              <w:pStyle w:val="TableParagraph"/>
              <w:spacing w:line="210" w:lineRule="exact"/>
              <w:jc w:val="center"/>
              <w:rPr>
                <w:sz w:val="20"/>
              </w:rPr>
            </w:pPr>
            <w:r w:rsidRPr="007A5833">
              <w:rPr>
                <w:spacing w:val="-4"/>
                <w:sz w:val="20"/>
              </w:rPr>
              <w:t>5,32</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2A44BE91" w14:textId="77777777" w:rsidR="0086240F" w:rsidRPr="007A5833" w:rsidRDefault="0086240F" w:rsidP="0086240F">
            <w:pPr>
              <w:pStyle w:val="TableParagraph"/>
              <w:spacing w:line="210" w:lineRule="exact"/>
              <w:jc w:val="center"/>
              <w:rPr>
                <w:sz w:val="20"/>
              </w:rPr>
            </w:pPr>
            <w:r w:rsidRPr="007A5833">
              <w:rPr>
                <w:spacing w:val="-4"/>
                <w:sz w:val="20"/>
              </w:rPr>
              <w:t>5,32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2A4F9652" w14:textId="77777777" w:rsidR="0086240F" w:rsidRPr="007A5833" w:rsidRDefault="0086240F" w:rsidP="0086240F">
            <w:pPr>
              <w:pStyle w:val="TableParagraph"/>
              <w:spacing w:line="210" w:lineRule="exact"/>
              <w:jc w:val="center"/>
              <w:rPr>
                <w:sz w:val="20"/>
              </w:rPr>
            </w:pPr>
            <w:r w:rsidRPr="007A5833">
              <w:rPr>
                <w:spacing w:val="-4"/>
                <w:sz w:val="20"/>
              </w:rPr>
              <w:t>5,32</w:t>
            </w:r>
          </w:p>
        </w:tc>
      </w:tr>
      <w:tr w:rsidR="0086240F" w:rsidRPr="007A5833" w14:paraId="4E197EA2" w14:textId="77777777" w:rsidTr="0086240F">
        <w:trPr>
          <w:trHeight w:val="20"/>
        </w:trPr>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107D28A4"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2C8CD4D3"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5"/>
                <w:sz w:val="20"/>
              </w:rPr>
              <w:t>10</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31CD73CD"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31E04E73" w14:textId="77777777" w:rsidR="0086240F" w:rsidRPr="007A5833" w:rsidRDefault="0086240F" w:rsidP="0086240F">
            <w:pPr>
              <w:pStyle w:val="TableParagraph"/>
              <w:spacing w:line="210" w:lineRule="exact"/>
              <w:jc w:val="center"/>
              <w:rPr>
                <w:sz w:val="20"/>
              </w:rPr>
            </w:pPr>
            <w:r w:rsidRPr="007A5833">
              <w:rPr>
                <w:spacing w:val="-4"/>
                <w:sz w:val="20"/>
              </w:rPr>
              <w:t>2,45</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52E567E" w14:textId="77777777" w:rsidR="0086240F" w:rsidRPr="007A5833" w:rsidRDefault="0086240F" w:rsidP="0086240F">
            <w:pPr>
              <w:pStyle w:val="TableParagraph"/>
              <w:spacing w:line="210" w:lineRule="exact"/>
              <w:jc w:val="center"/>
              <w:rPr>
                <w:sz w:val="20"/>
              </w:rPr>
            </w:pPr>
            <w:r w:rsidRPr="007A5833">
              <w:rPr>
                <w:spacing w:val="-4"/>
                <w:sz w:val="20"/>
              </w:rPr>
              <w:t>2,45</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5DB8C28A" w14:textId="77777777" w:rsidR="0086240F" w:rsidRPr="007A5833" w:rsidRDefault="0086240F" w:rsidP="0086240F">
            <w:pPr>
              <w:pStyle w:val="TableParagraph"/>
              <w:spacing w:line="210" w:lineRule="exact"/>
              <w:jc w:val="center"/>
              <w:rPr>
                <w:sz w:val="20"/>
              </w:rPr>
            </w:pPr>
            <w:r w:rsidRPr="007A5833">
              <w:rPr>
                <w:spacing w:val="-4"/>
                <w:sz w:val="20"/>
              </w:rPr>
              <w:t>2,45</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140C0CC4" w14:textId="77777777" w:rsidR="0086240F" w:rsidRPr="007A5833" w:rsidRDefault="0086240F" w:rsidP="0086240F">
            <w:pPr>
              <w:pStyle w:val="TableParagraph"/>
              <w:spacing w:line="210" w:lineRule="exact"/>
              <w:jc w:val="center"/>
              <w:rPr>
                <w:sz w:val="20"/>
              </w:rPr>
            </w:pPr>
            <w:r w:rsidRPr="007A5833">
              <w:rPr>
                <w:spacing w:val="-4"/>
                <w:sz w:val="20"/>
              </w:rPr>
              <w:t>2,45</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2D526C82" w14:textId="77777777" w:rsidR="0086240F" w:rsidRPr="007A5833" w:rsidRDefault="0086240F" w:rsidP="0086240F">
            <w:pPr>
              <w:pStyle w:val="TableParagraph"/>
              <w:spacing w:line="210" w:lineRule="exact"/>
              <w:jc w:val="center"/>
              <w:rPr>
                <w:sz w:val="20"/>
              </w:rPr>
            </w:pPr>
            <w:r w:rsidRPr="007A5833">
              <w:rPr>
                <w:spacing w:val="-4"/>
                <w:sz w:val="20"/>
              </w:rPr>
              <w:t>2,45</w:t>
            </w:r>
          </w:p>
        </w:tc>
      </w:tr>
      <w:tr w:rsidR="0086240F" w:rsidRPr="007A5833" w14:paraId="5B00C506" w14:textId="77777777" w:rsidTr="0086240F">
        <w:trPr>
          <w:trHeight w:val="20"/>
        </w:trPr>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431BEAA9"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21063F1F"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5"/>
                <w:sz w:val="20"/>
              </w:rPr>
              <w:t>11</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07B0470E"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10A29FCF" w14:textId="77777777" w:rsidR="0086240F" w:rsidRPr="007A5833" w:rsidRDefault="0086240F" w:rsidP="0086240F">
            <w:pPr>
              <w:pStyle w:val="TableParagraph"/>
              <w:spacing w:line="210" w:lineRule="exact"/>
              <w:jc w:val="center"/>
              <w:rPr>
                <w:sz w:val="20"/>
              </w:rPr>
            </w:pPr>
            <w:r w:rsidRPr="007A5833">
              <w:rPr>
                <w:spacing w:val="-2"/>
                <w:sz w:val="20"/>
              </w:rPr>
              <w:t>25,57</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49D972C2" w14:textId="77777777" w:rsidR="0086240F" w:rsidRPr="007A5833" w:rsidRDefault="0086240F" w:rsidP="0086240F">
            <w:pPr>
              <w:pStyle w:val="TableParagraph"/>
              <w:spacing w:line="210" w:lineRule="exact"/>
              <w:jc w:val="center"/>
              <w:rPr>
                <w:sz w:val="20"/>
              </w:rPr>
            </w:pPr>
            <w:r w:rsidRPr="007A5833">
              <w:rPr>
                <w:spacing w:val="-2"/>
                <w:sz w:val="20"/>
              </w:rPr>
              <w:t>25,57</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6145CE9" w14:textId="77777777" w:rsidR="0086240F" w:rsidRPr="007A5833" w:rsidRDefault="0086240F" w:rsidP="0086240F">
            <w:pPr>
              <w:pStyle w:val="TableParagraph"/>
              <w:spacing w:line="210" w:lineRule="exact"/>
              <w:jc w:val="center"/>
              <w:rPr>
                <w:sz w:val="20"/>
              </w:rPr>
            </w:pPr>
            <w:r w:rsidRPr="007A5833">
              <w:rPr>
                <w:spacing w:val="-2"/>
                <w:sz w:val="20"/>
              </w:rPr>
              <w:t>25,57</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463D27B8" w14:textId="77777777" w:rsidR="0086240F" w:rsidRPr="007A5833" w:rsidRDefault="0086240F" w:rsidP="0086240F">
            <w:pPr>
              <w:pStyle w:val="TableParagraph"/>
              <w:spacing w:line="210" w:lineRule="exact"/>
              <w:jc w:val="center"/>
              <w:rPr>
                <w:sz w:val="20"/>
              </w:rPr>
            </w:pPr>
            <w:r w:rsidRPr="007A5833">
              <w:rPr>
                <w:spacing w:val="-2"/>
                <w:sz w:val="20"/>
              </w:rPr>
              <w:t>25,57</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332985DA" w14:textId="77777777" w:rsidR="0086240F" w:rsidRPr="007A5833" w:rsidRDefault="0086240F" w:rsidP="0086240F">
            <w:pPr>
              <w:pStyle w:val="TableParagraph"/>
              <w:spacing w:line="210" w:lineRule="exact"/>
              <w:jc w:val="center"/>
              <w:rPr>
                <w:sz w:val="20"/>
              </w:rPr>
            </w:pPr>
            <w:r w:rsidRPr="007A5833">
              <w:rPr>
                <w:spacing w:val="-2"/>
                <w:sz w:val="20"/>
              </w:rPr>
              <w:t>25,57</w:t>
            </w:r>
          </w:p>
        </w:tc>
      </w:tr>
      <w:tr w:rsidR="0086240F" w:rsidRPr="007A5833" w14:paraId="533F2222" w14:textId="77777777" w:rsidTr="0086240F">
        <w:trPr>
          <w:trHeight w:val="20"/>
        </w:trPr>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4793664C"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7CC859C2"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5"/>
                <w:sz w:val="20"/>
              </w:rPr>
              <w:t>12</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2D2853C0"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7F21B25B" w14:textId="77777777" w:rsidR="0086240F" w:rsidRPr="007A5833" w:rsidRDefault="0086240F" w:rsidP="0086240F">
            <w:pPr>
              <w:pStyle w:val="TableParagraph"/>
              <w:spacing w:line="210" w:lineRule="exact"/>
              <w:jc w:val="center"/>
              <w:rPr>
                <w:sz w:val="20"/>
              </w:rPr>
            </w:pPr>
            <w:r w:rsidRPr="007A5833">
              <w:rPr>
                <w:spacing w:val="-4"/>
                <w:sz w:val="20"/>
              </w:rPr>
              <w:t>7,70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4AC44372" w14:textId="77777777" w:rsidR="0086240F" w:rsidRPr="007A5833" w:rsidRDefault="0086240F" w:rsidP="0086240F">
            <w:pPr>
              <w:pStyle w:val="TableParagraph"/>
              <w:spacing w:line="210" w:lineRule="exact"/>
              <w:jc w:val="center"/>
              <w:rPr>
                <w:sz w:val="20"/>
              </w:rPr>
            </w:pPr>
            <w:r w:rsidRPr="007A5833">
              <w:rPr>
                <w:spacing w:val="-4"/>
                <w:sz w:val="20"/>
              </w:rPr>
              <w:t>7,70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65C45F4" w14:textId="77777777" w:rsidR="0086240F" w:rsidRPr="007A5833" w:rsidRDefault="0086240F" w:rsidP="0086240F">
            <w:pPr>
              <w:pStyle w:val="TableParagraph"/>
              <w:spacing w:line="210" w:lineRule="exact"/>
              <w:jc w:val="center"/>
              <w:rPr>
                <w:sz w:val="20"/>
              </w:rPr>
            </w:pPr>
            <w:r w:rsidRPr="007A5833">
              <w:rPr>
                <w:spacing w:val="-4"/>
                <w:sz w:val="20"/>
              </w:rPr>
              <w:t>7,70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7CF47DCD" w14:textId="77777777" w:rsidR="0086240F" w:rsidRPr="007A5833" w:rsidRDefault="0086240F" w:rsidP="0086240F">
            <w:pPr>
              <w:pStyle w:val="TableParagraph"/>
              <w:spacing w:line="210" w:lineRule="exact"/>
              <w:jc w:val="center"/>
              <w:rPr>
                <w:sz w:val="20"/>
              </w:rPr>
            </w:pPr>
            <w:r w:rsidRPr="007A5833">
              <w:rPr>
                <w:spacing w:val="-4"/>
                <w:sz w:val="20"/>
              </w:rPr>
              <w:t>7,70</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4A8B0B59" w14:textId="77777777" w:rsidR="0086240F" w:rsidRPr="007A5833" w:rsidRDefault="0086240F" w:rsidP="0086240F">
            <w:pPr>
              <w:pStyle w:val="TableParagraph"/>
              <w:spacing w:line="210" w:lineRule="exact"/>
              <w:jc w:val="center"/>
              <w:rPr>
                <w:sz w:val="20"/>
              </w:rPr>
            </w:pPr>
            <w:r w:rsidRPr="007A5833">
              <w:rPr>
                <w:spacing w:val="-4"/>
                <w:sz w:val="20"/>
              </w:rPr>
              <w:t>7,70</w:t>
            </w:r>
          </w:p>
        </w:tc>
      </w:tr>
      <w:tr w:rsidR="0086240F" w:rsidRPr="007A5833" w14:paraId="3D460841" w14:textId="77777777" w:rsidTr="0086240F">
        <w:trPr>
          <w:trHeight w:val="20"/>
        </w:trPr>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380D5329"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723C1971"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5"/>
                <w:sz w:val="20"/>
              </w:rPr>
              <w:t>13</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06A9042F"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1D122391" w14:textId="77777777" w:rsidR="0086240F" w:rsidRPr="007A5833" w:rsidRDefault="0086240F" w:rsidP="0086240F">
            <w:pPr>
              <w:pStyle w:val="TableParagraph"/>
              <w:spacing w:line="210" w:lineRule="exact"/>
              <w:jc w:val="center"/>
              <w:rPr>
                <w:sz w:val="20"/>
              </w:rPr>
            </w:pPr>
            <w:r w:rsidRPr="007A5833">
              <w:rPr>
                <w:spacing w:val="-4"/>
                <w:sz w:val="20"/>
              </w:rPr>
              <w:t>4,19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5BEB36C2" w14:textId="77777777" w:rsidR="0086240F" w:rsidRPr="007A5833" w:rsidRDefault="0086240F" w:rsidP="0086240F">
            <w:pPr>
              <w:pStyle w:val="TableParagraph"/>
              <w:spacing w:line="210" w:lineRule="exact"/>
              <w:jc w:val="center"/>
              <w:rPr>
                <w:sz w:val="20"/>
              </w:rPr>
            </w:pPr>
            <w:r w:rsidRPr="007A5833">
              <w:rPr>
                <w:spacing w:val="-4"/>
                <w:sz w:val="20"/>
              </w:rPr>
              <w:t>4,19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9A09C72" w14:textId="77777777" w:rsidR="0086240F" w:rsidRPr="007A5833" w:rsidRDefault="0086240F" w:rsidP="0086240F">
            <w:pPr>
              <w:pStyle w:val="TableParagraph"/>
              <w:spacing w:line="210" w:lineRule="exact"/>
              <w:jc w:val="center"/>
              <w:rPr>
                <w:sz w:val="20"/>
              </w:rPr>
            </w:pPr>
            <w:r w:rsidRPr="007A5833">
              <w:rPr>
                <w:spacing w:val="-4"/>
                <w:sz w:val="20"/>
              </w:rPr>
              <w:t>4,19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519EB7CD" w14:textId="77777777" w:rsidR="0086240F" w:rsidRPr="007A5833" w:rsidRDefault="0086240F" w:rsidP="0086240F">
            <w:pPr>
              <w:pStyle w:val="TableParagraph"/>
              <w:spacing w:line="210" w:lineRule="exact"/>
              <w:jc w:val="center"/>
              <w:rPr>
                <w:sz w:val="20"/>
              </w:rPr>
            </w:pPr>
            <w:r w:rsidRPr="007A5833">
              <w:rPr>
                <w:spacing w:val="-4"/>
                <w:sz w:val="20"/>
              </w:rPr>
              <w:t>4,19</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50FE0D03" w14:textId="77777777" w:rsidR="0086240F" w:rsidRPr="007A5833" w:rsidRDefault="0086240F" w:rsidP="0086240F">
            <w:pPr>
              <w:pStyle w:val="TableParagraph"/>
              <w:spacing w:line="210" w:lineRule="exact"/>
              <w:jc w:val="center"/>
              <w:rPr>
                <w:sz w:val="20"/>
              </w:rPr>
            </w:pPr>
            <w:r w:rsidRPr="007A5833">
              <w:rPr>
                <w:spacing w:val="-4"/>
                <w:sz w:val="20"/>
              </w:rPr>
              <w:t>4,19</w:t>
            </w:r>
          </w:p>
        </w:tc>
      </w:tr>
      <w:tr w:rsidR="0086240F" w:rsidRPr="007A5833" w14:paraId="362C4CA0" w14:textId="77777777" w:rsidTr="0086240F">
        <w:trPr>
          <w:trHeight w:val="20"/>
        </w:trPr>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42B76920"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1148BD5B"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5"/>
                <w:sz w:val="20"/>
              </w:rPr>
              <w:t>14</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2E94FF89"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251BFC71" w14:textId="77777777" w:rsidR="0086240F" w:rsidRPr="007A5833" w:rsidRDefault="0086240F" w:rsidP="0086240F">
            <w:pPr>
              <w:pStyle w:val="TableParagraph"/>
              <w:spacing w:line="210" w:lineRule="exact"/>
              <w:jc w:val="center"/>
              <w:rPr>
                <w:sz w:val="20"/>
              </w:rPr>
            </w:pPr>
            <w:r w:rsidRPr="007A5833">
              <w:rPr>
                <w:spacing w:val="-2"/>
                <w:sz w:val="20"/>
              </w:rPr>
              <w:t>11,36</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DB05471" w14:textId="77777777" w:rsidR="0086240F" w:rsidRPr="007A5833" w:rsidRDefault="0086240F" w:rsidP="0086240F">
            <w:pPr>
              <w:pStyle w:val="TableParagraph"/>
              <w:spacing w:line="210" w:lineRule="exact"/>
              <w:jc w:val="center"/>
              <w:rPr>
                <w:sz w:val="20"/>
              </w:rPr>
            </w:pPr>
            <w:r w:rsidRPr="007A5833">
              <w:rPr>
                <w:spacing w:val="-2"/>
                <w:sz w:val="20"/>
              </w:rPr>
              <w:t>11,36</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0A44147" w14:textId="77777777" w:rsidR="0086240F" w:rsidRPr="007A5833" w:rsidRDefault="0086240F" w:rsidP="0086240F">
            <w:pPr>
              <w:pStyle w:val="TableParagraph"/>
              <w:spacing w:line="210" w:lineRule="exact"/>
              <w:jc w:val="center"/>
              <w:rPr>
                <w:sz w:val="20"/>
              </w:rPr>
            </w:pPr>
            <w:r w:rsidRPr="007A5833">
              <w:rPr>
                <w:spacing w:val="-2"/>
                <w:sz w:val="20"/>
              </w:rPr>
              <w:t>11,36</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28690C8C" w14:textId="77777777" w:rsidR="0086240F" w:rsidRPr="007A5833" w:rsidRDefault="0086240F" w:rsidP="0086240F">
            <w:pPr>
              <w:pStyle w:val="TableParagraph"/>
              <w:spacing w:line="210" w:lineRule="exact"/>
              <w:jc w:val="center"/>
              <w:rPr>
                <w:sz w:val="20"/>
              </w:rPr>
            </w:pPr>
            <w:r w:rsidRPr="007A5833">
              <w:rPr>
                <w:spacing w:val="-2"/>
                <w:sz w:val="20"/>
              </w:rPr>
              <w:t>11,36</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611322D6" w14:textId="77777777" w:rsidR="0086240F" w:rsidRPr="007A5833" w:rsidRDefault="0086240F" w:rsidP="0086240F">
            <w:pPr>
              <w:pStyle w:val="TableParagraph"/>
              <w:spacing w:line="210" w:lineRule="exact"/>
              <w:jc w:val="center"/>
              <w:rPr>
                <w:sz w:val="20"/>
              </w:rPr>
            </w:pPr>
            <w:r w:rsidRPr="007A5833">
              <w:rPr>
                <w:spacing w:val="-2"/>
                <w:sz w:val="20"/>
              </w:rPr>
              <w:t>11,36</w:t>
            </w:r>
          </w:p>
        </w:tc>
      </w:tr>
      <w:tr w:rsidR="0086240F" w:rsidRPr="007A5833" w14:paraId="6FE8F21E" w14:textId="77777777" w:rsidTr="0086240F">
        <w:trPr>
          <w:trHeight w:val="20"/>
        </w:trPr>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5C846AA5"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5EFC1195"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5"/>
                <w:sz w:val="20"/>
              </w:rPr>
              <w:t>15</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073B7293"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0EA72508" w14:textId="77777777" w:rsidR="0086240F" w:rsidRPr="007A5833" w:rsidRDefault="0086240F" w:rsidP="0086240F">
            <w:pPr>
              <w:pStyle w:val="TableParagraph"/>
              <w:spacing w:line="210" w:lineRule="exact"/>
              <w:jc w:val="center"/>
              <w:rPr>
                <w:sz w:val="20"/>
              </w:rPr>
            </w:pPr>
            <w:r w:rsidRPr="007A5833">
              <w:rPr>
                <w:spacing w:val="-4"/>
                <w:sz w:val="20"/>
              </w:rPr>
              <w:t>5,73</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D445D27" w14:textId="77777777" w:rsidR="0086240F" w:rsidRPr="007A5833" w:rsidRDefault="0086240F" w:rsidP="0086240F">
            <w:pPr>
              <w:pStyle w:val="TableParagraph"/>
              <w:spacing w:line="210" w:lineRule="exact"/>
              <w:jc w:val="center"/>
              <w:rPr>
                <w:sz w:val="20"/>
              </w:rPr>
            </w:pPr>
            <w:r w:rsidRPr="007A5833">
              <w:rPr>
                <w:spacing w:val="-4"/>
                <w:sz w:val="20"/>
              </w:rPr>
              <w:t>5,73</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2B67252" w14:textId="77777777" w:rsidR="0086240F" w:rsidRPr="007A5833" w:rsidRDefault="0086240F" w:rsidP="0086240F">
            <w:pPr>
              <w:pStyle w:val="TableParagraph"/>
              <w:spacing w:line="210" w:lineRule="exact"/>
              <w:jc w:val="center"/>
              <w:rPr>
                <w:sz w:val="20"/>
              </w:rPr>
            </w:pPr>
            <w:r w:rsidRPr="007A5833">
              <w:rPr>
                <w:spacing w:val="-4"/>
                <w:sz w:val="20"/>
              </w:rPr>
              <w:t>5,73</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2C4C5C67" w14:textId="77777777" w:rsidR="0086240F" w:rsidRPr="007A5833" w:rsidRDefault="0086240F" w:rsidP="0086240F">
            <w:pPr>
              <w:pStyle w:val="TableParagraph"/>
              <w:spacing w:line="210" w:lineRule="exact"/>
              <w:jc w:val="center"/>
              <w:rPr>
                <w:sz w:val="20"/>
              </w:rPr>
            </w:pPr>
            <w:r w:rsidRPr="007A5833">
              <w:rPr>
                <w:spacing w:val="-4"/>
                <w:sz w:val="20"/>
              </w:rPr>
              <w:t>5,73</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0881A022" w14:textId="77777777" w:rsidR="0086240F" w:rsidRPr="007A5833" w:rsidRDefault="0086240F" w:rsidP="0086240F">
            <w:pPr>
              <w:pStyle w:val="TableParagraph"/>
              <w:spacing w:line="210" w:lineRule="exact"/>
              <w:jc w:val="center"/>
              <w:rPr>
                <w:sz w:val="20"/>
              </w:rPr>
            </w:pPr>
            <w:r w:rsidRPr="007A5833">
              <w:rPr>
                <w:spacing w:val="-4"/>
                <w:sz w:val="20"/>
              </w:rPr>
              <w:t>5,73</w:t>
            </w:r>
          </w:p>
        </w:tc>
      </w:tr>
      <w:tr w:rsidR="0086240F" w:rsidRPr="007A5833" w14:paraId="7D774F5D" w14:textId="77777777" w:rsidTr="0086240F">
        <w:trPr>
          <w:trHeight w:val="20"/>
        </w:trPr>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569D6AD3"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7017F94A"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5"/>
                <w:sz w:val="20"/>
              </w:rPr>
              <w:t>16</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62C38783"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0232A1B5" w14:textId="77777777" w:rsidR="0086240F" w:rsidRPr="007A5833" w:rsidRDefault="0086240F" w:rsidP="0086240F">
            <w:pPr>
              <w:pStyle w:val="TableParagraph"/>
              <w:spacing w:line="210" w:lineRule="exact"/>
              <w:jc w:val="center"/>
              <w:rPr>
                <w:sz w:val="20"/>
              </w:rPr>
            </w:pPr>
            <w:r w:rsidRPr="007A5833">
              <w:rPr>
                <w:spacing w:val="-2"/>
                <w:sz w:val="20"/>
              </w:rPr>
              <w:t>16,06</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B724C8E" w14:textId="77777777" w:rsidR="0086240F" w:rsidRPr="007A5833" w:rsidRDefault="0086240F" w:rsidP="0086240F">
            <w:pPr>
              <w:pStyle w:val="TableParagraph"/>
              <w:spacing w:line="210" w:lineRule="exact"/>
              <w:jc w:val="center"/>
              <w:rPr>
                <w:sz w:val="20"/>
              </w:rPr>
            </w:pPr>
            <w:r w:rsidRPr="007A5833">
              <w:rPr>
                <w:spacing w:val="-2"/>
                <w:sz w:val="20"/>
              </w:rPr>
              <w:t>16,06</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1AEFDF73" w14:textId="77777777" w:rsidR="0086240F" w:rsidRPr="007A5833" w:rsidRDefault="0086240F" w:rsidP="0086240F">
            <w:pPr>
              <w:pStyle w:val="TableParagraph"/>
              <w:spacing w:line="210" w:lineRule="exact"/>
              <w:jc w:val="center"/>
              <w:rPr>
                <w:sz w:val="20"/>
              </w:rPr>
            </w:pPr>
            <w:r w:rsidRPr="007A5833">
              <w:rPr>
                <w:spacing w:val="-2"/>
                <w:sz w:val="20"/>
              </w:rPr>
              <w:t>16,06</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7F5BEC8E" w14:textId="77777777" w:rsidR="0086240F" w:rsidRPr="007A5833" w:rsidRDefault="0086240F" w:rsidP="0086240F">
            <w:pPr>
              <w:pStyle w:val="TableParagraph"/>
              <w:spacing w:line="210" w:lineRule="exact"/>
              <w:jc w:val="center"/>
              <w:rPr>
                <w:sz w:val="20"/>
              </w:rPr>
            </w:pPr>
            <w:r w:rsidRPr="007A5833">
              <w:rPr>
                <w:spacing w:val="-2"/>
                <w:sz w:val="20"/>
              </w:rPr>
              <w:t>16,06</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048F031E" w14:textId="77777777" w:rsidR="0086240F" w:rsidRPr="007A5833" w:rsidRDefault="0086240F" w:rsidP="0086240F">
            <w:pPr>
              <w:pStyle w:val="TableParagraph"/>
              <w:spacing w:line="210" w:lineRule="exact"/>
              <w:jc w:val="center"/>
              <w:rPr>
                <w:sz w:val="20"/>
              </w:rPr>
            </w:pPr>
            <w:r w:rsidRPr="007A5833">
              <w:rPr>
                <w:spacing w:val="-2"/>
                <w:sz w:val="20"/>
              </w:rPr>
              <w:t>16,06</w:t>
            </w:r>
          </w:p>
        </w:tc>
      </w:tr>
      <w:tr w:rsidR="0086240F" w:rsidRPr="007A5833" w14:paraId="364AC59D" w14:textId="77777777" w:rsidTr="0086240F">
        <w:trPr>
          <w:trHeight w:val="20"/>
        </w:trPr>
        <w:tc>
          <w:tcPr>
            <w:tcW w:w="804" w:type="pct"/>
            <w:vMerge/>
            <w:tcBorders>
              <w:top w:val="single" w:sz="4" w:space="0" w:color="000000"/>
              <w:left w:val="single" w:sz="4" w:space="0" w:color="000000"/>
              <w:bottom w:val="single" w:sz="4" w:space="0" w:color="000000"/>
              <w:right w:val="single" w:sz="4" w:space="0" w:color="000000"/>
            </w:tcBorders>
            <w:vAlign w:val="center"/>
            <w:hideMark/>
          </w:tcPr>
          <w:p w14:paraId="652CAF33" w14:textId="77777777" w:rsidR="0086240F" w:rsidRPr="007A5833" w:rsidRDefault="0086240F" w:rsidP="0086240F">
            <w:pPr>
              <w:jc w:val="center"/>
              <w:rPr>
                <w:rFonts w:eastAsia="Times New Roman" w:cs="Times New Roman"/>
                <w:sz w:val="20"/>
              </w:rPr>
            </w:pPr>
          </w:p>
        </w:tc>
        <w:tc>
          <w:tcPr>
            <w:tcW w:w="942" w:type="pct"/>
            <w:tcBorders>
              <w:top w:val="single" w:sz="4" w:space="0" w:color="000000"/>
              <w:left w:val="single" w:sz="4" w:space="0" w:color="000000"/>
              <w:bottom w:val="single" w:sz="4" w:space="0" w:color="000000"/>
              <w:right w:val="single" w:sz="4" w:space="0" w:color="000000"/>
            </w:tcBorders>
            <w:vAlign w:val="center"/>
            <w:hideMark/>
          </w:tcPr>
          <w:p w14:paraId="7E4A20A6"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5"/>
                <w:sz w:val="20"/>
              </w:rPr>
              <w:t xml:space="preserve"> </w:t>
            </w:r>
            <w:r w:rsidRPr="007A5833">
              <w:rPr>
                <w:sz w:val="20"/>
              </w:rPr>
              <w:t>№</w:t>
            </w:r>
            <w:r w:rsidRPr="007A5833">
              <w:rPr>
                <w:spacing w:val="-7"/>
                <w:sz w:val="20"/>
              </w:rPr>
              <w:t xml:space="preserve"> </w:t>
            </w:r>
            <w:r w:rsidRPr="007A5833">
              <w:rPr>
                <w:spacing w:val="-5"/>
                <w:sz w:val="20"/>
              </w:rPr>
              <w:t>17</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7CD37A6F"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580CF786" w14:textId="77777777" w:rsidR="0086240F" w:rsidRPr="007A5833" w:rsidRDefault="0086240F" w:rsidP="0086240F">
            <w:pPr>
              <w:pStyle w:val="TableParagraph"/>
              <w:spacing w:line="210" w:lineRule="exact"/>
              <w:jc w:val="center"/>
              <w:rPr>
                <w:sz w:val="20"/>
              </w:rPr>
            </w:pPr>
            <w:r w:rsidRPr="007A5833">
              <w:rPr>
                <w:w w:val="99"/>
                <w:sz w:val="20"/>
              </w:rPr>
              <w:t>-</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480AB9F" w14:textId="77777777" w:rsidR="0086240F" w:rsidRPr="007A5833" w:rsidRDefault="0086240F" w:rsidP="0086240F">
            <w:pPr>
              <w:pStyle w:val="TableParagraph"/>
              <w:spacing w:line="210" w:lineRule="exact"/>
              <w:jc w:val="center"/>
              <w:rPr>
                <w:sz w:val="20"/>
              </w:rPr>
            </w:pPr>
            <w:r w:rsidRPr="007A5833">
              <w:rPr>
                <w:w w:val="99"/>
                <w:sz w:val="20"/>
              </w:rPr>
              <w:t>-</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5744A15E" w14:textId="77777777" w:rsidR="0086240F" w:rsidRPr="007A5833" w:rsidRDefault="0086240F" w:rsidP="0086240F">
            <w:pPr>
              <w:pStyle w:val="TableParagraph"/>
              <w:spacing w:line="210" w:lineRule="exact"/>
              <w:jc w:val="center"/>
              <w:rPr>
                <w:sz w:val="20"/>
              </w:rPr>
            </w:pPr>
            <w:r w:rsidRPr="007A5833">
              <w:rPr>
                <w:w w:val="99"/>
                <w:sz w:val="20"/>
              </w:rPr>
              <w:t>-</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7EEF6C3C" w14:textId="77777777" w:rsidR="0086240F" w:rsidRPr="007A5833" w:rsidRDefault="0086240F" w:rsidP="0086240F">
            <w:pPr>
              <w:pStyle w:val="TableParagraph"/>
              <w:spacing w:line="210" w:lineRule="exact"/>
              <w:jc w:val="center"/>
              <w:rPr>
                <w:sz w:val="20"/>
              </w:rPr>
            </w:pPr>
            <w:r w:rsidRPr="007A5833">
              <w:rPr>
                <w:w w:val="99"/>
                <w:sz w:val="20"/>
              </w:rPr>
              <w:t>-</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421838E0" w14:textId="77777777" w:rsidR="0086240F" w:rsidRPr="007A5833" w:rsidRDefault="0086240F" w:rsidP="0086240F">
            <w:pPr>
              <w:pStyle w:val="TableParagraph"/>
              <w:spacing w:line="210" w:lineRule="exact"/>
              <w:jc w:val="center"/>
              <w:rPr>
                <w:sz w:val="20"/>
              </w:rPr>
            </w:pPr>
            <w:r w:rsidRPr="007A5833">
              <w:rPr>
                <w:w w:val="99"/>
                <w:sz w:val="20"/>
              </w:rPr>
              <w:t>-</w:t>
            </w:r>
          </w:p>
        </w:tc>
      </w:tr>
      <w:tr w:rsidR="0086240F" w:rsidRPr="007A5833" w14:paraId="02E7EE75" w14:textId="77777777" w:rsidTr="0086240F">
        <w:trPr>
          <w:trHeight w:val="20"/>
        </w:trPr>
        <w:tc>
          <w:tcPr>
            <w:tcW w:w="1745" w:type="pct"/>
            <w:gridSpan w:val="2"/>
            <w:tcBorders>
              <w:top w:val="single" w:sz="4" w:space="0" w:color="000000"/>
              <w:left w:val="single" w:sz="4" w:space="0" w:color="000000"/>
              <w:bottom w:val="single" w:sz="4" w:space="0" w:color="000000"/>
              <w:right w:val="single" w:sz="4" w:space="0" w:color="000000"/>
            </w:tcBorders>
            <w:vAlign w:val="center"/>
            <w:hideMark/>
          </w:tcPr>
          <w:p w14:paraId="6D8BE283" w14:textId="77777777" w:rsidR="0086240F" w:rsidRPr="007A5833" w:rsidRDefault="0086240F" w:rsidP="0086240F">
            <w:pPr>
              <w:pStyle w:val="TableParagraph"/>
              <w:spacing w:line="210" w:lineRule="exact"/>
              <w:jc w:val="center"/>
              <w:rPr>
                <w:sz w:val="20"/>
              </w:rPr>
            </w:pPr>
            <w:r w:rsidRPr="007A5833">
              <w:rPr>
                <w:sz w:val="20"/>
              </w:rPr>
              <w:t>Жилые</w:t>
            </w:r>
            <w:r w:rsidRPr="007A5833">
              <w:rPr>
                <w:spacing w:val="-8"/>
                <w:sz w:val="20"/>
              </w:rPr>
              <w:t xml:space="preserve"> </w:t>
            </w:r>
            <w:r w:rsidRPr="007A5833">
              <w:rPr>
                <w:spacing w:val="-2"/>
                <w:sz w:val="20"/>
              </w:rPr>
              <w:t>здания</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2A7DAA8F"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32050A3D" w14:textId="77777777" w:rsidR="0086240F" w:rsidRPr="007A5833" w:rsidRDefault="0086240F" w:rsidP="0086240F">
            <w:pPr>
              <w:pStyle w:val="TableParagraph"/>
              <w:spacing w:line="210" w:lineRule="exact"/>
              <w:jc w:val="center"/>
              <w:rPr>
                <w:sz w:val="20"/>
              </w:rPr>
            </w:pPr>
            <w:r w:rsidRPr="007A5833">
              <w:rPr>
                <w:spacing w:val="-2"/>
                <w:sz w:val="20"/>
              </w:rPr>
              <w:t>495,00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6669B48" w14:textId="77777777" w:rsidR="0086240F" w:rsidRPr="007A5833" w:rsidRDefault="0086240F" w:rsidP="0086240F">
            <w:pPr>
              <w:pStyle w:val="TableParagraph"/>
              <w:spacing w:line="210" w:lineRule="exact"/>
              <w:jc w:val="center"/>
              <w:rPr>
                <w:sz w:val="20"/>
              </w:rPr>
            </w:pPr>
            <w:r w:rsidRPr="007A5833">
              <w:rPr>
                <w:spacing w:val="-2"/>
                <w:sz w:val="20"/>
              </w:rPr>
              <w:t>495,00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295FD9D2" w14:textId="77777777" w:rsidR="0086240F" w:rsidRPr="007A5833" w:rsidRDefault="0086240F" w:rsidP="0086240F">
            <w:pPr>
              <w:pStyle w:val="TableParagraph"/>
              <w:spacing w:line="210" w:lineRule="exact"/>
              <w:jc w:val="center"/>
              <w:rPr>
                <w:sz w:val="20"/>
              </w:rPr>
            </w:pPr>
            <w:r w:rsidRPr="007A5833">
              <w:rPr>
                <w:spacing w:val="-2"/>
                <w:sz w:val="20"/>
              </w:rPr>
              <w:t>495,00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5D341DC3" w14:textId="77777777" w:rsidR="0086240F" w:rsidRPr="007A5833" w:rsidRDefault="0086240F" w:rsidP="0086240F">
            <w:pPr>
              <w:pStyle w:val="TableParagraph"/>
              <w:spacing w:line="210" w:lineRule="exact"/>
              <w:jc w:val="center"/>
              <w:rPr>
                <w:sz w:val="20"/>
              </w:rPr>
            </w:pPr>
            <w:r w:rsidRPr="007A5833">
              <w:rPr>
                <w:spacing w:val="-2"/>
                <w:sz w:val="20"/>
              </w:rPr>
              <w:t>495,00</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33669ED4" w14:textId="77777777" w:rsidR="0086240F" w:rsidRPr="007A5833" w:rsidRDefault="0086240F" w:rsidP="0086240F">
            <w:pPr>
              <w:pStyle w:val="TableParagraph"/>
              <w:spacing w:line="210" w:lineRule="exact"/>
              <w:jc w:val="center"/>
              <w:rPr>
                <w:sz w:val="20"/>
              </w:rPr>
            </w:pPr>
            <w:r w:rsidRPr="007A5833">
              <w:rPr>
                <w:spacing w:val="-2"/>
                <w:sz w:val="20"/>
              </w:rPr>
              <w:t>495,00</w:t>
            </w:r>
          </w:p>
        </w:tc>
      </w:tr>
      <w:tr w:rsidR="0086240F" w:rsidRPr="007A5833" w14:paraId="195370E2" w14:textId="77777777" w:rsidTr="0086240F">
        <w:trPr>
          <w:trHeight w:val="20"/>
        </w:trPr>
        <w:tc>
          <w:tcPr>
            <w:tcW w:w="1745" w:type="pct"/>
            <w:gridSpan w:val="2"/>
            <w:tcBorders>
              <w:top w:val="single" w:sz="4" w:space="0" w:color="000000"/>
              <w:left w:val="single" w:sz="4" w:space="0" w:color="000000"/>
              <w:bottom w:val="single" w:sz="4" w:space="0" w:color="000000"/>
              <w:right w:val="single" w:sz="4" w:space="0" w:color="000000"/>
            </w:tcBorders>
            <w:vAlign w:val="center"/>
            <w:hideMark/>
          </w:tcPr>
          <w:p w14:paraId="16B39DE7" w14:textId="77777777" w:rsidR="0086240F" w:rsidRPr="007A5833" w:rsidRDefault="0086240F" w:rsidP="0086240F">
            <w:pPr>
              <w:pStyle w:val="TableParagraph"/>
              <w:spacing w:line="210" w:lineRule="exact"/>
              <w:jc w:val="center"/>
              <w:rPr>
                <w:sz w:val="20"/>
              </w:rPr>
            </w:pPr>
            <w:r w:rsidRPr="007A5833">
              <w:rPr>
                <w:sz w:val="20"/>
              </w:rPr>
              <w:t>Общественно</w:t>
            </w:r>
            <w:r w:rsidRPr="007A5833">
              <w:rPr>
                <w:spacing w:val="-6"/>
                <w:sz w:val="20"/>
              </w:rPr>
              <w:t xml:space="preserve"> </w:t>
            </w:r>
            <w:r w:rsidRPr="007A5833">
              <w:rPr>
                <w:sz w:val="20"/>
              </w:rPr>
              <w:t>–</w:t>
            </w:r>
            <w:r w:rsidRPr="007A5833">
              <w:rPr>
                <w:spacing w:val="-6"/>
                <w:sz w:val="20"/>
              </w:rPr>
              <w:t xml:space="preserve"> </w:t>
            </w:r>
            <w:r w:rsidRPr="007A5833">
              <w:rPr>
                <w:spacing w:val="-2"/>
                <w:sz w:val="20"/>
              </w:rPr>
              <w:t>деловые</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03BD5E85"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4"/>
                <w:sz w:val="20"/>
              </w:rPr>
              <w:t xml:space="preserve"> </w:t>
            </w:r>
            <w:r w:rsidRPr="007A5833">
              <w:rPr>
                <w:spacing w:val="-5"/>
                <w:sz w:val="20"/>
              </w:rPr>
              <w:t>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12DFD642" w14:textId="77777777" w:rsidR="0086240F" w:rsidRPr="007A5833" w:rsidRDefault="0086240F" w:rsidP="0086240F">
            <w:pPr>
              <w:pStyle w:val="TableParagraph"/>
              <w:spacing w:line="210" w:lineRule="exact"/>
              <w:jc w:val="center"/>
              <w:rPr>
                <w:sz w:val="20"/>
              </w:rPr>
            </w:pPr>
            <w:r w:rsidRPr="007A5833">
              <w:rPr>
                <w:spacing w:val="-2"/>
                <w:sz w:val="20"/>
              </w:rPr>
              <w:t>136,79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02B4F76" w14:textId="77777777" w:rsidR="0086240F" w:rsidRPr="007A5833" w:rsidRDefault="0086240F" w:rsidP="0086240F">
            <w:pPr>
              <w:pStyle w:val="TableParagraph"/>
              <w:spacing w:line="210" w:lineRule="exact"/>
              <w:jc w:val="center"/>
              <w:rPr>
                <w:sz w:val="20"/>
              </w:rPr>
            </w:pPr>
            <w:r w:rsidRPr="007A5833">
              <w:rPr>
                <w:spacing w:val="-2"/>
                <w:sz w:val="20"/>
              </w:rPr>
              <w:t>136,79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8941F2A" w14:textId="77777777" w:rsidR="0086240F" w:rsidRPr="007A5833" w:rsidRDefault="0086240F" w:rsidP="0086240F">
            <w:pPr>
              <w:pStyle w:val="TableParagraph"/>
              <w:spacing w:line="210" w:lineRule="exact"/>
              <w:jc w:val="center"/>
              <w:rPr>
                <w:sz w:val="20"/>
              </w:rPr>
            </w:pPr>
            <w:r w:rsidRPr="007A5833">
              <w:rPr>
                <w:spacing w:val="-2"/>
                <w:sz w:val="20"/>
              </w:rPr>
              <w:t>136,79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57C31B3" w14:textId="77777777" w:rsidR="0086240F" w:rsidRPr="007A5833" w:rsidRDefault="0086240F" w:rsidP="0086240F">
            <w:pPr>
              <w:pStyle w:val="TableParagraph"/>
              <w:spacing w:line="210" w:lineRule="exact"/>
              <w:jc w:val="center"/>
              <w:rPr>
                <w:sz w:val="20"/>
              </w:rPr>
            </w:pPr>
            <w:r w:rsidRPr="007A5833">
              <w:rPr>
                <w:spacing w:val="-2"/>
                <w:sz w:val="20"/>
              </w:rPr>
              <w:t>136,79</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788B76A4" w14:textId="77777777" w:rsidR="0086240F" w:rsidRPr="007A5833" w:rsidRDefault="0086240F" w:rsidP="0086240F">
            <w:pPr>
              <w:pStyle w:val="TableParagraph"/>
              <w:spacing w:line="210" w:lineRule="exact"/>
              <w:jc w:val="center"/>
              <w:rPr>
                <w:sz w:val="20"/>
              </w:rPr>
            </w:pPr>
            <w:r w:rsidRPr="007A5833">
              <w:rPr>
                <w:spacing w:val="-2"/>
                <w:sz w:val="20"/>
              </w:rPr>
              <w:t>136,79</w:t>
            </w:r>
          </w:p>
        </w:tc>
      </w:tr>
      <w:tr w:rsidR="0086240F" w:rsidRPr="007A5833" w14:paraId="28F68C05" w14:textId="77777777" w:rsidTr="0086240F">
        <w:trPr>
          <w:trHeight w:val="20"/>
        </w:trPr>
        <w:tc>
          <w:tcPr>
            <w:tcW w:w="1745" w:type="pct"/>
            <w:gridSpan w:val="2"/>
            <w:tcBorders>
              <w:top w:val="single" w:sz="4" w:space="0" w:color="000000"/>
              <w:left w:val="single" w:sz="4" w:space="0" w:color="000000"/>
              <w:bottom w:val="single" w:sz="4" w:space="0" w:color="000000"/>
              <w:right w:val="single" w:sz="4" w:space="0" w:color="000000"/>
            </w:tcBorders>
            <w:vAlign w:val="center"/>
            <w:hideMark/>
          </w:tcPr>
          <w:p w14:paraId="311E58F5" w14:textId="77777777" w:rsidR="0086240F" w:rsidRPr="007A5833" w:rsidRDefault="0086240F" w:rsidP="0086240F">
            <w:pPr>
              <w:pStyle w:val="TableParagraph"/>
              <w:spacing w:line="210" w:lineRule="exact"/>
              <w:jc w:val="center"/>
              <w:rPr>
                <w:sz w:val="20"/>
              </w:rPr>
            </w:pPr>
            <w:r w:rsidRPr="007A5833">
              <w:rPr>
                <w:spacing w:val="-2"/>
                <w:sz w:val="20"/>
              </w:rPr>
              <w:t>Всего</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74477416"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743D5BF6" w14:textId="77777777" w:rsidR="0086240F" w:rsidRPr="007A5833" w:rsidRDefault="0086240F" w:rsidP="0086240F">
            <w:pPr>
              <w:pStyle w:val="TableParagraph"/>
              <w:spacing w:line="210" w:lineRule="exact"/>
              <w:jc w:val="center"/>
              <w:rPr>
                <w:sz w:val="20"/>
              </w:rPr>
            </w:pPr>
            <w:r w:rsidRPr="007A5833">
              <w:rPr>
                <w:spacing w:val="-2"/>
                <w:sz w:val="20"/>
              </w:rPr>
              <w:t>631,79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70FDE2D3" w14:textId="77777777" w:rsidR="0086240F" w:rsidRPr="007A5833" w:rsidRDefault="0086240F" w:rsidP="0086240F">
            <w:pPr>
              <w:pStyle w:val="TableParagraph"/>
              <w:spacing w:line="210" w:lineRule="exact"/>
              <w:jc w:val="center"/>
              <w:rPr>
                <w:sz w:val="20"/>
              </w:rPr>
            </w:pPr>
            <w:r w:rsidRPr="007A5833">
              <w:rPr>
                <w:spacing w:val="-2"/>
                <w:sz w:val="20"/>
              </w:rPr>
              <w:t>631,79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56F3BF99" w14:textId="77777777" w:rsidR="0086240F" w:rsidRPr="007A5833" w:rsidRDefault="0086240F" w:rsidP="0086240F">
            <w:pPr>
              <w:pStyle w:val="TableParagraph"/>
              <w:spacing w:line="210" w:lineRule="exact"/>
              <w:jc w:val="center"/>
              <w:rPr>
                <w:sz w:val="20"/>
              </w:rPr>
            </w:pPr>
            <w:r w:rsidRPr="007A5833">
              <w:rPr>
                <w:spacing w:val="-2"/>
                <w:sz w:val="20"/>
              </w:rPr>
              <w:t>631,79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00A2FAA" w14:textId="77777777" w:rsidR="0086240F" w:rsidRPr="007A5833" w:rsidRDefault="0086240F" w:rsidP="0086240F">
            <w:pPr>
              <w:pStyle w:val="TableParagraph"/>
              <w:spacing w:line="210" w:lineRule="exact"/>
              <w:jc w:val="center"/>
              <w:rPr>
                <w:sz w:val="20"/>
              </w:rPr>
            </w:pPr>
            <w:r w:rsidRPr="007A5833">
              <w:rPr>
                <w:spacing w:val="-2"/>
                <w:sz w:val="20"/>
              </w:rPr>
              <w:t>631,79</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01D379DC" w14:textId="77777777" w:rsidR="0086240F" w:rsidRPr="007A5833" w:rsidRDefault="0086240F" w:rsidP="0086240F">
            <w:pPr>
              <w:pStyle w:val="TableParagraph"/>
              <w:spacing w:line="210" w:lineRule="exact"/>
              <w:jc w:val="center"/>
              <w:rPr>
                <w:sz w:val="20"/>
              </w:rPr>
            </w:pPr>
            <w:r w:rsidRPr="007A5833">
              <w:rPr>
                <w:spacing w:val="-2"/>
                <w:sz w:val="20"/>
              </w:rPr>
              <w:t>631,79</w:t>
            </w:r>
          </w:p>
        </w:tc>
      </w:tr>
      <w:tr w:rsidR="0086240F" w:rsidRPr="007A5833" w14:paraId="132D5FB5" w14:textId="77777777" w:rsidTr="0086240F">
        <w:trPr>
          <w:trHeight w:val="20"/>
        </w:trPr>
        <w:tc>
          <w:tcPr>
            <w:tcW w:w="5000" w:type="pct"/>
            <w:gridSpan w:val="8"/>
            <w:tcBorders>
              <w:top w:val="single" w:sz="4" w:space="0" w:color="000000"/>
              <w:left w:val="single" w:sz="4" w:space="0" w:color="000000"/>
              <w:bottom w:val="single" w:sz="4" w:space="0" w:color="000000"/>
              <w:right w:val="single" w:sz="4" w:space="0" w:color="000000"/>
            </w:tcBorders>
            <w:vAlign w:val="center"/>
            <w:hideMark/>
          </w:tcPr>
          <w:p w14:paraId="15665DE9" w14:textId="77777777" w:rsidR="0086240F" w:rsidRPr="007A5833" w:rsidRDefault="0086240F" w:rsidP="0086240F">
            <w:pPr>
              <w:pStyle w:val="TableParagraph"/>
              <w:spacing w:line="210" w:lineRule="exact"/>
              <w:jc w:val="center"/>
              <w:rPr>
                <w:sz w:val="20"/>
              </w:rPr>
            </w:pPr>
            <w:r w:rsidRPr="007A5833">
              <w:rPr>
                <w:sz w:val="20"/>
              </w:rPr>
              <w:t>ГУП</w:t>
            </w:r>
            <w:r w:rsidRPr="007A5833">
              <w:rPr>
                <w:spacing w:val="-3"/>
                <w:sz w:val="20"/>
              </w:rPr>
              <w:t xml:space="preserve"> </w:t>
            </w:r>
            <w:r w:rsidRPr="007A5833">
              <w:rPr>
                <w:spacing w:val="-2"/>
                <w:sz w:val="20"/>
              </w:rPr>
              <w:t>«Чувашгаз»</w:t>
            </w:r>
          </w:p>
        </w:tc>
      </w:tr>
      <w:tr w:rsidR="0086240F" w:rsidRPr="007A5833" w14:paraId="7B7AA8AC" w14:textId="77777777" w:rsidTr="0086240F">
        <w:trPr>
          <w:trHeight w:val="20"/>
        </w:trPr>
        <w:tc>
          <w:tcPr>
            <w:tcW w:w="1745" w:type="pct"/>
            <w:gridSpan w:val="2"/>
            <w:tcBorders>
              <w:top w:val="single" w:sz="4" w:space="0" w:color="000000"/>
              <w:left w:val="single" w:sz="4" w:space="0" w:color="000000"/>
              <w:bottom w:val="single" w:sz="4" w:space="0" w:color="000000"/>
              <w:right w:val="single" w:sz="4" w:space="0" w:color="000000"/>
            </w:tcBorders>
            <w:vAlign w:val="center"/>
            <w:hideMark/>
          </w:tcPr>
          <w:p w14:paraId="4EBD4EBC"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7"/>
                <w:sz w:val="20"/>
              </w:rPr>
              <w:t xml:space="preserve"> </w:t>
            </w:r>
            <w:r w:rsidRPr="007A5833">
              <w:rPr>
                <w:sz w:val="20"/>
              </w:rPr>
              <w:t>ул.</w:t>
            </w:r>
            <w:r w:rsidRPr="007A5833">
              <w:rPr>
                <w:spacing w:val="-8"/>
                <w:sz w:val="20"/>
              </w:rPr>
              <w:t xml:space="preserve"> </w:t>
            </w:r>
            <w:r w:rsidRPr="007A5833">
              <w:rPr>
                <w:spacing w:val="-2"/>
                <w:sz w:val="20"/>
              </w:rPr>
              <w:t>Горького</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4F82740A"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5AAA7321" w14:textId="77777777" w:rsidR="0086240F" w:rsidRPr="007A5833" w:rsidRDefault="0086240F" w:rsidP="0086240F">
            <w:pPr>
              <w:pStyle w:val="TableParagraph"/>
              <w:spacing w:line="210" w:lineRule="exact"/>
              <w:jc w:val="center"/>
              <w:rPr>
                <w:sz w:val="20"/>
              </w:rPr>
            </w:pPr>
            <w:r w:rsidRPr="007A5833">
              <w:rPr>
                <w:spacing w:val="-2"/>
                <w:sz w:val="20"/>
              </w:rPr>
              <w:t>33,12</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580FAE7A" w14:textId="77777777" w:rsidR="0086240F" w:rsidRPr="007A5833" w:rsidRDefault="0086240F" w:rsidP="0086240F">
            <w:pPr>
              <w:pStyle w:val="TableParagraph"/>
              <w:spacing w:line="210" w:lineRule="exact"/>
              <w:jc w:val="center"/>
              <w:rPr>
                <w:sz w:val="20"/>
              </w:rPr>
            </w:pPr>
            <w:r w:rsidRPr="007A5833">
              <w:rPr>
                <w:spacing w:val="-2"/>
                <w:sz w:val="20"/>
              </w:rPr>
              <w:t>33,12</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CA550F7" w14:textId="77777777" w:rsidR="0086240F" w:rsidRPr="007A5833" w:rsidRDefault="0086240F" w:rsidP="0086240F">
            <w:pPr>
              <w:pStyle w:val="TableParagraph"/>
              <w:spacing w:line="210" w:lineRule="exact"/>
              <w:jc w:val="center"/>
              <w:rPr>
                <w:sz w:val="20"/>
              </w:rPr>
            </w:pPr>
            <w:r w:rsidRPr="007A5833">
              <w:rPr>
                <w:spacing w:val="-2"/>
                <w:sz w:val="20"/>
              </w:rPr>
              <w:t>33,12</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1D1FFAFC" w14:textId="77777777" w:rsidR="0086240F" w:rsidRPr="007A5833" w:rsidRDefault="0086240F" w:rsidP="0086240F">
            <w:pPr>
              <w:pStyle w:val="TableParagraph"/>
              <w:spacing w:line="210" w:lineRule="exact"/>
              <w:jc w:val="center"/>
              <w:rPr>
                <w:sz w:val="20"/>
              </w:rPr>
            </w:pPr>
            <w:r w:rsidRPr="007A5833">
              <w:rPr>
                <w:spacing w:val="-2"/>
                <w:sz w:val="20"/>
              </w:rPr>
              <w:t>33,12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6EEC54B5" w14:textId="77777777" w:rsidR="0086240F" w:rsidRPr="007A5833" w:rsidRDefault="0086240F" w:rsidP="0086240F">
            <w:pPr>
              <w:pStyle w:val="TableParagraph"/>
              <w:spacing w:line="210" w:lineRule="exact"/>
              <w:jc w:val="center"/>
              <w:rPr>
                <w:sz w:val="20"/>
              </w:rPr>
            </w:pPr>
            <w:r w:rsidRPr="007A5833">
              <w:rPr>
                <w:spacing w:val="-2"/>
                <w:sz w:val="20"/>
              </w:rPr>
              <w:t>33,12</w:t>
            </w:r>
          </w:p>
        </w:tc>
      </w:tr>
      <w:tr w:rsidR="0086240F" w:rsidRPr="007A5833" w14:paraId="4BC040C5" w14:textId="77777777" w:rsidTr="0086240F">
        <w:trPr>
          <w:trHeight w:val="20"/>
        </w:trPr>
        <w:tc>
          <w:tcPr>
            <w:tcW w:w="1745" w:type="pct"/>
            <w:gridSpan w:val="2"/>
            <w:tcBorders>
              <w:top w:val="single" w:sz="4" w:space="0" w:color="000000"/>
              <w:left w:val="single" w:sz="4" w:space="0" w:color="000000"/>
              <w:bottom w:val="single" w:sz="4" w:space="0" w:color="000000"/>
              <w:right w:val="single" w:sz="4" w:space="0" w:color="000000"/>
            </w:tcBorders>
            <w:vAlign w:val="center"/>
            <w:hideMark/>
          </w:tcPr>
          <w:p w14:paraId="2BA5D7AE" w14:textId="77777777" w:rsidR="0086240F" w:rsidRPr="007A5833" w:rsidRDefault="0086240F" w:rsidP="0086240F">
            <w:pPr>
              <w:pStyle w:val="TableParagraph"/>
              <w:spacing w:line="210" w:lineRule="exact"/>
              <w:jc w:val="center"/>
              <w:rPr>
                <w:sz w:val="20"/>
              </w:rPr>
            </w:pPr>
            <w:r w:rsidRPr="007A5833">
              <w:rPr>
                <w:sz w:val="20"/>
              </w:rPr>
              <w:t>Котельная</w:t>
            </w:r>
            <w:r w:rsidRPr="007A5833">
              <w:rPr>
                <w:spacing w:val="-7"/>
                <w:sz w:val="20"/>
              </w:rPr>
              <w:t xml:space="preserve"> </w:t>
            </w:r>
            <w:r w:rsidRPr="007A5833">
              <w:rPr>
                <w:sz w:val="20"/>
              </w:rPr>
              <w:t>ул.</w:t>
            </w:r>
            <w:r w:rsidRPr="007A5833">
              <w:rPr>
                <w:spacing w:val="-8"/>
                <w:sz w:val="20"/>
              </w:rPr>
              <w:t xml:space="preserve"> </w:t>
            </w:r>
            <w:r w:rsidRPr="007A5833">
              <w:rPr>
                <w:spacing w:val="-2"/>
                <w:sz w:val="20"/>
              </w:rPr>
              <w:t>Герцена</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144FF82B"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5AF047CF" w14:textId="77777777" w:rsidR="0086240F" w:rsidRPr="007A5833" w:rsidRDefault="0086240F" w:rsidP="0086240F">
            <w:pPr>
              <w:pStyle w:val="TableParagraph"/>
              <w:spacing w:line="210" w:lineRule="exact"/>
              <w:jc w:val="center"/>
              <w:rPr>
                <w:sz w:val="20"/>
              </w:rPr>
            </w:pPr>
            <w:r w:rsidRPr="007A5833">
              <w:rPr>
                <w:spacing w:val="-2"/>
                <w:sz w:val="20"/>
              </w:rPr>
              <w:t>13,70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4EFFC742" w14:textId="77777777" w:rsidR="0086240F" w:rsidRPr="007A5833" w:rsidRDefault="0086240F" w:rsidP="0086240F">
            <w:pPr>
              <w:pStyle w:val="TableParagraph"/>
              <w:spacing w:line="210" w:lineRule="exact"/>
              <w:jc w:val="center"/>
              <w:rPr>
                <w:sz w:val="20"/>
              </w:rPr>
            </w:pPr>
            <w:r w:rsidRPr="007A5833">
              <w:rPr>
                <w:spacing w:val="-2"/>
                <w:sz w:val="20"/>
              </w:rPr>
              <w:t>13,70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458C20DE" w14:textId="77777777" w:rsidR="0086240F" w:rsidRPr="007A5833" w:rsidRDefault="0086240F" w:rsidP="0086240F">
            <w:pPr>
              <w:pStyle w:val="TableParagraph"/>
              <w:spacing w:line="210" w:lineRule="exact"/>
              <w:jc w:val="center"/>
              <w:rPr>
                <w:sz w:val="20"/>
              </w:rPr>
            </w:pPr>
            <w:r w:rsidRPr="007A5833">
              <w:rPr>
                <w:spacing w:val="-2"/>
                <w:sz w:val="20"/>
              </w:rPr>
              <w:t>13,70</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2BD5C216" w14:textId="77777777" w:rsidR="0086240F" w:rsidRPr="007A5833" w:rsidRDefault="0086240F" w:rsidP="0086240F">
            <w:pPr>
              <w:pStyle w:val="TableParagraph"/>
              <w:spacing w:line="210" w:lineRule="exact"/>
              <w:jc w:val="center"/>
              <w:rPr>
                <w:sz w:val="20"/>
              </w:rPr>
            </w:pPr>
            <w:r w:rsidRPr="007A5833">
              <w:rPr>
                <w:spacing w:val="-2"/>
                <w:sz w:val="20"/>
              </w:rPr>
              <w:t>13,70</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42838CE0" w14:textId="77777777" w:rsidR="0086240F" w:rsidRPr="007A5833" w:rsidRDefault="0086240F" w:rsidP="0086240F">
            <w:pPr>
              <w:pStyle w:val="TableParagraph"/>
              <w:spacing w:line="210" w:lineRule="exact"/>
              <w:jc w:val="center"/>
              <w:rPr>
                <w:sz w:val="20"/>
              </w:rPr>
            </w:pPr>
            <w:r w:rsidRPr="007A5833">
              <w:rPr>
                <w:spacing w:val="-2"/>
                <w:sz w:val="20"/>
              </w:rPr>
              <w:t>13,70</w:t>
            </w:r>
          </w:p>
        </w:tc>
      </w:tr>
      <w:tr w:rsidR="0086240F" w:rsidRPr="007A5833" w14:paraId="17397224" w14:textId="77777777" w:rsidTr="0086240F">
        <w:trPr>
          <w:trHeight w:val="20"/>
        </w:trPr>
        <w:tc>
          <w:tcPr>
            <w:tcW w:w="1745" w:type="pct"/>
            <w:gridSpan w:val="2"/>
            <w:tcBorders>
              <w:top w:val="single" w:sz="4" w:space="0" w:color="000000"/>
              <w:left w:val="single" w:sz="4" w:space="0" w:color="000000"/>
              <w:bottom w:val="single" w:sz="4" w:space="0" w:color="000000"/>
              <w:right w:val="single" w:sz="4" w:space="0" w:color="000000"/>
            </w:tcBorders>
            <w:vAlign w:val="center"/>
            <w:hideMark/>
          </w:tcPr>
          <w:p w14:paraId="2981A5C7" w14:textId="77777777" w:rsidR="0086240F" w:rsidRPr="007A5833" w:rsidRDefault="0086240F" w:rsidP="0086240F">
            <w:pPr>
              <w:pStyle w:val="TableParagraph"/>
              <w:spacing w:line="210" w:lineRule="exact"/>
              <w:jc w:val="center"/>
              <w:rPr>
                <w:sz w:val="20"/>
              </w:rPr>
            </w:pPr>
            <w:r w:rsidRPr="007A5833">
              <w:rPr>
                <w:spacing w:val="-2"/>
                <w:sz w:val="20"/>
              </w:rPr>
              <w:t>Всего</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6DC17F75"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3343A63D" w14:textId="77777777" w:rsidR="0086240F" w:rsidRPr="007A5833" w:rsidRDefault="0086240F" w:rsidP="0086240F">
            <w:pPr>
              <w:pStyle w:val="TableParagraph"/>
              <w:spacing w:line="210" w:lineRule="exact"/>
              <w:jc w:val="center"/>
              <w:rPr>
                <w:sz w:val="20"/>
              </w:rPr>
            </w:pPr>
            <w:r w:rsidRPr="007A5833">
              <w:rPr>
                <w:spacing w:val="-2"/>
                <w:sz w:val="20"/>
              </w:rPr>
              <w:t>46,82</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454D3A04" w14:textId="77777777" w:rsidR="0086240F" w:rsidRPr="007A5833" w:rsidRDefault="0086240F" w:rsidP="0086240F">
            <w:pPr>
              <w:pStyle w:val="TableParagraph"/>
              <w:spacing w:line="210" w:lineRule="exact"/>
              <w:jc w:val="center"/>
              <w:rPr>
                <w:sz w:val="20"/>
              </w:rPr>
            </w:pPr>
            <w:r w:rsidRPr="007A5833">
              <w:rPr>
                <w:spacing w:val="-2"/>
                <w:sz w:val="20"/>
              </w:rPr>
              <w:t>46,82</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EB78CB6" w14:textId="77777777" w:rsidR="0086240F" w:rsidRPr="007A5833" w:rsidRDefault="0086240F" w:rsidP="0086240F">
            <w:pPr>
              <w:pStyle w:val="TableParagraph"/>
              <w:spacing w:line="210" w:lineRule="exact"/>
              <w:jc w:val="center"/>
              <w:rPr>
                <w:sz w:val="20"/>
              </w:rPr>
            </w:pPr>
            <w:r w:rsidRPr="007A5833">
              <w:rPr>
                <w:spacing w:val="-2"/>
                <w:sz w:val="20"/>
              </w:rPr>
              <w:t>46,82</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229DF31E" w14:textId="77777777" w:rsidR="0086240F" w:rsidRPr="007A5833" w:rsidRDefault="0086240F" w:rsidP="0086240F">
            <w:pPr>
              <w:pStyle w:val="TableParagraph"/>
              <w:spacing w:line="210" w:lineRule="exact"/>
              <w:jc w:val="center"/>
              <w:rPr>
                <w:sz w:val="20"/>
              </w:rPr>
            </w:pPr>
            <w:r w:rsidRPr="007A5833">
              <w:rPr>
                <w:spacing w:val="-2"/>
                <w:sz w:val="20"/>
              </w:rPr>
              <w:t>46,82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208486F0" w14:textId="77777777" w:rsidR="0086240F" w:rsidRPr="007A5833" w:rsidRDefault="0086240F" w:rsidP="0086240F">
            <w:pPr>
              <w:pStyle w:val="TableParagraph"/>
              <w:spacing w:line="210" w:lineRule="exact"/>
              <w:jc w:val="center"/>
              <w:rPr>
                <w:sz w:val="20"/>
              </w:rPr>
            </w:pPr>
            <w:r w:rsidRPr="007A5833">
              <w:rPr>
                <w:spacing w:val="-2"/>
                <w:sz w:val="20"/>
              </w:rPr>
              <w:t>46,82</w:t>
            </w:r>
          </w:p>
        </w:tc>
      </w:tr>
      <w:tr w:rsidR="0086240F" w:rsidRPr="007A5833" w14:paraId="56AB4F2D" w14:textId="77777777" w:rsidTr="0086240F">
        <w:trPr>
          <w:trHeight w:val="20"/>
        </w:trPr>
        <w:tc>
          <w:tcPr>
            <w:tcW w:w="5000" w:type="pct"/>
            <w:gridSpan w:val="8"/>
            <w:tcBorders>
              <w:top w:val="single" w:sz="4" w:space="0" w:color="000000"/>
              <w:left w:val="single" w:sz="4" w:space="0" w:color="000000"/>
              <w:bottom w:val="single" w:sz="4" w:space="0" w:color="000000"/>
              <w:right w:val="single" w:sz="4" w:space="0" w:color="000000"/>
            </w:tcBorders>
            <w:vAlign w:val="center"/>
            <w:hideMark/>
          </w:tcPr>
          <w:p w14:paraId="11DC9776" w14:textId="77777777" w:rsidR="0086240F" w:rsidRPr="007A5833" w:rsidRDefault="0086240F" w:rsidP="0086240F">
            <w:pPr>
              <w:pStyle w:val="TableParagraph"/>
              <w:spacing w:line="210" w:lineRule="exact"/>
              <w:jc w:val="center"/>
              <w:rPr>
                <w:sz w:val="20"/>
              </w:rPr>
            </w:pPr>
            <w:r w:rsidRPr="007A5833">
              <w:rPr>
                <w:sz w:val="20"/>
              </w:rPr>
              <w:t>Всего</w:t>
            </w:r>
            <w:r w:rsidRPr="007A5833">
              <w:rPr>
                <w:spacing w:val="-3"/>
                <w:sz w:val="20"/>
              </w:rPr>
              <w:t xml:space="preserve"> </w:t>
            </w:r>
            <w:r w:rsidRPr="007A5833">
              <w:rPr>
                <w:sz w:val="20"/>
              </w:rPr>
              <w:t>по</w:t>
            </w:r>
            <w:r w:rsidRPr="007A5833">
              <w:rPr>
                <w:spacing w:val="-2"/>
                <w:sz w:val="20"/>
              </w:rPr>
              <w:t xml:space="preserve"> </w:t>
            </w:r>
            <w:r w:rsidRPr="007A5833">
              <w:rPr>
                <w:sz w:val="20"/>
              </w:rPr>
              <w:t>г.</w:t>
            </w:r>
            <w:r w:rsidRPr="007A5833">
              <w:rPr>
                <w:spacing w:val="-3"/>
                <w:sz w:val="20"/>
              </w:rPr>
              <w:t xml:space="preserve"> </w:t>
            </w:r>
            <w:r w:rsidRPr="007A5833">
              <w:rPr>
                <w:spacing w:val="-2"/>
                <w:sz w:val="20"/>
              </w:rPr>
              <w:t>Алатырь</w:t>
            </w:r>
          </w:p>
        </w:tc>
      </w:tr>
      <w:tr w:rsidR="0086240F" w:rsidRPr="007A5833" w14:paraId="0D743CA8" w14:textId="77777777" w:rsidTr="0086240F">
        <w:trPr>
          <w:trHeight w:val="20"/>
        </w:trPr>
        <w:tc>
          <w:tcPr>
            <w:tcW w:w="1745" w:type="pct"/>
            <w:gridSpan w:val="2"/>
            <w:tcBorders>
              <w:top w:val="single" w:sz="4" w:space="0" w:color="000000"/>
              <w:left w:val="single" w:sz="4" w:space="0" w:color="000000"/>
              <w:bottom w:val="single" w:sz="4" w:space="0" w:color="000000"/>
              <w:right w:val="single" w:sz="4" w:space="0" w:color="000000"/>
            </w:tcBorders>
            <w:vAlign w:val="center"/>
            <w:hideMark/>
          </w:tcPr>
          <w:p w14:paraId="05094BDD" w14:textId="77777777" w:rsidR="0086240F" w:rsidRPr="007A5833" w:rsidRDefault="0086240F" w:rsidP="0086240F">
            <w:pPr>
              <w:pStyle w:val="TableParagraph"/>
              <w:spacing w:line="210" w:lineRule="exact"/>
              <w:jc w:val="center"/>
              <w:rPr>
                <w:sz w:val="20"/>
              </w:rPr>
            </w:pPr>
            <w:r w:rsidRPr="007A5833">
              <w:rPr>
                <w:sz w:val="20"/>
              </w:rPr>
              <w:t>Жилые</w:t>
            </w:r>
            <w:r w:rsidRPr="007A5833">
              <w:rPr>
                <w:spacing w:val="-8"/>
                <w:sz w:val="20"/>
              </w:rPr>
              <w:t xml:space="preserve"> </w:t>
            </w:r>
            <w:r w:rsidRPr="007A5833">
              <w:rPr>
                <w:spacing w:val="-2"/>
                <w:sz w:val="20"/>
              </w:rPr>
              <w:t>здания</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50B020F2"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0FECBE95" w14:textId="77777777" w:rsidR="0086240F" w:rsidRPr="007A5833" w:rsidRDefault="0086240F" w:rsidP="0086240F">
            <w:pPr>
              <w:pStyle w:val="TableParagraph"/>
              <w:spacing w:line="210" w:lineRule="exact"/>
              <w:jc w:val="center"/>
              <w:rPr>
                <w:sz w:val="20"/>
              </w:rPr>
            </w:pPr>
            <w:r w:rsidRPr="007A5833">
              <w:rPr>
                <w:spacing w:val="-2"/>
                <w:sz w:val="20"/>
              </w:rPr>
              <w:t>541,82</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858055E" w14:textId="77777777" w:rsidR="0086240F" w:rsidRPr="007A5833" w:rsidRDefault="0086240F" w:rsidP="0086240F">
            <w:pPr>
              <w:pStyle w:val="TableParagraph"/>
              <w:spacing w:line="210" w:lineRule="exact"/>
              <w:jc w:val="center"/>
              <w:rPr>
                <w:sz w:val="20"/>
              </w:rPr>
            </w:pPr>
            <w:r w:rsidRPr="007A5833">
              <w:rPr>
                <w:spacing w:val="-2"/>
                <w:sz w:val="20"/>
              </w:rPr>
              <w:t>541,82</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3D29335" w14:textId="77777777" w:rsidR="0086240F" w:rsidRPr="007A5833" w:rsidRDefault="0086240F" w:rsidP="0086240F">
            <w:pPr>
              <w:pStyle w:val="TableParagraph"/>
              <w:spacing w:line="210" w:lineRule="exact"/>
              <w:jc w:val="center"/>
              <w:rPr>
                <w:sz w:val="20"/>
              </w:rPr>
            </w:pPr>
            <w:r w:rsidRPr="007A5833">
              <w:rPr>
                <w:spacing w:val="-2"/>
                <w:sz w:val="20"/>
              </w:rPr>
              <w:t>541,82</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0662A9A" w14:textId="77777777" w:rsidR="0086240F" w:rsidRPr="007A5833" w:rsidRDefault="0086240F" w:rsidP="0086240F">
            <w:pPr>
              <w:pStyle w:val="TableParagraph"/>
              <w:spacing w:line="210" w:lineRule="exact"/>
              <w:jc w:val="center"/>
              <w:rPr>
                <w:sz w:val="20"/>
              </w:rPr>
            </w:pPr>
            <w:r w:rsidRPr="007A5833">
              <w:rPr>
                <w:spacing w:val="-2"/>
                <w:sz w:val="20"/>
              </w:rPr>
              <w:t>541,82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5A7D2152" w14:textId="77777777" w:rsidR="0086240F" w:rsidRPr="007A5833" w:rsidRDefault="0086240F" w:rsidP="0086240F">
            <w:pPr>
              <w:pStyle w:val="TableParagraph"/>
              <w:spacing w:line="210" w:lineRule="exact"/>
              <w:jc w:val="center"/>
              <w:rPr>
                <w:sz w:val="20"/>
              </w:rPr>
            </w:pPr>
            <w:r w:rsidRPr="007A5833">
              <w:rPr>
                <w:spacing w:val="-2"/>
                <w:sz w:val="20"/>
              </w:rPr>
              <w:t>541,82</w:t>
            </w:r>
          </w:p>
        </w:tc>
      </w:tr>
      <w:tr w:rsidR="0086240F" w:rsidRPr="007A5833" w14:paraId="50096605" w14:textId="77777777" w:rsidTr="0086240F">
        <w:trPr>
          <w:trHeight w:val="20"/>
        </w:trPr>
        <w:tc>
          <w:tcPr>
            <w:tcW w:w="1745" w:type="pct"/>
            <w:gridSpan w:val="2"/>
            <w:tcBorders>
              <w:top w:val="single" w:sz="4" w:space="0" w:color="000000"/>
              <w:left w:val="single" w:sz="4" w:space="0" w:color="000000"/>
              <w:bottom w:val="single" w:sz="4" w:space="0" w:color="000000"/>
              <w:right w:val="single" w:sz="4" w:space="0" w:color="000000"/>
            </w:tcBorders>
            <w:vAlign w:val="center"/>
            <w:hideMark/>
          </w:tcPr>
          <w:p w14:paraId="3F47A1CB" w14:textId="77777777" w:rsidR="0086240F" w:rsidRPr="007A5833" w:rsidRDefault="0086240F" w:rsidP="0086240F">
            <w:pPr>
              <w:pStyle w:val="TableParagraph"/>
              <w:spacing w:line="210" w:lineRule="exact"/>
              <w:jc w:val="center"/>
              <w:rPr>
                <w:sz w:val="20"/>
              </w:rPr>
            </w:pPr>
            <w:r w:rsidRPr="007A5833">
              <w:rPr>
                <w:sz w:val="20"/>
              </w:rPr>
              <w:t>Общественно</w:t>
            </w:r>
            <w:r w:rsidRPr="007A5833">
              <w:rPr>
                <w:spacing w:val="-6"/>
                <w:sz w:val="20"/>
              </w:rPr>
              <w:t xml:space="preserve"> </w:t>
            </w:r>
            <w:r w:rsidRPr="007A5833">
              <w:rPr>
                <w:sz w:val="20"/>
              </w:rPr>
              <w:t>–</w:t>
            </w:r>
            <w:r w:rsidRPr="007A5833">
              <w:rPr>
                <w:spacing w:val="-6"/>
                <w:sz w:val="20"/>
              </w:rPr>
              <w:t xml:space="preserve"> </w:t>
            </w:r>
            <w:r w:rsidRPr="007A5833">
              <w:rPr>
                <w:spacing w:val="-2"/>
                <w:sz w:val="20"/>
              </w:rPr>
              <w:t>деловые</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3A16BB65"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151FD295" w14:textId="77777777" w:rsidR="0086240F" w:rsidRPr="007A5833" w:rsidRDefault="0086240F" w:rsidP="0086240F">
            <w:pPr>
              <w:pStyle w:val="TableParagraph"/>
              <w:spacing w:line="210" w:lineRule="exact"/>
              <w:jc w:val="center"/>
              <w:rPr>
                <w:sz w:val="20"/>
              </w:rPr>
            </w:pPr>
            <w:r w:rsidRPr="007A5833">
              <w:rPr>
                <w:spacing w:val="-2"/>
                <w:sz w:val="20"/>
              </w:rPr>
              <w:t>136,79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0DE5D26" w14:textId="77777777" w:rsidR="0086240F" w:rsidRPr="007A5833" w:rsidRDefault="0086240F" w:rsidP="0086240F">
            <w:pPr>
              <w:pStyle w:val="TableParagraph"/>
              <w:spacing w:line="210" w:lineRule="exact"/>
              <w:jc w:val="center"/>
              <w:rPr>
                <w:sz w:val="20"/>
              </w:rPr>
            </w:pPr>
            <w:r w:rsidRPr="007A5833">
              <w:rPr>
                <w:spacing w:val="-2"/>
                <w:sz w:val="20"/>
              </w:rPr>
              <w:t>136,79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DA82510" w14:textId="77777777" w:rsidR="0086240F" w:rsidRPr="007A5833" w:rsidRDefault="0086240F" w:rsidP="0086240F">
            <w:pPr>
              <w:pStyle w:val="TableParagraph"/>
              <w:spacing w:line="210" w:lineRule="exact"/>
              <w:jc w:val="center"/>
              <w:rPr>
                <w:sz w:val="20"/>
              </w:rPr>
            </w:pPr>
            <w:r w:rsidRPr="007A5833">
              <w:rPr>
                <w:spacing w:val="-2"/>
                <w:sz w:val="20"/>
              </w:rPr>
              <w:t>136,79</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6A2C1BC" w14:textId="77777777" w:rsidR="0086240F" w:rsidRPr="007A5833" w:rsidRDefault="0086240F" w:rsidP="0086240F">
            <w:pPr>
              <w:pStyle w:val="TableParagraph"/>
              <w:spacing w:line="210" w:lineRule="exact"/>
              <w:jc w:val="center"/>
              <w:rPr>
                <w:sz w:val="20"/>
              </w:rPr>
            </w:pPr>
            <w:r w:rsidRPr="007A5833">
              <w:rPr>
                <w:spacing w:val="-2"/>
                <w:sz w:val="20"/>
              </w:rPr>
              <w:t>136,79</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0CEF3679" w14:textId="77777777" w:rsidR="0086240F" w:rsidRPr="007A5833" w:rsidRDefault="0086240F" w:rsidP="0086240F">
            <w:pPr>
              <w:pStyle w:val="TableParagraph"/>
              <w:spacing w:line="210" w:lineRule="exact"/>
              <w:jc w:val="center"/>
              <w:rPr>
                <w:sz w:val="20"/>
              </w:rPr>
            </w:pPr>
            <w:r w:rsidRPr="007A5833">
              <w:rPr>
                <w:spacing w:val="-2"/>
                <w:sz w:val="20"/>
              </w:rPr>
              <w:t>136,79</w:t>
            </w:r>
          </w:p>
        </w:tc>
      </w:tr>
      <w:tr w:rsidR="0086240F" w:rsidRPr="007A5833" w14:paraId="470A172A" w14:textId="77777777" w:rsidTr="0086240F">
        <w:trPr>
          <w:trHeight w:val="20"/>
        </w:trPr>
        <w:tc>
          <w:tcPr>
            <w:tcW w:w="1745" w:type="pct"/>
            <w:gridSpan w:val="2"/>
            <w:tcBorders>
              <w:top w:val="single" w:sz="4" w:space="0" w:color="000000"/>
              <w:left w:val="single" w:sz="4" w:space="0" w:color="000000"/>
              <w:bottom w:val="single" w:sz="4" w:space="0" w:color="000000"/>
              <w:right w:val="single" w:sz="4" w:space="0" w:color="000000"/>
            </w:tcBorders>
            <w:vAlign w:val="center"/>
            <w:hideMark/>
          </w:tcPr>
          <w:p w14:paraId="139BB226" w14:textId="77777777" w:rsidR="0086240F" w:rsidRPr="007A5833" w:rsidRDefault="0086240F" w:rsidP="0086240F">
            <w:pPr>
              <w:pStyle w:val="TableParagraph"/>
              <w:spacing w:line="210" w:lineRule="exact"/>
              <w:jc w:val="center"/>
              <w:rPr>
                <w:b/>
                <w:sz w:val="20"/>
              </w:rPr>
            </w:pPr>
            <w:r w:rsidRPr="007A5833">
              <w:rPr>
                <w:b/>
                <w:spacing w:val="-2"/>
                <w:sz w:val="20"/>
              </w:rPr>
              <w:t>ВСЕГО</w:t>
            </w:r>
          </w:p>
        </w:tc>
        <w:tc>
          <w:tcPr>
            <w:tcW w:w="611" w:type="pct"/>
            <w:tcBorders>
              <w:top w:val="single" w:sz="4" w:space="0" w:color="000000"/>
              <w:left w:val="single" w:sz="4" w:space="0" w:color="000000"/>
              <w:bottom w:val="single" w:sz="4" w:space="0" w:color="000000"/>
              <w:right w:val="single" w:sz="4" w:space="0" w:color="000000"/>
            </w:tcBorders>
            <w:vAlign w:val="center"/>
            <w:hideMark/>
          </w:tcPr>
          <w:p w14:paraId="570E1799" w14:textId="77777777" w:rsidR="0086240F" w:rsidRPr="007A5833" w:rsidRDefault="0086240F" w:rsidP="0086240F">
            <w:pPr>
              <w:pStyle w:val="TableParagraph"/>
              <w:spacing w:line="210" w:lineRule="exact"/>
              <w:jc w:val="center"/>
              <w:rPr>
                <w:sz w:val="20"/>
              </w:rPr>
            </w:pPr>
            <w:r w:rsidRPr="007A5833">
              <w:rPr>
                <w:sz w:val="20"/>
              </w:rPr>
              <w:t>тыс.</w:t>
            </w:r>
            <w:r w:rsidRPr="007A5833">
              <w:rPr>
                <w:spacing w:val="-5"/>
                <w:sz w:val="20"/>
              </w:rPr>
              <w:t xml:space="preserve"> м2</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52AC2079" w14:textId="77777777" w:rsidR="0086240F" w:rsidRPr="007A5833" w:rsidRDefault="0086240F" w:rsidP="0086240F">
            <w:pPr>
              <w:pStyle w:val="TableParagraph"/>
              <w:spacing w:line="210" w:lineRule="exact"/>
              <w:jc w:val="center"/>
              <w:rPr>
                <w:sz w:val="20"/>
              </w:rPr>
            </w:pPr>
            <w:r w:rsidRPr="007A5833">
              <w:rPr>
                <w:spacing w:val="-2"/>
                <w:sz w:val="20"/>
              </w:rPr>
              <w:t>678,61</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30669E45" w14:textId="77777777" w:rsidR="0086240F" w:rsidRPr="007A5833" w:rsidRDefault="0086240F" w:rsidP="0086240F">
            <w:pPr>
              <w:pStyle w:val="TableParagraph"/>
              <w:spacing w:line="210" w:lineRule="exact"/>
              <w:jc w:val="center"/>
              <w:rPr>
                <w:sz w:val="20"/>
              </w:rPr>
            </w:pPr>
            <w:r w:rsidRPr="007A5833">
              <w:rPr>
                <w:spacing w:val="-2"/>
                <w:sz w:val="20"/>
              </w:rPr>
              <w:t>678,61</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BD28E83" w14:textId="77777777" w:rsidR="0086240F" w:rsidRPr="007A5833" w:rsidRDefault="0086240F" w:rsidP="0086240F">
            <w:pPr>
              <w:pStyle w:val="TableParagraph"/>
              <w:spacing w:line="210" w:lineRule="exact"/>
              <w:jc w:val="center"/>
              <w:rPr>
                <w:sz w:val="20"/>
              </w:rPr>
            </w:pPr>
            <w:r w:rsidRPr="007A5833">
              <w:rPr>
                <w:spacing w:val="-2"/>
                <w:sz w:val="20"/>
              </w:rPr>
              <w:t>678,61</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7B22271" w14:textId="77777777" w:rsidR="0086240F" w:rsidRPr="007A5833" w:rsidRDefault="0086240F" w:rsidP="0086240F">
            <w:pPr>
              <w:pStyle w:val="TableParagraph"/>
              <w:spacing w:line="210" w:lineRule="exact"/>
              <w:jc w:val="center"/>
              <w:rPr>
                <w:sz w:val="20"/>
              </w:rPr>
            </w:pPr>
            <w:r w:rsidRPr="007A5833">
              <w:rPr>
                <w:spacing w:val="-2"/>
                <w:sz w:val="20"/>
              </w:rPr>
              <w:t>678,61</w:t>
            </w:r>
          </w:p>
        </w:tc>
        <w:tc>
          <w:tcPr>
            <w:tcW w:w="528" w:type="pct"/>
            <w:tcBorders>
              <w:top w:val="single" w:sz="4" w:space="0" w:color="000000"/>
              <w:left w:val="single" w:sz="4" w:space="0" w:color="000000"/>
              <w:bottom w:val="single" w:sz="4" w:space="0" w:color="000000"/>
              <w:right w:val="single" w:sz="4" w:space="0" w:color="000000"/>
            </w:tcBorders>
            <w:vAlign w:val="center"/>
            <w:hideMark/>
          </w:tcPr>
          <w:p w14:paraId="57DFFD6D" w14:textId="77777777" w:rsidR="0086240F" w:rsidRPr="007A5833" w:rsidRDefault="0086240F" w:rsidP="0086240F">
            <w:pPr>
              <w:pStyle w:val="TableParagraph"/>
              <w:spacing w:line="210" w:lineRule="exact"/>
              <w:jc w:val="center"/>
              <w:rPr>
                <w:sz w:val="20"/>
              </w:rPr>
            </w:pPr>
            <w:r w:rsidRPr="007A5833">
              <w:rPr>
                <w:spacing w:val="-2"/>
                <w:sz w:val="20"/>
              </w:rPr>
              <w:t>678,61</w:t>
            </w:r>
          </w:p>
        </w:tc>
      </w:tr>
    </w:tbl>
    <w:p w14:paraId="4DE995AC" w14:textId="14449680" w:rsidR="0086240F" w:rsidRPr="007A5833" w:rsidRDefault="0086240F" w:rsidP="00DA2BBA">
      <w:pPr>
        <w:pStyle w:val="a0"/>
        <w:rPr>
          <w:noProof/>
        </w:rPr>
        <w:sectPr w:rsidR="0086240F" w:rsidRPr="007A5833">
          <w:pgSz w:w="11906" w:h="16838"/>
          <w:pgMar w:top="1134" w:right="850" w:bottom="1134" w:left="1701" w:header="708" w:footer="708" w:gutter="0"/>
          <w:cols w:space="708"/>
          <w:docGrid w:linePitch="360"/>
        </w:sectPr>
      </w:pPr>
    </w:p>
    <w:p w14:paraId="79DFA7EA" w14:textId="79A21BAF" w:rsidR="00F6779F" w:rsidRPr="007A5833" w:rsidRDefault="00F6779F" w:rsidP="00DA2BBA">
      <w:pPr>
        <w:pStyle w:val="a0"/>
      </w:pPr>
      <w:r w:rsidRPr="007A5833">
        <w:rPr>
          <w:noProof/>
          <w:lang w:eastAsia="ru-RU"/>
        </w:rPr>
        <w:lastRenderedPageBreak/>
        <w:drawing>
          <wp:inline distT="0" distB="0" distL="0" distR="0" wp14:anchorId="29361AC1" wp14:editId="46893BBF">
            <wp:extent cx="9459310" cy="4291330"/>
            <wp:effectExtent l="0" t="0" r="889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011" t="9621" r="5155" b="30887"/>
                    <a:stretch/>
                  </pic:blipFill>
                  <pic:spPr bwMode="auto">
                    <a:xfrm>
                      <a:off x="0" y="0"/>
                      <a:ext cx="9475694" cy="4298763"/>
                    </a:xfrm>
                    <a:prstGeom prst="rect">
                      <a:avLst/>
                    </a:prstGeom>
                    <a:noFill/>
                    <a:ln>
                      <a:noFill/>
                    </a:ln>
                    <a:extLst>
                      <a:ext uri="{53640926-AAD7-44D8-BBD7-CCE9431645EC}">
                        <a14:shadowObscured xmlns:a14="http://schemas.microsoft.com/office/drawing/2010/main"/>
                      </a:ext>
                    </a:extLst>
                  </pic:spPr>
                </pic:pic>
              </a:graphicData>
            </a:graphic>
          </wp:inline>
        </w:drawing>
      </w:r>
    </w:p>
    <w:p w14:paraId="5B0CFEF6" w14:textId="36AC1D5E" w:rsidR="00F6779F" w:rsidRPr="007A5833" w:rsidRDefault="00F6779F" w:rsidP="00DA2BBA">
      <w:pPr>
        <w:pStyle w:val="a0"/>
      </w:pPr>
      <w:r w:rsidRPr="007A5833">
        <w:t>Рисунок 1.1.1 – Отапливаемые площади Котельная п. Восход</w:t>
      </w:r>
    </w:p>
    <w:p w14:paraId="5B3CAE07" w14:textId="463BA96D" w:rsidR="00DA2BBA" w:rsidRPr="007A5833" w:rsidRDefault="00F6779F" w:rsidP="00DA2BBA">
      <w:pPr>
        <w:pStyle w:val="a0"/>
      </w:pPr>
      <w:r w:rsidRPr="007A5833">
        <w:rPr>
          <w:noProof/>
          <w:lang w:eastAsia="ru-RU"/>
        </w:rPr>
        <w:lastRenderedPageBreak/>
        <w:drawing>
          <wp:inline distT="0" distB="0" distL="0" distR="0" wp14:anchorId="71C94197" wp14:editId="52C0194A">
            <wp:extent cx="9096703" cy="4607389"/>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135" t="10634" r="1684" b="21266"/>
                    <a:stretch/>
                  </pic:blipFill>
                  <pic:spPr bwMode="auto">
                    <a:xfrm>
                      <a:off x="0" y="0"/>
                      <a:ext cx="9111896" cy="4615084"/>
                    </a:xfrm>
                    <a:prstGeom prst="rect">
                      <a:avLst/>
                    </a:prstGeom>
                    <a:noFill/>
                    <a:ln>
                      <a:noFill/>
                    </a:ln>
                    <a:extLst>
                      <a:ext uri="{53640926-AAD7-44D8-BBD7-CCE9431645EC}">
                        <a14:shadowObscured xmlns:a14="http://schemas.microsoft.com/office/drawing/2010/main"/>
                      </a:ext>
                    </a:extLst>
                  </pic:spPr>
                </pic:pic>
              </a:graphicData>
            </a:graphic>
          </wp:inline>
        </w:drawing>
      </w:r>
    </w:p>
    <w:p w14:paraId="14F0145C" w14:textId="011D5F54" w:rsidR="00F6779F" w:rsidRPr="007A5833" w:rsidRDefault="00F6779F" w:rsidP="00F6779F">
      <w:pPr>
        <w:pStyle w:val="a0"/>
      </w:pPr>
      <w:r w:rsidRPr="007A5833">
        <w:t>Рисунок 1.1.2 – Отапливаемые площади Котельная п. Восход</w:t>
      </w:r>
    </w:p>
    <w:p w14:paraId="5980E9B2" w14:textId="77777777" w:rsidR="00DA2BBA" w:rsidRPr="007A5833" w:rsidRDefault="00DA2BBA" w:rsidP="00DA2BBA">
      <w:pPr>
        <w:pStyle w:val="a0"/>
      </w:pPr>
    </w:p>
    <w:p w14:paraId="3A1E214D" w14:textId="249DEC59" w:rsidR="00DA2BBA" w:rsidRPr="007A5833" w:rsidRDefault="00DA2BBA" w:rsidP="00DA2BBA">
      <w:pPr>
        <w:pStyle w:val="a0"/>
        <w:sectPr w:rsidR="00DA2BBA" w:rsidRPr="007A5833" w:rsidSect="00F6779F">
          <w:pgSz w:w="16838" w:h="11906" w:orient="landscape"/>
          <w:pgMar w:top="1701" w:right="1134" w:bottom="850" w:left="1134" w:header="708" w:footer="708" w:gutter="0"/>
          <w:cols w:space="708"/>
          <w:docGrid w:linePitch="360"/>
        </w:sectPr>
      </w:pPr>
    </w:p>
    <w:p w14:paraId="30F06A54" w14:textId="77777777" w:rsidR="00651547" w:rsidRPr="007A5833" w:rsidRDefault="00724249" w:rsidP="00651547">
      <w:pPr>
        <w:pStyle w:val="2"/>
        <w:spacing w:before="69"/>
        <w:ind w:left="0" w:firstLine="0"/>
        <w:rPr>
          <w:rFonts w:eastAsia="Times New Roman"/>
          <w:sz w:val="24"/>
          <w:szCs w:val="24"/>
        </w:rPr>
      </w:pPr>
      <w:hyperlink w:anchor="bookmark3" w:history="1">
        <w:bookmarkStart w:id="5" w:name="_Toc30146943"/>
        <w:bookmarkStart w:id="6" w:name="_Toc35951402"/>
        <w:bookmarkStart w:id="7" w:name="_Toc195864314"/>
        <w:r w:rsidR="00E2253B" w:rsidRPr="007A5833">
          <w:rPr>
            <w:rFonts w:eastAsia="Times New Roman"/>
            <w:sz w:val="24"/>
            <w:szCs w:val="24"/>
          </w:rPr>
          <w:t>Часть 2. Существующие и перспективные объемы потребления тепловой энергии (мощности)</w:t>
        </w:r>
      </w:hyperlink>
      <w:r w:rsidR="00E2253B" w:rsidRPr="007A5833">
        <w:rPr>
          <w:rFonts w:eastAsia="Times New Roman"/>
          <w:sz w:val="24"/>
          <w:szCs w:val="24"/>
        </w:rPr>
        <w:t xml:space="preserve"> </w:t>
      </w:r>
      <w:hyperlink w:anchor="bookmark3" w:history="1">
        <w:r w:rsidR="00E2253B" w:rsidRPr="007A5833">
          <w:rPr>
            <w:rFonts w:eastAsia="Times New Roman"/>
            <w:sz w:val="24"/>
            <w:szCs w:val="24"/>
          </w:rPr>
          <w:t>и теплоносителя с разделением по видам теплопотребления в каждом расчетном элементе</w:t>
        </w:r>
      </w:hyperlink>
      <w:r w:rsidR="00E2253B" w:rsidRPr="007A5833">
        <w:rPr>
          <w:rFonts w:eastAsia="Times New Roman"/>
          <w:sz w:val="24"/>
          <w:szCs w:val="24"/>
        </w:rPr>
        <w:t xml:space="preserve"> </w:t>
      </w:r>
      <w:hyperlink w:anchor="bookmark3" w:history="1">
        <w:r w:rsidR="00E2253B" w:rsidRPr="007A5833">
          <w:rPr>
            <w:rFonts w:eastAsia="Times New Roman"/>
            <w:sz w:val="24"/>
            <w:szCs w:val="24"/>
          </w:rPr>
          <w:t>территориального деления на каждом этапе</w:t>
        </w:r>
        <w:bookmarkEnd w:id="5"/>
        <w:bookmarkEnd w:id="6"/>
        <w:bookmarkEnd w:id="7"/>
      </w:hyperlink>
    </w:p>
    <w:p w14:paraId="3A28A84D" w14:textId="4D84B041" w:rsidR="00584AEB" w:rsidRPr="007A5833" w:rsidRDefault="00E2253B">
      <w:pPr>
        <w:spacing w:before="400" w:after="200"/>
      </w:pPr>
      <w:r w:rsidRPr="007A5833">
        <w:rPr>
          <w:b/>
        </w:rPr>
        <w:t xml:space="preserve">Таблица 1.2.1 - Существующие и перспективное потребление тепловой энергии(мощности) и теплоносителя с разделением по видам, </w:t>
      </w:r>
      <w:r w:rsidR="00E73250" w:rsidRPr="007A5833">
        <w:rPr>
          <w:b/>
        </w:rPr>
        <w:t xml:space="preserve">тыс. </w:t>
      </w:r>
      <w:r w:rsidRPr="007A5833">
        <w:rPr>
          <w:b/>
        </w:rPr>
        <w:t>Гкал</w:t>
      </w:r>
    </w:p>
    <w:tbl>
      <w:tblPr>
        <w:tblStyle w:val="a9"/>
        <w:tblW w:w="5000" w:type="pct"/>
        <w:tblLook w:val="04A0" w:firstRow="1" w:lastRow="0" w:firstColumn="1" w:lastColumn="0" w:noHBand="0" w:noVBand="1"/>
      </w:tblPr>
      <w:tblGrid>
        <w:gridCol w:w="2515"/>
        <w:gridCol w:w="1924"/>
        <w:gridCol w:w="1227"/>
        <w:gridCol w:w="1228"/>
        <w:gridCol w:w="1231"/>
        <w:gridCol w:w="1231"/>
        <w:gridCol w:w="1231"/>
        <w:gridCol w:w="1231"/>
        <w:gridCol w:w="1231"/>
        <w:gridCol w:w="1228"/>
      </w:tblGrid>
      <w:tr w:rsidR="00CA6E67" w:rsidRPr="007A5833" w14:paraId="57AE8008" w14:textId="77777777" w:rsidTr="00E73250">
        <w:trPr>
          <w:tblHeader/>
        </w:trPr>
        <w:tc>
          <w:tcPr>
            <w:tcW w:w="881" w:type="pct"/>
            <w:shd w:val="clear" w:color="auto" w:fill="F2F2F2"/>
            <w:tcMar>
              <w:top w:w="120" w:type="dxa"/>
              <w:left w:w="200" w:type="dxa"/>
              <w:bottom w:w="120" w:type="dxa"/>
              <w:right w:w="200" w:type="dxa"/>
            </w:tcMar>
            <w:vAlign w:val="center"/>
          </w:tcPr>
          <w:p w14:paraId="44CD696A" w14:textId="4D816198" w:rsidR="00CA6E67" w:rsidRPr="007A5833" w:rsidRDefault="00CA6E67" w:rsidP="00E73250">
            <w:pPr>
              <w:jc w:val="center"/>
            </w:pPr>
            <w:r w:rsidRPr="007A5833">
              <w:rPr>
                <w:rFonts w:eastAsia="Times New Roman" w:cs="Times New Roman"/>
                <w:sz w:val="22"/>
              </w:rPr>
              <w:t>Наименование</w:t>
            </w:r>
          </w:p>
        </w:tc>
        <w:tc>
          <w:tcPr>
            <w:tcW w:w="674" w:type="pct"/>
            <w:shd w:val="clear" w:color="auto" w:fill="F2F2F2"/>
            <w:tcMar>
              <w:top w:w="120" w:type="dxa"/>
              <w:left w:w="200" w:type="dxa"/>
              <w:bottom w:w="120" w:type="dxa"/>
              <w:right w:w="200" w:type="dxa"/>
            </w:tcMar>
            <w:vAlign w:val="center"/>
          </w:tcPr>
          <w:p w14:paraId="1751E060" w14:textId="77777777" w:rsidR="00CA6E67" w:rsidRPr="007A5833" w:rsidRDefault="00CA6E67" w:rsidP="00E73250">
            <w:pPr>
              <w:jc w:val="center"/>
            </w:pPr>
            <w:r w:rsidRPr="007A5833">
              <w:rPr>
                <w:rFonts w:eastAsia="Times New Roman" w:cs="Times New Roman"/>
                <w:sz w:val="22"/>
              </w:rPr>
              <w:t>Показатель</w:t>
            </w:r>
          </w:p>
        </w:tc>
        <w:tc>
          <w:tcPr>
            <w:tcW w:w="430" w:type="pct"/>
            <w:shd w:val="clear" w:color="auto" w:fill="F2F2F2"/>
            <w:tcMar>
              <w:top w:w="120" w:type="dxa"/>
              <w:left w:w="200" w:type="dxa"/>
              <w:bottom w:w="120" w:type="dxa"/>
              <w:right w:w="200" w:type="dxa"/>
            </w:tcMar>
            <w:vAlign w:val="center"/>
          </w:tcPr>
          <w:p w14:paraId="3B1986B0" w14:textId="77777777" w:rsidR="00CA6E67" w:rsidRPr="007A5833" w:rsidRDefault="00CA6E67" w:rsidP="00E73250">
            <w:pPr>
              <w:jc w:val="center"/>
            </w:pPr>
            <w:r w:rsidRPr="007A5833">
              <w:rPr>
                <w:rFonts w:eastAsia="Times New Roman" w:cs="Times New Roman"/>
                <w:sz w:val="22"/>
              </w:rPr>
              <w:t>2024</w:t>
            </w:r>
          </w:p>
        </w:tc>
        <w:tc>
          <w:tcPr>
            <w:tcW w:w="430" w:type="pct"/>
            <w:shd w:val="clear" w:color="auto" w:fill="F2F2F2"/>
            <w:tcMar>
              <w:top w:w="120" w:type="dxa"/>
              <w:left w:w="200" w:type="dxa"/>
              <w:bottom w:w="120" w:type="dxa"/>
              <w:right w:w="200" w:type="dxa"/>
            </w:tcMar>
            <w:vAlign w:val="center"/>
          </w:tcPr>
          <w:p w14:paraId="5D50D02C" w14:textId="77777777" w:rsidR="00CA6E67" w:rsidRPr="007A5833" w:rsidRDefault="00CA6E67" w:rsidP="00E73250">
            <w:pPr>
              <w:jc w:val="center"/>
            </w:pPr>
            <w:r w:rsidRPr="007A5833">
              <w:rPr>
                <w:rFonts w:eastAsia="Times New Roman" w:cs="Times New Roman"/>
                <w:sz w:val="22"/>
              </w:rPr>
              <w:t>2025</w:t>
            </w:r>
          </w:p>
        </w:tc>
        <w:tc>
          <w:tcPr>
            <w:tcW w:w="431" w:type="pct"/>
            <w:shd w:val="clear" w:color="auto" w:fill="F2F2F2"/>
            <w:tcMar>
              <w:top w:w="120" w:type="dxa"/>
              <w:left w:w="200" w:type="dxa"/>
              <w:bottom w:w="120" w:type="dxa"/>
              <w:right w:w="200" w:type="dxa"/>
            </w:tcMar>
            <w:vAlign w:val="center"/>
          </w:tcPr>
          <w:p w14:paraId="004F17B5" w14:textId="77777777" w:rsidR="00CA6E67" w:rsidRPr="007A5833" w:rsidRDefault="00CA6E67" w:rsidP="00E73250">
            <w:pPr>
              <w:jc w:val="center"/>
            </w:pPr>
            <w:r w:rsidRPr="007A5833">
              <w:rPr>
                <w:rFonts w:eastAsia="Times New Roman" w:cs="Times New Roman"/>
                <w:sz w:val="22"/>
              </w:rPr>
              <w:t>2026</w:t>
            </w:r>
          </w:p>
        </w:tc>
        <w:tc>
          <w:tcPr>
            <w:tcW w:w="431" w:type="pct"/>
            <w:shd w:val="clear" w:color="auto" w:fill="F2F2F2"/>
            <w:tcMar>
              <w:top w:w="120" w:type="dxa"/>
              <w:left w:w="200" w:type="dxa"/>
              <w:bottom w:w="120" w:type="dxa"/>
              <w:right w:w="200" w:type="dxa"/>
            </w:tcMar>
            <w:vAlign w:val="center"/>
          </w:tcPr>
          <w:p w14:paraId="754D278F" w14:textId="77777777" w:rsidR="00CA6E67" w:rsidRPr="007A5833" w:rsidRDefault="00CA6E67" w:rsidP="00E73250">
            <w:pPr>
              <w:jc w:val="center"/>
            </w:pPr>
            <w:r w:rsidRPr="007A5833">
              <w:rPr>
                <w:rFonts w:eastAsia="Times New Roman" w:cs="Times New Roman"/>
                <w:sz w:val="22"/>
              </w:rPr>
              <w:t>2027</w:t>
            </w:r>
          </w:p>
        </w:tc>
        <w:tc>
          <w:tcPr>
            <w:tcW w:w="431" w:type="pct"/>
            <w:shd w:val="clear" w:color="auto" w:fill="F2F2F2"/>
            <w:tcMar>
              <w:top w:w="120" w:type="dxa"/>
              <w:left w:w="200" w:type="dxa"/>
              <w:bottom w:w="120" w:type="dxa"/>
              <w:right w:w="200" w:type="dxa"/>
            </w:tcMar>
            <w:vAlign w:val="center"/>
          </w:tcPr>
          <w:p w14:paraId="2BF38A9E" w14:textId="77777777" w:rsidR="00CA6E67" w:rsidRPr="007A5833" w:rsidRDefault="00CA6E67" w:rsidP="00E73250">
            <w:pPr>
              <w:jc w:val="center"/>
            </w:pPr>
            <w:r w:rsidRPr="007A5833">
              <w:rPr>
                <w:rFonts w:eastAsia="Times New Roman" w:cs="Times New Roman"/>
                <w:sz w:val="22"/>
              </w:rPr>
              <w:t>2028</w:t>
            </w:r>
          </w:p>
        </w:tc>
        <w:tc>
          <w:tcPr>
            <w:tcW w:w="431" w:type="pct"/>
            <w:shd w:val="clear" w:color="auto" w:fill="F2F2F2"/>
            <w:tcMar>
              <w:top w:w="120" w:type="dxa"/>
              <w:left w:w="200" w:type="dxa"/>
              <w:bottom w:w="120" w:type="dxa"/>
              <w:right w:w="200" w:type="dxa"/>
            </w:tcMar>
            <w:vAlign w:val="center"/>
          </w:tcPr>
          <w:p w14:paraId="3919A664" w14:textId="77777777" w:rsidR="00CA6E67" w:rsidRPr="007A5833" w:rsidRDefault="00CA6E67" w:rsidP="00E73250">
            <w:pPr>
              <w:jc w:val="center"/>
            </w:pPr>
            <w:r w:rsidRPr="007A5833">
              <w:rPr>
                <w:rFonts w:eastAsia="Times New Roman" w:cs="Times New Roman"/>
                <w:sz w:val="22"/>
              </w:rPr>
              <w:t>2029</w:t>
            </w:r>
          </w:p>
        </w:tc>
        <w:tc>
          <w:tcPr>
            <w:tcW w:w="431" w:type="pct"/>
            <w:shd w:val="clear" w:color="auto" w:fill="F2F2F2"/>
            <w:tcMar>
              <w:top w:w="120" w:type="dxa"/>
              <w:left w:w="200" w:type="dxa"/>
              <w:bottom w:w="120" w:type="dxa"/>
              <w:right w:w="200" w:type="dxa"/>
            </w:tcMar>
            <w:vAlign w:val="center"/>
          </w:tcPr>
          <w:p w14:paraId="28111FC0" w14:textId="77777777" w:rsidR="00CA6E67" w:rsidRPr="007A5833" w:rsidRDefault="00CA6E67" w:rsidP="00E73250">
            <w:pPr>
              <w:jc w:val="center"/>
            </w:pPr>
            <w:r w:rsidRPr="007A5833">
              <w:rPr>
                <w:rFonts w:eastAsia="Times New Roman" w:cs="Times New Roman"/>
                <w:sz w:val="22"/>
              </w:rPr>
              <w:t>2030-2034</w:t>
            </w:r>
          </w:p>
        </w:tc>
        <w:tc>
          <w:tcPr>
            <w:tcW w:w="430" w:type="pct"/>
            <w:shd w:val="clear" w:color="auto" w:fill="F2F2F2"/>
            <w:tcMar>
              <w:top w:w="120" w:type="dxa"/>
              <w:left w:w="200" w:type="dxa"/>
              <w:bottom w:w="120" w:type="dxa"/>
              <w:right w:w="200" w:type="dxa"/>
            </w:tcMar>
            <w:vAlign w:val="center"/>
          </w:tcPr>
          <w:p w14:paraId="33FBBEED" w14:textId="0A388A31" w:rsidR="00CA6E67" w:rsidRPr="007A5833" w:rsidRDefault="00CA6E67" w:rsidP="00E73250">
            <w:pPr>
              <w:jc w:val="center"/>
            </w:pPr>
            <w:r w:rsidRPr="007A5833">
              <w:rPr>
                <w:rFonts w:eastAsia="Times New Roman" w:cs="Times New Roman"/>
                <w:sz w:val="22"/>
              </w:rPr>
              <w:t>2035-2040</w:t>
            </w:r>
          </w:p>
        </w:tc>
      </w:tr>
      <w:tr w:rsidR="00CA6E67" w:rsidRPr="007A5833" w14:paraId="2B2A6EBF" w14:textId="77777777" w:rsidTr="00E73250">
        <w:tc>
          <w:tcPr>
            <w:tcW w:w="881" w:type="pct"/>
            <w:vMerge w:val="restart"/>
            <w:shd w:val="clear" w:color="auto" w:fill="FFFFFF"/>
            <w:tcMar>
              <w:top w:w="40" w:type="dxa"/>
              <w:left w:w="200" w:type="dxa"/>
              <w:bottom w:w="40" w:type="dxa"/>
              <w:right w:w="200" w:type="dxa"/>
            </w:tcMar>
            <w:vAlign w:val="center"/>
          </w:tcPr>
          <w:p w14:paraId="19648F79" w14:textId="45E93320" w:rsidR="00CA6E67" w:rsidRPr="007A5833" w:rsidRDefault="00CA6E67" w:rsidP="00E73250">
            <w:pPr>
              <w:jc w:val="center"/>
            </w:pPr>
            <w:r w:rsidRPr="007A5833">
              <w:rPr>
                <w:sz w:val="22"/>
              </w:rPr>
              <w:t>МУП</w:t>
            </w:r>
            <w:r w:rsidRPr="007A5833">
              <w:rPr>
                <w:spacing w:val="-2"/>
                <w:sz w:val="22"/>
              </w:rPr>
              <w:t xml:space="preserve"> </w:t>
            </w:r>
            <w:r w:rsidRPr="007A5833">
              <w:rPr>
                <w:sz w:val="22"/>
              </w:rPr>
              <w:t>«АПОК</w:t>
            </w:r>
            <w:r w:rsidRPr="007A5833">
              <w:rPr>
                <w:spacing w:val="-3"/>
                <w:sz w:val="22"/>
              </w:rPr>
              <w:t xml:space="preserve"> </w:t>
            </w:r>
            <w:r w:rsidRPr="007A5833">
              <w:rPr>
                <w:sz w:val="22"/>
              </w:rPr>
              <w:t>и</w:t>
            </w:r>
            <w:r w:rsidRPr="007A5833">
              <w:rPr>
                <w:spacing w:val="-2"/>
                <w:sz w:val="22"/>
              </w:rPr>
              <w:t xml:space="preserve"> </w:t>
            </w:r>
            <w:r w:rsidRPr="007A5833">
              <w:rPr>
                <w:spacing w:val="-5"/>
                <w:sz w:val="22"/>
              </w:rPr>
              <w:t>ТС»</w:t>
            </w:r>
          </w:p>
        </w:tc>
        <w:tc>
          <w:tcPr>
            <w:tcW w:w="674" w:type="pct"/>
            <w:shd w:val="clear" w:color="auto" w:fill="FFFFFF"/>
            <w:tcMar>
              <w:top w:w="40" w:type="dxa"/>
              <w:left w:w="200" w:type="dxa"/>
              <w:bottom w:w="40" w:type="dxa"/>
              <w:right w:w="200" w:type="dxa"/>
            </w:tcMar>
            <w:vAlign w:val="center"/>
          </w:tcPr>
          <w:p w14:paraId="41E0D565" w14:textId="77777777" w:rsidR="00CA6E67" w:rsidRPr="007A5833" w:rsidRDefault="00CA6E67" w:rsidP="00E73250">
            <w:pPr>
              <w:jc w:val="center"/>
            </w:pPr>
            <w:r w:rsidRPr="007A5833">
              <w:rPr>
                <w:rFonts w:eastAsia="Times New Roman" w:cs="Times New Roman"/>
                <w:sz w:val="22"/>
              </w:rPr>
              <w:t>Отопление</w:t>
            </w:r>
          </w:p>
        </w:tc>
        <w:tc>
          <w:tcPr>
            <w:tcW w:w="430" w:type="pct"/>
            <w:shd w:val="clear" w:color="auto" w:fill="FFFFFF"/>
            <w:tcMar>
              <w:top w:w="40" w:type="dxa"/>
              <w:left w:w="200" w:type="dxa"/>
              <w:bottom w:w="40" w:type="dxa"/>
              <w:right w:w="200" w:type="dxa"/>
            </w:tcMar>
            <w:vAlign w:val="center"/>
          </w:tcPr>
          <w:p w14:paraId="6967659F" w14:textId="541F3269" w:rsidR="00CA6E67" w:rsidRPr="007A5833" w:rsidRDefault="00CA6E67" w:rsidP="00E73250">
            <w:pPr>
              <w:jc w:val="center"/>
            </w:pPr>
            <w:r w:rsidRPr="007A5833">
              <w:rPr>
                <w:spacing w:val="-2"/>
                <w:sz w:val="22"/>
              </w:rPr>
              <w:t>51,95</w:t>
            </w:r>
          </w:p>
        </w:tc>
        <w:tc>
          <w:tcPr>
            <w:tcW w:w="430" w:type="pct"/>
            <w:shd w:val="clear" w:color="auto" w:fill="FFFFFF"/>
            <w:tcMar>
              <w:top w:w="40" w:type="dxa"/>
              <w:left w:w="200" w:type="dxa"/>
              <w:bottom w:w="40" w:type="dxa"/>
              <w:right w:w="200" w:type="dxa"/>
            </w:tcMar>
            <w:vAlign w:val="center"/>
          </w:tcPr>
          <w:p w14:paraId="3EB26E1C" w14:textId="4BDDCBF9" w:rsidR="00CA6E67" w:rsidRPr="007A5833" w:rsidRDefault="00CA6E67" w:rsidP="00E73250">
            <w:pPr>
              <w:jc w:val="center"/>
            </w:pPr>
            <w:r w:rsidRPr="007A5833">
              <w:rPr>
                <w:spacing w:val="-2"/>
                <w:sz w:val="22"/>
              </w:rPr>
              <w:t>51,95</w:t>
            </w:r>
          </w:p>
        </w:tc>
        <w:tc>
          <w:tcPr>
            <w:tcW w:w="431" w:type="pct"/>
            <w:shd w:val="clear" w:color="auto" w:fill="FFFFFF"/>
            <w:tcMar>
              <w:top w:w="40" w:type="dxa"/>
              <w:left w:w="200" w:type="dxa"/>
              <w:bottom w:w="40" w:type="dxa"/>
              <w:right w:w="200" w:type="dxa"/>
            </w:tcMar>
            <w:vAlign w:val="center"/>
          </w:tcPr>
          <w:p w14:paraId="5E3710D8" w14:textId="16E6E388" w:rsidR="00CA6E67" w:rsidRPr="007A5833" w:rsidRDefault="00CA6E67" w:rsidP="00E73250">
            <w:pPr>
              <w:jc w:val="center"/>
            </w:pPr>
            <w:r w:rsidRPr="007A5833">
              <w:rPr>
                <w:spacing w:val="-2"/>
                <w:sz w:val="22"/>
              </w:rPr>
              <w:t>51,95</w:t>
            </w:r>
          </w:p>
        </w:tc>
        <w:tc>
          <w:tcPr>
            <w:tcW w:w="431" w:type="pct"/>
            <w:shd w:val="clear" w:color="auto" w:fill="FFFFFF"/>
            <w:tcMar>
              <w:top w:w="40" w:type="dxa"/>
              <w:left w:w="200" w:type="dxa"/>
              <w:bottom w:w="40" w:type="dxa"/>
              <w:right w:w="200" w:type="dxa"/>
            </w:tcMar>
            <w:vAlign w:val="center"/>
          </w:tcPr>
          <w:p w14:paraId="018E2529" w14:textId="32B3843E" w:rsidR="00CA6E67" w:rsidRPr="007A5833" w:rsidRDefault="00CA6E67" w:rsidP="00E73250">
            <w:pPr>
              <w:jc w:val="center"/>
            </w:pPr>
            <w:r w:rsidRPr="007A5833">
              <w:rPr>
                <w:spacing w:val="-2"/>
                <w:sz w:val="22"/>
              </w:rPr>
              <w:t>51,95</w:t>
            </w:r>
          </w:p>
        </w:tc>
        <w:tc>
          <w:tcPr>
            <w:tcW w:w="431" w:type="pct"/>
            <w:shd w:val="clear" w:color="auto" w:fill="FFFFFF"/>
            <w:tcMar>
              <w:top w:w="40" w:type="dxa"/>
              <w:left w:w="200" w:type="dxa"/>
              <w:bottom w:w="40" w:type="dxa"/>
              <w:right w:w="200" w:type="dxa"/>
            </w:tcMar>
            <w:vAlign w:val="center"/>
          </w:tcPr>
          <w:p w14:paraId="45343E95" w14:textId="2BE4FBF7" w:rsidR="00CA6E67" w:rsidRPr="007A5833" w:rsidRDefault="00CA6E67" w:rsidP="00E73250">
            <w:pPr>
              <w:jc w:val="center"/>
            </w:pPr>
            <w:r w:rsidRPr="007A5833">
              <w:rPr>
                <w:spacing w:val="-2"/>
                <w:sz w:val="22"/>
              </w:rPr>
              <w:t>51,95</w:t>
            </w:r>
          </w:p>
        </w:tc>
        <w:tc>
          <w:tcPr>
            <w:tcW w:w="431" w:type="pct"/>
            <w:shd w:val="clear" w:color="auto" w:fill="FFFFFF"/>
            <w:tcMar>
              <w:top w:w="40" w:type="dxa"/>
              <w:left w:w="200" w:type="dxa"/>
              <w:bottom w:w="40" w:type="dxa"/>
              <w:right w:w="200" w:type="dxa"/>
            </w:tcMar>
            <w:vAlign w:val="center"/>
          </w:tcPr>
          <w:p w14:paraId="0051A5D0" w14:textId="0AA30A7A" w:rsidR="00CA6E67" w:rsidRPr="007A5833" w:rsidRDefault="00CA6E67" w:rsidP="00E73250">
            <w:pPr>
              <w:jc w:val="center"/>
            </w:pPr>
            <w:r w:rsidRPr="007A5833">
              <w:rPr>
                <w:spacing w:val="-2"/>
                <w:sz w:val="22"/>
              </w:rPr>
              <w:t>51,95</w:t>
            </w:r>
          </w:p>
        </w:tc>
        <w:tc>
          <w:tcPr>
            <w:tcW w:w="431" w:type="pct"/>
            <w:shd w:val="clear" w:color="auto" w:fill="FFFFFF"/>
            <w:tcMar>
              <w:top w:w="40" w:type="dxa"/>
              <w:left w:w="200" w:type="dxa"/>
              <w:bottom w:w="40" w:type="dxa"/>
              <w:right w:w="200" w:type="dxa"/>
            </w:tcMar>
            <w:vAlign w:val="center"/>
          </w:tcPr>
          <w:p w14:paraId="5752C6AC" w14:textId="2BD59255" w:rsidR="00CA6E67" w:rsidRPr="007A5833" w:rsidRDefault="00CA6E67" w:rsidP="00E73250">
            <w:pPr>
              <w:jc w:val="center"/>
            </w:pPr>
            <w:r w:rsidRPr="007A5833">
              <w:rPr>
                <w:spacing w:val="-2"/>
                <w:sz w:val="22"/>
              </w:rPr>
              <w:t>51,95</w:t>
            </w:r>
          </w:p>
        </w:tc>
        <w:tc>
          <w:tcPr>
            <w:tcW w:w="430" w:type="pct"/>
            <w:shd w:val="clear" w:color="auto" w:fill="FFFFFF"/>
            <w:tcMar>
              <w:top w:w="40" w:type="dxa"/>
              <w:left w:w="200" w:type="dxa"/>
              <w:bottom w:w="40" w:type="dxa"/>
              <w:right w:w="200" w:type="dxa"/>
            </w:tcMar>
            <w:vAlign w:val="center"/>
          </w:tcPr>
          <w:p w14:paraId="1D9C9179" w14:textId="3B5BA092" w:rsidR="00CA6E67" w:rsidRPr="007A5833" w:rsidRDefault="00CA6E67" w:rsidP="00E73250">
            <w:pPr>
              <w:jc w:val="center"/>
            </w:pPr>
            <w:r w:rsidRPr="007A5833">
              <w:rPr>
                <w:spacing w:val="-2"/>
                <w:sz w:val="22"/>
              </w:rPr>
              <w:t>51,95</w:t>
            </w:r>
          </w:p>
        </w:tc>
      </w:tr>
      <w:tr w:rsidR="00CA6E67" w:rsidRPr="007A5833" w14:paraId="1E47D26C" w14:textId="77777777" w:rsidTr="00E73250">
        <w:tc>
          <w:tcPr>
            <w:tcW w:w="881" w:type="pct"/>
            <w:vMerge/>
            <w:vAlign w:val="center"/>
          </w:tcPr>
          <w:p w14:paraId="15E761E4" w14:textId="77777777" w:rsidR="00CA6E67" w:rsidRPr="007A5833" w:rsidRDefault="00CA6E67" w:rsidP="00E73250">
            <w:pPr>
              <w:jc w:val="center"/>
            </w:pPr>
          </w:p>
        </w:tc>
        <w:tc>
          <w:tcPr>
            <w:tcW w:w="674" w:type="pct"/>
            <w:shd w:val="clear" w:color="auto" w:fill="FFFFFF"/>
            <w:tcMar>
              <w:top w:w="40" w:type="dxa"/>
              <w:left w:w="200" w:type="dxa"/>
              <w:bottom w:w="40" w:type="dxa"/>
              <w:right w:w="200" w:type="dxa"/>
            </w:tcMar>
            <w:vAlign w:val="center"/>
          </w:tcPr>
          <w:p w14:paraId="68A32CC3" w14:textId="77777777" w:rsidR="00CA6E67" w:rsidRPr="007A5833" w:rsidRDefault="00CA6E67" w:rsidP="00E73250">
            <w:pPr>
              <w:jc w:val="center"/>
            </w:pPr>
            <w:r w:rsidRPr="007A5833">
              <w:rPr>
                <w:rFonts w:eastAsia="Times New Roman" w:cs="Times New Roman"/>
                <w:sz w:val="22"/>
              </w:rPr>
              <w:t>ГВС</w:t>
            </w:r>
          </w:p>
        </w:tc>
        <w:tc>
          <w:tcPr>
            <w:tcW w:w="430" w:type="pct"/>
            <w:shd w:val="clear" w:color="auto" w:fill="FFFFFF"/>
            <w:tcMar>
              <w:top w:w="40" w:type="dxa"/>
              <w:left w:w="200" w:type="dxa"/>
              <w:bottom w:w="40" w:type="dxa"/>
              <w:right w:w="200" w:type="dxa"/>
            </w:tcMar>
            <w:vAlign w:val="center"/>
          </w:tcPr>
          <w:p w14:paraId="56F912E0" w14:textId="6FA0FF85" w:rsidR="00CA6E67" w:rsidRPr="007A5833" w:rsidRDefault="00CA6E67" w:rsidP="00E73250">
            <w:pPr>
              <w:jc w:val="center"/>
            </w:pPr>
            <w:r w:rsidRPr="007A5833">
              <w:rPr>
                <w:spacing w:val="-4"/>
                <w:sz w:val="22"/>
              </w:rPr>
              <w:t>3,76</w:t>
            </w:r>
          </w:p>
        </w:tc>
        <w:tc>
          <w:tcPr>
            <w:tcW w:w="430" w:type="pct"/>
            <w:shd w:val="clear" w:color="auto" w:fill="FFFFFF"/>
            <w:tcMar>
              <w:top w:w="40" w:type="dxa"/>
              <w:left w:w="200" w:type="dxa"/>
              <w:bottom w:w="40" w:type="dxa"/>
              <w:right w:w="200" w:type="dxa"/>
            </w:tcMar>
            <w:vAlign w:val="center"/>
          </w:tcPr>
          <w:p w14:paraId="2C55F3A4" w14:textId="136D4084" w:rsidR="00CA6E67" w:rsidRPr="007A5833" w:rsidRDefault="00CA6E67" w:rsidP="00E73250">
            <w:pPr>
              <w:jc w:val="center"/>
            </w:pPr>
            <w:r w:rsidRPr="007A5833">
              <w:rPr>
                <w:spacing w:val="-4"/>
                <w:sz w:val="22"/>
              </w:rPr>
              <w:t>3,76</w:t>
            </w:r>
          </w:p>
        </w:tc>
        <w:tc>
          <w:tcPr>
            <w:tcW w:w="431" w:type="pct"/>
            <w:shd w:val="clear" w:color="auto" w:fill="FFFFFF"/>
            <w:tcMar>
              <w:top w:w="40" w:type="dxa"/>
              <w:left w:w="200" w:type="dxa"/>
              <w:bottom w:w="40" w:type="dxa"/>
              <w:right w:w="200" w:type="dxa"/>
            </w:tcMar>
            <w:vAlign w:val="center"/>
          </w:tcPr>
          <w:p w14:paraId="7870B35D" w14:textId="6150BA4E" w:rsidR="00CA6E67" w:rsidRPr="007A5833" w:rsidRDefault="00CA6E67" w:rsidP="00E73250">
            <w:pPr>
              <w:jc w:val="center"/>
            </w:pPr>
            <w:r w:rsidRPr="007A5833">
              <w:rPr>
                <w:spacing w:val="-4"/>
                <w:sz w:val="22"/>
              </w:rPr>
              <w:t>3,76</w:t>
            </w:r>
          </w:p>
        </w:tc>
        <w:tc>
          <w:tcPr>
            <w:tcW w:w="431" w:type="pct"/>
            <w:shd w:val="clear" w:color="auto" w:fill="FFFFFF"/>
            <w:tcMar>
              <w:top w:w="40" w:type="dxa"/>
              <w:left w:w="200" w:type="dxa"/>
              <w:bottom w:w="40" w:type="dxa"/>
              <w:right w:w="200" w:type="dxa"/>
            </w:tcMar>
            <w:vAlign w:val="center"/>
          </w:tcPr>
          <w:p w14:paraId="169E005B" w14:textId="71081E92" w:rsidR="00CA6E67" w:rsidRPr="007A5833" w:rsidRDefault="00CA6E67" w:rsidP="00E73250">
            <w:pPr>
              <w:jc w:val="center"/>
            </w:pPr>
            <w:r w:rsidRPr="007A5833">
              <w:rPr>
                <w:spacing w:val="-4"/>
                <w:sz w:val="22"/>
              </w:rPr>
              <w:t>3,76</w:t>
            </w:r>
          </w:p>
        </w:tc>
        <w:tc>
          <w:tcPr>
            <w:tcW w:w="431" w:type="pct"/>
            <w:shd w:val="clear" w:color="auto" w:fill="FFFFFF"/>
            <w:tcMar>
              <w:top w:w="40" w:type="dxa"/>
              <w:left w:w="200" w:type="dxa"/>
              <w:bottom w:w="40" w:type="dxa"/>
              <w:right w:w="200" w:type="dxa"/>
            </w:tcMar>
            <w:vAlign w:val="center"/>
          </w:tcPr>
          <w:p w14:paraId="4680696B" w14:textId="5F89B7E1" w:rsidR="00CA6E67" w:rsidRPr="007A5833" w:rsidRDefault="00CA6E67" w:rsidP="00E73250">
            <w:pPr>
              <w:jc w:val="center"/>
            </w:pPr>
            <w:r w:rsidRPr="007A5833">
              <w:rPr>
                <w:spacing w:val="-4"/>
                <w:sz w:val="22"/>
              </w:rPr>
              <w:t>3,76</w:t>
            </w:r>
          </w:p>
        </w:tc>
        <w:tc>
          <w:tcPr>
            <w:tcW w:w="431" w:type="pct"/>
            <w:shd w:val="clear" w:color="auto" w:fill="FFFFFF"/>
            <w:tcMar>
              <w:top w:w="40" w:type="dxa"/>
              <w:left w:w="200" w:type="dxa"/>
              <w:bottom w:w="40" w:type="dxa"/>
              <w:right w:w="200" w:type="dxa"/>
            </w:tcMar>
            <w:vAlign w:val="center"/>
          </w:tcPr>
          <w:p w14:paraId="4758F6DA" w14:textId="416021DB" w:rsidR="00CA6E67" w:rsidRPr="007A5833" w:rsidRDefault="00CA6E67" w:rsidP="00E73250">
            <w:pPr>
              <w:jc w:val="center"/>
            </w:pPr>
            <w:r w:rsidRPr="007A5833">
              <w:rPr>
                <w:spacing w:val="-4"/>
                <w:sz w:val="22"/>
              </w:rPr>
              <w:t>3,76</w:t>
            </w:r>
          </w:p>
        </w:tc>
        <w:tc>
          <w:tcPr>
            <w:tcW w:w="431" w:type="pct"/>
            <w:shd w:val="clear" w:color="auto" w:fill="FFFFFF"/>
            <w:tcMar>
              <w:top w:w="40" w:type="dxa"/>
              <w:left w:w="200" w:type="dxa"/>
              <w:bottom w:w="40" w:type="dxa"/>
              <w:right w:w="200" w:type="dxa"/>
            </w:tcMar>
            <w:vAlign w:val="center"/>
          </w:tcPr>
          <w:p w14:paraId="3B02DFE3" w14:textId="1FFFB6B6" w:rsidR="00CA6E67" w:rsidRPr="007A5833" w:rsidRDefault="00CA6E67" w:rsidP="00E73250">
            <w:pPr>
              <w:jc w:val="center"/>
            </w:pPr>
            <w:r w:rsidRPr="007A5833">
              <w:rPr>
                <w:spacing w:val="-4"/>
                <w:sz w:val="22"/>
              </w:rPr>
              <w:t>3,76</w:t>
            </w:r>
          </w:p>
        </w:tc>
        <w:tc>
          <w:tcPr>
            <w:tcW w:w="430" w:type="pct"/>
            <w:shd w:val="clear" w:color="auto" w:fill="FFFFFF"/>
            <w:tcMar>
              <w:top w:w="40" w:type="dxa"/>
              <w:left w:w="200" w:type="dxa"/>
              <w:bottom w:w="40" w:type="dxa"/>
              <w:right w:w="200" w:type="dxa"/>
            </w:tcMar>
            <w:vAlign w:val="center"/>
          </w:tcPr>
          <w:p w14:paraId="7853E75F" w14:textId="30112A07" w:rsidR="00CA6E67" w:rsidRPr="007A5833" w:rsidRDefault="00CA6E67" w:rsidP="00E73250">
            <w:pPr>
              <w:jc w:val="center"/>
            </w:pPr>
            <w:r w:rsidRPr="007A5833">
              <w:rPr>
                <w:spacing w:val="-4"/>
                <w:sz w:val="22"/>
              </w:rPr>
              <w:t>3,76</w:t>
            </w:r>
          </w:p>
        </w:tc>
      </w:tr>
      <w:tr w:rsidR="00CA6E67" w:rsidRPr="007A5833" w14:paraId="55CED63E" w14:textId="77777777" w:rsidTr="00E73250">
        <w:tc>
          <w:tcPr>
            <w:tcW w:w="881" w:type="pct"/>
            <w:vMerge/>
            <w:vAlign w:val="center"/>
          </w:tcPr>
          <w:p w14:paraId="44603028" w14:textId="77777777" w:rsidR="00CA6E67" w:rsidRPr="007A5833" w:rsidRDefault="00CA6E67" w:rsidP="00E73250">
            <w:pPr>
              <w:jc w:val="center"/>
            </w:pPr>
          </w:p>
        </w:tc>
        <w:tc>
          <w:tcPr>
            <w:tcW w:w="674" w:type="pct"/>
            <w:shd w:val="clear" w:color="auto" w:fill="FFFFFF"/>
            <w:tcMar>
              <w:top w:w="40" w:type="dxa"/>
              <w:left w:w="200" w:type="dxa"/>
              <w:bottom w:w="40" w:type="dxa"/>
              <w:right w:w="200" w:type="dxa"/>
            </w:tcMar>
            <w:vAlign w:val="center"/>
          </w:tcPr>
          <w:p w14:paraId="39244DD7" w14:textId="77777777" w:rsidR="00CA6E67" w:rsidRPr="007A5833" w:rsidRDefault="00CA6E67" w:rsidP="00E73250">
            <w:pPr>
              <w:jc w:val="center"/>
            </w:pPr>
            <w:r w:rsidRPr="007A5833">
              <w:rPr>
                <w:rFonts w:eastAsia="Times New Roman" w:cs="Times New Roman"/>
                <w:sz w:val="22"/>
              </w:rPr>
              <w:t>Вентиляция</w:t>
            </w:r>
          </w:p>
        </w:tc>
        <w:tc>
          <w:tcPr>
            <w:tcW w:w="430" w:type="pct"/>
            <w:shd w:val="clear" w:color="auto" w:fill="FFFFFF"/>
            <w:tcMar>
              <w:top w:w="40" w:type="dxa"/>
              <w:left w:w="200" w:type="dxa"/>
              <w:bottom w:w="40" w:type="dxa"/>
              <w:right w:w="200" w:type="dxa"/>
            </w:tcMar>
            <w:vAlign w:val="center"/>
          </w:tcPr>
          <w:p w14:paraId="40CB0CBE" w14:textId="1791A09E" w:rsidR="00CA6E67" w:rsidRPr="007A5833" w:rsidRDefault="00CA6E67" w:rsidP="00E73250">
            <w:pPr>
              <w:jc w:val="center"/>
            </w:pPr>
            <w:r w:rsidRPr="007A5833">
              <w:rPr>
                <w:rFonts w:eastAsia="Times New Roman" w:cs="Times New Roman"/>
                <w:sz w:val="22"/>
              </w:rPr>
              <w:t>0,0000</w:t>
            </w:r>
          </w:p>
        </w:tc>
        <w:tc>
          <w:tcPr>
            <w:tcW w:w="430" w:type="pct"/>
            <w:shd w:val="clear" w:color="auto" w:fill="FFFFFF"/>
            <w:tcMar>
              <w:top w:w="40" w:type="dxa"/>
              <w:left w:w="200" w:type="dxa"/>
              <w:bottom w:w="40" w:type="dxa"/>
              <w:right w:w="200" w:type="dxa"/>
            </w:tcMar>
            <w:vAlign w:val="center"/>
          </w:tcPr>
          <w:p w14:paraId="48B4B47B" w14:textId="48CB7DCD"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577CBC42" w14:textId="41A60859"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674F0731" w14:textId="199B273C"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5DD3CD1F" w14:textId="703CE7A9"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217114CD" w14:textId="6B902771"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0A37BD97" w14:textId="14460D5E" w:rsidR="00CA6E67" w:rsidRPr="007A5833" w:rsidRDefault="00CA6E67" w:rsidP="00E73250">
            <w:pPr>
              <w:jc w:val="center"/>
            </w:pPr>
            <w:r w:rsidRPr="007A5833">
              <w:rPr>
                <w:rFonts w:eastAsia="Times New Roman" w:cs="Times New Roman"/>
                <w:sz w:val="22"/>
              </w:rPr>
              <w:t>0,0000</w:t>
            </w:r>
          </w:p>
        </w:tc>
        <w:tc>
          <w:tcPr>
            <w:tcW w:w="430" w:type="pct"/>
            <w:shd w:val="clear" w:color="auto" w:fill="FFFFFF"/>
            <w:tcMar>
              <w:top w:w="40" w:type="dxa"/>
              <w:left w:w="200" w:type="dxa"/>
              <w:bottom w:w="40" w:type="dxa"/>
              <w:right w:w="200" w:type="dxa"/>
            </w:tcMar>
            <w:vAlign w:val="center"/>
          </w:tcPr>
          <w:p w14:paraId="1770F76A" w14:textId="5E7B979A" w:rsidR="00CA6E67" w:rsidRPr="007A5833" w:rsidRDefault="00CA6E67" w:rsidP="00E73250">
            <w:pPr>
              <w:jc w:val="center"/>
            </w:pPr>
            <w:r w:rsidRPr="007A5833">
              <w:rPr>
                <w:rFonts w:eastAsia="Times New Roman" w:cs="Times New Roman"/>
                <w:sz w:val="22"/>
              </w:rPr>
              <w:t>0,0000</w:t>
            </w:r>
          </w:p>
        </w:tc>
      </w:tr>
      <w:tr w:rsidR="00CA6E67" w:rsidRPr="007A5833" w14:paraId="001CE2B6" w14:textId="77777777" w:rsidTr="00E73250">
        <w:tc>
          <w:tcPr>
            <w:tcW w:w="881" w:type="pct"/>
            <w:vMerge/>
            <w:vAlign w:val="center"/>
          </w:tcPr>
          <w:p w14:paraId="7AFDDDF0" w14:textId="77777777" w:rsidR="00CA6E67" w:rsidRPr="007A5833" w:rsidRDefault="00CA6E67" w:rsidP="00E73250">
            <w:pPr>
              <w:jc w:val="center"/>
            </w:pPr>
          </w:p>
        </w:tc>
        <w:tc>
          <w:tcPr>
            <w:tcW w:w="674" w:type="pct"/>
            <w:shd w:val="clear" w:color="auto" w:fill="FFFFFF"/>
            <w:tcMar>
              <w:top w:w="40" w:type="dxa"/>
              <w:left w:w="200" w:type="dxa"/>
              <w:bottom w:w="40" w:type="dxa"/>
              <w:right w:w="200" w:type="dxa"/>
            </w:tcMar>
            <w:vAlign w:val="center"/>
          </w:tcPr>
          <w:p w14:paraId="78384316" w14:textId="77777777" w:rsidR="00CA6E67" w:rsidRPr="007A5833" w:rsidRDefault="00CA6E67" w:rsidP="00E73250">
            <w:pPr>
              <w:jc w:val="center"/>
            </w:pPr>
            <w:r w:rsidRPr="007A5833">
              <w:rPr>
                <w:rFonts w:eastAsia="Times New Roman" w:cs="Times New Roman"/>
                <w:sz w:val="22"/>
              </w:rPr>
              <w:t>Пар</w:t>
            </w:r>
          </w:p>
        </w:tc>
        <w:tc>
          <w:tcPr>
            <w:tcW w:w="430" w:type="pct"/>
            <w:shd w:val="clear" w:color="auto" w:fill="FFFFFF"/>
            <w:tcMar>
              <w:top w:w="40" w:type="dxa"/>
              <w:left w:w="200" w:type="dxa"/>
              <w:bottom w:w="40" w:type="dxa"/>
              <w:right w:w="200" w:type="dxa"/>
            </w:tcMar>
            <w:vAlign w:val="center"/>
          </w:tcPr>
          <w:p w14:paraId="2172896C" w14:textId="7D0ED4FF" w:rsidR="00CA6E67" w:rsidRPr="007A5833" w:rsidRDefault="00CA6E67" w:rsidP="00E73250">
            <w:pPr>
              <w:jc w:val="center"/>
            </w:pPr>
            <w:r w:rsidRPr="007A5833">
              <w:rPr>
                <w:rFonts w:eastAsia="Times New Roman" w:cs="Times New Roman"/>
                <w:sz w:val="22"/>
              </w:rPr>
              <w:t>0,0000</w:t>
            </w:r>
          </w:p>
        </w:tc>
        <w:tc>
          <w:tcPr>
            <w:tcW w:w="430" w:type="pct"/>
            <w:shd w:val="clear" w:color="auto" w:fill="FFFFFF"/>
            <w:tcMar>
              <w:top w:w="40" w:type="dxa"/>
              <w:left w:w="200" w:type="dxa"/>
              <w:bottom w:w="40" w:type="dxa"/>
              <w:right w:w="200" w:type="dxa"/>
            </w:tcMar>
            <w:vAlign w:val="center"/>
          </w:tcPr>
          <w:p w14:paraId="420EB366" w14:textId="3D0E2722"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49052E9D" w14:textId="63001DCA"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66DA1FB7" w14:textId="1683B171"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58FF91C9" w14:textId="553AF479"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5F88B1D8" w14:textId="51C1972E"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1A1BA5E7" w14:textId="0AD195A8" w:rsidR="00CA6E67" w:rsidRPr="007A5833" w:rsidRDefault="00CA6E67" w:rsidP="00E73250">
            <w:pPr>
              <w:jc w:val="center"/>
            </w:pPr>
            <w:r w:rsidRPr="007A5833">
              <w:rPr>
                <w:rFonts w:eastAsia="Times New Roman" w:cs="Times New Roman"/>
                <w:sz w:val="22"/>
              </w:rPr>
              <w:t>0,0000</w:t>
            </w:r>
          </w:p>
        </w:tc>
        <w:tc>
          <w:tcPr>
            <w:tcW w:w="430" w:type="pct"/>
            <w:shd w:val="clear" w:color="auto" w:fill="FFFFFF"/>
            <w:tcMar>
              <w:top w:w="40" w:type="dxa"/>
              <w:left w:w="200" w:type="dxa"/>
              <w:bottom w:w="40" w:type="dxa"/>
              <w:right w:w="200" w:type="dxa"/>
            </w:tcMar>
            <w:vAlign w:val="center"/>
          </w:tcPr>
          <w:p w14:paraId="31B8611E" w14:textId="25670E9F" w:rsidR="00CA6E67" w:rsidRPr="007A5833" w:rsidRDefault="00CA6E67" w:rsidP="00E73250">
            <w:pPr>
              <w:jc w:val="center"/>
            </w:pPr>
            <w:r w:rsidRPr="007A5833">
              <w:rPr>
                <w:rFonts w:eastAsia="Times New Roman" w:cs="Times New Roman"/>
                <w:sz w:val="22"/>
              </w:rPr>
              <w:t>0,0000</w:t>
            </w:r>
          </w:p>
        </w:tc>
      </w:tr>
      <w:tr w:rsidR="00CA6E67" w:rsidRPr="007A5833" w14:paraId="57FAA6CE" w14:textId="77777777" w:rsidTr="00E73250">
        <w:tc>
          <w:tcPr>
            <w:tcW w:w="881" w:type="pct"/>
            <w:vMerge/>
            <w:vAlign w:val="center"/>
          </w:tcPr>
          <w:p w14:paraId="6F321371" w14:textId="77777777" w:rsidR="00CA6E67" w:rsidRPr="007A5833" w:rsidRDefault="00CA6E67" w:rsidP="00E73250">
            <w:pPr>
              <w:jc w:val="center"/>
            </w:pPr>
          </w:p>
        </w:tc>
        <w:tc>
          <w:tcPr>
            <w:tcW w:w="674" w:type="pct"/>
            <w:shd w:val="clear" w:color="auto" w:fill="FFFFFF"/>
            <w:tcMar>
              <w:top w:w="40" w:type="dxa"/>
              <w:left w:w="200" w:type="dxa"/>
              <w:bottom w:w="40" w:type="dxa"/>
              <w:right w:w="200" w:type="dxa"/>
            </w:tcMar>
            <w:vAlign w:val="center"/>
          </w:tcPr>
          <w:p w14:paraId="6F20C026" w14:textId="77777777" w:rsidR="00CA6E67" w:rsidRPr="007A5833" w:rsidRDefault="00CA6E67" w:rsidP="00E73250">
            <w:pPr>
              <w:jc w:val="center"/>
            </w:pPr>
            <w:r w:rsidRPr="007A5833">
              <w:rPr>
                <w:rFonts w:eastAsia="Times New Roman" w:cs="Times New Roman"/>
                <w:sz w:val="22"/>
              </w:rPr>
              <w:t>Итого</w:t>
            </w:r>
          </w:p>
        </w:tc>
        <w:tc>
          <w:tcPr>
            <w:tcW w:w="430" w:type="pct"/>
            <w:shd w:val="clear" w:color="auto" w:fill="FFFFFF"/>
            <w:tcMar>
              <w:top w:w="40" w:type="dxa"/>
              <w:left w:w="200" w:type="dxa"/>
              <w:bottom w:w="40" w:type="dxa"/>
              <w:right w:w="200" w:type="dxa"/>
            </w:tcMar>
            <w:vAlign w:val="center"/>
          </w:tcPr>
          <w:p w14:paraId="567861D2" w14:textId="4D5E1A13" w:rsidR="00CA6E67" w:rsidRPr="007A5833" w:rsidRDefault="00CA6E67" w:rsidP="00E73250">
            <w:pPr>
              <w:jc w:val="center"/>
            </w:pPr>
            <w:r w:rsidRPr="007A5833">
              <w:rPr>
                <w:spacing w:val="-2"/>
                <w:sz w:val="22"/>
              </w:rPr>
              <w:t>55,71</w:t>
            </w:r>
          </w:p>
        </w:tc>
        <w:tc>
          <w:tcPr>
            <w:tcW w:w="430" w:type="pct"/>
            <w:shd w:val="clear" w:color="auto" w:fill="FFFFFF"/>
            <w:tcMar>
              <w:top w:w="40" w:type="dxa"/>
              <w:left w:w="200" w:type="dxa"/>
              <w:bottom w:w="40" w:type="dxa"/>
              <w:right w:w="200" w:type="dxa"/>
            </w:tcMar>
            <w:vAlign w:val="center"/>
          </w:tcPr>
          <w:p w14:paraId="634DA468" w14:textId="2E1B3993" w:rsidR="00CA6E67" w:rsidRPr="007A5833" w:rsidRDefault="00CA6E67" w:rsidP="00E73250">
            <w:pPr>
              <w:jc w:val="center"/>
            </w:pPr>
            <w:r w:rsidRPr="007A5833">
              <w:rPr>
                <w:spacing w:val="-2"/>
                <w:sz w:val="22"/>
              </w:rPr>
              <w:t>55,71</w:t>
            </w:r>
          </w:p>
        </w:tc>
        <w:tc>
          <w:tcPr>
            <w:tcW w:w="431" w:type="pct"/>
            <w:shd w:val="clear" w:color="auto" w:fill="FFFFFF"/>
            <w:tcMar>
              <w:top w:w="40" w:type="dxa"/>
              <w:left w:w="200" w:type="dxa"/>
              <w:bottom w:w="40" w:type="dxa"/>
              <w:right w:w="200" w:type="dxa"/>
            </w:tcMar>
            <w:vAlign w:val="center"/>
          </w:tcPr>
          <w:p w14:paraId="34A911EF" w14:textId="657C7ABE" w:rsidR="00CA6E67" w:rsidRPr="007A5833" w:rsidRDefault="00CA6E67" w:rsidP="00E73250">
            <w:pPr>
              <w:jc w:val="center"/>
            </w:pPr>
            <w:r w:rsidRPr="007A5833">
              <w:rPr>
                <w:spacing w:val="-2"/>
                <w:sz w:val="22"/>
              </w:rPr>
              <w:t>55,71</w:t>
            </w:r>
          </w:p>
        </w:tc>
        <w:tc>
          <w:tcPr>
            <w:tcW w:w="431" w:type="pct"/>
            <w:shd w:val="clear" w:color="auto" w:fill="FFFFFF"/>
            <w:tcMar>
              <w:top w:w="40" w:type="dxa"/>
              <w:left w:w="200" w:type="dxa"/>
              <w:bottom w:w="40" w:type="dxa"/>
              <w:right w:w="200" w:type="dxa"/>
            </w:tcMar>
            <w:vAlign w:val="center"/>
          </w:tcPr>
          <w:p w14:paraId="5521C3BB" w14:textId="737DA9A8" w:rsidR="00CA6E67" w:rsidRPr="007A5833" w:rsidRDefault="00CA6E67" w:rsidP="00E73250">
            <w:pPr>
              <w:jc w:val="center"/>
            </w:pPr>
            <w:r w:rsidRPr="007A5833">
              <w:rPr>
                <w:spacing w:val="-2"/>
                <w:sz w:val="22"/>
              </w:rPr>
              <w:t>55,71</w:t>
            </w:r>
          </w:p>
        </w:tc>
        <w:tc>
          <w:tcPr>
            <w:tcW w:w="431" w:type="pct"/>
            <w:shd w:val="clear" w:color="auto" w:fill="FFFFFF"/>
            <w:tcMar>
              <w:top w:w="40" w:type="dxa"/>
              <w:left w:w="200" w:type="dxa"/>
              <w:bottom w:w="40" w:type="dxa"/>
              <w:right w:w="200" w:type="dxa"/>
            </w:tcMar>
            <w:vAlign w:val="center"/>
          </w:tcPr>
          <w:p w14:paraId="0B5EC8D5" w14:textId="36E27BAE" w:rsidR="00CA6E67" w:rsidRPr="007A5833" w:rsidRDefault="00CA6E67" w:rsidP="00E73250">
            <w:pPr>
              <w:jc w:val="center"/>
            </w:pPr>
            <w:r w:rsidRPr="007A5833">
              <w:rPr>
                <w:spacing w:val="-2"/>
                <w:sz w:val="22"/>
              </w:rPr>
              <w:t>55,71</w:t>
            </w:r>
          </w:p>
        </w:tc>
        <w:tc>
          <w:tcPr>
            <w:tcW w:w="431" w:type="pct"/>
            <w:shd w:val="clear" w:color="auto" w:fill="FFFFFF"/>
            <w:tcMar>
              <w:top w:w="40" w:type="dxa"/>
              <w:left w:w="200" w:type="dxa"/>
              <w:bottom w:w="40" w:type="dxa"/>
              <w:right w:w="200" w:type="dxa"/>
            </w:tcMar>
            <w:vAlign w:val="center"/>
          </w:tcPr>
          <w:p w14:paraId="4E4B5C6F" w14:textId="29AFA08C" w:rsidR="00CA6E67" w:rsidRPr="007A5833" w:rsidRDefault="00CA6E67" w:rsidP="00E73250">
            <w:pPr>
              <w:jc w:val="center"/>
            </w:pPr>
            <w:r w:rsidRPr="007A5833">
              <w:rPr>
                <w:spacing w:val="-2"/>
                <w:sz w:val="22"/>
              </w:rPr>
              <w:t>55,71</w:t>
            </w:r>
          </w:p>
        </w:tc>
        <w:tc>
          <w:tcPr>
            <w:tcW w:w="431" w:type="pct"/>
            <w:shd w:val="clear" w:color="auto" w:fill="FFFFFF"/>
            <w:tcMar>
              <w:top w:w="40" w:type="dxa"/>
              <w:left w:w="200" w:type="dxa"/>
              <w:bottom w:w="40" w:type="dxa"/>
              <w:right w:w="200" w:type="dxa"/>
            </w:tcMar>
            <w:vAlign w:val="center"/>
          </w:tcPr>
          <w:p w14:paraId="3C25EBFC" w14:textId="51AEE8A2" w:rsidR="00CA6E67" w:rsidRPr="007A5833" w:rsidRDefault="00CA6E67" w:rsidP="00E73250">
            <w:pPr>
              <w:jc w:val="center"/>
            </w:pPr>
            <w:r w:rsidRPr="007A5833">
              <w:rPr>
                <w:spacing w:val="-2"/>
                <w:sz w:val="22"/>
              </w:rPr>
              <w:t>55,71</w:t>
            </w:r>
          </w:p>
        </w:tc>
        <w:tc>
          <w:tcPr>
            <w:tcW w:w="430" w:type="pct"/>
            <w:shd w:val="clear" w:color="auto" w:fill="FFFFFF"/>
            <w:tcMar>
              <w:top w:w="40" w:type="dxa"/>
              <w:left w:w="200" w:type="dxa"/>
              <w:bottom w:w="40" w:type="dxa"/>
              <w:right w:w="200" w:type="dxa"/>
            </w:tcMar>
            <w:vAlign w:val="center"/>
          </w:tcPr>
          <w:p w14:paraId="15DAFE56" w14:textId="3E1F7D85" w:rsidR="00CA6E67" w:rsidRPr="007A5833" w:rsidRDefault="00CA6E67" w:rsidP="00E73250">
            <w:pPr>
              <w:jc w:val="center"/>
            </w:pPr>
            <w:r w:rsidRPr="007A5833">
              <w:rPr>
                <w:spacing w:val="-2"/>
                <w:sz w:val="22"/>
              </w:rPr>
              <w:t>55,71</w:t>
            </w:r>
          </w:p>
        </w:tc>
      </w:tr>
      <w:tr w:rsidR="00CA6E67" w:rsidRPr="007A5833" w14:paraId="2BABE4F3" w14:textId="77777777" w:rsidTr="00E73250">
        <w:tc>
          <w:tcPr>
            <w:tcW w:w="881" w:type="pct"/>
            <w:vMerge w:val="restart"/>
            <w:shd w:val="clear" w:color="auto" w:fill="FFFFFF"/>
            <w:tcMar>
              <w:top w:w="40" w:type="dxa"/>
              <w:left w:w="200" w:type="dxa"/>
              <w:bottom w:w="40" w:type="dxa"/>
              <w:right w:w="200" w:type="dxa"/>
            </w:tcMar>
            <w:vAlign w:val="center"/>
          </w:tcPr>
          <w:p w14:paraId="3ED0A1EE" w14:textId="161FF891" w:rsidR="00CA6E67" w:rsidRPr="007A5833" w:rsidRDefault="00CA6E67" w:rsidP="00E73250">
            <w:pPr>
              <w:jc w:val="center"/>
            </w:pPr>
            <w:r w:rsidRPr="007A5833">
              <w:rPr>
                <w:sz w:val="22"/>
              </w:rPr>
              <w:t>ГУП</w:t>
            </w:r>
            <w:r w:rsidRPr="007A5833">
              <w:rPr>
                <w:spacing w:val="4"/>
                <w:sz w:val="22"/>
              </w:rPr>
              <w:t xml:space="preserve"> </w:t>
            </w:r>
            <w:r w:rsidRPr="007A5833">
              <w:rPr>
                <w:spacing w:val="-2"/>
                <w:sz w:val="22"/>
              </w:rPr>
              <w:t>«Чувашгаз»</w:t>
            </w:r>
          </w:p>
        </w:tc>
        <w:tc>
          <w:tcPr>
            <w:tcW w:w="674" w:type="pct"/>
            <w:shd w:val="clear" w:color="auto" w:fill="FFFFFF"/>
            <w:tcMar>
              <w:top w:w="40" w:type="dxa"/>
              <w:left w:w="200" w:type="dxa"/>
              <w:bottom w:w="40" w:type="dxa"/>
              <w:right w:w="200" w:type="dxa"/>
            </w:tcMar>
            <w:vAlign w:val="center"/>
          </w:tcPr>
          <w:p w14:paraId="64E0FE9A" w14:textId="77777777" w:rsidR="00CA6E67" w:rsidRPr="007A5833" w:rsidRDefault="00CA6E67" w:rsidP="00E73250">
            <w:pPr>
              <w:jc w:val="center"/>
            </w:pPr>
            <w:r w:rsidRPr="007A5833">
              <w:rPr>
                <w:rFonts w:eastAsia="Times New Roman" w:cs="Times New Roman"/>
                <w:sz w:val="22"/>
              </w:rPr>
              <w:t>Отопление</w:t>
            </w:r>
          </w:p>
        </w:tc>
        <w:tc>
          <w:tcPr>
            <w:tcW w:w="430" w:type="pct"/>
            <w:shd w:val="clear" w:color="auto" w:fill="FFFFFF"/>
            <w:tcMar>
              <w:top w:w="40" w:type="dxa"/>
              <w:left w:w="200" w:type="dxa"/>
              <w:bottom w:w="40" w:type="dxa"/>
              <w:right w:w="200" w:type="dxa"/>
            </w:tcMar>
            <w:vAlign w:val="center"/>
          </w:tcPr>
          <w:p w14:paraId="26943D4D" w14:textId="1A78BA82" w:rsidR="00CA6E67" w:rsidRPr="007A5833" w:rsidRDefault="00CA6E67" w:rsidP="00E73250">
            <w:pPr>
              <w:jc w:val="center"/>
            </w:pPr>
            <w:r w:rsidRPr="007A5833">
              <w:rPr>
                <w:spacing w:val="-4"/>
                <w:sz w:val="22"/>
              </w:rPr>
              <w:t>2,73</w:t>
            </w:r>
          </w:p>
        </w:tc>
        <w:tc>
          <w:tcPr>
            <w:tcW w:w="430" w:type="pct"/>
            <w:shd w:val="clear" w:color="auto" w:fill="FFFFFF"/>
            <w:tcMar>
              <w:top w:w="40" w:type="dxa"/>
              <w:left w:w="200" w:type="dxa"/>
              <w:bottom w:w="40" w:type="dxa"/>
              <w:right w:w="200" w:type="dxa"/>
            </w:tcMar>
            <w:vAlign w:val="center"/>
          </w:tcPr>
          <w:p w14:paraId="20008745" w14:textId="2497D768" w:rsidR="00CA6E67" w:rsidRPr="007A5833" w:rsidRDefault="00CA6E67" w:rsidP="00E73250">
            <w:pPr>
              <w:jc w:val="center"/>
            </w:pPr>
            <w:r w:rsidRPr="007A5833">
              <w:rPr>
                <w:spacing w:val="-4"/>
                <w:sz w:val="22"/>
              </w:rPr>
              <w:t>2,73</w:t>
            </w:r>
          </w:p>
        </w:tc>
        <w:tc>
          <w:tcPr>
            <w:tcW w:w="431" w:type="pct"/>
            <w:shd w:val="clear" w:color="auto" w:fill="FFFFFF"/>
            <w:tcMar>
              <w:top w:w="40" w:type="dxa"/>
              <w:left w:w="200" w:type="dxa"/>
              <w:bottom w:w="40" w:type="dxa"/>
              <w:right w:w="200" w:type="dxa"/>
            </w:tcMar>
            <w:vAlign w:val="center"/>
          </w:tcPr>
          <w:p w14:paraId="4F5222CE" w14:textId="702F83E0" w:rsidR="00CA6E67" w:rsidRPr="007A5833" w:rsidRDefault="00CA6E67" w:rsidP="00E73250">
            <w:pPr>
              <w:jc w:val="center"/>
            </w:pPr>
            <w:r w:rsidRPr="007A5833">
              <w:rPr>
                <w:spacing w:val="-4"/>
                <w:sz w:val="22"/>
              </w:rPr>
              <w:t>2,73</w:t>
            </w:r>
          </w:p>
        </w:tc>
        <w:tc>
          <w:tcPr>
            <w:tcW w:w="431" w:type="pct"/>
            <w:shd w:val="clear" w:color="auto" w:fill="FFFFFF"/>
            <w:tcMar>
              <w:top w:w="40" w:type="dxa"/>
              <w:left w:w="200" w:type="dxa"/>
              <w:bottom w:w="40" w:type="dxa"/>
              <w:right w:w="200" w:type="dxa"/>
            </w:tcMar>
            <w:vAlign w:val="center"/>
          </w:tcPr>
          <w:p w14:paraId="1D0E1048" w14:textId="69E31312" w:rsidR="00CA6E67" w:rsidRPr="007A5833" w:rsidRDefault="00CA6E67" w:rsidP="00E73250">
            <w:pPr>
              <w:jc w:val="center"/>
            </w:pPr>
            <w:r w:rsidRPr="007A5833">
              <w:rPr>
                <w:spacing w:val="-4"/>
                <w:sz w:val="22"/>
              </w:rPr>
              <w:t>2,73</w:t>
            </w:r>
          </w:p>
        </w:tc>
        <w:tc>
          <w:tcPr>
            <w:tcW w:w="431" w:type="pct"/>
            <w:shd w:val="clear" w:color="auto" w:fill="FFFFFF"/>
            <w:tcMar>
              <w:top w:w="40" w:type="dxa"/>
              <w:left w:w="200" w:type="dxa"/>
              <w:bottom w:w="40" w:type="dxa"/>
              <w:right w:w="200" w:type="dxa"/>
            </w:tcMar>
            <w:vAlign w:val="center"/>
          </w:tcPr>
          <w:p w14:paraId="3F934CA9" w14:textId="475F8C8E" w:rsidR="00CA6E67" w:rsidRPr="007A5833" w:rsidRDefault="00CA6E67" w:rsidP="00E73250">
            <w:pPr>
              <w:jc w:val="center"/>
            </w:pPr>
            <w:r w:rsidRPr="007A5833">
              <w:rPr>
                <w:spacing w:val="-4"/>
                <w:sz w:val="22"/>
              </w:rPr>
              <w:t>2,73</w:t>
            </w:r>
          </w:p>
        </w:tc>
        <w:tc>
          <w:tcPr>
            <w:tcW w:w="431" w:type="pct"/>
            <w:shd w:val="clear" w:color="auto" w:fill="FFFFFF"/>
            <w:tcMar>
              <w:top w:w="40" w:type="dxa"/>
              <w:left w:w="200" w:type="dxa"/>
              <w:bottom w:w="40" w:type="dxa"/>
              <w:right w:w="200" w:type="dxa"/>
            </w:tcMar>
            <w:vAlign w:val="center"/>
          </w:tcPr>
          <w:p w14:paraId="10F0B335" w14:textId="379FF675" w:rsidR="00CA6E67" w:rsidRPr="007A5833" w:rsidRDefault="00CA6E67" w:rsidP="00E73250">
            <w:pPr>
              <w:jc w:val="center"/>
            </w:pPr>
            <w:r w:rsidRPr="007A5833">
              <w:rPr>
                <w:spacing w:val="-4"/>
                <w:sz w:val="22"/>
              </w:rPr>
              <w:t>2,73</w:t>
            </w:r>
          </w:p>
        </w:tc>
        <w:tc>
          <w:tcPr>
            <w:tcW w:w="431" w:type="pct"/>
            <w:shd w:val="clear" w:color="auto" w:fill="FFFFFF"/>
            <w:tcMar>
              <w:top w:w="40" w:type="dxa"/>
              <w:left w:w="200" w:type="dxa"/>
              <w:bottom w:w="40" w:type="dxa"/>
              <w:right w:w="200" w:type="dxa"/>
            </w:tcMar>
            <w:vAlign w:val="center"/>
          </w:tcPr>
          <w:p w14:paraId="7D17BA7D" w14:textId="0EBEBC4D" w:rsidR="00CA6E67" w:rsidRPr="007A5833" w:rsidRDefault="00CA6E67" w:rsidP="00E73250">
            <w:pPr>
              <w:jc w:val="center"/>
            </w:pPr>
            <w:r w:rsidRPr="007A5833">
              <w:rPr>
                <w:spacing w:val="-4"/>
                <w:sz w:val="22"/>
              </w:rPr>
              <w:t>2,73</w:t>
            </w:r>
          </w:p>
        </w:tc>
        <w:tc>
          <w:tcPr>
            <w:tcW w:w="430" w:type="pct"/>
            <w:shd w:val="clear" w:color="auto" w:fill="FFFFFF"/>
            <w:tcMar>
              <w:top w:w="40" w:type="dxa"/>
              <w:left w:w="200" w:type="dxa"/>
              <w:bottom w:w="40" w:type="dxa"/>
              <w:right w:w="200" w:type="dxa"/>
            </w:tcMar>
            <w:vAlign w:val="center"/>
          </w:tcPr>
          <w:p w14:paraId="125A3D22" w14:textId="464A88A0" w:rsidR="00CA6E67" w:rsidRPr="007A5833" w:rsidRDefault="00CA6E67" w:rsidP="00E73250">
            <w:pPr>
              <w:jc w:val="center"/>
            </w:pPr>
            <w:r w:rsidRPr="007A5833">
              <w:rPr>
                <w:spacing w:val="-4"/>
                <w:sz w:val="22"/>
              </w:rPr>
              <w:t>2,73</w:t>
            </w:r>
          </w:p>
        </w:tc>
      </w:tr>
      <w:tr w:rsidR="00CA6E67" w:rsidRPr="007A5833" w14:paraId="5DAF9CFF" w14:textId="77777777" w:rsidTr="00E73250">
        <w:tc>
          <w:tcPr>
            <w:tcW w:w="881" w:type="pct"/>
            <w:vMerge/>
            <w:vAlign w:val="center"/>
          </w:tcPr>
          <w:p w14:paraId="7C7B11E5" w14:textId="77777777" w:rsidR="00CA6E67" w:rsidRPr="007A5833" w:rsidRDefault="00CA6E67" w:rsidP="00E73250">
            <w:pPr>
              <w:jc w:val="center"/>
            </w:pPr>
          </w:p>
        </w:tc>
        <w:tc>
          <w:tcPr>
            <w:tcW w:w="674" w:type="pct"/>
            <w:shd w:val="clear" w:color="auto" w:fill="FFFFFF"/>
            <w:tcMar>
              <w:top w:w="40" w:type="dxa"/>
              <w:left w:w="200" w:type="dxa"/>
              <w:bottom w:w="40" w:type="dxa"/>
              <w:right w:w="200" w:type="dxa"/>
            </w:tcMar>
            <w:vAlign w:val="center"/>
          </w:tcPr>
          <w:p w14:paraId="186A734F" w14:textId="77777777" w:rsidR="00CA6E67" w:rsidRPr="007A5833" w:rsidRDefault="00CA6E67" w:rsidP="00E73250">
            <w:pPr>
              <w:jc w:val="center"/>
            </w:pPr>
            <w:r w:rsidRPr="007A5833">
              <w:rPr>
                <w:rFonts w:eastAsia="Times New Roman" w:cs="Times New Roman"/>
                <w:sz w:val="22"/>
              </w:rPr>
              <w:t>ГВС</w:t>
            </w:r>
          </w:p>
        </w:tc>
        <w:tc>
          <w:tcPr>
            <w:tcW w:w="430" w:type="pct"/>
            <w:shd w:val="clear" w:color="auto" w:fill="FFFFFF"/>
            <w:tcMar>
              <w:top w:w="40" w:type="dxa"/>
              <w:left w:w="200" w:type="dxa"/>
              <w:bottom w:w="40" w:type="dxa"/>
              <w:right w:w="200" w:type="dxa"/>
            </w:tcMar>
            <w:vAlign w:val="center"/>
          </w:tcPr>
          <w:p w14:paraId="46D64D94" w14:textId="557A4F59" w:rsidR="00CA6E67" w:rsidRPr="007A5833" w:rsidRDefault="00CA6E67" w:rsidP="00E73250">
            <w:pPr>
              <w:jc w:val="center"/>
            </w:pPr>
            <w:r w:rsidRPr="007A5833">
              <w:rPr>
                <w:spacing w:val="-2"/>
                <w:sz w:val="22"/>
              </w:rPr>
              <w:t>0,954</w:t>
            </w:r>
          </w:p>
        </w:tc>
        <w:tc>
          <w:tcPr>
            <w:tcW w:w="430" w:type="pct"/>
            <w:shd w:val="clear" w:color="auto" w:fill="FFFFFF"/>
            <w:tcMar>
              <w:top w:w="40" w:type="dxa"/>
              <w:left w:w="200" w:type="dxa"/>
              <w:bottom w:w="40" w:type="dxa"/>
              <w:right w:w="200" w:type="dxa"/>
            </w:tcMar>
            <w:vAlign w:val="center"/>
          </w:tcPr>
          <w:p w14:paraId="266B033B" w14:textId="5042E2CC" w:rsidR="00CA6E67" w:rsidRPr="007A5833" w:rsidRDefault="00CA6E67" w:rsidP="00E73250">
            <w:pPr>
              <w:jc w:val="center"/>
            </w:pPr>
            <w:r w:rsidRPr="007A5833">
              <w:rPr>
                <w:spacing w:val="-2"/>
                <w:sz w:val="22"/>
              </w:rPr>
              <w:t>0,954</w:t>
            </w:r>
          </w:p>
        </w:tc>
        <w:tc>
          <w:tcPr>
            <w:tcW w:w="431" w:type="pct"/>
            <w:shd w:val="clear" w:color="auto" w:fill="FFFFFF"/>
            <w:tcMar>
              <w:top w:w="40" w:type="dxa"/>
              <w:left w:w="200" w:type="dxa"/>
              <w:bottom w:w="40" w:type="dxa"/>
              <w:right w:w="200" w:type="dxa"/>
            </w:tcMar>
            <w:vAlign w:val="center"/>
          </w:tcPr>
          <w:p w14:paraId="7267A774" w14:textId="3103814E" w:rsidR="00CA6E67" w:rsidRPr="007A5833" w:rsidRDefault="00CA6E67" w:rsidP="00E73250">
            <w:pPr>
              <w:jc w:val="center"/>
            </w:pPr>
            <w:r w:rsidRPr="007A5833">
              <w:rPr>
                <w:spacing w:val="-2"/>
                <w:sz w:val="22"/>
              </w:rPr>
              <w:t>0,954</w:t>
            </w:r>
          </w:p>
        </w:tc>
        <w:tc>
          <w:tcPr>
            <w:tcW w:w="431" w:type="pct"/>
            <w:shd w:val="clear" w:color="auto" w:fill="FFFFFF"/>
            <w:tcMar>
              <w:top w:w="40" w:type="dxa"/>
              <w:left w:w="200" w:type="dxa"/>
              <w:bottom w:w="40" w:type="dxa"/>
              <w:right w:w="200" w:type="dxa"/>
            </w:tcMar>
            <w:vAlign w:val="center"/>
          </w:tcPr>
          <w:p w14:paraId="0D8FEFC0" w14:textId="6E8454F7" w:rsidR="00CA6E67" w:rsidRPr="007A5833" w:rsidRDefault="00CA6E67" w:rsidP="00E73250">
            <w:pPr>
              <w:jc w:val="center"/>
            </w:pPr>
            <w:r w:rsidRPr="007A5833">
              <w:rPr>
                <w:spacing w:val="-2"/>
                <w:sz w:val="22"/>
              </w:rPr>
              <w:t>0,954</w:t>
            </w:r>
          </w:p>
        </w:tc>
        <w:tc>
          <w:tcPr>
            <w:tcW w:w="431" w:type="pct"/>
            <w:shd w:val="clear" w:color="auto" w:fill="FFFFFF"/>
            <w:tcMar>
              <w:top w:w="40" w:type="dxa"/>
              <w:left w:w="200" w:type="dxa"/>
              <w:bottom w:w="40" w:type="dxa"/>
              <w:right w:w="200" w:type="dxa"/>
            </w:tcMar>
            <w:vAlign w:val="center"/>
          </w:tcPr>
          <w:p w14:paraId="65ED4DB9" w14:textId="65BC7A72" w:rsidR="00CA6E67" w:rsidRPr="007A5833" w:rsidRDefault="00CA6E67" w:rsidP="00E73250">
            <w:pPr>
              <w:jc w:val="center"/>
            </w:pPr>
            <w:r w:rsidRPr="007A5833">
              <w:rPr>
                <w:spacing w:val="-2"/>
                <w:sz w:val="22"/>
              </w:rPr>
              <w:t>0,954</w:t>
            </w:r>
          </w:p>
        </w:tc>
        <w:tc>
          <w:tcPr>
            <w:tcW w:w="431" w:type="pct"/>
            <w:shd w:val="clear" w:color="auto" w:fill="FFFFFF"/>
            <w:tcMar>
              <w:top w:w="40" w:type="dxa"/>
              <w:left w:w="200" w:type="dxa"/>
              <w:bottom w:w="40" w:type="dxa"/>
              <w:right w:w="200" w:type="dxa"/>
            </w:tcMar>
            <w:vAlign w:val="center"/>
          </w:tcPr>
          <w:p w14:paraId="5BCB9C27" w14:textId="0AB244DA" w:rsidR="00CA6E67" w:rsidRPr="007A5833" w:rsidRDefault="00CA6E67" w:rsidP="00E73250">
            <w:pPr>
              <w:jc w:val="center"/>
            </w:pPr>
            <w:r w:rsidRPr="007A5833">
              <w:rPr>
                <w:spacing w:val="-2"/>
                <w:sz w:val="22"/>
              </w:rPr>
              <w:t>0,954</w:t>
            </w:r>
          </w:p>
        </w:tc>
        <w:tc>
          <w:tcPr>
            <w:tcW w:w="431" w:type="pct"/>
            <w:shd w:val="clear" w:color="auto" w:fill="FFFFFF"/>
            <w:tcMar>
              <w:top w:w="40" w:type="dxa"/>
              <w:left w:w="200" w:type="dxa"/>
              <w:bottom w:w="40" w:type="dxa"/>
              <w:right w:w="200" w:type="dxa"/>
            </w:tcMar>
            <w:vAlign w:val="center"/>
          </w:tcPr>
          <w:p w14:paraId="2D327E3A" w14:textId="74082613" w:rsidR="00CA6E67" w:rsidRPr="007A5833" w:rsidRDefault="00CA6E67" w:rsidP="00E73250">
            <w:pPr>
              <w:jc w:val="center"/>
            </w:pPr>
            <w:r w:rsidRPr="007A5833">
              <w:rPr>
                <w:spacing w:val="-2"/>
                <w:sz w:val="22"/>
              </w:rPr>
              <w:t>0,954</w:t>
            </w:r>
          </w:p>
        </w:tc>
        <w:tc>
          <w:tcPr>
            <w:tcW w:w="430" w:type="pct"/>
            <w:shd w:val="clear" w:color="auto" w:fill="FFFFFF"/>
            <w:tcMar>
              <w:top w:w="40" w:type="dxa"/>
              <w:left w:w="200" w:type="dxa"/>
              <w:bottom w:w="40" w:type="dxa"/>
              <w:right w:w="200" w:type="dxa"/>
            </w:tcMar>
            <w:vAlign w:val="center"/>
          </w:tcPr>
          <w:p w14:paraId="05214CCB" w14:textId="77A9A0A8" w:rsidR="00CA6E67" w:rsidRPr="007A5833" w:rsidRDefault="00CA6E67" w:rsidP="00E73250">
            <w:pPr>
              <w:jc w:val="center"/>
            </w:pPr>
            <w:r w:rsidRPr="007A5833">
              <w:rPr>
                <w:spacing w:val="-2"/>
                <w:sz w:val="22"/>
              </w:rPr>
              <w:t>0,954</w:t>
            </w:r>
          </w:p>
        </w:tc>
      </w:tr>
      <w:tr w:rsidR="00CA6E67" w:rsidRPr="007A5833" w14:paraId="68EF03E7" w14:textId="77777777" w:rsidTr="00E73250">
        <w:tc>
          <w:tcPr>
            <w:tcW w:w="881" w:type="pct"/>
            <w:vMerge/>
            <w:vAlign w:val="center"/>
          </w:tcPr>
          <w:p w14:paraId="3526D6A0" w14:textId="77777777" w:rsidR="00CA6E67" w:rsidRPr="007A5833" w:rsidRDefault="00CA6E67" w:rsidP="00E73250">
            <w:pPr>
              <w:jc w:val="center"/>
            </w:pPr>
          </w:p>
        </w:tc>
        <w:tc>
          <w:tcPr>
            <w:tcW w:w="674" w:type="pct"/>
            <w:shd w:val="clear" w:color="auto" w:fill="FFFFFF"/>
            <w:tcMar>
              <w:top w:w="40" w:type="dxa"/>
              <w:left w:w="200" w:type="dxa"/>
              <w:bottom w:w="40" w:type="dxa"/>
              <w:right w:w="200" w:type="dxa"/>
            </w:tcMar>
            <w:vAlign w:val="center"/>
          </w:tcPr>
          <w:p w14:paraId="2E0498DC" w14:textId="77777777" w:rsidR="00CA6E67" w:rsidRPr="007A5833" w:rsidRDefault="00CA6E67" w:rsidP="00E73250">
            <w:pPr>
              <w:jc w:val="center"/>
            </w:pPr>
            <w:r w:rsidRPr="007A5833">
              <w:rPr>
                <w:rFonts w:eastAsia="Times New Roman" w:cs="Times New Roman"/>
                <w:sz w:val="22"/>
              </w:rPr>
              <w:t>Вентиляция</w:t>
            </w:r>
          </w:p>
        </w:tc>
        <w:tc>
          <w:tcPr>
            <w:tcW w:w="430" w:type="pct"/>
            <w:shd w:val="clear" w:color="auto" w:fill="FFFFFF"/>
            <w:tcMar>
              <w:top w:w="40" w:type="dxa"/>
              <w:left w:w="200" w:type="dxa"/>
              <w:bottom w:w="40" w:type="dxa"/>
              <w:right w:w="200" w:type="dxa"/>
            </w:tcMar>
            <w:vAlign w:val="center"/>
          </w:tcPr>
          <w:p w14:paraId="0168F682" w14:textId="2ECCD0E4" w:rsidR="00CA6E67" w:rsidRPr="007A5833" w:rsidRDefault="00CA6E67" w:rsidP="00E73250">
            <w:pPr>
              <w:jc w:val="center"/>
            </w:pPr>
            <w:r w:rsidRPr="007A5833">
              <w:rPr>
                <w:rFonts w:eastAsia="Times New Roman" w:cs="Times New Roman"/>
                <w:sz w:val="22"/>
              </w:rPr>
              <w:t>0,0000</w:t>
            </w:r>
          </w:p>
        </w:tc>
        <w:tc>
          <w:tcPr>
            <w:tcW w:w="430" w:type="pct"/>
            <w:shd w:val="clear" w:color="auto" w:fill="FFFFFF"/>
            <w:tcMar>
              <w:top w:w="40" w:type="dxa"/>
              <w:left w:w="200" w:type="dxa"/>
              <w:bottom w:w="40" w:type="dxa"/>
              <w:right w:w="200" w:type="dxa"/>
            </w:tcMar>
            <w:vAlign w:val="center"/>
          </w:tcPr>
          <w:p w14:paraId="32C590C0" w14:textId="027692A6"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604EE014" w14:textId="19E4994A"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4CF74BCC" w14:textId="71D95B16"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4623C240" w14:textId="3A885C78"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64DFF5BA" w14:textId="1C503CA4"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7EE2D0A9" w14:textId="4D331946" w:rsidR="00CA6E67" w:rsidRPr="007A5833" w:rsidRDefault="00CA6E67" w:rsidP="00E73250">
            <w:pPr>
              <w:jc w:val="center"/>
            </w:pPr>
            <w:r w:rsidRPr="007A5833">
              <w:rPr>
                <w:rFonts w:eastAsia="Times New Roman" w:cs="Times New Roman"/>
                <w:sz w:val="22"/>
              </w:rPr>
              <w:t>0,0000</w:t>
            </w:r>
          </w:p>
        </w:tc>
        <w:tc>
          <w:tcPr>
            <w:tcW w:w="430" w:type="pct"/>
            <w:shd w:val="clear" w:color="auto" w:fill="FFFFFF"/>
            <w:tcMar>
              <w:top w:w="40" w:type="dxa"/>
              <w:left w:w="200" w:type="dxa"/>
              <w:bottom w:w="40" w:type="dxa"/>
              <w:right w:w="200" w:type="dxa"/>
            </w:tcMar>
            <w:vAlign w:val="center"/>
          </w:tcPr>
          <w:p w14:paraId="5E6BD968" w14:textId="3C5D6706" w:rsidR="00CA6E67" w:rsidRPr="007A5833" w:rsidRDefault="00CA6E67" w:rsidP="00E73250">
            <w:pPr>
              <w:jc w:val="center"/>
            </w:pPr>
            <w:r w:rsidRPr="007A5833">
              <w:rPr>
                <w:rFonts w:eastAsia="Times New Roman" w:cs="Times New Roman"/>
                <w:sz w:val="22"/>
              </w:rPr>
              <w:t>0,0000</w:t>
            </w:r>
          </w:p>
        </w:tc>
      </w:tr>
      <w:tr w:rsidR="00CA6E67" w:rsidRPr="007A5833" w14:paraId="07BE3E7C" w14:textId="77777777" w:rsidTr="00E73250">
        <w:tc>
          <w:tcPr>
            <w:tcW w:w="881" w:type="pct"/>
            <w:vMerge/>
            <w:vAlign w:val="center"/>
          </w:tcPr>
          <w:p w14:paraId="347593A1" w14:textId="77777777" w:rsidR="00CA6E67" w:rsidRPr="007A5833" w:rsidRDefault="00CA6E67" w:rsidP="00E73250">
            <w:pPr>
              <w:jc w:val="center"/>
            </w:pPr>
          </w:p>
        </w:tc>
        <w:tc>
          <w:tcPr>
            <w:tcW w:w="674" w:type="pct"/>
            <w:shd w:val="clear" w:color="auto" w:fill="FFFFFF"/>
            <w:tcMar>
              <w:top w:w="40" w:type="dxa"/>
              <w:left w:w="200" w:type="dxa"/>
              <w:bottom w:w="40" w:type="dxa"/>
              <w:right w:w="200" w:type="dxa"/>
            </w:tcMar>
            <w:vAlign w:val="center"/>
          </w:tcPr>
          <w:p w14:paraId="1DAD51BF" w14:textId="77777777" w:rsidR="00CA6E67" w:rsidRPr="007A5833" w:rsidRDefault="00CA6E67" w:rsidP="00E73250">
            <w:pPr>
              <w:jc w:val="center"/>
            </w:pPr>
            <w:r w:rsidRPr="007A5833">
              <w:rPr>
                <w:rFonts w:eastAsia="Times New Roman" w:cs="Times New Roman"/>
                <w:sz w:val="22"/>
              </w:rPr>
              <w:t>Пар</w:t>
            </w:r>
          </w:p>
        </w:tc>
        <w:tc>
          <w:tcPr>
            <w:tcW w:w="430" w:type="pct"/>
            <w:shd w:val="clear" w:color="auto" w:fill="FFFFFF"/>
            <w:tcMar>
              <w:top w:w="40" w:type="dxa"/>
              <w:left w:w="200" w:type="dxa"/>
              <w:bottom w:w="40" w:type="dxa"/>
              <w:right w:w="200" w:type="dxa"/>
            </w:tcMar>
            <w:vAlign w:val="center"/>
          </w:tcPr>
          <w:p w14:paraId="1D25C017" w14:textId="328AC2A4" w:rsidR="00CA6E67" w:rsidRPr="007A5833" w:rsidRDefault="00CA6E67" w:rsidP="00E73250">
            <w:pPr>
              <w:jc w:val="center"/>
            </w:pPr>
            <w:r w:rsidRPr="007A5833">
              <w:rPr>
                <w:rFonts w:eastAsia="Times New Roman" w:cs="Times New Roman"/>
                <w:sz w:val="22"/>
              </w:rPr>
              <w:t>0,0000</w:t>
            </w:r>
          </w:p>
        </w:tc>
        <w:tc>
          <w:tcPr>
            <w:tcW w:w="430" w:type="pct"/>
            <w:shd w:val="clear" w:color="auto" w:fill="FFFFFF"/>
            <w:tcMar>
              <w:top w:w="40" w:type="dxa"/>
              <w:left w:w="200" w:type="dxa"/>
              <w:bottom w:w="40" w:type="dxa"/>
              <w:right w:w="200" w:type="dxa"/>
            </w:tcMar>
            <w:vAlign w:val="center"/>
          </w:tcPr>
          <w:p w14:paraId="4C46F292" w14:textId="1059ED31"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58D49810" w14:textId="64ED1B95"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6EDA9386" w14:textId="77481877"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525A633B" w14:textId="23DF784E"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709DA978" w14:textId="4F17118A"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6B7B5508" w14:textId="4308C6BB" w:rsidR="00CA6E67" w:rsidRPr="007A5833" w:rsidRDefault="00CA6E67" w:rsidP="00E73250">
            <w:pPr>
              <w:jc w:val="center"/>
            </w:pPr>
            <w:r w:rsidRPr="007A5833">
              <w:rPr>
                <w:rFonts w:eastAsia="Times New Roman" w:cs="Times New Roman"/>
                <w:sz w:val="22"/>
              </w:rPr>
              <w:t>0,0000</w:t>
            </w:r>
          </w:p>
        </w:tc>
        <w:tc>
          <w:tcPr>
            <w:tcW w:w="430" w:type="pct"/>
            <w:shd w:val="clear" w:color="auto" w:fill="FFFFFF"/>
            <w:tcMar>
              <w:top w:w="40" w:type="dxa"/>
              <w:left w:w="200" w:type="dxa"/>
              <w:bottom w:w="40" w:type="dxa"/>
              <w:right w:w="200" w:type="dxa"/>
            </w:tcMar>
            <w:vAlign w:val="center"/>
          </w:tcPr>
          <w:p w14:paraId="7579F83B" w14:textId="42BCC77B" w:rsidR="00CA6E67" w:rsidRPr="007A5833" w:rsidRDefault="00CA6E67" w:rsidP="00E73250">
            <w:pPr>
              <w:jc w:val="center"/>
            </w:pPr>
            <w:r w:rsidRPr="007A5833">
              <w:rPr>
                <w:rFonts w:eastAsia="Times New Roman" w:cs="Times New Roman"/>
                <w:sz w:val="22"/>
              </w:rPr>
              <w:t>0,0000</w:t>
            </w:r>
          </w:p>
        </w:tc>
      </w:tr>
      <w:tr w:rsidR="00CA6E67" w:rsidRPr="007A5833" w14:paraId="7EC88CF9" w14:textId="77777777" w:rsidTr="00E73250">
        <w:tc>
          <w:tcPr>
            <w:tcW w:w="881" w:type="pct"/>
            <w:vMerge/>
            <w:vAlign w:val="center"/>
          </w:tcPr>
          <w:p w14:paraId="286FC263" w14:textId="77777777" w:rsidR="00CA6E67" w:rsidRPr="007A5833" w:rsidRDefault="00CA6E67" w:rsidP="00E73250">
            <w:pPr>
              <w:jc w:val="center"/>
            </w:pPr>
          </w:p>
        </w:tc>
        <w:tc>
          <w:tcPr>
            <w:tcW w:w="674" w:type="pct"/>
            <w:shd w:val="clear" w:color="auto" w:fill="FFFFFF"/>
            <w:tcMar>
              <w:top w:w="40" w:type="dxa"/>
              <w:left w:w="200" w:type="dxa"/>
              <w:bottom w:w="40" w:type="dxa"/>
              <w:right w:w="200" w:type="dxa"/>
            </w:tcMar>
            <w:vAlign w:val="center"/>
          </w:tcPr>
          <w:p w14:paraId="6281284B" w14:textId="77777777" w:rsidR="00CA6E67" w:rsidRPr="007A5833" w:rsidRDefault="00CA6E67" w:rsidP="00E73250">
            <w:pPr>
              <w:jc w:val="center"/>
            </w:pPr>
            <w:r w:rsidRPr="007A5833">
              <w:rPr>
                <w:rFonts w:eastAsia="Times New Roman" w:cs="Times New Roman"/>
                <w:sz w:val="22"/>
              </w:rPr>
              <w:t>Итого</w:t>
            </w:r>
          </w:p>
        </w:tc>
        <w:tc>
          <w:tcPr>
            <w:tcW w:w="430" w:type="pct"/>
            <w:shd w:val="clear" w:color="auto" w:fill="FFFFFF"/>
            <w:tcMar>
              <w:top w:w="40" w:type="dxa"/>
              <w:left w:w="200" w:type="dxa"/>
              <w:bottom w:w="40" w:type="dxa"/>
              <w:right w:w="200" w:type="dxa"/>
            </w:tcMar>
            <w:vAlign w:val="center"/>
          </w:tcPr>
          <w:p w14:paraId="0FF3BC20" w14:textId="62E2C7E1" w:rsidR="00CA6E67" w:rsidRPr="007A5833" w:rsidRDefault="00CA6E67" w:rsidP="00E73250">
            <w:pPr>
              <w:jc w:val="center"/>
            </w:pPr>
            <w:r w:rsidRPr="007A5833">
              <w:rPr>
                <w:spacing w:val="-2"/>
                <w:sz w:val="22"/>
              </w:rPr>
              <w:t>3,684</w:t>
            </w:r>
          </w:p>
        </w:tc>
        <w:tc>
          <w:tcPr>
            <w:tcW w:w="430" w:type="pct"/>
            <w:shd w:val="clear" w:color="auto" w:fill="FFFFFF"/>
            <w:tcMar>
              <w:top w:w="40" w:type="dxa"/>
              <w:left w:w="200" w:type="dxa"/>
              <w:bottom w:w="40" w:type="dxa"/>
              <w:right w:w="200" w:type="dxa"/>
            </w:tcMar>
            <w:vAlign w:val="center"/>
          </w:tcPr>
          <w:p w14:paraId="1484BE97" w14:textId="311ADC6E" w:rsidR="00CA6E67" w:rsidRPr="007A5833" w:rsidRDefault="00CA6E67" w:rsidP="00E73250">
            <w:pPr>
              <w:jc w:val="center"/>
            </w:pPr>
            <w:r w:rsidRPr="007A5833">
              <w:rPr>
                <w:spacing w:val="-2"/>
                <w:sz w:val="22"/>
              </w:rPr>
              <w:t>3,684</w:t>
            </w:r>
          </w:p>
        </w:tc>
        <w:tc>
          <w:tcPr>
            <w:tcW w:w="431" w:type="pct"/>
            <w:shd w:val="clear" w:color="auto" w:fill="FFFFFF"/>
            <w:tcMar>
              <w:top w:w="40" w:type="dxa"/>
              <w:left w:w="200" w:type="dxa"/>
              <w:bottom w:w="40" w:type="dxa"/>
              <w:right w:w="200" w:type="dxa"/>
            </w:tcMar>
            <w:vAlign w:val="center"/>
          </w:tcPr>
          <w:p w14:paraId="43906BB7" w14:textId="6E872BB2" w:rsidR="00CA6E67" w:rsidRPr="007A5833" w:rsidRDefault="00CA6E67" w:rsidP="00E73250">
            <w:pPr>
              <w:jc w:val="center"/>
            </w:pPr>
            <w:r w:rsidRPr="007A5833">
              <w:rPr>
                <w:spacing w:val="-2"/>
                <w:sz w:val="22"/>
              </w:rPr>
              <w:t>3,684</w:t>
            </w:r>
          </w:p>
        </w:tc>
        <w:tc>
          <w:tcPr>
            <w:tcW w:w="431" w:type="pct"/>
            <w:shd w:val="clear" w:color="auto" w:fill="FFFFFF"/>
            <w:tcMar>
              <w:top w:w="40" w:type="dxa"/>
              <w:left w:w="200" w:type="dxa"/>
              <w:bottom w:w="40" w:type="dxa"/>
              <w:right w:w="200" w:type="dxa"/>
            </w:tcMar>
            <w:vAlign w:val="center"/>
          </w:tcPr>
          <w:p w14:paraId="1681228D" w14:textId="52A42D4B" w:rsidR="00CA6E67" w:rsidRPr="007A5833" w:rsidRDefault="00CA6E67" w:rsidP="00E73250">
            <w:pPr>
              <w:jc w:val="center"/>
            </w:pPr>
            <w:r w:rsidRPr="007A5833">
              <w:rPr>
                <w:spacing w:val="-2"/>
                <w:sz w:val="22"/>
              </w:rPr>
              <w:t>3,684</w:t>
            </w:r>
          </w:p>
        </w:tc>
        <w:tc>
          <w:tcPr>
            <w:tcW w:w="431" w:type="pct"/>
            <w:shd w:val="clear" w:color="auto" w:fill="FFFFFF"/>
            <w:tcMar>
              <w:top w:w="40" w:type="dxa"/>
              <w:left w:w="200" w:type="dxa"/>
              <w:bottom w:w="40" w:type="dxa"/>
              <w:right w:w="200" w:type="dxa"/>
            </w:tcMar>
            <w:vAlign w:val="center"/>
          </w:tcPr>
          <w:p w14:paraId="7317313E" w14:textId="7F6A8A28" w:rsidR="00CA6E67" w:rsidRPr="007A5833" w:rsidRDefault="00CA6E67" w:rsidP="00E73250">
            <w:pPr>
              <w:jc w:val="center"/>
            </w:pPr>
            <w:r w:rsidRPr="007A5833">
              <w:rPr>
                <w:spacing w:val="-2"/>
                <w:sz w:val="22"/>
              </w:rPr>
              <w:t>3,684</w:t>
            </w:r>
          </w:p>
        </w:tc>
        <w:tc>
          <w:tcPr>
            <w:tcW w:w="431" w:type="pct"/>
            <w:shd w:val="clear" w:color="auto" w:fill="FFFFFF"/>
            <w:tcMar>
              <w:top w:w="40" w:type="dxa"/>
              <w:left w:w="200" w:type="dxa"/>
              <w:bottom w:w="40" w:type="dxa"/>
              <w:right w:w="200" w:type="dxa"/>
            </w:tcMar>
            <w:vAlign w:val="center"/>
          </w:tcPr>
          <w:p w14:paraId="5BC9164D" w14:textId="354320A9" w:rsidR="00CA6E67" w:rsidRPr="007A5833" w:rsidRDefault="00CA6E67" w:rsidP="00E73250">
            <w:pPr>
              <w:jc w:val="center"/>
            </w:pPr>
            <w:r w:rsidRPr="007A5833">
              <w:rPr>
                <w:spacing w:val="-2"/>
                <w:sz w:val="22"/>
              </w:rPr>
              <w:t>3,684</w:t>
            </w:r>
          </w:p>
        </w:tc>
        <w:tc>
          <w:tcPr>
            <w:tcW w:w="431" w:type="pct"/>
            <w:shd w:val="clear" w:color="auto" w:fill="FFFFFF"/>
            <w:tcMar>
              <w:top w:w="40" w:type="dxa"/>
              <w:left w:w="200" w:type="dxa"/>
              <w:bottom w:w="40" w:type="dxa"/>
              <w:right w:w="200" w:type="dxa"/>
            </w:tcMar>
            <w:vAlign w:val="center"/>
          </w:tcPr>
          <w:p w14:paraId="4C696EB3" w14:textId="6B48BE3F" w:rsidR="00CA6E67" w:rsidRPr="007A5833" w:rsidRDefault="00CA6E67" w:rsidP="00E73250">
            <w:pPr>
              <w:jc w:val="center"/>
            </w:pPr>
            <w:r w:rsidRPr="007A5833">
              <w:rPr>
                <w:spacing w:val="-2"/>
                <w:sz w:val="22"/>
              </w:rPr>
              <w:t>3,684</w:t>
            </w:r>
          </w:p>
        </w:tc>
        <w:tc>
          <w:tcPr>
            <w:tcW w:w="430" w:type="pct"/>
            <w:shd w:val="clear" w:color="auto" w:fill="FFFFFF"/>
            <w:tcMar>
              <w:top w:w="40" w:type="dxa"/>
              <w:left w:w="200" w:type="dxa"/>
              <w:bottom w:w="40" w:type="dxa"/>
              <w:right w:w="200" w:type="dxa"/>
            </w:tcMar>
            <w:vAlign w:val="center"/>
          </w:tcPr>
          <w:p w14:paraId="03C8A3FF" w14:textId="60B76255" w:rsidR="00CA6E67" w:rsidRPr="007A5833" w:rsidRDefault="00CA6E67" w:rsidP="00E73250">
            <w:pPr>
              <w:jc w:val="center"/>
            </w:pPr>
            <w:r w:rsidRPr="007A5833">
              <w:rPr>
                <w:spacing w:val="-2"/>
                <w:sz w:val="22"/>
              </w:rPr>
              <w:t>3,684</w:t>
            </w:r>
          </w:p>
        </w:tc>
      </w:tr>
      <w:tr w:rsidR="00E73250" w:rsidRPr="007A5833" w14:paraId="4916E8A0" w14:textId="77777777" w:rsidTr="00E73250">
        <w:tc>
          <w:tcPr>
            <w:tcW w:w="881" w:type="pct"/>
            <w:vMerge w:val="restart"/>
            <w:shd w:val="clear" w:color="auto" w:fill="FFFFFF"/>
            <w:tcMar>
              <w:top w:w="40" w:type="dxa"/>
              <w:left w:w="200" w:type="dxa"/>
              <w:bottom w:w="40" w:type="dxa"/>
              <w:right w:w="200" w:type="dxa"/>
            </w:tcMar>
            <w:vAlign w:val="center"/>
          </w:tcPr>
          <w:p w14:paraId="4A52520F" w14:textId="21F9ECEF" w:rsidR="00E73250" w:rsidRPr="007A5833" w:rsidRDefault="00E73250" w:rsidP="00E73250">
            <w:pPr>
              <w:jc w:val="center"/>
            </w:pPr>
            <w:r w:rsidRPr="007A5833">
              <w:rPr>
                <w:sz w:val="22"/>
              </w:rPr>
              <w:t>МУП</w:t>
            </w:r>
            <w:r w:rsidRPr="007A5833">
              <w:rPr>
                <w:spacing w:val="-14"/>
                <w:sz w:val="22"/>
              </w:rPr>
              <w:t xml:space="preserve"> </w:t>
            </w:r>
            <w:r w:rsidRPr="007A5833">
              <w:rPr>
                <w:sz w:val="22"/>
              </w:rPr>
              <w:t>«ЖКХ</w:t>
            </w:r>
            <w:r w:rsidRPr="007A5833">
              <w:rPr>
                <w:spacing w:val="-14"/>
                <w:sz w:val="22"/>
              </w:rPr>
              <w:t xml:space="preserve"> </w:t>
            </w:r>
            <w:r w:rsidRPr="007A5833">
              <w:rPr>
                <w:sz w:val="22"/>
              </w:rPr>
              <w:t xml:space="preserve">Алатырского </w:t>
            </w:r>
            <w:r w:rsidRPr="007A5833">
              <w:rPr>
                <w:spacing w:val="-2"/>
                <w:sz w:val="22"/>
              </w:rPr>
              <w:t>муниципального</w:t>
            </w:r>
            <w:r w:rsidRPr="007A5833">
              <w:rPr>
                <w:spacing w:val="14"/>
                <w:sz w:val="22"/>
              </w:rPr>
              <w:t xml:space="preserve"> </w:t>
            </w:r>
            <w:r w:rsidRPr="007A5833">
              <w:rPr>
                <w:spacing w:val="-2"/>
                <w:sz w:val="22"/>
              </w:rPr>
              <w:t>округа»</w:t>
            </w:r>
          </w:p>
        </w:tc>
        <w:tc>
          <w:tcPr>
            <w:tcW w:w="674" w:type="pct"/>
            <w:shd w:val="clear" w:color="auto" w:fill="FFFFFF"/>
            <w:tcMar>
              <w:top w:w="40" w:type="dxa"/>
              <w:left w:w="200" w:type="dxa"/>
              <w:bottom w:w="40" w:type="dxa"/>
              <w:right w:w="200" w:type="dxa"/>
            </w:tcMar>
            <w:vAlign w:val="center"/>
          </w:tcPr>
          <w:p w14:paraId="5322E11D" w14:textId="77777777" w:rsidR="00E73250" w:rsidRPr="007A5833" w:rsidRDefault="00E73250" w:rsidP="00E73250">
            <w:pPr>
              <w:jc w:val="center"/>
            </w:pPr>
            <w:r w:rsidRPr="007A5833">
              <w:rPr>
                <w:rFonts w:eastAsia="Times New Roman" w:cs="Times New Roman"/>
                <w:sz w:val="22"/>
              </w:rPr>
              <w:t>Отопление</w:t>
            </w:r>
          </w:p>
        </w:tc>
        <w:tc>
          <w:tcPr>
            <w:tcW w:w="430" w:type="pct"/>
            <w:shd w:val="clear" w:color="auto" w:fill="FFFFFF"/>
            <w:tcMar>
              <w:top w:w="40" w:type="dxa"/>
              <w:left w:w="200" w:type="dxa"/>
              <w:bottom w:w="40" w:type="dxa"/>
              <w:right w:w="200" w:type="dxa"/>
            </w:tcMar>
            <w:vAlign w:val="center"/>
          </w:tcPr>
          <w:p w14:paraId="7C23034D" w14:textId="31024303" w:rsidR="00E73250" w:rsidRPr="007A5833" w:rsidRDefault="00E73250" w:rsidP="00E73250">
            <w:pPr>
              <w:jc w:val="center"/>
            </w:pPr>
            <w:r w:rsidRPr="007A5833">
              <w:t>1,510</w:t>
            </w:r>
          </w:p>
        </w:tc>
        <w:tc>
          <w:tcPr>
            <w:tcW w:w="430" w:type="pct"/>
            <w:shd w:val="clear" w:color="auto" w:fill="FFFFFF"/>
            <w:tcMar>
              <w:top w:w="40" w:type="dxa"/>
              <w:left w:w="200" w:type="dxa"/>
              <w:bottom w:w="40" w:type="dxa"/>
              <w:right w:w="200" w:type="dxa"/>
            </w:tcMar>
            <w:vAlign w:val="center"/>
          </w:tcPr>
          <w:p w14:paraId="6642A525" w14:textId="1306AB3D" w:rsidR="00E73250" w:rsidRPr="007A5833" w:rsidRDefault="00E73250" w:rsidP="00E73250">
            <w:pPr>
              <w:jc w:val="center"/>
            </w:pPr>
            <w:r w:rsidRPr="007A5833">
              <w:t>1,510</w:t>
            </w:r>
          </w:p>
        </w:tc>
        <w:tc>
          <w:tcPr>
            <w:tcW w:w="431" w:type="pct"/>
            <w:shd w:val="clear" w:color="auto" w:fill="FFFFFF"/>
            <w:tcMar>
              <w:top w:w="40" w:type="dxa"/>
              <w:left w:w="200" w:type="dxa"/>
              <w:bottom w:w="40" w:type="dxa"/>
              <w:right w:w="200" w:type="dxa"/>
            </w:tcMar>
            <w:vAlign w:val="center"/>
          </w:tcPr>
          <w:p w14:paraId="25C6662B" w14:textId="01E40B05" w:rsidR="00E73250" w:rsidRPr="007A5833" w:rsidRDefault="00E73250" w:rsidP="00E73250">
            <w:pPr>
              <w:jc w:val="center"/>
            </w:pPr>
            <w:r w:rsidRPr="007A5833">
              <w:t>1,510</w:t>
            </w:r>
          </w:p>
        </w:tc>
        <w:tc>
          <w:tcPr>
            <w:tcW w:w="431" w:type="pct"/>
            <w:shd w:val="clear" w:color="auto" w:fill="FFFFFF"/>
            <w:tcMar>
              <w:top w:w="40" w:type="dxa"/>
              <w:left w:w="200" w:type="dxa"/>
              <w:bottom w:w="40" w:type="dxa"/>
              <w:right w:w="200" w:type="dxa"/>
            </w:tcMar>
            <w:vAlign w:val="center"/>
          </w:tcPr>
          <w:p w14:paraId="474A3E69" w14:textId="248779B6" w:rsidR="00E73250" w:rsidRPr="007A5833" w:rsidRDefault="00E73250" w:rsidP="00E73250">
            <w:pPr>
              <w:jc w:val="center"/>
            </w:pPr>
            <w:r w:rsidRPr="007A5833">
              <w:t>1,510</w:t>
            </w:r>
          </w:p>
        </w:tc>
        <w:tc>
          <w:tcPr>
            <w:tcW w:w="431" w:type="pct"/>
            <w:shd w:val="clear" w:color="auto" w:fill="FFFFFF"/>
            <w:tcMar>
              <w:top w:w="40" w:type="dxa"/>
              <w:left w:w="200" w:type="dxa"/>
              <w:bottom w:w="40" w:type="dxa"/>
              <w:right w:w="200" w:type="dxa"/>
            </w:tcMar>
            <w:vAlign w:val="center"/>
          </w:tcPr>
          <w:p w14:paraId="0649243B" w14:textId="7C550C1D" w:rsidR="00E73250" w:rsidRPr="007A5833" w:rsidRDefault="00E73250" w:rsidP="00E73250">
            <w:pPr>
              <w:jc w:val="center"/>
            </w:pPr>
            <w:r w:rsidRPr="007A5833">
              <w:t>1,510</w:t>
            </w:r>
          </w:p>
        </w:tc>
        <w:tc>
          <w:tcPr>
            <w:tcW w:w="431" w:type="pct"/>
            <w:shd w:val="clear" w:color="auto" w:fill="FFFFFF"/>
            <w:tcMar>
              <w:top w:w="40" w:type="dxa"/>
              <w:left w:w="200" w:type="dxa"/>
              <w:bottom w:w="40" w:type="dxa"/>
              <w:right w:w="200" w:type="dxa"/>
            </w:tcMar>
            <w:vAlign w:val="center"/>
          </w:tcPr>
          <w:p w14:paraId="3EFF95FE" w14:textId="65BEB2F0" w:rsidR="00E73250" w:rsidRPr="007A5833" w:rsidRDefault="00E73250" w:rsidP="00E73250">
            <w:pPr>
              <w:jc w:val="center"/>
            </w:pPr>
            <w:r w:rsidRPr="007A5833">
              <w:t>1,510</w:t>
            </w:r>
          </w:p>
        </w:tc>
        <w:tc>
          <w:tcPr>
            <w:tcW w:w="431" w:type="pct"/>
            <w:shd w:val="clear" w:color="auto" w:fill="FFFFFF"/>
            <w:tcMar>
              <w:top w:w="40" w:type="dxa"/>
              <w:left w:w="200" w:type="dxa"/>
              <w:bottom w:w="40" w:type="dxa"/>
              <w:right w:w="200" w:type="dxa"/>
            </w:tcMar>
            <w:vAlign w:val="center"/>
          </w:tcPr>
          <w:p w14:paraId="6E2A11B4" w14:textId="5FE38B82" w:rsidR="00E73250" w:rsidRPr="007A5833" w:rsidRDefault="00E73250" w:rsidP="00E73250">
            <w:pPr>
              <w:jc w:val="center"/>
            </w:pPr>
            <w:r w:rsidRPr="007A5833">
              <w:t>1,510</w:t>
            </w:r>
          </w:p>
        </w:tc>
        <w:tc>
          <w:tcPr>
            <w:tcW w:w="430" w:type="pct"/>
            <w:shd w:val="clear" w:color="auto" w:fill="FFFFFF"/>
            <w:tcMar>
              <w:top w:w="40" w:type="dxa"/>
              <w:left w:w="200" w:type="dxa"/>
              <w:bottom w:w="40" w:type="dxa"/>
              <w:right w:w="200" w:type="dxa"/>
            </w:tcMar>
            <w:vAlign w:val="center"/>
          </w:tcPr>
          <w:p w14:paraId="5EF61DD3" w14:textId="376BF0C4" w:rsidR="00E73250" w:rsidRPr="007A5833" w:rsidRDefault="00E73250" w:rsidP="00E73250">
            <w:pPr>
              <w:jc w:val="center"/>
            </w:pPr>
            <w:r w:rsidRPr="007A5833">
              <w:t>1,510</w:t>
            </w:r>
          </w:p>
        </w:tc>
      </w:tr>
      <w:tr w:rsidR="00E73250" w:rsidRPr="007A5833" w14:paraId="6A0FBF57" w14:textId="77777777" w:rsidTr="00E73250">
        <w:tc>
          <w:tcPr>
            <w:tcW w:w="881" w:type="pct"/>
            <w:vMerge/>
            <w:vAlign w:val="center"/>
          </w:tcPr>
          <w:p w14:paraId="0EE72B1A" w14:textId="77777777" w:rsidR="00E73250" w:rsidRPr="007A5833" w:rsidRDefault="00E73250" w:rsidP="00E73250">
            <w:pPr>
              <w:jc w:val="center"/>
            </w:pPr>
          </w:p>
        </w:tc>
        <w:tc>
          <w:tcPr>
            <w:tcW w:w="674" w:type="pct"/>
            <w:shd w:val="clear" w:color="auto" w:fill="FFFFFF"/>
            <w:tcMar>
              <w:top w:w="40" w:type="dxa"/>
              <w:left w:w="200" w:type="dxa"/>
              <w:bottom w:w="40" w:type="dxa"/>
              <w:right w:w="200" w:type="dxa"/>
            </w:tcMar>
            <w:vAlign w:val="center"/>
          </w:tcPr>
          <w:p w14:paraId="556D4A47" w14:textId="77777777" w:rsidR="00E73250" w:rsidRPr="007A5833" w:rsidRDefault="00E73250" w:rsidP="00E73250">
            <w:pPr>
              <w:jc w:val="center"/>
            </w:pPr>
            <w:r w:rsidRPr="007A5833">
              <w:rPr>
                <w:rFonts w:eastAsia="Times New Roman" w:cs="Times New Roman"/>
                <w:sz w:val="22"/>
              </w:rPr>
              <w:t>ГВС</w:t>
            </w:r>
          </w:p>
        </w:tc>
        <w:tc>
          <w:tcPr>
            <w:tcW w:w="430" w:type="pct"/>
            <w:shd w:val="clear" w:color="auto" w:fill="FFFFFF"/>
            <w:tcMar>
              <w:top w:w="40" w:type="dxa"/>
              <w:left w:w="200" w:type="dxa"/>
              <w:bottom w:w="40" w:type="dxa"/>
              <w:right w:w="200" w:type="dxa"/>
            </w:tcMar>
            <w:vAlign w:val="center"/>
          </w:tcPr>
          <w:p w14:paraId="5CC76AB8" w14:textId="4FAD1522" w:rsidR="00E73250" w:rsidRPr="007A5833" w:rsidRDefault="00E73250" w:rsidP="00E73250">
            <w:pPr>
              <w:jc w:val="center"/>
            </w:pPr>
            <w:r w:rsidRPr="007A5833">
              <w:rPr>
                <w:rFonts w:eastAsia="Times New Roman" w:cs="Times New Roman"/>
                <w:sz w:val="22"/>
              </w:rPr>
              <w:t>0,0000</w:t>
            </w:r>
          </w:p>
        </w:tc>
        <w:tc>
          <w:tcPr>
            <w:tcW w:w="430" w:type="pct"/>
            <w:shd w:val="clear" w:color="auto" w:fill="FFFFFF"/>
            <w:tcMar>
              <w:top w:w="40" w:type="dxa"/>
              <w:left w:w="200" w:type="dxa"/>
              <w:bottom w:w="40" w:type="dxa"/>
              <w:right w:w="200" w:type="dxa"/>
            </w:tcMar>
            <w:vAlign w:val="center"/>
          </w:tcPr>
          <w:p w14:paraId="69560862" w14:textId="3E108794" w:rsidR="00E73250" w:rsidRPr="007A5833" w:rsidRDefault="00E73250"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248C74E4" w14:textId="1B2E0485" w:rsidR="00E73250" w:rsidRPr="007A5833" w:rsidRDefault="00E73250"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3B6D07C6" w14:textId="4F702E4B" w:rsidR="00E73250" w:rsidRPr="007A5833" w:rsidRDefault="00E73250"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60D01291" w14:textId="1DACD421" w:rsidR="00E73250" w:rsidRPr="007A5833" w:rsidRDefault="00E73250"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29652423" w14:textId="0A52CA83" w:rsidR="00E73250" w:rsidRPr="007A5833" w:rsidRDefault="00E73250"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282815ED" w14:textId="252FB2DF" w:rsidR="00E73250" w:rsidRPr="007A5833" w:rsidRDefault="00E73250" w:rsidP="00E73250">
            <w:pPr>
              <w:jc w:val="center"/>
            </w:pPr>
            <w:r w:rsidRPr="007A5833">
              <w:rPr>
                <w:rFonts w:eastAsia="Times New Roman" w:cs="Times New Roman"/>
                <w:sz w:val="22"/>
              </w:rPr>
              <w:t>0,0000</w:t>
            </w:r>
          </w:p>
        </w:tc>
        <w:tc>
          <w:tcPr>
            <w:tcW w:w="430" w:type="pct"/>
            <w:shd w:val="clear" w:color="auto" w:fill="FFFFFF"/>
            <w:tcMar>
              <w:top w:w="40" w:type="dxa"/>
              <w:left w:w="200" w:type="dxa"/>
              <w:bottom w:w="40" w:type="dxa"/>
              <w:right w:w="200" w:type="dxa"/>
            </w:tcMar>
            <w:vAlign w:val="center"/>
          </w:tcPr>
          <w:p w14:paraId="24DDFC51" w14:textId="31EDE017" w:rsidR="00E73250" w:rsidRPr="007A5833" w:rsidRDefault="00E73250" w:rsidP="00E73250">
            <w:pPr>
              <w:jc w:val="center"/>
            </w:pPr>
            <w:r w:rsidRPr="007A5833">
              <w:rPr>
                <w:rFonts w:eastAsia="Times New Roman" w:cs="Times New Roman"/>
                <w:sz w:val="22"/>
              </w:rPr>
              <w:t>0,0000</w:t>
            </w:r>
          </w:p>
        </w:tc>
      </w:tr>
      <w:tr w:rsidR="00CA6E67" w:rsidRPr="007A5833" w14:paraId="16847217" w14:textId="77777777" w:rsidTr="00E73250">
        <w:tc>
          <w:tcPr>
            <w:tcW w:w="881" w:type="pct"/>
            <w:vMerge/>
            <w:vAlign w:val="center"/>
          </w:tcPr>
          <w:p w14:paraId="792C4E89" w14:textId="77777777" w:rsidR="00CA6E67" w:rsidRPr="007A5833" w:rsidRDefault="00CA6E67" w:rsidP="00E73250">
            <w:pPr>
              <w:jc w:val="center"/>
            </w:pPr>
          </w:p>
        </w:tc>
        <w:tc>
          <w:tcPr>
            <w:tcW w:w="674" w:type="pct"/>
            <w:shd w:val="clear" w:color="auto" w:fill="FFFFFF"/>
            <w:tcMar>
              <w:top w:w="40" w:type="dxa"/>
              <w:left w:w="200" w:type="dxa"/>
              <w:bottom w:w="40" w:type="dxa"/>
              <w:right w:w="200" w:type="dxa"/>
            </w:tcMar>
            <w:vAlign w:val="center"/>
          </w:tcPr>
          <w:p w14:paraId="33CDC71F" w14:textId="77777777" w:rsidR="00CA6E67" w:rsidRPr="007A5833" w:rsidRDefault="00CA6E67" w:rsidP="00E73250">
            <w:pPr>
              <w:jc w:val="center"/>
            </w:pPr>
            <w:r w:rsidRPr="007A5833">
              <w:rPr>
                <w:rFonts w:eastAsia="Times New Roman" w:cs="Times New Roman"/>
                <w:sz w:val="22"/>
              </w:rPr>
              <w:t>Вентиляция</w:t>
            </w:r>
          </w:p>
        </w:tc>
        <w:tc>
          <w:tcPr>
            <w:tcW w:w="430" w:type="pct"/>
            <w:shd w:val="clear" w:color="auto" w:fill="FFFFFF"/>
            <w:tcMar>
              <w:top w:w="40" w:type="dxa"/>
              <w:left w:w="200" w:type="dxa"/>
              <w:bottom w:w="40" w:type="dxa"/>
              <w:right w:w="200" w:type="dxa"/>
            </w:tcMar>
            <w:vAlign w:val="center"/>
          </w:tcPr>
          <w:p w14:paraId="785CB2B8" w14:textId="4B3A1173" w:rsidR="00CA6E67" w:rsidRPr="007A5833" w:rsidRDefault="00CA6E67" w:rsidP="00E73250">
            <w:pPr>
              <w:jc w:val="center"/>
            </w:pPr>
            <w:r w:rsidRPr="007A5833">
              <w:rPr>
                <w:rFonts w:eastAsia="Times New Roman" w:cs="Times New Roman"/>
                <w:sz w:val="22"/>
              </w:rPr>
              <w:t>0,0000</w:t>
            </w:r>
          </w:p>
        </w:tc>
        <w:tc>
          <w:tcPr>
            <w:tcW w:w="430" w:type="pct"/>
            <w:shd w:val="clear" w:color="auto" w:fill="FFFFFF"/>
            <w:tcMar>
              <w:top w:w="40" w:type="dxa"/>
              <w:left w:w="200" w:type="dxa"/>
              <w:bottom w:w="40" w:type="dxa"/>
              <w:right w:w="200" w:type="dxa"/>
            </w:tcMar>
            <w:vAlign w:val="center"/>
          </w:tcPr>
          <w:p w14:paraId="17414178" w14:textId="0DBC3DF9"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3D795F8D" w14:textId="09A24118"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74537E95" w14:textId="30A7DBB5"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422C1C94" w14:textId="32A48C1E"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31513CBF" w14:textId="6DA01ACF"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14944335" w14:textId="32317514" w:rsidR="00CA6E67" w:rsidRPr="007A5833" w:rsidRDefault="00CA6E67" w:rsidP="00E73250">
            <w:pPr>
              <w:jc w:val="center"/>
            </w:pPr>
            <w:r w:rsidRPr="007A5833">
              <w:rPr>
                <w:rFonts w:eastAsia="Times New Roman" w:cs="Times New Roman"/>
                <w:sz w:val="22"/>
              </w:rPr>
              <w:t>0,0000</w:t>
            </w:r>
          </w:p>
        </w:tc>
        <w:tc>
          <w:tcPr>
            <w:tcW w:w="430" w:type="pct"/>
            <w:shd w:val="clear" w:color="auto" w:fill="FFFFFF"/>
            <w:tcMar>
              <w:top w:w="40" w:type="dxa"/>
              <w:left w:w="200" w:type="dxa"/>
              <w:bottom w:w="40" w:type="dxa"/>
              <w:right w:w="200" w:type="dxa"/>
            </w:tcMar>
            <w:vAlign w:val="center"/>
          </w:tcPr>
          <w:p w14:paraId="16E2F73D" w14:textId="2E65601A" w:rsidR="00CA6E67" w:rsidRPr="007A5833" w:rsidRDefault="00CA6E67" w:rsidP="00E73250">
            <w:pPr>
              <w:jc w:val="center"/>
            </w:pPr>
            <w:r w:rsidRPr="007A5833">
              <w:rPr>
                <w:rFonts w:eastAsia="Times New Roman" w:cs="Times New Roman"/>
                <w:sz w:val="22"/>
              </w:rPr>
              <w:t>0,0000</w:t>
            </w:r>
          </w:p>
        </w:tc>
      </w:tr>
      <w:tr w:rsidR="00CA6E67" w:rsidRPr="007A5833" w14:paraId="688B8AD6" w14:textId="77777777" w:rsidTr="00E73250">
        <w:tc>
          <w:tcPr>
            <w:tcW w:w="881" w:type="pct"/>
            <w:vMerge/>
            <w:vAlign w:val="center"/>
          </w:tcPr>
          <w:p w14:paraId="72199539" w14:textId="77777777" w:rsidR="00CA6E67" w:rsidRPr="007A5833" w:rsidRDefault="00CA6E67" w:rsidP="00E73250">
            <w:pPr>
              <w:jc w:val="center"/>
            </w:pPr>
          </w:p>
        </w:tc>
        <w:tc>
          <w:tcPr>
            <w:tcW w:w="674" w:type="pct"/>
            <w:shd w:val="clear" w:color="auto" w:fill="FFFFFF"/>
            <w:tcMar>
              <w:top w:w="40" w:type="dxa"/>
              <w:left w:w="200" w:type="dxa"/>
              <w:bottom w:w="40" w:type="dxa"/>
              <w:right w:w="200" w:type="dxa"/>
            </w:tcMar>
            <w:vAlign w:val="center"/>
          </w:tcPr>
          <w:p w14:paraId="5A7EB23D" w14:textId="77777777" w:rsidR="00CA6E67" w:rsidRPr="007A5833" w:rsidRDefault="00CA6E67" w:rsidP="00E73250">
            <w:pPr>
              <w:jc w:val="center"/>
            </w:pPr>
            <w:r w:rsidRPr="007A5833">
              <w:rPr>
                <w:rFonts w:eastAsia="Times New Roman" w:cs="Times New Roman"/>
                <w:sz w:val="22"/>
              </w:rPr>
              <w:t>Пар</w:t>
            </w:r>
          </w:p>
        </w:tc>
        <w:tc>
          <w:tcPr>
            <w:tcW w:w="430" w:type="pct"/>
            <w:shd w:val="clear" w:color="auto" w:fill="FFFFFF"/>
            <w:tcMar>
              <w:top w:w="40" w:type="dxa"/>
              <w:left w:w="200" w:type="dxa"/>
              <w:bottom w:w="40" w:type="dxa"/>
              <w:right w:w="200" w:type="dxa"/>
            </w:tcMar>
            <w:vAlign w:val="center"/>
          </w:tcPr>
          <w:p w14:paraId="4988C06D" w14:textId="77777777" w:rsidR="00CA6E67" w:rsidRPr="007A5833" w:rsidRDefault="00CA6E67" w:rsidP="00E73250">
            <w:pPr>
              <w:jc w:val="center"/>
            </w:pPr>
            <w:r w:rsidRPr="007A5833">
              <w:rPr>
                <w:rFonts w:eastAsia="Times New Roman" w:cs="Times New Roman"/>
                <w:sz w:val="22"/>
              </w:rPr>
              <w:t>0,0000</w:t>
            </w:r>
          </w:p>
        </w:tc>
        <w:tc>
          <w:tcPr>
            <w:tcW w:w="430" w:type="pct"/>
            <w:shd w:val="clear" w:color="auto" w:fill="FFFFFF"/>
            <w:tcMar>
              <w:top w:w="40" w:type="dxa"/>
              <w:left w:w="200" w:type="dxa"/>
              <w:bottom w:w="40" w:type="dxa"/>
              <w:right w:w="200" w:type="dxa"/>
            </w:tcMar>
            <w:vAlign w:val="center"/>
          </w:tcPr>
          <w:p w14:paraId="1E4AEF84" w14:textId="77777777"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3BD34D3B" w14:textId="77777777"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3446A5B4" w14:textId="77777777"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154FB8FE" w14:textId="77777777"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2E78B081" w14:textId="77777777" w:rsidR="00CA6E67" w:rsidRPr="007A5833" w:rsidRDefault="00CA6E67" w:rsidP="00E73250">
            <w:pPr>
              <w:jc w:val="center"/>
            </w:pPr>
            <w:r w:rsidRPr="007A5833">
              <w:rPr>
                <w:rFonts w:eastAsia="Times New Roman" w:cs="Times New Roman"/>
                <w:sz w:val="22"/>
              </w:rPr>
              <w:t>0,0000</w:t>
            </w:r>
          </w:p>
        </w:tc>
        <w:tc>
          <w:tcPr>
            <w:tcW w:w="431" w:type="pct"/>
            <w:shd w:val="clear" w:color="auto" w:fill="FFFFFF"/>
            <w:tcMar>
              <w:top w:w="40" w:type="dxa"/>
              <w:left w:w="200" w:type="dxa"/>
              <w:bottom w:w="40" w:type="dxa"/>
              <w:right w:w="200" w:type="dxa"/>
            </w:tcMar>
            <w:vAlign w:val="center"/>
          </w:tcPr>
          <w:p w14:paraId="67182299" w14:textId="77777777" w:rsidR="00CA6E67" w:rsidRPr="007A5833" w:rsidRDefault="00CA6E67" w:rsidP="00E73250">
            <w:pPr>
              <w:jc w:val="center"/>
            </w:pPr>
            <w:r w:rsidRPr="007A5833">
              <w:rPr>
                <w:rFonts w:eastAsia="Times New Roman" w:cs="Times New Roman"/>
                <w:sz w:val="22"/>
              </w:rPr>
              <w:t>0,0000</w:t>
            </w:r>
          </w:p>
        </w:tc>
        <w:tc>
          <w:tcPr>
            <w:tcW w:w="430" w:type="pct"/>
            <w:shd w:val="clear" w:color="auto" w:fill="FFFFFF"/>
            <w:tcMar>
              <w:top w:w="40" w:type="dxa"/>
              <w:left w:w="200" w:type="dxa"/>
              <w:bottom w:w="40" w:type="dxa"/>
              <w:right w:w="200" w:type="dxa"/>
            </w:tcMar>
            <w:vAlign w:val="center"/>
          </w:tcPr>
          <w:p w14:paraId="23F42A57" w14:textId="77777777" w:rsidR="00CA6E67" w:rsidRPr="007A5833" w:rsidRDefault="00CA6E67" w:rsidP="00E73250">
            <w:pPr>
              <w:jc w:val="center"/>
            </w:pPr>
            <w:r w:rsidRPr="007A5833">
              <w:rPr>
                <w:rFonts w:eastAsia="Times New Roman" w:cs="Times New Roman"/>
                <w:sz w:val="22"/>
              </w:rPr>
              <w:t>0,0000</w:t>
            </w:r>
          </w:p>
        </w:tc>
      </w:tr>
      <w:tr w:rsidR="00E73250" w:rsidRPr="007A5833" w14:paraId="783E6A0E" w14:textId="77777777" w:rsidTr="00E73250">
        <w:tc>
          <w:tcPr>
            <w:tcW w:w="881" w:type="pct"/>
            <w:vMerge/>
            <w:vAlign w:val="center"/>
          </w:tcPr>
          <w:p w14:paraId="4C5A28C8" w14:textId="77777777" w:rsidR="00E73250" w:rsidRPr="007A5833" w:rsidRDefault="00E73250" w:rsidP="00E73250">
            <w:pPr>
              <w:jc w:val="center"/>
            </w:pPr>
          </w:p>
        </w:tc>
        <w:tc>
          <w:tcPr>
            <w:tcW w:w="674" w:type="pct"/>
            <w:shd w:val="clear" w:color="auto" w:fill="FFFFFF"/>
            <w:tcMar>
              <w:top w:w="40" w:type="dxa"/>
              <w:left w:w="200" w:type="dxa"/>
              <w:bottom w:w="40" w:type="dxa"/>
              <w:right w:w="200" w:type="dxa"/>
            </w:tcMar>
            <w:vAlign w:val="center"/>
          </w:tcPr>
          <w:p w14:paraId="39DB4FDB" w14:textId="77777777" w:rsidR="00E73250" w:rsidRPr="007A5833" w:rsidRDefault="00E73250" w:rsidP="00E73250">
            <w:pPr>
              <w:jc w:val="center"/>
            </w:pPr>
            <w:r w:rsidRPr="007A5833">
              <w:rPr>
                <w:rFonts w:eastAsia="Times New Roman" w:cs="Times New Roman"/>
                <w:sz w:val="22"/>
              </w:rPr>
              <w:t>Итого</w:t>
            </w:r>
          </w:p>
        </w:tc>
        <w:tc>
          <w:tcPr>
            <w:tcW w:w="430" w:type="pct"/>
            <w:shd w:val="clear" w:color="auto" w:fill="FFFFFF"/>
            <w:tcMar>
              <w:top w:w="40" w:type="dxa"/>
              <w:left w:w="200" w:type="dxa"/>
              <w:bottom w:w="40" w:type="dxa"/>
              <w:right w:w="200" w:type="dxa"/>
            </w:tcMar>
            <w:vAlign w:val="center"/>
          </w:tcPr>
          <w:p w14:paraId="2D935E2D" w14:textId="0240A951" w:rsidR="00E73250" w:rsidRPr="007A5833" w:rsidRDefault="00E73250" w:rsidP="00E73250">
            <w:pPr>
              <w:jc w:val="center"/>
            </w:pPr>
            <w:r w:rsidRPr="007A5833">
              <w:t>1,510</w:t>
            </w:r>
          </w:p>
        </w:tc>
        <w:tc>
          <w:tcPr>
            <w:tcW w:w="430" w:type="pct"/>
            <w:shd w:val="clear" w:color="auto" w:fill="FFFFFF"/>
            <w:tcMar>
              <w:top w:w="40" w:type="dxa"/>
              <w:left w:w="200" w:type="dxa"/>
              <w:bottom w:w="40" w:type="dxa"/>
              <w:right w:w="200" w:type="dxa"/>
            </w:tcMar>
            <w:vAlign w:val="center"/>
          </w:tcPr>
          <w:p w14:paraId="0990A11E" w14:textId="217ABDC8" w:rsidR="00E73250" w:rsidRPr="007A5833" w:rsidRDefault="00E73250" w:rsidP="00E73250">
            <w:pPr>
              <w:jc w:val="center"/>
            </w:pPr>
            <w:r w:rsidRPr="007A5833">
              <w:t>1,510</w:t>
            </w:r>
          </w:p>
        </w:tc>
        <w:tc>
          <w:tcPr>
            <w:tcW w:w="431" w:type="pct"/>
            <w:shd w:val="clear" w:color="auto" w:fill="FFFFFF"/>
            <w:tcMar>
              <w:top w:w="40" w:type="dxa"/>
              <w:left w:w="200" w:type="dxa"/>
              <w:bottom w:w="40" w:type="dxa"/>
              <w:right w:w="200" w:type="dxa"/>
            </w:tcMar>
            <w:vAlign w:val="center"/>
          </w:tcPr>
          <w:p w14:paraId="0C81BB4B" w14:textId="7CCF72F3" w:rsidR="00E73250" w:rsidRPr="007A5833" w:rsidRDefault="00E73250" w:rsidP="00E73250">
            <w:pPr>
              <w:jc w:val="center"/>
            </w:pPr>
            <w:r w:rsidRPr="007A5833">
              <w:t>1,510</w:t>
            </w:r>
          </w:p>
        </w:tc>
        <w:tc>
          <w:tcPr>
            <w:tcW w:w="431" w:type="pct"/>
            <w:shd w:val="clear" w:color="auto" w:fill="FFFFFF"/>
            <w:tcMar>
              <w:top w:w="40" w:type="dxa"/>
              <w:left w:w="200" w:type="dxa"/>
              <w:bottom w:w="40" w:type="dxa"/>
              <w:right w:w="200" w:type="dxa"/>
            </w:tcMar>
            <w:vAlign w:val="center"/>
          </w:tcPr>
          <w:p w14:paraId="67FAD2FB" w14:textId="3D79D78D" w:rsidR="00E73250" w:rsidRPr="007A5833" w:rsidRDefault="00E73250" w:rsidP="00E73250">
            <w:pPr>
              <w:jc w:val="center"/>
            </w:pPr>
            <w:r w:rsidRPr="007A5833">
              <w:t>1,510</w:t>
            </w:r>
          </w:p>
        </w:tc>
        <w:tc>
          <w:tcPr>
            <w:tcW w:w="431" w:type="pct"/>
            <w:shd w:val="clear" w:color="auto" w:fill="FFFFFF"/>
            <w:tcMar>
              <w:top w:w="40" w:type="dxa"/>
              <w:left w:w="200" w:type="dxa"/>
              <w:bottom w:w="40" w:type="dxa"/>
              <w:right w:w="200" w:type="dxa"/>
            </w:tcMar>
            <w:vAlign w:val="center"/>
          </w:tcPr>
          <w:p w14:paraId="1C7CE3DE" w14:textId="064F1F0F" w:rsidR="00E73250" w:rsidRPr="007A5833" w:rsidRDefault="00E73250" w:rsidP="00E73250">
            <w:pPr>
              <w:jc w:val="center"/>
            </w:pPr>
            <w:r w:rsidRPr="007A5833">
              <w:t>1,510</w:t>
            </w:r>
          </w:p>
        </w:tc>
        <w:tc>
          <w:tcPr>
            <w:tcW w:w="431" w:type="pct"/>
            <w:shd w:val="clear" w:color="auto" w:fill="FFFFFF"/>
            <w:tcMar>
              <w:top w:w="40" w:type="dxa"/>
              <w:left w:w="200" w:type="dxa"/>
              <w:bottom w:w="40" w:type="dxa"/>
              <w:right w:w="200" w:type="dxa"/>
            </w:tcMar>
            <w:vAlign w:val="center"/>
          </w:tcPr>
          <w:p w14:paraId="7E3E78B6" w14:textId="246725F8" w:rsidR="00E73250" w:rsidRPr="007A5833" w:rsidRDefault="00E73250" w:rsidP="00E73250">
            <w:pPr>
              <w:jc w:val="center"/>
            </w:pPr>
            <w:r w:rsidRPr="007A5833">
              <w:t>1,510</w:t>
            </w:r>
          </w:p>
        </w:tc>
        <w:tc>
          <w:tcPr>
            <w:tcW w:w="431" w:type="pct"/>
            <w:shd w:val="clear" w:color="auto" w:fill="FFFFFF"/>
            <w:tcMar>
              <w:top w:w="40" w:type="dxa"/>
              <w:left w:w="200" w:type="dxa"/>
              <w:bottom w:w="40" w:type="dxa"/>
              <w:right w:w="200" w:type="dxa"/>
            </w:tcMar>
            <w:vAlign w:val="center"/>
          </w:tcPr>
          <w:p w14:paraId="3DA9DFBE" w14:textId="24285251" w:rsidR="00E73250" w:rsidRPr="007A5833" w:rsidRDefault="00E73250" w:rsidP="00E73250">
            <w:pPr>
              <w:jc w:val="center"/>
            </w:pPr>
            <w:r w:rsidRPr="007A5833">
              <w:t>1,510</w:t>
            </w:r>
          </w:p>
        </w:tc>
        <w:tc>
          <w:tcPr>
            <w:tcW w:w="430" w:type="pct"/>
            <w:shd w:val="clear" w:color="auto" w:fill="FFFFFF"/>
            <w:tcMar>
              <w:top w:w="40" w:type="dxa"/>
              <w:left w:w="200" w:type="dxa"/>
              <w:bottom w:w="40" w:type="dxa"/>
              <w:right w:w="200" w:type="dxa"/>
            </w:tcMar>
            <w:vAlign w:val="center"/>
          </w:tcPr>
          <w:p w14:paraId="38F95F28" w14:textId="39EAC23F" w:rsidR="00E73250" w:rsidRPr="007A5833" w:rsidRDefault="00E73250" w:rsidP="00E73250">
            <w:pPr>
              <w:jc w:val="center"/>
            </w:pPr>
            <w:r w:rsidRPr="007A5833">
              <w:t>1,510</w:t>
            </w:r>
          </w:p>
        </w:tc>
      </w:tr>
    </w:tbl>
    <w:p w14:paraId="1B298378" w14:textId="77777777" w:rsidR="00526BA9" w:rsidRPr="007A5833" w:rsidRDefault="00724249" w:rsidP="00526BA9">
      <w:pPr>
        <w:pStyle w:val="a0"/>
        <w:rPr>
          <w:lang w:val="en-US"/>
        </w:rPr>
      </w:pPr>
    </w:p>
    <w:p w14:paraId="22A564CB" w14:textId="77777777" w:rsidR="00584AEB" w:rsidRPr="007A5833" w:rsidRDefault="00584AEB">
      <w:pPr>
        <w:sectPr w:rsidR="00584AEB" w:rsidRPr="007A5833">
          <w:pgSz w:w="16838" w:h="11906" w:orient="landscape"/>
          <w:pgMar w:top="1134" w:right="850" w:bottom="1134" w:left="1701" w:header="708" w:footer="708" w:gutter="0"/>
          <w:cols w:space="708"/>
          <w:docGrid w:linePitch="360"/>
        </w:sectPr>
      </w:pPr>
    </w:p>
    <w:p w14:paraId="3E187D30" w14:textId="77777777" w:rsidR="00D559D9" w:rsidRPr="007A5833" w:rsidRDefault="00724249" w:rsidP="00D559D9">
      <w:pPr>
        <w:pStyle w:val="2"/>
        <w:spacing w:before="69"/>
        <w:ind w:left="0" w:firstLine="0"/>
        <w:rPr>
          <w:rFonts w:eastAsia="Times New Roman"/>
          <w:sz w:val="24"/>
          <w:szCs w:val="24"/>
        </w:rPr>
      </w:pPr>
      <w:hyperlink w:anchor="bookmark4" w:history="1">
        <w:bookmarkStart w:id="8" w:name="_Toc30146944"/>
        <w:bookmarkStart w:id="9" w:name="_Toc35951403"/>
        <w:bookmarkStart w:id="10" w:name="_Toc195864315"/>
        <w:r w:rsidR="00E2253B" w:rsidRPr="007A5833">
          <w:rPr>
            <w:rFonts w:eastAsia="Times New Roman"/>
            <w:sz w:val="24"/>
            <w:szCs w:val="24"/>
          </w:rPr>
          <w:t>Часть 3. Существующие и перспективные объемы потребления тепловой энергии (мощности)</w:t>
        </w:r>
      </w:hyperlink>
      <w:r w:rsidR="00E2253B" w:rsidRPr="007A5833">
        <w:rPr>
          <w:rFonts w:eastAsia="Times New Roman"/>
          <w:sz w:val="24"/>
          <w:szCs w:val="24"/>
        </w:rPr>
        <w:t xml:space="preserve"> </w:t>
      </w:r>
      <w:hyperlink w:anchor="bookmark4" w:history="1">
        <w:r w:rsidR="00E2253B" w:rsidRPr="007A5833">
          <w:rPr>
            <w:rFonts w:eastAsia="Times New Roman"/>
            <w:sz w:val="24"/>
            <w:szCs w:val="24"/>
          </w:rPr>
          <w:t>и теплоносителя объектами, расположенными в производственных зонах, на каждом этапе</w:t>
        </w:r>
        <w:bookmarkEnd w:id="8"/>
        <w:bookmarkEnd w:id="9"/>
        <w:bookmarkEnd w:id="10"/>
        <w:r w:rsidR="00E2253B" w:rsidRPr="007A5833">
          <w:rPr>
            <w:rFonts w:eastAsia="Times New Roman"/>
            <w:sz w:val="24"/>
            <w:szCs w:val="24"/>
          </w:rPr>
          <w:t xml:space="preserve"> </w:t>
        </w:r>
      </w:hyperlink>
    </w:p>
    <w:p w14:paraId="4C87722E" w14:textId="77777777" w:rsidR="00D559D9" w:rsidRPr="003F51BE" w:rsidRDefault="00724249" w:rsidP="00D559D9">
      <w:pPr>
        <w:pStyle w:val="af"/>
        <w:spacing w:line="288" w:lineRule="auto"/>
        <w:ind w:right="125"/>
        <w:jc w:val="both"/>
      </w:pPr>
    </w:p>
    <w:p w14:paraId="75D6334F" w14:textId="131FFC35" w:rsidR="00CA269F" w:rsidRPr="003F51BE" w:rsidRDefault="003F51BE" w:rsidP="00CA269F">
      <w:pPr>
        <w:pStyle w:val="af"/>
        <w:spacing w:before="3"/>
        <w:ind w:left="0"/>
        <w:jc w:val="both"/>
        <w:rPr>
          <w:rFonts w:eastAsia="Times New Roman"/>
        </w:rPr>
      </w:pPr>
      <w:r w:rsidRPr="003F51BE">
        <w:rPr>
          <w:rFonts w:eastAsia="Times New Roman"/>
        </w:rPr>
        <w:t>Промышленные объекты расположены в промышленной зоне. Теплоснабжение промышленных предприятий осуществляется от существующих котельных и от автономных встроенных или пристроенных источников, входящих в комплекс конкретного объекта. Горячее водоснабжение - от индивидуальных водонагревателей при наличии централизованного холодного водоснабжения. Увеличение расхода тепла на технологические нужды в перспективе не прогнозируется.</w:t>
      </w:r>
    </w:p>
    <w:p w14:paraId="4D1B2E8E" w14:textId="77777777" w:rsidR="003F51BE" w:rsidRPr="003F51BE" w:rsidRDefault="003F51BE" w:rsidP="00CA269F">
      <w:pPr>
        <w:pStyle w:val="af"/>
        <w:spacing w:before="3"/>
        <w:ind w:left="0"/>
        <w:jc w:val="both"/>
      </w:pPr>
    </w:p>
    <w:p w14:paraId="357B5654" w14:textId="77777777" w:rsidR="00166B9B" w:rsidRPr="007A5833" w:rsidRDefault="00E2253B" w:rsidP="00166B9B">
      <w:pPr>
        <w:pStyle w:val="2"/>
        <w:spacing w:before="69"/>
        <w:ind w:left="0" w:firstLine="0"/>
        <w:rPr>
          <w:rFonts w:eastAsia="Times New Roman"/>
          <w:sz w:val="24"/>
          <w:szCs w:val="24"/>
        </w:rPr>
      </w:pPr>
      <w:bookmarkStart w:id="11" w:name="_Toc35951404"/>
      <w:bookmarkStart w:id="12" w:name="_Toc195864316"/>
      <w:r w:rsidRPr="007A5833">
        <w:rPr>
          <w:rFonts w:eastAsia="Times New Roman"/>
          <w:sz w:val="24"/>
          <w:szCs w:val="24"/>
        </w:rPr>
        <w:t>Часть 4. Существующие и перспективные величины средневзвешенной плотности тепловой нагрузки в каждом расчетном элементе территориального деления, зоне действия каждого источника тепловой энергии, каждой системе теплоснабжения и по поселению, городскому округу, городу федерального значения</w:t>
      </w:r>
      <w:bookmarkEnd w:id="11"/>
      <w:bookmarkEnd w:id="12"/>
    </w:p>
    <w:p w14:paraId="6FFC2E59" w14:textId="77777777" w:rsidR="00584AEB" w:rsidRPr="007A5833" w:rsidRDefault="00E2253B" w:rsidP="003F389B">
      <w:pPr>
        <w:spacing w:before="400"/>
      </w:pPr>
      <w:r w:rsidRPr="007A5833">
        <w:rPr>
          <w:b/>
        </w:rPr>
        <w:t>Таблица 1.4.1 - Существующая средневзвешенная плотность тепловой нагрузки</w:t>
      </w:r>
    </w:p>
    <w:tbl>
      <w:tblPr>
        <w:tblStyle w:val="a9"/>
        <w:tblW w:w="5000" w:type="pct"/>
        <w:jc w:val="center"/>
        <w:tblLook w:val="04A0" w:firstRow="1" w:lastRow="0" w:firstColumn="1" w:lastColumn="0" w:noHBand="0" w:noVBand="1"/>
      </w:tblPr>
      <w:tblGrid>
        <w:gridCol w:w="398"/>
        <w:gridCol w:w="2886"/>
        <w:gridCol w:w="2818"/>
        <w:gridCol w:w="3243"/>
      </w:tblGrid>
      <w:tr w:rsidR="00215F5D" w:rsidRPr="007A5833" w14:paraId="2D005439" w14:textId="77777777" w:rsidTr="00215F5D">
        <w:trPr>
          <w:jc w:val="center"/>
        </w:trPr>
        <w:tc>
          <w:tcPr>
            <w:tcW w:w="213" w:type="pct"/>
            <w:shd w:val="clear" w:color="auto" w:fill="F2F2F2"/>
            <w:tcMar>
              <w:top w:w="120" w:type="dxa"/>
              <w:left w:w="20" w:type="dxa"/>
              <w:bottom w:w="120" w:type="dxa"/>
              <w:right w:w="20" w:type="dxa"/>
            </w:tcMar>
            <w:vAlign w:val="center"/>
          </w:tcPr>
          <w:p w14:paraId="388B0C63" w14:textId="77777777" w:rsidR="00215F5D" w:rsidRPr="007A5833" w:rsidRDefault="00215F5D">
            <w:pPr>
              <w:jc w:val="center"/>
            </w:pPr>
            <w:r w:rsidRPr="007A5833">
              <w:rPr>
                <w:rFonts w:eastAsia="Times New Roman" w:cs="Times New Roman"/>
                <w:sz w:val="22"/>
              </w:rPr>
              <w:t>№</w:t>
            </w:r>
          </w:p>
        </w:tc>
        <w:tc>
          <w:tcPr>
            <w:tcW w:w="1544" w:type="pct"/>
            <w:shd w:val="clear" w:color="auto" w:fill="F2F2F2"/>
            <w:tcMar>
              <w:top w:w="120" w:type="dxa"/>
              <w:left w:w="200" w:type="dxa"/>
              <w:bottom w:w="120" w:type="dxa"/>
              <w:right w:w="200" w:type="dxa"/>
            </w:tcMar>
            <w:vAlign w:val="center"/>
          </w:tcPr>
          <w:p w14:paraId="4966F5C6" w14:textId="77777777" w:rsidR="00215F5D" w:rsidRPr="007A5833" w:rsidRDefault="00215F5D">
            <w:pPr>
              <w:jc w:val="center"/>
            </w:pPr>
            <w:r w:rsidRPr="007A5833">
              <w:rPr>
                <w:rFonts w:eastAsia="Times New Roman" w:cs="Times New Roman"/>
                <w:sz w:val="22"/>
              </w:rPr>
              <w:t>Источник тепловой энергии</w:t>
            </w:r>
          </w:p>
        </w:tc>
        <w:tc>
          <w:tcPr>
            <w:tcW w:w="1508" w:type="pct"/>
            <w:shd w:val="clear" w:color="auto" w:fill="F2F2F2"/>
            <w:tcMar>
              <w:top w:w="120" w:type="dxa"/>
              <w:left w:w="200" w:type="dxa"/>
              <w:bottom w:w="120" w:type="dxa"/>
              <w:right w:w="200" w:type="dxa"/>
            </w:tcMar>
            <w:vAlign w:val="center"/>
          </w:tcPr>
          <w:p w14:paraId="0DEF9588" w14:textId="77777777" w:rsidR="00215F5D" w:rsidRPr="007A5833" w:rsidRDefault="00215F5D">
            <w:pPr>
              <w:jc w:val="center"/>
            </w:pPr>
            <w:r w:rsidRPr="007A5833">
              <w:rPr>
                <w:rFonts w:eastAsia="Times New Roman" w:cs="Times New Roman"/>
                <w:sz w:val="22"/>
              </w:rPr>
              <w:t>Зона территориального деления</w:t>
            </w:r>
          </w:p>
        </w:tc>
        <w:tc>
          <w:tcPr>
            <w:tcW w:w="1735" w:type="pct"/>
            <w:shd w:val="clear" w:color="auto" w:fill="F2F2F2"/>
            <w:tcMar>
              <w:top w:w="120" w:type="dxa"/>
              <w:left w:w="200" w:type="dxa"/>
              <w:bottom w:w="120" w:type="dxa"/>
              <w:right w:w="200" w:type="dxa"/>
            </w:tcMar>
            <w:vAlign w:val="center"/>
          </w:tcPr>
          <w:p w14:paraId="173D7D65" w14:textId="7E0A616F" w:rsidR="00215F5D" w:rsidRPr="007A5833" w:rsidRDefault="00215F5D" w:rsidP="00215F5D">
            <w:pPr>
              <w:jc w:val="center"/>
            </w:pPr>
            <w:r w:rsidRPr="007A5833">
              <w:rPr>
                <w:rFonts w:eastAsia="Times New Roman" w:cs="Times New Roman"/>
                <w:sz w:val="22"/>
              </w:rPr>
              <w:t xml:space="preserve">Средневзвешенная плотность, </w:t>
            </w:r>
            <w:r w:rsidR="00AA4FA2" w:rsidRPr="007A5833">
              <w:rPr>
                <w:rFonts w:eastAsia="Times New Roman" w:cs="Times New Roman"/>
                <w:sz w:val="22"/>
              </w:rPr>
              <w:t>Гкал/ч/м2</w:t>
            </w:r>
          </w:p>
        </w:tc>
      </w:tr>
      <w:tr w:rsidR="00AA4FA2" w:rsidRPr="007A5833" w14:paraId="18392306" w14:textId="77777777" w:rsidTr="00215F5D">
        <w:trPr>
          <w:jc w:val="center"/>
        </w:trPr>
        <w:tc>
          <w:tcPr>
            <w:tcW w:w="213" w:type="pct"/>
            <w:shd w:val="clear" w:color="auto" w:fill="FFFFFF"/>
            <w:tcMar>
              <w:top w:w="40" w:type="dxa"/>
              <w:left w:w="20" w:type="dxa"/>
              <w:bottom w:w="40" w:type="dxa"/>
              <w:right w:w="20" w:type="dxa"/>
            </w:tcMar>
            <w:vAlign w:val="center"/>
          </w:tcPr>
          <w:p w14:paraId="1BBD186C" w14:textId="77777777" w:rsidR="00AA4FA2" w:rsidRPr="007A5833" w:rsidRDefault="00AA4FA2" w:rsidP="00AA4FA2">
            <w:pPr>
              <w:jc w:val="center"/>
            </w:pPr>
            <w:r w:rsidRPr="007A5833">
              <w:rPr>
                <w:rFonts w:eastAsia="Times New Roman" w:cs="Times New Roman"/>
                <w:sz w:val="22"/>
              </w:rPr>
              <w:t>1</w:t>
            </w:r>
          </w:p>
        </w:tc>
        <w:tc>
          <w:tcPr>
            <w:tcW w:w="1544" w:type="pct"/>
            <w:shd w:val="clear" w:color="auto" w:fill="FFFFFF"/>
            <w:tcMar>
              <w:top w:w="40" w:type="dxa"/>
              <w:left w:w="200" w:type="dxa"/>
              <w:bottom w:w="40" w:type="dxa"/>
              <w:right w:w="200" w:type="dxa"/>
            </w:tcMar>
            <w:vAlign w:val="center"/>
          </w:tcPr>
          <w:p w14:paraId="405E9FF5" w14:textId="79BB51C8" w:rsidR="00AA4FA2" w:rsidRPr="007A5833" w:rsidRDefault="00AA4FA2" w:rsidP="00AA4FA2">
            <w:pPr>
              <w:jc w:val="center"/>
            </w:pPr>
            <w:r w:rsidRPr="007A5833">
              <w:rPr>
                <w:rFonts w:eastAsia="Times New Roman" w:cs="Times New Roman"/>
                <w:sz w:val="22"/>
              </w:rPr>
              <w:t>МУП «АПОК и ТС»</w:t>
            </w:r>
          </w:p>
        </w:tc>
        <w:tc>
          <w:tcPr>
            <w:tcW w:w="1508" w:type="pct"/>
            <w:shd w:val="clear" w:color="auto" w:fill="FFFFFF"/>
            <w:tcMar>
              <w:top w:w="40" w:type="dxa"/>
              <w:left w:w="200" w:type="dxa"/>
              <w:bottom w:w="40" w:type="dxa"/>
              <w:right w:w="200" w:type="dxa"/>
            </w:tcMar>
            <w:vAlign w:val="center"/>
          </w:tcPr>
          <w:p w14:paraId="092B40BD" w14:textId="6A80730C" w:rsidR="00AA4FA2" w:rsidRPr="007A5833" w:rsidRDefault="00AA4FA2" w:rsidP="00AA4FA2">
            <w:pPr>
              <w:jc w:val="center"/>
            </w:pPr>
            <w:r w:rsidRPr="007A5833">
              <w:rPr>
                <w:rFonts w:eastAsia="Times New Roman" w:cs="Times New Roman"/>
                <w:sz w:val="22"/>
              </w:rPr>
              <w:t>Г. Алатырь</w:t>
            </w:r>
          </w:p>
        </w:tc>
        <w:tc>
          <w:tcPr>
            <w:tcW w:w="1735" w:type="pct"/>
            <w:shd w:val="clear" w:color="auto" w:fill="FFFFFF"/>
            <w:tcMar>
              <w:top w:w="40" w:type="dxa"/>
              <w:left w:w="200" w:type="dxa"/>
              <w:bottom w:w="40" w:type="dxa"/>
              <w:right w:w="200" w:type="dxa"/>
            </w:tcMar>
            <w:vAlign w:val="center"/>
          </w:tcPr>
          <w:p w14:paraId="4F8ABB1D" w14:textId="166968E4" w:rsidR="00AA4FA2" w:rsidRPr="007A5833" w:rsidRDefault="00AA4FA2" w:rsidP="00AA4FA2">
            <w:pPr>
              <w:jc w:val="center"/>
            </w:pPr>
            <w:r w:rsidRPr="007A5833">
              <w:rPr>
                <w:rFonts w:eastAsia="Times New Roman" w:cs="Times New Roman"/>
                <w:color w:val="000000"/>
                <w:sz w:val="22"/>
              </w:rPr>
              <w:t>0,0002</w:t>
            </w:r>
          </w:p>
        </w:tc>
      </w:tr>
      <w:tr w:rsidR="00AA4FA2" w:rsidRPr="007A5833" w14:paraId="6E14B565" w14:textId="77777777" w:rsidTr="00215F5D">
        <w:trPr>
          <w:jc w:val="center"/>
        </w:trPr>
        <w:tc>
          <w:tcPr>
            <w:tcW w:w="213" w:type="pct"/>
            <w:shd w:val="clear" w:color="auto" w:fill="FFFFFF"/>
            <w:tcMar>
              <w:top w:w="40" w:type="dxa"/>
              <w:left w:w="20" w:type="dxa"/>
              <w:bottom w:w="40" w:type="dxa"/>
              <w:right w:w="20" w:type="dxa"/>
            </w:tcMar>
            <w:vAlign w:val="center"/>
          </w:tcPr>
          <w:p w14:paraId="307D815A" w14:textId="77777777" w:rsidR="00AA4FA2" w:rsidRPr="007A5833" w:rsidRDefault="00AA4FA2" w:rsidP="00AA4FA2">
            <w:pPr>
              <w:jc w:val="center"/>
            </w:pPr>
            <w:r w:rsidRPr="007A5833">
              <w:rPr>
                <w:rFonts w:eastAsia="Times New Roman" w:cs="Times New Roman"/>
                <w:sz w:val="22"/>
              </w:rPr>
              <w:t>2</w:t>
            </w:r>
          </w:p>
        </w:tc>
        <w:tc>
          <w:tcPr>
            <w:tcW w:w="1544" w:type="pct"/>
            <w:shd w:val="clear" w:color="auto" w:fill="FFFFFF"/>
            <w:tcMar>
              <w:top w:w="40" w:type="dxa"/>
              <w:left w:w="200" w:type="dxa"/>
              <w:bottom w:w="40" w:type="dxa"/>
              <w:right w:w="200" w:type="dxa"/>
            </w:tcMar>
            <w:vAlign w:val="center"/>
          </w:tcPr>
          <w:p w14:paraId="59D83315" w14:textId="11F48EC7" w:rsidR="00AA4FA2" w:rsidRPr="007A5833" w:rsidRDefault="00AA4FA2" w:rsidP="00AA4FA2">
            <w:pPr>
              <w:jc w:val="center"/>
            </w:pPr>
            <w:r w:rsidRPr="007A5833">
              <w:rPr>
                <w:sz w:val="22"/>
              </w:rPr>
              <w:t>ГУП</w:t>
            </w:r>
            <w:r w:rsidRPr="007A5833">
              <w:rPr>
                <w:spacing w:val="4"/>
                <w:sz w:val="22"/>
              </w:rPr>
              <w:t xml:space="preserve"> </w:t>
            </w:r>
            <w:r w:rsidRPr="007A5833">
              <w:rPr>
                <w:spacing w:val="-2"/>
                <w:sz w:val="22"/>
              </w:rPr>
              <w:t>«Чувашгаз»</w:t>
            </w:r>
          </w:p>
        </w:tc>
        <w:tc>
          <w:tcPr>
            <w:tcW w:w="1508" w:type="pct"/>
            <w:shd w:val="clear" w:color="auto" w:fill="FFFFFF"/>
            <w:tcMar>
              <w:top w:w="40" w:type="dxa"/>
              <w:left w:w="200" w:type="dxa"/>
              <w:bottom w:w="40" w:type="dxa"/>
              <w:right w:w="200" w:type="dxa"/>
            </w:tcMar>
            <w:vAlign w:val="center"/>
          </w:tcPr>
          <w:p w14:paraId="562CA137" w14:textId="636361AB" w:rsidR="00AA4FA2" w:rsidRPr="007A5833" w:rsidRDefault="00AA4FA2" w:rsidP="00AA4FA2">
            <w:pPr>
              <w:jc w:val="center"/>
            </w:pPr>
            <w:r w:rsidRPr="007A5833">
              <w:rPr>
                <w:rFonts w:eastAsia="Times New Roman" w:cs="Times New Roman"/>
                <w:sz w:val="22"/>
              </w:rPr>
              <w:t>Г. Алатырь</w:t>
            </w:r>
          </w:p>
        </w:tc>
        <w:tc>
          <w:tcPr>
            <w:tcW w:w="1735" w:type="pct"/>
            <w:shd w:val="clear" w:color="auto" w:fill="FFFFFF"/>
            <w:tcMar>
              <w:top w:w="40" w:type="dxa"/>
              <w:left w:w="200" w:type="dxa"/>
              <w:bottom w:w="40" w:type="dxa"/>
              <w:right w:w="200" w:type="dxa"/>
            </w:tcMar>
            <w:vAlign w:val="center"/>
          </w:tcPr>
          <w:p w14:paraId="5C6D7455" w14:textId="759D4D7A" w:rsidR="00AA4FA2" w:rsidRPr="007A5833" w:rsidRDefault="00AA4FA2" w:rsidP="00AA4FA2">
            <w:pPr>
              <w:jc w:val="center"/>
            </w:pPr>
            <w:r w:rsidRPr="007A5833">
              <w:rPr>
                <w:rFonts w:eastAsia="Times New Roman" w:cs="Times New Roman"/>
                <w:color w:val="000000"/>
                <w:sz w:val="22"/>
              </w:rPr>
              <w:t>0,0002</w:t>
            </w:r>
          </w:p>
        </w:tc>
      </w:tr>
      <w:tr w:rsidR="00AA4FA2" w:rsidRPr="007A5833" w14:paraId="1BE202DF" w14:textId="77777777" w:rsidTr="00215F5D">
        <w:trPr>
          <w:jc w:val="center"/>
        </w:trPr>
        <w:tc>
          <w:tcPr>
            <w:tcW w:w="213" w:type="pct"/>
            <w:shd w:val="clear" w:color="auto" w:fill="FFFFFF"/>
            <w:tcMar>
              <w:top w:w="40" w:type="dxa"/>
              <w:left w:w="20" w:type="dxa"/>
              <w:bottom w:w="40" w:type="dxa"/>
              <w:right w:w="20" w:type="dxa"/>
            </w:tcMar>
            <w:vAlign w:val="center"/>
          </w:tcPr>
          <w:p w14:paraId="11E876A8" w14:textId="77777777" w:rsidR="00AA4FA2" w:rsidRPr="007A5833" w:rsidRDefault="00AA4FA2" w:rsidP="00AA4FA2">
            <w:pPr>
              <w:jc w:val="center"/>
            </w:pPr>
            <w:r w:rsidRPr="007A5833">
              <w:rPr>
                <w:rFonts w:eastAsia="Times New Roman" w:cs="Times New Roman"/>
                <w:sz w:val="22"/>
              </w:rPr>
              <w:t>3</w:t>
            </w:r>
          </w:p>
        </w:tc>
        <w:tc>
          <w:tcPr>
            <w:tcW w:w="1544" w:type="pct"/>
            <w:shd w:val="clear" w:color="auto" w:fill="FFFFFF"/>
            <w:tcMar>
              <w:top w:w="40" w:type="dxa"/>
              <w:left w:w="200" w:type="dxa"/>
              <w:bottom w:w="40" w:type="dxa"/>
              <w:right w:w="200" w:type="dxa"/>
            </w:tcMar>
            <w:vAlign w:val="center"/>
          </w:tcPr>
          <w:p w14:paraId="1E1CB7B1" w14:textId="0665F9C0" w:rsidR="00AA4FA2" w:rsidRPr="007A5833" w:rsidRDefault="00AA4FA2" w:rsidP="00AA4FA2">
            <w:pPr>
              <w:jc w:val="center"/>
            </w:pPr>
            <w:r w:rsidRPr="007A5833">
              <w:rPr>
                <w:sz w:val="22"/>
              </w:rPr>
              <w:t>МУП</w:t>
            </w:r>
            <w:r w:rsidRPr="007A5833">
              <w:rPr>
                <w:spacing w:val="-14"/>
                <w:sz w:val="22"/>
              </w:rPr>
              <w:t xml:space="preserve"> </w:t>
            </w:r>
            <w:r w:rsidRPr="007A5833">
              <w:rPr>
                <w:sz w:val="22"/>
              </w:rPr>
              <w:t>«ЖКХ</w:t>
            </w:r>
            <w:r w:rsidRPr="007A5833">
              <w:rPr>
                <w:spacing w:val="-14"/>
                <w:sz w:val="22"/>
              </w:rPr>
              <w:t xml:space="preserve"> </w:t>
            </w:r>
            <w:r w:rsidRPr="007A5833">
              <w:rPr>
                <w:sz w:val="22"/>
              </w:rPr>
              <w:t xml:space="preserve">Алатырского </w:t>
            </w:r>
            <w:r w:rsidRPr="007A5833">
              <w:rPr>
                <w:spacing w:val="-2"/>
                <w:sz w:val="22"/>
              </w:rPr>
              <w:t>муниципального</w:t>
            </w:r>
            <w:r w:rsidRPr="007A5833">
              <w:rPr>
                <w:spacing w:val="14"/>
                <w:sz w:val="22"/>
              </w:rPr>
              <w:t xml:space="preserve"> </w:t>
            </w:r>
            <w:r w:rsidRPr="007A5833">
              <w:rPr>
                <w:spacing w:val="-2"/>
                <w:sz w:val="22"/>
              </w:rPr>
              <w:t>округа»</w:t>
            </w:r>
          </w:p>
        </w:tc>
        <w:tc>
          <w:tcPr>
            <w:tcW w:w="1508" w:type="pct"/>
            <w:shd w:val="clear" w:color="auto" w:fill="FFFFFF"/>
            <w:tcMar>
              <w:top w:w="40" w:type="dxa"/>
              <w:left w:w="200" w:type="dxa"/>
              <w:bottom w:w="40" w:type="dxa"/>
              <w:right w:w="200" w:type="dxa"/>
            </w:tcMar>
            <w:vAlign w:val="center"/>
          </w:tcPr>
          <w:p w14:paraId="4EBFBEAB" w14:textId="5DA73721" w:rsidR="00AA4FA2" w:rsidRPr="007A5833" w:rsidRDefault="00AA4FA2" w:rsidP="00AA4FA2">
            <w:pPr>
              <w:jc w:val="center"/>
            </w:pPr>
            <w:r w:rsidRPr="007A5833">
              <w:rPr>
                <w:rFonts w:eastAsia="Times New Roman" w:cs="Times New Roman"/>
                <w:sz w:val="22"/>
              </w:rPr>
              <w:t>П. Восход</w:t>
            </w:r>
          </w:p>
        </w:tc>
        <w:tc>
          <w:tcPr>
            <w:tcW w:w="1735" w:type="pct"/>
            <w:shd w:val="clear" w:color="auto" w:fill="FFFFFF"/>
            <w:tcMar>
              <w:top w:w="40" w:type="dxa"/>
              <w:left w:w="200" w:type="dxa"/>
              <w:bottom w:w="40" w:type="dxa"/>
              <w:right w:w="200" w:type="dxa"/>
            </w:tcMar>
            <w:vAlign w:val="center"/>
          </w:tcPr>
          <w:p w14:paraId="2C859641" w14:textId="2EB226ED" w:rsidR="00AA4FA2" w:rsidRPr="007A5833" w:rsidRDefault="00AA4FA2" w:rsidP="00AA4FA2">
            <w:pPr>
              <w:jc w:val="center"/>
            </w:pPr>
            <w:r w:rsidRPr="007A5833">
              <w:rPr>
                <w:rFonts w:eastAsia="Times New Roman" w:cs="Times New Roman"/>
                <w:color w:val="000000"/>
                <w:sz w:val="22"/>
              </w:rPr>
              <w:t>0,0002</w:t>
            </w:r>
          </w:p>
        </w:tc>
      </w:tr>
    </w:tbl>
    <w:p w14:paraId="543D01C3" w14:textId="77777777" w:rsidR="00584AEB" w:rsidRPr="007A5833" w:rsidRDefault="00E2253B" w:rsidP="003F389B">
      <w:pPr>
        <w:spacing w:before="400"/>
      </w:pPr>
      <w:r w:rsidRPr="007A5833">
        <w:rPr>
          <w:b/>
        </w:rPr>
        <w:t>Таблица 1.4.2 - Перспективная средневзвешенная плотность тепловой нагрузки</w:t>
      </w:r>
    </w:p>
    <w:tbl>
      <w:tblPr>
        <w:tblStyle w:val="a9"/>
        <w:tblW w:w="5000" w:type="pct"/>
        <w:jc w:val="center"/>
        <w:tblLook w:val="04A0" w:firstRow="1" w:lastRow="0" w:firstColumn="1" w:lastColumn="0" w:noHBand="0" w:noVBand="1"/>
      </w:tblPr>
      <w:tblGrid>
        <w:gridCol w:w="2281"/>
        <w:gridCol w:w="1178"/>
        <w:gridCol w:w="1178"/>
        <w:gridCol w:w="1177"/>
        <w:gridCol w:w="1177"/>
        <w:gridCol w:w="1177"/>
        <w:gridCol w:w="1177"/>
      </w:tblGrid>
      <w:tr w:rsidR="00215F5D" w:rsidRPr="007A5833" w14:paraId="2A2274C4" w14:textId="77777777" w:rsidTr="00215F5D">
        <w:trPr>
          <w:tblHeader/>
          <w:jc w:val="center"/>
        </w:trPr>
        <w:tc>
          <w:tcPr>
            <w:tcW w:w="1220" w:type="pct"/>
            <w:vMerge w:val="restart"/>
            <w:shd w:val="clear" w:color="auto" w:fill="F2F2F2"/>
            <w:tcMar>
              <w:top w:w="120" w:type="dxa"/>
              <w:left w:w="200" w:type="dxa"/>
              <w:bottom w:w="120" w:type="dxa"/>
              <w:right w:w="200" w:type="dxa"/>
            </w:tcMar>
            <w:vAlign w:val="center"/>
          </w:tcPr>
          <w:p w14:paraId="43797FF0" w14:textId="77777777" w:rsidR="00215F5D" w:rsidRPr="007A5833" w:rsidRDefault="00215F5D">
            <w:pPr>
              <w:jc w:val="center"/>
            </w:pPr>
            <w:r w:rsidRPr="007A5833">
              <w:rPr>
                <w:rFonts w:eastAsia="Times New Roman" w:cs="Times New Roman"/>
                <w:sz w:val="22"/>
              </w:rPr>
              <w:t>Источник тепловой энергии</w:t>
            </w:r>
          </w:p>
        </w:tc>
        <w:tc>
          <w:tcPr>
            <w:tcW w:w="3780" w:type="pct"/>
            <w:gridSpan w:val="6"/>
            <w:shd w:val="clear" w:color="auto" w:fill="F2F2F2"/>
            <w:tcMar>
              <w:top w:w="120" w:type="dxa"/>
              <w:left w:w="200" w:type="dxa"/>
              <w:bottom w:w="120" w:type="dxa"/>
              <w:right w:w="200" w:type="dxa"/>
            </w:tcMar>
            <w:vAlign w:val="center"/>
          </w:tcPr>
          <w:p w14:paraId="272DFBD2" w14:textId="77777777" w:rsidR="00215F5D" w:rsidRPr="007A5833" w:rsidRDefault="00215F5D">
            <w:pPr>
              <w:jc w:val="center"/>
            </w:pPr>
            <w:r w:rsidRPr="007A5833">
              <w:rPr>
                <w:rFonts w:eastAsia="Times New Roman" w:cs="Times New Roman"/>
                <w:sz w:val="22"/>
              </w:rPr>
              <w:t>Средневзвешенная плотность тепловой нагрузки, Гкал/ч/м2</w:t>
            </w:r>
          </w:p>
        </w:tc>
      </w:tr>
      <w:tr w:rsidR="00215F5D" w:rsidRPr="007A5833" w14:paraId="6FB12E49" w14:textId="77777777" w:rsidTr="00215F5D">
        <w:trPr>
          <w:tblHeader/>
          <w:jc w:val="center"/>
        </w:trPr>
        <w:tc>
          <w:tcPr>
            <w:tcW w:w="1220" w:type="pct"/>
            <w:vMerge/>
          </w:tcPr>
          <w:p w14:paraId="06E65601" w14:textId="77777777" w:rsidR="00215F5D" w:rsidRPr="007A5833" w:rsidRDefault="00215F5D"/>
        </w:tc>
        <w:tc>
          <w:tcPr>
            <w:tcW w:w="630" w:type="pct"/>
            <w:shd w:val="clear" w:color="auto" w:fill="F2F2F2"/>
            <w:tcMar>
              <w:top w:w="120" w:type="dxa"/>
              <w:left w:w="200" w:type="dxa"/>
              <w:bottom w:w="120" w:type="dxa"/>
              <w:right w:w="200" w:type="dxa"/>
            </w:tcMar>
            <w:vAlign w:val="center"/>
          </w:tcPr>
          <w:p w14:paraId="4D7E0CD3" w14:textId="77777777" w:rsidR="00215F5D" w:rsidRPr="007A5833" w:rsidRDefault="00215F5D">
            <w:pPr>
              <w:jc w:val="center"/>
            </w:pPr>
            <w:r w:rsidRPr="007A5833">
              <w:rPr>
                <w:rFonts w:eastAsia="Times New Roman" w:cs="Times New Roman"/>
                <w:sz w:val="22"/>
              </w:rPr>
              <w:t>2025</w:t>
            </w:r>
          </w:p>
        </w:tc>
        <w:tc>
          <w:tcPr>
            <w:tcW w:w="630" w:type="pct"/>
            <w:shd w:val="clear" w:color="auto" w:fill="F2F2F2"/>
            <w:tcMar>
              <w:top w:w="120" w:type="dxa"/>
              <w:left w:w="200" w:type="dxa"/>
              <w:bottom w:w="120" w:type="dxa"/>
              <w:right w:w="200" w:type="dxa"/>
            </w:tcMar>
            <w:vAlign w:val="center"/>
          </w:tcPr>
          <w:p w14:paraId="77BED7C9" w14:textId="77777777" w:rsidR="00215F5D" w:rsidRPr="007A5833" w:rsidRDefault="00215F5D">
            <w:pPr>
              <w:jc w:val="center"/>
            </w:pPr>
            <w:r w:rsidRPr="007A5833">
              <w:rPr>
                <w:rFonts w:eastAsia="Times New Roman" w:cs="Times New Roman"/>
                <w:sz w:val="22"/>
              </w:rPr>
              <w:t>2026</w:t>
            </w:r>
          </w:p>
        </w:tc>
        <w:tc>
          <w:tcPr>
            <w:tcW w:w="630" w:type="pct"/>
            <w:shd w:val="clear" w:color="auto" w:fill="F2F2F2"/>
            <w:tcMar>
              <w:top w:w="120" w:type="dxa"/>
              <w:left w:w="200" w:type="dxa"/>
              <w:bottom w:w="120" w:type="dxa"/>
              <w:right w:w="200" w:type="dxa"/>
            </w:tcMar>
            <w:vAlign w:val="center"/>
          </w:tcPr>
          <w:p w14:paraId="6F6931C1" w14:textId="77777777" w:rsidR="00215F5D" w:rsidRPr="007A5833" w:rsidRDefault="00215F5D">
            <w:pPr>
              <w:jc w:val="center"/>
            </w:pPr>
            <w:r w:rsidRPr="007A5833">
              <w:rPr>
                <w:rFonts w:eastAsia="Times New Roman" w:cs="Times New Roman"/>
                <w:sz w:val="22"/>
              </w:rPr>
              <w:t>2027</w:t>
            </w:r>
          </w:p>
        </w:tc>
        <w:tc>
          <w:tcPr>
            <w:tcW w:w="630" w:type="pct"/>
            <w:shd w:val="clear" w:color="auto" w:fill="F2F2F2"/>
            <w:tcMar>
              <w:top w:w="120" w:type="dxa"/>
              <w:left w:w="200" w:type="dxa"/>
              <w:bottom w:w="120" w:type="dxa"/>
              <w:right w:w="200" w:type="dxa"/>
            </w:tcMar>
            <w:vAlign w:val="center"/>
          </w:tcPr>
          <w:p w14:paraId="31A69D25" w14:textId="77777777" w:rsidR="00215F5D" w:rsidRPr="007A5833" w:rsidRDefault="00215F5D">
            <w:pPr>
              <w:jc w:val="center"/>
            </w:pPr>
            <w:r w:rsidRPr="007A5833">
              <w:rPr>
                <w:rFonts w:eastAsia="Times New Roman" w:cs="Times New Roman"/>
                <w:sz w:val="22"/>
              </w:rPr>
              <w:t>2028</w:t>
            </w:r>
          </w:p>
        </w:tc>
        <w:tc>
          <w:tcPr>
            <w:tcW w:w="630" w:type="pct"/>
            <w:shd w:val="clear" w:color="auto" w:fill="F2F2F2"/>
            <w:tcMar>
              <w:top w:w="120" w:type="dxa"/>
              <w:left w:w="200" w:type="dxa"/>
              <w:bottom w:w="120" w:type="dxa"/>
              <w:right w:w="200" w:type="dxa"/>
            </w:tcMar>
            <w:vAlign w:val="center"/>
          </w:tcPr>
          <w:p w14:paraId="5FE75ACC" w14:textId="77777777" w:rsidR="00215F5D" w:rsidRPr="007A5833" w:rsidRDefault="00215F5D">
            <w:pPr>
              <w:jc w:val="center"/>
            </w:pPr>
            <w:r w:rsidRPr="007A5833">
              <w:rPr>
                <w:rFonts w:eastAsia="Times New Roman" w:cs="Times New Roman"/>
                <w:sz w:val="22"/>
              </w:rPr>
              <w:t>2029</w:t>
            </w:r>
          </w:p>
        </w:tc>
        <w:tc>
          <w:tcPr>
            <w:tcW w:w="630" w:type="pct"/>
            <w:shd w:val="clear" w:color="auto" w:fill="F2F2F2"/>
            <w:tcMar>
              <w:top w:w="120" w:type="dxa"/>
              <w:left w:w="200" w:type="dxa"/>
              <w:bottom w:w="120" w:type="dxa"/>
              <w:right w:w="200" w:type="dxa"/>
            </w:tcMar>
            <w:vAlign w:val="center"/>
          </w:tcPr>
          <w:p w14:paraId="49933374" w14:textId="2596E71C" w:rsidR="00215F5D" w:rsidRPr="007A5833" w:rsidRDefault="00215F5D">
            <w:pPr>
              <w:jc w:val="center"/>
            </w:pPr>
            <w:r w:rsidRPr="007A5833">
              <w:rPr>
                <w:rFonts w:eastAsia="Times New Roman" w:cs="Times New Roman"/>
                <w:sz w:val="22"/>
              </w:rPr>
              <w:t>2030-2040</w:t>
            </w:r>
          </w:p>
        </w:tc>
      </w:tr>
      <w:tr w:rsidR="00AA4FA2" w:rsidRPr="007A5833" w14:paraId="12F2AFE0" w14:textId="77777777" w:rsidTr="00215F5D">
        <w:trPr>
          <w:jc w:val="center"/>
        </w:trPr>
        <w:tc>
          <w:tcPr>
            <w:tcW w:w="1220" w:type="pct"/>
            <w:shd w:val="clear" w:color="auto" w:fill="FFFFFF"/>
            <w:tcMar>
              <w:top w:w="40" w:type="dxa"/>
              <w:left w:w="200" w:type="dxa"/>
              <w:bottom w:w="40" w:type="dxa"/>
              <w:right w:w="200" w:type="dxa"/>
            </w:tcMar>
            <w:vAlign w:val="center"/>
          </w:tcPr>
          <w:p w14:paraId="3D5F0510" w14:textId="465E00F5" w:rsidR="00AA4FA2" w:rsidRPr="007A5833" w:rsidRDefault="00AA4FA2" w:rsidP="00AA4FA2">
            <w:r w:rsidRPr="007A5833">
              <w:rPr>
                <w:rFonts w:eastAsia="Times New Roman" w:cs="Times New Roman"/>
                <w:sz w:val="22"/>
              </w:rPr>
              <w:t>МУП «АПОК и ТС»</w:t>
            </w:r>
          </w:p>
        </w:tc>
        <w:tc>
          <w:tcPr>
            <w:tcW w:w="630" w:type="pct"/>
            <w:shd w:val="clear" w:color="auto" w:fill="FFFFFF"/>
            <w:tcMar>
              <w:top w:w="40" w:type="dxa"/>
              <w:left w:w="200" w:type="dxa"/>
              <w:bottom w:w="40" w:type="dxa"/>
              <w:right w:w="200" w:type="dxa"/>
            </w:tcMar>
            <w:vAlign w:val="center"/>
          </w:tcPr>
          <w:p w14:paraId="01521B12" w14:textId="354FD780" w:rsidR="00AA4FA2" w:rsidRPr="007A5833" w:rsidRDefault="00AA4FA2" w:rsidP="00AA4FA2">
            <w:pPr>
              <w:jc w:val="center"/>
            </w:pPr>
            <w:r w:rsidRPr="007A5833">
              <w:rPr>
                <w:rFonts w:eastAsia="Times New Roman" w:cs="Times New Roman"/>
                <w:color w:val="000000"/>
                <w:sz w:val="22"/>
              </w:rPr>
              <w:t>0,0002</w:t>
            </w:r>
          </w:p>
        </w:tc>
        <w:tc>
          <w:tcPr>
            <w:tcW w:w="630" w:type="pct"/>
            <w:shd w:val="clear" w:color="auto" w:fill="FFFFFF"/>
            <w:tcMar>
              <w:top w:w="40" w:type="dxa"/>
              <w:left w:w="200" w:type="dxa"/>
              <w:bottom w:w="40" w:type="dxa"/>
              <w:right w:w="200" w:type="dxa"/>
            </w:tcMar>
            <w:vAlign w:val="center"/>
          </w:tcPr>
          <w:p w14:paraId="45E5365D" w14:textId="6C325F77" w:rsidR="00AA4FA2" w:rsidRPr="007A5833" w:rsidRDefault="00AA4FA2" w:rsidP="00AA4FA2">
            <w:pPr>
              <w:jc w:val="center"/>
            </w:pPr>
            <w:r w:rsidRPr="007A5833">
              <w:rPr>
                <w:rFonts w:eastAsia="Times New Roman" w:cs="Times New Roman"/>
                <w:color w:val="000000"/>
                <w:sz w:val="22"/>
              </w:rPr>
              <w:t>0,0002</w:t>
            </w:r>
          </w:p>
        </w:tc>
        <w:tc>
          <w:tcPr>
            <w:tcW w:w="630" w:type="pct"/>
            <w:shd w:val="clear" w:color="auto" w:fill="FFFFFF"/>
            <w:tcMar>
              <w:top w:w="40" w:type="dxa"/>
              <w:left w:w="200" w:type="dxa"/>
              <w:bottom w:w="40" w:type="dxa"/>
              <w:right w:w="200" w:type="dxa"/>
            </w:tcMar>
            <w:vAlign w:val="center"/>
          </w:tcPr>
          <w:p w14:paraId="056369CD" w14:textId="6F9499CA" w:rsidR="00AA4FA2" w:rsidRPr="007A5833" w:rsidRDefault="00AA4FA2" w:rsidP="00AA4FA2">
            <w:pPr>
              <w:jc w:val="center"/>
            </w:pPr>
            <w:r w:rsidRPr="007A5833">
              <w:rPr>
                <w:rFonts w:eastAsia="Times New Roman" w:cs="Times New Roman"/>
                <w:color w:val="000000"/>
                <w:sz w:val="22"/>
              </w:rPr>
              <w:t>0,0002</w:t>
            </w:r>
          </w:p>
        </w:tc>
        <w:tc>
          <w:tcPr>
            <w:tcW w:w="630" w:type="pct"/>
            <w:shd w:val="clear" w:color="auto" w:fill="FFFFFF"/>
            <w:tcMar>
              <w:top w:w="40" w:type="dxa"/>
              <w:left w:w="200" w:type="dxa"/>
              <w:bottom w:w="40" w:type="dxa"/>
              <w:right w:w="200" w:type="dxa"/>
            </w:tcMar>
            <w:vAlign w:val="center"/>
          </w:tcPr>
          <w:p w14:paraId="51DE9E82" w14:textId="5936F23A" w:rsidR="00AA4FA2" w:rsidRPr="007A5833" w:rsidRDefault="00AA4FA2" w:rsidP="00AA4FA2">
            <w:pPr>
              <w:jc w:val="center"/>
            </w:pPr>
            <w:r w:rsidRPr="007A5833">
              <w:rPr>
                <w:rFonts w:eastAsia="Times New Roman" w:cs="Times New Roman"/>
                <w:color w:val="000000"/>
                <w:sz w:val="22"/>
              </w:rPr>
              <w:t>0,0002</w:t>
            </w:r>
          </w:p>
        </w:tc>
        <w:tc>
          <w:tcPr>
            <w:tcW w:w="630" w:type="pct"/>
            <w:shd w:val="clear" w:color="auto" w:fill="FFFFFF"/>
            <w:tcMar>
              <w:top w:w="40" w:type="dxa"/>
              <w:left w:w="200" w:type="dxa"/>
              <w:bottom w:w="40" w:type="dxa"/>
              <w:right w:w="200" w:type="dxa"/>
            </w:tcMar>
            <w:vAlign w:val="center"/>
          </w:tcPr>
          <w:p w14:paraId="6473D48A" w14:textId="038A345F" w:rsidR="00AA4FA2" w:rsidRPr="007A5833" w:rsidRDefault="00AA4FA2" w:rsidP="00AA4FA2">
            <w:pPr>
              <w:jc w:val="center"/>
            </w:pPr>
            <w:r w:rsidRPr="007A5833">
              <w:rPr>
                <w:rFonts w:eastAsia="Times New Roman" w:cs="Times New Roman"/>
                <w:color w:val="000000"/>
                <w:sz w:val="22"/>
              </w:rPr>
              <w:t>0,0002</w:t>
            </w:r>
          </w:p>
        </w:tc>
        <w:tc>
          <w:tcPr>
            <w:tcW w:w="630" w:type="pct"/>
            <w:shd w:val="clear" w:color="auto" w:fill="FFFFFF"/>
            <w:tcMar>
              <w:top w:w="40" w:type="dxa"/>
              <w:left w:w="200" w:type="dxa"/>
              <w:bottom w:w="40" w:type="dxa"/>
              <w:right w:w="200" w:type="dxa"/>
            </w:tcMar>
            <w:vAlign w:val="center"/>
          </w:tcPr>
          <w:p w14:paraId="4AADA0E0" w14:textId="0C9382A9" w:rsidR="00AA4FA2" w:rsidRPr="007A5833" w:rsidRDefault="00AA4FA2" w:rsidP="00AA4FA2">
            <w:pPr>
              <w:jc w:val="center"/>
            </w:pPr>
            <w:r w:rsidRPr="007A5833">
              <w:rPr>
                <w:rFonts w:eastAsia="Times New Roman" w:cs="Times New Roman"/>
                <w:color w:val="000000"/>
                <w:sz w:val="22"/>
              </w:rPr>
              <w:t>0,0002</w:t>
            </w:r>
          </w:p>
        </w:tc>
      </w:tr>
      <w:tr w:rsidR="00AA4FA2" w:rsidRPr="007A5833" w14:paraId="5C8A7CC3" w14:textId="77777777" w:rsidTr="00215F5D">
        <w:trPr>
          <w:jc w:val="center"/>
        </w:trPr>
        <w:tc>
          <w:tcPr>
            <w:tcW w:w="1220" w:type="pct"/>
            <w:shd w:val="clear" w:color="auto" w:fill="FFFFFF"/>
            <w:tcMar>
              <w:top w:w="40" w:type="dxa"/>
              <w:left w:w="200" w:type="dxa"/>
              <w:bottom w:w="40" w:type="dxa"/>
              <w:right w:w="200" w:type="dxa"/>
            </w:tcMar>
            <w:vAlign w:val="center"/>
          </w:tcPr>
          <w:p w14:paraId="7671A168" w14:textId="7C1A8E9F" w:rsidR="00AA4FA2" w:rsidRPr="007A5833" w:rsidRDefault="00AA4FA2" w:rsidP="00AA4FA2">
            <w:r w:rsidRPr="007A5833">
              <w:rPr>
                <w:sz w:val="22"/>
              </w:rPr>
              <w:t>ГУП</w:t>
            </w:r>
            <w:r w:rsidRPr="007A5833">
              <w:rPr>
                <w:spacing w:val="4"/>
                <w:sz w:val="22"/>
              </w:rPr>
              <w:t xml:space="preserve"> </w:t>
            </w:r>
            <w:r w:rsidRPr="007A5833">
              <w:rPr>
                <w:spacing w:val="-2"/>
                <w:sz w:val="22"/>
              </w:rPr>
              <w:t>«Чувашгаз»</w:t>
            </w:r>
          </w:p>
        </w:tc>
        <w:tc>
          <w:tcPr>
            <w:tcW w:w="630" w:type="pct"/>
            <w:shd w:val="clear" w:color="auto" w:fill="FFFFFF"/>
            <w:tcMar>
              <w:top w:w="40" w:type="dxa"/>
              <w:left w:w="200" w:type="dxa"/>
              <w:bottom w:w="40" w:type="dxa"/>
              <w:right w:w="200" w:type="dxa"/>
            </w:tcMar>
            <w:vAlign w:val="center"/>
          </w:tcPr>
          <w:p w14:paraId="0049F923" w14:textId="0D4DEFB2" w:rsidR="00AA4FA2" w:rsidRPr="007A5833" w:rsidRDefault="00AA4FA2" w:rsidP="00AA4FA2">
            <w:pPr>
              <w:jc w:val="center"/>
            </w:pPr>
            <w:r w:rsidRPr="007A5833">
              <w:rPr>
                <w:rFonts w:eastAsia="Times New Roman" w:cs="Times New Roman"/>
                <w:color w:val="000000"/>
                <w:sz w:val="22"/>
              </w:rPr>
              <w:t>0,0002</w:t>
            </w:r>
          </w:p>
        </w:tc>
        <w:tc>
          <w:tcPr>
            <w:tcW w:w="630" w:type="pct"/>
            <w:shd w:val="clear" w:color="auto" w:fill="FFFFFF"/>
            <w:tcMar>
              <w:top w:w="40" w:type="dxa"/>
              <w:left w:w="200" w:type="dxa"/>
              <w:bottom w:w="40" w:type="dxa"/>
              <w:right w:w="200" w:type="dxa"/>
            </w:tcMar>
            <w:vAlign w:val="center"/>
          </w:tcPr>
          <w:p w14:paraId="30E76BFD" w14:textId="1E4951FC" w:rsidR="00AA4FA2" w:rsidRPr="007A5833" w:rsidRDefault="00AA4FA2" w:rsidP="00AA4FA2">
            <w:pPr>
              <w:jc w:val="center"/>
            </w:pPr>
            <w:r w:rsidRPr="007A5833">
              <w:rPr>
                <w:rFonts w:eastAsia="Times New Roman" w:cs="Times New Roman"/>
                <w:color w:val="000000"/>
                <w:sz w:val="22"/>
              </w:rPr>
              <w:t>0,0002</w:t>
            </w:r>
          </w:p>
        </w:tc>
        <w:tc>
          <w:tcPr>
            <w:tcW w:w="630" w:type="pct"/>
            <w:shd w:val="clear" w:color="auto" w:fill="FFFFFF"/>
            <w:tcMar>
              <w:top w:w="40" w:type="dxa"/>
              <w:left w:w="200" w:type="dxa"/>
              <w:bottom w:w="40" w:type="dxa"/>
              <w:right w:w="200" w:type="dxa"/>
            </w:tcMar>
            <w:vAlign w:val="center"/>
          </w:tcPr>
          <w:p w14:paraId="39268C33" w14:textId="515528E8" w:rsidR="00AA4FA2" w:rsidRPr="007A5833" w:rsidRDefault="00AA4FA2" w:rsidP="00AA4FA2">
            <w:pPr>
              <w:jc w:val="center"/>
            </w:pPr>
            <w:r w:rsidRPr="007A5833">
              <w:rPr>
                <w:rFonts w:eastAsia="Times New Roman" w:cs="Times New Roman"/>
                <w:color w:val="000000"/>
                <w:sz w:val="22"/>
              </w:rPr>
              <w:t>0,0002</w:t>
            </w:r>
          </w:p>
        </w:tc>
        <w:tc>
          <w:tcPr>
            <w:tcW w:w="630" w:type="pct"/>
            <w:shd w:val="clear" w:color="auto" w:fill="FFFFFF"/>
            <w:tcMar>
              <w:top w:w="40" w:type="dxa"/>
              <w:left w:w="200" w:type="dxa"/>
              <w:bottom w:w="40" w:type="dxa"/>
              <w:right w:w="200" w:type="dxa"/>
            </w:tcMar>
            <w:vAlign w:val="center"/>
          </w:tcPr>
          <w:p w14:paraId="16DD46BD" w14:textId="225840DB" w:rsidR="00AA4FA2" w:rsidRPr="007A5833" w:rsidRDefault="00AA4FA2" w:rsidP="00AA4FA2">
            <w:pPr>
              <w:jc w:val="center"/>
            </w:pPr>
            <w:r w:rsidRPr="007A5833">
              <w:rPr>
                <w:rFonts w:eastAsia="Times New Roman" w:cs="Times New Roman"/>
                <w:color w:val="000000"/>
                <w:sz w:val="22"/>
              </w:rPr>
              <w:t>0,0002</w:t>
            </w:r>
          </w:p>
        </w:tc>
        <w:tc>
          <w:tcPr>
            <w:tcW w:w="630" w:type="pct"/>
            <w:shd w:val="clear" w:color="auto" w:fill="FFFFFF"/>
            <w:tcMar>
              <w:top w:w="40" w:type="dxa"/>
              <w:left w:w="200" w:type="dxa"/>
              <w:bottom w:w="40" w:type="dxa"/>
              <w:right w:w="200" w:type="dxa"/>
            </w:tcMar>
            <w:vAlign w:val="center"/>
          </w:tcPr>
          <w:p w14:paraId="41EF7BB4" w14:textId="5F8B5541" w:rsidR="00AA4FA2" w:rsidRPr="007A5833" w:rsidRDefault="00AA4FA2" w:rsidP="00AA4FA2">
            <w:pPr>
              <w:jc w:val="center"/>
            </w:pPr>
            <w:r w:rsidRPr="007A5833">
              <w:rPr>
                <w:rFonts w:eastAsia="Times New Roman" w:cs="Times New Roman"/>
                <w:color w:val="000000"/>
                <w:sz w:val="22"/>
              </w:rPr>
              <w:t>0,0002</w:t>
            </w:r>
          </w:p>
        </w:tc>
        <w:tc>
          <w:tcPr>
            <w:tcW w:w="630" w:type="pct"/>
            <w:shd w:val="clear" w:color="auto" w:fill="FFFFFF"/>
            <w:tcMar>
              <w:top w:w="40" w:type="dxa"/>
              <w:left w:w="200" w:type="dxa"/>
              <w:bottom w:w="40" w:type="dxa"/>
              <w:right w:w="200" w:type="dxa"/>
            </w:tcMar>
            <w:vAlign w:val="center"/>
          </w:tcPr>
          <w:p w14:paraId="1B698754" w14:textId="1C2E316F" w:rsidR="00AA4FA2" w:rsidRPr="007A5833" w:rsidRDefault="00AA4FA2" w:rsidP="00AA4FA2">
            <w:pPr>
              <w:jc w:val="center"/>
            </w:pPr>
            <w:r w:rsidRPr="007A5833">
              <w:rPr>
                <w:rFonts w:eastAsia="Times New Roman" w:cs="Times New Roman"/>
                <w:color w:val="000000"/>
                <w:sz w:val="22"/>
              </w:rPr>
              <w:t>0,0002</w:t>
            </w:r>
          </w:p>
        </w:tc>
      </w:tr>
      <w:tr w:rsidR="00AA4FA2" w:rsidRPr="007A5833" w14:paraId="5875235E" w14:textId="77777777" w:rsidTr="00215F5D">
        <w:trPr>
          <w:jc w:val="center"/>
        </w:trPr>
        <w:tc>
          <w:tcPr>
            <w:tcW w:w="1220" w:type="pct"/>
            <w:shd w:val="clear" w:color="auto" w:fill="FFFFFF"/>
            <w:tcMar>
              <w:top w:w="40" w:type="dxa"/>
              <w:left w:w="200" w:type="dxa"/>
              <w:bottom w:w="40" w:type="dxa"/>
              <w:right w:w="200" w:type="dxa"/>
            </w:tcMar>
            <w:vAlign w:val="center"/>
          </w:tcPr>
          <w:p w14:paraId="11A19D25" w14:textId="6CB0B92E" w:rsidR="00AA4FA2" w:rsidRPr="007A5833" w:rsidRDefault="00AA4FA2" w:rsidP="00AA4FA2">
            <w:r w:rsidRPr="007A5833">
              <w:rPr>
                <w:sz w:val="22"/>
              </w:rPr>
              <w:t>МУП</w:t>
            </w:r>
            <w:r w:rsidRPr="007A5833">
              <w:rPr>
                <w:spacing w:val="-14"/>
                <w:sz w:val="22"/>
              </w:rPr>
              <w:t xml:space="preserve"> </w:t>
            </w:r>
            <w:r w:rsidRPr="007A5833">
              <w:rPr>
                <w:sz w:val="22"/>
              </w:rPr>
              <w:t>«ЖКХ</w:t>
            </w:r>
            <w:r w:rsidRPr="007A5833">
              <w:rPr>
                <w:spacing w:val="-14"/>
                <w:sz w:val="22"/>
              </w:rPr>
              <w:t xml:space="preserve"> </w:t>
            </w:r>
            <w:r w:rsidRPr="007A5833">
              <w:rPr>
                <w:sz w:val="22"/>
              </w:rPr>
              <w:t xml:space="preserve">Алатырского </w:t>
            </w:r>
            <w:r w:rsidRPr="007A5833">
              <w:rPr>
                <w:spacing w:val="-2"/>
                <w:sz w:val="22"/>
              </w:rPr>
              <w:t>муниципального</w:t>
            </w:r>
            <w:r w:rsidRPr="007A5833">
              <w:rPr>
                <w:spacing w:val="14"/>
                <w:sz w:val="22"/>
              </w:rPr>
              <w:t xml:space="preserve"> </w:t>
            </w:r>
            <w:r w:rsidRPr="007A5833">
              <w:rPr>
                <w:spacing w:val="-2"/>
                <w:sz w:val="22"/>
              </w:rPr>
              <w:t>округа»</w:t>
            </w:r>
          </w:p>
        </w:tc>
        <w:tc>
          <w:tcPr>
            <w:tcW w:w="630" w:type="pct"/>
            <w:shd w:val="clear" w:color="auto" w:fill="FFFFFF"/>
            <w:tcMar>
              <w:top w:w="40" w:type="dxa"/>
              <w:left w:w="200" w:type="dxa"/>
              <w:bottom w:w="40" w:type="dxa"/>
              <w:right w:w="200" w:type="dxa"/>
            </w:tcMar>
            <w:vAlign w:val="center"/>
          </w:tcPr>
          <w:p w14:paraId="00165569" w14:textId="52A3F4C2" w:rsidR="00AA4FA2" w:rsidRPr="007A5833" w:rsidRDefault="00AA4FA2" w:rsidP="00AA4FA2">
            <w:pPr>
              <w:jc w:val="center"/>
            </w:pPr>
            <w:r w:rsidRPr="007A5833">
              <w:rPr>
                <w:rFonts w:eastAsia="Times New Roman" w:cs="Times New Roman"/>
                <w:color w:val="000000"/>
                <w:sz w:val="22"/>
              </w:rPr>
              <w:t>0,0002</w:t>
            </w:r>
          </w:p>
        </w:tc>
        <w:tc>
          <w:tcPr>
            <w:tcW w:w="630" w:type="pct"/>
            <w:shd w:val="clear" w:color="auto" w:fill="FFFFFF"/>
            <w:tcMar>
              <w:top w:w="40" w:type="dxa"/>
              <w:left w:w="200" w:type="dxa"/>
              <w:bottom w:w="40" w:type="dxa"/>
              <w:right w:w="200" w:type="dxa"/>
            </w:tcMar>
            <w:vAlign w:val="center"/>
          </w:tcPr>
          <w:p w14:paraId="73D73CC3" w14:textId="2C7F41FF" w:rsidR="00AA4FA2" w:rsidRPr="007A5833" w:rsidRDefault="00AA4FA2" w:rsidP="00AA4FA2">
            <w:pPr>
              <w:jc w:val="center"/>
            </w:pPr>
            <w:r w:rsidRPr="007A5833">
              <w:rPr>
                <w:rFonts w:eastAsia="Times New Roman" w:cs="Times New Roman"/>
                <w:color w:val="000000"/>
                <w:sz w:val="22"/>
              </w:rPr>
              <w:t>0,0002</w:t>
            </w:r>
          </w:p>
        </w:tc>
        <w:tc>
          <w:tcPr>
            <w:tcW w:w="630" w:type="pct"/>
            <w:shd w:val="clear" w:color="auto" w:fill="FFFFFF"/>
            <w:tcMar>
              <w:top w:w="40" w:type="dxa"/>
              <w:left w:w="200" w:type="dxa"/>
              <w:bottom w:w="40" w:type="dxa"/>
              <w:right w:w="200" w:type="dxa"/>
            </w:tcMar>
            <w:vAlign w:val="center"/>
          </w:tcPr>
          <w:p w14:paraId="2342F7B5" w14:textId="1AF99AC8" w:rsidR="00AA4FA2" w:rsidRPr="007A5833" w:rsidRDefault="00AA4FA2" w:rsidP="00AA4FA2">
            <w:pPr>
              <w:jc w:val="center"/>
            </w:pPr>
            <w:r w:rsidRPr="007A5833">
              <w:rPr>
                <w:rFonts w:eastAsia="Times New Roman" w:cs="Times New Roman"/>
                <w:color w:val="000000"/>
                <w:sz w:val="22"/>
              </w:rPr>
              <w:t>0,0002</w:t>
            </w:r>
          </w:p>
        </w:tc>
        <w:tc>
          <w:tcPr>
            <w:tcW w:w="630" w:type="pct"/>
            <w:shd w:val="clear" w:color="auto" w:fill="FFFFFF"/>
            <w:tcMar>
              <w:top w:w="40" w:type="dxa"/>
              <w:left w:w="200" w:type="dxa"/>
              <w:bottom w:w="40" w:type="dxa"/>
              <w:right w:w="200" w:type="dxa"/>
            </w:tcMar>
            <w:vAlign w:val="center"/>
          </w:tcPr>
          <w:p w14:paraId="5B25AD66" w14:textId="29E5EE9A" w:rsidR="00AA4FA2" w:rsidRPr="007A5833" w:rsidRDefault="00AA4FA2" w:rsidP="00AA4FA2">
            <w:pPr>
              <w:jc w:val="center"/>
            </w:pPr>
            <w:r w:rsidRPr="007A5833">
              <w:rPr>
                <w:rFonts w:eastAsia="Times New Roman" w:cs="Times New Roman"/>
                <w:color w:val="000000"/>
                <w:sz w:val="22"/>
              </w:rPr>
              <w:t>0,0002</w:t>
            </w:r>
          </w:p>
        </w:tc>
        <w:tc>
          <w:tcPr>
            <w:tcW w:w="630" w:type="pct"/>
            <w:shd w:val="clear" w:color="auto" w:fill="FFFFFF"/>
            <w:tcMar>
              <w:top w:w="40" w:type="dxa"/>
              <w:left w:w="200" w:type="dxa"/>
              <w:bottom w:w="40" w:type="dxa"/>
              <w:right w:w="200" w:type="dxa"/>
            </w:tcMar>
            <w:vAlign w:val="center"/>
          </w:tcPr>
          <w:p w14:paraId="4F7A094E" w14:textId="1955DEF9" w:rsidR="00AA4FA2" w:rsidRPr="007A5833" w:rsidRDefault="00AA4FA2" w:rsidP="00AA4FA2">
            <w:pPr>
              <w:jc w:val="center"/>
            </w:pPr>
            <w:r w:rsidRPr="007A5833">
              <w:rPr>
                <w:rFonts w:eastAsia="Times New Roman" w:cs="Times New Roman"/>
                <w:color w:val="000000"/>
                <w:sz w:val="22"/>
              </w:rPr>
              <w:t>0,0002</w:t>
            </w:r>
          </w:p>
        </w:tc>
        <w:tc>
          <w:tcPr>
            <w:tcW w:w="630" w:type="pct"/>
            <w:shd w:val="clear" w:color="auto" w:fill="FFFFFF"/>
            <w:tcMar>
              <w:top w:w="40" w:type="dxa"/>
              <w:left w:w="200" w:type="dxa"/>
              <w:bottom w:w="40" w:type="dxa"/>
              <w:right w:w="200" w:type="dxa"/>
            </w:tcMar>
            <w:vAlign w:val="center"/>
          </w:tcPr>
          <w:p w14:paraId="17C3DAB7" w14:textId="581899B7" w:rsidR="00AA4FA2" w:rsidRPr="007A5833" w:rsidRDefault="00AA4FA2" w:rsidP="00AA4FA2">
            <w:pPr>
              <w:jc w:val="center"/>
            </w:pPr>
            <w:r w:rsidRPr="007A5833">
              <w:rPr>
                <w:rFonts w:eastAsia="Times New Roman" w:cs="Times New Roman"/>
                <w:color w:val="000000"/>
                <w:sz w:val="22"/>
              </w:rPr>
              <w:t>0,0002</w:t>
            </w:r>
          </w:p>
        </w:tc>
      </w:tr>
    </w:tbl>
    <w:p w14:paraId="1C59C118" w14:textId="77777777" w:rsidR="001B3E48" w:rsidRPr="007A5833" w:rsidRDefault="001B3E48" w:rsidP="00353CC6">
      <w:pPr>
        <w:pStyle w:val="a0"/>
        <w:rPr>
          <w:lang w:val="en-US"/>
        </w:rPr>
        <w:sectPr w:rsidR="001B3E48" w:rsidRPr="007A5833">
          <w:pgSz w:w="11906" w:h="16838"/>
          <w:pgMar w:top="1134" w:right="850" w:bottom="1134" w:left="1701" w:header="708" w:footer="708" w:gutter="0"/>
          <w:cols w:space="708"/>
          <w:docGrid w:linePitch="360"/>
        </w:sectPr>
      </w:pPr>
    </w:p>
    <w:p w14:paraId="49281975" w14:textId="77777777" w:rsidR="001D6373" w:rsidRPr="007A5833" w:rsidRDefault="00724249" w:rsidP="001D6373">
      <w:pPr>
        <w:pStyle w:val="1"/>
        <w:spacing w:before="64"/>
        <w:ind w:left="0" w:firstLine="0"/>
        <w:jc w:val="both"/>
      </w:pPr>
      <w:hyperlink w:anchor="bookmark5" w:history="1">
        <w:bookmarkStart w:id="13" w:name="_Toc195864317"/>
        <w:r w:rsidR="00E2253B" w:rsidRPr="007A5833">
          <w:rPr>
            <w:rFonts w:eastAsia="Times New Roman"/>
            <w:sz w:val="28"/>
            <w:szCs w:val="28"/>
          </w:rPr>
          <w:t>РАЗДЕЛ 2. СУЩЕСТВУЮЩИЕ И ПЕРСПЕКТИВНЫЕ БАЛАНСЫ ТЕПЛОВОЙ МОЩНОСТИ</w:t>
        </w:r>
      </w:hyperlink>
      <w:r w:rsidR="00E2253B" w:rsidRPr="007A5833">
        <w:rPr>
          <w:rFonts w:eastAsia="Times New Roman"/>
          <w:sz w:val="28"/>
          <w:szCs w:val="28"/>
        </w:rPr>
        <w:t xml:space="preserve"> </w:t>
      </w:r>
      <w:hyperlink w:anchor="bookmark5" w:history="1">
        <w:r w:rsidR="00E2253B" w:rsidRPr="007A5833">
          <w:rPr>
            <w:rFonts w:eastAsia="Times New Roman"/>
            <w:sz w:val="28"/>
            <w:szCs w:val="28"/>
          </w:rPr>
          <w:t>ИСТОЧНИКОВ ТЕПЛОВОЙ ЭНЕРГИИ И ТЕПЛОВОЙ НАГРУЗКИ ПОТРЕБИТЕЛЕЙ</w:t>
        </w:r>
        <w:bookmarkEnd w:id="13"/>
      </w:hyperlink>
    </w:p>
    <w:p w14:paraId="226589DA" w14:textId="77777777" w:rsidR="00B30A7F" w:rsidRPr="007A5833" w:rsidRDefault="00724249" w:rsidP="00621AE0"/>
    <w:p w14:paraId="2C663CB3" w14:textId="77777777" w:rsidR="004A72FE" w:rsidRPr="007A5833" w:rsidRDefault="00724249" w:rsidP="004A72FE">
      <w:pPr>
        <w:widowControl w:val="0"/>
        <w:autoSpaceDE w:val="0"/>
        <w:autoSpaceDN w:val="0"/>
        <w:adjustRightInd w:val="0"/>
        <w:outlineLvl w:val="1"/>
        <w:rPr>
          <w:rFonts w:eastAsia="Times New Roman" w:cs="Times New Roman"/>
          <w:b/>
          <w:bCs/>
          <w:szCs w:val="24"/>
          <w:lang w:eastAsia="ru-RU"/>
        </w:rPr>
      </w:pPr>
      <w:hyperlink w:anchor="bookmark6" w:history="1">
        <w:bookmarkStart w:id="14" w:name="_Toc195864318"/>
        <w:r w:rsidR="00E2253B" w:rsidRPr="007A5833">
          <w:rPr>
            <w:rFonts w:eastAsia="Times New Roman" w:cs="Times New Roman"/>
            <w:b/>
            <w:bCs/>
            <w:szCs w:val="24"/>
            <w:lang w:eastAsia="ru-RU"/>
          </w:rPr>
          <w:t>Часть 1. Описание существующих и перспективных зон действия систем теплоснабжения и</w:t>
        </w:r>
      </w:hyperlink>
      <w:r w:rsidR="00E2253B" w:rsidRPr="007A5833">
        <w:rPr>
          <w:rFonts w:eastAsia="Times New Roman" w:cs="Times New Roman"/>
          <w:b/>
          <w:bCs/>
          <w:szCs w:val="24"/>
          <w:lang w:eastAsia="ru-RU"/>
        </w:rPr>
        <w:t xml:space="preserve"> </w:t>
      </w:r>
      <w:hyperlink w:anchor="bookmark6" w:history="1">
        <w:r w:rsidR="00E2253B" w:rsidRPr="007A5833">
          <w:rPr>
            <w:rFonts w:eastAsia="Times New Roman" w:cs="Times New Roman"/>
            <w:b/>
            <w:bCs/>
            <w:szCs w:val="24"/>
            <w:lang w:eastAsia="ru-RU"/>
          </w:rPr>
          <w:t>источников тепловой энергии</w:t>
        </w:r>
        <w:bookmarkEnd w:id="14"/>
      </w:hyperlink>
    </w:p>
    <w:p w14:paraId="621D7F3D" w14:textId="77777777" w:rsidR="001B3E48" w:rsidRPr="007A5833" w:rsidRDefault="001B3E48" w:rsidP="00780C96">
      <w:pPr>
        <w:pStyle w:val="af"/>
        <w:ind w:left="1026"/>
        <w:jc w:val="center"/>
        <w:rPr>
          <w:sz w:val="20"/>
        </w:rPr>
      </w:pPr>
      <w:r w:rsidRPr="007A5833">
        <w:rPr>
          <w:noProof/>
          <w:sz w:val="20"/>
        </w:rPr>
        <w:drawing>
          <wp:inline distT="0" distB="0" distL="0" distR="0" wp14:anchorId="6EABEF54" wp14:editId="30F6FAEC">
            <wp:extent cx="6932428" cy="4376775"/>
            <wp:effectExtent l="0" t="0" r="1905" b="508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6948645" cy="4387014"/>
                    </a:xfrm>
                    <a:prstGeom prst="rect">
                      <a:avLst/>
                    </a:prstGeom>
                  </pic:spPr>
                </pic:pic>
              </a:graphicData>
            </a:graphic>
          </wp:inline>
        </w:drawing>
      </w:r>
    </w:p>
    <w:p w14:paraId="20A722E0" w14:textId="10B4F4D6" w:rsidR="001B3E48" w:rsidRPr="007A5833" w:rsidRDefault="001B3E48" w:rsidP="00780C96">
      <w:pPr>
        <w:pStyle w:val="af"/>
        <w:spacing w:before="85"/>
        <w:ind w:left="112"/>
        <w:jc w:val="center"/>
      </w:pPr>
      <w:r w:rsidRPr="007A5833">
        <w:t>Рисунок</w:t>
      </w:r>
      <w:r w:rsidRPr="007A5833">
        <w:rPr>
          <w:spacing w:val="-10"/>
        </w:rPr>
        <w:t xml:space="preserve"> </w:t>
      </w:r>
      <w:r w:rsidRPr="007A5833">
        <w:t>2.1.1 -</w:t>
      </w:r>
      <w:r w:rsidRPr="007A5833">
        <w:rPr>
          <w:spacing w:val="-7"/>
        </w:rPr>
        <w:t xml:space="preserve"> </w:t>
      </w:r>
      <w:r w:rsidRPr="007A5833">
        <w:t>Административное</w:t>
      </w:r>
      <w:r w:rsidRPr="007A5833">
        <w:rPr>
          <w:spacing w:val="-7"/>
        </w:rPr>
        <w:t xml:space="preserve"> </w:t>
      </w:r>
      <w:r w:rsidRPr="007A5833">
        <w:t>деление</w:t>
      </w:r>
      <w:r w:rsidRPr="007A5833">
        <w:rPr>
          <w:spacing w:val="-7"/>
        </w:rPr>
        <w:t xml:space="preserve"> </w:t>
      </w:r>
      <w:r w:rsidRPr="007A5833">
        <w:t>г.</w:t>
      </w:r>
      <w:r w:rsidRPr="007A5833">
        <w:rPr>
          <w:spacing w:val="-4"/>
        </w:rPr>
        <w:t xml:space="preserve"> </w:t>
      </w:r>
      <w:r w:rsidRPr="007A5833">
        <w:t>Алатырь</w:t>
      </w:r>
      <w:r w:rsidRPr="007A5833">
        <w:rPr>
          <w:spacing w:val="-8"/>
        </w:rPr>
        <w:t xml:space="preserve"> </w:t>
      </w:r>
      <w:r w:rsidRPr="007A5833">
        <w:t>с</w:t>
      </w:r>
      <w:r w:rsidRPr="007A5833">
        <w:rPr>
          <w:spacing w:val="-7"/>
        </w:rPr>
        <w:t xml:space="preserve"> </w:t>
      </w:r>
      <w:r w:rsidRPr="007A5833">
        <w:t>указанием</w:t>
      </w:r>
      <w:r w:rsidRPr="007A5833">
        <w:rPr>
          <w:spacing w:val="-7"/>
        </w:rPr>
        <w:t xml:space="preserve"> </w:t>
      </w:r>
      <w:r w:rsidRPr="007A5833">
        <w:t>расчетных</w:t>
      </w:r>
      <w:r w:rsidRPr="007A5833">
        <w:rPr>
          <w:spacing w:val="-6"/>
        </w:rPr>
        <w:t xml:space="preserve"> </w:t>
      </w:r>
      <w:r w:rsidRPr="007A5833">
        <w:t>элементов</w:t>
      </w:r>
      <w:r w:rsidRPr="007A5833">
        <w:rPr>
          <w:spacing w:val="-8"/>
        </w:rPr>
        <w:t xml:space="preserve"> </w:t>
      </w:r>
      <w:r w:rsidRPr="007A5833">
        <w:t>территориального</w:t>
      </w:r>
      <w:r w:rsidRPr="007A5833">
        <w:rPr>
          <w:spacing w:val="-5"/>
        </w:rPr>
        <w:t xml:space="preserve"> </w:t>
      </w:r>
      <w:r w:rsidRPr="007A5833">
        <w:rPr>
          <w:spacing w:val="-2"/>
        </w:rPr>
        <w:t>деления.</w:t>
      </w:r>
    </w:p>
    <w:p w14:paraId="46F1AB70" w14:textId="77777777" w:rsidR="001B3E48" w:rsidRPr="007A5833" w:rsidRDefault="001B3E48" w:rsidP="00780C96">
      <w:pPr>
        <w:jc w:val="center"/>
        <w:sectPr w:rsidR="001B3E48" w:rsidRPr="007A5833" w:rsidSect="001B3E48">
          <w:footerReference w:type="default" r:id="rId12"/>
          <w:type w:val="continuous"/>
          <w:pgSz w:w="16840" w:h="11910" w:orient="landscape"/>
          <w:pgMar w:top="1340" w:right="1680" w:bottom="960" w:left="740" w:header="0" w:footer="760" w:gutter="0"/>
          <w:cols w:space="720"/>
        </w:sectPr>
      </w:pPr>
    </w:p>
    <w:p w14:paraId="404ACD24" w14:textId="77777777" w:rsidR="001B3E48" w:rsidRPr="007A5833" w:rsidRDefault="001B3E48" w:rsidP="00780C96">
      <w:pPr>
        <w:pStyle w:val="af"/>
        <w:ind w:left="0"/>
        <w:jc w:val="center"/>
        <w:rPr>
          <w:sz w:val="20"/>
        </w:rPr>
      </w:pPr>
      <w:r w:rsidRPr="007A5833">
        <w:rPr>
          <w:noProof/>
          <w:sz w:val="20"/>
        </w:rPr>
        <w:lastRenderedPageBreak/>
        <w:drawing>
          <wp:inline distT="0" distB="0" distL="0" distR="0" wp14:anchorId="607ADF98" wp14:editId="5BD6C3D4">
            <wp:extent cx="6868632" cy="4508426"/>
            <wp:effectExtent l="0" t="0" r="8890" b="6985"/>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3" cstate="print"/>
                    <a:stretch>
                      <a:fillRect/>
                    </a:stretch>
                  </pic:blipFill>
                  <pic:spPr>
                    <a:xfrm>
                      <a:off x="0" y="0"/>
                      <a:ext cx="6877238" cy="4514075"/>
                    </a:xfrm>
                    <a:prstGeom prst="rect">
                      <a:avLst/>
                    </a:prstGeom>
                  </pic:spPr>
                </pic:pic>
              </a:graphicData>
            </a:graphic>
          </wp:inline>
        </w:drawing>
      </w:r>
    </w:p>
    <w:tbl>
      <w:tblPr>
        <w:tblW w:w="9871" w:type="dxa"/>
        <w:jc w:val="center"/>
        <w:tblLayout w:type="fixed"/>
        <w:tblLook w:val="01E0" w:firstRow="1" w:lastRow="1" w:firstColumn="1" w:lastColumn="1" w:noHBand="0" w:noVBand="0"/>
      </w:tblPr>
      <w:tblGrid>
        <w:gridCol w:w="1559"/>
        <w:gridCol w:w="3312"/>
        <w:gridCol w:w="1274"/>
        <w:gridCol w:w="3726"/>
      </w:tblGrid>
      <w:tr w:rsidR="001B3E48" w:rsidRPr="007A5833" w14:paraId="06C86991" w14:textId="77777777" w:rsidTr="00780C96">
        <w:trPr>
          <w:trHeight w:val="20"/>
          <w:jc w:val="center"/>
        </w:trPr>
        <w:tc>
          <w:tcPr>
            <w:tcW w:w="1559" w:type="dxa"/>
          </w:tcPr>
          <w:p w14:paraId="10ACB5AC" w14:textId="77777777" w:rsidR="001B3E48" w:rsidRPr="007A5833" w:rsidRDefault="001B3E48" w:rsidP="00780C96">
            <w:pPr>
              <w:pStyle w:val="31"/>
              <w:spacing w:line="223" w:lineRule="exact"/>
              <w:ind w:left="50"/>
              <w:jc w:val="center"/>
              <w:rPr>
                <w:sz w:val="20"/>
              </w:rPr>
            </w:pPr>
            <w:r w:rsidRPr="007A5833">
              <w:rPr>
                <w:noProof/>
              </w:rPr>
              <mc:AlternateContent>
                <mc:Choice Requires="wps">
                  <w:drawing>
                    <wp:anchor distT="0" distB="0" distL="114300" distR="114300" simplePos="0" relativeHeight="251659264" behindDoc="0" locked="0" layoutInCell="1" allowOverlap="1" wp14:anchorId="19DA3B6D" wp14:editId="64267573">
                      <wp:simplePos x="0" y="0"/>
                      <wp:positionH relativeFrom="column">
                        <wp:posOffset>3810</wp:posOffset>
                      </wp:positionH>
                      <wp:positionV relativeFrom="paragraph">
                        <wp:posOffset>4445</wp:posOffset>
                      </wp:positionV>
                      <wp:extent cx="809625" cy="292735"/>
                      <wp:effectExtent l="0" t="0" r="0" b="0"/>
                      <wp:wrapNone/>
                      <wp:docPr id="1" name="Graphic 10"/>
                      <wp:cNvGraphicFramePr/>
                      <a:graphic xmlns:a="http://schemas.openxmlformats.org/drawingml/2006/main">
                        <a:graphicData uri="http://schemas.microsoft.com/office/word/2010/wordprocessingShape">
                          <wps:wsp>
                            <wps:cNvSpPr/>
                            <wps:spPr>
                              <a:xfrm>
                                <a:off x="0" y="0"/>
                                <a:ext cx="809625" cy="292735"/>
                              </a:xfrm>
                              <a:custGeom>
                                <a:avLst/>
                                <a:gdLst/>
                                <a:ahLst/>
                                <a:cxnLst/>
                                <a:rect l="l" t="t" r="r" b="b"/>
                                <a:pathLst>
                                  <a:path w="809625" h="292735">
                                    <a:moveTo>
                                      <a:pt x="740968" y="0"/>
                                    </a:moveTo>
                                    <a:lnTo>
                                      <a:pt x="68580" y="0"/>
                                    </a:lnTo>
                                    <a:lnTo>
                                      <a:pt x="0" y="0"/>
                                    </a:lnTo>
                                    <a:lnTo>
                                      <a:pt x="0" y="204216"/>
                                    </a:lnTo>
                                    <a:lnTo>
                                      <a:pt x="68580" y="204216"/>
                                    </a:lnTo>
                                    <a:lnTo>
                                      <a:pt x="740968" y="204216"/>
                                    </a:lnTo>
                                    <a:lnTo>
                                      <a:pt x="740968" y="0"/>
                                    </a:lnTo>
                                    <a:close/>
                                  </a:path>
                                  <a:path w="809625" h="292735">
                                    <a:moveTo>
                                      <a:pt x="809548" y="204228"/>
                                    </a:moveTo>
                                    <a:lnTo>
                                      <a:pt x="0" y="204228"/>
                                    </a:lnTo>
                                    <a:lnTo>
                                      <a:pt x="0" y="292608"/>
                                    </a:lnTo>
                                    <a:lnTo>
                                      <a:pt x="809548" y="292608"/>
                                    </a:lnTo>
                                    <a:lnTo>
                                      <a:pt x="809548" y="204228"/>
                                    </a:lnTo>
                                    <a:close/>
                                  </a:path>
                                  <a:path w="809625" h="292735">
                                    <a:moveTo>
                                      <a:pt x="809625" y="0"/>
                                    </a:moveTo>
                                    <a:lnTo>
                                      <a:pt x="741045" y="0"/>
                                    </a:lnTo>
                                    <a:lnTo>
                                      <a:pt x="741045" y="204216"/>
                                    </a:lnTo>
                                    <a:lnTo>
                                      <a:pt x="809625" y="204216"/>
                                    </a:lnTo>
                                    <a:lnTo>
                                      <a:pt x="809625" y="0"/>
                                    </a:lnTo>
                                    <a:close/>
                                  </a:path>
                                </a:pathLst>
                              </a:custGeom>
                              <a:solidFill>
                                <a:srgbClr val="FF0000"/>
                              </a:solidFill>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B99BDF" id="Graphic 10" o:spid="_x0000_s1026" style="position:absolute;margin-left:.3pt;margin-top:.35pt;width:63.75pt;height:23.05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809625,292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" path="m740968,l68580,,,,,204216r68580,l740968,204216,740968,xem809548,204228l,204228r,88380l809548,292608r,-88380xem809625,l741045,r,204216l809625,204216,809625,xe" fillcolor="red" stroked="f">
                      <v:path arrowok="t"/>
                    </v:shape>
                  </w:pict>
                </mc:Fallback>
              </mc:AlternateContent>
            </w:r>
          </w:p>
        </w:tc>
        <w:tc>
          <w:tcPr>
            <w:tcW w:w="3312" w:type="dxa"/>
          </w:tcPr>
          <w:p w14:paraId="4CC247EC" w14:textId="77777777" w:rsidR="001B3E48" w:rsidRPr="007A5833" w:rsidRDefault="001B3E48" w:rsidP="00780C96">
            <w:pPr>
              <w:pStyle w:val="31"/>
              <w:spacing w:line="223" w:lineRule="exact"/>
              <w:ind w:left="50"/>
              <w:jc w:val="center"/>
              <w:rPr>
                <w:sz w:val="20"/>
              </w:rPr>
            </w:pPr>
            <w:r w:rsidRPr="007A5833">
              <w:rPr>
                <w:sz w:val="20"/>
              </w:rPr>
              <w:t>-</w:t>
            </w:r>
            <w:r w:rsidRPr="007A5833">
              <w:rPr>
                <w:spacing w:val="-8"/>
                <w:sz w:val="20"/>
              </w:rPr>
              <w:t xml:space="preserve"> </w:t>
            </w:r>
            <w:r w:rsidRPr="007A5833">
              <w:rPr>
                <w:sz w:val="20"/>
              </w:rPr>
              <w:t>жилая</w:t>
            </w:r>
            <w:r w:rsidRPr="007A5833">
              <w:rPr>
                <w:spacing w:val="-6"/>
                <w:sz w:val="20"/>
              </w:rPr>
              <w:t xml:space="preserve"> </w:t>
            </w:r>
            <w:r w:rsidRPr="007A5833">
              <w:rPr>
                <w:sz w:val="20"/>
              </w:rPr>
              <w:t>застройка,</w:t>
            </w:r>
            <w:r w:rsidRPr="007A5833">
              <w:rPr>
                <w:spacing w:val="-3"/>
                <w:sz w:val="20"/>
              </w:rPr>
              <w:t xml:space="preserve"> </w:t>
            </w:r>
            <w:r w:rsidRPr="007A5833">
              <w:rPr>
                <w:sz w:val="20"/>
              </w:rPr>
              <w:t>источник</w:t>
            </w:r>
            <w:r w:rsidRPr="007A5833">
              <w:rPr>
                <w:spacing w:val="-2"/>
                <w:sz w:val="20"/>
              </w:rPr>
              <w:t xml:space="preserve"> </w:t>
            </w:r>
            <w:r w:rsidRPr="007A5833">
              <w:rPr>
                <w:sz w:val="20"/>
              </w:rPr>
              <w:t>–</w:t>
            </w:r>
            <w:r w:rsidRPr="007A5833">
              <w:rPr>
                <w:spacing w:val="-5"/>
                <w:sz w:val="20"/>
              </w:rPr>
              <w:t xml:space="preserve"> ко-</w:t>
            </w:r>
          </w:p>
          <w:p w14:paraId="544E0AAA" w14:textId="77777777" w:rsidR="001B3E48" w:rsidRPr="007A5833" w:rsidRDefault="001B3E48" w:rsidP="00780C96">
            <w:pPr>
              <w:pStyle w:val="31"/>
              <w:spacing w:line="217" w:lineRule="exact"/>
              <w:ind w:left="50"/>
              <w:jc w:val="center"/>
              <w:rPr>
                <w:sz w:val="20"/>
              </w:rPr>
            </w:pPr>
            <w:r w:rsidRPr="007A5833">
              <w:rPr>
                <w:sz w:val="20"/>
              </w:rPr>
              <w:t>тельные</w:t>
            </w:r>
            <w:r w:rsidRPr="007A5833">
              <w:rPr>
                <w:spacing w:val="-6"/>
                <w:sz w:val="20"/>
              </w:rPr>
              <w:t xml:space="preserve"> </w:t>
            </w:r>
            <w:r w:rsidRPr="007A5833">
              <w:rPr>
                <w:sz w:val="20"/>
              </w:rPr>
              <w:t>МУП</w:t>
            </w:r>
            <w:r w:rsidRPr="007A5833">
              <w:rPr>
                <w:spacing w:val="-5"/>
                <w:sz w:val="20"/>
              </w:rPr>
              <w:t xml:space="preserve"> </w:t>
            </w:r>
            <w:r w:rsidRPr="007A5833">
              <w:rPr>
                <w:sz w:val="20"/>
              </w:rPr>
              <w:t>«АПОК</w:t>
            </w:r>
            <w:r w:rsidRPr="007A5833">
              <w:rPr>
                <w:spacing w:val="-4"/>
                <w:sz w:val="20"/>
              </w:rPr>
              <w:t xml:space="preserve"> </w:t>
            </w:r>
            <w:r w:rsidRPr="007A5833">
              <w:rPr>
                <w:sz w:val="20"/>
              </w:rPr>
              <w:t>и</w:t>
            </w:r>
            <w:r w:rsidRPr="007A5833">
              <w:rPr>
                <w:spacing w:val="-7"/>
                <w:sz w:val="20"/>
              </w:rPr>
              <w:t xml:space="preserve"> </w:t>
            </w:r>
            <w:r w:rsidRPr="007A5833">
              <w:rPr>
                <w:spacing w:val="-4"/>
                <w:sz w:val="20"/>
              </w:rPr>
              <w:t>ТС».</w:t>
            </w:r>
          </w:p>
        </w:tc>
        <w:tc>
          <w:tcPr>
            <w:tcW w:w="1274" w:type="dxa"/>
            <w:shd w:val="clear" w:color="auto" w:fill="FFFF00"/>
          </w:tcPr>
          <w:p w14:paraId="50FC051B" w14:textId="77777777" w:rsidR="001B3E48" w:rsidRPr="007A5833" w:rsidRDefault="001B3E48" w:rsidP="00780C96">
            <w:pPr>
              <w:pStyle w:val="31"/>
              <w:jc w:val="center"/>
            </w:pPr>
          </w:p>
        </w:tc>
        <w:tc>
          <w:tcPr>
            <w:tcW w:w="3726" w:type="dxa"/>
          </w:tcPr>
          <w:p w14:paraId="6F5CC57B" w14:textId="77777777" w:rsidR="001B3E48" w:rsidRPr="007A5833" w:rsidRDefault="001B3E48" w:rsidP="00780C96">
            <w:pPr>
              <w:pStyle w:val="31"/>
              <w:spacing w:line="223" w:lineRule="exact"/>
              <w:ind w:left="108"/>
              <w:jc w:val="center"/>
              <w:rPr>
                <w:sz w:val="20"/>
              </w:rPr>
            </w:pPr>
            <w:r w:rsidRPr="007A5833">
              <w:rPr>
                <w:sz w:val="20"/>
              </w:rPr>
              <w:t>-</w:t>
            </w:r>
            <w:r w:rsidRPr="007A5833">
              <w:rPr>
                <w:spacing w:val="41"/>
                <w:sz w:val="20"/>
              </w:rPr>
              <w:t xml:space="preserve"> </w:t>
            </w:r>
            <w:r w:rsidRPr="007A5833">
              <w:rPr>
                <w:sz w:val="20"/>
              </w:rPr>
              <w:t>жилая</w:t>
            </w:r>
            <w:r w:rsidRPr="007A5833">
              <w:rPr>
                <w:spacing w:val="-5"/>
                <w:sz w:val="20"/>
              </w:rPr>
              <w:t xml:space="preserve"> </w:t>
            </w:r>
            <w:r w:rsidRPr="007A5833">
              <w:rPr>
                <w:sz w:val="20"/>
              </w:rPr>
              <w:t>застройка,</w:t>
            </w:r>
            <w:r w:rsidRPr="007A5833">
              <w:rPr>
                <w:spacing w:val="-3"/>
                <w:sz w:val="20"/>
              </w:rPr>
              <w:t xml:space="preserve"> </w:t>
            </w:r>
            <w:r w:rsidRPr="007A5833">
              <w:rPr>
                <w:sz w:val="20"/>
              </w:rPr>
              <w:t>источник</w:t>
            </w:r>
            <w:r w:rsidRPr="007A5833">
              <w:rPr>
                <w:spacing w:val="-2"/>
                <w:sz w:val="20"/>
              </w:rPr>
              <w:t xml:space="preserve"> </w:t>
            </w:r>
            <w:r w:rsidRPr="007A5833">
              <w:rPr>
                <w:sz w:val="20"/>
              </w:rPr>
              <w:t>–</w:t>
            </w:r>
            <w:r w:rsidRPr="007A5833">
              <w:rPr>
                <w:spacing w:val="-3"/>
                <w:sz w:val="20"/>
              </w:rPr>
              <w:t xml:space="preserve"> </w:t>
            </w:r>
            <w:r w:rsidRPr="007A5833">
              <w:rPr>
                <w:spacing w:val="-2"/>
                <w:sz w:val="20"/>
              </w:rPr>
              <w:t>котельные</w:t>
            </w:r>
          </w:p>
          <w:p w14:paraId="5510F65E" w14:textId="77777777" w:rsidR="001B3E48" w:rsidRPr="007A5833" w:rsidRDefault="001B3E48" w:rsidP="00780C96">
            <w:pPr>
              <w:pStyle w:val="31"/>
              <w:spacing w:line="217" w:lineRule="exact"/>
              <w:ind w:left="108"/>
              <w:jc w:val="center"/>
              <w:rPr>
                <w:sz w:val="20"/>
              </w:rPr>
            </w:pPr>
            <w:r w:rsidRPr="007A5833">
              <w:rPr>
                <w:sz w:val="20"/>
              </w:rPr>
              <w:t>ГУП</w:t>
            </w:r>
            <w:r w:rsidRPr="007A5833">
              <w:rPr>
                <w:spacing w:val="-3"/>
                <w:sz w:val="20"/>
              </w:rPr>
              <w:t xml:space="preserve"> </w:t>
            </w:r>
            <w:r w:rsidRPr="007A5833">
              <w:rPr>
                <w:spacing w:val="-2"/>
                <w:sz w:val="20"/>
              </w:rPr>
              <w:t>«Чувашгаз».</w:t>
            </w:r>
          </w:p>
        </w:tc>
      </w:tr>
      <w:tr w:rsidR="001B3E48" w:rsidRPr="007A5833" w14:paraId="227839DD" w14:textId="77777777" w:rsidTr="00780C96">
        <w:trPr>
          <w:trHeight w:val="20"/>
          <w:jc w:val="center"/>
        </w:trPr>
        <w:tc>
          <w:tcPr>
            <w:tcW w:w="1559" w:type="dxa"/>
          </w:tcPr>
          <w:p w14:paraId="518684FD" w14:textId="77777777" w:rsidR="001B3E48" w:rsidRPr="007A5833" w:rsidRDefault="001B3E48" w:rsidP="00780C96">
            <w:pPr>
              <w:pStyle w:val="31"/>
              <w:spacing w:line="222" w:lineRule="exact"/>
              <w:ind w:left="50"/>
              <w:jc w:val="center"/>
              <w:rPr>
                <w:sz w:val="20"/>
              </w:rPr>
            </w:pPr>
            <w:r w:rsidRPr="007A5833">
              <w:rPr>
                <w:noProof/>
              </w:rPr>
              <mc:AlternateContent>
                <mc:Choice Requires="wps">
                  <w:drawing>
                    <wp:anchor distT="0" distB="0" distL="114300" distR="114300" simplePos="0" relativeHeight="251660288" behindDoc="0" locked="0" layoutInCell="1" allowOverlap="1" wp14:anchorId="3274A71A" wp14:editId="403B609E">
                      <wp:simplePos x="0" y="0"/>
                      <wp:positionH relativeFrom="column">
                        <wp:posOffset>3810</wp:posOffset>
                      </wp:positionH>
                      <wp:positionV relativeFrom="paragraph">
                        <wp:posOffset>7620</wp:posOffset>
                      </wp:positionV>
                      <wp:extent cx="809573" cy="291460"/>
                      <wp:effectExtent l="0" t="0" r="0" b="0"/>
                      <wp:wrapNone/>
                      <wp:docPr id="2" name="Graphic 11"/>
                      <wp:cNvGraphicFramePr/>
                      <a:graphic xmlns:a="http://schemas.openxmlformats.org/drawingml/2006/main">
                        <a:graphicData uri="http://schemas.microsoft.com/office/word/2010/wordprocessingShape">
                          <wps:wsp>
                            <wps:cNvSpPr/>
                            <wps:spPr>
                              <a:xfrm>
                                <a:off x="0" y="0"/>
                                <a:ext cx="809573" cy="291460"/>
                              </a:xfrm>
                              <a:custGeom>
                                <a:avLst/>
                                <a:gdLst/>
                                <a:ahLst/>
                                <a:cxnLst/>
                                <a:rect l="l" t="t" r="r" b="b"/>
                                <a:pathLst>
                                  <a:path w="809625" h="291465">
                                    <a:moveTo>
                                      <a:pt x="809625" y="0"/>
                                    </a:moveTo>
                                    <a:lnTo>
                                      <a:pt x="741045" y="0"/>
                                    </a:lnTo>
                                    <a:lnTo>
                                      <a:pt x="741045" y="204216"/>
                                    </a:lnTo>
                                    <a:lnTo>
                                      <a:pt x="740968" y="0"/>
                                    </a:lnTo>
                                    <a:lnTo>
                                      <a:pt x="68580" y="0"/>
                                    </a:lnTo>
                                    <a:lnTo>
                                      <a:pt x="0" y="0"/>
                                    </a:lnTo>
                                    <a:lnTo>
                                      <a:pt x="0" y="204216"/>
                                    </a:lnTo>
                                    <a:lnTo>
                                      <a:pt x="0" y="291084"/>
                                    </a:lnTo>
                                    <a:lnTo>
                                      <a:pt x="809548" y="291084"/>
                                    </a:lnTo>
                                    <a:lnTo>
                                      <a:pt x="809548" y="204216"/>
                                    </a:lnTo>
                                    <a:lnTo>
                                      <a:pt x="809625" y="0"/>
                                    </a:lnTo>
                                    <a:close/>
                                  </a:path>
                                </a:pathLst>
                              </a:custGeom>
                              <a:solidFill>
                                <a:srgbClr val="00AFEF"/>
                              </a:solidFill>
                            </wps:spPr>
                            <wps:bodyPr wrap="square" lIns="0" tIns="0" rIns="0" bIns="0" rtlCol="0">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1891A9" id="Graphic 11" o:spid="_x0000_s1026" style="position:absolute;margin-left:.3pt;margin-top:.6pt;width:63.75pt;height:22.9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809625,291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" path="m809625,l741045,r,204216l740968,,68580,,,,,204216r,86868l809548,291084r,-86868l809625,xe" fillcolor="#00afef" stroked="f">
                      <v:path arrowok="t"/>
                    </v:shape>
                  </w:pict>
                </mc:Fallback>
              </mc:AlternateContent>
            </w:r>
          </w:p>
        </w:tc>
        <w:tc>
          <w:tcPr>
            <w:tcW w:w="3312" w:type="dxa"/>
          </w:tcPr>
          <w:p w14:paraId="30A8C949" w14:textId="77777777" w:rsidR="001B3E48" w:rsidRPr="007A5833" w:rsidRDefault="001B3E48" w:rsidP="00780C96">
            <w:pPr>
              <w:pStyle w:val="31"/>
              <w:spacing w:line="222" w:lineRule="exact"/>
              <w:ind w:left="50"/>
              <w:jc w:val="center"/>
              <w:rPr>
                <w:sz w:val="20"/>
              </w:rPr>
            </w:pPr>
            <w:r w:rsidRPr="007A5833">
              <w:rPr>
                <w:sz w:val="20"/>
              </w:rPr>
              <w:t>-</w:t>
            </w:r>
            <w:r w:rsidRPr="007A5833">
              <w:rPr>
                <w:spacing w:val="-9"/>
                <w:sz w:val="20"/>
              </w:rPr>
              <w:t xml:space="preserve"> </w:t>
            </w:r>
            <w:r w:rsidRPr="007A5833">
              <w:rPr>
                <w:sz w:val="20"/>
              </w:rPr>
              <w:t>промышленная</w:t>
            </w:r>
            <w:r w:rsidRPr="007A5833">
              <w:rPr>
                <w:spacing w:val="-8"/>
                <w:sz w:val="20"/>
              </w:rPr>
              <w:t xml:space="preserve"> </w:t>
            </w:r>
            <w:r w:rsidRPr="007A5833">
              <w:rPr>
                <w:spacing w:val="-4"/>
                <w:sz w:val="20"/>
              </w:rPr>
              <w:t>зона,</w:t>
            </w:r>
          </w:p>
          <w:p w14:paraId="563EB429" w14:textId="77777777" w:rsidR="001B3E48" w:rsidRPr="007A5833" w:rsidRDefault="001B3E48" w:rsidP="00780C96">
            <w:pPr>
              <w:pStyle w:val="31"/>
              <w:spacing w:line="216" w:lineRule="exact"/>
              <w:ind w:left="50"/>
              <w:jc w:val="center"/>
              <w:rPr>
                <w:sz w:val="20"/>
              </w:rPr>
            </w:pPr>
            <w:r w:rsidRPr="007A5833">
              <w:rPr>
                <w:sz w:val="20"/>
              </w:rPr>
              <w:t>источник</w:t>
            </w:r>
            <w:r w:rsidRPr="007A5833">
              <w:rPr>
                <w:spacing w:val="-7"/>
                <w:sz w:val="20"/>
              </w:rPr>
              <w:t xml:space="preserve"> </w:t>
            </w:r>
            <w:r w:rsidRPr="007A5833">
              <w:rPr>
                <w:sz w:val="20"/>
              </w:rPr>
              <w:t>-</w:t>
            </w:r>
            <w:r w:rsidRPr="007A5833">
              <w:rPr>
                <w:spacing w:val="-9"/>
                <w:sz w:val="20"/>
              </w:rPr>
              <w:t xml:space="preserve"> </w:t>
            </w:r>
            <w:r w:rsidRPr="007A5833">
              <w:rPr>
                <w:sz w:val="20"/>
              </w:rPr>
              <w:t>собственные</w:t>
            </w:r>
            <w:r w:rsidRPr="007A5833">
              <w:rPr>
                <w:spacing w:val="-8"/>
                <w:sz w:val="20"/>
              </w:rPr>
              <w:t xml:space="preserve"> </w:t>
            </w:r>
            <w:r w:rsidRPr="007A5833">
              <w:rPr>
                <w:spacing w:val="-2"/>
                <w:sz w:val="20"/>
              </w:rPr>
              <w:t>котельные.</w:t>
            </w:r>
          </w:p>
        </w:tc>
        <w:tc>
          <w:tcPr>
            <w:tcW w:w="1274" w:type="dxa"/>
            <w:shd w:val="clear" w:color="auto" w:fill="00AF50"/>
          </w:tcPr>
          <w:p w14:paraId="3E925D0A" w14:textId="77777777" w:rsidR="001B3E48" w:rsidRPr="007A5833" w:rsidRDefault="001B3E48" w:rsidP="00780C96">
            <w:pPr>
              <w:pStyle w:val="31"/>
              <w:jc w:val="center"/>
            </w:pPr>
          </w:p>
        </w:tc>
        <w:tc>
          <w:tcPr>
            <w:tcW w:w="3726" w:type="dxa"/>
          </w:tcPr>
          <w:p w14:paraId="100821CD" w14:textId="77777777" w:rsidR="001B3E48" w:rsidRPr="007A5833" w:rsidRDefault="001B3E48" w:rsidP="00780C96">
            <w:pPr>
              <w:pStyle w:val="31"/>
              <w:spacing w:line="222" w:lineRule="exact"/>
              <w:ind w:left="108"/>
              <w:jc w:val="center"/>
              <w:rPr>
                <w:sz w:val="20"/>
              </w:rPr>
            </w:pPr>
            <w:r w:rsidRPr="007A5833">
              <w:rPr>
                <w:sz w:val="20"/>
              </w:rPr>
              <w:t>-</w:t>
            </w:r>
            <w:r w:rsidRPr="007A5833">
              <w:rPr>
                <w:spacing w:val="-7"/>
                <w:sz w:val="20"/>
              </w:rPr>
              <w:t xml:space="preserve"> </w:t>
            </w:r>
            <w:r w:rsidRPr="007A5833">
              <w:rPr>
                <w:sz w:val="20"/>
              </w:rPr>
              <w:t>жилая</w:t>
            </w:r>
            <w:r w:rsidRPr="007A5833">
              <w:rPr>
                <w:spacing w:val="-5"/>
                <w:sz w:val="20"/>
              </w:rPr>
              <w:t xml:space="preserve"> </w:t>
            </w:r>
            <w:r w:rsidRPr="007A5833">
              <w:rPr>
                <w:sz w:val="20"/>
              </w:rPr>
              <w:t>зона,</w:t>
            </w:r>
            <w:r w:rsidRPr="007A5833">
              <w:rPr>
                <w:spacing w:val="-3"/>
                <w:sz w:val="20"/>
              </w:rPr>
              <w:t xml:space="preserve"> </w:t>
            </w:r>
            <w:r w:rsidRPr="007A5833">
              <w:rPr>
                <w:sz w:val="20"/>
              </w:rPr>
              <w:t>источник</w:t>
            </w:r>
            <w:r w:rsidRPr="007A5833">
              <w:rPr>
                <w:spacing w:val="-2"/>
                <w:sz w:val="20"/>
              </w:rPr>
              <w:t xml:space="preserve"> </w:t>
            </w:r>
            <w:r w:rsidRPr="007A5833">
              <w:rPr>
                <w:sz w:val="20"/>
              </w:rPr>
              <w:t>–</w:t>
            </w:r>
            <w:r w:rsidRPr="007A5833">
              <w:rPr>
                <w:spacing w:val="-4"/>
                <w:sz w:val="20"/>
              </w:rPr>
              <w:t xml:space="preserve"> </w:t>
            </w:r>
            <w:r w:rsidRPr="007A5833">
              <w:rPr>
                <w:spacing w:val="-2"/>
                <w:sz w:val="20"/>
              </w:rPr>
              <w:t>индивидуаль-</w:t>
            </w:r>
          </w:p>
          <w:p w14:paraId="23056ECB" w14:textId="77777777" w:rsidR="001B3E48" w:rsidRPr="007A5833" w:rsidRDefault="001B3E48" w:rsidP="00780C96">
            <w:pPr>
              <w:pStyle w:val="31"/>
              <w:spacing w:line="216" w:lineRule="exact"/>
              <w:ind w:left="108"/>
              <w:jc w:val="center"/>
              <w:rPr>
                <w:sz w:val="20"/>
              </w:rPr>
            </w:pPr>
            <w:r w:rsidRPr="007A5833">
              <w:rPr>
                <w:sz w:val="20"/>
              </w:rPr>
              <w:t>ные</w:t>
            </w:r>
            <w:r w:rsidRPr="007A5833">
              <w:rPr>
                <w:spacing w:val="-8"/>
                <w:sz w:val="20"/>
              </w:rPr>
              <w:t xml:space="preserve"> </w:t>
            </w:r>
            <w:r w:rsidRPr="007A5833">
              <w:rPr>
                <w:sz w:val="20"/>
              </w:rPr>
              <w:t>и</w:t>
            </w:r>
            <w:r w:rsidRPr="007A5833">
              <w:rPr>
                <w:spacing w:val="-9"/>
                <w:sz w:val="20"/>
              </w:rPr>
              <w:t xml:space="preserve"> </w:t>
            </w:r>
            <w:r w:rsidRPr="007A5833">
              <w:rPr>
                <w:sz w:val="20"/>
              </w:rPr>
              <w:t>внутриквартирные</w:t>
            </w:r>
            <w:r w:rsidRPr="007A5833">
              <w:rPr>
                <w:spacing w:val="-8"/>
                <w:sz w:val="20"/>
              </w:rPr>
              <w:t xml:space="preserve"> </w:t>
            </w:r>
            <w:r w:rsidRPr="007A5833">
              <w:rPr>
                <w:spacing w:val="-2"/>
                <w:sz w:val="20"/>
              </w:rPr>
              <w:t>котлы</w:t>
            </w:r>
          </w:p>
        </w:tc>
      </w:tr>
    </w:tbl>
    <w:p w14:paraId="79509E23" w14:textId="5D25DDA5" w:rsidR="001B3E48" w:rsidRPr="007A5833" w:rsidRDefault="001B3E48" w:rsidP="00780C96">
      <w:pPr>
        <w:pStyle w:val="af"/>
        <w:spacing w:line="316" w:lineRule="exact"/>
        <w:ind w:left="112"/>
        <w:jc w:val="center"/>
      </w:pPr>
      <w:r w:rsidRPr="007A5833">
        <w:t>Рисунок</w:t>
      </w:r>
      <w:r w:rsidRPr="007A5833">
        <w:rPr>
          <w:spacing w:val="-8"/>
        </w:rPr>
        <w:t xml:space="preserve"> </w:t>
      </w:r>
      <w:r w:rsidRPr="007A5833">
        <w:t>2.1.2 - Эксплуатационные</w:t>
      </w:r>
      <w:r w:rsidRPr="007A5833">
        <w:rPr>
          <w:spacing w:val="-5"/>
        </w:rPr>
        <w:t xml:space="preserve"> </w:t>
      </w:r>
      <w:r w:rsidRPr="007A5833">
        <w:t>зоны</w:t>
      </w:r>
      <w:r w:rsidRPr="007A5833">
        <w:rPr>
          <w:spacing w:val="-5"/>
        </w:rPr>
        <w:t xml:space="preserve"> </w:t>
      </w:r>
      <w:r w:rsidRPr="007A5833">
        <w:t>действия</w:t>
      </w:r>
      <w:r w:rsidRPr="007A5833">
        <w:rPr>
          <w:spacing w:val="-5"/>
        </w:rPr>
        <w:t xml:space="preserve"> </w:t>
      </w:r>
      <w:r w:rsidRPr="007A5833">
        <w:t>теплосетевых</w:t>
      </w:r>
      <w:r w:rsidRPr="007A5833">
        <w:rPr>
          <w:spacing w:val="-4"/>
        </w:rPr>
        <w:t xml:space="preserve"> </w:t>
      </w:r>
      <w:r w:rsidRPr="007A5833">
        <w:t>организаций</w:t>
      </w:r>
      <w:r w:rsidRPr="007A5833">
        <w:rPr>
          <w:spacing w:val="-5"/>
        </w:rPr>
        <w:t xml:space="preserve"> </w:t>
      </w:r>
      <w:r w:rsidRPr="007A5833">
        <w:t>в</w:t>
      </w:r>
      <w:r w:rsidRPr="007A5833">
        <w:rPr>
          <w:spacing w:val="-6"/>
        </w:rPr>
        <w:t xml:space="preserve"> </w:t>
      </w:r>
      <w:r w:rsidRPr="007A5833">
        <w:t>г.</w:t>
      </w:r>
      <w:r w:rsidRPr="007A5833">
        <w:rPr>
          <w:spacing w:val="-1"/>
        </w:rPr>
        <w:t xml:space="preserve"> </w:t>
      </w:r>
      <w:r w:rsidRPr="007A5833">
        <w:t>Алатырь</w:t>
      </w:r>
    </w:p>
    <w:p w14:paraId="24CF902A" w14:textId="77777777" w:rsidR="001B3E48" w:rsidRPr="007A5833" w:rsidRDefault="001B3E48" w:rsidP="00780C96">
      <w:pPr>
        <w:pStyle w:val="af"/>
        <w:ind w:left="232"/>
        <w:jc w:val="center"/>
        <w:rPr>
          <w:sz w:val="20"/>
        </w:rPr>
      </w:pPr>
      <w:r w:rsidRPr="007A5833">
        <w:rPr>
          <w:noProof/>
          <w:sz w:val="20"/>
        </w:rPr>
        <w:lastRenderedPageBreak/>
        <w:drawing>
          <wp:inline distT="0" distB="0" distL="0" distR="0" wp14:anchorId="40F674E0" wp14:editId="49EE894B">
            <wp:extent cx="8651459" cy="5423338"/>
            <wp:effectExtent l="0" t="0" r="0" b="635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14" cstate="print"/>
                    <a:stretch>
                      <a:fillRect/>
                    </a:stretch>
                  </pic:blipFill>
                  <pic:spPr>
                    <a:xfrm>
                      <a:off x="0" y="0"/>
                      <a:ext cx="8665773" cy="5432311"/>
                    </a:xfrm>
                    <a:prstGeom prst="rect">
                      <a:avLst/>
                    </a:prstGeom>
                  </pic:spPr>
                </pic:pic>
              </a:graphicData>
            </a:graphic>
          </wp:inline>
        </w:drawing>
      </w:r>
    </w:p>
    <w:p w14:paraId="59C8B469" w14:textId="7E8EB671" w:rsidR="001B3E48" w:rsidRPr="007A5833" w:rsidRDefault="001B3E48" w:rsidP="00780C96">
      <w:pPr>
        <w:pStyle w:val="af"/>
        <w:tabs>
          <w:tab w:val="left" w:pos="1528"/>
        </w:tabs>
        <w:spacing w:before="102"/>
        <w:ind w:left="112"/>
        <w:jc w:val="center"/>
      </w:pPr>
      <w:r w:rsidRPr="007A5833">
        <w:t>Рисунок 2.1.3 - Существующая</w:t>
      </w:r>
      <w:r w:rsidRPr="007A5833">
        <w:rPr>
          <w:spacing w:val="-11"/>
        </w:rPr>
        <w:t xml:space="preserve"> </w:t>
      </w:r>
      <w:r w:rsidRPr="007A5833">
        <w:t>зона</w:t>
      </w:r>
      <w:r w:rsidRPr="007A5833">
        <w:rPr>
          <w:spacing w:val="-12"/>
        </w:rPr>
        <w:t xml:space="preserve"> </w:t>
      </w:r>
      <w:r w:rsidRPr="007A5833">
        <w:t>действия</w:t>
      </w:r>
      <w:r w:rsidRPr="007A5833">
        <w:rPr>
          <w:spacing w:val="-11"/>
        </w:rPr>
        <w:t xml:space="preserve"> </w:t>
      </w:r>
      <w:r w:rsidRPr="007A5833">
        <w:t>системы</w:t>
      </w:r>
      <w:r w:rsidRPr="007A5833">
        <w:rPr>
          <w:spacing w:val="-11"/>
        </w:rPr>
        <w:t xml:space="preserve"> </w:t>
      </w:r>
      <w:r w:rsidRPr="007A5833">
        <w:t>теплоснабжения</w:t>
      </w:r>
      <w:r w:rsidRPr="007A5833">
        <w:rPr>
          <w:spacing w:val="-11"/>
        </w:rPr>
        <w:t xml:space="preserve"> </w:t>
      </w:r>
      <w:r w:rsidRPr="007A5833">
        <w:t>и</w:t>
      </w:r>
      <w:r w:rsidRPr="007A5833">
        <w:rPr>
          <w:spacing w:val="-10"/>
        </w:rPr>
        <w:t xml:space="preserve"> </w:t>
      </w:r>
      <w:r w:rsidRPr="007A5833">
        <w:t>централизованного</w:t>
      </w:r>
      <w:r w:rsidRPr="007A5833">
        <w:rPr>
          <w:spacing w:val="-12"/>
        </w:rPr>
        <w:t xml:space="preserve"> </w:t>
      </w:r>
      <w:r w:rsidRPr="007A5833">
        <w:t>источника</w:t>
      </w:r>
      <w:r w:rsidRPr="007A5833">
        <w:rPr>
          <w:spacing w:val="-13"/>
        </w:rPr>
        <w:t xml:space="preserve"> </w:t>
      </w:r>
      <w:r w:rsidRPr="007A5833">
        <w:t>тепловой</w:t>
      </w:r>
      <w:r w:rsidRPr="007A5833">
        <w:rPr>
          <w:spacing w:val="-12"/>
        </w:rPr>
        <w:t xml:space="preserve"> </w:t>
      </w:r>
      <w:r w:rsidRPr="007A5833">
        <w:t>энергии</w:t>
      </w:r>
      <w:r w:rsidRPr="007A5833">
        <w:rPr>
          <w:spacing w:val="-10"/>
        </w:rPr>
        <w:t xml:space="preserve"> </w:t>
      </w:r>
      <w:r w:rsidRPr="007A5833">
        <w:t>–</w:t>
      </w:r>
      <w:r w:rsidRPr="007A5833">
        <w:rPr>
          <w:spacing w:val="-12"/>
        </w:rPr>
        <w:t xml:space="preserve"> </w:t>
      </w:r>
      <w:r w:rsidRPr="007A5833">
        <w:t>котельная</w:t>
      </w:r>
      <w:r w:rsidRPr="007A5833">
        <w:rPr>
          <w:spacing w:val="-10"/>
        </w:rPr>
        <w:t xml:space="preserve"> </w:t>
      </w:r>
      <w:r w:rsidRPr="007A5833">
        <w:rPr>
          <w:spacing w:val="-5"/>
        </w:rPr>
        <w:t xml:space="preserve">п. </w:t>
      </w:r>
      <w:r w:rsidRPr="007A5833">
        <w:rPr>
          <w:spacing w:val="-2"/>
        </w:rPr>
        <w:t>Восход.</w:t>
      </w:r>
    </w:p>
    <w:p w14:paraId="03BE17CF" w14:textId="77777777" w:rsidR="001B3E48" w:rsidRPr="007A5833" w:rsidRDefault="001B3E48" w:rsidP="001B3E48">
      <w:pPr>
        <w:spacing w:line="316" w:lineRule="exact"/>
        <w:sectPr w:rsidR="001B3E48" w:rsidRPr="007A5833" w:rsidSect="00656D72">
          <w:pgSz w:w="16840" w:h="11910" w:orient="landscape"/>
          <w:pgMar w:top="1134" w:right="850" w:bottom="1134" w:left="1701" w:header="0" w:footer="760" w:gutter="0"/>
          <w:cols w:space="720"/>
          <w:docGrid w:linePitch="326"/>
        </w:sectPr>
      </w:pPr>
    </w:p>
    <w:p w14:paraId="2EA416C0" w14:textId="77777777" w:rsidR="001B3E48" w:rsidRPr="007A5833" w:rsidRDefault="001B3E48" w:rsidP="001B3E48">
      <w:pPr>
        <w:pStyle w:val="a0"/>
        <w:ind w:firstLine="709"/>
        <w:jc w:val="both"/>
      </w:pPr>
      <w:r w:rsidRPr="007A5833">
        <w:lastRenderedPageBreak/>
        <w:t>На рисунке 4.2 показаны зоны действия ТСО. В г. Алатырь можно выделить следующие зоны теплоснабжения:</w:t>
      </w:r>
    </w:p>
    <w:p w14:paraId="68098037" w14:textId="77777777" w:rsidR="001B3E48" w:rsidRPr="007A5833" w:rsidRDefault="001B3E48" w:rsidP="001B3E48">
      <w:pPr>
        <w:pStyle w:val="a0"/>
        <w:ind w:firstLine="709"/>
        <w:jc w:val="both"/>
      </w:pPr>
      <w:r w:rsidRPr="007A5833">
        <w:t>1.Зона действия Государственного унитарного предприятия Чувашской Респуб- лики «Чувашгаз» Министерства строительства, архитектуры и жилищно-ком- мунального хозяйства Чувашской Республики (ГУП «Чувашгаз»);</w:t>
      </w:r>
    </w:p>
    <w:p w14:paraId="4F88AE39" w14:textId="77777777" w:rsidR="001B3E48" w:rsidRPr="007A5833" w:rsidRDefault="001B3E48" w:rsidP="001B3E48">
      <w:pPr>
        <w:pStyle w:val="a0"/>
        <w:ind w:firstLine="709"/>
        <w:jc w:val="both"/>
      </w:pPr>
      <w:r w:rsidRPr="007A5833">
        <w:t>2.Зона действия Муниципального унитарного предприятия МУП «Алатырское предприятие Объединенных Котельных и Тепловых Сетей» (МУП «АПОК и ТС»);</w:t>
      </w:r>
    </w:p>
    <w:p w14:paraId="49909E4B" w14:textId="77777777" w:rsidR="001B3E48" w:rsidRPr="007A5833" w:rsidRDefault="001B3E48" w:rsidP="001B3E48">
      <w:pPr>
        <w:pStyle w:val="a0"/>
        <w:ind w:firstLine="709"/>
        <w:jc w:val="both"/>
      </w:pPr>
      <w:r w:rsidRPr="007A5833">
        <w:t>3.Зона действия индивидуального теплоснабжения;</w:t>
      </w:r>
    </w:p>
    <w:p w14:paraId="4C157811" w14:textId="77777777" w:rsidR="001B3E48" w:rsidRPr="007A5833" w:rsidRDefault="001B3E48" w:rsidP="001B3E48">
      <w:pPr>
        <w:pStyle w:val="a0"/>
        <w:ind w:firstLine="709"/>
        <w:jc w:val="both"/>
      </w:pPr>
      <w:r w:rsidRPr="007A5833">
        <w:t>4.Промышленная зона.</w:t>
      </w:r>
    </w:p>
    <w:p w14:paraId="66D98B1B" w14:textId="77777777" w:rsidR="00E231C7" w:rsidRPr="007A5833" w:rsidRDefault="00724249" w:rsidP="00613B32">
      <w:pPr>
        <w:pStyle w:val="a0"/>
        <w:rPr>
          <w:lang w:eastAsia="ru-RU"/>
        </w:rPr>
      </w:pPr>
    </w:p>
    <w:p w14:paraId="42BA7C1A" w14:textId="691A1BCF" w:rsidR="00D23FCE" w:rsidRPr="007A5833" w:rsidRDefault="00724249" w:rsidP="00D23FCE">
      <w:pPr>
        <w:pStyle w:val="2"/>
        <w:spacing w:before="69"/>
        <w:ind w:left="0" w:firstLine="0"/>
        <w:rPr>
          <w:rFonts w:eastAsia="Times New Roman"/>
          <w:sz w:val="24"/>
          <w:szCs w:val="24"/>
        </w:rPr>
      </w:pPr>
      <w:hyperlink w:anchor="bookmark10" w:history="1">
        <w:bookmarkStart w:id="15" w:name="_Toc30146950"/>
        <w:bookmarkStart w:id="16" w:name="_Toc35951410"/>
        <w:bookmarkStart w:id="17" w:name="_Toc195864319"/>
        <w:r w:rsidR="00E2253B" w:rsidRPr="007A5833">
          <w:rPr>
            <w:rFonts w:eastAsia="Times New Roman"/>
            <w:sz w:val="24"/>
            <w:szCs w:val="24"/>
          </w:rPr>
          <w:t>Часть 2.</w:t>
        </w:r>
        <w:r w:rsidR="001D39F5" w:rsidRPr="007A5833">
          <w:rPr>
            <w:rFonts w:eastAsia="Times New Roman"/>
            <w:sz w:val="24"/>
            <w:szCs w:val="24"/>
          </w:rPr>
          <w:t xml:space="preserve"> </w:t>
        </w:r>
        <w:r w:rsidR="00E2253B" w:rsidRPr="007A5833">
          <w:rPr>
            <w:rFonts w:eastAsia="Times New Roman"/>
            <w:sz w:val="24"/>
            <w:szCs w:val="24"/>
          </w:rPr>
          <w:t xml:space="preserve"> Описание</w:t>
        </w:r>
        <w:r w:rsidR="001D39F5" w:rsidRPr="007A5833">
          <w:rPr>
            <w:rFonts w:eastAsia="Times New Roman"/>
            <w:sz w:val="24"/>
            <w:szCs w:val="24"/>
          </w:rPr>
          <w:t xml:space="preserve"> </w:t>
        </w:r>
        <w:r w:rsidR="00E2253B" w:rsidRPr="007A5833">
          <w:rPr>
            <w:rFonts w:eastAsia="Times New Roman"/>
            <w:sz w:val="24"/>
            <w:szCs w:val="24"/>
          </w:rPr>
          <w:t xml:space="preserve"> существующих</w:t>
        </w:r>
        <w:r w:rsidR="001D39F5" w:rsidRPr="007A5833">
          <w:rPr>
            <w:rFonts w:eastAsia="Times New Roman"/>
            <w:sz w:val="24"/>
            <w:szCs w:val="24"/>
          </w:rPr>
          <w:t xml:space="preserve"> </w:t>
        </w:r>
        <w:r w:rsidR="00E2253B" w:rsidRPr="007A5833">
          <w:rPr>
            <w:rFonts w:eastAsia="Times New Roman"/>
            <w:sz w:val="24"/>
            <w:szCs w:val="24"/>
          </w:rPr>
          <w:t xml:space="preserve"> и</w:t>
        </w:r>
        <w:r w:rsidR="001D39F5" w:rsidRPr="007A5833">
          <w:rPr>
            <w:rFonts w:eastAsia="Times New Roman"/>
            <w:sz w:val="24"/>
            <w:szCs w:val="24"/>
          </w:rPr>
          <w:t xml:space="preserve"> </w:t>
        </w:r>
        <w:r w:rsidR="00E2253B" w:rsidRPr="007A5833">
          <w:rPr>
            <w:rFonts w:eastAsia="Times New Roman"/>
            <w:sz w:val="24"/>
            <w:szCs w:val="24"/>
          </w:rPr>
          <w:t xml:space="preserve"> перспективных</w:t>
        </w:r>
        <w:r w:rsidR="001D39F5" w:rsidRPr="007A5833">
          <w:rPr>
            <w:rFonts w:eastAsia="Times New Roman"/>
            <w:sz w:val="24"/>
            <w:szCs w:val="24"/>
          </w:rPr>
          <w:t xml:space="preserve"> </w:t>
        </w:r>
        <w:r w:rsidR="00E2253B" w:rsidRPr="007A5833">
          <w:rPr>
            <w:rFonts w:eastAsia="Times New Roman"/>
            <w:sz w:val="24"/>
            <w:szCs w:val="24"/>
          </w:rPr>
          <w:t xml:space="preserve"> зон</w:t>
        </w:r>
        <w:r w:rsidR="001D39F5" w:rsidRPr="007A5833">
          <w:rPr>
            <w:rFonts w:eastAsia="Times New Roman"/>
            <w:sz w:val="24"/>
            <w:szCs w:val="24"/>
          </w:rPr>
          <w:t xml:space="preserve"> </w:t>
        </w:r>
        <w:r w:rsidR="00E2253B" w:rsidRPr="007A5833">
          <w:rPr>
            <w:rFonts w:eastAsia="Times New Roman"/>
            <w:sz w:val="24"/>
            <w:szCs w:val="24"/>
          </w:rPr>
          <w:t xml:space="preserve"> действия</w:t>
        </w:r>
        <w:r w:rsidR="001D39F5" w:rsidRPr="007A5833">
          <w:rPr>
            <w:rFonts w:eastAsia="Times New Roman"/>
            <w:sz w:val="24"/>
            <w:szCs w:val="24"/>
          </w:rPr>
          <w:t xml:space="preserve"> </w:t>
        </w:r>
        <w:r w:rsidR="00E2253B" w:rsidRPr="007A5833">
          <w:rPr>
            <w:rFonts w:eastAsia="Times New Roman"/>
            <w:sz w:val="24"/>
            <w:szCs w:val="24"/>
          </w:rPr>
          <w:t xml:space="preserve"> индивидуальных</w:t>
        </w:r>
      </w:hyperlink>
      <w:r w:rsidR="00E2253B" w:rsidRPr="007A5833">
        <w:rPr>
          <w:rFonts w:eastAsia="Times New Roman"/>
          <w:sz w:val="24"/>
          <w:szCs w:val="24"/>
        </w:rPr>
        <w:t xml:space="preserve"> </w:t>
      </w:r>
      <w:hyperlink w:anchor="bookmark10" w:history="1">
        <w:r w:rsidR="00E2253B" w:rsidRPr="007A5833">
          <w:rPr>
            <w:rFonts w:eastAsia="Times New Roman"/>
            <w:sz w:val="24"/>
            <w:szCs w:val="24"/>
          </w:rPr>
          <w:t>источников энергии</w:t>
        </w:r>
        <w:bookmarkEnd w:id="15"/>
        <w:bookmarkEnd w:id="16"/>
        <w:bookmarkEnd w:id="17"/>
      </w:hyperlink>
    </w:p>
    <w:p w14:paraId="0737BD80" w14:textId="77777777" w:rsidR="00A9151A" w:rsidRPr="007A5833" w:rsidRDefault="00724249" w:rsidP="00A9151A">
      <w:pPr>
        <w:pStyle w:val="af"/>
        <w:ind w:left="0" w:firstLine="709"/>
        <w:jc w:val="both"/>
      </w:pPr>
    </w:p>
    <w:p w14:paraId="006D98FE" w14:textId="77777777" w:rsidR="00A9151A" w:rsidRPr="007A5833" w:rsidRDefault="00E2253B" w:rsidP="00A9151A">
      <w:pPr>
        <w:pStyle w:val="af"/>
        <w:ind w:left="0" w:firstLine="709"/>
        <w:jc w:val="both"/>
      </w:pPr>
      <w:r w:rsidRPr="007A5833">
        <w:t>Индивидуальные источники тепловой энергии используются для отопления и подогрева воды в частном малоэтажном жилищном фонде. В качестве индивидуальных источников применяются твердотопливные котлы, теплогенераторы на газовом топливе, электронагревательные установки.</w:t>
      </w:r>
    </w:p>
    <w:p w14:paraId="0792F250" w14:textId="77777777" w:rsidR="00A9151A" w:rsidRPr="007A5833" w:rsidRDefault="00E2253B" w:rsidP="00A9151A">
      <w:pPr>
        <w:pStyle w:val="af"/>
        <w:ind w:left="0" w:firstLine="709"/>
        <w:jc w:val="both"/>
      </w:pPr>
      <w:r w:rsidRPr="007A5833">
        <w:t>Зоны действия децентрализованного теплоснабжения в настоящее время ограничены теплоснабжением индивидуальной жилой застройки и в период реализации схемы теплоснабжения изменяться не будут.</w:t>
      </w:r>
    </w:p>
    <w:p w14:paraId="19B0E3E8" w14:textId="77777777" w:rsidR="00D559D9" w:rsidRPr="007A5833" w:rsidRDefault="00724249" w:rsidP="00502659">
      <w:pPr>
        <w:pStyle w:val="a0"/>
      </w:pPr>
    </w:p>
    <w:p w14:paraId="3223E8F4" w14:textId="77777777" w:rsidR="00584AEB" w:rsidRPr="007A5833" w:rsidRDefault="00584AEB">
      <w:pPr>
        <w:sectPr w:rsidR="00584AEB" w:rsidRPr="007A5833" w:rsidSect="001B3E48">
          <w:type w:val="continuous"/>
          <w:pgSz w:w="11906" w:h="16838"/>
          <w:pgMar w:top="1134" w:right="850" w:bottom="1134" w:left="1701" w:header="708" w:footer="708" w:gutter="0"/>
          <w:cols w:space="708"/>
          <w:docGrid w:linePitch="360"/>
        </w:sectPr>
      </w:pPr>
    </w:p>
    <w:p w14:paraId="26AC942C" w14:textId="77777777" w:rsidR="002153E5" w:rsidRPr="007A5833" w:rsidRDefault="00724249" w:rsidP="002153E5">
      <w:pPr>
        <w:pStyle w:val="2"/>
        <w:spacing w:before="69"/>
        <w:ind w:left="0" w:firstLine="0"/>
        <w:rPr>
          <w:rFonts w:eastAsia="Times New Roman"/>
          <w:sz w:val="24"/>
          <w:szCs w:val="24"/>
        </w:rPr>
      </w:pPr>
      <w:hyperlink w:anchor="bookmark11" w:history="1">
        <w:bookmarkStart w:id="18" w:name="_Toc30146951"/>
        <w:bookmarkStart w:id="19" w:name="_Toc35951411"/>
        <w:bookmarkStart w:id="20" w:name="_Toc195864320"/>
        <w:r w:rsidR="00E2253B" w:rsidRPr="007A5833">
          <w:rPr>
            <w:rFonts w:eastAsia="Times New Roman"/>
            <w:sz w:val="24"/>
            <w:szCs w:val="24"/>
          </w:rPr>
          <w:t>Часть 3. Существующие и перспективные балансы тепловой мощности и тепловой нагрузки</w:t>
        </w:r>
      </w:hyperlink>
      <w:r w:rsidR="00E2253B" w:rsidRPr="007A5833">
        <w:rPr>
          <w:rFonts w:eastAsia="Times New Roman"/>
          <w:sz w:val="24"/>
          <w:szCs w:val="24"/>
        </w:rPr>
        <w:t xml:space="preserve"> </w:t>
      </w:r>
      <w:hyperlink w:anchor="bookmark11" w:history="1">
        <w:r w:rsidR="00E2253B" w:rsidRPr="007A5833">
          <w:rPr>
            <w:rFonts w:eastAsia="Times New Roman"/>
            <w:sz w:val="24"/>
            <w:szCs w:val="24"/>
          </w:rPr>
          <w:t>потребителей в зонах действия источников тепловой энергии, в том числе работающих на</w:t>
        </w:r>
      </w:hyperlink>
      <w:r w:rsidR="00E2253B" w:rsidRPr="007A5833">
        <w:rPr>
          <w:rFonts w:eastAsia="Times New Roman"/>
          <w:sz w:val="24"/>
          <w:szCs w:val="24"/>
        </w:rPr>
        <w:t xml:space="preserve"> </w:t>
      </w:r>
      <w:hyperlink w:anchor="bookmark11" w:history="1">
        <w:r w:rsidR="00E2253B" w:rsidRPr="007A5833">
          <w:rPr>
            <w:rFonts w:eastAsia="Times New Roman"/>
            <w:sz w:val="24"/>
            <w:szCs w:val="24"/>
          </w:rPr>
          <w:t>единую тепловую сеть, на каждом этапе</w:t>
        </w:r>
        <w:bookmarkEnd w:id="18"/>
        <w:bookmarkEnd w:id="19"/>
        <w:bookmarkEnd w:id="20"/>
      </w:hyperlink>
    </w:p>
    <w:p w14:paraId="05B42DAE" w14:textId="099F667C" w:rsidR="00584AEB" w:rsidRPr="007A5833" w:rsidRDefault="00E2253B">
      <w:pPr>
        <w:spacing w:before="400" w:after="200"/>
      </w:pPr>
      <w:r w:rsidRPr="007A5833">
        <w:rPr>
          <w:b/>
        </w:rPr>
        <w:t xml:space="preserve">Таблица 2.3.1 - </w:t>
      </w:r>
      <w:r w:rsidR="0075044B" w:rsidRPr="007A5833">
        <w:rPr>
          <w:rFonts w:cs="Times New Roman"/>
          <w:b/>
        </w:rPr>
        <w:t xml:space="preserve">Существующий и перспективный баланс </w:t>
      </w:r>
      <w:r w:rsidR="0075044B" w:rsidRPr="007A5833">
        <w:rPr>
          <w:b/>
        </w:rPr>
        <w:t>источников</w:t>
      </w:r>
      <w:r w:rsidR="0075044B" w:rsidRPr="007A5833">
        <w:rPr>
          <w:b/>
          <w:spacing w:val="-5"/>
        </w:rPr>
        <w:t xml:space="preserve"> </w:t>
      </w:r>
      <w:r w:rsidR="0075044B" w:rsidRPr="007A5833">
        <w:rPr>
          <w:b/>
        </w:rPr>
        <w:t>тепловой</w:t>
      </w:r>
      <w:r w:rsidR="0075044B" w:rsidRPr="007A5833">
        <w:rPr>
          <w:b/>
          <w:spacing w:val="-4"/>
        </w:rPr>
        <w:t xml:space="preserve"> </w:t>
      </w:r>
      <w:r w:rsidR="0075044B" w:rsidRPr="007A5833">
        <w:rPr>
          <w:b/>
        </w:rPr>
        <w:t>энергии,</w:t>
      </w:r>
      <w:r w:rsidR="0075044B" w:rsidRPr="007A5833">
        <w:rPr>
          <w:b/>
          <w:spacing w:val="-4"/>
        </w:rPr>
        <w:t xml:space="preserve"> </w:t>
      </w:r>
      <w:r w:rsidR="0075044B" w:rsidRPr="007A5833">
        <w:rPr>
          <w:b/>
          <w:spacing w:val="-2"/>
        </w:rPr>
        <w:t>Гкал/ч.</w:t>
      </w:r>
    </w:p>
    <w:tbl>
      <w:tblPr>
        <w:tblW w:w="147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65"/>
        <w:gridCol w:w="948"/>
        <w:gridCol w:w="949"/>
        <w:gridCol w:w="950"/>
        <w:gridCol w:w="949"/>
        <w:gridCol w:w="950"/>
        <w:gridCol w:w="950"/>
        <w:gridCol w:w="949"/>
        <w:gridCol w:w="950"/>
        <w:gridCol w:w="950"/>
        <w:gridCol w:w="950"/>
      </w:tblGrid>
      <w:tr w:rsidR="00763A76" w:rsidRPr="007A5833" w14:paraId="62818221" w14:textId="77777777" w:rsidTr="00763A76">
        <w:trPr>
          <w:trHeight w:val="20"/>
          <w:tblHeader/>
          <w:jc w:val="center"/>
        </w:trPr>
        <w:tc>
          <w:tcPr>
            <w:tcW w:w="5268"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319DD4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Наименование показателя</w:t>
            </w:r>
          </w:p>
        </w:tc>
        <w:tc>
          <w:tcPr>
            <w:tcW w:w="94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24A040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2024</w:t>
            </w:r>
          </w:p>
        </w:tc>
        <w:tc>
          <w:tcPr>
            <w:tcW w:w="95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1C89F66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2025</w:t>
            </w:r>
          </w:p>
        </w:tc>
        <w:tc>
          <w:tcPr>
            <w:tcW w:w="95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3BDE61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2026</w:t>
            </w:r>
          </w:p>
        </w:tc>
        <w:tc>
          <w:tcPr>
            <w:tcW w:w="94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5730EE0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2027</w:t>
            </w:r>
          </w:p>
        </w:tc>
        <w:tc>
          <w:tcPr>
            <w:tcW w:w="95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0B293F9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2028</w:t>
            </w:r>
          </w:p>
        </w:tc>
        <w:tc>
          <w:tcPr>
            <w:tcW w:w="95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878652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2029</w:t>
            </w:r>
          </w:p>
        </w:tc>
        <w:tc>
          <w:tcPr>
            <w:tcW w:w="949"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4DCD944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2030</w:t>
            </w:r>
          </w:p>
        </w:tc>
        <w:tc>
          <w:tcPr>
            <w:tcW w:w="95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2BF804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2031</w:t>
            </w:r>
          </w:p>
        </w:tc>
        <w:tc>
          <w:tcPr>
            <w:tcW w:w="95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67A9EF8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2032</w:t>
            </w:r>
          </w:p>
        </w:tc>
        <w:tc>
          <w:tcPr>
            <w:tcW w:w="950" w:type="dxa"/>
            <w:tcBorders>
              <w:top w:val="single" w:sz="4" w:space="0" w:color="000000"/>
              <w:left w:val="single" w:sz="4" w:space="0" w:color="000000"/>
              <w:bottom w:val="single" w:sz="4" w:space="0" w:color="000000"/>
              <w:right w:val="single" w:sz="4" w:space="0" w:color="000000"/>
            </w:tcBorders>
            <w:shd w:val="clear" w:color="auto" w:fill="D9D9D9"/>
            <w:vAlign w:val="center"/>
            <w:hideMark/>
          </w:tcPr>
          <w:p w14:paraId="7D55E00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2034-2040</w:t>
            </w:r>
          </w:p>
        </w:tc>
      </w:tr>
      <w:tr w:rsidR="00763A76" w:rsidRPr="007A5833" w14:paraId="08B618F3"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hideMark/>
          </w:tcPr>
          <w:p w14:paraId="1D6A0E5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ГУП «Чувашгаз»</w:t>
            </w:r>
          </w:p>
        </w:tc>
      </w:tr>
      <w:tr w:rsidR="00763A76" w:rsidRPr="007A5833" w14:paraId="7384AFDA"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4CE7CBD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Блочно – модульная котельная 3,2 МВт по ул. Горького</w:t>
            </w:r>
          </w:p>
        </w:tc>
      </w:tr>
      <w:tr w:rsidR="00763A76" w:rsidRPr="007A5833" w14:paraId="2ED0671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45B44D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C6CD5A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4E4B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4B07EE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201F3F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FF9D2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123A7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C58AD4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0FB9D4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FCCD67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04CD69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r>
      <w:tr w:rsidR="00763A76" w:rsidRPr="007A5833" w14:paraId="129444B1"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C10E01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E708A7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7C1F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AE2230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066085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55B2B8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A0C0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2FDBB3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B03E8C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005CBD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9692A9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2,752</w:t>
            </w:r>
          </w:p>
        </w:tc>
      </w:tr>
      <w:tr w:rsidR="00763A76" w:rsidRPr="007A5833" w14:paraId="4346FFD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D1BFF9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629DE3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F3D9B1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973E8B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0,083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EB4B8F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296DF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E6C957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0,083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6ADDB6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C7DA9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C1A6FB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D3D49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0,083</w:t>
            </w:r>
          </w:p>
        </w:tc>
      </w:tr>
      <w:tr w:rsidR="00763A76" w:rsidRPr="007A5833" w14:paraId="7B8DF5A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5D1DE8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F52D1D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2,669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747DA3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2,669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A8AB4D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2,669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64950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2,669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5913E1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2,669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08E9A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2,669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0F9778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2,669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D6B3C2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2,669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F064C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2,669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257561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2,669</w:t>
            </w:r>
          </w:p>
        </w:tc>
      </w:tr>
      <w:tr w:rsidR="00763A76" w:rsidRPr="007A5833" w14:paraId="0CA8AFD5"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01732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4EC24D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2,736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24E0CB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2,736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749D22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2,736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6109CB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2,736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5974F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2,736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0EA23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2,736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170BA9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2,736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B268E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2,736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36F350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2,736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C52B9A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2,736</w:t>
            </w:r>
          </w:p>
        </w:tc>
      </w:tr>
      <w:tr w:rsidR="00763A76" w:rsidRPr="007A5833" w14:paraId="25EA62C7"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E6E3D8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63BDC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175E7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3492C8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93D5D0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227B62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88405B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BDCB1A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C98EC0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A47D0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5D21E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0,274</w:t>
            </w:r>
          </w:p>
        </w:tc>
      </w:tr>
      <w:tr w:rsidR="00763A76" w:rsidRPr="007A5833" w14:paraId="3463992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BDC273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7D82D7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53E2B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C2DC68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325CB2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BEEC9F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2C7EBA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AA8C32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753ACA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01425D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FFC7D6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2,219</w:t>
            </w:r>
          </w:p>
        </w:tc>
      </w:tr>
      <w:tr w:rsidR="00763A76" w:rsidRPr="007A5833" w14:paraId="3EAD4E90"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BF7789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FDAD3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8FB9B1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77894D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7F4039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73B2DE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45D7DB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1ABC9A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6645AD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2FDF37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715A9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w:t>
            </w:r>
          </w:p>
        </w:tc>
      </w:tr>
      <w:tr w:rsidR="00763A76" w:rsidRPr="007A5833" w14:paraId="40CF49A0"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9ABBFE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CED053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BEDC6B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BEDACC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80B2F8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2A4B7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19D175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294ACD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CB8485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4BD0CD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A1CA0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0,177</w:t>
            </w:r>
          </w:p>
        </w:tc>
      </w:tr>
      <w:tr w:rsidR="00763A76" w:rsidRPr="007A5833" w14:paraId="1435DD3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B4860F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2BD5F9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1,335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08042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1,335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9555F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1,335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810BFB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1,335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97FCD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1,335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2CC904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1,335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CC73C5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1,335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262EC4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1,335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80F911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1,335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83D56B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1,335</w:t>
            </w:r>
          </w:p>
        </w:tc>
      </w:tr>
      <w:tr w:rsidR="00763A76" w:rsidRPr="007A5833" w14:paraId="35E5FA6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1745C2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800F1F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74FF68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1B1C32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B97AF6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5315AF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17B66F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629ABE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B3BFA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CBC0F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4B7452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0,344</w:t>
            </w:r>
          </w:p>
        </w:tc>
      </w:tr>
      <w:tr w:rsidR="00763A76" w:rsidRPr="007A5833" w14:paraId="520A14E9"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52C45BF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Блочно – модульная котельная 1,52 МВт по ул. Герцена</w:t>
            </w:r>
          </w:p>
        </w:tc>
      </w:tr>
      <w:tr w:rsidR="00763A76" w:rsidRPr="007A5833" w14:paraId="67E797E6"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7D10F3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A42031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7CFC6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2EB784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E71D72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057656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3D92A4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D36EEA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F6E843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DD2FC0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21AC43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r>
      <w:tr w:rsidR="00763A76" w:rsidRPr="007A5833" w14:paraId="7F4C869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ABB4B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E575A2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82B495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FAA468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260AFC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43BC7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A1AEA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4B5B72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A3F269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3B8FC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AB3D05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1,307</w:t>
            </w:r>
          </w:p>
        </w:tc>
      </w:tr>
      <w:tr w:rsidR="00763A76" w:rsidRPr="007A5833" w14:paraId="3487F4E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5D58CF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C8E3F8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828807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4D59F0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242160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52C4A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E4F45E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238DBA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A5036F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25987A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FB52CE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0,039</w:t>
            </w:r>
          </w:p>
        </w:tc>
      </w:tr>
      <w:tr w:rsidR="00763A76" w:rsidRPr="007A5833" w14:paraId="431E498B"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ECB261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281614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1,268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87EA71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1,268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DDD926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1,268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8451F0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1,268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EC330B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1,268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12FF38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1,268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79D89C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1,268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BBA96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1,268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75EB5E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1,268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7751E7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1,268</w:t>
            </w:r>
          </w:p>
        </w:tc>
      </w:tr>
      <w:tr w:rsidR="00763A76" w:rsidRPr="007A5833" w14:paraId="1116D43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BF8279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lastRenderedPageBreak/>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A12F03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9668A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C391C6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60306B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D26556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2A73AF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48DFAC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DBB24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8547C1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C29F7D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r>
      <w:tr w:rsidR="00763A76" w:rsidRPr="007A5833" w14:paraId="1406C08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3D92B2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D58A4A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B234D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BA244E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0,074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B3ACE4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A084AA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244F0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0,074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AF92E3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6DD56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A1CFA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EA8FD3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0,074</w:t>
            </w:r>
          </w:p>
        </w:tc>
      </w:tr>
      <w:tr w:rsidR="00763A76" w:rsidRPr="007A5833" w14:paraId="786E47C5"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214F8E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99E559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A4581B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78EA58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671B1B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2BAB83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3A7C9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ECB49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7E11B5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1E1A7B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8EB5D7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0,737</w:t>
            </w:r>
          </w:p>
        </w:tc>
      </w:tr>
      <w:tr w:rsidR="00763A76" w:rsidRPr="007A5833" w14:paraId="5FB21DD0"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9C435C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75095D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9925FC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F71585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A56F5E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524287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73006C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8812C6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E914E1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76DF76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B876C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0,46</w:t>
            </w:r>
          </w:p>
        </w:tc>
      </w:tr>
      <w:tr w:rsidR="00763A76" w:rsidRPr="007A5833" w14:paraId="4559705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F2EAD1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CB4621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22FDE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73EEB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0,457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69AEF1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0D2960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9D15F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0,457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04E975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10445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197FE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E4C049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0,457</w:t>
            </w:r>
          </w:p>
        </w:tc>
      </w:tr>
      <w:tr w:rsidR="00763A76" w:rsidRPr="007A5833" w14:paraId="611198E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336D4A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989D75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8175DC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374889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0,634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8A8A37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93857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E74D8E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0,634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3B24DF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A64F49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07F6C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292494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0,634</w:t>
            </w:r>
          </w:p>
        </w:tc>
      </w:tr>
      <w:tr w:rsidR="00763A76" w:rsidRPr="007A5833" w14:paraId="113341FC"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B23E90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BAE945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7DCAC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BDA550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0,163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1FD6BC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21C709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818D6C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0,163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BF5774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2ED9B8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075A2C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BF2805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0,163</w:t>
            </w:r>
          </w:p>
        </w:tc>
      </w:tr>
      <w:tr w:rsidR="00763A76" w:rsidRPr="007A5833" w14:paraId="52C64AA6"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76771DF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Блочно – модульная котельная 21,3 МВт в мкр. Стрелка</w:t>
            </w:r>
          </w:p>
        </w:tc>
      </w:tr>
      <w:tr w:rsidR="00763A76" w:rsidRPr="007A5833" w14:paraId="78C62DE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C2AB71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DBFDA8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4305F9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CEF95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53F88B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16DC59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B418F7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D2993C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F1656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1115E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5819F3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r>
      <w:tr w:rsidR="00763A76" w:rsidRPr="007A5833" w14:paraId="38D90D4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5DC4C8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F711E9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1AEE27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D31D83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C41E8D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78F496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F004D4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9A0D09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6F151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89AE5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DF2DB7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r>
      <w:tr w:rsidR="00763A76" w:rsidRPr="007A5833" w14:paraId="546223E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9DE984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B85E7C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1A092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0DEC04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C82BE0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C0FD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D42AE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27E026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72F359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92875B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039CC5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r>
      <w:tr w:rsidR="00763A76" w:rsidRPr="007A5833" w14:paraId="5FC2088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407B15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62AB2A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F14103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FBF41F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752398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875F50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0466A4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8682A5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F2D31E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3DF829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A2C73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r>
      <w:tr w:rsidR="00763A76" w:rsidRPr="007A5833" w14:paraId="78FC7C4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1CF45E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7B923E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9,941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A33A3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9,941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FD665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9,941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84CC67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9,941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66A46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9,941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0BE408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9,941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DBEB3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9,941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F110D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9,941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61F46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9,941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8CF6FA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9,941</w:t>
            </w:r>
          </w:p>
        </w:tc>
      </w:tr>
      <w:tr w:rsidR="00763A76" w:rsidRPr="007A5833" w14:paraId="5F8DFFC5"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9391C6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F04005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0,994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78D46A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0,994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1DB0C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0,994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B8B4DF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0,994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A3AD83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0,994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85ADD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0,994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96BE91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0,994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DA60E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0,994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3C4BC0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0,994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D6D923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0,994</w:t>
            </w:r>
          </w:p>
        </w:tc>
      </w:tr>
      <w:tr w:rsidR="00763A76" w:rsidRPr="007A5833" w14:paraId="0CAFA4C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59A1B9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420F5F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9,581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F8A33C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9,581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F1CBC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9,581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E22C99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9,581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79C5F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9,581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15F87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9,581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6E92DD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9,581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A9077B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9,581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4C419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9,581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F7D804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9,581</w:t>
            </w:r>
          </w:p>
        </w:tc>
      </w:tr>
      <w:tr w:rsidR="00763A76" w:rsidRPr="007A5833" w14:paraId="2523BFA0"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952012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A02DCE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6,835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AE087E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6,835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2CB169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6,835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42E7EF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6,835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6CA8B7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6,835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55797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6,835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120F81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6,835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8DB210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6,835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98E5DE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6,835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B67E9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6,835</w:t>
            </w:r>
          </w:p>
        </w:tc>
      </w:tr>
      <w:tr w:rsidR="00763A76" w:rsidRPr="007A5833" w14:paraId="50C62B3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77B234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A04756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7,195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19469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7,195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CB4E14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7,195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2320D0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7,195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52B531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7,195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A1E4E2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7,195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7A8F0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7,195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7242EC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7,195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222428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7,195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760346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7,195</w:t>
            </w:r>
          </w:p>
        </w:tc>
      </w:tr>
      <w:tr w:rsidR="00763A76" w:rsidRPr="007A5833" w14:paraId="0497D33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D744C0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196404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2BB39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3946CC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01D395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2CFFB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55BE6B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1AF4B1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CE0327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FD67F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78A02B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r>
      <w:tr w:rsidR="00763A76" w:rsidRPr="007A5833" w14:paraId="722828E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F8FCF8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lastRenderedPageBreak/>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B1A793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1A90BC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D3567C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4DADD4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B6828F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5F75CD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DB1CC9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903B6D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8B4AF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0C7202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r>
      <w:tr w:rsidR="00763A76" w:rsidRPr="007A5833" w14:paraId="3AB96594"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09B6892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Блочно – модульная котельная 21,3 МВт по ул. Комсомольская</w:t>
            </w:r>
          </w:p>
        </w:tc>
      </w:tr>
      <w:tr w:rsidR="00763A76" w:rsidRPr="007A5833" w14:paraId="255D640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57ABD9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0C97B5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C8CA45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A88CC1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D0A355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AC4FA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C786A7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2987A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AAAC0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495BD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9DD76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r>
      <w:tr w:rsidR="00763A76" w:rsidRPr="007A5833" w14:paraId="7CAA34F6"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AD36A0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B97C10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D4D04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A47308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81E554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EB99C1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1A70E4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0DAA7E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F68566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0C6C50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4820FF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18,32</w:t>
            </w:r>
          </w:p>
        </w:tc>
      </w:tr>
      <w:tr w:rsidR="00763A76" w:rsidRPr="007A5833" w14:paraId="5BF691C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8BECC3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AACFD6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982EED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F11FA2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FB5DB7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EB2554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A7D686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81BA79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F81F3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4D2945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D9298A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0,550</w:t>
            </w:r>
          </w:p>
        </w:tc>
      </w:tr>
      <w:tr w:rsidR="00763A76" w:rsidRPr="007A5833" w14:paraId="2395B53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D43AD6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8610D8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50F99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82FD6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33F339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AAA773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8ACCA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7DAE5A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AA5D5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9CC9D1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9B443B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17,77</w:t>
            </w:r>
          </w:p>
        </w:tc>
      </w:tr>
      <w:tr w:rsidR="00763A76" w:rsidRPr="007A5833" w14:paraId="26EB581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154F51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34C2AF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8,083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C19CA0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8,083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686FA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8,083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58FE58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8,083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C647A8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8,083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5BD5F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8,083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D0FAA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8,083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CFBE2B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8,083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350AC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8,083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BEA4F2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8,083</w:t>
            </w:r>
          </w:p>
        </w:tc>
      </w:tr>
      <w:tr w:rsidR="00763A76" w:rsidRPr="007A5833" w14:paraId="15A8755E"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DA065A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D68303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10FE1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954DFD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0,808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81CFBF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AFA6B0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E8A58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0,808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F23693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C89154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202805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50255F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0,808</w:t>
            </w:r>
          </w:p>
        </w:tc>
      </w:tr>
      <w:tr w:rsidR="00763A76" w:rsidRPr="007A5833" w14:paraId="2D2810F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AAB57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A37D8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7,521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B72EE5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7,521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32EB26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7,521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17E42B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7,521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3D2AD5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7,521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450BF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7,521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8C76E2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7,521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DA643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7,521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643E18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7,521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52FFD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7,521</w:t>
            </w:r>
          </w:p>
        </w:tc>
      </w:tr>
      <w:tr w:rsidR="00763A76" w:rsidRPr="007A5833" w14:paraId="6EAF7291"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520953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E0A7BD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8,879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33D949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8,879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C7A223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8,879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47FB58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8,879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64E20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8,879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340E1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8,879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B27BC0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8,879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E6455C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8,879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A3C280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8,879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0D7B7B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8,879</w:t>
            </w:r>
          </w:p>
        </w:tc>
      </w:tr>
      <w:tr w:rsidR="00763A76" w:rsidRPr="007A5833" w14:paraId="2136B69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BCB206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AA630C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9,441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4AA590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9,441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270CE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9,441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32606C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9,441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4DDECF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9,441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0D9555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9,441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CABC39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9,441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47C7C8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9,441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C167A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9,441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B28F7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9,441</w:t>
            </w:r>
          </w:p>
        </w:tc>
      </w:tr>
      <w:tr w:rsidR="00763A76" w:rsidRPr="007A5833" w14:paraId="27784A4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B07FAC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C2C6D0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F604D8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C8A607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3A4D40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567265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361BE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3D8B63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BD36B9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8D46E1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890D64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11,85</w:t>
            </w:r>
          </w:p>
        </w:tc>
      </w:tr>
      <w:tr w:rsidR="00763A76" w:rsidRPr="007A5833" w14:paraId="738E9AF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CC6C81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0F6A73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17AD8A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0D6646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BD75BD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FEB05B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46D49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656B9B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205E8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D6425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2BC0EC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0,538</w:t>
            </w:r>
          </w:p>
        </w:tc>
      </w:tr>
      <w:tr w:rsidR="00763A76" w:rsidRPr="007A5833" w14:paraId="6FF5C452"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40DCC17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Блочно – модульная котельная 4,2 МВт по ул. Московская 169А</w:t>
            </w:r>
          </w:p>
        </w:tc>
      </w:tr>
      <w:tr w:rsidR="00763A76" w:rsidRPr="007A5833" w14:paraId="7402D89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279677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682120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FA3DF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927A84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170C36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E05250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6B4D6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D8413B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F479D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F40A3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38041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r>
      <w:tr w:rsidR="00763A76" w:rsidRPr="007A5833" w14:paraId="14C8ADB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C3B6BE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EA730F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F0F635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626C7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6E7570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01E2C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76510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B25D24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501154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5995D9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7A94BA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3,612</w:t>
            </w:r>
          </w:p>
        </w:tc>
      </w:tr>
      <w:tr w:rsidR="00763A76" w:rsidRPr="007A5833" w14:paraId="69D0E62B"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1BD5A6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84358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AA40A1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222F8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2930EA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A6B14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BECC87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5D4445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B4FA5C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997EF8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CDE4D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r>
      <w:tr w:rsidR="00763A76" w:rsidRPr="007A5833" w14:paraId="763F2FA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E1AE63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8FDFF8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341B9F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86ED6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3,50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24D56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C0674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EA9DB5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3,50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54F5E6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0E5AD8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3EBD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FF21C9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3,50</w:t>
            </w:r>
          </w:p>
        </w:tc>
      </w:tr>
      <w:tr w:rsidR="00763A76" w:rsidRPr="007A5833" w14:paraId="3B0F10D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1147BC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9DCD8C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8745A2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2B25AA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1,724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F4DDC5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0ADD9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0E461A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1,724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482C4B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C18F2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79D94F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68EB1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1,724</w:t>
            </w:r>
          </w:p>
        </w:tc>
      </w:tr>
      <w:tr w:rsidR="00763A76" w:rsidRPr="007A5833" w14:paraId="5B935B75"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C05F93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C37CA5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35B41E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EFB246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3AFC70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73221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EFE8A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EBD4B2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EF7D92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5526E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6353D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0,172</w:t>
            </w:r>
          </w:p>
        </w:tc>
      </w:tr>
      <w:tr w:rsidR="00763A76" w:rsidRPr="007A5833" w14:paraId="5A8C1E0B"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F286BF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CC217F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D1DBAD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895A3B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1,713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FB6ACF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16B23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7BF8EB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1,713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AD2FF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93AB5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B206A6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59F47A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1,713</w:t>
            </w:r>
          </w:p>
        </w:tc>
      </w:tr>
      <w:tr w:rsidR="00763A76" w:rsidRPr="007A5833" w14:paraId="17EB85C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C69601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lastRenderedPageBreak/>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1973E6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240A65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539492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1B8D08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A23807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F048C7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C8DA5F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124F4C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1CF86D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1745B9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1,607</w:t>
            </w:r>
          </w:p>
        </w:tc>
      </w:tr>
      <w:tr w:rsidR="00763A76" w:rsidRPr="007A5833" w14:paraId="2D40928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177105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FBB6BB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41F501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4FBC8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1,618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E002F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28652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BC78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1,618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96CA9E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BFE97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56BC06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1C0671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1,618</w:t>
            </w:r>
          </w:p>
        </w:tc>
      </w:tr>
      <w:tr w:rsidR="00763A76" w:rsidRPr="007A5833" w14:paraId="4F369C8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141704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67E031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2,336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49E11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2,336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4C6D9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2,336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B14417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2,336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31F903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2,336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ECC46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2,336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238951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2,336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FBD5B9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2,336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E708D6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2,336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EED43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2,336</w:t>
            </w:r>
          </w:p>
        </w:tc>
      </w:tr>
      <w:tr w:rsidR="00763A76" w:rsidRPr="007A5833" w14:paraId="6E965B3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D2044C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9FA8C2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DFD80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56FB4A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971329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ADD9B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8610A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03ABCD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86ACDC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65576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D7244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0,301</w:t>
            </w:r>
          </w:p>
        </w:tc>
      </w:tr>
      <w:tr w:rsidR="00763A76" w:rsidRPr="007A5833" w14:paraId="3DACCE21"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1935BD5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Блочно – модульная котельная 1,8 МВт по ул. 40 лет Победы 79И</w:t>
            </w:r>
          </w:p>
        </w:tc>
      </w:tr>
      <w:tr w:rsidR="00763A76" w:rsidRPr="007A5833" w14:paraId="20F04FA7"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96C8B9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4335A1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11446C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1ECF88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B06DC2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139E28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4B54D4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A61B77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1C9207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BEE1CF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DAE78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r>
      <w:tr w:rsidR="00763A76" w:rsidRPr="007A5833" w14:paraId="71CE15E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E2C82F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CA8707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4EFEE1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38E705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A781D5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D0B19E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DED97D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EE72D1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B962E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413537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474D9A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1,548</w:t>
            </w:r>
          </w:p>
        </w:tc>
      </w:tr>
      <w:tr w:rsidR="00763A76" w:rsidRPr="007A5833" w14:paraId="7E8EC54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A2B615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D42FED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37073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01DDBD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488C7A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5F98F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7B68D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D729DC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11CD88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AAB941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35C7F5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0,046</w:t>
            </w:r>
          </w:p>
        </w:tc>
      </w:tr>
      <w:tr w:rsidR="00763A76" w:rsidRPr="007A5833" w14:paraId="713876B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6336BB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DB74DF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37402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EA49A7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BC79F7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43CEA2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FEF98E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5C8F13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8DAA00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39E63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4286C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w:t>
            </w:r>
          </w:p>
        </w:tc>
      </w:tr>
      <w:tr w:rsidR="00763A76" w:rsidRPr="007A5833" w14:paraId="17E4399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E2F848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FFC097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30496B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17AF7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1B279A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F138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04547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429FF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A4909C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F08673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6B854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r>
      <w:tr w:rsidR="00763A76" w:rsidRPr="007A5833" w14:paraId="2FC9273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9828FC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0D1AB8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6AEB17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DADE0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584641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2FFE2D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DAE96A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DD5FC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41BC5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E307C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AF5E8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0,048</w:t>
            </w:r>
          </w:p>
        </w:tc>
      </w:tr>
      <w:tr w:rsidR="00763A76" w:rsidRPr="007A5833" w14:paraId="5BD7FA70"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2F27D9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BC7DE9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DB2580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DE838A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0D2EB7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9EF01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A6CA7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5700A5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49BBF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5BDD9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F5E9DC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0,475</w:t>
            </w:r>
          </w:p>
        </w:tc>
      </w:tr>
      <w:tr w:rsidR="00763A76" w:rsidRPr="007A5833" w14:paraId="5214B14C"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7AF936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5B67B6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4AA20D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DBA0D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5B23DE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1FCF13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FBE132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9F1D95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E2CE44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3F798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D25E6D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r>
      <w:tr w:rsidR="00763A76" w:rsidRPr="007A5833" w14:paraId="45E79955"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EE2947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5675E1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992958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77EC30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50C572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795AA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9865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08C29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31D66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EFAC45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54B542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0,979</w:t>
            </w:r>
          </w:p>
        </w:tc>
      </w:tr>
      <w:tr w:rsidR="00763A76" w:rsidRPr="007A5833" w14:paraId="01F3A7C6"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0F22AD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561851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93AC1A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E2413C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1,001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916EF7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FEE6B8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8A0AB4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1,001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6D8BA4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36E579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B23C92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6E8899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1,001</w:t>
            </w:r>
          </w:p>
        </w:tc>
      </w:tr>
      <w:tr w:rsidR="00763A76" w:rsidRPr="007A5833" w14:paraId="06CA88C6"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B780DB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7B283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675CAC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FF1D0B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AE110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35F59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1CB0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3B957B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867BE8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F045AB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180D8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0,129</w:t>
            </w:r>
          </w:p>
        </w:tc>
      </w:tr>
      <w:tr w:rsidR="00763A76" w:rsidRPr="007A5833" w14:paraId="150249BC"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22EDB9E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Блочно – модульная котельная 3,6 МВт по ул. Артиллерийская 34А</w:t>
            </w:r>
          </w:p>
        </w:tc>
      </w:tr>
      <w:tr w:rsidR="00763A76" w:rsidRPr="007A5833" w14:paraId="72D55A86"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3D3713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1AAFC2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797843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AB6E52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580E59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F50AC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FAB593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B8AACE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217376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FB4B05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1DE28E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r>
      <w:tr w:rsidR="00763A76" w:rsidRPr="007A5833" w14:paraId="6CBA17B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DFEB0B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ECDC42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6E9FE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9DA3BC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433501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F93D79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C1E0B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9D7B7A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AD91A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4BA9E6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65B6EE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3,096</w:t>
            </w:r>
          </w:p>
        </w:tc>
      </w:tr>
      <w:tr w:rsidR="00763A76" w:rsidRPr="007A5833" w14:paraId="2E7320F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A2D919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lastRenderedPageBreak/>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13819D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45075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38004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66EACE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EEB29D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EB067A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0866AE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FC11BC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E5484A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B72CE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0,093</w:t>
            </w:r>
          </w:p>
        </w:tc>
      </w:tr>
      <w:tr w:rsidR="00763A76" w:rsidRPr="007A5833" w14:paraId="25B73F0B"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1C3EBE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43E171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D09D30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CF2B54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3,003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6211B9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2B5B2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D539F1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3,003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C0BCF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2E368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EF500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EDD2A9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3,003</w:t>
            </w:r>
          </w:p>
        </w:tc>
      </w:tr>
      <w:tr w:rsidR="00763A76" w:rsidRPr="007A5833" w14:paraId="640B5510"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1FA433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8F173F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1FB970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DE3B3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7928BF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C114F0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11FC3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0058BD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FD2AA5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FDDD9B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CF73DD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r>
      <w:tr w:rsidR="00763A76" w:rsidRPr="007A5833" w14:paraId="45D45C3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1CB346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BA7563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DA2AE2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FF0C6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78B417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5AD2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5A115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957B7C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33301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7C84BB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A0DFD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0,176</w:t>
            </w:r>
          </w:p>
        </w:tc>
      </w:tr>
      <w:tr w:rsidR="00763A76" w:rsidRPr="007A5833" w14:paraId="3354044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EE3B83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11F4CA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8CC9CE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CAB210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C1F053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D17CDE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43A06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E6CE50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9A5E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737DAA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4CCE40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1,764</w:t>
            </w:r>
          </w:p>
        </w:tc>
      </w:tr>
      <w:tr w:rsidR="00763A76" w:rsidRPr="007A5833" w14:paraId="380A21D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9360D8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9B21B8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0D622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201940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199632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47DC45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7E2B43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F27B38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11F72A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7E290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8F848B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r>
      <w:tr w:rsidR="00763A76" w:rsidRPr="007A5833" w14:paraId="2A25839E"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7C0358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3D162E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2CB942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70069E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5EB777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52108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51DDA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7B0D66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1E615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88653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99F2A4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1,063</w:t>
            </w:r>
          </w:p>
        </w:tc>
      </w:tr>
      <w:tr w:rsidR="00763A76" w:rsidRPr="007A5833" w14:paraId="58013E5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C37031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57F4AA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F5F975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13E116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2,002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52DFDE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07323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C22B43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2,002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A693F0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2A3138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531202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8AB204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2,002</w:t>
            </w:r>
          </w:p>
        </w:tc>
      </w:tr>
      <w:tr w:rsidR="00763A76" w:rsidRPr="007A5833" w14:paraId="506FE04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2C1A2F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996A8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D52D6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43BF68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B6E5E2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1F03B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4DD6B2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D64867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867DA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68E8ED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0B740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0,258</w:t>
            </w:r>
          </w:p>
        </w:tc>
      </w:tr>
      <w:tr w:rsidR="00763A76" w:rsidRPr="007A5833" w14:paraId="7412FBA9"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hideMark/>
          </w:tcPr>
          <w:p w14:paraId="6EFCD20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МУП «АПОК и ТС»</w:t>
            </w:r>
          </w:p>
        </w:tc>
      </w:tr>
      <w:tr w:rsidR="00763A76" w:rsidRPr="007A5833" w14:paraId="112B1544"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174D726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Котельная № 1</w:t>
            </w:r>
          </w:p>
        </w:tc>
      </w:tr>
      <w:tr w:rsidR="00763A76" w:rsidRPr="007A5833" w14:paraId="1512E87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CDB937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EB60EA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95E151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95C9C3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0E23AB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1F3F3B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6D9C73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BBD507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8C5C9B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6D93AF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6B6FCF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0B6C921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16D168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10688E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2BE8E1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35DB41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CD3995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CAFAD6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A9B09E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8D6B39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FB459D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4E7203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1CB9DA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68534E5E"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F2D8E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1D08BE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895435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146243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AE8659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08E254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837E87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3DDB30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B2A401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EA0B8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C7F01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35B3FB4E"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EF2511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11D397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931815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B3B9F8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964BFD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9213A7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ACC64A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E3F60A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6C6AE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A4DA6C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005485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5681FBF5"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4BCBBC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77D607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FEBA46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E0DF89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906095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7A1956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ECF30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934E56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D519CA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EF36C4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B8E208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10BD48EE"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3ABD2F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1C8922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9C1F9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E749E8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AF2742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25DF17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90436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1BCB2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F287C1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2E852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B820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5860842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8A3833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3EE9E8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444024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01711F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019EE5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DD9CB8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763172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F7AF69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B5237F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3A2BB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ACDB2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3D423D4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9BA478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A56AF7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A96C65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42F9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57BC81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8B86BB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08C5B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995B17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EC697C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3B9437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55E49C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3FCA4E8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136885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41860F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4DDAC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3CDAF7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4D27A5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AD634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BC59F2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777CCF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9FF479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69811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89E2B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10768F3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F33940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lastRenderedPageBreak/>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8C24AC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BB684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09CE1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D7D5CC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D5D5BD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19A2D1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2C186B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5A7B9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B43360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7C87E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472414A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F6048A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BD11B0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0075B0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53CC4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744DD1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7E206D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2CE68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695B2E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FBF45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7D8C9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2B43A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0C554100"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4E396E9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Котельная № 2</w:t>
            </w:r>
          </w:p>
        </w:tc>
      </w:tr>
      <w:tr w:rsidR="00763A76" w:rsidRPr="007A5833" w14:paraId="305CA90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DAB46C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EC85AA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74B72C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47EB3D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BC591B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573570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4DE303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AED4A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49853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B8906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DB411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r>
      <w:tr w:rsidR="00763A76" w:rsidRPr="007A5833" w14:paraId="387B284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DCE638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1CD93B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6A9244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1E2A71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F3106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D8303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EBDD9A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455018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C27F10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3559B3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305D6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0,86</w:t>
            </w:r>
          </w:p>
        </w:tc>
      </w:tr>
      <w:tr w:rsidR="00763A76" w:rsidRPr="007A5833" w14:paraId="26B4AFE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7C4338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CF9D42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74CBDA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6146F4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8FDFF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332B83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BD1D42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BC56CA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FE7581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92BD82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211249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r>
      <w:tr w:rsidR="00763A76" w:rsidRPr="007A5833" w14:paraId="4215BF7C"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CCE34D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DCD43B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0,855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AAAA4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0,855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5247F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0,855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BA0C6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0,855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1FD0C6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0,855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3D29B9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0,855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1A8FD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0,855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B0F103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0,855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BED209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0,855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07ECD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0,855</w:t>
            </w:r>
          </w:p>
        </w:tc>
      </w:tr>
      <w:tr w:rsidR="00763A76" w:rsidRPr="007A5833" w14:paraId="0075E645"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75FC78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07714F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6CDA3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1FB710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0,211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62CE51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5DE71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476621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0,211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C9E3AA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D3C6C1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20B5EF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947BEF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0,211</w:t>
            </w:r>
          </w:p>
        </w:tc>
      </w:tr>
      <w:tr w:rsidR="00763A76" w:rsidRPr="007A5833" w14:paraId="441840E7"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60FA50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13BE89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256103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AB8EC6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3518D1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A9DD61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42AEF1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E2260A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7E2BBB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048152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861341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5F1C8990"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17EC32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7114B7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D89EDB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F71C0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A0415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9CAE5C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7DE606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925507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78BF70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F90008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27073E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0,204</w:t>
            </w:r>
          </w:p>
        </w:tc>
      </w:tr>
      <w:tr w:rsidR="00763A76" w:rsidRPr="007A5833" w14:paraId="5FA8BFB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4D64F5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CAE003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A4B086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8D7F9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0,623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E65154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EE390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C0DD11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0,623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91AAD7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F7D162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C8B0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A32F33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0,623</w:t>
            </w:r>
          </w:p>
        </w:tc>
      </w:tr>
      <w:tr w:rsidR="00763A76" w:rsidRPr="007A5833" w14:paraId="2847046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7D0E28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38EE3E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0,651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BC9073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0,651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A2729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0,651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B7A1B0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0,651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6C62D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0,651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718B6E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0,651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A2CE1B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0,651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DB9BE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0,651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F964E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0,651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7A1E12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0,651</w:t>
            </w:r>
          </w:p>
        </w:tc>
      </w:tr>
      <w:tr w:rsidR="00763A76" w:rsidRPr="007A5833" w14:paraId="19173A7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780096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5F6950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0,417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FC0261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0,417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982973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0,417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1F149F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0,417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0B063B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0,417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9EE90D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0,417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038544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0,417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C05705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0,417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7B3D04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0,417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84A652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0,417</w:t>
            </w:r>
          </w:p>
        </w:tc>
      </w:tr>
      <w:tr w:rsidR="00763A76" w:rsidRPr="007A5833" w14:paraId="60CB91C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B2AFB5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AF9FC9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5C3C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9ACEB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1F8B17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BD3FE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487B2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EAA18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E69BF7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9E2B45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92D0FF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0,108</w:t>
            </w:r>
          </w:p>
        </w:tc>
      </w:tr>
      <w:tr w:rsidR="00763A76" w:rsidRPr="007A5833" w14:paraId="563EDAC7"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7CA4B84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Котельная № 3</w:t>
            </w:r>
          </w:p>
        </w:tc>
      </w:tr>
      <w:tr w:rsidR="00763A76" w:rsidRPr="007A5833" w14:paraId="6D43CFA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45BF3B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6A16AC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98A301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5635CA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FE6A0B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DB0D78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449860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3A86E0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F92AD9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91A043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61FCE8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056C9CF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D8186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D22A69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5DBCE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825DAA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F4199C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2B6073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40B11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8D6717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CC696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DF3851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2453E1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1DCD0080"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2CDFBE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344CC4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15D2B4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518C0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9757E1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B74511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57B36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78B2E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8F058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6D4C9F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54D71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509763E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C98F23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291C9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DE94E6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A72F1A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6ACB09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A004BE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86DBB9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4C21FF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651229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1A8EF3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8EE148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2402415B"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AE15AD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26762A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3401AA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D4C244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D19AC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D067CF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CF45FA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60565F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824F99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D88C9D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3B2F8D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212B957C"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591F8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lastRenderedPageBreak/>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BF098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80A617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149124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B4E18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E01C0E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4530A6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0C2139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07748D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B328C5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D3FBC6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600C227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012764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F4FB55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FEDA68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B193DC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26343B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528E60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D0E20C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20CDBB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550E3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0FF41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138C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703BDC8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C92A18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04B3B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147511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FF80B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FFA4C7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5361F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9E2358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62CF62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5EC1C2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E00997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80B9AB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167BA3FC"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389580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703DF8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AA36B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A5D1A9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0D15B6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AAC951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9E0C4A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EE471E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CF2E98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DF60A3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2F25A3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5D0713BC"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04EB04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5CD29F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AD0064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8EB7C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32E08A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80F4FC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E736B7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CEE919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54342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460D3D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1ACCB7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77481A27"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38CFC4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2B6E64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DAC9AA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1B55A8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55F9C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0150C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2854FF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F58C15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AFD361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0FE46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FB9D5B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03622C67"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24203A1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Котельная № 4</w:t>
            </w:r>
          </w:p>
        </w:tc>
      </w:tr>
      <w:tr w:rsidR="00763A76" w:rsidRPr="007A5833" w14:paraId="1FFB05D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84E11E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612BF3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83F509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038AF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2F81FD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3E9843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08141E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9C99C7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853BB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051BF6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28316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r>
      <w:tr w:rsidR="00763A76" w:rsidRPr="007A5833" w14:paraId="1D22512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C1B09E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456C63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00019B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EE6FEC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EC92A2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664011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8A11F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CE0F9D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DDC97C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2B7607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FFCB7C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2,670</w:t>
            </w:r>
          </w:p>
        </w:tc>
      </w:tr>
      <w:tr w:rsidR="00763A76" w:rsidRPr="007A5833" w14:paraId="75EE5A6B"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88F867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525E8B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A5D360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4EF89C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486920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99E045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E1974F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1A90F2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DB6584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76670B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FFF084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r>
      <w:tr w:rsidR="00763A76" w:rsidRPr="007A5833" w14:paraId="4A9E35E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40FC3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BBF0BA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B3001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BC3FAE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87D9A1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58CDE8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8411AF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4B515C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2106FA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B97E15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AB81C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r>
      <w:tr w:rsidR="00763A76" w:rsidRPr="007A5833" w14:paraId="452576C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2861EB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E54C60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53E67F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28468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1,742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225846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456210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73E558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1,742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D62EA6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C6BE7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185C7A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449253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1,742</w:t>
            </w:r>
          </w:p>
        </w:tc>
      </w:tr>
      <w:tr w:rsidR="00763A76" w:rsidRPr="007A5833" w14:paraId="591735F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949F12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4B4541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0B76D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3DAC03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A0CDAF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A391F8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C7B6A2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5A4AB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94C349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B8A3E4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182FC5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0,174</w:t>
            </w:r>
          </w:p>
        </w:tc>
      </w:tr>
      <w:tr w:rsidR="00763A76" w:rsidRPr="007A5833" w14:paraId="5192757B"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A7E7D4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198F53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4052D4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A7E4C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4FF644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4B7D3E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4967B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A1D8C2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A97CEB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CE18AE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99E27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1,602</w:t>
            </w:r>
          </w:p>
        </w:tc>
      </w:tr>
      <w:tr w:rsidR="00763A76" w:rsidRPr="007A5833" w14:paraId="392E30C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AB1BF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0117C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0,740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DF1BA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0,740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F35403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0,740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8EC862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0,740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4E40ED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0,740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1930A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0,740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D6D6B5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0,740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9BC94B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0,740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2A1363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0,740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DA90B9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0,740</w:t>
            </w:r>
          </w:p>
        </w:tc>
      </w:tr>
      <w:tr w:rsidR="00763A76" w:rsidRPr="007A5833" w14:paraId="2692945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C12912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F580C0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0,880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FD1D6C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0,880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029B4F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0,880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B110AD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0,880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7D9345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0,880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2B9D8D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0,880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EC0141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0,880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CF462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0,880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FC39F9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0,880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CF022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0,880</w:t>
            </w:r>
          </w:p>
        </w:tc>
      </w:tr>
      <w:tr w:rsidR="00763A76" w:rsidRPr="007A5833" w14:paraId="0497B5F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050D4D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8015DA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1,295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77174B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1,295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697E6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1,295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C80068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1,295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87078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1,295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39103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1,295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92F50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1,295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73FF96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1,295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C508AF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1,295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8EFDA5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1,295</w:t>
            </w:r>
          </w:p>
        </w:tc>
      </w:tr>
      <w:tr w:rsidR="00763A76" w:rsidRPr="007A5833" w14:paraId="7B052EE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B2D6CD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8B594A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915948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BEEE2A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67A90B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70F7B9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058DB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81AD6B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8AAE7A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865AC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5514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0,334</w:t>
            </w:r>
          </w:p>
        </w:tc>
      </w:tr>
      <w:tr w:rsidR="00763A76" w:rsidRPr="007A5833" w14:paraId="33F94B5A"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10E4C8D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lastRenderedPageBreak/>
              <w:t>Котельная № 6</w:t>
            </w:r>
          </w:p>
        </w:tc>
      </w:tr>
      <w:tr w:rsidR="00763A76" w:rsidRPr="007A5833" w14:paraId="66334AE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DCC897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AC2AF4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CA821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8EE9E8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5437A0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8AD3D1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90DF12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6E83B0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62C822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8A2ED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33E70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r>
      <w:tr w:rsidR="00763A76" w:rsidRPr="007A5833" w14:paraId="19A396D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8CDDC8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C91377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A0A0B6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643E5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6B96EB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D9692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9A2DA1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796CDE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F64E97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D5D1A9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D24B6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3,920</w:t>
            </w:r>
          </w:p>
        </w:tc>
      </w:tr>
      <w:tr w:rsidR="00763A76" w:rsidRPr="007A5833" w14:paraId="482C839E"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3DFA46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5B3EB6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598C6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06D278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69288D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E996BD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C9E91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3012CF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F25FBD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F3BE66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802380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0,020</w:t>
            </w:r>
          </w:p>
        </w:tc>
      </w:tr>
      <w:tr w:rsidR="00763A76" w:rsidRPr="007A5833" w14:paraId="4575964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EC20FC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5E414C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9FE7EF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358E38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3,900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41D952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DF09EC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0965A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3,900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A8CCA3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635D1E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9C280C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5D347C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3,900</w:t>
            </w:r>
          </w:p>
        </w:tc>
      </w:tr>
      <w:tr w:rsidR="00763A76" w:rsidRPr="007A5833" w14:paraId="436A1386"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B13EF4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6D022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2,825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D9DD8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2,825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1389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2,825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681C7E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2,825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BDFCDB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2,825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E4315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2,825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44679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2,825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B4DBD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2,825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B62DCD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2,825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ABDEE4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2,825</w:t>
            </w:r>
          </w:p>
        </w:tc>
      </w:tr>
      <w:tr w:rsidR="00763A76" w:rsidRPr="007A5833" w14:paraId="2EC9ED6E"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77BC25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1DB421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837F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6B71B4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0,283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99EC4D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AF1651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9BFCAB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0,283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DCFD00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86B78D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E0714E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0,283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0BA1BD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0,283</w:t>
            </w:r>
          </w:p>
        </w:tc>
      </w:tr>
      <w:tr w:rsidR="00763A76" w:rsidRPr="007A5833" w14:paraId="4220559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3A659F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FD6641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CAE73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915755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7423E5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35ED6B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5F0F8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1E395F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2FD227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41FDA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518592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2,640</w:t>
            </w:r>
          </w:p>
        </w:tc>
      </w:tr>
      <w:tr w:rsidR="00763A76" w:rsidRPr="007A5833" w14:paraId="468A10C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D7FDBB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D1CEA3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952788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BE6BB7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DB3B28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1D5CD0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26438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0FA6E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26107F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F7C32B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AB395E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0,793</w:t>
            </w:r>
          </w:p>
        </w:tc>
      </w:tr>
      <w:tr w:rsidR="00763A76" w:rsidRPr="007A5833" w14:paraId="52EAFEC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9B1E6E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8F2F7A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C13275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5DA246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CB45D4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E6BA4B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29BE41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18A22E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B696B2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641A23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F833E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0,978</w:t>
            </w:r>
          </w:p>
        </w:tc>
      </w:tr>
      <w:tr w:rsidR="00763A76" w:rsidRPr="007A5833" w14:paraId="4FBB0317"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C3DE3E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D5DD2B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1,901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6890B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1,901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D85849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1,901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63C7E3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1,901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9C2799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1,901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BE7FF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1,901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B414F0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1,901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382716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1,901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4541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1,901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1EBD79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1,901</w:t>
            </w:r>
          </w:p>
        </w:tc>
      </w:tr>
      <w:tr w:rsidR="00763A76" w:rsidRPr="007A5833" w14:paraId="2EBA609C"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472628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33A7F0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627186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E0663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0,490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FBD047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1606E6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B78D30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0,490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544199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097A21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31D7B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72E853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0,490</w:t>
            </w:r>
          </w:p>
        </w:tc>
      </w:tr>
      <w:tr w:rsidR="00763A76" w:rsidRPr="007A5833" w14:paraId="3E12C82E"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3F19064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Котельная № 7</w:t>
            </w:r>
          </w:p>
        </w:tc>
      </w:tr>
      <w:tr w:rsidR="00763A76" w:rsidRPr="007A5833" w14:paraId="7DB6A06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196663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1DD816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9BA832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346E34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18A391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EBE065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B054A2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4F9EC1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2E3243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EF1477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94F993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47113E2E"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234C1A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CF6C21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181E28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EDCF30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D64D33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0071C1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BCCE8E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F10DF1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4BF73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56A0E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C6703F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300107C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B8B3D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7D4B24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5C8125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774E84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AFECC1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E9982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B7FEB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56D648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B75B3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532958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09F72B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709A07E1"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29394B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2BBFD6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F52D9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8E3A7A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0A4177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255A5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E06BBB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35BBF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1DE1E3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13921C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7D0CEC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27FEB007"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02D28A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F7E66A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F355E3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D6CA21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B9285F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2B726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0D0F9D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C0D82D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D60AAB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81768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1AC3F2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37BD5A6B"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0B3CA9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C70F39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3D49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28AB8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94A17A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A7AAD9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F6396E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AA2378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C37F9D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A77E2B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440DF2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7149157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6429BC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45E0F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78A8F7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9AFC64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756E5D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BC44B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0A60C7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D39B44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9C51F3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A4A852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E1ECE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3CEF395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BC8F94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810EA0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EF977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1937B0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1E4064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3D27F6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D6D958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00F144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D89710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CC140A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DB1CD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794FABB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0772CB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lastRenderedPageBreak/>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6FA99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CE999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EE7C23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C13DD2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117FB2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00B0D2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303EF3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8FD530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67B81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B0D53A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4538EF71"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07CBC7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C57FC3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673F75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E59C3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8A737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1F81A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60C829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8FAF68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ED190A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8A76C8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9FB354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1D9F2DC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44690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21F7F4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D62FD9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9A8780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F11986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0FBA6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6EA9E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777F9E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B9D7C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969E4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142756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115A435E"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7EAB6BF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Котельная № 8</w:t>
            </w:r>
          </w:p>
        </w:tc>
      </w:tr>
      <w:tr w:rsidR="00763A76" w:rsidRPr="007A5833" w14:paraId="5277E5D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ED7363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147468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6A6B0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98192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5089B9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45EE3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CF645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649C46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6FFCED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AE4BB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9BAE3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r>
      <w:tr w:rsidR="00763A76" w:rsidRPr="007A5833" w14:paraId="6C14F50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CB99C8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7B7F4E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73B7C1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0154CD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C31819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2453B2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4FAEA9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907395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53084B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15F675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40B99B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0,920</w:t>
            </w:r>
          </w:p>
        </w:tc>
      </w:tr>
      <w:tr w:rsidR="00763A76" w:rsidRPr="007A5833" w14:paraId="553867B5"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B089E1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4A62AD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C5E9B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A333F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40D96E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863AFC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5C440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5AACAB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2F7FD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D48E94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2AE24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r>
      <w:tr w:rsidR="00763A76" w:rsidRPr="007A5833" w14:paraId="7332AA85"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FEF6C6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F1DDF7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0,915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811C4F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0,915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CBF476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0,915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122E8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0,915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34F847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0,915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99F9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0,915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A0F911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0,915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23DAFA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0,915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8873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0,915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CE237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0,915</w:t>
            </w:r>
          </w:p>
        </w:tc>
      </w:tr>
      <w:tr w:rsidR="00763A76" w:rsidRPr="007A5833" w14:paraId="1C0803E7"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9C4B5E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A83A6C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7A0FE5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4B6E8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0,232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6DD3B1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030C4C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9FA2E4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0,232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DCE632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1BE0D8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19EFC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0F6E5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0,232</w:t>
            </w:r>
          </w:p>
        </w:tc>
      </w:tr>
      <w:tr w:rsidR="00763A76" w:rsidRPr="007A5833" w14:paraId="6866AA66"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A8A6CA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B7794F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59BA90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FAFE90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A8A8A1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FDFFC6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E1EA4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BE5AC3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50C8E9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DC67A1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46924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0,023</w:t>
            </w:r>
          </w:p>
        </w:tc>
      </w:tr>
      <w:tr w:rsidR="00763A76" w:rsidRPr="007A5833" w14:paraId="15F23271"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5A3E78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BF5A95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A6E482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D28F9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FDBF0D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B2750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03FF4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08BB2E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A5BBAC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C18991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B4ECE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0,202</w:t>
            </w:r>
          </w:p>
        </w:tc>
      </w:tr>
      <w:tr w:rsidR="00763A76" w:rsidRPr="007A5833" w14:paraId="7A2B766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785D3B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4181C4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C02836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776C5B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28B5D5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788890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BFCC04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A68761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48779E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C5D083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11B3C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0,660</w:t>
            </w:r>
          </w:p>
        </w:tc>
      </w:tr>
      <w:tr w:rsidR="00763A76" w:rsidRPr="007A5833" w14:paraId="2C37A78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069DFF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8C33BA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4D3BBB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9D67EE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0,690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4D0438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4BC894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FEB822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0,690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8EDA4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FDA3B5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23C4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412BB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0,690</w:t>
            </w:r>
          </w:p>
        </w:tc>
      </w:tr>
      <w:tr w:rsidR="00763A76" w:rsidRPr="007A5833" w14:paraId="4071604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E23144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2CCC12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1AD03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B24F5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0,446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A9A2DB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7D7D9E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CE933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0,446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5F3405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F8E1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9FF955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0,446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D11017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0,446</w:t>
            </w:r>
          </w:p>
        </w:tc>
      </w:tr>
      <w:tr w:rsidR="00763A76" w:rsidRPr="007A5833" w14:paraId="7E7C6245"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886A8E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10A997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0,115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ADFA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0,115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37AF6B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0,115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F56BF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0,115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E0E39A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0,115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2C6588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0,115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E3E972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0,115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23A36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0,115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5AB2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0,115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871BD6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0,115</w:t>
            </w:r>
          </w:p>
        </w:tc>
      </w:tr>
      <w:tr w:rsidR="00763A76" w:rsidRPr="007A5833" w14:paraId="2D72DF50"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04D2FE4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Котельная № 9</w:t>
            </w:r>
          </w:p>
        </w:tc>
      </w:tr>
      <w:tr w:rsidR="00763A76" w:rsidRPr="007A5833" w14:paraId="55D3C2EE"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AEDC5E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ECDC71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5CBD7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DC4F1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DD4458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7B5FC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F15F6B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8A67E6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4C30E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3FCCE9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8DFA9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r>
      <w:tr w:rsidR="00763A76" w:rsidRPr="007A5833" w14:paraId="613B10FB"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7EA0E4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931E61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A552B0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06116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7A1183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A2B793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0D6B88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872FD8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75B52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B39C7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857DE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1,023</w:t>
            </w:r>
          </w:p>
        </w:tc>
      </w:tr>
      <w:tr w:rsidR="00763A76" w:rsidRPr="007A5833" w14:paraId="34E44B3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2074AC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CCC3C6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2356D1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A7F8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502C50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4E2E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06C3F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3CA0AF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912B1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D2859B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007C38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0,005</w:t>
            </w:r>
          </w:p>
        </w:tc>
      </w:tr>
      <w:tr w:rsidR="00763A76" w:rsidRPr="007A5833" w14:paraId="41AA7D9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527240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99EC5B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B14B44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55191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1,018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FAFF5D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76662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53A09C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1,018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E973F0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5936B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896235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2D788D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1,018</w:t>
            </w:r>
          </w:p>
        </w:tc>
      </w:tr>
      <w:tr w:rsidR="00763A76" w:rsidRPr="007A5833" w14:paraId="4FA799C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4A02A7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lastRenderedPageBreak/>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F8A350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213BE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A0448D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16B28D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70B681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BA466D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D08FF1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D2F2B2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596BB6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29F2DA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0,306</w:t>
            </w:r>
          </w:p>
        </w:tc>
      </w:tr>
      <w:tr w:rsidR="00763A76" w:rsidRPr="007A5833" w14:paraId="71C6E74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BC3BBB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F05337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5937FD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69C5CB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79E54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2C6CD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57AFF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6079F3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D73785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DD65E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59AE16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0,031</w:t>
            </w:r>
          </w:p>
        </w:tc>
      </w:tr>
      <w:tr w:rsidR="00763A76" w:rsidRPr="007A5833" w14:paraId="1936A25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6A2FF4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628566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4889BB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7CBA36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A49CA3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BE07C2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08810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74B73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4A4E7D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55F017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8C719D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0,256</w:t>
            </w:r>
          </w:p>
        </w:tc>
      </w:tr>
      <w:tr w:rsidR="00763A76" w:rsidRPr="007A5833" w14:paraId="729AAD9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FFE087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F98A86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81876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A35652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0,681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D7622A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81BE47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19735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0,681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86B9C7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5E475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2E4953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63D8EC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0,681</w:t>
            </w:r>
          </w:p>
        </w:tc>
      </w:tr>
      <w:tr w:rsidR="00763A76" w:rsidRPr="007A5833" w14:paraId="339F8A1B"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303A45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DC4C04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011246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CAD8D1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90B25F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BD4B4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7FEB47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15F38B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D0F908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928994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8C54D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0,731</w:t>
            </w:r>
          </w:p>
        </w:tc>
      </w:tr>
      <w:tr w:rsidR="00763A76" w:rsidRPr="007A5833" w14:paraId="0C118270"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A820B0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9ED972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ACCB94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AED2AF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79632E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82B945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AE6D84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504BDC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1F0E01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D1D51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E9453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0,662</w:t>
            </w:r>
          </w:p>
        </w:tc>
      </w:tr>
      <w:tr w:rsidR="00763A76" w:rsidRPr="007A5833" w14:paraId="280CD5FB"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6C5B74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A1558F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03CA3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714D7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1B58B8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CB65D7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B2D34B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04D169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867A5B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B4C829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13ACE6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0,171</w:t>
            </w:r>
          </w:p>
        </w:tc>
      </w:tr>
      <w:tr w:rsidR="00763A76" w:rsidRPr="007A5833" w14:paraId="4B7348A0"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0F79B72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Котельная № 10</w:t>
            </w:r>
          </w:p>
        </w:tc>
      </w:tr>
      <w:tr w:rsidR="00763A76" w:rsidRPr="007A5833" w14:paraId="2582404C"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0B6019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1679AB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EA6C29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E849EA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0C688A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74C29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95ABC0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8EB4A6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5923BA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07D85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602D3C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r>
      <w:tr w:rsidR="00763A76" w:rsidRPr="007A5833" w14:paraId="505ED0B6"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0E96B6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5C9B59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49438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B005F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2E23EA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C8A900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AC3D34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58C2A5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D425C8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E53F1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6B3876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r>
      <w:tr w:rsidR="00763A76" w:rsidRPr="007A5833" w14:paraId="2CDC969B"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079C2D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A347B1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A62D1B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13067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0EC89B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D6BA33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626E1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C26702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9A85A9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AA6FF2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39882B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r>
      <w:tr w:rsidR="00763A76" w:rsidRPr="007A5833" w14:paraId="3955635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58A7B2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CA3152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7705E4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CDD981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C20A37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2AEDE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8F5BE9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69E650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595944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6665B7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D068E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r>
      <w:tr w:rsidR="00763A76" w:rsidRPr="007A5833" w14:paraId="12304D80"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BD129B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23A504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1,522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225DAB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1,522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144065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1,522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9B498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1,522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3E6B8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1,522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5B120C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1,522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743EF6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1,522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440C3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1,522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195BD5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1,522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88CF21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1,522</w:t>
            </w:r>
          </w:p>
        </w:tc>
      </w:tr>
      <w:tr w:rsidR="00763A76" w:rsidRPr="007A5833" w14:paraId="3324967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219E59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68AA82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60C9A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C244F4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802213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4C0633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3AC007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89A9EE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ECE332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78CF3C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70CAE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0,152</w:t>
            </w:r>
          </w:p>
        </w:tc>
      </w:tr>
      <w:tr w:rsidR="00763A76" w:rsidRPr="007A5833" w14:paraId="354905D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DAD6D4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1464E6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139B64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13AAB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38953A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59E17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12C536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C8750F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E3A957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88589E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07D37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1,422</w:t>
            </w:r>
          </w:p>
        </w:tc>
      </w:tr>
      <w:tr w:rsidR="00763A76" w:rsidRPr="007A5833" w14:paraId="570DF50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D7252D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5DFCE8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601F5A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439790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BE5FE2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154FA5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15787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6BBF77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10DEC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3F56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EB2C4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0,970</w:t>
            </w:r>
          </w:p>
        </w:tc>
      </w:tr>
      <w:tr w:rsidR="00763A76" w:rsidRPr="007A5833" w14:paraId="0C598D51"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D7D326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704849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5FA4D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744B6D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1,070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226EF9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AC1F7A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478BC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1,070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9CB1D2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2A274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C328F6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AB4923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1,070</w:t>
            </w:r>
          </w:p>
        </w:tc>
      </w:tr>
      <w:tr w:rsidR="00763A76" w:rsidRPr="007A5833" w14:paraId="4C6D8D40"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28F074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417517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D9D02D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81FB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4A57B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B8D439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567F40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00A163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E0271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EDA65C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8019E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r>
      <w:tr w:rsidR="00763A76" w:rsidRPr="007A5833" w14:paraId="2C96C67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1D0B92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lastRenderedPageBreak/>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F5BCC0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FAF37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027EC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AC785A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35ED87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8A4338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E59FFD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DB8924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CF957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A5C58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r>
      <w:tr w:rsidR="00763A76" w:rsidRPr="007A5833" w14:paraId="73C6465D"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2F47E2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Котельная № 11</w:t>
            </w:r>
          </w:p>
        </w:tc>
      </w:tr>
      <w:tr w:rsidR="00763A76" w:rsidRPr="007A5833" w14:paraId="18FA1E9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88644A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204F05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286325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463EE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EE7CAB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D59453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4C154B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7DC462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7D07B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F9CAE8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8E01E6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5C583C4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E747F4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643299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99EA60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5401C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FD61C9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412D39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14D58A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F4EA2A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C201E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CF1D9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3ADC48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36436CC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00CC76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54ABE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F73111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C63BB5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91772A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95DC9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73C4C9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F54395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D28A6D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B95064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F1DD36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6A31DF5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3B0289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812FC9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70A90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118DF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8812D4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B3CF9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30C8C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1932EB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6750E8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3BC4E2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A0E1B1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47A168D1"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651662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BC9527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6E819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6D70B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089080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0694C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B8700D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53740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AA6C7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0EF3C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4AC0DF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7650080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63F05D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ACF38B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ABF556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93C9F4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5B7EDA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C248DE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64FB9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A1572F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3E7C7F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DEF39F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D8F1CC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7CEB8A6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7502F8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A3C698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AA8E98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D14EF6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7316E8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6A13A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680A2A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FEC578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8E6A9B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0A8D6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3DE944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7A789AD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328D7F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0F152F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09289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673F0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2E93BB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A3DAD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10ED59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1244B1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86146F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EB24A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E9EEB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0543B12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FD9A75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BF6728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94737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21F896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EE826F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2AA73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E5CF31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EE7AA7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882F4F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2FD676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73A31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51CB99A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0F0B15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CD00D9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A6B33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A36694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4726F6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528F11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EB54F4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CAE32E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1E47E6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5D2C44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C0F03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0269DA46"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AD3C18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8B3B0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949B7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01D499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E9D47D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2DA44C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A8E1CC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8F3C47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AC48A2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F3F4B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A0023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12772ABB"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31E7536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Котельная № 12</w:t>
            </w:r>
          </w:p>
        </w:tc>
      </w:tr>
      <w:tr w:rsidR="00763A76" w:rsidRPr="007A5833" w14:paraId="10E678D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0AEF4A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2ED087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A6A3D2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8B905D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D22E3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E7B94E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60C469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FFE206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2DAC5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A3963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6BBE25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2DD1289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4B5F4F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38492E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004B80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13E38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60C210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A5C273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58633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5E3C5D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E2AC40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9AEBCA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F87F5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24B5F62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C0F61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529D41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0BA65C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9DF3A9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3D78EA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F88170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2E90FA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20A9A3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BCBF9D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B3B90B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72C2C8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7D800ED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3B1740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9BD61B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15BCC8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9C33A4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19F95C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241C0E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F92D81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F7955D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DF88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6819D9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5872AC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686D9A7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4C6616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993FD8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D7295C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FE832A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9EB2D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47ABE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E9A350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CF20AC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C94C3C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22735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2B47C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4D485396"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FCCE7F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2EC6CF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1CFEF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A6E55A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5D7AA5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DAE0B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90641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0053F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466F6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D1CC4F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BCCE7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7FB6E66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ABB847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6D5EDC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80F9A4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99E450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7C9D51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01714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63B66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358EF0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D5903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D0A772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8AFA7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14A8D3D1"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6B26C2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lastRenderedPageBreak/>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5EB6FD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2DEE2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117569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760DC2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9EBB2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23CB20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D866E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941EC1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10C0F9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BE114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10F3C31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BD2AD4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C4F3B8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ABEB7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C73D40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29A983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FCE573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F5902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CA835E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C29DEC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D5440A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441F22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7CBC242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29146E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A596F5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412618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03580D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F9BB1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05054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2A808C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36667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A8C61F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69757C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70F9B0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29425746"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8C4C61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FF1127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E5D2C9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784E89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0DB97C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59E27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A50D14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97994E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51D1A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5E50A4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C7FD0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w:t>
            </w:r>
          </w:p>
        </w:tc>
      </w:tr>
      <w:tr w:rsidR="00763A76" w:rsidRPr="007A5833" w14:paraId="2F99AC16"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711AE39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Котельная № 13</w:t>
            </w:r>
          </w:p>
        </w:tc>
      </w:tr>
      <w:tr w:rsidR="00763A76" w:rsidRPr="007A5833" w14:paraId="773AE87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56BA3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D7136F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55CB7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56C51B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787316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87EC2B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200A3D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D9A8C9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D10E8C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C0002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D29F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r>
      <w:tr w:rsidR="00763A76" w:rsidRPr="007A5833" w14:paraId="16528290"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9F5359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F14936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68ACB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B5D1F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744345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E98B80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D80CB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26D19E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87A7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520B2C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767AD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1,118</w:t>
            </w:r>
          </w:p>
        </w:tc>
      </w:tr>
      <w:tr w:rsidR="00763A76" w:rsidRPr="007A5833" w14:paraId="2922DC7C"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667919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E498F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71D55B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B6DABD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9661B9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D3D4A9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36381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B76CA5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3C7E8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6CE2F7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FF09A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r>
      <w:tr w:rsidR="00763A76" w:rsidRPr="007A5833" w14:paraId="3248BB25"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971421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90112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94096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DD2A6E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55A5FE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71D4B2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9D7E54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A84197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8D2561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83E1C2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1CAF5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1,111</w:t>
            </w:r>
          </w:p>
        </w:tc>
      </w:tr>
      <w:tr w:rsidR="00763A76" w:rsidRPr="007A5833" w14:paraId="078FCDA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B40499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C53125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9F2BB0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FFE540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0,290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AE9C7C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A25BF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0AFB6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0,290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00A716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BAD503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2EA29A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0,290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4D2BA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0,290</w:t>
            </w:r>
          </w:p>
        </w:tc>
      </w:tr>
      <w:tr w:rsidR="00763A76" w:rsidRPr="007A5833" w14:paraId="7B9BA29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2D062E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F6FAB8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A1387C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A4C7FF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3D6C44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134E0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A533E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0C5A01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89AF3B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845B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FC249F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0,029</w:t>
            </w:r>
          </w:p>
        </w:tc>
      </w:tr>
      <w:tr w:rsidR="00763A76" w:rsidRPr="007A5833" w14:paraId="20356BD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CB9D80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0A1FF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1D890F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C3E268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758D7D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5E53D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BC4148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C55928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9E34A6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FAAAAA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160F8C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0,270</w:t>
            </w:r>
          </w:p>
        </w:tc>
      </w:tr>
      <w:tr w:rsidR="00763A76" w:rsidRPr="007A5833" w14:paraId="6013E3C1"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C763C9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EFF5CE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9AC60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DACE84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D57691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D67A93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CD47C1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EA9BD5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0D1D95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D8AFE7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851401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0,792</w:t>
            </w:r>
          </w:p>
        </w:tc>
      </w:tr>
      <w:tr w:rsidR="00763A76" w:rsidRPr="007A5833" w14:paraId="48F9CE9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6154EA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A768FC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1772AC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3B1BBF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0,812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4849CC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E7EE1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95EF2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0,812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703D2F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8C1A2A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78AA93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0,812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D8B02D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0,812</w:t>
            </w:r>
          </w:p>
        </w:tc>
      </w:tr>
      <w:tr w:rsidR="00763A76" w:rsidRPr="007A5833" w14:paraId="356D74FC"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277962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0C8367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DDC34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5994B0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4E0AD1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A5CA81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FA858E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866C59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9B73C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5A6289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26F5DC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r>
      <w:tr w:rsidR="00763A76" w:rsidRPr="007A5833" w14:paraId="16DC664E"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32DAB5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A13AAA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F86DEB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41C3EE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AA6AF2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79B9AE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792814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A76A08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F9B1D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D293C0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1F1DDF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0,030</w:t>
            </w:r>
          </w:p>
        </w:tc>
      </w:tr>
      <w:tr w:rsidR="00763A76" w:rsidRPr="007A5833" w14:paraId="5A163C10"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204D8C9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Котельная № 14</w:t>
            </w:r>
          </w:p>
        </w:tc>
      </w:tr>
      <w:tr w:rsidR="00763A76" w:rsidRPr="007A5833" w14:paraId="5112526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20B242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076CD0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8A5403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9E602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4DC1CB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B45D90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1A34E1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0F68CF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D8A885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9D5CA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DF953D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r>
      <w:tr w:rsidR="00763A76" w:rsidRPr="007A5833" w14:paraId="78336EC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6EF51A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61D5AB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F2E553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F88931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57FF7A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4DA0B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1B191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49D8EC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7BF7F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DE5612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CCF08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2,218</w:t>
            </w:r>
          </w:p>
        </w:tc>
      </w:tr>
      <w:tr w:rsidR="00763A76" w:rsidRPr="007A5833" w14:paraId="513C8B6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82EF54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lastRenderedPageBreak/>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C83BA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A0F09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D3A55D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1FD52B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E5BC08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0F6BB4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47BC61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B6B7A1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38538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E8FC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0,011</w:t>
            </w:r>
          </w:p>
        </w:tc>
      </w:tr>
      <w:tr w:rsidR="00763A76" w:rsidRPr="007A5833" w14:paraId="32CDE381"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ABCF7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E62CCB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F53724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F52D3D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2,207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794FF9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A1D6D8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00176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2,207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C8DD2B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D8536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1034E8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E7B9C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2,207</w:t>
            </w:r>
          </w:p>
        </w:tc>
      </w:tr>
      <w:tr w:rsidR="00763A76" w:rsidRPr="007A5833" w14:paraId="41BF93F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F9D88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983EEC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56B661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3748B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7ED19E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06833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AE48A7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CA15EA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5BA3CD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4BDA33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A2BEA1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0,981</w:t>
            </w:r>
          </w:p>
        </w:tc>
      </w:tr>
      <w:tr w:rsidR="00763A76" w:rsidRPr="007A5833" w14:paraId="0C38BA9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D9D873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F58F9D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3754AB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BFAB9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5259AC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B00B4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2AE739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9957A4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8059B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FDD71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9311D2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0,098</w:t>
            </w:r>
          </w:p>
        </w:tc>
      </w:tr>
      <w:tr w:rsidR="00763A76" w:rsidRPr="007A5833" w14:paraId="35E41D0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75BD12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873C73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AF7B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32FEB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663238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56B27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D09FA9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2E0426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05F924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D7B7E1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A213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0,971</w:t>
            </w:r>
          </w:p>
        </w:tc>
      </w:tr>
      <w:tr w:rsidR="00763A76" w:rsidRPr="007A5833" w14:paraId="6EB00CE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B3A87E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F7BC9F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B009D1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1966AD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1,128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28CC55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D7C812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C72FB5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1,128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220704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181090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43F6D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621AE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1,128</w:t>
            </w:r>
          </w:p>
        </w:tc>
      </w:tr>
      <w:tr w:rsidR="00763A76" w:rsidRPr="007A5833" w14:paraId="0E6AAEA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2ECD29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257B35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986D06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F64FD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1,138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B62F50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E5DFCC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B7613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1,138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4187B3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A3C459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546DD3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1,138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AA170A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1,138</w:t>
            </w:r>
          </w:p>
        </w:tc>
      </w:tr>
      <w:tr w:rsidR="00763A76" w:rsidRPr="007A5833" w14:paraId="41AB4F91"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DBBE2B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BF44A7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DA5B0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4E1F4A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1,434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B747D5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F9736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2CD3FD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1,434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716D38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1BDB34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5930DA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1,434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7F59F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1,434</w:t>
            </w:r>
          </w:p>
        </w:tc>
      </w:tr>
      <w:tr w:rsidR="00763A76" w:rsidRPr="007A5833" w14:paraId="490A4CE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4184AA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2F51F3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BA86E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ED6E9B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0,185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5D022F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CDA145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54BAA7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0,185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2D88FE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915222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ACC037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0,185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FADC92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0,185</w:t>
            </w:r>
          </w:p>
        </w:tc>
      </w:tr>
      <w:tr w:rsidR="00763A76" w:rsidRPr="007A5833" w14:paraId="3761E223"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2B35509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Котельная № 15</w:t>
            </w:r>
          </w:p>
        </w:tc>
      </w:tr>
      <w:tr w:rsidR="00763A76" w:rsidRPr="007A5833" w14:paraId="60AC24B1"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12D296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C9A930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1079DB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39EFB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5ADF37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D6291C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7F157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B6793C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F9E1F4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023A25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216D31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r>
      <w:tr w:rsidR="00763A76" w:rsidRPr="007A5833" w14:paraId="2AE0B8E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7087B4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B6D6E7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339CC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711639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125882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7E4BE9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D70AE4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6D9AFB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836802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DDF4A5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A347E5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2,657</w:t>
            </w:r>
          </w:p>
        </w:tc>
      </w:tr>
      <w:tr w:rsidR="00763A76" w:rsidRPr="007A5833" w14:paraId="3BC93400"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A22978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C1C5B4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E5A97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3A27CB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B974D7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830DD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CB7D65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3A78A0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D66D2A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CAC660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CD1E8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0,013</w:t>
            </w:r>
          </w:p>
        </w:tc>
      </w:tr>
      <w:tr w:rsidR="00763A76" w:rsidRPr="007A5833" w14:paraId="15B41A2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0DCCB0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1659C0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21F227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F790C7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1E0DD2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A91989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E975D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FE7FB8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A88D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A38426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B584DF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2,644</w:t>
            </w:r>
          </w:p>
        </w:tc>
      </w:tr>
      <w:tr w:rsidR="00763A76" w:rsidRPr="007A5833" w14:paraId="256F447C"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95C3C0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278E8E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8B135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97210B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7F88FC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B0A7D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231E0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F4393E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E8D3E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BAE7E4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02E90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1,509</w:t>
            </w:r>
          </w:p>
        </w:tc>
      </w:tr>
      <w:tr w:rsidR="00763A76" w:rsidRPr="007A5833" w14:paraId="3C3F3C9E"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8A3144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34DA95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566DF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962A7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9E9121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D66FE6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33A824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6A55F0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13B329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7117BE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CA9E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0,151</w:t>
            </w:r>
          </w:p>
        </w:tc>
      </w:tr>
      <w:tr w:rsidR="00763A76" w:rsidRPr="007A5833" w14:paraId="3E4235C1"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105496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2DE8DC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F1C11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B89793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3FC992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C8C93B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80C64F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E8A577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C4AFE4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4098F2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DC6CA0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1,424</w:t>
            </w:r>
          </w:p>
        </w:tc>
      </w:tr>
      <w:tr w:rsidR="00763A76" w:rsidRPr="007A5833" w14:paraId="30303B0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D150F9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C03217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F26B7E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B6905A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70BE7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EB6A32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F9D47E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FDC997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F7A88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08C4B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F6E93F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0,984</w:t>
            </w:r>
          </w:p>
        </w:tc>
      </w:tr>
      <w:tr w:rsidR="00763A76" w:rsidRPr="007A5833" w14:paraId="014A2D4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5549D5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A259FE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0740D5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F31048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6873F7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D9A168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B5E837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3E6714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A95879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57F85E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8416EF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1,069</w:t>
            </w:r>
          </w:p>
        </w:tc>
      </w:tr>
      <w:tr w:rsidR="00763A76" w:rsidRPr="007A5833" w14:paraId="17E1D80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5B8D8B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lastRenderedPageBreak/>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F5D992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4C8470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259335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313E7D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DB3509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27B75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5B1D34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202637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AEB9E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A1F8F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1,289</w:t>
            </w:r>
          </w:p>
        </w:tc>
      </w:tr>
      <w:tr w:rsidR="00763A76" w:rsidRPr="007A5833" w14:paraId="2534204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E298FA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B7A122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182DE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A4C8F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BBD5B8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A6C462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6CCC57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8BFA0D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A8A770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D052B5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A5CCD1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0,332</w:t>
            </w:r>
          </w:p>
        </w:tc>
      </w:tr>
      <w:tr w:rsidR="00763A76" w:rsidRPr="007A5833" w14:paraId="00C2E1C9"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5BC71D7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Котельная № 16</w:t>
            </w:r>
          </w:p>
        </w:tc>
      </w:tr>
      <w:tr w:rsidR="00763A76" w:rsidRPr="007A5833" w14:paraId="2379FA2E"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F5C974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E24BF5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2CE0AA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7CA26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96E560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8E72ED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7FE032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6CC60A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9A51DA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E6F0C2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31D30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r>
      <w:tr w:rsidR="00763A76" w:rsidRPr="007A5833" w14:paraId="72CE1D3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97F7E7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B24821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29E74E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3F8B57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7574CE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B2D571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72D0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0C0C18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DCC4FD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21F22F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F8CACC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11,09</w:t>
            </w:r>
          </w:p>
        </w:tc>
      </w:tr>
      <w:tr w:rsidR="00763A76" w:rsidRPr="007A5833" w14:paraId="257F290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843EAF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09B2A0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0,055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BA73B6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0,055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99E02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0,055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DCC47A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0,055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0E5A4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0,055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4D7B89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0,055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2D0A6A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0,055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996715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0,055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B870F8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0,055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76C016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0,055</w:t>
            </w:r>
          </w:p>
        </w:tc>
      </w:tr>
      <w:tr w:rsidR="00763A76" w:rsidRPr="007A5833" w14:paraId="2A0649DA"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A5501F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A399BE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F1EBCB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93AA37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99E67D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D02B2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B7EC58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96BD30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88BCCB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38ACF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7516E6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11,03</w:t>
            </w:r>
          </w:p>
        </w:tc>
      </w:tr>
      <w:tr w:rsidR="00763A76" w:rsidRPr="007A5833" w14:paraId="3D681D1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E4C0C8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688A8A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6,417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BBB9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6,417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C1CC7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6,417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CCDE23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6,417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16C7B4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6,417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9C1183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6,417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FCB119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6,417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6F4B6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6,417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4ACEEC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6,417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9506CB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6,417</w:t>
            </w:r>
          </w:p>
        </w:tc>
      </w:tr>
      <w:tr w:rsidR="00763A76" w:rsidRPr="007A5833" w14:paraId="35FBC34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E320A4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0C0FB5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781A1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88EC9F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8E7C7A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EE2215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426B74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C51744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BE7D4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7DFE32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1A60A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0,642</w:t>
            </w:r>
          </w:p>
        </w:tc>
      </w:tr>
      <w:tr w:rsidR="00763A76" w:rsidRPr="007A5833" w14:paraId="552E8C79"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6808E3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CDC5F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5,927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D40AA7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5,927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D9935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5,927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9F65C3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5,927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B3C0A6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5,927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969327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5,927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3C2000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5,927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88160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5,927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3C23D0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5,927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DABDC4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5,927</w:t>
            </w:r>
          </w:p>
        </w:tc>
      </w:tr>
      <w:tr w:rsidR="00763A76" w:rsidRPr="007A5833" w14:paraId="0064A967"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5CFE16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3066E3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3,976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8BF8A3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3,976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725AC4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3,976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B4F134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3,976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3A2A14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3,976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1129DA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3,976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237D11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3,976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25E022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3,976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B8569F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3,976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83FBDE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3,976</w:t>
            </w:r>
          </w:p>
        </w:tc>
      </w:tr>
      <w:tr w:rsidR="00763A76" w:rsidRPr="007A5833" w14:paraId="59893D90"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30C3722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4FF935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4,466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BC56A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4,466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F9DD77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4,466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55ED5C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4,466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23D0BD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4,466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AFB0B7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4,466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BF2E8F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4,466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0DEEE7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4,466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6F3CA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4,466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D776C7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4,466</w:t>
            </w:r>
          </w:p>
        </w:tc>
      </w:tr>
      <w:tr w:rsidR="00763A76" w:rsidRPr="007A5833" w14:paraId="224D41B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10BB4D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924D1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8AD23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CAEC31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7,172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78058E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1DE50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8BCA73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7,172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868D19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3E309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4DA6E9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AD2567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7,172</w:t>
            </w:r>
          </w:p>
        </w:tc>
      </w:tr>
      <w:tr w:rsidR="00763A76" w:rsidRPr="007A5833" w14:paraId="2E3F193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8DE116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A4D3CD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023909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6FE40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28C9AB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718501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AC4AA7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5CC6E9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EBBB57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22DF79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812A4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0,924</w:t>
            </w:r>
          </w:p>
        </w:tc>
      </w:tr>
      <w:tr w:rsidR="00763A76" w:rsidRPr="007A5833" w14:paraId="2155EDE9"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45B73AC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Котельная № 17</w:t>
            </w:r>
          </w:p>
        </w:tc>
      </w:tr>
      <w:tr w:rsidR="00763A76" w:rsidRPr="007A5833" w14:paraId="08C43FA2"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894B76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Установленная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C4D716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204DEE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FE907D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9DE592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20E56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B1E19D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CD1D4D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8DE715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AE72D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7796FD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r>
      <w:tr w:rsidR="00763A76" w:rsidRPr="007A5833" w14:paraId="485A6A15"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BC9EA1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C255B3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028A93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2F170B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37DD10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C8084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F166E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804813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FDE96D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94C965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A31175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1,479</w:t>
            </w:r>
          </w:p>
        </w:tc>
      </w:tr>
      <w:tr w:rsidR="00763A76" w:rsidRPr="007A5833" w14:paraId="49BCCB90"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FA4881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Затраты тепла на собственные нужды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6049EE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A50327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1AD14D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806320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0B95AC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1DB8AC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E671CD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CAB20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F1BD64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9F7928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0,007</w:t>
            </w:r>
          </w:p>
        </w:tc>
      </w:tr>
      <w:tr w:rsidR="00763A76" w:rsidRPr="007A5833" w14:paraId="5D60BBC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ADA259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DE0AFE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C9049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DC2D0C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5CF4E2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F650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08528D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1,472</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F7BF44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157288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7BA89B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1,472</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A417CE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1,472</w:t>
            </w:r>
          </w:p>
        </w:tc>
      </w:tr>
      <w:tr w:rsidR="00763A76" w:rsidRPr="007A5833" w14:paraId="0070DAF1"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311E44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договорная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06E70E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7EEE95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7BC0F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DA6D3A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131E5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7FB39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A1891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BA0194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7F7BF9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67EFB0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r>
      <w:tr w:rsidR="00763A76" w:rsidRPr="007A5833" w14:paraId="0B6D39EC"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048C073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lastRenderedPageBreak/>
              <w:t>Потери в тепловых сетях</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AFDEDF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A9F4DB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C765C4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3BDFAB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A46F9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EF81B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251452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2D65E3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4E9C35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6F7CC8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0,103</w:t>
            </w:r>
          </w:p>
        </w:tc>
      </w:tr>
      <w:tr w:rsidR="00763A76" w:rsidRPr="007A5833" w14:paraId="5874DACF"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853CA0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Присоединенная фактичекская тепловая нагрузка в горячей воде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17A70B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14223C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16324D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38A2C7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6D9C16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ADE62C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07FCFD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254843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F61963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DCC7A1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1,028</w:t>
            </w:r>
          </w:p>
        </w:tc>
      </w:tr>
      <w:tr w:rsidR="00763A76" w:rsidRPr="007A5833" w14:paraId="469F57FC"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5FB2D3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договорной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0024DA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6AD69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4B82D0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8A4909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4C581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7DC0C4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FD0A44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23C6FB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95E96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27602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r>
      <w:tr w:rsidR="00763A76" w:rsidRPr="007A5833" w14:paraId="0F35F36D"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9FF266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Резерв/дефицит тепловой мощности (по фактической нагрузке)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C711EA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AB2A3D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2447CF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87A23D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0BD8D0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2D7250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2B5148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7E055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44A86D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A24574C"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0,341</w:t>
            </w:r>
          </w:p>
        </w:tc>
      </w:tr>
      <w:tr w:rsidR="00763A76" w:rsidRPr="007A5833" w14:paraId="465746F8"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23C856E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Располагаемая тепловая мощность нетто (с учетом затрат на СН)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7BA4EC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0,956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16E16D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0,956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76F26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0,956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E21E1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0,956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4DFD31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0,956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9B1982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0,956</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D2713F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0,956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35D7F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0,956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FAB653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0,956</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D56CF3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0,956</w:t>
            </w:r>
          </w:p>
        </w:tc>
      </w:tr>
      <w:tr w:rsidR="00763A76" w:rsidRPr="007A5833" w14:paraId="1192A7BC"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1D4A6C7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Минимально допустимое значение тепловой нагрузки на коллекторах станции при аварийном выводе самого мощного котла</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B2FD8F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5A2428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CDE4E7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77511E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13BDF1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0EA8D5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0,123</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13BF7A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4978C7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F58FA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0,123</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B95816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color w:val="000000"/>
                <w:sz w:val="22"/>
                <w:lang w:eastAsia="ru-RU"/>
              </w:rPr>
              <w:t>0,123</w:t>
            </w:r>
          </w:p>
        </w:tc>
      </w:tr>
      <w:tr w:rsidR="00763A76" w:rsidRPr="007A5833" w14:paraId="385C13C3"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hideMark/>
          </w:tcPr>
          <w:p w14:paraId="4239A42C" w14:textId="77777777" w:rsidR="00763A76" w:rsidRPr="007A5833" w:rsidRDefault="00763A76">
            <w:pPr>
              <w:jc w:val="center"/>
              <w:rPr>
                <w:rFonts w:eastAsia="Times New Roman" w:cs="Times New Roman"/>
                <w:color w:val="000000"/>
                <w:sz w:val="22"/>
                <w:lang w:eastAsia="ru-RU"/>
              </w:rPr>
            </w:pPr>
            <w:r w:rsidRPr="007A5833">
              <w:rPr>
                <w:rFonts w:cs="Times New Roman"/>
                <w:sz w:val="22"/>
              </w:rPr>
              <w:t>МУП</w:t>
            </w:r>
            <w:r w:rsidRPr="007A5833">
              <w:rPr>
                <w:rFonts w:cs="Times New Roman"/>
                <w:spacing w:val="-14"/>
                <w:sz w:val="22"/>
              </w:rPr>
              <w:t xml:space="preserve"> </w:t>
            </w:r>
            <w:r w:rsidRPr="007A5833">
              <w:rPr>
                <w:rFonts w:cs="Times New Roman"/>
                <w:sz w:val="22"/>
              </w:rPr>
              <w:t>«ЖКХ</w:t>
            </w:r>
            <w:r w:rsidRPr="007A5833">
              <w:rPr>
                <w:rFonts w:cs="Times New Roman"/>
                <w:spacing w:val="-14"/>
                <w:sz w:val="22"/>
              </w:rPr>
              <w:t xml:space="preserve"> </w:t>
            </w:r>
            <w:r w:rsidRPr="007A5833">
              <w:rPr>
                <w:rFonts w:cs="Times New Roman"/>
                <w:sz w:val="22"/>
              </w:rPr>
              <w:t xml:space="preserve">Алатырского </w:t>
            </w:r>
            <w:r w:rsidRPr="007A5833">
              <w:rPr>
                <w:rFonts w:cs="Times New Roman"/>
                <w:spacing w:val="-2"/>
                <w:sz w:val="22"/>
              </w:rPr>
              <w:t>муниципального</w:t>
            </w:r>
            <w:r w:rsidRPr="007A5833">
              <w:rPr>
                <w:rFonts w:cs="Times New Roman"/>
                <w:spacing w:val="13"/>
                <w:sz w:val="22"/>
              </w:rPr>
              <w:t xml:space="preserve"> </w:t>
            </w:r>
            <w:r w:rsidRPr="007A5833">
              <w:rPr>
                <w:rFonts w:cs="Times New Roman"/>
                <w:spacing w:val="-2"/>
                <w:sz w:val="22"/>
              </w:rPr>
              <w:t>округа»</w:t>
            </w:r>
          </w:p>
        </w:tc>
      </w:tr>
      <w:tr w:rsidR="00763A76" w:rsidRPr="007A5833" w14:paraId="1CF7D635" w14:textId="77777777" w:rsidTr="00763A76">
        <w:trPr>
          <w:trHeight w:val="20"/>
          <w:jc w:val="center"/>
        </w:trPr>
        <w:tc>
          <w:tcPr>
            <w:tcW w:w="14765" w:type="dxa"/>
            <w:gridSpan w:val="11"/>
            <w:tcBorders>
              <w:top w:val="single" w:sz="4" w:space="0" w:color="000000"/>
              <w:left w:val="single" w:sz="4" w:space="0" w:color="000000"/>
              <w:bottom w:val="single" w:sz="4" w:space="0" w:color="000000"/>
              <w:right w:val="single" w:sz="4" w:space="0" w:color="000000"/>
            </w:tcBorders>
            <w:vAlign w:val="center"/>
            <w:hideMark/>
          </w:tcPr>
          <w:p w14:paraId="3F6EE945" w14:textId="77777777" w:rsidR="00763A76" w:rsidRPr="007A5833" w:rsidRDefault="00763A76">
            <w:pPr>
              <w:jc w:val="center"/>
              <w:rPr>
                <w:rFonts w:eastAsia="Times New Roman" w:cs="Times New Roman"/>
                <w:color w:val="000000"/>
                <w:sz w:val="22"/>
                <w:lang w:eastAsia="ru-RU"/>
              </w:rPr>
            </w:pPr>
            <w:r w:rsidRPr="007A5833">
              <w:rPr>
                <w:rFonts w:cs="Times New Roman"/>
                <w:sz w:val="22"/>
              </w:rPr>
              <w:t>Котельная</w:t>
            </w:r>
            <w:r w:rsidRPr="007A5833">
              <w:rPr>
                <w:rFonts w:cs="Times New Roman"/>
                <w:spacing w:val="-9"/>
                <w:sz w:val="22"/>
              </w:rPr>
              <w:t xml:space="preserve"> </w:t>
            </w:r>
            <w:r w:rsidRPr="007A5833">
              <w:rPr>
                <w:rFonts w:cs="Times New Roman"/>
                <w:sz w:val="22"/>
              </w:rPr>
              <w:t>п.</w:t>
            </w:r>
            <w:r w:rsidRPr="007A5833">
              <w:rPr>
                <w:rFonts w:cs="Times New Roman"/>
                <w:spacing w:val="-7"/>
                <w:sz w:val="22"/>
              </w:rPr>
              <w:t xml:space="preserve"> </w:t>
            </w:r>
            <w:r w:rsidRPr="007A5833">
              <w:rPr>
                <w:rFonts w:cs="Times New Roman"/>
                <w:spacing w:val="-2"/>
                <w:sz w:val="22"/>
              </w:rPr>
              <w:t>Восход</w:t>
            </w:r>
          </w:p>
        </w:tc>
      </w:tr>
      <w:tr w:rsidR="00763A76" w:rsidRPr="007A5833" w14:paraId="49B8604B"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AE1766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Тепловая мощность котлов установленная</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6896F9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18AEA0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940867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B72D24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FABCB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26DC8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1E5E56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B9F790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FF24F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DF1A0F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r>
      <w:tr w:rsidR="00763A76" w:rsidRPr="007A5833" w14:paraId="20E4567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1530B2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Ограничения установленной тепловой мощности</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9E0360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984A5D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0DB356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0,0000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49B588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6A0E74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5D632C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0,0000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567439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5994B1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4E219E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108926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0,0000</w:t>
            </w:r>
          </w:p>
        </w:tc>
      </w:tr>
      <w:tr w:rsidR="00763A76" w:rsidRPr="007A5833" w14:paraId="3A14975B"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72D550F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Тепловая мощность котлов располагаемая</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C910A9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3505FD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D79368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E2DFC8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53DFAA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C574D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432041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77742E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54F714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3B8F82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0,8000</w:t>
            </w:r>
          </w:p>
        </w:tc>
      </w:tr>
      <w:tr w:rsidR="00763A76" w:rsidRPr="007A5833" w14:paraId="1178A847"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42FF57D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Затраты тепловой мощности на собственные нужды</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8D9045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0,0150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888F49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0,0150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91B52E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0,0150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0847C41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0,0150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43AFA0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0,0150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596BD8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0,0150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2F2B05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0,0150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364364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0,0150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83038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0,0150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B2A512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0,0150</w:t>
            </w:r>
          </w:p>
        </w:tc>
      </w:tr>
      <w:tr w:rsidR="00763A76" w:rsidRPr="007A5833" w14:paraId="34632663"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CDC7479"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Тепловая мощность котельной нетто</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106D272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0,7850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6835A1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0,7850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824A95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0,7850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180EE7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0,7850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A48CA67"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0,7850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589D1C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0,7850</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2341524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0,7850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BFD395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0,7850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C8E960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0,7850</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51D6972"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0,7850</w:t>
            </w:r>
          </w:p>
        </w:tc>
      </w:tr>
      <w:tr w:rsidR="00763A76" w:rsidRPr="007A5833" w14:paraId="5D039214"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5AC473FD" w14:textId="77777777" w:rsidR="00763A76" w:rsidRPr="007A5833" w:rsidRDefault="00763A76">
            <w:pPr>
              <w:jc w:val="center"/>
              <w:rPr>
                <w:rFonts w:eastAsia="Times New Roman" w:cs="Times New Roman"/>
                <w:sz w:val="22"/>
              </w:rPr>
            </w:pPr>
            <w:r w:rsidRPr="007A5833">
              <w:rPr>
                <w:rFonts w:eastAsia="Times New Roman" w:cs="Times New Roman"/>
                <w:sz w:val="22"/>
              </w:rPr>
              <w:t>Тепловая нагрузка отопление</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3DA28A73" w14:textId="77777777" w:rsidR="00763A76" w:rsidRPr="007A5833" w:rsidRDefault="00763A76">
            <w:pPr>
              <w:jc w:val="center"/>
              <w:rPr>
                <w:rFonts w:eastAsia="Times New Roman" w:cs="Times New Roman"/>
                <w:sz w:val="22"/>
              </w:rPr>
            </w:pPr>
            <w:r w:rsidRPr="007A5833">
              <w:rPr>
                <w:rFonts w:eastAsia="Times New Roman" w:cs="Times New Roman"/>
                <w:sz w:val="22"/>
              </w:rPr>
              <w:t>0,44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1FA639F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709961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0,44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55CEB08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755777F8"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37A25D2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0,44</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ADB948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4DDDB35"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4E2F43EA"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0,44</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64D42A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0,44</w:t>
            </w:r>
          </w:p>
        </w:tc>
      </w:tr>
      <w:tr w:rsidR="00763A76" w:rsidRPr="007A5833" w14:paraId="67A39DA6" w14:textId="77777777" w:rsidTr="00763A76">
        <w:trPr>
          <w:trHeight w:val="20"/>
          <w:jc w:val="center"/>
        </w:trPr>
        <w:tc>
          <w:tcPr>
            <w:tcW w:w="5268" w:type="dxa"/>
            <w:tcBorders>
              <w:top w:val="single" w:sz="4" w:space="0" w:color="000000"/>
              <w:left w:val="single" w:sz="4" w:space="0" w:color="000000"/>
              <w:bottom w:val="single" w:sz="4" w:space="0" w:color="000000"/>
              <w:right w:val="single" w:sz="4" w:space="0" w:color="000000"/>
            </w:tcBorders>
            <w:vAlign w:val="center"/>
            <w:hideMark/>
          </w:tcPr>
          <w:p w14:paraId="6D08020C" w14:textId="77777777" w:rsidR="00763A76" w:rsidRPr="007A5833" w:rsidRDefault="00763A76">
            <w:pPr>
              <w:jc w:val="center"/>
              <w:rPr>
                <w:rFonts w:eastAsia="Times New Roman" w:cs="Times New Roman"/>
                <w:sz w:val="22"/>
              </w:rPr>
            </w:pPr>
            <w:r w:rsidRPr="007A5833">
              <w:rPr>
                <w:rFonts w:eastAsia="Times New Roman" w:cs="Times New Roman"/>
                <w:sz w:val="22"/>
              </w:rPr>
              <w:t>Резерв/дефицит</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7437F11" w14:textId="77777777" w:rsidR="00763A76" w:rsidRPr="007A5833" w:rsidRDefault="00763A76">
            <w:pPr>
              <w:jc w:val="center"/>
              <w:rPr>
                <w:rFonts w:eastAsia="Times New Roman" w:cs="Times New Roman"/>
                <w:sz w:val="22"/>
              </w:rPr>
            </w:pPr>
            <w:r w:rsidRPr="007A5833">
              <w:rPr>
                <w:rFonts w:eastAsia="Times New Roman" w:cs="Times New Roman"/>
                <w:sz w:val="22"/>
              </w:rPr>
              <w:t>0,345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36EA0FE"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0,345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662306BD"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0,345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68C67206"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0,345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0114991"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0,345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23FFD0B"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0,345</w:t>
            </w:r>
          </w:p>
        </w:tc>
        <w:tc>
          <w:tcPr>
            <w:tcW w:w="949" w:type="dxa"/>
            <w:tcBorders>
              <w:top w:val="single" w:sz="4" w:space="0" w:color="000000"/>
              <w:left w:val="single" w:sz="4" w:space="0" w:color="000000"/>
              <w:bottom w:val="single" w:sz="4" w:space="0" w:color="000000"/>
              <w:right w:val="single" w:sz="4" w:space="0" w:color="000000"/>
            </w:tcBorders>
            <w:vAlign w:val="center"/>
            <w:hideMark/>
          </w:tcPr>
          <w:p w14:paraId="7BDB5FC4"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0,345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29F5DB10"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0,345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57E1CE33"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0,345</w:t>
            </w:r>
          </w:p>
        </w:tc>
        <w:tc>
          <w:tcPr>
            <w:tcW w:w="950" w:type="dxa"/>
            <w:tcBorders>
              <w:top w:val="single" w:sz="4" w:space="0" w:color="000000"/>
              <w:left w:val="single" w:sz="4" w:space="0" w:color="000000"/>
              <w:bottom w:val="single" w:sz="4" w:space="0" w:color="000000"/>
              <w:right w:val="single" w:sz="4" w:space="0" w:color="000000"/>
            </w:tcBorders>
            <w:vAlign w:val="center"/>
            <w:hideMark/>
          </w:tcPr>
          <w:p w14:paraId="0CB06F1F" w14:textId="77777777" w:rsidR="00763A76" w:rsidRPr="007A5833" w:rsidRDefault="00763A76">
            <w:pPr>
              <w:jc w:val="center"/>
              <w:rPr>
                <w:rFonts w:eastAsia="Times New Roman" w:cs="Times New Roman"/>
                <w:color w:val="000000"/>
                <w:sz w:val="22"/>
                <w:lang w:eastAsia="ru-RU"/>
              </w:rPr>
            </w:pPr>
            <w:r w:rsidRPr="007A5833">
              <w:rPr>
                <w:rFonts w:eastAsia="Times New Roman" w:cs="Times New Roman"/>
                <w:sz w:val="22"/>
              </w:rPr>
              <w:t>0,345</w:t>
            </w:r>
          </w:p>
        </w:tc>
      </w:tr>
    </w:tbl>
    <w:p w14:paraId="0407E754" w14:textId="77777777" w:rsidR="00E5545E" w:rsidRPr="007A5833" w:rsidRDefault="00724249" w:rsidP="00E5545E">
      <w:pPr>
        <w:pStyle w:val="a0"/>
        <w:rPr>
          <w:lang w:val="en-US"/>
        </w:rPr>
      </w:pPr>
    </w:p>
    <w:p w14:paraId="3E42397D" w14:textId="77777777" w:rsidR="00584AEB" w:rsidRPr="007A5833" w:rsidRDefault="00584AEB">
      <w:pPr>
        <w:sectPr w:rsidR="00584AEB" w:rsidRPr="007A5833" w:rsidSect="00F363A7">
          <w:pgSz w:w="16838" w:h="11906" w:orient="landscape"/>
          <w:pgMar w:top="1701" w:right="1134" w:bottom="850" w:left="1134" w:header="708" w:footer="708" w:gutter="0"/>
          <w:cols w:space="708"/>
          <w:docGrid w:linePitch="360"/>
        </w:sectPr>
      </w:pPr>
    </w:p>
    <w:p w14:paraId="0DA43E30" w14:textId="2063EF49" w:rsidR="00D47889" w:rsidRPr="007A5833" w:rsidRDefault="00E2253B" w:rsidP="00D47889">
      <w:pPr>
        <w:pStyle w:val="2"/>
        <w:spacing w:before="69"/>
        <w:ind w:left="0" w:firstLine="0"/>
        <w:rPr>
          <w:rFonts w:eastAsia="Times New Roman"/>
          <w:sz w:val="24"/>
          <w:szCs w:val="24"/>
        </w:rPr>
      </w:pPr>
      <w:bookmarkStart w:id="21" w:name="_Toc30146956"/>
      <w:bookmarkStart w:id="22" w:name="_Toc35951416"/>
      <w:bookmarkStart w:id="23" w:name="_Toc195864321"/>
      <w:r w:rsidRPr="007A5833">
        <w:rPr>
          <w:rFonts w:eastAsia="Times New Roman"/>
          <w:sz w:val="24"/>
          <w:szCs w:val="24"/>
        </w:rPr>
        <w:lastRenderedPageBreak/>
        <w:t>Часть 4.</w:t>
      </w:r>
      <w:r w:rsidR="001D39F5" w:rsidRPr="007A5833">
        <w:rPr>
          <w:rFonts w:eastAsia="Times New Roman"/>
          <w:sz w:val="24"/>
          <w:szCs w:val="24"/>
        </w:rPr>
        <w:t xml:space="preserve"> </w:t>
      </w:r>
      <w:r w:rsidRPr="007A5833">
        <w:rPr>
          <w:rFonts w:eastAsia="Times New Roman"/>
          <w:sz w:val="24"/>
          <w:szCs w:val="24"/>
        </w:rPr>
        <w:t>Перспективные</w:t>
      </w:r>
      <w:r w:rsidR="001D39F5" w:rsidRPr="007A5833">
        <w:rPr>
          <w:rFonts w:eastAsia="Times New Roman"/>
          <w:sz w:val="24"/>
          <w:szCs w:val="24"/>
        </w:rPr>
        <w:t xml:space="preserve"> </w:t>
      </w:r>
      <w:r w:rsidRPr="007A5833">
        <w:rPr>
          <w:rFonts w:eastAsia="Times New Roman"/>
          <w:sz w:val="24"/>
          <w:szCs w:val="24"/>
        </w:rPr>
        <w:t>балансы</w:t>
      </w:r>
      <w:r w:rsidR="001D39F5" w:rsidRPr="007A5833">
        <w:rPr>
          <w:rFonts w:eastAsia="Times New Roman"/>
          <w:sz w:val="24"/>
          <w:szCs w:val="24"/>
        </w:rPr>
        <w:t xml:space="preserve"> </w:t>
      </w:r>
      <w:r w:rsidRPr="007A5833">
        <w:rPr>
          <w:rFonts w:eastAsia="Times New Roman"/>
          <w:sz w:val="24"/>
          <w:szCs w:val="24"/>
        </w:rPr>
        <w:t>тепловой</w:t>
      </w:r>
      <w:r w:rsidR="001D39F5" w:rsidRPr="007A5833">
        <w:rPr>
          <w:rFonts w:eastAsia="Times New Roman"/>
          <w:sz w:val="24"/>
          <w:szCs w:val="24"/>
        </w:rPr>
        <w:t xml:space="preserve"> </w:t>
      </w:r>
      <w:r w:rsidRPr="007A5833">
        <w:rPr>
          <w:rFonts w:eastAsia="Times New Roman"/>
          <w:sz w:val="24"/>
          <w:szCs w:val="24"/>
        </w:rPr>
        <w:t>мощности</w:t>
      </w:r>
      <w:r w:rsidR="001D39F5" w:rsidRPr="007A5833">
        <w:rPr>
          <w:rFonts w:eastAsia="Times New Roman"/>
          <w:sz w:val="24"/>
          <w:szCs w:val="24"/>
        </w:rPr>
        <w:t xml:space="preserve"> </w:t>
      </w:r>
      <w:r w:rsidRPr="007A5833">
        <w:rPr>
          <w:rFonts w:eastAsia="Times New Roman"/>
          <w:sz w:val="24"/>
          <w:szCs w:val="24"/>
        </w:rPr>
        <w:t>источников</w:t>
      </w:r>
      <w:r w:rsidR="001D39F5" w:rsidRPr="007A5833">
        <w:rPr>
          <w:rFonts w:eastAsia="Times New Roman"/>
          <w:sz w:val="24"/>
          <w:szCs w:val="24"/>
        </w:rPr>
        <w:t xml:space="preserve"> </w:t>
      </w:r>
      <w:r w:rsidRPr="007A5833">
        <w:rPr>
          <w:rFonts w:eastAsia="Times New Roman"/>
          <w:sz w:val="24"/>
          <w:szCs w:val="24"/>
        </w:rPr>
        <w:t>тепловой</w:t>
      </w:r>
      <w:r w:rsidR="001D39F5" w:rsidRPr="007A5833">
        <w:rPr>
          <w:rFonts w:eastAsia="Times New Roman"/>
          <w:sz w:val="24"/>
          <w:szCs w:val="24"/>
        </w:rPr>
        <w:t xml:space="preserve"> </w:t>
      </w:r>
      <w:r w:rsidRPr="007A5833">
        <w:rPr>
          <w:rFonts w:eastAsia="Times New Roman"/>
          <w:sz w:val="24"/>
          <w:szCs w:val="24"/>
        </w:rPr>
        <w:t>энергии</w:t>
      </w:r>
      <w:r w:rsidR="001D39F5" w:rsidRPr="007A5833">
        <w:rPr>
          <w:rFonts w:eastAsia="Times New Roman"/>
          <w:sz w:val="24"/>
          <w:szCs w:val="24"/>
        </w:rPr>
        <w:t xml:space="preserve"> </w:t>
      </w:r>
      <w:r w:rsidRPr="007A5833">
        <w:rPr>
          <w:rFonts w:eastAsia="Times New Roman"/>
          <w:sz w:val="24"/>
          <w:szCs w:val="24"/>
        </w:rPr>
        <w:t>и тепловой нагрузки потребителей в случае, если зона действия источника тепловой энергии расположена в границах двух или более поселений, городских округов либо в границах городского округа</w:t>
      </w:r>
      <w:bookmarkEnd w:id="21"/>
      <w:bookmarkEnd w:id="22"/>
      <w:bookmarkEnd w:id="23"/>
    </w:p>
    <w:p w14:paraId="70F27FBE" w14:textId="77777777" w:rsidR="00D559D9" w:rsidRPr="007A5833" w:rsidRDefault="00724249" w:rsidP="00502659">
      <w:pPr>
        <w:pStyle w:val="a0"/>
      </w:pPr>
    </w:p>
    <w:p w14:paraId="221B80BB" w14:textId="47859FD1" w:rsidR="002670C1" w:rsidRPr="007A5833" w:rsidRDefault="00E2253B" w:rsidP="002670C1">
      <w:pPr>
        <w:pStyle w:val="af"/>
        <w:ind w:left="0" w:firstLine="709"/>
        <w:jc w:val="both"/>
      </w:pPr>
      <w:r w:rsidRPr="007A5833">
        <w:t>Зона</w:t>
      </w:r>
      <w:r w:rsidRPr="007A5833">
        <w:rPr>
          <w:spacing w:val="36"/>
        </w:rPr>
        <w:t xml:space="preserve"> </w:t>
      </w:r>
      <w:r w:rsidRPr="007A5833">
        <w:rPr>
          <w:spacing w:val="1"/>
        </w:rPr>
        <w:t>де</w:t>
      </w:r>
      <w:r w:rsidRPr="007A5833">
        <w:t>йс</w:t>
      </w:r>
      <w:r w:rsidRPr="007A5833">
        <w:rPr>
          <w:spacing w:val="-1"/>
        </w:rPr>
        <w:t>т</w:t>
      </w:r>
      <w:r w:rsidRPr="007A5833">
        <w:rPr>
          <w:spacing w:val="-2"/>
        </w:rPr>
        <w:t>в</w:t>
      </w:r>
      <w:r w:rsidRPr="007A5833">
        <w:t>ия</w:t>
      </w:r>
      <w:r w:rsidRPr="007A5833">
        <w:rPr>
          <w:spacing w:val="36"/>
        </w:rPr>
        <w:t xml:space="preserve"> </w:t>
      </w:r>
      <w:r w:rsidRPr="007A5833">
        <w:t xml:space="preserve">источника тепловой энергии, расположенная в границах двух или более поселений на территории </w:t>
      </w:r>
      <w:r w:rsidR="00392B29" w:rsidRPr="007A5833">
        <w:t>Алатырского муниципального округа</w:t>
      </w:r>
      <w:r w:rsidRPr="007A5833">
        <w:t xml:space="preserve"> отсутствует.</w:t>
      </w:r>
    </w:p>
    <w:p w14:paraId="14263E35" w14:textId="77777777" w:rsidR="002670C1" w:rsidRPr="007A5833" w:rsidRDefault="00724249" w:rsidP="00502659">
      <w:pPr>
        <w:pStyle w:val="a0"/>
      </w:pPr>
    </w:p>
    <w:p w14:paraId="1A2D3A8B" w14:textId="7BBCA81E" w:rsidR="00C23D13" w:rsidRPr="007A5833" w:rsidRDefault="00E2253B" w:rsidP="00C23D13">
      <w:pPr>
        <w:pStyle w:val="2"/>
        <w:spacing w:before="69"/>
        <w:ind w:left="0" w:firstLine="0"/>
        <w:rPr>
          <w:rFonts w:eastAsia="Times New Roman"/>
          <w:sz w:val="24"/>
          <w:szCs w:val="24"/>
        </w:rPr>
      </w:pPr>
      <w:bookmarkStart w:id="24" w:name="_Toc195864322"/>
      <w:r w:rsidRPr="007A5833">
        <w:rPr>
          <w:rFonts w:eastAsia="Times New Roman"/>
          <w:sz w:val="24"/>
          <w:szCs w:val="24"/>
        </w:rPr>
        <w:t>Часть 5.</w:t>
      </w:r>
      <w:r w:rsidR="001D39F5" w:rsidRPr="007A5833">
        <w:rPr>
          <w:rFonts w:eastAsia="Times New Roman"/>
          <w:sz w:val="24"/>
          <w:szCs w:val="24"/>
        </w:rPr>
        <w:t xml:space="preserve"> </w:t>
      </w:r>
      <w:r w:rsidRPr="007A5833">
        <w:rPr>
          <w:rFonts w:eastAsia="Times New Roman"/>
          <w:sz w:val="24"/>
          <w:szCs w:val="24"/>
        </w:rPr>
        <w:t>Радиус эффективного теплоснабжения, определяемый в соответствии с методическими указаниями по разработке схем теплоснабжения</w:t>
      </w:r>
      <w:bookmarkEnd w:id="24"/>
    </w:p>
    <w:p w14:paraId="542B9E51" w14:textId="77777777" w:rsidR="00C23D13" w:rsidRPr="007A5833" w:rsidRDefault="00724249" w:rsidP="00EF1FB6">
      <w:pPr>
        <w:pStyle w:val="a0"/>
      </w:pPr>
    </w:p>
    <w:p w14:paraId="12DF84E5" w14:textId="77777777" w:rsidR="002C7C11" w:rsidRDefault="002C7C11" w:rsidP="002C7C11">
      <w:pPr>
        <w:ind w:firstLine="709"/>
        <w:jc w:val="both"/>
        <w:rPr>
          <w:rFonts w:cs="Times New Roman"/>
          <w:lang w:eastAsia="ru-RU"/>
        </w:rPr>
      </w:pPr>
      <w:r w:rsidRPr="006828EC">
        <w:rPr>
          <w:rFonts w:cs="Times New Roman"/>
          <w:lang w:eastAsia="ru-RU"/>
        </w:rPr>
        <w:t>Радиус эффективного теплоснабжения – это максимальное расстояние от потребителя до ближайшего источника ТЭ в системе теплоснабжения, при превышении которого подключение потребителя к данной системе нецелесообразно по причине увеличения совокупных расходов. Согласно прогнозным данным, ввод новых потребителей в рассматриваемый период в г. Алатырь не планируется. Таким образом, оценка радиуса эффективного теплоснабжения не производится.</w:t>
      </w:r>
    </w:p>
    <w:p w14:paraId="23F9F61F" w14:textId="77777777" w:rsidR="002C7C11" w:rsidRDefault="002C7C11" w:rsidP="002C7C11">
      <w:pPr>
        <w:pStyle w:val="a0"/>
        <w:ind w:firstLine="709"/>
        <w:jc w:val="both"/>
        <w:rPr>
          <w:lang w:eastAsia="ru-RU"/>
        </w:rPr>
      </w:pPr>
      <w:r>
        <w:rPr>
          <w:lang w:eastAsia="ru-RU"/>
        </w:rPr>
        <w:t>Расчет оптимального радиуса теплоснабжения, применяемого в качестве характерного параметра, позволит определить границы действия централизованного теплоснабжения по целевой функции минимума себестоимости полезно отпущенного тепла. При этом возможен также вариант убыточности дальнего транспорта тепла, принимая во внимание важность и сложность проблемы.</w:t>
      </w:r>
    </w:p>
    <w:p w14:paraId="4763CE31" w14:textId="1957A8D4" w:rsidR="002C7C11" w:rsidRDefault="002C7C11" w:rsidP="002C7C11">
      <w:pPr>
        <w:pStyle w:val="a0"/>
        <w:ind w:firstLine="709"/>
        <w:jc w:val="both"/>
        <w:rPr>
          <w:lang w:eastAsia="ru-RU"/>
        </w:rPr>
      </w:pPr>
      <w:r>
        <w:rPr>
          <w:lang w:eastAsia="ru-RU"/>
        </w:rPr>
        <w:t>Расчет радиуса эффективного теплоснабжения проводился в соответствии с методикой расчета, приведённой в приложении 40 Методических указаний по разработке схем теплоснабжения, утвержденных Приказом Минэнерго России от 05.03.2019 № 212 «Об утверждении Методических указаний по разработке схем теплоснабжения». В соответствии с данной методикой радиус эффективного теплоснабжения определяется как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(технологическое присоединение)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Другими словами, радиус эффективного теплоснабжение рассчитывается как максимальное расстояние от нового объекта теплопотребления с заданной тепловой нагрузкой до точки возможного подключения к существующим тепловым сетям.</w:t>
      </w:r>
    </w:p>
    <w:p w14:paraId="5AE9F9DA" w14:textId="0FC8B64C" w:rsidR="002C7C11" w:rsidRDefault="002C7C11" w:rsidP="002C7C11">
      <w:pPr>
        <w:spacing w:before="400" w:after="200"/>
        <w:rPr>
          <w:b/>
        </w:rPr>
      </w:pPr>
      <w:r>
        <w:rPr>
          <w:b/>
        </w:rPr>
        <w:t>Таблица 2.5.1 - Результаты расчета эффективного радиуса теплоснабжения</w:t>
      </w:r>
    </w:p>
    <w:tbl>
      <w:tblPr>
        <w:tblStyle w:val="a9"/>
        <w:tblW w:w="4473" w:type="pct"/>
        <w:jc w:val="center"/>
        <w:tblLook w:val="04A0" w:firstRow="1" w:lastRow="0" w:firstColumn="1" w:lastColumn="0" w:noHBand="0" w:noVBand="1"/>
      </w:tblPr>
      <w:tblGrid>
        <w:gridCol w:w="5807"/>
        <w:gridCol w:w="2553"/>
      </w:tblGrid>
      <w:tr w:rsidR="002C7C11" w14:paraId="1009DC7F" w14:textId="77777777" w:rsidTr="00595C5C">
        <w:trPr>
          <w:tblHeader/>
          <w:jc w:val="center"/>
        </w:trPr>
        <w:tc>
          <w:tcPr>
            <w:tcW w:w="3473" w:type="pct"/>
            <w:shd w:val="clear" w:color="auto" w:fill="F2F2F2"/>
            <w:tcMar>
              <w:top w:w="120" w:type="dxa"/>
              <w:left w:w="200" w:type="dxa"/>
              <w:bottom w:w="120" w:type="dxa"/>
              <w:right w:w="200" w:type="dxa"/>
            </w:tcMar>
            <w:vAlign w:val="center"/>
          </w:tcPr>
          <w:p w14:paraId="5D23080B" w14:textId="77777777" w:rsidR="002C7C11" w:rsidRDefault="002C7C11" w:rsidP="00595C5C">
            <w:pPr>
              <w:jc w:val="center"/>
            </w:pPr>
            <w:r>
              <w:rPr>
                <w:rFonts w:eastAsia="Times New Roman" w:cs="Times New Roman"/>
                <w:sz w:val="22"/>
              </w:rPr>
              <w:t>Наименование источника теплоснабжения</w:t>
            </w:r>
          </w:p>
        </w:tc>
        <w:tc>
          <w:tcPr>
            <w:tcW w:w="1527" w:type="pct"/>
            <w:shd w:val="clear" w:color="auto" w:fill="F2F2F2"/>
            <w:tcMar>
              <w:top w:w="120" w:type="dxa"/>
              <w:left w:w="200" w:type="dxa"/>
              <w:bottom w:w="120" w:type="dxa"/>
              <w:right w:w="200" w:type="dxa"/>
            </w:tcMar>
            <w:vAlign w:val="center"/>
          </w:tcPr>
          <w:p w14:paraId="23F884C2" w14:textId="77777777" w:rsidR="002C7C11" w:rsidRPr="00D933AD" w:rsidRDefault="002C7C11" w:rsidP="00595C5C">
            <w:pPr>
              <w:jc w:val="center"/>
            </w:pPr>
            <w:r>
              <w:rPr>
                <w:rFonts w:eastAsia="Times New Roman" w:cs="Times New Roman"/>
                <w:sz w:val="22"/>
              </w:rPr>
              <w:t>Радиус, м</w:t>
            </w:r>
          </w:p>
        </w:tc>
      </w:tr>
      <w:tr w:rsidR="002C7C11" w14:paraId="642CEAD7" w14:textId="77777777" w:rsidTr="00595C5C">
        <w:trPr>
          <w:jc w:val="center"/>
        </w:trPr>
        <w:tc>
          <w:tcPr>
            <w:tcW w:w="3473" w:type="pct"/>
            <w:shd w:val="clear" w:color="auto" w:fill="FFFFFF"/>
            <w:tcMar>
              <w:top w:w="40" w:type="dxa"/>
              <w:left w:w="200" w:type="dxa"/>
              <w:bottom w:w="40" w:type="dxa"/>
              <w:right w:w="200" w:type="dxa"/>
            </w:tcMar>
            <w:vAlign w:val="center"/>
          </w:tcPr>
          <w:p w14:paraId="655CBBB1" w14:textId="77777777" w:rsidR="002C7C11" w:rsidRDefault="002C7C11" w:rsidP="00595C5C">
            <w:r>
              <w:rPr>
                <w:rFonts w:eastAsia="Times New Roman" w:cs="Times New Roman"/>
                <w:sz w:val="22"/>
              </w:rPr>
              <w:t>Котельная № 2</w:t>
            </w:r>
          </w:p>
        </w:tc>
        <w:tc>
          <w:tcPr>
            <w:tcW w:w="1527" w:type="pct"/>
            <w:shd w:val="clear" w:color="auto" w:fill="FFFFFF"/>
            <w:tcMar>
              <w:top w:w="40" w:type="dxa"/>
              <w:left w:w="200" w:type="dxa"/>
              <w:bottom w:w="40" w:type="dxa"/>
              <w:right w:w="200" w:type="dxa"/>
            </w:tcMar>
            <w:vAlign w:val="center"/>
          </w:tcPr>
          <w:p w14:paraId="3199610D" w14:textId="77777777" w:rsidR="002C7C11" w:rsidRDefault="002C7C11" w:rsidP="00595C5C">
            <w:pPr>
              <w:jc w:val="center"/>
            </w:pPr>
            <w:r>
              <w:t>25</w:t>
            </w:r>
          </w:p>
        </w:tc>
      </w:tr>
      <w:tr w:rsidR="002C7C11" w14:paraId="53FE7847" w14:textId="77777777" w:rsidTr="00595C5C">
        <w:trPr>
          <w:jc w:val="center"/>
        </w:trPr>
        <w:tc>
          <w:tcPr>
            <w:tcW w:w="3473" w:type="pct"/>
            <w:shd w:val="clear" w:color="auto" w:fill="FFFFFF"/>
            <w:tcMar>
              <w:top w:w="40" w:type="dxa"/>
              <w:left w:w="200" w:type="dxa"/>
              <w:bottom w:w="40" w:type="dxa"/>
              <w:right w:w="200" w:type="dxa"/>
            </w:tcMar>
            <w:vAlign w:val="center"/>
          </w:tcPr>
          <w:p w14:paraId="2A3A2002" w14:textId="77777777" w:rsidR="002C7C11" w:rsidRDefault="002C7C11" w:rsidP="00595C5C">
            <w:r>
              <w:rPr>
                <w:rFonts w:eastAsia="Times New Roman" w:cs="Times New Roman"/>
                <w:sz w:val="22"/>
              </w:rPr>
              <w:t>Котельная № 4</w:t>
            </w:r>
          </w:p>
        </w:tc>
        <w:tc>
          <w:tcPr>
            <w:tcW w:w="1527" w:type="pct"/>
            <w:shd w:val="clear" w:color="auto" w:fill="FFFFFF"/>
            <w:tcMar>
              <w:top w:w="40" w:type="dxa"/>
              <w:left w:w="200" w:type="dxa"/>
              <w:bottom w:w="40" w:type="dxa"/>
              <w:right w:w="200" w:type="dxa"/>
            </w:tcMar>
            <w:vAlign w:val="center"/>
          </w:tcPr>
          <w:p w14:paraId="12EAC7C4" w14:textId="77777777" w:rsidR="002C7C11" w:rsidRDefault="002C7C11" w:rsidP="00595C5C">
            <w:pPr>
              <w:jc w:val="center"/>
            </w:pPr>
            <w:r>
              <w:t>355</w:t>
            </w:r>
          </w:p>
        </w:tc>
      </w:tr>
      <w:tr w:rsidR="002C7C11" w14:paraId="249237FC" w14:textId="77777777" w:rsidTr="00595C5C">
        <w:trPr>
          <w:jc w:val="center"/>
        </w:trPr>
        <w:tc>
          <w:tcPr>
            <w:tcW w:w="3473" w:type="pct"/>
            <w:shd w:val="clear" w:color="auto" w:fill="FFFFFF"/>
            <w:tcMar>
              <w:top w:w="40" w:type="dxa"/>
              <w:left w:w="200" w:type="dxa"/>
              <w:bottom w:w="40" w:type="dxa"/>
              <w:right w:w="200" w:type="dxa"/>
            </w:tcMar>
            <w:vAlign w:val="center"/>
          </w:tcPr>
          <w:p w14:paraId="64591FF8" w14:textId="77777777" w:rsidR="002C7C11" w:rsidRDefault="002C7C11" w:rsidP="00595C5C">
            <w:r>
              <w:rPr>
                <w:rFonts w:eastAsia="Times New Roman" w:cs="Times New Roman"/>
                <w:sz w:val="22"/>
              </w:rPr>
              <w:t>Котельная № 6</w:t>
            </w:r>
          </w:p>
        </w:tc>
        <w:tc>
          <w:tcPr>
            <w:tcW w:w="1527" w:type="pct"/>
            <w:shd w:val="clear" w:color="auto" w:fill="FFFFFF"/>
            <w:tcMar>
              <w:top w:w="40" w:type="dxa"/>
              <w:left w:w="200" w:type="dxa"/>
              <w:bottom w:w="40" w:type="dxa"/>
              <w:right w:w="200" w:type="dxa"/>
            </w:tcMar>
            <w:vAlign w:val="center"/>
          </w:tcPr>
          <w:p w14:paraId="4A2C67AD" w14:textId="77777777" w:rsidR="002C7C11" w:rsidRDefault="002C7C11" w:rsidP="00595C5C">
            <w:pPr>
              <w:jc w:val="center"/>
            </w:pPr>
            <w:r>
              <w:t>308</w:t>
            </w:r>
          </w:p>
        </w:tc>
      </w:tr>
      <w:tr w:rsidR="002C7C11" w14:paraId="0CF40513" w14:textId="77777777" w:rsidTr="00595C5C">
        <w:trPr>
          <w:jc w:val="center"/>
        </w:trPr>
        <w:tc>
          <w:tcPr>
            <w:tcW w:w="3473" w:type="pct"/>
            <w:shd w:val="clear" w:color="auto" w:fill="FFFFFF"/>
            <w:tcMar>
              <w:top w:w="40" w:type="dxa"/>
              <w:left w:w="200" w:type="dxa"/>
              <w:bottom w:w="40" w:type="dxa"/>
              <w:right w:w="200" w:type="dxa"/>
            </w:tcMar>
            <w:vAlign w:val="center"/>
          </w:tcPr>
          <w:p w14:paraId="187A73C0" w14:textId="77777777" w:rsidR="002C7C11" w:rsidRDefault="002C7C11" w:rsidP="00595C5C">
            <w:r>
              <w:rPr>
                <w:rFonts w:eastAsia="Times New Roman" w:cs="Times New Roman"/>
                <w:sz w:val="22"/>
              </w:rPr>
              <w:t>Котельная № 8</w:t>
            </w:r>
          </w:p>
        </w:tc>
        <w:tc>
          <w:tcPr>
            <w:tcW w:w="1527" w:type="pct"/>
            <w:shd w:val="clear" w:color="auto" w:fill="FFFFFF"/>
            <w:tcMar>
              <w:top w:w="40" w:type="dxa"/>
              <w:left w:w="200" w:type="dxa"/>
              <w:bottom w:w="40" w:type="dxa"/>
              <w:right w:w="200" w:type="dxa"/>
            </w:tcMar>
            <w:vAlign w:val="center"/>
          </w:tcPr>
          <w:p w14:paraId="2CB73EE1" w14:textId="77777777" w:rsidR="002C7C11" w:rsidRDefault="002C7C11" w:rsidP="00595C5C">
            <w:pPr>
              <w:jc w:val="center"/>
            </w:pPr>
            <w:r>
              <w:t>106</w:t>
            </w:r>
          </w:p>
        </w:tc>
      </w:tr>
      <w:tr w:rsidR="002C7C11" w14:paraId="79B7EF67" w14:textId="77777777" w:rsidTr="00595C5C">
        <w:trPr>
          <w:jc w:val="center"/>
        </w:trPr>
        <w:tc>
          <w:tcPr>
            <w:tcW w:w="3473" w:type="pct"/>
            <w:shd w:val="clear" w:color="auto" w:fill="FFFFFF"/>
            <w:tcMar>
              <w:top w:w="40" w:type="dxa"/>
              <w:left w:w="200" w:type="dxa"/>
              <w:bottom w:w="40" w:type="dxa"/>
              <w:right w:w="200" w:type="dxa"/>
            </w:tcMar>
            <w:vAlign w:val="center"/>
          </w:tcPr>
          <w:p w14:paraId="08735A62" w14:textId="77777777" w:rsidR="002C7C11" w:rsidRDefault="002C7C11" w:rsidP="00595C5C">
            <w:r>
              <w:rPr>
                <w:rFonts w:eastAsia="Times New Roman" w:cs="Times New Roman"/>
                <w:sz w:val="22"/>
              </w:rPr>
              <w:t>Котельная № 9</w:t>
            </w:r>
          </w:p>
        </w:tc>
        <w:tc>
          <w:tcPr>
            <w:tcW w:w="1527" w:type="pct"/>
            <w:shd w:val="clear" w:color="auto" w:fill="FFFFFF"/>
            <w:tcMar>
              <w:top w:w="40" w:type="dxa"/>
              <w:left w:w="200" w:type="dxa"/>
              <w:bottom w:w="40" w:type="dxa"/>
              <w:right w:w="200" w:type="dxa"/>
            </w:tcMar>
            <w:vAlign w:val="center"/>
          </w:tcPr>
          <w:p w14:paraId="4C5F2915" w14:textId="77777777" w:rsidR="002C7C11" w:rsidRDefault="002C7C11" w:rsidP="00595C5C">
            <w:pPr>
              <w:jc w:val="center"/>
            </w:pPr>
            <w:r>
              <w:t>20</w:t>
            </w:r>
          </w:p>
        </w:tc>
      </w:tr>
      <w:tr w:rsidR="002C7C11" w14:paraId="31B02F8D" w14:textId="77777777" w:rsidTr="00595C5C">
        <w:trPr>
          <w:jc w:val="center"/>
        </w:trPr>
        <w:tc>
          <w:tcPr>
            <w:tcW w:w="3473" w:type="pct"/>
            <w:shd w:val="clear" w:color="auto" w:fill="FFFFFF"/>
            <w:tcMar>
              <w:top w:w="40" w:type="dxa"/>
              <w:left w:w="200" w:type="dxa"/>
              <w:bottom w:w="40" w:type="dxa"/>
              <w:right w:w="200" w:type="dxa"/>
            </w:tcMar>
            <w:vAlign w:val="center"/>
          </w:tcPr>
          <w:p w14:paraId="20684E63" w14:textId="77777777" w:rsidR="002C7C11" w:rsidRDefault="002C7C11" w:rsidP="00595C5C">
            <w:r>
              <w:rPr>
                <w:rFonts w:eastAsia="Times New Roman" w:cs="Times New Roman"/>
                <w:sz w:val="22"/>
              </w:rPr>
              <w:t>Котельная № 10</w:t>
            </w:r>
          </w:p>
        </w:tc>
        <w:tc>
          <w:tcPr>
            <w:tcW w:w="1527" w:type="pct"/>
            <w:shd w:val="clear" w:color="auto" w:fill="FFFFFF"/>
            <w:tcMar>
              <w:top w:w="40" w:type="dxa"/>
              <w:left w:w="200" w:type="dxa"/>
              <w:bottom w:w="40" w:type="dxa"/>
              <w:right w:w="200" w:type="dxa"/>
            </w:tcMar>
            <w:vAlign w:val="center"/>
          </w:tcPr>
          <w:p w14:paraId="5C93EB21" w14:textId="77777777" w:rsidR="002C7C11" w:rsidRDefault="002C7C11" w:rsidP="00595C5C">
            <w:pPr>
              <w:jc w:val="center"/>
            </w:pPr>
            <w:r>
              <w:t>147</w:t>
            </w:r>
          </w:p>
        </w:tc>
      </w:tr>
      <w:tr w:rsidR="002C7C11" w14:paraId="7C976E83" w14:textId="77777777" w:rsidTr="00595C5C">
        <w:trPr>
          <w:jc w:val="center"/>
        </w:trPr>
        <w:tc>
          <w:tcPr>
            <w:tcW w:w="3473" w:type="pct"/>
            <w:shd w:val="clear" w:color="auto" w:fill="FFFFFF"/>
            <w:tcMar>
              <w:top w:w="40" w:type="dxa"/>
              <w:left w:w="200" w:type="dxa"/>
              <w:bottom w:w="40" w:type="dxa"/>
              <w:right w:w="200" w:type="dxa"/>
            </w:tcMar>
            <w:vAlign w:val="center"/>
          </w:tcPr>
          <w:p w14:paraId="4F1CF08A" w14:textId="77777777" w:rsidR="002C7C11" w:rsidRDefault="002C7C11" w:rsidP="00595C5C">
            <w:r>
              <w:rPr>
                <w:rFonts w:eastAsia="Times New Roman" w:cs="Times New Roman"/>
                <w:sz w:val="22"/>
              </w:rPr>
              <w:t>Котельная № 13</w:t>
            </w:r>
          </w:p>
        </w:tc>
        <w:tc>
          <w:tcPr>
            <w:tcW w:w="1527" w:type="pct"/>
            <w:shd w:val="clear" w:color="auto" w:fill="FFFFFF"/>
            <w:tcMar>
              <w:top w:w="40" w:type="dxa"/>
              <w:left w:w="200" w:type="dxa"/>
              <w:bottom w:w="40" w:type="dxa"/>
              <w:right w:w="200" w:type="dxa"/>
            </w:tcMar>
            <w:vAlign w:val="center"/>
          </w:tcPr>
          <w:p w14:paraId="2444C071" w14:textId="77777777" w:rsidR="002C7C11" w:rsidRDefault="002C7C11" w:rsidP="00595C5C">
            <w:pPr>
              <w:jc w:val="center"/>
            </w:pPr>
            <w:r>
              <w:t>130</w:t>
            </w:r>
          </w:p>
        </w:tc>
      </w:tr>
      <w:tr w:rsidR="002C7C11" w14:paraId="2318806C" w14:textId="77777777" w:rsidTr="00595C5C">
        <w:trPr>
          <w:jc w:val="center"/>
        </w:trPr>
        <w:tc>
          <w:tcPr>
            <w:tcW w:w="3473" w:type="pct"/>
            <w:shd w:val="clear" w:color="auto" w:fill="FFFFFF"/>
            <w:tcMar>
              <w:top w:w="40" w:type="dxa"/>
              <w:left w:w="200" w:type="dxa"/>
              <w:bottom w:w="40" w:type="dxa"/>
              <w:right w:w="200" w:type="dxa"/>
            </w:tcMar>
            <w:vAlign w:val="center"/>
          </w:tcPr>
          <w:p w14:paraId="58779206" w14:textId="77777777" w:rsidR="002C7C11" w:rsidRDefault="002C7C11" w:rsidP="00595C5C">
            <w:r>
              <w:rPr>
                <w:rFonts w:eastAsia="Times New Roman" w:cs="Times New Roman"/>
                <w:sz w:val="22"/>
              </w:rPr>
              <w:t>Котельная № 14</w:t>
            </w:r>
          </w:p>
        </w:tc>
        <w:tc>
          <w:tcPr>
            <w:tcW w:w="1527" w:type="pct"/>
            <w:shd w:val="clear" w:color="auto" w:fill="FFFFFF"/>
            <w:tcMar>
              <w:top w:w="40" w:type="dxa"/>
              <w:left w:w="200" w:type="dxa"/>
              <w:bottom w:w="40" w:type="dxa"/>
              <w:right w:w="200" w:type="dxa"/>
            </w:tcMar>
            <w:vAlign w:val="center"/>
          </w:tcPr>
          <w:p w14:paraId="7E29C286" w14:textId="77777777" w:rsidR="002C7C11" w:rsidRDefault="002C7C11" w:rsidP="00595C5C">
            <w:pPr>
              <w:jc w:val="center"/>
            </w:pPr>
            <w:r>
              <w:t>259</w:t>
            </w:r>
          </w:p>
        </w:tc>
      </w:tr>
      <w:tr w:rsidR="002C7C11" w14:paraId="7192F2CF" w14:textId="77777777" w:rsidTr="00595C5C">
        <w:trPr>
          <w:jc w:val="center"/>
        </w:trPr>
        <w:tc>
          <w:tcPr>
            <w:tcW w:w="3473" w:type="pct"/>
            <w:shd w:val="clear" w:color="auto" w:fill="FFFFFF"/>
            <w:tcMar>
              <w:top w:w="40" w:type="dxa"/>
              <w:left w:w="200" w:type="dxa"/>
              <w:bottom w:w="40" w:type="dxa"/>
              <w:right w:w="200" w:type="dxa"/>
            </w:tcMar>
            <w:vAlign w:val="center"/>
          </w:tcPr>
          <w:p w14:paraId="7E037EE1" w14:textId="77777777" w:rsidR="002C7C11" w:rsidRDefault="002C7C11" w:rsidP="00595C5C">
            <w:r>
              <w:rPr>
                <w:rFonts w:eastAsia="Times New Roman" w:cs="Times New Roman"/>
                <w:sz w:val="22"/>
              </w:rPr>
              <w:t>Котельная № 15</w:t>
            </w:r>
          </w:p>
        </w:tc>
        <w:tc>
          <w:tcPr>
            <w:tcW w:w="1527" w:type="pct"/>
            <w:shd w:val="clear" w:color="auto" w:fill="FFFFFF"/>
            <w:tcMar>
              <w:top w:w="40" w:type="dxa"/>
              <w:left w:w="200" w:type="dxa"/>
              <w:bottom w:w="40" w:type="dxa"/>
              <w:right w:w="200" w:type="dxa"/>
            </w:tcMar>
            <w:vAlign w:val="center"/>
          </w:tcPr>
          <w:p w14:paraId="67278129" w14:textId="77777777" w:rsidR="002C7C11" w:rsidRDefault="002C7C11" w:rsidP="00595C5C">
            <w:pPr>
              <w:jc w:val="center"/>
            </w:pPr>
            <w:r>
              <w:t>403</w:t>
            </w:r>
          </w:p>
        </w:tc>
      </w:tr>
      <w:tr w:rsidR="002C7C11" w14:paraId="2D80A478" w14:textId="77777777" w:rsidTr="00595C5C">
        <w:trPr>
          <w:jc w:val="center"/>
        </w:trPr>
        <w:tc>
          <w:tcPr>
            <w:tcW w:w="3473" w:type="pct"/>
            <w:shd w:val="clear" w:color="auto" w:fill="FFFFFF"/>
            <w:tcMar>
              <w:top w:w="40" w:type="dxa"/>
              <w:left w:w="200" w:type="dxa"/>
              <w:bottom w:w="40" w:type="dxa"/>
              <w:right w:w="200" w:type="dxa"/>
            </w:tcMar>
            <w:vAlign w:val="center"/>
          </w:tcPr>
          <w:p w14:paraId="2D79E523" w14:textId="77777777" w:rsidR="002C7C11" w:rsidRDefault="002C7C11" w:rsidP="00595C5C">
            <w:r>
              <w:rPr>
                <w:rFonts w:eastAsia="Times New Roman" w:cs="Times New Roman"/>
                <w:sz w:val="22"/>
              </w:rPr>
              <w:t>Котельная № 16</w:t>
            </w:r>
          </w:p>
        </w:tc>
        <w:tc>
          <w:tcPr>
            <w:tcW w:w="1527" w:type="pct"/>
            <w:shd w:val="clear" w:color="auto" w:fill="FFFFFF"/>
            <w:tcMar>
              <w:top w:w="40" w:type="dxa"/>
              <w:left w:w="200" w:type="dxa"/>
              <w:bottom w:w="40" w:type="dxa"/>
              <w:right w:w="200" w:type="dxa"/>
            </w:tcMar>
            <w:vAlign w:val="center"/>
          </w:tcPr>
          <w:p w14:paraId="385845F5" w14:textId="77777777" w:rsidR="002C7C11" w:rsidRDefault="002C7C11" w:rsidP="00595C5C">
            <w:pPr>
              <w:jc w:val="center"/>
            </w:pPr>
            <w:r>
              <w:t>905</w:t>
            </w:r>
          </w:p>
        </w:tc>
      </w:tr>
      <w:tr w:rsidR="002C7C11" w14:paraId="30981BEB" w14:textId="77777777" w:rsidTr="00595C5C">
        <w:trPr>
          <w:jc w:val="center"/>
        </w:trPr>
        <w:tc>
          <w:tcPr>
            <w:tcW w:w="3473" w:type="pct"/>
            <w:shd w:val="clear" w:color="auto" w:fill="FFFFFF"/>
            <w:tcMar>
              <w:top w:w="40" w:type="dxa"/>
              <w:left w:w="200" w:type="dxa"/>
              <w:bottom w:w="40" w:type="dxa"/>
              <w:right w:w="200" w:type="dxa"/>
            </w:tcMar>
            <w:vAlign w:val="center"/>
          </w:tcPr>
          <w:p w14:paraId="3B32489D" w14:textId="77777777" w:rsidR="002C7C11" w:rsidRDefault="002C7C11" w:rsidP="00595C5C">
            <w:r>
              <w:rPr>
                <w:rFonts w:eastAsia="Times New Roman" w:cs="Times New Roman"/>
                <w:sz w:val="22"/>
              </w:rPr>
              <w:lastRenderedPageBreak/>
              <w:t>Котельная № 17</w:t>
            </w:r>
          </w:p>
        </w:tc>
        <w:tc>
          <w:tcPr>
            <w:tcW w:w="1527" w:type="pct"/>
            <w:shd w:val="clear" w:color="auto" w:fill="FFFFFF"/>
            <w:tcMar>
              <w:top w:w="40" w:type="dxa"/>
              <w:left w:w="200" w:type="dxa"/>
              <w:bottom w:w="40" w:type="dxa"/>
              <w:right w:w="200" w:type="dxa"/>
            </w:tcMar>
            <w:vAlign w:val="center"/>
          </w:tcPr>
          <w:p w14:paraId="131891A5" w14:textId="77777777" w:rsidR="002C7C11" w:rsidRDefault="002C7C11" w:rsidP="00595C5C">
            <w:pPr>
              <w:jc w:val="center"/>
            </w:pPr>
            <w:r>
              <w:t>807</w:t>
            </w:r>
          </w:p>
        </w:tc>
      </w:tr>
      <w:tr w:rsidR="002C7C11" w14:paraId="29F09BBF" w14:textId="77777777" w:rsidTr="00595C5C">
        <w:trPr>
          <w:jc w:val="center"/>
        </w:trPr>
        <w:tc>
          <w:tcPr>
            <w:tcW w:w="3473" w:type="pct"/>
            <w:shd w:val="clear" w:color="auto" w:fill="FFFFFF"/>
            <w:tcMar>
              <w:top w:w="40" w:type="dxa"/>
              <w:left w:w="200" w:type="dxa"/>
              <w:bottom w:w="40" w:type="dxa"/>
              <w:right w:w="200" w:type="dxa"/>
            </w:tcMar>
            <w:vAlign w:val="center"/>
          </w:tcPr>
          <w:p w14:paraId="5673C9F5" w14:textId="77777777" w:rsidR="002C7C11" w:rsidRDefault="002C7C11" w:rsidP="00595C5C">
            <w:r w:rsidRPr="00D933AD">
              <w:rPr>
                <w:rFonts w:eastAsia="Times New Roman" w:cs="Times New Roman"/>
                <w:sz w:val="22"/>
              </w:rPr>
              <w:t xml:space="preserve">БМК 2,75 Гкал/час по ул. </w:t>
            </w:r>
            <w:r>
              <w:rPr>
                <w:rFonts w:eastAsia="Times New Roman" w:cs="Times New Roman"/>
                <w:sz w:val="22"/>
              </w:rPr>
              <w:t>Горького</w:t>
            </w:r>
          </w:p>
        </w:tc>
        <w:tc>
          <w:tcPr>
            <w:tcW w:w="1527" w:type="pct"/>
            <w:shd w:val="clear" w:color="auto" w:fill="FFFFFF"/>
            <w:tcMar>
              <w:top w:w="40" w:type="dxa"/>
              <w:left w:w="200" w:type="dxa"/>
              <w:bottom w:w="40" w:type="dxa"/>
              <w:right w:w="200" w:type="dxa"/>
            </w:tcMar>
            <w:vAlign w:val="center"/>
          </w:tcPr>
          <w:p w14:paraId="33178FB3" w14:textId="77777777" w:rsidR="002C7C11" w:rsidRDefault="002C7C11" w:rsidP="00595C5C">
            <w:pPr>
              <w:jc w:val="center"/>
            </w:pPr>
            <w:r>
              <w:t>400</w:t>
            </w:r>
          </w:p>
        </w:tc>
      </w:tr>
      <w:tr w:rsidR="002C7C11" w14:paraId="1B5A8FC9" w14:textId="77777777" w:rsidTr="00595C5C">
        <w:trPr>
          <w:jc w:val="center"/>
        </w:trPr>
        <w:tc>
          <w:tcPr>
            <w:tcW w:w="3473" w:type="pct"/>
            <w:shd w:val="clear" w:color="auto" w:fill="FFFFFF"/>
            <w:tcMar>
              <w:top w:w="40" w:type="dxa"/>
              <w:left w:w="200" w:type="dxa"/>
              <w:bottom w:w="40" w:type="dxa"/>
              <w:right w:w="200" w:type="dxa"/>
            </w:tcMar>
            <w:vAlign w:val="center"/>
          </w:tcPr>
          <w:p w14:paraId="0E93C070" w14:textId="77777777" w:rsidR="002C7C11" w:rsidRPr="00D933AD" w:rsidRDefault="002C7C11" w:rsidP="00595C5C">
            <w:r w:rsidRPr="00D933AD">
              <w:rPr>
                <w:rFonts w:eastAsia="Times New Roman" w:cs="Times New Roman"/>
                <w:sz w:val="22"/>
              </w:rPr>
              <w:t>БМК 1,31 Гкал/час  ул. Герцена</w:t>
            </w:r>
          </w:p>
        </w:tc>
        <w:tc>
          <w:tcPr>
            <w:tcW w:w="1527" w:type="pct"/>
            <w:shd w:val="clear" w:color="auto" w:fill="FFFFFF"/>
            <w:tcMar>
              <w:top w:w="40" w:type="dxa"/>
              <w:left w:w="200" w:type="dxa"/>
              <w:bottom w:w="40" w:type="dxa"/>
              <w:right w:w="200" w:type="dxa"/>
            </w:tcMar>
            <w:vAlign w:val="center"/>
          </w:tcPr>
          <w:p w14:paraId="554A3831" w14:textId="77777777" w:rsidR="002C7C11" w:rsidRDefault="002C7C11" w:rsidP="00595C5C">
            <w:pPr>
              <w:jc w:val="center"/>
            </w:pPr>
            <w:r>
              <w:t>392</w:t>
            </w:r>
          </w:p>
        </w:tc>
      </w:tr>
      <w:tr w:rsidR="002C7C11" w14:paraId="4B17BC81" w14:textId="77777777" w:rsidTr="00595C5C">
        <w:trPr>
          <w:jc w:val="center"/>
        </w:trPr>
        <w:tc>
          <w:tcPr>
            <w:tcW w:w="3473" w:type="pct"/>
            <w:shd w:val="clear" w:color="auto" w:fill="FFFFFF"/>
            <w:tcMar>
              <w:top w:w="40" w:type="dxa"/>
              <w:left w:w="200" w:type="dxa"/>
              <w:bottom w:w="40" w:type="dxa"/>
              <w:right w:w="200" w:type="dxa"/>
            </w:tcMar>
            <w:vAlign w:val="center"/>
          </w:tcPr>
          <w:p w14:paraId="7C4ADFA4" w14:textId="77777777" w:rsidR="002C7C11" w:rsidRDefault="002C7C11" w:rsidP="00595C5C">
            <w:r w:rsidRPr="00D933AD">
              <w:rPr>
                <w:rFonts w:eastAsia="Times New Roman" w:cs="Times New Roman"/>
                <w:sz w:val="22"/>
              </w:rPr>
              <w:t xml:space="preserve">БМК 18,32 Гкал/час по мкр. </w:t>
            </w:r>
            <w:r>
              <w:rPr>
                <w:rFonts w:eastAsia="Times New Roman" w:cs="Times New Roman"/>
                <w:sz w:val="22"/>
              </w:rPr>
              <w:t>"Стрелка"</w:t>
            </w:r>
          </w:p>
        </w:tc>
        <w:tc>
          <w:tcPr>
            <w:tcW w:w="1527" w:type="pct"/>
            <w:shd w:val="clear" w:color="auto" w:fill="FFFFFF"/>
            <w:tcMar>
              <w:top w:w="40" w:type="dxa"/>
              <w:left w:w="200" w:type="dxa"/>
              <w:bottom w:w="40" w:type="dxa"/>
              <w:right w:w="200" w:type="dxa"/>
            </w:tcMar>
            <w:vAlign w:val="center"/>
          </w:tcPr>
          <w:p w14:paraId="5F729DAC" w14:textId="77777777" w:rsidR="002C7C11" w:rsidRDefault="002C7C11" w:rsidP="00595C5C">
            <w:pPr>
              <w:jc w:val="center"/>
            </w:pPr>
            <w:r>
              <w:t>976</w:t>
            </w:r>
          </w:p>
        </w:tc>
      </w:tr>
      <w:tr w:rsidR="002C7C11" w14:paraId="09A59622" w14:textId="77777777" w:rsidTr="00595C5C">
        <w:trPr>
          <w:jc w:val="center"/>
        </w:trPr>
        <w:tc>
          <w:tcPr>
            <w:tcW w:w="3473" w:type="pct"/>
            <w:shd w:val="clear" w:color="auto" w:fill="FFFFFF"/>
            <w:tcMar>
              <w:top w:w="40" w:type="dxa"/>
              <w:left w:w="200" w:type="dxa"/>
              <w:bottom w:w="40" w:type="dxa"/>
              <w:right w:w="200" w:type="dxa"/>
            </w:tcMar>
            <w:vAlign w:val="center"/>
          </w:tcPr>
          <w:p w14:paraId="68A785B7" w14:textId="77777777" w:rsidR="002C7C11" w:rsidRDefault="002C7C11" w:rsidP="00595C5C">
            <w:r w:rsidRPr="00D933AD">
              <w:rPr>
                <w:rFonts w:eastAsia="Times New Roman" w:cs="Times New Roman"/>
                <w:sz w:val="22"/>
              </w:rPr>
              <w:t xml:space="preserve">БМК 18,32 Гкал/час по ул. </w:t>
            </w:r>
            <w:r>
              <w:rPr>
                <w:rFonts w:eastAsia="Times New Roman" w:cs="Times New Roman"/>
                <w:sz w:val="22"/>
              </w:rPr>
              <w:t>Комсомола</w:t>
            </w:r>
          </w:p>
        </w:tc>
        <w:tc>
          <w:tcPr>
            <w:tcW w:w="1527" w:type="pct"/>
            <w:shd w:val="clear" w:color="auto" w:fill="FFFFFF"/>
            <w:tcMar>
              <w:top w:w="40" w:type="dxa"/>
              <w:left w:w="200" w:type="dxa"/>
              <w:bottom w:w="40" w:type="dxa"/>
              <w:right w:w="200" w:type="dxa"/>
            </w:tcMar>
            <w:vAlign w:val="center"/>
          </w:tcPr>
          <w:p w14:paraId="7DC1AA0C" w14:textId="77777777" w:rsidR="002C7C11" w:rsidRDefault="002C7C11" w:rsidP="00595C5C">
            <w:pPr>
              <w:jc w:val="center"/>
            </w:pPr>
            <w:r>
              <w:t>945</w:t>
            </w:r>
          </w:p>
        </w:tc>
      </w:tr>
      <w:tr w:rsidR="002C7C11" w14:paraId="6B9528E4" w14:textId="77777777" w:rsidTr="00595C5C">
        <w:trPr>
          <w:jc w:val="center"/>
        </w:trPr>
        <w:tc>
          <w:tcPr>
            <w:tcW w:w="3473" w:type="pct"/>
            <w:shd w:val="clear" w:color="auto" w:fill="FFFFFF"/>
            <w:tcMar>
              <w:top w:w="40" w:type="dxa"/>
              <w:left w:w="200" w:type="dxa"/>
              <w:bottom w:w="40" w:type="dxa"/>
              <w:right w:w="200" w:type="dxa"/>
            </w:tcMar>
            <w:vAlign w:val="center"/>
          </w:tcPr>
          <w:p w14:paraId="307D4EEC" w14:textId="77777777" w:rsidR="002C7C11" w:rsidRPr="00D933AD" w:rsidRDefault="002C7C11" w:rsidP="00595C5C">
            <w:r w:rsidRPr="00D933AD">
              <w:rPr>
                <w:rFonts w:eastAsia="Times New Roman" w:cs="Times New Roman"/>
                <w:sz w:val="22"/>
              </w:rPr>
              <w:t>БМК 1,55 Гкал/ час по  ул. 40-лет Победы</w:t>
            </w:r>
          </w:p>
        </w:tc>
        <w:tc>
          <w:tcPr>
            <w:tcW w:w="1527" w:type="pct"/>
            <w:shd w:val="clear" w:color="auto" w:fill="FFFFFF"/>
            <w:tcMar>
              <w:top w:w="40" w:type="dxa"/>
              <w:left w:w="200" w:type="dxa"/>
              <w:bottom w:w="40" w:type="dxa"/>
              <w:right w:w="200" w:type="dxa"/>
            </w:tcMar>
            <w:vAlign w:val="center"/>
          </w:tcPr>
          <w:p w14:paraId="524992E4" w14:textId="77777777" w:rsidR="002C7C11" w:rsidRDefault="002C7C11" w:rsidP="00595C5C">
            <w:pPr>
              <w:jc w:val="center"/>
            </w:pPr>
            <w:r>
              <w:t>354</w:t>
            </w:r>
          </w:p>
        </w:tc>
      </w:tr>
      <w:tr w:rsidR="002C7C11" w14:paraId="00D2C3EA" w14:textId="77777777" w:rsidTr="00595C5C">
        <w:trPr>
          <w:jc w:val="center"/>
        </w:trPr>
        <w:tc>
          <w:tcPr>
            <w:tcW w:w="3473" w:type="pct"/>
            <w:shd w:val="clear" w:color="auto" w:fill="FFFFFF"/>
            <w:tcMar>
              <w:top w:w="40" w:type="dxa"/>
              <w:left w:w="200" w:type="dxa"/>
              <w:bottom w:w="40" w:type="dxa"/>
              <w:right w:w="200" w:type="dxa"/>
            </w:tcMar>
            <w:vAlign w:val="center"/>
          </w:tcPr>
          <w:p w14:paraId="544E9A87" w14:textId="77777777" w:rsidR="002C7C11" w:rsidRDefault="002C7C11" w:rsidP="00595C5C">
            <w:r w:rsidRPr="00D933AD">
              <w:rPr>
                <w:rFonts w:eastAsia="Times New Roman" w:cs="Times New Roman"/>
                <w:sz w:val="22"/>
              </w:rPr>
              <w:t xml:space="preserve">БМК 3,72 Гкал/час по ул. </w:t>
            </w:r>
            <w:r>
              <w:rPr>
                <w:rFonts w:eastAsia="Times New Roman" w:cs="Times New Roman"/>
                <w:sz w:val="22"/>
              </w:rPr>
              <w:t>Московская</w:t>
            </w:r>
          </w:p>
        </w:tc>
        <w:tc>
          <w:tcPr>
            <w:tcW w:w="1527" w:type="pct"/>
            <w:shd w:val="clear" w:color="auto" w:fill="FFFFFF"/>
            <w:tcMar>
              <w:top w:w="40" w:type="dxa"/>
              <w:left w:w="200" w:type="dxa"/>
              <w:bottom w:w="40" w:type="dxa"/>
              <w:right w:w="200" w:type="dxa"/>
            </w:tcMar>
            <w:vAlign w:val="center"/>
          </w:tcPr>
          <w:p w14:paraId="668B15DE" w14:textId="77777777" w:rsidR="002C7C11" w:rsidRDefault="002C7C11" w:rsidP="00595C5C">
            <w:pPr>
              <w:jc w:val="center"/>
            </w:pPr>
            <w:r>
              <w:t>502</w:t>
            </w:r>
          </w:p>
        </w:tc>
      </w:tr>
      <w:tr w:rsidR="002C7C11" w14:paraId="72822881" w14:textId="77777777" w:rsidTr="00595C5C">
        <w:trPr>
          <w:jc w:val="center"/>
        </w:trPr>
        <w:tc>
          <w:tcPr>
            <w:tcW w:w="3473" w:type="pct"/>
            <w:shd w:val="clear" w:color="auto" w:fill="FFFFFF"/>
            <w:tcMar>
              <w:top w:w="40" w:type="dxa"/>
              <w:left w:w="200" w:type="dxa"/>
              <w:bottom w:w="40" w:type="dxa"/>
              <w:right w:w="200" w:type="dxa"/>
            </w:tcMar>
            <w:vAlign w:val="center"/>
          </w:tcPr>
          <w:p w14:paraId="30B28874" w14:textId="77777777" w:rsidR="002C7C11" w:rsidRDefault="002C7C11" w:rsidP="00595C5C">
            <w:r w:rsidRPr="00D933AD">
              <w:rPr>
                <w:rFonts w:eastAsia="Times New Roman" w:cs="Times New Roman"/>
                <w:sz w:val="22"/>
              </w:rPr>
              <w:t xml:space="preserve">БМК 3,18 Гкал/час по ул. </w:t>
            </w:r>
            <w:r>
              <w:rPr>
                <w:rFonts w:eastAsia="Times New Roman" w:cs="Times New Roman"/>
                <w:sz w:val="22"/>
              </w:rPr>
              <w:t>Артиллерийская</w:t>
            </w:r>
          </w:p>
        </w:tc>
        <w:tc>
          <w:tcPr>
            <w:tcW w:w="1527" w:type="pct"/>
            <w:shd w:val="clear" w:color="auto" w:fill="FFFFFF"/>
            <w:tcMar>
              <w:top w:w="40" w:type="dxa"/>
              <w:left w:w="200" w:type="dxa"/>
              <w:bottom w:w="40" w:type="dxa"/>
              <w:right w:w="200" w:type="dxa"/>
            </w:tcMar>
            <w:vAlign w:val="center"/>
          </w:tcPr>
          <w:p w14:paraId="4C299691" w14:textId="77777777" w:rsidR="002C7C11" w:rsidRDefault="002C7C11" w:rsidP="00595C5C">
            <w:pPr>
              <w:jc w:val="center"/>
            </w:pPr>
            <w:r>
              <w:t>409</w:t>
            </w:r>
          </w:p>
        </w:tc>
      </w:tr>
      <w:tr w:rsidR="002C7C11" w14:paraId="6321A060" w14:textId="77777777" w:rsidTr="00595C5C">
        <w:trPr>
          <w:jc w:val="center"/>
        </w:trPr>
        <w:tc>
          <w:tcPr>
            <w:tcW w:w="3473" w:type="pct"/>
            <w:shd w:val="clear" w:color="auto" w:fill="FFFFFF"/>
            <w:tcMar>
              <w:top w:w="40" w:type="dxa"/>
              <w:left w:w="200" w:type="dxa"/>
              <w:bottom w:w="40" w:type="dxa"/>
              <w:right w:w="200" w:type="dxa"/>
            </w:tcMar>
            <w:vAlign w:val="center"/>
          </w:tcPr>
          <w:p w14:paraId="0658CDB6" w14:textId="77777777" w:rsidR="002C7C11" w:rsidRDefault="002C7C11" w:rsidP="00595C5C">
            <w:r>
              <w:rPr>
                <w:rFonts w:eastAsia="Times New Roman" w:cs="Times New Roman"/>
                <w:sz w:val="22"/>
              </w:rPr>
              <w:t>Котельная п. Восход</w:t>
            </w:r>
          </w:p>
        </w:tc>
        <w:tc>
          <w:tcPr>
            <w:tcW w:w="1527" w:type="pct"/>
            <w:shd w:val="clear" w:color="auto" w:fill="FFFFFF"/>
            <w:tcMar>
              <w:top w:w="40" w:type="dxa"/>
              <w:left w:w="200" w:type="dxa"/>
              <w:bottom w:w="40" w:type="dxa"/>
              <w:right w:w="200" w:type="dxa"/>
            </w:tcMar>
            <w:vAlign w:val="center"/>
          </w:tcPr>
          <w:p w14:paraId="17D86183" w14:textId="77777777" w:rsidR="002C7C11" w:rsidRDefault="002C7C11" w:rsidP="00595C5C">
            <w:pPr>
              <w:jc w:val="center"/>
            </w:pPr>
            <w:r>
              <w:t>240</w:t>
            </w:r>
          </w:p>
        </w:tc>
      </w:tr>
    </w:tbl>
    <w:p w14:paraId="1C126F26" w14:textId="77777777" w:rsidR="002C7C11" w:rsidRDefault="002C7C11" w:rsidP="002C7C11">
      <w:pPr>
        <w:pStyle w:val="a0"/>
        <w:ind w:firstLine="709"/>
        <w:jc w:val="both"/>
        <w:rPr>
          <w:lang w:eastAsia="ru-RU"/>
        </w:rPr>
      </w:pPr>
    </w:p>
    <w:p w14:paraId="0A3ECA57" w14:textId="77777777" w:rsidR="002C7C11" w:rsidRDefault="002C7C11" w:rsidP="002C7C11">
      <w:pPr>
        <w:pStyle w:val="a0"/>
        <w:ind w:firstLine="709"/>
        <w:jc w:val="both"/>
        <w:rPr>
          <w:lang w:eastAsia="ru-RU"/>
        </w:rPr>
      </w:pPr>
      <w:r>
        <w:rPr>
          <w:lang w:eastAsia="ru-RU"/>
        </w:rPr>
        <w:t xml:space="preserve">Для тепловой нагрузки заявителя </w:t>
      </w:r>
      <w:r w:rsidRPr="00224B80">
        <w:rPr>
          <w:position w:val="-16"/>
        </w:rPr>
        <w:object w:dxaOrig="600" w:dyaOrig="460" w14:anchorId="64FE82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21.75pt" o:ole="">
            <v:imagedata r:id="rId15" o:title=""/>
          </v:shape>
          <o:OLEObject Type="Embed" ProgID="Equation.DSMT4" ShapeID="_x0000_i1025" DrawAspect="Content" ObjectID="_1839485630" r:id="rId16"/>
        </w:object>
      </w:r>
      <w:r w:rsidRPr="00224B80">
        <w:t>&lt;0,1</w:t>
      </w:r>
      <w:r>
        <w:rPr>
          <w:lang w:eastAsia="ru-RU"/>
        </w:rPr>
        <w:t xml:space="preserve"> Гкал/ч, предельный радиус эффективного теплоснабжения определяется из следующего условия: если дисконтированный срок окупаемости капитальных затрат в строительство тепловой сети, необходимой для подключения объекта капитального строительства заявителя к существующим тепловым сетям системы теплоснабжения исполнителя превышает полезный срок службы тепловой сети, определенный в соответствии с Общероссийским классификатором основных фондов (ОК 013-94), то подключение объекта является нецелесообразным и объект заявителя находятся за пределами радиуса эффективного теплоснабжения.</w:t>
      </w:r>
    </w:p>
    <w:p w14:paraId="25E534AA" w14:textId="77777777" w:rsidR="002C7C11" w:rsidRDefault="002C7C11" w:rsidP="002C7C11">
      <w:pPr>
        <w:pStyle w:val="a0"/>
        <w:ind w:firstLine="709"/>
        <w:jc w:val="both"/>
        <w:rPr>
          <w:lang w:eastAsia="ru-RU"/>
        </w:rPr>
      </w:pPr>
      <w:r>
        <w:rPr>
          <w:lang w:eastAsia="ru-RU"/>
        </w:rPr>
        <w:t>Радиус эффективного теплоснабжения позволяет оценивать возможность подключения объекта к тепловым сетям по сравнению с переходом на автономное теплоснабжение. При принятии решения о подключении новых потребителей необходимо помнить, что оптимальный радиус теплоснабжения определяется из расчета минимума затрат, включающих в себя стоимость тепловых сетей и источника тепла, а также минимума эксплуатационных затрат. Следует помнить, что расчет радиуса эффективного теплоснабжения носит информативный характер!</w:t>
      </w:r>
    </w:p>
    <w:p w14:paraId="6522150E" w14:textId="77777777" w:rsidR="002C7C11" w:rsidRDefault="002C7C11" w:rsidP="002C7C11">
      <w:pPr>
        <w:pStyle w:val="a0"/>
        <w:ind w:firstLine="709"/>
        <w:jc w:val="both"/>
        <w:rPr>
          <w:lang w:eastAsia="ru-RU"/>
        </w:rPr>
      </w:pPr>
      <w:r>
        <w:rPr>
          <w:lang w:eastAsia="ru-RU"/>
        </w:rPr>
        <w:t xml:space="preserve">Для существующей зоны действия рассчитывать радиус эффективного теплоснабжения нецелесообразно, т.к. зона действия уже сложилась и, естественно, установлены все индикаторы стоимости товарного отпуска продукции. Кроме того, для сельских поселений характерны низкие тепловые нагрузки, значительная материальная характеристика сети и единственный источник теплоснабжения, что обуславливает теплоснабжающую организацию согласно Постановление Правительства РФ от 05.07.2018 N 787 (ред. от 30.11.2021)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 подключать новых потребителей, т.к. она не может отказать в присоединении потребителю к существующим тепловым сетям вне зависимости от величины совокупных затрат. </w:t>
      </w:r>
    </w:p>
    <w:p w14:paraId="678E95DF" w14:textId="77777777" w:rsidR="002C7C11" w:rsidRDefault="002C7C11" w:rsidP="002C7C11">
      <w:pPr>
        <w:pStyle w:val="a0"/>
        <w:ind w:firstLine="709"/>
        <w:jc w:val="both"/>
        <w:rPr>
          <w:lang w:eastAsia="ru-RU"/>
        </w:rPr>
      </w:pPr>
      <w:r>
        <w:rPr>
          <w:lang w:eastAsia="ru-RU"/>
        </w:rPr>
        <w:t>Подключение новой нагрузки к централизованным системам теплоснабжения требует постоянной проработки вариантов их развития. Оптимальный вариант должен характеризоваться экономически целесообразной зоной действия источника зоны теплоснабжения при соблюдении требований качества и надежности теплоснабжения, а также экологии. Если срок окупаемости капитальных затрат в строительство тепловой сети, необходимой для подключения нового объекта капитального строительства к существующим тепловым сетям системы теплоснабжения исполнителя превышает срок службы тепловой сети, то подключение объекта является нецелесообразным.</w:t>
      </w:r>
    </w:p>
    <w:p w14:paraId="64187968" w14:textId="77777777" w:rsidR="002C7C11" w:rsidRPr="00036131" w:rsidRDefault="002C7C11" w:rsidP="002C7C11">
      <w:pPr>
        <w:pStyle w:val="a0"/>
        <w:ind w:firstLine="709"/>
        <w:jc w:val="both"/>
        <w:rPr>
          <w:lang w:eastAsia="ru-RU"/>
        </w:rPr>
      </w:pPr>
      <w:r>
        <w:rPr>
          <w:lang w:eastAsia="ru-RU"/>
        </w:rPr>
        <w:lastRenderedPageBreak/>
        <w:t>Границы действия централизованного теплоснабжения должны определяться по целевой функции минимума себестоимости полезно отпущенного тепла. При этом возможен также вариант убыточности дальнего транспорта тепла, принимая во внимание важность и сложность проблемы.</w:t>
      </w:r>
    </w:p>
    <w:p w14:paraId="5EACAD49" w14:textId="77777777" w:rsidR="007714AC" w:rsidRPr="002C7C11" w:rsidRDefault="00724249" w:rsidP="007714AC">
      <w:pPr>
        <w:pStyle w:val="af"/>
        <w:spacing w:before="69"/>
        <w:ind w:left="0" w:firstLine="0"/>
        <w:jc w:val="center"/>
        <w:rPr>
          <w:spacing w:val="1"/>
        </w:rPr>
      </w:pPr>
    </w:p>
    <w:p w14:paraId="62382D5D" w14:textId="77777777" w:rsidR="00B43964" w:rsidRPr="007A5833" w:rsidRDefault="00724249" w:rsidP="00B43964">
      <w:pPr>
        <w:pStyle w:val="2"/>
        <w:spacing w:before="69"/>
        <w:ind w:left="0" w:firstLine="0"/>
        <w:rPr>
          <w:rFonts w:eastAsia="Times New Roman"/>
          <w:sz w:val="24"/>
          <w:szCs w:val="24"/>
        </w:rPr>
      </w:pPr>
      <w:hyperlink w:anchor="bookmark18" w:history="1">
        <w:bookmarkStart w:id="25" w:name="_Toc30146958"/>
        <w:bookmarkStart w:id="26" w:name="_Toc35951418"/>
        <w:bookmarkStart w:id="27" w:name="_Toc195864323"/>
        <w:r w:rsidR="00E2253B" w:rsidRPr="007A5833">
          <w:rPr>
            <w:rFonts w:eastAsia="Times New Roman"/>
            <w:sz w:val="24"/>
            <w:szCs w:val="24"/>
          </w:rPr>
          <w:t>Часть 6. Перспективные балансы тепловой мощности и тепловой нагрузки в каждой системе</w:t>
        </w:r>
      </w:hyperlink>
      <w:r w:rsidR="00E2253B" w:rsidRPr="007A5833">
        <w:rPr>
          <w:rFonts w:eastAsia="Times New Roman"/>
          <w:sz w:val="24"/>
          <w:szCs w:val="24"/>
        </w:rPr>
        <w:t xml:space="preserve"> </w:t>
      </w:r>
      <w:hyperlink w:anchor="bookmark18" w:history="1">
        <w:r w:rsidR="00E2253B" w:rsidRPr="007A5833">
          <w:rPr>
            <w:rFonts w:eastAsia="Times New Roman"/>
            <w:sz w:val="24"/>
            <w:szCs w:val="24"/>
          </w:rPr>
          <w:t>теплоснабжения и зоне действия источников тепловой энергии</w:t>
        </w:r>
        <w:bookmarkEnd w:id="25"/>
        <w:bookmarkEnd w:id="26"/>
        <w:bookmarkEnd w:id="27"/>
      </w:hyperlink>
    </w:p>
    <w:p w14:paraId="2031350F" w14:textId="77777777" w:rsidR="00D559D9" w:rsidRPr="007A5833" w:rsidRDefault="00724249" w:rsidP="00502659">
      <w:pPr>
        <w:pStyle w:val="a0"/>
      </w:pPr>
    </w:p>
    <w:p w14:paraId="1ACD45FC" w14:textId="77777777" w:rsidR="00D4495A" w:rsidRPr="007A5833" w:rsidRDefault="00E2253B" w:rsidP="005B1DB3">
      <w:pPr>
        <w:pStyle w:val="a0"/>
        <w:jc w:val="both"/>
      </w:pPr>
      <w:r w:rsidRPr="007A5833">
        <w:t xml:space="preserve">2.6.1. </w:t>
      </w:r>
      <w:hyperlink w:anchor="bookmark19" w:history="1">
        <w:r w:rsidRPr="007A5833">
          <w:rPr>
            <w:rFonts w:cs="Times New Roman"/>
          </w:rPr>
          <w:t>Существующие и перспективные значения установленной тепловой мощности</w:t>
        </w:r>
      </w:hyperlink>
      <w:r w:rsidRPr="007A5833">
        <w:rPr>
          <w:rFonts w:cs="Times New Roman"/>
          <w:spacing w:val="69"/>
        </w:rPr>
        <w:t xml:space="preserve"> </w:t>
      </w:r>
      <w:hyperlink w:anchor="bookmark19" w:history="1">
        <w:r w:rsidRPr="007A5833">
          <w:rPr>
            <w:rFonts w:cs="Times New Roman"/>
          </w:rPr>
          <w:t>основного оборудования</w:t>
        </w:r>
        <w:r w:rsidRPr="007A5833">
          <w:rPr>
            <w:rFonts w:cs="Times New Roman"/>
            <w:spacing w:val="1"/>
          </w:rPr>
          <w:t xml:space="preserve"> </w:t>
        </w:r>
        <w:r w:rsidRPr="007A5833">
          <w:rPr>
            <w:rFonts w:cs="Times New Roman"/>
          </w:rPr>
          <w:t>источника (источников) тепловой энергии</w:t>
        </w:r>
      </w:hyperlink>
    </w:p>
    <w:p w14:paraId="50029D9A" w14:textId="77777777" w:rsidR="00D4495A" w:rsidRPr="007A5833" w:rsidRDefault="00724249" w:rsidP="00D4495A">
      <w:pPr>
        <w:pStyle w:val="a0"/>
        <w:rPr>
          <w:rFonts w:cs="Times New Roman"/>
        </w:rPr>
      </w:pPr>
    </w:p>
    <w:p w14:paraId="0F64FA9C" w14:textId="77777777" w:rsidR="00D4495A" w:rsidRPr="007A5833" w:rsidRDefault="00E2253B" w:rsidP="00D4495A">
      <w:pPr>
        <w:pStyle w:val="af"/>
        <w:ind w:left="0" w:firstLine="567"/>
        <w:jc w:val="both"/>
      </w:pPr>
      <w:r w:rsidRPr="007A5833">
        <w:t>С</w:t>
      </w:r>
      <w:r w:rsidRPr="007A5833">
        <w:rPr>
          <w:spacing w:val="-2"/>
        </w:rPr>
        <w:t>в</w:t>
      </w:r>
      <w:r w:rsidRPr="007A5833">
        <w:rPr>
          <w:spacing w:val="1"/>
        </w:rPr>
        <w:t>еде</w:t>
      </w:r>
      <w:r w:rsidRPr="007A5833">
        <w:t>н</w:t>
      </w:r>
      <w:r w:rsidRPr="007A5833">
        <w:rPr>
          <w:spacing w:val="-1"/>
        </w:rPr>
        <w:t>и</w:t>
      </w:r>
      <w:r w:rsidRPr="007A5833">
        <w:t>я</w:t>
      </w:r>
      <w:r w:rsidRPr="007A5833">
        <w:rPr>
          <w:spacing w:val="1"/>
        </w:rPr>
        <w:t xml:space="preserve"> </w:t>
      </w:r>
      <w:r w:rsidRPr="007A5833">
        <w:t>о</w:t>
      </w:r>
      <w:r w:rsidRPr="007A5833">
        <w:rPr>
          <w:spacing w:val="-1"/>
        </w:rPr>
        <w:t>т</w:t>
      </w:r>
      <w:r w:rsidRPr="007A5833">
        <w:t>р</w:t>
      </w:r>
      <w:r w:rsidRPr="007A5833">
        <w:rPr>
          <w:spacing w:val="1"/>
        </w:rPr>
        <w:t>а</w:t>
      </w:r>
      <w:r w:rsidRPr="007A5833">
        <w:rPr>
          <w:spacing w:val="-2"/>
        </w:rPr>
        <w:t>ж</w:t>
      </w:r>
      <w:r w:rsidRPr="007A5833">
        <w:rPr>
          <w:spacing w:val="1"/>
        </w:rPr>
        <w:t>е</w:t>
      </w:r>
      <w:r w:rsidRPr="007A5833">
        <w:t>ны</w:t>
      </w:r>
      <w:r w:rsidRPr="007A5833">
        <w:rPr>
          <w:spacing w:val="-2"/>
        </w:rPr>
        <w:t xml:space="preserve"> в </w:t>
      </w:r>
      <w:r w:rsidRPr="007A5833">
        <w:rPr>
          <w:spacing w:val="1"/>
        </w:rPr>
        <w:t xml:space="preserve">разделе 2, часть 3 </w:t>
      </w:r>
      <w:r w:rsidRPr="007A5833">
        <w:t xml:space="preserve">Том </w:t>
      </w:r>
      <w:r w:rsidRPr="007A5833">
        <w:rPr>
          <w:spacing w:val="-4"/>
        </w:rPr>
        <w:t>«</w:t>
      </w:r>
      <w:r w:rsidRPr="007A5833">
        <w:rPr>
          <w:spacing w:val="-2"/>
        </w:rPr>
        <w:t>У</w:t>
      </w:r>
      <w:r w:rsidRPr="007A5833">
        <w:rPr>
          <w:spacing w:val="2"/>
        </w:rPr>
        <w:t>т</w:t>
      </w:r>
      <w:r w:rsidRPr="007A5833">
        <w:rPr>
          <w:spacing w:val="-2"/>
        </w:rPr>
        <w:t>в</w:t>
      </w:r>
      <w:r w:rsidRPr="007A5833">
        <w:rPr>
          <w:spacing w:val="1"/>
        </w:rPr>
        <w:t>е</w:t>
      </w:r>
      <w:r w:rsidRPr="007A5833">
        <w:t>р</w:t>
      </w:r>
      <w:r w:rsidRPr="007A5833">
        <w:rPr>
          <w:spacing w:val="-2"/>
        </w:rPr>
        <w:t>ж</w:t>
      </w:r>
      <w:r w:rsidRPr="007A5833">
        <w:rPr>
          <w:spacing w:val="1"/>
        </w:rPr>
        <w:t>дае</w:t>
      </w:r>
      <w:r w:rsidRPr="007A5833">
        <w:t>м</w:t>
      </w:r>
      <w:r w:rsidRPr="007A5833">
        <w:rPr>
          <w:spacing w:val="-3"/>
        </w:rPr>
        <w:t>а</w:t>
      </w:r>
      <w:r w:rsidRPr="007A5833">
        <w:t>я</w:t>
      </w:r>
      <w:r w:rsidRPr="007A5833">
        <w:rPr>
          <w:spacing w:val="1"/>
        </w:rPr>
        <w:t xml:space="preserve"> </w:t>
      </w:r>
      <w:r w:rsidRPr="007A5833">
        <w:rPr>
          <w:spacing w:val="-1"/>
        </w:rPr>
        <w:t>ч</w:t>
      </w:r>
      <w:r w:rsidRPr="007A5833">
        <w:rPr>
          <w:spacing w:val="1"/>
        </w:rPr>
        <w:t>ас</w:t>
      </w:r>
      <w:r w:rsidRPr="007A5833">
        <w:rPr>
          <w:spacing w:val="-1"/>
        </w:rPr>
        <w:t>т</w:t>
      </w:r>
      <w:r w:rsidRPr="007A5833">
        <w:rPr>
          <w:spacing w:val="-2"/>
        </w:rPr>
        <w:t>ь</w:t>
      </w:r>
      <w:r w:rsidRPr="007A5833">
        <w:rPr>
          <w:spacing w:val="-8"/>
        </w:rPr>
        <w:t>»</w:t>
      </w:r>
      <w:r w:rsidRPr="007A5833">
        <w:t>.</w:t>
      </w:r>
    </w:p>
    <w:p w14:paraId="2FEEE819" w14:textId="77777777" w:rsidR="008F5131" w:rsidRPr="007A5833" w:rsidRDefault="00724249" w:rsidP="00502659">
      <w:pPr>
        <w:pStyle w:val="a0"/>
      </w:pPr>
    </w:p>
    <w:p w14:paraId="7B4ACE1C" w14:textId="562768AF" w:rsidR="00756A66" w:rsidRPr="007A5833" w:rsidRDefault="00E2253B" w:rsidP="007762A6">
      <w:pPr>
        <w:jc w:val="both"/>
        <w:rPr>
          <w:b/>
          <w:spacing w:val="93"/>
        </w:rPr>
      </w:pPr>
      <w:r w:rsidRPr="007A5833">
        <w:t xml:space="preserve">2.6.2. </w:t>
      </w:r>
      <w:hyperlink w:anchor="bookmark23" w:history="1">
        <w:r w:rsidRPr="007A5833">
          <w:t>Существующие и</w:t>
        </w:r>
        <w:r w:rsidRPr="007A5833">
          <w:rPr>
            <w:spacing w:val="3"/>
          </w:rPr>
          <w:t xml:space="preserve"> </w:t>
        </w:r>
        <w:r w:rsidRPr="007A5833">
          <w:t>перспективные технические ограничения</w:t>
        </w:r>
        <w:r w:rsidRPr="007A5833">
          <w:rPr>
            <w:spacing w:val="1"/>
          </w:rPr>
          <w:t xml:space="preserve"> </w:t>
        </w:r>
        <w:r w:rsidRPr="007A5833">
          <w:t>на</w:t>
        </w:r>
        <w:r w:rsidR="001D39F5" w:rsidRPr="007A5833">
          <w:t xml:space="preserve"> </w:t>
        </w:r>
        <w:r w:rsidRPr="007A5833">
          <w:t xml:space="preserve"> использование</w:t>
        </w:r>
      </w:hyperlink>
      <w:r w:rsidRPr="007A5833">
        <w:rPr>
          <w:spacing w:val="61"/>
        </w:rPr>
        <w:t xml:space="preserve"> </w:t>
      </w:r>
      <w:hyperlink w:anchor="bookmark23" w:history="1">
        <w:r w:rsidRPr="007A5833">
          <w:t>установленной тепловой</w:t>
        </w:r>
        <w:r w:rsidRPr="007A5833">
          <w:rPr>
            <w:spacing w:val="47"/>
          </w:rPr>
          <w:t xml:space="preserve"> </w:t>
        </w:r>
        <w:r w:rsidRPr="007A5833">
          <w:t>мощности</w:t>
        </w:r>
        <w:r w:rsidRPr="007A5833">
          <w:rPr>
            <w:spacing w:val="47"/>
          </w:rPr>
          <w:t xml:space="preserve"> </w:t>
        </w:r>
        <w:r w:rsidRPr="007A5833">
          <w:t>и</w:t>
        </w:r>
        <w:r w:rsidRPr="007A5833">
          <w:rPr>
            <w:spacing w:val="47"/>
          </w:rPr>
          <w:t xml:space="preserve"> </w:t>
        </w:r>
        <w:r w:rsidRPr="007A5833">
          <w:t>значения</w:t>
        </w:r>
        <w:r w:rsidRPr="007A5833">
          <w:rPr>
            <w:spacing w:val="45"/>
          </w:rPr>
          <w:t xml:space="preserve"> </w:t>
        </w:r>
        <w:r w:rsidRPr="007A5833">
          <w:t>располагаемой</w:t>
        </w:r>
        <w:r w:rsidR="001D39F5" w:rsidRPr="007A5833">
          <w:t xml:space="preserve"> </w:t>
        </w:r>
        <w:r w:rsidRPr="007A5833">
          <w:t>мощности</w:t>
        </w:r>
        <w:r w:rsidR="001D39F5" w:rsidRPr="007A5833">
          <w:t xml:space="preserve"> </w:t>
        </w:r>
        <w:r w:rsidRPr="007A5833">
          <w:t>основного</w:t>
        </w:r>
      </w:hyperlink>
      <w:r w:rsidRPr="007A5833">
        <w:rPr>
          <w:spacing w:val="93"/>
        </w:rPr>
        <w:t xml:space="preserve"> </w:t>
      </w:r>
      <w:hyperlink w:anchor="bookmark23" w:history="1">
        <w:r w:rsidRPr="007A5833">
          <w:t>оборудования</w:t>
        </w:r>
        <w:r w:rsidRPr="007A5833">
          <w:rPr>
            <w:spacing w:val="1"/>
          </w:rPr>
          <w:t xml:space="preserve"> </w:t>
        </w:r>
        <w:r w:rsidRPr="007A5833">
          <w:t>источников</w:t>
        </w:r>
        <w:r w:rsidRPr="007A5833">
          <w:rPr>
            <w:spacing w:val="-2"/>
          </w:rPr>
          <w:t xml:space="preserve"> </w:t>
        </w:r>
        <w:r w:rsidRPr="007A5833">
          <w:t>тепловой энергии</w:t>
        </w:r>
      </w:hyperlink>
    </w:p>
    <w:p w14:paraId="7FD20FDD" w14:textId="77777777" w:rsidR="00C46297" w:rsidRPr="007A5833" w:rsidRDefault="00724249" w:rsidP="00C46297">
      <w:pPr>
        <w:pStyle w:val="af"/>
        <w:ind w:left="384" w:firstLine="0"/>
      </w:pPr>
    </w:p>
    <w:p w14:paraId="38B78FB1" w14:textId="77777777" w:rsidR="00C46297" w:rsidRPr="007A5833" w:rsidRDefault="00E2253B" w:rsidP="00404030">
      <w:pPr>
        <w:pStyle w:val="af"/>
        <w:ind w:left="0" w:firstLine="567"/>
      </w:pPr>
      <w:r w:rsidRPr="007A5833">
        <w:t>С</w:t>
      </w:r>
      <w:r w:rsidRPr="007A5833">
        <w:rPr>
          <w:spacing w:val="-2"/>
        </w:rPr>
        <w:t>в</w:t>
      </w:r>
      <w:r w:rsidRPr="007A5833">
        <w:rPr>
          <w:spacing w:val="1"/>
        </w:rPr>
        <w:t>еде</w:t>
      </w:r>
      <w:r w:rsidRPr="007A5833">
        <w:t>н</w:t>
      </w:r>
      <w:r w:rsidRPr="007A5833">
        <w:rPr>
          <w:spacing w:val="-1"/>
        </w:rPr>
        <w:t>и</w:t>
      </w:r>
      <w:r w:rsidRPr="007A5833">
        <w:t>я</w:t>
      </w:r>
      <w:r w:rsidRPr="007A5833">
        <w:rPr>
          <w:spacing w:val="1"/>
        </w:rPr>
        <w:t xml:space="preserve"> </w:t>
      </w:r>
      <w:r w:rsidRPr="007A5833">
        <w:t>о</w:t>
      </w:r>
      <w:r w:rsidRPr="007A5833">
        <w:rPr>
          <w:spacing w:val="-1"/>
        </w:rPr>
        <w:t>т</w:t>
      </w:r>
      <w:r w:rsidRPr="007A5833">
        <w:t>р</w:t>
      </w:r>
      <w:r w:rsidRPr="007A5833">
        <w:rPr>
          <w:spacing w:val="1"/>
        </w:rPr>
        <w:t>а</w:t>
      </w:r>
      <w:r w:rsidRPr="007A5833">
        <w:rPr>
          <w:spacing w:val="-2"/>
        </w:rPr>
        <w:t>ж</w:t>
      </w:r>
      <w:r w:rsidRPr="007A5833">
        <w:rPr>
          <w:spacing w:val="1"/>
        </w:rPr>
        <w:t>е</w:t>
      </w:r>
      <w:r w:rsidRPr="007A5833">
        <w:t>ны</w:t>
      </w:r>
      <w:r w:rsidRPr="007A5833">
        <w:rPr>
          <w:spacing w:val="-2"/>
        </w:rPr>
        <w:t xml:space="preserve"> в </w:t>
      </w:r>
      <w:r w:rsidRPr="007A5833">
        <w:rPr>
          <w:spacing w:val="1"/>
        </w:rPr>
        <w:t xml:space="preserve">разделе 2, часть 3 </w:t>
      </w:r>
      <w:r w:rsidRPr="007A5833">
        <w:t xml:space="preserve">Том </w:t>
      </w:r>
      <w:r w:rsidRPr="007A5833">
        <w:rPr>
          <w:spacing w:val="-4"/>
        </w:rPr>
        <w:t>«</w:t>
      </w:r>
      <w:r w:rsidRPr="007A5833">
        <w:rPr>
          <w:spacing w:val="-2"/>
        </w:rPr>
        <w:t>У</w:t>
      </w:r>
      <w:r w:rsidRPr="007A5833">
        <w:rPr>
          <w:spacing w:val="2"/>
        </w:rPr>
        <w:t>т</w:t>
      </w:r>
      <w:r w:rsidRPr="007A5833">
        <w:rPr>
          <w:spacing w:val="-2"/>
        </w:rPr>
        <w:t>в</w:t>
      </w:r>
      <w:r w:rsidRPr="007A5833">
        <w:rPr>
          <w:spacing w:val="1"/>
        </w:rPr>
        <w:t>е</w:t>
      </w:r>
      <w:r w:rsidRPr="007A5833">
        <w:t>р</w:t>
      </w:r>
      <w:r w:rsidRPr="007A5833">
        <w:rPr>
          <w:spacing w:val="-2"/>
        </w:rPr>
        <w:t>ж</w:t>
      </w:r>
      <w:r w:rsidRPr="007A5833">
        <w:rPr>
          <w:spacing w:val="1"/>
        </w:rPr>
        <w:t>дае</w:t>
      </w:r>
      <w:r w:rsidRPr="007A5833">
        <w:t>м</w:t>
      </w:r>
      <w:r w:rsidRPr="007A5833">
        <w:rPr>
          <w:spacing w:val="-3"/>
        </w:rPr>
        <w:t>а</w:t>
      </w:r>
      <w:r w:rsidRPr="007A5833">
        <w:t>я</w:t>
      </w:r>
      <w:r w:rsidRPr="007A5833">
        <w:rPr>
          <w:spacing w:val="1"/>
        </w:rPr>
        <w:t xml:space="preserve"> </w:t>
      </w:r>
      <w:r w:rsidRPr="007A5833">
        <w:rPr>
          <w:spacing w:val="-1"/>
        </w:rPr>
        <w:t>ч</w:t>
      </w:r>
      <w:r w:rsidRPr="007A5833">
        <w:rPr>
          <w:spacing w:val="1"/>
        </w:rPr>
        <w:t>ас</w:t>
      </w:r>
      <w:r w:rsidRPr="007A5833">
        <w:rPr>
          <w:spacing w:val="-1"/>
        </w:rPr>
        <w:t>т</w:t>
      </w:r>
      <w:r w:rsidRPr="007A5833">
        <w:rPr>
          <w:spacing w:val="-2"/>
        </w:rPr>
        <w:t>ь</w:t>
      </w:r>
      <w:r w:rsidRPr="007A5833">
        <w:rPr>
          <w:spacing w:val="-8"/>
        </w:rPr>
        <w:t>»</w:t>
      </w:r>
      <w:r w:rsidRPr="007A5833">
        <w:t>.</w:t>
      </w:r>
    </w:p>
    <w:p w14:paraId="75103D42" w14:textId="77777777" w:rsidR="00756A66" w:rsidRPr="007A5833" w:rsidRDefault="00724249" w:rsidP="00502659">
      <w:pPr>
        <w:pStyle w:val="a0"/>
      </w:pPr>
    </w:p>
    <w:p w14:paraId="0B0B0384" w14:textId="1DBBD66F" w:rsidR="003221C5" w:rsidRPr="007A5833" w:rsidRDefault="00E2253B" w:rsidP="00001BAD">
      <w:pPr>
        <w:jc w:val="both"/>
        <w:rPr>
          <w:b/>
          <w:spacing w:val="93"/>
        </w:rPr>
      </w:pPr>
      <w:bookmarkStart w:id="28" w:name="_Toc30146963"/>
      <w:bookmarkStart w:id="29" w:name="_Toc35951423"/>
      <w:r w:rsidRPr="007A5833">
        <w:t xml:space="preserve">2.6.3. </w:t>
      </w:r>
      <w:bookmarkEnd w:id="28"/>
      <w:bookmarkEnd w:id="29"/>
      <w:r w:rsidRPr="007A5833">
        <w:rPr>
          <w:b/>
        </w:rPr>
        <w:fldChar w:fldCharType="begin"/>
      </w:r>
      <w:r w:rsidRPr="007A5833">
        <w:instrText xml:space="preserve"> HYPERLINK \l "bookmark24" </w:instrText>
      </w:r>
      <w:r w:rsidRPr="007A5833">
        <w:rPr>
          <w:b/>
        </w:rPr>
        <w:fldChar w:fldCharType="separate"/>
      </w:r>
      <w:r w:rsidRPr="007A5833">
        <w:rPr>
          <w:spacing w:val="-1"/>
        </w:rPr>
        <w:t>Существующие</w:t>
      </w:r>
      <w:r w:rsidRPr="007A5833">
        <w:rPr>
          <w:spacing w:val="4"/>
        </w:rPr>
        <w:t xml:space="preserve"> </w:t>
      </w:r>
      <w:r w:rsidRPr="007A5833">
        <w:t>и</w:t>
      </w:r>
      <w:r w:rsidRPr="007A5833">
        <w:rPr>
          <w:spacing w:val="3"/>
        </w:rPr>
        <w:t xml:space="preserve"> </w:t>
      </w:r>
      <w:r w:rsidRPr="007A5833">
        <w:rPr>
          <w:spacing w:val="-1"/>
        </w:rPr>
        <w:t>перспективные</w:t>
      </w:r>
      <w:r w:rsidRPr="007A5833">
        <w:rPr>
          <w:spacing w:val="5"/>
        </w:rPr>
        <w:t xml:space="preserve"> </w:t>
      </w:r>
      <w:r w:rsidRPr="007A5833">
        <w:t>затраты</w:t>
      </w:r>
      <w:r w:rsidRPr="007A5833">
        <w:rPr>
          <w:spacing w:val="2"/>
        </w:rPr>
        <w:t xml:space="preserve"> </w:t>
      </w:r>
      <w:r w:rsidRPr="007A5833">
        <w:rPr>
          <w:spacing w:val="-1"/>
        </w:rPr>
        <w:t>тепловой</w:t>
      </w:r>
      <w:r w:rsidRPr="007A5833">
        <w:rPr>
          <w:spacing w:val="3"/>
        </w:rPr>
        <w:t xml:space="preserve"> </w:t>
      </w:r>
      <w:r w:rsidRPr="007A5833">
        <w:rPr>
          <w:spacing w:val="-1"/>
        </w:rPr>
        <w:t>мощности</w:t>
      </w:r>
      <w:r w:rsidRPr="007A5833">
        <w:rPr>
          <w:spacing w:val="7"/>
        </w:rPr>
        <w:t xml:space="preserve"> </w:t>
      </w:r>
      <w:r w:rsidRPr="007A5833">
        <w:t>на</w:t>
      </w:r>
      <w:r w:rsidR="001D39F5" w:rsidRPr="007A5833">
        <w:t xml:space="preserve"> </w:t>
      </w:r>
      <w:r w:rsidRPr="007A5833">
        <w:rPr>
          <w:spacing w:val="-1"/>
        </w:rPr>
        <w:t>собственные</w:t>
      </w:r>
      <w:r w:rsidRPr="007A5833">
        <w:rPr>
          <w:spacing w:val="5"/>
        </w:rPr>
        <w:t xml:space="preserve"> </w:t>
      </w:r>
      <w:r w:rsidRPr="007A5833">
        <w:t>и</w:t>
      </w:r>
      <w:r w:rsidRPr="007A5833">
        <w:rPr>
          <w:b/>
        </w:rPr>
        <w:fldChar w:fldCharType="end"/>
      </w:r>
      <w:r w:rsidRPr="007A5833">
        <w:rPr>
          <w:spacing w:val="79"/>
        </w:rPr>
        <w:t xml:space="preserve"> </w:t>
      </w:r>
      <w:hyperlink w:anchor="bookmark24" w:history="1">
        <w:r w:rsidRPr="007A5833">
          <w:rPr>
            <w:spacing w:val="-1"/>
          </w:rPr>
          <w:t>хозяйственные</w:t>
        </w:r>
        <w:r w:rsidRPr="007A5833">
          <w:rPr>
            <w:spacing w:val="17"/>
          </w:rPr>
          <w:t xml:space="preserve"> </w:t>
        </w:r>
        <w:r w:rsidRPr="007A5833">
          <w:rPr>
            <w:spacing w:val="-2"/>
          </w:rPr>
          <w:t>нужды</w:t>
        </w:r>
        <w:r w:rsidRPr="007A5833">
          <w:rPr>
            <w:spacing w:val="14"/>
          </w:rPr>
          <w:t xml:space="preserve"> </w:t>
        </w:r>
        <w:r w:rsidRPr="007A5833">
          <w:t>теплоснабжающей</w:t>
        </w:r>
        <w:r w:rsidRPr="007A5833">
          <w:rPr>
            <w:spacing w:val="15"/>
          </w:rPr>
          <w:t xml:space="preserve"> </w:t>
        </w:r>
        <w:r w:rsidRPr="007A5833">
          <w:rPr>
            <w:spacing w:val="-1"/>
          </w:rPr>
          <w:t>организации</w:t>
        </w:r>
        <w:r w:rsidRPr="007A5833">
          <w:rPr>
            <w:spacing w:val="15"/>
          </w:rPr>
          <w:t xml:space="preserve"> </w:t>
        </w:r>
        <w:r w:rsidRPr="007A5833">
          <w:t>в</w:t>
        </w:r>
        <w:r w:rsidRPr="007A5833">
          <w:rPr>
            <w:spacing w:val="14"/>
          </w:rPr>
          <w:t xml:space="preserve"> </w:t>
        </w:r>
        <w:r w:rsidRPr="007A5833">
          <w:t>отношении</w:t>
        </w:r>
        <w:r w:rsidRPr="007A5833">
          <w:rPr>
            <w:spacing w:val="15"/>
          </w:rPr>
          <w:t xml:space="preserve"> </w:t>
        </w:r>
        <w:r w:rsidRPr="007A5833">
          <w:t>источников</w:t>
        </w:r>
        <w:r w:rsidRPr="007A5833">
          <w:rPr>
            <w:spacing w:val="14"/>
          </w:rPr>
          <w:t xml:space="preserve"> </w:t>
        </w:r>
        <w:r w:rsidRPr="007A5833">
          <w:rPr>
            <w:spacing w:val="-1"/>
          </w:rPr>
          <w:t>тепловой</w:t>
        </w:r>
      </w:hyperlink>
      <w:r w:rsidRPr="007A5833">
        <w:rPr>
          <w:spacing w:val="63"/>
        </w:rPr>
        <w:t xml:space="preserve"> </w:t>
      </w:r>
      <w:hyperlink w:anchor="bookmark24" w:history="1">
        <w:r w:rsidRPr="007A5833">
          <w:t>энергии</w:t>
        </w:r>
      </w:hyperlink>
    </w:p>
    <w:p w14:paraId="4092A037" w14:textId="77777777" w:rsidR="002478A4" w:rsidRPr="007A5833" w:rsidRDefault="00724249" w:rsidP="00001BAD"/>
    <w:p w14:paraId="54193FD6" w14:textId="77777777" w:rsidR="002478A4" w:rsidRPr="007A5833" w:rsidRDefault="00E2253B" w:rsidP="005C102F">
      <w:pPr>
        <w:pStyle w:val="af"/>
        <w:ind w:left="0" w:firstLine="567"/>
      </w:pPr>
      <w:r w:rsidRPr="007A5833">
        <w:t>С</w:t>
      </w:r>
      <w:r w:rsidRPr="007A5833">
        <w:rPr>
          <w:spacing w:val="-2"/>
        </w:rPr>
        <w:t>в</w:t>
      </w:r>
      <w:r w:rsidRPr="007A5833">
        <w:rPr>
          <w:spacing w:val="1"/>
        </w:rPr>
        <w:t>еде</w:t>
      </w:r>
      <w:r w:rsidRPr="007A5833">
        <w:t>н</w:t>
      </w:r>
      <w:r w:rsidRPr="007A5833">
        <w:rPr>
          <w:spacing w:val="-1"/>
        </w:rPr>
        <w:t>и</w:t>
      </w:r>
      <w:r w:rsidRPr="007A5833">
        <w:t>я</w:t>
      </w:r>
      <w:r w:rsidRPr="007A5833">
        <w:rPr>
          <w:spacing w:val="1"/>
        </w:rPr>
        <w:t xml:space="preserve"> </w:t>
      </w:r>
      <w:r w:rsidRPr="007A5833">
        <w:t>о</w:t>
      </w:r>
      <w:r w:rsidRPr="007A5833">
        <w:rPr>
          <w:spacing w:val="-1"/>
        </w:rPr>
        <w:t>т</w:t>
      </w:r>
      <w:r w:rsidRPr="007A5833">
        <w:t>р</w:t>
      </w:r>
      <w:r w:rsidRPr="007A5833">
        <w:rPr>
          <w:spacing w:val="1"/>
        </w:rPr>
        <w:t>а</w:t>
      </w:r>
      <w:r w:rsidRPr="007A5833">
        <w:rPr>
          <w:spacing w:val="-2"/>
        </w:rPr>
        <w:t>ж</w:t>
      </w:r>
      <w:r w:rsidRPr="007A5833">
        <w:rPr>
          <w:spacing w:val="1"/>
        </w:rPr>
        <w:t>е</w:t>
      </w:r>
      <w:r w:rsidRPr="007A5833">
        <w:t>ны</w:t>
      </w:r>
      <w:r w:rsidRPr="007A5833">
        <w:rPr>
          <w:spacing w:val="-2"/>
        </w:rPr>
        <w:t xml:space="preserve"> в </w:t>
      </w:r>
      <w:r w:rsidRPr="007A5833">
        <w:rPr>
          <w:spacing w:val="1"/>
        </w:rPr>
        <w:t xml:space="preserve">разделе 2, часть 3 </w:t>
      </w:r>
      <w:r w:rsidRPr="007A5833">
        <w:t xml:space="preserve">Том </w:t>
      </w:r>
      <w:r w:rsidRPr="007A5833">
        <w:rPr>
          <w:spacing w:val="-4"/>
        </w:rPr>
        <w:t>«</w:t>
      </w:r>
      <w:r w:rsidRPr="007A5833">
        <w:rPr>
          <w:spacing w:val="-2"/>
        </w:rPr>
        <w:t>У</w:t>
      </w:r>
      <w:r w:rsidRPr="007A5833">
        <w:rPr>
          <w:spacing w:val="2"/>
        </w:rPr>
        <w:t>т</w:t>
      </w:r>
      <w:r w:rsidRPr="007A5833">
        <w:rPr>
          <w:spacing w:val="-2"/>
        </w:rPr>
        <w:t>в</w:t>
      </w:r>
      <w:r w:rsidRPr="007A5833">
        <w:rPr>
          <w:spacing w:val="1"/>
        </w:rPr>
        <w:t>е</w:t>
      </w:r>
      <w:r w:rsidRPr="007A5833">
        <w:t>р</w:t>
      </w:r>
      <w:r w:rsidRPr="007A5833">
        <w:rPr>
          <w:spacing w:val="-2"/>
        </w:rPr>
        <w:t>ж</w:t>
      </w:r>
      <w:r w:rsidRPr="007A5833">
        <w:rPr>
          <w:spacing w:val="1"/>
        </w:rPr>
        <w:t>дае</w:t>
      </w:r>
      <w:r w:rsidRPr="007A5833">
        <w:t>м</w:t>
      </w:r>
      <w:r w:rsidRPr="007A5833">
        <w:rPr>
          <w:spacing w:val="-3"/>
        </w:rPr>
        <w:t>а</w:t>
      </w:r>
      <w:r w:rsidRPr="007A5833">
        <w:t>я</w:t>
      </w:r>
      <w:r w:rsidRPr="007A5833">
        <w:rPr>
          <w:spacing w:val="1"/>
        </w:rPr>
        <w:t xml:space="preserve"> </w:t>
      </w:r>
      <w:r w:rsidRPr="007A5833">
        <w:rPr>
          <w:spacing w:val="-1"/>
        </w:rPr>
        <w:t>ч</w:t>
      </w:r>
      <w:r w:rsidRPr="007A5833">
        <w:rPr>
          <w:spacing w:val="1"/>
        </w:rPr>
        <w:t>ас</w:t>
      </w:r>
      <w:r w:rsidRPr="007A5833">
        <w:rPr>
          <w:spacing w:val="-1"/>
        </w:rPr>
        <w:t>т</w:t>
      </w:r>
      <w:r w:rsidRPr="007A5833">
        <w:rPr>
          <w:spacing w:val="-2"/>
        </w:rPr>
        <w:t>ь</w:t>
      </w:r>
      <w:r w:rsidRPr="007A5833">
        <w:rPr>
          <w:spacing w:val="-8"/>
        </w:rPr>
        <w:t>»</w:t>
      </w:r>
      <w:r w:rsidRPr="007A5833">
        <w:t>.</w:t>
      </w:r>
    </w:p>
    <w:p w14:paraId="67B2D71F" w14:textId="77777777" w:rsidR="00D559D9" w:rsidRPr="007A5833" w:rsidRDefault="00724249" w:rsidP="003221C5"/>
    <w:p w14:paraId="52F3AD0F" w14:textId="77777777" w:rsidR="004D1F15" w:rsidRPr="007A5833" w:rsidRDefault="00E2253B" w:rsidP="001A3A4B">
      <w:pPr>
        <w:jc w:val="both"/>
        <w:rPr>
          <w:b/>
        </w:rPr>
      </w:pPr>
      <w:bookmarkStart w:id="30" w:name="_Toc30146965"/>
      <w:bookmarkStart w:id="31" w:name="_Toc35951425"/>
      <w:r w:rsidRPr="007A5833">
        <w:t xml:space="preserve">2.6.4 </w:t>
      </w:r>
      <w:hyperlink w:anchor="bookmark25" w:history="1">
        <w:r w:rsidRPr="007A5833">
          <w:t>Значения</w:t>
        </w:r>
        <w:r w:rsidRPr="007A5833">
          <w:rPr>
            <w:spacing w:val="13"/>
          </w:rPr>
          <w:t xml:space="preserve"> </w:t>
        </w:r>
        <w:r w:rsidRPr="007A5833">
          <w:t>существующей</w:t>
        </w:r>
        <w:r w:rsidRPr="007A5833">
          <w:rPr>
            <w:spacing w:val="11"/>
          </w:rPr>
          <w:t xml:space="preserve"> </w:t>
        </w:r>
        <w:r w:rsidRPr="007A5833">
          <w:t>и</w:t>
        </w:r>
        <w:r w:rsidRPr="007A5833">
          <w:rPr>
            <w:spacing w:val="15"/>
          </w:rPr>
          <w:t xml:space="preserve"> </w:t>
        </w:r>
        <w:r w:rsidRPr="007A5833">
          <w:t>перспективной</w:t>
        </w:r>
        <w:r w:rsidRPr="007A5833">
          <w:rPr>
            <w:spacing w:val="11"/>
          </w:rPr>
          <w:t xml:space="preserve"> </w:t>
        </w:r>
        <w:r w:rsidRPr="007A5833">
          <w:t>тепловой</w:t>
        </w:r>
        <w:r w:rsidRPr="007A5833">
          <w:rPr>
            <w:spacing w:val="15"/>
          </w:rPr>
          <w:t xml:space="preserve"> </w:t>
        </w:r>
        <w:r w:rsidRPr="007A5833">
          <w:t>мощности</w:t>
        </w:r>
        <w:r w:rsidRPr="007A5833">
          <w:rPr>
            <w:spacing w:val="15"/>
          </w:rPr>
          <w:t xml:space="preserve"> </w:t>
        </w:r>
        <w:r w:rsidRPr="007A5833">
          <w:t>источников</w:t>
        </w:r>
        <w:r w:rsidRPr="007A5833">
          <w:rPr>
            <w:spacing w:val="9"/>
          </w:rPr>
          <w:t xml:space="preserve"> </w:t>
        </w:r>
        <w:r w:rsidRPr="007A5833">
          <w:t>тепловой</w:t>
        </w:r>
      </w:hyperlink>
      <w:r w:rsidRPr="007A5833">
        <w:rPr>
          <w:spacing w:val="83"/>
        </w:rPr>
        <w:t xml:space="preserve"> </w:t>
      </w:r>
      <w:hyperlink w:anchor="bookmark25" w:history="1">
        <w:r w:rsidRPr="007A5833">
          <w:t>энергии нетто</w:t>
        </w:r>
        <w:bookmarkEnd w:id="30"/>
        <w:bookmarkEnd w:id="31"/>
      </w:hyperlink>
    </w:p>
    <w:p w14:paraId="6942E865" w14:textId="77777777" w:rsidR="00A64C83" w:rsidRPr="007A5833" w:rsidRDefault="00724249" w:rsidP="00A64C83">
      <w:pPr>
        <w:rPr>
          <w:lang w:eastAsia="ru-RU"/>
        </w:rPr>
      </w:pPr>
    </w:p>
    <w:p w14:paraId="46DA63A0" w14:textId="77777777" w:rsidR="00A64C83" w:rsidRPr="007A5833" w:rsidRDefault="00E2253B" w:rsidP="004E40A4">
      <w:pPr>
        <w:pStyle w:val="af"/>
        <w:ind w:left="0" w:firstLine="567"/>
      </w:pPr>
      <w:r w:rsidRPr="007A5833">
        <w:t>С</w:t>
      </w:r>
      <w:r w:rsidRPr="007A5833">
        <w:rPr>
          <w:spacing w:val="-2"/>
        </w:rPr>
        <w:t>в</w:t>
      </w:r>
      <w:r w:rsidRPr="007A5833">
        <w:rPr>
          <w:spacing w:val="1"/>
        </w:rPr>
        <w:t>еде</w:t>
      </w:r>
      <w:r w:rsidRPr="007A5833">
        <w:t>н</w:t>
      </w:r>
      <w:r w:rsidRPr="007A5833">
        <w:rPr>
          <w:spacing w:val="-1"/>
        </w:rPr>
        <w:t>и</w:t>
      </w:r>
      <w:r w:rsidRPr="007A5833">
        <w:t>я</w:t>
      </w:r>
      <w:r w:rsidRPr="007A5833">
        <w:rPr>
          <w:spacing w:val="1"/>
        </w:rPr>
        <w:t xml:space="preserve"> </w:t>
      </w:r>
      <w:r w:rsidRPr="007A5833">
        <w:t>о</w:t>
      </w:r>
      <w:r w:rsidRPr="007A5833">
        <w:rPr>
          <w:spacing w:val="-1"/>
        </w:rPr>
        <w:t>т</w:t>
      </w:r>
      <w:r w:rsidRPr="007A5833">
        <w:t>р</w:t>
      </w:r>
      <w:r w:rsidRPr="007A5833">
        <w:rPr>
          <w:spacing w:val="1"/>
        </w:rPr>
        <w:t>а</w:t>
      </w:r>
      <w:r w:rsidRPr="007A5833">
        <w:rPr>
          <w:spacing w:val="-2"/>
        </w:rPr>
        <w:t>ж</w:t>
      </w:r>
      <w:r w:rsidRPr="007A5833">
        <w:rPr>
          <w:spacing w:val="1"/>
        </w:rPr>
        <w:t>е</w:t>
      </w:r>
      <w:r w:rsidRPr="007A5833">
        <w:t>ны</w:t>
      </w:r>
      <w:r w:rsidRPr="007A5833">
        <w:rPr>
          <w:spacing w:val="-2"/>
        </w:rPr>
        <w:t xml:space="preserve"> в </w:t>
      </w:r>
      <w:r w:rsidRPr="007A5833">
        <w:rPr>
          <w:spacing w:val="1"/>
        </w:rPr>
        <w:t xml:space="preserve">разделе 2, часть 3 </w:t>
      </w:r>
      <w:r w:rsidRPr="007A5833">
        <w:t xml:space="preserve">Том </w:t>
      </w:r>
      <w:r w:rsidRPr="007A5833">
        <w:rPr>
          <w:spacing w:val="-4"/>
        </w:rPr>
        <w:t>«</w:t>
      </w:r>
      <w:r w:rsidRPr="007A5833">
        <w:rPr>
          <w:spacing w:val="-2"/>
        </w:rPr>
        <w:t>У</w:t>
      </w:r>
      <w:r w:rsidRPr="007A5833">
        <w:rPr>
          <w:spacing w:val="2"/>
        </w:rPr>
        <w:t>т</w:t>
      </w:r>
      <w:r w:rsidRPr="007A5833">
        <w:rPr>
          <w:spacing w:val="-2"/>
        </w:rPr>
        <w:t>в</w:t>
      </w:r>
      <w:r w:rsidRPr="007A5833">
        <w:rPr>
          <w:spacing w:val="1"/>
        </w:rPr>
        <w:t>е</w:t>
      </w:r>
      <w:r w:rsidRPr="007A5833">
        <w:t>р</w:t>
      </w:r>
      <w:r w:rsidRPr="007A5833">
        <w:rPr>
          <w:spacing w:val="-2"/>
        </w:rPr>
        <w:t>ж</w:t>
      </w:r>
      <w:r w:rsidRPr="007A5833">
        <w:rPr>
          <w:spacing w:val="1"/>
        </w:rPr>
        <w:t>дае</w:t>
      </w:r>
      <w:r w:rsidRPr="007A5833">
        <w:t>м</w:t>
      </w:r>
      <w:r w:rsidRPr="007A5833">
        <w:rPr>
          <w:spacing w:val="-3"/>
        </w:rPr>
        <w:t>а</w:t>
      </w:r>
      <w:r w:rsidRPr="007A5833">
        <w:t>я</w:t>
      </w:r>
      <w:r w:rsidRPr="007A5833">
        <w:rPr>
          <w:spacing w:val="1"/>
        </w:rPr>
        <w:t xml:space="preserve"> </w:t>
      </w:r>
      <w:r w:rsidRPr="007A5833">
        <w:rPr>
          <w:spacing w:val="-1"/>
        </w:rPr>
        <w:t>ч</w:t>
      </w:r>
      <w:r w:rsidRPr="007A5833">
        <w:rPr>
          <w:spacing w:val="1"/>
        </w:rPr>
        <w:t>ас</w:t>
      </w:r>
      <w:r w:rsidRPr="007A5833">
        <w:rPr>
          <w:spacing w:val="-1"/>
        </w:rPr>
        <w:t>т</w:t>
      </w:r>
      <w:r w:rsidRPr="007A5833">
        <w:rPr>
          <w:spacing w:val="-2"/>
        </w:rPr>
        <w:t>ь</w:t>
      </w:r>
      <w:r w:rsidRPr="007A5833">
        <w:rPr>
          <w:spacing w:val="-8"/>
        </w:rPr>
        <w:t>»</w:t>
      </w:r>
      <w:r w:rsidRPr="007A5833">
        <w:t>.</w:t>
      </w:r>
    </w:p>
    <w:p w14:paraId="432CD168" w14:textId="77777777" w:rsidR="00D559D9" w:rsidRPr="007A5833" w:rsidRDefault="00724249" w:rsidP="003221C5"/>
    <w:p w14:paraId="72C8D667" w14:textId="1F665BC5" w:rsidR="009B111F" w:rsidRPr="007A5833" w:rsidRDefault="00E2253B" w:rsidP="00B737BF">
      <w:pPr>
        <w:jc w:val="both"/>
        <w:rPr>
          <w:b/>
          <w:spacing w:val="81"/>
        </w:rPr>
      </w:pPr>
      <w:bookmarkStart w:id="32" w:name="_Toc30146966"/>
      <w:bookmarkStart w:id="33" w:name="_Toc35951426"/>
      <w:r w:rsidRPr="007A5833">
        <w:t xml:space="preserve">2.6.5 </w:t>
      </w:r>
      <w:hyperlink w:anchor="bookmark26" w:history="1">
        <w:r w:rsidRPr="007A5833">
          <w:t>Значения</w:t>
        </w:r>
        <w:r w:rsidRPr="007A5833">
          <w:rPr>
            <w:spacing w:val="13"/>
          </w:rPr>
          <w:t xml:space="preserve"> </w:t>
        </w:r>
        <w:r w:rsidRPr="007A5833">
          <w:t>существующих</w:t>
        </w:r>
        <w:r w:rsidRPr="007A5833">
          <w:rPr>
            <w:spacing w:val="11"/>
          </w:rPr>
          <w:t xml:space="preserve"> </w:t>
        </w:r>
        <w:r w:rsidRPr="007A5833">
          <w:t>и</w:t>
        </w:r>
        <w:r w:rsidRPr="007A5833">
          <w:rPr>
            <w:spacing w:val="11"/>
          </w:rPr>
          <w:t xml:space="preserve"> </w:t>
        </w:r>
        <w:r w:rsidRPr="007A5833">
          <w:t>перспективных</w:t>
        </w:r>
        <w:r w:rsidRPr="007A5833">
          <w:rPr>
            <w:spacing w:val="11"/>
          </w:rPr>
          <w:t xml:space="preserve"> </w:t>
        </w:r>
        <w:r w:rsidRPr="007A5833">
          <w:t>потерь</w:t>
        </w:r>
        <w:r w:rsidRPr="007A5833">
          <w:rPr>
            <w:spacing w:val="10"/>
          </w:rPr>
          <w:t xml:space="preserve"> </w:t>
        </w:r>
        <w:r w:rsidRPr="007A5833">
          <w:t>тепловой</w:t>
        </w:r>
        <w:r w:rsidRPr="007A5833">
          <w:rPr>
            <w:spacing w:val="11"/>
          </w:rPr>
          <w:t xml:space="preserve"> </w:t>
        </w:r>
        <w:r w:rsidRPr="007A5833">
          <w:t>энергии</w:t>
        </w:r>
        <w:r w:rsidRPr="007A5833">
          <w:rPr>
            <w:spacing w:val="11"/>
          </w:rPr>
          <w:t xml:space="preserve"> </w:t>
        </w:r>
        <w:r w:rsidRPr="007A5833">
          <w:t>при</w:t>
        </w:r>
        <w:r w:rsidRPr="007A5833">
          <w:rPr>
            <w:spacing w:val="11"/>
          </w:rPr>
          <w:t xml:space="preserve"> </w:t>
        </w:r>
        <w:r w:rsidRPr="007A5833">
          <w:t>ее</w:t>
        </w:r>
        <w:r w:rsidRPr="007A5833">
          <w:rPr>
            <w:spacing w:val="12"/>
          </w:rPr>
          <w:t xml:space="preserve"> </w:t>
        </w:r>
        <w:r w:rsidRPr="007A5833">
          <w:rPr>
            <w:spacing w:val="-2"/>
          </w:rPr>
          <w:t>передаче</w:t>
        </w:r>
      </w:hyperlink>
      <w:r w:rsidRPr="007A5833">
        <w:rPr>
          <w:spacing w:val="73"/>
        </w:rPr>
        <w:t xml:space="preserve"> </w:t>
      </w:r>
      <w:hyperlink w:anchor="bookmark26" w:history="1">
        <w:r w:rsidRPr="007A5833">
          <w:t>по</w:t>
        </w:r>
        <w:r w:rsidRPr="007A5833">
          <w:rPr>
            <w:spacing w:val="27"/>
          </w:rPr>
          <w:t xml:space="preserve"> </w:t>
        </w:r>
        <w:r w:rsidRPr="007A5833">
          <w:t>тепловым</w:t>
        </w:r>
        <w:r w:rsidRPr="007A5833">
          <w:rPr>
            <w:spacing w:val="27"/>
          </w:rPr>
          <w:t xml:space="preserve"> </w:t>
        </w:r>
        <w:r w:rsidRPr="007A5833">
          <w:t>сетям,</w:t>
        </w:r>
        <w:r w:rsidRPr="007A5833">
          <w:rPr>
            <w:spacing w:val="27"/>
          </w:rPr>
          <w:t xml:space="preserve"> </w:t>
        </w:r>
        <w:r w:rsidRPr="007A5833">
          <w:t>включая</w:t>
        </w:r>
        <w:r w:rsidRPr="007A5833">
          <w:rPr>
            <w:spacing w:val="29"/>
          </w:rPr>
          <w:t xml:space="preserve"> </w:t>
        </w:r>
        <w:r w:rsidRPr="007A5833">
          <w:t>потери</w:t>
        </w:r>
        <w:r w:rsidRPr="007A5833">
          <w:rPr>
            <w:spacing w:val="27"/>
          </w:rPr>
          <w:t xml:space="preserve"> </w:t>
        </w:r>
        <w:r w:rsidRPr="007A5833">
          <w:t>тепловой</w:t>
        </w:r>
        <w:r w:rsidRPr="007A5833">
          <w:rPr>
            <w:spacing w:val="27"/>
          </w:rPr>
          <w:t xml:space="preserve"> </w:t>
        </w:r>
        <w:r w:rsidRPr="007A5833">
          <w:t>энергии</w:t>
        </w:r>
        <w:r w:rsidRPr="007A5833">
          <w:rPr>
            <w:spacing w:val="32"/>
          </w:rPr>
          <w:t xml:space="preserve"> </w:t>
        </w:r>
        <w:r w:rsidRPr="007A5833">
          <w:t>в</w:t>
        </w:r>
        <w:r w:rsidRPr="007A5833">
          <w:rPr>
            <w:spacing w:val="26"/>
          </w:rPr>
          <w:t xml:space="preserve"> </w:t>
        </w:r>
        <w:r w:rsidRPr="007A5833">
          <w:t>тепловых</w:t>
        </w:r>
        <w:r w:rsidRPr="007A5833">
          <w:rPr>
            <w:spacing w:val="27"/>
          </w:rPr>
          <w:t xml:space="preserve"> </w:t>
        </w:r>
        <w:r w:rsidRPr="007A5833">
          <w:t>сетях</w:t>
        </w:r>
        <w:r w:rsidRPr="007A5833">
          <w:rPr>
            <w:spacing w:val="27"/>
          </w:rPr>
          <w:t xml:space="preserve"> </w:t>
        </w:r>
        <w:r w:rsidRPr="007A5833">
          <w:t>теплопередачей</w:t>
        </w:r>
      </w:hyperlink>
      <w:r w:rsidRPr="007A5833">
        <w:rPr>
          <w:spacing w:val="63"/>
        </w:rPr>
        <w:t xml:space="preserve"> </w:t>
      </w:r>
      <w:hyperlink w:anchor="bookmark26" w:history="1">
        <w:r w:rsidRPr="007A5833">
          <w:t>через теплоизоляционные конструкции теплопроводов и потери</w:t>
        </w:r>
        <w:r w:rsidR="001D39F5" w:rsidRPr="007A5833">
          <w:t xml:space="preserve"> </w:t>
        </w:r>
        <w:r w:rsidRPr="007A5833">
          <w:t>теплоносителя,</w:t>
        </w:r>
        <w:r w:rsidR="001D39F5" w:rsidRPr="007A5833">
          <w:t xml:space="preserve"> </w:t>
        </w:r>
        <w:r w:rsidRPr="007A5833">
          <w:t>с</w:t>
        </w:r>
      </w:hyperlink>
      <w:r w:rsidRPr="007A5833">
        <w:rPr>
          <w:spacing w:val="81"/>
        </w:rPr>
        <w:t xml:space="preserve"> </w:t>
      </w:r>
      <w:hyperlink w:anchor="bookmark26" w:history="1">
        <w:r w:rsidRPr="007A5833">
          <w:t>указанием затрат теплоносителя</w:t>
        </w:r>
        <w:r w:rsidRPr="007A5833">
          <w:rPr>
            <w:spacing w:val="1"/>
          </w:rPr>
          <w:t xml:space="preserve"> </w:t>
        </w:r>
        <w:r w:rsidRPr="007A5833">
          <w:t>на компенсацию этих потерь</w:t>
        </w:r>
        <w:bookmarkEnd w:id="32"/>
        <w:bookmarkEnd w:id="33"/>
      </w:hyperlink>
    </w:p>
    <w:p w14:paraId="1DD61BDD" w14:textId="77777777" w:rsidR="009545D9" w:rsidRPr="007A5833" w:rsidRDefault="00724249" w:rsidP="009545D9"/>
    <w:p w14:paraId="5AEEC8A7" w14:textId="5BDA9A7E" w:rsidR="00192227" w:rsidRPr="007A5833" w:rsidRDefault="00724249" w:rsidP="00880614">
      <w:pPr>
        <w:pStyle w:val="af"/>
        <w:ind w:left="0" w:firstLine="0"/>
        <w:jc w:val="both"/>
        <w:sectPr w:rsidR="00192227" w:rsidRPr="007A5833" w:rsidSect="00192227">
          <w:pgSz w:w="11906" w:h="16838"/>
          <w:pgMar w:top="1134" w:right="850" w:bottom="1134" w:left="1701" w:header="708" w:footer="708" w:gutter="0"/>
          <w:cols w:space="708"/>
          <w:docGrid w:linePitch="360"/>
        </w:sectPr>
      </w:pPr>
      <w:hyperlink w:anchor="bookmark26" w:history="1">
        <w:r w:rsidR="00E2253B" w:rsidRPr="007A5833">
          <w:t>Значения</w:t>
        </w:r>
        <w:r w:rsidR="00E2253B" w:rsidRPr="007A5833">
          <w:rPr>
            <w:spacing w:val="13"/>
          </w:rPr>
          <w:t xml:space="preserve"> </w:t>
        </w:r>
        <w:r w:rsidR="00E2253B" w:rsidRPr="007A5833">
          <w:t>существующих</w:t>
        </w:r>
        <w:r w:rsidR="00E2253B" w:rsidRPr="007A5833">
          <w:rPr>
            <w:spacing w:val="11"/>
          </w:rPr>
          <w:t xml:space="preserve"> </w:t>
        </w:r>
        <w:r w:rsidR="00E2253B" w:rsidRPr="007A5833">
          <w:t>и</w:t>
        </w:r>
        <w:r w:rsidR="00E2253B" w:rsidRPr="007A5833">
          <w:rPr>
            <w:spacing w:val="11"/>
          </w:rPr>
          <w:t xml:space="preserve"> </w:t>
        </w:r>
        <w:r w:rsidR="00E2253B" w:rsidRPr="007A5833">
          <w:t>перспективных</w:t>
        </w:r>
        <w:r w:rsidR="00E2253B" w:rsidRPr="007A5833">
          <w:rPr>
            <w:spacing w:val="11"/>
          </w:rPr>
          <w:t xml:space="preserve"> </w:t>
        </w:r>
        <w:r w:rsidR="00E2253B" w:rsidRPr="007A5833">
          <w:t>потерь</w:t>
        </w:r>
        <w:r w:rsidR="00E2253B" w:rsidRPr="007A5833">
          <w:rPr>
            <w:spacing w:val="10"/>
          </w:rPr>
          <w:t xml:space="preserve"> </w:t>
        </w:r>
        <w:r w:rsidR="00E2253B" w:rsidRPr="007A5833">
          <w:t>тепловой</w:t>
        </w:r>
        <w:r w:rsidR="00E2253B" w:rsidRPr="007A5833">
          <w:rPr>
            <w:spacing w:val="11"/>
          </w:rPr>
          <w:t xml:space="preserve"> </w:t>
        </w:r>
        <w:r w:rsidR="00E2253B" w:rsidRPr="007A5833">
          <w:t>энергии</w:t>
        </w:r>
        <w:r w:rsidR="00E2253B" w:rsidRPr="007A5833">
          <w:rPr>
            <w:spacing w:val="11"/>
          </w:rPr>
          <w:t xml:space="preserve"> </w:t>
        </w:r>
        <w:r w:rsidR="00E2253B" w:rsidRPr="007A5833">
          <w:t>при</w:t>
        </w:r>
        <w:r w:rsidR="00E2253B" w:rsidRPr="007A5833">
          <w:rPr>
            <w:spacing w:val="11"/>
          </w:rPr>
          <w:t xml:space="preserve"> </w:t>
        </w:r>
        <w:r w:rsidR="00E2253B" w:rsidRPr="007A5833">
          <w:t>ее</w:t>
        </w:r>
        <w:r w:rsidR="00E2253B" w:rsidRPr="007A5833">
          <w:rPr>
            <w:spacing w:val="12"/>
          </w:rPr>
          <w:t xml:space="preserve"> </w:t>
        </w:r>
        <w:r w:rsidR="00E2253B" w:rsidRPr="007A5833">
          <w:rPr>
            <w:spacing w:val="-2"/>
          </w:rPr>
          <w:t>передаче</w:t>
        </w:r>
      </w:hyperlink>
      <w:r w:rsidR="00E2253B" w:rsidRPr="007A5833">
        <w:rPr>
          <w:spacing w:val="73"/>
        </w:rPr>
        <w:t xml:space="preserve"> </w:t>
      </w:r>
      <w:hyperlink w:anchor="bookmark26" w:history="1">
        <w:r w:rsidR="00E2253B" w:rsidRPr="007A5833">
          <w:t>по</w:t>
        </w:r>
        <w:r w:rsidR="00E2253B" w:rsidRPr="007A5833">
          <w:rPr>
            <w:spacing w:val="27"/>
          </w:rPr>
          <w:t xml:space="preserve"> </w:t>
        </w:r>
        <w:r w:rsidR="00E2253B" w:rsidRPr="007A5833">
          <w:t>тепловым</w:t>
        </w:r>
        <w:r w:rsidR="00E2253B" w:rsidRPr="007A5833">
          <w:rPr>
            <w:spacing w:val="27"/>
          </w:rPr>
          <w:t xml:space="preserve"> </w:t>
        </w:r>
        <w:r w:rsidR="00E2253B" w:rsidRPr="007A5833">
          <w:t>сетям,</w:t>
        </w:r>
        <w:r w:rsidR="00E2253B" w:rsidRPr="007A5833">
          <w:rPr>
            <w:spacing w:val="27"/>
          </w:rPr>
          <w:t xml:space="preserve"> </w:t>
        </w:r>
        <w:r w:rsidR="00E2253B" w:rsidRPr="007A5833">
          <w:t>включая</w:t>
        </w:r>
        <w:r w:rsidR="00E2253B" w:rsidRPr="007A5833">
          <w:rPr>
            <w:spacing w:val="29"/>
          </w:rPr>
          <w:t xml:space="preserve"> </w:t>
        </w:r>
        <w:r w:rsidR="00E2253B" w:rsidRPr="007A5833">
          <w:t>потери</w:t>
        </w:r>
        <w:r w:rsidR="00E2253B" w:rsidRPr="007A5833">
          <w:rPr>
            <w:spacing w:val="27"/>
          </w:rPr>
          <w:t xml:space="preserve"> </w:t>
        </w:r>
        <w:r w:rsidR="00E2253B" w:rsidRPr="007A5833">
          <w:t>тепловой</w:t>
        </w:r>
        <w:r w:rsidR="00E2253B" w:rsidRPr="007A5833">
          <w:rPr>
            <w:spacing w:val="27"/>
          </w:rPr>
          <w:t xml:space="preserve"> </w:t>
        </w:r>
        <w:r w:rsidR="00E2253B" w:rsidRPr="007A5833">
          <w:t>энергии</w:t>
        </w:r>
        <w:r w:rsidR="00E2253B" w:rsidRPr="007A5833">
          <w:rPr>
            <w:spacing w:val="32"/>
          </w:rPr>
          <w:t xml:space="preserve"> </w:t>
        </w:r>
        <w:r w:rsidR="00E2253B" w:rsidRPr="007A5833">
          <w:t>в</w:t>
        </w:r>
        <w:r w:rsidR="00E2253B" w:rsidRPr="007A5833">
          <w:rPr>
            <w:spacing w:val="26"/>
          </w:rPr>
          <w:t xml:space="preserve"> </w:t>
        </w:r>
        <w:r w:rsidR="00E2253B" w:rsidRPr="007A5833">
          <w:t>тепловых</w:t>
        </w:r>
        <w:r w:rsidR="00E2253B" w:rsidRPr="007A5833">
          <w:rPr>
            <w:spacing w:val="27"/>
          </w:rPr>
          <w:t xml:space="preserve"> </w:t>
        </w:r>
        <w:r w:rsidR="00E2253B" w:rsidRPr="007A5833">
          <w:t>сетях</w:t>
        </w:r>
        <w:r w:rsidR="00E2253B" w:rsidRPr="007A5833">
          <w:rPr>
            <w:spacing w:val="27"/>
          </w:rPr>
          <w:t xml:space="preserve"> </w:t>
        </w:r>
        <w:r w:rsidR="00E2253B" w:rsidRPr="007A5833">
          <w:t>теплопередачей</w:t>
        </w:r>
      </w:hyperlink>
      <w:r w:rsidR="00E2253B" w:rsidRPr="007A5833">
        <w:rPr>
          <w:spacing w:val="63"/>
        </w:rPr>
        <w:t xml:space="preserve"> </w:t>
      </w:r>
      <w:hyperlink w:anchor="bookmark26" w:history="1">
        <w:r w:rsidR="00E2253B" w:rsidRPr="007A5833">
          <w:t>через теплоизоляционные конструкции теплопроводов и</w:t>
        </w:r>
        <w:r w:rsidR="001D39F5" w:rsidRPr="007A5833">
          <w:t xml:space="preserve"> </w:t>
        </w:r>
        <w:r w:rsidR="00E2253B" w:rsidRPr="007A5833">
          <w:t>потери теплоносителя, с</w:t>
        </w:r>
      </w:hyperlink>
      <w:r w:rsidR="00E2253B" w:rsidRPr="007A5833">
        <w:rPr>
          <w:spacing w:val="81"/>
        </w:rPr>
        <w:t xml:space="preserve"> </w:t>
      </w:r>
      <w:hyperlink w:anchor="bookmark26" w:history="1">
        <w:r w:rsidR="00E2253B" w:rsidRPr="007A5833">
          <w:t>указанием затрат теплоносителя</w:t>
        </w:r>
        <w:r w:rsidR="00E2253B" w:rsidRPr="007A5833">
          <w:rPr>
            <w:spacing w:val="1"/>
          </w:rPr>
          <w:t xml:space="preserve"> </w:t>
        </w:r>
        <w:r w:rsidR="00E2253B" w:rsidRPr="007A5833">
          <w:t>на компенсацию этих потерь</w:t>
        </w:r>
      </w:hyperlink>
      <w:r w:rsidR="00E2253B" w:rsidRPr="007A5833">
        <w:t xml:space="preserve"> представлены в таблице 2.6.5.1.</w:t>
      </w:r>
    </w:p>
    <w:p w14:paraId="1BF3EB6F" w14:textId="488C1276" w:rsidR="00584AEB" w:rsidRPr="007A5833" w:rsidRDefault="00E2253B">
      <w:pPr>
        <w:spacing w:before="400" w:after="200"/>
      </w:pPr>
      <w:bookmarkStart w:id="34" w:name="_Hlk63447532"/>
      <w:r w:rsidRPr="007A5833">
        <w:rPr>
          <w:b/>
        </w:rPr>
        <w:lastRenderedPageBreak/>
        <w:t>Таблица 2.6.5.1 - Потери при передачи тепловой энергии по тепловым сетям</w:t>
      </w:r>
      <w:r w:rsidR="00EF5517" w:rsidRPr="007A5833">
        <w:rPr>
          <w:b/>
        </w:rPr>
        <w:t>, Гкал/ч</w:t>
      </w:r>
    </w:p>
    <w:tbl>
      <w:tblPr>
        <w:tblStyle w:val="TableNormal"/>
        <w:tblW w:w="531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233"/>
        <w:gridCol w:w="1278"/>
        <w:gridCol w:w="1278"/>
        <w:gridCol w:w="1278"/>
        <w:gridCol w:w="1278"/>
        <w:gridCol w:w="1278"/>
        <w:gridCol w:w="1278"/>
        <w:gridCol w:w="1278"/>
      </w:tblGrid>
      <w:tr w:rsidR="00EF5517" w:rsidRPr="007A5833" w14:paraId="5C0D1ABB" w14:textId="1084EE94" w:rsidTr="00EF5517">
        <w:trPr>
          <w:trHeight w:val="384"/>
          <w:tblHeader/>
          <w:jc w:val="center"/>
        </w:trPr>
        <w:tc>
          <w:tcPr>
            <w:tcW w:w="205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bookmarkEnd w:id="34"/>
          <w:p w14:paraId="2F76BD04" w14:textId="77777777" w:rsidR="00EF5517" w:rsidRPr="007A5833" w:rsidRDefault="00EF5517" w:rsidP="00EF5517">
            <w:pPr>
              <w:ind w:right="-147"/>
              <w:jc w:val="center"/>
              <w:rPr>
                <w:rFonts w:eastAsia="Times New Roman" w:cs="Times New Roman"/>
                <w:sz w:val="22"/>
              </w:rPr>
            </w:pPr>
            <w:r w:rsidRPr="007A5833">
              <w:rPr>
                <w:rFonts w:eastAsia="Times New Roman" w:cs="Times New Roman"/>
                <w:sz w:val="22"/>
              </w:rPr>
              <w:t>Наименование котельной</w:t>
            </w:r>
          </w:p>
        </w:tc>
        <w:tc>
          <w:tcPr>
            <w:tcW w:w="42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93E09DB" w14:textId="6B9F53D6" w:rsidR="00EF5517" w:rsidRPr="007A5833" w:rsidRDefault="00EF5517" w:rsidP="00EF5517">
            <w:pPr>
              <w:jc w:val="center"/>
              <w:rPr>
                <w:rFonts w:eastAsia="Times New Roman" w:cs="Times New Roman"/>
                <w:sz w:val="22"/>
                <w:lang w:val="ru-RU"/>
              </w:rPr>
            </w:pPr>
            <w:bookmarkStart w:id="35" w:name="_GoBack"/>
            <w:r w:rsidRPr="007A5833">
              <w:rPr>
                <w:rFonts w:eastAsia="Times New Roman" w:cs="Times New Roman"/>
                <w:sz w:val="22"/>
                <w:lang w:val="ru-RU"/>
              </w:rPr>
              <w:t>2024</w:t>
            </w:r>
            <w:bookmarkEnd w:id="35"/>
          </w:p>
        </w:tc>
        <w:tc>
          <w:tcPr>
            <w:tcW w:w="42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43DFC7" w14:textId="48BD3F06" w:rsidR="00EF5517" w:rsidRPr="007A5833" w:rsidRDefault="00EF5517" w:rsidP="00EF5517">
            <w:pPr>
              <w:jc w:val="center"/>
              <w:rPr>
                <w:rFonts w:eastAsia="Times New Roman" w:cs="Times New Roman"/>
                <w:sz w:val="22"/>
                <w:lang w:val="ru-RU"/>
              </w:rPr>
            </w:pPr>
            <w:r w:rsidRPr="007A5833">
              <w:rPr>
                <w:rFonts w:eastAsia="Times New Roman" w:cs="Times New Roman"/>
                <w:sz w:val="22"/>
                <w:lang w:val="ru-RU"/>
              </w:rPr>
              <w:t>2025</w:t>
            </w:r>
          </w:p>
        </w:tc>
        <w:tc>
          <w:tcPr>
            <w:tcW w:w="42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C74408" w14:textId="09322BC5" w:rsidR="00EF5517" w:rsidRPr="007A5833" w:rsidRDefault="00EF5517" w:rsidP="00EF5517">
            <w:pPr>
              <w:jc w:val="center"/>
              <w:rPr>
                <w:rFonts w:eastAsia="Times New Roman" w:cs="Times New Roman"/>
                <w:sz w:val="22"/>
                <w:lang w:val="ru-RU"/>
              </w:rPr>
            </w:pPr>
            <w:r w:rsidRPr="007A5833">
              <w:rPr>
                <w:rFonts w:eastAsia="Times New Roman" w:cs="Times New Roman"/>
                <w:sz w:val="22"/>
                <w:lang w:val="ru-RU"/>
              </w:rPr>
              <w:t>2026</w:t>
            </w:r>
          </w:p>
        </w:tc>
        <w:tc>
          <w:tcPr>
            <w:tcW w:w="42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158AAFE" w14:textId="273D6695" w:rsidR="00EF5517" w:rsidRPr="007A5833" w:rsidRDefault="00EF5517" w:rsidP="00EF5517">
            <w:pPr>
              <w:jc w:val="center"/>
              <w:rPr>
                <w:rFonts w:eastAsia="Times New Roman" w:cs="Times New Roman"/>
                <w:sz w:val="22"/>
                <w:lang w:val="ru-RU"/>
              </w:rPr>
            </w:pPr>
            <w:r w:rsidRPr="007A5833">
              <w:rPr>
                <w:rFonts w:eastAsia="Times New Roman" w:cs="Times New Roman"/>
                <w:sz w:val="22"/>
                <w:lang w:val="ru-RU"/>
              </w:rPr>
              <w:t>2027</w:t>
            </w:r>
          </w:p>
        </w:tc>
        <w:tc>
          <w:tcPr>
            <w:tcW w:w="42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45697F6" w14:textId="287134E7" w:rsidR="00EF5517" w:rsidRPr="007A5833" w:rsidRDefault="00EF5517" w:rsidP="00EF5517">
            <w:pPr>
              <w:jc w:val="center"/>
              <w:rPr>
                <w:rFonts w:eastAsia="Times New Roman" w:cs="Times New Roman"/>
                <w:sz w:val="22"/>
                <w:lang w:val="ru-RU"/>
              </w:rPr>
            </w:pPr>
            <w:r w:rsidRPr="007A5833">
              <w:rPr>
                <w:rFonts w:eastAsia="Times New Roman" w:cs="Times New Roman"/>
                <w:sz w:val="22"/>
                <w:lang w:val="ru-RU"/>
              </w:rPr>
              <w:t>2028</w:t>
            </w:r>
          </w:p>
        </w:tc>
        <w:tc>
          <w:tcPr>
            <w:tcW w:w="42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7DA9A66" w14:textId="28EF98A1" w:rsidR="00EF5517" w:rsidRPr="007A5833" w:rsidRDefault="00EF5517" w:rsidP="00EF5517">
            <w:pPr>
              <w:jc w:val="center"/>
              <w:rPr>
                <w:rFonts w:eastAsia="Times New Roman" w:cs="Times New Roman"/>
                <w:sz w:val="22"/>
                <w:lang w:val="ru-RU"/>
              </w:rPr>
            </w:pPr>
            <w:r w:rsidRPr="007A5833">
              <w:rPr>
                <w:rFonts w:eastAsia="Times New Roman" w:cs="Times New Roman"/>
                <w:sz w:val="22"/>
                <w:lang w:val="ru-RU"/>
              </w:rPr>
              <w:t>2029</w:t>
            </w:r>
          </w:p>
        </w:tc>
        <w:tc>
          <w:tcPr>
            <w:tcW w:w="42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C163C1" w14:textId="4E1C2621" w:rsidR="00EF5517" w:rsidRPr="007A5833" w:rsidRDefault="00EF5517" w:rsidP="00EF5517">
            <w:pPr>
              <w:jc w:val="center"/>
              <w:rPr>
                <w:rFonts w:eastAsia="Times New Roman" w:cs="Times New Roman"/>
                <w:sz w:val="22"/>
                <w:lang w:val="ru-RU"/>
              </w:rPr>
            </w:pPr>
            <w:r w:rsidRPr="007A5833">
              <w:rPr>
                <w:rFonts w:eastAsia="Times New Roman" w:cs="Times New Roman"/>
                <w:sz w:val="22"/>
                <w:lang w:val="ru-RU"/>
              </w:rPr>
              <w:t>2030-2040</w:t>
            </w:r>
          </w:p>
        </w:tc>
      </w:tr>
      <w:tr w:rsidR="00EF5517" w:rsidRPr="007A5833" w14:paraId="64FA4F2F" w14:textId="77777777" w:rsidTr="00EF5517">
        <w:trPr>
          <w:trHeight w:val="20"/>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7DC761A7" w14:textId="541CC199" w:rsidR="00EF5517" w:rsidRPr="007A5833" w:rsidRDefault="00EF5517" w:rsidP="00EF5517">
            <w:pPr>
              <w:jc w:val="center"/>
              <w:rPr>
                <w:rFonts w:eastAsia="Times New Roman" w:cs="Times New Roman"/>
                <w:sz w:val="22"/>
              </w:rPr>
            </w:pPr>
            <w:r w:rsidRPr="007A5833">
              <w:rPr>
                <w:rFonts w:eastAsia="Times New Roman" w:cs="Times New Roman"/>
                <w:sz w:val="22"/>
              </w:rPr>
              <w:t>ГУП «Чувашгаз»</w:t>
            </w:r>
          </w:p>
        </w:tc>
      </w:tr>
      <w:tr w:rsidR="00EF5517" w:rsidRPr="007A5833" w14:paraId="0773E982" w14:textId="0AFEB1AD"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71BCA04D" w14:textId="77777777" w:rsidR="00EF5517" w:rsidRPr="007A5833" w:rsidRDefault="00EF5517" w:rsidP="00EF5517">
            <w:pPr>
              <w:jc w:val="center"/>
              <w:rPr>
                <w:rFonts w:eastAsia="Times New Roman" w:cs="Times New Roman"/>
                <w:sz w:val="22"/>
                <w:lang w:val="ru-RU"/>
              </w:rPr>
            </w:pPr>
            <w:r w:rsidRPr="007A5833">
              <w:rPr>
                <w:rFonts w:eastAsia="Times New Roman" w:cs="Times New Roman"/>
                <w:sz w:val="22"/>
                <w:lang w:val="ru-RU"/>
              </w:rPr>
              <w:t>Блочно – модульная котельная 3,2 МВт по ул. Горького</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6C5EAF31"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0,274</w:t>
            </w:r>
          </w:p>
        </w:tc>
        <w:tc>
          <w:tcPr>
            <w:tcW w:w="421" w:type="pct"/>
            <w:tcBorders>
              <w:top w:val="single" w:sz="4" w:space="0" w:color="000000"/>
              <w:left w:val="single" w:sz="4" w:space="0" w:color="000000"/>
              <w:bottom w:val="single" w:sz="4" w:space="0" w:color="000000"/>
              <w:right w:val="single" w:sz="4" w:space="0" w:color="000000"/>
            </w:tcBorders>
            <w:vAlign w:val="center"/>
          </w:tcPr>
          <w:p w14:paraId="6E2D194F" w14:textId="275A15B7" w:rsidR="00EF5517" w:rsidRPr="007A5833" w:rsidRDefault="00EF5517" w:rsidP="00EF5517">
            <w:pPr>
              <w:jc w:val="center"/>
              <w:rPr>
                <w:rFonts w:eastAsia="Times New Roman" w:cs="Times New Roman"/>
                <w:sz w:val="22"/>
              </w:rPr>
            </w:pPr>
            <w:r w:rsidRPr="007A5833">
              <w:rPr>
                <w:rFonts w:eastAsia="Times New Roman" w:cs="Times New Roman"/>
                <w:sz w:val="22"/>
              </w:rPr>
              <w:t>0,274</w:t>
            </w:r>
          </w:p>
        </w:tc>
        <w:tc>
          <w:tcPr>
            <w:tcW w:w="421" w:type="pct"/>
            <w:tcBorders>
              <w:top w:val="single" w:sz="4" w:space="0" w:color="000000"/>
              <w:left w:val="single" w:sz="4" w:space="0" w:color="000000"/>
              <w:bottom w:val="single" w:sz="4" w:space="0" w:color="000000"/>
              <w:right w:val="single" w:sz="4" w:space="0" w:color="000000"/>
            </w:tcBorders>
            <w:vAlign w:val="center"/>
          </w:tcPr>
          <w:p w14:paraId="1753A739" w14:textId="070A3EA4" w:rsidR="00EF5517" w:rsidRPr="007A5833" w:rsidRDefault="00EF5517" w:rsidP="00EF5517">
            <w:pPr>
              <w:jc w:val="center"/>
              <w:rPr>
                <w:rFonts w:eastAsia="Times New Roman" w:cs="Times New Roman"/>
                <w:sz w:val="22"/>
              </w:rPr>
            </w:pPr>
            <w:r w:rsidRPr="007A5833">
              <w:rPr>
                <w:rFonts w:eastAsia="Times New Roman" w:cs="Times New Roman"/>
                <w:sz w:val="22"/>
              </w:rPr>
              <w:t>0,274</w:t>
            </w:r>
          </w:p>
        </w:tc>
        <w:tc>
          <w:tcPr>
            <w:tcW w:w="421" w:type="pct"/>
            <w:tcBorders>
              <w:top w:val="single" w:sz="4" w:space="0" w:color="000000"/>
              <w:left w:val="single" w:sz="4" w:space="0" w:color="000000"/>
              <w:bottom w:val="single" w:sz="4" w:space="0" w:color="000000"/>
              <w:right w:val="single" w:sz="4" w:space="0" w:color="000000"/>
            </w:tcBorders>
            <w:vAlign w:val="center"/>
          </w:tcPr>
          <w:p w14:paraId="159E4FFF" w14:textId="0B315131" w:rsidR="00EF5517" w:rsidRPr="007A5833" w:rsidRDefault="00EF5517" w:rsidP="00EF5517">
            <w:pPr>
              <w:jc w:val="center"/>
              <w:rPr>
                <w:rFonts w:eastAsia="Times New Roman" w:cs="Times New Roman"/>
                <w:sz w:val="22"/>
              </w:rPr>
            </w:pPr>
            <w:r w:rsidRPr="007A5833">
              <w:rPr>
                <w:rFonts w:eastAsia="Times New Roman" w:cs="Times New Roman"/>
                <w:sz w:val="22"/>
              </w:rPr>
              <w:t>0,274</w:t>
            </w:r>
          </w:p>
        </w:tc>
        <w:tc>
          <w:tcPr>
            <w:tcW w:w="421" w:type="pct"/>
            <w:tcBorders>
              <w:top w:val="single" w:sz="4" w:space="0" w:color="000000"/>
              <w:left w:val="single" w:sz="4" w:space="0" w:color="000000"/>
              <w:bottom w:val="single" w:sz="4" w:space="0" w:color="000000"/>
              <w:right w:val="single" w:sz="4" w:space="0" w:color="000000"/>
            </w:tcBorders>
            <w:vAlign w:val="center"/>
          </w:tcPr>
          <w:p w14:paraId="56078C5E" w14:textId="10BF0396" w:rsidR="00EF5517" w:rsidRPr="007A5833" w:rsidRDefault="00EF5517" w:rsidP="00EF5517">
            <w:pPr>
              <w:jc w:val="center"/>
              <w:rPr>
                <w:rFonts w:eastAsia="Times New Roman" w:cs="Times New Roman"/>
                <w:sz w:val="22"/>
              </w:rPr>
            </w:pPr>
            <w:r w:rsidRPr="007A5833">
              <w:rPr>
                <w:rFonts w:eastAsia="Times New Roman" w:cs="Times New Roman"/>
                <w:sz w:val="22"/>
              </w:rPr>
              <w:t>0,274</w:t>
            </w:r>
          </w:p>
        </w:tc>
        <w:tc>
          <w:tcPr>
            <w:tcW w:w="421" w:type="pct"/>
            <w:tcBorders>
              <w:top w:val="single" w:sz="4" w:space="0" w:color="000000"/>
              <w:left w:val="single" w:sz="4" w:space="0" w:color="000000"/>
              <w:bottom w:val="single" w:sz="4" w:space="0" w:color="000000"/>
              <w:right w:val="single" w:sz="4" w:space="0" w:color="000000"/>
            </w:tcBorders>
            <w:vAlign w:val="center"/>
          </w:tcPr>
          <w:p w14:paraId="2D6A910D" w14:textId="18667D84" w:rsidR="00EF5517" w:rsidRPr="007A5833" w:rsidRDefault="00EF5517" w:rsidP="00EF5517">
            <w:pPr>
              <w:jc w:val="center"/>
              <w:rPr>
                <w:rFonts w:eastAsia="Times New Roman" w:cs="Times New Roman"/>
                <w:sz w:val="22"/>
              </w:rPr>
            </w:pPr>
            <w:r w:rsidRPr="007A5833">
              <w:rPr>
                <w:rFonts w:eastAsia="Times New Roman" w:cs="Times New Roman"/>
                <w:sz w:val="22"/>
              </w:rPr>
              <w:t>0,274</w:t>
            </w:r>
          </w:p>
        </w:tc>
        <w:tc>
          <w:tcPr>
            <w:tcW w:w="421" w:type="pct"/>
            <w:tcBorders>
              <w:top w:val="single" w:sz="4" w:space="0" w:color="000000"/>
              <w:left w:val="single" w:sz="4" w:space="0" w:color="000000"/>
              <w:bottom w:val="single" w:sz="4" w:space="0" w:color="000000"/>
              <w:right w:val="single" w:sz="4" w:space="0" w:color="000000"/>
            </w:tcBorders>
            <w:vAlign w:val="center"/>
          </w:tcPr>
          <w:p w14:paraId="67F2F903" w14:textId="0CCFDFEB" w:rsidR="00EF5517" w:rsidRPr="007A5833" w:rsidRDefault="00EF5517" w:rsidP="00EF5517">
            <w:pPr>
              <w:jc w:val="center"/>
              <w:rPr>
                <w:rFonts w:eastAsia="Times New Roman" w:cs="Times New Roman"/>
                <w:sz w:val="22"/>
              </w:rPr>
            </w:pPr>
            <w:r w:rsidRPr="007A5833">
              <w:rPr>
                <w:rFonts w:eastAsia="Times New Roman" w:cs="Times New Roman"/>
                <w:sz w:val="22"/>
              </w:rPr>
              <w:t>0,274</w:t>
            </w:r>
          </w:p>
        </w:tc>
      </w:tr>
      <w:tr w:rsidR="00EF5517" w:rsidRPr="007A5833" w14:paraId="752CC074" w14:textId="6F47C6A6"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04D1D9B3" w14:textId="77777777" w:rsidR="00EF5517" w:rsidRPr="007A5833" w:rsidRDefault="00EF5517" w:rsidP="00EF5517">
            <w:pPr>
              <w:jc w:val="center"/>
              <w:rPr>
                <w:rFonts w:eastAsia="Times New Roman" w:cs="Times New Roman"/>
                <w:sz w:val="22"/>
                <w:lang w:val="ru-RU"/>
              </w:rPr>
            </w:pPr>
            <w:r w:rsidRPr="007A5833">
              <w:rPr>
                <w:rFonts w:eastAsia="Times New Roman" w:cs="Times New Roman"/>
                <w:sz w:val="22"/>
                <w:lang w:val="ru-RU"/>
              </w:rPr>
              <w:t>Блочно – модульная котельная 1,52 МВт по ул. Герцена</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019967B8"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0,074</w:t>
            </w:r>
          </w:p>
        </w:tc>
        <w:tc>
          <w:tcPr>
            <w:tcW w:w="421" w:type="pct"/>
            <w:tcBorders>
              <w:top w:val="single" w:sz="4" w:space="0" w:color="000000"/>
              <w:left w:val="single" w:sz="4" w:space="0" w:color="000000"/>
              <w:bottom w:val="single" w:sz="4" w:space="0" w:color="000000"/>
              <w:right w:val="single" w:sz="4" w:space="0" w:color="000000"/>
            </w:tcBorders>
            <w:vAlign w:val="center"/>
          </w:tcPr>
          <w:p w14:paraId="13C05228" w14:textId="45FFE705" w:rsidR="00EF5517" w:rsidRPr="007A5833" w:rsidRDefault="00EF5517" w:rsidP="00EF5517">
            <w:pPr>
              <w:jc w:val="center"/>
              <w:rPr>
                <w:rFonts w:eastAsia="Times New Roman" w:cs="Times New Roman"/>
                <w:sz w:val="22"/>
              </w:rPr>
            </w:pPr>
            <w:r w:rsidRPr="007A5833">
              <w:rPr>
                <w:rFonts w:eastAsia="Times New Roman" w:cs="Times New Roman"/>
                <w:sz w:val="22"/>
              </w:rPr>
              <w:t>0,074</w:t>
            </w:r>
          </w:p>
        </w:tc>
        <w:tc>
          <w:tcPr>
            <w:tcW w:w="421" w:type="pct"/>
            <w:tcBorders>
              <w:top w:val="single" w:sz="4" w:space="0" w:color="000000"/>
              <w:left w:val="single" w:sz="4" w:space="0" w:color="000000"/>
              <w:bottom w:val="single" w:sz="4" w:space="0" w:color="000000"/>
              <w:right w:val="single" w:sz="4" w:space="0" w:color="000000"/>
            </w:tcBorders>
            <w:vAlign w:val="center"/>
          </w:tcPr>
          <w:p w14:paraId="47A4A2F7" w14:textId="2F11C172" w:rsidR="00EF5517" w:rsidRPr="007A5833" w:rsidRDefault="00EF5517" w:rsidP="00EF5517">
            <w:pPr>
              <w:jc w:val="center"/>
              <w:rPr>
                <w:rFonts w:eastAsia="Times New Roman" w:cs="Times New Roman"/>
                <w:sz w:val="22"/>
              </w:rPr>
            </w:pPr>
            <w:r w:rsidRPr="007A5833">
              <w:rPr>
                <w:rFonts w:eastAsia="Times New Roman" w:cs="Times New Roman"/>
                <w:sz w:val="22"/>
              </w:rPr>
              <w:t>0,074</w:t>
            </w:r>
          </w:p>
        </w:tc>
        <w:tc>
          <w:tcPr>
            <w:tcW w:w="421" w:type="pct"/>
            <w:tcBorders>
              <w:top w:val="single" w:sz="4" w:space="0" w:color="000000"/>
              <w:left w:val="single" w:sz="4" w:space="0" w:color="000000"/>
              <w:bottom w:val="single" w:sz="4" w:space="0" w:color="000000"/>
              <w:right w:val="single" w:sz="4" w:space="0" w:color="000000"/>
            </w:tcBorders>
            <w:vAlign w:val="center"/>
          </w:tcPr>
          <w:p w14:paraId="54EB5EB7" w14:textId="7E0472F4" w:rsidR="00EF5517" w:rsidRPr="007A5833" w:rsidRDefault="00EF5517" w:rsidP="00EF5517">
            <w:pPr>
              <w:jc w:val="center"/>
              <w:rPr>
                <w:rFonts w:eastAsia="Times New Roman" w:cs="Times New Roman"/>
                <w:sz w:val="22"/>
              </w:rPr>
            </w:pPr>
            <w:r w:rsidRPr="007A5833">
              <w:rPr>
                <w:rFonts w:eastAsia="Times New Roman" w:cs="Times New Roman"/>
                <w:sz w:val="22"/>
              </w:rPr>
              <w:t>0,074</w:t>
            </w:r>
          </w:p>
        </w:tc>
        <w:tc>
          <w:tcPr>
            <w:tcW w:w="421" w:type="pct"/>
            <w:tcBorders>
              <w:top w:val="single" w:sz="4" w:space="0" w:color="000000"/>
              <w:left w:val="single" w:sz="4" w:space="0" w:color="000000"/>
              <w:bottom w:val="single" w:sz="4" w:space="0" w:color="000000"/>
              <w:right w:val="single" w:sz="4" w:space="0" w:color="000000"/>
            </w:tcBorders>
            <w:vAlign w:val="center"/>
          </w:tcPr>
          <w:p w14:paraId="069610E3" w14:textId="0AF9419A" w:rsidR="00EF5517" w:rsidRPr="007A5833" w:rsidRDefault="00EF5517" w:rsidP="00EF5517">
            <w:pPr>
              <w:jc w:val="center"/>
              <w:rPr>
                <w:rFonts w:eastAsia="Times New Roman" w:cs="Times New Roman"/>
                <w:sz w:val="22"/>
              </w:rPr>
            </w:pPr>
            <w:r w:rsidRPr="007A5833">
              <w:rPr>
                <w:rFonts w:eastAsia="Times New Roman" w:cs="Times New Roman"/>
                <w:sz w:val="22"/>
              </w:rPr>
              <w:t>0,074</w:t>
            </w:r>
          </w:p>
        </w:tc>
        <w:tc>
          <w:tcPr>
            <w:tcW w:w="421" w:type="pct"/>
            <w:tcBorders>
              <w:top w:val="single" w:sz="4" w:space="0" w:color="000000"/>
              <w:left w:val="single" w:sz="4" w:space="0" w:color="000000"/>
              <w:bottom w:val="single" w:sz="4" w:space="0" w:color="000000"/>
              <w:right w:val="single" w:sz="4" w:space="0" w:color="000000"/>
            </w:tcBorders>
            <w:vAlign w:val="center"/>
          </w:tcPr>
          <w:p w14:paraId="272173E0" w14:textId="2EE9F836" w:rsidR="00EF5517" w:rsidRPr="007A5833" w:rsidRDefault="00EF5517" w:rsidP="00EF5517">
            <w:pPr>
              <w:jc w:val="center"/>
              <w:rPr>
                <w:rFonts w:eastAsia="Times New Roman" w:cs="Times New Roman"/>
                <w:sz w:val="22"/>
              </w:rPr>
            </w:pPr>
            <w:r w:rsidRPr="007A5833">
              <w:rPr>
                <w:rFonts w:eastAsia="Times New Roman" w:cs="Times New Roman"/>
                <w:sz w:val="22"/>
              </w:rPr>
              <w:t>0,074</w:t>
            </w:r>
          </w:p>
        </w:tc>
        <w:tc>
          <w:tcPr>
            <w:tcW w:w="421" w:type="pct"/>
            <w:tcBorders>
              <w:top w:val="single" w:sz="4" w:space="0" w:color="000000"/>
              <w:left w:val="single" w:sz="4" w:space="0" w:color="000000"/>
              <w:bottom w:val="single" w:sz="4" w:space="0" w:color="000000"/>
              <w:right w:val="single" w:sz="4" w:space="0" w:color="000000"/>
            </w:tcBorders>
            <w:vAlign w:val="center"/>
          </w:tcPr>
          <w:p w14:paraId="2F9CB0FD" w14:textId="1DCDEFDF" w:rsidR="00EF5517" w:rsidRPr="007A5833" w:rsidRDefault="00EF5517" w:rsidP="00EF5517">
            <w:pPr>
              <w:jc w:val="center"/>
              <w:rPr>
                <w:rFonts w:eastAsia="Times New Roman" w:cs="Times New Roman"/>
                <w:sz w:val="22"/>
              </w:rPr>
            </w:pPr>
            <w:r w:rsidRPr="007A5833">
              <w:rPr>
                <w:rFonts w:eastAsia="Times New Roman" w:cs="Times New Roman"/>
                <w:sz w:val="22"/>
              </w:rPr>
              <w:t>0,074</w:t>
            </w:r>
          </w:p>
        </w:tc>
      </w:tr>
      <w:tr w:rsidR="00EF5517" w:rsidRPr="007A5833" w14:paraId="251CB73F" w14:textId="293E95EE"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50E00E56" w14:textId="77777777" w:rsidR="00EF5517" w:rsidRPr="007A5833" w:rsidRDefault="00EF5517" w:rsidP="00EF5517">
            <w:pPr>
              <w:jc w:val="center"/>
              <w:rPr>
                <w:rFonts w:eastAsia="Times New Roman" w:cs="Times New Roman"/>
                <w:sz w:val="22"/>
                <w:lang w:val="ru-RU"/>
              </w:rPr>
            </w:pPr>
            <w:r w:rsidRPr="007A5833">
              <w:rPr>
                <w:rFonts w:eastAsia="Times New Roman" w:cs="Times New Roman"/>
                <w:sz w:val="22"/>
                <w:lang w:val="ru-RU"/>
              </w:rPr>
              <w:t>Блочно – модульная котельная 21,3 МВт в мкр. Стрелка</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3E92E9B6"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0,994</w:t>
            </w:r>
          </w:p>
        </w:tc>
        <w:tc>
          <w:tcPr>
            <w:tcW w:w="421" w:type="pct"/>
            <w:tcBorders>
              <w:top w:val="single" w:sz="4" w:space="0" w:color="000000"/>
              <w:left w:val="single" w:sz="4" w:space="0" w:color="000000"/>
              <w:bottom w:val="single" w:sz="4" w:space="0" w:color="000000"/>
              <w:right w:val="single" w:sz="4" w:space="0" w:color="000000"/>
            </w:tcBorders>
            <w:vAlign w:val="center"/>
          </w:tcPr>
          <w:p w14:paraId="66D92759" w14:textId="054E86FB" w:rsidR="00EF5517" w:rsidRPr="007A5833" w:rsidRDefault="00EF5517" w:rsidP="00EF5517">
            <w:pPr>
              <w:jc w:val="center"/>
              <w:rPr>
                <w:rFonts w:eastAsia="Times New Roman" w:cs="Times New Roman"/>
                <w:sz w:val="22"/>
              </w:rPr>
            </w:pPr>
            <w:r w:rsidRPr="007A5833">
              <w:rPr>
                <w:rFonts w:eastAsia="Times New Roman" w:cs="Times New Roman"/>
                <w:sz w:val="22"/>
              </w:rPr>
              <w:t>0,994</w:t>
            </w:r>
          </w:p>
        </w:tc>
        <w:tc>
          <w:tcPr>
            <w:tcW w:w="421" w:type="pct"/>
            <w:tcBorders>
              <w:top w:val="single" w:sz="4" w:space="0" w:color="000000"/>
              <w:left w:val="single" w:sz="4" w:space="0" w:color="000000"/>
              <w:bottom w:val="single" w:sz="4" w:space="0" w:color="000000"/>
              <w:right w:val="single" w:sz="4" w:space="0" w:color="000000"/>
            </w:tcBorders>
            <w:vAlign w:val="center"/>
          </w:tcPr>
          <w:p w14:paraId="0F5811C8" w14:textId="5736EECC" w:rsidR="00EF5517" w:rsidRPr="007A5833" w:rsidRDefault="00EF5517" w:rsidP="00EF5517">
            <w:pPr>
              <w:jc w:val="center"/>
              <w:rPr>
                <w:rFonts w:eastAsia="Times New Roman" w:cs="Times New Roman"/>
                <w:sz w:val="22"/>
              </w:rPr>
            </w:pPr>
            <w:r w:rsidRPr="007A5833">
              <w:rPr>
                <w:rFonts w:eastAsia="Times New Roman" w:cs="Times New Roman"/>
                <w:sz w:val="22"/>
              </w:rPr>
              <w:t>0,994</w:t>
            </w:r>
          </w:p>
        </w:tc>
        <w:tc>
          <w:tcPr>
            <w:tcW w:w="421" w:type="pct"/>
            <w:tcBorders>
              <w:top w:val="single" w:sz="4" w:space="0" w:color="000000"/>
              <w:left w:val="single" w:sz="4" w:space="0" w:color="000000"/>
              <w:bottom w:val="single" w:sz="4" w:space="0" w:color="000000"/>
              <w:right w:val="single" w:sz="4" w:space="0" w:color="000000"/>
            </w:tcBorders>
            <w:vAlign w:val="center"/>
          </w:tcPr>
          <w:p w14:paraId="097BF2FF" w14:textId="0BBAF6A7" w:rsidR="00EF5517" w:rsidRPr="007A5833" w:rsidRDefault="00EF5517" w:rsidP="00EF5517">
            <w:pPr>
              <w:jc w:val="center"/>
              <w:rPr>
                <w:rFonts w:eastAsia="Times New Roman" w:cs="Times New Roman"/>
                <w:sz w:val="22"/>
              </w:rPr>
            </w:pPr>
            <w:r w:rsidRPr="007A5833">
              <w:rPr>
                <w:rFonts w:eastAsia="Times New Roman" w:cs="Times New Roman"/>
                <w:sz w:val="22"/>
              </w:rPr>
              <w:t>0,994</w:t>
            </w:r>
          </w:p>
        </w:tc>
        <w:tc>
          <w:tcPr>
            <w:tcW w:w="421" w:type="pct"/>
            <w:tcBorders>
              <w:top w:val="single" w:sz="4" w:space="0" w:color="000000"/>
              <w:left w:val="single" w:sz="4" w:space="0" w:color="000000"/>
              <w:bottom w:val="single" w:sz="4" w:space="0" w:color="000000"/>
              <w:right w:val="single" w:sz="4" w:space="0" w:color="000000"/>
            </w:tcBorders>
            <w:vAlign w:val="center"/>
          </w:tcPr>
          <w:p w14:paraId="4F943E9E" w14:textId="17565597" w:rsidR="00EF5517" w:rsidRPr="007A5833" w:rsidRDefault="00EF5517" w:rsidP="00EF5517">
            <w:pPr>
              <w:jc w:val="center"/>
              <w:rPr>
                <w:rFonts w:eastAsia="Times New Roman" w:cs="Times New Roman"/>
                <w:sz w:val="22"/>
              </w:rPr>
            </w:pPr>
            <w:r w:rsidRPr="007A5833">
              <w:rPr>
                <w:rFonts w:eastAsia="Times New Roman" w:cs="Times New Roman"/>
                <w:sz w:val="22"/>
              </w:rPr>
              <w:t>0,994</w:t>
            </w:r>
          </w:p>
        </w:tc>
        <w:tc>
          <w:tcPr>
            <w:tcW w:w="421" w:type="pct"/>
            <w:tcBorders>
              <w:top w:val="single" w:sz="4" w:space="0" w:color="000000"/>
              <w:left w:val="single" w:sz="4" w:space="0" w:color="000000"/>
              <w:bottom w:val="single" w:sz="4" w:space="0" w:color="000000"/>
              <w:right w:val="single" w:sz="4" w:space="0" w:color="000000"/>
            </w:tcBorders>
            <w:vAlign w:val="center"/>
          </w:tcPr>
          <w:p w14:paraId="11B73670" w14:textId="60E3FF7D" w:rsidR="00EF5517" w:rsidRPr="007A5833" w:rsidRDefault="00EF5517" w:rsidP="00EF5517">
            <w:pPr>
              <w:jc w:val="center"/>
              <w:rPr>
                <w:rFonts w:eastAsia="Times New Roman" w:cs="Times New Roman"/>
                <w:sz w:val="22"/>
              </w:rPr>
            </w:pPr>
            <w:r w:rsidRPr="007A5833">
              <w:rPr>
                <w:rFonts w:eastAsia="Times New Roman" w:cs="Times New Roman"/>
                <w:sz w:val="22"/>
              </w:rPr>
              <w:t>0,994</w:t>
            </w:r>
          </w:p>
        </w:tc>
        <w:tc>
          <w:tcPr>
            <w:tcW w:w="421" w:type="pct"/>
            <w:tcBorders>
              <w:top w:val="single" w:sz="4" w:space="0" w:color="000000"/>
              <w:left w:val="single" w:sz="4" w:space="0" w:color="000000"/>
              <w:bottom w:val="single" w:sz="4" w:space="0" w:color="000000"/>
              <w:right w:val="single" w:sz="4" w:space="0" w:color="000000"/>
            </w:tcBorders>
            <w:vAlign w:val="center"/>
          </w:tcPr>
          <w:p w14:paraId="610A91E4" w14:textId="00780C04" w:rsidR="00EF5517" w:rsidRPr="007A5833" w:rsidRDefault="00EF5517" w:rsidP="00EF5517">
            <w:pPr>
              <w:jc w:val="center"/>
              <w:rPr>
                <w:rFonts w:eastAsia="Times New Roman" w:cs="Times New Roman"/>
                <w:sz w:val="22"/>
              </w:rPr>
            </w:pPr>
            <w:r w:rsidRPr="007A5833">
              <w:rPr>
                <w:rFonts w:eastAsia="Times New Roman" w:cs="Times New Roman"/>
                <w:sz w:val="22"/>
              </w:rPr>
              <w:t>0,994</w:t>
            </w:r>
          </w:p>
        </w:tc>
      </w:tr>
      <w:tr w:rsidR="00EF5517" w:rsidRPr="007A5833" w14:paraId="7FFE2747" w14:textId="6D8BCE23"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9AEB457" w14:textId="77777777" w:rsidR="00EF5517" w:rsidRPr="007A5833" w:rsidRDefault="00EF5517" w:rsidP="00EF5517">
            <w:pPr>
              <w:jc w:val="center"/>
              <w:rPr>
                <w:rFonts w:eastAsia="Times New Roman" w:cs="Times New Roman"/>
                <w:sz w:val="22"/>
                <w:lang w:val="ru-RU"/>
              </w:rPr>
            </w:pPr>
            <w:r w:rsidRPr="007A5833">
              <w:rPr>
                <w:rFonts w:eastAsia="Times New Roman" w:cs="Times New Roman"/>
                <w:sz w:val="22"/>
                <w:lang w:val="ru-RU"/>
              </w:rPr>
              <w:t>Блочно – модульная котельная 21,3 МВт по ул. Комсомольская</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1E496040"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0,808</w:t>
            </w:r>
          </w:p>
        </w:tc>
        <w:tc>
          <w:tcPr>
            <w:tcW w:w="421" w:type="pct"/>
            <w:tcBorders>
              <w:top w:val="single" w:sz="4" w:space="0" w:color="000000"/>
              <w:left w:val="single" w:sz="4" w:space="0" w:color="000000"/>
              <w:bottom w:val="single" w:sz="4" w:space="0" w:color="000000"/>
              <w:right w:val="single" w:sz="4" w:space="0" w:color="000000"/>
            </w:tcBorders>
            <w:vAlign w:val="center"/>
          </w:tcPr>
          <w:p w14:paraId="070C1E98" w14:textId="309D0EB2" w:rsidR="00EF5517" w:rsidRPr="007A5833" w:rsidRDefault="00EF5517" w:rsidP="00EF5517">
            <w:pPr>
              <w:jc w:val="center"/>
              <w:rPr>
                <w:rFonts w:eastAsia="Times New Roman" w:cs="Times New Roman"/>
                <w:sz w:val="22"/>
              </w:rPr>
            </w:pPr>
            <w:r w:rsidRPr="007A5833">
              <w:rPr>
                <w:rFonts w:eastAsia="Times New Roman" w:cs="Times New Roman"/>
                <w:sz w:val="22"/>
              </w:rPr>
              <w:t>0,808</w:t>
            </w:r>
          </w:p>
        </w:tc>
        <w:tc>
          <w:tcPr>
            <w:tcW w:w="421" w:type="pct"/>
            <w:tcBorders>
              <w:top w:val="single" w:sz="4" w:space="0" w:color="000000"/>
              <w:left w:val="single" w:sz="4" w:space="0" w:color="000000"/>
              <w:bottom w:val="single" w:sz="4" w:space="0" w:color="000000"/>
              <w:right w:val="single" w:sz="4" w:space="0" w:color="000000"/>
            </w:tcBorders>
            <w:vAlign w:val="center"/>
          </w:tcPr>
          <w:p w14:paraId="0D908D41" w14:textId="7173E222" w:rsidR="00EF5517" w:rsidRPr="007A5833" w:rsidRDefault="00EF5517" w:rsidP="00EF5517">
            <w:pPr>
              <w:jc w:val="center"/>
              <w:rPr>
                <w:rFonts w:eastAsia="Times New Roman" w:cs="Times New Roman"/>
                <w:sz w:val="22"/>
              </w:rPr>
            </w:pPr>
            <w:r w:rsidRPr="007A5833">
              <w:rPr>
                <w:rFonts w:eastAsia="Times New Roman" w:cs="Times New Roman"/>
                <w:sz w:val="22"/>
              </w:rPr>
              <w:t>0,808</w:t>
            </w:r>
          </w:p>
        </w:tc>
        <w:tc>
          <w:tcPr>
            <w:tcW w:w="421" w:type="pct"/>
            <w:tcBorders>
              <w:top w:val="single" w:sz="4" w:space="0" w:color="000000"/>
              <w:left w:val="single" w:sz="4" w:space="0" w:color="000000"/>
              <w:bottom w:val="single" w:sz="4" w:space="0" w:color="000000"/>
              <w:right w:val="single" w:sz="4" w:space="0" w:color="000000"/>
            </w:tcBorders>
            <w:vAlign w:val="center"/>
          </w:tcPr>
          <w:p w14:paraId="0B86C263" w14:textId="1E950976" w:rsidR="00EF5517" w:rsidRPr="007A5833" w:rsidRDefault="00EF5517" w:rsidP="00EF5517">
            <w:pPr>
              <w:jc w:val="center"/>
              <w:rPr>
                <w:rFonts w:eastAsia="Times New Roman" w:cs="Times New Roman"/>
                <w:sz w:val="22"/>
              </w:rPr>
            </w:pPr>
            <w:r w:rsidRPr="007A5833">
              <w:rPr>
                <w:rFonts w:eastAsia="Times New Roman" w:cs="Times New Roman"/>
                <w:sz w:val="22"/>
              </w:rPr>
              <w:t>0,808</w:t>
            </w:r>
          </w:p>
        </w:tc>
        <w:tc>
          <w:tcPr>
            <w:tcW w:w="421" w:type="pct"/>
            <w:tcBorders>
              <w:top w:val="single" w:sz="4" w:space="0" w:color="000000"/>
              <w:left w:val="single" w:sz="4" w:space="0" w:color="000000"/>
              <w:bottom w:val="single" w:sz="4" w:space="0" w:color="000000"/>
              <w:right w:val="single" w:sz="4" w:space="0" w:color="000000"/>
            </w:tcBorders>
            <w:vAlign w:val="center"/>
          </w:tcPr>
          <w:p w14:paraId="163E846A" w14:textId="661E2E83" w:rsidR="00EF5517" w:rsidRPr="007A5833" w:rsidRDefault="00EF5517" w:rsidP="00EF5517">
            <w:pPr>
              <w:jc w:val="center"/>
              <w:rPr>
                <w:rFonts w:eastAsia="Times New Roman" w:cs="Times New Roman"/>
                <w:sz w:val="22"/>
              </w:rPr>
            </w:pPr>
            <w:r w:rsidRPr="007A5833">
              <w:rPr>
                <w:rFonts w:eastAsia="Times New Roman" w:cs="Times New Roman"/>
                <w:sz w:val="22"/>
              </w:rPr>
              <w:t>0,808</w:t>
            </w:r>
          </w:p>
        </w:tc>
        <w:tc>
          <w:tcPr>
            <w:tcW w:w="421" w:type="pct"/>
            <w:tcBorders>
              <w:top w:val="single" w:sz="4" w:space="0" w:color="000000"/>
              <w:left w:val="single" w:sz="4" w:space="0" w:color="000000"/>
              <w:bottom w:val="single" w:sz="4" w:space="0" w:color="000000"/>
              <w:right w:val="single" w:sz="4" w:space="0" w:color="000000"/>
            </w:tcBorders>
            <w:vAlign w:val="center"/>
          </w:tcPr>
          <w:p w14:paraId="4DA5EF60" w14:textId="25CD5061" w:rsidR="00EF5517" w:rsidRPr="007A5833" w:rsidRDefault="00EF5517" w:rsidP="00EF5517">
            <w:pPr>
              <w:jc w:val="center"/>
              <w:rPr>
                <w:rFonts w:eastAsia="Times New Roman" w:cs="Times New Roman"/>
                <w:sz w:val="22"/>
              </w:rPr>
            </w:pPr>
            <w:r w:rsidRPr="007A5833">
              <w:rPr>
                <w:rFonts w:eastAsia="Times New Roman" w:cs="Times New Roman"/>
                <w:sz w:val="22"/>
              </w:rPr>
              <w:t>0,808</w:t>
            </w:r>
          </w:p>
        </w:tc>
        <w:tc>
          <w:tcPr>
            <w:tcW w:w="421" w:type="pct"/>
            <w:tcBorders>
              <w:top w:val="single" w:sz="4" w:space="0" w:color="000000"/>
              <w:left w:val="single" w:sz="4" w:space="0" w:color="000000"/>
              <w:bottom w:val="single" w:sz="4" w:space="0" w:color="000000"/>
              <w:right w:val="single" w:sz="4" w:space="0" w:color="000000"/>
            </w:tcBorders>
            <w:vAlign w:val="center"/>
          </w:tcPr>
          <w:p w14:paraId="27700DA7" w14:textId="1871AC4E" w:rsidR="00EF5517" w:rsidRPr="007A5833" w:rsidRDefault="00EF5517" w:rsidP="00EF5517">
            <w:pPr>
              <w:jc w:val="center"/>
              <w:rPr>
                <w:rFonts w:eastAsia="Times New Roman" w:cs="Times New Roman"/>
                <w:sz w:val="22"/>
              </w:rPr>
            </w:pPr>
            <w:r w:rsidRPr="007A5833">
              <w:rPr>
                <w:rFonts w:eastAsia="Times New Roman" w:cs="Times New Roman"/>
                <w:sz w:val="22"/>
              </w:rPr>
              <w:t>0,808</w:t>
            </w:r>
          </w:p>
        </w:tc>
      </w:tr>
      <w:tr w:rsidR="00EF5517" w:rsidRPr="007A5833" w14:paraId="3F1CF7E8" w14:textId="10C879BE"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5435B931" w14:textId="77777777" w:rsidR="00EF5517" w:rsidRPr="007A5833" w:rsidRDefault="00EF5517" w:rsidP="00EF5517">
            <w:pPr>
              <w:jc w:val="center"/>
              <w:rPr>
                <w:rFonts w:eastAsia="Times New Roman" w:cs="Times New Roman"/>
                <w:sz w:val="22"/>
                <w:lang w:val="ru-RU"/>
              </w:rPr>
            </w:pPr>
            <w:r w:rsidRPr="007A5833">
              <w:rPr>
                <w:rFonts w:eastAsia="Times New Roman" w:cs="Times New Roman"/>
                <w:sz w:val="22"/>
                <w:lang w:val="ru-RU"/>
              </w:rPr>
              <w:t>Блочно – модульная котельная 4,2 МВт по ул. Московская 169А</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2C0E63F2"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0,172</w:t>
            </w:r>
          </w:p>
        </w:tc>
        <w:tc>
          <w:tcPr>
            <w:tcW w:w="421" w:type="pct"/>
            <w:tcBorders>
              <w:top w:val="single" w:sz="4" w:space="0" w:color="000000"/>
              <w:left w:val="single" w:sz="4" w:space="0" w:color="000000"/>
              <w:bottom w:val="single" w:sz="4" w:space="0" w:color="000000"/>
              <w:right w:val="single" w:sz="4" w:space="0" w:color="000000"/>
            </w:tcBorders>
            <w:vAlign w:val="center"/>
          </w:tcPr>
          <w:p w14:paraId="16690E81" w14:textId="14498F65" w:rsidR="00EF5517" w:rsidRPr="007A5833" w:rsidRDefault="00EF5517" w:rsidP="00EF5517">
            <w:pPr>
              <w:jc w:val="center"/>
              <w:rPr>
                <w:rFonts w:eastAsia="Times New Roman" w:cs="Times New Roman"/>
                <w:sz w:val="22"/>
              </w:rPr>
            </w:pPr>
            <w:r w:rsidRPr="007A5833">
              <w:rPr>
                <w:rFonts w:eastAsia="Times New Roman" w:cs="Times New Roman"/>
                <w:sz w:val="22"/>
              </w:rPr>
              <w:t>0,172</w:t>
            </w:r>
          </w:p>
        </w:tc>
        <w:tc>
          <w:tcPr>
            <w:tcW w:w="421" w:type="pct"/>
            <w:tcBorders>
              <w:top w:val="single" w:sz="4" w:space="0" w:color="000000"/>
              <w:left w:val="single" w:sz="4" w:space="0" w:color="000000"/>
              <w:bottom w:val="single" w:sz="4" w:space="0" w:color="000000"/>
              <w:right w:val="single" w:sz="4" w:space="0" w:color="000000"/>
            </w:tcBorders>
            <w:vAlign w:val="center"/>
          </w:tcPr>
          <w:p w14:paraId="577592F5" w14:textId="05B72898" w:rsidR="00EF5517" w:rsidRPr="007A5833" w:rsidRDefault="00EF5517" w:rsidP="00EF5517">
            <w:pPr>
              <w:jc w:val="center"/>
              <w:rPr>
                <w:rFonts w:eastAsia="Times New Roman" w:cs="Times New Roman"/>
                <w:sz w:val="22"/>
              </w:rPr>
            </w:pPr>
            <w:r w:rsidRPr="007A5833">
              <w:rPr>
                <w:rFonts w:eastAsia="Times New Roman" w:cs="Times New Roman"/>
                <w:sz w:val="22"/>
              </w:rPr>
              <w:t>0,172</w:t>
            </w:r>
          </w:p>
        </w:tc>
        <w:tc>
          <w:tcPr>
            <w:tcW w:w="421" w:type="pct"/>
            <w:tcBorders>
              <w:top w:val="single" w:sz="4" w:space="0" w:color="000000"/>
              <w:left w:val="single" w:sz="4" w:space="0" w:color="000000"/>
              <w:bottom w:val="single" w:sz="4" w:space="0" w:color="000000"/>
              <w:right w:val="single" w:sz="4" w:space="0" w:color="000000"/>
            </w:tcBorders>
            <w:vAlign w:val="center"/>
          </w:tcPr>
          <w:p w14:paraId="510CE847" w14:textId="5698AE76" w:rsidR="00EF5517" w:rsidRPr="007A5833" w:rsidRDefault="00EF5517" w:rsidP="00EF5517">
            <w:pPr>
              <w:jc w:val="center"/>
              <w:rPr>
                <w:rFonts w:eastAsia="Times New Roman" w:cs="Times New Roman"/>
                <w:sz w:val="22"/>
              </w:rPr>
            </w:pPr>
            <w:r w:rsidRPr="007A5833">
              <w:rPr>
                <w:rFonts w:eastAsia="Times New Roman" w:cs="Times New Roman"/>
                <w:sz w:val="22"/>
              </w:rPr>
              <w:t>0,172</w:t>
            </w:r>
          </w:p>
        </w:tc>
        <w:tc>
          <w:tcPr>
            <w:tcW w:w="421" w:type="pct"/>
            <w:tcBorders>
              <w:top w:val="single" w:sz="4" w:space="0" w:color="000000"/>
              <w:left w:val="single" w:sz="4" w:space="0" w:color="000000"/>
              <w:bottom w:val="single" w:sz="4" w:space="0" w:color="000000"/>
              <w:right w:val="single" w:sz="4" w:space="0" w:color="000000"/>
            </w:tcBorders>
            <w:vAlign w:val="center"/>
          </w:tcPr>
          <w:p w14:paraId="5191E84C" w14:textId="2EEB3B52" w:rsidR="00EF5517" w:rsidRPr="007A5833" w:rsidRDefault="00EF5517" w:rsidP="00EF5517">
            <w:pPr>
              <w:jc w:val="center"/>
              <w:rPr>
                <w:rFonts w:eastAsia="Times New Roman" w:cs="Times New Roman"/>
                <w:sz w:val="22"/>
              </w:rPr>
            </w:pPr>
            <w:r w:rsidRPr="007A5833">
              <w:rPr>
                <w:rFonts w:eastAsia="Times New Roman" w:cs="Times New Roman"/>
                <w:sz w:val="22"/>
              </w:rPr>
              <w:t>0,172</w:t>
            </w:r>
          </w:p>
        </w:tc>
        <w:tc>
          <w:tcPr>
            <w:tcW w:w="421" w:type="pct"/>
            <w:tcBorders>
              <w:top w:val="single" w:sz="4" w:space="0" w:color="000000"/>
              <w:left w:val="single" w:sz="4" w:space="0" w:color="000000"/>
              <w:bottom w:val="single" w:sz="4" w:space="0" w:color="000000"/>
              <w:right w:val="single" w:sz="4" w:space="0" w:color="000000"/>
            </w:tcBorders>
            <w:vAlign w:val="center"/>
          </w:tcPr>
          <w:p w14:paraId="4768FFE5" w14:textId="50915747" w:rsidR="00EF5517" w:rsidRPr="007A5833" w:rsidRDefault="00EF5517" w:rsidP="00EF5517">
            <w:pPr>
              <w:jc w:val="center"/>
              <w:rPr>
                <w:rFonts w:eastAsia="Times New Roman" w:cs="Times New Roman"/>
                <w:sz w:val="22"/>
              </w:rPr>
            </w:pPr>
            <w:r w:rsidRPr="007A5833">
              <w:rPr>
                <w:rFonts w:eastAsia="Times New Roman" w:cs="Times New Roman"/>
                <w:sz w:val="22"/>
              </w:rPr>
              <w:t>0,172</w:t>
            </w:r>
          </w:p>
        </w:tc>
        <w:tc>
          <w:tcPr>
            <w:tcW w:w="421" w:type="pct"/>
            <w:tcBorders>
              <w:top w:val="single" w:sz="4" w:space="0" w:color="000000"/>
              <w:left w:val="single" w:sz="4" w:space="0" w:color="000000"/>
              <w:bottom w:val="single" w:sz="4" w:space="0" w:color="000000"/>
              <w:right w:val="single" w:sz="4" w:space="0" w:color="000000"/>
            </w:tcBorders>
            <w:vAlign w:val="center"/>
          </w:tcPr>
          <w:p w14:paraId="75F318BB" w14:textId="5BEBDE50" w:rsidR="00EF5517" w:rsidRPr="007A5833" w:rsidRDefault="00EF5517" w:rsidP="00EF5517">
            <w:pPr>
              <w:jc w:val="center"/>
              <w:rPr>
                <w:rFonts w:eastAsia="Times New Roman" w:cs="Times New Roman"/>
                <w:sz w:val="22"/>
              </w:rPr>
            </w:pPr>
            <w:r w:rsidRPr="007A5833">
              <w:rPr>
                <w:rFonts w:eastAsia="Times New Roman" w:cs="Times New Roman"/>
                <w:sz w:val="22"/>
              </w:rPr>
              <w:t>0,172</w:t>
            </w:r>
          </w:p>
        </w:tc>
      </w:tr>
      <w:tr w:rsidR="00EF5517" w:rsidRPr="007A5833" w14:paraId="7B43CD4D" w14:textId="0A08AC4E"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555F5393" w14:textId="77777777" w:rsidR="00EF5517" w:rsidRPr="007A5833" w:rsidRDefault="00EF5517" w:rsidP="00EF5517">
            <w:pPr>
              <w:jc w:val="center"/>
              <w:rPr>
                <w:rFonts w:eastAsia="Times New Roman" w:cs="Times New Roman"/>
                <w:sz w:val="22"/>
                <w:lang w:val="ru-RU"/>
              </w:rPr>
            </w:pPr>
            <w:r w:rsidRPr="007A5833">
              <w:rPr>
                <w:rFonts w:eastAsia="Times New Roman" w:cs="Times New Roman"/>
                <w:sz w:val="22"/>
                <w:lang w:val="ru-RU"/>
              </w:rPr>
              <w:t>Блочно – модульная котельная 1,8 МВт по ул. 40 лет Победы 79И</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45161581"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0,048</w:t>
            </w:r>
          </w:p>
        </w:tc>
        <w:tc>
          <w:tcPr>
            <w:tcW w:w="421" w:type="pct"/>
            <w:tcBorders>
              <w:top w:val="single" w:sz="4" w:space="0" w:color="000000"/>
              <w:left w:val="single" w:sz="4" w:space="0" w:color="000000"/>
              <w:bottom w:val="single" w:sz="4" w:space="0" w:color="000000"/>
              <w:right w:val="single" w:sz="4" w:space="0" w:color="000000"/>
            </w:tcBorders>
            <w:vAlign w:val="center"/>
          </w:tcPr>
          <w:p w14:paraId="5325E59A" w14:textId="650EC92A" w:rsidR="00EF5517" w:rsidRPr="007A5833" w:rsidRDefault="00EF5517" w:rsidP="00EF5517">
            <w:pPr>
              <w:jc w:val="center"/>
              <w:rPr>
                <w:rFonts w:eastAsia="Times New Roman" w:cs="Times New Roman"/>
                <w:sz w:val="22"/>
              </w:rPr>
            </w:pPr>
            <w:r w:rsidRPr="007A5833">
              <w:rPr>
                <w:rFonts w:eastAsia="Times New Roman" w:cs="Times New Roman"/>
                <w:sz w:val="22"/>
              </w:rPr>
              <w:t>0,048</w:t>
            </w:r>
          </w:p>
        </w:tc>
        <w:tc>
          <w:tcPr>
            <w:tcW w:w="421" w:type="pct"/>
            <w:tcBorders>
              <w:top w:val="single" w:sz="4" w:space="0" w:color="000000"/>
              <w:left w:val="single" w:sz="4" w:space="0" w:color="000000"/>
              <w:bottom w:val="single" w:sz="4" w:space="0" w:color="000000"/>
              <w:right w:val="single" w:sz="4" w:space="0" w:color="000000"/>
            </w:tcBorders>
            <w:vAlign w:val="center"/>
          </w:tcPr>
          <w:p w14:paraId="41E0F184" w14:textId="5E9CF49B" w:rsidR="00EF5517" w:rsidRPr="007A5833" w:rsidRDefault="00EF5517" w:rsidP="00EF5517">
            <w:pPr>
              <w:jc w:val="center"/>
              <w:rPr>
                <w:rFonts w:eastAsia="Times New Roman" w:cs="Times New Roman"/>
                <w:sz w:val="22"/>
              </w:rPr>
            </w:pPr>
            <w:r w:rsidRPr="007A5833">
              <w:rPr>
                <w:rFonts w:eastAsia="Times New Roman" w:cs="Times New Roman"/>
                <w:sz w:val="22"/>
              </w:rPr>
              <w:t>0,048</w:t>
            </w:r>
          </w:p>
        </w:tc>
        <w:tc>
          <w:tcPr>
            <w:tcW w:w="421" w:type="pct"/>
            <w:tcBorders>
              <w:top w:val="single" w:sz="4" w:space="0" w:color="000000"/>
              <w:left w:val="single" w:sz="4" w:space="0" w:color="000000"/>
              <w:bottom w:val="single" w:sz="4" w:space="0" w:color="000000"/>
              <w:right w:val="single" w:sz="4" w:space="0" w:color="000000"/>
            </w:tcBorders>
            <w:vAlign w:val="center"/>
          </w:tcPr>
          <w:p w14:paraId="30247ADB" w14:textId="3A69C05B" w:rsidR="00EF5517" w:rsidRPr="007A5833" w:rsidRDefault="00EF5517" w:rsidP="00EF5517">
            <w:pPr>
              <w:jc w:val="center"/>
              <w:rPr>
                <w:rFonts w:eastAsia="Times New Roman" w:cs="Times New Roman"/>
                <w:sz w:val="22"/>
              </w:rPr>
            </w:pPr>
            <w:r w:rsidRPr="007A5833">
              <w:rPr>
                <w:rFonts w:eastAsia="Times New Roman" w:cs="Times New Roman"/>
                <w:sz w:val="22"/>
              </w:rPr>
              <w:t>0,048</w:t>
            </w:r>
          </w:p>
        </w:tc>
        <w:tc>
          <w:tcPr>
            <w:tcW w:w="421" w:type="pct"/>
            <w:tcBorders>
              <w:top w:val="single" w:sz="4" w:space="0" w:color="000000"/>
              <w:left w:val="single" w:sz="4" w:space="0" w:color="000000"/>
              <w:bottom w:val="single" w:sz="4" w:space="0" w:color="000000"/>
              <w:right w:val="single" w:sz="4" w:space="0" w:color="000000"/>
            </w:tcBorders>
            <w:vAlign w:val="center"/>
          </w:tcPr>
          <w:p w14:paraId="6AD3BBCA" w14:textId="114F8991" w:rsidR="00EF5517" w:rsidRPr="007A5833" w:rsidRDefault="00EF5517" w:rsidP="00EF5517">
            <w:pPr>
              <w:jc w:val="center"/>
              <w:rPr>
                <w:rFonts w:eastAsia="Times New Roman" w:cs="Times New Roman"/>
                <w:sz w:val="22"/>
              </w:rPr>
            </w:pPr>
            <w:r w:rsidRPr="007A5833">
              <w:rPr>
                <w:rFonts w:eastAsia="Times New Roman" w:cs="Times New Roman"/>
                <w:sz w:val="22"/>
              </w:rPr>
              <w:t>0,048</w:t>
            </w:r>
          </w:p>
        </w:tc>
        <w:tc>
          <w:tcPr>
            <w:tcW w:w="421" w:type="pct"/>
            <w:tcBorders>
              <w:top w:val="single" w:sz="4" w:space="0" w:color="000000"/>
              <w:left w:val="single" w:sz="4" w:space="0" w:color="000000"/>
              <w:bottom w:val="single" w:sz="4" w:space="0" w:color="000000"/>
              <w:right w:val="single" w:sz="4" w:space="0" w:color="000000"/>
            </w:tcBorders>
            <w:vAlign w:val="center"/>
          </w:tcPr>
          <w:p w14:paraId="539ECB0F" w14:textId="72CE27EA" w:rsidR="00EF5517" w:rsidRPr="007A5833" w:rsidRDefault="00EF5517" w:rsidP="00EF5517">
            <w:pPr>
              <w:jc w:val="center"/>
              <w:rPr>
                <w:rFonts w:eastAsia="Times New Roman" w:cs="Times New Roman"/>
                <w:sz w:val="22"/>
              </w:rPr>
            </w:pPr>
            <w:r w:rsidRPr="007A5833">
              <w:rPr>
                <w:rFonts w:eastAsia="Times New Roman" w:cs="Times New Roman"/>
                <w:sz w:val="22"/>
              </w:rPr>
              <w:t>0,048</w:t>
            </w:r>
          </w:p>
        </w:tc>
        <w:tc>
          <w:tcPr>
            <w:tcW w:w="421" w:type="pct"/>
            <w:tcBorders>
              <w:top w:val="single" w:sz="4" w:space="0" w:color="000000"/>
              <w:left w:val="single" w:sz="4" w:space="0" w:color="000000"/>
              <w:bottom w:val="single" w:sz="4" w:space="0" w:color="000000"/>
              <w:right w:val="single" w:sz="4" w:space="0" w:color="000000"/>
            </w:tcBorders>
            <w:vAlign w:val="center"/>
          </w:tcPr>
          <w:p w14:paraId="09C6F53F" w14:textId="02BC8E54" w:rsidR="00EF5517" w:rsidRPr="007A5833" w:rsidRDefault="00EF5517" w:rsidP="00EF5517">
            <w:pPr>
              <w:jc w:val="center"/>
              <w:rPr>
                <w:rFonts w:eastAsia="Times New Roman" w:cs="Times New Roman"/>
                <w:sz w:val="22"/>
              </w:rPr>
            </w:pPr>
            <w:r w:rsidRPr="007A5833">
              <w:rPr>
                <w:rFonts w:eastAsia="Times New Roman" w:cs="Times New Roman"/>
                <w:sz w:val="22"/>
              </w:rPr>
              <w:t>0,048</w:t>
            </w:r>
          </w:p>
        </w:tc>
      </w:tr>
      <w:tr w:rsidR="00EF5517" w:rsidRPr="007A5833" w14:paraId="709CA371" w14:textId="30BB1B40"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73280233" w14:textId="77777777" w:rsidR="00EF5517" w:rsidRPr="007A5833" w:rsidRDefault="00EF5517" w:rsidP="00EF5517">
            <w:pPr>
              <w:jc w:val="center"/>
              <w:rPr>
                <w:rFonts w:eastAsia="Times New Roman" w:cs="Times New Roman"/>
                <w:sz w:val="22"/>
              </w:rPr>
            </w:pPr>
            <w:r w:rsidRPr="007A5833">
              <w:rPr>
                <w:rFonts w:eastAsia="Times New Roman" w:cs="Times New Roman"/>
                <w:sz w:val="22"/>
                <w:lang w:val="ru-RU"/>
              </w:rPr>
              <w:t xml:space="preserve">Блочно – модульная котельная 3,6 МВт по ул. </w:t>
            </w:r>
            <w:r w:rsidRPr="007A5833">
              <w:rPr>
                <w:rFonts w:eastAsia="Times New Roman" w:cs="Times New Roman"/>
                <w:sz w:val="22"/>
              </w:rPr>
              <w:t>Артиллерийская 34А</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60E948D9"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0,176</w:t>
            </w:r>
          </w:p>
        </w:tc>
        <w:tc>
          <w:tcPr>
            <w:tcW w:w="421" w:type="pct"/>
            <w:tcBorders>
              <w:top w:val="single" w:sz="4" w:space="0" w:color="000000"/>
              <w:left w:val="single" w:sz="4" w:space="0" w:color="000000"/>
              <w:bottom w:val="single" w:sz="4" w:space="0" w:color="000000"/>
              <w:right w:val="single" w:sz="4" w:space="0" w:color="000000"/>
            </w:tcBorders>
            <w:vAlign w:val="center"/>
          </w:tcPr>
          <w:p w14:paraId="6A37D6B0" w14:textId="0348484C" w:rsidR="00EF5517" w:rsidRPr="007A5833" w:rsidRDefault="00EF5517" w:rsidP="00EF5517">
            <w:pPr>
              <w:jc w:val="center"/>
              <w:rPr>
                <w:rFonts w:eastAsia="Times New Roman" w:cs="Times New Roman"/>
                <w:sz w:val="22"/>
              </w:rPr>
            </w:pPr>
            <w:r w:rsidRPr="007A5833">
              <w:rPr>
                <w:rFonts w:eastAsia="Times New Roman" w:cs="Times New Roman"/>
                <w:sz w:val="22"/>
              </w:rPr>
              <w:t>0,176</w:t>
            </w:r>
          </w:p>
        </w:tc>
        <w:tc>
          <w:tcPr>
            <w:tcW w:w="421" w:type="pct"/>
            <w:tcBorders>
              <w:top w:val="single" w:sz="4" w:space="0" w:color="000000"/>
              <w:left w:val="single" w:sz="4" w:space="0" w:color="000000"/>
              <w:bottom w:val="single" w:sz="4" w:space="0" w:color="000000"/>
              <w:right w:val="single" w:sz="4" w:space="0" w:color="000000"/>
            </w:tcBorders>
            <w:vAlign w:val="center"/>
          </w:tcPr>
          <w:p w14:paraId="6625CE0F" w14:textId="4660D0A6" w:rsidR="00EF5517" w:rsidRPr="007A5833" w:rsidRDefault="00EF5517" w:rsidP="00EF5517">
            <w:pPr>
              <w:jc w:val="center"/>
              <w:rPr>
                <w:rFonts w:eastAsia="Times New Roman" w:cs="Times New Roman"/>
                <w:sz w:val="22"/>
              </w:rPr>
            </w:pPr>
            <w:r w:rsidRPr="007A5833">
              <w:rPr>
                <w:rFonts w:eastAsia="Times New Roman" w:cs="Times New Roman"/>
                <w:sz w:val="22"/>
              </w:rPr>
              <w:t>0,176</w:t>
            </w:r>
          </w:p>
        </w:tc>
        <w:tc>
          <w:tcPr>
            <w:tcW w:w="421" w:type="pct"/>
            <w:tcBorders>
              <w:top w:val="single" w:sz="4" w:space="0" w:color="000000"/>
              <w:left w:val="single" w:sz="4" w:space="0" w:color="000000"/>
              <w:bottom w:val="single" w:sz="4" w:space="0" w:color="000000"/>
              <w:right w:val="single" w:sz="4" w:space="0" w:color="000000"/>
            </w:tcBorders>
            <w:vAlign w:val="center"/>
          </w:tcPr>
          <w:p w14:paraId="7F3EAC97" w14:textId="06053496" w:rsidR="00EF5517" w:rsidRPr="007A5833" w:rsidRDefault="00EF5517" w:rsidP="00EF5517">
            <w:pPr>
              <w:jc w:val="center"/>
              <w:rPr>
                <w:rFonts w:eastAsia="Times New Roman" w:cs="Times New Roman"/>
                <w:sz w:val="22"/>
              </w:rPr>
            </w:pPr>
            <w:r w:rsidRPr="007A5833">
              <w:rPr>
                <w:rFonts w:eastAsia="Times New Roman" w:cs="Times New Roman"/>
                <w:sz w:val="22"/>
              </w:rPr>
              <w:t>0,176</w:t>
            </w:r>
          </w:p>
        </w:tc>
        <w:tc>
          <w:tcPr>
            <w:tcW w:w="421" w:type="pct"/>
            <w:tcBorders>
              <w:top w:val="single" w:sz="4" w:space="0" w:color="000000"/>
              <w:left w:val="single" w:sz="4" w:space="0" w:color="000000"/>
              <w:bottom w:val="single" w:sz="4" w:space="0" w:color="000000"/>
              <w:right w:val="single" w:sz="4" w:space="0" w:color="000000"/>
            </w:tcBorders>
            <w:vAlign w:val="center"/>
          </w:tcPr>
          <w:p w14:paraId="17CBA544" w14:textId="335D2BCF" w:rsidR="00EF5517" w:rsidRPr="007A5833" w:rsidRDefault="00EF5517" w:rsidP="00EF5517">
            <w:pPr>
              <w:jc w:val="center"/>
              <w:rPr>
                <w:rFonts w:eastAsia="Times New Roman" w:cs="Times New Roman"/>
                <w:sz w:val="22"/>
              </w:rPr>
            </w:pPr>
            <w:r w:rsidRPr="007A5833">
              <w:rPr>
                <w:rFonts w:eastAsia="Times New Roman" w:cs="Times New Roman"/>
                <w:sz w:val="22"/>
              </w:rPr>
              <w:t>0,176</w:t>
            </w:r>
          </w:p>
        </w:tc>
        <w:tc>
          <w:tcPr>
            <w:tcW w:w="421" w:type="pct"/>
            <w:tcBorders>
              <w:top w:val="single" w:sz="4" w:space="0" w:color="000000"/>
              <w:left w:val="single" w:sz="4" w:space="0" w:color="000000"/>
              <w:bottom w:val="single" w:sz="4" w:space="0" w:color="000000"/>
              <w:right w:val="single" w:sz="4" w:space="0" w:color="000000"/>
            </w:tcBorders>
            <w:vAlign w:val="center"/>
          </w:tcPr>
          <w:p w14:paraId="06661A18" w14:textId="69DE3624" w:rsidR="00EF5517" w:rsidRPr="007A5833" w:rsidRDefault="00EF5517" w:rsidP="00EF5517">
            <w:pPr>
              <w:jc w:val="center"/>
              <w:rPr>
                <w:rFonts w:eastAsia="Times New Roman" w:cs="Times New Roman"/>
                <w:sz w:val="22"/>
              </w:rPr>
            </w:pPr>
            <w:r w:rsidRPr="007A5833">
              <w:rPr>
                <w:rFonts w:eastAsia="Times New Roman" w:cs="Times New Roman"/>
                <w:sz w:val="22"/>
              </w:rPr>
              <w:t>0,176</w:t>
            </w:r>
          </w:p>
        </w:tc>
        <w:tc>
          <w:tcPr>
            <w:tcW w:w="421" w:type="pct"/>
            <w:tcBorders>
              <w:top w:val="single" w:sz="4" w:space="0" w:color="000000"/>
              <w:left w:val="single" w:sz="4" w:space="0" w:color="000000"/>
              <w:bottom w:val="single" w:sz="4" w:space="0" w:color="000000"/>
              <w:right w:val="single" w:sz="4" w:space="0" w:color="000000"/>
            </w:tcBorders>
            <w:vAlign w:val="center"/>
          </w:tcPr>
          <w:p w14:paraId="151123EB" w14:textId="16ACCD7D" w:rsidR="00EF5517" w:rsidRPr="007A5833" w:rsidRDefault="00EF5517" w:rsidP="00EF5517">
            <w:pPr>
              <w:jc w:val="center"/>
              <w:rPr>
                <w:rFonts w:eastAsia="Times New Roman" w:cs="Times New Roman"/>
                <w:sz w:val="22"/>
              </w:rPr>
            </w:pPr>
            <w:r w:rsidRPr="007A5833">
              <w:rPr>
                <w:rFonts w:eastAsia="Times New Roman" w:cs="Times New Roman"/>
                <w:sz w:val="22"/>
              </w:rPr>
              <w:t>0,176</w:t>
            </w:r>
          </w:p>
        </w:tc>
      </w:tr>
      <w:tr w:rsidR="00EF5517" w:rsidRPr="007A5833" w14:paraId="101A1C17" w14:textId="77777777" w:rsidTr="00EF5517">
        <w:trPr>
          <w:trHeight w:val="20"/>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4437147F" w14:textId="4D9BB4A7" w:rsidR="00EF5517" w:rsidRPr="007A5833" w:rsidRDefault="00EF5517" w:rsidP="00EF5517">
            <w:pPr>
              <w:jc w:val="center"/>
              <w:rPr>
                <w:rFonts w:eastAsia="Times New Roman" w:cs="Times New Roman"/>
                <w:sz w:val="22"/>
              </w:rPr>
            </w:pPr>
            <w:r w:rsidRPr="007A5833">
              <w:rPr>
                <w:rFonts w:eastAsia="Times New Roman" w:cs="Times New Roman"/>
                <w:sz w:val="22"/>
              </w:rPr>
              <w:t>МУП «АПОК и ТС»</w:t>
            </w:r>
          </w:p>
        </w:tc>
      </w:tr>
      <w:tr w:rsidR="00EF5517" w:rsidRPr="007A5833" w14:paraId="660FEEB7" w14:textId="4874A7CF"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54B44A90"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Котельная № 1</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239D5699"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703E713B" w14:textId="49ECB64E"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19DA844A" w14:textId="62498A2A"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0EBCDA70" w14:textId="42C046B5"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5DF35B8B" w14:textId="321A4B88"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459F9AD6" w14:textId="636B2806"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3E568FBC" w14:textId="1F1D171E" w:rsidR="00EF5517" w:rsidRPr="007A5833" w:rsidRDefault="00EF5517" w:rsidP="00EF5517">
            <w:pPr>
              <w:jc w:val="center"/>
              <w:rPr>
                <w:rFonts w:eastAsia="Times New Roman" w:cs="Times New Roman"/>
                <w:sz w:val="22"/>
              </w:rPr>
            </w:pPr>
            <w:r w:rsidRPr="007A5833">
              <w:rPr>
                <w:rFonts w:eastAsia="Times New Roman" w:cs="Times New Roman"/>
                <w:sz w:val="22"/>
              </w:rPr>
              <w:t>0</w:t>
            </w:r>
          </w:p>
        </w:tc>
      </w:tr>
      <w:tr w:rsidR="00EF5517" w:rsidRPr="007A5833" w14:paraId="796AC945" w14:textId="19D4E97B"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0C45D918"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Котельная № 2</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6EA635CC"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3835E130" w14:textId="191AA1F5"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1883ECCB" w14:textId="3A46660B"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79002339" w14:textId="656552E9"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4D734F7C" w14:textId="35D06D35"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083087A3" w14:textId="20EB5F06"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180DC06B" w14:textId="3A0C99D0" w:rsidR="00EF5517" w:rsidRPr="007A5833" w:rsidRDefault="00EF5517" w:rsidP="00EF5517">
            <w:pPr>
              <w:jc w:val="center"/>
              <w:rPr>
                <w:rFonts w:eastAsia="Times New Roman" w:cs="Times New Roman"/>
                <w:sz w:val="22"/>
              </w:rPr>
            </w:pPr>
            <w:r w:rsidRPr="007A5833">
              <w:rPr>
                <w:rFonts w:eastAsia="Times New Roman" w:cs="Times New Roman"/>
                <w:sz w:val="22"/>
              </w:rPr>
              <w:t>0</w:t>
            </w:r>
          </w:p>
        </w:tc>
      </w:tr>
      <w:tr w:rsidR="00EF5517" w:rsidRPr="007A5833" w14:paraId="49A12AC1" w14:textId="629B8D34"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10B84724"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Котельная № 3</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088DF949"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3357FE5F" w14:textId="2DC402C1"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19E1E31B" w14:textId="39C58658"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59B3F8F2" w14:textId="7B2AA795"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04399714" w14:textId="17FA6B10"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72EFD094" w14:textId="00A931CA"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0484F6E9" w14:textId="10759815" w:rsidR="00EF5517" w:rsidRPr="007A5833" w:rsidRDefault="00EF5517" w:rsidP="00EF5517">
            <w:pPr>
              <w:jc w:val="center"/>
              <w:rPr>
                <w:rFonts w:eastAsia="Times New Roman" w:cs="Times New Roman"/>
                <w:sz w:val="22"/>
              </w:rPr>
            </w:pPr>
            <w:r w:rsidRPr="007A5833">
              <w:rPr>
                <w:rFonts w:eastAsia="Times New Roman" w:cs="Times New Roman"/>
                <w:sz w:val="22"/>
              </w:rPr>
              <w:t>0</w:t>
            </w:r>
          </w:p>
        </w:tc>
      </w:tr>
      <w:tr w:rsidR="00EF5517" w:rsidRPr="007A5833" w14:paraId="3DAD30A3" w14:textId="7C00F526"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46F201A9"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Котельная № 4</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4D36782D"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0,174</w:t>
            </w:r>
          </w:p>
        </w:tc>
        <w:tc>
          <w:tcPr>
            <w:tcW w:w="421" w:type="pct"/>
            <w:tcBorders>
              <w:top w:val="single" w:sz="4" w:space="0" w:color="000000"/>
              <w:left w:val="single" w:sz="4" w:space="0" w:color="000000"/>
              <w:bottom w:val="single" w:sz="4" w:space="0" w:color="000000"/>
              <w:right w:val="single" w:sz="4" w:space="0" w:color="000000"/>
            </w:tcBorders>
            <w:vAlign w:val="center"/>
          </w:tcPr>
          <w:p w14:paraId="40536B91" w14:textId="53AA7C48" w:rsidR="00EF5517" w:rsidRPr="007A5833" w:rsidRDefault="00EF5517" w:rsidP="00EF5517">
            <w:pPr>
              <w:jc w:val="center"/>
              <w:rPr>
                <w:rFonts w:eastAsia="Times New Roman" w:cs="Times New Roman"/>
                <w:sz w:val="22"/>
              </w:rPr>
            </w:pPr>
            <w:r w:rsidRPr="007A5833">
              <w:rPr>
                <w:rFonts w:eastAsia="Times New Roman" w:cs="Times New Roman"/>
                <w:sz w:val="22"/>
              </w:rPr>
              <w:t>0,174</w:t>
            </w:r>
          </w:p>
        </w:tc>
        <w:tc>
          <w:tcPr>
            <w:tcW w:w="421" w:type="pct"/>
            <w:tcBorders>
              <w:top w:val="single" w:sz="4" w:space="0" w:color="000000"/>
              <w:left w:val="single" w:sz="4" w:space="0" w:color="000000"/>
              <w:bottom w:val="single" w:sz="4" w:space="0" w:color="000000"/>
              <w:right w:val="single" w:sz="4" w:space="0" w:color="000000"/>
            </w:tcBorders>
            <w:vAlign w:val="center"/>
          </w:tcPr>
          <w:p w14:paraId="612018B0" w14:textId="69BFA958" w:rsidR="00EF5517" w:rsidRPr="007A5833" w:rsidRDefault="00EF5517" w:rsidP="00EF5517">
            <w:pPr>
              <w:jc w:val="center"/>
              <w:rPr>
                <w:rFonts w:eastAsia="Times New Roman" w:cs="Times New Roman"/>
                <w:sz w:val="22"/>
              </w:rPr>
            </w:pPr>
            <w:r w:rsidRPr="007A5833">
              <w:rPr>
                <w:rFonts w:eastAsia="Times New Roman" w:cs="Times New Roman"/>
                <w:sz w:val="22"/>
              </w:rPr>
              <w:t>0,174</w:t>
            </w:r>
          </w:p>
        </w:tc>
        <w:tc>
          <w:tcPr>
            <w:tcW w:w="421" w:type="pct"/>
            <w:tcBorders>
              <w:top w:val="single" w:sz="4" w:space="0" w:color="000000"/>
              <w:left w:val="single" w:sz="4" w:space="0" w:color="000000"/>
              <w:bottom w:val="single" w:sz="4" w:space="0" w:color="000000"/>
              <w:right w:val="single" w:sz="4" w:space="0" w:color="000000"/>
            </w:tcBorders>
            <w:vAlign w:val="center"/>
          </w:tcPr>
          <w:p w14:paraId="1CE58592" w14:textId="2E6BF165" w:rsidR="00EF5517" w:rsidRPr="007A5833" w:rsidRDefault="00EF5517" w:rsidP="00EF5517">
            <w:pPr>
              <w:jc w:val="center"/>
              <w:rPr>
                <w:rFonts w:eastAsia="Times New Roman" w:cs="Times New Roman"/>
                <w:sz w:val="22"/>
              </w:rPr>
            </w:pPr>
            <w:r w:rsidRPr="007A5833">
              <w:rPr>
                <w:rFonts w:eastAsia="Times New Roman" w:cs="Times New Roman"/>
                <w:sz w:val="22"/>
              </w:rPr>
              <w:t>0,174</w:t>
            </w:r>
          </w:p>
        </w:tc>
        <w:tc>
          <w:tcPr>
            <w:tcW w:w="421" w:type="pct"/>
            <w:tcBorders>
              <w:top w:val="single" w:sz="4" w:space="0" w:color="000000"/>
              <w:left w:val="single" w:sz="4" w:space="0" w:color="000000"/>
              <w:bottom w:val="single" w:sz="4" w:space="0" w:color="000000"/>
              <w:right w:val="single" w:sz="4" w:space="0" w:color="000000"/>
            </w:tcBorders>
            <w:vAlign w:val="center"/>
          </w:tcPr>
          <w:p w14:paraId="41213909" w14:textId="7CEA125C" w:rsidR="00EF5517" w:rsidRPr="007A5833" w:rsidRDefault="00EF5517" w:rsidP="00EF5517">
            <w:pPr>
              <w:jc w:val="center"/>
              <w:rPr>
                <w:rFonts w:eastAsia="Times New Roman" w:cs="Times New Roman"/>
                <w:sz w:val="22"/>
              </w:rPr>
            </w:pPr>
            <w:r w:rsidRPr="007A5833">
              <w:rPr>
                <w:rFonts w:eastAsia="Times New Roman" w:cs="Times New Roman"/>
                <w:sz w:val="22"/>
              </w:rPr>
              <w:t>0,174</w:t>
            </w:r>
          </w:p>
        </w:tc>
        <w:tc>
          <w:tcPr>
            <w:tcW w:w="421" w:type="pct"/>
            <w:tcBorders>
              <w:top w:val="single" w:sz="4" w:space="0" w:color="000000"/>
              <w:left w:val="single" w:sz="4" w:space="0" w:color="000000"/>
              <w:bottom w:val="single" w:sz="4" w:space="0" w:color="000000"/>
              <w:right w:val="single" w:sz="4" w:space="0" w:color="000000"/>
            </w:tcBorders>
            <w:vAlign w:val="center"/>
          </w:tcPr>
          <w:p w14:paraId="263D55FC" w14:textId="75E7C63B" w:rsidR="00EF5517" w:rsidRPr="007A5833" w:rsidRDefault="00EF5517" w:rsidP="00EF5517">
            <w:pPr>
              <w:jc w:val="center"/>
              <w:rPr>
                <w:rFonts w:eastAsia="Times New Roman" w:cs="Times New Roman"/>
                <w:sz w:val="22"/>
              </w:rPr>
            </w:pPr>
            <w:r w:rsidRPr="007A5833">
              <w:rPr>
                <w:rFonts w:eastAsia="Times New Roman" w:cs="Times New Roman"/>
                <w:sz w:val="22"/>
              </w:rPr>
              <w:t>0,174</w:t>
            </w:r>
          </w:p>
        </w:tc>
        <w:tc>
          <w:tcPr>
            <w:tcW w:w="421" w:type="pct"/>
            <w:tcBorders>
              <w:top w:val="single" w:sz="4" w:space="0" w:color="000000"/>
              <w:left w:val="single" w:sz="4" w:space="0" w:color="000000"/>
              <w:bottom w:val="single" w:sz="4" w:space="0" w:color="000000"/>
              <w:right w:val="single" w:sz="4" w:space="0" w:color="000000"/>
            </w:tcBorders>
            <w:vAlign w:val="center"/>
          </w:tcPr>
          <w:p w14:paraId="4BC9AEF6" w14:textId="0A58171A" w:rsidR="00EF5517" w:rsidRPr="007A5833" w:rsidRDefault="00EF5517" w:rsidP="00EF5517">
            <w:pPr>
              <w:jc w:val="center"/>
              <w:rPr>
                <w:rFonts w:eastAsia="Times New Roman" w:cs="Times New Roman"/>
                <w:sz w:val="22"/>
              </w:rPr>
            </w:pPr>
            <w:r w:rsidRPr="007A5833">
              <w:rPr>
                <w:rFonts w:eastAsia="Times New Roman" w:cs="Times New Roman"/>
                <w:sz w:val="22"/>
              </w:rPr>
              <w:t>0,174</w:t>
            </w:r>
          </w:p>
        </w:tc>
      </w:tr>
      <w:tr w:rsidR="00EF5517" w:rsidRPr="007A5833" w14:paraId="638E8DC1" w14:textId="1349EC76"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382FB256"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Котельная № 6</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18D94DE8"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0,283</w:t>
            </w:r>
          </w:p>
        </w:tc>
        <w:tc>
          <w:tcPr>
            <w:tcW w:w="421" w:type="pct"/>
            <w:tcBorders>
              <w:top w:val="single" w:sz="4" w:space="0" w:color="000000"/>
              <w:left w:val="single" w:sz="4" w:space="0" w:color="000000"/>
              <w:bottom w:val="single" w:sz="4" w:space="0" w:color="000000"/>
              <w:right w:val="single" w:sz="4" w:space="0" w:color="000000"/>
            </w:tcBorders>
            <w:vAlign w:val="center"/>
          </w:tcPr>
          <w:p w14:paraId="06BBAE65" w14:textId="4E6EABA6" w:rsidR="00EF5517" w:rsidRPr="007A5833" w:rsidRDefault="00EF5517" w:rsidP="00EF5517">
            <w:pPr>
              <w:jc w:val="center"/>
              <w:rPr>
                <w:rFonts w:eastAsia="Times New Roman" w:cs="Times New Roman"/>
                <w:sz w:val="22"/>
              </w:rPr>
            </w:pPr>
            <w:r w:rsidRPr="007A5833">
              <w:rPr>
                <w:rFonts w:eastAsia="Times New Roman" w:cs="Times New Roman"/>
                <w:sz w:val="22"/>
              </w:rPr>
              <w:t>0,283</w:t>
            </w:r>
          </w:p>
        </w:tc>
        <w:tc>
          <w:tcPr>
            <w:tcW w:w="421" w:type="pct"/>
            <w:tcBorders>
              <w:top w:val="single" w:sz="4" w:space="0" w:color="000000"/>
              <w:left w:val="single" w:sz="4" w:space="0" w:color="000000"/>
              <w:bottom w:val="single" w:sz="4" w:space="0" w:color="000000"/>
              <w:right w:val="single" w:sz="4" w:space="0" w:color="000000"/>
            </w:tcBorders>
            <w:vAlign w:val="center"/>
          </w:tcPr>
          <w:p w14:paraId="2B267ECA" w14:textId="78D08AD4" w:rsidR="00EF5517" w:rsidRPr="007A5833" w:rsidRDefault="00EF5517" w:rsidP="00EF5517">
            <w:pPr>
              <w:jc w:val="center"/>
              <w:rPr>
                <w:rFonts w:eastAsia="Times New Roman" w:cs="Times New Roman"/>
                <w:sz w:val="22"/>
              </w:rPr>
            </w:pPr>
            <w:r w:rsidRPr="007A5833">
              <w:rPr>
                <w:rFonts w:eastAsia="Times New Roman" w:cs="Times New Roman"/>
                <w:sz w:val="22"/>
              </w:rPr>
              <w:t>0,283</w:t>
            </w:r>
          </w:p>
        </w:tc>
        <w:tc>
          <w:tcPr>
            <w:tcW w:w="421" w:type="pct"/>
            <w:tcBorders>
              <w:top w:val="single" w:sz="4" w:space="0" w:color="000000"/>
              <w:left w:val="single" w:sz="4" w:space="0" w:color="000000"/>
              <w:bottom w:val="single" w:sz="4" w:space="0" w:color="000000"/>
              <w:right w:val="single" w:sz="4" w:space="0" w:color="000000"/>
            </w:tcBorders>
            <w:vAlign w:val="center"/>
          </w:tcPr>
          <w:p w14:paraId="774B27E8" w14:textId="7E1889AD" w:rsidR="00EF5517" w:rsidRPr="007A5833" w:rsidRDefault="00EF5517" w:rsidP="00EF5517">
            <w:pPr>
              <w:jc w:val="center"/>
              <w:rPr>
                <w:rFonts w:eastAsia="Times New Roman" w:cs="Times New Roman"/>
                <w:sz w:val="22"/>
              </w:rPr>
            </w:pPr>
            <w:r w:rsidRPr="007A5833">
              <w:rPr>
                <w:rFonts w:eastAsia="Times New Roman" w:cs="Times New Roman"/>
                <w:sz w:val="22"/>
              </w:rPr>
              <w:t>0,283</w:t>
            </w:r>
          </w:p>
        </w:tc>
        <w:tc>
          <w:tcPr>
            <w:tcW w:w="421" w:type="pct"/>
            <w:tcBorders>
              <w:top w:val="single" w:sz="4" w:space="0" w:color="000000"/>
              <w:left w:val="single" w:sz="4" w:space="0" w:color="000000"/>
              <w:bottom w:val="single" w:sz="4" w:space="0" w:color="000000"/>
              <w:right w:val="single" w:sz="4" w:space="0" w:color="000000"/>
            </w:tcBorders>
            <w:vAlign w:val="center"/>
          </w:tcPr>
          <w:p w14:paraId="3A4FBEDB" w14:textId="3ACF538D" w:rsidR="00EF5517" w:rsidRPr="007A5833" w:rsidRDefault="00EF5517" w:rsidP="00EF5517">
            <w:pPr>
              <w:jc w:val="center"/>
              <w:rPr>
                <w:rFonts w:eastAsia="Times New Roman" w:cs="Times New Roman"/>
                <w:sz w:val="22"/>
              </w:rPr>
            </w:pPr>
            <w:r w:rsidRPr="007A5833">
              <w:rPr>
                <w:rFonts w:eastAsia="Times New Roman" w:cs="Times New Roman"/>
                <w:sz w:val="22"/>
              </w:rPr>
              <w:t>0,283</w:t>
            </w:r>
          </w:p>
        </w:tc>
        <w:tc>
          <w:tcPr>
            <w:tcW w:w="421" w:type="pct"/>
            <w:tcBorders>
              <w:top w:val="single" w:sz="4" w:space="0" w:color="000000"/>
              <w:left w:val="single" w:sz="4" w:space="0" w:color="000000"/>
              <w:bottom w:val="single" w:sz="4" w:space="0" w:color="000000"/>
              <w:right w:val="single" w:sz="4" w:space="0" w:color="000000"/>
            </w:tcBorders>
            <w:vAlign w:val="center"/>
          </w:tcPr>
          <w:p w14:paraId="38A9EE28" w14:textId="57ACB9F2" w:rsidR="00EF5517" w:rsidRPr="007A5833" w:rsidRDefault="00EF5517" w:rsidP="00EF5517">
            <w:pPr>
              <w:jc w:val="center"/>
              <w:rPr>
                <w:rFonts w:eastAsia="Times New Roman" w:cs="Times New Roman"/>
                <w:sz w:val="22"/>
              </w:rPr>
            </w:pPr>
            <w:r w:rsidRPr="007A5833">
              <w:rPr>
                <w:rFonts w:eastAsia="Times New Roman" w:cs="Times New Roman"/>
                <w:sz w:val="22"/>
              </w:rPr>
              <w:t>0,283</w:t>
            </w:r>
          </w:p>
        </w:tc>
        <w:tc>
          <w:tcPr>
            <w:tcW w:w="421" w:type="pct"/>
            <w:tcBorders>
              <w:top w:val="single" w:sz="4" w:space="0" w:color="000000"/>
              <w:left w:val="single" w:sz="4" w:space="0" w:color="000000"/>
              <w:bottom w:val="single" w:sz="4" w:space="0" w:color="000000"/>
              <w:right w:val="single" w:sz="4" w:space="0" w:color="000000"/>
            </w:tcBorders>
            <w:vAlign w:val="center"/>
          </w:tcPr>
          <w:p w14:paraId="16011D39" w14:textId="707B0022" w:rsidR="00EF5517" w:rsidRPr="007A5833" w:rsidRDefault="00EF5517" w:rsidP="00EF5517">
            <w:pPr>
              <w:jc w:val="center"/>
              <w:rPr>
                <w:rFonts w:eastAsia="Times New Roman" w:cs="Times New Roman"/>
                <w:sz w:val="22"/>
              </w:rPr>
            </w:pPr>
            <w:r w:rsidRPr="007A5833">
              <w:rPr>
                <w:rFonts w:eastAsia="Times New Roman" w:cs="Times New Roman"/>
                <w:sz w:val="22"/>
              </w:rPr>
              <w:t>0,283</w:t>
            </w:r>
          </w:p>
        </w:tc>
      </w:tr>
      <w:tr w:rsidR="00EF5517" w:rsidRPr="007A5833" w14:paraId="14503DDD" w14:textId="43CAC995"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6EE10219"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Котельная № 7</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491A62E1"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3FDCC9C5" w14:textId="06BBE2D0"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2A9EFB29" w14:textId="736ADC80"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4FD46B96" w14:textId="0E66B7D3"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2AB29658" w14:textId="3EC51314"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3DCCCAB9" w14:textId="18666FAE"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55A4239B" w14:textId="39C10154" w:rsidR="00EF5517" w:rsidRPr="007A5833" w:rsidRDefault="00EF5517" w:rsidP="00EF5517">
            <w:pPr>
              <w:jc w:val="center"/>
              <w:rPr>
                <w:rFonts w:eastAsia="Times New Roman" w:cs="Times New Roman"/>
                <w:sz w:val="22"/>
              </w:rPr>
            </w:pPr>
            <w:r w:rsidRPr="007A5833">
              <w:rPr>
                <w:rFonts w:eastAsia="Times New Roman" w:cs="Times New Roman"/>
                <w:sz w:val="22"/>
              </w:rPr>
              <w:t>0</w:t>
            </w:r>
          </w:p>
        </w:tc>
      </w:tr>
      <w:tr w:rsidR="00EF5517" w:rsidRPr="007A5833" w14:paraId="5D8226F7" w14:textId="14F6E048"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6561FEE1"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Котельная № 8</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7B7BF565"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0,023</w:t>
            </w:r>
          </w:p>
        </w:tc>
        <w:tc>
          <w:tcPr>
            <w:tcW w:w="421" w:type="pct"/>
            <w:tcBorders>
              <w:top w:val="single" w:sz="4" w:space="0" w:color="000000"/>
              <w:left w:val="single" w:sz="4" w:space="0" w:color="000000"/>
              <w:bottom w:val="single" w:sz="4" w:space="0" w:color="000000"/>
              <w:right w:val="single" w:sz="4" w:space="0" w:color="000000"/>
            </w:tcBorders>
            <w:vAlign w:val="center"/>
          </w:tcPr>
          <w:p w14:paraId="5D90B004" w14:textId="70F9016D" w:rsidR="00EF5517" w:rsidRPr="007A5833" w:rsidRDefault="00EF5517" w:rsidP="00EF5517">
            <w:pPr>
              <w:jc w:val="center"/>
              <w:rPr>
                <w:rFonts w:eastAsia="Times New Roman" w:cs="Times New Roman"/>
                <w:sz w:val="22"/>
              </w:rPr>
            </w:pPr>
            <w:r w:rsidRPr="007A5833">
              <w:rPr>
                <w:rFonts w:eastAsia="Times New Roman" w:cs="Times New Roman"/>
                <w:sz w:val="22"/>
              </w:rPr>
              <w:t>0,023</w:t>
            </w:r>
          </w:p>
        </w:tc>
        <w:tc>
          <w:tcPr>
            <w:tcW w:w="421" w:type="pct"/>
            <w:tcBorders>
              <w:top w:val="single" w:sz="4" w:space="0" w:color="000000"/>
              <w:left w:val="single" w:sz="4" w:space="0" w:color="000000"/>
              <w:bottom w:val="single" w:sz="4" w:space="0" w:color="000000"/>
              <w:right w:val="single" w:sz="4" w:space="0" w:color="000000"/>
            </w:tcBorders>
            <w:vAlign w:val="center"/>
          </w:tcPr>
          <w:p w14:paraId="5DFC55EF" w14:textId="659A1382" w:rsidR="00EF5517" w:rsidRPr="007A5833" w:rsidRDefault="00EF5517" w:rsidP="00EF5517">
            <w:pPr>
              <w:jc w:val="center"/>
              <w:rPr>
                <w:rFonts w:eastAsia="Times New Roman" w:cs="Times New Roman"/>
                <w:sz w:val="22"/>
              </w:rPr>
            </w:pPr>
            <w:r w:rsidRPr="007A5833">
              <w:rPr>
                <w:rFonts w:eastAsia="Times New Roman" w:cs="Times New Roman"/>
                <w:sz w:val="22"/>
              </w:rPr>
              <w:t>0,023</w:t>
            </w:r>
          </w:p>
        </w:tc>
        <w:tc>
          <w:tcPr>
            <w:tcW w:w="421" w:type="pct"/>
            <w:tcBorders>
              <w:top w:val="single" w:sz="4" w:space="0" w:color="000000"/>
              <w:left w:val="single" w:sz="4" w:space="0" w:color="000000"/>
              <w:bottom w:val="single" w:sz="4" w:space="0" w:color="000000"/>
              <w:right w:val="single" w:sz="4" w:space="0" w:color="000000"/>
            </w:tcBorders>
            <w:vAlign w:val="center"/>
          </w:tcPr>
          <w:p w14:paraId="0B92B107" w14:textId="15A6C470" w:rsidR="00EF5517" w:rsidRPr="007A5833" w:rsidRDefault="00EF5517" w:rsidP="00EF5517">
            <w:pPr>
              <w:jc w:val="center"/>
              <w:rPr>
                <w:rFonts w:eastAsia="Times New Roman" w:cs="Times New Roman"/>
                <w:sz w:val="22"/>
              </w:rPr>
            </w:pPr>
            <w:r w:rsidRPr="007A5833">
              <w:rPr>
                <w:rFonts w:eastAsia="Times New Roman" w:cs="Times New Roman"/>
                <w:sz w:val="22"/>
              </w:rPr>
              <w:t>0,023</w:t>
            </w:r>
          </w:p>
        </w:tc>
        <w:tc>
          <w:tcPr>
            <w:tcW w:w="421" w:type="pct"/>
            <w:tcBorders>
              <w:top w:val="single" w:sz="4" w:space="0" w:color="000000"/>
              <w:left w:val="single" w:sz="4" w:space="0" w:color="000000"/>
              <w:bottom w:val="single" w:sz="4" w:space="0" w:color="000000"/>
              <w:right w:val="single" w:sz="4" w:space="0" w:color="000000"/>
            </w:tcBorders>
            <w:vAlign w:val="center"/>
          </w:tcPr>
          <w:p w14:paraId="14E7FBAF" w14:textId="2979AB5A" w:rsidR="00EF5517" w:rsidRPr="007A5833" w:rsidRDefault="00EF5517" w:rsidP="00EF5517">
            <w:pPr>
              <w:jc w:val="center"/>
              <w:rPr>
                <w:rFonts w:eastAsia="Times New Roman" w:cs="Times New Roman"/>
                <w:sz w:val="22"/>
              </w:rPr>
            </w:pPr>
            <w:r w:rsidRPr="007A5833">
              <w:rPr>
                <w:rFonts w:eastAsia="Times New Roman" w:cs="Times New Roman"/>
                <w:sz w:val="22"/>
              </w:rPr>
              <w:t>0,023</w:t>
            </w:r>
          </w:p>
        </w:tc>
        <w:tc>
          <w:tcPr>
            <w:tcW w:w="421" w:type="pct"/>
            <w:tcBorders>
              <w:top w:val="single" w:sz="4" w:space="0" w:color="000000"/>
              <w:left w:val="single" w:sz="4" w:space="0" w:color="000000"/>
              <w:bottom w:val="single" w:sz="4" w:space="0" w:color="000000"/>
              <w:right w:val="single" w:sz="4" w:space="0" w:color="000000"/>
            </w:tcBorders>
            <w:vAlign w:val="center"/>
          </w:tcPr>
          <w:p w14:paraId="6B8A9F07" w14:textId="2CD715DE" w:rsidR="00EF5517" w:rsidRPr="007A5833" w:rsidRDefault="00EF5517" w:rsidP="00EF5517">
            <w:pPr>
              <w:jc w:val="center"/>
              <w:rPr>
                <w:rFonts w:eastAsia="Times New Roman" w:cs="Times New Roman"/>
                <w:sz w:val="22"/>
              </w:rPr>
            </w:pPr>
            <w:r w:rsidRPr="007A5833">
              <w:rPr>
                <w:rFonts w:eastAsia="Times New Roman" w:cs="Times New Roman"/>
                <w:sz w:val="22"/>
              </w:rPr>
              <w:t>0,023</w:t>
            </w:r>
          </w:p>
        </w:tc>
        <w:tc>
          <w:tcPr>
            <w:tcW w:w="421" w:type="pct"/>
            <w:tcBorders>
              <w:top w:val="single" w:sz="4" w:space="0" w:color="000000"/>
              <w:left w:val="single" w:sz="4" w:space="0" w:color="000000"/>
              <w:bottom w:val="single" w:sz="4" w:space="0" w:color="000000"/>
              <w:right w:val="single" w:sz="4" w:space="0" w:color="000000"/>
            </w:tcBorders>
            <w:vAlign w:val="center"/>
          </w:tcPr>
          <w:p w14:paraId="5E06DE01" w14:textId="3C5CB96D" w:rsidR="00EF5517" w:rsidRPr="007A5833" w:rsidRDefault="00EF5517" w:rsidP="00EF5517">
            <w:pPr>
              <w:jc w:val="center"/>
              <w:rPr>
                <w:rFonts w:eastAsia="Times New Roman" w:cs="Times New Roman"/>
                <w:sz w:val="22"/>
              </w:rPr>
            </w:pPr>
            <w:r w:rsidRPr="007A5833">
              <w:rPr>
                <w:rFonts w:eastAsia="Times New Roman" w:cs="Times New Roman"/>
                <w:sz w:val="22"/>
              </w:rPr>
              <w:t>0,023</w:t>
            </w:r>
          </w:p>
        </w:tc>
      </w:tr>
      <w:tr w:rsidR="00EF5517" w:rsidRPr="007A5833" w14:paraId="2EBAAF63" w14:textId="487FC0E0"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651DB48F"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Котельная № 9</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3FA4C231"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0,031</w:t>
            </w:r>
          </w:p>
        </w:tc>
        <w:tc>
          <w:tcPr>
            <w:tcW w:w="421" w:type="pct"/>
            <w:tcBorders>
              <w:top w:val="single" w:sz="4" w:space="0" w:color="000000"/>
              <w:left w:val="single" w:sz="4" w:space="0" w:color="000000"/>
              <w:bottom w:val="single" w:sz="4" w:space="0" w:color="000000"/>
              <w:right w:val="single" w:sz="4" w:space="0" w:color="000000"/>
            </w:tcBorders>
            <w:vAlign w:val="center"/>
          </w:tcPr>
          <w:p w14:paraId="06FBA165" w14:textId="1BB8B7D3" w:rsidR="00EF5517" w:rsidRPr="007A5833" w:rsidRDefault="00EF5517" w:rsidP="00EF5517">
            <w:pPr>
              <w:jc w:val="center"/>
              <w:rPr>
                <w:rFonts w:eastAsia="Times New Roman" w:cs="Times New Roman"/>
                <w:sz w:val="22"/>
              </w:rPr>
            </w:pPr>
            <w:r w:rsidRPr="007A5833">
              <w:rPr>
                <w:rFonts w:eastAsia="Times New Roman" w:cs="Times New Roman"/>
                <w:sz w:val="22"/>
              </w:rPr>
              <w:t>0,031</w:t>
            </w:r>
          </w:p>
        </w:tc>
        <w:tc>
          <w:tcPr>
            <w:tcW w:w="421" w:type="pct"/>
            <w:tcBorders>
              <w:top w:val="single" w:sz="4" w:space="0" w:color="000000"/>
              <w:left w:val="single" w:sz="4" w:space="0" w:color="000000"/>
              <w:bottom w:val="single" w:sz="4" w:space="0" w:color="000000"/>
              <w:right w:val="single" w:sz="4" w:space="0" w:color="000000"/>
            </w:tcBorders>
            <w:vAlign w:val="center"/>
          </w:tcPr>
          <w:p w14:paraId="36AD81E5" w14:textId="62EB498D" w:rsidR="00EF5517" w:rsidRPr="007A5833" w:rsidRDefault="00EF5517" w:rsidP="00EF5517">
            <w:pPr>
              <w:jc w:val="center"/>
              <w:rPr>
                <w:rFonts w:eastAsia="Times New Roman" w:cs="Times New Roman"/>
                <w:sz w:val="22"/>
              </w:rPr>
            </w:pPr>
            <w:r w:rsidRPr="007A5833">
              <w:rPr>
                <w:rFonts w:eastAsia="Times New Roman" w:cs="Times New Roman"/>
                <w:sz w:val="22"/>
              </w:rPr>
              <w:t>0,031</w:t>
            </w:r>
          </w:p>
        </w:tc>
        <w:tc>
          <w:tcPr>
            <w:tcW w:w="421" w:type="pct"/>
            <w:tcBorders>
              <w:top w:val="single" w:sz="4" w:space="0" w:color="000000"/>
              <w:left w:val="single" w:sz="4" w:space="0" w:color="000000"/>
              <w:bottom w:val="single" w:sz="4" w:space="0" w:color="000000"/>
              <w:right w:val="single" w:sz="4" w:space="0" w:color="000000"/>
            </w:tcBorders>
            <w:vAlign w:val="center"/>
          </w:tcPr>
          <w:p w14:paraId="6CB69B5B" w14:textId="39CACBAA" w:rsidR="00EF5517" w:rsidRPr="007A5833" w:rsidRDefault="00EF5517" w:rsidP="00EF5517">
            <w:pPr>
              <w:jc w:val="center"/>
              <w:rPr>
                <w:rFonts w:eastAsia="Times New Roman" w:cs="Times New Roman"/>
                <w:sz w:val="22"/>
              </w:rPr>
            </w:pPr>
            <w:r w:rsidRPr="007A5833">
              <w:rPr>
                <w:rFonts w:eastAsia="Times New Roman" w:cs="Times New Roman"/>
                <w:sz w:val="22"/>
              </w:rPr>
              <w:t>0,031</w:t>
            </w:r>
          </w:p>
        </w:tc>
        <w:tc>
          <w:tcPr>
            <w:tcW w:w="421" w:type="pct"/>
            <w:tcBorders>
              <w:top w:val="single" w:sz="4" w:space="0" w:color="000000"/>
              <w:left w:val="single" w:sz="4" w:space="0" w:color="000000"/>
              <w:bottom w:val="single" w:sz="4" w:space="0" w:color="000000"/>
              <w:right w:val="single" w:sz="4" w:space="0" w:color="000000"/>
            </w:tcBorders>
            <w:vAlign w:val="center"/>
          </w:tcPr>
          <w:p w14:paraId="32DC9002" w14:textId="3BAF614E" w:rsidR="00EF5517" w:rsidRPr="007A5833" w:rsidRDefault="00EF5517" w:rsidP="00EF5517">
            <w:pPr>
              <w:jc w:val="center"/>
              <w:rPr>
                <w:rFonts w:eastAsia="Times New Roman" w:cs="Times New Roman"/>
                <w:sz w:val="22"/>
              </w:rPr>
            </w:pPr>
            <w:r w:rsidRPr="007A5833">
              <w:rPr>
                <w:rFonts w:eastAsia="Times New Roman" w:cs="Times New Roman"/>
                <w:sz w:val="22"/>
              </w:rPr>
              <w:t>0,031</w:t>
            </w:r>
          </w:p>
        </w:tc>
        <w:tc>
          <w:tcPr>
            <w:tcW w:w="421" w:type="pct"/>
            <w:tcBorders>
              <w:top w:val="single" w:sz="4" w:space="0" w:color="000000"/>
              <w:left w:val="single" w:sz="4" w:space="0" w:color="000000"/>
              <w:bottom w:val="single" w:sz="4" w:space="0" w:color="000000"/>
              <w:right w:val="single" w:sz="4" w:space="0" w:color="000000"/>
            </w:tcBorders>
            <w:vAlign w:val="center"/>
          </w:tcPr>
          <w:p w14:paraId="6D3A24A6" w14:textId="526EAD34" w:rsidR="00EF5517" w:rsidRPr="007A5833" w:rsidRDefault="00EF5517" w:rsidP="00EF5517">
            <w:pPr>
              <w:jc w:val="center"/>
              <w:rPr>
                <w:rFonts w:eastAsia="Times New Roman" w:cs="Times New Roman"/>
                <w:sz w:val="22"/>
              </w:rPr>
            </w:pPr>
            <w:r w:rsidRPr="007A5833">
              <w:rPr>
                <w:rFonts w:eastAsia="Times New Roman" w:cs="Times New Roman"/>
                <w:sz w:val="22"/>
              </w:rPr>
              <w:t>0,031</w:t>
            </w:r>
          </w:p>
        </w:tc>
        <w:tc>
          <w:tcPr>
            <w:tcW w:w="421" w:type="pct"/>
            <w:tcBorders>
              <w:top w:val="single" w:sz="4" w:space="0" w:color="000000"/>
              <w:left w:val="single" w:sz="4" w:space="0" w:color="000000"/>
              <w:bottom w:val="single" w:sz="4" w:space="0" w:color="000000"/>
              <w:right w:val="single" w:sz="4" w:space="0" w:color="000000"/>
            </w:tcBorders>
            <w:vAlign w:val="center"/>
          </w:tcPr>
          <w:p w14:paraId="68173C85" w14:textId="4C425021" w:rsidR="00EF5517" w:rsidRPr="007A5833" w:rsidRDefault="00EF5517" w:rsidP="00EF5517">
            <w:pPr>
              <w:jc w:val="center"/>
              <w:rPr>
                <w:rFonts w:eastAsia="Times New Roman" w:cs="Times New Roman"/>
                <w:sz w:val="22"/>
              </w:rPr>
            </w:pPr>
            <w:r w:rsidRPr="007A5833">
              <w:rPr>
                <w:rFonts w:eastAsia="Times New Roman" w:cs="Times New Roman"/>
                <w:sz w:val="22"/>
              </w:rPr>
              <w:t>0,031</w:t>
            </w:r>
          </w:p>
        </w:tc>
      </w:tr>
      <w:tr w:rsidR="00EF5517" w:rsidRPr="007A5833" w14:paraId="62FE5FF1" w14:textId="5E79B0C7"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4AE73DC9"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Котельная № 10</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243A132D"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0,152</w:t>
            </w:r>
          </w:p>
        </w:tc>
        <w:tc>
          <w:tcPr>
            <w:tcW w:w="421" w:type="pct"/>
            <w:tcBorders>
              <w:top w:val="single" w:sz="4" w:space="0" w:color="000000"/>
              <w:left w:val="single" w:sz="4" w:space="0" w:color="000000"/>
              <w:bottom w:val="single" w:sz="4" w:space="0" w:color="000000"/>
              <w:right w:val="single" w:sz="4" w:space="0" w:color="000000"/>
            </w:tcBorders>
            <w:vAlign w:val="center"/>
          </w:tcPr>
          <w:p w14:paraId="77B2BB29" w14:textId="1870CBA2" w:rsidR="00EF5517" w:rsidRPr="007A5833" w:rsidRDefault="00EF5517" w:rsidP="00EF5517">
            <w:pPr>
              <w:jc w:val="center"/>
              <w:rPr>
                <w:rFonts w:eastAsia="Times New Roman" w:cs="Times New Roman"/>
                <w:sz w:val="22"/>
              </w:rPr>
            </w:pPr>
            <w:r w:rsidRPr="007A5833">
              <w:rPr>
                <w:rFonts w:eastAsia="Times New Roman" w:cs="Times New Roman"/>
                <w:sz w:val="22"/>
              </w:rPr>
              <w:t>0,152</w:t>
            </w:r>
          </w:p>
        </w:tc>
        <w:tc>
          <w:tcPr>
            <w:tcW w:w="421" w:type="pct"/>
            <w:tcBorders>
              <w:top w:val="single" w:sz="4" w:space="0" w:color="000000"/>
              <w:left w:val="single" w:sz="4" w:space="0" w:color="000000"/>
              <w:bottom w:val="single" w:sz="4" w:space="0" w:color="000000"/>
              <w:right w:val="single" w:sz="4" w:space="0" w:color="000000"/>
            </w:tcBorders>
            <w:vAlign w:val="center"/>
          </w:tcPr>
          <w:p w14:paraId="4074734E" w14:textId="77719291" w:rsidR="00EF5517" w:rsidRPr="007A5833" w:rsidRDefault="00EF5517" w:rsidP="00EF5517">
            <w:pPr>
              <w:jc w:val="center"/>
              <w:rPr>
                <w:rFonts w:eastAsia="Times New Roman" w:cs="Times New Roman"/>
                <w:sz w:val="22"/>
              </w:rPr>
            </w:pPr>
            <w:r w:rsidRPr="007A5833">
              <w:rPr>
                <w:rFonts w:eastAsia="Times New Roman" w:cs="Times New Roman"/>
                <w:sz w:val="22"/>
              </w:rPr>
              <w:t>0,152</w:t>
            </w:r>
          </w:p>
        </w:tc>
        <w:tc>
          <w:tcPr>
            <w:tcW w:w="421" w:type="pct"/>
            <w:tcBorders>
              <w:top w:val="single" w:sz="4" w:space="0" w:color="000000"/>
              <w:left w:val="single" w:sz="4" w:space="0" w:color="000000"/>
              <w:bottom w:val="single" w:sz="4" w:space="0" w:color="000000"/>
              <w:right w:val="single" w:sz="4" w:space="0" w:color="000000"/>
            </w:tcBorders>
            <w:vAlign w:val="center"/>
          </w:tcPr>
          <w:p w14:paraId="356F0C93" w14:textId="33F3FD78" w:rsidR="00EF5517" w:rsidRPr="007A5833" w:rsidRDefault="00EF5517" w:rsidP="00EF5517">
            <w:pPr>
              <w:jc w:val="center"/>
              <w:rPr>
                <w:rFonts w:eastAsia="Times New Roman" w:cs="Times New Roman"/>
                <w:sz w:val="22"/>
              </w:rPr>
            </w:pPr>
            <w:r w:rsidRPr="007A5833">
              <w:rPr>
                <w:rFonts w:eastAsia="Times New Roman" w:cs="Times New Roman"/>
                <w:sz w:val="22"/>
              </w:rPr>
              <w:t>0,152</w:t>
            </w:r>
          </w:p>
        </w:tc>
        <w:tc>
          <w:tcPr>
            <w:tcW w:w="421" w:type="pct"/>
            <w:tcBorders>
              <w:top w:val="single" w:sz="4" w:space="0" w:color="000000"/>
              <w:left w:val="single" w:sz="4" w:space="0" w:color="000000"/>
              <w:bottom w:val="single" w:sz="4" w:space="0" w:color="000000"/>
              <w:right w:val="single" w:sz="4" w:space="0" w:color="000000"/>
            </w:tcBorders>
            <w:vAlign w:val="center"/>
          </w:tcPr>
          <w:p w14:paraId="161EE077" w14:textId="5234BD5C" w:rsidR="00EF5517" w:rsidRPr="007A5833" w:rsidRDefault="00EF5517" w:rsidP="00EF5517">
            <w:pPr>
              <w:jc w:val="center"/>
              <w:rPr>
                <w:rFonts w:eastAsia="Times New Roman" w:cs="Times New Roman"/>
                <w:sz w:val="22"/>
              </w:rPr>
            </w:pPr>
            <w:r w:rsidRPr="007A5833">
              <w:rPr>
                <w:rFonts w:eastAsia="Times New Roman" w:cs="Times New Roman"/>
                <w:sz w:val="22"/>
              </w:rPr>
              <w:t>0,152</w:t>
            </w:r>
          </w:p>
        </w:tc>
        <w:tc>
          <w:tcPr>
            <w:tcW w:w="421" w:type="pct"/>
            <w:tcBorders>
              <w:top w:val="single" w:sz="4" w:space="0" w:color="000000"/>
              <w:left w:val="single" w:sz="4" w:space="0" w:color="000000"/>
              <w:bottom w:val="single" w:sz="4" w:space="0" w:color="000000"/>
              <w:right w:val="single" w:sz="4" w:space="0" w:color="000000"/>
            </w:tcBorders>
            <w:vAlign w:val="center"/>
          </w:tcPr>
          <w:p w14:paraId="200FAB90" w14:textId="7AF78FA2" w:rsidR="00EF5517" w:rsidRPr="007A5833" w:rsidRDefault="00EF5517" w:rsidP="00EF5517">
            <w:pPr>
              <w:jc w:val="center"/>
              <w:rPr>
                <w:rFonts w:eastAsia="Times New Roman" w:cs="Times New Roman"/>
                <w:sz w:val="22"/>
              </w:rPr>
            </w:pPr>
            <w:r w:rsidRPr="007A5833">
              <w:rPr>
                <w:rFonts w:eastAsia="Times New Roman" w:cs="Times New Roman"/>
                <w:sz w:val="22"/>
              </w:rPr>
              <w:t>0,152</w:t>
            </w:r>
          </w:p>
        </w:tc>
        <w:tc>
          <w:tcPr>
            <w:tcW w:w="421" w:type="pct"/>
            <w:tcBorders>
              <w:top w:val="single" w:sz="4" w:space="0" w:color="000000"/>
              <w:left w:val="single" w:sz="4" w:space="0" w:color="000000"/>
              <w:bottom w:val="single" w:sz="4" w:space="0" w:color="000000"/>
              <w:right w:val="single" w:sz="4" w:space="0" w:color="000000"/>
            </w:tcBorders>
            <w:vAlign w:val="center"/>
          </w:tcPr>
          <w:p w14:paraId="7D7FA2CC" w14:textId="2708F169" w:rsidR="00EF5517" w:rsidRPr="007A5833" w:rsidRDefault="00EF5517" w:rsidP="00EF5517">
            <w:pPr>
              <w:jc w:val="center"/>
              <w:rPr>
                <w:rFonts w:eastAsia="Times New Roman" w:cs="Times New Roman"/>
                <w:sz w:val="22"/>
              </w:rPr>
            </w:pPr>
            <w:r w:rsidRPr="007A5833">
              <w:rPr>
                <w:rFonts w:eastAsia="Times New Roman" w:cs="Times New Roman"/>
                <w:sz w:val="22"/>
              </w:rPr>
              <w:t>0,152</w:t>
            </w:r>
          </w:p>
        </w:tc>
      </w:tr>
      <w:tr w:rsidR="00EF5517" w:rsidRPr="007A5833" w14:paraId="4DC492FC" w14:textId="24956A84"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53B37C0A"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Котельная № 11</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27AA5D28"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3993FB1C" w14:textId="3A40BF3F"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765C5936" w14:textId="5B10B78A"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03ED1679" w14:textId="324FADBA"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491B41C2" w14:textId="4C514BF6"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61DA2C5A" w14:textId="064E41B3"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13240DEB" w14:textId="1D220072" w:rsidR="00EF5517" w:rsidRPr="007A5833" w:rsidRDefault="00EF5517" w:rsidP="00EF5517">
            <w:pPr>
              <w:jc w:val="center"/>
              <w:rPr>
                <w:rFonts w:eastAsia="Times New Roman" w:cs="Times New Roman"/>
                <w:sz w:val="22"/>
              </w:rPr>
            </w:pPr>
            <w:r w:rsidRPr="007A5833">
              <w:rPr>
                <w:rFonts w:eastAsia="Times New Roman" w:cs="Times New Roman"/>
                <w:sz w:val="22"/>
              </w:rPr>
              <w:t>0</w:t>
            </w:r>
          </w:p>
        </w:tc>
      </w:tr>
      <w:tr w:rsidR="00EF5517" w:rsidRPr="007A5833" w14:paraId="75277386" w14:textId="69369A2E"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0947A405"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Котельная № 12</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1C6BF875"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3254D5F6" w14:textId="60F5B2F8"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130CAD5B" w14:textId="2B5E1482"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10D78EEF" w14:textId="35C876D6"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38A4843E" w14:textId="65DBF887"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19F3E447" w14:textId="033B2FA5"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vAlign w:val="center"/>
          </w:tcPr>
          <w:p w14:paraId="6EC5BE2F" w14:textId="3C77CAD7" w:rsidR="00EF5517" w:rsidRPr="007A5833" w:rsidRDefault="00EF5517" w:rsidP="00EF5517">
            <w:pPr>
              <w:jc w:val="center"/>
              <w:rPr>
                <w:rFonts w:eastAsia="Times New Roman" w:cs="Times New Roman"/>
                <w:sz w:val="22"/>
              </w:rPr>
            </w:pPr>
            <w:r w:rsidRPr="007A5833">
              <w:rPr>
                <w:rFonts w:eastAsia="Times New Roman" w:cs="Times New Roman"/>
                <w:sz w:val="22"/>
              </w:rPr>
              <w:t>0</w:t>
            </w:r>
          </w:p>
        </w:tc>
      </w:tr>
      <w:tr w:rsidR="00EF5517" w:rsidRPr="007A5833" w14:paraId="41F1BCBD" w14:textId="331E0B5C"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0587BF6A"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Котельная № 13</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43C6EFFE"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0,029</w:t>
            </w:r>
          </w:p>
        </w:tc>
        <w:tc>
          <w:tcPr>
            <w:tcW w:w="421" w:type="pct"/>
            <w:tcBorders>
              <w:top w:val="single" w:sz="4" w:space="0" w:color="000000"/>
              <w:left w:val="single" w:sz="4" w:space="0" w:color="000000"/>
              <w:bottom w:val="single" w:sz="4" w:space="0" w:color="000000"/>
              <w:right w:val="single" w:sz="4" w:space="0" w:color="000000"/>
            </w:tcBorders>
            <w:vAlign w:val="center"/>
          </w:tcPr>
          <w:p w14:paraId="6D1C4714" w14:textId="4CDFC130" w:rsidR="00EF5517" w:rsidRPr="007A5833" w:rsidRDefault="00EF5517" w:rsidP="00EF5517">
            <w:pPr>
              <w:jc w:val="center"/>
              <w:rPr>
                <w:rFonts w:eastAsia="Times New Roman" w:cs="Times New Roman"/>
                <w:sz w:val="22"/>
              </w:rPr>
            </w:pPr>
            <w:r w:rsidRPr="007A5833">
              <w:rPr>
                <w:rFonts w:eastAsia="Times New Roman" w:cs="Times New Roman"/>
                <w:sz w:val="22"/>
              </w:rPr>
              <w:t>0,029</w:t>
            </w:r>
          </w:p>
        </w:tc>
        <w:tc>
          <w:tcPr>
            <w:tcW w:w="421" w:type="pct"/>
            <w:tcBorders>
              <w:top w:val="single" w:sz="4" w:space="0" w:color="000000"/>
              <w:left w:val="single" w:sz="4" w:space="0" w:color="000000"/>
              <w:bottom w:val="single" w:sz="4" w:space="0" w:color="000000"/>
              <w:right w:val="single" w:sz="4" w:space="0" w:color="000000"/>
            </w:tcBorders>
            <w:vAlign w:val="center"/>
          </w:tcPr>
          <w:p w14:paraId="3F2397F4" w14:textId="53457DDE" w:rsidR="00EF5517" w:rsidRPr="007A5833" w:rsidRDefault="00EF5517" w:rsidP="00EF5517">
            <w:pPr>
              <w:jc w:val="center"/>
              <w:rPr>
                <w:rFonts w:eastAsia="Times New Roman" w:cs="Times New Roman"/>
                <w:sz w:val="22"/>
              </w:rPr>
            </w:pPr>
            <w:r w:rsidRPr="007A5833">
              <w:rPr>
                <w:rFonts w:eastAsia="Times New Roman" w:cs="Times New Roman"/>
                <w:sz w:val="22"/>
              </w:rPr>
              <w:t>0,029</w:t>
            </w:r>
          </w:p>
        </w:tc>
        <w:tc>
          <w:tcPr>
            <w:tcW w:w="421" w:type="pct"/>
            <w:tcBorders>
              <w:top w:val="single" w:sz="4" w:space="0" w:color="000000"/>
              <w:left w:val="single" w:sz="4" w:space="0" w:color="000000"/>
              <w:bottom w:val="single" w:sz="4" w:space="0" w:color="000000"/>
              <w:right w:val="single" w:sz="4" w:space="0" w:color="000000"/>
            </w:tcBorders>
            <w:vAlign w:val="center"/>
          </w:tcPr>
          <w:p w14:paraId="7DBE1524" w14:textId="6683C768" w:rsidR="00EF5517" w:rsidRPr="007A5833" w:rsidRDefault="00EF5517" w:rsidP="00EF5517">
            <w:pPr>
              <w:jc w:val="center"/>
              <w:rPr>
                <w:rFonts w:eastAsia="Times New Roman" w:cs="Times New Roman"/>
                <w:sz w:val="22"/>
              </w:rPr>
            </w:pPr>
            <w:r w:rsidRPr="007A5833">
              <w:rPr>
                <w:rFonts w:eastAsia="Times New Roman" w:cs="Times New Roman"/>
                <w:sz w:val="22"/>
              </w:rPr>
              <w:t>0,029</w:t>
            </w:r>
          </w:p>
        </w:tc>
        <w:tc>
          <w:tcPr>
            <w:tcW w:w="421" w:type="pct"/>
            <w:tcBorders>
              <w:top w:val="single" w:sz="4" w:space="0" w:color="000000"/>
              <w:left w:val="single" w:sz="4" w:space="0" w:color="000000"/>
              <w:bottom w:val="single" w:sz="4" w:space="0" w:color="000000"/>
              <w:right w:val="single" w:sz="4" w:space="0" w:color="000000"/>
            </w:tcBorders>
            <w:vAlign w:val="center"/>
          </w:tcPr>
          <w:p w14:paraId="25292474" w14:textId="42DA3CEB" w:rsidR="00EF5517" w:rsidRPr="007A5833" w:rsidRDefault="00EF5517" w:rsidP="00EF5517">
            <w:pPr>
              <w:jc w:val="center"/>
              <w:rPr>
                <w:rFonts w:eastAsia="Times New Roman" w:cs="Times New Roman"/>
                <w:sz w:val="22"/>
              </w:rPr>
            </w:pPr>
            <w:r w:rsidRPr="007A5833">
              <w:rPr>
                <w:rFonts w:eastAsia="Times New Roman" w:cs="Times New Roman"/>
                <w:sz w:val="22"/>
              </w:rPr>
              <w:t>0,029</w:t>
            </w:r>
          </w:p>
        </w:tc>
        <w:tc>
          <w:tcPr>
            <w:tcW w:w="421" w:type="pct"/>
            <w:tcBorders>
              <w:top w:val="single" w:sz="4" w:space="0" w:color="000000"/>
              <w:left w:val="single" w:sz="4" w:space="0" w:color="000000"/>
              <w:bottom w:val="single" w:sz="4" w:space="0" w:color="000000"/>
              <w:right w:val="single" w:sz="4" w:space="0" w:color="000000"/>
            </w:tcBorders>
            <w:vAlign w:val="center"/>
          </w:tcPr>
          <w:p w14:paraId="75E06124" w14:textId="109F8896" w:rsidR="00EF5517" w:rsidRPr="007A5833" w:rsidRDefault="00EF5517" w:rsidP="00EF5517">
            <w:pPr>
              <w:jc w:val="center"/>
              <w:rPr>
                <w:rFonts w:eastAsia="Times New Roman" w:cs="Times New Roman"/>
                <w:sz w:val="22"/>
              </w:rPr>
            </w:pPr>
            <w:r w:rsidRPr="007A5833">
              <w:rPr>
                <w:rFonts w:eastAsia="Times New Roman" w:cs="Times New Roman"/>
                <w:sz w:val="22"/>
              </w:rPr>
              <w:t>0,029</w:t>
            </w:r>
          </w:p>
        </w:tc>
        <w:tc>
          <w:tcPr>
            <w:tcW w:w="421" w:type="pct"/>
            <w:tcBorders>
              <w:top w:val="single" w:sz="4" w:space="0" w:color="000000"/>
              <w:left w:val="single" w:sz="4" w:space="0" w:color="000000"/>
              <w:bottom w:val="single" w:sz="4" w:space="0" w:color="000000"/>
              <w:right w:val="single" w:sz="4" w:space="0" w:color="000000"/>
            </w:tcBorders>
            <w:vAlign w:val="center"/>
          </w:tcPr>
          <w:p w14:paraId="22A68CAF" w14:textId="5AAD6123" w:rsidR="00EF5517" w:rsidRPr="007A5833" w:rsidRDefault="00EF5517" w:rsidP="00EF5517">
            <w:pPr>
              <w:jc w:val="center"/>
              <w:rPr>
                <w:rFonts w:eastAsia="Times New Roman" w:cs="Times New Roman"/>
                <w:sz w:val="22"/>
              </w:rPr>
            </w:pPr>
            <w:r w:rsidRPr="007A5833">
              <w:rPr>
                <w:rFonts w:eastAsia="Times New Roman" w:cs="Times New Roman"/>
                <w:sz w:val="22"/>
              </w:rPr>
              <w:t>0,029</w:t>
            </w:r>
          </w:p>
        </w:tc>
      </w:tr>
      <w:tr w:rsidR="00EF5517" w:rsidRPr="007A5833" w14:paraId="260E0428" w14:textId="6A6FDB41"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71E273DA"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Котельная № 14</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17836031"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0,098</w:t>
            </w:r>
          </w:p>
        </w:tc>
        <w:tc>
          <w:tcPr>
            <w:tcW w:w="421" w:type="pct"/>
            <w:tcBorders>
              <w:top w:val="single" w:sz="4" w:space="0" w:color="000000"/>
              <w:left w:val="single" w:sz="4" w:space="0" w:color="000000"/>
              <w:bottom w:val="single" w:sz="4" w:space="0" w:color="000000"/>
              <w:right w:val="single" w:sz="4" w:space="0" w:color="000000"/>
            </w:tcBorders>
            <w:vAlign w:val="center"/>
          </w:tcPr>
          <w:p w14:paraId="54E5A9A6" w14:textId="3F033A42" w:rsidR="00EF5517" w:rsidRPr="007A5833" w:rsidRDefault="00EF5517" w:rsidP="00EF5517">
            <w:pPr>
              <w:jc w:val="center"/>
              <w:rPr>
                <w:rFonts w:eastAsia="Times New Roman" w:cs="Times New Roman"/>
                <w:sz w:val="22"/>
              </w:rPr>
            </w:pPr>
            <w:r w:rsidRPr="007A5833">
              <w:rPr>
                <w:rFonts w:eastAsia="Times New Roman" w:cs="Times New Roman"/>
                <w:sz w:val="22"/>
              </w:rPr>
              <w:t>0,098</w:t>
            </w:r>
          </w:p>
        </w:tc>
        <w:tc>
          <w:tcPr>
            <w:tcW w:w="421" w:type="pct"/>
            <w:tcBorders>
              <w:top w:val="single" w:sz="4" w:space="0" w:color="000000"/>
              <w:left w:val="single" w:sz="4" w:space="0" w:color="000000"/>
              <w:bottom w:val="single" w:sz="4" w:space="0" w:color="000000"/>
              <w:right w:val="single" w:sz="4" w:space="0" w:color="000000"/>
            </w:tcBorders>
            <w:vAlign w:val="center"/>
          </w:tcPr>
          <w:p w14:paraId="51A34F3B" w14:textId="2BFA81CB" w:rsidR="00EF5517" w:rsidRPr="007A5833" w:rsidRDefault="00EF5517" w:rsidP="00EF5517">
            <w:pPr>
              <w:jc w:val="center"/>
              <w:rPr>
                <w:rFonts w:eastAsia="Times New Roman" w:cs="Times New Roman"/>
                <w:sz w:val="22"/>
              </w:rPr>
            </w:pPr>
            <w:r w:rsidRPr="007A5833">
              <w:rPr>
                <w:rFonts w:eastAsia="Times New Roman" w:cs="Times New Roman"/>
                <w:sz w:val="22"/>
              </w:rPr>
              <w:t>0,098</w:t>
            </w:r>
          </w:p>
        </w:tc>
        <w:tc>
          <w:tcPr>
            <w:tcW w:w="421" w:type="pct"/>
            <w:tcBorders>
              <w:top w:val="single" w:sz="4" w:space="0" w:color="000000"/>
              <w:left w:val="single" w:sz="4" w:space="0" w:color="000000"/>
              <w:bottom w:val="single" w:sz="4" w:space="0" w:color="000000"/>
              <w:right w:val="single" w:sz="4" w:space="0" w:color="000000"/>
            </w:tcBorders>
            <w:vAlign w:val="center"/>
          </w:tcPr>
          <w:p w14:paraId="67C5BB6B" w14:textId="6885CE8D" w:rsidR="00EF5517" w:rsidRPr="007A5833" w:rsidRDefault="00EF5517" w:rsidP="00EF5517">
            <w:pPr>
              <w:jc w:val="center"/>
              <w:rPr>
                <w:rFonts w:eastAsia="Times New Roman" w:cs="Times New Roman"/>
                <w:sz w:val="22"/>
              </w:rPr>
            </w:pPr>
            <w:r w:rsidRPr="007A5833">
              <w:rPr>
                <w:rFonts w:eastAsia="Times New Roman" w:cs="Times New Roman"/>
                <w:sz w:val="22"/>
              </w:rPr>
              <w:t>0,098</w:t>
            </w:r>
          </w:p>
        </w:tc>
        <w:tc>
          <w:tcPr>
            <w:tcW w:w="421" w:type="pct"/>
            <w:tcBorders>
              <w:top w:val="single" w:sz="4" w:space="0" w:color="000000"/>
              <w:left w:val="single" w:sz="4" w:space="0" w:color="000000"/>
              <w:bottom w:val="single" w:sz="4" w:space="0" w:color="000000"/>
              <w:right w:val="single" w:sz="4" w:space="0" w:color="000000"/>
            </w:tcBorders>
            <w:vAlign w:val="center"/>
          </w:tcPr>
          <w:p w14:paraId="55C0BC2E" w14:textId="495FD019" w:rsidR="00EF5517" w:rsidRPr="007A5833" w:rsidRDefault="00EF5517" w:rsidP="00EF5517">
            <w:pPr>
              <w:jc w:val="center"/>
              <w:rPr>
                <w:rFonts w:eastAsia="Times New Roman" w:cs="Times New Roman"/>
                <w:sz w:val="22"/>
              </w:rPr>
            </w:pPr>
            <w:r w:rsidRPr="007A5833">
              <w:rPr>
                <w:rFonts w:eastAsia="Times New Roman" w:cs="Times New Roman"/>
                <w:sz w:val="22"/>
              </w:rPr>
              <w:t>0,098</w:t>
            </w:r>
          </w:p>
        </w:tc>
        <w:tc>
          <w:tcPr>
            <w:tcW w:w="421" w:type="pct"/>
            <w:tcBorders>
              <w:top w:val="single" w:sz="4" w:space="0" w:color="000000"/>
              <w:left w:val="single" w:sz="4" w:space="0" w:color="000000"/>
              <w:bottom w:val="single" w:sz="4" w:space="0" w:color="000000"/>
              <w:right w:val="single" w:sz="4" w:space="0" w:color="000000"/>
            </w:tcBorders>
            <w:vAlign w:val="center"/>
          </w:tcPr>
          <w:p w14:paraId="3CBBF64A" w14:textId="5347AC73" w:rsidR="00EF5517" w:rsidRPr="007A5833" w:rsidRDefault="00EF5517" w:rsidP="00EF5517">
            <w:pPr>
              <w:jc w:val="center"/>
              <w:rPr>
                <w:rFonts w:eastAsia="Times New Roman" w:cs="Times New Roman"/>
                <w:sz w:val="22"/>
              </w:rPr>
            </w:pPr>
            <w:r w:rsidRPr="007A5833">
              <w:rPr>
                <w:rFonts w:eastAsia="Times New Roman" w:cs="Times New Roman"/>
                <w:sz w:val="22"/>
              </w:rPr>
              <w:t>0,098</w:t>
            </w:r>
          </w:p>
        </w:tc>
        <w:tc>
          <w:tcPr>
            <w:tcW w:w="421" w:type="pct"/>
            <w:tcBorders>
              <w:top w:val="single" w:sz="4" w:space="0" w:color="000000"/>
              <w:left w:val="single" w:sz="4" w:space="0" w:color="000000"/>
              <w:bottom w:val="single" w:sz="4" w:space="0" w:color="000000"/>
              <w:right w:val="single" w:sz="4" w:space="0" w:color="000000"/>
            </w:tcBorders>
            <w:vAlign w:val="center"/>
          </w:tcPr>
          <w:p w14:paraId="603B49F7" w14:textId="48745D0C" w:rsidR="00EF5517" w:rsidRPr="007A5833" w:rsidRDefault="00EF5517" w:rsidP="00EF5517">
            <w:pPr>
              <w:jc w:val="center"/>
              <w:rPr>
                <w:rFonts w:eastAsia="Times New Roman" w:cs="Times New Roman"/>
                <w:sz w:val="22"/>
              </w:rPr>
            </w:pPr>
            <w:r w:rsidRPr="007A5833">
              <w:rPr>
                <w:rFonts w:eastAsia="Times New Roman" w:cs="Times New Roman"/>
                <w:sz w:val="22"/>
              </w:rPr>
              <w:t>0,098</w:t>
            </w:r>
          </w:p>
        </w:tc>
      </w:tr>
      <w:tr w:rsidR="00EF5517" w:rsidRPr="007A5833" w14:paraId="7ABF4F4E" w14:textId="5D918483"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02C22988"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Котельная № 16</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6DC00651"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0,151</w:t>
            </w:r>
          </w:p>
        </w:tc>
        <w:tc>
          <w:tcPr>
            <w:tcW w:w="421" w:type="pct"/>
            <w:tcBorders>
              <w:top w:val="single" w:sz="4" w:space="0" w:color="000000"/>
              <w:left w:val="single" w:sz="4" w:space="0" w:color="000000"/>
              <w:bottom w:val="single" w:sz="4" w:space="0" w:color="000000"/>
              <w:right w:val="single" w:sz="4" w:space="0" w:color="000000"/>
            </w:tcBorders>
            <w:vAlign w:val="center"/>
          </w:tcPr>
          <w:p w14:paraId="610902A0" w14:textId="79DEDE6C" w:rsidR="00EF5517" w:rsidRPr="007A5833" w:rsidRDefault="00EF5517" w:rsidP="00EF5517">
            <w:pPr>
              <w:jc w:val="center"/>
              <w:rPr>
                <w:rFonts w:eastAsia="Times New Roman" w:cs="Times New Roman"/>
                <w:sz w:val="22"/>
              </w:rPr>
            </w:pPr>
            <w:r w:rsidRPr="007A5833">
              <w:rPr>
                <w:rFonts w:eastAsia="Times New Roman" w:cs="Times New Roman"/>
                <w:sz w:val="22"/>
              </w:rPr>
              <w:t>0,151</w:t>
            </w:r>
          </w:p>
        </w:tc>
        <w:tc>
          <w:tcPr>
            <w:tcW w:w="421" w:type="pct"/>
            <w:tcBorders>
              <w:top w:val="single" w:sz="4" w:space="0" w:color="000000"/>
              <w:left w:val="single" w:sz="4" w:space="0" w:color="000000"/>
              <w:bottom w:val="single" w:sz="4" w:space="0" w:color="000000"/>
              <w:right w:val="single" w:sz="4" w:space="0" w:color="000000"/>
            </w:tcBorders>
            <w:vAlign w:val="center"/>
          </w:tcPr>
          <w:p w14:paraId="44A8502A" w14:textId="445221E9" w:rsidR="00EF5517" w:rsidRPr="007A5833" w:rsidRDefault="00EF5517" w:rsidP="00EF5517">
            <w:pPr>
              <w:jc w:val="center"/>
              <w:rPr>
                <w:rFonts w:eastAsia="Times New Roman" w:cs="Times New Roman"/>
                <w:sz w:val="22"/>
              </w:rPr>
            </w:pPr>
            <w:r w:rsidRPr="007A5833">
              <w:rPr>
                <w:rFonts w:eastAsia="Times New Roman" w:cs="Times New Roman"/>
                <w:sz w:val="22"/>
              </w:rPr>
              <w:t>0,151</w:t>
            </w:r>
          </w:p>
        </w:tc>
        <w:tc>
          <w:tcPr>
            <w:tcW w:w="421" w:type="pct"/>
            <w:tcBorders>
              <w:top w:val="single" w:sz="4" w:space="0" w:color="000000"/>
              <w:left w:val="single" w:sz="4" w:space="0" w:color="000000"/>
              <w:bottom w:val="single" w:sz="4" w:space="0" w:color="000000"/>
              <w:right w:val="single" w:sz="4" w:space="0" w:color="000000"/>
            </w:tcBorders>
            <w:vAlign w:val="center"/>
          </w:tcPr>
          <w:p w14:paraId="394D29FE" w14:textId="7051D508" w:rsidR="00EF5517" w:rsidRPr="007A5833" w:rsidRDefault="00EF5517" w:rsidP="00EF5517">
            <w:pPr>
              <w:jc w:val="center"/>
              <w:rPr>
                <w:rFonts w:eastAsia="Times New Roman" w:cs="Times New Roman"/>
                <w:sz w:val="22"/>
              </w:rPr>
            </w:pPr>
            <w:r w:rsidRPr="007A5833">
              <w:rPr>
                <w:rFonts w:eastAsia="Times New Roman" w:cs="Times New Roman"/>
                <w:sz w:val="22"/>
              </w:rPr>
              <w:t>0,151</w:t>
            </w:r>
          </w:p>
        </w:tc>
        <w:tc>
          <w:tcPr>
            <w:tcW w:w="421" w:type="pct"/>
            <w:tcBorders>
              <w:top w:val="single" w:sz="4" w:space="0" w:color="000000"/>
              <w:left w:val="single" w:sz="4" w:space="0" w:color="000000"/>
              <w:bottom w:val="single" w:sz="4" w:space="0" w:color="000000"/>
              <w:right w:val="single" w:sz="4" w:space="0" w:color="000000"/>
            </w:tcBorders>
            <w:vAlign w:val="center"/>
          </w:tcPr>
          <w:p w14:paraId="4522980E" w14:textId="7BBF28EB" w:rsidR="00EF5517" w:rsidRPr="007A5833" w:rsidRDefault="00EF5517" w:rsidP="00EF5517">
            <w:pPr>
              <w:jc w:val="center"/>
              <w:rPr>
                <w:rFonts w:eastAsia="Times New Roman" w:cs="Times New Roman"/>
                <w:sz w:val="22"/>
              </w:rPr>
            </w:pPr>
            <w:r w:rsidRPr="007A5833">
              <w:rPr>
                <w:rFonts w:eastAsia="Times New Roman" w:cs="Times New Roman"/>
                <w:sz w:val="22"/>
              </w:rPr>
              <w:t>0,151</w:t>
            </w:r>
          </w:p>
        </w:tc>
        <w:tc>
          <w:tcPr>
            <w:tcW w:w="421" w:type="pct"/>
            <w:tcBorders>
              <w:top w:val="single" w:sz="4" w:space="0" w:color="000000"/>
              <w:left w:val="single" w:sz="4" w:space="0" w:color="000000"/>
              <w:bottom w:val="single" w:sz="4" w:space="0" w:color="000000"/>
              <w:right w:val="single" w:sz="4" w:space="0" w:color="000000"/>
            </w:tcBorders>
            <w:vAlign w:val="center"/>
          </w:tcPr>
          <w:p w14:paraId="7E65041C" w14:textId="7FAF8CF8" w:rsidR="00EF5517" w:rsidRPr="007A5833" w:rsidRDefault="00EF5517" w:rsidP="00EF5517">
            <w:pPr>
              <w:jc w:val="center"/>
              <w:rPr>
                <w:rFonts w:eastAsia="Times New Roman" w:cs="Times New Roman"/>
                <w:sz w:val="22"/>
              </w:rPr>
            </w:pPr>
            <w:r w:rsidRPr="007A5833">
              <w:rPr>
                <w:rFonts w:eastAsia="Times New Roman" w:cs="Times New Roman"/>
                <w:sz w:val="22"/>
              </w:rPr>
              <w:t>0,151</w:t>
            </w:r>
          </w:p>
        </w:tc>
        <w:tc>
          <w:tcPr>
            <w:tcW w:w="421" w:type="pct"/>
            <w:tcBorders>
              <w:top w:val="single" w:sz="4" w:space="0" w:color="000000"/>
              <w:left w:val="single" w:sz="4" w:space="0" w:color="000000"/>
              <w:bottom w:val="single" w:sz="4" w:space="0" w:color="000000"/>
              <w:right w:val="single" w:sz="4" w:space="0" w:color="000000"/>
            </w:tcBorders>
            <w:vAlign w:val="center"/>
          </w:tcPr>
          <w:p w14:paraId="32957221" w14:textId="33226D54" w:rsidR="00EF5517" w:rsidRPr="007A5833" w:rsidRDefault="00EF5517" w:rsidP="00EF5517">
            <w:pPr>
              <w:jc w:val="center"/>
              <w:rPr>
                <w:rFonts w:eastAsia="Times New Roman" w:cs="Times New Roman"/>
                <w:sz w:val="22"/>
              </w:rPr>
            </w:pPr>
            <w:r w:rsidRPr="007A5833">
              <w:rPr>
                <w:rFonts w:eastAsia="Times New Roman" w:cs="Times New Roman"/>
                <w:sz w:val="22"/>
              </w:rPr>
              <w:t>0,151</w:t>
            </w:r>
          </w:p>
        </w:tc>
      </w:tr>
      <w:tr w:rsidR="00EF5517" w:rsidRPr="007A5833" w14:paraId="4DDF2BA7" w14:textId="2A481BFB"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18525A40"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Котельная № 16</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2A5D06EB"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0,642</w:t>
            </w:r>
          </w:p>
        </w:tc>
        <w:tc>
          <w:tcPr>
            <w:tcW w:w="421" w:type="pct"/>
            <w:tcBorders>
              <w:top w:val="single" w:sz="4" w:space="0" w:color="000000"/>
              <w:left w:val="single" w:sz="4" w:space="0" w:color="000000"/>
              <w:bottom w:val="single" w:sz="4" w:space="0" w:color="000000"/>
              <w:right w:val="single" w:sz="4" w:space="0" w:color="000000"/>
            </w:tcBorders>
            <w:vAlign w:val="center"/>
          </w:tcPr>
          <w:p w14:paraId="464B2D8E" w14:textId="7607DD60" w:rsidR="00EF5517" w:rsidRPr="007A5833" w:rsidRDefault="00EF5517" w:rsidP="00EF5517">
            <w:pPr>
              <w:jc w:val="center"/>
              <w:rPr>
                <w:rFonts w:eastAsia="Times New Roman" w:cs="Times New Roman"/>
                <w:sz w:val="22"/>
              </w:rPr>
            </w:pPr>
            <w:r w:rsidRPr="007A5833">
              <w:rPr>
                <w:rFonts w:eastAsia="Times New Roman" w:cs="Times New Roman"/>
                <w:sz w:val="22"/>
              </w:rPr>
              <w:t>0,642</w:t>
            </w:r>
          </w:p>
        </w:tc>
        <w:tc>
          <w:tcPr>
            <w:tcW w:w="421" w:type="pct"/>
            <w:tcBorders>
              <w:top w:val="single" w:sz="4" w:space="0" w:color="000000"/>
              <w:left w:val="single" w:sz="4" w:space="0" w:color="000000"/>
              <w:bottom w:val="single" w:sz="4" w:space="0" w:color="000000"/>
              <w:right w:val="single" w:sz="4" w:space="0" w:color="000000"/>
            </w:tcBorders>
            <w:vAlign w:val="center"/>
          </w:tcPr>
          <w:p w14:paraId="22CB47F4" w14:textId="1DEBC755" w:rsidR="00EF5517" w:rsidRPr="007A5833" w:rsidRDefault="00EF5517" w:rsidP="00EF5517">
            <w:pPr>
              <w:jc w:val="center"/>
              <w:rPr>
                <w:rFonts w:eastAsia="Times New Roman" w:cs="Times New Roman"/>
                <w:sz w:val="22"/>
              </w:rPr>
            </w:pPr>
            <w:r w:rsidRPr="007A5833">
              <w:rPr>
                <w:rFonts w:eastAsia="Times New Roman" w:cs="Times New Roman"/>
                <w:sz w:val="22"/>
              </w:rPr>
              <w:t>0,642</w:t>
            </w:r>
          </w:p>
        </w:tc>
        <w:tc>
          <w:tcPr>
            <w:tcW w:w="421" w:type="pct"/>
            <w:tcBorders>
              <w:top w:val="single" w:sz="4" w:space="0" w:color="000000"/>
              <w:left w:val="single" w:sz="4" w:space="0" w:color="000000"/>
              <w:bottom w:val="single" w:sz="4" w:space="0" w:color="000000"/>
              <w:right w:val="single" w:sz="4" w:space="0" w:color="000000"/>
            </w:tcBorders>
            <w:vAlign w:val="center"/>
          </w:tcPr>
          <w:p w14:paraId="18822D90" w14:textId="0E667DA2" w:rsidR="00EF5517" w:rsidRPr="007A5833" w:rsidRDefault="00EF5517" w:rsidP="00EF5517">
            <w:pPr>
              <w:jc w:val="center"/>
              <w:rPr>
                <w:rFonts w:eastAsia="Times New Roman" w:cs="Times New Roman"/>
                <w:sz w:val="22"/>
              </w:rPr>
            </w:pPr>
            <w:r w:rsidRPr="007A5833">
              <w:rPr>
                <w:rFonts w:eastAsia="Times New Roman" w:cs="Times New Roman"/>
                <w:sz w:val="22"/>
              </w:rPr>
              <w:t>0,642</w:t>
            </w:r>
          </w:p>
        </w:tc>
        <w:tc>
          <w:tcPr>
            <w:tcW w:w="421" w:type="pct"/>
            <w:tcBorders>
              <w:top w:val="single" w:sz="4" w:space="0" w:color="000000"/>
              <w:left w:val="single" w:sz="4" w:space="0" w:color="000000"/>
              <w:bottom w:val="single" w:sz="4" w:space="0" w:color="000000"/>
              <w:right w:val="single" w:sz="4" w:space="0" w:color="000000"/>
            </w:tcBorders>
            <w:vAlign w:val="center"/>
          </w:tcPr>
          <w:p w14:paraId="621C7592" w14:textId="6F91B767" w:rsidR="00EF5517" w:rsidRPr="007A5833" w:rsidRDefault="00EF5517" w:rsidP="00EF5517">
            <w:pPr>
              <w:jc w:val="center"/>
              <w:rPr>
                <w:rFonts w:eastAsia="Times New Roman" w:cs="Times New Roman"/>
                <w:sz w:val="22"/>
              </w:rPr>
            </w:pPr>
            <w:r w:rsidRPr="007A5833">
              <w:rPr>
                <w:rFonts w:eastAsia="Times New Roman" w:cs="Times New Roman"/>
                <w:sz w:val="22"/>
              </w:rPr>
              <w:t>0,642</w:t>
            </w:r>
          </w:p>
        </w:tc>
        <w:tc>
          <w:tcPr>
            <w:tcW w:w="421" w:type="pct"/>
            <w:tcBorders>
              <w:top w:val="single" w:sz="4" w:space="0" w:color="000000"/>
              <w:left w:val="single" w:sz="4" w:space="0" w:color="000000"/>
              <w:bottom w:val="single" w:sz="4" w:space="0" w:color="000000"/>
              <w:right w:val="single" w:sz="4" w:space="0" w:color="000000"/>
            </w:tcBorders>
            <w:vAlign w:val="center"/>
          </w:tcPr>
          <w:p w14:paraId="492A7825" w14:textId="0CBFF418" w:rsidR="00EF5517" w:rsidRPr="007A5833" w:rsidRDefault="00EF5517" w:rsidP="00EF5517">
            <w:pPr>
              <w:jc w:val="center"/>
              <w:rPr>
                <w:rFonts w:eastAsia="Times New Roman" w:cs="Times New Roman"/>
                <w:sz w:val="22"/>
              </w:rPr>
            </w:pPr>
            <w:r w:rsidRPr="007A5833">
              <w:rPr>
                <w:rFonts w:eastAsia="Times New Roman" w:cs="Times New Roman"/>
                <w:sz w:val="22"/>
              </w:rPr>
              <w:t>0,642</w:t>
            </w:r>
          </w:p>
        </w:tc>
        <w:tc>
          <w:tcPr>
            <w:tcW w:w="421" w:type="pct"/>
            <w:tcBorders>
              <w:top w:val="single" w:sz="4" w:space="0" w:color="000000"/>
              <w:left w:val="single" w:sz="4" w:space="0" w:color="000000"/>
              <w:bottom w:val="single" w:sz="4" w:space="0" w:color="000000"/>
              <w:right w:val="single" w:sz="4" w:space="0" w:color="000000"/>
            </w:tcBorders>
            <w:vAlign w:val="center"/>
          </w:tcPr>
          <w:p w14:paraId="2B66244E" w14:textId="4AC8EC6F" w:rsidR="00EF5517" w:rsidRPr="007A5833" w:rsidRDefault="00EF5517" w:rsidP="00EF5517">
            <w:pPr>
              <w:jc w:val="center"/>
              <w:rPr>
                <w:rFonts w:eastAsia="Times New Roman" w:cs="Times New Roman"/>
                <w:sz w:val="22"/>
              </w:rPr>
            </w:pPr>
            <w:r w:rsidRPr="007A5833">
              <w:rPr>
                <w:rFonts w:eastAsia="Times New Roman" w:cs="Times New Roman"/>
                <w:sz w:val="22"/>
              </w:rPr>
              <w:t>0,642</w:t>
            </w:r>
          </w:p>
        </w:tc>
      </w:tr>
      <w:tr w:rsidR="00EF5517" w:rsidRPr="007A5833" w14:paraId="099FE2BD" w14:textId="088BA00D"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059A8E0C"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Котельная № 17</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154816D0"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0,103</w:t>
            </w:r>
          </w:p>
        </w:tc>
        <w:tc>
          <w:tcPr>
            <w:tcW w:w="421" w:type="pct"/>
            <w:tcBorders>
              <w:top w:val="single" w:sz="4" w:space="0" w:color="000000"/>
              <w:left w:val="single" w:sz="4" w:space="0" w:color="000000"/>
              <w:bottom w:val="single" w:sz="4" w:space="0" w:color="000000"/>
              <w:right w:val="single" w:sz="4" w:space="0" w:color="000000"/>
            </w:tcBorders>
            <w:vAlign w:val="center"/>
          </w:tcPr>
          <w:p w14:paraId="49F38CED" w14:textId="26C4ADBA" w:rsidR="00EF5517" w:rsidRPr="007A5833" w:rsidRDefault="00EF5517" w:rsidP="00EF5517">
            <w:pPr>
              <w:jc w:val="center"/>
              <w:rPr>
                <w:rFonts w:eastAsia="Times New Roman" w:cs="Times New Roman"/>
                <w:sz w:val="22"/>
              </w:rPr>
            </w:pPr>
            <w:r w:rsidRPr="007A5833">
              <w:rPr>
                <w:rFonts w:eastAsia="Times New Roman" w:cs="Times New Roman"/>
                <w:sz w:val="22"/>
              </w:rPr>
              <w:t>0,103</w:t>
            </w:r>
          </w:p>
        </w:tc>
        <w:tc>
          <w:tcPr>
            <w:tcW w:w="421" w:type="pct"/>
            <w:tcBorders>
              <w:top w:val="single" w:sz="4" w:space="0" w:color="000000"/>
              <w:left w:val="single" w:sz="4" w:space="0" w:color="000000"/>
              <w:bottom w:val="single" w:sz="4" w:space="0" w:color="000000"/>
              <w:right w:val="single" w:sz="4" w:space="0" w:color="000000"/>
            </w:tcBorders>
            <w:vAlign w:val="center"/>
          </w:tcPr>
          <w:p w14:paraId="2E141588" w14:textId="794AB9A1" w:rsidR="00EF5517" w:rsidRPr="007A5833" w:rsidRDefault="00EF5517" w:rsidP="00EF5517">
            <w:pPr>
              <w:jc w:val="center"/>
              <w:rPr>
                <w:rFonts w:eastAsia="Times New Roman" w:cs="Times New Roman"/>
                <w:sz w:val="22"/>
              </w:rPr>
            </w:pPr>
            <w:r w:rsidRPr="007A5833">
              <w:rPr>
                <w:rFonts w:eastAsia="Times New Roman" w:cs="Times New Roman"/>
                <w:sz w:val="22"/>
              </w:rPr>
              <w:t>0,103</w:t>
            </w:r>
          </w:p>
        </w:tc>
        <w:tc>
          <w:tcPr>
            <w:tcW w:w="421" w:type="pct"/>
            <w:tcBorders>
              <w:top w:val="single" w:sz="4" w:space="0" w:color="000000"/>
              <w:left w:val="single" w:sz="4" w:space="0" w:color="000000"/>
              <w:bottom w:val="single" w:sz="4" w:space="0" w:color="000000"/>
              <w:right w:val="single" w:sz="4" w:space="0" w:color="000000"/>
            </w:tcBorders>
            <w:vAlign w:val="center"/>
          </w:tcPr>
          <w:p w14:paraId="7988D7B3" w14:textId="0CEE6EB8" w:rsidR="00EF5517" w:rsidRPr="007A5833" w:rsidRDefault="00EF5517" w:rsidP="00EF5517">
            <w:pPr>
              <w:jc w:val="center"/>
              <w:rPr>
                <w:rFonts w:eastAsia="Times New Roman" w:cs="Times New Roman"/>
                <w:sz w:val="22"/>
              </w:rPr>
            </w:pPr>
            <w:r w:rsidRPr="007A5833">
              <w:rPr>
                <w:rFonts w:eastAsia="Times New Roman" w:cs="Times New Roman"/>
                <w:sz w:val="22"/>
              </w:rPr>
              <w:t>0,103</w:t>
            </w:r>
          </w:p>
        </w:tc>
        <w:tc>
          <w:tcPr>
            <w:tcW w:w="421" w:type="pct"/>
            <w:tcBorders>
              <w:top w:val="single" w:sz="4" w:space="0" w:color="000000"/>
              <w:left w:val="single" w:sz="4" w:space="0" w:color="000000"/>
              <w:bottom w:val="single" w:sz="4" w:space="0" w:color="000000"/>
              <w:right w:val="single" w:sz="4" w:space="0" w:color="000000"/>
            </w:tcBorders>
            <w:vAlign w:val="center"/>
          </w:tcPr>
          <w:p w14:paraId="750F8DAC" w14:textId="4435EA52" w:rsidR="00EF5517" w:rsidRPr="007A5833" w:rsidRDefault="00EF5517" w:rsidP="00EF5517">
            <w:pPr>
              <w:jc w:val="center"/>
              <w:rPr>
                <w:rFonts w:eastAsia="Times New Roman" w:cs="Times New Roman"/>
                <w:sz w:val="22"/>
              </w:rPr>
            </w:pPr>
            <w:r w:rsidRPr="007A5833">
              <w:rPr>
                <w:rFonts w:eastAsia="Times New Roman" w:cs="Times New Roman"/>
                <w:sz w:val="22"/>
              </w:rPr>
              <w:t>0,103</w:t>
            </w:r>
          </w:p>
        </w:tc>
        <w:tc>
          <w:tcPr>
            <w:tcW w:w="421" w:type="pct"/>
            <w:tcBorders>
              <w:top w:val="single" w:sz="4" w:space="0" w:color="000000"/>
              <w:left w:val="single" w:sz="4" w:space="0" w:color="000000"/>
              <w:bottom w:val="single" w:sz="4" w:space="0" w:color="000000"/>
              <w:right w:val="single" w:sz="4" w:space="0" w:color="000000"/>
            </w:tcBorders>
            <w:vAlign w:val="center"/>
          </w:tcPr>
          <w:p w14:paraId="004A299E" w14:textId="3B03E2B5" w:rsidR="00EF5517" w:rsidRPr="007A5833" w:rsidRDefault="00EF5517" w:rsidP="00EF5517">
            <w:pPr>
              <w:jc w:val="center"/>
              <w:rPr>
                <w:rFonts w:eastAsia="Times New Roman" w:cs="Times New Roman"/>
                <w:sz w:val="22"/>
              </w:rPr>
            </w:pPr>
            <w:r w:rsidRPr="007A5833">
              <w:rPr>
                <w:rFonts w:eastAsia="Times New Roman" w:cs="Times New Roman"/>
                <w:sz w:val="22"/>
              </w:rPr>
              <w:t>0,103</w:t>
            </w:r>
          </w:p>
        </w:tc>
        <w:tc>
          <w:tcPr>
            <w:tcW w:w="421" w:type="pct"/>
            <w:tcBorders>
              <w:top w:val="single" w:sz="4" w:space="0" w:color="000000"/>
              <w:left w:val="single" w:sz="4" w:space="0" w:color="000000"/>
              <w:bottom w:val="single" w:sz="4" w:space="0" w:color="000000"/>
              <w:right w:val="single" w:sz="4" w:space="0" w:color="000000"/>
            </w:tcBorders>
            <w:vAlign w:val="center"/>
          </w:tcPr>
          <w:p w14:paraId="6F87D2C9" w14:textId="19232BA7" w:rsidR="00EF5517" w:rsidRPr="007A5833" w:rsidRDefault="00EF5517" w:rsidP="00EF5517">
            <w:pPr>
              <w:jc w:val="center"/>
              <w:rPr>
                <w:rFonts w:eastAsia="Times New Roman" w:cs="Times New Roman"/>
                <w:sz w:val="22"/>
              </w:rPr>
            </w:pPr>
            <w:r w:rsidRPr="007A5833">
              <w:rPr>
                <w:rFonts w:eastAsia="Times New Roman" w:cs="Times New Roman"/>
                <w:sz w:val="22"/>
              </w:rPr>
              <w:t>0,103</w:t>
            </w:r>
          </w:p>
        </w:tc>
      </w:tr>
      <w:tr w:rsidR="00EF5517" w:rsidRPr="007A5833" w14:paraId="43E6EB6A" w14:textId="77777777" w:rsidTr="00EF5517">
        <w:trPr>
          <w:trHeight w:val="20"/>
          <w:jc w:val="center"/>
        </w:trPr>
        <w:tc>
          <w:tcPr>
            <w:tcW w:w="5000" w:type="pct"/>
            <w:gridSpan w:val="8"/>
            <w:tcBorders>
              <w:top w:val="single" w:sz="4" w:space="0" w:color="000000"/>
              <w:left w:val="single" w:sz="4" w:space="0" w:color="000000"/>
              <w:bottom w:val="single" w:sz="4" w:space="0" w:color="000000"/>
              <w:right w:val="single" w:sz="4" w:space="0" w:color="000000"/>
            </w:tcBorders>
            <w:shd w:val="clear" w:color="auto" w:fill="DEEAF6" w:themeFill="accent1" w:themeFillTint="33"/>
            <w:vAlign w:val="center"/>
          </w:tcPr>
          <w:p w14:paraId="55CA107A" w14:textId="48AE4E79" w:rsidR="00EF5517" w:rsidRPr="007A5833" w:rsidRDefault="00EF5517" w:rsidP="00EF5517">
            <w:pPr>
              <w:jc w:val="center"/>
              <w:rPr>
                <w:rFonts w:eastAsia="Times New Roman" w:cs="Times New Roman"/>
                <w:sz w:val="22"/>
                <w:lang w:val="ru-RU"/>
              </w:rPr>
            </w:pPr>
            <w:r w:rsidRPr="007A5833">
              <w:rPr>
                <w:rFonts w:eastAsia="Times New Roman" w:cs="Times New Roman"/>
                <w:sz w:val="22"/>
                <w:lang w:val="ru-RU" w:eastAsia="ru-RU"/>
              </w:rPr>
              <w:t>МУП «ЖКХ Алатырского муниципального округа»</w:t>
            </w:r>
          </w:p>
        </w:tc>
      </w:tr>
      <w:tr w:rsidR="00EF5517" w:rsidRPr="007A5833" w14:paraId="71D6CC26" w14:textId="00CF5468" w:rsidTr="00EF5517">
        <w:trPr>
          <w:trHeight w:val="20"/>
          <w:jc w:val="center"/>
        </w:trPr>
        <w:tc>
          <w:tcPr>
            <w:tcW w:w="2053" w:type="pct"/>
            <w:tcBorders>
              <w:top w:val="single" w:sz="4" w:space="0" w:color="000000"/>
              <w:left w:val="single" w:sz="4" w:space="0" w:color="000000"/>
              <w:bottom w:val="single" w:sz="4" w:space="0" w:color="000000"/>
              <w:right w:val="single" w:sz="4" w:space="0" w:color="000000"/>
            </w:tcBorders>
            <w:vAlign w:val="center"/>
            <w:hideMark/>
          </w:tcPr>
          <w:p w14:paraId="0CE22C36" w14:textId="77777777" w:rsidR="00EF5517" w:rsidRPr="007A5833" w:rsidRDefault="00EF5517" w:rsidP="00EF5517">
            <w:pPr>
              <w:jc w:val="center"/>
              <w:rPr>
                <w:rFonts w:eastAsia="Times New Roman" w:cs="Times New Roman"/>
                <w:sz w:val="22"/>
              </w:rPr>
            </w:pPr>
            <w:r w:rsidRPr="007A5833">
              <w:rPr>
                <w:rFonts w:eastAsia="Times New Roman" w:cs="Times New Roman"/>
                <w:color w:val="000000"/>
                <w:sz w:val="22"/>
                <w:lang w:eastAsia="ru-RU"/>
              </w:rPr>
              <w:t>Котельная п. Восход</w:t>
            </w:r>
          </w:p>
        </w:tc>
        <w:tc>
          <w:tcPr>
            <w:tcW w:w="421" w:type="pct"/>
            <w:tcBorders>
              <w:top w:val="single" w:sz="4" w:space="0" w:color="000000"/>
              <w:left w:val="single" w:sz="4" w:space="0" w:color="000000"/>
              <w:bottom w:val="single" w:sz="4" w:space="0" w:color="000000"/>
              <w:right w:val="single" w:sz="4" w:space="0" w:color="000000"/>
            </w:tcBorders>
            <w:vAlign w:val="center"/>
            <w:hideMark/>
          </w:tcPr>
          <w:p w14:paraId="5BC6B9E7" w14:textId="77777777"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tcPr>
          <w:p w14:paraId="47C69E36" w14:textId="66A2EEAF"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tcPr>
          <w:p w14:paraId="49B9A6E0" w14:textId="13AB9A8A"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tcPr>
          <w:p w14:paraId="5E63D97B" w14:textId="39544B98"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tcPr>
          <w:p w14:paraId="0B42EB82" w14:textId="71E4C72E"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tcPr>
          <w:p w14:paraId="1C06DC92" w14:textId="70BA1C0E" w:rsidR="00EF5517" w:rsidRPr="007A5833" w:rsidRDefault="00EF5517" w:rsidP="00EF5517">
            <w:pPr>
              <w:jc w:val="center"/>
              <w:rPr>
                <w:rFonts w:eastAsia="Times New Roman" w:cs="Times New Roman"/>
                <w:sz w:val="22"/>
              </w:rPr>
            </w:pPr>
            <w:r w:rsidRPr="007A5833">
              <w:rPr>
                <w:rFonts w:eastAsia="Times New Roman" w:cs="Times New Roman"/>
                <w:sz w:val="22"/>
              </w:rPr>
              <w:t>0</w:t>
            </w:r>
          </w:p>
        </w:tc>
        <w:tc>
          <w:tcPr>
            <w:tcW w:w="421" w:type="pct"/>
            <w:tcBorders>
              <w:top w:val="single" w:sz="4" w:space="0" w:color="000000"/>
              <w:left w:val="single" w:sz="4" w:space="0" w:color="000000"/>
              <w:bottom w:val="single" w:sz="4" w:space="0" w:color="000000"/>
              <w:right w:val="single" w:sz="4" w:space="0" w:color="000000"/>
            </w:tcBorders>
          </w:tcPr>
          <w:p w14:paraId="2CE5CD1C" w14:textId="2ED3381A" w:rsidR="00EF5517" w:rsidRPr="007A5833" w:rsidRDefault="00EF5517" w:rsidP="00EF5517">
            <w:pPr>
              <w:jc w:val="center"/>
              <w:rPr>
                <w:rFonts w:eastAsia="Times New Roman" w:cs="Times New Roman"/>
                <w:sz w:val="22"/>
              </w:rPr>
            </w:pPr>
            <w:r w:rsidRPr="007A5833">
              <w:rPr>
                <w:rFonts w:eastAsia="Times New Roman" w:cs="Times New Roman"/>
                <w:sz w:val="22"/>
              </w:rPr>
              <w:t>0</w:t>
            </w:r>
          </w:p>
        </w:tc>
      </w:tr>
    </w:tbl>
    <w:p w14:paraId="2038A6BF" w14:textId="77777777" w:rsidR="009545D9" w:rsidRPr="007A5833" w:rsidRDefault="00724249" w:rsidP="009545D9">
      <w:pPr>
        <w:pStyle w:val="af"/>
        <w:ind w:left="0" w:firstLine="0"/>
        <w:jc w:val="both"/>
      </w:pPr>
    </w:p>
    <w:p w14:paraId="3861B698" w14:textId="77777777" w:rsidR="00584AEB" w:rsidRPr="007A5833" w:rsidRDefault="00584AEB">
      <w:pPr>
        <w:sectPr w:rsidR="00584AEB" w:rsidRPr="007A5833" w:rsidSect="00192227">
          <w:pgSz w:w="16838" w:h="11906" w:orient="landscape"/>
          <w:pgMar w:top="1134" w:right="850" w:bottom="1134" w:left="1701" w:header="708" w:footer="708" w:gutter="0"/>
          <w:cols w:space="708"/>
          <w:docGrid w:linePitch="360"/>
        </w:sectPr>
      </w:pPr>
    </w:p>
    <w:p w14:paraId="17A6AA75" w14:textId="378975EC" w:rsidR="009C796E" w:rsidRPr="007A5833" w:rsidRDefault="00E2253B" w:rsidP="00784C3B">
      <w:pPr>
        <w:jc w:val="both"/>
        <w:rPr>
          <w:b/>
          <w:spacing w:val="79"/>
        </w:rPr>
      </w:pPr>
      <w:bookmarkStart w:id="36" w:name="_Toc30146967"/>
      <w:bookmarkStart w:id="37" w:name="_Toc35951427"/>
      <w:r w:rsidRPr="007A5833">
        <w:lastRenderedPageBreak/>
        <w:t xml:space="preserve">2.6.6 </w:t>
      </w:r>
      <w:hyperlink w:anchor="bookmark27" w:history="1">
        <w:r w:rsidRPr="007A5833">
          <w:rPr>
            <w:spacing w:val="-1"/>
          </w:rPr>
          <w:t>Затраты</w:t>
        </w:r>
        <w:r w:rsidRPr="007A5833">
          <w:rPr>
            <w:spacing w:val="14"/>
          </w:rPr>
          <w:t xml:space="preserve"> </w:t>
        </w:r>
        <w:r w:rsidRPr="007A5833">
          <w:rPr>
            <w:spacing w:val="-1"/>
          </w:rPr>
          <w:t>существующей</w:t>
        </w:r>
        <w:r w:rsidRPr="007A5833">
          <w:t xml:space="preserve"> и </w:t>
        </w:r>
        <w:r w:rsidRPr="007A5833">
          <w:rPr>
            <w:spacing w:val="-1"/>
          </w:rPr>
          <w:t>перспективной</w:t>
        </w:r>
        <w:r w:rsidRPr="007A5833">
          <w:t xml:space="preserve"> </w:t>
        </w:r>
        <w:r w:rsidRPr="007A5833">
          <w:rPr>
            <w:spacing w:val="-1"/>
          </w:rPr>
          <w:t>тепловой</w:t>
        </w:r>
        <w:r w:rsidRPr="007A5833">
          <w:t xml:space="preserve"> </w:t>
        </w:r>
        <w:r w:rsidRPr="007A5833">
          <w:rPr>
            <w:spacing w:val="-1"/>
          </w:rPr>
          <w:t>мощности</w:t>
        </w:r>
        <w:r w:rsidRPr="007A5833">
          <w:t xml:space="preserve"> на</w:t>
        </w:r>
        <w:r w:rsidRPr="007A5833">
          <w:rPr>
            <w:spacing w:val="16"/>
          </w:rPr>
          <w:t xml:space="preserve"> </w:t>
        </w:r>
        <w:r w:rsidRPr="007A5833">
          <w:rPr>
            <w:spacing w:val="-1"/>
          </w:rPr>
          <w:t>хозяйственные</w:t>
        </w:r>
      </w:hyperlink>
      <w:r w:rsidRPr="007A5833">
        <w:rPr>
          <w:spacing w:val="79"/>
        </w:rPr>
        <w:t xml:space="preserve"> </w:t>
      </w:r>
      <w:hyperlink w:anchor="bookmark27" w:history="1">
        <w:r w:rsidRPr="007A5833">
          <w:rPr>
            <w:spacing w:val="-1"/>
          </w:rPr>
          <w:t>нужды</w:t>
        </w:r>
        <w:r w:rsidRPr="007A5833">
          <w:rPr>
            <w:spacing w:val="-2"/>
          </w:rPr>
          <w:t xml:space="preserve"> </w:t>
        </w:r>
        <w:r w:rsidRPr="007A5833">
          <w:t xml:space="preserve">теплоснабжающей </w:t>
        </w:r>
        <w:r w:rsidRPr="007A5833">
          <w:rPr>
            <w:spacing w:val="-1"/>
          </w:rPr>
          <w:t>(теплосетевой)</w:t>
        </w:r>
        <w:r w:rsidRPr="007A5833">
          <w:t xml:space="preserve"> организации в</w:t>
        </w:r>
        <w:r w:rsidRPr="007A5833">
          <w:rPr>
            <w:spacing w:val="-2"/>
          </w:rPr>
          <w:t xml:space="preserve"> </w:t>
        </w:r>
        <w:r w:rsidRPr="007A5833">
          <w:rPr>
            <w:spacing w:val="-1"/>
          </w:rPr>
          <w:t>отношении</w:t>
        </w:r>
        <w:r w:rsidRPr="007A5833">
          <w:t xml:space="preserve"> </w:t>
        </w:r>
        <w:r w:rsidRPr="007A5833">
          <w:rPr>
            <w:spacing w:val="-1"/>
          </w:rPr>
          <w:t>тепловых</w:t>
        </w:r>
        <w:r w:rsidRPr="007A5833">
          <w:rPr>
            <w:spacing w:val="3"/>
          </w:rPr>
          <w:t xml:space="preserve"> </w:t>
        </w:r>
        <w:r w:rsidRPr="007A5833">
          <w:t>сетей</w:t>
        </w:r>
        <w:bookmarkEnd w:id="36"/>
        <w:bookmarkEnd w:id="37"/>
      </w:hyperlink>
    </w:p>
    <w:p w14:paraId="6FE5F7AF" w14:textId="77777777" w:rsidR="00573D3B" w:rsidRPr="007A5833" w:rsidRDefault="00724249" w:rsidP="00573D3B">
      <w:pPr>
        <w:pStyle w:val="af"/>
        <w:ind w:left="0" w:firstLine="0"/>
      </w:pPr>
    </w:p>
    <w:p w14:paraId="645BE2B8" w14:textId="77777777" w:rsidR="00573D3B" w:rsidRPr="007A5833" w:rsidRDefault="00E2253B" w:rsidP="003B1757">
      <w:pPr>
        <w:pStyle w:val="af"/>
        <w:ind w:left="0" w:firstLine="567"/>
      </w:pPr>
      <w:r w:rsidRPr="007A5833">
        <w:t>С</w:t>
      </w:r>
      <w:r w:rsidRPr="007A5833">
        <w:rPr>
          <w:spacing w:val="-2"/>
        </w:rPr>
        <w:t>в</w:t>
      </w:r>
      <w:r w:rsidRPr="007A5833">
        <w:rPr>
          <w:spacing w:val="1"/>
        </w:rPr>
        <w:t>еде</w:t>
      </w:r>
      <w:r w:rsidRPr="007A5833">
        <w:t>н</w:t>
      </w:r>
      <w:r w:rsidRPr="007A5833">
        <w:rPr>
          <w:spacing w:val="-1"/>
        </w:rPr>
        <w:t>и</w:t>
      </w:r>
      <w:r w:rsidRPr="007A5833">
        <w:t>я</w:t>
      </w:r>
      <w:r w:rsidRPr="007A5833">
        <w:rPr>
          <w:spacing w:val="1"/>
        </w:rPr>
        <w:t xml:space="preserve"> </w:t>
      </w:r>
      <w:r w:rsidRPr="007A5833">
        <w:t>о</w:t>
      </w:r>
      <w:r w:rsidRPr="007A5833">
        <w:rPr>
          <w:spacing w:val="-1"/>
        </w:rPr>
        <w:t>т</w:t>
      </w:r>
      <w:r w:rsidRPr="007A5833">
        <w:t>р</w:t>
      </w:r>
      <w:r w:rsidRPr="007A5833">
        <w:rPr>
          <w:spacing w:val="1"/>
        </w:rPr>
        <w:t>а</w:t>
      </w:r>
      <w:r w:rsidRPr="007A5833">
        <w:rPr>
          <w:spacing w:val="-2"/>
        </w:rPr>
        <w:t>ж</w:t>
      </w:r>
      <w:r w:rsidRPr="007A5833">
        <w:rPr>
          <w:spacing w:val="1"/>
        </w:rPr>
        <w:t>е</w:t>
      </w:r>
      <w:r w:rsidRPr="007A5833">
        <w:t>ны</w:t>
      </w:r>
      <w:r w:rsidRPr="007A5833">
        <w:rPr>
          <w:spacing w:val="-2"/>
        </w:rPr>
        <w:t xml:space="preserve"> в </w:t>
      </w:r>
      <w:r w:rsidRPr="007A5833">
        <w:rPr>
          <w:spacing w:val="1"/>
        </w:rPr>
        <w:t xml:space="preserve">разделе 2, часть 3 </w:t>
      </w:r>
      <w:r w:rsidRPr="007A5833">
        <w:t xml:space="preserve">Том </w:t>
      </w:r>
      <w:r w:rsidRPr="007A5833">
        <w:rPr>
          <w:spacing w:val="-4"/>
        </w:rPr>
        <w:t>«</w:t>
      </w:r>
      <w:r w:rsidRPr="007A5833">
        <w:rPr>
          <w:spacing w:val="-2"/>
        </w:rPr>
        <w:t>У</w:t>
      </w:r>
      <w:r w:rsidRPr="007A5833">
        <w:rPr>
          <w:spacing w:val="2"/>
        </w:rPr>
        <w:t>т</w:t>
      </w:r>
      <w:r w:rsidRPr="007A5833">
        <w:rPr>
          <w:spacing w:val="-2"/>
        </w:rPr>
        <w:t>в</w:t>
      </w:r>
      <w:r w:rsidRPr="007A5833">
        <w:rPr>
          <w:spacing w:val="1"/>
        </w:rPr>
        <w:t>е</w:t>
      </w:r>
      <w:r w:rsidRPr="007A5833">
        <w:t>р</w:t>
      </w:r>
      <w:r w:rsidRPr="007A5833">
        <w:rPr>
          <w:spacing w:val="-2"/>
        </w:rPr>
        <w:t>ж</w:t>
      </w:r>
      <w:r w:rsidRPr="007A5833">
        <w:rPr>
          <w:spacing w:val="1"/>
        </w:rPr>
        <w:t>дае</w:t>
      </w:r>
      <w:r w:rsidRPr="007A5833">
        <w:t>м</w:t>
      </w:r>
      <w:r w:rsidRPr="007A5833">
        <w:rPr>
          <w:spacing w:val="-3"/>
        </w:rPr>
        <w:t>а</w:t>
      </w:r>
      <w:r w:rsidRPr="007A5833">
        <w:t>я</w:t>
      </w:r>
      <w:r w:rsidRPr="007A5833">
        <w:rPr>
          <w:spacing w:val="1"/>
        </w:rPr>
        <w:t xml:space="preserve"> </w:t>
      </w:r>
      <w:r w:rsidRPr="007A5833">
        <w:rPr>
          <w:spacing w:val="-1"/>
        </w:rPr>
        <w:t>ч</w:t>
      </w:r>
      <w:r w:rsidRPr="007A5833">
        <w:rPr>
          <w:spacing w:val="1"/>
        </w:rPr>
        <w:t>ас</w:t>
      </w:r>
      <w:r w:rsidRPr="007A5833">
        <w:rPr>
          <w:spacing w:val="-1"/>
        </w:rPr>
        <w:t>т</w:t>
      </w:r>
      <w:r w:rsidRPr="007A5833">
        <w:rPr>
          <w:spacing w:val="-2"/>
        </w:rPr>
        <w:t>ь</w:t>
      </w:r>
      <w:r w:rsidRPr="007A5833">
        <w:rPr>
          <w:spacing w:val="-8"/>
        </w:rPr>
        <w:t>»</w:t>
      </w:r>
      <w:r w:rsidRPr="007A5833">
        <w:t>.</w:t>
      </w:r>
    </w:p>
    <w:p w14:paraId="34158749" w14:textId="77777777" w:rsidR="009C796E" w:rsidRPr="007A5833" w:rsidRDefault="00724249" w:rsidP="009C796E">
      <w:pPr>
        <w:pStyle w:val="a0"/>
      </w:pPr>
    </w:p>
    <w:p w14:paraId="38F3B836" w14:textId="457295E3" w:rsidR="00111C35" w:rsidRPr="007A5833" w:rsidRDefault="00E2253B" w:rsidP="00810FEF">
      <w:pPr>
        <w:jc w:val="both"/>
        <w:rPr>
          <w:b/>
          <w:spacing w:val="61"/>
        </w:rPr>
      </w:pPr>
      <w:bookmarkStart w:id="38" w:name="_Toc30146968"/>
      <w:bookmarkStart w:id="39" w:name="_Toc35951428"/>
      <w:r w:rsidRPr="007A5833">
        <w:t xml:space="preserve">2.6.7 </w:t>
      </w:r>
      <w:hyperlink w:anchor="bookmark28" w:history="1">
        <w:r w:rsidRPr="007A5833">
          <w:t>Значения</w:t>
        </w:r>
        <w:r w:rsidRPr="007A5833">
          <w:rPr>
            <w:spacing w:val="1"/>
          </w:rPr>
          <w:t xml:space="preserve"> </w:t>
        </w:r>
        <w:r w:rsidRPr="007A5833">
          <w:t>существующей и</w:t>
        </w:r>
        <w:r w:rsidRPr="007A5833">
          <w:rPr>
            <w:spacing w:val="2"/>
          </w:rPr>
          <w:t xml:space="preserve"> </w:t>
        </w:r>
        <w:r w:rsidRPr="007A5833">
          <w:t>перспективной резервной</w:t>
        </w:r>
        <w:r w:rsidRPr="007A5833">
          <w:rPr>
            <w:spacing w:val="3"/>
          </w:rPr>
          <w:t xml:space="preserve"> </w:t>
        </w:r>
        <w:r w:rsidRPr="007A5833">
          <w:t>тепловой мощности</w:t>
        </w:r>
        <w:r w:rsidRPr="007A5833">
          <w:rPr>
            <w:spacing w:val="3"/>
          </w:rPr>
          <w:t xml:space="preserve"> </w:t>
        </w:r>
        <w:r w:rsidRPr="007A5833">
          <w:t>источников</w:t>
        </w:r>
      </w:hyperlink>
      <w:r w:rsidRPr="007A5833">
        <w:rPr>
          <w:spacing w:val="75"/>
        </w:rPr>
        <w:t xml:space="preserve"> </w:t>
      </w:r>
      <w:hyperlink w:anchor="bookmark28" w:history="1">
        <w:r w:rsidRPr="007A5833">
          <w:t xml:space="preserve">тепловой энергии, в </w:t>
        </w:r>
        <w:r w:rsidRPr="007A5833">
          <w:rPr>
            <w:w w:val="95"/>
          </w:rPr>
          <w:t xml:space="preserve">том числе источников тепловой </w:t>
        </w:r>
        <w:r w:rsidRPr="007A5833">
          <w:t>энергии, принадлежащих</w:t>
        </w:r>
      </w:hyperlink>
      <w:r w:rsidRPr="007A5833">
        <w:rPr>
          <w:spacing w:val="75"/>
        </w:rPr>
        <w:t xml:space="preserve"> </w:t>
      </w:r>
      <w:hyperlink w:anchor="bookmark28" w:history="1">
        <w:r w:rsidRPr="007A5833">
          <w:t xml:space="preserve">потребителям, и источников </w:t>
        </w:r>
        <w:r w:rsidRPr="007A5833">
          <w:rPr>
            <w:w w:val="95"/>
          </w:rPr>
          <w:t xml:space="preserve">тепловой </w:t>
        </w:r>
        <w:r w:rsidRPr="007A5833">
          <w:t>энергии теплоснабжающих</w:t>
        </w:r>
        <w:r w:rsidR="001D39F5" w:rsidRPr="007A5833">
          <w:t xml:space="preserve"> </w:t>
        </w:r>
        <w:r w:rsidRPr="007A5833">
          <w:rPr>
            <w:w w:val="95"/>
          </w:rPr>
          <w:t xml:space="preserve">организаций, </w:t>
        </w:r>
        <w:r w:rsidRPr="007A5833">
          <w:t>с</w:t>
        </w:r>
      </w:hyperlink>
      <w:r w:rsidRPr="007A5833">
        <w:rPr>
          <w:spacing w:val="57"/>
        </w:rPr>
        <w:t xml:space="preserve"> </w:t>
      </w:r>
      <w:hyperlink w:anchor="bookmark28" w:history="1">
        <w:r w:rsidRPr="007A5833">
          <w:t>выделением значений аварийного</w:t>
        </w:r>
        <w:r w:rsidR="001D39F5" w:rsidRPr="007A5833">
          <w:t xml:space="preserve"> </w:t>
        </w:r>
        <w:r w:rsidRPr="007A5833">
          <w:t>резерва</w:t>
        </w:r>
        <w:r w:rsidR="001D39F5" w:rsidRPr="007A5833">
          <w:t xml:space="preserve"> </w:t>
        </w:r>
        <w:r w:rsidRPr="007A5833">
          <w:t>и</w:t>
        </w:r>
        <w:r w:rsidR="001D39F5" w:rsidRPr="007A5833">
          <w:t xml:space="preserve"> </w:t>
        </w:r>
        <w:r w:rsidRPr="007A5833">
          <w:t>резерва по договорам на поддержание</w:t>
        </w:r>
      </w:hyperlink>
      <w:r w:rsidRPr="007A5833">
        <w:rPr>
          <w:spacing w:val="61"/>
        </w:rPr>
        <w:t xml:space="preserve"> </w:t>
      </w:r>
      <w:hyperlink w:anchor="bookmark28" w:history="1">
        <w:r w:rsidRPr="007A5833">
          <w:t>резервной тепловой мощности</w:t>
        </w:r>
        <w:bookmarkEnd w:id="38"/>
        <w:bookmarkEnd w:id="39"/>
      </w:hyperlink>
    </w:p>
    <w:p w14:paraId="78EECE66" w14:textId="77777777" w:rsidR="000B30AF" w:rsidRPr="007A5833" w:rsidRDefault="00724249" w:rsidP="000B30AF">
      <w:pPr>
        <w:pStyle w:val="af"/>
        <w:ind w:left="0" w:firstLine="0"/>
      </w:pPr>
    </w:p>
    <w:p w14:paraId="7C7116A3" w14:textId="77777777" w:rsidR="000B30AF" w:rsidRPr="007A5833" w:rsidRDefault="00E2253B" w:rsidP="00153C3A">
      <w:pPr>
        <w:pStyle w:val="af"/>
        <w:ind w:left="0" w:firstLine="567"/>
      </w:pPr>
      <w:r w:rsidRPr="007A5833">
        <w:t>С</w:t>
      </w:r>
      <w:r w:rsidRPr="007A5833">
        <w:rPr>
          <w:spacing w:val="-2"/>
        </w:rPr>
        <w:t>в</w:t>
      </w:r>
      <w:r w:rsidRPr="007A5833">
        <w:rPr>
          <w:spacing w:val="1"/>
        </w:rPr>
        <w:t>еде</w:t>
      </w:r>
      <w:r w:rsidRPr="007A5833">
        <w:t>н</w:t>
      </w:r>
      <w:r w:rsidRPr="007A5833">
        <w:rPr>
          <w:spacing w:val="-1"/>
        </w:rPr>
        <w:t>и</w:t>
      </w:r>
      <w:r w:rsidRPr="007A5833">
        <w:t>я</w:t>
      </w:r>
      <w:r w:rsidRPr="007A5833">
        <w:rPr>
          <w:spacing w:val="1"/>
        </w:rPr>
        <w:t xml:space="preserve"> </w:t>
      </w:r>
      <w:r w:rsidRPr="007A5833">
        <w:t>о</w:t>
      </w:r>
      <w:r w:rsidRPr="007A5833">
        <w:rPr>
          <w:spacing w:val="-1"/>
        </w:rPr>
        <w:t>т</w:t>
      </w:r>
      <w:r w:rsidRPr="007A5833">
        <w:t>р</w:t>
      </w:r>
      <w:r w:rsidRPr="007A5833">
        <w:rPr>
          <w:spacing w:val="1"/>
        </w:rPr>
        <w:t>а</w:t>
      </w:r>
      <w:r w:rsidRPr="007A5833">
        <w:rPr>
          <w:spacing w:val="-2"/>
        </w:rPr>
        <w:t>ж</w:t>
      </w:r>
      <w:r w:rsidRPr="007A5833">
        <w:rPr>
          <w:spacing w:val="1"/>
        </w:rPr>
        <w:t>е</w:t>
      </w:r>
      <w:r w:rsidRPr="007A5833">
        <w:t>ны</w:t>
      </w:r>
      <w:r w:rsidRPr="007A5833">
        <w:rPr>
          <w:spacing w:val="-2"/>
        </w:rPr>
        <w:t xml:space="preserve"> в </w:t>
      </w:r>
      <w:r w:rsidRPr="007A5833">
        <w:rPr>
          <w:spacing w:val="1"/>
        </w:rPr>
        <w:t xml:space="preserve">разделе 2, часть 3 </w:t>
      </w:r>
      <w:r w:rsidRPr="007A5833">
        <w:t xml:space="preserve">Том </w:t>
      </w:r>
      <w:r w:rsidRPr="007A5833">
        <w:rPr>
          <w:spacing w:val="-4"/>
        </w:rPr>
        <w:t>«</w:t>
      </w:r>
      <w:r w:rsidRPr="007A5833">
        <w:rPr>
          <w:spacing w:val="-2"/>
        </w:rPr>
        <w:t>У</w:t>
      </w:r>
      <w:r w:rsidRPr="007A5833">
        <w:rPr>
          <w:spacing w:val="2"/>
        </w:rPr>
        <w:t>т</w:t>
      </w:r>
      <w:r w:rsidRPr="007A5833">
        <w:rPr>
          <w:spacing w:val="-2"/>
        </w:rPr>
        <w:t>в</w:t>
      </w:r>
      <w:r w:rsidRPr="007A5833">
        <w:rPr>
          <w:spacing w:val="1"/>
        </w:rPr>
        <w:t>е</w:t>
      </w:r>
      <w:r w:rsidRPr="007A5833">
        <w:t>р</w:t>
      </w:r>
      <w:r w:rsidRPr="007A5833">
        <w:rPr>
          <w:spacing w:val="-2"/>
        </w:rPr>
        <w:t>ж</w:t>
      </w:r>
      <w:r w:rsidRPr="007A5833">
        <w:rPr>
          <w:spacing w:val="1"/>
        </w:rPr>
        <w:t>дае</w:t>
      </w:r>
      <w:r w:rsidRPr="007A5833">
        <w:t>м</w:t>
      </w:r>
      <w:r w:rsidRPr="007A5833">
        <w:rPr>
          <w:spacing w:val="-3"/>
        </w:rPr>
        <w:t>а</w:t>
      </w:r>
      <w:r w:rsidRPr="007A5833">
        <w:t>я</w:t>
      </w:r>
      <w:r w:rsidRPr="007A5833">
        <w:rPr>
          <w:spacing w:val="1"/>
        </w:rPr>
        <w:t xml:space="preserve"> </w:t>
      </w:r>
      <w:r w:rsidRPr="007A5833">
        <w:rPr>
          <w:spacing w:val="-1"/>
        </w:rPr>
        <w:t>ч</w:t>
      </w:r>
      <w:r w:rsidRPr="007A5833">
        <w:rPr>
          <w:spacing w:val="1"/>
        </w:rPr>
        <w:t>ас</w:t>
      </w:r>
      <w:r w:rsidRPr="007A5833">
        <w:rPr>
          <w:spacing w:val="-1"/>
        </w:rPr>
        <w:t>т</w:t>
      </w:r>
      <w:r w:rsidRPr="007A5833">
        <w:rPr>
          <w:spacing w:val="-2"/>
        </w:rPr>
        <w:t>ь</w:t>
      </w:r>
      <w:r w:rsidRPr="007A5833">
        <w:rPr>
          <w:spacing w:val="-8"/>
        </w:rPr>
        <w:t>»</w:t>
      </w:r>
      <w:r w:rsidRPr="007A5833">
        <w:t>.</w:t>
      </w:r>
    </w:p>
    <w:p w14:paraId="197E6786" w14:textId="77777777" w:rsidR="00D559D9" w:rsidRPr="007A5833" w:rsidRDefault="00724249" w:rsidP="003221C5"/>
    <w:p w14:paraId="21564058" w14:textId="77777777" w:rsidR="003E142C" w:rsidRPr="007A5833" w:rsidRDefault="00E2253B" w:rsidP="00736721">
      <w:pPr>
        <w:jc w:val="both"/>
        <w:rPr>
          <w:b/>
          <w:spacing w:val="61"/>
        </w:rPr>
      </w:pPr>
      <w:bookmarkStart w:id="40" w:name="_Toc30146969"/>
      <w:bookmarkStart w:id="41" w:name="_Toc35951429"/>
      <w:r w:rsidRPr="007A5833">
        <w:t xml:space="preserve">2.6.8 </w:t>
      </w:r>
      <w:hyperlink w:anchor="bookmark29" w:history="1">
        <w:r w:rsidRPr="007A5833">
          <w:rPr>
            <w:spacing w:val="-1"/>
          </w:rPr>
          <w:t>Значения существующей</w:t>
        </w:r>
        <w:r w:rsidRPr="007A5833">
          <w:t xml:space="preserve"> и </w:t>
        </w:r>
        <w:r w:rsidRPr="007A5833">
          <w:rPr>
            <w:spacing w:val="-1"/>
          </w:rPr>
          <w:t>перспективной</w:t>
        </w:r>
        <w:r w:rsidRPr="007A5833">
          <w:t xml:space="preserve"> </w:t>
        </w:r>
        <w:r w:rsidRPr="007A5833">
          <w:rPr>
            <w:spacing w:val="-1"/>
          </w:rPr>
          <w:t>тепловой</w:t>
        </w:r>
        <w:r w:rsidRPr="007A5833">
          <w:t xml:space="preserve"> </w:t>
        </w:r>
        <w:r w:rsidRPr="007A5833">
          <w:rPr>
            <w:spacing w:val="-1"/>
          </w:rPr>
          <w:t>нагрузки</w:t>
        </w:r>
        <w:r w:rsidRPr="007A5833">
          <w:t xml:space="preserve"> потребителей,</w:t>
        </w:r>
      </w:hyperlink>
      <w:r w:rsidRPr="007A5833">
        <w:rPr>
          <w:spacing w:val="61"/>
        </w:rPr>
        <w:t xml:space="preserve"> </w:t>
      </w:r>
      <w:hyperlink w:anchor="bookmark29" w:history="1">
        <w:r w:rsidRPr="007A5833">
          <w:rPr>
            <w:spacing w:val="-1"/>
          </w:rPr>
          <w:t>устанавливаемые</w:t>
        </w:r>
        <w:r w:rsidRPr="007A5833">
          <w:rPr>
            <w:spacing w:val="1"/>
          </w:rPr>
          <w:t xml:space="preserve"> </w:t>
        </w:r>
        <w:r w:rsidRPr="007A5833">
          <w:t>с</w:t>
        </w:r>
        <w:r w:rsidRPr="007A5833">
          <w:rPr>
            <w:spacing w:val="5"/>
          </w:rPr>
          <w:t xml:space="preserve"> </w:t>
        </w:r>
        <w:r w:rsidRPr="007A5833">
          <w:rPr>
            <w:spacing w:val="-2"/>
          </w:rPr>
          <w:t>учетом</w:t>
        </w:r>
        <w:r w:rsidRPr="007A5833">
          <w:t xml:space="preserve"> расчетной</w:t>
        </w:r>
        <w:r w:rsidRPr="007A5833">
          <w:rPr>
            <w:spacing w:val="-1"/>
          </w:rPr>
          <w:t xml:space="preserve"> тепловой</w:t>
        </w:r>
        <w:r w:rsidRPr="007A5833">
          <w:t xml:space="preserve"> </w:t>
        </w:r>
        <w:r w:rsidRPr="007A5833">
          <w:rPr>
            <w:spacing w:val="-1"/>
          </w:rPr>
          <w:t>нагрузки</w:t>
        </w:r>
        <w:bookmarkEnd w:id="40"/>
        <w:bookmarkEnd w:id="41"/>
      </w:hyperlink>
    </w:p>
    <w:p w14:paraId="04EF4072" w14:textId="77777777" w:rsidR="002D72CF" w:rsidRPr="007A5833" w:rsidRDefault="00724249" w:rsidP="002D72CF">
      <w:pPr>
        <w:pStyle w:val="af"/>
        <w:ind w:left="0" w:firstLine="0"/>
      </w:pPr>
    </w:p>
    <w:p w14:paraId="69880C09" w14:textId="77777777" w:rsidR="002D72CF" w:rsidRPr="007A5833" w:rsidRDefault="00E2253B" w:rsidP="007959AD">
      <w:pPr>
        <w:pStyle w:val="af"/>
        <w:ind w:left="0" w:firstLine="567"/>
      </w:pPr>
      <w:r w:rsidRPr="007A5833">
        <w:t>С</w:t>
      </w:r>
      <w:r w:rsidRPr="007A5833">
        <w:rPr>
          <w:spacing w:val="-2"/>
        </w:rPr>
        <w:t>в</w:t>
      </w:r>
      <w:r w:rsidRPr="007A5833">
        <w:rPr>
          <w:spacing w:val="1"/>
        </w:rPr>
        <w:t>еде</w:t>
      </w:r>
      <w:r w:rsidRPr="007A5833">
        <w:t>н</w:t>
      </w:r>
      <w:r w:rsidRPr="007A5833">
        <w:rPr>
          <w:spacing w:val="-1"/>
        </w:rPr>
        <w:t>и</w:t>
      </w:r>
      <w:r w:rsidRPr="007A5833">
        <w:t>я</w:t>
      </w:r>
      <w:r w:rsidRPr="007A5833">
        <w:rPr>
          <w:spacing w:val="1"/>
        </w:rPr>
        <w:t xml:space="preserve"> </w:t>
      </w:r>
      <w:r w:rsidRPr="007A5833">
        <w:t>о</w:t>
      </w:r>
      <w:r w:rsidRPr="007A5833">
        <w:rPr>
          <w:spacing w:val="-1"/>
        </w:rPr>
        <w:t>т</w:t>
      </w:r>
      <w:r w:rsidRPr="007A5833">
        <w:t>р</w:t>
      </w:r>
      <w:r w:rsidRPr="007A5833">
        <w:rPr>
          <w:spacing w:val="1"/>
        </w:rPr>
        <w:t>а</w:t>
      </w:r>
      <w:r w:rsidRPr="007A5833">
        <w:rPr>
          <w:spacing w:val="-2"/>
        </w:rPr>
        <w:t>ж</w:t>
      </w:r>
      <w:r w:rsidRPr="007A5833">
        <w:rPr>
          <w:spacing w:val="1"/>
        </w:rPr>
        <w:t>е</w:t>
      </w:r>
      <w:r w:rsidRPr="007A5833">
        <w:t>ны</w:t>
      </w:r>
      <w:r w:rsidRPr="007A5833">
        <w:rPr>
          <w:spacing w:val="-2"/>
        </w:rPr>
        <w:t xml:space="preserve"> в </w:t>
      </w:r>
      <w:r w:rsidRPr="007A5833">
        <w:rPr>
          <w:spacing w:val="1"/>
        </w:rPr>
        <w:t xml:space="preserve">разделе 2, часть 3 </w:t>
      </w:r>
      <w:r w:rsidRPr="007A5833">
        <w:t xml:space="preserve">Том </w:t>
      </w:r>
      <w:r w:rsidRPr="007A5833">
        <w:rPr>
          <w:spacing w:val="-4"/>
        </w:rPr>
        <w:t>«</w:t>
      </w:r>
      <w:r w:rsidRPr="007A5833">
        <w:rPr>
          <w:spacing w:val="-2"/>
        </w:rPr>
        <w:t>У</w:t>
      </w:r>
      <w:r w:rsidRPr="007A5833">
        <w:rPr>
          <w:spacing w:val="2"/>
        </w:rPr>
        <w:t>т</w:t>
      </w:r>
      <w:r w:rsidRPr="007A5833">
        <w:rPr>
          <w:spacing w:val="-2"/>
        </w:rPr>
        <w:t>в</w:t>
      </w:r>
      <w:r w:rsidRPr="007A5833">
        <w:rPr>
          <w:spacing w:val="1"/>
        </w:rPr>
        <w:t>е</w:t>
      </w:r>
      <w:r w:rsidRPr="007A5833">
        <w:t>р</w:t>
      </w:r>
      <w:r w:rsidRPr="007A5833">
        <w:rPr>
          <w:spacing w:val="-2"/>
        </w:rPr>
        <w:t>ж</w:t>
      </w:r>
      <w:r w:rsidRPr="007A5833">
        <w:rPr>
          <w:spacing w:val="1"/>
        </w:rPr>
        <w:t>дае</w:t>
      </w:r>
      <w:r w:rsidRPr="007A5833">
        <w:t>м</w:t>
      </w:r>
      <w:r w:rsidRPr="007A5833">
        <w:rPr>
          <w:spacing w:val="-3"/>
        </w:rPr>
        <w:t>а</w:t>
      </w:r>
      <w:r w:rsidRPr="007A5833">
        <w:t>я</w:t>
      </w:r>
      <w:r w:rsidRPr="007A5833">
        <w:rPr>
          <w:spacing w:val="1"/>
        </w:rPr>
        <w:t xml:space="preserve"> </w:t>
      </w:r>
      <w:r w:rsidRPr="007A5833">
        <w:rPr>
          <w:spacing w:val="-1"/>
        </w:rPr>
        <w:t>ч</w:t>
      </w:r>
      <w:r w:rsidRPr="007A5833">
        <w:rPr>
          <w:spacing w:val="1"/>
        </w:rPr>
        <w:t>ас</w:t>
      </w:r>
      <w:r w:rsidRPr="007A5833">
        <w:rPr>
          <w:spacing w:val="-1"/>
        </w:rPr>
        <w:t>т</w:t>
      </w:r>
      <w:r w:rsidRPr="007A5833">
        <w:rPr>
          <w:spacing w:val="-2"/>
        </w:rPr>
        <w:t>ь</w:t>
      </w:r>
      <w:r w:rsidRPr="007A5833">
        <w:rPr>
          <w:spacing w:val="-8"/>
        </w:rPr>
        <w:t>»</w:t>
      </w:r>
      <w:r w:rsidRPr="007A5833">
        <w:t>.</w:t>
      </w:r>
    </w:p>
    <w:p w14:paraId="23429F12" w14:textId="77777777" w:rsidR="003E142C" w:rsidRPr="007A5833" w:rsidRDefault="00724249" w:rsidP="003E142C">
      <w:pPr>
        <w:pStyle w:val="a0"/>
      </w:pPr>
    </w:p>
    <w:p w14:paraId="3B38B092" w14:textId="77777777" w:rsidR="003B3C1C" w:rsidRPr="007A5833" w:rsidRDefault="00724249" w:rsidP="003B3C1C">
      <w:pPr>
        <w:pStyle w:val="1"/>
        <w:spacing w:before="64"/>
        <w:ind w:left="0" w:firstLine="0"/>
        <w:jc w:val="both"/>
        <w:rPr>
          <w:rFonts w:eastAsia="Times New Roman"/>
          <w:sz w:val="28"/>
          <w:szCs w:val="28"/>
        </w:rPr>
      </w:pPr>
      <w:hyperlink w:anchor="bookmark30" w:history="1">
        <w:bookmarkStart w:id="42" w:name="_Toc30146970"/>
        <w:bookmarkStart w:id="43" w:name="_Toc35951430"/>
        <w:bookmarkStart w:id="44" w:name="_Toc195864324"/>
        <w:r w:rsidR="00E2253B" w:rsidRPr="007A5833">
          <w:rPr>
            <w:rFonts w:eastAsia="Times New Roman"/>
            <w:sz w:val="28"/>
            <w:szCs w:val="28"/>
          </w:rPr>
          <w:t>РАЗДЕЛ 3. СУЩЕСТВУЮЩИЕ И ПЕРСПЕКТИВНЫЕ БАЛАНСЫ ТЕПЛОНОСИТЕЛЯ</w:t>
        </w:r>
        <w:bookmarkEnd w:id="42"/>
        <w:bookmarkEnd w:id="43"/>
        <w:bookmarkEnd w:id="44"/>
      </w:hyperlink>
    </w:p>
    <w:p w14:paraId="08DAA257" w14:textId="77777777" w:rsidR="00B30A7F" w:rsidRPr="007A5833" w:rsidRDefault="00724249" w:rsidP="00621AE0"/>
    <w:p w14:paraId="46929A27" w14:textId="494E307E" w:rsidR="00FF4363" w:rsidRPr="007A5833" w:rsidRDefault="00724249" w:rsidP="00FF4363">
      <w:pPr>
        <w:pStyle w:val="2"/>
        <w:spacing w:before="69"/>
        <w:ind w:left="0" w:firstLine="0"/>
        <w:rPr>
          <w:rFonts w:eastAsia="Times New Roman"/>
          <w:sz w:val="24"/>
          <w:szCs w:val="24"/>
        </w:rPr>
      </w:pPr>
      <w:hyperlink w:anchor="bookmark31" w:history="1">
        <w:bookmarkStart w:id="45" w:name="_Toc30146971"/>
        <w:bookmarkStart w:id="46" w:name="_Toc35951431"/>
        <w:bookmarkStart w:id="47" w:name="_Toc195864325"/>
        <w:r w:rsidR="00E2253B" w:rsidRPr="007A5833">
          <w:rPr>
            <w:rFonts w:eastAsia="Times New Roman"/>
            <w:sz w:val="24"/>
            <w:szCs w:val="24"/>
          </w:rPr>
          <w:t>Часть</w:t>
        </w:r>
        <w:r w:rsidR="00E2253B" w:rsidRPr="007A5833">
          <w:rPr>
            <w:rFonts w:eastAsia="Times New Roman"/>
            <w:sz w:val="24"/>
            <w:szCs w:val="24"/>
          </w:rPr>
          <w:tab/>
          <w:t>1.</w:t>
        </w:r>
        <w:r w:rsidR="00E2253B" w:rsidRPr="007A5833">
          <w:rPr>
            <w:rFonts w:eastAsia="Times New Roman"/>
            <w:sz w:val="24"/>
            <w:szCs w:val="24"/>
          </w:rPr>
          <w:tab/>
          <w:t>Существующие</w:t>
        </w:r>
        <w:r w:rsidR="00E2253B" w:rsidRPr="007A5833">
          <w:rPr>
            <w:rFonts w:eastAsia="Times New Roman"/>
            <w:sz w:val="24"/>
            <w:szCs w:val="24"/>
          </w:rPr>
          <w:tab/>
          <w:t>и</w:t>
        </w:r>
        <w:r w:rsidR="00E2253B" w:rsidRPr="007A5833">
          <w:rPr>
            <w:rFonts w:eastAsia="Times New Roman"/>
            <w:sz w:val="24"/>
            <w:szCs w:val="24"/>
          </w:rPr>
          <w:tab/>
          <w:t>перспективные</w:t>
        </w:r>
        <w:r w:rsidR="00E2253B" w:rsidRPr="007A5833">
          <w:rPr>
            <w:rFonts w:eastAsia="Times New Roman"/>
            <w:sz w:val="24"/>
            <w:szCs w:val="24"/>
          </w:rPr>
          <w:tab/>
          <w:t>балансы производительности</w:t>
        </w:r>
      </w:hyperlink>
      <w:r w:rsidR="00E2253B" w:rsidRPr="007A5833">
        <w:rPr>
          <w:rFonts w:eastAsia="Times New Roman"/>
          <w:sz w:val="24"/>
          <w:szCs w:val="24"/>
        </w:rPr>
        <w:t xml:space="preserve"> </w:t>
      </w:r>
      <w:hyperlink w:anchor="bookmark31" w:history="1">
        <w:r w:rsidR="00E2253B" w:rsidRPr="007A5833">
          <w:rPr>
            <w:rFonts w:eastAsia="Times New Roman"/>
            <w:sz w:val="24"/>
            <w:szCs w:val="24"/>
          </w:rPr>
          <w:t>водоподготовительных установок и максимального потребления теплоносителя</w:t>
        </w:r>
      </w:hyperlink>
      <w:r w:rsidR="00E2253B" w:rsidRPr="007A5833">
        <w:rPr>
          <w:rFonts w:eastAsia="Times New Roman"/>
          <w:sz w:val="24"/>
          <w:szCs w:val="24"/>
        </w:rPr>
        <w:t xml:space="preserve"> </w:t>
      </w:r>
      <w:hyperlink w:anchor="bookmark31" w:history="1">
        <w:r w:rsidR="00E2253B" w:rsidRPr="007A5833">
          <w:rPr>
            <w:rFonts w:eastAsia="Times New Roman"/>
            <w:sz w:val="24"/>
            <w:szCs w:val="24"/>
          </w:rPr>
          <w:t>теплопотребляющими</w:t>
        </w:r>
        <w:r w:rsidR="001D39F5" w:rsidRPr="007A5833">
          <w:rPr>
            <w:rFonts w:eastAsia="Times New Roman"/>
            <w:sz w:val="24"/>
            <w:szCs w:val="24"/>
          </w:rPr>
          <w:t xml:space="preserve"> </w:t>
        </w:r>
        <w:r w:rsidR="00E2253B" w:rsidRPr="007A5833">
          <w:rPr>
            <w:rFonts w:eastAsia="Times New Roman"/>
            <w:sz w:val="24"/>
            <w:szCs w:val="24"/>
          </w:rPr>
          <w:t>установками потребителей</w:t>
        </w:r>
        <w:bookmarkEnd w:id="45"/>
        <w:bookmarkEnd w:id="46"/>
        <w:bookmarkEnd w:id="47"/>
      </w:hyperlink>
    </w:p>
    <w:p w14:paraId="03EA7A0B" w14:textId="77777777" w:rsidR="00BF597B" w:rsidRPr="007A5833" w:rsidRDefault="00BF597B" w:rsidP="00BF597B">
      <w:pPr>
        <w:widowControl w:val="0"/>
        <w:spacing w:before="1" w:line="276" w:lineRule="auto"/>
        <w:ind w:right="-1" w:firstLine="707"/>
        <w:jc w:val="both"/>
        <w:rPr>
          <w:rFonts w:eastAsia="Arial" w:cs="Times New Roman"/>
          <w:szCs w:val="24"/>
          <w:lang w:eastAsia="zh-CN"/>
        </w:rPr>
      </w:pPr>
    </w:p>
    <w:p w14:paraId="116BE5AD" w14:textId="1B34E9AB" w:rsidR="00BF597B" w:rsidRPr="007A5833" w:rsidRDefault="00BF597B" w:rsidP="00BF597B">
      <w:pPr>
        <w:widowControl w:val="0"/>
        <w:spacing w:before="1" w:line="276" w:lineRule="auto"/>
        <w:ind w:right="-1" w:firstLine="707"/>
        <w:jc w:val="both"/>
        <w:rPr>
          <w:rFonts w:eastAsia="Arial" w:cs="Times New Roman"/>
          <w:szCs w:val="24"/>
          <w:lang w:eastAsia="zh-CN"/>
        </w:rPr>
      </w:pPr>
      <w:r w:rsidRPr="007A5833">
        <w:rPr>
          <w:rFonts w:eastAsia="Arial" w:cs="Times New Roman"/>
          <w:szCs w:val="24"/>
          <w:lang w:eastAsia="zh-CN"/>
        </w:rPr>
        <w:t>В таблицах 3.1.1 и 3.1.2 представлены значения расчетного (нормативного) и фактического расхода подпитки теплоносителя в эксплуатационном и аварийном режимах по теплоисточникам города на основании представленных данных теплоснабжающих организаций (ГУП «Чувашгаз» и МУП «АПОК и ТС»).</w:t>
      </w:r>
    </w:p>
    <w:p w14:paraId="7356CC60" w14:textId="29EB9899" w:rsidR="00BF597B" w:rsidRPr="007A5833" w:rsidRDefault="00BF597B" w:rsidP="00BF597B">
      <w:pPr>
        <w:widowControl w:val="0"/>
        <w:spacing w:before="119" w:after="6" w:line="276" w:lineRule="auto"/>
        <w:ind w:right="-1"/>
        <w:jc w:val="both"/>
        <w:rPr>
          <w:rFonts w:eastAsia="Arial" w:cs="Times New Roman"/>
          <w:b/>
          <w:bCs/>
          <w:szCs w:val="24"/>
          <w:lang w:eastAsia="zh-CN"/>
        </w:rPr>
      </w:pPr>
      <w:r w:rsidRPr="007A5833">
        <w:rPr>
          <w:rFonts w:eastAsia="Arial" w:cs="Times New Roman"/>
          <w:b/>
          <w:bCs/>
          <w:szCs w:val="24"/>
          <w:lang w:eastAsia="zh-CN"/>
        </w:rPr>
        <w:t>Таблица 3.1.1 - Расчетный и фактический расход подпитки теплоносителя в эксплуатационном и аварийном режимах в котельных ГУП «Чувашгаз».</w:t>
      </w:r>
    </w:p>
    <w:tbl>
      <w:tblPr>
        <w:tblW w:w="99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7"/>
        <w:gridCol w:w="577"/>
        <w:gridCol w:w="692"/>
        <w:gridCol w:w="694"/>
        <w:gridCol w:w="843"/>
        <w:gridCol w:w="696"/>
        <w:gridCol w:w="696"/>
        <w:gridCol w:w="699"/>
        <w:gridCol w:w="658"/>
        <w:gridCol w:w="656"/>
        <w:gridCol w:w="656"/>
        <w:gridCol w:w="658"/>
        <w:gridCol w:w="663"/>
      </w:tblGrid>
      <w:tr w:rsidR="00BF597B" w:rsidRPr="007A5833" w14:paraId="7C247CD6" w14:textId="77777777" w:rsidTr="00BF597B">
        <w:trPr>
          <w:trHeight w:val="20"/>
          <w:tblHeader/>
          <w:jc w:val="center"/>
        </w:trPr>
        <w:tc>
          <w:tcPr>
            <w:tcW w:w="1728"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3EB775C" w14:textId="77777777" w:rsidR="00BF597B" w:rsidRPr="007A5833" w:rsidRDefault="00BF597B">
            <w:pPr>
              <w:spacing w:line="182" w:lineRule="exact"/>
              <w:jc w:val="center"/>
              <w:rPr>
                <w:rFonts w:eastAsiaTheme="minorEastAsia" w:cs="Times New Roman"/>
                <w:sz w:val="18"/>
                <w:szCs w:val="18"/>
                <w:lang w:eastAsia="ru-RU"/>
              </w:rPr>
            </w:pPr>
            <w:r w:rsidRPr="007A5833">
              <w:rPr>
                <w:sz w:val="18"/>
                <w:szCs w:val="18"/>
              </w:rPr>
              <w:t>Наименование</w:t>
            </w:r>
            <w:r w:rsidRPr="007A5833">
              <w:rPr>
                <w:spacing w:val="-10"/>
                <w:sz w:val="18"/>
                <w:szCs w:val="18"/>
              </w:rPr>
              <w:t xml:space="preserve"> </w:t>
            </w:r>
            <w:r w:rsidRPr="007A5833">
              <w:rPr>
                <w:sz w:val="18"/>
                <w:szCs w:val="18"/>
              </w:rPr>
              <w:t>пока</w:t>
            </w:r>
            <w:r w:rsidRPr="007A5833">
              <w:rPr>
                <w:spacing w:val="-2"/>
                <w:sz w:val="18"/>
                <w:szCs w:val="18"/>
              </w:rPr>
              <w:t>зателя</w:t>
            </w:r>
          </w:p>
        </w:tc>
        <w:tc>
          <w:tcPr>
            <w:tcW w:w="8188" w:type="dxa"/>
            <w:gridSpan w:val="1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B4EE142" w14:textId="77777777" w:rsidR="00BF597B" w:rsidRPr="007A5833" w:rsidRDefault="00BF597B">
            <w:pPr>
              <w:spacing w:line="164" w:lineRule="exact"/>
              <w:jc w:val="center"/>
              <w:rPr>
                <w:sz w:val="18"/>
                <w:szCs w:val="18"/>
              </w:rPr>
            </w:pPr>
            <w:r w:rsidRPr="007A5833">
              <w:rPr>
                <w:spacing w:val="-4"/>
                <w:sz w:val="18"/>
                <w:szCs w:val="18"/>
              </w:rPr>
              <w:t>Годы</w:t>
            </w:r>
          </w:p>
        </w:tc>
      </w:tr>
      <w:tr w:rsidR="00BF597B" w:rsidRPr="007A5833" w14:paraId="574EDC24" w14:textId="77777777" w:rsidTr="00BF597B">
        <w:trPr>
          <w:trHeight w:val="20"/>
          <w:tblHeader/>
          <w:jc w:val="center"/>
        </w:trPr>
        <w:tc>
          <w:tcPr>
            <w:tcW w:w="9916" w:type="dxa"/>
            <w:vMerge/>
            <w:tcBorders>
              <w:top w:val="single" w:sz="4" w:space="0" w:color="000000"/>
              <w:left w:val="single" w:sz="4" w:space="0" w:color="000000"/>
              <w:bottom w:val="single" w:sz="4" w:space="0" w:color="000000"/>
              <w:right w:val="single" w:sz="4" w:space="0" w:color="000000"/>
            </w:tcBorders>
            <w:vAlign w:val="center"/>
            <w:hideMark/>
          </w:tcPr>
          <w:p w14:paraId="1ED6121C" w14:textId="77777777" w:rsidR="00BF597B" w:rsidRPr="007A5833" w:rsidRDefault="00BF597B">
            <w:pPr>
              <w:rPr>
                <w:rFonts w:eastAsiaTheme="minorEastAsia" w:cs="Times New Roman"/>
                <w:sz w:val="18"/>
                <w:szCs w:val="18"/>
                <w:lang w:val="en-US" w:eastAsia="ru-RU"/>
              </w:rPr>
            </w:pPr>
          </w:p>
        </w:tc>
        <w:tc>
          <w:tcPr>
            <w:tcW w:w="57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5817319" w14:textId="77777777" w:rsidR="00BF597B" w:rsidRPr="007A5833" w:rsidRDefault="00BF597B">
            <w:pPr>
              <w:spacing w:line="164" w:lineRule="exact"/>
              <w:jc w:val="center"/>
              <w:rPr>
                <w:sz w:val="18"/>
                <w:szCs w:val="18"/>
              </w:rPr>
            </w:pPr>
            <w:r w:rsidRPr="007A5833">
              <w:rPr>
                <w:spacing w:val="-4"/>
                <w:sz w:val="18"/>
                <w:szCs w:val="18"/>
              </w:rPr>
              <w:t>2022</w:t>
            </w:r>
          </w:p>
        </w:tc>
        <w:tc>
          <w:tcPr>
            <w:tcW w:w="69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2293F08" w14:textId="77777777" w:rsidR="00BF597B" w:rsidRPr="007A5833" w:rsidRDefault="00BF597B">
            <w:pPr>
              <w:spacing w:line="164" w:lineRule="exact"/>
              <w:jc w:val="center"/>
              <w:rPr>
                <w:sz w:val="18"/>
                <w:szCs w:val="18"/>
              </w:rPr>
            </w:pPr>
            <w:r w:rsidRPr="007A5833">
              <w:rPr>
                <w:spacing w:val="-4"/>
                <w:sz w:val="18"/>
                <w:szCs w:val="18"/>
              </w:rPr>
              <w:t>2023</w:t>
            </w:r>
          </w:p>
        </w:tc>
        <w:tc>
          <w:tcPr>
            <w:tcW w:w="6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363CB2F" w14:textId="77777777" w:rsidR="00BF597B" w:rsidRPr="007A5833" w:rsidRDefault="00BF597B">
            <w:pPr>
              <w:spacing w:line="164" w:lineRule="exact"/>
              <w:jc w:val="center"/>
              <w:rPr>
                <w:sz w:val="18"/>
                <w:szCs w:val="18"/>
              </w:rPr>
            </w:pPr>
            <w:r w:rsidRPr="007A5833">
              <w:rPr>
                <w:spacing w:val="-4"/>
                <w:sz w:val="18"/>
                <w:szCs w:val="18"/>
              </w:rPr>
              <w:t>2024</w:t>
            </w:r>
          </w:p>
        </w:tc>
        <w:tc>
          <w:tcPr>
            <w:tcW w:w="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676832B" w14:textId="77777777" w:rsidR="00BF597B" w:rsidRPr="007A5833" w:rsidRDefault="00BF597B">
            <w:pPr>
              <w:spacing w:line="164" w:lineRule="exact"/>
              <w:jc w:val="center"/>
              <w:rPr>
                <w:sz w:val="18"/>
                <w:szCs w:val="18"/>
              </w:rPr>
            </w:pPr>
            <w:r w:rsidRPr="007A5833">
              <w:rPr>
                <w:spacing w:val="-4"/>
                <w:sz w:val="18"/>
                <w:szCs w:val="18"/>
              </w:rPr>
              <w:t>2025</w:t>
            </w:r>
          </w:p>
        </w:tc>
        <w:tc>
          <w:tcPr>
            <w:tcW w:w="69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B92F232" w14:textId="77777777" w:rsidR="00BF597B" w:rsidRPr="007A5833" w:rsidRDefault="00BF597B">
            <w:pPr>
              <w:spacing w:line="164" w:lineRule="exact"/>
              <w:jc w:val="center"/>
              <w:rPr>
                <w:sz w:val="18"/>
                <w:szCs w:val="18"/>
              </w:rPr>
            </w:pPr>
            <w:r w:rsidRPr="007A5833">
              <w:rPr>
                <w:spacing w:val="-4"/>
                <w:sz w:val="18"/>
                <w:szCs w:val="18"/>
              </w:rPr>
              <w:t>2026</w:t>
            </w:r>
          </w:p>
        </w:tc>
        <w:tc>
          <w:tcPr>
            <w:tcW w:w="69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F623F61" w14:textId="77777777" w:rsidR="00BF597B" w:rsidRPr="007A5833" w:rsidRDefault="00BF597B">
            <w:pPr>
              <w:spacing w:line="164" w:lineRule="exact"/>
              <w:jc w:val="center"/>
              <w:rPr>
                <w:sz w:val="18"/>
                <w:szCs w:val="18"/>
              </w:rPr>
            </w:pPr>
            <w:r w:rsidRPr="007A5833">
              <w:rPr>
                <w:spacing w:val="-4"/>
                <w:sz w:val="18"/>
                <w:szCs w:val="18"/>
              </w:rPr>
              <w:t>2027</w:t>
            </w:r>
          </w:p>
        </w:tc>
        <w:tc>
          <w:tcPr>
            <w:tcW w:w="69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726568F" w14:textId="77777777" w:rsidR="00BF597B" w:rsidRPr="007A5833" w:rsidRDefault="00BF597B">
            <w:pPr>
              <w:spacing w:line="164" w:lineRule="exact"/>
              <w:jc w:val="center"/>
              <w:rPr>
                <w:sz w:val="18"/>
                <w:szCs w:val="18"/>
              </w:rPr>
            </w:pPr>
            <w:r w:rsidRPr="007A5833">
              <w:rPr>
                <w:spacing w:val="-4"/>
                <w:sz w:val="18"/>
                <w:szCs w:val="18"/>
              </w:rPr>
              <w:t>2028</w:t>
            </w:r>
          </w:p>
        </w:tc>
        <w:tc>
          <w:tcPr>
            <w:tcW w:w="6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4D3A27C" w14:textId="77777777" w:rsidR="00BF597B" w:rsidRPr="007A5833" w:rsidRDefault="00BF597B">
            <w:pPr>
              <w:spacing w:line="164" w:lineRule="exact"/>
              <w:jc w:val="center"/>
              <w:rPr>
                <w:sz w:val="18"/>
                <w:szCs w:val="18"/>
              </w:rPr>
            </w:pPr>
            <w:r w:rsidRPr="007A5833">
              <w:rPr>
                <w:spacing w:val="-4"/>
                <w:sz w:val="18"/>
                <w:szCs w:val="18"/>
              </w:rPr>
              <w:t>2029</w:t>
            </w:r>
          </w:p>
        </w:tc>
        <w:tc>
          <w:tcPr>
            <w:tcW w:w="65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60D5685" w14:textId="77777777" w:rsidR="00BF597B" w:rsidRPr="007A5833" w:rsidRDefault="00BF597B">
            <w:pPr>
              <w:spacing w:line="164" w:lineRule="exact"/>
              <w:jc w:val="center"/>
              <w:rPr>
                <w:sz w:val="18"/>
                <w:szCs w:val="18"/>
              </w:rPr>
            </w:pPr>
            <w:r w:rsidRPr="007A5833">
              <w:rPr>
                <w:spacing w:val="-4"/>
                <w:sz w:val="18"/>
                <w:szCs w:val="18"/>
              </w:rPr>
              <w:t>2030</w:t>
            </w:r>
          </w:p>
        </w:tc>
        <w:tc>
          <w:tcPr>
            <w:tcW w:w="65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8BD26AC" w14:textId="77777777" w:rsidR="00BF597B" w:rsidRPr="007A5833" w:rsidRDefault="00BF597B">
            <w:pPr>
              <w:spacing w:line="164" w:lineRule="exact"/>
              <w:jc w:val="center"/>
              <w:rPr>
                <w:sz w:val="18"/>
                <w:szCs w:val="18"/>
              </w:rPr>
            </w:pPr>
            <w:r w:rsidRPr="007A5833">
              <w:rPr>
                <w:spacing w:val="-4"/>
                <w:sz w:val="18"/>
                <w:szCs w:val="18"/>
              </w:rPr>
              <w:t>2032</w:t>
            </w:r>
          </w:p>
        </w:tc>
        <w:tc>
          <w:tcPr>
            <w:tcW w:w="6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B818627" w14:textId="77777777" w:rsidR="00BF597B" w:rsidRPr="007A5833" w:rsidRDefault="00BF597B">
            <w:pPr>
              <w:spacing w:line="164" w:lineRule="exact"/>
              <w:jc w:val="center"/>
              <w:rPr>
                <w:sz w:val="18"/>
                <w:szCs w:val="18"/>
              </w:rPr>
            </w:pPr>
            <w:r w:rsidRPr="007A5833">
              <w:rPr>
                <w:spacing w:val="-4"/>
                <w:sz w:val="18"/>
                <w:szCs w:val="18"/>
              </w:rPr>
              <w:t>2035</w:t>
            </w:r>
          </w:p>
        </w:tc>
        <w:tc>
          <w:tcPr>
            <w:tcW w:w="6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3044EC7" w14:textId="77777777" w:rsidR="00BF597B" w:rsidRPr="007A5833" w:rsidRDefault="00BF597B">
            <w:pPr>
              <w:spacing w:line="164" w:lineRule="exact"/>
              <w:jc w:val="center"/>
              <w:rPr>
                <w:sz w:val="18"/>
                <w:szCs w:val="18"/>
              </w:rPr>
            </w:pPr>
            <w:r w:rsidRPr="007A5833">
              <w:rPr>
                <w:spacing w:val="-4"/>
                <w:sz w:val="18"/>
                <w:szCs w:val="18"/>
              </w:rPr>
              <w:t>2040</w:t>
            </w:r>
          </w:p>
        </w:tc>
      </w:tr>
      <w:tr w:rsidR="00BF597B" w:rsidRPr="007A5833" w14:paraId="135AB402" w14:textId="77777777" w:rsidTr="00BF597B">
        <w:trPr>
          <w:trHeight w:val="20"/>
          <w:jc w:val="center"/>
        </w:trPr>
        <w:tc>
          <w:tcPr>
            <w:tcW w:w="9916" w:type="dxa"/>
            <w:gridSpan w:val="13"/>
            <w:tcBorders>
              <w:top w:val="single" w:sz="4" w:space="0" w:color="000000"/>
              <w:left w:val="single" w:sz="4" w:space="0" w:color="000000"/>
              <w:bottom w:val="single" w:sz="4" w:space="0" w:color="000000"/>
              <w:right w:val="single" w:sz="4" w:space="0" w:color="000000"/>
            </w:tcBorders>
            <w:vAlign w:val="center"/>
            <w:hideMark/>
          </w:tcPr>
          <w:p w14:paraId="07604599" w14:textId="77777777" w:rsidR="00BF597B" w:rsidRPr="007A5833" w:rsidRDefault="00BF597B">
            <w:pPr>
              <w:spacing w:line="164" w:lineRule="exact"/>
              <w:jc w:val="center"/>
              <w:rPr>
                <w:sz w:val="18"/>
                <w:szCs w:val="18"/>
              </w:rPr>
            </w:pPr>
            <w:r w:rsidRPr="007A5833">
              <w:rPr>
                <w:sz w:val="18"/>
                <w:szCs w:val="18"/>
              </w:rPr>
              <w:t>Блочно</w:t>
            </w:r>
            <w:r w:rsidRPr="007A5833">
              <w:rPr>
                <w:spacing w:val="-4"/>
                <w:sz w:val="18"/>
                <w:szCs w:val="18"/>
              </w:rPr>
              <w:t xml:space="preserve"> </w:t>
            </w:r>
            <w:r w:rsidRPr="007A5833">
              <w:rPr>
                <w:sz w:val="18"/>
                <w:szCs w:val="18"/>
              </w:rPr>
              <w:t>–</w:t>
            </w:r>
            <w:r w:rsidRPr="007A5833">
              <w:rPr>
                <w:spacing w:val="-1"/>
                <w:sz w:val="18"/>
                <w:szCs w:val="18"/>
              </w:rPr>
              <w:t xml:space="preserve"> </w:t>
            </w:r>
            <w:r w:rsidRPr="007A5833">
              <w:rPr>
                <w:sz w:val="18"/>
                <w:szCs w:val="18"/>
              </w:rPr>
              <w:t>модульная</w:t>
            </w:r>
            <w:r w:rsidRPr="007A5833">
              <w:rPr>
                <w:spacing w:val="-3"/>
                <w:sz w:val="18"/>
                <w:szCs w:val="18"/>
              </w:rPr>
              <w:t xml:space="preserve"> </w:t>
            </w:r>
            <w:r w:rsidRPr="007A5833">
              <w:rPr>
                <w:sz w:val="18"/>
                <w:szCs w:val="18"/>
              </w:rPr>
              <w:t>котельная</w:t>
            </w:r>
            <w:r w:rsidRPr="007A5833">
              <w:rPr>
                <w:spacing w:val="-5"/>
                <w:sz w:val="18"/>
                <w:szCs w:val="18"/>
              </w:rPr>
              <w:t xml:space="preserve"> </w:t>
            </w:r>
            <w:r w:rsidRPr="007A5833">
              <w:rPr>
                <w:sz w:val="18"/>
                <w:szCs w:val="18"/>
              </w:rPr>
              <w:t>3,2</w:t>
            </w:r>
            <w:r w:rsidRPr="007A5833">
              <w:rPr>
                <w:spacing w:val="-4"/>
                <w:sz w:val="18"/>
                <w:szCs w:val="18"/>
              </w:rPr>
              <w:t xml:space="preserve"> </w:t>
            </w:r>
            <w:r w:rsidRPr="007A5833">
              <w:rPr>
                <w:sz w:val="18"/>
                <w:szCs w:val="18"/>
              </w:rPr>
              <w:t>МВт</w:t>
            </w:r>
            <w:r w:rsidRPr="007A5833">
              <w:rPr>
                <w:spacing w:val="-7"/>
                <w:sz w:val="18"/>
                <w:szCs w:val="18"/>
              </w:rPr>
              <w:t xml:space="preserve"> </w:t>
            </w:r>
            <w:r w:rsidRPr="007A5833">
              <w:rPr>
                <w:sz w:val="18"/>
                <w:szCs w:val="18"/>
              </w:rPr>
              <w:t>по</w:t>
            </w:r>
            <w:r w:rsidRPr="007A5833">
              <w:rPr>
                <w:spacing w:val="-2"/>
                <w:sz w:val="18"/>
                <w:szCs w:val="18"/>
              </w:rPr>
              <w:t xml:space="preserve"> </w:t>
            </w:r>
            <w:r w:rsidRPr="007A5833">
              <w:rPr>
                <w:sz w:val="18"/>
                <w:szCs w:val="18"/>
              </w:rPr>
              <w:t>ул.</w:t>
            </w:r>
            <w:r w:rsidRPr="007A5833">
              <w:rPr>
                <w:spacing w:val="-2"/>
                <w:sz w:val="18"/>
                <w:szCs w:val="18"/>
              </w:rPr>
              <w:t xml:space="preserve"> Горького</w:t>
            </w:r>
          </w:p>
        </w:tc>
      </w:tr>
      <w:tr w:rsidR="00BF597B" w:rsidRPr="007A5833" w14:paraId="723D9962"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19B877C3" w14:textId="77777777" w:rsidR="00BF597B" w:rsidRPr="007A5833" w:rsidRDefault="00BF597B">
            <w:pPr>
              <w:spacing w:line="168"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54D72ECF" w14:textId="77777777" w:rsidR="00BF597B" w:rsidRPr="007A5833" w:rsidRDefault="00BF597B">
            <w:pPr>
              <w:jc w:val="center"/>
              <w:rPr>
                <w:sz w:val="18"/>
                <w:szCs w:val="18"/>
              </w:rPr>
            </w:pPr>
            <w:r w:rsidRPr="007A5833">
              <w:rPr>
                <w:spacing w:val="-2"/>
                <w:sz w:val="18"/>
                <w:szCs w:val="18"/>
              </w:rPr>
              <w:t>1,486</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5E2B932A" w14:textId="77777777" w:rsidR="00BF597B" w:rsidRPr="007A5833" w:rsidRDefault="00BF597B">
            <w:pPr>
              <w:jc w:val="center"/>
              <w:rPr>
                <w:sz w:val="18"/>
                <w:szCs w:val="18"/>
              </w:rPr>
            </w:pPr>
            <w:r w:rsidRPr="007A5833">
              <w:rPr>
                <w:spacing w:val="-2"/>
                <w:sz w:val="18"/>
                <w:szCs w:val="18"/>
              </w:rPr>
              <w:t>1,486</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48B9958A" w14:textId="77777777" w:rsidR="00BF597B" w:rsidRPr="007A5833" w:rsidRDefault="00BF597B">
            <w:pPr>
              <w:jc w:val="center"/>
              <w:rPr>
                <w:sz w:val="18"/>
                <w:szCs w:val="18"/>
              </w:rPr>
            </w:pPr>
            <w:r w:rsidRPr="007A5833">
              <w:rPr>
                <w:spacing w:val="-2"/>
                <w:sz w:val="18"/>
                <w:szCs w:val="18"/>
              </w:rPr>
              <w:t>1,486</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12AA9C76" w14:textId="77777777" w:rsidR="00BF597B" w:rsidRPr="007A5833" w:rsidRDefault="00BF597B">
            <w:pPr>
              <w:jc w:val="center"/>
              <w:rPr>
                <w:sz w:val="18"/>
                <w:szCs w:val="18"/>
              </w:rPr>
            </w:pPr>
            <w:r w:rsidRPr="007A5833">
              <w:rPr>
                <w:spacing w:val="-2"/>
                <w:sz w:val="18"/>
                <w:szCs w:val="18"/>
              </w:rPr>
              <w:t>1,486</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36411FBA" w14:textId="77777777" w:rsidR="00BF597B" w:rsidRPr="007A5833" w:rsidRDefault="00BF597B">
            <w:pPr>
              <w:jc w:val="center"/>
              <w:rPr>
                <w:sz w:val="18"/>
                <w:szCs w:val="18"/>
              </w:rPr>
            </w:pPr>
            <w:r w:rsidRPr="007A5833">
              <w:rPr>
                <w:spacing w:val="-2"/>
                <w:sz w:val="18"/>
                <w:szCs w:val="18"/>
              </w:rPr>
              <w:t>1,486</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7B6AF9A2" w14:textId="77777777" w:rsidR="00BF597B" w:rsidRPr="007A5833" w:rsidRDefault="00BF597B">
            <w:pPr>
              <w:jc w:val="center"/>
              <w:rPr>
                <w:sz w:val="18"/>
                <w:szCs w:val="18"/>
              </w:rPr>
            </w:pPr>
            <w:r w:rsidRPr="007A5833">
              <w:rPr>
                <w:spacing w:val="-2"/>
                <w:sz w:val="18"/>
                <w:szCs w:val="18"/>
              </w:rPr>
              <w:t>1,486</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51F7BE9A" w14:textId="77777777" w:rsidR="00BF597B" w:rsidRPr="007A5833" w:rsidRDefault="00BF597B">
            <w:pPr>
              <w:jc w:val="center"/>
              <w:rPr>
                <w:sz w:val="18"/>
                <w:szCs w:val="18"/>
              </w:rPr>
            </w:pPr>
            <w:r w:rsidRPr="007A5833">
              <w:rPr>
                <w:spacing w:val="-2"/>
                <w:sz w:val="18"/>
                <w:szCs w:val="18"/>
              </w:rPr>
              <w:t>1,486</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2857F270" w14:textId="77777777" w:rsidR="00BF597B" w:rsidRPr="007A5833" w:rsidRDefault="00BF597B">
            <w:pPr>
              <w:jc w:val="center"/>
              <w:rPr>
                <w:sz w:val="18"/>
                <w:szCs w:val="18"/>
              </w:rPr>
            </w:pPr>
            <w:r w:rsidRPr="007A5833">
              <w:rPr>
                <w:spacing w:val="-2"/>
                <w:sz w:val="18"/>
                <w:szCs w:val="18"/>
              </w:rPr>
              <w:t>1,486</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0FC7A05" w14:textId="77777777" w:rsidR="00BF597B" w:rsidRPr="007A5833" w:rsidRDefault="00BF597B">
            <w:pPr>
              <w:jc w:val="center"/>
              <w:rPr>
                <w:sz w:val="18"/>
                <w:szCs w:val="18"/>
              </w:rPr>
            </w:pPr>
            <w:r w:rsidRPr="007A5833">
              <w:rPr>
                <w:spacing w:val="-2"/>
                <w:sz w:val="18"/>
                <w:szCs w:val="18"/>
              </w:rPr>
              <w:t>1,486</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0E1E8AA" w14:textId="77777777" w:rsidR="00BF597B" w:rsidRPr="007A5833" w:rsidRDefault="00BF597B">
            <w:pPr>
              <w:jc w:val="center"/>
              <w:rPr>
                <w:sz w:val="18"/>
                <w:szCs w:val="18"/>
              </w:rPr>
            </w:pPr>
            <w:r w:rsidRPr="007A5833">
              <w:rPr>
                <w:spacing w:val="-2"/>
                <w:sz w:val="18"/>
                <w:szCs w:val="18"/>
              </w:rPr>
              <w:t>1,486</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5A762E0" w14:textId="77777777" w:rsidR="00BF597B" w:rsidRPr="007A5833" w:rsidRDefault="00BF597B">
            <w:pPr>
              <w:jc w:val="center"/>
              <w:rPr>
                <w:sz w:val="18"/>
                <w:szCs w:val="18"/>
              </w:rPr>
            </w:pPr>
            <w:r w:rsidRPr="007A5833">
              <w:rPr>
                <w:spacing w:val="-2"/>
                <w:sz w:val="18"/>
                <w:szCs w:val="18"/>
              </w:rPr>
              <w:t>1,486</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31891028" w14:textId="77777777" w:rsidR="00BF597B" w:rsidRPr="007A5833" w:rsidRDefault="00BF597B">
            <w:pPr>
              <w:jc w:val="center"/>
              <w:rPr>
                <w:sz w:val="18"/>
                <w:szCs w:val="18"/>
              </w:rPr>
            </w:pPr>
            <w:r w:rsidRPr="007A5833">
              <w:rPr>
                <w:spacing w:val="-2"/>
                <w:sz w:val="18"/>
                <w:szCs w:val="18"/>
              </w:rPr>
              <w:t>1,486</w:t>
            </w:r>
          </w:p>
        </w:tc>
      </w:tr>
      <w:tr w:rsidR="00BF597B" w:rsidRPr="007A5833" w14:paraId="5FF30E1D"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4032300D" w14:textId="77777777" w:rsidR="00BF597B" w:rsidRPr="007A5833" w:rsidRDefault="00BF597B">
            <w:pPr>
              <w:spacing w:line="170" w:lineRule="exact"/>
              <w:jc w:val="center"/>
              <w:rPr>
                <w:sz w:val="18"/>
                <w:szCs w:val="18"/>
              </w:rPr>
            </w:pPr>
            <w:r w:rsidRPr="007A5833">
              <w:rPr>
                <w:sz w:val="18"/>
                <w:szCs w:val="18"/>
              </w:rPr>
              <w:t>Максимум</w:t>
            </w:r>
            <w:r w:rsidRPr="007A5833">
              <w:rPr>
                <w:spacing w:val="-10"/>
                <w:sz w:val="18"/>
                <w:szCs w:val="18"/>
              </w:rPr>
              <w:t xml:space="preserve"> </w:t>
            </w:r>
            <w:r w:rsidRPr="007A5833">
              <w:rPr>
                <w:sz w:val="18"/>
                <w:szCs w:val="18"/>
              </w:rPr>
              <w:t>подпитки</w:t>
            </w:r>
            <w:r w:rsidRPr="007A5833">
              <w:rPr>
                <w:spacing w:val="40"/>
                <w:sz w:val="18"/>
                <w:szCs w:val="18"/>
              </w:rPr>
              <w:t xml:space="preserve"> </w:t>
            </w:r>
            <w:r w:rsidRPr="007A5833">
              <w:rPr>
                <w:sz w:val="18"/>
                <w:szCs w:val="18"/>
              </w:rPr>
              <w:t>ТС</w:t>
            </w:r>
            <w:r w:rsidRPr="007A5833">
              <w:rPr>
                <w:spacing w:val="-1"/>
                <w:sz w:val="18"/>
                <w:szCs w:val="18"/>
              </w:rPr>
              <w:t xml:space="preserve"> </w:t>
            </w:r>
            <w:r w:rsidRPr="007A5833">
              <w:rPr>
                <w:sz w:val="18"/>
                <w:szCs w:val="18"/>
              </w:rPr>
              <w:t xml:space="preserve">в </w:t>
            </w:r>
            <w:r w:rsidRPr="007A5833">
              <w:rPr>
                <w:spacing w:val="-2"/>
                <w:sz w:val="18"/>
                <w:szCs w:val="18"/>
              </w:rPr>
              <w:t>эксплуатационном</w:t>
            </w:r>
            <w:r w:rsidRPr="007A5833">
              <w:rPr>
                <w:spacing w:val="-5"/>
                <w:sz w:val="18"/>
                <w:szCs w:val="18"/>
              </w:rPr>
              <w:t xml:space="preserve"> </w:t>
            </w:r>
            <w:r w:rsidRPr="007A5833">
              <w:rPr>
                <w:sz w:val="18"/>
                <w:szCs w:val="18"/>
              </w:rPr>
              <w:t>режиме,</w:t>
            </w:r>
            <w:r w:rsidRPr="007A5833">
              <w:rPr>
                <w:spacing w:val="-2"/>
                <w:sz w:val="18"/>
                <w:szCs w:val="18"/>
              </w:rPr>
              <w:t xml:space="preserve"> </w:t>
            </w:r>
            <w:r w:rsidRPr="007A5833">
              <w:rPr>
                <w:spacing w:val="-5"/>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606A287B" w14:textId="77777777" w:rsidR="00BF597B" w:rsidRPr="007A5833" w:rsidRDefault="00BF597B">
            <w:pPr>
              <w:jc w:val="center"/>
              <w:rPr>
                <w:sz w:val="18"/>
                <w:szCs w:val="18"/>
              </w:rPr>
            </w:pPr>
            <w:r w:rsidRPr="007A5833">
              <w:rPr>
                <w:spacing w:val="-2"/>
                <w:sz w:val="18"/>
                <w:szCs w:val="18"/>
              </w:rPr>
              <w:t>1,339</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639FD4A4" w14:textId="77777777" w:rsidR="00BF597B" w:rsidRPr="007A5833" w:rsidRDefault="00BF597B">
            <w:pPr>
              <w:jc w:val="center"/>
              <w:rPr>
                <w:sz w:val="18"/>
                <w:szCs w:val="18"/>
              </w:rPr>
            </w:pPr>
            <w:r w:rsidRPr="007A5833">
              <w:rPr>
                <w:spacing w:val="-2"/>
                <w:sz w:val="18"/>
                <w:szCs w:val="18"/>
              </w:rPr>
              <w:t>1,339</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05AD8F3E" w14:textId="77777777" w:rsidR="00BF597B" w:rsidRPr="007A5833" w:rsidRDefault="00BF597B">
            <w:pPr>
              <w:jc w:val="center"/>
              <w:rPr>
                <w:sz w:val="18"/>
                <w:szCs w:val="18"/>
              </w:rPr>
            </w:pPr>
            <w:r w:rsidRPr="007A5833">
              <w:rPr>
                <w:spacing w:val="-2"/>
                <w:sz w:val="18"/>
                <w:szCs w:val="18"/>
              </w:rPr>
              <w:t>1,339</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6E5CF412" w14:textId="77777777" w:rsidR="00BF597B" w:rsidRPr="007A5833" w:rsidRDefault="00BF597B">
            <w:pPr>
              <w:jc w:val="center"/>
              <w:rPr>
                <w:sz w:val="18"/>
                <w:szCs w:val="18"/>
              </w:rPr>
            </w:pPr>
            <w:r w:rsidRPr="007A5833">
              <w:rPr>
                <w:spacing w:val="-2"/>
                <w:sz w:val="18"/>
                <w:szCs w:val="18"/>
              </w:rPr>
              <w:t>1,339</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7F0C395E" w14:textId="77777777" w:rsidR="00BF597B" w:rsidRPr="007A5833" w:rsidRDefault="00BF597B">
            <w:pPr>
              <w:jc w:val="center"/>
              <w:rPr>
                <w:sz w:val="18"/>
                <w:szCs w:val="18"/>
              </w:rPr>
            </w:pPr>
            <w:r w:rsidRPr="007A5833">
              <w:rPr>
                <w:spacing w:val="-2"/>
                <w:sz w:val="18"/>
                <w:szCs w:val="18"/>
              </w:rPr>
              <w:t>1,339</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1301BB78" w14:textId="77777777" w:rsidR="00BF597B" w:rsidRPr="007A5833" w:rsidRDefault="00BF597B">
            <w:pPr>
              <w:jc w:val="center"/>
              <w:rPr>
                <w:sz w:val="18"/>
                <w:szCs w:val="18"/>
              </w:rPr>
            </w:pPr>
            <w:r w:rsidRPr="007A5833">
              <w:rPr>
                <w:spacing w:val="-2"/>
                <w:sz w:val="18"/>
                <w:szCs w:val="18"/>
              </w:rPr>
              <w:t>1,339</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4481A8DC" w14:textId="77777777" w:rsidR="00BF597B" w:rsidRPr="007A5833" w:rsidRDefault="00BF597B">
            <w:pPr>
              <w:jc w:val="center"/>
              <w:rPr>
                <w:sz w:val="18"/>
                <w:szCs w:val="18"/>
              </w:rPr>
            </w:pPr>
            <w:r w:rsidRPr="007A5833">
              <w:rPr>
                <w:spacing w:val="-2"/>
                <w:sz w:val="18"/>
                <w:szCs w:val="18"/>
              </w:rPr>
              <w:t>1,339</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3D37D797" w14:textId="77777777" w:rsidR="00BF597B" w:rsidRPr="007A5833" w:rsidRDefault="00BF597B">
            <w:pPr>
              <w:jc w:val="center"/>
              <w:rPr>
                <w:sz w:val="18"/>
                <w:szCs w:val="18"/>
              </w:rPr>
            </w:pPr>
            <w:r w:rsidRPr="007A5833">
              <w:rPr>
                <w:spacing w:val="-2"/>
                <w:sz w:val="18"/>
                <w:szCs w:val="18"/>
              </w:rPr>
              <w:t>1,339</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2568344" w14:textId="77777777" w:rsidR="00BF597B" w:rsidRPr="007A5833" w:rsidRDefault="00BF597B">
            <w:pPr>
              <w:jc w:val="center"/>
              <w:rPr>
                <w:sz w:val="18"/>
                <w:szCs w:val="18"/>
              </w:rPr>
            </w:pPr>
            <w:r w:rsidRPr="007A5833">
              <w:rPr>
                <w:spacing w:val="-2"/>
                <w:sz w:val="18"/>
                <w:szCs w:val="18"/>
              </w:rPr>
              <w:t>1,339</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BF67F26" w14:textId="77777777" w:rsidR="00BF597B" w:rsidRPr="007A5833" w:rsidRDefault="00BF597B">
            <w:pPr>
              <w:jc w:val="center"/>
              <w:rPr>
                <w:sz w:val="18"/>
                <w:szCs w:val="18"/>
              </w:rPr>
            </w:pPr>
            <w:r w:rsidRPr="007A5833">
              <w:rPr>
                <w:spacing w:val="-2"/>
                <w:sz w:val="18"/>
                <w:szCs w:val="18"/>
              </w:rPr>
              <w:t>1,339</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A78BE87" w14:textId="77777777" w:rsidR="00BF597B" w:rsidRPr="007A5833" w:rsidRDefault="00BF597B">
            <w:pPr>
              <w:jc w:val="center"/>
              <w:rPr>
                <w:sz w:val="18"/>
                <w:szCs w:val="18"/>
              </w:rPr>
            </w:pPr>
            <w:r w:rsidRPr="007A5833">
              <w:rPr>
                <w:spacing w:val="-2"/>
                <w:sz w:val="18"/>
                <w:szCs w:val="18"/>
              </w:rPr>
              <w:t>1,339</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35322646" w14:textId="77777777" w:rsidR="00BF597B" w:rsidRPr="007A5833" w:rsidRDefault="00BF597B">
            <w:pPr>
              <w:jc w:val="center"/>
              <w:rPr>
                <w:sz w:val="18"/>
                <w:szCs w:val="18"/>
              </w:rPr>
            </w:pPr>
            <w:r w:rsidRPr="007A5833">
              <w:rPr>
                <w:spacing w:val="-2"/>
                <w:sz w:val="18"/>
                <w:szCs w:val="18"/>
              </w:rPr>
              <w:t>1,339</w:t>
            </w:r>
          </w:p>
        </w:tc>
      </w:tr>
      <w:tr w:rsidR="00BF597B" w:rsidRPr="007A5833" w14:paraId="211B76DB"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0A7161B4" w14:textId="77777777" w:rsidR="00BF597B" w:rsidRPr="007A5833" w:rsidRDefault="00BF597B">
            <w:pPr>
              <w:spacing w:line="168" w:lineRule="exact"/>
              <w:jc w:val="center"/>
              <w:rPr>
                <w:sz w:val="18"/>
                <w:szCs w:val="18"/>
              </w:rPr>
            </w:pPr>
            <w:r w:rsidRPr="007A5833">
              <w:rPr>
                <w:sz w:val="18"/>
                <w:szCs w:val="18"/>
              </w:rPr>
              <w:t>Максимальная</w:t>
            </w:r>
            <w:r w:rsidRPr="007A5833">
              <w:rPr>
                <w:spacing w:val="-5"/>
                <w:sz w:val="18"/>
                <w:szCs w:val="18"/>
              </w:rPr>
              <w:t xml:space="preserve"> </w:t>
            </w:r>
            <w:r w:rsidRPr="007A5833">
              <w:rPr>
                <w:sz w:val="18"/>
                <w:szCs w:val="18"/>
              </w:rPr>
              <w:t>подпитка ТС в период</w:t>
            </w:r>
            <w:r w:rsidRPr="007A5833">
              <w:rPr>
                <w:spacing w:val="40"/>
                <w:sz w:val="18"/>
                <w:szCs w:val="18"/>
              </w:rPr>
              <w:t xml:space="preserve"> </w:t>
            </w:r>
            <w:r w:rsidRPr="007A5833">
              <w:rPr>
                <w:sz w:val="18"/>
                <w:szCs w:val="18"/>
              </w:rPr>
              <w:t>повреждения</w:t>
            </w:r>
            <w:r w:rsidRPr="007A5833">
              <w:rPr>
                <w:spacing w:val="-10"/>
                <w:sz w:val="18"/>
                <w:szCs w:val="18"/>
              </w:rPr>
              <w:t xml:space="preserve"> </w:t>
            </w:r>
            <w:r w:rsidRPr="007A5833">
              <w:rPr>
                <w:sz w:val="18"/>
                <w:szCs w:val="18"/>
              </w:rPr>
              <w:t>участка,</w:t>
            </w:r>
            <w:r w:rsidRPr="007A5833">
              <w:rPr>
                <w:spacing w:val="-5"/>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3ABDF0D6" w14:textId="77777777" w:rsidR="00BF597B" w:rsidRPr="007A5833" w:rsidRDefault="00BF597B">
            <w:pPr>
              <w:jc w:val="center"/>
              <w:rPr>
                <w:sz w:val="18"/>
                <w:szCs w:val="18"/>
              </w:rPr>
            </w:pPr>
            <w:r w:rsidRPr="007A5833">
              <w:rPr>
                <w:spacing w:val="-2"/>
                <w:sz w:val="18"/>
                <w:szCs w:val="18"/>
              </w:rPr>
              <w:t>0,147</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23CD0F4C" w14:textId="77777777" w:rsidR="00BF597B" w:rsidRPr="007A5833" w:rsidRDefault="00BF597B">
            <w:pPr>
              <w:jc w:val="center"/>
              <w:rPr>
                <w:sz w:val="18"/>
                <w:szCs w:val="18"/>
              </w:rPr>
            </w:pPr>
            <w:r w:rsidRPr="007A5833">
              <w:rPr>
                <w:spacing w:val="-2"/>
                <w:sz w:val="18"/>
                <w:szCs w:val="18"/>
              </w:rPr>
              <w:t>0,147</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0CD08A03" w14:textId="77777777" w:rsidR="00BF597B" w:rsidRPr="007A5833" w:rsidRDefault="00BF597B">
            <w:pPr>
              <w:jc w:val="center"/>
              <w:rPr>
                <w:sz w:val="18"/>
                <w:szCs w:val="18"/>
              </w:rPr>
            </w:pPr>
            <w:r w:rsidRPr="007A5833">
              <w:rPr>
                <w:spacing w:val="-2"/>
                <w:sz w:val="18"/>
                <w:szCs w:val="18"/>
              </w:rPr>
              <w:t>0,147</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374B5FCB" w14:textId="77777777" w:rsidR="00BF597B" w:rsidRPr="007A5833" w:rsidRDefault="00BF597B">
            <w:pPr>
              <w:jc w:val="center"/>
              <w:rPr>
                <w:sz w:val="18"/>
                <w:szCs w:val="18"/>
              </w:rPr>
            </w:pPr>
            <w:r w:rsidRPr="007A5833">
              <w:rPr>
                <w:spacing w:val="-2"/>
                <w:sz w:val="18"/>
                <w:szCs w:val="18"/>
              </w:rPr>
              <w:t>0,147</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61A6CC41" w14:textId="77777777" w:rsidR="00BF597B" w:rsidRPr="007A5833" w:rsidRDefault="00BF597B">
            <w:pPr>
              <w:jc w:val="center"/>
              <w:rPr>
                <w:sz w:val="18"/>
                <w:szCs w:val="18"/>
              </w:rPr>
            </w:pPr>
            <w:r w:rsidRPr="007A5833">
              <w:rPr>
                <w:spacing w:val="-2"/>
                <w:sz w:val="18"/>
                <w:szCs w:val="18"/>
              </w:rPr>
              <w:t>0,147</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56F6CDD3" w14:textId="77777777" w:rsidR="00BF597B" w:rsidRPr="007A5833" w:rsidRDefault="00BF597B">
            <w:pPr>
              <w:jc w:val="center"/>
              <w:rPr>
                <w:sz w:val="18"/>
                <w:szCs w:val="18"/>
              </w:rPr>
            </w:pPr>
            <w:r w:rsidRPr="007A5833">
              <w:rPr>
                <w:spacing w:val="-2"/>
                <w:sz w:val="18"/>
                <w:szCs w:val="18"/>
              </w:rPr>
              <w:t>0,147</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55430D4A" w14:textId="77777777" w:rsidR="00BF597B" w:rsidRPr="007A5833" w:rsidRDefault="00BF597B">
            <w:pPr>
              <w:jc w:val="center"/>
              <w:rPr>
                <w:sz w:val="18"/>
                <w:szCs w:val="18"/>
              </w:rPr>
            </w:pPr>
            <w:r w:rsidRPr="007A5833">
              <w:rPr>
                <w:spacing w:val="-2"/>
                <w:sz w:val="18"/>
                <w:szCs w:val="18"/>
              </w:rPr>
              <w:t>0,147</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861B078" w14:textId="77777777" w:rsidR="00BF597B" w:rsidRPr="007A5833" w:rsidRDefault="00BF597B">
            <w:pPr>
              <w:jc w:val="center"/>
              <w:rPr>
                <w:sz w:val="18"/>
                <w:szCs w:val="18"/>
              </w:rPr>
            </w:pPr>
            <w:r w:rsidRPr="007A5833">
              <w:rPr>
                <w:spacing w:val="-2"/>
                <w:sz w:val="18"/>
                <w:szCs w:val="18"/>
              </w:rPr>
              <w:t>0,147</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6BBA43E" w14:textId="77777777" w:rsidR="00BF597B" w:rsidRPr="007A5833" w:rsidRDefault="00BF597B">
            <w:pPr>
              <w:jc w:val="center"/>
              <w:rPr>
                <w:sz w:val="18"/>
                <w:szCs w:val="18"/>
              </w:rPr>
            </w:pPr>
            <w:r w:rsidRPr="007A5833">
              <w:rPr>
                <w:spacing w:val="-2"/>
                <w:sz w:val="18"/>
                <w:szCs w:val="18"/>
              </w:rPr>
              <w:t>0,147</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7989E4B" w14:textId="77777777" w:rsidR="00BF597B" w:rsidRPr="007A5833" w:rsidRDefault="00BF597B">
            <w:pPr>
              <w:jc w:val="center"/>
              <w:rPr>
                <w:sz w:val="18"/>
                <w:szCs w:val="18"/>
              </w:rPr>
            </w:pPr>
            <w:r w:rsidRPr="007A5833">
              <w:rPr>
                <w:spacing w:val="-2"/>
                <w:sz w:val="18"/>
                <w:szCs w:val="18"/>
              </w:rPr>
              <w:t>0,147</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4FD4677" w14:textId="77777777" w:rsidR="00BF597B" w:rsidRPr="007A5833" w:rsidRDefault="00BF597B">
            <w:pPr>
              <w:jc w:val="center"/>
              <w:rPr>
                <w:sz w:val="18"/>
                <w:szCs w:val="18"/>
              </w:rPr>
            </w:pPr>
            <w:r w:rsidRPr="007A5833">
              <w:rPr>
                <w:spacing w:val="-2"/>
                <w:sz w:val="18"/>
                <w:szCs w:val="18"/>
              </w:rPr>
              <w:t>0,147</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038504F2" w14:textId="77777777" w:rsidR="00BF597B" w:rsidRPr="007A5833" w:rsidRDefault="00BF597B">
            <w:pPr>
              <w:jc w:val="center"/>
              <w:rPr>
                <w:sz w:val="18"/>
                <w:szCs w:val="18"/>
              </w:rPr>
            </w:pPr>
            <w:r w:rsidRPr="007A5833">
              <w:rPr>
                <w:spacing w:val="-2"/>
                <w:sz w:val="18"/>
                <w:szCs w:val="18"/>
              </w:rPr>
              <w:t>0,147</w:t>
            </w:r>
          </w:p>
        </w:tc>
      </w:tr>
      <w:tr w:rsidR="00BF597B" w:rsidRPr="007A5833" w14:paraId="0E55FBAA" w14:textId="77777777" w:rsidTr="00BF597B">
        <w:trPr>
          <w:trHeight w:val="20"/>
          <w:jc w:val="center"/>
        </w:trPr>
        <w:tc>
          <w:tcPr>
            <w:tcW w:w="9916" w:type="dxa"/>
            <w:gridSpan w:val="13"/>
            <w:tcBorders>
              <w:top w:val="single" w:sz="4" w:space="0" w:color="000000"/>
              <w:left w:val="single" w:sz="4" w:space="0" w:color="000000"/>
              <w:bottom w:val="single" w:sz="4" w:space="0" w:color="000000"/>
              <w:right w:val="single" w:sz="4" w:space="0" w:color="000000"/>
            </w:tcBorders>
            <w:vAlign w:val="center"/>
            <w:hideMark/>
          </w:tcPr>
          <w:p w14:paraId="35AB7937" w14:textId="77777777" w:rsidR="00BF597B" w:rsidRPr="007A5833" w:rsidRDefault="00BF597B">
            <w:pPr>
              <w:spacing w:line="164" w:lineRule="exact"/>
              <w:jc w:val="center"/>
              <w:rPr>
                <w:sz w:val="18"/>
                <w:szCs w:val="18"/>
              </w:rPr>
            </w:pPr>
            <w:r w:rsidRPr="007A5833">
              <w:rPr>
                <w:sz w:val="18"/>
                <w:szCs w:val="18"/>
              </w:rPr>
              <w:t>Блочно</w:t>
            </w:r>
            <w:r w:rsidRPr="007A5833">
              <w:rPr>
                <w:spacing w:val="-4"/>
                <w:sz w:val="18"/>
                <w:szCs w:val="18"/>
              </w:rPr>
              <w:t xml:space="preserve"> </w:t>
            </w:r>
            <w:r w:rsidRPr="007A5833">
              <w:rPr>
                <w:sz w:val="18"/>
                <w:szCs w:val="18"/>
              </w:rPr>
              <w:t>–</w:t>
            </w:r>
            <w:r w:rsidRPr="007A5833">
              <w:rPr>
                <w:spacing w:val="-2"/>
                <w:sz w:val="18"/>
                <w:szCs w:val="18"/>
              </w:rPr>
              <w:t xml:space="preserve"> </w:t>
            </w:r>
            <w:r w:rsidRPr="007A5833">
              <w:rPr>
                <w:sz w:val="18"/>
                <w:szCs w:val="18"/>
              </w:rPr>
              <w:t>модульная</w:t>
            </w:r>
            <w:r w:rsidRPr="007A5833">
              <w:rPr>
                <w:spacing w:val="-3"/>
                <w:sz w:val="18"/>
                <w:szCs w:val="18"/>
              </w:rPr>
              <w:t xml:space="preserve"> </w:t>
            </w:r>
            <w:r w:rsidRPr="007A5833">
              <w:rPr>
                <w:sz w:val="18"/>
                <w:szCs w:val="18"/>
              </w:rPr>
              <w:t>котельная</w:t>
            </w:r>
            <w:r w:rsidRPr="007A5833">
              <w:rPr>
                <w:spacing w:val="-5"/>
                <w:sz w:val="18"/>
                <w:szCs w:val="18"/>
              </w:rPr>
              <w:t xml:space="preserve"> </w:t>
            </w:r>
            <w:r w:rsidRPr="007A5833">
              <w:rPr>
                <w:sz w:val="18"/>
                <w:szCs w:val="18"/>
              </w:rPr>
              <w:t>1,52</w:t>
            </w:r>
            <w:r w:rsidRPr="007A5833">
              <w:rPr>
                <w:spacing w:val="-5"/>
                <w:sz w:val="18"/>
                <w:szCs w:val="18"/>
              </w:rPr>
              <w:t xml:space="preserve"> </w:t>
            </w:r>
            <w:r w:rsidRPr="007A5833">
              <w:rPr>
                <w:sz w:val="18"/>
                <w:szCs w:val="18"/>
              </w:rPr>
              <w:t>МВт</w:t>
            </w:r>
            <w:r w:rsidRPr="007A5833">
              <w:rPr>
                <w:spacing w:val="-4"/>
                <w:sz w:val="18"/>
                <w:szCs w:val="18"/>
              </w:rPr>
              <w:t xml:space="preserve"> </w:t>
            </w:r>
            <w:r w:rsidRPr="007A5833">
              <w:rPr>
                <w:sz w:val="18"/>
                <w:szCs w:val="18"/>
              </w:rPr>
              <w:t>по</w:t>
            </w:r>
            <w:r w:rsidRPr="007A5833">
              <w:rPr>
                <w:spacing w:val="-3"/>
                <w:sz w:val="18"/>
                <w:szCs w:val="18"/>
              </w:rPr>
              <w:t xml:space="preserve"> </w:t>
            </w:r>
            <w:r w:rsidRPr="007A5833">
              <w:rPr>
                <w:sz w:val="18"/>
                <w:szCs w:val="18"/>
              </w:rPr>
              <w:t>ул.</w:t>
            </w:r>
            <w:r w:rsidRPr="007A5833">
              <w:rPr>
                <w:spacing w:val="-2"/>
                <w:sz w:val="18"/>
                <w:szCs w:val="18"/>
              </w:rPr>
              <w:t xml:space="preserve"> Герцена</w:t>
            </w:r>
          </w:p>
        </w:tc>
      </w:tr>
      <w:tr w:rsidR="00BF597B" w:rsidRPr="007A5833" w14:paraId="2EB82EB8"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13A46394" w14:textId="77777777" w:rsidR="00BF597B" w:rsidRPr="007A5833" w:rsidRDefault="00BF597B">
            <w:pPr>
              <w:spacing w:line="170"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248CEECC" w14:textId="77777777" w:rsidR="00BF597B" w:rsidRPr="007A5833" w:rsidRDefault="00BF597B">
            <w:pPr>
              <w:jc w:val="center"/>
              <w:rPr>
                <w:sz w:val="18"/>
                <w:szCs w:val="18"/>
              </w:rPr>
            </w:pPr>
            <w:r w:rsidRPr="007A5833">
              <w:rPr>
                <w:spacing w:val="-2"/>
                <w:sz w:val="18"/>
                <w:szCs w:val="18"/>
              </w:rPr>
              <w:t>0,298</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4DB1CD45" w14:textId="77777777" w:rsidR="00BF597B" w:rsidRPr="007A5833" w:rsidRDefault="00BF597B">
            <w:pPr>
              <w:jc w:val="center"/>
              <w:rPr>
                <w:sz w:val="18"/>
                <w:szCs w:val="18"/>
              </w:rPr>
            </w:pPr>
            <w:r w:rsidRPr="007A5833">
              <w:rPr>
                <w:spacing w:val="-2"/>
                <w:sz w:val="18"/>
                <w:szCs w:val="18"/>
              </w:rPr>
              <w:t>0,298</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391C9CA5" w14:textId="77777777" w:rsidR="00BF597B" w:rsidRPr="007A5833" w:rsidRDefault="00BF597B">
            <w:pPr>
              <w:jc w:val="center"/>
              <w:rPr>
                <w:sz w:val="18"/>
                <w:szCs w:val="18"/>
              </w:rPr>
            </w:pPr>
            <w:r w:rsidRPr="007A5833">
              <w:rPr>
                <w:spacing w:val="-2"/>
                <w:sz w:val="18"/>
                <w:szCs w:val="18"/>
              </w:rPr>
              <w:t>0,298</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19B231D9" w14:textId="77777777" w:rsidR="00BF597B" w:rsidRPr="007A5833" w:rsidRDefault="00BF597B">
            <w:pPr>
              <w:jc w:val="center"/>
              <w:rPr>
                <w:sz w:val="18"/>
                <w:szCs w:val="18"/>
              </w:rPr>
            </w:pPr>
            <w:r w:rsidRPr="007A5833">
              <w:rPr>
                <w:spacing w:val="-2"/>
                <w:sz w:val="18"/>
                <w:szCs w:val="18"/>
              </w:rPr>
              <w:t>0,298</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642F0561" w14:textId="77777777" w:rsidR="00BF597B" w:rsidRPr="007A5833" w:rsidRDefault="00BF597B">
            <w:pPr>
              <w:jc w:val="center"/>
              <w:rPr>
                <w:sz w:val="18"/>
                <w:szCs w:val="18"/>
              </w:rPr>
            </w:pPr>
            <w:r w:rsidRPr="007A5833">
              <w:rPr>
                <w:spacing w:val="-2"/>
                <w:sz w:val="18"/>
                <w:szCs w:val="18"/>
              </w:rPr>
              <w:t>0,298</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7AEE593D" w14:textId="77777777" w:rsidR="00BF597B" w:rsidRPr="007A5833" w:rsidRDefault="00BF597B">
            <w:pPr>
              <w:jc w:val="center"/>
              <w:rPr>
                <w:sz w:val="18"/>
                <w:szCs w:val="18"/>
              </w:rPr>
            </w:pPr>
            <w:r w:rsidRPr="007A5833">
              <w:rPr>
                <w:spacing w:val="-2"/>
                <w:sz w:val="18"/>
                <w:szCs w:val="18"/>
              </w:rPr>
              <w:t>0,298</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24E274CB" w14:textId="77777777" w:rsidR="00BF597B" w:rsidRPr="007A5833" w:rsidRDefault="00BF597B">
            <w:pPr>
              <w:jc w:val="center"/>
              <w:rPr>
                <w:sz w:val="18"/>
                <w:szCs w:val="18"/>
              </w:rPr>
            </w:pPr>
            <w:r w:rsidRPr="007A5833">
              <w:rPr>
                <w:spacing w:val="-2"/>
                <w:sz w:val="18"/>
                <w:szCs w:val="18"/>
              </w:rPr>
              <w:t>0,298</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1EA75E80" w14:textId="77777777" w:rsidR="00BF597B" w:rsidRPr="007A5833" w:rsidRDefault="00BF597B">
            <w:pPr>
              <w:jc w:val="center"/>
              <w:rPr>
                <w:sz w:val="18"/>
                <w:szCs w:val="18"/>
              </w:rPr>
            </w:pPr>
            <w:r w:rsidRPr="007A5833">
              <w:rPr>
                <w:spacing w:val="-2"/>
                <w:sz w:val="18"/>
                <w:szCs w:val="18"/>
              </w:rPr>
              <w:t>0,298</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15E1044F" w14:textId="77777777" w:rsidR="00BF597B" w:rsidRPr="007A5833" w:rsidRDefault="00BF597B">
            <w:pPr>
              <w:jc w:val="center"/>
              <w:rPr>
                <w:sz w:val="18"/>
                <w:szCs w:val="18"/>
              </w:rPr>
            </w:pPr>
            <w:r w:rsidRPr="007A5833">
              <w:rPr>
                <w:spacing w:val="-2"/>
                <w:sz w:val="18"/>
                <w:szCs w:val="18"/>
              </w:rPr>
              <w:t>0,298</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46EF9D4" w14:textId="77777777" w:rsidR="00BF597B" w:rsidRPr="007A5833" w:rsidRDefault="00BF597B">
            <w:pPr>
              <w:jc w:val="center"/>
              <w:rPr>
                <w:sz w:val="18"/>
                <w:szCs w:val="18"/>
              </w:rPr>
            </w:pPr>
            <w:r w:rsidRPr="007A5833">
              <w:rPr>
                <w:spacing w:val="-2"/>
                <w:sz w:val="18"/>
                <w:szCs w:val="18"/>
              </w:rPr>
              <w:t>0,298</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0731D85" w14:textId="77777777" w:rsidR="00BF597B" w:rsidRPr="007A5833" w:rsidRDefault="00BF597B">
            <w:pPr>
              <w:jc w:val="center"/>
              <w:rPr>
                <w:sz w:val="18"/>
                <w:szCs w:val="18"/>
              </w:rPr>
            </w:pPr>
            <w:r w:rsidRPr="007A5833">
              <w:rPr>
                <w:spacing w:val="-2"/>
                <w:sz w:val="18"/>
                <w:szCs w:val="18"/>
              </w:rPr>
              <w:t>0,298</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3B40598C" w14:textId="77777777" w:rsidR="00BF597B" w:rsidRPr="007A5833" w:rsidRDefault="00BF597B">
            <w:pPr>
              <w:jc w:val="center"/>
              <w:rPr>
                <w:sz w:val="18"/>
                <w:szCs w:val="18"/>
              </w:rPr>
            </w:pPr>
            <w:r w:rsidRPr="007A5833">
              <w:rPr>
                <w:spacing w:val="-2"/>
                <w:sz w:val="18"/>
                <w:szCs w:val="18"/>
              </w:rPr>
              <w:t>0,298</w:t>
            </w:r>
          </w:p>
        </w:tc>
      </w:tr>
      <w:tr w:rsidR="00BF597B" w:rsidRPr="007A5833" w14:paraId="6B84B67D"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6AE52108" w14:textId="77777777" w:rsidR="00BF597B" w:rsidRPr="007A5833" w:rsidRDefault="00BF597B">
            <w:pPr>
              <w:spacing w:line="170" w:lineRule="exact"/>
              <w:jc w:val="center"/>
              <w:rPr>
                <w:sz w:val="18"/>
                <w:szCs w:val="18"/>
              </w:rPr>
            </w:pPr>
            <w:r w:rsidRPr="007A5833">
              <w:rPr>
                <w:sz w:val="18"/>
                <w:szCs w:val="18"/>
              </w:rPr>
              <w:t>Максимум</w:t>
            </w:r>
            <w:r w:rsidRPr="007A5833">
              <w:rPr>
                <w:spacing w:val="-10"/>
                <w:sz w:val="18"/>
                <w:szCs w:val="18"/>
              </w:rPr>
              <w:t xml:space="preserve"> </w:t>
            </w:r>
            <w:r w:rsidRPr="007A5833">
              <w:rPr>
                <w:sz w:val="18"/>
                <w:szCs w:val="18"/>
              </w:rPr>
              <w:t>подпитки</w:t>
            </w:r>
            <w:r w:rsidRPr="007A5833">
              <w:rPr>
                <w:spacing w:val="40"/>
                <w:sz w:val="18"/>
                <w:szCs w:val="18"/>
              </w:rPr>
              <w:t xml:space="preserve"> </w:t>
            </w:r>
            <w:r w:rsidRPr="007A5833">
              <w:rPr>
                <w:sz w:val="18"/>
                <w:szCs w:val="18"/>
              </w:rPr>
              <w:t>ТС</w:t>
            </w:r>
            <w:r w:rsidRPr="007A5833">
              <w:rPr>
                <w:spacing w:val="-1"/>
                <w:sz w:val="18"/>
                <w:szCs w:val="18"/>
              </w:rPr>
              <w:t xml:space="preserve"> </w:t>
            </w:r>
            <w:r w:rsidRPr="007A5833">
              <w:rPr>
                <w:sz w:val="18"/>
                <w:szCs w:val="18"/>
              </w:rPr>
              <w:t xml:space="preserve">в </w:t>
            </w:r>
            <w:r w:rsidRPr="007A5833">
              <w:rPr>
                <w:spacing w:val="-2"/>
                <w:sz w:val="18"/>
                <w:szCs w:val="18"/>
              </w:rPr>
              <w:t>эксплуатационном</w:t>
            </w:r>
            <w:r w:rsidRPr="007A5833">
              <w:rPr>
                <w:spacing w:val="-5"/>
                <w:sz w:val="18"/>
                <w:szCs w:val="18"/>
              </w:rPr>
              <w:t xml:space="preserve"> </w:t>
            </w:r>
            <w:r w:rsidRPr="007A5833">
              <w:rPr>
                <w:sz w:val="18"/>
                <w:szCs w:val="18"/>
              </w:rPr>
              <w:t>режиме,</w:t>
            </w:r>
            <w:r w:rsidRPr="007A5833">
              <w:rPr>
                <w:spacing w:val="-2"/>
                <w:sz w:val="18"/>
                <w:szCs w:val="18"/>
              </w:rPr>
              <w:t xml:space="preserve"> </w:t>
            </w:r>
            <w:r w:rsidRPr="007A5833">
              <w:rPr>
                <w:spacing w:val="-5"/>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73312817" w14:textId="77777777" w:rsidR="00BF597B" w:rsidRPr="007A5833" w:rsidRDefault="00BF597B">
            <w:pPr>
              <w:jc w:val="center"/>
              <w:rPr>
                <w:sz w:val="18"/>
                <w:szCs w:val="18"/>
              </w:rPr>
            </w:pPr>
            <w:r w:rsidRPr="007A5833">
              <w:rPr>
                <w:spacing w:val="-2"/>
                <w:sz w:val="18"/>
                <w:szCs w:val="18"/>
              </w:rPr>
              <w:t>0,079</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3FDBE1AF" w14:textId="77777777" w:rsidR="00BF597B" w:rsidRPr="007A5833" w:rsidRDefault="00BF597B">
            <w:pPr>
              <w:jc w:val="center"/>
              <w:rPr>
                <w:sz w:val="18"/>
                <w:szCs w:val="18"/>
              </w:rPr>
            </w:pPr>
            <w:r w:rsidRPr="007A5833">
              <w:rPr>
                <w:spacing w:val="-2"/>
                <w:sz w:val="18"/>
                <w:szCs w:val="18"/>
              </w:rPr>
              <w:t>0,079</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716DBCA1" w14:textId="77777777" w:rsidR="00BF597B" w:rsidRPr="007A5833" w:rsidRDefault="00BF597B">
            <w:pPr>
              <w:jc w:val="center"/>
              <w:rPr>
                <w:sz w:val="18"/>
                <w:szCs w:val="18"/>
              </w:rPr>
            </w:pPr>
            <w:r w:rsidRPr="007A5833">
              <w:rPr>
                <w:spacing w:val="-2"/>
                <w:sz w:val="18"/>
                <w:szCs w:val="18"/>
              </w:rPr>
              <w:t>0,079</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19EA6653" w14:textId="77777777" w:rsidR="00BF597B" w:rsidRPr="007A5833" w:rsidRDefault="00BF597B">
            <w:pPr>
              <w:jc w:val="center"/>
              <w:rPr>
                <w:sz w:val="18"/>
                <w:szCs w:val="18"/>
              </w:rPr>
            </w:pPr>
            <w:r w:rsidRPr="007A5833">
              <w:rPr>
                <w:spacing w:val="-2"/>
                <w:sz w:val="18"/>
                <w:szCs w:val="18"/>
              </w:rPr>
              <w:t>0,079</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50643F1D" w14:textId="77777777" w:rsidR="00BF597B" w:rsidRPr="007A5833" w:rsidRDefault="00BF597B">
            <w:pPr>
              <w:jc w:val="center"/>
              <w:rPr>
                <w:sz w:val="18"/>
                <w:szCs w:val="18"/>
              </w:rPr>
            </w:pPr>
            <w:r w:rsidRPr="007A5833">
              <w:rPr>
                <w:spacing w:val="-2"/>
                <w:sz w:val="18"/>
                <w:szCs w:val="18"/>
              </w:rPr>
              <w:t>0,079</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30D627E2" w14:textId="77777777" w:rsidR="00BF597B" w:rsidRPr="007A5833" w:rsidRDefault="00BF597B">
            <w:pPr>
              <w:jc w:val="center"/>
              <w:rPr>
                <w:sz w:val="18"/>
                <w:szCs w:val="18"/>
              </w:rPr>
            </w:pPr>
            <w:r w:rsidRPr="007A5833">
              <w:rPr>
                <w:spacing w:val="-2"/>
                <w:sz w:val="18"/>
                <w:szCs w:val="18"/>
              </w:rPr>
              <w:t>0,079</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22C4D59B" w14:textId="77777777" w:rsidR="00BF597B" w:rsidRPr="007A5833" w:rsidRDefault="00BF597B">
            <w:pPr>
              <w:jc w:val="center"/>
              <w:rPr>
                <w:sz w:val="18"/>
                <w:szCs w:val="18"/>
              </w:rPr>
            </w:pPr>
            <w:r w:rsidRPr="007A5833">
              <w:rPr>
                <w:spacing w:val="-2"/>
                <w:sz w:val="18"/>
                <w:szCs w:val="18"/>
              </w:rPr>
              <w:t>0,079</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443603D" w14:textId="77777777" w:rsidR="00BF597B" w:rsidRPr="007A5833" w:rsidRDefault="00BF597B">
            <w:pPr>
              <w:jc w:val="center"/>
              <w:rPr>
                <w:sz w:val="18"/>
                <w:szCs w:val="18"/>
              </w:rPr>
            </w:pPr>
            <w:r w:rsidRPr="007A5833">
              <w:rPr>
                <w:spacing w:val="-2"/>
                <w:sz w:val="18"/>
                <w:szCs w:val="18"/>
              </w:rPr>
              <w:t>0,079</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7D0088F" w14:textId="77777777" w:rsidR="00BF597B" w:rsidRPr="007A5833" w:rsidRDefault="00BF597B">
            <w:pPr>
              <w:jc w:val="center"/>
              <w:rPr>
                <w:sz w:val="18"/>
                <w:szCs w:val="18"/>
              </w:rPr>
            </w:pPr>
            <w:r w:rsidRPr="007A5833">
              <w:rPr>
                <w:spacing w:val="-2"/>
                <w:sz w:val="18"/>
                <w:szCs w:val="18"/>
              </w:rPr>
              <w:t>0,079</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2E52E4A" w14:textId="77777777" w:rsidR="00BF597B" w:rsidRPr="007A5833" w:rsidRDefault="00BF597B">
            <w:pPr>
              <w:jc w:val="center"/>
              <w:rPr>
                <w:sz w:val="18"/>
                <w:szCs w:val="18"/>
              </w:rPr>
            </w:pPr>
            <w:r w:rsidRPr="007A5833">
              <w:rPr>
                <w:spacing w:val="-2"/>
                <w:sz w:val="18"/>
                <w:szCs w:val="18"/>
              </w:rPr>
              <w:t>0,079</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D2DACA5" w14:textId="77777777" w:rsidR="00BF597B" w:rsidRPr="007A5833" w:rsidRDefault="00BF597B">
            <w:pPr>
              <w:jc w:val="center"/>
              <w:rPr>
                <w:sz w:val="18"/>
                <w:szCs w:val="18"/>
              </w:rPr>
            </w:pPr>
            <w:r w:rsidRPr="007A5833">
              <w:rPr>
                <w:spacing w:val="-2"/>
                <w:sz w:val="18"/>
                <w:szCs w:val="18"/>
              </w:rPr>
              <w:t>0,079</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2C44EEAA" w14:textId="77777777" w:rsidR="00BF597B" w:rsidRPr="007A5833" w:rsidRDefault="00BF597B">
            <w:pPr>
              <w:jc w:val="center"/>
              <w:rPr>
                <w:sz w:val="18"/>
                <w:szCs w:val="18"/>
              </w:rPr>
            </w:pPr>
            <w:r w:rsidRPr="007A5833">
              <w:rPr>
                <w:spacing w:val="-2"/>
                <w:sz w:val="18"/>
                <w:szCs w:val="18"/>
              </w:rPr>
              <w:t>0,079</w:t>
            </w:r>
          </w:p>
        </w:tc>
      </w:tr>
      <w:tr w:rsidR="00BF597B" w:rsidRPr="007A5833" w14:paraId="3199DC01"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5D59C53B" w14:textId="77777777" w:rsidR="00BF597B" w:rsidRPr="007A5833" w:rsidRDefault="00BF597B">
            <w:pPr>
              <w:spacing w:line="170" w:lineRule="exact"/>
              <w:jc w:val="center"/>
              <w:rPr>
                <w:sz w:val="18"/>
                <w:szCs w:val="18"/>
              </w:rPr>
            </w:pPr>
            <w:r w:rsidRPr="007A5833">
              <w:rPr>
                <w:sz w:val="18"/>
                <w:szCs w:val="18"/>
              </w:rPr>
              <w:t>Максимальная</w:t>
            </w:r>
            <w:r w:rsidRPr="007A5833">
              <w:rPr>
                <w:spacing w:val="-5"/>
                <w:sz w:val="18"/>
                <w:szCs w:val="18"/>
              </w:rPr>
              <w:t xml:space="preserve"> </w:t>
            </w:r>
            <w:r w:rsidRPr="007A5833">
              <w:rPr>
                <w:sz w:val="18"/>
                <w:szCs w:val="18"/>
              </w:rPr>
              <w:t>подпитка ТС в период</w:t>
            </w:r>
            <w:r w:rsidRPr="007A5833">
              <w:rPr>
                <w:spacing w:val="40"/>
                <w:sz w:val="18"/>
                <w:szCs w:val="18"/>
              </w:rPr>
              <w:t xml:space="preserve"> </w:t>
            </w:r>
            <w:r w:rsidRPr="007A5833">
              <w:rPr>
                <w:sz w:val="18"/>
                <w:szCs w:val="18"/>
              </w:rPr>
              <w:t>повреждения</w:t>
            </w:r>
            <w:r w:rsidRPr="007A5833">
              <w:rPr>
                <w:spacing w:val="-10"/>
                <w:sz w:val="18"/>
                <w:szCs w:val="18"/>
              </w:rPr>
              <w:t xml:space="preserve"> </w:t>
            </w:r>
            <w:r w:rsidRPr="007A5833">
              <w:rPr>
                <w:sz w:val="18"/>
                <w:szCs w:val="18"/>
              </w:rPr>
              <w:t>участка,</w:t>
            </w:r>
            <w:r w:rsidRPr="007A5833">
              <w:rPr>
                <w:spacing w:val="-5"/>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57F050F5" w14:textId="77777777" w:rsidR="00BF597B" w:rsidRPr="007A5833" w:rsidRDefault="00BF597B">
            <w:pPr>
              <w:jc w:val="center"/>
              <w:rPr>
                <w:sz w:val="18"/>
                <w:szCs w:val="18"/>
              </w:rPr>
            </w:pPr>
            <w:r w:rsidRPr="007A5833">
              <w:rPr>
                <w:spacing w:val="-4"/>
                <w:sz w:val="18"/>
                <w:szCs w:val="18"/>
              </w:rPr>
              <w:t>0,21</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395EAFC1" w14:textId="77777777" w:rsidR="00BF597B" w:rsidRPr="007A5833" w:rsidRDefault="00BF597B">
            <w:pPr>
              <w:jc w:val="center"/>
              <w:rPr>
                <w:sz w:val="18"/>
                <w:szCs w:val="18"/>
              </w:rPr>
            </w:pPr>
            <w:r w:rsidRPr="007A5833">
              <w:rPr>
                <w:spacing w:val="-4"/>
                <w:sz w:val="18"/>
                <w:szCs w:val="18"/>
              </w:rPr>
              <w:t>0,21</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00895669" w14:textId="77777777" w:rsidR="00BF597B" w:rsidRPr="007A5833" w:rsidRDefault="00BF597B">
            <w:pPr>
              <w:jc w:val="center"/>
              <w:rPr>
                <w:sz w:val="18"/>
                <w:szCs w:val="18"/>
              </w:rPr>
            </w:pPr>
            <w:r w:rsidRPr="007A5833">
              <w:rPr>
                <w:spacing w:val="-4"/>
                <w:sz w:val="18"/>
                <w:szCs w:val="18"/>
              </w:rPr>
              <w:t>0,21</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2FC49EB6" w14:textId="77777777" w:rsidR="00BF597B" w:rsidRPr="007A5833" w:rsidRDefault="00BF597B">
            <w:pPr>
              <w:jc w:val="center"/>
              <w:rPr>
                <w:sz w:val="18"/>
                <w:szCs w:val="18"/>
              </w:rPr>
            </w:pPr>
            <w:r w:rsidRPr="007A5833">
              <w:rPr>
                <w:spacing w:val="-4"/>
                <w:sz w:val="18"/>
                <w:szCs w:val="18"/>
              </w:rPr>
              <w:t>0,21</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2509782C" w14:textId="77777777" w:rsidR="00BF597B" w:rsidRPr="007A5833" w:rsidRDefault="00BF597B">
            <w:pPr>
              <w:jc w:val="center"/>
              <w:rPr>
                <w:sz w:val="18"/>
                <w:szCs w:val="18"/>
              </w:rPr>
            </w:pPr>
            <w:r w:rsidRPr="007A5833">
              <w:rPr>
                <w:spacing w:val="-4"/>
                <w:sz w:val="18"/>
                <w:szCs w:val="18"/>
              </w:rPr>
              <w:t>0,21</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7753FCF8" w14:textId="77777777" w:rsidR="00BF597B" w:rsidRPr="007A5833" w:rsidRDefault="00BF597B">
            <w:pPr>
              <w:jc w:val="center"/>
              <w:rPr>
                <w:sz w:val="18"/>
                <w:szCs w:val="18"/>
              </w:rPr>
            </w:pPr>
            <w:r w:rsidRPr="007A5833">
              <w:rPr>
                <w:spacing w:val="-4"/>
                <w:sz w:val="18"/>
                <w:szCs w:val="18"/>
              </w:rPr>
              <w:t>0,21</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6C1CBB80" w14:textId="77777777" w:rsidR="00BF597B" w:rsidRPr="007A5833" w:rsidRDefault="00BF597B">
            <w:pPr>
              <w:jc w:val="center"/>
              <w:rPr>
                <w:sz w:val="18"/>
                <w:szCs w:val="18"/>
              </w:rPr>
            </w:pPr>
            <w:r w:rsidRPr="007A5833">
              <w:rPr>
                <w:spacing w:val="-4"/>
                <w:sz w:val="18"/>
                <w:szCs w:val="18"/>
              </w:rPr>
              <w:t>0,21</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25521A68" w14:textId="77777777" w:rsidR="00BF597B" w:rsidRPr="007A5833" w:rsidRDefault="00BF597B">
            <w:pPr>
              <w:jc w:val="center"/>
              <w:rPr>
                <w:sz w:val="18"/>
                <w:szCs w:val="18"/>
              </w:rPr>
            </w:pPr>
            <w:r w:rsidRPr="007A5833">
              <w:rPr>
                <w:spacing w:val="-4"/>
                <w:sz w:val="18"/>
                <w:szCs w:val="18"/>
              </w:rPr>
              <w:t>0,21</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9CBD9D4" w14:textId="77777777" w:rsidR="00BF597B" w:rsidRPr="007A5833" w:rsidRDefault="00BF597B">
            <w:pPr>
              <w:jc w:val="center"/>
              <w:rPr>
                <w:sz w:val="18"/>
                <w:szCs w:val="18"/>
              </w:rPr>
            </w:pPr>
            <w:r w:rsidRPr="007A5833">
              <w:rPr>
                <w:spacing w:val="-4"/>
                <w:sz w:val="18"/>
                <w:szCs w:val="18"/>
              </w:rPr>
              <w:t>0,21</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C706FE1" w14:textId="77777777" w:rsidR="00BF597B" w:rsidRPr="007A5833" w:rsidRDefault="00BF597B">
            <w:pPr>
              <w:jc w:val="center"/>
              <w:rPr>
                <w:sz w:val="18"/>
                <w:szCs w:val="18"/>
              </w:rPr>
            </w:pPr>
            <w:r w:rsidRPr="007A5833">
              <w:rPr>
                <w:spacing w:val="-4"/>
                <w:sz w:val="18"/>
                <w:szCs w:val="18"/>
              </w:rPr>
              <w:t>0,21</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0811117" w14:textId="77777777" w:rsidR="00BF597B" w:rsidRPr="007A5833" w:rsidRDefault="00BF597B">
            <w:pPr>
              <w:jc w:val="center"/>
              <w:rPr>
                <w:sz w:val="18"/>
                <w:szCs w:val="18"/>
              </w:rPr>
            </w:pPr>
            <w:r w:rsidRPr="007A5833">
              <w:rPr>
                <w:spacing w:val="-4"/>
                <w:sz w:val="18"/>
                <w:szCs w:val="18"/>
              </w:rPr>
              <w:t>0,21</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727946B1" w14:textId="77777777" w:rsidR="00BF597B" w:rsidRPr="007A5833" w:rsidRDefault="00BF597B">
            <w:pPr>
              <w:jc w:val="center"/>
              <w:rPr>
                <w:sz w:val="18"/>
                <w:szCs w:val="18"/>
              </w:rPr>
            </w:pPr>
            <w:r w:rsidRPr="007A5833">
              <w:rPr>
                <w:spacing w:val="-4"/>
                <w:sz w:val="18"/>
                <w:szCs w:val="18"/>
              </w:rPr>
              <w:t>0,21</w:t>
            </w:r>
          </w:p>
        </w:tc>
      </w:tr>
      <w:tr w:rsidR="00BF597B" w:rsidRPr="007A5833" w14:paraId="08412D00" w14:textId="77777777" w:rsidTr="00BF597B">
        <w:trPr>
          <w:trHeight w:val="20"/>
          <w:jc w:val="center"/>
        </w:trPr>
        <w:tc>
          <w:tcPr>
            <w:tcW w:w="9916" w:type="dxa"/>
            <w:gridSpan w:val="13"/>
            <w:tcBorders>
              <w:top w:val="single" w:sz="4" w:space="0" w:color="000000"/>
              <w:left w:val="single" w:sz="4" w:space="0" w:color="000000"/>
              <w:bottom w:val="single" w:sz="4" w:space="0" w:color="000000"/>
              <w:right w:val="single" w:sz="4" w:space="0" w:color="000000"/>
            </w:tcBorders>
            <w:vAlign w:val="center"/>
            <w:hideMark/>
          </w:tcPr>
          <w:p w14:paraId="7699E05C" w14:textId="77777777" w:rsidR="00BF597B" w:rsidRPr="007A5833" w:rsidRDefault="00BF597B">
            <w:pPr>
              <w:spacing w:line="162" w:lineRule="exact"/>
              <w:jc w:val="center"/>
              <w:rPr>
                <w:sz w:val="18"/>
                <w:szCs w:val="18"/>
              </w:rPr>
            </w:pPr>
            <w:r w:rsidRPr="007A5833">
              <w:rPr>
                <w:sz w:val="18"/>
                <w:szCs w:val="18"/>
              </w:rPr>
              <w:t>Блочно</w:t>
            </w:r>
            <w:r w:rsidRPr="007A5833">
              <w:rPr>
                <w:spacing w:val="-4"/>
                <w:sz w:val="18"/>
                <w:szCs w:val="18"/>
              </w:rPr>
              <w:t xml:space="preserve"> </w:t>
            </w:r>
            <w:r w:rsidRPr="007A5833">
              <w:rPr>
                <w:sz w:val="18"/>
                <w:szCs w:val="18"/>
              </w:rPr>
              <w:t>–</w:t>
            </w:r>
            <w:r w:rsidRPr="007A5833">
              <w:rPr>
                <w:spacing w:val="-1"/>
                <w:sz w:val="18"/>
                <w:szCs w:val="18"/>
              </w:rPr>
              <w:t xml:space="preserve"> </w:t>
            </w:r>
            <w:r w:rsidRPr="007A5833">
              <w:rPr>
                <w:sz w:val="18"/>
                <w:szCs w:val="18"/>
              </w:rPr>
              <w:t>модульная</w:t>
            </w:r>
            <w:r w:rsidRPr="007A5833">
              <w:rPr>
                <w:spacing w:val="-3"/>
                <w:sz w:val="18"/>
                <w:szCs w:val="18"/>
              </w:rPr>
              <w:t xml:space="preserve"> </w:t>
            </w:r>
            <w:r w:rsidRPr="007A5833">
              <w:rPr>
                <w:sz w:val="18"/>
                <w:szCs w:val="18"/>
              </w:rPr>
              <w:t>котельная</w:t>
            </w:r>
            <w:r w:rsidRPr="007A5833">
              <w:rPr>
                <w:spacing w:val="-5"/>
                <w:sz w:val="18"/>
                <w:szCs w:val="18"/>
              </w:rPr>
              <w:t xml:space="preserve"> </w:t>
            </w:r>
            <w:r w:rsidRPr="007A5833">
              <w:rPr>
                <w:sz w:val="18"/>
                <w:szCs w:val="18"/>
              </w:rPr>
              <w:t>21,3</w:t>
            </w:r>
            <w:r w:rsidRPr="007A5833">
              <w:rPr>
                <w:spacing w:val="-5"/>
                <w:sz w:val="18"/>
                <w:szCs w:val="18"/>
              </w:rPr>
              <w:t xml:space="preserve"> </w:t>
            </w:r>
            <w:r w:rsidRPr="007A5833">
              <w:rPr>
                <w:sz w:val="18"/>
                <w:szCs w:val="18"/>
              </w:rPr>
              <w:t>МВт</w:t>
            </w:r>
            <w:r w:rsidRPr="007A5833">
              <w:rPr>
                <w:spacing w:val="-3"/>
                <w:sz w:val="18"/>
                <w:szCs w:val="18"/>
              </w:rPr>
              <w:t xml:space="preserve"> </w:t>
            </w:r>
            <w:r w:rsidRPr="007A5833">
              <w:rPr>
                <w:sz w:val="18"/>
                <w:szCs w:val="18"/>
              </w:rPr>
              <w:t>в</w:t>
            </w:r>
            <w:r w:rsidRPr="007A5833">
              <w:rPr>
                <w:spacing w:val="-4"/>
                <w:sz w:val="18"/>
                <w:szCs w:val="18"/>
              </w:rPr>
              <w:t xml:space="preserve"> </w:t>
            </w:r>
            <w:r w:rsidRPr="007A5833">
              <w:rPr>
                <w:sz w:val="18"/>
                <w:szCs w:val="18"/>
              </w:rPr>
              <w:t>мкр.</w:t>
            </w:r>
            <w:r w:rsidRPr="007A5833">
              <w:rPr>
                <w:spacing w:val="-5"/>
                <w:sz w:val="18"/>
                <w:szCs w:val="18"/>
              </w:rPr>
              <w:t xml:space="preserve"> </w:t>
            </w:r>
            <w:r w:rsidRPr="007A5833">
              <w:rPr>
                <w:spacing w:val="-2"/>
                <w:sz w:val="18"/>
                <w:szCs w:val="18"/>
              </w:rPr>
              <w:t>Стрелка</w:t>
            </w:r>
          </w:p>
        </w:tc>
      </w:tr>
      <w:tr w:rsidR="00BF597B" w:rsidRPr="007A5833" w14:paraId="5F1BA421"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47680AFA" w14:textId="77777777" w:rsidR="00BF597B" w:rsidRPr="007A5833" w:rsidRDefault="00BF597B">
            <w:pPr>
              <w:spacing w:line="182" w:lineRule="exact"/>
              <w:jc w:val="center"/>
              <w:rPr>
                <w:sz w:val="18"/>
                <w:szCs w:val="18"/>
              </w:rPr>
            </w:pPr>
            <w:r w:rsidRPr="007A5833">
              <w:rPr>
                <w:sz w:val="18"/>
                <w:szCs w:val="18"/>
              </w:rPr>
              <w:t>Всего</w:t>
            </w:r>
            <w:r w:rsidRPr="007A5833">
              <w:rPr>
                <w:spacing w:val="-10"/>
                <w:sz w:val="18"/>
                <w:szCs w:val="18"/>
              </w:rPr>
              <w:t xml:space="preserve"> </w:t>
            </w:r>
            <w:r w:rsidRPr="007A5833">
              <w:rPr>
                <w:sz w:val="18"/>
                <w:szCs w:val="18"/>
              </w:rPr>
              <w:t>подпитка</w:t>
            </w:r>
            <w:r w:rsidRPr="007A5833">
              <w:rPr>
                <w:spacing w:val="-10"/>
                <w:sz w:val="18"/>
                <w:szCs w:val="18"/>
              </w:rPr>
              <w:t xml:space="preserve"> </w:t>
            </w:r>
            <w:r w:rsidRPr="007A5833">
              <w:rPr>
                <w:sz w:val="18"/>
                <w:szCs w:val="18"/>
              </w:rPr>
              <w:t>ТС,</w:t>
            </w:r>
            <w:r w:rsidRPr="007A5833">
              <w:rPr>
                <w:spacing w:val="40"/>
                <w:sz w:val="18"/>
                <w:szCs w:val="18"/>
              </w:rPr>
              <w:t xml:space="preserve"> </w:t>
            </w:r>
            <w:r w:rsidRPr="007A5833">
              <w:rPr>
                <w:sz w:val="18"/>
                <w:szCs w:val="18"/>
              </w:rPr>
              <w:t>т/ч, в 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7D79F893" w14:textId="77777777" w:rsidR="00BF597B" w:rsidRPr="007A5833" w:rsidRDefault="00BF597B">
            <w:pPr>
              <w:jc w:val="center"/>
              <w:rPr>
                <w:sz w:val="18"/>
                <w:szCs w:val="18"/>
              </w:rPr>
            </w:pPr>
            <w:r w:rsidRPr="007A5833">
              <w:rPr>
                <w:sz w:val="18"/>
                <w:szCs w:val="18"/>
              </w:rPr>
              <w:t>-</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4B4224D9" w14:textId="77777777" w:rsidR="00BF597B" w:rsidRPr="007A5833" w:rsidRDefault="00BF597B">
            <w:pPr>
              <w:jc w:val="center"/>
              <w:rPr>
                <w:sz w:val="18"/>
                <w:szCs w:val="18"/>
              </w:rPr>
            </w:pPr>
            <w:r w:rsidRPr="007A5833">
              <w:rPr>
                <w:sz w:val="18"/>
                <w:szCs w:val="18"/>
              </w:rPr>
              <w:t>-</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438C8601" w14:textId="77777777" w:rsidR="00BF597B" w:rsidRPr="007A5833" w:rsidRDefault="00BF597B">
            <w:pPr>
              <w:jc w:val="center"/>
              <w:rPr>
                <w:sz w:val="18"/>
                <w:szCs w:val="18"/>
              </w:rPr>
            </w:pPr>
            <w:r w:rsidRPr="007A5833">
              <w:rPr>
                <w:spacing w:val="-2"/>
                <w:sz w:val="18"/>
                <w:szCs w:val="18"/>
              </w:rPr>
              <w:t>5,452</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00FDA0CB" w14:textId="77777777" w:rsidR="00BF597B" w:rsidRPr="007A5833" w:rsidRDefault="00BF597B">
            <w:pPr>
              <w:jc w:val="center"/>
              <w:rPr>
                <w:sz w:val="18"/>
                <w:szCs w:val="18"/>
              </w:rPr>
            </w:pPr>
            <w:r w:rsidRPr="007A5833">
              <w:rPr>
                <w:spacing w:val="-2"/>
                <w:sz w:val="18"/>
                <w:szCs w:val="18"/>
              </w:rPr>
              <w:t>5,452</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1D0E49B7" w14:textId="77777777" w:rsidR="00BF597B" w:rsidRPr="007A5833" w:rsidRDefault="00BF597B">
            <w:pPr>
              <w:jc w:val="center"/>
              <w:rPr>
                <w:sz w:val="18"/>
                <w:szCs w:val="18"/>
              </w:rPr>
            </w:pPr>
            <w:r w:rsidRPr="007A5833">
              <w:rPr>
                <w:spacing w:val="-2"/>
                <w:sz w:val="18"/>
                <w:szCs w:val="18"/>
              </w:rPr>
              <w:t>5,452</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482EAD46" w14:textId="77777777" w:rsidR="00BF597B" w:rsidRPr="007A5833" w:rsidRDefault="00BF597B">
            <w:pPr>
              <w:jc w:val="center"/>
              <w:rPr>
                <w:sz w:val="18"/>
                <w:szCs w:val="18"/>
              </w:rPr>
            </w:pPr>
            <w:r w:rsidRPr="007A5833">
              <w:rPr>
                <w:spacing w:val="-2"/>
                <w:sz w:val="18"/>
                <w:szCs w:val="18"/>
              </w:rPr>
              <w:t>5,452</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41BA39D3" w14:textId="77777777" w:rsidR="00BF597B" w:rsidRPr="007A5833" w:rsidRDefault="00BF597B">
            <w:pPr>
              <w:jc w:val="center"/>
              <w:rPr>
                <w:sz w:val="18"/>
                <w:szCs w:val="18"/>
              </w:rPr>
            </w:pPr>
            <w:r w:rsidRPr="007A5833">
              <w:rPr>
                <w:spacing w:val="-2"/>
                <w:sz w:val="18"/>
                <w:szCs w:val="18"/>
              </w:rPr>
              <w:t>5,452</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2049184A" w14:textId="77777777" w:rsidR="00BF597B" w:rsidRPr="007A5833" w:rsidRDefault="00BF597B">
            <w:pPr>
              <w:jc w:val="center"/>
              <w:rPr>
                <w:sz w:val="18"/>
                <w:szCs w:val="18"/>
              </w:rPr>
            </w:pPr>
            <w:r w:rsidRPr="007A5833">
              <w:rPr>
                <w:spacing w:val="-2"/>
                <w:sz w:val="18"/>
                <w:szCs w:val="18"/>
              </w:rPr>
              <w:t>5,452</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F35910C" w14:textId="77777777" w:rsidR="00BF597B" w:rsidRPr="007A5833" w:rsidRDefault="00BF597B">
            <w:pPr>
              <w:jc w:val="center"/>
              <w:rPr>
                <w:sz w:val="18"/>
                <w:szCs w:val="18"/>
              </w:rPr>
            </w:pPr>
            <w:r w:rsidRPr="007A5833">
              <w:rPr>
                <w:spacing w:val="-2"/>
                <w:sz w:val="18"/>
                <w:szCs w:val="18"/>
              </w:rPr>
              <w:t>5,452</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50A3BBF" w14:textId="77777777" w:rsidR="00BF597B" w:rsidRPr="007A5833" w:rsidRDefault="00BF597B">
            <w:pPr>
              <w:jc w:val="center"/>
              <w:rPr>
                <w:sz w:val="18"/>
                <w:szCs w:val="18"/>
              </w:rPr>
            </w:pPr>
            <w:r w:rsidRPr="007A5833">
              <w:rPr>
                <w:spacing w:val="-2"/>
                <w:sz w:val="18"/>
                <w:szCs w:val="18"/>
              </w:rPr>
              <w:t>5,452</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4A2E5AD" w14:textId="77777777" w:rsidR="00BF597B" w:rsidRPr="007A5833" w:rsidRDefault="00BF597B">
            <w:pPr>
              <w:jc w:val="center"/>
              <w:rPr>
                <w:sz w:val="18"/>
                <w:szCs w:val="18"/>
              </w:rPr>
            </w:pPr>
            <w:r w:rsidRPr="007A5833">
              <w:rPr>
                <w:spacing w:val="-2"/>
                <w:sz w:val="18"/>
                <w:szCs w:val="18"/>
              </w:rPr>
              <w:t>5,452</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58520F23" w14:textId="77777777" w:rsidR="00BF597B" w:rsidRPr="007A5833" w:rsidRDefault="00BF597B">
            <w:pPr>
              <w:jc w:val="center"/>
              <w:rPr>
                <w:sz w:val="18"/>
                <w:szCs w:val="18"/>
              </w:rPr>
            </w:pPr>
            <w:r w:rsidRPr="007A5833">
              <w:rPr>
                <w:spacing w:val="-2"/>
                <w:sz w:val="18"/>
                <w:szCs w:val="18"/>
              </w:rPr>
              <w:t>5,452</w:t>
            </w:r>
          </w:p>
        </w:tc>
      </w:tr>
      <w:tr w:rsidR="00BF597B" w:rsidRPr="007A5833" w14:paraId="3120CD30"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42746DD7" w14:textId="77777777" w:rsidR="00BF597B" w:rsidRPr="007A5833" w:rsidRDefault="00BF597B">
            <w:pPr>
              <w:spacing w:line="182" w:lineRule="exact"/>
              <w:jc w:val="center"/>
              <w:rPr>
                <w:sz w:val="18"/>
                <w:szCs w:val="18"/>
              </w:rPr>
            </w:pPr>
            <w:r w:rsidRPr="007A5833">
              <w:rPr>
                <w:sz w:val="18"/>
                <w:szCs w:val="18"/>
              </w:rPr>
              <w:t>Максимум</w:t>
            </w:r>
            <w:r w:rsidRPr="007A5833">
              <w:rPr>
                <w:spacing w:val="-7"/>
                <w:sz w:val="18"/>
                <w:szCs w:val="18"/>
              </w:rPr>
              <w:t xml:space="preserve"> </w:t>
            </w:r>
            <w:r w:rsidRPr="007A5833">
              <w:rPr>
                <w:spacing w:val="-2"/>
                <w:sz w:val="18"/>
                <w:szCs w:val="18"/>
              </w:rPr>
              <w:t>подпитки ТС</w:t>
            </w:r>
            <w:r w:rsidRPr="007A5833">
              <w:rPr>
                <w:spacing w:val="-10"/>
                <w:sz w:val="18"/>
                <w:szCs w:val="18"/>
              </w:rPr>
              <w:t xml:space="preserve"> </w:t>
            </w:r>
            <w:r w:rsidRPr="007A5833">
              <w:rPr>
                <w:sz w:val="18"/>
                <w:szCs w:val="18"/>
              </w:rPr>
              <w:t>в</w:t>
            </w:r>
            <w:r w:rsidRPr="007A5833">
              <w:rPr>
                <w:spacing w:val="-10"/>
                <w:sz w:val="18"/>
                <w:szCs w:val="18"/>
              </w:rPr>
              <w:t xml:space="preserve"> </w:t>
            </w:r>
            <w:r w:rsidRPr="007A5833">
              <w:rPr>
                <w:sz w:val="18"/>
                <w:szCs w:val="18"/>
              </w:rPr>
              <w:lastRenderedPageBreak/>
              <w:t>эксплуатацион-</w:t>
            </w:r>
            <w:r w:rsidRPr="007A5833">
              <w:rPr>
                <w:spacing w:val="40"/>
                <w:sz w:val="18"/>
                <w:szCs w:val="18"/>
              </w:rPr>
              <w:t xml:space="preserve"> </w:t>
            </w:r>
            <w:r w:rsidRPr="007A5833">
              <w:rPr>
                <w:sz w:val="18"/>
                <w:szCs w:val="18"/>
              </w:rPr>
              <w:t>ном режиме, 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07A6A182" w14:textId="77777777" w:rsidR="00BF597B" w:rsidRPr="007A5833" w:rsidRDefault="00BF597B">
            <w:pPr>
              <w:jc w:val="center"/>
              <w:rPr>
                <w:sz w:val="18"/>
                <w:szCs w:val="18"/>
              </w:rPr>
            </w:pPr>
            <w:r w:rsidRPr="007A5833">
              <w:rPr>
                <w:sz w:val="18"/>
                <w:szCs w:val="18"/>
              </w:rPr>
              <w:lastRenderedPageBreak/>
              <w:t>-</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1E8EA7E2" w14:textId="77777777" w:rsidR="00BF597B" w:rsidRPr="007A5833" w:rsidRDefault="00BF597B">
            <w:pPr>
              <w:jc w:val="center"/>
              <w:rPr>
                <w:sz w:val="18"/>
                <w:szCs w:val="18"/>
              </w:rPr>
            </w:pPr>
            <w:r w:rsidRPr="007A5833">
              <w:rPr>
                <w:sz w:val="18"/>
                <w:szCs w:val="18"/>
              </w:rPr>
              <w:t>-</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61CB50A8" w14:textId="77777777" w:rsidR="00BF597B" w:rsidRPr="007A5833" w:rsidRDefault="00BF597B">
            <w:pPr>
              <w:jc w:val="center"/>
              <w:rPr>
                <w:sz w:val="18"/>
                <w:szCs w:val="18"/>
              </w:rPr>
            </w:pPr>
            <w:r w:rsidRPr="007A5833">
              <w:rPr>
                <w:spacing w:val="-2"/>
                <w:sz w:val="18"/>
                <w:szCs w:val="18"/>
              </w:rPr>
              <w:t>2,355</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4FE228C7" w14:textId="77777777" w:rsidR="00BF597B" w:rsidRPr="007A5833" w:rsidRDefault="00BF597B">
            <w:pPr>
              <w:jc w:val="center"/>
              <w:rPr>
                <w:sz w:val="18"/>
                <w:szCs w:val="18"/>
              </w:rPr>
            </w:pPr>
            <w:r w:rsidRPr="007A5833">
              <w:rPr>
                <w:spacing w:val="-2"/>
                <w:sz w:val="18"/>
                <w:szCs w:val="18"/>
              </w:rPr>
              <w:t>2,355</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32433BC7" w14:textId="77777777" w:rsidR="00BF597B" w:rsidRPr="007A5833" w:rsidRDefault="00BF597B">
            <w:pPr>
              <w:jc w:val="center"/>
              <w:rPr>
                <w:sz w:val="18"/>
                <w:szCs w:val="18"/>
              </w:rPr>
            </w:pPr>
            <w:r w:rsidRPr="007A5833">
              <w:rPr>
                <w:spacing w:val="-2"/>
                <w:sz w:val="18"/>
                <w:szCs w:val="18"/>
              </w:rPr>
              <w:t>2,355</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585900D5" w14:textId="77777777" w:rsidR="00BF597B" w:rsidRPr="007A5833" w:rsidRDefault="00BF597B">
            <w:pPr>
              <w:jc w:val="center"/>
              <w:rPr>
                <w:sz w:val="18"/>
                <w:szCs w:val="18"/>
              </w:rPr>
            </w:pPr>
            <w:r w:rsidRPr="007A5833">
              <w:rPr>
                <w:spacing w:val="-2"/>
                <w:sz w:val="18"/>
                <w:szCs w:val="18"/>
              </w:rPr>
              <w:t>2,355</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6981C66A" w14:textId="77777777" w:rsidR="00BF597B" w:rsidRPr="007A5833" w:rsidRDefault="00BF597B">
            <w:pPr>
              <w:jc w:val="center"/>
              <w:rPr>
                <w:sz w:val="18"/>
                <w:szCs w:val="18"/>
              </w:rPr>
            </w:pPr>
            <w:r w:rsidRPr="007A5833">
              <w:rPr>
                <w:spacing w:val="-2"/>
                <w:sz w:val="18"/>
                <w:szCs w:val="18"/>
              </w:rPr>
              <w:t>2,355</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32A5C4F3" w14:textId="77777777" w:rsidR="00BF597B" w:rsidRPr="007A5833" w:rsidRDefault="00BF597B">
            <w:pPr>
              <w:jc w:val="center"/>
              <w:rPr>
                <w:sz w:val="18"/>
                <w:szCs w:val="18"/>
              </w:rPr>
            </w:pPr>
            <w:r w:rsidRPr="007A5833">
              <w:rPr>
                <w:spacing w:val="-2"/>
                <w:sz w:val="18"/>
                <w:szCs w:val="18"/>
              </w:rPr>
              <w:t>2,355</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1C815C18" w14:textId="77777777" w:rsidR="00BF597B" w:rsidRPr="007A5833" w:rsidRDefault="00BF597B">
            <w:pPr>
              <w:jc w:val="center"/>
              <w:rPr>
                <w:sz w:val="18"/>
                <w:szCs w:val="18"/>
              </w:rPr>
            </w:pPr>
            <w:r w:rsidRPr="007A5833">
              <w:rPr>
                <w:spacing w:val="-2"/>
                <w:sz w:val="18"/>
                <w:szCs w:val="18"/>
              </w:rPr>
              <w:t>2,355</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9B6D8F1" w14:textId="77777777" w:rsidR="00BF597B" w:rsidRPr="007A5833" w:rsidRDefault="00BF597B">
            <w:pPr>
              <w:jc w:val="center"/>
              <w:rPr>
                <w:sz w:val="18"/>
                <w:szCs w:val="18"/>
              </w:rPr>
            </w:pPr>
            <w:r w:rsidRPr="007A5833">
              <w:rPr>
                <w:spacing w:val="-2"/>
                <w:sz w:val="18"/>
                <w:szCs w:val="18"/>
              </w:rPr>
              <w:t>2,355</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6AD4F52" w14:textId="77777777" w:rsidR="00BF597B" w:rsidRPr="007A5833" w:rsidRDefault="00BF597B">
            <w:pPr>
              <w:jc w:val="center"/>
              <w:rPr>
                <w:sz w:val="18"/>
                <w:szCs w:val="18"/>
              </w:rPr>
            </w:pPr>
            <w:r w:rsidRPr="007A5833">
              <w:rPr>
                <w:spacing w:val="-2"/>
                <w:sz w:val="18"/>
                <w:szCs w:val="18"/>
              </w:rPr>
              <w:t>2,355</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21C8D85B" w14:textId="77777777" w:rsidR="00BF597B" w:rsidRPr="007A5833" w:rsidRDefault="00BF597B">
            <w:pPr>
              <w:jc w:val="center"/>
              <w:rPr>
                <w:sz w:val="18"/>
                <w:szCs w:val="18"/>
              </w:rPr>
            </w:pPr>
            <w:r w:rsidRPr="007A5833">
              <w:rPr>
                <w:spacing w:val="-2"/>
                <w:sz w:val="18"/>
                <w:szCs w:val="18"/>
              </w:rPr>
              <w:t>2,355</w:t>
            </w:r>
          </w:p>
        </w:tc>
      </w:tr>
      <w:tr w:rsidR="00BF597B" w:rsidRPr="007A5833" w14:paraId="680D2D85"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526C71C5" w14:textId="77777777" w:rsidR="00BF597B" w:rsidRPr="007A5833" w:rsidRDefault="00BF597B">
            <w:pPr>
              <w:spacing w:line="182" w:lineRule="exact"/>
              <w:jc w:val="center"/>
              <w:rPr>
                <w:sz w:val="18"/>
                <w:szCs w:val="18"/>
              </w:rPr>
            </w:pPr>
            <w:r w:rsidRPr="007A5833">
              <w:rPr>
                <w:sz w:val="18"/>
                <w:szCs w:val="18"/>
              </w:rPr>
              <w:t>Максимальная</w:t>
            </w:r>
            <w:r w:rsidRPr="007A5833">
              <w:rPr>
                <w:spacing w:val="-5"/>
                <w:sz w:val="18"/>
                <w:szCs w:val="18"/>
              </w:rPr>
              <w:t xml:space="preserve"> </w:t>
            </w:r>
            <w:r w:rsidRPr="007A5833">
              <w:rPr>
                <w:sz w:val="18"/>
                <w:szCs w:val="18"/>
              </w:rPr>
              <w:t>подпитка ТС в период повреждения</w:t>
            </w:r>
            <w:r w:rsidRPr="007A5833">
              <w:rPr>
                <w:spacing w:val="-10"/>
                <w:sz w:val="18"/>
                <w:szCs w:val="18"/>
              </w:rPr>
              <w:t xml:space="preserve"> </w:t>
            </w:r>
            <w:r w:rsidRPr="007A5833">
              <w:rPr>
                <w:sz w:val="18"/>
                <w:szCs w:val="18"/>
              </w:rPr>
              <w:t>участка,</w:t>
            </w:r>
            <w:r w:rsidRPr="007A5833">
              <w:rPr>
                <w:spacing w:val="40"/>
                <w:sz w:val="18"/>
                <w:szCs w:val="18"/>
              </w:rPr>
              <w:t xml:space="preserve"> </w:t>
            </w:r>
            <w:r w:rsidRPr="007A5833">
              <w:rPr>
                <w:spacing w:val="-4"/>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25556969" w14:textId="77777777" w:rsidR="00BF597B" w:rsidRPr="007A5833" w:rsidRDefault="00BF597B">
            <w:pPr>
              <w:jc w:val="center"/>
              <w:rPr>
                <w:sz w:val="18"/>
                <w:szCs w:val="18"/>
              </w:rPr>
            </w:pPr>
            <w:r w:rsidRPr="007A5833">
              <w:rPr>
                <w:sz w:val="18"/>
                <w:szCs w:val="18"/>
              </w:rPr>
              <w:t>-</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58B9A8A0" w14:textId="77777777" w:rsidR="00BF597B" w:rsidRPr="007A5833" w:rsidRDefault="00BF597B">
            <w:pPr>
              <w:jc w:val="center"/>
              <w:rPr>
                <w:sz w:val="18"/>
                <w:szCs w:val="18"/>
              </w:rPr>
            </w:pPr>
            <w:r w:rsidRPr="007A5833">
              <w:rPr>
                <w:sz w:val="18"/>
                <w:szCs w:val="18"/>
              </w:rPr>
              <w:t>-</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6586E6E7" w14:textId="77777777" w:rsidR="00BF597B" w:rsidRPr="007A5833" w:rsidRDefault="00BF597B">
            <w:pPr>
              <w:jc w:val="center"/>
              <w:rPr>
                <w:sz w:val="18"/>
                <w:szCs w:val="18"/>
              </w:rPr>
            </w:pPr>
            <w:r w:rsidRPr="007A5833">
              <w:rPr>
                <w:spacing w:val="-2"/>
                <w:sz w:val="18"/>
                <w:szCs w:val="18"/>
              </w:rPr>
              <w:t>3,097</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03551186" w14:textId="77777777" w:rsidR="00BF597B" w:rsidRPr="007A5833" w:rsidRDefault="00BF597B">
            <w:pPr>
              <w:jc w:val="center"/>
              <w:rPr>
                <w:sz w:val="18"/>
                <w:szCs w:val="18"/>
              </w:rPr>
            </w:pPr>
            <w:r w:rsidRPr="007A5833">
              <w:rPr>
                <w:spacing w:val="-2"/>
                <w:sz w:val="18"/>
                <w:szCs w:val="18"/>
              </w:rPr>
              <w:t>3,097</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718E00D7" w14:textId="77777777" w:rsidR="00BF597B" w:rsidRPr="007A5833" w:rsidRDefault="00BF597B">
            <w:pPr>
              <w:jc w:val="center"/>
              <w:rPr>
                <w:sz w:val="18"/>
                <w:szCs w:val="18"/>
              </w:rPr>
            </w:pPr>
            <w:r w:rsidRPr="007A5833">
              <w:rPr>
                <w:spacing w:val="-2"/>
                <w:sz w:val="18"/>
                <w:szCs w:val="18"/>
              </w:rPr>
              <w:t>3,097</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6FC33D07" w14:textId="77777777" w:rsidR="00BF597B" w:rsidRPr="007A5833" w:rsidRDefault="00BF597B">
            <w:pPr>
              <w:jc w:val="center"/>
              <w:rPr>
                <w:sz w:val="18"/>
                <w:szCs w:val="18"/>
              </w:rPr>
            </w:pPr>
            <w:r w:rsidRPr="007A5833">
              <w:rPr>
                <w:spacing w:val="-2"/>
                <w:sz w:val="18"/>
                <w:szCs w:val="18"/>
              </w:rPr>
              <w:t>3,097</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30092F4E" w14:textId="77777777" w:rsidR="00BF597B" w:rsidRPr="007A5833" w:rsidRDefault="00BF597B">
            <w:pPr>
              <w:jc w:val="center"/>
              <w:rPr>
                <w:sz w:val="18"/>
                <w:szCs w:val="18"/>
              </w:rPr>
            </w:pPr>
            <w:r w:rsidRPr="007A5833">
              <w:rPr>
                <w:spacing w:val="-2"/>
                <w:sz w:val="18"/>
                <w:szCs w:val="18"/>
              </w:rPr>
              <w:t>3,097</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B687D41" w14:textId="77777777" w:rsidR="00BF597B" w:rsidRPr="007A5833" w:rsidRDefault="00BF597B">
            <w:pPr>
              <w:jc w:val="center"/>
              <w:rPr>
                <w:sz w:val="18"/>
                <w:szCs w:val="18"/>
              </w:rPr>
            </w:pPr>
            <w:r w:rsidRPr="007A5833">
              <w:rPr>
                <w:spacing w:val="-2"/>
                <w:sz w:val="18"/>
                <w:szCs w:val="18"/>
              </w:rPr>
              <w:t>3,097</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29A101D" w14:textId="77777777" w:rsidR="00BF597B" w:rsidRPr="007A5833" w:rsidRDefault="00BF597B">
            <w:pPr>
              <w:jc w:val="center"/>
              <w:rPr>
                <w:sz w:val="18"/>
                <w:szCs w:val="18"/>
              </w:rPr>
            </w:pPr>
            <w:r w:rsidRPr="007A5833">
              <w:rPr>
                <w:spacing w:val="-2"/>
                <w:sz w:val="18"/>
                <w:szCs w:val="18"/>
              </w:rPr>
              <w:t>3,097</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B68F8C9" w14:textId="77777777" w:rsidR="00BF597B" w:rsidRPr="007A5833" w:rsidRDefault="00BF597B">
            <w:pPr>
              <w:jc w:val="center"/>
              <w:rPr>
                <w:sz w:val="18"/>
                <w:szCs w:val="18"/>
              </w:rPr>
            </w:pPr>
            <w:r w:rsidRPr="007A5833">
              <w:rPr>
                <w:spacing w:val="-2"/>
                <w:sz w:val="18"/>
                <w:szCs w:val="18"/>
              </w:rPr>
              <w:t>3,097</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51CFF19" w14:textId="77777777" w:rsidR="00BF597B" w:rsidRPr="007A5833" w:rsidRDefault="00BF597B">
            <w:pPr>
              <w:jc w:val="center"/>
              <w:rPr>
                <w:sz w:val="18"/>
                <w:szCs w:val="18"/>
              </w:rPr>
            </w:pPr>
            <w:r w:rsidRPr="007A5833">
              <w:rPr>
                <w:spacing w:val="-2"/>
                <w:sz w:val="18"/>
                <w:szCs w:val="18"/>
              </w:rPr>
              <w:t>3,097</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5473583E" w14:textId="77777777" w:rsidR="00BF597B" w:rsidRPr="007A5833" w:rsidRDefault="00BF597B">
            <w:pPr>
              <w:jc w:val="center"/>
              <w:rPr>
                <w:sz w:val="18"/>
                <w:szCs w:val="18"/>
              </w:rPr>
            </w:pPr>
            <w:r w:rsidRPr="007A5833">
              <w:rPr>
                <w:spacing w:val="-2"/>
                <w:sz w:val="18"/>
                <w:szCs w:val="18"/>
              </w:rPr>
              <w:t>3,097</w:t>
            </w:r>
          </w:p>
        </w:tc>
      </w:tr>
      <w:tr w:rsidR="00BF597B" w:rsidRPr="007A5833" w14:paraId="557033DB" w14:textId="77777777" w:rsidTr="00BF597B">
        <w:trPr>
          <w:trHeight w:val="20"/>
          <w:jc w:val="center"/>
        </w:trPr>
        <w:tc>
          <w:tcPr>
            <w:tcW w:w="9916" w:type="dxa"/>
            <w:gridSpan w:val="13"/>
            <w:tcBorders>
              <w:top w:val="single" w:sz="4" w:space="0" w:color="000000"/>
              <w:left w:val="single" w:sz="4" w:space="0" w:color="000000"/>
              <w:bottom w:val="single" w:sz="4" w:space="0" w:color="000000"/>
              <w:right w:val="single" w:sz="4" w:space="0" w:color="000000"/>
            </w:tcBorders>
            <w:vAlign w:val="center"/>
            <w:hideMark/>
          </w:tcPr>
          <w:p w14:paraId="5C982FD7" w14:textId="77777777" w:rsidR="00BF597B" w:rsidRPr="007A5833" w:rsidRDefault="00BF597B">
            <w:pPr>
              <w:spacing w:line="164" w:lineRule="exact"/>
              <w:jc w:val="center"/>
              <w:rPr>
                <w:sz w:val="18"/>
                <w:szCs w:val="18"/>
              </w:rPr>
            </w:pPr>
            <w:r w:rsidRPr="007A5833">
              <w:rPr>
                <w:sz w:val="18"/>
                <w:szCs w:val="18"/>
              </w:rPr>
              <w:t>Блочно</w:t>
            </w:r>
            <w:r w:rsidRPr="007A5833">
              <w:rPr>
                <w:spacing w:val="-4"/>
                <w:sz w:val="18"/>
                <w:szCs w:val="18"/>
              </w:rPr>
              <w:t xml:space="preserve"> </w:t>
            </w:r>
            <w:r w:rsidRPr="007A5833">
              <w:rPr>
                <w:sz w:val="18"/>
                <w:szCs w:val="18"/>
              </w:rPr>
              <w:t>–</w:t>
            </w:r>
            <w:r w:rsidRPr="007A5833">
              <w:rPr>
                <w:spacing w:val="-2"/>
                <w:sz w:val="18"/>
                <w:szCs w:val="18"/>
              </w:rPr>
              <w:t xml:space="preserve"> </w:t>
            </w:r>
            <w:r w:rsidRPr="007A5833">
              <w:rPr>
                <w:sz w:val="18"/>
                <w:szCs w:val="18"/>
              </w:rPr>
              <w:t>модульная</w:t>
            </w:r>
            <w:r w:rsidRPr="007A5833">
              <w:rPr>
                <w:spacing w:val="-3"/>
                <w:sz w:val="18"/>
                <w:szCs w:val="18"/>
              </w:rPr>
              <w:t xml:space="preserve"> </w:t>
            </w:r>
            <w:r w:rsidRPr="007A5833">
              <w:rPr>
                <w:sz w:val="18"/>
                <w:szCs w:val="18"/>
              </w:rPr>
              <w:t>котельная</w:t>
            </w:r>
            <w:r w:rsidRPr="007A5833">
              <w:rPr>
                <w:spacing w:val="-5"/>
                <w:sz w:val="18"/>
                <w:szCs w:val="18"/>
              </w:rPr>
              <w:t xml:space="preserve"> </w:t>
            </w:r>
            <w:r w:rsidRPr="007A5833">
              <w:rPr>
                <w:sz w:val="18"/>
                <w:szCs w:val="18"/>
              </w:rPr>
              <w:t>21,3</w:t>
            </w:r>
            <w:r w:rsidRPr="007A5833">
              <w:rPr>
                <w:spacing w:val="-5"/>
                <w:sz w:val="18"/>
                <w:szCs w:val="18"/>
              </w:rPr>
              <w:t xml:space="preserve"> </w:t>
            </w:r>
            <w:r w:rsidRPr="007A5833">
              <w:rPr>
                <w:sz w:val="18"/>
                <w:szCs w:val="18"/>
              </w:rPr>
              <w:t>МВт</w:t>
            </w:r>
            <w:r w:rsidRPr="007A5833">
              <w:rPr>
                <w:spacing w:val="-2"/>
                <w:sz w:val="18"/>
                <w:szCs w:val="18"/>
              </w:rPr>
              <w:t xml:space="preserve"> </w:t>
            </w:r>
            <w:r w:rsidRPr="007A5833">
              <w:rPr>
                <w:sz w:val="18"/>
                <w:szCs w:val="18"/>
              </w:rPr>
              <w:t>по</w:t>
            </w:r>
            <w:r w:rsidRPr="007A5833">
              <w:rPr>
                <w:spacing w:val="-5"/>
                <w:sz w:val="18"/>
                <w:szCs w:val="18"/>
              </w:rPr>
              <w:t xml:space="preserve"> </w:t>
            </w:r>
            <w:r w:rsidRPr="007A5833">
              <w:rPr>
                <w:sz w:val="18"/>
                <w:szCs w:val="18"/>
              </w:rPr>
              <w:t>ул.</w:t>
            </w:r>
            <w:r w:rsidRPr="007A5833">
              <w:rPr>
                <w:spacing w:val="-2"/>
                <w:sz w:val="18"/>
                <w:szCs w:val="18"/>
              </w:rPr>
              <w:t xml:space="preserve"> Комсомольская</w:t>
            </w:r>
          </w:p>
        </w:tc>
      </w:tr>
      <w:tr w:rsidR="00BF597B" w:rsidRPr="007A5833" w14:paraId="3DCAA7EC"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4C822FDA" w14:textId="77777777" w:rsidR="00BF597B" w:rsidRPr="007A5833" w:rsidRDefault="00BF597B">
            <w:pPr>
              <w:spacing w:line="168"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39728920" w14:textId="77777777" w:rsidR="00BF597B" w:rsidRPr="007A5833" w:rsidRDefault="00BF597B">
            <w:pPr>
              <w:jc w:val="center"/>
              <w:rPr>
                <w:sz w:val="18"/>
                <w:szCs w:val="18"/>
              </w:rPr>
            </w:pPr>
            <w:r w:rsidRPr="007A5833">
              <w:rPr>
                <w:sz w:val="18"/>
                <w:szCs w:val="18"/>
              </w:rPr>
              <w:t>-</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7A035CAD" w14:textId="77777777" w:rsidR="00BF597B" w:rsidRPr="007A5833" w:rsidRDefault="00BF597B">
            <w:pPr>
              <w:jc w:val="center"/>
              <w:rPr>
                <w:sz w:val="18"/>
                <w:szCs w:val="18"/>
              </w:rPr>
            </w:pPr>
            <w:r w:rsidRPr="007A5833">
              <w:rPr>
                <w:sz w:val="18"/>
                <w:szCs w:val="18"/>
              </w:rPr>
              <w:t>-</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6E0740B2" w14:textId="77777777" w:rsidR="00BF597B" w:rsidRPr="007A5833" w:rsidRDefault="00BF597B">
            <w:pPr>
              <w:jc w:val="center"/>
              <w:rPr>
                <w:sz w:val="18"/>
                <w:szCs w:val="18"/>
              </w:rPr>
            </w:pPr>
            <w:r w:rsidRPr="007A5833">
              <w:rPr>
                <w:spacing w:val="-2"/>
                <w:sz w:val="18"/>
                <w:szCs w:val="18"/>
              </w:rPr>
              <w:t>7,291</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2749E394" w14:textId="77777777" w:rsidR="00BF597B" w:rsidRPr="007A5833" w:rsidRDefault="00BF597B">
            <w:pPr>
              <w:jc w:val="center"/>
              <w:rPr>
                <w:sz w:val="18"/>
                <w:szCs w:val="18"/>
              </w:rPr>
            </w:pPr>
            <w:r w:rsidRPr="007A5833">
              <w:rPr>
                <w:spacing w:val="-2"/>
                <w:sz w:val="18"/>
                <w:szCs w:val="18"/>
              </w:rPr>
              <w:t>7,291</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58AC626E" w14:textId="77777777" w:rsidR="00BF597B" w:rsidRPr="007A5833" w:rsidRDefault="00BF597B">
            <w:pPr>
              <w:jc w:val="center"/>
              <w:rPr>
                <w:sz w:val="18"/>
                <w:szCs w:val="18"/>
              </w:rPr>
            </w:pPr>
            <w:r w:rsidRPr="007A5833">
              <w:rPr>
                <w:spacing w:val="-2"/>
                <w:sz w:val="18"/>
                <w:szCs w:val="18"/>
              </w:rPr>
              <w:t>7,291</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6849029B" w14:textId="77777777" w:rsidR="00BF597B" w:rsidRPr="007A5833" w:rsidRDefault="00BF597B">
            <w:pPr>
              <w:jc w:val="center"/>
              <w:rPr>
                <w:sz w:val="18"/>
                <w:szCs w:val="18"/>
              </w:rPr>
            </w:pPr>
            <w:r w:rsidRPr="007A5833">
              <w:rPr>
                <w:spacing w:val="-2"/>
                <w:sz w:val="18"/>
                <w:szCs w:val="18"/>
              </w:rPr>
              <w:t>7,291</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53F5DCAF" w14:textId="77777777" w:rsidR="00BF597B" w:rsidRPr="007A5833" w:rsidRDefault="00BF597B">
            <w:pPr>
              <w:jc w:val="center"/>
              <w:rPr>
                <w:sz w:val="18"/>
                <w:szCs w:val="18"/>
              </w:rPr>
            </w:pPr>
            <w:r w:rsidRPr="007A5833">
              <w:rPr>
                <w:spacing w:val="-2"/>
                <w:sz w:val="18"/>
                <w:szCs w:val="18"/>
              </w:rPr>
              <w:t>7,291</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1A200064" w14:textId="77777777" w:rsidR="00BF597B" w:rsidRPr="007A5833" w:rsidRDefault="00BF597B">
            <w:pPr>
              <w:jc w:val="center"/>
              <w:rPr>
                <w:sz w:val="18"/>
                <w:szCs w:val="18"/>
              </w:rPr>
            </w:pPr>
            <w:r w:rsidRPr="007A5833">
              <w:rPr>
                <w:spacing w:val="-2"/>
                <w:sz w:val="18"/>
                <w:szCs w:val="18"/>
              </w:rPr>
              <w:t>7,291</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8BBB57F" w14:textId="77777777" w:rsidR="00BF597B" w:rsidRPr="007A5833" w:rsidRDefault="00BF597B">
            <w:pPr>
              <w:jc w:val="center"/>
              <w:rPr>
                <w:sz w:val="18"/>
                <w:szCs w:val="18"/>
              </w:rPr>
            </w:pPr>
            <w:r w:rsidRPr="007A5833">
              <w:rPr>
                <w:spacing w:val="-2"/>
                <w:sz w:val="18"/>
                <w:szCs w:val="18"/>
              </w:rPr>
              <w:t>7,291</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42EB9AE" w14:textId="77777777" w:rsidR="00BF597B" w:rsidRPr="007A5833" w:rsidRDefault="00BF597B">
            <w:pPr>
              <w:jc w:val="center"/>
              <w:rPr>
                <w:sz w:val="18"/>
                <w:szCs w:val="18"/>
              </w:rPr>
            </w:pPr>
            <w:r w:rsidRPr="007A5833">
              <w:rPr>
                <w:spacing w:val="-2"/>
                <w:sz w:val="18"/>
                <w:szCs w:val="18"/>
              </w:rPr>
              <w:t>7,291</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F961B4E" w14:textId="77777777" w:rsidR="00BF597B" w:rsidRPr="007A5833" w:rsidRDefault="00BF597B">
            <w:pPr>
              <w:jc w:val="center"/>
              <w:rPr>
                <w:sz w:val="18"/>
                <w:szCs w:val="18"/>
              </w:rPr>
            </w:pPr>
            <w:r w:rsidRPr="007A5833">
              <w:rPr>
                <w:spacing w:val="-2"/>
                <w:sz w:val="18"/>
                <w:szCs w:val="18"/>
              </w:rPr>
              <w:t>7,291</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3CA26A09" w14:textId="77777777" w:rsidR="00BF597B" w:rsidRPr="007A5833" w:rsidRDefault="00BF597B">
            <w:pPr>
              <w:jc w:val="center"/>
              <w:rPr>
                <w:sz w:val="18"/>
                <w:szCs w:val="18"/>
              </w:rPr>
            </w:pPr>
            <w:r w:rsidRPr="007A5833">
              <w:rPr>
                <w:spacing w:val="-2"/>
                <w:sz w:val="18"/>
                <w:szCs w:val="18"/>
              </w:rPr>
              <w:t>7,291</w:t>
            </w:r>
          </w:p>
        </w:tc>
      </w:tr>
      <w:tr w:rsidR="00BF597B" w:rsidRPr="007A5833" w14:paraId="5F63F326"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2298DB9B" w14:textId="77777777" w:rsidR="00BF597B" w:rsidRPr="007A5833" w:rsidRDefault="00BF597B">
            <w:pPr>
              <w:spacing w:line="164" w:lineRule="exact"/>
              <w:jc w:val="center"/>
              <w:rPr>
                <w:sz w:val="18"/>
                <w:szCs w:val="18"/>
              </w:rPr>
            </w:pPr>
            <w:r w:rsidRPr="007A5833">
              <w:rPr>
                <w:sz w:val="18"/>
                <w:szCs w:val="18"/>
              </w:rPr>
              <w:t>Максимум</w:t>
            </w:r>
            <w:r w:rsidRPr="007A5833">
              <w:rPr>
                <w:spacing w:val="-7"/>
                <w:sz w:val="18"/>
                <w:szCs w:val="18"/>
              </w:rPr>
              <w:t xml:space="preserve"> </w:t>
            </w:r>
            <w:r w:rsidRPr="007A5833">
              <w:rPr>
                <w:spacing w:val="-2"/>
                <w:sz w:val="18"/>
                <w:szCs w:val="18"/>
              </w:rPr>
              <w:t>подпитки</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5D2D9F1A" w14:textId="77777777" w:rsidR="00BF597B" w:rsidRPr="007A5833" w:rsidRDefault="00BF597B">
            <w:pPr>
              <w:spacing w:line="164" w:lineRule="exact"/>
              <w:jc w:val="center"/>
              <w:rPr>
                <w:sz w:val="18"/>
                <w:szCs w:val="18"/>
              </w:rPr>
            </w:pPr>
            <w:r w:rsidRPr="007A5833">
              <w:rPr>
                <w:sz w:val="18"/>
                <w:szCs w:val="18"/>
              </w:rPr>
              <w:t>-</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3A3D8176" w14:textId="77777777" w:rsidR="00BF597B" w:rsidRPr="007A5833" w:rsidRDefault="00BF597B">
            <w:pPr>
              <w:spacing w:line="164" w:lineRule="exact"/>
              <w:jc w:val="center"/>
              <w:rPr>
                <w:sz w:val="18"/>
                <w:szCs w:val="18"/>
              </w:rPr>
            </w:pPr>
            <w:r w:rsidRPr="007A5833">
              <w:rPr>
                <w:sz w:val="18"/>
                <w:szCs w:val="18"/>
              </w:rPr>
              <w:t>-</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649C5D9D" w14:textId="77777777" w:rsidR="00BF597B" w:rsidRPr="007A5833" w:rsidRDefault="00BF597B">
            <w:pPr>
              <w:spacing w:line="164" w:lineRule="exact"/>
              <w:jc w:val="center"/>
              <w:rPr>
                <w:sz w:val="18"/>
                <w:szCs w:val="18"/>
              </w:rPr>
            </w:pPr>
            <w:r w:rsidRPr="007A5833">
              <w:rPr>
                <w:spacing w:val="-2"/>
                <w:sz w:val="18"/>
                <w:szCs w:val="18"/>
              </w:rPr>
              <w:t>4,051</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5DC03064" w14:textId="77777777" w:rsidR="00BF597B" w:rsidRPr="007A5833" w:rsidRDefault="00BF597B">
            <w:pPr>
              <w:spacing w:line="164" w:lineRule="exact"/>
              <w:jc w:val="center"/>
              <w:rPr>
                <w:sz w:val="18"/>
                <w:szCs w:val="18"/>
              </w:rPr>
            </w:pPr>
            <w:r w:rsidRPr="007A5833">
              <w:rPr>
                <w:spacing w:val="-2"/>
                <w:sz w:val="18"/>
                <w:szCs w:val="18"/>
              </w:rPr>
              <w:t>4,051</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310D5CCC" w14:textId="77777777" w:rsidR="00BF597B" w:rsidRPr="007A5833" w:rsidRDefault="00BF597B">
            <w:pPr>
              <w:spacing w:line="164" w:lineRule="exact"/>
              <w:jc w:val="center"/>
              <w:rPr>
                <w:sz w:val="18"/>
                <w:szCs w:val="18"/>
              </w:rPr>
            </w:pPr>
            <w:r w:rsidRPr="007A5833">
              <w:rPr>
                <w:spacing w:val="-2"/>
                <w:sz w:val="18"/>
                <w:szCs w:val="18"/>
              </w:rPr>
              <w:t>4,051</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68ADCA3C" w14:textId="77777777" w:rsidR="00BF597B" w:rsidRPr="007A5833" w:rsidRDefault="00BF597B">
            <w:pPr>
              <w:spacing w:line="164" w:lineRule="exact"/>
              <w:jc w:val="center"/>
              <w:rPr>
                <w:sz w:val="18"/>
                <w:szCs w:val="18"/>
              </w:rPr>
            </w:pPr>
            <w:r w:rsidRPr="007A5833">
              <w:rPr>
                <w:spacing w:val="-2"/>
                <w:sz w:val="18"/>
                <w:szCs w:val="18"/>
              </w:rPr>
              <w:t>4,051</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6E344E9D" w14:textId="77777777" w:rsidR="00BF597B" w:rsidRPr="007A5833" w:rsidRDefault="00BF597B">
            <w:pPr>
              <w:spacing w:line="164" w:lineRule="exact"/>
              <w:jc w:val="center"/>
              <w:rPr>
                <w:sz w:val="18"/>
                <w:szCs w:val="18"/>
              </w:rPr>
            </w:pPr>
            <w:r w:rsidRPr="007A5833">
              <w:rPr>
                <w:spacing w:val="-2"/>
                <w:sz w:val="18"/>
                <w:szCs w:val="18"/>
              </w:rPr>
              <w:t>4,051</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7B8CFAC" w14:textId="77777777" w:rsidR="00BF597B" w:rsidRPr="007A5833" w:rsidRDefault="00BF597B">
            <w:pPr>
              <w:spacing w:line="164" w:lineRule="exact"/>
              <w:jc w:val="center"/>
              <w:rPr>
                <w:sz w:val="18"/>
                <w:szCs w:val="18"/>
              </w:rPr>
            </w:pPr>
            <w:r w:rsidRPr="007A5833">
              <w:rPr>
                <w:spacing w:val="-2"/>
                <w:sz w:val="18"/>
                <w:szCs w:val="18"/>
              </w:rPr>
              <w:t>4,051</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803F664" w14:textId="77777777" w:rsidR="00BF597B" w:rsidRPr="007A5833" w:rsidRDefault="00BF597B">
            <w:pPr>
              <w:spacing w:line="164" w:lineRule="exact"/>
              <w:jc w:val="center"/>
              <w:rPr>
                <w:sz w:val="18"/>
                <w:szCs w:val="18"/>
              </w:rPr>
            </w:pPr>
            <w:r w:rsidRPr="007A5833">
              <w:rPr>
                <w:spacing w:val="-2"/>
                <w:sz w:val="18"/>
                <w:szCs w:val="18"/>
              </w:rPr>
              <w:t>4,051</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B102C4E" w14:textId="77777777" w:rsidR="00BF597B" w:rsidRPr="007A5833" w:rsidRDefault="00BF597B">
            <w:pPr>
              <w:spacing w:line="164" w:lineRule="exact"/>
              <w:jc w:val="center"/>
              <w:rPr>
                <w:sz w:val="18"/>
                <w:szCs w:val="18"/>
              </w:rPr>
            </w:pPr>
            <w:r w:rsidRPr="007A5833">
              <w:rPr>
                <w:spacing w:val="-2"/>
                <w:sz w:val="18"/>
                <w:szCs w:val="18"/>
              </w:rPr>
              <w:t>4,051</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68054E0" w14:textId="77777777" w:rsidR="00BF597B" w:rsidRPr="007A5833" w:rsidRDefault="00BF597B">
            <w:pPr>
              <w:spacing w:line="164" w:lineRule="exact"/>
              <w:jc w:val="center"/>
              <w:rPr>
                <w:sz w:val="18"/>
                <w:szCs w:val="18"/>
              </w:rPr>
            </w:pPr>
            <w:r w:rsidRPr="007A5833">
              <w:rPr>
                <w:spacing w:val="-2"/>
                <w:sz w:val="18"/>
                <w:szCs w:val="18"/>
              </w:rPr>
              <w:t>4,051</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0444D31F" w14:textId="77777777" w:rsidR="00BF597B" w:rsidRPr="007A5833" w:rsidRDefault="00BF597B">
            <w:pPr>
              <w:spacing w:line="164" w:lineRule="exact"/>
              <w:jc w:val="center"/>
              <w:rPr>
                <w:sz w:val="18"/>
                <w:szCs w:val="18"/>
              </w:rPr>
            </w:pPr>
            <w:r w:rsidRPr="007A5833">
              <w:rPr>
                <w:spacing w:val="-2"/>
                <w:sz w:val="18"/>
                <w:szCs w:val="18"/>
              </w:rPr>
              <w:t>4,051</w:t>
            </w:r>
          </w:p>
        </w:tc>
      </w:tr>
      <w:tr w:rsidR="00BF597B" w:rsidRPr="007A5833" w14:paraId="09D390D4"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1873DD10" w14:textId="77777777" w:rsidR="00BF597B" w:rsidRPr="007A5833" w:rsidRDefault="00BF597B">
            <w:pPr>
              <w:spacing w:line="169" w:lineRule="exact"/>
              <w:jc w:val="center"/>
              <w:rPr>
                <w:sz w:val="18"/>
                <w:szCs w:val="18"/>
              </w:rPr>
            </w:pPr>
            <w:r w:rsidRPr="007A5833">
              <w:rPr>
                <w:sz w:val="18"/>
                <w:szCs w:val="18"/>
              </w:rPr>
              <w:t>ТС</w:t>
            </w:r>
            <w:r w:rsidRPr="007A5833">
              <w:rPr>
                <w:spacing w:val="-1"/>
                <w:sz w:val="18"/>
                <w:szCs w:val="18"/>
              </w:rPr>
              <w:t xml:space="preserve"> </w:t>
            </w:r>
            <w:r w:rsidRPr="007A5833">
              <w:rPr>
                <w:sz w:val="18"/>
                <w:szCs w:val="18"/>
              </w:rPr>
              <w:t xml:space="preserve">в </w:t>
            </w:r>
            <w:r w:rsidRPr="007A5833">
              <w:rPr>
                <w:spacing w:val="-2"/>
                <w:sz w:val="18"/>
                <w:szCs w:val="18"/>
              </w:rPr>
              <w:t>эксплуатационном</w:t>
            </w:r>
            <w:r w:rsidRPr="007A5833">
              <w:rPr>
                <w:spacing w:val="-5"/>
                <w:sz w:val="18"/>
                <w:szCs w:val="18"/>
              </w:rPr>
              <w:t xml:space="preserve"> </w:t>
            </w:r>
            <w:r w:rsidRPr="007A5833">
              <w:rPr>
                <w:sz w:val="18"/>
                <w:szCs w:val="18"/>
              </w:rPr>
              <w:t>режиме,</w:t>
            </w:r>
            <w:r w:rsidRPr="007A5833">
              <w:rPr>
                <w:spacing w:val="-2"/>
                <w:sz w:val="18"/>
                <w:szCs w:val="18"/>
              </w:rPr>
              <w:t xml:space="preserve"> </w:t>
            </w:r>
            <w:r w:rsidRPr="007A5833">
              <w:rPr>
                <w:spacing w:val="-5"/>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tcPr>
          <w:p w14:paraId="2FF463A3" w14:textId="77777777" w:rsidR="00BF597B" w:rsidRPr="007A5833" w:rsidRDefault="00BF597B">
            <w:pPr>
              <w:jc w:val="center"/>
              <w:rPr>
                <w:sz w:val="18"/>
                <w:szCs w:val="18"/>
              </w:rPr>
            </w:pPr>
          </w:p>
        </w:tc>
        <w:tc>
          <w:tcPr>
            <w:tcW w:w="692" w:type="dxa"/>
            <w:tcBorders>
              <w:top w:val="single" w:sz="4" w:space="0" w:color="000000"/>
              <w:left w:val="single" w:sz="4" w:space="0" w:color="000000"/>
              <w:bottom w:val="single" w:sz="4" w:space="0" w:color="000000"/>
              <w:right w:val="single" w:sz="4" w:space="0" w:color="000000"/>
            </w:tcBorders>
            <w:vAlign w:val="center"/>
          </w:tcPr>
          <w:p w14:paraId="4D9F403A" w14:textId="77777777" w:rsidR="00BF597B" w:rsidRPr="007A5833" w:rsidRDefault="00BF597B">
            <w:pPr>
              <w:jc w:val="center"/>
              <w:rPr>
                <w:sz w:val="18"/>
                <w:szCs w:val="18"/>
              </w:rPr>
            </w:pPr>
          </w:p>
        </w:tc>
        <w:tc>
          <w:tcPr>
            <w:tcW w:w="694" w:type="dxa"/>
            <w:tcBorders>
              <w:top w:val="single" w:sz="4" w:space="0" w:color="000000"/>
              <w:left w:val="single" w:sz="4" w:space="0" w:color="000000"/>
              <w:bottom w:val="single" w:sz="4" w:space="0" w:color="000000"/>
              <w:right w:val="single" w:sz="4" w:space="0" w:color="000000"/>
            </w:tcBorders>
            <w:vAlign w:val="center"/>
          </w:tcPr>
          <w:p w14:paraId="716FCD01" w14:textId="77777777" w:rsidR="00BF597B" w:rsidRPr="007A5833" w:rsidRDefault="00BF597B">
            <w:pPr>
              <w:jc w:val="center"/>
              <w:rPr>
                <w:sz w:val="18"/>
                <w:szCs w:val="18"/>
              </w:rPr>
            </w:pPr>
          </w:p>
        </w:tc>
        <w:tc>
          <w:tcPr>
            <w:tcW w:w="843" w:type="dxa"/>
            <w:tcBorders>
              <w:top w:val="single" w:sz="4" w:space="0" w:color="000000"/>
              <w:left w:val="single" w:sz="4" w:space="0" w:color="000000"/>
              <w:bottom w:val="single" w:sz="4" w:space="0" w:color="000000"/>
              <w:right w:val="single" w:sz="4" w:space="0" w:color="000000"/>
            </w:tcBorders>
            <w:vAlign w:val="center"/>
          </w:tcPr>
          <w:p w14:paraId="69189AB1" w14:textId="77777777" w:rsidR="00BF597B" w:rsidRPr="007A5833" w:rsidRDefault="00BF597B">
            <w:pPr>
              <w:jc w:val="center"/>
              <w:rPr>
                <w:sz w:val="18"/>
                <w:szCs w:val="18"/>
              </w:rPr>
            </w:pPr>
          </w:p>
        </w:tc>
        <w:tc>
          <w:tcPr>
            <w:tcW w:w="696" w:type="dxa"/>
            <w:tcBorders>
              <w:top w:val="single" w:sz="4" w:space="0" w:color="000000"/>
              <w:left w:val="single" w:sz="4" w:space="0" w:color="000000"/>
              <w:bottom w:val="single" w:sz="4" w:space="0" w:color="000000"/>
              <w:right w:val="single" w:sz="4" w:space="0" w:color="000000"/>
            </w:tcBorders>
            <w:vAlign w:val="center"/>
          </w:tcPr>
          <w:p w14:paraId="6FF377E7" w14:textId="77777777" w:rsidR="00BF597B" w:rsidRPr="007A5833" w:rsidRDefault="00BF597B">
            <w:pPr>
              <w:jc w:val="center"/>
              <w:rPr>
                <w:sz w:val="18"/>
                <w:szCs w:val="18"/>
              </w:rPr>
            </w:pPr>
          </w:p>
        </w:tc>
        <w:tc>
          <w:tcPr>
            <w:tcW w:w="696" w:type="dxa"/>
            <w:tcBorders>
              <w:top w:val="single" w:sz="4" w:space="0" w:color="000000"/>
              <w:left w:val="single" w:sz="4" w:space="0" w:color="000000"/>
              <w:bottom w:val="single" w:sz="4" w:space="0" w:color="000000"/>
              <w:right w:val="single" w:sz="4" w:space="0" w:color="000000"/>
            </w:tcBorders>
            <w:vAlign w:val="center"/>
          </w:tcPr>
          <w:p w14:paraId="6A4BBF91" w14:textId="77777777" w:rsidR="00BF597B" w:rsidRPr="007A5833" w:rsidRDefault="00BF597B">
            <w:pPr>
              <w:jc w:val="center"/>
              <w:rPr>
                <w:sz w:val="18"/>
                <w:szCs w:val="18"/>
              </w:rPr>
            </w:pPr>
          </w:p>
        </w:tc>
        <w:tc>
          <w:tcPr>
            <w:tcW w:w="699" w:type="dxa"/>
            <w:tcBorders>
              <w:top w:val="single" w:sz="4" w:space="0" w:color="000000"/>
              <w:left w:val="single" w:sz="4" w:space="0" w:color="000000"/>
              <w:bottom w:val="single" w:sz="4" w:space="0" w:color="000000"/>
              <w:right w:val="single" w:sz="4" w:space="0" w:color="000000"/>
            </w:tcBorders>
            <w:vAlign w:val="center"/>
          </w:tcPr>
          <w:p w14:paraId="7701182E" w14:textId="77777777" w:rsidR="00BF597B" w:rsidRPr="007A5833" w:rsidRDefault="00BF597B">
            <w:pPr>
              <w:jc w:val="center"/>
              <w:rPr>
                <w:sz w:val="18"/>
                <w:szCs w:val="18"/>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00099C3E" w14:textId="77777777" w:rsidR="00BF597B" w:rsidRPr="007A5833" w:rsidRDefault="00BF597B">
            <w:pPr>
              <w:jc w:val="center"/>
              <w:rPr>
                <w:sz w:val="18"/>
                <w:szCs w:val="18"/>
              </w:rPr>
            </w:pPr>
          </w:p>
        </w:tc>
        <w:tc>
          <w:tcPr>
            <w:tcW w:w="656" w:type="dxa"/>
            <w:tcBorders>
              <w:top w:val="single" w:sz="4" w:space="0" w:color="000000"/>
              <w:left w:val="single" w:sz="4" w:space="0" w:color="000000"/>
              <w:bottom w:val="single" w:sz="4" w:space="0" w:color="000000"/>
              <w:right w:val="single" w:sz="4" w:space="0" w:color="000000"/>
            </w:tcBorders>
            <w:vAlign w:val="center"/>
          </w:tcPr>
          <w:p w14:paraId="0BBBAFFF" w14:textId="77777777" w:rsidR="00BF597B" w:rsidRPr="007A5833" w:rsidRDefault="00BF597B">
            <w:pPr>
              <w:jc w:val="center"/>
              <w:rPr>
                <w:sz w:val="18"/>
                <w:szCs w:val="18"/>
              </w:rPr>
            </w:pPr>
          </w:p>
        </w:tc>
        <w:tc>
          <w:tcPr>
            <w:tcW w:w="656" w:type="dxa"/>
            <w:tcBorders>
              <w:top w:val="single" w:sz="4" w:space="0" w:color="000000"/>
              <w:left w:val="single" w:sz="4" w:space="0" w:color="000000"/>
              <w:bottom w:val="single" w:sz="4" w:space="0" w:color="000000"/>
              <w:right w:val="single" w:sz="4" w:space="0" w:color="000000"/>
            </w:tcBorders>
            <w:vAlign w:val="center"/>
          </w:tcPr>
          <w:p w14:paraId="3A5B8954" w14:textId="77777777" w:rsidR="00BF597B" w:rsidRPr="007A5833" w:rsidRDefault="00BF597B">
            <w:pPr>
              <w:jc w:val="center"/>
              <w:rPr>
                <w:sz w:val="18"/>
                <w:szCs w:val="18"/>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64B02BC8" w14:textId="77777777" w:rsidR="00BF597B" w:rsidRPr="007A5833" w:rsidRDefault="00BF597B">
            <w:pPr>
              <w:jc w:val="center"/>
              <w:rPr>
                <w:sz w:val="18"/>
                <w:szCs w:val="18"/>
              </w:rPr>
            </w:pPr>
          </w:p>
        </w:tc>
        <w:tc>
          <w:tcPr>
            <w:tcW w:w="663" w:type="dxa"/>
            <w:tcBorders>
              <w:top w:val="single" w:sz="4" w:space="0" w:color="000000"/>
              <w:left w:val="single" w:sz="4" w:space="0" w:color="000000"/>
              <w:bottom w:val="single" w:sz="4" w:space="0" w:color="000000"/>
              <w:right w:val="single" w:sz="4" w:space="0" w:color="000000"/>
            </w:tcBorders>
            <w:vAlign w:val="center"/>
          </w:tcPr>
          <w:p w14:paraId="558C7E3B" w14:textId="77777777" w:rsidR="00BF597B" w:rsidRPr="007A5833" w:rsidRDefault="00BF597B">
            <w:pPr>
              <w:jc w:val="center"/>
              <w:rPr>
                <w:sz w:val="18"/>
                <w:szCs w:val="18"/>
              </w:rPr>
            </w:pPr>
          </w:p>
        </w:tc>
      </w:tr>
      <w:tr w:rsidR="00BF597B" w:rsidRPr="007A5833" w14:paraId="2219351D"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1467BE01" w14:textId="77777777" w:rsidR="00BF597B" w:rsidRPr="007A5833" w:rsidRDefault="00BF597B">
            <w:pPr>
              <w:spacing w:line="182" w:lineRule="exact"/>
              <w:jc w:val="center"/>
              <w:rPr>
                <w:sz w:val="18"/>
                <w:szCs w:val="18"/>
              </w:rPr>
            </w:pPr>
            <w:r w:rsidRPr="007A5833">
              <w:rPr>
                <w:sz w:val="18"/>
                <w:szCs w:val="18"/>
              </w:rPr>
              <w:t>Максимальная</w:t>
            </w:r>
            <w:r w:rsidRPr="007A5833">
              <w:rPr>
                <w:spacing w:val="-3"/>
                <w:sz w:val="18"/>
                <w:szCs w:val="18"/>
              </w:rPr>
              <w:t xml:space="preserve"> </w:t>
            </w:r>
            <w:r w:rsidRPr="007A5833">
              <w:rPr>
                <w:sz w:val="18"/>
                <w:szCs w:val="18"/>
              </w:rPr>
              <w:t>подпитка ТС в период повреждения</w:t>
            </w:r>
            <w:r w:rsidRPr="007A5833">
              <w:rPr>
                <w:spacing w:val="-10"/>
                <w:sz w:val="18"/>
                <w:szCs w:val="18"/>
              </w:rPr>
              <w:t xml:space="preserve"> </w:t>
            </w:r>
            <w:r w:rsidRPr="007A5833">
              <w:rPr>
                <w:sz w:val="18"/>
                <w:szCs w:val="18"/>
              </w:rPr>
              <w:t>участка,</w:t>
            </w:r>
            <w:r w:rsidRPr="007A5833">
              <w:rPr>
                <w:spacing w:val="40"/>
                <w:sz w:val="18"/>
                <w:szCs w:val="18"/>
              </w:rPr>
              <w:t xml:space="preserve"> </w:t>
            </w:r>
            <w:r w:rsidRPr="007A5833">
              <w:rPr>
                <w:spacing w:val="-4"/>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6AF0ED8C" w14:textId="77777777" w:rsidR="00BF597B" w:rsidRPr="007A5833" w:rsidRDefault="00BF597B">
            <w:pPr>
              <w:jc w:val="center"/>
              <w:rPr>
                <w:sz w:val="18"/>
                <w:szCs w:val="18"/>
              </w:rPr>
            </w:pPr>
            <w:r w:rsidRPr="007A5833">
              <w:rPr>
                <w:sz w:val="18"/>
                <w:szCs w:val="18"/>
              </w:rPr>
              <w:t>-</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37D6151D" w14:textId="77777777" w:rsidR="00BF597B" w:rsidRPr="007A5833" w:rsidRDefault="00BF597B">
            <w:pPr>
              <w:jc w:val="center"/>
              <w:rPr>
                <w:sz w:val="18"/>
                <w:szCs w:val="18"/>
              </w:rPr>
            </w:pPr>
            <w:r w:rsidRPr="007A5833">
              <w:rPr>
                <w:sz w:val="18"/>
                <w:szCs w:val="18"/>
              </w:rPr>
              <w:t>-</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2AF4B9C0" w14:textId="77777777" w:rsidR="00BF597B" w:rsidRPr="007A5833" w:rsidRDefault="00BF597B">
            <w:pPr>
              <w:jc w:val="center"/>
              <w:rPr>
                <w:sz w:val="18"/>
                <w:szCs w:val="18"/>
              </w:rPr>
            </w:pPr>
            <w:r w:rsidRPr="007A5833">
              <w:rPr>
                <w:spacing w:val="-4"/>
                <w:sz w:val="18"/>
                <w:szCs w:val="18"/>
              </w:rPr>
              <w:t>3,24</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0986C7C8" w14:textId="77777777" w:rsidR="00BF597B" w:rsidRPr="007A5833" w:rsidRDefault="00BF597B">
            <w:pPr>
              <w:jc w:val="center"/>
              <w:rPr>
                <w:sz w:val="18"/>
                <w:szCs w:val="18"/>
              </w:rPr>
            </w:pPr>
            <w:r w:rsidRPr="007A5833">
              <w:rPr>
                <w:spacing w:val="-4"/>
                <w:sz w:val="18"/>
                <w:szCs w:val="18"/>
              </w:rPr>
              <w:t>3,24</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12AAECA5" w14:textId="77777777" w:rsidR="00BF597B" w:rsidRPr="007A5833" w:rsidRDefault="00BF597B">
            <w:pPr>
              <w:jc w:val="center"/>
              <w:rPr>
                <w:sz w:val="18"/>
                <w:szCs w:val="18"/>
              </w:rPr>
            </w:pPr>
            <w:r w:rsidRPr="007A5833">
              <w:rPr>
                <w:spacing w:val="-4"/>
                <w:sz w:val="18"/>
                <w:szCs w:val="18"/>
              </w:rPr>
              <w:t>3,24</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42453721" w14:textId="77777777" w:rsidR="00BF597B" w:rsidRPr="007A5833" w:rsidRDefault="00BF597B">
            <w:pPr>
              <w:jc w:val="center"/>
              <w:rPr>
                <w:sz w:val="18"/>
                <w:szCs w:val="18"/>
              </w:rPr>
            </w:pPr>
            <w:r w:rsidRPr="007A5833">
              <w:rPr>
                <w:spacing w:val="-4"/>
                <w:sz w:val="18"/>
                <w:szCs w:val="18"/>
              </w:rPr>
              <w:t>3,24</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7460C7E0" w14:textId="77777777" w:rsidR="00BF597B" w:rsidRPr="007A5833" w:rsidRDefault="00BF597B">
            <w:pPr>
              <w:jc w:val="center"/>
              <w:rPr>
                <w:sz w:val="18"/>
                <w:szCs w:val="18"/>
              </w:rPr>
            </w:pPr>
            <w:r w:rsidRPr="007A5833">
              <w:rPr>
                <w:spacing w:val="-4"/>
                <w:sz w:val="18"/>
                <w:szCs w:val="18"/>
              </w:rPr>
              <w:t>3,24</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3FE0C2E1" w14:textId="77777777" w:rsidR="00BF597B" w:rsidRPr="007A5833" w:rsidRDefault="00BF597B">
            <w:pPr>
              <w:jc w:val="center"/>
              <w:rPr>
                <w:sz w:val="18"/>
                <w:szCs w:val="18"/>
              </w:rPr>
            </w:pPr>
            <w:r w:rsidRPr="007A5833">
              <w:rPr>
                <w:spacing w:val="-4"/>
                <w:sz w:val="18"/>
                <w:szCs w:val="18"/>
              </w:rPr>
              <w:t>3,24</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CA0F7CC" w14:textId="77777777" w:rsidR="00BF597B" w:rsidRPr="007A5833" w:rsidRDefault="00BF597B">
            <w:pPr>
              <w:jc w:val="center"/>
              <w:rPr>
                <w:sz w:val="18"/>
                <w:szCs w:val="18"/>
              </w:rPr>
            </w:pPr>
            <w:r w:rsidRPr="007A5833">
              <w:rPr>
                <w:spacing w:val="-4"/>
                <w:sz w:val="18"/>
                <w:szCs w:val="18"/>
              </w:rPr>
              <w:t>3,24</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64F2095" w14:textId="77777777" w:rsidR="00BF597B" w:rsidRPr="007A5833" w:rsidRDefault="00BF597B">
            <w:pPr>
              <w:jc w:val="center"/>
              <w:rPr>
                <w:sz w:val="18"/>
                <w:szCs w:val="18"/>
              </w:rPr>
            </w:pPr>
            <w:r w:rsidRPr="007A5833">
              <w:rPr>
                <w:spacing w:val="-4"/>
                <w:sz w:val="18"/>
                <w:szCs w:val="18"/>
              </w:rPr>
              <w:t>3,24</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14A1B4F2" w14:textId="77777777" w:rsidR="00BF597B" w:rsidRPr="007A5833" w:rsidRDefault="00BF597B">
            <w:pPr>
              <w:jc w:val="center"/>
              <w:rPr>
                <w:sz w:val="18"/>
                <w:szCs w:val="18"/>
              </w:rPr>
            </w:pPr>
            <w:r w:rsidRPr="007A5833">
              <w:rPr>
                <w:spacing w:val="-4"/>
                <w:sz w:val="18"/>
                <w:szCs w:val="18"/>
              </w:rPr>
              <w:t>3,24</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1AA75FF7" w14:textId="77777777" w:rsidR="00BF597B" w:rsidRPr="007A5833" w:rsidRDefault="00BF597B">
            <w:pPr>
              <w:jc w:val="center"/>
              <w:rPr>
                <w:sz w:val="18"/>
                <w:szCs w:val="18"/>
              </w:rPr>
            </w:pPr>
            <w:r w:rsidRPr="007A5833">
              <w:rPr>
                <w:spacing w:val="-4"/>
                <w:sz w:val="18"/>
                <w:szCs w:val="18"/>
              </w:rPr>
              <w:t>3,24</w:t>
            </w:r>
          </w:p>
        </w:tc>
      </w:tr>
      <w:tr w:rsidR="00BF597B" w:rsidRPr="007A5833" w14:paraId="677340EC" w14:textId="77777777" w:rsidTr="00BF597B">
        <w:trPr>
          <w:trHeight w:val="20"/>
          <w:jc w:val="center"/>
        </w:trPr>
        <w:tc>
          <w:tcPr>
            <w:tcW w:w="9916" w:type="dxa"/>
            <w:gridSpan w:val="13"/>
            <w:tcBorders>
              <w:top w:val="single" w:sz="4" w:space="0" w:color="000000"/>
              <w:left w:val="single" w:sz="4" w:space="0" w:color="000000"/>
              <w:bottom w:val="single" w:sz="4" w:space="0" w:color="000000"/>
              <w:right w:val="single" w:sz="4" w:space="0" w:color="000000"/>
            </w:tcBorders>
            <w:vAlign w:val="center"/>
            <w:hideMark/>
          </w:tcPr>
          <w:p w14:paraId="3C175DB8" w14:textId="77777777" w:rsidR="00BF597B" w:rsidRPr="007A5833" w:rsidRDefault="00BF597B">
            <w:pPr>
              <w:spacing w:line="164" w:lineRule="exact"/>
              <w:jc w:val="center"/>
              <w:rPr>
                <w:sz w:val="18"/>
                <w:szCs w:val="18"/>
              </w:rPr>
            </w:pPr>
            <w:r w:rsidRPr="007A5833">
              <w:rPr>
                <w:sz w:val="18"/>
                <w:szCs w:val="18"/>
              </w:rPr>
              <w:t>Блочно</w:t>
            </w:r>
            <w:r w:rsidRPr="007A5833">
              <w:rPr>
                <w:spacing w:val="-4"/>
                <w:sz w:val="18"/>
                <w:szCs w:val="18"/>
              </w:rPr>
              <w:t xml:space="preserve"> </w:t>
            </w:r>
            <w:r w:rsidRPr="007A5833">
              <w:rPr>
                <w:sz w:val="18"/>
                <w:szCs w:val="18"/>
              </w:rPr>
              <w:t>–</w:t>
            </w:r>
            <w:r w:rsidRPr="007A5833">
              <w:rPr>
                <w:spacing w:val="-2"/>
                <w:sz w:val="18"/>
                <w:szCs w:val="18"/>
              </w:rPr>
              <w:t xml:space="preserve"> </w:t>
            </w:r>
            <w:r w:rsidRPr="007A5833">
              <w:rPr>
                <w:sz w:val="18"/>
                <w:szCs w:val="18"/>
              </w:rPr>
              <w:t>модульная</w:t>
            </w:r>
            <w:r w:rsidRPr="007A5833">
              <w:rPr>
                <w:spacing w:val="-3"/>
                <w:sz w:val="18"/>
                <w:szCs w:val="18"/>
              </w:rPr>
              <w:t xml:space="preserve"> </w:t>
            </w:r>
            <w:r w:rsidRPr="007A5833">
              <w:rPr>
                <w:sz w:val="18"/>
                <w:szCs w:val="18"/>
              </w:rPr>
              <w:t>котельная</w:t>
            </w:r>
            <w:r w:rsidRPr="007A5833">
              <w:rPr>
                <w:spacing w:val="-6"/>
                <w:sz w:val="18"/>
                <w:szCs w:val="18"/>
              </w:rPr>
              <w:t xml:space="preserve"> </w:t>
            </w:r>
            <w:r w:rsidRPr="007A5833">
              <w:rPr>
                <w:sz w:val="18"/>
                <w:szCs w:val="18"/>
              </w:rPr>
              <w:t>4,2</w:t>
            </w:r>
            <w:r w:rsidRPr="007A5833">
              <w:rPr>
                <w:spacing w:val="-5"/>
                <w:sz w:val="18"/>
                <w:szCs w:val="18"/>
              </w:rPr>
              <w:t xml:space="preserve"> </w:t>
            </w:r>
            <w:r w:rsidRPr="007A5833">
              <w:rPr>
                <w:sz w:val="18"/>
                <w:szCs w:val="18"/>
              </w:rPr>
              <w:t>МВт</w:t>
            </w:r>
            <w:r w:rsidRPr="007A5833">
              <w:rPr>
                <w:spacing w:val="-6"/>
                <w:sz w:val="18"/>
                <w:szCs w:val="18"/>
              </w:rPr>
              <w:t xml:space="preserve"> </w:t>
            </w:r>
            <w:r w:rsidRPr="007A5833">
              <w:rPr>
                <w:sz w:val="18"/>
                <w:szCs w:val="18"/>
              </w:rPr>
              <w:t>по</w:t>
            </w:r>
            <w:r w:rsidRPr="007A5833">
              <w:rPr>
                <w:spacing w:val="-5"/>
                <w:sz w:val="18"/>
                <w:szCs w:val="18"/>
              </w:rPr>
              <w:t xml:space="preserve"> </w:t>
            </w:r>
            <w:r w:rsidRPr="007A5833">
              <w:rPr>
                <w:sz w:val="18"/>
                <w:szCs w:val="18"/>
              </w:rPr>
              <w:t>ул.</w:t>
            </w:r>
            <w:r w:rsidRPr="007A5833">
              <w:rPr>
                <w:spacing w:val="-3"/>
                <w:sz w:val="18"/>
                <w:szCs w:val="18"/>
              </w:rPr>
              <w:t xml:space="preserve"> </w:t>
            </w:r>
            <w:r w:rsidRPr="007A5833">
              <w:rPr>
                <w:sz w:val="18"/>
                <w:szCs w:val="18"/>
              </w:rPr>
              <w:t>Московская</w:t>
            </w:r>
            <w:r w:rsidRPr="007A5833">
              <w:rPr>
                <w:spacing w:val="-5"/>
                <w:sz w:val="18"/>
                <w:szCs w:val="18"/>
              </w:rPr>
              <w:t xml:space="preserve"> </w:t>
            </w:r>
            <w:r w:rsidRPr="007A5833">
              <w:rPr>
                <w:spacing w:val="-4"/>
                <w:sz w:val="18"/>
                <w:szCs w:val="18"/>
              </w:rPr>
              <w:t>169А</w:t>
            </w:r>
          </w:p>
        </w:tc>
      </w:tr>
      <w:tr w:rsidR="00BF597B" w:rsidRPr="007A5833" w14:paraId="385075A2"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4B8E78D9" w14:textId="77777777" w:rsidR="00BF597B" w:rsidRPr="007A5833" w:rsidRDefault="00BF597B">
            <w:pPr>
              <w:spacing w:line="168"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33BEF1E0" w14:textId="77777777" w:rsidR="00BF597B" w:rsidRPr="007A5833" w:rsidRDefault="00BF597B">
            <w:pPr>
              <w:jc w:val="center"/>
              <w:rPr>
                <w:sz w:val="18"/>
                <w:szCs w:val="18"/>
              </w:rPr>
            </w:pPr>
            <w:r w:rsidRPr="007A5833">
              <w:rPr>
                <w:sz w:val="18"/>
                <w:szCs w:val="18"/>
              </w:rPr>
              <w:t>-</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3F51FE6F" w14:textId="77777777" w:rsidR="00BF597B" w:rsidRPr="007A5833" w:rsidRDefault="00BF597B">
            <w:pPr>
              <w:jc w:val="center"/>
              <w:rPr>
                <w:sz w:val="18"/>
                <w:szCs w:val="18"/>
              </w:rPr>
            </w:pPr>
            <w:r w:rsidRPr="007A5833">
              <w:rPr>
                <w:sz w:val="18"/>
                <w:szCs w:val="18"/>
              </w:rPr>
              <w:t>-</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479ABCEB" w14:textId="77777777" w:rsidR="00BF597B" w:rsidRPr="007A5833" w:rsidRDefault="00BF597B">
            <w:pPr>
              <w:jc w:val="center"/>
              <w:rPr>
                <w:sz w:val="18"/>
                <w:szCs w:val="18"/>
              </w:rPr>
            </w:pPr>
            <w:r w:rsidRPr="007A5833">
              <w:rPr>
                <w:spacing w:val="-2"/>
                <w:sz w:val="18"/>
                <w:szCs w:val="18"/>
              </w:rPr>
              <w:t>0,314</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164E5FFC" w14:textId="77777777" w:rsidR="00BF597B" w:rsidRPr="007A5833" w:rsidRDefault="00BF597B">
            <w:pPr>
              <w:jc w:val="center"/>
              <w:rPr>
                <w:sz w:val="18"/>
                <w:szCs w:val="18"/>
              </w:rPr>
            </w:pPr>
            <w:r w:rsidRPr="007A5833">
              <w:rPr>
                <w:spacing w:val="-2"/>
                <w:sz w:val="18"/>
                <w:szCs w:val="18"/>
              </w:rPr>
              <w:t>0,314</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57C50D81" w14:textId="77777777" w:rsidR="00BF597B" w:rsidRPr="007A5833" w:rsidRDefault="00BF597B">
            <w:pPr>
              <w:jc w:val="center"/>
              <w:rPr>
                <w:sz w:val="18"/>
                <w:szCs w:val="18"/>
              </w:rPr>
            </w:pPr>
            <w:r w:rsidRPr="007A5833">
              <w:rPr>
                <w:spacing w:val="-2"/>
                <w:sz w:val="18"/>
                <w:szCs w:val="18"/>
              </w:rPr>
              <w:t>0,314</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3DA3E83A" w14:textId="77777777" w:rsidR="00BF597B" w:rsidRPr="007A5833" w:rsidRDefault="00BF597B">
            <w:pPr>
              <w:jc w:val="center"/>
              <w:rPr>
                <w:sz w:val="18"/>
                <w:szCs w:val="18"/>
              </w:rPr>
            </w:pPr>
            <w:r w:rsidRPr="007A5833">
              <w:rPr>
                <w:spacing w:val="-2"/>
                <w:sz w:val="18"/>
                <w:szCs w:val="18"/>
              </w:rPr>
              <w:t>0,314</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5410D528" w14:textId="77777777" w:rsidR="00BF597B" w:rsidRPr="007A5833" w:rsidRDefault="00BF597B">
            <w:pPr>
              <w:jc w:val="center"/>
              <w:rPr>
                <w:sz w:val="18"/>
                <w:szCs w:val="18"/>
              </w:rPr>
            </w:pPr>
            <w:r w:rsidRPr="007A5833">
              <w:rPr>
                <w:spacing w:val="-2"/>
                <w:sz w:val="18"/>
                <w:szCs w:val="18"/>
              </w:rPr>
              <w:t>0,314</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24CE4270" w14:textId="77777777" w:rsidR="00BF597B" w:rsidRPr="007A5833" w:rsidRDefault="00BF597B">
            <w:pPr>
              <w:jc w:val="center"/>
              <w:rPr>
                <w:sz w:val="18"/>
                <w:szCs w:val="18"/>
              </w:rPr>
            </w:pPr>
            <w:r w:rsidRPr="007A5833">
              <w:rPr>
                <w:spacing w:val="-2"/>
                <w:sz w:val="18"/>
                <w:szCs w:val="18"/>
              </w:rPr>
              <w:t>0,314</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17D7938A" w14:textId="77777777" w:rsidR="00BF597B" w:rsidRPr="007A5833" w:rsidRDefault="00BF597B">
            <w:pPr>
              <w:jc w:val="center"/>
              <w:rPr>
                <w:sz w:val="18"/>
                <w:szCs w:val="18"/>
              </w:rPr>
            </w:pPr>
            <w:r w:rsidRPr="007A5833">
              <w:rPr>
                <w:spacing w:val="-2"/>
                <w:sz w:val="18"/>
                <w:szCs w:val="18"/>
              </w:rPr>
              <w:t>0,314</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443C83C" w14:textId="77777777" w:rsidR="00BF597B" w:rsidRPr="007A5833" w:rsidRDefault="00BF597B">
            <w:pPr>
              <w:jc w:val="center"/>
              <w:rPr>
                <w:sz w:val="18"/>
                <w:szCs w:val="18"/>
              </w:rPr>
            </w:pPr>
            <w:r w:rsidRPr="007A5833">
              <w:rPr>
                <w:spacing w:val="-2"/>
                <w:sz w:val="18"/>
                <w:szCs w:val="18"/>
              </w:rPr>
              <w:t>0,314</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7657AFD" w14:textId="77777777" w:rsidR="00BF597B" w:rsidRPr="007A5833" w:rsidRDefault="00BF597B">
            <w:pPr>
              <w:jc w:val="center"/>
              <w:rPr>
                <w:sz w:val="18"/>
                <w:szCs w:val="18"/>
              </w:rPr>
            </w:pPr>
            <w:r w:rsidRPr="007A5833">
              <w:rPr>
                <w:spacing w:val="-2"/>
                <w:sz w:val="18"/>
                <w:szCs w:val="18"/>
              </w:rPr>
              <w:t>0,314</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0B2C29E9" w14:textId="77777777" w:rsidR="00BF597B" w:rsidRPr="007A5833" w:rsidRDefault="00BF597B">
            <w:pPr>
              <w:jc w:val="center"/>
              <w:rPr>
                <w:sz w:val="18"/>
                <w:szCs w:val="18"/>
              </w:rPr>
            </w:pPr>
            <w:r w:rsidRPr="007A5833">
              <w:rPr>
                <w:spacing w:val="-2"/>
                <w:sz w:val="18"/>
                <w:szCs w:val="18"/>
              </w:rPr>
              <w:t>0,314</w:t>
            </w:r>
          </w:p>
        </w:tc>
      </w:tr>
      <w:tr w:rsidR="00BF597B" w:rsidRPr="007A5833" w14:paraId="3ADBE705"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01BDA537" w14:textId="77777777" w:rsidR="00BF597B" w:rsidRPr="007A5833" w:rsidRDefault="00BF597B">
            <w:pPr>
              <w:spacing w:line="180" w:lineRule="atLeast"/>
              <w:jc w:val="center"/>
              <w:rPr>
                <w:sz w:val="18"/>
                <w:szCs w:val="18"/>
              </w:rPr>
            </w:pPr>
            <w:r w:rsidRPr="007A5833">
              <w:rPr>
                <w:sz w:val="18"/>
                <w:szCs w:val="18"/>
              </w:rPr>
              <w:t>Максимум</w:t>
            </w:r>
            <w:r w:rsidRPr="007A5833">
              <w:rPr>
                <w:spacing w:val="-7"/>
                <w:sz w:val="18"/>
                <w:szCs w:val="18"/>
              </w:rPr>
              <w:t xml:space="preserve"> </w:t>
            </w:r>
            <w:r w:rsidRPr="007A5833">
              <w:rPr>
                <w:spacing w:val="-2"/>
                <w:sz w:val="18"/>
                <w:szCs w:val="18"/>
              </w:rPr>
              <w:t>подпитки ТС</w:t>
            </w:r>
            <w:r w:rsidRPr="007A5833">
              <w:rPr>
                <w:spacing w:val="-10"/>
                <w:sz w:val="18"/>
                <w:szCs w:val="18"/>
              </w:rPr>
              <w:t xml:space="preserve"> </w:t>
            </w:r>
            <w:r w:rsidRPr="007A5833">
              <w:rPr>
                <w:sz w:val="18"/>
                <w:szCs w:val="18"/>
              </w:rPr>
              <w:t>в</w:t>
            </w:r>
            <w:r w:rsidRPr="007A5833">
              <w:rPr>
                <w:spacing w:val="-10"/>
                <w:sz w:val="18"/>
                <w:szCs w:val="18"/>
              </w:rPr>
              <w:t xml:space="preserve"> </w:t>
            </w:r>
            <w:r w:rsidRPr="007A5833">
              <w:rPr>
                <w:sz w:val="18"/>
                <w:szCs w:val="18"/>
              </w:rPr>
              <w:t>эксплуатацион-</w:t>
            </w:r>
            <w:r w:rsidRPr="007A5833">
              <w:rPr>
                <w:spacing w:val="40"/>
                <w:sz w:val="18"/>
                <w:szCs w:val="18"/>
              </w:rPr>
              <w:t xml:space="preserve"> </w:t>
            </w:r>
            <w:r w:rsidRPr="007A5833">
              <w:rPr>
                <w:sz w:val="18"/>
                <w:szCs w:val="18"/>
              </w:rPr>
              <w:t>ном режиме, 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6377EEE4" w14:textId="77777777" w:rsidR="00BF597B" w:rsidRPr="007A5833" w:rsidRDefault="00BF597B">
            <w:pPr>
              <w:jc w:val="center"/>
              <w:rPr>
                <w:sz w:val="18"/>
                <w:szCs w:val="18"/>
              </w:rPr>
            </w:pPr>
            <w:r w:rsidRPr="007A5833">
              <w:rPr>
                <w:sz w:val="18"/>
                <w:szCs w:val="18"/>
              </w:rPr>
              <w:t>-</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0B149EB7" w14:textId="77777777" w:rsidR="00BF597B" w:rsidRPr="007A5833" w:rsidRDefault="00BF597B">
            <w:pPr>
              <w:jc w:val="center"/>
              <w:rPr>
                <w:sz w:val="18"/>
                <w:szCs w:val="18"/>
              </w:rPr>
            </w:pPr>
            <w:r w:rsidRPr="007A5833">
              <w:rPr>
                <w:sz w:val="18"/>
                <w:szCs w:val="18"/>
              </w:rPr>
              <w:t>-</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31197C97" w14:textId="77777777" w:rsidR="00BF597B" w:rsidRPr="007A5833" w:rsidRDefault="00BF597B">
            <w:pPr>
              <w:jc w:val="center"/>
              <w:rPr>
                <w:sz w:val="18"/>
                <w:szCs w:val="18"/>
              </w:rPr>
            </w:pPr>
            <w:r w:rsidRPr="007A5833">
              <w:rPr>
                <w:spacing w:val="-2"/>
                <w:sz w:val="18"/>
                <w:szCs w:val="18"/>
              </w:rPr>
              <w:t>0,086</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39CD89D8" w14:textId="77777777" w:rsidR="00BF597B" w:rsidRPr="007A5833" w:rsidRDefault="00BF597B">
            <w:pPr>
              <w:jc w:val="center"/>
              <w:rPr>
                <w:sz w:val="18"/>
                <w:szCs w:val="18"/>
              </w:rPr>
            </w:pPr>
            <w:r w:rsidRPr="007A5833">
              <w:rPr>
                <w:spacing w:val="-2"/>
                <w:sz w:val="18"/>
                <w:szCs w:val="18"/>
              </w:rPr>
              <w:t>0,086</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1D2DE6E8" w14:textId="77777777" w:rsidR="00BF597B" w:rsidRPr="007A5833" w:rsidRDefault="00BF597B">
            <w:pPr>
              <w:jc w:val="center"/>
              <w:rPr>
                <w:sz w:val="18"/>
                <w:szCs w:val="18"/>
              </w:rPr>
            </w:pPr>
            <w:r w:rsidRPr="007A5833">
              <w:rPr>
                <w:spacing w:val="-2"/>
                <w:sz w:val="18"/>
                <w:szCs w:val="18"/>
              </w:rPr>
              <w:t>0,086</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0500180B" w14:textId="77777777" w:rsidR="00BF597B" w:rsidRPr="007A5833" w:rsidRDefault="00BF597B">
            <w:pPr>
              <w:jc w:val="center"/>
              <w:rPr>
                <w:sz w:val="18"/>
                <w:szCs w:val="18"/>
              </w:rPr>
            </w:pPr>
            <w:r w:rsidRPr="007A5833">
              <w:rPr>
                <w:spacing w:val="-2"/>
                <w:sz w:val="18"/>
                <w:szCs w:val="18"/>
              </w:rPr>
              <w:t>0,086</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6FA71597" w14:textId="77777777" w:rsidR="00BF597B" w:rsidRPr="007A5833" w:rsidRDefault="00BF597B">
            <w:pPr>
              <w:jc w:val="center"/>
              <w:rPr>
                <w:sz w:val="18"/>
                <w:szCs w:val="18"/>
              </w:rPr>
            </w:pPr>
            <w:r w:rsidRPr="007A5833">
              <w:rPr>
                <w:spacing w:val="-2"/>
                <w:sz w:val="18"/>
                <w:szCs w:val="18"/>
              </w:rPr>
              <w:t>0,086</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7F43983" w14:textId="77777777" w:rsidR="00BF597B" w:rsidRPr="007A5833" w:rsidRDefault="00BF597B">
            <w:pPr>
              <w:jc w:val="center"/>
              <w:rPr>
                <w:sz w:val="18"/>
                <w:szCs w:val="18"/>
              </w:rPr>
            </w:pPr>
            <w:r w:rsidRPr="007A5833">
              <w:rPr>
                <w:spacing w:val="-2"/>
                <w:sz w:val="18"/>
                <w:szCs w:val="18"/>
              </w:rPr>
              <w:t>0,086</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F4F59F0" w14:textId="77777777" w:rsidR="00BF597B" w:rsidRPr="007A5833" w:rsidRDefault="00BF597B">
            <w:pPr>
              <w:jc w:val="center"/>
              <w:rPr>
                <w:sz w:val="18"/>
                <w:szCs w:val="18"/>
              </w:rPr>
            </w:pPr>
            <w:r w:rsidRPr="007A5833">
              <w:rPr>
                <w:spacing w:val="-2"/>
                <w:sz w:val="18"/>
                <w:szCs w:val="18"/>
              </w:rPr>
              <w:t>0,086</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23A360F" w14:textId="77777777" w:rsidR="00BF597B" w:rsidRPr="007A5833" w:rsidRDefault="00BF597B">
            <w:pPr>
              <w:jc w:val="center"/>
              <w:rPr>
                <w:sz w:val="18"/>
                <w:szCs w:val="18"/>
              </w:rPr>
            </w:pPr>
            <w:r w:rsidRPr="007A5833">
              <w:rPr>
                <w:spacing w:val="-2"/>
                <w:sz w:val="18"/>
                <w:szCs w:val="18"/>
              </w:rPr>
              <w:t>0,086</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1E38D09E" w14:textId="77777777" w:rsidR="00BF597B" w:rsidRPr="007A5833" w:rsidRDefault="00BF597B">
            <w:pPr>
              <w:jc w:val="center"/>
              <w:rPr>
                <w:sz w:val="18"/>
                <w:szCs w:val="18"/>
              </w:rPr>
            </w:pPr>
            <w:r w:rsidRPr="007A5833">
              <w:rPr>
                <w:spacing w:val="-2"/>
                <w:sz w:val="18"/>
                <w:szCs w:val="18"/>
              </w:rPr>
              <w:t>0,086</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04A7F7D9" w14:textId="77777777" w:rsidR="00BF597B" w:rsidRPr="007A5833" w:rsidRDefault="00BF597B">
            <w:pPr>
              <w:jc w:val="center"/>
              <w:rPr>
                <w:sz w:val="18"/>
                <w:szCs w:val="18"/>
              </w:rPr>
            </w:pPr>
            <w:r w:rsidRPr="007A5833">
              <w:rPr>
                <w:spacing w:val="-2"/>
                <w:sz w:val="18"/>
                <w:szCs w:val="18"/>
              </w:rPr>
              <w:t>0,086</w:t>
            </w:r>
          </w:p>
        </w:tc>
      </w:tr>
      <w:tr w:rsidR="00BF597B" w:rsidRPr="007A5833" w14:paraId="67F64F33"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213A8495" w14:textId="77777777" w:rsidR="00BF597B" w:rsidRPr="007A5833" w:rsidRDefault="00BF597B">
            <w:pPr>
              <w:spacing w:line="168" w:lineRule="exact"/>
              <w:jc w:val="center"/>
              <w:rPr>
                <w:sz w:val="18"/>
                <w:szCs w:val="18"/>
              </w:rPr>
            </w:pPr>
            <w:r w:rsidRPr="007A5833">
              <w:rPr>
                <w:sz w:val="18"/>
                <w:szCs w:val="18"/>
              </w:rPr>
              <w:t>Максимальная</w:t>
            </w:r>
            <w:r w:rsidRPr="007A5833">
              <w:rPr>
                <w:spacing w:val="-5"/>
                <w:sz w:val="18"/>
                <w:szCs w:val="18"/>
              </w:rPr>
              <w:t xml:space="preserve"> </w:t>
            </w:r>
            <w:r w:rsidRPr="007A5833">
              <w:rPr>
                <w:sz w:val="18"/>
                <w:szCs w:val="18"/>
              </w:rPr>
              <w:t>подпитка ТС в период</w:t>
            </w:r>
            <w:r w:rsidRPr="007A5833">
              <w:rPr>
                <w:spacing w:val="40"/>
                <w:sz w:val="18"/>
                <w:szCs w:val="18"/>
              </w:rPr>
              <w:t xml:space="preserve"> </w:t>
            </w:r>
            <w:r w:rsidRPr="007A5833">
              <w:rPr>
                <w:sz w:val="18"/>
                <w:szCs w:val="18"/>
              </w:rPr>
              <w:t>повреждения</w:t>
            </w:r>
            <w:r w:rsidRPr="007A5833">
              <w:rPr>
                <w:spacing w:val="-10"/>
                <w:sz w:val="18"/>
                <w:szCs w:val="18"/>
              </w:rPr>
              <w:t xml:space="preserve"> </w:t>
            </w:r>
            <w:r w:rsidRPr="007A5833">
              <w:rPr>
                <w:sz w:val="18"/>
                <w:szCs w:val="18"/>
              </w:rPr>
              <w:t>участка,</w:t>
            </w:r>
            <w:r w:rsidRPr="007A5833">
              <w:rPr>
                <w:spacing w:val="-5"/>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5CFD12D5" w14:textId="77777777" w:rsidR="00BF597B" w:rsidRPr="007A5833" w:rsidRDefault="00BF597B">
            <w:pPr>
              <w:jc w:val="center"/>
              <w:rPr>
                <w:sz w:val="18"/>
                <w:szCs w:val="18"/>
              </w:rPr>
            </w:pPr>
            <w:r w:rsidRPr="007A5833">
              <w:rPr>
                <w:sz w:val="18"/>
                <w:szCs w:val="18"/>
              </w:rPr>
              <w:t>-</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73C852E3" w14:textId="77777777" w:rsidR="00BF597B" w:rsidRPr="007A5833" w:rsidRDefault="00BF597B">
            <w:pPr>
              <w:jc w:val="center"/>
              <w:rPr>
                <w:sz w:val="18"/>
                <w:szCs w:val="18"/>
              </w:rPr>
            </w:pPr>
            <w:r w:rsidRPr="007A5833">
              <w:rPr>
                <w:sz w:val="18"/>
                <w:szCs w:val="18"/>
              </w:rPr>
              <w:t>-</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6720C2AD" w14:textId="77777777" w:rsidR="00BF597B" w:rsidRPr="007A5833" w:rsidRDefault="00BF597B">
            <w:pPr>
              <w:jc w:val="center"/>
              <w:rPr>
                <w:sz w:val="18"/>
                <w:szCs w:val="18"/>
              </w:rPr>
            </w:pPr>
            <w:r w:rsidRPr="007A5833">
              <w:rPr>
                <w:spacing w:val="-2"/>
                <w:sz w:val="18"/>
                <w:szCs w:val="18"/>
              </w:rPr>
              <w:t>0,228</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6ED95C8F" w14:textId="77777777" w:rsidR="00BF597B" w:rsidRPr="007A5833" w:rsidRDefault="00BF597B">
            <w:pPr>
              <w:jc w:val="center"/>
              <w:rPr>
                <w:sz w:val="18"/>
                <w:szCs w:val="18"/>
              </w:rPr>
            </w:pPr>
            <w:r w:rsidRPr="007A5833">
              <w:rPr>
                <w:spacing w:val="-2"/>
                <w:sz w:val="18"/>
                <w:szCs w:val="18"/>
              </w:rPr>
              <w:t>0,228</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23C0C181" w14:textId="77777777" w:rsidR="00BF597B" w:rsidRPr="007A5833" w:rsidRDefault="00BF597B">
            <w:pPr>
              <w:jc w:val="center"/>
              <w:rPr>
                <w:sz w:val="18"/>
                <w:szCs w:val="18"/>
              </w:rPr>
            </w:pPr>
            <w:r w:rsidRPr="007A5833">
              <w:rPr>
                <w:spacing w:val="-2"/>
                <w:sz w:val="18"/>
                <w:szCs w:val="18"/>
              </w:rPr>
              <w:t>0,228</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34CC268A" w14:textId="77777777" w:rsidR="00BF597B" w:rsidRPr="007A5833" w:rsidRDefault="00BF597B">
            <w:pPr>
              <w:jc w:val="center"/>
              <w:rPr>
                <w:sz w:val="18"/>
                <w:szCs w:val="18"/>
              </w:rPr>
            </w:pPr>
            <w:r w:rsidRPr="007A5833">
              <w:rPr>
                <w:spacing w:val="-2"/>
                <w:sz w:val="18"/>
                <w:szCs w:val="18"/>
              </w:rPr>
              <w:t>0,228</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16EF4A36" w14:textId="77777777" w:rsidR="00BF597B" w:rsidRPr="007A5833" w:rsidRDefault="00BF597B">
            <w:pPr>
              <w:jc w:val="center"/>
              <w:rPr>
                <w:sz w:val="18"/>
                <w:szCs w:val="18"/>
              </w:rPr>
            </w:pPr>
            <w:r w:rsidRPr="007A5833">
              <w:rPr>
                <w:spacing w:val="-2"/>
                <w:sz w:val="18"/>
                <w:szCs w:val="18"/>
              </w:rPr>
              <w:t>0,228</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4FEB76E" w14:textId="77777777" w:rsidR="00BF597B" w:rsidRPr="007A5833" w:rsidRDefault="00BF597B">
            <w:pPr>
              <w:jc w:val="center"/>
              <w:rPr>
                <w:sz w:val="18"/>
                <w:szCs w:val="18"/>
              </w:rPr>
            </w:pPr>
            <w:r w:rsidRPr="007A5833">
              <w:rPr>
                <w:spacing w:val="-2"/>
                <w:sz w:val="18"/>
                <w:szCs w:val="18"/>
              </w:rPr>
              <w:t>0,228</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ACFF18B" w14:textId="77777777" w:rsidR="00BF597B" w:rsidRPr="007A5833" w:rsidRDefault="00BF597B">
            <w:pPr>
              <w:jc w:val="center"/>
              <w:rPr>
                <w:sz w:val="18"/>
                <w:szCs w:val="18"/>
              </w:rPr>
            </w:pPr>
            <w:r w:rsidRPr="007A5833">
              <w:rPr>
                <w:spacing w:val="-2"/>
                <w:sz w:val="18"/>
                <w:szCs w:val="18"/>
              </w:rPr>
              <w:t>0,228</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67241A1" w14:textId="77777777" w:rsidR="00BF597B" w:rsidRPr="007A5833" w:rsidRDefault="00BF597B">
            <w:pPr>
              <w:jc w:val="center"/>
              <w:rPr>
                <w:sz w:val="18"/>
                <w:szCs w:val="18"/>
              </w:rPr>
            </w:pPr>
            <w:r w:rsidRPr="007A5833">
              <w:rPr>
                <w:spacing w:val="-2"/>
                <w:sz w:val="18"/>
                <w:szCs w:val="18"/>
              </w:rPr>
              <w:t>0,228</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284C9921" w14:textId="77777777" w:rsidR="00BF597B" w:rsidRPr="007A5833" w:rsidRDefault="00BF597B">
            <w:pPr>
              <w:jc w:val="center"/>
              <w:rPr>
                <w:sz w:val="18"/>
                <w:szCs w:val="18"/>
              </w:rPr>
            </w:pPr>
            <w:r w:rsidRPr="007A5833">
              <w:rPr>
                <w:spacing w:val="-2"/>
                <w:sz w:val="18"/>
                <w:szCs w:val="18"/>
              </w:rPr>
              <w:t>0,228</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1D9B4016" w14:textId="77777777" w:rsidR="00BF597B" w:rsidRPr="007A5833" w:rsidRDefault="00BF597B">
            <w:pPr>
              <w:jc w:val="center"/>
              <w:rPr>
                <w:sz w:val="18"/>
                <w:szCs w:val="18"/>
              </w:rPr>
            </w:pPr>
            <w:r w:rsidRPr="007A5833">
              <w:rPr>
                <w:spacing w:val="-2"/>
                <w:sz w:val="18"/>
                <w:szCs w:val="18"/>
              </w:rPr>
              <w:t>0,228</w:t>
            </w:r>
          </w:p>
        </w:tc>
      </w:tr>
      <w:tr w:rsidR="00BF597B" w:rsidRPr="007A5833" w14:paraId="6B52D721" w14:textId="77777777" w:rsidTr="00BF597B">
        <w:trPr>
          <w:trHeight w:val="20"/>
          <w:jc w:val="center"/>
        </w:trPr>
        <w:tc>
          <w:tcPr>
            <w:tcW w:w="9916" w:type="dxa"/>
            <w:gridSpan w:val="13"/>
            <w:tcBorders>
              <w:top w:val="single" w:sz="4" w:space="0" w:color="000000"/>
              <w:left w:val="single" w:sz="4" w:space="0" w:color="000000"/>
              <w:bottom w:val="single" w:sz="4" w:space="0" w:color="000000"/>
              <w:right w:val="single" w:sz="4" w:space="0" w:color="000000"/>
            </w:tcBorders>
            <w:vAlign w:val="center"/>
            <w:hideMark/>
          </w:tcPr>
          <w:p w14:paraId="6F49551B" w14:textId="77777777" w:rsidR="00BF597B" w:rsidRPr="007A5833" w:rsidRDefault="00BF597B">
            <w:pPr>
              <w:spacing w:line="164" w:lineRule="exact"/>
              <w:jc w:val="center"/>
              <w:rPr>
                <w:sz w:val="18"/>
                <w:szCs w:val="18"/>
              </w:rPr>
            </w:pPr>
            <w:r w:rsidRPr="007A5833">
              <w:rPr>
                <w:sz w:val="18"/>
                <w:szCs w:val="18"/>
              </w:rPr>
              <w:t>Блочно</w:t>
            </w:r>
            <w:r w:rsidRPr="007A5833">
              <w:rPr>
                <w:spacing w:val="-4"/>
                <w:sz w:val="18"/>
                <w:szCs w:val="18"/>
              </w:rPr>
              <w:t xml:space="preserve"> </w:t>
            </w:r>
            <w:r w:rsidRPr="007A5833">
              <w:rPr>
                <w:sz w:val="18"/>
                <w:szCs w:val="18"/>
              </w:rPr>
              <w:t>–</w:t>
            </w:r>
            <w:r w:rsidRPr="007A5833">
              <w:rPr>
                <w:spacing w:val="-1"/>
                <w:sz w:val="18"/>
                <w:szCs w:val="18"/>
              </w:rPr>
              <w:t xml:space="preserve"> </w:t>
            </w:r>
            <w:r w:rsidRPr="007A5833">
              <w:rPr>
                <w:sz w:val="18"/>
                <w:szCs w:val="18"/>
              </w:rPr>
              <w:t>модульная</w:t>
            </w:r>
            <w:r w:rsidRPr="007A5833">
              <w:rPr>
                <w:spacing w:val="-3"/>
                <w:sz w:val="18"/>
                <w:szCs w:val="18"/>
              </w:rPr>
              <w:t xml:space="preserve"> </w:t>
            </w:r>
            <w:r w:rsidRPr="007A5833">
              <w:rPr>
                <w:sz w:val="18"/>
                <w:szCs w:val="18"/>
              </w:rPr>
              <w:t>котельная</w:t>
            </w:r>
            <w:r w:rsidRPr="007A5833">
              <w:rPr>
                <w:spacing w:val="-5"/>
                <w:sz w:val="18"/>
                <w:szCs w:val="18"/>
              </w:rPr>
              <w:t xml:space="preserve"> </w:t>
            </w:r>
            <w:r w:rsidRPr="007A5833">
              <w:rPr>
                <w:sz w:val="18"/>
                <w:szCs w:val="18"/>
              </w:rPr>
              <w:t>1,8</w:t>
            </w:r>
            <w:r w:rsidRPr="007A5833">
              <w:rPr>
                <w:spacing w:val="-4"/>
                <w:sz w:val="18"/>
                <w:szCs w:val="18"/>
              </w:rPr>
              <w:t xml:space="preserve"> </w:t>
            </w:r>
            <w:r w:rsidRPr="007A5833">
              <w:rPr>
                <w:sz w:val="18"/>
                <w:szCs w:val="18"/>
              </w:rPr>
              <w:t>МВт</w:t>
            </w:r>
            <w:r w:rsidRPr="007A5833">
              <w:rPr>
                <w:spacing w:val="-6"/>
                <w:sz w:val="18"/>
                <w:szCs w:val="18"/>
              </w:rPr>
              <w:t xml:space="preserve"> </w:t>
            </w:r>
            <w:r w:rsidRPr="007A5833">
              <w:rPr>
                <w:sz w:val="18"/>
                <w:szCs w:val="18"/>
              </w:rPr>
              <w:t>по</w:t>
            </w:r>
            <w:r w:rsidRPr="007A5833">
              <w:rPr>
                <w:spacing w:val="-4"/>
                <w:sz w:val="18"/>
                <w:szCs w:val="18"/>
              </w:rPr>
              <w:t xml:space="preserve"> </w:t>
            </w:r>
            <w:r w:rsidRPr="007A5833">
              <w:rPr>
                <w:sz w:val="18"/>
                <w:szCs w:val="18"/>
              </w:rPr>
              <w:t>ул.</w:t>
            </w:r>
            <w:r w:rsidRPr="007A5833">
              <w:rPr>
                <w:spacing w:val="-3"/>
                <w:sz w:val="18"/>
                <w:szCs w:val="18"/>
              </w:rPr>
              <w:t xml:space="preserve"> </w:t>
            </w:r>
            <w:r w:rsidRPr="007A5833">
              <w:rPr>
                <w:sz w:val="18"/>
                <w:szCs w:val="18"/>
              </w:rPr>
              <w:t>40</w:t>
            </w:r>
            <w:r w:rsidRPr="007A5833">
              <w:rPr>
                <w:spacing w:val="-2"/>
                <w:sz w:val="18"/>
                <w:szCs w:val="18"/>
              </w:rPr>
              <w:t xml:space="preserve"> </w:t>
            </w:r>
            <w:r w:rsidRPr="007A5833">
              <w:rPr>
                <w:sz w:val="18"/>
                <w:szCs w:val="18"/>
              </w:rPr>
              <w:t>лет</w:t>
            </w:r>
            <w:r w:rsidRPr="007A5833">
              <w:rPr>
                <w:spacing w:val="-3"/>
                <w:sz w:val="18"/>
                <w:szCs w:val="18"/>
              </w:rPr>
              <w:t xml:space="preserve"> </w:t>
            </w:r>
            <w:r w:rsidRPr="007A5833">
              <w:rPr>
                <w:sz w:val="18"/>
                <w:szCs w:val="18"/>
              </w:rPr>
              <w:t>Победы</w:t>
            </w:r>
            <w:r w:rsidRPr="007A5833">
              <w:rPr>
                <w:spacing w:val="-3"/>
                <w:sz w:val="18"/>
                <w:szCs w:val="18"/>
              </w:rPr>
              <w:t xml:space="preserve"> </w:t>
            </w:r>
            <w:r w:rsidRPr="007A5833">
              <w:rPr>
                <w:spacing w:val="-5"/>
                <w:sz w:val="18"/>
                <w:szCs w:val="18"/>
              </w:rPr>
              <w:t>79И</w:t>
            </w:r>
          </w:p>
        </w:tc>
      </w:tr>
      <w:tr w:rsidR="00BF597B" w:rsidRPr="007A5833" w14:paraId="1C94F998"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64140399" w14:textId="77777777" w:rsidR="00BF597B" w:rsidRPr="007A5833" w:rsidRDefault="00BF597B">
            <w:pPr>
              <w:spacing w:line="168"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6EDAF319" w14:textId="77777777" w:rsidR="00BF597B" w:rsidRPr="007A5833" w:rsidRDefault="00BF597B">
            <w:pPr>
              <w:jc w:val="center"/>
              <w:rPr>
                <w:sz w:val="18"/>
                <w:szCs w:val="18"/>
              </w:rPr>
            </w:pPr>
            <w:r w:rsidRPr="007A5833">
              <w:rPr>
                <w:sz w:val="18"/>
                <w:szCs w:val="18"/>
              </w:rPr>
              <w:t>-</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60AD0336" w14:textId="77777777" w:rsidR="00BF597B" w:rsidRPr="007A5833" w:rsidRDefault="00BF597B">
            <w:pPr>
              <w:jc w:val="center"/>
              <w:rPr>
                <w:sz w:val="18"/>
                <w:szCs w:val="18"/>
              </w:rPr>
            </w:pPr>
            <w:r w:rsidRPr="007A5833">
              <w:rPr>
                <w:sz w:val="18"/>
                <w:szCs w:val="18"/>
              </w:rPr>
              <w:t>-</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686115A4" w14:textId="77777777" w:rsidR="00BF597B" w:rsidRPr="007A5833" w:rsidRDefault="00BF597B">
            <w:pPr>
              <w:jc w:val="center"/>
              <w:rPr>
                <w:sz w:val="18"/>
                <w:szCs w:val="18"/>
              </w:rPr>
            </w:pPr>
            <w:r w:rsidRPr="007A5833">
              <w:rPr>
                <w:spacing w:val="-2"/>
                <w:sz w:val="18"/>
                <w:szCs w:val="18"/>
              </w:rPr>
              <w:t>0,362</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6F882B69" w14:textId="77777777" w:rsidR="00BF597B" w:rsidRPr="007A5833" w:rsidRDefault="00BF597B">
            <w:pPr>
              <w:jc w:val="center"/>
              <w:rPr>
                <w:sz w:val="18"/>
                <w:szCs w:val="18"/>
              </w:rPr>
            </w:pPr>
            <w:r w:rsidRPr="007A5833">
              <w:rPr>
                <w:spacing w:val="-2"/>
                <w:sz w:val="18"/>
                <w:szCs w:val="18"/>
              </w:rPr>
              <w:t>0,362</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55F65E7E" w14:textId="77777777" w:rsidR="00BF597B" w:rsidRPr="007A5833" w:rsidRDefault="00BF597B">
            <w:pPr>
              <w:jc w:val="center"/>
              <w:rPr>
                <w:sz w:val="18"/>
                <w:szCs w:val="18"/>
              </w:rPr>
            </w:pPr>
            <w:r w:rsidRPr="007A5833">
              <w:rPr>
                <w:spacing w:val="-2"/>
                <w:sz w:val="18"/>
                <w:szCs w:val="18"/>
              </w:rPr>
              <w:t>0,362</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6793F1A5" w14:textId="77777777" w:rsidR="00BF597B" w:rsidRPr="007A5833" w:rsidRDefault="00BF597B">
            <w:pPr>
              <w:jc w:val="center"/>
              <w:rPr>
                <w:sz w:val="18"/>
                <w:szCs w:val="18"/>
              </w:rPr>
            </w:pPr>
            <w:r w:rsidRPr="007A5833">
              <w:rPr>
                <w:spacing w:val="-2"/>
                <w:sz w:val="18"/>
                <w:szCs w:val="18"/>
              </w:rPr>
              <w:t>0,362</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31AA3A08" w14:textId="77777777" w:rsidR="00BF597B" w:rsidRPr="007A5833" w:rsidRDefault="00BF597B">
            <w:pPr>
              <w:jc w:val="center"/>
              <w:rPr>
                <w:sz w:val="18"/>
                <w:szCs w:val="18"/>
              </w:rPr>
            </w:pPr>
            <w:r w:rsidRPr="007A5833">
              <w:rPr>
                <w:spacing w:val="-2"/>
                <w:sz w:val="18"/>
                <w:szCs w:val="18"/>
              </w:rPr>
              <w:t>0,362</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A811EBE" w14:textId="77777777" w:rsidR="00BF597B" w:rsidRPr="007A5833" w:rsidRDefault="00BF597B">
            <w:pPr>
              <w:jc w:val="center"/>
              <w:rPr>
                <w:sz w:val="18"/>
                <w:szCs w:val="18"/>
              </w:rPr>
            </w:pPr>
            <w:r w:rsidRPr="007A5833">
              <w:rPr>
                <w:spacing w:val="-2"/>
                <w:sz w:val="18"/>
                <w:szCs w:val="18"/>
              </w:rPr>
              <w:t>0,362</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685570E" w14:textId="77777777" w:rsidR="00BF597B" w:rsidRPr="007A5833" w:rsidRDefault="00BF597B">
            <w:pPr>
              <w:jc w:val="center"/>
              <w:rPr>
                <w:sz w:val="18"/>
                <w:szCs w:val="18"/>
              </w:rPr>
            </w:pPr>
            <w:r w:rsidRPr="007A5833">
              <w:rPr>
                <w:spacing w:val="-2"/>
                <w:sz w:val="18"/>
                <w:szCs w:val="18"/>
              </w:rPr>
              <w:t>0,362</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469B3D6" w14:textId="77777777" w:rsidR="00BF597B" w:rsidRPr="007A5833" w:rsidRDefault="00BF597B">
            <w:pPr>
              <w:jc w:val="center"/>
              <w:rPr>
                <w:sz w:val="18"/>
                <w:szCs w:val="18"/>
              </w:rPr>
            </w:pPr>
            <w:r w:rsidRPr="007A5833">
              <w:rPr>
                <w:spacing w:val="-2"/>
                <w:sz w:val="18"/>
                <w:szCs w:val="18"/>
              </w:rPr>
              <w:t>0,362</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16250D69" w14:textId="77777777" w:rsidR="00BF597B" w:rsidRPr="007A5833" w:rsidRDefault="00BF597B">
            <w:pPr>
              <w:jc w:val="center"/>
              <w:rPr>
                <w:sz w:val="18"/>
                <w:szCs w:val="18"/>
              </w:rPr>
            </w:pPr>
            <w:r w:rsidRPr="007A5833">
              <w:rPr>
                <w:spacing w:val="-2"/>
                <w:sz w:val="18"/>
                <w:szCs w:val="18"/>
              </w:rPr>
              <w:t>0,362</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26802194" w14:textId="77777777" w:rsidR="00BF597B" w:rsidRPr="007A5833" w:rsidRDefault="00BF597B">
            <w:pPr>
              <w:jc w:val="center"/>
              <w:rPr>
                <w:sz w:val="18"/>
                <w:szCs w:val="18"/>
              </w:rPr>
            </w:pPr>
            <w:r w:rsidRPr="007A5833">
              <w:rPr>
                <w:spacing w:val="-2"/>
                <w:sz w:val="18"/>
                <w:szCs w:val="18"/>
              </w:rPr>
              <w:t>0,362</w:t>
            </w:r>
          </w:p>
        </w:tc>
      </w:tr>
      <w:tr w:rsidR="00BF597B" w:rsidRPr="007A5833" w14:paraId="5E6E5840"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1A37F2FE" w14:textId="77777777" w:rsidR="00BF597B" w:rsidRPr="007A5833" w:rsidRDefault="00BF597B">
            <w:pPr>
              <w:spacing w:line="170" w:lineRule="exact"/>
              <w:jc w:val="center"/>
              <w:rPr>
                <w:sz w:val="18"/>
                <w:szCs w:val="18"/>
              </w:rPr>
            </w:pPr>
            <w:r w:rsidRPr="007A5833">
              <w:rPr>
                <w:sz w:val="18"/>
                <w:szCs w:val="18"/>
              </w:rPr>
              <w:t>Максимум</w:t>
            </w:r>
            <w:r w:rsidRPr="007A5833">
              <w:rPr>
                <w:spacing w:val="-10"/>
                <w:sz w:val="18"/>
                <w:szCs w:val="18"/>
              </w:rPr>
              <w:t xml:space="preserve"> </w:t>
            </w:r>
            <w:r w:rsidRPr="007A5833">
              <w:rPr>
                <w:sz w:val="18"/>
                <w:szCs w:val="18"/>
              </w:rPr>
              <w:t>подпитки</w:t>
            </w:r>
            <w:r w:rsidRPr="007A5833">
              <w:rPr>
                <w:spacing w:val="40"/>
                <w:sz w:val="18"/>
                <w:szCs w:val="18"/>
              </w:rPr>
              <w:t xml:space="preserve"> </w:t>
            </w:r>
            <w:r w:rsidRPr="007A5833">
              <w:rPr>
                <w:sz w:val="18"/>
                <w:szCs w:val="18"/>
              </w:rPr>
              <w:t>ТС</w:t>
            </w:r>
            <w:r w:rsidRPr="007A5833">
              <w:rPr>
                <w:spacing w:val="-1"/>
                <w:sz w:val="18"/>
                <w:szCs w:val="18"/>
              </w:rPr>
              <w:t xml:space="preserve"> </w:t>
            </w:r>
            <w:r w:rsidRPr="007A5833">
              <w:rPr>
                <w:sz w:val="18"/>
                <w:szCs w:val="18"/>
              </w:rPr>
              <w:t xml:space="preserve">в </w:t>
            </w:r>
            <w:r w:rsidRPr="007A5833">
              <w:rPr>
                <w:spacing w:val="-2"/>
                <w:sz w:val="18"/>
                <w:szCs w:val="18"/>
              </w:rPr>
              <w:t>эксплуатационном</w:t>
            </w:r>
            <w:r w:rsidRPr="007A5833">
              <w:rPr>
                <w:spacing w:val="-5"/>
                <w:sz w:val="18"/>
                <w:szCs w:val="18"/>
              </w:rPr>
              <w:t xml:space="preserve"> </w:t>
            </w:r>
            <w:r w:rsidRPr="007A5833">
              <w:rPr>
                <w:sz w:val="18"/>
                <w:szCs w:val="18"/>
              </w:rPr>
              <w:t>режиме,</w:t>
            </w:r>
            <w:r w:rsidRPr="007A5833">
              <w:rPr>
                <w:spacing w:val="-2"/>
                <w:sz w:val="18"/>
                <w:szCs w:val="18"/>
              </w:rPr>
              <w:t xml:space="preserve"> </w:t>
            </w:r>
            <w:r w:rsidRPr="007A5833">
              <w:rPr>
                <w:spacing w:val="-5"/>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6F71CBA5" w14:textId="77777777" w:rsidR="00BF597B" w:rsidRPr="007A5833" w:rsidRDefault="00BF597B">
            <w:pPr>
              <w:jc w:val="center"/>
              <w:rPr>
                <w:sz w:val="18"/>
                <w:szCs w:val="18"/>
              </w:rPr>
            </w:pPr>
            <w:r w:rsidRPr="007A5833">
              <w:rPr>
                <w:sz w:val="18"/>
                <w:szCs w:val="18"/>
              </w:rPr>
              <w:t>-</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7B9E5CD1" w14:textId="77777777" w:rsidR="00BF597B" w:rsidRPr="007A5833" w:rsidRDefault="00BF597B">
            <w:pPr>
              <w:jc w:val="center"/>
              <w:rPr>
                <w:sz w:val="18"/>
                <w:szCs w:val="18"/>
              </w:rPr>
            </w:pPr>
            <w:r w:rsidRPr="007A5833">
              <w:rPr>
                <w:sz w:val="18"/>
                <w:szCs w:val="18"/>
              </w:rPr>
              <w:t>-</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055BC314" w14:textId="77777777" w:rsidR="00BF597B" w:rsidRPr="007A5833" w:rsidRDefault="00BF597B">
            <w:pPr>
              <w:jc w:val="center"/>
              <w:rPr>
                <w:sz w:val="18"/>
                <w:szCs w:val="18"/>
              </w:rPr>
            </w:pPr>
            <w:r w:rsidRPr="007A5833">
              <w:rPr>
                <w:spacing w:val="-2"/>
                <w:sz w:val="18"/>
                <w:szCs w:val="18"/>
              </w:rPr>
              <w:t>0,113</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2C578133" w14:textId="77777777" w:rsidR="00BF597B" w:rsidRPr="007A5833" w:rsidRDefault="00BF597B">
            <w:pPr>
              <w:jc w:val="center"/>
              <w:rPr>
                <w:sz w:val="18"/>
                <w:szCs w:val="18"/>
              </w:rPr>
            </w:pPr>
            <w:r w:rsidRPr="007A5833">
              <w:rPr>
                <w:spacing w:val="-2"/>
                <w:sz w:val="18"/>
                <w:szCs w:val="18"/>
              </w:rPr>
              <w:t>0,113</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34045E71" w14:textId="77777777" w:rsidR="00BF597B" w:rsidRPr="007A5833" w:rsidRDefault="00BF597B">
            <w:pPr>
              <w:jc w:val="center"/>
              <w:rPr>
                <w:sz w:val="18"/>
                <w:szCs w:val="18"/>
              </w:rPr>
            </w:pPr>
            <w:r w:rsidRPr="007A5833">
              <w:rPr>
                <w:spacing w:val="-2"/>
                <w:sz w:val="18"/>
                <w:szCs w:val="18"/>
              </w:rPr>
              <w:t>0,113</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26A7D185" w14:textId="77777777" w:rsidR="00BF597B" w:rsidRPr="007A5833" w:rsidRDefault="00BF597B">
            <w:pPr>
              <w:jc w:val="center"/>
              <w:rPr>
                <w:sz w:val="18"/>
                <w:szCs w:val="18"/>
              </w:rPr>
            </w:pPr>
            <w:r w:rsidRPr="007A5833">
              <w:rPr>
                <w:spacing w:val="-2"/>
                <w:sz w:val="18"/>
                <w:szCs w:val="18"/>
              </w:rPr>
              <w:t>0,113</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0F1DA533" w14:textId="77777777" w:rsidR="00BF597B" w:rsidRPr="007A5833" w:rsidRDefault="00BF597B">
            <w:pPr>
              <w:jc w:val="center"/>
              <w:rPr>
                <w:sz w:val="18"/>
                <w:szCs w:val="18"/>
              </w:rPr>
            </w:pPr>
            <w:r w:rsidRPr="007A5833">
              <w:rPr>
                <w:spacing w:val="-2"/>
                <w:sz w:val="18"/>
                <w:szCs w:val="18"/>
              </w:rPr>
              <w:t>0,113</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F574CBF" w14:textId="77777777" w:rsidR="00BF597B" w:rsidRPr="007A5833" w:rsidRDefault="00BF597B">
            <w:pPr>
              <w:jc w:val="center"/>
              <w:rPr>
                <w:sz w:val="18"/>
                <w:szCs w:val="18"/>
              </w:rPr>
            </w:pPr>
            <w:r w:rsidRPr="007A5833">
              <w:rPr>
                <w:spacing w:val="-2"/>
                <w:sz w:val="18"/>
                <w:szCs w:val="18"/>
              </w:rPr>
              <w:t>0,113</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3283691" w14:textId="77777777" w:rsidR="00BF597B" w:rsidRPr="007A5833" w:rsidRDefault="00BF597B">
            <w:pPr>
              <w:jc w:val="center"/>
              <w:rPr>
                <w:sz w:val="18"/>
                <w:szCs w:val="18"/>
              </w:rPr>
            </w:pPr>
            <w:r w:rsidRPr="007A5833">
              <w:rPr>
                <w:spacing w:val="-2"/>
                <w:sz w:val="18"/>
                <w:szCs w:val="18"/>
              </w:rPr>
              <w:t>0,113</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8C24A31" w14:textId="77777777" w:rsidR="00BF597B" w:rsidRPr="007A5833" w:rsidRDefault="00BF597B">
            <w:pPr>
              <w:jc w:val="center"/>
              <w:rPr>
                <w:sz w:val="18"/>
                <w:szCs w:val="18"/>
              </w:rPr>
            </w:pPr>
            <w:r w:rsidRPr="007A5833">
              <w:rPr>
                <w:spacing w:val="-2"/>
                <w:sz w:val="18"/>
                <w:szCs w:val="18"/>
              </w:rPr>
              <w:t>0,113</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0A51AC2" w14:textId="77777777" w:rsidR="00BF597B" w:rsidRPr="007A5833" w:rsidRDefault="00BF597B">
            <w:pPr>
              <w:jc w:val="center"/>
              <w:rPr>
                <w:sz w:val="18"/>
                <w:szCs w:val="18"/>
              </w:rPr>
            </w:pPr>
            <w:r w:rsidRPr="007A5833">
              <w:rPr>
                <w:spacing w:val="-2"/>
                <w:sz w:val="18"/>
                <w:szCs w:val="18"/>
              </w:rPr>
              <w:t>0,113</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39005FF7" w14:textId="77777777" w:rsidR="00BF597B" w:rsidRPr="007A5833" w:rsidRDefault="00BF597B">
            <w:pPr>
              <w:jc w:val="center"/>
              <w:rPr>
                <w:sz w:val="18"/>
                <w:szCs w:val="18"/>
              </w:rPr>
            </w:pPr>
            <w:r w:rsidRPr="007A5833">
              <w:rPr>
                <w:spacing w:val="-2"/>
                <w:sz w:val="18"/>
                <w:szCs w:val="18"/>
              </w:rPr>
              <w:t>0,113</w:t>
            </w:r>
          </w:p>
        </w:tc>
      </w:tr>
      <w:tr w:rsidR="00BF597B" w:rsidRPr="007A5833" w14:paraId="237FF171"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4A3C8111" w14:textId="77777777" w:rsidR="00BF597B" w:rsidRPr="007A5833" w:rsidRDefault="00BF597B">
            <w:pPr>
              <w:spacing w:line="168" w:lineRule="exact"/>
              <w:jc w:val="center"/>
              <w:rPr>
                <w:sz w:val="18"/>
                <w:szCs w:val="18"/>
              </w:rPr>
            </w:pPr>
            <w:r w:rsidRPr="007A5833">
              <w:rPr>
                <w:sz w:val="18"/>
                <w:szCs w:val="18"/>
              </w:rPr>
              <w:t>Максимальная</w:t>
            </w:r>
            <w:r w:rsidRPr="007A5833">
              <w:rPr>
                <w:spacing w:val="-5"/>
                <w:sz w:val="18"/>
                <w:szCs w:val="18"/>
              </w:rPr>
              <w:t xml:space="preserve"> </w:t>
            </w:r>
            <w:r w:rsidRPr="007A5833">
              <w:rPr>
                <w:sz w:val="18"/>
                <w:szCs w:val="18"/>
              </w:rPr>
              <w:t>подпитка ТС в период</w:t>
            </w:r>
            <w:r w:rsidRPr="007A5833">
              <w:rPr>
                <w:spacing w:val="40"/>
                <w:sz w:val="18"/>
                <w:szCs w:val="18"/>
              </w:rPr>
              <w:t xml:space="preserve"> </w:t>
            </w:r>
            <w:r w:rsidRPr="007A5833">
              <w:rPr>
                <w:sz w:val="18"/>
                <w:szCs w:val="18"/>
              </w:rPr>
              <w:t>повреждения</w:t>
            </w:r>
            <w:r w:rsidRPr="007A5833">
              <w:rPr>
                <w:spacing w:val="-10"/>
                <w:sz w:val="18"/>
                <w:szCs w:val="18"/>
              </w:rPr>
              <w:t xml:space="preserve"> </w:t>
            </w:r>
            <w:r w:rsidRPr="007A5833">
              <w:rPr>
                <w:sz w:val="18"/>
                <w:szCs w:val="18"/>
              </w:rPr>
              <w:t>участка,</w:t>
            </w:r>
            <w:r w:rsidRPr="007A5833">
              <w:rPr>
                <w:spacing w:val="-5"/>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0E303FA5" w14:textId="77777777" w:rsidR="00BF597B" w:rsidRPr="007A5833" w:rsidRDefault="00BF597B">
            <w:pPr>
              <w:jc w:val="center"/>
              <w:rPr>
                <w:sz w:val="18"/>
                <w:szCs w:val="18"/>
              </w:rPr>
            </w:pPr>
            <w:r w:rsidRPr="007A5833">
              <w:rPr>
                <w:sz w:val="18"/>
                <w:szCs w:val="18"/>
              </w:rPr>
              <w:t>-</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6C0667F1" w14:textId="77777777" w:rsidR="00BF597B" w:rsidRPr="007A5833" w:rsidRDefault="00BF597B">
            <w:pPr>
              <w:jc w:val="center"/>
              <w:rPr>
                <w:sz w:val="18"/>
                <w:szCs w:val="18"/>
              </w:rPr>
            </w:pPr>
            <w:r w:rsidRPr="007A5833">
              <w:rPr>
                <w:sz w:val="18"/>
                <w:szCs w:val="18"/>
              </w:rPr>
              <w:t>-</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4CCE81EF" w14:textId="77777777" w:rsidR="00BF597B" w:rsidRPr="007A5833" w:rsidRDefault="00BF597B">
            <w:pPr>
              <w:jc w:val="center"/>
              <w:rPr>
                <w:sz w:val="18"/>
                <w:szCs w:val="18"/>
              </w:rPr>
            </w:pPr>
            <w:r w:rsidRPr="007A5833">
              <w:rPr>
                <w:spacing w:val="-2"/>
                <w:sz w:val="18"/>
                <w:szCs w:val="18"/>
              </w:rPr>
              <w:t>0,249</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295B918E" w14:textId="77777777" w:rsidR="00BF597B" w:rsidRPr="007A5833" w:rsidRDefault="00BF597B">
            <w:pPr>
              <w:jc w:val="center"/>
              <w:rPr>
                <w:sz w:val="18"/>
                <w:szCs w:val="18"/>
              </w:rPr>
            </w:pPr>
            <w:r w:rsidRPr="007A5833">
              <w:rPr>
                <w:spacing w:val="-2"/>
                <w:sz w:val="18"/>
                <w:szCs w:val="18"/>
              </w:rPr>
              <w:t>0,249</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38EBC55C" w14:textId="77777777" w:rsidR="00BF597B" w:rsidRPr="007A5833" w:rsidRDefault="00BF597B">
            <w:pPr>
              <w:jc w:val="center"/>
              <w:rPr>
                <w:sz w:val="18"/>
                <w:szCs w:val="18"/>
              </w:rPr>
            </w:pPr>
            <w:r w:rsidRPr="007A5833">
              <w:rPr>
                <w:spacing w:val="-2"/>
                <w:sz w:val="18"/>
                <w:szCs w:val="18"/>
              </w:rPr>
              <w:t>0,249</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47FF2CEB" w14:textId="77777777" w:rsidR="00BF597B" w:rsidRPr="007A5833" w:rsidRDefault="00BF597B">
            <w:pPr>
              <w:jc w:val="center"/>
              <w:rPr>
                <w:sz w:val="18"/>
                <w:szCs w:val="18"/>
              </w:rPr>
            </w:pPr>
            <w:r w:rsidRPr="007A5833">
              <w:rPr>
                <w:spacing w:val="-2"/>
                <w:sz w:val="18"/>
                <w:szCs w:val="18"/>
              </w:rPr>
              <w:t>0,249</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236B0CB0" w14:textId="77777777" w:rsidR="00BF597B" w:rsidRPr="007A5833" w:rsidRDefault="00BF597B">
            <w:pPr>
              <w:jc w:val="center"/>
              <w:rPr>
                <w:sz w:val="18"/>
                <w:szCs w:val="18"/>
              </w:rPr>
            </w:pPr>
            <w:r w:rsidRPr="007A5833">
              <w:rPr>
                <w:spacing w:val="-2"/>
                <w:sz w:val="18"/>
                <w:szCs w:val="18"/>
              </w:rPr>
              <w:t>0,249</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CD28331" w14:textId="77777777" w:rsidR="00BF597B" w:rsidRPr="007A5833" w:rsidRDefault="00BF597B">
            <w:pPr>
              <w:jc w:val="center"/>
              <w:rPr>
                <w:sz w:val="18"/>
                <w:szCs w:val="18"/>
              </w:rPr>
            </w:pPr>
            <w:r w:rsidRPr="007A5833">
              <w:rPr>
                <w:spacing w:val="-2"/>
                <w:sz w:val="18"/>
                <w:szCs w:val="18"/>
              </w:rPr>
              <w:t>0,249</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12FFE50A" w14:textId="77777777" w:rsidR="00BF597B" w:rsidRPr="007A5833" w:rsidRDefault="00BF597B">
            <w:pPr>
              <w:jc w:val="center"/>
              <w:rPr>
                <w:sz w:val="18"/>
                <w:szCs w:val="18"/>
              </w:rPr>
            </w:pPr>
            <w:r w:rsidRPr="007A5833">
              <w:rPr>
                <w:spacing w:val="-2"/>
                <w:sz w:val="18"/>
                <w:szCs w:val="18"/>
              </w:rPr>
              <w:t>0,249</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E027C3B" w14:textId="77777777" w:rsidR="00BF597B" w:rsidRPr="007A5833" w:rsidRDefault="00BF597B">
            <w:pPr>
              <w:jc w:val="center"/>
              <w:rPr>
                <w:sz w:val="18"/>
                <w:szCs w:val="18"/>
              </w:rPr>
            </w:pPr>
            <w:r w:rsidRPr="007A5833">
              <w:rPr>
                <w:spacing w:val="-2"/>
                <w:sz w:val="18"/>
                <w:szCs w:val="18"/>
              </w:rPr>
              <w:t>0,249</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4064EE33" w14:textId="77777777" w:rsidR="00BF597B" w:rsidRPr="007A5833" w:rsidRDefault="00BF597B">
            <w:pPr>
              <w:jc w:val="center"/>
              <w:rPr>
                <w:sz w:val="18"/>
                <w:szCs w:val="18"/>
              </w:rPr>
            </w:pPr>
            <w:r w:rsidRPr="007A5833">
              <w:rPr>
                <w:spacing w:val="-2"/>
                <w:sz w:val="18"/>
                <w:szCs w:val="18"/>
              </w:rPr>
              <w:t>0,249</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7B1303A6" w14:textId="77777777" w:rsidR="00BF597B" w:rsidRPr="007A5833" w:rsidRDefault="00BF597B">
            <w:pPr>
              <w:jc w:val="center"/>
              <w:rPr>
                <w:sz w:val="18"/>
                <w:szCs w:val="18"/>
              </w:rPr>
            </w:pPr>
            <w:r w:rsidRPr="007A5833">
              <w:rPr>
                <w:spacing w:val="-2"/>
                <w:sz w:val="18"/>
                <w:szCs w:val="18"/>
              </w:rPr>
              <w:t>0,249</w:t>
            </w:r>
          </w:p>
        </w:tc>
      </w:tr>
      <w:tr w:rsidR="00BF597B" w:rsidRPr="007A5833" w14:paraId="7EC51A8A" w14:textId="77777777" w:rsidTr="00BF597B">
        <w:trPr>
          <w:trHeight w:val="20"/>
          <w:jc w:val="center"/>
        </w:trPr>
        <w:tc>
          <w:tcPr>
            <w:tcW w:w="9916" w:type="dxa"/>
            <w:gridSpan w:val="13"/>
            <w:tcBorders>
              <w:top w:val="single" w:sz="4" w:space="0" w:color="000000"/>
              <w:left w:val="single" w:sz="4" w:space="0" w:color="000000"/>
              <w:bottom w:val="single" w:sz="4" w:space="0" w:color="000000"/>
              <w:right w:val="single" w:sz="4" w:space="0" w:color="000000"/>
            </w:tcBorders>
            <w:vAlign w:val="center"/>
            <w:hideMark/>
          </w:tcPr>
          <w:p w14:paraId="7E5E3285" w14:textId="77777777" w:rsidR="00BF597B" w:rsidRPr="007A5833" w:rsidRDefault="00BF597B">
            <w:pPr>
              <w:spacing w:line="164" w:lineRule="exact"/>
              <w:jc w:val="center"/>
              <w:rPr>
                <w:sz w:val="18"/>
                <w:szCs w:val="18"/>
              </w:rPr>
            </w:pPr>
            <w:r w:rsidRPr="007A5833">
              <w:rPr>
                <w:sz w:val="18"/>
                <w:szCs w:val="18"/>
              </w:rPr>
              <w:t>Блочно</w:t>
            </w:r>
            <w:r w:rsidRPr="007A5833">
              <w:rPr>
                <w:spacing w:val="-4"/>
                <w:sz w:val="18"/>
                <w:szCs w:val="18"/>
              </w:rPr>
              <w:t xml:space="preserve"> </w:t>
            </w:r>
            <w:r w:rsidRPr="007A5833">
              <w:rPr>
                <w:sz w:val="18"/>
                <w:szCs w:val="18"/>
              </w:rPr>
              <w:t>–</w:t>
            </w:r>
            <w:r w:rsidRPr="007A5833">
              <w:rPr>
                <w:spacing w:val="-1"/>
                <w:sz w:val="18"/>
                <w:szCs w:val="18"/>
              </w:rPr>
              <w:t xml:space="preserve"> </w:t>
            </w:r>
            <w:r w:rsidRPr="007A5833">
              <w:rPr>
                <w:sz w:val="18"/>
                <w:szCs w:val="18"/>
              </w:rPr>
              <w:t>модульная</w:t>
            </w:r>
            <w:r w:rsidRPr="007A5833">
              <w:rPr>
                <w:spacing w:val="-3"/>
                <w:sz w:val="18"/>
                <w:szCs w:val="18"/>
              </w:rPr>
              <w:t xml:space="preserve"> </w:t>
            </w:r>
            <w:r w:rsidRPr="007A5833">
              <w:rPr>
                <w:sz w:val="18"/>
                <w:szCs w:val="18"/>
              </w:rPr>
              <w:t>котельная</w:t>
            </w:r>
            <w:r w:rsidRPr="007A5833">
              <w:rPr>
                <w:spacing w:val="-5"/>
                <w:sz w:val="18"/>
                <w:szCs w:val="18"/>
              </w:rPr>
              <w:t xml:space="preserve"> </w:t>
            </w:r>
            <w:r w:rsidRPr="007A5833">
              <w:rPr>
                <w:sz w:val="18"/>
                <w:szCs w:val="18"/>
              </w:rPr>
              <w:t>3,6</w:t>
            </w:r>
            <w:r w:rsidRPr="007A5833">
              <w:rPr>
                <w:spacing w:val="-4"/>
                <w:sz w:val="18"/>
                <w:szCs w:val="18"/>
              </w:rPr>
              <w:t xml:space="preserve"> </w:t>
            </w:r>
            <w:r w:rsidRPr="007A5833">
              <w:rPr>
                <w:sz w:val="18"/>
                <w:szCs w:val="18"/>
              </w:rPr>
              <w:t>МВт</w:t>
            </w:r>
            <w:r w:rsidRPr="007A5833">
              <w:rPr>
                <w:spacing w:val="-6"/>
                <w:sz w:val="18"/>
                <w:szCs w:val="18"/>
              </w:rPr>
              <w:t xml:space="preserve"> </w:t>
            </w:r>
            <w:r w:rsidRPr="007A5833">
              <w:rPr>
                <w:sz w:val="18"/>
                <w:szCs w:val="18"/>
              </w:rPr>
              <w:t>по</w:t>
            </w:r>
            <w:r w:rsidRPr="007A5833">
              <w:rPr>
                <w:spacing w:val="-4"/>
                <w:sz w:val="18"/>
                <w:szCs w:val="18"/>
              </w:rPr>
              <w:t xml:space="preserve"> </w:t>
            </w:r>
            <w:r w:rsidRPr="007A5833">
              <w:rPr>
                <w:sz w:val="18"/>
                <w:szCs w:val="18"/>
              </w:rPr>
              <w:t>ул.</w:t>
            </w:r>
            <w:r w:rsidRPr="007A5833">
              <w:rPr>
                <w:spacing w:val="-3"/>
                <w:sz w:val="18"/>
                <w:szCs w:val="18"/>
              </w:rPr>
              <w:t xml:space="preserve"> </w:t>
            </w:r>
            <w:r w:rsidRPr="007A5833">
              <w:rPr>
                <w:sz w:val="18"/>
                <w:szCs w:val="18"/>
              </w:rPr>
              <w:t>40</w:t>
            </w:r>
            <w:r w:rsidRPr="007A5833">
              <w:rPr>
                <w:spacing w:val="-2"/>
                <w:sz w:val="18"/>
                <w:szCs w:val="18"/>
              </w:rPr>
              <w:t xml:space="preserve"> </w:t>
            </w:r>
            <w:r w:rsidRPr="007A5833">
              <w:rPr>
                <w:sz w:val="18"/>
                <w:szCs w:val="18"/>
              </w:rPr>
              <w:t>лет</w:t>
            </w:r>
            <w:r w:rsidRPr="007A5833">
              <w:rPr>
                <w:spacing w:val="-3"/>
                <w:sz w:val="18"/>
                <w:szCs w:val="18"/>
              </w:rPr>
              <w:t xml:space="preserve"> </w:t>
            </w:r>
            <w:r w:rsidRPr="007A5833">
              <w:rPr>
                <w:sz w:val="18"/>
                <w:szCs w:val="18"/>
              </w:rPr>
              <w:t>Победы</w:t>
            </w:r>
            <w:r w:rsidRPr="007A5833">
              <w:rPr>
                <w:spacing w:val="-3"/>
                <w:sz w:val="18"/>
                <w:szCs w:val="18"/>
              </w:rPr>
              <w:t xml:space="preserve"> </w:t>
            </w:r>
            <w:r w:rsidRPr="007A5833">
              <w:rPr>
                <w:spacing w:val="-5"/>
                <w:sz w:val="18"/>
                <w:szCs w:val="18"/>
              </w:rPr>
              <w:t>79И</w:t>
            </w:r>
          </w:p>
        </w:tc>
      </w:tr>
      <w:tr w:rsidR="00BF597B" w:rsidRPr="007A5833" w14:paraId="77BC300E"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6A9814A5" w14:textId="77777777" w:rsidR="00BF597B" w:rsidRPr="007A5833" w:rsidRDefault="00BF597B">
            <w:pPr>
              <w:spacing w:line="170"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675CE929" w14:textId="77777777" w:rsidR="00BF597B" w:rsidRPr="007A5833" w:rsidRDefault="00BF597B">
            <w:pPr>
              <w:jc w:val="center"/>
              <w:rPr>
                <w:sz w:val="18"/>
                <w:szCs w:val="18"/>
              </w:rPr>
            </w:pPr>
            <w:r w:rsidRPr="007A5833">
              <w:rPr>
                <w:sz w:val="18"/>
                <w:szCs w:val="18"/>
              </w:rPr>
              <w:t>-</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7269C752" w14:textId="77777777" w:rsidR="00BF597B" w:rsidRPr="007A5833" w:rsidRDefault="00BF597B">
            <w:pPr>
              <w:jc w:val="center"/>
              <w:rPr>
                <w:sz w:val="18"/>
                <w:szCs w:val="18"/>
              </w:rPr>
            </w:pPr>
            <w:r w:rsidRPr="007A5833">
              <w:rPr>
                <w:sz w:val="18"/>
                <w:szCs w:val="18"/>
              </w:rPr>
              <w:t>-</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5F10978A" w14:textId="77777777" w:rsidR="00BF597B" w:rsidRPr="007A5833" w:rsidRDefault="00BF597B">
            <w:pPr>
              <w:jc w:val="center"/>
              <w:rPr>
                <w:sz w:val="18"/>
                <w:szCs w:val="18"/>
              </w:rPr>
            </w:pPr>
            <w:r w:rsidRPr="007A5833">
              <w:rPr>
                <w:spacing w:val="-2"/>
                <w:sz w:val="18"/>
                <w:szCs w:val="18"/>
              </w:rPr>
              <w:t>0,527</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1A9261A0" w14:textId="77777777" w:rsidR="00BF597B" w:rsidRPr="007A5833" w:rsidRDefault="00BF597B">
            <w:pPr>
              <w:jc w:val="center"/>
              <w:rPr>
                <w:sz w:val="18"/>
                <w:szCs w:val="18"/>
              </w:rPr>
            </w:pPr>
            <w:r w:rsidRPr="007A5833">
              <w:rPr>
                <w:spacing w:val="-2"/>
                <w:sz w:val="18"/>
                <w:szCs w:val="18"/>
              </w:rPr>
              <w:t>0,527</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7CB7FE74" w14:textId="77777777" w:rsidR="00BF597B" w:rsidRPr="007A5833" w:rsidRDefault="00BF597B">
            <w:pPr>
              <w:jc w:val="center"/>
              <w:rPr>
                <w:sz w:val="18"/>
                <w:szCs w:val="18"/>
              </w:rPr>
            </w:pPr>
            <w:r w:rsidRPr="007A5833">
              <w:rPr>
                <w:spacing w:val="-2"/>
                <w:sz w:val="18"/>
                <w:szCs w:val="18"/>
              </w:rPr>
              <w:t>0,527</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39A9A559" w14:textId="77777777" w:rsidR="00BF597B" w:rsidRPr="007A5833" w:rsidRDefault="00BF597B">
            <w:pPr>
              <w:jc w:val="center"/>
              <w:rPr>
                <w:sz w:val="18"/>
                <w:szCs w:val="18"/>
              </w:rPr>
            </w:pPr>
            <w:r w:rsidRPr="007A5833">
              <w:rPr>
                <w:spacing w:val="-2"/>
                <w:sz w:val="18"/>
                <w:szCs w:val="18"/>
              </w:rPr>
              <w:t>0,527</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3C390EE4" w14:textId="77777777" w:rsidR="00BF597B" w:rsidRPr="007A5833" w:rsidRDefault="00BF597B">
            <w:pPr>
              <w:jc w:val="center"/>
              <w:rPr>
                <w:sz w:val="18"/>
                <w:szCs w:val="18"/>
              </w:rPr>
            </w:pPr>
            <w:r w:rsidRPr="007A5833">
              <w:rPr>
                <w:spacing w:val="-2"/>
                <w:sz w:val="18"/>
                <w:szCs w:val="18"/>
              </w:rPr>
              <w:t>0,527</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3FD0635" w14:textId="77777777" w:rsidR="00BF597B" w:rsidRPr="007A5833" w:rsidRDefault="00BF597B">
            <w:pPr>
              <w:jc w:val="center"/>
              <w:rPr>
                <w:sz w:val="18"/>
                <w:szCs w:val="18"/>
              </w:rPr>
            </w:pPr>
            <w:r w:rsidRPr="007A5833">
              <w:rPr>
                <w:spacing w:val="-2"/>
                <w:sz w:val="18"/>
                <w:szCs w:val="18"/>
              </w:rPr>
              <w:t>0,527</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CE42719" w14:textId="77777777" w:rsidR="00BF597B" w:rsidRPr="007A5833" w:rsidRDefault="00BF597B">
            <w:pPr>
              <w:jc w:val="center"/>
              <w:rPr>
                <w:sz w:val="18"/>
                <w:szCs w:val="18"/>
              </w:rPr>
            </w:pPr>
            <w:r w:rsidRPr="007A5833">
              <w:rPr>
                <w:spacing w:val="-2"/>
                <w:sz w:val="18"/>
                <w:szCs w:val="18"/>
              </w:rPr>
              <w:t>0,527</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7BCD00F" w14:textId="77777777" w:rsidR="00BF597B" w:rsidRPr="007A5833" w:rsidRDefault="00BF597B">
            <w:pPr>
              <w:jc w:val="center"/>
              <w:rPr>
                <w:sz w:val="18"/>
                <w:szCs w:val="18"/>
              </w:rPr>
            </w:pPr>
            <w:r w:rsidRPr="007A5833">
              <w:rPr>
                <w:spacing w:val="-2"/>
                <w:sz w:val="18"/>
                <w:szCs w:val="18"/>
              </w:rPr>
              <w:t>0,527</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186B174" w14:textId="77777777" w:rsidR="00BF597B" w:rsidRPr="007A5833" w:rsidRDefault="00BF597B">
            <w:pPr>
              <w:jc w:val="center"/>
              <w:rPr>
                <w:sz w:val="18"/>
                <w:szCs w:val="18"/>
              </w:rPr>
            </w:pPr>
            <w:r w:rsidRPr="007A5833">
              <w:rPr>
                <w:spacing w:val="-2"/>
                <w:sz w:val="18"/>
                <w:szCs w:val="18"/>
              </w:rPr>
              <w:t>0,527</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37529F76" w14:textId="77777777" w:rsidR="00BF597B" w:rsidRPr="007A5833" w:rsidRDefault="00BF597B">
            <w:pPr>
              <w:jc w:val="center"/>
              <w:rPr>
                <w:sz w:val="18"/>
                <w:szCs w:val="18"/>
              </w:rPr>
            </w:pPr>
            <w:r w:rsidRPr="007A5833">
              <w:rPr>
                <w:spacing w:val="-2"/>
                <w:sz w:val="18"/>
                <w:szCs w:val="18"/>
              </w:rPr>
              <w:t>0,527</w:t>
            </w:r>
          </w:p>
        </w:tc>
      </w:tr>
      <w:tr w:rsidR="00BF597B" w:rsidRPr="007A5833" w14:paraId="69628910"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098C8027" w14:textId="77777777" w:rsidR="00BF597B" w:rsidRPr="007A5833" w:rsidRDefault="00BF597B">
            <w:pPr>
              <w:spacing w:line="182" w:lineRule="exact"/>
              <w:jc w:val="center"/>
              <w:rPr>
                <w:sz w:val="18"/>
                <w:szCs w:val="18"/>
              </w:rPr>
            </w:pPr>
            <w:r w:rsidRPr="007A5833">
              <w:rPr>
                <w:sz w:val="18"/>
                <w:szCs w:val="18"/>
              </w:rPr>
              <w:t>Максимум</w:t>
            </w:r>
            <w:r w:rsidRPr="007A5833">
              <w:rPr>
                <w:spacing w:val="-7"/>
                <w:sz w:val="18"/>
                <w:szCs w:val="18"/>
              </w:rPr>
              <w:t xml:space="preserve"> </w:t>
            </w:r>
            <w:r w:rsidRPr="007A5833">
              <w:rPr>
                <w:spacing w:val="-2"/>
                <w:sz w:val="18"/>
                <w:szCs w:val="18"/>
              </w:rPr>
              <w:t>подпитки ТС</w:t>
            </w:r>
            <w:r w:rsidRPr="007A5833">
              <w:rPr>
                <w:spacing w:val="-10"/>
                <w:sz w:val="18"/>
                <w:szCs w:val="18"/>
              </w:rPr>
              <w:t xml:space="preserve"> </w:t>
            </w:r>
            <w:r w:rsidRPr="007A5833">
              <w:rPr>
                <w:sz w:val="18"/>
                <w:szCs w:val="18"/>
              </w:rPr>
              <w:t>в</w:t>
            </w:r>
            <w:r w:rsidRPr="007A5833">
              <w:rPr>
                <w:spacing w:val="-10"/>
                <w:sz w:val="18"/>
                <w:szCs w:val="18"/>
              </w:rPr>
              <w:t xml:space="preserve"> </w:t>
            </w:r>
            <w:r w:rsidRPr="007A5833">
              <w:rPr>
                <w:sz w:val="18"/>
                <w:szCs w:val="18"/>
              </w:rPr>
              <w:t>эксплуатацион-</w:t>
            </w:r>
            <w:r w:rsidRPr="007A5833">
              <w:rPr>
                <w:spacing w:val="40"/>
                <w:sz w:val="18"/>
                <w:szCs w:val="18"/>
              </w:rPr>
              <w:t xml:space="preserve"> </w:t>
            </w:r>
            <w:r w:rsidRPr="007A5833">
              <w:rPr>
                <w:sz w:val="18"/>
                <w:szCs w:val="18"/>
              </w:rPr>
              <w:t>ном режиме, 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6E1CFD68" w14:textId="77777777" w:rsidR="00BF597B" w:rsidRPr="007A5833" w:rsidRDefault="00BF597B">
            <w:pPr>
              <w:jc w:val="center"/>
              <w:rPr>
                <w:sz w:val="18"/>
                <w:szCs w:val="18"/>
              </w:rPr>
            </w:pPr>
            <w:r w:rsidRPr="007A5833">
              <w:rPr>
                <w:sz w:val="18"/>
                <w:szCs w:val="18"/>
              </w:rPr>
              <w:t>-</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6932632F" w14:textId="77777777" w:rsidR="00BF597B" w:rsidRPr="007A5833" w:rsidRDefault="00BF597B">
            <w:pPr>
              <w:jc w:val="center"/>
              <w:rPr>
                <w:sz w:val="18"/>
                <w:szCs w:val="18"/>
              </w:rPr>
            </w:pPr>
            <w:r w:rsidRPr="007A5833">
              <w:rPr>
                <w:sz w:val="18"/>
                <w:szCs w:val="18"/>
              </w:rPr>
              <w:t>-</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4D13EB33" w14:textId="77777777" w:rsidR="00BF597B" w:rsidRPr="007A5833" w:rsidRDefault="00BF597B">
            <w:pPr>
              <w:jc w:val="center"/>
              <w:rPr>
                <w:sz w:val="18"/>
                <w:szCs w:val="18"/>
              </w:rPr>
            </w:pPr>
            <w:r w:rsidRPr="007A5833">
              <w:rPr>
                <w:spacing w:val="-2"/>
                <w:sz w:val="18"/>
                <w:szCs w:val="18"/>
              </w:rPr>
              <w:t>0,144</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1032D74D" w14:textId="77777777" w:rsidR="00BF597B" w:rsidRPr="007A5833" w:rsidRDefault="00BF597B">
            <w:pPr>
              <w:jc w:val="center"/>
              <w:rPr>
                <w:sz w:val="18"/>
                <w:szCs w:val="18"/>
              </w:rPr>
            </w:pPr>
            <w:r w:rsidRPr="007A5833">
              <w:rPr>
                <w:spacing w:val="-2"/>
                <w:sz w:val="18"/>
                <w:szCs w:val="18"/>
              </w:rPr>
              <w:t>0,144</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097A5B4D" w14:textId="77777777" w:rsidR="00BF597B" w:rsidRPr="007A5833" w:rsidRDefault="00BF597B">
            <w:pPr>
              <w:jc w:val="center"/>
              <w:rPr>
                <w:sz w:val="18"/>
                <w:szCs w:val="18"/>
              </w:rPr>
            </w:pPr>
            <w:r w:rsidRPr="007A5833">
              <w:rPr>
                <w:spacing w:val="-2"/>
                <w:sz w:val="18"/>
                <w:szCs w:val="18"/>
              </w:rPr>
              <w:t>0,144</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360D4089" w14:textId="77777777" w:rsidR="00BF597B" w:rsidRPr="007A5833" w:rsidRDefault="00BF597B">
            <w:pPr>
              <w:jc w:val="center"/>
              <w:rPr>
                <w:sz w:val="18"/>
                <w:szCs w:val="18"/>
              </w:rPr>
            </w:pPr>
            <w:r w:rsidRPr="007A5833">
              <w:rPr>
                <w:spacing w:val="-2"/>
                <w:sz w:val="18"/>
                <w:szCs w:val="18"/>
              </w:rPr>
              <w:t>0,144</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35719E03" w14:textId="77777777" w:rsidR="00BF597B" w:rsidRPr="007A5833" w:rsidRDefault="00BF597B">
            <w:pPr>
              <w:jc w:val="center"/>
              <w:rPr>
                <w:sz w:val="18"/>
                <w:szCs w:val="18"/>
              </w:rPr>
            </w:pPr>
            <w:r w:rsidRPr="007A5833">
              <w:rPr>
                <w:spacing w:val="-2"/>
                <w:sz w:val="18"/>
                <w:szCs w:val="18"/>
              </w:rPr>
              <w:t>0,144</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2C7B58D" w14:textId="77777777" w:rsidR="00BF597B" w:rsidRPr="007A5833" w:rsidRDefault="00BF597B">
            <w:pPr>
              <w:jc w:val="center"/>
              <w:rPr>
                <w:sz w:val="18"/>
                <w:szCs w:val="18"/>
              </w:rPr>
            </w:pPr>
            <w:r w:rsidRPr="007A5833">
              <w:rPr>
                <w:spacing w:val="-2"/>
                <w:sz w:val="18"/>
                <w:szCs w:val="18"/>
              </w:rPr>
              <w:t>0,144</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28CC19C" w14:textId="77777777" w:rsidR="00BF597B" w:rsidRPr="007A5833" w:rsidRDefault="00BF597B">
            <w:pPr>
              <w:jc w:val="center"/>
              <w:rPr>
                <w:sz w:val="18"/>
                <w:szCs w:val="18"/>
              </w:rPr>
            </w:pPr>
            <w:r w:rsidRPr="007A5833">
              <w:rPr>
                <w:spacing w:val="-2"/>
                <w:sz w:val="18"/>
                <w:szCs w:val="18"/>
              </w:rPr>
              <w:t>0,144</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CEC39EB" w14:textId="77777777" w:rsidR="00BF597B" w:rsidRPr="007A5833" w:rsidRDefault="00BF597B">
            <w:pPr>
              <w:jc w:val="center"/>
              <w:rPr>
                <w:sz w:val="18"/>
                <w:szCs w:val="18"/>
              </w:rPr>
            </w:pPr>
            <w:r w:rsidRPr="007A5833">
              <w:rPr>
                <w:spacing w:val="-2"/>
                <w:sz w:val="18"/>
                <w:szCs w:val="18"/>
              </w:rPr>
              <w:t>0,144</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D76A158" w14:textId="77777777" w:rsidR="00BF597B" w:rsidRPr="007A5833" w:rsidRDefault="00BF597B">
            <w:pPr>
              <w:jc w:val="center"/>
              <w:rPr>
                <w:sz w:val="18"/>
                <w:szCs w:val="18"/>
              </w:rPr>
            </w:pPr>
            <w:r w:rsidRPr="007A5833">
              <w:rPr>
                <w:spacing w:val="-2"/>
                <w:sz w:val="18"/>
                <w:szCs w:val="18"/>
              </w:rPr>
              <w:t>0,144</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2B1896EB" w14:textId="77777777" w:rsidR="00BF597B" w:rsidRPr="007A5833" w:rsidRDefault="00BF597B">
            <w:pPr>
              <w:jc w:val="center"/>
              <w:rPr>
                <w:sz w:val="18"/>
                <w:szCs w:val="18"/>
              </w:rPr>
            </w:pPr>
            <w:r w:rsidRPr="007A5833">
              <w:rPr>
                <w:spacing w:val="-2"/>
                <w:sz w:val="18"/>
                <w:szCs w:val="18"/>
              </w:rPr>
              <w:t>0,144</w:t>
            </w:r>
          </w:p>
        </w:tc>
      </w:tr>
      <w:tr w:rsidR="00BF597B" w:rsidRPr="007A5833" w14:paraId="76B53548"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043126E6" w14:textId="77777777" w:rsidR="00BF597B" w:rsidRPr="007A5833" w:rsidRDefault="00BF597B">
            <w:pPr>
              <w:spacing w:line="170" w:lineRule="exact"/>
              <w:jc w:val="center"/>
              <w:rPr>
                <w:sz w:val="18"/>
                <w:szCs w:val="18"/>
              </w:rPr>
            </w:pPr>
            <w:r w:rsidRPr="007A5833">
              <w:rPr>
                <w:sz w:val="18"/>
                <w:szCs w:val="18"/>
              </w:rPr>
              <w:t>Максимальная</w:t>
            </w:r>
            <w:r w:rsidRPr="007A5833">
              <w:rPr>
                <w:spacing w:val="-5"/>
                <w:sz w:val="18"/>
                <w:szCs w:val="18"/>
              </w:rPr>
              <w:t xml:space="preserve"> </w:t>
            </w:r>
            <w:r w:rsidRPr="007A5833">
              <w:rPr>
                <w:sz w:val="18"/>
                <w:szCs w:val="18"/>
              </w:rPr>
              <w:t>подпитка ТС в период</w:t>
            </w:r>
            <w:r w:rsidRPr="007A5833">
              <w:rPr>
                <w:spacing w:val="40"/>
                <w:sz w:val="18"/>
                <w:szCs w:val="18"/>
              </w:rPr>
              <w:t xml:space="preserve"> </w:t>
            </w:r>
            <w:r w:rsidRPr="007A5833">
              <w:rPr>
                <w:sz w:val="18"/>
                <w:szCs w:val="18"/>
              </w:rPr>
              <w:t>повреждения</w:t>
            </w:r>
            <w:r w:rsidRPr="007A5833">
              <w:rPr>
                <w:spacing w:val="-10"/>
                <w:sz w:val="18"/>
                <w:szCs w:val="18"/>
              </w:rPr>
              <w:t xml:space="preserve"> </w:t>
            </w:r>
            <w:r w:rsidRPr="007A5833">
              <w:rPr>
                <w:sz w:val="18"/>
                <w:szCs w:val="18"/>
              </w:rPr>
              <w:t>участка,</w:t>
            </w:r>
            <w:r w:rsidRPr="007A5833">
              <w:rPr>
                <w:spacing w:val="-5"/>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6CADF13C" w14:textId="77777777" w:rsidR="00BF597B" w:rsidRPr="007A5833" w:rsidRDefault="00BF597B">
            <w:pPr>
              <w:jc w:val="center"/>
              <w:rPr>
                <w:sz w:val="18"/>
                <w:szCs w:val="18"/>
              </w:rPr>
            </w:pPr>
            <w:r w:rsidRPr="007A5833">
              <w:rPr>
                <w:sz w:val="18"/>
                <w:szCs w:val="18"/>
              </w:rPr>
              <w:t>-</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680C8707" w14:textId="77777777" w:rsidR="00BF597B" w:rsidRPr="007A5833" w:rsidRDefault="00BF597B">
            <w:pPr>
              <w:jc w:val="center"/>
              <w:rPr>
                <w:sz w:val="18"/>
                <w:szCs w:val="18"/>
              </w:rPr>
            </w:pPr>
            <w:r w:rsidRPr="007A5833">
              <w:rPr>
                <w:sz w:val="18"/>
                <w:szCs w:val="18"/>
              </w:rPr>
              <w:t>-</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43A4F7AD" w14:textId="77777777" w:rsidR="00BF597B" w:rsidRPr="007A5833" w:rsidRDefault="00BF597B">
            <w:pPr>
              <w:jc w:val="center"/>
              <w:rPr>
                <w:sz w:val="18"/>
                <w:szCs w:val="18"/>
              </w:rPr>
            </w:pPr>
            <w:r w:rsidRPr="007A5833">
              <w:rPr>
                <w:spacing w:val="-2"/>
                <w:sz w:val="18"/>
                <w:szCs w:val="18"/>
              </w:rPr>
              <w:t>0,383</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2ABE8369" w14:textId="77777777" w:rsidR="00BF597B" w:rsidRPr="007A5833" w:rsidRDefault="00BF597B">
            <w:pPr>
              <w:jc w:val="center"/>
              <w:rPr>
                <w:sz w:val="18"/>
                <w:szCs w:val="18"/>
              </w:rPr>
            </w:pPr>
            <w:r w:rsidRPr="007A5833">
              <w:rPr>
                <w:spacing w:val="-2"/>
                <w:sz w:val="18"/>
                <w:szCs w:val="18"/>
              </w:rPr>
              <w:t>0,383</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69C42BA2" w14:textId="77777777" w:rsidR="00BF597B" w:rsidRPr="007A5833" w:rsidRDefault="00BF597B">
            <w:pPr>
              <w:jc w:val="center"/>
              <w:rPr>
                <w:sz w:val="18"/>
                <w:szCs w:val="18"/>
              </w:rPr>
            </w:pPr>
            <w:r w:rsidRPr="007A5833">
              <w:rPr>
                <w:spacing w:val="-2"/>
                <w:sz w:val="18"/>
                <w:szCs w:val="18"/>
              </w:rPr>
              <w:t>0,383</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25CAD38C" w14:textId="77777777" w:rsidR="00BF597B" w:rsidRPr="007A5833" w:rsidRDefault="00BF597B">
            <w:pPr>
              <w:jc w:val="center"/>
              <w:rPr>
                <w:sz w:val="18"/>
                <w:szCs w:val="18"/>
              </w:rPr>
            </w:pPr>
            <w:r w:rsidRPr="007A5833">
              <w:rPr>
                <w:spacing w:val="-2"/>
                <w:sz w:val="18"/>
                <w:szCs w:val="18"/>
              </w:rPr>
              <w:t>0,383</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712278B3" w14:textId="77777777" w:rsidR="00BF597B" w:rsidRPr="007A5833" w:rsidRDefault="00BF597B">
            <w:pPr>
              <w:jc w:val="center"/>
              <w:rPr>
                <w:sz w:val="18"/>
                <w:szCs w:val="18"/>
              </w:rPr>
            </w:pPr>
            <w:r w:rsidRPr="007A5833">
              <w:rPr>
                <w:spacing w:val="-2"/>
                <w:sz w:val="18"/>
                <w:szCs w:val="18"/>
              </w:rPr>
              <w:t>0,383</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27D58DF" w14:textId="77777777" w:rsidR="00BF597B" w:rsidRPr="007A5833" w:rsidRDefault="00BF597B">
            <w:pPr>
              <w:jc w:val="center"/>
              <w:rPr>
                <w:sz w:val="18"/>
                <w:szCs w:val="18"/>
              </w:rPr>
            </w:pPr>
            <w:r w:rsidRPr="007A5833">
              <w:rPr>
                <w:spacing w:val="-2"/>
                <w:sz w:val="18"/>
                <w:szCs w:val="18"/>
              </w:rPr>
              <w:t>0,383</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DC747F1" w14:textId="77777777" w:rsidR="00BF597B" w:rsidRPr="007A5833" w:rsidRDefault="00BF597B">
            <w:pPr>
              <w:jc w:val="center"/>
              <w:rPr>
                <w:sz w:val="18"/>
                <w:szCs w:val="18"/>
              </w:rPr>
            </w:pPr>
            <w:r w:rsidRPr="007A5833">
              <w:rPr>
                <w:spacing w:val="-2"/>
                <w:sz w:val="18"/>
                <w:szCs w:val="18"/>
              </w:rPr>
              <w:t>0,383</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11FB5BA" w14:textId="77777777" w:rsidR="00BF597B" w:rsidRPr="007A5833" w:rsidRDefault="00BF597B">
            <w:pPr>
              <w:jc w:val="center"/>
              <w:rPr>
                <w:sz w:val="18"/>
                <w:szCs w:val="18"/>
              </w:rPr>
            </w:pPr>
            <w:r w:rsidRPr="007A5833">
              <w:rPr>
                <w:spacing w:val="-2"/>
                <w:sz w:val="18"/>
                <w:szCs w:val="18"/>
              </w:rPr>
              <w:t>0,383</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488B7DDB" w14:textId="77777777" w:rsidR="00BF597B" w:rsidRPr="007A5833" w:rsidRDefault="00BF597B">
            <w:pPr>
              <w:jc w:val="center"/>
              <w:rPr>
                <w:sz w:val="18"/>
                <w:szCs w:val="18"/>
              </w:rPr>
            </w:pPr>
            <w:r w:rsidRPr="007A5833">
              <w:rPr>
                <w:spacing w:val="-2"/>
                <w:sz w:val="18"/>
                <w:szCs w:val="18"/>
              </w:rPr>
              <w:t>0,383</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2A6819DE" w14:textId="77777777" w:rsidR="00BF597B" w:rsidRPr="007A5833" w:rsidRDefault="00BF597B">
            <w:pPr>
              <w:jc w:val="center"/>
              <w:rPr>
                <w:sz w:val="18"/>
                <w:szCs w:val="18"/>
              </w:rPr>
            </w:pPr>
            <w:r w:rsidRPr="007A5833">
              <w:rPr>
                <w:spacing w:val="-2"/>
                <w:sz w:val="18"/>
                <w:szCs w:val="18"/>
              </w:rPr>
              <w:t>0,383</w:t>
            </w:r>
          </w:p>
        </w:tc>
      </w:tr>
      <w:tr w:rsidR="00BF597B" w:rsidRPr="007A5833" w14:paraId="02FA308C" w14:textId="77777777" w:rsidTr="00BF597B">
        <w:trPr>
          <w:trHeight w:val="20"/>
          <w:jc w:val="center"/>
        </w:trPr>
        <w:tc>
          <w:tcPr>
            <w:tcW w:w="9916" w:type="dxa"/>
            <w:gridSpan w:val="13"/>
            <w:tcBorders>
              <w:top w:val="single" w:sz="4" w:space="0" w:color="000000"/>
              <w:left w:val="single" w:sz="4" w:space="0" w:color="000000"/>
              <w:bottom w:val="single" w:sz="4" w:space="0" w:color="000000"/>
              <w:right w:val="single" w:sz="4" w:space="0" w:color="000000"/>
            </w:tcBorders>
            <w:vAlign w:val="center"/>
            <w:hideMark/>
          </w:tcPr>
          <w:p w14:paraId="20CA10FB" w14:textId="77777777" w:rsidR="00BF597B" w:rsidRPr="007A5833" w:rsidRDefault="00BF597B">
            <w:pPr>
              <w:spacing w:line="164" w:lineRule="exact"/>
              <w:jc w:val="center"/>
              <w:rPr>
                <w:sz w:val="18"/>
                <w:szCs w:val="18"/>
              </w:rPr>
            </w:pPr>
            <w:r w:rsidRPr="007A5833">
              <w:rPr>
                <w:sz w:val="18"/>
                <w:szCs w:val="18"/>
              </w:rPr>
              <w:t>Котельные</w:t>
            </w:r>
            <w:r w:rsidRPr="007A5833">
              <w:rPr>
                <w:spacing w:val="-5"/>
                <w:sz w:val="18"/>
                <w:szCs w:val="18"/>
              </w:rPr>
              <w:t xml:space="preserve"> </w:t>
            </w:r>
            <w:r w:rsidRPr="007A5833">
              <w:rPr>
                <w:sz w:val="18"/>
                <w:szCs w:val="18"/>
              </w:rPr>
              <w:t>ГУП</w:t>
            </w:r>
            <w:r w:rsidRPr="007A5833">
              <w:rPr>
                <w:spacing w:val="-5"/>
                <w:sz w:val="18"/>
                <w:szCs w:val="18"/>
              </w:rPr>
              <w:t xml:space="preserve"> </w:t>
            </w:r>
            <w:r w:rsidRPr="007A5833">
              <w:rPr>
                <w:spacing w:val="-2"/>
                <w:sz w:val="18"/>
                <w:szCs w:val="18"/>
              </w:rPr>
              <w:t>«Чувашгаз»</w:t>
            </w:r>
          </w:p>
        </w:tc>
      </w:tr>
      <w:tr w:rsidR="00BF597B" w:rsidRPr="007A5833" w14:paraId="40A94AC5"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532529A6" w14:textId="77777777" w:rsidR="00BF597B" w:rsidRPr="007A5833" w:rsidRDefault="00BF597B">
            <w:pPr>
              <w:spacing w:line="169"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53BBA763" w14:textId="77777777" w:rsidR="00BF597B" w:rsidRPr="007A5833" w:rsidRDefault="00BF597B">
            <w:pPr>
              <w:jc w:val="center"/>
              <w:rPr>
                <w:sz w:val="18"/>
                <w:szCs w:val="18"/>
              </w:rPr>
            </w:pPr>
            <w:r w:rsidRPr="007A5833">
              <w:rPr>
                <w:spacing w:val="-2"/>
                <w:sz w:val="18"/>
                <w:szCs w:val="18"/>
              </w:rPr>
              <w:t>1,775</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611168E4" w14:textId="77777777" w:rsidR="00BF597B" w:rsidRPr="007A5833" w:rsidRDefault="00BF597B">
            <w:pPr>
              <w:jc w:val="center"/>
              <w:rPr>
                <w:sz w:val="18"/>
                <w:szCs w:val="18"/>
              </w:rPr>
            </w:pPr>
            <w:r w:rsidRPr="007A5833">
              <w:rPr>
                <w:spacing w:val="-2"/>
                <w:sz w:val="18"/>
                <w:szCs w:val="18"/>
              </w:rPr>
              <w:t>1,775</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73F1CA31" w14:textId="77777777" w:rsidR="00BF597B" w:rsidRPr="007A5833" w:rsidRDefault="00BF597B">
            <w:pPr>
              <w:jc w:val="center"/>
              <w:rPr>
                <w:sz w:val="18"/>
                <w:szCs w:val="18"/>
              </w:rPr>
            </w:pPr>
            <w:r w:rsidRPr="007A5833">
              <w:rPr>
                <w:spacing w:val="-2"/>
                <w:sz w:val="18"/>
                <w:szCs w:val="18"/>
              </w:rPr>
              <w:t>15,364</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1DE6B210" w14:textId="77777777" w:rsidR="00BF597B" w:rsidRPr="007A5833" w:rsidRDefault="00BF597B">
            <w:pPr>
              <w:jc w:val="center"/>
              <w:rPr>
                <w:sz w:val="18"/>
                <w:szCs w:val="18"/>
              </w:rPr>
            </w:pPr>
            <w:r w:rsidRPr="007A5833">
              <w:rPr>
                <w:spacing w:val="-2"/>
                <w:sz w:val="18"/>
                <w:szCs w:val="18"/>
              </w:rPr>
              <w:t>15,364</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3649D7D2" w14:textId="77777777" w:rsidR="00BF597B" w:rsidRPr="007A5833" w:rsidRDefault="00BF597B">
            <w:pPr>
              <w:jc w:val="center"/>
              <w:rPr>
                <w:sz w:val="18"/>
                <w:szCs w:val="18"/>
              </w:rPr>
            </w:pPr>
            <w:r w:rsidRPr="007A5833">
              <w:rPr>
                <w:spacing w:val="-2"/>
                <w:sz w:val="18"/>
                <w:szCs w:val="18"/>
              </w:rPr>
              <w:t>15,364</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49E95C1E" w14:textId="77777777" w:rsidR="00BF597B" w:rsidRPr="007A5833" w:rsidRDefault="00BF597B">
            <w:pPr>
              <w:jc w:val="center"/>
              <w:rPr>
                <w:sz w:val="18"/>
                <w:szCs w:val="18"/>
              </w:rPr>
            </w:pPr>
            <w:r w:rsidRPr="007A5833">
              <w:rPr>
                <w:spacing w:val="-2"/>
                <w:sz w:val="18"/>
                <w:szCs w:val="18"/>
              </w:rPr>
              <w:t>15,364</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187FDA05" w14:textId="77777777" w:rsidR="00BF597B" w:rsidRPr="007A5833" w:rsidRDefault="00BF597B">
            <w:pPr>
              <w:jc w:val="center"/>
              <w:rPr>
                <w:sz w:val="18"/>
                <w:szCs w:val="18"/>
              </w:rPr>
            </w:pPr>
            <w:r w:rsidRPr="007A5833">
              <w:rPr>
                <w:spacing w:val="-2"/>
                <w:sz w:val="18"/>
                <w:szCs w:val="18"/>
              </w:rPr>
              <w:t>15,364</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BDBB39A" w14:textId="77777777" w:rsidR="00BF597B" w:rsidRPr="007A5833" w:rsidRDefault="00BF597B">
            <w:pPr>
              <w:jc w:val="center"/>
              <w:rPr>
                <w:sz w:val="18"/>
                <w:szCs w:val="18"/>
              </w:rPr>
            </w:pPr>
            <w:r w:rsidRPr="007A5833">
              <w:rPr>
                <w:spacing w:val="-2"/>
                <w:sz w:val="18"/>
                <w:szCs w:val="18"/>
              </w:rPr>
              <w:t>15,364</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6860738" w14:textId="77777777" w:rsidR="00BF597B" w:rsidRPr="007A5833" w:rsidRDefault="00BF597B">
            <w:pPr>
              <w:jc w:val="center"/>
              <w:rPr>
                <w:sz w:val="18"/>
                <w:szCs w:val="18"/>
              </w:rPr>
            </w:pPr>
            <w:r w:rsidRPr="007A5833">
              <w:rPr>
                <w:spacing w:val="-2"/>
                <w:sz w:val="18"/>
                <w:szCs w:val="18"/>
              </w:rPr>
              <w:t>15,364</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ECFB4F4" w14:textId="77777777" w:rsidR="00BF597B" w:rsidRPr="007A5833" w:rsidRDefault="00BF597B">
            <w:pPr>
              <w:jc w:val="center"/>
              <w:rPr>
                <w:sz w:val="18"/>
                <w:szCs w:val="18"/>
              </w:rPr>
            </w:pPr>
            <w:r w:rsidRPr="007A5833">
              <w:rPr>
                <w:spacing w:val="-2"/>
                <w:sz w:val="18"/>
                <w:szCs w:val="18"/>
              </w:rPr>
              <w:t>15,364</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115DC4AB" w14:textId="77777777" w:rsidR="00BF597B" w:rsidRPr="007A5833" w:rsidRDefault="00BF597B">
            <w:pPr>
              <w:jc w:val="center"/>
              <w:rPr>
                <w:sz w:val="18"/>
                <w:szCs w:val="18"/>
              </w:rPr>
            </w:pPr>
            <w:r w:rsidRPr="007A5833">
              <w:rPr>
                <w:spacing w:val="-2"/>
                <w:sz w:val="18"/>
                <w:szCs w:val="18"/>
              </w:rPr>
              <w:t>15,364</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554E874C" w14:textId="77777777" w:rsidR="00BF597B" w:rsidRPr="007A5833" w:rsidRDefault="00BF597B">
            <w:pPr>
              <w:jc w:val="center"/>
              <w:rPr>
                <w:sz w:val="18"/>
                <w:szCs w:val="18"/>
              </w:rPr>
            </w:pPr>
            <w:r w:rsidRPr="007A5833">
              <w:rPr>
                <w:spacing w:val="-2"/>
                <w:sz w:val="18"/>
                <w:szCs w:val="18"/>
              </w:rPr>
              <w:t>15,364</w:t>
            </w:r>
          </w:p>
        </w:tc>
      </w:tr>
      <w:tr w:rsidR="00BF597B" w:rsidRPr="007A5833" w14:paraId="516F99A2"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39A65171" w14:textId="77777777" w:rsidR="00BF597B" w:rsidRPr="007A5833" w:rsidRDefault="00BF597B">
            <w:pPr>
              <w:spacing w:line="182" w:lineRule="exact"/>
              <w:jc w:val="center"/>
              <w:rPr>
                <w:sz w:val="18"/>
                <w:szCs w:val="18"/>
              </w:rPr>
            </w:pPr>
            <w:r w:rsidRPr="007A5833">
              <w:rPr>
                <w:sz w:val="18"/>
                <w:szCs w:val="18"/>
              </w:rPr>
              <w:t>Максимум</w:t>
            </w:r>
            <w:r w:rsidRPr="007A5833">
              <w:rPr>
                <w:spacing w:val="-7"/>
                <w:sz w:val="18"/>
                <w:szCs w:val="18"/>
              </w:rPr>
              <w:t xml:space="preserve"> </w:t>
            </w:r>
            <w:r w:rsidRPr="007A5833">
              <w:rPr>
                <w:spacing w:val="-2"/>
                <w:sz w:val="18"/>
                <w:szCs w:val="18"/>
              </w:rPr>
              <w:t>подпитки ТС</w:t>
            </w:r>
            <w:r w:rsidRPr="007A5833">
              <w:rPr>
                <w:spacing w:val="-10"/>
                <w:sz w:val="18"/>
                <w:szCs w:val="18"/>
              </w:rPr>
              <w:t xml:space="preserve"> </w:t>
            </w:r>
            <w:r w:rsidRPr="007A5833">
              <w:rPr>
                <w:sz w:val="18"/>
                <w:szCs w:val="18"/>
              </w:rPr>
              <w:t>в</w:t>
            </w:r>
            <w:r w:rsidRPr="007A5833">
              <w:rPr>
                <w:spacing w:val="-10"/>
                <w:sz w:val="18"/>
                <w:szCs w:val="18"/>
              </w:rPr>
              <w:t xml:space="preserve"> </w:t>
            </w:r>
            <w:r w:rsidRPr="007A5833">
              <w:rPr>
                <w:sz w:val="18"/>
                <w:szCs w:val="18"/>
              </w:rPr>
              <w:t>эксплуатацион-</w:t>
            </w:r>
            <w:r w:rsidRPr="007A5833">
              <w:rPr>
                <w:spacing w:val="40"/>
                <w:sz w:val="18"/>
                <w:szCs w:val="18"/>
              </w:rPr>
              <w:t xml:space="preserve"> </w:t>
            </w:r>
            <w:r w:rsidRPr="007A5833">
              <w:rPr>
                <w:sz w:val="18"/>
                <w:szCs w:val="18"/>
              </w:rPr>
              <w:t>ном режиме, 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3C8F28C7" w14:textId="77777777" w:rsidR="00BF597B" w:rsidRPr="007A5833" w:rsidRDefault="00BF597B">
            <w:pPr>
              <w:jc w:val="center"/>
              <w:rPr>
                <w:sz w:val="18"/>
                <w:szCs w:val="18"/>
              </w:rPr>
            </w:pPr>
            <w:r w:rsidRPr="007A5833">
              <w:rPr>
                <w:spacing w:val="-2"/>
                <w:sz w:val="18"/>
                <w:szCs w:val="18"/>
              </w:rPr>
              <w:t>1,418</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5B1C3421" w14:textId="77777777" w:rsidR="00BF597B" w:rsidRPr="007A5833" w:rsidRDefault="00BF597B">
            <w:pPr>
              <w:jc w:val="center"/>
              <w:rPr>
                <w:sz w:val="18"/>
                <w:szCs w:val="18"/>
              </w:rPr>
            </w:pPr>
            <w:r w:rsidRPr="007A5833">
              <w:rPr>
                <w:spacing w:val="-2"/>
                <w:sz w:val="18"/>
                <w:szCs w:val="18"/>
              </w:rPr>
              <w:t>1,418</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6408CE06" w14:textId="77777777" w:rsidR="00BF597B" w:rsidRPr="007A5833" w:rsidRDefault="00BF597B">
            <w:pPr>
              <w:jc w:val="center"/>
              <w:rPr>
                <w:sz w:val="18"/>
                <w:szCs w:val="18"/>
              </w:rPr>
            </w:pPr>
            <w:r w:rsidRPr="007A5833">
              <w:rPr>
                <w:spacing w:val="-2"/>
                <w:sz w:val="18"/>
                <w:szCs w:val="18"/>
              </w:rPr>
              <w:t>8,167</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40D49592" w14:textId="77777777" w:rsidR="00BF597B" w:rsidRPr="007A5833" w:rsidRDefault="00BF597B">
            <w:pPr>
              <w:jc w:val="center"/>
              <w:rPr>
                <w:sz w:val="18"/>
                <w:szCs w:val="18"/>
              </w:rPr>
            </w:pPr>
            <w:r w:rsidRPr="007A5833">
              <w:rPr>
                <w:spacing w:val="-2"/>
                <w:sz w:val="18"/>
                <w:szCs w:val="18"/>
              </w:rPr>
              <w:t>8,167</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367AD044" w14:textId="77777777" w:rsidR="00BF597B" w:rsidRPr="007A5833" w:rsidRDefault="00BF597B">
            <w:pPr>
              <w:jc w:val="center"/>
              <w:rPr>
                <w:sz w:val="18"/>
                <w:szCs w:val="18"/>
              </w:rPr>
            </w:pPr>
            <w:r w:rsidRPr="007A5833">
              <w:rPr>
                <w:spacing w:val="-2"/>
                <w:sz w:val="18"/>
                <w:szCs w:val="18"/>
              </w:rPr>
              <w:t>8,167</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20948C75" w14:textId="77777777" w:rsidR="00BF597B" w:rsidRPr="007A5833" w:rsidRDefault="00BF597B">
            <w:pPr>
              <w:jc w:val="center"/>
              <w:rPr>
                <w:sz w:val="18"/>
                <w:szCs w:val="18"/>
              </w:rPr>
            </w:pPr>
            <w:r w:rsidRPr="007A5833">
              <w:rPr>
                <w:spacing w:val="-2"/>
                <w:sz w:val="18"/>
                <w:szCs w:val="18"/>
              </w:rPr>
              <w:t>8,167</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7DDD307A" w14:textId="77777777" w:rsidR="00BF597B" w:rsidRPr="007A5833" w:rsidRDefault="00BF597B">
            <w:pPr>
              <w:jc w:val="center"/>
              <w:rPr>
                <w:sz w:val="18"/>
                <w:szCs w:val="18"/>
              </w:rPr>
            </w:pPr>
            <w:r w:rsidRPr="007A5833">
              <w:rPr>
                <w:spacing w:val="-2"/>
                <w:sz w:val="18"/>
                <w:szCs w:val="18"/>
              </w:rPr>
              <w:t>8,167</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2999BF91" w14:textId="77777777" w:rsidR="00BF597B" w:rsidRPr="007A5833" w:rsidRDefault="00BF597B">
            <w:pPr>
              <w:jc w:val="center"/>
              <w:rPr>
                <w:sz w:val="18"/>
                <w:szCs w:val="18"/>
              </w:rPr>
            </w:pPr>
            <w:r w:rsidRPr="007A5833">
              <w:rPr>
                <w:spacing w:val="-2"/>
                <w:sz w:val="18"/>
                <w:szCs w:val="18"/>
              </w:rPr>
              <w:t>8,167</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A56F246" w14:textId="77777777" w:rsidR="00BF597B" w:rsidRPr="007A5833" w:rsidRDefault="00BF597B">
            <w:pPr>
              <w:jc w:val="center"/>
              <w:rPr>
                <w:sz w:val="18"/>
                <w:szCs w:val="18"/>
              </w:rPr>
            </w:pPr>
            <w:r w:rsidRPr="007A5833">
              <w:rPr>
                <w:spacing w:val="-2"/>
                <w:sz w:val="18"/>
                <w:szCs w:val="18"/>
              </w:rPr>
              <w:t>8,167</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4991DAE" w14:textId="77777777" w:rsidR="00BF597B" w:rsidRPr="007A5833" w:rsidRDefault="00BF597B">
            <w:pPr>
              <w:jc w:val="center"/>
              <w:rPr>
                <w:sz w:val="18"/>
                <w:szCs w:val="18"/>
              </w:rPr>
            </w:pPr>
            <w:r w:rsidRPr="007A5833">
              <w:rPr>
                <w:spacing w:val="-2"/>
                <w:sz w:val="18"/>
                <w:szCs w:val="18"/>
              </w:rPr>
              <w:t>8,167</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4114632B" w14:textId="77777777" w:rsidR="00BF597B" w:rsidRPr="007A5833" w:rsidRDefault="00BF597B">
            <w:pPr>
              <w:jc w:val="center"/>
              <w:rPr>
                <w:sz w:val="18"/>
                <w:szCs w:val="18"/>
              </w:rPr>
            </w:pPr>
            <w:r w:rsidRPr="007A5833">
              <w:rPr>
                <w:spacing w:val="-2"/>
                <w:sz w:val="18"/>
                <w:szCs w:val="18"/>
              </w:rPr>
              <w:t>8,167</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462D42FC" w14:textId="77777777" w:rsidR="00BF597B" w:rsidRPr="007A5833" w:rsidRDefault="00BF597B">
            <w:pPr>
              <w:jc w:val="center"/>
              <w:rPr>
                <w:sz w:val="18"/>
                <w:szCs w:val="18"/>
              </w:rPr>
            </w:pPr>
            <w:r w:rsidRPr="007A5833">
              <w:rPr>
                <w:spacing w:val="-2"/>
                <w:sz w:val="18"/>
                <w:szCs w:val="18"/>
              </w:rPr>
              <w:t>8,167</w:t>
            </w:r>
          </w:p>
        </w:tc>
      </w:tr>
      <w:tr w:rsidR="00BF597B" w:rsidRPr="007A5833" w14:paraId="122B337E" w14:textId="77777777" w:rsidTr="00BF597B">
        <w:trPr>
          <w:trHeight w:val="20"/>
          <w:jc w:val="center"/>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4165BEC2" w14:textId="77777777" w:rsidR="00BF597B" w:rsidRPr="007A5833" w:rsidRDefault="00BF597B">
            <w:pPr>
              <w:spacing w:line="182" w:lineRule="exact"/>
              <w:jc w:val="center"/>
              <w:rPr>
                <w:sz w:val="18"/>
                <w:szCs w:val="18"/>
              </w:rPr>
            </w:pPr>
            <w:r w:rsidRPr="007A5833">
              <w:rPr>
                <w:sz w:val="18"/>
                <w:szCs w:val="18"/>
              </w:rPr>
              <w:t>Максимальная</w:t>
            </w:r>
            <w:r w:rsidRPr="007A5833">
              <w:rPr>
                <w:spacing w:val="-5"/>
                <w:sz w:val="18"/>
                <w:szCs w:val="18"/>
              </w:rPr>
              <w:t xml:space="preserve"> </w:t>
            </w:r>
            <w:r w:rsidRPr="007A5833">
              <w:rPr>
                <w:sz w:val="18"/>
                <w:szCs w:val="18"/>
              </w:rPr>
              <w:t>подпитка ТС в период повреждения</w:t>
            </w:r>
            <w:r w:rsidRPr="007A5833">
              <w:rPr>
                <w:spacing w:val="-10"/>
                <w:sz w:val="18"/>
                <w:szCs w:val="18"/>
              </w:rPr>
              <w:t xml:space="preserve"> </w:t>
            </w:r>
            <w:r w:rsidRPr="007A5833">
              <w:rPr>
                <w:sz w:val="18"/>
                <w:szCs w:val="18"/>
              </w:rPr>
              <w:t>участка,</w:t>
            </w:r>
            <w:r w:rsidRPr="007A5833">
              <w:rPr>
                <w:spacing w:val="40"/>
                <w:sz w:val="18"/>
                <w:szCs w:val="18"/>
              </w:rPr>
              <w:t xml:space="preserve"> </w:t>
            </w:r>
            <w:r w:rsidRPr="007A5833">
              <w:rPr>
                <w:spacing w:val="-4"/>
                <w:sz w:val="18"/>
                <w:szCs w:val="18"/>
              </w:rPr>
              <w:t>т/ч</w:t>
            </w:r>
          </w:p>
        </w:tc>
        <w:tc>
          <w:tcPr>
            <w:tcW w:w="577" w:type="dxa"/>
            <w:tcBorders>
              <w:top w:val="single" w:sz="4" w:space="0" w:color="000000"/>
              <w:left w:val="single" w:sz="4" w:space="0" w:color="000000"/>
              <w:bottom w:val="single" w:sz="4" w:space="0" w:color="000000"/>
              <w:right w:val="single" w:sz="4" w:space="0" w:color="000000"/>
            </w:tcBorders>
            <w:vAlign w:val="center"/>
            <w:hideMark/>
          </w:tcPr>
          <w:p w14:paraId="7753E952" w14:textId="77777777" w:rsidR="00BF597B" w:rsidRPr="007A5833" w:rsidRDefault="00BF597B">
            <w:pPr>
              <w:jc w:val="center"/>
              <w:rPr>
                <w:sz w:val="18"/>
                <w:szCs w:val="18"/>
              </w:rPr>
            </w:pPr>
            <w:r w:rsidRPr="007A5833">
              <w:rPr>
                <w:spacing w:val="-2"/>
                <w:sz w:val="18"/>
                <w:szCs w:val="18"/>
              </w:rPr>
              <w:t>0,357</w:t>
            </w:r>
          </w:p>
        </w:tc>
        <w:tc>
          <w:tcPr>
            <w:tcW w:w="692" w:type="dxa"/>
            <w:tcBorders>
              <w:top w:val="single" w:sz="4" w:space="0" w:color="000000"/>
              <w:left w:val="single" w:sz="4" w:space="0" w:color="000000"/>
              <w:bottom w:val="single" w:sz="4" w:space="0" w:color="000000"/>
              <w:right w:val="single" w:sz="4" w:space="0" w:color="000000"/>
            </w:tcBorders>
            <w:vAlign w:val="center"/>
            <w:hideMark/>
          </w:tcPr>
          <w:p w14:paraId="692AEE9D" w14:textId="77777777" w:rsidR="00BF597B" w:rsidRPr="007A5833" w:rsidRDefault="00BF597B">
            <w:pPr>
              <w:jc w:val="center"/>
              <w:rPr>
                <w:sz w:val="18"/>
                <w:szCs w:val="18"/>
              </w:rPr>
            </w:pPr>
            <w:r w:rsidRPr="007A5833">
              <w:rPr>
                <w:spacing w:val="-2"/>
                <w:sz w:val="18"/>
                <w:szCs w:val="18"/>
              </w:rPr>
              <w:t>0,357</w:t>
            </w:r>
          </w:p>
        </w:tc>
        <w:tc>
          <w:tcPr>
            <w:tcW w:w="694" w:type="dxa"/>
            <w:tcBorders>
              <w:top w:val="single" w:sz="4" w:space="0" w:color="000000"/>
              <w:left w:val="single" w:sz="4" w:space="0" w:color="000000"/>
              <w:bottom w:val="single" w:sz="4" w:space="0" w:color="000000"/>
              <w:right w:val="single" w:sz="4" w:space="0" w:color="000000"/>
            </w:tcBorders>
            <w:vAlign w:val="center"/>
            <w:hideMark/>
          </w:tcPr>
          <w:p w14:paraId="2F10F8BE" w14:textId="77777777" w:rsidR="00BF597B" w:rsidRPr="007A5833" w:rsidRDefault="00BF597B">
            <w:pPr>
              <w:jc w:val="center"/>
              <w:rPr>
                <w:sz w:val="18"/>
                <w:szCs w:val="18"/>
              </w:rPr>
            </w:pPr>
            <w:r w:rsidRPr="007A5833">
              <w:rPr>
                <w:spacing w:val="-2"/>
                <w:sz w:val="18"/>
                <w:szCs w:val="18"/>
              </w:rPr>
              <w:t>7,197</w:t>
            </w:r>
          </w:p>
        </w:tc>
        <w:tc>
          <w:tcPr>
            <w:tcW w:w="843" w:type="dxa"/>
            <w:tcBorders>
              <w:top w:val="single" w:sz="4" w:space="0" w:color="000000"/>
              <w:left w:val="single" w:sz="4" w:space="0" w:color="000000"/>
              <w:bottom w:val="single" w:sz="4" w:space="0" w:color="000000"/>
              <w:right w:val="single" w:sz="4" w:space="0" w:color="000000"/>
            </w:tcBorders>
            <w:vAlign w:val="center"/>
            <w:hideMark/>
          </w:tcPr>
          <w:p w14:paraId="39236698" w14:textId="77777777" w:rsidR="00BF597B" w:rsidRPr="007A5833" w:rsidRDefault="00BF597B">
            <w:pPr>
              <w:jc w:val="center"/>
              <w:rPr>
                <w:sz w:val="18"/>
                <w:szCs w:val="18"/>
              </w:rPr>
            </w:pPr>
            <w:r w:rsidRPr="007A5833">
              <w:rPr>
                <w:spacing w:val="-2"/>
                <w:sz w:val="18"/>
                <w:szCs w:val="18"/>
              </w:rPr>
              <w:t>7,197</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1E239955" w14:textId="77777777" w:rsidR="00BF597B" w:rsidRPr="007A5833" w:rsidRDefault="00BF597B">
            <w:pPr>
              <w:jc w:val="center"/>
              <w:rPr>
                <w:sz w:val="18"/>
                <w:szCs w:val="18"/>
              </w:rPr>
            </w:pPr>
            <w:r w:rsidRPr="007A5833">
              <w:rPr>
                <w:spacing w:val="-2"/>
                <w:sz w:val="18"/>
                <w:szCs w:val="18"/>
              </w:rPr>
              <w:t>7,197</w:t>
            </w:r>
          </w:p>
        </w:tc>
        <w:tc>
          <w:tcPr>
            <w:tcW w:w="696" w:type="dxa"/>
            <w:tcBorders>
              <w:top w:val="single" w:sz="4" w:space="0" w:color="000000"/>
              <w:left w:val="single" w:sz="4" w:space="0" w:color="000000"/>
              <w:bottom w:val="single" w:sz="4" w:space="0" w:color="000000"/>
              <w:right w:val="single" w:sz="4" w:space="0" w:color="000000"/>
            </w:tcBorders>
            <w:vAlign w:val="center"/>
            <w:hideMark/>
          </w:tcPr>
          <w:p w14:paraId="56BE09A0" w14:textId="77777777" w:rsidR="00BF597B" w:rsidRPr="007A5833" w:rsidRDefault="00BF597B">
            <w:pPr>
              <w:jc w:val="center"/>
              <w:rPr>
                <w:sz w:val="18"/>
                <w:szCs w:val="18"/>
              </w:rPr>
            </w:pPr>
            <w:r w:rsidRPr="007A5833">
              <w:rPr>
                <w:spacing w:val="-2"/>
                <w:sz w:val="18"/>
                <w:szCs w:val="18"/>
              </w:rPr>
              <w:t>7,197</w:t>
            </w:r>
          </w:p>
        </w:tc>
        <w:tc>
          <w:tcPr>
            <w:tcW w:w="699" w:type="dxa"/>
            <w:tcBorders>
              <w:top w:val="single" w:sz="4" w:space="0" w:color="000000"/>
              <w:left w:val="single" w:sz="4" w:space="0" w:color="000000"/>
              <w:bottom w:val="single" w:sz="4" w:space="0" w:color="000000"/>
              <w:right w:val="single" w:sz="4" w:space="0" w:color="000000"/>
            </w:tcBorders>
            <w:vAlign w:val="center"/>
            <w:hideMark/>
          </w:tcPr>
          <w:p w14:paraId="53841E5C" w14:textId="77777777" w:rsidR="00BF597B" w:rsidRPr="007A5833" w:rsidRDefault="00BF597B">
            <w:pPr>
              <w:jc w:val="center"/>
              <w:rPr>
                <w:sz w:val="18"/>
                <w:szCs w:val="18"/>
              </w:rPr>
            </w:pPr>
            <w:r w:rsidRPr="007A5833">
              <w:rPr>
                <w:spacing w:val="-2"/>
                <w:sz w:val="18"/>
                <w:szCs w:val="18"/>
              </w:rPr>
              <w:t>7,197</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E8D8418" w14:textId="77777777" w:rsidR="00BF597B" w:rsidRPr="007A5833" w:rsidRDefault="00BF597B">
            <w:pPr>
              <w:jc w:val="center"/>
              <w:rPr>
                <w:sz w:val="18"/>
                <w:szCs w:val="18"/>
              </w:rPr>
            </w:pPr>
            <w:r w:rsidRPr="007A5833">
              <w:rPr>
                <w:spacing w:val="-2"/>
                <w:sz w:val="18"/>
                <w:szCs w:val="18"/>
              </w:rPr>
              <w:t>7,197</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61149EF" w14:textId="77777777" w:rsidR="00BF597B" w:rsidRPr="007A5833" w:rsidRDefault="00BF597B">
            <w:pPr>
              <w:jc w:val="center"/>
              <w:rPr>
                <w:sz w:val="18"/>
                <w:szCs w:val="18"/>
              </w:rPr>
            </w:pPr>
            <w:r w:rsidRPr="007A5833">
              <w:rPr>
                <w:spacing w:val="-2"/>
                <w:sz w:val="18"/>
                <w:szCs w:val="18"/>
              </w:rPr>
              <w:t>7,197</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04E3F06" w14:textId="77777777" w:rsidR="00BF597B" w:rsidRPr="007A5833" w:rsidRDefault="00BF597B">
            <w:pPr>
              <w:jc w:val="center"/>
              <w:rPr>
                <w:sz w:val="18"/>
                <w:szCs w:val="18"/>
              </w:rPr>
            </w:pPr>
            <w:r w:rsidRPr="007A5833">
              <w:rPr>
                <w:spacing w:val="-2"/>
                <w:sz w:val="18"/>
                <w:szCs w:val="18"/>
              </w:rPr>
              <w:t>7,197</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14D4A3EC" w14:textId="77777777" w:rsidR="00BF597B" w:rsidRPr="007A5833" w:rsidRDefault="00BF597B">
            <w:pPr>
              <w:jc w:val="center"/>
              <w:rPr>
                <w:sz w:val="18"/>
                <w:szCs w:val="18"/>
              </w:rPr>
            </w:pPr>
            <w:r w:rsidRPr="007A5833">
              <w:rPr>
                <w:spacing w:val="-2"/>
                <w:sz w:val="18"/>
                <w:szCs w:val="18"/>
              </w:rPr>
              <w:t>7,197</w:t>
            </w:r>
          </w:p>
        </w:tc>
        <w:tc>
          <w:tcPr>
            <w:tcW w:w="663" w:type="dxa"/>
            <w:tcBorders>
              <w:top w:val="single" w:sz="4" w:space="0" w:color="000000"/>
              <w:left w:val="single" w:sz="4" w:space="0" w:color="000000"/>
              <w:bottom w:val="single" w:sz="4" w:space="0" w:color="000000"/>
              <w:right w:val="single" w:sz="4" w:space="0" w:color="000000"/>
            </w:tcBorders>
            <w:vAlign w:val="center"/>
            <w:hideMark/>
          </w:tcPr>
          <w:p w14:paraId="3CA146F0" w14:textId="77777777" w:rsidR="00BF597B" w:rsidRPr="007A5833" w:rsidRDefault="00BF597B">
            <w:pPr>
              <w:jc w:val="center"/>
              <w:rPr>
                <w:sz w:val="18"/>
                <w:szCs w:val="18"/>
              </w:rPr>
            </w:pPr>
            <w:r w:rsidRPr="007A5833">
              <w:rPr>
                <w:spacing w:val="-2"/>
                <w:sz w:val="18"/>
                <w:szCs w:val="18"/>
              </w:rPr>
              <w:t>7,197</w:t>
            </w:r>
          </w:p>
        </w:tc>
      </w:tr>
    </w:tbl>
    <w:p w14:paraId="1E631522" w14:textId="77777777" w:rsidR="00BF597B" w:rsidRPr="007A5833" w:rsidRDefault="00BF597B" w:rsidP="00BF597B">
      <w:pPr>
        <w:widowControl w:val="0"/>
        <w:spacing w:before="10"/>
        <w:rPr>
          <w:rFonts w:eastAsia="Times New Roman" w:cs="Times New Roman"/>
          <w:sz w:val="26"/>
          <w:szCs w:val="24"/>
          <w:lang w:val="en-US"/>
        </w:rPr>
      </w:pPr>
    </w:p>
    <w:p w14:paraId="5A2E8135" w14:textId="7BDBC6C3" w:rsidR="00BF597B" w:rsidRPr="007A5833" w:rsidRDefault="00BF597B" w:rsidP="00BF597B">
      <w:pPr>
        <w:widowControl w:val="0"/>
        <w:spacing w:before="89" w:line="276" w:lineRule="auto"/>
        <w:jc w:val="both"/>
        <w:rPr>
          <w:rFonts w:eastAsia="Times New Roman" w:cs="Times New Roman"/>
          <w:b/>
          <w:bCs/>
          <w:szCs w:val="24"/>
        </w:rPr>
      </w:pPr>
      <w:r w:rsidRPr="007A5833">
        <w:rPr>
          <w:rFonts w:eastAsia="Times New Roman" w:cs="Times New Roman"/>
          <w:b/>
          <w:bCs/>
          <w:szCs w:val="24"/>
        </w:rPr>
        <w:t>Таблица</w:t>
      </w:r>
      <w:r w:rsidRPr="007A5833">
        <w:rPr>
          <w:rFonts w:eastAsia="Times New Roman" w:cs="Times New Roman"/>
          <w:b/>
          <w:bCs/>
          <w:spacing w:val="-3"/>
          <w:szCs w:val="24"/>
        </w:rPr>
        <w:t xml:space="preserve"> </w:t>
      </w:r>
      <w:r w:rsidRPr="007A5833">
        <w:rPr>
          <w:rFonts w:eastAsia="Times New Roman" w:cs="Times New Roman"/>
          <w:b/>
          <w:bCs/>
          <w:szCs w:val="24"/>
        </w:rPr>
        <w:t>3.1.2 - Расчетный</w:t>
      </w:r>
      <w:r w:rsidRPr="007A5833">
        <w:rPr>
          <w:rFonts w:eastAsia="Times New Roman" w:cs="Times New Roman"/>
          <w:b/>
          <w:bCs/>
          <w:spacing w:val="-2"/>
          <w:szCs w:val="24"/>
        </w:rPr>
        <w:t xml:space="preserve"> </w:t>
      </w:r>
      <w:r w:rsidRPr="007A5833">
        <w:rPr>
          <w:rFonts w:eastAsia="Times New Roman" w:cs="Times New Roman"/>
          <w:b/>
          <w:bCs/>
          <w:szCs w:val="24"/>
        </w:rPr>
        <w:t>и фактический</w:t>
      </w:r>
      <w:r w:rsidRPr="007A5833">
        <w:rPr>
          <w:rFonts w:eastAsia="Times New Roman" w:cs="Times New Roman"/>
          <w:b/>
          <w:bCs/>
          <w:spacing w:val="-2"/>
          <w:szCs w:val="24"/>
        </w:rPr>
        <w:t xml:space="preserve"> </w:t>
      </w:r>
      <w:r w:rsidRPr="007A5833">
        <w:rPr>
          <w:rFonts w:eastAsia="Times New Roman" w:cs="Times New Roman"/>
          <w:b/>
          <w:bCs/>
          <w:szCs w:val="24"/>
        </w:rPr>
        <w:t>расход</w:t>
      </w:r>
      <w:r w:rsidRPr="007A5833">
        <w:rPr>
          <w:rFonts w:eastAsia="Times New Roman" w:cs="Times New Roman"/>
          <w:b/>
          <w:bCs/>
          <w:spacing w:val="-2"/>
          <w:szCs w:val="24"/>
        </w:rPr>
        <w:t xml:space="preserve"> </w:t>
      </w:r>
      <w:r w:rsidRPr="007A5833">
        <w:rPr>
          <w:rFonts w:eastAsia="Times New Roman" w:cs="Times New Roman"/>
          <w:b/>
          <w:bCs/>
          <w:szCs w:val="24"/>
        </w:rPr>
        <w:t>подпитки теплоносителя</w:t>
      </w:r>
      <w:r w:rsidRPr="007A5833">
        <w:rPr>
          <w:rFonts w:eastAsia="Times New Roman" w:cs="Times New Roman"/>
          <w:b/>
          <w:bCs/>
          <w:spacing w:val="-2"/>
          <w:szCs w:val="24"/>
        </w:rPr>
        <w:t xml:space="preserve"> </w:t>
      </w:r>
      <w:r w:rsidRPr="007A5833">
        <w:rPr>
          <w:rFonts w:eastAsia="Times New Roman" w:cs="Times New Roman"/>
          <w:b/>
          <w:bCs/>
          <w:szCs w:val="24"/>
        </w:rPr>
        <w:t>в эксплуатационном и аварийном режимах в котельных МУП «АПОК и ТС».</w:t>
      </w:r>
    </w:p>
    <w:tbl>
      <w:tblPr>
        <w:tblW w:w="99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6"/>
        <w:gridCol w:w="727"/>
        <w:gridCol w:w="726"/>
        <w:gridCol w:w="724"/>
        <w:gridCol w:w="876"/>
        <w:gridCol w:w="727"/>
        <w:gridCol w:w="728"/>
        <w:gridCol w:w="732"/>
        <w:gridCol w:w="606"/>
        <w:gridCol w:w="608"/>
        <w:gridCol w:w="606"/>
        <w:gridCol w:w="608"/>
        <w:gridCol w:w="596"/>
      </w:tblGrid>
      <w:tr w:rsidR="00BF597B" w:rsidRPr="007A5833" w14:paraId="01EC32E6" w14:textId="77777777" w:rsidTr="00BF597B">
        <w:trPr>
          <w:trHeight w:val="20"/>
          <w:tblHeader/>
          <w:jc w:val="center"/>
        </w:trPr>
        <w:tc>
          <w:tcPr>
            <w:tcW w:w="1666"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51FAF83" w14:textId="77777777" w:rsidR="00BF597B" w:rsidRPr="007A5833" w:rsidRDefault="00BF597B">
            <w:pPr>
              <w:spacing w:line="184" w:lineRule="exact"/>
              <w:jc w:val="center"/>
              <w:rPr>
                <w:rFonts w:eastAsiaTheme="minorEastAsia" w:cs="Times New Roman"/>
                <w:sz w:val="18"/>
                <w:szCs w:val="18"/>
                <w:lang w:eastAsia="ru-RU"/>
              </w:rPr>
            </w:pPr>
            <w:r w:rsidRPr="007A5833">
              <w:rPr>
                <w:sz w:val="18"/>
                <w:szCs w:val="18"/>
              </w:rPr>
              <w:t>Наименование</w:t>
            </w:r>
            <w:r w:rsidRPr="007A5833">
              <w:rPr>
                <w:spacing w:val="-10"/>
                <w:sz w:val="18"/>
                <w:szCs w:val="18"/>
              </w:rPr>
              <w:t xml:space="preserve"> </w:t>
            </w:r>
            <w:r w:rsidRPr="007A5833">
              <w:rPr>
                <w:sz w:val="18"/>
                <w:szCs w:val="18"/>
              </w:rPr>
              <w:t>пока</w:t>
            </w:r>
            <w:r w:rsidRPr="007A5833">
              <w:rPr>
                <w:spacing w:val="-2"/>
                <w:sz w:val="18"/>
                <w:szCs w:val="18"/>
              </w:rPr>
              <w:t>зателя</w:t>
            </w:r>
          </w:p>
        </w:tc>
        <w:tc>
          <w:tcPr>
            <w:tcW w:w="8257" w:type="dxa"/>
            <w:gridSpan w:val="1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B9D0596" w14:textId="77777777" w:rsidR="00BF597B" w:rsidRPr="007A5833" w:rsidRDefault="00BF597B">
            <w:pPr>
              <w:spacing w:line="165" w:lineRule="exact"/>
              <w:jc w:val="center"/>
              <w:rPr>
                <w:sz w:val="18"/>
                <w:szCs w:val="18"/>
              </w:rPr>
            </w:pPr>
            <w:r w:rsidRPr="007A5833">
              <w:rPr>
                <w:spacing w:val="-4"/>
                <w:sz w:val="18"/>
                <w:szCs w:val="18"/>
              </w:rPr>
              <w:t>Годы</w:t>
            </w:r>
          </w:p>
        </w:tc>
      </w:tr>
      <w:tr w:rsidR="00BF597B" w:rsidRPr="007A5833" w14:paraId="61F5E45B" w14:textId="77777777" w:rsidTr="00BF597B">
        <w:trPr>
          <w:trHeight w:val="20"/>
          <w:tblHeader/>
          <w:jc w:val="center"/>
        </w:trPr>
        <w:tc>
          <w:tcPr>
            <w:tcW w:w="9923" w:type="dxa"/>
            <w:vMerge/>
            <w:tcBorders>
              <w:top w:val="single" w:sz="4" w:space="0" w:color="000000"/>
              <w:left w:val="single" w:sz="4" w:space="0" w:color="000000"/>
              <w:bottom w:val="single" w:sz="4" w:space="0" w:color="000000"/>
              <w:right w:val="single" w:sz="4" w:space="0" w:color="000000"/>
            </w:tcBorders>
            <w:vAlign w:val="center"/>
            <w:hideMark/>
          </w:tcPr>
          <w:p w14:paraId="5D694824" w14:textId="77777777" w:rsidR="00BF597B" w:rsidRPr="007A5833" w:rsidRDefault="00BF597B">
            <w:pPr>
              <w:rPr>
                <w:rFonts w:eastAsiaTheme="minorEastAsia" w:cs="Times New Roman"/>
                <w:sz w:val="18"/>
                <w:szCs w:val="18"/>
                <w:lang w:val="en-US" w:eastAsia="ru-RU"/>
              </w:rPr>
            </w:pPr>
          </w:p>
        </w:tc>
        <w:tc>
          <w:tcPr>
            <w:tcW w:w="7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B017BD3" w14:textId="77777777" w:rsidR="00BF597B" w:rsidRPr="007A5833" w:rsidRDefault="00BF597B">
            <w:pPr>
              <w:spacing w:line="164" w:lineRule="exact"/>
              <w:jc w:val="center"/>
              <w:rPr>
                <w:sz w:val="18"/>
                <w:szCs w:val="18"/>
              </w:rPr>
            </w:pPr>
            <w:r w:rsidRPr="007A5833">
              <w:rPr>
                <w:spacing w:val="-4"/>
                <w:sz w:val="18"/>
                <w:szCs w:val="18"/>
              </w:rPr>
              <w:t>2022</w:t>
            </w:r>
          </w:p>
        </w:tc>
        <w:tc>
          <w:tcPr>
            <w:tcW w:w="72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2F829F6" w14:textId="77777777" w:rsidR="00BF597B" w:rsidRPr="007A5833" w:rsidRDefault="00BF597B">
            <w:pPr>
              <w:spacing w:line="164" w:lineRule="exact"/>
              <w:jc w:val="center"/>
              <w:rPr>
                <w:sz w:val="18"/>
                <w:szCs w:val="18"/>
              </w:rPr>
            </w:pPr>
            <w:r w:rsidRPr="007A5833">
              <w:rPr>
                <w:spacing w:val="-4"/>
                <w:sz w:val="18"/>
                <w:szCs w:val="18"/>
              </w:rPr>
              <w:t>2023</w:t>
            </w:r>
          </w:p>
        </w:tc>
        <w:tc>
          <w:tcPr>
            <w:tcW w:w="7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56EBA2E" w14:textId="77777777" w:rsidR="00BF597B" w:rsidRPr="007A5833" w:rsidRDefault="00BF597B">
            <w:pPr>
              <w:spacing w:line="164" w:lineRule="exact"/>
              <w:jc w:val="center"/>
              <w:rPr>
                <w:sz w:val="18"/>
                <w:szCs w:val="18"/>
              </w:rPr>
            </w:pPr>
            <w:r w:rsidRPr="007A5833">
              <w:rPr>
                <w:spacing w:val="-4"/>
                <w:sz w:val="18"/>
                <w:szCs w:val="18"/>
              </w:rPr>
              <w:t>2024</w:t>
            </w:r>
          </w:p>
        </w:tc>
        <w:tc>
          <w:tcPr>
            <w:tcW w:w="8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3E93B44" w14:textId="77777777" w:rsidR="00BF597B" w:rsidRPr="007A5833" w:rsidRDefault="00BF597B">
            <w:pPr>
              <w:spacing w:line="164" w:lineRule="exact"/>
              <w:jc w:val="center"/>
              <w:rPr>
                <w:sz w:val="18"/>
                <w:szCs w:val="18"/>
              </w:rPr>
            </w:pPr>
            <w:r w:rsidRPr="007A5833">
              <w:rPr>
                <w:spacing w:val="-4"/>
                <w:sz w:val="18"/>
                <w:szCs w:val="18"/>
              </w:rPr>
              <w:t>2025</w:t>
            </w:r>
          </w:p>
        </w:tc>
        <w:tc>
          <w:tcPr>
            <w:tcW w:w="72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593A79F" w14:textId="77777777" w:rsidR="00BF597B" w:rsidRPr="007A5833" w:rsidRDefault="00BF597B">
            <w:pPr>
              <w:spacing w:line="164" w:lineRule="exact"/>
              <w:jc w:val="center"/>
              <w:rPr>
                <w:sz w:val="18"/>
                <w:szCs w:val="18"/>
              </w:rPr>
            </w:pPr>
            <w:r w:rsidRPr="007A5833">
              <w:rPr>
                <w:spacing w:val="-4"/>
                <w:sz w:val="18"/>
                <w:szCs w:val="18"/>
              </w:rPr>
              <w:t>2026</w:t>
            </w:r>
          </w:p>
        </w:tc>
        <w:tc>
          <w:tcPr>
            <w:tcW w:w="72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C926BC9" w14:textId="77777777" w:rsidR="00BF597B" w:rsidRPr="007A5833" w:rsidRDefault="00BF597B">
            <w:pPr>
              <w:spacing w:line="164" w:lineRule="exact"/>
              <w:jc w:val="center"/>
              <w:rPr>
                <w:sz w:val="18"/>
                <w:szCs w:val="18"/>
              </w:rPr>
            </w:pPr>
            <w:r w:rsidRPr="007A5833">
              <w:rPr>
                <w:spacing w:val="-4"/>
                <w:sz w:val="18"/>
                <w:szCs w:val="18"/>
              </w:rPr>
              <w:t>2027</w:t>
            </w:r>
          </w:p>
        </w:tc>
        <w:tc>
          <w:tcPr>
            <w:tcW w:w="73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83DBC83" w14:textId="77777777" w:rsidR="00BF597B" w:rsidRPr="007A5833" w:rsidRDefault="00BF597B">
            <w:pPr>
              <w:spacing w:line="164" w:lineRule="exact"/>
              <w:jc w:val="center"/>
              <w:rPr>
                <w:sz w:val="18"/>
                <w:szCs w:val="18"/>
              </w:rPr>
            </w:pPr>
            <w:r w:rsidRPr="007A5833">
              <w:rPr>
                <w:spacing w:val="-4"/>
                <w:sz w:val="18"/>
                <w:szCs w:val="18"/>
              </w:rPr>
              <w:t>2028</w:t>
            </w:r>
          </w:p>
        </w:tc>
        <w:tc>
          <w:tcPr>
            <w:tcW w:w="6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375B3CC" w14:textId="77777777" w:rsidR="00BF597B" w:rsidRPr="007A5833" w:rsidRDefault="00BF597B">
            <w:pPr>
              <w:spacing w:line="164" w:lineRule="exact"/>
              <w:jc w:val="center"/>
              <w:rPr>
                <w:sz w:val="18"/>
                <w:szCs w:val="18"/>
              </w:rPr>
            </w:pPr>
            <w:r w:rsidRPr="007A5833">
              <w:rPr>
                <w:spacing w:val="-4"/>
                <w:sz w:val="18"/>
                <w:szCs w:val="18"/>
              </w:rPr>
              <w:t>2029</w:t>
            </w:r>
          </w:p>
        </w:tc>
        <w:tc>
          <w:tcPr>
            <w:tcW w:w="60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57F7A84" w14:textId="77777777" w:rsidR="00BF597B" w:rsidRPr="007A5833" w:rsidRDefault="00BF597B">
            <w:pPr>
              <w:spacing w:line="164" w:lineRule="exact"/>
              <w:jc w:val="center"/>
              <w:rPr>
                <w:sz w:val="18"/>
                <w:szCs w:val="18"/>
              </w:rPr>
            </w:pPr>
            <w:r w:rsidRPr="007A5833">
              <w:rPr>
                <w:spacing w:val="-4"/>
                <w:sz w:val="18"/>
                <w:szCs w:val="18"/>
              </w:rPr>
              <w:t>2030</w:t>
            </w:r>
          </w:p>
        </w:tc>
        <w:tc>
          <w:tcPr>
            <w:tcW w:w="60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68BF8E3" w14:textId="77777777" w:rsidR="00BF597B" w:rsidRPr="007A5833" w:rsidRDefault="00BF597B">
            <w:pPr>
              <w:spacing w:line="164" w:lineRule="exact"/>
              <w:jc w:val="center"/>
              <w:rPr>
                <w:sz w:val="18"/>
                <w:szCs w:val="18"/>
              </w:rPr>
            </w:pPr>
            <w:r w:rsidRPr="007A5833">
              <w:rPr>
                <w:spacing w:val="-4"/>
                <w:sz w:val="18"/>
                <w:szCs w:val="18"/>
              </w:rPr>
              <w:t>2032</w:t>
            </w:r>
          </w:p>
        </w:tc>
        <w:tc>
          <w:tcPr>
            <w:tcW w:w="60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2D7FBA1" w14:textId="77777777" w:rsidR="00BF597B" w:rsidRPr="007A5833" w:rsidRDefault="00BF597B">
            <w:pPr>
              <w:spacing w:line="164" w:lineRule="exact"/>
              <w:jc w:val="center"/>
              <w:rPr>
                <w:sz w:val="18"/>
                <w:szCs w:val="18"/>
              </w:rPr>
            </w:pPr>
            <w:r w:rsidRPr="007A5833">
              <w:rPr>
                <w:spacing w:val="-4"/>
                <w:sz w:val="18"/>
                <w:szCs w:val="18"/>
              </w:rPr>
              <w:t>2035</w:t>
            </w:r>
          </w:p>
        </w:tc>
        <w:tc>
          <w:tcPr>
            <w:tcW w:w="59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2DCF6D4" w14:textId="77777777" w:rsidR="00BF597B" w:rsidRPr="007A5833" w:rsidRDefault="00BF597B">
            <w:pPr>
              <w:spacing w:line="164" w:lineRule="exact"/>
              <w:jc w:val="center"/>
              <w:rPr>
                <w:sz w:val="18"/>
                <w:szCs w:val="18"/>
              </w:rPr>
            </w:pPr>
            <w:r w:rsidRPr="007A5833">
              <w:rPr>
                <w:spacing w:val="-4"/>
                <w:sz w:val="18"/>
                <w:szCs w:val="18"/>
              </w:rPr>
              <w:t>2040</w:t>
            </w:r>
          </w:p>
        </w:tc>
      </w:tr>
      <w:tr w:rsidR="00BF597B" w:rsidRPr="007A5833" w14:paraId="718BF9DF"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31465086" w14:textId="77777777" w:rsidR="00BF597B" w:rsidRPr="007A5833" w:rsidRDefault="00BF597B">
            <w:pPr>
              <w:spacing w:line="162" w:lineRule="exact"/>
              <w:jc w:val="center"/>
              <w:rPr>
                <w:sz w:val="18"/>
                <w:szCs w:val="18"/>
              </w:rPr>
            </w:pPr>
            <w:r w:rsidRPr="007A5833">
              <w:rPr>
                <w:sz w:val="18"/>
                <w:szCs w:val="18"/>
              </w:rPr>
              <w:t>Котельная</w:t>
            </w:r>
            <w:r w:rsidRPr="007A5833">
              <w:rPr>
                <w:spacing w:val="-5"/>
                <w:sz w:val="18"/>
                <w:szCs w:val="18"/>
              </w:rPr>
              <w:t xml:space="preserve"> </w:t>
            </w:r>
            <w:r w:rsidRPr="007A5833">
              <w:rPr>
                <w:sz w:val="18"/>
                <w:szCs w:val="18"/>
              </w:rPr>
              <w:t>№</w:t>
            </w:r>
            <w:r w:rsidRPr="007A5833">
              <w:rPr>
                <w:spacing w:val="-5"/>
                <w:sz w:val="18"/>
                <w:szCs w:val="18"/>
              </w:rPr>
              <w:t xml:space="preserve"> </w:t>
            </w:r>
            <w:r w:rsidRPr="007A5833">
              <w:rPr>
                <w:spacing w:val="-10"/>
                <w:sz w:val="18"/>
                <w:szCs w:val="18"/>
              </w:rPr>
              <w:t>1</w:t>
            </w:r>
          </w:p>
        </w:tc>
      </w:tr>
      <w:tr w:rsidR="00BF597B" w:rsidRPr="007A5833" w14:paraId="5A4C025E"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21FDCE02" w14:textId="77777777" w:rsidR="00BF597B" w:rsidRPr="007A5833" w:rsidRDefault="00BF597B">
            <w:pPr>
              <w:spacing w:line="182" w:lineRule="exact"/>
              <w:jc w:val="center"/>
              <w:rPr>
                <w:sz w:val="18"/>
                <w:szCs w:val="18"/>
              </w:rPr>
            </w:pPr>
            <w:r w:rsidRPr="007A5833">
              <w:rPr>
                <w:sz w:val="18"/>
                <w:szCs w:val="18"/>
              </w:rPr>
              <w:lastRenderedPageBreak/>
              <w:t>Всего</w:t>
            </w:r>
            <w:r w:rsidRPr="007A5833">
              <w:rPr>
                <w:spacing w:val="-10"/>
                <w:sz w:val="18"/>
                <w:szCs w:val="18"/>
              </w:rPr>
              <w:t xml:space="preserve"> </w:t>
            </w:r>
            <w:r w:rsidRPr="007A5833">
              <w:rPr>
                <w:sz w:val="18"/>
                <w:szCs w:val="18"/>
              </w:rPr>
              <w:t>подпитка</w:t>
            </w:r>
            <w:r w:rsidRPr="007A5833">
              <w:rPr>
                <w:spacing w:val="-10"/>
                <w:sz w:val="18"/>
                <w:szCs w:val="18"/>
              </w:rPr>
              <w:t xml:space="preserve"> </w:t>
            </w:r>
            <w:r w:rsidRPr="007A5833">
              <w:rPr>
                <w:sz w:val="18"/>
                <w:szCs w:val="18"/>
              </w:rPr>
              <w:t>ТС,</w:t>
            </w:r>
            <w:r w:rsidRPr="007A5833">
              <w:rPr>
                <w:spacing w:val="40"/>
                <w:sz w:val="18"/>
                <w:szCs w:val="18"/>
              </w:rPr>
              <w:t xml:space="preserve"> </w:t>
            </w:r>
            <w:r w:rsidRPr="007A5833">
              <w:rPr>
                <w:sz w:val="18"/>
                <w:szCs w:val="18"/>
              </w:rPr>
              <w:t>т/ч, в 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20D4EF15" w14:textId="77777777" w:rsidR="00BF597B" w:rsidRPr="007A5833" w:rsidRDefault="00BF597B">
            <w:pPr>
              <w:jc w:val="center"/>
              <w:rPr>
                <w:sz w:val="18"/>
                <w:szCs w:val="18"/>
              </w:rPr>
            </w:pPr>
            <w:r w:rsidRPr="007A5833">
              <w:rPr>
                <w:spacing w:val="-2"/>
                <w:sz w:val="18"/>
                <w:szCs w:val="18"/>
              </w:rPr>
              <w:t>5,452</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23E4AFA1" w14:textId="77777777" w:rsidR="00BF597B" w:rsidRPr="007A5833" w:rsidRDefault="00BF597B">
            <w:pPr>
              <w:jc w:val="center"/>
              <w:rPr>
                <w:sz w:val="18"/>
                <w:szCs w:val="18"/>
              </w:rPr>
            </w:pPr>
            <w:r w:rsidRPr="007A5833">
              <w:rPr>
                <w:spacing w:val="-2"/>
                <w:sz w:val="18"/>
                <w:szCs w:val="18"/>
              </w:rPr>
              <w:t>5,452</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17327368" w14:textId="77777777" w:rsidR="00BF597B" w:rsidRPr="007A5833" w:rsidRDefault="00BF597B">
            <w:pPr>
              <w:jc w:val="center"/>
              <w:rPr>
                <w:sz w:val="18"/>
                <w:szCs w:val="18"/>
              </w:rPr>
            </w:pPr>
            <w:r w:rsidRPr="007A5833">
              <w:rPr>
                <w:sz w:val="18"/>
                <w:szCs w:val="18"/>
              </w:rPr>
              <w:t>-</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05820DF0" w14:textId="77777777" w:rsidR="00BF597B" w:rsidRPr="007A5833" w:rsidRDefault="00BF597B">
            <w:pPr>
              <w:jc w:val="center"/>
              <w:rPr>
                <w:sz w:val="18"/>
                <w:szCs w:val="18"/>
              </w:rPr>
            </w:pPr>
            <w:r w:rsidRPr="007A5833">
              <w:rPr>
                <w:sz w:val="18"/>
                <w:szCs w:val="18"/>
              </w:rPr>
              <w:t>-</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695D69A8" w14:textId="77777777" w:rsidR="00BF597B" w:rsidRPr="007A5833" w:rsidRDefault="00BF597B">
            <w:pPr>
              <w:jc w:val="center"/>
              <w:rPr>
                <w:sz w:val="18"/>
                <w:szCs w:val="18"/>
              </w:rPr>
            </w:pPr>
            <w:r w:rsidRPr="007A5833">
              <w:rPr>
                <w:sz w:val="18"/>
                <w:szCs w:val="18"/>
              </w:rPr>
              <w:t>-</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3FAB3815" w14:textId="77777777" w:rsidR="00BF597B" w:rsidRPr="007A5833" w:rsidRDefault="00BF597B">
            <w:pPr>
              <w:jc w:val="center"/>
              <w:rPr>
                <w:sz w:val="18"/>
                <w:szCs w:val="18"/>
              </w:rPr>
            </w:pPr>
            <w:r w:rsidRPr="007A5833">
              <w:rPr>
                <w:sz w:val="18"/>
                <w:szCs w:val="18"/>
              </w:rPr>
              <w:t>-</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2693669B"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7FD40E23"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52F6003"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582F9FB"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CBCD014" w14:textId="77777777" w:rsidR="00BF597B" w:rsidRPr="007A5833" w:rsidRDefault="00BF597B">
            <w:pPr>
              <w:jc w:val="center"/>
              <w:rPr>
                <w:sz w:val="18"/>
                <w:szCs w:val="18"/>
              </w:rPr>
            </w:pPr>
            <w:r w:rsidRPr="007A5833">
              <w:rPr>
                <w:sz w:val="18"/>
                <w:szCs w:val="18"/>
              </w:rPr>
              <w:t>-</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42874417" w14:textId="77777777" w:rsidR="00BF597B" w:rsidRPr="007A5833" w:rsidRDefault="00BF597B">
            <w:pPr>
              <w:jc w:val="center"/>
              <w:rPr>
                <w:sz w:val="18"/>
                <w:szCs w:val="18"/>
              </w:rPr>
            </w:pPr>
            <w:r w:rsidRPr="007A5833">
              <w:rPr>
                <w:sz w:val="18"/>
                <w:szCs w:val="18"/>
              </w:rPr>
              <w:t>-</w:t>
            </w:r>
          </w:p>
        </w:tc>
      </w:tr>
      <w:tr w:rsidR="00BF597B" w:rsidRPr="007A5833" w14:paraId="3BCF74D8"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3103AC16" w14:textId="77777777" w:rsidR="00BF597B" w:rsidRPr="007A5833" w:rsidRDefault="00BF597B">
            <w:pPr>
              <w:spacing w:line="182" w:lineRule="exact"/>
              <w:jc w:val="center"/>
              <w:rPr>
                <w:sz w:val="18"/>
                <w:szCs w:val="18"/>
              </w:rPr>
            </w:pPr>
            <w:r w:rsidRPr="007A5833">
              <w:rPr>
                <w:sz w:val="18"/>
                <w:szCs w:val="18"/>
              </w:rPr>
              <w:t>Максимум</w:t>
            </w:r>
            <w:r w:rsidRPr="007A5833">
              <w:rPr>
                <w:spacing w:val="-7"/>
                <w:sz w:val="18"/>
                <w:szCs w:val="18"/>
              </w:rPr>
              <w:t xml:space="preserve"> </w:t>
            </w:r>
            <w:r w:rsidRPr="007A5833">
              <w:rPr>
                <w:spacing w:val="-2"/>
                <w:sz w:val="18"/>
                <w:szCs w:val="18"/>
              </w:rPr>
              <w:t>подпитки ТС</w:t>
            </w:r>
            <w:r w:rsidRPr="007A5833">
              <w:rPr>
                <w:spacing w:val="-10"/>
                <w:sz w:val="18"/>
                <w:szCs w:val="18"/>
              </w:rPr>
              <w:t xml:space="preserve"> </w:t>
            </w:r>
            <w:r w:rsidRPr="007A5833">
              <w:rPr>
                <w:sz w:val="18"/>
                <w:szCs w:val="18"/>
              </w:rPr>
              <w:t>в</w:t>
            </w:r>
            <w:r w:rsidRPr="007A5833">
              <w:rPr>
                <w:spacing w:val="-10"/>
                <w:sz w:val="18"/>
                <w:szCs w:val="18"/>
              </w:rPr>
              <w:t xml:space="preserve"> </w:t>
            </w:r>
            <w:r w:rsidRPr="007A5833">
              <w:rPr>
                <w:sz w:val="18"/>
                <w:szCs w:val="18"/>
              </w:rPr>
              <w:t>эксплуатационном режиме, 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74ED9CF5" w14:textId="77777777" w:rsidR="00BF597B" w:rsidRPr="007A5833" w:rsidRDefault="00BF597B">
            <w:pPr>
              <w:jc w:val="center"/>
              <w:rPr>
                <w:sz w:val="18"/>
                <w:szCs w:val="18"/>
              </w:rPr>
            </w:pPr>
            <w:r w:rsidRPr="007A5833">
              <w:rPr>
                <w:spacing w:val="-2"/>
                <w:sz w:val="18"/>
                <w:szCs w:val="18"/>
              </w:rPr>
              <w:t>2,355</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5AAB6275" w14:textId="77777777" w:rsidR="00BF597B" w:rsidRPr="007A5833" w:rsidRDefault="00BF597B">
            <w:pPr>
              <w:jc w:val="center"/>
              <w:rPr>
                <w:sz w:val="18"/>
                <w:szCs w:val="18"/>
              </w:rPr>
            </w:pPr>
            <w:r w:rsidRPr="007A5833">
              <w:rPr>
                <w:spacing w:val="-2"/>
                <w:sz w:val="18"/>
                <w:szCs w:val="18"/>
              </w:rPr>
              <w:t>2,355</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7BECFB4A" w14:textId="77777777" w:rsidR="00BF597B" w:rsidRPr="007A5833" w:rsidRDefault="00BF597B">
            <w:pPr>
              <w:jc w:val="center"/>
              <w:rPr>
                <w:sz w:val="18"/>
                <w:szCs w:val="18"/>
              </w:rPr>
            </w:pPr>
            <w:r w:rsidRPr="007A5833">
              <w:rPr>
                <w:sz w:val="18"/>
                <w:szCs w:val="18"/>
              </w:rPr>
              <w:t>-</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4D714F73" w14:textId="77777777" w:rsidR="00BF597B" w:rsidRPr="007A5833" w:rsidRDefault="00BF597B">
            <w:pPr>
              <w:jc w:val="center"/>
              <w:rPr>
                <w:sz w:val="18"/>
                <w:szCs w:val="18"/>
              </w:rPr>
            </w:pPr>
            <w:r w:rsidRPr="007A5833">
              <w:rPr>
                <w:sz w:val="18"/>
                <w:szCs w:val="18"/>
              </w:rPr>
              <w:t>-</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0F01DB80" w14:textId="77777777" w:rsidR="00BF597B" w:rsidRPr="007A5833" w:rsidRDefault="00BF597B">
            <w:pPr>
              <w:jc w:val="center"/>
              <w:rPr>
                <w:sz w:val="18"/>
                <w:szCs w:val="18"/>
              </w:rPr>
            </w:pPr>
            <w:r w:rsidRPr="007A5833">
              <w:rPr>
                <w:sz w:val="18"/>
                <w:szCs w:val="18"/>
              </w:rPr>
              <w:t>-</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554E867B" w14:textId="77777777" w:rsidR="00BF597B" w:rsidRPr="007A5833" w:rsidRDefault="00BF597B">
            <w:pPr>
              <w:jc w:val="center"/>
              <w:rPr>
                <w:sz w:val="18"/>
                <w:szCs w:val="18"/>
              </w:rPr>
            </w:pPr>
            <w:r w:rsidRPr="007A5833">
              <w:rPr>
                <w:sz w:val="18"/>
                <w:szCs w:val="18"/>
              </w:rPr>
              <w:t>-</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4089F360"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74A89C9"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5194AAAD"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4F6493B3"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60832699" w14:textId="77777777" w:rsidR="00BF597B" w:rsidRPr="007A5833" w:rsidRDefault="00BF597B">
            <w:pPr>
              <w:jc w:val="center"/>
              <w:rPr>
                <w:sz w:val="18"/>
                <w:szCs w:val="18"/>
              </w:rPr>
            </w:pPr>
            <w:r w:rsidRPr="007A5833">
              <w:rPr>
                <w:sz w:val="18"/>
                <w:szCs w:val="18"/>
              </w:rPr>
              <w:t>-</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226C9CFE" w14:textId="77777777" w:rsidR="00BF597B" w:rsidRPr="007A5833" w:rsidRDefault="00BF597B">
            <w:pPr>
              <w:jc w:val="center"/>
              <w:rPr>
                <w:sz w:val="18"/>
                <w:szCs w:val="18"/>
              </w:rPr>
            </w:pPr>
            <w:r w:rsidRPr="007A5833">
              <w:rPr>
                <w:sz w:val="18"/>
                <w:szCs w:val="18"/>
              </w:rPr>
              <w:t>-</w:t>
            </w:r>
          </w:p>
        </w:tc>
      </w:tr>
      <w:tr w:rsidR="00BF597B" w:rsidRPr="007A5833" w14:paraId="4BD1B7BA"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20C261A1" w14:textId="77777777" w:rsidR="00BF597B" w:rsidRPr="007A5833" w:rsidRDefault="00BF597B">
            <w:pPr>
              <w:spacing w:line="182"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подпитка ТС в период повреждения</w:t>
            </w:r>
            <w:r w:rsidRPr="007A5833">
              <w:rPr>
                <w:spacing w:val="40"/>
                <w:sz w:val="18"/>
                <w:szCs w:val="18"/>
              </w:rPr>
              <w:t xml:space="preserve"> </w:t>
            </w:r>
            <w:r w:rsidRPr="007A5833">
              <w:rPr>
                <w:sz w:val="18"/>
                <w:szCs w:val="18"/>
              </w:rPr>
              <w:t>участка, 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5C282B30" w14:textId="77777777" w:rsidR="00BF597B" w:rsidRPr="007A5833" w:rsidRDefault="00BF597B">
            <w:pPr>
              <w:jc w:val="center"/>
              <w:rPr>
                <w:sz w:val="18"/>
                <w:szCs w:val="18"/>
              </w:rPr>
            </w:pPr>
            <w:r w:rsidRPr="007A5833">
              <w:rPr>
                <w:spacing w:val="-2"/>
                <w:sz w:val="18"/>
                <w:szCs w:val="18"/>
              </w:rPr>
              <w:t>3,097</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0C0DB824" w14:textId="77777777" w:rsidR="00BF597B" w:rsidRPr="007A5833" w:rsidRDefault="00BF597B">
            <w:pPr>
              <w:jc w:val="center"/>
              <w:rPr>
                <w:sz w:val="18"/>
                <w:szCs w:val="18"/>
              </w:rPr>
            </w:pPr>
            <w:r w:rsidRPr="007A5833">
              <w:rPr>
                <w:spacing w:val="-2"/>
                <w:sz w:val="18"/>
                <w:szCs w:val="18"/>
              </w:rPr>
              <w:t>3,097</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055DFF8B" w14:textId="77777777" w:rsidR="00BF597B" w:rsidRPr="007A5833" w:rsidRDefault="00BF597B">
            <w:pPr>
              <w:jc w:val="center"/>
              <w:rPr>
                <w:sz w:val="18"/>
                <w:szCs w:val="18"/>
              </w:rPr>
            </w:pPr>
            <w:r w:rsidRPr="007A5833">
              <w:rPr>
                <w:sz w:val="18"/>
                <w:szCs w:val="18"/>
              </w:rPr>
              <w:t>-</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02212F66" w14:textId="77777777" w:rsidR="00BF597B" w:rsidRPr="007A5833" w:rsidRDefault="00BF597B">
            <w:pPr>
              <w:jc w:val="center"/>
              <w:rPr>
                <w:sz w:val="18"/>
                <w:szCs w:val="18"/>
              </w:rPr>
            </w:pPr>
            <w:r w:rsidRPr="007A5833">
              <w:rPr>
                <w:sz w:val="18"/>
                <w:szCs w:val="18"/>
              </w:rPr>
              <w:t>-</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E23FC80" w14:textId="77777777" w:rsidR="00BF597B" w:rsidRPr="007A5833" w:rsidRDefault="00BF597B">
            <w:pPr>
              <w:jc w:val="center"/>
              <w:rPr>
                <w:sz w:val="18"/>
                <w:szCs w:val="18"/>
              </w:rPr>
            </w:pPr>
            <w:r w:rsidRPr="007A5833">
              <w:rPr>
                <w:sz w:val="18"/>
                <w:szCs w:val="18"/>
              </w:rPr>
              <w:t>-</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559A86EE" w14:textId="77777777" w:rsidR="00BF597B" w:rsidRPr="007A5833" w:rsidRDefault="00BF597B">
            <w:pPr>
              <w:jc w:val="center"/>
              <w:rPr>
                <w:sz w:val="18"/>
                <w:szCs w:val="18"/>
              </w:rPr>
            </w:pPr>
            <w:r w:rsidRPr="007A5833">
              <w:rPr>
                <w:sz w:val="18"/>
                <w:szCs w:val="18"/>
              </w:rPr>
              <w:t>-</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24372D6F"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73D6AE0C"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DE00171"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65A401EC"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5FEAAB93" w14:textId="77777777" w:rsidR="00BF597B" w:rsidRPr="007A5833" w:rsidRDefault="00BF597B">
            <w:pPr>
              <w:jc w:val="center"/>
              <w:rPr>
                <w:sz w:val="18"/>
                <w:szCs w:val="18"/>
              </w:rPr>
            </w:pPr>
            <w:r w:rsidRPr="007A5833">
              <w:rPr>
                <w:sz w:val="18"/>
                <w:szCs w:val="18"/>
              </w:rPr>
              <w:t>-</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48C5155F" w14:textId="77777777" w:rsidR="00BF597B" w:rsidRPr="007A5833" w:rsidRDefault="00BF597B">
            <w:pPr>
              <w:jc w:val="center"/>
              <w:rPr>
                <w:sz w:val="18"/>
                <w:szCs w:val="18"/>
              </w:rPr>
            </w:pPr>
            <w:r w:rsidRPr="007A5833">
              <w:rPr>
                <w:sz w:val="18"/>
                <w:szCs w:val="18"/>
              </w:rPr>
              <w:t>-</w:t>
            </w:r>
          </w:p>
        </w:tc>
      </w:tr>
      <w:tr w:rsidR="00BF597B" w:rsidRPr="007A5833" w14:paraId="676105FD"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478228B8" w14:textId="77777777" w:rsidR="00BF597B" w:rsidRPr="007A5833" w:rsidRDefault="00BF597B">
            <w:pPr>
              <w:spacing w:line="164" w:lineRule="exact"/>
              <w:jc w:val="center"/>
              <w:rPr>
                <w:sz w:val="18"/>
                <w:szCs w:val="18"/>
              </w:rPr>
            </w:pPr>
            <w:r w:rsidRPr="007A5833">
              <w:rPr>
                <w:sz w:val="18"/>
                <w:szCs w:val="18"/>
              </w:rPr>
              <w:t>Котельная</w:t>
            </w:r>
            <w:r w:rsidRPr="007A5833">
              <w:rPr>
                <w:spacing w:val="-5"/>
                <w:sz w:val="18"/>
                <w:szCs w:val="18"/>
              </w:rPr>
              <w:t xml:space="preserve"> </w:t>
            </w:r>
            <w:r w:rsidRPr="007A5833">
              <w:rPr>
                <w:sz w:val="18"/>
                <w:szCs w:val="18"/>
              </w:rPr>
              <w:t>№</w:t>
            </w:r>
            <w:r w:rsidRPr="007A5833">
              <w:rPr>
                <w:spacing w:val="-5"/>
                <w:sz w:val="18"/>
                <w:szCs w:val="18"/>
              </w:rPr>
              <w:t xml:space="preserve"> </w:t>
            </w:r>
            <w:r w:rsidRPr="007A5833">
              <w:rPr>
                <w:spacing w:val="-10"/>
                <w:sz w:val="18"/>
                <w:szCs w:val="18"/>
              </w:rPr>
              <w:t>2</w:t>
            </w:r>
          </w:p>
        </w:tc>
      </w:tr>
      <w:tr w:rsidR="00BF597B" w:rsidRPr="007A5833" w14:paraId="09B7C40C"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102FB160" w14:textId="77777777" w:rsidR="00BF597B" w:rsidRPr="007A5833" w:rsidRDefault="00BF597B">
            <w:pPr>
              <w:spacing w:line="168"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10B46A06" w14:textId="77777777" w:rsidR="00BF597B" w:rsidRPr="007A5833" w:rsidRDefault="00BF597B">
            <w:pPr>
              <w:jc w:val="center"/>
              <w:rPr>
                <w:sz w:val="18"/>
                <w:szCs w:val="18"/>
              </w:rPr>
            </w:pPr>
            <w:r w:rsidRPr="007A5833">
              <w:rPr>
                <w:spacing w:val="-2"/>
                <w:sz w:val="18"/>
                <w:szCs w:val="18"/>
              </w:rPr>
              <w:t>1,537</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745419DB" w14:textId="77777777" w:rsidR="00BF597B" w:rsidRPr="007A5833" w:rsidRDefault="00BF597B">
            <w:pPr>
              <w:jc w:val="center"/>
              <w:rPr>
                <w:sz w:val="18"/>
                <w:szCs w:val="18"/>
              </w:rPr>
            </w:pPr>
            <w:r w:rsidRPr="007A5833">
              <w:rPr>
                <w:spacing w:val="-2"/>
                <w:sz w:val="18"/>
                <w:szCs w:val="18"/>
              </w:rPr>
              <w:t>1,537</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5970D0CE" w14:textId="77777777" w:rsidR="00BF597B" w:rsidRPr="007A5833" w:rsidRDefault="00BF597B">
            <w:pPr>
              <w:jc w:val="center"/>
              <w:rPr>
                <w:sz w:val="18"/>
                <w:szCs w:val="18"/>
              </w:rPr>
            </w:pPr>
            <w:r w:rsidRPr="007A5833">
              <w:rPr>
                <w:spacing w:val="-2"/>
                <w:sz w:val="18"/>
                <w:szCs w:val="18"/>
              </w:rPr>
              <w:t>1,537</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58075E8E" w14:textId="77777777" w:rsidR="00BF597B" w:rsidRPr="007A5833" w:rsidRDefault="00BF597B">
            <w:pPr>
              <w:jc w:val="center"/>
              <w:rPr>
                <w:sz w:val="18"/>
                <w:szCs w:val="18"/>
              </w:rPr>
            </w:pPr>
            <w:r w:rsidRPr="007A5833">
              <w:rPr>
                <w:spacing w:val="-2"/>
                <w:sz w:val="18"/>
                <w:szCs w:val="18"/>
              </w:rPr>
              <w:t>1,537</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2DC340C2" w14:textId="77777777" w:rsidR="00BF597B" w:rsidRPr="007A5833" w:rsidRDefault="00BF597B">
            <w:pPr>
              <w:jc w:val="center"/>
              <w:rPr>
                <w:sz w:val="18"/>
                <w:szCs w:val="18"/>
              </w:rPr>
            </w:pPr>
            <w:r w:rsidRPr="007A5833">
              <w:rPr>
                <w:spacing w:val="-2"/>
                <w:sz w:val="18"/>
                <w:szCs w:val="18"/>
              </w:rPr>
              <w:t>1,537</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36981DC8" w14:textId="77777777" w:rsidR="00BF597B" w:rsidRPr="007A5833" w:rsidRDefault="00BF597B">
            <w:pPr>
              <w:jc w:val="center"/>
              <w:rPr>
                <w:sz w:val="18"/>
                <w:szCs w:val="18"/>
              </w:rPr>
            </w:pPr>
            <w:r w:rsidRPr="007A5833">
              <w:rPr>
                <w:spacing w:val="-2"/>
                <w:sz w:val="18"/>
                <w:szCs w:val="18"/>
              </w:rPr>
              <w:t>1,537</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04BB4A31" w14:textId="77777777" w:rsidR="00BF597B" w:rsidRPr="007A5833" w:rsidRDefault="00BF597B">
            <w:pPr>
              <w:jc w:val="center"/>
              <w:rPr>
                <w:sz w:val="18"/>
                <w:szCs w:val="18"/>
              </w:rPr>
            </w:pPr>
            <w:r w:rsidRPr="007A5833">
              <w:rPr>
                <w:spacing w:val="-2"/>
                <w:sz w:val="18"/>
                <w:szCs w:val="18"/>
              </w:rPr>
              <w:t>1,537</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2019E6AF" w14:textId="77777777" w:rsidR="00BF597B" w:rsidRPr="007A5833" w:rsidRDefault="00BF597B">
            <w:pPr>
              <w:jc w:val="center"/>
              <w:rPr>
                <w:sz w:val="18"/>
                <w:szCs w:val="18"/>
              </w:rPr>
            </w:pPr>
            <w:r w:rsidRPr="007A5833">
              <w:rPr>
                <w:spacing w:val="-2"/>
                <w:sz w:val="18"/>
                <w:szCs w:val="18"/>
              </w:rPr>
              <w:t>1,537</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1CB399D9" w14:textId="77777777" w:rsidR="00BF597B" w:rsidRPr="007A5833" w:rsidRDefault="00BF597B">
            <w:pPr>
              <w:jc w:val="center"/>
              <w:rPr>
                <w:sz w:val="18"/>
                <w:szCs w:val="18"/>
              </w:rPr>
            </w:pPr>
            <w:r w:rsidRPr="007A5833">
              <w:rPr>
                <w:spacing w:val="-2"/>
                <w:sz w:val="18"/>
                <w:szCs w:val="18"/>
              </w:rPr>
              <w:t>1,537</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3121DE3E" w14:textId="77777777" w:rsidR="00BF597B" w:rsidRPr="007A5833" w:rsidRDefault="00BF597B">
            <w:pPr>
              <w:jc w:val="center"/>
              <w:rPr>
                <w:sz w:val="18"/>
                <w:szCs w:val="18"/>
              </w:rPr>
            </w:pPr>
            <w:r w:rsidRPr="007A5833">
              <w:rPr>
                <w:spacing w:val="-2"/>
                <w:sz w:val="18"/>
                <w:szCs w:val="18"/>
              </w:rPr>
              <w:t>1,537</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7B57C424" w14:textId="77777777" w:rsidR="00BF597B" w:rsidRPr="007A5833" w:rsidRDefault="00BF597B">
            <w:pPr>
              <w:jc w:val="center"/>
              <w:rPr>
                <w:sz w:val="18"/>
                <w:szCs w:val="18"/>
              </w:rPr>
            </w:pPr>
            <w:r w:rsidRPr="007A5833">
              <w:rPr>
                <w:spacing w:val="-2"/>
                <w:sz w:val="18"/>
                <w:szCs w:val="18"/>
              </w:rPr>
              <w:t>1,537</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710C8E30" w14:textId="77777777" w:rsidR="00BF597B" w:rsidRPr="007A5833" w:rsidRDefault="00BF597B">
            <w:pPr>
              <w:jc w:val="center"/>
              <w:rPr>
                <w:sz w:val="18"/>
                <w:szCs w:val="18"/>
              </w:rPr>
            </w:pPr>
            <w:r w:rsidRPr="007A5833">
              <w:rPr>
                <w:spacing w:val="-2"/>
                <w:sz w:val="18"/>
                <w:szCs w:val="18"/>
              </w:rPr>
              <w:t>1,537</w:t>
            </w:r>
          </w:p>
        </w:tc>
      </w:tr>
      <w:tr w:rsidR="00BF597B" w:rsidRPr="007A5833" w14:paraId="7AFC9A86"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69E8B688" w14:textId="77777777" w:rsidR="00BF597B" w:rsidRPr="007A5833" w:rsidRDefault="00BF597B">
            <w:pPr>
              <w:spacing w:line="168" w:lineRule="exact"/>
              <w:jc w:val="center"/>
              <w:rPr>
                <w:sz w:val="18"/>
                <w:szCs w:val="18"/>
              </w:rPr>
            </w:pPr>
            <w:r w:rsidRPr="007A5833">
              <w:rPr>
                <w:sz w:val="18"/>
                <w:szCs w:val="18"/>
              </w:rPr>
              <w:t>Максимум</w:t>
            </w:r>
            <w:r w:rsidRPr="007A5833">
              <w:rPr>
                <w:spacing w:val="-10"/>
                <w:sz w:val="18"/>
                <w:szCs w:val="18"/>
              </w:rPr>
              <w:t xml:space="preserve"> </w:t>
            </w:r>
            <w:r w:rsidRPr="007A5833">
              <w:rPr>
                <w:sz w:val="18"/>
                <w:szCs w:val="18"/>
              </w:rPr>
              <w:t>подпитки</w:t>
            </w:r>
            <w:r w:rsidRPr="007A5833">
              <w:rPr>
                <w:spacing w:val="40"/>
                <w:sz w:val="18"/>
                <w:szCs w:val="18"/>
              </w:rPr>
              <w:t xml:space="preserve"> </w:t>
            </w:r>
            <w:r w:rsidRPr="007A5833">
              <w:rPr>
                <w:sz w:val="18"/>
                <w:szCs w:val="18"/>
              </w:rPr>
              <w:t>ТС</w:t>
            </w:r>
            <w:r w:rsidRPr="007A5833">
              <w:rPr>
                <w:spacing w:val="-1"/>
                <w:sz w:val="18"/>
                <w:szCs w:val="18"/>
              </w:rPr>
              <w:t xml:space="preserve"> </w:t>
            </w:r>
            <w:r w:rsidRPr="007A5833">
              <w:rPr>
                <w:sz w:val="18"/>
                <w:szCs w:val="18"/>
              </w:rPr>
              <w:t xml:space="preserve">в </w:t>
            </w:r>
            <w:r w:rsidRPr="007A5833">
              <w:rPr>
                <w:spacing w:val="-2"/>
                <w:sz w:val="18"/>
                <w:szCs w:val="18"/>
              </w:rPr>
              <w:t>эксплуатационном</w:t>
            </w:r>
            <w:r w:rsidRPr="007A5833">
              <w:rPr>
                <w:spacing w:val="-5"/>
                <w:sz w:val="18"/>
                <w:szCs w:val="18"/>
              </w:rPr>
              <w:t xml:space="preserve"> </w:t>
            </w:r>
            <w:r w:rsidRPr="007A5833">
              <w:rPr>
                <w:sz w:val="18"/>
                <w:szCs w:val="18"/>
              </w:rPr>
              <w:t>режиме,</w:t>
            </w:r>
            <w:r w:rsidRPr="007A5833">
              <w:rPr>
                <w:spacing w:val="-2"/>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1FAF65C3" w14:textId="77777777" w:rsidR="00BF597B" w:rsidRPr="007A5833" w:rsidRDefault="00BF597B">
            <w:pPr>
              <w:jc w:val="center"/>
              <w:rPr>
                <w:sz w:val="18"/>
                <w:szCs w:val="18"/>
              </w:rPr>
            </w:pPr>
            <w:r w:rsidRPr="007A5833">
              <w:rPr>
                <w:spacing w:val="-2"/>
                <w:sz w:val="18"/>
                <w:szCs w:val="18"/>
              </w:rPr>
              <w:t>0,419</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26DFA1F7" w14:textId="77777777" w:rsidR="00BF597B" w:rsidRPr="007A5833" w:rsidRDefault="00BF597B">
            <w:pPr>
              <w:jc w:val="center"/>
              <w:rPr>
                <w:sz w:val="18"/>
                <w:szCs w:val="18"/>
              </w:rPr>
            </w:pPr>
            <w:r w:rsidRPr="007A5833">
              <w:rPr>
                <w:spacing w:val="-2"/>
                <w:sz w:val="18"/>
                <w:szCs w:val="18"/>
              </w:rPr>
              <w:t>0,419</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6C553614" w14:textId="77777777" w:rsidR="00BF597B" w:rsidRPr="007A5833" w:rsidRDefault="00BF597B">
            <w:pPr>
              <w:jc w:val="center"/>
              <w:rPr>
                <w:sz w:val="18"/>
                <w:szCs w:val="18"/>
              </w:rPr>
            </w:pPr>
            <w:r w:rsidRPr="007A5833">
              <w:rPr>
                <w:spacing w:val="-2"/>
                <w:sz w:val="18"/>
                <w:szCs w:val="18"/>
              </w:rPr>
              <w:t>0,419</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1C0883B2" w14:textId="77777777" w:rsidR="00BF597B" w:rsidRPr="007A5833" w:rsidRDefault="00BF597B">
            <w:pPr>
              <w:jc w:val="center"/>
              <w:rPr>
                <w:sz w:val="18"/>
                <w:szCs w:val="18"/>
              </w:rPr>
            </w:pPr>
            <w:r w:rsidRPr="007A5833">
              <w:rPr>
                <w:spacing w:val="-2"/>
                <w:sz w:val="18"/>
                <w:szCs w:val="18"/>
              </w:rPr>
              <w:t>0,419</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0DB102D5" w14:textId="77777777" w:rsidR="00BF597B" w:rsidRPr="007A5833" w:rsidRDefault="00BF597B">
            <w:pPr>
              <w:jc w:val="center"/>
              <w:rPr>
                <w:sz w:val="18"/>
                <w:szCs w:val="18"/>
              </w:rPr>
            </w:pPr>
            <w:r w:rsidRPr="007A5833">
              <w:rPr>
                <w:spacing w:val="-2"/>
                <w:sz w:val="18"/>
                <w:szCs w:val="18"/>
              </w:rPr>
              <w:t>0,419</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5AC65D93" w14:textId="77777777" w:rsidR="00BF597B" w:rsidRPr="007A5833" w:rsidRDefault="00BF597B">
            <w:pPr>
              <w:jc w:val="center"/>
              <w:rPr>
                <w:sz w:val="18"/>
                <w:szCs w:val="18"/>
              </w:rPr>
            </w:pPr>
            <w:r w:rsidRPr="007A5833">
              <w:rPr>
                <w:spacing w:val="-2"/>
                <w:sz w:val="18"/>
                <w:szCs w:val="18"/>
              </w:rPr>
              <w:t>0,419</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0700B316" w14:textId="77777777" w:rsidR="00BF597B" w:rsidRPr="007A5833" w:rsidRDefault="00BF597B">
            <w:pPr>
              <w:jc w:val="center"/>
              <w:rPr>
                <w:sz w:val="18"/>
                <w:szCs w:val="18"/>
              </w:rPr>
            </w:pPr>
            <w:r w:rsidRPr="007A5833">
              <w:rPr>
                <w:spacing w:val="-2"/>
                <w:sz w:val="18"/>
                <w:szCs w:val="18"/>
              </w:rPr>
              <w:t>0,419</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40E30EEF" w14:textId="77777777" w:rsidR="00BF597B" w:rsidRPr="007A5833" w:rsidRDefault="00BF597B">
            <w:pPr>
              <w:jc w:val="center"/>
              <w:rPr>
                <w:sz w:val="18"/>
                <w:szCs w:val="18"/>
              </w:rPr>
            </w:pPr>
            <w:r w:rsidRPr="007A5833">
              <w:rPr>
                <w:spacing w:val="-2"/>
                <w:sz w:val="18"/>
                <w:szCs w:val="18"/>
              </w:rPr>
              <w:t>0,419</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61C0CCA6" w14:textId="77777777" w:rsidR="00BF597B" w:rsidRPr="007A5833" w:rsidRDefault="00BF597B">
            <w:pPr>
              <w:jc w:val="center"/>
              <w:rPr>
                <w:sz w:val="18"/>
                <w:szCs w:val="18"/>
              </w:rPr>
            </w:pPr>
            <w:r w:rsidRPr="007A5833">
              <w:rPr>
                <w:spacing w:val="-2"/>
                <w:sz w:val="18"/>
                <w:szCs w:val="18"/>
              </w:rPr>
              <w:t>0,419</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3C77F6BD" w14:textId="77777777" w:rsidR="00BF597B" w:rsidRPr="007A5833" w:rsidRDefault="00BF597B">
            <w:pPr>
              <w:jc w:val="center"/>
              <w:rPr>
                <w:sz w:val="18"/>
                <w:szCs w:val="18"/>
              </w:rPr>
            </w:pPr>
            <w:r w:rsidRPr="007A5833">
              <w:rPr>
                <w:spacing w:val="-2"/>
                <w:sz w:val="18"/>
                <w:szCs w:val="18"/>
              </w:rPr>
              <w:t>0,419</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614182DB" w14:textId="77777777" w:rsidR="00BF597B" w:rsidRPr="007A5833" w:rsidRDefault="00BF597B">
            <w:pPr>
              <w:jc w:val="center"/>
              <w:rPr>
                <w:sz w:val="18"/>
                <w:szCs w:val="18"/>
              </w:rPr>
            </w:pPr>
            <w:r w:rsidRPr="007A5833">
              <w:rPr>
                <w:spacing w:val="-2"/>
                <w:sz w:val="18"/>
                <w:szCs w:val="18"/>
              </w:rPr>
              <w:t>0,419</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2945EF5D" w14:textId="77777777" w:rsidR="00BF597B" w:rsidRPr="007A5833" w:rsidRDefault="00BF597B">
            <w:pPr>
              <w:jc w:val="center"/>
              <w:rPr>
                <w:sz w:val="18"/>
                <w:szCs w:val="18"/>
              </w:rPr>
            </w:pPr>
            <w:r w:rsidRPr="007A5833">
              <w:rPr>
                <w:spacing w:val="-2"/>
                <w:sz w:val="18"/>
                <w:szCs w:val="18"/>
              </w:rPr>
              <w:t>0,419</w:t>
            </w:r>
          </w:p>
        </w:tc>
      </w:tr>
      <w:tr w:rsidR="00BF597B" w:rsidRPr="007A5833" w14:paraId="735D9F19"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47C0FB6B" w14:textId="77777777" w:rsidR="00BF597B" w:rsidRPr="007A5833" w:rsidRDefault="00BF597B">
            <w:pPr>
              <w:spacing w:line="168"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подпитка ТС в период</w:t>
            </w:r>
            <w:r w:rsidRPr="007A5833">
              <w:rPr>
                <w:spacing w:val="40"/>
                <w:sz w:val="18"/>
                <w:szCs w:val="18"/>
              </w:rPr>
              <w:t xml:space="preserve"> </w:t>
            </w:r>
            <w:r w:rsidRPr="007A5833">
              <w:rPr>
                <w:spacing w:val="-2"/>
                <w:sz w:val="18"/>
                <w:szCs w:val="18"/>
              </w:rPr>
              <w:t>повреждения</w:t>
            </w:r>
            <w:r w:rsidRPr="007A5833">
              <w:rPr>
                <w:sz w:val="18"/>
                <w:szCs w:val="18"/>
              </w:rPr>
              <w:t>участка,</w:t>
            </w:r>
            <w:r w:rsidRPr="007A5833">
              <w:rPr>
                <w:spacing w:val="-3"/>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517A11B6" w14:textId="77777777" w:rsidR="00BF597B" w:rsidRPr="007A5833" w:rsidRDefault="00BF597B">
            <w:pPr>
              <w:jc w:val="center"/>
              <w:rPr>
                <w:sz w:val="18"/>
                <w:szCs w:val="18"/>
              </w:rPr>
            </w:pPr>
            <w:r w:rsidRPr="007A5833">
              <w:rPr>
                <w:spacing w:val="-2"/>
                <w:sz w:val="18"/>
                <w:szCs w:val="18"/>
              </w:rPr>
              <w:t>1,118</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530644CA" w14:textId="77777777" w:rsidR="00BF597B" w:rsidRPr="007A5833" w:rsidRDefault="00BF597B">
            <w:pPr>
              <w:jc w:val="center"/>
              <w:rPr>
                <w:sz w:val="18"/>
                <w:szCs w:val="18"/>
              </w:rPr>
            </w:pPr>
            <w:r w:rsidRPr="007A5833">
              <w:rPr>
                <w:spacing w:val="-2"/>
                <w:sz w:val="18"/>
                <w:szCs w:val="18"/>
              </w:rPr>
              <w:t>1,118</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3289D2C6" w14:textId="77777777" w:rsidR="00BF597B" w:rsidRPr="007A5833" w:rsidRDefault="00BF597B">
            <w:pPr>
              <w:jc w:val="center"/>
              <w:rPr>
                <w:sz w:val="18"/>
                <w:szCs w:val="18"/>
              </w:rPr>
            </w:pPr>
            <w:r w:rsidRPr="007A5833">
              <w:rPr>
                <w:spacing w:val="-2"/>
                <w:sz w:val="18"/>
                <w:szCs w:val="18"/>
              </w:rPr>
              <w:t>1,118</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6C67C427" w14:textId="77777777" w:rsidR="00BF597B" w:rsidRPr="007A5833" w:rsidRDefault="00BF597B">
            <w:pPr>
              <w:jc w:val="center"/>
              <w:rPr>
                <w:sz w:val="18"/>
                <w:szCs w:val="18"/>
              </w:rPr>
            </w:pPr>
            <w:r w:rsidRPr="007A5833">
              <w:rPr>
                <w:spacing w:val="-2"/>
                <w:sz w:val="18"/>
                <w:szCs w:val="18"/>
              </w:rPr>
              <w:t>1,118</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63DCFE48" w14:textId="77777777" w:rsidR="00BF597B" w:rsidRPr="007A5833" w:rsidRDefault="00BF597B">
            <w:pPr>
              <w:jc w:val="center"/>
              <w:rPr>
                <w:sz w:val="18"/>
                <w:szCs w:val="18"/>
              </w:rPr>
            </w:pPr>
            <w:r w:rsidRPr="007A5833">
              <w:rPr>
                <w:spacing w:val="-2"/>
                <w:sz w:val="18"/>
                <w:szCs w:val="18"/>
              </w:rPr>
              <w:t>1,118</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30140293" w14:textId="77777777" w:rsidR="00BF597B" w:rsidRPr="007A5833" w:rsidRDefault="00BF597B">
            <w:pPr>
              <w:jc w:val="center"/>
              <w:rPr>
                <w:sz w:val="18"/>
                <w:szCs w:val="18"/>
              </w:rPr>
            </w:pPr>
            <w:r w:rsidRPr="007A5833">
              <w:rPr>
                <w:spacing w:val="-2"/>
                <w:sz w:val="18"/>
                <w:szCs w:val="18"/>
              </w:rPr>
              <w:t>1,118</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0AB382E5" w14:textId="77777777" w:rsidR="00BF597B" w:rsidRPr="007A5833" w:rsidRDefault="00BF597B">
            <w:pPr>
              <w:jc w:val="center"/>
              <w:rPr>
                <w:sz w:val="18"/>
                <w:szCs w:val="18"/>
              </w:rPr>
            </w:pPr>
            <w:r w:rsidRPr="007A5833">
              <w:rPr>
                <w:spacing w:val="-2"/>
                <w:sz w:val="18"/>
                <w:szCs w:val="18"/>
              </w:rPr>
              <w:t>1,118</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23B1353A" w14:textId="77777777" w:rsidR="00BF597B" w:rsidRPr="007A5833" w:rsidRDefault="00BF597B">
            <w:pPr>
              <w:jc w:val="center"/>
              <w:rPr>
                <w:sz w:val="18"/>
                <w:szCs w:val="18"/>
              </w:rPr>
            </w:pPr>
            <w:r w:rsidRPr="007A5833">
              <w:rPr>
                <w:spacing w:val="-2"/>
                <w:sz w:val="18"/>
                <w:szCs w:val="18"/>
              </w:rPr>
              <w:t>1,118</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6053C816" w14:textId="77777777" w:rsidR="00BF597B" w:rsidRPr="007A5833" w:rsidRDefault="00BF597B">
            <w:pPr>
              <w:jc w:val="center"/>
              <w:rPr>
                <w:sz w:val="18"/>
                <w:szCs w:val="18"/>
              </w:rPr>
            </w:pPr>
            <w:r w:rsidRPr="007A5833">
              <w:rPr>
                <w:spacing w:val="-2"/>
                <w:sz w:val="18"/>
                <w:szCs w:val="18"/>
              </w:rPr>
              <w:t>1,118</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92FE1EA" w14:textId="77777777" w:rsidR="00BF597B" w:rsidRPr="007A5833" w:rsidRDefault="00BF597B">
            <w:pPr>
              <w:jc w:val="center"/>
              <w:rPr>
                <w:sz w:val="18"/>
                <w:szCs w:val="18"/>
              </w:rPr>
            </w:pPr>
            <w:r w:rsidRPr="007A5833">
              <w:rPr>
                <w:spacing w:val="-2"/>
                <w:sz w:val="18"/>
                <w:szCs w:val="18"/>
              </w:rPr>
              <w:t>1,118</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CFA9365" w14:textId="77777777" w:rsidR="00BF597B" w:rsidRPr="007A5833" w:rsidRDefault="00BF597B">
            <w:pPr>
              <w:jc w:val="center"/>
              <w:rPr>
                <w:sz w:val="18"/>
                <w:szCs w:val="18"/>
              </w:rPr>
            </w:pPr>
            <w:r w:rsidRPr="007A5833">
              <w:rPr>
                <w:spacing w:val="-2"/>
                <w:sz w:val="18"/>
                <w:szCs w:val="18"/>
              </w:rPr>
              <w:t>1,118</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03F544D0" w14:textId="77777777" w:rsidR="00BF597B" w:rsidRPr="007A5833" w:rsidRDefault="00BF597B">
            <w:pPr>
              <w:jc w:val="center"/>
              <w:rPr>
                <w:sz w:val="18"/>
                <w:szCs w:val="18"/>
              </w:rPr>
            </w:pPr>
            <w:r w:rsidRPr="007A5833">
              <w:rPr>
                <w:spacing w:val="-2"/>
                <w:sz w:val="18"/>
                <w:szCs w:val="18"/>
              </w:rPr>
              <w:t>1,118</w:t>
            </w:r>
          </w:p>
        </w:tc>
      </w:tr>
      <w:tr w:rsidR="00BF597B" w:rsidRPr="007A5833" w14:paraId="4099FA33"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69AD837B" w14:textId="77777777" w:rsidR="00BF597B" w:rsidRPr="007A5833" w:rsidRDefault="00BF597B">
            <w:pPr>
              <w:spacing w:line="164" w:lineRule="exact"/>
              <w:jc w:val="center"/>
              <w:rPr>
                <w:sz w:val="18"/>
                <w:szCs w:val="18"/>
              </w:rPr>
            </w:pPr>
            <w:r w:rsidRPr="007A5833">
              <w:rPr>
                <w:sz w:val="18"/>
                <w:szCs w:val="18"/>
              </w:rPr>
              <w:t>Котельная</w:t>
            </w:r>
            <w:r w:rsidRPr="007A5833">
              <w:rPr>
                <w:spacing w:val="-8"/>
                <w:sz w:val="18"/>
                <w:szCs w:val="18"/>
              </w:rPr>
              <w:t xml:space="preserve"> </w:t>
            </w:r>
            <w:r w:rsidRPr="007A5833">
              <w:rPr>
                <w:spacing w:val="-5"/>
                <w:sz w:val="18"/>
                <w:szCs w:val="18"/>
              </w:rPr>
              <w:t>№3</w:t>
            </w:r>
          </w:p>
        </w:tc>
      </w:tr>
      <w:tr w:rsidR="00BF597B" w:rsidRPr="007A5833" w14:paraId="68164272"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6E203B4F" w14:textId="77777777" w:rsidR="00BF597B" w:rsidRPr="007A5833" w:rsidRDefault="00BF597B">
            <w:pPr>
              <w:spacing w:line="168"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65903C29" w14:textId="77777777" w:rsidR="00BF597B" w:rsidRPr="007A5833" w:rsidRDefault="00BF597B">
            <w:pPr>
              <w:jc w:val="center"/>
              <w:rPr>
                <w:sz w:val="18"/>
                <w:szCs w:val="18"/>
              </w:rPr>
            </w:pPr>
            <w:r w:rsidRPr="007A5833">
              <w:rPr>
                <w:spacing w:val="-2"/>
                <w:sz w:val="18"/>
                <w:szCs w:val="18"/>
              </w:rPr>
              <w:t>0,314</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6960D17A" w14:textId="77777777" w:rsidR="00BF597B" w:rsidRPr="007A5833" w:rsidRDefault="00BF597B">
            <w:pPr>
              <w:jc w:val="center"/>
              <w:rPr>
                <w:sz w:val="18"/>
                <w:szCs w:val="18"/>
              </w:rPr>
            </w:pPr>
            <w:r w:rsidRPr="007A5833">
              <w:rPr>
                <w:spacing w:val="-2"/>
                <w:sz w:val="18"/>
                <w:szCs w:val="18"/>
              </w:rPr>
              <w:t>0,314</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42511454" w14:textId="77777777" w:rsidR="00BF597B" w:rsidRPr="007A5833" w:rsidRDefault="00BF597B">
            <w:pPr>
              <w:jc w:val="center"/>
              <w:rPr>
                <w:sz w:val="18"/>
                <w:szCs w:val="18"/>
              </w:rPr>
            </w:pPr>
            <w:r w:rsidRPr="007A5833">
              <w:rPr>
                <w:sz w:val="18"/>
                <w:szCs w:val="18"/>
              </w:rPr>
              <w:t>-</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3B85C0A5" w14:textId="77777777" w:rsidR="00BF597B" w:rsidRPr="007A5833" w:rsidRDefault="00BF597B">
            <w:pPr>
              <w:jc w:val="center"/>
              <w:rPr>
                <w:sz w:val="18"/>
                <w:szCs w:val="18"/>
              </w:rPr>
            </w:pPr>
            <w:r w:rsidRPr="007A5833">
              <w:rPr>
                <w:sz w:val="18"/>
                <w:szCs w:val="18"/>
              </w:rPr>
              <w:t>-</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153C4386" w14:textId="77777777" w:rsidR="00BF597B" w:rsidRPr="007A5833" w:rsidRDefault="00BF597B">
            <w:pPr>
              <w:jc w:val="center"/>
              <w:rPr>
                <w:sz w:val="18"/>
                <w:szCs w:val="18"/>
              </w:rPr>
            </w:pPr>
            <w:r w:rsidRPr="007A5833">
              <w:rPr>
                <w:sz w:val="18"/>
                <w:szCs w:val="18"/>
              </w:rPr>
              <w:t>-</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43F72D64" w14:textId="77777777" w:rsidR="00BF597B" w:rsidRPr="007A5833" w:rsidRDefault="00BF597B">
            <w:pPr>
              <w:jc w:val="center"/>
              <w:rPr>
                <w:sz w:val="18"/>
                <w:szCs w:val="18"/>
              </w:rPr>
            </w:pPr>
            <w:r w:rsidRPr="007A5833">
              <w:rPr>
                <w:sz w:val="18"/>
                <w:szCs w:val="18"/>
              </w:rPr>
              <w:t>-</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7C953AA1"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3F72283"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3AF39DFC"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2F008E56"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43613F27" w14:textId="77777777" w:rsidR="00BF597B" w:rsidRPr="007A5833" w:rsidRDefault="00BF597B">
            <w:pPr>
              <w:jc w:val="center"/>
              <w:rPr>
                <w:sz w:val="18"/>
                <w:szCs w:val="18"/>
              </w:rPr>
            </w:pPr>
            <w:r w:rsidRPr="007A5833">
              <w:rPr>
                <w:sz w:val="18"/>
                <w:szCs w:val="18"/>
              </w:rPr>
              <w:t>-</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04C080B5" w14:textId="77777777" w:rsidR="00BF597B" w:rsidRPr="007A5833" w:rsidRDefault="00BF597B">
            <w:pPr>
              <w:jc w:val="center"/>
              <w:rPr>
                <w:sz w:val="18"/>
                <w:szCs w:val="18"/>
              </w:rPr>
            </w:pPr>
            <w:r w:rsidRPr="007A5833">
              <w:rPr>
                <w:sz w:val="18"/>
                <w:szCs w:val="18"/>
              </w:rPr>
              <w:t>-</w:t>
            </w:r>
          </w:p>
        </w:tc>
      </w:tr>
      <w:tr w:rsidR="00BF597B" w:rsidRPr="007A5833" w14:paraId="1045B588"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38FFED13" w14:textId="77777777" w:rsidR="00BF597B" w:rsidRPr="007A5833" w:rsidRDefault="00BF597B">
            <w:pPr>
              <w:spacing w:line="164" w:lineRule="exact"/>
              <w:jc w:val="center"/>
              <w:rPr>
                <w:sz w:val="18"/>
                <w:szCs w:val="18"/>
              </w:rPr>
            </w:pPr>
            <w:r w:rsidRPr="007A5833">
              <w:rPr>
                <w:sz w:val="18"/>
                <w:szCs w:val="18"/>
              </w:rPr>
              <w:t>Максимум</w:t>
            </w:r>
            <w:r w:rsidRPr="007A5833">
              <w:rPr>
                <w:spacing w:val="-7"/>
                <w:sz w:val="18"/>
                <w:szCs w:val="18"/>
              </w:rPr>
              <w:t xml:space="preserve"> </w:t>
            </w:r>
            <w:r w:rsidRPr="007A5833">
              <w:rPr>
                <w:spacing w:val="-2"/>
                <w:sz w:val="18"/>
                <w:szCs w:val="18"/>
              </w:rPr>
              <w:t>подпитки</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D36CDB0" w14:textId="77777777" w:rsidR="00BF597B" w:rsidRPr="007A5833" w:rsidRDefault="00BF597B">
            <w:pPr>
              <w:spacing w:line="164" w:lineRule="exact"/>
              <w:jc w:val="center"/>
              <w:rPr>
                <w:sz w:val="18"/>
                <w:szCs w:val="18"/>
              </w:rPr>
            </w:pPr>
            <w:r w:rsidRPr="007A5833">
              <w:rPr>
                <w:spacing w:val="-2"/>
                <w:sz w:val="18"/>
                <w:szCs w:val="18"/>
              </w:rPr>
              <w:t>0,086</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4A7DC655" w14:textId="77777777" w:rsidR="00BF597B" w:rsidRPr="007A5833" w:rsidRDefault="00BF597B">
            <w:pPr>
              <w:spacing w:line="164" w:lineRule="exact"/>
              <w:jc w:val="center"/>
              <w:rPr>
                <w:sz w:val="18"/>
                <w:szCs w:val="18"/>
              </w:rPr>
            </w:pPr>
            <w:r w:rsidRPr="007A5833">
              <w:rPr>
                <w:spacing w:val="-2"/>
                <w:sz w:val="18"/>
                <w:szCs w:val="18"/>
              </w:rPr>
              <w:t>0,086</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562E8C36" w14:textId="77777777" w:rsidR="00BF597B" w:rsidRPr="007A5833" w:rsidRDefault="00BF597B">
            <w:pPr>
              <w:spacing w:line="164" w:lineRule="exact"/>
              <w:jc w:val="center"/>
              <w:rPr>
                <w:sz w:val="18"/>
                <w:szCs w:val="18"/>
              </w:rPr>
            </w:pPr>
            <w:r w:rsidRPr="007A5833">
              <w:rPr>
                <w:sz w:val="18"/>
                <w:szCs w:val="18"/>
              </w:rPr>
              <w:t>-</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52C5CB95" w14:textId="77777777" w:rsidR="00BF597B" w:rsidRPr="007A5833" w:rsidRDefault="00BF597B">
            <w:pPr>
              <w:spacing w:line="164" w:lineRule="exact"/>
              <w:jc w:val="center"/>
              <w:rPr>
                <w:sz w:val="18"/>
                <w:szCs w:val="18"/>
              </w:rPr>
            </w:pPr>
            <w:r w:rsidRPr="007A5833">
              <w:rPr>
                <w:sz w:val="18"/>
                <w:szCs w:val="18"/>
              </w:rPr>
              <w:t>-</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091FF66A" w14:textId="77777777" w:rsidR="00BF597B" w:rsidRPr="007A5833" w:rsidRDefault="00BF597B">
            <w:pPr>
              <w:spacing w:line="164" w:lineRule="exact"/>
              <w:jc w:val="center"/>
              <w:rPr>
                <w:sz w:val="18"/>
                <w:szCs w:val="18"/>
              </w:rPr>
            </w:pPr>
            <w:r w:rsidRPr="007A5833">
              <w:rPr>
                <w:sz w:val="18"/>
                <w:szCs w:val="18"/>
              </w:rPr>
              <w:t>-</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2A3CE779" w14:textId="77777777" w:rsidR="00BF597B" w:rsidRPr="007A5833" w:rsidRDefault="00BF597B">
            <w:pPr>
              <w:spacing w:line="164" w:lineRule="exact"/>
              <w:jc w:val="center"/>
              <w:rPr>
                <w:sz w:val="18"/>
                <w:szCs w:val="18"/>
              </w:rPr>
            </w:pPr>
            <w:r w:rsidRPr="007A5833">
              <w:rPr>
                <w:sz w:val="18"/>
                <w:szCs w:val="18"/>
              </w:rPr>
              <w:t>-</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7D88D1D0" w14:textId="77777777" w:rsidR="00BF597B" w:rsidRPr="007A5833" w:rsidRDefault="00BF597B">
            <w:pPr>
              <w:spacing w:line="164" w:lineRule="exact"/>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4E615FF" w14:textId="77777777" w:rsidR="00BF597B" w:rsidRPr="007A5833" w:rsidRDefault="00BF597B">
            <w:pPr>
              <w:spacing w:line="164" w:lineRule="exact"/>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9E68DD0" w14:textId="77777777" w:rsidR="00BF597B" w:rsidRPr="007A5833" w:rsidRDefault="00BF597B">
            <w:pPr>
              <w:spacing w:line="164" w:lineRule="exact"/>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6CDB248D" w14:textId="77777777" w:rsidR="00BF597B" w:rsidRPr="007A5833" w:rsidRDefault="00BF597B">
            <w:pPr>
              <w:spacing w:line="164" w:lineRule="exact"/>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2E1613B5" w14:textId="77777777" w:rsidR="00BF597B" w:rsidRPr="007A5833" w:rsidRDefault="00BF597B">
            <w:pPr>
              <w:spacing w:line="164" w:lineRule="exact"/>
              <w:jc w:val="center"/>
              <w:rPr>
                <w:sz w:val="18"/>
                <w:szCs w:val="18"/>
              </w:rPr>
            </w:pPr>
            <w:r w:rsidRPr="007A5833">
              <w:rPr>
                <w:sz w:val="18"/>
                <w:szCs w:val="18"/>
              </w:rPr>
              <w:t>-</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1FFEE28B" w14:textId="77777777" w:rsidR="00BF597B" w:rsidRPr="007A5833" w:rsidRDefault="00BF597B">
            <w:pPr>
              <w:spacing w:line="164" w:lineRule="exact"/>
              <w:jc w:val="center"/>
              <w:rPr>
                <w:sz w:val="18"/>
                <w:szCs w:val="18"/>
              </w:rPr>
            </w:pPr>
            <w:r w:rsidRPr="007A5833">
              <w:rPr>
                <w:sz w:val="18"/>
                <w:szCs w:val="18"/>
              </w:rPr>
              <w:t>-</w:t>
            </w:r>
          </w:p>
        </w:tc>
      </w:tr>
      <w:tr w:rsidR="00BF597B" w:rsidRPr="007A5833" w14:paraId="45EB9A61"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5D51DD60" w14:textId="77777777" w:rsidR="00BF597B" w:rsidRPr="007A5833" w:rsidRDefault="00BF597B">
            <w:pPr>
              <w:spacing w:line="169" w:lineRule="exact"/>
              <w:jc w:val="center"/>
              <w:rPr>
                <w:sz w:val="18"/>
                <w:szCs w:val="18"/>
              </w:rPr>
            </w:pPr>
            <w:r w:rsidRPr="007A5833">
              <w:rPr>
                <w:sz w:val="18"/>
                <w:szCs w:val="18"/>
              </w:rPr>
              <w:t>ТС</w:t>
            </w:r>
            <w:r w:rsidRPr="007A5833">
              <w:rPr>
                <w:spacing w:val="-1"/>
                <w:sz w:val="18"/>
                <w:szCs w:val="18"/>
              </w:rPr>
              <w:t xml:space="preserve"> </w:t>
            </w:r>
            <w:r w:rsidRPr="007A5833">
              <w:rPr>
                <w:sz w:val="18"/>
                <w:szCs w:val="18"/>
              </w:rPr>
              <w:t xml:space="preserve">в </w:t>
            </w:r>
            <w:r w:rsidRPr="007A5833">
              <w:rPr>
                <w:spacing w:val="-2"/>
                <w:sz w:val="18"/>
                <w:szCs w:val="18"/>
              </w:rPr>
              <w:t>эксплуатационном</w:t>
            </w:r>
            <w:r w:rsidRPr="007A5833">
              <w:rPr>
                <w:spacing w:val="-5"/>
                <w:sz w:val="18"/>
                <w:szCs w:val="18"/>
              </w:rPr>
              <w:t xml:space="preserve"> </w:t>
            </w:r>
            <w:r w:rsidRPr="007A5833">
              <w:rPr>
                <w:sz w:val="18"/>
                <w:szCs w:val="18"/>
              </w:rPr>
              <w:t>режиме,</w:t>
            </w:r>
            <w:r w:rsidRPr="007A5833">
              <w:rPr>
                <w:spacing w:val="-2"/>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tcPr>
          <w:p w14:paraId="28A683D8" w14:textId="77777777" w:rsidR="00BF597B" w:rsidRPr="007A5833" w:rsidRDefault="00BF597B">
            <w:pPr>
              <w:jc w:val="center"/>
              <w:rPr>
                <w:sz w:val="18"/>
                <w:szCs w:val="18"/>
              </w:rPr>
            </w:pPr>
          </w:p>
        </w:tc>
        <w:tc>
          <w:tcPr>
            <w:tcW w:w="725" w:type="dxa"/>
            <w:tcBorders>
              <w:top w:val="single" w:sz="4" w:space="0" w:color="000000"/>
              <w:left w:val="single" w:sz="4" w:space="0" w:color="000000"/>
              <w:bottom w:val="single" w:sz="4" w:space="0" w:color="000000"/>
              <w:right w:val="single" w:sz="4" w:space="0" w:color="000000"/>
            </w:tcBorders>
            <w:vAlign w:val="center"/>
          </w:tcPr>
          <w:p w14:paraId="171CB263" w14:textId="77777777" w:rsidR="00BF597B" w:rsidRPr="007A5833" w:rsidRDefault="00BF597B">
            <w:pPr>
              <w:jc w:val="center"/>
              <w:rPr>
                <w:sz w:val="18"/>
                <w:szCs w:val="18"/>
              </w:rPr>
            </w:pPr>
          </w:p>
        </w:tc>
        <w:tc>
          <w:tcPr>
            <w:tcW w:w="723" w:type="dxa"/>
            <w:tcBorders>
              <w:top w:val="single" w:sz="4" w:space="0" w:color="000000"/>
              <w:left w:val="single" w:sz="4" w:space="0" w:color="000000"/>
              <w:bottom w:val="single" w:sz="4" w:space="0" w:color="000000"/>
              <w:right w:val="single" w:sz="4" w:space="0" w:color="000000"/>
            </w:tcBorders>
            <w:vAlign w:val="center"/>
          </w:tcPr>
          <w:p w14:paraId="42F44D4A" w14:textId="77777777" w:rsidR="00BF597B" w:rsidRPr="007A5833" w:rsidRDefault="00BF597B">
            <w:pPr>
              <w:jc w:val="center"/>
              <w:rPr>
                <w:sz w:val="18"/>
                <w:szCs w:val="18"/>
              </w:rPr>
            </w:pPr>
          </w:p>
        </w:tc>
        <w:tc>
          <w:tcPr>
            <w:tcW w:w="875" w:type="dxa"/>
            <w:tcBorders>
              <w:top w:val="single" w:sz="4" w:space="0" w:color="000000"/>
              <w:left w:val="single" w:sz="4" w:space="0" w:color="000000"/>
              <w:bottom w:val="single" w:sz="4" w:space="0" w:color="000000"/>
              <w:right w:val="single" w:sz="4" w:space="0" w:color="000000"/>
            </w:tcBorders>
            <w:vAlign w:val="center"/>
          </w:tcPr>
          <w:p w14:paraId="3145FB1B" w14:textId="77777777" w:rsidR="00BF597B" w:rsidRPr="007A5833" w:rsidRDefault="00BF597B">
            <w:pPr>
              <w:jc w:val="center"/>
              <w:rPr>
                <w:sz w:val="18"/>
                <w:szCs w:val="18"/>
              </w:rPr>
            </w:pPr>
          </w:p>
        </w:tc>
        <w:tc>
          <w:tcPr>
            <w:tcW w:w="726" w:type="dxa"/>
            <w:tcBorders>
              <w:top w:val="single" w:sz="4" w:space="0" w:color="000000"/>
              <w:left w:val="single" w:sz="4" w:space="0" w:color="000000"/>
              <w:bottom w:val="single" w:sz="4" w:space="0" w:color="000000"/>
              <w:right w:val="single" w:sz="4" w:space="0" w:color="000000"/>
            </w:tcBorders>
            <w:vAlign w:val="center"/>
          </w:tcPr>
          <w:p w14:paraId="64BF11E0" w14:textId="77777777" w:rsidR="00BF597B" w:rsidRPr="007A5833" w:rsidRDefault="00BF597B">
            <w:pPr>
              <w:jc w:val="center"/>
              <w:rPr>
                <w:sz w:val="18"/>
                <w:szCs w:val="18"/>
              </w:rPr>
            </w:pPr>
          </w:p>
        </w:tc>
        <w:tc>
          <w:tcPr>
            <w:tcW w:w="727" w:type="dxa"/>
            <w:tcBorders>
              <w:top w:val="single" w:sz="4" w:space="0" w:color="000000"/>
              <w:left w:val="single" w:sz="4" w:space="0" w:color="000000"/>
              <w:bottom w:val="single" w:sz="4" w:space="0" w:color="000000"/>
              <w:right w:val="single" w:sz="4" w:space="0" w:color="000000"/>
            </w:tcBorders>
            <w:vAlign w:val="center"/>
          </w:tcPr>
          <w:p w14:paraId="111D9AC4" w14:textId="77777777" w:rsidR="00BF597B" w:rsidRPr="007A5833" w:rsidRDefault="00BF597B">
            <w:pPr>
              <w:jc w:val="center"/>
              <w:rPr>
                <w:sz w:val="18"/>
                <w:szCs w:val="18"/>
              </w:rPr>
            </w:pPr>
          </w:p>
        </w:tc>
        <w:tc>
          <w:tcPr>
            <w:tcW w:w="731" w:type="dxa"/>
            <w:tcBorders>
              <w:top w:val="single" w:sz="4" w:space="0" w:color="000000"/>
              <w:left w:val="single" w:sz="4" w:space="0" w:color="000000"/>
              <w:bottom w:val="single" w:sz="4" w:space="0" w:color="000000"/>
              <w:right w:val="single" w:sz="4" w:space="0" w:color="000000"/>
            </w:tcBorders>
            <w:vAlign w:val="center"/>
          </w:tcPr>
          <w:p w14:paraId="37C70342" w14:textId="77777777" w:rsidR="00BF597B" w:rsidRPr="007A5833" w:rsidRDefault="00BF597B">
            <w:pPr>
              <w:jc w:val="center"/>
              <w:rPr>
                <w:sz w:val="18"/>
                <w:szCs w:val="18"/>
              </w:rPr>
            </w:pPr>
          </w:p>
        </w:tc>
        <w:tc>
          <w:tcPr>
            <w:tcW w:w="606" w:type="dxa"/>
            <w:tcBorders>
              <w:top w:val="single" w:sz="4" w:space="0" w:color="000000"/>
              <w:left w:val="single" w:sz="4" w:space="0" w:color="000000"/>
              <w:bottom w:val="single" w:sz="4" w:space="0" w:color="000000"/>
              <w:right w:val="single" w:sz="4" w:space="0" w:color="000000"/>
            </w:tcBorders>
            <w:vAlign w:val="center"/>
          </w:tcPr>
          <w:p w14:paraId="68D4BB56" w14:textId="77777777" w:rsidR="00BF597B" w:rsidRPr="007A5833" w:rsidRDefault="00BF597B">
            <w:pPr>
              <w:jc w:val="center"/>
              <w:rPr>
                <w:sz w:val="18"/>
                <w:szCs w:val="18"/>
              </w:rPr>
            </w:pPr>
          </w:p>
        </w:tc>
        <w:tc>
          <w:tcPr>
            <w:tcW w:w="608" w:type="dxa"/>
            <w:tcBorders>
              <w:top w:val="single" w:sz="4" w:space="0" w:color="000000"/>
              <w:left w:val="single" w:sz="4" w:space="0" w:color="000000"/>
              <w:bottom w:val="single" w:sz="4" w:space="0" w:color="000000"/>
              <w:right w:val="single" w:sz="4" w:space="0" w:color="000000"/>
            </w:tcBorders>
            <w:vAlign w:val="center"/>
          </w:tcPr>
          <w:p w14:paraId="4423D392" w14:textId="77777777" w:rsidR="00BF597B" w:rsidRPr="007A5833" w:rsidRDefault="00BF597B">
            <w:pPr>
              <w:jc w:val="center"/>
              <w:rPr>
                <w:sz w:val="18"/>
                <w:szCs w:val="18"/>
              </w:rPr>
            </w:pPr>
          </w:p>
        </w:tc>
        <w:tc>
          <w:tcPr>
            <w:tcW w:w="606" w:type="dxa"/>
            <w:tcBorders>
              <w:top w:val="single" w:sz="4" w:space="0" w:color="000000"/>
              <w:left w:val="single" w:sz="4" w:space="0" w:color="000000"/>
              <w:bottom w:val="single" w:sz="4" w:space="0" w:color="000000"/>
              <w:right w:val="single" w:sz="4" w:space="0" w:color="000000"/>
            </w:tcBorders>
            <w:vAlign w:val="center"/>
          </w:tcPr>
          <w:p w14:paraId="2D784F26" w14:textId="77777777" w:rsidR="00BF597B" w:rsidRPr="007A5833" w:rsidRDefault="00BF597B">
            <w:pPr>
              <w:jc w:val="center"/>
              <w:rPr>
                <w:sz w:val="18"/>
                <w:szCs w:val="18"/>
              </w:rPr>
            </w:pPr>
          </w:p>
        </w:tc>
        <w:tc>
          <w:tcPr>
            <w:tcW w:w="608" w:type="dxa"/>
            <w:tcBorders>
              <w:top w:val="single" w:sz="4" w:space="0" w:color="000000"/>
              <w:left w:val="single" w:sz="4" w:space="0" w:color="000000"/>
              <w:bottom w:val="single" w:sz="4" w:space="0" w:color="000000"/>
              <w:right w:val="single" w:sz="4" w:space="0" w:color="000000"/>
            </w:tcBorders>
            <w:vAlign w:val="center"/>
          </w:tcPr>
          <w:p w14:paraId="7B8126BD" w14:textId="77777777" w:rsidR="00BF597B" w:rsidRPr="007A5833" w:rsidRDefault="00BF597B">
            <w:pPr>
              <w:jc w:val="center"/>
              <w:rPr>
                <w:sz w:val="18"/>
                <w:szCs w:val="18"/>
              </w:rPr>
            </w:pPr>
          </w:p>
        </w:tc>
        <w:tc>
          <w:tcPr>
            <w:tcW w:w="596" w:type="dxa"/>
            <w:tcBorders>
              <w:top w:val="single" w:sz="4" w:space="0" w:color="000000"/>
              <w:left w:val="single" w:sz="4" w:space="0" w:color="000000"/>
              <w:bottom w:val="single" w:sz="4" w:space="0" w:color="000000"/>
              <w:right w:val="single" w:sz="4" w:space="0" w:color="000000"/>
            </w:tcBorders>
            <w:vAlign w:val="center"/>
          </w:tcPr>
          <w:p w14:paraId="24B81ADF" w14:textId="77777777" w:rsidR="00BF597B" w:rsidRPr="007A5833" w:rsidRDefault="00BF597B">
            <w:pPr>
              <w:jc w:val="center"/>
              <w:rPr>
                <w:sz w:val="18"/>
                <w:szCs w:val="18"/>
              </w:rPr>
            </w:pPr>
          </w:p>
        </w:tc>
      </w:tr>
      <w:tr w:rsidR="00BF597B" w:rsidRPr="007A5833" w14:paraId="4143D188"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7A8E4C02" w14:textId="77777777" w:rsidR="00BF597B" w:rsidRPr="007A5833" w:rsidRDefault="00BF597B">
            <w:pPr>
              <w:spacing w:line="182"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подпитка ТС в период повреждения</w:t>
            </w:r>
            <w:r w:rsidRPr="007A5833">
              <w:rPr>
                <w:spacing w:val="40"/>
                <w:sz w:val="18"/>
                <w:szCs w:val="18"/>
              </w:rPr>
              <w:t xml:space="preserve"> </w:t>
            </w:r>
            <w:r w:rsidRPr="007A5833">
              <w:rPr>
                <w:sz w:val="18"/>
                <w:szCs w:val="18"/>
              </w:rPr>
              <w:t>участка, 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006E196" w14:textId="77777777" w:rsidR="00BF597B" w:rsidRPr="007A5833" w:rsidRDefault="00BF597B">
            <w:pPr>
              <w:jc w:val="center"/>
              <w:rPr>
                <w:sz w:val="18"/>
                <w:szCs w:val="18"/>
              </w:rPr>
            </w:pPr>
            <w:r w:rsidRPr="007A5833">
              <w:rPr>
                <w:spacing w:val="-2"/>
                <w:sz w:val="18"/>
                <w:szCs w:val="18"/>
              </w:rPr>
              <w:t>0,228</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630910E1" w14:textId="77777777" w:rsidR="00BF597B" w:rsidRPr="007A5833" w:rsidRDefault="00BF597B">
            <w:pPr>
              <w:jc w:val="center"/>
              <w:rPr>
                <w:sz w:val="18"/>
                <w:szCs w:val="18"/>
              </w:rPr>
            </w:pPr>
            <w:r w:rsidRPr="007A5833">
              <w:rPr>
                <w:spacing w:val="-2"/>
                <w:sz w:val="18"/>
                <w:szCs w:val="18"/>
              </w:rPr>
              <w:t>0,228</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6DD97C53" w14:textId="77777777" w:rsidR="00BF597B" w:rsidRPr="007A5833" w:rsidRDefault="00BF597B">
            <w:pPr>
              <w:jc w:val="center"/>
              <w:rPr>
                <w:sz w:val="18"/>
                <w:szCs w:val="18"/>
              </w:rPr>
            </w:pPr>
            <w:r w:rsidRPr="007A5833">
              <w:rPr>
                <w:sz w:val="18"/>
                <w:szCs w:val="18"/>
              </w:rPr>
              <w:t>-</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4B836E45" w14:textId="77777777" w:rsidR="00BF597B" w:rsidRPr="007A5833" w:rsidRDefault="00BF597B">
            <w:pPr>
              <w:jc w:val="center"/>
              <w:rPr>
                <w:sz w:val="18"/>
                <w:szCs w:val="18"/>
              </w:rPr>
            </w:pPr>
            <w:r w:rsidRPr="007A5833">
              <w:rPr>
                <w:sz w:val="18"/>
                <w:szCs w:val="18"/>
              </w:rPr>
              <w:t>-</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0C2A191F" w14:textId="77777777" w:rsidR="00BF597B" w:rsidRPr="007A5833" w:rsidRDefault="00BF597B">
            <w:pPr>
              <w:jc w:val="center"/>
              <w:rPr>
                <w:sz w:val="18"/>
                <w:szCs w:val="18"/>
              </w:rPr>
            </w:pPr>
            <w:r w:rsidRPr="007A5833">
              <w:rPr>
                <w:sz w:val="18"/>
                <w:szCs w:val="18"/>
              </w:rPr>
              <w:t>-</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46127BC0" w14:textId="77777777" w:rsidR="00BF597B" w:rsidRPr="007A5833" w:rsidRDefault="00BF597B">
            <w:pPr>
              <w:jc w:val="center"/>
              <w:rPr>
                <w:sz w:val="18"/>
                <w:szCs w:val="18"/>
              </w:rPr>
            </w:pPr>
            <w:r w:rsidRPr="007A5833">
              <w:rPr>
                <w:sz w:val="18"/>
                <w:szCs w:val="18"/>
              </w:rPr>
              <w:t>-</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4E224526"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13C398D3"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51CA9E35"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65244300"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3B2B387B" w14:textId="77777777" w:rsidR="00BF597B" w:rsidRPr="007A5833" w:rsidRDefault="00BF597B">
            <w:pPr>
              <w:jc w:val="center"/>
              <w:rPr>
                <w:sz w:val="18"/>
                <w:szCs w:val="18"/>
              </w:rPr>
            </w:pPr>
            <w:r w:rsidRPr="007A5833">
              <w:rPr>
                <w:sz w:val="18"/>
                <w:szCs w:val="18"/>
              </w:rPr>
              <w:t>-</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0422AC97" w14:textId="77777777" w:rsidR="00BF597B" w:rsidRPr="007A5833" w:rsidRDefault="00BF597B">
            <w:pPr>
              <w:jc w:val="center"/>
              <w:rPr>
                <w:sz w:val="18"/>
                <w:szCs w:val="18"/>
              </w:rPr>
            </w:pPr>
            <w:r w:rsidRPr="007A5833">
              <w:rPr>
                <w:sz w:val="18"/>
                <w:szCs w:val="18"/>
              </w:rPr>
              <w:t>-</w:t>
            </w:r>
          </w:p>
        </w:tc>
      </w:tr>
      <w:tr w:rsidR="00BF597B" w:rsidRPr="007A5833" w14:paraId="21B37EDD"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61CA1C7B" w14:textId="77777777" w:rsidR="00BF597B" w:rsidRPr="007A5833" w:rsidRDefault="00BF597B">
            <w:pPr>
              <w:spacing w:line="164" w:lineRule="exact"/>
              <w:jc w:val="center"/>
              <w:rPr>
                <w:sz w:val="18"/>
                <w:szCs w:val="18"/>
              </w:rPr>
            </w:pPr>
            <w:r w:rsidRPr="007A5833">
              <w:rPr>
                <w:sz w:val="18"/>
                <w:szCs w:val="18"/>
              </w:rPr>
              <w:t>Котельная</w:t>
            </w:r>
            <w:r w:rsidRPr="007A5833">
              <w:rPr>
                <w:spacing w:val="-5"/>
                <w:sz w:val="18"/>
                <w:szCs w:val="18"/>
              </w:rPr>
              <w:t xml:space="preserve"> </w:t>
            </w:r>
            <w:r w:rsidRPr="007A5833">
              <w:rPr>
                <w:sz w:val="18"/>
                <w:szCs w:val="18"/>
              </w:rPr>
              <w:t>№</w:t>
            </w:r>
            <w:r w:rsidRPr="007A5833">
              <w:rPr>
                <w:spacing w:val="-5"/>
                <w:sz w:val="18"/>
                <w:szCs w:val="18"/>
              </w:rPr>
              <w:t xml:space="preserve"> </w:t>
            </w:r>
            <w:r w:rsidRPr="007A5833">
              <w:rPr>
                <w:spacing w:val="-10"/>
                <w:sz w:val="18"/>
                <w:szCs w:val="18"/>
              </w:rPr>
              <w:t>4</w:t>
            </w:r>
          </w:p>
        </w:tc>
      </w:tr>
      <w:tr w:rsidR="00BF597B" w:rsidRPr="007A5833" w14:paraId="7F7A4EC0"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7E16B880" w14:textId="77777777" w:rsidR="00BF597B" w:rsidRPr="007A5833" w:rsidRDefault="00BF597B">
            <w:pPr>
              <w:spacing w:line="168"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8B10CFF" w14:textId="77777777" w:rsidR="00BF597B" w:rsidRPr="007A5833" w:rsidRDefault="00BF597B">
            <w:pPr>
              <w:jc w:val="center"/>
              <w:rPr>
                <w:sz w:val="18"/>
                <w:szCs w:val="18"/>
              </w:rPr>
            </w:pPr>
            <w:r w:rsidRPr="007A5833">
              <w:rPr>
                <w:spacing w:val="-2"/>
                <w:sz w:val="18"/>
                <w:szCs w:val="18"/>
              </w:rPr>
              <w:t>0,238</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4B4C6E46" w14:textId="77777777" w:rsidR="00BF597B" w:rsidRPr="007A5833" w:rsidRDefault="00BF597B">
            <w:pPr>
              <w:jc w:val="center"/>
              <w:rPr>
                <w:sz w:val="18"/>
                <w:szCs w:val="18"/>
              </w:rPr>
            </w:pPr>
            <w:r w:rsidRPr="007A5833">
              <w:rPr>
                <w:spacing w:val="-2"/>
                <w:sz w:val="18"/>
                <w:szCs w:val="18"/>
              </w:rPr>
              <w:t>0,238</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4E2F52E3" w14:textId="77777777" w:rsidR="00BF597B" w:rsidRPr="007A5833" w:rsidRDefault="00BF597B">
            <w:pPr>
              <w:jc w:val="center"/>
              <w:rPr>
                <w:sz w:val="18"/>
                <w:szCs w:val="18"/>
              </w:rPr>
            </w:pPr>
            <w:r w:rsidRPr="007A5833">
              <w:rPr>
                <w:spacing w:val="-2"/>
                <w:sz w:val="18"/>
                <w:szCs w:val="18"/>
              </w:rPr>
              <w:t>0,238</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088BB80B" w14:textId="77777777" w:rsidR="00BF597B" w:rsidRPr="007A5833" w:rsidRDefault="00BF597B">
            <w:pPr>
              <w:jc w:val="center"/>
              <w:rPr>
                <w:sz w:val="18"/>
                <w:szCs w:val="18"/>
              </w:rPr>
            </w:pPr>
            <w:r w:rsidRPr="007A5833">
              <w:rPr>
                <w:spacing w:val="-2"/>
                <w:sz w:val="18"/>
                <w:szCs w:val="18"/>
              </w:rPr>
              <w:t>0,238</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73202ED9" w14:textId="77777777" w:rsidR="00BF597B" w:rsidRPr="007A5833" w:rsidRDefault="00BF597B">
            <w:pPr>
              <w:jc w:val="center"/>
              <w:rPr>
                <w:sz w:val="18"/>
                <w:szCs w:val="18"/>
              </w:rPr>
            </w:pPr>
            <w:r w:rsidRPr="007A5833">
              <w:rPr>
                <w:spacing w:val="-2"/>
                <w:sz w:val="18"/>
                <w:szCs w:val="18"/>
              </w:rPr>
              <w:t>0,238</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34B22528" w14:textId="77777777" w:rsidR="00BF597B" w:rsidRPr="007A5833" w:rsidRDefault="00BF597B">
            <w:pPr>
              <w:jc w:val="center"/>
              <w:rPr>
                <w:sz w:val="18"/>
                <w:szCs w:val="18"/>
              </w:rPr>
            </w:pPr>
            <w:r w:rsidRPr="007A5833">
              <w:rPr>
                <w:spacing w:val="-2"/>
                <w:sz w:val="18"/>
                <w:szCs w:val="18"/>
              </w:rPr>
              <w:t>0,238</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31483FC8" w14:textId="77777777" w:rsidR="00BF597B" w:rsidRPr="007A5833" w:rsidRDefault="00BF597B">
            <w:pPr>
              <w:jc w:val="center"/>
              <w:rPr>
                <w:sz w:val="18"/>
                <w:szCs w:val="18"/>
              </w:rPr>
            </w:pPr>
            <w:r w:rsidRPr="007A5833">
              <w:rPr>
                <w:spacing w:val="-2"/>
                <w:sz w:val="18"/>
                <w:szCs w:val="18"/>
              </w:rPr>
              <w:t>0,238</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3BC3A3BD" w14:textId="77777777" w:rsidR="00BF597B" w:rsidRPr="007A5833" w:rsidRDefault="00BF597B">
            <w:pPr>
              <w:jc w:val="center"/>
              <w:rPr>
                <w:sz w:val="18"/>
                <w:szCs w:val="18"/>
              </w:rPr>
            </w:pPr>
            <w:r w:rsidRPr="007A5833">
              <w:rPr>
                <w:spacing w:val="-2"/>
                <w:sz w:val="18"/>
                <w:szCs w:val="18"/>
              </w:rPr>
              <w:t>0,238</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5B6D5975" w14:textId="77777777" w:rsidR="00BF597B" w:rsidRPr="007A5833" w:rsidRDefault="00BF597B">
            <w:pPr>
              <w:jc w:val="center"/>
              <w:rPr>
                <w:sz w:val="18"/>
                <w:szCs w:val="18"/>
              </w:rPr>
            </w:pPr>
            <w:r w:rsidRPr="007A5833">
              <w:rPr>
                <w:spacing w:val="-2"/>
                <w:sz w:val="18"/>
                <w:szCs w:val="18"/>
              </w:rPr>
              <w:t>0,238</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D0DC881" w14:textId="77777777" w:rsidR="00BF597B" w:rsidRPr="007A5833" w:rsidRDefault="00BF597B">
            <w:pPr>
              <w:jc w:val="center"/>
              <w:rPr>
                <w:sz w:val="18"/>
                <w:szCs w:val="18"/>
              </w:rPr>
            </w:pPr>
            <w:r w:rsidRPr="007A5833">
              <w:rPr>
                <w:spacing w:val="-2"/>
                <w:sz w:val="18"/>
                <w:szCs w:val="18"/>
              </w:rPr>
              <w:t>0,238</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64D1BF06" w14:textId="77777777" w:rsidR="00BF597B" w:rsidRPr="007A5833" w:rsidRDefault="00BF597B">
            <w:pPr>
              <w:jc w:val="center"/>
              <w:rPr>
                <w:sz w:val="18"/>
                <w:szCs w:val="18"/>
              </w:rPr>
            </w:pPr>
            <w:r w:rsidRPr="007A5833">
              <w:rPr>
                <w:spacing w:val="-2"/>
                <w:sz w:val="18"/>
                <w:szCs w:val="18"/>
              </w:rPr>
              <w:t>0,238</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5D9A31EE" w14:textId="77777777" w:rsidR="00BF597B" w:rsidRPr="007A5833" w:rsidRDefault="00BF597B">
            <w:pPr>
              <w:jc w:val="center"/>
              <w:rPr>
                <w:sz w:val="18"/>
                <w:szCs w:val="18"/>
              </w:rPr>
            </w:pPr>
            <w:r w:rsidRPr="007A5833">
              <w:rPr>
                <w:spacing w:val="-2"/>
                <w:sz w:val="18"/>
                <w:szCs w:val="18"/>
              </w:rPr>
              <w:t>0,238</w:t>
            </w:r>
          </w:p>
        </w:tc>
      </w:tr>
      <w:tr w:rsidR="00BF597B" w:rsidRPr="007A5833" w14:paraId="04D0930E"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122C0D0B" w14:textId="77777777" w:rsidR="00BF597B" w:rsidRPr="007A5833" w:rsidRDefault="00BF597B">
            <w:pPr>
              <w:spacing w:line="180" w:lineRule="atLeast"/>
              <w:jc w:val="center"/>
              <w:rPr>
                <w:sz w:val="18"/>
                <w:szCs w:val="18"/>
              </w:rPr>
            </w:pPr>
            <w:r w:rsidRPr="007A5833">
              <w:rPr>
                <w:sz w:val="18"/>
                <w:szCs w:val="18"/>
              </w:rPr>
              <w:t>Максимум</w:t>
            </w:r>
            <w:r w:rsidRPr="007A5833">
              <w:rPr>
                <w:spacing w:val="-7"/>
                <w:sz w:val="18"/>
                <w:szCs w:val="18"/>
              </w:rPr>
              <w:t xml:space="preserve"> </w:t>
            </w:r>
            <w:r w:rsidRPr="007A5833">
              <w:rPr>
                <w:spacing w:val="-2"/>
                <w:sz w:val="18"/>
                <w:szCs w:val="18"/>
              </w:rPr>
              <w:t>подпитки ТС</w:t>
            </w:r>
            <w:r w:rsidRPr="007A5833">
              <w:rPr>
                <w:spacing w:val="-10"/>
                <w:sz w:val="18"/>
                <w:szCs w:val="18"/>
              </w:rPr>
              <w:t xml:space="preserve"> </w:t>
            </w:r>
            <w:r w:rsidRPr="007A5833">
              <w:rPr>
                <w:sz w:val="18"/>
                <w:szCs w:val="18"/>
              </w:rPr>
              <w:t>в</w:t>
            </w:r>
            <w:r w:rsidRPr="007A5833">
              <w:rPr>
                <w:spacing w:val="-10"/>
                <w:sz w:val="18"/>
                <w:szCs w:val="18"/>
              </w:rPr>
              <w:t xml:space="preserve"> </w:t>
            </w:r>
            <w:r w:rsidRPr="007A5833">
              <w:rPr>
                <w:sz w:val="18"/>
                <w:szCs w:val="18"/>
              </w:rPr>
              <w:t>эксплуатационном режиме, 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3EFD2B0C" w14:textId="77777777" w:rsidR="00BF597B" w:rsidRPr="007A5833" w:rsidRDefault="00BF597B">
            <w:pPr>
              <w:jc w:val="center"/>
              <w:rPr>
                <w:sz w:val="18"/>
                <w:szCs w:val="18"/>
              </w:rPr>
            </w:pPr>
            <w:r w:rsidRPr="007A5833">
              <w:rPr>
                <w:spacing w:val="-2"/>
                <w:sz w:val="18"/>
                <w:szCs w:val="18"/>
              </w:rPr>
              <w:t>0,065</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11695337" w14:textId="77777777" w:rsidR="00BF597B" w:rsidRPr="007A5833" w:rsidRDefault="00BF597B">
            <w:pPr>
              <w:jc w:val="center"/>
              <w:rPr>
                <w:sz w:val="18"/>
                <w:szCs w:val="18"/>
              </w:rPr>
            </w:pPr>
            <w:r w:rsidRPr="007A5833">
              <w:rPr>
                <w:spacing w:val="-2"/>
                <w:sz w:val="18"/>
                <w:szCs w:val="18"/>
              </w:rPr>
              <w:t>0,065</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10AA0F05" w14:textId="77777777" w:rsidR="00BF597B" w:rsidRPr="007A5833" w:rsidRDefault="00BF597B">
            <w:pPr>
              <w:jc w:val="center"/>
              <w:rPr>
                <w:sz w:val="18"/>
                <w:szCs w:val="18"/>
              </w:rPr>
            </w:pPr>
            <w:r w:rsidRPr="007A5833">
              <w:rPr>
                <w:spacing w:val="-2"/>
                <w:sz w:val="18"/>
                <w:szCs w:val="18"/>
              </w:rPr>
              <w:t>0,065</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670EE278" w14:textId="77777777" w:rsidR="00BF597B" w:rsidRPr="007A5833" w:rsidRDefault="00BF597B">
            <w:pPr>
              <w:jc w:val="center"/>
              <w:rPr>
                <w:sz w:val="18"/>
                <w:szCs w:val="18"/>
              </w:rPr>
            </w:pPr>
            <w:r w:rsidRPr="007A5833">
              <w:rPr>
                <w:spacing w:val="-2"/>
                <w:sz w:val="18"/>
                <w:szCs w:val="18"/>
              </w:rPr>
              <w:t>0,065</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1130384" w14:textId="77777777" w:rsidR="00BF597B" w:rsidRPr="007A5833" w:rsidRDefault="00BF597B">
            <w:pPr>
              <w:jc w:val="center"/>
              <w:rPr>
                <w:sz w:val="18"/>
                <w:szCs w:val="18"/>
              </w:rPr>
            </w:pPr>
            <w:r w:rsidRPr="007A5833">
              <w:rPr>
                <w:spacing w:val="-2"/>
                <w:sz w:val="18"/>
                <w:szCs w:val="18"/>
              </w:rPr>
              <w:t>0,065</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117AA457" w14:textId="77777777" w:rsidR="00BF597B" w:rsidRPr="007A5833" w:rsidRDefault="00BF597B">
            <w:pPr>
              <w:jc w:val="center"/>
              <w:rPr>
                <w:sz w:val="18"/>
                <w:szCs w:val="18"/>
              </w:rPr>
            </w:pPr>
            <w:r w:rsidRPr="007A5833">
              <w:rPr>
                <w:spacing w:val="-2"/>
                <w:sz w:val="18"/>
                <w:szCs w:val="18"/>
              </w:rPr>
              <w:t>0,065</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28FF58BA" w14:textId="77777777" w:rsidR="00BF597B" w:rsidRPr="007A5833" w:rsidRDefault="00BF597B">
            <w:pPr>
              <w:jc w:val="center"/>
              <w:rPr>
                <w:sz w:val="18"/>
                <w:szCs w:val="18"/>
              </w:rPr>
            </w:pPr>
            <w:r w:rsidRPr="007A5833">
              <w:rPr>
                <w:spacing w:val="-2"/>
                <w:sz w:val="18"/>
                <w:szCs w:val="18"/>
              </w:rPr>
              <w:t>0,065</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66FB971C" w14:textId="77777777" w:rsidR="00BF597B" w:rsidRPr="007A5833" w:rsidRDefault="00BF597B">
            <w:pPr>
              <w:jc w:val="center"/>
              <w:rPr>
                <w:sz w:val="18"/>
                <w:szCs w:val="18"/>
              </w:rPr>
            </w:pPr>
            <w:r w:rsidRPr="007A5833">
              <w:rPr>
                <w:spacing w:val="-2"/>
                <w:sz w:val="18"/>
                <w:szCs w:val="18"/>
              </w:rPr>
              <w:t>0,065</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5CE0E835" w14:textId="77777777" w:rsidR="00BF597B" w:rsidRPr="007A5833" w:rsidRDefault="00BF597B">
            <w:pPr>
              <w:jc w:val="center"/>
              <w:rPr>
                <w:sz w:val="18"/>
                <w:szCs w:val="18"/>
              </w:rPr>
            </w:pPr>
            <w:r w:rsidRPr="007A5833">
              <w:rPr>
                <w:spacing w:val="-2"/>
                <w:sz w:val="18"/>
                <w:szCs w:val="18"/>
              </w:rPr>
              <w:t>0,065</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3B392DB1" w14:textId="77777777" w:rsidR="00BF597B" w:rsidRPr="007A5833" w:rsidRDefault="00BF597B">
            <w:pPr>
              <w:jc w:val="center"/>
              <w:rPr>
                <w:sz w:val="18"/>
                <w:szCs w:val="18"/>
              </w:rPr>
            </w:pPr>
            <w:r w:rsidRPr="007A5833">
              <w:rPr>
                <w:spacing w:val="-2"/>
                <w:sz w:val="18"/>
                <w:szCs w:val="18"/>
              </w:rPr>
              <w:t>0,065</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1B9AC37C" w14:textId="77777777" w:rsidR="00BF597B" w:rsidRPr="007A5833" w:rsidRDefault="00BF597B">
            <w:pPr>
              <w:jc w:val="center"/>
              <w:rPr>
                <w:sz w:val="18"/>
                <w:szCs w:val="18"/>
              </w:rPr>
            </w:pPr>
            <w:r w:rsidRPr="007A5833">
              <w:rPr>
                <w:spacing w:val="-2"/>
                <w:sz w:val="18"/>
                <w:szCs w:val="18"/>
              </w:rPr>
              <w:t>0,065</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1B4A19E8" w14:textId="77777777" w:rsidR="00BF597B" w:rsidRPr="007A5833" w:rsidRDefault="00BF597B">
            <w:pPr>
              <w:jc w:val="center"/>
              <w:rPr>
                <w:sz w:val="18"/>
                <w:szCs w:val="18"/>
              </w:rPr>
            </w:pPr>
            <w:r w:rsidRPr="007A5833">
              <w:rPr>
                <w:spacing w:val="-2"/>
                <w:sz w:val="18"/>
                <w:szCs w:val="18"/>
              </w:rPr>
              <w:t>0,065</w:t>
            </w:r>
          </w:p>
        </w:tc>
      </w:tr>
      <w:tr w:rsidR="00BF597B" w:rsidRPr="007A5833" w14:paraId="3D0E4096"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50A63549" w14:textId="77777777" w:rsidR="00BF597B" w:rsidRPr="007A5833" w:rsidRDefault="00BF597B">
            <w:pPr>
              <w:spacing w:line="168"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подпитка ТС в период</w:t>
            </w:r>
            <w:r w:rsidRPr="007A5833">
              <w:rPr>
                <w:spacing w:val="40"/>
                <w:sz w:val="18"/>
                <w:szCs w:val="18"/>
              </w:rPr>
              <w:t xml:space="preserve"> </w:t>
            </w:r>
            <w:r w:rsidRPr="007A5833">
              <w:rPr>
                <w:spacing w:val="-2"/>
                <w:sz w:val="18"/>
                <w:szCs w:val="18"/>
              </w:rPr>
              <w:t>повреждения</w:t>
            </w:r>
            <w:r w:rsidRPr="007A5833">
              <w:rPr>
                <w:sz w:val="18"/>
                <w:szCs w:val="18"/>
              </w:rPr>
              <w:t>участка,</w:t>
            </w:r>
            <w:r w:rsidRPr="007A5833">
              <w:rPr>
                <w:spacing w:val="-3"/>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13570A03" w14:textId="77777777" w:rsidR="00BF597B" w:rsidRPr="007A5833" w:rsidRDefault="00BF597B">
            <w:pPr>
              <w:jc w:val="center"/>
              <w:rPr>
                <w:sz w:val="18"/>
                <w:szCs w:val="18"/>
              </w:rPr>
            </w:pPr>
            <w:r w:rsidRPr="007A5833">
              <w:rPr>
                <w:spacing w:val="-2"/>
                <w:sz w:val="18"/>
                <w:szCs w:val="18"/>
              </w:rPr>
              <w:t>0,173</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0D27DC6D" w14:textId="77777777" w:rsidR="00BF597B" w:rsidRPr="007A5833" w:rsidRDefault="00BF597B">
            <w:pPr>
              <w:jc w:val="center"/>
              <w:rPr>
                <w:sz w:val="18"/>
                <w:szCs w:val="18"/>
              </w:rPr>
            </w:pPr>
            <w:r w:rsidRPr="007A5833">
              <w:rPr>
                <w:spacing w:val="-2"/>
                <w:sz w:val="18"/>
                <w:szCs w:val="18"/>
              </w:rPr>
              <w:t>0,173</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4D3FF213" w14:textId="77777777" w:rsidR="00BF597B" w:rsidRPr="007A5833" w:rsidRDefault="00BF597B">
            <w:pPr>
              <w:jc w:val="center"/>
              <w:rPr>
                <w:sz w:val="18"/>
                <w:szCs w:val="18"/>
              </w:rPr>
            </w:pPr>
            <w:r w:rsidRPr="007A5833">
              <w:rPr>
                <w:spacing w:val="-2"/>
                <w:sz w:val="18"/>
                <w:szCs w:val="18"/>
              </w:rPr>
              <w:t>0,173</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2936B0C0" w14:textId="77777777" w:rsidR="00BF597B" w:rsidRPr="007A5833" w:rsidRDefault="00BF597B">
            <w:pPr>
              <w:jc w:val="center"/>
              <w:rPr>
                <w:sz w:val="18"/>
                <w:szCs w:val="18"/>
              </w:rPr>
            </w:pPr>
            <w:r w:rsidRPr="007A5833">
              <w:rPr>
                <w:spacing w:val="-2"/>
                <w:sz w:val="18"/>
                <w:szCs w:val="18"/>
              </w:rPr>
              <w:t>0,173</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3227742B" w14:textId="77777777" w:rsidR="00BF597B" w:rsidRPr="007A5833" w:rsidRDefault="00BF597B">
            <w:pPr>
              <w:jc w:val="center"/>
              <w:rPr>
                <w:sz w:val="18"/>
                <w:szCs w:val="18"/>
              </w:rPr>
            </w:pPr>
            <w:r w:rsidRPr="007A5833">
              <w:rPr>
                <w:spacing w:val="-2"/>
                <w:sz w:val="18"/>
                <w:szCs w:val="18"/>
              </w:rPr>
              <w:t>0,173</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2EA054DD" w14:textId="77777777" w:rsidR="00BF597B" w:rsidRPr="007A5833" w:rsidRDefault="00BF597B">
            <w:pPr>
              <w:jc w:val="center"/>
              <w:rPr>
                <w:sz w:val="18"/>
                <w:szCs w:val="18"/>
              </w:rPr>
            </w:pPr>
            <w:r w:rsidRPr="007A5833">
              <w:rPr>
                <w:spacing w:val="-2"/>
                <w:sz w:val="18"/>
                <w:szCs w:val="18"/>
              </w:rPr>
              <w:t>0,173</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57E46173" w14:textId="77777777" w:rsidR="00BF597B" w:rsidRPr="007A5833" w:rsidRDefault="00BF597B">
            <w:pPr>
              <w:jc w:val="center"/>
              <w:rPr>
                <w:sz w:val="18"/>
                <w:szCs w:val="18"/>
              </w:rPr>
            </w:pPr>
            <w:r w:rsidRPr="007A5833">
              <w:rPr>
                <w:spacing w:val="-2"/>
                <w:sz w:val="18"/>
                <w:szCs w:val="18"/>
              </w:rPr>
              <w:t>0,173</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6F7B5756" w14:textId="77777777" w:rsidR="00BF597B" w:rsidRPr="007A5833" w:rsidRDefault="00BF597B">
            <w:pPr>
              <w:jc w:val="center"/>
              <w:rPr>
                <w:sz w:val="18"/>
                <w:szCs w:val="18"/>
              </w:rPr>
            </w:pPr>
            <w:r w:rsidRPr="007A5833">
              <w:rPr>
                <w:spacing w:val="-2"/>
                <w:sz w:val="18"/>
                <w:szCs w:val="18"/>
              </w:rPr>
              <w:t>0,173</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69D260EC" w14:textId="77777777" w:rsidR="00BF597B" w:rsidRPr="007A5833" w:rsidRDefault="00BF597B">
            <w:pPr>
              <w:jc w:val="center"/>
              <w:rPr>
                <w:sz w:val="18"/>
                <w:szCs w:val="18"/>
              </w:rPr>
            </w:pPr>
            <w:r w:rsidRPr="007A5833">
              <w:rPr>
                <w:spacing w:val="-2"/>
                <w:sz w:val="18"/>
                <w:szCs w:val="18"/>
              </w:rPr>
              <w:t>0,173</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46DD201D" w14:textId="77777777" w:rsidR="00BF597B" w:rsidRPr="007A5833" w:rsidRDefault="00BF597B">
            <w:pPr>
              <w:jc w:val="center"/>
              <w:rPr>
                <w:sz w:val="18"/>
                <w:szCs w:val="18"/>
              </w:rPr>
            </w:pPr>
            <w:r w:rsidRPr="007A5833">
              <w:rPr>
                <w:spacing w:val="-2"/>
                <w:sz w:val="18"/>
                <w:szCs w:val="18"/>
              </w:rPr>
              <w:t>0,173</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2C25E555" w14:textId="77777777" w:rsidR="00BF597B" w:rsidRPr="007A5833" w:rsidRDefault="00BF597B">
            <w:pPr>
              <w:jc w:val="center"/>
              <w:rPr>
                <w:sz w:val="18"/>
                <w:szCs w:val="18"/>
              </w:rPr>
            </w:pPr>
            <w:r w:rsidRPr="007A5833">
              <w:rPr>
                <w:spacing w:val="-2"/>
                <w:sz w:val="18"/>
                <w:szCs w:val="18"/>
              </w:rPr>
              <w:t>0,173</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44DBBDD4" w14:textId="77777777" w:rsidR="00BF597B" w:rsidRPr="007A5833" w:rsidRDefault="00BF597B">
            <w:pPr>
              <w:jc w:val="center"/>
              <w:rPr>
                <w:sz w:val="18"/>
                <w:szCs w:val="18"/>
              </w:rPr>
            </w:pPr>
            <w:r w:rsidRPr="007A5833">
              <w:rPr>
                <w:spacing w:val="-2"/>
                <w:sz w:val="18"/>
                <w:szCs w:val="18"/>
              </w:rPr>
              <w:t>0,173</w:t>
            </w:r>
          </w:p>
        </w:tc>
      </w:tr>
      <w:tr w:rsidR="00BF597B" w:rsidRPr="007A5833" w14:paraId="6BCE876D"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66D09AC6" w14:textId="77777777" w:rsidR="00BF597B" w:rsidRPr="007A5833" w:rsidRDefault="00BF597B">
            <w:pPr>
              <w:spacing w:line="164" w:lineRule="exact"/>
              <w:jc w:val="center"/>
              <w:rPr>
                <w:sz w:val="18"/>
                <w:szCs w:val="18"/>
              </w:rPr>
            </w:pPr>
            <w:r w:rsidRPr="007A5833">
              <w:rPr>
                <w:sz w:val="18"/>
                <w:szCs w:val="18"/>
              </w:rPr>
              <w:t>Котельная</w:t>
            </w:r>
            <w:r w:rsidRPr="007A5833">
              <w:rPr>
                <w:spacing w:val="-5"/>
                <w:sz w:val="18"/>
                <w:szCs w:val="18"/>
              </w:rPr>
              <w:t xml:space="preserve"> </w:t>
            </w:r>
            <w:r w:rsidRPr="007A5833">
              <w:rPr>
                <w:sz w:val="18"/>
                <w:szCs w:val="18"/>
              </w:rPr>
              <w:t>№</w:t>
            </w:r>
            <w:r w:rsidRPr="007A5833">
              <w:rPr>
                <w:spacing w:val="-5"/>
                <w:sz w:val="18"/>
                <w:szCs w:val="18"/>
              </w:rPr>
              <w:t xml:space="preserve"> </w:t>
            </w:r>
            <w:r w:rsidRPr="007A5833">
              <w:rPr>
                <w:spacing w:val="-10"/>
                <w:sz w:val="18"/>
                <w:szCs w:val="18"/>
              </w:rPr>
              <w:t>6</w:t>
            </w:r>
          </w:p>
        </w:tc>
      </w:tr>
      <w:tr w:rsidR="00BF597B" w:rsidRPr="007A5833" w14:paraId="575722F2"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6D2E5735" w14:textId="77777777" w:rsidR="00BF597B" w:rsidRPr="007A5833" w:rsidRDefault="00BF597B">
            <w:pPr>
              <w:spacing w:line="168"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25D47AC6" w14:textId="77777777" w:rsidR="00BF597B" w:rsidRPr="007A5833" w:rsidRDefault="00BF597B">
            <w:pPr>
              <w:jc w:val="center"/>
              <w:rPr>
                <w:sz w:val="18"/>
                <w:szCs w:val="18"/>
              </w:rPr>
            </w:pPr>
            <w:r w:rsidRPr="007A5833">
              <w:rPr>
                <w:spacing w:val="-2"/>
                <w:sz w:val="18"/>
                <w:szCs w:val="18"/>
              </w:rPr>
              <w:t>0,667</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6376D4C5" w14:textId="77777777" w:rsidR="00BF597B" w:rsidRPr="007A5833" w:rsidRDefault="00BF597B">
            <w:pPr>
              <w:jc w:val="center"/>
              <w:rPr>
                <w:sz w:val="18"/>
                <w:szCs w:val="18"/>
              </w:rPr>
            </w:pPr>
            <w:r w:rsidRPr="007A5833">
              <w:rPr>
                <w:spacing w:val="-2"/>
                <w:sz w:val="18"/>
                <w:szCs w:val="18"/>
              </w:rPr>
              <w:t>0,667</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60CD7769" w14:textId="77777777" w:rsidR="00BF597B" w:rsidRPr="007A5833" w:rsidRDefault="00BF597B">
            <w:pPr>
              <w:jc w:val="center"/>
              <w:rPr>
                <w:sz w:val="18"/>
                <w:szCs w:val="18"/>
              </w:rPr>
            </w:pPr>
            <w:r w:rsidRPr="007A5833">
              <w:rPr>
                <w:spacing w:val="-2"/>
                <w:sz w:val="18"/>
                <w:szCs w:val="18"/>
              </w:rPr>
              <w:t>0,667</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456ADBEC" w14:textId="77777777" w:rsidR="00BF597B" w:rsidRPr="007A5833" w:rsidRDefault="00BF597B">
            <w:pPr>
              <w:jc w:val="center"/>
              <w:rPr>
                <w:sz w:val="18"/>
                <w:szCs w:val="18"/>
              </w:rPr>
            </w:pPr>
            <w:r w:rsidRPr="007A5833">
              <w:rPr>
                <w:spacing w:val="-2"/>
                <w:sz w:val="18"/>
                <w:szCs w:val="18"/>
              </w:rPr>
              <w:t>0,667</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2F83D257" w14:textId="77777777" w:rsidR="00BF597B" w:rsidRPr="007A5833" w:rsidRDefault="00BF597B">
            <w:pPr>
              <w:jc w:val="center"/>
              <w:rPr>
                <w:sz w:val="18"/>
                <w:szCs w:val="18"/>
              </w:rPr>
            </w:pPr>
            <w:r w:rsidRPr="007A5833">
              <w:rPr>
                <w:spacing w:val="-2"/>
                <w:sz w:val="18"/>
                <w:szCs w:val="18"/>
              </w:rPr>
              <w:t>0,667</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6F2912C4" w14:textId="77777777" w:rsidR="00BF597B" w:rsidRPr="007A5833" w:rsidRDefault="00BF597B">
            <w:pPr>
              <w:jc w:val="center"/>
              <w:rPr>
                <w:sz w:val="18"/>
                <w:szCs w:val="18"/>
              </w:rPr>
            </w:pPr>
            <w:r w:rsidRPr="007A5833">
              <w:rPr>
                <w:spacing w:val="-2"/>
                <w:sz w:val="18"/>
                <w:szCs w:val="18"/>
              </w:rPr>
              <w:t>0,667</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15C1EE21" w14:textId="77777777" w:rsidR="00BF597B" w:rsidRPr="007A5833" w:rsidRDefault="00BF597B">
            <w:pPr>
              <w:jc w:val="center"/>
              <w:rPr>
                <w:sz w:val="18"/>
                <w:szCs w:val="18"/>
              </w:rPr>
            </w:pPr>
            <w:r w:rsidRPr="007A5833">
              <w:rPr>
                <w:spacing w:val="-2"/>
                <w:sz w:val="18"/>
                <w:szCs w:val="18"/>
              </w:rPr>
              <w:t>0,667</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4BD92474" w14:textId="77777777" w:rsidR="00BF597B" w:rsidRPr="007A5833" w:rsidRDefault="00BF597B">
            <w:pPr>
              <w:jc w:val="center"/>
              <w:rPr>
                <w:sz w:val="18"/>
                <w:szCs w:val="18"/>
              </w:rPr>
            </w:pPr>
            <w:r w:rsidRPr="007A5833">
              <w:rPr>
                <w:spacing w:val="-2"/>
                <w:sz w:val="18"/>
                <w:szCs w:val="18"/>
              </w:rPr>
              <w:t>0,667</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64586662" w14:textId="77777777" w:rsidR="00BF597B" w:rsidRPr="007A5833" w:rsidRDefault="00BF597B">
            <w:pPr>
              <w:jc w:val="center"/>
              <w:rPr>
                <w:sz w:val="18"/>
                <w:szCs w:val="18"/>
              </w:rPr>
            </w:pPr>
            <w:r w:rsidRPr="007A5833">
              <w:rPr>
                <w:spacing w:val="-2"/>
                <w:sz w:val="18"/>
                <w:szCs w:val="18"/>
              </w:rPr>
              <w:t>0,667</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2E5C9B30" w14:textId="77777777" w:rsidR="00BF597B" w:rsidRPr="007A5833" w:rsidRDefault="00BF597B">
            <w:pPr>
              <w:jc w:val="center"/>
              <w:rPr>
                <w:sz w:val="18"/>
                <w:szCs w:val="18"/>
              </w:rPr>
            </w:pPr>
            <w:r w:rsidRPr="007A5833">
              <w:rPr>
                <w:spacing w:val="-2"/>
                <w:sz w:val="18"/>
                <w:szCs w:val="18"/>
              </w:rPr>
              <w:t>0,667</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31BA5542" w14:textId="77777777" w:rsidR="00BF597B" w:rsidRPr="007A5833" w:rsidRDefault="00BF597B">
            <w:pPr>
              <w:jc w:val="center"/>
              <w:rPr>
                <w:sz w:val="18"/>
                <w:szCs w:val="18"/>
              </w:rPr>
            </w:pPr>
            <w:r w:rsidRPr="007A5833">
              <w:rPr>
                <w:spacing w:val="-2"/>
                <w:sz w:val="18"/>
                <w:szCs w:val="18"/>
              </w:rPr>
              <w:t>0,667</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54659021" w14:textId="77777777" w:rsidR="00BF597B" w:rsidRPr="007A5833" w:rsidRDefault="00BF597B">
            <w:pPr>
              <w:jc w:val="center"/>
              <w:rPr>
                <w:sz w:val="18"/>
                <w:szCs w:val="18"/>
              </w:rPr>
            </w:pPr>
            <w:r w:rsidRPr="007A5833">
              <w:rPr>
                <w:spacing w:val="-2"/>
                <w:sz w:val="18"/>
                <w:szCs w:val="18"/>
              </w:rPr>
              <w:t>0,667</w:t>
            </w:r>
          </w:p>
        </w:tc>
      </w:tr>
      <w:tr w:rsidR="00BF597B" w:rsidRPr="007A5833" w14:paraId="07AC72A7"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44E47967" w14:textId="77777777" w:rsidR="00BF597B" w:rsidRPr="007A5833" w:rsidRDefault="00BF597B">
            <w:pPr>
              <w:spacing w:line="170" w:lineRule="exact"/>
              <w:jc w:val="center"/>
              <w:rPr>
                <w:sz w:val="18"/>
                <w:szCs w:val="18"/>
              </w:rPr>
            </w:pPr>
            <w:r w:rsidRPr="007A5833">
              <w:rPr>
                <w:sz w:val="18"/>
                <w:szCs w:val="18"/>
              </w:rPr>
              <w:t>Максимум</w:t>
            </w:r>
            <w:r w:rsidRPr="007A5833">
              <w:rPr>
                <w:spacing w:val="-10"/>
                <w:sz w:val="18"/>
                <w:szCs w:val="18"/>
              </w:rPr>
              <w:t xml:space="preserve"> </w:t>
            </w:r>
            <w:r w:rsidRPr="007A5833">
              <w:rPr>
                <w:sz w:val="18"/>
                <w:szCs w:val="18"/>
              </w:rPr>
              <w:t>подпитки</w:t>
            </w:r>
            <w:r w:rsidRPr="007A5833">
              <w:rPr>
                <w:spacing w:val="40"/>
                <w:sz w:val="18"/>
                <w:szCs w:val="18"/>
              </w:rPr>
              <w:t xml:space="preserve"> </w:t>
            </w:r>
            <w:r w:rsidRPr="007A5833">
              <w:rPr>
                <w:sz w:val="18"/>
                <w:szCs w:val="18"/>
              </w:rPr>
              <w:t>ТС</w:t>
            </w:r>
            <w:r w:rsidRPr="007A5833">
              <w:rPr>
                <w:spacing w:val="-1"/>
                <w:sz w:val="18"/>
                <w:szCs w:val="18"/>
              </w:rPr>
              <w:t xml:space="preserve"> </w:t>
            </w:r>
            <w:r w:rsidRPr="007A5833">
              <w:rPr>
                <w:sz w:val="18"/>
                <w:szCs w:val="18"/>
              </w:rPr>
              <w:t xml:space="preserve">в </w:t>
            </w:r>
            <w:r w:rsidRPr="007A5833">
              <w:rPr>
                <w:spacing w:val="-2"/>
                <w:sz w:val="18"/>
                <w:szCs w:val="18"/>
              </w:rPr>
              <w:t>эксплуатационном</w:t>
            </w:r>
            <w:r w:rsidRPr="007A5833">
              <w:rPr>
                <w:spacing w:val="-5"/>
                <w:sz w:val="18"/>
                <w:szCs w:val="18"/>
              </w:rPr>
              <w:t xml:space="preserve"> </w:t>
            </w:r>
            <w:r w:rsidRPr="007A5833">
              <w:rPr>
                <w:sz w:val="18"/>
                <w:szCs w:val="18"/>
              </w:rPr>
              <w:t>режиме,</w:t>
            </w:r>
            <w:r w:rsidRPr="007A5833">
              <w:rPr>
                <w:spacing w:val="-2"/>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0C1235F2" w14:textId="77777777" w:rsidR="00BF597B" w:rsidRPr="007A5833" w:rsidRDefault="00BF597B">
            <w:pPr>
              <w:jc w:val="center"/>
              <w:rPr>
                <w:sz w:val="18"/>
                <w:szCs w:val="18"/>
              </w:rPr>
            </w:pPr>
            <w:r w:rsidRPr="007A5833">
              <w:rPr>
                <w:spacing w:val="-2"/>
                <w:sz w:val="18"/>
                <w:szCs w:val="18"/>
              </w:rPr>
              <w:t>0,436</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31AC2A01" w14:textId="77777777" w:rsidR="00BF597B" w:rsidRPr="007A5833" w:rsidRDefault="00BF597B">
            <w:pPr>
              <w:jc w:val="center"/>
              <w:rPr>
                <w:sz w:val="18"/>
                <w:szCs w:val="18"/>
              </w:rPr>
            </w:pPr>
            <w:r w:rsidRPr="007A5833">
              <w:rPr>
                <w:spacing w:val="-2"/>
                <w:sz w:val="18"/>
                <w:szCs w:val="18"/>
              </w:rPr>
              <w:t>0,436</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34D43ED5" w14:textId="77777777" w:rsidR="00BF597B" w:rsidRPr="007A5833" w:rsidRDefault="00BF597B">
            <w:pPr>
              <w:jc w:val="center"/>
              <w:rPr>
                <w:sz w:val="18"/>
                <w:szCs w:val="18"/>
              </w:rPr>
            </w:pPr>
            <w:r w:rsidRPr="007A5833">
              <w:rPr>
                <w:spacing w:val="-2"/>
                <w:sz w:val="18"/>
                <w:szCs w:val="18"/>
              </w:rPr>
              <w:t>0,436</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4D7B3C62" w14:textId="77777777" w:rsidR="00BF597B" w:rsidRPr="007A5833" w:rsidRDefault="00BF597B">
            <w:pPr>
              <w:jc w:val="center"/>
              <w:rPr>
                <w:sz w:val="18"/>
                <w:szCs w:val="18"/>
              </w:rPr>
            </w:pPr>
            <w:r w:rsidRPr="007A5833">
              <w:rPr>
                <w:spacing w:val="-2"/>
                <w:sz w:val="18"/>
                <w:szCs w:val="18"/>
              </w:rPr>
              <w:t>0,436</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0BC84EA0" w14:textId="77777777" w:rsidR="00BF597B" w:rsidRPr="007A5833" w:rsidRDefault="00BF597B">
            <w:pPr>
              <w:jc w:val="center"/>
              <w:rPr>
                <w:sz w:val="18"/>
                <w:szCs w:val="18"/>
              </w:rPr>
            </w:pPr>
            <w:r w:rsidRPr="007A5833">
              <w:rPr>
                <w:spacing w:val="-2"/>
                <w:sz w:val="18"/>
                <w:szCs w:val="18"/>
              </w:rPr>
              <w:t>0,436</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1E7D0D7E" w14:textId="77777777" w:rsidR="00BF597B" w:rsidRPr="007A5833" w:rsidRDefault="00BF597B">
            <w:pPr>
              <w:jc w:val="center"/>
              <w:rPr>
                <w:sz w:val="18"/>
                <w:szCs w:val="18"/>
              </w:rPr>
            </w:pPr>
            <w:r w:rsidRPr="007A5833">
              <w:rPr>
                <w:spacing w:val="-2"/>
                <w:sz w:val="18"/>
                <w:szCs w:val="18"/>
              </w:rPr>
              <w:t>0,436</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3E7B6B8C" w14:textId="77777777" w:rsidR="00BF597B" w:rsidRPr="007A5833" w:rsidRDefault="00BF597B">
            <w:pPr>
              <w:jc w:val="center"/>
              <w:rPr>
                <w:sz w:val="18"/>
                <w:szCs w:val="18"/>
              </w:rPr>
            </w:pPr>
            <w:r w:rsidRPr="007A5833">
              <w:rPr>
                <w:spacing w:val="-2"/>
                <w:sz w:val="18"/>
                <w:szCs w:val="18"/>
              </w:rPr>
              <w:t>0,436</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1FD9AC5C" w14:textId="77777777" w:rsidR="00BF597B" w:rsidRPr="007A5833" w:rsidRDefault="00BF597B">
            <w:pPr>
              <w:jc w:val="center"/>
              <w:rPr>
                <w:sz w:val="18"/>
                <w:szCs w:val="18"/>
              </w:rPr>
            </w:pPr>
            <w:r w:rsidRPr="007A5833">
              <w:rPr>
                <w:spacing w:val="-2"/>
                <w:sz w:val="18"/>
                <w:szCs w:val="18"/>
              </w:rPr>
              <w:t>0,436</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7CB5F85F" w14:textId="77777777" w:rsidR="00BF597B" w:rsidRPr="007A5833" w:rsidRDefault="00BF597B">
            <w:pPr>
              <w:jc w:val="center"/>
              <w:rPr>
                <w:sz w:val="18"/>
                <w:szCs w:val="18"/>
              </w:rPr>
            </w:pPr>
            <w:r w:rsidRPr="007A5833">
              <w:rPr>
                <w:spacing w:val="-2"/>
                <w:sz w:val="18"/>
                <w:szCs w:val="18"/>
              </w:rPr>
              <w:t>0,436</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6C064221" w14:textId="77777777" w:rsidR="00BF597B" w:rsidRPr="007A5833" w:rsidRDefault="00BF597B">
            <w:pPr>
              <w:jc w:val="center"/>
              <w:rPr>
                <w:sz w:val="18"/>
                <w:szCs w:val="18"/>
              </w:rPr>
            </w:pPr>
            <w:r w:rsidRPr="007A5833">
              <w:rPr>
                <w:spacing w:val="-2"/>
                <w:sz w:val="18"/>
                <w:szCs w:val="18"/>
              </w:rPr>
              <w:t>0,436</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4723E24D" w14:textId="77777777" w:rsidR="00BF597B" w:rsidRPr="007A5833" w:rsidRDefault="00BF597B">
            <w:pPr>
              <w:jc w:val="center"/>
              <w:rPr>
                <w:sz w:val="18"/>
                <w:szCs w:val="18"/>
              </w:rPr>
            </w:pPr>
            <w:r w:rsidRPr="007A5833">
              <w:rPr>
                <w:spacing w:val="-2"/>
                <w:sz w:val="18"/>
                <w:szCs w:val="18"/>
              </w:rPr>
              <w:t>0,436</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46AD769E" w14:textId="77777777" w:rsidR="00BF597B" w:rsidRPr="007A5833" w:rsidRDefault="00BF597B">
            <w:pPr>
              <w:jc w:val="center"/>
              <w:rPr>
                <w:sz w:val="18"/>
                <w:szCs w:val="18"/>
              </w:rPr>
            </w:pPr>
            <w:r w:rsidRPr="007A5833">
              <w:rPr>
                <w:spacing w:val="-2"/>
                <w:sz w:val="18"/>
                <w:szCs w:val="18"/>
              </w:rPr>
              <w:t>0,436</w:t>
            </w:r>
          </w:p>
        </w:tc>
      </w:tr>
      <w:tr w:rsidR="00BF597B" w:rsidRPr="007A5833" w14:paraId="251A6E3E"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7DB72FAE" w14:textId="77777777" w:rsidR="00BF597B" w:rsidRPr="007A5833" w:rsidRDefault="00BF597B">
            <w:pPr>
              <w:spacing w:line="168"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подпитка ТС в период</w:t>
            </w:r>
            <w:r w:rsidRPr="007A5833">
              <w:rPr>
                <w:spacing w:val="40"/>
                <w:sz w:val="18"/>
                <w:szCs w:val="18"/>
              </w:rPr>
              <w:t xml:space="preserve"> </w:t>
            </w:r>
            <w:r w:rsidRPr="007A5833">
              <w:rPr>
                <w:spacing w:val="-2"/>
                <w:sz w:val="18"/>
                <w:szCs w:val="18"/>
              </w:rPr>
              <w:t>повреждения</w:t>
            </w:r>
            <w:r w:rsidRPr="007A5833">
              <w:rPr>
                <w:sz w:val="18"/>
                <w:szCs w:val="18"/>
              </w:rPr>
              <w:t>участка,</w:t>
            </w:r>
            <w:r w:rsidRPr="007A5833">
              <w:rPr>
                <w:spacing w:val="-3"/>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77AD1D32" w14:textId="77777777" w:rsidR="00BF597B" w:rsidRPr="007A5833" w:rsidRDefault="00BF597B">
            <w:pPr>
              <w:jc w:val="center"/>
              <w:rPr>
                <w:sz w:val="18"/>
                <w:szCs w:val="18"/>
              </w:rPr>
            </w:pPr>
            <w:r w:rsidRPr="007A5833">
              <w:rPr>
                <w:spacing w:val="-2"/>
                <w:sz w:val="18"/>
                <w:szCs w:val="18"/>
              </w:rPr>
              <w:t>0,231</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4745F216" w14:textId="77777777" w:rsidR="00BF597B" w:rsidRPr="007A5833" w:rsidRDefault="00BF597B">
            <w:pPr>
              <w:jc w:val="center"/>
              <w:rPr>
                <w:sz w:val="18"/>
                <w:szCs w:val="18"/>
              </w:rPr>
            </w:pPr>
            <w:r w:rsidRPr="007A5833">
              <w:rPr>
                <w:spacing w:val="-2"/>
                <w:sz w:val="18"/>
                <w:szCs w:val="18"/>
              </w:rPr>
              <w:t>0,231</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6165179F" w14:textId="77777777" w:rsidR="00BF597B" w:rsidRPr="007A5833" w:rsidRDefault="00BF597B">
            <w:pPr>
              <w:jc w:val="center"/>
              <w:rPr>
                <w:sz w:val="18"/>
                <w:szCs w:val="18"/>
              </w:rPr>
            </w:pPr>
            <w:r w:rsidRPr="007A5833">
              <w:rPr>
                <w:spacing w:val="-2"/>
                <w:sz w:val="18"/>
                <w:szCs w:val="18"/>
              </w:rPr>
              <w:t>0,231</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7E482299" w14:textId="77777777" w:rsidR="00BF597B" w:rsidRPr="007A5833" w:rsidRDefault="00BF597B">
            <w:pPr>
              <w:jc w:val="center"/>
              <w:rPr>
                <w:sz w:val="18"/>
                <w:szCs w:val="18"/>
              </w:rPr>
            </w:pPr>
            <w:r w:rsidRPr="007A5833">
              <w:rPr>
                <w:spacing w:val="-2"/>
                <w:sz w:val="18"/>
                <w:szCs w:val="18"/>
              </w:rPr>
              <w:t>0,231</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306440BE" w14:textId="77777777" w:rsidR="00BF597B" w:rsidRPr="007A5833" w:rsidRDefault="00BF597B">
            <w:pPr>
              <w:jc w:val="center"/>
              <w:rPr>
                <w:sz w:val="18"/>
                <w:szCs w:val="18"/>
              </w:rPr>
            </w:pPr>
            <w:r w:rsidRPr="007A5833">
              <w:rPr>
                <w:spacing w:val="-2"/>
                <w:sz w:val="18"/>
                <w:szCs w:val="18"/>
              </w:rPr>
              <w:t>0,231</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111487ED" w14:textId="77777777" w:rsidR="00BF597B" w:rsidRPr="007A5833" w:rsidRDefault="00BF597B">
            <w:pPr>
              <w:jc w:val="center"/>
              <w:rPr>
                <w:sz w:val="18"/>
                <w:szCs w:val="18"/>
              </w:rPr>
            </w:pPr>
            <w:r w:rsidRPr="007A5833">
              <w:rPr>
                <w:spacing w:val="-2"/>
                <w:sz w:val="18"/>
                <w:szCs w:val="18"/>
              </w:rPr>
              <w:t>0,231</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5BAF4CD6" w14:textId="77777777" w:rsidR="00BF597B" w:rsidRPr="007A5833" w:rsidRDefault="00BF597B">
            <w:pPr>
              <w:jc w:val="center"/>
              <w:rPr>
                <w:sz w:val="18"/>
                <w:szCs w:val="18"/>
              </w:rPr>
            </w:pPr>
            <w:r w:rsidRPr="007A5833">
              <w:rPr>
                <w:spacing w:val="-2"/>
                <w:sz w:val="18"/>
                <w:szCs w:val="18"/>
              </w:rPr>
              <w:t>0,231</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6F23A15B" w14:textId="77777777" w:rsidR="00BF597B" w:rsidRPr="007A5833" w:rsidRDefault="00BF597B">
            <w:pPr>
              <w:jc w:val="center"/>
              <w:rPr>
                <w:sz w:val="18"/>
                <w:szCs w:val="18"/>
              </w:rPr>
            </w:pPr>
            <w:r w:rsidRPr="007A5833">
              <w:rPr>
                <w:spacing w:val="-2"/>
                <w:sz w:val="18"/>
                <w:szCs w:val="18"/>
              </w:rPr>
              <w:t>0,231</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44F20450" w14:textId="77777777" w:rsidR="00BF597B" w:rsidRPr="007A5833" w:rsidRDefault="00BF597B">
            <w:pPr>
              <w:jc w:val="center"/>
              <w:rPr>
                <w:sz w:val="18"/>
                <w:szCs w:val="18"/>
              </w:rPr>
            </w:pPr>
            <w:r w:rsidRPr="007A5833">
              <w:rPr>
                <w:spacing w:val="-2"/>
                <w:sz w:val="18"/>
                <w:szCs w:val="18"/>
              </w:rPr>
              <w:t>0,231</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139C4C67" w14:textId="77777777" w:rsidR="00BF597B" w:rsidRPr="007A5833" w:rsidRDefault="00BF597B">
            <w:pPr>
              <w:jc w:val="center"/>
              <w:rPr>
                <w:sz w:val="18"/>
                <w:szCs w:val="18"/>
              </w:rPr>
            </w:pPr>
            <w:r w:rsidRPr="007A5833">
              <w:rPr>
                <w:spacing w:val="-2"/>
                <w:sz w:val="18"/>
                <w:szCs w:val="18"/>
              </w:rPr>
              <w:t>0,231</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6E2BCF00" w14:textId="77777777" w:rsidR="00BF597B" w:rsidRPr="007A5833" w:rsidRDefault="00BF597B">
            <w:pPr>
              <w:jc w:val="center"/>
              <w:rPr>
                <w:sz w:val="18"/>
                <w:szCs w:val="18"/>
              </w:rPr>
            </w:pPr>
            <w:r w:rsidRPr="007A5833">
              <w:rPr>
                <w:spacing w:val="-2"/>
                <w:sz w:val="18"/>
                <w:szCs w:val="18"/>
              </w:rPr>
              <w:t>0,231</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21B12D0F" w14:textId="77777777" w:rsidR="00BF597B" w:rsidRPr="007A5833" w:rsidRDefault="00BF597B">
            <w:pPr>
              <w:jc w:val="center"/>
              <w:rPr>
                <w:sz w:val="18"/>
                <w:szCs w:val="18"/>
              </w:rPr>
            </w:pPr>
            <w:r w:rsidRPr="007A5833">
              <w:rPr>
                <w:spacing w:val="-2"/>
                <w:sz w:val="18"/>
                <w:szCs w:val="18"/>
              </w:rPr>
              <w:t>0,231</w:t>
            </w:r>
          </w:p>
        </w:tc>
      </w:tr>
      <w:tr w:rsidR="00BF597B" w:rsidRPr="007A5833" w14:paraId="725494E0"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0204198B" w14:textId="77777777" w:rsidR="00BF597B" w:rsidRPr="007A5833" w:rsidRDefault="00BF597B">
            <w:pPr>
              <w:spacing w:line="164" w:lineRule="exact"/>
              <w:jc w:val="center"/>
              <w:rPr>
                <w:sz w:val="18"/>
                <w:szCs w:val="18"/>
              </w:rPr>
            </w:pPr>
            <w:r w:rsidRPr="007A5833">
              <w:rPr>
                <w:sz w:val="18"/>
                <w:szCs w:val="18"/>
              </w:rPr>
              <w:t>Котельная</w:t>
            </w:r>
            <w:r w:rsidRPr="007A5833">
              <w:rPr>
                <w:spacing w:val="-5"/>
                <w:sz w:val="18"/>
                <w:szCs w:val="18"/>
              </w:rPr>
              <w:t xml:space="preserve"> </w:t>
            </w:r>
            <w:r w:rsidRPr="007A5833">
              <w:rPr>
                <w:sz w:val="18"/>
                <w:szCs w:val="18"/>
              </w:rPr>
              <w:t>№</w:t>
            </w:r>
            <w:r w:rsidRPr="007A5833">
              <w:rPr>
                <w:spacing w:val="-5"/>
                <w:sz w:val="18"/>
                <w:szCs w:val="18"/>
              </w:rPr>
              <w:t xml:space="preserve"> </w:t>
            </w:r>
            <w:r w:rsidRPr="007A5833">
              <w:rPr>
                <w:spacing w:val="-10"/>
                <w:sz w:val="18"/>
                <w:szCs w:val="18"/>
              </w:rPr>
              <w:t>7</w:t>
            </w:r>
          </w:p>
        </w:tc>
      </w:tr>
      <w:tr w:rsidR="00BF597B" w:rsidRPr="007A5833" w14:paraId="5F2D807F"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31E05C19" w14:textId="77777777" w:rsidR="00BF597B" w:rsidRPr="007A5833" w:rsidRDefault="00BF597B">
            <w:pPr>
              <w:spacing w:line="170"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073A0C45" w14:textId="77777777" w:rsidR="00BF597B" w:rsidRPr="007A5833" w:rsidRDefault="00BF597B">
            <w:pPr>
              <w:jc w:val="center"/>
              <w:rPr>
                <w:sz w:val="18"/>
                <w:szCs w:val="18"/>
              </w:rPr>
            </w:pPr>
            <w:r w:rsidRPr="007A5833">
              <w:rPr>
                <w:spacing w:val="-2"/>
                <w:sz w:val="18"/>
                <w:szCs w:val="18"/>
              </w:rPr>
              <w:t>0,362</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58F556BB" w14:textId="77777777" w:rsidR="00BF597B" w:rsidRPr="007A5833" w:rsidRDefault="00BF597B">
            <w:pPr>
              <w:jc w:val="center"/>
              <w:rPr>
                <w:sz w:val="18"/>
                <w:szCs w:val="18"/>
              </w:rPr>
            </w:pPr>
            <w:r w:rsidRPr="007A5833">
              <w:rPr>
                <w:spacing w:val="-2"/>
                <w:sz w:val="18"/>
                <w:szCs w:val="18"/>
              </w:rPr>
              <w:t>0,362</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570D2F74" w14:textId="77777777" w:rsidR="00BF597B" w:rsidRPr="007A5833" w:rsidRDefault="00BF597B">
            <w:pPr>
              <w:jc w:val="center"/>
              <w:rPr>
                <w:sz w:val="18"/>
                <w:szCs w:val="18"/>
              </w:rPr>
            </w:pPr>
            <w:r w:rsidRPr="007A5833">
              <w:rPr>
                <w:sz w:val="18"/>
                <w:szCs w:val="18"/>
              </w:rPr>
              <w:t>-</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2FE26815" w14:textId="77777777" w:rsidR="00BF597B" w:rsidRPr="007A5833" w:rsidRDefault="00BF597B">
            <w:pPr>
              <w:jc w:val="center"/>
              <w:rPr>
                <w:sz w:val="18"/>
                <w:szCs w:val="18"/>
              </w:rPr>
            </w:pPr>
            <w:r w:rsidRPr="007A5833">
              <w:rPr>
                <w:sz w:val="18"/>
                <w:szCs w:val="18"/>
              </w:rPr>
              <w:t>-</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1BBFB989" w14:textId="77777777" w:rsidR="00BF597B" w:rsidRPr="007A5833" w:rsidRDefault="00BF597B">
            <w:pPr>
              <w:jc w:val="center"/>
              <w:rPr>
                <w:sz w:val="18"/>
                <w:szCs w:val="18"/>
              </w:rPr>
            </w:pPr>
            <w:r w:rsidRPr="007A5833">
              <w:rPr>
                <w:sz w:val="18"/>
                <w:szCs w:val="18"/>
              </w:rPr>
              <w:t>-</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253D7052" w14:textId="77777777" w:rsidR="00BF597B" w:rsidRPr="007A5833" w:rsidRDefault="00BF597B">
            <w:pPr>
              <w:jc w:val="center"/>
              <w:rPr>
                <w:sz w:val="18"/>
                <w:szCs w:val="18"/>
              </w:rPr>
            </w:pPr>
            <w:r w:rsidRPr="007A5833">
              <w:rPr>
                <w:sz w:val="18"/>
                <w:szCs w:val="18"/>
              </w:rPr>
              <w:t>-</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410AD26E"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57379B3A"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B4AF509"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55A72280"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7E3663D" w14:textId="77777777" w:rsidR="00BF597B" w:rsidRPr="007A5833" w:rsidRDefault="00BF597B">
            <w:pPr>
              <w:jc w:val="center"/>
              <w:rPr>
                <w:sz w:val="18"/>
                <w:szCs w:val="18"/>
              </w:rPr>
            </w:pPr>
            <w:r w:rsidRPr="007A5833">
              <w:rPr>
                <w:sz w:val="18"/>
                <w:szCs w:val="18"/>
              </w:rPr>
              <w:t>-</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39D5EE8E" w14:textId="77777777" w:rsidR="00BF597B" w:rsidRPr="007A5833" w:rsidRDefault="00BF597B">
            <w:pPr>
              <w:jc w:val="center"/>
              <w:rPr>
                <w:sz w:val="18"/>
                <w:szCs w:val="18"/>
              </w:rPr>
            </w:pPr>
            <w:r w:rsidRPr="007A5833">
              <w:rPr>
                <w:sz w:val="18"/>
                <w:szCs w:val="18"/>
              </w:rPr>
              <w:t>-</w:t>
            </w:r>
          </w:p>
        </w:tc>
      </w:tr>
      <w:tr w:rsidR="00BF597B" w:rsidRPr="007A5833" w14:paraId="7B8F73E9"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6FA769D7" w14:textId="77777777" w:rsidR="00BF597B" w:rsidRPr="007A5833" w:rsidRDefault="00BF597B">
            <w:pPr>
              <w:spacing w:line="182" w:lineRule="exact"/>
              <w:jc w:val="center"/>
              <w:rPr>
                <w:sz w:val="18"/>
                <w:szCs w:val="18"/>
              </w:rPr>
            </w:pPr>
            <w:r w:rsidRPr="007A5833">
              <w:rPr>
                <w:sz w:val="18"/>
                <w:szCs w:val="18"/>
              </w:rPr>
              <w:t>Максимум</w:t>
            </w:r>
            <w:r w:rsidRPr="007A5833">
              <w:rPr>
                <w:spacing w:val="-7"/>
                <w:sz w:val="18"/>
                <w:szCs w:val="18"/>
              </w:rPr>
              <w:t xml:space="preserve"> </w:t>
            </w:r>
            <w:r w:rsidRPr="007A5833">
              <w:rPr>
                <w:spacing w:val="-2"/>
                <w:sz w:val="18"/>
                <w:szCs w:val="18"/>
              </w:rPr>
              <w:t>подпитки ТС</w:t>
            </w:r>
            <w:r w:rsidRPr="007A5833">
              <w:rPr>
                <w:spacing w:val="-10"/>
                <w:sz w:val="18"/>
                <w:szCs w:val="18"/>
              </w:rPr>
              <w:t xml:space="preserve"> </w:t>
            </w:r>
            <w:r w:rsidRPr="007A5833">
              <w:rPr>
                <w:sz w:val="18"/>
                <w:szCs w:val="18"/>
              </w:rPr>
              <w:t>в</w:t>
            </w:r>
            <w:r w:rsidRPr="007A5833">
              <w:rPr>
                <w:spacing w:val="-10"/>
                <w:sz w:val="18"/>
                <w:szCs w:val="18"/>
              </w:rPr>
              <w:t xml:space="preserve"> </w:t>
            </w:r>
            <w:r w:rsidRPr="007A5833">
              <w:rPr>
                <w:sz w:val="18"/>
                <w:szCs w:val="18"/>
              </w:rPr>
              <w:t>эксплуатационном режиме, 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049457EB" w14:textId="77777777" w:rsidR="00BF597B" w:rsidRPr="007A5833" w:rsidRDefault="00BF597B">
            <w:pPr>
              <w:jc w:val="center"/>
              <w:rPr>
                <w:sz w:val="18"/>
                <w:szCs w:val="18"/>
              </w:rPr>
            </w:pPr>
            <w:r w:rsidRPr="007A5833">
              <w:rPr>
                <w:spacing w:val="-2"/>
                <w:sz w:val="18"/>
                <w:szCs w:val="18"/>
              </w:rPr>
              <w:t>0,113</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49FD7AC2" w14:textId="77777777" w:rsidR="00BF597B" w:rsidRPr="007A5833" w:rsidRDefault="00BF597B">
            <w:pPr>
              <w:jc w:val="center"/>
              <w:rPr>
                <w:sz w:val="18"/>
                <w:szCs w:val="18"/>
              </w:rPr>
            </w:pPr>
            <w:r w:rsidRPr="007A5833">
              <w:rPr>
                <w:spacing w:val="-2"/>
                <w:sz w:val="18"/>
                <w:szCs w:val="18"/>
              </w:rPr>
              <w:t>0,113</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1C5B3AA6" w14:textId="77777777" w:rsidR="00BF597B" w:rsidRPr="007A5833" w:rsidRDefault="00BF597B">
            <w:pPr>
              <w:jc w:val="center"/>
              <w:rPr>
                <w:sz w:val="18"/>
                <w:szCs w:val="18"/>
              </w:rPr>
            </w:pPr>
            <w:r w:rsidRPr="007A5833">
              <w:rPr>
                <w:sz w:val="18"/>
                <w:szCs w:val="18"/>
              </w:rPr>
              <w:t>-</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72E5A16F" w14:textId="77777777" w:rsidR="00BF597B" w:rsidRPr="007A5833" w:rsidRDefault="00BF597B">
            <w:pPr>
              <w:jc w:val="center"/>
              <w:rPr>
                <w:sz w:val="18"/>
                <w:szCs w:val="18"/>
              </w:rPr>
            </w:pPr>
            <w:r w:rsidRPr="007A5833">
              <w:rPr>
                <w:sz w:val="18"/>
                <w:szCs w:val="18"/>
              </w:rPr>
              <w:t>-</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6E6F02D4" w14:textId="77777777" w:rsidR="00BF597B" w:rsidRPr="007A5833" w:rsidRDefault="00BF597B">
            <w:pPr>
              <w:jc w:val="center"/>
              <w:rPr>
                <w:sz w:val="18"/>
                <w:szCs w:val="18"/>
              </w:rPr>
            </w:pPr>
            <w:r w:rsidRPr="007A5833">
              <w:rPr>
                <w:sz w:val="18"/>
                <w:szCs w:val="18"/>
              </w:rPr>
              <w:t>-</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33CC613F" w14:textId="77777777" w:rsidR="00BF597B" w:rsidRPr="007A5833" w:rsidRDefault="00BF597B">
            <w:pPr>
              <w:jc w:val="center"/>
              <w:rPr>
                <w:sz w:val="18"/>
                <w:szCs w:val="18"/>
              </w:rPr>
            </w:pPr>
            <w:r w:rsidRPr="007A5833">
              <w:rPr>
                <w:sz w:val="18"/>
                <w:szCs w:val="18"/>
              </w:rPr>
              <w:t>-</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42BB8CD2"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30163373"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5EC0907A"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1C738006"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160328A5" w14:textId="77777777" w:rsidR="00BF597B" w:rsidRPr="007A5833" w:rsidRDefault="00BF597B">
            <w:pPr>
              <w:jc w:val="center"/>
              <w:rPr>
                <w:sz w:val="18"/>
                <w:szCs w:val="18"/>
              </w:rPr>
            </w:pPr>
            <w:r w:rsidRPr="007A5833">
              <w:rPr>
                <w:sz w:val="18"/>
                <w:szCs w:val="18"/>
              </w:rPr>
              <w:t>-</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123AF9D7" w14:textId="77777777" w:rsidR="00BF597B" w:rsidRPr="007A5833" w:rsidRDefault="00BF597B">
            <w:pPr>
              <w:jc w:val="center"/>
              <w:rPr>
                <w:sz w:val="18"/>
                <w:szCs w:val="18"/>
              </w:rPr>
            </w:pPr>
            <w:r w:rsidRPr="007A5833">
              <w:rPr>
                <w:sz w:val="18"/>
                <w:szCs w:val="18"/>
              </w:rPr>
              <w:t>-</w:t>
            </w:r>
          </w:p>
        </w:tc>
      </w:tr>
      <w:tr w:rsidR="00BF597B" w:rsidRPr="007A5833" w14:paraId="3281F548"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495EA46F" w14:textId="77777777" w:rsidR="00BF597B" w:rsidRPr="007A5833" w:rsidRDefault="00BF597B">
            <w:pPr>
              <w:spacing w:line="170"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подпитка ТС в период</w:t>
            </w:r>
            <w:r w:rsidRPr="007A5833">
              <w:rPr>
                <w:spacing w:val="40"/>
                <w:sz w:val="18"/>
                <w:szCs w:val="18"/>
              </w:rPr>
              <w:t xml:space="preserve"> </w:t>
            </w:r>
            <w:r w:rsidRPr="007A5833">
              <w:rPr>
                <w:spacing w:val="-2"/>
                <w:sz w:val="18"/>
                <w:szCs w:val="18"/>
              </w:rPr>
              <w:t>повреждения</w:t>
            </w:r>
            <w:r w:rsidRPr="007A5833">
              <w:rPr>
                <w:sz w:val="18"/>
                <w:szCs w:val="18"/>
              </w:rPr>
              <w:t>участка,</w:t>
            </w:r>
            <w:r w:rsidRPr="007A5833">
              <w:rPr>
                <w:spacing w:val="-3"/>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ED71AA7" w14:textId="77777777" w:rsidR="00BF597B" w:rsidRPr="007A5833" w:rsidRDefault="00BF597B">
            <w:pPr>
              <w:jc w:val="center"/>
              <w:rPr>
                <w:sz w:val="18"/>
                <w:szCs w:val="18"/>
              </w:rPr>
            </w:pPr>
            <w:r w:rsidRPr="007A5833">
              <w:rPr>
                <w:spacing w:val="-2"/>
                <w:sz w:val="18"/>
                <w:szCs w:val="18"/>
              </w:rPr>
              <w:t>0,249</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2D265AD3" w14:textId="77777777" w:rsidR="00BF597B" w:rsidRPr="007A5833" w:rsidRDefault="00BF597B">
            <w:pPr>
              <w:jc w:val="center"/>
              <w:rPr>
                <w:sz w:val="18"/>
                <w:szCs w:val="18"/>
              </w:rPr>
            </w:pPr>
            <w:r w:rsidRPr="007A5833">
              <w:rPr>
                <w:spacing w:val="-2"/>
                <w:sz w:val="18"/>
                <w:szCs w:val="18"/>
              </w:rPr>
              <w:t>0,249</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3377288B" w14:textId="77777777" w:rsidR="00BF597B" w:rsidRPr="007A5833" w:rsidRDefault="00BF597B">
            <w:pPr>
              <w:jc w:val="center"/>
              <w:rPr>
                <w:sz w:val="18"/>
                <w:szCs w:val="18"/>
              </w:rPr>
            </w:pPr>
            <w:r w:rsidRPr="007A5833">
              <w:rPr>
                <w:sz w:val="18"/>
                <w:szCs w:val="18"/>
              </w:rPr>
              <w:t>-</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7D5B38CE" w14:textId="77777777" w:rsidR="00BF597B" w:rsidRPr="007A5833" w:rsidRDefault="00BF597B">
            <w:pPr>
              <w:jc w:val="center"/>
              <w:rPr>
                <w:sz w:val="18"/>
                <w:szCs w:val="18"/>
              </w:rPr>
            </w:pPr>
            <w:r w:rsidRPr="007A5833">
              <w:rPr>
                <w:sz w:val="18"/>
                <w:szCs w:val="18"/>
              </w:rPr>
              <w:t>-</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2F9F2EA6" w14:textId="77777777" w:rsidR="00BF597B" w:rsidRPr="007A5833" w:rsidRDefault="00BF597B">
            <w:pPr>
              <w:jc w:val="center"/>
              <w:rPr>
                <w:sz w:val="18"/>
                <w:szCs w:val="18"/>
              </w:rPr>
            </w:pPr>
            <w:r w:rsidRPr="007A5833">
              <w:rPr>
                <w:sz w:val="18"/>
                <w:szCs w:val="18"/>
              </w:rPr>
              <w:t>-</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08CD5ADE" w14:textId="77777777" w:rsidR="00BF597B" w:rsidRPr="007A5833" w:rsidRDefault="00BF597B">
            <w:pPr>
              <w:jc w:val="center"/>
              <w:rPr>
                <w:sz w:val="18"/>
                <w:szCs w:val="18"/>
              </w:rPr>
            </w:pPr>
            <w:r w:rsidRPr="007A5833">
              <w:rPr>
                <w:sz w:val="18"/>
                <w:szCs w:val="18"/>
              </w:rPr>
              <w:t>-</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4923B1D7"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796A71F9"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3A35ABE"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2CDCD31D"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2E9BB9D5" w14:textId="77777777" w:rsidR="00BF597B" w:rsidRPr="007A5833" w:rsidRDefault="00BF597B">
            <w:pPr>
              <w:jc w:val="center"/>
              <w:rPr>
                <w:sz w:val="18"/>
                <w:szCs w:val="18"/>
              </w:rPr>
            </w:pPr>
            <w:r w:rsidRPr="007A5833">
              <w:rPr>
                <w:sz w:val="18"/>
                <w:szCs w:val="18"/>
              </w:rPr>
              <w:t>-</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2734DFFF" w14:textId="77777777" w:rsidR="00BF597B" w:rsidRPr="007A5833" w:rsidRDefault="00BF597B">
            <w:pPr>
              <w:jc w:val="center"/>
              <w:rPr>
                <w:sz w:val="18"/>
                <w:szCs w:val="18"/>
              </w:rPr>
            </w:pPr>
            <w:r w:rsidRPr="007A5833">
              <w:rPr>
                <w:sz w:val="18"/>
                <w:szCs w:val="18"/>
              </w:rPr>
              <w:t>-</w:t>
            </w:r>
          </w:p>
        </w:tc>
      </w:tr>
      <w:tr w:rsidR="00BF597B" w:rsidRPr="007A5833" w14:paraId="578437B9"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3EAB951C" w14:textId="77777777" w:rsidR="00BF597B" w:rsidRPr="007A5833" w:rsidRDefault="00BF597B">
            <w:pPr>
              <w:spacing w:line="164" w:lineRule="exact"/>
              <w:jc w:val="center"/>
              <w:rPr>
                <w:sz w:val="18"/>
                <w:szCs w:val="18"/>
              </w:rPr>
            </w:pPr>
            <w:r w:rsidRPr="007A5833">
              <w:rPr>
                <w:sz w:val="18"/>
                <w:szCs w:val="18"/>
              </w:rPr>
              <w:t>Котельная</w:t>
            </w:r>
            <w:r w:rsidRPr="007A5833">
              <w:rPr>
                <w:spacing w:val="-5"/>
                <w:sz w:val="18"/>
                <w:szCs w:val="18"/>
              </w:rPr>
              <w:t xml:space="preserve"> </w:t>
            </w:r>
            <w:r w:rsidRPr="007A5833">
              <w:rPr>
                <w:sz w:val="18"/>
                <w:szCs w:val="18"/>
              </w:rPr>
              <w:t>№</w:t>
            </w:r>
            <w:r w:rsidRPr="007A5833">
              <w:rPr>
                <w:spacing w:val="-5"/>
                <w:sz w:val="18"/>
                <w:szCs w:val="18"/>
              </w:rPr>
              <w:t xml:space="preserve"> </w:t>
            </w:r>
            <w:r w:rsidRPr="007A5833">
              <w:rPr>
                <w:spacing w:val="-10"/>
                <w:sz w:val="18"/>
                <w:szCs w:val="18"/>
              </w:rPr>
              <w:t>8</w:t>
            </w:r>
          </w:p>
        </w:tc>
      </w:tr>
      <w:tr w:rsidR="00BF597B" w:rsidRPr="007A5833" w14:paraId="7F5BA1A3"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065AAB46" w14:textId="77777777" w:rsidR="00BF597B" w:rsidRPr="007A5833" w:rsidRDefault="00BF597B">
            <w:pPr>
              <w:spacing w:line="169"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5F694198" w14:textId="77777777" w:rsidR="00BF597B" w:rsidRPr="007A5833" w:rsidRDefault="00BF597B">
            <w:pPr>
              <w:jc w:val="center"/>
              <w:rPr>
                <w:sz w:val="18"/>
                <w:szCs w:val="18"/>
              </w:rPr>
            </w:pPr>
            <w:r w:rsidRPr="007A5833">
              <w:rPr>
                <w:spacing w:val="-2"/>
                <w:sz w:val="18"/>
                <w:szCs w:val="18"/>
              </w:rPr>
              <w:t>0,514</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640641A7" w14:textId="77777777" w:rsidR="00BF597B" w:rsidRPr="007A5833" w:rsidRDefault="00BF597B">
            <w:pPr>
              <w:jc w:val="center"/>
              <w:rPr>
                <w:sz w:val="18"/>
                <w:szCs w:val="18"/>
              </w:rPr>
            </w:pPr>
            <w:r w:rsidRPr="007A5833">
              <w:rPr>
                <w:spacing w:val="-2"/>
                <w:sz w:val="18"/>
                <w:szCs w:val="18"/>
              </w:rPr>
              <w:t>0,514</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5F1190E9" w14:textId="77777777" w:rsidR="00BF597B" w:rsidRPr="007A5833" w:rsidRDefault="00BF597B">
            <w:pPr>
              <w:jc w:val="center"/>
              <w:rPr>
                <w:sz w:val="18"/>
                <w:szCs w:val="18"/>
              </w:rPr>
            </w:pPr>
            <w:r w:rsidRPr="007A5833">
              <w:rPr>
                <w:spacing w:val="-2"/>
                <w:sz w:val="18"/>
                <w:szCs w:val="18"/>
              </w:rPr>
              <w:t>0,514</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3FF13467" w14:textId="77777777" w:rsidR="00BF597B" w:rsidRPr="007A5833" w:rsidRDefault="00BF597B">
            <w:pPr>
              <w:jc w:val="center"/>
              <w:rPr>
                <w:sz w:val="18"/>
                <w:szCs w:val="18"/>
              </w:rPr>
            </w:pPr>
            <w:r w:rsidRPr="007A5833">
              <w:rPr>
                <w:spacing w:val="-2"/>
                <w:sz w:val="18"/>
                <w:szCs w:val="18"/>
              </w:rPr>
              <w:t>0,514</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237433A1" w14:textId="77777777" w:rsidR="00BF597B" w:rsidRPr="007A5833" w:rsidRDefault="00BF597B">
            <w:pPr>
              <w:jc w:val="center"/>
              <w:rPr>
                <w:sz w:val="18"/>
                <w:szCs w:val="18"/>
              </w:rPr>
            </w:pPr>
            <w:r w:rsidRPr="007A5833">
              <w:rPr>
                <w:spacing w:val="-2"/>
                <w:sz w:val="18"/>
                <w:szCs w:val="18"/>
              </w:rPr>
              <w:t>0,514</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3BED63A8" w14:textId="77777777" w:rsidR="00BF597B" w:rsidRPr="007A5833" w:rsidRDefault="00BF597B">
            <w:pPr>
              <w:jc w:val="center"/>
              <w:rPr>
                <w:sz w:val="18"/>
                <w:szCs w:val="18"/>
              </w:rPr>
            </w:pPr>
            <w:r w:rsidRPr="007A5833">
              <w:rPr>
                <w:spacing w:val="-2"/>
                <w:sz w:val="18"/>
                <w:szCs w:val="18"/>
              </w:rPr>
              <w:t>0,514</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1D14F867" w14:textId="77777777" w:rsidR="00BF597B" w:rsidRPr="007A5833" w:rsidRDefault="00BF597B">
            <w:pPr>
              <w:jc w:val="center"/>
              <w:rPr>
                <w:sz w:val="18"/>
                <w:szCs w:val="18"/>
              </w:rPr>
            </w:pPr>
            <w:r w:rsidRPr="007A5833">
              <w:rPr>
                <w:spacing w:val="-2"/>
                <w:sz w:val="18"/>
                <w:szCs w:val="18"/>
              </w:rPr>
              <w:t>0,514</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488A4F20" w14:textId="77777777" w:rsidR="00BF597B" w:rsidRPr="007A5833" w:rsidRDefault="00BF597B">
            <w:pPr>
              <w:jc w:val="center"/>
              <w:rPr>
                <w:sz w:val="18"/>
                <w:szCs w:val="18"/>
              </w:rPr>
            </w:pPr>
            <w:r w:rsidRPr="007A5833">
              <w:rPr>
                <w:spacing w:val="-2"/>
                <w:sz w:val="18"/>
                <w:szCs w:val="18"/>
              </w:rPr>
              <w:t>0,514</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7D0A51F1" w14:textId="77777777" w:rsidR="00BF597B" w:rsidRPr="007A5833" w:rsidRDefault="00BF597B">
            <w:pPr>
              <w:jc w:val="center"/>
              <w:rPr>
                <w:sz w:val="18"/>
                <w:szCs w:val="18"/>
              </w:rPr>
            </w:pPr>
            <w:r w:rsidRPr="007A5833">
              <w:rPr>
                <w:spacing w:val="-2"/>
                <w:sz w:val="18"/>
                <w:szCs w:val="18"/>
              </w:rPr>
              <w:t>0,514</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FF68A28" w14:textId="77777777" w:rsidR="00BF597B" w:rsidRPr="007A5833" w:rsidRDefault="00BF597B">
            <w:pPr>
              <w:jc w:val="center"/>
              <w:rPr>
                <w:sz w:val="18"/>
                <w:szCs w:val="18"/>
              </w:rPr>
            </w:pPr>
            <w:r w:rsidRPr="007A5833">
              <w:rPr>
                <w:spacing w:val="-2"/>
                <w:sz w:val="18"/>
                <w:szCs w:val="18"/>
              </w:rPr>
              <w:t>0,514</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01EE0E6" w14:textId="77777777" w:rsidR="00BF597B" w:rsidRPr="007A5833" w:rsidRDefault="00BF597B">
            <w:pPr>
              <w:jc w:val="center"/>
              <w:rPr>
                <w:sz w:val="18"/>
                <w:szCs w:val="18"/>
              </w:rPr>
            </w:pPr>
            <w:r w:rsidRPr="007A5833">
              <w:rPr>
                <w:spacing w:val="-2"/>
                <w:sz w:val="18"/>
                <w:szCs w:val="18"/>
              </w:rPr>
              <w:t>0,514</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3BA68C28" w14:textId="77777777" w:rsidR="00BF597B" w:rsidRPr="007A5833" w:rsidRDefault="00BF597B">
            <w:pPr>
              <w:jc w:val="center"/>
              <w:rPr>
                <w:sz w:val="18"/>
                <w:szCs w:val="18"/>
              </w:rPr>
            </w:pPr>
            <w:r w:rsidRPr="007A5833">
              <w:rPr>
                <w:spacing w:val="-2"/>
                <w:sz w:val="18"/>
                <w:szCs w:val="18"/>
              </w:rPr>
              <w:t>0,514</w:t>
            </w:r>
          </w:p>
        </w:tc>
      </w:tr>
      <w:tr w:rsidR="00BF597B" w:rsidRPr="007A5833" w14:paraId="4EAE863F"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7954E0E6" w14:textId="77777777" w:rsidR="00BF597B" w:rsidRPr="007A5833" w:rsidRDefault="00BF597B">
            <w:pPr>
              <w:spacing w:line="182" w:lineRule="exact"/>
              <w:jc w:val="center"/>
              <w:rPr>
                <w:sz w:val="18"/>
                <w:szCs w:val="18"/>
              </w:rPr>
            </w:pPr>
            <w:r w:rsidRPr="007A5833">
              <w:rPr>
                <w:sz w:val="18"/>
                <w:szCs w:val="18"/>
              </w:rPr>
              <w:t>Максимум</w:t>
            </w:r>
            <w:r w:rsidRPr="007A5833">
              <w:rPr>
                <w:spacing w:val="-7"/>
                <w:sz w:val="18"/>
                <w:szCs w:val="18"/>
              </w:rPr>
              <w:t xml:space="preserve"> </w:t>
            </w:r>
            <w:r w:rsidRPr="007A5833">
              <w:rPr>
                <w:spacing w:val="-2"/>
                <w:sz w:val="18"/>
                <w:szCs w:val="18"/>
              </w:rPr>
              <w:t>подпитки ТС</w:t>
            </w:r>
            <w:r w:rsidRPr="007A5833">
              <w:rPr>
                <w:spacing w:val="-10"/>
                <w:sz w:val="18"/>
                <w:szCs w:val="18"/>
              </w:rPr>
              <w:t xml:space="preserve"> </w:t>
            </w:r>
            <w:r w:rsidRPr="007A5833">
              <w:rPr>
                <w:sz w:val="18"/>
                <w:szCs w:val="18"/>
              </w:rPr>
              <w:t>в</w:t>
            </w:r>
            <w:r w:rsidRPr="007A5833">
              <w:rPr>
                <w:spacing w:val="-10"/>
                <w:sz w:val="18"/>
                <w:szCs w:val="18"/>
              </w:rPr>
              <w:t xml:space="preserve"> </w:t>
            </w:r>
            <w:r w:rsidRPr="007A5833">
              <w:rPr>
                <w:sz w:val="18"/>
                <w:szCs w:val="18"/>
              </w:rPr>
              <w:lastRenderedPageBreak/>
              <w:t>эксплуатационном режиме, 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844CCF8" w14:textId="77777777" w:rsidR="00BF597B" w:rsidRPr="007A5833" w:rsidRDefault="00BF597B">
            <w:pPr>
              <w:jc w:val="center"/>
              <w:rPr>
                <w:sz w:val="18"/>
                <w:szCs w:val="18"/>
              </w:rPr>
            </w:pPr>
            <w:r w:rsidRPr="007A5833">
              <w:rPr>
                <w:spacing w:val="-2"/>
                <w:sz w:val="18"/>
                <w:szCs w:val="18"/>
              </w:rPr>
              <w:lastRenderedPageBreak/>
              <w:t>0,465</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127811D9" w14:textId="77777777" w:rsidR="00BF597B" w:rsidRPr="007A5833" w:rsidRDefault="00BF597B">
            <w:pPr>
              <w:jc w:val="center"/>
              <w:rPr>
                <w:sz w:val="18"/>
                <w:szCs w:val="18"/>
              </w:rPr>
            </w:pPr>
            <w:r w:rsidRPr="007A5833">
              <w:rPr>
                <w:spacing w:val="-2"/>
                <w:sz w:val="18"/>
                <w:szCs w:val="18"/>
              </w:rPr>
              <w:t>0,465</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23517DD0" w14:textId="77777777" w:rsidR="00BF597B" w:rsidRPr="007A5833" w:rsidRDefault="00BF597B">
            <w:pPr>
              <w:jc w:val="center"/>
              <w:rPr>
                <w:sz w:val="18"/>
                <w:szCs w:val="18"/>
              </w:rPr>
            </w:pPr>
            <w:r w:rsidRPr="007A5833">
              <w:rPr>
                <w:spacing w:val="-2"/>
                <w:sz w:val="18"/>
                <w:szCs w:val="18"/>
              </w:rPr>
              <w:t>0,465</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08544F16" w14:textId="77777777" w:rsidR="00BF597B" w:rsidRPr="007A5833" w:rsidRDefault="00BF597B">
            <w:pPr>
              <w:jc w:val="center"/>
              <w:rPr>
                <w:sz w:val="18"/>
                <w:szCs w:val="18"/>
              </w:rPr>
            </w:pPr>
            <w:r w:rsidRPr="007A5833">
              <w:rPr>
                <w:spacing w:val="-2"/>
                <w:sz w:val="18"/>
                <w:szCs w:val="18"/>
              </w:rPr>
              <w:t>0,465</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256AAD26" w14:textId="77777777" w:rsidR="00BF597B" w:rsidRPr="007A5833" w:rsidRDefault="00BF597B">
            <w:pPr>
              <w:jc w:val="center"/>
              <w:rPr>
                <w:sz w:val="18"/>
                <w:szCs w:val="18"/>
              </w:rPr>
            </w:pPr>
            <w:r w:rsidRPr="007A5833">
              <w:rPr>
                <w:spacing w:val="-2"/>
                <w:sz w:val="18"/>
                <w:szCs w:val="18"/>
              </w:rPr>
              <w:t>0,465</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08816074" w14:textId="77777777" w:rsidR="00BF597B" w:rsidRPr="007A5833" w:rsidRDefault="00BF597B">
            <w:pPr>
              <w:jc w:val="center"/>
              <w:rPr>
                <w:sz w:val="18"/>
                <w:szCs w:val="18"/>
              </w:rPr>
            </w:pPr>
            <w:r w:rsidRPr="007A5833">
              <w:rPr>
                <w:spacing w:val="-2"/>
                <w:sz w:val="18"/>
                <w:szCs w:val="18"/>
              </w:rPr>
              <w:t>0,465</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665DE6DA" w14:textId="77777777" w:rsidR="00BF597B" w:rsidRPr="007A5833" w:rsidRDefault="00BF597B">
            <w:pPr>
              <w:jc w:val="center"/>
              <w:rPr>
                <w:sz w:val="18"/>
                <w:szCs w:val="18"/>
              </w:rPr>
            </w:pPr>
            <w:r w:rsidRPr="007A5833">
              <w:rPr>
                <w:spacing w:val="-2"/>
                <w:sz w:val="18"/>
                <w:szCs w:val="18"/>
              </w:rPr>
              <w:t>0,465</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3B6E398C" w14:textId="77777777" w:rsidR="00BF597B" w:rsidRPr="007A5833" w:rsidRDefault="00BF597B">
            <w:pPr>
              <w:jc w:val="center"/>
              <w:rPr>
                <w:sz w:val="18"/>
                <w:szCs w:val="18"/>
              </w:rPr>
            </w:pPr>
            <w:r w:rsidRPr="007A5833">
              <w:rPr>
                <w:spacing w:val="-2"/>
                <w:sz w:val="18"/>
                <w:szCs w:val="18"/>
              </w:rPr>
              <w:t>0,465</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EA28F79" w14:textId="77777777" w:rsidR="00BF597B" w:rsidRPr="007A5833" w:rsidRDefault="00BF597B">
            <w:pPr>
              <w:jc w:val="center"/>
              <w:rPr>
                <w:sz w:val="18"/>
                <w:szCs w:val="18"/>
              </w:rPr>
            </w:pPr>
            <w:r w:rsidRPr="007A5833">
              <w:rPr>
                <w:spacing w:val="-2"/>
                <w:sz w:val="18"/>
                <w:szCs w:val="18"/>
              </w:rPr>
              <w:t>0,465</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D66BFBF" w14:textId="77777777" w:rsidR="00BF597B" w:rsidRPr="007A5833" w:rsidRDefault="00BF597B">
            <w:pPr>
              <w:jc w:val="center"/>
              <w:rPr>
                <w:sz w:val="18"/>
                <w:szCs w:val="18"/>
              </w:rPr>
            </w:pPr>
            <w:r w:rsidRPr="007A5833">
              <w:rPr>
                <w:spacing w:val="-2"/>
                <w:sz w:val="18"/>
                <w:szCs w:val="18"/>
              </w:rPr>
              <w:t>0,465</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39D6AB00" w14:textId="77777777" w:rsidR="00BF597B" w:rsidRPr="007A5833" w:rsidRDefault="00BF597B">
            <w:pPr>
              <w:jc w:val="center"/>
              <w:rPr>
                <w:sz w:val="18"/>
                <w:szCs w:val="18"/>
              </w:rPr>
            </w:pPr>
            <w:r w:rsidRPr="007A5833">
              <w:rPr>
                <w:spacing w:val="-2"/>
                <w:sz w:val="18"/>
                <w:szCs w:val="18"/>
              </w:rPr>
              <w:t>0,465</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7B6AE3B5" w14:textId="77777777" w:rsidR="00BF597B" w:rsidRPr="007A5833" w:rsidRDefault="00BF597B">
            <w:pPr>
              <w:jc w:val="center"/>
              <w:rPr>
                <w:sz w:val="18"/>
                <w:szCs w:val="18"/>
              </w:rPr>
            </w:pPr>
            <w:r w:rsidRPr="007A5833">
              <w:rPr>
                <w:spacing w:val="-2"/>
                <w:sz w:val="18"/>
                <w:szCs w:val="18"/>
              </w:rPr>
              <w:t>0,465</w:t>
            </w:r>
          </w:p>
        </w:tc>
      </w:tr>
      <w:tr w:rsidR="00BF597B" w:rsidRPr="007A5833" w14:paraId="538DD473"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18610385" w14:textId="77777777" w:rsidR="00BF597B" w:rsidRPr="007A5833" w:rsidRDefault="00BF597B">
            <w:pPr>
              <w:spacing w:line="182"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подпитка ТС в период повреждения</w:t>
            </w:r>
            <w:r w:rsidRPr="007A5833">
              <w:rPr>
                <w:spacing w:val="40"/>
                <w:sz w:val="18"/>
                <w:szCs w:val="18"/>
              </w:rPr>
              <w:t xml:space="preserve"> </w:t>
            </w:r>
            <w:r w:rsidRPr="007A5833">
              <w:rPr>
                <w:sz w:val="18"/>
                <w:szCs w:val="18"/>
              </w:rPr>
              <w:t>участка, 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5CD0B69E" w14:textId="77777777" w:rsidR="00BF597B" w:rsidRPr="007A5833" w:rsidRDefault="00BF597B">
            <w:pPr>
              <w:jc w:val="center"/>
              <w:rPr>
                <w:sz w:val="18"/>
                <w:szCs w:val="18"/>
              </w:rPr>
            </w:pPr>
            <w:r w:rsidRPr="007A5833">
              <w:rPr>
                <w:spacing w:val="-2"/>
                <w:sz w:val="18"/>
                <w:szCs w:val="18"/>
              </w:rPr>
              <w:t>0,049</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4DFAB92B" w14:textId="77777777" w:rsidR="00BF597B" w:rsidRPr="007A5833" w:rsidRDefault="00BF597B">
            <w:pPr>
              <w:jc w:val="center"/>
              <w:rPr>
                <w:sz w:val="18"/>
                <w:szCs w:val="18"/>
              </w:rPr>
            </w:pPr>
            <w:r w:rsidRPr="007A5833">
              <w:rPr>
                <w:spacing w:val="-2"/>
                <w:sz w:val="18"/>
                <w:szCs w:val="18"/>
              </w:rPr>
              <w:t>0,049</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269E846F" w14:textId="77777777" w:rsidR="00BF597B" w:rsidRPr="007A5833" w:rsidRDefault="00BF597B">
            <w:pPr>
              <w:jc w:val="center"/>
              <w:rPr>
                <w:sz w:val="18"/>
                <w:szCs w:val="18"/>
              </w:rPr>
            </w:pPr>
            <w:r w:rsidRPr="007A5833">
              <w:rPr>
                <w:spacing w:val="-2"/>
                <w:sz w:val="18"/>
                <w:szCs w:val="18"/>
              </w:rPr>
              <w:t>0,049</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2A4B59B0" w14:textId="77777777" w:rsidR="00BF597B" w:rsidRPr="007A5833" w:rsidRDefault="00BF597B">
            <w:pPr>
              <w:jc w:val="center"/>
              <w:rPr>
                <w:sz w:val="18"/>
                <w:szCs w:val="18"/>
              </w:rPr>
            </w:pPr>
            <w:r w:rsidRPr="007A5833">
              <w:rPr>
                <w:spacing w:val="-2"/>
                <w:sz w:val="18"/>
                <w:szCs w:val="18"/>
              </w:rPr>
              <w:t>0,049</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27BC73BB" w14:textId="77777777" w:rsidR="00BF597B" w:rsidRPr="007A5833" w:rsidRDefault="00BF597B">
            <w:pPr>
              <w:jc w:val="center"/>
              <w:rPr>
                <w:sz w:val="18"/>
                <w:szCs w:val="18"/>
              </w:rPr>
            </w:pPr>
            <w:r w:rsidRPr="007A5833">
              <w:rPr>
                <w:spacing w:val="-2"/>
                <w:sz w:val="18"/>
                <w:szCs w:val="18"/>
              </w:rPr>
              <w:t>0,049</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03B088A8" w14:textId="77777777" w:rsidR="00BF597B" w:rsidRPr="007A5833" w:rsidRDefault="00BF597B">
            <w:pPr>
              <w:jc w:val="center"/>
              <w:rPr>
                <w:sz w:val="18"/>
                <w:szCs w:val="18"/>
              </w:rPr>
            </w:pPr>
            <w:r w:rsidRPr="007A5833">
              <w:rPr>
                <w:spacing w:val="-2"/>
                <w:sz w:val="18"/>
                <w:szCs w:val="18"/>
              </w:rPr>
              <w:t>0,049</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26773F98" w14:textId="77777777" w:rsidR="00BF597B" w:rsidRPr="007A5833" w:rsidRDefault="00BF597B">
            <w:pPr>
              <w:jc w:val="center"/>
              <w:rPr>
                <w:sz w:val="18"/>
                <w:szCs w:val="18"/>
              </w:rPr>
            </w:pPr>
            <w:r w:rsidRPr="007A5833">
              <w:rPr>
                <w:spacing w:val="-2"/>
                <w:sz w:val="18"/>
                <w:szCs w:val="18"/>
              </w:rPr>
              <w:t>0,049</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47CF644A" w14:textId="77777777" w:rsidR="00BF597B" w:rsidRPr="007A5833" w:rsidRDefault="00BF597B">
            <w:pPr>
              <w:jc w:val="center"/>
              <w:rPr>
                <w:sz w:val="18"/>
                <w:szCs w:val="18"/>
              </w:rPr>
            </w:pPr>
            <w:r w:rsidRPr="007A5833">
              <w:rPr>
                <w:spacing w:val="-2"/>
                <w:sz w:val="18"/>
                <w:szCs w:val="18"/>
              </w:rPr>
              <w:t>0,049</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7A473BF4" w14:textId="77777777" w:rsidR="00BF597B" w:rsidRPr="007A5833" w:rsidRDefault="00BF597B">
            <w:pPr>
              <w:jc w:val="center"/>
              <w:rPr>
                <w:sz w:val="18"/>
                <w:szCs w:val="18"/>
              </w:rPr>
            </w:pPr>
            <w:r w:rsidRPr="007A5833">
              <w:rPr>
                <w:spacing w:val="-2"/>
                <w:sz w:val="18"/>
                <w:szCs w:val="18"/>
              </w:rPr>
              <w:t>0,049</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19D3EE03" w14:textId="77777777" w:rsidR="00BF597B" w:rsidRPr="007A5833" w:rsidRDefault="00BF597B">
            <w:pPr>
              <w:jc w:val="center"/>
              <w:rPr>
                <w:sz w:val="18"/>
                <w:szCs w:val="18"/>
              </w:rPr>
            </w:pPr>
            <w:r w:rsidRPr="007A5833">
              <w:rPr>
                <w:spacing w:val="-2"/>
                <w:sz w:val="18"/>
                <w:szCs w:val="18"/>
              </w:rPr>
              <w:t>0,049</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725EB1FE" w14:textId="77777777" w:rsidR="00BF597B" w:rsidRPr="007A5833" w:rsidRDefault="00BF597B">
            <w:pPr>
              <w:jc w:val="center"/>
              <w:rPr>
                <w:sz w:val="18"/>
                <w:szCs w:val="18"/>
              </w:rPr>
            </w:pPr>
            <w:r w:rsidRPr="007A5833">
              <w:rPr>
                <w:spacing w:val="-2"/>
                <w:sz w:val="18"/>
                <w:szCs w:val="18"/>
              </w:rPr>
              <w:t>0,049</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35DF535D" w14:textId="77777777" w:rsidR="00BF597B" w:rsidRPr="007A5833" w:rsidRDefault="00BF597B">
            <w:pPr>
              <w:jc w:val="center"/>
              <w:rPr>
                <w:sz w:val="18"/>
                <w:szCs w:val="18"/>
              </w:rPr>
            </w:pPr>
            <w:r w:rsidRPr="007A5833">
              <w:rPr>
                <w:spacing w:val="-2"/>
                <w:sz w:val="18"/>
                <w:szCs w:val="18"/>
              </w:rPr>
              <w:t>0,049</w:t>
            </w:r>
          </w:p>
        </w:tc>
      </w:tr>
      <w:tr w:rsidR="00BF597B" w:rsidRPr="007A5833" w14:paraId="6AE1139B"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031C2C6D" w14:textId="77777777" w:rsidR="00BF597B" w:rsidRPr="007A5833" w:rsidRDefault="00BF597B">
            <w:pPr>
              <w:spacing w:line="164" w:lineRule="exact"/>
              <w:jc w:val="center"/>
              <w:rPr>
                <w:sz w:val="18"/>
                <w:szCs w:val="18"/>
              </w:rPr>
            </w:pPr>
            <w:r w:rsidRPr="007A5833">
              <w:rPr>
                <w:sz w:val="18"/>
                <w:szCs w:val="18"/>
              </w:rPr>
              <w:t>Котельная</w:t>
            </w:r>
            <w:r w:rsidRPr="007A5833">
              <w:rPr>
                <w:spacing w:val="-5"/>
                <w:sz w:val="18"/>
                <w:szCs w:val="18"/>
              </w:rPr>
              <w:t xml:space="preserve"> </w:t>
            </w:r>
            <w:r w:rsidRPr="007A5833">
              <w:rPr>
                <w:sz w:val="18"/>
                <w:szCs w:val="18"/>
              </w:rPr>
              <w:t>№</w:t>
            </w:r>
            <w:r w:rsidRPr="007A5833">
              <w:rPr>
                <w:spacing w:val="-5"/>
                <w:sz w:val="18"/>
                <w:szCs w:val="18"/>
              </w:rPr>
              <w:t xml:space="preserve"> </w:t>
            </w:r>
            <w:r w:rsidRPr="007A5833">
              <w:rPr>
                <w:spacing w:val="-10"/>
                <w:sz w:val="18"/>
                <w:szCs w:val="18"/>
              </w:rPr>
              <w:t>9</w:t>
            </w:r>
          </w:p>
        </w:tc>
      </w:tr>
      <w:tr w:rsidR="00BF597B" w:rsidRPr="007A5833" w14:paraId="37511E24"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57BA227C" w14:textId="77777777" w:rsidR="00BF597B" w:rsidRPr="007A5833" w:rsidRDefault="00BF597B">
            <w:pPr>
              <w:spacing w:line="168"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1AC9E5A9" w14:textId="77777777" w:rsidR="00BF597B" w:rsidRPr="007A5833" w:rsidRDefault="00BF597B">
            <w:pPr>
              <w:jc w:val="center"/>
              <w:rPr>
                <w:sz w:val="18"/>
                <w:szCs w:val="18"/>
              </w:rPr>
            </w:pPr>
            <w:r w:rsidRPr="007A5833">
              <w:rPr>
                <w:spacing w:val="-2"/>
                <w:sz w:val="18"/>
                <w:szCs w:val="18"/>
              </w:rPr>
              <w:t>0,025</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4E7C4C7A" w14:textId="77777777" w:rsidR="00BF597B" w:rsidRPr="007A5833" w:rsidRDefault="00BF597B">
            <w:pPr>
              <w:jc w:val="center"/>
              <w:rPr>
                <w:sz w:val="18"/>
                <w:szCs w:val="18"/>
              </w:rPr>
            </w:pPr>
            <w:r w:rsidRPr="007A5833">
              <w:rPr>
                <w:spacing w:val="-2"/>
                <w:sz w:val="18"/>
                <w:szCs w:val="18"/>
              </w:rPr>
              <w:t>0,025</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118EB41F" w14:textId="77777777" w:rsidR="00BF597B" w:rsidRPr="007A5833" w:rsidRDefault="00BF597B">
            <w:pPr>
              <w:jc w:val="center"/>
              <w:rPr>
                <w:sz w:val="18"/>
                <w:szCs w:val="18"/>
              </w:rPr>
            </w:pPr>
            <w:r w:rsidRPr="007A5833">
              <w:rPr>
                <w:spacing w:val="-2"/>
                <w:sz w:val="18"/>
                <w:szCs w:val="18"/>
              </w:rPr>
              <w:t>0,025</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2AA0CDE6" w14:textId="77777777" w:rsidR="00BF597B" w:rsidRPr="007A5833" w:rsidRDefault="00BF597B">
            <w:pPr>
              <w:jc w:val="center"/>
              <w:rPr>
                <w:sz w:val="18"/>
                <w:szCs w:val="18"/>
              </w:rPr>
            </w:pPr>
            <w:r w:rsidRPr="007A5833">
              <w:rPr>
                <w:spacing w:val="-2"/>
                <w:sz w:val="18"/>
                <w:szCs w:val="18"/>
              </w:rPr>
              <w:t>0,025</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7607B2B7" w14:textId="77777777" w:rsidR="00BF597B" w:rsidRPr="007A5833" w:rsidRDefault="00BF597B">
            <w:pPr>
              <w:jc w:val="center"/>
              <w:rPr>
                <w:sz w:val="18"/>
                <w:szCs w:val="18"/>
              </w:rPr>
            </w:pPr>
            <w:r w:rsidRPr="007A5833">
              <w:rPr>
                <w:spacing w:val="-2"/>
                <w:sz w:val="18"/>
                <w:szCs w:val="18"/>
              </w:rPr>
              <w:t>0,025</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205FFF3C" w14:textId="77777777" w:rsidR="00BF597B" w:rsidRPr="007A5833" w:rsidRDefault="00BF597B">
            <w:pPr>
              <w:jc w:val="center"/>
              <w:rPr>
                <w:sz w:val="18"/>
                <w:szCs w:val="18"/>
              </w:rPr>
            </w:pPr>
            <w:r w:rsidRPr="007A5833">
              <w:rPr>
                <w:spacing w:val="-2"/>
                <w:sz w:val="18"/>
                <w:szCs w:val="18"/>
              </w:rPr>
              <w:t>0,025</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1DCF51E1" w14:textId="77777777" w:rsidR="00BF597B" w:rsidRPr="007A5833" w:rsidRDefault="00BF597B">
            <w:pPr>
              <w:jc w:val="center"/>
              <w:rPr>
                <w:sz w:val="18"/>
                <w:szCs w:val="18"/>
              </w:rPr>
            </w:pPr>
            <w:r w:rsidRPr="007A5833">
              <w:rPr>
                <w:spacing w:val="-2"/>
                <w:sz w:val="18"/>
                <w:szCs w:val="18"/>
              </w:rPr>
              <w:t>0,025</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3584D73E" w14:textId="77777777" w:rsidR="00BF597B" w:rsidRPr="007A5833" w:rsidRDefault="00BF597B">
            <w:pPr>
              <w:jc w:val="center"/>
              <w:rPr>
                <w:sz w:val="18"/>
                <w:szCs w:val="18"/>
              </w:rPr>
            </w:pPr>
            <w:r w:rsidRPr="007A5833">
              <w:rPr>
                <w:spacing w:val="-2"/>
                <w:sz w:val="18"/>
                <w:szCs w:val="18"/>
              </w:rPr>
              <w:t>0,025</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44422955" w14:textId="77777777" w:rsidR="00BF597B" w:rsidRPr="007A5833" w:rsidRDefault="00BF597B">
            <w:pPr>
              <w:jc w:val="center"/>
              <w:rPr>
                <w:sz w:val="18"/>
                <w:szCs w:val="18"/>
              </w:rPr>
            </w:pPr>
            <w:r w:rsidRPr="007A5833">
              <w:rPr>
                <w:spacing w:val="-2"/>
                <w:sz w:val="18"/>
                <w:szCs w:val="18"/>
              </w:rPr>
              <w:t>0,025</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39388A7B" w14:textId="77777777" w:rsidR="00BF597B" w:rsidRPr="007A5833" w:rsidRDefault="00BF597B">
            <w:pPr>
              <w:jc w:val="center"/>
              <w:rPr>
                <w:sz w:val="18"/>
                <w:szCs w:val="18"/>
              </w:rPr>
            </w:pPr>
            <w:r w:rsidRPr="007A5833">
              <w:rPr>
                <w:spacing w:val="-2"/>
                <w:sz w:val="18"/>
                <w:szCs w:val="18"/>
              </w:rPr>
              <w:t>0,025</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49255A0A" w14:textId="77777777" w:rsidR="00BF597B" w:rsidRPr="007A5833" w:rsidRDefault="00BF597B">
            <w:pPr>
              <w:jc w:val="center"/>
              <w:rPr>
                <w:sz w:val="18"/>
                <w:szCs w:val="18"/>
              </w:rPr>
            </w:pPr>
            <w:r w:rsidRPr="007A5833">
              <w:rPr>
                <w:spacing w:val="-2"/>
                <w:sz w:val="18"/>
                <w:szCs w:val="18"/>
              </w:rPr>
              <w:t>0,025</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38FC04CE" w14:textId="77777777" w:rsidR="00BF597B" w:rsidRPr="007A5833" w:rsidRDefault="00BF597B">
            <w:pPr>
              <w:jc w:val="center"/>
              <w:rPr>
                <w:sz w:val="18"/>
                <w:szCs w:val="18"/>
              </w:rPr>
            </w:pPr>
            <w:r w:rsidRPr="007A5833">
              <w:rPr>
                <w:spacing w:val="-2"/>
                <w:sz w:val="18"/>
                <w:szCs w:val="18"/>
              </w:rPr>
              <w:t>0,025</w:t>
            </w:r>
          </w:p>
        </w:tc>
      </w:tr>
      <w:tr w:rsidR="00BF597B" w:rsidRPr="007A5833" w14:paraId="44D5171C"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3DFE139C" w14:textId="77777777" w:rsidR="00BF597B" w:rsidRPr="007A5833" w:rsidRDefault="00BF597B">
            <w:pPr>
              <w:spacing w:line="168" w:lineRule="exact"/>
              <w:jc w:val="center"/>
              <w:rPr>
                <w:sz w:val="18"/>
                <w:szCs w:val="18"/>
              </w:rPr>
            </w:pPr>
            <w:r w:rsidRPr="007A5833">
              <w:rPr>
                <w:sz w:val="18"/>
                <w:szCs w:val="18"/>
              </w:rPr>
              <w:t>Максимум</w:t>
            </w:r>
            <w:r w:rsidRPr="007A5833">
              <w:rPr>
                <w:spacing w:val="-10"/>
                <w:sz w:val="18"/>
                <w:szCs w:val="18"/>
              </w:rPr>
              <w:t xml:space="preserve"> </w:t>
            </w:r>
            <w:r w:rsidRPr="007A5833">
              <w:rPr>
                <w:sz w:val="18"/>
                <w:szCs w:val="18"/>
              </w:rPr>
              <w:t>подпитки</w:t>
            </w:r>
            <w:r w:rsidRPr="007A5833">
              <w:rPr>
                <w:spacing w:val="40"/>
                <w:sz w:val="18"/>
                <w:szCs w:val="18"/>
              </w:rPr>
              <w:t xml:space="preserve"> </w:t>
            </w:r>
            <w:r w:rsidRPr="007A5833">
              <w:rPr>
                <w:sz w:val="18"/>
                <w:szCs w:val="18"/>
              </w:rPr>
              <w:t>ТС</w:t>
            </w:r>
            <w:r w:rsidRPr="007A5833">
              <w:rPr>
                <w:spacing w:val="-1"/>
                <w:sz w:val="18"/>
                <w:szCs w:val="18"/>
              </w:rPr>
              <w:t xml:space="preserve"> </w:t>
            </w:r>
            <w:r w:rsidRPr="007A5833">
              <w:rPr>
                <w:sz w:val="18"/>
                <w:szCs w:val="18"/>
              </w:rPr>
              <w:t xml:space="preserve">в </w:t>
            </w:r>
            <w:r w:rsidRPr="007A5833">
              <w:rPr>
                <w:spacing w:val="-2"/>
                <w:sz w:val="18"/>
                <w:szCs w:val="18"/>
              </w:rPr>
              <w:t>эксплуатационном</w:t>
            </w:r>
            <w:r w:rsidRPr="007A5833">
              <w:rPr>
                <w:spacing w:val="-5"/>
                <w:sz w:val="18"/>
                <w:szCs w:val="18"/>
              </w:rPr>
              <w:t xml:space="preserve"> </w:t>
            </w:r>
            <w:r w:rsidRPr="007A5833">
              <w:rPr>
                <w:sz w:val="18"/>
                <w:szCs w:val="18"/>
              </w:rPr>
              <w:t>режиме,</w:t>
            </w:r>
            <w:r w:rsidRPr="007A5833">
              <w:rPr>
                <w:spacing w:val="-2"/>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57431AEB" w14:textId="77777777" w:rsidR="00BF597B" w:rsidRPr="007A5833" w:rsidRDefault="00BF597B">
            <w:pPr>
              <w:jc w:val="center"/>
              <w:rPr>
                <w:sz w:val="18"/>
                <w:szCs w:val="18"/>
              </w:rPr>
            </w:pPr>
            <w:r w:rsidRPr="007A5833">
              <w:rPr>
                <w:spacing w:val="-2"/>
                <w:sz w:val="18"/>
                <w:szCs w:val="18"/>
              </w:rPr>
              <w:t>0,017</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446C7BA4" w14:textId="77777777" w:rsidR="00BF597B" w:rsidRPr="007A5833" w:rsidRDefault="00BF597B">
            <w:pPr>
              <w:jc w:val="center"/>
              <w:rPr>
                <w:sz w:val="18"/>
                <w:szCs w:val="18"/>
              </w:rPr>
            </w:pPr>
            <w:r w:rsidRPr="007A5833">
              <w:rPr>
                <w:spacing w:val="-2"/>
                <w:sz w:val="18"/>
                <w:szCs w:val="18"/>
              </w:rPr>
              <w:t>0,017</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10D02D5B" w14:textId="77777777" w:rsidR="00BF597B" w:rsidRPr="007A5833" w:rsidRDefault="00BF597B">
            <w:pPr>
              <w:jc w:val="center"/>
              <w:rPr>
                <w:sz w:val="18"/>
                <w:szCs w:val="18"/>
              </w:rPr>
            </w:pPr>
            <w:r w:rsidRPr="007A5833">
              <w:rPr>
                <w:spacing w:val="-2"/>
                <w:sz w:val="18"/>
                <w:szCs w:val="18"/>
              </w:rPr>
              <w:t>0,017</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1D68A951" w14:textId="77777777" w:rsidR="00BF597B" w:rsidRPr="007A5833" w:rsidRDefault="00BF597B">
            <w:pPr>
              <w:jc w:val="center"/>
              <w:rPr>
                <w:sz w:val="18"/>
                <w:szCs w:val="18"/>
              </w:rPr>
            </w:pPr>
            <w:r w:rsidRPr="007A5833">
              <w:rPr>
                <w:spacing w:val="-2"/>
                <w:sz w:val="18"/>
                <w:szCs w:val="18"/>
              </w:rPr>
              <w:t>0,017</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5334572D" w14:textId="77777777" w:rsidR="00BF597B" w:rsidRPr="007A5833" w:rsidRDefault="00BF597B">
            <w:pPr>
              <w:jc w:val="center"/>
              <w:rPr>
                <w:sz w:val="18"/>
                <w:szCs w:val="18"/>
              </w:rPr>
            </w:pPr>
            <w:r w:rsidRPr="007A5833">
              <w:rPr>
                <w:spacing w:val="-2"/>
                <w:sz w:val="18"/>
                <w:szCs w:val="18"/>
              </w:rPr>
              <w:t>0,017</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1A012F85" w14:textId="77777777" w:rsidR="00BF597B" w:rsidRPr="007A5833" w:rsidRDefault="00BF597B">
            <w:pPr>
              <w:jc w:val="center"/>
              <w:rPr>
                <w:sz w:val="18"/>
                <w:szCs w:val="18"/>
              </w:rPr>
            </w:pPr>
            <w:r w:rsidRPr="007A5833">
              <w:rPr>
                <w:spacing w:val="-2"/>
                <w:sz w:val="18"/>
                <w:szCs w:val="18"/>
              </w:rPr>
              <w:t>0,017</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3A88B072" w14:textId="77777777" w:rsidR="00BF597B" w:rsidRPr="007A5833" w:rsidRDefault="00BF597B">
            <w:pPr>
              <w:jc w:val="center"/>
              <w:rPr>
                <w:sz w:val="18"/>
                <w:szCs w:val="18"/>
              </w:rPr>
            </w:pPr>
            <w:r w:rsidRPr="007A5833">
              <w:rPr>
                <w:spacing w:val="-2"/>
                <w:sz w:val="18"/>
                <w:szCs w:val="18"/>
              </w:rPr>
              <w:t>0,017</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28E5E8EC" w14:textId="77777777" w:rsidR="00BF597B" w:rsidRPr="007A5833" w:rsidRDefault="00BF597B">
            <w:pPr>
              <w:jc w:val="center"/>
              <w:rPr>
                <w:sz w:val="18"/>
                <w:szCs w:val="18"/>
              </w:rPr>
            </w:pPr>
            <w:r w:rsidRPr="007A5833">
              <w:rPr>
                <w:spacing w:val="-2"/>
                <w:sz w:val="18"/>
                <w:szCs w:val="18"/>
              </w:rPr>
              <w:t>0,017</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1725619B" w14:textId="77777777" w:rsidR="00BF597B" w:rsidRPr="007A5833" w:rsidRDefault="00BF597B">
            <w:pPr>
              <w:jc w:val="center"/>
              <w:rPr>
                <w:sz w:val="18"/>
                <w:szCs w:val="18"/>
              </w:rPr>
            </w:pPr>
            <w:r w:rsidRPr="007A5833">
              <w:rPr>
                <w:spacing w:val="-2"/>
                <w:sz w:val="18"/>
                <w:szCs w:val="18"/>
              </w:rPr>
              <w:t>0,017</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101E2FCF" w14:textId="77777777" w:rsidR="00BF597B" w:rsidRPr="007A5833" w:rsidRDefault="00BF597B">
            <w:pPr>
              <w:jc w:val="center"/>
              <w:rPr>
                <w:sz w:val="18"/>
                <w:szCs w:val="18"/>
              </w:rPr>
            </w:pPr>
            <w:r w:rsidRPr="007A5833">
              <w:rPr>
                <w:spacing w:val="-2"/>
                <w:sz w:val="18"/>
                <w:szCs w:val="18"/>
              </w:rPr>
              <w:t>0,017</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711CCA06" w14:textId="77777777" w:rsidR="00BF597B" w:rsidRPr="007A5833" w:rsidRDefault="00BF597B">
            <w:pPr>
              <w:jc w:val="center"/>
              <w:rPr>
                <w:sz w:val="18"/>
                <w:szCs w:val="18"/>
              </w:rPr>
            </w:pPr>
            <w:r w:rsidRPr="007A5833">
              <w:rPr>
                <w:spacing w:val="-2"/>
                <w:sz w:val="18"/>
                <w:szCs w:val="18"/>
              </w:rPr>
              <w:t>0,017</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787F405D" w14:textId="77777777" w:rsidR="00BF597B" w:rsidRPr="007A5833" w:rsidRDefault="00BF597B">
            <w:pPr>
              <w:jc w:val="center"/>
              <w:rPr>
                <w:sz w:val="18"/>
                <w:szCs w:val="18"/>
              </w:rPr>
            </w:pPr>
            <w:r w:rsidRPr="007A5833">
              <w:rPr>
                <w:spacing w:val="-2"/>
                <w:sz w:val="18"/>
                <w:szCs w:val="18"/>
              </w:rPr>
              <w:t>0,017</w:t>
            </w:r>
          </w:p>
        </w:tc>
      </w:tr>
      <w:tr w:rsidR="00BF597B" w:rsidRPr="007A5833" w14:paraId="7F63E052"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3DE47998" w14:textId="77777777" w:rsidR="00BF597B" w:rsidRPr="007A5833" w:rsidRDefault="00BF597B">
            <w:pPr>
              <w:spacing w:line="168"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подпитка ТС в период</w:t>
            </w:r>
            <w:r w:rsidRPr="007A5833">
              <w:rPr>
                <w:spacing w:val="40"/>
                <w:sz w:val="18"/>
                <w:szCs w:val="18"/>
              </w:rPr>
              <w:t xml:space="preserve"> </w:t>
            </w:r>
            <w:r w:rsidRPr="007A5833">
              <w:rPr>
                <w:spacing w:val="-2"/>
                <w:sz w:val="18"/>
                <w:szCs w:val="18"/>
              </w:rPr>
              <w:t>повреждения</w:t>
            </w:r>
            <w:r w:rsidRPr="007A5833">
              <w:rPr>
                <w:sz w:val="18"/>
                <w:szCs w:val="18"/>
              </w:rPr>
              <w:t>участка,</w:t>
            </w:r>
            <w:r w:rsidRPr="007A5833">
              <w:rPr>
                <w:spacing w:val="-3"/>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01198FB1" w14:textId="77777777" w:rsidR="00BF597B" w:rsidRPr="007A5833" w:rsidRDefault="00BF597B">
            <w:pPr>
              <w:jc w:val="center"/>
              <w:rPr>
                <w:sz w:val="18"/>
                <w:szCs w:val="18"/>
              </w:rPr>
            </w:pPr>
            <w:r w:rsidRPr="007A5833">
              <w:rPr>
                <w:spacing w:val="-2"/>
                <w:sz w:val="18"/>
                <w:szCs w:val="18"/>
              </w:rPr>
              <w:t>0,008</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4CAA3A1D" w14:textId="77777777" w:rsidR="00BF597B" w:rsidRPr="007A5833" w:rsidRDefault="00BF597B">
            <w:pPr>
              <w:jc w:val="center"/>
              <w:rPr>
                <w:sz w:val="18"/>
                <w:szCs w:val="18"/>
              </w:rPr>
            </w:pPr>
            <w:r w:rsidRPr="007A5833">
              <w:rPr>
                <w:spacing w:val="-2"/>
                <w:sz w:val="18"/>
                <w:szCs w:val="18"/>
              </w:rPr>
              <w:t>0,008</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398448F2" w14:textId="77777777" w:rsidR="00BF597B" w:rsidRPr="007A5833" w:rsidRDefault="00BF597B">
            <w:pPr>
              <w:jc w:val="center"/>
              <w:rPr>
                <w:sz w:val="18"/>
                <w:szCs w:val="18"/>
              </w:rPr>
            </w:pPr>
            <w:r w:rsidRPr="007A5833">
              <w:rPr>
                <w:spacing w:val="-2"/>
                <w:sz w:val="18"/>
                <w:szCs w:val="18"/>
              </w:rPr>
              <w:t>0,008</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22EF4C20" w14:textId="77777777" w:rsidR="00BF597B" w:rsidRPr="007A5833" w:rsidRDefault="00BF597B">
            <w:pPr>
              <w:jc w:val="center"/>
              <w:rPr>
                <w:sz w:val="18"/>
                <w:szCs w:val="18"/>
              </w:rPr>
            </w:pPr>
            <w:r w:rsidRPr="007A5833">
              <w:rPr>
                <w:spacing w:val="-2"/>
                <w:sz w:val="18"/>
                <w:szCs w:val="18"/>
              </w:rPr>
              <w:t>0,008</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514823CB" w14:textId="77777777" w:rsidR="00BF597B" w:rsidRPr="007A5833" w:rsidRDefault="00BF597B">
            <w:pPr>
              <w:jc w:val="center"/>
              <w:rPr>
                <w:sz w:val="18"/>
                <w:szCs w:val="18"/>
              </w:rPr>
            </w:pPr>
            <w:r w:rsidRPr="007A5833">
              <w:rPr>
                <w:spacing w:val="-2"/>
                <w:sz w:val="18"/>
                <w:szCs w:val="18"/>
              </w:rPr>
              <w:t>0,008</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5791F71D" w14:textId="77777777" w:rsidR="00BF597B" w:rsidRPr="007A5833" w:rsidRDefault="00BF597B">
            <w:pPr>
              <w:jc w:val="center"/>
              <w:rPr>
                <w:sz w:val="18"/>
                <w:szCs w:val="18"/>
              </w:rPr>
            </w:pPr>
            <w:r w:rsidRPr="007A5833">
              <w:rPr>
                <w:spacing w:val="-2"/>
                <w:sz w:val="18"/>
                <w:szCs w:val="18"/>
              </w:rPr>
              <w:t>0,008</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15C2019C" w14:textId="77777777" w:rsidR="00BF597B" w:rsidRPr="007A5833" w:rsidRDefault="00BF597B">
            <w:pPr>
              <w:jc w:val="center"/>
              <w:rPr>
                <w:sz w:val="18"/>
                <w:szCs w:val="18"/>
              </w:rPr>
            </w:pPr>
            <w:r w:rsidRPr="007A5833">
              <w:rPr>
                <w:spacing w:val="-2"/>
                <w:sz w:val="18"/>
                <w:szCs w:val="18"/>
              </w:rPr>
              <w:t>0,008</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4EC46AA1" w14:textId="77777777" w:rsidR="00BF597B" w:rsidRPr="007A5833" w:rsidRDefault="00BF597B">
            <w:pPr>
              <w:jc w:val="center"/>
              <w:rPr>
                <w:sz w:val="18"/>
                <w:szCs w:val="18"/>
              </w:rPr>
            </w:pPr>
            <w:r w:rsidRPr="007A5833">
              <w:rPr>
                <w:spacing w:val="-2"/>
                <w:sz w:val="18"/>
                <w:szCs w:val="18"/>
              </w:rPr>
              <w:t>0,008</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603B7BBA" w14:textId="77777777" w:rsidR="00BF597B" w:rsidRPr="007A5833" w:rsidRDefault="00BF597B">
            <w:pPr>
              <w:jc w:val="center"/>
              <w:rPr>
                <w:sz w:val="18"/>
                <w:szCs w:val="18"/>
              </w:rPr>
            </w:pPr>
            <w:r w:rsidRPr="007A5833">
              <w:rPr>
                <w:spacing w:val="-2"/>
                <w:sz w:val="18"/>
                <w:szCs w:val="18"/>
              </w:rPr>
              <w:t>0,008</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65067538" w14:textId="77777777" w:rsidR="00BF597B" w:rsidRPr="007A5833" w:rsidRDefault="00BF597B">
            <w:pPr>
              <w:jc w:val="center"/>
              <w:rPr>
                <w:sz w:val="18"/>
                <w:szCs w:val="18"/>
              </w:rPr>
            </w:pPr>
            <w:r w:rsidRPr="007A5833">
              <w:rPr>
                <w:spacing w:val="-2"/>
                <w:sz w:val="18"/>
                <w:szCs w:val="18"/>
              </w:rPr>
              <w:t>0,008</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43CBDFB4" w14:textId="77777777" w:rsidR="00BF597B" w:rsidRPr="007A5833" w:rsidRDefault="00BF597B">
            <w:pPr>
              <w:jc w:val="center"/>
              <w:rPr>
                <w:sz w:val="18"/>
                <w:szCs w:val="18"/>
              </w:rPr>
            </w:pPr>
            <w:r w:rsidRPr="007A5833">
              <w:rPr>
                <w:spacing w:val="-2"/>
                <w:sz w:val="18"/>
                <w:szCs w:val="18"/>
              </w:rPr>
              <w:t>0,008</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7F51C79D" w14:textId="77777777" w:rsidR="00BF597B" w:rsidRPr="007A5833" w:rsidRDefault="00BF597B">
            <w:pPr>
              <w:jc w:val="center"/>
              <w:rPr>
                <w:sz w:val="18"/>
                <w:szCs w:val="18"/>
              </w:rPr>
            </w:pPr>
            <w:r w:rsidRPr="007A5833">
              <w:rPr>
                <w:spacing w:val="-2"/>
                <w:sz w:val="18"/>
                <w:szCs w:val="18"/>
              </w:rPr>
              <w:t>0,008</w:t>
            </w:r>
          </w:p>
        </w:tc>
      </w:tr>
      <w:tr w:rsidR="00BF597B" w:rsidRPr="007A5833" w14:paraId="15A74B29"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35A1A798" w14:textId="77777777" w:rsidR="00BF597B" w:rsidRPr="007A5833" w:rsidRDefault="00BF597B">
            <w:pPr>
              <w:spacing w:line="164" w:lineRule="exact"/>
              <w:jc w:val="center"/>
              <w:rPr>
                <w:sz w:val="18"/>
                <w:szCs w:val="18"/>
              </w:rPr>
            </w:pPr>
            <w:r w:rsidRPr="007A5833">
              <w:rPr>
                <w:sz w:val="18"/>
                <w:szCs w:val="18"/>
              </w:rPr>
              <w:t>Котельная</w:t>
            </w:r>
            <w:r w:rsidRPr="007A5833">
              <w:rPr>
                <w:spacing w:val="-5"/>
                <w:sz w:val="18"/>
                <w:szCs w:val="18"/>
              </w:rPr>
              <w:t xml:space="preserve"> </w:t>
            </w:r>
            <w:r w:rsidRPr="007A5833">
              <w:rPr>
                <w:sz w:val="18"/>
                <w:szCs w:val="18"/>
              </w:rPr>
              <w:t>№</w:t>
            </w:r>
            <w:r w:rsidRPr="007A5833">
              <w:rPr>
                <w:spacing w:val="-5"/>
                <w:sz w:val="18"/>
                <w:szCs w:val="18"/>
              </w:rPr>
              <w:t xml:space="preserve"> 10</w:t>
            </w:r>
          </w:p>
        </w:tc>
      </w:tr>
      <w:tr w:rsidR="00BF597B" w:rsidRPr="007A5833" w14:paraId="433BE43D"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4DFB2EAC" w14:textId="77777777" w:rsidR="00BF597B" w:rsidRPr="007A5833" w:rsidRDefault="00BF597B">
            <w:pPr>
              <w:spacing w:line="170"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383A60F7" w14:textId="77777777" w:rsidR="00BF597B" w:rsidRPr="007A5833" w:rsidRDefault="00BF597B">
            <w:pPr>
              <w:jc w:val="center"/>
              <w:rPr>
                <w:sz w:val="18"/>
                <w:szCs w:val="18"/>
              </w:rPr>
            </w:pPr>
            <w:r w:rsidRPr="007A5833">
              <w:rPr>
                <w:spacing w:val="-2"/>
                <w:sz w:val="18"/>
                <w:szCs w:val="18"/>
              </w:rPr>
              <w:t>0,193</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32A6AD76" w14:textId="77777777" w:rsidR="00BF597B" w:rsidRPr="007A5833" w:rsidRDefault="00BF597B">
            <w:pPr>
              <w:jc w:val="center"/>
              <w:rPr>
                <w:sz w:val="18"/>
                <w:szCs w:val="18"/>
              </w:rPr>
            </w:pPr>
            <w:r w:rsidRPr="007A5833">
              <w:rPr>
                <w:spacing w:val="-2"/>
                <w:sz w:val="18"/>
                <w:szCs w:val="18"/>
              </w:rPr>
              <w:t>0,193</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3F595784" w14:textId="77777777" w:rsidR="00BF597B" w:rsidRPr="007A5833" w:rsidRDefault="00BF597B">
            <w:pPr>
              <w:jc w:val="center"/>
              <w:rPr>
                <w:sz w:val="18"/>
                <w:szCs w:val="18"/>
              </w:rPr>
            </w:pPr>
            <w:r w:rsidRPr="007A5833">
              <w:rPr>
                <w:spacing w:val="-2"/>
                <w:sz w:val="18"/>
                <w:szCs w:val="18"/>
              </w:rPr>
              <w:t>0,193</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617F4003" w14:textId="77777777" w:rsidR="00BF597B" w:rsidRPr="007A5833" w:rsidRDefault="00BF597B">
            <w:pPr>
              <w:jc w:val="center"/>
              <w:rPr>
                <w:sz w:val="18"/>
                <w:szCs w:val="18"/>
              </w:rPr>
            </w:pPr>
            <w:r w:rsidRPr="007A5833">
              <w:rPr>
                <w:spacing w:val="-2"/>
                <w:sz w:val="18"/>
                <w:szCs w:val="18"/>
              </w:rPr>
              <w:t>0,193</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69C7A3DB" w14:textId="77777777" w:rsidR="00BF597B" w:rsidRPr="007A5833" w:rsidRDefault="00BF597B">
            <w:pPr>
              <w:jc w:val="center"/>
              <w:rPr>
                <w:sz w:val="18"/>
                <w:szCs w:val="18"/>
              </w:rPr>
            </w:pPr>
            <w:r w:rsidRPr="007A5833">
              <w:rPr>
                <w:spacing w:val="-2"/>
                <w:sz w:val="18"/>
                <w:szCs w:val="18"/>
              </w:rPr>
              <w:t>0,193</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2AE5F090" w14:textId="77777777" w:rsidR="00BF597B" w:rsidRPr="007A5833" w:rsidRDefault="00BF597B">
            <w:pPr>
              <w:jc w:val="center"/>
              <w:rPr>
                <w:sz w:val="18"/>
                <w:szCs w:val="18"/>
              </w:rPr>
            </w:pPr>
            <w:r w:rsidRPr="007A5833">
              <w:rPr>
                <w:spacing w:val="-2"/>
                <w:sz w:val="18"/>
                <w:szCs w:val="18"/>
              </w:rPr>
              <w:t>0,193</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524A7C48" w14:textId="77777777" w:rsidR="00BF597B" w:rsidRPr="007A5833" w:rsidRDefault="00BF597B">
            <w:pPr>
              <w:jc w:val="center"/>
              <w:rPr>
                <w:sz w:val="18"/>
                <w:szCs w:val="18"/>
              </w:rPr>
            </w:pPr>
            <w:r w:rsidRPr="007A5833">
              <w:rPr>
                <w:spacing w:val="-2"/>
                <w:sz w:val="18"/>
                <w:szCs w:val="18"/>
              </w:rPr>
              <w:t>0,193</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E8ECA4C" w14:textId="77777777" w:rsidR="00BF597B" w:rsidRPr="007A5833" w:rsidRDefault="00BF597B">
            <w:pPr>
              <w:jc w:val="center"/>
              <w:rPr>
                <w:sz w:val="18"/>
                <w:szCs w:val="18"/>
              </w:rPr>
            </w:pPr>
            <w:r w:rsidRPr="007A5833">
              <w:rPr>
                <w:spacing w:val="-2"/>
                <w:sz w:val="18"/>
                <w:szCs w:val="18"/>
              </w:rPr>
              <w:t>0,193</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16F38DEB" w14:textId="77777777" w:rsidR="00BF597B" w:rsidRPr="007A5833" w:rsidRDefault="00BF597B">
            <w:pPr>
              <w:jc w:val="center"/>
              <w:rPr>
                <w:sz w:val="18"/>
                <w:szCs w:val="18"/>
              </w:rPr>
            </w:pPr>
            <w:r w:rsidRPr="007A5833">
              <w:rPr>
                <w:spacing w:val="-2"/>
                <w:sz w:val="18"/>
                <w:szCs w:val="18"/>
              </w:rPr>
              <w:t>0,193</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18982EB7" w14:textId="77777777" w:rsidR="00BF597B" w:rsidRPr="007A5833" w:rsidRDefault="00BF597B">
            <w:pPr>
              <w:jc w:val="center"/>
              <w:rPr>
                <w:sz w:val="18"/>
                <w:szCs w:val="18"/>
              </w:rPr>
            </w:pPr>
            <w:r w:rsidRPr="007A5833">
              <w:rPr>
                <w:spacing w:val="-2"/>
                <w:sz w:val="18"/>
                <w:szCs w:val="18"/>
              </w:rPr>
              <w:t>0,193</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2144DAC1" w14:textId="77777777" w:rsidR="00BF597B" w:rsidRPr="007A5833" w:rsidRDefault="00BF597B">
            <w:pPr>
              <w:jc w:val="center"/>
              <w:rPr>
                <w:sz w:val="18"/>
                <w:szCs w:val="18"/>
              </w:rPr>
            </w:pPr>
            <w:r w:rsidRPr="007A5833">
              <w:rPr>
                <w:spacing w:val="-2"/>
                <w:sz w:val="18"/>
                <w:szCs w:val="18"/>
              </w:rPr>
              <w:t>0,193</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6988E166" w14:textId="77777777" w:rsidR="00BF597B" w:rsidRPr="007A5833" w:rsidRDefault="00BF597B">
            <w:pPr>
              <w:jc w:val="center"/>
              <w:rPr>
                <w:sz w:val="18"/>
                <w:szCs w:val="18"/>
              </w:rPr>
            </w:pPr>
            <w:r w:rsidRPr="007A5833">
              <w:rPr>
                <w:spacing w:val="-2"/>
                <w:sz w:val="18"/>
                <w:szCs w:val="18"/>
              </w:rPr>
              <w:t>0,193</w:t>
            </w:r>
          </w:p>
        </w:tc>
      </w:tr>
      <w:tr w:rsidR="00BF597B" w:rsidRPr="007A5833" w14:paraId="66F245A3"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6BAFDE5C" w14:textId="77777777" w:rsidR="00BF597B" w:rsidRPr="007A5833" w:rsidRDefault="00BF597B">
            <w:pPr>
              <w:spacing w:line="170" w:lineRule="exact"/>
              <w:jc w:val="center"/>
              <w:rPr>
                <w:sz w:val="18"/>
                <w:szCs w:val="18"/>
              </w:rPr>
            </w:pPr>
            <w:r w:rsidRPr="007A5833">
              <w:rPr>
                <w:sz w:val="18"/>
                <w:szCs w:val="18"/>
              </w:rPr>
              <w:t>Максимум</w:t>
            </w:r>
            <w:r w:rsidRPr="007A5833">
              <w:rPr>
                <w:spacing w:val="-10"/>
                <w:sz w:val="18"/>
                <w:szCs w:val="18"/>
              </w:rPr>
              <w:t xml:space="preserve"> </w:t>
            </w:r>
            <w:r w:rsidRPr="007A5833">
              <w:rPr>
                <w:sz w:val="18"/>
                <w:szCs w:val="18"/>
              </w:rPr>
              <w:t>подпитки</w:t>
            </w:r>
            <w:r w:rsidRPr="007A5833">
              <w:rPr>
                <w:spacing w:val="40"/>
                <w:sz w:val="18"/>
                <w:szCs w:val="18"/>
              </w:rPr>
              <w:t xml:space="preserve"> </w:t>
            </w:r>
            <w:r w:rsidRPr="007A5833">
              <w:rPr>
                <w:sz w:val="18"/>
                <w:szCs w:val="18"/>
              </w:rPr>
              <w:t>ТС</w:t>
            </w:r>
            <w:r w:rsidRPr="007A5833">
              <w:rPr>
                <w:spacing w:val="-1"/>
                <w:sz w:val="18"/>
                <w:szCs w:val="18"/>
              </w:rPr>
              <w:t xml:space="preserve"> </w:t>
            </w:r>
            <w:r w:rsidRPr="007A5833">
              <w:rPr>
                <w:sz w:val="18"/>
                <w:szCs w:val="18"/>
              </w:rPr>
              <w:t xml:space="preserve">в </w:t>
            </w:r>
            <w:r w:rsidRPr="007A5833">
              <w:rPr>
                <w:spacing w:val="-2"/>
                <w:sz w:val="18"/>
                <w:szCs w:val="18"/>
              </w:rPr>
              <w:t>эксплуатационном</w:t>
            </w:r>
            <w:r w:rsidRPr="007A5833">
              <w:rPr>
                <w:spacing w:val="-5"/>
                <w:sz w:val="18"/>
                <w:szCs w:val="18"/>
              </w:rPr>
              <w:t xml:space="preserve"> </w:t>
            </w:r>
            <w:r w:rsidRPr="007A5833">
              <w:rPr>
                <w:sz w:val="18"/>
                <w:szCs w:val="18"/>
              </w:rPr>
              <w:t>режиме,</w:t>
            </w:r>
            <w:r w:rsidRPr="007A5833">
              <w:rPr>
                <w:spacing w:val="-2"/>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54F26655" w14:textId="77777777" w:rsidR="00BF597B" w:rsidRPr="007A5833" w:rsidRDefault="00BF597B">
            <w:pPr>
              <w:jc w:val="center"/>
              <w:rPr>
                <w:sz w:val="18"/>
                <w:szCs w:val="18"/>
              </w:rPr>
            </w:pPr>
            <w:r w:rsidRPr="007A5833">
              <w:rPr>
                <w:spacing w:val="-2"/>
                <w:sz w:val="18"/>
                <w:szCs w:val="18"/>
              </w:rPr>
              <w:t>0,082</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724CAEE8" w14:textId="77777777" w:rsidR="00BF597B" w:rsidRPr="007A5833" w:rsidRDefault="00BF597B">
            <w:pPr>
              <w:jc w:val="center"/>
              <w:rPr>
                <w:sz w:val="18"/>
                <w:szCs w:val="18"/>
              </w:rPr>
            </w:pPr>
            <w:r w:rsidRPr="007A5833">
              <w:rPr>
                <w:spacing w:val="-2"/>
                <w:sz w:val="18"/>
                <w:szCs w:val="18"/>
              </w:rPr>
              <w:t>0,082</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02DEE6EE" w14:textId="77777777" w:rsidR="00BF597B" w:rsidRPr="007A5833" w:rsidRDefault="00BF597B">
            <w:pPr>
              <w:jc w:val="center"/>
              <w:rPr>
                <w:sz w:val="18"/>
                <w:szCs w:val="18"/>
              </w:rPr>
            </w:pPr>
            <w:r w:rsidRPr="007A5833">
              <w:rPr>
                <w:spacing w:val="-2"/>
                <w:sz w:val="18"/>
                <w:szCs w:val="18"/>
              </w:rPr>
              <w:t>0,082</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3C4DFAA0" w14:textId="77777777" w:rsidR="00BF597B" w:rsidRPr="007A5833" w:rsidRDefault="00BF597B">
            <w:pPr>
              <w:jc w:val="center"/>
              <w:rPr>
                <w:sz w:val="18"/>
                <w:szCs w:val="18"/>
              </w:rPr>
            </w:pPr>
            <w:r w:rsidRPr="007A5833">
              <w:rPr>
                <w:spacing w:val="-2"/>
                <w:sz w:val="18"/>
                <w:szCs w:val="18"/>
              </w:rPr>
              <w:t>0,082</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16948E84" w14:textId="77777777" w:rsidR="00BF597B" w:rsidRPr="007A5833" w:rsidRDefault="00BF597B">
            <w:pPr>
              <w:jc w:val="center"/>
              <w:rPr>
                <w:sz w:val="18"/>
                <w:szCs w:val="18"/>
              </w:rPr>
            </w:pPr>
            <w:r w:rsidRPr="007A5833">
              <w:rPr>
                <w:spacing w:val="-2"/>
                <w:sz w:val="18"/>
                <w:szCs w:val="18"/>
              </w:rPr>
              <w:t>0,082</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5C2C25E2" w14:textId="77777777" w:rsidR="00BF597B" w:rsidRPr="007A5833" w:rsidRDefault="00BF597B">
            <w:pPr>
              <w:jc w:val="center"/>
              <w:rPr>
                <w:sz w:val="18"/>
                <w:szCs w:val="18"/>
              </w:rPr>
            </w:pPr>
            <w:r w:rsidRPr="007A5833">
              <w:rPr>
                <w:spacing w:val="-2"/>
                <w:sz w:val="18"/>
                <w:szCs w:val="18"/>
              </w:rPr>
              <w:t>0,082</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24B63754" w14:textId="77777777" w:rsidR="00BF597B" w:rsidRPr="007A5833" w:rsidRDefault="00BF597B">
            <w:pPr>
              <w:jc w:val="center"/>
              <w:rPr>
                <w:sz w:val="18"/>
                <w:szCs w:val="18"/>
              </w:rPr>
            </w:pPr>
            <w:r w:rsidRPr="007A5833">
              <w:rPr>
                <w:spacing w:val="-2"/>
                <w:sz w:val="18"/>
                <w:szCs w:val="18"/>
              </w:rPr>
              <w:t>0,082</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7D755E63" w14:textId="77777777" w:rsidR="00BF597B" w:rsidRPr="007A5833" w:rsidRDefault="00BF597B">
            <w:pPr>
              <w:jc w:val="center"/>
              <w:rPr>
                <w:sz w:val="18"/>
                <w:szCs w:val="18"/>
              </w:rPr>
            </w:pPr>
            <w:r w:rsidRPr="007A5833">
              <w:rPr>
                <w:spacing w:val="-2"/>
                <w:sz w:val="18"/>
                <w:szCs w:val="18"/>
              </w:rPr>
              <w:t>0,082</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1AB30A1B" w14:textId="77777777" w:rsidR="00BF597B" w:rsidRPr="007A5833" w:rsidRDefault="00BF597B">
            <w:pPr>
              <w:jc w:val="center"/>
              <w:rPr>
                <w:sz w:val="18"/>
                <w:szCs w:val="18"/>
              </w:rPr>
            </w:pPr>
            <w:r w:rsidRPr="007A5833">
              <w:rPr>
                <w:spacing w:val="-2"/>
                <w:sz w:val="18"/>
                <w:szCs w:val="18"/>
              </w:rPr>
              <w:t>0,082</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61977750" w14:textId="77777777" w:rsidR="00BF597B" w:rsidRPr="007A5833" w:rsidRDefault="00BF597B">
            <w:pPr>
              <w:jc w:val="center"/>
              <w:rPr>
                <w:sz w:val="18"/>
                <w:szCs w:val="18"/>
              </w:rPr>
            </w:pPr>
            <w:r w:rsidRPr="007A5833">
              <w:rPr>
                <w:spacing w:val="-2"/>
                <w:sz w:val="18"/>
                <w:szCs w:val="18"/>
              </w:rPr>
              <w:t>0,082</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AC9192C" w14:textId="77777777" w:rsidR="00BF597B" w:rsidRPr="007A5833" w:rsidRDefault="00BF597B">
            <w:pPr>
              <w:jc w:val="center"/>
              <w:rPr>
                <w:sz w:val="18"/>
                <w:szCs w:val="18"/>
              </w:rPr>
            </w:pPr>
            <w:r w:rsidRPr="007A5833">
              <w:rPr>
                <w:spacing w:val="-2"/>
                <w:sz w:val="18"/>
                <w:szCs w:val="18"/>
              </w:rPr>
              <w:t>0,082</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5FD7700B" w14:textId="77777777" w:rsidR="00BF597B" w:rsidRPr="007A5833" w:rsidRDefault="00BF597B">
            <w:pPr>
              <w:jc w:val="center"/>
              <w:rPr>
                <w:sz w:val="18"/>
                <w:szCs w:val="18"/>
              </w:rPr>
            </w:pPr>
            <w:r w:rsidRPr="007A5833">
              <w:rPr>
                <w:spacing w:val="-2"/>
                <w:sz w:val="18"/>
                <w:szCs w:val="18"/>
              </w:rPr>
              <w:t>0,082</w:t>
            </w:r>
          </w:p>
        </w:tc>
      </w:tr>
      <w:tr w:rsidR="00BF597B" w:rsidRPr="007A5833" w14:paraId="7C8D28E4"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776670C7" w14:textId="77777777" w:rsidR="00BF597B" w:rsidRPr="007A5833" w:rsidRDefault="00BF597B">
            <w:pPr>
              <w:spacing w:line="168"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подпитка ТС в период</w:t>
            </w:r>
            <w:r w:rsidRPr="007A5833">
              <w:rPr>
                <w:spacing w:val="40"/>
                <w:sz w:val="18"/>
                <w:szCs w:val="18"/>
              </w:rPr>
              <w:t xml:space="preserve"> </w:t>
            </w:r>
            <w:r w:rsidRPr="007A5833">
              <w:rPr>
                <w:spacing w:val="-2"/>
                <w:sz w:val="18"/>
                <w:szCs w:val="18"/>
              </w:rPr>
              <w:t>повреждения</w:t>
            </w:r>
            <w:r w:rsidRPr="007A5833">
              <w:rPr>
                <w:sz w:val="18"/>
                <w:szCs w:val="18"/>
              </w:rPr>
              <w:t>участка,</w:t>
            </w:r>
            <w:r w:rsidRPr="007A5833">
              <w:rPr>
                <w:spacing w:val="-3"/>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30017815" w14:textId="77777777" w:rsidR="00BF597B" w:rsidRPr="007A5833" w:rsidRDefault="00BF597B">
            <w:pPr>
              <w:jc w:val="center"/>
              <w:rPr>
                <w:sz w:val="18"/>
                <w:szCs w:val="18"/>
              </w:rPr>
            </w:pPr>
            <w:r w:rsidRPr="007A5833">
              <w:rPr>
                <w:spacing w:val="-2"/>
                <w:sz w:val="18"/>
                <w:szCs w:val="18"/>
              </w:rPr>
              <w:t>0,111</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436885C9" w14:textId="77777777" w:rsidR="00BF597B" w:rsidRPr="007A5833" w:rsidRDefault="00BF597B">
            <w:pPr>
              <w:jc w:val="center"/>
              <w:rPr>
                <w:sz w:val="18"/>
                <w:szCs w:val="18"/>
              </w:rPr>
            </w:pPr>
            <w:r w:rsidRPr="007A5833">
              <w:rPr>
                <w:spacing w:val="-2"/>
                <w:sz w:val="18"/>
                <w:szCs w:val="18"/>
              </w:rPr>
              <w:t>0,111</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1BE146CA" w14:textId="77777777" w:rsidR="00BF597B" w:rsidRPr="007A5833" w:rsidRDefault="00BF597B">
            <w:pPr>
              <w:jc w:val="center"/>
              <w:rPr>
                <w:sz w:val="18"/>
                <w:szCs w:val="18"/>
              </w:rPr>
            </w:pPr>
            <w:r w:rsidRPr="007A5833">
              <w:rPr>
                <w:spacing w:val="-2"/>
                <w:sz w:val="18"/>
                <w:szCs w:val="18"/>
              </w:rPr>
              <w:t>0,111</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2C6573E6" w14:textId="77777777" w:rsidR="00BF597B" w:rsidRPr="007A5833" w:rsidRDefault="00BF597B">
            <w:pPr>
              <w:jc w:val="center"/>
              <w:rPr>
                <w:sz w:val="18"/>
                <w:szCs w:val="18"/>
              </w:rPr>
            </w:pPr>
            <w:r w:rsidRPr="007A5833">
              <w:rPr>
                <w:spacing w:val="-2"/>
                <w:sz w:val="18"/>
                <w:szCs w:val="18"/>
              </w:rPr>
              <w:t>0,111</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B1C0117" w14:textId="77777777" w:rsidR="00BF597B" w:rsidRPr="007A5833" w:rsidRDefault="00BF597B">
            <w:pPr>
              <w:jc w:val="center"/>
              <w:rPr>
                <w:sz w:val="18"/>
                <w:szCs w:val="18"/>
              </w:rPr>
            </w:pPr>
            <w:r w:rsidRPr="007A5833">
              <w:rPr>
                <w:spacing w:val="-2"/>
                <w:sz w:val="18"/>
                <w:szCs w:val="18"/>
              </w:rPr>
              <w:t>0,111</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0C62B496" w14:textId="77777777" w:rsidR="00BF597B" w:rsidRPr="007A5833" w:rsidRDefault="00BF597B">
            <w:pPr>
              <w:jc w:val="center"/>
              <w:rPr>
                <w:sz w:val="18"/>
                <w:szCs w:val="18"/>
              </w:rPr>
            </w:pPr>
            <w:r w:rsidRPr="007A5833">
              <w:rPr>
                <w:spacing w:val="-2"/>
                <w:sz w:val="18"/>
                <w:szCs w:val="18"/>
              </w:rPr>
              <w:t>0,111</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41B6A12E" w14:textId="77777777" w:rsidR="00BF597B" w:rsidRPr="007A5833" w:rsidRDefault="00BF597B">
            <w:pPr>
              <w:jc w:val="center"/>
              <w:rPr>
                <w:sz w:val="18"/>
                <w:szCs w:val="18"/>
              </w:rPr>
            </w:pPr>
            <w:r w:rsidRPr="007A5833">
              <w:rPr>
                <w:spacing w:val="-2"/>
                <w:sz w:val="18"/>
                <w:szCs w:val="18"/>
              </w:rPr>
              <w:t>0,111</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16522E84" w14:textId="77777777" w:rsidR="00BF597B" w:rsidRPr="007A5833" w:rsidRDefault="00BF597B">
            <w:pPr>
              <w:jc w:val="center"/>
              <w:rPr>
                <w:sz w:val="18"/>
                <w:szCs w:val="18"/>
              </w:rPr>
            </w:pPr>
            <w:r w:rsidRPr="007A5833">
              <w:rPr>
                <w:spacing w:val="-2"/>
                <w:sz w:val="18"/>
                <w:szCs w:val="18"/>
              </w:rPr>
              <w:t>0,111</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69CF3865" w14:textId="77777777" w:rsidR="00BF597B" w:rsidRPr="007A5833" w:rsidRDefault="00BF597B">
            <w:pPr>
              <w:jc w:val="center"/>
              <w:rPr>
                <w:sz w:val="18"/>
                <w:szCs w:val="18"/>
              </w:rPr>
            </w:pPr>
            <w:r w:rsidRPr="007A5833">
              <w:rPr>
                <w:spacing w:val="-2"/>
                <w:sz w:val="18"/>
                <w:szCs w:val="18"/>
              </w:rPr>
              <w:t>0,111</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4DB36E9B" w14:textId="77777777" w:rsidR="00BF597B" w:rsidRPr="007A5833" w:rsidRDefault="00BF597B">
            <w:pPr>
              <w:jc w:val="center"/>
              <w:rPr>
                <w:sz w:val="18"/>
                <w:szCs w:val="18"/>
              </w:rPr>
            </w:pPr>
            <w:r w:rsidRPr="007A5833">
              <w:rPr>
                <w:spacing w:val="-2"/>
                <w:sz w:val="18"/>
                <w:szCs w:val="18"/>
              </w:rPr>
              <w:t>0,111</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77A70A12" w14:textId="77777777" w:rsidR="00BF597B" w:rsidRPr="007A5833" w:rsidRDefault="00BF597B">
            <w:pPr>
              <w:jc w:val="center"/>
              <w:rPr>
                <w:sz w:val="18"/>
                <w:szCs w:val="18"/>
              </w:rPr>
            </w:pPr>
            <w:r w:rsidRPr="007A5833">
              <w:rPr>
                <w:spacing w:val="-2"/>
                <w:sz w:val="18"/>
                <w:szCs w:val="18"/>
              </w:rPr>
              <w:t>0,111</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5E3A459B" w14:textId="77777777" w:rsidR="00BF597B" w:rsidRPr="007A5833" w:rsidRDefault="00BF597B">
            <w:pPr>
              <w:jc w:val="center"/>
              <w:rPr>
                <w:sz w:val="18"/>
                <w:szCs w:val="18"/>
              </w:rPr>
            </w:pPr>
            <w:r w:rsidRPr="007A5833">
              <w:rPr>
                <w:spacing w:val="-2"/>
                <w:sz w:val="18"/>
                <w:szCs w:val="18"/>
              </w:rPr>
              <w:t>0,111</w:t>
            </w:r>
          </w:p>
        </w:tc>
      </w:tr>
      <w:tr w:rsidR="00BF597B" w:rsidRPr="007A5833" w14:paraId="542E743E"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4E66AE02" w14:textId="77777777" w:rsidR="00BF597B" w:rsidRPr="007A5833" w:rsidRDefault="00BF597B">
            <w:pPr>
              <w:spacing w:line="164" w:lineRule="exact"/>
              <w:jc w:val="center"/>
              <w:rPr>
                <w:sz w:val="18"/>
                <w:szCs w:val="18"/>
              </w:rPr>
            </w:pPr>
            <w:r w:rsidRPr="007A5833">
              <w:rPr>
                <w:sz w:val="18"/>
                <w:szCs w:val="18"/>
              </w:rPr>
              <w:t>Котельная</w:t>
            </w:r>
            <w:r w:rsidRPr="007A5833">
              <w:rPr>
                <w:spacing w:val="-5"/>
                <w:sz w:val="18"/>
                <w:szCs w:val="18"/>
              </w:rPr>
              <w:t xml:space="preserve"> </w:t>
            </w:r>
            <w:r w:rsidRPr="007A5833">
              <w:rPr>
                <w:sz w:val="18"/>
                <w:szCs w:val="18"/>
              </w:rPr>
              <w:t>№</w:t>
            </w:r>
            <w:r w:rsidRPr="007A5833">
              <w:rPr>
                <w:spacing w:val="-5"/>
                <w:sz w:val="18"/>
                <w:szCs w:val="18"/>
              </w:rPr>
              <w:t xml:space="preserve"> 11</w:t>
            </w:r>
          </w:p>
        </w:tc>
      </w:tr>
      <w:tr w:rsidR="00BF597B" w:rsidRPr="007A5833" w14:paraId="095825F1"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152E4F7C" w14:textId="77777777" w:rsidR="00BF597B" w:rsidRPr="007A5833" w:rsidRDefault="00BF597B">
            <w:pPr>
              <w:spacing w:line="170"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2CABFD2C" w14:textId="77777777" w:rsidR="00BF597B" w:rsidRPr="007A5833" w:rsidRDefault="00BF597B">
            <w:pPr>
              <w:jc w:val="center"/>
              <w:rPr>
                <w:sz w:val="18"/>
                <w:szCs w:val="18"/>
              </w:rPr>
            </w:pPr>
            <w:r w:rsidRPr="007A5833">
              <w:rPr>
                <w:spacing w:val="-2"/>
                <w:sz w:val="18"/>
                <w:szCs w:val="18"/>
              </w:rPr>
              <w:t>7,291</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5D1C5281" w14:textId="77777777" w:rsidR="00BF597B" w:rsidRPr="007A5833" w:rsidRDefault="00BF597B">
            <w:pPr>
              <w:jc w:val="center"/>
              <w:rPr>
                <w:sz w:val="18"/>
                <w:szCs w:val="18"/>
              </w:rPr>
            </w:pPr>
            <w:r w:rsidRPr="007A5833">
              <w:rPr>
                <w:spacing w:val="-2"/>
                <w:sz w:val="18"/>
                <w:szCs w:val="18"/>
              </w:rPr>
              <w:t>7,291</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229610AE" w14:textId="77777777" w:rsidR="00BF597B" w:rsidRPr="007A5833" w:rsidRDefault="00BF597B">
            <w:pPr>
              <w:jc w:val="center"/>
              <w:rPr>
                <w:sz w:val="18"/>
                <w:szCs w:val="18"/>
              </w:rPr>
            </w:pPr>
            <w:r w:rsidRPr="007A5833">
              <w:rPr>
                <w:sz w:val="18"/>
                <w:szCs w:val="18"/>
              </w:rPr>
              <w:t>-</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720AB9AD" w14:textId="77777777" w:rsidR="00BF597B" w:rsidRPr="007A5833" w:rsidRDefault="00BF597B">
            <w:pPr>
              <w:jc w:val="center"/>
              <w:rPr>
                <w:sz w:val="18"/>
                <w:szCs w:val="18"/>
              </w:rPr>
            </w:pPr>
            <w:r w:rsidRPr="007A5833">
              <w:rPr>
                <w:sz w:val="18"/>
                <w:szCs w:val="18"/>
              </w:rPr>
              <w:t>-</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20821337" w14:textId="77777777" w:rsidR="00BF597B" w:rsidRPr="007A5833" w:rsidRDefault="00BF597B">
            <w:pPr>
              <w:jc w:val="center"/>
              <w:rPr>
                <w:sz w:val="18"/>
                <w:szCs w:val="18"/>
              </w:rPr>
            </w:pPr>
            <w:r w:rsidRPr="007A5833">
              <w:rPr>
                <w:sz w:val="18"/>
                <w:szCs w:val="18"/>
              </w:rPr>
              <w:t>-</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3927F814" w14:textId="77777777" w:rsidR="00BF597B" w:rsidRPr="007A5833" w:rsidRDefault="00BF597B">
            <w:pPr>
              <w:jc w:val="center"/>
              <w:rPr>
                <w:sz w:val="18"/>
                <w:szCs w:val="18"/>
              </w:rPr>
            </w:pPr>
            <w:r w:rsidRPr="007A5833">
              <w:rPr>
                <w:sz w:val="18"/>
                <w:szCs w:val="18"/>
              </w:rPr>
              <w:t>-</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4D64DB9A"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31496F99"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694B1373"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0361EF0"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374D8FD7" w14:textId="77777777" w:rsidR="00BF597B" w:rsidRPr="007A5833" w:rsidRDefault="00BF597B">
            <w:pPr>
              <w:jc w:val="center"/>
              <w:rPr>
                <w:sz w:val="18"/>
                <w:szCs w:val="18"/>
              </w:rPr>
            </w:pPr>
            <w:r w:rsidRPr="007A5833">
              <w:rPr>
                <w:sz w:val="18"/>
                <w:szCs w:val="18"/>
              </w:rPr>
              <w:t>-</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3593FCDB" w14:textId="77777777" w:rsidR="00BF597B" w:rsidRPr="007A5833" w:rsidRDefault="00BF597B">
            <w:pPr>
              <w:jc w:val="center"/>
              <w:rPr>
                <w:sz w:val="18"/>
                <w:szCs w:val="18"/>
              </w:rPr>
            </w:pPr>
            <w:r w:rsidRPr="007A5833">
              <w:rPr>
                <w:sz w:val="18"/>
                <w:szCs w:val="18"/>
              </w:rPr>
              <w:t>-</w:t>
            </w:r>
          </w:p>
        </w:tc>
      </w:tr>
      <w:tr w:rsidR="00BF597B" w:rsidRPr="007A5833" w14:paraId="23C9C8F4"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15B453DD" w14:textId="77777777" w:rsidR="00BF597B" w:rsidRPr="007A5833" w:rsidRDefault="00BF597B">
            <w:pPr>
              <w:spacing w:line="182" w:lineRule="exact"/>
              <w:jc w:val="center"/>
              <w:rPr>
                <w:sz w:val="18"/>
                <w:szCs w:val="18"/>
              </w:rPr>
            </w:pPr>
            <w:r w:rsidRPr="007A5833">
              <w:rPr>
                <w:sz w:val="18"/>
                <w:szCs w:val="18"/>
              </w:rPr>
              <w:t>Максимум</w:t>
            </w:r>
            <w:r w:rsidRPr="007A5833">
              <w:rPr>
                <w:spacing w:val="-7"/>
                <w:sz w:val="18"/>
                <w:szCs w:val="18"/>
              </w:rPr>
              <w:t xml:space="preserve"> </w:t>
            </w:r>
            <w:r w:rsidRPr="007A5833">
              <w:rPr>
                <w:spacing w:val="-2"/>
                <w:sz w:val="18"/>
                <w:szCs w:val="18"/>
              </w:rPr>
              <w:t>подпитки ТС</w:t>
            </w:r>
            <w:r w:rsidRPr="007A5833">
              <w:rPr>
                <w:spacing w:val="-10"/>
                <w:sz w:val="18"/>
                <w:szCs w:val="18"/>
              </w:rPr>
              <w:t xml:space="preserve"> </w:t>
            </w:r>
            <w:r w:rsidRPr="007A5833">
              <w:rPr>
                <w:sz w:val="18"/>
                <w:szCs w:val="18"/>
              </w:rPr>
              <w:t>в</w:t>
            </w:r>
            <w:r w:rsidRPr="007A5833">
              <w:rPr>
                <w:spacing w:val="-10"/>
                <w:sz w:val="18"/>
                <w:szCs w:val="18"/>
              </w:rPr>
              <w:t xml:space="preserve"> </w:t>
            </w:r>
            <w:r w:rsidRPr="007A5833">
              <w:rPr>
                <w:sz w:val="18"/>
                <w:szCs w:val="18"/>
              </w:rPr>
              <w:t>эксплуатационном режиме, 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201F96F" w14:textId="77777777" w:rsidR="00BF597B" w:rsidRPr="007A5833" w:rsidRDefault="00BF597B">
            <w:pPr>
              <w:jc w:val="center"/>
              <w:rPr>
                <w:sz w:val="18"/>
                <w:szCs w:val="18"/>
              </w:rPr>
            </w:pPr>
            <w:r w:rsidRPr="007A5833">
              <w:rPr>
                <w:spacing w:val="-2"/>
                <w:sz w:val="18"/>
                <w:szCs w:val="18"/>
              </w:rPr>
              <w:t>4,051</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60CB0159" w14:textId="77777777" w:rsidR="00BF597B" w:rsidRPr="007A5833" w:rsidRDefault="00BF597B">
            <w:pPr>
              <w:jc w:val="center"/>
              <w:rPr>
                <w:sz w:val="18"/>
                <w:szCs w:val="18"/>
              </w:rPr>
            </w:pPr>
            <w:r w:rsidRPr="007A5833">
              <w:rPr>
                <w:spacing w:val="-2"/>
                <w:sz w:val="18"/>
                <w:szCs w:val="18"/>
              </w:rPr>
              <w:t>4,051</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66FF8DFE" w14:textId="77777777" w:rsidR="00BF597B" w:rsidRPr="007A5833" w:rsidRDefault="00BF597B">
            <w:pPr>
              <w:jc w:val="center"/>
              <w:rPr>
                <w:sz w:val="18"/>
                <w:szCs w:val="18"/>
              </w:rPr>
            </w:pPr>
            <w:r w:rsidRPr="007A5833">
              <w:rPr>
                <w:sz w:val="18"/>
                <w:szCs w:val="18"/>
              </w:rPr>
              <w:t>-</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74F7413B" w14:textId="77777777" w:rsidR="00BF597B" w:rsidRPr="007A5833" w:rsidRDefault="00BF597B">
            <w:pPr>
              <w:jc w:val="center"/>
              <w:rPr>
                <w:sz w:val="18"/>
                <w:szCs w:val="18"/>
              </w:rPr>
            </w:pPr>
            <w:r w:rsidRPr="007A5833">
              <w:rPr>
                <w:sz w:val="18"/>
                <w:szCs w:val="18"/>
              </w:rPr>
              <w:t>-</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C8E6D38" w14:textId="77777777" w:rsidR="00BF597B" w:rsidRPr="007A5833" w:rsidRDefault="00BF597B">
            <w:pPr>
              <w:jc w:val="center"/>
              <w:rPr>
                <w:sz w:val="18"/>
                <w:szCs w:val="18"/>
              </w:rPr>
            </w:pPr>
            <w:r w:rsidRPr="007A5833">
              <w:rPr>
                <w:sz w:val="18"/>
                <w:szCs w:val="18"/>
              </w:rPr>
              <w:t>-</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0F00CFB1" w14:textId="77777777" w:rsidR="00BF597B" w:rsidRPr="007A5833" w:rsidRDefault="00BF597B">
            <w:pPr>
              <w:jc w:val="center"/>
              <w:rPr>
                <w:sz w:val="18"/>
                <w:szCs w:val="18"/>
              </w:rPr>
            </w:pPr>
            <w:r w:rsidRPr="007A5833">
              <w:rPr>
                <w:sz w:val="18"/>
                <w:szCs w:val="18"/>
              </w:rPr>
              <w:t>-</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2D2C84AE"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1FEAD6B6"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F3BD33F"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523C42C"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48298CDF" w14:textId="77777777" w:rsidR="00BF597B" w:rsidRPr="007A5833" w:rsidRDefault="00BF597B">
            <w:pPr>
              <w:jc w:val="center"/>
              <w:rPr>
                <w:sz w:val="18"/>
                <w:szCs w:val="18"/>
              </w:rPr>
            </w:pPr>
            <w:r w:rsidRPr="007A5833">
              <w:rPr>
                <w:sz w:val="18"/>
                <w:szCs w:val="18"/>
              </w:rPr>
              <w:t>-</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7D0E2C63" w14:textId="77777777" w:rsidR="00BF597B" w:rsidRPr="007A5833" w:rsidRDefault="00BF597B">
            <w:pPr>
              <w:jc w:val="center"/>
              <w:rPr>
                <w:sz w:val="18"/>
                <w:szCs w:val="18"/>
              </w:rPr>
            </w:pPr>
            <w:r w:rsidRPr="007A5833">
              <w:rPr>
                <w:sz w:val="18"/>
                <w:szCs w:val="18"/>
              </w:rPr>
              <w:t>-</w:t>
            </w:r>
          </w:p>
        </w:tc>
      </w:tr>
      <w:tr w:rsidR="00BF597B" w:rsidRPr="007A5833" w14:paraId="456D5857"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0F2EFD34" w14:textId="77777777" w:rsidR="00BF597B" w:rsidRPr="007A5833" w:rsidRDefault="00BF597B">
            <w:pPr>
              <w:spacing w:line="170"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подпитка ТС в период</w:t>
            </w:r>
            <w:r w:rsidRPr="007A5833">
              <w:rPr>
                <w:spacing w:val="40"/>
                <w:sz w:val="18"/>
                <w:szCs w:val="18"/>
              </w:rPr>
              <w:t xml:space="preserve"> </w:t>
            </w:r>
            <w:r w:rsidRPr="007A5833">
              <w:rPr>
                <w:spacing w:val="-2"/>
                <w:sz w:val="18"/>
                <w:szCs w:val="18"/>
              </w:rPr>
              <w:t>повреждения</w:t>
            </w:r>
            <w:r w:rsidRPr="007A5833">
              <w:rPr>
                <w:sz w:val="18"/>
                <w:szCs w:val="18"/>
              </w:rPr>
              <w:t>участка,</w:t>
            </w:r>
            <w:r w:rsidRPr="007A5833">
              <w:rPr>
                <w:spacing w:val="-3"/>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18B46F16" w14:textId="77777777" w:rsidR="00BF597B" w:rsidRPr="007A5833" w:rsidRDefault="00BF597B">
            <w:pPr>
              <w:jc w:val="center"/>
              <w:rPr>
                <w:sz w:val="18"/>
                <w:szCs w:val="18"/>
              </w:rPr>
            </w:pPr>
            <w:r w:rsidRPr="007A5833">
              <w:rPr>
                <w:spacing w:val="-4"/>
                <w:sz w:val="18"/>
                <w:szCs w:val="18"/>
              </w:rPr>
              <w:t>3,24</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5D166580" w14:textId="77777777" w:rsidR="00BF597B" w:rsidRPr="007A5833" w:rsidRDefault="00BF597B">
            <w:pPr>
              <w:jc w:val="center"/>
              <w:rPr>
                <w:sz w:val="18"/>
                <w:szCs w:val="18"/>
              </w:rPr>
            </w:pPr>
            <w:r w:rsidRPr="007A5833">
              <w:rPr>
                <w:spacing w:val="-4"/>
                <w:sz w:val="18"/>
                <w:szCs w:val="18"/>
              </w:rPr>
              <w:t>3,24</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3F40B66B" w14:textId="77777777" w:rsidR="00BF597B" w:rsidRPr="007A5833" w:rsidRDefault="00BF597B">
            <w:pPr>
              <w:jc w:val="center"/>
              <w:rPr>
                <w:sz w:val="18"/>
                <w:szCs w:val="18"/>
              </w:rPr>
            </w:pPr>
            <w:r w:rsidRPr="007A5833">
              <w:rPr>
                <w:sz w:val="18"/>
                <w:szCs w:val="18"/>
              </w:rPr>
              <w:t>-</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30A2F553" w14:textId="77777777" w:rsidR="00BF597B" w:rsidRPr="007A5833" w:rsidRDefault="00BF597B">
            <w:pPr>
              <w:jc w:val="center"/>
              <w:rPr>
                <w:sz w:val="18"/>
                <w:szCs w:val="18"/>
              </w:rPr>
            </w:pPr>
            <w:r w:rsidRPr="007A5833">
              <w:rPr>
                <w:sz w:val="18"/>
                <w:szCs w:val="18"/>
              </w:rPr>
              <w:t>-</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76AA2B72" w14:textId="77777777" w:rsidR="00BF597B" w:rsidRPr="007A5833" w:rsidRDefault="00BF597B">
            <w:pPr>
              <w:jc w:val="center"/>
              <w:rPr>
                <w:sz w:val="18"/>
                <w:szCs w:val="18"/>
              </w:rPr>
            </w:pPr>
            <w:r w:rsidRPr="007A5833">
              <w:rPr>
                <w:sz w:val="18"/>
                <w:szCs w:val="18"/>
              </w:rPr>
              <w:t>-</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79519A63" w14:textId="77777777" w:rsidR="00BF597B" w:rsidRPr="007A5833" w:rsidRDefault="00BF597B">
            <w:pPr>
              <w:jc w:val="center"/>
              <w:rPr>
                <w:sz w:val="18"/>
                <w:szCs w:val="18"/>
              </w:rPr>
            </w:pPr>
            <w:r w:rsidRPr="007A5833">
              <w:rPr>
                <w:sz w:val="18"/>
                <w:szCs w:val="18"/>
              </w:rPr>
              <w:t>-</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4A9CD069"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7CF41D23"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3C0ED57B"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20209CA3"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1E25E199" w14:textId="77777777" w:rsidR="00BF597B" w:rsidRPr="007A5833" w:rsidRDefault="00BF597B">
            <w:pPr>
              <w:jc w:val="center"/>
              <w:rPr>
                <w:sz w:val="18"/>
                <w:szCs w:val="18"/>
              </w:rPr>
            </w:pPr>
            <w:r w:rsidRPr="007A5833">
              <w:rPr>
                <w:sz w:val="18"/>
                <w:szCs w:val="18"/>
              </w:rPr>
              <w:t>-</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2E4C6FE4" w14:textId="77777777" w:rsidR="00BF597B" w:rsidRPr="007A5833" w:rsidRDefault="00BF597B">
            <w:pPr>
              <w:jc w:val="center"/>
              <w:rPr>
                <w:sz w:val="18"/>
                <w:szCs w:val="18"/>
              </w:rPr>
            </w:pPr>
            <w:r w:rsidRPr="007A5833">
              <w:rPr>
                <w:sz w:val="18"/>
                <w:szCs w:val="18"/>
              </w:rPr>
              <w:t>-</w:t>
            </w:r>
          </w:p>
        </w:tc>
      </w:tr>
      <w:tr w:rsidR="00BF597B" w:rsidRPr="007A5833" w14:paraId="32765A27"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0EE2EBA2" w14:textId="77777777" w:rsidR="00BF597B" w:rsidRPr="007A5833" w:rsidRDefault="00BF597B">
            <w:pPr>
              <w:spacing w:line="164" w:lineRule="exact"/>
              <w:jc w:val="center"/>
              <w:rPr>
                <w:sz w:val="18"/>
                <w:szCs w:val="18"/>
              </w:rPr>
            </w:pPr>
            <w:r w:rsidRPr="007A5833">
              <w:rPr>
                <w:sz w:val="18"/>
                <w:szCs w:val="18"/>
              </w:rPr>
              <w:t>Котельная</w:t>
            </w:r>
            <w:r w:rsidRPr="007A5833">
              <w:rPr>
                <w:spacing w:val="-5"/>
                <w:sz w:val="18"/>
                <w:szCs w:val="18"/>
              </w:rPr>
              <w:t xml:space="preserve"> </w:t>
            </w:r>
            <w:r w:rsidRPr="007A5833">
              <w:rPr>
                <w:sz w:val="18"/>
                <w:szCs w:val="18"/>
              </w:rPr>
              <w:t>№</w:t>
            </w:r>
            <w:r w:rsidRPr="007A5833">
              <w:rPr>
                <w:spacing w:val="-5"/>
                <w:sz w:val="18"/>
                <w:szCs w:val="18"/>
              </w:rPr>
              <w:t xml:space="preserve"> 12</w:t>
            </w:r>
          </w:p>
        </w:tc>
      </w:tr>
      <w:tr w:rsidR="00BF597B" w:rsidRPr="007A5833" w14:paraId="19520BBE"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016D5BC5" w14:textId="77777777" w:rsidR="00BF597B" w:rsidRPr="007A5833" w:rsidRDefault="00BF597B">
            <w:pPr>
              <w:spacing w:line="169"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5B66409F" w14:textId="77777777" w:rsidR="00BF597B" w:rsidRPr="007A5833" w:rsidRDefault="00BF597B">
            <w:pPr>
              <w:jc w:val="center"/>
              <w:rPr>
                <w:sz w:val="18"/>
                <w:szCs w:val="18"/>
              </w:rPr>
            </w:pPr>
            <w:r w:rsidRPr="007A5833">
              <w:rPr>
                <w:spacing w:val="-2"/>
                <w:sz w:val="18"/>
                <w:szCs w:val="18"/>
              </w:rPr>
              <w:t>0,527</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7CCA0C78" w14:textId="77777777" w:rsidR="00BF597B" w:rsidRPr="007A5833" w:rsidRDefault="00BF597B">
            <w:pPr>
              <w:jc w:val="center"/>
              <w:rPr>
                <w:sz w:val="18"/>
                <w:szCs w:val="18"/>
              </w:rPr>
            </w:pPr>
            <w:r w:rsidRPr="007A5833">
              <w:rPr>
                <w:spacing w:val="-2"/>
                <w:sz w:val="18"/>
                <w:szCs w:val="18"/>
              </w:rPr>
              <w:t>0,527</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6E4D54CC" w14:textId="77777777" w:rsidR="00BF597B" w:rsidRPr="007A5833" w:rsidRDefault="00BF597B">
            <w:pPr>
              <w:jc w:val="center"/>
              <w:rPr>
                <w:sz w:val="18"/>
                <w:szCs w:val="18"/>
              </w:rPr>
            </w:pPr>
            <w:r w:rsidRPr="007A5833">
              <w:rPr>
                <w:sz w:val="18"/>
                <w:szCs w:val="18"/>
              </w:rPr>
              <w:t>-</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27BB0408" w14:textId="77777777" w:rsidR="00BF597B" w:rsidRPr="007A5833" w:rsidRDefault="00BF597B">
            <w:pPr>
              <w:jc w:val="center"/>
              <w:rPr>
                <w:sz w:val="18"/>
                <w:szCs w:val="18"/>
              </w:rPr>
            </w:pPr>
            <w:r w:rsidRPr="007A5833">
              <w:rPr>
                <w:sz w:val="18"/>
                <w:szCs w:val="18"/>
              </w:rPr>
              <w:t>-</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C966C5D" w14:textId="77777777" w:rsidR="00BF597B" w:rsidRPr="007A5833" w:rsidRDefault="00BF597B">
            <w:pPr>
              <w:jc w:val="center"/>
              <w:rPr>
                <w:sz w:val="18"/>
                <w:szCs w:val="18"/>
              </w:rPr>
            </w:pPr>
            <w:r w:rsidRPr="007A5833">
              <w:rPr>
                <w:sz w:val="18"/>
                <w:szCs w:val="18"/>
              </w:rPr>
              <w:t>-</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41C8143C" w14:textId="77777777" w:rsidR="00BF597B" w:rsidRPr="007A5833" w:rsidRDefault="00BF597B">
            <w:pPr>
              <w:jc w:val="center"/>
              <w:rPr>
                <w:sz w:val="18"/>
                <w:szCs w:val="18"/>
              </w:rPr>
            </w:pPr>
            <w:r w:rsidRPr="007A5833">
              <w:rPr>
                <w:sz w:val="18"/>
                <w:szCs w:val="18"/>
              </w:rPr>
              <w:t>-</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33BD2394"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7A0AC02D"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97B6F45"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5F68535A"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405280C2" w14:textId="77777777" w:rsidR="00BF597B" w:rsidRPr="007A5833" w:rsidRDefault="00BF597B">
            <w:pPr>
              <w:jc w:val="center"/>
              <w:rPr>
                <w:sz w:val="18"/>
                <w:szCs w:val="18"/>
              </w:rPr>
            </w:pPr>
            <w:r w:rsidRPr="007A5833">
              <w:rPr>
                <w:sz w:val="18"/>
                <w:szCs w:val="18"/>
              </w:rPr>
              <w:t>-</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38225CE2" w14:textId="77777777" w:rsidR="00BF597B" w:rsidRPr="007A5833" w:rsidRDefault="00BF597B">
            <w:pPr>
              <w:jc w:val="center"/>
              <w:rPr>
                <w:sz w:val="18"/>
                <w:szCs w:val="18"/>
              </w:rPr>
            </w:pPr>
            <w:r w:rsidRPr="007A5833">
              <w:rPr>
                <w:sz w:val="18"/>
                <w:szCs w:val="18"/>
              </w:rPr>
              <w:t>-</w:t>
            </w:r>
          </w:p>
        </w:tc>
      </w:tr>
      <w:tr w:rsidR="00BF597B" w:rsidRPr="007A5833" w14:paraId="4FEEF6A6"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7B992FFE" w14:textId="77777777" w:rsidR="00BF597B" w:rsidRPr="007A5833" w:rsidRDefault="00BF597B">
            <w:pPr>
              <w:spacing w:line="170" w:lineRule="exact"/>
              <w:jc w:val="center"/>
              <w:rPr>
                <w:sz w:val="18"/>
                <w:szCs w:val="18"/>
              </w:rPr>
            </w:pPr>
            <w:r w:rsidRPr="007A5833">
              <w:rPr>
                <w:sz w:val="18"/>
                <w:szCs w:val="18"/>
              </w:rPr>
              <w:t>Максимум</w:t>
            </w:r>
            <w:r w:rsidRPr="007A5833">
              <w:rPr>
                <w:spacing w:val="-10"/>
                <w:sz w:val="18"/>
                <w:szCs w:val="18"/>
              </w:rPr>
              <w:t xml:space="preserve"> </w:t>
            </w:r>
            <w:r w:rsidRPr="007A5833">
              <w:rPr>
                <w:sz w:val="18"/>
                <w:szCs w:val="18"/>
              </w:rPr>
              <w:t>подпитки</w:t>
            </w:r>
            <w:r w:rsidRPr="007A5833">
              <w:rPr>
                <w:spacing w:val="40"/>
                <w:sz w:val="18"/>
                <w:szCs w:val="18"/>
              </w:rPr>
              <w:t xml:space="preserve"> </w:t>
            </w:r>
            <w:r w:rsidRPr="007A5833">
              <w:rPr>
                <w:sz w:val="18"/>
                <w:szCs w:val="18"/>
              </w:rPr>
              <w:t>ТС</w:t>
            </w:r>
            <w:r w:rsidRPr="007A5833">
              <w:rPr>
                <w:spacing w:val="-1"/>
                <w:sz w:val="18"/>
                <w:szCs w:val="18"/>
              </w:rPr>
              <w:t xml:space="preserve"> </w:t>
            </w:r>
            <w:r w:rsidRPr="007A5833">
              <w:rPr>
                <w:sz w:val="18"/>
                <w:szCs w:val="18"/>
              </w:rPr>
              <w:t xml:space="preserve">в </w:t>
            </w:r>
            <w:r w:rsidRPr="007A5833">
              <w:rPr>
                <w:spacing w:val="-2"/>
                <w:sz w:val="18"/>
                <w:szCs w:val="18"/>
              </w:rPr>
              <w:t>эксплуатационном</w:t>
            </w:r>
            <w:r w:rsidRPr="007A5833">
              <w:rPr>
                <w:spacing w:val="-5"/>
                <w:sz w:val="18"/>
                <w:szCs w:val="18"/>
              </w:rPr>
              <w:t xml:space="preserve"> </w:t>
            </w:r>
            <w:r w:rsidRPr="007A5833">
              <w:rPr>
                <w:sz w:val="18"/>
                <w:szCs w:val="18"/>
              </w:rPr>
              <w:t>режиме,</w:t>
            </w:r>
            <w:r w:rsidRPr="007A5833">
              <w:rPr>
                <w:spacing w:val="-2"/>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3ED3176A" w14:textId="77777777" w:rsidR="00BF597B" w:rsidRPr="007A5833" w:rsidRDefault="00BF597B">
            <w:pPr>
              <w:jc w:val="center"/>
              <w:rPr>
                <w:sz w:val="18"/>
                <w:szCs w:val="18"/>
              </w:rPr>
            </w:pPr>
            <w:r w:rsidRPr="007A5833">
              <w:rPr>
                <w:spacing w:val="-2"/>
                <w:sz w:val="18"/>
                <w:szCs w:val="18"/>
              </w:rPr>
              <w:t>0,144</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433605F7" w14:textId="77777777" w:rsidR="00BF597B" w:rsidRPr="007A5833" w:rsidRDefault="00BF597B">
            <w:pPr>
              <w:jc w:val="center"/>
              <w:rPr>
                <w:sz w:val="18"/>
                <w:szCs w:val="18"/>
              </w:rPr>
            </w:pPr>
            <w:r w:rsidRPr="007A5833">
              <w:rPr>
                <w:spacing w:val="-2"/>
                <w:sz w:val="18"/>
                <w:szCs w:val="18"/>
              </w:rPr>
              <w:t>0,144</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0A8FA103" w14:textId="77777777" w:rsidR="00BF597B" w:rsidRPr="007A5833" w:rsidRDefault="00BF597B">
            <w:pPr>
              <w:jc w:val="center"/>
              <w:rPr>
                <w:sz w:val="18"/>
                <w:szCs w:val="18"/>
              </w:rPr>
            </w:pPr>
            <w:r w:rsidRPr="007A5833">
              <w:rPr>
                <w:sz w:val="18"/>
                <w:szCs w:val="18"/>
              </w:rPr>
              <w:t>-</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4320A01E" w14:textId="77777777" w:rsidR="00BF597B" w:rsidRPr="007A5833" w:rsidRDefault="00BF597B">
            <w:pPr>
              <w:jc w:val="center"/>
              <w:rPr>
                <w:sz w:val="18"/>
                <w:szCs w:val="18"/>
              </w:rPr>
            </w:pPr>
            <w:r w:rsidRPr="007A5833">
              <w:rPr>
                <w:sz w:val="18"/>
                <w:szCs w:val="18"/>
              </w:rPr>
              <w:t>-</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55AB894C" w14:textId="77777777" w:rsidR="00BF597B" w:rsidRPr="007A5833" w:rsidRDefault="00BF597B">
            <w:pPr>
              <w:jc w:val="center"/>
              <w:rPr>
                <w:sz w:val="18"/>
                <w:szCs w:val="18"/>
              </w:rPr>
            </w:pPr>
            <w:r w:rsidRPr="007A5833">
              <w:rPr>
                <w:sz w:val="18"/>
                <w:szCs w:val="18"/>
              </w:rPr>
              <w:t>-</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30BEFFC1" w14:textId="77777777" w:rsidR="00BF597B" w:rsidRPr="007A5833" w:rsidRDefault="00BF597B">
            <w:pPr>
              <w:jc w:val="center"/>
              <w:rPr>
                <w:sz w:val="18"/>
                <w:szCs w:val="18"/>
              </w:rPr>
            </w:pPr>
            <w:r w:rsidRPr="007A5833">
              <w:rPr>
                <w:sz w:val="18"/>
                <w:szCs w:val="18"/>
              </w:rPr>
              <w:t>-</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2A664C1B"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31827C1B"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75DFD88B"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27834A4D"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72C644E9" w14:textId="77777777" w:rsidR="00BF597B" w:rsidRPr="007A5833" w:rsidRDefault="00BF597B">
            <w:pPr>
              <w:jc w:val="center"/>
              <w:rPr>
                <w:sz w:val="18"/>
                <w:szCs w:val="18"/>
              </w:rPr>
            </w:pPr>
            <w:r w:rsidRPr="007A5833">
              <w:rPr>
                <w:sz w:val="18"/>
                <w:szCs w:val="18"/>
              </w:rPr>
              <w:t>-</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3B4E8FC9" w14:textId="77777777" w:rsidR="00BF597B" w:rsidRPr="007A5833" w:rsidRDefault="00BF597B">
            <w:pPr>
              <w:jc w:val="center"/>
              <w:rPr>
                <w:sz w:val="18"/>
                <w:szCs w:val="18"/>
              </w:rPr>
            </w:pPr>
            <w:r w:rsidRPr="007A5833">
              <w:rPr>
                <w:sz w:val="18"/>
                <w:szCs w:val="18"/>
              </w:rPr>
              <w:t>-</w:t>
            </w:r>
          </w:p>
        </w:tc>
      </w:tr>
      <w:tr w:rsidR="00BF597B" w:rsidRPr="007A5833" w14:paraId="4E745DCA"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1D7915F9" w14:textId="77777777" w:rsidR="00BF597B" w:rsidRPr="007A5833" w:rsidRDefault="00BF597B">
            <w:pPr>
              <w:spacing w:line="170"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подпитка ТС в период</w:t>
            </w:r>
            <w:r w:rsidRPr="007A5833">
              <w:rPr>
                <w:spacing w:val="40"/>
                <w:sz w:val="18"/>
                <w:szCs w:val="18"/>
              </w:rPr>
              <w:t xml:space="preserve"> </w:t>
            </w:r>
            <w:r w:rsidRPr="007A5833">
              <w:rPr>
                <w:spacing w:val="-2"/>
                <w:sz w:val="18"/>
                <w:szCs w:val="18"/>
              </w:rPr>
              <w:t>повреждения</w:t>
            </w:r>
            <w:r w:rsidRPr="007A5833">
              <w:rPr>
                <w:sz w:val="18"/>
                <w:szCs w:val="18"/>
              </w:rPr>
              <w:t>участка,</w:t>
            </w:r>
            <w:r w:rsidRPr="007A5833">
              <w:rPr>
                <w:spacing w:val="-3"/>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94CB8DD" w14:textId="77777777" w:rsidR="00BF597B" w:rsidRPr="007A5833" w:rsidRDefault="00BF597B">
            <w:pPr>
              <w:jc w:val="center"/>
              <w:rPr>
                <w:sz w:val="18"/>
                <w:szCs w:val="18"/>
              </w:rPr>
            </w:pPr>
            <w:r w:rsidRPr="007A5833">
              <w:rPr>
                <w:spacing w:val="-2"/>
                <w:sz w:val="18"/>
                <w:szCs w:val="18"/>
              </w:rPr>
              <w:t>0,383</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1F5CD419" w14:textId="77777777" w:rsidR="00BF597B" w:rsidRPr="007A5833" w:rsidRDefault="00BF597B">
            <w:pPr>
              <w:jc w:val="center"/>
              <w:rPr>
                <w:sz w:val="18"/>
                <w:szCs w:val="18"/>
              </w:rPr>
            </w:pPr>
            <w:r w:rsidRPr="007A5833">
              <w:rPr>
                <w:spacing w:val="-2"/>
                <w:sz w:val="18"/>
                <w:szCs w:val="18"/>
              </w:rPr>
              <w:t>0,383</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47418671" w14:textId="77777777" w:rsidR="00BF597B" w:rsidRPr="007A5833" w:rsidRDefault="00BF597B">
            <w:pPr>
              <w:jc w:val="center"/>
              <w:rPr>
                <w:sz w:val="18"/>
                <w:szCs w:val="18"/>
              </w:rPr>
            </w:pPr>
            <w:r w:rsidRPr="007A5833">
              <w:rPr>
                <w:sz w:val="18"/>
                <w:szCs w:val="18"/>
              </w:rPr>
              <w:t>-</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37CF8234" w14:textId="77777777" w:rsidR="00BF597B" w:rsidRPr="007A5833" w:rsidRDefault="00BF597B">
            <w:pPr>
              <w:jc w:val="center"/>
              <w:rPr>
                <w:sz w:val="18"/>
                <w:szCs w:val="18"/>
              </w:rPr>
            </w:pPr>
            <w:r w:rsidRPr="007A5833">
              <w:rPr>
                <w:sz w:val="18"/>
                <w:szCs w:val="18"/>
              </w:rPr>
              <w:t>-</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2EC2E6F9" w14:textId="77777777" w:rsidR="00BF597B" w:rsidRPr="007A5833" w:rsidRDefault="00BF597B">
            <w:pPr>
              <w:jc w:val="center"/>
              <w:rPr>
                <w:sz w:val="18"/>
                <w:szCs w:val="18"/>
              </w:rPr>
            </w:pPr>
            <w:r w:rsidRPr="007A5833">
              <w:rPr>
                <w:sz w:val="18"/>
                <w:szCs w:val="18"/>
              </w:rPr>
              <w:t>-</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0623AF62" w14:textId="77777777" w:rsidR="00BF597B" w:rsidRPr="007A5833" w:rsidRDefault="00BF597B">
            <w:pPr>
              <w:jc w:val="center"/>
              <w:rPr>
                <w:sz w:val="18"/>
                <w:szCs w:val="18"/>
              </w:rPr>
            </w:pPr>
            <w:r w:rsidRPr="007A5833">
              <w:rPr>
                <w:sz w:val="18"/>
                <w:szCs w:val="18"/>
              </w:rPr>
              <w:t>-</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220BFCAC"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40E9238F"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4B05ECF4" w14:textId="77777777" w:rsidR="00BF597B" w:rsidRPr="007A5833" w:rsidRDefault="00BF597B">
            <w:pPr>
              <w:jc w:val="center"/>
              <w:rPr>
                <w:sz w:val="18"/>
                <w:szCs w:val="18"/>
              </w:rPr>
            </w:pPr>
            <w:r w:rsidRPr="007A5833">
              <w:rPr>
                <w:sz w:val="18"/>
                <w:szCs w:val="18"/>
              </w:rPr>
              <w:t>-</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3D603BD6" w14:textId="77777777" w:rsidR="00BF597B" w:rsidRPr="007A5833" w:rsidRDefault="00BF597B">
            <w:pPr>
              <w:jc w:val="center"/>
              <w:rPr>
                <w:sz w:val="18"/>
                <w:szCs w:val="18"/>
              </w:rPr>
            </w:pPr>
            <w:r w:rsidRPr="007A5833">
              <w:rPr>
                <w:sz w:val="18"/>
                <w:szCs w:val="18"/>
              </w:rPr>
              <w:t>-</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2FE44980" w14:textId="77777777" w:rsidR="00BF597B" w:rsidRPr="007A5833" w:rsidRDefault="00BF597B">
            <w:pPr>
              <w:jc w:val="center"/>
              <w:rPr>
                <w:sz w:val="18"/>
                <w:szCs w:val="18"/>
              </w:rPr>
            </w:pPr>
            <w:r w:rsidRPr="007A5833">
              <w:rPr>
                <w:sz w:val="18"/>
                <w:szCs w:val="18"/>
              </w:rPr>
              <w:t>-</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63E47549" w14:textId="77777777" w:rsidR="00BF597B" w:rsidRPr="007A5833" w:rsidRDefault="00BF597B">
            <w:pPr>
              <w:jc w:val="center"/>
              <w:rPr>
                <w:sz w:val="18"/>
                <w:szCs w:val="18"/>
              </w:rPr>
            </w:pPr>
            <w:r w:rsidRPr="007A5833">
              <w:rPr>
                <w:sz w:val="18"/>
                <w:szCs w:val="18"/>
              </w:rPr>
              <w:t>-</w:t>
            </w:r>
          </w:p>
        </w:tc>
      </w:tr>
      <w:tr w:rsidR="00BF597B" w:rsidRPr="007A5833" w14:paraId="48146536"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613EFA47" w14:textId="77777777" w:rsidR="00BF597B" w:rsidRPr="007A5833" w:rsidRDefault="00BF597B">
            <w:pPr>
              <w:spacing w:line="162" w:lineRule="exact"/>
              <w:jc w:val="center"/>
              <w:rPr>
                <w:sz w:val="18"/>
                <w:szCs w:val="18"/>
              </w:rPr>
            </w:pPr>
            <w:r w:rsidRPr="007A5833">
              <w:rPr>
                <w:sz w:val="18"/>
                <w:szCs w:val="18"/>
              </w:rPr>
              <w:t>Котельная</w:t>
            </w:r>
            <w:r w:rsidRPr="007A5833">
              <w:rPr>
                <w:spacing w:val="-5"/>
                <w:sz w:val="18"/>
                <w:szCs w:val="18"/>
              </w:rPr>
              <w:t xml:space="preserve"> </w:t>
            </w:r>
            <w:r w:rsidRPr="007A5833">
              <w:rPr>
                <w:sz w:val="18"/>
                <w:szCs w:val="18"/>
              </w:rPr>
              <w:t>№</w:t>
            </w:r>
            <w:r w:rsidRPr="007A5833">
              <w:rPr>
                <w:spacing w:val="-5"/>
                <w:sz w:val="18"/>
                <w:szCs w:val="18"/>
              </w:rPr>
              <w:t xml:space="preserve"> 13</w:t>
            </w:r>
          </w:p>
        </w:tc>
      </w:tr>
      <w:tr w:rsidR="00BF597B" w:rsidRPr="007A5833" w14:paraId="41F3B2C3"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517BA647" w14:textId="77777777" w:rsidR="00BF597B" w:rsidRPr="007A5833" w:rsidRDefault="00BF597B">
            <w:pPr>
              <w:spacing w:line="182" w:lineRule="exact"/>
              <w:jc w:val="center"/>
              <w:rPr>
                <w:sz w:val="18"/>
                <w:szCs w:val="18"/>
              </w:rPr>
            </w:pPr>
            <w:r w:rsidRPr="007A5833">
              <w:rPr>
                <w:sz w:val="18"/>
                <w:szCs w:val="18"/>
              </w:rPr>
              <w:t>Всего</w:t>
            </w:r>
            <w:r w:rsidRPr="007A5833">
              <w:rPr>
                <w:spacing w:val="-10"/>
                <w:sz w:val="18"/>
                <w:szCs w:val="18"/>
              </w:rPr>
              <w:t xml:space="preserve"> </w:t>
            </w:r>
            <w:r w:rsidRPr="007A5833">
              <w:rPr>
                <w:sz w:val="18"/>
                <w:szCs w:val="18"/>
              </w:rPr>
              <w:t>подпитка</w:t>
            </w:r>
            <w:r w:rsidRPr="007A5833">
              <w:rPr>
                <w:spacing w:val="-10"/>
                <w:sz w:val="18"/>
                <w:szCs w:val="18"/>
              </w:rPr>
              <w:t xml:space="preserve"> </w:t>
            </w:r>
            <w:r w:rsidRPr="007A5833">
              <w:rPr>
                <w:sz w:val="18"/>
                <w:szCs w:val="18"/>
              </w:rPr>
              <w:t>ТС,</w:t>
            </w:r>
            <w:r w:rsidRPr="007A5833">
              <w:rPr>
                <w:spacing w:val="40"/>
                <w:sz w:val="18"/>
                <w:szCs w:val="18"/>
              </w:rPr>
              <w:t xml:space="preserve"> </w:t>
            </w:r>
            <w:r w:rsidRPr="007A5833">
              <w:rPr>
                <w:sz w:val="18"/>
                <w:szCs w:val="18"/>
              </w:rPr>
              <w:t>т/ч, в 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0FA6CD95" w14:textId="77777777" w:rsidR="00BF597B" w:rsidRPr="007A5833" w:rsidRDefault="00BF597B">
            <w:pPr>
              <w:jc w:val="center"/>
              <w:rPr>
                <w:sz w:val="18"/>
                <w:szCs w:val="18"/>
              </w:rPr>
            </w:pPr>
            <w:r w:rsidRPr="007A5833">
              <w:rPr>
                <w:spacing w:val="-2"/>
                <w:sz w:val="18"/>
                <w:szCs w:val="18"/>
              </w:rPr>
              <w:t>0,069</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0D29942A" w14:textId="77777777" w:rsidR="00BF597B" w:rsidRPr="007A5833" w:rsidRDefault="00BF597B">
            <w:pPr>
              <w:jc w:val="center"/>
              <w:rPr>
                <w:sz w:val="18"/>
                <w:szCs w:val="18"/>
              </w:rPr>
            </w:pPr>
            <w:r w:rsidRPr="007A5833">
              <w:rPr>
                <w:spacing w:val="-2"/>
                <w:sz w:val="18"/>
                <w:szCs w:val="18"/>
              </w:rPr>
              <w:t>0,069</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0F25CA3B" w14:textId="77777777" w:rsidR="00BF597B" w:rsidRPr="007A5833" w:rsidRDefault="00BF597B">
            <w:pPr>
              <w:jc w:val="center"/>
              <w:rPr>
                <w:sz w:val="18"/>
                <w:szCs w:val="18"/>
              </w:rPr>
            </w:pPr>
            <w:r w:rsidRPr="007A5833">
              <w:rPr>
                <w:spacing w:val="-2"/>
                <w:sz w:val="18"/>
                <w:szCs w:val="18"/>
              </w:rPr>
              <w:t>0,069</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37CBEB09" w14:textId="77777777" w:rsidR="00BF597B" w:rsidRPr="007A5833" w:rsidRDefault="00BF597B">
            <w:pPr>
              <w:jc w:val="center"/>
              <w:rPr>
                <w:sz w:val="18"/>
                <w:szCs w:val="18"/>
              </w:rPr>
            </w:pPr>
            <w:r w:rsidRPr="007A5833">
              <w:rPr>
                <w:spacing w:val="-2"/>
                <w:sz w:val="18"/>
                <w:szCs w:val="18"/>
              </w:rPr>
              <w:t>0,069</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25049B8D" w14:textId="77777777" w:rsidR="00BF597B" w:rsidRPr="007A5833" w:rsidRDefault="00BF597B">
            <w:pPr>
              <w:jc w:val="center"/>
              <w:rPr>
                <w:sz w:val="18"/>
                <w:szCs w:val="18"/>
              </w:rPr>
            </w:pPr>
            <w:r w:rsidRPr="007A5833">
              <w:rPr>
                <w:spacing w:val="-2"/>
                <w:sz w:val="18"/>
                <w:szCs w:val="18"/>
              </w:rPr>
              <w:t>0,069</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3CD03D8D" w14:textId="77777777" w:rsidR="00BF597B" w:rsidRPr="007A5833" w:rsidRDefault="00BF597B">
            <w:pPr>
              <w:jc w:val="center"/>
              <w:rPr>
                <w:sz w:val="18"/>
                <w:szCs w:val="18"/>
              </w:rPr>
            </w:pPr>
            <w:r w:rsidRPr="007A5833">
              <w:rPr>
                <w:spacing w:val="-2"/>
                <w:sz w:val="18"/>
                <w:szCs w:val="18"/>
              </w:rPr>
              <w:t>0,069</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1BD60F16" w14:textId="77777777" w:rsidR="00BF597B" w:rsidRPr="007A5833" w:rsidRDefault="00BF597B">
            <w:pPr>
              <w:jc w:val="center"/>
              <w:rPr>
                <w:sz w:val="18"/>
                <w:szCs w:val="18"/>
              </w:rPr>
            </w:pPr>
            <w:r w:rsidRPr="007A5833">
              <w:rPr>
                <w:spacing w:val="-2"/>
                <w:sz w:val="18"/>
                <w:szCs w:val="18"/>
              </w:rPr>
              <w:t>0,069</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7E0D6FB1" w14:textId="77777777" w:rsidR="00BF597B" w:rsidRPr="007A5833" w:rsidRDefault="00BF597B">
            <w:pPr>
              <w:jc w:val="center"/>
              <w:rPr>
                <w:sz w:val="18"/>
                <w:szCs w:val="18"/>
              </w:rPr>
            </w:pPr>
            <w:r w:rsidRPr="007A5833">
              <w:rPr>
                <w:spacing w:val="-2"/>
                <w:sz w:val="18"/>
                <w:szCs w:val="18"/>
              </w:rPr>
              <w:t>0,069</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6482DC0C" w14:textId="77777777" w:rsidR="00BF597B" w:rsidRPr="007A5833" w:rsidRDefault="00BF597B">
            <w:pPr>
              <w:jc w:val="center"/>
              <w:rPr>
                <w:sz w:val="18"/>
                <w:szCs w:val="18"/>
              </w:rPr>
            </w:pPr>
            <w:r w:rsidRPr="007A5833">
              <w:rPr>
                <w:spacing w:val="-2"/>
                <w:sz w:val="18"/>
                <w:szCs w:val="18"/>
              </w:rPr>
              <w:t>0,069</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B40B737" w14:textId="77777777" w:rsidR="00BF597B" w:rsidRPr="007A5833" w:rsidRDefault="00BF597B">
            <w:pPr>
              <w:jc w:val="center"/>
              <w:rPr>
                <w:sz w:val="18"/>
                <w:szCs w:val="18"/>
              </w:rPr>
            </w:pPr>
            <w:r w:rsidRPr="007A5833">
              <w:rPr>
                <w:spacing w:val="-2"/>
                <w:sz w:val="18"/>
                <w:szCs w:val="18"/>
              </w:rPr>
              <w:t>0,069</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4CC18050" w14:textId="77777777" w:rsidR="00BF597B" w:rsidRPr="007A5833" w:rsidRDefault="00BF597B">
            <w:pPr>
              <w:jc w:val="center"/>
              <w:rPr>
                <w:sz w:val="18"/>
                <w:szCs w:val="18"/>
              </w:rPr>
            </w:pPr>
            <w:r w:rsidRPr="007A5833">
              <w:rPr>
                <w:spacing w:val="-2"/>
                <w:sz w:val="18"/>
                <w:szCs w:val="18"/>
              </w:rPr>
              <w:t>0,069</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366453E8" w14:textId="77777777" w:rsidR="00BF597B" w:rsidRPr="007A5833" w:rsidRDefault="00BF597B">
            <w:pPr>
              <w:jc w:val="center"/>
              <w:rPr>
                <w:sz w:val="18"/>
                <w:szCs w:val="18"/>
              </w:rPr>
            </w:pPr>
            <w:r w:rsidRPr="007A5833">
              <w:rPr>
                <w:spacing w:val="-2"/>
                <w:sz w:val="18"/>
                <w:szCs w:val="18"/>
              </w:rPr>
              <w:t>0,069</w:t>
            </w:r>
          </w:p>
        </w:tc>
      </w:tr>
      <w:tr w:rsidR="00BF597B" w:rsidRPr="007A5833" w14:paraId="05E697BC"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3D1DC79E" w14:textId="77777777" w:rsidR="00BF597B" w:rsidRPr="007A5833" w:rsidRDefault="00BF597B">
            <w:pPr>
              <w:spacing w:line="182" w:lineRule="exact"/>
              <w:jc w:val="center"/>
              <w:rPr>
                <w:sz w:val="18"/>
                <w:szCs w:val="18"/>
              </w:rPr>
            </w:pPr>
            <w:r w:rsidRPr="007A5833">
              <w:rPr>
                <w:sz w:val="18"/>
                <w:szCs w:val="18"/>
              </w:rPr>
              <w:t>Максимум</w:t>
            </w:r>
            <w:r w:rsidRPr="007A5833">
              <w:rPr>
                <w:spacing w:val="-7"/>
                <w:sz w:val="18"/>
                <w:szCs w:val="18"/>
              </w:rPr>
              <w:t xml:space="preserve"> </w:t>
            </w:r>
            <w:r w:rsidRPr="007A5833">
              <w:rPr>
                <w:spacing w:val="-2"/>
                <w:sz w:val="18"/>
                <w:szCs w:val="18"/>
              </w:rPr>
              <w:t>подпитки ТС</w:t>
            </w:r>
            <w:r w:rsidRPr="007A5833">
              <w:rPr>
                <w:spacing w:val="-10"/>
                <w:sz w:val="18"/>
                <w:szCs w:val="18"/>
              </w:rPr>
              <w:t xml:space="preserve"> </w:t>
            </w:r>
            <w:r w:rsidRPr="007A5833">
              <w:rPr>
                <w:sz w:val="18"/>
                <w:szCs w:val="18"/>
              </w:rPr>
              <w:t>в</w:t>
            </w:r>
            <w:r w:rsidRPr="007A5833">
              <w:rPr>
                <w:spacing w:val="-10"/>
                <w:sz w:val="18"/>
                <w:szCs w:val="18"/>
              </w:rPr>
              <w:t xml:space="preserve"> </w:t>
            </w:r>
            <w:r w:rsidRPr="007A5833">
              <w:rPr>
                <w:sz w:val="18"/>
                <w:szCs w:val="18"/>
              </w:rPr>
              <w:t>эксплуатационном режиме, 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3A7FDE00" w14:textId="77777777" w:rsidR="00BF597B" w:rsidRPr="007A5833" w:rsidRDefault="00BF597B">
            <w:pPr>
              <w:jc w:val="center"/>
              <w:rPr>
                <w:sz w:val="18"/>
                <w:szCs w:val="18"/>
              </w:rPr>
            </w:pPr>
            <w:r w:rsidRPr="007A5833">
              <w:rPr>
                <w:spacing w:val="-2"/>
                <w:sz w:val="18"/>
                <w:szCs w:val="18"/>
              </w:rPr>
              <w:t>0,019</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56748B87" w14:textId="77777777" w:rsidR="00BF597B" w:rsidRPr="007A5833" w:rsidRDefault="00BF597B">
            <w:pPr>
              <w:jc w:val="center"/>
              <w:rPr>
                <w:sz w:val="18"/>
                <w:szCs w:val="18"/>
              </w:rPr>
            </w:pPr>
            <w:r w:rsidRPr="007A5833">
              <w:rPr>
                <w:spacing w:val="-2"/>
                <w:sz w:val="18"/>
                <w:szCs w:val="18"/>
              </w:rPr>
              <w:t>0,019</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5019989A" w14:textId="77777777" w:rsidR="00BF597B" w:rsidRPr="007A5833" w:rsidRDefault="00BF597B">
            <w:pPr>
              <w:jc w:val="center"/>
              <w:rPr>
                <w:sz w:val="18"/>
                <w:szCs w:val="18"/>
              </w:rPr>
            </w:pPr>
            <w:r w:rsidRPr="007A5833">
              <w:rPr>
                <w:spacing w:val="-2"/>
                <w:sz w:val="18"/>
                <w:szCs w:val="18"/>
              </w:rPr>
              <w:t>0,019</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01002EA1" w14:textId="77777777" w:rsidR="00BF597B" w:rsidRPr="007A5833" w:rsidRDefault="00BF597B">
            <w:pPr>
              <w:jc w:val="center"/>
              <w:rPr>
                <w:sz w:val="18"/>
                <w:szCs w:val="18"/>
              </w:rPr>
            </w:pPr>
            <w:r w:rsidRPr="007A5833">
              <w:rPr>
                <w:spacing w:val="-2"/>
                <w:sz w:val="18"/>
                <w:szCs w:val="18"/>
              </w:rPr>
              <w:t>0,019</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7F09926D" w14:textId="77777777" w:rsidR="00BF597B" w:rsidRPr="007A5833" w:rsidRDefault="00BF597B">
            <w:pPr>
              <w:jc w:val="center"/>
              <w:rPr>
                <w:sz w:val="18"/>
                <w:szCs w:val="18"/>
              </w:rPr>
            </w:pPr>
            <w:r w:rsidRPr="007A5833">
              <w:rPr>
                <w:spacing w:val="-2"/>
                <w:sz w:val="18"/>
                <w:szCs w:val="18"/>
              </w:rPr>
              <w:t>0,019</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2D436BCB" w14:textId="77777777" w:rsidR="00BF597B" w:rsidRPr="007A5833" w:rsidRDefault="00BF597B">
            <w:pPr>
              <w:jc w:val="center"/>
              <w:rPr>
                <w:sz w:val="18"/>
                <w:szCs w:val="18"/>
              </w:rPr>
            </w:pPr>
            <w:r w:rsidRPr="007A5833">
              <w:rPr>
                <w:spacing w:val="-2"/>
                <w:sz w:val="18"/>
                <w:szCs w:val="18"/>
              </w:rPr>
              <w:t>0,019</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0E8B0412" w14:textId="77777777" w:rsidR="00BF597B" w:rsidRPr="007A5833" w:rsidRDefault="00BF597B">
            <w:pPr>
              <w:jc w:val="center"/>
              <w:rPr>
                <w:sz w:val="18"/>
                <w:szCs w:val="18"/>
              </w:rPr>
            </w:pPr>
            <w:r w:rsidRPr="007A5833">
              <w:rPr>
                <w:spacing w:val="-2"/>
                <w:sz w:val="18"/>
                <w:szCs w:val="18"/>
              </w:rPr>
              <w:t>0,019</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627D84C" w14:textId="77777777" w:rsidR="00BF597B" w:rsidRPr="007A5833" w:rsidRDefault="00BF597B">
            <w:pPr>
              <w:jc w:val="center"/>
              <w:rPr>
                <w:sz w:val="18"/>
                <w:szCs w:val="18"/>
              </w:rPr>
            </w:pPr>
            <w:r w:rsidRPr="007A5833">
              <w:rPr>
                <w:spacing w:val="-2"/>
                <w:sz w:val="18"/>
                <w:szCs w:val="18"/>
              </w:rPr>
              <w:t>0,019</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41A1801A" w14:textId="77777777" w:rsidR="00BF597B" w:rsidRPr="007A5833" w:rsidRDefault="00BF597B">
            <w:pPr>
              <w:jc w:val="center"/>
              <w:rPr>
                <w:sz w:val="18"/>
                <w:szCs w:val="18"/>
              </w:rPr>
            </w:pPr>
            <w:r w:rsidRPr="007A5833">
              <w:rPr>
                <w:spacing w:val="-2"/>
                <w:sz w:val="18"/>
                <w:szCs w:val="18"/>
              </w:rPr>
              <w:t>0,019</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6BBC2A87" w14:textId="77777777" w:rsidR="00BF597B" w:rsidRPr="007A5833" w:rsidRDefault="00BF597B">
            <w:pPr>
              <w:jc w:val="center"/>
              <w:rPr>
                <w:sz w:val="18"/>
                <w:szCs w:val="18"/>
              </w:rPr>
            </w:pPr>
            <w:r w:rsidRPr="007A5833">
              <w:rPr>
                <w:spacing w:val="-2"/>
                <w:sz w:val="18"/>
                <w:szCs w:val="18"/>
              </w:rPr>
              <w:t>0,019</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2CB86904" w14:textId="77777777" w:rsidR="00BF597B" w:rsidRPr="007A5833" w:rsidRDefault="00BF597B">
            <w:pPr>
              <w:jc w:val="center"/>
              <w:rPr>
                <w:sz w:val="18"/>
                <w:szCs w:val="18"/>
              </w:rPr>
            </w:pPr>
            <w:r w:rsidRPr="007A5833">
              <w:rPr>
                <w:spacing w:val="-2"/>
                <w:sz w:val="18"/>
                <w:szCs w:val="18"/>
              </w:rPr>
              <w:t>0,019</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39A18E8D" w14:textId="77777777" w:rsidR="00BF597B" w:rsidRPr="007A5833" w:rsidRDefault="00BF597B">
            <w:pPr>
              <w:jc w:val="center"/>
              <w:rPr>
                <w:sz w:val="18"/>
                <w:szCs w:val="18"/>
              </w:rPr>
            </w:pPr>
            <w:r w:rsidRPr="007A5833">
              <w:rPr>
                <w:spacing w:val="-2"/>
                <w:sz w:val="18"/>
                <w:szCs w:val="18"/>
              </w:rPr>
              <w:t>0,019</w:t>
            </w:r>
          </w:p>
        </w:tc>
      </w:tr>
      <w:tr w:rsidR="00BF597B" w:rsidRPr="007A5833" w14:paraId="4176CBF8"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7A57B8F9" w14:textId="77777777" w:rsidR="00BF597B" w:rsidRPr="007A5833" w:rsidRDefault="00BF597B">
            <w:pPr>
              <w:spacing w:line="184"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подпитка ТС в период повреждения</w:t>
            </w:r>
            <w:r w:rsidRPr="007A5833">
              <w:rPr>
                <w:spacing w:val="40"/>
                <w:sz w:val="18"/>
                <w:szCs w:val="18"/>
              </w:rPr>
              <w:t xml:space="preserve"> </w:t>
            </w:r>
            <w:r w:rsidRPr="007A5833">
              <w:rPr>
                <w:sz w:val="18"/>
                <w:szCs w:val="18"/>
              </w:rPr>
              <w:t>участка, 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126012B5" w14:textId="77777777" w:rsidR="00BF597B" w:rsidRPr="007A5833" w:rsidRDefault="00BF597B">
            <w:pPr>
              <w:jc w:val="center"/>
              <w:rPr>
                <w:sz w:val="18"/>
                <w:szCs w:val="18"/>
              </w:rPr>
            </w:pPr>
            <w:r w:rsidRPr="007A5833">
              <w:rPr>
                <w:spacing w:val="-2"/>
                <w:sz w:val="18"/>
                <w:szCs w:val="18"/>
              </w:rPr>
              <w:t>0,050</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0ABA731D" w14:textId="77777777" w:rsidR="00BF597B" w:rsidRPr="007A5833" w:rsidRDefault="00BF597B">
            <w:pPr>
              <w:jc w:val="center"/>
              <w:rPr>
                <w:sz w:val="18"/>
                <w:szCs w:val="18"/>
              </w:rPr>
            </w:pPr>
            <w:r w:rsidRPr="007A5833">
              <w:rPr>
                <w:spacing w:val="-2"/>
                <w:sz w:val="18"/>
                <w:szCs w:val="18"/>
              </w:rPr>
              <w:t>0,050</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2DDECC58" w14:textId="77777777" w:rsidR="00BF597B" w:rsidRPr="007A5833" w:rsidRDefault="00BF597B">
            <w:pPr>
              <w:jc w:val="center"/>
              <w:rPr>
                <w:sz w:val="18"/>
                <w:szCs w:val="18"/>
              </w:rPr>
            </w:pPr>
            <w:r w:rsidRPr="007A5833">
              <w:rPr>
                <w:spacing w:val="-2"/>
                <w:sz w:val="18"/>
                <w:szCs w:val="18"/>
              </w:rPr>
              <w:t>0,050</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57521745" w14:textId="77777777" w:rsidR="00BF597B" w:rsidRPr="007A5833" w:rsidRDefault="00BF597B">
            <w:pPr>
              <w:jc w:val="center"/>
              <w:rPr>
                <w:sz w:val="18"/>
                <w:szCs w:val="18"/>
              </w:rPr>
            </w:pPr>
            <w:r w:rsidRPr="007A5833">
              <w:rPr>
                <w:spacing w:val="-2"/>
                <w:sz w:val="18"/>
                <w:szCs w:val="18"/>
              </w:rPr>
              <w:t>0,050</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0353A0F7" w14:textId="77777777" w:rsidR="00BF597B" w:rsidRPr="007A5833" w:rsidRDefault="00BF597B">
            <w:pPr>
              <w:jc w:val="center"/>
              <w:rPr>
                <w:sz w:val="18"/>
                <w:szCs w:val="18"/>
              </w:rPr>
            </w:pPr>
            <w:r w:rsidRPr="007A5833">
              <w:rPr>
                <w:spacing w:val="-2"/>
                <w:sz w:val="18"/>
                <w:szCs w:val="18"/>
              </w:rPr>
              <w:t>0,050</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3A52D09D" w14:textId="77777777" w:rsidR="00BF597B" w:rsidRPr="007A5833" w:rsidRDefault="00BF597B">
            <w:pPr>
              <w:jc w:val="center"/>
              <w:rPr>
                <w:sz w:val="18"/>
                <w:szCs w:val="18"/>
              </w:rPr>
            </w:pPr>
            <w:r w:rsidRPr="007A5833">
              <w:rPr>
                <w:spacing w:val="-2"/>
                <w:sz w:val="18"/>
                <w:szCs w:val="18"/>
              </w:rPr>
              <w:t>0,050</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1619E950" w14:textId="77777777" w:rsidR="00BF597B" w:rsidRPr="007A5833" w:rsidRDefault="00BF597B">
            <w:pPr>
              <w:jc w:val="center"/>
              <w:rPr>
                <w:sz w:val="18"/>
                <w:szCs w:val="18"/>
              </w:rPr>
            </w:pPr>
            <w:r w:rsidRPr="007A5833">
              <w:rPr>
                <w:spacing w:val="-2"/>
                <w:sz w:val="18"/>
                <w:szCs w:val="18"/>
              </w:rPr>
              <w:t>0,050</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7B18571C" w14:textId="77777777" w:rsidR="00BF597B" w:rsidRPr="007A5833" w:rsidRDefault="00BF597B">
            <w:pPr>
              <w:jc w:val="center"/>
              <w:rPr>
                <w:sz w:val="18"/>
                <w:szCs w:val="18"/>
              </w:rPr>
            </w:pPr>
            <w:r w:rsidRPr="007A5833">
              <w:rPr>
                <w:spacing w:val="-2"/>
                <w:sz w:val="18"/>
                <w:szCs w:val="18"/>
              </w:rPr>
              <w:t>0,050</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6FD2BE16" w14:textId="77777777" w:rsidR="00BF597B" w:rsidRPr="007A5833" w:rsidRDefault="00BF597B">
            <w:pPr>
              <w:jc w:val="center"/>
              <w:rPr>
                <w:sz w:val="18"/>
                <w:szCs w:val="18"/>
              </w:rPr>
            </w:pPr>
            <w:r w:rsidRPr="007A5833">
              <w:rPr>
                <w:spacing w:val="-2"/>
                <w:sz w:val="18"/>
                <w:szCs w:val="18"/>
              </w:rPr>
              <w:t>0,050</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2D34802" w14:textId="77777777" w:rsidR="00BF597B" w:rsidRPr="007A5833" w:rsidRDefault="00BF597B">
            <w:pPr>
              <w:jc w:val="center"/>
              <w:rPr>
                <w:sz w:val="18"/>
                <w:szCs w:val="18"/>
              </w:rPr>
            </w:pPr>
            <w:r w:rsidRPr="007A5833">
              <w:rPr>
                <w:spacing w:val="-2"/>
                <w:sz w:val="18"/>
                <w:szCs w:val="18"/>
              </w:rPr>
              <w:t>0,050</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7E7E2B7F" w14:textId="77777777" w:rsidR="00BF597B" w:rsidRPr="007A5833" w:rsidRDefault="00BF597B">
            <w:pPr>
              <w:jc w:val="center"/>
              <w:rPr>
                <w:sz w:val="18"/>
                <w:szCs w:val="18"/>
              </w:rPr>
            </w:pPr>
            <w:r w:rsidRPr="007A5833">
              <w:rPr>
                <w:spacing w:val="-2"/>
                <w:sz w:val="18"/>
                <w:szCs w:val="18"/>
              </w:rPr>
              <w:t>0,050</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49579EE0" w14:textId="77777777" w:rsidR="00BF597B" w:rsidRPr="007A5833" w:rsidRDefault="00BF597B">
            <w:pPr>
              <w:jc w:val="center"/>
              <w:rPr>
                <w:sz w:val="18"/>
                <w:szCs w:val="18"/>
              </w:rPr>
            </w:pPr>
            <w:r w:rsidRPr="007A5833">
              <w:rPr>
                <w:spacing w:val="-2"/>
                <w:sz w:val="18"/>
                <w:szCs w:val="18"/>
              </w:rPr>
              <w:t>0,050</w:t>
            </w:r>
          </w:p>
        </w:tc>
      </w:tr>
      <w:tr w:rsidR="00BF597B" w:rsidRPr="007A5833" w14:paraId="785C77B5"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057BC5B6" w14:textId="77777777" w:rsidR="00BF597B" w:rsidRPr="007A5833" w:rsidRDefault="00BF597B">
            <w:pPr>
              <w:spacing w:line="164" w:lineRule="exact"/>
              <w:jc w:val="center"/>
              <w:rPr>
                <w:sz w:val="18"/>
                <w:szCs w:val="18"/>
              </w:rPr>
            </w:pPr>
            <w:r w:rsidRPr="007A5833">
              <w:rPr>
                <w:sz w:val="18"/>
                <w:szCs w:val="18"/>
              </w:rPr>
              <w:t>Котельная</w:t>
            </w:r>
            <w:r w:rsidRPr="007A5833">
              <w:rPr>
                <w:spacing w:val="-5"/>
                <w:sz w:val="18"/>
                <w:szCs w:val="18"/>
              </w:rPr>
              <w:t xml:space="preserve"> </w:t>
            </w:r>
            <w:r w:rsidRPr="007A5833">
              <w:rPr>
                <w:sz w:val="18"/>
                <w:szCs w:val="18"/>
              </w:rPr>
              <w:t>№</w:t>
            </w:r>
            <w:r w:rsidRPr="007A5833">
              <w:rPr>
                <w:spacing w:val="-5"/>
                <w:sz w:val="18"/>
                <w:szCs w:val="18"/>
              </w:rPr>
              <w:t xml:space="preserve"> 14</w:t>
            </w:r>
          </w:p>
        </w:tc>
      </w:tr>
      <w:tr w:rsidR="00BF597B" w:rsidRPr="007A5833" w14:paraId="210581C6"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0E695B7C" w14:textId="77777777" w:rsidR="00BF597B" w:rsidRPr="007A5833" w:rsidRDefault="00BF597B">
            <w:pPr>
              <w:spacing w:line="169"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7AE759EB" w14:textId="77777777" w:rsidR="00BF597B" w:rsidRPr="007A5833" w:rsidRDefault="00BF597B">
            <w:pPr>
              <w:jc w:val="center"/>
              <w:rPr>
                <w:sz w:val="18"/>
                <w:szCs w:val="18"/>
              </w:rPr>
            </w:pPr>
            <w:r w:rsidRPr="007A5833">
              <w:rPr>
                <w:spacing w:val="-2"/>
                <w:sz w:val="18"/>
                <w:szCs w:val="18"/>
              </w:rPr>
              <w:t>0,591</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18717D37" w14:textId="77777777" w:rsidR="00BF597B" w:rsidRPr="007A5833" w:rsidRDefault="00BF597B">
            <w:pPr>
              <w:jc w:val="center"/>
              <w:rPr>
                <w:sz w:val="18"/>
                <w:szCs w:val="18"/>
              </w:rPr>
            </w:pPr>
            <w:r w:rsidRPr="007A5833">
              <w:rPr>
                <w:spacing w:val="-2"/>
                <w:sz w:val="18"/>
                <w:szCs w:val="18"/>
              </w:rPr>
              <w:t>0,591</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54DD6FBC" w14:textId="77777777" w:rsidR="00BF597B" w:rsidRPr="007A5833" w:rsidRDefault="00BF597B">
            <w:pPr>
              <w:jc w:val="center"/>
              <w:rPr>
                <w:sz w:val="18"/>
                <w:szCs w:val="18"/>
              </w:rPr>
            </w:pPr>
            <w:r w:rsidRPr="007A5833">
              <w:rPr>
                <w:spacing w:val="-2"/>
                <w:sz w:val="18"/>
                <w:szCs w:val="18"/>
              </w:rPr>
              <w:t>0,591</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4E146772" w14:textId="77777777" w:rsidR="00BF597B" w:rsidRPr="007A5833" w:rsidRDefault="00BF597B">
            <w:pPr>
              <w:jc w:val="center"/>
              <w:rPr>
                <w:sz w:val="18"/>
                <w:szCs w:val="18"/>
              </w:rPr>
            </w:pPr>
            <w:r w:rsidRPr="007A5833">
              <w:rPr>
                <w:spacing w:val="-2"/>
                <w:sz w:val="18"/>
                <w:szCs w:val="18"/>
              </w:rPr>
              <w:t>0,591</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7FD16CAF" w14:textId="77777777" w:rsidR="00BF597B" w:rsidRPr="007A5833" w:rsidRDefault="00BF597B">
            <w:pPr>
              <w:jc w:val="center"/>
              <w:rPr>
                <w:sz w:val="18"/>
                <w:szCs w:val="18"/>
              </w:rPr>
            </w:pPr>
            <w:r w:rsidRPr="007A5833">
              <w:rPr>
                <w:spacing w:val="-2"/>
                <w:sz w:val="18"/>
                <w:szCs w:val="18"/>
              </w:rPr>
              <w:t>0,591</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20436179" w14:textId="77777777" w:rsidR="00BF597B" w:rsidRPr="007A5833" w:rsidRDefault="00BF597B">
            <w:pPr>
              <w:jc w:val="center"/>
              <w:rPr>
                <w:sz w:val="18"/>
                <w:szCs w:val="18"/>
              </w:rPr>
            </w:pPr>
            <w:r w:rsidRPr="007A5833">
              <w:rPr>
                <w:spacing w:val="-2"/>
                <w:sz w:val="18"/>
                <w:szCs w:val="18"/>
              </w:rPr>
              <w:t>0,591</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53FF2803" w14:textId="77777777" w:rsidR="00BF597B" w:rsidRPr="007A5833" w:rsidRDefault="00BF597B">
            <w:pPr>
              <w:jc w:val="center"/>
              <w:rPr>
                <w:sz w:val="18"/>
                <w:szCs w:val="18"/>
              </w:rPr>
            </w:pPr>
            <w:r w:rsidRPr="007A5833">
              <w:rPr>
                <w:spacing w:val="-2"/>
                <w:sz w:val="18"/>
                <w:szCs w:val="18"/>
              </w:rPr>
              <w:t>0,591</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7EAED8BF" w14:textId="77777777" w:rsidR="00BF597B" w:rsidRPr="007A5833" w:rsidRDefault="00BF597B">
            <w:pPr>
              <w:jc w:val="center"/>
              <w:rPr>
                <w:sz w:val="18"/>
                <w:szCs w:val="18"/>
              </w:rPr>
            </w:pPr>
            <w:r w:rsidRPr="007A5833">
              <w:rPr>
                <w:spacing w:val="-2"/>
                <w:sz w:val="18"/>
                <w:szCs w:val="18"/>
              </w:rPr>
              <w:t>0,591</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14BE198A" w14:textId="77777777" w:rsidR="00BF597B" w:rsidRPr="007A5833" w:rsidRDefault="00BF597B">
            <w:pPr>
              <w:jc w:val="center"/>
              <w:rPr>
                <w:sz w:val="18"/>
                <w:szCs w:val="18"/>
              </w:rPr>
            </w:pPr>
            <w:r w:rsidRPr="007A5833">
              <w:rPr>
                <w:spacing w:val="-2"/>
                <w:sz w:val="18"/>
                <w:szCs w:val="18"/>
              </w:rPr>
              <w:t>0,591</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5BE68A3D" w14:textId="77777777" w:rsidR="00BF597B" w:rsidRPr="007A5833" w:rsidRDefault="00BF597B">
            <w:pPr>
              <w:jc w:val="center"/>
              <w:rPr>
                <w:sz w:val="18"/>
                <w:szCs w:val="18"/>
              </w:rPr>
            </w:pPr>
            <w:r w:rsidRPr="007A5833">
              <w:rPr>
                <w:spacing w:val="-2"/>
                <w:sz w:val="18"/>
                <w:szCs w:val="18"/>
              </w:rPr>
              <w:t>0,591</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36522E76" w14:textId="77777777" w:rsidR="00BF597B" w:rsidRPr="007A5833" w:rsidRDefault="00BF597B">
            <w:pPr>
              <w:jc w:val="center"/>
              <w:rPr>
                <w:sz w:val="18"/>
                <w:szCs w:val="18"/>
              </w:rPr>
            </w:pPr>
            <w:r w:rsidRPr="007A5833">
              <w:rPr>
                <w:spacing w:val="-2"/>
                <w:sz w:val="18"/>
                <w:szCs w:val="18"/>
              </w:rPr>
              <w:t>0,591</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09CD38B7" w14:textId="77777777" w:rsidR="00BF597B" w:rsidRPr="007A5833" w:rsidRDefault="00BF597B">
            <w:pPr>
              <w:jc w:val="center"/>
              <w:rPr>
                <w:sz w:val="18"/>
                <w:szCs w:val="18"/>
              </w:rPr>
            </w:pPr>
            <w:r w:rsidRPr="007A5833">
              <w:rPr>
                <w:spacing w:val="-2"/>
                <w:sz w:val="18"/>
                <w:szCs w:val="18"/>
              </w:rPr>
              <w:t>0,591</w:t>
            </w:r>
          </w:p>
        </w:tc>
      </w:tr>
      <w:tr w:rsidR="00BF597B" w:rsidRPr="007A5833" w14:paraId="4D7B8BFB"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6B5052BB" w14:textId="77777777" w:rsidR="00BF597B" w:rsidRPr="007A5833" w:rsidRDefault="00BF597B">
            <w:pPr>
              <w:spacing w:line="168" w:lineRule="exact"/>
              <w:jc w:val="center"/>
              <w:rPr>
                <w:sz w:val="18"/>
                <w:szCs w:val="18"/>
              </w:rPr>
            </w:pPr>
            <w:r w:rsidRPr="007A5833">
              <w:rPr>
                <w:sz w:val="18"/>
                <w:szCs w:val="18"/>
              </w:rPr>
              <w:t>Максимум</w:t>
            </w:r>
            <w:r w:rsidRPr="007A5833">
              <w:rPr>
                <w:spacing w:val="-10"/>
                <w:sz w:val="18"/>
                <w:szCs w:val="18"/>
              </w:rPr>
              <w:t xml:space="preserve"> </w:t>
            </w:r>
            <w:r w:rsidRPr="007A5833">
              <w:rPr>
                <w:sz w:val="18"/>
                <w:szCs w:val="18"/>
              </w:rPr>
              <w:t>подпитки</w:t>
            </w:r>
            <w:r w:rsidRPr="007A5833">
              <w:rPr>
                <w:spacing w:val="40"/>
                <w:sz w:val="18"/>
                <w:szCs w:val="18"/>
              </w:rPr>
              <w:t xml:space="preserve"> </w:t>
            </w:r>
            <w:r w:rsidRPr="007A5833">
              <w:rPr>
                <w:sz w:val="18"/>
                <w:szCs w:val="18"/>
              </w:rPr>
              <w:t>ТС</w:t>
            </w:r>
            <w:r w:rsidRPr="007A5833">
              <w:rPr>
                <w:spacing w:val="-1"/>
                <w:sz w:val="18"/>
                <w:szCs w:val="18"/>
              </w:rPr>
              <w:t xml:space="preserve"> </w:t>
            </w:r>
            <w:r w:rsidRPr="007A5833">
              <w:rPr>
                <w:sz w:val="18"/>
                <w:szCs w:val="18"/>
              </w:rPr>
              <w:t xml:space="preserve">в </w:t>
            </w:r>
            <w:r w:rsidRPr="007A5833">
              <w:rPr>
                <w:spacing w:val="-2"/>
                <w:sz w:val="18"/>
                <w:szCs w:val="18"/>
              </w:rPr>
              <w:t>эксплуатационном</w:t>
            </w:r>
            <w:r w:rsidRPr="007A5833">
              <w:rPr>
                <w:spacing w:val="-5"/>
                <w:sz w:val="18"/>
                <w:szCs w:val="18"/>
              </w:rPr>
              <w:t xml:space="preserve"> </w:t>
            </w:r>
            <w:r w:rsidRPr="007A5833">
              <w:rPr>
                <w:sz w:val="18"/>
                <w:szCs w:val="18"/>
              </w:rPr>
              <w:t>режиме,</w:t>
            </w:r>
            <w:r w:rsidRPr="007A5833">
              <w:rPr>
                <w:spacing w:val="-2"/>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0382CCEB" w14:textId="77777777" w:rsidR="00BF597B" w:rsidRPr="007A5833" w:rsidRDefault="00BF597B">
            <w:pPr>
              <w:jc w:val="center"/>
              <w:rPr>
                <w:sz w:val="18"/>
                <w:szCs w:val="18"/>
              </w:rPr>
            </w:pPr>
            <w:r w:rsidRPr="007A5833">
              <w:rPr>
                <w:spacing w:val="-2"/>
                <w:sz w:val="18"/>
                <w:szCs w:val="18"/>
              </w:rPr>
              <w:t>0,171</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4BFC05F3" w14:textId="77777777" w:rsidR="00BF597B" w:rsidRPr="007A5833" w:rsidRDefault="00BF597B">
            <w:pPr>
              <w:jc w:val="center"/>
              <w:rPr>
                <w:sz w:val="18"/>
                <w:szCs w:val="18"/>
              </w:rPr>
            </w:pPr>
            <w:r w:rsidRPr="007A5833">
              <w:rPr>
                <w:spacing w:val="-2"/>
                <w:sz w:val="18"/>
                <w:szCs w:val="18"/>
              </w:rPr>
              <w:t>0,171</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1E7D060F" w14:textId="77777777" w:rsidR="00BF597B" w:rsidRPr="007A5833" w:rsidRDefault="00BF597B">
            <w:pPr>
              <w:jc w:val="center"/>
              <w:rPr>
                <w:sz w:val="18"/>
                <w:szCs w:val="18"/>
              </w:rPr>
            </w:pPr>
            <w:r w:rsidRPr="007A5833">
              <w:rPr>
                <w:spacing w:val="-2"/>
                <w:sz w:val="18"/>
                <w:szCs w:val="18"/>
              </w:rPr>
              <w:t>0,171</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3D5E2B91" w14:textId="77777777" w:rsidR="00BF597B" w:rsidRPr="007A5833" w:rsidRDefault="00BF597B">
            <w:pPr>
              <w:jc w:val="center"/>
              <w:rPr>
                <w:sz w:val="18"/>
                <w:szCs w:val="18"/>
              </w:rPr>
            </w:pPr>
            <w:r w:rsidRPr="007A5833">
              <w:rPr>
                <w:spacing w:val="-2"/>
                <w:sz w:val="18"/>
                <w:szCs w:val="18"/>
              </w:rPr>
              <w:t>0,171</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60BA2367" w14:textId="77777777" w:rsidR="00BF597B" w:rsidRPr="007A5833" w:rsidRDefault="00BF597B">
            <w:pPr>
              <w:jc w:val="center"/>
              <w:rPr>
                <w:sz w:val="18"/>
                <w:szCs w:val="18"/>
              </w:rPr>
            </w:pPr>
            <w:r w:rsidRPr="007A5833">
              <w:rPr>
                <w:spacing w:val="-2"/>
                <w:sz w:val="18"/>
                <w:szCs w:val="18"/>
              </w:rPr>
              <w:t>0,171</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5FED1C6E" w14:textId="77777777" w:rsidR="00BF597B" w:rsidRPr="007A5833" w:rsidRDefault="00BF597B">
            <w:pPr>
              <w:jc w:val="center"/>
              <w:rPr>
                <w:sz w:val="18"/>
                <w:szCs w:val="18"/>
              </w:rPr>
            </w:pPr>
            <w:r w:rsidRPr="007A5833">
              <w:rPr>
                <w:spacing w:val="-2"/>
                <w:sz w:val="18"/>
                <w:szCs w:val="18"/>
              </w:rPr>
              <w:t>0,171</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26688506" w14:textId="77777777" w:rsidR="00BF597B" w:rsidRPr="007A5833" w:rsidRDefault="00BF597B">
            <w:pPr>
              <w:jc w:val="center"/>
              <w:rPr>
                <w:sz w:val="18"/>
                <w:szCs w:val="18"/>
              </w:rPr>
            </w:pPr>
            <w:r w:rsidRPr="007A5833">
              <w:rPr>
                <w:spacing w:val="-2"/>
                <w:sz w:val="18"/>
                <w:szCs w:val="18"/>
              </w:rPr>
              <w:t>0,171</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12C40196" w14:textId="77777777" w:rsidR="00BF597B" w:rsidRPr="007A5833" w:rsidRDefault="00BF597B">
            <w:pPr>
              <w:jc w:val="center"/>
              <w:rPr>
                <w:sz w:val="18"/>
                <w:szCs w:val="18"/>
              </w:rPr>
            </w:pPr>
            <w:r w:rsidRPr="007A5833">
              <w:rPr>
                <w:spacing w:val="-2"/>
                <w:sz w:val="18"/>
                <w:szCs w:val="18"/>
              </w:rPr>
              <w:t>0,171</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47D9922" w14:textId="77777777" w:rsidR="00BF597B" w:rsidRPr="007A5833" w:rsidRDefault="00BF597B">
            <w:pPr>
              <w:jc w:val="center"/>
              <w:rPr>
                <w:sz w:val="18"/>
                <w:szCs w:val="18"/>
              </w:rPr>
            </w:pPr>
            <w:r w:rsidRPr="007A5833">
              <w:rPr>
                <w:spacing w:val="-2"/>
                <w:sz w:val="18"/>
                <w:szCs w:val="18"/>
              </w:rPr>
              <w:t>0,171</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61686552" w14:textId="77777777" w:rsidR="00BF597B" w:rsidRPr="007A5833" w:rsidRDefault="00BF597B">
            <w:pPr>
              <w:jc w:val="center"/>
              <w:rPr>
                <w:sz w:val="18"/>
                <w:szCs w:val="18"/>
              </w:rPr>
            </w:pPr>
            <w:r w:rsidRPr="007A5833">
              <w:rPr>
                <w:spacing w:val="-2"/>
                <w:sz w:val="18"/>
                <w:szCs w:val="18"/>
              </w:rPr>
              <w:t>0,171</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7D03EEED" w14:textId="77777777" w:rsidR="00BF597B" w:rsidRPr="007A5833" w:rsidRDefault="00BF597B">
            <w:pPr>
              <w:jc w:val="center"/>
              <w:rPr>
                <w:sz w:val="18"/>
                <w:szCs w:val="18"/>
              </w:rPr>
            </w:pPr>
            <w:r w:rsidRPr="007A5833">
              <w:rPr>
                <w:spacing w:val="-2"/>
                <w:sz w:val="18"/>
                <w:szCs w:val="18"/>
              </w:rPr>
              <w:t>0,171</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1AF1E8C5" w14:textId="77777777" w:rsidR="00BF597B" w:rsidRPr="007A5833" w:rsidRDefault="00BF597B">
            <w:pPr>
              <w:jc w:val="center"/>
              <w:rPr>
                <w:sz w:val="18"/>
                <w:szCs w:val="18"/>
              </w:rPr>
            </w:pPr>
            <w:r w:rsidRPr="007A5833">
              <w:rPr>
                <w:spacing w:val="-2"/>
                <w:sz w:val="18"/>
                <w:szCs w:val="18"/>
              </w:rPr>
              <w:t>0,171</w:t>
            </w:r>
          </w:p>
        </w:tc>
      </w:tr>
      <w:tr w:rsidR="00BF597B" w:rsidRPr="007A5833" w14:paraId="6C653E35"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17B601CA" w14:textId="77777777" w:rsidR="00BF597B" w:rsidRPr="007A5833" w:rsidRDefault="00BF597B">
            <w:pPr>
              <w:spacing w:line="182"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 xml:space="preserve">подпитка ТС в период </w:t>
            </w:r>
            <w:r w:rsidRPr="007A5833">
              <w:rPr>
                <w:sz w:val="18"/>
                <w:szCs w:val="18"/>
              </w:rPr>
              <w:lastRenderedPageBreak/>
              <w:t>повреждения</w:t>
            </w:r>
            <w:r w:rsidRPr="007A5833">
              <w:rPr>
                <w:spacing w:val="40"/>
                <w:sz w:val="18"/>
                <w:szCs w:val="18"/>
              </w:rPr>
              <w:t xml:space="preserve"> </w:t>
            </w:r>
            <w:r w:rsidRPr="007A5833">
              <w:rPr>
                <w:sz w:val="18"/>
                <w:szCs w:val="18"/>
              </w:rPr>
              <w:t>участка, 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3C6F618C" w14:textId="77777777" w:rsidR="00BF597B" w:rsidRPr="007A5833" w:rsidRDefault="00BF597B">
            <w:pPr>
              <w:jc w:val="center"/>
              <w:rPr>
                <w:sz w:val="18"/>
                <w:szCs w:val="18"/>
              </w:rPr>
            </w:pPr>
            <w:r w:rsidRPr="007A5833">
              <w:rPr>
                <w:spacing w:val="-4"/>
                <w:sz w:val="18"/>
                <w:szCs w:val="18"/>
              </w:rPr>
              <w:lastRenderedPageBreak/>
              <w:t>0,42</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17FE166C" w14:textId="77777777" w:rsidR="00BF597B" w:rsidRPr="007A5833" w:rsidRDefault="00BF597B">
            <w:pPr>
              <w:jc w:val="center"/>
              <w:rPr>
                <w:sz w:val="18"/>
                <w:szCs w:val="18"/>
              </w:rPr>
            </w:pPr>
            <w:r w:rsidRPr="007A5833">
              <w:rPr>
                <w:spacing w:val="-4"/>
                <w:sz w:val="18"/>
                <w:szCs w:val="18"/>
              </w:rPr>
              <w:t>0,42</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09AEE98E" w14:textId="77777777" w:rsidR="00BF597B" w:rsidRPr="007A5833" w:rsidRDefault="00BF597B">
            <w:pPr>
              <w:jc w:val="center"/>
              <w:rPr>
                <w:sz w:val="18"/>
                <w:szCs w:val="18"/>
              </w:rPr>
            </w:pPr>
            <w:r w:rsidRPr="007A5833">
              <w:rPr>
                <w:spacing w:val="-4"/>
                <w:sz w:val="18"/>
                <w:szCs w:val="18"/>
              </w:rPr>
              <w:t>0,42</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1642A888" w14:textId="77777777" w:rsidR="00BF597B" w:rsidRPr="007A5833" w:rsidRDefault="00BF597B">
            <w:pPr>
              <w:jc w:val="center"/>
              <w:rPr>
                <w:sz w:val="18"/>
                <w:szCs w:val="18"/>
              </w:rPr>
            </w:pPr>
            <w:r w:rsidRPr="007A5833">
              <w:rPr>
                <w:spacing w:val="-4"/>
                <w:sz w:val="18"/>
                <w:szCs w:val="18"/>
              </w:rPr>
              <w:t>0,42</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164828E0" w14:textId="77777777" w:rsidR="00BF597B" w:rsidRPr="007A5833" w:rsidRDefault="00BF597B">
            <w:pPr>
              <w:jc w:val="center"/>
              <w:rPr>
                <w:sz w:val="18"/>
                <w:szCs w:val="18"/>
              </w:rPr>
            </w:pPr>
            <w:r w:rsidRPr="007A5833">
              <w:rPr>
                <w:spacing w:val="-4"/>
                <w:sz w:val="18"/>
                <w:szCs w:val="18"/>
              </w:rPr>
              <w:t>0,42</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6954C714" w14:textId="77777777" w:rsidR="00BF597B" w:rsidRPr="007A5833" w:rsidRDefault="00BF597B">
            <w:pPr>
              <w:jc w:val="center"/>
              <w:rPr>
                <w:sz w:val="18"/>
                <w:szCs w:val="18"/>
              </w:rPr>
            </w:pPr>
            <w:r w:rsidRPr="007A5833">
              <w:rPr>
                <w:spacing w:val="-4"/>
                <w:sz w:val="18"/>
                <w:szCs w:val="18"/>
              </w:rPr>
              <w:t>0,42</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746642D3" w14:textId="77777777" w:rsidR="00BF597B" w:rsidRPr="007A5833" w:rsidRDefault="00BF597B">
            <w:pPr>
              <w:jc w:val="center"/>
              <w:rPr>
                <w:sz w:val="18"/>
                <w:szCs w:val="18"/>
              </w:rPr>
            </w:pPr>
            <w:r w:rsidRPr="007A5833">
              <w:rPr>
                <w:spacing w:val="-4"/>
                <w:sz w:val="18"/>
                <w:szCs w:val="18"/>
              </w:rPr>
              <w:t>0,42</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121E7C76" w14:textId="77777777" w:rsidR="00BF597B" w:rsidRPr="007A5833" w:rsidRDefault="00BF597B">
            <w:pPr>
              <w:jc w:val="center"/>
              <w:rPr>
                <w:sz w:val="18"/>
                <w:szCs w:val="18"/>
              </w:rPr>
            </w:pPr>
            <w:r w:rsidRPr="007A5833">
              <w:rPr>
                <w:spacing w:val="-4"/>
                <w:sz w:val="18"/>
                <w:szCs w:val="18"/>
              </w:rPr>
              <w:t>0,42</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36996C3F" w14:textId="77777777" w:rsidR="00BF597B" w:rsidRPr="007A5833" w:rsidRDefault="00BF597B">
            <w:pPr>
              <w:jc w:val="center"/>
              <w:rPr>
                <w:sz w:val="18"/>
                <w:szCs w:val="18"/>
              </w:rPr>
            </w:pPr>
            <w:r w:rsidRPr="007A5833">
              <w:rPr>
                <w:spacing w:val="-4"/>
                <w:sz w:val="18"/>
                <w:szCs w:val="18"/>
              </w:rPr>
              <w:t>0,42</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36DA7B43" w14:textId="77777777" w:rsidR="00BF597B" w:rsidRPr="007A5833" w:rsidRDefault="00BF597B">
            <w:pPr>
              <w:jc w:val="center"/>
              <w:rPr>
                <w:sz w:val="18"/>
                <w:szCs w:val="18"/>
              </w:rPr>
            </w:pPr>
            <w:r w:rsidRPr="007A5833">
              <w:rPr>
                <w:spacing w:val="-4"/>
                <w:sz w:val="18"/>
                <w:szCs w:val="18"/>
              </w:rPr>
              <w:t>0,42</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76B79307" w14:textId="77777777" w:rsidR="00BF597B" w:rsidRPr="007A5833" w:rsidRDefault="00BF597B">
            <w:pPr>
              <w:jc w:val="center"/>
              <w:rPr>
                <w:sz w:val="18"/>
                <w:szCs w:val="18"/>
              </w:rPr>
            </w:pPr>
            <w:r w:rsidRPr="007A5833">
              <w:rPr>
                <w:spacing w:val="-4"/>
                <w:sz w:val="18"/>
                <w:szCs w:val="18"/>
              </w:rPr>
              <w:t>0,42</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7B905DA3" w14:textId="77777777" w:rsidR="00BF597B" w:rsidRPr="007A5833" w:rsidRDefault="00BF597B">
            <w:pPr>
              <w:jc w:val="center"/>
              <w:rPr>
                <w:sz w:val="18"/>
                <w:szCs w:val="18"/>
              </w:rPr>
            </w:pPr>
            <w:r w:rsidRPr="007A5833">
              <w:rPr>
                <w:spacing w:val="-4"/>
                <w:sz w:val="18"/>
                <w:szCs w:val="18"/>
              </w:rPr>
              <w:t>0,42</w:t>
            </w:r>
          </w:p>
        </w:tc>
      </w:tr>
      <w:tr w:rsidR="00BF597B" w:rsidRPr="007A5833" w14:paraId="27EC2A76"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03106B2C" w14:textId="77777777" w:rsidR="00BF597B" w:rsidRPr="007A5833" w:rsidRDefault="00BF597B">
            <w:pPr>
              <w:spacing w:line="164" w:lineRule="exact"/>
              <w:jc w:val="center"/>
              <w:rPr>
                <w:sz w:val="18"/>
                <w:szCs w:val="18"/>
              </w:rPr>
            </w:pPr>
            <w:r w:rsidRPr="007A5833">
              <w:rPr>
                <w:sz w:val="18"/>
                <w:szCs w:val="18"/>
              </w:rPr>
              <w:t>Котельная</w:t>
            </w:r>
            <w:r w:rsidRPr="007A5833">
              <w:rPr>
                <w:spacing w:val="-5"/>
                <w:sz w:val="18"/>
                <w:szCs w:val="18"/>
              </w:rPr>
              <w:t xml:space="preserve"> </w:t>
            </w:r>
            <w:r w:rsidRPr="007A5833">
              <w:rPr>
                <w:sz w:val="18"/>
                <w:szCs w:val="18"/>
              </w:rPr>
              <w:t>№</w:t>
            </w:r>
            <w:r w:rsidRPr="007A5833">
              <w:rPr>
                <w:spacing w:val="-5"/>
                <w:sz w:val="18"/>
                <w:szCs w:val="18"/>
              </w:rPr>
              <w:t xml:space="preserve"> 15</w:t>
            </w:r>
          </w:p>
        </w:tc>
      </w:tr>
      <w:tr w:rsidR="00BF597B" w:rsidRPr="007A5833" w14:paraId="31F044E1"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2A25C28B" w14:textId="77777777" w:rsidR="00BF597B" w:rsidRPr="007A5833" w:rsidRDefault="00BF597B">
            <w:pPr>
              <w:spacing w:line="168"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05A51887" w14:textId="77777777" w:rsidR="00BF597B" w:rsidRPr="007A5833" w:rsidRDefault="00BF597B">
            <w:pPr>
              <w:jc w:val="center"/>
              <w:rPr>
                <w:sz w:val="18"/>
                <w:szCs w:val="18"/>
              </w:rPr>
            </w:pPr>
            <w:r w:rsidRPr="007A5833">
              <w:rPr>
                <w:spacing w:val="-2"/>
                <w:sz w:val="18"/>
                <w:szCs w:val="18"/>
              </w:rPr>
              <w:t>0,522</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29AAB834" w14:textId="77777777" w:rsidR="00BF597B" w:rsidRPr="007A5833" w:rsidRDefault="00BF597B">
            <w:pPr>
              <w:jc w:val="center"/>
              <w:rPr>
                <w:sz w:val="18"/>
                <w:szCs w:val="18"/>
              </w:rPr>
            </w:pPr>
            <w:r w:rsidRPr="007A5833">
              <w:rPr>
                <w:spacing w:val="-2"/>
                <w:sz w:val="18"/>
                <w:szCs w:val="18"/>
              </w:rPr>
              <w:t>0,522</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15696F78" w14:textId="77777777" w:rsidR="00BF597B" w:rsidRPr="007A5833" w:rsidRDefault="00BF597B">
            <w:pPr>
              <w:jc w:val="center"/>
              <w:rPr>
                <w:sz w:val="18"/>
                <w:szCs w:val="18"/>
              </w:rPr>
            </w:pPr>
            <w:r w:rsidRPr="007A5833">
              <w:rPr>
                <w:spacing w:val="-2"/>
                <w:sz w:val="18"/>
                <w:szCs w:val="18"/>
              </w:rPr>
              <w:t>0,522</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08E61A80" w14:textId="77777777" w:rsidR="00BF597B" w:rsidRPr="007A5833" w:rsidRDefault="00BF597B">
            <w:pPr>
              <w:jc w:val="center"/>
              <w:rPr>
                <w:sz w:val="18"/>
                <w:szCs w:val="18"/>
              </w:rPr>
            </w:pPr>
            <w:r w:rsidRPr="007A5833">
              <w:rPr>
                <w:spacing w:val="-2"/>
                <w:sz w:val="18"/>
                <w:szCs w:val="18"/>
              </w:rPr>
              <w:t>0,522</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7E93540C" w14:textId="77777777" w:rsidR="00BF597B" w:rsidRPr="007A5833" w:rsidRDefault="00BF597B">
            <w:pPr>
              <w:jc w:val="center"/>
              <w:rPr>
                <w:sz w:val="18"/>
                <w:szCs w:val="18"/>
              </w:rPr>
            </w:pPr>
            <w:r w:rsidRPr="007A5833">
              <w:rPr>
                <w:spacing w:val="-2"/>
                <w:sz w:val="18"/>
                <w:szCs w:val="18"/>
              </w:rPr>
              <w:t>0,522</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750C4F5C" w14:textId="77777777" w:rsidR="00BF597B" w:rsidRPr="007A5833" w:rsidRDefault="00BF597B">
            <w:pPr>
              <w:jc w:val="center"/>
              <w:rPr>
                <w:sz w:val="18"/>
                <w:szCs w:val="18"/>
              </w:rPr>
            </w:pPr>
            <w:r w:rsidRPr="007A5833">
              <w:rPr>
                <w:spacing w:val="-2"/>
                <w:sz w:val="18"/>
                <w:szCs w:val="18"/>
              </w:rPr>
              <w:t>0,522</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744D7820" w14:textId="77777777" w:rsidR="00BF597B" w:rsidRPr="007A5833" w:rsidRDefault="00BF597B">
            <w:pPr>
              <w:jc w:val="center"/>
              <w:rPr>
                <w:sz w:val="18"/>
                <w:szCs w:val="18"/>
              </w:rPr>
            </w:pPr>
            <w:r w:rsidRPr="007A5833">
              <w:rPr>
                <w:spacing w:val="-2"/>
                <w:sz w:val="18"/>
                <w:szCs w:val="18"/>
              </w:rPr>
              <w:t>0,522</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5B065FA1" w14:textId="77777777" w:rsidR="00BF597B" w:rsidRPr="007A5833" w:rsidRDefault="00BF597B">
            <w:pPr>
              <w:jc w:val="center"/>
              <w:rPr>
                <w:sz w:val="18"/>
                <w:szCs w:val="18"/>
              </w:rPr>
            </w:pPr>
            <w:r w:rsidRPr="007A5833">
              <w:rPr>
                <w:spacing w:val="-2"/>
                <w:sz w:val="18"/>
                <w:szCs w:val="18"/>
              </w:rPr>
              <w:t>0,522</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1E8F9502" w14:textId="77777777" w:rsidR="00BF597B" w:rsidRPr="007A5833" w:rsidRDefault="00BF597B">
            <w:pPr>
              <w:jc w:val="center"/>
              <w:rPr>
                <w:sz w:val="18"/>
                <w:szCs w:val="18"/>
              </w:rPr>
            </w:pPr>
            <w:r w:rsidRPr="007A5833">
              <w:rPr>
                <w:spacing w:val="-2"/>
                <w:sz w:val="18"/>
                <w:szCs w:val="18"/>
              </w:rPr>
              <w:t>0,522</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5542853" w14:textId="77777777" w:rsidR="00BF597B" w:rsidRPr="007A5833" w:rsidRDefault="00BF597B">
            <w:pPr>
              <w:jc w:val="center"/>
              <w:rPr>
                <w:sz w:val="18"/>
                <w:szCs w:val="18"/>
              </w:rPr>
            </w:pPr>
            <w:r w:rsidRPr="007A5833">
              <w:rPr>
                <w:spacing w:val="-2"/>
                <w:sz w:val="18"/>
                <w:szCs w:val="18"/>
              </w:rPr>
              <w:t>0,522</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89BAD48" w14:textId="77777777" w:rsidR="00BF597B" w:rsidRPr="007A5833" w:rsidRDefault="00BF597B">
            <w:pPr>
              <w:jc w:val="center"/>
              <w:rPr>
                <w:sz w:val="18"/>
                <w:szCs w:val="18"/>
              </w:rPr>
            </w:pPr>
            <w:r w:rsidRPr="007A5833">
              <w:rPr>
                <w:spacing w:val="-2"/>
                <w:sz w:val="18"/>
                <w:szCs w:val="18"/>
              </w:rPr>
              <w:t>0,522</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57534E50" w14:textId="77777777" w:rsidR="00BF597B" w:rsidRPr="007A5833" w:rsidRDefault="00BF597B">
            <w:pPr>
              <w:jc w:val="center"/>
              <w:rPr>
                <w:sz w:val="18"/>
                <w:szCs w:val="18"/>
              </w:rPr>
            </w:pPr>
            <w:r w:rsidRPr="007A5833">
              <w:rPr>
                <w:spacing w:val="-2"/>
                <w:sz w:val="18"/>
                <w:szCs w:val="18"/>
              </w:rPr>
              <w:t>0,522</w:t>
            </w:r>
          </w:p>
        </w:tc>
      </w:tr>
      <w:tr w:rsidR="00BF597B" w:rsidRPr="007A5833" w14:paraId="70C463D5"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698F4234" w14:textId="77777777" w:rsidR="00BF597B" w:rsidRPr="007A5833" w:rsidRDefault="00BF597B">
            <w:pPr>
              <w:spacing w:line="170" w:lineRule="exact"/>
              <w:jc w:val="center"/>
              <w:rPr>
                <w:sz w:val="18"/>
                <w:szCs w:val="18"/>
              </w:rPr>
            </w:pPr>
            <w:r w:rsidRPr="007A5833">
              <w:rPr>
                <w:sz w:val="18"/>
                <w:szCs w:val="18"/>
              </w:rPr>
              <w:t>Максимум</w:t>
            </w:r>
            <w:r w:rsidRPr="007A5833">
              <w:rPr>
                <w:spacing w:val="-10"/>
                <w:sz w:val="18"/>
                <w:szCs w:val="18"/>
              </w:rPr>
              <w:t xml:space="preserve"> </w:t>
            </w:r>
            <w:r w:rsidRPr="007A5833">
              <w:rPr>
                <w:sz w:val="18"/>
                <w:szCs w:val="18"/>
              </w:rPr>
              <w:t>подпитки</w:t>
            </w:r>
            <w:r w:rsidRPr="007A5833">
              <w:rPr>
                <w:spacing w:val="40"/>
                <w:sz w:val="18"/>
                <w:szCs w:val="18"/>
              </w:rPr>
              <w:t xml:space="preserve"> </w:t>
            </w:r>
            <w:r w:rsidRPr="007A5833">
              <w:rPr>
                <w:sz w:val="18"/>
                <w:szCs w:val="18"/>
              </w:rPr>
              <w:t>ТС</w:t>
            </w:r>
            <w:r w:rsidRPr="007A5833">
              <w:rPr>
                <w:spacing w:val="-1"/>
                <w:sz w:val="18"/>
                <w:szCs w:val="18"/>
              </w:rPr>
              <w:t xml:space="preserve"> </w:t>
            </w:r>
            <w:r w:rsidRPr="007A5833">
              <w:rPr>
                <w:sz w:val="18"/>
                <w:szCs w:val="18"/>
              </w:rPr>
              <w:t xml:space="preserve">в </w:t>
            </w:r>
            <w:r w:rsidRPr="007A5833">
              <w:rPr>
                <w:spacing w:val="-2"/>
                <w:sz w:val="18"/>
                <w:szCs w:val="18"/>
              </w:rPr>
              <w:t>эксплуатационном</w:t>
            </w:r>
            <w:r w:rsidRPr="007A5833">
              <w:rPr>
                <w:spacing w:val="-5"/>
                <w:sz w:val="18"/>
                <w:szCs w:val="18"/>
              </w:rPr>
              <w:t xml:space="preserve"> </w:t>
            </w:r>
            <w:r w:rsidRPr="007A5833">
              <w:rPr>
                <w:sz w:val="18"/>
                <w:szCs w:val="18"/>
              </w:rPr>
              <w:t>режиме,</w:t>
            </w:r>
            <w:r w:rsidRPr="007A5833">
              <w:rPr>
                <w:spacing w:val="-2"/>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37EBB642" w14:textId="77777777" w:rsidR="00BF597B" w:rsidRPr="007A5833" w:rsidRDefault="00BF597B">
            <w:pPr>
              <w:jc w:val="center"/>
              <w:rPr>
                <w:sz w:val="18"/>
                <w:szCs w:val="18"/>
              </w:rPr>
            </w:pPr>
            <w:r w:rsidRPr="007A5833">
              <w:rPr>
                <w:spacing w:val="-2"/>
                <w:sz w:val="18"/>
                <w:szCs w:val="18"/>
              </w:rPr>
              <w:t>0,286</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68BBD4FF" w14:textId="77777777" w:rsidR="00BF597B" w:rsidRPr="007A5833" w:rsidRDefault="00BF597B">
            <w:pPr>
              <w:jc w:val="center"/>
              <w:rPr>
                <w:sz w:val="18"/>
                <w:szCs w:val="18"/>
              </w:rPr>
            </w:pPr>
            <w:r w:rsidRPr="007A5833">
              <w:rPr>
                <w:spacing w:val="-2"/>
                <w:sz w:val="18"/>
                <w:szCs w:val="18"/>
              </w:rPr>
              <w:t>0,286</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08E71E5F" w14:textId="77777777" w:rsidR="00BF597B" w:rsidRPr="007A5833" w:rsidRDefault="00BF597B">
            <w:pPr>
              <w:jc w:val="center"/>
              <w:rPr>
                <w:sz w:val="18"/>
                <w:szCs w:val="18"/>
              </w:rPr>
            </w:pPr>
            <w:r w:rsidRPr="007A5833">
              <w:rPr>
                <w:spacing w:val="-2"/>
                <w:sz w:val="18"/>
                <w:szCs w:val="18"/>
              </w:rPr>
              <w:t>0,286</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2584CCEC" w14:textId="77777777" w:rsidR="00BF597B" w:rsidRPr="007A5833" w:rsidRDefault="00BF597B">
            <w:pPr>
              <w:jc w:val="center"/>
              <w:rPr>
                <w:sz w:val="18"/>
                <w:szCs w:val="18"/>
              </w:rPr>
            </w:pPr>
            <w:r w:rsidRPr="007A5833">
              <w:rPr>
                <w:spacing w:val="-2"/>
                <w:sz w:val="18"/>
                <w:szCs w:val="18"/>
              </w:rPr>
              <w:t>0,286</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72B64C3A" w14:textId="77777777" w:rsidR="00BF597B" w:rsidRPr="007A5833" w:rsidRDefault="00BF597B">
            <w:pPr>
              <w:jc w:val="center"/>
              <w:rPr>
                <w:sz w:val="18"/>
                <w:szCs w:val="18"/>
              </w:rPr>
            </w:pPr>
            <w:r w:rsidRPr="007A5833">
              <w:rPr>
                <w:spacing w:val="-2"/>
                <w:sz w:val="18"/>
                <w:szCs w:val="18"/>
              </w:rPr>
              <w:t>0,286</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56974CBF" w14:textId="77777777" w:rsidR="00BF597B" w:rsidRPr="007A5833" w:rsidRDefault="00BF597B">
            <w:pPr>
              <w:jc w:val="center"/>
              <w:rPr>
                <w:sz w:val="18"/>
                <w:szCs w:val="18"/>
              </w:rPr>
            </w:pPr>
            <w:r w:rsidRPr="007A5833">
              <w:rPr>
                <w:spacing w:val="-2"/>
                <w:sz w:val="18"/>
                <w:szCs w:val="18"/>
              </w:rPr>
              <w:t>0,286</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05682903" w14:textId="77777777" w:rsidR="00BF597B" w:rsidRPr="007A5833" w:rsidRDefault="00BF597B">
            <w:pPr>
              <w:jc w:val="center"/>
              <w:rPr>
                <w:sz w:val="18"/>
                <w:szCs w:val="18"/>
              </w:rPr>
            </w:pPr>
            <w:r w:rsidRPr="007A5833">
              <w:rPr>
                <w:spacing w:val="-2"/>
                <w:sz w:val="18"/>
                <w:szCs w:val="18"/>
              </w:rPr>
              <w:t>0,286</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7FA019B" w14:textId="77777777" w:rsidR="00BF597B" w:rsidRPr="007A5833" w:rsidRDefault="00BF597B">
            <w:pPr>
              <w:jc w:val="center"/>
              <w:rPr>
                <w:sz w:val="18"/>
                <w:szCs w:val="18"/>
              </w:rPr>
            </w:pPr>
            <w:r w:rsidRPr="007A5833">
              <w:rPr>
                <w:spacing w:val="-2"/>
                <w:sz w:val="18"/>
                <w:szCs w:val="18"/>
              </w:rPr>
              <w:t>0,286</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1D1C3C8D" w14:textId="77777777" w:rsidR="00BF597B" w:rsidRPr="007A5833" w:rsidRDefault="00BF597B">
            <w:pPr>
              <w:jc w:val="center"/>
              <w:rPr>
                <w:sz w:val="18"/>
                <w:szCs w:val="18"/>
              </w:rPr>
            </w:pPr>
            <w:r w:rsidRPr="007A5833">
              <w:rPr>
                <w:spacing w:val="-2"/>
                <w:sz w:val="18"/>
                <w:szCs w:val="18"/>
              </w:rPr>
              <w:t>0,286</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5F4BAB43" w14:textId="77777777" w:rsidR="00BF597B" w:rsidRPr="007A5833" w:rsidRDefault="00BF597B">
            <w:pPr>
              <w:jc w:val="center"/>
              <w:rPr>
                <w:sz w:val="18"/>
                <w:szCs w:val="18"/>
              </w:rPr>
            </w:pPr>
            <w:r w:rsidRPr="007A5833">
              <w:rPr>
                <w:spacing w:val="-2"/>
                <w:sz w:val="18"/>
                <w:szCs w:val="18"/>
              </w:rPr>
              <w:t>0,286</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74F61276" w14:textId="77777777" w:rsidR="00BF597B" w:rsidRPr="007A5833" w:rsidRDefault="00BF597B">
            <w:pPr>
              <w:jc w:val="center"/>
              <w:rPr>
                <w:sz w:val="18"/>
                <w:szCs w:val="18"/>
              </w:rPr>
            </w:pPr>
            <w:r w:rsidRPr="007A5833">
              <w:rPr>
                <w:spacing w:val="-2"/>
                <w:sz w:val="18"/>
                <w:szCs w:val="18"/>
              </w:rPr>
              <w:t>0,286</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1F2F3301" w14:textId="77777777" w:rsidR="00BF597B" w:rsidRPr="007A5833" w:rsidRDefault="00BF597B">
            <w:pPr>
              <w:jc w:val="center"/>
              <w:rPr>
                <w:sz w:val="18"/>
                <w:szCs w:val="18"/>
              </w:rPr>
            </w:pPr>
            <w:r w:rsidRPr="007A5833">
              <w:rPr>
                <w:spacing w:val="-2"/>
                <w:sz w:val="18"/>
                <w:szCs w:val="18"/>
              </w:rPr>
              <w:t>0,286</w:t>
            </w:r>
          </w:p>
        </w:tc>
      </w:tr>
      <w:tr w:rsidR="00BF597B" w:rsidRPr="007A5833" w14:paraId="7FE94E5B"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3936E49B" w14:textId="77777777" w:rsidR="00BF597B" w:rsidRPr="007A5833" w:rsidRDefault="00BF597B">
            <w:pPr>
              <w:spacing w:line="168"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подпитка ТС в период</w:t>
            </w:r>
            <w:r w:rsidRPr="007A5833">
              <w:rPr>
                <w:spacing w:val="40"/>
                <w:sz w:val="18"/>
                <w:szCs w:val="18"/>
              </w:rPr>
              <w:t xml:space="preserve"> </w:t>
            </w:r>
            <w:r w:rsidRPr="007A5833">
              <w:rPr>
                <w:spacing w:val="-2"/>
                <w:sz w:val="18"/>
                <w:szCs w:val="18"/>
              </w:rPr>
              <w:t>повреждения</w:t>
            </w:r>
            <w:r w:rsidRPr="007A5833">
              <w:rPr>
                <w:sz w:val="18"/>
                <w:szCs w:val="18"/>
              </w:rPr>
              <w:t>участка,</w:t>
            </w:r>
            <w:r w:rsidRPr="007A5833">
              <w:rPr>
                <w:spacing w:val="-3"/>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09ECDC76" w14:textId="77777777" w:rsidR="00BF597B" w:rsidRPr="007A5833" w:rsidRDefault="00BF597B">
            <w:pPr>
              <w:jc w:val="center"/>
              <w:rPr>
                <w:sz w:val="18"/>
                <w:szCs w:val="18"/>
              </w:rPr>
            </w:pPr>
            <w:r w:rsidRPr="007A5833">
              <w:rPr>
                <w:spacing w:val="-2"/>
                <w:sz w:val="18"/>
                <w:szCs w:val="18"/>
              </w:rPr>
              <w:t>0,236</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5ED25FA6" w14:textId="77777777" w:rsidR="00BF597B" w:rsidRPr="007A5833" w:rsidRDefault="00BF597B">
            <w:pPr>
              <w:jc w:val="center"/>
              <w:rPr>
                <w:sz w:val="18"/>
                <w:szCs w:val="18"/>
              </w:rPr>
            </w:pPr>
            <w:r w:rsidRPr="007A5833">
              <w:rPr>
                <w:spacing w:val="-2"/>
                <w:sz w:val="18"/>
                <w:szCs w:val="18"/>
              </w:rPr>
              <w:t>0,236</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47AC59C4" w14:textId="77777777" w:rsidR="00BF597B" w:rsidRPr="007A5833" w:rsidRDefault="00BF597B">
            <w:pPr>
              <w:jc w:val="center"/>
              <w:rPr>
                <w:sz w:val="18"/>
                <w:szCs w:val="18"/>
              </w:rPr>
            </w:pPr>
            <w:r w:rsidRPr="007A5833">
              <w:rPr>
                <w:spacing w:val="-2"/>
                <w:sz w:val="18"/>
                <w:szCs w:val="18"/>
              </w:rPr>
              <w:t>0,236</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39FC94B6" w14:textId="77777777" w:rsidR="00BF597B" w:rsidRPr="007A5833" w:rsidRDefault="00BF597B">
            <w:pPr>
              <w:jc w:val="center"/>
              <w:rPr>
                <w:sz w:val="18"/>
                <w:szCs w:val="18"/>
              </w:rPr>
            </w:pPr>
            <w:r w:rsidRPr="007A5833">
              <w:rPr>
                <w:spacing w:val="-2"/>
                <w:sz w:val="18"/>
                <w:szCs w:val="18"/>
              </w:rPr>
              <w:t>0,236</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29E1E229" w14:textId="77777777" w:rsidR="00BF597B" w:rsidRPr="007A5833" w:rsidRDefault="00BF597B">
            <w:pPr>
              <w:jc w:val="center"/>
              <w:rPr>
                <w:sz w:val="18"/>
                <w:szCs w:val="18"/>
              </w:rPr>
            </w:pPr>
            <w:r w:rsidRPr="007A5833">
              <w:rPr>
                <w:spacing w:val="-2"/>
                <w:sz w:val="18"/>
                <w:szCs w:val="18"/>
              </w:rPr>
              <w:t>0,236</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59AE02C7" w14:textId="77777777" w:rsidR="00BF597B" w:rsidRPr="007A5833" w:rsidRDefault="00BF597B">
            <w:pPr>
              <w:jc w:val="center"/>
              <w:rPr>
                <w:sz w:val="18"/>
                <w:szCs w:val="18"/>
              </w:rPr>
            </w:pPr>
            <w:r w:rsidRPr="007A5833">
              <w:rPr>
                <w:spacing w:val="-2"/>
                <w:sz w:val="18"/>
                <w:szCs w:val="18"/>
              </w:rPr>
              <w:t>0,236</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03AD7BDD" w14:textId="77777777" w:rsidR="00BF597B" w:rsidRPr="007A5833" w:rsidRDefault="00BF597B">
            <w:pPr>
              <w:jc w:val="center"/>
              <w:rPr>
                <w:sz w:val="18"/>
                <w:szCs w:val="18"/>
              </w:rPr>
            </w:pPr>
            <w:r w:rsidRPr="007A5833">
              <w:rPr>
                <w:spacing w:val="-2"/>
                <w:sz w:val="18"/>
                <w:szCs w:val="18"/>
              </w:rPr>
              <w:t>0,236</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31759285" w14:textId="77777777" w:rsidR="00BF597B" w:rsidRPr="007A5833" w:rsidRDefault="00BF597B">
            <w:pPr>
              <w:jc w:val="center"/>
              <w:rPr>
                <w:sz w:val="18"/>
                <w:szCs w:val="18"/>
              </w:rPr>
            </w:pPr>
            <w:r w:rsidRPr="007A5833">
              <w:rPr>
                <w:spacing w:val="-2"/>
                <w:sz w:val="18"/>
                <w:szCs w:val="18"/>
              </w:rPr>
              <w:t>0,236</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682CBDE" w14:textId="77777777" w:rsidR="00BF597B" w:rsidRPr="007A5833" w:rsidRDefault="00BF597B">
            <w:pPr>
              <w:jc w:val="center"/>
              <w:rPr>
                <w:sz w:val="18"/>
                <w:szCs w:val="18"/>
              </w:rPr>
            </w:pPr>
            <w:r w:rsidRPr="007A5833">
              <w:rPr>
                <w:spacing w:val="-2"/>
                <w:sz w:val="18"/>
                <w:szCs w:val="18"/>
              </w:rPr>
              <w:t>0,236</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62D3A511" w14:textId="77777777" w:rsidR="00BF597B" w:rsidRPr="007A5833" w:rsidRDefault="00BF597B">
            <w:pPr>
              <w:jc w:val="center"/>
              <w:rPr>
                <w:sz w:val="18"/>
                <w:szCs w:val="18"/>
              </w:rPr>
            </w:pPr>
            <w:r w:rsidRPr="007A5833">
              <w:rPr>
                <w:spacing w:val="-2"/>
                <w:sz w:val="18"/>
                <w:szCs w:val="18"/>
              </w:rPr>
              <w:t>0,236</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6C705776" w14:textId="77777777" w:rsidR="00BF597B" w:rsidRPr="007A5833" w:rsidRDefault="00BF597B">
            <w:pPr>
              <w:jc w:val="center"/>
              <w:rPr>
                <w:sz w:val="18"/>
                <w:szCs w:val="18"/>
              </w:rPr>
            </w:pPr>
            <w:r w:rsidRPr="007A5833">
              <w:rPr>
                <w:spacing w:val="-2"/>
                <w:sz w:val="18"/>
                <w:szCs w:val="18"/>
              </w:rPr>
              <w:t>0,236</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2CD8455A" w14:textId="77777777" w:rsidR="00BF597B" w:rsidRPr="007A5833" w:rsidRDefault="00BF597B">
            <w:pPr>
              <w:jc w:val="center"/>
              <w:rPr>
                <w:sz w:val="18"/>
                <w:szCs w:val="18"/>
              </w:rPr>
            </w:pPr>
            <w:r w:rsidRPr="007A5833">
              <w:rPr>
                <w:spacing w:val="-2"/>
                <w:sz w:val="18"/>
                <w:szCs w:val="18"/>
              </w:rPr>
              <w:t>0,236</w:t>
            </w:r>
          </w:p>
        </w:tc>
      </w:tr>
      <w:tr w:rsidR="00BF597B" w:rsidRPr="007A5833" w14:paraId="45530154"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346FEFE5" w14:textId="77777777" w:rsidR="00BF597B" w:rsidRPr="007A5833" w:rsidRDefault="00BF597B">
            <w:pPr>
              <w:spacing w:line="165" w:lineRule="exact"/>
              <w:jc w:val="center"/>
              <w:rPr>
                <w:sz w:val="18"/>
                <w:szCs w:val="18"/>
              </w:rPr>
            </w:pPr>
            <w:r w:rsidRPr="007A5833">
              <w:rPr>
                <w:sz w:val="18"/>
                <w:szCs w:val="18"/>
              </w:rPr>
              <w:t>Котельная</w:t>
            </w:r>
            <w:r w:rsidRPr="007A5833">
              <w:rPr>
                <w:spacing w:val="-5"/>
                <w:sz w:val="18"/>
                <w:szCs w:val="18"/>
              </w:rPr>
              <w:t xml:space="preserve"> </w:t>
            </w:r>
            <w:r w:rsidRPr="007A5833">
              <w:rPr>
                <w:sz w:val="18"/>
                <w:szCs w:val="18"/>
              </w:rPr>
              <w:t>№</w:t>
            </w:r>
            <w:r w:rsidRPr="007A5833">
              <w:rPr>
                <w:spacing w:val="-5"/>
                <w:sz w:val="18"/>
                <w:szCs w:val="18"/>
              </w:rPr>
              <w:t xml:space="preserve"> 16</w:t>
            </w:r>
          </w:p>
        </w:tc>
      </w:tr>
      <w:tr w:rsidR="00BF597B" w:rsidRPr="007A5833" w14:paraId="3C2BECE4"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1C66C4E4" w14:textId="77777777" w:rsidR="00BF597B" w:rsidRPr="007A5833" w:rsidRDefault="00BF597B">
            <w:pPr>
              <w:spacing w:line="170"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2D9C1C59" w14:textId="77777777" w:rsidR="00BF597B" w:rsidRPr="007A5833" w:rsidRDefault="00BF597B">
            <w:pPr>
              <w:jc w:val="center"/>
              <w:rPr>
                <w:sz w:val="18"/>
                <w:szCs w:val="18"/>
              </w:rPr>
            </w:pPr>
            <w:r w:rsidRPr="007A5833">
              <w:rPr>
                <w:spacing w:val="-2"/>
                <w:sz w:val="18"/>
                <w:szCs w:val="18"/>
              </w:rPr>
              <w:t>3,649</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58F83AAD" w14:textId="77777777" w:rsidR="00BF597B" w:rsidRPr="007A5833" w:rsidRDefault="00BF597B">
            <w:pPr>
              <w:jc w:val="center"/>
              <w:rPr>
                <w:sz w:val="18"/>
                <w:szCs w:val="18"/>
              </w:rPr>
            </w:pPr>
            <w:r w:rsidRPr="007A5833">
              <w:rPr>
                <w:spacing w:val="-2"/>
                <w:sz w:val="18"/>
                <w:szCs w:val="18"/>
              </w:rPr>
              <w:t>3,649</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45EFEF77" w14:textId="77777777" w:rsidR="00BF597B" w:rsidRPr="007A5833" w:rsidRDefault="00BF597B">
            <w:pPr>
              <w:jc w:val="center"/>
              <w:rPr>
                <w:sz w:val="18"/>
                <w:szCs w:val="18"/>
              </w:rPr>
            </w:pPr>
            <w:r w:rsidRPr="007A5833">
              <w:rPr>
                <w:spacing w:val="-2"/>
                <w:sz w:val="18"/>
                <w:szCs w:val="18"/>
              </w:rPr>
              <w:t>3,649</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20C2824C" w14:textId="77777777" w:rsidR="00BF597B" w:rsidRPr="007A5833" w:rsidRDefault="00BF597B">
            <w:pPr>
              <w:jc w:val="center"/>
              <w:rPr>
                <w:sz w:val="18"/>
                <w:szCs w:val="18"/>
              </w:rPr>
            </w:pPr>
            <w:r w:rsidRPr="007A5833">
              <w:rPr>
                <w:spacing w:val="-2"/>
                <w:sz w:val="18"/>
                <w:szCs w:val="18"/>
              </w:rPr>
              <w:t>3,649</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610D5DD2" w14:textId="77777777" w:rsidR="00BF597B" w:rsidRPr="007A5833" w:rsidRDefault="00BF597B">
            <w:pPr>
              <w:jc w:val="center"/>
              <w:rPr>
                <w:sz w:val="18"/>
                <w:szCs w:val="18"/>
              </w:rPr>
            </w:pPr>
            <w:r w:rsidRPr="007A5833">
              <w:rPr>
                <w:spacing w:val="-2"/>
                <w:sz w:val="18"/>
                <w:szCs w:val="18"/>
              </w:rPr>
              <w:t>3,649</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58D534AD" w14:textId="77777777" w:rsidR="00BF597B" w:rsidRPr="007A5833" w:rsidRDefault="00BF597B">
            <w:pPr>
              <w:jc w:val="center"/>
              <w:rPr>
                <w:sz w:val="18"/>
                <w:szCs w:val="18"/>
              </w:rPr>
            </w:pPr>
            <w:r w:rsidRPr="007A5833">
              <w:rPr>
                <w:spacing w:val="-2"/>
                <w:sz w:val="18"/>
                <w:szCs w:val="18"/>
              </w:rPr>
              <w:t>3,649</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0652C690" w14:textId="77777777" w:rsidR="00BF597B" w:rsidRPr="007A5833" w:rsidRDefault="00BF597B">
            <w:pPr>
              <w:jc w:val="center"/>
              <w:rPr>
                <w:sz w:val="18"/>
                <w:szCs w:val="18"/>
              </w:rPr>
            </w:pPr>
            <w:r w:rsidRPr="007A5833">
              <w:rPr>
                <w:spacing w:val="-2"/>
                <w:sz w:val="18"/>
                <w:szCs w:val="18"/>
              </w:rPr>
              <w:t>3,649</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30984380" w14:textId="77777777" w:rsidR="00BF597B" w:rsidRPr="007A5833" w:rsidRDefault="00BF597B">
            <w:pPr>
              <w:jc w:val="center"/>
              <w:rPr>
                <w:sz w:val="18"/>
                <w:szCs w:val="18"/>
              </w:rPr>
            </w:pPr>
            <w:r w:rsidRPr="007A5833">
              <w:rPr>
                <w:spacing w:val="-2"/>
                <w:sz w:val="18"/>
                <w:szCs w:val="18"/>
              </w:rPr>
              <w:t>3,649</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5C626063" w14:textId="77777777" w:rsidR="00BF597B" w:rsidRPr="007A5833" w:rsidRDefault="00BF597B">
            <w:pPr>
              <w:jc w:val="center"/>
              <w:rPr>
                <w:sz w:val="18"/>
                <w:szCs w:val="18"/>
              </w:rPr>
            </w:pPr>
            <w:r w:rsidRPr="007A5833">
              <w:rPr>
                <w:spacing w:val="-2"/>
                <w:sz w:val="18"/>
                <w:szCs w:val="18"/>
              </w:rPr>
              <w:t>3,649</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45189C77" w14:textId="77777777" w:rsidR="00BF597B" w:rsidRPr="007A5833" w:rsidRDefault="00BF597B">
            <w:pPr>
              <w:jc w:val="center"/>
              <w:rPr>
                <w:sz w:val="18"/>
                <w:szCs w:val="18"/>
              </w:rPr>
            </w:pPr>
            <w:r w:rsidRPr="007A5833">
              <w:rPr>
                <w:spacing w:val="-2"/>
                <w:sz w:val="18"/>
                <w:szCs w:val="18"/>
              </w:rPr>
              <w:t>3,649</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5C376DA6" w14:textId="77777777" w:rsidR="00BF597B" w:rsidRPr="007A5833" w:rsidRDefault="00BF597B">
            <w:pPr>
              <w:jc w:val="center"/>
              <w:rPr>
                <w:sz w:val="18"/>
                <w:szCs w:val="18"/>
              </w:rPr>
            </w:pPr>
            <w:r w:rsidRPr="007A5833">
              <w:rPr>
                <w:spacing w:val="-2"/>
                <w:sz w:val="18"/>
                <w:szCs w:val="18"/>
              </w:rPr>
              <w:t>3,649</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55767323" w14:textId="77777777" w:rsidR="00BF597B" w:rsidRPr="007A5833" w:rsidRDefault="00BF597B">
            <w:pPr>
              <w:jc w:val="center"/>
              <w:rPr>
                <w:sz w:val="18"/>
                <w:szCs w:val="18"/>
              </w:rPr>
            </w:pPr>
            <w:r w:rsidRPr="007A5833">
              <w:rPr>
                <w:spacing w:val="-2"/>
                <w:sz w:val="18"/>
                <w:szCs w:val="18"/>
              </w:rPr>
              <w:t>3,649</w:t>
            </w:r>
          </w:p>
        </w:tc>
      </w:tr>
      <w:tr w:rsidR="00BF597B" w:rsidRPr="007A5833" w14:paraId="4CAEC8FB"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7C2BC53C" w14:textId="77777777" w:rsidR="00BF597B" w:rsidRPr="007A5833" w:rsidRDefault="00BF597B">
            <w:pPr>
              <w:spacing w:line="170" w:lineRule="exact"/>
              <w:jc w:val="center"/>
              <w:rPr>
                <w:sz w:val="18"/>
                <w:szCs w:val="18"/>
              </w:rPr>
            </w:pPr>
            <w:r w:rsidRPr="007A5833">
              <w:rPr>
                <w:sz w:val="18"/>
                <w:szCs w:val="18"/>
              </w:rPr>
              <w:t>Максимум</w:t>
            </w:r>
            <w:r w:rsidRPr="007A5833">
              <w:rPr>
                <w:spacing w:val="-10"/>
                <w:sz w:val="18"/>
                <w:szCs w:val="18"/>
              </w:rPr>
              <w:t xml:space="preserve"> </w:t>
            </w:r>
            <w:r w:rsidRPr="007A5833">
              <w:rPr>
                <w:sz w:val="18"/>
                <w:szCs w:val="18"/>
              </w:rPr>
              <w:t>подпитки</w:t>
            </w:r>
            <w:r w:rsidRPr="007A5833">
              <w:rPr>
                <w:spacing w:val="40"/>
                <w:sz w:val="18"/>
                <w:szCs w:val="18"/>
              </w:rPr>
              <w:t xml:space="preserve"> </w:t>
            </w:r>
            <w:r w:rsidRPr="007A5833">
              <w:rPr>
                <w:sz w:val="18"/>
                <w:szCs w:val="18"/>
              </w:rPr>
              <w:t>ТС</w:t>
            </w:r>
            <w:r w:rsidRPr="007A5833">
              <w:rPr>
                <w:spacing w:val="-1"/>
                <w:sz w:val="18"/>
                <w:szCs w:val="18"/>
              </w:rPr>
              <w:t xml:space="preserve"> </w:t>
            </w:r>
            <w:r w:rsidRPr="007A5833">
              <w:rPr>
                <w:sz w:val="18"/>
                <w:szCs w:val="18"/>
              </w:rPr>
              <w:t xml:space="preserve">в </w:t>
            </w:r>
            <w:r w:rsidRPr="007A5833">
              <w:rPr>
                <w:spacing w:val="-2"/>
                <w:sz w:val="18"/>
                <w:szCs w:val="18"/>
              </w:rPr>
              <w:t>эксплуатационном</w:t>
            </w:r>
            <w:r w:rsidRPr="007A5833">
              <w:rPr>
                <w:spacing w:val="-5"/>
                <w:sz w:val="18"/>
                <w:szCs w:val="18"/>
              </w:rPr>
              <w:t xml:space="preserve"> </w:t>
            </w:r>
            <w:r w:rsidRPr="007A5833">
              <w:rPr>
                <w:sz w:val="18"/>
                <w:szCs w:val="18"/>
              </w:rPr>
              <w:t>режиме,</w:t>
            </w:r>
            <w:r w:rsidRPr="007A5833">
              <w:rPr>
                <w:spacing w:val="-2"/>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363A89E8" w14:textId="77777777" w:rsidR="00BF597B" w:rsidRPr="007A5833" w:rsidRDefault="00BF597B">
            <w:pPr>
              <w:jc w:val="center"/>
              <w:rPr>
                <w:sz w:val="18"/>
                <w:szCs w:val="18"/>
              </w:rPr>
            </w:pPr>
            <w:r w:rsidRPr="007A5833">
              <w:rPr>
                <w:spacing w:val="-2"/>
                <w:sz w:val="18"/>
                <w:szCs w:val="18"/>
              </w:rPr>
              <w:t>1,619</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7EC94D8A" w14:textId="77777777" w:rsidR="00BF597B" w:rsidRPr="007A5833" w:rsidRDefault="00BF597B">
            <w:pPr>
              <w:jc w:val="center"/>
              <w:rPr>
                <w:sz w:val="18"/>
                <w:szCs w:val="18"/>
              </w:rPr>
            </w:pPr>
            <w:r w:rsidRPr="007A5833">
              <w:rPr>
                <w:spacing w:val="-2"/>
                <w:sz w:val="18"/>
                <w:szCs w:val="18"/>
              </w:rPr>
              <w:t>1,619</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0BB0932F" w14:textId="77777777" w:rsidR="00BF597B" w:rsidRPr="007A5833" w:rsidRDefault="00BF597B">
            <w:pPr>
              <w:jc w:val="center"/>
              <w:rPr>
                <w:sz w:val="18"/>
                <w:szCs w:val="18"/>
              </w:rPr>
            </w:pPr>
            <w:r w:rsidRPr="007A5833">
              <w:rPr>
                <w:spacing w:val="-2"/>
                <w:sz w:val="18"/>
                <w:szCs w:val="18"/>
              </w:rPr>
              <w:t>1,619</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100B22DB" w14:textId="77777777" w:rsidR="00BF597B" w:rsidRPr="007A5833" w:rsidRDefault="00BF597B">
            <w:pPr>
              <w:jc w:val="center"/>
              <w:rPr>
                <w:sz w:val="18"/>
                <w:szCs w:val="18"/>
              </w:rPr>
            </w:pPr>
            <w:r w:rsidRPr="007A5833">
              <w:rPr>
                <w:spacing w:val="-2"/>
                <w:sz w:val="18"/>
                <w:szCs w:val="18"/>
              </w:rPr>
              <w:t>1,619</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1644E88E" w14:textId="77777777" w:rsidR="00BF597B" w:rsidRPr="007A5833" w:rsidRDefault="00BF597B">
            <w:pPr>
              <w:jc w:val="center"/>
              <w:rPr>
                <w:sz w:val="18"/>
                <w:szCs w:val="18"/>
              </w:rPr>
            </w:pPr>
            <w:r w:rsidRPr="007A5833">
              <w:rPr>
                <w:spacing w:val="-2"/>
                <w:sz w:val="18"/>
                <w:szCs w:val="18"/>
              </w:rPr>
              <w:t>1,619</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6C9A3D84" w14:textId="77777777" w:rsidR="00BF597B" w:rsidRPr="007A5833" w:rsidRDefault="00BF597B">
            <w:pPr>
              <w:jc w:val="center"/>
              <w:rPr>
                <w:sz w:val="18"/>
                <w:szCs w:val="18"/>
              </w:rPr>
            </w:pPr>
            <w:r w:rsidRPr="007A5833">
              <w:rPr>
                <w:spacing w:val="-2"/>
                <w:sz w:val="18"/>
                <w:szCs w:val="18"/>
              </w:rPr>
              <w:t>1,619</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7436D80D" w14:textId="77777777" w:rsidR="00BF597B" w:rsidRPr="007A5833" w:rsidRDefault="00BF597B">
            <w:pPr>
              <w:jc w:val="center"/>
              <w:rPr>
                <w:sz w:val="18"/>
                <w:szCs w:val="18"/>
              </w:rPr>
            </w:pPr>
            <w:r w:rsidRPr="007A5833">
              <w:rPr>
                <w:spacing w:val="-2"/>
                <w:sz w:val="18"/>
                <w:szCs w:val="18"/>
              </w:rPr>
              <w:t>1,619</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770B6886" w14:textId="77777777" w:rsidR="00BF597B" w:rsidRPr="007A5833" w:rsidRDefault="00BF597B">
            <w:pPr>
              <w:jc w:val="center"/>
              <w:rPr>
                <w:sz w:val="18"/>
                <w:szCs w:val="18"/>
              </w:rPr>
            </w:pPr>
            <w:r w:rsidRPr="007A5833">
              <w:rPr>
                <w:spacing w:val="-2"/>
                <w:sz w:val="18"/>
                <w:szCs w:val="18"/>
              </w:rPr>
              <w:t>1,619</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BB5DBFD" w14:textId="77777777" w:rsidR="00BF597B" w:rsidRPr="007A5833" w:rsidRDefault="00BF597B">
            <w:pPr>
              <w:jc w:val="center"/>
              <w:rPr>
                <w:sz w:val="18"/>
                <w:szCs w:val="18"/>
              </w:rPr>
            </w:pPr>
            <w:r w:rsidRPr="007A5833">
              <w:rPr>
                <w:spacing w:val="-2"/>
                <w:sz w:val="18"/>
                <w:szCs w:val="18"/>
              </w:rPr>
              <w:t>1,619</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5AC51D66" w14:textId="77777777" w:rsidR="00BF597B" w:rsidRPr="007A5833" w:rsidRDefault="00BF597B">
            <w:pPr>
              <w:jc w:val="center"/>
              <w:rPr>
                <w:sz w:val="18"/>
                <w:szCs w:val="18"/>
              </w:rPr>
            </w:pPr>
            <w:r w:rsidRPr="007A5833">
              <w:rPr>
                <w:spacing w:val="-2"/>
                <w:sz w:val="18"/>
                <w:szCs w:val="18"/>
              </w:rPr>
              <w:t>1,619</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5705BD80" w14:textId="77777777" w:rsidR="00BF597B" w:rsidRPr="007A5833" w:rsidRDefault="00BF597B">
            <w:pPr>
              <w:jc w:val="center"/>
              <w:rPr>
                <w:sz w:val="18"/>
                <w:szCs w:val="18"/>
              </w:rPr>
            </w:pPr>
            <w:r w:rsidRPr="007A5833">
              <w:rPr>
                <w:spacing w:val="-2"/>
                <w:sz w:val="18"/>
                <w:szCs w:val="18"/>
              </w:rPr>
              <w:t>1,619</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1243C37A" w14:textId="77777777" w:rsidR="00BF597B" w:rsidRPr="007A5833" w:rsidRDefault="00BF597B">
            <w:pPr>
              <w:jc w:val="center"/>
              <w:rPr>
                <w:sz w:val="18"/>
                <w:szCs w:val="18"/>
              </w:rPr>
            </w:pPr>
            <w:r w:rsidRPr="007A5833">
              <w:rPr>
                <w:spacing w:val="-2"/>
                <w:sz w:val="18"/>
                <w:szCs w:val="18"/>
              </w:rPr>
              <w:t>1,619</w:t>
            </w:r>
          </w:p>
        </w:tc>
      </w:tr>
      <w:tr w:rsidR="00BF597B" w:rsidRPr="007A5833" w14:paraId="7380E805"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68611EB9" w14:textId="77777777" w:rsidR="00BF597B" w:rsidRPr="007A5833" w:rsidRDefault="00BF597B">
            <w:pPr>
              <w:spacing w:line="170"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подпитка ТС в период</w:t>
            </w:r>
            <w:r w:rsidRPr="007A5833">
              <w:rPr>
                <w:spacing w:val="40"/>
                <w:sz w:val="18"/>
                <w:szCs w:val="18"/>
              </w:rPr>
              <w:t xml:space="preserve"> </w:t>
            </w:r>
            <w:r w:rsidRPr="007A5833">
              <w:rPr>
                <w:spacing w:val="-2"/>
                <w:sz w:val="18"/>
                <w:szCs w:val="18"/>
              </w:rPr>
              <w:t>повреждения</w:t>
            </w:r>
            <w:r w:rsidRPr="007A5833">
              <w:rPr>
                <w:sz w:val="18"/>
                <w:szCs w:val="18"/>
              </w:rPr>
              <w:t>участка,</w:t>
            </w:r>
            <w:r w:rsidRPr="007A5833">
              <w:rPr>
                <w:spacing w:val="-3"/>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70E47B5E" w14:textId="77777777" w:rsidR="00BF597B" w:rsidRPr="007A5833" w:rsidRDefault="00BF597B">
            <w:pPr>
              <w:jc w:val="center"/>
              <w:rPr>
                <w:sz w:val="18"/>
                <w:szCs w:val="18"/>
              </w:rPr>
            </w:pPr>
            <w:r w:rsidRPr="007A5833">
              <w:rPr>
                <w:spacing w:val="-4"/>
                <w:sz w:val="18"/>
                <w:szCs w:val="18"/>
              </w:rPr>
              <w:t>2,03</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085DAF07" w14:textId="77777777" w:rsidR="00BF597B" w:rsidRPr="007A5833" w:rsidRDefault="00BF597B">
            <w:pPr>
              <w:jc w:val="center"/>
              <w:rPr>
                <w:sz w:val="18"/>
                <w:szCs w:val="18"/>
              </w:rPr>
            </w:pPr>
            <w:r w:rsidRPr="007A5833">
              <w:rPr>
                <w:spacing w:val="-4"/>
                <w:sz w:val="18"/>
                <w:szCs w:val="18"/>
              </w:rPr>
              <w:t>2,03</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0D1045FC" w14:textId="77777777" w:rsidR="00BF597B" w:rsidRPr="007A5833" w:rsidRDefault="00BF597B">
            <w:pPr>
              <w:jc w:val="center"/>
              <w:rPr>
                <w:sz w:val="18"/>
                <w:szCs w:val="18"/>
              </w:rPr>
            </w:pPr>
            <w:r w:rsidRPr="007A5833">
              <w:rPr>
                <w:spacing w:val="-4"/>
                <w:sz w:val="18"/>
                <w:szCs w:val="18"/>
              </w:rPr>
              <w:t>2,03</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44598EFE" w14:textId="77777777" w:rsidR="00BF597B" w:rsidRPr="007A5833" w:rsidRDefault="00BF597B">
            <w:pPr>
              <w:jc w:val="center"/>
              <w:rPr>
                <w:sz w:val="18"/>
                <w:szCs w:val="18"/>
              </w:rPr>
            </w:pPr>
            <w:r w:rsidRPr="007A5833">
              <w:rPr>
                <w:spacing w:val="-4"/>
                <w:sz w:val="18"/>
                <w:szCs w:val="18"/>
              </w:rPr>
              <w:t>2,03</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3ACF73D3" w14:textId="77777777" w:rsidR="00BF597B" w:rsidRPr="007A5833" w:rsidRDefault="00BF597B">
            <w:pPr>
              <w:jc w:val="center"/>
              <w:rPr>
                <w:sz w:val="18"/>
                <w:szCs w:val="18"/>
              </w:rPr>
            </w:pPr>
            <w:r w:rsidRPr="007A5833">
              <w:rPr>
                <w:spacing w:val="-4"/>
                <w:sz w:val="18"/>
                <w:szCs w:val="18"/>
              </w:rPr>
              <w:t>2,03</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439B3F6B" w14:textId="77777777" w:rsidR="00BF597B" w:rsidRPr="007A5833" w:rsidRDefault="00BF597B">
            <w:pPr>
              <w:jc w:val="center"/>
              <w:rPr>
                <w:sz w:val="18"/>
                <w:szCs w:val="18"/>
              </w:rPr>
            </w:pPr>
            <w:r w:rsidRPr="007A5833">
              <w:rPr>
                <w:spacing w:val="-4"/>
                <w:sz w:val="18"/>
                <w:szCs w:val="18"/>
              </w:rPr>
              <w:t>2,03</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35DCB693" w14:textId="77777777" w:rsidR="00BF597B" w:rsidRPr="007A5833" w:rsidRDefault="00BF597B">
            <w:pPr>
              <w:jc w:val="center"/>
              <w:rPr>
                <w:sz w:val="18"/>
                <w:szCs w:val="18"/>
              </w:rPr>
            </w:pPr>
            <w:r w:rsidRPr="007A5833">
              <w:rPr>
                <w:spacing w:val="-4"/>
                <w:sz w:val="18"/>
                <w:szCs w:val="18"/>
              </w:rPr>
              <w:t>2,03</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6F5502E9" w14:textId="77777777" w:rsidR="00BF597B" w:rsidRPr="007A5833" w:rsidRDefault="00BF597B">
            <w:pPr>
              <w:jc w:val="center"/>
              <w:rPr>
                <w:sz w:val="18"/>
                <w:szCs w:val="18"/>
              </w:rPr>
            </w:pPr>
            <w:r w:rsidRPr="007A5833">
              <w:rPr>
                <w:spacing w:val="-4"/>
                <w:sz w:val="18"/>
                <w:szCs w:val="18"/>
              </w:rPr>
              <w:t>2,03</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2B5D98DC" w14:textId="77777777" w:rsidR="00BF597B" w:rsidRPr="007A5833" w:rsidRDefault="00BF597B">
            <w:pPr>
              <w:jc w:val="center"/>
              <w:rPr>
                <w:sz w:val="18"/>
                <w:szCs w:val="18"/>
              </w:rPr>
            </w:pPr>
            <w:r w:rsidRPr="007A5833">
              <w:rPr>
                <w:spacing w:val="-4"/>
                <w:sz w:val="18"/>
                <w:szCs w:val="18"/>
              </w:rPr>
              <w:t>2,03</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40BDFF45" w14:textId="77777777" w:rsidR="00BF597B" w:rsidRPr="007A5833" w:rsidRDefault="00BF597B">
            <w:pPr>
              <w:jc w:val="center"/>
              <w:rPr>
                <w:sz w:val="18"/>
                <w:szCs w:val="18"/>
              </w:rPr>
            </w:pPr>
            <w:r w:rsidRPr="007A5833">
              <w:rPr>
                <w:spacing w:val="-4"/>
                <w:sz w:val="18"/>
                <w:szCs w:val="18"/>
              </w:rPr>
              <w:t>2,03</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53F6E19E" w14:textId="77777777" w:rsidR="00BF597B" w:rsidRPr="007A5833" w:rsidRDefault="00BF597B">
            <w:pPr>
              <w:jc w:val="center"/>
              <w:rPr>
                <w:sz w:val="18"/>
                <w:szCs w:val="18"/>
              </w:rPr>
            </w:pPr>
            <w:r w:rsidRPr="007A5833">
              <w:rPr>
                <w:spacing w:val="-4"/>
                <w:sz w:val="18"/>
                <w:szCs w:val="18"/>
              </w:rPr>
              <w:t>2,03</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413A4549" w14:textId="77777777" w:rsidR="00BF597B" w:rsidRPr="007A5833" w:rsidRDefault="00BF597B">
            <w:pPr>
              <w:jc w:val="center"/>
              <w:rPr>
                <w:sz w:val="18"/>
                <w:szCs w:val="18"/>
              </w:rPr>
            </w:pPr>
            <w:r w:rsidRPr="007A5833">
              <w:rPr>
                <w:spacing w:val="-4"/>
                <w:sz w:val="18"/>
                <w:szCs w:val="18"/>
              </w:rPr>
              <w:t>2,03</w:t>
            </w:r>
          </w:p>
        </w:tc>
      </w:tr>
      <w:tr w:rsidR="00BF597B" w:rsidRPr="007A5833" w14:paraId="6A139BB4"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3351F43D" w14:textId="77777777" w:rsidR="00BF597B" w:rsidRPr="007A5833" w:rsidRDefault="00BF597B">
            <w:pPr>
              <w:spacing w:line="162" w:lineRule="exact"/>
              <w:jc w:val="center"/>
              <w:rPr>
                <w:sz w:val="18"/>
                <w:szCs w:val="18"/>
              </w:rPr>
            </w:pPr>
            <w:r w:rsidRPr="007A5833">
              <w:rPr>
                <w:sz w:val="18"/>
                <w:szCs w:val="18"/>
              </w:rPr>
              <w:t>Котельная</w:t>
            </w:r>
            <w:r w:rsidRPr="007A5833">
              <w:rPr>
                <w:spacing w:val="-5"/>
                <w:sz w:val="18"/>
                <w:szCs w:val="18"/>
              </w:rPr>
              <w:t xml:space="preserve"> </w:t>
            </w:r>
            <w:r w:rsidRPr="007A5833">
              <w:rPr>
                <w:sz w:val="18"/>
                <w:szCs w:val="18"/>
              </w:rPr>
              <w:t>№</w:t>
            </w:r>
            <w:r w:rsidRPr="007A5833">
              <w:rPr>
                <w:spacing w:val="-5"/>
                <w:sz w:val="18"/>
                <w:szCs w:val="18"/>
              </w:rPr>
              <w:t xml:space="preserve"> 17</w:t>
            </w:r>
          </w:p>
        </w:tc>
      </w:tr>
      <w:tr w:rsidR="00BF597B" w:rsidRPr="007A5833" w14:paraId="3126D8F7"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0D49368A" w14:textId="77777777" w:rsidR="00BF597B" w:rsidRPr="007A5833" w:rsidRDefault="00BF597B">
            <w:pPr>
              <w:spacing w:line="182" w:lineRule="exact"/>
              <w:jc w:val="center"/>
              <w:rPr>
                <w:sz w:val="18"/>
                <w:szCs w:val="18"/>
              </w:rPr>
            </w:pPr>
            <w:r w:rsidRPr="007A5833">
              <w:rPr>
                <w:sz w:val="18"/>
                <w:szCs w:val="18"/>
              </w:rPr>
              <w:t>Всего</w:t>
            </w:r>
            <w:r w:rsidRPr="007A5833">
              <w:rPr>
                <w:spacing w:val="-10"/>
                <w:sz w:val="18"/>
                <w:szCs w:val="18"/>
              </w:rPr>
              <w:t xml:space="preserve"> </w:t>
            </w:r>
            <w:r w:rsidRPr="007A5833">
              <w:rPr>
                <w:sz w:val="18"/>
                <w:szCs w:val="18"/>
              </w:rPr>
              <w:t>подпитка</w:t>
            </w:r>
            <w:r w:rsidRPr="007A5833">
              <w:rPr>
                <w:spacing w:val="-10"/>
                <w:sz w:val="18"/>
                <w:szCs w:val="18"/>
              </w:rPr>
              <w:t xml:space="preserve"> </w:t>
            </w:r>
            <w:r w:rsidRPr="007A5833">
              <w:rPr>
                <w:sz w:val="18"/>
                <w:szCs w:val="18"/>
              </w:rPr>
              <w:t>ТС,</w:t>
            </w:r>
            <w:r w:rsidRPr="007A5833">
              <w:rPr>
                <w:spacing w:val="40"/>
                <w:sz w:val="18"/>
                <w:szCs w:val="18"/>
              </w:rPr>
              <w:t xml:space="preserve"> </w:t>
            </w:r>
            <w:r w:rsidRPr="007A5833">
              <w:rPr>
                <w:sz w:val="18"/>
                <w:szCs w:val="18"/>
              </w:rPr>
              <w:t>т/ч, в 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CBE000F" w14:textId="77777777" w:rsidR="00BF597B" w:rsidRPr="007A5833" w:rsidRDefault="00BF597B">
            <w:pPr>
              <w:jc w:val="center"/>
              <w:rPr>
                <w:sz w:val="18"/>
                <w:szCs w:val="18"/>
              </w:rPr>
            </w:pPr>
            <w:r w:rsidRPr="007A5833">
              <w:rPr>
                <w:spacing w:val="-2"/>
                <w:sz w:val="18"/>
                <w:szCs w:val="18"/>
              </w:rPr>
              <w:t>0,553</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30151492" w14:textId="77777777" w:rsidR="00BF597B" w:rsidRPr="007A5833" w:rsidRDefault="00BF597B">
            <w:pPr>
              <w:jc w:val="center"/>
              <w:rPr>
                <w:sz w:val="18"/>
                <w:szCs w:val="18"/>
              </w:rPr>
            </w:pPr>
            <w:r w:rsidRPr="007A5833">
              <w:rPr>
                <w:spacing w:val="-2"/>
                <w:sz w:val="18"/>
                <w:szCs w:val="18"/>
              </w:rPr>
              <w:t>0,553</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33C2E5B4" w14:textId="77777777" w:rsidR="00BF597B" w:rsidRPr="007A5833" w:rsidRDefault="00BF597B">
            <w:pPr>
              <w:jc w:val="center"/>
              <w:rPr>
                <w:sz w:val="18"/>
                <w:szCs w:val="18"/>
              </w:rPr>
            </w:pPr>
            <w:r w:rsidRPr="007A5833">
              <w:rPr>
                <w:spacing w:val="-2"/>
                <w:sz w:val="18"/>
                <w:szCs w:val="18"/>
              </w:rPr>
              <w:t>0,553</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56F2FADD" w14:textId="77777777" w:rsidR="00BF597B" w:rsidRPr="007A5833" w:rsidRDefault="00BF597B">
            <w:pPr>
              <w:jc w:val="center"/>
              <w:rPr>
                <w:sz w:val="18"/>
                <w:szCs w:val="18"/>
              </w:rPr>
            </w:pPr>
            <w:r w:rsidRPr="007A5833">
              <w:rPr>
                <w:spacing w:val="-2"/>
                <w:sz w:val="18"/>
                <w:szCs w:val="18"/>
              </w:rPr>
              <w:t>0,553</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28ECD45" w14:textId="77777777" w:rsidR="00BF597B" w:rsidRPr="007A5833" w:rsidRDefault="00BF597B">
            <w:pPr>
              <w:jc w:val="center"/>
              <w:rPr>
                <w:sz w:val="18"/>
                <w:szCs w:val="18"/>
              </w:rPr>
            </w:pPr>
            <w:r w:rsidRPr="007A5833">
              <w:rPr>
                <w:spacing w:val="-2"/>
                <w:sz w:val="18"/>
                <w:szCs w:val="18"/>
              </w:rPr>
              <w:t>0,553</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7B65B9DD" w14:textId="77777777" w:rsidR="00BF597B" w:rsidRPr="007A5833" w:rsidRDefault="00BF597B">
            <w:pPr>
              <w:jc w:val="center"/>
              <w:rPr>
                <w:sz w:val="18"/>
                <w:szCs w:val="18"/>
              </w:rPr>
            </w:pPr>
            <w:r w:rsidRPr="007A5833">
              <w:rPr>
                <w:spacing w:val="-2"/>
                <w:sz w:val="18"/>
                <w:szCs w:val="18"/>
              </w:rPr>
              <w:t>0,553</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08983F69" w14:textId="77777777" w:rsidR="00BF597B" w:rsidRPr="007A5833" w:rsidRDefault="00BF597B">
            <w:pPr>
              <w:jc w:val="center"/>
              <w:rPr>
                <w:sz w:val="18"/>
                <w:szCs w:val="18"/>
              </w:rPr>
            </w:pPr>
            <w:r w:rsidRPr="007A5833">
              <w:rPr>
                <w:spacing w:val="-2"/>
                <w:sz w:val="18"/>
                <w:szCs w:val="18"/>
              </w:rPr>
              <w:t>0,553</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53C556D1" w14:textId="77777777" w:rsidR="00BF597B" w:rsidRPr="007A5833" w:rsidRDefault="00BF597B">
            <w:pPr>
              <w:jc w:val="center"/>
              <w:rPr>
                <w:sz w:val="18"/>
                <w:szCs w:val="18"/>
              </w:rPr>
            </w:pPr>
            <w:r w:rsidRPr="007A5833">
              <w:rPr>
                <w:spacing w:val="-2"/>
                <w:sz w:val="18"/>
                <w:szCs w:val="18"/>
              </w:rPr>
              <w:t>0,553</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54A06831" w14:textId="77777777" w:rsidR="00BF597B" w:rsidRPr="007A5833" w:rsidRDefault="00BF597B">
            <w:pPr>
              <w:jc w:val="center"/>
              <w:rPr>
                <w:sz w:val="18"/>
                <w:szCs w:val="18"/>
              </w:rPr>
            </w:pPr>
            <w:r w:rsidRPr="007A5833">
              <w:rPr>
                <w:spacing w:val="-2"/>
                <w:sz w:val="18"/>
                <w:szCs w:val="18"/>
              </w:rPr>
              <w:t>0,553</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28C9F898" w14:textId="77777777" w:rsidR="00BF597B" w:rsidRPr="007A5833" w:rsidRDefault="00BF597B">
            <w:pPr>
              <w:jc w:val="center"/>
              <w:rPr>
                <w:sz w:val="18"/>
                <w:szCs w:val="18"/>
              </w:rPr>
            </w:pPr>
            <w:r w:rsidRPr="007A5833">
              <w:rPr>
                <w:spacing w:val="-2"/>
                <w:sz w:val="18"/>
                <w:szCs w:val="18"/>
              </w:rPr>
              <w:t>0,553</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67529C0F" w14:textId="77777777" w:rsidR="00BF597B" w:rsidRPr="007A5833" w:rsidRDefault="00BF597B">
            <w:pPr>
              <w:jc w:val="center"/>
              <w:rPr>
                <w:sz w:val="18"/>
                <w:szCs w:val="18"/>
              </w:rPr>
            </w:pPr>
            <w:r w:rsidRPr="007A5833">
              <w:rPr>
                <w:spacing w:val="-2"/>
                <w:sz w:val="18"/>
                <w:szCs w:val="18"/>
              </w:rPr>
              <w:t>0,553</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6739D82B" w14:textId="77777777" w:rsidR="00BF597B" w:rsidRPr="007A5833" w:rsidRDefault="00BF597B">
            <w:pPr>
              <w:jc w:val="center"/>
              <w:rPr>
                <w:sz w:val="18"/>
                <w:szCs w:val="18"/>
              </w:rPr>
            </w:pPr>
            <w:r w:rsidRPr="007A5833">
              <w:rPr>
                <w:spacing w:val="-2"/>
                <w:sz w:val="18"/>
                <w:szCs w:val="18"/>
              </w:rPr>
              <w:t>0,553</w:t>
            </w:r>
          </w:p>
        </w:tc>
      </w:tr>
      <w:tr w:rsidR="00BF597B" w:rsidRPr="007A5833" w14:paraId="731C25ED"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3A5E526C" w14:textId="77777777" w:rsidR="00BF597B" w:rsidRPr="007A5833" w:rsidRDefault="00BF597B">
            <w:pPr>
              <w:spacing w:line="182" w:lineRule="exact"/>
              <w:jc w:val="center"/>
              <w:rPr>
                <w:sz w:val="18"/>
                <w:szCs w:val="18"/>
              </w:rPr>
            </w:pPr>
            <w:r w:rsidRPr="007A5833">
              <w:rPr>
                <w:sz w:val="18"/>
                <w:szCs w:val="18"/>
              </w:rPr>
              <w:t>Максимум</w:t>
            </w:r>
            <w:r w:rsidRPr="007A5833">
              <w:rPr>
                <w:spacing w:val="-7"/>
                <w:sz w:val="18"/>
                <w:szCs w:val="18"/>
              </w:rPr>
              <w:t xml:space="preserve"> </w:t>
            </w:r>
            <w:r w:rsidRPr="007A5833">
              <w:rPr>
                <w:spacing w:val="-2"/>
                <w:sz w:val="18"/>
                <w:szCs w:val="18"/>
              </w:rPr>
              <w:t>подпитки ТС</w:t>
            </w:r>
            <w:r w:rsidRPr="007A5833">
              <w:rPr>
                <w:spacing w:val="-10"/>
                <w:sz w:val="18"/>
                <w:szCs w:val="18"/>
              </w:rPr>
              <w:t xml:space="preserve"> </w:t>
            </w:r>
            <w:r w:rsidRPr="007A5833">
              <w:rPr>
                <w:sz w:val="18"/>
                <w:szCs w:val="18"/>
              </w:rPr>
              <w:t>в</w:t>
            </w:r>
            <w:r w:rsidRPr="007A5833">
              <w:rPr>
                <w:spacing w:val="-10"/>
                <w:sz w:val="18"/>
                <w:szCs w:val="18"/>
              </w:rPr>
              <w:t xml:space="preserve"> </w:t>
            </w:r>
            <w:r w:rsidRPr="007A5833">
              <w:rPr>
                <w:sz w:val="18"/>
                <w:szCs w:val="18"/>
              </w:rPr>
              <w:t>эксплуатационном режиме, 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F8CD924" w14:textId="77777777" w:rsidR="00BF597B" w:rsidRPr="007A5833" w:rsidRDefault="00BF597B">
            <w:pPr>
              <w:jc w:val="center"/>
              <w:rPr>
                <w:sz w:val="18"/>
                <w:szCs w:val="18"/>
              </w:rPr>
            </w:pPr>
            <w:r w:rsidRPr="007A5833">
              <w:rPr>
                <w:spacing w:val="-2"/>
                <w:sz w:val="18"/>
                <w:szCs w:val="18"/>
              </w:rPr>
              <w:t>0,179</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69732719" w14:textId="77777777" w:rsidR="00BF597B" w:rsidRPr="007A5833" w:rsidRDefault="00BF597B">
            <w:pPr>
              <w:jc w:val="center"/>
              <w:rPr>
                <w:sz w:val="18"/>
                <w:szCs w:val="18"/>
              </w:rPr>
            </w:pPr>
            <w:r w:rsidRPr="007A5833">
              <w:rPr>
                <w:spacing w:val="-2"/>
                <w:sz w:val="18"/>
                <w:szCs w:val="18"/>
              </w:rPr>
              <w:t>0,179</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01AFCEF1" w14:textId="77777777" w:rsidR="00BF597B" w:rsidRPr="007A5833" w:rsidRDefault="00BF597B">
            <w:pPr>
              <w:jc w:val="center"/>
              <w:rPr>
                <w:sz w:val="18"/>
                <w:szCs w:val="18"/>
              </w:rPr>
            </w:pPr>
            <w:r w:rsidRPr="007A5833">
              <w:rPr>
                <w:spacing w:val="-2"/>
                <w:sz w:val="18"/>
                <w:szCs w:val="18"/>
              </w:rPr>
              <w:t>0,179</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50A29365" w14:textId="77777777" w:rsidR="00BF597B" w:rsidRPr="007A5833" w:rsidRDefault="00BF597B">
            <w:pPr>
              <w:jc w:val="center"/>
              <w:rPr>
                <w:sz w:val="18"/>
                <w:szCs w:val="18"/>
              </w:rPr>
            </w:pPr>
            <w:r w:rsidRPr="007A5833">
              <w:rPr>
                <w:spacing w:val="-2"/>
                <w:sz w:val="18"/>
                <w:szCs w:val="18"/>
              </w:rPr>
              <w:t>0,179</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07FD6B1B" w14:textId="77777777" w:rsidR="00BF597B" w:rsidRPr="007A5833" w:rsidRDefault="00BF597B">
            <w:pPr>
              <w:jc w:val="center"/>
              <w:rPr>
                <w:sz w:val="18"/>
                <w:szCs w:val="18"/>
              </w:rPr>
            </w:pPr>
            <w:r w:rsidRPr="007A5833">
              <w:rPr>
                <w:spacing w:val="-2"/>
                <w:sz w:val="18"/>
                <w:szCs w:val="18"/>
              </w:rPr>
              <w:t>0,179</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20029405" w14:textId="77777777" w:rsidR="00BF597B" w:rsidRPr="007A5833" w:rsidRDefault="00BF597B">
            <w:pPr>
              <w:jc w:val="center"/>
              <w:rPr>
                <w:sz w:val="18"/>
                <w:szCs w:val="18"/>
              </w:rPr>
            </w:pPr>
            <w:r w:rsidRPr="007A5833">
              <w:rPr>
                <w:spacing w:val="-2"/>
                <w:sz w:val="18"/>
                <w:szCs w:val="18"/>
              </w:rPr>
              <w:t>0,179</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1DF559E9" w14:textId="77777777" w:rsidR="00BF597B" w:rsidRPr="007A5833" w:rsidRDefault="00BF597B">
            <w:pPr>
              <w:jc w:val="center"/>
              <w:rPr>
                <w:sz w:val="18"/>
                <w:szCs w:val="18"/>
              </w:rPr>
            </w:pPr>
            <w:r w:rsidRPr="007A5833">
              <w:rPr>
                <w:spacing w:val="-2"/>
                <w:sz w:val="18"/>
                <w:szCs w:val="18"/>
              </w:rPr>
              <w:t>0,179</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68870E2B" w14:textId="77777777" w:rsidR="00BF597B" w:rsidRPr="007A5833" w:rsidRDefault="00BF597B">
            <w:pPr>
              <w:jc w:val="center"/>
              <w:rPr>
                <w:sz w:val="18"/>
                <w:szCs w:val="18"/>
              </w:rPr>
            </w:pPr>
            <w:r w:rsidRPr="007A5833">
              <w:rPr>
                <w:spacing w:val="-2"/>
                <w:sz w:val="18"/>
                <w:szCs w:val="18"/>
              </w:rPr>
              <w:t>0,179</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20376F40" w14:textId="77777777" w:rsidR="00BF597B" w:rsidRPr="007A5833" w:rsidRDefault="00BF597B">
            <w:pPr>
              <w:jc w:val="center"/>
              <w:rPr>
                <w:sz w:val="18"/>
                <w:szCs w:val="18"/>
              </w:rPr>
            </w:pPr>
            <w:r w:rsidRPr="007A5833">
              <w:rPr>
                <w:spacing w:val="-2"/>
                <w:sz w:val="18"/>
                <w:szCs w:val="18"/>
              </w:rPr>
              <w:t>0,179</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09B3A5BF" w14:textId="77777777" w:rsidR="00BF597B" w:rsidRPr="007A5833" w:rsidRDefault="00BF597B">
            <w:pPr>
              <w:jc w:val="center"/>
              <w:rPr>
                <w:sz w:val="18"/>
                <w:szCs w:val="18"/>
              </w:rPr>
            </w:pPr>
            <w:r w:rsidRPr="007A5833">
              <w:rPr>
                <w:spacing w:val="-2"/>
                <w:sz w:val="18"/>
                <w:szCs w:val="18"/>
              </w:rPr>
              <w:t>0,179</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4BEA4C67" w14:textId="77777777" w:rsidR="00BF597B" w:rsidRPr="007A5833" w:rsidRDefault="00BF597B">
            <w:pPr>
              <w:jc w:val="center"/>
              <w:rPr>
                <w:sz w:val="18"/>
                <w:szCs w:val="18"/>
              </w:rPr>
            </w:pPr>
            <w:r w:rsidRPr="007A5833">
              <w:rPr>
                <w:spacing w:val="-2"/>
                <w:sz w:val="18"/>
                <w:szCs w:val="18"/>
              </w:rPr>
              <w:t>0,179</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7681F836" w14:textId="77777777" w:rsidR="00BF597B" w:rsidRPr="007A5833" w:rsidRDefault="00BF597B">
            <w:pPr>
              <w:jc w:val="center"/>
              <w:rPr>
                <w:sz w:val="18"/>
                <w:szCs w:val="18"/>
              </w:rPr>
            </w:pPr>
            <w:r w:rsidRPr="007A5833">
              <w:rPr>
                <w:spacing w:val="-2"/>
                <w:sz w:val="18"/>
                <w:szCs w:val="18"/>
              </w:rPr>
              <w:t>0,179</w:t>
            </w:r>
          </w:p>
        </w:tc>
      </w:tr>
      <w:tr w:rsidR="00BF597B" w:rsidRPr="007A5833" w14:paraId="6B51568C"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19E7EE1C" w14:textId="77777777" w:rsidR="00BF597B" w:rsidRPr="007A5833" w:rsidRDefault="00BF597B">
            <w:pPr>
              <w:spacing w:line="182"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подпитка ТС в период повреждения</w:t>
            </w:r>
            <w:r w:rsidRPr="007A5833">
              <w:rPr>
                <w:spacing w:val="40"/>
                <w:sz w:val="18"/>
                <w:szCs w:val="18"/>
              </w:rPr>
              <w:t xml:space="preserve"> </w:t>
            </w:r>
            <w:r w:rsidRPr="007A5833">
              <w:rPr>
                <w:sz w:val="18"/>
                <w:szCs w:val="18"/>
              </w:rPr>
              <w:t>участка, 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71A66922" w14:textId="77777777" w:rsidR="00BF597B" w:rsidRPr="007A5833" w:rsidRDefault="00BF597B">
            <w:pPr>
              <w:jc w:val="center"/>
              <w:rPr>
                <w:sz w:val="18"/>
                <w:szCs w:val="18"/>
              </w:rPr>
            </w:pPr>
            <w:r w:rsidRPr="007A5833">
              <w:rPr>
                <w:spacing w:val="-2"/>
                <w:sz w:val="18"/>
                <w:szCs w:val="18"/>
              </w:rPr>
              <w:t>0,374</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181C29B3" w14:textId="77777777" w:rsidR="00BF597B" w:rsidRPr="007A5833" w:rsidRDefault="00BF597B">
            <w:pPr>
              <w:jc w:val="center"/>
              <w:rPr>
                <w:sz w:val="18"/>
                <w:szCs w:val="18"/>
              </w:rPr>
            </w:pPr>
            <w:r w:rsidRPr="007A5833">
              <w:rPr>
                <w:spacing w:val="-2"/>
                <w:sz w:val="18"/>
                <w:szCs w:val="18"/>
              </w:rPr>
              <w:t>0,374</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0B7884AF" w14:textId="77777777" w:rsidR="00BF597B" w:rsidRPr="007A5833" w:rsidRDefault="00BF597B">
            <w:pPr>
              <w:jc w:val="center"/>
              <w:rPr>
                <w:sz w:val="18"/>
                <w:szCs w:val="18"/>
              </w:rPr>
            </w:pPr>
            <w:r w:rsidRPr="007A5833">
              <w:rPr>
                <w:spacing w:val="-2"/>
                <w:sz w:val="18"/>
                <w:szCs w:val="18"/>
              </w:rPr>
              <w:t>0,374</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2986DA15" w14:textId="77777777" w:rsidR="00BF597B" w:rsidRPr="007A5833" w:rsidRDefault="00BF597B">
            <w:pPr>
              <w:jc w:val="center"/>
              <w:rPr>
                <w:sz w:val="18"/>
                <w:szCs w:val="18"/>
              </w:rPr>
            </w:pPr>
            <w:r w:rsidRPr="007A5833">
              <w:rPr>
                <w:spacing w:val="-2"/>
                <w:sz w:val="18"/>
                <w:szCs w:val="18"/>
              </w:rPr>
              <w:t>0,374</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35692D6C" w14:textId="77777777" w:rsidR="00BF597B" w:rsidRPr="007A5833" w:rsidRDefault="00BF597B">
            <w:pPr>
              <w:jc w:val="center"/>
              <w:rPr>
                <w:sz w:val="18"/>
                <w:szCs w:val="18"/>
              </w:rPr>
            </w:pPr>
            <w:r w:rsidRPr="007A5833">
              <w:rPr>
                <w:spacing w:val="-2"/>
                <w:sz w:val="18"/>
                <w:szCs w:val="18"/>
              </w:rPr>
              <w:t>0,374</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1F006140" w14:textId="77777777" w:rsidR="00BF597B" w:rsidRPr="007A5833" w:rsidRDefault="00BF597B">
            <w:pPr>
              <w:jc w:val="center"/>
              <w:rPr>
                <w:sz w:val="18"/>
                <w:szCs w:val="18"/>
              </w:rPr>
            </w:pPr>
            <w:r w:rsidRPr="007A5833">
              <w:rPr>
                <w:spacing w:val="-2"/>
                <w:sz w:val="18"/>
                <w:szCs w:val="18"/>
              </w:rPr>
              <w:t>0,374</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6C9FA5FF" w14:textId="77777777" w:rsidR="00BF597B" w:rsidRPr="007A5833" w:rsidRDefault="00BF597B">
            <w:pPr>
              <w:jc w:val="center"/>
              <w:rPr>
                <w:sz w:val="18"/>
                <w:szCs w:val="18"/>
              </w:rPr>
            </w:pPr>
            <w:r w:rsidRPr="007A5833">
              <w:rPr>
                <w:spacing w:val="-2"/>
                <w:sz w:val="18"/>
                <w:szCs w:val="18"/>
              </w:rPr>
              <w:t>0,374</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43B007FF" w14:textId="77777777" w:rsidR="00BF597B" w:rsidRPr="007A5833" w:rsidRDefault="00BF597B">
            <w:pPr>
              <w:jc w:val="center"/>
              <w:rPr>
                <w:sz w:val="18"/>
                <w:szCs w:val="18"/>
              </w:rPr>
            </w:pPr>
            <w:r w:rsidRPr="007A5833">
              <w:rPr>
                <w:spacing w:val="-2"/>
                <w:sz w:val="18"/>
                <w:szCs w:val="18"/>
              </w:rPr>
              <w:t>0,374</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532F8BE4" w14:textId="77777777" w:rsidR="00BF597B" w:rsidRPr="007A5833" w:rsidRDefault="00BF597B">
            <w:pPr>
              <w:jc w:val="center"/>
              <w:rPr>
                <w:sz w:val="18"/>
                <w:szCs w:val="18"/>
              </w:rPr>
            </w:pPr>
            <w:r w:rsidRPr="007A5833">
              <w:rPr>
                <w:spacing w:val="-2"/>
                <w:sz w:val="18"/>
                <w:szCs w:val="18"/>
              </w:rPr>
              <w:t>0,374</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621683E4" w14:textId="77777777" w:rsidR="00BF597B" w:rsidRPr="007A5833" w:rsidRDefault="00BF597B">
            <w:pPr>
              <w:jc w:val="center"/>
              <w:rPr>
                <w:sz w:val="18"/>
                <w:szCs w:val="18"/>
              </w:rPr>
            </w:pPr>
            <w:r w:rsidRPr="007A5833">
              <w:rPr>
                <w:spacing w:val="-2"/>
                <w:sz w:val="18"/>
                <w:szCs w:val="18"/>
              </w:rPr>
              <w:t>0,374</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14CEA868" w14:textId="77777777" w:rsidR="00BF597B" w:rsidRPr="007A5833" w:rsidRDefault="00BF597B">
            <w:pPr>
              <w:jc w:val="center"/>
              <w:rPr>
                <w:sz w:val="18"/>
                <w:szCs w:val="18"/>
              </w:rPr>
            </w:pPr>
            <w:r w:rsidRPr="007A5833">
              <w:rPr>
                <w:spacing w:val="-2"/>
                <w:sz w:val="18"/>
                <w:szCs w:val="18"/>
              </w:rPr>
              <w:t>0,374</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571F6ACE" w14:textId="77777777" w:rsidR="00BF597B" w:rsidRPr="007A5833" w:rsidRDefault="00BF597B">
            <w:pPr>
              <w:jc w:val="center"/>
              <w:rPr>
                <w:sz w:val="18"/>
                <w:szCs w:val="18"/>
              </w:rPr>
            </w:pPr>
            <w:r w:rsidRPr="007A5833">
              <w:rPr>
                <w:spacing w:val="-2"/>
                <w:sz w:val="18"/>
                <w:szCs w:val="18"/>
              </w:rPr>
              <w:t>0,374</w:t>
            </w:r>
          </w:p>
        </w:tc>
      </w:tr>
      <w:tr w:rsidR="00BF597B" w:rsidRPr="007A5833" w14:paraId="7752372E" w14:textId="77777777" w:rsidTr="00BF597B">
        <w:trPr>
          <w:trHeight w:val="20"/>
          <w:jc w:val="center"/>
        </w:trPr>
        <w:tc>
          <w:tcPr>
            <w:tcW w:w="9923" w:type="dxa"/>
            <w:gridSpan w:val="13"/>
            <w:tcBorders>
              <w:top w:val="single" w:sz="4" w:space="0" w:color="000000"/>
              <w:left w:val="single" w:sz="4" w:space="0" w:color="000000"/>
              <w:bottom w:val="single" w:sz="4" w:space="0" w:color="000000"/>
              <w:right w:val="single" w:sz="4" w:space="0" w:color="000000"/>
            </w:tcBorders>
            <w:vAlign w:val="center"/>
            <w:hideMark/>
          </w:tcPr>
          <w:p w14:paraId="2A722069" w14:textId="77777777" w:rsidR="00BF597B" w:rsidRPr="007A5833" w:rsidRDefault="00BF597B">
            <w:pPr>
              <w:spacing w:line="164" w:lineRule="exact"/>
              <w:jc w:val="center"/>
              <w:rPr>
                <w:sz w:val="18"/>
                <w:szCs w:val="18"/>
              </w:rPr>
            </w:pPr>
            <w:r w:rsidRPr="007A5833">
              <w:rPr>
                <w:sz w:val="18"/>
                <w:szCs w:val="18"/>
              </w:rPr>
              <w:t>МУП</w:t>
            </w:r>
            <w:r w:rsidRPr="007A5833">
              <w:rPr>
                <w:spacing w:val="-4"/>
                <w:sz w:val="18"/>
                <w:szCs w:val="18"/>
              </w:rPr>
              <w:t xml:space="preserve"> </w:t>
            </w:r>
            <w:r w:rsidRPr="007A5833">
              <w:rPr>
                <w:sz w:val="18"/>
                <w:szCs w:val="18"/>
              </w:rPr>
              <w:t>«АПОК</w:t>
            </w:r>
            <w:r w:rsidRPr="007A5833">
              <w:rPr>
                <w:spacing w:val="-2"/>
                <w:sz w:val="18"/>
                <w:szCs w:val="18"/>
              </w:rPr>
              <w:t xml:space="preserve"> </w:t>
            </w:r>
            <w:r w:rsidRPr="007A5833">
              <w:rPr>
                <w:sz w:val="18"/>
                <w:szCs w:val="18"/>
              </w:rPr>
              <w:t>и</w:t>
            </w:r>
            <w:r w:rsidRPr="007A5833">
              <w:rPr>
                <w:spacing w:val="-3"/>
                <w:sz w:val="18"/>
                <w:szCs w:val="18"/>
              </w:rPr>
              <w:t xml:space="preserve"> </w:t>
            </w:r>
            <w:r w:rsidRPr="007A5833">
              <w:rPr>
                <w:spacing w:val="-5"/>
                <w:sz w:val="18"/>
                <w:szCs w:val="18"/>
              </w:rPr>
              <w:t>ТС»</w:t>
            </w:r>
          </w:p>
        </w:tc>
      </w:tr>
      <w:tr w:rsidR="00BF597B" w:rsidRPr="007A5833" w14:paraId="331B1093"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281BD427" w14:textId="77777777" w:rsidR="00BF597B" w:rsidRPr="007A5833" w:rsidRDefault="00BF597B">
            <w:pPr>
              <w:spacing w:line="168" w:lineRule="exact"/>
              <w:jc w:val="center"/>
              <w:rPr>
                <w:sz w:val="18"/>
                <w:szCs w:val="18"/>
              </w:rPr>
            </w:pPr>
            <w:r w:rsidRPr="007A5833">
              <w:rPr>
                <w:sz w:val="18"/>
                <w:szCs w:val="18"/>
              </w:rPr>
              <w:t>Всего</w:t>
            </w:r>
            <w:r w:rsidRPr="007A5833">
              <w:rPr>
                <w:spacing w:val="-6"/>
                <w:sz w:val="18"/>
                <w:szCs w:val="18"/>
              </w:rPr>
              <w:t xml:space="preserve"> </w:t>
            </w:r>
            <w:r w:rsidRPr="007A5833">
              <w:rPr>
                <w:sz w:val="18"/>
                <w:szCs w:val="18"/>
              </w:rPr>
              <w:t>подпитка</w:t>
            </w:r>
            <w:r w:rsidRPr="007A5833">
              <w:rPr>
                <w:spacing w:val="-4"/>
                <w:sz w:val="18"/>
                <w:szCs w:val="18"/>
              </w:rPr>
              <w:t xml:space="preserve"> </w:t>
            </w:r>
            <w:r w:rsidRPr="007A5833">
              <w:rPr>
                <w:spacing w:val="-5"/>
                <w:sz w:val="18"/>
                <w:szCs w:val="18"/>
              </w:rPr>
              <w:t>ТС,</w:t>
            </w:r>
            <w:r w:rsidRPr="007A5833">
              <w:rPr>
                <w:sz w:val="18"/>
                <w:szCs w:val="18"/>
              </w:rPr>
              <w:t>т/ч,</w:t>
            </w:r>
            <w:r w:rsidRPr="007A5833">
              <w:rPr>
                <w:spacing w:val="-3"/>
                <w:sz w:val="18"/>
                <w:szCs w:val="18"/>
              </w:rPr>
              <w:t xml:space="preserve"> </w:t>
            </w:r>
            <w:r w:rsidRPr="007A5833">
              <w:rPr>
                <w:sz w:val="18"/>
                <w:szCs w:val="18"/>
              </w:rPr>
              <w:t>в</w:t>
            </w:r>
            <w:r w:rsidRPr="007A5833">
              <w:rPr>
                <w:spacing w:val="1"/>
                <w:sz w:val="18"/>
                <w:szCs w:val="18"/>
              </w:rPr>
              <w:t xml:space="preserve"> </w:t>
            </w:r>
            <w:r w:rsidRPr="007A5833">
              <w:rPr>
                <w:spacing w:val="-2"/>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EA69A22" w14:textId="77777777" w:rsidR="00BF597B" w:rsidRPr="007A5833" w:rsidRDefault="00BF597B">
            <w:pPr>
              <w:jc w:val="center"/>
              <w:rPr>
                <w:sz w:val="18"/>
                <w:szCs w:val="18"/>
              </w:rPr>
            </w:pPr>
            <w:r w:rsidRPr="007A5833">
              <w:rPr>
                <w:spacing w:val="-2"/>
                <w:sz w:val="18"/>
                <w:szCs w:val="18"/>
              </w:rPr>
              <w:t>22,504</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6873EC81" w14:textId="77777777" w:rsidR="00BF597B" w:rsidRPr="007A5833" w:rsidRDefault="00BF597B">
            <w:pPr>
              <w:jc w:val="center"/>
              <w:rPr>
                <w:sz w:val="18"/>
                <w:szCs w:val="18"/>
              </w:rPr>
            </w:pPr>
            <w:r w:rsidRPr="007A5833">
              <w:rPr>
                <w:spacing w:val="-2"/>
                <w:sz w:val="18"/>
                <w:szCs w:val="18"/>
              </w:rPr>
              <w:t>22,504</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42450F1E" w14:textId="77777777" w:rsidR="00BF597B" w:rsidRPr="007A5833" w:rsidRDefault="00BF597B">
            <w:pPr>
              <w:jc w:val="center"/>
              <w:rPr>
                <w:sz w:val="18"/>
                <w:szCs w:val="18"/>
              </w:rPr>
            </w:pPr>
            <w:r w:rsidRPr="007A5833">
              <w:rPr>
                <w:spacing w:val="-2"/>
                <w:sz w:val="18"/>
                <w:szCs w:val="18"/>
              </w:rPr>
              <w:t>8,558</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6E61CE35" w14:textId="77777777" w:rsidR="00BF597B" w:rsidRPr="007A5833" w:rsidRDefault="00BF597B">
            <w:pPr>
              <w:jc w:val="center"/>
              <w:rPr>
                <w:sz w:val="18"/>
                <w:szCs w:val="18"/>
              </w:rPr>
            </w:pPr>
            <w:r w:rsidRPr="007A5833">
              <w:rPr>
                <w:spacing w:val="-2"/>
                <w:sz w:val="18"/>
                <w:szCs w:val="18"/>
              </w:rPr>
              <w:t>8,558</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3930BF11" w14:textId="77777777" w:rsidR="00BF597B" w:rsidRPr="007A5833" w:rsidRDefault="00BF597B">
            <w:pPr>
              <w:jc w:val="center"/>
              <w:rPr>
                <w:sz w:val="18"/>
                <w:szCs w:val="18"/>
              </w:rPr>
            </w:pPr>
            <w:r w:rsidRPr="007A5833">
              <w:rPr>
                <w:spacing w:val="-2"/>
                <w:sz w:val="18"/>
                <w:szCs w:val="18"/>
              </w:rPr>
              <w:t>8,558</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1E1EB3BD" w14:textId="77777777" w:rsidR="00BF597B" w:rsidRPr="007A5833" w:rsidRDefault="00BF597B">
            <w:pPr>
              <w:jc w:val="center"/>
              <w:rPr>
                <w:sz w:val="18"/>
                <w:szCs w:val="18"/>
              </w:rPr>
            </w:pPr>
            <w:r w:rsidRPr="007A5833">
              <w:rPr>
                <w:spacing w:val="-2"/>
                <w:sz w:val="18"/>
                <w:szCs w:val="18"/>
              </w:rPr>
              <w:t>8,558</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1AE214DB" w14:textId="77777777" w:rsidR="00BF597B" w:rsidRPr="007A5833" w:rsidRDefault="00BF597B">
            <w:pPr>
              <w:jc w:val="center"/>
              <w:rPr>
                <w:sz w:val="18"/>
                <w:szCs w:val="18"/>
              </w:rPr>
            </w:pPr>
            <w:r w:rsidRPr="007A5833">
              <w:rPr>
                <w:spacing w:val="-2"/>
                <w:sz w:val="18"/>
                <w:szCs w:val="18"/>
              </w:rPr>
              <w:t>8,558</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6E46DC10" w14:textId="77777777" w:rsidR="00BF597B" w:rsidRPr="007A5833" w:rsidRDefault="00BF597B">
            <w:pPr>
              <w:jc w:val="center"/>
              <w:rPr>
                <w:sz w:val="18"/>
                <w:szCs w:val="18"/>
              </w:rPr>
            </w:pPr>
            <w:r w:rsidRPr="007A5833">
              <w:rPr>
                <w:spacing w:val="-2"/>
                <w:sz w:val="18"/>
                <w:szCs w:val="18"/>
              </w:rPr>
              <w:t>8,558</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2F754F18" w14:textId="77777777" w:rsidR="00BF597B" w:rsidRPr="007A5833" w:rsidRDefault="00BF597B">
            <w:pPr>
              <w:jc w:val="center"/>
              <w:rPr>
                <w:sz w:val="18"/>
                <w:szCs w:val="18"/>
              </w:rPr>
            </w:pPr>
            <w:r w:rsidRPr="007A5833">
              <w:rPr>
                <w:spacing w:val="-2"/>
                <w:sz w:val="18"/>
                <w:szCs w:val="18"/>
              </w:rPr>
              <w:t>8,558</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42681A2B" w14:textId="77777777" w:rsidR="00BF597B" w:rsidRPr="007A5833" w:rsidRDefault="00BF597B">
            <w:pPr>
              <w:jc w:val="center"/>
              <w:rPr>
                <w:sz w:val="18"/>
                <w:szCs w:val="18"/>
              </w:rPr>
            </w:pPr>
            <w:r w:rsidRPr="007A5833">
              <w:rPr>
                <w:spacing w:val="-2"/>
                <w:sz w:val="18"/>
                <w:szCs w:val="18"/>
              </w:rPr>
              <w:t>8,558</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2EC0C448" w14:textId="77777777" w:rsidR="00BF597B" w:rsidRPr="007A5833" w:rsidRDefault="00BF597B">
            <w:pPr>
              <w:jc w:val="center"/>
              <w:rPr>
                <w:sz w:val="18"/>
                <w:szCs w:val="18"/>
              </w:rPr>
            </w:pPr>
            <w:r w:rsidRPr="007A5833">
              <w:rPr>
                <w:spacing w:val="-2"/>
                <w:sz w:val="18"/>
                <w:szCs w:val="18"/>
              </w:rPr>
              <w:t>8,558</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3436BDC5" w14:textId="77777777" w:rsidR="00BF597B" w:rsidRPr="007A5833" w:rsidRDefault="00BF597B">
            <w:pPr>
              <w:jc w:val="center"/>
              <w:rPr>
                <w:sz w:val="18"/>
                <w:szCs w:val="18"/>
              </w:rPr>
            </w:pPr>
            <w:r w:rsidRPr="007A5833">
              <w:rPr>
                <w:spacing w:val="-2"/>
                <w:sz w:val="18"/>
                <w:szCs w:val="18"/>
              </w:rPr>
              <w:t>8,558</w:t>
            </w:r>
          </w:p>
        </w:tc>
      </w:tr>
      <w:tr w:rsidR="00BF597B" w:rsidRPr="007A5833" w14:paraId="0A2750DE"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3057A15C" w14:textId="77777777" w:rsidR="00BF597B" w:rsidRPr="007A5833" w:rsidRDefault="00BF597B">
            <w:pPr>
              <w:spacing w:line="168" w:lineRule="exact"/>
              <w:jc w:val="center"/>
              <w:rPr>
                <w:sz w:val="18"/>
                <w:szCs w:val="18"/>
              </w:rPr>
            </w:pPr>
            <w:r w:rsidRPr="007A5833">
              <w:rPr>
                <w:sz w:val="18"/>
                <w:szCs w:val="18"/>
              </w:rPr>
              <w:t>Максимум</w:t>
            </w:r>
            <w:r w:rsidRPr="007A5833">
              <w:rPr>
                <w:spacing w:val="-10"/>
                <w:sz w:val="18"/>
                <w:szCs w:val="18"/>
              </w:rPr>
              <w:t xml:space="preserve"> </w:t>
            </w:r>
            <w:r w:rsidRPr="007A5833">
              <w:rPr>
                <w:sz w:val="18"/>
                <w:szCs w:val="18"/>
              </w:rPr>
              <w:t>подпитки</w:t>
            </w:r>
            <w:r w:rsidRPr="007A5833">
              <w:rPr>
                <w:spacing w:val="40"/>
                <w:sz w:val="18"/>
                <w:szCs w:val="18"/>
              </w:rPr>
              <w:t xml:space="preserve"> </w:t>
            </w:r>
            <w:r w:rsidRPr="007A5833">
              <w:rPr>
                <w:sz w:val="18"/>
                <w:szCs w:val="18"/>
              </w:rPr>
              <w:t>ТС</w:t>
            </w:r>
            <w:r w:rsidRPr="007A5833">
              <w:rPr>
                <w:spacing w:val="-1"/>
                <w:sz w:val="18"/>
                <w:szCs w:val="18"/>
              </w:rPr>
              <w:t xml:space="preserve"> </w:t>
            </w:r>
            <w:r w:rsidRPr="007A5833">
              <w:rPr>
                <w:sz w:val="18"/>
                <w:szCs w:val="18"/>
              </w:rPr>
              <w:t xml:space="preserve">в </w:t>
            </w:r>
            <w:r w:rsidRPr="007A5833">
              <w:rPr>
                <w:spacing w:val="-2"/>
                <w:sz w:val="18"/>
                <w:szCs w:val="18"/>
              </w:rPr>
              <w:t>эксплуатационном</w:t>
            </w:r>
            <w:r w:rsidRPr="007A5833">
              <w:rPr>
                <w:spacing w:val="-5"/>
                <w:sz w:val="18"/>
                <w:szCs w:val="18"/>
              </w:rPr>
              <w:t xml:space="preserve"> </w:t>
            </w:r>
            <w:r w:rsidRPr="007A5833">
              <w:rPr>
                <w:sz w:val="18"/>
                <w:szCs w:val="18"/>
              </w:rPr>
              <w:t>режиме,</w:t>
            </w:r>
            <w:r w:rsidRPr="007A5833">
              <w:rPr>
                <w:spacing w:val="-2"/>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2CD6049D" w14:textId="77777777" w:rsidR="00BF597B" w:rsidRPr="007A5833" w:rsidRDefault="00BF597B">
            <w:pPr>
              <w:jc w:val="center"/>
              <w:rPr>
                <w:sz w:val="18"/>
                <w:szCs w:val="18"/>
              </w:rPr>
            </w:pPr>
            <w:r w:rsidRPr="007A5833">
              <w:rPr>
                <w:spacing w:val="-2"/>
                <w:sz w:val="18"/>
                <w:szCs w:val="18"/>
              </w:rPr>
              <w:t>10,507</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297BCBBC" w14:textId="77777777" w:rsidR="00BF597B" w:rsidRPr="007A5833" w:rsidRDefault="00BF597B">
            <w:pPr>
              <w:jc w:val="center"/>
              <w:rPr>
                <w:sz w:val="18"/>
                <w:szCs w:val="18"/>
              </w:rPr>
            </w:pPr>
            <w:r w:rsidRPr="007A5833">
              <w:rPr>
                <w:spacing w:val="-2"/>
                <w:sz w:val="18"/>
                <w:szCs w:val="18"/>
              </w:rPr>
              <w:t>10,507</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0D43B6D4" w14:textId="77777777" w:rsidR="00BF597B" w:rsidRPr="007A5833" w:rsidRDefault="00BF597B">
            <w:pPr>
              <w:jc w:val="center"/>
              <w:rPr>
                <w:sz w:val="18"/>
                <w:szCs w:val="18"/>
              </w:rPr>
            </w:pPr>
            <w:r w:rsidRPr="007A5833">
              <w:rPr>
                <w:spacing w:val="-2"/>
                <w:sz w:val="18"/>
                <w:szCs w:val="18"/>
              </w:rPr>
              <w:t>3,758</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79C99A16" w14:textId="77777777" w:rsidR="00BF597B" w:rsidRPr="007A5833" w:rsidRDefault="00BF597B">
            <w:pPr>
              <w:jc w:val="center"/>
              <w:rPr>
                <w:sz w:val="18"/>
                <w:szCs w:val="18"/>
              </w:rPr>
            </w:pPr>
            <w:r w:rsidRPr="007A5833">
              <w:rPr>
                <w:spacing w:val="-2"/>
                <w:sz w:val="18"/>
                <w:szCs w:val="18"/>
              </w:rPr>
              <w:t>3,758</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46292B3D" w14:textId="77777777" w:rsidR="00BF597B" w:rsidRPr="007A5833" w:rsidRDefault="00BF597B">
            <w:pPr>
              <w:jc w:val="center"/>
              <w:rPr>
                <w:sz w:val="18"/>
                <w:szCs w:val="18"/>
              </w:rPr>
            </w:pPr>
            <w:r w:rsidRPr="007A5833">
              <w:rPr>
                <w:spacing w:val="-2"/>
                <w:sz w:val="18"/>
                <w:szCs w:val="18"/>
              </w:rPr>
              <w:t>3,758</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346C96B5" w14:textId="77777777" w:rsidR="00BF597B" w:rsidRPr="007A5833" w:rsidRDefault="00BF597B">
            <w:pPr>
              <w:jc w:val="center"/>
              <w:rPr>
                <w:sz w:val="18"/>
                <w:szCs w:val="18"/>
              </w:rPr>
            </w:pPr>
            <w:r w:rsidRPr="007A5833">
              <w:rPr>
                <w:spacing w:val="-2"/>
                <w:sz w:val="18"/>
                <w:szCs w:val="18"/>
              </w:rPr>
              <w:t>3,758</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44DE6589" w14:textId="77777777" w:rsidR="00BF597B" w:rsidRPr="007A5833" w:rsidRDefault="00BF597B">
            <w:pPr>
              <w:jc w:val="center"/>
              <w:rPr>
                <w:sz w:val="18"/>
                <w:szCs w:val="18"/>
              </w:rPr>
            </w:pPr>
            <w:r w:rsidRPr="007A5833">
              <w:rPr>
                <w:spacing w:val="-2"/>
                <w:sz w:val="18"/>
                <w:szCs w:val="18"/>
              </w:rPr>
              <w:t>3,758</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22EA130F" w14:textId="77777777" w:rsidR="00BF597B" w:rsidRPr="007A5833" w:rsidRDefault="00BF597B">
            <w:pPr>
              <w:jc w:val="center"/>
              <w:rPr>
                <w:sz w:val="18"/>
                <w:szCs w:val="18"/>
              </w:rPr>
            </w:pPr>
            <w:r w:rsidRPr="007A5833">
              <w:rPr>
                <w:spacing w:val="-2"/>
                <w:sz w:val="18"/>
                <w:szCs w:val="18"/>
              </w:rPr>
              <w:t>3,758</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08E9FB92" w14:textId="77777777" w:rsidR="00BF597B" w:rsidRPr="007A5833" w:rsidRDefault="00BF597B">
            <w:pPr>
              <w:jc w:val="center"/>
              <w:rPr>
                <w:sz w:val="18"/>
                <w:szCs w:val="18"/>
              </w:rPr>
            </w:pPr>
            <w:r w:rsidRPr="007A5833">
              <w:rPr>
                <w:spacing w:val="-2"/>
                <w:sz w:val="18"/>
                <w:szCs w:val="18"/>
              </w:rPr>
              <w:t>3,758</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1364D0B5" w14:textId="77777777" w:rsidR="00BF597B" w:rsidRPr="007A5833" w:rsidRDefault="00BF597B">
            <w:pPr>
              <w:jc w:val="center"/>
              <w:rPr>
                <w:sz w:val="18"/>
                <w:szCs w:val="18"/>
              </w:rPr>
            </w:pPr>
            <w:r w:rsidRPr="007A5833">
              <w:rPr>
                <w:spacing w:val="-2"/>
                <w:sz w:val="18"/>
                <w:szCs w:val="18"/>
              </w:rPr>
              <w:t>3,758</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1DA759DE" w14:textId="77777777" w:rsidR="00BF597B" w:rsidRPr="007A5833" w:rsidRDefault="00BF597B">
            <w:pPr>
              <w:jc w:val="center"/>
              <w:rPr>
                <w:sz w:val="18"/>
                <w:szCs w:val="18"/>
              </w:rPr>
            </w:pPr>
            <w:r w:rsidRPr="007A5833">
              <w:rPr>
                <w:spacing w:val="-2"/>
                <w:sz w:val="18"/>
                <w:szCs w:val="18"/>
              </w:rPr>
              <w:t>3,758</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382F5046" w14:textId="77777777" w:rsidR="00BF597B" w:rsidRPr="007A5833" w:rsidRDefault="00BF597B">
            <w:pPr>
              <w:jc w:val="center"/>
              <w:rPr>
                <w:sz w:val="18"/>
                <w:szCs w:val="18"/>
              </w:rPr>
            </w:pPr>
            <w:r w:rsidRPr="007A5833">
              <w:rPr>
                <w:spacing w:val="-2"/>
                <w:sz w:val="18"/>
                <w:szCs w:val="18"/>
              </w:rPr>
              <w:t>3,758</w:t>
            </w:r>
          </w:p>
        </w:tc>
      </w:tr>
      <w:tr w:rsidR="00BF597B" w:rsidRPr="007A5833" w14:paraId="5AE69C70" w14:textId="77777777" w:rsidTr="00BF597B">
        <w:trPr>
          <w:trHeight w:val="20"/>
          <w:jc w:val="center"/>
        </w:trPr>
        <w:tc>
          <w:tcPr>
            <w:tcW w:w="1666" w:type="dxa"/>
            <w:tcBorders>
              <w:top w:val="single" w:sz="4" w:space="0" w:color="000000"/>
              <w:left w:val="single" w:sz="4" w:space="0" w:color="000000"/>
              <w:bottom w:val="single" w:sz="4" w:space="0" w:color="000000"/>
              <w:right w:val="single" w:sz="4" w:space="0" w:color="000000"/>
            </w:tcBorders>
            <w:vAlign w:val="center"/>
            <w:hideMark/>
          </w:tcPr>
          <w:p w14:paraId="21561A69" w14:textId="77777777" w:rsidR="00BF597B" w:rsidRPr="007A5833" w:rsidRDefault="00BF597B">
            <w:pPr>
              <w:spacing w:line="168" w:lineRule="exact"/>
              <w:jc w:val="center"/>
              <w:rPr>
                <w:sz w:val="18"/>
                <w:szCs w:val="18"/>
              </w:rPr>
            </w:pPr>
            <w:r w:rsidRPr="007A5833">
              <w:rPr>
                <w:sz w:val="18"/>
                <w:szCs w:val="18"/>
              </w:rPr>
              <w:t>Максимальная</w:t>
            </w:r>
            <w:r w:rsidRPr="007A5833">
              <w:rPr>
                <w:spacing w:val="-10"/>
                <w:sz w:val="18"/>
                <w:szCs w:val="18"/>
              </w:rPr>
              <w:t xml:space="preserve"> </w:t>
            </w:r>
            <w:r w:rsidRPr="007A5833">
              <w:rPr>
                <w:sz w:val="18"/>
                <w:szCs w:val="18"/>
              </w:rPr>
              <w:t>подпитка ТС в период</w:t>
            </w:r>
            <w:r w:rsidRPr="007A5833">
              <w:rPr>
                <w:spacing w:val="40"/>
                <w:sz w:val="18"/>
                <w:szCs w:val="18"/>
              </w:rPr>
              <w:t xml:space="preserve"> </w:t>
            </w:r>
            <w:r w:rsidRPr="007A5833">
              <w:rPr>
                <w:spacing w:val="-2"/>
                <w:sz w:val="18"/>
                <w:szCs w:val="18"/>
              </w:rPr>
              <w:t>повреждения</w:t>
            </w:r>
            <w:r w:rsidRPr="007A5833">
              <w:rPr>
                <w:sz w:val="18"/>
                <w:szCs w:val="18"/>
              </w:rPr>
              <w:t>участка,</w:t>
            </w:r>
            <w:r w:rsidRPr="007A5833">
              <w:rPr>
                <w:spacing w:val="-3"/>
                <w:sz w:val="18"/>
                <w:szCs w:val="18"/>
              </w:rPr>
              <w:t xml:space="preserve"> </w:t>
            </w:r>
            <w:r w:rsidRPr="007A5833">
              <w:rPr>
                <w:spacing w:val="-5"/>
                <w:sz w:val="18"/>
                <w:szCs w:val="18"/>
              </w:rPr>
              <w:t>т/ч</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7F3FE5BD" w14:textId="77777777" w:rsidR="00BF597B" w:rsidRPr="007A5833" w:rsidRDefault="00BF597B">
            <w:pPr>
              <w:jc w:val="center"/>
              <w:rPr>
                <w:sz w:val="18"/>
                <w:szCs w:val="18"/>
              </w:rPr>
            </w:pPr>
            <w:r w:rsidRPr="007A5833">
              <w:rPr>
                <w:spacing w:val="-2"/>
                <w:sz w:val="18"/>
                <w:szCs w:val="18"/>
              </w:rPr>
              <w:t>11,997</w:t>
            </w:r>
          </w:p>
        </w:tc>
        <w:tc>
          <w:tcPr>
            <w:tcW w:w="725" w:type="dxa"/>
            <w:tcBorders>
              <w:top w:val="single" w:sz="4" w:space="0" w:color="000000"/>
              <w:left w:val="single" w:sz="4" w:space="0" w:color="000000"/>
              <w:bottom w:val="single" w:sz="4" w:space="0" w:color="000000"/>
              <w:right w:val="single" w:sz="4" w:space="0" w:color="000000"/>
            </w:tcBorders>
            <w:vAlign w:val="center"/>
            <w:hideMark/>
          </w:tcPr>
          <w:p w14:paraId="515D7B52" w14:textId="77777777" w:rsidR="00BF597B" w:rsidRPr="007A5833" w:rsidRDefault="00BF597B">
            <w:pPr>
              <w:jc w:val="center"/>
              <w:rPr>
                <w:sz w:val="18"/>
                <w:szCs w:val="18"/>
              </w:rPr>
            </w:pPr>
            <w:r w:rsidRPr="007A5833">
              <w:rPr>
                <w:spacing w:val="-2"/>
                <w:sz w:val="18"/>
                <w:szCs w:val="18"/>
              </w:rPr>
              <w:t>11,997</w:t>
            </w:r>
          </w:p>
        </w:tc>
        <w:tc>
          <w:tcPr>
            <w:tcW w:w="723" w:type="dxa"/>
            <w:tcBorders>
              <w:top w:val="single" w:sz="4" w:space="0" w:color="000000"/>
              <w:left w:val="single" w:sz="4" w:space="0" w:color="000000"/>
              <w:bottom w:val="single" w:sz="4" w:space="0" w:color="000000"/>
              <w:right w:val="single" w:sz="4" w:space="0" w:color="000000"/>
            </w:tcBorders>
            <w:vAlign w:val="center"/>
            <w:hideMark/>
          </w:tcPr>
          <w:p w14:paraId="0A50D5C7" w14:textId="77777777" w:rsidR="00BF597B" w:rsidRPr="007A5833" w:rsidRDefault="00BF597B">
            <w:pPr>
              <w:jc w:val="center"/>
              <w:rPr>
                <w:sz w:val="18"/>
                <w:szCs w:val="18"/>
              </w:rPr>
            </w:pPr>
            <w:r w:rsidRPr="007A5833">
              <w:rPr>
                <w:spacing w:val="-5"/>
                <w:sz w:val="18"/>
                <w:szCs w:val="18"/>
              </w:rPr>
              <w:t>4,8</w:t>
            </w:r>
          </w:p>
        </w:tc>
        <w:tc>
          <w:tcPr>
            <w:tcW w:w="875" w:type="dxa"/>
            <w:tcBorders>
              <w:top w:val="single" w:sz="4" w:space="0" w:color="000000"/>
              <w:left w:val="single" w:sz="4" w:space="0" w:color="000000"/>
              <w:bottom w:val="single" w:sz="4" w:space="0" w:color="000000"/>
              <w:right w:val="single" w:sz="4" w:space="0" w:color="000000"/>
            </w:tcBorders>
            <w:vAlign w:val="center"/>
            <w:hideMark/>
          </w:tcPr>
          <w:p w14:paraId="5A25F6BA" w14:textId="77777777" w:rsidR="00BF597B" w:rsidRPr="007A5833" w:rsidRDefault="00BF597B">
            <w:pPr>
              <w:jc w:val="center"/>
              <w:rPr>
                <w:sz w:val="18"/>
                <w:szCs w:val="18"/>
              </w:rPr>
            </w:pPr>
            <w:r w:rsidRPr="007A5833">
              <w:rPr>
                <w:spacing w:val="-5"/>
                <w:sz w:val="18"/>
                <w:szCs w:val="18"/>
              </w:rPr>
              <w:t>4,8</w:t>
            </w:r>
          </w:p>
        </w:tc>
        <w:tc>
          <w:tcPr>
            <w:tcW w:w="726" w:type="dxa"/>
            <w:tcBorders>
              <w:top w:val="single" w:sz="4" w:space="0" w:color="000000"/>
              <w:left w:val="single" w:sz="4" w:space="0" w:color="000000"/>
              <w:bottom w:val="single" w:sz="4" w:space="0" w:color="000000"/>
              <w:right w:val="single" w:sz="4" w:space="0" w:color="000000"/>
            </w:tcBorders>
            <w:vAlign w:val="center"/>
            <w:hideMark/>
          </w:tcPr>
          <w:p w14:paraId="7D7729B0" w14:textId="77777777" w:rsidR="00BF597B" w:rsidRPr="007A5833" w:rsidRDefault="00BF597B">
            <w:pPr>
              <w:jc w:val="center"/>
              <w:rPr>
                <w:sz w:val="18"/>
                <w:szCs w:val="18"/>
              </w:rPr>
            </w:pPr>
            <w:r w:rsidRPr="007A5833">
              <w:rPr>
                <w:spacing w:val="-5"/>
                <w:sz w:val="18"/>
                <w:szCs w:val="18"/>
              </w:rPr>
              <w:t>4,8</w:t>
            </w:r>
          </w:p>
        </w:tc>
        <w:tc>
          <w:tcPr>
            <w:tcW w:w="727" w:type="dxa"/>
            <w:tcBorders>
              <w:top w:val="single" w:sz="4" w:space="0" w:color="000000"/>
              <w:left w:val="single" w:sz="4" w:space="0" w:color="000000"/>
              <w:bottom w:val="single" w:sz="4" w:space="0" w:color="000000"/>
              <w:right w:val="single" w:sz="4" w:space="0" w:color="000000"/>
            </w:tcBorders>
            <w:vAlign w:val="center"/>
            <w:hideMark/>
          </w:tcPr>
          <w:p w14:paraId="5F874942" w14:textId="77777777" w:rsidR="00BF597B" w:rsidRPr="007A5833" w:rsidRDefault="00BF597B">
            <w:pPr>
              <w:jc w:val="center"/>
              <w:rPr>
                <w:sz w:val="18"/>
                <w:szCs w:val="18"/>
              </w:rPr>
            </w:pPr>
            <w:r w:rsidRPr="007A5833">
              <w:rPr>
                <w:spacing w:val="-5"/>
                <w:sz w:val="18"/>
                <w:szCs w:val="18"/>
              </w:rPr>
              <w:t>4,8</w:t>
            </w:r>
          </w:p>
        </w:tc>
        <w:tc>
          <w:tcPr>
            <w:tcW w:w="731" w:type="dxa"/>
            <w:tcBorders>
              <w:top w:val="single" w:sz="4" w:space="0" w:color="000000"/>
              <w:left w:val="single" w:sz="4" w:space="0" w:color="000000"/>
              <w:bottom w:val="single" w:sz="4" w:space="0" w:color="000000"/>
              <w:right w:val="single" w:sz="4" w:space="0" w:color="000000"/>
            </w:tcBorders>
            <w:vAlign w:val="center"/>
            <w:hideMark/>
          </w:tcPr>
          <w:p w14:paraId="641260C9" w14:textId="77777777" w:rsidR="00BF597B" w:rsidRPr="007A5833" w:rsidRDefault="00BF597B">
            <w:pPr>
              <w:jc w:val="center"/>
              <w:rPr>
                <w:sz w:val="18"/>
                <w:szCs w:val="18"/>
              </w:rPr>
            </w:pPr>
            <w:r w:rsidRPr="007A5833">
              <w:rPr>
                <w:spacing w:val="-5"/>
                <w:sz w:val="18"/>
                <w:szCs w:val="18"/>
              </w:rPr>
              <w:t>4,8</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3017E9DE" w14:textId="77777777" w:rsidR="00BF597B" w:rsidRPr="007A5833" w:rsidRDefault="00BF597B">
            <w:pPr>
              <w:jc w:val="center"/>
              <w:rPr>
                <w:sz w:val="18"/>
                <w:szCs w:val="18"/>
              </w:rPr>
            </w:pPr>
            <w:r w:rsidRPr="007A5833">
              <w:rPr>
                <w:spacing w:val="-5"/>
                <w:sz w:val="18"/>
                <w:szCs w:val="18"/>
              </w:rPr>
              <w:t>4,8</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2073C43D" w14:textId="77777777" w:rsidR="00BF597B" w:rsidRPr="007A5833" w:rsidRDefault="00BF597B">
            <w:pPr>
              <w:jc w:val="center"/>
              <w:rPr>
                <w:sz w:val="18"/>
                <w:szCs w:val="18"/>
              </w:rPr>
            </w:pPr>
            <w:r w:rsidRPr="007A5833">
              <w:rPr>
                <w:spacing w:val="-5"/>
                <w:sz w:val="18"/>
                <w:szCs w:val="18"/>
              </w:rPr>
              <w:t>4,8</w:t>
            </w:r>
          </w:p>
        </w:tc>
        <w:tc>
          <w:tcPr>
            <w:tcW w:w="606" w:type="dxa"/>
            <w:tcBorders>
              <w:top w:val="single" w:sz="4" w:space="0" w:color="000000"/>
              <w:left w:val="single" w:sz="4" w:space="0" w:color="000000"/>
              <w:bottom w:val="single" w:sz="4" w:space="0" w:color="000000"/>
              <w:right w:val="single" w:sz="4" w:space="0" w:color="000000"/>
            </w:tcBorders>
            <w:vAlign w:val="center"/>
            <w:hideMark/>
          </w:tcPr>
          <w:p w14:paraId="143C22CB" w14:textId="77777777" w:rsidR="00BF597B" w:rsidRPr="007A5833" w:rsidRDefault="00BF597B">
            <w:pPr>
              <w:jc w:val="center"/>
              <w:rPr>
                <w:sz w:val="18"/>
                <w:szCs w:val="18"/>
              </w:rPr>
            </w:pPr>
            <w:r w:rsidRPr="007A5833">
              <w:rPr>
                <w:spacing w:val="-5"/>
                <w:sz w:val="18"/>
                <w:szCs w:val="18"/>
              </w:rPr>
              <w:t>4,8</w:t>
            </w:r>
          </w:p>
        </w:tc>
        <w:tc>
          <w:tcPr>
            <w:tcW w:w="608" w:type="dxa"/>
            <w:tcBorders>
              <w:top w:val="single" w:sz="4" w:space="0" w:color="000000"/>
              <w:left w:val="single" w:sz="4" w:space="0" w:color="000000"/>
              <w:bottom w:val="single" w:sz="4" w:space="0" w:color="000000"/>
              <w:right w:val="single" w:sz="4" w:space="0" w:color="000000"/>
            </w:tcBorders>
            <w:vAlign w:val="center"/>
            <w:hideMark/>
          </w:tcPr>
          <w:p w14:paraId="620F75EC" w14:textId="77777777" w:rsidR="00BF597B" w:rsidRPr="007A5833" w:rsidRDefault="00BF597B">
            <w:pPr>
              <w:jc w:val="center"/>
              <w:rPr>
                <w:sz w:val="18"/>
                <w:szCs w:val="18"/>
              </w:rPr>
            </w:pPr>
            <w:r w:rsidRPr="007A5833">
              <w:rPr>
                <w:spacing w:val="-5"/>
                <w:sz w:val="18"/>
                <w:szCs w:val="18"/>
              </w:rPr>
              <w:t>4,8</w:t>
            </w:r>
          </w:p>
        </w:tc>
        <w:tc>
          <w:tcPr>
            <w:tcW w:w="596" w:type="dxa"/>
            <w:tcBorders>
              <w:top w:val="single" w:sz="4" w:space="0" w:color="000000"/>
              <w:left w:val="single" w:sz="4" w:space="0" w:color="000000"/>
              <w:bottom w:val="single" w:sz="4" w:space="0" w:color="000000"/>
              <w:right w:val="single" w:sz="4" w:space="0" w:color="000000"/>
            </w:tcBorders>
            <w:vAlign w:val="center"/>
            <w:hideMark/>
          </w:tcPr>
          <w:p w14:paraId="062BD713" w14:textId="77777777" w:rsidR="00BF597B" w:rsidRPr="007A5833" w:rsidRDefault="00BF597B">
            <w:pPr>
              <w:jc w:val="center"/>
              <w:rPr>
                <w:sz w:val="18"/>
                <w:szCs w:val="18"/>
              </w:rPr>
            </w:pPr>
            <w:r w:rsidRPr="007A5833">
              <w:rPr>
                <w:spacing w:val="-5"/>
                <w:sz w:val="18"/>
                <w:szCs w:val="18"/>
              </w:rPr>
              <w:t>4,8</w:t>
            </w:r>
          </w:p>
        </w:tc>
      </w:tr>
    </w:tbl>
    <w:p w14:paraId="39D08446" w14:textId="7A28223B" w:rsidR="00BF597B" w:rsidRPr="007A5833" w:rsidRDefault="00BF597B" w:rsidP="00BF597B">
      <w:pPr>
        <w:widowControl w:val="0"/>
        <w:spacing w:before="89" w:after="6" w:line="276" w:lineRule="auto"/>
        <w:jc w:val="both"/>
        <w:rPr>
          <w:rFonts w:eastAsia="Times New Roman" w:cs="Times New Roman"/>
          <w:b/>
          <w:bCs/>
          <w:szCs w:val="24"/>
        </w:rPr>
      </w:pPr>
      <w:r w:rsidRPr="007A5833">
        <w:rPr>
          <w:rFonts w:eastAsia="Times New Roman" w:cs="Times New Roman"/>
          <w:b/>
          <w:bCs/>
          <w:szCs w:val="24"/>
        </w:rPr>
        <w:t>Таблица</w:t>
      </w:r>
      <w:r w:rsidRPr="007A5833">
        <w:rPr>
          <w:rFonts w:eastAsia="Times New Roman" w:cs="Times New Roman"/>
          <w:b/>
          <w:bCs/>
          <w:spacing w:val="-7"/>
          <w:szCs w:val="24"/>
        </w:rPr>
        <w:t xml:space="preserve"> </w:t>
      </w:r>
      <w:r w:rsidRPr="007A5833">
        <w:rPr>
          <w:rFonts w:eastAsia="Times New Roman" w:cs="Times New Roman"/>
          <w:b/>
          <w:bCs/>
          <w:szCs w:val="24"/>
        </w:rPr>
        <w:t>3.1.3 -</w:t>
      </w:r>
      <w:r w:rsidRPr="007A5833">
        <w:rPr>
          <w:rFonts w:eastAsia="Times New Roman" w:cs="Times New Roman"/>
          <w:b/>
          <w:bCs/>
          <w:spacing w:val="-7"/>
          <w:szCs w:val="24"/>
        </w:rPr>
        <w:t xml:space="preserve"> </w:t>
      </w:r>
      <w:r w:rsidRPr="007A5833">
        <w:rPr>
          <w:rFonts w:eastAsia="Times New Roman" w:cs="Times New Roman"/>
          <w:b/>
          <w:bCs/>
          <w:szCs w:val="24"/>
        </w:rPr>
        <w:t>Перспективные</w:t>
      </w:r>
      <w:r w:rsidRPr="007A5833">
        <w:rPr>
          <w:rFonts w:eastAsia="Times New Roman" w:cs="Times New Roman"/>
          <w:b/>
          <w:bCs/>
          <w:spacing w:val="-10"/>
          <w:szCs w:val="24"/>
        </w:rPr>
        <w:t xml:space="preserve"> </w:t>
      </w:r>
      <w:r w:rsidRPr="007A5833">
        <w:rPr>
          <w:rFonts w:eastAsia="Times New Roman" w:cs="Times New Roman"/>
          <w:b/>
          <w:bCs/>
          <w:szCs w:val="24"/>
        </w:rPr>
        <w:t>балансы</w:t>
      </w:r>
      <w:r w:rsidRPr="007A5833">
        <w:rPr>
          <w:rFonts w:eastAsia="Times New Roman" w:cs="Times New Roman"/>
          <w:b/>
          <w:bCs/>
          <w:spacing w:val="-9"/>
          <w:szCs w:val="24"/>
        </w:rPr>
        <w:t xml:space="preserve"> </w:t>
      </w:r>
      <w:r w:rsidRPr="007A5833">
        <w:rPr>
          <w:rFonts w:eastAsia="Times New Roman" w:cs="Times New Roman"/>
          <w:b/>
          <w:bCs/>
          <w:szCs w:val="24"/>
        </w:rPr>
        <w:t>производительности</w:t>
      </w:r>
      <w:r w:rsidRPr="007A5833">
        <w:rPr>
          <w:rFonts w:eastAsia="Times New Roman" w:cs="Times New Roman"/>
          <w:b/>
          <w:bCs/>
          <w:spacing w:val="-7"/>
          <w:szCs w:val="24"/>
        </w:rPr>
        <w:t xml:space="preserve"> </w:t>
      </w:r>
      <w:r w:rsidRPr="007A5833">
        <w:rPr>
          <w:rFonts w:eastAsia="Times New Roman" w:cs="Times New Roman"/>
          <w:b/>
          <w:bCs/>
          <w:szCs w:val="24"/>
        </w:rPr>
        <w:t>ВПУ</w:t>
      </w:r>
      <w:r w:rsidRPr="007A5833">
        <w:rPr>
          <w:rFonts w:eastAsia="Times New Roman" w:cs="Times New Roman"/>
          <w:b/>
          <w:bCs/>
          <w:spacing w:val="-7"/>
          <w:szCs w:val="24"/>
        </w:rPr>
        <w:t xml:space="preserve"> </w:t>
      </w:r>
      <w:r w:rsidRPr="007A5833">
        <w:rPr>
          <w:rFonts w:eastAsia="Times New Roman" w:cs="Times New Roman"/>
          <w:b/>
          <w:bCs/>
          <w:szCs w:val="24"/>
        </w:rPr>
        <w:t>и</w:t>
      </w:r>
      <w:r w:rsidRPr="007A5833">
        <w:rPr>
          <w:rFonts w:eastAsia="Times New Roman" w:cs="Times New Roman"/>
          <w:b/>
          <w:bCs/>
          <w:spacing w:val="-7"/>
          <w:szCs w:val="24"/>
        </w:rPr>
        <w:t xml:space="preserve"> </w:t>
      </w:r>
      <w:r w:rsidRPr="007A5833">
        <w:rPr>
          <w:rFonts w:eastAsia="Times New Roman" w:cs="Times New Roman"/>
          <w:b/>
          <w:bCs/>
          <w:szCs w:val="24"/>
        </w:rPr>
        <w:t>подпитки</w:t>
      </w:r>
      <w:r w:rsidRPr="007A5833">
        <w:rPr>
          <w:rFonts w:eastAsia="Times New Roman" w:cs="Times New Roman"/>
          <w:b/>
          <w:bCs/>
          <w:spacing w:val="-7"/>
          <w:szCs w:val="24"/>
        </w:rPr>
        <w:t xml:space="preserve"> </w:t>
      </w:r>
      <w:r w:rsidRPr="007A5833">
        <w:rPr>
          <w:rFonts w:eastAsia="Times New Roman" w:cs="Times New Roman"/>
          <w:b/>
          <w:bCs/>
          <w:szCs w:val="24"/>
        </w:rPr>
        <w:t>тепловой сети котельных ГУП «Чувашгаз».</w:t>
      </w:r>
    </w:p>
    <w:tbl>
      <w:tblPr>
        <w:tblW w:w="99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98"/>
        <w:gridCol w:w="657"/>
        <w:gridCol w:w="659"/>
        <w:gridCol w:w="702"/>
        <w:gridCol w:w="702"/>
        <w:gridCol w:w="699"/>
        <w:gridCol w:w="698"/>
        <w:gridCol w:w="701"/>
        <w:gridCol w:w="698"/>
        <w:gridCol w:w="698"/>
        <w:gridCol w:w="698"/>
        <w:gridCol w:w="700"/>
        <w:gridCol w:w="705"/>
      </w:tblGrid>
      <w:tr w:rsidR="00BF597B" w:rsidRPr="007A5833" w14:paraId="182B925F" w14:textId="77777777" w:rsidTr="00BF597B">
        <w:trPr>
          <w:trHeight w:val="20"/>
          <w:tblHeader/>
          <w:jc w:val="center"/>
        </w:trPr>
        <w:tc>
          <w:tcPr>
            <w:tcW w:w="1596"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F6F53F7" w14:textId="77777777" w:rsidR="00BF597B" w:rsidRPr="007A5833" w:rsidRDefault="00BF597B">
            <w:pPr>
              <w:spacing w:line="184" w:lineRule="exact"/>
              <w:jc w:val="center"/>
              <w:rPr>
                <w:rFonts w:eastAsiaTheme="minorEastAsia" w:cs="Times New Roman"/>
                <w:sz w:val="18"/>
                <w:szCs w:val="18"/>
                <w:lang w:eastAsia="ru-RU"/>
              </w:rPr>
            </w:pPr>
            <w:r w:rsidRPr="007A5833">
              <w:rPr>
                <w:sz w:val="18"/>
                <w:szCs w:val="18"/>
              </w:rPr>
              <w:t>Наименование</w:t>
            </w:r>
            <w:r w:rsidRPr="007A5833">
              <w:rPr>
                <w:spacing w:val="-10"/>
                <w:sz w:val="18"/>
                <w:szCs w:val="18"/>
              </w:rPr>
              <w:t xml:space="preserve"> </w:t>
            </w:r>
            <w:r w:rsidRPr="007A5833">
              <w:rPr>
                <w:sz w:val="18"/>
                <w:szCs w:val="18"/>
              </w:rPr>
              <w:t>по-</w:t>
            </w:r>
            <w:r w:rsidRPr="007A5833">
              <w:rPr>
                <w:spacing w:val="40"/>
                <w:sz w:val="18"/>
                <w:szCs w:val="18"/>
              </w:rPr>
              <w:t xml:space="preserve"> </w:t>
            </w:r>
            <w:r w:rsidRPr="007A5833">
              <w:rPr>
                <w:spacing w:val="-2"/>
                <w:sz w:val="18"/>
                <w:szCs w:val="18"/>
              </w:rPr>
              <w:t>казателя</w:t>
            </w:r>
          </w:p>
        </w:tc>
        <w:tc>
          <w:tcPr>
            <w:tcW w:w="8312" w:type="dxa"/>
            <w:gridSpan w:val="1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CF4D8BD" w14:textId="77777777" w:rsidR="00BF597B" w:rsidRPr="007A5833" w:rsidRDefault="00BF597B">
            <w:pPr>
              <w:spacing w:line="164" w:lineRule="exact"/>
              <w:jc w:val="center"/>
              <w:rPr>
                <w:sz w:val="18"/>
                <w:szCs w:val="18"/>
              </w:rPr>
            </w:pPr>
            <w:r w:rsidRPr="007A5833">
              <w:rPr>
                <w:spacing w:val="-4"/>
                <w:sz w:val="18"/>
                <w:szCs w:val="18"/>
              </w:rPr>
              <w:t>Годы</w:t>
            </w:r>
          </w:p>
        </w:tc>
      </w:tr>
      <w:tr w:rsidR="00BF597B" w:rsidRPr="007A5833" w14:paraId="57EC48F9" w14:textId="77777777" w:rsidTr="00BF597B">
        <w:trPr>
          <w:trHeight w:val="20"/>
          <w:tblHeader/>
          <w:jc w:val="center"/>
        </w:trPr>
        <w:tc>
          <w:tcPr>
            <w:tcW w:w="9908" w:type="dxa"/>
            <w:vMerge/>
            <w:tcBorders>
              <w:top w:val="single" w:sz="4" w:space="0" w:color="000000"/>
              <w:left w:val="single" w:sz="4" w:space="0" w:color="000000"/>
              <w:bottom w:val="single" w:sz="4" w:space="0" w:color="000000"/>
              <w:right w:val="single" w:sz="4" w:space="0" w:color="000000"/>
            </w:tcBorders>
            <w:vAlign w:val="center"/>
            <w:hideMark/>
          </w:tcPr>
          <w:p w14:paraId="5A9AF378" w14:textId="77777777" w:rsidR="00BF597B" w:rsidRPr="007A5833" w:rsidRDefault="00BF597B">
            <w:pPr>
              <w:rPr>
                <w:rFonts w:eastAsiaTheme="minorEastAsia" w:cs="Times New Roman"/>
                <w:sz w:val="18"/>
                <w:szCs w:val="18"/>
                <w:lang w:val="en-US" w:eastAsia="ru-RU"/>
              </w:rPr>
            </w:pPr>
          </w:p>
        </w:tc>
        <w:tc>
          <w:tcPr>
            <w:tcW w:w="65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57B1BD6" w14:textId="77777777" w:rsidR="00BF597B" w:rsidRPr="007A5833" w:rsidRDefault="00BF597B">
            <w:pPr>
              <w:spacing w:line="164" w:lineRule="exact"/>
              <w:jc w:val="center"/>
              <w:rPr>
                <w:sz w:val="18"/>
                <w:szCs w:val="18"/>
              </w:rPr>
            </w:pPr>
            <w:r w:rsidRPr="007A5833">
              <w:rPr>
                <w:spacing w:val="-4"/>
                <w:sz w:val="18"/>
                <w:szCs w:val="18"/>
              </w:rPr>
              <w:t>2022</w:t>
            </w:r>
          </w:p>
        </w:tc>
        <w:tc>
          <w:tcPr>
            <w:tcW w:w="6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EE7A107" w14:textId="77777777" w:rsidR="00BF597B" w:rsidRPr="007A5833" w:rsidRDefault="00BF597B">
            <w:pPr>
              <w:spacing w:line="164" w:lineRule="exact"/>
              <w:jc w:val="center"/>
              <w:rPr>
                <w:sz w:val="18"/>
                <w:szCs w:val="18"/>
              </w:rPr>
            </w:pPr>
            <w:r w:rsidRPr="007A5833">
              <w:rPr>
                <w:spacing w:val="-4"/>
                <w:sz w:val="18"/>
                <w:szCs w:val="18"/>
              </w:rPr>
              <w:t>2023</w:t>
            </w:r>
          </w:p>
        </w:tc>
        <w:tc>
          <w:tcPr>
            <w:tcW w:w="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71983E6" w14:textId="77777777" w:rsidR="00BF597B" w:rsidRPr="007A5833" w:rsidRDefault="00BF597B">
            <w:pPr>
              <w:spacing w:line="164" w:lineRule="exact"/>
              <w:jc w:val="center"/>
              <w:rPr>
                <w:sz w:val="18"/>
                <w:szCs w:val="18"/>
              </w:rPr>
            </w:pPr>
            <w:r w:rsidRPr="007A5833">
              <w:rPr>
                <w:spacing w:val="-4"/>
                <w:sz w:val="18"/>
                <w:szCs w:val="18"/>
              </w:rPr>
              <w:t>2024</w:t>
            </w:r>
          </w:p>
        </w:tc>
        <w:tc>
          <w:tcPr>
            <w:tcW w:w="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8E60026" w14:textId="77777777" w:rsidR="00BF597B" w:rsidRPr="007A5833" w:rsidRDefault="00BF597B">
            <w:pPr>
              <w:spacing w:line="164" w:lineRule="exact"/>
              <w:jc w:val="center"/>
              <w:rPr>
                <w:sz w:val="18"/>
                <w:szCs w:val="18"/>
              </w:rPr>
            </w:pPr>
            <w:r w:rsidRPr="007A5833">
              <w:rPr>
                <w:spacing w:val="-4"/>
                <w:sz w:val="18"/>
                <w:szCs w:val="18"/>
              </w:rPr>
              <w:t>2025</w:t>
            </w:r>
          </w:p>
        </w:tc>
        <w:tc>
          <w:tcPr>
            <w:tcW w:w="6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AA0735F" w14:textId="77777777" w:rsidR="00BF597B" w:rsidRPr="007A5833" w:rsidRDefault="00BF597B">
            <w:pPr>
              <w:spacing w:line="164" w:lineRule="exact"/>
              <w:jc w:val="center"/>
              <w:rPr>
                <w:sz w:val="18"/>
                <w:szCs w:val="18"/>
              </w:rPr>
            </w:pPr>
            <w:r w:rsidRPr="007A5833">
              <w:rPr>
                <w:spacing w:val="-4"/>
                <w:sz w:val="18"/>
                <w:szCs w:val="18"/>
              </w:rPr>
              <w:t>2026</w:t>
            </w:r>
          </w:p>
        </w:tc>
        <w:tc>
          <w:tcPr>
            <w:tcW w:w="6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876B484" w14:textId="77777777" w:rsidR="00BF597B" w:rsidRPr="007A5833" w:rsidRDefault="00BF597B">
            <w:pPr>
              <w:spacing w:line="164" w:lineRule="exact"/>
              <w:jc w:val="center"/>
              <w:rPr>
                <w:sz w:val="18"/>
                <w:szCs w:val="18"/>
              </w:rPr>
            </w:pPr>
            <w:r w:rsidRPr="007A5833">
              <w:rPr>
                <w:spacing w:val="-4"/>
                <w:sz w:val="18"/>
                <w:szCs w:val="18"/>
              </w:rPr>
              <w:t>2027</w:t>
            </w:r>
          </w:p>
        </w:tc>
        <w:tc>
          <w:tcPr>
            <w:tcW w:w="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CF7FDDA" w14:textId="77777777" w:rsidR="00BF597B" w:rsidRPr="007A5833" w:rsidRDefault="00BF597B">
            <w:pPr>
              <w:spacing w:line="164" w:lineRule="exact"/>
              <w:jc w:val="center"/>
              <w:rPr>
                <w:sz w:val="18"/>
                <w:szCs w:val="18"/>
              </w:rPr>
            </w:pPr>
            <w:r w:rsidRPr="007A5833">
              <w:rPr>
                <w:spacing w:val="-4"/>
                <w:sz w:val="18"/>
                <w:szCs w:val="18"/>
              </w:rPr>
              <w:t>2028</w:t>
            </w:r>
          </w:p>
        </w:tc>
        <w:tc>
          <w:tcPr>
            <w:tcW w:w="6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0D25C20" w14:textId="77777777" w:rsidR="00BF597B" w:rsidRPr="007A5833" w:rsidRDefault="00BF597B">
            <w:pPr>
              <w:spacing w:line="164" w:lineRule="exact"/>
              <w:jc w:val="center"/>
              <w:rPr>
                <w:sz w:val="18"/>
                <w:szCs w:val="18"/>
              </w:rPr>
            </w:pPr>
            <w:r w:rsidRPr="007A5833">
              <w:rPr>
                <w:spacing w:val="-4"/>
                <w:sz w:val="18"/>
                <w:szCs w:val="18"/>
              </w:rPr>
              <w:t>2029</w:t>
            </w:r>
          </w:p>
        </w:tc>
        <w:tc>
          <w:tcPr>
            <w:tcW w:w="6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51251FD9" w14:textId="77777777" w:rsidR="00BF597B" w:rsidRPr="007A5833" w:rsidRDefault="00BF597B">
            <w:pPr>
              <w:spacing w:line="164" w:lineRule="exact"/>
              <w:jc w:val="center"/>
              <w:rPr>
                <w:sz w:val="18"/>
                <w:szCs w:val="18"/>
              </w:rPr>
            </w:pPr>
            <w:r w:rsidRPr="007A5833">
              <w:rPr>
                <w:spacing w:val="-4"/>
                <w:sz w:val="18"/>
                <w:szCs w:val="18"/>
              </w:rPr>
              <w:t>2030</w:t>
            </w:r>
          </w:p>
        </w:tc>
        <w:tc>
          <w:tcPr>
            <w:tcW w:w="69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1843BB26" w14:textId="77777777" w:rsidR="00BF597B" w:rsidRPr="007A5833" w:rsidRDefault="00BF597B">
            <w:pPr>
              <w:spacing w:line="164" w:lineRule="exact"/>
              <w:jc w:val="center"/>
              <w:rPr>
                <w:sz w:val="18"/>
                <w:szCs w:val="18"/>
              </w:rPr>
            </w:pPr>
            <w:r w:rsidRPr="007A5833">
              <w:rPr>
                <w:spacing w:val="-4"/>
                <w:sz w:val="18"/>
                <w:szCs w:val="18"/>
              </w:rPr>
              <w:t>2032</w:t>
            </w:r>
          </w:p>
        </w:tc>
        <w:tc>
          <w:tcPr>
            <w:tcW w:w="7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96F692F" w14:textId="77777777" w:rsidR="00BF597B" w:rsidRPr="007A5833" w:rsidRDefault="00BF597B">
            <w:pPr>
              <w:spacing w:line="164" w:lineRule="exact"/>
              <w:jc w:val="center"/>
              <w:rPr>
                <w:sz w:val="18"/>
                <w:szCs w:val="18"/>
              </w:rPr>
            </w:pPr>
            <w:r w:rsidRPr="007A5833">
              <w:rPr>
                <w:spacing w:val="-4"/>
                <w:sz w:val="18"/>
                <w:szCs w:val="18"/>
              </w:rPr>
              <w:t>2035</w:t>
            </w:r>
          </w:p>
        </w:tc>
        <w:tc>
          <w:tcPr>
            <w:tcW w:w="7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2231BBF" w14:textId="77777777" w:rsidR="00BF597B" w:rsidRPr="007A5833" w:rsidRDefault="00BF597B">
            <w:pPr>
              <w:spacing w:line="164" w:lineRule="exact"/>
              <w:jc w:val="center"/>
              <w:rPr>
                <w:sz w:val="18"/>
                <w:szCs w:val="18"/>
              </w:rPr>
            </w:pPr>
            <w:r w:rsidRPr="007A5833">
              <w:rPr>
                <w:spacing w:val="-4"/>
                <w:sz w:val="18"/>
                <w:szCs w:val="18"/>
              </w:rPr>
              <w:t>2040</w:t>
            </w:r>
          </w:p>
        </w:tc>
      </w:tr>
      <w:tr w:rsidR="00BF597B" w:rsidRPr="007A5833" w14:paraId="23B23752" w14:textId="77777777" w:rsidTr="00BF597B">
        <w:trPr>
          <w:trHeight w:val="20"/>
          <w:jc w:val="center"/>
        </w:trPr>
        <w:tc>
          <w:tcPr>
            <w:tcW w:w="9908" w:type="dxa"/>
            <w:gridSpan w:val="13"/>
            <w:tcBorders>
              <w:top w:val="single" w:sz="4" w:space="0" w:color="000000"/>
              <w:left w:val="single" w:sz="4" w:space="0" w:color="000000"/>
              <w:bottom w:val="single" w:sz="4" w:space="0" w:color="000000"/>
              <w:right w:val="single" w:sz="4" w:space="0" w:color="000000"/>
            </w:tcBorders>
            <w:vAlign w:val="center"/>
            <w:hideMark/>
          </w:tcPr>
          <w:p w14:paraId="1EB86974" w14:textId="77777777" w:rsidR="00BF597B" w:rsidRPr="007A5833" w:rsidRDefault="00BF597B">
            <w:pPr>
              <w:spacing w:line="164" w:lineRule="exact"/>
              <w:jc w:val="center"/>
              <w:rPr>
                <w:sz w:val="18"/>
                <w:szCs w:val="18"/>
              </w:rPr>
            </w:pPr>
            <w:r w:rsidRPr="007A5833">
              <w:rPr>
                <w:sz w:val="18"/>
                <w:szCs w:val="18"/>
              </w:rPr>
              <w:t>Блочно</w:t>
            </w:r>
            <w:r w:rsidRPr="007A5833">
              <w:rPr>
                <w:spacing w:val="-4"/>
                <w:sz w:val="18"/>
                <w:szCs w:val="18"/>
              </w:rPr>
              <w:t xml:space="preserve"> </w:t>
            </w:r>
            <w:r w:rsidRPr="007A5833">
              <w:rPr>
                <w:sz w:val="18"/>
                <w:szCs w:val="18"/>
              </w:rPr>
              <w:t>–</w:t>
            </w:r>
            <w:r w:rsidRPr="007A5833">
              <w:rPr>
                <w:spacing w:val="-1"/>
                <w:sz w:val="18"/>
                <w:szCs w:val="18"/>
              </w:rPr>
              <w:t xml:space="preserve"> </w:t>
            </w:r>
            <w:r w:rsidRPr="007A5833">
              <w:rPr>
                <w:sz w:val="18"/>
                <w:szCs w:val="18"/>
              </w:rPr>
              <w:t>модульная</w:t>
            </w:r>
            <w:r w:rsidRPr="007A5833">
              <w:rPr>
                <w:spacing w:val="-3"/>
                <w:sz w:val="18"/>
                <w:szCs w:val="18"/>
              </w:rPr>
              <w:t xml:space="preserve"> </w:t>
            </w:r>
            <w:r w:rsidRPr="007A5833">
              <w:rPr>
                <w:sz w:val="18"/>
                <w:szCs w:val="18"/>
              </w:rPr>
              <w:t>котельная</w:t>
            </w:r>
            <w:r w:rsidRPr="007A5833">
              <w:rPr>
                <w:spacing w:val="-5"/>
                <w:sz w:val="18"/>
                <w:szCs w:val="18"/>
              </w:rPr>
              <w:t xml:space="preserve"> </w:t>
            </w:r>
            <w:r w:rsidRPr="007A5833">
              <w:rPr>
                <w:sz w:val="18"/>
                <w:szCs w:val="18"/>
              </w:rPr>
              <w:t>3,2</w:t>
            </w:r>
            <w:r w:rsidRPr="007A5833">
              <w:rPr>
                <w:spacing w:val="-4"/>
                <w:sz w:val="18"/>
                <w:szCs w:val="18"/>
              </w:rPr>
              <w:t xml:space="preserve"> </w:t>
            </w:r>
            <w:r w:rsidRPr="007A5833">
              <w:rPr>
                <w:sz w:val="18"/>
                <w:szCs w:val="18"/>
              </w:rPr>
              <w:t>МВт</w:t>
            </w:r>
            <w:r w:rsidRPr="007A5833">
              <w:rPr>
                <w:spacing w:val="-7"/>
                <w:sz w:val="18"/>
                <w:szCs w:val="18"/>
              </w:rPr>
              <w:t xml:space="preserve"> </w:t>
            </w:r>
            <w:r w:rsidRPr="007A5833">
              <w:rPr>
                <w:sz w:val="18"/>
                <w:szCs w:val="18"/>
              </w:rPr>
              <w:t>по</w:t>
            </w:r>
            <w:r w:rsidRPr="007A5833">
              <w:rPr>
                <w:spacing w:val="-2"/>
                <w:sz w:val="18"/>
                <w:szCs w:val="18"/>
              </w:rPr>
              <w:t xml:space="preserve"> </w:t>
            </w:r>
            <w:r w:rsidRPr="007A5833">
              <w:rPr>
                <w:sz w:val="18"/>
                <w:szCs w:val="18"/>
              </w:rPr>
              <w:t>ул.</w:t>
            </w:r>
            <w:r w:rsidRPr="007A5833">
              <w:rPr>
                <w:spacing w:val="-2"/>
                <w:sz w:val="18"/>
                <w:szCs w:val="18"/>
              </w:rPr>
              <w:t xml:space="preserve"> Горького</w:t>
            </w:r>
          </w:p>
        </w:tc>
      </w:tr>
      <w:tr w:rsidR="00BF597B" w:rsidRPr="007A5833" w14:paraId="139371F6"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070116C4" w14:textId="77777777" w:rsidR="00BF597B" w:rsidRPr="007A5833" w:rsidRDefault="00BF597B">
            <w:pPr>
              <w:spacing w:line="169" w:lineRule="exact"/>
              <w:jc w:val="center"/>
              <w:rPr>
                <w:sz w:val="18"/>
                <w:szCs w:val="18"/>
              </w:rPr>
            </w:pPr>
            <w:r w:rsidRPr="007A5833">
              <w:rPr>
                <w:spacing w:val="-2"/>
                <w:sz w:val="18"/>
                <w:szCs w:val="18"/>
              </w:rPr>
              <w:t>Производительность</w:t>
            </w:r>
            <w:r w:rsidRPr="007A5833">
              <w:rPr>
                <w:spacing w:val="-6"/>
                <w:sz w:val="18"/>
                <w:szCs w:val="18"/>
              </w:rPr>
              <w:t xml:space="preserve"> </w:t>
            </w:r>
            <w:r w:rsidRPr="007A5833">
              <w:rPr>
                <w:sz w:val="18"/>
                <w:szCs w:val="18"/>
              </w:rPr>
              <w:t>ВПУ,</w:t>
            </w:r>
            <w:r w:rsidRPr="007A5833">
              <w:rPr>
                <w:spacing w:val="-1"/>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FD305BD" w14:textId="77777777" w:rsidR="00BF597B" w:rsidRPr="007A5833" w:rsidRDefault="00BF597B">
            <w:pPr>
              <w:jc w:val="center"/>
              <w:rPr>
                <w:sz w:val="18"/>
                <w:szCs w:val="18"/>
              </w:rPr>
            </w:pPr>
            <w:r w:rsidRPr="007A5833">
              <w:rPr>
                <w:spacing w:val="-5"/>
                <w:sz w:val="18"/>
                <w:szCs w:val="18"/>
              </w:rPr>
              <w:t>6,1</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D9007C3" w14:textId="77777777" w:rsidR="00BF597B" w:rsidRPr="007A5833" w:rsidRDefault="00BF597B">
            <w:pPr>
              <w:jc w:val="center"/>
              <w:rPr>
                <w:sz w:val="18"/>
                <w:szCs w:val="18"/>
              </w:rPr>
            </w:pPr>
            <w:r w:rsidRPr="007A5833">
              <w:rPr>
                <w:spacing w:val="-5"/>
                <w:sz w:val="18"/>
                <w:szCs w:val="18"/>
              </w:rPr>
              <w:t>6,1</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986B774" w14:textId="77777777" w:rsidR="00BF597B" w:rsidRPr="007A5833" w:rsidRDefault="00BF597B">
            <w:pPr>
              <w:jc w:val="center"/>
              <w:rPr>
                <w:sz w:val="18"/>
                <w:szCs w:val="18"/>
              </w:rPr>
            </w:pPr>
            <w:r w:rsidRPr="007A5833">
              <w:rPr>
                <w:spacing w:val="-5"/>
                <w:sz w:val="18"/>
                <w:szCs w:val="18"/>
              </w:rPr>
              <w:t>6,1</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038C178" w14:textId="77777777" w:rsidR="00BF597B" w:rsidRPr="007A5833" w:rsidRDefault="00BF597B">
            <w:pPr>
              <w:jc w:val="center"/>
              <w:rPr>
                <w:sz w:val="18"/>
                <w:szCs w:val="18"/>
              </w:rPr>
            </w:pPr>
            <w:r w:rsidRPr="007A5833">
              <w:rPr>
                <w:spacing w:val="-5"/>
                <w:sz w:val="18"/>
                <w:szCs w:val="18"/>
              </w:rPr>
              <w:t>6,1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C62FAC0" w14:textId="77777777" w:rsidR="00BF597B" w:rsidRPr="007A5833" w:rsidRDefault="00BF597B">
            <w:pPr>
              <w:jc w:val="center"/>
              <w:rPr>
                <w:sz w:val="18"/>
                <w:szCs w:val="18"/>
              </w:rPr>
            </w:pPr>
            <w:r w:rsidRPr="007A5833">
              <w:rPr>
                <w:spacing w:val="-5"/>
                <w:sz w:val="18"/>
                <w:szCs w:val="18"/>
              </w:rPr>
              <w:t>6,1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C3A6FA3" w14:textId="77777777" w:rsidR="00BF597B" w:rsidRPr="007A5833" w:rsidRDefault="00BF597B">
            <w:pPr>
              <w:jc w:val="center"/>
              <w:rPr>
                <w:sz w:val="18"/>
                <w:szCs w:val="18"/>
              </w:rPr>
            </w:pPr>
            <w:r w:rsidRPr="007A5833">
              <w:rPr>
                <w:spacing w:val="-5"/>
                <w:sz w:val="18"/>
                <w:szCs w:val="18"/>
              </w:rPr>
              <w:t>6,1</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8D9C2E4" w14:textId="77777777" w:rsidR="00BF597B" w:rsidRPr="007A5833" w:rsidRDefault="00BF597B">
            <w:pPr>
              <w:jc w:val="center"/>
              <w:rPr>
                <w:sz w:val="18"/>
                <w:szCs w:val="18"/>
              </w:rPr>
            </w:pPr>
            <w:r w:rsidRPr="007A5833">
              <w:rPr>
                <w:spacing w:val="-5"/>
                <w:sz w:val="18"/>
                <w:szCs w:val="18"/>
              </w:rPr>
              <w:t>6,1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5167646" w14:textId="77777777" w:rsidR="00BF597B" w:rsidRPr="007A5833" w:rsidRDefault="00BF597B">
            <w:pPr>
              <w:jc w:val="center"/>
              <w:rPr>
                <w:sz w:val="18"/>
                <w:szCs w:val="18"/>
              </w:rPr>
            </w:pPr>
            <w:r w:rsidRPr="007A5833">
              <w:rPr>
                <w:spacing w:val="-5"/>
                <w:sz w:val="18"/>
                <w:szCs w:val="18"/>
              </w:rPr>
              <w:t>6,1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9C44646" w14:textId="77777777" w:rsidR="00BF597B" w:rsidRPr="007A5833" w:rsidRDefault="00BF597B">
            <w:pPr>
              <w:jc w:val="center"/>
              <w:rPr>
                <w:sz w:val="18"/>
                <w:szCs w:val="18"/>
              </w:rPr>
            </w:pPr>
            <w:r w:rsidRPr="007A5833">
              <w:rPr>
                <w:spacing w:val="-5"/>
                <w:sz w:val="18"/>
                <w:szCs w:val="18"/>
              </w:rPr>
              <w:t>6,1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9C8EC87" w14:textId="77777777" w:rsidR="00BF597B" w:rsidRPr="007A5833" w:rsidRDefault="00BF597B">
            <w:pPr>
              <w:jc w:val="center"/>
              <w:rPr>
                <w:sz w:val="18"/>
                <w:szCs w:val="18"/>
              </w:rPr>
            </w:pPr>
            <w:r w:rsidRPr="007A5833">
              <w:rPr>
                <w:spacing w:val="-5"/>
                <w:sz w:val="18"/>
                <w:szCs w:val="18"/>
              </w:rPr>
              <w:t>6,1</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2C26F60C" w14:textId="77777777" w:rsidR="00BF597B" w:rsidRPr="007A5833" w:rsidRDefault="00BF597B">
            <w:pPr>
              <w:jc w:val="center"/>
              <w:rPr>
                <w:sz w:val="18"/>
                <w:szCs w:val="18"/>
              </w:rPr>
            </w:pPr>
            <w:r w:rsidRPr="007A5833">
              <w:rPr>
                <w:spacing w:val="-5"/>
                <w:sz w:val="18"/>
                <w:szCs w:val="18"/>
              </w:rPr>
              <w:t>6,1</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6DB9FFB3" w14:textId="77777777" w:rsidR="00BF597B" w:rsidRPr="007A5833" w:rsidRDefault="00BF597B">
            <w:pPr>
              <w:jc w:val="center"/>
              <w:rPr>
                <w:sz w:val="18"/>
                <w:szCs w:val="18"/>
              </w:rPr>
            </w:pPr>
            <w:r w:rsidRPr="007A5833">
              <w:rPr>
                <w:spacing w:val="-5"/>
                <w:sz w:val="18"/>
                <w:szCs w:val="18"/>
              </w:rPr>
              <w:t>6,1</w:t>
            </w:r>
          </w:p>
        </w:tc>
      </w:tr>
      <w:tr w:rsidR="00BF597B" w:rsidRPr="007A5833" w14:paraId="1BDE49F3"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1A87AEA1" w14:textId="77777777" w:rsidR="00BF597B" w:rsidRPr="007A5833" w:rsidRDefault="00BF597B">
            <w:pPr>
              <w:spacing w:line="162" w:lineRule="exact"/>
              <w:jc w:val="center"/>
              <w:rPr>
                <w:sz w:val="18"/>
                <w:szCs w:val="18"/>
              </w:rPr>
            </w:pPr>
            <w:r w:rsidRPr="007A5833">
              <w:rPr>
                <w:sz w:val="18"/>
                <w:szCs w:val="18"/>
              </w:rPr>
              <w:t>Срок</w:t>
            </w:r>
            <w:r w:rsidRPr="007A5833">
              <w:rPr>
                <w:spacing w:val="-5"/>
                <w:sz w:val="18"/>
                <w:szCs w:val="18"/>
              </w:rPr>
              <w:t xml:space="preserve"> </w:t>
            </w:r>
            <w:r w:rsidRPr="007A5833">
              <w:rPr>
                <w:spacing w:val="-2"/>
                <w:sz w:val="18"/>
                <w:szCs w:val="18"/>
              </w:rPr>
              <w:t>службы</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2431C2B" w14:textId="77777777" w:rsidR="00BF597B" w:rsidRPr="007A5833" w:rsidRDefault="00BF597B">
            <w:pPr>
              <w:spacing w:line="162" w:lineRule="exact"/>
              <w:jc w:val="center"/>
              <w:rPr>
                <w:sz w:val="18"/>
                <w:szCs w:val="18"/>
              </w:rPr>
            </w:pPr>
            <w:r w:rsidRPr="007A5833">
              <w:rPr>
                <w:sz w:val="18"/>
                <w:szCs w:val="18"/>
              </w:rPr>
              <w:t>8</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439C9AFA" w14:textId="77777777" w:rsidR="00BF597B" w:rsidRPr="007A5833" w:rsidRDefault="00BF597B">
            <w:pPr>
              <w:spacing w:line="162" w:lineRule="exact"/>
              <w:jc w:val="center"/>
              <w:rPr>
                <w:sz w:val="18"/>
                <w:szCs w:val="18"/>
              </w:rPr>
            </w:pPr>
            <w:r w:rsidRPr="007A5833">
              <w:rPr>
                <w:sz w:val="18"/>
                <w:szCs w:val="18"/>
              </w:rPr>
              <w:t>9</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9F23E3D" w14:textId="77777777" w:rsidR="00BF597B" w:rsidRPr="007A5833" w:rsidRDefault="00BF597B">
            <w:pPr>
              <w:spacing w:line="162" w:lineRule="exact"/>
              <w:jc w:val="center"/>
              <w:rPr>
                <w:sz w:val="18"/>
                <w:szCs w:val="18"/>
              </w:rPr>
            </w:pPr>
            <w:r w:rsidRPr="007A5833">
              <w:rPr>
                <w:spacing w:val="-5"/>
                <w:sz w:val="18"/>
                <w:szCs w:val="18"/>
              </w:rPr>
              <w:t>10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D4A86B3" w14:textId="77777777" w:rsidR="00BF597B" w:rsidRPr="007A5833" w:rsidRDefault="00BF597B">
            <w:pPr>
              <w:spacing w:line="162" w:lineRule="exact"/>
              <w:jc w:val="center"/>
              <w:rPr>
                <w:sz w:val="18"/>
                <w:szCs w:val="18"/>
              </w:rPr>
            </w:pPr>
            <w:r w:rsidRPr="007A5833">
              <w:rPr>
                <w:spacing w:val="-5"/>
                <w:sz w:val="18"/>
                <w:szCs w:val="18"/>
              </w:rPr>
              <w:t>11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F1E4103" w14:textId="77777777" w:rsidR="00BF597B" w:rsidRPr="007A5833" w:rsidRDefault="00BF597B">
            <w:pPr>
              <w:spacing w:line="162" w:lineRule="exact"/>
              <w:jc w:val="center"/>
              <w:rPr>
                <w:sz w:val="18"/>
                <w:szCs w:val="18"/>
              </w:rPr>
            </w:pPr>
            <w:r w:rsidRPr="007A5833">
              <w:rPr>
                <w:spacing w:val="-5"/>
                <w:sz w:val="18"/>
                <w:szCs w:val="18"/>
              </w:rPr>
              <w:t>12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6B114F0" w14:textId="77777777" w:rsidR="00BF597B" w:rsidRPr="007A5833" w:rsidRDefault="00BF597B">
            <w:pPr>
              <w:spacing w:line="162" w:lineRule="exact"/>
              <w:jc w:val="center"/>
              <w:rPr>
                <w:sz w:val="18"/>
                <w:szCs w:val="18"/>
              </w:rPr>
            </w:pPr>
            <w:r w:rsidRPr="007A5833">
              <w:rPr>
                <w:spacing w:val="-5"/>
                <w:sz w:val="18"/>
                <w:szCs w:val="18"/>
              </w:rPr>
              <w:t>13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27D16FA" w14:textId="77777777" w:rsidR="00BF597B" w:rsidRPr="007A5833" w:rsidRDefault="00BF597B">
            <w:pPr>
              <w:spacing w:line="162" w:lineRule="exact"/>
              <w:jc w:val="center"/>
              <w:rPr>
                <w:sz w:val="18"/>
                <w:szCs w:val="18"/>
              </w:rPr>
            </w:pPr>
            <w:r w:rsidRPr="007A5833">
              <w:rPr>
                <w:spacing w:val="-5"/>
                <w:sz w:val="18"/>
                <w:szCs w:val="18"/>
              </w:rPr>
              <w:t>14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3E73BDA" w14:textId="77777777" w:rsidR="00BF597B" w:rsidRPr="007A5833" w:rsidRDefault="00BF597B">
            <w:pPr>
              <w:spacing w:line="162" w:lineRule="exact"/>
              <w:jc w:val="center"/>
              <w:rPr>
                <w:sz w:val="18"/>
                <w:szCs w:val="18"/>
              </w:rPr>
            </w:pPr>
            <w:r w:rsidRPr="007A5833">
              <w:rPr>
                <w:spacing w:val="-5"/>
                <w:sz w:val="18"/>
                <w:szCs w:val="18"/>
              </w:rPr>
              <w:t>15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8EFFB87" w14:textId="77777777" w:rsidR="00BF597B" w:rsidRPr="007A5833" w:rsidRDefault="00BF597B">
            <w:pPr>
              <w:spacing w:line="162" w:lineRule="exact"/>
              <w:jc w:val="center"/>
              <w:rPr>
                <w:sz w:val="18"/>
                <w:szCs w:val="18"/>
              </w:rPr>
            </w:pPr>
            <w:r w:rsidRPr="007A5833">
              <w:rPr>
                <w:spacing w:val="-5"/>
                <w:sz w:val="18"/>
                <w:szCs w:val="18"/>
              </w:rPr>
              <w:t>16</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9914202" w14:textId="77777777" w:rsidR="00BF597B" w:rsidRPr="007A5833" w:rsidRDefault="00BF597B">
            <w:pPr>
              <w:spacing w:line="162" w:lineRule="exact"/>
              <w:jc w:val="center"/>
              <w:rPr>
                <w:sz w:val="18"/>
                <w:szCs w:val="18"/>
              </w:rPr>
            </w:pPr>
            <w:r w:rsidRPr="007A5833">
              <w:rPr>
                <w:spacing w:val="-5"/>
                <w:sz w:val="18"/>
                <w:szCs w:val="18"/>
              </w:rPr>
              <w:t>18</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049E2A03" w14:textId="77777777" w:rsidR="00BF597B" w:rsidRPr="007A5833" w:rsidRDefault="00BF597B">
            <w:pPr>
              <w:spacing w:line="162" w:lineRule="exact"/>
              <w:jc w:val="center"/>
              <w:rPr>
                <w:sz w:val="18"/>
                <w:szCs w:val="18"/>
              </w:rPr>
            </w:pPr>
            <w:r w:rsidRPr="007A5833">
              <w:rPr>
                <w:spacing w:val="-5"/>
                <w:sz w:val="18"/>
                <w:szCs w:val="18"/>
              </w:rPr>
              <w:t>21</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42BE5C0D" w14:textId="77777777" w:rsidR="00BF597B" w:rsidRPr="007A5833" w:rsidRDefault="00BF597B">
            <w:pPr>
              <w:spacing w:line="162" w:lineRule="exact"/>
              <w:jc w:val="center"/>
              <w:rPr>
                <w:sz w:val="18"/>
                <w:szCs w:val="18"/>
              </w:rPr>
            </w:pPr>
            <w:r w:rsidRPr="007A5833">
              <w:rPr>
                <w:spacing w:val="-5"/>
                <w:sz w:val="18"/>
                <w:szCs w:val="18"/>
              </w:rPr>
              <w:t>26</w:t>
            </w:r>
          </w:p>
        </w:tc>
      </w:tr>
      <w:tr w:rsidR="00BF597B" w:rsidRPr="007A5833" w14:paraId="6E93D8C3"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39C79FFB" w14:textId="77777777" w:rsidR="00BF597B" w:rsidRPr="007A5833" w:rsidRDefault="00BF597B">
            <w:pPr>
              <w:spacing w:line="182" w:lineRule="exact"/>
              <w:jc w:val="center"/>
              <w:rPr>
                <w:sz w:val="18"/>
                <w:szCs w:val="18"/>
              </w:rPr>
            </w:pPr>
            <w:r w:rsidRPr="007A5833">
              <w:rPr>
                <w:sz w:val="18"/>
                <w:szCs w:val="18"/>
              </w:rPr>
              <w:t>Кол-во</w:t>
            </w:r>
            <w:r w:rsidRPr="007A5833">
              <w:rPr>
                <w:spacing w:val="-10"/>
                <w:sz w:val="18"/>
                <w:szCs w:val="18"/>
              </w:rPr>
              <w:t xml:space="preserve"> </w:t>
            </w:r>
            <w:r w:rsidRPr="007A5833">
              <w:rPr>
                <w:sz w:val="18"/>
                <w:szCs w:val="18"/>
              </w:rPr>
              <w:t>баков</w:t>
            </w:r>
            <w:r w:rsidRPr="007A5833">
              <w:rPr>
                <w:spacing w:val="-10"/>
                <w:sz w:val="18"/>
                <w:szCs w:val="18"/>
              </w:rPr>
              <w:t xml:space="preserve"> </w:t>
            </w:r>
            <w:r w:rsidRPr="007A5833">
              <w:rPr>
                <w:sz w:val="18"/>
                <w:szCs w:val="18"/>
              </w:rPr>
              <w:t>аккумуляторов</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A513C92"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98D8574"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54599DF"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A2CB49C"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019B225"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4D3F775"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2C8F7F5"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2DD2B2D"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9CE2787"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4CF3924" w14:textId="77777777" w:rsidR="00BF597B" w:rsidRPr="007A5833" w:rsidRDefault="00BF597B">
            <w:pPr>
              <w:jc w:val="center"/>
              <w:rPr>
                <w:sz w:val="18"/>
                <w:szCs w:val="18"/>
              </w:rPr>
            </w:pPr>
            <w:r w:rsidRPr="007A5833">
              <w:rPr>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1CCFDE6A" w14:textId="77777777" w:rsidR="00BF597B" w:rsidRPr="007A5833" w:rsidRDefault="00BF597B">
            <w:pPr>
              <w:jc w:val="center"/>
              <w:rPr>
                <w:sz w:val="18"/>
                <w:szCs w:val="18"/>
              </w:rPr>
            </w:pPr>
            <w:r w:rsidRPr="007A5833">
              <w:rPr>
                <w:sz w:val="18"/>
                <w:szCs w:val="18"/>
              </w:rPr>
              <w:t>-</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6D945528" w14:textId="77777777" w:rsidR="00BF597B" w:rsidRPr="007A5833" w:rsidRDefault="00BF597B">
            <w:pPr>
              <w:jc w:val="center"/>
              <w:rPr>
                <w:sz w:val="18"/>
                <w:szCs w:val="18"/>
              </w:rPr>
            </w:pPr>
            <w:r w:rsidRPr="007A5833">
              <w:rPr>
                <w:sz w:val="18"/>
                <w:szCs w:val="18"/>
              </w:rPr>
              <w:t>-</w:t>
            </w:r>
          </w:p>
        </w:tc>
      </w:tr>
      <w:tr w:rsidR="00BF597B" w:rsidRPr="007A5833" w14:paraId="0A722758"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38EFAD26" w14:textId="77777777" w:rsidR="00BF597B" w:rsidRPr="007A5833" w:rsidRDefault="00BF597B">
            <w:pPr>
              <w:spacing w:line="168" w:lineRule="exact"/>
              <w:jc w:val="center"/>
              <w:rPr>
                <w:sz w:val="18"/>
                <w:szCs w:val="18"/>
              </w:rPr>
            </w:pPr>
            <w:r w:rsidRPr="007A5833">
              <w:rPr>
                <w:sz w:val="18"/>
                <w:szCs w:val="18"/>
              </w:rPr>
              <w:t>Объем</w:t>
            </w:r>
            <w:r w:rsidRPr="007A5833">
              <w:rPr>
                <w:spacing w:val="-6"/>
                <w:sz w:val="18"/>
                <w:szCs w:val="18"/>
              </w:rPr>
              <w:t xml:space="preserve"> </w:t>
            </w:r>
            <w:r w:rsidRPr="007A5833">
              <w:rPr>
                <w:sz w:val="18"/>
                <w:szCs w:val="18"/>
              </w:rPr>
              <w:t>баков</w:t>
            </w:r>
            <w:r w:rsidRPr="007A5833">
              <w:rPr>
                <w:spacing w:val="-3"/>
                <w:sz w:val="18"/>
                <w:szCs w:val="18"/>
              </w:rPr>
              <w:t xml:space="preserve"> </w:t>
            </w:r>
            <w:r w:rsidRPr="007A5833">
              <w:rPr>
                <w:spacing w:val="-2"/>
                <w:sz w:val="18"/>
                <w:szCs w:val="18"/>
              </w:rPr>
              <w:t>аккумуляторов</w:t>
            </w:r>
            <w:r w:rsidRPr="007A5833">
              <w:rPr>
                <w:sz w:val="18"/>
                <w:szCs w:val="18"/>
              </w:rPr>
              <w:t>,</w:t>
            </w:r>
            <w:r w:rsidRPr="007A5833">
              <w:rPr>
                <w:spacing w:val="-9"/>
                <w:sz w:val="18"/>
                <w:szCs w:val="18"/>
              </w:rPr>
              <w:t xml:space="preserve"> </w:t>
            </w:r>
            <w:r w:rsidRPr="007A5833">
              <w:rPr>
                <w:spacing w:val="-5"/>
                <w:sz w:val="18"/>
                <w:szCs w:val="18"/>
              </w:rPr>
              <w:t>м</w:t>
            </w:r>
            <w:r w:rsidRPr="007A5833">
              <w:rPr>
                <w:spacing w:val="-5"/>
                <w:sz w:val="18"/>
                <w:szCs w:val="18"/>
                <w:vertAlign w:val="superscript"/>
              </w:rPr>
              <w:t>3</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DD24B77"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7A60B11"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8036829"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5BFD6B1"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B9C306D"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1FA7D33"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1A1B877"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42E63C8"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2B6C31E"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868504B" w14:textId="77777777" w:rsidR="00BF597B" w:rsidRPr="007A5833" w:rsidRDefault="00BF597B">
            <w:pPr>
              <w:jc w:val="center"/>
              <w:rPr>
                <w:sz w:val="18"/>
                <w:szCs w:val="18"/>
              </w:rPr>
            </w:pPr>
            <w:r w:rsidRPr="007A5833">
              <w:rPr>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04DD2F2E" w14:textId="77777777" w:rsidR="00BF597B" w:rsidRPr="007A5833" w:rsidRDefault="00BF597B">
            <w:pPr>
              <w:jc w:val="center"/>
              <w:rPr>
                <w:sz w:val="18"/>
                <w:szCs w:val="18"/>
              </w:rPr>
            </w:pPr>
            <w:r w:rsidRPr="007A5833">
              <w:rPr>
                <w:sz w:val="18"/>
                <w:szCs w:val="18"/>
              </w:rPr>
              <w:t>-</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3467BAB3" w14:textId="77777777" w:rsidR="00BF597B" w:rsidRPr="007A5833" w:rsidRDefault="00BF597B">
            <w:pPr>
              <w:jc w:val="center"/>
              <w:rPr>
                <w:sz w:val="18"/>
                <w:szCs w:val="18"/>
              </w:rPr>
            </w:pPr>
            <w:r w:rsidRPr="007A5833">
              <w:rPr>
                <w:sz w:val="18"/>
                <w:szCs w:val="18"/>
              </w:rPr>
              <w:t>-</w:t>
            </w:r>
          </w:p>
        </w:tc>
      </w:tr>
      <w:tr w:rsidR="00BF597B" w:rsidRPr="007A5833" w14:paraId="462A14C3"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85C04ED" w14:textId="77777777" w:rsidR="00BF597B" w:rsidRPr="007A5833" w:rsidRDefault="00BF597B">
            <w:pPr>
              <w:spacing w:line="168" w:lineRule="exact"/>
              <w:jc w:val="center"/>
              <w:rPr>
                <w:sz w:val="18"/>
                <w:szCs w:val="18"/>
              </w:rPr>
            </w:pPr>
            <w:r w:rsidRPr="007A5833">
              <w:rPr>
                <w:sz w:val="18"/>
                <w:szCs w:val="18"/>
              </w:rPr>
              <w:t>Расчетный</w:t>
            </w:r>
            <w:r w:rsidRPr="007A5833">
              <w:rPr>
                <w:spacing w:val="-10"/>
                <w:sz w:val="18"/>
                <w:szCs w:val="18"/>
              </w:rPr>
              <w:t xml:space="preserve"> </w:t>
            </w:r>
            <w:r w:rsidRPr="007A5833">
              <w:rPr>
                <w:sz w:val="18"/>
                <w:szCs w:val="18"/>
              </w:rPr>
              <w:t>часовой</w:t>
            </w:r>
            <w:r w:rsidRPr="007A5833">
              <w:rPr>
                <w:spacing w:val="40"/>
                <w:sz w:val="18"/>
                <w:szCs w:val="18"/>
              </w:rPr>
              <w:t xml:space="preserve"> </w:t>
            </w:r>
            <w:r w:rsidRPr="007A5833">
              <w:rPr>
                <w:sz w:val="18"/>
                <w:szCs w:val="18"/>
              </w:rPr>
              <w:t>расход для подпитки</w:t>
            </w:r>
            <w:r w:rsidRPr="007A5833">
              <w:rPr>
                <w:spacing w:val="-10"/>
                <w:sz w:val="18"/>
                <w:szCs w:val="18"/>
              </w:rPr>
              <w:t xml:space="preserve"> </w:t>
            </w:r>
            <w:r w:rsidRPr="007A5833">
              <w:rPr>
                <w:sz w:val="18"/>
                <w:szCs w:val="18"/>
              </w:rPr>
              <w:t>системы</w:t>
            </w:r>
            <w:r w:rsidRPr="007A5833">
              <w:rPr>
                <w:spacing w:val="-10"/>
                <w:sz w:val="18"/>
                <w:szCs w:val="18"/>
              </w:rPr>
              <w:t xml:space="preserve"> </w:t>
            </w:r>
            <w:r w:rsidRPr="007A5833">
              <w:rPr>
                <w:sz w:val="18"/>
                <w:szCs w:val="18"/>
              </w:rPr>
              <w:t>теплоснабжения,</w:t>
            </w:r>
            <w:r w:rsidRPr="007A5833">
              <w:rPr>
                <w:spacing w:val="-8"/>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D35ED82" w14:textId="77777777" w:rsidR="00BF597B" w:rsidRPr="007A5833" w:rsidRDefault="00BF597B">
            <w:pPr>
              <w:jc w:val="center"/>
              <w:rPr>
                <w:sz w:val="18"/>
                <w:szCs w:val="18"/>
              </w:rPr>
            </w:pPr>
            <w:r w:rsidRPr="007A5833">
              <w:rPr>
                <w:spacing w:val="-2"/>
                <w:sz w:val="18"/>
                <w:szCs w:val="18"/>
              </w:rPr>
              <w:t>1,295</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8E58644" w14:textId="77777777" w:rsidR="00BF597B" w:rsidRPr="007A5833" w:rsidRDefault="00BF597B">
            <w:pPr>
              <w:jc w:val="center"/>
              <w:rPr>
                <w:sz w:val="18"/>
                <w:szCs w:val="18"/>
              </w:rPr>
            </w:pPr>
            <w:r w:rsidRPr="007A5833">
              <w:rPr>
                <w:spacing w:val="-2"/>
                <w:sz w:val="18"/>
                <w:szCs w:val="18"/>
              </w:rPr>
              <w:t>1,295</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85CCA14" w14:textId="77777777" w:rsidR="00BF597B" w:rsidRPr="007A5833" w:rsidRDefault="00BF597B">
            <w:pPr>
              <w:jc w:val="center"/>
              <w:rPr>
                <w:sz w:val="18"/>
                <w:szCs w:val="18"/>
              </w:rPr>
            </w:pPr>
            <w:r w:rsidRPr="007A5833">
              <w:rPr>
                <w:spacing w:val="-2"/>
                <w:sz w:val="18"/>
                <w:szCs w:val="18"/>
              </w:rPr>
              <w:t>1,295</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AC11FFB" w14:textId="77777777" w:rsidR="00BF597B" w:rsidRPr="007A5833" w:rsidRDefault="00BF597B">
            <w:pPr>
              <w:jc w:val="center"/>
              <w:rPr>
                <w:sz w:val="18"/>
                <w:szCs w:val="18"/>
              </w:rPr>
            </w:pPr>
            <w:r w:rsidRPr="007A5833">
              <w:rPr>
                <w:spacing w:val="-2"/>
                <w:sz w:val="18"/>
                <w:szCs w:val="18"/>
              </w:rPr>
              <w:t>1,295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DF4BB4C" w14:textId="77777777" w:rsidR="00BF597B" w:rsidRPr="007A5833" w:rsidRDefault="00BF597B">
            <w:pPr>
              <w:jc w:val="center"/>
              <w:rPr>
                <w:sz w:val="18"/>
                <w:szCs w:val="18"/>
              </w:rPr>
            </w:pPr>
            <w:r w:rsidRPr="007A5833">
              <w:rPr>
                <w:spacing w:val="-2"/>
                <w:sz w:val="18"/>
                <w:szCs w:val="18"/>
              </w:rPr>
              <w:t>1,295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0C227A7" w14:textId="77777777" w:rsidR="00BF597B" w:rsidRPr="007A5833" w:rsidRDefault="00BF597B">
            <w:pPr>
              <w:jc w:val="center"/>
              <w:rPr>
                <w:sz w:val="18"/>
                <w:szCs w:val="18"/>
              </w:rPr>
            </w:pPr>
            <w:r w:rsidRPr="007A5833">
              <w:rPr>
                <w:spacing w:val="-2"/>
                <w:sz w:val="18"/>
                <w:szCs w:val="18"/>
              </w:rPr>
              <w:t>1,295</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37811BA" w14:textId="77777777" w:rsidR="00BF597B" w:rsidRPr="007A5833" w:rsidRDefault="00BF597B">
            <w:pPr>
              <w:jc w:val="center"/>
              <w:rPr>
                <w:sz w:val="18"/>
                <w:szCs w:val="18"/>
              </w:rPr>
            </w:pPr>
            <w:r w:rsidRPr="007A5833">
              <w:rPr>
                <w:spacing w:val="-2"/>
                <w:sz w:val="18"/>
                <w:szCs w:val="18"/>
              </w:rPr>
              <w:t>1,295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04CE129" w14:textId="77777777" w:rsidR="00BF597B" w:rsidRPr="007A5833" w:rsidRDefault="00BF597B">
            <w:pPr>
              <w:jc w:val="center"/>
              <w:rPr>
                <w:sz w:val="18"/>
                <w:szCs w:val="18"/>
              </w:rPr>
            </w:pPr>
            <w:r w:rsidRPr="007A5833">
              <w:rPr>
                <w:spacing w:val="-2"/>
                <w:sz w:val="18"/>
                <w:szCs w:val="18"/>
              </w:rPr>
              <w:t>1,295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066E4DE" w14:textId="77777777" w:rsidR="00BF597B" w:rsidRPr="007A5833" w:rsidRDefault="00BF597B">
            <w:pPr>
              <w:jc w:val="center"/>
              <w:rPr>
                <w:sz w:val="18"/>
                <w:szCs w:val="18"/>
              </w:rPr>
            </w:pPr>
            <w:r w:rsidRPr="007A5833">
              <w:rPr>
                <w:spacing w:val="-2"/>
                <w:sz w:val="18"/>
                <w:szCs w:val="18"/>
              </w:rPr>
              <w:t>1,295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66705F9" w14:textId="77777777" w:rsidR="00BF597B" w:rsidRPr="007A5833" w:rsidRDefault="00BF597B">
            <w:pPr>
              <w:jc w:val="center"/>
              <w:rPr>
                <w:sz w:val="18"/>
                <w:szCs w:val="18"/>
              </w:rPr>
            </w:pPr>
            <w:r w:rsidRPr="007A5833">
              <w:rPr>
                <w:spacing w:val="-2"/>
                <w:sz w:val="18"/>
                <w:szCs w:val="18"/>
              </w:rPr>
              <w:t>1,295</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095CD576" w14:textId="77777777" w:rsidR="00BF597B" w:rsidRPr="007A5833" w:rsidRDefault="00BF597B">
            <w:pPr>
              <w:jc w:val="center"/>
              <w:rPr>
                <w:sz w:val="18"/>
                <w:szCs w:val="18"/>
              </w:rPr>
            </w:pPr>
            <w:r w:rsidRPr="007A5833">
              <w:rPr>
                <w:spacing w:val="-2"/>
                <w:sz w:val="18"/>
                <w:szCs w:val="18"/>
              </w:rPr>
              <w:t>1,295</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4975C597" w14:textId="77777777" w:rsidR="00BF597B" w:rsidRPr="007A5833" w:rsidRDefault="00BF597B">
            <w:pPr>
              <w:jc w:val="center"/>
              <w:rPr>
                <w:sz w:val="18"/>
                <w:szCs w:val="18"/>
              </w:rPr>
            </w:pPr>
            <w:r w:rsidRPr="007A5833">
              <w:rPr>
                <w:spacing w:val="-2"/>
                <w:sz w:val="18"/>
                <w:szCs w:val="18"/>
              </w:rPr>
              <w:t>1,295</w:t>
            </w:r>
          </w:p>
        </w:tc>
      </w:tr>
      <w:tr w:rsidR="00BF597B" w:rsidRPr="007A5833" w14:paraId="634EF604"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76B4DB0" w14:textId="77777777" w:rsidR="00BF597B" w:rsidRPr="007A5833" w:rsidRDefault="00BF597B">
            <w:pPr>
              <w:spacing w:line="180" w:lineRule="atLeast"/>
              <w:jc w:val="center"/>
              <w:rPr>
                <w:sz w:val="18"/>
                <w:szCs w:val="18"/>
              </w:rPr>
            </w:pPr>
            <w:r w:rsidRPr="007A5833">
              <w:rPr>
                <w:sz w:val="18"/>
                <w:szCs w:val="18"/>
              </w:rPr>
              <w:t>Всего</w:t>
            </w:r>
            <w:r w:rsidRPr="007A5833">
              <w:rPr>
                <w:spacing w:val="-7"/>
                <w:sz w:val="18"/>
                <w:szCs w:val="18"/>
              </w:rPr>
              <w:t xml:space="preserve"> </w:t>
            </w:r>
            <w:r w:rsidRPr="007A5833">
              <w:rPr>
                <w:spacing w:val="-2"/>
                <w:sz w:val="18"/>
                <w:szCs w:val="18"/>
              </w:rPr>
              <w:t>подпитка тепловой</w:t>
            </w:r>
            <w:r w:rsidRPr="007A5833">
              <w:rPr>
                <w:spacing w:val="-10"/>
                <w:sz w:val="18"/>
                <w:szCs w:val="18"/>
              </w:rPr>
              <w:t xml:space="preserve"> </w:t>
            </w:r>
            <w:r w:rsidRPr="007A5833">
              <w:rPr>
                <w:sz w:val="18"/>
                <w:szCs w:val="18"/>
              </w:rPr>
              <w:t>сети,</w:t>
            </w:r>
            <w:r w:rsidRPr="007A5833">
              <w:rPr>
                <w:spacing w:val="-10"/>
                <w:sz w:val="18"/>
                <w:szCs w:val="18"/>
              </w:rPr>
              <w:t xml:space="preserve"> </w:t>
            </w:r>
            <w:r w:rsidRPr="007A5833">
              <w:rPr>
                <w:sz w:val="18"/>
                <w:szCs w:val="18"/>
              </w:rPr>
              <w:t>т/ч,</w:t>
            </w:r>
            <w:r w:rsidRPr="007A5833">
              <w:rPr>
                <w:spacing w:val="40"/>
                <w:sz w:val="18"/>
                <w:szCs w:val="18"/>
              </w:rPr>
              <w:t xml:space="preserve"> </w:t>
            </w:r>
            <w:r w:rsidRPr="007A5833">
              <w:rPr>
                <w:sz w:val="18"/>
                <w:szCs w:val="18"/>
              </w:rPr>
              <w:t>в том числе:</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A903267" w14:textId="77777777" w:rsidR="00BF597B" w:rsidRPr="007A5833" w:rsidRDefault="00BF597B">
            <w:pPr>
              <w:jc w:val="center"/>
              <w:rPr>
                <w:sz w:val="18"/>
                <w:szCs w:val="18"/>
              </w:rPr>
            </w:pPr>
            <w:r w:rsidRPr="007A5833">
              <w:rPr>
                <w:spacing w:val="-2"/>
                <w:sz w:val="18"/>
                <w:szCs w:val="18"/>
              </w:rPr>
              <w:t>1,295</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18EA6E9D" w14:textId="77777777" w:rsidR="00BF597B" w:rsidRPr="007A5833" w:rsidRDefault="00BF597B">
            <w:pPr>
              <w:jc w:val="center"/>
              <w:rPr>
                <w:sz w:val="18"/>
                <w:szCs w:val="18"/>
              </w:rPr>
            </w:pPr>
            <w:r w:rsidRPr="007A5833">
              <w:rPr>
                <w:spacing w:val="-2"/>
                <w:sz w:val="18"/>
                <w:szCs w:val="18"/>
              </w:rPr>
              <w:t>1,295</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4A244AA" w14:textId="77777777" w:rsidR="00BF597B" w:rsidRPr="007A5833" w:rsidRDefault="00BF597B">
            <w:pPr>
              <w:jc w:val="center"/>
              <w:rPr>
                <w:sz w:val="18"/>
                <w:szCs w:val="18"/>
              </w:rPr>
            </w:pPr>
            <w:r w:rsidRPr="007A5833">
              <w:rPr>
                <w:spacing w:val="-2"/>
                <w:sz w:val="18"/>
                <w:szCs w:val="18"/>
              </w:rPr>
              <w:t>1,295</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031207A" w14:textId="77777777" w:rsidR="00BF597B" w:rsidRPr="007A5833" w:rsidRDefault="00BF597B">
            <w:pPr>
              <w:jc w:val="center"/>
              <w:rPr>
                <w:sz w:val="18"/>
                <w:szCs w:val="18"/>
              </w:rPr>
            </w:pPr>
            <w:r w:rsidRPr="007A5833">
              <w:rPr>
                <w:spacing w:val="-2"/>
                <w:sz w:val="18"/>
                <w:szCs w:val="18"/>
              </w:rPr>
              <w:t>1,295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7B79F64" w14:textId="77777777" w:rsidR="00BF597B" w:rsidRPr="007A5833" w:rsidRDefault="00BF597B">
            <w:pPr>
              <w:jc w:val="center"/>
              <w:rPr>
                <w:sz w:val="18"/>
                <w:szCs w:val="18"/>
              </w:rPr>
            </w:pPr>
            <w:r w:rsidRPr="007A5833">
              <w:rPr>
                <w:spacing w:val="-2"/>
                <w:sz w:val="18"/>
                <w:szCs w:val="18"/>
              </w:rPr>
              <w:t>1,295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A6AAC92" w14:textId="77777777" w:rsidR="00BF597B" w:rsidRPr="007A5833" w:rsidRDefault="00BF597B">
            <w:pPr>
              <w:jc w:val="center"/>
              <w:rPr>
                <w:sz w:val="18"/>
                <w:szCs w:val="18"/>
              </w:rPr>
            </w:pPr>
            <w:r w:rsidRPr="007A5833">
              <w:rPr>
                <w:spacing w:val="-2"/>
                <w:sz w:val="18"/>
                <w:szCs w:val="18"/>
              </w:rPr>
              <w:t>1,295</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96B56CD" w14:textId="77777777" w:rsidR="00BF597B" w:rsidRPr="007A5833" w:rsidRDefault="00BF597B">
            <w:pPr>
              <w:jc w:val="center"/>
              <w:rPr>
                <w:sz w:val="18"/>
                <w:szCs w:val="18"/>
              </w:rPr>
            </w:pPr>
            <w:r w:rsidRPr="007A5833">
              <w:rPr>
                <w:spacing w:val="-2"/>
                <w:sz w:val="18"/>
                <w:szCs w:val="18"/>
              </w:rPr>
              <w:t>1,295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5EDB051" w14:textId="77777777" w:rsidR="00BF597B" w:rsidRPr="007A5833" w:rsidRDefault="00BF597B">
            <w:pPr>
              <w:jc w:val="center"/>
              <w:rPr>
                <w:sz w:val="18"/>
                <w:szCs w:val="18"/>
              </w:rPr>
            </w:pPr>
            <w:r w:rsidRPr="007A5833">
              <w:rPr>
                <w:spacing w:val="-2"/>
                <w:sz w:val="18"/>
                <w:szCs w:val="18"/>
              </w:rPr>
              <w:t>1,295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A91F5F5" w14:textId="77777777" w:rsidR="00BF597B" w:rsidRPr="007A5833" w:rsidRDefault="00BF597B">
            <w:pPr>
              <w:jc w:val="center"/>
              <w:rPr>
                <w:sz w:val="18"/>
                <w:szCs w:val="18"/>
              </w:rPr>
            </w:pPr>
            <w:r w:rsidRPr="007A5833">
              <w:rPr>
                <w:spacing w:val="-2"/>
                <w:sz w:val="18"/>
                <w:szCs w:val="18"/>
              </w:rPr>
              <w:t>1,295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C958C5F" w14:textId="77777777" w:rsidR="00BF597B" w:rsidRPr="007A5833" w:rsidRDefault="00BF597B">
            <w:pPr>
              <w:jc w:val="center"/>
              <w:rPr>
                <w:sz w:val="18"/>
                <w:szCs w:val="18"/>
              </w:rPr>
            </w:pPr>
            <w:r w:rsidRPr="007A5833">
              <w:rPr>
                <w:spacing w:val="-2"/>
                <w:sz w:val="18"/>
                <w:szCs w:val="18"/>
              </w:rPr>
              <w:t>1,295</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70370694" w14:textId="77777777" w:rsidR="00BF597B" w:rsidRPr="007A5833" w:rsidRDefault="00BF597B">
            <w:pPr>
              <w:jc w:val="center"/>
              <w:rPr>
                <w:sz w:val="18"/>
                <w:szCs w:val="18"/>
              </w:rPr>
            </w:pPr>
            <w:r w:rsidRPr="007A5833">
              <w:rPr>
                <w:spacing w:val="-2"/>
                <w:sz w:val="18"/>
                <w:szCs w:val="18"/>
              </w:rPr>
              <w:t>1,295</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0A045574" w14:textId="77777777" w:rsidR="00BF597B" w:rsidRPr="007A5833" w:rsidRDefault="00BF597B">
            <w:pPr>
              <w:jc w:val="center"/>
              <w:rPr>
                <w:sz w:val="18"/>
                <w:szCs w:val="18"/>
              </w:rPr>
            </w:pPr>
            <w:r w:rsidRPr="007A5833">
              <w:rPr>
                <w:spacing w:val="-2"/>
                <w:sz w:val="18"/>
                <w:szCs w:val="18"/>
              </w:rPr>
              <w:t>1,295</w:t>
            </w:r>
          </w:p>
        </w:tc>
      </w:tr>
      <w:tr w:rsidR="00BF597B" w:rsidRPr="007A5833" w14:paraId="71A48F7C"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6740DE1A" w14:textId="77777777" w:rsidR="00BF597B" w:rsidRPr="007A5833" w:rsidRDefault="00BF597B">
            <w:pPr>
              <w:spacing w:line="168" w:lineRule="exact"/>
              <w:jc w:val="center"/>
              <w:rPr>
                <w:sz w:val="18"/>
                <w:szCs w:val="18"/>
              </w:rPr>
            </w:pPr>
            <w:r w:rsidRPr="007A5833">
              <w:rPr>
                <w:spacing w:val="-2"/>
                <w:sz w:val="18"/>
                <w:szCs w:val="18"/>
              </w:rPr>
              <w:t>нормативные</w:t>
            </w:r>
            <w:r w:rsidRPr="007A5833">
              <w:rPr>
                <w:spacing w:val="40"/>
                <w:sz w:val="18"/>
                <w:szCs w:val="18"/>
              </w:rPr>
              <w:t xml:space="preserve"> </w:t>
            </w:r>
            <w:r w:rsidRPr="007A5833">
              <w:rPr>
                <w:sz w:val="18"/>
                <w:szCs w:val="18"/>
              </w:rPr>
              <w:t>утечки</w:t>
            </w:r>
            <w:r w:rsidRPr="007A5833">
              <w:rPr>
                <w:spacing w:val="-10"/>
                <w:sz w:val="18"/>
                <w:szCs w:val="18"/>
              </w:rPr>
              <w:t xml:space="preserve"> </w:t>
            </w:r>
            <w:r w:rsidRPr="007A5833">
              <w:rPr>
                <w:sz w:val="18"/>
                <w:szCs w:val="18"/>
              </w:rPr>
              <w:t>теплоносителя,</w:t>
            </w:r>
            <w:r w:rsidRPr="007A5833">
              <w:rPr>
                <w:spacing w:val="-3"/>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E9585CE" w14:textId="77777777" w:rsidR="00BF597B" w:rsidRPr="007A5833" w:rsidRDefault="00BF597B">
            <w:pPr>
              <w:jc w:val="center"/>
              <w:rPr>
                <w:sz w:val="18"/>
                <w:szCs w:val="18"/>
              </w:rPr>
            </w:pPr>
            <w:r w:rsidRPr="007A5833">
              <w:rPr>
                <w:spacing w:val="-2"/>
                <w:sz w:val="18"/>
                <w:szCs w:val="18"/>
              </w:rPr>
              <w:t>0,0112</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93AFB11" w14:textId="77777777" w:rsidR="00BF597B" w:rsidRPr="007A5833" w:rsidRDefault="00BF597B">
            <w:pPr>
              <w:jc w:val="center"/>
              <w:rPr>
                <w:sz w:val="18"/>
                <w:szCs w:val="18"/>
              </w:rPr>
            </w:pPr>
            <w:r w:rsidRPr="007A5833">
              <w:rPr>
                <w:spacing w:val="-2"/>
                <w:sz w:val="18"/>
                <w:szCs w:val="18"/>
              </w:rPr>
              <w:t>0,0112</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6BE7CBD" w14:textId="77777777" w:rsidR="00BF597B" w:rsidRPr="007A5833" w:rsidRDefault="00BF597B">
            <w:pPr>
              <w:jc w:val="center"/>
              <w:rPr>
                <w:sz w:val="18"/>
                <w:szCs w:val="18"/>
              </w:rPr>
            </w:pPr>
            <w:r w:rsidRPr="007A5833">
              <w:rPr>
                <w:spacing w:val="-2"/>
                <w:sz w:val="18"/>
                <w:szCs w:val="18"/>
              </w:rPr>
              <w:t>0,0112</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4C43607" w14:textId="77777777" w:rsidR="00BF597B" w:rsidRPr="007A5833" w:rsidRDefault="00BF597B">
            <w:pPr>
              <w:jc w:val="center"/>
              <w:rPr>
                <w:sz w:val="18"/>
                <w:szCs w:val="18"/>
              </w:rPr>
            </w:pPr>
            <w:r w:rsidRPr="007A5833">
              <w:rPr>
                <w:spacing w:val="-2"/>
                <w:sz w:val="18"/>
                <w:szCs w:val="18"/>
              </w:rPr>
              <w:t>0,0112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6597C71" w14:textId="77777777" w:rsidR="00BF597B" w:rsidRPr="007A5833" w:rsidRDefault="00BF597B">
            <w:pPr>
              <w:jc w:val="center"/>
              <w:rPr>
                <w:sz w:val="18"/>
                <w:szCs w:val="18"/>
              </w:rPr>
            </w:pPr>
            <w:r w:rsidRPr="007A5833">
              <w:rPr>
                <w:spacing w:val="-2"/>
                <w:sz w:val="18"/>
                <w:szCs w:val="18"/>
              </w:rPr>
              <w:t>0,0112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207C2FC" w14:textId="77777777" w:rsidR="00BF597B" w:rsidRPr="007A5833" w:rsidRDefault="00BF597B">
            <w:pPr>
              <w:jc w:val="center"/>
              <w:rPr>
                <w:sz w:val="18"/>
                <w:szCs w:val="18"/>
              </w:rPr>
            </w:pPr>
            <w:r w:rsidRPr="007A5833">
              <w:rPr>
                <w:spacing w:val="-2"/>
                <w:sz w:val="18"/>
                <w:szCs w:val="18"/>
              </w:rPr>
              <w:t>0,0112</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ECFFF69" w14:textId="77777777" w:rsidR="00BF597B" w:rsidRPr="007A5833" w:rsidRDefault="00BF597B">
            <w:pPr>
              <w:jc w:val="center"/>
              <w:rPr>
                <w:sz w:val="18"/>
                <w:szCs w:val="18"/>
              </w:rPr>
            </w:pPr>
            <w:r w:rsidRPr="007A5833">
              <w:rPr>
                <w:spacing w:val="-2"/>
                <w:sz w:val="18"/>
                <w:szCs w:val="18"/>
              </w:rPr>
              <w:t>0,0112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C862C06" w14:textId="77777777" w:rsidR="00BF597B" w:rsidRPr="007A5833" w:rsidRDefault="00BF597B">
            <w:pPr>
              <w:jc w:val="center"/>
              <w:rPr>
                <w:sz w:val="18"/>
                <w:szCs w:val="18"/>
              </w:rPr>
            </w:pPr>
            <w:r w:rsidRPr="007A5833">
              <w:rPr>
                <w:spacing w:val="-2"/>
                <w:sz w:val="18"/>
                <w:szCs w:val="18"/>
              </w:rPr>
              <w:t>0,0112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253A398" w14:textId="77777777" w:rsidR="00BF597B" w:rsidRPr="007A5833" w:rsidRDefault="00BF597B">
            <w:pPr>
              <w:jc w:val="center"/>
              <w:rPr>
                <w:sz w:val="18"/>
                <w:szCs w:val="18"/>
              </w:rPr>
            </w:pPr>
            <w:r w:rsidRPr="007A5833">
              <w:rPr>
                <w:spacing w:val="-2"/>
                <w:sz w:val="18"/>
                <w:szCs w:val="18"/>
              </w:rPr>
              <w:t>0,0112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DB7C7A6" w14:textId="77777777" w:rsidR="00BF597B" w:rsidRPr="007A5833" w:rsidRDefault="00BF597B">
            <w:pPr>
              <w:jc w:val="center"/>
              <w:rPr>
                <w:sz w:val="18"/>
                <w:szCs w:val="18"/>
              </w:rPr>
            </w:pPr>
            <w:r w:rsidRPr="007A5833">
              <w:rPr>
                <w:spacing w:val="-2"/>
                <w:sz w:val="18"/>
                <w:szCs w:val="18"/>
              </w:rPr>
              <w:t>0,0112</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1E730572" w14:textId="77777777" w:rsidR="00BF597B" w:rsidRPr="007A5833" w:rsidRDefault="00BF597B">
            <w:pPr>
              <w:jc w:val="center"/>
              <w:rPr>
                <w:sz w:val="18"/>
                <w:szCs w:val="18"/>
              </w:rPr>
            </w:pPr>
            <w:r w:rsidRPr="007A5833">
              <w:rPr>
                <w:spacing w:val="-2"/>
                <w:sz w:val="18"/>
                <w:szCs w:val="18"/>
              </w:rPr>
              <w:t>0,0112</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3DA4AD99" w14:textId="77777777" w:rsidR="00BF597B" w:rsidRPr="007A5833" w:rsidRDefault="00BF597B">
            <w:pPr>
              <w:jc w:val="center"/>
              <w:rPr>
                <w:sz w:val="18"/>
                <w:szCs w:val="18"/>
              </w:rPr>
            </w:pPr>
            <w:r w:rsidRPr="007A5833">
              <w:rPr>
                <w:spacing w:val="-2"/>
                <w:sz w:val="18"/>
                <w:szCs w:val="18"/>
              </w:rPr>
              <w:t>0,0112</w:t>
            </w:r>
          </w:p>
        </w:tc>
      </w:tr>
      <w:tr w:rsidR="00BF597B" w:rsidRPr="007A5833" w14:paraId="7ACB5DBE"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1217E22" w14:textId="77777777" w:rsidR="00BF597B" w:rsidRPr="007A5833" w:rsidRDefault="00BF597B">
            <w:pPr>
              <w:spacing w:line="170" w:lineRule="exact"/>
              <w:jc w:val="center"/>
              <w:rPr>
                <w:sz w:val="18"/>
                <w:szCs w:val="18"/>
              </w:rPr>
            </w:pPr>
            <w:r w:rsidRPr="007A5833">
              <w:rPr>
                <w:spacing w:val="-2"/>
                <w:sz w:val="18"/>
                <w:szCs w:val="18"/>
              </w:rPr>
              <w:lastRenderedPageBreak/>
              <w:t>сверхнормативные</w:t>
            </w:r>
            <w:r w:rsidRPr="007A5833">
              <w:rPr>
                <w:spacing w:val="40"/>
                <w:sz w:val="18"/>
                <w:szCs w:val="18"/>
              </w:rPr>
              <w:t xml:space="preserve"> </w:t>
            </w:r>
            <w:r w:rsidRPr="007A5833">
              <w:rPr>
                <w:sz w:val="18"/>
                <w:szCs w:val="18"/>
              </w:rPr>
              <w:t>утечки</w:t>
            </w:r>
            <w:r w:rsidRPr="007A5833">
              <w:rPr>
                <w:spacing w:val="-3"/>
                <w:sz w:val="18"/>
                <w:szCs w:val="18"/>
              </w:rPr>
              <w:t xml:space="preserve"> </w:t>
            </w:r>
            <w:r w:rsidRPr="007A5833">
              <w:rPr>
                <w:spacing w:val="-2"/>
                <w:sz w:val="18"/>
                <w:szCs w:val="18"/>
              </w:rPr>
              <w:t>теплоносителя</w:t>
            </w:r>
            <w:r w:rsidRPr="007A5833">
              <w:rPr>
                <w:sz w:val="18"/>
                <w:szCs w:val="18"/>
              </w:rPr>
              <w:t>,</w:t>
            </w:r>
            <w:r w:rsidRPr="007A5833">
              <w:rPr>
                <w:spacing w:val="-3"/>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CF0C262" w14:textId="77777777" w:rsidR="00BF597B" w:rsidRPr="007A5833" w:rsidRDefault="00BF597B">
            <w:pPr>
              <w:jc w:val="center"/>
              <w:rPr>
                <w:sz w:val="18"/>
                <w:szCs w:val="18"/>
              </w:rPr>
            </w:pPr>
            <w:r w:rsidRPr="007A5833">
              <w:rPr>
                <w:spacing w:val="-5"/>
                <w:sz w:val="18"/>
                <w:szCs w:val="18"/>
              </w:rPr>
              <w:t>0с</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B5DEFE3"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DC8997A"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3B4B823"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708CFE3"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81C01A5"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577EA0A"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45A45F9"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63B07C0"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1A4FD41" w14:textId="77777777" w:rsidR="00BF597B" w:rsidRPr="007A5833" w:rsidRDefault="00BF597B">
            <w:pPr>
              <w:jc w:val="center"/>
              <w:rPr>
                <w:sz w:val="18"/>
                <w:szCs w:val="18"/>
              </w:rPr>
            </w:pPr>
            <w:r w:rsidRPr="007A5833">
              <w:rPr>
                <w:sz w:val="18"/>
                <w:szCs w:val="18"/>
              </w:rPr>
              <w:t>0</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6194A2C5" w14:textId="77777777" w:rsidR="00BF597B" w:rsidRPr="007A5833" w:rsidRDefault="00BF597B">
            <w:pPr>
              <w:jc w:val="center"/>
              <w:rPr>
                <w:sz w:val="18"/>
                <w:szCs w:val="18"/>
              </w:rPr>
            </w:pPr>
            <w:r w:rsidRPr="007A5833">
              <w:rPr>
                <w:sz w:val="18"/>
                <w:szCs w:val="18"/>
              </w:rPr>
              <w:t>0</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1E3538A9" w14:textId="77777777" w:rsidR="00BF597B" w:rsidRPr="007A5833" w:rsidRDefault="00BF597B">
            <w:pPr>
              <w:jc w:val="center"/>
              <w:rPr>
                <w:sz w:val="18"/>
                <w:szCs w:val="18"/>
              </w:rPr>
            </w:pPr>
            <w:r w:rsidRPr="007A5833">
              <w:rPr>
                <w:sz w:val="18"/>
                <w:szCs w:val="18"/>
              </w:rPr>
              <w:t>0</w:t>
            </w:r>
          </w:p>
        </w:tc>
      </w:tr>
      <w:tr w:rsidR="00BF597B" w:rsidRPr="007A5833" w14:paraId="0447C0F8"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66D8449F" w14:textId="77777777" w:rsidR="00BF597B" w:rsidRPr="007A5833" w:rsidRDefault="00BF597B">
            <w:pPr>
              <w:spacing w:line="168" w:lineRule="exact"/>
              <w:jc w:val="center"/>
              <w:rPr>
                <w:sz w:val="18"/>
                <w:szCs w:val="18"/>
              </w:rPr>
            </w:pPr>
            <w:r w:rsidRPr="007A5833">
              <w:rPr>
                <w:sz w:val="18"/>
                <w:szCs w:val="18"/>
              </w:rPr>
              <w:t>Отпуск</w:t>
            </w:r>
            <w:r w:rsidRPr="007A5833">
              <w:rPr>
                <w:spacing w:val="-10"/>
                <w:sz w:val="18"/>
                <w:szCs w:val="18"/>
              </w:rPr>
              <w:t xml:space="preserve"> </w:t>
            </w:r>
            <w:r w:rsidRPr="007A5833">
              <w:rPr>
                <w:sz w:val="18"/>
                <w:szCs w:val="18"/>
              </w:rPr>
              <w:t>теплоносителя из тепловых</w:t>
            </w:r>
            <w:r w:rsidRPr="007A5833">
              <w:rPr>
                <w:spacing w:val="40"/>
                <w:sz w:val="18"/>
                <w:szCs w:val="18"/>
              </w:rPr>
              <w:t xml:space="preserve"> </w:t>
            </w:r>
            <w:r w:rsidRPr="007A5833">
              <w:rPr>
                <w:sz w:val="18"/>
                <w:szCs w:val="18"/>
              </w:rPr>
              <w:t>сетей</w:t>
            </w:r>
            <w:r w:rsidRPr="007A5833">
              <w:rPr>
                <w:spacing w:val="-10"/>
                <w:sz w:val="18"/>
                <w:szCs w:val="18"/>
              </w:rPr>
              <w:t xml:space="preserve"> </w:t>
            </w:r>
            <w:r w:rsidRPr="007A5833">
              <w:rPr>
                <w:sz w:val="18"/>
                <w:szCs w:val="18"/>
              </w:rPr>
              <w:t>на</w:t>
            </w:r>
            <w:r w:rsidRPr="007A5833">
              <w:rPr>
                <w:spacing w:val="-10"/>
                <w:sz w:val="18"/>
                <w:szCs w:val="18"/>
              </w:rPr>
              <w:t xml:space="preserve"> </w:t>
            </w:r>
            <w:r w:rsidRPr="007A5833">
              <w:rPr>
                <w:sz w:val="18"/>
                <w:szCs w:val="18"/>
              </w:rPr>
              <w:t>цели</w:t>
            </w:r>
            <w:r w:rsidRPr="007A5833">
              <w:rPr>
                <w:spacing w:val="-10"/>
                <w:sz w:val="18"/>
                <w:szCs w:val="18"/>
              </w:rPr>
              <w:t xml:space="preserve"> </w:t>
            </w:r>
            <w:r w:rsidRPr="007A5833">
              <w:rPr>
                <w:sz w:val="18"/>
                <w:szCs w:val="18"/>
              </w:rPr>
              <w:t>ГВС,</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11CD78AF" w14:textId="77777777" w:rsidR="00BF597B" w:rsidRPr="007A5833" w:rsidRDefault="00BF597B">
            <w:pPr>
              <w:jc w:val="center"/>
              <w:rPr>
                <w:sz w:val="18"/>
                <w:szCs w:val="18"/>
              </w:rPr>
            </w:pPr>
            <w:r w:rsidRPr="007A5833">
              <w:rPr>
                <w:spacing w:val="-2"/>
                <w:sz w:val="18"/>
                <w:szCs w:val="18"/>
              </w:rPr>
              <w:t>1,2838</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129B7ACA" w14:textId="77777777" w:rsidR="00BF597B" w:rsidRPr="007A5833" w:rsidRDefault="00BF597B">
            <w:pPr>
              <w:jc w:val="center"/>
              <w:rPr>
                <w:sz w:val="18"/>
                <w:szCs w:val="18"/>
              </w:rPr>
            </w:pPr>
            <w:r w:rsidRPr="007A5833">
              <w:rPr>
                <w:spacing w:val="-2"/>
                <w:sz w:val="18"/>
                <w:szCs w:val="18"/>
              </w:rPr>
              <w:t>1,284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1C2471C" w14:textId="77777777" w:rsidR="00BF597B" w:rsidRPr="007A5833" w:rsidRDefault="00BF597B">
            <w:pPr>
              <w:jc w:val="center"/>
              <w:rPr>
                <w:sz w:val="18"/>
                <w:szCs w:val="18"/>
              </w:rPr>
            </w:pPr>
            <w:r w:rsidRPr="007A5833">
              <w:rPr>
                <w:spacing w:val="-2"/>
                <w:sz w:val="18"/>
                <w:szCs w:val="18"/>
              </w:rPr>
              <w:t>1,284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52EF20F" w14:textId="77777777" w:rsidR="00BF597B" w:rsidRPr="007A5833" w:rsidRDefault="00BF597B">
            <w:pPr>
              <w:jc w:val="center"/>
              <w:rPr>
                <w:sz w:val="18"/>
                <w:szCs w:val="18"/>
              </w:rPr>
            </w:pPr>
            <w:r w:rsidRPr="007A5833">
              <w:rPr>
                <w:spacing w:val="-2"/>
                <w:sz w:val="18"/>
                <w:szCs w:val="18"/>
              </w:rPr>
              <w:t>1,284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5091113" w14:textId="77777777" w:rsidR="00BF597B" w:rsidRPr="007A5833" w:rsidRDefault="00BF597B">
            <w:pPr>
              <w:jc w:val="center"/>
              <w:rPr>
                <w:sz w:val="18"/>
                <w:szCs w:val="18"/>
              </w:rPr>
            </w:pPr>
            <w:r w:rsidRPr="007A5833">
              <w:rPr>
                <w:spacing w:val="-2"/>
                <w:sz w:val="18"/>
                <w:szCs w:val="18"/>
              </w:rPr>
              <w:t>1,284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7E0E7C2" w14:textId="77777777" w:rsidR="00BF597B" w:rsidRPr="007A5833" w:rsidRDefault="00BF597B">
            <w:pPr>
              <w:jc w:val="center"/>
              <w:rPr>
                <w:sz w:val="18"/>
                <w:szCs w:val="18"/>
              </w:rPr>
            </w:pPr>
            <w:r w:rsidRPr="007A5833">
              <w:rPr>
                <w:spacing w:val="-2"/>
                <w:sz w:val="18"/>
                <w:szCs w:val="18"/>
              </w:rPr>
              <w:t>1,284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A27DFDB" w14:textId="77777777" w:rsidR="00BF597B" w:rsidRPr="007A5833" w:rsidRDefault="00BF597B">
            <w:pPr>
              <w:jc w:val="center"/>
              <w:rPr>
                <w:sz w:val="18"/>
                <w:szCs w:val="18"/>
              </w:rPr>
            </w:pPr>
            <w:r w:rsidRPr="007A5833">
              <w:rPr>
                <w:spacing w:val="-2"/>
                <w:sz w:val="18"/>
                <w:szCs w:val="18"/>
              </w:rPr>
              <w:t>1,284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6C3C15A" w14:textId="77777777" w:rsidR="00BF597B" w:rsidRPr="007A5833" w:rsidRDefault="00BF597B">
            <w:pPr>
              <w:jc w:val="center"/>
              <w:rPr>
                <w:sz w:val="18"/>
                <w:szCs w:val="18"/>
              </w:rPr>
            </w:pPr>
            <w:r w:rsidRPr="007A5833">
              <w:rPr>
                <w:spacing w:val="-2"/>
                <w:sz w:val="18"/>
                <w:szCs w:val="18"/>
              </w:rPr>
              <w:t>1,284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EDD9002" w14:textId="77777777" w:rsidR="00BF597B" w:rsidRPr="007A5833" w:rsidRDefault="00BF597B">
            <w:pPr>
              <w:jc w:val="center"/>
              <w:rPr>
                <w:sz w:val="18"/>
                <w:szCs w:val="18"/>
              </w:rPr>
            </w:pPr>
            <w:r w:rsidRPr="007A5833">
              <w:rPr>
                <w:spacing w:val="-2"/>
                <w:sz w:val="18"/>
                <w:szCs w:val="18"/>
              </w:rPr>
              <w:t>1,284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4EA6F60" w14:textId="77777777" w:rsidR="00BF597B" w:rsidRPr="007A5833" w:rsidRDefault="00BF597B">
            <w:pPr>
              <w:jc w:val="center"/>
              <w:rPr>
                <w:sz w:val="18"/>
                <w:szCs w:val="18"/>
              </w:rPr>
            </w:pPr>
            <w:r w:rsidRPr="007A5833">
              <w:rPr>
                <w:spacing w:val="-2"/>
                <w:sz w:val="18"/>
                <w:szCs w:val="18"/>
              </w:rPr>
              <w:t>1,284</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50BF76C3" w14:textId="77777777" w:rsidR="00BF597B" w:rsidRPr="007A5833" w:rsidRDefault="00BF597B">
            <w:pPr>
              <w:jc w:val="center"/>
              <w:rPr>
                <w:sz w:val="18"/>
                <w:szCs w:val="18"/>
              </w:rPr>
            </w:pPr>
            <w:r w:rsidRPr="007A5833">
              <w:rPr>
                <w:spacing w:val="-2"/>
                <w:sz w:val="18"/>
                <w:szCs w:val="18"/>
              </w:rPr>
              <w:t>1,284</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5C3BFC37" w14:textId="77777777" w:rsidR="00BF597B" w:rsidRPr="007A5833" w:rsidRDefault="00BF597B">
            <w:pPr>
              <w:jc w:val="center"/>
              <w:rPr>
                <w:sz w:val="18"/>
                <w:szCs w:val="18"/>
              </w:rPr>
            </w:pPr>
            <w:r w:rsidRPr="007A5833">
              <w:rPr>
                <w:spacing w:val="-2"/>
                <w:sz w:val="18"/>
                <w:szCs w:val="18"/>
              </w:rPr>
              <w:t>1,284</w:t>
            </w:r>
          </w:p>
        </w:tc>
      </w:tr>
      <w:tr w:rsidR="00BF597B" w:rsidRPr="007A5833" w14:paraId="7334DF73"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4FC2AEA7" w14:textId="77777777" w:rsidR="00BF597B" w:rsidRPr="007A5833" w:rsidRDefault="00BF597B">
            <w:pPr>
              <w:spacing w:line="168" w:lineRule="exact"/>
              <w:jc w:val="center"/>
              <w:rPr>
                <w:sz w:val="18"/>
                <w:szCs w:val="18"/>
              </w:rPr>
            </w:pPr>
            <w:r w:rsidRPr="007A5833">
              <w:rPr>
                <w:sz w:val="18"/>
                <w:szCs w:val="18"/>
              </w:rPr>
              <w:t>Объем</w:t>
            </w:r>
            <w:r w:rsidRPr="007A5833">
              <w:rPr>
                <w:spacing w:val="-3"/>
                <w:sz w:val="18"/>
                <w:szCs w:val="18"/>
              </w:rPr>
              <w:t xml:space="preserve"> </w:t>
            </w:r>
            <w:r w:rsidRPr="007A5833">
              <w:rPr>
                <w:sz w:val="18"/>
                <w:szCs w:val="18"/>
              </w:rPr>
              <w:t>аварийной</w:t>
            </w:r>
            <w:r w:rsidRPr="007A5833">
              <w:rPr>
                <w:spacing w:val="40"/>
                <w:sz w:val="18"/>
                <w:szCs w:val="18"/>
              </w:rPr>
              <w:t xml:space="preserve"> </w:t>
            </w:r>
            <w:r w:rsidRPr="007A5833">
              <w:rPr>
                <w:sz w:val="18"/>
                <w:szCs w:val="18"/>
              </w:rPr>
              <w:t>подпитки</w:t>
            </w:r>
            <w:r w:rsidRPr="007A5833">
              <w:rPr>
                <w:spacing w:val="-10"/>
                <w:sz w:val="18"/>
                <w:szCs w:val="18"/>
              </w:rPr>
              <w:t xml:space="preserve"> </w:t>
            </w:r>
            <w:r w:rsidRPr="007A5833">
              <w:rPr>
                <w:sz w:val="18"/>
                <w:szCs w:val="18"/>
              </w:rPr>
              <w:t>(химически не обработанной</w:t>
            </w:r>
            <w:r w:rsidRPr="007A5833">
              <w:rPr>
                <w:spacing w:val="-3"/>
                <w:sz w:val="18"/>
                <w:szCs w:val="18"/>
              </w:rPr>
              <w:t xml:space="preserve"> </w:t>
            </w:r>
            <w:r w:rsidRPr="007A5833">
              <w:rPr>
                <w:sz w:val="18"/>
                <w:szCs w:val="18"/>
              </w:rPr>
              <w:t>и</w:t>
            </w:r>
            <w:r w:rsidRPr="007A5833">
              <w:rPr>
                <w:spacing w:val="-2"/>
                <w:sz w:val="18"/>
                <w:szCs w:val="18"/>
              </w:rPr>
              <w:t xml:space="preserve"> </w:t>
            </w:r>
            <w:r w:rsidRPr="007A5833">
              <w:rPr>
                <w:sz w:val="18"/>
                <w:szCs w:val="18"/>
              </w:rPr>
              <w:t>не</w:t>
            </w:r>
            <w:r w:rsidRPr="007A5833">
              <w:rPr>
                <w:spacing w:val="-1"/>
                <w:sz w:val="18"/>
                <w:szCs w:val="18"/>
              </w:rPr>
              <w:t xml:space="preserve"> </w:t>
            </w:r>
            <w:r w:rsidRPr="007A5833">
              <w:rPr>
                <w:spacing w:val="-2"/>
                <w:sz w:val="18"/>
                <w:szCs w:val="18"/>
              </w:rPr>
              <w:t>деаэрированной</w:t>
            </w:r>
            <w:r w:rsidRPr="007A5833">
              <w:rPr>
                <w:spacing w:val="-5"/>
                <w:sz w:val="18"/>
                <w:szCs w:val="18"/>
              </w:rPr>
              <w:t xml:space="preserve"> </w:t>
            </w:r>
            <w:r w:rsidRPr="007A5833">
              <w:rPr>
                <w:sz w:val="18"/>
                <w:szCs w:val="18"/>
              </w:rPr>
              <w:t>водой),</w:t>
            </w:r>
            <w:r w:rsidRPr="007A5833">
              <w:rPr>
                <w:spacing w:val="-5"/>
                <w:sz w:val="18"/>
                <w:szCs w:val="18"/>
              </w:rPr>
              <w:t xml:space="preserve"> 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AB31E39" w14:textId="77777777" w:rsidR="00BF597B" w:rsidRPr="007A5833" w:rsidRDefault="00BF597B">
            <w:pPr>
              <w:jc w:val="center"/>
              <w:rPr>
                <w:sz w:val="18"/>
                <w:szCs w:val="18"/>
              </w:rPr>
            </w:pPr>
            <w:r w:rsidRPr="007A5833">
              <w:rPr>
                <w:spacing w:val="-2"/>
                <w:sz w:val="18"/>
                <w:szCs w:val="18"/>
              </w:rPr>
              <w:t>0,147</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449B5D94" w14:textId="77777777" w:rsidR="00BF597B" w:rsidRPr="007A5833" w:rsidRDefault="00BF597B">
            <w:pPr>
              <w:jc w:val="center"/>
              <w:rPr>
                <w:sz w:val="18"/>
                <w:szCs w:val="18"/>
              </w:rPr>
            </w:pPr>
            <w:r w:rsidRPr="007A5833">
              <w:rPr>
                <w:spacing w:val="-2"/>
                <w:sz w:val="18"/>
                <w:szCs w:val="18"/>
              </w:rPr>
              <w:t>0,147</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761CDC3" w14:textId="77777777" w:rsidR="00BF597B" w:rsidRPr="007A5833" w:rsidRDefault="00BF597B">
            <w:pPr>
              <w:jc w:val="center"/>
              <w:rPr>
                <w:sz w:val="18"/>
                <w:szCs w:val="18"/>
              </w:rPr>
            </w:pPr>
            <w:r w:rsidRPr="007A5833">
              <w:rPr>
                <w:spacing w:val="-2"/>
                <w:sz w:val="18"/>
                <w:szCs w:val="18"/>
              </w:rPr>
              <w:t>0,147</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E1F60E6" w14:textId="77777777" w:rsidR="00BF597B" w:rsidRPr="007A5833" w:rsidRDefault="00BF597B">
            <w:pPr>
              <w:jc w:val="center"/>
              <w:rPr>
                <w:sz w:val="18"/>
                <w:szCs w:val="18"/>
              </w:rPr>
            </w:pPr>
            <w:r w:rsidRPr="007A5833">
              <w:rPr>
                <w:spacing w:val="-2"/>
                <w:sz w:val="18"/>
                <w:szCs w:val="18"/>
              </w:rPr>
              <w:t>0,147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4D50DBB" w14:textId="77777777" w:rsidR="00BF597B" w:rsidRPr="007A5833" w:rsidRDefault="00BF597B">
            <w:pPr>
              <w:jc w:val="center"/>
              <w:rPr>
                <w:sz w:val="18"/>
                <w:szCs w:val="18"/>
              </w:rPr>
            </w:pPr>
            <w:r w:rsidRPr="007A5833">
              <w:rPr>
                <w:spacing w:val="-2"/>
                <w:sz w:val="18"/>
                <w:szCs w:val="18"/>
              </w:rPr>
              <w:t>0,147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C7C7EEC" w14:textId="77777777" w:rsidR="00BF597B" w:rsidRPr="007A5833" w:rsidRDefault="00BF597B">
            <w:pPr>
              <w:jc w:val="center"/>
              <w:rPr>
                <w:sz w:val="18"/>
                <w:szCs w:val="18"/>
              </w:rPr>
            </w:pPr>
            <w:r w:rsidRPr="007A5833">
              <w:rPr>
                <w:spacing w:val="-2"/>
                <w:sz w:val="18"/>
                <w:szCs w:val="18"/>
              </w:rPr>
              <w:t>0,147</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F1E0237" w14:textId="77777777" w:rsidR="00BF597B" w:rsidRPr="007A5833" w:rsidRDefault="00BF597B">
            <w:pPr>
              <w:jc w:val="center"/>
              <w:rPr>
                <w:sz w:val="18"/>
                <w:szCs w:val="18"/>
              </w:rPr>
            </w:pPr>
            <w:r w:rsidRPr="007A5833">
              <w:rPr>
                <w:spacing w:val="-2"/>
                <w:sz w:val="18"/>
                <w:szCs w:val="18"/>
              </w:rPr>
              <w:t>0,147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D47FA22" w14:textId="77777777" w:rsidR="00BF597B" w:rsidRPr="007A5833" w:rsidRDefault="00BF597B">
            <w:pPr>
              <w:jc w:val="center"/>
              <w:rPr>
                <w:sz w:val="18"/>
                <w:szCs w:val="18"/>
              </w:rPr>
            </w:pPr>
            <w:r w:rsidRPr="007A5833">
              <w:rPr>
                <w:spacing w:val="-2"/>
                <w:sz w:val="18"/>
                <w:szCs w:val="18"/>
              </w:rPr>
              <w:t>0,147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D53B176" w14:textId="77777777" w:rsidR="00BF597B" w:rsidRPr="007A5833" w:rsidRDefault="00BF597B">
            <w:pPr>
              <w:jc w:val="center"/>
              <w:rPr>
                <w:sz w:val="18"/>
                <w:szCs w:val="18"/>
              </w:rPr>
            </w:pPr>
            <w:r w:rsidRPr="007A5833">
              <w:rPr>
                <w:spacing w:val="-2"/>
                <w:sz w:val="18"/>
                <w:szCs w:val="18"/>
              </w:rPr>
              <w:t>0,147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ECBBDCD" w14:textId="77777777" w:rsidR="00BF597B" w:rsidRPr="007A5833" w:rsidRDefault="00BF597B">
            <w:pPr>
              <w:jc w:val="center"/>
              <w:rPr>
                <w:sz w:val="18"/>
                <w:szCs w:val="18"/>
              </w:rPr>
            </w:pPr>
            <w:r w:rsidRPr="007A5833">
              <w:rPr>
                <w:spacing w:val="-2"/>
                <w:sz w:val="18"/>
                <w:szCs w:val="18"/>
              </w:rPr>
              <w:t>0,147</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493D5BAE" w14:textId="77777777" w:rsidR="00BF597B" w:rsidRPr="007A5833" w:rsidRDefault="00BF597B">
            <w:pPr>
              <w:jc w:val="center"/>
              <w:rPr>
                <w:sz w:val="18"/>
                <w:szCs w:val="18"/>
              </w:rPr>
            </w:pPr>
            <w:r w:rsidRPr="007A5833">
              <w:rPr>
                <w:spacing w:val="-2"/>
                <w:sz w:val="18"/>
                <w:szCs w:val="18"/>
              </w:rPr>
              <w:t>0,147</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51F305DD" w14:textId="77777777" w:rsidR="00BF597B" w:rsidRPr="007A5833" w:rsidRDefault="00BF597B">
            <w:pPr>
              <w:jc w:val="center"/>
              <w:rPr>
                <w:sz w:val="18"/>
                <w:szCs w:val="18"/>
              </w:rPr>
            </w:pPr>
            <w:r w:rsidRPr="007A5833">
              <w:rPr>
                <w:spacing w:val="-2"/>
                <w:sz w:val="18"/>
                <w:szCs w:val="18"/>
              </w:rPr>
              <w:t>0,147</w:t>
            </w:r>
          </w:p>
        </w:tc>
      </w:tr>
      <w:tr w:rsidR="00BF597B" w:rsidRPr="007A5833" w14:paraId="541F711F"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4E6D3BC2" w14:textId="77777777" w:rsidR="00BF597B" w:rsidRPr="007A5833" w:rsidRDefault="00BF597B">
            <w:pPr>
              <w:spacing w:line="168" w:lineRule="exact"/>
              <w:jc w:val="center"/>
              <w:rPr>
                <w:sz w:val="18"/>
                <w:szCs w:val="18"/>
              </w:rPr>
            </w:pPr>
            <w:r w:rsidRPr="007A5833">
              <w:rPr>
                <w:sz w:val="18"/>
                <w:szCs w:val="18"/>
              </w:rPr>
              <w:t>Резерв</w:t>
            </w:r>
            <w:r w:rsidRPr="007A5833">
              <w:rPr>
                <w:spacing w:val="-3"/>
                <w:sz w:val="18"/>
                <w:szCs w:val="18"/>
              </w:rPr>
              <w:t xml:space="preserve"> </w:t>
            </w:r>
            <w:r w:rsidRPr="007A5833">
              <w:rPr>
                <w:sz w:val="18"/>
                <w:szCs w:val="18"/>
              </w:rPr>
              <w:t>(+)</w:t>
            </w:r>
            <w:r w:rsidRPr="007A5833">
              <w:rPr>
                <w:spacing w:val="-5"/>
                <w:sz w:val="18"/>
                <w:szCs w:val="18"/>
              </w:rPr>
              <w:t xml:space="preserve"> </w:t>
            </w:r>
            <w:r w:rsidRPr="007A5833">
              <w:rPr>
                <w:sz w:val="18"/>
                <w:szCs w:val="18"/>
              </w:rPr>
              <w:t xml:space="preserve">/ </w:t>
            </w:r>
            <w:r w:rsidRPr="007A5833">
              <w:rPr>
                <w:spacing w:val="-2"/>
                <w:sz w:val="18"/>
                <w:szCs w:val="18"/>
              </w:rPr>
              <w:t>дефицит</w:t>
            </w:r>
            <w:r w:rsidRPr="007A5833">
              <w:rPr>
                <w:spacing w:val="-4"/>
                <w:sz w:val="18"/>
                <w:szCs w:val="18"/>
              </w:rPr>
              <w:t xml:space="preserve"> </w:t>
            </w:r>
            <w:r w:rsidRPr="007A5833">
              <w:rPr>
                <w:sz w:val="18"/>
                <w:szCs w:val="18"/>
              </w:rPr>
              <w:t>(-)</w:t>
            </w:r>
            <w:r w:rsidRPr="007A5833">
              <w:rPr>
                <w:spacing w:val="-3"/>
                <w:sz w:val="18"/>
                <w:szCs w:val="18"/>
              </w:rPr>
              <w:t xml:space="preserve"> </w:t>
            </w:r>
            <w:r w:rsidRPr="007A5833">
              <w:rPr>
                <w:sz w:val="18"/>
                <w:szCs w:val="18"/>
              </w:rPr>
              <w:t>ВПУ,</w:t>
            </w:r>
            <w:r w:rsidRPr="007A5833">
              <w:rPr>
                <w:spacing w:val="-1"/>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F9A5A6A" w14:textId="77777777" w:rsidR="00BF597B" w:rsidRPr="007A5833" w:rsidRDefault="00BF597B">
            <w:pPr>
              <w:jc w:val="center"/>
              <w:rPr>
                <w:sz w:val="18"/>
                <w:szCs w:val="18"/>
              </w:rPr>
            </w:pPr>
            <w:r w:rsidRPr="007A5833">
              <w:rPr>
                <w:spacing w:val="-2"/>
                <w:sz w:val="18"/>
                <w:szCs w:val="18"/>
              </w:rPr>
              <w:t>4,805</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F8B85A6" w14:textId="77777777" w:rsidR="00BF597B" w:rsidRPr="007A5833" w:rsidRDefault="00BF597B">
            <w:pPr>
              <w:jc w:val="center"/>
              <w:rPr>
                <w:sz w:val="18"/>
                <w:szCs w:val="18"/>
              </w:rPr>
            </w:pPr>
            <w:r w:rsidRPr="007A5833">
              <w:rPr>
                <w:spacing w:val="-2"/>
                <w:sz w:val="18"/>
                <w:szCs w:val="18"/>
              </w:rPr>
              <w:t>4,805</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69315C8" w14:textId="77777777" w:rsidR="00BF597B" w:rsidRPr="007A5833" w:rsidRDefault="00BF597B">
            <w:pPr>
              <w:jc w:val="center"/>
              <w:rPr>
                <w:sz w:val="18"/>
                <w:szCs w:val="18"/>
              </w:rPr>
            </w:pPr>
            <w:r w:rsidRPr="007A5833">
              <w:rPr>
                <w:spacing w:val="-2"/>
                <w:sz w:val="18"/>
                <w:szCs w:val="18"/>
              </w:rPr>
              <w:t>4,805</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3B789D2" w14:textId="77777777" w:rsidR="00BF597B" w:rsidRPr="007A5833" w:rsidRDefault="00BF597B">
            <w:pPr>
              <w:jc w:val="center"/>
              <w:rPr>
                <w:sz w:val="18"/>
                <w:szCs w:val="18"/>
              </w:rPr>
            </w:pPr>
            <w:r w:rsidRPr="007A5833">
              <w:rPr>
                <w:spacing w:val="-2"/>
                <w:sz w:val="18"/>
                <w:szCs w:val="18"/>
              </w:rPr>
              <w:t>4,805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32F3A46" w14:textId="77777777" w:rsidR="00BF597B" w:rsidRPr="007A5833" w:rsidRDefault="00BF597B">
            <w:pPr>
              <w:jc w:val="center"/>
              <w:rPr>
                <w:sz w:val="18"/>
                <w:szCs w:val="18"/>
              </w:rPr>
            </w:pPr>
            <w:r w:rsidRPr="007A5833">
              <w:rPr>
                <w:spacing w:val="-2"/>
                <w:sz w:val="18"/>
                <w:szCs w:val="18"/>
              </w:rPr>
              <w:t>4,805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5DB4202" w14:textId="77777777" w:rsidR="00BF597B" w:rsidRPr="007A5833" w:rsidRDefault="00BF597B">
            <w:pPr>
              <w:jc w:val="center"/>
              <w:rPr>
                <w:sz w:val="18"/>
                <w:szCs w:val="18"/>
              </w:rPr>
            </w:pPr>
            <w:r w:rsidRPr="007A5833">
              <w:rPr>
                <w:spacing w:val="-2"/>
                <w:sz w:val="18"/>
                <w:szCs w:val="18"/>
              </w:rPr>
              <w:t>4,805</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7801182" w14:textId="77777777" w:rsidR="00BF597B" w:rsidRPr="007A5833" w:rsidRDefault="00BF597B">
            <w:pPr>
              <w:jc w:val="center"/>
              <w:rPr>
                <w:sz w:val="18"/>
                <w:szCs w:val="18"/>
              </w:rPr>
            </w:pPr>
            <w:r w:rsidRPr="007A5833">
              <w:rPr>
                <w:spacing w:val="-2"/>
                <w:sz w:val="18"/>
                <w:szCs w:val="18"/>
              </w:rPr>
              <w:t>4,805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72C6658" w14:textId="77777777" w:rsidR="00BF597B" w:rsidRPr="007A5833" w:rsidRDefault="00BF597B">
            <w:pPr>
              <w:jc w:val="center"/>
              <w:rPr>
                <w:sz w:val="18"/>
                <w:szCs w:val="18"/>
              </w:rPr>
            </w:pPr>
            <w:r w:rsidRPr="007A5833">
              <w:rPr>
                <w:spacing w:val="-2"/>
                <w:sz w:val="18"/>
                <w:szCs w:val="18"/>
              </w:rPr>
              <w:t>4,805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D5F07B2" w14:textId="77777777" w:rsidR="00BF597B" w:rsidRPr="007A5833" w:rsidRDefault="00BF597B">
            <w:pPr>
              <w:jc w:val="center"/>
              <w:rPr>
                <w:sz w:val="18"/>
                <w:szCs w:val="18"/>
              </w:rPr>
            </w:pPr>
            <w:r w:rsidRPr="007A5833">
              <w:rPr>
                <w:spacing w:val="-2"/>
                <w:sz w:val="18"/>
                <w:szCs w:val="18"/>
              </w:rPr>
              <w:t>4,805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1B72DAC" w14:textId="77777777" w:rsidR="00BF597B" w:rsidRPr="007A5833" w:rsidRDefault="00BF597B">
            <w:pPr>
              <w:jc w:val="center"/>
              <w:rPr>
                <w:sz w:val="18"/>
                <w:szCs w:val="18"/>
              </w:rPr>
            </w:pPr>
            <w:r w:rsidRPr="007A5833">
              <w:rPr>
                <w:spacing w:val="-2"/>
                <w:sz w:val="18"/>
                <w:szCs w:val="18"/>
              </w:rPr>
              <w:t>4,805</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1B6022FC" w14:textId="77777777" w:rsidR="00BF597B" w:rsidRPr="007A5833" w:rsidRDefault="00BF597B">
            <w:pPr>
              <w:jc w:val="center"/>
              <w:rPr>
                <w:sz w:val="18"/>
                <w:szCs w:val="18"/>
              </w:rPr>
            </w:pPr>
            <w:r w:rsidRPr="007A5833">
              <w:rPr>
                <w:spacing w:val="-2"/>
                <w:sz w:val="18"/>
                <w:szCs w:val="18"/>
              </w:rPr>
              <w:t>4,805</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522AEEFE" w14:textId="77777777" w:rsidR="00BF597B" w:rsidRPr="007A5833" w:rsidRDefault="00BF597B">
            <w:pPr>
              <w:jc w:val="center"/>
              <w:rPr>
                <w:sz w:val="18"/>
                <w:szCs w:val="18"/>
              </w:rPr>
            </w:pPr>
            <w:r w:rsidRPr="007A5833">
              <w:rPr>
                <w:spacing w:val="-2"/>
                <w:sz w:val="18"/>
                <w:szCs w:val="18"/>
              </w:rPr>
              <w:t>4,805</w:t>
            </w:r>
          </w:p>
        </w:tc>
      </w:tr>
      <w:tr w:rsidR="00BF597B" w:rsidRPr="007A5833" w14:paraId="3605178E"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5438CD9" w14:textId="77777777" w:rsidR="00BF597B" w:rsidRPr="007A5833" w:rsidRDefault="00BF597B">
            <w:pPr>
              <w:spacing w:line="164" w:lineRule="exact"/>
              <w:jc w:val="center"/>
              <w:rPr>
                <w:sz w:val="18"/>
                <w:szCs w:val="18"/>
              </w:rPr>
            </w:pPr>
            <w:r w:rsidRPr="007A5833">
              <w:rPr>
                <w:sz w:val="18"/>
                <w:szCs w:val="18"/>
              </w:rPr>
              <w:t>Доля</w:t>
            </w:r>
            <w:r w:rsidRPr="007A5833">
              <w:rPr>
                <w:spacing w:val="-5"/>
                <w:sz w:val="18"/>
                <w:szCs w:val="18"/>
              </w:rPr>
              <w:t xml:space="preserve"> </w:t>
            </w:r>
            <w:r w:rsidRPr="007A5833">
              <w:rPr>
                <w:sz w:val="18"/>
                <w:szCs w:val="18"/>
              </w:rPr>
              <w:t>резерва,</w:t>
            </w:r>
            <w:r w:rsidRPr="007A5833">
              <w:rPr>
                <w:spacing w:val="-4"/>
                <w:sz w:val="18"/>
                <w:szCs w:val="18"/>
              </w:rPr>
              <w:t xml:space="preserve"> </w:t>
            </w:r>
            <w:r w:rsidRPr="007A5833">
              <w:rPr>
                <w:spacing w:val="-10"/>
                <w:sz w:val="18"/>
                <w:szCs w:val="18"/>
              </w:rPr>
              <w:t>%</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1B7F51D4" w14:textId="77777777" w:rsidR="00BF597B" w:rsidRPr="007A5833" w:rsidRDefault="00BF597B">
            <w:pPr>
              <w:spacing w:line="164" w:lineRule="exact"/>
              <w:jc w:val="center"/>
              <w:rPr>
                <w:sz w:val="18"/>
                <w:szCs w:val="18"/>
              </w:rPr>
            </w:pPr>
            <w:r w:rsidRPr="007A5833">
              <w:rPr>
                <w:spacing w:val="-4"/>
                <w:sz w:val="18"/>
                <w:szCs w:val="18"/>
              </w:rPr>
              <w:t>78,8</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E72E231" w14:textId="77777777" w:rsidR="00BF597B" w:rsidRPr="007A5833" w:rsidRDefault="00BF597B">
            <w:pPr>
              <w:spacing w:line="164" w:lineRule="exact"/>
              <w:jc w:val="center"/>
              <w:rPr>
                <w:sz w:val="18"/>
                <w:szCs w:val="18"/>
              </w:rPr>
            </w:pPr>
            <w:r w:rsidRPr="007A5833">
              <w:rPr>
                <w:spacing w:val="-4"/>
                <w:sz w:val="18"/>
                <w:szCs w:val="18"/>
              </w:rPr>
              <w:t>78,8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85C6A23" w14:textId="77777777" w:rsidR="00BF597B" w:rsidRPr="007A5833" w:rsidRDefault="00BF597B">
            <w:pPr>
              <w:spacing w:line="164" w:lineRule="exact"/>
              <w:jc w:val="center"/>
              <w:rPr>
                <w:sz w:val="18"/>
                <w:szCs w:val="18"/>
              </w:rPr>
            </w:pPr>
            <w:r w:rsidRPr="007A5833">
              <w:rPr>
                <w:spacing w:val="-4"/>
                <w:sz w:val="18"/>
                <w:szCs w:val="18"/>
              </w:rPr>
              <w:t>78,8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C608FC4" w14:textId="77777777" w:rsidR="00BF597B" w:rsidRPr="007A5833" w:rsidRDefault="00BF597B">
            <w:pPr>
              <w:spacing w:line="164" w:lineRule="exact"/>
              <w:jc w:val="center"/>
              <w:rPr>
                <w:sz w:val="18"/>
                <w:szCs w:val="18"/>
              </w:rPr>
            </w:pPr>
            <w:r w:rsidRPr="007A5833">
              <w:rPr>
                <w:spacing w:val="-4"/>
                <w:sz w:val="18"/>
                <w:szCs w:val="18"/>
              </w:rPr>
              <w:t>78,8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F781DE2" w14:textId="77777777" w:rsidR="00BF597B" w:rsidRPr="007A5833" w:rsidRDefault="00BF597B">
            <w:pPr>
              <w:spacing w:line="164" w:lineRule="exact"/>
              <w:jc w:val="center"/>
              <w:rPr>
                <w:sz w:val="18"/>
                <w:szCs w:val="18"/>
              </w:rPr>
            </w:pPr>
            <w:r w:rsidRPr="007A5833">
              <w:rPr>
                <w:spacing w:val="-4"/>
                <w:sz w:val="18"/>
                <w:szCs w:val="18"/>
              </w:rPr>
              <w:t>78,8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E1F2C1D" w14:textId="77777777" w:rsidR="00BF597B" w:rsidRPr="007A5833" w:rsidRDefault="00BF597B">
            <w:pPr>
              <w:spacing w:line="164" w:lineRule="exact"/>
              <w:jc w:val="center"/>
              <w:rPr>
                <w:sz w:val="18"/>
                <w:szCs w:val="18"/>
              </w:rPr>
            </w:pPr>
            <w:r w:rsidRPr="007A5833">
              <w:rPr>
                <w:spacing w:val="-4"/>
                <w:sz w:val="18"/>
                <w:szCs w:val="18"/>
              </w:rPr>
              <w:t>78,8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CEC132C" w14:textId="77777777" w:rsidR="00BF597B" w:rsidRPr="007A5833" w:rsidRDefault="00BF597B">
            <w:pPr>
              <w:spacing w:line="164" w:lineRule="exact"/>
              <w:jc w:val="center"/>
              <w:rPr>
                <w:sz w:val="18"/>
                <w:szCs w:val="18"/>
              </w:rPr>
            </w:pPr>
            <w:r w:rsidRPr="007A5833">
              <w:rPr>
                <w:spacing w:val="-4"/>
                <w:sz w:val="18"/>
                <w:szCs w:val="18"/>
              </w:rPr>
              <w:t>78,8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7A8797D" w14:textId="77777777" w:rsidR="00BF597B" w:rsidRPr="007A5833" w:rsidRDefault="00BF597B">
            <w:pPr>
              <w:spacing w:line="164" w:lineRule="exact"/>
              <w:jc w:val="center"/>
              <w:rPr>
                <w:sz w:val="18"/>
                <w:szCs w:val="18"/>
              </w:rPr>
            </w:pPr>
            <w:r w:rsidRPr="007A5833">
              <w:rPr>
                <w:spacing w:val="-4"/>
                <w:sz w:val="18"/>
                <w:szCs w:val="18"/>
              </w:rPr>
              <w:t>78,8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549AFF0" w14:textId="77777777" w:rsidR="00BF597B" w:rsidRPr="007A5833" w:rsidRDefault="00BF597B">
            <w:pPr>
              <w:spacing w:line="164" w:lineRule="exact"/>
              <w:jc w:val="center"/>
              <w:rPr>
                <w:sz w:val="18"/>
                <w:szCs w:val="18"/>
              </w:rPr>
            </w:pPr>
            <w:r w:rsidRPr="007A5833">
              <w:rPr>
                <w:spacing w:val="-4"/>
                <w:sz w:val="18"/>
                <w:szCs w:val="18"/>
              </w:rPr>
              <w:t>78,8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6EF69DF" w14:textId="77777777" w:rsidR="00BF597B" w:rsidRPr="007A5833" w:rsidRDefault="00BF597B">
            <w:pPr>
              <w:spacing w:line="164" w:lineRule="exact"/>
              <w:jc w:val="center"/>
              <w:rPr>
                <w:sz w:val="18"/>
                <w:szCs w:val="18"/>
              </w:rPr>
            </w:pPr>
            <w:r w:rsidRPr="007A5833">
              <w:rPr>
                <w:spacing w:val="-4"/>
                <w:sz w:val="18"/>
                <w:szCs w:val="18"/>
              </w:rPr>
              <w:t>78,8</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19BD6821" w14:textId="77777777" w:rsidR="00BF597B" w:rsidRPr="007A5833" w:rsidRDefault="00BF597B">
            <w:pPr>
              <w:spacing w:line="164" w:lineRule="exact"/>
              <w:jc w:val="center"/>
              <w:rPr>
                <w:sz w:val="18"/>
                <w:szCs w:val="18"/>
              </w:rPr>
            </w:pPr>
            <w:r w:rsidRPr="007A5833">
              <w:rPr>
                <w:spacing w:val="-4"/>
                <w:sz w:val="18"/>
                <w:szCs w:val="18"/>
              </w:rPr>
              <w:t>78,8</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125084D8" w14:textId="77777777" w:rsidR="00BF597B" w:rsidRPr="007A5833" w:rsidRDefault="00BF597B">
            <w:pPr>
              <w:spacing w:line="164" w:lineRule="exact"/>
              <w:jc w:val="center"/>
              <w:rPr>
                <w:sz w:val="18"/>
                <w:szCs w:val="18"/>
              </w:rPr>
            </w:pPr>
            <w:r w:rsidRPr="007A5833">
              <w:rPr>
                <w:spacing w:val="-4"/>
                <w:sz w:val="18"/>
                <w:szCs w:val="18"/>
              </w:rPr>
              <w:t>78,8</w:t>
            </w:r>
          </w:p>
        </w:tc>
      </w:tr>
      <w:tr w:rsidR="00BF597B" w:rsidRPr="007A5833" w14:paraId="595B1630" w14:textId="77777777" w:rsidTr="00BF597B">
        <w:trPr>
          <w:trHeight w:val="20"/>
          <w:jc w:val="center"/>
        </w:trPr>
        <w:tc>
          <w:tcPr>
            <w:tcW w:w="9908" w:type="dxa"/>
            <w:gridSpan w:val="13"/>
            <w:tcBorders>
              <w:top w:val="single" w:sz="4" w:space="0" w:color="000000"/>
              <w:left w:val="single" w:sz="4" w:space="0" w:color="000000"/>
              <w:bottom w:val="single" w:sz="4" w:space="0" w:color="000000"/>
              <w:right w:val="single" w:sz="4" w:space="0" w:color="000000"/>
            </w:tcBorders>
            <w:vAlign w:val="center"/>
            <w:hideMark/>
          </w:tcPr>
          <w:p w14:paraId="7C656831" w14:textId="77777777" w:rsidR="00BF597B" w:rsidRPr="007A5833" w:rsidRDefault="00BF597B">
            <w:pPr>
              <w:spacing w:line="164" w:lineRule="exact"/>
              <w:jc w:val="center"/>
              <w:rPr>
                <w:sz w:val="18"/>
                <w:szCs w:val="18"/>
              </w:rPr>
            </w:pPr>
            <w:r w:rsidRPr="007A5833">
              <w:rPr>
                <w:sz w:val="18"/>
                <w:szCs w:val="18"/>
              </w:rPr>
              <w:t>Блочно</w:t>
            </w:r>
            <w:r w:rsidRPr="007A5833">
              <w:rPr>
                <w:spacing w:val="-4"/>
                <w:sz w:val="18"/>
                <w:szCs w:val="18"/>
              </w:rPr>
              <w:t xml:space="preserve"> </w:t>
            </w:r>
            <w:r w:rsidRPr="007A5833">
              <w:rPr>
                <w:sz w:val="18"/>
                <w:szCs w:val="18"/>
              </w:rPr>
              <w:t>–</w:t>
            </w:r>
            <w:r w:rsidRPr="007A5833">
              <w:rPr>
                <w:spacing w:val="-2"/>
                <w:sz w:val="18"/>
                <w:szCs w:val="18"/>
              </w:rPr>
              <w:t xml:space="preserve"> </w:t>
            </w:r>
            <w:r w:rsidRPr="007A5833">
              <w:rPr>
                <w:sz w:val="18"/>
                <w:szCs w:val="18"/>
              </w:rPr>
              <w:t>модульная</w:t>
            </w:r>
            <w:r w:rsidRPr="007A5833">
              <w:rPr>
                <w:spacing w:val="-3"/>
                <w:sz w:val="18"/>
                <w:szCs w:val="18"/>
              </w:rPr>
              <w:t xml:space="preserve"> </w:t>
            </w:r>
            <w:r w:rsidRPr="007A5833">
              <w:rPr>
                <w:sz w:val="18"/>
                <w:szCs w:val="18"/>
              </w:rPr>
              <w:t>котельная</w:t>
            </w:r>
            <w:r w:rsidRPr="007A5833">
              <w:rPr>
                <w:spacing w:val="-5"/>
                <w:sz w:val="18"/>
                <w:szCs w:val="18"/>
              </w:rPr>
              <w:t xml:space="preserve"> </w:t>
            </w:r>
            <w:r w:rsidRPr="007A5833">
              <w:rPr>
                <w:sz w:val="18"/>
                <w:szCs w:val="18"/>
              </w:rPr>
              <w:t>1,52</w:t>
            </w:r>
            <w:r w:rsidRPr="007A5833">
              <w:rPr>
                <w:spacing w:val="-5"/>
                <w:sz w:val="18"/>
                <w:szCs w:val="18"/>
              </w:rPr>
              <w:t xml:space="preserve"> </w:t>
            </w:r>
            <w:r w:rsidRPr="007A5833">
              <w:rPr>
                <w:sz w:val="18"/>
                <w:szCs w:val="18"/>
              </w:rPr>
              <w:t>МВт</w:t>
            </w:r>
            <w:r w:rsidRPr="007A5833">
              <w:rPr>
                <w:spacing w:val="-4"/>
                <w:sz w:val="18"/>
                <w:szCs w:val="18"/>
              </w:rPr>
              <w:t xml:space="preserve"> </w:t>
            </w:r>
            <w:r w:rsidRPr="007A5833">
              <w:rPr>
                <w:sz w:val="18"/>
                <w:szCs w:val="18"/>
              </w:rPr>
              <w:t>по</w:t>
            </w:r>
            <w:r w:rsidRPr="007A5833">
              <w:rPr>
                <w:spacing w:val="-3"/>
                <w:sz w:val="18"/>
                <w:szCs w:val="18"/>
              </w:rPr>
              <w:t xml:space="preserve"> </w:t>
            </w:r>
            <w:r w:rsidRPr="007A5833">
              <w:rPr>
                <w:sz w:val="18"/>
                <w:szCs w:val="18"/>
              </w:rPr>
              <w:t>ул.</w:t>
            </w:r>
            <w:r w:rsidRPr="007A5833">
              <w:rPr>
                <w:spacing w:val="-2"/>
                <w:sz w:val="18"/>
                <w:szCs w:val="18"/>
              </w:rPr>
              <w:t xml:space="preserve"> Герцена</w:t>
            </w:r>
          </w:p>
        </w:tc>
      </w:tr>
      <w:tr w:rsidR="00BF597B" w:rsidRPr="007A5833" w14:paraId="650B6DF8"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166F08FB" w14:textId="77777777" w:rsidR="00BF597B" w:rsidRPr="007A5833" w:rsidRDefault="00BF597B">
            <w:pPr>
              <w:spacing w:line="170" w:lineRule="exact"/>
              <w:jc w:val="center"/>
              <w:rPr>
                <w:sz w:val="18"/>
                <w:szCs w:val="18"/>
              </w:rPr>
            </w:pPr>
            <w:r w:rsidRPr="007A5833">
              <w:rPr>
                <w:spacing w:val="-2"/>
                <w:sz w:val="18"/>
                <w:szCs w:val="18"/>
              </w:rPr>
              <w:t>Производительность</w:t>
            </w:r>
            <w:r w:rsidRPr="007A5833">
              <w:rPr>
                <w:spacing w:val="-6"/>
                <w:sz w:val="18"/>
                <w:szCs w:val="18"/>
              </w:rPr>
              <w:t xml:space="preserve"> </w:t>
            </w:r>
            <w:r w:rsidRPr="007A5833">
              <w:rPr>
                <w:sz w:val="18"/>
                <w:szCs w:val="18"/>
              </w:rPr>
              <w:t>ВПУ,</w:t>
            </w:r>
            <w:r w:rsidRPr="007A5833">
              <w:rPr>
                <w:spacing w:val="-1"/>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CB83AFC" w14:textId="77777777" w:rsidR="00BF597B" w:rsidRPr="007A5833" w:rsidRDefault="00BF597B">
            <w:pPr>
              <w:jc w:val="center"/>
              <w:rPr>
                <w:sz w:val="18"/>
                <w:szCs w:val="18"/>
              </w:rPr>
            </w:pPr>
            <w:r w:rsidRPr="007A5833">
              <w:rPr>
                <w:spacing w:val="-5"/>
                <w:sz w:val="18"/>
                <w:szCs w:val="18"/>
              </w:rPr>
              <w:t>1,1</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2BB9910" w14:textId="77777777" w:rsidR="00BF597B" w:rsidRPr="007A5833" w:rsidRDefault="00BF597B">
            <w:pPr>
              <w:jc w:val="center"/>
              <w:rPr>
                <w:sz w:val="18"/>
                <w:szCs w:val="18"/>
              </w:rPr>
            </w:pPr>
            <w:r w:rsidRPr="007A5833">
              <w:rPr>
                <w:spacing w:val="-5"/>
                <w:sz w:val="18"/>
                <w:szCs w:val="18"/>
              </w:rPr>
              <w:t>1,1</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1EBA12C" w14:textId="77777777" w:rsidR="00BF597B" w:rsidRPr="007A5833" w:rsidRDefault="00BF597B">
            <w:pPr>
              <w:jc w:val="center"/>
              <w:rPr>
                <w:sz w:val="18"/>
                <w:szCs w:val="18"/>
              </w:rPr>
            </w:pPr>
            <w:r w:rsidRPr="007A5833">
              <w:rPr>
                <w:spacing w:val="-5"/>
                <w:sz w:val="18"/>
                <w:szCs w:val="18"/>
              </w:rPr>
              <w:t>1,1</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7931530" w14:textId="77777777" w:rsidR="00BF597B" w:rsidRPr="007A5833" w:rsidRDefault="00BF597B">
            <w:pPr>
              <w:jc w:val="center"/>
              <w:rPr>
                <w:sz w:val="18"/>
                <w:szCs w:val="18"/>
              </w:rPr>
            </w:pPr>
            <w:r w:rsidRPr="007A5833">
              <w:rPr>
                <w:spacing w:val="-5"/>
                <w:sz w:val="18"/>
                <w:szCs w:val="18"/>
              </w:rPr>
              <w:t>1,1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0A0BB1C" w14:textId="77777777" w:rsidR="00BF597B" w:rsidRPr="007A5833" w:rsidRDefault="00BF597B">
            <w:pPr>
              <w:jc w:val="center"/>
              <w:rPr>
                <w:sz w:val="18"/>
                <w:szCs w:val="18"/>
              </w:rPr>
            </w:pPr>
            <w:r w:rsidRPr="007A5833">
              <w:rPr>
                <w:spacing w:val="-5"/>
                <w:sz w:val="18"/>
                <w:szCs w:val="18"/>
              </w:rPr>
              <w:t>1,1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13717F0" w14:textId="77777777" w:rsidR="00BF597B" w:rsidRPr="007A5833" w:rsidRDefault="00BF597B">
            <w:pPr>
              <w:jc w:val="center"/>
              <w:rPr>
                <w:sz w:val="18"/>
                <w:szCs w:val="18"/>
              </w:rPr>
            </w:pPr>
            <w:r w:rsidRPr="007A5833">
              <w:rPr>
                <w:spacing w:val="-5"/>
                <w:sz w:val="18"/>
                <w:szCs w:val="18"/>
              </w:rPr>
              <w:t>1,1</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99E01D8" w14:textId="77777777" w:rsidR="00BF597B" w:rsidRPr="007A5833" w:rsidRDefault="00BF597B">
            <w:pPr>
              <w:jc w:val="center"/>
              <w:rPr>
                <w:sz w:val="18"/>
                <w:szCs w:val="18"/>
              </w:rPr>
            </w:pPr>
            <w:r w:rsidRPr="007A5833">
              <w:rPr>
                <w:spacing w:val="-5"/>
                <w:sz w:val="18"/>
                <w:szCs w:val="18"/>
              </w:rPr>
              <w:t>1,1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DB98307" w14:textId="77777777" w:rsidR="00BF597B" w:rsidRPr="007A5833" w:rsidRDefault="00BF597B">
            <w:pPr>
              <w:jc w:val="center"/>
              <w:rPr>
                <w:sz w:val="18"/>
                <w:szCs w:val="18"/>
              </w:rPr>
            </w:pPr>
            <w:r w:rsidRPr="007A5833">
              <w:rPr>
                <w:spacing w:val="-5"/>
                <w:sz w:val="18"/>
                <w:szCs w:val="18"/>
              </w:rPr>
              <w:t>1,1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0E468EE" w14:textId="77777777" w:rsidR="00BF597B" w:rsidRPr="007A5833" w:rsidRDefault="00BF597B">
            <w:pPr>
              <w:jc w:val="center"/>
              <w:rPr>
                <w:sz w:val="18"/>
                <w:szCs w:val="18"/>
              </w:rPr>
            </w:pPr>
            <w:r w:rsidRPr="007A5833">
              <w:rPr>
                <w:spacing w:val="-5"/>
                <w:sz w:val="18"/>
                <w:szCs w:val="18"/>
              </w:rPr>
              <w:t>1,1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59A2D94" w14:textId="77777777" w:rsidR="00BF597B" w:rsidRPr="007A5833" w:rsidRDefault="00BF597B">
            <w:pPr>
              <w:jc w:val="center"/>
              <w:rPr>
                <w:sz w:val="18"/>
                <w:szCs w:val="18"/>
              </w:rPr>
            </w:pPr>
            <w:r w:rsidRPr="007A5833">
              <w:rPr>
                <w:spacing w:val="-5"/>
                <w:sz w:val="18"/>
                <w:szCs w:val="18"/>
              </w:rPr>
              <w:t>1,1</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36D36CAB" w14:textId="77777777" w:rsidR="00BF597B" w:rsidRPr="007A5833" w:rsidRDefault="00BF597B">
            <w:pPr>
              <w:jc w:val="center"/>
              <w:rPr>
                <w:sz w:val="18"/>
                <w:szCs w:val="18"/>
              </w:rPr>
            </w:pPr>
            <w:r w:rsidRPr="007A5833">
              <w:rPr>
                <w:spacing w:val="-5"/>
                <w:sz w:val="18"/>
                <w:szCs w:val="18"/>
              </w:rPr>
              <w:t>1,1</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67FCB728" w14:textId="77777777" w:rsidR="00BF597B" w:rsidRPr="007A5833" w:rsidRDefault="00BF597B">
            <w:pPr>
              <w:jc w:val="center"/>
              <w:rPr>
                <w:sz w:val="18"/>
                <w:szCs w:val="18"/>
              </w:rPr>
            </w:pPr>
            <w:r w:rsidRPr="007A5833">
              <w:rPr>
                <w:spacing w:val="-5"/>
                <w:sz w:val="18"/>
                <w:szCs w:val="18"/>
              </w:rPr>
              <w:t>1,1</w:t>
            </w:r>
          </w:p>
        </w:tc>
      </w:tr>
      <w:tr w:rsidR="00BF597B" w:rsidRPr="007A5833" w14:paraId="17841242"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0286A747" w14:textId="77777777" w:rsidR="00BF597B" w:rsidRPr="007A5833" w:rsidRDefault="00BF597B">
            <w:pPr>
              <w:spacing w:line="162" w:lineRule="exact"/>
              <w:jc w:val="center"/>
              <w:rPr>
                <w:sz w:val="18"/>
                <w:szCs w:val="18"/>
              </w:rPr>
            </w:pPr>
            <w:r w:rsidRPr="007A5833">
              <w:rPr>
                <w:sz w:val="18"/>
                <w:szCs w:val="18"/>
              </w:rPr>
              <w:t>Срок</w:t>
            </w:r>
            <w:r w:rsidRPr="007A5833">
              <w:rPr>
                <w:spacing w:val="-5"/>
                <w:sz w:val="18"/>
                <w:szCs w:val="18"/>
              </w:rPr>
              <w:t xml:space="preserve"> </w:t>
            </w:r>
            <w:r w:rsidRPr="007A5833">
              <w:rPr>
                <w:spacing w:val="-2"/>
                <w:sz w:val="18"/>
                <w:szCs w:val="18"/>
              </w:rPr>
              <w:t>службы</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2CBFCA7" w14:textId="77777777" w:rsidR="00BF597B" w:rsidRPr="007A5833" w:rsidRDefault="00BF597B">
            <w:pPr>
              <w:spacing w:line="162" w:lineRule="exact"/>
              <w:jc w:val="center"/>
              <w:rPr>
                <w:sz w:val="18"/>
                <w:szCs w:val="18"/>
              </w:rPr>
            </w:pPr>
            <w:r w:rsidRPr="007A5833">
              <w:rPr>
                <w:sz w:val="18"/>
                <w:szCs w:val="18"/>
              </w:rPr>
              <w:t>8</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6A84C70" w14:textId="77777777" w:rsidR="00BF597B" w:rsidRPr="007A5833" w:rsidRDefault="00BF597B">
            <w:pPr>
              <w:spacing w:line="162" w:lineRule="exact"/>
              <w:jc w:val="center"/>
              <w:rPr>
                <w:sz w:val="18"/>
                <w:szCs w:val="18"/>
              </w:rPr>
            </w:pPr>
            <w:r w:rsidRPr="007A5833">
              <w:rPr>
                <w:sz w:val="18"/>
                <w:szCs w:val="18"/>
              </w:rPr>
              <w:t>9</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189573F" w14:textId="77777777" w:rsidR="00BF597B" w:rsidRPr="007A5833" w:rsidRDefault="00BF597B">
            <w:pPr>
              <w:spacing w:line="162" w:lineRule="exact"/>
              <w:jc w:val="center"/>
              <w:rPr>
                <w:sz w:val="18"/>
                <w:szCs w:val="18"/>
              </w:rPr>
            </w:pPr>
            <w:r w:rsidRPr="007A5833">
              <w:rPr>
                <w:spacing w:val="-5"/>
                <w:sz w:val="18"/>
                <w:szCs w:val="18"/>
              </w:rPr>
              <w:t>10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CE4FA07" w14:textId="77777777" w:rsidR="00BF597B" w:rsidRPr="007A5833" w:rsidRDefault="00BF597B">
            <w:pPr>
              <w:spacing w:line="162" w:lineRule="exact"/>
              <w:jc w:val="center"/>
              <w:rPr>
                <w:sz w:val="18"/>
                <w:szCs w:val="18"/>
              </w:rPr>
            </w:pPr>
            <w:r w:rsidRPr="007A5833">
              <w:rPr>
                <w:spacing w:val="-5"/>
                <w:sz w:val="18"/>
                <w:szCs w:val="18"/>
              </w:rPr>
              <w:t>11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758DF32" w14:textId="77777777" w:rsidR="00BF597B" w:rsidRPr="007A5833" w:rsidRDefault="00BF597B">
            <w:pPr>
              <w:spacing w:line="162" w:lineRule="exact"/>
              <w:jc w:val="center"/>
              <w:rPr>
                <w:sz w:val="18"/>
                <w:szCs w:val="18"/>
              </w:rPr>
            </w:pPr>
            <w:r w:rsidRPr="007A5833">
              <w:rPr>
                <w:spacing w:val="-5"/>
                <w:sz w:val="18"/>
                <w:szCs w:val="18"/>
              </w:rPr>
              <w:t>12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777565C" w14:textId="77777777" w:rsidR="00BF597B" w:rsidRPr="007A5833" w:rsidRDefault="00BF597B">
            <w:pPr>
              <w:spacing w:line="162" w:lineRule="exact"/>
              <w:jc w:val="center"/>
              <w:rPr>
                <w:sz w:val="18"/>
                <w:szCs w:val="18"/>
              </w:rPr>
            </w:pPr>
            <w:r w:rsidRPr="007A5833">
              <w:rPr>
                <w:spacing w:val="-5"/>
                <w:sz w:val="18"/>
                <w:szCs w:val="18"/>
              </w:rPr>
              <w:t>13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838CF0D" w14:textId="77777777" w:rsidR="00BF597B" w:rsidRPr="007A5833" w:rsidRDefault="00BF597B">
            <w:pPr>
              <w:spacing w:line="162" w:lineRule="exact"/>
              <w:jc w:val="center"/>
              <w:rPr>
                <w:sz w:val="18"/>
                <w:szCs w:val="18"/>
              </w:rPr>
            </w:pPr>
            <w:r w:rsidRPr="007A5833">
              <w:rPr>
                <w:spacing w:val="-5"/>
                <w:sz w:val="18"/>
                <w:szCs w:val="18"/>
              </w:rPr>
              <w:t>14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66C1871" w14:textId="77777777" w:rsidR="00BF597B" w:rsidRPr="007A5833" w:rsidRDefault="00BF597B">
            <w:pPr>
              <w:spacing w:line="162" w:lineRule="exact"/>
              <w:jc w:val="center"/>
              <w:rPr>
                <w:sz w:val="18"/>
                <w:szCs w:val="18"/>
              </w:rPr>
            </w:pPr>
            <w:r w:rsidRPr="007A5833">
              <w:rPr>
                <w:spacing w:val="-5"/>
                <w:sz w:val="18"/>
                <w:szCs w:val="18"/>
              </w:rPr>
              <w:t>15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BF25E0C" w14:textId="77777777" w:rsidR="00BF597B" w:rsidRPr="007A5833" w:rsidRDefault="00BF597B">
            <w:pPr>
              <w:spacing w:line="162" w:lineRule="exact"/>
              <w:jc w:val="center"/>
              <w:rPr>
                <w:sz w:val="18"/>
                <w:szCs w:val="18"/>
              </w:rPr>
            </w:pPr>
            <w:r w:rsidRPr="007A5833">
              <w:rPr>
                <w:spacing w:val="-5"/>
                <w:sz w:val="18"/>
                <w:szCs w:val="18"/>
              </w:rPr>
              <w:t>16</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C0ED8A3" w14:textId="77777777" w:rsidR="00BF597B" w:rsidRPr="007A5833" w:rsidRDefault="00BF597B">
            <w:pPr>
              <w:spacing w:line="162" w:lineRule="exact"/>
              <w:jc w:val="center"/>
              <w:rPr>
                <w:sz w:val="18"/>
                <w:szCs w:val="18"/>
              </w:rPr>
            </w:pPr>
            <w:r w:rsidRPr="007A5833">
              <w:rPr>
                <w:spacing w:val="-5"/>
                <w:sz w:val="18"/>
                <w:szCs w:val="18"/>
              </w:rPr>
              <w:t>18</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5099BCBB" w14:textId="77777777" w:rsidR="00BF597B" w:rsidRPr="007A5833" w:rsidRDefault="00BF597B">
            <w:pPr>
              <w:spacing w:line="162" w:lineRule="exact"/>
              <w:jc w:val="center"/>
              <w:rPr>
                <w:sz w:val="18"/>
                <w:szCs w:val="18"/>
              </w:rPr>
            </w:pPr>
            <w:r w:rsidRPr="007A5833">
              <w:rPr>
                <w:spacing w:val="-5"/>
                <w:sz w:val="18"/>
                <w:szCs w:val="18"/>
              </w:rPr>
              <w:t>21</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34EA31C5" w14:textId="77777777" w:rsidR="00BF597B" w:rsidRPr="007A5833" w:rsidRDefault="00BF597B">
            <w:pPr>
              <w:spacing w:line="162" w:lineRule="exact"/>
              <w:jc w:val="center"/>
              <w:rPr>
                <w:sz w:val="18"/>
                <w:szCs w:val="18"/>
              </w:rPr>
            </w:pPr>
            <w:r w:rsidRPr="007A5833">
              <w:rPr>
                <w:spacing w:val="-5"/>
                <w:sz w:val="18"/>
                <w:szCs w:val="18"/>
              </w:rPr>
              <w:t>26</w:t>
            </w:r>
          </w:p>
        </w:tc>
      </w:tr>
      <w:tr w:rsidR="00BF597B" w:rsidRPr="007A5833" w14:paraId="6B60F483"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40BD3097" w14:textId="77777777" w:rsidR="00BF597B" w:rsidRPr="007A5833" w:rsidRDefault="00BF597B">
            <w:pPr>
              <w:spacing w:line="182" w:lineRule="exact"/>
              <w:jc w:val="center"/>
              <w:rPr>
                <w:sz w:val="18"/>
                <w:szCs w:val="18"/>
              </w:rPr>
            </w:pPr>
            <w:r w:rsidRPr="007A5833">
              <w:rPr>
                <w:sz w:val="18"/>
                <w:szCs w:val="18"/>
              </w:rPr>
              <w:t>Кол-во</w:t>
            </w:r>
            <w:r w:rsidRPr="007A5833">
              <w:rPr>
                <w:spacing w:val="-10"/>
                <w:sz w:val="18"/>
                <w:szCs w:val="18"/>
              </w:rPr>
              <w:t xml:space="preserve"> </w:t>
            </w:r>
            <w:r w:rsidRPr="007A5833">
              <w:rPr>
                <w:sz w:val="18"/>
                <w:szCs w:val="18"/>
              </w:rPr>
              <w:t>баков</w:t>
            </w:r>
            <w:r w:rsidRPr="007A5833">
              <w:rPr>
                <w:spacing w:val="-10"/>
                <w:sz w:val="18"/>
                <w:szCs w:val="18"/>
              </w:rPr>
              <w:t xml:space="preserve"> </w:t>
            </w:r>
            <w:r w:rsidRPr="007A5833">
              <w:rPr>
                <w:sz w:val="18"/>
                <w:szCs w:val="18"/>
              </w:rPr>
              <w:t>аккумуляторов</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4FDD6B1"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92202DF"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8D4CBD2"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69C3AF1"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28DE893"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9200BA6"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D6B9447"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32468BF"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6D33217"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F3579DE" w14:textId="77777777" w:rsidR="00BF597B" w:rsidRPr="007A5833" w:rsidRDefault="00BF597B">
            <w:pPr>
              <w:jc w:val="center"/>
              <w:rPr>
                <w:sz w:val="18"/>
                <w:szCs w:val="18"/>
              </w:rPr>
            </w:pPr>
            <w:r w:rsidRPr="007A5833">
              <w:rPr>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31910780" w14:textId="77777777" w:rsidR="00BF597B" w:rsidRPr="007A5833" w:rsidRDefault="00BF597B">
            <w:pPr>
              <w:jc w:val="center"/>
              <w:rPr>
                <w:sz w:val="18"/>
                <w:szCs w:val="18"/>
              </w:rPr>
            </w:pPr>
            <w:r w:rsidRPr="007A5833">
              <w:rPr>
                <w:sz w:val="18"/>
                <w:szCs w:val="18"/>
              </w:rPr>
              <w:t>-</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23D988C7" w14:textId="77777777" w:rsidR="00BF597B" w:rsidRPr="007A5833" w:rsidRDefault="00BF597B">
            <w:pPr>
              <w:jc w:val="center"/>
              <w:rPr>
                <w:sz w:val="18"/>
                <w:szCs w:val="18"/>
              </w:rPr>
            </w:pPr>
            <w:r w:rsidRPr="007A5833">
              <w:rPr>
                <w:sz w:val="18"/>
                <w:szCs w:val="18"/>
              </w:rPr>
              <w:t>-</w:t>
            </w:r>
          </w:p>
        </w:tc>
      </w:tr>
      <w:tr w:rsidR="00BF597B" w:rsidRPr="007A5833" w14:paraId="0AE00B99"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0191249A" w14:textId="77777777" w:rsidR="00BF597B" w:rsidRPr="007A5833" w:rsidRDefault="00BF597B">
            <w:pPr>
              <w:spacing w:line="168" w:lineRule="exact"/>
              <w:jc w:val="center"/>
              <w:rPr>
                <w:sz w:val="18"/>
                <w:szCs w:val="18"/>
              </w:rPr>
            </w:pPr>
            <w:r w:rsidRPr="007A5833">
              <w:rPr>
                <w:sz w:val="18"/>
                <w:szCs w:val="18"/>
              </w:rPr>
              <w:t>Объем</w:t>
            </w:r>
            <w:r w:rsidRPr="007A5833">
              <w:rPr>
                <w:spacing w:val="-6"/>
                <w:sz w:val="18"/>
                <w:szCs w:val="18"/>
              </w:rPr>
              <w:t xml:space="preserve"> </w:t>
            </w:r>
            <w:r w:rsidRPr="007A5833">
              <w:rPr>
                <w:sz w:val="18"/>
                <w:szCs w:val="18"/>
              </w:rPr>
              <w:t>баков</w:t>
            </w:r>
            <w:r w:rsidRPr="007A5833">
              <w:rPr>
                <w:spacing w:val="-3"/>
                <w:sz w:val="18"/>
                <w:szCs w:val="18"/>
              </w:rPr>
              <w:t xml:space="preserve"> </w:t>
            </w:r>
            <w:r w:rsidRPr="007A5833">
              <w:rPr>
                <w:spacing w:val="-2"/>
                <w:sz w:val="18"/>
                <w:szCs w:val="18"/>
              </w:rPr>
              <w:t>аккумуляторов</w:t>
            </w:r>
            <w:r w:rsidRPr="007A5833">
              <w:rPr>
                <w:sz w:val="18"/>
                <w:szCs w:val="18"/>
              </w:rPr>
              <w:t>,</w:t>
            </w:r>
            <w:r w:rsidRPr="007A5833">
              <w:rPr>
                <w:spacing w:val="-9"/>
                <w:sz w:val="18"/>
                <w:szCs w:val="18"/>
              </w:rPr>
              <w:t xml:space="preserve"> </w:t>
            </w:r>
            <w:r w:rsidRPr="007A5833">
              <w:rPr>
                <w:spacing w:val="-5"/>
                <w:sz w:val="18"/>
                <w:szCs w:val="18"/>
              </w:rPr>
              <w:t>м</w:t>
            </w:r>
            <w:r w:rsidRPr="007A5833">
              <w:rPr>
                <w:spacing w:val="-5"/>
                <w:sz w:val="18"/>
                <w:szCs w:val="18"/>
                <w:vertAlign w:val="superscript"/>
              </w:rPr>
              <w:t>3</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835E7B6"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706FAB4"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1CC7234"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B46122E"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A3427A9"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DE233AB"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9E50694"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23A4556"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082F1D3"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A83EF9C" w14:textId="77777777" w:rsidR="00BF597B" w:rsidRPr="007A5833" w:rsidRDefault="00BF597B">
            <w:pPr>
              <w:jc w:val="center"/>
              <w:rPr>
                <w:sz w:val="18"/>
                <w:szCs w:val="18"/>
              </w:rPr>
            </w:pPr>
            <w:r w:rsidRPr="007A5833">
              <w:rPr>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328C2A36" w14:textId="77777777" w:rsidR="00BF597B" w:rsidRPr="007A5833" w:rsidRDefault="00BF597B">
            <w:pPr>
              <w:jc w:val="center"/>
              <w:rPr>
                <w:sz w:val="18"/>
                <w:szCs w:val="18"/>
              </w:rPr>
            </w:pPr>
            <w:r w:rsidRPr="007A5833">
              <w:rPr>
                <w:sz w:val="18"/>
                <w:szCs w:val="18"/>
              </w:rPr>
              <w:t>-</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463C1AE1" w14:textId="77777777" w:rsidR="00BF597B" w:rsidRPr="007A5833" w:rsidRDefault="00BF597B">
            <w:pPr>
              <w:jc w:val="center"/>
              <w:rPr>
                <w:sz w:val="18"/>
                <w:szCs w:val="18"/>
              </w:rPr>
            </w:pPr>
            <w:r w:rsidRPr="007A5833">
              <w:rPr>
                <w:sz w:val="18"/>
                <w:szCs w:val="18"/>
              </w:rPr>
              <w:t>-</w:t>
            </w:r>
          </w:p>
        </w:tc>
      </w:tr>
      <w:tr w:rsidR="00BF597B" w:rsidRPr="007A5833" w14:paraId="3F26D563"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029A899" w14:textId="77777777" w:rsidR="00BF597B" w:rsidRPr="007A5833" w:rsidRDefault="00BF597B">
            <w:pPr>
              <w:spacing w:line="168" w:lineRule="exact"/>
              <w:jc w:val="center"/>
              <w:rPr>
                <w:sz w:val="18"/>
                <w:szCs w:val="18"/>
              </w:rPr>
            </w:pPr>
            <w:r w:rsidRPr="007A5833">
              <w:rPr>
                <w:sz w:val="18"/>
                <w:szCs w:val="18"/>
              </w:rPr>
              <w:t>Расчетный</w:t>
            </w:r>
            <w:r w:rsidRPr="007A5833">
              <w:rPr>
                <w:spacing w:val="-10"/>
                <w:sz w:val="18"/>
                <w:szCs w:val="18"/>
              </w:rPr>
              <w:t xml:space="preserve"> </w:t>
            </w:r>
            <w:r w:rsidRPr="007A5833">
              <w:rPr>
                <w:sz w:val="18"/>
                <w:szCs w:val="18"/>
              </w:rPr>
              <w:t>часовой</w:t>
            </w:r>
            <w:r w:rsidRPr="007A5833">
              <w:rPr>
                <w:spacing w:val="40"/>
                <w:sz w:val="18"/>
                <w:szCs w:val="18"/>
              </w:rPr>
              <w:t xml:space="preserve"> </w:t>
            </w:r>
            <w:r w:rsidRPr="007A5833">
              <w:rPr>
                <w:sz w:val="18"/>
                <w:szCs w:val="18"/>
              </w:rPr>
              <w:t>расход для подпитки</w:t>
            </w:r>
            <w:r w:rsidRPr="007A5833">
              <w:rPr>
                <w:spacing w:val="-10"/>
                <w:sz w:val="18"/>
                <w:szCs w:val="18"/>
              </w:rPr>
              <w:t xml:space="preserve"> </w:t>
            </w:r>
            <w:r w:rsidRPr="007A5833">
              <w:rPr>
                <w:sz w:val="18"/>
                <w:szCs w:val="18"/>
              </w:rPr>
              <w:t>системы</w:t>
            </w:r>
            <w:r w:rsidRPr="007A5833">
              <w:rPr>
                <w:spacing w:val="-10"/>
                <w:sz w:val="18"/>
                <w:szCs w:val="18"/>
              </w:rPr>
              <w:t xml:space="preserve"> </w:t>
            </w:r>
            <w:r w:rsidRPr="007A5833">
              <w:rPr>
                <w:sz w:val="18"/>
                <w:szCs w:val="18"/>
              </w:rPr>
              <w:t>теплоснабжения,</w:t>
            </w:r>
            <w:r w:rsidRPr="007A5833">
              <w:rPr>
                <w:spacing w:val="-8"/>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935E260" w14:textId="77777777" w:rsidR="00BF597B" w:rsidRPr="007A5833" w:rsidRDefault="00BF597B">
            <w:pPr>
              <w:jc w:val="center"/>
              <w:rPr>
                <w:sz w:val="18"/>
                <w:szCs w:val="18"/>
              </w:rPr>
            </w:pPr>
            <w:r w:rsidRPr="007A5833">
              <w:rPr>
                <w:spacing w:val="-2"/>
                <w:sz w:val="18"/>
                <w:szCs w:val="18"/>
              </w:rPr>
              <w:t>0,0183</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33A7330" w14:textId="77777777" w:rsidR="00BF597B" w:rsidRPr="007A5833" w:rsidRDefault="00BF597B">
            <w:pPr>
              <w:jc w:val="center"/>
              <w:rPr>
                <w:sz w:val="18"/>
                <w:szCs w:val="18"/>
              </w:rPr>
            </w:pPr>
            <w:r w:rsidRPr="007A5833">
              <w:rPr>
                <w:spacing w:val="-2"/>
                <w:sz w:val="18"/>
                <w:szCs w:val="18"/>
              </w:rPr>
              <w:t>0,0183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461CB03" w14:textId="77777777" w:rsidR="00BF597B" w:rsidRPr="007A5833" w:rsidRDefault="00BF597B">
            <w:pPr>
              <w:jc w:val="center"/>
              <w:rPr>
                <w:sz w:val="18"/>
                <w:szCs w:val="18"/>
              </w:rPr>
            </w:pPr>
            <w:r w:rsidRPr="007A5833">
              <w:rPr>
                <w:spacing w:val="-2"/>
                <w:sz w:val="18"/>
                <w:szCs w:val="18"/>
              </w:rPr>
              <w:t>0,0183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6B5EC03" w14:textId="77777777" w:rsidR="00BF597B" w:rsidRPr="007A5833" w:rsidRDefault="00BF597B">
            <w:pPr>
              <w:jc w:val="center"/>
              <w:rPr>
                <w:sz w:val="18"/>
                <w:szCs w:val="18"/>
              </w:rPr>
            </w:pPr>
            <w:r w:rsidRPr="007A5833">
              <w:rPr>
                <w:spacing w:val="-2"/>
                <w:sz w:val="18"/>
                <w:szCs w:val="18"/>
              </w:rPr>
              <w:t>0,0183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C2BF239" w14:textId="77777777" w:rsidR="00BF597B" w:rsidRPr="007A5833" w:rsidRDefault="00BF597B">
            <w:pPr>
              <w:jc w:val="center"/>
              <w:rPr>
                <w:sz w:val="18"/>
                <w:szCs w:val="18"/>
              </w:rPr>
            </w:pPr>
            <w:r w:rsidRPr="007A5833">
              <w:rPr>
                <w:spacing w:val="-2"/>
                <w:sz w:val="18"/>
                <w:szCs w:val="18"/>
              </w:rPr>
              <w:t>0,0183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CF86B52" w14:textId="77777777" w:rsidR="00BF597B" w:rsidRPr="007A5833" w:rsidRDefault="00BF597B">
            <w:pPr>
              <w:jc w:val="center"/>
              <w:rPr>
                <w:sz w:val="18"/>
                <w:szCs w:val="18"/>
              </w:rPr>
            </w:pPr>
            <w:r w:rsidRPr="007A5833">
              <w:rPr>
                <w:spacing w:val="-2"/>
                <w:sz w:val="18"/>
                <w:szCs w:val="18"/>
              </w:rPr>
              <w:t>0,0183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139F0F2" w14:textId="77777777" w:rsidR="00BF597B" w:rsidRPr="007A5833" w:rsidRDefault="00BF597B">
            <w:pPr>
              <w:jc w:val="center"/>
              <w:rPr>
                <w:sz w:val="18"/>
                <w:szCs w:val="18"/>
              </w:rPr>
            </w:pPr>
            <w:r w:rsidRPr="007A5833">
              <w:rPr>
                <w:spacing w:val="-2"/>
                <w:sz w:val="18"/>
                <w:szCs w:val="18"/>
              </w:rPr>
              <w:t>0,0183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6DD4AAE" w14:textId="77777777" w:rsidR="00BF597B" w:rsidRPr="007A5833" w:rsidRDefault="00BF597B">
            <w:pPr>
              <w:jc w:val="center"/>
              <w:rPr>
                <w:sz w:val="18"/>
                <w:szCs w:val="18"/>
              </w:rPr>
            </w:pPr>
            <w:r w:rsidRPr="007A5833">
              <w:rPr>
                <w:spacing w:val="-2"/>
                <w:sz w:val="18"/>
                <w:szCs w:val="18"/>
              </w:rPr>
              <w:t>0,0183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286DC17" w14:textId="77777777" w:rsidR="00BF597B" w:rsidRPr="007A5833" w:rsidRDefault="00BF597B">
            <w:pPr>
              <w:jc w:val="center"/>
              <w:rPr>
                <w:sz w:val="18"/>
                <w:szCs w:val="18"/>
              </w:rPr>
            </w:pPr>
            <w:r w:rsidRPr="007A5833">
              <w:rPr>
                <w:spacing w:val="-2"/>
                <w:sz w:val="18"/>
                <w:szCs w:val="18"/>
              </w:rPr>
              <w:t>0,0183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AB620E3" w14:textId="77777777" w:rsidR="00BF597B" w:rsidRPr="007A5833" w:rsidRDefault="00BF597B">
            <w:pPr>
              <w:jc w:val="center"/>
              <w:rPr>
                <w:sz w:val="18"/>
                <w:szCs w:val="18"/>
              </w:rPr>
            </w:pPr>
            <w:r w:rsidRPr="007A5833">
              <w:rPr>
                <w:spacing w:val="-2"/>
                <w:sz w:val="18"/>
                <w:szCs w:val="18"/>
              </w:rPr>
              <w:t>0,0183</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3818B00F" w14:textId="77777777" w:rsidR="00BF597B" w:rsidRPr="007A5833" w:rsidRDefault="00BF597B">
            <w:pPr>
              <w:jc w:val="center"/>
              <w:rPr>
                <w:sz w:val="18"/>
                <w:szCs w:val="18"/>
              </w:rPr>
            </w:pPr>
            <w:r w:rsidRPr="007A5833">
              <w:rPr>
                <w:spacing w:val="-2"/>
                <w:sz w:val="18"/>
                <w:szCs w:val="18"/>
              </w:rPr>
              <w:t>0,0183</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2626F236" w14:textId="77777777" w:rsidR="00BF597B" w:rsidRPr="007A5833" w:rsidRDefault="00BF597B">
            <w:pPr>
              <w:jc w:val="center"/>
              <w:rPr>
                <w:sz w:val="18"/>
                <w:szCs w:val="18"/>
              </w:rPr>
            </w:pPr>
            <w:r w:rsidRPr="007A5833">
              <w:rPr>
                <w:spacing w:val="-2"/>
                <w:sz w:val="18"/>
                <w:szCs w:val="18"/>
              </w:rPr>
              <w:t>0,0183</w:t>
            </w:r>
          </w:p>
        </w:tc>
      </w:tr>
      <w:tr w:rsidR="00BF597B" w:rsidRPr="007A5833" w14:paraId="73FE9349"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4FD513A7" w14:textId="77777777" w:rsidR="00BF597B" w:rsidRPr="007A5833" w:rsidRDefault="00BF597B">
            <w:pPr>
              <w:spacing w:line="168" w:lineRule="exact"/>
              <w:jc w:val="center"/>
              <w:rPr>
                <w:sz w:val="18"/>
                <w:szCs w:val="18"/>
              </w:rPr>
            </w:pPr>
            <w:r w:rsidRPr="007A5833">
              <w:rPr>
                <w:sz w:val="18"/>
                <w:szCs w:val="18"/>
              </w:rPr>
              <w:t>Всего</w:t>
            </w:r>
            <w:r w:rsidRPr="007A5833">
              <w:rPr>
                <w:spacing w:val="-3"/>
                <w:sz w:val="18"/>
                <w:szCs w:val="18"/>
              </w:rPr>
              <w:t xml:space="preserve"> </w:t>
            </w:r>
            <w:r w:rsidRPr="007A5833">
              <w:rPr>
                <w:sz w:val="18"/>
                <w:szCs w:val="18"/>
              </w:rPr>
              <w:t>подпитка</w:t>
            </w:r>
            <w:r w:rsidRPr="007A5833">
              <w:rPr>
                <w:spacing w:val="40"/>
                <w:sz w:val="18"/>
                <w:szCs w:val="18"/>
              </w:rPr>
              <w:t xml:space="preserve"> </w:t>
            </w:r>
            <w:r w:rsidRPr="007A5833">
              <w:rPr>
                <w:sz w:val="18"/>
                <w:szCs w:val="18"/>
              </w:rPr>
              <w:t>тепловой</w:t>
            </w:r>
            <w:r w:rsidRPr="007A5833">
              <w:rPr>
                <w:spacing w:val="-10"/>
                <w:sz w:val="18"/>
                <w:szCs w:val="18"/>
              </w:rPr>
              <w:t xml:space="preserve"> </w:t>
            </w:r>
            <w:r w:rsidRPr="007A5833">
              <w:rPr>
                <w:sz w:val="18"/>
                <w:szCs w:val="18"/>
              </w:rPr>
              <w:t>сети,</w:t>
            </w:r>
            <w:r w:rsidRPr="007A5833">
              <w:rPr>
                <w:spacing w:val="-10"/>
                <w:sz w:val="18"/>
                <w:szCs w:val="18"/>
              </w:rPr>
              <w:t xml:space="preserve"> </w:t>
            </w:r>
            <w:r w:rsidRPr="007A5833">
              <w:rPr>
                <w:sz w:val="18"/>
                <w:szCs w:val="18"/>
              </w:rPr>
              <w:t>т/ч,в</w:t>
            </w:r>
            <w:r w:rsidRPr="007A5833">
              <w:rPr>
                <w:spacing w:val="-3"/>
                <w:sz w:val="18"/>
                <w:szCs w:val="18"/>
              </w:rPr>
              <w:t xml:space="preserve"> </w:t>
            </w:r>
            <w:r w:rsidRPr="007A5833">
              <w:rPr>
                <w:sz w:val="18"/>
                <w:szCs w:val="18"/>
              </w:rPr>
              <w:t>том</w:t>
            </w:r>
            <w:r w:rsidRPr="007A5833">
              <w:rPr>
                <w:spacing w:val="-2"/>
                <w:sz w:val="18"/>
                <w:szCs w:val="18"/>
              </w:rPr>
              <w:t xml:space="preserve"> числе:</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C5FBB98" w14:textId="77777777" w:rsidR="00BF597B" w:rsidRPr="007A5833" w:rsidRDefault="00BF597B">
            <w:pPr>
              <w:jc w:val="center"/>
              <w:rPr>
                <w:sz w:val="18"/>
                <w:szCs w:val="18"/>
              </w:rPr>
            </w:pPr>
            <w:r w:rsidRPr="007A5833">
              <w:rPr>
                <w:spacing w:val="-2"/>
                <w:sz w:val="18"/>
                <w:szCs w:val="18"/>
              </w:rPr>
              <w:t>0,0183</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3FAC8C76" w14:textId="77777777" w:rsidR="00BF597B" w:rsidRPr="007A5833" w:rsidRDefault="00BF597B">
            <w:pPr>
              <w:jc w:val="center"/>
              <w:rPr>
                <w:sz w:val="18"/>
                <w:szCs w:val="18"/>
              </w:rPr>
            </w:pPr>
            <w:r w:rsidRPr="007A5833">
              <w:rPr>
                <w:spacing w:val="-2"/>
                <w:sz w:val="18"/>
                <w:szCs w:val="18"/>
              </w:rPr>
              <w:t>0,0183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9956754" w14:textId="77777777" w:rsidR="00BF597B" w:rsidRPr="007A5833" w:rsidRDefault="00BF597B">
            <w:pPr>
              <w:jc w:val="center"/>
              <w:rPr>
                <w:sz w:val="18"/>
                <w:szCs w:val="18"/>
              </w:rPr>
            </w:pPr>
            <w:r w:rsidRPr="007A5833">
              <w:rPr>
                <w:spacing w:val="-2"/>
                <w:sz w:val="18"/>
                <w:szCs w:val="18"/>
              </w:rPr>
              <w:t>0,0183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3A9E0E6" w14:textId="77777777" w:rsidR="00BF597B" w:rsidRPr="007A5833" w:rsidRDefault="00BF597B">
            <w:pPr>
              <w:jc w:val="center"/>
              <w:rPr>
                <w:sz w:val="18"/>
                <w:szCs w:val="18"/>
              </w:rPr>
            </w:pPr>
            <w:r w:rsidRPr="007A5833">
              <w:rPr>
                <w:spacing w:val="-2"/>
                <w:sz w:val="18"/>
                <w:szCs w:val="18"/>
              </w:rPr>
              <w:t>0,0183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725BA29" w14:textId="77777777" w:rsidR="00BF597B" w:rsidRPr="007A5833" w:rsidRDefault="00BF597B">
            <w:pPr>
              <w:jc w:val="center"/>
              <w:rPr>
                <w:sz w:val="18"/>
                <w:szCs w:val="18"/>
              </w:rPr>
            </w:pPr>
            <w:r w:rsidRPr="007A5833">
              <w:rPr>
                <w:spacing w:val="-2"/>
                <w:sz w:val="18"/>
                <w:szCs w:val="18"/>
              </w:rPr>
              <w:t>0,0183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D63923C" w14:textId="77777777" w:rsidR="00BF597B" w:rsidRPr="007A5833" w:rsidRDefault="00BF597B">
            <w:pPr>
              <w:jc w:val="center"/>
              <w:rPr>
                <w:sz w:val="18"/>
                <w:szCs w:val="18"/>
              </w:rPr>
            </w:pPr>
            <w:r w:rsidRPr="007A5833">
              <w:rPr>
                <w:spacing w:val="-2"/>
                <w:sz w:val="18"/>
                <w:szCs w:val="18"/>
              </w:rPr>
              <w:t>0,0183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FEDCB62" w14:textId="77777777" w:rsidR="00BF597B" w:rsidRPr="007A5833" w:rsidRDefault="00BF597B">
            <w:pPr>
              <w:jc w:val="center"/>
              <w:rPr>
                <w:sz w:val="18"/>
                <w:szCs w:val="18"/>
              </w:rPr>
            </w:pPr>
            <w:r w:rsidRPr="007A5833">
              <w:rPr>
                <w:spacing w:val="-2"/>
                <w:sz w:val="18"/>
                <w:szCs w:val="18"/>
              </w:rPr>
              <w:t>0,0183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0A0424C" w14:textId="77777777" w:rsidR="00BF597B" w:rsidRPr="007A5833" w:rsidRDefault="00BF597B">
            <w:pPr>
              <w:jc w:val="center"/>
              <w:rPr>
                <w:sz w:val="18"/>
                <w:szCs w:val="18"/>
              </w:rPr>
            </w:pPr>
            <w:r w:rsidRPr="007A5833">
              <w:rPr>
                <w:spacing w:val="-2"/>
                <w:sz w:val="18"/>
                <w:szCs w:val="18"/>
              </w:rPr>
              <w:t>0,0183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F1C3354" w14:textId="77777777" w:rsidR="00BF597B" w:rsidRPr="007A5833" w:rsidRDefault="00BF597B">
            <w:pPr>
              <w:jc w:val="center"/>
              <w:rPr>
                <w:sz w:val="18"/>
                <w:szCs w:val="18"/>
              </w:rPr>
            </w:pPr>
            <w:r w:rsidRPr="007A5833">
              <w:rPr>
                <w:spacing w:val="-2"/>
                <w:sz w:val="18"/>
                <w:szCs w:val="18"/>
              </w:rPr>
              <w:t>0,0183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7E9EF8F" w14:textId="77777777" w:rsidR="00BF597B" w:rsidRPr="007A5833" w:rsidRDefault="00BF597B">
            <w:pPr>
              <w:jc w:val="center"/>
              <w:rPr>
                <w:sz w:val="18"/>
                <w:szCs w:val="18"/>
              </w:rPr>
            </w:pPr>
            <w:r w:rsidRPr="007A5833">
              <w:rPr>
                <w:spacing w:val="-2"/>
                <w:sz w:val="18"/>
                <w:szCs w:val="18"/>
              </w:rPr>
              <w:t>0,0183</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14983D2F" w14:textId="77777777" w:rsidR="00BF597B" w:rsidRPr="007A5833" w:rsidRDefault="00BF597B">
            <w:pPr>
              <w:jc w:val="center"/>
              <w:rPr>
                <w:sz w:val="18"/>
                <w:szCs w:val="18"/>
              </w:rPr>
            </w:pPr>
            <w:r w:rsidRPr="007A5833">
              <w:rPr>
                <w:spacing w:val="-2"/>
                <w:sz w:val="18"/>
                <w:szCs w:val="18"/>
              </w:rPr>
              <w:t>0,0183</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2F6FEDB2" w14:textId="77777777" w:rsidR="00BF597B" w:rsidRPr="007A5833" w:rsidRDefault="00BF597B">
            <w:pPr>
              <w:jc w:val="center"/>
              <w:rPr>
                <w:sz w:val="18"/>
                <w:szCs w:val="18"/>
              </w:rPr>
            </w:pPr>
            <w:r w:rsidRPr="007A5833">
              <w:rPr>
                <w:spacing w:val="-2"/>
                <w:sz w:val="18"/>
                <w:szCs w:val="18"/>
              </w:rPr>
              <w:t>0,0183</w:t>
            </w:r>
          </w:p>
        </w:tc>
      </w:tr>
      <w:tr w:rsidR="00BF597B" w:rsidRPr="007A5833" w14:paraId="481658C2"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08655E9E" w14:textId="77777777" w:rsidR="00BF597B" w:rsidRPr="007A5833" w:rsidRDefault="00BF597B">
            <w:pPr>
              <w:spacing w:line="180" w:lineRule="atLeast"/>
              <w:jc w:val="center"/>
              <w:rPr>
                <w:sz w:val="18"/>
                <w:szCs w:val="18"/>
              </w:rPr>
            </w:pPr>
            <w:r w:rsidRPr="007A5833">
              <w:rPr>
                <w:spacing w:val="-2"/>
                <w:sz w:val="18"/>
                <w:szCs w:val="18"/>
              </w:rPr>
              <w:t>нормативные утечки</w:t>
            </w:r>
            <w:r w:rsidRPr="007A5833">
              <w:rPr>
                <w:spacing w:val="-10"/>
                <w:sz w:val="18"/>
                <w:szCs w:val="18"/>
              </w:rPr>
              <w:t xml:space="preserve"> </w:t>
            </w:r>
            <w:r w:rsidRPr="007A5833">
              <w:rPr>
                <w:sz w:val="18"/>
                <w:szCs w:val="18"/>
              </w:rPr>
              <w:t>теплоносителя, 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3EB9A0F" w14:textId="77777777" w:rsidR="00BF597B" w:rsidRPr="007A5833" w:rsidRDefault="00BF597B">
            <w:pPr>
              <w:jc w:val="center"/>
              <w:rPr>
                <w:sz w:val="18"/>
                <w:szCs w:val="18"/>
              </w:rPr>
            </w:pPr>
            <w:r w:rsidRPr="007A5833">
              <w:rPr>
                <w:spacing w:val="-2"/>
                <w:sz w:val="18"/>
                <w:szCs w:val="18"/>
              </w:rPr>
              <w:t>0,0183</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081EFF0" w14:textId="77777777" w:rsidR="00BF597B" w:rsidRPr="007A5833" w:rsidRDefault="00BF597B">
            <w:pPr>
              <w:jc w:val="center"/>
              <w:rPr>
                <w:sz w:val="18"/>
                <w:szCs w:val="18"/>
              </w:rPr>
            </w:pPr>
            <w:r w:rsidRPr="007A5833">
              <w:rPr>
                <w:spacing w:val="-2"/>
                <w:sz w:val="18"/>
                <w:szCs w:val="18"/>
              </w:rPr>
              <w:t>0,0183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3DEB6C2" w14:textId="77777777" w:rsidR="00BF597B" w:rsidRPr="007A5833" w:rsidRDefault="00BF597B">
            <w:pPr>
              <w:jc w:val="center"/>
              <w:rPr>
                <w:sz w:val="18"/>
                <w:szCs w:val="18"/>
              </w:rPr>
            </w:pPr>
            <w:r w:rsidRPr="007A5833">
              <w:rPr>
                <w:spacing w:val="-2"/>
                <w:sz w:val="18"/>
                <w:szCs w:val="18"/>
              </w:rPr>
              <w:t>0,0183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21611F5" w14:textId="77777777" w:rsidR="00BF597B" w:rsidRPr="007A5833" w:rsidRDefault="00BF597B">
            <w:pPr>
              <w:jc w:val="center"/>
              <w:rPr>
                <w:sz w:val="18"/>
                <w:szCs w:val="18"/>
              </w:rPr>
            </w:pPr>
            <w:r w:rsidRPr="007A5833">
              <w:rPr>
                <w:spacing w:val="-2"/>
                <w:sz w:val="18"/>
                <w:szCs w:val="18"/>
              </w:rPr>
              <w:t>0,0183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3BBC9E8" w14:textId="77777777" w:rsidR="00BF597B" w:rsidRPr="007A5833" w:rsidRDefault="00BF597B">
            <w:pPr>
              <w:jc w:val="center"/>
              <w:rPr>
                <w:sz w:val="18"/>
                <w:szCs w:val="18"/>
              </w:rPr>
            </w:pPr>
            <w:r w:rsidRPr="007A5833">
              <w:rPr>
                <w:spacing w:val="-2"/>
                <w:sz w:val="18"/>
                <w:szCs w:val="18"/>
              </w:rPr>
              <w:t>0,0183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63DA452" w14:textId="77777777" w:rsidR="00BF597B" w:rsidRPr="007A5833" w:rsidRDefault="00BF597B">
            <w:pPr>
              <w:jc w:val="center"/>
              <w:rPr>
                <w:sz w:val="18"/>
                <w:szCs w:val="18"/>
              </w:rPr>
            </w:pPr>
            <w:r w:rsidRPr="007A5833">
              <w:rPr>
                <w:spacing w:val="-2"/>
                <w:sz w:val="18"/>
                <w:szCs w:val="18"/>
              </w:rPr>
              <w:t>0,0183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5D5ABDD" w14:textId="77777777" w:rsidR="00BF597B" w:rsidRPr="007A5833" w:rsidRDefault="00BF597B">
            <w:pPr>
              <w:jc w:val="center"/>
              <w:rPr>
                <w:sz w:val="18"/>
                <w:szCs w:val="18"/>
              </w:rPr>
            </w:pPr>
            <w:r w:rsidRPr="007A5833">
              <w:rPr>
                <w:spacing w:val="-2"/>
                <w:sz w:val="18"/>
                <w:szCs w:val="18"/>
              </w:rPr>
              <w:t>0,0183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12F2177" w14:textId="77777777" w:rsidR="00BF597B" w:rsidRPr="007A5833" w:rsidRDefault="00BF597B">
            <w:pPr>
              <w:jc w:val="center"/>
              <w:rPr>
                <w:sz w:val="18"/>
                <w:szCs w:val="18"/>
              </w:rPr>
            </w:pPr>
            <w:r w:rsidRPr="007A5833">
              <w:rPr>
                <w:spacing w:val="-2"/>
                <w:sz w:val="18"/>
                <w:szCs w:val="18"/>
              </w:rPr>
              <w:t>0,0183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823A672" w14:textId="77777777" w:rsidR="00BF597B" w:rsidRPr="007A5833" w:rsidRDefault="00BF597B">
            <w:pPr>
              <w:jc w:val="center"/>
              <w:rPr>
                <w:sz w:val="18"/>
                <w:szCs w:val="18"/>
              </w:rPr>
            </w:pPr>
            <w:r w:rsidRPr="007A5833">
              <w:rPr>
                <w:spacing w:val="-2"/>
                <w:sz w:val="18"/>
                <w:szCs w:val="18"/>
              </w:rPr>
              <w:t>0,0183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AB569EA" w14:textId="77777777" w:rsidR="00BF597B" w:rsidRPr="007A5833" w:rsidRDefault="00BF597B">
            <w:pPr>
              <w:jc w:val="center"/>
              <w:rPr>
                <w:sz w:val="18"/>
                <w:szCs w:val="18"/>
              </w:rPr>
            </w:pPr>
            <w:r w:rsidRPr="007A5833">
              <w:rPr>
                <w:spacing w:val="-2"/>
                <w:sz w:val="18"/>
                <w:szCs w:val="18"/>
              </w:rPr>
              <w:t>0,0183</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6CACEB48" w14:textId="77777777" w:rsidR="00BF597B" w:rsidRPr="007A5833" w:rsidRDefault="00BF597B">
            <w:pPr>
              <w:jc w:val="center"/>
              <w:rPr>
                <w:sz w:val="18"/>
                <w:szCs w:val="18"/>
              </w:rPr>
            </w:pPr>
            <w:r w:rsidRPr="007A5833">
              <w:rPr>
                <w:spacing w:val="-2"/>
                <w:sz w:val="18"/>
                <w:szCs w:val="18"/>
              </w:rPr>
              <w:t>0,0183</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40CB089D" w14:textId="77777777" w:rsidR="00BF597B" w:rsidRPr="007A5833" w:rsidRDefault="00BF597B">
            <w:pPr>
              <w:jc w:val="center"/>
              <w:rPr>
                <w:sz w:val="18"/>
                <w:szCs w:val="18"/>
              </w:rPr>
            </w:pPr>
            <w:r w:rsidRPr="007A5833">
              <w:rPr>
                <w:spacing w:val="-2"/>
                <w:sz w:val="18"/>
                <w:szCs w:val="18"/>
              </w:rPr>
              <w:t>0,0183</w:t>
            </w:r>
          </w:p>
        </w:tc>
      </w:tr>
      <w:tr w:rsidR="00BF597B" w:rsidRPr="007A5833" w14:paraId="1E859FD3"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1C57EFA2" w14:textId="77777777" w:rsidR="00BF597B" w:rsidRPr="007A5833" w:rsidRDefault="00BF597B">
            <w:pPr>
              <w:spacing w:line="170" w:lineRule="exact"/>
              <w:jc w:val="center"/>
              <w:rPr>
                <w:sz w:val="18"/>
                <w:szCs w:val="18"/>
              </w:rPr>
            </w:pPr>
            <w:r w:rsidRPr="007A5833">
              <w:rPr>
                <w:spacing w:val="-2"/>
                <w:sz w:val="18"/>
                <w:szCs w:val="18"/>
              </w:rPr>
              <w:t>сверхнормативные</w:t>
            </w:r>
            <w:r w:rsidRPr="007A5833">
              <w:rPr>
                <w:spacing w:val="40"/>
                <w:sz w:val="18"/>
                <w:szCs w:val="18"/>
              </w:rPr>
              <w:t xml:space="preserve"> </w:t>
            </w:r>
            <w:r w:rsidRPr="007A5833">
              <w:rPr>
                <w:sz w:val="18"/>
                <w:szCs w:val="18"/>
              </w:rPr>
              <w:t>утечки</w:t>
            </w:r>
            <w:r w:rsidRPr="007A5833">
              <w:rPr>
                <w:spacing w:val="-4"/>
                <w:sz w:val="18"/>
                <w:szCs w:val="18"/>
              </w:rPr>
              <w:t xml:space="preserve"> </w:t>
            </w:r>
            <w:r w:rsidRPr="007A5833">
              <w:rPr>
                <w:spacing w:val="-2"/>
                <w:sz w:val="18"/>
                <w:szCs w:val="18"/>
              </w:rPr>
              <w:t>теплоносителя</w:t>
            </w:r>
            <w:r w:rsidRPr="007A5833">
              <w:rPr>
                <w:sz w:val="18"/>
                <w:szCs w:val="18"/>
              </w:rPr>
              <w:t>,</w:t>
            </w:r>
            <w:r w:rsidRPr="007A5833">
              <w:rPr>
                <w:spacing w:val="-3"/>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490D591" w14:textId="77777777" w:rsidR="00BF597B" w:rsidRPr="007A5833" w:rsidRDefault="00BF597B">
            <w:pPr>
              <w:jc w:val="center"/>
              <w:rPr>
                <w:sz w:val="18"/>
                <w:szCs w:val="18"/>
              </w:rPr>
            </w:pPr>
            <w:r w:rsidRPr="007A5833">
              <w:rPr>
                <w:sz w:val="18"/>
                <w:szCs w:val="18"/>
              </w:rPr>
              <w:t>0</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35E12F5"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B0A47CC"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471549E"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AC826D0"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B85C53E"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5ECA089"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1D7666A"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F809E4A"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445560D" w14:textId="77777777" w:rsidR="00BF597B" w:rsidRPr="007A5833" w:rsidRDefault="00BF597B">
            <w:pPr>
              <w:jc w:val="center"/>
              <w:rPr>
                <w:sz w:val="18"/>
                <w:szCs w:val="18"/>
              </w:rPr>
            </w:pPr>
            <w:r w:rsidRPr="007A5833">
              <w:rPr>
                <w:sz w:val="18"/>
                <w:szCs w:val="18"/>
              </w:rPr>
              <w:t>0</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3303010C" w14:textId="77777777" w:rsidR="00BF597B" w:rsidRPr="007A5833" w:rsidRDefault="00BF597B">
            <w:pPr>
              <w:jc w:val="center"/>
              <w:rPr>
                <w:sz w:val="18"/>
                <w:szCs w:val="18"/>
              </w:rPr>
            </w:pPr>
            <w:r w:rsidRPr="007A5833">
              <w:rPr>
                <w:sz w:val="18"/>
                <w:szCs w:val="18"/>
              </w:rPr>
              <w:t>0</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154BF869" w14:textId="77777777" w:rsidR="00BF597B" w:rsidRPr="007A5833" w:rsidRDefault="00BF597B">
            <w:pPr>
              <w:jc w:val="center"/>
              <w:rPr>
                <w:sz w:val="18"/>
                <w:szCs w:val="18"/>
              </w:rPr>
            </w:pPr>
            <w:r w:rsidRPr="007A5833">
              <w:rPr>
                <w:sz w:val="18"/>
                <w:szCs w:val="18"/>
              </w:rPr>
              <w:t>0</w:t>
            </w:r>
          </w:p>
        </w:tc>
      </w:tr>
      <w:tr w:rsidR="00BF597B" w:rsidRPr="007A5833" w14:paraId="2C4BE6B5"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075126AA" w14:textId="77777777" w:rsidR="00BF597B" w:rsidRPr="007A5833" w:rsidRDefault="00BF597B">
            <w:pPr>
              <w:spacing w:line="168" w:lineRule="exact"/>
              <w:jc w:val="center"/>
              <w:rPr>
                <w:sz w:val="18"/>
                <w:szCs w:val="18"/>
              </w:rPr>
            </w:pPr>
            <w:r w:rsidRPr="007A5833">
              <w:rPr>
                <w:sz w:val="18"/>
                <w:szCs w:val="18"/>
              </w:rPr>
              <w:t>Отпуск</w:t>
            </w:r>
            <w:r w:rsidRPr="007A5833">
              <w:rPr>
                <w:spacing w:val="-10"/>
                <w:sz w:val="18"/>
                <w:szCs w:val="18"/>
              </w:rPr>
              <w:t xml:space="preserve"> </w:t>
            </w:r>
            <w:r w:rsidRPr="007A5833">
              <w:rPr>
                <w:sz w:val="18"/>
                <w:szCs w:val="18"/>
              </w:rPr>
              <w:t>теплоносителя из тепловых</w:t>
            </w:r>
            <w:r w:rsidRPr="007A5833">
              <w:rPr>
                <w:spacing w:val="40"/>
                <w:sz w:val="18"/>
                <w:szCs w:val="18"/>
              </w:rPr>
              <w:t xml:space="preserve"> </w:t>
            </w:r>
            <w:r w:rsidRPr="007A5833">
              <w:rPr>
                <w:sz w:val="18"/>
                <w:szCs w:val="18"/>
              </w:rPr>
              <w:t>сетей</w:t>
            </w:r>
            <w:r w:rsidRPr="007A5833">
              <w:rPr>
                <w:spacing w:val="-10"/>
                <w:sz w:val="18"/>
                <w:szCs w:val="18"/>
              </w:rPr>
              <w:t xml:space="preserve"> </w:t>
            </w:r>
            <w:r w:rsidRPr="007A5833">
              <w:rPr>
                <w:sz w:val="18"/>
                <w:szCs w:val="18"/>
              </w:rPr>
              <w:t>на</w:t>
            </w:r>
            <w:r w:rsidRPr="007A5833">
              <w:rPr>
                <w:spacing w:val="-10"/>
                <w:sz w:val="18"/>
                <w:szCs w:val="18"/>
              </w:rPr>
              <w:t xml:space="preserve"> </w:t>
            </w:r>
            <w:r w:rsidRPr="007A5833">
              <w:rPr>
                <w:sz w:val="18"/>
                <w:szCs w:val="18"/>
              </w:rPr>
              <w:t>цели</w:t>
            </w:r>
            <w:r w:rsidRPr="007A5833">
              <w:rPr>
                <w:spacing w:val="-10"/>
                <w:sz w:val="18"/>
                <w:szCs w:val="18"/>
              </w:rPr>
              <w:t xml:space="preserve"> </w:t>
            </w:r>
            <w:r w:rsidRPr="007A5833">
              <w:rPr>
                <w:sz w:val="18"/>
                <w:szCs w:val="18"/>
              </w:rPr>
              <w:t>ГВС,</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F450666" w14:textId="77777777" w:rsidR="00BF597B" w:rsidRPr="007A5833" w:rsidRDefault="00BF597B">
            <w:pPr>
              <w:jc w:val="center"/>
              <w:rPr>
                <w:sz w:val="18"/>
                <w:szCs w:val="18"/>
              </w:rPr>
            </w:pPr>
            <w:r w:rsidRPr="007A5833">
              <w:rPr>
                <w:sz w:val="18"/>
                <w:szCs w:val="18"/>
              </w:rPr>
              <w:t>0</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26134B33"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D38BCB1"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4ABB1FD"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9D7E8AA"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B058C9D"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EF0281E"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E3FF2E0"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655251C"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B7D83AE" w14:textId="77777777" w:rsidR="00BF597B" w:rsidRPr="007A5833" w:rsidRDefault="00BF597B">
            <w:pPr>
              <w:jc w:val="center"/>
              <w:rPr>
                <w:sz w:val="18"/>
                <w:szCs w:val="18"/>
              </w:rPr>
            </w:pPr>
            <w:r w:rsidRPr="007A5833">
              <w:rPr>
                <w:sz w:val="18"/>
                <w:szCs w:val="18"/>
              </w:rPr>
              <w:t>0</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29318241" w14:textId="77777777" w:rsidR="00BF597B" w:rsidRPr="007A5833" w:rsidRDefault="00BF597B">
            <w:pPr>
              <w:jc w:val="center"/>
              <w:rPr>
                <w:sz w:val="18"/>
                <w:szCs w:val="18"/>
              </w:rPr>
            </w:pPr>
            <w:r w:rsidRPr="007A5833">
              <w:rPr>
                <w:sz w:val="18"/>
                <w:szCs w:val="18"/>
              </w:rPr>
              <w:t>0</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6B5EBB7F" w14:textId="77777777" w:rsidR="00BF597B" w:rsidRPr="007A5833" w:rsidRDefault="00BF597B">
            <w:pPr>
              <w:jc w:val="center"/>
              <w:rPr>
                <w:sz w:val="18"/>
                <w:szCs w:val="18"/>
              </w:rPr>
            </w:pPr>
            <w:r w:rsidRPr="007A5833">
              <w:rPr>
                <w:sz w:val="18"/>
                <w:szCs w:val="18"/>
              </w:rPr>
              <w:t>0</w:t>
            </w:r>
          </w:p>
        </w:tc>
      </w:tr>
      <w:tr w:rsidR="00BF597B" w:rsidRPr="007A5833" w14:paraId="1BC658D0"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6DE730F" w14:textId="77777777" w:rsidR="00BF597B" w:rsidRPr="007A5833" w:rsidRDefault="00BF597B">
            <w:pPr>
              <w:spacing w:line="168" w:lineRule="exact"/>
              <w:jc w:val="center"/>
              <w:rPr>
                <w:sz w:val="18"/>
                <w:szCs w:val="18"/>
              </w:rPr>
            </w:pPr>
            <w:r w:rsidRPr="007A5833">
              <w:rPr>
                <w:sz w:val="18"/>
                <w:szCs w:val="18"/>
              </w:rPr>
              <w:t>Объем</w:t>
            </w:r>
            <w:r w:rsidRPr="007A5833">
              <w:rPr>
                <w:spacing w:val="-3"/>
                <w:sz w:val="18"/>
                <w:szCs w:val="18"/>
              </w:rPr>
              <w:t xml:space="preserve"> </w:t>
            </w:r>
            <w:r w:rsidRPr="007A5833">
              <w:rPr>
                <w:sz w:val="18"/>
                <w:szCs w:val="18"/>
              </w:rPr>
              <w:t>аварийной</w:t>
            </w:r>
            <w:r w:rsidRPr="007A5833">
              <w:rPr>
                <w:spacing w:val="40"/>
                <w:sz w:val="18"/>
                <w:szCs w:val="18"/>
              </w:rPr>
              <w:t xml:space="preserve"> </w:t>
            </w:r>
            <w:r w:rsidRPr="007A5833">
              <w:rPr>
                <w:sz w:val="18"/>
                <w:szCs w:val="18"/>
              </w:rPr>
              <w:t>подпитки</w:t>
            </w:r>
            <w:r w:rsidRPr="007A5833">
              <w:rPr>
                <w:spacing w:val="-10"/>
                <w:sz w:val="18"/>
                <w:szCs w:val="18"/>
              </w:rPr>
              <w:t xml:space="preserve"> </w:t>
            </w:r>
            <w:r w:rsidRPr="007A5833">
              <w:rPr>
                <w:sz w:val="18"/>
                <w:szCs w:val="18"/>
              </w:rPr>
              <w:t>(химически не обработанной</w:t>
            </w:r>
            <w:r w:rsidRPr="007A5833">
              <w:rPr>
                <w:spacing w:val="-3"/>
                <w:sz w:val="18"/>
                <w:szCs w:val="18"/>
              </w:rPr>
              <w:t xml:space="preserve"> </w:t>
            </w:r>
            <w:r w:rsidRPr="007A5833">
              <w:rPr>
                <w:sz w:val="18"/>
                <w:szCs w:val="18"/>
              </w:rPr>
              <w:t>и</w:t>
            </w:r>
            <w:r w:rsidRPr="007A5833">
              <w:rPr>
                <w:spacing w:val="-2"/>
                <w:sz w:val="18"/>
                <w:szCs w:val="18"/>
              </w:rPr>
              <w:t xml:space="preserve"> </w:t>
            </w:r>
            <w:r w:rsidRPr="007A5833">
              <w:rPr>
                <w:sz w:val="18"/>
                <w:szCs w:val="18"/>
              </w:rPr>
              <w:t>не</w:t>
            </w:r>
            <w:r w:rsidRPr="007A5833">
              <w:rPr>
                <w:spacing w:val="-1"/>
                <w:sz w:val="18"/>
                <w:szCs w:val="18"/>
              </w:rPr>
              <w:t xml:space="preserve"> </w:t>
            </w:r>
            <w:r w:rsidRPr="007A5833">
              <w:rPr>
                <w:spacing w:val="-2"/>
                <w:sz w:val="18"/>
                <w:szCs w:val="18"/>
              </w:rPr>
              <w:t>деаэрированной</w:t>
            </w:r>
            <w:r w:rsidRPr="007A5833">
              <w:rPr>
                <w:spacing w:val="-5"/>
                <w:sz w:val="18"/>
                <w:szCs w:val="18"/>
              </w:rPr>
              <w:t xml:space="preserve"> </w:t>
            </w:r>
            <w:r w:rsidRPr="007A5833">
              <w:rPr>
                <w:sz w:val="18"/>
                <w:szCs w:val="18"/>
              </w:rPr>
              <w:t>водой),</w:t>
            </w:r>
            <w:r w:rsidRPr="007A5833">
              <w:rPr>
                <w:spacing w:val="-5"/>
                <w:sz w:val="18"/>
                <w:szCs w:val="18"/>
              </w:rPr>
              <w:t xml:space="preserve"> 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EF10753" w14:textId="77777777" w:rsidR="00BF597B" w:rsidRPr="007A5833" w:rsidRDefault="00BF597B">
            <w:pPr>
              <w:jc w:val="center"/>
              <w:rPr>
                <w:sz w:val="18"/>
                <w:szCs w:val="18"/>
              </w:rPr>
            </w:pPr>
            <w:r w:rsidRPr="007A5833">
              <w:rPr>
                <w:spacing w:val="-4"/>
                <w:sz w:val="18"/>
                <w:szCs w:val="18"/>
              </w:rPr>
              <w:t>0,21</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FB2E52E" w14:textId="77777777" w:rsidR="00BF597B" w:rsidRPr="007A5833" w:rsidRDefault="00BF597B">
            <w:pPr>
              <w:jc w:val="center"/>
              <w:rPr>
                <w:sz w:val="18"/>
                <w:szCs w:val="18"/>
              </w:rPr>
            </w:pPr>
            <w:r w:rsidRPr="007A5833">
              <w:rPr>
                <w:spacing w:val="-4"/>
                <w:sz w:val="18"/>
                <w:szCs w:val="18"/>
              </w:rPr>
              <w:t>0,21</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D0ECA02" w14:textId="77777777" w:rsidR="00BF597B" w:rsidRPr="007A5833" w:rsidRDefault="00BF597B">
            <w:pPr>
              <w:jc w:val="center"/>
              <w:rPr>
                <w:sz w:val="18"/>
                <w:szCs w:val="18"/>
              </w:rPr>
            </w:pPr>
            <w:r w:rsidRPr="007A5833">
              <w:rPr>
                <w:spacing w:val="-4"/>
                <w:sz w:val="18"/>
                <w:szCs w:val="18"/>
              </w:rPr>
              <w:t>0,21</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B68A6B0" w14:textId="77777777" w:rsidR="00BF597B" w:rsidRPr="007A5833" w:rsidRDefault="00BF597B">
            <w:pPr>
              <w:jc w:val="center"/>
              <w:rPr>
                <w:sz w:val="18"/>
                <w:szCs w:val="18"/>
              </w:rPr>
            </w:pPr>
            <w:r w:rsidRPr="007A5833">
              <w:rPr>
                <w:spacing w:val="-4"/>
                <w:sz w:val="18"/>
                <w:szCs w:val="18"/>
              </w:rPr>
              <w:t>0,21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8CF805D" w14:textId="77777777" w:rsidR="00BF597B" w:rsidRPr="007A5833" w:rsidRDefault="00BF597B">
            <w:pPr>
              <w:jc w:val="center"/>
              <w:rPr>
                <w:sz w:val="18"/>
                <w:szCs w:val="18"/>
              </w:rPr>
            </w:pPr>
            <w:r w:rsidRPr="007A5833">
              <w:rPr>
                <w:spacing w:val="-4"/>
                <w:sz w:val="18"/>
                <w:szCs w:val="18"/>
              </w:rPr>
              <w:t>0,21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B7C1BC4" w14:textId="77777777" w:rsidR="00BF597B" w:rsidRPr="007A5833" w:rsidRDefault="00BF597B">
            <w:pPr>
              <w:jc w:val="center"/>
              <w:rPr>
                <w:sz w:val="18"/>
                <w:szCs w:val="18"/>
              </w:rPr>
            </w:pPr>
            <w:r w:rsidRPr="007A5833">
              <w:rPr>
                <w:spacing w:val="-4"/>
                <w:sz w:val="18"/>
                <w:szCs w:val="18"/>
              </w:rPr>
              <w:t>0,21</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3421FF3" w14:textId="77777777" w:rsidR="00BF597B" w:rsidRPr="007A5833" w:rsidRDefault="00BF597B">
            <w:pPr>
              <w:jc w:val="center"/>
              <w:rPr>
                <w:sz w:val="18"/>
                <w:szCs w:val="18"/>
              </w:rPr>
            </w:pPr>
            <w:r w:rsidRPr="007A5833">
              <w:rPr>
                <w:spacing w:val="-4"/>
                <w:sz w:val="18"/>
                <w:szCs w:val="18"/>
              </w:rPr>
              <w:t>0,21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AD05690" w14:textId="77777777" w:rsidR="00BF597B" w:rsidRPr="007A5833" w:rsidRDefault="00BF597B">
            <w:pPr>
              <w:jc w:val="center"/>
              <w:rPr>
                <w:sz w:val="18"/>
                <w:szCs w:val="18"/>
              </w:rPr>
            </w:pPr>
            <w:r w:rsidRPr="007A5833">
              <w:rPr>
                <w:spacing w:val="-4"/>
                <w:sz w:val="18"/>
                <w:szCs w:val="18"/>
              </w:rPr>
              <w:t>0,21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595AF5F" w14:textId="77777777" w:rsidR="00BF597B" w:rsidRPr="007A5833" w:rsidRDefault="00BF597B">
            <w:pPr>
              <w:jc w:val="center"/>
              <w:rPr>
                <w:sz w:val="18"/>
                <w:szCs w:val="18"/>
              </w:rPr>
            </w:pPr>
            <w:r w:rsidRPr="007A5833">
              <w:rPr>
                <w:spacing w:val="-4"/>
                <w:sz w:val="18"/>
                <w:szCs w:val="18"/>
              </w:rPr>
              <w:t>0,21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A75C06D" w14:textId="77777777" w:rsidR="00BF597B" w:rsidRPr="007A5833" w:rsidRDefault="00BF597B">
            <w:pPr>
              <w:jc w:val="center"/>
              <w:rPr>
                <w:sz w:val="18"/>
                <w:szCs w:val="18"/>
              </w:rPr>
            </w:pPr>
            <w:r w:rsidRPr="007A5833">
              <w:rPr>
                <w:spacing w:val="-4"/>
                <w:sz w:val="18"/>
                <w:szCs w:val="18"/>
              </w:rPr>
              <w:t>0,21</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42640B89" w14:textId="77777777" w:rsidR="00BF597B" w:rsidRPr="007A5833" w:rsidRDefault="00BF597B">
            <w:pPr>
              <w:jc w:val="center"/>
              <w:rPr>
                <w:sz w:val="18"/>
                <w:szCs w:val="18"/>
              </w:rPr>
            </w:pPr>
            <w:r w:rsidRPr="007A5833">
              <w:rPr>
                <w:spacing w:val="-4"/>
                <w:sz w:val="18"/>
                <w:szCs w:val="18"/>
              </w:rPr>
              <w:t>0,21</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131B5CDD" w14:textId="77777777" w:rsidR="00BF597B" w:rsidRPr="007A5833" w:rsidRDefault="00BF597B">
            <w:pPr>
              <w:jc w:val="center"/>
              <w:rPr>
                <w:sz w:val="18"/>
                <w:szCs w:val="18"/>
              </w:rPr>
            </w:pPr>
            <w:r w:rsidRPr="007A5833">
              <w:rPr>
                <w:spacing w:val="-4"/>
                <w:sz w:val="18"/>
                <w:szCs w:val="18"/>
              </w:rPr>
              <w:t>0,21</w:t>
            </w:r>
          </w:p>
        </w:tc>
      </w:tr>
      <w:tr w:rsidR="00BF597B" w:rsidRPr="007A5833" w14:paraId="2823BC01"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2349E4D4" w14:textId="77777777" w:rsidR="00BF597B" w:rsidRPr="007A5833" w:rsidRDefault="00BF597B">
            <w:pPr>
              <w:spacing w:line="168" w:lineRule="exact"/>
              <w:jc w:val="center"/>
              <w:rPr>
                <w:sz w:val="18"/>
                <w:szCs w:val="18"/>
              </w:rPr>
            </w:pPr>
            <w:r w:rsidRPr="007A5833">
              <w:rPr>
                <w:sz w:val="18"/>
                <w:szCs w:val="18"/>
              </w:rPr>
              <w:t>Резерв</w:t>
            </w:r>
            <w:r w:rsidRPr="007A5833">
              <w:rPr>
                <w:spacing w:val="-3"/>
                <w:sz w:val="18"/>
                <w:szCs w:val="18"/>
              </w:rPr>
              <w:t xml:space="preserve"> </w:t>
            </w:r>
            <w:r w:rsidRPr="007A5833">
              <w:rPr>
                <w:sz w:val="18"/>
                <w:szCs w:val="18"/>
              </w:rPr>
              <w:t>(+)</w:t>
            </w:r>
            <w:r w:rsidRPr="007A5833">
              <w:rPr>
                <w:spacing w:val="-5"/>
                <w:sz w:val="18"/>
                <w:szCs w:val="18"/>
              </w:rPr>
              <w:t xml:space="preserve"> </w:t>
            </w:r>
            <w:r w:rsidRPr="007A5833">
              <w:rPr>
                <w:sz w:val="18"/>
                <w:szCs w:val="18"/>
              </w:rPr>
              <w:t xml:space="preserve">/ </w:t>
            </w:r>
            <w:r w:rsidRPr="007A5833">
              <w:rPr>
                <w:spacing w:val="-2"/>
                <w:sz w:val="18"/>
                <w:szCs w:val="18"/>
              </w:rPr>
              <w:t>дефицит</w:t>
            </w:r>
            <w:r w:rsidRPr="007A5833">
              <w:rPr>
                <w:spacing w:val="-4"/>
                <w:sz w:val="18"/>
                <w:szCs w:val="18"/>
              </w:rPr>
              <w:t xml:space="preserve"> </w:t>
            </w:r>
            <w:r w:rsidRPr="007A5833">
              <w:rPr>
                <w:sz w:val="18"/>
                <w:szCs w:val="18"/>
              </w:rPr>
              <w:t>(-)</w:t>
            </w:r>
            <w:r w:rsidRPr="007A5833">
              <w:rPr>
                <w:spacing w:val="-3"/>
                <w:sz w:val="18"/>
                <w:szCs w:val="18"/>
              </w:rPr>
              <w:t xml:space="preserve"> </w:t>
            </w:r>
            <w:r w:rsidRPr="007A5833">
              <w:rPr>
                <w:sz w:val="18"/>
                <w:szCs w:val="18"/>
              </w:rPr>
              <w:t>ВПУ,</w:t>
            </w:r>
            <w:r w:rsidRPr="007A5833">
              <w:rPr>
                <w:spacing w:val="-1"/>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4DC5482" w14:textId="77777777" w:rsidR="00BF597B" w:rsidRPr="007A5833" w:rsidRDefault="00BF597B">
            <w:pPr>
              <w:jc w:val="center"/>
              <w:rPr>
                <w:sz w:val="18"/>
                <w:szCs w:val="18"/>
              </w:rPr>
            </w:pPr>
            <w:r w:rsidRPr="007A5833">
              <w:rPr>
                <w:spacing w:val="-2"/>
                <w:sz w:val="18"/>
                <w:szCs w:val="18"/>
              </w:rPr>
              <w:t>1,0817</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3A2E19B" w14:textId="77777777" w:rsidR="00BF597B" w:rsidRPr="007A5833" w:rsidRDefault="00BF597B">
            <w:pPr>
              <w:jc w:val="center"/>
              <w:rPr>
                <w:sz w:val="18"/>
                <w:szCs w:val="18"/>
              </w:rPr>
            </w:pPr>
            <w:r w:rsidRPr="007A5833">
              <w:rPr>
                <w:spacing w:val="-2"/>
                <w:sz w:val="18"/>
                <w:szCs w:val="18"/>
              </w:rPr>
              <w:t>1,0817</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AB5E41B" w14:textId="77777777" w:rsidR="00BF597B" w:rsidRPr="007A5833" w:rsidRDefault="00BF597B">
            <w:pPr>
              <w:jc w:val="center"/>
              <w:rPr>
                <w:sz w:val="18"/>
                <w:szCs w:val="18"/>
              </w:rPr>
            </w:pPr>
            <w:r w:rsidRPr="007A5833">
              <w:rPr>
                <w:spacing w:val="-2"/>
                <w:sz w:val="18"/>
                <w:szCs w:val="18"/>
              </w:rPr>
              <w:t>1,0817</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EFCAFC2" w14:textId="77777777" w:rsidR="00BF597B" w:rsidRPr="007A5833" w:rsidRDefault="00BF597B">
            <w:pPr>
              <w:jc w:val="center"/>
              <w:rPr>
                <w:sz w:val="18"/>
                <w:szCs w:val="18"/>
              </w:rPr>
            </w:pPr>
            <w:r w:rsidRPr="007A5833">
              <w:rPr>
                <w:spacing w:val="-2"/>
                <w:sz w:val="18"/>
                <w:szCs w:val="18"/>
              </w:rPr>
              <w:t>1,0817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EEF780B" w14:textId="77777777" w:rsidR="00BF597B" w:rsidRPr="007A5833" w:rsidRDefault="00BF597B">
            <w:pPr>
              <w:jc w:val="center"/>
              <w:rPr>
                <w:sz w:val="18"/>
                <w:szCs w:val="18"/>
              </w:rPr>
            </w:pPr>
            <w:r w:rsidRPr="007A5833">
              <w:rPr>
                <w:spacing w:val="-2"/>
                <w:sz w:val="18"/>
                <w:szCs w:val="18"/>
              </w:rPr>
              <w:t>1,0817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3DD44A4" w14:textId="77777777" w:rsidR="00BF597B" w:rsidRPr="007A5833" w:rsidRDefault="00BF597B">
            <w:pPr>
              <w:jc w:val="center"/>
              <w:rPr>
                <w:sz w:val="18"/>
                <w:szCs w:val="18"/>
              </w:rPr>
            </w:pPr>
            <w:r w:rsidRPr="007A5833">
              <w:rPr>
                <w:spacing w:val="-2"/>
                <w:sz w:val="18"/>
                <w:szCs w:val="18"/>
              </w:rPr>
              <w:t>1,0817</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A9F3128" w14:textId="77777777" w:rsidR="00BF597B" w:rsidRPr="007A5833" w:rsidRDefault="00BF597B">
            <w:pPr>
              <w:jc w:val="center"/>
              <w:rPr>
                <w:sz w:val="18"/>
                <w:szCs w:val="18"/>
              </w:rPr>
            </w:pPr>
            <w:r w:rsidRPr="007A5833">
              <w:rPr>
                <w:spacing w:val="-2"/>
                <w:sz w:val="18"/>
                <w:szCs w:val="18"/>
              </w:rPr>
              <w:t>1,0817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82D7C62" w14:textId="77777777" w:rsidR="00BF597B" w:rsidRPr="007A5833" w:rsidRDefault="00BF597B">
            <w:pPr>
              <w:jc w:val="center"/>
              <w:rPr>
                <w:sz w:val="18"/>
                <w:szCs w:val="18"/>
              </w:rPr>
            </w:pPr>
            <w:r w:rsidRPr="007A5833">
              <w:rPr>
                <w:spacing w:val="-2"/>
                <w:sz w:val="18"/>
                <w:szCs w:val="18"/>
              </w:rPr>
              <w:t>1,0817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409A5ED" w14:textId="77777777" w:rsidR="00BF597B" w:rsidRPr="007A5833" w:rsidRDefault="00BF597B">
            <w:pPr>
              <w:jc w:val="center"/>
              <w:rPr>
                <w:sz w:val="18"/>
                <w:szCs w:val="18"/>
              </w:rPr>
            </w:pPr>
            <w:r w:rsidRPr="007A5833">
              <w:rPr>
                <w:spacing w:val="-2"/>
                <w:sz w:val="18"/>
                <w:szCs w:val="18"/>
              </w:rPr>
              <w:t>1,0817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12F4545" w14:textId="77777777" w:rsidR="00BF597B" w:rsidRPr="007A5833" w:rsidRDefault="00BF597B">
            <w:pPr>
              <w:jc w:val="center"/>
              <w:rPr>
                <w:sz w:val="18"/>
                <w:szCs w:val="18"/>
              </w:rPr>
            </w:pPr>
            <w:r w:rsidRPr="007A5833">
              <w:rPr>
                <w:spacing w:val="-2"/>
                <w:sz w:val="18"/>
                <w:szCs w:val="18"/>
              </w:rPr>
              <w:t>1,0817</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3D814F8B" w14:textId="77777777" w:rsidR="00BF597B" w:rsidRPr="007A5833" w:rsidRDefault="00BF597B">
            <w:pPr>
              <w:jc w:val="center"/>
              <w:rPr>
                <w:sz w:val="18"/>
                <w:szCs w:val="18"/>
              </w:rPr>
            </w:pPr>
            <w:r w:rsidRPr="007A5833">
              <w:rPr>
                <w:spacing w:val="-2"/>
                <w:sz w:val="18"/>
                <w:szCs w:val="18"/>
              </w:rPr>
              <w:t>1,0817</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24D55B7E" w14:textId="77777777" w:rsidR="00BF597B" w:rsidRPr="007A5833" w:rsidRDefault="00BF597B">
            <w:pPr>
              <w:jc w:val="center"/>
              <w:rPr>
                <w:sz w:val="18"/>
                <w:szCs w:val="18"/>
              </w:rPr>
            </w:pPr>
            <w:r w:rsidRPr="007A5833">
              <w:rPr>
                <w:spacing w:val="-2"/>
                <w:sz w:val="18"/>
                <w:szCs w:val="18"/>
              </w:rPr>
              <w:t>1,0817</w:t>
            </w:r>
          </w:p>
        </w:tc>
      </w:tr>
      <w:tr w:rsidR="00BF597B" w:rsidRPr="007A5833" w14:paraId="08161263"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DF033EC" w14:textId="77777777" w:rsidR="00BF597B" w:rsidRPr="007A5833" w:rsidRDefault="00BF597B">
            <w:pPr>
              <w:spacing w:line="164" w:lineRule="exact"/>
              <w:jc w:val="center"/>
              <w:rPr>
                <w:sz w:val="18"/>
                <w:szCs w:val="18"/>
              </w:rPr>
            </w:pPr>
            <w:r w:rsidRPr="007A5833">
              <w:rPr>
                <w:sz w:val="18"/>
                <w:szCs w:val="18"/>
              </w:rPr>
              <w:t>Доля</w:t>
            </w:r>
            <w:r w:rsidRPr="007A5833">
              <w:rPr>
                <w:spacing w:val="-5"/>
                <w:sz w:val="18"/>
                <w:szCs w:val="18"/>
              </w:rPr>
              <w:t xml:space="preserve"> </w:t>
            </w:r>
            <w:r w:rsidRPr="007A5833">
              <w:rPr>
                <w:sz w:val="18"/>
                <w:szCs w:val="18"/>
              </w:rPr>
              <w:t>резерва,</w:t>
            </w:r>
            <w:r w:rsidRPr="007A5833">
              <w:rPr>
                <w:spacing w:val="-4"/>
                <w:sz w:val="18"/>
                <w:szCs w:val="18"/>
              </w:rPr>
              <w:t xml:space="preserve"> </w:t>
            </w:r>
            <w:r w:rsidRPr="007A5833">
              <w:rPr>
                <w:spacing w:val="-10"/>
                <w:sz w:val="18"/>
                <w:szCs w:val="18"/>
              </w:rPr>
              <w:t>%</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304E278" w14:textId="77777777" w:rsidR="00BF597B" w:rsidRPr="007A5833" w:rsidRDefault="00BF597B">
            <w:pPr>
              <w:spacing w:line="164" w:lineRule="exact"/>
              <w:jc w:val="center"/>
              <w:rPr>
                <w:sz w:val="18"/>
                <w:szCs w:val="18"/>
              </w:rPr>
            </w:pPr>
            <w:r w:rsidRPr="007A5833">
              <w:rPr>
                <w:spacing w:val="-4"/>
                <w:sz w:val="18"/>
                <w:szCs w:val="18"/>
              </w:rPr>
              <w:t>98,3</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D70C146" w14:textId="77777777" w:rsidR="00BF597B" w:rsidRPr="007A5833" w:rsidRDefault="00BF597B">
            <w:pPr>
              <w:spacing w:line="164" w:lineRule="exact"/>
              <w:jc w:val="center"/>
              <w:rPr>
                <w:sz w:val="18"/>
                <w:szCs w:val="18"/>
              </w:rPr>
            </w:pPr>
            <w:r w:rsidRPr="007A5833">
              <w:rPr>
                <w:spacing w:val="-4"/>
                <w:sz w:val="18"/>
                <w:szCs w:val="18"/>
              </w:rPr>
              <w:t>98,3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9B396AA" w14:textId="77777777" w:rsidR="00BF597B" w:rsidRPr="007A5833" w:rsidRDefault="00BF597B">
            <w:pPr>
              <w:spacing w:line="164" w:lineRule="exact"/>
              <w:jc w:val="center"/>
              <w:rPr>
                <w:sz w:val="18"/>
                <w:szCs w:val="18"/>
              </w:rPr>
            </w:pPr>
            <w:r w:rsidRPr="007A5833">
              <w:rPr>
                <w:spacing w:val="-4"/>
                <w:sz w:val="18"/>
                <w:szCs w:val="18"/>
              </w:rPr>
              <w:t>98,3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9A7C875" w14:textId="77777777" w:rsidR="00BF597B" w:rsidRPr="007A5833" w:rsidRDefault="00BF597B">
            <w:pPr>
              <w:spacing w:line="164" w:lineRule="exact"/>
              <w:jc w:val="center"/>
              <w:rPr>
                <w:sz w:val="18"/>
                <w:szCs w:val="18"/>
              </w:rPr>
            </w:pPr>
            <w:r w:rsidRPr="007A5833">
              <w:rPr>
                <w:spacing w:val="-4"/>
                <w:sz w:val="18"/>
                <w:szCs w:val="18"/>
              </w:rPr>
              <w:t>98,3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4C1FC08" w14:textId="77777777" w:rsidR="00BF597B" w:rsidRPr="007A5833" w:rsidRDefault="00BF597B">
            <w:pPr>
              <w:spacing w:line="164" w:lineRule="exact"/>
              <w:jc w:val="center"/>
              <w:rPr>
                <w:sz w:val="18"/>
                <w:szCs w:val="18"/>
              </w:rPr>
            </w:pPr>
            <w:r w:rsidRPr="007A5833">
              <w:rPr>
                <w:spacing w:val="-4"/>
                <w:sz w:val="18"/>
                <w:szCs w:val="18"/>
              </w:rPr>
              <w:t>98,3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0EE9C58" w14:textId="77777777" w:rsidR="00BF597B" w:rsidRPr="007A5833" w:rsidRDefault="00BF597B">
            <w:pPr>
              <w:spacing w:line="164" w:lineRule="exact"/>
              <w:jc w:val="center"/>
              <w:rPr>
                <w:sz w:val="18"/>
                <w:szCs w:val="18"/>
              </w:rPr>
            </w:pPr>
            <w:r w:rsidRPr="007A5833">
              <w:rPr>
                <w:spacing w:val="-4"/>
                <w:sz w:val="18"/>
                <w:szCs w:val="18"/>
              </w:rPr>
              <w:t>98,3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CF0A2DA" w14:textId="77777777" w:rsidR="00BF597B" w:rsidRPr="007A5833" w:rsidRDefault="00BF597B">
            <w:pPr>
              <w:spacing w:line="164" w:lineRule="exact"/>
              <w:jc w:val="center"/>
              <w:rPr>
                <w:sz w:val="18"/>
                <w:szCs w:val="18"/>
              </w:rPr>
            </w:pPr>
            <w:r w:rsidRPr="007A5833">
              <w:rPr>
                <w:spacing w:val="-4"/>
                <w:sz w:val="18"/>
                <w:szCs w:val="18"/>
              </w:rPr>
              <w:t>98,3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6A45897" w14:textId="77777777" w:rsidR="00BF597B" w:rsidRPr="007A5833" w:rsidRDefault="00BF597B">
            <w:pPr>
              <w:spacing w:line="164" w:lineRule="exact"/>
              <w:jc w:val="center"/>
              <w:rPr>
                <w:sz w:val="18"/>
                <w:szCs w:val="18"/>
              </w:rPr>
            </w:pPr>
            <w:r w:rsidRPr="007A5833">
              <w:rPr>
                <w:spacing w:val="-4"/>
                <w:sz w:val="18"/>
                <w:szCs w:val="18"/>
              </w:rPr>
              <w:t>98,3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9E77911" w14:textId="77777777" w:rsidR="00BF597B" w:rsidRPr="007A5833" w:rsidRDefault="00BF597B">
            <w:pPr>
              <w:spacing w:line="164" w:lineRule="exact"/>
              <w:jc w:val="center"/>
              <w:rPr>
                <w:sz w:val="18"/>
                <w:szCs w:val="18"/>
              </w:rPr>
            </w:pPr>
            <w:r w:rsidRPr="007A5833">
              <w:rPr>
                <w:spacing w:val="-4"/>
                <w:sz w:val="18"/>
                <w:szCs w:val="18"/>
              </w:rPr>
              <w:t>98,3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01C3D58" w14:textId="77777777" w:rsidR="00BF597B" w:rsidRPr="007A5833" w:rsidRDefault="00BF597B">
            <w:pPr>
              <w:spacing w:line="164" w:lineRule="exact"/>
              <w:jc w:val="center"/>
              <w:rPr>
                <w:sz w:val="18"/>
                <w:szCs w:val="18"/>
              </w:rPr>
            </w:pPr>
            <w:r w:rsidRPr="007A5833">
              <w:rPr>
                <w:spacing w:val="-4"/>
                <w:sz w:val="18"/>
                <w:szCs w:val="18"/>
              </w:rPr>
              <w:t>98,3</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466A2D57" w14:textId="77777777" w:rsidR="00BF597B" w:rsidRPr="007A5833" w:rsidRDefault="00BF597B">
            <w:pPr>
              <w:spacing w:line="164" w:lineRule="exact"/>
              <w:jc w:val="center"/>
              <w:rPr>
                <w:sz w:val="18"/>
                <w:szCs w:val="18"/>
              </w:rPr>
            </w:pPr>
            <w:r w:rsidRPr="007A5833">
              <w:rPr>
                <w:spacing w:val="-4"/>
                <w:sz w:val="18"/>
                <w:szCs w:val="18"/>
              </w:rPr>
              <w:t>98,3</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725A2A4F" w14:textId="77777777" w:rsidR="00BF597B" w:rsidRPr="007A5833" w:rsidRDefault="00BF597B">
            <w:pPr>
              <w:spacing w:line="164" w:lineRule="exact"/>
              <w:jc w:val="center"/>
              <w:rPr>
                <w:sz w:val="18"/>
                <w:szCs w:val="18"/>
              </w:rPr>
            </w:pPr>
            <w:r w:rsidRPr="007A5833">
              <w:rPr>
                <w:spacing w:val="-4"/>
                <w:sz w:val="18"/>
                <w:szCs w:val="18"/>
              </w:rPr>
              <w:t>98,3</w:t>
            </w:r>
          </w:p>
        </w:tc>
      </w:tr>
      <w:tr w:rsidR="00BF597B" w:rsidRPr="007A5833" w14:paraId="1CFBA8C2" w14:textId="77777777" w:rsidTr="00BF597B">
        <w:trPr>
          <w:trHeight w:val="20"/>
          <w:jc w:val="center"/>
        </w:trPr>
        <w:tc>
          <w:tcPr>
            <w:tcW w:w="9908" w:type="dxa"/>
            <w:gridSpan w:val="13"/>
            <w:tcBorders>
              <w:top w:val="single" w:sz="4" w:space="0" w:color="000000"/>
              <w:left w:val="single" w:sz="4" w:space="0" w:color="000000"/>
              <w:bottom w:val="single" w:sz="4" w:space="0" w:color="000000"/>
              <w:right w:val="single" w:sz="4" w:space="0" w:color="000000"/>
            </w:tcBorders>
            <w:vAlign w:val="center"/>
            <w:hideMark/>
          </w:tcPr>
          <w:p w14:paraId="51CC12D7" w14:textId="77777777" w:rsidR="00BF597B" w:rsidRPr="007A5833" w:rsidRDefault="00BF597B">
            <w:pPr>
              <w:spacing w:line="164" w:lineRule="exact"/>
              <w:jc w:val="center"/>
              <w:rPr>
                <w:sz w:val="18"/>
                <w:szCs w:val="18"/>
              </w:rPr>
            </w:pPr>
            <w:r w:rsidRPr="007A5833">
              <w:rPr>
                <w:sz w:val="18"/>
                <w:szCs w:val="18"/>
              </w:rPr>
              <w:t>Блочно</w:t>
            </w:r>
            <w:r w:rsidRPr="007A5833">
              <w:rPr>
                <w:spacing w:val="-4"/>
                <w:sz w:val="18"/>
                <w:szCs w:val="18"/>
              </w:rPr>
              <w:t xml:space="preserve"> </w:t>
            </w:r>
            <w:r w:rsidRPr="007A5833">
              <w:rPr>
                <w:sz w:val="18"/>
                <w:szCs w:val="18"/>
              </w:rPr>
              <w:t>–</w:t>
            </w:r>
            <w:r w:rsidRPr="007A5833">
              <w:rPr>
                <w:spacing w:val="-1"/>
                <w:sz w:val="18"/>
                <w:szCs w:val="18"/>
              </w:rPr>
              <w:t xml:space="preserve"> </w:t>
            </w:r>
            <w:r w:rsidRPr="007A5833">
              <w:rPr>
                <w:sz w:val="18"/>
                <w:szCs w:val="18"/>
              </w:rPr>
              <w:t>модульная</w:t>
            </w:r>
            <w:r w:rsidRPr="007A5833">
              <w:rPr>
                <w:spacing w:val="-3"/>
                <w:sz w:val="18"/>
                <w:szCs w:val="18"/>
              </w:rPr>
              <w:t xml:space="preserve"> </w:t>
            </w:r>
            <w:r w:rsidRPr="007A5833">
              <w:rPr>
                <w:sz w:val="18"/>
                <w:szCs w:val="18"/>
              </w:rPr>
              <w:t>котельная</w:t>
            </w:r>
            <w:r w:rsidRPr="007A5833">
              <w:rPr>
                <w:spacing w:val="-5"/>
                <w:sz w:val="18"/>
                <w:szCs w:val="18"/>
              </w:rPr>
              <w:t xml:space="preserve"> </w:t>
            </w:r>
            <w:r w:rsidRPr="007A5833">
              <w:rPr>
                <w:sz w:val="18"/>
                <w:szCs w:val="18"/>
              </w:rPr>
              <w:t>21,3</w:t>
            </w:r>
            <w:r w:rsidRPr="007A5833">
              <w:rPr>
                <w:spacing w:val="-5"/>
                <w:sz w:val="18"/>
                <w:szCs w:val="18"/>
              </w:rPr>
              <w:t xml:space="preserve"> </w:t>
            </w:r>
            <w:r w:rsidRPr="007A5833">
              <w:rPr>
                <w:sz w:val="18"/>
                <w:szCs w:val="18"/>
              </w:rPr>
              <w:t>МВт</w:t>
            </w:r>
            <w:r w:rsidRPr="007A5833">
              <w:rPr>
                <w:spacing w:val="-3"/>
                <w:sz w:val="18"/>
                <w:szCs w:val="18"/>
              </w:rPr>
              <w:t xml:space="preserve"> </w:t>
            </w:r>
            <w:r w:rsidRPr="007A5833">
              <w:rPr>
                <w:sz w:val="18"/>
                <w:szCs w:val="18"/>
              </w:rPr>
              <w:t>в</w:t>
            </w:r>
            <w:r w:rsidRPr="007A5833">
              <w:rPr>
                <w:spacing w:val="-4"/>
                <w:sz w:val="18"/>
                <w:szCs w:val="18"/>
              </w:rPr>
              <w:t xml:space="preserve"> </w:t>
            </w:r>
            <w:r w:rsidRPr="007A5833">
              <w:rPr>
                <w:sz w:val="18"/>
                <w:szCs w:val="18"/>
              </w:rPr>
              <w:t>мкр.</w:t>
            </w:r>
            <w:r w:rsidRPr="007A5833">
              <w:rPr>
                <w:spacing w:val="-5"/>
                <w:sz w:val="18"/>
                <w:szCs w:val="18"/>
              </w:rPr>
              <w:t xml:space="preserve"> </w:t>
            </w:r>
            <w:r w:rsidRPr="007A5833">
              <w:rPr>
                <w:spacing w:val="-2"/>
                <w:sz w:val="18"/>
                <w:szCs w:val="18"/>
              </w:rPr>
              <w:t>Стрелка</w:t>
            </w:r>
          </w:p>
        </w:tc>
      </w:tr>
      <w:tr w:rsidR="00BF597B" w:rsidRPr="007A5833" w14:paraId="2B624E19"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D85EE78" w14:textId="77777777" w:rsidR="00BF597B" w:rsidRPr="007A5833" w:rsidRDefault="00BF597B">
            <w:pPr>
              <w:spacing w:line="168" w:lineRule="exact"/>
              <w:jc w:val="center"/>
              <w:rPr>
                <w:sz w:val="18"/>
                <w:szCs w:val="18"/>
              </w:rPr>
            </w:pPr>
            <w:r w:rsidRPr="007A5833">
              <w:rPr>
                <w:spacing w:val="-2"/>
                <w:sz w:val="18"/>
                <w:szCs w:val="18"/>
              </w:rPr>
              <w:t>Производительность</w:t>
            </w:r>
            <w:r w:rsidRPr="007A5833">
              <w:rPr>
                <w:spacing w:val="-6"/>
                <w:sz w:val="18"/>
                <w:szCs w:val="18"/>
              </w:rPr>
              <w:t xml:space="preserve"> </w:t>
            </w:r>
            <w:r w:rsidRPr="007A5833">
              <w:rPr>
                <w:sz w:val="18"/>
                <w:szCs w:val="18"/>
              </w:rPr>
              <w:t>ВПУ,</w:t>
            </w:r>
            <w:r w:rsidRPr="007A5833">
              <w:rPr>
                <w:spacing w:val="-1"/>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161A6330"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D5BEA01"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A2CD95E"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59BBD0C"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2B03D4B"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E2C281C"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F0B870D"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848D624"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D4BE371"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3614104" w14:textId="77777777" w:rsidR="00BF597B" w:rsidRPr="007A5833" w:rsidRDefault="00BF597B">
            <w:pPr>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0507FD90" w14:textId="77777777" w:rsidR="00BF597B" w:rsidRPr="007A5833" w:rsidRDefault="00BF597B">
            <w:pPr>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1E973F40" w14:textId="77777777" w:rsidR="00BF597B" w:rsidRPr="007A5833" w:rsidRDefault="00BF597B">
            <w:pPr>
              <w:jc w:val="center"/>
              <w:rPr>
                <w:sz w:val="18"/>
                <w:szCs w:val="18"/>
              </w:rPr>
            </w:pPr>
            <w:r w:rsidRPr="007A5833">
              <w:rPr>
                <w:spacing w:val="-5"/>
                <w:sz w:val="18"/>
                <w:szCs w:val="18"/>
              </w:rPr>
              <w:t>н/д</w:t>
            </w:r>
          </w:p>
        </w:tc>
      </w:tr>
      <w:tr w:rsidR="00BF597B" w:rsidRPr="007A5833" w14:paraId="1CE77BE8"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55AD25F" w14:textId="77777777" w:rsidR="00BF597B" w:rsidRPr="007A5833" w:rsidRDefault="00BF597B">
            <w:pPr>
              <w:spacing w:line="164" w:lineRule="exact"/>
              <w:jc w:val="center"/>
              <w:rPr>
                <w:sz w:val="18"/>
                <w:szCs w:val="18"/>
              </w:rPr>
            </w:pPr>
            <w:r w:rsidRPr="007A5833">
              <w:rPr>
                <w:sz w:val="18"/>
                <w:szCs w:val="18"/>
              </w:rPr>
              <w:t>Срок</w:t>
            </w:r>
            <w:r w:rsidRPr="007A5833">
              <w:rPr>
                <w:spacing w:val="-5"/>
                <w:sz w:val="18"/>
                <w:szCs w:val="18"/>
              </w:rPr>
              <w:t xml:space="preserve"> </w:t>
            </w:r>
            <w:r w:rsidRPr="007A5833">
              <w:rPr>
                <w:spacing w:val="-2"/>
                <w:sz w:val="18"/>
                <w:szCs w:val="18"/>
              </w:rPr>
              <w:t>службы</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84576AE" w14:textId="77777777" w:rsidR="00BF597B" w:rsidRPr="007A5833" w:rsidRDefault="00BF597B">
            <w:pPr>
              <w:spacing w:line="164" w:lineRule="exact"/>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BE6C7E7" w14:textId="77777777" w:rsidR="00BF597B" w:rsidRPr="007A5833" w:rsidRDefault="00BF597B">
            <w:pPr>
              <w:spacing w:line="164" w:lineRule="exact"/>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F8FC8D4" w14:textId="77777777" w:rsidR="00BF597B" w:rsidRPr="007A5833" w:rsidRDefault="00BF597B">
            <w:pPr>
              <w:spacing w:line="164" w:lineRule="exact"/>
              <w:jc w:val="center"/>
              <w:rPr>
                <w:sz w:val="18"/>
                <w:szCs w:val="18"/>
              </w:rPr>
            </w:pPr>
            <w:r w:rsidRPr="007A5833">
              <w:rPr>
                <w:sz w:val="18"/>
                <w:szCs w:val="18"/>
              </w:rPr>
              <w:t>1</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A1833AD" w14:textId="77777777" w:rsidR="00BF597B" w:rsidRPr="007A5833" w:rsidRDefault="00BF597B">
            <w:pPr>
              <w:spacing w:line="164" w:lineRule="exact"/>
              <w:jc w:val="center"/>
              <w:rPr>
                <w:sz w:val="18"/>
                <w:szCs w:val="18"/>
              </w:rPr>
            </w:pPr>
            <w:r w:rsidRPr="007A5833">
              <w:rPr>
                <w:sz w:val="18"/>
                <w:szCs w:val="18"/>
              </w:rPr>
              <w:t>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D833256" w14:textId="77777777" w:rsidR="00BF597B" w:rsidRPr="007A5833" w:rsidRDefault="00BF597B">
            <w:pPr>
              <w:spacing w:line="164" w:lineRule="exact"/>
              <w:jc w:val="center"/>
              <w:rPr>
                <w:sz w:val="18"/>
                <w:szCs w:val="18"/>
              </w:rPr>
            </w:pPr>
            <w:r w:rsidRPr="007A5833">
              <w:rPr>
                <w:sz w:val="18"/>
                <w:szCs w:val="18"/>
              </w:rPr>
              <w:t>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D2EF9D1" w14:textId="77777777" w:rsidR="00BF597B" w:rsidRPr="007A5833" w:rsidRDefault="00BF597B">
            <w:pPr>
              <w:spacing w:line="164" w:lineRule="exact"/>
              <w:jc w:val="center"/>
              <w:rPr>
                <w:sz w:val="18"/>
                <w:szCs w:val="18"/>
              </w:rPr>
            </w:pPr>
            <w:r w:rsidRPr="007A5833">
              <w:rPr>
                <w:sz w:val="18"/>
                <w:szCs w:val="18"/>
              </w:rPr>
              <w:t>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E3281F8" w14:textId="77777777" w:rsidR="00BF597B" w:rsidRPr="007A5833" w:rsidRDefault="00BF597B">
            <w:pPr>
              <w:spacing w:line="164" w:lineRule="exact"/>
              <w:jc w:val="center"/>
              <w:rPr>
                <w:sz w:val="18"/>
                <w:szCs w:val="18"/>
              </w:rPr>
            </w:pPr>
            <w:r w:rsidRPr="007A5833">
              <w:rPr>
                <w:sz w:val="18"/>
                <w:szCs w:val="18"/>
              </w:rPr>
              <w:t>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2B0E607" w14:textId="77777777" w:rsidR="00BF597B" w:rsidRPr="007A5833" w:rsidRDefault="00BF597B">
            <w:pPr>
              <w:spacing w:line="164" w:lineRule="exact"/>
              <w:jc w:val="center"/>
              <w:rPr>
                <w:sz w:val="18"/>
                <w:szCs w:val="18"/>
              </w:rPr>
            </w:pPr>
            <w:r w:rsidRPr="007A5833">
              <w:rPr>
                <w:sz w:val="18"/>
                <w:szCs w:val="18"/>
              </w:rPr>
              <w:t>6</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77579B3" w14:textId="77777777" w:rsidR="00BF597B" w:rsidRPr="007A5833" w:rsidRDefault="00BF597B">
            <w:pPr>
              <w:spacing w:line="164" w:lineRule="exact"/>
              <w:jc w:val="center"/>
              <w:rPr>
                <w:sz w:val="18"/>
                <w:szCs w:val="18"/>
              </w:rPr>
            </w:pPr>
            <w:r w:rsidRPr="007A5833">
              <w:rPr>
                <w:sz w:val="18"/>
                <w:szCs w:val="18"/>
              </w:rPr>
              <w:t>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0CABC18" w14:textId="77777777" w:rsidR="00BF597B" w:rsidRPr="007A5833" w:rsidRDefault="00BF597B">
            <w:pPr>
              <w:spacing w:line="164" w:lineRule="exact"/>
              <w:jc w:val="center"/>
              <w:rPr>
                <w:sz w:val="18"/>
                <w:szCs w:val="18"/>
              </w:rPr>
            </w:pPr>
            <w:r w:rsidRPr="007A5833">
              <w:rPr>
                <w:sz w:val="18"/>
                <w:szCs w:val="18"/>
              </w:rPr>
              <w:t>9</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1C9EA60F" w14:textId="77777777" w:rsidR="00BF597B" w:rsidRPr="007A5833" w:rsidRDefault="00BF597B">
            <w:pPr>
              <w:spacing w:line="164" w:lineRule="exact"/>
              <w:jc w:val="center"/>
              <w:rPr>
                <w:sz w:val="18"/>
                <w:szCs w:val="18"/>
              </w:rPr>
            </w:pPr>
            <w:r w:rsidRPr="007A5833">
              <w:rPr>
                <w:spacing w:val="-5"/>
                <w:sz w:val="18"/>
                <w:szCs w:val="18"/>
              </w:rPr>
              <w:t>12</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0D554FEA" w14:textId="77777777" w:rsidR="00BF597B" w:rsidRPr="007A5833" w:rsidRDefault="00BF597B">
            <w:pPr>
              <w:spacing w:line="164" w:lineRule="exact"/>
              <w:jc w:val="center"/>
              <w:rPr>
                <w:sz w:val="18"/>
                <w:szCs w:val="18"/>
              </w:rPr>
            </w:pPr>
            <w:r w:rsidRPr="007A5833">
              <w:rPr>
                <w:spacing w:val="-5"/>
                <w:sz w:val="18"/>
                <w:szCs w:val="18"/>
              </w:rPr>
              <w:t>17</w:t>
            </w:r>
          </w:p>
        </w:tc>
      </w:tr>
      <w:tr w:rsidR="00BF597B" w:rsidRPr="007A5833" w14:paraId="0C858521"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7893A16" w14:textId="77777777" w:rsidR="00BF597B" w:rsidRPr="007A5833" w:rsidRDefault="00BF597B">
            <w:pPr>
              <w:spacing w:line="170" w:lineRule="exact"/>
              <w:jc w:val="center"/>
              <w:rPr>
                <w:sz w:val="18"/>
                <w:szCs w:val="18"/>
              </w:rPr>
            </w:pPr>
            <w:r w:rsidRPr="007A5833">
              <w:rPr>
                <w:sz w:val="18"/>
                <w:szCs w:val="18"/>
              </w:rPr>
              <w:t>Кол-во</w:t>
            </w:r>
            <w:r w:rsidRPr="007A5833">
              <w:rPr>
                <w:spacing w:val="-5"/>
                <w:sz w:val="18"/>
                <w:szCs w:val="18"/>
              </w:rPr>
              <w:t xml:space="preserve"> </w:t>
            </w:r>
            <w:r w:rsidRPr="007A5833">
              <w:rPr>
                <w:sz w:val="18"/>
                <w:szCs w:val="18"/>
              </w:rPr>
              <w:t>баков</w:t>
            </w:r>
            <w:r w:rsidRPr="007A5833">
              <w:rPr>
                <w:spacing w:val="-3"/>
                <w:sz w:val="18"/>
                <w:szCs w:val="18"/>
              </w:rPr>
              <w:t xml:space="preserve"> </w:t>
            </w:r>
            <w:r w:rsidRPr="007A5833">
              <w:rPr>
                <w:spacing w:val="-2"/>
                <w:sz w:val="18"/>
                <w:szCs w:val="18"/>
              </w:rPr>
              <w:t>аккумуляторов</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68650C8"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49D5ECFC"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EF161B4"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D3E0E47"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0B6BC78"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D69190B"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3F27F7C"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9116C45"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C738410"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69E09FE" w14:textId="77777777" w:rsidR="00BF597B" w:rsidRPr="007A5833" w:rsidRDefault="00BF597B">
            <w:pPr>
              <w:jc w:val="center"/>
              <w:rPr>
                <w:sz w:val="18"/>
                <w:szCs w:val="18"/>
              </w:rPr>
            </w:pPr>
            <w:r w:rsidRPr="007A5833">
              <w:rPr>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37F2273F" w14:textId="77777777" w:rsidR="00BF597B" w:rsidRPr="007A5833" w:rsidRDefault="00BF597B">
            <w:pPr>
              <w:jc w:val="center"/>
              <w:rPr>
                <w:sz w:val="18"/>
                <w:szCs w:val="18"/>
              </w:rPr>
            </w:pPr>
            <w:r w:rsidRPr="007A5833">
              <w:rPr>
                <w:sz w:val="18"/>
                <w:szCs w:val="18"/>
              </w:rPr>
              <w:t>-</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5FD86AC9" w14:textId="77777777" w:rsidR="00BF597B" w:rsidRPr="007A5833" w:rsidRDefault="00BF597B">
            <w:pPr>
              <w:jc w:val="center"/>
              <w:rPr>
                <w:sz w:val="18"/>
                <w:szCs w:val="18"/>
              </w:rPr>
            </w:pPr>
            <w:r w:rsidRPr="007A5833">
              <w:rPr>
                <w:sz w:val="18"/>
                <w:szCs w:val="18"/>
              </w:rPr>
              <w:t>-</w:t>
            </w:r>
          </w:p>
        </w:tc>
      </w:tr>
      <w:tr w:rsidR="00BF597B" w:rsidRPr="007A5833" w14:paraId="2900CDDC"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950E9DF" w14:textId="77777777" w:rsidR="00BF597B" w:rsidRPr="007A5833" w:rsidRDefault="00BF597B">
            <w:pPr>
              <w:spacing w:line="168" w:lineRule="exact"/>
              <w:jc w:val="center"/>
              <w:rPr>
                <w:sz w:val="18"/>
                <w:szCs w:val="18"/>
              </w:rPr>
            </w:pPr>
            <w:r w:rsidRPr="007A5833">
              <w:rPr>
                <w:sz w:val="18"/>
                <w:szCs w:val="18"/>
              </w:rPr>
              <w:t>Объем</w:t>
            </w:r>
            <w:r w:rsidRPr="007A5833">
              <w:rPr>
                <w:spacing w:val="-6"/>
                <w:sz w:val="18"/>
                <w:szCs w:val="18"/>
              </w:rPr>
              <w:t xml:space="preserve"> </w:t>
            </w:r>
            <w:r w:rsidRPr="007A5833">
              <w:rPr>
                <w:sz w:val="18"/>
                <w:szCs w:val="18"/>
              </w:rPr>
              <w:t>баков</w:t>
            </w:r>
            <w:r w:rsidRPr="007A5833">
              <w:rPr>
                <w:spacing w:val="-3"/>
                <w:sz w:val="18"/>
                <w:szCs w:val="18"/>
              </w:rPr>
              <w:t xml:space="preserve"> </w:t>
            </w:r>
            <w:r w:rsidRPr="007A5833">
              <w:rPr>
                <w:spacing w:val="-2"/>
                <w:sz w:val="18"/>
                <w:szCs w:val="18"/>
              </w:rPr>
              <w:t>аккумуляторов</w:t>
            </w:r>
            <w:r w:rsidRPr="007A5833">
              <w:rPr>
                <w:sz w:val="18"/>
                <w:szCs w:val="18"/>
              </w:rPr>
              <w:t>,</w:t>
            </w:r>
            <w:r w:rsidRPr="007A5833">
              <w:rPr>
                <w:spacing w:val="-9"/>
                <w:sz w:val="18"/>
                <w:szCs w:val="18"/>
              </w:rPr>
              <w:t xml:space="preserve"> </w:t>
            </w:r>
            <w:r w:rsidRPr="007A5833">
              <w:rPr>
                <w:spacing w:val="-5"/>
                <w:sz w:val="18"/>
                <w:szCs w:val="18"/>
              </w:rPr>
              <w:t>м</w:t>
            </w:r>
            <w:r w:rsidRPr="007A5833">
              <w:rPr>
                <w:spacing w:val="-5"/>
                <w:sz w:val="18"/>
                <w:szCs w:val="18"/>
                <w:vertAlign w:val="superscript"/>
              </w:rPr>
              <w:t>3</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0291AA1"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33EF6DD4"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355219B"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3F6E4A3"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1AE3D4C"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47275BB"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61B8111"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8334603"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211BCF3"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D8AAAA4" w14:textId="77777777" w:rsidR="00BF597B" w:rsidRPr="007A5833" w:rsidRDefault="00BF597B">
            <w:pPr>
              <w:jc w:val="center"/>
              <w:rPr>
                <w:sz w:val="18"/>
                <w:szCs w:val="18"/>
              </w:rPr>
            </w:pPr>
            <w:r w:rsidRPr="007A5833">
              <w:rPr>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3BC132DD" w14:textId="77777777" w:rsidR="00BF597B" w:rsidRPr="007A5833" w:rsidRDefault="00BF597B">
            <w:pPr>
              <w:jc w:val="center"/>
              <w:rPr>
                <w:sz w:val="18"/>
                <w:szCs w:val="18"/>
              </w:rPr>
            </w:pPr>
            <w:r w:rsidRPr="007A5833">
              <w:rPr>
                <w:sz w:val="18"/>
                <w:szCs w:val="18"/>
              </w:rPr>
              <w:t>-</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7DC92797" w14:textId="77777777" w:rsidR="00BF597B" w:rsidRPr="007A5833" w:rsidRDefault="00BF597B">
            <w:pPr>
              <w:jc w:val="center"/>
              <w:rPr>
                <w:sz w:val="18"/>
                <w:szCs w:val="18"/>
              </w:rPr>
            </w:pPr>
            <w:r w:rsidRPr="007A5833">
              <w:rPr>
                <w:sz w:val="18"/>
                <w:szCs w:val="18"/>
              </w:rPr>
              <w:t>-</w:t>
            </w:r>
          </w:p>
        </w:tc>
      </w:tr>
      <w:tr w:rsidR="00BF597B" w:rsidRPr="007A5833" w14:paraId="421DAF4F"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1EE62A18" w14:textId="77777777" w:rsidR="00BF597B" w:rsidRPr="007A5833" w:rsidRDefault="00BF597B">
            <w:pPr>
              <w:spacing w:line="182" w:lineRule="exact"/>
              <w:jc w:val="center"/>
              <w:rPr>
                <w:sz w:val="18"/>
                <w:szCs w:val="18"/>
              </w:rPr>
            </w:pPr>
            <w:r w:rsidRPr="007A5833">
              <w:rPr>
                <w:sz w:val="18"/>
                <w:szCs w:val="18"/>
              </w:rPr>
              <w:t>Расчетный</w:t>
            </w:r>
            <w:r w:rsidRPr="007A5833">
              <w:rPr>
                <w:spacing w:val="-10"/>
                <w:sz w:val="18"/>
                <w:szCs w:val="18"/>
              </w:rPr>
              <w:t xml:space="preserve"> </w:t>
            </w:r>
            <w:r w:rsidRPr="007A5833">
              <w:rPr>
                <w:sz w:val="18"/>
                <w:szCs w:val="18"/>
              </w:rPr>
              <w:t>часовой</w:t>
            </w:r>
            <w:r w:rsidRPr="007A5833">
              <w:rPr>
                <w:spacing w:val="40"/>
                <w:sz w:val="18"/>
                <w:szCs w:val="18"/>
              </w:rPr>
              <w:t xml:space="preserve"> </w:t>
            </w:r>
            <w:r w:rsidRPr="007A5833">
              <w:rPr>
                <w:sz w:val="18"/>
                <w:szCs w:val="18"/>
              </w:rPr>
              <w:t>расход для подпитки</w:t>
            </w:r>
            <w:r w:rsidRPr="007A5833">
              <w:rPr>
                <w:spacing w:val="-10"/>
                <w:sz w:val="18"/>
                <w:szCs w:val="18"/>
              </w:rPr>
              <w:t xml:space="preserve"> </w:t>
            </w:r>
            <w:r w:rsidRPr="007A5833">
              <w:rPr>
                <w:sz w:val="18"/>
                <w:szCs w:val="18"/>
              </w:rPr>
              <w:t>системы</w:t>
            </w:r>
            <w:r w:rsidRPr="007A5833">
              <w:rPr>
                <w:spacing w:val="-10"/>
                <w:sz w:val="18"/>
                <w:szCs w:val="18"/>
              </w:rPr>
              <w:t xml:space="preserve"> </w:t>
            </w:r>
            <w:r w:rsidRPr="007A5833">
              <w:rPr>
                <w:sz w:val="18"/>
                <w:szCs w:val="18"/>
              </w:rPr>
              <w:t>теплоснабжения,</w:t>
            </w:r>
            <w:r w:rsidRPr="007A5833">
              <w:rPr>
                <w:spacing w:val="-3"/>
                <w:sz w:val="18"/>
                <w:szCs w:val="18"/>
              </w:rPr>
              <w:t xml:space="preserve"> </w:t>
            </w:r>
            <w:r w:rsidRPr="007A5833">
              <w:rPr>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EE9A4E5"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467DEA6"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FD57113" w14:textId="77777777" w:rsidR="00BF597B" w:rsidRPr="007A5833" w:rsidRDefault="00BF597B">
            <w:pPr>
              <w:jc w:val="center"/>
              <w:rPr>
                <w:sz w:val="18"/>
                <w:szCs w:val="18"/>
              </w:rPr>
            </w:pPr>
            <w:r w:rsidRPr="007A5833">
              <w:rPr>
                <w:spacing w:val="-2"/>
                <w:sz w:val="18"/>
                <w:szCs w:val="18"/>
              </w:rPr>
              <w:t>4,2909</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A5FDFE3" w14:textId="77777777" w:rsidR="00BF597B" w:rsidRPr="007A5833" w:rsidRDefault="00BF597B">
            <w:pPr>
              <w:jc w:val="center"/>
              <w:rPr>
                <w:sz w:val="18"/>
                <w:szCs w:val="18"/>
              </w:rPr>
            </w:pPr>
            <w:r w:rsidRPr="007A5833">
              <w:rPr>
                <w:spacing w:val="-2"/>
                <w:sz w:val="18"/>
                <w:szCs w:val="18"/>
              </w:rPr>
              <w:t>4,2909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B1CD638" w14:textId="77777777" w:rsidR="00BF597B" w:rsidRPr="007A5833" w:rsidRDefault="00BF597B">
            <w:pPr>
              <w:jc w:val="center"/>
              <w:rPr>
                <w:sz w:val="18"/>
                <w:szCs w:val="18"/>
              </w:rPr>
            </w:pPr>
            <w:r w:rsidRPr="007A5833">
              <w:rPr>
                <w:spacing w:val="-2"/>
                <w:sz w:val="18"/>
                <w:szCs w:val="18"/>
              </w:rPr>
              <w:t>4,2909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C52D225" w14:textId="77777777" w:rsidR="00BF597B" w:rsidRPr="007A5833" w:rsidRDefault="00BF597B">
            <w:pPr>
              <w:jc w:val="center"/>
              <w:rPr>
                <w:sz w:val="18"/>
                <w:szCs w:val="18"/>
              </w:rPr>
            </w:pPr>
            <w:r w:rsidRPr="007A5833">
              <w:rPr>
                <w:spacing w:val="-2"/>
                <w:sz w:val="18"/>
                <w:szCs w:val="18"/>
              </w:rPr>
              <w:t>4,2909</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054D14C" w14:textId="77777777" w:rsidR="00BF597B" w:rsidRPr="007A5833" w:rsidRDefault="00BF597B">
            <w:pPr>
              <w:jc w:val="center"/>
              <w:rPr>
                <w:sz w:val="18"/>
                <w:szCs w:val="18"/>
              </w:rPr>
            </w:pPr>
            <w:r w:rsidRPr="007A5833">
              <w:rPr>
                <w:spacing w:val="-2"/>
                <w:sz w:val="18"/>
                <w:szCs w:val="18"/>
              </w:rPr>
              <w:t>4,2909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0EE3431" w14:textId="77777777" w:rsidR="00BF597B" w:rsidRPr="007A5833" w:rsidRDefault="00BF597B">
            <w:pPr>
              <w:jc w:val="center"/>
              <w:rPr>
                <w:sz w:val="18"/>
                <w:szCs w:val="18"/>
              </w:rPr>
            </w:pPr>
            <w:r w:rsidRPr="007A5833">
              <w:rPr>
                <w:spacing w:val="-2"/>
                <w:sz w:val="18"/>
                <w:szCs w:val="18"/>
              </w:rPr>
              <w:t>4,2909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D54FEA4" w14:textId="77777777" w:rsidR="00BF597B" w:rsidRPr="007A5833" w:rsidRDefault="00BF597B">
            <w:pPr>
              <w:jc w:val="center"/>
              <w:rPr>
                <w:sz w:val="18"/>
                <w:szCs w:val="18"/>
              </w:rPr>
            </w:pPr>
            <w:r w:rsidRPr="007A5833">
              <w:rPr>
                <w:spacing w:val="-2"/>
                <w:sz w:val="18"/>
                <w:szCs w:val="18"/>
              </w:rPr>
              <w:t>4,2909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0B98DF4" w14:textId="77777777" w:rsidR="00BF597B" w:rsidRPr="007A5833" w:rsidRDefault="00BF597B">
            <w:pPr>
              <w:jc w:val="center"/>
              <w:rPr>
                <w:sz w:val="18"/>
                <w:szCs w:val="18"/>
              </w:rPr>
            </w:pPr>
            <w:r w:rsidRPr="007A5833">
              <w:rPr>
                <w:spacing w:val="-2"/>
                <w:sz w:val="18"/>
                <w:szCs w:val="18"/>
              </w:rPr>
              <w:t>4,2909</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4987A235" w14:textId="77777777" w:rsidR="00BF597B" w:rsidRPr="007A5833" w:rsidRDefault="00BF597B">
            <w:pPr>
              <w:jc w:val="center"/>
              <w:rPr>
                <w:sz w:val="18"/>
                <w:szCs w:val="18"/>
              </w:rPr>
            </w:pPr>
            <w:r w:rsidRPr="007A5833">
              <w:rPr>
                <w:spacing w:val="-2"/>
                <w:sz w:val="18"/>
                <w:szCs w:val="18"/>
              </w:rPr>
              <w:t>4,2909</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7366998D" w14:textId="77777777" w:rsidR="00BF597B" w:rsidRPr="007A5833" w:rsidRDefault="00BF597B">
            <w:pPr>
              <w:jc w:val="center"/>
              <w:rPr>
                <w:sz w:val="18"/>
                <w:szCs w:val="18"/>
              </w:rPr>
            </w:pPr>
            <w:r w:rsidRPr="007A5833">
              <w:rPr>
                <w:spacing w:val="-2"/>
                <w:sz w:val="18"/>
                <w:szCs w:val="18"/>
              </w:rPr>
              <w:t>4,2909</w:t>
            </w:r>
          </w:p>
        </w:tc>
      </w:tr>
      <w:tr w:rsidR="00BF597B" w:rsidRPr="007A5833" w14:paraId="751C6E45"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07DB318F" w14:textId="77777777" w:rsidR="00BF597B" w:rsidRPr="007A5833" w:rsidRDefault="00BF597B">
            <w:pPr>
              <w:spacing w:line="168" w:lineRule="exact"/>
              <w:jc w:val="center"/>
              <w:rPr>
                <w:sz w:val="18"/>
                <w:szCs w:val="18"/>
              </w:rPr>
            </w:pPr>
            <w:r w:rsidRPr="007A5833">
              <w:rPr>
                <w:sz w:val="18"/>
                <w:szCs w:val="18"/>
              </w:rPr>
              <w:t>Всего</w:t>
            </w:r>
            <w:r w:rsidRPr="007A5833">
              <w:rPr>
                <w:spacing w:val="-3"/>
                <w:sz w:val="18"/>
                <w:szCs w:val="18"/>
              </w:rPr>
              <w:t xml:space="preserve"> </w:t>
            </w:r>
            <w:r w:rsidRPr="007A5833">
              <w:rPr>
                <w:sz w:val="18"/>
                <w:szCs w:val="18"/>
              </w:rPr>
              <w:t>подпитка</w:t>
            </w:r>
            <w:r w:rsidRPr="007A5833">
              <w:rPr>
                <w:spacing w:val="40"/>
                <w:sz w:val="18"/>
                <w:szCs w:val="18"/>
              </w:rPr>
              <w:t xml:space="preserve"> </w:t>
            </w:r>
            <w:r w:rsidRPr="007A5833">
              <w:rPr>
                <w:sz w:val="18"/>
                <w:szCs w:val="18"/>
              </w:rPr>
              <w:t>тепловой</w:t>
            </w:r>
            <w:r w:rsidRPr="007A5833">
              <w:rPr>
                <w:spacing w:val="-10"/>
                <w:sz w:val="18"/>
                <w:szCs w:val="18"/>
              </w:rPr>
              <w:t xml:space="preserve"> </w:t>
            </w:r>
            <w:r w:rsidRPr="007A5833">
              <w:rPr>
                <w:sz w:val="18"/>
                <w:szCs w:val="18"/>
              </w:rPr>
              <w:t>сети,</w:t>
            </w:r>
            <w:r w:rsidRPr="007A5833">
              <w:rPr>
                <w:spacing w:val="-10"/>
                <w:sz w:val="18"/>
                <w:szCs w:val="18"/>
              </w:rPr>
              <w:t xml:space="preserve"> </w:t>
            </w:r>
            <w:r w:rsidRPr="007A5833">
              <w:rPr>
                <w:sz w:val="18"/>
                <w:szCs w:val="18"/>
              </w:rPr>
              <w:t>т/ч,в</w:t>
            </w:r>
            <w:r w:rsidRPr="007A5833">
              <w:rPr>
                <w:spacing w:val="-3"/>
                <w:sz w:val="18"/>
                <w:szCs w:val="18"/>
              </w:rPr>
              <w:t xml:space="preserve"> </w:t>
            </w:r>
            <w:r w:rsidRPr="007A5833">
              <w:rPr>
                <w:sz w:val="18"/>
                <w:szCs w:val="18"/>
              </w:rPr>
              <w:t>том</w:t>
            </w:r>
            <w:r w:rsidRPr="007A5833">
              <w:rPr>
                <w:spacing w:val="-2"/>
                <w:sz w:val="18"/>
                <w:szCs w:val="18"/>
              </w:rPr>
              <w:t xml:space="preserve"> числе:</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F08F5D7"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15CC3078"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56C2CB5" w14:textId="77777777" w:rsidR="00BF597B" w:rsidRPr="007A5833" w:rsidRDefault="00BF597B">
            <w:pPr>
              <w:jc w:val="center"/>
              <w:rPr>
                <w:sz w:val="18"/>
                <w:szCs w:val="18"/>
              </w:rPr>
            </w:pPr>
            <w:r w:rsidRPr="007A5833">
              <w:rPr>
                <w:spacing w:val="-2"/>
                <w:sz w:val="18"/>
                <w:szCs w:val="18"/>
              </w:rPr>
              <w:t>4,2909</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1FBEFAD" w14:textId="77777777" w:rsidR="00BF597B" w:rsidRPr="007A5833" w:rsidRDefault="00BF597B">
            <w:pPr>
              <w:jc w:val="center"/>
              <w:rPr>
                <w:sz w:val="18"/>
                <w:szCs w:val="18"/>
              </w:rPr>
            </w:pPr>
            <w:r w:rsidRPr="007A5833">
              <w:rPr>
                <w:spacing w:val="-2"/>
                <w:sz w:val="18"/>
                <w:szCs w:val="18"/>
              </w:rPr>
              <w:t>4,2909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926841C" w14:textId="77777777" w:rsidR="00BF597B" w:rsidRPr="007A5833" w:rsidRDefault="00BF597B">
            <w:pPr>
              <w:jc w:val="center"/>
              <w:rPr>
                <w:sz w:val="18"/>
                <w:szCs w:val="18"/>
              </w:rPr>
            </w:pPr>
            <w:r w:rsidRPr="007A5833">
              <w:rPr>
                <w:spacing w:val="-2"/>
                <w:sz w:val="18"/>
                <w:szCs w:val="18"/>
              </w:rPr>
              <w:t>4,2909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5A6EBDB" w14:textId="77777777" w:rsidR="00BF597B" w:rsidRPr="007A5833" w:rsidRDefault="00BF597B">
            <w:pPr>
              <w:jc w:val="center"/>
              <w:rPr>
                <w:sz w:val="18"/>
                <w:szCs w:val="18"/>
              </w:rPr>
            </w:pPr>
            <w:r w:rsidRPr="007A5833">
              <w:rPr>
                <w:spacing w:val="-2"/>
                <w:sz w:val="18"/>
                <w:szCs w:val="18"/>
              </w:rPr>
              <w:t>4,2909</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FB3078D" w14:textId="77777777" w:rsidR="00BF597B" w:rsidRPr="007A5833" w:rsidRDefault="00BF597B">
            <w:pPr>
              <w:jc w:val="center"/>
              <w:rPr>
                <w:sz w:val="18"/>
                <w:szCs w:val="18"/>
              </w:rPr>
            </w:pPr>
            <w:r w:rsidRPr="007A5833">
              <w:rPr>
                <w:spacing w:val="-2"/>
                <w:sz w:val="18"/>
                <w:szCs w:val="18"/>
              </w:rPr>
              <w:t>4,2909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23581A5" w14:textId="77777777" w:rsidR="00BF597B" w:rsidRPr="007A5833" w:rsidRDefault="00BF597B">
            <w:pPr>
              <w:jc w:val="center"/>
              <w:rPr>
                <w:sz w:val="18"/>
                <w:szCs w:val="18"/>
              </w:rPr>
            </w:pPr>
            <w:r w:rsidRPr="007A5833">
              <w:rPr>
                <w:spacing w:val="-2"/>
                <w:sz w:val="18"/>
                <w:szCs w:val="18"/>
              </w:rPr>
              <w:t>4,2909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9BB4D1D" w14:textId="77777777" w:rsidR="00BF597B" w:rsidRPr="007A5833" w:rsidRDefault="00BF597B">
            <w:pPr>
              <w:jc w:val="center"/>
              <w:rPr>
                <w:sz w:val="18"/>
                <w:szCs w:val="18"/>
              </w:rPr>
            </w:pPr>
            <w:r w:rsidRPr="007A5833">
              <w:rPr>
                <w:spacing w:val="-2"/>
                <w:sz w:val="18"/>
                <w:szCs w:val="18"/>
              </w:rPr>
              <w:t>4,2909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18A37E5" w14:textId="77777777" w:rsidR="00BF597B" w:rsidRPr="007A5833" w:rsidRDefault="00BF597B">
            <w:pPr>
              <w:jc w:val="center"/>
              <w:rPr>
                <w:sz w:val="18"/>
                <w:szCs w:val="18"/>
              </w:rPr>
            </w:pPr>
            <w:r w:rsidRPr="007A5833">
              <w:rPr>
                <w:spacing w:val="-2"/>
                <w:sz w:val="18"/>
                <w:szCs w:val="18"/>
              </w:rPr>
              <w:t>4,2909</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2E8EF4F4" w14:textId="77777777" w:rsidR="00BF597B" w:rsidRPr="007A5833" w:rsidRDefault="00BF597B">
            <w:pPr>
              <w:jc w:val="center"/>
              <w:rPr>
                <w:sz w:val="18"/>
                <w:szCs w:val="18"/>
              </w:rPr>
            </w:pPr>
            <w:r w:rsidRPr="007A5833">
              <w:rPr>
                <w:spacing w:val="-2"/>
                <w:sz w:val="18"/>
                <w:szCs w:val="18"/>
              </w:rPr>
              <w:t>4,2909</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3D58074A" w14:textId="77777777" w:rsidR="00BF597B" w:rsidRPr="007A5833" w:rsidRDefault="00BF597B">
            <w:pPr>
              <w:jc w:val="center"/>
              <w:rPr>
                <w:sz w:val="18"/>
                <w:szCs w:val="18"/>
              </w:rPr>
            </w:pPr>
            <w:r w:rsidRPr="007A5833">
              <w:rPr>
                <w:spacing w:val="-2"/>
                <w:sz w:val="18"/>
                <w:szCs w:val="18"/>
              </w:rPr>
              <w:t>4,2909</w:t>
            </w:r>
          </w:p>
        </w:tc>
      </w:tr>
      <w:tr w:rsidR="00BF597B" w:rsidRPr="007A5833" w14:paraId="7DFB51C7"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EBF410E" w14:textId="77777777" w:rsidR="00BF597B" w:rsidRPr="007A5833" w:rsidRDefault="00BF597B">
            <w:pPr>
              <w:spacing w:line="164" w:lineRule="exact"/>
              <w:jc w:val="center"/>
              <w:rPr>
                <w:sz w:val="18"/>
                <w:szCs w:val="18"/>
              </w:rPr>
            </w:pPr>
            <w:r w:rsidRPr="007A5833">
              <w:rPr>
                <w:spacing w:val="-2"/>
                <w:sz w:val="18"/>
                <w:szCs w:val="18"/>
              </w:rPr>
              <w:t>нормативные</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A2F96D1" w14:textId="77777777" w:rsidR="00BF597B" w:rsidRPr="007A5833" w:rsidRDefault="00BF597B">
            <w:pPr>
              <w:spacing w:line="164" w:lineRule="exact"/>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3EB9BCDF" w14:textId="77777777" w:rsidR="00BF597B" w:rsidRPr="007A5833" w:rsidRDefault="00BF597B">
            <w:pPr>
              <w:spacing w:line="164" w:lineRule="exact"/>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68F94E5" w14:textId="77777777" w:rsidR="00BF597B" w:rsidRPr="007A5833" w:rsidRDefault="00BF597B">
            <w:pPr>
              <w:spacing w:line="164" w:lineRule="exact"/>
              <w:jc w:val="center"/>
              <w:rPr>
                <w:sz w:val="18"/>
                <w:szCs w:val="18"/>
              </w:rPr>
            </w:pPr>
            <w:r w:rsidRPr="007A5833">
              <w:rPr>
                <w:spacing w:val="-2"/>
                <w:sz w:val="18"/>
                <w:szCs w:val="18"/>
              </w:rPr>
              <w:t>0,2011</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D5005E1" w14:textId="77777777" w:rsidR="00BF597B" w:rsidRPr="007A5833" w:rsidRDefault="00BF597B">
            <w:pPr>
              <w:spacing w:line="164" w:lineRule="exact"/>
              <w:jc w:val="center"/>
              <w:rPr>
                <w:sz w:val="18"/>
                <w:szCs w:val="18"/>
              </w:rPr>
            </w:pPr>
            <w:r w:rsidRPr="007A5833">
              <w:rPr>
                <w:spacing w:val="-2"/>
                <w:sz w:val="18"/>
                <w:szCs w:val="18"/>
              </w:rPr>
              <w:t>0,2011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1FE9023" w14:textId="77777777" w:rsidR="00BF597B" w:rsidRPr="007A5833" w:rsidRDefault="00BF597B">
            <w:pPr>
              <w:spacing w:line="164" w:lineRule="exact"/>
              <w:jc w:val="center"/>
              <w:rPr>
                <w:sz w:val="18"/>
                <w:szCs w:val="18"/>
              </w:rPr>
            </w:pPr>
            <w:r w:rsidRPr="007A5833">
              <w:rPr>
                <w:spacing w:val="-2"/>
                <w:sz w:val="18"/>
                <w:szCs w:val="18"/>
              </w:rPr>
              <w:t>0,2011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DEC4AE2" w14:textId="77777777" w:rsidR="00BF597B" w:rsidRPr="007A5833" w:rsidRDefault="00BF597B">
            <w:pPr>
              <w:spacing w:line="164" w:lineRule="exact"/>
              <w:jc w:val="center"/>
              <w:rPr>
                <w:sz w:val="18"/>
                <w:szCs w:val="18"/>
              </w:rPr>
            </w:pPr>
            <w:r w:rsidRPr="007A5833">
              <w:rPr>
                <w:spacing w:val="-2"/>
                <w:sz w:val="18"/>
                <w:szCs w:val="18"/>
              </w:rPr>
              <w:t>0,2011</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D01947A" w14:textId="77777777" w:rsidR="00BF597B" w:rsidRPr="007A5833" w:rsidRDefault="00BF597B">
            <w:pPr>
              <w:spacing w:line="164" w:lineRule="exact"/>
              <w:jc w:val="center"/>
              <w:rPr>
                <w:sz w:val="18"/>
                <w:szCs w:val="18"/>
              </w:rPr>
            </w:pPr>
            <w:r w:rsidRPr="007A5833">
              <w:rPr>
                <w:spacing w:val="-2"/>
                <w:sz w:val="18"/>
                <w:szCs w:val="18"/>
              </w:rPr>
              <w:t>0,2011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0A9C4AB" w14:textId="77777777" w:rsidR="00BF597B" w:rsidRPr="007A5833" w:rsidRDefault="00BF597B">
            <w:pPr>
              <w:spacing w:line="164" w:lineRule="exact"/>
              <w:jc w:val="center"/>
              <w:rPr>
                <w:sz w:val="18"/>
                <w:szCs w:val="18"/>
              </w:rPr>
            </w:pPr>
            <w:r w:rsidRPr="007A5833">
              <w:rPr>
                <w:spacing w:val="-2"/>
                <w:sz w:val="18"/>
                <w:szCs w:val="18"/>
              </w:rPr>
              <w:t>0,2011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BEA9E60" w14:textId="77777777" w:rsidR="00BF597B" w:rsidRPr="007A5833" w:rsidRDefault="00BF597B">
            <w:pPr>
              <w:spacing w:line="164" w:lineRule="exact"/>
              <w:jc w:val="center"/>
              <w:rPr>
                <w:sz w:val="18"/>
                <w:szCs w:val="18"/>
              </w:rPr>
            </w:pPr>
            <w:r w:rsidRPr="007A5833">
              <w:rPr>
                <w:spacing w:val="-2"/>
                <w:sz w:val="18"/>
                <w:szCs w:val="18"/>
              </w:rPr>
              <w:t>0,2011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2CAA2F0" w14:textId="77777777" w:rsidR="00BF597B" w:rsidRPr="007A5833" w:rsidRDefault="00BF597B">
            <w:pPr>
              <w:spacing w:line="164" w:lineRule="exact"/>
              <w:jc w:val="center"/>
              <w:rPr>
                <w:sz w:val="18"/>
                <w:szCs w:val="18"/>
              </w:rPr>
            </w:pPr>
            <w:r w:rsidRPr="007A5833">
              <w:rPr>
                <w:spacing w:val="-2"/>
                <w:sz w:val="18"/>
                <w:szCs w:val="18"/>
              </w:rPr>
              <w:t>0,2011</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42D9B7C4" w14:textId="77777777" w:rsidR="00BF597B" w:rsidRPr="007A5833" w:rsidRDefault="00BF597B">
            <w:pPr>
              <w:spacing w:line="164" w:lineRule="exact"/>
              <w:jc w:val="center"/>
              <w:rPr>
                <w:sz w:val="18"/>
                <w:szCs w:val="18"/>
              </w:rPr>
            </w:pPr>
            <w:r w:rsidRPr="007A5833">
              <w:rPr>
                <w:spacing w:val="-2"/>
                <w:sz w:val="18"/>
                <w:szCs w:val="18"/>
              </w:rPr>
              <w:t>0,2011</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356BA73B" w14:textId="77777777" w:rsidR="00BF597B" w:rsidRPr="007A5833" w:rsidRDefault="00BF597B">
            <w:pPr>
              <w:spacing w:line="164" w:lineRule="exact"/>
              <w:jc w:val="center"/>
              <w:rPr>
                <w:sz w:val="18"/>
                <w:szCs w:val="18"/>
              </w:rPr>
            </w:pPr>
            <w:r w:rsidRPr="007A5833">
              <w:rPr>
                <w:spacing w:val="-2"/>
                <w:sz w:val="18"/>
                <w:szCs w:val="18"/>
              </w:rPr>
              <w:t>0,2011</w:t>
            </w:r>
          </w:p>
        </w:tc>
      </w:tr>
      <w:tr w:rsidR="00BF597B" w:rsidRPr="007A5833" w14:paraId="2FCD5C4A"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2D7D4D35" w14:textId="77777777" w:rsidR="00BF597B" w:rsidRPr="007A5833" w:rsidRDefault="00BF597B">
            <w:pPr>
              <w:spacing w:line="169" w:lineRule="exact"/>
              <w:jc w:val="center"/>
              <w:rPr>
                <w:sz w:val="18"/>
                <w:szCs w:val="18"/>
              </w:rPr>
            </w:pPr>
            <w:r w:rsidRPr="007A5833">
              <w:rPr>
                <w:sz w:val="18"/>
                <w:szCs w:val="18"/>
              </w:rPr>
              <w:t>утечки</w:t>
            </w:r>
            <w:r w:rsidRPr="007A5833">
              <w:rPr>
                <w:spacing w:val="-4"/>
                <w:sz w:val="18"/>
                <w:szCs w:val="18"/>
              </w:rPr>
              <w:t xml:space="preserve"> </w:t>
            </w:r>
            <w:r w:rsidRPr="007A5833">
              <w:rPr>
                <w:spacing w:val="-2"/>
                <w:sz w:val="18"/>
                <w:szCs w:val="18"/>
              </w:rPr>
              <w:t>теплоносителя</w:t>
            </w:r>
            <w:r w:rsidRPr="007A5833">
              <w:rPr>
                <w:sz w:val="18"/>
                <w:szCs w:val="18"/>
              </w:rPr>
              <w:t>,</w:t>
            </w:r>
            <w:r w:rsidRPr="007A5833">
              <w:rPr>
                <w:spacing w:val="-3"/>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tcPr>
          <w:p w14:paraId="3B07C54B" w14:textId="77777777" w:rsidR="00BF597B" w:rsidRPr="007A5833" w:rsidRDefault="00BF597B">
            <w:pPr>
              <w:jc w:val="center"/>
              <w:rPr>
                <w:sz w:val="18"/>
                <w:szCs w:val="18"/>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34289C53" w14:textId="77777777" w:rsidR="00BF597B" w:rsidRPr="007A5833" w:rsidRDefault="00BF597B">
            <w:pPr>
              <w:jc w:val="center"/>
              <w:rPr>
                <w:sz w:val="18"/>
                <w:szCs w:val="18"/>
              </w:rPr>
            </w:pPr>
          </w:p>
        </w:tc>
        <w:tc>
          <w:tcPr>
            <w:tcW w:w="701" w:type="dxa"/>
            <w:tcBorders>
              <w:top w:val="single" w:sz="4" w:space="0" w:color="000000"/>
              <w:left w:val="single" w:sz="4" w:space="0" w:color="000000"/>
              <w:bottom w:val="single" w:sz="4" w:space="0" w:color="000000"/>
              <w:right w:val="single" w:sz="4" w:space="0" w:color="000000"/>
            </w:tcBorders>
            <w:vAlign w:val="center"/>
          </w:tcPr>
          <w:p w14:paraId="1501D9F9" w14:textId="77777777" w:rsidR="00BF597B" w:rsidRPr="007A5833" w:rsidRDefault="00BF597B">
            <w:pPr>
              <w:jc w:val="center"/>
              <w:rPr>
                <w:sz w:val="18"/>
                <w:szCs w:val="18"/>
              </w:rPr>
            </w:pPr>
          </w:p>
        </w:tc>
        <w:tc>
          <w:tcPr>
            <w:tcW w:w="701" w:type="dxa"/>
            <w:tcBorders>
              <w:top w:val="single" w:sz="4" w:space="0" w:color="000000"/>
              <w:left w:val="single" w:sz="4" w:space="0" w:color="000000"/>
              <w:bottom w:val="single" w:sz="4" w:space="0" w:color="000000"/>
              <w:right w:val="single" w:sz="4" w:space="0" w:color="000000"/>
            </w:tcBorders>
            <w:vAlign w:val="center"/>
          </w:tcPr>
          <w:p w14:paraId="0313D351" w14:textId="77777777" w:rsidR="00BF597B" w:rsidRPr="007A5833" w:rsidRDefault="00BF597B">
            <w:pPr>
              <w:jc w:val="center"/>
              <w:rPr>
                <w:sz w:val="18"/>
                <w:szCs w:val="18"/>
              </w:rPr>
            </w:pPr>
          </w:p>
        </w:tc>
        <w:tc>
          <w:tcPr>
            <w:tcW w:w="698" w:type="dxa"/>
            <w:tcBorders>
              <w:top w:val="single" w:sz="4" w:space="0" w:color="000000"/>
              <w:left w:val="single" w:sz="4" w:space="0" w:color="000000"/>
              <w:bottom w:val="single" w:sz="4" w:space="0" w:color="000000"/>
              <w:right w:val="single" w:sz="4" w:space="0" w:color="000000"/>
            </w:tcBorders>
            <w:vAlign w:val="center"/>
          </w:tcPr>
          <w:p w14:paraId="2A9E8432" w14:textId="77777777" w:rsidR="00BF597B" w:rsidRPr="007A5833" w:rsidRDefault="00BF597B">
            <w:pPr>
              <w:jc w:val="center"/>
              <w:rPr>
                <w:sz w:val="18"/>
                <w:szCs w:val="18"/>
              </w:rPr>
            </w:pPr>
          </w:p>
        </w:tc>
        <w:tc>
          <w:tcPr>
            <w:tcW w:w="698" w:type="dxa"/>
            <w:tcBorders>
              <w:top w:val="single" w:sz="4" w:space="0" w:color="000000"/>
              <w:left w:val="single" w:sz="4" w:space="0" w:color="000000"/>
              <w:bottom w:val="single" w:sz="4" w:space="0" w:color="000000"/>
              <w:right w:val="single" w:sz="4" w:space="0" w:color="000000"/>
            </w:tcBorders>
            <w:vAlign w:val="center"/>
          </w:tcPr>
          <w:p w14:paraId="1E424DBB" w14:textId="77777777" w:rsidR="00BF597B" w:rsidRPr="007A5833" w:rsidRDefault="00BF597B">
            <w:pPr>
              <w:jc w:val="center"/>
              <w:rPr>
                <w:sz w:val="18"/>
                <w:szCs w:val="18"/>
              </w:rPr>
            </w:pPr>
          </w:p>
        </w:tc>
        <w:tc>
          <w:tcPr>
            <w:tcW w:w="701" w:type="dxa"/>
            <w:tcBorders>
              <w:top w:val="single" w:sz="4" w:space="0" w:color="000000"/>
              <w:left w:val="single" w:sz="4" w:space="0" w:color="000000"/>
              <w:bottom w:val="single" w:sz="4" w:space="0" w:color="000000"/>
              <w:right w:val="single" w:sz="4" w:space="0" w:color="000000"/>
            </w:tcBorders>
            <w:vAlign w:val="center"/>
          </w:tcPr>
          <w:p w14:paraId="70ACC810" w14:textId="77777777" w:rsidR="00BF597B" w:rsidRPr="007A5833" w:rsidRDefault="00BF597B">
            <w:pPr>
              <w:jc w:val="center"/>
              <w:rPr>
                <w:sz w:val="18"/>
                <w:szCs w:val="18"/>
              </w:rPr>
            </w:pPr>
          </w:p>
        </w:tc>
        <w:tc>
          <w:tcPr>
            <w:tcW w:w="698" w:type="dxa"/>
            <w:tcBorders>
              <w:top w:val="single" w:sz="4" w:space="0" w:color="000000"/>
              <w:left w:val="single" w:sz="4" w:space="0" w:color="000000"/>
              <w:bottom w:val="single" w:sz="4" w:space="0" w:color="000000"/>
              <w:right w:val="single" w:sz="4" w:space="0" w:color="000000"/>
            </w:tcBorders>
            <w:vAlign w:val="center"/>
          </w:tcPr>
          <w:p w14:paraId="2F83F271" w14:textId="77777777" w:rsidR="00BF597B" w:rsidRPr="007A5833" w:rsidRDefault="00BF597B">
            <w:pPr>
              <w:jc w:val="center"/>
              <w:rPr>
                <w:sz w:val="18"/>
                <w:szCs w:val="18"/>
              </w:rPr>
            </w:pPr>
          </w:p>
        </w:tc>
        <w:tc>
          <w:tcPr>
            <w:tcW w:w="698" w:type="dxa"/>
            <w:tcBorders>
              <w:top w:val="single" w:sz="4" w:space="0" w:color="000000"/>
              <w:left w:val="single" w:sz="4" w:space="0" w:color="000000"/>
              <w:bottom w:val="single" w:sz="4" w:space="0" w:color="000000"/>
              <w:right w:val="single" w:sz="4" w:space="0" w:color="000000"/>
            </w:tcBorders>
            <w:vAlign w:val="center"/>
          </w:tcPr>
          <w:p w14:paraId="73F8B0CA" w14:textId="77777777" w:rsidR="00BF597B" w:rsidRPr="007A5833" w:rsidRDefault="00BF597B">
            <w:pPr>
              <w:jc w:val="center"/>
              <w:rPr>
                <w:sz w:val="18"/>
                <w:szCs w:val="18"/>
              </w:rPr>
            </w:pPr>
          </w:p>
        </w:tc>
        <w:tc>
          <w:tcPr>
            <w:tcW w:w="698" w:type="dxa"/>
            <w:tcBorders>
              <w:top w:val="single" w:sz="4" w:space="0" w:color="000000"/>
              <w:left w:val="single" w:sz="4" w:space="0" w:color="000000"/>
              <w:bottom w:val="single" w:sz="4" w:space="0" w:color="000000"/>
              <w:right w:val="single" w:sz="4" w:space="0" w:color="000000"/>
            </w:tcBorders>
            <w:vAlign w:val="center"/>
          </w:tcPr>
          <w:p w14:paraId="26A32A1F" w14:textId="77777777" w:rsidR="00BF597B" w:rsidRPr="007A5833" w:rsidRDefault="00BF597B">
            <w:pPr>
              <w:jc w:val="center"/>
              <w:rPr>
                <w:sz w:val="18"/>
                <w:szCs w:val="18"/>
              </w:rPr>
            </w:pPr>
          </w:p>
        </w:tc>
        <w:tc>
          <w:tcPr>
            <w:tcW w:w="700" w:type="dxa"/>
            <w:tcBorders>
              <w:top w:val="single" w:sz="4" w:space="0" w:color="000000"/>
              <w:left w:val="single" w:sz="4" w:space="0" w:color="000000"/>
              <w:bottom w:val="single" w:sz="4" w:space="0" w:color="000000"/>
              <w:right w:val="single" w:sz="4" w:space="0" w:color="000000"/>
            </w:tcBorders>
            <w:vAlign w:val="center"/>
          </w:tcPr>
          <w:p w14:paraId="5C93C119" w14:textId="77777777" w:rsidR="00BF597B" w:rsidRPr="007A5833" w:rsidRDefault="00BF597B">
            <w:pPr>
              <w:jc w:val="center"/>
              <w:rPr>
                <w:sz w:val="18"/>
                <w:szCs w:val="18"/>
              </w:rPr>
            </w:pPr>
          </w:p>
        </w:tc>
        <w:tc>
          <w:tcPr>
            <w:tcW w:w="705" w:type="dxa"/>
            <w:tcBorders>
              <w:top w:val="single" w:sz="4" w:space="0" w:color="000000"/>
              <w:left w:val="single" w:sz="4" w:space="0" w:color="000000"/>
              <w:bottom w:val="single" w:sz="4" w:space="0" w:color="000000"/>
              <w:right w:val="single" w:sz="4" w:space="0" w:color="000000"/>
            </w:tcBorders>
            <w:vAlign w:val="center"/>
          </w:tcPr>
          <w:p w14:paraId="2B63D41E" w14:textId="77777777" w:rsidR="00BF597B" w:rsidRPr="007A5833" w:rsidRDefault="00BF597B">
            <w:pPr>
              <w:jc w:val="center"/>
              <w:rPr>
                <w:sz w:val="18"/>
                <w:szCs w:val="18"/>
              </w:rPr>
            </w:pPr>
          </w:p>
        </w:tc>
      </w:tr>
      <w:tr w:rsidR="00BF597B" w:rsidRPr="007A5833" w14:paraId="1B277FC8"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45A511B" w14:textId="77777777" w:rsidR="00BF597B" w:rsidRPr="007A5833" w:rsidRDefault="00BF597B">
            <w:pPr>
              <w:spacing w:line="180" w:lineRule="atLeast"/>
              <w:jc w:val="center"/>
              <w:rPr>
                <w:sz w:val="18"/>
                <w:szCs w:val="18"/>
              </w:rPr>
            </w:pPr>
            <w:r w:rsidRPr="007A5833">
              <w:rPr>
                <w:spacing w:val="-2"/>
                <w:sz w:val="18"/>
                <w:szCs w:val="18"/>
              </w:rPr>
              <w:lastRenderedPageBreak/>
              <w:t>сверхнормативные утечки</w:t>
            </w:r>
            <w:r w:rsidRPr="007A5833">
              <w:rPr>
                <w:spacing w:val="-10"/>
                <w:sz w:val="18"/>
                <w:szCs w:val="18"/>
              </w:rPr>
              <w:t xml:space="preserve"> </w:t>
            </w:r>
            <w:r w:rsidRPr="007A5833">
              <w:rPr>
                <w:sz w:val="18"/>
                <w:szCs w:val="18"/>
              </w:rPr>
              <w:t>теплоносителя, 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7E66AED"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DA0D226"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DAAE3A8"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FEC7495"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D4135B9"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9B6B985"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1F80FD1"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4837900"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2C5D80F"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AFE6FDE" w14:textId="77777777" w:rsidR="00BF597B" w:rsidRPr="007A5833" w:rsidRDefault="00BF597B">
            <w:pPr>
              <w:jc w:val="center"/>
              <w:rPr>
                <w:sz w:val="18"/>
                <w:szCs w:val="18"/>
              </w:rPr>
            </w:pPr>
            <w:r w:rsidRPr="007A5833">
              <w:rPr>
                <w:sz w:val="18"/>
                <w:szCs w:val="18"/>
              </w:rPr>
              <w:t>0</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0E168F3D" w14:textId="77777777" w:rsidR="00BF597B" w:rsidRPr="007A5833" w:rsidRDefault="00BF597B">
            <w:pPr>
              <w:jc w:val="center"/>
              <w:rPr>
                <w:sz w:val="18"/>
                <w:szCs w:val="18"/>
              </w:rPr>
            </w:pPr>
            <w:r w:rsidRPr="007A5833">
              <w:rPr>
                <w:sz w:val="18"/>
                <w:szCs w:val="18"/>
              </w:rPr>
              <w:t>0</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1281DDD2" w14:textId="77777777" w:rsidR="00BF597B" w:rsidRPr="007A5833" w:rsidRDefault="00BF597B">
            <w:pPr>
              <w:jc w:val="center"/>
              <w:rPr>
                <w:sz w:val="18"/>
                <w:szCs w:val="18"/>
              </w:rPr>
            </w:pPr>
            <w:r w:rsidRPr="007A5833">
              <w:rPr>
                <w:sz w:val="18"/>
                <w:szCs w:val="18"/>
              </w:rPr>
              <w:t>0</w:t>
            </w:r>
          </w:p>
        </w:tc>
      </w:tr>
      <w:tr w:rsidR="00BF597B" w:rsidRPr="007A5833" w14:paraId="534D79DE"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55DE1DD" w14:textId="77777777" w:rsidR="00BF597B" w:rsidRPr="007A5833" w:rsidRDefault="00BF597B">
            <w:pPr>
              <w:spacing w:line="182" w:lineRule="exact"/>
              <w:jc w:val="center"/>
              <w:rPr>
                <w:sz w:val="18"/>
                <w:szCs w:val="18"/>
              </w:rPr>
            </w:pPr>
            <w:r w:rsidRPr="007A5833">
              <w:rPr>
                <w:sz w:val="18"/>
                <w:szCs w:val="18"/>
              </w:rPr>
              <w:t>Отпуск</w:t>
            </w:r>
            <w:r w:rsidRPr="007A5833">
              <w:rPr>
                <w:spacing w:val="-10"/>
                <w:sz w:val="18"/>
                <w:szCs w:val="18"/>
              </w:rPr>
              <w:t xml:space="preserve"> </w:t>
            </w:r>
            <w:r w:rsidRPr="007A5833">
              <w:rPr>
                <w:sz w:val="18"/>
                <w:szCs w:val="18"/>
              </w:rPr>
              <w:t>теплоносителя из тепловыхсетей</w:t>
            </w:r>
            <w:r w:rsidRPr="007A5833">
              <w:rPr>
                <w:spacing w:val="-10"/>
                <w:sz w:val="18"/>
                <w:szCs w:val="18"/>
              </w:rPr>
              <w:t xml:space="preserve"> </w:t>
            </w:r>
            <w:r w:rsidRPr="007A5833">
              <w:rPr>
                <w:sz w:val="18"/>
                <w:szCs w:val="18"/>
              </w:rPr>
              <w:t>на</w:t>
            </w:r>
            <w:r w:rsidRPr="007A5833">
              <w:rPr>
                <w:spacing w:val="-10"/>
                <w:sz w:val="18"/>
                <w:szCs w:val="18"/>
              </w:rPr>
              <w:t xml:space="preserve"> </w:t>
            </w:r>
            <w:r w:rsidRPr="007A5833">
              <w:rPr>
                <w:sz w:val="18"/>
                <w:szCs w:val="18"/>
              </w:rPr>
              <w:t>цели</w:t>
            </w:r>
            <w:r w:rsidRPr="007A5833">
              <w:rPr>
                <w:spacing w:val="-10"/>
                <w:sz w:val="18"/>
                <w:szCs w:val="18"/>
              </w:rPr>
              <w:t xml:space="preserve"> </w:t>
            </w:r>
            <w:r w:rsidRPr="007A5833">
              <w:rPr>
                <w:sz w:val="18"/>
                <w:szCs w:val="18"/>
              </w:rPr>
              <w:t>ГВС,</w:t>
            </w:r>
            <w:r w:rsidRPr="007A5833">
              <w:rPr>
                <w:spacing w:val="40"/>
                <w:sz w:val="18"/>
                <w:szCs w:val="18"/>
              </w:rPr>
              <w:t xml:space="preserve"> </w:t>
            </w:r>
            <w:r w:rsidRPr="007A5833">
              <w:rPr>
                <w:spacing w:val="-4"/>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DAEBCB2"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389B13D"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46129F4" w14:textId="77777777" w:rsidR="00BF597B" w:rsidRPr="007A5833" w:rsidRDefault="00BF597B">
            <w:pPr>
              <w:jc w:val="center"/>
              <w:rPr>
                <w:sz w:val="18"/>
                <w:szCs w:val="18"/>
              </w:rPr>
            </w:pPr>
            <w:r w:rsidRPr="007A5833">
              <w:rPr>
                <w:spacing w:val="-2"/>
                <w:sz w:val="18"/>
                <w:szCs w:val="18"/>
              </w:rPr>
              <w:t>1,1939</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E9369B5" w14:textId="77777777" w:rsidR="00BF597B" w:rsidRPr="007A5833" w:rsidRDefault="00BF597B">
            <w:pPr>
              <w:jc w:val="center"/>
              <w:rPr>
                <w:sz w:val="18"/>
                <w:szCs w:val="18"/>
              </w:rPr>
            </w:pPr>
            <w:r w:rsidRPr="007A5833">
              <w:rPr>
                <w:spacing w:val="-2"/>
                <w:sz w:val="18"/>
                <w:szCs w:val="18"/>
              </w:rPr>
              <w:t>1,1939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84B0617" w14:textId="77777777" w:rsidR="00BF597B" w:rsidRPr="007A5833" w:rsidRDefault="00BF597B">
            <w:pPr>
              <w:jc w:val="center"/>
              <w:rPr>
                <w:sz w:val="18"/>
                <w:szCs w:val="18"/>
              </w:rPr>
            </w:pPr>
            <w:r w:rsidRPr="007A5833">
              <w:rPr>
                <w:spacing w:val="-2"/>
                <w:sz w:val="18"/>
                <w:szCs w:val="18"/>
              </w:rPr>
              <w:t>1,1939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135892F" w14:textId="77777777" w:rsidR="00BF597B" w:rsidRPr="007A5833" w:rsidRDefault="00BF597B">
            <w:pPr>
              <w:jc w:val="center"/>
              <w:rPr>
                <w:sz w:val="18"/>
                <w:szCs w:val="18"/>
              </w:rPr>
            </w:pPr>
            <w:r w:rsidRPr="007A5833">
              <w:rPr>
                <w:spacing w:val="-2"/>
                <w:sz w:val="18"/>
                <w:szCs w:val="18"/>
              </w:rPr>
              <w:t>1,1939</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DDC87F9" w14:textId="77777777" w:rsidR="00BF597B" w:rsidRPr="007A5833" w:rsidRDefault="00BF597B">
            <w:pPr>
              <w:jc w:val="center"/>
              <w:rPr>
                <w:sz w:val="18"/>
                <w:szCs w:val="18"/>
              </w:rPr>
            </w:pPr>
            <w:r w:rsidRPr="007A5833">
              <w:rPr>
                <w:spacing w:val="-2"/>
                <w:sz w:val="18"/>
                <w:szCs w:val="18"/>
              </w:rPr>
              <w:t>1,1939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0592244" w14:textId="77777777" w:rsidR="00BF597B" w:rsidRPr="007A5833" w:rsidRDefault="00BF597B">
            <w:pPr>
              <w:jc w:val="center"/>
              <w:rPr>
                <w:sz w:val="18"/>
                <w:szCs w:val="18"/>
              </w:rPr>
            </w:pPr>
            <w:r w:rsidRPr="007A5833">
              <w:rPr>
                <w:spacing w:val="-2"/>
                <w:sz w:val="18"/>
                <w:szCs w:val="18"/>
              </w:rPr>
              <w:t>1,1939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6845721" w14:textId="77777777" w:rsidR="00BF597B" w:rsidRPr="007A5833" w:rsidRDefault="00BF597B">
            <w:pPr>
              <w:jc w:val="center"/>
              <w:rPr>
                <w:sz w:val="18"/>
                <w:szCs w:val="18"/>
              </w:rPr>
            </w:pPr>
            <w:r w:rsidRPr="007A5833">
              <w:rPr>
                <w:spacing w:val="-2"/>
                <w:sz w:val="18"/>
                <w:szCs w:val="18"/>
              </w:rPr>
              <w:t>1,1939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E0F7150" w14:textId="77777777" w:rsidR="00BF597B" w:rsidRPr="007A5833" w:rsidRDefault="00BF597B">
            <w:pPr>
              <w:jc w:val="center"/>
              <w:rPr>
                <w:sz w:val="18"/>
                <w:szCs w:val="18"/>
              </w:rPr>
            </w:pPr>
            <w:r w:rsidRPr="007A5833">
              <w:rPr>
                <w:spacing w:val="-2"/>
                <w:sz w:val="18"/>
                <w:szCs w:val="18"/>
              </w:rPr>
              <w:t>1,1939</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317B1295" w14:textId="77777777" w:rsidR="00BF597B" w:rsidRPr="007A5833" w:rsidRDefault="00BF597B">
            <w:pPr>
              <w:jc w:val="center"/>
              <w:rPr>
                <w:sz w:val="18"/>
                <w:szCs w:val="18"/>
              </w:rPr>
            </w:pPr>
            <w:r w:rsidRPr="007A5833">
              <w:rPr>
                <w:spacing w:val="-2"/>
                <w:sz w:val="18"/>
                <w:szCs w:val="18"/>
              </w:rPr>
              <w:t>1,1939</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5984B62B" w14:textId="77777777" w:rsidR="00BF597B" w:rsidRPr="007A5833" w:rsidRDefault="00BF597B">
            <w:pPr>
              <w:jc w:val="center"/>
              <w:rPr>
                <w:sz w:val="18"/>
                <w:szCs w:val="18"/>
              </w:rPr>
            </w:pPr>
            <w:r w:rsidRPr="007A5833">
              <w:rPr>
                <w:spacing w:val="-2"/>
                <w:sz w:val="18"/>
                <w:szCs w:val="18"/>
              </w:rPr>
              <w:t>1,1939</w:t>
            </w:r>
          </w:p>
        </w:tc>
      </w:tr>
      <w:tr w:rsidR="00BF597B" w:rsidRPr="007A5833" w14:paraId="5E4222E6"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E492937" w14:textId="77777777" w:rsidR="00BF597B" w:rsidRPr="007A5833" w:rsidRDefault="00BF597B">
            <w:pPr>
              <w:spacing w:line="168" w:lineRule="exact"/>
              <w:jc w:val="center"/>
              <w:rPr>
                <w:sz w:val="18"/>
                <w:szCs w:val="18"/>
              </w:rPr>
            </w:pPr>
            <w:r w:rsidRPr="007A5833">
              <w:rPr>
                <w:sz w:val="18"/>
                <w:szCs w:val="18"/>
              </w:rPr>
              <w:t>Объем</w:t>
            </w:r>
            <w:r w:rsidRPr="007A5833">
              <w:rPr>
                <w:spacing w:val="-3"/>
                <w:sz w:val="18"/>
                <w:szCs w:val="18"/>
              </w:rPr>
              <w:t xml:space="preserve"> </w:t>
            </w:r>
            <w:r w:rsidRPr="007A5833">
              <w:rPr>
                <w:sz w:val="18"/>
                <w:szCs w:val="18"/>
              </w:rPr>
              <w:t>аварийной</w:t>
            </w:r>
            <w:r w:rsidRPr="007A5833">
              <w:rPr>
                <w:spacing w:val="40"/>
                <w:sz w:val="18"/>
                <w:szCs w:val="18"/>
              </w:rPr>
              <w:t xml:space="preserve"> </w:t>
            </w:r>
            <w:r w:rsidRPr="007A5833">
              <w:rPr>
                <w:sz w:val="18"/>
                <w:szCs w:val="18"/>
              </w:rPr>
              <w:t>подпитки</w:t>
            </w:r>
            <w:r w:rsidRPr="007A5833">
              <w:rPr>
                <w:spacing w:val="-10"/>
                <w:sz w:val="18"/>
                <w:szCs w:val="18"/>
              </w:rPr>
              <w:t xml:space="preserve"> </w:t>
            </w:r>
            <w:r w:rsidRPr="007A5833">
              <w:rPr>
                <w:sz w:val="18"/>
                <w:szCs w:val="18"/>
              </w:rPr>
              <w:t>(химически не обработанной</w:t>
            </w:r>
            <w:r w:rsidRPr="007A5833">
              <w:rPr>
                <w:spacing w:val="-3"/>
                <w:sz w:val="18"/>
                <w:szCs w:val="18"/>
              </w:rPr>
              <w:t xml:space="preserve"> </w:t>
            </w:r>
            <w:r w:rsidRPr="007A5833">
              <w:rPr>
                <w:sz w:val="18"/>
                <w:szCs w:val="18"/>
              </w:rPr>
              <w:t>и</w:t>
            </w:r>
            <w:r w:rsidRPr="007A5833">
              <w:rPr>
                <w:spacing w:val="-2"/>
                <w:sz w:val="18"/>
                <w:szCs w:val="18"/>
              </w:rPr>
              <w:t xml:space="preserve"> </w:t>
            </w:r>
            <w:r w:rsidRPr="007A5833">
              <w:rPr>
                <w:sz w:val="18"/>
                <w:szCs w:val="18"/>
              </w:rPr>
              <w:t>не</w:t>
            </w:r>
            <w:r w:rsidRPr="007A5833">
              <w:rPr>
                <w:spacing w:val="-1"/>
                <w:sz w:val="18"/>
                <w:szCs w:val="18"/>
              </w:rPr>
              <w:t xml:space="preserve"> </w:t>
            </w:r>
            <w:r w:rsidRPr="007A5833">
              <w:rPr>
                <w:spacing w:val="-2"/>
                <w:sz w:val="18"/>
                <w:szCs w:val="18"/>
              </w:rPr>
              <w:t>деаэрированной</w:t>
            </w:r>
            <w:r w:rsidRPr="007A5833">
              <w:rPr>
                <w:spacing w:val="-5"/>
                <w:sz w:val="18"/>
                <w:szCs w:val="18"/>
              </w:rPr>
              <w:t xml:space="preserve"> </w:t>
            </w:r>
            <w:r w:rsidRPr="007A5833">
              <w:rPr>
                <w:sz w:val="18"/>
                <w:szCs w:val="18"/>
              </w:rPr>
              <w:t>водой),</w:t>
            </w:r>
            <w:r w:rsidRPr="007A5833">
              <w:rPr>
                <w:spacing w:val="-5"/>
                <w:sz w:val="18"/>
                <w:szCs w:val="18"/>
              </w:rPr>
              <w:t xml:space="preserve"> 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7BF0E94"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379F1750"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D4E1FD7" w14:textId="77777777" w:rsidR="00BF597B" w:rsidRPr="007A5833" w:rsidRDefault="00BF597B">
            <w:pPr>
              <w:jc w:val="center"/>
              <w:rPr>
                <w:sz w:val="18"/>
                <w:szCs w:val="18"/>
              </w:rPr>
            </w:pPr>
            <w:r w:rsidRPr="007A5833">
              <w:rPr>
                <w:spacing w:val="-2"/>
                <w:sz w:val="18"/>
                <w:szCs w:val="18"/>
              </w:rPr>
              <w:t>3,097</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9287BC1" w14:textId="77777777" w:rsidR="00BF597B" w:rsidRPr="007A5833" w:rsidRDefault="00BF597B">
            <w:pPr>
              <w:jc w:val="center"/>
              <w:rPr>
                <w:sz w:val="18"/>
                <w:szCs w:val="18"/>
              </w:rPr>
            </w:pPr>
            <w:r w:rsidRPr="007A5833">
              <w:rPr>
                <w:spacing w:val="-2"/>
                <w:sz w:val="18"/>
                <w:szCs w:val="18"/>
              </w:rPr>
              <w:t>3,097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12096AB" w14:textId="77777777" w:rsidR="00BF597B" w:rsidRPr="007A5833" w:rsidRDefault="00BF597B">
            <w:pPr>
              <w:jc w:val="center"/>
              <w:rPr>
                <w:sz w:val="18"/>
                <w:szCs w:val="18"/>
              </w:rPr>
            </w:pPr>
            <w:r w:rsidRPr="007A5833">
              <w:rPr>
                <w:spacing w:val="-2"/>
                <w:sz w:val="18"/>
                <w:szCs w:val="18"/>
              </w:rPr>
              <w:t>3,097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A410C1D" w14:textId="77777777" w:rsidR="00BF597B" w:rsidRPr="007A5833" w:rsidRDefault="00BF597B">
            <w:pPr>
              <w:jc w:val="center"/>
              <w:rPr>
                <w:sz w:val="18"/>
                <w:szCs w:val="18"/>
              </w:rPr>
            </w:pPr>
            <w:r w:rsidRPr="007A5833">
              <w:rPr>
                <w:spacing w:val="-2"/>
                <w:sz w:val="18"/>
                <w:szCs w:val="18"/>
              </w:rPr>
              <w:t>3,097</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C7AA740" w14:textId="77777777" w:rsidR="00BF597B" w:rsidRPr="007A5833" w:rsidRDefault="00BF597B">
            <w:pPr>
              <w:jc w:val="center"/>
              <w:rPr>
                <w:sz w:val="18"/>
                <w:szCs w:val="18"/>
              </w:rPr>
            </w:pPr>
            <w:r w:rsidRPr="007A5833">
              <w:rPr>
                <w:spacing w:val="-2"/>
                <w:sz w:val="18"/>
                <w:szCs w:val="18"/>
              </w:rPr>
              <w:t>3,097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86F1F9C" w14:textId="77777777" w:rsidR="00BF597B" w:rsidRPr="007A5833" w:rsidRDefault="00BF597B">
            <w:pPr>
              <w:jc w:val="center"/>
              <w:rPr>
                <w:sz w:val="18"/>
                <w:szCs w:val="18"/>
              </w:rPr>
            </w:pPr>
            <w:r w:rsidRPr="007A5833">
              <w:rPr>
                <w:spacing w:val="-2"/>
                <w:sz w:val="18"/>
                <w:szCs w:val="18"/>
              </w:rPr>
              <w:t>3,097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A1C89F4" w14:textId="77777777" w:rsidR="00BF597B" w:rsidRPr="007A5833" w:rsidRDefault="00BF597B">
            <w:pPr>
              <w:jc w:val="center"/>
              <w:rPr>
                <w:sz w:val="18"/>
                <w:szCs w:val="18"/>
              </w:rPr>
            </w:pPr>
            <w:r w:rsidRPr="007A5833">
              <w:rPr>
                <w:spacing w:val="-2"/>
                <w:sz w:val="18"/>
                <w:szCs w:val="18"/>
              </w:rPr>
              <w:t>3,097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3E506CC" w14:textId="77777777" w:rsidR="00BF597B" w:rsidRPr="007A5833" w:rsidRDefault="00BF597B">
            <w:pPr>
              <w:jc w:val="center"/>
              <w:rPr>
                <w:sz w:val="18"/>
                <w:szCs w:val="18"/>
              </w:rPr>
            </w:pPr>
            <w:r w:rsidRPr="007A5833">
              <w:rPr>
                <w:spacing w:val="-2"/>
                <w:sz w:val="18"/>
                <w:szCs w:val="18"/>
              </w:rPr>
              <w:t>3,097</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04427995" w14:textId="77777777" w:rsidR="00BF597B" w:rsidRPr="007A5833" w:rsidRDefault="00BF597B">
            <w:pPr>
              <w:jc w:val="center"/>
              <w:rPr>
                <w:sz w:val="18"/>
                <w:szCs w:val="18"/>
              </w:rPr>
            </w:pPr>
            <w:r w:rsidRPr="007A5833">
              <w:rPr>
                <w:spacing w:val="-2"/>
                <w:sz w:val="18"/>
                <w:szCs w:val="18"/>
              </w:rPr>
              <w:t>3,097</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053F08D2" w14:textId="77777777" w:rsidR="00BF597B" w:rsidRPr="007A5833" w:rsidRDefault="00BF597B">
            <w:pPr>
              <w:jc w:val="center"/>
              <w:rPr>
                <w:sz w:val="18"/>
                <w:szCs w:val="18"/>
              </w:rPr>
            </w:pPr>
            <w:r w:rsidRPr="007A5833">
              <w:rPr>
                <w:spacing w:val="-2"/>
                <w:sz w:val="18"/>
                <w:szCs w:val="18"/>
              </w:rPr>
              <w:t>3,097</w:t>
            </w:r>
          </w:p>
        </w:tc>
      </w:tr>
      <w:tr w:rsidR="00BF597B" w:rsidRPr="007A5833" w14:paraId="54CFC4D4"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2A41BDC1" w14:textId="77777777" w:rsidR="00BF597B" w:rsidRPr="007A5833" w:rsidRDefault="00BF597B">
            <w:pPr>
              <w:spacing w:line="182" w:lineRule="exact"/>
              <w:jc w:val="center"/>
              <w:rPr>
                <w:sz w:val="18"/>
                <w:szCs w:val="18"/>
              </w:rPr>
            </w:pPr>
            <w:r w:rsidRPr="007A5833">
              <w:rPr>
                <w:sz w:val="18"/>
                <w:szCs w:val="18"/>
              </w:rPr>
              <w:t>Резерв</w:t>
            </w:r>
            <w:r w:rsidRPr="007A5833">
              <w:rPr>
                <w:spacing w:val="-10"/>
                <w:sz w:val="18"/>
                <w:szCs w:val="18"/>
              </w:rPr>
              <w:t xml:space="preserve"> </w:t>
            </w:r>
            <w:r w:rsidRPr="007A5833">
              <w:rPr>
                <w:sz w:val="18"/>
                <w:szCs w:val="18"/>
              </w:rPr>
              <w:t>(+)</w:t>
            </w:r>
            <w:r w:rsidRPr="007A5833">
              <w:rPr>
                <w:spacing w:val="-10"/>
                <w:sz w:val="18"/>
                <w:szCs w:val="18"/>
              </w:rPr>
              <w:t xml:space="preserve"> </w:t>
            </w:r>
            <w:r w:rsidRPr="007A5833">
              <w:rPr>
                <w:sz w:val="18"/>
                <w:szCs w:val="18"/>
              </w:rPr>
              <w:t>/</w:t>
            </w:r>
            <w:r w:rsidRPr="007A5833">
              <w:rPr>
                <w:spacing w:val="-10"/>
                <w:sz w:val="18"/>
                <w:szCs w:val="18"/>
              </w:rPr>
              <w:t xml:space="preserve"> </w:t>
            </w:r>
            <w:r w:rsidRPr="007A5833">
              <w:rPr>
                <w:sz w:val="18"/>
                <w:szCs w:val="18"/>
              </w:rPr>
              <w:t>дефицит (-) ВПУ, 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71953AE"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1AC0763"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FA43E41"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AF4FC8E"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389D597"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9D3BB06"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ABAC5B9"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A401D73"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8B6BD6A"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58D5011" w14:textId="77777777" w:rsidR="00BF597B" w:rsidRPr="007A5833" w:rsidRDefault="00BF597B">
            <w:pPr>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79457DBB" w14:textId="77777777" w:rsidR="00BF597B" w:rsidRPr="007A5833" w:rsidRDefault="00BF597B">
            <w:pPr>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79F55BCD" w14:textId="77777777" w:rsidR="00BF597B" w:rsidRPr="007A5833" w:rsidRDefault="00BF597B">
            <w:pPr>
              <w:jc w:val="center"/>
              <w:rPr>
                <w:sz w:val="18"/>
                <w:szCs w:val="18"/>
              </w:rPr>
            </w:pPr>
            <w:r w:rsidRPr="007A5833">
              <w:rPr>
                <w:spacing w:val="-5"/>
                <w:sz w:val="18"/>
                <w:szCs w:val="18"/>
              </w:rPr>
              <w:t>н/д</w:t>
            </w:r>
          </w:p>
        </w:tc>
      </w:tr>
      <w:tr w:rsidR="00BF597B" w:rsidRPr="007A5833" w14:paraId="5455FCFF"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41BECE82" w14:textId="77777777" w:rsidR="00BF597B" w:rsidRPr="007A5833" w:rsidRDefault="00BF597B">
            <w:pPr>
              <w:spacing w:line="164" w:lineRule="exact"/>
              <w:jc w:val="center"/>
              <w:rPr>
                <w:sz w:val="18"/>
                <w:szCs w:val="18"/>
              </w:rPr>
            </w:pPr>
            <w:r w:rsidRPr="007A5833">
              <w:rPr>
                <w:sz w:val="18"/>
                <w:szCs w:val="18"/>
              </w:rPr>
              <w:t>Доля</w:t>
            </w:r>
            <w:r w:rsidRPr="007A5833">
              <w:rPr>
                <w:spacing w:val="-5"/>
                <w:sz w:val="18"/>
                <w:szCs w:val="18"/>
              </w:rPr>
              <w:t xml:space="preserve"> </w:t>
            </w:r>
            <w:r w:rsidRPr="007A5833">
              <w:rPr>
                <w:sz w:val="18"/>
                <w:szCs w:val="18"/>
              </w:rPr>
              <w:t>резерва,</w:t>
            </w:r>
            <w:r w:rsidRPr="007A5833">
              <w:rPr>
                <w:spacing w:val="-4"/>
                <w:sz w:val="18"/>
                <w:szCs w:val="18"/>
              </w:rPr>
              <w:t xml:space="preserve"> </w:t>
            </w:r>
            <w:r w:rsidRPr="007A5833">
              <w:rPr>
                <w:spacing w:val="-10"/>
                <w:sz w:val="18"/>
                <w:szCs w:val="18"/>
              </w:rPr>
              <w:t>%</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00534BB" w14:textId="77777777" w:rsidR="00BF597B" w:rsidRPr="007A5833" w:rsidRDefault="00BF597B">
            <w:pPr>
              <w:spacing w:line="164" w:lineRule="exact"/>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2C4CC29" w14:textId="77777777" w:rsidR="00BF597B" w:rsidRPr="007A5833" w:rsidRDefault="00BF597B">
            <w:pPr>
              <w:spacing w:line="164" w:lineRule="exact"/>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2D9461F" w14:textId="77777777" w:rsidR="00BF597B" w:rsidRPr="007A5833" w:rsidRDefault="00BF597B">
            <w:pPr>
              <w:spacing w:line="164" w:lineRule="exact"/>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463C53D" w14:textId="77777777" w:rsidR="00BF597B" w:rsidRPr="007A5833" w:rsidRDefault="00BF597B">
            <w:pPr>
              <w:spacing w:line="164"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29294EB" w14:textId="77777777" w:rsidR="00BF597B" w:rsidRPr="007A5833" w:rsidRDefault="00BF597B">
            <w:pPr>
              <w:spacing w:line="164"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C67F176" w14:textId="77777777" w:rsidR="00BF597B" w:rsidRPr="007A5833" w:rsidRDefault="00BF597B">
            <w:pPr>
              <w:spacing w:line="164" w:lineRule="exact"/>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AA6F989" w14:textId="77777777" w:rsidR="00BF597B" w:rsidRPr="007A5833" w:rsidRDefault="00BF597B">
            <w:pPr>
              <w:spacing w:line="164"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2BFC30D" w14:textId="77777777" w:rsidR="00BF597B" w:rsidRPr="007A5833" w:rsidRDefault="00BF597B">
            <w:pPr>
              <w:spacing w:line="164"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1AAB218" w14:textId="77777777" w:rsidR="00BF597B" w:rsidRPr="007A5833" w:rsidRDefault="00BF597B">
            <w:pPr>
              <w:spacing w:line="164"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C7F43E5" w14:textId="77777777" w:rsidR="00BF597B" w:rsidRPr="007A5833" w:rsidRDefault="00BF597B">
            <w:pPr>
              <w:spacing w:line="164" w:lineRule="exact"/>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795C87B9" w14:textId="77777777" w:rsidR="00BF597B" w:rsidRPr="007A5833" w:rsidRDefault="00BF597B">
            <w:pPr>
              <w:spacing w:line="164" w:lineRule="exact"/>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6DCFB4BF" w14:textId="77777777" w:rsidR="00BF597B" w:rsidRPr="007A5833" w:rsidRDefault="00BF597B">
            <w:pPr>
              <w:spacing w:line="164" w:lineRule="exact"/>
              <w:jc w:val="center"/>
              <w:rPr>
                <w:sz w:val="18"/>
                <w:szCs w:val="18"/>
              </w:rPr>
            </w:pPr>
            <w:r w:rsidRPr="007A5833">
              <w:rPr>
                <w:spacing w:val="-5"/>
                <w:sz w:val="18"/>
                <w:szCs w:val="18"/>
              </w:rPr>
              <w:t>н/д</w:t>
            </w:r>
          </w:p>
        </w:tc>
      </w:tr>
      <w:tr w:rsidR="00BF597B" w:rsidRPr="007A5833" w14:paraId="467B52ED" w14:textId="77777777" w:rsidTr="00BF597B">
        <w:trPr>
          <w:trHeight w:val="20"/>
          <w:jc w:val="center"/>
        </w:trPr>
        <w:tc>
          <w:tcPr>
            <w:tcW w:w="9908" w:type="dxa"/>
            <w:gridSpan w:val="13"/>
            <w:tcBorders>
              <w:top w:val="single" w:sz="4" w:space="0" w:color="000000"/>
              <w:left w:val="single" w:sz="4" w:space="0" w:color="000000"/>
              <w:bottom w:val="single" w:sz="4" w:space="0" w:color="000000"/>
              <w:right w:val="single" w:sz="4" w:space="0" w:color="000000"/>
            </w:tcBorders>
            <w:vAlign w:val="center"/>
            <w:hideMark/>
          </w:tcPr>
          <w:p w14:paraId="01D794FD" w14:textId="77777777" w:rsidR="00BF597B" w:rsidRPr="007A5833" w:rsidRDefault="00BF597B">
            <w:pPr>
              <w:spacing w:line="164" w:lineRule="exact"/>
              <w:jc w:val="center"/>
              <w:rPr>
                <w:sz w:val="18"/>
                <w:szCs w:val="18"/>
              </w:rPr>
            </w:pPr>
            <w:r w:rsidRPr="007A5833">
              <w:rPr>
                <w:sz w:val="18"/>
                <w:szCs w:val="18"/>
              </w:rPr>
              <w:t>Блочно</w:t>
            </w:r>
            <w:r w:rsidRPr="007A5833">
              <w:rPr>
                <w:spacing w:val="-4"/>
                <w:sz w:val="18"/>
                <w:szCs w:val="18"/>
              </w:rPr>
              <w:t xml:space="preserve"> </w:t>
            </w:r>
            <w:r w:rsidRPr="007A5833">
              <w:rPr>
                <w:sz w:val="18"/>
                <w:szCs w:val="18"/>
              </w:rPr>
              <w:t>–</w:t>
            </w:r>
            <w:r w:rsidRPr="007A5833">
              <w:rPr>
                <w:spacing w:val="-2"/>
                <w:sz w:val="18"/>
                <w:szCs w:val="18"/>
              </w:rPr>
              <w:t xml:space="preserve"> </w:t>
            </w:r>
            <w:r w:rsidRPr="007A5833">
              <w:rPr>
                <w:sz w:val="18"/>
                <w:szCs w:val="18"/>
              </w:rPr>
              <w:t>модульная</w:t>
            </w:r>
            <w:r w:rsidRPr="007A5833">
              <w:rPr>
                <w:spacing w:val="-3"/>
                <w:sz w:val="18"/>
                <w:szCs w:val="18"/>
              </w:rPr>
              <w:t xml:space="preserve"> </w:t>
            </w:r>
            <w:r w:rsidRPr="007A5833">
              <w:rPr>
                <w:sz w:val="18"/>
                <w:szCs w:val="18"/>
              </w:rPr>
              <w:t>котельная</w:t>
            </w:r>
            <w:r w:rsidRPr="007A5833">
              <w:rPr>
                <w:spacing w:val="-5"/>
                <w:sz w:val="18"/>
                <w:szCs w:val="18"/>
              </w:rPr>
              <w:t xml:space="preserve"> </w:t>
            </w:r>
            <w:r w:rsidRPr="007A5833">
              <w:rPr>
                <w:sz w:val="18"/>
                <w:szCs w:val="18"/>
              </w:rPr>
              <w:t>21,3</w:t>
            </w:r>
            <w:r w:rsidRPr="007A5833">
              <w:rPr>
                <w:spacing w:val="-5"/>
                <w:sz w:val="18"/>
                <w:szCs w:val="18"/>
              </w:rPr>
              <w:t xml:space="preserve"> </w:t>
            </w:r>
            <w:r w:rsidRPr="007A5833">
              <w:rPr>
                <w:sz w:val="18"/>
                <w:szCs w:val="18"/>
              </w:rPr>
              <w:t>МВт</w:t>
            </w:r>
            <w:r w:rsidRPr="007A5833">
              <w:rPr>
                <w:spacing w:val="-3"/>
                <w:sz w:val="18"/>
                <w:szCs w:val="18"/>
              </w:rPr>
              <w:t xml:space="preserve"> </w:t>
            </w:r>
            <w:r w:rsidRPr="007A5833">
              <w:rPr>
                <w:sz w:val="18"/>
                <w:szCs w:val="18"/>
              </w:rPr>
              <w:t>по</w:t>
            </w:r>
            <w:r w:rsidRPr="007A5833">
              <w:rPr>
                <w:spacing w:val="-5"/>
                <w:sz w:val="18"/>
                <w:szCs w:val="18"/>
              </w:rPr>
              <w:t xml:space="preserve"> </w:t>
            </w:r>
            <w:r w:rsidRPr="007A5833">
              <w:rPr>
                <w:sz w:val="18"/>
                <w:szCs w:val="18"/>
              </w:rPr>
              <w:t>ул.</w:t>
            </w:r>
            <w:r w:rsidRPr="007A5833">
              <w:rPr>
                <w:spacing w:val="-2"/>
                <w:sz w:val="18"/>
                <w:szCs w:val="18"/>
              </w:rPr>
              <w:t xml:space="preserve"> Комсомольская</w:t>
            </w:r>
          </w:p>
        </w:tc>
      </w:tr>
      <w:tr w:rsidR="00BF597B" w:rsidRPr="007A5833" w14:paraId="4F8E4644"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04291D9A" w14:textId="77777777" w:rsidR="00BF597B" w:rsidRPr="007A5833" w:rsidRDefault="00BF597B">
            <w:pPr>
              <w:spacing w:line="169" w:lineRule="exact"/>
              <w:jc w:val="center"/>
              <w:rPr>
                <w:sz w:val="18"/>
                <w:szCs w:val="18"/>
              </w:rPr>
            </w:pPr>
            <w:r w:rsidRPr="007A5833">
              <w:rPr>
                <w:spacing w:val="-2"/>
                <w:sz w:val="18"/>
                <w:szCs w:val="18"/>
              </w:rPr>
              <w:t>Производительность</w:t>
            </w:r>
            <w:r w:rsidRPr="007A5833">
              <w:rPr>
                <w:spacing w:val="-6"/>
                <w:sz w:val="18"/>
                <w:szCs w:val="18"/>
              </w:rPr>
              <w:t xml:space="preserve"> </w:t>
            </w:r>
            <w:r w:rsidRPr="007A5833">
              <w:rPr>
                <w:sz w:val="18"/>
                <w:szCs w:val="18"/>
              </w:rPr>
              <w:t>ВПУ,</w:t>
            </w:r>
            <w:r w:rsidRPr="007A5833">
              <w:rPr>
                <w:spacing w:val="-1"/>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8615CB6"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A2E7BB3"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44C43BE"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CCF8EF6"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1AC6362"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D6D95B8"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0159C11"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8112B7F"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5BE493B"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00C28B6" w14:textId="77777777" w:rsidR="00BF597B" w:rsidRPr="007A5833" w:rsidRDefault="00BF597B">
            <w:pPr>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2D82A483" w14:textId="77777777" w:rsidR="00BF597B" w:rsidRPr="007A5833" w:rsidRDefault="00BF597B">
            <w:pPr>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07EDF9A1" w14:textId="77777777" w:rsidR="00BF597B" w:rsidRPr="007A5833" w:rsidRDefault="00BF597B">
            <w:pPr>
              <w:jc w:val="center"/>
              <w:rPr>
                <w:sz w:val="18"/>
                <w:szCs w:val="18"/>
              </w:rPr>
            </w:pPr>
            <w:r w:rsidRPr="007A5833">
              <w:rPr>
                <w:spacing w:val="-5"/>
                <w:sz w:val="18"/>
                <w:szCs w:val="18"/>
              </w:rPr>
              <w:t>н/д</w:t>
            </w:r>
          </w:p>
        </w:tc>
      </w:tr>
      <w:tr w:rsidR="00BF597B" w:rsidRPr="007A5833" w14:paraId="2F2FDA73"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202A820F" w14:textId="77777777" w:rsidR="00BF597B" w:rsidRPr="007A5833" w:rsidRDefault="00BF597B">
            <w:pPr>
              <w:spacing w:line="165" w:lineRule="exact"/>
              <w:jc w:val="center"/>
              <w:rPr>
                <w:sz w:val="18"/>
                <w:szCs w:val="18"/>
              </w:rPr>
            </w:pPr>
            <w:r w:rsidRPr="007A5833">
              <w:rPr>
                <w:sz w:val="18"/>
                <w:szCs w:val="18"/>
              </w:rPr>
              <w:t>Срок</w:t>
            </w:r>
            <w:r w:rsidRPr="007A5833">
              <w:rPr>
                <w:spacing w:val="-5"/>
                <w:sz w:val="18"/>
                <w:szCs w:val="18"/>
              </w:rPr>
              <w:t xml:space="preserve"> </w:t>
            </w:r>
            <w:r w:rsidRPr="007A5833">
              <w:rPr>
                <w:spacing w:val="-2"/>
                <w:sz w:val="18"/>
                <w:szCs w:val="18"/>
              </w:rPr>
              <w:t>службы</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19CC4DBF" w14:textId="77777777" w:rsidR="00BF597B" w:rsidRPr="007A5833" w:rsidRDefault="00BF597B">
            <w:pPr>
              <w:spacing w:line="165" w:lineRule="exact"/>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4DCF5920" w14:textId="77777777" w:rsidR="00BF597B" w:rsidRPr="007A5833" w:rsidRDefault="00BF597B">
            <w:pPr>
              <w:spacing w:line="165" w:lineRule="exact"/>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69AF811" w14:textId="77777777" w:rsidR="00BF597B" w:rsidRPr="007A5833" w:rsidRDefault="00BF597B">
            <w:pPr>
              <w:spacing w:line="165" w:lineRule="exact"/>
              <w:jc w:val="center"/>
              <w:rPr>
                <w:sz w:val="18"/>
                <w:szCs w:val="18"/>
              </w:rPr>
            </w:pPr>
            <w:r w:rsidRPr="007A5833">
              <w:rPr>
                <w:sz w:val="18"/>
                <w:szCs w:val="18"/>
              </w:rPr>
              <w:t>1</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22B7D0B" w14:textId="77777777" w:rsidR="00BF597B" w:rsidRPr="007A5833" w:rsidRDefault="00BF597B">
            <w:pPr>
              <w:spacing w:line="165" w:lineRule="exact"/>
              <w:jc w:val="center"/>
              <w:rPr>
                <w:sz w:val="18"/>
                <w:szCs w:val="18"/>
              </w:rPr>
            </w:pPr>
            <w:r w:rsidRPr="007A5833">
              <w:rPr>
                <w:sz w:val="18"/>
                <w:szCs w:val="18"/>
              </w:rPr>
              <w:t>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968D2CE" w14:textId="77777777" w:rsidR="00BF597B" w:rsidRPr="007A5833" w:rsidRDefault="00BF597B">
            <w:pPr>
              <w:spacing w:line="165" w:lineRule="exact"/>
              <w:jc w:val="center"/>
              <w:rPr>
                <w:sz w:val="18"/>
                <w:szCs w:val="18"/>
              </w:rPr>
            </w:pPr>
            <w:r w:rsidRPr="007A5833">
              <w:rPr>
                <w:sz w:val="18"/>
                <w:szCs w:val="18"/>
              </w:rPr>
              <w:t>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56C1170" w14:textId="77777777" w:rsidR="00BF597B" w:rsidRPr="007A5833" w:rsidRDefault="00BF597B">
            <w:pPr>
              <w:spacing w:line="165" w:lineRule="exact"/>
              <w:jc w:val="center"/>
              <w:rPr>
                <w:sz w:val="18"/>
                <w:szCs w:val="18"/>
              </w:rPr>
            </w:pPr>
            <w:r w:rsidRPr="007A5833">
              <w:rPr>
                <w:sz w:val="18"/>
                <w:szCs w:val="18"/>
              </w:rPr>
              <w:t>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DE5BF0A" w14:textId="77777777" w:rsidR="00BF597B" w:rsidRPr="007A5833" w:rsidRDefault="00BF597B">
            <w:pPr>
              <w:spacing w:line="165" w:lineRule="exact"/>
              <w:jc w:val="center"/>
              <w:rPr>
                <w:sz w:val="18"/>
                <w:szCs w:val="18"/>
              </w:rPr>
            </w:pPr>
            <w:r w:rsidRPr="007A5833">
              <w:rPr>
                <w:sz w:val="18"/>
                <w:szCs w:val="18"/>
              </w:rPr>
              <w:t>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1DEDC2A" w14:textId="77777777" w:rsidR="00BF597B" w:rsidRPr="007A5833" w:rsidRDefault="00BF597B">
            <w:pPr>
              <w:spacing w:line="165" w:lineRule="exact"/>
              <w:jc w:val="center"/>
              <w:rPr>
                <w:sz w:val="18"/>
                <w:szCs w:val="18"/>
              </w:rPr>
            </w:pPr>
            <w:r w:rsidRPr="007A5833">
              <w:rPr>
                <w:sz w:val="18"/>
                <w:szCs w:val="18"/>
              </w:rPr>
              <w:t>6</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DB128EC" w14:textId="77777777" w:rsidR="00BF597B" w:rsidRPr="007A5833" w:rsidRDefault="00BF597B">
            <w:pPr>
              <w:spacing w:line="165" w:lineRule="exact"/>
              <w:jc w:val="center"/>
              <w:rPr>
                <w:sz w:val="18"/>
                <w:szCs w:val="18"/>
              </w:rPr>
            </w:pPr>
            <w:r w:rsidRPr="007A5833">
              <w:rPr>
                <w:sz w:val="18"/>
                <w:szCs w:val="18"/>
              </w:rPr>
              <w:t>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07BD4A1" w14:textId="77777777" w:rsidR="00BF597B" w:rsidRPr="007A5833" w:rsidRDefault="00BF597B">
            <w:pPr>
              <w:spacing w:line="165" w:lineRule="exact"/>
              <w:jc w:val="center"/>
              <w:rPr>
                <w:sz w:val="18"/>
                <w:szCs w:val="18"/>
              </w:rPr>
            </w:pPr>
            <w:r w:rsidRPr="007A5833">
              <w:rPr>
                <w:sz w:val="18"/>
                <w:szCs w:val="18"/>
              </w:rPr>
              <w:t>9</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6998F7BB" w14:textId="77777777" w:rsidR="00BF597B" w:rsidRPr="007A5833" w:rsidRDefault="00BF597B">
            <w:pPr>
              <w:spacing w:line="165" w:lineRule="exact"/>
              <w:jc w:val="center"/>
              <w:rPr>
                <w:sz w:val="18"/>
                <w:szCs w:val="18"/>
              </w:rPr>
            </w:pPr>
            <w:r w:rsidRPr="007A5833">
              <w:rPr>
                <w:spacing w:val="-5"/>
                <w:sz w:val="18"/>
                <w:szCs w:val="18"/>
              </w:rPr>
              <w:t>12</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2C64B992" w14:textId="77777777" w:rsidR="00BF597B" w:rsidRPr="007A5833" w:rsidRDefault="00BF597B">
            <w:pPr>
              <w:spacing w:line="165" w:lineRule="exact"/>
              <w:jc w:val="center"/>
              <w:rPr>
                <w:sz w:val="18"/>
                <w:szCs w:val="18"/>
              </w:rPr>
            </w:pPr>
            <w:r w:rsidRPr="007A5833">
              <w:rPr>
                <w:spacing w:val="-5"/>
                <w:sz w:val="18"/>
                <w:szCs w:val="18"/>
              </w:rPr>
              <w:t>17</w:t>
            </w:r>
          </w:p>
        </w:tc>
      </w:tr>
      <w:tr w:rsidR="00BF597B" w:rsidRPr="007A5833" w14:paraId="7C442B60"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9DC4165" w14:textId="77777777" w:rsidR="00BF597B" w:rsidRPr="007A5833" w:rsidRDefault="00BF597B">
            <w:pPr>
              <w:spacing w:line="168" w:lineRule="exact"/>
              <w:jc w:val="center"/>
              <w:rPr>
                <w:sz w:val="18"/>
                <w:szCs w:val="18"/>
              </w:rPr>
            </w:pPr>
            <w:r w:rsidRPr="007A5833">
              <w:rPr>
                <w:sz w:val="18"/>
                <w:szCs w:val="18"/>
              </w:rPr>
              <w:t>Кол-во</w:t>
            </w:r>
            <w:r w:rsidRPr="007A5833">
              <w:rPr>
                <w:spacing w:val="-5"/>
                <w:sz w:val="18"/>
                <w:szCs w:val="18"/>
              </w:rPr>
              <w:t xml:space="preserve"> </w:t>
            </w:r>
            <w:r w:rsidRPr="007A5833">
              <w:rPr>
                <w:sz w:val="18"/>
                <w:szCs w:val="18"/>
              </w:rPr>
              <w:t>баков</w:t>
            </w:r>
            <w:r w:rsidRPr="007A5833">
              <w:rPr>
                <w:spacing w:val="-3"/>
                <w:sz w:val="18"/>
                <w:szCs w:val="18"/>
              </w:rPr>
              <w:t xml:space="preserve"> </w:t>
            </w:r>
            <w:r w:rsidRPr="007A5833">
              <w:rPr>
                <w:spacing w:val="-2"/>
                <w:sz w:val="18"/>
                <w:szCs w:val="18"/>
              </w:rPr>
              <w:t>аккумуляторов</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1C5B4CD"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48B61901"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CEA1102"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A9B44CF"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1AB6CD4"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87ABA43"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7486D7E"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09D3A64"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AD5C9F9"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6B21F69" w14:textId="77777777" w:rsidR="00BF597B" w:rsidRPr="007A5833" w:rsidRDefault="00BF597B">
            <w:pPr>
              <w:jc w:val="center"/>
              <w:rPr>
                <w:sz w:val="18"/>
                <w:szCs w:val="18"/>
              </w:rPr>
            </w:pPr>
            <w:r w:rsidRPr="007A5833">
              <w:rPr>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5A6BEF33" w14:textId="77777777" w:rsidR="00BF597B" w:rsidRPr="007A5833" w:rsidRDefault="00BF597B">
            <w:pPr>
              <w:jc w:val="center"/>
              <w:rPr>
                <w:sz w:val="18"/>
                <w:szCs w:val="18"/>
              </w:rPr>
            </w:pPr>
            <w:r w:rsidRPr="007A5833">
              <w:rPr>
                <w:sz w:val="18"/>
                <w:szCs w:val="18"/>
              </w:rPr>
              <w:t>-</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79C456D5" w14:textId="77777777" w:rsidR="00BF597B" w:rsidRPr="007A5833" w:rsidRDefault="00BF597B">
            <w:pPr>
              <w:jc w:val="center"/>
              <w:rPr>
                <w:sz w:val="18"/>
                <w:szCs w:val="18"/>
              </w:rPr>
            </w:pPr>
            <w:r w:rsidRPr="007A5833">
              <w:rPr>
                <w:sz w:val="18"/>
                <w:szCs w:val="18"/>
              </w:rPr>
              <w:t>-</w:t>
            </w:r>
          </w:p>
        </w:tc>
      </w:tr>
      <w:tr w:rsidR="00BF597B" w:rsidRPr="007A5833" w14:paraId="5029947F"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E4107C5" w14:textId="77777777" w:rsidR="00BF597B" w:rsidRPr="007A5833" w:rsidRDefault="00BF597B">
            <w:pPr>
              <w:spacing w:line="182" w:lineRule="exact"/>
              <w:jc w:val="center"/>
              <w:rPr>
                <w:sz w:val="18"/>
                <w:szCs w:val="18"/>
              </w:rPr>
            </w:pPr>
            <w:r w:rsidRPr="007A5833">
              <w:rPr>
                <w:sz w:val="18"/>
                <w:szCs w:val="18"/>
              </w:rPr>
              <w:t>Объем</w:t>
            </w:r>
            <w:r w:rsidRPr="007A5833">
              <w:rPr>
                <w:spacing w:val="-10"/>
                <w:sz w:val="18"/>
                <w:szCs w:val="18"/>
              </w:rPr>
              <w:t xml:space="preserve"> </w:t>
            </w:r>
            <w:r w:rsidRPr="007A5833">
              <w:rPr>
                <w:sz w:val="18"/>
                <w:szCs w:val="18"/>
              </w:rPr>
              <w:t>баков</w:t>
            </w:r>
            <w:r w:rsidRPr="007A5833">
              <w:rPr>
                <w:spacing w:val="-10"/>
                <w:sz w:val="18"/>
                <w:szCs w:val="18"/>
              </w:rPr>
              <w:t xml:space="preserve"> </w:t>
            </w:r>
            <w:r w:rsidRPr="007A5833">
              <w:rPr>
                <w:sz w:val="18"/>
                <w:szCs w:val="18"/>
              </w:rPr>
              <w:t>аккумуляторов, м</w:t>
            </w:r>
            <w:r w:rsidRPr="007A5833">
              <w:rPr>
                <w:sz w:val="18"/>
                <w:szCs w:val="18"/>
                <w:vertAlign w:val="superscript"/>
              </w:rPr>
              <w:t>3</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FD4012E"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33E4224"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67C1F72"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2CF0D04"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C33308E"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2DA878A"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48E6557"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5D29AE3"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B8CDFF7"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678D6FB" w14:textId="77777777" w:rsidR="00BF597B" w:rsidRPr="007A5833" w:rsidRDefault="00BF597B">
            <w:pPr>
              <w:jc w:val="center"/>
              <w:rPr>
                <w:sz w:val="18"/>
                <w:szCs w:val="18"/>
              </w:rPr>
            </w:pPr>
            <w:r w:rsidRPr="007A5833">
              <w:rPr>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04DC2345" w14:textId="77777777" w:rsidR="00BF597B" w:rsidRPr="007A5833" w:rsidRDefault="00BF597B">
            <w:pPr>
              <w:jc w:val="center"/>
              <w:rPr>
                <w:sz w:val="18"/>
                <w:szCs w:val="18"/>
              </w:rPr>
            </w:pPr>
            <w:r w:rsidRPr="007A5833">
              <w:rPr>
                <w:sz w:val="18"/>
                <w:szCs w:val="18"/>
              </w:rPr>
              <w:t>-</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0C41B781" w14:textId="77777777" w:rsidR="00BF597B" w:rsidRPr="007A5833" w:rsidRDefault="00BF597B">
            <w:pPr>
              <w:jc w:val="center"/>
              <w:rPr>
                <w:sz w:val="18"/>
                <w:szCs w:val="18"/>
              </w:rPr>
            </w:pPr>
            <w:r w:rsidRPr="007A5833">
              <w:rPr>
                <w:sz w:val="18"/>
                <w:szCs w:val="18"/>
              </w:rPr>
              <w:t>-</w:t>
            </w:r>
          </w:p>
        </w:tc>
      </w:tr>
      <w:tr w:rsidR="00BF597B" w:rsidRPr="007A5833" w14:paraId="6178CABF"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6632B4A9" w14:textId="77777777" w:rsidR="00BF597B" w:rsidRPr="007A5833" w:rsidRDefault="00BF597B">
            <w:pPr>
              <w:spacing w:line="184" w:lineRule="exact"/>
              <w:jc w:val="center"/>
              <w:rPr>
                <w:sz w:val="18"/>
                <w:szCs w:val="18"/>
              </w:rPr>
            </w:pPr>
            <w:r w:rsidRPr="007A5833">
              <w:rPr>
                <w:sz w:val="18"/>
                <w:szCs w:val="18"/>
              </w:rPr>
              <w:t>Расчетный</w:t>
            </w:r>
            <w:r w:rsidRPr="007A5833">
              <w:rPr>
                <w:spacing w:val="-10"/>
                <w:sz w:val="18"/>
                <w:szCs w:val="18"/>
              </w:rPr>
              <w:t xml:space="preserve"> </w:t>
            </w:r>
            <w:r w:rsidRPr="007A5833">
              <w:rPr>
                <w:sz w:val="18"/>
                <w:szCs w:val="18"/>
              </w:rPr>
              <w:t>часовой</w:t>
            </w:r>
            <w:r w:rsidRPr="007A5833">
              <w:rPr>
                <w:spacing w:val="40"/>
                <w:sz w:val="18"/>
                <w:szCs w:val="18"/>
              </w:rPr>
              <w:t xml:space="preserve"> </w:t>
            </w:r>
            <w:r w:rsidRPr="007A5833">
              <w:rPr>
                <w:sz w:val="18"/>
                <w:szCs w:val="18"/>
              </w:rPr>
              <w:t>расход для подпитки</w:t>
            </w:r>
            <w:r w:rsidRPr="007A5833">
              <w:rPr>
                <w:spacing w:val="-10"/>
                <w:sz w:val="18"/>
                <w:szCs w:val="18"/>
              </w:rPr>
              <w:t xml:space="preserve"> </w:t>
            </w:r>
            <w:r w:rsidRPr="007A5833">
              <w:rPr>
                <w:sz w:val="18"/>
                <w:szCs w:val="18"/>
              </w:rPr>
              <w:t>системы</w:t>
            </w:r>
            <w:r w:rsidRPr="007A5833">
              <w:rPr>
                <w:spacing w:val="-10"/>
                <w:sz w:val="18"/>
                <w:szCs w:val="18"/>
              </w:rPr>
              <w:t xml:space="preserve"> </w:t>
            </w:r>
            <w:r w:rsidRPr="007A5833">
              <w:rPr>
                <w:sz w:val="18"/>
                <w:szCs w:val="18"/>
              </w:rPr>
              <w:t>теплоснабжения,</w:t>
            </w:r>
            <w:r w:rsidRPr="007A5833">
              <w:rPr>
                <w:spacing w:val="-3"/>
                <w:sz w:val="18"/>
                <w:szCs w:val="18"/>
              </w:rPr>
              <w:t xml:space="preserve"> </w:t>
            </w:r>
            <w:r w:rsidRPr="007A5833">
              <w:rPr>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249A025"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1D9182BC"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2513139" w14:textId="77777777" w:rsidR="00BF597B" w:rsidRPr="007A5833" w:rsidRDefault="00BF597B">
            <w:pPr>
              <w:jc w:val="center"/>
              <w:rPr>
                <w:sz w:val="18"/>
                <w:szCs w:val="18"/>
              </w:rPr>
            </w:pPr>
            <w:r w:rsidRPr="007A5833">
              <w:rPr>
                <w:spacing w:val="-2"/>
                <w:sz w:val="18"/>
                <w:szCs w:val="18"/>
              </w:rPr>
              <w:t>3,4542</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FDA4A20" w14:textId="77777777" w:rsidR="00BF597B" w:rsidRPr="007A5833" w:rsidRDefault="00BF597B">
            <w:pPr>
              <w:jc w:val="center"/>
              <w:rPr>
                <w:sz w:val="18"/>
                <w:szCs w:val="18"/>
              </w:rPr>
            </w:pPr>
            <w:r w:rsidRPr="007A5833">
              <w:rPr>
                <w:spacing w:val="-2"/>
                <w:sz w:val="18"/>
                <w:szCs w:val="18"/>
              </w:rPr>
              <w:t>3,4542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45A6F2F" w14:textId="77777777" w:rsidR="00BF597B" w:rsidRPr="007A5833" w:rsidRDefault="00BF597B">
            <w:pPr>
              <w:jc w:val="center"/>
              <w:rPr>
                <w:sz w:val="18"/>
                <w:szCs w:val="18"/>
              </w:rPr>
            </w:pPr>
            <w:r w:rsidRPr="007A5833">
              <w:rPr>
                <w:spacing w:val="-2"/>
                <w:sz w:val="18"/>
                <w:szCs w:val="18"/>
              </w:rPr>
              <w:t>3,4542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C685BCD" w14:textId="77777777" w:rsidR="00BF597B" w:rsidRPr="007A5833" w:rsidRDefault="00BF597B">
            <w:pPr>
              <w:jc w:val="center"/>
              <w:rPr>
                <w:sz w:val="18"/>
                <w:szCs w:val="18"/>
              </w:rPr>
            </w:pPr>
            <w:r w:rsidRPr="007A5833">
              <w:rPr>
                <w:spacing w:val="-2"/>
                <w:sz w:val="18"/>
                <w:szCs w:val="18"/>
              </w:rPr>
              <w:t>3,4542</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A96BFBB" w14:textId="77777777" w:rsidR="00BF597B" w:rsidRPr="007A5833" w:rsidRDefault="00BF597B">
            <w:pPr>
              <w:jc w:val="center"/>
              <w:rPr>
                <w:sz w:val="18"/>
                <w:szCs w:val="18"/>
              </w:rPr>
            </w:pPr>
            <w:r w:rsidRPr="007A5833">
              <w:rPr>
                <w:spacing w:val="-2"/>
                <w:sz w:val="18"/>
                <w:szCs w:val="18"/>
              </w:rPr>
              <w:t>3,4542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446574E" w14:textId="77777777" w:rsidR="00BF597B" w:rsidRPr="007A5833" w:rsidRDefault="00BF597B">
            <w:pPr>
              <w:jc w:val="center"/>
              <w:rPr>
                <w:sz w:val="18"/>
                <w:szCs w:val="18"/>
              </w:rPr>
            </w:pPr>
            <w:r w:rsidRPr="007A5833">
              <w:rPr>
                <w:spacing w:val="-2"/>
                <w:sz w:val="18"/>
                <w:szCs w:val="18"/>
              </w:rPr>
              <w:t>3,4542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990142A" w14:textId="77777777" w:rsidR="00BF597B" w:rsidRPr="007A5833" w:rsidRDefault="00BF597B">
            <w:pPr>
              <w:jc w:val="center"/>
              <w:rPr>
                <w:sz w:val="18"/>
                <w:szCs w:val="18"/>
              </w:rPr>
            </w:pPr>
            <w:r w:rsidRPr="007A5833">
              <w:rPr>
                <w:spacing w:val="-2"/>
                <w:sz w:val="18"/>
                <w:szCs w:val="18"/>
              </w:rPr>
              <w:t>3,4542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7627E60" w14:textId="77777777" w:rsidR="00BF597B" w:rsidRPr="007A5833" w:rsidRDefault="00BF597B">
            <w:pPr>
              <w:jc w:val="center"/>
              <w:rPr>
                <w:sz w:val="18"/>
                <w:szCs w:val="18"/>
              </w:rPr>
            </w:pPr>
            <w:r w:rsidRPr="007A5833">
              <w:rPr>
                <w:spacing w:val="-2"/>
                <w:sz w:val="18"/>
                <w:szCs w:val="18"/>
              </w:rPr>
              <w:t>3,4542</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78971106" w14:textId="77777777" w:rsidR="00BF597B" w:rsidRPr="007A5833" w:rsidRDefault="00BF597B">
            <w:pPr>
              <w:jc w:val="center"/>
              <w:rPr>
                <w:sz w:val="18"/>
                <w:szCs w:val="18"/>
              </w:rPr>
            </w:pPr>
            <w:r w:rsidRPr="007A5833">
              <w:rPr>
                <w:spacing w:val="-2"/>
                <w:sz w:val="18"/>
                <w:szCs w:val="18"/>
              </w:rPr>
              <w:t>3,4542</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5674FF73" w14:textId="77777777" w:rsidR="00BF597B" w:rsidRPr="007A5833" w:rsidRDefault="00BF597B">
            <w:pPr>
              <w:jc w:val="center"/>
              <w:rPr>
                <w:sz w:val="18"/>
                <w:szCs w:val="18"/>
              </w:rPr>
            </w:pPr>
            <w:r w:rsidRPr="007A5833">
              <w:rPr>
                <w:spacing w:val="-2"/>
                <w:sz w:val="18"/>
                <w:szCs w:val="18"/>
              </w:rPr>
              <w:t>3,4542</w:t>
            </w:r>
          </w:p>
        </w:tc>
      </w:tr>
      <w:tr w:rsidR="00BF597B" w:rsidRPr="007A5833" w14:paraId="189D23DA"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206F7C5" w14:textId="77777777" w:rsidR="00BF597B" w:rsidRPr="007A5833" w:rsidRDefault="00BF597B">
            <w:pPr>
              <w:spacing w:line="182" w:lineRule="exact"/>
              <w:jc w:val="center"/>
              <w:rPr>
                <w:sz w:val="18"/>
                <w:szCs w:val="18"/>
              </w:rPr>
            </w:pPr>
            <w:r w:rsidRPr="007A5833">
              <w:rPr>
                <w:sz w:val="18"/>
                <w:szCs w:val="18"/>
              </w:rPr>
              <w:t>Всего</w:t>
            </w:r>
            <w:r w:rsidRPr="007A5833">
              <w:rPr>
                <w:spacing w:val="-7"/>
                <w:sz w:val="18"/>
                <w:szCs w:val="18"/>
              </w:rPr>
              <w:t xml:space="preserve"> </w:t>
            </w:r>
            <w:r w:rsidRPr="007A5833">
              <w:rPr>
                <w:spacing w:val="-2"/>
                <w:sz w:val="18"/>
                <w:szCs w:val="18"/>
              </w:rPr>
              <w:t>подпитка тепловой</w:t>
            </w:r>
            <w:r w:rsidRPr="007A5833">
              <w:rPr>
                <w:spacing w:val="-10"/>
                <w:sz w:val="18"/>
                <w:szCs w:val="18"/>
              </w:rPr>
              <w:t xml:space="preserve"> </w:t>
            </w:r>
            <w:r w:rsidRPr="007A5833">
              <w:rPr>
                <w:sz w:val="18"/>
                <w:szCs w:val="18"/>
              </w:rPr>
              <w:t>сети,</w:t>
            </w:r>
            <w:r w:rsidRPr="007A5833">
              <w:rPr>
                <w:spacing w:val="-10"/>
                <w:sz w:val="18"/>
                <w:szCs w:val="18"/>
              </w:rPr>
              <w:t xml:space="preserve"> </w:t>
            </w:r>
            <w:r w:rsidRPr="007A5833">
              <w:rPr>
                <w:sz w:val="18"/>
                <w:szCs w:val="18"/>
              </w:rPr>
              <w:t>т/ч,</w:t>
            </w:r>
            <w:r w:rsidRPr="007A5833">
              <w:rPr>
                <w:spacing w:val="40"/>
                <w:sz w:val="18"/>
                <w:szCs w:val="18"/>
              </w:rPr>
              <w:t xml:space="preserve"> </w:t>
            </w:r>
            <w:r w:rsidRPr="007A5833">
              <w:rPr>
                <w:sz w:val="18"/>
                <w:szCs w:val="18"/>
              </w:rPr>
              <w:t>в том числе:</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105C4079"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3E2217D5"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CF910DC" w14:textId="77777777" w:rsidR="00BF597B" w:rsidRPr="007A5833" w:rsidRDefault="00BF597B">
            <w:pPr>
              <w:jc w:val="center"/>
              <w:rPr>
                <w:sz w:val="18"/>
                <w:szCs w:val="18"/>
              </w:rPr>
            </w:pPr>
            <w:r w:rsidRPr="007A5833">
              <w:rPr>
                <w:spacing w:val="-2"/>
                <w:sz w:val="18"/>
                <w:szCs w:val="18"/>
              </w:rPr>
              <w:t>3,4542</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A089087" w14:textId="77777777" w:rsidR="00BF597B" w:rsidRPr="007A5833" w:rsidRDefault="00BF597B">
            <w:pPr>
              <w:jc w:val="center"/>
              <w:rPr>
                <w:sz w:val="18"/>
                <w:szCs w:val="18"/>
              </w:rPr>
            </w:pPr>
            <w:r w:rsidRPr="007A5833">
              <w:rPr>
                <w:spacing w:val="-2"/>
                <w:sz w:val="18"/>
                <w:szCs w:val="18"/>
              </w:rPr>
              <w:t>3,4542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59D6541" w14:textId="77777777" w:rsidR="00BF597B" w:rsidRPr="007A5833" w:rsidRDefault="00BF597B">
            <w:pPr>
              <w:jc w:val="center"/>
              <w:rPr>
                <w:sz w:val="18"/>
                <w:szCs w:val="18"/>
              </w:rPr>
            </w:pPr>
            <w:r w:rsidRPr="007A5833">
              <w:rPr>
                <w:spacing w:val="-2"/>
                <w:sz w:val="18"/>
                <w:szCs w:val="18"/>
              </w:rPr>
              <w:t>3,4542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2426321" w14:textId="77777777" w:rsidR="00BF597B" w:rsidRPr="007A5833" w:rsidRDefault="00BF597B">
            <w:pPr>
              <w:jc w:val="center"/>
              <w:rPr>
                <w:sz w:val="18"/>
                <w:szCs w:val="18"/>
              </w:rPr>
            </w:pPr>
            <w:r w:rsidRPr="007A5833">
              <w:rPr>
                <w:spacing w:val="-2"/>
                <w:sz w:val="18"/>
                <w:szCs w:val="18"/>
              </w:rPr>
              <w:t>3,4542</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7E1ADD9" w14:textId="77777777" w:rsidR="00BF597B" w:rsidRPr="007A5833" w:rsidRDefault="00BF597B">
            <w:pPr>
              <w:jc w:val="center"/>
              <w:rPr>
                <w:sz w:val="18"/>
                <w:szCs w:val="18"/>
              </w:rPr>
            </w:pPr>
            <w:r w:rsidRPr="007A5833">
              <w:rPr>
                <w:spacing w:val="-2"/>
                <w:sz w:val="18"/>
                <w:szCs w:val="18"/>
              </w:rPr>
              <w:t>3,4542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7D734E6" w14:textId="77777777" w:rsidR="00BF597B" w:rsidRPr="007A5833" w:rsidRDefault="00BF597B">
            <w:pPr>
              <w:jc w:val="center"/>
              <w:rPr>
                <w:sz w:val="18"/>
                <w:szCs w:val="18"/>
              </w:rPr>
            </w:pPr>
            <w:r w:rsidRPr="007A5833">
              <w:rPr>
                <w:spacing w:val="-2"/>
                <w:sz w:val="18"/>
                <w:szCs w:val="18"/>
              </w:rPr>
              <w:t>3,4542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61537F1" w14:textId="77777777" w:rsidR="00BF597B" w:rsidRPr="007A5833" w:rsidRDefault="00BF597B">
            <w:pPr>
              <w:jc w:val="center"/>
              <w:rPr>
                <w:sz w:val="18"/>
                <w:szCs w:val="18"/>
              </w:rPr>
            </w:pPr>
            <w:r w:rsidRPr="007A5833">
              <w:rPr>
                <w:spacing w:val="-2"/>
                <w:sz w:val="18"/>
                <w:szCs w:val="18"/>
              </w:rPr>
              <w:t>3,4542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70FF0F8" w14:textId="77777777" w:rsidR="00BF597B" w:rsidRPr="007A5833" w:rsidRDefault="00BF597B">
            <w:pPr>
              <w:jc w:val="center"/>
              <w:rPr>
                <w:sz w:val="18"/>
                <w:szCs w:val="18"/>
              </w:rPr>
            </w:pPr>
            <w:r w:rsidRPr="007A5833">
              <w:rPr>
                <w:spacing w:val="-2"/>
                <w:sz w:val="18"/>
                <w:szCs w:val="18"/>
              </w:rPr>
              <w:t>3,4542</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799C1A74" w14:textId="77777777" w:rsidR="00BF597B" w:rsidRPr="007A5833" w:rsidRDefault="00BF597B">
            <w:pPr>
              <w:jc w:val="center"/>
              <w:rPr>
                <w:sz w:val="18"/>
                <w:szCs w:val="18"/>
              </w:rPr>
            </w:pPr>
            <w:r w:rsidRPr="007A5833">
              <w:rPr>
                <w:spacing w:val="-2"/>
                <w:sz w:val="18"/>
                <w:szCs w:val="18"/>
              </w:rPr>
              <w:t>3,4542</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74AFD577" w14:textId="77777777" w:rsidR="00BF597B" w:rsidRPr="007A5833" w:rsidRDefault="00BF597B">
            <w:pPr>
              <w:jc w:val="center"/>
              <w:rPr>
                <w:sz w:val="18"/>
                <w:szCs w:val="18"/>
              </w:rPr>
            </w:pPr>
            <w:r w:rsidRPr="007A5833">
              <w:rPr>
                <w:spacing w:val="-2"/>
                <w:sz w:val="18"/>
                <w:szCs w:val="18"/>
              </w:rPr>
              <w:t>3,4542</w:t>
            </w:r>
          </w:p>
        </w:tc>
      </w:tr>
      <w:tr w:rsidR="00BF597B" w:rsidRPr="007A5833" w14:paraId="2A655AB4"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F753224" w14:textId="77777777" w:rsidR="00BF597B" w:rsidRPr="007A5833" w:rsidRDefault="00BF597B">
            <w:pPr>
              <w:spacing w:line="182" w:lineRule="exact"/>
              <w:jc w:val="center"/>
              <w:rPr>
                <w:sz w:val="18"/>
                <w:szCs w:val="18"/>
              </w:rPr>
            </w:pPr>
            <w:r w:rsidRPr="007A5833">
              <w:rPr>
                <w:spacing w:val="-2"/>
                <w:sz w:val="18"/>
                <w:szCs w:val="18"/>
              </w:rPr>
              <w:t>нормативные утечки</w:t>
            </w:r>
            <w:r w:rsidRPr="007A5833">
              <w:rPr>
                <w:spacing w:val="-10"/>
                <w:sz w:val="18"/>
                <w:szCs w:val="18"/>
              </w:rPr>
              <w:t xml:space="preserve"> </w:t>
            </w:r>
            <w:r w:rsidRPr="007A5833">
              <w:rPr>
                <w:sz w:val="18"/>
                <w:szCs w:val="18"/>
              </w:rPr>
              <w:t>теплоносителя, 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E118804"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19BBB5F"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E701502" w14:textId="77777777" w:rsidR="00BF597B" w:rsidRPr="007A5833" w:rsidRDefault="00BF597B">
            <w:pPr>
              <w:jc w:val="center"/>
              <w:rPr>
                <w:sz w:val="18"/>
                <w:szCs w:val="18"/>
              </w:rPr>
            </w:pPr>
            <w:r w:rsidRPr="007A5833">
              <w:rPr>
                <w:spacing w:val="-2"/>
                <w:sz w:val="18"/>
                <w:szCs w:val="18"/>
              </w:rPr>
              <w:t>0,2142</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CE2E457" w14:textId="77777777" w:rsidR="00BF597B" w:rsidRPr="007A5833" w:rsidRDefault="00BF597B">
            <w:pPr>
              <w:jc w:val="center"/>
              <w:rPr>
                <w:sz w:val="18"/>
                <w:szCs w:val="18"/>
              </w:rPr>
            </w:pPr>
            <w:r w:rsidRPr="007A5833">
              <w:rPr>
                <w:spacing w:val="-2"/>
                <w:sz w:val="18"/>
                <w:szCs w:val="18"/>
              </w:rPr>
              <w:t>0,2142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75EA5C4" w14:textId="77777777" w:rsidR="00BF597B" w:rsidRPr="007A5833" w:rsidRDefault="00BF597B">
            <w:pPr>
              <w:jc w:val="center"/>
              <w:rPr>
                <w:sz w:val="18"/>
                <w:szCs w:val="18"/>
              </w:rPr>
            </w:pPr>
            <w:r w:rsidRPr="007A5833">
              <w:rPr>
                <w:spacing w:val="-2"/>
                <w:sz w:val="18"/>
                <w:szCs w:val="18"/>
              </w:rPr>
              <w:t>0,2142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50A009C" w14:textId="77777777" w:rsidR="00BF597B" w:rsidRPr="007A5833" w:rsidRDefault="00BF597B">
            <w:pPr>
              <w:jc w:val="center"/>
              <w:rPr>
                <w:sz w:val="18"/>
                <w:szCs w:val="18"/>
              </w:rPr>
            </w:pPr>
            <w:r w:rsidRPr="007A5833">
              <w:rPr>
                <w:spacing w:val="-2"/>
                <w:sz w:val="18"/>
                <w:szCs w:val="18"/>
              </w:rPr>
              <w:t>0,2142</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BC62130" w14:textId="77777777" w:rsidR="00BF597B" w:rsidRPr="007A5833" w:rsidRDefault="00BF597B">
            <w:pPr>
              <w:jc w:val="center"/>
              <w:rPr>
                <w:sz w:val="18"/>
                <w:szCs w:val="18"/>
              </w:rPr>
            </w:pPr>
            <w:r w:rsidRPr="007A5833">
              <w:rPr>
                <w:spacing w:val="-2"/>
                <w:sz w:val="18"/>
                <w:szCs w:val="18"/>
              </w:rPr>
              <w:t>0,2142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AF3F0F9" w14:textId="77777777" w:rsidR="00BF597B" w:rsidRPr="007A5833" w:rsidRDefault="00BF597B">
            <w:pPr>
              <w:jc w:val="center"/>
              <w:rPr>
                <w:sz w:val="18"/>
                <w:szCs w:val="18"/>
              </w:rPr>
            </w:pPr>
            <w:r w:rsidRPr="007A5833">
              <w:rPr>
                <w:spacing w:val="-2"/>
                <w:sz w:val="18"/>
                <w:szCs w:val="18"/>
              </w:rPr>
              <w:t>0,2142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B7065B0" w14:textId="77777777" w:rsidR="00BF597B" w:rsidRPr="007A5833" w:rsidRDefault="00BF597B">
            <w:pPr>
              <w:jc w:val="center"/>
              <w:rPr>
                <w:sz w:val="18"/>
                <w:szCs w:val="18"/>
              </w:rPr>
            </w:pPr>
            <w:r w:rsidRPr="007A5833">
              <w:rPr>
                <w:spacing w:val="-2"/>
                <w:sz w:val="18"/>
                <w:szCs w:val="18"/>
              </w:rPr>
              <w:t>0,2142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1F9D39F" w14:textId="77777777" w:rsidR="00BF597B" w:rsidRPr="007A5833" w:rsidRDefault="00BF597B">
            <w:pPr>
              <w:jc w:val="center"/>
              <w:rPr>
                <w:sz w:val="18"/>
                <w:szCs w:val="18"/>
              </w:rPr>
            </w:pPr>
            <w:r w:rsidRPr="007A5833">
              <w:rPr>
                <w:spacing w:val="-2"/>
                <w:sz w:val="18"/>
                <w:szCs w:val="18"/>
              </w:rPr>
              <w:t>0,2142</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18386DEE" w14:textId="77777777" w:rsidR="00BF597B" w:rsidRPr="007A5833" w:rsidRDefault="00BF597B">
            <w:pPr>
              <w:jc w:val="center"/>
              <w:rPr>
                <w:sz w:val="18"/>
                <w:szCs w:val="18"/>
              </w:rPr>
            </w:pPr>
            <w:r w:rsidRPr="007A5833">
              <w:rPr>
                <w:spacing w:val="-2"/>
                <w:sz w:val="18"/>
                <w:szCs w:val="18"/>
              </w:rPr>
              <w:t>0,2142</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47DDFDFB" w14:textId="77777777" w:rsidR="00BF597B" w:rsidRPr="007A5833" w:rsidRDefault="00BF597B">
            <w:pPr>
              <w:jc w:val="center"/>
              <w:rPr>
                <w:sz w:val="18"/>
                <w:szCs w:val="18"/>
              </w:rPr>
            </w:pPr>
            <w:r w:rsidRPr="007A5833">
              <w:rPr>
                <w:spacing w:val="-2"/>
                <w:sz w:val="18"/>
                <w:szCs w:val="18"/>
              </w:rPr>
              <w:t>0,2142</w:t>
            </w:r>
          </w:p>
        </w:tc>
      </w:tr>
      <w:tr w:rsidR="00BF597B" w:rsidRPr="007A5833" w14:paraId="2C6EB8B7"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0D558109" w14:textId="77777777" w:rsidR="00BF597B" w:rsidRPr="007A5833" w:rsidRDefault="00BF597B">
            <w:pPr>
              <w:spacing w:line="168" w:lineRule="exact"/>
              <w:jc w:val="center"/>
              <w:rPr>
                <w:sz w:val="18"/>
                <w:szCs w:val="18"/>
              </w:rPr>
            </w:pPr>
            <w:r w:rsidRPr="007A5833">
              <w:rPr>
                <w:spacing w:val="-2"/>
                <w:sz w:val="18"/>
                <w:szCs w:val="18"/>
              </w:rPr>
              <w:t>сверхнормативные</w:t>
            </w:r>
            <w:r w:rsidRPr="007A5833">
              <w:rPr>
                <w:spacing w:val="40"/>
                <w:sz w:val="18"/>
                <w:szCs w:val="18"/>
              </w:rPr>
              <w:t xml:space="preserve"> </w:t>
            </w:r>
            <w:r w:rsidRPr="007A5833">
              <w:rPr>
                <w:sz w:val="18"/>
                <w:szCs w:val="18"/>
              </w:rPr>
              <w:t>утечки</w:t>
            </w:r>
            <w:r w:rsidRPr="007A5833">
              <w:rPr>
                <w:spacing w:val="-4"/>
                <w:sz w:val="18"/>
                <w:szCs w:val="18"/>
              </w:rPr>
              <w:t xml:space="preserve"> </w:t>
            </w:r>
            <w:r w:rsidRPr="007A5833">
              <w:rPr>
                <w:spacing w:val="-2"/>
                <w:sz w:val="18"/>
                <w:szCs w:val="18"/>
              </w:rPr>
              <w:t>теплоносителя</w:t>
            </w:r>
            <w:r w:rsidRPr="007A5833">
              <w:rPr>
                <w:sz w:val="18"/>
                <w:szCs w:val="18"/>
              </w:rPr>
              <w:t>,</w:t>
            </w:r>
            <w:r w:rsidRPr="007A5833">
              <w:rPr>
                <w:spacing w:val="-3"/>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444015A"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FF48D52"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3DE6266"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571B434"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61AFDDE"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489F25C"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B237C8C"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B6E11DB"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8AFAFEF"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6FD5890" w14:textId="77777777" w:rsidR="00BF597B" w:rsidRPr="007A5833" w:rsidRDefault="00BF597B">
            <w:pPr>
              <w:jc w:val="center"/>
              <w:rPr>
                <w:sz w:val="18"/>
                <w:szCs w:val="18"/>
              </w:rPr>
            </w:pPr>
            <w:r w:rsidRPr="007A5833">
              <w:rPr>
                <w:sz w:val="18"/>
                <w:szCs w:val="18"/>
              </w:rPr>
              <w:t>0</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303B6601" w14:textId="77777777" w:rsidR="00BF597B" w:rsidRPr="007A5833" w:rsidRDefault="00BF597B">
            <w:pPr>
              <w:jc w:val="center"/>
              <w:rPr>
                <w:sz w:val="18"/>
                <w:szCs w:val="18"/>
              </w:rPr>
            </w:pPr>
            <w:r w:rsidRPr="007A5833">
              <w:rPr>
                <w:sz w:val="18"/>
                <w:szCs w:val="18"/>
              </w:rPr>
              <w:t>0</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71C4F819" w14:textId="77777777" w:rsidR="00BF597B" w:rsidRPr="007A5833" w:rsidRDefault="00BF597B">
            <w:pPr>
              <w:jc w:val="center"/>
              <w:rPr>
                <w:sz w:val="18"/>
                <w:szCs w:val="18"/>
              </w:rPr>
            </w:pPr>
            <w:r w:rsidRPr="007A5833">
              <w:rPr>
                <w:sz w:val="18"/>
                <w:szCs w:val="18"/>
              </w:rPr>
              <w:t>0</w:t>
            </w:r>
          </w:p>
        </w:tc>
      </w:tr>
      <w:tr w:rsidR="00BF597B" w:rsidRPr="007A5833" w14:paraId="5803EE26"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2EB11208" w14:textId="77777777" w:rsidR="00BF597B" w:rsidRPr="007A5833" w:rsidRDefault="00BF597B">
            <w:pPr>
              <w:spacing w:line="182" w:lineRule="exact"/>
              <w:jc w:val="center"/>
              <w:rPr>
                <w:sz w:val="18"/>
                <w:szCs w:val="18"/>
              </w:rPr>
            </w:pPr>
            <w:r w:rsidRPr="007A5833">
              <w:rPr>
                <w:sz w:val="18"/>
                <w:szCs w:val="18"/>
              </w:rPr>
              <w:t>Отпуск</w:t>
            </w:r>
            <w:r w:rsidRPr="007A5833">
              <w:rPr>
                <w:spacing w:val="-10"/>
                <w:sz w:val="18"/>
                <w:szCs w:val="18"/>
              </w:rPr>
              <w:t xml:space="preserve"> </w:t>
            </w:r>
            <w:r w:rsidRPr="007A5833">
              <w:rPr>
                <w:sz w:val="18"/>
                <w:szCs w:val="18"/>
              </w:rPr>
              <w:t>теплоносителя из тепловыхсетей</w:t>
            </w:r>
            <w:r w:rsidRPr="007A5833">
              <w:rPr>
                <w:spacing w:val="-10"/>
                <w:sz w:val="18"/>
                <w:szCs w:val="18"/>
              </w:rPr>
              <w:t xml:space="preserve"> </w:t>
            </w:r>
            <w:r w:rsidRPr="007A5833">
              <w:rPr>
                <w:sz w:val="18"/>
                <w:szCs w:val="18"/>
              </w:rPr>
              <w:t>на</w:t>
            </w:r>
            <w:r w:rsidRPr="007A5833">
              <w:rPr>
                <w:spacing w:val="-10"/>
                <w:sz w:val="18"/>
                <w:szCs w:val="18"/>
              </w:rPr>
              <w:t xml:space="preserve"> </w:t>
            </w:r>
            <w:r w:rsidRPr="007A5833">
              <w:rPr>
                <w:sz w:val="18"/>
                <w:szCs w:val="18"/>
              </w:rPr>
              <w:t>цели</w:t>
            </w:r>
            <w:r w:rsidRPr="007A5833">
              <w:rPr>
                <w:spacing w:val="-10"/>
                <w:sz w:val="18"/>
                <w:szCs w:val="18"/>
              </w:rPr>
              <w:t xml:space="preserve"> </w:t>
            </w:r>
            <w:r w:rsidRPr="007A5833">
              <w:rPr>
                <w:sz w:val="18"/>
                <w:szCs w:val="18"/>
              </w:rPr>
              <w:t>ГВС,</w:t>
            </w:r>
            <w:r w:rsidRPr="007A5833">
              <w:rPr>
                <w:spacing w:val="40"/>
                <w:sz w:val="18"/>
                <w:szCs w:val="18"/>
              </w:rPr>
              <w:t xml:space="preserve"> </w:t>
            </w:r>
            <w:r w:rsidRPr="007A5833">
              <w:rPr>
                <w:spacing w:val="-4"/>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A0D96AB"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65A0F30"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80581F2" w14:textId="77777777" w:rsidR="00BF597B" w:rsidRPr="007A5833" w:rsidRDefault="00BF597B">
            <w:pPr>
              <w:jc w:val="center"/>
              <w:rPr>
                <w:sz w:val="18"/>
                <w:szCs w:val="18"/>
              </w:rPr>
            </w:pPr>
            <w:r w:rsidRPr="007A5833">
              <w:rPr>
                <w:spacing w:val="-2"/>
                <w:sz w:val="18"/>
                <w:szCs w:val="18"/>
              </w:rPr>
              <w:t>2,8358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6571520" w14:textId="77777777" w:rsidR="00BF597B" w:rsidRPr="007A5833" w:rsidRDefault="00BF597B">
            <w:pPr>
              <w:jc w:val="center"/>
              <w:rPr>
                <w:sz w:val="18"/>
                <w:szCs w:val="18"/>
              </w:rPr>
            </w:pPr>
            <w:r w:rsidRPr="007A5833">
              <w:rPr>
                <w:spacing w:val="-2"/>
                <w:sz w:val="18"/>
                <w:szCs w:val="18"/>
              </w:rPr>
              <w:t>2,8358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5D26243" w14:textId="77777777" w:rsidR="00BF597B" w:rsidRPr="007A5833" w:rsidRDefault="00BF597B">
            <w:pPr>
              <w:jc w:val="center"/>
              <w:rPr>
                <w:sz w:val="18"/>
                <w:szCs w:val="18"/>
              </w:rPr>
            </w:pPr>
            <w:r w:rsidRPr="007A5833">
              <w:rPr>
                <w:spacing w:val="-2"/>
                <w:sz w:val="18"/>
                <w:szCs w:val="18"/>
              </w:rPr>
              <w:t>2,8358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31084EC" w14:textId="77777777" w:rsidR="00BF597B" w:rsidRPr="007A5833" w:rsidRDefault="00BF597B">
            <w:pPr>
              <w:jc w:val="center"/>
              <w:rPr>
                <w:sz w:val="18"/>
                <w:szCs w:val="18"/>
              </w:rPr>
            </w:pPr>
            <w:r w:rsidRPr="007A5833">
              <w:rPr>
                <w:spacing w:val="-2"/>
                <w:sz w:val="18"/>
                <w:szCs w:val="18"/>
              </w:rPr>
              <w:t>2,8358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BC830BF" w14:textId="77777777" w:rsidR="00BF597B" w:rsidRPr="007A5833" w:rsidRDefault="00BF597B">
            <w:pPr>
              <w:jc w:val="center"/>
              <w:rPr>
                <w:sz w:val="18"/>
                <w:szCs w:val="18"/>
              </w:rPr>
            </w:pPr>
            <w:r w:rsidRPr="007A5833">
              <w:rPr>
                <w:spacing w:val="-2"/>
                <w:sz w:val="18"/>
                <w:szCs w:val="18"/>
              </w:rPr>
              <w:t>2,8358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A02CF27" w14:textId="77777777" w:rsidR="00BF597B" w:rsidRPr="007A5833" w:rsidRDefault="00BF597B">
            <w:pPr>
              <w:jc w:val="center"/>
              <w:rPr>
                <w:sz w:val="18"/>
                <w:szCs w:val="18"/>
              </w:rPr>
            </w:pPr>
            <w:r w:rsidRPr="007A5833">
              <w:rPr>
                <w:spacing w:val="-2"/>
                <w:sz w:val="18"/>
                <w:szCs w:val="18"/>
              </w:rPr>
              <w:t>2,8358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8D1D4BF" w14:textId="77777777" w:rsidR="00BF597B" w:rsidRPr="007A5833" w:rsidRDefault="00BF597B">
            <w:pPr>
              <w:jc w:val="center"/>
              <w:rPr>
                <w:sz w:val="18"/>
                <w:szCs w:val="18"/>
              </w:rPr>
            </w:pPr>
            <w:r w:rsidRPr="007A5833">
              <w:rPr>
                <w:spacing w:val="-2"/>
                <w:sz w:val="18"/>
                <w:szCs w:val="18"/>
              </w:rPr>
              <w:t>2,8358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4DB8B77" w14:textId="77777777" w:rsidR="00BF597B" w:rsidRPr="007A5833" w:rsidRDefault="00BF597B">
            <w:pPr>
              <w:jc w:val="center"/>
              <w:rPr>
                <w:sz w:val="18"/>
                <w:szCs w:val="18"/>
              </w:rPr>
            </w:pPr>
            <w:r w:rsidRPr="007A5833">
              <w:rPr>
                <w:spacing w:val="-2"/>
                <w:sz w:val="18"/>
                <w:szCs w:val="18"/>
              </w:rPr>
              <w:t>2,8358</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15821340" w14:textId="77777777" w:rsidR="00BF597B" w:rsidRPr="007A5833" w:rsidRDefault="00BF597B">
            <w:pPr>
              <w:jc w:val="center"/>
              <w:rPr>
                <w:sz w:val="18"/>
                <w:szCs w:val="18"/>
              </w:rPr>
            </w:pPr>
            <w:r w:rsidRPr="007A5833">
              <w:rPr>
                <w:spacing w:val="-2"/>
                <w:sz w:val="18"/>
                <w:szCs w:val="18"/>
              </w:rPr>
              <w:t>2,8358</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3A292883" w14:textId="77777777" w:rsidR="00BF597B" w:rsidRPr="007A5833" w:rsidRDefault="00BF597B">
            <w:pPr>
              <w:jc w:val="center"/>
              <w:rPr>
                <w:sz w:val="18"/>
                <w:szCs w:val="18"/>
              </w:rPr>
            </w:pPr>
            <w:r w:rsidRPr="007A5833">
              <w:rPr>
                <w:spacing w:val="-2"/>
                <w:sz w:val="18"/>
                <w:szCs w:val="18"/>
              </w:rPr>
              <w:t>2,8358</w:t>
            </w:r>
          </w:p>
        </w:tc>
      </w:tr>
      <w:tr w:rsidR="00BF597B" w:rsidRPr="007A5833" w14:paraId="2D27AD1F"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29D4095D" w14:textId="77777777" w:rsidR="00BF597B" w:rsidRPr="007A5833" w:rsidRDefault="00BF597B">
            <w:pPr>
              <w:spacing w:line="168" w:lineRule="exact"/>
              <w:jc w:val="center"/>
              <w:rPr>
                <w:sz w:val="18"/>
                <w:szCs w:val="18"/>
              </w:rPr>
            </w:pPr>
            <w:r w:rsidRPr="007A5833">
              <w:rPr>
                <w:sz w:val="18"/>
                <w:szCs w:val="18"/>
              </w:rPr>
              <w:t>Объем</w:t>
            </w:r>
            <w:r w:rsidRPr="007A5833">
              <w:rPr>
                <w:spacing w:val="-3"/>
                <w:sz w:val="18"/>
                <w:szCs w:val="18"/>
              </w:rPr>
              <w:t xml:space="preserve"> </w:t>
            </w:r>
            <w:r w:rsidRPr="007A5833">
              <w:rPr>
                <w:sz w:val="18"/>
                <w:szCs w:val="18"/>
              </w:rPr>
              <w:t>аварийной</w:t>
            </w:r>
            <w:r w:rsidRPr="007A5833">
              <w:rPr>
                <w:spacing w:val="40"/>
                <w:sz w:val="18"/>
                <w:szCs w:val="18"/>
              </w:rPr>
              <w:t xml:space="preserve"> </w:t>
            </w:r>
            <w:r w:rsidRPr="007A5833">
              <w:rPr>
                <w:sz w:val="18"/>
                <w:szCs w:val="18"/>
              </w:rPr>
              <w:t>подпитки</w:t>
            </w:r>
            <w:r w:rsidRPr="007A5833">
              <w:rPr>
                <w:spacing w:val="-10"/>
                <w:sz w:val="18"/>
                <w:szCs w:val="18"/>
              </w:rPr>
              <w:t xml:space="preserve"> </w:t>
            </w:r>
            <w:r w:rsidRPr="007A5833">
              <w:rPr>
                <w:sz w:val="18"/>
                <w:szCs w:val="18"/>
              </w:rPr>
              <w:t>(химически не обработанной</w:t>
            </w:r>
            <w:r w:rsidRPr="007A5833">
              <w:rPr>
                <w:spacing w:val="-3"/>
                <w:sz w:val="18"/>
                <w:szCs w:val="18"/>
              </w:rPr>
              <w:t xml:space="preserve"> </w:t>
            </w:r>
            <w:r w:rsidRPr="007A5833">
              <w:rPr>
                <w:sz w:val="18"/>
                <w:szCs w:val="18"/>
              </w:rPr>
              <w:t>и</w:t>
            </w:r>
            <w:r w:rsidRPr="007A5833">
              <w:rPr>
                <w:spacing w:val="-2"/>
                <w:sz w:val="18"/>
                <w:szCs w:val="18"/>
              </w:rPr>
              <w:t xml:space="preserve"> </w:t>
            </w:r>
            <w:r w:rsidRPr="007A5833">
              <w:rPr>
                <w:sz w:val="18"/>
                <w:szCs w:val="18"/>
              </w:rPr>
              <w:t>не</w:t>
            </w:r>
            <w:r w:rsidRPr="007A5833">
              <w:rPr>
                <w:spacing w:val="-1"/>
                <w:sz w:val="18"/>
                <w:szCs w:val="18"/>
              </w:rPr>
              <w:t xml:space="preserve"> </w:t>
            </w:r>
            <w:r w:rsidRPr="007A5833">
              <w:rPr>
                <w:spacing w:val="-2"/>
                <w:sz w:val="18"/>
                <w:szCs w:val="18"/>
              </w:rPr>
              <w:t>деаэрированной</w:t>
            </w:r>
            <w:r w:rsidRPr="007A5833">
              <w:rPr>
                <w:spacing w:val="-5"/>
                <w:sz w:val="18"/>
                <w:szCs w:val="18"/>
              </w:rPr>
              <w:t xml:space="preserve"> </w:t>
            </w:r>
            <w:r w:rsidRPr="007A5833">
              <w:rPr>
                <w:sz w:val="18"/>
                <w:szCs w:val="18"/>
              </w:rPr>
              <w:t>водой),</w:t>
            </w:r>
            <w:r w:rsidRPr="007A5833">
              <w:rPr>
                <w:spacing w:val="-5"/>
                <w:sz w:val="18"/>
                <w:szCs w:val="18"/>
              </w:rPr>
              <w:t xml:space="preserve"> 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677FB4B"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3F0432B"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34D70B5" w14:textId="77777777" w:rsidR="00BF597B" w:rsidRPr="007A5833" w:rsidRDefault="00BF597B">
            <w:pPr>
              <w:jc w:val="center"/>
              <w:rPr>
                <w:sz w:val="18"/>
                <w:szCs w:val="18"/>
              </w:rPr>
            </w:pPr>
            <w:r w:rsidRPr="007A5833">
              <w:rPr>
                <w:spacing w:val="-4"/>
                <w:sz w:val="18"/>
                <w:szCs w:val="18"/>
              </w:rPr>
              <w:t>3,24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CE9B069" w14:textId="77777777" w:rsidR="00BF597B" w:rsidRPr="007A5833" w:rsidRDefault="00BF597B">
            <w:pPr>
              <w:jc w:val="center"/>
              <w:rPr>
                <w:sz w:val="18"/>
                <w:szCs w:val="18"/>
              </w:rPr>
            </w:pPr>
            <w:r w:rsidRPr="007A5833">
              <w:rPr>
                <w:spacing w:val="-4"/>
                <w:sz w:val="18"/>
                <w:szCs w:val="18"/>
              </w:rPr>
              <w:t>3,24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C21921F" w14:textId="77777777" w:rsidR="00BF597B" w:rsidRPr="007A5833" w:rsidRDefault="00BF597B">
            <w:pPr>
              <w:jc w:val="center"/>
              <w:rPr>
                <w:sz w:val="18"/>
                <w:szCs w:val="18"/>
              </w:rPr>
            </w:pPr>
            <w:r w:rsidRPr="007A5833">
              <w:rPr>
                <w:spacing w:val="-4"/>
                <w:sz w:val="18"/>
                <w:szCs w:val="18"/>
              </w:rPr>
              <w:t>3,24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EEF9144" w14:textId="77777777" w:rsidR="00BF597B" w:rsidRPr="007A5833" w:rsidRDefault="00BF597B">
            <w:pPr>
              <w:jc w:val="center"/>
              <w:rPr>
                <w:sz w:val="18"/>
                <w:szCs w:val="18"/>
              </w:rPr>
            </w:pPr>
            <w:r w:rsidRPr="007A5833">
              <w:rPr>
                <w:spacing w:val="-4"/>
                <w:sz w:val="18"/>
                <w:szCs w:val="18"/>
              </w:rPr>
              <w:t>3,24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7A4CE06" w14:textId="77777777" w:rsidR="00BF597B" w:rsidRPr="007A5833" w:rsidRDefault="00BF597B">
            <w:pPr>
              <w:jc w:val="center"/>
              <w:rPr>
                <w:sz w:val="18"/>
                <w:szCs w:val="18"/>
              </w:rPr>
            </w:pPr>
            <w:r w:rsidRPr="007A5833">
              <w:rPr>
                <w:spacing w:val="-4"/>
                <w:sz w:val="18"/>
                <w:szCs w:val="18"/>
              </w:rPr>
              <w:t>3,24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8807A5E" w14:textId="77777777" w:rsidR="00BF597B" w:rsidRPr="007A5833" w:rsidRDefault="00BF597B">
            <w:pPr>
              <w:jc w:val="center"/>
              <w:rPr>
                <w:sz w:val="18"/>
                <w:szCs w:val="18"/>
              </w:rPr>
            </w:pPr>
            <w:r w:rsidRPr="007A5833">
              <w:rPr>
                <w:spacing w:val="-4"/>
                <w:sz w:val="18"/>
                <w:szCs w:val="18"/>
              </w:rPr>
              <w:t>3,24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3E35F35" w14:textId="77777777" w:rsidR="00BF597B" w:rsidRPr="007A5833" w:rsidRDefault="00BF597B">
            <w:pPr>
              <w:jc w:val="center"/>
              <w:rPr>
                <w:sz w:val="18"/>
                <w:szCs w:val="18"/>
              </w:rPr>
            </w:pPr>
            <w:r w:rsidRPr="007A5833">
              <w:rPr>
                <w:spacing w:val="-4"/>
                <w:sz w:val="18"/>
                <w:szCs w:val="18"/>
              </w:rPr>
              <w:t>3,24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4C86638" w14:textId="77777777" w:rsidR="00BF597B" w:rsidRPr="007A5833" w:rsidRDefault="00BF597B">
            <w:pPr>
              <w:jc w:val="center"/>
              <w:rPr>
                <w:sz w:val="18"/>
                <w:szCs w:val="18"/>
              </w:rPr>
            </w:pPr>
            <w:r w:rsidRPr="007A5833">
              <w:rPr>
                <w:spacing w:val="-4"/>
                <w:sz w:val="18"/>
                <w:szCs w:val="18"/>
              </w:rPr>
              <w:t>3,24</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470656D3" w14:textId="77777777" w:rsidR="00BF597B" w:rsidRPr="007A5833" w:rsidRDefault="00BF597B">
            <w:pPr>
              <w:jc w:val="center"/>
              <w:rPr>
                <w:sz w:val="18"/>
                <w:szCs w:val="18"/>
              </w:rPr>
            </w:pPr>
            <w:r w:rsidRPr="007A5833">
              <w:rPr>
                <w:spacing w:val="-4"/>
                <w:sz w:val="18"/>
                <w:szCs w:val="18"/>
              </w:rPr>
              <w:t>3,24</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593DA675" w14:textId="77777777" w:rsidR="00BF597B" w:rsidRPr="007A5833" w:rsidRDefault="00BF597B">
            <w:pPr>
              <w:jc w:val="center"/>
              <w:rPr>
                <w:sz w:val="18"/>
                <w:szCs w:val="18"/>
              </w:rPr>
            </w:pPr>
            <w:r w:rsidRPr="007A5833">
              <w:rPr>
                <w:spacing w:val="-4"/>
                <w:sz w:val="18"/>
                <w:szCs w:val="18"/>
              </w:rPr>
              <w:t>3,24</w:t>
            </w:r>
          </w:p>
        </w:tc>
      </w:tr>
      <w:tr w:rsidR="00BF597B" w:rsidRPr="007A5833" w14:paraId="443320F6"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66295733" w14:textId="77777777" w:rsidR="00BF597B" w:rsidRPr="007A5833" w:rsidRDefault="00BF597B">
            <w:pPr>
              <w:spacing w:line="182" w:lineRule="exact"/>
              <w:jc w:val="center"/>
              <w:rPr>
                <w:sz w:val="18"/>
                <w:szCs w:val="18"/>
              </w:rPr>
            </w:pPr>
            <w:r w:rsidRPr="007A5833">
              <w:rPr>
                <w:sz w:val="18"/>
                <w:szCs w:val="18"/>
              </w:rPr>
              <w:t>Резерв</w:t>
            </w:r>
            <w:r w:rsidRPr="007A5833">
              <w:rPr>
                <w:spacing w:val="-10"/>
                <w:sz w:val="18"/>
                <w:szCs w:val="18"/>
              </w:rPr>
              <w:t xml:space="preserve"> </w:t>
            </w:r>
            <w:r w:rsidRPr="007A5833">
              <w:rPr>
                <w:sz w:val="18"/>
                <w:szCs w:val="18"/>
              </w:rPr>
              <w:t>(+)</w:t>
            </w:r>
            <w:r w:rsidRPr="007A5833">
              <w:rPr>
                <w:spacing w:val="-10"/>
                <w:sz w:val="18"/>
                <w:szCs w:val="18"/>
              </w:rPr>
              <w:t xml:space="preserve"> </w:t>
            </w:r>
            <w:r w:rsidRPr="007A5833">
              <w:rPr>
                <w:sz w:val="18"/>
                <w:szCs w:val="18"/>
              </w:rPr>
              <w:t>/</w:t>
            </w:r>
            <w:r w:rsidRPr="007A5833">
              <w:rPr>
                <w:spacing w:val="-10"/>
                <w:sz w:val="18"/>
                <w:szCs w:val="18"/>
              </w:rPr>
              <w:t xml:space="preserve"> </w:t>
            </w:r>
            <w:r w:rsidRPr="007A5833">
              <w:rPr>
                <w:sz w:val="18"/>
                <w:szCs w:val="18"/>
              </w:rPr>
              <w:t>дефицит (-) ВПУ, 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B0330AB"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246EF49A"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FAA81AD"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B3D997F"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5367A32"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5FAC0EE"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FC85276"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3105734"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4EE33AB"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140EF6E" w14:textId="77777777" w:rsidR="00BF597B" w:rsidRPr="007A5833" w:rsidRDefault="00BF597B">
            <w:pPr>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032E0D4E" w14:textId="77777777" w:rsidR="00BF597B" w:rsidRPr="007A5833" w:rsidRDefault="00BF597B">
            <w:pPr>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18C1219C" w14:textId="77777777" w:rsidR="00BF597B" w:rsidRPr="007A5833" w:rsidRDefault="00BF597B">
            <w:pPr>
              <w:jc w:val="center"/>
              <w:rPr>
                <w:sz w:val="18"/>
                <w:szCs w:val="18"/>
              </w:rPr>
            </w:pPr>
            <w:r w:rsidRPr="007A5833">
              <w:rPr>
                <w:spacing w:val="-5"/>
                <w:sz w:val="18"/>
                <w:szCs w:val="18"/>
              </w:rPr>
              <w:t>н/д</w:t>
            </w:r>
          </w:p>
        </w:tc>
      </w:tr>
      <w:tr w:rsidR="00BF597B" w:rsidRPr="007A5833" w14:paraId="76D8F3C7"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8844C30" w14:textId="77777777" w:rsidR="00BF597B" w:rsidRPr="007A5833" w:rsidRDefault="00BF597B">
            <w:pPr>
              <w:spacing w:line="164" w:lineRule="exact"/>
              <w:jc w:val="center"/>
              <w:rPr>
                <w:sz w:val="18"/>
                <w:szCs w:val="18"/>
              </w:rPr>
            </w:pPr>
            <w:r w:rsidRPr="007A5833">
              <w:rPr>
                <w:sz w:val="18"/>
                <w:szCs w:val="18"/>
              </w:rPr>
              <w:t>Доля</w:t>
            </w:r>
            <w:r w:rsidRPr="007A5833">
              <w:rPr>
                <w:spacing w:val="-5"/>
                <w:sz w:val="18"/>
                <w:szCs w:val="18"/>
              </w:rPr>
              <w:t xml:space="preserve"> </w:t>
            </w:r>
            <w:r w:rsidRPr="007A5833">
              <w:rPr>
                <w:sz w:val="18"/>
                <w:szCs w:val="18"/>
              </w:rPr>
              <w:t>резерва,</w:t>
            </w:r>
            <w:r w:rsidRPr="007A5833">
              <w:rPr>
                <w:spacing w:val="-4"/>
                <w:sz w:val="18"/>
                <w:szCs w:val="18"/>
              </w:rPr>
              <w:t xml:space="preserve"> </w:t>
            </w:r>
            <w:r w:rsidRPr="007A5833">
              <w:rPr>
                <w:spacing w:val="-10"/>
                <w:sz w:val="18"/>
                <w:szCs w:val="18"/>
              </w:rPr>
              <w:t>%</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66BD0F1" w14:textId="77777777" w:rsidR="00BF597B" w:rsidRPr="007A5833" w:rsidRDefault="00BF597B">
            <w:pPr>
              <w:spacing w:line="164" w:lineRule="exact"/>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13B58A2" w14:textId="77777777" w:rsidR="00BF597B" w:rsidRPr="007A5833" w:rsidRDefault="00BF597B">
            <w:pPr>
              <w:spacing w:line="164" w:lineRule="exact"/>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CC429B4" w14:textId="77777777" w:rsidR="00BF597B" w:rsidRPr="007A5833" w:rsidRDefault="00BF597B">
            <w:pPr>
              <w:spacing w:line="164" w:lineRule="exact"/>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C8092C4" w14:textId="77777777" w:rsidR="00BF597B" w:rsidRPr="007A5833" w:rsidRDefault="00BF597B">
            <w:pPr>
              <w:spacing w:line="164"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B8B41C5" w14:textId="77777777" w:rsidR="00BF597B" w:rsidRPr="007A5833" w:rsidRDefault="00BF597B">
            <w:pPr>
              <w:spacing w:line="164"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866F0DE" w14:textId="77777777" w:rsidR="00BF597B" w:rsidRPr="007A5833" w:rsidRDefault="00BF597B">
            <w:pPr>
              <w:spacing w:line="164" w:lineRule="exact"/>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033475E" w14:textId="77777777" w:rsidR="00BF597B" w:rsidRPr="007A5833" w:rsidRDefault="00BF597B">
            <w:pPr>
              <w:spacing w:line="164"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A45CF5F" w14:textId="77777777" w:rsidR="00BF597B" w:rsidRPr="007A5833" w:rsidRDefault="00BF597B">
            <w:pPr>
              <w:spacing w:line="164"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3312A68" w14:textId="77777777" w:rsidR="00BF597B" w:rsidRPr="007A5833" w:rsidRDefault="00BF597B">
            <w:pPr>
              <w:spacing w:line="164"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034A8C8" w14:textId="77777777" w:rsidR="00BF597B" w:rsidRPr="007A5833" w:rsidRDefault="00BF597B">
            <w:pPr>
              <w:spacing w:line="164" w:lineRule="exact"/>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1F3BC1B2" w14:textId="77777777" w:rsidR="00BF597B" w:rsidRPr="007A5833" w:rsidRDefault="00BF597B">
            <w:pPr>
              <w:spacing w:line="164" w:lineRule="exact"/>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5282969D" w14:textId="77777777" w:rsidR="00BF597B" w:rsidRPr="007A5833" w:rsidRDefault="00BF597B">
            <w:pPr>
              <w:spacing w:line="164" w:lineRule="exact"/>
              <w:jc w:val="center"/>
              <w:rPr>
                <w:sz w:val="18"/>
                <w:szCs w:val="18"/>
              </w:rPr>
            </w:pPr>
            <w:r w:rsidRPr="007A5833">
              <w:rPr>
                <w:spacing w:val="-5"/>
                <w:sz w:val="18"/>
                <w:szCs w:val="18"/>
              </w:rPr>
              <w:t>н/д</w:t>
            </w:r>
          </w:p>
        </w:tc>
      </w:tr>
      <w:tr w:rsidR="00BF597B" w:rsidRPr="007A5833" w14:paraId="1A845252" w14:textId="77777777" w:rsidTr="00BF597B">
        <w:trPr>
          <w:trHeight w:val="20"/>
          <w:jc w:val="center"/>
        </w:trPr>
        <w:tc>
          <w:tcPr>
            <w:tcW w:w="9908" w:type="dxa"/>
            <w:gridSpan w:val="13"/>
            <w:tcBorders>
              <w:top w:val="single" w:sz="4" w:space="0" w:color="000000"/>
              <w:left w:val="single" w:sz="4" w:space="0" w:color="000000"/>
              <w:bottom w:val="single" w:sz="4" w:space="0" w:color="000000"/>
              <w:right w:val="single" w:sz="4" w:space="0" w:color="000000"/>
            </w:tcBorders>
            <w:vAlign w:val="center"/>
            <w:hideMark/>
          </w:tcPr>
          <w:p w14:paraId="7C0D04F6" w14:textId="77777777" w:rsidR="00BF597B" w:rsidRPr="007A5833" w:rsidRDefault="00BF597B">
            <w:pPr>
              <w:spacing w:line="164" w:lineRule="exact"/>
              <w:jc w:val="center"/>
              <w:rPr>
                <w:sz w:val="18"/>
                <w:szCs w:val="18"/>
              </w:rPr>
            </w:pPr>
            <w:r w:rsidRPr="007A5833">
              <w:rPr>
                <w:sz w:val="18"/>
                <w:szCs w:val="18"/>
              </w:rPr>
              <w:t>Блочно</w:t>
            </w:r>
            <w:r w:rsidRPr="007A5833">
              <w:rPr>
                <w:spacing w:val="-4"/>
                <w:sz w:val="18"/>
                <w:szCs w:val="18"/>
              </w:rPr>
              <w:t xml:space="preserve"> </w:t>
            </w:r>
            <w:r w:rsidRPr="007A5833">
              <w:rPr>
                <w:sz w:val="18"/>
                <w:szCs w:val="18"/>
              </w:rPr>
              <w:t>–</w:t>
            </w:r>
            <w:r w:rsidRPr="007A5833">
              <w:rPr>
                <w:spacing w:val="-2"/>
                <w:sz w:val="18"/>
                <w:szCs w:val="18"/>
              </w:rPr>
              <w:t xml:space="preserve"> </w:t>
            </w:r>
            <w:r w:rsidRPr="007A5833">
              <w:rPr>
                <w:sz w:val="18"/>
                <w:szCs w:val="18"/>
              </w:rPr>
              <w:t>модульная</w:t>
            </w:r>
            <w:r w:rsidRPr="007A5833">
              <w:rPr>
                <w:spacing w:val="-3"/>
                <w:sz w:val="18"/>
                <w:szCs w:val="18"/>
              </w:rPr>
              <w:t xml:space="preserve"> </w:t>
            </w:r>
            <w:r w:rsidRPr="007A5833">
              <w:rPr>
                <w:sz w:val="18"/>
                <w:szCs w:val="18"/>
              </w:rPr>
              <w:t>котельная</w:t>
            </w:r>
            <w:r w:rsidRPr="007A5833">
              <w:rPr>
                <w:spacing w:val="-6"/>
                <w:sz w:val="18"/>
                <w:szCs w:val="18"/>
              </w:rPr>
              <w:t xml:space="preserve"> </w:t>
            </w:r>
            <w:r w:rsidRPr="007A5833">
              <w:rPr>
                <w:sz w:val="18"/>
                <w:szCs w:val="18"/>
              </w:rPr>
              <w:t>4,2</w:t>
            </w:r>
            <w:r w:rsidRPr="007A5833">
              <w:rPr>
                <w:spacing w:val="-5"/>
                <w:sz w:val="18"/>
                <w:szCs w:val="18"/>
              </w:rPr>
              <w:t xml:space="preserve"> </w:t>
            </w:r>
            <w:r w:rsidRPr="007A5833">
              <w:rPr>
                <w:sz w:val="18"/>
                <w:szCs w:val="18"/>
              </w:rPr>
              <w:t>МВт</w:t>
            </w:r>
            <w:r w:rsidRPr="007A5833">
              <w:rPr>
                <w:spacing w:val="-6"/>
                <w:sz w:val="18"/>
                <w:szCs w:val="18"/>
              </w:rPr>
              <w:t xml:space="preserve"> </w:t>
            </w:r>
            <w:r w:rsidRPr="007A5833">
              <w:rPr>
                <w:sz w:val="18"/>
                <w:szCs w:val="18"/>
              </w:rPr>
              <w:t>по</w:t>
            </w:r>
            <w:r w:rsidRPr="007A5833">
              <w:rPr>
                <w:spacing w:val="-5"/>
                <w:sz w:val="18"/>
                <w:szCs w:val="18"/>
              </w:rPr>
              <w:t xml:space="preserve"> </w:t>
            </w:r>
            <w:r w:rsidRPr="007A5833">
              <w:rPr>
                <w:sz w:val="18"/>
                <w:szCs w:val="18"/>
              </w:rPr>
              <w:t>ул.</w:t>
            </w:r>
            <w:r w:rsidRPr="007A5833">
              <w:rPr>
                <w:spacing w:val="-3"/>
                <w:sz w:val="18"/>
                <w:szCs w:val="18"/>
              </w:rPr>
              <w:t xml:space="preserve"> </w:t>
            </w:r>
            <w:r w:rsidRPr="007A5833">
              <w:rPr>
                <w:sz w:val="18"/>
                <w:szCs w:val="18"/>
              </w:rPr>
              <w:t>Московская</w:t>
            </w:r>
            <w:r w:rsidRPr="007A5833">
              <w:rPr>
                <w:spacing w:val="-5"/>
                <w:sz w:val="18"/>
                <w:szCs w:val="18"/>
              </w:rPr>
              <w:t xml:space="preserve"> </w:t>
            </w:r>
            <w:r w:rsidRPr="007A5833">
              <w:rPr>
                <w:spacing w:val="-4"/>
                <w:sz w:val="18"/>
                <w:szCs w:val="18"/>
              </w:rPr>
              <w:t>169А</w:t>
            </w:r>
          </w:p>
        </w:tc>
      </w:tr>
      <w:tr w:rsidR="00BF597B" w:rsidRPr="007A5833" w14:paraId="7E6D52F9"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6156DE7E" w14:textId="77777777" w:rsidR="00BF597B" w:rsidRPr="007A5833" w:rsidRDefault="00BF597B">
            <w:pPr>
              <w:spacing w:line="169" w:lineRule="exact"/>
              <w:jc w:val="center"/>
              <w:rPr>
                <w:sz w:val="18"/>
                <w:szCs w:val="18"/>
              </w:rPr>
            </w:pPr>
            <w:r w:rsidRPr="007A5833">
              <w:rPr>
                <w:spacing w:val="-2"/>
                <w:sz w:val="18"/>
                <w:szCs w:val="18"/>
              </w:rPr>
              <w:t>Производительность</w:t>
            </w:r>
            <w:r w:rsidRPr="007A5833">
              <w:rPr>
                <w:spacing w:val="-6"/>
                <w:sz w:val="18"/>
                <w:szCs w:val="18"/>
              </w:rPr>
              <w:t xml:space="preserve"> </w:t>
            </w:r>
            <w:r w:rsidRPr="007A5833">
              <w:rPr>
                <w:sz w:val="18"/>
                <w:szCs w:val="18"/>
              </w:rPr>
              <w:t>ВПУ,</w:t>
            </w:r>
            <w:r w:rsidRPr="007A5833">
              <w:rPr>
                <w:spacing w:val="-1"/>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CA26548"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D146F5E"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4015EC8"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39E2599"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5156408"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0AB4DB6"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6D131E8"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274759C"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8D0C3E7"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BF853C7" w14:textId="77777777" w:rsidR="00BF597B" w:rsidRPr="007A5833" w:rsidRDefault="00BF597B">
            <w:pPr>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60B2D17B" w14:textId="77777777" w:rsidR="00BF597B" w:rsidRPr="007A5833" w:rsidRDefault="00BF597B">
            <w:pPr>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471B53DE" w14:textId="77777777" w:rsidR="00BF597B" w:rsidRPr="007A5833" w:rsidRDefault="00BF597B">
            <w:pPr>
              <w:jc w:val="center"/>
              <w:rPr>
                <w:sz w:val="18"/>
                <w:szCs w:val="18"/>
              </w:rPr>
            </w:pPr>
            <w:r w:rsidRPr="007A5833">
              <w:rPr>
                <w:spacing w:val="-5"/>
                <w:sz w:val="18"/>
                <w:szCs w:val="18"/>
              </w:rPr>
              <w:t>н/д</w:t>
            </w:r>
          </w:p>
        </w:tc>
      </w:tr>
      <w:tr w:rsidR="00BF597B" w:rsidRPr="007A5833" w14:paraId="3A112418"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431506CE" w14:textId="77777777" w:rsidR="00BF597B" w:rsidRPr="007A5833" w:rsidRDefault="00BF597B">
            <w:pPr>
              <w:spacing w:line="165" w:lineRule="exact"/>
              <w:jc w:val="center"/>
              <w:rPr>
                <w:sz w:val="18"/>
                <w:szCs w:val="18"/>
              </w:rPr>
            </w:pPr>
            <w:r w:rsidRPr="007A5833">
              <w:rPr>
                <w:sz w:val="18"/>
                <w:szCs w:val="18"/>
              </w:rPr>
              <w:t>Срок</w:t>
            </w:r>
            <w:r w:rsidRPr="007A5833">
              <w:rPr>
                <w:spacing w:val="-5"/>
                <w:sz w:val="18"/>
                <w:szCs w:val="18"/>
              </w:rPr>
              <w:t xml:space="preserve"> </w:t>
            </w:r>
            <w:r w:rsidRPr="007A5833">
              <w:rPr>
                <w:spacing w:val="-2"/>
                <w:sz w:val="18"/>
                <w:szCs w:val="18"/>
              </w:rPr>
              <w:t>службы</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18B2D97E" w14:textId="77777777" w:rsidR="00BF597B" w:rsidRPr="007A5833" w:rsidRDefault="00BF597B">
            <w:pPr>
              <w:spacing w:line="165" w:lineRule="exact"/>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204E6348" w14:textId="77777777" w:rsidR="00BF597B" w:rsidRPr="007A5833" w:rsidRDefault="00BF597B">
            <w:pPr>
              <w:spacing w:line="165" w:lineRule="exact"/>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A4396F2" w14:textId="77777777" w:rsidR="00BF597B" w:rsidRPr="007A5833" w:rsidRDefault="00BF597B">
            <w:pPr>
              <w:spacing w:line="165" w:lineRule="exact"/>
              <w:jc w:val="center"/>
              <w:rPr>
                <w:sz w:val="18"/>
                <w:szCs w:val="18"/>
              </w:rPr>
            </w:pPr>
            <w:r w:rsidRPr="007A5833">
              <w:rPr>
                <w:sz w:val="18"/>
                <w:szCs w:val="18"/>
              </w:rPr>
              <w:t>1</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E02C14C" w14:textId="77777777" w:rsidR="00BF597B" w:rsidRPr="007A5833" w:rsidRDefault="00BF597B">
            <w:pPr>
              <w:spacing w:line="165" w:lineRule="exact"/>
              <w:jc w:val="center"/>
              <w:rPr>
                <w:sz w:val="18"/>
                <w:szCs w:val="18"/>
              </w:rPr>
            </w:pPr>
            <w:r w:rsidRPr="007A5833">
              <w:rPr>
                <w:sz w:val="18"/>
                <w:szCs w:val="18"/>
              </w:rPr>
              <w:t>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ABE2BFF" w14:textId="77777777" w:rsidR="00BF597B" w:rsidRPr="007A5833" w:rsidRDefault="00BF597B">
            <w:pPr>
              <w:spacing w:line="165" w:lineRule="exact"/>
              <w:jc w:val="center"/>
              <w:rPr>
                <w:sz w:val="18"/>
                <w:szCs w:val="18"/>
              </w:rPr>
            </w:pPr>
            <w:r w:rsidRPr="007A5833">
              <w:rPr>
                <w:sz w:val="18"/>
                <w:szCs w:val="18"/>
              </w:rPr>
              <w:t>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CAA8FA2" w14:textId="77777777" w:rsidR="00BF597B" w:rsidRPr="007A5833" w:rsidRDefault="00BF597B">
            <w:pPr>
              <w:spacing w:line="165" w:lineRule="exact"/>
              <w:jc w:val="center"/>
              <w:rPr>
                <w:sz w:val="18"/>
                <w:szCs w:val="18"/>
              </w:rPr>
            </w:pPr>
            <w:r w:rsidRPr="007A5833">
              <w:rPr>
                <w:sz w:val="18"/>
                <w:szCs w:val="18"/>
              </w:rPr>
              <w:t>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65503F6" w14:textId="77777777" w:rsidR="00BF597B" w:rsidRPr="007A5833" w:rsidRDefault="00BF597B">
            <w:pPr>
              <w:spacing w:line="165" w:lineRule="exact"/>
              <w:jc w:val="center"/>
              <w:rPr>
                <w:sz w:val="18"/>
                <w:szCs w:val="18"/>
              </w:rPr>
            </w:pPr>
            <w:r w:rsidRPr="007A5833">
              <w:rPr>
                <w:sz w:val="18"/>
                <w:szCs w:val="18"/>
              </w:rPr>
              <w:t>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6859A23" w14:textId="77777777" w:rsidR="00BF597B" w:rsidRPr="007A5833" w:rsidRDefault="00BF597B">
            <w:pPr>
              <w:spacing w:line="165" w:lineRule="exact"/>
              <w:jc w:val="center"/>
              <w:rPr>
                <w:sz w:val="18"/>
                <w:szCs w:val="18"/>
              </w:rPr>
            </w:pPr>
            <w:r w:rsidRPr="007A5833">
              <w:rPr>
                <w:sz w:val="18"/>
                <w:szCs w:val="18"/>
              </w:rPr>
              <w:t>6</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E76D2CF" w14:textId="77777777" w:rsidR="00BF597B" w:rsidRPr="007A5833" w:rsidRDefault="00BF597B">
            <w:pPr>
              <w:spacing w:line="165" w:lineRule="exact"/>
              <w:jc w:val="center"/>
              <w:rPr>
                <w:sz w:val="18"/>
                <w:szCs w:val="18"/>
              </w:rPr>
            </w:pPr>
            <w:r w:rsidRPr="007A5833">
              <w:rPr>
                <w:sz w:val="18"/>
                <w:szCs w:val="18"/>
              </w:rPr>
              <w:t>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F821B7A" w14:textId="77777777" w:rsidR="00BF597B" w:rsidRPr="007A5833" w:rsidRDefault="00BF597B">
            <w:pPr>
              <w:spacing w:line="165" w:lineRule="exact"/>
              <w:jc w:val="center"/>
              <w:rPr>
                <w:sz w:val="18"/>
                <w:szCs w:val="18"/>
              </w:rPr>
            </w:pPr>
            <w:r w:rsidRPr="007A5833">
              <w:rPr>
                <w:sz w:val="18"/>
                <w:szCs w:val="18"/>
              </w:rPr>
              <w:t>9</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7D64EDB6" w14:textId="77777777" w:rsidR="00BF597B" w:rsidRPr="007A5833" w:rsidRDefault="00BF597B">
            <w:pPr>
              <w:spacing w:line="165" w:lineRule="exact"/>
              <w:jc w:val="center"/>
              <w:rPr>
                <w:sz w:val="18"/>
                <w:szCs w:val="18"/>
              </w:rPr>
            </w:pPr>
            <w:r w:rsidRPr="007A5833">
              <w:rPr>
                <w:spacing w:val="-5"/>
                <w:sz w:val="18"/>
                <w:szCs w:val="18"/>
              </w:rPr>
              <w:t>12</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24004984" w14:textId="77777777" w:rsidR="00BF597B" w:rsidRPr="007A5833" w:rsidRDefault="00BF597B">
            <w:pPr>
              <w:spacing w:line="165" w:lineRule="exact"/>
              <w:jc w:val="center"/>
              <w:rPr>
                <w:sz w:val="18"/>
                <w:szCs w:val="18"/>
              </w:rPr>
            </w:pPr>
            <w:r w:rsidRPr="007A5833">
              <w:rPr>
                <w:spacing w:val="-5"/>
                <w:sz w:val="18"/>
                <w:szCs w:val="18"/>
              </w:rPr>
              <w:t>17</w:t>
            </w:r>
          </w:p>
        </w:tc>
      </w:tr>
      <w:tr w:rsidR="00BF597B" w:rsidRPr="007A5833" w14:paraId="761D6192"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3EA29013" w14:textId="77777777" w:rsidR="00BF597B" w:rsidRPr="007A5833" w:rsidRDefault="00BF597B">
            <w:pPr>
              <w:spacing w:line="168" w:lineRule="exact"/>
              <w:jc w:val="center"/>
              <w:rPr>
                <w:sz w:val="18"/>
                <w:szCs w:val="18"/>
              </w:rPr>
            </w:pPr>
            <w:r w:rsidRPr="007A5833">
              <w:rPr>
                <w:sz w:val="18"/>
                <w:szCs w:val="18"/>
              </w:rPr>
              <w:t>Кол-во</w:t>
            </w:r>
            <w:r w:rsidRPr="007A5833">
              <w:rPr>
                <w:spacing w:val="-5"/>
                <w:sz w:val="18"/>
                <w:szCs w:val="18"/>
              </w:rPr>
              <w:t xml:space="preserve"> </w:t>
            </w:r>
            <w:r w:rsidRPr="007A5833">
              <w:rPr>
                <w:sz w:val="18"/>
                <w:szCs w:val="18"/>
              </w:rPr>
              <w:t>баков</w:t>
            </w:r>
            <w:r w:rsidRPr="007A5833">
              <w:rPr>
                <w:spacing w:val="-3"/>
                <w:sz w:val="18"/>
                <w:szCs w:val="18"/>
              </w:rPr>
              <w:t xml:space="preserve"> </w:t>
            </w:r>
            <w:r w:rsidRPr="007A5833">
              <w:rPr>
                <w:spacing w:val="-2"/>
                <w:sz w:val="18"/>
                <w:szCs w:val="18"/>
              </w:rPr>
              <w:t>аккумуляторов</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D7DFD31"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5674E43"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7325E25"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2528A4E"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390BC82"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29CAFE7"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015013F"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0DD7693"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B1AB115"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A0837A3" w14:textId="77777777" w:rsidR="00BF597B" w:rsidRPr="007A5833" w:rsidRDefault="00BF597B">
            <w:pPr>
              <w:jc w:val="center"/>
              <w:rPr>
                <w:sz w:val="18"/>
                <w:szCs w:val="18"/>
              </w:rPr>
            </w:pPr>
            <w:r w:rsidRPr="007A5833">
              <w:rPr>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584B4D38" w14:textId="77777777" w:rsidR="00BF597B" w:rsidRPr="007A5833" w:rsidRDefault="00BF597B">
            <w:pPr>
              <w:jc w:val="center"/>
              <w:rPr>
                <w:sz w:val="18"/>
                <w:szCs w:val="18"/>
              </w:rPr>
            </w:pPr>
            <w:r w:rsidRPr="007A5833">
              <w:rPr>
                <w:sz w:val="18"/>
                <w:szCs w:val="18"/>
              </w:rPr>
              <w:t>-</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5BDE317D" w14:textId="77777777" w:rsidR="00BF597B" w:rsidRPr="007A5833" w:rsidRDefault="00BF597B">
            <w:pPr>
              <w:jc w:val="center"/>
              <w:rPr>
                <w:sz w:val="18"/>
                <w:szCs w:val="18"/>
              </w:rPr>
            </w:pPr>
            <w:r w:rsidRPr="007A5833">
              <w:rPr>
                <w:sz w:val="18"/>
                <w:szCs w:val="18"/>
              </w:rPr>
              <w:t>-</w:t>
            </w:r>
          </w:p>
        </w:tc>
      </w:tr>
      <w:tr w:rsidR="00BF597B" w:rsidRPr="007A5833" w14:paraId="6839547F"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60352416" w14:textId="77777777" w:rsidR="00BF597B" w:rsidRPr="007A5833" w:rsidRDefault="00BF597B">
            <w:pPr>
              <w:spacing w:line="182" w:lineRule="exact"/>
              <w:jc w:val="center"/>
              <w:rPr>
                <w:sz w:val="18"/>
                <w:szCs w:val="18"/>
              </w:rPr>
            </w:pPr>
            <w:r w:rsidRPr="007A5833">
              <w:rPr>
                <w:sz w:val="18"/>
                <w:szCs w:val="18"/>
              </w:rPr>
              <w:t>Объем</w:t>
            </w:r>
            <w:r w:rsidRPr="007A5833">
              <w:rPr>
                <w:spacing w:val="-10"/>
                <w:sz w:val="18"/>
                <w:szCs w:val="18"/>
              </w:rPr>
              <w:t xml:space="preserve"> </w:t>
            </w:r>
            <w:r w:rsidRPr="007A5833">
              <w:rPr>
                <w:sz w:val="18"/>
                <w:szCs w:val="18"/>
              </w:rPr>
              <w:t>баков</w:t>
            </w:r>
            <w:r w:rsidRPr="007A5833">
              <w:rPr>
                <w:spacing w:val="-10"/>
                <w:sz w:val="18"/>
                <w:szCs w:val="18"/>
              </w:rPr>
              <w:t xml:space="preserve"> </w:t>
            </w:r>
            <w:r w:rsidRPr="007A5833">
              <w:rPr>
                <w:sz w:val="18"/>
                <w:szCs w:val="18"/>
              </w:rPr>
              <w:t>аккумуляторов, м</w:t>
            </w:r>
            <w:r w:rsidRPr="007A5833">
              <w:rPr>
                <w:sz w:val="18"/>
                <w:szCs w:val="18"/>
                <w:vertAlign w:val="superscript"/>
              </w:rPr>
              <w:t>3</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1B6382E"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69634E5"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B781C84"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9EAE060"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2AE966B"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ECD7505"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B0EF4BD"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7CFF225"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F89361B"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DED7A48" w14:textId="77777777" w:rsidR="00BF597B" w:rsidRPr="007A5833" w:rsidRDefault="00BF597B">
            <w:pPr>
              <w:jc w:val="center"/>
              <w:rPr>
                <w:sz w:val="18"/>
                <w:szCs w:val="18"/>
              </w:rPr>
            </w:pPr>
            <w:r w:rsidRPr="007A5833">
              <w:rPr>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7A78F924" w14:textId="77777777" w:rsidR="00BF597B" w:rsidRPr="007A5833" w:rsidRDefault="00BF597B">
            <w:pPr>
              <w:jc w:val="center"/>
              <w:rPr>
                <w:sz w:val="18"/>
                <w:szCs w:val="18"/>
              </w:rPr>
            </w:pPr>
            <w:r w:rsidRPr="007A5833">
              <w:rPr>
                <w:sz w:val="18"/>
                <w:szCs w:val="18"/>
              </w:rPr>
              <w:t>-</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0DFAC3E1" w14:textId="77777777" w:rsidR="00BF597B" w:rsidRPr="007A5833" w:rsidRDefault="00BF597B">
            <w:pPr>
              <w:jc w:val="center"/>
              <w:rPr>
                <w:sz w:val="18"/>
                <w:szCs w:val="18"/>
              </w:rPr>
            </w:pPr>
            <w:r w:rsidRPr="007A5833">
              <w:rPr>
                <w:sz w:val="18"/>
                <w:szCs w:val="18"/>
              </w:rPr>
              <w:t>-</w:t>
            </w:r>
          </w:p>
        </w:tc>
      </w:tr>
      <w:tr w:rsidR="00BF597B" w:rsidRPr="007A5833" w14:paraId="385A3AED"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A6B6A18" w14:textId="77777777" w:rsidR="00BF597B" w:rsidRPr="007A5833" w:rsidRDefault="00BF597B">
            <w:pPr>
              <w:spacing w:line="170" w:lineRule="exact"/>
              <w:jc w:val="center"/>
              <w:rPr>
                <w:sz w:val="18"/>
                <w:szCs w:val="18"/>
              </w:rPr>
            </w:pPr>
            <w:r w:rsidRPr="007A5833">
              <w:rPr>
                <w:sz w:val="18"/>
                <w:szCs w:val="18"/>
              </w:rPr>
              <w:t>Расчетный</w:t>
            </w:r>
            <w:r w:rsidRPr="007A5833">
              <w:rPr>
                <w:spacing w:val="-10"/>
                <w:sz w:val="18"/>
                <w:szCs w:val="18"/>
              </w:rPr>
              <w:t xml:space="preserve"> </w:t>
            </w:r>
            <w:r w:rsidRPr="007A5833">
              <w:rPr>
                <w:sz w:val="18"/>
                <w:szCs w:val="18"/>
              </w:rPr>
              <w:t>часовой</w:t>
            </w:r>
            <w:r w:rsidRPr="007A5833">
              <w:rPr>
                <w:spacing w:val="40"/>
                <w:sz w:val="18"/>
                <w:szCs w:val="18"/>
              </w:rPr>
              <w:t xml:space="preserve"> </w:t>
            </w:r>
            <w:r w:rsidRPr="007A5833">
              <w:rPr>
                <w:sz w:val="18"/>
                <w:szCs w:val="18"/>
              </w:rPr>
              <w:t>расход для подпитки</w:t>
            </w:r>
            <w:r w:rsidRPr="007A5833">
              <w:rPr>
                <w:spacing w:val="-10"/>
                <w:sz w:val="18"/>
                <w:szCs w:val="18"/>
              </w:rPr>
              <w:t xml:space="preserve"> </w:t>
            </w:r>
            <w:r w:rsidRPr="007A5833">
              <w:rPr>
                <w:sz w:val="18"/>
                <w:szCs w:val="18"/>
              </w:rPr>
              <w:t>системы</w:t>
            </w:r>
            <w:r w:rsidRPr="007A5833">
              <w:rPr>
                <w:spacing w:val="-10"/>
                <w:sz w:val="18"/>
                <w:szCs w:val="18"/>
              </w:rPr>
              <w:t xml:space="preserve"> </w:t>
            </w:r>
            <w:r w:rsidRPr="007A5833">
              <w:rPr>
                <w:sz w:val="18"/>
                <w:szCs w:val="18"/>
              </w:rPr>
              <w:t>теплоснабжения,</w:t>
            </w:r>
            <w:r w:rsidRPr="007A5833">
              <w:rPr>
                <w:spacing w:val="-8"/>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5D21262"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717F039"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C67A482" w14:textId="77777777" w:rsidR="00BF597B" w:rsidRPr="007A5833" w:rsidRDefault="00BF597B">
            <w:pPr>
              <w:jc w:val="center"/>
              <w:rPr>
                <w:sz w:val="18"/>
                <w:szCs w:val="18"/>
              </w:rPr>
            </w:pPr>
            <w:r w:rsidRPr="007A5833">
              <w:rPr>
                <w:spacing w:val="-2"/>
                <w:sz w:val="18"/>
                <w:szCs w:val="18"/>
              </w:rPr>
              <w:t>0,0198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F1ED4FC"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CDDA581"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E233D87" w14:textId="77777777" w:rsidR="00BF597B" w:rsidRPr="007A5833" w:rsidRDefault="00BF597B">
            <w:pPr>
              <w:jc w:val="center"/>
              <w:rPr>
                <w:sz w:val="18"/>
                <w:szCs w:val="18"/>
              </w:rPr>
            </w:pPr>
            <w:r w:rsidRPr="007A5833">
              <w:rPr>
                <w:spacing w:val="-2"/>
                <w:sz w:val="18"/>
                <w:szCs w:val="18"/>
              </w:rPr>
              <w:t>0,0198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8FC1AAA"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A97D58E"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DE894B5"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E9DC1CA" w14:textId="77777777" w:rsidR="00BF597B" w:rsidRPr="007A5833" w:rsidRDefault="00BF597B">
            <w:pPr>
              <w:jc w:val="center"/>
              <w:rPr>
                <w:sz w:val="18"/>
                <w:szCs w:val="18"/>
              </w:rPr>
            </w:pPr>
            <w:r w:rsidRPr="007A5833">
              <w:rPr>
                <w:spacing w:val="-2"/>
                <w:sz w:val="18"/>
                <w:szCs w:val="18"/>
              </w:rPr>
              <w:t>0,0198</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15203AA7" w14:textId="77777777" w:rsidR="00BF597B" w:rsidRPr="007A5833" w:rsidRDefault="00BF597B">
            <w:pPr>
              <w:jc w:val="center"/>
              <w:rPr>
                <w:sz w:val="18"/>
                <w:szCs w:val="18"/>
              </w:rPr>
            </w:pPr>
            <w:r w:rsidRPr="007A5833">
              <w:rPr>
                <w:spacing w:val="-2"/>
                <w:sz w:val="18"/>
                <w:szCs w:val="18"/>
              </w:rPr>
              <w:t>0,0198</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1076CB19" w14:textId="77777777" w:rsidR="00BF597B" w:rsidRPr="007A5833" w:rsidRDefault="00BF597B">
            <w:pPr>
              <w:jc w:val="center"/>
              <w:rPr>
                <w:sz w:val="18"/>
                <w:szCs w:val="18"/>
              </w:rPr>
            </w:pPr>
            <w:r w:rsidRPr="007A5833">
              <w:rPr>
                <w:spacing w:val="-2"/>
                <w:sz w:val="18"/>
                <w:szCs w:val="18"/>
              </w:rPr>
              <w:t>0,0198</w:t>
            </w:r>
          </w:p>
        </w:tc>
      </w:tr>
      <w:tr w:rsidR="00BF597B" w:rsidRPr="007A5833" w14:paraId="318612D7"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8935C74" w14:textId="77777777" w:rsidR="00BF597B" w:rsidRPr="007A5833" w:rsidRDefault="00BF597B">
            <w:pPr>
              <w:spacing w:line="182" w:lineRule="exact"/>
              <w:jc w:val="center"/>
              <w:rPr>
                <w:sz w:val="18"/>
                <w:szCs w:val="18"/>
              </w:rPr>
            </w:pPr>
            <w:r w:rsidRPr="007A5833">
              <w:rPr>
                <w:sz w:val="18"/>
                <w:szCs w:val="18"/>
              </w:rPr>
              <w:t>Всего</w:t>
            </w:r>
            <w:r w:rsidRPr="007A5833">
              <w:rPr>
                <w:spacing w:val="-7"/>
                <w:sz w:val="18"/>
                <w:szCs w:val="18"/>
              </w:rPr>
              <w:t xml:space="preserve"> </w:t>
            </w:r>
            <w:r w:rsidRPr="007A5833">
              <w:rPr>
                <w:spacing w:val="-2"/>
                <w:sz w:val="18"/>
                <w:szCs w:val="18"/>
              </w:rPr>
              <w:t>подпитка тепловой</w:t>
            </w:r>
            <w:r w:rsidRPr="007A5833">
              <w:rPr>
                <w:spacing w:val="-10"/>
                <w:sz w:val="18"/>
                <w:szCs w:val="18"/>
              </w:rPr>
              <w:t xml:space="preserve"> </w:t>
            </w:r>
            <w:r w:rsidRPr="007A5833">
              <w:rPr>
                <w:sz w:val="18"/>
                <w:szCs w:val="18"/>
              </w:rPr>
              <w:t>сети,</w:t>
            </w:r>
            <w:r w:rsidRPr="007A5833">
              <w:rPr>
                <w:spacing w:val="-10"/>
                <w:sz w:val="18"/>
                <w:szCs w:val="18"/>
              </w:rPr>
              <w:t xml:space="preserve"> </w:t>
            </w:r>
            <w:r w:rsidRPr="007A5833">
              <w:rPr>
                <w:sz w:val="18"/>
                <w:szCs w:val="18"/>
              </w:rPr>
              <w:t>т/ч,</w:t>
            </w:r>
            <w:r w:rsidRPr="007A5833">
              <w:rPr>
                <w:spacing w:val="40"/>
                <w:sz w:val="18"/>
                <w:szCs w:val="18"/>
              </w:rPr>
              <w:t xml:space="preserve"> </w:t>
            </w:r>
            <w:r w:rsidRPr="007A5833">
              <w:rPr>
                <w:sz w:val="18"/>
                <w:szCs w:val="18"/>
              </w:rPr>
              <w:t>в том числе:</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84EBD7C"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FC814E4"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9D63650" w14:textId="77777777" w:rsidR="00BF597B" w:rsidRPr="007A5833" w:rsidRDefault="00BF597B">
            <w:pPr>
              <w:jc w:val="center"/>
              <w:rPr>
                <w:sz w:val="18"/>
                <w:szCs w:val="18"/>
              </w:rPr>
            </w:pPr>
            <w:r w:rsidRPr="007A5833">
              <w:rPr>
                <w:spacing w:val="-2"/>
                <w:sz w:val="18"/>
                <w:szCs w:val="18"/>
              </w:rPr>
              <w:t>0,0198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9EE5979"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7EB82EC"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10A7D43" w14:textId="77777777" w:rsidR="00BF597B" w:rsidRPr="007A5833" w:rsidRDefault="00BF597B">
            <w:pPr>
              <w:jc w:val="center"/>
              <w:rPr>
                <w:sz w:val="18"/>
                <w:szCs w:val="18"/>
              </w:rPr>
            </w:pPr>
            <w:r w:rsidRPr="007A5833">
              <w:rPr>
                <w:spacing w:val="-2"/>
                <w:sz w:val="18"/>
                <w:szCs w:val="18"/>
              </w:rPr>
              <w:t>0,0198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A7451E5"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B76C73C"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6C62B2D"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B734A25" w14:textId="77777777" w:rsidR="00BF597B" w:rsidRPr="007A5833" w:rsidRDefault="00BF597B">
            <w:pPr>
              <w:jc w:val="center"/>
              <w:rPr>
                <w:sz w:val="18"/>
                <w:szCs w:val="18"/>
              </w:rPr>
            </w:pPr>
            <w:r w:rsidRPr="007A5833">
              <w:rPr>
                <w:spacing w:val="-2"/>
                <w:sz w:val="18"/>
                <w:szCs w:val="18"/>
              </w:rPr>
              <w:t>0,0198</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00F03D65" w14:textId="77777777" w:rsidR="00BF597B" w:rsidRPr="007A5833" w:rsidRDefault="00BF597B">
            <w:pPr>
              <w:jc w:val="center"/>
              <w:rPr>
                <w:sz w:val="18"/>
                <w:szCs w:val="18"/>
              </w:rPr>
            </w:pPr>
            <w:r w:rsidRPr="007A5833">
              <w:rPr>
                <w:spacing w:val="-2"/>
                <w:sz w:val="18"/>
                <w:szCs w:val="18"/>
              </w:rPr>
              <w:t>0,0198</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1B6FF7E7" w14:textId="77777777" w:rsidR="00BF597B" w:rsidRPr="007A5833" w:rsidRDefault="00BF597B">
            <w:pPr>
              <w:jc w:val="center"/>
              <w:rPr>
                <w:sz w:val="18"/>
                <w:szCs w:val="18"/>
              </w:rPr>
            </w:pPr>
            <w:r w:rsidRPr="007A5833">
              <w:rPr>
                <w:spacing w:val="-2"/>
                <w:sz w:val="18"/>
                <w:szCs w:val="18"/>
              </w:rPr>
              <w:t>0,0198</w:t>
            </w:r>
          </w:p>
        </w:tc>
      </w:tr>
      <w:tr w:rsidR="00BF597B" w:rsidRPr="007A5833" w14:paraId="544C65D5"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F8D90BD" w14:textId="77777777" w:rsidR="00BF597B" w:rsidRPr="007A5833" w:rsidRDefault="00BF597B">
            <w:pPr>
              <w:spacing w:line="182" w:lineRule="exact"/>
              <w:jc w:val="center"/>
              <w:rPr>
                <w:sz w:val="18"/>
                <w:szCs w:val="18"/>
              </w:rPr>
            </w:pPr>
            <w:r w:rsidRPr="007A5833">
              <w:rPr>
                <w:spacing w:val="-2"/>
                <w:sz w:val="18"/>
                <w:szCs w:val="18"/>
              </w:rPr>
              <w:lastRenderedPageBreak/>
              <w:t>нормативные утечки</w:t>
            </w:r>
            <w:r w:rsidRPr="007A5833">
              <w:rPr>
                <w:spacing w:val="-10"/>
                <w:sz w:val="18"/>
                <w:szCs w:val="18"/>
              </w:rPr>
              <w:t xml:space="preserve"> </w:t>
            </w:r>
            <w:r w:rsidRPr="007A5833">
              <w:rPr>
                <w:sz w:val="18"/>
                <w:szCs w:val="18"/>
              </w:rPr>
              <w:t>теплоносителя, 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4F6A7EB"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3594D157"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92FD0E5" w14:textId="77777777" w:rsidR="00BF597B" w:rsidRPr="007A5833" w:rsidRDefault="00BF597B">
            <w:pPr>
              <w:jc w:val="center"/>
              <w:rPr>
                <w:sz w:val="18"/>
                <w:szCs w:val="18"/>
              </w:rPr>
            </w:pPr>
            <w:r w:rsidRPr="007A5833">
              <w:rPr>
                <w:spacing w:val="-2"/>
                <w:sz w:val="18"/>
                <w:szCs w:val="18"/>
              </w:rPr>
              <w:t>0,0198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A6DB650"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DF7DBBA"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8B53F0B" w14:textId="77777777" w:rsidR="00BF597B" w:rsidRPr="007A5833" w:rsidRDefault="00BF597B">
            <w:pPr>
              <w:jc w:val="center"/>
              <w:rPr>
                <w:sz w:val="18"/>
                <w:szCs w:val="18"/>
              </w:rPr>
            </w:pPr>
            <w:r w:rsidRPr="007A5833">
              <w:rPr>
                <w:spacing w:val="-2"/>
                <w:sz w:val="18"/>
                <w:szCs w:val="18"/>
              </w:rPr>
              <w:t>0,0198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C4065FC"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D9537FB"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091844F"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98D825F" w14:textId="77777777" w:rsidR="00BF597B" w:rsidRPr="007A5833" w:rsidRDefault="00BF597B">
            <w:pPr>
              <w:jc w:val="center"/>
              <w:rPr>
                <w:sz w:val="18"/>
                <w:szCs w:val="18"/>
              </w:rPr>
            </w:pPr>
            <w:r w:rsidRPr="007A5833">
              <w:rPr>
                <w:spacing w:val="-2"/>
                <w:sz w:val="18"/>
                <w:szCs w:val="18"/>
              </w:rPr>
              <w:t>0,0198</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04CF4EC8" w14:textId="77777777" w:rsidR="00BF597B" w:rsidRPr="007A5833" w:rsidRDefault="00BF597B">
            <w:pPr>
              <w:jc w:val="center"/>
              <w:rPr>
                <w:sz w:val="18"/>
                <w:szCs w:val="18"/>
              </w:rPr>
            </w:pPr>
            <w:r w:rsidRPr="007A5833">
              <w:rPr>
                <w:spacing w:val="-2"/>
                <w:sz w:val="18"/>
                <w:szCs w:val="18"/>
              </w:rPr>
              <w:t>0,0198</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200E0116" w14:textId="77777777" w:rsidR="00BF597B" w:rsidRPr="007A5833" w:rsidRDefault="00BF597B">
            <w:pPr>
              <w:jc w:val="center"/>
              <w:rPr>
                <w:sz w:val="18"/>
                <w:szCs w:val="18"/>
              </w:rPr>
            </w:pPr>
            <w:r w:rsidRPr="007A5833">
              <w:rPr>
                <w:spacing w:val="-2"/>
                <w:sz w:val="18"/>
                <w:szCs w:val="18"/>
              </w:rPr>
              <w:t>0,0198</w:t>
            </w:r>
          </w:p>
        </w:tc>
      </w:tr>
      <w:tr w:rsidR="00BF597B" w:rsidRPr="007A5833" w14:paraId="2F8A12EB"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11EB891A" w14:textId="77777777" w:rsidR="00BF597B" w:rsidRPr="007A5833" w:rsidRDefault="00BF597B">
            <w:pPr>
              <w:spacing w:line="182" w:lineRule="exact"/>
              <w:jc w:val="center"/>
              <w:rPr>
                <w:sz w:val="18"/>
                <w:szCs w:val="18"/>
              </w:rPr>
            </w:pPr>
            <w:r w:rsidRPr="007A5833">
              <w:rPr>
                <w:spacing w:val="-2"/>
                <w:sz w:val="18"/>
                <w:szCs w:val="18"/>
              </w:rPr>
              <w:t>сверхнормативные утечки</w:t>
            </w:r>
            <w:r w:rsidRPr="007A5833">
              <w:rPr>
                <w:spacing w:val="-10"/>
                <w:sz w:val="18"/>
                <w:szCs w:val="18"/>
              </w:rPr>
              <w:t xml:space="preserve"> </w:t>
            </w:r>
            <w:r w:rsidRPr="007A5833">
              <w:rPr>
                <w:sz w:val="18"/>
                <w:szCs w:val="18"/>
              </w:rPr>
              <w:t>теплоносителя, 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13F7736E"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1713F34B"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3693DCA"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7745B68"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5E36359"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F671A81"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170CA83"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F15E2F9"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5B14D10"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DE63A27" w14:textId="77777777" w:rsidR="00BF597B" w:rsidRPr="007A5833" w:rsidRDefault="00BF597B">
            <w:pPr>
              <w:jc w:val="center"/>
              <w:rPr>
                <w:sz w:val="18"/>
                <w:szCs w:val="18"/>
              </w:rPr>
            </w:pPr>
            <w:r w:rsidRPr="007A5833">
              <w:rPr>
                <w:sz w:val="18"/>
                <w:szCs w:val="18"/>
              </w:rPr>
              <w:t>0</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4451ADC1" w14:textId="77777777" w:rsidR="00BF597B" w:rsidRPr="007A5833" w:rsidRDefault="00BF597B">
            <w:pPr>
              <w:jc w:val="center"/>
              <w:rPr>
                <w:sz w:val="18"/>
                <w:szCs w:val="18"/>
              </w:rPr>
            </w:pPr>
            <w:r w:rsidRPr="007A5833">
              <w:rPr>
                <w:sz w:val="18"/>
                <w:szCs w:val="18"/>
              </w:rPr>
              <w:t>0</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0C8398D0" w14:textId="77777777" w:rsidR="00BF597B" w:rsidRPr="007A5833" w:rsidRDefault="00BF597B">
            <w:pPr>
              <w:jc w:val="center"/>
              <w:rPr>
                <w:sz w:val="18"/>
                <w:szCs w:val="18"/>
              </w:rPr>
            </w:pPr>
            <w:r w:rsidRPr="007A5833">
              <w:rPr>
                <w:sz w:val="18"/>
                <w:szCs w:val="18"/>
              </w:rPr>
              <w:t>0</w:t>
            </w:r>
          </w:p>
        </w:tc>
      </w:tr>
      <w:tr w:rsidR="00BF597B" w:rsidRPr="007A5833" w14:paraId="468E58FD"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F04936A" w14:textId="77777777" w:rsidR="00BF597B" w:rsidRPr="007A5833" w:rsidRDefault="00BF597B">
            <w:pPr>
              <w:spacing w:line="182" w:lineRule="exact"/>
              <w:jc w:val="center"/>
              <w:rPr>
                <w:sz w:val="18"/>
                <w:szCs w:val="18"/>
              </w:rPr>
            </w:pPr>
            <w:r w:rsidRPr="007A5833">
              <w:rPr>
                <w:sz w:val="18"/>
                <w:szCs w:val="18"/>
              </w:rPr>
              <w:t>Отпуск</w:t>
            </w:r>
            <w:r w:rsidRPr="007A5833">
              <w:rPr>
                <w:spacing w:val="-10"/>
                <w:sz w:val="18"/>
                <w:szCs w:val="18"/>
              </w:rPr>
              <w:t xml:space="preserve"> </w:t>
            </w:r>
            <w:r w:rsidRPr="007A5833">
              <w:rPr>
                <w:sz w:val="18"/>
                <w:szCs w:val="18"/>
              </w:rPr>
              <w:t>теплоносителя из тепловыхсетей</w:t>
            </w:r>
            <w:r w:rsidRPr="007A5833">
              <w:rPr>
                <w:spacing w:val="-10"/>
                <w:sz w:val="18"/>
                <w:szCs w:val="18"/>
              </w:rPr>
              <w:t xml:space="preserve"> </w:t>
            </w:r>
            <w:r w:rsidRPr="007A5833">
              <w:rPr>
                <w:sz w:val="18"/>
                <w:szCs w:val="18"/>
              </w:rPr>
              <w:t>на</w:t>
            </w:r>
            <w:r w:rsidRPr="007A5833">
              <w:rPr>
                <w:spacing w:val="-10"/>
                <w:sz w:val="18"/>
                <w:szCs w:val="18"/>
              </w:rPr>
              <w:t xml:space="preserve"> </w:t>
            </w:r>
            <w:r w:rsidRPr="007A5833">
              <w:rPr>
                <w:sz w:val="18"/>
                <w:szCs w:val="18"/>
              </w:rPr>
              <w:t>цели</w:t>
            </w:r>
            <w:r w:rsidRPr="007A5833">
              <w:rPr>
                <w:spacing w:val="-10"/>
                <w:sz w:val="18"/>
                <w:szCs w:val="18"/>
              </w:rPr>
              <w:t xml:space="preserve"> </w:t>
            </w:r>
            <w:r w:rsidRPr="007A5833">
              <w:rPr>
                <w:sz w:val="18"/>
                <w:szCs w:val="18"/>
              </w:rPr>
              <w:t>ГВС,</w:t>
            </w:r>
            <w:r w:rsidRPr="007A5833">
              <w:rPr>
                <w:spacing w:val="40"/>
                <w:sz w:val="18"/>
                <w:szCs w:val="18"/>
              </w:rPr>
              <w:t xml:space="preserve"> </w:t>
            </w:r>
            <w:r w:rsidRPr="007A5833">
              <w:rPr>
                <w:spacing w:val="-4"/>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D9845BD"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5B843A4"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907DE91"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DF24168"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1C41FBB"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C02009B"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3DE1293"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97B8133"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218354D"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5C1B884" w14:textId="77777777" w:rsidR="00BF597B" w:rsidRPr="007A5833" w:rsidRDefault="00BF597B">
            <w:pPr>
              <w:jc w:val="center"/>
              <w:rPr>
                <w:sz w:val="18"/>
                <w:szCs w:val="18"/>
              </w:rPr>
            </w:pPr>
            <w:r w:rsidRPr="007A5833">
              <w:rPr>
                <w:sz w:val="18"/>
                <w:szCs w:val="18"/>
              </w:rPr>
              <w:t>0</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03D08F3A" w14:textId="77777777" w:rsidR="00BF597B" w:rsidRPr="007A5833" w:rsidRDefault="00BF597B">
            <w:pPr>
              <w:jc w:val="center"/>
              <w:rPr>
                <w:sz w:val="18"/>
                <w:szCs w:val="18"/>
              </w:rPr>
            </w:pPr>
            <w:r w:rsidRPr="007A5833">
              <w:rPr>
                <w:sz w:val="18"/>
                <w:szCs w:val="18"/>
              </w:rPr>
              <w:t>0</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73134D6E" w14:textId="77777777" w:rsidR="00BF597B" w:rsidRPr="007A5833" w:rsidRDefault="00BF597B">
            <w:pPr>
              <w:jc w:val="center"/>
              <w:rPr>
                <w:sz w:val="18"/>
                <w:szCs w:val="18"/>
              </w:rPr>
            </w:pPr>
            <w:r w:rsidRPr="007A5833">
              <w:rPr>
                <w:sz w:val="18"/>
                <w:szCs w:val="18"/>
              </w:rPr>
              <w:t>0</w:t>
            </w:r>
          </w:p>
        </w:tc>
      </w:tr>
      <w:tr w:rsidR="00BF597B" w:rsidRPr="007A5833" w14:paraId="3A701FEB"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DF8CEA1" w14:textId="77777777" w:rsidR="00BF597B" w:rsidRPr="007A5833" w:rsidRDefault="00BF597B">
            <w:pPr>
              <w:spacing w:line="182" w:lineRule="exact"/>
              <w:jc w:val="center"/>
              <w:rPr>
                <w:sz w:val="18"/>
                <w:szCs w:val="18"/>
              </w:rPr>
            </w:pPr>
            <w:r w:rsidRPr="007A5833">
              <w:rPr>
                <w:sz w:val="18"/>
                <w:szCs w:val="18"/>
              </w:rPr>
              <w:t>Объем</w:t>
            </w:r>
            <w:r w:rsidRPr="007A5833">
              <w:rPr>
                <w:spacing w:val="-5"/>
                <w:sz w:val="18"/>
                <w:szCs w:val="18"/>
              </w:rPr>
              <w:t xml:space="preserve"> </w:t>
            </w:r>
            <w:r w:rsidRPr="007A5833">
              <w:rPr>
                <w:spacing w:val="-2"/>
                <w:sz w:val="18"/>
                <w:szCs w:val="18"/>
              </w:rPr>
              <w:t>аварийной</w:t>
            </w:r>
            <w:r w:rsidRPr="007A5833">
              <w:rPr>
                <w:sz w:val="18"/>
                <w:szCs w:val="18"/>
              </w:rPr>
              <w:t>подпитки</w:t>
            </w:r>
            <w:r w:rsidRPr="007A5833">
              <w:rPr>
                <w:spacing w:val="-10"/>
                <w:sz w:val="18"/>
                <w:szCs w:val="18"/>
              </w:rPr>
              <w:t xml:space="preserve"> </w:t>
            </w:r>
            <w:r w:rsidRPr="007A5833">
              <w:rPr>
                <w:sz w:val="18"/>
                <w:szCs w:val="18"/>
              </w:rPr>
              <w:t>(химически не обработан-</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D1BE5D5"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224CF313"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D15D972" w14:textId="77777777" w:rsidR="00BF597B" w:rsidRPr="007A5833" w:rsidRDefault="00BF597B">
            <w:pPr>
              <w:jc w:val="center"/>
              <w:rPr>
                <w:sz w:val="18"/>
                <w:szCs w:val="18"/>
              </w:rPr>
            </w:pPr>
            <w:r w:rsidRPr="007A5833">
              <w:rPr>
                <w:spacing w:val="-2"/>
                <w:sz w:val="18"/>
                <w:szCs w:val="18"/>
              </w:rPr>
              <w:t>0,2283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A43D76F" w14:textId="77777777" w:rsidR="00BF597B" w:rsidRPr="007A5833" w:rsidRDefault="00BF597B">
            <w:pPr>
              <w:jc w:val="center"/>
              <w:rPr>
                <w:sz w:val="18"/>
                <w:szCs w:val="18"/>
              </w:rPr>
            </w:pPr>
            <w:r w:rsidRPr="007A5833">
              <w:rPr>
                <w:spacing w:val="-2"/>
                <w:sz w:val="18"/>
                <w:szCs w:val="18"/>
              </w:rPr>
              <w:t>0,2283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7ACA241" w14:textId="77777777" w:rsidR="00BF597B" w:rsidRPr="007A5833" w:rsidRDefault="00BF597B">
            <w:pPr>
              <w:jc w:val="center"/>
              <w:rPr>
                <w:sz w:val="18"/>
                <w:szCs w:val="18"/>
              </w:rPr>
            </w:pPr>
            <w:r w:rsidRPr="007A5833">
              <w:rPr>
                <w:spacing w:val="-2"/>
                <w:sz w:val="18"/>
                <w:szCs w:val="18"/>
              </w:rPr>
              <w:t>0,2283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4D964CB" w14:textId="77777777" w:rsidR="00BF597B" w:rsidRPr="007A5833" w:rsidRDefault="00BF597B">
            <w:pPr>
              <w:jc w:val="center"/>
              <w:rPr>
                <w:sz w:val="18"/>
                <w:szCs w:val="18"/>
              </w:rPr>
            </w:pPr>
            <w:r w:rsidRPr="007A5833">
              <w:rPr>
                <w:spacing w:val="-2"/>
                <w:sz w:val="18"/>
                <w:szCs w:val="18"/>
              </w:rPr>
              <w:t>0,2283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2FC76AB" w14:textId="77777777" w:rsidR="00BF597B" w:rsidRPr="007A5833" w:rsidRDefault="00BF597B">
            <w:pPr>
              <w:jc w:val="center"/>
              <w:rPr>
                <w:sz w:val="18"/>
                <w:szCs w:val="18"/>
              </w:rPr>
            </w:pPr>
            <w:r w:rsidRPr="007A5833">
              <w:rPr>
                <w:spacing w:val="-2"/>
                <w:sz w:val="18"/>
                <w:szCs w:val="18"/>
              </w:rPr>
              <w:t>0,2283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A615D6D" w14:textId="77777777" w:rsidR="00BF597B" w:rsidRPr="007A5833" w:rsidRDefault="00BF597B">
            <w:pPr>
              <w:jc w:val="center"/>
              <w:rPr>
                <w:sz w:val="18"/>
                <w:szCs w:val="18"/>
              </w:rPr>
            </w:pPr>
            <w:r w:rsidRPr="007A5833">
              <w:rPr>
                <w:spacing w:val="-2"/>
                <w:sz w:val="18"/>
                <w:szCs w:val="18"/>
              </w:rPr>
              <w:t>0,2283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44A2099" w14:textId="77777777" w:rsidR="00BF597B" w:rsidRPr="007A5833" w:rsidRDefault="00BF597B">
            <w:pPr>
              <w:jc w:val="center"/>
              <w:rPr>
                <w:sz w:val="18"/>
                <w:szCs w:val="18"/>
              </w:rPr>
            </w:pPr>
            <w:r w:rsidRPr="007A5833">
              <w:rPr>
                <w:spacing w:val="-2"/>
                <w:sz w:val="18"/>
                <w:szCs w:val="18"/>
              </w:rPr>
              <w:t>0,2283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AD16D0B" w14:textId="77777777" w:rsidR="00BF597B" w:rsidRPr="007A5833" w:rsidRDefault="00BF597B">
            <w:pPr>
              <w:jc w:val="center"/>
              <w:rPr>
                <w:sz w:val="18"/>
                <w:szCs w:val="18"/>
              </w:rPr>
            </w:pPr>
            <w:r w:rsidRPr="007A5833">
              <w:rPr>
                <w:spacing w:val="-2"/>
                <w:sz w:val="18"/>
                <w:szCs w:val="18"/>
              </w:rPr>
              <w:t>0,2283</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6F510234" w14:textId="77777777" w:rsidR="00BF597B" w:rsidRPr="007A5833" w:rsidRDefault="00BF597B">
            <w:pPr>
              <w:jc w:val="center"/>
              <w:rPr>
                <w:sz w:val="18"/>
                <w:szCs w:val="18"/>
              </w:rPr>
            </w:pPr>
            <w:r w:rsidRPr="007A5833">
              <w:rPr>
                <w:spacing w:val="-2"/>
                <w:sz w:val="18"/>
                <w:szCs w:val="18"/>
              </w:rPr>
              <w:t>0,2283</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11CE8279" w14:textId="77777777" w:rsidR="00BF597B" w:rsidRPr="007A5833" w:rsidRDefault="00BF597B">
            <w:pPr>
              <w:jc w:val="center"/>
              <w:rPr>
                <w:sz w:val="18"/>
                <w:szCs w:val="18"/>
              </w:rPr>
            </w:pPr>
            <w:r w:rsidRPr="007A5833">
              <w:rPr>
                <w:spacing w:val="-2"/>
                <w:sz w:val="18"/>
                <w:szCs w:val="18"/>
              </w:rPr>
              <w:t>0,2283</w:t>
            </w:r>
          </w:p>
        </w:tc>
      </w:tr>
      <w:tr w:rsidR="00BF597B" w:rsidRPr="007A5833" w14:paraId="22407AFF"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A854A8B" w14:textId="77777777" w:rsidR="00BF597B" w:rsidRPr="007A5833" w:rsidRDefault="00BF597B">
            <w:pPr>
              <w:spacing w:line="169" w:lineRule="exact"/>
              <w:jc w:val="center"/>
              <w:rPr>
                <w:sz w:val="18"/>
                <w:szCs w:val="18"/>
              </w:rPr>
            </w:pPr>
            <w:r w:rsidRPr="007A5833">
              <w:rPr>
                <w:sz w:val="18"/>
                <w:szCs w:val="18"/>
              </w:rPr>
              <w:t>ной</w:t>
            </w:r>
            <w:r w:rsidRPr="007A5833">
              <w:rPr>
                <w:spacing w:val="-3"/>
                <w:sz w:val="18"/>
                <w:szCs w:val="18"/>
              </w:rPr>
              <w:t xml:space="preserve"> </w:t>
            </w:r>
            <w:r w:rsidRPr="007A5833">
              <w:rPr>
                <w:sz w:val="18"/>
                <w:szCs w:val="18"/>
              </w:rPr>
              <w:t>и</w:t>
            </w:r>
            <w:r w:rsidRPr="007A5833">
              <w:rPr>
                <w:spacing w:val="-2"/>
                <w:sz w:val="18"/>
                <w:szCs w:val="18"/>
              </w:rPr>
              <w:t xml:space="preserve"> </w:t>
            </w:r>
            <w:r w:rsidRPr="007A5833">
              <w:rPr>
                <w:sz w:val="18"/>
                <w:szCs w:val="18"/>
              </w:rPr>
              <w:t>не</w:t>
            </w:r>
            <w:r w:rsidRPr="007A5833">
              <w:rPr>
                <w:spacing w:val="-1"/>
                <w:sz w:val="18"/>
                <w:szCs w:val="18"/>
              </w:rPr>
              <w:t xml:space="preserve"> </w:t>
            </w:r>
            <w:r w:rsidRPr="007A5833">
              <w:rPr>
                <w:spacing w:val="-2"/>
                <w:sz w:val="18"/>
                <w:szCs w:val="18"/>
              </w:rPr>
              <w:t>деаэрированной</w:t>
            </w:r>
            <w:r w:rsidRPr="007A5833">
              <w:rPr>
                <w:spacing w:val="-5"/>
                <w:sz w:val="18"/>
                <w:szCs w:val="18"/>
              </w:rPr>
              <w:t xml:space="preserve"> </w:t>
            </w:r>
            <w:r w:rsidRPr="007A5833">
              <w:rPr>
                <w:sz w:val="18"/>
                <w:szCs w:val="18"/>
              </w:rPr>
              <w:t>водой),</w:t>
            </w:r>
            <w:r w:rsidRPr="007A5833">
              <w:rPr>
                <w:spacing w:val="-5"/>
                <w:sz w:val="18"/>
                <w:szCs w:val="18"/>
              </w:rPr>
              <w:t xml:space="preserve"> т/ч</w:t>
            </w:r>
          </w:p>
        </w:tc>
        <w:tc>
          <w:tcPr>
            <w:tcW w:w="656" w:type="dxa"/>
            <w:tcBorders>
              <w:top w:val="single" w:sz="4" w:space="0" w:color="000000"/>
              <w:left w:val="single" w:sz="4" w:space="0" w:color="000000"/>
              <w:bottom w:val="single" w:sz="4" w:space="0" w:color="000000"/>
              <w:right w:val="single" w:sz="4" w:space="0" w:color="000000"/>
            </w:tcBorders>
            <w:vAlign w:val="center"/>
          </w:tcPr>
          <w:p w14:paraId="66899DF8" w14:textId="77777777" w:rsidR="00BF597B" w:rsidRPr="007A5833" w:rsidRDefault="00BF597B">
            <w:pPr>
              <w:jc w:val="center"/>
              <w:rPr>
                <w:sz w:val="18"/>
                <w:szCs w:val="18"/>
              </w:rPr>
            </w:pPr>
          </w:p>
        </w:tc>
        <w:tc>
          <w:tcPr>
            <w:tcW w:w="658" w:type="dxa"/>
            <w:tcBorders>
              <w:top w:val="single" w:sz="4" w:space="0" w:color="000000"/>
              <w:left w:val="single" w:sz="4" w:space="0" w:color="000000"/>
              <w:bottom w:val="single" w:sz="4" w:space="0" w:color="000000"/>
              <w:right w:val="single" w:sz="4" w:space="0" w:color="000000"/>
            </w:tcBorders>
            <w:vAlign w:val="center"/>
          </w:tcPr>
          <w:p w14:paraId="487E2D74" w14:textId="77777777" w:rsidR="00BF597B" w:rsidRPr="007A5833" w:rsidRDefault="00BF597B">
            <w:pPr>
              <w:jc w:val="center"/>
              <w:rPr>
                <w:sz w:val="18"/>
                <w:szCs w:val="18"/>
              </w:rPr>
            </w:pPr>
          </w:p>
        </w:tc>
        <w:tc>
          <w:tcPr>
            <w:tcW w:w="701" w:type="dxa"/>
            <w:tcBorders>
              <w:top w:val="single" w:sz="4" w:space="0" w:color="000000"/>
              <w:left w:val="single" w:sz="4" w:space="0" w:color="000000"/>
              <w:bottom w:val="single" w:sz="4" w:space="0" w:color="000000"/>
              <w:right w:val="single" w:sz="4" w:space="0" w:color="000000"/>
            </w:tcBorders>
            <w:vAlign w:val="center"/>
          </w:tcPr>
          <w:p w14:paraId="2BA2865F" w14:textId="77777777" w:rsidR="00BF597B" w:rsidRPr="007A5833" w:rsidRDefault="00BF597B">
            <w:pPr>
              <w:jc w:val="center"/>
              <w:rPr>
                <w:sz w:val="18"/>
                <w:szCs w:val="18"/>
              </w:rPr>
            </w:pPr>
          </w:p>
        </w:tc>
        <w:tc>
          <w:tcPr>
            <w:tcW w:w="701" w:type="dxa"/>
            <w:tcBorders>
              <w:top w:val="single" w:sz="4" w:space="0" w:color="000000"/>
              <w:left w:val="single" w:sz="4" w:space="0" w:color="000000"/>
              <w:bottom w:val="single" w:sz="4" w:space="0" w:color="000000"/>
              <w:right w:val="single" w:sz="4" w:space="0" w:color="000000"/>
            </w:tcBorders>
            <w:vAlign w:val="center"/>
          </w:tcPr>
          <w:p w14:paraId="1509AC14" w14:textId="77777777" w:rsidR="00BF597B" w:rsidRPr="007A5833" w:rsidRDefault="00BF597B">
            <w:pPr>
              <w:jc w:val="center"/>
              <w:rPr>
                <w:sz w:val="18"/>
                <w:szCs w:val="18"/>
              </w:rPr>
            </w:pPr>
          </w:p>
        </w:tc>
        <w:tc>
          <w:tcPr>
            <w:tcW w:w="698" w:type="dxa"/>
            <w:tcBorders>
              <w:top w:val="single" w:sz="4" w:space="0" w:color="000000"/>
              <w:left w:val="single" w:sz="4" w:space="0" w:color="000000"/>
              <w:bottom w:val="single" w:sz="4" w:space="0" w:color="000000"/>
              <w:right w:val="single" w:sz="4" w:space="0" w:color="000000"/>
            </w:tcBorders>
            <w:vAlign w:val="center"/>
          </w:tcPr>
          <w:p w14:paraId="2F1B2C45" w14:textId="77777777" w:rsidR="00BF597B" w:rsidRPr="007A5833" w:rsidRDefault="00BF597B">
            <w:pPr>
              <w:jc w:val="center"/>
              <w:rPr>
                <w:sz w:val="18"/>
                <w:szCs w:val="18"/>
              </w:rPr>
            </w:pPr>
          </w:p>
        </w:tc>
        <w:tc>
          <w:tcPr>
            <w:tcW w:w="698" w:type="dxa"/>
            <w:tcBorders>
              <w:top w:val="single" w:sz="4" w:space="0" w:color="000000"/>
              <w:left w:val="single" w:sz="4" w:space="0" w:color="000000"/>
              <w:bottom w:val="single" w:sz="4" w:space="0" w:color="000000"/>
              <w:right w:val="single" w:sz="4" w:space="0" w:color="000000"/>
            </w:tcBorders>
            <w:vAlign w:val="center"/>
          </w:tcPr>
          <w:p w14:paraId="407E24F7" w14:textId="77777777" w:rsidR="00BF597B" w:rsidRPr="007A5833" w:rsidRDefault="00BF597B">
            <w:pPr>
              <w:jc w:val="center"/>
              <w:rPr>
                <w:sz w:val="18"/>
                <w:szCs w:val="18"/>
              </w:rPr>
            </w:pPr>
          </w:p>
        </w:tc>
        <w:tc>
          <w:tcPr>
            <w:tcW w:w="701" w:type="dxa"/>
            <w:tcBorders>
              <w:top w:val="single" w:sz="4" w:space="0" w:color="000000"/>
              <w:left w:val="single" w:sz="4" w:space="0" w:color="000000"/>
              <w:bottom w:val="single" w:sz="4" w:space="0" w:color="000000"/>
              <w:right w:val="single" w:sz="4" w:space="0" w:color="000000"/>
            </w:tcBorders>
            <w:vAlign w:val="center"/>
          </w:tcPr>
          <w:p w14:paraId="425CDFA9" w14:textId="77777777" w:rsidR="00BF597B" w:rsidRPr="007A5833" w:rsidRDefault="00BF597B">
            <w:pPr>
              <w:jc w:val="center"/>
              <w:rPr>
                <w:sz w:val="18"/>
                <w:szCs w:val="18"/>
              </w:rPr>
            </w:pPr>
          </w:p>
        </w:tc>
        <w:tc>
          <w:tcPr>
            <w:tcW w:w="698" w:type="dxa"/>
            <w:tcBorders>
              <w:top w:val="single" w:sz="4" w:space="0" w:color="000000"/>
              <w:left w:val="single" w:sz="4" w:space="0" w:color="000000"/>
              <w:bottom w:val="single" w:sz="4" w:space="0" w:color="000000"/>
              <w:right w:val="single" w:sz="4" w:space="0" w:color="000000"/>
            </w:tcBorders>
            <w:vAlign w:val="center"/>
          </w:tcPr>
          <w:p w14:paraId="7FFD3E9E" w14:textId="77777777" w:rsidR="00BF597B" w:rsidRPr="007A5833" w:rsidRDefault="00BF597B">
            <w:pPr>
              <w:jc w:val="center"/>
              <w:rPr>
                <w:sz w:val="18"/>
                <w:szCs w:val="18"/>
              </w:rPr>
            </w:pPr>
          </w:p>
        </w:tc>
        <w:tc>
          <w:tcPr>
            <w:tcW w:w="698" w:type="dxa"/>
            <w:tcBorders>
              <w:top w:val="single" w:sz="4" w:space="0" w:color="000000"/>
              <w:left w:val="single" w:sz="4" w:space="0" w:color="000000"/>
              <w:bottom w:val="single" w:sz="4" w:space="0" w:color="000000"/>
              <w:right w:val="single" w:sz="4" w:space="0" w:color="000000"/>
            </w:tcBorders>
            <w:vAlign w:val="center"/>
          </w:tcPr>
          <w:p w14:paraId="315826A4" w14:textId="77777777" w:rsidR="00BF597B" w:rsidRPr="007A5833" w:rsidRDefault="00BF597B">
            <w:pPr>
              <w:jc w:val="center"/>
              <w:rPr>
                <w:sz w:val="18"/>
                <w:szCs w:val="18"/>
              </w:rPr>
            </w:pPr>
          </w:p>
        </w:tc>
        <w:tc>
          <w:tcPr>
            <w:tcW w:w="698" w:type="dxa"/>
            <w:tcBorders>
              <w:top w:val="single" w:sz="4" w:space="0" w:color="000000"/>
              <w:left w:val="single" w:sz="4" w:space="0" w:color="000000"/>
              <w:bottom w:val="single" w:sz="4" w:space="0" w:color="000000"/>
              <w:right w:val="single" w:sz="4" w:space="0" w:color="000000"/>
            </w:tcBorders>
            <w:vAlign w:val="center"/>
          </w:tcPr>
          <w:p w14:paraId="1DCF2325" w14:textId="77777777" w:rsidR="00BF597B" w:rsidRPr="007A5833" w:rsidRDefault="00BF597B">
            <w:pPr>
              <w:jc w:val="center"/>
              <w:rPr>
                <w:sz w:val="18"/>
                <w:szCs w:val="18"/>
              </w:rPr>
            </w:pPr>
          </w:p>
        </w:tc>
        <w:tc>
          <w:tcPr>
            <w:tcW w:w="700" w:type="dxa"/>
            <w:tcBorders>
              <w:top w:val="single" w:sz="4" w:space="0" w:color="000000"/>
              <w:left w:val="single" w:sz="4" w:space="0" w:color="000000"/>
              <w:bottom w:val="single" w:sz="4" w:space="0" w:color="000000"/>
              <w:right w:val="single" w:sz="4" w:space="0" w:color="000000"/>
            </w:tcBorders>
            <w:vAlign w:val="center"/>
          </w:tcPr>
          <w:p w14:paraId="2E83F372" w14:textId="77777777" w:rsidR="00BF597B" w:rsidRPr="007A5833" w:rsidRDefault="00BF597B">
            <w:pPr>
              <w:jc w:val="center"/>
              <w:rPr>
                <w:sz w:val="18"/>
                <w:szCs w:val="18"/>
              </w:rPr>
            </w:pPr>
          </w:p>
        </w:tc>
        <w:tc>
          <w:tcPr>
            <w:tcW w:w="705" w:type="dxa"/>
            <w:tcBorders>
              <w:top w:val="single" w:sz="4" w:space="0" w:color="000000"/>
              <w:left w:val="single" w:sz="4" w:space="0" w:color="000000"/>
              <w:bottom w:val="single" w:sz="4" w:space="0" w:color="000000"/>
              <w:right w:val="single" w:sz="4" w:space="0" w:color="000000"/>
            </w:tcBorders>
            <w:vAlign w:val="center"/>
          </w:tcPr>
          <w:p w14:paraId="171F2E50" w14:textId="77777777" w:rsidR="00BF597B" w:rsidRPr="007A5833" w:rsidRDefault="00BF597B">
            <w:pPr>
              <w:jc w:val="center"/>
              <w:rPr>
                <w:sz w:val="18"/>
                <w:szCs w:val="18"/>
              </w:rPr>
            </w:pPr>
          </w:p>
        </w:tc>
      </w:tr>
      <w:tr w:rsidR="00BF597B" w:rsidRPr="007A5833" w14:paraId="2F838138"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1EBB4A80" w14:textId="77777777" w:rsidR="00BF597B" w:rsidRPr="007A5833" w:rsidRDefault="00BF597B">
            <w:pPr>
              <w:spacing w:line="170" w:lineRule="exact"/>
              <w:jc w:val="center"/>
              <w:rPr>
                <w:sz w:val="18"/>
                <w:szCs w:val="18"/>
              </w:rPr>
            </w:pPr>
            <w:r w:rsidRPr="007A5833">
              <w:rPr>
                <w:sz w:val="18"/>
                <w:szCs w:val="18"/>
              </w:rPr>
              <w:t>Резерв</w:t>
            </w:r>
            <w:r w:rsidRPr="007A5833">
              <w:rPr>
                <w:spacing w:val="-3"/>
                <w:sz w:val="18"/>
                <w:szCs w:val="18"/>
              </w:rPr>
              <w:t xml:space="preserve"> </w:t>
            </w:r>
            <w:r w:rsidRPr="007A5833">
              <w:rPr>
                <w:sz w:val="18"/>
                <w:szCs w:val="18"/>
              </w:rPr>
              <w:t>(+)</w:t>
            </w:r>
            <w:r w:rsidRPr="007A5833">
              <w:rPr>
                <w:spacing w:val="-5"/>
                <w:sz w:val="18"/>
                <w:szCs w:val="18"/>
              </w:rPr>
              <w:t xml:space="preserve"> </w:t>
            </w:r>
            <w:r w:rsidRPr="007A5833">
              <w:rPr>
                <w:sz w:val="18"/>
                <w:szCs w:val="18"/>
              </w:rPr>
              <w:t xml:space="preserve">/ </w:t>
            </w:r>
            <w:r w:rsidRPr="007A5833">
              <w:rPr>
                <w:spacing w:val="-2"/>
                <w:sz w:val="18"/>
                <w:szCs w:val="18"/>
              </w:rPr>
              <w:t>дефицит</w:t>
            </w:r>
            <w:r w:rsidRPr="007A5833">
              <w:rPr>
                <w:spacing w:val="-4"/>
                <w:sz w:val="18"/>
                <w:szCs w:val="18"/>
              </w:rPr>
              <w:t xml:space="preserve"> </w:t>
            </w:r>
            <w:r w:rsidRPr="007A5833">
              <w:rPr>
                <w:sz w:val="18"/>
                <w:szCs w:val="18"/>
              </w:rPr>
              <w:t>(-)</w:t>
            </w:r>
            <w:r w:rsidRPr="007A5833">
              <w:rPr>
                <w:spacing w:val="-3"/>
                <w:sz w:val="18"/>
                <w:szCs w:val="18"/>
              </w:rPr>
              <w:t xml:space="preserve"> </w:t>
            </w:r>
            <w:r w:rsidRPr="007A5833">
              <w:rPr>
                <w:sz w:val="18"/>
                <w:szCs w:val="18"/>
              </w:rPr>
              <w:t>ВПУ,</w:t>
            </w:r>
            <w:r w:rsidRPr="007A5833">
              <w:rPr>
                <w:spacing w:val="-1"/>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1225DD61"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1AA93A6"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7EF371A"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F219438"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64015E3"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39494BB"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61AC006"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B4563D8"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014421D"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4393B10" w14:textId="77777777" w:rsidR="00BF597B" w:rsidRPr="007A5833" w:rsidRDefault="00BF597B">
            <w:pPr>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229B9733" w14:textId="77777777" w:rsidR="00BF597B" w:rsidRPr="007A5833" w:rsidRDefault="00BF597B">
            <w:pPr>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460456D2" w14:textId="77777777" w:rsidR="00BF597B" w:rsidRPr="007A5833" w:rsidRDefault="00BF597B">
            <w:pPr>
              <w:jc w:val="center"/>
              <w:rPr>
                <w:sz w:val="18"/>
                <w:szCs w:val="18"/>
              </w:rPr>
            </w:pPr>
            <w:r w:rsidRPr="007A5833">
              <w:rPr>
                <w:spacing w:val="-5"/>
                <w:sz w:val="18"/>
                <w:szCs w:val="18"/>
              </w:rPr>
              <w:t>н/д</w:t>
            </w:r>
          </w:p>
        </w:tc>
      </w:tr>
      <w:tr w:rsidR="00BF597B" w:rsidRPr="007A5833" w14:paraId="5B473FF4"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63010D65" w14:textId="77777777" w:rsidR="00BF597B" w:rsidRPr="007A5833" w:rsidRDefault="00BF597B">
            <w:pPr>
              <w:spacing w:line="162" w:lineRule="exact"/>
              <w:jc w:val="center"/>
              <w:rPr>
                <w:sz w:val="18"/>
                <w:szCs w:val="18"/>
              </w:rPr>
            </w:pPr>
            <w:r w:rsidRPr="007A5833">
              <w:rPr>
                <w:sz w:val="18"/>
                <w:szCs w:val="18"/>
              </w:rPr>
              <w:t>Доля</w:t>
            </w:r>
            <w:r w:rsidRPr="007A5833">
              <w:rPr>
                <w:spacing w:val="-5"/>
                <w:sz w:val="18"/>
                <w:szCs w:val="18"/>
              </w:rPr>
              <w:t xml:space="preserve"> </w:t>
            </w:r>
            <w:r w:rsidRPr="007A5833">
              <w:rPr>
                <w:sz w:val="18"/>
                <w:szCs w:val="18"/>
              </w:rPr>
              <w:t>резерва,</w:t>
            </w:r>
            <w:r w:rsidRPr="007A5833">
              <w:rPr>
                <w:spacing w:val="-4"/>
                <w:sz w:val="18"/>
                <w:szCs w:val="18"/>
              </w:rPr>
              <w:t xml:space="preserve"> </w:t>
            </w:r>
            <w:r w:rsidRPr="007A5833">
              <w:rPr>
                <w:spacing w:val="-10"/>
                <w:sz w:val="18"/>
                <w:szCs w:val="18"/>
              </w:rPr>
              <w:t>%</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A6BC38B" w14:textId="77777777" w:rsidR="00BF597B" w:rsidRPr="007A5833" w:rsidRDefault="00BF597B">
            <w:pPr>
              <w:spacing w:line="162" w:lineRule="exact"/>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3397BE5" w14:textId="77777777" w:rsidR="00BF597B" w:rsidRPr="007A5833" w:rsidRDefault="00BF597B">
            <w:pPr>
              <w:spacing w:line="162" w:lineRule="exact"/>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F52D635" w14:textId="77777777" w:rsidR="00BF597B" w:rsidRPr="007A5833" w:rsidRDefault="00BF597B">
            <w:pPr>
              <w:spacing w:line="162" w:lineRule="exact"/>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7F09D2D" w14:textId="77777777" w:rsidR="00BF597B" w:rsidRPr="007A5833" w:rsidRDefault="00BF597B">
            <w:pPr>
              <w:spacing w:line="162"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4CA8CBB" w14:textId="77777777" w:rsidR="00BF597B" w:rsidRPr="007A5833" w:rsidRDefault="00BF597B">
            <w:pPr>
              <w:spacing w:line="162"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985C36A" w14:textId="77777777" w:rsidR="00BF597B" w:rsidRPr="007A5833" w:rsidRDefault="00BF597B">
            <w:pPr>
              <w:spacing w:line="162" w:lineRule="exact"/>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BA69F68" w14:textId="77777777" w:rsidR="00BF597B" w:rsidRPr="007A5833" w:rsidRDefault="00BF597B">
            <w:pPr>
              <w:spacing w:line="162"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23E5A2F" w14:textId="77777777" w:rsidR="00BF597B" w:rsidRPr="007A5833" w:rsidRDefault="00BF597B">
            <w:pPr>
              <w:spacing w:line="162"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D168B39" w14:textId="77777777" w:rsidR="00BF597B" w:rsidRPr="007A5833" w:rsidRDefault="00BF597B">
            <w:pPr>
              <w:spacing w:line="162"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4E7F4DC" w14:textId="77777777" w:rsidR="00BF597B" w:rsidRPr="007A5833" w:rsidRDefault="00BF597B">
            <w:pPr>
              <w:spacing w:line="162" w:lineRule="exact"/>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21A945CF" w14:textId="77777777" w:rsidR="00BF597B" w:rsidRPr="007A5833" w:rsidRDefault="00BF597B">
            <w:pPr>
              <w:spacing w:line="162" w:lineRule="exact"/>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75E7DE47" w14:textId="77777777" w:rsidR="00BF597B" w:rsidRPr="007A5833" w:rsidRDefault="00BF597B">
            <w:pPr>
              <w:spacing w:line="162" w:lineRule="exact"/>
              <w:jc w:val="center"/>
              <w:rPr>
                <w:sz w:val="18"/>
                <w:szCs w:val="18"/>
              </w:rPr>
            </w:pPr>
            <w:r w:rsidRPr="007A5833">
              <w:rPr>
                <w:spacing w:val="-5"/>
                <w:sz w:val="18"/>
                <w:szCs w:val="18"/>
              </w:rPr>
              <w:t>н/д</w:t>
            </w:r>
          </w:p>
        </w:tc>
      </w:tr>
      <w:tr w:rsidR="00BF597B" w:rsidRPr="007A5833" w14:paraId="19D75B9D" w14:textId="77777777" w:rsidTr="00BF597B">
        <w:trPr>
          <w:trHeight w:val="20"/>
          <w:jc w:val="center"/>
        </w:trPr>
        <w:tc>
          <w:tcPr>
            <w:tcW w:w="9908" w:type="dxa"/>
            <w:gridSpan w:val="13"/>
            <w:tcBorders>
              <w:top w:val="single" w:sz="4" w:space="0" w:color="000000"/>
              <w:left w:val="single" w:sz="4" w:space="0" w:color="000000"/>
              <w:bottom w:val="single" w:sz="4" w:space="0" w:color="000000"/>
              <w:right w:val="single" w:sz="4" w:space="0" w:color="000000"/>
            </w:tcBorders>
            <w:vAlign w:val="center"/>
            <w:hideMark/>
          </w:tcPr>
          <w:p w14:paraId="576D5EB6" w14:textId="77777777" w:rsidR="00BF597B" w:rsidRPr="007A5833" w:rsidRDefault="00BF597B">
            <w:pPr>
              <w:spacing w:line="164" w:lineRule="exact"/>
              <w:jc w:val="center"/>
              <w:rPr>
                <w:sz w:val="18"/>
                <w:szCs w:val="18"/>
              </w:rPr>
            </w:pPr>
            <w:r w:rsidRPr="007A5833">
              <w:rPr>
                <w:sz w:val="18"/>
                <w:szCs w:val="18"/>
              </w:rPr>
              <w:t>Блочно</w:t>
            </w:r>
            <w:r w:rsidRPr="007A5833">
              <w:rPr>
                <w:spacing w:val="-4"/>
                <w:sz w:val="18"/>
                <w:szCs w:val="18"/>
              </w:rPr>
              <w:t xml:space="preserve"> </w:t>
            </w:r>
            <w:r w:rsidRPr="007A5833">
              <w:rPr>
                <w:sz w:val="18"/>
                <w:szCs w:val="18"/>
              </w:rPr>
              <w:t>–</w:t>
            </w:r>
            <w:r w:rsidRPr="007A5833">
              <w:rPr>
                <w:spacing w:val="-1"/>
                <w:sz w:val="18"/>
                <w:szCs w:val="18"/>
              </w:rPr>
              <w:t xml:space="preserve"> </w:t>
            </w:r>
            <w:r w:rsidRPr="007A5833">
              <w:rPr>
                <w:sz w:val="18"/>
                <w:szCs w:val="18"/>
              </w:rPr>
              <w:t>модульная</w:t>
            </w:r>
            <w:r w:rsidRPr="007A5833">
              <w:rPr>
                <w:spacing w:val="-3"/>
                <w:sz w:val="18"/>
                <w:szCs w:val="18"/>
              </w:rPr>
              <w:t xml:space="preserve"> </w:t>
            </w:r>
            <w:r w:rsidRPr="007A5833">
              <w:rPr>
                <w:sz w:val="18"/>
                <w:szCs w:val="18"/>
              </w:rPr>
              <w:t>котельная</w:t>
            </w:r>
            <w:r w:rsidRPr="007A5833">
              <w:rPr>
                <w:spacing w:val="-5"/>
                <w:sz w:val="18"/>
                <w:szCs w:val="18"/>
              </w:rPr>
              <w:t xml:space="preserve"> </w:t>
            </w:r>
            <w:r w:rsidRPr="007A5833">
              <w:rPr>
                <w:sz w:val="18"/>
                <w:szCs w:val="18"/>
              </w:rPr>
              <w:t>1,8</w:t>
            </w:r>
            <w:r w:rsidRPr="007A5833">
              <w:rPr>
                <w:spacing w:val="-4"/>
                <w:sz w:val="18"/>
                <w:szCs w:val="18"/>
              </w:rPr>
              <w:t xml:space="preserve"> </w:t>
            </w:r>
            <w:r w:rsidRPr="007A5833">
              <w:rPr>
                <w:sz w:val="18"/>
                <w:szCs w:val="18"/>
              </w:rPr>
              <w:t>МВт</w:t>
            </w:r>
            <w:r w:rsidRPr="007A5833">
              <w:rPr>
                <w:spacing w:val="-6"/>
                <w:sz w:val="18"/>
                <w:szCs w:val="18"/>
              </w:rPr>
              <w:t xml:space="preserve"> </w:t>
            </w:r>
            <w:r w:rsidRPr="007A5833">
              <w:rPr>
                <w:sz w:val="18"/>
                <w:szCs w:val="18"/>
              </w:rPr>
              <w:t>по</w:t>
            </w:r>
            <w:r w:rsidRPr="007A5833">
              <w:rPr>
                <w:spacing w:val="-4"/>
                <w:sz w:val="18"/>
                <w:szCs w:val="18"/>
              </w:rPr>
              <w:t xml:space="preserve"> </w:t>
            </w:r>
            <w:r w:rsidRPr="007A5833">
              <w:rPr>
                <w:sz w:val="18"/>
                <w:szCs w:val="18"/>
              </w:rPr>
              <w:t>ул.</w:t>
            </w:r>
            <w:r w:rsidRPr="007A5833">
              <w:rPr>
                <w:spacing w:val="-3"/>
                <w:sz w:val="18"/>
                <w:szCs w:val="18"/>
              </w:rPr>
              <w:t xml:space="preserve"> </w:t>
            </w:r>
            <w:r w:rsidRPr="007A5833">
              <w:rPr>
                <w:sz w:val="18"/>
                <w:szCs w:val="18"/>
              </w:rPr>
              <w:t>40</w:t>
            </w:r>
            <w:r w:rsidRPr="007A5833">
              <w:rPr>
                <w:spacing w:val="-2"/>
                <w:sz w:val="18"/>
                <w:szCs w:val="18"/>
              </w:rPr>
              <w:t xml:space="preserve"> </w:t>
            </w:r>
            <w:r w:rsidRPr="007A5833">
              <w:rPr>
                <w:sz w:val="18"/>
                <w:szCs w:val="18"/>
              </w:rPr>
              <w:t>лет</w:t>
            </w:r>
            <w:r w:rsidRPr="007A5833">
              <w:rPr>
                <w:spacing w:val="-3"/>
                <w:sz w:val="18"/>
                <w:szCs w:val="18"/>
              </w:rPr>
              <w:t xml:space="preserve"> </w:t>
            </w:r>
            <w:r w:rsidRPr="007A5833">
              <w:rPr>
                <w:sz w:val="18"/>
                <w:szCs w:val="18"/>
              </w:rPr>
              <w:t>Победы</w:t>
            </w:r>
            <w:r w:rsidRPr="007A5833">
              <w:rPr>
                <w:spacing w:val="-3"/>
                <w:sz w:val="18"/>
                <w:szCs w:val="18"/>
              </w:rPr>
              <w:t xml:space="preserve"> </w:t>
            </w:r>
            <w:r w:rsidRPr="007A5833">
              <w:rPr>
                <w:spacing w:val="-5"/>
                <w:sz w:val="18"/>
                <w:szCs w:val="18"/>
              </w:rPr>
              <w:t>79И</w:t>
            </w:r>
          </w:p>
        </w:tc>
      </w:tr>
      <w:tr w:rsidR="00BF597B" w:rsidRPr="007A5833" w14:paraId="1CC9B7AB"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5E2544C" w14:textId="77777777" w:rsidR="00BF597B" w:rsidRPr="007A5833" w:rsidRDefault="00BF597B">
            <w:pPr>
              <w:spacing w:line="170" w:lineRule="exact"/>
              <w:jc w:val="center"/>
              <w:rPr>
                <w:sz w:val="18"/>
                <w:szCs w:val="18"/>
              </w:rPr>
            </w:pPr>
            <w:r w:rsidRPr="007A5833">
              <w:rPr>
                <w:spacing w:val="-2"/>
                <w:sz w:val="18"/>
                <w:szCs w:val="18"/>
              </w:rPr>
              <w:t>Производительность</w:t>
            </w:r>
            <w:r w:rsidRPr="007A5833">
              <w:rPr>
                <w:spacing w:val="-6"/>
                <w:sz w:val="18"/>
                <w:szCs w:val="18"/>
              </w:rPr>
              <w:t xml:space="preserve"> </w:t>
            </w:r>
            <w:r w:rsidRPr="007A5833">
              <w:rPr>
                <w:sz w:val="18"/>
                <w:szCs w:val="18"/>
              </w:rPr>
              <w:t>ВПУ,</w:t>
            </w:r>
            <w:r w:rsidRPr="007A5833">
              <w:rPr>
                <w:spacing w:val="-1"/>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6C8E5A5"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41E8C22"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2F2E01A"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A8C0090"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7FE7A38"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8A38205"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3BFE530"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3C84771"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5698E32"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D80ED53" w14:textId="77777777" w:rsidR="00BF597B" w:rsidRPr="007A5833" w:rsidRDefault="00BF597B">
            <w:pPr>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561D8F33" w14:textId="77777777" w:rsidR="00BF597B" w:rsidRPr="007A5833" w:rsidRDefault="00BF597B">
            <w:pPr>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470B6FB8" w14:textId="77777777" w:rsidR="00BF597B" w:rsidRPr="007A5833" w:rsidRDefault="00BF597B">
            <w:pPr>
              <w:jc w:val="center"/>
              <w:rPr>
                <w:sz w:val="18"/>
                <w:szCs w:val="18"/>
              </w:rPr>
            </w:pPr>
            <w:r w:rsidRPr="007A5833">
              <w:rPr>
                <w:spacing w:val="-5"/>
                <w:sz w:val="18"/>
                <w:szCs w:val="18"/>
              </w:rPr>
              <w:t>н/д</w:t>
            </w:r>
          </w:p>
        </w:tc>
      </w:tr>
      <w:tr w:rsidR="00BF597B" w:rsidRPr="007A5833" w14:paraId="5F8799C3"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0197DC17" w14:textId="77777777" w:rsidR="00BF597B" w:rsidRPr="007A5833" w:rsidRDefault="00BF597B">
            <w:pPr>
              <w:spacing w:line="164" w:lineRule="exact"/>
              <w:jc w:val="center"/>
              <w:rPr>
                <w:sz w:val="18"/>
                <w:szCs w:val="18"/>
              </w:rPr>
            </w:pPr>
            <w:r w:rsidRPr="007A5833">
              <w:rPr>
                <w:sz w:val="18"/>
                <w:szCs w:val="18"/>
              </w:rPr>
              <w:t>Срок</w:t>
            </w:r>
            <w:r w:rsidRPr="007A5833">
              <w:rPr>
                <w:spacing w:val="-5"/>
                <w:sz w:val="18"/>
                <w:szCs w:val="18"/>
              </w:rPr>
              <w:t xml:space="preserve"> </w:t>
            </w:r>
            <w:r w:rsidRPr="007A5833">
              <w:rPr>
                <w:spacing w:val="-2"/>
                <w:sz w:val="18"/>
                <w:szCs w:val="18"/>
              </w:rPr>
              <w:t>службы</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9E2FDFA" w14:textId="77777777" w:rsidR="00BF597B" w:rsidRPr="007A5833" w:rsidRDefault="00BF597B">
            <w:pPr>
              <w:spacing w:line="164" w:lineRule="exact"/>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4362C53" w14:textId="77777777" w:rsidR="00BF597B" w:rsidRPr="007A5833" w:rsidRDefault="00BF597B">
            <w:pPr>
              <w:spacing w:line="164" w:lineRule="exact"/>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D4F3C8D" w14:textId="77777777" w:rsidR="00BF597B" w:rsidRPr="007A5833" w:rsidRDefault="00BF597B">
            <w:pPr>
              <w:spacing w:line="164" w:lineRule="exact"/>
              <w:jc w:val="center"/>
              <w:rPr>
                <w:sz w:val="18"/>
                <w:szCs w:val="18"/>
              </w:rPr>
            </w:pPr>
            <w:r w:rsidRPr="007A5833">
              <w:rPr>
                <w:sz w:val="18"/>
                <w:szCs w:val="18"/>
              </w:rPr>
              <w:t>1</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3D2C33E" w14:textId="77777777" w:rsidR="00BF597B" w:rsidRPr="007A5833" w:rsidRDefault="00BF597B">
            <w:pPr>
              <w:spacing w:line="164" w:lineRule="exact"/>
              <w:jc w:val="center"/>
              <w:rPr>
                <w:sz w:val="18"/>
                <w:szCs w:val="18"/>
              </w:rPr>
            </w:pPr>
            <w:r w:rsidRPr="007A5833">
              <w:rPr>
                <w:sz w:val="18"/>
                <w:szCs w:val="18"/>
              </w:rPr>
              <w:t>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798E914" w14:textId="77777777" w:rsidR="00BF597B" w:rsidRPr="007A5833" w:rsidRDefault="00BF597B">
            <w:pPr>
              <w:spacing w:line="164" w:lineRule="exact"/>
              <w:jc w:val="center"/>
              <w:rPr>
                <w:sz w:val="18"/>
                <w:szCs w:val="18"/>
              </w:rPr>
            </w:pPr>
            <w:r w:rsidRPr="007A5833">
              <w:rPr>
                <w:sz w:val="18"/>
                <w:szCs w:val="18"/>
              </w:rPr>
              <w:t>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0329003" w14:textId="77777777" w:rsidR="00BF597B" w:rsidRPr="007A5833" w:rsidRDefault="00BF597B">
            <w:pPr>
              <w:spacing w:line="164" w:lineRule="exact"/>
              <w:jc w:val="center"/>
              <w:rPr>
                <w:sz w:val="18"/>
                <w:szCs w:val="18"/>
              </w:rPr>
            </w:pPr>
            <w:r w:rsidRPr="007A5833">
              <w:rPr>
                <w:sz w:val="18"/>
                <w:szCs w:val="18"/>
              </w:rPr>
              <w:t>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ECBA492" w14:textId="77777777" w:rsidR="00BF597B" w:rsidRPr="007A5833" w:rsidRDefault="00BF597B">
            <w:pPr>
              <w:spacing w:line="164" w:lineRule="exact"/>
              <w:jc w:val="center"/>
              <w:rPr>
                <w:sz w:val="18"/>
                <w:szCs w:val="18"/>
              </w:rPr>
            </w:pPr>
            <w:r w:rsidRPr="007A5833">
              <w:rPr>
                <w:sz w:val="18"/>
                <w:szCs w:val="18"/>
              </w:rPr>
              <w:t>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5755B04" w14:textId="77777777" w:rsidR="00BF597B" w:rsidRPr="007A5833" w:rsidRDefault="00BF597B">
            <w:pPr>
              <w:spacing w:line="164" w:lineRule="exact"/>
              <w:jc w:val="center"/>
              <w:rPr>
                <w:sz w:val="18"/>
                <w:szCs w:val="18"/>
              </w:rPr>
            </w:pPr>
            <w:r w:rsidRPr="007A5833">
              <w:rPr>
                <w:sz w:val="18"/>
                <w:szCs w:val="18"/>
              </w:rPr>
              <w:t>6</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2318A76" w14:textId="77777777" w:rsidR="00BF597B" w:rsidRPr="007A5833" w:rsidRDefault="00BF597B">
            <w:pPr>
              <w:spacing w:line="164" w:lineRule="exact"/>
              <w:jc w:val="center"/>
              <w:rPr>
                <w:sz w:val="18"/>
                <w:szCs w:val="18"/>
              </w:rPr>
            </w:pPr>
            <w:r w:rsidRPr="007A5833">
              <w:rPr>
                <w:sz w:val="18"/>
                <w:szCs w:val="18"/>
              </w:rPr>
              <w:t>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1999AD3" w14:textId="77777777" w:rsidR="00BF597B" w:rsidRPr="007A5833" w:rsidRDefault="00BF597B">
            <w:pPr>
              <w:spacing w:line="164" w:lineRule="exact"/>
              <w:jc w:val="center"/>
              <w:rPr>
                <w:sz w:val="18"/>
                <w:szCs w:val="18"/>
              </w:rPr>
            </w:pPr>
            <w:r w:rsidRPr="007A5833">
              <w:rPr>
                <w:sz w:val="18"/>
                <w:szCs w:val="18"/>
              </w:rPr>
              <w:t>9</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7CD54ED7" w14:textId="77777777" w:rsidR="00BF597B" w:rsidRPr="007A5833" w:rsidRDefault="00BF597B">
            <w:pPr>
              <w:spacing w:line="164" w:lineRule="exact"/>
              <w:jc w:val="center"/>
              <w:rPr>
                <w:sz w:val="18"/>
                <w:szCs w:val="18"/>
              </w:rPr>
            </w:pPr>
            <w:r w:rsidRPr="007A5833">
              <w:rPr>
                <w:spacing w:val="-5"/>
                <w:sz w:val="18"/>
                <w:szCs w:val="18"/>
              </w:rPr>
              <w:t>12</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1E3E852C" w14:textId="77777777" w:rsidR="00BF597B" w:rsidRPr="007A5833" w:rsidRDefault="00BF597B">
            <w:pPr>
              <w:spacing w:line="164" w:lineRule="exact"/>
              <w:jc w:val="center"/>
              <w:rPr>
                <w:sz w:val="18"/>
                <w:szCs w:val="18"/>
              </w:rPr>
            </w:pPr>
            <w:r w:rsidRPr="007A5833">
              <w:rPr>
                <w:spacing w:val="-5"/>
                <w:sz w:val="18"/>
                <w:szCs w:val="18"/>
              </w:rPr>
              <w:t>17</w:t>
            </w:r>
          </w:p>
        </w:tc>
      </w:tr>
      <w:tr w:rsidR="00BF597B" w:rsidRPr="007A5833" w14:paraId="45C128D7"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022B131" w14:textId="77777777" w:rsidR="00BF597B" w:rsidRPr="007A5833" w:rsidRDefault="00BF597B">
            <w:pPr>
              <w:spacing w:line="169" w:lineRule="exact"/>
              <w:jc w:val="center"/>
              <w:rPr>
                <w:sz w:val="18"/>
                <w:szCs w:val="18"/>
              </w:rPr>
            </w:pPr>
            <w:r w:rsidRPr="007A5833">
              <w:rPr>
                <w:sz w:val="18"/>
                <w:szCs w:val="18"/>
              </w:rPr>
              <w:t>Кол-во</w:t>
            </w:r>
            <w:r w:rsidRPr="007A5833">
              <w:rPr>
                <w:spacing w:val="-5"/>
                <w:sz w:val="18"/>
                <w:szCs w:val="18"/>
              </w:rPr>
              <w:t xml:space="preserve"> </w:t>
            </w:r>
            <w:r w:rsidRPr="007A5833">
              <w:rPr>
                <w:sz w:val="18"/>
                <w:szCs w:val="18"/>
              </w:rPr>
              <w:t>баков</w:t>
            </w:r>
            <w:r w:rsidRPr="007A5833">
              <w:rPr>
                <w:spacing w:val="-3"/>
                <w:sz w:val="18"/>
                <w:szCs w:val="18"/>
              </w:rPr>
              <w:t xml:space="preserve"> </w:t>
            </w:r>
            <w:r w:rsidRPr="007A5833">
              <w:rPr>
                <w:spacing w:val="-2"/>
                <w:sz w:val="18"/>
                <w:szCs w:val="18"/>
              </w:rPr>
              <w:t>аккумуляторов</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DF49F74"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2C9632AF"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9231BB3"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2EA5760"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326E44E"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6114381"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F57640E"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6A67621"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B0EB25E"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DDDACF3" w14:textId="77777777" w:rsidR="00BF597B" w:rsidRPr="007A5833" w:rsidRDefault="00BF597B">
            <w:pPr>
              <w:jc w:val="center"/>
              <w:rPr>
                <w:sz w:val="18"/>
                <w:szCs w:val="18"/>
              </w:rPr>
            </w:pPr>
            <w:r w:rsidRPr="007A5833">
              <w:rPr>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0C408FDE" w14:textId="77777777" w:rsidR="00BF597B" w:rsidRPr="007A5833" w:rsidRDefault="00BF597B">
            <w:pPr>
              <w:jc w:val="center"/>
              <w:rPr>
                <w:sz w:val="18"/>
                <w:szCs w:val="18"/>
              </w:rPr>
            </w:pPr>
            <w:r w:rsidRPr="007A5833">
              <w:rPr>
                <w:sz w:val="18"/>
                <w:szCs w:val="18"/>
              </w:rPr>
              <w:t>-</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23DBE3DC" w14:textId="77777777" w:rsidR="00BF597B" w:rsidRPr="007A5833" w:rsidRDefault="00BF597B">
            <w:pPr>
              <w:jc w:val="center"/>
              <w:rPr>
                <w:sz w:val="18"/>
                <w:szCs w:val="18"/>
              </w:rPr>
            </w:pPr>
            <w:r w:rsidRPr="007A5833">
              <w:rPr>
                <w:sz w:val="18"/>
                <w:szCs w:val="18"/>
              </w:rPr>
              <w:t>-</w:t>
            </w:r>
          </w:p>
        </w:tc>
      </w:tr>
      <w:tr w:rsidR="00BF597B" w:rsidRPr="007A5833" w14:paraId="149F4B43"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1E48A99B" w14:textId="77777777" w:rsidR="00BF597B" w:rsidRPr="007A5833" w:rsidRDefault="00BF597B">
            <w:pPr>
              <w:spacing w:line="168" w:lineRule="exact"/>
              <w:jc w:val="center"/>
              <w:rPr>
                <w:sz w:val="18"/>
                <w:szCs w:val="18"/>
              </w:rPr>
            </w:pPr>
            <w:r w:rsidRPr="007A5833">
              <w:rPr>
                <w:sz w:val="18"/>
                <w:szCs w:val="18"/>
              </w:rPr>
              <w:t>Объем</w:t>
            </w:r>
            <w:r w:rsidRPr="007A5833">
              <w:rPr>
                <w:spacing w:val="-6"/>
                <w:sz w:val="18"/>
                <w:szCs w:val="18"/>
              </w:rPr>
              <w:t xml:space="preserve"> </w:t>
            </w:r>
            <w:r w:rsidRPr="007A5833">
              <w:rPr>
                <w:sz w:val="18"/>
                <w:szCs w:val="18"/>
              </w:rPr>
              <w:t>баков</w:t>
            </w:r>
            <w:r w:rsidRPr="007A5833">
              <w:rPr>
                <w:spacing w:val="-3"/>
                <w:sz w:val="18"/>
                <w:szCs w:val="18"/>
              </w:rPr>
              <w:t xml:space="preserve"> </w:t>
            </w:r>
            <w:r w:rsidRPr="007A5833">
              <w:rPr>
                <w:spacing w:val="-2"/>
                <w:sz w:val="18"/>
                <w:szCs w:val="18"/>
              </w:rPr>
              <w:t>аккумуляторов</w:t>
            </w:r>
            <w:r w:rsidRPr="007A5833">
              <w:rPr>
                <w:sz w:val="18"/>
                <w:szCs w:val="18"/>
              </w:rPr>
              <w:t>,</w:t>
            </w:r>
            <w:r w:rsidRPr="007A5833">
              <w:rPr>
                <w:spacing w:val="-9"/>
                <w:sz w:val="18"/>
                <w:szCs w:val="18"/>
              </w:rPr>
              <w:t xml:space="preserve"> </w:t>
            </w:r>
            <w:r w:rsidRPr="007A5833">
              <w:rPr>
                <w:spacing w:val="-5"/>
                <w:sz w:val="18"/>
                <w:szCs w:val="18"/>
              </w:rPr>
              <w:t>м</w:t>
            </w:r>
            <w:r w:rsidRPr="007A5833">
              <w:rPr>
                <w:spacing w:val="-5"/>
                <w:sz w:val="18"/>
                <w:szCs w:val="18"/>
                <w:vertAlign w:val="superscript"/>
              </w:rPr>
              <w:t>3</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49F6F8E"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3878908"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1A0C7B5"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01A2F63"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798D17D"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CA99128"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032A930"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2916170"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E53FF12"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76D3946" w14:textId="77777777" w:rsidR="00BF597B" w:rsidRPr="007A5833" w:rsidRDefault="00BF597B">
            <w:pPr>
              <w:jc w:val="center"/>
              <w:rPr>
                <w:sz w:val="18"/>
                <w:szCs w:val="18"/>
              </w:rPr>
            </w:pPr>
            <w:r w:rsidRPr="007A5833">
              <w:rPr>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043ADCD8" w14:textId="77777777" w:rsidR="00BF597B" w:rsidRPr="007A5833" w:rsidRDefault="00BF597B">
            <w:pPr>
              <w:jc w:val="center"/>
              <w:rPr>
                <w:sz w:val="18"/>
                <w:szCs w:val="18"/>
              </w:rPr>
            </w:pPr>
            <w:r w:rsidRPr="007A5833">
              <w:rPr>
                <w:sz w:val="18"/>
                <w:szCs w:val="18"/>
              </w:rPr>
              <w:t>-</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6136F69A" w14:textId="77777777" w:rsidR="00BF597B" w:rsidRPr="007A5833" w:rsidRDefault="00BF597B">
            <w:pPr>
              <w:jc w:val="center"/>
              <w:rPr>
                <w:sz w:val="18"/>
                <w:szCs w:val="18"/>
              </w:rPr>
            </w:pPr>
            <w:r w:rsidRPr="007A5833">
              <w:rPr>
                <w:sz w:val="18"/>
                <w:szCs w:val="18"/>
              </w:rPr>
              <w:t>-</w:t>
            </w:r>
          </w:p>
        </w:tc>
      </w:tr>
      <w:tr w:rsidR="00BF597B" w:rsidRPr="007A5833" w14:paraId="5F474C6B"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3E171099" w14:textId="77777777" w:rsidR="00BF597B" w:rsidRPr="007A5833" w:rsidRDefault="00BF597B">
            <w:pPr>
              <w:spacing w:line="168" w:lineRule="exact"/>
              <w:jc w:val="center"/>
              <w:rPr>
                <w:sz w:val="18"/>
                <w:szCs w:val="18"/>
              </w:rPr>
            </w:pPr>
            <w:r w:rsidRPr="007A5833">
              <w:rPr>
                <w:sz w:val="18"/>
                <w:szCs w:val="18"/>
              </w:rPr>
              <w:t>Расчетный</w:t>
            </w:r>
            <w:r w:rsidRPr="007A5833">
              <w:rPr>
                <w:spacing w:val="-10"/>
                <w:sz w:val="18"/>
                <w:szCs w:val="18"/>
              </w:rPr>
              <w:t xml:space="preserve"> </w:t>
            </w:r>
            <w:r w:rsidRPr="007A5833">
              <w:rPr>
                <w:sz w:val="18"/>
                <w:szCs w:val="18"/>
              </w:rPr>
              <w:t>часовой</w:t>
            </w:r>
            <w:r w:rsidRPr="007A5833">
              <w:rPr>
                <w:spacing w:val="40"/>
                <w:sz w:val="18"/>
                <w:szCs w:val="18"/>
              </w:rPr>
              <w:t xml:space="preserve"> </w:t>
            </w:r>
            <w:r w:rsidRPr="007A5833">
              <w:rPr>
                <w:sz w:val="18"/>
                <w:szCs w:val="18"/>
              </w:rPr>
              <w:t>расход для подпитки</w:t>
            </w:r>
            <w:r w:rsidRPr="007A5833">
              <w:rPr>
                <w:spacing w:val="-10"/>
                <w:sz w:val="18"/>
                <w:szCs w:val="18"/>
              </w:rPr>
              <w:t xml:space="preserve"> </w:t>
            </w:r>
            <w:r w:rsidRPr="007A5833">
              <w:rPr>
                <w:sz w:val="18"/>
                <w:szCs w:val="18"/>
              </w:rPr>
              <w:t>системы</w:t>
            </w:r>
            <w:r w:rsidRPr="007A5833">
              <w:rPr>
                <w:spacing w:val="-10"/>
                <w:sz w:val="18"/>
                <w:szCs w:val="18"/>
              </w:rPr>
              <w:t xml:space="preserve"> </w:t>
            </w:r>
            <w:r w:rsidRPr="007A5833">
              <w:rPr>
                <w:sz w:val="18"/>
                <w:szCs w:val="18"/>
              </w:rPr>
              <w:t>теплоснабжения,</w:t>
            </w:r>
            <w:r w:rsidRPr="007A5833">
              <w:rPr>
                <w:spacing w:val="-8"/>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15E48D75"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C138D1A"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5192937" w14:textId="77777777" w:rsidR="00BF597B" w:rsidRPr="007A5833" w:rsidRDefault="00BF597B">
            <w:pPr>
              <w:jc w:val="center"/>
              <w:rPr>
                <w:sz w:val="18"/>
                <w:szCs w:val="18"/>
              </w:rPr>
            </w:pPr>
            <w:r w:rsidRPr="007A5833">
              <w:rPr>
                <w:spacing w:val="-2"/>
                <w:sz w:val="18"/>
                <w:szCs w:val="18"/>
              </w:rPr>
              <w:t>0,0414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14EE5BF" w14:textId="77777777" w:rsidR="00BF597B" w:rsidRPr="007A5833" w:rsidRDefault="00BF597B">
            <w:pPr>
              <w:jc w:val="center"/>
              <w:rPr>
                <w:sz w:val="18"/>
                <w:szCs w:val="18"/>
              </w:rPr>
            </w:pPr>
            <w:r w:rsidRPr="007A5833">
              <w:rPr>
                <w:spacing w:val="-2"/>
                <w:sz w:val="18"/>
                <w:szCs w:val="18"/>
              </w:rPr>
              <w:t>0,0414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AD07DCB" w14:textId="77777777" w:rsidR="00BF597B" w:rsidRPr="007A5833" w:rsidRDefault="00BF597B">
            <w:pPr>
              <w:jc w:val="center"/>
              <w:rPr>
                <w:sz w:val="18"/>
                <w:szCs w:val="18"/>
              </w:rPr>
            </w:pPr>
            <w:r w:rsidRPr="007A5833">
              <w:rPr>
                <w:spacing w:val="-2"/>
                <w:sz w:val="18"/>
                <w:szCs w:val="18"/>
              </w:rPr>
              <w:t>0,0414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B76B16F" w14:textId="77777777" w:rsidR="00BF597B" w:rsidRPr="007A5833" w:rsidRDefault="00BF597B">
            <w:pPr>
              <w:jc w:val="center"/>
              <w:rPr>
                <w:sz w:val="18"/>
                <w:szCs w:val="18"/>
              </w:rPr>
            </w:pPr>
            <w:r w:rsidRPr="007A5833">
              <w:rPr>
                <w:spacing w:val="-2"/>
                <w:sz w:val="18"/>
                <w:szCs w:val="18"/>
              </w:rPr>
              <w:t>0,0414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381C8B6" w14:textId="77777777" w:rsidR="00BF597B" w:rsidRPr="007A5833" w:rsidRDefault="00BF597B">
            <w:pPr>
              <w:jc w:val="center"/>
              <w:rPr>
                <w:sz w:val="18"/>
                <w:szCs w:val="18"/>
              </w:rPr>
            </w:pPr>
            <w:r w:rsidRPr="007A5833">
              <w:rPr>
                <w:spacing w:val="-2"/>
                <w:sz w:val="18"/>
                <w:szCs w:val="18"/>
              </w:rPr>
              <w:t>0,0414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4FDE2B5" w14:textId="77777777" w:rsidR="00BF597B" w:rsidRPr="007A5833" w:rsidRDefault="00BF597B">
            <w:pPr>
              <w:jc w:val="center"/>
              <w:rPr>
                <w:sz w:val="18"/>
                <w:szCs w:val="18"/>
              </w:rPr>
            </w:pPr>
            <w:r w:rsidRPr="007A5833">
              <w:rPr>
                <w:spacing w:val="-2"/>
                <w:sz w:val="18"/>
                <w:szCs w:val="18"/>
              </w:rPr>
              <w:t>0,0414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AEF0583" w14:textId="77777777" w:rsidR="00BF597B" w:rsidRPr="007A5833" w:rsidRDefault="00BF597B">
            <w:pPr>
              <w:jc w:val="center"/>
              <w:rPr>
                <w:sz w:val="18"/>
                <w:szCs w:val="18"/>
              </w:rPr>
            </w:pPr>
            <w:r w:rsidRPr="007A5833">
              <w:rPr>
                <w:spacing w:val="-2"/>
                <w:sz w:val="18"/>
                <w:szCs w:val="18"/>
              </w:rPr>
              <w:t>0,0414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EB31835" w14:textId="77777777" w:rsidR="00BF597B" w:rsidRPr="007A5833" w:rsidRDefault="00BF597B">
            <w:pPr>
              <w:jc w:val="center"/>
              <w:rPr>
                <w:sz w:val="18"/>
                <w:szCs w:val="18"/>
              </w:rPr>
            </w:pPr>
            <w:r w:rsidRPr="007A5833">
              <w:rPr>
                <w:spacing w:val="-2"/>
                <w:sz w:val="18"/>
                <w:szCs w:val="18"/>
              </w:rPr>
              <w:t>0,0414</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07B463C7" w14:textId="77777777" w:rsidR="00BF597B" w:rsidRPr="007A5833" w:rsidRDefault="00BF597B">
            <w:pPr>
              <w:jc w:val="center"/>
              <w:rPr>
                <w:sz w:val="18"/>
                <w:szCs w:val="18"/>
              </w:rPr>
            </w:pPr>
            <w:r w:rsidRPr="007A5833">
              <w:rPr>
                <w:spacing w:val="-2"/>
                <w:sz w:val="18"/>
                <w:szCs w:val="18"/>
              </w:rPr>
              <w:t>0,0414</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2E647773" w14:textId="77777777" w:rsidR="00BF597B" w:rsidRPr="007A5833" w:rsidRDefault="00BF597B">
            <w:pPr>
              <w:jc w:val="center"/>
              <w:rPr>
                <w:sz w:val="18"/>
                <w:szCs w:val="18"/>
              </w:rPr>
            </w:pPr>
            <w:r w:rsidRPr="007A5833">
              <w:rPr>
                <w:spacing w:val="-2"/>
                <w:sz w:val="18"/>
                <w:szCs w:val="18"/>
              </w:rPr>
              <w:t>0,0414</w:t>
            </w:r>
          </w:p>
        </w:tc>
      </w:tr>
      <w:tr w:rsidR="00BF597B" w:rsidRPr="007A5833" w14:paraId="576A4EBE"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4D4B9650" w14:textId="77777777" w:rsidR="00BF597B" w:rsidRPr="007A5833" w:rsidRDefault="00BF597B">
            <w:pPr>
              <w:spacing w:line="168" w:lineRule="exact"/>
              <w:jc w:val="center"/>
              <w:rPr>
                <w:sz w:val="18"/>
                <w:szCs w:val="18"/>
              </w:rPr>
            </w:pPr>
            <w:r w:rsidRPr="007A5833">
              <w:rPr>
                <w:sz w:val="18"/>
                <w:szCs w:val="18"/>
              </w:rPr>
              <w:t>Всего</w:t>
            </w:r>
            <w:r w:rsidRPr="007A5833">
              <w:rPr>
                <w:spacing w:val="-3"/>
                <w:sz w:val="18"/>
                <w:szCs w:val="18"/>
              </w:rPr>
              <w:t xml:space="preserve"> </w:t>
            </w:r>
            <w:r w:rsidRPr="007A5833">
              <w:rPr>
                <w:sz w:val="18"/>
                <w:szCs w:val="18"/>
              </w:rPr>
              <w:t>подпитка</w:t>
            </w:r>
            <w:r w:rsidRPr="007A5833">
              <w:rPr>
                <w:spacing w:val="40"/>
                <w:sz w:val="18"/>
                <w:szCs w:val="18"/>
              </w:rPr>
              <w:t xml:space="preserve"> </w:t>
            </w:r>
            <w:r w:rsidRPr="007A5833">
              <w:rPr>
                <w:sz w:val="18"/>
                <w:szCs w:val="18"/>
              </w:rPr>
              <w:t>тепловой</w:t>
            </w:r>
            <w:r w:rsidRPr="007A5833">
              <w:rPr>
                <w:spacing w:val="-10"/>
                <w:sz w:val="18"/>
                <w:szCs w:val="18"/>
              </w:rPr>
              <w:t xml:space="preserve"> </w:t>
            </w:r>
            <w:r w:rsidRPr="007A5833">
              <w:rPr>
                <w:sz w:val="18"/>
                <w:szCs w:val="18"/>
              </w:rPr>
              <w:t>сети,</w:t>
            </w:r>
            <w:r w:rsidRPr="007A5833">
              <w:rPr>
                <w:spacing w:val="-10"/>
                <w:sz w:val="18"/>
                <w:szCs w:val="18"/>
              </w:rPr>
              <w:t xml:space="preserve"> </w:t>
            </w:r>
            <w:r w:rsidRPr="007A5833">
              <w:rPr>
                <w:sz w:val="18"/>
                <w:szCs w:val="18"/>
              </w:rPr>
              <w:t>т/ч,в</w:t>
            </w:r>
            <w:r w:rsidRPr="007A5833">
              <w:rPr>
                <w:spacing w:val="-3"/>
                <w:sz w:val="18"/>
                <w:szCs w:val="18"/>
              </w:rPr>
              <w:t xml:space="preserve"> </w:t>
            </w:r>
            <w:r w:rsidRPr="007A5833">
              <w:rPr>
                <w:sz w:val="18"/>
                <w:szCs w:val="18"/>
              </w:rPr>
              <w:t>том</w:t>
            </w:r>
            <w:r w:rsidRPr="007A5833">
              <w:rPr>
                <w:spacing w:val="-2"/>
                <w:sz w:val="18"/>
                <w:szCs w:val="18"/>
              </w:rPr>
              <w:t xml:space="preserve"> числе:</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7D2550D"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B15B356"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A8D9506" w14:textId="77777777" w:rsidR="00BF597B" w:rsidRPr="007A5833" w:rsidRDefault="00BF597B">
            <w:pPr>
              <w:jc w:val="center"/>
              <w:rPr>
                <w:sz w:val="18"/>
                <w:szCs w:val="18"/>
              </w:rPr>
            </w:pPr>
            <w:r w:rsidRPr="007A5833">
              <w:rPr>
                <w:spacing w:val="-2"/>
                <w:sz w:val="18"/>
                <w:szCs w:val="18"/>
              </w:rPr>
              <w:t>0,0414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49AFC85" w14:textId="77777777" w:rsidR="00BF597B" w:rsidRPr="007A5833" w:rsidRDefault="00BF597B">
            <w:pPr>
              <w:jc w:val="center"/>
              <w:rPr>
                <w:sz w:val="18"/>
                <w:szCs w:val="18"/>
              </w:rPr>
            </w:pPr>
            <w:r w:rsidRPr="007A5833">
              <w:rPr>
                <w:spacing w:val="-2"/>
                <w:sz w:val="18"/>
                <w:szCs w:val="18"/>
              </w:rPr>
              <w:t>0,0414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8D63F07" w14:textId="77777777" w:rsidR="00BF597B" w:rsidRPr="007A5833" w:rsidRDefault="00BF597B">
            <w:pPr>
              <w:jc w:val="center"/>
              <w:rPr>
                <w:sz w:val="18"/>
                <w:szCs w:val="18"/>
              </w:rPr>
            </w:pPr>
            <w:r w:rsidRPr="007A5833">
              <w:rPr>
                <w:spacing w:val="-2"/>
                <w:sz w:val="18"/>
                <w:szCs w:val="18"/>
              </w:rPr>
              <w:t>0,0414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E3CB8AC" w14:textId="77777777" w:rsidR="00BF597B" w:rsidRPr="007A5833" w:rsidRDefault="00BF597B">
            <w:pPr>
              <w:jc w:val="center"/>
              <w:rPr>
                <w:sz w:val="18"/>
                <w:szCs w:val="18"/>
              </w:rPr>
            </w:pPr>
            <w:r w:rsidRPr="007A5833">
              <w:rPr>
                <w:spacing w:val="-2"/>
                <w:sz w:val="18"/>
                <w:szCs w:val="18"/>
              </w:rPr>
              <w:t>0,0414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A85831D" w14:textId="77777777" w:rsidR="00BF597B" w:rsidRPr="007A5833" w:rsidRDefault="00BF597B">
            <w:pPr>
              <w:jc w:val="center"/>
              <w:rPr>
                <w:sz w:val="18"/>
                <w:szCs w:val="18"/>
              </w:rPr>
            </w:pPr>
            <w:r w:rsidRPr="007A5833">
              <w:rPr>
                <w:spacing w:val="-2"/>
                <w:sz w:val="18"/>
                <w:szCs w:val="18"/>
              </w:rPr>
              <w:t>0,0414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F03C733" w14:textId="77777777" w:rsidR="00BF597B" w:rsidRPr="007A5833" w:rsidRDefault="00BF597B">
            <w:pPr>
              <w:jc w:val="center"/>
              <w:rPr>
                <w:sz w:val="18"/>
                <w:szCs w:val="18"/>
              </w:rPr>
            </w:pPr>
            <w:r w:rsidRPr="007A5833">
              <w:rPr>
                <w:spacing w:val="-2"/>
                <w:sz w:val="18"/>
                <w:szCs w:val="18"/>
              </w:rPr>
              <w:t>0,0414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EFDDD4C" w14:textId="77777777" w:rsidR="00BF597B" w:rsidRPr="007A5833" w:rsidRDefault="00BF597B">
            <w:pPr>
              <w:jc w:val="center"/>
              <w:rPr>
                <w:sz w:val="18"/>
                <w:szCs w:val="18"/>
              </w:rPr>
            </w:pPr>
            <w:r w:rsidRPr="007A5833">
              <w:rPr>
                <w:spacing w:val="-2"/>
                <w:sz w:val="18"/>
                <w:szCs w:val="18"/>
              </w:rPr>
              <w:t>0,0414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C1F8A6B" w14:textId="77777777" w:rsidR="00BF597B" w:rsidRPr="007A5833" w:rsidRDefault="00BF597B">
            <w:pPr>
              <w:jc w:val="center"/>
              <w:rPr>
                <w:sz w:val="18"/>
                <w:szCs w:val="18"/>
              </w:rPr>
            </w:pPr>
            <w:r w:rsidRPr="007A5833">
              <w:rPr>
                <w:spacing w:val="-2"/>
                <w:sz w:val="18"/>
                <w:szCs w:val="18"/>
              </w:rPr>
              <w:t>0,0414</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710E1498" w14:textId="77777777" w:rsidR="00BF597B" w:rsidRPr="007A5833" w:rsidRDefault="00BF597B">
            <w:pPr>
              <w:jc w:val="center"/>
              <w:rPr>
                <w:sz w:val="18"/>
                <w:szCs w:val="18"/>
              </w:rPr>
            </w:pPr>
            <w:r w:rsidRPr="007A5833">
              <w:rPr>
                <w:spacing w:val="-2"/>
                <w:sz w:val="18"/>
                <w:szCs w:val="18"/>
              </w:rPr>
              <w:t>0,0414</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4438F05F" w14:textId="77777777" w:rsidR="00BF597B" w:rsidRPr="007A5833" w:rsidRDefault="00BF597B">
            <w:pPr>
              <w:jc w:val="center"/>
              <w:rPr>
                <w:sz w:val="18"/>
                <w:szCs w:val="18"/>
              </w:rPr>
            </w:pPr>
            <w:r w:rsidRPr="007A5833">
              <w:rPr>
                <w:spacing w:val="-2"/>
                <w:sz w:val="18"/>
                <w:szCs w:val="18"/>
              </w:rPr>
              <w:t>0,0414</w:t>
            </w:r>
          </w:p>
        </w:tc>
      </w:tr>
      <w:tr w:rsidR="00BF597B" w:rsidRPr="007A5833" w14:paraId="617F1DC9"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245BADE2" w14:textId="77777777" w:rsidR="00BF597B" w:rsidRPr="007A5833" w:rsidRDefault="00BF597B">
            <w:pPr>
              <w:spacing w:line="170" w:lineRule="exact"/>
              <w:jc w:val="center"/>
              <w:rPr>
                <w:sz w:val="18"/>
                <w:szCs w:val="18"/>
              </w:rPr>
            </w:pPr>
            <w:r w:rsidRPr="007A5833">
              <w:rPr>
                <w:spacing w:val="-2"/>
                <w:sz w:val="18"/>
                <w:szCs w:val="18"/>
              </w:rPr>
              <w:t>нормативные</w:t>
            </w:r>
            <w:r w:rsidRPr="007A5833">
              <w:rPr>
                <w:spacing w:val="40"/>
                <w:sz w:val="18"/>
                <w:szCs w:val="18"/>
              </w:rPr>
              <w:t xml:space="preserve"> </w:t>
            </w:r>
            <w:r w:rsidRPr="007A5833">
              <w:rPr>
                <w:sz w:val="18"/>
                <w:szCs w:val="18"/>
              </w:rPr>
              <w:t>утечки</w:t>
            </w:r>
            <w:r w:rsidRPr="007A5833">
              <w:rPr>
                <w:spacing w:val="-10"/>
                <w:sz w:val="18"/>
                <w:szCs w:val="18"/>
              </w:rPr>
              <w:t xml:space="preserve"> </w:t>
            </w:r>
            <w:r w:rsidRPr="007A5833">
              <w:rPr>
                <w:sz w:val="18"/>
                <w:szCs w:val="18"/>
              </w:rPr>
              <w:t>теплоносителя,</w:t>
            </w:r>
            <w:r w:rsidRPr="007A5833">
              <w:rPr>
                <w:spacing w:val="-3"/>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C2A8F4A"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37C80212"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F042D81" w14:textId="77777777" w:rsidR="00BF597B" w:rsidRPr="007A5833" w:rsidRDefault="00BF597B">
            <w:pPr>
              <w:jc w:val="center"/>
              <w:rPr>
                <w:sz w:val="18"/>
                <w:szCs w:val="18"/>
              </w:rPr>
            </w:pPr>
            <w:r w:rsidRPr="007A5833">
              <w:rPr>
                <w:spacing w:val="-2"/>
                <w:sz w:val="18"/>
                <w:szCs w:val="18"/>
              </w:rPr>
              <w:t>0,0216</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E5273D9" w14:textId="77777777" w:rsidR="00BF597B" w:rsidRPr="007A5833" w:rsidRDefault="00BF597B">
            <w:pPr>
              <w:jc w:val="center"/>
              <w:rPr>
                <w:sz w:val="18"/>
                <w:szCs w:val="18"/>
              </w:rPr>
            </w:pPr>
            <w:r w:rsidRPr="007A5833">
              <w:rPr>
                <w:spacing w:val="-2"/>
                <w:sz w:val="18"/>
                <w:szCs w:val="18"/>
              </w:rPr>
              <w:t>0,0216</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C331856" w14:textId="77777777" w:rsidR="00BF597B" w:rsidRPr="007A5833" w:rsidRDefault="00BF597B">
            <w:pPr>
              <w:jc w:val="center"/>
              <w:rPr>
                <w:sz w:val="18"/>
                <w:szCs w:val="18"/>
              </w:rPr>
            </w:pPr>
            <w:r w:rsidRPr="007A5833">
              <w:rPr>
                <w:spacing w:val="-2"/>
                <w:sz w:val="18"/>
                <w:szCs w:val="18"/>
              </w:rPr>
              <w:t>0,0216</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F39602D" w14:textId="77777777" w:rsidR="00BF597B" w:rsidRPr="007A5833" w:rsidRDefault="00BF597B">
            <w:pPr>
              <w:jc w:val="center"/>
              <w:rPr>
                <w:sz w:val="18"/>
                <w:szCs w:val="18"/>
              </w:rPr>
            </w:pPr>
            <w:r w:rsidRPr="007A5833">
              <w:rPr>
                <w:spacing w:val="-2"/>
                <w:sz w:val="18"/>
                <w:szCs w:val="18"/>
              </w:rPr>
              <w:t>0,0216</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72B7C63" w14:textId="77777777" w:rsidR="00BF597B" w:rsidRPr="007A5833" w:rsidRDefault="00BF597B">
            <w:pPr>
              <w:jc w:val="center"/>
              <w:rPr>
                <w:sz w:val="18"/>
                <w:szCs w:val="18"/>
              </w:rPr>
            </w:pPr>
            <w:r w:rsidRPr="007A5833">
              <w:rPr>
                <w:spacing w:val="-2"/>
                <w:sz w:val="18"/>
                <w:szCs w:val="18"/>
              </w:rPr>
              <w:t>0,0216</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A4F93DD" w14:textId="77777777" w:rsidR="00BF597B" w:rsidRPr="007A5833" w:rsidRDefault="00BF597B">
            <w:pPr>
              <w:jc w:val="center"/>
              <w:rPr>
                <w:sz w:val="18"/>
                <w:szCs w:val="18"/>
              </w:rPr>
            </w:pPr>
            <w:r w:rsidRPr="007A5833">
              <w:rPr>
                <w:spacing w:val="-2"/>
                <w:sz w:val="18"/>
                <w:szCs w:val="18"/>
              </w:rPr>
              <w:t>0,0216</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9E88470" w14:textId="77777777" w:rsidR="00BF597B" w:rsidRPr="007A5833" w:rsidRDefault="00BF597B">
            <w:pPr>
              <w:jc w:val="center"/>
              <w:rPr>
                <w:sz w:val="18"/>
                <w:szCs w:val="18"/>
              </w:rPr>
            </w:pPr>
            <w:r w:rsidRPr="007A5833">
              <w:rPr>
                <w:spacing w:val="-2"/>
                <w:sz w:val="18"/>
                <w:szCs w:val="18"/>
              </w:rPr>
              <w:t>0,0216</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82D9FF8" w14:textId="77777777" w:rsidR="00BF597B" w:rsidRPr="007A5833" w:rsidRDefault="00BF597B">
            <w:pPr>
              <w:jc w:val="center"/>
              <w:rPr>
                <w:sz w:val="18"/>
                <w:szCs w:val="18"/>
              </w:rPr>
            </w:pPr>
            <w:r w:rsidRPr="007A5833">
              <w:rPr>
                <w:spacing w:val="-2"/>
                <w:sz w:val="18"/>
                <w:szCs w:val="18"/>
              </w:rPr>
              <w:t>0,0216</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195EBA6C" w14:textId="77777777" w:rsidR="00BF597B" w:rsidRPr="007A5833" w:rsidRDefault="00BF597B">
            <w:pPr>
              <w:jc w:val="center"/>
              <w:rPr>
                <w:sz w:val="18"/>
                <w:szCs w:val="18"/>
              </w:rPr>
            </w:pPr>
            <w:r w:rsidRPr="007A5833">
              <w:rPr>
                <w:spacing w:val="-2"/>
                <w:sz w:val="18"/>
                <w:szCs w:val="18"/>
              </w:rPr>
              <w:t>0,0216</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62228617" w14:textId="77777777" w:rsidR="00BF597B" w:rsidRPr="007A5833" w:rsidRDefault="00BF597B">
            <w:pPr>
              <w:jc w:val="center"/>
              <w:rPr>
                <w:sz w:val="18"/>
                <w:szCs w:val="18"/>
              </w:rPr>
            </w:pPr>
            <w:r w:rsidRPr="007A5833">
              <w:rPr>
                <w:spacing w:val="-2"/>
                <w:sz w:val="18"/>
                <w:szCs w:val="18"/>
              </w:rPr>
              <w:t>0,0216</w:t>
            </w:r>
          </w:p>
        </w:tc>
      </w:tr>
      <w:tr w:rsidR="00BF597B" w:rsidRPr="007A5833" w14:paraId="51447311"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64A68467" w14:textId="77777777" w:rsidR="00BF597B" w:rsidRPr="007A5833" w:rsidRDefault="00BF597B">
            <w:pPr>
              <w:spacing w:line="170" w:lineRule="exact"/>
              <w:jc w:val="center"/>
              <w:rPr>
                <w:sz w:val="18"/>
                <w:szCs w:val="18"/>
              </w:rPr>
            </w:pPr>
            <w:r w:rsidRPr="007A5833">
              <w:rPr>
                <w:spacing w:val="-2"/>
                <w:sz w:val="18"/>
                <w:szCs w:val="18"/>
              </w:rPr>
              <w:t>сверхнормативные</w:t>
            </w:r>
            <w:r w:rsidRPr="007A5833">
              <w:rPr>
                <w:spacing w:val="40"/>
                <w:sz w:val="18"/>
                <w:szCs w:val="18"/>
              </w:rPr>
              <w:t xml:space="preserve"> </w:t>
            </w:r>
            <w:r w:rsidRPr="007A5833">
              <w:rPr>
                <w:sz w:val="18"/>
                <w:szCs w:val="18"/>
              </w:rPr>
              <w:t>утечки</w:t>
            </w:r>
            <w:r w:rsidRPr="007A5833">
              <w:rPr>
                <w:spacing w:val="-4"/>
                <w:sz w:val="18"/>
                <w:szCs w:val="18"/>
              </w:rPr>
              <w:t xml:space="preserve"> </w:t>
            </w:r>
            <w:r w:rsidRPr="007A5833">
              <w:rPr>
                <w:spacing w:val="-2"/>
                <w:sz w:val="18"/>
                <w:szCs w:val="18"/>
              </w:rPr>
              <w:t>теплоносителя</w:t>
            </w:r>
            <w:r w:rsidRPr="007A5833">
              <w:rPr>
                <w:sz w:val="18"/>
                <w:szCs w:val="18"/>
              </w:rPr>
              <w:t>,</w:t>
            </w:r>
            <w:r w:rsidRPr="007A5833">
              <w:rPr>
                <w:spacing w:val="-3"/>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3326232"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1EEDFEE5"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B584BCB"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56071DA"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FFCA080"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9A5FBFB"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FC0AFD7"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E2694E9"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92B8542"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5A43448" w14:textId="77777777" w:rsidR="00BF597B" w:rsidRPr="007A5833" w:rsidRDefault="00BF597B">
            <w:pPr>
              <w:jc w:val="center"/>
              <w:rPr>
                <w:sz w:val="18"/>
                <w:szCs w:val="18"/>
              </w:rPr>
            </w:pPr>
            <w:r w:rsidRPr="007A5833">
              <w:rPr>
                <w:sz w:val="18"/>
                <w:szCs w:val="18"/>
              </w:rPr>
              <w:t>0</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477678EF" w14:textId="77777777" w:rsidR="00BF597B" w:rsidRPr="007A5833" w:rsidRDefault="00BF597B">
            <w:pPr>
              <w:jc w:val="center"/>
              <w:rPr>
                <w:sz w:val="18"/>
                <w:szCs w:val="18"/>
              </w:rPr>
            </w:pPr>
            <w:r w:rsidRPr="007A5833">
              <w:rPr>
                <w:sz w:val="18"/>
                <w:szCs w:val="18"/>
              </w:rPr>
              <w:t>0</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270A4D4E" w14:textId="77777777" w:rsidR="00BF597B" w:rsidRPr="007A5833" w:rsidRDefault="00BF597B">
            <w:pPr>
              <w:jc w:val="center"/>
              <w:rPr>
                <w:sz w:val="18"/>
                <w:szCs w:val="18"/>
              </w:rPr>
            </w:pPr>
            <w:r w:rsidRPr="007A5833">
              <w:rPr>
                <w:sz w:val="18"/>
                <w:szCs w:val="18"/>
              </w:rPr>
              <w:t>0</w:t>
            </w:r>
          </w:p>
        </w:tc>
      </w:tr>
      <w:tr w:rsidR="00BF597B" w:rsidRPr="007A5833" w14:paraId="55E5306A"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49FF22D3" w14:textId="77777777" w:rsidR="00BF597B" w:rsidRPr="007A5833" w:rsidRDefault="00BF597B">
            <w:pPr>
              <w:spacing w:line="170" w:lineRule="exact"/>
              <w:jc w:val="center"/>
              <w:rPr>
                <w:sz w:val="18"/>
                <w:szCs w:val="18"/>
              </w:rPr>
            </w:pPr>
            <w:r w:rsidRPr="007A5833">
              <w:rPr>
                <w:sz w:val="18"/>
                <w:szCs w:val="18"/>
              </w:rPr>
              <w:t>Отпуск</w:t>
            </w:r>
            <w:r w:rsidRPr="007A5833">
              <w:rPr>
                <w:spacing w:val="-10"/>
                <w:sz w:val="18"/>
                <w:szCs w:val="18"/>
              </w:rPr>
              <w:t xml:space="preserve"> </w:t>
            </w:r>
            <w:r w:rsidRPr="007A5833">
              <w:rPr>
                <w:sz w:val="18"/>
                <w:szCs w:val="18"/>
              </w:rPr>
              <w:t>теплоносителя из тепловых</w:t>
            </w:r>
            <w:r w:rsidRPr="007A5833">
              <w:rPr>
                <w:spacing w:val="40"/>
                <w:sz w:val="18"/>
                <w:szCs w:val="18"/>
              </w:rPr>
              <w:t xml:space="preserve"> </w:t>
            </w:r>
            <w:r w:rsidRPr="007A5833">
              <w:rPr>
                <w:sz w:val="18"/>
                <w:szCs w:val="18"/>
              </w:rPr>
              <w:t>сетей</w:t>
            </w:r>
            <w:r w:rsidRPr="007A5833">
              <w:rPr>
                <w:spacing w:val="-10"/>
                <w:sz w:val="18"/>
                <w:szCs w:val="18"/>
              </w:rPr>
              <w:t xml:space="preserve"> </w:t>
            </w:r>
            <w:r w:rsidRPr="007A5833">
              <w:rPr>
                <w:sz w:val="18"/>
                <w:szCs w:val="18"/>
              </w:rPr>
              <w:t>на</w:t>
            </w:r>
            <w:r w:rsidRPr="007A5833">
              <w:rPr>
                <w:spacing w:val="-10"/>
                <w:sz w:val="18"/>
                <w:szCs w:val="18"/>
              </w:rPr>
              <w:t xml:space="preserve"> </w:t>
            </w:r>
            <w:r w:rsidRPr="007A5833">
              <w:rPr>
                <w:sz w:val="18"/>
                <w:szCs w:val="18"/>
              </w:rPr>
              <w:t>цели</w:t>
            </w:r>
            <w:r w:rsidRPr="007A5833">
              <w:rPr>
                <w:spacing w:val="-10"/>
                <w:sz w:val="18"/>
                <w:szCs w:val="18"/>
              </w:rPr>
              <w:t xml:space="preserve"> </w:t>
            </w:r>
            <w:r w:rsidRPr="007A5833">
              <w:rPr>
                <w:sz w:val="18"/>
                <w:szCs w:val="18"/>
              </w:rPr>
              <w:t>ГВС,</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BE7D5B6"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67FE97E2"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D15A11A" w14:textId="77777777" w:rsidR="00BF597B" w:rsidRPr="007A5833" w:rsidRDefault="00BF597B">
            <w:pPr>
              <w:jc w:val="center"/>
              <w:rPr>
                <w:sz w:val="18"/>
                <w:szCs w:val="18"/>
              </w:rPr>
            </w:pPr>
            <w:r w:rsidRPr="007A5833">
              <w:rPr>
                <w:spacing w:val="-2"/>
                <w:sz w:val="18"/>
                <w:szCs w:val="18"/>
              </w:rPr>
              <w:t>0,0198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1D240C8"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A0C066E"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A5F98A1" w14:textId="77777777" w:rsidR="00BF597B" w:rsidRPr="007A5833" w:rsidRDefault="00BF597B">
            <w:pPr>
              <w:jc w:val="center"/>
              <w:rPr>
                <w:sz w:val="18"/>
                <w:szCs w:val="18"/>
              </w:rPr>
            </w:pPr>
            <w:r w:rsidRPr="007A5833">
              <w:rPr>
                <w:spacing w:val="-2"/>
                <w:sz w:val="18"/>
                <w:szCs w:val="18"/>
              </w:rPr>
              <w:t>0,0198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06F3D30"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68B5F6F"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BD90F0C" w14:textId="77777777" w:rsidR="00BF597B" w:rsidRPr="007A5833" w:rsidRDefault="00BF597B">
            <w:pPr>
              <w:jc w:val="center"/>
              <w:rPr>
                <w:sz w:val="18"/>
                <w:szCs w:val="18"/>
              </w:rPr>
            </w:pPr>
            <w:r w:rsidRPr="007A5833">
              <w:rPr>
                <w:spacing w:val="-2"/>
                <w:sz w:val="18"/>
                <w:szCs w:val="18"/>
              </w:rPr>
              <w:t>0,0198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1232497" w14:textId="77777777" w:rsidR="00BF597B" w:rsidRPr="007A5833" w:rsidRDefault="00BF597B">
            <w:pPr>
              <w:jc w:val="center"/>
              <w:rPr>
                <w:sz w:val="18"/>
                <w:szCs w:val="18"/>
              </w:rPr>
            </w:pPr>
            <w:r w:rsidRPr="007A5833">
              <w:rPr>
                <w:spacing w:val="-2"/>
                <w:sz w:val="18"/>
                <w:szCs w:val="18"/>
              </w:rPr>
              <w:t>0,0198</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2C3F778B" w14:textId="77777777" w:rsidR="00BF597B" w:rsidRPr="007A5833" w:rsidRDefault="00BF597B">
            <w:pPr>
              <w:jc w:val="center"/>
              <w:rPr>
                <w:sz w:val="18"/>
                <w:szCs w:val="18"/>
              </w:rPr>
            </w:pPr>
            <w:r w:rsidRPr="007A5833">
              <w:rPr>
                <w:spacing w:val="-2"/>
                <w:sz w:val="18"/>
                <w:szCs w:val="18"/>
              </w:rPr>
              <w:t>0,0198</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19D9DC4D" w14:textId="77777777" w:rsidR="00BF597B" w:rsidRPr="007A5833" w:rsidRDefault="00BF597B">
            <w:pPr>
              <w:jc w:val="center"/>
              <w:rPr>
                <w:sz w:val="18"/>
                <w:szCs w:val="18"/>
              </w:rPr>
            </w:pPr>
            <w:r w:rsidRPr="007A5833">
              <w:rPr>
                <w:spacing w:val="-2"/>
                <w:sz w:val="18"/>
                <w:szCs w:val="18"/>
              </w:rPr>
              <w:t>0,0198</w:t>
            </w:r>
          </w:p>
        </w:tc>
      </w:tr>
      <w:tr w:rsidR="00BF597B" w:rsidRPr="007A5833" w14:paraId="18206894"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47F466C" w14:textId="77777777" w:rsidR="00BF597B" w:rsidRPr="007A5833" w:rsidRDefault="00BF597B">
            <w:pPr>
              <w:spacing w:line="168" w:lineRule="exact"/>
              <w:jc w:val="center"/>
              <w:rPr>
                <w:sz w:val="18"/>
                <w:szCs w:val="18"/>
              </w:rPr>
            </w:pPr>
            <w:r w:rsidRPr="007A5833">
              <w:rPr>
                <w:sz w:val="18"/>
                <w:szCs w:val="18"/>
              </w:rPr>
              <w:t>Объем</w:t>
            </w:r>
            <w:r w:rsidRPr="007A5833">
              <w:rPr>
                <w:spacing w:val="-3"/>
                <w:sz w:val="18"/>
                <w:szCs w:val="18"/>
              </w:rPr>
              <w:t xml:space="preserve"> </w:t>
            </w:r>
            <w:r w:rsidRPr="007A5833">
              <w:rPr>
                <w:sz w:val="18"/>
                <w:szCs w:val="18"/>
              </w:rPr>
              <w:t>аварийной</w:t>
            </w:r>
            <w:r w:rsidRPr="007A5833">
              <w:rPr>
                <w:spacing w:val="40"/>
                <w:sz w:val="18"/>
                <w:szCs w:val="18"/>
              </w:rPr>
              <w:t xml:space="preserve"> </w:t>
            </w:r>
            <w:r w:rsidRPr="007A5833">
              <w:rPr>
                <w:sz w:val="18"/>
                <w:szCs w:val="18"/>
              </w:rPr>
              <w:t>подпитки</w:t>
            </w:r>
            <w:r w:rsidRPr="007A5833">
              <w:rPr>
                <w:spacing w:val="-10"/>
                <w:sz w:val="18"/>
                <w:szCs w:val="18"/>
              </w:rPr>
              <w:t xml:space="preserve"> </w:t>
            </w:r>
            <w:r w:rsidRPr="007A5833">
              <w:rPr>
                <w:sz w:val="18"/>
                <w:szCs w:val="18"/>
              </w:rPr>
              <w:t>(химически не обработанной</w:t>
            </w:r>
            <w:r w:rsidRPr="007A5833">
              <w:rPr>
                <w:spacing w:val="-3"/>
                <w:sz w:val="18"/>
                <w:szCs w:val="18"/>
              </w:rPr>
              <w:t xml:space="preserve"> </w:t>
            </w:r>
            <w:r w:rsidRPr="007A5833">
              <w:rPr>
                <w:sz w:val="18"/>
                <w:szCs w:val="18"/>
              </w:rPr>
              <w:t>и</w:t>
            </w:r>
            <w:r w:rsidRPr="007A5833">
              <w:rPr>
                <w:spacing w:val="-2"/>
                <w:sz w:val="18"/>
                <w:szCs w:val="18"/>
              </w:rPr>
              <w:t xml:space="preserve"> </w:t>
            </w:r>
            <w:r w:rsidRPr="007A5833">
              <w:rPr>
                <w:sz w:val="18"/>
                <w:szCs w:val="18"/>
              </w:rPr>
              <w:t>не</w:t>
            </w:r>
            <w:r w:rsidRPr="007A5833">
              <w:rPr>
                <w:spacing w:val="-1"/>
                <w:sz w:val="18"/>
                <w:szCs w:val="18"/>
              </w:rPr>
              <w:t xml:space="preserve"> </w:t>
            </w:r>
            <w:r w:rsidRPr="007A5833">
              <w:rPr>
                <w:spacing w:val="-2"/>
                <w:sz w:val="18"/>
                <w:szCs w:val="18"/>
              </w:rPr>
              <w:t>деаэрированной</w:t>
            </w:r>
            <w:r w:rsidRPr="007A5833">
              <w:rPr>
                <w:spacing w:val="-5"/>
                <w:sz w:val="18"/>
                <w:szCs w:val="18"/>
              </w:rPr>
              <w:t xml:space="preserve"> </w:t>
            </w:r>
            <w:r w:rsidRPr="007A5833">
              <w:rPr>
                <w:sz w:val="18"/>
                <w:szCs w:val="18"/>
              </w:rPr>
              <w:t>водой),</w:t>
            </w:r>
            <w:r w:rsidRPr="007A5833">
              <w:rPr>
                <w:spacing w:val="-5"/>
                <w:sz w:val="18"/>
                <w:szCs w:val="18"/>
              </w:rPr>
              <w:t xml:space="preserve"> 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1BD7700"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4C8B05B4"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C66A7E8" w14:textId="77777777" w:rsidR="00BF597B" w:rsidRPr="007A5833" w:rsidRDefault="00BF597B">
            <w:pPr>
              <w:jc w:val="center"/>
              <w:rPr>
                <w:sz w:val="18"/>
                <w:szCs w:val="18"/>
              </w:rPr>
            </w:pPr>
            <w:r w:rsidRPr="007A5833">
              <w:rPr>
                <w:spacing w:val="-2"/>
                <w:sz w:val="18"/>
                <w:szCs w:val="18"/>
              </w:rPr>
              <w:t>0,2489</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94416C4" w14:textId="77777777" w:rsidR="00BF597B" w:rsidRPr="007A5833" w:rsidRDefault="00BF597B">
            <w:pPr>
              <w:jc w:val="center"/>
              <w:rPr>
                <w:sz w:val="18"/>
                <w:szCs w:val="18"/>
              </w:rPr>
            </w:pPr>
            <w:r w:rsidRPr="007A5833">
              <w:rPr>
                <w:spacing w:val="-2"/>
                <w:sz w:val="18"/>
                <w:szCs w:val="18"/>
              </w:rPr>
              <w:t>0,2489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42A52D8" w14:textId="77777777" w:rsidR="00BF597B" w:rsidRPr="007A5833" w:rsidRDefault="00BF597B">
            <w:pPr>
              <w:jc w:val="center"/>
              <w:rPr>
                <w:sz w:val="18"/>
                <w:szCs w:val="18"/>
              </w:rPr>
            </w:pPr>
            <w:r w:rsidRPr="007A5833">
              <w:rPr>
                <w:spacing w:val="-2"/>
                <w:sz w:val="18"/>
                <w:szCs w:val="18"/>
              </w:rPr>
              <w:t>0,2489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6B8E2B1" w14:textId="77777777" w:rsidR="00BF597B" w:rsidRPr="007A5833" w:rsidRDefault="00BF597B">
            <w:pPr>
              <w:jc w:val="center"/>
              <w:rPr>
                <w:sz w:val="18"/>
                <w:szCs w:val="18"/>
              </w:rPr>
            </w:pPr>
            <w:r w:rsidRPr="007A5833">
              <w:rPr>
                <w:spacing w:val="-2"/>
                <w:sz w:val="18"/>
                <w:szCs w:val="18"/>
              </w:rPr>
              <w:t>0,2489</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DDD58F1" w14:textId="77777777" w:rsidR="00BF597B" w:rsidRPr="007A5833" w:rsidRDefault="00BF597B">
            <w:pPr>
              <w:jc w:val="center"/>
              <w:rPr>
                <w:sz w:val="18"/>
                <w:szCs w:val="18"/>
              </w:rPr>
            </w:pPr>
            <w:r w:rsidRPr="007A5833">
              <w:rPr>
                <w:spacing w:val="-2"/>
                <w:sz w:val="18"/>
                <w:szCs w:val="18"/>
              </w:rPr>
              <w:t>0,2489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FAA220B" w14:textId="77777777" w:rsidR="00BF597B" w:rsidRPr="007A5833" w:rsidRDefault="00BF597B">
            <w:pPr>
              <w:jc w:val="center"/>
              <w:rPr>
                <w:sz w:val="18"/>
                <w:szCs w:val="18"/>
              </w:rPr>
            </w:pPr>
            <w:r w:rsidRPr="007A5833">
              <w:rPr>
                <w:spacing w:val="-2"/>
                <w:sz w:val="18"/>
                <w:szCs w:val="18"/>
              </w:rPr>
              <w:t>0,2489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CE8C9A7" w14:textId="77777777" w:rsidR="00BF597B" w:rsidRPr="007A5833" w:rsidRDefault="00BF597B">
            <w:pPr>
              <w:jc w:val="center"/>
              <w:rPr>
                <w:sz w:val="18"/>
                <w:szCs w:val="18"/>
              </w:rPr>
            </w:pPr>
            <w:r w:rsidRPr="007A5833">
              <w:rPr>
                <w:spacing w:val="-2"/>
                <w:sz w:val="18"/>
                <w:szCs w:val="18"/>
              </w:rPr>
              <w:t>0,2489</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98CD458" w14:textId="77777777" w:rsidR="00BF597B" w:rsidRPr="007A5833" w:rsidRDefault="00BF597B">
            <w:pPr>
              <w:jc w:val="center"/>
              <w:rPr>
                <w:sz w:val="18"/>
                <w:szCs w:val="18"/>
              </w:rPr>
            </w:pPr>
            <w:r w:rsidRPr="007A5833">
              <w:rPr>
                <w:spacing w:val="-2"/>
                <w:sz w:val="18"/>
                <w:szCs w:val="18"/>
              </w:rPr>
              <w:t>0,2489</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2ABB3B84" w14:textId="77777777" w:rsidR="00BF597B" w:rsidRPr="007A5833" w:rsidRDefault="00BF597B">
            <w:pPr>
              <w:jc w:val="center"/>
              <w:rPr>
                <w:sz w:val="18"/>
                <w:szCs w:val="18"/>
              </w:rPr>
            </w:pPr>
            <w:r w:rsidRPr="007A5833">
              <w:rPr>
                <w:spacing w:val="-2"/>
                <w:sz w:val="18"/>
                <w:szCs w:val="18"/>
              </w:rPr>
              <w:t>0,2489</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6BE7010E" w14:textId="77777777" w:rsidR="00BF597B" w:rsidRPr="007A5833" w:rsidRDefault="00BF597B">
            <w:pPr>
              <w:jc w:val="center"/>
              <w:rPr>
                <w:sz w:val="18"/>
                <w:szCs w:val="18"/>
              </w:rPr>
            </w:pPr>
            <w:r w:rsidRPr="007A5833">
              <w:rPr>
                <w:spacing w:val="-2"/>
                <w:sz w:val="18"/>
                <w:szCs w:val="18"/>
              </w:rPr>
              <w:t>0,2489</w:t>
            </w:r>
          </w:p>
        </w:tc>
      </w:tr>
      <w:tr w:rsidR="00BF597B" w:rsidRPr="007A5833" w14:paraId="134F94EA"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2E58BE39" w14:textId="77777777" w:rsidR="00BF597B" w:rsidRPr="007A5833" w:rsidRDefault="00BF597B">
            <w:pPr>
              <w:spacing w:line="170" w:lineRule="exact"/>
              <w:jc w:val="center"/>
              <w:rPr>
                <w:sz w:val="18"/>
                <w:szCs w:val="18"/>
              </w:rPr>
            </w:pPr>
            <w:r w:rsidRPr="007A5833">
              <w:rPr>
                <w:sz w:val="18"/>
                <w:szCs w:val="18"/>
              </w:rPr>
              <w:t>Резерв</w:t>
            </w:r>
            <w:r w:rsidRPr="007A5833">
              <w:rPr>
                <w:spacing w:val="-3"/>
                <w:sz w:val="18"/>
                <w:szCs w:val="18"/>
              </w:rPr>
              <w:t xml:space="preserve"> </w:t>
            </w:r>
            <w:r w:rsidRPr="007A5833">
              <w:rPr>
                <w:sz w:val="18"/>
                <w:szCs w:val="18"/>
              </w:rPr>
              <w:t>(+)</w:t>
            </w:r>
            <w:r w:rsidRPr="007A5833">
              <w:rPr>
                <w:spacing w:val="-5"/>
                <w:sz w:val="18"/>
                <w:szCs w:val="18"/>
              </w:rPr>
              <w:t xml:space="preserve"> </w:t>
            </w:r>
            <w:r w:rsidRPr="007A5833">
              <w:rPr>
                <w:sz w:val="18"/>
                <w:szCs w:val="18"/>
              </w:rPr>
              <w:t>/</w:t>
            </w:r>
            <w:r w:rsidRPr="007A5833">
              <w:rPr>
                <w:spacing w:val="1"/>
                <w:sz w:val="18"/>
                <w:szCs w:val="18"/>
              </w:rPr>
              <w:t xml:space="preserve"> </w:t>
            </w:r>
            <w:r w:rsidRPr="007A5833">
              <w:rPr>
                <w:spacing w:val="-2"/>
                <w:sz w:val="18"/>
                <w:szCs w:val="18"/>
              </w:rPr>
              <w:t>дефицит</w:t>
            </w:r>
            <w:r w:rsidRPr="007A5833">
              <w:rPr>
                <w:spacing w:val="-4"/>
                <w:sz w:val="18"/>
                <w:szCs w:val="18"/>
              </w:rPr>
              <w:t xml:space="preserve"> </w:t>
            </w:r>
            <w:r w:rsidRPr="007A5833">
              <w:rPr>
                <w:sz w:val="18"/>
                <w:szCs w:val="18"/>
              </w:rPr>
              <w:t>(-)</w:t>
            </w:r>
            <w:r w:rsidRPr="007A5833">
              <w:rPr>
                <w:spacing w:val="-3"/>
                <w:sz w:val="18"/>
                <w:szCs w:val="18"/>
              </w:rPr>
              <w:t xml:space="preserve"> </w:t>
            </w:r>
            <w:r w:rsidRPr="007A5833">
              <w:rPr>
                <w:sz w:val="18"/>
                <w:szCs w:val="18"/>
              </w:rPr>
              <w:t>ВПУ,</w:t>
            </w:r>
            <w:r w:rsidRPr="007A5833">
              <w:rPr>
                <w:spacing w:val="-1"/>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1D865CFD"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46AA05F0"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3B2B297"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979FBA1"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7B75935"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FE61AB3"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99B13B4"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D4FAF97"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5100D78"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3E197B9" w14:textId="77777777" w:rsidR="00BF597B" w:rsidRPr="007A5833" w:rsidRDefault="00BF597B">
            <w:pPr>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408679F6" w14:textId="77777777" w:rsidR="00BF597B" w:rsidRPr="007A5833" w:rsidRDefault="00BF597B">
            <w:pPr>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02019F79" w14:textId="77777777" w:rsidR="00BF597B" w:rsidRPr="007A5833" w:rsidRDefault="00BF597B">
            <w:pPr>
              <w:jc w:val="center"/>
              <w:rPr>
                <w:sz w:val="18"/>
                <w:szCs w:val="18"/>
              </w:rPr>
            </w:pPr>
            <w:r w:rsidRPr="007A5833">
              <w:rPr>
                <w:spacing w:val="-5"/>
                <w:sz w:val="18"/>
                <w:szCs w:val="18"/>
              </w:rPr>
              <w:t>н/д</w:t>
            </w:r>
          </w:p>
        </w:tc>
      </w:tr>
      <w:tr w:rsidR="00BF597B" w:rsidRPr="007A5833" w14:paraId="5990F11F"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6F109213" w14:textId="77777777" w:rsidR="00BF597B" w:rsidRPr="007A5833" w:rsidRDefault="00BF597B">
            <w:pPr>
              <w:spacing w:line="162" w:lineRule="exact"/>
              <w:jc w:val="center"/>
              <w:rPr>
                <w:sz w:val="18"/>
                <w:szCs w:val="18"/>
              </w:rPr>
            </w:pPr>
            <w:r w:rsidRPr="007A5833">
              <w:rPr>
                <w:sz w:val="18"/>
                <w:szCs w:val="18"/>
              </w:rPr>
              <w:t>Доля</w:t>
            </w:r>
            <w:r w:rsidRPr="007A5833">
              <w:rPr>
                <w:spacing w:val="-5"/>
                <w:sz w:val="18"/>
                <w:szCs w:val="18"/>
              </w:rPr>
              <w:t xml:space="preserve"> </w:t>
            </w:r>
            <w:r w:rsidRPr="007A5833">
              <w:rPr>
                <w:sz w:val="18"/>
                <w:szCs w:val="18"/>
              </w:rPr>
              <w:t>резерва,</w:t>
            </w:r>
            <w:r w:rsidRPr="007A5833">
              <w:rPr>
                <w:spacing w:val="-4"/>
                <w:sz w:val="18"/>
                <w:szCs w:val="18"/>
              </w:rPr>
              <w:t xml:space="preserve"> </w:t>
            </w:r>
            <w:r w:rsidRPr="007A5833">
              <w:rPr>
                <w:spacing w:val="-10"/>
                <w:sz w:val="18"/>
                <w:szCs w:val="18"/>
              </w:rPr>
              <w:t>%</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9C0D52A" w14:textId="77777777" w:rsidR="00BF597B" w:rsidRPr="007A5833" w:rsidRDefault="00BF597B">
            <w:pPr>
              <w:spacing w:line="162" w:lineRule="exact"/>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25BEAC9D" w14:textId="77777777" w:rsidR="00BF597B" w:rsidRPr="007A5833" w:rsidRDefault="00BF597B">
            <w:pPr>
              <w:spacing w:line="162" w:lineRule="exact"/>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EF0BC48" w14:textId="77777777" w:rsidR="00BF597B" w:rsidRPr="007A5833" w:rsidRDefault="00BF597B">
            <w:pPr>
              <w:spacing w:line="162" w:lineRule="exact"/>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473E74E" w14:textId="77777777" w:rsidR="00BF597B" w:rsidRPr="007A5833" w:rsidRDefault="00BF597B">
            <w:pPr>
              <w:spacing w:line="162"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D7D6A50" w14:textId="77777777" w:rsidR="00BF597B" w:rsidRPr="007A5833" w:rsidRDefault="00BF597B">
            <w:pPr>
              <w:spacing w:line="162"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F6443C6" w14:textId="77777777" w:rsidR="00BF597B" w:rsidRPr="007A5833" w:rsidRDefault="00BF597B">
            <w:pPr>
              <w:spacing w:line="162" w:lineRule="exact"/>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488CC10" w14:textId="77777777" w:rsidR="00BF597B" w:rsidRPr="007A5833" w:rsidRDefault="00BF597B">
            <w:pPr>
              <w:spacing w:line="162"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F094014" w14:textId="77777777" w:rsidR="00BF597B" w:rsidRPr="007A5833" w:rsidRDefault="00BF597B">
            <w:pPr>
              <w:spacing w:line="162"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0EC16F0" w14:textId="77777777" w:rsidR="00BF597B" w:rsidRPr="007A5833" w:rsidRDefault="00BF597B">
            <w:pPr>
              <w:spacing w:line="162"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C38963A" w14:textId="77777777" w:rsidR="00BF597B" w:rsidRPr="007A5833" w:rsidRDefault="00BF597B">
            <w:pPr>
              <w:spacing w:line="162" w:lineRule="exact"/>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21E8333F" w14:textId="77777777" w:rsidR="00BF597B" w:rsidRPr="007A5833" w:rsidRDefault="00BF597B">
            <w:pPr>
              <w:spacing w:line="162" w:lineRule="exact"/>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6402C6C9" w14:textId="77777777" w:rsidR="00BF597B" w:rsidRPr="007A5833" w:rsidRDefault="00BF597B">
            <w:pPr>
              <w:spacing w:line="162" w:lineRule="exact"/>
              <w:jc w:val="center"/>
              <w:rPr>
                <w:sz w:val="18"/>
                <w:szCs w:val="18"/>
              </w:rPr>
            </w:pPr>
            <w:r w:rsidRPr="007A5833">
              <w:rPr>
                <w:spacing w:val="-5"/>
                <w:sz w:val="18"/>
                <w:szCs w:val="18"/>
              </w:rPr>
              <w:t>н/д</w:t>
            </w:r>
          </w:p>
        </w:tc>
      </w:tr>
      <w:tr w:rsidR="00BF597B" w:rsidRPr="007A5833" w14:paraId="30DCE6A1" w14:textId="77777777" w:rsidTr="00BF597B">
        <w:trPr>
          <w:trHeight w:val="20"/>
          <w:jc w:val="center"/>
        </w:trPr>
        <w:tc>
          <w:tcPr>
            <w:tcW w:w="9908" w:type="dxa"/>
            <w:gridSpan w:val="13"/>
            <w:tcBorders>
              <w:top w:val="single" w:sz="4" w:space="0" w:color="000000"/>
              <w:left w:val="single" w:sz="4" w:space="0" w:color="000000"/>
              <w:bottom w:val="single" w:sz="4" w:space="0" w:color="000000"/>
              <w:right w:val="single" w:sz="4" w:space="0" w:color="000000"/>
            </w:tcBorders>
            <w:vAlign w:val="center"/>
            <w:hideMark/>
          </w:tcPr>
          <w:p w14:paraId="287F25E1" w14:textId="77777777" w:rsidR="00BF597B" w:rsidRPr="007A5833" w:rsidRDefault="00BF597B">
            <w:pPr>
              <w:spacing w:line="164" w:lineRule="exact"/>
              <w:jc w:val="center"/>
              <w:rPr>
                <w:sz w:val="18"/>
                <w:szCs w:val="18"/>
              </w:rPr>
            </w:pPr>
            <w:r w:rsidRPr="007A5833">
              <w:rPr>
                <w:sz w:val="18"/>
                <w:szCs w:val="18"/>
              </w:rPr>
              <w:t>Блочно</w:t>
            </w:r>
            <w:r w:rsidRPr="007A5833">
              <w:rPr>
                <w:spacing w:val="-4"/>
                <w:sz w:val="18"/>
                <w:szCs w:val="18"/>
              </w:rPr>
              <w:t xml:space="preserve"> </w:t>
            </w:r>
            <w:r w:rsidRPr="007A5833">
              <w:rPr>
                <w:sz w:val="18"/>
                <w:szCs w:val="18"/>
              </w:rPr>
              <w:t>–</w:t>
            </w:r>
            <w:r w:rsidRPr="007A5833">
              <w:rPr>
                <w:spacing w:val="-1"/>
                <w:sz w:val="18"/>
                <w:szCs w:val="18"/>
              </w:rPr>
              <w:t xml:space="preserve"> </w:t>
            </w:r>
            <w:r w:rsidRPr="007A5833">
              <w:rPr>
                <w:sz w:val="18"/>
                <w:szCs w:val="18"/>
              </w:rPr>
              <w:t>модульная</w:t>
            </w:r>
            <w:r w:rsidRPr="007A5833">
              <w:rPr>
                <w:spacing w:val="-3"/>
                <w:sz w:val="18"/>
                <w:szCs w:val="18"/>
              </w:rPr>
              <w:t xml:space="preserve"> </w:t>
            </w:r>
            <w:r w:rsidRPr="007A5833">
              <w:rPr>
                <w:sz w:val="18"/>
                <w:szCs w:val="18"/>
              </w:rPr>
              <w:t>котельная</w:t>
            </w:r>
            <w:r w:rsidRPr="007A5833">
              <w:rPr>
                <w:spacing w:val="-5"/>
                <w:sz w:val="18"/>
                <w:szCs w:val="18"/>
              </w:rPr>
              <w:t xml:space="preserve"> </w:t>
            </w:r>
            <w:r w:rsidRPr="007A5833">
              <w:rPr>
                <w:sz w:val="18"/>
                <w:szCs w:val="18"/>
              </w:rPr>
              <w:t>3,6</w:t>
            </w:r>
            <w:r w:rsidRPr="007A5833">
              <w:rPr>
                <w:spacing w:val="-4"/>
                <w:sz w:val="18"/>
                <w:szCs w:val="18"/>
              </w:rPr>
              <w:t xml:space="preserve"> </w:t>
            </w:r>
            <w:r w:rsidRPr="007A5833">
              <w:rPr>
                <w:sz w:val="18"/>
                <w:szCs w:val="18"/>
              </w:rPr>
              <w:t>МВт</w:t>
            </w:r>
            <w:r w:rsidRPr="007A5833">
              <w:rPr>
                <w:spacing w:val="-6"/>
                <w:sz w:val="18"/>
                <w:szCs w:val="18"/>
              </w:rPr>
              <w:t xml:space="preserve"> </w:t>
            </w:r>
            <w:r w:rsidRPr="007A5833">
              <w:rPr>
                <w:sz w:val="18"/>
                <w:szCs w:val="18"/>
              </w:rPr>
              <w:t>по</w:t>
            </w:r>
            <w:r w:rsidRPr="007A5833">
              <w:rPr>
                <w:spacing w:val="-4"/>
                <w:sz w:val="18"/>
                <w:szCs w:val="18"/>
              </w:rPr>
              <w:t xml:space="preserve"> </w:t>
            </w:r>
            <w:r w:rsidRPr="007A5833">
              <w:rPr>
                <w:sz w:val="18"/>
                <w:szCs w:val="18"/>
              </w:rPr>
              <w:t>ул.</w:t>
            </w:r>
            <w:r w:rsidRPr="007A5833">
              <w:rPr>
                <w:spacing w:val="-3"/>
                <w:sz w:val="18"/>
                <w:szCs w:val="18"/>
              </w:rPr>
              <w:t xml:space="preserve"> </w:t>
            </w:r>
            <w:r w:rsidRPr="007A5833">
              <w:rPr>
                <w:sz w:val="18"/>
                <w:szCs w:val="18"/>
              </w:rPr>
              <w:t>40</w:t>
            </w:r>
            <w:r w:rsidRPr="007A5833">
              <w:rPr>
                <w:spacing w:val="-2"/>
                <w:sz w:val="18"/>
                <w:szCs w:val="18"/>
              </w:rPr>
              <w:t xml:space="preserve"> </w:t>
            </w:r>
            <w:r w:rsidRPr="007A5833">
              <w:rPr>
                <w:sz w:val="18"/>
                <w:szCs w:val="18"/>
              </w:rPr>
              <w:t>лет</w:t>
            </w:r>
            <w:r w:rsidRPr="007A5833">
              <w:rPr>
                <w:spacing w:val="-3"/>
                <w:sz w:val="18"/>
                <w:szCs w:val="18"/>
              </w:rPr>
              <w:t xml:space="preserve"> </w:t>
            </w:r>
            <w:r w:rsidRPr="007A5833">
              <w:rPr>
                <w:sz w:val="18"/>
                <w:szCs w:val="18"/>
              </w:rPr>
              <w:t>Победы</w:t>
            </w:r>
            <w:r w:rsidRPr="007A5833">
              <w:rPr>
                <w:spacing w:val="-3"/>
                <w:sz w:val="18"/>
                <w:szCs w:val="18"/>
              </w:rPr>
              <w:t xml:space="preserve"> </w:t>
            </w:r>
            <w:r w:rsidRPr="007A5833">
              <w:rPr>
                <w:spacing w:val="-5"/>
                <w:sz w:val="18"/>
                <w:szCs w:val="18"/>
              </w:rPr>
              <w:t>79И</w:t>
            </w:r>
          </w:p>
        </w:tc>
      </w:tr>
      <w:tr w:rsidR="00BF597B" w:rsidRPr="007A5833" w14:paraId="5B4E28FD"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258889AE" w14:textId="77777777" w:rsidR="00BF597B" w:rsidRPr="007A5833" w:rsidRDefault="00BF597B">
            <w:pPr>
              <w:spacing w:line="170" w:lineRule="exact"/>
              <w:jc w:val="center"/>
              <w:rPr>
                <w:sz w:val="18"/>
                <w:szCs w:val="18"/>
              </w:rPr>
            </w:pPr>
            <w:r w:rsidRPr="007A5833">
              <w:rPr>
                <w:spacing w:val="-2"/>
                <w:sz w:val="18"/>
                <w:szCs w:val="18"/>
              </w:rPr>
              <w:t>Производительность</w:t>
            </w:r>
            <w:r w:rsidRPr="007A5833">
              <w:rPr>
                <w:spacing w:val="-6"/>
                <w:sz w:val="18"/>
                <w:szCs w:val="18"/>
              </w:rPr>
              <w:t xml:space="preserve"> </w:t>
            </w:r>
            <w:r w:rsidRPr="007A5833">
              <w:rPr>
                <w:sz w:val="18"/>
                <w:szCs w:val="18"/>
              </w:rPr>
              <w:t>ВПУ,</w:t>
            </w:r>
            <w:r w:rsidRPr="007A5833">
              <w:rPr>
                <w:spacing w:val="-1"/>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2168DDD"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364D0CDC"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4F328E5"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F74A2EC"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89B0761"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E7717A9"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9D39F4F"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6938FB5"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5FD162E"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948AD44" w14:textId="77777777" w:rsidR="00BF597B" w:rsidRPr="007A5833" w:rsidRDefault="00BF597B">
            <w:pPr>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642BD946" w14:textId="77777777" w:rsidR="00BF597B" w:rsidRPr="007A5833" w:rsidRDefault="00BF597B">
            <w:pPr>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013B4EE4" w14:textId="77777777" w:rsidR="00BF597B" w:rsidRPr="007A5833" w:rsidRDefault="00BF597B">
            <w:pPr>
              <w:jc w:val="center"/>
              <w:rPr>
                <w:sz w:val="18"/>
                <w:szCs w:val="18"/>
              </w:rPr>
            </w:pPr>
            <w:r w:rsidRPr="007A5833">
              <w:rPr>
                <w:spacing w:val="-5"/>
                <w:sz w:val="18"/>
                <w:szCs w:val="18"/>
              </w:rPr>
              <w:t>н/д</w:t>
            </w:r>
          </w:p>
        </w:tc>
      </w:tr>
      <w:tr w:rsidR="00BF597B" w:rsidRPr="007A5833" w14:paraId="3A2C3CB9"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60875989" w14:textId="77777777" w:rsidR="00BF597B" w:rsidRPr="007A5833" w:rsidRDefault="00BF597B">
            <w:pPr>
              <w:spacing w:line="162" w:lineRule="exact"/>
              <w:jc w:val="center"/>
              <w:rPr>
                <w:sz w:val="18"/>
                <w:szCs w:val="18"/>
              </w:rPr>
            </w:pPr>
            <w:r w:rsidRPr="007A5833">
              <w:rPr>
                <w:sz w:val="18"/>
                <w:szCs w:val="18"/>
              </w:rPr>
              <w:t>Срок</w:t>
            </w:r>
            <w:r w:rsidRPr="007A5833">
              <w:rPr>
                <w:spacing w:val="-5"/>
                <w:sz w:val="18"/>
                <w:szCs w:val="18"/>
              </w:rPr>
              <w:t xml:space="preserve"> </w:t>
            </w:r>
            <w:r w:rsidRPr="007A5833">
              <w:rPr>
                <w:spacing w:val="-2"/>
                <w:sz w:val="18"/>
                <w:szCs w:val="18"/>
              </w:rPr>
              <w:t>службы</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382CA17" w14:textId="77777777" w:rsidR="00BF597B" w:rsidRPr="007A5833" w:rsidRDefault="00BF597B">
            <w:pPr>
              <w:spacing w:line="162" w:lineRule="exact"/>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B8FAEB9" w14:textId="77777777" w:rsidR="00BF597B" w:rsidRPr="007A5833" w:rsidRDefault="00BF597B">
            <w:pPr>
              <w:spacing w:line="162" w:lineRule="exact"/>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22EA4EF" w14:textId="77777777" w:rsidR="00BF597B" w:rsidRPr="007A5833" w:rsidRDefault="00BF597B">
            <w:pPr>
              <w:spacing w:line="162" w:lineRule="exact"/>
              <w:jc w:val="center"/>
              <w:rPr>
                <w:sz w:val="18"/>
                <w:szCs w:val="18"/>
              </w:rPr>
            </w:pPr>
            <w:r w:rsidRPr="007A5833">
              <w:rPr>
                <w:sz w:val="18"/>
                <w:szCs w:val="18"/>
              </w:rPr>
              <w:t>1</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27A215D" w14:textId="77777777" w:rsidR="00BF597B" w:rsidRPr="007A5833" w:rsidRDefault="00BF597B">
            <w:pPr>
              <w:spacing w:line="162" w:lineRule="exact"/>
              <w:jc w:val="center"/>
              <w:rPr>
                <w:sz w:val="18"/>
                <w:szCs w:val="18"/>
              </w:rPr>
            </w:pPr>
            <w:r w:rsidRPr="007A5833">
              <w:rPr>
                <w:sz w:val="18"/>
                <w:szCs w:val="18"/>
              </w:rPr>
              <w:t>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25EE3FF" w14:textId="77777777" w:rsidR="00BF597B" w:rsidRPr="007A5833" w:rsidRDefault="00BF597B">
            <w:pPr>
              <w:spacing w:line="162" w:lineRule="exact"/>
              <w:jc w:val="center"/>
              <w:rPr>
                <w:sz w:val="18"/>
                <w:szCs w:val="18"/>
              </w:rPr>
            </w:pPr>
            <w:r w:rsidRPr="007A5833">
              <w:rPr>
                <w:sz w:val="18"/>
                <w:szCs w:val="18"/>
              </w:rPr>
              <w:t>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D5D872E" w14:textId="77777777" w:rsidR="00BF597B" w:rsidRPr="007A5833" w:rsidRDefault="00BF597B">
            <w:pPr>
              <w:spacing w:line="162" w:lineRule="exact"/>
              <w:jc w:val="center"/>
              <w:rPr>
                <w:sz w:val="18"/>
                <w:szCs w:val="18"/>
              </w:rPr>
            </w:pPr>
            <w:r w:rsidRPr="007A5833">
              <w:rPr>
                <w:sz w:val="18"/>
                <w:szCs w:val="18"/>
              </w:rPr>
              <w:t>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817A583" w14:textId="77777777" w:rsidR="00BF597B" w:rsidRPr="007A5833" w:rsidRDefault="00BF597B">
            <w:pPr>
              <w:spacing w:line="162" w:lineRule="exact"/>
              <w:jc w:val="center"/>
              <w:rPr>
                <w:sz w:val="18"/>
                <w:szCs w:val="18"/>
              </w:rPr>
            </w:pPr>
            <w:r w:rsidRPr="007A5833">
              <w:rPr>
                <w:sz w:val="18"/>
                <w:szCs w:val="18"/>
              </w:rPr>
              <w:t>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E35561A" w14:textId="77777777" w:rsidR="00BF597B" w:rsidRPr="007A5833" w:rsidRDefault="00BF597B">
            <w:pPr>
              <w:spacing w:line="162" w:lineRule="exact"/>
              <w:jc w:val="center"/>
              <w:rPr>
                <w:sz w:val="18"/>
                <w:szCs w:val="18"/>
              </w:rPr>
            </w:pPr>
            <w:r w:rsidRPr="007A5833">
              <w:rPr>
                <w:sz w:val="18"/>
                <w:szCs w:val="18"/>
              </w:rPr>
              <w:t>6</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F34F02C" w14:textId="77777777" w:rsidR="00BF597B" w:rsidRPr="007A5833" w:rsidRDefault="00BF597B">
            <w:pPr>
              <w:spacing w:line="162" w:lineRule="exact"/>
              <w:jc w:val="center"/>
              <w:rPr>
                <w:sz w:val="18"/>
                <w:szCs w:val="18"/>
              </w:rPr>
            </w:pPr>
            <w:r w:rsidRPr="007A5833">
              <w:rPr>
                <w:sz w:val="18"/>
                <w:szCs w:val="18"/>
              </w:rPr>
              <w:t>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CEEA1D3" w14:textId="77777777" w:rsidR="00BF597B" w:rsidRPr="007A5833" w:rsidRDefault="00BF597B">
            <w:pPr>
              <w:spacing w:line="162" w:lineRule="exact"/>
              <w:jc w:val="center"/>
              <w:rPr>
                <w:sz w:val="18"/>
                <w:szCs w:val="18"/>
              </w:rPr>
            </w:pPr>
            <w:r w:rsidRPr="007A5833">
              <w:rPr>
                <w:sz w:val="18"/>
                <w:szCs w:val="18"/>
              </w:rPr>
              <w:t>9</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29C2ED53" w14:textId="77777777" w:rsidR="00BF597B" w:rsidRPr="007A5833" w:rsidRDefault="00BF597B">
            <w:pPr>
              <w:spacing w:line="162" w:lineRule="exact"/>
              <w:jc w:val="center"/>
              <w:rPr>
                <w:sz w:val="18"/>
                <w:szCs w:val="18"/>
              </w:rPr>
            </w:pPr>
            <w:r w:rsidRPr="007A5833">
              <w:rPr>
                <w:spacing w:val="-5"/>
                <w:sz w:val="18"/>
                <w:szCs w:val="18"/>
              </w:rPr>
              <w:t>12</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3617628B" w14:textId="77777777" w:rsidR="00BF597B" w:rsidRPr="007A5833" w:rsidRDefault="00BF597B">
            <w:pPr>
              <w:spacing w:line="162" w:lineRule="exact"/>
              <w:jc w:val="center"/>
              <w:rPr>
                <w:sz w:val="18"/>
                <w:szCs w:val="18"/>
              </w:rPr>
            </w:pPr>
            <w:r w:rsidRPr="007A5833">
              <w:rPr>
                <w:spacing w:val="-5"/>
                <w:sz w:val="18"/>
                <w:szCs w:val="18"/>
              </w:rPr>
              <w:t>17</w:t>
            </w:r>
          </w:p>
        </w:tc>
      </w:tr>
      <w:tr w:rsidR="00BF597B" w:rsidRPr="007A5833" w14:paraId="3125703F"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4E2250F6" w14:textId="77777777" w:rsidR="00BF597B" w:rsidRPr="007A5833" w:rsidRDefault="00BF597B">
            <w:pPr>
              <w:spacing w:line="182" w:lineRule="exact"/>
              <w:jc w:val="center"/>
              <w:rPr>
                <w:sz w:val="18"/>
                <w:szCs w:val="18"/>
              </w:rPr>
            </w:pPr>
            <w:r w:rsidRPr="007A5833">
              <w:rPr>
                <w:sz w:val="18"/>
                <w:szCs w:val="18"/>
              </w:rPr>
              <w:t>Кол-во</w:t>
            </w:r>
            <w:r w:rsidRPr="007A5833">
              <w:rPr>
                <w:spacing w:val="-10"/>
                <w:sz w:val="18"/>
                <w:szCs w:val="18"/>
              </w:rPr>
              <w:t xml:space="preserve"> </w:t>
            </w:r>
            <w:r w:rsidRPr="007A5833">
              <w:rPr>
                <w:sz w:val="18"/>
                <w:szCs w:val="18"/>
              </w:rPr>
              <w:t>баков</w:t>
            </w:r>
            <w:r w:rsidRPr="007A5833">
              <w:rPr>
                <w:spacing w:val="-10"/>
                <w:sz w:val="18"/>
                <w:szCs w:val="18"/>
              </w:rPr>
              <w:t xml:space="preserve"> </w:t>
            </w:r>
            <w:r w:rsidRPr="007A5833">
              <w:rPr>
                <w:sz w:val="18"/>
                <w:szCs w:val="18"/>
              </w:rPr>
              <w:t>аккумуляторов</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1588B959"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393B45DA"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1F390B7"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803921F"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C09A0B3"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866F361"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093AFEC"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CD0C8DA"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0B61E0C"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5AB9DCE" w14:textId="77777777" w:rsidR="00BF597B" w:rsidRPr="007A5833" w:rsidRDefault="00BF597B">
            <w:pPr>
              <w:jc w:val="center"/>
              <w:rPr>
                <w:sz w:val="18"/>
                <w:szCs w:val="18"/>
              </w:rPr>
            </w:pPr>
            <w:r w:rsidRPr="007A5833">
              <w:rPr>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63D1D3CE" w14:textId="77777777" w:rsidR="00BF597B" w:rsidRPr="007A5833" w:rsidRDefault="00BF597B">
            <w:pPr>
              <w:jc w:val="center"/>
              <w:rPr>
                <w:sz w:val="18"/>
                <w:szCs w:val="18"/>
              </w:rPr>
            </w:pPr>
            <w:r w:rsidRPr="007A5833">
              <w:rPr>
                <w:sz w:val="18"/>
                <w:szCs w:val="18"/>
              </w:rPr>
              <w:t>-</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03B77C3A" w14:textId="77777777" w:rsidR="00BF597B" w:rsidRPr="007A5833" w:rsidRDefault="00BF597B">
            <w:pPr>
              <w:jc w:val="center"/>
              <w:rPr>
                <w:sz w:val="18"/>
                <w:szCs w:val="18"/>
              </w:rPr>
            </w:pPr>
            <w:r w:rsidRPr="007A5833">
              <w:rPr>
                <w:sz w:val="18"/>
                <w:szCs w:val="18"/>
              </w:rPr>
              <w:t>-</w:t>
            </w:r>
          </w:p>
        </w:tc>
      </w:tr>
      <w:tr w:rsidR="00BF597B" w:rsidRPr="007A5833" w14:paraId="05813056"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044FFD0D" w14:textId="77777777" w:rsidR="00BF597B" w:rsidRPr="007A5833" w:rsidRDefault="00BF597B">
            <w:pPr>
              <w:spacing w:line="168" w:lineRule="exact"/>
              <w:jc w:val="center"/>
              <w:rPr>
                <w:sz w:val="18"/>
                <w:szCs w:val="18"/>
              </w:rPr>
            </w:pPr>
            <w:r w:rsidRPr="007A5833">
              <w:rPr>
                <w:sz w:val="18"/>
                <w:szCs w:val="18"/>
              </w:rPr>
              <w:t>Объем</w:t>
            </w:r>
            <w:r w:rsidRPr="007A5833">
              <w:rPr>
                <w:spacing w:val="-6"/>
                <w:sz w:val="18"/>
                <w:szCs w:val="18"/>
              </w:rPr>
              <w:t xml:space="preserve"> </w:t>
            </w:r>
            <w:r w:rsidRPr="007A5833">
              <w:rPr>
                <w:sz w:val="18"/>
                <w:szCs w:val="18"/>
              </w:rPr>
              <w:t>баков</w:t>
            </w:r>
            <w:r w:rsidRPr="007A5833">
              <w:rPr>
                <w:spacing w:val="-3"/>
                <w:sz w:val="18"/>
                <w:szCs w:val="18"/>
              </w:rPr>
              <w:t xml:space="preserve"> </w:t>
            </w:r>
            <w:r w:rsidRPr="007A5833">
              <w:rPr>
                <w:spacing w:val="-2"/>
                <w:sz w:val="18"/>
                <w:szCs w:val="18"/>
              </w:rPr>
              <w:t>аккумуляторов</w:t>
            </w:r>
            <w:r w:rsidRPr="007A5833">
              <w:rPr>
                <w:sz w:val="18"/>
                <w:szCs w:val="18"/>
              </w:rPr>
              <w:t>,</w:t>
            </w:r>
            <w:r w:rsidRPr="007A5833">
              <w:rPr>
                <w:spacing w:val="-9"/>
                <w:sz w:val="18"/>
                <w:szCs w:val="18"/>
              </w:rPr>
              <w:t xml:space="preserve"> </w:t>
            </w:r>
            <w:r w:rsidRPr="007A5833">
              <w:rPr>
                <w:spacing w:val="-5"/>
                <w:sz w:val="18"/>
                <w:szCs w:val="18"/>
              </w:rPr>
              <w:t>м</w:t>
            </w:r>
            <w:r w:rsidRPr="007A5833">
              <w:rPr>
                <w:spacing w:val="-5"/>
                <w:sz w:val="18"/>
                <w:szCs w:val="18"/>
                <w:vertAlign w:val="superscript"/>
              </w:rPr>
              <w:t>3</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BAB9F3D"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2088D86"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D2A2785"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53AEAFD"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055C54E"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57EE932"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0C51549"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3CE4598"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B50BB46"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32D4B37" w14:textId="77777777" w:rsidR="00BF597B" w:rsidRPr="007A5833" w:rsidRDefault="00BF597B">
            <w:pPr>
              <w:jc w:val="center"/>
              <w:rPr>
                <w:sz w:val="18"/>
                <w:szCs w:val="18"/>
              </w:rPr>
            </w:pPr>
            <w:r w:rsidRPr="007A5833">
              <w:rPr>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3BAB4E34" w14:textId="77777777" w:rsidR="00BF597B" w:rsidRPr="007A5833" w:rsidRDefault="00BF597B">
            <w:pPr>
              <w:jc w:val="center"/>
              <w:rPr>
                <w:sz w:val="18"/>
                <w:szCs w:val="18"/>
              </w:rPr>
            </w:pPr>
            <w:r w:rsidRPr="007A5833">
              <w:rPr>
                <w:sz w:val="18"/>
                <w:szCs w:val="18"/>
              </w:rPr>
              <w:t>-</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35E3F6D6" w14:textId="77777777" w:rsidR="00BF597B" w:rsidRPr="007A5833" w:rsidRDefault="00BF597B">
            <w:pPr>
              <w:jc w:val="center"/>
              <w:rPr>
                <w:sz w:val="18"/>
                <w:szCs w:val="18"/>
              </w:rPr>
            </w:pPr>
            <w:r w:rsidRPr="007A5833">
              <w:rPr>
                <w:sz w:val="18"/>
                <w:szCs w:val="18"/>
              </w:rPr>
              <w:t>-</w:t>
            </w:r>
          </w:p>
        </w:tc>
      </w:tr>
      <w:tr w:rsidR="00BF597B" w:rsidRPr="007A5833" w14:paraId="0AA33835"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4827F662" w14:textId="77777777" w:rsidR="00BF597B" w:rsidRPr="007A5833" w:rsidRDefault="00BF597B">
            <w:pPr>
              <w:spacing w:line="168" w:lineRule="exact"/>
              <w:jc w:val="center"/>
              <w:rPr>
                <w:sz w:val="18"/>
                <w:szCs w:val="18"/>
              </w:rPr>
            </w:pPr>
            <w:r w:rsidRPr="007A5833">
              <w:rPr>
                <w:sz w:val="18"/>
                <w:szCs w:val="18"/>
              </w:rPr>
              <w:t>Расчетный</w:t>
            </w:r>
            <w:r w:rsidRPr="007A5833">
              <w:rPr>
                <w:spacing w:val="-10"/>
                <w:sz w:val="18"/>
                <w:szCs w:val="18"/>
              </w:rPr>
              <w:t xml:space="preserve"> </w:t>
            </w:r>
            <w:r w:rsidRPr="007A5833">
              <w:rPr>
                <w:sz w:val="18"/>
                <w:szCs w:val="18"/>
              </w:rPr>
              <w:t>часовой</w:t>
            </w:r>
            <w:r w:rsidRPr="007A5833">
              <w:rPr>
                <w:spacing w:val="40"/>
                <w:sz w:val="18"/>
                <w:szCs w:val="18"/>
              </w:rPr>
              <w:t xml:space="preserve"> </w:t>
            </w:r>
            <w:r w:rsidRPr="007A5833">
              <w:rPr>
                <w:sz w:val="18"/>
                <w:szCs w:val="18"/>
              </w:rPr>
              <w:t>расход для подпитки</w:t>
            </w:r>
            <w:r w:rsidRPr="007A5833">
              <w:rPr>
                <w:spacing w:val="-10"/>
                <w:sz w:val="18"/>
                <w:szCs w:val="18"/>
              </w:rPr>
              <w:t xml:space="preserve"> </w:t>
            </w:r>
            <w:r w:rsidRPr="007A5833">
              <w:rPr>
                <w:sz w:val="18"/>
                <w:szCs w:val="18"/>
              </w:rPr>
              <w:t>системы</w:t>
            </w:r>
            <w:r w:rsidRPr="007A5833">
              <w:rPr>
                <w:spacing w:val="-10"/>
                <w:sz w:val="18"/>
                <w:szCs w:val="18"/>
              </w:rPr>
              <w:t xml:space="preserve"> </w:t>
            </w:r>
            <w:r w:rsidRPr="007A5833">
              <w:rPr>
                <w:sz w:val="18"/>
                <w:szCs w:val="18"/>
              </w:rPr>
              <w:t>теплоснабжения,</w:t>
            </w:r>
            <w:r w:rsidRPr="007A5833">
              <w:rPr>
                <w:spacing w:val="-8"/>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023EEB5"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3D897F2E"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EE0D0FD" w14:textId="77777777" w:rsidR="00BF597B" w:rsidRPr="007A5833" w:rsidRDefault="00BF597B">
            <w:pPr>
              <w:jc w:val="center"/>
              <w:rPr>
                <w:sz w:val="18"/>
                <w:szCs w:val="18"/>
              </w:rPr>
            </w:pPr>
            <w:r w:rsidRPr="007A5833">
              <w:rPr>
                <w:spacing w:val="-2"/>
                <w:sz w:val="18"/>
                <w:szCs w:val="18"/>
              </w:rPr>
              <w:t>0,0918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1BE6C79" w14:textId="77777777" w:rsidR="00BF597B" w:rsidRPr="007A5833" w:rsidRDefault="00BF597B">
            <w:pPr>
              <w:jc w:val="center"/>
              <w:rPr>
                <w:sz w:val="18"/>
                <w:szCs w:val="18"/>
              </w:rPr>
            </w:pPr>
            <w:r w:rsidRPr="007A5833">
              <w:rPr>
                <w:spacing w:val="-2"/>
                <w:sz w:val="18"/>
                <w:szCs w:val="18"/>
              </w:rPr>
              <w:t>0,0918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15453BF" w14:textId="77777777" w:rsidR="00BF597B" w:rsidRPr="007A5833" w:rsidRDefault="00BF597B">
            <w:pPr>
              <w:jc w:val="center"/>
              <w:rPr>
                <w:sz w:val="18"/>
                <w:szCs w:val="18"/>
              </w:rPr>
            </w:pPr>
            <w:r w:rsidRPr="007A5833">
              <w:rPr>
                <w:spacing w:val="-2"/>
                <w:sz w:val="18"/>
                <w:szCs w:val="18"/>
              </w:rPr>
              <w:t>0,0918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B1D8E8C" w14:textId="77777777" w:rsidR="00BF597B" w:rsidRPr="007A5833" w:rsidRDefault="00BF597B">
            <w:pPr>
              <w:jc w:val="center"/>
              <w:rPr>
                <w:sz w:val="18"/>
                <w:szCs w:val="18"/>
              </w:rPr>
            </w:pPr>
            <w:r w:rsidRPr="007A5833">
              <w:rPr>
                <w:spacing w:val="-2"/>
                <w:sz w:val="18"/>
                <w:szCs w:val="18"/>
              </w:rPr>
              <w:t>0,0918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7F24144" w14:textId="77777777" w:rsidR="00BF597B" w:rsidRPr="007A5833" w:rsidRDefault="00BF597B">
            <w:pPr>
              <w:jc w:val="center"/>
              <w:rPr>
                <w:sz w:val="18"/>
                <w:szCs w:val="18"/>
              </w:rPr>
            </w:pPr>
            <w:r w:rsidRPr="007A5833">
              <w:rPr>
                <w:spacing w:val="-2"/>
                <w:sz w:val="18"/>
                <w:szCs w:val="18"/>
              </w:rPr>
              <w:t>0,0918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3BE8E37" w14:textId="77777777" w:rsidR="00BF597B" w:rsidRPr="007A5833" w:rsidRDefault="00BF597B">
            <w:pPr>
              <w:jc w:val="center"/>
              <w:rPr>
                <w:sz w:val="18"/>
                <w:szCs w:val="18"/>
              </w:rPr>
            </w:pPr>
            <w:r w:rsidRPr="007A5833">
              <w:rPr>
                <w:spacing w:val="-2"/>
                <w:sz w:val="18"/>
                <w:szCs w:val="18"/>
              </w:rPr>
              <w:t>0,0918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062BCE1" w14:textId="77777777" w:rsidR="00BF597B" w:rsidRPr="007A5833" w:rsidRDefault="00BF597B">
            <w:pPr>
              <w:jc w:val="center"/>
              <w:rPr>
                <w:sz w:val="18"/>
                <w:szCs w:val="18"/>
              </w:rPr>
            </w:pPr>
            <w:r w:rsidRPr="007A5833">
              <w:rPr>
                <w:spacing w:val="-2"/>
                <w:sz w:val="18"/>
                <w:szCs w:val="18"/>
              </w:rPr>
              <w:t>0,0918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6F4E8F8" w14:textId="77777777" w:rsidR="00BF597B" w:rsidRPr="007A5833" w:rsidRDefault="00BF597B">
            <w:pPr>
              <w:jc w:val="center"/>
              <w:rPr>
                <w:sz w:val="18"/>
                <w:szCs w:val="18"/>
              </w:rPr>
            </w:pPr>
            <w:r w:rsidRPr="007A5833">
              <w:rPr>
                <w:spacing w:val="-2"/>
                <w:sz w:val="18"/>
                <w:szCs w:val="18"/>
              </w:rPr>
              <w:t>0,0918</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4C9A34DB" w14:textId="77777777" w:rsidR="00BF597B" w:rsidRPr="007A5833" w:rsidRDefault="00BF597B">
            <w:pPr>
              <w:jc w:val="center"/>
              <w:rPr>
                <w:sz w:val="18"/>
                <w:szCs w:val="18"/>
              </w:rPr>
            </w:pPr>
            <w:r w:rsidRPr="007A5833">
              <w:rPr>
                <w:spacing w:val="-2"/>
                <w:sz w:val="18"/>
                <w:szCs w:val="18"/>
              </w:rPr>
              <w:t>0,0918</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52EA8954" w14:textId="77777777" w:rsidR="00BF597B" w:rsidRPr="007A5833" w:rsidRDefault="00BF597B">
            <w:pPr>
              <w:jc w:val="center"/>
              <w:rPr>
                <w:sz w:val="18"/>
                <w:szCs w:val="18"/>
              </w:rPr>
            </w:pPr>
            <w:r w:rsidRPr="007A5833">
              <w:rPr>
                <w:spacing w:val="-2"/>
                <w:sz w:val="18"/>
                <w:szCs w:val="18"/>
              </w:rPr>
              <w:t>0,0918</w:t>
            </w:r>
          </w:p>
        </w:tc>
      </w:tr>
      <w:tr w:rsidR="00BF597B" w:rsidRPr="007A5833" w14:paraId="749544AA"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32AFF0D1" w14:textId="77777777" w:rsidR="00BF597B" w:rsidRPr="007A5833" w:rsidRDefault="00BF597B">
            <w:pPr>
              <w:spacing w:line="180" w:lineRule="atLeast"/>
              <w:jc w:val="center"/>
              <w:rPr>
                <w:sz w:val="18"/>
                <w:szCs w:val="18"/>
              </w:rPr>
            </w:pPr>
            <w:r w:rsidRPr="007A5833">
              <w:rPr>
                <w:sz w:val="18"/>
                <w:szCs w:val="18"/>
              </w:rPr>
              <w:t>Всего</w:t>
            </w:r>
            <w:r w:rsidRPr="007A5833">
              <w:rPr>
                <w:spacing w:val="-7"/>
                <w:sz w:val="18"/>
                <w:szCs w:val="18"/>
              </w:rPr>
              <w:t xml:space="preserve"> </w:t>
            </w:r>
            <w:r w:rsidRPr="007A5833">
              <w:rPr>
                <w:spacing w:val="-2"/>
                <w:sz w:val="18"/>
                <w:szCs w:val="18"/>
              </w:rPr>
              <w:t>подпитка тепловой</w:t>
            </w:r>
            <w:r w:rsidRPr="007A5833">
              <w:rPr>
                <w:spacing w:val="-10"/>
                <w:sz w:val="18"/>
                <w:szCs w:val="18"/>
              </w:rPr>
              <w:t xml:space="preserve"> </w:t>
            </w:r>
            <w:r w:rsidRPr="007A5833">
              <w:rPr>
                <w:sz w:val="18"/>
                <w:szCs w:val="18"/>
              </w:rPr>
              <w:t>сети,</w:t>
            </w:r>
            <w:r w:rsidRPr="007A5833">
              <w:rPr>
                <w:spacing w:val="-10"/>
                <w:sz w:val="18"/>
                <w:szCs w:val="18"/>
              </w:rPr>
              <w:t xml:space="preserve"> </w:t>
            </w:r>
            <w:r w:rsidRPr="007A5833">
              <w:rPr>
                <w:sz w:val="18"/>
                <w:szCs w:val="18"/>
              </w:rPr>
              <w:t>т/ч,</w:t>
            </w:r>
            <w:r w:rsidRPr="007A5833">
              <w:rPr>
                <w:spacing w:val="40"/>
                <w:sz w:val="18"/>
                <w:szCs w:val="18"/>
              </w:rPr>
              <w:t xml:space="preserve"> </w:t>
            </w:r>
            <w:r w:rsidRPr="007A5833">
              <w:rPr>
                <w:sz w:val="18"/>
                <w:szCs w:val="18"/>
              </w:rPr>
              <w:t>в том числе:</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2B6582C"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48614615"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6CA7303" w14:textId="77777777" w:rsidR="00BF597B" w:rsidRPr="007A5833" w:rsidRDefault="00BF597B">
            <w:pPr>
              <w:jc w:val="center"/>
              <w:rPr>
                <w:sz w:val="18"/>
                <w:szCs w:val="18"/>
              </w:rPr>
            </w:pPr>
            <w:r w:rsidRPr="007A5833">
              <w:rPr>
                <w:spacing w:val="-2"/>
                <w:sz w:val="18"/>
                <w:szCs w:val="18"/>
              </w:rPr>
              <w:t>0,0918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FAB1CB2" w14:textId="77777777" w:rsidR="00BF597B" w:rsidRPr="007A5833" w:rsidRDefault="00BF597B">
            <w:pPr>
              <w:jc w:val="center"/>
              <w:rPr>
                <w:sz w:val="18"/>
                <w:szCs w:val="18"/>
              </w:rPr>
            </w:pPr>
            <w:r w:rsidRPr="007A5833">
              <w:rPr>
                <w:spacing w:val="-2"/>
                <w:sz w:val="18"/>
                <w:szCs w:val="18"/>
              </w:rPr>
              <w:t>0,0918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278B400" w14:textId="77777777" w:rsidR="00BF597B" w:rsidRPr="007A5833" w:rsidRDefault="00BF597B">
            <w:pPr>
              <w:jc w:val="center"/>
              <w:rPr>
                <w:sz w:val="18"/>
                <w:szCs w:val="18"/>
              </w:rPr>
            </w:pPr>
            <w:r w:rsidRPr="007A5833">
              <w:rPr>
                <w:spacing w:val="-2"/>
                <w:sz w:val="18"/>
                <w:szCs w:val="18"/>
              </w:rPr>
              <w:t>0,0918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B9E4DF2" w14:textId="77777777" w:rsidR="00BF597B" w:rsidRPr="007A5833" w:rsidRDefault="00BF597B">
            <w:pPr>
              <w:jc w:val="center"/>
              <w:rPr>
                <w:sz w:val="18"/>
                <w:szCs w:val="18"/>
              </w:rPr>
            </w:pPr>
            <w:r w:rsidRPr="007A5833">
              <w:rPr>
                <w:spacing w:val="-2"/>
                <w:sz w:val="18"/>
                <w:szCs w:val="18"/>
              </w:rPr>
              <w:t>0,0918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32136FA" w14:textId="77777777" w:rsidR="00BF597B" w:rsidRPr="007A5833" w:rsidRDefault="00BF597B">
            <w:pPr>
              <w:jc w:val="center"/>
              <w:rPr>
                <w:sz w:val="18"/>
                <w:szCs w:val="18"/>
              </w:rPr>
            </w:pPr>
            <w:r w:rsidRPr="007A5833">
              <w:rPr>
                <w:spacing w:val="-2"/>
                <w:sz w:val="18"/>
                <w:szCs w:val="18"/>
              </w:rPr>
              <w:t>0,0918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C46C440" w14:textId="77777777" w:rsidR="00BF597B" w:rsidRPr="007A5833" w:rsidRDefault="00BF597B">
            <w:pPr>
              <w:jc w:val="center"/>
              <w:rPr>
                <w:sz w:val="18"/>
                <w:szCs w:val="18"/>
              </w:rPr>
            </w:pPr>
            <w:r w:rsidRPr="007A5833">
              <w:rPr>
                <w:spacing w:val="-2"/>
                <w:sz w:val="18"/>
                <w:szCs w:val="18"/>
              </w:rPr>
              <w:t>0,0918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1E3A445" w14:textId="77777777" w:rsidR="00BF597B" w:rsidRPr="007A5833" w:rsidRDefault="00BF597B">
            <w:pPr>
              <w:jc w:val="center"/>
              <w:rPr>
                <w:sz w:val="18"/>
                <w:szCs w:val="18"/>
              </w:rPr>
            </w:pPr>
            <w:r w:rsidRPr="007A5833">
              <w:rPr>
                <w:spacing w:val="-2"/>
                <w:sz w:val="18"/>
                <w:szCs w:val="18"/>
              </w:rPr>
              <w:t>0,0918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521AD75" w14:textId="77777777" w:rsidR="00BF597B" w:rsidRPr="007A5833" w:rsidRDefault="00BF597B">
            <w:pPr>
              <w:jc w:val="center"/>
              <w:rPr>
                <w:sz w:val="18"/>
                <w:szCs w:val="18"/>
              </w:rPr>
            </w:pPr>
            <w:r w:rsidRPr="007A5833">
              <w:rPr>
                <w:spacing w:val="-2"/>
                <w:sz w:val="18"/>
                <w:szCs w:val="18"/>
              </w:rPr>
              <w:t>0,0918</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7808126E" w14:textId="77777777" w:rsidR="00BF597B" w:rsidRPr="007A5833" w:rsidRDefault="00BF597B">
            <w:pPr>
              <w:jc w:val="center"/>
              <w:rPr>
                <w:sz w:val="18"/>
                <w:szCs w:val="18"/>
              </w:rPr>
            </w:pPr>
            <w:r w:rsidRPr="007A5833">
              <w:rPr>
                <w:spacing w:val="-2"/>
                <w:sz w:val="18"/>
                <w:szCs w:val="18"/>
              </w:rPr>
              <w:t>0,0918</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68B7F740" w14:textId="77777777" w:rsidR="00BF597B" w:rsidRPr="007A5833" w:rsidRDefault="00BF597B">
            <w:pPr>
              <w:jc w:val="center"/>
              <w:rPr>
                <w:sz w:val="18"/>
                <w:szCs w:val="18"/>
              </w:rPr>
            </w:pPr>
            <w:r w:rsidRPr="007A5833">
              <w:rPr>
                <w:spacing w:val="-2"/>
                <w:sz w:val="18"/>
                <w:szCs w:val="18"/>
              </w:rPr>
              <w:t>0,0918</w:t>
            </w:r>
          </w:p>
        </w:tc>
      </w:tr>
      <w:tr w:rsidR="00BF597B" w:rsidRPr="007A5833" w14:paraId="146E5DE7"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1D78159C" w14:textId="77777777" w:rsidR="00BF597B" w:rsidRPr="007A5833" w:rsidRDefault="00BF597B">
            <w:pPr>
              <w:spacing w:line="170" w:lineRule="exact"/>
              <w:jc w:val="center"/>
              <w:rPr>
                <w:sz w:val="18"/>
                <w:szCs w:val="18"/>
              </w:rPr>
            </w:pPr>
            <w:r w:rsidRPr="007A5833">
              <w:rPr>
                <w:spacing w:val="-2"/>
                <w:sz w:val="18"/>
                <w:szCs w:val="18"/>
              </w:rPr>
              <w:lastRenderedPageBreak/>
              <w:t>нормативные</w:t>
            </w:r>
            <w:r w:rsidRPr="007A5833">
              <w:rPr>
                <w:spacing w:val="40"/>
                <w:sz w:val="18"/>
                <w:szCs w:val="18"/>
              </w:rPr>
              <w:t xml:space="preserve"> </w:t>
            </w:r>
            <w:r w:rsidRPr="007A5833">
              <w:rPr>
                <w:sz w:val="18"/>
                <w:szCs w:val="18"/>
              </w:rPr>
              <w:t>утечки</w:t>
            </w:r>
            <w:r w:rsidRPr="007A5833">
              <w:rPr>
                <w:spacing w:val="-10"/>
                <w:sz w:val="18"/>
                <w:szCs w:val="18"/>
              </w:rPr>
              <w:t xml:space="preserve"> </w:t>
            </w:r>
            <w:r w:rsidRPr="007A5833">
              <w:rPr>
                <w:sz w:val="18"/>
                <w:szCs w:val="18"/>
              </w:rPr>
              <w:t>теплоносителя,</w:t>
            </w:r>
            <w:r w:rsidRPr="007A5833">
              <w:rPr>
                <w:spacing w:val="-3"/>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2E1D239"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4C4A924C"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3DB5349" w14:textId="77777777" w:rsidR="00BF597B" w:rsidRPr="007A5833" w:rsidRDefault="00BF597B">
            <w:pPr>
              <w:jc w:val="center"/>
              <w:rPr>
                <w:sz w:val="18"/>
                <w:szCs w:val="18"/>
              </w:rPr>
            </w:pPr>
            <w:r w:rsidRPr="007A5833">
              <w:rPr>
                <w:spacing w:val="-2"/>
                <w:sz w:val="18"/>
                <w:szCs w:val="18"/>
              </w:rPr>
              <w:t>0,0332</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0170403" w14:textId="77777777" w:rsidR="00BF597B" w:rsidRPr="007A5833" w:rsidRDefault="00BF597B">
            <w:pPr>
              <w:jc w:val="center"/>
              <w:rPr>
                <w:sz w:val="18"/>
                <w:szCs w:val="18"/>
              </w:rPr>
            </w:pPr>
            <w:r w:rsidRPr="007A5833">
              <w:rPr>
                <w:spacing w:val="-2"/>
                <w:sz w:val="18"/>
                <w:szCs w:val="18"/>
              </w:rPr>
              <w:t>0,0332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E01E7E4" w14:textId="77777777" w:rsidR="00BF597B" w:rsidRPr="007A5833" w:rsidRDefault="00BF597B">
            <w:pPr>
              <w:jc w:val="center"/>
              <w:rPr>
                <w:sz w:val="18"/>
                <w:szCs w:val="18"/>
              </w:rPr>
            </w:pPr>
            <w:r w:rsidRPr="007A5833">
              <w:rPr>
                <w:spacing w:val="-2"/>
                <w:sz w:val="18"/>
                <w:szCs w:val="18"/>
              </w:rPr>
              <w:t>0,0332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A29F8F5" w14:textId="77777777" w:rsidR="00BF597B" w:rsidRPr="007A5833" w:rsidRDefault="00BF597B">
            <w:pPr>
              <w:jc w:val="center"/>
              <w:rPr>
                <w:sz w:val="18"/>
                <w:szCs w:val="18"/>
              </w:rPr>
            </w:pPr>
            <w:r w:rsidRPr="007A5833">
              <w:rPr>
                <w:spacing w:val="-2"/>
                <w:sz w:val="18"/>
                <w:szCs w:val="18"/>
              </w:rPr>
              <w:t>0,0332</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740B4C1" w14:textId="77777777" w:rsidR="00BF597B" w:rsidRPr="007A5833" w:rsidRDefault="00BF597B">
            <w:pPr>
              <w:jc w:val="center"/>
              <w:rPr>
                <w:sz w:val="18"/>
                <w:szCs w:val="18"/>
              </w:rPr>
            </w:pPr>
            <w:r w:rsidRPr="007A5833">
              <w:rPr>
                <w:spacing w:val="-2"/>
                <w:sz w:val="18"/>
                <w:szCs w:val="18"/>
              </w:rPr>
              <w:t>0,0332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8634394" w14:textId="77777777" w:rsidR="00BF597B" w:rsidRPr="007A5833" w:rsidRDefault="00BF597B">
            <w:pPr>
              <w:jc w:val="center"/>
              <w:rPr>
                <w:sz w:val="18"/>
                <w:szCs w:val="18"/>
              </w:rPr>
            </w:pPr>
            <w:r w:rsidRPr="007A5833">
              <w:rPr>
                <w:spacing w:val="-2"/>
                <w:sz w:val="18"/>
                <w:szCs w:val="18"/>
              </w:rPr>
              <w:t>0,0332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3245B15" w14:textId="77777777" w:rsidR="00BF597B" w:rsidRPr="007A5833" w:rsidRDefault="00BF597B">
            <w:pPr>
              <w:jc w:val="center"/>
              <w:rPr>
                <w:sz w:val="18"/>
                <w:szCs w:val="18"/>
              </w:rPr>
            </w:pPr>
            <w:r w:rsidRPr="007A5833">
              <w:rPr>
                <w:spacing w:val="-2"/>
                <w:sz w:val="18"/>
                <w:szCs w:val="18"/>
              </w:rPr>
              <w:t>0,0332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4C7180F" w14:textId="77777777" w:rsidR="00BF597B" w:rsidRPr="007A5833" w:rsidRDefault="00BF597B">
            <w:pPr>
              <w:jc w:val="center"/>
              <w:rPr>
                <w:sz w:val="18"/>
                <w:szCs w:val="18"/>
              </w:rPr>
            </w:pPr>
            <w:r w:rsidRPr="007A5833">
              <w:rPr>
                <w:spacing w:val="-2"/>
                <w:sz w:val="18"/>
                <w:szCs w:val="18"/>
              </w:rPr>
              <w:t>0,0332</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54F2D2B6" w14:textId="77777777" w:rsidR="00BF597B" w:rsidRPr="007A5833" w:rsidRDefault="00BF597B">
            <w:pPr>
              <w:jc w:val="center"/>
              <w:rPr>
                <w:sz w:val="18"/>
                <w:szCs w:val="18"/>
              </w:rPr>
            </w:pPr>
            <w:r w:rsidRPr="007A5833">
              <w:rPr>
                <w:spacing w:val="-2"/>
                <w:sz w:val="18"/>
                <w:szCs w:val="18"/>
              </w:rPr>
              <w:t>0,0332</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028A731A" w14:textId="77777777" w:rsidR="00BF597B" w:rsidRPr="007A5833" w:rsidRDefault="00BF597B">
            <w:pPr>
              <w:jc w:val="center"/>
              <w:rPr>
                <w:sz w:val="18"/>
                <w:szCs w:val="18"/>
              </w:rPr>
            </w:pPr>
            <w:r w:rsidRPr="007A5833">
              <w:rPr>
                <w:spacing w:val="-2"/>
                <w:sz w:val="18"/>
                <w:szCs w:val="18"/>
              </w:rPr>
              <w:t>0,0332</w:t>
            </w:r>
          </w:p>
        </w:tc>
      </w:tr>
      <w:tr w:rsidR="00BF597B" w:rsidRPr="007A5833" w14:paraId="65E2AC98"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691515E6" w14:textId="77777777" w:rsidR="00BF597B" w:rsidRPr="007A5833" w:rsidRDefault="00BF597B">
            <w:pPr>
              <w:spacing w:line="170" w:lineRule="exact"/>
              <w:jc w:val="center"/>
              <w:rPr>
                <w:sz w:val="18"/>
                <w:szCs w:val="18"/>
              </w:rPr>
            </w:pPr>
            <w:r w:rsidRPr="007A5833">
              <w:rPr>
                <w:spacing w:val="-2"/>
                <w:sz w:val="18"/>
                <w:szCs w:val="18"/>
              </w:rPr>
              <w:t>сверхнормативные</w:t>
            </w:r>
            <w:r w:rsidRPr="007A5833">
              <w:rPr>
                <w:spacing w:val="40"/>
                <w:sz w:val="18"/>
                <w:szCs w:val="18"/>
              </w:rPr>
              <w:t xml:space="preserve"> </w:t>
            </w:r>
            <w:r w:rsidRPr="007A5833">
              <w:rPr>
                <w:sz w:val="18"/>
                <w:szCs w:val="18"/>
              </w:rPr>
              <w:t>утечки</w:t>
            </w:r>
            <w:r w:rsidRPr="007A5833">
              <w:rPr>
                <w:spacing w:val="-4"/>
                <w:sz w:val="18"/>
                <w:szCs w:val="18"/>
              </w:rPr>
              <w:t xml:space="preserve"> </w:t>
            </w:r>
            <w:r w:rsidRPr="007A5833">
              <w:rPr>
                <w:spacing w:val="-2"/>
                <w:sz w:val="18"/>
                <w:szCs w:val="18"/>
              </w:rPr>
              <w:t>теплоносителя</w:t>
            </w:r>
            <w:r w:rsidRPr="007A5833">
              <w:rPr>
                <w:sz w:val="18"/>
                <w:szCs w:val="18"/>
              </w:rPr>
              <w:t>,</w:t>
            </w:r>
            <w:r w:rsidRPr="007A5833">
              <w:rPr>
                <w:spacing w:val="-3"/>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8F60520"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412F7E08"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602D7D7"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61F3244"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5D82868"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092DF1E"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D866AB9"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8B91978"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012D767"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DDE56D9" w14:textId="77777777" w:rsidR="00BF597B" w:rsidRPr="007A5833" w:rsidRDefault="00BF597B">
            <w:pPr>
              <w:jc w:val="center"/>
              <w:rPr>
                <w:sz w:val="18"/>
                <w:szCs w:val="18"/>
              </w:rPr>
            </w:pPr>
            <w:r w:rsidRPr="007A5833">
              <w:rPr>
                <w:sz w:val="18"/>
                <w:szCs w:val="18"/>
              </w:rPr>
              <w:t>0</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45B680CC" w14:textId="77777777" w:rsidR="00BF597B" w:rsidRPr="007A5833" w:rsidRDefault="00BF597B">
            <w:pPr>
              <w:jc w:val="center"/>
              <w:rPr>
                <w:sz w:val="18"/>
                <w:szCs w:val="18"/>
              </w:rPr>
            </w:pPr>
            <w:r w:rsidRPr="007A5833">
              <w:rPr>
                <w:sz w:val="18"/>
                <w:szCs w:val="18"/>
              </w:rPr>
              <w:t>0</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0577F445" w14:textId="77777777" w:rsidR="00BF597B" w:rsidRPr="007A5833" w:rsidRDefault="00BF597B">
            <w:pPr>
              <w:jc w:val="center"/>
              <w:rPr>
                <w:sz w:val="18"/>
                <w:szCs w:val="18"/>
              </w:rPr>
            </w:pPr>
            <w:r w:rsidRPr="007A5833">
              <w:rPr>
                <w:sz w:val="18"/>
                <w:szCs w:val="18"/>
              </w:rPr>
              <w:t>0</w:t>
            </w:r>
          </w:p>
        </w:tc>
      </w:tr>
      <w:tr w:rsidR="00BF597B" w:rsidRPr="007A5833" w14:paraId="2DCF0CF5"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44041F88" w14:textId="77777777" w:rsidR="00BF597B" w:rsidRPr="007A5833" w:rsidRDefault="00BF597B">
            <w:pPr>
              <w:spacing w:line="170" w:lineRule="exact"/>
              <w:jc w:val="center"/>
              <w:rPr>
                <w:sz w:val="18"/>
                <w:szCs w:val="18"/>
              </w:rPr>
            </w:pPr>
            <w:r w:rsidRPr="007A5833">
              <w:rPr>
                <w:sz w:val="18"/>
                <w:szCs w:val="18"/>
              </w:rPr>
              <w:t>Отпуск</w:t>
            </w:r>
            <w:r w:rsidRPr="007A5833">
              <w:rPr>
                <w:spacing w:val="-10"/>
                <w:sz w:val="18"/>
                <w:szCs w:val="18"/>
              </w:rPr>
              <w:t xml:space="preserve"> </w:t>
            </w:r>
            <w:r w:rsidRPr="007A5833">
              <w:rPr>
                <w:sz w:val="18"/>
                <w:szCs w:val="18"/>
              </w:rPr>
              <w:t>теплоносителя из тепловых</w:t>
            </w:r>
            <w:r w:rsidRPr="007A5833">
              <w:rPr>
                <w:spacing w:val="40"/>
                <w:sz w:val="18"/>
                <w:szCs w:val="18"/>
              </w:rPr>
              <w:t xml:space="preserve"> </w:t>
            </w:r>
            <w:r w:rsidRPr="007A5833">
              <w:rPr>
                <w:sz w:val="18"/>
                <w:szCs w:val="18"/>
              </w:rPr>
              <w:t>сетей</w:t>
            </w:r>
            <w:r w:rsidRPr="007A5833">
              <w:rPr>
                <w:spacing w:val="-10"/>
                <w:sz w:val="18"/>
                <w:szCs w:val="18"/>
              </w:rPr>
              <w:t xml:space="preserve"> </w:t>
            </w:r>
            <w:r w:rsidRPr="007A5833">
              <w:rPr>
                <w:sz w:val="18"/>
                <w:szCs w:val="18"/>
              </w:rPr>
              <w:t>на</w:t>
            </w:r>
            <w:r w:rsidRPr="007A5833">
              <w:rPr>
                <w:spacing w:val="-10"/>
                <w:sz w:val="18"/>
                <w:szCs w:val="18"/>
              </w:rPr>
              <w:t xml:space="preserve"> </w:t>
            </w:r>
            <w:r w:rsidRPr="007A5833">
              <w:rPr>
                <w:sz w:val="18"/>
                <w:szCs w:val="18"/>
              </w:rPr>
              <w:t>цели</w:t>
            </w:r>
            <w:r w:rsidRPr="007A5833">
              <w:rPr>
                <w:spacing w:val="-10"/>
                <w:sz w:val="18"/>
                <w:szCs w:val="18"/>
              </w:rPr>
              <w:t xml:space="preserve"> </w:t>
            </w:r>
            <w:r w:rsidRPr="007A5833">
              <w:rPr>
                <w:sz w:val="18"/>
                <w:szCs w:val="18"/>
              </w:rPr>
              <w:t>ГВС,</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D3A75DA"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6C8170A"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528DBBB" w14:textId="77777777" w:rsidR="00BF597B" w:rsidRPr="007A5833" w:rsidRDefault="00BF597B">
            <w:pPr>
              <w:jc w:val="center"/>
              <w:rPr>
                <w:sz w:val="18"/>
                <w:szCs w:val="18"/>
              </w:rPr>
            </w:pPr>
            <w:r w:rsidRPr="007A5833">
              <w:rPr>
                <w:spacing w:val="-2"/>
                <w:sz w:val="18"/>
                <w:szCs w:val="18"/>
              </w:rPr>
              <w:t>0,0598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B8293F0" w14:textId="77777777" w:rsidR="00BF597B" w:rsidRPr="007A5833" w:rsidRDefault="00BF597B">
            <w:pPr>
              <w:jc w:val="center"/>
              <w:rPr>
                <w:sz w:val="18"/>
                <w:szCs w:val="18"/>
              </w:rPr>
            </w:pPr>
            <w:r w:rsidRPr="007A5833">
              <w:rPr>
                <w:spacing w:val="-2"/>
                <w:sz w:val="18"/>
                <w:szCs w:val="18"/>
              </w:rPr>
              <w:t>0,0598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B723389" w14:textId="77777777" w:rsidR="00BF597B" w:rsidRPr="007A5833" w:rsidRDefault="00BF597B">
            <w:pPr>
              <w:jc w:val="center"/>
              <w:rPr>
                <w:sz w:val="18"/>
                <w:szCs w:val="18"/>
              </w:rPr>
            </w:pPr>
            <w:r w:rsidRPr="007A5833">
              <w:rPr>
                <w:spacing w:val="-2"/>
                <w:sz w:val="18"/>
                <w:szCs w:val="18"/>
              </w:rPr>
              <w:t>0,0598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72FBDFA" w14:textId="77777777" w:rsidR="00BF597B" w:rsidRPr="007A5833" w:rsidRDefault="00BF597B">
            <w:pPr>
              <w:jc w:val="center"/>
              <w:rPr>
                <w:sz w:val="18"/>
                <w:szCs w:val="18"/>
              </w:rPr>
            </w:pPr>
            <w:r w:rsidRPr="007A5833">
              <w:rPr>
                <w:spacing w:val="-2"/>
                <w:sz w:val="18"/>
                <w:szCs w:val="18"/>
              </w:rPr>
              <w:t>0,0598</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D97E3EE" w14:textId="77777777" w:rsidR="00BF597B" w:rsidRPr="007A5833" w:rsidRDefault="00BF597B">
            <w:pPr>
              <w:jc w:val="center"/>
              <w:rPr>
                <w:sz w:val="18"/>
                <w:szCs w:val="18"/>
              </w:rPr>
            </w:pPr>
            <w:r w:rsidRPr="007A5833">
              <w:rPr>
                <w:spacing w:val="-2"/>
                <w:sz w:val="18"/>
                <w:szCs w:val="18"/>
              </w:rPr>
              <w:t>0,0598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70FFF92" w14:textId="77777777" w:rsidR="00BF597B" w:rsidRPr="007A5833" w:rsidRDefault="00BF597B">
            <w:pPr>
              <w:jc w:val="center"/>
              <w:rPr>
                <w:sz w:val="18"/>
                <w:szCs w:val="18"/>
              </w:rPr>
            </w:pPr>
            <w:r w:rsidRPr="007A5833">
              <w:rPr>
                <w:spacing w:val="-2"/>
                <w:sz w:val="18"/>
                <w:szCs w:val="18"/>
              </w:rPr>
              <w:t>0,0598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BCC6347" w14:textId="77777777" w:rsidR="00BF597B" w:rsidRPr="007A5833" w:rsidRDefault="00BF597B">
            <w:pPr>
              <w:jc w:val="center"/>
              <w:rPr>
                <w:sz w:val="18"/>
                <w:szCs w:val="18"/>
              </w:rPr>
            </w:pPr>
            <w:r w:rsidRPr="007A5833">
              <w:rPr>
                <w:spacing w:val="-2"/>
                <w:sz w:val="18"/>
                <w:szCs w:val="18"/>
              </w:rPr>
              <w:t>0,0598</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B09491A" w14:textId="77777777" w:rsidR="00BF597B" w:rsidRPr="007A5833" w:rsidRDefault="00BF597B">
            <w:pPr>
              <w:jc w:val="center"/>
              <w:rPr>
                <w:sz w:val="18"/>
                <w:szCs w:val="18"/>
              </w:rPr>
            </w:pPr>
            <w:r w:rsidRPr="007A5833">
              <w:rPr>
                <w:spacing w:val="-2"/>
                <w:sz w:val="18"/>
                <w:szCs w:val="18"/>
              </w:rPr>
              <w:t>0,0598</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7E4627A9" w14:textId="77777777" w:rsidR="00BF597B" w:rsidRPr="007A5833" w:rsidRDefault="00BF597B">
            <w:pPr>
              <w:jc w:val="center"/>
              <w:rPr>
                <w:sz w:val="18"/>
                <w:szCs w:val="18"/>
              </w:rPr>
            </w:pPr>
            <w:r w:rsidRPr="007A5833">
              <w:rPr>
                <w:spacing w:val="-2"/>
                <w:sz w:val="18"/>
                <w:szCs w:val="18"/>
              </w:rPr>
              <w:t>0,0598</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646C6798" w14:textId="77777777" w:rsidR="00BF597B" w:rsidRPr="007A5833" w:rsidRDefault="00BF597B">
            <w:pPr>
              <w:jc w:val="center"/>
              <w:rPr>
                <w:sz w:val="18"/>
                <w:szCs w:val="18"/>
              </w:rPr>
            </w:pPr>
            <w:r w:rsidRPr="007A5833">
              <w:rPr>
                <w:spacing w:val="-2"/>
                <w:sz w:val="18"/>
                <w:szCs w:val="18"/>
              </w:rPr>
              <w:t>0,0598</w:t>
            </w:r>
          </w:p>
        </w:tc>
      </w:tr>
      <w:tr w:rsidR="00BF597B" w:rsidRPr="007A5833" w14:paraId="7FD7DB00"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B30EB91" w14:textId="77777777" w:rsidR="00BF597B" w:rsidRPr="007A5833" w:rsidRDefault="00BF597B">
            <w:pPr>
              <w:spacing w:line="168" w:lineRule="exact"/>
              <w:jc w:val="center"/>
              <w:rPr>
                <w:sz w:val="18"/>
                <w:szCs w:val="18"/>
              </w:rPr>
            </w:pPr>
            <w:r w:rsidRPr="007A5833">
              <w:rPr>
                <w:sz w:val="18"/>
                <w:szCs w:val="18"/>
              </w:rPr>
              <w:t>Объем</w:t>
            </w:r>
            <w:r w:rsidRPr="007A5833">
              <w:rPr>
                <w:spacing w:val="-3"/>
                <w:sz w:val="18"/>
                <w:szCs w:val="18"/>
              </w:rPr>
              <w:t xml:space="preserve"> </w:t>
            </w:r>
            <w:r w:rsidRPr="007A5833">
              <w:rPr>
                <w:sz w:val="18"/>
                <w:szCs w:val="18"/>
              </w:rPr>
              <w:t>аварийной</w:t>
            </w:r>
            <w:r w:rsidRPr="007A5833">
              <w:rPr>
                <w:spacing w:val="40"/>
                <w:sz w:val="18"/>
                <w:szCs w:val="18"/>
              </w:rPr>
              <w:t xml:space="preserve"> </w:t>
            </w:r>
            <w:r w:rsidRPr="007A5833">
              <w:rPr>
                <w:sz w:val="18"/>
                <w:szCs w:val="18"/>
              </w:rPr>
              <w:t>подпитки</w:t>
            </w:r>
            <w:r w:rsidRPr="007A5833">
              <w:rPr>
                <w:spacing w:val="-10"/>
                <w:sz w:val="18"/>
                <w:szCs w:val="18"/>
              </w:rPr>
              <w:t xml:space="preserve"> </w:t>
            </w:r>
            <w:r w:rsidRPr="007A5833">
              <w:rPr>
                <w:sz w:val="18"/>
                <w:szCs w:val="18"/>
              </w:rPr>
              <w:t>(химически не обработанной</w:t>
            </w:r>
            <w:r w:rsidRPr="007A5833">
              <w:rPr>
                <w:spacing w:val="-3"/>
                <w:sz w:val="18"/>
                <w:szCs w:val="18"/>
              </w:rPr>
              <w:t xml:space="preserve"> </w:t>
            </w:r>
            <w:r w:rsidRPr="007A5833">
              <w:rPr>
                <w:sz w:val="18"/>
                <w:szCs w:val="18"/>
              </w:rPr>
              <w:t>и</w:t>
            </w:r>
            <w:r w:rsidRPr="007A5833">
              <w:rPr>
                <w:spacing w:val="-2"/>
                <w:sz w:val="18"/>
                <w:szCs w:val="18"/>
              </w:rPr>
              <w:t xml:space="preserve"> </w:t>
            </w:r>
            <w:r w:rsidRPr="007A5833">
              <w:rPr>
                <w:sz w:val="18"/>
                <w:szCs w:val="18"/>
              </w:rPr>
              <w:t>не</w:t>
            </w:r>
            <w:r w:rsidRPr="007A5833">
              <w:rPr>
                <w:spacing w:val="-1"/>
                <w:sz w:val="18"/>
                <w:szCs w:val="18"/>
              </w:rPr>
              <w:t xml:space="preserve"> </w:t>
            </w:r>
            <w:r w:rsidRPr="007A5833">
              <w:rPr>
                <w:spacing w:val="-2"/>
                <w:sz w:val="18"/>
                <w:szCs w:val="18"/>
              </w:rPr>
              <w:t>деаэрированной</w:t>
            </w:r>
            <w:r w:rsidRPr="007A5833">
              <w:rPr>
                <w:spacing w:val="-5"/>
                <w:sz w:val="18"/>
                <w:szCs w:val="18"/>
              </w:rPr>
              <w:t xml:space="preserve"> </w:t>
            </w:r>
            <w:r w:rsidRPr="007A5833">
              <w:rPr>
                <w:sz w:val="18"/>
                <w:szCs w:val="18"/>
              </w:rPr>
              <w:t>водой),</w:t>
            </w:r>
            <w:r w:rsidRPr="007A5833">
              <w:rPr>
                <w:spacing w:val="-5"/>
                <w:sz w:val="18"/>
                <w:szCs w:val="18"/>
              </w:rPr>
              <w:t xml:space="preserve"> 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1ECA0E57"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4894F267"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524283F" w14:textId="77777777" w:rsidR="00BF597B" w:rsidRPr="007A5833" w:rsidRDefault="00BF597B">
            <w:pPr>
              <w:jc w:val="center"/>
              <w:rPr>
                <w:sz w:val="18"/>
                <w:szCs w:val="18"/>
              </w:rPr>
            </w:pPr>
            <w:r w:rsidRPr="007A5833">
              <w:rPr>
                <w:spacing w:val="-2"/>
                <w:sz w:val="18"/>
                <w:szCs w:val="18"/>
              </w:rPr>
              <w:t>0,3832</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728AFA9" w14:textId="77777777" w:rsidR="00BF597B" w:rsidRPr="007A5833" w:rsidRDefault="00BF597B">
            <w:pPr>
              <w:jc w:val="center"/>
              <w:rPr>
                <w:sz w:val="18"/>
                <w:szCs w:val="18"/>
              </w:rPr>
            </w:pPr>
            <w:r w:rsidRPr="007A5833">
              <w:rPr>
                <w:spacing w:val="-2"/>
                <w:sz w:val="18"/>
                <w:szCs w:val="18"/>
              </w:rPr>
              <w:t>0,3832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EE7B7C4" w14:textId="77777777" w:rsidR="00BF597B" w:rsidRPr="007A5833" w:rsidRDefault="00BF597B">
            <w:pPr>
              <w:jc w:val="center"/>
              <w:rPr>
                <w:sz w:val="18"/>
                <w:szCs w:val="18"/>
              </w:rPr>
            </w:pPr>
            <w:r w:rsidRPr="007A5833">
              <w:rPr>
                <w:spacing w:val="-2"/>
                <w:sz w:val="18"/>
                <w:szCs w:val="18"/>
              </w:rPr>
              <w:t>0,3832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A81BE14" w14:textId="77777777" w:rsidR="00BF597B" w:rsidRPr="007A5833" w:rsidRDefault="00BF597B">
            <w:pPr>
              <w:jc w:val="center"/>
              <w:rPr>
                <w:sz w:val="18"/>
                <w:szCs w:val="18"/>
              </w:rPr>
            </w:pPr>
            <w:r w:rsidRPr="007A5833">
              <w:rPr>
                <w:spacing w:val="-2"/>
                <w:sz w:val="18"/>
                <w:szCs w:val="18"/>
              </w:rPr>
              <w:t>0,3832</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E660A56" w14:textId="77777777" w:rsidR="00BF597B" w:rsidRPr="007A5833" w:rsidRDefault="00BF597B">
            <w:pPr>
              <w:jc w:val="center"/>
              <w:rPr>
                <w:sz w:val="18"/>
                <w:szCs w:val="18"/>
              </w:rPr>
            </w:pPr>
            <w:r w:rsidRPr="007A5833">
              <w:rPr>
                <w:spacing w:val="-2"/>
                <w:sz w:val="18"/>
                <w:szCs w:val="18"/>
              </w:rPr>
              <w:t>0,3832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BA775DD" w14:textId="77777777" w:rsidR="00BF597B" w:rsidRPr="007A5833" w:rsidRDefault="00BF597B">
            <w:pPr>
              <w:jc w:val="center"/>
              <w:rPr>
                <w:sz w:val="18"/>
                <w:szCs w:val="18"/>
              </w:rPr>
            </w:pPr>
            <w:r w:rsidRPr="007A5833">
              <w:rPr>
                <w:spacing w:val="-2"/>
                <w:sz w:val="18"/>
                <w:szCs w:val="18"/>
              </w:rPr>
              <w:t>0,3832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26152FD" w14:textId="77777777" w:rsidR="00BF597B" w:rsidRPr="007A5833" w:rsidRDefault="00BF597B">
            <w:pPr>
              <w:jc w:val="center"/>
              <w:rPr>
                <w:sz w:val="18"/>
                <w:szCs w:val="18"/>
              </w:rPr>
            </w:pPr>
            <w:r w:rsidRPr="007A5833">
              <w:rPr>
                <w:spacing w:val="-2"/>
                <w:sz w:val="18"/>
                <w:szCs w:val="18"/>
              </w:rPr>
              <w:t>0,3832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AB9741F" w14:textId="77777777" w:rsidR="00BF597B" w:rsidRPr="007A5833" w:rsidRDefault="00BF597B">
            <w:pPr>
              <w:jc w:val="center"/>
              <w:rPr>
                <w:sz w:val="18"/>
                <w:szCs w:val="18"/>
              </w:rPr>
            </w:pPr>
            <w:r w:rsidRPr="007A5833">
              <w:rPr>
                <w:spacing w:val="-2"/>
                <w:sz w:val="18"/>
                <w:szCs w:val="18"/>
              </w:rPr>
              <w:t>0,3832</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17A8BCA7" w14:textId="77777777" w:rsidR="00BF597B" w:rsidRPr="007A5833" w:rsidRDefault="00BF597B">
            <w:pPr>
              <w:jc w:val="center"/>
              <w:rPr>
                <w:sz w:val="18"/>
                <w:szCs w:val="18"/>
              </w:rPr>
            </w:pPr>
            <w:r w:rsidRPr="007A5833">
              <w:rPr>
                <w:spacing w:val="-2"/>
                <w:sz w:val="18"/>
                <w:szCs w:val="18"/>
              </w:rPr>
              <w:t>0,3832</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3F5A2204" w14:textId="77777777" w:rsidR="00BF597B" w:rsidRPr="007A5833" w:rsidRDefault="00BF597B">
            <w:pPr>
              <w:jc w:val="center"/>
              <w:rPr>
                <w:sz w:val="18"/>
                <w:szCs w:val="18"/>
              </w:rPr>
            </w:pPr>
            <w:r w:rsidRPr="007A5833">
              <w:rPr>
                <w:spacing w:val="-2"/>
                <w:sz w:val="18"/>
                <w:szCs w:val="18"/>
              </w:rPr>
              <w:t>0,3832</w:t>
            </w:r>
          </w:p>
        </w:tc>
      </w:tr>
      <w:tr w:rsidR="00BF597B" w:rsidRPr="007A5833" w14:paraId="3EDA07D4"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16F99041" w14:textId="77777777" w:rsidR="00BF597B" w:rsidRPr="007A5833" w:rsidRDefault="00BF597B">
            <w:pPr>
              <w:spacing w:line="168" w:lineRule="exact"/>
              <w:jc w:val="center"/>
              <w:rPr>
                <w:sz w:val="18"/>
                <w:szCs w:val="18"/>
              </w:rPr>
            </w:pPr>
            <w:r w:rsidRPr="007A5833">
              <w:rPr>
                <w:sz w:val="18"/>
                <w:szCs w:val="18"/>
              </w:rPr>
              <w:t>Резерв</w:t>
            </w:r>
            <w:r w:rsidRPr="007A5833">
              <w:rPr>
                <w:spacing w:val="-3"/>
                <w:sz w:val="18"/>
                <w:szCs w:val="18"/>
              </w:rPr>
              <w:t xml:space="preserve"> </w:t>
            </w:r>
            <w:r w:rsidRPr="007A5833">
              <w:rPr>
                <w:sz w:val="18"/>
                <w:szCs w:val="18"/>
              </w:rPr>
              <w:t>(+)</w:t>
            </w:r>
            <w:r w:rsidRPr="007A5833">
              <w:rPr>
                <w:spacing w:val="-5"/>
                <w:sz w:val="18"/>
                <w:szCs w:val="18"/>
              </w:rPr>
              <w:t xml:space="preserve"> </w:t>
            </w:r>
            <w:r w:rsidRPr="007A5833">
              <w:rPr>
                <w:sz w:val="18"/>
                <w:szCs w:val="18"/>
              </w:rPr>
              <w:t xml:space="preserve">/ </w:t>
            </w:r>
            <w:r w:rsidRPr="007A5833">
              <w:rPr>
                <w:spacing w:val="-2"/>
                <w:sz w:val="18"/>
                <w:szCs w:val="18"/>
              </w:rPr>
              <w:t>дефицит</w:t>
            </w:r>
            <w:r w:rsidRPr="007A5833">
              <w:rPr>
                <w:spacing w:val="-4"/>
                <w:sz w:val="18"/>
                <w:szCs w:val="18"/>
              </w:rPr>
              <w:t xml:space="preserve"> </w:t>
            </w:r>
            <w:r w:rsidRPr="007A5833">
              <w:rPr>
                <w:sz w:val="18"/>
                <w:szCs w:val="18"/>
              </w:rPr>
              <w:t>(-)</w:t>
            </w:r>
            <w:r w:rsidRPr="007A5833">
              <w:rPr>
                <w:spacing w:val="-3"/>
                <w:sz w:val="18"/>
                <w:szCs w:val="18"/>
              </w:rPr>
              <w:t xml:space="preserve"> </w:t>
            </w:r>
            <w:r w:rsidRPr="007A5833">
              <w:rPr>
                <w:sz w:val="18"/>
                <w:szCs w:val="18"/>
              </w:rPr>
              <w:t>ВПУ,</w:t>
            </w:r>
            <w:r w:rsidRPr="007A5833">
              <w:rPr>
                <w:spacing w:val="-1"/>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F1FCDD3"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2280B0C"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53C7458"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B483B87"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D204F34"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B8B81B1"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1FB2A43"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B910058"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4C6E5B2"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D66B135" w14:textId="77777777" w:rsidR="00BF597B" w:rsidRPr="007A5833" w:rsidRDefault="00BF597B">
            <w:pPr>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67A92C65" w14:textId="77777777" w:rsidR="00BF597B" w:rsidRPr="007A5833" w:rsidRDefault="00BF597B">
            <w:pPr>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60191F7E" w14:textId="77777777" w:rsidR="00BF597B" w:rsidRPr="007A5833" w:rsidRDefault="00BF597B">
            <w:pPr>
              <w:jc w:val="center"/>
              <w:rPr>
                <w:sz w:val="18"/>
                <w:szCs w:val="18"/>
              </w:rPr>
            </w:pPr>
            <w:r w:rsidRPr="007A5833">
              <w:rPr>
                <w:spacing w:val="-5"/>
                <w:sz w:val="18"/>
                <w:szCs w:val="18"/>
              </w:rPr>
              <w:t>н/д</w:t>
            </w:r>
          </w:p>
        </w:tc>
      </w:tr>
      <w:tr w:rsidR="00BF597B" w:rsidRPr="007A5833" w14:paraId="0D02D1A8"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4D6B2ECD" w14:textId="77777777" w:rsidR="00BF597B" w:rsidRPr="007A5833" w:rsidRDefault="00BF597B">
            <w:pPr>
              <w:spacing w:line="165" w:lineRule="exact"/>
              <w:jc w:val="center"/>
              <w:rPr>
                <w:sz w:val="18"/>
                <w:szCs w:val="18"/>
              </w:rPr>
            </w:pPr>
            <w:r w:rsidRPr="007A5833">
              <w:rPr>
                <w:sz w:val="18"/>
                <w:szCs w:val="18"/>
              </w:rPr>
              <w:t>Доля</w:t>
            </w:r>
            <w:r w:rsidRPr="007A5833">
              <w:rPr>
                <w:spacing w:val="-5"/>
                <w:sz w:val="18"/>
                <w:szCs w:val="18"/>
              </w:rPr>
              <w:t xml:space="preserve"> </w:t>
            </w:r>
            <w:r w:rsidRPr="007A5833">
              <w:rPr>
                <w:sz w:val="18"/>
                <w:szCs w:val="18"/>
              </w:rPr>
              <w:t>резерва,</w:t>
            </w:r>
            <w:r w:rsidRPr="007A5833">
              <w:rPr>
                <w:spacing w:val="-4"/>
                <w:sz w:val="18"/>
                <w:szCs w:val="18"/>
              </w:rPr>
              <w:t xml:space="preserve"> </w:t>
            </w:r>
            <w:r w:rsidRPr="007A5833">
              <w:rPr>
                <w:spacing w:val="-10"/>
                <w:sz w:val="18"/>
                <w:szCs w:val="18"/>
              </w:rPr>
              <w:t>%</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3EF3FB2" w14:textId="77777777" w:rsidR="00BF597B" w:rsidRPr="007A5833" w:rsidRDefault="00BF597B">
            <w:pPr>
              <w:spacing w:line="165" w:lineRule="exact"/>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2C6B659C" w14:textId="77777777" w:rsidR="00BF597B" w:rsidRPr="007A5833" w:rsidRDefault="00BF597B">
            <w:pPr>
              <w:spacing w:line="165" w:lineRule="exact"/>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F25D243" w14:textId="77777777" w:rsidR="00BF597B" w:rsidRPr="007A5833" w:rsidRDefault="00BF597B">
            <w:pPr>
              <w:spacing w:line="165" w:lineRule="exact"/>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9001DD8" w14:textId="77777777" w:rsidR="00BF597B" w:rsidRPr="007A5833" w:rsidRDefault="00BF597B">
            <w:pPr>
              <w:spacing w:line="165"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485C893" w14:textId="77777777" w:rsidR="00BF597B" w:rsidRPr="007A5833" w:rsidRDefault="00BF597B">
            <w:pPr>
              <w:spacing w:line="165"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B6C98D3" w14:textId="77777777" w:rsidR="00BF597B" w:rsidRPr="007A5833" w:rsidRDefault="00BF597B">
            <w:pPr>
              <w:spacing w:line="165" w:lineRule="exact"/>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02FC65F" w14:textId="77777777" w:rsidR="00BF597B" w:rsidRPr="007A5833" w:rsidRDefault="00BF597B">
            <w:pPr>
              <w:spacing w:line="165"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3D9FDAE" w14:textId="77777777" w:rsidR="00BF597B" w:rsidRPr="007A5833" w:rsidRDefault="00BF597B">
            <w:pPr>
              <w:spacing w:line="165"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CE5EDE1" w14:textId="77777777" w:rsidR="00BF597B" w:rsidRPr="007A5833" w:rsidRDefault="00BF597B">
            <w:pPr>
              <w:spacing w:line="165"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BE39944" w14:textId="77777777" w:rsidR="00BF597B" w:rsidRPr="007A5833" w:rsidRDefault="00BF597B">
            <w:pPr>
              <w:spacing w:line="165" w:lineRule="exact"/>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457BBF50" w14:textId="77777777" w:rsidR="00BF597B" w:rsidRPr="007A5833" w:rsidRDefault="00BF597B">
            <w:pPr>
              <w:spacing w:line="165" w:lineRule="exact"/>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37673256" w14:textId="77777777" w:rsidR="00BF597B" w:rsidRPr="007A5833" w:rsidRDefault="00BF597B">
            <w:pPr>
              <w:spacing w:line="165" w:lineRule="exact"/>
              <w:jc w:val="center"/>
              <w:rPr>
                <w:sz w:val="18"/>
                <w:szCs w:val="18"/>
              </w:rPr>
            </w:pPr>
            <w:r w:rsidRPr="007A5833">
              <w:rPr>
                <w:spacing w:val="-5"/>
                <w:sz w:val="18"/>
                <w:szCs w:val="18"/>
              </w:rPr>
              <w:t>н/д</w:t>
            </w:r>
          </w:p>
        </w:tc>
      </w:tr>
      <w:tr w:rsidR="00BF597B" w:rsidRPr="007A5833" w14:paraId="50B730A2" w14:textId="77777777" w:rsidTr="00BF597B">
        <w:trPr>
          <w:trHeight w:val="20"/>
          <w:jc w:val="center"/>
        </w:trPr>
        <w:tc>
          <w:tcPr>
            <w:tcW w:w="9908" w:type="dxa"/>
            <w:gridSpan w:val="13"/>
            <w:tcBorders>
              <w:top w:val="single" w:sz="4" w:space="0" w:color="000000"/>
              <w:left w:val="single" w:sz="4" w:space="0" w:color="000000"/>
              <w:bottom w:val="single" w:sz="4" w:space="0" w:color="000000"/>
              <w:right w:val="single" w:sz="4" w:space="0" w:color="000000"/>
            </w:tcBorders>
            <w:vAlign w:val="center"/>
            <w:hideMark/>
          </w:tcPr>
          <w:p w14:paraId="4031C74A" w14:textId="77777777" w:rsidR="00BF597B" w:rsidRPr="007A5833" w:rsidRDefault="00BF597B">
            <w:pPr>
              <w:spacing w:line="164" w:lineRule="exact"/>
              <w:jc w:val="center"/>
              <w:rPr>
                <w:sz w:val="18"/>
                <w:szCs w:val="18"/>
              </w:rPr>
            </w:pPr>
            <w:r w:rsidRPr="007A5833">
              <w:rPr>
                <w:sz w:val="18"/>
                <w:szCs w:val="18"/>
              </w:rPr>
              <w:t>Котельные</w:t>
            </w:r>
            <w:r w:rsidRPr="007A5833">
              <w:rPr>
                <w:spacing w:val="-5"/>
                <w:sz w:val="18"/>
                <w:szCs w:val="18"/>
              </w:rPr>
              <w:t xml:space="preserve"> </w:t>
            </w:r>
            <w:r w:rsidRPr="007A5833">
              <w:rPr>
                <w:sz w:val="18"/>
                <w:szCs w:val="18"/>
              </w:rPr>
              <w:t>ГУП</w:t>
            </w:r>
            <w:r w:rsidRPr="007A5833">
              <w:rPr>
                <w:spacing w:val="-5"/>
                <w:sz w:val="18"/>
                <w:szCs w:val="18"/>
              </w:rPr>
              <w:t xml:space="preserve"> </w:t>
            </w:r>
            <w:r w:rsidRPr="007A5833">
              <w:rPr>
                <w:spacing w:val="-2"/>
                <w:sz w:val="18"/>
                <w:szCs w:val="18"/>
              </w:rPr>
              <w:t>«Чувашгаз»</w:t>
            </w:r>
          </w:p>
        </w:tc>
      </w:tr>
      <w:tr w:rsidR="00BF597B" w:rsidRPr="007A5833" w14:paraId="245A1D3A"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1ED18D05" w14:textId="77777777" w:rsidR="00BF597B" w:rsidRPr="007A5833" w:rsidRDefault="00BF597B">
            <w:pPr>
              <w:spacing w:line="170" w:lineRule="exact"/>
              <w:jc w:val="center"/>
              <w:rPr>
                <w:sz w:val="18"/>
                <w:szCs w:val="18"/>
              </w:rPr>
            </w:pPr>
            <w:r w:rsidRPr="007A5833">
              <w:rPr>
                <w:spacing w:val="-2"/>
                <w:sz w:val="18"/>
                <w:szCs w:val="18"/>
              </w:rPr>
              <w:t>Производительность</w:t>
            </w:r>
            <w:r w:rsidRPr="007A5833">
              <w:rPr>
                <w:spacing w:val="-6"/>
                <w:sz w:val="18"/>
                <w:szCs w:val="18"/>
              </w:rPr>
              <w:t xml:space="preserve"> </w:t>
            </w:r>
            <w:r w:rsidRPr="007A5833">
              <w:rPr>
                <w:sz w:val="18"/>
                <w:szCs w:val="18"/>
              </w:rPr>
              <w:t>ВПУ,</w:t>
            </w:r>
            <w:r w:rsidRPr="007A5833">
              <w:rPr>
                <w:spacing w:val="-1"/>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81BCE4F" w14:textId="77777777" w:rsidR="00BF597B" w:rsidRPr="007A5833" w:rsidRDefault="00BF597B">
            <w:pPr>
              <w:jc w:val="center"/>
              <w:rPr>
                <w:sz w:val="18"/>
                <w:szCs w:val="18"/>
              </w:rPr>
            </w:pPr>
            <w:r w:rsidRPr="007A5833">
              <w:rPr>
                <w:spacing w:val="-5"/>
                <w:sz w:val="18"/>
                <w:szCs w:val="18"/>
              </w:rPr>
              <w:t>7,2</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DC69035" w14:textId="77777777" w:rsidR="00BF597B" w:rsidRPr="007A5833" w:rsidRDefault="00BF597B">
            <w:pPr>
              <w:jc w:val="center"/>
              <w:rPr>
                <w:sz w:val="18"/>
                <w:szCs w:val="18"/>
              </w:rPr>
            </w:pPr>
            <w:r w:rsidRPr="007A5833">
              <w:rPr>
                <w:spacing w:val="-5"/>
                <w:sz w:val="18"/>
                <w:szCs w:val="18"/>
              </w:rPr>
              <w:t>7,2</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596FD20"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C796D1F"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95C1674"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CD631F7"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04791B1"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4AD1FA6"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0A3EFCE"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C339D22" w14:textId="77777777" w:rsidR="00BF597B" w:rsidRPr="007A5833" w:rsidRDefault="00BF597B">
            <w:pPr>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431FFF63" w14:textId="77777777" w:rsidR="00BF597B" w:rsidRPr="007A5833" w:rsidRDefault="00BF597B">
            <w:pPr>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3D95513B" w14:textId="77777777" w:rsidR="00BF597B" w:rsidRPr="007A5833" w:rsidRDefault="00BF597B">
            <w:pPr>
              <w:jc w:val="center"/>
              <w:rPr>
                <w:sz w:val="18"/>
                <w:szCs w:val="18"/>
              </w:rPr>
            </w:pPr>
            <w:r w:rsidRPr="007A5833">
              <w:rPr>
                <w:spacing w:val="-5"/>
                <w:sz w:val="18"/>
                <w:szCs w:val="18"/>
              </w:rPr>
              <w:t>н/д</w:t>
            </w:r>
          </w:p>
        </w:tc>
      </w:tr>
      <w:tr w:rsidR="00BF597B" w:rsidRPr="007A5833" w14:paraId="08BDFA51"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301FF6EA" w14:textId="77777777" w:rsidR="00BF597B" w:rsidRPr="007A5833" w:rsidRDefault="00BF597B">
            <w:pPr>
              <w:spacing w:line="162" w:lineRule="exact"/>
              <w:jc w:val="center"/>
              <w:rPr>
                <w:sz w:val="18"/>
                <w:szCs w:val="18"/>
              </w:rPr>
            </w:pPr>
            <w:r w:rsidRPr="007A5833">
              <w:rPr>
                <w:sz w:val="18"/>
                <w:szCs w:val="18"/>
              </w:rPr>
              <w:t>Срок</w:t>
            </w:r>
            <w:r w:rsidRPr="007A5833">
              <w:rPr>
                <w:spacing w:val="-5"/>
                <w:sz w:val="18"/>
                <w:szCs w:val="18"/>
              </w:rPr>
              <w:t xml:space="preserve"> </w:t>
            </w:r>
            <w:r w:rsidRPr="007A5833">
              <w:rPr>
                <w:spacing w:val="-2"/>
                <w:sz w:val="18"/>
                <w:szCs w:val="18"/>
              </w:rPr>
              <w:t>службы</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550355D" w14:textId="77777777" w:rsidR="00BF597B" w:rsidRPr="007A5833" w:rsidRDefault="00BF597B">
            <w:pPr>
              <w:spacing w:line="162" w:lineRule="exact"/>
              <w:jc w:val="center"/>
              <w:rPr>
                <w:sz w:val="18"/>
                <w:szCs w:val="18"/>
              </w:rPr>
            </w:pPr>
            <w:r w:rsidRPr="007A5833">
              <w:rPr>
                <w:sz w:val="18"/>
                <w:szCs w:val="18"/>
              </w:rPr>
              <w:t>8</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011C2022" w14:textId="77777777" w:rsidR="00BF597B" w:rsidRPr="007A5833" w:rsidRDefault="00BF597B">
            <w:pPr>
              <w:spacing w:line="162" w:lineRule="exact"/>
              <w:jc w:val="center"/>
              <w:rPr>
                <w:sz w:val="18"/>
                <w:szCs w:val="18"/>
              </w:rPr>
            </w:pPr>
            <w:r w:rsidRPr="007A5833">
              <w:rPr>
                <w:sz w:val="18"/>
                <w:szCs w:val="18"/>
              </w:rPr>
              <w:t>9</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F0968AF" w14:textId="77777777" w:rsidR="00BF597B" w:rsidRPr="007A5833" w:rsidRDefault="00BF597B">
            <w:pPr>
              <w:spacing w:line="162" w:lineRule="exact"/>
              <w:jc w:val="center"/>
              <w:rPr>
                <w:sz w:val="18"/>
                <w:szCs w:val="18"/>
              </w:rPr>
            </w:pPr>
            <w:r w:rsidRPr="007A5833">
              <w:rPr>
                <w:spacing w:val="-5"/>
                <w:sz w:val="18"/>
                <w:szCs w:val="18"/>
              </w:rPr>
              <w:t>10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701BB20" w14:textId="77777777" w:rsidR="00BF597B" w:rsidRPr="007A5833" w:rsidRDefault="00BF597B">
            <w:pPr>
              <w:spacing w:line="162" w:lineRule="exact"/>
              <w:jc w:val="center"/>
              <w:rPr>
                <w:sz w:val="18"/>
                <w:szCs w:val="18"/>
              </w:rPr>
            </w:pPr>
            <w:r w:rsidRPr="007A5833">
              <w:rPr>
                <w:spacing w:val="-5"/>
                <w:sz w:val="18"/>
                <w:szCs w:val="18"/>
              </w:rPr>
              <w:t>11</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874666C" w14:textId="77777777" w:rsidR="00BF597B" w:rsidRPr="007A5833" w:rsidRDefault="00BF597B">
            <w:pPr>
              <w:spacing w:line="162" w:lineRule="exact"/>
              <w:jc w:val="center"/>
              <w:rPr>
                <w:sz w:val="18"/>
                <w:szCs w:val="18"/>
              </w:rPr>
            </w:pPr>
            <w:r w:rsidRPr="007A5833">
              <w:rPr>
                <w:spacing w:val="-5"/>
                <w:sz w:val="18"/>
                <w:szCs w:val="18"/>
              </w:rPr>
              <w:t>12</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48A0A5F" w14:textId="77777777" w:rsidR="00BF597B" w:rsidRPr="007A5833" w:rsidRDefault="00BF597B">
            <w:pPr>
              <w:spacing w:line="162" w:lineRule="exact"/>
              <w:jc w:val="center"/>
              <w:rPr>
                <w:sz w:val="18"/>
                <w:szCs w:val="18"/>
              </w:rPr>
            </w:pPr>
            <w:r w:rsidRPr="007A5833">
              <w:rPr>
                <w:spacing w:val="-5"/>
                <w:sz w:val="18"/>
                <w:szCs w:val="18"/>
              </w:rPr>
              <w:t>13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EBCCB76" w14:textId="77777777" w:rsidR="00BF597B" w:rsidRPr="007A5833" w:rsidRDefault="00BF597B">
            <w:pPr>
              <w:spacing w:line="162" w:lineRule="exact"/>
              <w:jc w:val="center"/>
              <w:rPr>
                <w:sz w:val="18"/>
                <w:szCs w:val="18"/>
              </w:rPr>
            </w:pPr>
            <w:r w:rsidRPr="007A5833">
              <w:rPr>
                <w:spacing w:val="-5"/>
                <w:sz w:val="18"/>
                <w:szCs w:val="18"/>
              </w:rPr>
              <w:t>14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BD62563" w14:textId="77777777" w:rsidR="00BF597B" w:rsidRPr="007A5833" w:rsidRDefault="00BF597B">
            <w:pPr>
              <w:spacing w:line="162" w:lineRule="exact"/>
              <w:jc w:val="center"/>
              <w:rPr>
                <w:sz w:val="18"/>
                <w:szCs w:val="18"/>
              </w:rPr>
            </w:pPr>
            <w:r w:rsidRPr="007A5833">
              <w:rPr>
                <w:spacing w:val="-5"/>
                <w:sz w:val="18"/>
                <w:szCs w:val="18"/>
              </w:rPr>
              <w:t>15</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16537A8" w14:textId="77777777" w:rsidR="00BF597B" w:rsidRPr="007A5833" w:rsidRDefault="00BF597B">
            <w:pPr>
              <w:spacing w:line="162" w:lineRule="exact"/>
              <w:jc w:val="center"/>
              <w:rPr>
                <w:sz w:val="18"/>
                <w:szCs w:val="18"/>
              </w:rPr>
            </w:pPr>
            <w:r w:rsidRPr="007A5833">
              <w:rPr>
                <w:spacing w:val="-5"/>
                <w:sz w:val="18"/>
                <w:szCs w:val="18"/>
              </w:rPr>
              <w:t>16</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3150910" w14:textId="77777777" w:rsidR="00BF597B" w:rsidRPr="007A5833" w:rsidRDefault="00BF597B">
            <w:pPr>
              <w:spacing w:line="162" w:lineRule="exact"/>
              <w:jc w:val="center"/>
              <w:rPr>
                <w:sz w:val="18"/>
                <w:szCs w:val="18"/>
              </w:rPr>
            </w:pPr>
            <w:r w:rsidRPr="007A5833">
              <w:rPr>
                <w:spacing w:val="-5"/>
                <w:sz w:val="18"/>
                <w:szCs w:val="18"/>
              </w:rPr>
              <w:t>18</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69098D57" w14:textId="77777777" w:rsidR="00BF597B" w:rsidRPr="007A5833" w:rsidRDefault="00BF597B">
            <w:pPr>
              <w:spacing w:line="162" w:lineRule="exact"/>
              <w:jc w:val="center"/>
              <w:rPr>
                <w:sz w:val="18"/>
                <w:szCs w:val="18"/>
              </w:rPr>
            </w:pPr>
            <w:r w:rsidRPr="007A5833">
              <w:rPr>
                <w:spacing w:val="-5"/>
                <w:sz w:val="18"/>
                <w:szCs w:val="18"/>
              </w:rPr>
              <w:t>21</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2E803D57" w14:textId="77777777" w:rsidR="00BF597B" w:rsidRPr="007A5833" w:rsidRDefault="00BF597B">
            <w:pPr>
              <w:spacing w:line="162" w:lineRule="exact"/>
              <w:jc w:val="center"/>
              <w:rPr>
                <w:sz w:val="18"/>
                <w:szCs w:val="18"/>
              </w:rPr>
            </w:pPr>
            <w:r w:rsidRPr="007A5833">
              <w:rPr>
                <w:spacing w:val="-5"/>
                <w:sz w:val="18"/>
                <w:szCs w:val="18"/>
              </w:rPr>
              <w:t>26</w:t>
            </w:r>
          </w:p>
        </w:tc>
      </w:tr>
      <w:tr w:rsidR="00BF597B" w:rsidRPr="007A5833" w14:paraId="18C35192"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7B38A261" w14:textId="77777777" w:rsidR="00BF597B" w:rsidRPr="007A5833" w:rsidRDefault="00BF597B">
            <w:pPr>
              <w:spacing w:line="182" w:lineRule="exact"/>
              <w:jc w:val="center"/>
              <w:rPr>
                <w:sz w:val="18"/>
                <w:szCs w:val="18"/>
              </w:rPr>
            </w:pPr>
            <w:r w:rsidRPr="007A5833">
              <w:rPr>
                <w:sz w:val="18"/>
                <w:szCs w:val="18"/>
              </w:rPr>
              <w:t>Кол-во</w:t>
            </w:r>
            <w:r w:rsidRPr="007A5833">
              <w:rPr>
                <w:spacing w:val="-10"/>
                <w:sz w:val="18"/>
                <w:szCs w:val="18"/>
              </w:rPr>
              <w:t xml:space="preserve"> </w:t>
            </w:r>
            <w:r w:rsidRPr="007A5833">
              <w:rPr>
                <w:sz w:val="18"/>
                <w:szCs w:val="18"/>
              </w:rPr>
              <w:t>баков</w:t>
            </w:r>
            <w:r w:rsidRPr="007A5833">
              <w:rPr>
                <w:spacing w:val="-10"/>
                <w:sz w:val="18"/>
                <w:szCs w:val="18"/>
              </w:rPr>
              <w:t xml:space="preserve"> </w:t>
            </w:r>
            <w:r w:rsidRPr="007A5833">
              <w:rPr>
                <w:sz w:val="18"/>
                <w:szCs w:val="18"/>
              </w:rPr>
              <w:t>аккумуляторов</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46BA62D7"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76EB8D4"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DB59E57"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B885D39"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96D4A04"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0BD7477"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F29BA1F"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ED5F647"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155D26B"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476176F" w14:textId="77777777" w:rsidR="00BF597B" w:rsidRPr="007A5833" w:rsidRDefault="00BF597B">
            <w:pPr>
              <w:jc w:val="center"/>
              <w:rPr>
                <w:sz w:val="18"/>
                <w:szCs w:val="18"/>
              </w:rPr>
            </w:pPr>
            <w:r w:rsidRPr="007A5833">
              <w:rPr>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616DB884" w14:textId="77777777" w:rsidR="00BF597B" w:rsidRPr="007A5833" w:rsidRDefault="00BF597B">
            <w:pPr>
              <w:jc w:val="center"/>
              <w:rPr>
                <w:sz w:val="18"/>
                <w:szCs w:val="18"/>
              </w:rPr>
            </w:pPr>
            <w:r w:rsidRPr="007A5833">
              <w:rPr>
                <w:sz w:val="18"/>
                <w:szCs w:val="18"/>
              </w:rPr>
              <w:t>-</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494C8CD3" w14:textId="77777777" w:rsidR="00BF597B" w:rsidRPr="007A5833" w:rsidRDefault="00BF597B">
            <w:pPr>
              <w:jc w:val="center"/>
              <w:rPr>
                <w:sz w:val="18"/>
                <w:szCs w:val="18"/>
              </w:rPr>
            </w:pPr>
            <w:r w:rsidRPr="007A5833">
              <w:rPr>
                <w:sz w:val="18"/>
                <w:szCs w:val="18"/>
              </w:rPr>
              <w:t>-</w:t>
            </w:r>
          </w:p>
        </w:tc>
      </w:tr>
      <w:tr w:rsidR="00BF597B" w:rsidRPr="007A5833" w14:paraId="0406DB55"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181D1C7E" w14:textId="77777777" w:rsidR="00BF597B" w:rsidRPr="007A5833" w:rsidRDefault="00BF597B">
            <w:pPr>
              <w:spacing w:line="170" w:lineRule="exact"/>
              <w:jc w:val="center"/>
              <w:rPr>
                <w:sz w:val="18"/>
                <w:szCs w:val="18"/>
              </w:rPr>
            </w:pPr>
            <w:r w:rsidRPr="007A5833">
              <w:rPr>
                <w:sz w:val="18"/>
                <w:szCs w:val="18"/>
              </w:rPr>
              <w:t>Объем</w:t>
            </w:r>
            <w:r w:rsidRPr="007A5833">
              <w:rPr>
                <w:spacing w:val="-6"/>
                <w:sz w:val="18"/>
                <w:szCs w:val="18"/>
              </w:rPr>
              <w:t xml:space="preserve"> </w:t>
            </w:r>
            <w:r w:rsidRPr="007A5833">
              <w:rPr>
                <w:sz w:val="18"/>
                <w:szCs w:val="18"/>
              </w:rPr>
              <w:t>баков</w:t>
            </w:r>
            <w:r w:rsidRPr="007A5833">
              <w:rPr>
                <w:spacing w:val="-3"/>
                <w:sz w:val="18"/>
                <w:szCs w:val="18"/>
              </w:rPr>
              <w:t xml:space="preserve"> </w:t>
            </w:r>
            <w:r w:rsidRPr="007A5833">
              <w:rPr>
                <w:spacing w:val="-2"/>
                <w:sz w:val="18"/>
                <w:szCs w:val="18"/>
              </w:rPr>
              <w:t>аккумуляторов</w:t>
            </w:r>
            <w:r w:rsidRPr="007A5833">
              <w:rPr>
                <w:sz w:val="18"/>
                <w:szCs w:val="18"/>
              </w:rPr>
              <w:t>,</w:t>
            </w:r>
            <w:r w:rsidRPr="007A5833">
              <w:rPr>
                <w:spacing w:val="-9"/>
                <w:sz w:val="18"/>
                <w:szCs w:val="18"/>
              </w:rPr>
              <w:t xml:space="preserve"> </w:t>
            </w:r>
            <w:r w:rsidRPr="007A5833">
              <w:rPr>
                <w:spacing w:val="-5"/>
                <w:sz w:val="18"/>
                <w:szCs w:val="18"/>
              </w:rPr>
              <w:t>м</w:t>
            </w:r>
            <w:r w:rsidRPr="007A5833">
              <w:rPr>
                <w:spacing w:val="-5"/>
                <w:sz w:val="18"/>
                <w:szCs w:val="18"/>
                <w:vertAlign w:val="superscript"/>
              </w:rPr>
              <w:t>3</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FDAC812" w14:textId="77777777" w:rsidR="00BF597B" w:rsidRPr="007A5833" w:rsidRDefault="00BF597B">
            <w:pPr>
              <w:jc w:val="center"/>
              <w:rPr>
                <w:sz w:val="18"/>
                <w:szCs w:val="18"/>
              </w:rPr>
            </w:pPr>
            <w:r w:rsidRPr="007A5833">
              <w:rPr>
                <w:sz w:val="18"/>
                <w:szCs w:val="18"/>
              </w:rPr>
              <w:t>-</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773A1A26"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B0A2C2D"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04D844E"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8D96286"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6A5A5BE" w14:textId="77777777" w:rsidR="00BF597B" w:rsidRPr="007A5833" w:rsidRDefault="00BF597B">
            <w:pPr>
              <w:jc w:val="center"/>
              <w:rPr>
                <w:sz w:val="18"/>
                <w:szCs w:val="18"/>
              </w:rPr>
            </w:pPr>
            <w:r w:rsidRPr="007A5833">
              <w:rPr>
                <w:sz w:val="18"/>
                <w:szCs w:val="18"/>
              </w:rPr>
              <w:t>-</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BD4358D"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7173FA8"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1F1FD47" w14:textId="77777777" w:rsidR="00BF597B" w:rsidRPr="007A5833" w:rsidRDefault="00BF597B">
            <w:pPr>
              <w:jc w:val="center"/>
              <w:rPr>
                <w:sz w:val="18"/>
                <w:szCs w:val="18"/>
              </w:rPr>
            </w:pPr>
            <w:r w:rsidRPr="007A5833">
              <w:rPr>
                <w:sz w:val="18"/>
                <w:szCs w:val="18"/>
              </w:rPr>
              <w:t>-</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B8E6031" w14:textId="77777777" w:rsidR="00BF597B" w:rsidRPr="007A5833" w:rsidRDefault="00BF597B">
            <w:pPr>
              <w:jc w:val="center"/>
              <w:rPr>
                <w:sz w:val="18"/>
                <w:szCs w:val="18"/>
              </w:rPr>
            </w:pPr>
            <w:r w:rsidRPr="007A5833">
              <w:rPr>
                <w:sz w:val="18"/>
                <w:szCs w:val="18"/>
              </w:rPr>
              <w:t>-</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100CF1A6" w14:textId="77777777" w:rsidR="00BF597B" w:rsidRPr="007A5833" w:rsidRDefault="00BF597B">
            <w:pPr>
              <w:jc w:val="center"/>
              <w:rPr>
                <w:sz w:val="18"/>
                <w:szCs w:val="18"/>
              </w:rPr>
            </w:pPr>
            <w:r w:rsidRPr="007A5833">
              <w:rPr>
                <w:sz w:val="18"/>
                <w:szCs w:val="18"/>
              </w:rPr>
              <w:t>-</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5B9F2979" w14:textId="77777777" w:rsidR="00BF597B" w:rsidRPr="007A5833" w:rsidRDefault="00BF597B">
            <w:pPr>
              <w:jc w:val="center"/>
              <w:rPr>
                <w:sz w:val="18"/>
                <w:szCs w:val="18"/>
              </w:rPr>
            </w:pPr>
            <w:r w:rsidRPr="007A5833">
              <w:rPr>
                <w:sz w:val="18"/>
                <w:szCs w:val="18"/>
              </w:rPr>
              <w:t>-</w:t>
            </w:r>
          </w:p>
        </w:tc>
      </w:tr>
      <w:tr w:rsidR="00BF597B" w:rsidRPr="007A5833" w14:paraId="7C77C7C9"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1618ED3A" w14:textId="77777777" w:rsidR="00BF597B" w:rsidRPr="007A5833" w:rsidRDefault="00BF597B">
            <w:pPr>
              <w:spacing w:line="168" w:lineRule="exact"/>
              <w:jc w:val="center"/>
              <w:rPr>
                <w:sz w:val="18"/>
                <w:szCs w:val="18"/>
              </w:rPr>
            </w:pPr>
            <w:r w:rsidRPr="007A5833">
              <w:rPr>
                <w:sz w:val="18"/>
                <w:szCs w:val="18"/>
              </w:rPr>
              <w:t>Расчетный</w:t>
            </w:r>
            <w:r w:rsidRPr="007A5833">
              <w:rPr>
                <w:spacing w:val="-10"/>
                <w:sz w:val="18"/>
                <w:szCs w:val="18"/>
              </w:rPr>
              <w:t xml:space="preserve"> </w:t>
            </w:r>
            <w:r w:rsidRPr="007A5833">
              <w:rPr>
                <w:sz w:val="18"/>
                <w:szCs w:val="18"/>
              </w:rPr>
              <w:t>часовой</w:t>
            </w:r>
            <w:r w:rsidRPr="007A5833">
              <w:rPr>
                <w:spacing w:val="40"/>
                <w:sz w:val="18"/>
                <w:szCs w:val="18"/>
              </w:rPr>
              <w:t xml:space="preserve"> </w:t>
            </w:r>
            <w:r w:rsidRPr="007A5833">
              <w:rPr>
                <w:sz w:val="18"/>
                <w:szCs w:val="18"/>
              </w:rPr>
              <w:t>расход для подпитки</w:t>
            </w:r>
            <w:r w:rsidRPr="007A5833">
              <w:rPr>
                <w:spacing w:val="-10"/>
                <w:sz w:val="18"/>
                <w:szCs w:val="18"/>
              </w:rPr>
              <w:t xml:space="preserve"> </w:t>
            </w:r>
            <w:r w:rsidRPr="007A5833">
              <w:rPr>
                <w:sz w:val="18"/>
                <w:szCs w:val="18"/>
              </w:rPr>
              <w:t>системы</w:t>
            </w:r>
            <w:r w:rsidRPr="007A5833">
              <w:rPr>
                <w:spacing w:val="-10"/>
                <w:sz w:val="18"/>
                <w:szCs w:val="18"/>
              </w:rPr>
              <w:t xml:space="preserve"> </w:t>
            </w:r>
            <w:r w:rsidRPr="007A5833">
              <w:rPr>
                <w:sz w:val="18"/>
                <w:szCs w:val="18"/>
              </w:rPr>
              <w:t>теплоснабжения,</w:t>
            </w:r>
            <w:r w:rsidRPr="007A5833">
              <w:rPr>
                <w:spacing w:val="-8"/>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5517707" w14:textId="77777777" w:rsidR="00BF597B" w:rsidRPr="007A5833" w:rsidRDefault="00BF597B">
            <w:pPr>
              <w:jc w:val="center"/>
              <w:rPr>
                <w:sz w:val="18"/>
                <w:szCs w:val="18"/>
              </w:rPr>
            </w:pPr>
            <w:r w:rsidRPr="007A5833">
              <w:rPr>
                <w:spacing w:val="-2"/>
                <w:sz w:val="18"/>
                <w:szCs w:val="18"/>
              </w:rPr>
              <w:t>1,3133</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315020C9" w14:textId="77777777" w:rsidR="00BF597B" w:rsidRPr="007A5833" w:rsidRDefault="00BF597B">
            <w:pPr>
              <w:jc w:val="center"/>
              <w:rPr>
                <w:sz w:val="18"/>
                <w:szCs w:val="18"/>
              </w:rPr>
            </w:pPr>
            <w:r w:rsidRPr="007A5833">
              <w:rPr>
                <w:spacing w:val="-2"/>
                <w:sz w:val="18"/>
                <w:szCs w:val="18"/>
              </w:rPr>
              <w:t>1,3135</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A067F4E" w14:textId="77777777" w:rsidR="00BF597B" w:rsidRPr="007A5833" w:rsidRDefault="00BF597B">
            <w:pPr>
              <w:jc w:val="center"/>
              <w:rPr>
                <w:sz w:val="18"/>
                <w:szCs w:val="18"/>
              </w:rPr>
            </w:pPr>
            <w:r w:rsidRPr="007A5833">
              <w:rPr>
                <w:spacing w:val="-2"/>
                <w:sz w:val="18"/>
                <w:szCs w:val="18"/>
              </w:rPr>
              <w:t>5,9127</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64ECDB2" w14:textId="77777777" w:rsidR="00BF597B" w:rsidRPr="007A5833" w:rsidRDefault="00BF597B">
            <w:pPr>
              <w:jc w:val="center"/>
              <w:rPr>
                <w:sz w:val="18"/>
                <w:szCs w:val="18"/>
              </w:rPr>
            </w:pPr>
            <w:r w:rsidRPr="007A5833">
              <w:rPr>
                <w:spacing w:val="-2"/>
                <w:sz w:val="18"/>
                <w:szCs w:val="18"/>
              </w:rPr>
              <w:t>5,9127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835F0E4" w14:textId="77777777" w:rsidR="00BF597B" w:rsidRPr="007A5833" w:rsidRDefault="00BF597B">
            <w:pPr>
              <w:jc w:val="center"/>
              <w:rPr>
                <w:sz w:val="18"/>
                <w:szCs w:val="18"/>
              </w:rPr>
            </w:pPr>
            <w:r w:rsidRPr="007A5833">
              <w:rPr>
                <w:spacing w:val="-2"/>
                <w:sz w:val="18"/>
                <w:szCs w:val="18"/>
              </w:rPr>
              <w:t>5,9127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86742C0" w14:textId="77777777" w:rsidR="00BF597B" w:rsidRPr="007A5833" w:rsidRDefault="00BF597B">
            <w:pPr>
              <w:jc w:val="center"/>
              <w:rPr>
                <w:sz w:val="18"/>
                <w:szCs w:val="18"/>
              </w:rPr>
            </w:pPr>
            <w:r w:rsidRPr="007A5833">
              <w:rPr>
                <w:spacing w:val="-2"/>
                <w:sz w:val="18"/>
                <w:szCs w:val="18"/>
              </w:rPr>
              <w:t>5,9127</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C78BD7B" w14:textId="77777777" w:rsidR="00BF597B" w:rsidRPr="007A5833" w:rsidRDefault="00BF597B">
            <w:pPr>
              <w:jc w:val="center"/>
              <w:rPr>
                <w:sz w:val="18"/>
                <w:szCs w:val="18"/>
              </w:rPr>
            </w:pPr>
            <w:r w:rsidRPr="007A5833">
              <w:rPr>
                <w:spacing w:val="-2"/>
                <w:sz w:val="18"/>
                <w:szCs w:val="18"/>
              </w:rPr>
              <w:t>5,9127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F09E9BB" w14:textId="77777777" w:rsidR="00BF597B" w:rsidRPr="007A5833" w:rsidRDefault="00BF597B">
            <w:pPr>
              <w:jc w:val="center"/>
              <w:rPr>
                <w:sz w:val="18"/>
                <w:szCs w:val="18"/>
              </w:rPr>
            </w:pPr>
            <w:r w:rsidRPr="007A5833">
              <w:rPr>
                <w:spacing w:val="-2"/>
                <w:sz w:val="18"/>
                <w:szCs w:val="18"/>
              </w:rPr>
              <w:t>5,9127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A5880CE" w14:textId="77777777" w:rsidR="00BF597B" w:rsidRPr="007A5833" w:rsidRDefault="00BF597B">
            <w:pPr>
              <w:jc w:val="center"/>
              <w:rPr>
                <w:sz w:val="18"/>
                <w:szCs w:val="18"/>
              </w:rPr>
            </w:pPr>
            <w:r w:rsidRPr="007A5833">
              <w:rPr>
                <w:spacing w:val="-2"/>
                <w:sz w:val="18"/>
                <w:szCs w:val="18"/>
              </w:rPr>
              <w:t>5,9127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0521875" w14:textId="77777777" w:rsidR="00BF597B" w:rsidRPr="007A5833" w:rsidRDefault="00BF597B">
            <w:pPr>
              <w:jc w:val="center"/>
              <w:rPr>
                <w:sz w:val="18"/>
                <w:szCs w:val="18"/>
              </w:rPr>
            </w:pPr>
            <w:r w:rsidRPr="007A5833">
              <w:rPr>
                <w:spacing w:val="-2"/>
                <w:sz w:val="18"/>
                <w:szCs w:val="18"/>
              </w:rPr>
              <w:t>5,9127</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08810E22" w14:textId="77777777" w:rsidR="00BF597B" w:rsidRPr="007A5833" w:rsidRDefault="00BF597B">
            <w:pPr>
              <w:jc w:val="center"/>
              <w:rPr>
                <w:sz w:val="18"/>
                <w:szCs w:val="18"/>
              </w:rPr>
            </w:pPr>
            <w:r w:rsidRPr="007A5833">
              <w:rPr>
                <w:spacing w:val="-2"/>
                <w:sz w:val="18"/>
                <w:szCs w:val="18"/>
              </w:rPr>
              <w:t>5,9127</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5A07E8B8" w14:textId="77777777" w:rsidR="00BF597B" w:rsidRPr="007A5833" w:rsidRDefault="00BF597B">
            <w:pPr>
              <w:jc w:val="center"/>
              <w:rPr>
                <w:sz w:val="18"/>
                <w:szCs w:val="18"/>
              </w:rPr>
            </w:pPr>
            <w:r w:rsidRPr="007A5833">
              <w:rPr>
                <w:spacing w:val="-2"/>
                <w:sz w:val="18"/>
                <w:szCs w:val="18"/>
              </w:rPr>
              <w:t>5,9127</w:t>
            </w:r>
          </w:p>
        </w:tc>
      </w:tr>
      <w:tr w:rsidR="00BF597B" w:rsidRPr="007A5833" w14:paraId="2ABF568D"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1A386E45" w14:textId="77777777" w:rsidR="00BF597B" w:rsidRPr="007A5833" w:rsidRDefault="00BF597B">
            <w:pPr>
              <w:spacing w:line="170" w:lineRule="exact"/>
              <w:jc w:val="center"/>
              <w:rPr>
                <w:sz w:val="18"/>
                <w:szCs w:val="18"/>
              </w:rPr>
            </w:pPr>
            <w:r w:rsidRPr="007A5833">
              <w:rPr>
                <w:sz w:val="18"/>
                <w:szCs w:val="18"/>
              </w:rPr>
              <w:t>Всего</w:t>
            </w:r>
            <w:r w:rsidRPr="007A5833">
              <w:rPr>
                <w:spacing w:val="-3"/>
                <w:sz w:val="18"/>
                <w:szCs w:val="18"/>
              </w:rPr>
              <w:t xml:space="preserve"> </w:t>
            </w:r>
            <w:r w:rsidRPr="007A5833">
              <w:rPr>
                <w:sz w:val="18"/>
                <w:szCs w:val="18"/>
              </w:rPr>
              <w:t>подпитка</w:t>
            </w:r>
            <w:r w:rsidRPr="007A5833">
              <w:rPr>
                <w:spacing w:val="40"/>
                <w:sz w:val="18"/>
                <w:szCs w:val="18"/>
              </w:rPr>
              <w:t xml:space="preserve"> </w:t>
            </w:r>
            <w:r w:rsidRPr="007A5833">
              <w:rPr>
                <w:sz w:val="18"/>
                <w:szCs w:val="18"/>
              </w:rPr>
              <w:t>тепловой</w:t>
            </w:r>
            <w:r w:rsidRPr="007A5833">
              <w:rPr>
                <w:spacing w:val="-10"/>
                <w:sz w:val="18"/>
                <w:szCs w:val="18"/>
              </w:rPr>
              <w:t xml:space="preserve"> </w:t>
            </w:r>
            <w:r w:rsidRPr="007A5833">
              <w:rPr>
                <w:sz w:val="18"/>
                <w:szCs w:val="18"/>
              </w:rPr>
              <w:t>сети,</w:t>
            </w:r>
            <w:r w:rsidRPr="007A5833">
              <w:rPr>
                <w:spacing w:val="-10"/>
                <w:sz w:val="18"/>
                <w:szCs w:val="18"/>
              </w:rPr>
              <w:t xml:space="preserve"> </w:t>
            </w:r>
            <w:r w:rsidRPr="007A5833">
              <w:rPr>
                <w:sz w:val="18"/>
                <w:szCs w:val="18"/>
              </w:rPr>
              <w:t>т/ч,в</w:t>
            </w:r>
            <w:r w:rsidRPr="007A5833">
              <w:rPr>
                <w:spacing w:val="-3"/>
                <w:sz w:val="18"/>
                <w:szCs w:val="18"/>
              </w:rPr>
              <w:t xml:space="preserve"> </w:t>
            </w:r>
            <w:r w:rsidRPr="007A5833">
              <w:rPr>
                <w:sz w:val="18"/>
                <w:szCs w:val="18"/>
              </w:rPr>
              <w:t>том</w:t>
            </w:r>
            <w:r w:rsidRPr="007A5833">
              <w:rPr>
                <w:spacing w:val="-2"/>
                <w:sz w:val="18"/>
                <w:szCs w:val="18"/>
              </w:rPr>
              <w:t xml:space="preserve"> числе:</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01EB1779" w14:textId="77777777" w:rsidR="00BF597B" w:rsidRPr="007A5833" w:rsidRDefault="00BF597B">
            <w:pPr>
              <w:jc w:val="center"/>
              <w:rPr>
                <w:sz w:val="18"/>
                <w:szCs w:val="18"/>
              </w:rPr>
            </w:pPr>
            <w:r w:rsidRPr="007A5833">
              <w:rPr>
                <w:spacing w:val="-2"/>
                <w:sz w:val="18"/>
                <w:szCs w:val="18"/>
              </w:rPr>
              <w:t>1,3133</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32F03E98" w14:textId="77777777" w:rsidR="00BF597B" w:rsidRPr="007A5833" w:rsidRDefault="00BF597B">
            <w:pPr>
              <w:jc w:val="center"/>
              <w:rPr>
                <w:sz w:val="18"/>
                <w:szCs w:val="18"/>
              </w:rPr>
            </w:pPr>
            <w:r w:rsidRPr="007A5833">
              <w:rPr>
                <w:spacing w:val="-2"/>
                <w:sz w:val="18"/>
                <w:szCs w:val="18"/>
              </w:rPr>
              <w:t>1,3135</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59E2B8E" w14:textId="77777777" w:rsidR="00BF597B" w:rsidRPr="007A5833" w:rsidRDefault="00BF597B">
            <w:pPr>
              <w:jc w:val="center"/>
              <w:rPr>
                <w:sz w:val="18"/>
                <w:szCs w:val="18"/>
              </w:rPr>
            </w:pPr>
            <w:r w:rsidRPr="007A5833">
              <w:rPr>
                <w:spacing w:val="-2"/>
                <w:sz w:val="18"/>
                <w:szCs w:val="18"/>
              </w:rPr>
              <w:t>5,9127</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FF9CB5D" w14:textId="77777777" w:rsidR="00BF597B" w:rsidRPr="007A5833" w:rsidRDefault="00BF597B">
            <w:pPr>
              <w:jc w:val="center"/>
              <w:rPr>
                <w:sz w:val="18"/>
                <w:szCs w:val="18"/>
              </w:rPr>
            </w:pPr>
            <w:r w:rsidRPr="007A5833">
              <w:rPr>
                <w:spacing w:val="-2"/>
                <w:sz w:val="18"/>
                <w:szCs w:val="18"/>
              </w:rPr>
              <w:t>5,9127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CFB9464" w14:textId="77777777" w:rsidR="00BF597B" w:rsidRPr="007A5833" w:rsidRDefault="00BF597B">
            <w:pPr>
              <w:jc w:val="center"/>
              <w:rPr>
                <w:sz w:val="18"/>
                <w:szCs w:val="18"/>
              </w:rPr>
            </w:pPr>
            <w:r w:rsidRPr="007A5833">
              <w:rPr>
                <w:spacing w:val="-2"/>
                <w:sz w:val="18"/>
                <w:szCs w:val="18"/>
              </w:rPr>
              <w:t>5,9127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A787F7F" w14:textId="77777777" w:rsidR="00BF597B" w:rsidRPr="007A5833" w:rsidRDefault="00BF597B">
            <w:pPr>
              <w:jc w:val="center"/>
              <w:rPr>
                <w:sz w:val="18"/>
                <w:szCs w:val="18"/>
              </w:rPr>
            </w:pPr>
            <w:r w:rsidRPr="007A5833">
              <w:rPr>
                <w:spacing w:val="-2"/>
                <w:sz w:val="18"/>
                <w:szCs w:val="18"/>
              </w:rPr>
              <w:t>5,9127</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BBFE355" w14:textId="77777777" w:rsidR="00BF597B" w:rsidRPr="007A5833" w:rsidRDefault="00BF597B">
            <w:pPr>
              <w:jc w:val="center"/>
              <w:rPr>
                <w:sz w:val="18"/>
                <w:szCs w:val="18"/>
              </w:rPr>
            </w:pPr>
            <w:r w:rsidRPr="007A5833">
              <w:rPr>
                <w:spacing w:val="-2"/>
                <w:sz w:val="18"/>
                <w:szCs w:val="18"/>
              </w:rPr>
              <w:t>5,9127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B81168F" w14:textId="77777777" w:rsidR="00BF597B" w:rsidRPr="007A5833" w:rsidRDefault="00BF597B">
            <w:pPr>
              <w:jc w:val="center"/>
              <w:rPr>
                <w:sz w:val="18"/>
                <w:szCs w:val="18"/>
              </w:rPr>
            </w:pPr>
            <w:r w:rsidRPr="007A5833">
              <w:rPr>
                <w:spacing w:val="-2"/>
                <w:sz w:val="18"/>
                <w:szCs w:val="18"/>
              </w:rPr>
              <w:t>5,9127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24B4E54" w14:textId="77777777" w:rsidR="00BF597B" w:rsidRPr="007A5833" w:rsidRDefault="00BF597B">
            <w:pPr>
              <w:jc w:val="center"/>
              <w:rPr>
                <w:sz w:val="18"/>
                <w:szCs w:val="18"/>
              </w:rPr>
            </w:pPr>
            <w:r w:rsidRPr="007A5833">
              <w:rPr>
                <w:spacing w:val="-2"/>
                <w:sz w:val="18"/>
                <w:szCs w:val="18"/>
              </w:rPr>
              <w:t>5,9127</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E08D94F" w14:textId="77777777" w:rsidR="00BF597B" w:rsidRPr="007A5833" w:rsidRDefault="00BF597B">
            <w:pPr>
              <w:jc w:val="center"/>
              <w:rPr>
                <w:sz w:val="18"/>
                <w:szCs w:val="18"/>
              </w:rPr>
            </w:pPr>
            <w:r w:rsidRPr="007A5833">
              <w:rPr>
                <w:spacing w:val="-2"/>
                <w:sz w:val="18"/>
                <w:szCs w:val="18"/>
              </w:rPr>
              <w:t>5,9127</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3485A203" w14:textId="77777777" w:rsidR="00BF597B" w:rsidRPr="007A5833" w:rsidRDefault="00BF597B">
            <w:pPr>
              <w:jc w:val="center"/>
              <w:rPr>
                <w:sz w:val="18"/>
                <w:szCs w:val="18"/>
              </w:rPr>
            </w:pPr>
            <w:r w:rsidRPr="007A5833">
              <w:rPr>
                <w:spacing w:val="-2"/>
                <w:sz w:val="18"/>
                <w:szCs w:val="18"/>
              </w:rPr>
              <w:t>5,9127</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05A51FBD" w14:textId="77777777" w:rsidR="00BF597B" w:rsidRPr="007A5833" w:rsidRDefault="00BF597B">
            <w:pPr>
              <w:jc w:val="center"/>
              <w:rPr>
                <w:sz w:val="18"/>
                <w:szCs w:val="18"/>
              </w:rPr>
            </w:pPr>
            <w:r w:rsidRPr="007A5833">
              <w:rPr>
                <w:spacing w:val="-2"/>
                <w:sz w:val="18"/>
                <w:szCs w:val="18"/>
              </w:rPr>
              <w:t>5,9127</w:t>
            </w:r>
          </w:p>
        </w:tc>
      </w:tr>
      <w:tr w:rsidR="00BF597B" w:rsidRPr="007A5833" w14:paraId="062E4AA9"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09681E3E" w14:textId="77777777" w:rsidR="00BF597B" w:rsidRPr="007A5833" w:rsidRDefault="00BF597B">
            <w:pPr>
              <w:spacing w:line="170" w:lineRule="exact"/>
              <w:jc w:val="center"/>
              <w:rPr>
                <w:sz w:val="18"/>
                <w:szCs w:val="18"/>
              </w:rPr>
            </w:pPr>
            <w:r w:rsidRPr="007A5833">
              <w:rPr>
                <w:spacing w:val="-2"/>
                <w:sz w:val="18"/>
                <w:szCs w:val="18"/>
              </w:rPr>
              <w:t>нормативные</w:t>
            </w:r>
            <w:r w:rsidRPr="007A5833">
              <w:rPr>
                <w:spacing w:val="40"/>
                <w:sz w:val="18"/>
                <w:szCs w:val="18"/>
              </w:rPr>
              <w:t xml:space="preserve"> </w:t>
            </w:r>
            <w:r w:rsidRPr="007A5833">
              <w:rPr>
                <w:sz w:val="18"/>
                <w:szCs w:val="18"/>
              </w:rPr>
              <w:t>утечки</w:t>
            </w:r>
            <w:r w:rsidRPr="007A5833">
              <w:rPr>
                <w:spacing w:val="-10"/>
                <w:sz w:val="18"/>
                <w:szCs w:val="18"/>
              </w:rPr>
              <w:t xml:space="preserve"> </w:t>
            </w:r>
            <w:r w:rsidRPr="007A5833">
              <w:rPr>
                <w:sz w:val="18"/>
                <w:szCs w:val="18"/>
              </w:rPr>
              <w:t>теплоносителя,</w:t>
            </w:r>
            <w:r w:rsidRPr="007A5833">
              <w:rPr>
                <w:spacing w:val="-3"/>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7A5CDAC8" w14:textId="77777777" w:rsidR="00BF597B" w:rsidRPr="007A5833" w:rsidRDefault="00BF597B">
            <w:pPr>
              <w:jc w:val="center"/>
              <w:rPr>
                <w:sz w:val="18"/>
                <w:szCs w:val="18"/>
              </w:rPr>
            </w:pPr>
            <w:r w:rsidRPr="007A5833">
              <w:rPr>
                <w:spacing w:val="-2"/>
                <w:sz w:val="18"/>
                <w:szCs w:val="18"/>
              </w:rPr>
              <w:t>0,0295</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7421594" w14:textId="77777777" w:rsidR="00BF597B" w:rsidRPr="007A5833" w:rsidRDefault="00BF597B">
            <w:pPr>
              <w:jc w:val="center"/>
              <w:rPr>
                <w:sz w:val="18"/>
                <w:szCs w:val="18"/>
              </w:rPr>
            </w:pPr>
            <w:r w:rsidRPr="007A5833">
              <w:rPr>
                <w:spacing w:val="-2"/>
                <w:sz w:val="18"/>
                <w:szCs w:val="18"/>
              </w:rPr>
              <w:t>0,0295</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1D42B066" w14:textId="77777777" w:rsidR="00BF597B" w:rsidRPr="007A5833" w:rsidRDefault="00BF597B">
            <w:pPr>
              <w:jc w:val="center"/>
              <w:rPr>
                <w:sz w:val="18"/>
                <w:szCs w:val="18"/>
              </w:rPr>
            </w:pPr>
            <w:r w:rsidRPr="007A5833">
              <w:rPr>
                <w:spacing w:val="-2"/>
                <w:sz w:val="18"/>
                <w:szCs w:val="18"/>
              </w:rPr>
              <w:t>0,5194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22760688" w14:textId="77777777" w:rsidR="00BF597B" w:rsidRPr="007A5833" w:rsidRDefault="00BF597B">
            <w:pPr>
              <w:jc w:val="center"/>
              <w:rPr>
                <w:sz w:val="18"/>
                <w:szCs w:val="18"/>
              </w:rPr>
            </w:pPr>
            <w:r w:rsidRPr="007A5833">
              <w:rPr>
                <w:spacing w:val="-2"/>
                <w:sz w:val="18"/>
                <w:szCs w:val="18"/>
              </w:rPr>
              <w:t>0,5194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4E56234" w14:textId="77777777" w:rsidR="00BF597B" w:rsidRPr="007A5833" w:rsidRDefault="00BF597B">
            <w:pPr>
              <w:jc w:val="center"/>
              <w:rPr>
                <w:sz w:val="18"/>
                <w:szCs w:val="18"/>
              </w:rPr>
            </w:pPr>
            <w:r w:rsidRPr="007A5833">
              <w:rPr>
                <w:spacing w:val="-2"/>
                <w:sz w:val="18"/>
                <w:szCs w:val="18"/>
              </w:rPr>
              <w:t>0,5194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EF533B8" w14:textId="77777777" w:rsidR="00BF597B" w:rsidRPr="007A5833" w:rsidRDefault="00BF597B">
            <w:pPr>
              <w:jc w:val="center"/>
              <w:rPr>
                <w:sz w:val="18"/>
                <w:szCs w:val="18"/>
              </w:rPr>
            </w:pPr>
            <w:r w:rsidRPr="007A5833">
              <w:rPr>
                <w:spacing w:val="-2"/>
                <w:sz w:val="18"/>
                <w:szCs w:val="18"/>
              </w:rPr>
              <w:t>0,5194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FCDD09D" w14:textId="77777777" w:rsidR="00BF597B" w:rsidRPr="007A5833" w:rsidRDefault="00BF597B">
            <w:pPr>
              <w:jc w:val="center"/>
              <w:rPr>
                <w:sz w:val="18"/>
                <w:szCs w:val="18"/>
              </w:rPr>
            </w:pPr>
            <w:r w:rsidRPr="007A5833">
              <w:rPr>
                <w:spacing w:val="-2"/>
                <w:sz w:val="18"/>
                <w:szCs w:val="18"/>
              </w:rPr>
              <w:t>0,5194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5C90EC5" w14:textId="77777777" w:rsidR="00BF597B" w:rsidRPr="007A5833" w:rsidRDefault="00BF597B">
            <w:pPr>
              <w:jc w:val="center"/>
              <w:rPr>
                <w:sz w:val="18"/>
                <w:szCs w:val="18"/>
              </w:rPr>
            </w:pPr>
            <w:r w:rsidRPr="007A5833">
              <w:rPr>
                <w:spacing w:val="-2"/>
                <w:sz w:val="18"/>
                <w:szCs w:val="18"/>
              </w:rPr>
              <w:t>0,5194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D487F98" w14:textId="77777777" w:rsidR="00BF597B" w:rsidRPr="007A5833" w:rsidRDefault="00BF597B">
            <w:pPr>
              <w:jc w:val="center"/>
              <w:rPr>
                <w:sz w:val="18"/>
                <w:szCs w:val="18"/>
              </w:rPr>
            </w:pPr>
            <w:r w:rsidRPr="007A5833">
              <w:rPr>
                <w:spacing w:val="-2"/>
                <w:sz w:val="18"/>
                <w:szCs w:val="18"/>
              </w:rPr>
              <w:t>0,5194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153D6DD" w14:textId="77777777" w:rsidR="00BF597B" w:rsidRPr="007A5833" w:rsidRDefault="00BF597B">
            <w:pPr>
              <w:jc w:val="center"/>
              <w:rPr>
                <w:sz w:val="18"/>
                <w:szCs w:val="18"/>
              </w:rPr>
            </w:pPr>
            <w:r w:rsidRPr="007A5833">
              <w:rPr>
                <w:spacing w:val="-2"/>
                <w:sz w:val="18"/>
                <w:szCs w:val="18"/>
              </w:rPr>
              <w:t>0,5194</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3866C4A9" w14:textId="77777777" w:rsidR="00BF597B" w:rsidRPr="007A5833" w:rsidRDefault="00BF597B">
            <w:pPr>
              <w:jc w:val="center"/>
              <w:rPr>
                <w:sz w:val="18"/>
                <w:szCs w:val="18"/>
              </w:rPr>
            </w:pPr>
            <w:r w:rsidRPr="007A5833">
              <w:rPr>
                <w:spacing w:val="-2"/>
                <w:sz w:val="18"/>
                <w:szCs w:val="18"/>
              </w:rPr>
              <w:t>0,5194</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59936248" w14:textId="77777777" w:rsidR="00BF597B" w:rsidRPr="007A5833" w:rsidRDefault="00BF597B">
            <w:pPr>
              <w:jc w:val="center"/>
              <w:rPr>
                <w:sz w:val="18"/>
                <w:szCs w:val="18"/>
              </w:rPr>
            </w:pPr>
            <w:r w:rsidRPr="007A5833">
              <w:rPr>
                <w:spacing w:val="-2"/>
                <w:sz w:val="18"/>
                <w:szCs w:val="18"/>
              </w:rPr>
              <w:t>0,5194</w:t>
            </w:r>
          </w:p>
        </w:tc>
      </w:tr>
      <w:tr w:rsidR="00BF597B" w:rsidRPr="007A5833" w14:paraId="28EE22E9"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38F2FB74" w14:textId="77777777" w:rsidR="00BF597B" w:rsidRPr="007A5833" w:rsidRDefault="00BF597B">
            <w:pPr>
              <w:spacing w:line="182" w:lineRule="exact"/>
              <w:jc w:val="center"/>
              <w:rPr>
                <w:sz w:val="18"/>
                <w:szCs w:val="18"/>
              </w:rPr>
            </w:pPr>
            <w:r w:rsidRPr="007A5833">
              <w:rPr>
                <w:spacing w:val="-2"/>
                <w:sz w:val="18"/>
                <w:szCs w:val="18"/>
              </w:rPr>
              <w:t>сверхнормативные утечки</w:t>
            </w:r>
            <w:r w:rsidRPr="007A5833">
              <w:rPr>
                <w:spacing w:val="-10"/>
                <w:sz w:val="18"/>
                <w:szCs w:val="18"/>
              </w:rPr>
              <w:t xml:space="preserve"> </w:t>
            </w:r>
            <w:r w:rsidRPr="007A5833">
              <w:rPr>
                <w:sz w:val="18"/>
                <w:szCs w:val="18"/>
              </w:rPr>
              <w:t>теплоносителя, 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5CA5649C" w14:textId="77777777" w:rsidR="00BF597B" w:rsidRPr="007A5833" w:rsidRDefault="00BF597B">
            <w:pPr>
              <w:jc w:val="center"/>
              <w:rPr>
                <w:sz w:val="18"/>
                <w:szCs w:val="18"/>
              </w:rPr>
            </w:pPr>
            <w:r w:rsidRPr="007A5833">
              <w:rPr>
                <w:sz w:val="18"/>
                <w:szCs w:val="18"/>
              </w:rPr>
              <w:t>0</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0119BD9"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E94B23E"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986C945"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2E42041"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4B61C55" w14:textId="77777777" w:rsidR="00BF597B" w:rsidRPr="007A5833" w:rsidRDefault="00BF597B">
            <w:pPr>
              <w:jc w:val="center"/>
              <w:rPr>
                <w:sz w:val="18"/>
                <w:szCs w:val="18"/>
              </w:rPr>
            </w:pPr>
            <w:r w:rsidRPr="007A5833">
              <w:rPr>
                <w:sz w:val="18"/>
                <w:szCs w:val="18"/>
              </w:rPr>
              <w:t>0</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9699DA1"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3D11587"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733A3C0" w14:textId="77777777" w:rsidR="00BF597B" w:rsidRPr="007A5833" w:rsidRDefault="00BF597B">
            <w:pPr>
              <w:jc w:val="center"/>
              <w:rPr>
                <w:sz w:val="18"/>
                <w:szCs w:val="18"/>
              </w:rPr>
            </w:pPr>
            <w:r w:rsidRPr="007A5833">
              <w:rPr>
                <w:sz w:val="18"/>
                <w:szCs w:val="18"/>
              </w:rPr>
              <w:t>0</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31DD013" w14:textId="77777777" w:rsidR="00BF597B" w:rsidRPr="007A5833" w:rsidRDefault="00BF597B">
            <w:pPr>
              <w:jc w:val="center"/>
              <w:rPr>
                <w:sz w:val="18"/>
                <w:szCs w:val="18"/>
              </w:rPr>
            </w:pPr>
            <w:r w:rsidRPr="007A5833">
              <w:rPr>
                <w:sz w:val="18"/>
                <w:szCs w:val="18"/>
              </w:rPr>
              <w:t>0</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49C41BC7" w14:textId="77777777" w:rsidR="00BF597B" w:rsidRPr="007A5833" w:rsidRDefault="00BF597B">
            <w:pPr>
              <w:jc w:val="center"/>
              <w:rPr>
                <w:sz w:val="18"/>
                <w:szCs w:val="18"/>
              </w:rPr>
            </w:pPr>
            <w:r w:rsidRPr="007A5833">
              <w:rPr>
                <w:sz w:val="18"/>
                <w:szCs w:val="18"/>
              </w:rPr>
              <w:t>0</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036A87F3" w14:textId="77777777" w:rsidR="00BF597B" w:rsidRPr="007A5833" w:rsidRDefault="00BF597B">
            <w:pPr>
              <w:jc w:val="center"/>
              <w:rPr>
                <w:sz w:val="18"/>
                <w:szCs w:val="18"/>
              </w:rPr>
            </w:pPr>
            <w:r w:rsidRPr="007A5833">
              <w:rPr>
                <w:sz w:val="18"/>
                <w:szCs w:val="18"/>
              </w:rPr>
              <w:t>0</w:t>
            </w:r>
          </w:p>
        </w:tc>
      </w:tr>
      <w:tr w:rsidR="00BF597B" w:rsidRPr="007A5833" w14:paraId="19A111FD"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2BE0FDF" w14:textId="77777777" w:rsidR="00BF597B" w:rsidRPr="007A5833" w:rsidRDefault="00BF597B">
            <w:pPr>
              <w:spacing w:line="170" w:lineRule="exact"/>
              <w:jc w:val="center"/>
              <w:rPr>
                <w:sz w:val="18"/>
                <w:szCs w:val="18"/>
              </w:rPr>
            </w:pPr>
            <w:r w:rsidRPr="007A5833">
              <w:rPr>
                <w:sz w:val="18"/>
                <w:szCs w:val="18"/>
              </w:rPr>
              <w:t>Отпуск</w:t>
            </w:r>
            <w:r w:rsidRPr="007A5833">
              <w:rPr>
                <w:spacing w:val="-10"/>
                <w:sz w:val="18"/>
                <w:szCs w:val="18"/>
              </w:rPr>
              <w:t xml:space="preserve"> </w:t>
            </w:r>
            <w:r w:rsidRPr="007A5833">
              <w:rPr>
                <w:sz w:val="18"/>
                <w:szCs w:val="18"/>
              </w:rPr>
              <w:t>теплоносителя из тепловых</w:t>
            </w:r>
            <w:r w:rsidRPr="007A5833">
              <w:rPr>
                <w:spacing w:val="40"/>
                <w:sz w:val="18"/>
                <w:szCs w:val="18"/>
              </w:rPr>
              <w:t xml:space="preserve"> </w:t>
            </w:r>
            <w:r w:rsidRPr="007A5833">
              <w:rPr>
                <w:sz w:val="18"/>
                <w:szCs w:val="18"/>
              </w:rPr>
              <w:t>сетей</w:t>
            </w:r>
            <w:r w:rsidRPr="007A5833">
              <w:rPr>
                <w:spacing w:val="-10"/>
                <w:sz w:val="18"/>
                <w:szCs w:val="18"/>
              </w:rPr>
              <w:t xml:space="preserve"> </w:t>
            </w:r>
            <w:r w:rsidRPr="007A5833">
              <w:rPr>
                <w:sz w:val="18"/>
                <w:szCs w:val="18"/>
              </w:rPr>
              <w:t>на</w:t>
            </w:r>
            <w:r w:rsidRPr="007A5833">
              <w:rPr>
                <w:spacing w:val="-10"/>
                <w:sz w:val="18"/>
                <w:szCs w:val="18"/>
              </w:rPr>
              <w:t xml:space="preserve"> </w:t>
            </w:r>
            <w:r w:rsidRPr="007A5833">
              <w:rPr>
                <w:sz w:val="18"/>
                <w:szCs w:val="18"/>
              </w:rPr>
              <w:t>цели</w:t>
            </w:r>
            <w:r w:rsidRPr="007A5833">
              <w:rPr>
                <w:spacing w:val="-10"/>
                <w:sz w:val="18"/>
                <w:szCs w:val="18"/>
              </w:rPr>
              <w:t xml:space="preserve"> </w:t>
            </w:r>
            <w:r w:rsidRPr="007A5833">
              <w:rPr>
                <w:sz w:val="18"/>
                <w:szCs w:val="18"/>
              </w:rPr>
              <w:t>ГВС,</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6073C5F0" w14:textId="77777777" w:rsidR="00BF597B" w:rsidRPr="007A5833" w:rsidRDefault="00BF597B">
            <w:pPr>
              <w:jc w:val="center"/>
              <w:rPr>
                <w:sz w:val="18"/>
                <w:szCs w:val="18"/>
              </w:rPr>
            </w:pPr>
            <w:r w:rsidRPr="007A5833">
              <w:rPr>
                <w:spacing w:val="-2"/>
                <w:sz w:val="18"/>
                <w:szCs w:val="18"/>
              </w:rPr>
              <w:t>1,2838</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47D5F8E" w14:textId="77777777" w:rsidR="00BF597B" w:rsidRPr="007A5833" w:rsidRDefault="00BF597B">
            <w:pPr>
              <w:jc w:val="center"/>
              <w:rPr>
                <w:sz w:val="18"/>
                <w:szCs w:val="18"/>
              </w:rPr>
            </w:pPr>
            <w:r w:rsidRPr="007A5833">
              <w:rPr>
                <w:spacing w:val="-2"/>
                <w:sz w:val="18"/>
                <w:szCs w:val="18"/>
              </w:rPr>
              <w:t>1,284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8C79C7B" w14:textId="77777777" w:rsidR="00BF597B" w:rsidRPr="007A5833" w:rsidRDefault="00BF597B">
            <w:pPr>
              <w:jc w:val="center"/>
              <w:rPr>
                <w:sz w:val="18"/>
                <w:szCs w:val="18"/>
              </w:rPr>
            </w:pPr>
            <w:r w:rsidRPr="007A5833">
              <w:rPr>
                <w:spacing w:val="-2"/>
                <w:sz w:val="18"/>
                <w:szCs w:val="18"/>
              </w:rPr>
              <w:t>5,3933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4CCB08FA" w14:textId="77777777" w:rsidR="00BF597B" w:rsidRPr="007A5833" w:rsidRDefault="00BF597B">
            <w:pPr>
              <w:jc w:val="center"/>
              <w:rPr>
                <w:sz w:val="18"/>
                <w:szCs w:val="18"/>
              </w:rPr>
            </w:pPr>
            <w:r w:rsidRPr="007A5833">
              <w:rPr>
                <w:spacing w:val="-2"/>
                <w:sz w:val="18"/>
                <w:szCs w:val="18"/>
              </w:rPr>
              <w:t>5,3933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424470C" w14:textId="77777777" w:rsidR="00BF597B" w:rsidRPr="007A5833" w:rsidRDefault="00BF597B">
            <w:pPr>
              <w:jc w:val="center"/>
              <w:rPr>
                <w:sz w:val="18"/>
                <w:szCs w:val="18"/>
              </w:rPr>
            </w:pPr>
            <w:r w:rsidRPr="007A5833">
              <w:rPr>
                <w:spacing w:val="-2"/>
                <w:sz w:val="18"/>
                <w:szCs w:val="18"/>
              </w:rPr>
              <w:t>5,3933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1EC6643D" w14:textId="77777777" w:rsidR="00BF597B" w:rsidRPr="007A5833" w:rsidRDefault="00BF597B">
            <w:pPr>
              <w:jc w:val="center"/>
              <w:rPr>
                <w:sz w:val="18"/>
                <w:szCs w:val="18"/>
              </w:rPr>
            </w:pPr>
            <w:r w:rsidRPr="007A5833">
              <w:rPr>
                <w:spacing w:val="-2"/>
                <w:sz w:val="18"/>
                <w:szCs w:val="18"/>
              </w:rPr>
              <w:t>5,3933</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C003993" w14:textId="77777777" w:rsidR="00BF597B" w:rsidRPr="007A5833" w:rsidRDefault="00BF597B">
            <w:pPr>
              <w:jc w:val="center"/>
              <w:rPr>
                <w:sz w:val="18"/>
                <w:szCs w:val="18"/>
              </w:rPr>
            </w:pPr>
            <w:r w:rsidRPr="007A5833">
              <w:rPr>
                <w:spacing w:val="-2"/>
                <w:sz w:val="18"/>
                <w:szCs w:val="18"/>
              </w:rPr>
              <w:t>5,3933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FAD85D4" w14:textId="77777777" w:rsidR="00BF597B" w:rsidRPr="007A5833" w:rsidRDefault="00BF597B">
            <w:pPr>
              <w:jc w:val="center"/>
              <w:rPr>
                <w:sz w:val="18"/>
                <w:szCs w:val="18"/>
              </w:rPr>
            </w:pPr>
            <w:r w:rsidRPr="007A5833">
              <w:rPr>
                <w:spacing w:val="-2"/>
                <w:sz w:val="18"/>
                <w:szCs w:val="18"/>
              </w:rPr>
              <w:t>5,3933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EF41684" w14:textId="77777777" w:rsidR="00BF597B" w:rsidRPr="007A5833" w:rsidRDefault="00BF597B">
            <w:pPr>
              <w:jc w:val="center"/>
              <w:rPr>
                <w:sz w:val="18"/>
                <w:szCs w:val="18"/>
              </w:rPr>
            </w:pPr>
            <w:r w:rsidRPr="007A5833">
              <w:rPr>
                <w:spacing w:val="-2"/>
                <w:sz w:val="18"/>
                <w:szCs w:val="18"/>
              </w:rPr>
              <w:t>5,3933</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510B393" w14:textId="77777777" w:rsidR="00BF597B" w:rsidRPr="007A5833" w:rsidRDefault="00BF597B">
            <w:pPr>
              <w:jc w:val="center"/>
              <w:rPr>
                <w:sz w:val="18"/>
                <w:szCs w:val="18"/>
              </w:rPr>
            </w:pPr>
            <w:r w:rsidRPr="007A5833">
              <w:rPr>
                <w:spacing w:val="-2"/>
                <w:sz w:val="18"/>
                <w:szCs w:val="18"/>
              </w:rPr>
              <w:t>5,3933</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0CC5DE5B" w14:textId="77777777" w:rsidR="00BF597B" w:rsidRPr="007A5833" w:rsidRDefault="00BF597B">
            <w:pPr>
              <w:jc w:val="center"/>
              <w:rPr>
                <w:sz w:val="18"/>
                <w:szCs w:val="18"/>
              </w:rPr>
            </w:pPr>
            <w:r w:rsidRPr="007A5833">
              <w:rPr>
                <w:spacing w:val="-2"/>
                <w:sz w:val="18"/>
                <w:szCs w:val="18"/>
              </w:rPr>
              <w:t>5,3933</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1DEFF545" w14:textId="77777777" w:rsidR="00BF597B" w:rsidRPr="007A5833" w:rsidRDefault="00BF597B">
            <w:pPr>
              <w:jc w:val="center"/>
              <w:rPr>
                <w:sz w:val="18"/>
                <w:szCs w:val="18"/>
              </w:rPr>
            </w:pPr>
            <w:r w:rsidRPr="007A5833">
              <w:rPr>
                <w:spacing w:val="-2"/>
                <w:sz w:val="18"/>
                <w:szCs w:val="18"/>
              </w:rPr>
              <w:t>5,3933</w:t>
            </w:r>
          </w:p>
        </w:tc>
      </w:tr>
      <w:tr w:rsidR="00BF597B" w:rsidRPr="007A5833" w14:paraId="1E08874C"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33BDA0C" w14:textId="77777777" w:rsidR="00BF597B" w:rsidRPr="007A5833" w:rsidRDefault="00BF597B">
            <w:pPr>
              <w:spacing w:line="169" w:lineRule="exact"/>
              <w:jc w:val="center"/>
              <w:rPr>
                <w:sz w:val="18"/>
                <w:szCs w:val="18"/>
              </w:rPr>
            </w:pPr>
            <w:r w:rsidRPr="007A5833">
              <w:rPr>
                <w:sz w:val="18"/>
                <w:szCs w:val="18"/>
              </w:rPr>
              <w:t>Объем</w:t>
            </w:r>
            <w:r w:rsidRPr="007A5833">
              <w:rPr>
                <w:spacing w:val="-3"/>
                <w:sz w:val="18"/>
                <w:szCs w:val="18"/>
              </w:rPr>
              <w:t xml:space="preserve"> </w:t>
            </w:r>
            <w:r w:rsidRPr="007A5833">
              <w:rPr>
                <w:sz w:val="18"/>
                <w:szCs w:val="18"/>
              </w:rPr>
              <w:t>аварийной</w:t>
            </w:r>
            <w:r w:rsidRPr="007A5833">
              <w:rPr>
                <w:spacing w:val="40"/>
                <w:sz w:val="18"/>
                <w:szCs w:val="18"/>
              </w:rPr>
              <w:t xml:space="preserve"> </w:t>
            </w:r>
            <w:r w:rsidRPr="007A5833">
              <w:rPr>
                <w:sz w:val="18"/>
                <w:szCs w:val="18"/>
              </w:rPr>
              <w:t>подпитки</w:t>
            </w:r>
            <w:r w:rsidRPr="007A5833">
              <w:rPr>
                <w:spacing w:val="-10"/>
                <w:sz w:val="18"/>
                <w:szCs w:val="18"/>
              </w:rPr>
              <w:t xml:space="preserve"> </w:t>
            </w:r>
            <w:r w:rsidRPr="007A5833">
              <w:rPr>
                <w:sz w:val="18"/>
                <w:szCs w:val="18"/>
              </w:rPr>
              <w:t>(химически не обработанной</w:t>
            </w:r>
            <w:r w:rsidRPr="007A5833">
              <w:rPr>
                <w:spacing w:val="-3"/>
                <w:sz w:val="18"/>
                <w:szCs w:val="18"/>
              </w:rPr>
              <w:t xml:space="preserve"> </w:t>
            </w:r>
            <w:r w:rsidRPr="007A5833">
              <w:rPr>
                <w:sz w:val="18"/>
                <w:szCs w:val="18"/>
              </w:rPr>
              <w:t>и</w:t>
            </w:r>
            <w:r w:rsidRPr="007A5833">
              <w:rPr>
                <w:spacing w:val="-2"/>
                <w:sz w:val="18"/>
                <w:szCs w:val="18"/>
              </w:rPr>
              <w:t xml:space="preserve"> </w:t>
            </w:r>
            <w:r w:rsidRPr="007A5833">
              <w:rPr>
                <w:sz w:val="18"/>
                <w:szCs w:val="18"/>
              </w:rPr>
              <w:t>не</w:t>
            </w:r>
            <w:r w:rsidRPr="007A5833">
              <w:rPr>
                <w:spacing w:val="-1"/>
                <w:sz w:val="18"/>
                <w:szCs w:val="18"/>
              </w:rPr>
              <w:t xml:space="preserve"> </w:t>
            </w:r>
            <w:r w:rsidRPr="007A5833">
              <w:rPr>
                <w:spacing w:val="-2"/>
                <w:sz w:val="18"/>
                <w:szCs w:val="18"/>
              </w:rPr>
              <w:t>деаэрированной</w:t>
            </w:r>
            <w:r w:rsidRPr="007A5833">
              <w:rPr>
                <w:spacing w:val="-5"/>
                <w:sz w:val="18"/>
                <w:szCs w:val="18"/>
              </w:rPr>
              <w:t xml:space="preserve"> </w:t>
            </w:r>
            <w:r w:rsidRPr="007A5833">
              <w:rPr>
                <w:sz w:val="18"/>
                <w:szCs w:val="18"/>
              </w:rPr>
              <w:t>водой),</w:t>
            </w:r>
            <w:r w:rsidRPr="007A5833">
              <w:rPr>
                <w:spacing w:val="-5"/>
                <w:sz w:val="18"/>
                <w:szCs w:val="18"/>
              </w:rPr>
              <w:t xml:space="preserve"> 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A28CE9C" w14:textId="77777777" w:rsidR="00BF597B" w:rsidRPr="007A5833" w:rsidRDefault="00BF597B">
            <w:pPr>
              <w:jc w:val="center"/>
              <w:rPr>
                <w:sz w:val="18"/>
                <w:szCs w:val="18"/>
              </w:rPr>
            </w:pPr>
            <w:r w:rsidRPr="007A5833">
              <w:rPr>
                <w:spacing w:val="-2"/>
                <w:sz w:val="18"/>
                <w:szCs w:val="18"/>
              </w:rPr>
              <w:t>0,357</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4A8AFEC1" w14:textId="77777777" w:rsidR="00BF597B" w:rsidRPr="007A5833" w:rsidRDefault="00BF597B">
            <w:pPr>
              <w:jc w:val="center"/>
              <w:rPr>
                <w:sz w:val="18"/>
                <w:szCs w:val="18"/>
              </w:rPr>
            </w:pPr>
            <w:r w:rsidRPr="007A5833">
              <w:rPr>
                <w:spacing w:val="-2"/>
                <w:sz w:val="18"/>
                <w:szCs w:val="18"/>
              </w:rPr>
              <w:t>0,357</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15C01E9" w14:textId="77777777" w:rsidR="00BF597B" w:rsidRPr="007A5833" w:rsidRDefault="00BF597B">
            <w:pPr>
              <w:jc w:val="center"/>
              <w:rPr>
                <w:sz w:val="18"/>
                <w:szCs w:val="18"/>
              </w:rPr>
            </w:pPr>
            <w:r w:rsidRPr="007A5833">
              <w:rPr>
                <w:spacing w:val="-2"/>
                <w:sz w:val="18"/>
                <w:szCs w:val="18"/>
              </w:rPr>
              <w:t>7,5544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51C232A4" w14:textId="77777777" w:rsidR="00BF597B" w:rsidRPr="007A5833" w:rsidRDefault="00BF597B">
            <w:pPr>
              <w:jc w:val="center"/>
              <w:rPr>
                <w:sz w:val="18"/>
                <w:szCs w:val="18"/>
              </w:rPr>
            </w:pPr>
            <w:r w:rsidRPr="007A5833">
              <w:rPr>
                <w:spacing w:val="-2"/>
                <w:sz w:val="18"/>
                <w:szCs w:val="18"/>
              </w:rPr>
              <w:t>7,5544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21DA61B" w14:textId="77777777" w:rsidR="00BF597B" w:rsidRPr="007A5833" w:rsidRDefault="00BF597B">
            <w:pPr>
              <w:jc w:val="center"/>
              <w:rPr>
                <w:sz w:val="18"/>
                <w:szCs w:val="18"/>
              </w:rPr>
            </w:pPr>
            <w:r w:rsidRPr="007A5833">
              <w:rPr>
                <w:spacing w:val="-2"/>
                <w:sz w:val="18"/>
                <w:szCs w:val="18"/>
              </w:rPr>
              <w:t>7,5544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67A1C31" w14:textId="77777777" w:rsidR="00BF597B" w:rsidRPr="007A5833" w:rsidRDefault="00BF597B">
            <w:pPr>
              <w:jc w:val="center"/>
              <w:rPr>
                <w:sz w:val="18"/>
                <w:szCs w:val="18"/>
              </w:rPr>
            </w:pPr>
            <w:r w:rsidRPr="007A5833">
              <w:rPr>
                <w:spacing w:val="-2"/>
                <w:sz w:val="18"/>
                <w:szCs w:val="18"/>
              </w:rPr>
              <w:t>7,5544</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75988174" w14:textId="77777777" w:rsidR="00BF597B" w:rsidRPr="007A5833" w:rsidRDefault="00BF597B">
            <w:pPr>
              <w:jc w:val="center"/>
              <w:rPr>
                <w:sz w:val="18"/>
                <w:szCs w:val="18"/>
              </w:rPr>
            </w:pPr>
            <w:r w:rsidRPr="007A5833">
              <w:rPr>
                <w:spacing w:val="-2"/>
                <w:sz w:val="18"/>
                <w:szCs w:val="18"/>
              </w:rPr>
              <w:t>7,5544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6AB306E" w14:textId="77777777" w:rsidR="00BF597B" w:rsidRPr="007A5833" w:rsidRDefault="00BF597B">
            <w:pPr>
              <w:jc w:val="center"/>
              <w:rPr>
                <w:sz w:val="18"/>
                <w:szCs w:val="18"/>
              </w:rPr>
            </w:pPr>
            <w:r w:rsidRPr="007A5833">
              <w:rPr>
                <w:spacing w:val="-2"/>
                <w:sz w:val="18"/>
                <w:szCs w:val="18"/>
              </w:rPr>
              <w:t>7,5544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06DDE61" w14:textId="77777777" w:rsidR="00BF597B" w:rsidRPr="007A5833" w:rsidRDefault="00BF597B">
            <w:pPr>
              <w:jc w:val="center"/>
              <w:rPr>
                <w:sz w:val="18"/>
                <w:szCs w:val="18"/>
              </w:rPr>
            </w:pPr>
            <w:r w:rsidRPr="007A5833">
              <w:rPr>
                <w:spacing w:val="-2"/>
                <w:sz w:val="18"/>
                <w:szCs w:val="18"/>
              </w:rPr>
              <w:t>7,5544</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1F8F0CD" w14:textId="77777777" w:rsidR="00BF597B" w:rsidRPr="007A5833" w:rsidRDefault="00BF597B">
            <w:pPr>
              <w:jc w:val="center"/>
              <w:rPr>
                <w:sz w:val="18"/>
                <w:szCs w:val="18"/>
              </w:rPr>
            </w:pPr>
            <w:r w:rsidRPr="007A5833">
              <w:rPr>
                <w:spacing w:val="-2"/>
                <w:sz w:val="18"/>
                <w:szCs w:val="18"/>
              </w:rPr>
              <w:t>7,5544</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363ABFD7" w14:textId="77777777" w:rsidR="00BF597B" w:rsidRPr="007A5833" w:rsidRDefault="00BF597B">
            <w:pPr>
              <w:jc w:val="center"/>
              <w:rPr>
                <w:sz w:val="18"/>
                <w:szCs w:val="18"/>
              </w:rPr>
            </w:pPr>
            <w:r w:rsidRPr="007A5833">
              <w:rPr>
                <w:spacing w:val="-2"/>
                <w:sz w:val="18"/>
                <w:szCs w:val="18"/>
              </w:rPr>
              <w:t>7,5544</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06DE6D02" w14:textId="77777777" w:rsidR="00BF597B" w:rsidRPr="007A5833" w:rsidRDefault="00BF597B">
            <w:pPr>
              <w:jc w:val="center"/>
              <w:rPr>
                <w:sz w:val="18"/>
                <w:szCs w:val="18"/>
              </w:rPr>
            </w:pPr>
            <w:r w:rsidRPr="007A5833">
              <w:rPr>
                <w:spacing w:val="-2"/>
                <w:sz w:val="18"/>
                <w:szCs w:val="18"/>
              </w:rPr>
              <w:t>7,5544</w:t>
            </w:r>
          </w:p>
        </w:tc>
      </w:tr>
      <w:tr w:rsidR="00BF597B" w:rsidRPr="007A5833" w14:paraId="58230F75"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483B3079" w14:textId="77777777" w:rsidR="00BF597B" w:rsidRPr="007A5833" w:rsidRDefault="00BF597B">
            <w:pPr>
              <w:spacing w:line="170" w:lineRule="exact"/>
              <w:jc w:val="center"/>
              <w:rPr>
                <w:sz w:val="18"/>
                <w:szCs w:val="18"/>
              </w:rPr>
            </w:pPr>
            <w:r w:rsidRPr="007A5833">
              <w:rPr>
                <w:sz w:val="18"/>
                <w:szCs w:val="18"/>
              </w:rPr>
              <w:t>Резерв</w:t>
            </w:r>
            <w:r w:rsidRPr="007A5833">
              <w:rPr>
                <w:spacing w:val="-3"/>
                <w:sz w:val="18"/>
                <w:szCs w:val="18"/>
              </w:rPr>
              <w:t xml:space="preserve"> </w:t>
            </w:r>
            <w:r w:rsidRPr="007A5833">
              <w:rPr>
                <w:sz w:val="18"/>
                <w:szCs w:val="18"/>
              </w:rPr>
              <w:t>(+)</w:t>
            </w:r>
            <w:r w:rsidRPr="007A5833">
              <w:rPr>
                <w:spacing w:val="-5"/>
                <w:sz w:val="18"/>
                <w:szCs w:val="18"/>
              </w:rPr>
              <w:t xml:space="preserve"> </w:t>
            </w:r>
            <w:r w:rsidRPr="007A5833">
              <w:rPr>
                <w:sz w:val="18"/>
                <w:szCs w:val="18"/>
              </w:rPr>
              <w:t xml:space="preserve">/ </w:t>
            </w:r>
            <w:r w:rsidRPr="007A5833">
              <w:rPr>
                <w:spacing w:val="-2"/>
                <w:sz w:val="18"/>
                <w:szCs w:val="18"/>
              </w:rPr>
              <w:t>дефицит</w:t>
            </w:r>
            <w:r w:rsidRPr="007A5833">
              <w:rPr>
                <w:spacing w:val="-4"/>
                <w:sz w:val="18"/>
                <w:szCs w:val="18"/>
              </w:rPr>
              <w:t xml:space="preserve"> </w:t>
            </w:r>
            <w:r w:rsidRPr="007A5833">
              <w:rPr>
                <w:sz w:val="18"/>
                <w:szCs w:val="18"/>
              </w:rPr>
              <w:t>(-)</w:t>
            </w:r>
            <w:r w:rsidRPr="007A5833">
              <w:rPr>
                <w:spacing w:val="-3"/>
                <w:sz w:val="18"/>
                <w:szCs w:val="18"/>
              </w:rPr>
              <w:t xml:space="preserve"> </w:t>
            </w:r>
            <w:r w:rsidRPr="007A5833">
              <w:rPr>
                <w:sz w:val="18"/>
                <w:szCs w:val="18"/>
              </w:rPr>
              <w:t>ВПУ,</w:t>
            </w:r>
            <w:r w:rsidRPr="007A5833">
              <w:rPr>
                <w:spacing w:val="-1"/>
                <w:sz w:val="18"/>
                <w:szCs w:val="18"/>
              </w:rPr>
              <w:t xml:space="preserve"> </w:t>
            </w:r>
            <w:r w:rsidRPr="007A5833">
              <w:rPr>
                <w:spacing w:val="-5"/>
                <w:sz w:val="18"/>
                <w:szCs w:val="18"/>
              </w:rPr>
              <w:t>т/ч</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21BF5ED6" w14:textId="77777777" w:rsidR="00BF597B" w:rsidRPr="007A5833" w:rsidRDefault="00BF597B">
            <w:pPr>
              <w:jc w:val="center"/>
              <w:rPr>
                <w:sz w:val="18"/>
                <w:szCs w:val="18"/>
              </w:rPr>
            </w:pPr>
            <w:r w:rsidRPr="007A5833">
              <w:rPr>
                <w:spacing w:val="-2"/>
                <w:sz w:val="18"/>
                <w:szCs w:val="18"/>
              </w:rPr>
              <w:t>5,8867</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45A5F928" w14:textId="77777777" w:rsidR="00BF597B" w:rsidRPr="007A5833" w:rsidRDefault="00BF597B">
            <w:pPr>
              <w:jc w:val="center"/>
              <w:rPr>
                <w:sz w:val="18"/>
                <w:szCs w:val="18"/>
              </w:rPr>
            </w:pPr>
            <w:r w:rsidRPr="007A5833">
              <w:rPr>
                <w:spacing w:val="-2"/>
                <w:sz w:val="18"/>
                <w:szCs w:val="18"/>
              </w:rPr>
              <w:t>5,8865</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B543CF7"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39B38382"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36C8D969"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52495A0D" w14:textId="77777777" w:rsidR="00BF597B" w:rsidRPr="007A5833" w:rsidRDefault="00BF597B">
            <w:pPr>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3107472"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9501D72"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18664B2" w14:textId="77777777" w:rsidR="00BF597B" w:rsidRPr="007A5833" w:rsidRDefault="00BF597B">
            <w:pPr>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7BD1E909" w14:textId="77777777" w:rsidR="00BF597B" w:rsidRPr="007A5833" w:rsidRDefault="00BF597B">
            <w:pPr>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3EE5FF72" w14:textId="77777777" w:rsidR="00BF597B" w:rsidRPr="007A5833" w:rsidRDefault="00BF597B">
            <w:pPr>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188597F3" w14:textId="77777777" w:rsidR="00BF597B" w:rsidRPr="007A5833" w:rsidRDefault="00BF597B">
            <w:pPr>
              <w:jc w:val="center"/>
              <w:rPr>
                <w:sz w:val="18"/>
                <w:szCs w:val="18"/>
              </w:rPr>
            </w:pPr>
            <w:r w:rsidRPr="007A5833">
              <w:rPr>
                <w:spacing w:val="-5"/>
                <w:sz w:val="18"/>
                <w:szCs w:val="18"/>
              </w:rPr>
              <w:t>н/д</w:t>
            </w:r>
          </w:p>
        </w:tc>
      </w:tr>
      <w:tr w:rsidR="00BF597B" w:rsidRPr="007A5833" w14:paraId="0CAEC275" w14:textId="77777777" w:rsidTr="00BF597B">
        <w:trPr>
          <w:trHeight w:val="20"/>
          <w:jc w:val="center"/>
        </w:trPr>
        <w:tc>
          <w:tcPr>
            <w:tcW w:w="1596" w:type="dxa"/>
            <w:tcBorders>
              <w:top w:val="single" w:sz="4" w:space="0" w:color="000000"/>
              <w:left w:val="single" w:sz="4" w:space="0" w:color="000000"/>
              <w:bottom w:val="single" w:sz="4" w:space="0" w:color="000000"/>
              <w:right w:val="single" w:sz="4" w:space="0" w:color="000000"/>
            </w:tcBorders>
            <w:vAlign w:val="center"/>
            <w:hideMark/>
          </w:tcPr>
          <w:p w14:paraId="5414CE99" w14:textId="77777777" w:rsidR="00BF597B" w:rsidRPr="007A5833" w:rsidRDefault="00BF597B">
            <w:pPr>
              <w:spacing w:line="164" w:lineRule="exact"/>
              <w:jc w:val="center"/>
              <w:rPr>
                <w:sz w:val="18"/>
                <w:szCs w:val="18"/>
              </w:rPr>
            </w:pPr>
            <w:r w:rsidRPr="007A5833">
              <w:rPr>
                <w:sz w:val="18"/>
                <w:szCs w:val="18"/>
              </w:rPr>
              <w:t>Доля</w:t>
            </w:r>
            <w:r w:rsidRPr="007A5833">
              <w:rPr>
                <w:spacing w:val="-5"/>
                <w:sz w:val="18"/>
                <w:szCs w:val="18"/>
              </w:rPr>
              <w:t xml:space="preserve"> </w:t>
            </w:r>
            <w:r w:rsidRPr="007A5833">
              <w:rPr>
                <w:sz w:val="18"/>
                <w:szCs w:val="18"/>
              </w:rPr>
              <w:t>резерва,</w:t>
            </w:r>
            <w:r w:rsidRPr="007A5833">
              <w:rPr>
                <w:spacing w:val="-4"/>
                <w:sz w:val="18"/>
                <w:szCs w:val="18"/>
              </w:rPr>
              <w:t xml:space="preserve"> </w:t>
            </w:r>
            <w:r w:rsidRPr="007A5833">
              <w:rPr>
                <w:spacing w:val="-10"/>
                <w:sz w:val="18"/>
                <w:szCs w:val="18"/>
              </w:rPr>
              <w:t>%</w:t>
            </w:r>
          </w:p>
        </w:tc>
        <w:tc>
          <w:tcPr>
            <w:tcW w:w="656" w:type="dxa"/>
            <w:tcBorders>
              <w:top w:val="single" w:sz="4" w:space="0" w:color="000000"/>
              <w:left w:val="single" w:sz="4" w:space="0" w:color="000000"/>
              <w:bottom w:val="single" w:sz="4" w:space="0" w:color="000000"/>
              <w:right w:val="single" w:sz="4" w:space="0" w:color="000000"/>
            </w:tcBorders>
            <w:vAlign w:val="center"/>
            <w:hideMark/>
          </w:tcPr>
          <w:p w14:paraId="3D46AE48" w14:textId="77777777" w:rsidR="00BF597B" w:rsidRPr="007A5833" w:rsidRDefault="00BF597B">
            <w:pPr>
              <w:spacing w:line="164" w:lineRule="exact"/>
              <w:jc w:val="center"/>
              <w:rPr>
                <w:sz w:val="18"/>
                <w:szCs w:val="18"/>
              </w:rPr>
            </w:pPr>
            <w:r w:rsidRPr="007A5833">
              <w:rPr>
                <w:spacing w:val="-2"/>
                <w:sz w:val="18"/>
                <w:szCs w:val="18"/>
              </w:rPr>
              <w:t>81,76</w:t>
            </w:r>
          </w:p>
        </w:tc>
        <w:tc>
          <w:tcPr>
            <w:tcW w:w="658" w:type="dxa"/>
            <w:tcBorders>
              <w:top w:val="single" w:sz="4" w:space="0" w:color="000000"/>
              <w:left w:val="single" w:sz="4" w:space="0" w:color="000000"/>
              <w:bottom w:val="single" w:sz="4" w:space="0" w:color="000000"/>
              <w:right w:val="single" w:sz="4" w:space="0" w:color="000000"/>
            </w:tcBorders>
            <w:vAlign w:val="center"/>
            <w:hideMark/>
          </w:tcPr>
          <w:p w14:paraId="5B98CCCE" w14:textId="77777777" w:rsidR="00BF597B" w:rsidRPr="007A5833" w:rsidRDefault="00BF597B">
            <w:pPr>
              <w:spacing w:line="164" w:lineRule="exact"/>
              <w:jc w:val="center"/>
              <w:rPr>
                <w:sz w:val="18"/>
                <w:szCs w:val="18"/>
              </w:rPr>
            </w:pPr>
            <w:r w:rsidRPr="007A5833">
              <w:rPr>
                <w:spacing w:val="-2"/>
                <w:sz w:val="18"/>
                <w:szCs w:val="18"/>
              </w:rPr>
              <w:t>81,76</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FF5F413" w14:textId="77777777" w:rsidR="00BF597B" w:rsidRPr="007A5833" w:rsidRDefault="00BF597B">
            <w:pPr>
              <w:spacing w:line="164" w:lineRule="exact"/>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69A12C54" w14:textId="77777777" w:rsidR="00BF597B" w:rsidRPr="007A5833" w:rsidRDefault="00BF597B">
            <w:pPr>
              <w:spacing w:line="164"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72E91E4" w14:textId="77777777" w:rsidR="00BF597B" w:rsidRPr="007A5833" w:rsidRDefault="00BF597B">
            <w:pPr>
              <w:spacing w:line="164"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009FCFF1" w14:textId="77777777" w:rsidR="00BF597B" w:rsidRPr="007A5833" w:rsidRDefault="00BF597B">
            <w:pPr>
              <w:spacing w:line="164" w:lineRule="exact"/>
              <w:jc w:val="center"/>
              <w:rPr>
                <w:sz w:val="18"/>
                <w:szCs w:val="18"/>
              </w:rPr>
            </w:pPr>
            <w:r w:rsidRPr="007A5833">
              <w:rPr>
                <w:spacing w:val="-5"/>
                <w:sz w:val="18"/>
                <w:szCs w:val="18"/>
              </w:rPr>
              <w:t>н/д</w:t>
            </w:r>
          </w:p>
        </w:tc>
        <w:tc>
          <w:tcPr>
            <w:tcW w:w="701" w:type="dxa"/>
            <w:tcBorders>
              <w:top w:val="single" w:sz="4" w:space="0" w:color="000000"/>
              <w:left w:val="single" w:sz="4" w:space="0" w:color="000000"/>
              <w:bottom w:val="single" w:sz="4" w:space="0" w:color="000000"/>
              <w:right w:val="single" w:sz="4" w:space="0" w:color="000000"/>
            </w:tcBorders>
            <w:vAlign w:val="center"/>
            <w:hideMark/>
          </w:tcPr>
          <w:p w14:paraId="0DF90A8C" w14:textId="77777777" w:rsidR="00BF597B" w:rsidRPr="007A5833" w:rsidRDefault="00BF597B">
            <w:pPr>
              <w:spacing w:line="164"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261666F7" w14:textId="77777777" w:rsidR="00BF597B" w:rsidRPr="007A5833" w:rsidRDefault="00BF597B">
            <w:pPr>
              <w:spacing w:line="164"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4478E95C" w14:textId="77777777" w:rsidR="00BF597B" w:rsidRPr="007A5833" w:rsidRDefault="00BF597B">
            <w:pPr>
              <w:spacing w:line="164" w:lineRule="exact"/>
              <w:jc w:val="center"/>
              <w:rPr>
                <w:sz w:val="18"/>
                <w:szCs w:val="18"/>
              </w:rPr>
            </w:pPr>
            <w:r w:rsidRPr="007A5833">
              <w:rPr>
                <w:spacing w:val="-5"/>
                <w:sz w:val="18"/>
                <w:szCs w:val="18"/>
              </w:rPr>
              <w:t>н/д</w:t>
            </w:r>
          </w:p>
        </w:tc>
        <w:tc>
          <w:tcPr>
            <w:tcW w:w="698" w:type="dxa"/>
            <w:tcBorders>
              <w:top w:val="single" w:sz="4" w:space="0" w:color="000000"/>
              <w:left w:val="single" w:sz="4" w:space="0" w:color="000000"/>
              <w:bottom w:val="single" w:sz="4" w:space="0" w:color="000000"/>
              <w:right w:val="single" w:sz="4" w:space="0" w:color="000000"/>
            </w:tcBorders>
            <w:vAlign w:val="center"/>
            <w:hideMark/>
          </w:tcPr>
          <w:p w14:paraId="6D9D4586" w14:textId="77777777" w:rsidR="00BF597B" w:rsidRPr="007A5833" w:rsidRDefault="00BF597B">
            <w:pPr>
              <w:spacing w:line="164" w:lineRule="exact"/>
              <w:jc w:val="center"/>
              <w:rPr>
                <w:sz w:val="18"/>
                <w:szCs w:val="18"/>
              </w:rPr>
            </w:pPr>
            <w:r w:rsidRPr="007A5833">
              <w:rPr>
                <w:spacing w:val="-5"/>
                <w:sz w:val="18"/>
                <w:szCs w:val="18"/>
              </w:rPr>
              <w:t>н/д</w:t>
            </w:r>
          </w:p>
        </w:tc>
        <w:tc>
          <w:tcPr>
            <w:tcW w:w="700" w:type="dxa"/>
            <w:tcBorders>
              <w:top w:val="single" w:sz="4" w:space="0" w:color="000000"/>
              <w:left w:val="single" w:sz="4" w:space="0" w:color="000000"/>
              <w:bottom w:val="single" w:sz="4" w:space="0" w:color="000000"/>
              <w:right w:val="single" w:sz="4" w:space="0" w:color="000000"/>
            </w:tcBorders>
            <w:vAlign w:val="center"/>
            <w:hideMark/>
          </w:tcPr>
          <w:p w14:paraId="458118C5" w14:textId="77777777" w:rsidR="00BF597B" w:rsidRPr="007A5833" w:rsidRDefault="00BF597B">
            <w:pPr>
              <w:spacing w:line="164" w:lineRule="exact"/>
              <w:jc w:val="center"/>
              <w:rPr>
                <w:sz w:val="18"/>
                <w:szCs w:val="18"/>
              </w:rPr>
            </w:pPr>
            <w:r w:rsidRPr="007A5833">
              <w:rPr>
                <w:spacing w:val="-5"/>
                <w:sz w:val="18"/>
                <w:szCs w:val="18"/>
              </w:rPr>
              <w:t>н/д</w:t>
            </w:r>
          </w:p>
        </w:tc>
        <w:tc>
          <w:tcPr>
            <w:tcW w:w="705" w:type="dxa"/>
            <w:tcBorders>
              <w:top w:val="single" w:sz="4" w:space="0" w:color="000000"/>
              <w:left w:val="single" w:sz="4" w:space="0" w:color="000000"/>
              <w:bottom w:val="single" w:sz="4" w:space="0" w:color="000000"/>
              <w:right w:val="single" w:sz="4" w:space="0" w:color="000000"/>
            </w:tcBorders>
            <w:vAlign w:val="center"/>
            <w:hideMark/>
          </w:tcPr>
          <w:p w14:paraId="04A01769" w14:textId="77777777" w:rsidR="00BF597B" w:rsidRPr="007A5833" w:rsidRDefault="00BF597B">
            <w:pPr>
              <w:spacing w:line="164" w:lineRule="exact"/>
              <w:jc w:val="center"/>
              <w:rPr>
                <w:sz w:val="18"/>
                <w:szCs w:val="18"/>
              </w:rPr>
            </w:pPr>
            <w:r w:rsidRPr="007A5833">
              <w:rPr>
                <w:spacing w:val="-5"/>
                <w:sz w:val="18"/>
                <w:szCs w:val="18"/>
              </w:rPr>
              <w:t>н/д</w:t>
            </w:r>
          </w:p>
        </w:tc>
      </w:tr>
    </w:tbl>
    <w:p w14:paraId="2766B588" w14:textId="77777777" w:rsidR="00BF597B" w:rsidRPr="007A5833" w:rsidRDefault="00BF597B" w:rsidP="00BF597B">
      <w:pPr>
        <w:widowControl w:val="0"/>
        <w:rPr>
          <w:rFonts w:eastAsia="Times New Roman" w:cs="Times New Roman"/>
          <w:szCs w:val="32"/>
          <w:lang w:val="en-US"/>
        </w:rPr>
      </w:pPr>
    </w:p>
    <w:p w14:paraId="2A4EF0A2" w14:textId="7BA08A6C" w:rsidR="00BF597B" w:rsidRPr="007A5833" w:rsidRDefault="00BF597B" w:rsidP="00BF597B">
      <w:pPr>
        <w:widowControl w:val="0"/>
        <w:ind w:firstLine="709"/>
        <w:jc w:val="both"/>
        <w:rPr>
          <w:rFonts w:eastAsia="Times New Roman" w:cs="Times New Roman"/>
          <w:szCs w:val="24"/>
        </w:rPr>
      </w:pPr>
      <w:r w:rsidRPr="007A5833">
        <w:rPr>
          <w:rFonts w:eastAsia="Times New Roman" w:cs="Times New Roman"/>
          <w:szCs w:val="24"/>
        </w:rPr>
        <w:t>Существующий баланс производительности водоподготовительной установки (далее ВПУ) и расчетная подпитка тепловой сети приведены в таблице 3.1.4.</w:t>
      </w:r>
    </w:p>
    <w:p w14:paraId="3172429B" w14:textId="77777777" w:rsidR="00BF597B" w:rsidRPr="007A5833" w:rsidRDefault="00BF597B" w:rsidP="00BF597B">
      <w:pPr>
        <w:widowControl w:val="0"/>
        <w:ind w:firstLine="709"/>
        <w:jc w:val="both"/>
        <w:rPr>
          <w:rFonts w:eastAsia="Times New Roman" w:cs="Times New Roman"/>
          <w:szCs w:val="24"/>
        </w:rPr>
      </w:pPr>
    </w:p>
    <w:p w14:paraId="0772004A" w14:textId="59C19228" w:rsidR="00BF597B" w:rsidRPr="007A5833" w:rsidRDefault="00BF597B" w:rsidP="00BF597B">
      <w:pPr>
        <w:widowControl w:val="0"/>
        <w:tabs>
          <w:tab w:val="left" w:pos="1415"/>
        </w:tabs>
        <w:spacing w:line="320" w:lineRule="exact"/>
        <w:jc w:val="both"/>
        <w:rPr>
          <w:rFonts w:eastAsia="Times New Roman" w:cs="Times New Roman"/>
          <w:b/>
          <w:bCs/>
          <w:szCs w:val="24"/>
        </w:rPr>
      </w:pPr>
      <w:r w:rsidRPr="007A5833">
        <w:rPr>
          <w:rFonts w:eastAsia="Times New Roman" w:cs="Times New Roman"/>
          <w:b/>
          <w:bCs/>
          <w:szCs w:val="24"/>
        </w:rPr>
        <w:t>Таблица 3.1.4 - Балансы</w:t>
      </w:r>
      <w:r w:rsidRPr="007A5833">
        <w:rPr>
          <w:rFonts w:eastAsia="Times New Roman" w:cs="Times New Roman"/>
          <w:b/>
          <w:bCs/>
          <w:spacing w:val="-14"/>
          <w:szCs w:val="24"/>
        </w:rPr>
        <w:t xml:space="preserve"> </w:t>
      </w:r>
      <w:r w:rsidRPr="007A5833">
        <w:rPr>
          <w:rFonts w:eastAsia="Times New Roman" w:cs="Times New Roman"/>
          <w:b/>
          <w:bCs/>
          <w:szCs w:val="24"/>
        </w:rPr>
        <w:t>производительности</w:t>
      </w:r>
      <w:r w:rsidRPr="007A5833">
        <w:rPr>
          <w:rFonts w:eastAsia="Times New Roman" w:cs="Times New Roman"/>
          <w:b/>
          <w:bCs/>
          <w:spacing w:val="-13"/>
          <w:szCs w:val="24"/>
        </w:rPr>
        <w:t xml:space="preserve"> </w:t>
      </w:r>
      <w:r w:rsidRPr="007A5833">
        <w:rPr>
          <w:rFonts w:eastAsia="Times New Roman" w:cs="Times New Roman"/>
          <w:b/>
          <w:bCs/>
          <w:szCs w:val="24"/>
        </w:rPr>
        <w:t>ВПУ</w:t>
      </w:r>
      <w:r w:rsidRPr="007A5833">
        <w:rPr>
          <w:rFonts w:eastAsia="Times New Roman" w:cs="Times New Roman"/>
          <w:b/>
          <w:bCs/>
          <w:spacing w:val="-13"/>
          <w:szCs w:val="24"/>
        </w:rPr>
        <w:t xml:space="preserve"> </w:t>
      </w:r>
      <w:r w:rsidRPr="007A5833">
        <w:rPr>
          <w:rFonts w:eastAsia="Times New Roman" w:cs="Times New Roman"/>
          <w:b/>
          <w:bCs/>
          <w:szCs w:val="24"/>
        </w:rPr>
        <w:t>централизованного</w:t>
      </w:r>
      <w:r w:rsidRPr="007A5833">
        <w:rPr>
          <w:rFonts w:eastAsia="Times New Roman" w:cs="Times New Roman"/>
          <w:b/>
          <w:bCs/>
          <w:spacing w:val="-12"/>
          <w:szCs w:val="24"/>
        </w:rPr>
        <w:t xml:space="preserve"> </w:t>
      </w:r>
      <w:r w:rsidRPr="007A5833">
        <w:rPr>
          <w:rFonts w:eastAsia="Times New Roman" w:cs="Times New Roman"/>
          <w:b/>
          <w:bCs/>
          <w:szCs w:val="24"/>
        </w:rPr>
        <w:t>источника</w:t>
      </w:r>
      <w:r w:rsidRPr="007A5833">
        <w:rPr>
          <w:rFonts w:eastAsia="Times New Roman" w:cs="Times New Roman"/>
          <w:b/>
          <w:bCs/>
          <w:spacing w:val="-14"/>
          <w:szCs w:val="24"/>
        </w:rPr>
        <w:t xml:space="preserve"> </w:t>
      </w:r>
      <w:r w:rsidRPr="007A5833">
        <w:rPr>
          <w:rFonts w:eastAsia="Times New Roman" w:cs="Times New Roman"/>
          <w:b/>
          <w:bCs/>
          <w:spacing w:val="-2"/>
          <w:szCs w:val="24"/>
        </w:rPr>
        <w:t>тепловой энергии</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2"/>
        <w:gridCol w:w="2661"/>
        <w:gridCol w:w="2295"/>
        <w:gridCol w:w="2080"/>
        <w:gridCol w:w="2032"/>
      </w:tblGrid>
      <w:tr w:rsidR="00BF597B" w:rsidRPr="007A5833" w14:paraId="2F7AD746" w14:textId="77777777" w:rsidTr="00BF597B">
        <w:trPr>
          <w:trHeight w:val="771"/>
        </w:trPr>
        <w:tc>
          <w:tcPr>
            <w:tcW w:w="5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B81D167" w14:textId="77777777" w:rsidR="00BF597B" w:rsidRPr="007A5833" w:rsidRDefault="00BF597B">
            <w:pPr>
              <w:jc w:val="center"/>
              <w:rPr>
                <w:rFonts w:eastAsiaTheme="minorEastAsia" w:cs="Times New Roman"/>
                <w:szCs w:val="24"/>
                <w:lang w:eastAsia="ru-RU"/>
              </w:rPr>
            </w:pPr>
            <w:r w:rsidRPr="007A5833">
              <w:rPr>
                <w:spacing w:val="-10"/>
                <w:sz w:val="22"/>
              </w:rPr>
              <w:t xml:space="preserve">№ </w:t>
            </w:r>
            <w:r w:rsidRPr="007A5833">
              <w:rPr>
                <w:spacing w:val="-5"/>
                <w:sz w:val="22"/>
              </w:rPr>
              <w:t>п/п</w:t>
            </w:r>
          </w:p>
        </w:tc>
        <w:tc>
          <w:tcPr>
            <w:tcW w:w="266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E4B30EF" w14:textId="77777777" w:rsidR="00BF597B" w:rsidRPr="007A5833" w:rsidRDefault="00BF597B">
            <w:pPr>
              <w:jc w:val="center"/>
            </w:pPr>
            <w:r w:rsidRPr="007A5833">
              <w:rPr>
                <w:spacing w:val="-2"/>
                <w:sz w:val="22"/>
              </w:rPr>
              <w:t>Обслуживающая организация</w:t>
            </w:r>
          </w:p>
        </w:tc>
        <w:tc>
          <w:tcPr>
            <w:tcW w:w="229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5A13CD5" w14:textId="77777777" w:rsidR="00BF597B" w:rsidRPr="007A5833" w:rsidRDefault="00BF597B">
            <w:pPr>
              <w:jc w:val="center"/>
            </w:pPr>
            <w:r w:rsidRPr="007A5833">
              <w:rPr>
                <w:spacing w:val="-2"/>
                <w:sz w:val="22"/>
              </w:rPr>
              <w:t>Наименование источника</w:t>
            </w:r>
          </w:p>
        </w:tc>
        <w:tc>
          <w:tcPr>
            <w:tcW w:w="208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35A78288" w14:textId="77777777" w:rsidR="00BF597B" w:rsidRPr="007A5833" w:rsidRDefault="00BF597B">
            <w:pPr>
              <w:jc w:val="center"/>
            </w:pPr>
            <w:r w:rsidRPr="007A5833">
              <w:rPr>
                <w:spacing w:val="-2"/>
                <w:sz w:val="22"/>
              </w:rPr>
              <w:t xml:space="preserve">Производительность </w:t>
            </w:r>
            <w:r w:rsidRPr="007A5833">
              <w:rPr>
                <w:sz w:val="22"/>
              </w:rPr>
              <w:t>ВПУ, т/ч</w:t>
            </w:r>
          </w:p>
        </w:tc>
        <w:tc>
          <w:tcPr>
            <w:tcW w:w="203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6477C5C" w14:textId="77777777" w:rsidR="00BF597B" w:rsidRPr="007A5833" w:rsidRDefault="00BF597B">
            <w:pPr>
              <w:jc w:val="center"/>
            </w:pPr>
            <w:r w:rsidRPr="007A5833">
              <w:rPr>
                <w:sz w:val="22"/>
              </w:rPr>
              <w:t>Расчетная</w:t>
            </w:r>
            <w:r w:rsidRPr="007A5833">
              <w:rPr>
                <w:spacing w:val="-14"/>
                <w:sz w:val="22"/>
              </w:rPr>
              <w:t xml:space="preserve"> </w:t>
            </w:r>
            <w:r w:rsidRPr="007A5833">
              <w:rPr>
                <w:sz w:val="22"/>
              </w:rPr>
              <w:t>подпитка тепловой сети, т/ч</w:t>
            </w:r>
          </w:p>
        </w:tc>
      </w:tr>
      <w:tr w:rsidR="00BF597B" w:rsidRPr="007A5833" w14:paraId="74B2AB2C" w14:textId="77777777" w:rsidTr="00BF597B">
        <w:trPr>
          <w:trHeight w:val="713"/>
        </w:trPr>
        <w:tc>
          <w:tcPr>
            <w:tcW w:w="503" w:type="dxa"/>
            <w:tcBorders>
              <w:top w:val="single" w:sz="4" w:space="0" w:color="000000"/>
              <w:left w:val="single" w:sz="4" w:space="0" w:color="000000"/>
              <w:bottom w:val="single" w:sz="4" w:space="0" w:color="000000"/>
              <w:right w:val="single" w:sz="4" w:space="0" w:color="000000"/>
            </w:tcBorders>
            <w:vAlign w:val="center"/>
            <w:hideMark/>
          </w:tcPr>
          <w:p w14:paraId="16A16A08" w14:textId="77777777" w:rsidR="00BF597B" w:rsidRPr="007A5833" w:rsidRDefault="00BF597B">
            <w:pPr>
              <w:jc w:val="center"/>
            </w:pPr>
            <w:r w:rsidRPr="007A5833">
              <w:rPr>
                <w:sz w:val="22"/>
              </w:rPr>
              <w:t>1</w:t>
            </w:r>
          </w:p>
        </w:tc>
        <w:tc>
          <w:tcPr>
            <w:tcW w:w="2662" w:type="dxa"/>
            <w:tcBorders>
              <w:top w:val="single" w:sz="4" w:space="0" w:color="000000"/>
              <w:left w:val="single" w:sz="4" w:space="0" w:color="000000"/>
              <w:bottom w:val="single" w:sz="4" w:space="0" w:color="000000"/>
              <w:right w:val="single" w:sz="4" w:space="0" w:color="000000"/>
            </w:tcBorders>
            <w:vAlign w:val="center"/>
            <w:hideMark/>
          </w:tcPr>
          <w:p w14:paraId="496D60F7" w14:textId="77777777" w:rsidR="00BF597B" w:rsidRPr="007A5833" w:rsidRDefault="00BF597B">
            <w:pPr>
              <w:jc w:val="center"/>
            </w:pPr>
            <w:r w:rsidRPr="007A5833">
              <w:rPr>
                <w:sz w:val="22"/>
              </w:rPr>
              <w:t>МУП</w:t>
            </w:r>
            <w:r w:rsidRPr="007A5833">
              <w:rPr>
                <w:spacing w:val="-14"/>
                <w:sz w:val="22"/>
              </w:rPr>
              <w:t xml:space="preserve"> </w:t>
            </w:r>
            <w:r w:rsidRPr="007A5833">
              <w:rPr>
                <w:sz w:val="22"/>
              </w:rPr>
              <w:t>«ЖКХ</w:t>
            </w:r>
            <w:r w:rsidRPr="007A5833">
              <w:rPr>
                <w:spacing w:val="-14"/>
                <w:sz w:val="22"/>
              </w:rPr>
              <w:t xml:space="preserve"> </w:t>
            </w:r>
            <w:r w:rsidRPr="007A5833">
              <w:rPr>
                <w:sz w:val="22"/>
              </w:rPr>
              <w:t xml:space="preserve">Алатырского </w:t>
            </w:r>
            <w:r w:rsidRPr="007A5833">
              <w:rPr>
                <w:spacing w:val="-2"/>
                <w:sz w:val="22"/>
              </w:rPr>
              <w:t>муниципального</w:t>
            </w:r>
            <w:r w:rsidRPr="007A5833">
              <w:rPr>
                <w:spacing w:val="14"/>
                <w:sz w:val="22"/>
              </w:rPr>
              <w:t xml:space="preserve"> </w:t>
            </w:r>
            <w:r w:rsidRPr="007A5833">
              <w:rPr>
                <w:spacing w:val="-2"/>
                <w:sz w:val="22"/>
              </w:rPr>
              <w:t>округа»</w:t>
            </w:r>
          </w:p>
        </w:tc>
        <w:tc>
          <w:tcPr>
            <w:tcW w:w="2295" w:type="dxa"/>
            <w:tcBorders>
              <w:top w:val="single" w:sz="4" w:space="0" w:color="000000"/>
              <w:left w:val="single" w:sz="4" w:space="0" w:color="000000"/>
              <w:bottom w:val="single" w:sz="4" w:space="0" w:color="000000"/>
              <w:right w:val="single" w:sz="4" w:space="0" w:color="000000"/>
            </w:tcBorders>
            <w:vAlign w:val="center"/>
            <w:hideMark/>
          </w:tcPr>
          <w:p w14:paraId="042DB615" w14:textId="77777777" w:rsidR="00BF597B" w:rsidRPr="007A5833" w:rsidRDefault="00BF597B">
            <w:pPr>
              <w:jc w:val="center"/>
            </w:pPr>
            <w:r w:rsidRPr="007A5833">
              <w:rPr>
                <w:sz w:val="22"/>
              </w:rPr>
              <w:t>Котельная</w:t>
            </w:r>
            <w:r w:rsidRPr="007A5833">
              <w:rPr>
                <w:spacing w:val="-9"/>
                <w:sz w:val="22"/>
              </w:rPr>
              <w:t xml:space="preserve"> </w:t>
            </w:r>
            <w:r w:rsidRPr="007A5833">
              <w:rPr>
                <w:sz w:val="22"/>
              </w:rPr>
              <w:t>п.</w:t>
            </w:r>
            <w:r w:rsidRPr="007A5833">
              <w:rPr>
                <w:spacing w:val="-6"/>
                <w:sz w:val="22"/>
              </w:rPr>
              <w:t xml:space="preserve"> </w:t>
            </w:r>
            <w:r w:rsidRPr="007A5833">
              <w:rPr>
                <w:spacing w:val="-2"/>
                <w:sz w:val="22"/>
              </w:rPr>
              <w:t>Восход</w:t>
            </w:r>
          </w:p>
        </w:tc>
        <w:tc>
          <w:tcPr>
            <w:tcW w:w="2080" w:type="dxa"/>
            <w:tcBorders>
              <w:top w:val="single" w:sz="4" w:space="0" w:color="000000"/>
              <w:left w:val="single" w:sz="4" w:space="0" w:color="000000"/>
              <w:bottom w:val="single" w:sz="4" w:space="0" w:color="000000"/>
              <w:right w:val="single" w:sz="4" w:space="0" w:color="000000"/>
            </w:tcBorders>
            <w:vAlign w:val="center"/>
            <w:hideMark/>
          </w:tcPr>
          <w:p w14:paraId="68AEE8A4" w14:textId="77777777" w:rsidR="00BF597B" w:rsidRPr="007A5833" w:rsidRDefault="00BF597B">
            <w:pPr>
              <w:jc w:val="center"/>
            </w:pPr>
            <w:r w:rsidRPr="007A5833">
              <w:rPr>
                <w:spacing w:val="-5"/>
                <w:sz w:val="22"/>
              </w:rPr>
              <w:t>0,0</w:t>
            </w:r>
          </w:p>
        </w:tc>
        <w:tc>
          <w:tcPr>
            <w:tcW w:w="2032" w:type="dxa"/>
            <w:tcBorders>
              <w:top w:val="single" w:sz="4" w:space="0" w:color="000000"/>
              <w:left w:val="single" w:sz="4" w:space="0" w:color="000000"/>
              <w:bottom w:val="single" w:sz="4" w:space="0" w:color="000000"/>
              <w:right w:val="single" w:sz="4" w:space="0" w:color="000000"/>
            </w:tcBorders>
            <w:vAlign w:val="center"/>
            <w:hideMark/>
          </w:tcPr>
          <w:p w14:paraId="191FD171" w14:textId="77777777" w:rsidR="00BF597B" w:rsidRPr="007A5833" w:rsidRDefault="00BF597B">
            <w:pPr>
              <w:jc w:val="center"/>
            </w:pPr>
            <w:r w:rsidRPr="007A5833">
              <w:rPr>
                <w:spacing w:val="-2"/>
                <w:sz w:val="22"/>
              </w:rPr>
              <w:t>0,058</w:t>
            </w:r>
          </w:p>
        </w:tc>
      </w:tr>
    </w:tbl>
    <w:p w14:paraId="2EB097EB" w14:textId="77777777" w:rsidR="00930449" w:rsidRPr="007A5833" w:rsidRDefault="00724249" w:rsidP="00930449">
      <w:pPr>
        <w:pStyle w:val="a0"/>
        <w:rPr>
          <w:lang w:val="en-US"/>
        </w:rPr>
      </w:pPr>
    </w:p>
    <w:p w14:paraId="47C0D61B" w14:textId="77777777" w:rsidR="005E3196" w:rsidRPr="007A5833" w:rsidRDefault="00E2253B" w:rsidP="005E3196">
      <w:pPr>
        <w:pStyle w:val="2"/>
        <w:spacing w:before="69"/>
        <w:ind w:left="0" w:firstLine="0"/>
        <w:rPr>
          <w:rFonts w:eastAsia="Times New Roman"/>
          <w:sz w:val="24"/>
          <w:szCs w:val="24"/>
        </w:rPr>
      </w:pPr>
      <w:bookmarkStart w:id="48" w:name="_Toc35951435"/>
      <w:bookmarkStart w:id="49" w:name="_Toc195864326"/>
      <w:r w:rsidRPr="007A5833">
        <w:rPr>
          <w:rFonts w:eastAsia="Times New Roman"/>
          <w:sz w:val="24"/>
          <w:szCs w:val="24"/>
        </w:rPr>
        <w:t>Часть 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48"/>
      <w:bookmarkEnd w:id="49"/>
    </w:p>
    <w:p w14:paraId="4BE2AB71" w14:textId="77777777" w:rsidR="005E3196" w:rsidRPr="007A5833" w:rsidRDefault="00724249" w:rsidP="005E3196">
      <w:pPr>
        <w:pStyle w:val="af"/>
        <w:spacing w:line="288" w:lineRule="auto"/>
        <w:ind w:right="115"/>
        <w:jc w:val="both"/>
      </w:pPr>
    </w:p>
    <w:p w14:paraId="51D7DB87" w14:textId="77777777" w:rsidR="005E3196" w:rsidRPr="007A5833" w:rsidRDefault="00E2253B" w:rsidP="00594124">
      <w:pPr>
        <w:pStyle w:val="af"/>
        <w:spacing w:before="3"/>
        <w:ind w:left="0" w:right="-1" w:firstLine="567"/>
        <w:jc w:val="both"/>
      </w:pPr>
      <w:r w:rsidRPr="007A5833">
        <w:t xml:space="preserve">Согласно </w:t>
      </w:r>
      <w:hyperlink r:id="rId17">
        <w:r w:rsidRPr="007A5833">
          <w:t xml:space="preserve">СП 124.13330.2012 </w:t>
        </w:r>
      </w:hyperlink>
      <w:r w:rsidRPr="007A5833">
        <w:t>для открытых и закрытых систем теплоснабжения должна предусматриваться дополнительно аварийная подпитка химически необработанной и недеаэрированной водой, расход которой принимается в количестве 2 % объема воды в трубопроводах тепловых сетей и присоединенных к ним системах отопления, вентиляции и в системах горячего водоснабжения.</w:t>
      </w:r>
    </w:p>
    <w:p w14:paraId="610D9CD6" w14:textId="77777777" w:rsidR="00EE5888" w:rsidRPr="007A5833" w:rsidRDefault="00E2253B" w:rsidP="00EE5888">
      <w:pPr>
        <w:pStyle w:val="af"/>
        <w:spacing w:before="3"/>
        <w:ind w:left="0" w:right="-1" w:firstLine="567"/>
        <w:jc w:val="both"/>
      </w:pPr>
      <w:r w:rsidRPr="007A5833">
        <w:t>Аварийные режимы подпитки теплосети осуществляются с помощью дополнительного расхода «сырой» воды по штатным аварийным врезкам в трубопроводы сетевой воды. Такие режимы являются крайне нежелательными с точки зрения надежной эксплуатации тепловых сетей, поскольку качество «сырой» воды по своему химическому составу значительно уступает нормам для подпиточной воды и, как следствие, ведет к ускоренному износу трубопроводов сетевой воды.</w:t>
      </w:r>
    </w:p>
    <w:p w14:paraId="44D7A615" w14:textId="77777777" w:rsidR="00BF597B" w:rsidRPr="007A5833" w:rsidRDefault="00BF597B" w:rsidP="00BF597B">
      <w:pPr>
        <w:pStyle w:val="af"/>
        <w:ind w:left="0" w:firstLine="709"/>
        <w:jc w:val="both"/>
      </w:pPr>
      <w:r w:rsidRPr="007A5833">
        <w:t>Расчетные параметры максимальной подпитки тепловой сети в эксплуатационном режиме и в период повреждения участка приведены в Таблице 1.7.2.1.</w:t>
      </w:r>
    </w:p>
    <w:p w14:paraId="200B3A83" w14:textId="77777777" w:rsidR="00BF597B" w:rsidRPr="007A5833" w:rsidRDefault="00BF597B" w:rsidP="00BF597B">
      <w:pPr>
        <w:pStyle w:val="af"/>
        <w:ind w:left="0"/>
        <w:jc w:val="both"/>
      </w:pPr>
    </w:p>
    <w:p w14:paraId="69D086FC" w14:textId="196C94D1" w:rsidR="00BF597B" w:rsidRPr="007A5833" w:rsidRDefault="00BF597B" w:rsidP="00BF597B">
      <w:pPr>
        <w:pStyle w:val="af"/>
        <w:ind w:left="0"/>
        <w:jc w:val="both"/>
        <w:rPr>
          <w:b/>
          <w:bCs/>
        </w:rPr>
      </w:pPr>
      <w:r w:rsidRPr="007A5833">
        <w:rPr>
          <w:b/>
          <w:bCs/>
        </w:rPr>
        <w:t>Таблица 3.2.1 - Расчетные балансы максимальной подпитки тепловой сети в эксплуатационном режиме и период повреждения участка ВПУ централизованного источника</w:t>
      </w:r>
      <w:r w:rsidRPr="007A5833">
        <w:rPr>
          <w:b/>
          <w:bCs/>
          <w:spacing w:val="-10"/>
        </w:rPr>
        <w:t xml:space="preserve"> </w:t>
      </w:r>
      <w:r w:rsidRPr="007A5833">
        <w:rPr>
          <w:b/>
          <w:bCs/>
        </w:rPr>
        <w:t>тепловой</w:t>
      </w:r>
      <w:r w:rsidRPr="007A5833">
        <w:rPr>
          <w:b/>
          <w:bCs/>
          <w:spacing w:val="-9"/>
        </w:rPr>
        <w:t xml:space="preserve"> </w:t>
      </w:r>
      <w:r w:rsidRPr="007A5833">
        <w:rPr>
          <w:b/>
          <w:bCs/>
          <w:spacing w:val="-2"/>
        </w:rPr>
        <w:t>энергии</w:t>
      </w:r>
    </w:p>
    <w:p w14:paraId="7FD751C0" w14:textId="77777777" w:rsidR="00BF597B" w:rsidRPr="007A5833" w:rsidRDefault="00BF597B" w:rsidP="00BF597B">
      <w:pPr>
        <w:pStyle w:val="af"/>
        <w:spacing w:before="8" w:after="1"/>
        <w:rPr>
          <w:sz w:val="10"/>
        </w:rPr>
      </w:pPr>
    </w:p>
    <w:tbl>
      <w:tblPr>
        <w:tblStyle w:val="TableNormal"/>
        <w:tblW w:w="0" w:type="auto"/>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71"/>
        <w:gridCol w:w="2454"/>
        <w:gridCol w:w="1682"/>
        <w:gridCol w:w="2307"/>
        <w:gridCol w:w="2050"/>
      </w:tblGrid>
      <w:tr w:rsidR="00BF597B" w:rsidRPr="007A5833" w14:paraId="34C4DFBD" w14:textId="77777777" w:rsidTr="00BF597B">
        <w:trPr>
          <w:trHeight w:val="983"/>
        </w:trPr>
        <w:tc>
          <w:tcPr>
            <w:tcW w:w="47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2683BA6" w14:textId="77777777" w:rsidR="00BF597B" w:rsidRPr="007A5833" w:rsidRDefault="00BF597B">
            <w:pPr>
              <w:pStyle w:val="TableParagraph"/>
              <w:jc w:val="center"/>
              <w:rPr>
                <w:lang w:eastAsia="en-US"/>
              </w:rPr>
            </w:pPr>
            <w:r w:rsidRPr="007A5833">
              <w:rPr>
                <w:spacing w:val="-10"/>
                <w:sz w:val="22"/>
                <w:lang w:eastAsia="en-US"/>
              </w:rPr>
              <w:t xml:space="preserve">№ </w:t>
            </w:r>
            <w:r w:rsidRPr="007A5833">
              <w:rPr>
                <w:spacing w:val="-5"/>
                <w:sz w:val="22"/>
                <w:lang w:eastAsia="en-US"/>
              </w:rPr>
              <w:t>п/п</w:t>
            </w:r>
          </w:p>
        </w:tc>
        <w:tc>
          <w:tcPr>
            <w:tcW w:w="245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73C4FD62" w14:textId="77777777" w:rsidR="00BF597B" w:rsidRPr="007A5833" w:rsidRDefault="00BF597B">
            <w:pPr>
              <w:pStyle w:val="TableParagraph"/>
              <w:jc w:val="center"/>
              <w:rPr>
                <w:lang w:eastAsia="en-US"/>
              </w:rPr>
            </w:pPr>
            <w:r w:rsidRPr="007A5833">
              <w:rPr>
                <w:spacing w:val="-2"/>
                <w:sz w:val="22"/>
                <w:lang w:eastAsia="en-US"/>
              </w:rPr>
              <w:t>Обслуживающая организация</w:t>
            </w:r>
          </w:p>
        </w:tc>
        <w:tc>
          <w:tcPr>
            <w:tcW w:w="168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67398DA4" w14:textId="77777777" w:rsidR="00BF597B" w:rsidRPr="007A5833" w:rsidRDefault="00BF597B">
            <w:pPr>
              <w:pStyle w:val="TableParagraph"/>
              <w:jc w:val="center"/>
              <w:rPr>
                <w:lang w:eastAsia="en-US"/>
              </w:rPr>
            </w:pPr>
            <w:r w:rsidRPr="007A5833">
              <w:rPr>
                <w:spacing w:val="-2"/>
                <w:sz w:val="22"/>
                <w:lang w:eastAsia="en-US"/>
              </w:rPr>
              <w:t>Наименование источника</w:t>
            </w:r>
          </w:p>
        </w:tc>
        <w:tc>
          <w:tcPr>
            <w:tcW w:w="230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5FBB2DB" w14:textId="77777777" w:rsidR="00BF597B" w:rsidRPr="007A5833" w:rsidRDefault="00BF597B">
            <w:pPr>
              <w:pStyle w:val="TableParagraph"/>
              <w:spacing w:line="252" w:lineRule="exact"/>
              <w:jc w:val="center"/>
              <w:rPr>
                <w:lang w:val="ru-RU" w:eastAsia="en-US"/>
              </w:rPr>
            </w:pPr>
            <w:r w:rsidRPr="007A5833">
              <w:rPr>
                <w:sz w:val="22"/>
                <w:lang w:val="ru-RU" w:eastAsia="en-US"/>
              </w:rPr>
              <w:t>Максимальная подпитка тепловой сети в эксплуатационном</w:t>
            </w:r>
            <w:r w:rsidRPr="007A5833">
              <w:rPr>
                <w:spacing w:val="-14"/>
                <w:sz w:val="22"/>
                <w:lang w:val="ru-RU" w:eastAsia="en-US"/>
              </w:rPr>
              <w:t xml:space="preserve"> </w:t>
            </w:r>
            <w:r w:rsidRPr="007A5833">
              <w:rPr>
                <w:sz w:val="22"/>
                <w:lang w:val="ru-RU" w:eastAsia="en-US"/>
              </w:rPr>
              <w:t xml:space="preserve">режиме, </w:t>
            </w:r>
            <w:r w:rsidRPr="007A5833">
              <w:rPr>
                <w:spacing w:val="-4"/>
                <w:sz w:val="22"/>
                <w:lang w:val="ru-RU" w:eastAsia="en-US"/>
              </w:rPr>
              <w:t>т/ч</w:t>
            </w:r>
          </w:p>
        </w:tc>
        <w:tc>
          <w:tcPr>
            <w:tcW w:w="20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44095313" w14:textId="77777777" w:rsidR="00BF597B" w:rsidRPr="007A5833" w:rsidRDefault="00BF597B">
            <w:pPr>
              <w:pStyle w:val="TableParagraph"/>
              <w:spacing w:line="252" w:lineRule="exact"/>
              <w:jc w:val="center"/>
              <w:rPr>
                <w:lang w:val="ru-RU" w:eastAsia="en-US"/>
              </w:rPr>
            </w:pPr>
            <w:r w:rsidRPr="007A5833">
              <w:rPr>
                <w:sz w:val="22"/>
                <w:lang w:val="ru-RU" w:eastAsia="en-US"/>
              </w:rPr>
              <w:t>Максимальная</w:t>
            </w:r>
            <w:r w:rsidRPr="007A5833">
              <w:rPr>
                <w:spacing w:val="-14"/>
                <w:sz w:val="22"/>
                <w:lang w:val="ru-RU" w:eastAsia="en-US"/>
              </w:rPr>
              <w:t xml:space="preserve"> </w:t>
            </w:r>
            <w:r w:rsidRPr="007A5833">
              <w:rPr>
                <w:sz w:val="22"/>
                <w:lang w:val="ru-RU" w:eastAsia="en-US"/>
              </w:rPr>
              <w:t>подпитка тепловой сети в</w:t>
            </w:r>
            <w:r w:rsidRPr="007A5833">
              <w:rPr>
                <w:spacing w:val="-3"/>
                <w:sz w:val="22"/>
                <w:lang w:val="ru-RU" w:eastAsia="en-US"/>
              </w:rPr>
              <w:t xml:space="preserve"> </w:t>
            </w:r>
            <w:r w:rsidRPr="007A5833">
              <w:rPr>
                <w:sz w:val="22"/>
                <w:lang w:val="ru-RU" w:eastAsia="en-US"/>
              </w:rPr>
              <w:t xml:space="preserve">период повреждения участка, </w:t>
            </w:r>
            <w:r w:rsidRPr="007A5833">
              <w:rPr>
                <w:spacing w:val="-4"/>
                <w:sz w:val="22"/>
                <w:lang w:val="ru-RU" w:eastAsia="en-US"/>
              </w:rPr>
              <w:t>т/ч</w:t>
            </w:r>
          </w:p>
        </w:tc>
      </w:tr>
      <w:tr w:rsidR="00BF597B" w:rsidRPr="007A5833" w14:paraId="4575085C" w14:textId="77777777" w:rsidTr="00BF597B">
        <w:trPr>
          <w:trHeight w:val="613"/>
        </w:trPr>
        <w:tc>
          <w:tcPr>
            <w:tcW w:w="471" w:type="dxa"/>
            <w:tcBorders>
              <w:top w:val="single" w:sz="4" w:space="0" w:color="000000"/>
              <w:left w:val="single" w:sz="4" w:space="0" w:color="000000"/>
              <w:bottom w:val="single" w:sz="4" w:space="0" w:color="000000"/>
              <w:right w:val="single" w:sz="4" w:space="0" w:color="000000"/>
            </w:tcBorders>
            <w:vAlign w:val="center"/>
            <w:hideMark/>
          </w:tcPr>
          <w:p w14:paraId="7FC81558" w14:textId="77777777" w:rsidR="00BF597B" w:rsidRPr="007A5833" w:rsidRDefault="00BF597B">
            <w:pPr>
              <w:pStyle w:val="TableParagraph"/>
              <w:jc w:val="center"/>
              <w:rPr>
                <w:lang w:eastAsia="en-US"/>
              </w:rPr>
            </w:pPr>
            <w:r w:rsidRPr="007A5833">
              <w:rPr>
                <w:sz w:val="22"/>
                <w:lang w:eastAsia="en-US"/>
              </w:rPr>
              <w:t>1</w:t>
            </w:r>
          </w:p>
        </w:tc>
        <w:tc>
          <w:tcPr>
            <w:tcW w:w="2454" w:type="dxa"/>
            <w:tcBorders>
              <w:top w:val="single" w:sz="4" w:space="0" w:color="000000"/>
              <w:left w:val="single" w:sz="4" w:space="0" w:color="000000"/>
              <w:bottom w:val="single" w:sz="4" w:space="0" w:color="000000"/>
              <w:right w:val="single" w:sz="4" w:space="0" w:color="000000"/>
            </w:tcBorders>
            <w:vAlign w:val="center"/>
            <w:hideMark/>
          </w:tcPr>
          <w:p w14:paraId="39E7E04F" w14:textId="77777777" w:rsidR="00BF597B" w:rsidRPr="007A5833" w:rsidRDefault="00BF597B">
            <w:pPr>
              <w:pStyle w:val="TableParagraph"/>
              <w:jc w:val="center"/>
              <w:rPr>
                <w:lang w:val="ru-RU" w:eastAsia="en-US"/>
              </w:rPr>
            </w:pPr>
            <w:r w:rsidRPr="007A5833">
              <w:rPr>
                <w:sz w:val="22"/>
                <w:lang w:val="ru-RU" w:eastAsia="en-US"/>
              </w:rPr>
              <w:t>МУП</w:t>
            </w:r>
            <w:r w:rsidRPr="007A5833">
              <w:rPr>
                <w:spacing w:val="-14"/>
                <w:sz w:val="22"/>
                <w:lang w:val="ru-RU" w:eastAsia="en-US"/>
              </w:rPr>
              <w:t xml:space="preserve"> </w:t>
            </w:r>
            <w:r w:rsidRPr="007A5833">
              <w:rPr>
                <w:sz w:val="22"/>
                <w:lang w:val="ru-RU" w:eastAsia="en-US"/>
              </w:rPr>
              <w:t>«ЖКХ</w:t>
            </w:r>
            <w:r w:rsidRPr="007A5833">
              <w:rPr>
                <w:spacing w:val="-14"/>
                <w:sz w:val="22"/>
                <w:lang w:val="ru-RU" w:eastAsia="en-US"/>
              </w:rPr>
              <w:t xml:space="preserve"> </w:t>
            </w:r>
            <w:r w:rsidRPr="007A5833">
              <w:rPr>
                <w:sz w:val="22"/>
                <w:lang w:val="ru-RU" w:eastAsia="en-US"/>
              </w:rPr>
              <w:t xml:space="preserve">Алатырского </w:t>
            </w:r>
            <w:r w:rsidRPr="007A5833">
              <w:rPr>
                <w:spacing w:val="-2"/>
                <w:sz w:val="22"/>
                <w:lang w:val="ru-RU" w:eastAsia="en-US"/>
              </w:rPr>
              <w:t>муниципального</w:t>
            </w:r>
            <w:r w:rsidRPr="007A5833">
              <w:rPr>
                <w:spacing w:val="14"/>
                <w:sz w:val="22"/>
                <w:lang w:val="ru-RU" w:eastAsia="en-US"/>
              </w:rPr>
              <w:t xml:space="preserve"> </w:t>
            </w:r>
            <w:r w:rsidRPr="007A5833">
              <w:rPr>
                <w:spacing w:val="-2"/>
                <w:sz w:val="22"/>
                <w:lang w:val="ru-RU" w:eastAsia="en-US"/>
              </w:rPr>
              <w:t>округа»</w:t>
            </w:r>
          </w:p>
        </w:tc>
        <w:tc>
          <w:tcPr>
            <w:tcW w:w="1682" w:type="dxa"/>
            <w:tcBorders>
              <w:top w:val="single" w:sz="4" w:space="0" w:color="000000"/>
              <w:left w:val="single" w:sz="4" w:space="0" w:color="000000"/>
              <w:bottom w:val="single" w:sz="4" w:space="0" w:color="000000"/>
              <w:right w:val="single" w:sz="4" w:space="0" w:color="000000"/>
            </w:tcBorders>
            <w:vAlign w:val="center"/>
            <w:hideMark/>
          </w:tcPr>
          <w:p w14:paraId="0F94FC9C" w14:textId="77777777" w:rsidR="00BF597B" w:rsidRPr="007A5833" w:rsidRDefault="00BF597B">
            <w:pPr>
              <w:pStyle w:val="TableParagraph"/>
              <w:jc w:val="center"/>
              <w:rPr>
                <w:lang w:eastAsia="en-US"/>
              </w:rPr>
            </w:pPr>
            <w:r w:rsidRPr="007A5833">
              <w:rPr>
                <w:sz w:val="22"/>
                <w:lang w:eastAsia="en-US"/>
              </w:rPr>
              <w:t>Котельная</w:t>
            </w:r>
            <w:r w:rsidRPr="007A5833">
              <w:rPr>
                <w:spacing w:val="-9"/>
                <w:sz w:val="22"/>
                <w:lang w:eastAsia="en-US"/>
              </w:rPr>
              <w:t xml:space="preserve"> </w:t>
            </w:r>
            <w:r w:rsidRPr="007A5833">
              <w:rPr>
                <w:sz w:val="22"/>
                <w:lang w:eastAsia="en-US"/>
              </w:rPr>
              <w:t>п.</w:t>
            </w:r>
            <w:r w:rsidRPr="007A5833">
              <w:rPr>
                <w:spacing w:val="-6"/>
                <w:sz w:val="22"/>
                <w:lang w:eastAsia="en-US"/>
              </w:rPr>
              <w:t xml:space="preserve"> </w:t>
            </w:r>
            <w:r w:rsidRPr="007A5833">
              <w:rPr>
                <w:spacing w:val="-2"/>
                <w:sz w:val="22"/>
                <w:lang w:eastAsia="en-US"/>
              </w:rPr>
              <w:t>Восход</w:t>
            </w:r>
          </w:p>
        </w:tc>
        <w:tc>
          <w:tcPr>
            <w:tcW w:w="2307" w:type="dxa"/>
            <w:tcBorders>
              <w:top w:val="single" w:sz="4" w:space="0" w:color="000000"/>
              <w:left w:val="single" w:sz="4" w:space="0" w:color="000000"/>
              <w:bottom w:val="single" w:sz="4" w:space="0" w:color="000000"/>
              <w:right w:val="single" w:sz="4" w:space="0" w:color="000000"/>
            </w:tcBorders>
            <w:vAlign w:val="center"/>
            <w:hideMark/>
          </w:tcPr>
          <w:p w14:paraId="61ABB234" w14:textId="77777777" w:rsidR="00BF597B" w:rsidRPr="007A5833" w:rsidRDefault="00BF597B">
            <w:pPr>
              <w:pStyle w:val="TableParagraph"/>
              <w:jc w:val="center"/>
              <w:rPr>
                <w:lang w:eastAsia="en-US"/>
              </w:rPr>
            </w:pPr>
            <w:r w:rsidRPr="007A5833">
              <w:rPr>
                <w:spacing w:val="-2"/>
                <w:sz w:val="22"/>
                <w:lang w:eastAsia="en-US"/>
              </w:rPr>
              <w:t>0,249</w:t>
            </w:r>
          </w:p>
        </w:tc>
        <w:tc>
          <w:tcPr>
            <w:tcW w:w="2050" w:type="dxa"/>
            <w:tcBorders>
              <w:top w:val="single" w:sz="4" w:space="0" w:color="000000"/>
              <w:left w:val="single" w:sz="4" w:space="0" w:color="000000"/>
              <w:bottom w:val="single" w:sz="4" w:space="0" w:color="000000"/>
              <w:right w:val="single" w:sz="4" w:space="0" w:color="000000"/>
            </w:tcBorders>
            <w:vAlign w:val="center"/>
            <w:hideMark/>
          </w:tcPr>
          <w:p w14:paraId="12E06450" w14:textId="77777777" w:rsidR="00BF597B" w:rsidRPr="007A5833" w:rsidRDefault="00BF597B">
            <w:pPr>
              <w:pStyle w:val="TableParagraph"/>
              <w:jc w:val="center"/>
              <w:rPr>
                <w:lang w:eastAsia="en-US"/>
              </w:rPr>
            </w:pPr>
            <w:r w:rsidRPr="007A5833">
              <w:rPr>
                <w:spacing w:val="-5"/>
                <w:sz w:val="22"/>
                <w:lang w:eastAsia="en-US"/>
              </w:rPr>
              <w:t>0,0</w:t>
            </w:r>
          </w:p>
        </w:tc>
      </w:tr>
    </w:tbl>
    <w:p w14:paraId="35CE8D36" w14:textId="77777777" w:rsidR="00BF597B" w:rsidRPr="007A5833" w:rsidRDefault="00BF597B" w:rsidP="00BF597B">
      <w:pPr>
        <w:pStyle w:val="a0"/>
        <w:rPr>
          <w:rFonts w:cs="Times New Roman"/>
          <w:lang w:eastAsia="ru-RU"/>
        </w:rPr>
      </w:pPr>
    </w:p>
    <w:p w14:paraId="500C17A6" w14:textId="6D3D15C3" w:rsidR="00BF597B" w:rsidRPr="007A5833" w:rsidRDefault="00BF597B" w:rsidP="00BF597B">
      <w:pPr>
        <w:pStyle w:val="af"/>
        <w:ind w:left="0" w:firstLine="709"/>
        <w:jc w:val="both"/>
        <w:rPr>
          <w:szCs w:val="32"/>
          <w:lang w:eastAsia="en-US"/>
        </w:rPr>
      </w:pPr>
      <w:r w:rsidRPr="007A5833">
        <w:rPr>
          <w:szCs w:val="32"/>
        </w:rPr>
        <w:t>Расчетный и фактический расход подпитки теплоносителя в эксплуатационном и аварийном режимах в котельных ГУП «Чувашгаз» и МУП «АПОК и ТС» представлены в таблицах 3.1.1 и 3.1.2.</w:t>
      </w:r>
    </w:p>
    <w:p w14:paraId="2DC4686E" w14:textId="77777777" w:rsidR="005E3196" w:rsidRPr="007A5833" w:rsidRDefault="00724249" w:rsidP="005E3196">
      <w:pPr>
        <w:pStyle w:val="a0"/>
      </w:pPr>
    </w:p>
    <w:p w14:paraId="56C85AA5" w14:textId="77777777" w:rsidR="00AB7954" w:rsidRPr="007A5833" w:rsidRDefault="00724249" w:rsidP="00AB7954">
      <w:pPr>
        <w:pStyle w:val="1"/>
        <w:spacing w:before="64"/>
        <w:ind w:left="0" w:firstLine="0"/>
        <w:jc w:val="both"/>
        <w:rPr>
          <w:rFonts w:eastAsia="Times New Roman"/>
          <w:sz w:val="28"/>
          <w:szCs w:val="28"/>
        </w:rPr>
      </w:pPr>
      <w:hyperlink w:anchor="bookmark32" w:history="1">
        <w:bookmarkStart w:id="50" w:name="_Toc30146972"/>
        <w:bookmarkStart w:id="51" w:name="_Toc35951436"/>
        <w:bookmarkStart w:id="52" w:name="_Toc195864327"/>
        <w:r w:rsidR="00E2253B" w:rsidRPr="007A5833">
          <w:rPr>
            <w:rFonts w:eastAsia="Times New Roman"/>
            <w:sz w:val="28"/>
            <w:szCs w:val="28"/>
          </w:rPr>
          <w:t>РАЗДЕЛ</w:t>
        </w:r>
        <w:r w:rsidR="00E2253B" w:rsidRPr="007A5833">
          <w:rPr>
            <w:rFonts w:eastAsia="Times New Roman"/>
            <w:sz w:val="28"/>
            <w:szCs w:val="28"/>
          </w:rPr>
          <w:tab/>
          <w:t>4.</w:t>
        </w:r>
      </w:hyperlink>
      <w:bookmarkStart w:id="53" w:name="_Hlk63459407"/>
      <w:bookmarkEnd w:id="50"/>
      <w:bookmarkEnd w:id="51"/>
      <w:r w:rsidR="00E2253B" w:rsidRPr="007A5833">
        <w:fldChar w:fldCharType="begin"/>
      </w:r>
      <w:r w:rsidR="00E2253B" w:rsidRPr="007A5833">
        <w:instrText xml:space="preserve"> HYPERLINK \l "bookmark32" </w:instrText>
      </w:r>
      <w:r w:rsidR="00E2253B" w:rsidRPr="007A5833">
        <w:fldChar w:fldCharType="separate"/>
      </w:r>
      <w:r w:rsidR="00E2253B" w:rsidRPr="007A5833">
        <w:rPr>
          <w:rFonts w:eastAsia="Times New Roman"/>
          <w:sz w:val="28"/>
          <w:szCs w:val="28"/>
        </w:rPr>
        <w:t xml:space="preserve"> ОСНОВНЫЕ ПОЛОЖЕНИЯ МАСТЕР-ПЛАНА РАЗВИТИЯ СИСТЕМ</w:t>
      </w:r>
      <w:r w:rsidR="00E2253B" w:rsidRPr="007A5833">
        <w:rPr>
          <w:rFonts w:eastAsia="Times New Roman"/>
          <w:sz w:val="28"/>
          <w:szCs w:val="28"/>
        </w:rPr>
        <w:fldChar w:fldCharType="end"/>
      </w:r>
      <w:r w:rsidR="00E2253B" w:rsidRPr="007A5833">
        <w:rPr>
          <w:rFonts w:eastAsia="Times New Roman"/>
          <w:sz w:val="28"/>
          <w:szCs w:val="28"/>
        </w:rPr>
        <w:t xml:space="preserve"> </w:t>
      </w:r>
      <w:hyperlink w:anchor="bookmark32" w:history="1">
        <w:r w:rsidR="00E2253B" w:rsidRPr="007A5833">
          <w:rPr>
            <w:rFonts w:eastAsia="Times New Roman"/>
            <w:sz w:val="28"/>
            <w:szCs w:val="28"/>
          </w:rPr>
          <w:t>ТЕПЛОСНАБЖЕНИЯ</w:t>
        </w:r>
      </w:hyperlink>
      <w:r w:rsidR="00E2253B" w:rsidRPr="007A5833">
        <w:rPr>
          <w:rFonts w:eastAsia="Times New Roman"/>
          <w:sz w:val="28"/>
          <w:szCs w:val="28"/>
        </w:rPr>
        <w:t xml:space="preserve"> ПОСЕЛЕНИЯ, ГОРОДСКОГО ОКРУГА, ГОРОДА ФЕДЕРАЛЬНОГО ЗНАЧЕНИЯ</w:t>
      </w:r>
      <w:bookmarkEnd w:id="52"/>
    </w:p>
    <w:bookmarkEnd w:id="53"/>
    <w:p w14:paraId="5F4A4E2C" w14:textId="77777777" w:rsidR="00AB7954" w:rsidRPr="007A5833" w:rsidRDefault="00724249" w:rsidP="00AB7954">
      <w:pPr>
        <w:rPr>
          <w:lang w:eastAsia="ru-RU"/>
        </w:rPr>
      </w:pPr>
    </w:p>
    <w:p w14:paraId="40A5CCD8" w14:textId="77777777" w:rsidR="006250CA" w:rsidRPr="007A5833" w:rsidRDefault="00724249" w:rsidP="006250CA">
      <w:pPr>
        <w:pStyle w:val="2"/>
        <w:spacing w:before="69"/>
        <w:ind w:left="0" w:firstLine="0"/>
        <w:rPr>
          <w:rFonts w:eastAsia="Times New Roman"/>
          <w:sz w:val="24"/>
          <w:szCs w:val="24"/>
        </w:rPr>
      </w:pPr>
      <w:hyperlink w:anchor="bookmark33" w:history="1">
        <w:bookmarkStart w:id="54" w:name="_Toc30146973"/>
        <w:bookmarkStart w:id="55" w:name="_Toc35951437"/>
        <w:bookmarkStart w:id="56" w:name="_Toc195864328"/>
        <w:r w:rsidR="00E2253B" w:rsidRPr="007A5833">
          <w:rPr>
            <w:rFonts w:eastAsia="Times New Roman"/>
            <w:sz w:val="24"/>
            <w:szCs w:val="24"/>
          </w:rPr>
          <w:t>Часть 1. Описание сценариев развития теплоснабжения поселения, городского округа, города</w:t>
        </w:r>
      </w:hyperlink>
      <w:r w:rsidR="00E2253B" w:rsidRPr="007A5833">
        <w:rPr>
          <w:rFonts w:eastAsia="Times New Roman"/>
          <w:sz w:val="24"/>
          <w:szCs w:val="24"/>
        </w:rPr>
        <w:t xml:space="preserve"> </w:t>
      </w:r>
      <w:hyperlink w:anchor="bookmark33" w:history="1">
        <w:r w:rsidR="00E2253B" w:rsidRPr="007A5833">
          <w:rPr>
            <w:rFonts w:eastAsia="Times New Roman"/>
            <w:sz w:val="24"/>
            <w:szCs w:val="24"/>
          </w:rPr>
          <w:t>федерального значения</w:t>
        </w:r>
        <w:bookmarkEnd w:id="54"/>
        <w:bookmarkEnd w:id="55"/>
        <w:bookmarkEnd w:id="56"/>
      </w:hyperlink>
    </w:p>
    <w:p w14:paraId="33B052A9" w14:textId="2143AA5B" w:rsidR="006250CA" w:rsidRPr="007A5833" w:rsidRDefault="00724249" w:rsidP="006250CA">
      <w:pPr>
        <w:jc w:val="both"/>
        <w:rPr>
          <w:rFonts w:cs="Times New Roman"/>
          <w:lang w:eastAsia="ru-RU"/>
        </w:rPr>
      </w:pPr>
    </w:p>
    <w:p w14:paraId="1BD73AF8" w14:textId="77777777" w:rsidR="00BB25B1" w:rsidRPr="001F6732" w:rsidRDefault="00BB25B1" w:rsidP="00BB25B1">
      <w:pPr>
        <w:ind w:firstLine="240"/>
        <w:rPr>
          <w:szCs w:val="24"/>
        </w:rPr>
      </w:pPr>
      <w:r w:rsidRPr="001F6732">
        <w:rPr>
          <w:szCs w:val="24"/>
        </w:rPr>
        <w:t xml:space="preserve">При развитии системы теплоснабжения необходимо придерживаться следующих принципов: </w:t>
      </w:r>
    </w:p>
    <w:p w14:paraId="2AFE0766" w14:textId="77777777" w:rsidR="00BB25B1" w:rsidRPr="001F6732" w:rsidRDefault="00BB25B1" w:rsidP="00BB25B1">
      <w:pPr>
        <w:ind w:firstLine="240"/>
        <w:rPr>
          <w:szCs w:val="24"/>
        </w:rPr>
      </w:pPr>
      <w:r w:rsidRPr="001F6732">
        <w:rPr>
          <w:szCs w:val="24"/>
        </w:rPr>
        <w:t xml:space="preserve">1) приоритетное использование природного газа в качестве основного топлива для существующих, реконструируемых и перспективных источников тепловой энергии; </w:t>
      </w:r>
    </w:p>
    <w:p w14:paraId="6E6E9C95" w14:textId="77777777" w:rsidR="00BB25B1" w:rsidRPr="001F6732" w:rsidRDefault="00BB25B1" w:rsidP="00BB25B1">
      <w:pPr>
        <w:ind w:firstLine="240"/>
        <w:rPr>
          <w:szCs w:val="24"/>
        </w:rPr>
      </w:pPr>
      <w:r w:rsidRPr="001F6732">
        <w:rPr>
          <w:szCs w:val="24"/>
        </w:rPr>
        <w:t xml:space="preserve">2) использование индивидуального (автономного) теплоснабжения для индивидуальных жилых домов, жилых домов блокированной застройки и одиночных удаленных потребителей; </w:t>
      </w:r>
    </w:p>
    <w:p w14:paraId="2479F9BD" w14:textId="77777777" w:rsidR="00BB25B1" w:rsidRPr="001F6732" w:rsidRDefault="00BB25B1" w:rsidP="00BB25B1">
      <w:pPr>
        <w:ind w:firstLine="240"/>
        <w:rPr>
          <w:szCs w:val="24"/>
        </w:rPr>
      </w:pPr>
      <w:r w:rsidRPr="001F6732">
        <w:rPr>
          <w:szCs w:val="24"/>
        </w:rPr>
        <w:lastRenderedPageBreak/>
        <w:t xml:space="preserve">3) размещение источников тепловой энергии как можно ближе к потребителю, в том числе, перевод индивидуальных жилых домов и одиночных потребителей на индивидуальное (автономное) теплоснабжение; </w:t>
      </w:r>
    </w:p>
    <w:p w14:paraId="766E9A01" w14:textId="77777777" w:rsidR="00BB25B1" w:rsidRPr="001F6732" w:rsidRDefault="00BB25B1" w:rsidP="00BB25B1">
      <w:pPr>
        <w:ind w:firstLine="240"/>
        <w:rPr>
          <w:szCs w:val="24"/>
        </w:rPr>
      </w:pPr>
      <w:r w:rsidRPr="001F6732">
        <w:rPr>
          <w:szCs w:val="24"/>
        </w:rPr>
        <w:t xml:space="preserve">4) унификация оборудования, что позволяет снизить складской резерв запасных частей; </w:t>
      </w:r>
    </w:p>
    <w:p w14:paraId="0C170A1C" w14:textId="77777777" w:rsidR="00BB25B1" w:rsidRPr="001F6732" w:rsidRDefault="00BB25B1" w:rsidP="00BB25B1">
      <w:pPr>
        <w:ind w:firstLine="240"/>
        <w:rPr>
          <w:szCs w:val="24"/>
        </w:rPr>
      </w:pPr>
      <w:r w:rsidRPr="001F6732">
        <w:rPr>
          <w:szCs w:val="24"/>
        </w:rPr>
        <w:t xml:space="preserve">5) разумное повышение коэффициента использования установленной мощности основного теплотехнического оборудования; </w:t>
      </w:r>
    </w:p>
    <w:p w14:paraId="6AEB7D74" w14:textId="77777777" w:rsidR="00BB25B1" w:rsidRPr="001F6732" w:rsidRDefault="00BB25B1" w:rsidP="00BB25B1">
      <w:pPr>
        <w:ind w:firstLine="240"/>
        <w:rPr>
          <w:szCs w:val="24"/>
        </w:rPr>
      </w:pPr>
      <w:r w:rsidRPr="001F6732">
        <w:rPr>
          <w:szCs w:val="24"/>
        </w:rPr>
        <w:t xml:space="preserve">6) автоматизация, роботизация и диспетчеризация котельных (создание единого диспетчерского центра для дистанционного мониторинга работы объектов коммунальной инфраструктуры); </w:t>
      </w:r>
    </w:p>
    <w:p w14:paraId="6738CE90" w14:textId="77777777" w:rsidR="00BB25B1" w:rsidRPr="001F6732" w:rsidRDefault="00BB25B1" w:rsidP="00BB25B1">
      <w:pPr>
        <w:ind w:firstLine="240"/>
        <w:rPr>
          <w:szCs w:val="24"/>
        </w:rPr>
      </w:pPr>
      <w:r w:rsidRPr="001F6732">
        <w:rPr>
          <w:szCs w:val="24"/>
        </w:rPr>
        <w:t xml:space="preserve">7) использование наилучших доступных технологий; </w:t>
      </w:r>
    </w:p>
    <w:p w14:paraId="09595B3C" w14:textId="77777777" w:rsidR="00BB25B1" w:rsidRPr="001F6732" w:rsidRDefault="00BB25B1" w:rsidP="00BB25B1">
      <w:pPr>
        <w:ind w:firstLine="240"/>
        <w:rPr>
          <w:szCs w:val="24"/>
        </w:rPr>
      </w:pPr>
      <w:r w:rsidRPr="001F6732">
        <w:rPr>
          <w:szCs w:val="24"/>
        </w:rPr>
        <w:t xml:space="preserve">8) внедрение оборудования с высоким классом энергоэффективности; </w:t>
      </w:r>
    </w:p>
    <w:p w14:paraId="440DB602" w14:textId="77777777" w:rsidR="00BB25B1" w:rsidRPr="001F6732" w:rsidRDefault="00BB25B1" w:rsidP="00BB25B1">
      <w:pPr>
        <w:ind w:firstLine="240"/>
        <w:rPr>
          <w:szCs w:val="24"/>
        </w:rPr>
      </w:pPr>
      <w:r w:rsidRPr="001F6732">
        <w:rPr>
          <w:szCs w:val="24"/>
        </w:rPr>
        <w:t>9) приоритетное внедрение мероприятий с малым сроком окупаемости.</w:t>
      </w:r>
    </w:p>
    <w:p w14:paraId="5D0C40D1" w14:textId="77777777" w:rsidR="00BB25B1" w:rsidRPr="001F6732" w:rsidRDefault="00BB25B1" w:rsidP="00BB25B1">
      <w:pPr>
        <w:ind w:firstLine="709"/>
        <w:jc w:val="both"/>
        <w:rPr>
          <w:szCs w:val="24"/>
        </w:rPr>
      </w:pPr>
      <w:r w:rsidRPr="001F6732">
        <w:rPr>
          <w:szCs w:val="24"/>
        </w:rPr>
        <w:t xml:space="preserve">В соответствии с методическими рекомендациями к разработке (актуализации) схем теплоснабжения п.83 мастер-план схемы теплоснабжения рекомендуется разрабатывать на основании: </w:t>
      </w:r>
    </w:p>
    <w:p w14:paraId="3A1F86D1" w14:textId="77777777" w:rsidR="00BB25B1" w:rsidRPr="001F6732" w:rsidRDefault="00BB25B1" w:rsidP="00BB25B1">
      <w:pPr>
        <w:ind w:firstLine="709"/>
        <w:jc w:val="both"/>
        <w:rPr>
          <w:szCs w:val="24"/>
        </w:rPr>
      </w:pPr>
      <w:r w:rsidRPr="001F6732">
        <w:rPr>
          <w:szCs w:val="24"/>
        </w:rPr>
        <w:t>1) решений по строительству генерирующих объектов с комбинированной выработкой тепловой и электрической энергии, указанных в утвержденных в региональных схемах и программах перспективного развития электроэнергетики, разработанных в соответствии с Постановлением Правительства РФ от 17.10.2009 № 823 «О схемах и программах перспективного развития электроэнергетики» (Собрание законодательства Российской Федерации, 2009, №43, ст.5073; 2013, №33, ст.4392; 2014, №9, ст.907; 2015, №5, ст.827; №8, ст.1175; 2018, №34, ст.5483);</w:t>
      </w:r>
    </w:p>
    <w:p w14:paraId="6683C130" w14:textId="77777777" w:rsidR="00BB25B1" w:rsidRPr="001F6732" w:rsidRDefault="00BB25B1" w:rsidP="00BB25B1">
      <w:pPr>
        <w:ind w:firstLine="709"/>
        <w:jc w:val="both"/>
        <w:rPr>
          <w:szCs w:val="24"/>
        </w:rPr>
      </w:pPr>
      <w:r w:rsidRPr="001F6732">
        <w:rPr>
          <w:szCs w:val="24"/>
        </w:rPr>
        <w:t>2) решений о теплофикационных турбоагрегатах, не прошедших конкурентный отбор мощности на оптовом рынке электрической энергии и мощности в соответствии с законодательством Российской Федерации об электроэнергетике;</w:t>
      </w:r>
    </w:p>
    <w:p w14:paraId="6797304B" w14:textId="77777777" w:rsidR="00BB25B1" w:rsidRPr="001F6732" w:rsidRDefault="00BB25B1" w:rsidP="00BB25B1">
      <w:pPr>
        <w:ind w:firstLine="709"/>
        <w:jc w:val="both"/>
        <w:rPr>
          <w:szCs w:val="24"/>
        </w:rPr>
      </w:pPr>
      <w:r w:rsidRPr="001F6732">
        <w:rPr>
          <w:szCs w:val="24"/>
        </w:rPr>
        <w:t>3) решений по строительству, реконструкции и (или) модернизации генерирующих объектов с комбинированной выработкой тепловой и электрической энергии, указанных в договорах поставки мощности;</w:t>
      </w:r>
    </w:p>
    <w:p w14:paraId="2E248FA1" w14:textId="77777777" w:rsidR="00BB25B1" w:rsidRPr="001F6732" w:rsidRDefault="00BB25B1" w:rsidP="00BB25B1">
      <w:pPr>
        <w:ind w:firstLine="709"/>
        <w:jc w:val="both"/>
        <w:rPr>
          <w:szCs w:val="24"/>
        </w:rPr>
      </w:pPr>
      <w:r w:rsidRPr="001F6732">
        <w:rPr>
          <w:szCs w:val="24"/>
        </w:rPr>
        <w:t>4) принятых региональных программ газификации жилищно-коммунального хозяйства, промышленных и иных организаций;</w:t>
      </w:r>
    </w:p>
    <w:p w14:paraId="4BA6D9EC" w14:textId="77777777" w:rsidR="00BB25B1" w:rsidRPr="001F6732" w:rsidRDefault="00BB25B1" w:rsidP="00BB25B1">
      <w:pPr>
        <w:ind w:firstLine="709"/>
        <w:jc w:val="both"/>
        <w:rPr>
          <w:szCs w:val="24"/>
        </w:rPr>
      </w:pPr>
      <w:r w:rsidRPr="001F6732">
        <w:rPr>
          <w:szCs w:val="24"/>
        </w:rPr>
        <w:t>5) предложений по передаче тепловой нагрузки от котельных на источники комбинированной выработки, при наличии резерва тепловых мощностей установленных турбоагрегатов;</w:t>
      </w:r>
    </w:p>
    <w:p w14:paraId="5B0302AE" w14:textId="77777777" w:rsidR="00BB25B1" w:rsidRPr="001F6732" w:rsidRDefault="00BB25B1" w:rsidP="00BB25B1">
      <w:pPr>
        <w:ind w:firstLine="709"/>
        <w:jc w:val="both"/>
        <w:rPr>
          <w:szCs w:val="24"/>
        </w:rPr>
      </w:pPr>
      <w:r w:rsidRPr="001F6732">
        <w:rPr>
          <w:szCs w:val="24"/>
        </w:rPr>
        <w:t xml:space="preserve">6) предложений по строительству, реконструкции и (или) модернизации магистральных теплопроводов для обеспечения возможности регулирования загрузки существующих и перспективных источников комбинированной выработки. </w:t>
      </w:r>
    </w:p>
    <w:p w14:paraId="1D8AC626" w14:textId="77777777" w:rsidR="00BB25B1" w:rsidRPr="001F6732" w:rsidRDefault="00BB25B1" w:rsidP="00BB25B1">
      <w:pPr>
        <w:ind w:firstLine="240"/>
        <w:rPr>
          <w:szCs w:val="24"/>
        </w:rPr>
      </w:pPr>
      <w:r w:rsidRPr="001F6732">
        <w:rPr>
          <w:szCs w:val="24"/>
        </w:rPr>
        <w:t>Для территории округа данные решения отсутствуют. Планом развития округа предусматривается новое жилищное строительство, размещаемое на территориях существующей застройки путем реконструкции и создания новой современной застройки, обеспечивающей комфортные условия проживания. В настоящее время строительство жилья на территории округа представлено индивидуальной жилой застройкой.</w:t>
      </w:r>
    </w:p>
    <w:p w14:paraId="6FE059B9" w14:textId="77777777" w:rsidR="00BB25B1" w:rsidRPr="001F6732" w:rsidRDefault="00BB25B1" w:rsidP="00BB25B1">
      <w:pPr>
        <w:tabs>
          <w:tab w:val="left" w:pos="0"/>
        </w:tabs>
        <w:ind w:firstLine="709"/>
        <w:jc w:val="both"/>
        <w:rPr>
          <w:szCs w:val="24"/>
        </w:rPr>
      </w:pPr>
      <w:r w:rsidRPr="001F6732">
        <w:rPr>
          <w:szCs w:val="24"/>
        </w:rPr>
        <w:t xml:space="preserve">Отопление вновь строящихся зданий, за исключением индивидуального жилищного строительства, предусматривается от существующих источника теплоснабжения. Строительство новых источников теплоснабжения на территории округа не планируется. </w:t>
      </w:r>
    </w:p>
    <w:p w14:paraId="0CDEF7B6" w14:textId="77777777" w:rsidR="00BB25B1" w:rsidRPr="001F6732" w:rsidRDefault="00BB25B1" w:rsidP="00BB25B1">
      <w:pPr>
        <w:tabs>
          <w:tab w:val="left" w:pos="0"/>
        </w:tabs>
        <w:ind w:firstLine="709"/>
        <w:jc w:val="both"/>
        <w:rPr>
          <w:szCs w:val="24"/>
        </w:rPr>
      </w:pPr>
      <w:r w:rsidRPr="001F6732">
        <w:rPr>
          <w:szCs w:val="24"/>
        </w:rPr>
        <w:t>Для отопления и горячего водоснабжения, вновь строящихся индивидуальных домов рекомендуется использовать индивидуальные двухконтурные котлы. Для теплоснабжения строящихся зданий (группы зданий) с небольшим теплопотреблением и использовать автономные источники тепла, отдельностоящие и пристроенные блочно-модульные котельные малой мощности. Выбор индивидуальных источников тепла объясняется тем, что объекты имеют незначительную тепловую нагрузку и находятся на значительном расстоянии друг от друга, что влечет за собой большие потери в тепловых сетях и значительные капитальные вложения по их прокладке.</w:t>
      </w:r>
    </w:p>
    <w:p w14:paraId="60D1AB00" w14:textId="77777777" w:rsidR="00BB25B1" w:rsidRPr="001F6732" w:rsidRDefault="00BB25B1" w:rsidP="00BB25B1">
      <w:pPr>
        <w:pStyle w:val="af"/>
        <w:spacing w:line="276" w:lineRule="auto"/>
        <w:ind w:left="0" w:firstLine="709"/>
      </w:pPr>
      <w:r w:rsidRPr="001F6732">
        <w:lastRenderedPageBreak/>
        <w:t>В</w:t>
      </w:r>
      <w:r w:rsidRPr="001F6732">
        <w:rPr>
          <w:spacing w:val="-18"/>
        </w:rPr>
        <w:t xml:space="preserve"> </w:t>
      </w:r>
      <w:r w:rsidRPr="001F6732">
        <w:t>мастер-плане</w:t>
      </w:r>
      <w:r w:rsidRPr="001F6732">
        <w:rPr>
          <w:spacing w:val="-17"/>
        </w:rPr>
        <w:t xml:space="preserve"> </w:t>
      </w:r>
      <w:r w:rsidRPr="001F6732">
        <w:t>схемы</w:t>
      </w:r>
      <w:r w:rsidRPr="001F6732">
        <w:rPr>
          <w:spacing w:val="-18"/>
        </w:rPr>
        <w:t xml:space="preserve"> </w:t>
      </w:r>
      <w:r w:rsidRPr="001F6732">
        <w:t>теплоснабжения</w:t>
      </w:r>
      <w:r w:rsidRPr="001F6732">
        <w:rPr>
          <w:spacing w:val="-17"/>
        </w:rPr>
        <w:t xml:space="preserve"> </w:t>
      </w:r>
      <w:r w:rsidRPr="001F6732">
        <w:t>г.</w:t>
      </w:r>
      <w:r w:rsidRPr="001F6732">
        <w:rPr>
          <w:spacing w:val="-18"/>
        </w:rPr>
        <w:t xml:space="preserve"> </w:t>
      </w:r>
      <w:r w:rsidRPr="001F6732">
        <w:t>Алатырь,</w:t>
      </w:r>
      <w:r w:rsidRPr="001F6732">
        <w:rPr>
          <w:spacing w:val="-15"/>
        </w:rPr>
        <w:t xml:space="preserve"> </w:t>
      </w:r>
      <w:r w:rsidRPr="001F6732">
        <w:t>сформированы</w:t>
      </w:r>
      <w:r w:rsidRPr="001F6732">
        <w:rPr>
          <w:spacing w:val="-17"/>
        </w:rPr>
        <w:t xml:space="preserve"> </w:t>
      </w:r>
      <w:r w:rsidRPr="001F6732">
        <w:t>два</w:t>
      </w:r>
      <w:r w:rsidRPr="001F6732">
        <w:rPr>
          <w:spacing w:val="-18"/>
        </w:rPr>
        <w:t xml:space="preserve"> </w:t>
      </w:r>
      <w:r w:rsidRPr="001F6732">
        <w:t>основных</w:t>
      </w:r>
      <w:r w:rsidRPr="001F6732">
        <w:rPr>
          <w:spacing w:val="-15"/>
        </w:rPr>
        <w:t xml:space="preserve"> </w:t>
      </w:r>
      <w:r w:rsidRPr="001F6732">
        <w:t>сценария</w:t>
      </w:r>
      <w:r w:rsidRPr="001F6732">
        <w:rPr>
          <w:spacing w:val="-18"/>
        </w:rPr>
        <w:t xml:space="preserve"> </w:t>
      </w:r>
      <w:r w:rsidRPr="001F6732">
        <w:t>развития</w:t>
      </w:r>
      <w:r w:rsidRPr="001F6732">
        <w:rPr>
          <w:spacing w:val="-15"/>
        </w:rPr>
        <w:t xml:space="preserve"> </w:t>
      </w:r>
      <w:r w:rsidRPr="001F6732">
        <w:t>источников</w:t>
      </w:r>
      <w:r w:rsidRPr="001F6732">
        <w:rPr>
          <w:spacing w:val="-17"/>
        </w:rPr>
        <w:t xml:space="preserve"> </w:t>
      </w:r>
      <w:r w:rsidRPr="001F6732">
        <w:t>тепловой</w:t>
      </w:r>
      <w:r w:rsidRPr="001F6732">
        <w:rPr>
          <w:spacing w:val="-15"/>
        </w:rPr>
        <w:t xml:space="preserve"> </w:t>
      </w:r>
      <w:r w:rsidRPr="001F6732">
        <w:t>мощности</w:t>
      </w:r>
      <w:r w:rsidRPr="001F6732">
        <w:rPr>
          <w:spacing w:val="-15"/>
        </w:rPr>
        <w:t xml:space="preserve"> </w:t>
      </w:r>
      <w:r w:rsidRPr="001F6732">
        <w:t>для</w:t>
      </w:r>
      <w:r w:rsidRPr="001F6732">
        <w:rPr>
          <w:spacing w:val="-18"/>
        </w:rPr>
        <w:t xml:space="preserve"> </w:t>
      </w:r>
      <w:r w:rsidRPr="001F6732">
        <w:t>схемы</w:t>
      </w:r>
      <w:r w:rsidRPr="001F6732">
        <w:rPr>
          <w:spacing w:val="-15"/>
        </w:rPr>
        <w:t xml:space="preserve"> </w:t>
      </w:r>
      <w:r w:rsidRPr="001F6732">
        <w:t>теплоснабжения города.</w:t>
      </w:r>
      <w:r w:rsidRPr="001F6732">
        <w:rPr>
          <w:spacing w:val="-14"/>
        </w:rPr>
        <w:t xml:space="preserve"> </w:t>
      </w:r>
      <w:r w:rsidRPr="001F6732">
        <w:t>В</w:t>
      </w:r>
      <w:r w:rsidRPr="001F6732">
        <w:rPr>
          <w:spacing w:val="-16"/>
        </w:rPr>
        <w:t xml:space="preserve"> </w:t>
      </w:r>
      <w:r w:rsidRPr="001F6732">
        <w:t>настоящем</w:t>
      </w:r>
      <w:r w:rsidRPr="001F6732">
        <w:rPr>
          <w:spacing w:val="-14"/>
        </w:rPr>
        <w:t xml:space="preserve"> </w:t>
      </w:r>
      <w:r w:rsidRPr="001F6732">
        <w:t>проекте</w:t>
      </w:r>
      <w:r w:rsidRPr="001F6732">
        <w:rPr>
          <w:spacing w:val="-13"/>
        </w:rPr>
        <w:t xml:space="preserve"> </w:t>
      </w:r>
      <w:r w:rsidRPr="001F6732">
        <w:t>схемы</w:t>
      </w:r>
      <w:r w:rsidRPr="001F6732">
        <w:rPr>
          <w:spacing w:val="-12"/>
        </w:rPr>
        <w:t xml:space="preserve"> </w:t>
      </w:r>
      <w:r w:rsidRPr="001F6732">
        <w:t>теплоснабжения</w:t>
      </w:r>
      <w:r w:rsidRPr="001F6732">
        <w:rPr>
          <w:spacing w:val="-13"/>
        </w:rPr>
        <w:t xml:space="preserve"> </w:t>
      </w:r>
      <w:r w:rsidRPr="001F6732">
        <w:t>г.</w:t>
      </w:r>
      <w:r w:rsidRPr="001F6732">
        <w:rPr>
          <w:spacing w:val="-14"/>
        </w:rPr>
        <w:t xml:space="preserve"> </w:t>
      </w:r>
      <w:r w:rsidRPr="001F6732">
        <w:t>Алатырь</w:t>
      </w:r>
      <w:r w:rsidRPr="001F6732">
        <w:rPr>
          <w:spacing w:val="-16"/>
        </w:rPr>
        <w:t xml:space="preserve"> </w:t>
      </w:r>
      <w:r w:rsidRPr="001F6732">
        <w:t>предлагаются</w:t>
      </w:r>
      <w:r w:rsidRPr="001F6732">
        <w:rPr>
          <w:spacing w:val="-15"/>
        </w:rPr>
        <w:t xml:space="preserve"> </w:t>
      </w:r>
      <w:r w:rsidRPr="001F6732">
        <w:t xml:space="preserve">сценарии развития системы теплоснабжения г. Алатырь, направленные на покрытие перспективных нагрузок города, повышение надежности и эффективности путем реконструкции имеющихся мощностей источников тепловой энергии и сетей теплоснабжения г. Алатырь. </w:t>
      </w:r>
    </w:p>
    <w:p w14:paraId="669A0D71" w14:textId="77777777" w:rsidR="00BB25B1" w:rsidRPr="001F6732" w:rsidRDefault="00BB25B1" w:rsidP="00BB25B1">
      <w:pPr>
        <w:pStyle w:val="af"/>
        <w:spacing w:line="321" w:lineRule="exact"/>
        <w:ind w:left="0" w:firstLine="709"/>
      </w:pPr>
      <w:r w:rsidRPr="001F6732">
        <w:t>Сценарии</w:t>
      </w:r>
      <w:r w:rsidRPr="001F6732">
        <w:rPr>
          <w:spacing w:val="-17"/>
        </w:rPr>
        <w:t xml:space="preserve"> </w:t>
      </w:r>
      <w:r w:rsidRPr="001F6732">
        <w:t>мастер</w:t>
      </w:r>
      <w:r w:rsidRPr="001F6732">
        <w:rPr>
          <w:spacing w:val="-12"/>
        </w:rPr>
        <w:t xml:space="preserve"> </w:t>
      </w:r>
      <w:r w:rsidRPr="001F6732">
        <w:t>–</w:t>
      </w:r>
      <w:r w:rsidRPr="001F6732">
        <w:rPr>
          <w:spacing w:val="-17"/>
        </w:rPr>
        <w:t xml:space="preserve"> </w:t>
      </w:r>
      <w:r w:rsidRPr="001F6732">
        <w:t>плана</w:t>
      </w:r>
      <w:r w:rsidRPr="001F6732">
        <w:rPr>
          <w:spacing w:val="-14"/>
        </w:rPr>
        <w:t xml:space="preserve"> </w:t>
      </w:r>
      <w:r w:rsidRPr="001F6732">
        <w:t>сформированы</w:t>
      </w:r>
      <w:r w:rsidRPr="001F6732">
        <w:rPr>
          <w:spacing w:val="-13"/>
        </w:rPr>
        <w:t xml:space="preserve"> </w:t>
      </w:r>
      <w:r w:rsidRPr="001F6732">
        <w:t>на</w:t>
      </w:r>
      <w:r w:rsidRPr="001F6732">
        <w:rPr>
          <w:spacing w:val="-14"/>
        </w:rPr>
        <w:t xml:space="preserve"> </w:t>
      </w:r>
      <w:r w:rsidRPr="001F6732">
        <w:t>основе</w:t>
      </w:r>
      <w:r w:rsidRPr="001F6732">
        <w:rPr>
          <w:spacing w:val="-15"/>
        </w:rPr>
        <w:t xml:space="preserve"> </w:t>
      </w:r>
      <w:r w:rsidRPr="001F6732">
        <w:t>следующих</w:t>
      </w:r>
      <w:r w:rsidRPr="001F6732">
        <w:rPr>
          <w:spacing w:val="-15"/>
        </w:rPr>
        <w:t xml:space="preserve"> </w:t>
      </w:r>
      <w:r w:rsidRPr="001F6732">
        <w:rPr>
          <w:spacing w:val="-2"/>
        </w:rPr>
        <w:t>предпосылок:</w:t>
      </w:r>
    </w:p>
    <w:p w14:paraId="3F029E37" w14:textId="77777777" w:rsidR="00BB25B1" w:rsidRPr="001F6732" w:rsidRDefault="00BB25B1" w:rsidP="004077C1">
      <w:pPr>
        <w:pStyle w:val="a4"/>
        <w:numPr>
          <w:ilvl w:val="0"/>
          <w:numId w:val="1"/>
        </w:numPr>
        <w:tabs>
          <w:tab w:val="left" w:pos="1558"/>
        </w:tabs>
        <w:adjustRightInd/>
        <w:spacing w:line="271" w:lineRule="auto"/>
        <w:ind w:left="0" w:firstLine="709"/>
        <w:jc w:val="both"/>
      </w:pPr>
      <w:r w:rsidRPr="001F6732">
        <w:t>Предельный износ тепловых сетей города. Существующее состояние тепловых сетей не позволяет обеспечить нормативные требования к надёжности</w:t>
      </w:r>
      <w:r w:rsidRPr="001F6732">
        <w:rPr>
          <w:spacing w:val="-7"/>
        </w:rPr>
        <w:t xml:space="preserve"> </w:t>
      </w:r>
      <w:r w:rsidRPr="001F6732">
        <w:t>теплоснабжения,</w:t>
      </w:r>
      <w:r w:rsidRPr="001F6732">
        <w:rPr>
          <w:spacing w:val="-8"/>
        </w:rPr>
        <w:t xml:space="preserve"> </w:t>
      </w:r>
      <w:r w:rsidRPr="001F6732">
        <w:t>установленные</w:t>
      </w:r>
      <w:r w:rsidRPr="001F6732">
        <w:rPr>
          <w:spacing w:val="-7"/>
        </w:rPr>
        <w:t xml:space="preserve"> </w:t>
      </w:r>
      <w:r w:rsidRPr="001F6732">
        <w:t>в</w:t>
      </w:r>
      <w:r w:rsidRPr="001F6732">
        <w:rPr>
          <w:spacing w:val="-8"/>
        </w:rPr>
        <w:t xml:space="preserve"> </w:t>
      </w:r>
      <w:r w:rsidRPr="001F6732">
        <w:t>СНиП</w:t>
      </w:r>
      <w:r w:rsidRPr="001F6732">
        <w:rPr>
          <w:spacing w:val="-9"/>
        </w:rPr>
        <w:t xml:space="preserve"> </w:t>
      </w:r>
      <w:r w:rsidRPr="001F6732">
        <w:t>41.02.2003</w:t>
      </w:r>
      <w:r w:rsidRPr="001F6732">
        <w:rPr>
          <w:spacing w:val="-7"/>
        </w:rPr>
        <w:t xml:space="preserve"> </w:t>
      </w:r>
      <w:r w:rsidRPr="001F6732">
        <w:t>«Тепловые сети»;</w:t>
      </w:r>
    </w:p>
    <w:p w14:paraId="627C689D" w14:textId="77777777" w:rsidR="00BB25B1" w:rsidRPr="001F6732" w:rsidRDefault="00BB25B1" w:rsidP="004077C1">
      <w:pPr>
        <w:pStyle w:val="a4"/>
        <w:numPr>
          <w:ilvl w:val="0"/>
          <w:numId w:val="1"/>
        </w:numPr>
        <w:tabs>
          <w:tab w:val="left" w:pos="1558"/>
        </w:tabs>
        <w:adjustRightInd/>
        <w:spacing w:line="264" w:lineRule="auto"/>
        <w:ind w:left="0" w:firstLine="709"/>
        <w:jc w:val="both"/>
      </w:pPr>
      <w:r w:rsidRPr="001F6732">
        <w:t>Отсутствие прироста строительных фондов</w:t>
      </w:r>
      <w:r w:rsidRPr="001F6732">
        <w:rPr>
          <w:spacing w:val="-1"/>
        </w:rPr>
        <w:t xml:space="preserve"> </w:t>
      </w:r>
      <w:r w:rsidRPr="001F6732">
        <w:t>г. Алатырь в</w:t>
      </w:r>
      <w:r w:rsidRPr="001F6732">
        <w:rPr>
          <w:spacing w:val="-1"/>
        </w:rPr>
        <w:t xml:space="preserve"> </w:t>
      </w:r>
      <w:r w:rsidRPr="001F6732">
        <w:t>рассматриваемый период, 2023 – 2032 г.;</w:t>
      </w:r>
    </w:p>
    <w:p w14:paraId="59C6378F" w14:textId="77777777" w:rsidR="00BB25B1" w:rsidRPr="001F6732" w:rsidRDefault="00BB25B1" w:rsidP="004077C1">
      <w:pPr>
        <w:pStyle w:val="a4"/>
        <w:numPr>
          <w:ilvl w:val="0"/>
          <w:numId w:val="1"/>
        </w:numPr>
        <w:tabs>
          <w:tab w:val="left" w:pos="1558"/>
        </w:tabs>
        <w:adjustRightInd/>
        <w:spacing w:line="271" w:lineRule="auto"/>
        <w:ind w:left="0" w:firstLine="709"/>
        <w:jc w:val="both"/>
      </w:pPr>
      <w:r w:rsidRPr="001F6732">
        <w:t>Котельные ГУП «Чувашгаз» и МУП «АПОК и ТС» прошли модернизацию</w:t>
      </w:r>
      <w:r w:rsidRPr="001F6732">
        <w:rPr>
          <w:spacing w:val="-16"/>
        </w:rPr>
        <w:t xml:space="preserve"> </w:t>
      </w:r>
      <w:r w:rsidRPr="001F6732">
        <w:t>в</w:t>
      </w:r>
      <w:r w:rsidRPr="001F6732">
        <w:rPr>
          <w:spacing w:val="-16"/>
        </w:rPr>
        <w:t xml:space="preserve"> </w:t>
      </w:r>
      <w:r w:rsidRPr="001F6732">
        <w:t>2010</w:t>
      </w:r>
      <w:r w:rsidRPr="001F6732">
        <w:rPr>
          <w:spacing w:val="-13"/>
        </w:rPr>
        <w:t xml:space="preserve"> </w:t>
      </w:r>
      <w:r w:rsidRPr="001F6732">
        <w:t>-</w:t>
      </w:r>
      <w:r w:rsidRPr="001F6732">
        <w:rPr>
          <w:spacing w:val="-16"/>
        </w:rPr>
        <w:t xml:space="preserve"> </w:t>
      </w:r>
      <w:r w:rsidRPr="001F6732">
        <w:t>2020</w:t>
      </w:r>
      <w:r w:rsidRPr="001F6732">
        <w:rPr>
          <w:spacing w:val="-14"/>
        </w:rPr>
        <w:t xml:space="preserve"> </w:t>
      </w:r>
      <w:r w:rsidRPr="001F6732">
        <w:t>г.</w:t>
      </w:r>
      <w:r w:rsidRPr="001F6732">
        <w:rPr>
          <w:spacing w:val="-15"/>
        </w:rPr>
        <w:t xml:space="preserve"> </w:t>
      </w:r>
      <w:r w:rsidRPr="001F6732">
        <w:t>Т.е.</w:t>
      </w:r>
      <w:r w:rsidRPr="001F6732">
        <w:rPr>
          <w:spacing w:val="-16"/>
        </w:rPr>
        <w:t xml:space="preserve"> </w:t>
      </w:r>
      <w:r w:rsidRPr="001F6732">
        <w:t>ряд</w:t>
      </w:r>
      <w:r w:rsidRPr="001F6732">
        <w:rPr>
          <w:spacing w:val="-14"/>
        </w:rPr>
        <w:t xml:space="preserve"> </w:t>
      </w:r>
      <w:r w:rsidRPr="001F6732">
        <w:t>источников</w:t>
      </w:r>
      <w:r w:rsidRPr="001F6732">
        <w:rPr>
          <w:spacing w:val="-16"/>
        </w:rPr>
        <w:t xml:space="preserve"> </w:t>
      </w:r>
      <w:r w:rsidRPr="001F6732">
        <w:t>тепловой</w:t>
      </w:r>
      <w:r w:rsidRPr="001F6732">
        <w:rPr>
          <w:spacing w:val="-14"/>
        </w:rPr>
        <w:t xml:space="preserve"> </w:t>
      </w:r>
      <w:r w:rsidRPr="001F6732">
        <w:t>энергии</w:t>
      </w:r>
      <w:r w:rsidRPr="001F6732">
        <w:rPr>
          <w:spacing w:val="-16"/>
        </w:rPr>
        <w:t xml:space="preserve"> </w:t>
      </w:r>
      <w:r w:rsidRPr="001F6732">
        <w:t>г.</w:t>
      </w:r>
      <w:r w:rsidRPr="001F6732">
        <w:rPr>
          <w:spacing w:val="-15"/>
        </w:rPr>
        <w:t xml:space="preserve"> </w:t>
      </w:r>
      <w:r w:rsidRPr="001F6732">
        <w:t>Алатырь имеют</w:t>
      </w:r>
      <w:r w:rsidRPr="001F6732">
        <w:rPr>
          <w:spacing w:val="-9"/>
        </w:rPr>
        <w:t xml:space="preserve"> </w:t>
      </w:r>
      <w:r w:rsidRPr="001F6732">
        <w:t>большой</w:t>
      </w:r>
      <w:r w:rsidRPr="001F6732">
        <w:rPr>
          <w:spacing w:val="-9"/>
        </w:rPr>
        <w:t xml:space="preserve"> </w:t>
      </w:r>
      <w:r w:rsidRPr="001F6732">
        <w:t>остаточный</w:t>
      </w:r>
      <w:r w:rsidRPr="001F6732">
        <w:rPr>
          <w:spacing w:val="-9"/>
        </w:rPr>
        <w:t xml:space="preserve"> </w:t>
      </w:r>
      <w:r w:rsidRPr="001F6732">
        <w:t>ресурс.</w:t>
      </w:r>
      <w:r w:rsidRPr="001F6732">
        <w:rPr>
          <w:spacing w:val="-9"/>
        </w:rPr>
        <w:t xml:space="preserve"> </w:t>
      </w:r>
      <w:r w:rsidRPr="001F6732">
        <w:t>В</w:t>
      </w:r>
      <w:r w:rsidRPr="001F6732">
        <w:rPr>
          <w:spacing w:val="-9"/>
        </w:rPr>
        <w:t xml:space="preserve"> </w:t>
      </w:r>
      <w:r w:rsidRPr="001F6732">
        <w:t>то</w:t>
      </w:r>
      <w:r w:rsidRPr="001F6732">
        <w:rPr>
          <w:spacing w:val="-9"/>
        </w:rPr>
        <w:t xml:space="preserve"> </w:t>
      </w:r>
      <w:r w:rsidRPr="001F6732">
        <w:t>же</w:t>
      </w:r>
      <w:r w:rsidRPr="001F6732">
        <w:rPr>
          <w:spacing w:val="-9"/>
        </w:rPr>
        <w:t xml:space="preserve"> </w:t>
      </w:r>
      <w:r w:rsidRPr="001F6732">
        <w:t>время</w:t>
      </w:r>
      <w:r w:rsidRPr="001F6732">
        <w:rPr>
          <w:spacing w:val="-9"/>
        </w:rPr>
        <w:t xml:space="preserve"> </w:t>
      </w:r>
      <w:r w:rsidRPr="001F6732">
        <w:t>котельные</w:t>
      </w:r>
      <w:r w:rsidRPr="001F6732">
        <w:rPr>
          <w:spacing w:val="-9"/>
        </w:rPr>
        <w:t xml:space="preserve"> </w:t>
      </w:r>
      <w:r w:rsidRPr="001F6732">
        <w:t>№</w:t>
      </w:r>
      <w:r w:rsidRPr="001F6732">
        <w:rPr>
          <w:spacing w:val="-11"/>
        </w:rPr>
        <w:t xml:space="preserve"> </w:t>
      </w:r>
      <w:r w:rsidRPr="001F6732">
        <w:t>1,</w:t>
      </w:r>
      <w:r w:rsidRPr="001F6732">
        <w:rPr>
          <w:spacing w:val="-10"/>
        </w:rPr>
        <w:t xml:space="preserve"> </w:t>
      </w:r>
      <w:r w:rsidRPr="001F6732">
        <w:t>3,</w:t>
      </w:r>
      <w:r w:rsidRPr="001F6732">
        <w:rPr>
          <w:spacing w:val="-10"/>
        </w:rPr>
        <w:t xml:space="preserve"> </w:t>
      </w:r>
      <w:r w:rsidRPr="001F6732">
        <w:t>7, 11, 12 МУП «АПОК и ТС» имеют высокий износ оборудования.</w:t>
      </w:r>
    </w:p>
    <w:p w14:paraId="244E51B3" w14:textId="77777777" w:rsidR="00BB25B1" w:rsidRPr="001F6732" w:rsidRDefault="00BB25B1" w:rsidP="00BB25B1">
      <w:pPr>
        <w:pStyle w:val="af"/>
        <w:spacing w:line="276" w:lineRule="auto"/>
        <w:ind w:left="0" w:firstLine="709"/>
        <w:jc w:val="both"/>
      </w:pPr>
      <w:r w:rsidRPr="001F6732">
        <w:t>На основе вышеуказанных предпосылок в мастер-плане актуализированной схемы теплоснабжения г. Алатырь сформированы 2 основных сценария развития системы теплоснабжения:</w:t>
      </w:r>
    </w:p>
    <w:p w14:paraId="6BA11751" w14:textId="77777777" w:rsidR="00BB25B1" w:rsidRPr="001F6732" w:rsidRDefault="00BB25B1" w:rsidP="00BB25B1">
      <w:pPr>
        <w:pStyle w:val="af"/>
        <w:spacing w:line="276" w:lineRule="auto"/>
        <w:ind w:left="0" w:firstLine="709"/>
        <w:jc w:val="both"/>
      </w:pPr>
      <w:r w:rsidRPr="001F6732">
        <w:t>Сценарий</w:t>
      </w:r>
      <w:r w:rsidRPr="001F6732">
        <w:rPr>
          <w:spacing w:val="-18"/>
        </w:rPr>
        <w:t xml:space="preserve"> </w:t>
      </w:r>
      <w:r w:rsidRPr="001F6732">
        <w:t>1.</w:t>
      </w:r>
      <w:r w:rsidRPr="001F6732">
        <w:rPr>
          <w:spacing w:val="-17"/>
        </w:rPr>
        <w:t xml:space="preserve"> </w:t>
      </w:r>
      <w:r w:rsidRPr="001F6732">
        <w:t>Строительство</w:t>
      </w:r>
      <w:r w:rsidRPr="001F6732">
        <w:rPr>
          <w:spacing w:val="-18"/>
        </w:rPr>
        <w:t xml:space="preserve"> </w:t>
      </w:r>
      <w:r w:rsidRPr="001F6732">
        <w:t>источников</w:t>
      </w:r>
      <w:r w:rsidRPr="001F6732">
        <w:rPr>
          <w:spacing w:val="-17"/>
        </w:rPr>
        <w:t xml:space="preserve"> </w:t>
      </w:r>
      <w:r w:rsidRPr="001F6732">
        <w:t>тепловой</w:t>
      </w:r>
      <w:r w:rsidRPr="001F6732">
        <w:rPr>
          <w:spacing w:val="-18"/>
        </w:rPr>
        <w:t xml:space="preserve"> </w:t>
      </w:r>
      <w:r w:rsidRPr="001F6732">
        <w:t>энергии</w:t>
      </w:r>
      <w:r w:rsidRPr="001F6732">
        <w:rPr>
          <w:spacing w:val="-17"/>
        </w:rPr>
        <w:t xml:space="preserve"> </w:t>
      </w:r>
      <w:r w:rsidRPr="001F6732">
        <w:t>с</w:t>
      </w:r>
      <w:r w:rsidRPr="001F6732">
        <w:rPr>
          <w:spacing w:val="-18"/>
        </w:rPr>
        <w:t xml:space="preserve"> </w:t>
      </w:r>
      <w:r w:rsidRPr="001F6732">
        <w:t>подведением</w:t>
      </w:r>
      <w:r w:rsidRPr="001F6732">
        <w:rPr>
          <w:spacing w:val="-17"/>
        </w:rPr>
        <w:t xml:space="preserve"> </w:t>
      </w:r>
      <w:r w:rsidRPr="001F6732">
        <w:t>всех инженерных</w:t>
      </w:r>
      <w:r w:rsidRPr="001F6732">
        <w:rPr>
          <w:spacing w:val="-18"/>
        </w:rPr>
        <w:t xml:space="preserve"> </w:t>
      </w:r>
      <w:r w:rsidRPr="001F6732">
        <w:t>коммуникаций</w:t>
      </w:r>
      <w:r w:rsidRPr="001F6732">
        <w:rPr>
          <w:spacing w:val="-17"/>
        </w:rPr>
        <w:t xml:space="preserve"> </w:t>
      </w:r>
      <w:r w:rsidRPr="001F6732">
        <w:t>в</w:t>
      </w:r>
      <w:r w:rsidRPr="001F6732">
        <w:rPr>
          <w:spacing w:val="-18"/>
        </w:rPr>
        <w:t xml:space="preserve"> </w:t>
      </w:r>
      <w:r w:rsidRPr="001F6732">
        <w:t>г.</w:t>
      </w:r>
      <w:r w:rsidRPr="001F6732">
        <w:rPr>
          <w:spacing w:val="-17"/>
        </w:rPr>
        <w:t xml:space="preserve"> </w:t>
      </w:r>
      <w:r w:rsidRPr="001F6732">
        <w:t>Алатырь</w:t>
      </w:r>
      <w:r w:rsidRPr="001F6732">
        <w:rPr>
          <w:spacing w:val="-18"/>
        </w:rPr>
        <w:t xml:space="preserve"> </w:t>
      </w:r>
      <w:r w:rsidRPr="001F6732">
        <w:t>взамен</w:t>
      </w:r>
      <w:r w:rsidRPr="001F6732">
        <w:rPr>
          <w:spacing w:val="-17"/>
        </w:rPr>
        <w:t xml:space="preserve"> </w:t>
      </w:r>
      <w:r w:rsidRPr="001F6732">
        <w:t>котельных</w:t>
      </w:r>
      <w:r w:rsidRPr="001F6732">
        <w:rPr>
          <w:spacing w:val="-18"/>
        </w:rPr>
        <w:t xml:space="preserve"> </w:t>
      </w:r>
      <w:r w:rsidRPr="001F6732">
        <w:t>с</w:t>
      </w:r>
      <w:r w:rsidRPr="001F6732">
        <w:rPr>
          <w:spacing w:val="-17"/>
        </w:rPr>
        <w:t xml:space="preserve"> </w:t>
      </w:r>
      <w:r w:rsidRPr="001F6732">
        <w:t>истекшим</w:t>
      </w:r>
      <w:r w:rsidRPr="001F6732">
        <w:rPr>
          <w:spacing w:val="-18"/>
        </w:rPr>
        <w:t xml:space="preserve"> </w:t>
      </w:r>
      <w:r w:rsidRPr="001F6732">
        <w:t>сроком</w:t>
      </w:r>
      <w:r w:rsidRPr="001F6732">
        <w:rPr>
          <w:spacing w:val="-17"/>
        </w:rPr>
        <w:t xml:space="preserve"> </w:t>
      </w:r>
      <w:r w:rsidRPr="001F6732">
        <w:t>экс</w:t>
      </w:r>
      <w:r w:rsidRPr="001F6732">
        <w:rPr>
          <w:spacing w:val="-2"/>
        </w:rPr>
        <w:t>плуатации.</w:t>
      </w:r>
    </w:p>
    <w:p w14:paraId="1E086FB8" w14:textId="77777777" w:rsidR="00BB25B1" w:rsidRPr="001F6732" w:rsidRDefault="00BB25B1" w:rsidP="00BB25B1">
      <w:pPr>
        <w:pStyle w:val="af"/>
        <w:spacing w:line="276" w:lineRule="auto"/>
        <w:ind w:left="0" w:firstLine="709"/>
        <w:jc w:val="both"/>
      </w:pPr>
      <w:r w:rsidRPr="001F6732">
        <w:t>Сценарий</w:t>
      </w:r>
      <w:r w:rsidRPr="001F6732">
        <w:rPr>
          <w:spacing w:val="-12"/>
        </w:rPr>
        <w:t xml:space="preserve"> </w:t>
      </w:r>
      <w:r w:rsidRPr="001F6732">
        <w:t>2.</w:t>
      </w:r>
      <w:r w:rsidRPr="001F6732">
        <w:rPr>
          <w:spacing w:val="-11"/>
        </w:rPr>
        <w:t xml:space="preserve"> </w:t>
      </w:r>
      <w:r w:rsidRPr="001F6732">
        <w:t xml:space="preserve">Сохранение существующей схемы теплоснабжения. Работоспособность объектов системы теплоснабжения при данном варианте развития планируется обеспечивать путем проведения текущих и аварийных ремонтов. </w:t>
      </w:r>
    </w:p>
    <w:p w14:paraId="44B2B1E5" w14:textId="77777777" w:rsidR="00BB25B1" w:rsidRDefault="00BB25B1" w:rsidP="00BB25B1">
      <w:pPr>
        <w:pStyle w:val="af"/>
        <w:spacing w:line="276" w:lineRule="auto"/>
        <w:ind w:left="0" w:firstLine="709"/>
        <w:jc w:val="both"/>
      </w:pPr>
      <w:r w:rsidRPr="001F6732">
        <w:t>Экономическая эффективность реализации мероприятий по реконструкции существующих объектов выражается в сокращении эксплуатационных издержек, уменьшению удельных расходов топлива на производство тепла, а также снижению потерь тепла при транспортировке. Для обеспечения надежного теплоснабжения необходимо регулярно проводить работы по замене изношенного и устаревшего оборудования, замене тепловых сетей.</w:t>
      </w:r>
    </w:p>
    <w:p w14:paraId="3BEB2832" w14:textId="77777777" w:rsidR="00FC7641" w:rsidRPr="007A5833" w:rsidRDefault="00FC7641" w:rsidP="00FC7641">
      <w:pPr>
        <w:pStyle w:val="a0"/>
        <w:rPr>
          <w:lang w:eastAsia="ru-RU"/>
        </w:rPr>
      </w:pPr>
    </w:p>
    <w:p w14:paraId="0E5FEF38" w14:textId="77777777" w:rsidR="006250CA" w:rsidRPr="007A5833" w:rsidRDefault="00724249" w:rsidP="006250CA">
      <w:pPr>
        <w:pStyle w:val="2"/>
        <w:spacing w:before="69"/>
        <w:ind w:left="0" w:firstLine="0"/>
        <w:rPr>
          <w:rFonts w:eastAsia="Times New Roman"/>
          <w:sz w:val="24"/>
          <w:szCs w:val="24"/>
        </w:rPr>
      </w:pPr>
      <w:hyperlink w:anchor="bookmark34" w:history="1">
        <w:bookmarkStart w:id="57" w:name="_Toc30146974"/>
        <w:bookmarkStart w:id="58" w:name="_Toc35951438"/>
        <w:bookmarkStart w:id="59" w:name="_Toc195864329"/>
        <w:r w:rsidR="00E2253B" w:rsidRPr="007A5833">
          <w:rPr>
            <w:rFonts w:eastAsia="Times New Roman"/>
            <w:sz w:val="24"/>
            <w:szCs w:val="24"/>
          </w:rPr>
          <w:t>Часть 2. Обоснование выбора приоритетного сценария развития теплоснабжения</w:t>
        </w:r>
        <w:bookmarkEnd w:id="57"/>
        <w:bookmarkEnd w:id="58"/>
      </w:hyperlink>
      <w:r w:rsidR="00E2253B" w:rsidRPr="007A5833">
        <w:rPr>
          <w:rFonts w:eastAsia="Times New Roman"/>
          <w:sz w:val="24"/>
          <w:szCs w:val="24"/>
        </w:rPr>
        <w:t xml:space="preserve"> поселения, городского округа, города федерального значения</w:t>
      </w:r>
      <w:bookmarkEnd w:id="59"/>
    </w:p>
    <w:p w14:paraId="1168F84F" w14:textId="77777777" w:rsidR="006250CA" w:rsidRPr="007A5833" w:rsidRDefault="00724249" w:rsidP="006250CA">
      <w:pPr>
        <w:pStyle w:val="af"/>
        <w:spacing w:line="287" w:lineRule="auto"/>
        <w:ind w:right="112"/>
        <w:jc w:val="both"/>
      </w:pPr>
    </w:p>
    <w:p w14:paraId="030AB4B0" w14:textId="77777777" w:rsidR="00BB48D2" w:rsidRPr="007A5833" w:rsidRDefault="00E2253B" w:rsidP="00BB48D2">
      <w:pPr>
        <w:pStyle w:val="af"/>
        <w:ind w:left="0" w:right="112" w:firstLine="567"/>
        <w:jc w:val="both"/>
      </w:pPr>
      <w:r w:rsidRPr="007A5833">
        <w:t>В</w:t>
      </w:r>
      <w:r w:rsidRPr="007A5833">
        <w:rPr>
          <w:spacing w:val="15"/>
        </w:rPr>
        <w:t xml:space="preserve"> </w:t>
      </w:r>
      <w:r w:rsidRPr="007A5833">
        <w:rPr>
          <w:spacing w:val="1"/>
        </w:rPr>
        <w:t>с</w:t>
      </w:r>
      <w:r w:rsidRPr="007A5833">
        <w:t>оо</w:t>
      </w:r>
      <w:r w:rsidRPr="007A5833">
        <w:rPr>
          <w:spacing w:val="-1"/>
        </w:rPr>
        <w:t>т</w:t>
      </w:r>
      <w:r w:rsidRPr="007A5833">
        <w:rPr>
          <w:spacing w:val="-2"/>
        </w:rPr>
        <w:t>в</w:t>
      </w:r>
      <w:r w:rsidRPr="007A5833">
        <w:rPr>
          <w:spacing w:val="1"/>
        </w:rPr>
        <w:t>е</w:t>
      </w:r>
      <w:r w:rsidRPr="007A5833">
        <w:rPr>
          <w:spacing w:val="-1"/>
        </w:rPr>
        <w:t>т</w:t>
      </w:r>
      <w:r w:rsidRPr="007A5833">
        <w:rPr>
          <w:spacing w:val="1"/>
        </w:rPr>
        <w:t>с</w:t>
      </w:r>
      <w:r w:rsidRPr="007A5833">
        <w:rPr>
          <w:spacing w:val="-1"/>
        </w:rPr>
        <w:t>т</w:t>
      </w:r>
      <w:r w:rsidRPr="007A5833">
        <w:rPr>
          <w:spacing w:val="-2"/>
        </w:rPr>
        <w:t>в</w:t>
      </w:r>
      <w:r w:rsidRPr="007A5833">
        <w:rPr>
          <w:spacing w:val="3"/>
        </w:rPr>
        <w:t>и</w:t>
      </w:r>
      <w:r w:rsidRPr="007A5833">
        <w:t>и</w:t>
      </w:r>
      <w:r w:rsidRPr="007A5833">
        <w:rPr>
          <w:spacing w:val="19"/>
        </w:rPr>
        <w:t xml:space="preserve"> </w:t>
      </w:r>
      <w:r w:rsidRPr="007A5833">
        <w:t>с</w:t>
      </w:r>
      <w:r w:rsidRPr="007A5833">
        <w:rPr>
          <w:spacing w:val="20"/>
        </w:rPr>
        <w:t xml:space="preserve"> </w:t>
      </w:r>
      <w:r w:rsidRPr="007A5833">
        <w:t>р</w:t>
      </w:r>
      <w:r w:rsidRPr="007A5833">
        <w:rPr>
          <w:spacing w:val="1"/>
        </w:rPr>
        <w:t>а</w:t>
      </w:r>
      <w:r w:rsidRPr="007A5833">
        <w:t>з</w:t>
      </w:r>
      <w:r w:rsidRPr="007A5833">
        <w:rPr>
          <w:spacing w:val="1"/>
        </w:rPr>
        <w:t>де</w:t>
      </w:r>
      <w:r w:rsidRPr="007A5833">
        <w:t>лом</w:t>
      </w:r>
      <w:r w:rsidRPr="007A5833">
        <w:rPr>
          <w:spacing w:val="20"/>
        </w:rPr>
        <w:t xml:space="preserve"> </w:t>
      </w:r>
      <w:r w:rsidRPr="007A5833">
        <w:rPr>
          <w:spacing w:val="-6"/>
        </w:rPr>
        <w:t>П</w:t>
      </w:r>
      <w:r w:rsidRPr="007A5833">
        <w:t>о</w:t>
      </w:r>
      <w:r w:rsidRPr="007A5833">
        <w:rPr>
          <w:spacing w:val="1"/>
        </w:rPr>
        <w:t>с</w:t>
      </w:r>
      <w:r w:rsidRPr="007A5833">
        <w:rPr>
          <w:spacing w:val="-1"/>
        </w:rPr>
        <w:t>т</w:t>
      </w:r>
      <w:r w:rsidRPr="007A5833">
        <w:rPr>
          <w:spacing w:val="1"/>
        </w:rPr>
        <w:t>а</w:t>
      </w:r>
      <w:r w:rsidRPr="007A5833">
        <w:t>но</w:t>
      </w:r>
      <w:r w:rsidRPr="007A5833">
        <w:rPr>
          <w:spacing w:val="-2"/>
        </w:rPr>
        <w:t>в</w:t>
      </w:r>
      <w:r w:rsidRPr="007A5833">
        <w:t>л</w:t>
      </w:r>
      <w:r w:rsidRPr="007A5833">
        <w:rPr>
          <w:spacing w:val="1"/>
        </w:rPr>
        <w:t>е</w:t>
      </w:r>
      <w:r w:rsidRPr="007A5833">
        <w:t>н</w:t>
      </w:r>
      <w:r w:rsidRPr="007A5833">
        <w:rPr>
          <w:spacing w:val="-1"/>
        </w:rPr>
        <w:t>и</w:t>
      </w:r>
      <w:r w:rsidRPr="007A5833">
        <w:t>я</w:t>
      </w:r>
      <w:r w:rsidRPr="007A5833">
        <w:rPr>
          <w:spacing w:val="21"/>
        </w:rPr>
        <w:t xml:space="preserve"> </w:t>
      </w:r>
      <w:r w:rsidRPr="007A5833">
        <w:rPr>
          <w:spacing w:val="-6"/>
        </w:rPr>
        <w:t>П</w:t>
      </w:r>
      <w:r w:rsidRPr="007A5833">
        <w:t>р</w:t>
      </w:r>
      <w:r w:rsidRPr="007A5833">
        <w:rPr>
          <w:spacing w:val="1"/>
        </w:rPr>
        <w:t>а</w:t>
      </w:r>
      <w:r w:rsidRPr="007A5833">
        <w:rPr>
          <w:spacing w:val="-2"/>
        </w:rPr>
        <w:t>в</w:t>
      </w:r>
      <w:r w:rsidRPr="007A5833">
        <w:t>и</w:t>
      </w:r>
      <w:r w:rsidRPr="007A5833">
        <w:rPr>
          <w:spacing w:val="-2"/>
        </w:rPr>
        <w:t>т</w:t>
      </w:r>
      <w:r w:rsidRPr="007A5833">
        <w:rPr>
          <w:spacing w:val="1"/>
        </w:rPr>
        <w:t>е</w:t>
      </w:r>
      <w:r w:rsidRPr="007A5833">
        <w:t>л</w:t>
      </w:r>
      <w:r w:rsidRPr="007A5833">
        <w:rPr>
          <w:spacing w:val="-2"/>
        </w:rPr>
        <w:t>ь</w:t>
      </w:r>
      <w:r w:rsidRPr="007A5833">
        <w:rPr>
          <w:spacing w:val="1"/>
        </w:rPr>
        <w:t>с</w:t>
      </w:r>
      <w:r w:rsidRPr="007A5833">
        <w:rPr>
          <w:spacing w:val="2"/>
        </w:rPr>
        <w:t>т</w:t>
      </w:r>
      <w:r w:rsidRPr="007A5833">
        <w:rPr>
          <w:spacing w:val="-2"/>
        </w:rPr>
        <w:t>в</w:t>
      </w:r>
      <w:r w:rsidRPr="007A5833">
        <w:t>а</w:t>
      </w:r>
      <w:r w:rsidRPr="007A5833">
        <w:rPr>
          <w:spacing w:val="20"/>
        </w:rPr>
        <w:t xml:space="preserve"> </w:t>
      </w:r>
      <w:r w:rsidRPr="007A5833">
        <w:rPr>
          <w:spacing w:val="-2"/>
        </w:rPr>
        <w:t>Р</w:t>
      </w:r>
      <w:r w:rsidRPr="007A5833">
        <w:t>Ф</w:t>
      </w:r>
      <w:r w:rsidRPr="007A5833">
        <w:rPr>
          <w:spacing w:val="22"/>
        </w:rPr>
        <w:t xml:space="preserve"> </w:t>
      </w:r>
      <w:r w:rsidRPr="007A5833">
        <w:t>№</w:t>
      </w:r>
      <w:r w:rsidRPr="007A5833">
        <w:rPr>
          <w:spacing w:val="18"/>
        </w:rPr>
        <w:t xml:space="preserve"> </w:t>
      </w:r>
      <w:r w:rsidRPr="007A5833">
        <w:t>405</w:t>
      </w:r>
      <w:r w:rsidRPr="007A5833">
        <w:rPr>
          <w:spacing w:val="19"/>
        </w:rPr>
        <w:t xml:space="preserve"> </w:t>
      </w:r>
      <w:r w:rsidRPr="007A5833">
        <w:t>от</w:t>
      </w:r>
      <w:r w:rsidRPr="007A5833">
        <w:rPr>
          <w:spacing w:val="22"/>
        </w:rPr>
        <w:t xml:space="preserve"> </w:t>
      </w:r>
      <w:r w:rsidRPr="007A5833">
        <w:t>03.0</w:t>
      </w:r>
      <w:r w:rsidRPr="007A5833">
        <w:rPr>
          <w:spacing w:val="10"/>
        </w:rPr>
        <w:t>4</w:t>
      </w:r>
      <w:r w:rsidRPr="007A5833">
        <w:t>.2018 пре</w:t>
      </w:r>
      <w:r w:rsidRPr="007A5833">
        <w:rPr>
          <w:spacing w:val="1"/>
        </w:rPr>
        <w:t>д</w:t>
      </w:r>
      <w:r w:rsidRPr="007A5833">
        <w:t>л</w:t>
      </w:r>
      <w:r w:rsidRPr="007A5833">
        <w:rPr>
          <w:spacing w:val="-3"/>
        </w:rPr>
        <w:t>а</w:t>
      </w:r>
      <w:r w:rsidRPr="007A5833">
        <w:rPr>
          <w:spacing w:val="1"/>
        </w:rPr>
        <w:t>гае</w:t>
      </w:r>
      <w:r w:rsidRPr="007A5833">
        <w:t>м</w:t>
      </w:r>
      <w:r w:rsidRPr="007A5833">
        <w:rPr>
          <w:spacing w:val="-2"/>
        </w:rPr>
        <w:t>ы</w:t>
      </w:r>
      <w:r w:rsidRPr="007A5833">
        <w:t>е</w:t>
      </w:r>
      <w:r w:rsidRPr="007A5833">
        <w:rPr>
          <w:spacing w:val="53"/>
        </w:rPr>
        <w:t xml:space="preserve"> </w:t>
      </w:r>
      <w:r w:rsidRPr="007A5833">
        <w:rPr>
          <w:spacing w:val="-2"/>
        </w:rPr>
        <w:t>в</w:t>
      </w:r>
      <w:r w:rsidRPr="007A5833">
        <w:rPr>
          <w:spacing w:val="1"/>
        </w:rPr>
        <w:t>а</w:t>
      </w:r>
      <w:r w:rsidRPr="007A5833">
        <w:t>риан</w:t>
      </w:r>
      <w:r w:rsidRPr="007A5833">
        <w:rPr>
          <w:spacing w:val="-2"/>
        </w:rPr>
        <w:t>т</w:t>
      </w:r>
      <w:r w:rsidRPr="007A5833">
        <w:t>ы</w:t>
      </w:r>
      <w:r w:rsidRPr="007A5833">
        <w:rPr>
          <w:spacing w:val="50"/>
        </w:rPr>
        <w:t xml:space="preserve"> </w:t>
      </w:r>
      <w:r w:rsidRPr="007A5833">
        <w:t>р</w:t>
      </w:r>
      <w:r w:rsidRPr="007A5833">
        <w:rPr>
          <w:spacing w:val="1"/>
        </w:rPr>
        <w:t>а</w:t>
      </w:r>
      <w:r w:rsidRPr="007A5833">
        <w:t>з</w:t>
      </w:r>
      <w:r w:rsidRPr="007A5833">
        <w:rPr>
          <w:spacing w:val="-2"/>
        </w:rPr>
        <w:t>в</w:t>
      </w:r>
      <w:r w:rsidRPr="007A5833">
        <w:t>и</w:t>
      </w:r>
      <w:r w:rsidRPr="007A5833">
        <w:rPr>
          <w:spacing w:val="-2"/>
        </w:rPr>
        <w:t>т</w:t>
      </w:r>
      <w:r w:rsidRPr="007A5833">
        <w:t>ия</w:t>
      </w:r>
      <w:r w:rsidRPr="007A5833">
        <w:rPr>
          <w:spacing w:val="52"/>
        </w:rPr>
        <w:t xml:space="preserve"> </w:t>
      </w:r>
      <w:r w:rsidRPr="007A5833">
        <w:rPr>
          <w:spacing w:val="1"/>
        </w:rPr>
        <w:t>с</w:t>
      </w:r>
      <w:r w:rsidRPr="007A5833">
        <w:rPr>
          <w:spacing w:val="-5"/>
        </w:rPr>
        <w:t>и</w:t>
      </w:r>
      <w:r w:rsidRPr="007A5833">
        <w:rPr>
          <w:spacing w:val="1"/>
        </w:rPr>
        <w:t>с</w:t>
      </w:r>
      <w:r w:rsidRPr="007A5833">
        <w:rPr>
          <w:spacing w:val="-1"/>
        </w:rPr>
        <w:t>т</w:t>
      </w:r>
      <w:r w:rsidRPr="007A5833">
        <w:rPr>
          <w:spacing w:val="1"/>
        </w:rPr>
        <w:t>е</w:t>
      </w:r>
      <w:r w:rsidRPr="007A5833">
        <w:t>мы</w:t>
      </w:r>
      <w:r w:rsidRPr="007A5833">
        <w:rPr>
          <w:spacing w:val="50"/>
        </w:rPr>
        <w:t xml:space="preserve"> </w:t>
      </w:r>
      <w:r w:rsidRPr="007A5833">
        <w:rPr>
          <w:spacing w:val="-1"/>
        </w:rPr>
        <w:t>т</w:t>
      </w:r>
      <w:r w:rsidRPr="007A5833">
        <w:rPr>
          <w:spacing w:val="1"/>
        </w:rPr>
        <w:t>е</w:t>
      </w:r>
      <w:r w:rsidRPr="007A5833">
        <w:t>плосна</w:t>
      </w:r>
      <w:r w:rsidRPr="007A5833">
        <w:rPr>
          <w:spacing w:val="1"/>
        </w:rPr>
        <w:t>б</w:t>
      </w:r>
      <w:r w:rsidRPr="007A5833">
        <w:rPr>
          <w:spacing w:val="-2"/>
        </w:rPr>
        <w:t>ж</w:t>
      </w:r>
      <w:r w:rsidRPr="007A5833">
        <w:rPr>
          <w:spacing w:val="1"/>
        </w:rPr>
        <w:t>е</w:t>
      </w:r>
      <w:r w:rsidRPr="007A5833">
        <w:t>н</w:t>
      </w:r>
      <w:r w:rsidRPr="007A5833">
        <w:rPr>
          <w:spacing w:val="-1"/>
        </w:rPr>
        <w:t>и</w:t>
      </w:r>
      <w:r w:rsidRPr="007A5833">
        <w:t>я</w:t>
      </w:r>
      <w:r w:rsidRPr="007A5833">
        <w:rPr>
          <w:spacing w:val="53"/>
        </w:rPr>
        <w:t xml:space="preserve"> </w:t>
      </w:r>
      <w:r w:rsidRPr="007A5833">
        <w:rPr>
          <w:spacing w:val="-3"/>
        </w:rPr>
        <w:t>б</w:t>
      </w:r>
      <w:r w:rsidRPr="007A5833">
        <w:rPr>
          <w:spacing w:val="1"/>
        </w:rPr>
        <w:t>а</w:t>
      </w:r>
      <w:r w:rsidRPr="007A5833">
        <w:t>зир</w:t>
      </w:r>
      <w:r w:rsidRPr="007A5833">
        <w:rPr>
          <w:spacing w:val="-9"/>
        </w:rPr>
        <w:t>у</w:t>
      </w:r>
      <w:r w:rsidRPr="007A5833">
        <w:t>ю</w:t>
      </w:r>
      <w:r w:rsidRPr="007A5833">
        <w:rPr>
          <w:spacing w:val="-1"/>
        </w:rPr>
        <w:t>т</w:t>
      </w:r>
      <w:r w:rsidRPr="007A5833">
        <w:rPr>
          <w:spacing w:val="1"/>
        </w:rPr>
        <w:t>с</w:t>
      </w:r>
      <w:r w:rsidRPr="007A5833">
        <w:t>я</w:t>
      </w:r>
      <w:r w:rsidRPr="007A5833">
        <w:rPr>
          <w:spacing w:val="57"/>
        </w:rPr>
        <w:t xml:space="preserve"> </w:t>
      </w:r>
      <w:r w:rsidRPr="007A5833">
        <w:t>на</w:t>
      </w:r>
      <w:r w:rsidRPr="007A5833">
        <w:rPr>
          <w:spacing w:val="52"/>
        </w:rPr>
        <w:t xml:space="preserve"> </w:t>
      </w:r>
      <w:r w:rsidRPr="007A5833">
        <w:t>пре</w:t>
      </w:r>
      <w:r w:rsidRPr="007A5833">
        <w:rPr>
          <w:spacing w:val="1"/>
        </w:rPr>
        <w:t>д</w:t>
      </w:r>
      <w:r w:rsidRPr="007A5833">
        <w:t>ло</w:t>
      </w:r>
      <w:r w:rsidRPr="007A5833">
        <w:rPr>
          <w:spacing w:val="-2"/>
        </w:rPr>
        <w:t>ж</w:t>
      </w:r>
      <w:r w:rsidRPr="007A5833">
        <w:rPr>
          <w:spacing w:val="1"/>
        </w:rPr>
        <w:t>е</w:t>
      </w:r>
      <w:r w:rsidRPr="007A5833">
        <w:t>н</w:t>
      </w:r>
      <w:r w:rsidRPr="007A5833">
        <w:rPr>
          <w:spacing w:val="-1"/>
        </w:rPr>
        <w:t>и</w:t>
      </w:r>
      <w:r w:rsidRPr="007A5833">
        <w:rPr>
          <w:spacing w:val="1"/>
        </w:rPr>
        <w:t>я</w:t>
      </w:r>
      <w:r w:rsidRPr="007A5833">
        <w:t>х исполн</w:t>
      </w:r>
      <w:r w:rsidRPr="007A5833">
        <w:rPr>
          <w:spacing w:val="-1"/>
        </w:rPr>
        <w:t>ит</w:t>
      </w:r>
      <w:r w:rsidRPr="007A5833">
        <w:rPr>
          <w:spacing w:val="1"/>
        </w:rPr>
        <w:t>е</w:t>
      </w:r>
      <w:r w:rsidRPr="007A5833">
        <w:t>л</w:t>
      </w:r>
      <w:r w:rsidRPr="007A5833">
        <w:rPr>
          <w:spacing w:val="-2"/>
        </w:rPr>
        <w:t>ь</w:t>
      </w:r>
      <w:r w:rsidRPr="007A5833">
        <w:t>н</w:t>
      </w:r>
      <w:r w:rsidRPr="007A5833">
        <w:rPr>
          <w:spacing w:val="-2"/>
        </w:rPr>
        <w:t>ы</w:t>
      </w:r>
      <w:r w:rsidRPr="007A5833">
        <w:t>х</w:t>
      </w:r>
      <w:r w:rsidRPr="007A5833">
        <w:rPr>
          <w:spacing w:val="51"/>
        </w:rPr>
        <w:t xml:space="preserve"> </w:t>
      </w:r>
      <w:r w:rsidRPr="007A5833">
        <w:t>ор</w:t>
      </w:r>
      <w:r w:rsidRPr="007A5833">
        <w:rPr>
          <w:spacing w:val="1"/>
        </w:rPr>
        <w:t>га</w:t>
      </w:r>
      <w:r w:rsidRPr="007A5833">
        <w:t>нов</w:t>
      </w:r>
      <w:r w:rsidRPr="007A5833">
        <w:rPr>
          <w:spacing w:val="54"/>
        </w:rPr>
        <w:t xml:space="preserve"> </w:t>
      </w:r>
      <w:r w:rsidRPr="007A5833">
        <w:rPr>
          <w:spacing w:val="-2"/>
        </w:rPr>
        <w:t>в</w:t>
      </w:r>
      <w:r w:rsidRPr="007A5833">
        <w:t>л</w:t>
      </w:r>
      <w:r w:rsidRPr="007A5833">
        <w:rPr>
          <w:spacing w:val="1"/>
        </w:rPr>
        <w:t>ас</w:t>
      </w:r>
      <w:r w:rsidRPr="007A5833">
        <w:rPr>
          <w:spacing w:val="-1"/>
        </w:rPr>
        <w:t>т</w:t>
      </w:r>
      <w:r w:rsidRPr="007A5833">
        <w:t>и</w:t>
      </w:r>
      <w:r w:rsidRPr="007A5833">
        <w:rPr>
          <w:spacing w:val="51"/>
        </w:rPr>
        <w:t xml:space="preserve"> </w:t>
      </w:r>
      <w:r w:rsidRPr="007A5833">
        <w:t>и</w:t>
      </w:r>
      <w:r w:rsidRPr="007A5833">
        <w:rPr>
          <w:spacing w:val="51"/>
        </w:rPr>
        <w:t xml:space="preserve"> </w:t>
      </w:r>
      <w:r w:rsidRPr="007A5833">
        <w:t>э</w:t>
      </w:r>
      <w:r w:rsidRPr="007A5833">
        <w:rPr>
          <w:spacing w:val="3"/>
        </w:rPr>
        <w:t>к</w:t>
      </w:r>
      <w:r w:rsidRPr="007A5833">
        <w:rPr>
          <w:spacing w:val="1"/>
        </w:rPr>
        <w:t>с</w:t>
      </w:r>
      <w:r w:rsidRPr="007A5833">
        <w:t>п</w:t>
      </w:r>
      <w:r w:rsidRPr="007A5833">
        <w:rPr>
          <w:spacing w:val="3"/>
        </w:rPr>
        <w:t>л</w:t>
      </w:r>
      <w:r w:rsidRPr="007A5833">
        <w:rPr>
          <w:spacing w:val="-8"/>
        </w:rPr>
        <w:t>у</w:t>
      </w:r>
      <w:r w:rsidRPr="007A5833">
        <w:rPr>
          <w:spacing w:val="1"/>
        </w:rPr>
        <w:t>а</w:t>
      </w:r>
      <w:r w:rsidRPr="007A5833">
        <w:rPr>
          <w:spacing w:val="-1"/>
        </w:rPr>
        <w:t>т</w:t>
      </w:r>
      <w:r w:rsidRPr="007A5833">
        <w:rPr>
          <w:spacing w:val="1"/>
        </w:rPr>
        <w:t>а</w:t>
      </w:r>
      <w:r w:rsidRPr="007A5833">
        <w:t>ц</w:t>
      </w:r>
      <w:r w:rsidRPr="007A5833">
        <w:rPr>
          <w:spacing w:val="-1"/>
        </w:rPr>
        <w:t>и</w:t>
      </w:r>
      <w:r w:rsidRPr="007A5833">
        <w:t>он</w:t>
      </w:r>
      <w:r w:rsidRPr="007A5833">
        <w:rPr>
          <w:spacing w:val="-1"/>
        </w:rPr>
        <w:t>н</w:t>
      </w:r>
      <w:r w:rsidRPr="007A5833">
        <w:rPr>
          <w:spacing w:val="-2"/>
        </w:rPr>
        <w:t>ы</w:t>
      </w:r>
      <w:r w:rsidRPr="007A5833">
        <w:t>х</w:t>
      </w:r>
      <w:r w:rsidRPr="007A5833">
        <w:rPr>
          <w:spacing w:val="51"/>
        </w:rPr>
        <w:t xml:space="preserve"> </w:t>
      </w:r>
      <w:r w:rsidRPr="007A5833">
        <w:t>ор</w:t>
      </w:r>
      <w:r w:rsidRPr="007A5833">
        <w:rPr>
          <w:spacing w:val="1"/>
        </w:rPr>
        <w:t>га</w:t>
      </w:r>
      <w:r w:rsidRPr="007A5833">
        <w:t>н</w:t>
      </w:r>
      <w:r w:rsidRPr="007A5833">
        <w:rPr>
          <w:spacing w:val="-1"/>
        </w:rPr>
        <w:t>и</w:t>
      </w:r>
      <w:r w:rsidRPr="007A5833">
        <w:t>з</w:t>
      </w:r>
      <w:r w:rsidRPr="007A5833">
        <w:rPr>
          <w:spacing w:val="1"/>
        </w:rPr>
        <w:t>а</w:t>
      </w:r>
      <w:r w:rsidRPr="007A5833">
        <w:t>ц</w:t>
      </w:r>
      <w:r w:rsidRPr="007A5833">
        <w:rPr>
          <w:spacing w:val="-1"/>
        </w:rPr>
        <w:t>и</w:t>
      </w:r>
      <w:r w:rsidRPr="007A5833">
        <w:t>й,</w:t>
      </w:r>
      <w:r w:rsidRPr="007A5833">
        <w:rPr>
          <w:spacing w:val="51"/>
        </w:rPr>
        <w:t xml:space="preserve"> </w:t>
      </w:r>
      <w:r w:rsidRPr="007A5833">
        <w:t>о</w:t>
      </w:r>
      <w:r w:rsidRPr="007A5833">
        <w:rPr>
          <w:spacing w:val="1"/>
        </w:rPr>
        <w:t>с</w:t>
      </w:r>
      <w:r w:rsidRPr="007A5833">
        <w:t>о</w:t>
      </w:r>
      <w:r w:rsidRPr="007A5833">
        <w:rPr>
          <w:spacing w:val="1"/>
        </w:rPr>
        <w:t>бе</w:t>
      </w:r>
      <w:r w:rsidRPr="007A5833">
        <w:t>н</w:t>
      </w:r>
      <w:r w:rsidRPr="007A5833">
        <w:rPr>
          <w:spacing w:val="-1"/>
        </w:rPr>
        <w:t>н</w:t>
      </w:r>
      <w:r w:rsidRPr="007A5833">
        <w:t>о</w:t>
      </w:r>
      <w:r w:rsidRPr="007A5833">
        <w:rPr>
          <w:spacing w:val="51"/>
        </w:rPr>
        <w:t xml:space="preserve"> </w:t>
      </w:r>
      <w:r w:rsidRPr="007A5833">
        <w:t>в</w:t>
      </w:r>
      <w:r w:rsidRPr="007A5833">
        <w:rPr>
          <w:spacing w:val="54"/>
        </w:rPr>
        <w:t xml:space="preserve"> </w:t>
      </w:r>
      <w:r w:rsidRPr="007A5833">
        <w:rPr>
          <w:spacing w:val="-1"/>
        </w:rPr>
        <w:t>т</w:t>
      </w:r>
      <w:r w:rsidRPr="007A5833">
        <w:rPr>
          <w:spacing w:val="1"/>
        </w:rPr>
        <w:t>е</w:t>
      </w:r>
      <w:r w:rsidRPr="007A5833">
        <w:t>х</w:t>
      </w:r>
      <w:r w:rsidRPr="007A5833">
        <w:rPr>
          <w:spacing w:val="51"/>
        </w:rPr>
        <w:t xml:space="preserve"> </w:t>
      </w:r>
      <w:r w:rsidRPr="007A5833">
        <w:t>р</w:t>
      </w:r>
      <w:r w:rsidRPr="007A5833">
        <w:rPr>
          <w:spacing w:val="1"/>
        </w:rPr>
        <w:t>а</w:t>
      </w:r>
      <w:r w:rsidRPr="007A5833">
        <w:t>з</w:t>
      </w:r>
      <w:r w:rsidRPr="007A5833">
        <w:rPr>
          <w:spacing w:val="1"/>
        </w:rPr>
        <w:t>де</w:t>
      </w:r>
      <w:r w:rsidRPr="007A5833">
        <w:t>л</w:t>
      </w:r>
      <w:r w:rsidRPr="007A5833">
        <w:rPr>
          <w:spacing w:val="1"/>
        </w:rPr>
        <w:t>а</w:t>
      </w:r>
      <w:r w:rsidRPr="007A5833">
        <w:rPr>
          <w:spacing w:val="-5"/>
        </w:rPr>
        <w:t>х</w:t>
      </w:r>
      <w:r w:rsidRPr="007A5833">
        <w:t>, ко</w:t>
      </w:r>
      <w:r w:rsidRPr="007A5833">
        <w:rPr>
          <w:spacing w:val="-2"/>
        </w:rPr>
        <w:t>т</w:t>
      </w:r>
      <w:r w:rsidRPr="007A5833">
        <w:t>ор</w:t>
      </w:r>
      <w:r w:rsidRPr="007A5833">
        <w:rPr>
          <w:spacing w:val="-2"/>
        </w:rPr>
        <w:t>ы</w:t>
      </w:r>
      <w:r w:rsidRPr="007A5833">
        <w:t>е</w:t>
      </w:r>
      <w:r w:rsidRPr="007A5833">
        <w:rPr>
          <w:spacing w:val="1"/>
        </w:rPr>
        <w:t xml:space="preserve"> </w:t>
      </w:r>
      <w:r w:rsidRPr="007A5833">
        <w:t>ка</w:t>
      </w:r>
      <w:r w:rsidRPr="007A5833">
        <w:rPr>
          <w:spacing w:val="1"/>
        </w:rPr>
        <w:t>са</w:t>
      </w:r>
      <w:r w:rsidRPr="007A5833">
        <w:t>ю</w:t>
      </w:r>
      <w:r w:rsidRPr="007A5833">
        <w:rPr>
          <w:spacing w:val="-1"/>
        </w:rPr>
        <w:t>т</w:t>
      </w:r>
      <w:r w:rsidRPr="007A5833">
        <w:rPr>
          <w:spacing w:val="1"/>
        </w:rPr>
        <w:t>с</w:t>
      </w:r>
      <w:r w:rsidRPr="007A5833">
        <w:t>я</w:t>
      </w:r>
      <w:r w:rsidRPr="007A5833">
        <w:rPr>
          <w:spacing w:val="1"/>
        </w:rPr>
        <w:t xml:space="preserve"> </w:t>
      </w:r>
      <w:r w:rsidRPr="007A5833">
        <w:rPr>
          <w:spacing w:val="-5"/>
        </w:rPr>
        <w:t>р</w:t>
      </w:r>
      <w:r w:rsidRPr="007A5833">
        <w:rPr>
          <w:spacing w:val="1"/>
        </w:rPr>
        <w:t>а</w:t>
      </w:r>
      <w:r w:rsidRPr="007A5833">
        <w:t>з</w:t>
      </w:r>
      <w:r w:rsidRPr="007A5833">
        <w:rPr>
          <w:spacing w:val="-2"/>
        </w:rPr>
        <w:t>в</w:t>
      </w:r>
      <w:r w:rsidRPr="007A5833">
        <w:t>и</w:t>
      </w:r>
      <w:r w:rsidRPr="007A5833">
        <w:rPr>
          <w:spacing w:val="-2"/>
        </w:rPr>
        <w:t>т</w:t>
      </w:r>
      <w:r w:rsidRPr="007A5833">
        <w:t>ия ис</w:t>
      </w:r>
      <w:r w:rsidRPr="007A5833">
        <w:rPr>
          <w:spacing w:val="-1"/>
        </w:rPr>
        <w:t>т</w:t>
      </w:r>
      <w:r w:rsidRPr="007A5833">
        <w:t>о</w:t>
      </w:r>
      <w:r w:rsidRPr="007A5833">
        <w:rPr>
          <w:spacing w:val="-1"/>
        </w:rPr>
        <w:t>ч</w:t>
      </w:r>
      <w:r w:rsidRPr="007A5833">
        <w:t>н</w:t>
      </w:r>
      <w:r w:rsidRPr="007A5833">
        <w:rPr>
          <w:spacing w:val="-1"/>
        </w:rPr>
        <w:t>и</w:t>
      </w:r>
      <w:r w:rsidRPr="007A5833">
        <w:t>ков</w:t>
      </w:r>
      <w:r w:rsidRPr="007A5833">
        <w:rPr>
          <w:spacing w:val="-2"/>
        </w:rPr>
        <w:t xml:space="preserve"> </w:t>
      </w:r>
      <w:r w:rsidRPr="007A5833">
        <w:rPr>
          <w:spacing w:val="-1"/>
        </w:rPr>
        <w:t>т</w:t>
      </w:r>
      <w:r w:rsidRPr="007A5833">
        <w:rPr>
          <w:spacing w:val="1"/>
        </w:rPr>
        <w:t>е</w:t>
      </w:r>
      <w:r w:rsidRPr="007A5833">
        <w:t>плосна</w:t>
      </w:r>
      <w:r w:rsidRPr="007A5833">
        <w:rPr>
          <w:spacing w:val="1"/>
        </w:rPr>
        <w:t>б</w:t>
      </w:r>
      <w:r w:rsidRPr="007A5833">
        <w:rPr>
          <w:spacing w:val="-2"/>
        </w:rPr>
        <w:t>ж</w:t>
      </w:r>
      <w:r w:rsidRPr="007A5833">
        <w:rPr>
          <w:spacing w:val="1"/>
        </w:rPr>
        <w:t>е</w:t>
      </w:r>
      <w:r w:rsidRPr="007A5833">
        <w:t>н</w:t>
      </w:r>
      <w:r w:rsidRPr="007A5833">
        <w:rPr>
          <w:spacing w:val="-1"/>
        </w:rPr>
        <w:t>и</w:t>
      </w:r>
      <w:r w:rsidRPr="007A5833">
        <w:rPr>
          <w:spacing w:val="1"/>
        </w:rPr>
        <w:t>я</w:t>
      </w:r>
      <w:r w:rsidRPr="007A5833">
        <w:t>.</w:t>
      </w:r>
    </w:p>
    <w:p w14:paraId="4CC26A13" w14:textId="79CA7104" w:rsidR="00BB48D2" w:rsidRPr="007A5833" w:rsidRDefault="00E2253B" w:rsidP="00BB48D2">
      <w:pPr>
        <w:pStyle w:val="af"/>
        <w:spacing w:before="3"/>
        <w:ind w:left="0" w:right="116" w:firstLine="567"/>
        <w:jc w:val="both"/>
      </w:pPr>
      <w:r w:rsidRPr="007A5833">
        <w:rPr>
          <w:spacing w:val="-5"/>
        </w:rPr>
        <w:t>В</w:t>
      </w:r>
      <w:r w:rsidRPr="007A5833">
        <w:rPr>
          <w:spacing w:val="-2"/>
        </w:rPr>
        <w:t>ы</w:t>
      </w:r>
      <w:r w:rsidRPr="007A5833">
        <w:rPr>
          <w:spacing w:val="1"/>
        </w:rPr>
        <w:t>б</w:t>
      </w:r>
      <w:r w:rsidRPr="007A5833">
        <w:t>ор</w:t>
      </w:r>
      <w:r w:rsidRPr="007A5833">
        <w:rPr>
          <w:spacing w:val="3"/>
        </w:rPr>
        <w:t xml:space="preserve"> </w:t>
      </w:r>
      <w:r w:rsidRPr="007A5833">
        <w:rPr>
          <w:spacing w:val="-2"/>
        </w:rPr>
        <w:t>в</w:t>
      </w:r>
      <w:r w:rsidRPr="007A5833">
        <w:rPr>
          <w:spacing w:val="1"/>
        </w:rPr>
        <w:t>а</w:t>
      </w:r>
      <w:r w:rsidRPr="007A5833">
        <w:t>риан</w:t>
      </w:r>
      <w:r w:rsidRPr="007A5833">
        <w:rPr>
          <w:spacing w:val="-2"/>
        </w:rPr>
        <w:t>т</w:t>
      </w:r>
      <w:r w:rsidRPr="007A5833">
        <w:t>а</w:t>
      </w:r>
      <w:r w:rsidRPr="007A5833">
        <w:rPr>
          <w:spacing w:val="5"/>
        </w:rPr>
        <w:t xml:space="preserve"> </w:t>
      </w:r>
      <w:r w:rsidRPr="007A5833">
        <w:t>р</w:t>
      </w:r>
      <w:r w:rsidRPr="007A5833">
        <w:rPr>
          <w:spacing w:val="1"/>
        </w:rPr>
        <w:t>а</w:t>
      </w:r>
      <w:r w:rsidRPr="007A5833">
        <w:t>з</w:t>
      </w:r>
      <w:r w:rsidRPr="007A5833">
        <w:rPr>
          <w:spacing w:val="-2"/>
        </w:rPr>
        <w:t>в</w:t>
      </w:r>
      <w:r w:rsidRPr="007A5833">
        <w:t>и</w:t>
      </w:r>
      <w:r w:rsidRPr="007A5833">
        <w:rPr>
          <w:spacing w:val="-2"/>
        </w:rPr>
        <w:t>т</w:t>
      </w:r>
      <w:r w:rsidRPr="007A5833">
        <w:t>ия</w:t>
      </w:r>
      <w:r w:rsidRPr="007A5833">
        <w:rPr>
          <w:spacing w:val="4"/>
        </w:rPr>
        <w:t xml:space="preserve"> </w:t>
      </w:r>
      <w:r w:rsidRPr="007A5833">
        <w:rPr>
          <w:spacing w:val="1"/>
        </w:rPr>
        <w:t>с</w:t>
      </w:r>
      <w:r w:rsidRPr="007A5833">
        <w:t>ис</w:t>
      </w:r>
      <w:r w:rsidRPr="007A5833">
        <w:rPr>
          <w:spacing w:val="2"/>
        </w:rPr>
        <w:t>т</w:t>
      </w:r>
      <w:r w:rsidRPr="007A5833">
        <w:rPr>
          <w:spacing w:val="1"/>
        </w:rPr>
        <w:t>е</w:t>
      </w:r>
      <w:r w:rsidRPr="007A5833">
        <w:t>мы</w:t>
      </w:r>
      <w:r w:rsidRPr="007A5833">
        <w:rPr>
          <w:spacing w:val="2"/>
        </w:rPr>
        <w:t xml:space="preserve"> </w:t>
      </w:r>
      <w:r w:rsidRPr="007A5833">
        <w:rPr>
          <w:spacing w:val="-1"/>
        </w:rPr>
        <w:t>т</w:t>
      </w:r>
      <w:r w:rsidRPr="007A5833">
        <w:rPr>
          <w:spacing w:val="1"/>
        </w:rPr>
        <w:t>е</w:t>
      </w:r>
      <w:r w:rsidRPr="007A5833">
        <w:t>п</w:t>
      </w:r>
      <w:r w:rsidRPr="007A5833">
        <w:rPr>
          <w:spacing w:val="-5"/>
        </w:rPr>
        <w:t>л</w:t>
      </w:r>
      <w:r w:rsidRPr="007A5833">
        <w:t>о</w:t>
      </w:r>
      <w:r w:rsidRPr="007A5833">
        <w:rPr>
          <w:spacing w:val="1"/>
        </w:rPr>
        <w:t>с</w:t>
      </w:r>
      <w:r w:rsidRPr="007A5833">
        <w:t>на</w:t>
      </w:r>
      <w:r w:rsidRPr="007A5833">
        <w:rPr>
          <w:spacing w:val="1"/>
        </w:rPr>
        <w:t>б</w:t>
      </w:r>
      <w:r w:rsidRPr="007A5833">
        <w:rPr>
          <w:spacing w:val="-2"/>
        </w:rPr>
        <w:t>ж</w:t>
      </w:r>
      <w:r w:rsidRPr="007A5833">
        <w:rPr>
          <w:spacing w:val="1"/>
        </w:rPr>
        <w:t>е</w:t>
      </w:r>
      <w:r w:rsidRPr="007A5833">
        <w:t>н</w:t>
      </w:r>
      <w:r w:rsidRPr="007A5833">
        <w:rPr>
          <w:spacing w:val="-1"/>
        </w:rPr>
        <w:t>и</w:t>
      </w:r>
      <w:r w:rsidRPr="007A5833">
        <w:t xml:space="preserve">я </w:t>
      </w:r>
      <w:r w:rsidR="00392B29" w:rsidRPr="007A5833">
        <w:t>Алатырского муниципального округа</w:t>
      </w:r>
      <w:r w:rsidR="001D39F5" w:rsidRPr="007A5833">
        <w:t xml:space="preserve"> </w:t>
      </w:r>
      <w:r w:rsidRPr="007A5833">
        <w:rPr>
          <w:spacing w:val="1"/>
        </w:rPr>
        <w:t>д</w:t>
      </w:r>
      <w:r w:rsidRPr="007A5833">
        <w:t>ол</w:t>
      </w:r>
      <w:r w:rsidRPr="007A5833">
        <w:rPr>
          <w:spacing w:val="-2"/>
        </w:rPr>
        <w:t>ж</w:t>
      </w:r>
      <w:r w:rsidRPr="007A5833">
        <w:rPr>
          <w:spacing w:val="1"/>
        </w:rPr>
        <w:t>е</w:t>
      </w:r>
      <w:r w:rsidRPr="007A5833">
        <w:t>н</w:t>
      </w:r>
      <w:r w:rsidRPr="007A5833">
        <w:rPr>
          <w:spacing w:val="3"/>
        </w:rPr>
        <w:t xml:space="preserve"> </w:t>
      </w:r>
      <w:r w:rsidRPr="007A5833">
        <w:rPr>
          <w:spacing w:val="-5"/>
        </w:rPr>
        <w:t>о</w:t>
      </w:r>
      <w:r w:rsidRPr="007A5833">
        <w:rPr>
          <w:spacing w:val="1"/>
        </w:rPr>
        <w:t>с</w:t>
      </w:r>
      <w:r w:rsidRPr="007A5833">
        <w:rPr>
          <w:spacing w:val="-5"/>
        </w:rPr>
        <w:t>у</w:t>
      </w:r>
      <w:r w:rsidRPr="007A5833">
        <w:rPr>
          <w:spacing w:val="-1"/>
        </w:rPr>
        <w:t>щ</w:t>
      </w:r>
      <w:r w:rsidRPr="007A5833">
        <w:rPr>
          <w:spacing w:val="1"/>
        </w:rPr>
        <w:t>ес</w:t>
      </w:r>
      <w:r w:rsidRPr="007A5833">
        <w:rPr>
          <w:spacing w:val="-1"/>
        </w:rPr>
        <w:t>т</w:t>
      </w:r>
      <w:r w:rsidRPr="007A5833">
        <w:rPr>
          <w:spacing w:val="-2"/>
        </w:rPr>
        <w:t>в</w:t>
      </w:r>
      <w:r w:rsidRPr="007A5833">
        <w:t>л</w:t>
      </w:r>
      <w:r w:rsidRPr="007A5833">
        <w:rPr>
          <w:spacing w:val="1"/>
        </w:rPr>
        <w:t>я</w:t>
      </w:r>
      <w:r w:rsidRPr="007A5833">
        <w:rPr>
          <w:spacing w:val="-1"/>
        </w:rPr>
        <w:t>т</w:t>
      </w:r>
      <w:r w:rsidRPr="007A5833">
        <w:rPr>
          <w:spacing w:val="-2"/>
        </w:rPr>
        <w:t>ь</w:t>
      </w:r>
      <w:r w:rsidRPr="007A5833">
        <w:rPr>
          <w:spacing w:val="1"/>
        </w:rPr>
        <w:t>с</w:t>
      </w:r>
      <w:r w:rsidRPr="007A5833">
        <w:t>я</w:t>
      </w:r>
      <w:r w:rsidRPr="007A5833">
        <w:rPr>
          <w:spacing w:val="5"/>
        </w:rPr>
        <w:t xml:space="preserve"> </w:t>
      </w:r>
      <w:r w:rsidRPr="007A5833">
        <w:t>на о</w:t>
      </w:r>
      <w:r w:rsidRPr="007A5833">
        <w:rPr>
          <w:spacing w:val="1"/>
        </w:rPr>
        <w:t>с</w:t>
      </w:r>
      <w:r w:rsidRPr="007A5833">
        <w:t>но</w:t>
      </w:r>
      <w:r w:rsidRPr="007A5833">
        <w:rPr>
          <w:spacing w:val="-2"/>
        </w:rPr>
        <w:t>в</w:t>
      </w:r>
      <w:r w:rsidRPr="007A5833">
        <w:rPr>
          <w:spacing w:val="1"/>
        </w:rPr>
        <w:t>а</w:t>
      </w:r>
      <w:r w:rsidRPr="007A5833">
        <w:t>н</w:t>
      </w:r>
      <w:r w:rsidRPr="007A5833">
        <w:rPr>
          <w:spacing w:val="-1"/>
        </w:rPr>
        <w:t>и</w:t>
      </w:r>
      <w:r w:rsidRPr="007A5833">
        <w:t>и</w:t>
      </w:r>
      <w:r w:rsidRPr="007A5833">
        <w:rPr>
          <w:spacing w:val="35"/>
        </w:rPr>
        <w:t xml:space="preserve"> </w:t>
      </w:r>
      <w:r w:rsidRPr="007A5833">
        <w:rPr>
          <w:spacing w:val="1"/>
        </w:rPr>
        <w:t>а</w:t>
      </w:r>
      <w:r w:rsidRPr="007A5833">
        <w:t>нализа</w:t>
      </w:r>
      <w:r w:rsidRPr="007A5833">
        <w:rPr>
          <w:spacing w:val="33"/>
        </w:rPr>
        <w:t xml:space="preserve"> </w:t>
      </w:r>
      <w:r w:rsidRPr="007A5833">
        <w:t>ком</w:t>
      </w:r>
      <w:r w:rsidRPr="007A5833">
        <w:rPr>
          <w:spacing w:val="-1"/>
        </w:rPr>
        <w:t>п</w:t>
      </w:r>
      <w:r w:rsidRPr="007A5833">
        <w:t>л</w:t>
      </w:r>
      <w:r w:rsidRPr="007A5833">
        <w:rPr>
          <w:spacing w:val="1"/>
        </w:rPr>
        <w:t>е</w:t>
      </w:r>
      <w:r w:rsidRPr="007A5833">
        <w:t>кса</w:t>
      </w:r>
      <w:r w:rsidRPr="007A5833">
        <w:rPr>
          <w:spacing w:val="33"/>
        </w:rPr>
        <w:t xml:space="preserve"> </w:t>
      </w:r>
      <w:r w:rsidRPr="007A5833">
        <w:t>по</w:t>
      </w:r>
      <w:r w:rsidRPr="007A5833">
        <w:rPr>
          <w:spacing w:val="-1"/>
        </w:rPr>
        <w:t>к</w:t>
      </w:r>
      <w:r w:rsidRPr="007A5833">
        <w:rPr>
          <w:spacing w:val="1"/>
        </w:rPr>
        <w:t>а</w:t>
      </w:r>
      <w:r w:rsidRPr="007A5833">
        <w:t>з</w:t>
      </w:r>
      <w:r w:rsidRPr="007A5833">
        <w:rPr>
          <w:spacing w:val="1"/>
        </w:rPr>
        <w:t>а</w:t>
      </w:r>
      <w:r w:rsidRPr="007A5833">
        <w:rPr>
          <w:spacing w:val="-5"/>
        </w:rPr>
        <w:t>т</w:t>
      </w:r>
      <w:r w:rsidRPr="007A5833">
        <w:rPr>
          <w:spacing w:val="1"/>
        </w:rPr>
        <w:t>е</w:t>
      </w:r>
      <w:r w:rsidRPr="007A5833">
        <w:t>л</w:t>
      </w:r>
      <w:r w:rsidRPr="007A5833">
        <w:rPr>
          <w:spacing w:val="1"/>
        </w:rPr>
        <w:t>е</w:t>
      </w:r>
      <w:r w:rsidRPr="007A5833">
        <w:t>й,</w:t>
      </w:r>
      <w:r w:rsidRPr="007A5833">
        <w:rPr>
          <w:spacing w:val="35"/>
        </w:rPr>
        <w:t xml:space="preserve"> </w:t>
      </w:r>
      <w:r w:rsidRPr="007A5833">
        <w:t>в</w:t>
      </w:r>
      <w:r w:rsidRPr="007A5833">
        <w:rPr>
          <w:spacing w:val="34"/>
        </w:rPr>
        <w:t xml:space="preserve"> </w:t>
      </w:r>
      <w:r w:rsidRPr="007A5833">
        <w:t>целом</w:t>
      </w:r>
      <w:r w:rsidRPr="007A5833">
        <w:rPr>
          <w:spacing w:val="36"/>
        </w:rPr>
        <w:t xml:space="preserve"> </w:t>
      </w:r>
      <w:r w:rsidRPr="007A5833">
        <w:rPr>
          <w:spacing w:val="-5"/>
        </w:rPr>
        <w:t>х</w:t>
      </w:r>
      <w:r w:rsidRPr="007A5833">
        <w:rPr>
          <w:spacing w:val="1"/>
        </w:rPr>
        <w:t>а</w:t>
      </w:r>
      <w:r w:rsidRPr="007A5833">
        <w:t>р</w:t>
      </w:r>
      <w:r w:rsidRPr="007A5833">
        <w:rPr>
          <w:spacing w:val="1"/>
        </w:rPr>
        <w:t>а</w:t>
      </w:r>
      <w:r w:rsidRPr="007A5833">
        <w:t>к</w:t>
      </w:r>
      <w:r w:rsidRPr="007A5833">
        <w:rPr>
          <w:spacing w:val="-2"/>
        </w:rPr>
        <w:t>т</w:t>
      </w:r>
      <w:r w:rsidRPr="007A5833">
        <w:rPr>
          <w:spacing w:val="1"/>
        </w:rPr>
        <w:t>е</w:t>
      </w:r>
      <w:r w:rsidRPr="007A5833">
        <w:t>риз</w:t>
      </w:r>
      <w:r w:rsidRPr="007A5833">
        <w:rPr>
          <w:spacing w:val="-8"/>
        </w:rPr>
        <w:t>у</w:t>
      </w:r>
      <w:r w:rsidRPr="007A5833">
        <w:t>ю</w:t>
      </w:r>
      <w:r w:rsidRPr="007A5833">
        <w:rPr>
          <w:spacing w:val="-1"/>
        </w:rPr>
        <w:t>щ</w:t>
      </w:r>
      <w:r w:rsidRPr="007A5833">
        <w:t>их</w:t>
      </w:r>
      <w:r w:rsidRPr="007A5833">
        <w:rPr>
          <w:spacing w:val="35"/>
        </w:rPr>
        <w:t xml:space="preserve"> </w:t>
      </w:r>
      <w:r w:rsidRPr="007A5833">
        <w:t>ка</w:t>
      </w:r>
      <w:r w:rsidRPr="007A5833">
        <w:rPr>
          <w:spacing w:val="-1"/>
        </w:rPr>
        <w:t>ч</w:t>
      </w:r>
      <w:r w:rsidRPr="007A5833">
        <w:rPr>
          <w:spacing w:val="1"/>
        </w:rPr>
        <w:t>ес</w:t>
      </w:r>
      <w:r w:rsidRPr="007A5833">
        <w:rPr>
          <w:spacing w:val="-1"/>
        </w:rPr>
        <w:t>т</w:t>
      </w:r>
      <w:r w:rsidRPr="007A5833">
        <w:rPr>
          <w:spacing w:val="-2"/>
        </w:rPr>
        <w:t>в</w:t>
      </w:r>
      <w:r w:rsidRPr="007A5833">
        <w:t>о,</w:t>
      </w:r>
      <w:r w:rsidRPr="007A5833">
        <w:rPr>
          <w:spacing w:val="35"/>
        </w:rPr>
        <w:t xml:space="preserve"> </w:t>
      </w:r>
      <w:r w:rsidRPr="007A5833">
        <w:t>на</w:t>
      </w:r>
      <w:r w:rsidRPr="007A5833">
        <w:rPr>
          <w:spacing w:val="1"/>
        </w:rPr>
        <w:t>де</w:t>
      </w:r>
      <w:r w:rsidRPr="007A5833">
        <w:rPr>
          <w:spacing w:val="-2"/>
        </w:rPr>
        <w:t>ж</w:t>
      </w:r>
      <w:r w:rsidRPr="007A5833">
        <w:t>нос</w:t>
      </w:r>
      <w:r w:rsidRPr="007A5833">
        <w:rPr>
          <w:spacing w:val="-1"/>
        </w:rPr>
        <w:t>т</w:t>
      </w:r>
      <w:r w:rsidRPr="007A5833">
        <w:t>ь</w:t>
      </w:r>
      <w:r w:rsidRPr="007A5833">
        <w:rPr>
          <w:spacing w:val="34"/>
        </w:rPr>
        <w:t xml:space="preserve"> </w:t>
      </w:r>
      <w:r w:rsidRPr="007A5833">
        <w:t>и эко</w:t>
      </w:r>
      <w:r w:rsidRPr="007A5833">
        <w:rPr>
          <w:spacing w:val="-1"/>
        </w:rPr>
        <w:t>н</w:t>
      </w:r>
      <w:r w:rsidRPr="007A5833">
        <w:t>оми</w:t>
      </w:r>
      <w:r w:rsidRPr="007A5833">
        <w:rPr>
          <w:spacing w:val="-1"/>
        </w:rPr>
        <w:t>ч</w:t>
      </w:r>
      <w:r w:rsidRPr="007A5833">
        <w:t>нос</w:t>
      </w:r>
      <w:r w:rsidRPr="007A5833">
        <w:rPr>
          <w:spacing w:val="-1"/>
        </w:rPr>
        <w:t>т</w:t>
      </w:r>
      <w:r w:rsidRPr="007A5833">
        <w:t>ь</w:t>
      </w:r>
      <w:r w:rsidRPr="007A5833">
        <w:rPr>
          <w:spacing w:val="38"/>
        </w:rPr>
        <w:t xml:space="preserve"> </w:t>
      </w:r>
      <w:r w:rsidRPr="007A5833">
        <w:rPr>
          <w:spacing w:val="-1"/>
        </w:rPr>
        <w:t>т</w:t>
      </w:r>
      <w:r w:rsidRPr="007A5833">
        <w:rPr>
          <w:spacing w:val="1"/>
        </w:rPr>
        <w:t>е</w:t>
      </w:r>
      <w:r w:rsidRPr="007A5833">
        <w:t>плосна</w:t>
      </w:r>
      <w:r w:rsidRPr="007A5833">
        <w:rPr>
          <w:spacing w:val="1"/>
        </w:rPr>
        <w:t>б</w:t>
      </w:r>
      <w:r w:rsidRPr="007A5833">
        <w:rPr>
          <w:spacing w:val="-2"/>
        </w:rPr>
        <w:t>ж</w:t>
      </w:r>
      <w:r w:rsidRPr="007A5833">
        <w:rPr>
          <w:spacing w:val="1"/>
        </w:rPr>
        <w:t>е</w:t>
      </w:r>
      <w:r w:rsidRPr="007A5833">
        <w:t>н</w:t>
      </w:r>
      <w:r w:rsidRPr="007A5833">
        <w:rPr>
          <w:spacing w:val="-1"/>
        </w:rPr>
        <w:t>и</w:t>
      </w:r>
      <w:r w:rsidRPr="007A5833">
        <w:rPr>
          <w:spacing w:val="1"/>
        </w:rPr>
        <w:t>я</w:t>
      </w:r>
      <w:r w:rsidRPr="007A5833">
        <w:t>.</w:t>
      </w:r>
      <w:r w:rsidRPr="007A5833">
        <w:rPr>
          <w:spacing w:val="39"/>
        </w:rPr>
        <w:t xml:space="preserve"> </w:t>
      </w:r>
      <w:r w:rsidRPr="007A5833">
        <w:rPr>
          <w:spacing w:val="-5"/>
        </w:rPr>
        <w:t>С</w:t>
      </w:r>
      <w:r w:rsidRPr="007A5833">
        <w:t>р</w:t>
      </w:r>
      <w:r w:rsidRPr="007A5833">
        <w:rPr>
          <w:spacing w:val="1"/>
        </w:rPr>
        <w:t>а</w:t>
      </w:r>
      <w:r w:rsidRPr="007A5833">
        <w:rPr>
          <w:spacing w:val="-2"/>
        </w:rPr>
        <w:t>в</w:t>
      </w:r>
      <w:r w:rsidRPr="007A5833">
        <w:t>нен</w:t>
      </w:r>
      <w:r w:rsidRPr="007A5833">
        <w:rPr>
          <w:spacing w:val="-1"/>
        </w:rPr>
        <w:t>и</w:t>
      </w:r>
      <w:r w:rsidRPr="007A5833">
        <w:t>е</w:t>
      </w:r>
      <w:r w:rsidRPr="007A5833">
        <w:rPr>
          <w:spacing w:val="41"/>
        </w:rPr>
        <w:t xml:space="preserve"> </w:t>
      </w:r>
      <w:r w:rsidRPr="007A5833">
        <w:rPr>
          <w:spacing w:val="-2"/>
        </w:rPr>
        <w:t>в</w:t>
      </w:r>
      <w:r w:rsidRPr="007A5833">
        <w:rPr>
          <w:spacing w:val="1"/>
        </w:rPr>
        <w:t>а</w:t>
      </w:r>
      <w:r w:rsidRPr="007A5833">
        <w:t>риан</w:t>
      </w:r>
      <w:r w:rsidRPr="007A5833">
        <w:rPr>
          <w:spacing w:val="-2"/>
        </w:rPr>
        <w:t>т</w:t>
      </w:r>
      <w:r w:rsidRPr="007A5833">
        <w:t>ов</w:t>
      </w:r>
      <w:r w:rsidRPr="007A5833">
        <w:rPr>
          <w:spacing w:val="38"/>
        </w:rPr>
        <w:t xml:space="preserve"> </w:t>
      </w:r>
      <w:r w:rsidRPr="007A5833">
        <w:t>про</w:t>
      </w:r>
      <w:r w:rsidRPr="007A5833">
        <w:rPr>
          <w:spacing w:val="-1"/>
        </w:rPr>
        <w:t>и</w:t>
      </w:r>
      <w:r w:rsidRPr="007A5833">
        <w:t>з</w:t>
      </w:r>
      <w:r w:rsidRPr="007A5833">
        <w:rPr>
          <w:spacing w:val="-2"/>
        </w:rPr>
        <w:t>в</w:t>
      </w:r>
      <w:r w:rsidRPr="007A5833">
        <w:t>о</w:t>
      </w:r>
      <w:r w:rsidRPr="007A5833">
        <w:rPr>
          <w:spacing w:val="1"/>
        </w:rPr>
        <w:t>д</w:t>
      </w:r>
      <w:r w:rsidRPr="007A5833">
        <w:t>и</w:t>
      </w:r>
      <w:r w:rsidRPr="007A5833">
        <w:rPr>
          <w:spacing w:val="-2"/>
        </w:rPr>
        <w:t>т</w:t>
      </w:r>
      <w:r w:rsidRPr="007A5833">
        <w:rPr>
          <w:spacing w:val="1"/>
        </w:rPr>
        <w:t>с</w:t>
      </w:r>
      <w:r w:rsidRPr="007A5833">
        <w:t>я</w:t>
      </w:r>
      <w:r w:rsidRPr="007A5833">
        <w:rPr>
          <w:spacing w:val="37"/>
        </w:rPr>
        <w:t xml:space="preserve"> </w:t>
      </w:r>
      <w:r w:rsidRPr="007A5833">
        <w:t>по</w:t>
      </w:r>
      <w:r w:rsidRPr="007A5833">
        <w:rPr>
          <w:spacing w:val="39"/>
        </w:rPr>
        <w:t xml:space="preserve"> </w:t>
      </w:r>
      <w:r w:rsidRPr="007A5833">
        <w:rPr>
          <w:spacing w:val="1"/>
        </w:rPr>
        <w:t>с</w:t>
      </w:r>
      <w:r w:rsidRPr="007A5833">
        <w:t>л</w:t>
      </w:r>
      <w:r w:rsidRPr="007A5833">
        <w:rPr>
          <w:spacing w:val="-3"/>
        </w:rPr>
        <w:t>е</w:t>
      </w:r>
      <w:r w:rsidRPr="007A5833">
        <w:rPr>
          <w:spacing w:val="1"/>
        </w:rPr>
        <w:t>д</w:t>
      </w:r>
      <w:r w:rsidRPr="007A5833">
        <w:rPr>
          <w:spacing w:val="-8"/>
        </w:rPr>
        <w:t>у</w:t>
      </w:r>
      <w:r w:rsidRPr="007A5833">
        <w:t>ю</w:t>
      </w:r>
      <w:r w:rsidRPr="007A5833">
        <w:rPr>
          <w:spacing w:val="-1"/>
        </w:rPr>
        <w:t>щ</w:t>
      </w:r>
      <w:r w:rsidRPr="007A5833">
        <w:t>им напра</w:t>
      </w:r>
      <w:r w:rsidRPr="007A5833">
        <w:rPr>
          <w:spacing w:val="-2"/>
        </w:rPr>
        <w:t>в</w:t>
      </w:r>
      <w:r w:rsidRPr="007A5833">
        <w:t>л</w:t>
      </w:r>
      <w:r w:rsidRPr="007A5833">
        <w:rPr>
          <w:spacing w:val="1"/>
        </w:rPr>
        <w:t>е</w:t>
      </w:r>
      <w:r w:rsidRPr="007A5833">
        <w:t>н</w:t>
      </w:r>
      <w:r w:rsidRPr="007A5833">
        <w:rPr>
          <w:spacing w:val="-1"/>
        </w:rPr>
        <w:t>и</w:t>
      </w:r>
      <w:r w:rsidRPr="007A5833">
        <w:rPr>
          <w:spacing w:val="1"/>
        </w:rPr>
        <w:t>я</w:t>
      </w:r>
      <w:r w:rsidRPr="007A5833">
        <w:t>м:</w:t>
      </w:r>
    </w:p>
    <w:p w14:paraId="596C4633" w14:textId="77777777" w:rsidR="00BB48D2" w:rsidRPr="007A5833" w:rsidRDefault="00E2253B" w:rsidP="00BB48D2">
      <w:pPr>
        <w:pStyle w:val="af"/>
        <w:widowControl/>
        <w:numPr>
          <w:ilvl w:val="3"/>
          <w:numId w:val="0"/>
        </w:numPr>
        <w:tabs>
          <w:tab w:val="left" w:pos="1544"/>
        </w:tabs>
        <w:autoSpaceDE/>
        <w:autoSpaceDN/>
        <w:adjustRightInd/>
        <w:ind w:firstLine="567"/>
      </w:pPr>
      <w:r w:rsidRPr="007A5833">
        <w:rPr>
          <w:spacing w:val="-6"/>
        </w:rPr>
        <w:t>Н</w:t>
      </w:r>
      <w:r w:rsidRPr="007A5833">
        <w:rPr>
          <w:spacing w:val="1"/>
        </w:rPr>
        <w:t>аде</w:t>
      </w:r>
      <w:r w:rsidRPr="007A5833">
        <w:rPr>
          <w:spacing w:val="-2"/>
        </w:rPr>
        <w:t>ж</w:t>
      </w:r>
      <w:r w:rsidRPr="007A5833">
        <w:t>нос</w:t>
      </w:r>
      <w:r w:rsidRPr="007A5833">
        <w:rPr>
          <w:spacing w:val="-1"/>
        </w:rPr>
        <w:t>т</w:t>
      </w:r>
      <w:r w:rsidRPr="007A5833">
        <w:t>ь</w:t>
      </w:r>
      <w:r w:rsidRPr="007A5833">
        <w:rPr>
          <w:spacing w:val="-2"/>
        </w:rPr>
        <w:t xml:space="preserve"> </w:t>
      </w:r>
      <w:r w:rsidRPr="007A5833">
        <w:t>ис</w:t>
      </w:r>
      <w:r w:rsidRPr="007A5833">
        <w:rPr>
          <w:spacing w:val="-1"/>
        </w:rPr>
        <w:t>т</w:t>
      </w:r>
      <w:r w:rsidRPr="007A5833">
        <w:t>о</w:t>
      </w:r>
      <w:r w:rsidRPr="007A5833">
        <w:rPr>
          <w:spacing w:val="-1"/>
        </w:rPr>
        <w:t>ч</w:t>
      </w:r>
      <w:r w:rsidRPr="007A5833">
        <w:t>н</w:t>
      </w:r>
      <w:r w:rsidRPr="007A5833">
        <w:rPr>
          <w:spacing w:val="-1"/>
        </w:rPr>
        <w:t>и</w:t>
      </w:r>
      <w:r w:rsidRPr="007A5833">
        <w:t xml:space="preserve">ка </w:t>
      </w:r>
      <w:r w:rsidRPr="007A5833">
        <w:rPr>
          <w:spacing w:val="1"/>
        </w:rPr>
        <w:t>те</w:t>
      </w:r>
      <w:r w:rsidRPr="007A5833">
        <w:t>пло</w:t>
      </w:r>
      <w:r w:rsidRPr="007A5833">
        <w:rPr>
          <w:spacing w:val="-2"/>
        </w:rPr>
        <w:t>в</w:t>
      </w:r>
      <w:r w:rsidRPr="007A5833">
        <w:t>ой эн</w:t>
      </w:r>
      <w:r w:rsidRPr="007A5833">
        <w:rPr>
          <w:spacing w:val="1"/>
        </w:rPr>
        <w:t>е</w:t>
      </w:r>
      <w:r w:rsidRPr="007A5833">
        <w:t>р</w:t>
      </w:r>
      <w:r w:rsidRPr="007A5833">
        <w:rPr>
          <w:spacing w:val="1"/>
        </w:rPr>
        <w:t>г</w:t>
      </w:r>
      <w:r w:rsidRPr="007A5833">
        <w:t>и</w:t>
      </w:r>
      <w:r w:rsidRPr="007A5833">
        <w:rPr>
          <w:spacing w:val="-1"/>
        </w:rPr>
        <w:t>и</w:t>
      </w:r>
      <w:r w:rsidRPr="007A5833">
        <w:t>;</w:t>
      </w:r>
    </w:p>
    <w:p w14:paraId="29CE0791" w14:textId="77777777" w:rsidR="00BB48D2" w:rsidRPr="007A5833" w:rsidRDefault="00E2253B" w:rsidP="00BB48D2">
      <w:pPr>
        <w:pStyle w:val="af"/>
        <w:widowControl/>
        <w:numPr>
          <w:ilvl w:val="3"/>
          <w:numId w:val="0"/>
        </w:numPr>
        <w:tabs>
          <w:tab w:val="left" w:pos="1544"/>
        </w:tabs>
        <w:autoSpaceDE/>
        <w:autoSpaceDN/>
        <w:adjustRightInd/>
        <w:ind w:firstLine="567"/>
      </w:pPr>
      <w:r w:rsidRPr="007A5833">
        <w:rPr>
          <w:spacing w:val="-6"/>
        </w:rPr>
        <w:t>Н</w:t>
      </w:r>
      <w:r w:rsidRPr="007A5833">
        <w:rPr>
          <w:spacing w:val="1"/>
        </w:rPr>
        <w:t>аде</w:t>
      </w:r>
      <w:r w:rsidRPr="007A5833">
        <w:rPr>
          <w:spacing w:val="-2"/>
        </w:rPr>
        <w:t>ж</w:t>
      </w:r>
      <w:r w:rsidRPr="007A5833">
        <w:t>нос</w:t>
      </w:r>
      <w:r w:rsidRPr="007A5833">
        <w:rPr>
          <w:spacing w:val="-1"/>
        </w:rPr>
        <w:t>т</w:t>
      </w:r>
      <w:r w:rsidRPr="007A5833">
        <w:t>ь</w:t>
      </w:r>
      <w:r w:rsidRPr="007A5833">
        <w:rPr>
          <w:spacing w:val="-2"/>
        </w:rPr>
        <w:t xml:space="preserve"> </w:t>
      </w:r>
      <w:r w:rsidRPr="007A5833">
        <w:rPr>
          <w:spacing w:val="1"/>
        </w:rPr>
        <w:t>с</w:t>
      </w:r>
      <w:r w:rsidRPr="007A5833">
        <w:t>ис</w:t>
      </w:r>
      <w:r w:rsidRPr="007A5833">
        <w:rPr>
          <w:spacing w:val="-1"/>
        </w:rPr>
        <w:t>т</w:t>
      </w:r>
      <w:r w:rsidRPr="007A5833">
        <w:rPr>
          <w:spacing w:val="1"/>
        </w:rPr>
        <w:t>е</w:t>
      </w:r>
      <w:r w:rsidRPr="007A5833">
        <w:t>мы</w:t>
      </w:r>
      <w:r w:rsidRPr="007A5833">
        <w:rPr>
          <w:spacing w:val="-2"/>
        </w:rPr>
        <w:t xml:space="preserve"> </w:t>
      </w:r>
      <w:r w:rsidRPr="007A5833">
        <w:rPr>
          <w:spacing w:val="-1"/>
        </w:rPr>
        <w:t>т</w:t>
      </w:r>
      <w:r w:rsidRPr="007A5833">
        <w:t>р</w:t>
      </w:r>
      <w:r w:rsidRPr="007A5833">
        <w:rPr>
          <w:spacing w:val="1"/>
        </w:rPr>
        <w:t>а</w:t>
      </w:r>
      <w:r w:rsidRPr="007A5833">
        <w:t>нспор</w:t>
      </w:r>
      <w:r w:rsidRPr="007A5833">
        <w:rPr>
          <w:spacing w:val="-2"/>
        </w:rPr>
        <w:t>т</w:t>
      </w:r>
      <w:r w:rsidRPr="007A5833">
        <w:t>а</w:t>
      </w:r>
      <w:r w:rsidRPr="007A5833">
        <w:rPr>
          <w:spacing w:val="1"/>
        </w:rPr>
        <w:t xml:space="preserve"> </w:t>
      </w:r>
      <w:r w:rsidRPr="007A5833">
        <w:rPr>
          <w:spacing w:val="-1"/>
        </w:rPr>
        <w:t>т</w:t>
      </w:r>
      <w:r w:rsidRPr="007A5833">
        <w:rPr>
          <w:spacing w:val="1"/>
        </w:rPr>
        <w:t>е</w:t>
      </w:r>
      <w:r w:rsidRPr="007A5833">
        <w:t>пло</w:t>
      </w:r>
      <w:r w:rsidRPr="007A5833">
        <w:rPr>
          <w:spacing w:val="-2"/>
        </w:rPr>
        <w:t>в</w:t>
      </w:r>
      <w:r w:rsidRPr="007A5833">
        <w:t>ой эн</w:t>
      </w:r>
      <w:r w:rsidRPr="007A5833">
        <w:rPr>
          <w:spacing w:val="1"/>
        </w:rPr>
        <w:t>е</w:t>
      </w:r>
      <w:r w:rsidRPr="007A5833">
        <w:t>р</w:t>
      </w:r>
      <w:r w:rsidRPr="007A5833">
        <w:rPr>
          <w:spacing w:val="1"/>
        </w:rPr>
        <w:t>г</w:t>
      </w:r>
      <w:r w:rsidRPr="007A5833">
        <w:t>и</w:t>
      </w:r>
      <w:r w:rsidRPr="007A5833">
        <w:rPr>
          <w:spacing w:val="-1"/>
        </w:rPr>
        <w:t>и</w:t>
      </w:r>
      <w:r w:rsidRPr="007A5833">
        <w:t>;</w:t>
      </w:r>
    </w:p>
    <w:p w14:paraId="600514E0" w14:textId="77777777" w:rsidR="00BB48D2" w:rsidRPr="007A5833" w:rsidRDefault="00E2253B" w:rsidP="00BB48D2">
      <w:pPr>
        <w:pStyle w:val="af"/>
        <w:widowControl/>
        <w:numPr>
          <w:ilvl w:val="3"/>
          <w:numId w:val="0"/>
        </w:numPr>
        <w:tabs>
          <w:tab w:val="left" w:pos="1544"/>
        </w:tabs>
        <w:autoSpaceDE/>
        <w:autoSpaceDN/>
        <w:adjustRightInd/>
        <w:ind w:firstLine="567"/>
      </w:pPr>
      <w:r w:rsidRPr="007A5833">
        <w:t>К</w:t>
      </w:r>
      <w:r w:rsidRPr="007A5833">
        <w:rPr>
          <w:spacing w:val="1"/>
        </w:rPr>
        <w:t>а</w:t>
      </w:r>
      <w:r w:rsidRPr="007A5833">
        <w:rPr>
          <w:spacing w:val="-1"/>
        </w:rPr>
        <w:t>ч</w:t>
      </w:r>
      <w:r w:rsidRPr="007A5833">
        <w:rPr>
          <w:spacing w:val="1"/>
        </w:rPr>
        <w:t>ес</w:t>
      </w:r>
      <w:r w:rsidRPr="007A5833">
        <w:rPr>
          <w:spacing w:val="-1"/>
        </w:rPr>
        <w:t>т</w:t>
      </w:r>
      <w:r w:rsidRPr="007A5833">
        <w:rPr>
          <w:spacing w:val="-2"/>
        </w:rPr>
        <w:t>в</w:t>
      </w:r>
      <w:r w:rsidRPr="007A5833">
        <w:t xml:space="preserve">о </w:t>
      </w:r>
      <w:r w:rsidRPr="007A5833">
        <w:rPr>
          <w:spacing w:val="-1"/>
        </w:rPr>
        <w:t>т</w:t>
      </w:r>
      <w:r w:rsidRPr="007A5833">
        <w:rPr>
          <w:spacing w:val="1"/>
        </w:rPr>
        <w:t>е</w:t>
      </w:r>
      <w:r w:rsidRPr="007A5833">
        <w:t>плосн</w:t>
      </w:r>
      <w:r w:rsidRPr="007A5833">
        <w:rPr>
          <w:spacing w:val="-3"/>
        </w:rPr>
        <w:t>а</w:t>
      </w:r>
      <w:r w:rsidRPr="007A5833">
        <w:rPr>
          <w:spacing w:val="1"/>
        </w:rPr>
        <w:t>б</w:t>
      </w:r>
      <w:r w:rsidRPr="007A5833">
        <w:rPr>
          <w:spacing w:val="-2"/>
        </w:rPr>
        <w:t>ж</w:t>
      </w:r>
      <w:r w:rsidRPr="007A5833">
        <w:rPr>
          <w:spacing w:val="1"/>
        </w:rPr>
        <w:t>е</w:t>
      </w:r>
      <w:r w:rsidRPr="007A5833">
        <w:t>н</w:t>
      </w:r>
      <w:r w:rsidRPr="007A5833">
        <w:rPr>
          <w:spacing w:val="-1"/>
        </w:rPr>
        <w:t>и</w:t>
      </w:r>
      <w:r w:rsidRPr="007A5833">
        <w:rPr>
          <w:spacing w:val="1"/>
        </w:rPr>
        <w:t>я</w:t>
      </w:r>
      <w:r w:rsidRPr="007A5833">
        <w:t>;</w:t>
      </w:r>
    </w:p>
    <w:p w14:paraId="3DFEAEFD" w14:textId="77777777" w:rsidR="00BB48D2" w:rsidRPr="007A5833" w:rsidRDefault="00E2253B" w:rsidP="00BB48D2">
      <w:pPr>
        <w:pStyle w:val="af"/>
        <w:widowControl/>
        <w:numPr>
          <w:ilvl w:val="3"/>
          <w:numId w:val="0"/>
        </w:numPr>
        <w:tabs>
          <w:tab w:val="left" w:pos="1544"/>
        </w:tabs>
        <w:autoSpaceDE/>
        <w:autoSpaceDN/>
        <w:adjustRightInd/>
        <w:ind w:right="117" w:firstLine="567"/>
        <w:jc w:val="both"/>
      </w:pPr>
      <w:r w:rsidRPr="007A5833">
        <w:rPr>
          <w:spacing w:val="-6"/>
        </w:rPr>
        <w:lastRenderedPageBreak/>
        <w:t>П</w:t>
      </w:r>
      <w:r w:rsidRPr="007A5833">
        <w:t>р</w:t>
      </w:r>
      <w:r w:rsidRPr="007A5833">
        <w:rPr>
          <w:spacing w:val="3"/>
        </w:rPr>
        <w:t>и</w:t>
      </w:r>
      <w:r w:rsidRPr="007A5833">
        <w:t>н</w:t>
      </w:r>
      <w:r w:rsidRPr="007A5833">
        <w:rPr>
          <w:spacing w:val="-1"/>
        </w:rPr>
        <w:t>ц</w:t>
      </w:r>
      <w:r w:rsidRPr="007A5833">
        <w:t>ип</w:t>
      </w:r>
      <w:r w:rsidRPr="007A5833">
        <w:rPr>
          <w:spacing w:val="18"/>
        </w:rPr>
        <w:t xml:space="preserve"> </w:t>
      </w:r>
      <w:r w:rsidRPr="007A5833">
        <w:t>м</w:t>
      </w:r>
      <w:r w:rsidRPr="007A5833">
        <w:rPr>
          <w:spacing w:val="3"/>
        </w:rPr>
        <w:t>и</w:t>
      </w:r>
      <w:r w:rsidRPr="007A5833">
        <w:t>н</w:t>
      </w:r>
      <w:r w:rsidRPr="007A5833">
        <w:rPr>
          <w:spacing w:val="-1"/>
        </w:rPr>
        <w:t>и</w:t>
      </w:r>
      <w:r w:rsidRPr="007A5833">
        <w:t>миз</w:t>
      </w:r>
      <w:r w:rsidRPr="007A5833">
        <w:rPr>
          <w:spacing w:val="1"/>
        </w:rPr>
        <w:t>а</w:t>
      </w:r>
      <w:r w:rsidRPr="007A5833">
        <w:t>ц</w:t>
      </w:r>
      <w:r w:rsidRPr="007A5833">
        <w:rPr>
          <w:spacing w:val="-1"/>
        </w:rPr>
        <w:t>и</w:t>
      </w:r>
      <w:r w:rsidRPr="007A5833">
        <w:t>и</w:t>
      </w:r>
      <w:r w:rsidRPr="007A5833">
        <w:rPr>
          <w:spacing w:val="19"/>
        </w:rPr>
        <w:t xml:space="preserve"> </w:t>
      </w:r>
      <w:r w:rsidRPr="007A5833">
        <w:t>з</w:t>
      </w:r>
      <w:r w:rsidRPr="007A5833">
        <w:rPr>
          <w:spacing w:val="1"/>
        </w:rPr>
        <w:t>а</w:t>
      </w:r>
      <w:r w:rsidRPr="007A5833">
        <w:rPr>
          <w:spacing w:val="-1"/>
        </w:rPr>
        <w:t>т</w:t>
      </w:r>
      <w:r w:rsidRPr="007A5833">
        <w:t>р</w:t>
      </w:r>
      <w:r w:rsidRPr="007A5833">
        <w:rPr>
          <w:spacing w:val="1"/>
        </w:rPr>
        <w:t>а</w:t>
      </w:r>
      <w:r w:rsidRPr="007A5833">
        <w:t>т</w:t>
      </w:r>
      <w:r w:rsidRPr="007A5833">
        <w:rPr>
          <w:spacing w:val="18"/>
        </w:rPr>
        <w:t xml:space="preserve"> </w:t>
      </w:r>
      <w:r w:rsidRPr="007A5833">
        <w:t>на</w:t>
      </w:r>
      <w:r w:rsidRPr="007A5833">
        <w:rPr>
          <w:spacing w:val="24"/>
        </w:rPr>
        <w:t xml:space="preserve"> </w:t>
      </w:r>
      <w:r w:rsidRPr="007A5833">
        <w:rPr>
          <w:spacing w:val="-1"/>
        </w:rPr>
        <w:t>т</w:t>
      </w:r>
      <w:r w:rsidRPr="007A5833">
        <w:rPr>
          <w:spacing w:val="5"/>
        </w:rPr>
        <w:t>е</w:t>
      </w:r>
      <w:r w:rsidRPr="007A5833">
        <w:t>плосна</w:t>
      </w:r>
      <w:r w:rsidRPr="007A5833">
        <w:rPr>
          <w:spacing w:val="1"/>
        </w:rPr>
        <w:t>б</w:t>
      </w:r>
      <w:r w:rsidRPr="007A5833">
        <w:rPr>
          <w:spacing w:val="-2"/>
        </w:rPr>
        <w:t>ж</w:t>
      </w:r>
      <w:r w:rsidRPr="007A5833">
        <w:rPr>
          <w:spacing w:val="1"/>
        </w:rPr>
        <w:t>е</w:t>
      </w:r>
      <w:r w:rsidRPr="007A5833">
        <w:t>н</w:t>
      </w:r>
      <w:r w:rsidRPr="007A5833">
        <w:rPr>
          <w:spacing w:val="-1"/>
        </w:rPr>
        <w:t>и</w:t>
      </w:r>
      <w:r w:rsidRPr="007A5833">
        <w:t>е</w:t>
      </w:r>
      <w:r w:rsidRPr="007A5833">
        <w:rPr>
          <w:spacing w:val="20"/>
        </w:rPr>
        <w:t xml:space="preserve"> </w:t>
      </w:r>
      <w:r w:rsidRPr="007A5833">
        <w:rPr>
          <w:spacing w:val="1"/>
        </w:rPr>
        <w:t>д</w:t>
      </w:r>
      <w:r w:rsidRPr="007A5833">
        <w:rPr>
          <w:spacing w:val="-4"/>
        </w:rPr>
        <w:t>л</w:t>
      </w:r>
      <w:r w:rsidRPr="007A5833">
        <w:t>я</w:t>
      </w:r>
      <w:r w:rsidRPr="007A5833">
        <w:rPr>
          <w:spacing w:val="21"/>
        </w:rPr>
        <w:t xml:space="preserve"> </w:t>
      </w:r>
      <w:r w:rsidRPr="007A5833">
        <w:t>по</w:t>
      </w:r>
      <w:r w:rsidRPr="007A5833">
        <w:rPr>
          <w:spacing w:val="-2"/>
        </w:rPr>
        <w:t>т</w:t>
      </w:r>
      <w:r w:rsidRPr="007A5833">
        <w:t>р</w:t>
      </w:r>
      <w:r w:rsidRPr="007A5833">
        <w:rPr>
          <w:spacing w:val="1"/>
        </w:rPr>
        <w:t>еб</w:t>
      </w:r>
      <w:r w:rsidRPr="007A5833">
        <w:t>и</w:t>
      </w:r>
      <w:r w:rsidRPr="007A5833">
        <w:rPr>
          <w:spacing w:val="-2"/>
        </w:rPr>
        <w:t>т</w:t>
      </w:r>
      <w:r w:rsidRPr="007A5833">
        <w:rPr>
          <w:spacing w:val="1"/>
        </w:rPr>
        <w:t>е</w:t>
      </w:r>
      <w:r w:rsidRPr="007A5833">
        <w:t>ля</w:t>
      </w:r>
      <w:r w:rsidRPr="007A5833">
        <w:rPr>
          <w:spacing w:val="25"/>
        </w:rPr>
        <w:t xml:space="preserve"> </w:t>
      </w:r>
      <w:r w:rsidRPr="007A5833">
        <w:t>(ми</w:t>
      </w:r>
      <w:r w:rsidRPr="007A5833">
        <w:rPr>
          <w:spacing w:val="-5"/>
        </w:rPr>
        <w:t>н</w:t>
      </w:r>
      <w:r w:rsidRPr="007A5833">
        <w:t>и</w:t>
      </w:r>
      <w:r w:rsidRPr="007A5833">
        <w:rPr>
          <w:spacing w:val="3"/>
        </w:rPr>
        <w:t>м</w:t>
      </w:r>
      <w:r w:rsidRPr="007A5833">
        <w:rPr>
          <w:spacing w:val="-8"/>
        </w:rPr>
        <w:t>у</w:t>
      </w:r>
      <w:r w:rsidRPr="007A5833">
        <w:t>м цено</w:t>
      </w:r>
      <w:r w:rsidRPr="007A5833">
        <w:rPr>
          <w:spacing w:val="-2"/>
        </w:rPr>
        <w:t>вы</w:t>
      </w:r>
      <w:r w:rsidRPr="007A5833">
        <w:t>х посл</w:t>
      </w:r>
      <w:r w:rsidRPr="007A5833">
        <w:rPr>
          <w:spacing w:val="1"/>
        </w:rPr>
        <w:t>едс</w:t>
      </w:r>
      <w:r w:rsidRPr="007A5833">
        <w:rPr>
          <w:spacing w:val="-1"/>
        </w:rPr>
        <w:t>т</w:t>
      </w:r>
      <w:r w:rsidRPr="007A5833">
        <w:rPr>
          <w:spacing w:val="-2"/>
        </w:rPr>
        <w:t>в</w:t>
      </w:r>
      <w:r w:rsidRPr="007A5833">
        <w:t>и</w:t>
      </w:r>
      <w:r w:rsidRPr="007A5833">
        <w:rPr>
          <w:spacing w:val="-1"/>
        </w:rPr>
        <w:t>й</w:t>
      </w:r>
      <w:r w:rsidRPr="007A5833">
        <w:t>);</w:t>
      </w:r>
    </w:p>
    <w:p w14:paraId="6E8C030A" w14:textId="77777777" w:rsidR="00BB48D2" w:rsidRPr="007A5833" w:rsidRDefault="00E2253B" w:rsidP="00BB48D2">
      <w:pPr>
        <w:pStyle w:val="af"/>
        <w:widowControl/>
        <w:numPr>
          <w:ilvl w:val="3"/>
          <w:numId w:val="0"/>
        </w:numPr>
        <w:tabs>
          <w:tab w:val="left" w:pos="1544"/>
        </w:tabs>
        <w:autoSpaceDE/>
        <w:autoSpaceDN/>
        <w:adjustRightInd/>
        <w:spacing w:before="12"/>
        <w:ind w:right="107" w:firstLine="567"/>
        <w:jc w:val="both"/>
      </w:pPr>
      <w:r w:rsidRPr="007A5833">
        <w:rPr>
          <w:spacing w:val="-6"/>
        </w:rPr>
        <w:t>П</w:t>
      </w:r>
      <w:r w:rsidRPr="007A5833">
        <w:t>рио</w:t>
      </w:r>
      <w:r w:rsidRPr="007A5833">
        <w:rPr>
          <w:spacing w:val="3"/>
        </w:rPr>
        <w:t>р</w:t>
      </w:r>
      <w:r w:rsidRPr="007A5833">
        <w:t>и</w:t>
      </w:r>
      <w:r w:rsidRPr="007A5833">
        <w:rPr>
          <w:spacing w:val="-2"/>
        </w:rPr>
        <w:t>т</w:t>
      </w:r>
      <w:r w:rsidRPr="007A5833">
        <w:rPr>
          <w:spacing w:val="1"/>
        </w:rPr>
        <w:t>е</w:t>
      </w:r>
      <w:r w:rsidRPr="007A5833">
        <w:rPr>
          <w:spacing w:val="-1"/>
        </w:rPr>
        <w:t>т</w:t>
      </w:r>
      <w:r w:rsidRPr="007A5833">
        <w:t>нос</w:t>
      </w:r>
      <w:r w:rsidRPr="007A5833">
        <w:rPr>
          <w:spacing w:val="-1"/>
        </w:rPr>
        <w:t>т</w:t>
      </w:r>
      <w:r w:rsidRPr="007A5833">
        <w:t>ь</w:t>
      </w:r>
      <w:r w:rsidRPr="007A5833">
        <w:rPr>
          <w:spacing w:val="30"/>
        </w:rPr>
        <w:t xml:space="preserve"> </w:t>
      </w:r>
      <w:r w:rsidRPr="007A5833">
        <w:t>комби</w:t>
      </w:r>
      <w:r w:rsidRPr="007A5833">
        <w:rPr>
          <w:spacing w:val="-1"/>
        </w:rPr>
        <w:t>н</w:t>
      </w:r>
      <w:r w:rsidRPr="007A5833">
        <w:t>иро</w:t>
      </w:r>
      <w:r w:rsidRPr="007A5833">
        <w:rPr>
          <w:spacing w:val="-2"/>
        </w:rPr>
        <w:t>в</w:t>
      </w:r>
      <w:r w:rsidRPr="007A5833">
        <w:rPr>
          <w:spacing w:val="1"/>
        </w:rPr>
        <w:t>а</w:t>
      </w:r>
      <w:r w:rsidRPr="007A5833">
        <w:t>н</w:t>
      </w:r>
      <w:r w:rsidRPr="007A5833">
        <w:rPr>
          <w:spacing w:val="-1"/>
        </w:rPr>
        <w:t>н</w:t>
      </w:r>
      <w:r w:rsidRPr="007A5833">
        <w:t>ой</w:t>
      </w:r>
      <w:r w:rsidRPr="007A5833">
        <w:rPr>
          <w:spacing w:val="27"/>
        </w:rPr>
        <w:t xml:space="preserve"> </w:t>
      </w:r>
      <w:r w:rsidRPr="007A5833">
        <w:rPr>
          <w:spacing w:val="2"/>
        </w:rPr>
        <w:t>вы</w:t>
      </w:r>
      <w:r w:rsidRPr="007A5833">
        <w:t>р</w:t>
      </w:r>
      <w:r w:rsidRPr="007A5833">
        <w:rPr>
          <w:spacing w:val="1"/>
        </w:rPr>
        <w:t>аб</w:t>
      </w:r>
      <w:r w:rsidRPr="007A5833">
        <w:t>о</w:t>
      </w:r>
      <w:r w:rsidRPr="007A5833">
        <w:rPr>
          <w:spacing w:val="-1"/>
        </w:rPr>
        <w:t>т</w:t>
      </w:r>
      <w:r w:rsidRPr="007A5833">
        <w:t>ки</w:t>
      </w:r>
      <w:r w:rsidRPr="007A5833">
        <w:rPr>
          <w:spacing w:val="26"/>
        </w:rPr>
        <w:t xml:space="preserve"> </w:t>
      </w:r>
      <w:r w:rsidRPr="007A5833">
        <w:t>эл</w:t>
      </w:r>
      <w:r w:rsidRPr="007A5833">
        <w:rPr>
          <w:spacing w:val="1"/>
        </w:rPr>
        <w:t>е</w:t>
      </w:r>
      <w:r w:rsidRPr="007A5833">
        <w:t>к</w:t>
      </w:r>
      <w:r w:rsidRPr="007A5833">
        <w:rPr>
          <w:spacing w:val="-2"/>
        </w:rPr>
        <w:t>т</w:t>
      </w:r>
      <w:r w:rsidRPr="007A5833">
        <w:t>ри</w:t>
      </w:r>
      <w:r w:rsidRPr="007A5833">
        <w:rPr>
          <w:spacing w:val="-2"/>
        </w:rPr>
        <w:t>ч</w:t>
      </w:r>
      <w:r w:rsidRPr="007A5833">
        <w:rPr>
          <w:spacing w:val="1"/>
        </w:rPr>
        <w:t>ес</w:t>
      </w:r>
      <w:r w:rsidRPr="007A5833">
        <w:t>кой</w:t>
      </w:r>
      <w:r w:rsidRPr="007A5833">
        <w:rPr>
          <w:spacing w:val="26"/>
        </w:rPr>
        <w:t xml:space="preserve"> </w:t>
      </w:r>
      <w:r w:rsidRPr="007A5833">
        <w:t>и</w:t>
      </w:r>
      <w:r w:rsidRPr="007A5833">
        <w:rPr>
          <w:spacing w:val="27"/>
        </w:rPr>
        <w:t xml:space="preserve"> </w:t>
      </w:r>
      <w:r w:rsidRPr="007A5833">
        <w:rPr>
          <w:spacing w:val="-1"/>
        </w:rPr>
        <w:t>т</w:t>
      </w:r>
      <w:r w:rsidRPr="007A5833">
        <w:rPr>
          <w:spacing w:val="1"/>
        </w:rPr>
        <w:t>е</w:t>
      </w:r>
      <w:r w:rsidRPr="007A5833">
        <w:t>пло</w:t>
      </w:r>
      <w:r w:rsidRPr="007A5833">
        <w:rPr>
          <w:spacing w:val="-2"/>
        </w:rPr>
        <w:t>в</w:t>
      </w:r>
      <w:r w:rsidRPr="007A5833">
        <w:t>ой</w:t>
      </w:r>
      <w:r w:rsidRPr="007A5833">
        <w:rPr>
          <w:spacing w:val="27"/>
        </w:rPr>
        <w:t xml:space="preserve"> </w:t>
      </w:r>
      <w:r w:rsidRPr="007A5833">
        <w:t>эн</w:t>
      </w:r>
      <w:r w:rsidRPr="007A5833">
        <w:rPr>
          <w:spacing w:val="4"/>
        </w:rPr>
        <w:t>е</w:t>
      </w:r>
      <w:r w:rsidRPr="007A5833">
        <w:rPr>
          <w:spacing w:val="7"/>
        </w:rPr>
        <w:t>р</w:t>
      </w:r>
      <w:r w:rsidRPr="007A5833">
        <w:rPr>
          <w:spacing w:val="1"/>
        </w:rPr>
        <w:t>г</w:t>
      </w:r>
      <w:r w:rsidRPr="007A5833">
        <w:t>ии (п.8, с</w:t>
      </w:r>
      <w:r w:rsidRPr="007A5833">
        <w:rPr>
          <w:spacing w:val="-1"/>
        </w:rPr>
        <w:t>т</w:t>
      </w:r>
      <w:r w:rsidRPr="007A5833">
        <w:t xml:space="preserve">.23 </w:t>
      </w:r>
      <w:r w:rsidRPr="007A5833">
        <w:rPr>
          <w:spacing w:val="-2"/>
        </w:rPr>
        <w:t>Ф</w:t>
      </w:r>
      <w:r w:rsidRPr="007A5833">
        <w:t>З от</w:t>
      </w:r>
      <w:r w:rsidRPr="007A5833">
        <w:rPr>
          <w:spacing w:val="-2"/>
        </w:rPr>
        <w:t xml:space="preserve"> </w:t>
      </w:r>
      <w:r w:rsidRPr="007A5833">
        <w:t xml:space="preserve">27.07.2010 </w:t>
      </w:r>
      <w:r w:rsidRPr="007A5833">
        <w:rPr>
          <w:spacing w:val="1"/>
        </w:rPr>
        <w:t>г</w:t>
      </w:r>
      <w:r w:rsidRPr="007A5833">
        <w:t>. №</w:t>
      </w:r>
      <w:r w:rsidRPr="007A5833">
        <w:rPr>
          <w:spacing w:val="-1"/>
        </w:rPr>
        <w:t xml:space="preserve"> </w:t>
      </w:r>
      <w:r w:rsidRPr="007A5833">
        <w:rPr>
          <w:spacing w:val="1"/>
        </w:rPr>
        <w:t>1</w:t>
      </w:r>
      <w:r w:rsidRPr="007A5833">
        <w:t>90-</w:t>
      </w:r>
      <w:r w:rsidRPr="007A5833">
        <w:rPr>
          <w:spacing w:val="2"/>
        </w:rPr>
        <w:t>Ф</w:t>
      </w:r>
      <w:r w:rsidRPr="007A5833">
        <w:t>З</w:t>
      </w:r>
      <w:r w:rsidRPr="007A5833">
        <w:rPr>
          <w:spacing w:val="3"/>
        </w:rPr>
        <w:t xml:space="preserve"> </w:t>
      </w:r>
      <w:r w:rsidRPr="007A5833">
        <w:rPr>
          <w:spacing w:val="-8"/>
        </w:rPr>
        <w:t>«</w:t>
      </w:r>
      <w:r w:rsidRPr="007A5833">
        <w:t>О</w:t>
      </w:r>
      <w:r w:rsidRPr="007A5833">
        <w:rPr>
          <w:spacing w:val="2"/>
        </w:rPr>
        <w:t xml:space="preserve"> </w:t>
      </w:r>
      <w:r w:rsidRPr="007A5833">
        <w:rPr>
          <w:spacing w:val="-1"/>
        </w:rPr>
        <w:t>т</w:t>
      </w:r>
      <w:r w:rsidRPr="007A5833">
        <w:rPr>
          <w:spacing w:val="1"/>
        </w:rPr>
        <w:t>е</w:t>
      </w:r>
      <w:r w:rsidRPr="007A5833">
        <w:t>плосна</w:t>
      </w:r>
      <w:r w:rsidRPr="007A5833">
        <w:rPr>
          <w:spacing w:val="1"/>
        </w:rPr>
        <w:t>б</w:t>
      </w:r>
      <w:r w:rsidRPr="007A5833">
        <w:rPr>
          <w:spacing w:val="-2"/>
        </w:rPr>
        <w:t>ж</w:t>
      </w:r>
      <w:r w:rsidRPr="007A5833">
        <w:rPr>
          <w:spacing w:val="1"/>
        </w:rPr>
        <w:t>е</w:t>
      </w:r>
      <w:r w:rsidRPr="007A5833">
        <w:t>н</w:t>
      </w:r>
      <w:r w:rsidRPr="007A5833">
        <w:rPr>
          <w:spacing w:val="-1"/>
        </w:rPr>
        <w:t>и</w:t>
      </w:r>
      <w:r w:rsidRPr="007A5833">
        <w:rPr>
          <w:spacing w:val="3"/>
        </w:rPr>
        <w:t>и</w:t>
      </w:r>
      <w:r w:rsidRPr="007A5833">
        <w:t>»</w:t>
      </w:r>
      <w:r w:rsidRPr="007A5833">
        <w:rPr>
          <w:spacing w:val="-8"/>
        </w:rPr>
        <w:t xml:space="preserve"> </w:t>
      </w:r>
      <w:r w:rsidRPr="007A5833">
        <w:t xml:space="preserve">и </w:t>
      </w:r>
      <w:r w:rsidRPr="007A5833">
        <w:rPr>
          <w:spacing w:val="-1"/>
        </w:rPr>
        <w:t>п</w:t>
      </w:r>
      <w:r w:rsidRPr="007A5833">
        <w:t>.6</w:t>
      </w:r>
      <w:r w:rsidRPr="007A5833">
        <w:rPr>
          <w:spacing w:val="6"/>
        </w:rPr>
        <w:t xml:space="preserve"> </w:t>
      </w:r>
      <w:r w:rsidRPr="007A5833">
        <w:rPr>
          <w:spacing w:val="-6"/>
        </w:rPr>
        <w:t>П</w:t>
      </w:r>
      <w:r w:rsidRPr="007A5833">
        <w:t>о</w:t>
      </w:r>
      <w:r w:rsidRPr="007A5833">
        <w:rPr>
          <w:spacing w:val="1"/>
        </w:rPr>
        <w:t>с</w:t>
      </w:r>
      <w:r w:rsidRPr="007A5833">
        <w:rPr>
          <w:spacing w:val="-1"/>
        </w:rPr>
        <w:t>т</w:t>
      </w:r>
      <w:r w:rsidRPr="007A5833">
        <w:rPr>
          <w:spacing w:val="1"/>
        </w:rPr>
        <w:t>а</w:t>
      </w:r>
      <w:r w:rsidRPr="007A5833">
        <w:t>но</w:t>
      </w:r>
      <w:r w:rsidRPr="007A5833">
        <w:rPr>
          <w:spacing w:val="-2"/>
        </w:rPr>
        <w:t>в</w:t>
      </w:r>
      <w:r w:rsidRPr="007A5833">
        <w:rPr>
          <w:spacing w:val="4"/>
        </w:rPr>
        <w:t>л</w:t>
      </w:r>
      <w:r w:rsidRPr="007A5833">
        <w:rPr>
          <w:spacing w:val="1"/>
        </w:rPr>
        <w:t>е</w:t>
      </w:r>
      <w:r w:rsidRPr="007A5833">
        <w:t>н</w:t>
      </w:r>
      <w:r w:rsidRPr="007A5833">
        <w:rPr>
          <w:spacing w:val="-1"/>
        </w:rPr>
        <w:t>и</w:t>
      </w:r>
      <w:r w:rsidRPr="007A5833">
        <w:t xml:space="preserve">я </w:t>
      </w:r>
      <w:r w:rsidRPr="007A5833">
        <w:rPr>
          <w:spacing w:val="-6"/>
        </w:rPr>
        <w:t>П</w:t>
      </w:r>
      <w:r w:rsidRPr="007A5833">
        <w:t>р</w:t>
      </w:r>
      <w:r w:rsidRPr="007A5833">
        <w:rPr>
          <w:spacing w:val="1"/>
        </w:rPr>
        <w:t>а</w:t>
      </w:r>
      <w:r w:rsidRPr="007A5833">
        <w:rPr>
          <w:spacing w:val="-2"/>
        </w:rPr>
        <w:t>в</w:t>
      </w:r>
      <w:r w:rsidRPr="007A5833">
        <w:rPr>
          <w:spacing w:val="3"/>
        </w:rPr>
        <w:t>и</w:t>
      </w:r>
      <w:r w:rsidRPr="007A5833">
        <w:rPr>
          <w:spacing w:val="-1"/>
        </w:rPr>
        <w:t>т</w:t>
      </w:r>
      <w:r w:rsidRPr="007A5833">
        <w:rPr>
          <w:spacing w:val="1"/>
        </w:rPr>
        <w:t>е</w:t>
      </w:r>
      <w:r w:rsidRPr="007A5833">
        <w:t>л</w:t>
      </w:r>
      <w:r w:rsidRPr="007A5833">
        <w:rPr>
          <w:spacing w:val="-2"/>
        </w:rPr>
        <w:t>ь</w:t>
      </w:r>
      <w:r w:rsidRPr="007A5833">
        <w:rPr>
          <w:spacing w:val="1"/>
        </w:rPr>
        <w:t>с</w:t>
      </w:r>
      <w:r w:rsidRPr="007A5833">
        <w:rPr>
          <w:spacing w:val="-1"/>
        </w:rPr>
        <w:t>т</w:t>
      </w:r>
      <w:r w:rsidRPr="007A5833">
        <w:rPr>
          <w:spacing w:val="-2"/>
        </w:rPr>
        <w:t>в</w:t>
      </w:r>
      <w:r w:rsidRPr="007A5833">
        <w:t>а</w:t>
      </w:r>
      <w:r w:rsidRPr="007A5833">
        <w:rPr>
          <w:spacing w:val="1"/>
        </w:rPr>
        <w:t xml:space="preserve"> </w:t>
      </w:r>
      <w:r w:rsidRPr="007A5833">
        <w:rPr>
          <w:spacing w:val="-2"/>
        </w:rPr>
        <w:t>Р</w:t>
      </w:r>
      <w:r w:rsidRPr="007A5833">
        <w:t>Ф</w:t>
      </w:r>
      <w:r w:rsidRPr="007A5833">
        <w:rPr>
          <w:spacing w:val="-2"/>
        </w:rPr>
        <w:t xml:space="preserve"> </w:t>
      </w:r>
      <w:r w:rsidRPr="007A5833">
        <w:t>от</w:t>
      </w:r>
      <w:r w:rsidRPr="007A5833">
        <w:rPr>
          <w:spacing w:val="-1"/>
        </w:rPr>
        <w:t xml:space="preserve"> </w:t>
      </w:r>
      <w:r w:rsidRPr="007A5833">
        <w:t>03.04.2018</w:t>
      </w:r>
      <w:r w:rsidRPr="007A5833">
        <w:rPr>
          <w:spacing w:val="1"/>
        </w:rPr>
        <w:t>г</w:t>
      </w:r>
      <w:r w:rsidRPr="007A5833">
        <w:t>. №</w:t>
      </w:r>
      <w:r w:rsidRPr="007A5833">
        <w:rPr>
          <w:spacing w:val="-1"/>
        </w:rPr>
        <w:t xml:space="preserve"> </w:t>
      </w:r>
      <w:r w:rsidRPr="007A5833">
        <w:t>4</w:t>
      </w:r>
      <w:r w:rsidRPr="007A5833">
        <w:rPr>
          <w:spacing w:val="3"/>
        </w:rPr>
        <w:t>0</w:t>
      </w:r>
      <w:r w:rsidRPr="007A5833">
        <w:t>5);</w:t>
      </w:r>
    </w:p>
    <w:p w14:paraId="0C5D7C64" w14:textId="77777777" w:rsidR="00BB48D2" w:rsidRPr="007A5833" w:rsidRDefault="00E2253B" w:rsidP="00BB48D2">
      <w:pPr>
        <w:pStyle w:val="af"/>
        <w:widowControl/>
        <w:numPr>
          <w:ilvl w:val="3"/>
          <w:numId w:val="0"/>
        </w:numPr>
        <w:tabs>
          <w:tab w:val="left" w:pos="1544"/>
        </w:tabs>
        <w:autoSpaceDE/>
        <w:autoSpaceDN/>
        <w:adjustRightInd/>
        <w:ind w:firstLine="567"/>
      </w:pPr>
      <w:r w:rsidRPr="007A5833">
        <w:rPr>
          <w:spacing w:val="-5"/>
        </w:rPr>
        <w:t>В</w:t>
      </w:r>
      <w:r w:rsidRPr="007A5833">
        <w:rPr>
          <w:spacing w:val="1"/>
        </w:rPr>
        <w:t>е</w:t>
      </w:r>
      <w:r w:rsidRPr="007A5833">
        <w:t>ли</w:t>
      </w:r>
      <w:r w:rsidRPr="007A5833">
        <w:rPr>
          <w:spacing w:val="-1"/>
        </w:rPr>
        <w:t>ч</w:t>
      </w:r>
      <w:r w:rsidRPr="007A5833">
        <w:t>и</w:t>
      </w:r>
      <w:r w:rsidRPr="007A5833">
        <w:rPr>
          <w:spacing w:val="-1"/>
        </w:rPr>
        <w:t>н</w:t>
      </w:r>
      <w:r w:rsidRPr="007A5833">
        <w:t>а</w:t>
      </w:r>
      <w:r w:rsidRPr="007A5833">
        <w:rPr>
          <w:spacing w:val="1"/>
        </w:rPr>
        <w:t xml:space="preserve"> </w:t>
      </w:r>
      <w:r w:rsidRPr="007A5833">
        <w:t>кап</w:t>
      </w:r>
      <w:r w:rsidRPr="007A5833">
        <w:rPr>
          <w:spacing w:val="-1"/>
        </w:rPr>
        <w:t>ит</w:t>
      </w:r>
      <w:r w:rsidRPr="007A5833">
        <w:rPr>
          <w:spacing w:val="1"/>
        </w:rPr>
        <w:t>а</w:t>
      </w:r>
      <w:r w:rsidRPr="007A5833">
        <w:t>л</w:t>
      </w:r>
      <w:r w:rsidRPr="007A5833">
        <w:rPr>
          <w:spacing w:val="-2"/>
        </w:rPr>
        <w:t>ь</w:t>
      </w:r>
      <w:r w:rsidRPr="007A5833">
        <w:t>н</w:t>
      </w:r>
      <w:r w:rsidRPr="007A5833">
        <w:rPr>
          <w:spacing w:val="-2"/>
        </w:rPr>
        <w:t>ы</w:t>
      </w:r>
      <w:r w:rsidRPr="007A5833">
        <w:t>х з</w:t>
      </w:r>
      <w:r w:rsidRPr="007A5833">
        <w:rPr>
          <w:spacing w:val="1"/>
        </w:rPr>
        <w:t>а</w:t>
      </w:r>
      <w:r w:rsidRPr="007A5833">
        <w:rPr>
          <w:spacing w:val="-1"/>
        </w:rPr>
        <w:t>т</w:t>
      </w:r>
      <w:r w:rsidRPr="007A5833">
        <w:t>р</w:t>
      </w:r>
      <w:r w:rsidRPr="007A5833">
        <w:rPr>
          <w:spacing w:val="1"/>
        </w:rPr>
        <w:t>а</w:t>
      </w:r>
      <w:r w:rsidRPr="007A5833">
        <w:t>т</w:t>
      </w:r>
      <w:r w:rsidRPr="007A5833">
        <w:rPr>
          <w:spacing w:val="-1"/>
        </w:rPr>
        <w:t xml:space="preserve"> </w:t>
      </w:r>
      <w:r w:rsidRPr="007A5833">
        <w:t>на р</w:t>
      </w:r>
      <w:r w:rsidRPr="007A5833">
        <w:rPr>
          <w:spacing w:val="1"/>
        </w:rPr>
        <w:t>еа</w:t>
      </w:r>
      <w:r w:rsidRPr="007A5833">
        <w:t>лиз</w:t>
      </w:r>
      <w:r w:rsidRPr="007A5833">
        <w:rPr>
          <w:spacing w:val="1"/>
        </w:rPr>
        <w:t>а</w:t>
      </w:r>
      <w:r w:rsidRPr="007A5833">
        <w:t>ц</w:t>
      </w:r>
      <w:r w:rsidRPr="007A5833">
        <w:rPr>
          <w:spacing w:val="-1"/>
        </w:rPr>
        <w:t>и</w:t>
      </w:r>
      <w:r w:rsidRPr="007A5833">
        <w:t>ю м</w:t>
      </w:r>
      <w:r w:rsidRPr="007A5833">
        <w:rPr>
          <w:spacing w:val="1"/>
        </w:rPr>
        <w:t>е</w:t>
      </w:r>
      <w:r w:rsidRPr="007A5833">
        <w:t>ропр</w:t>
      </w:r>
      <w:r w:rsidRPr="007A5833">
        <w:rPr>
          <w:spacing w:val="-1"/>
        </w:rPr>
        <w:t>и</w:t>
      </w:r>
      <w:r w:rsidRPr="007A5833">
        <w:rPr>
          <w:spacing w:val="1"/>
        </w:rPr>
        <w:t>я</w:t>
      </w:r>
      <w:r w:rsidRPr="007A5833">
        <w:rPr>
          <w:spacing w:val="-1"/>
        </w:rPr>
        <w:t>т</w:t>
      </w:r>
      <w:r w:rsidRPr="007A5833">
        <w:t>и</w:t>
      </w:r>
      <w:r w:rsidRPr="007A5833">
        <w:rPr>
          <w:spacing w:val="-1"/>
        </w:rPr>
        <w:t>й</w:t>
      </w:r>
      <w:r w:rsidRPr="007A5833">
        <w:t>.</w:t>
      </w:r>
    </w:p>
    <w:p w14:paraId="7979AF36" w14:textId="77777777" w:rsidR="00BB48D2" w:rsidRPr="007A5833" w:rsidRDefault="00E2253B" w:rsidP="00BB48D2">
      <w:pPr>
        <w:pStyle w:val="af"/>
        <w:ind w:left="0" w:right="108" w:firstLine="567"/>
        <w:jc w:val="both"/>
      </w:pPr>
      <w:r w:rsidRPr="007A5833">
        <w:t>С</w:t>
      </w:r>
      <w:r w:rsidRPr="007A5833">
        <w:rPr>
          <w:spacing w:val="-1"/>
        </w:rPr>
        <w:t>т</w:t>
      </w:r>
      <w:r w:rsidRPr="007A5833">
        <w:t>оит</w:t>
      </w:r>
      <w:r w:rsidRPr="007A5833">
        <w:rPr>
          <w:spacing w:val="34"/>
        </w:rPr>
        <w:t xml:space="preserve"> </w:t>
      </w:r>
      <w:r w:rsidRPr="007A5833">
        <w:t>о</w:t>
      </w:r>
      <w:r w:rsidRPr="007A5833">
        <w:rPr>
          <w:spacing w:val="-1"/>
        </w:rPr>
        <w:t>т</w:t>
      </w:r>
      <w:r w:rsidRPr="007A5833">
        <w:t>м</w:t>
      </w:r>
      <w:r w:rsidRPr="007A5833">
        <w:rPr>
          <w:spacing w:val="1"/>
        </w:rPr>
        <w:t>е</w:t>
      </w:r>
      <w:r w:rsidRPr="007A5833">
        <w:rPr>
          <w:spacing w:val="-1"/>
        </w:rPr>
        <w:t>т</w:t>
      </w:r>
      <w:r w:rsidRPr="007A5833">
        <w:t>и</w:t>
      </w:r>
      <w:r w:rsidRPr="007A5833">
        <w:rPr>
          <w:spacing w:val="2"/>
        </w:rPr>
        <w:t>т</w:t>
      </w:r>
      <w:r w:rsidRPr="007A5833">
        <w:rPr>
          <w:spacing w:val="-2"/>
        </w:rPr>
        <w:t>ь</w:t>
      </w:r>
      <w:r w:rsidRPr="007A5833">
        <w:t>,</w:t>
      </w:r>
      <w:r w:rsidRPr="007A5833">
        <w:rPr>
          <w:spacing w:val="35"/>
        </w:rPr>
        <w:t xml:space="preserve"> </w:t>
      </w:r>
      <w:r w:rsidRPr="007A5833">
        <w:rPr>
          <w:spacing w:val="-1"/>
        </w:rPr>
        <w:t>чт</w:t>
      </w:r>
      <w:r w:rsidRPr="007A5833">
        <w:t>о</w:t>
      </w:r>
      <w:r w:rsidRPr="007A5833">
        <w:rPr>
          <w:spacing w:val="39"/>
        </w:rPr>
        <w:t xml:space="preserve"> </w:t>
      </w:r>
      <w:r w:rsidRPr="007A5833">
        <w:rPr>
          <w:spacing w:val="-2"/>
        </w:rPr>
        <w:t>в</w:t>
      </w:r>
      <w:r w:rsidRPr="007A5833">
        <w:rPr>
          <w:spacing w:val="1"/>
        </w:rPr>
        <w:t>а</w:t>
      </w:r>
      <w:r w:rsidRPr="007A5833">
        <w:t>риан</w:t>
      </w:r>
      <w:r w:rsidRPr="007A5833">
        <w:rPr>
          <w:spacing w:val="-2"/>
        </w:rPr>
        <w:t>т</w:t>
      </w:r>
      <w:r w:rsidRPr="007A5833">
        <w:t>ы</w:t>
      </w:r>
      <w:r w:rsidRPr="007A5833">
        <w:rPr>
          <w:spacing w:val="38"/>
        </w:rPr>
        <w:t xml:space="preserve"> </w:t>
      </w:r>
      <w:r w:rsidRPr="007A5833">
        <w:rPr>
          <w:spacing w:val="-2"/>
        </w:rPr>
        <w:t>М</w:t>
      </w:r>
      <w:r w:rsidRPr="007A5833">
        <w:rPr>
          <w:spacing w:val="1"/>
        </w:rPr>
        <w:t>ас</w:t>
      </w:r>
      <w:r w:rsidRPr="007A5833">
        <w:rPr>
          <w:spacing w:val="-1"/>
        </w:rPr>
        <w:t>т</w:t>
      </w:r>
      <w:r w:rsidRPr="007A5833">
        <w:rPr>
          <w:spacing w:val="1"/>
        </w:rPr>
        <w:t>е</w:t>
      </w:r>
      <w:r w:rsidRPr="007A5833">
        <w:rPr>
          <w:spacing w:val="5"/>
        </w:rPr>
        <w:t>р</w:t>
      </w:r>
      <w:r w:rsidRPr="007A5833">
        <w:rPr>
          <w:spacing w:val="-4"/>
        </w:rPr>
        <w:t>-</w:t>
      </w:r>
      <w:r w:rsidRPr="007A5833">
        <w:t>плана</w:t>
      </w:r>
      <w:r w:rsidRPr="007A5833">
        <w:rPr>
          <w:spacing w:val="36"/>
        </w:rPr>
        <w:t xml:space="preserve"> </w:t>
      </w:r>
      <w:r w:rsidRPr="007A5833">
        <w:rPr>
          <w:spacing w:val="1"/>
        </w:rPr>
        <w:t>я</w:t>
      </w:r>
      <w:r w:rsidRPr="007A5833">
        <w:rPr>
          <w:spacing w:val="-2"/>
        </w:rPr>
        <w:t>в</w:t>
      </w:r>
      <w:r w:rsidRPr="007A5833">
        <w:t>л</w:t>
      </w:r>
      <w:r w:rsidRPr="007A5833">
        <w:rPr>
          <w:spacing w:val="1"/>
        </w:rPr>
        <w:t>я</w:t>
      </w:r>
      <w:r w:rsidRPr="007A5833">
        <w:t>ю</w:t>
      </w:r>
      <w:r w:rsidRPr="007A5833">
        <w:rPr>
          <w:spacing w:val="-1"/>
        </w:rPr>
        <w:t>т</w:t>
      </w:r>
      <w:r w:rsidRPr="007A5833">
        <w:rPr>
          <w:spacing w:val="1"/>
        </w:rPr>
        <w:t>с</w:t>
      </w:r>
      <w:r w:rsidRPr="007A5833">
        <w:t>я</w:t>
      </w:r>
      <w:r w:rsidRPr="007A5833">
        <w:rPr>
          <w:spacing w:val="37"/>
        </w:rPr>
        <w:t xml:space="preserve"> </w:t>
      </w:r>
      <w:r w:rsidRPr="007A5833">
        <w:t>о</w:t>
      </w:r>
      <w:r w:rsidRPr="007A5833">
        <w:rPr>
          <w:spacing w:val="1"/>
        </w:rPr>
        <w:t>с</w:t>
      </w:r>
      <w:r w:rsidRPr="007A5833">
        <w:t>но</w:t>
      </w:r>
      <w:r w:rsidRPr="007A5833">
        <w:rPr>
          <w:spacing w:val="-2"/>
        </w:rPr>
        <w:t>в</w:t>
      </w:r>
      <w:r w:rsidRPr="007A5833">
        <w:rPr>
          <w:spacing w:val="1"/>
        </w:rPr>
        <w:t>а</w:t>
      </w:r>
      <w:r w:rsidRPr="007A5833">
        <w:t>н</w:t>
      </w:r>
      <w:r w:rsidRPr="007A5833">
        <w:rPr>
          <w:spacing w:val="-1"/>
        </w:rPr>
        <w:t>и</w:t>
      </w:r>
      <w:r w:rsidRPr="007A5833">
        <w:rPr>
          <w:spacing w:val="1"/>
        </w:rPr>
        <w:t>е</w:t>
      </w:r>
      <w:r w:rsidRPr="007A5833">
        <w:t>м</w:t>
      </w:r>
      <w:r w:rsidRPr="007A5833">
        <w:rPr>
          <w:spacing w:val="35"/>
        </w:rPr>
        <w:t xml:space="preserve"> </w:t>
      </w:r>
      <w:r w:rsidRPr="007A5833">
        <w:rPr>
          <w:spacing w:val="1"/>
        </w:rPr>
        <w:t>д</w:t>
      </w:r>
      <w:r w:rsidRPr="007A5833">
        <w:t>ля</w:t>
      </w:r>
      <w:r w:rsidRPr="007A5833">
        <w:rPr>
          <w:spacing w:val="33"/>
        </w:rPr>
        <w:t xml:space="preserve"> </w:t>
      </w:r>
      <w:r w:rsidRPr="007A5833">
        <w:t>р</w:t>
      </w:r>
      <w:r w:rsidRPr="007A5833">
        <w:rPr>
          <w:spacing w:val="1"/>
        </w:rPr>
        <w:t>а</w:t>
      </w:r>
      <w:r w:rsidRPr="007A5833">
        <w:t>зр</w:t>
      </w:r>
      <w:r w:rsidRPr="007A5833">
        <w:rPr>
          <w:spacing w:val="-3"/>
        </w:rPr>
        <w:t>а</w:t>
      </w:r>
      <w:r w:rsidRPr="007A5833">
        <w:rPr>
          <w:spacing w:val="1"/>
        </w:rPr>
        <w:t>б</w:t>
      </w:r>
      <w:r w:rsidRPr="007A5833">
        <w:t>о</w:t>
      </w:r>
      <w:r w:rsidRPr="007A5833">
        <w:rPr>
          <w:spacing w:val="5"/>
        </w:rPr>
        <w:t>т</w:t>
      </w:r>
      <w:r w:rsidRPr="007A5833">
        <w:t>ки проек</w:t>
      </w:r>
      <w:r w:rsidRPr="007A5833">
        <w:rPr>
          <w:spacing w:val="-2"/>
        </w:rPr>
        <w:t>т</w:t>
      </w:r>
      <w:r w:rsidRPr="007A5833">
        <w:t>н</w:t>
      </w:r>
      <w:r w:rsidRPr="007A5833">
        <w:rPr>
          <w:spacing w:val="-2"/>
        </w:rPr>
        <w:t>ы</w:t>
      </w:r>
      <w:r w:rsidRPr="007A5833">
        <w:t>х</w:t>
      </w:r>
      <w:r w:rsidRPr="007A5833">
        <w:rPr>
          <w:spacing w:val="31"/>
        </w:rPr>
        <w:t xml:space="preserve"> </w:t>
      </w:r>
      <w:r w:rsidRPr="007A5833">
        <w:t>пре</w:t>
      </w:r>
      <w:r w:rsidRPr="007A5833">
        <w:rPr>
          <w:spacing w:val="1"/>
        </w:rPr>
        <w:t>д</w:t>
      </w:r>
      <w:r w:rsidRPr="007A5833">
        <w:t>ло</w:t>
      </w:r>
      <w:r w:rsidRPr="007A5833">
        <w:rPr>
          <w:spacing w:val="-2"/>
        </w:rPr>
        <w:t>ж</w:t>
      </w:r>
      <w:r w:rsidRPr="007A5833">
        <w:rPr>
          <w:spacing w:val="1"/>
        </w:rPr>
        <w:t>е</w:t>
      </w:r>
      <w:r w:rsidRPr="007A5833">
        <w:t>н</w:t>
      </w:r>
      <w:r w:rsidRPr="007A5833">
        <w:rPr>
          <w:spacing w:val="-1"/>
        </w:rPr>
        <w:t>и</w:t>
      </w:r>
      <w:r w:rsidRPr="007A5833">
        <w:t>й</w:t>
      </w:r>
      <w:r w:rsidRPr="007A5833">
        <w:rPr>
          <w:spacing w:val="31"/>
        </w:rPr>
        <w:t xml:space="preserve"> </w:t>
      </w:r>
      <w:r w:rsidRPr="007A5833">
        <w:t>по</w:t>
      </w:r>
      <w:r w:rsidRPr="007A5833">
        <w:rPr>
          <w:spacing w:val="35"/>
        </w:rPr>
        <w:t xml:space="preserve"> </w:t>
      </w:r>
      <w:r w:rsidRPr="007A5833">
        <w:t>но</w:t>
      </w:r>
      <w:r w:rsidRPr="007A5833">
        <w:rPr>
          <w:spacing w:val="-2"/>
        </w:rPr>
        <w:t>в</w:t>
      </w:r>
      <w:r w:rsidRPr="007A5833">
        <w:t>о</w:t>
      </w:r>
      <w:r w:rsidRPr="007A5833">
        <w:rPr>
          <w:spacing w:val="3"/>
        </w:rPr>
        <w:t>м</w:t>
      </w:r>
      <w:r w:rsidRPr="007A5833">
        <w:t>у</w:t>
      </w:r>
      <w:r w:rsidRPr="007A5833">
        <w:rPr>
          <w:spacing w:val="31"/>
        </w:rPr>
        <w:t xml:space="preserve"> </w:t>
      </w:r>
      <w:r w:rsidRPr="007A5833">
        <w:rPr>
          <w:spacing w:val="1"/>
        </w:rPr>
        <w:t>с</w:t>
      </w:r>
      <w:r w:rsidRPr="007A5833">
        <w:rPr>
          <w:spacing w:val="-1"/>
        </w:rPr>
        <w:t>т</w:t>
      </w:r>
      <w:r w:rsidRPr="007A5833">
        <w:t>рои</w:t>
      </w:r>
      <w:r w:rsidRPr="007A5833">
        <w:rPr>
          <w:spacing w:val="-2"/>
        </w:rPr>
        <w:t>т</w:t>
      </w:r>
      <w:r w:rsidRPr="007A5833">
        <w:rPr>
          <w:spacing w:val="1"/>
        </w:rPr>
        <w:t>е</w:t>
      </w:r>
      <w:r w:rsidRPr="007A5833">
        <w:t>л</w:t>
      </w:r>
      <w:r w:rsidRPr="007A5833">
        <w:rPr>
          <w:spacing w:val="-2"/>
        </w:rPr>
        <w:t>ь</w:t>
      </w:r>
      <w:r w:rsidRPr="007A5833">
        <w:rPr>
          <w:spacing w:val="1"/>
        </w:rPr>
        <w:t>с</w:t>
      </w:r>
      <w:r w:rsidRPr="007A5833">
        <w:rPr>
          <w:spacing w:val="-1"/>
        </w:rPr>
        <w:t>т</w:t>
      </w:r>
      <w:r w:rsidRPr="007A5833">
        <w:rPr>
          <w:spacing w:val="2"/>
        </w:rPr>
        <w:t>в</w:t>
      </w:r>
      <w:r w:rsidRPr="007A5833">
        <w:t>у</w:t>
      </w:r>
      <w:r w:rsidRPr="007A5833">
        <w:rPr>
          <w:spacing w:val="27"/>
        </w:rPr>
        <w:t xml:space="preserve"> </w:t>
      </w:r>
      <w:r w:rsidRPr="007A5833">
        <w:t>и</w:t>
      </w:r>
      <w:r w:rsidRPr="007A5833">
        <w:rPr>
          <w:spacing w:val="35"/>
        </w:rPr>
        <w:t xml:space="preserve"> </w:t>
      </w:r>
      <w:r w:rsidRPr="007A5833">
        <w:t>р</w:t>
      </w:r>
      <w:r w:rsidRPr="007A5833">
        <w:rPr>
          <w:spacing w:val="1"/>
        </w:rPr>
        <w:t>е</w:t>
      </w:r>
      <w:r w:rsidRPr="007A5833">
        <w:t>ко</w:t>
      </w:r>
      <w:r w:rsidRPr="007A5833">
        <w:rPr>
          <w:spacing w:val="-1"/>
        </w:rPr>
        <w:t>н</w:t>
      </w:r>
      <w:r w:rsidRPr="007A5833">
        <w:rPr>
          <w:spacing w:val="1"/>
        </w:rPr>
        <w:t>с</w:t>
      </w:r>
      <w:r w:rsidRPr="007A5833">
        <w:rPr>
          <w:spacing w:val="-1"/>
        </w:rPr>
        <w:t>т</w:t>
      </w:r>
      <w:r w:rsidRPr="007A5833">
        <w:rPr>
          <w:spacing w:val="3"/>
        </w:rPr>
        <w:t>р</w:t>
      </w:r>
      <w:r w:rsidRPr="007A5833">
        <w:rPr>
          <w:spacing w:val="-8"/>
        </w:rPr>
        <w:t>у</w:t>
      </w:r>
      <w:r w:rsidRPr="007A5833">
        <w:rPr>
          <w:spacing w:val="3"/>
        </w:rPr>
        <w:t>к</w:t>
      </w:r>
      <w:r w:rsidRPr="007A5833">
        <w:t>ц</w:t>
      </w:r>
      <w:r w:rsidRPr="007A5833">
        <w:rPr>
          <w:spacing w:val="-1"/>
        </w:rPr>
        <w:t>и</w:t>
      </w:r>
      <w:r w:rsidRPr="007A5833">
        <w:t>и</w:t>
      </w:r>
      <w:r w:rsidRPr="007A5833">
        <w:rPr>
          <w:spacing w:val="31"/>
        </w:rPr>
        <w:t xml:space="preserve"> </w:t>
      </w:r>
      <w:r w:rsidRPr="007A5833">
        <w:t>ис</w:t>
      </w:r>
      <w:r w:rsidRPr="007A5833">
        <w:rPr>
          <w:spacing w:val="2"/>
        </w:rPr>
        <w:t>т</w:t>
      </w:r>
      <w:r w:rsidRPr="007A5833">
        <w:t>о</w:t>
      </w:r>
      <w:r w:rsidRPr="007A5833">
        <w:rPr>
          <w:spacing w:val="-1"/>
        </w:rPr>
        <w:t>ч</w:t>
      </w:r>
      <w:r w:rsidRPr="007A5833">
        <w:t>н</w:t>
      </w:r>
      <w:r w:rsidRPr="007A5833">
        <w:rPr>
          <w:spacing w:val="-1"/>
        </w:rPr>
        <w:t>и</w:t>
      </w:r>
      <w:r w:rsidRPr="007A5833">
        <w:t>ков</w:t>
      </w:r>
      <w:r w:rsidRPr="007A5833">
        <w:rPr>
          <w:spacing w:val="29"/>
        </w:rPr>
        <w:t xml:space="preserve"> </w:t>
      </w:r>
      <w:r w:rsidRPr="007A5833">
        <w:rPr>
          <w:spacing w:val="-1"/>
        </w:rPr>
        <w:t>т</w:t>
      </w:r>
      <w:r w:rsidRPr="007A5833">
        <w:rPr>
          <w:spacing w:val="1"/>
        </w:rPr>
        <w:t>е</w:t>
      </w:r>
      <w:r w:rsidRPr="007A5833">
        <w:t>пло</w:t>
      </w:r>
      <w:r w:rsidRPr="007A5833">
        <w:rPr>
          <w:spacing w:val="-2"/>
        </w:rPr>
        <w:t>в</w:t>
      </w:r>
      <w:r w:rsidRPr="007A5833">
        <w:rPr>
          <w:spacing w:val="3"/>
        </w:rPr>
        <w:t>о</w:t>
      </w:r>
      <w:r w:rsidRPr="007A5833">
        <w:t>й энер</w:t>
      </w:r>
      <w:r w:rsidRPr="007A5833">
        <w:rPr>
          <w:spacing w:val="1"/>
        </w:rPr>
        <w:t>г</w:t>
      </w:r>
      <w:r w:rsidRPr="007A5833">
        <w:t>и</w:t>
      </w:r>
      <w:r w:rsidRPr="007A5833">
        <w:rPr>
          <w:spacing w:val="-1"/>
        </w:rPr>
        <w:t>и</w:t>
      </w:r>
      <w:r w:rsidRPr="007A5833">
        <w:t>,</w:t>
      </w:r>
      <w:r w:rsidRPr="007A5833">
        <w:rPr>
          <w:spacing w:val="19"/>
        </w:rPr>
        <w:t xml:space="preserve"> </w:t>
      </w:r>
      <w:r w:rsidRPr="007A5833">
        <w:rPr>
          <w:spacing w:val="-1"/>
        </w:rPr>
        <w:t>т</w:t>
      </w:r>
      <w:r w:rsidRPr="007A5833">
        <w:rPr>
          <w:spacing w:val="1"/>
        </w:rPr>
        <w:t>е</w:t>
      </w:r>
      <w:r w:rsidRPr="007A5833">
        <w:t>пло</w:t>
      </w:r>
      <w:r w:rsidRPr="007A5833">
        <w:rPr>
          <w:spacing w:val="-2"/>
        </w:rPr>
        <w:t>вы</w:t>
      </w:r>
      <w:r w:rsidRPr="007A5833">
        <w:t>х</w:t>
      </w:r>
      <w:r w:rsidRPr="007A5833">
        <w:rPr>
          <w:spacing w:val="19"/>
        </w:rPr>
        <w:t xml:space="preserve"> </w:t>
      </w:r>
      <w:r w:rsidRPr="007A5833">
        <w:rPr>
          <w:spacing w:val="1"/>
        </w:rPr>
        <w:t>се</w:t>
      </w:r>
      <w:r w:rsidRPr="007A5833">
        <w:rPr>
          <w:spacing w:val="-5"/>
        </w:rPr>
        <w:t>т</w:t>
      </w:r>
      <w:r w:rsidRPr="007A5833">
        <w:rPr>
          <w:spacing w:val="1"/>
        </w:rPr>
        <w:t>е</w:t>
      </w:r>
      <w:r w:rsidRPr="007A5833">
        <w:t>й</w:t>
      </w:r>
      <w:r w:rsidRPr="007A5833">
        <w:rPr>
          <w:spacing w:val="19"/>
        </w:rPr>
        <w:t xml:space="preserve"> </w:t>
      </w:r>
      <w:r w:rsidRPr="007A5833">
        <w:t>и</w:t>
      </w:r>
      <w:r w:rsidRPr="007A5833">
        <w:rPr>
          <w:spacing w:val="19"/>
        </w:rPr>
        <w:t xml:space="preserve"> </w:t>
      </w:r>
      <w:r w:rsidRPr="007A5833">
        <w:rPr>
          <w:spacing w:val="1"/>
        </w:rPr>
        <w:t>с</w:t>
      </w:r>
      <w:r w:rsidRPr="007A5833">
        <w:rPr>
          <w:spacing w:val="-5"/>
        </w:rPr>
        <w:t>и</w:t>
      </w:r>
      <w:r w:rsidRPr="007A5833">
        <w:rPr>
          <w:spacing w:val="1"/>
        </w:rPr>
        <w:t>с</w:t>
      </w:r>
      <w:r w:rsidRPr="007A5833">
        <w:rPr>
          <w:spacing w:val="-1"/>
        </w:rPr>
        <w:t>т</w:t>
      </w:r>
      <w:r w:rsidRPr="007A5833">
        <w:rPr>
          <w:spacing w:val="1"/>
        </w:rPr>
        <w:t>е</w:t>
      </w:r>
      <w:r w:rsidRPr="007A5833">
        <w:t>м</w:t>
      </w:r>
      <w:r w:rsidRPr="007A5833">
        <w:rPr>
          <w:spacing w:val="19"/>
        </w:rPr>
        <w:t xml:space="preserve"> </w:t>
      </w:r>
      <w:r w:rsidRPr="007A5833">
        <w:rPr>
          <w:spacing w:val="-1"/>
        </w:rPr>
        <w:t>т</w:t>
      </w:r>
      <w:r w:rsidRPr="007A5833">
        <w:rPr>
          <w:spacing w:val="1"/>
        </w:rPr>
        <w:t>е</w:t>
      </w:r>
      <w:r w:rsidRPr="007A5833">
        <w:t>п</w:t>
      </w:r>
      <w:r w:rsidRPr="007A5833">
        <w:rPr>
          <w:spacing w:val="-5"/>
        </w:rPr>
        <w:t>л</w:t>
      </w:r>
      <w:r w:rsidRPr="007A5833">
        <w:t>опо</w:t>
      </w:r>
      <w:r w:rsidRPr="007A5833">
        <w:rPr>
          <w:spacing w:val="-2"/>
        </w:rPr>
        <w:t>т</w:t>
      </w:r>
      <w:r w:rsidRPr="007A5833">
        <w:t>р</w:t>
      </w:r>
      <w:r w:rsidRPr="007A5833">
        <w:rPr>
          <w:spacing w:val="1"/>
        </w:rPr>
        <w:t>еб</w:t>
      </w:r>
      <w:r w:rsidRPr="007A5833">
        <w:t>л</w:t>
      </w:r>
      <w:r w:rsidRPr="007A5833">
        <w:rPr>
          <w:spacing w:val="1"/>
        </w:rPr>
        <w:t>е</w:t>
      </w:r>
      <w:r w:rsidRPr="007A5833">
        <w:t>н</w:t>
      </w:r>
      <w:r w:rsidRPr="007A5833">
        <w:rPr>
          <w:spacing w:val="-1"/>
        </w:rPr>
        <w:t>и</w:t>
      </w:r>
      <w:r w:rsidRPr="007A5833">
        <w:rPr>
          <w:spacing w:val="1"/>
        </w:rPr>
        <w:t>я</w:t>
      </w:r>
      <w:r w:rsidRPr="007A5833">
        <w:t>,</w:t>
      </w:r>
      <w:r w:rsidRPr="007A5833">
        <w:rPr>
          <w:spacing w:val="19"/>
        </w:rPr>
        <w:t xml:space="preserve"> </w:t>
      </w:r>
      <w:r w:rsidRPr="007A5833">
        <w:rPr>
          <w:spacing w:val="-5"/>
        </w:rPr>
        <w:t>о</w:t>
      </w:r>
      <w:r w:rsidRPr="007A5833">
        <w:rPr>
          <w:spacing w:val="1"/>
        </w:rPr>
        <w:t>б</w:t>
      </w:r>
      <w:r w:rsidRPr="007A5833">
        <w:rPr>
          <w:spacing w:val="-3"/>
        </w:rPr>
        <w:t>е</w:t>
      </w:r>
      <w:r w:rsidRPr="007A5833">
        <w:rPr>
          <w:spacing w:val="1"/>
        </w:rPr>
        <w:t>с</w:t>
      </w:r>
      <w:r w:rsidRPr="007A5833">
        <w:t>пе</w:t>
      </w:r>
      <w:r w:rsidRPr="007A5833">
        <w:rPr>
          <w:spacing w:val="-1"/>
        </w:rPr>
        <w:t>ч</w:t>
      </w:r>
      <w:r w:rsidRPr="007A5833">
        <w:t>и</w:t>
      </w:r>
      <w:r w:rsidRPr="007A5833">
        <w:rPr>
          <w:spacing w:val="-2"/>
        </w:rPr>
        <w:t>в</w:t>
      </w:r>
      <w:r w:rsidRPr="007A5833">
        <w:rPr>
          <w:spacing w:val="1"/>
        </w:rPr>
        <w:t>а</w:t>
      </w:r>
      <w:r w:rsidRPr="007A5833">
        <w:t>ю</w:t>
      </w:r>
      <w:r w:rsidRPr="007A5833">
        <w:rPr>
          <w:spacing w:val="-1"/>
        </w:rPr>
        <w:t>щ</w:t>
      </w:r>
      <w:r w:rsidRPr="007A5833">
        <w:t>их</w:t>
      </w:r>
      <w:r w:rsidRPr="007A5833">
        <w:rPr>
          <w:spacing w:val="19"/>
        </w:rPr>
        <w:t xml:space="preserve"> </w:t>
      </w:r>
      <w:r w:rsidRPr="007A5833">
        <w:t>пер</w:t>
      </w:r>
      <w:r w:rsidRPr="007A5833">
        <w:rPr>
          <w:spacing w:val="1"/>
        </w:rPr>
        <w:t>с</w:t>
      </w:r>
      <w:r w:rsidRPr="007A5833">
        <w:rPr>
          <w:spacing w:val="-5"/>
        </w:rPr>
        <w:t>п</w:t>
      </w:r>
      <w:r w:rsidRPr="007A5833">
        <w:rPr>
          <w:spacing w:val="1"/>
        </w:rPr>
        <w:t>е</w:t>
      </w:r>
      <w:r w:rsidRPr="007A5833">
        <w:t>к</w:t>
      </w:r>
      <w:r w:rsidRPr="007A5833">
        <w:rPr>
          <w:spacing w:val="-2"/>
        </w:rPr>
        <w:t>т</w:t>
      </w:r>
      <w:r w:rsidRPr="007A5833">
        <w:t>и</w:t>
      </w:r>
      <w:r w:rsidRPr="007A5833">
        <w:rPr>
          <w:spacing w:val="-2"/>
        </w:rPr>
        <w:t>в</w:t>
      </w:r>
      <w:r w:rsidRPr="007A5833">
        <w:t>н</w:t>
      </w:r>
      <w:r w:rsidRPr="007A5833">
        <w:rPr>
          <w:spacing w:val="-2"/>
        </w:rPr>
        <w:t>ы</w:t>
      </w:r>
      <w:r w:rsidRPr="007A5833">
        <w:t>е</w:t>
      </w:r>
      <w:r w:rsidRPr="007A5833">
        <w:rPr>
          <w:spacing w:val="20"/>
        </w:rPr>
        <w:t xml:space="preserve"> </w:t>
      </w:r>
      <w:r w:rsidRPr="007A5833">
        <w:rPr>
          <w:spacing w:val="1"/>
        </w:rPr>
        <w:t>ба</w:t>
      </w:r>
      <w:r w:rsidRPr="007A5833">
        <w:t>л</w:t>
      </w:r>
      <w:r w:rsidRPr="007A5833">
        <w:rPr>
          <w:spacing w:val="1"/>
        </w:rPr>
        <w:t>а</w:t>
      </w:r>
      <w:r w:rsidRPr="007A5833">
        <w:t>н</w:t>
      </w:r>
      <w:r w:rsidRPr="007A5833">
        <w:rPr>
          <w:spacing w:val="-3"/>
        </w:rPr>
        <w:t>с</w:t>
      </w:r>
      <w:r w:rsidRPr="007A5833">
        <w:t xml:space="preserve">ы </w:t>
      </w:r>
      <w:r w:rsidRPr="007A5833">
        <w:rPr>
          <w:spacing w:val="1"/>
        </w:rPr>
        <w:t>с</w:t>
      </w:r>
      <w:r w:rsidRPr="007A5833">
        <w:t>проса</w:t>
      </w:r>
      <w:r w:rsidRPr="007A5833">
        <w:rPr>
          <w:spacing w:val="56"/>
        </w:rPr>
        <w:t xml:space="preserve"> </w:t>
      </w:r>
      <w:r w:rsidRPr="007A5833">
        <w:rPr>
          <w:spacing w:val="-5"/>
        </w:rPr>
        <w:t>н</w:t>
      </w:r>
      <w:r w:rsidRPr="007A5833">
        <w:t>а</w:t>
      </w:r>
      <w:r w:rsidRPr="007A5833">
        <w:rPr>
          <w:spacing w:val="56"/>
        </w:rPr>
        <w:t xml:space="preserve"> </w:t>
      </w:r>
      <w:r w:rsidRPr="007A5833">
        <w:rPr>
          <w:spacing w:val="-1"/>
        </w:rPr>
        <w:t>т</w:t>
      </w:r>
      <w:r w:rsidRPr="007A5833">
        <w:rPr>
          <w:spacing w:val="1"/>
        </w:rPr>
        <w:t>е</w:t>
      </w:r>
      <w:r w:rsidRPr="007A5833">
        <w:t>пло</w:t>
      </w:r>
      <w:r w:rsidRPr="007A5833">
        <w:rPr>
          <w:spacing w:val="-2"/>
        </w:rPr>
        <w:t>в</w:t>
      </w:r>
      <w:r w:rsidRPr="007A5833">
        <w:rPr>
          <w:spacing w:val="-8"/>
        </w:rPr>
        <w:t>у</w:t>
      </w:r>
      <w:r w:rsidRPr="007A5833">
        <w:t>ю</w:t>
      </w:r>
      <w:r w:rsidRPr="007A5833">
        <w:rPr>
          <w:spacing w:val="56"/>
        </w:rPr>
        <w:t xml:space="preserve"> </w:t>
      </w:r>
      <w:r w:rsidRPr="007A5833">
        <w:t>мощ</w:t>
      </w:r>
      <w:r w:rsidRPr="007A5833">
        <w:rPr>
          <w:spacing w:val="-2"/>
        </w:rPr>
        <w:t>н</w:t>
      </w:r>
      <w:r w:rsidRPr="007A5833">
        <w:t>о</w:t>
      </w:r>
      <w:r w:rsidRPr="007A5833">
        <w:rPr>
          <w:spacing w:val="1"/>
        </w:rPr>
        <w:t>с</w:t>
      </w:r>
      <w:r w:rsidRPr="007A5833">
        <w:rPr>
          <w:spacing w:val="-1"/>
        </w:rPr>
        <w:t>т</w:t>
      </w:r>
      <w:r w:rsidRPr="007A5833">
        <w:t>ь</w:t>
      </w:r>
      <w:r w:rsidRPr="007A5833">
        <w:rPr>
          <w:spacing w:val="54"/>
        </w:rPr>
        <w:t xml:space="preserve"> </w:t>
      </w:r>
      <w:r w:rsidRPr="007A5833">
        <w:t>п</w:t>
      </w:r>
      <w:r w:rsidRPr="007A5833">
        <w:rPr>
          <w:spacing w:val="3"/>
        </w:rPr>
        <w:t>о</w:t>
      </w:r>
      <w:r w:rsidRPr="007A5833">
        <w:rPr>
          <w:spacing w:val="-1"/>
        </w:rPr>
        <w:t>т</w:t>
      </w:r>
      <w:r w:rsidRPr="007A5833">
        <w:t>р</w:t>
      </w:r>
      <w:r w:rsidRPr="007A5833">
        <w:rPr>
          <w:spacing w:val="1"/>
        </w:rPr>
        <w:t>еб</w:t>
      </w:r>
      <w:r w:rsidRPr="007A5833">
        <w:t>и</w:t>
      </w:r>
      <w:r w:rsidRPr="007A5833">
        <w:rPr>
          <w:spacing w:val="-2"/>
        </w:rPr>
        <w:t>т</w:t>
      </w:r>
      <w:r w:rsidRPr="007A5833">
        <w:rPr>
          <w:spacing w:val="1"/>
        </w:rPr>
        <w:t>е</w:t>
      </w:r>
      <w:r w:rsidRPr="007A5833">
        <w:t>л</w:t>
      </w:r>
      <w:r w:rsidRPr="007A5833">
        <w:rPr>
          <w:spacing w:val="1"/>
        </w:rPr>
        <w:t>я</w:t>
      </w:r>
      <w:r w:rsidRPr="007A5833">
        <w:t>ми</w:t>
      </w:r>
      <w:r w:rsidRPr="007A5833">
        <w:rPr>
          <w:spacing w:val="55"/>
        </w:rPr>
        <w:t xml:space="preserve"> </w:t>
      </w:r>
      <w:r w:rsidRPr="007A5833">
        <w:rPr>
          <w:spacing w:val="-1"/>
        </w:rPr>
        <w:t>т</w:t>
      </w:r>
      <w:r w:rsidRPr="007A5833">
        <w:rPr>
          <w:spacing w:val="1"/>
        </w:rPr>
        <w:t>е</w:t>
      </w:r>
      <w:r w:rsidRPr="007A5833">
        <w:t>пло</w:t>
      </w:r>
      <w:r w:rsidRPr="007A5833">
        <w:rPr>
          <w:spacing w:val="-2"/>
        </w:rPr>
        <w:t>в</w:t>
      </w:r>
      <w:r w:rsidRPr="007A5833">
        <w:t>ой</w:t>
      </w:r>
      <w:r w:rsidRPr="007A5833">
        <w:rPr>
          <w:spacing w:val="55"/>
        </w:rPr>
        <w:t xml:space="preserve"> </w:t>
      </w:r>
      <w:r w:rsidRPr="007A5833">
        <w:t>э</w:t>
      </w:r>
      <w:r w:rsidRPr="007A5833">
        <w:rPr>
          <w:spacing w:val="-5"/>
        </w:rPr>
        <w:t>н</w:t>
      </w:r>
      <w:r w:rsidRPr="007A5833">
        <w:rPr>
          <w:spacing w:val="1"/>
        </w:rPr>
        <w:t>е</w:t>
      </w:r>
      <w:r w:rsidRPr="007A5833">
        <w:t>р</w:t>
      </w:r>
      <w:r w:rsidRPr="007A5833">
        <w:rPr>
          <w:spacing w:val="1"/>
        </w:rPr>
        <w:t>г</w:t>
      </w:r>
      <w:r w:rsidRPr="007A5833">
        <w:t>ии</w:t>
      </w:r>
      <w:r w:rsidRPr="007A5833">
        <w:rPr>
          <w:spacing w:val="54"/>
        </w:rPr>
        <w:t xml:space="preserve"> </w:t>
      </w:r>
      <w:r w:rsidRPr="007A5833">
        <w:t>(по</w:t>
      </w:r>
      <w:r w:rsidRPr="007A5833">
        <w:rPr>
          <w:spacing w:val="-1"/>
        </w:rPr>
        <w:t>к</w:t>
      </w:r>
      <w:r w:rsidRPr="007A5833">
        <w:t>р</w:t>
      </w:r>
      <w:r w:rsidRPr="007A5833">
        <w:rPr>
          <w:spacing w:val="-2"/>
        </w:rPr>
        <w:t>ы</w:t>
      </w:r>
      <w:r w:rsidRPr="007A5833">
        <w:rPr>
          <w:spacing w:val="-1"/>
        </w:rPr>
        <w:t>т</w:t>
      </w:r>
      <w:r w:rsidRPr="007A5833">
        <w:t>ие</w:t>
      </w:r>
      <w:r w:rsidRPr="007A5833">
        <w:rPr>
          <w:spacing w:val="56"/>
        </w:rPr>
        <w:t xml:space="preserve"> </w:t>
      </w:r>
      <w:r w:rsidRPr="007A5833">
        <w:rPr>
          <w:spacing w:val="1"/>
        </w:rPr>
        <w:t>с</w:t>
      </w:r>
      <w:r w:rsidRPr="007A5833">
        <w:t>про</w:t>
      </w:r>
      <w:r w:rsidRPr="007A5833">
        <w:rPr>
          <w:spacing w:val="-3"/>
        </w:rPr>
        <w:t>с</w:t>
      </w:r>
      <w:r w:rsidRPr="007A5833">
        <w:t>а</w:t>
      </w:r>
      <w:r w:rsidRPr="007A5833">
        <w:rPr>
          <w:spacing w:val="56"/>
        </w:rPr>
        <w:t xml:space="preserve"> </w:t>
      </w:r>
      <w:r w:rsidRPr="007A5833">
        <w:rPr>
          <w:spacing w:val="-1"/>
        </w:rPr>
        <w:t>т</w:t>
      </w:r>
      <w:r w:rsidRPr="007A5833">
        <w:rPr>
          <w:spacing w:val="1"/>
        </w:rPr>
        <w:t>е</w:t>
      </w:r>
      <w:r w:rsidRPr="007A5833">
        <w:t>пло</w:t>
      </w:r>
      <w:r w:rsidRPr="007A5833">
        <w:rPr>
          <w:spacing w:val="-2"/>
        </w:rPr>
        <w:t>в</w:t>
      </w:r>
      <w:r w:rsidRPr="007A5833">
        <w:rPr>
          <w:spacing w:val="10"/>
        </w:rPr>
        <w:t>о</w:t>
      </w:r>
      <w:r w:rsidRPr="007A5833">
        <w:t>й мощ</w:t>
      </w:r>
      <w:r w:rsidRPr="007A5833">
        <w:rPr>
          <w:spacing w:val="-2"/>
        </w:rPr>
        <w:t>н</w:t>
      </w:r>
      <w:r w:rsidRPr="007A5833">
        <w:t>о</w:t>
      </w:r>
      <w:r w:rsidRPr="007A5833">
        <w:rPr>
          <w:spacing w:val="1"/>
        </w:rPr>
        <w:t>с</w:t>
      </w:r>
      <w:r w:rsidRPr="007A5833">
        <w:rPr>
          <w:spacing w:val="-1"/>
        </w:rPr>
        <w:t>т</w:t>
      </w:r>
      <w:r w:rsidRPr="007A5833">
        <w:t>и и</w:t>
      </w:r>
      <w:r w:rsidRPr="007A5833">
        <w:rPr>
          <w:spacing w:val="-1"/>
        </w:rPr>
        <w:t xml:space="preserve"> </w:t>
      </w:r>
      <w:r w:rsidRPr="007A5833">
        <w:t>энер</w:t>
      </w:r>
      <w:r w:rsidRPr="007A5833">
        <w:rPr>
          <w:spacing w:val="1"/>
        </w:rPr>
        <w:t>г</w:t>
      </w:r>
      <w:r w:rsidRPr="007A5833">
        <w:t>и</w:t>
      </w:r>
      <w:r w:rsidRPr="007A5833">
        <w:rPr>
          <w:spacing w:val="-1"/>
        </w:rPr>
        <w:t>и</w:t>
      </w:r>
      <w:r w:rsidRPr="007A5833">
        <w:t>).</w:t>
      </w:r>
    </w:p>
    <w:p w14:paraId="4C43B53C" w14:textId="47FD2244" w:rsidR="00BB48D2" w:rsidRDefault="00E2253B" w:rsidP="00BB48D2">
      <w:pPr>
        <w:pStyle w:val="af"/>
        <w:ind w:left="0" w:firstLine="567"/>
        <w:jc w:val="both"/>
      </w:pPr>
      <w:r w:rsidRPr="007A5833">
        <w:t>С</w:t>
      </w:r>
      <w:r w:rsidRPr="007A5833">
        <w:rPr>
          <w:spacing w:val="-1"/>
        </w:rPr>
        <w:t>т</w:t>
      </w:r>
      <w:r w:rsidRPr="007A5833">
        <w:t>оит</w:t>
      </w:r>
      <w:r w:rsidRPr="007A5833">
        <w:rPr>
          <w:spacing w:val="14"/>
        </w:rPr>
        <w:t xml:space="preserve"> </w:t>
      </w:r>
      <w:r w:rsidRPr="007A5833">
        <w:rPr>
          <w:spacing w:val="-1"/>
        </w:rPr>
        <w:t>т</w:t>
      </w:r>
      <w:r w:rsidRPr="007A5833">
        <w:rPr>
          <w:spacing w:val="1"/>
        </w:rPr>
        <w:t>а</w:t>
      </w:r>
      <w:r w:rsidRPr="007A5833">
        <w:t>к</w:t>
      </w:r>
      <w:r w:rsidRPr="007A5833">
        <w:rPr>
          <w:spacing w:val="-3"/>
        </w:rPr>
        <w:t>ж</w:t>
      </w:r>
      <w:r w:rsidRPr="007A5833">
        <w:t>е</w:t>
      </w:r>
      <w:r w:rsidRPr="007A5833">
        <w:rPr>
          <w:spacing w:val="17"/>
        </w:rPr>
        <w:t xml:space="preserve"> </w:t>
      </w:r>
      <w:r w:rsidRPr="007A5833">
        <w:t>о</w:t>
      </w:r>
      <w:r w:rsidRPr="007A5833">
        <w:rPr>
          <w:spacing w:val="-1"/>
        </w:rPr>
        <w:t>т</w:t>
      </w:r>
      <w:r w:rsidRPr="007A5833">
        <w:rPr>
          <w:spacing w:val="1"/>
        </w:rPr>
        <w:t>де</w:t>
      </w:r>
      <w:r w:rsidRPr="007A5833">
        <w:t>л</w:t>
      </w:r>
      <w:r w:rsidRPr="007A5833">
        <w:rPr>
          <w:spacing w:val="-2"/>
        </w:rPr>
        <w:t>ь</w:t>
      </w:r>
      <w:r w:rsidRPr="007A5833">
        <w:t>но</w:t>
      </w:r>
      <w:r w:rsidRPr="007A5833">
        <w:rPr>
          <w:spacing w:val="15"/>
        </w:rPr>
        <w:t xml:space="preserve"> </w:t>
      </w:r>
      <w:r w:rsidRPr="007A5833">
        <w:t>о</w:t>
      </w:r>
      <w:r w:rsidRPr="007A5833">
        <w:rPr>
          <w:spacing w:val="-1"/>
        </w:rPr>
        <w:t>т</w:t>
      </w:r>
      <w:r w:rsidRPr="007A5833">
        <w:t>м</w:t>
      </w:r>
      <w:r w:rsidRPr="007A5833">
        <w:rPr>
          <w:spacing w:val="1"/>
        </w:rPr>
        <w:t>е</w:t>
      </w:r>
      <w:r w:rsidRPr="007A5833">
        <w:rPr>
          <w:spacing w:val="-1"/>
        </w:rPr>
        <w:t>т</w:t>
      </w:r>
      <w:r w:rsidRPr="007A5833">
        <w:t>и</w:t>
      </w:r>
      <w:r w:rsidRPr="007A5833">
        <w:rPr>
          <w:spacing w:val="2"/>
        </w:rPr>
        <w:t>т</w:t>
      </w:r>
      <w:r w:rsidRPr="007A5833">
        <w:rPr>
          <w:spacing w:val="-2"/>
        </w:rPr>
        <w:t>ь</w:t>
      </w:r>
      <w:r w:rsidRPr="007A5833">
        <w:t>,</w:t>
      </w:r>
      <w:r w:rsidRPr="007A5833">
        <w:rPr>
          <w:spacing w:val="15"/>
        </w:rPr>
        <w:t xml:space="preserve"> </w:t>
      </w:r>
      <w:r w:rsidRPr="007A5833">
        <w:rPr>
          <w:spacing w:val="-1"/>
        </w:rPr>
        <w:t>чт</w:t>
      </w:r>
      <w:r w:rsidRPr="007A5833">
        <w:t>о</w:t>
      </w:r>
      <w:r w:rsidRPr="007A5833">
        <w:rPr>
          <w:spacing w:val="19"/>
        </w:rPr>
        <w:t xml:space="preserve"> </w:t>
      </w:r>
      <w:r w:rsidRPr="007A5833">
        <w:rPr>
          <w:spacing w:val="-2"/>
        </w:rPr>
        <w:t>в</w:t>
      </w:r>
      <w:r w:rsidRPr="007A5833">
        <w:rPr>
          <w:spacing w:val="1"/>
        </w:rPr>
        <w:t>а</w:t>
      </w:r>
      <w:r w:rsidRPr="007A5833">
        <w:t>риан</w:t>
      </w:r>
      <w:r w:rsidRPr="007A5833">
        <w:rPr>
          <w:spacing w:val="-2"/>
        </w:rPr>
        <w:t>т</w:t>
      </w:r>
      <w:r w:rsidRPr="007A5833">
        <w:t>ы</w:t>
      </w:r>
      <w:r w:rsidRPr="007A5833">
        <w:rPr>
          <w:spacing w:val="14"/>
        </w:rPr>
        <w:t xml:space="preserve"> </w:t>
      </w:r>
      <w:r w:rsidRPr="007A5833">
        <w:rPr>
          <w:spacing w:val="-2"/>
        </w:rPr>
        <w:t>М</w:t>
      </w:r>
      <w:r w:rsidRPr="007A5833">
        <w:rPr>
          <w:spacing w:val="1"/>
        </w:rPr>
        <w:t>ас</w:t>
      </w:r>
      <w:r w:rsidRPr="007A5833">
        <w:rPr>
          <w:spacing w:val="-1"/>
        </w:rPr>
        <w:t>т</w:t>
      </w:r>
      <w:r w:rsidRPr="007A5833">
        <w:rPr>
          <w:spacing w:val="1"/>
        </w:rPr>
        <w:t>е</w:t>
      </w:r>
      <w:r w:rsidRPr="007A5833">
        <w:rPr>
          <w:spacing w:val="6"/>
        </w:rPr>
        <w:t>р</w:t>
      </w:r>
      <w:r w:rsidRPr="007A5833">
        <w:rPr>
          <w:spacing w:val="-4"/>
        </w:rPr>
        <w:t>-</w:t>
      </w:r>
      <w:r w:rsidRPr="007A5833">
        <w:t>плана</w:t>
      </w:r>
      <w:r w:rsidRPr="007A5833">
        <w:rPr>
          <w:spacing w:val="16"/>
        </w:rPr>
        <w:t xml:space="preserve"> </w:t>
      </w:r>
      <w:r w:rsidRPr="007A5833">
        <w:t>не</w:t>
      </w:r>
      <w:r w:rsidRPr="007A5833">
        <w:rPr>
          <w:spacing w:val="16"/>
        </w:rPr>
        <w:t xml:space="preserve"> </w:t>
      </w:r>
      <w:r w:rsidRPr="007A5833">
        <w:t>мо</w:t>
      </w:r>
      <w:r w:rsidRPr="007A5833">
        <w:rPr>
          <w:spacing w:val="5"/>
        </w:rPr>
        <w:t>г</w:t>
      </w:r>
      <w:r w:rsidRPr="007A5833">
        <w:rPr>
          <w:spacing w:val="-8"/>
        </w:rPr>
        <w:t>у</w:t>
      </w:r>
      <w:r w:rsidRPr="007A5833">
        <w:t>т</w:t>
      </w:r>
      <w:r w:rsidRPr="007A5833">
        <w:rPr>
          <w:spacing w:val="14"/>
        </w:rPr>
        <w:t xml:space="preserve"> </w:t>
      </w:r>
      <w:r w:rsidRPr="007A5833">
        <w:rPr>
          <w:spacing w:val="1"/>
        </w:rPr>
        <w:t>я</w:t>
      </w:r>
      <w:r w:rsidRPr="007A5833">
        <w:rPr>
          <w:spacing w:val="-2"/>
        </w:rPr>
        <w:t>в</w:t>
      </w:r>
      <w:r w:rsidRPr="007A5833">
        <w:t>л</w:t>
      </w:r>
      <w:r w:rsidRPr="007A5833">
        <w:rPr>
          <w:spacing w:val="1"/>
        </w:rPr>
        <w:t>я</w:t>
      </w:r>
      <w:r w:rsidRPr="007A5833">
        <w:rPr>
          <w:spacing w:val="-1"/>
        </w:rPr>
        <w:t>т</w:t>
      </w:r>
      <w:r w:rsidRPr="007A5833">
        <w:rPr>
          <w:spacing w:val="-2"/>
        </w:rPr>
        <w:t>ь</w:t>
      </w:r>
      <w:r w:rsidRPr="007A5833">
        <w:rPr>
          <w:spacing w:val="5"/>
        </w:rPr>
        <w:t>с</w:t>
      </w:r>
      <w:r w:rsidRPr="007A5833">
        <w:t>я</w:t>
      </w:r>
      <w:r w:rsidRPr="007A5833">
        <w:rPr>
          <w:spacing w:val="17"/>
        </w:rPr>
        <w:t xml:space="preserve"> </w:t>
      </w:r>
      <w:r w:rsidRPr="007A5833">
        <w:rPr>
          <w:spacing w:val="-1"/>
        </w:rPr>
        <w:t>т</w:t>
      </w:r>
      <w:r w:rsidRPr="007A5833">
        <w:rPr>
          <w:spacing w:val="1"/>
        </w:rPr>
        <w:t>е</w:t>
      </w:r>
      <w:r w:rsidRPr="007A5833">
        <w:t>хн</w:t>
      </w:r>
      <w:r w:rsidRPr="007A5833">
        <w:rPr>
          <w:spacing w:val="-1"/>
        </w:rPr>
        <w:t>и</w:t>
      </w:r>
      <w:r w:rsidRPr="007A5833">
        <w:t>к</w:t>
      </w:r>
      <w:r w:rsidRPr="007A5833">
        <w:rPr>
          <w:spacing w:val="2"/>
        </w:rPr>
        <w:t>о</w:t>
      </w:r>
      <w:r w:rsidRPr="007A5833">
        <w:t>-эко</w:t>
      </w:r>
      <w:r w:rsidRPr="007A5833">
        <w:rPr>
          <w:spacing w:val="-1"/>
        </w:rPr>
        <w:t>н</w:t>
      </w:r>
      <w:r w:rsidRPr="007A5833">
        <w:t>оми</w:t>
      </w:r>
      <w:r w:rsidRPr="007A5833">
        <w:rPr>
          <w:spacing w:val="-1"/>
        </w:rPr>
        <w:t>ч</w:t>
      </w:r>
      <w:r w:rsidRPr="007A5833">
        <w:rPr>
          <w:spacing w:val="1"/>
        </w:rPr>
        <w:t>ес</w:t>
      </w:r>
      <w:r w:rsidRPr="007A5833">
        <w:t>к</w:t>
      </w:r>
      <w:r w:rsidRPr="007A5833">
        <w:rPr>
          <w:spacing w:val="-1"/>
        </w:rPr>
        <w:t>и</w:t>
      </w:r>
      <w:r w:rsidRPr="007A5833">
        <w:t>м</w:t>
      </w:r>
      <w:r w:rsidRPr="007A5833">
        <w:rPr>
          <w:spacing w:val="3"/>
        </w:rPr>
        <w:t xml:space="preserve"> </w:t>
      </w:r>
      <w:r w:rsidRPr="007A5833">
        <w:t>о</w:t>
      </w:r>
      <w:r w:rsidRPr="007A5833">
        <w:rPr>
          <w:spacing w:val="1"/>
        </w:rPr>
        <w:t>б</w:t>
      </w:r>
      <w:r w:rsidRPr="007A5833">
        <w:t>о</w:t>
      </w:r>
      <w:r w:rsidRPr="007A5833">
        <w:rPr>
          <w:spacing w:val="1"/>
        </w:rPr>
        <w:t>с</w:t>
      </w:r>
      <w:r w:rsidRPr="007A5833">
        <w:t>но</w:t>
      </w:r>
      <w:r w:rsidRPr="007A5833">
        <w:rPr>
          <w:spacing w:val="-2"/>
        </w:rPr>
        <w:t>в</w:t>
      </w:r>
      <w:r w:rsidRPr="007A5833">
        <w:rPr>
          <w:spacing w:val="1"/>
        </w:rPr>
        <w:t>а</w:t>
      </w:r>
      <w:r w:rsidRPr="007A5833">
        <w:t>н</w:t>
      </w:r>
      <w:r w:rsidRPr="007A5833">
        <w:rPr>
          <w:spacing w:val="-1"/>
        </w:rPr>
        <w:t>и</w:t>
      </w:r>
      <w:r w:rsidRPr="007A5833">
        <w:rPr>
          <w:spacing w:val="1"/>
        </w:rPr>
        <w:t>е</w:t>
      </w:r>
      <w:r w:rsidRPr="007A5833">
        <w:t>м</w:t>
      </w:r>
      <w:r w:rsidRPr="007A5833">
        <w:rPr>
          <w:spacing w:val="3"/>
        </w:rPr>
        <w:t xml:space="preserve"> </w:t>
      </w:r>
      <w:r w:rsidRPr="007A5833">
        <w:t>(</w:t>
      </w:r>
      <w:r w:rsidRPr="007A5833">
        <w:rPr>
          <w:spacing w:val="-3"/>
        </w:rPr>
        <w:t>Т</w:t>
      </w:r>
      <w:r w:rsidRPr="007A5833">
        <w:rPr>
          <w:spacing w:val="1"/>
        </w:rPr>
        <w:t>Э</w:t>
      </w:r>
      <w:r w:rsidRPr="007A5833">
        <w:t>О</w:t>
      </w:r>
      <w:r w:rsidRPr="007A5833">
        <w:rPr>
          <w:spacing w:val="58"/>
        </w:rPr>
        <w:t xml:space="preserve"> </w:t>
      </w:r>
      <w:r w:rsidRPr="007A5833">
        <w:t>или</w:t>
      </w:r>
      <w:r w:rsidRPr="007A5833">
        <w:rPr>
          <w:spacing w:val="3"/>
        </w:rPr>
        <w:t xml:space="preserve"> </w:t>
      </w:r>
      <w:r w:rsidRPr="007A5833">
        <w:t>пре</w:t>
      </w:r>
      <w:r w:rsidRPr="007A5833">
        <w:rPr>
          <w:spacing w:val="1"/>
        </w:rPr>
        <w:t>д</w:t>
      </w:r>
      <w:r w:rsidRPr="007A5833">
        <w:rPr>
          <w:spacing w:val="-2"/>
        </w:rPr>
        <w:t>в</w:t>
      </w:r>
      <w:r w:rsidRPr="007A5833">
        <w:rPr>
          <w:spacing w:val="1"/>
        </w:rPr>
        <w:t>а</w:t>
      </w:r>
      <w:r w:rsidRPr="007A5833">
        <w:t>ри</w:t>
      </w:r>
      <w:r w:rsidRPr="007A5833">
        <w:rPr>
          <w:spacing w:val="-2"/>
        </w:rPr>
        <w:t>т</w:t>
      </w:r>
      <w:r w:rsidRPr="007A5833">
        <w:rPr>
          <w:spacing w:val="1"/>
        </w:rPr>
        <w:t>е</w:t>
      </w:r>
      <w:r w:rsidRPr="007A5833">
        <w:t>л</w:t>
      </w:r>
      <w:r w:rsidRPr="007A5833">
        <w:rPr>
          <w:spacing w:val="-2"/>
        </w:rPr>
        <w:t>ь</w:t>
      </w:r>
      <w:r w:rsidRPr="007A5833">
        <w:t>н</w:t>
      </w:r>
      <w:r w:rsidRPr="007A5833">
        <w:rPr>
          <w:spacing w:val="-2"/>
        </w:rPr>
        <w:t>ы</w:t>
      </w:r>
      <w:r w:rsidRPr="007A5833">
        <w:t>м</w:t>
      </w:r>
      <w:r w:rsidRPr="007A5833">
        <w:rPr>
          <w:spacing w:val="3"/>
        </w:rPr>
        <w:t xml:space="preserve"> </w:t>
      </w:r>
      <w:r w:rsidRPr="007A5833">
        <w:rPr>
          <w:spacing w:val="1"/>
        </w:rPr>
        <w:t>ТЭ</w:t>
      </w:r>
      <w:r w:rsidRPr="007A5833">
        <w:rPr>
          <w:spacing w:val="-2"/>
        </w:rPr>
        <w:t>О</w:t>
      </w:r>
      <w:r w:rsidRPr="007A5833">
        <w:t>)</w:t>
      </w:r>
      <w:r w:rsidRPr="007A5833">
        <w:rPr>
          <w:spacing w:val="3"/>
        </w:rPr>
        <w:t xml:space="preserve"> </w:t>
      </w:r>
      <w:r w:rsidRPr="007A5833">
        <w:rPr>
          <w:spacing w:val="1"/>
        </w:rPr>
        <w:t>д</w:t>
      </w:r>
      <w:r w:rsidRPr="007A5833">
        <w:t>ля</w:t>
      </w:r>
      <w:r w:rsidRPr="007A5833">
        <w:rPr>
          <w:spacing w:val="1"/>
        </w:rPr>
        <w:t xml:space="preserve"> </w:t>
      </w:r>
      <w:r w:rsidRPr="007A5833">
        <w:t>проек</w:t>
      </w:r>
      <w:r w:rsidRPr="007A5833">
        <w:rPr>
          <w:spacing w:val="-2"/>
        </w:rPr>
        <w:t>т</w:t>
      </w:r>
      <w:r w:rsidRPr="007A5833">
        <w:t>иро</w:t>
      </w:r>
      <w:r w:rsidRPr="007A5833">
        <w:rPr>
          <w:spacing w:val="-2"/>
        </w:rPr>
        <w:t>в</w:t>
      </w:r>
      <w:r w:rsidRPr="007A5833">
        <w:rPr>
          <w:spacing w:val="1"/>
        </w:rPr>
        <w:t>а</w:t>
      </w:r>
      <w:r w:rsidRPr="007A5833">
        <w:t>н</w:t>
      </w:r>
      <w:r w:rsidRPr="007A5833">
        <w:rPr>
          <w:spacing w:val="-1"/>
        </w:rPr>
        <w:t>и</w:t>
      </w:r>
      <w:r w:rsidRPr="007A5833">
        <w:t>я</w:t>
      </w:r>
      <w:r w:rsidRPr="007A5833">
        <w:rPr>
          <w:spacing w:val="5"/>
        </w:rPr>
        <w:t xml:space="preserve"> </w:t>
      </w:r>
      <w:r w:rsidRPr="007A5833">
        <w:t xml:space="preserve">и </w:t>
      </w:r>
      <w:r w:rsidRPr="007A5833">
        <w:rPr>
          <w:spacing w:val="1"/>
        </w:rPr>
        <w:t>с</w:t>
      </w:r>
      <w:r w:rsidRPr="007A5833">
        <w:rPr>
          <w:spacing w:val="-1"/>
        </w:rPr>
        <w:t>т</w:t>
      </w:r>
      <w:r w:rsidRPr="007A5833">
        <w:t>рои</w:t>
      </w:r>
      <w:r w:rsidRPr="007A5833">
        <w:rPr>
          <w:spacing w:val="-2"/>
        </w:rPr>
        <w:t>т</w:t>
      </w:r>
      <w:r w:rsidRPr="007A5833">
        <w:rPr>
          <w:spacing w:val="1"/>
        </w:rPr>
        <w:t>е</w:t>
      </w:r>
      <w:r w:rsidRPr="007A5833">
        <w:t>л</w:t>
      </w:r>
      <w:r w:rsidRPr="007A5833">
        <w:rPr>
          <w:spacing w:val="-2"/>
        </w:rPr>
        <w:t>ь</w:t>
      </w:r>
      <w:r w:rsidRPr="007A5833">
        <w:rPr>
          <w:spacing w:val="1"/>
        </w:rPr>
        <w:t>с</w:t>
      </w:r>
      <w:r w:rsidRPr="007A5833">
        <w:rPr>
          <w:spacing w:val="-1"/>
        </w:rPr>
        <w:t>т</w:t>
      </w:r>
      <w:r w:rsidRPr="007A5833">
        <w:rPr>
          <w:spacing w:val="-2"/>
        </w:rPr>
        <w:t>в</w:t>
      </w:r>
      <w:r w:rsidRPr="007A5833">
        <w:t xml:space="preserve">а </w:t>
      </w:r>
      <w:r w:rsidRPr="007A5833">
        <w:rPr>
          <w:spacing w:val="-1"/>
        </w:rPr>
        <w:t>т</w:t>
      </w:r>
      <w:r w:rsidRPr="007A5833">
        <w:rPr>
          <w:spacing w:val="1"/>
        </w:rPr>
        <w:t>е</w:t>
      </w:r>
      <w:r w:rsidRPr="007A5833">
        <w:t>пло</w:t>
      </w:r>
      <w:r w:rsidRPr="007A5833">
        <w:rPr>
          <w:spacing w:val="-2"/>
        </w:rPr>
        <w:t>вы</w:t>
      </w:r>
      <w:r w:rsidRPr="007A5833">
        <w:t>х</w:t>
      </w:r>
      <w:r w:rsidRPr="007A5833">
        <w:rPr>
          <w:spacing w:val="59"/>
        </w:rPr>
        <w:t xml:space="preserve"> </w:t>
      </w:r>
      <w:r w:rsidRPr="007A5833">
        <w:t>ис</w:t>
      </w:r>
      <w:r w:rsidRPr="007A5833">
        <w:rPr>
          <w:spacing w:val="-1"/>
        </w:rPr>
        <w:t>т</w:t>
      </w:r>
      <w:r w:rsidRPr="007A5833">
        <w:t>о</w:t>
      </w:r>
      <w:r w:rsidRPr="007A5833">
        <w:rPr>
          <w:spacing w:val="-1"/>
        </w:rPr>
        <w:t>ч</w:t>
      </w:r>
      <w:r w:rsidRPr="007A5833">
        <w:t>н</w:t>
      </w:r>
      <w:r w:rsidRPr="007A5833">
        <w:rPr>
          <w:spacing w:val="2"/>
        </w:rPr>
        <w:t>и</w:t>
      </w:r>
      <w:r w:rsidRPr="007A5833">
        <w:t>ков</w:t>
      </w:r>
      <w:r w:rsidRPr="007A5833">
        <w:rPr>
          <w:spacing w:val="1"/>
        </w:rPr>
        <w:t xml:space="preserve"> </w:t>
      </w:r>
      <w:r w:rsidRPr="007A5833">
        <w:t>и</w:t>
      </w:r>
      <w:r w:rsidRPr="007A5833">
        <w:rPr>
          <w:spacing w:val="59"/>
        </w:rPr>
        <w:t xml:space="preserve"> </w:t>
      </w:r>
      <w:r w:rsidRPr="007A5833">
        <w:rPr>
          <w:spacing w:val="-1"/>
        </w:rPr>
        <w:t>т</w:t>
      </w:r>
      <w:r w:rsidRPr="007A5833">
        <w:rPr>
          <w:spacing w:val="1"/>
        </w:rPr>
        <w:t>е</w:t>
      </w:r>
      <w:r w:rsidRPr="007A5833">
        <w:t>пло</w:t>
      </w:r>
      <w:r w:rsidRPr="007A5833">
        <w:rPr>
          <w:spacing w:val="-2"/>
        </w:rPr>
        <w:t>вы</w:t>
      </w:r>
      <w:r w:rsidRPr="007A5833">
        <w:t>х</w:t>
      </w:r>
      <w:r w:rsidRPr="007A5833">
        <w:rPr>
          <w:spacing w:val="59"/>
        </w:rPr>
        <w:t xml:space="preserve"> </w:t>
      </w:r>
      <w:r w:rsidRPr="007A5833">
        <w:rPr>
          <w:spacing w:val="1"/>
        </w:rPr>
        <w:t>се</w:t>
      </w:r>
      <w:r w:rsidRPr="007A5833">
        <w:rPr>
          <w:spacing w:val="-1"/>
        </w:rPr>
        <w:t>т</w:t>
      </w:r>
      <w:r w:rsidRPr="007A5833">
        <w:rPr>
          <w:spacing w:val="1"/>
        </w:rPr>
        <w:t>е</w:t>
      </w:r>
      <w:r w:rsidRPr="007A5833">
        <w:t>й.</w:t>
      </w:r>
      <w:r w:rsidRPr="007A5833">
        <w:rPr>
          <w:spacing w:val="59"/>
        </w:rPr>
        <w:t xml:space="preserve"> </w:t>
      </w:r>
      <w:r w:rsidRPr="007A5833">
        <w:rPr>
          <w:spacing w:val="1"/>
        </w:rPr>
        <w:t>Т</w:t>
      </w:r>
      <w:r w:rsidRPr="007A5833">
        <w:t>ол</w:t>
      </w:r>
      <w:r w:rsidRPr="007A5833">
        <w:rPr>
          <w:spacing w:val="-2"/>
        </w:rPr>
        <w:t>ь</w:t>
      </w:r>
      <w:r w:rsidRPr="007A5833">
        <w:t>ко</w:t>
      </w:r>
      <w:r w:rsidRPr="007A5833">
        <w:rPr>
          <w:spacing w:val="59"/>
        </w:rPr>
        <w:t xml:space="preserve"> </w:t>
      </w:r>
      <w:r w:rsidRPr="007A5833">
        <w:t>после</w:t>
      </w:r>
      <w:r w:rsidRPr="007A5833">
        <w:rPr>
          <w:spacing w:val="1"/>
        </w:rPr>
        <w:t xml:space="preserve"> </w:t>
      </w:r>
      <w:r w:rsidRPr="007A5833">
        <w:t>р</w:t>
      </w:r>
      <w:r w:rsidRPr="007A5833">
        <w:rPr>
          <w:spacing w:val="1"/>
        </w:rPr>
        <w:t>а</w:t>
      </w:r>
      <w:r w:rsidRPr="007A5833">
        <w:t>зр</w:t>
      </w:r>
      <w:r w:rsidRPr="007A5833">
        <w:rPr>
          <w:spacing w:val="1"/>
        </w:rPr>
        <w:t>а</w:t>
      </w:r>
      <w:r w:rsidRPr="007A5833">
        <w:rPr>
          <w:spacing w:val="10"/>
        </w:rPr>
        <w:t>б</w:t>
      </w:r>
      <w:r w:rsidRPr="007A5833">
        <w:t>о</w:t>
      </w:r>
      <w:r w:rsidRPr="007A5833">
        <w:rPr>
          <w:spacing w:val="-1"/>
        </w:rPr>
        <w:t>т</w:t>
      </w:r>
      <w:r w:rsidRPr="007A5833">
        <w:t>ки</w:t>
      </w:r>
      <w:r w:rsidRPr="007A5833">
        <w:rPr>
          <w:spacing w:val="58"/>
        </w:rPr>
        <w:t xml:space="preserve"> </w:t>
      </w:r>
      <w:r w:rsidRPr="007A5833">
        <w:t>проек</w:t>
      </w:r>
      <w:r w:rsidRPr="007A5833">
        <w:rPr>
          <w:spacing w:val="-2"/>
        </w:rPr>
        <w:t>т</w:t>
      </w:r>
      <w:r w:rsidRPr="007A5833">
        <w:t>н</w:t>
      </w:r>
      <w:r w:rsidRPr="007A5833">
        <w:rPr>
          <w:spacing w:val="-2"/>
        </w:rPr>
        <w:t>ы</w:t>
      </w:r>
      <w:r w:rsidRPr="007A5833">
        <w:t>х пре</w:t>
      </w:r>
      <w:r w:rsidRPr="007A5833">
        <w:rPr>
          <w:spacing w:val="1"/>
        </w:rPr>
        <w:t>д</w:t>
      </w:r>
      <w:r w:rsidRPr="007A5833">
        <w:t>ло</w:t>
      </w:r>
      <w:r w:rsidRPr="007A5833">
        <w:rPr>
          <w:spacing w:val="-2"/>
        </w:rPr>
        <w:t>ж</w:t>
      </w:r>
      <w:r w:rsidRPr="007A5833">
        <w:rPr>
          <w:spacing w:val="1"/>
        </w:rPr>
        <w:t>е</w:t>
      </w:r>
      <w:r w:rsidRPr="007A5833">
        <w:t>н</w:t>
      </w:r>
      <w:r w:rsidRPr="007A5833">
        <w:rPr>
          <w:spacing w:val="-1"/>
        </w:rPr>
        <w:t>и</w:t>
      </w:r>
      <w:r w:rsidRPr="007A5833">
        <w:t>й</w:t>
      </w:r>
      <w:r w:rsidRPr="007A5833">
        <w:rPr>
          <w:spacing w:val="3"/>
        </w:rPr>
        <w:t xml:space="preserve"> </w:t>
      </w:r>
      <w:r w:rsidRPr="007A5833">
        <w:rPr>
          <w:spacing w:val="1"/>
        </w:rPr>
        <w:t>д</w:t>
      </w:r>
      <w:r w:rsidRPr="007A5833">
        <w:t>ля</w:t>
      </w:r>
      <w:r w:rsidRPr="007A5833">
        <w:rPr>
          <w:spacing w:val="1"/>
        </w:rPr>
        <w:t xml:space="preserve"> </w:t>
      </w:r>
      <w:r w:rsidRPr="007A5833">
        <w:rPr>
          <w:spacing w:val="-2"/>
        </w:rPr>
        <w:t>в</w:t>
      </w:r>
      <w:r w:rsidRPr="007A5833">
        <w:rPr>
          <w:spacing w:val="1"/>
        </w:rPr>
        <w:t>а</w:t>
      </w:r>
      <w:r w:rsidRPr="007A5833">
        <w:t>риан</w:t>
      </w:r>
      <w:r w:rsidRPr="007A5833">
        <w:rPr>
          <w:spacing w:val="-2"/>
        </w:rPr>
        <w:t>т</w:t>
      </w:r>
      <w:r w:rsidRPr="007A5833">
        <w:t>ов</w:t>
      </w:r>
      <w:r w:rsidRPr="007A5833">
        <w:rPr>
          <w:spacing w:val="2"/>
        </w:rPr>
        <w:t xml:space="preserve"> </w:t>
      </w:r>
      <w:r w:rsidRPr="007A5833">
        <w:rPr>
          <w:spacing w:val="-2"/>
        </w:rPr>
        <w:t>М</w:t>
      </w:r>
      <w:r w:rsidRPr="007A5833">
        <w:rPr>
          <w:spacing w:val="1"/>
        </w:rPr>
        <w:t>ас</w:t>
      </w:r>
      <w:r w:rsidRPr="007A5833">
        <w:rPr>
          <w:spacing w:val="-1"/>
        </w:rPr>
        <w:t>т</w:t>
      </w:r>
      <w:r w:rsidRPr="007A5833">
        <w:rPr>
          <w:spacing w:val="1"/>
        </w:rPr>
        <w:t>е</w:t>
      </w:r>
      <w:r w:rsidRPr="007A5833">
        <w:rPr>
          <w:spacing w:val="3"/>
        </w:rPr>
        <w:t>р</w:t>
      </w:r>
      <w:r w:rsidRPr="007A5833">
        <w:rPr>
          <w:spacing w:val="-4"/>
        </w:rPr>
        <w:t>-</w:t>
      </w:r>
      <w:r w:rsidRPr="007A5833">
        <w:t>плана</w:t>
      </w:r>
      <w:r w:rsidRPr="007A5833">
        <w:rPr>
          <w:spacing w:val="4"/>
        </w:rPr>
        <w:t xml:space="preserve"> </w:t>
      </w:r>
      <w:r w:rsidRPr="007A5833">
        <w:rPr>
          <w:spacing w:val="-2"/>
        </w:rPr>
        <w:t>вы</w:t>
      </w:r>
      <w:r w:rsidRPr="007A5833">
        <w:t>полня</w:t>
      </w:r>
      <w:r w:rsidRPr="007A5833">
        <w:rPr>
          <w:spacing w:val="1"/>
        </w:rPr>
        <w:t>е</w:t>
      </w:r>
      <w:r w:rsidRPr="007A5833">
        <w:rPr>
          <w:spacing w:val="-1"/>
        </w:rPr>
        <w:t>т</w:t>
      </w:r>
      <w:r w:rsidRPr="007A5833">
        <w:rPr>
          <w:spacing w:val="1"/>
        </w:rPr>
        <w:t>с</w:t>
      </w:r>
      <w:r w:rsidRPr="007A5833">
        <w:t>я</w:t>
      </w:r>
      <w:r w:rsidRPr="007A5833">
        <w:rPr>
          <w:spacing w:val="5"/>
        </w:rPr>
        <w:t xml:space="preserve"> </w:t>
      </w:r>
      <w:r w:rsidRPr="007A5833">
        <w:t>или</w:t>
      </w:r>
      <w:r w:rsidRPr="007A5833">
        <w:rPr>
          <w:spacing w:val="3"/>
        </w:rPr>
        <w:t xml:space="preserve"> </w:t>
      </w:r>
      <w:r w:rsidRPr="007A5833">
        <w:rPr>
          <w:spacing w:val="-8"/>
        </w:rPr>
        <w:t>у</w:t>
      </w:r>
      <w:r w:rsidRPr="007A5833">
        <w:rPr>
          <w:spacing w:val="-1"/>
        </w:rPr>
        <w:t>т</w:t>
      </w:r>
      <w:r w:rsidRPr="007A5833">
        <w:t>о</w:t>
      </w:r>
      <w:r w:rsidRPr="007A5833">
        <w:rPr>
          <w:spacing w:val="-1"/>
        </w:rPr>
        <w:t>ч</w:t>
      </w:r>
      <w:r w:rsidRPr="007A5833">
        <w:t>ня</w:t>
      </w:r>
      <w:r w:rsidRPr="007A5833">
        <w:rPr>
          <w:spacing w:val="1"/>
        </w:rPr>
        <w:t>е</w:t>
      </w:r>
      <w:r w:rsidRPr="007A5833">
        <w:rPr>
          <w:spacing w:val="-1"/>
        </w:rPr>
        <w:t>т</w:t>
      </w:r>
      <w:r w:rsidRPr="007A5833">
        <w:rPr>
          <w:spacing w:val="1"/>
        </w:rPr>
        <w:t>с</w:t>
      </w:r>
      <w:r w:rsidRPr="007A5833">
        <w:t>я</w:t>
      </w:r>
      <w:r w:rsidRPr="007A5833">
        <w:rPr>
          <w:spacing w:val="5"/>
        </w:rPr>
        <w:t xml:space="preserve"> </w:t>
      </w:r>
      <w:r w:rsidRPr="007A5833">
        <w:t>оцен</w:t>
      </w:r>
      <w:r w:rsidRPr="007A5833">
        <w:rPr>
          <w:spacing w:val="-1"/>
        </w:rPr>
        <w:t>к</w:t>
      </w:r>
      <w:r w:rsidRPr="007A5833">
        <w:t>а</w:t>
      </w:r>
      <w:r w:rsidRPr="007A5833">
        <w:rPr>
          <w:spacing w:val="5"/>
        </w:rPr>
        <w:t xml:space="preserve"> </w:t>
      </w:r>
      <w:r w:rsidRPr="007A5833">
        <w:t>финансо</w:t>
      </w:r>
      <w:r w:rsidRPr="007A5833">
        <w:rPr>
          <w:spacing w:val="-2"/>
        </w:rPr>
        <w:t>вы</w:t>
      </w:r>
      <w:r w:rsidRPr="007A5833">
        <w:t>х по</w:t>
      </w:r>
      <w:r w:rsidRPr="007A5833">
        <w:rPr>
          <w:spacing w:val="-2"/>
        </w:rPr>
        <w:t>т</w:t>
      </w:r>
      <w:r w:rsidRPr="007A5833">
        <w:t>р</w:t>
      </w:r>
      <w:r w:rsidRPr="007A5833">
        <w:rPr>
          <w:spacing w:val="1"/>
        </w:rPr>
        <w:t>еб</w:t>
      </w:r>
      <w:r w:rsidRPr="007A5833">
        <w:t>нос</w:t>
      </w:r>
      <w:r w:rsidRPr="007A5833">
        <w:rPr>
          <w:spacing w:val="-1"/>
        </w:rPr>
        <w:t>т</w:t>
      </w:r>
      <w:r w:rsidRPr="007A5833">
        <w:rPr>
          <w:spacing w:val="1"/>
        </w:rPr>
        <w:t>е</w:t>
      </w:r>
      <w:r w:rsidRPr="007A5833">
        <w:t>й,</w:t>
      </w:r>
      <w:r w:rsidRPr="007A5833">
        <w:rPr>
          <w:spacing w:val="-13"/>
        </w:rPr>
        <w:t xml:space="preserve"> </w:t>
      </w:r>
      <w:r w:rsidRPr="007A5833">
        <w:t>не</w:t>
      </w:r>
      <w:r w:rsidRPr="007A5833">
        <w:rPr>
          <w:spacing w:val="-5"/>
        </w:rPr>
        <w:t>о</w:t>
      </w:r>
      <w:r w:rsidRPr="007A5833">
        <w:rPr>
          <w:spacing w:val="1"/>
        </w:rPr>
        <w:t>б</w:t>
      </w:r>
      <w:r w:rsidRPr="007A5833">
        <w:t>хо</w:t>
      </w:r>
      <w:r w:rsidRPr="007A5833">
        <w:rPr>
          <w:spacing w:val="1"/>
        </w:rPr>
        <w:t>д</w:t>
      </w:r>
      <w:r w:rsidRPr="007A5833">
        <w:t>им</w:t>
      </w:r>
      <w:r w:rsidRPr="007A5833">
        <w:rPr>
          <w:spacing w:val="-2"/>
        </w:rPr>
        <w:t>ы</w:t>
      </w:r>
      <w:r w:rsidRPr="007A5833">
        <w:t>х</w:t>
      </w:r>
      <w:r w:rsidRPr="007A5833">
        <w:rPr>
          <w:spacing w:val="-17"/>
        </w:rPr>
        <w:t xml:space="preserve"> </w:t>
      </w:r>
      <w:r w:rsidRPr="007A5833">
        <w:rPr>
          <w:spacing w:val="1"/>
        </w:rPr>
        <w:t>д</w:t>
      </w:r>
      <w:r w:rsidRPr="007A5833">
        <w:t>ля</w:t>
      </w:r>
      <w:r w:rsidRPr="007A5833">
        <w:rPr>
          <w:spacing w:val="-15"/>
        </w:rPr>
        <w:t xml:space="preserve"> </w:t>
      </w:r>
      <w:r w:rsidRPr="007A5833">
        <w:t>р</w:t>
      </w:r>
      <w:r w:rsidRPr="007A5833">
        <w:rPr>
          <w:spacing w:val="1"/>
        </w:rPr>
        <w:t>е</w:t>
      </w:r>
      <w:r w:rsidRPr="007A5833">
        <w:rPr>
          <w:spacing w:val="-3"/>
        </w:rPr>
        <w:t>а</w:t>
      </w:r>
      <w:r w:rsidRPr="007A5833">
        <w:t>ли</w:t>
      </w:r>
      <w:r w:rsidRPr="007A5833">
        <w:rPr>
          <w:spacing w:val="-3"/>
        </w:rPr>
        <w:t>з</w:t>
      </w:r>
      <w:r w:rsidRPr="007A5833">
        <w:rPr>
          <w:spacing w:val="1"/>
        </w:rPr>
        <w:t>а</w:t>
      </w:r>
      <w:r w:rsidRPr="007A5833">
        <w:t>ц</w:t>
      </w:r>
      <w:r w:rsidRPr="007A5833">
        <w:rPr>
          <w:spacing w:val="-1"/>
        </w:rPr>
        <w:t>и</w:t>
      </w:r>
      <w:r w:rsidRPr="007A5833">
        <w:t>и</w:t>
      </w:r>
      <w:r w:rsidRPr="007A5833">
        <w:rPr>
          <w:spacing w:val="-13"/>
        </w:rPr>
        <w:t xml:space="preserve"> </w:t>
      </w:r>
      <w:r w:rsidRPr="007A5833">
        <w:t>м</w:t>
      </w:r>
      <w:r w:rsidRPr="007A5833">
        <w:rPr>
          <w:spacing w:val="1"/>
        </w:rPr>
        <w:t>е</w:t>
      </w:r>
      <w:r w:rsidRPr="007A5833">
        <w:t>ропр</w:t>
      </w:r>
      <w:r w:rsidRPr="007A5833">
        <w:rPr>
          <w:spacing w:val="-1"/>
        </w:rPr>
        <w:t>и</w:t>
      </w:r>
      <w:r w:rsidRPr="007A5833">
        <w:rPr>
          <w:spacing w:val="1"/>
        </w:rPr>
        <w:t>я</w:t>
      </w:r>
      <w:r w:rsidRPr="007A5833">
        <w:rPr>
          <w:spacing w:val="-1"/>
        </w:rPr>
        <w:t>т</w:t>
      </w:r>
      <w:r w:rsidRPr="007A5833">
        <w:t>и</w:t>
      </w:r>
      <w:r w:rsidRPr="007A5833">
        <w:rPr>
          <w:spacing w:val="-1"/>
        </w:rPr>
        <w:t>й</w:t>
      </w:r>
      <w:r w:rsidRPr="007A5833">
        <w:t>,</w:t>
      </w:r>
      <w:r w:rsidRPr="007A5833">
        <w:rPr>
          <w:spacing w:val="-12"/>
        </w:rPr>
        <w:t xml:space="preserve"> </w:t>
      </w:r>
      <w:r w:rsidRPr="007A5833">
        <w:rPr>
          <w:spacing w:val="-3"/>
        </w:rPr>
        <w:t>з</w:t>
      </w:r>
      <w:r w:rsidRPr="007A5833">
        <w:rPr>
          <w:spacing w:val="1"/>
        </w:rPr>
        <w:t>а</w:t>
      </w:r>
      <w:r w:rsidRPr="007A5833">
        <w:t>ло</w:t>
      </w:r>
      <w:r w:rsidRPr="007A5833">
        <w:rPr>
          <w:spacing w:val="-2"/>
        </w:rPr>
        <w:t>ж</w:t>
      </w:r>
      <w:r w:rsidRPr="007A5833">
        <w:rPr>
          <w:spacing w:val="1"/>
        </w:rPr>
        <w:t>е</w:t>
      </w:r>
      <w:r w:rsidRPr="007A5833">
        <w:t>н</w:t>
      </w:r>
      <w:r w:rsidRPr="007A5833">
        <w:rPr>
          <w:spacing w:val="-1"/>
        </w:rPr>
        <w:t>н</w:t>
      </w:r>
      <w:r w:rsidRPr="007A5833">
        <w:rPr>
          <w:spacing w:val="-2"/>
        </w:rPr>
        <w:t>ы</w:t>
      </w:r>
      <w:r w:rsidRPr="007A5833">
        <w:t>х</w:t>
      </w:r>
      <w:r w:rsidRPr="007A5833">
        <w:rPr>
          <w:spacing w:val="-12"/>
        </w:rPr>
        <w:t xml:space="preserve"> </w:t>
      </w:r>
      <w:r w:rsidRPr="007A5833">
        <w:t>в</w:t>
      </w:r>
      <w:r w:rsidRPr="007A5833">
        <w:rPr>
          <w:spacing w:val="-14"/>
        </w:rPr>
        <w:t xml:space="preserve"> </w:t>
      </w:r>
      <w:r w:rsidRPr="007A5833">
        <w:rPr>
          <w:spacing w:val="-2"/>
        </w:rPr>
        <w:t>в</w:t>
      </w:r>
      <w:r w:rsidRPr="007A5833">
        <w:rPr>
          <w:spacing w:val="1"/>
        </w:rPr>
        <w:t>а</w:t>
      </w:r>
      <w:r w:rsidRPr="007A5833">
        <w:t>ри</w:t>
      </w:r>
      <w:r w:rsidRPr="007A5833">
        <w:rPr>
          <w:spacing w:val="-3"/>
        </w:rPr>
        <w:t>а</w:t>
      </w:r>
      <w:r w:rsidRPr="007A5833">
        <w:t>н</w:t>
      </w:r>
      <w:r w:rsidRPr="007A5833">
        <w:rPr>
          <w:spacing w:val="-2"/>
        </w:rPr>
        <w:t>т</w:t>
      </w:r>
      <w:r w:rsidRPr="007A5833">
        <w:t>ы</w:t>
      </w:r>
      <w:r w:rsidRPr="007A5833">
        <w:rPr>
          <w:spacing w:val="-14"/>
        </w:rPr>
        <w:t xml:space="preserve"> </w:t>
      </w:r>
      <w:r w:rsidRPr="007A5833">
        <w:rPr>
          <w:spacing w:val="-2"/>
        </w:rPr>
        <w:t>М</w:t>
      </w:r>
      <w:r w:rsidRPr="007A5833">
        <w:rPr>
          <w:spacing w:val="1"/>
        </w:rPr>
        <w:t>ас</w:t>
      </w:r>
      <w:r w:rsidRPr="007A5833">
        <w:rPr>
          <w:spacing w:val="-1"/>
        </w:rPr>
        <w:t>т</w:t>
      </w:r>
      <w:r w:rsidRPr="007A5833">
        <w:rPr>
          <w:spacing w:val="1"/>
        </w:rPr>
        <w:t>е</w:t>
      </w:r>
      <w:r w:rsidRPr="007A5833">
        <w:rPr>
          <w:spacing w:val="6"/>
        </w:rPr>
        <w:t>р</w:t>
      </w:r>
      <w:r w:rsidRPr="007A5833">
        <w:rPr>
          <w:spacing w:val="-4"/>
        </w:rPr>
        <w:t>-</w:t>
      </w:r>
      <w:r w:rsidRPr="007A5833">
        <w:t>плана, про</w:t>
      </w:r>
      <w:r w:rsidRPr="007A5833">
        <w:rPr>
          <w:spacing w:val="-2"/>
        </w:rPr>
        <w:t>в</w:t>
      </w:r>
      <w:r w:rsidRPr="007A5833">
        <w:t>о</w:t>
      </w:r>
      <w:r w:rsidRPr="007A5833">
        <w:rPr>
          <w:spacing w:val="1"/>
        </w:rPr>
        <w:t>д</w:t>
      </w:r>
      <w:r w:rsidRPr="007A5833">
        <w:t>и</w:t>
      </w:r>
      <w:r w:rsidRPr="007A5833">
        <w:rPr>
          <w:spacing w:val="-2"/>
        </w:rPr>
        <w:t>т</w:t>
      </w:r>
      <w:r w:rsidRPr="007A5833">
        <w:rPr>
          <w:spacing w:val="1"/>
        </w:rPr>
        <w:t>с</w:t>
      </w:r>
      <w:r w:rsidRPr="007A5833">
        <w:t>я</w:t>
      </w:r>
      <w:r w:rsidRPr="007A5833">
        <w:rPr>
          <w:spacing w:val="33"/>
        </w:rPr>
        <w:t xml:space="preserve"> </w:t>
      </w:r>
      <w:r w:rsidRPr="007A5833">
        <w:t>оцен</w:t>
      </w:r>
      <w:r w:rsidRPr="007A5833">
        <w:rPr>
          <w:spacing w:val="-1"/>
        </w:rPr>
        <w:t>к</w:t>
      </w:r>
      <w:r w:rsidRPr="007A5833">
        <w:t>а</w:t>
      </w:r>
      <w:r w:rsidRPr="007A5833">
        <w:rPr>
          <w:spacing w:val="32"/>
        </w:rPr>
        <w:t xml:space="preserve"> </w:t>
      </w:r>
      <w:r w:rsidRPr="007A5833">
        <w:t>эф</w:t>
      </w:r>
      <w:r w:rsidRPr="007A5833">
        <w:rPr>
          <w:spacing w:val="-4"/>
        </w:rPr>
        <w:t>ф</w:t>
      </w:r>
      <w:r w:rsidRPr="007A5833">
        <w:rPr>
          <w:spacing w:val="1"/>
        </w:rPr>
        <w:t>е</w:t>
      </w:r>
      <w:r w:rsidRPr="007A5833">
        <w:t>к</w:t>
      </w:r>
      <w:r w:rsidRPr="007A5833">
        <w:rPr>
          <w:spacing w:val="-2"/>
        </w:rPr>
        <w:t>т</w:t>
      </w:r>
      <w:r w:rsidRPr="007A5833">
        <w:t>и</w:t>
      </w:r>
      <w:r w:rsidRPr="007A5833">
        <w:rPr>
          <w:spacing w:val="-2"/>
        </w:rPr>
        <w:t>в</w:t>
      </w:r>
      <w:r w:rsidRPr="007A5833">
        <w:t>нос</w:t>
      </w:r>
      <w:r w:rsidRPr="007A5833">
        <w:rPr>
          <w:spacing w:val="-1"/>
        </w:rPr>
        <w:t>т</w:t>
      </w:r>
      <w:r w:rsidRPr="007A5833">
        <w:t>и</w:t>
      </w:r>
      <w:r w:rsidRPr="007A5833">
        <w:rPr>
          <w:spacing w:val="31"/>
        </w:rPr>
        <w:t xml:space="preserve"> </w:t>
      </w:r>
      <w:r w:rsidRPr="007A5833">
        <w:t>финансо</w:t>
      </w:r>
      <w:r w:rsidRPr="007A5833">
        <w:rPr>
          <w:spacing w:val="-2"/>
        </w:rPr>
        <w:t>вы</w:t>
      </w:r>
      <w:r w:rsidRPr="007A5833">
        <w:t>х</w:t>
      </w:r>
      <w:r w:rsidRPr="007A5833">
        <w:rPr>
          <w:spacing w:val="31"/>
        </w:rPr>
        <w:t xml:space="preserve"> </w:t>
      </w:r>
      <w:r w:rsidRPr="007A5833">
        <w:t>з</w:t>
      </w:r>
      <w:r w:rsidRPr="007A5833">
        <w:rPr>
          <w:spacing w:val="1"/>
        </w:rPr>
        <w:t>а</w:t>
      </w:r>
      <w:r w:rsidRPr="007A5833">
        <w:rPr>
          <w:spacing w:val="-1"/>
        </w:rPr>
        <w:t>т</w:t>
      </w:r>
      <w:r w:rsidRPr="007A5833">
        <w:t>р</w:t>
      </w:r>
      <w:r w:rsidRPr="007A5833">
        <w:rPr>
          <w:spacing w:val="1"/>
        </w:rPr>
        <w:t>а</w:t>
      </w:r>
      <w:r w:rsidRPr="007A5833">
        <w:rPr>
          <w:spacing w:val="-1"/>
        </w:rPr>
        <w:t>т</w:t>
      </w:r>
      <w:r w:rsidRPr="007A5833">
        <w:t>,</w:t>
      </w:r>
      <w:r w:rsidRPr="007A5833">
        <w:rPr>
          <w:spacing w:val="31"/>
        </w:rPr>
        <w:t xml:space="preserve"> </w:t>
      </w:r>
      <w:r w:rsidRPr="007A5833">
        <w:t>их</w:t>
      </w:r>
      <w:r w:rsidRPr="007A5833">
        <w:rPr>
          <w:spacing w:val="31"/>
        </w:rPr>
        <w:t xml:space="preserve"> </w:t>
      </w:r>
      <w:r w:rsidRPr="007A5833">
        <w:t>и</w:t>
      </w:r>
      <w:r w:rsidRPr="007A5833">
        <w:rPr>
          <w:spacing w:val="-1"/>
        </w:rPr>
        <w:t>н</w:t>
      </w:r>
      <w:r w:rsidRPr="007A5833">
        <w:rPr>
          <w:spacing w:val="-2"/>
        </w:rPr>
        <w:t>в</w:t>
      </w:r>
      <w:r w:rsidRPr="007A5833">
        <w:rPr>
          <w:spacing w:val="1"/>
        </w:rPr>
        <w:t>ес</w:t>
      </w:r>
      <w:r w:rsidRPr="007A5833">
        <w:rPr>
          <w:spacing w:val="-1"/>
        </w:rPr>
        <w:t>т</w:t>
      </w:r>
      <w:r w:rsidRPr="007A5833">
        <w:t>и</w:t>
      </w:r>
      <w:r w:rsidRPr="007A5833">
        <w:rPr>
          <w:spacing w:val="-1"/>
        </w:rPr>
        <w:t>ц</w:t>
      </w:r>
      <w:r w:rsidRPr="007A5833">
        <w:t>ио</w:t>
      </w:r>
      <w:r w:rsidRPr="007A5833">
        <w:rPr>
          <w:spacing w:val="-1"/>
        </w:rPr>
        <w:t>н</w:t>
      </w:r>
      <w:r w:rsidRPr="007A5833">
        <w:t>н</w:t>
      </w:r>
      <w:r w:rsidRPr="007A5833">
        <w:rPr>
          <w:spacing w:val="7"/>
        </w:rPr>
        <w:t>о</w:t>
      </w:r>
      <w:r w:rsidRPr="007A5833">
        <w:t>й</w:t>
      </w:r>
      <w:r w:rsidRPr="007A5833">
        <w:rPr>
          <w:spacing w:val="31"/>
        </w:rPr>
        <w:t xml:space="preserve"> </w:t>
      </w:r>
      <w:r w:rsidRPr="007A5833">
        <w:t>пр</w:t>
      </w:r>
      <w:r w:rsidRPr="007A5833">
        <w:rPr>
          <w:spacing w:val="-1"/>
        </w:rPr>
        <w:t>и</w:t>
      </w:r>
      <w:r w:rsidRPr="007A5833">
        <w:rPr>
          <w:spacing w:val="-2"/>
        </w:rPr>
        <w:t>в</w:t>
      </w:r>
      <w:r w:rsidRPr="007A5833">
        <w:t>л</w:t>
      </w:r>
      <w:r w:rsidRPr="007A5833">
        <w:rPr>
          <w:spacing w:val="1"/>
        </w:rPr>
        <w:t>е</w:t>
      </w:r>
      <w:r w:rsidRPr="007A5833">
        <w:t>ка</w:t>
      </w:r>
      <w:r w:rsidRPr="007A5833">
        <w:rPr>
          <w:spacing w:val="-1"/>
        </w:rPr>
        <w:t>т</w:t>
      </w:r>
      <w:r w:rsidRPr="007A5833">
        <w:rPr>
          <w:spacing w:val="1"/>
        </w:rPr>
        <w:t>е</w:t>
      </w:r>
      <w:r w:rsidRPr="007A5833">
        <w:t>л</w:t>
      </w:r>
      <w:r w:rsidRPr="007A5833">
        <w:rPr>
          <w:spacing w:val="-2"/>
        </w:rPr>
        <w:t>ь</w:t>
      </w:r>
      <w:r w:rsidRPr="007A5833">
        <w:t>нос</w:t>
      </w:r>
      <w:r w:rsidRPr="007A5833">
        <w:rPr>
          <w:spacing w:val="-1"/>
        </w:rPr>
        <w:t>т</w:t>
      </w:r>
      <w:r w:rsidRPr="007A5833">
        <w:t>и и</w:t>
      </w:r>
      <w:r w:rsidRPr="007A5833">
        <w:rPr>
          <w:spacing w:val="-1"/>
        </w:rPr>
        <w:t>н</w:t>
      </w:r>
      <w:r w:rsidRPr="007A5833">
        <w:rPr>
          <w:spacing w:val="-2"/>
        </w:rPr>
        <w:t>в</w:t>
      </w:r>
      <w:r w:rsidRPr="007A5833">
        <w:rPr>
          <w:spacing w:val="1"/>
        </w:rPr>
        <w:t>ес</w:t>
      </w:r>
      <w:r w:rsidRPr="007A5833">
        <w:rPr>
          <w:spacing w:val="-1"/>
        </w:rPr>
        <w:t>т</w:t>
      </w:r>
      <w:r w:rsidRPr="007A5833">
        <w:t>ор</w:t>
      </w:r>
      <w:r w:rsidRPr="007A5833">
        <w:rPr>
          <w:spacing w:val="1"/>
        </w:rPr>
        <w:t>а</w:t>
      </w:r>
      <w:r w:rsidRPr="007A5833">
        <w:t xml:space="preserve">ми </w:t>
      </w:r>
      <w:r w:rsidRPr="007A5833">
        <w:rPr>
          <w:spacing w:val="-1"/>
        </w:rPr>
        <w:t>и</w:t>
      </w:r>
      <w:r w:rsidRPr="007A5833">
        <w:rPr>
          <w:spacing w:val="-3"/>
        </w:rPr>
        <w:t>/</w:t>
      </w:r>
      <w:r w:rsidRPr="007A5833">
        <w:t xml:space="preserve">или </w:t>
      </w:r>
      <w:r w:rsidRPr="007A5833">
        <w:rPr>
          <w:spacing w:val="5"/>
        </w:rPr>
        <w:t>б</w:t>
      </w:r>
      <w:r w:rsidRPr="007A5833">
        <w:rPr>
          <w:spacing w:val="-8"/>
        </w:rPr>
        <w:t>у</w:t>
      </w:r>
      <w:r w:rsidRPr="007A5833">
        <w:rPr>
          <w:spacing w:val="5"/>
        </w:rPr>
        <w:t>д</w:t>
      </w:r>
      <w:r w:rsidRPr="007A5833">
        <w:rPr>
          <w:spacing w:val="-5"/>
        </w:rPr>
        <w:t>у</w:t>
      </w:r>
      <w:r w:rsidRPr="007A5833">
        <w:rPr>
          <w:spacing w:val="-1"/>
        </w:rPr>
        <w:t>щ</w:t>
      </w:r>
      <w:r w:rsidRPr="007A5833">
        <w:t>ими</w:t>
      </w:r>
      <w:r w:rsidRPr="007A5833">
        <w:rPr>
          <w:spacing w:val="-1"/>
        </w:rPr>
        <w:t xml:space="preserve"> </w:t>
      </w:r>
      <w:r w:rsidRPr="007A5833">
        <w:rPr>
          <w:spacing w:val="1"/>
        </w:rPr>
        <w:t>с</w:t>
      </w:r>
      <w:r w:rsidRPr="007A5833">
        <w:t>о</w:t>
      </w:r>
      <w:r w:rsidRPr="007A5833">
        <w:rPr>
          <w:spacing w:val="1"/>
        </w:rPr>
        <w:t>бс</w:t>
      </w:r>
      <w:r w:rsidRPr="007A5833">
        <w:rPr>
          <w:spacing w:val="-1"/>
        </w:rPr>
        <w:t>т</w:t>
      </w:r>
      <w:r w:rsidRPr="007A5833">
        <w:rPr>
          <w:spacing w:val="-2"/>
        </w:rPr>
        <w:t>в</w:t>
      </w:r>
      <w:r w:rsidRPr="007A5833">
        <w:rPr>
          <w:spacing w:val="1"/>
        </w:rPr>
        <w:t>е</w:t>
      </w:r>
      <w:r w:rsidRPr="007A5833">
        <w:t>н</w:t>
      </w:r>
      <w:r w:rsidRPr="007A5833">
        <w:rPr>
          <w:spacing w:val="-1"/>
        </w:rPr>
        <w:t>н</w:t>
      </w:r>
      <w:r w:rsidRPr="007A5833">
        <w:t>и</w:t>
      </w:r>
      <w:r w:rsidRPr="007A5833">
        <w:rPr>
          <w:spacing w:val="-1"/>
        </w:rPr>
        <w:t>к</w:t>
      </w:r>
      <w:r w:rsidRPr="007A5833">
        <w:rPr>
          <w:spacing w:val="1"/>
        </w:rPr>
        <w:t>а</w:t>
      </w:r>
      <w:r w:rsidRPr="007A5833">
        <w:t>ми о</w:t>
      </w:r>
      <w:r w:rsidRPr="007A5833">
        <w:rPr>
          <w:spacing w:val="1"/>
        </w:rPr>
        <w:t>б</w:t>
      </w:r>
      <w:r w:rsidRPr="007A5833">
        <w:t>ъ</w:t>
      </w:r>
      <w:r w:rsidRPr="007A5833">
        <w:rPr>
          <w:spacing w:val="1"/>
        </w:rPr>
        <w:t>е</w:t>
      </w:r>
      <w:r w:rsidRPr="007A5833">
        <w:t>к</w:t>
      </w:r>
      <w:r w:rsidRPr="007A5833">
        <w:rPr>
          <w:spacing w:val="-2"/>
        </w:rPr>
        <w:t>т</w:t>
      </w:r>
      <w:r w:rsidRPr="007A5833">
        <w:t>о</w:t>
      </w:r>
      <w:r w:rsidRPr="007A5833">
        <w:rPr>
          <w:spacing w:val="-2"/>
        </w:rPr>
        <w:t>в</w:t>
      </w:r>
      <w:r w:rsidRPr="007A5833">
        <w:t>.</w:t>
      </w:r>
    </w:p>
    <w:p w14:paraId="55186AD6" w14:textId="7152B97B" w:rsidR="00BB25B1" w:rsidRPr="007A5833" w:rsidRDefault="00BB25B1" w:rsidP="00BB48D2">
      <w:pPr>
        <w:pStyle w:val="af"/>
        <w:ind w:left="0" w:firstLine="567"/>
        <w:jc w:val="both"/>
      </w:pPr>
      <w:r w:rsidRPr="00BB25B1">
        <w:t>В настоящей схеме теплоснабжения рекомендуется вариант 2, так как большинство источников тепловой энергии имеют небольшой срок службы. Вариант 2 является более экономически выгодным. Снижение эксплуатационных издержек увеличивает НВВ ресурсоснабжающей организации, что в свою очередь может дать средства к дальнейшему развитию системы теплоснабжения (реализация мероприятий ТСО по обновлению оборудования) и поддержанию его в работоспособном состоянии.</w:t>
      </w:r>
    </w:p>
    <w:p w14:paraId="5C8C9A22" w14:textId="77777777" w:rsidR="00B30A7F" w:rsidRPr="007A5833" w:rsidRDefault="00724249" w:rsidP="00621AE0"/>
    <w:p w14:paraId="1901F44E" w14:textId="77777777" w:rsidR="0045518B" w:rsidRPr="007A5833" w:rsidRDefault="00E2253B" w:rsidP="0045518B">
      <w:pPr>
        <w:pStyle w:val="1"/>
        <w:spacing w:before="64"/>
        <w:ind w:left="0" w:firstLine="0"/>
        <w:jc w:val="both"/>
        <w:rPr>
          <w:rFonts w:eastAsia="Times New Roman"/>
          <w:sz w:val="28"/>
          <w:szCs w:val="28"/>
        </w:rPr>
      </w:pPr>
      <w:bookmarkStart w:id="60" w:name="_Toc195864330"/>
      <w:r w:rsidRPr="007A5833">
        <w:rPr>
          <w:rFonts w:eastAsia="Times New Roman"/>
          <w:sz w:val="28"/>
          <w:szCs w:val="28"/>
        </w:rPr>
        <w:t xml:space="preserve">РАЗДЕЛ 5. ПРЕДЛОЖЕНИЯ ПО СТРОИТЕЛЬСТВУ, РЕКОНСТРУКЦИИ, ТЕХНИЧЕСКОМУ </w:t>
      </w:r>
      <w:hyperlink w:anchor="bookmark35" w:history="1">
        <w:r w:rsidRPr="007A5833">
          <w:rPr>
            <w:rFonts w:eastAsia="Times New Roman"/>
            <w:sz w:val="28"/>
            <w:szCs w:val="28"/>
          </w:rPr>
          <w:t>ПЕРЕВООРУЖЕНИЮ И (ИЛИ) МОДЕРНИЗАЦИИ ИСТОЧНИКОВ ТЕПЛОВОЙ ЭНЕРГИИ</w:t>
        </w:r>
        <w:bookmarkEnd w:id="60"/>
      </w:hyperlink>
    </w:p>
    <w:p w14:paraId="7B0601AA" w14:textId="77777777" w:rsidR="0045518B" w:rsidRPr="007A5833" w:rsidRDefault="00724249" w:rsidP="0045518B"/>
    <w:p w14:paraId="307AD2D7" w14:textId="4C168B6B" w:rsidR="0045518B" w:rsidRPr="007A5833" w:rsidRDefault="00E2253B" w:rsidP="0045518B">
      <w:pPr>
        <w:pStyle w:val="2"/>
        <w:spacing w:before="69"/>
        <w:ind w:left="0" w:firstLine="0"/>
        <w:rPr>
          <w:rFonts w:eastAsia="Times New Roman"/>
          <w:sz w:val="24"/>
          <w:szCs w:val="24"/>
        </w:rPr>
      </w:pPr>
      <w:bookmarkStart w:id="61" w:name="_Toc30146976"/>
      <w:bookmarkStart w:id="62" w:name="_Toc35951440"/>
      <w:bookmarkStart w:id="63" w:name="_Toc195864331"/>
      <w:r w:rsidRPr="007A5833">
        <w:rPr>
          <w:rFonts w:eastAsia="Times New Roman"/>
          <w:sz w:val="24"/>
          <w:szCs w:val="24"/>
        </w:rPr>
        <w:t>Часть 1. Предложения по строительству источников тепловой энергии, обеспечивающих перспективную тепловую нагрузку на осваиваемых территориях поселения, городского округа, города федерального значения, для которых отсутствует возможность и (или) целесообразность передачи</w:t>
      </w:r>
      <w:r w:rsidR="001D39F5" w:rsidRPr="007A5833">
        <w:rPr>
          <w:rFonts w:eastAsia="Times New Roman"/>
          <w:sz w:val="24"/>
          <w:szCs w:val="24"/>
        </w:rPr>
        <w:t xml:space="preserve"> </w:t>
      </w:r>
      <w:r w:rsidRPr="007A5833">
        <w:rPr>
          <w:rFonts w:eastAsia="Times New Roman"/>
          <w:sz w:val="24"/>
          <w:szCs w:val="24"/>
        </w:rPr>
        <w:t>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bookmarkEnd w:id="61"/>
      <w:bookmarkEnd w:id="62"/>
      <w:bookmarkEnd w:id="63"/>
    </w:p>
    <w:p w14:paraId="72F75426" w14:textId="77777777" w:rsidR="0045518B" w:rsidRPr="007A5833" w:rsidRDefault="00724249" w:rsidP="0045518B">
      <w:pPr>
        <w:jc w:val="both"/>
      </w:pPr>
    </w:p>
    <w:p w14:paraId="1564320A" w14:textId="77777777" w:rsidR="0045518B" w:rsidRPr="007A5833" w:rsidRDefault="00E2253B" w:rsidP="0045518B">
      <w:pPr>
        <w:ind w:firstLine="709"/>
        <w:jc w:val="both"/>
      </w:pPr>
      <w:r w:rsidRPr="007A5833">
        <w:t>На территории муниципального образование не планируется строительство источников тепловой энергии.</w:t>
      </w:r>
    </w:p>
    <w:p w14:paraId="3FE06367" w14:textId="77777777" w:rsidR="0045518B" w:rsidRPr="007A5833" w:rsidRDefault="00724249" w:rsidP="0045518B">
      <w:pPr>
        <w:ind w:firstLine="709"/>
        <w:jc w:val="both"/>
      </w:pPr>
    </w:p>
    <w:p w14:paraId="1E5241FC" w14:textId="77777777" w:rsidR="0045518B" w:rsidRPr="007A5833" w:rsidRDefault="00E2253B" w:rsidP="00A06787">
      <w:pPr>
        <w:pStyle w:val="2"/>
        <w:spacing w:before="69"/>
        <w:ind w:left="0" w:firstLine="0"/>
        <w:rPr>
          <w:rFonts w:eastAsia="Times New Roman"/>
          <w:sz w:val="24"/>
          <w:szCs w:val="24"/>
        </w:rPr>
      </w:pPr>
      <w:bookmarkStart w:id="64" w:name="_Toc30146977"/>
      <w:bookmarkStart w:id="65" w:name="_Toc35951441"/>
      <w:bookmarkStart w:id="66" w:name="_Toc195864332"/>
      <w:r w:rsidRPr="007A5833">
        <w:rPr>
          <w:rFonts w:eastAsia="Times New Roman"/>
          <w:sz w:val="24"/>
          <w:szCs w:val="24"/>
        </w:rPr>
        <w:t>Часть 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64"/>
      <w:bookmarkEnd w:id="65"/>
      <w:bookmarkEnd w:id="66"/>
    </w:p>
    <w:p w14:paraId="54BA12AC" w14:textId="77777777" w:rsidR="0045518B" w:rsidRPr="007A5833" w:rsidRDefault="00724249" w:rsidP="0045518B">
      <w:pPr>
        <w:pStyle w:val="af"/>
        <w:spacing w:line="287" w:lineRule="auto"/>
        <w:ind w:right="120"/>
        <w:jc w:val="both"/>
        <w:rPr>
          <w:spacing w:val="-2"/>
        </w:rPr>
      </w:pPr>
    </w:p>
    <w:p w14:paraId="016B3E2F" w14:textId="77777777" w:rsidR="0045518B" w:rsidRPr="007A5833" w:rsidRDefault="00E2253B" w:rsidP="0045518B">
      <w:pPr>
        <w:pStyle w:val="af"/>
        <w:ind w:left="0" w:right="-1" w:firstLine="709"/>
        <w:jc w:val="both"/>
      </w:pPr>
      <w:r w:rsidRPr="007A5833">
        <w:rPr>
          <w:spacing w:val="-2"/>
        </w:rPr>
        <w:t>Р</w:t>
      </w:r>
      <w:r w:rsidRPr="007A5833">
        <w:rPr>
          <w:spacing w:val="1"/>
        </w:rPr>
        <w:t>ас</w:t>
      </w:r>
      <w:r w:rsidRPr="007A5833">
        <w:t>пола</w:t>
      </w:r>
      <w:r w:rsidRPr="007A5833">
        <w:rPr>
          <w:spacing w:val="1"/>
        </w:rPr>
        <w:t>г</w:t>
      </w:r>
      <w:r w:rsidRPr="007A5833">
        <w:rPr>
          <w:spacing w:val="-3"/>
        </w:rPr>
        <w:t>а</w:t>
      </w:r>
      <w:r w:rsidRPr="007A5833">
        <w:rPr>
          <w:spacing w:val="1"/>
        </w:rPr>
        <w:t>е</w:t>
      </w:r>
      <w:r w:rsidRPr="007A5833">
        <w:t>м</w:t>
      </w:r>
      <w:r w:rsidRPr="007A5833">
        <w:rPr>
          <w:spacing w:val="-3"/>
        </w:rPr>
        <w:t>а</w:t>
      </w:r>
      <w:r w:rsidRPr="007A5833">
        <w:t>я</w:t>
      </w:r>
      <w:r w:rsidRPr="007A5833">
        <w:rPr>
          <w:spacing w:val="21"/>
        </w:rPr>
        <w:t xml:space="preserve"> </w:t>
      </w:r>
      <w:r w:rsidRPr="007A5833">
        <w:t>мощ</w:t>
      </w:r>
      <w:r w:rsidRPr="007A5833">
        <w:rPr>
          <w:spacing w:val="-2"/>
        </w:rPr>
        <w:t>н</w:t>
      </w:r>
      <w:r w:rsidRPr="007A5833">
        <w:t>о</w:t>
      </w:r>
      <w:r w:rsidRPr="007A5833">
        <w:rPr>
          <w:spacing w:val="1"/>
        </w:rPr>
        <w:t>с</w:t>
      </w:r>
      <w:r w:rsidRPr="007A5833">
        <w:rPr>
          <w:spacing w:val="-1"/>
        </w:rPr>
        <w:t>т</w:t>
      </w:r>
      <w:r w:rsidRPr="007A5833">
        <w:t>ь</w:t>
      </w:r>
      <w:r w:rsidRPr="007A5833">
        <w:rPr>
          <w:spacing w:val="18"/>
        </w:rPr>
        <w:t xml:space="preserve"> </w:t>
      </w:r>
      <w:r w:rsidRPr="007A5833">
        <w:rPr>
          <w:spacing w:val="1"/>
        </w:rPr>
        <w:t>с</w:t>
      </w:r>
      <w:r w:rsidRPr="007A5833">
        <w:rPr>
          <w:spacing w:val="-5"/>
        </w:rPr>
        <w:t>у</w:t>
      </w:r>
      <w:r w:rsidRPr="007A5833">
        <w:rPr>
          <w:spacing w:val="-1"/>
        </w:rPr>
        <w:t>щ</w:t>
      </w:r>
      <w:r w:rsidRPr="007A5833">
        <w:rPr>
          <w:spacing w:val="1"/>
        </w:rPr>
        <w:t>ес</w:t>
      </w:r>
      <w:r w:rsidRPr="007A5833">
        <w:rPr>
          <w:spacing w:val="-1"/>
        </w:rPr>
        <w:t>т</w:t>
      </w:r>
      <w:r w:rsidRPr="007A5833">
        <w:rPr>
          <w:spacing w:val="2"/>
        </w:rPr>
        <w:t>в</w:t>
      </w:r>
      <w:r w:rsidRPr="007A5833">
        <w:rPr>
          <w:spacing w:val="-8"/>
        </w:rPr>
        <w:t>у</w:t>
      </w:r>
      <w:r w:rsidRPr="007A5833">
        <w:t>ю</w:t>
      </w:r>
      <w:r w:rsidRPr="007A5833">
        <w:rPr>
          <w:spacing w:val="2"/>
        </w:rPr>
        <w:t>щ</w:t>
      </w:r>
      <w:r w:rsidRPr="007A5833">
        <w:t>их</w:t>
      </w:r>
      <w:r w:rsidRPr="007A5833">
        <w:rPr>
          <w:spacing w:val="19"/>
        </w:rPr>
        <w:t xml:space="preserve"> </w:t>
      </w:r>
      <w:r w:rsidRPr="007A5833">
        <w:rPr>
          <w:spacing w:val="-1"/>
        </w:rPr>
        <w:t>т</w:t>
      </w:r>
      <w:r w:rsidRPr="007A5833">
        <w:rPr>
          <w:spacing w:val="1"/>
        </w:rPr>
        <w:t>е</w:t>
      </w:r>
      <w:r w:rsidRPr="007A5833">
        <w:t>плоис</w:t>
      </w:r>
      <w:r w:rsidRPr="007A5833">
        <w:rPr>
          <w:spacing w:val="-1"/>
        </w:rPr>
        <w:t>т</w:t>
      </w:r>
      <w:r w:rsidRPr="007A5833">
        <w:t>о</w:t>
      </w:r>
      <w:r w:rsidRPr="007A5833">
        <w:rPr>
          <w:spacing w:val="-1"/>
        </w:rPr>
        <w:t>ч</w:t>
      </w:r>
      <w:r w:rsidRPr="007A5833">
        <w:t>н</w:t>
      </w:r>
      <w:r w:rsidRPr="007A5833">
        <w:rPr>
          <w:spacing w:val="-1"/>
        </w:rPr>
        <w:t>и</w:t>
      </w:r>
      <w:r w:rsidRPr="007A5833">
        <w:t>ков</w:t>
      </w:r>
      <w:r w:rsidRPr="007A5833">
        <w:rPr>
          <w:spacing w:val="17"/>
        </w:rPr>
        <w:t xml:space="preserve"> </w:t>
      </w:r>
      <w:r w:rsidRPr="007A5833">
        <w:rPr>
          <w:spacing w:val="1"/>
        </w:rPr>
        <w:t>с</w:t>
      </w:r>
      <w:r w:rsidRPr="007A5833">
        <w:t>посо</w:t>
      </w:r>
      <w:r w:rsidRPr="007A5833">
        <w:rPr>
          <w:spacing w:val="1"/>
        </w:rPr>
        <w:t>б</w:t>
      </w:r>
      <w:r w:rsidRPr="007A5833">
        <w:t>на</w:t>
      </w:r>
      <w:r w:rsidRPr="007A5833">
        <w:rPr>
          <w:spacing w:val="20"/>
        </w:rPr>
        <w:t xml:space="preserve"> </w:t>
      </w:r>
      <w:r w:rsidRPr="007A5833">
        <w:t>о</w:t>
      </w:r>
      <w:r w:rsidRPr="007A5833">
        <w:rPr>
          <w:spacing w:val="1"/>
        </w:rPr>
        <w:t>б</w:t>
      </w:r>
      <w:r w:rsidRPr="007A5833">
        <w:rPr>
          <w:spacing w:val="-3"/>
        </w:rPr>
        <w:t>е</w:t>
      </w:r>
      <w:r w:rsidRPr="007A5833">
        <w:rPr>
          <w:spacing w:val="1"/>
        </w:rPr>
        <w:t>с</w:t>
      </w:r>
      <w:r w:rsidRPr="007A5833">
        <w:t>пе</w:t>
      </w:r>
      <w:r w:rsidRPr="007A5833">
        <w:rPr>
          <w:spacing w:val="-5"/>
        </w:rPr>
        <w:t>ч</w:t>
      </w:r>
      <w:r w:rsidRPr="007A5833">
        <w:t>и</w:t>
      </w:r>
      <w:r w:rsidRPr="007A5833">
        <w:rPr>
          <w:spacing w:val="-2"/>
        </w:rPr>
        <w:t>т</w:t>
      </w:r>
      <w:r w:rsidRPr="007A5833">
        <w:t>ь</w:t>
      </w:r>
      <w:r w:rsidRPr="007A5833">
        <w:rPr>
          <w:spacing w:val="18"/>
        </w:rPr>
        <w:t xml:space="preserve"> </w:t>
      </w:r>
      <w:r w:rsidRPr="007A5833">
        <w:t>пр</w:t>
      </w:r>
      <w:r w:rsidRPr="007A5833">
        <w:rPr>
          <w:spacing w:val="-1"/>
        </w:rPr>
        <w:t>и</w:t>
      </w:r>
      <w:r w:rsidRPr="007A5833">
        <w:t>ро</w:t>
      </w:r>
      <w:r w:rsidRPr="007A5833">
        <w:rPr>
          <w:spacing w:val="1"/>
        </w:rPr>
        <w:t>с</w:t>
      </w:r>
      <w:r w:rsidRPr="007A5833">
        <w:t>т пер</w:t>
      </w:r>
      <w:r w:rsidRPr="007A5833">
        <w:rPr>
          <w:spacing w:val="1"/>
        </w:rPr>
        <w:t>с</w:t>
      </w:r>
      <w:r w:rsidRPr="007A5833">
        <w:t>пек</w:t>
      </w:r>
      <w:r w:rsidRPr="007A5833">
        <w:rPr>
          <w:spacing w:val="-2"/>
        </w:rPr>
        <w:t>т</w:t>
      </w:r>
      <w:r w:rsidRPr="007A5833">
        <w:t>и</w:t>
      </w:r>
      <w:r w:rsidRPr="007A5833">
        <w:rPr>
          <w:spacing w:val="-2"/>
        </w:rPr>
        <w:t>в</w:t>
      </w:r>
      <w:r w:rsidRPr="007A5833">
        <w:t>н</w:t>
      </w:r>
      <w:r w:rsidRPr="007A5833">
        <w:rPr>
          <w:spacing w:val="-2"/>
        </w:rPr>
        <w:t>ы</w:t>
      </w:r>
      <w:r w:rsidRPr="007A5833">
        <w:t>х</w:t>
      </w:r>
      <w:r w:rsidRPr="007A5833">
        <w:rPr>
          <w:spacing w:val="5"/>
        </w:rPr>
        <w:t xml:space="preserve"> </w:t>
      </w:r>
      <w:r w:rsidRPr="007A5833">
        <w:rPr>
          <w:spacing w:val="-1"/>
        </w:rPr>
        <w:t>т</w:t>
      </w:r>
      <w:r w:rsidRPr="007A5833">
        <w:rPr>
          <w:spacing w:val="1"/>
        </w:rPr>
        <w:t>е</w:t>
      </w:r>
      <w:r w:rsidRPr="007A5833">
        <w:t>пло</w:t>
      </w:r>
      <w:r w:rsidRPr="007A5833">
        <w:rPr>
          <w:spacing w:val="-2"/>
        </w:rPr>
        <w:t>вы</w:t>
      </w:r>
      <w:r w:rsidRPr="007A5833">
        <w:t>х</w:t>
      </w:r>
      <w:r w:rsidRPr="007A5833">
        <w:rPr>
          <w:spacing w:val="7"/>
        </w:rPr>
        <w:t xml:space="preserve"> </w:t>
      </w:r>
      <w:r w:rsidRPr="007A5833">
        <w:t>на</w:t>
      </w:r>
      <w:r w:rsidRPr="007A5833">
        <w:rPr>
          <w:spacing w:val="1"/>
        </w:rPr>
        <w:t>г</w:t>
      </w:r>
      <w:r w:rsidRPr="007A5833">
        <w:rPr>
          <w:spacing w:val="3"/>
        </w:rPr>
        <w:t>р</w:t>
      </w:r>
      <w:r w:rsidRPr="007A5833">
        <w:rPr>
          <w:spacing w:val="-8"/>
        </w:rPr>
        <w:t>у</w:t>
      </w:r>
      <w:r w:rsidRPr="007A5833">
        <w:t>зок,</w:t>
      </w:r>
      <w:r w:rsidRPr="007A5833">
        <w:rPr>
          <w:spacing w:val="3"/>
        </w:rPr>
        <w:t xml:space="preserve"> </w:t>
      </w:r>
      <w:r w:rsidRPr="007A5833">
        <w:rPr>
          <w:spacing w:val="1"/>
        </w:rPr>
        <w:t>с</w:t>
      </w:r>
      <w:r w:rsidRPr="007A5833">
        <w:t>л</w:t>
      </w:r>
      <w:r w:rsidRPr="007A5833">
        <w:rPr>
          <w:spacing w:val="1"/>
        </w:rPr>
        <w:t>ед</w:t>
      </w:r>
      <w:r w:rsidRPr="007A5833">
        <w:t>о</w:t>
      </w:r>
      <w:r w:rsidRPr="007A5833">
        <w:rPr>
          <w:spacing w:val="-2"/>
        </w:rPr>
        <w:t>в</w:t>
      </w:r>
      <w:r w:rsidRPr="007A5833">
        <w:rPr>
          <w:spacing w:val="1"/>
        </w:rPr>
        <w:t>а</w:t>
      </w:r>
      <w:r w:rsidRPr="007A5833">
        <w:rPr>
          <w:spacing w:val="-1"/>
        </w:rPr>
        <w:t>т</w:t>
      </w:r>
      <w:r w:rsidRPr="007A5833">
        <w:rPr>
          <w:spacing w:val="1"/>
        </w:rPr>
        <w:t>е</w:t>
      </w:r>
      <w:r w:rsidRPr="007A5833">
        <w:t>л</w:t>
      </w:r>
      <w:r w:rsidRPr="007A5833">
        <w:rPr>
          <w:spacing w:val="-2"/>
        </w:rPr>
        <w:t>ь</w:t>
      </w:r>
      <w:r w:rsidRPr="007A5833">
        <w:t>но,</w:t>
      </w:r>
      <w:r w:rsidRPr="007A5833">
        <w:rPr>
          <w:spacing w:val="3"/>
        </w:rPr>
        <w:t xml:space="preserve"> </w:t>
      </w:r>
      <w:r w:rsidRPr="007A5833">
        <w:t>р</w:t>
      </w:r>
      <w:r w:rsidRPr="007A5833">
        <w:rPr>
          <w:spacing w:val="1"/>
        </w:rPr>
        <w:t>е</w:t>
      </w:r>
      <w:r w:rsidRPr="007A5833">
        <w:t>ко</w:t>
      </w:r>
      <w:r w:rsidRPr="007A5833">
        <w:rPr>
          <w:spacing w:val="-1"/>
        </w:rPr>
        <w:t>н</w:t>
      </w:r>
      <w:r w:rsidRPr="007A5833">
        <w:rPr>
          <w:spacing w:val="1"/>
        </w:rPr>
        <w:t>с</w:t>
      </w:r>
      <w:r w:rsidRPr="007A5833">
        <w:rPr>
          <w:spacing w:val="-1"/>
        </w:rPr>
        <w:t>т</w:t>
      </w:r>
      <w:r w:rsidRPr="007A5833">
        <w:rPr>
          <w:spacing w:val="3"/>
        </w:rPr>
        <w:t>р</w:t>
      </w:r>
      <w:r w:rsidRPr="007A5833">
        <w:rPr>
          <w:spacing w:val="-8"/>
        </w:rPr>
        <w:t>у</w:t>
      </w:r>
      <w:r w:rsidRPr="007A5833">
        <w:t>к</w:t>
      </w:r>
      <w:r w:rsidRPr="007A5833">
        <w:rPr>
          <w:spacing w:val="-1"/>
        </w:rPr>
        <w:t>ц</w:t>
      </w:r>
      <w:r w:rsidRPr="007A5833">
        <w:t>ия</w:t>
      </w:r>
      <w:r w:rsidRPr="007A5833">
        <w:rPr>
          <w:spacing w:val="4"/>
        </w:rPr>
        <w:t xml:space="preserve"> </w:t>
      </w:r>
      <w:r w:rsidRPr="007A5833">
        <w:t>ис</w:t>
      </w:r>
      <w:r w:rsidRPr="007A5833">
        <w:rPr>
          <w:spacing w:val="-1"/>
        </w:rPr>
        <w:t>т</w:t>
      </w:r>
      <w:r w:rsidRPr="007A5833">
        <w:t>о</w:t>
      </w:r>
      <w:r w:rsidRPr="007A5833">
        <w:rPr>
          <w:spacing w:val="-1"/>
        </w:rPr>
        <w:t>ч</w:t>
      </w:r>
      <w:r w:rsidRPr="007A5833">
        <w:t>н</w:t>
      </w:r>
      <w:r w:rsidRPr="007A5833">
        <w:rPr>
          <w:spacing w:val="2"/>
        </w:rPr>
        <w:t>и</w:t>
      </w:r>
      <w:r w:rsidRPr="007A5833">
        <w:t>ков</w:t>
      </w:r>
      <w:r w:rsidRPr="007A5833">
        <w:rPr>
          <w:spacing w:val="5"/>
        </w:rPr>
        <w:t xml:space="preserve"> </w:t>
      </w:r>
      <w:r w:rsidRPr="007A5833">
        <w:rPr>
          <w:spacing w:val="-1"/>
        </w:rPr>
        <w:t>т</w:t>
      </w:r>
      <w:r w:rsidRPr="007A5833">
        <w:rPr>
          <w:spacing w:val="1"/>
        </w:rPr>
        <w:t>е</w:t>
      </w:r>
      <w:r w:rsidRPr="007A5833">
        <w:t>пло</w:t>
      </w:r>
      <w:r w:rsidRPr="007A5833">
        <w:rPr>
          <w:spacing w:val="-2"/>
        </w:rPr>
        <w:t>в</w:t>
      </w:r>
      <w:r w:rsidRPr="007A5833">
        <w:t>ой</w:t>
      </w:r>
      <w:r w:rsidRPr="007A5833">
        <w:rPr>
          <w:spacing w:val="3"/>
        </w:rPr>
        <w:t xml:space="preserve"> </w:t>
      </w:r>
      <w:r w:rsidRPr="007A5833">
        <w:t>энер</w:t>
      </w:r>
      <w:r w:rsidRPr="007A5833">
        <w:rPr>
          <w:spacing w:val="1"/>
        </w:rPr>
        <w:t>г</w:t>
      </w:r>
      <w:r w:rsidRPr="007A5833">
        <w:t>ии с</w:t>
      </w:r>
      <w:r w:rsidRPr="007A5833">
        <w:rPr>
          <w:spacing w:val="5"/>
        </w:rPr>
        <w:t xml:space="preserve"> </w:t>
      </w:r>
      <w:r w:rsidRPr="007A5833">
        <w:rPr>
          <w:spacing w:val="-8"/>
        </w:rPr>
        <w:t>у</w:t>
      </w:r>
      <w:r w:rsidRPr="007A5833">
        <w:rPr>
          <w:spacing w:val="-2"/>
        </w:rPr>
        <w:t>в</w:t>
      </w:r>
      <w:r w:rsidRPr="007A5833">
        <w:rPr>
          <w:spacing w:val="1"/>
        </w:rPr>
        <w:t>е</w:t>
      </w:r>
      <w:r w:rsidRPr="007A5833">
        <w:t>ли</w:t>
      </w:r>
      <w:r w:rsidRPr="007A5833">
        <w:rPr>
          <w:spacing w:val="-1"/>
        </w:rPr>
        <w:t>ч</w:t>
      </w:r>
      <w:r w:rsidRPr="007A5833">
        <w:rPr>
          <w:spacing w:val="1"/>
        </w:rPr>
        <w:t>е</w:t>
      </w:r>
      <w:r w:rsidRPr="007A5833">
        <w:t>н</w:t>
      </w:r>
      <w:r w:rsidRPr="007A5833">
        <w:rPr>
          <w:spacing w:val="-1"/>
        </w:rPr>
        <w:t>и</w:t>
      </w:r>
      <w:r w:rsidRPr="007A5833">
        <w:rPr>
          <w:spacing w:val="1"/>
        </w:rPr>
        <w:t>е</w:t>
      </w:r>
      <w:r w:rsidRPr="007A5833">
        <w:t>м их ра</w:t>
      </w:r>
      <w:r w:rsidRPr="007A5833">
        <w:rPr>
          <w:spacing w:val="1"/>
        </w:rPr>
        <w:t>с</w:t>
      </w:r>
      <w:r w:rsidRPr="007A5833">
        <w:t>пола</w:t>
      </w:r>
      <w:r w:rsidRPr="007A5833">
        <w:rPr>
          <w:spacing w:val="1"/>
        </w:rPr>
        <w:t>г</w:t>
      </w:r>
      <w:r w:rsidRPr="007A5833">
        <w:rPr>
          <w:spacing w:val="-3"/>
        </w:rPr>
        <w:t>а</w:t>
      </w:r>
      <w:r w:rsidRPr="007A5833">
        <w:rPr>
          <w:spacing w:val="1"/>
        </w:rPr>
        <w:t>е</w:t>
      </w:r>
      <w:r w:rsidRPr="007A5833">
        <w:t>мой мо</w:t>
      </w:r>
      <w:r w:rsidRPr="007A5833">
        <w:rPr>
          <w:spacing w:val="-1"/>
        </w:rPr>
        <w:t>щ</w:t>
      </w:r>
      <w:r w:rsidRPr="007A5833">
        <w:t>нос</w:t>
      </w:r>
      <w:r w:rsidRPr="007A5833">
        <w:rPr>
          <w:spacing w:val="-1"/>
        </w:rPr>
        <w:t>т</w:t>
      </w:r>
      <w:r w:rsidRPr="007A5833">
        <w:t xml:space="preserve">и </w:t>
      </w:r>
      <w:r w:rsidRPr="007A5833">
        <w:rPr>
          <w:spacing w:val="-1"/>
        </w:rPr>
        <w:t>н</w:t>
      </w:r>
      <w:r w:rsidRPr="007A5833">
        <w:t>е</w:t>
      </w:r>
      <w:r w:rsidRPr="007A5833">
        <w:rPr>
          <w:spacing w:val="1"/>
        </w:rPr>
        <w:t xml:space="preserve"> </w:t>
      </w:r>
      <w:r w:rsidRPr="007A5833">
        <w:rPr>
          <w:spacing w:val="-1"/>
        </w:rPr>
        <w:t>т</w:t>
      </w:r>
      <w:r w:rsidRPr="007A5833">
        <w:t>р</w:t>
      </w:r>
      <w:r w:rsidRPr="007A5833">
        <w:rPr>
          <w:spacing w:val="1"/>
        </w:rPr>
        <w:t>еб</w:t>
      </w:r>
      <w:r w:rsidRPr="007A5833">
        <w:rPr>
          <w:spacing w:val="-8"/>
        </w:rPr>
        <w:t>у</w:t>
      </w:r>
      <w:r w:rsidRPr="007A5833">
        <w:rPr>
          <w:spacing w:val="1"/>
        </w:rPr>
        <w:t>е</w:t>
      </w:r>
      <w:r w:rsidRPr="007A5833">
        <w:rPr>
          <w:spacing w:val="-1"/>
        </w:rPr>
        <w:t>т</w:t>
      </w:r>
      <w:r w:rsidRPr="007A5833">
        <w:rPr>
          <w:spacing w:val="1"/>
        </w:rPr>
        <w:t>ся</w:t>
      </w:r>
      <w:r w:rsidRPr="007A5833">
        <w:t>.</w:t>
      </w:r>
    </w:p>
    <w:p w14:paraId="0A3D418E" w14:textId="77777777" w:rsidR="0045518B" w:rsidRPr="007A5833" w:rsidRDefault="00724249" w:rsidP="0045518B"/>
    <w:p w14:paraId="6B08AC11" w14:textId="77777777" w:rsidR="0045518B" w:rsidRPr="007A5833" w:rsidRDefault="00E2253B" w:rsidP="00A06787">
      <w:pPr>
        <w:pStyle w:val="2"/>
        <w:spacing w:before="69"/>
        <w:ind w:left="0" w:firstLine="0"/>
        <w:rPr>
          <w:rFonts w:eastAsia="Times New Roman"/>
          <w:sz w:val="24"/>
          <w:szCs w:val="24"/>
        </w:rPr>
      </w:pPr>
      <w:bookmarkStart w:id="67" w:name="_Toc195864333"/>
      <w:r w:rsidRPr="007A5833">
        <w:rPr>
          <w:rFonts w:eastAsia="Times New Roman"/>
          <w:sz w:val="24"/>
          <w:szCs w:val="24"/>
        </w:rPr>
        <w:t xml:space="preserve">Часть 3. Предложения по техническому перевооружению и (или) модернизации источников тепловой энергии с целью повышения эффективности работы систем </w:t>
      </w:r>
      <w:r w:rsidRPr="007A5833">
        <w:rPr>
          <w:rFonts w:eastAsia="Times New Roman"/>
          <w:sz w:val="24"/>
          <w:szCs w:val="24"/>
        </w:rPr>
        <w:lastRenderedPageBreak/>
        <w:t>теплоснабжения</w:t>
      </w:r>
      <w:bookmarkEnd w:id="67"/>
    </w:p>
    <w:p w14:paraId="46BDF875" w14:textId="77777777" w:rsidR="0045518B" w:rsidRPr="007A5833" w:rsidRDefault="00724249" w:rsidP="0045518B"/>
    <w:p w14:paraId="045126EA" w14:textId="77777777" w:rsidR="002C220D" w:rsidRDefault="002C220D" w:rsidP="002C220D">
      <w:pPr>
        <w:ind w:firstLine="709"/>
        <w:jc w:val="both"/>
      </w:pPr>
      <w:r>
        <w:t>Мероприятия по техническому перевооружению и (или) модернизации источников тепловой энергии с целью повышения эффективности работы систем теплоснабжения представлены в таблице ниже.</w:t>
      </w:r>
    </w:p>
    <w:p w14:paraId="384EA36B" w14:textId="77777777" w:rsidR="002C220D" w:rsidRPr="007878B0" w:rsidRDefault="002C220D" w:rsidP="002C220D">
      <w:pPr>
        <w:ind w:firstLine="709"/>
        <w:jc w:val="center"/>
      </w:pPr>
    </w:p>
    <w:p w14:paraId="3BE0137E" w14:textId="77777777" w:rsidR="002C220D" w:rsidRDefault="002C220D" w:rsidP="002C220D">
      <w:pPr>
        <w:spacing w:before="400" w:after="200"/>
      </w:pPr>
      <w:r>
        <w:rPr>
          <w:b/>
        </w:rPr>
        <w:t>Таблица 5.3.1 - Мероприятия по техническому перевооружению и (или) модернизации источников тепловой энергии с целью повышения эффективности работы систем теплоснабжения</w:t>
      </w:r>
    </w:p>
    <w:tbl>
      <w:tblPr>
        <w:tblStyle w:val="a9"/>
        <w:tblW w:w="5000" w:type="pct"/>
        <w:jc w:val="center"/>
        <w:tblLook w:val="04A0" w:firstRow="1" w:lastRow="0" w:firstColumn="1" w:lastColumn="0" w:noHBand="0" w:noVBand="1"/>
      </w:tblPr>
      <w:tblGrid>
        <w:gridCol w:w="519"/>
        <w:gridCol w:w="2028"/>
        <w:gridCol w:w="6798"/>
      </w:tblGrid>
      <w:tr w:rsidR="002C220D" w14:paraId="1541B944" w14:textId="77777777" w:rsidTr="00F252B6">
        <w:trPr>
          <w:jc w:val="center"/>
        </w:trPr>
        <w:tc>
          <w:tcPr>
            <w:tcW w:w="278" w:type="pct"/>
            <w:shd w:val="clear" w:color="auto" w:fill="F2F2F2"/>
            <w:tcMar>
              <w:top w:w="120" w:type="dxa"/>
              <w:left w:w="20" w:type="dxa"/>
              <w:bottom w:w="120" w:type="dxa"/>
              <w:right w:w="20" w:type="dxa"/>
            </w:tcMar>
            <w:vAlign w:val="center"/>
          </w:tcPr>
          <w:p w14:paraId="1E589787" w14:textId="77777777" w:rsidR="002C220D" w:rsidRDefault="002C220D" w:rsidP="00595C5C">
            <w:pPr>
              <w:jc w:val="center"/>
            </w:pPr>
            <w:r>
              <w:rPr>
                <w:rFonts w:eastAsia="Times New Roman" w:cs="Times New Roman"/>
                <w:sz w:val="22"/>
              </w:rPr>
              <w:t>№</w:t>
            </w:r>
          </w:p>
        </w:tc>
        <w:tc>
          <w:tcPr>
            <w:tcW w:w="1085" w:type="pct"/>
            <w:shd w:val="clear" w:color="auto" w:fill="F2F2F2"/>
            <w:tcMar>
              <w:top w:w="120" w:type="dxa"/>
              <w:left w:w="200" w:type="dxa"/>
              <w:bottom w:w="120" w:type="dxa"/>
              <w:right w:w="200" w:type="dxa"/>
            </w:tcMar>
            <w:vAlign w:val="center"/>
          </w:tcPr>
          <w:p w14:paraId="47B9C5D9" w14:textId="77777777" w:rsidR="002C220D" w:rsidRDefault="002C220D" w:rsidP="00595C5C">
            <w:pPr>
              <w:jc w:val="center"/>
            </w:pPr>
            <w:r>
              <w:rPr>
                <w:rFonts w:eastAsia="Times New Roman" w:cs="Times New Roman"/>
                <w:sz w:val="22"/>
              </w:rPr>
              <w:t>Наименование источника</w:t>
            </w:r>
          </w:p>
        </w:tc>
        <w:tc>
          <w:tcPr>
            <w:tcW w:w="3637" w:type="pct"/>
            <w:shd w:val="clear" w:color="auto" w:fill="F2F2F2"/>
            <w:tcMar>
              <w:top w:w="120" w:type="dxa"/>
              <w:left w:w="200" w:type="dxa"/>
              <w:bottom w:w="120" w:type="dxa"/>
              <w:right w:w="200" w:type="dxa"/>
            </w:tcMar>
            <w:vAlign w:val="center"/>
          </w:tcPr>
          <w:p w14:paraId="283BB2A9" w14:textId="77777777" w:rsidR="002C220D" w:rsidRDefault="002C220D" w:rsidP="00595C5C">
            <w:pPr>
              <w:jc w:val="center"/>
            </w:pPr>
            <w:r>
              <w:rPr>
                <w:rFonts w:eastAsia="Times New Roman" w:cs="Times New Roman"/>
                <w:sz w:val="22"/>
              </w:rPr>
              <w:t>Наименования мероприятия</w:t>
            </w:r>
          </w:p>
        </w:tc>
      </w:tr>
      <w:tr w:rsidR="002C220D" w14:paraId="162C62B9" w14:textId="77777777" w:rsidTr="002C220D">
        <w:trPr>
          <w:jc w:val="center"/>
        </w:trPr>
        <w:tc>
          <w:tcPr>
            <w:tcW w:w="5000" w:type="pct"/>
            <w:gridSpan w:val="3"/>
            <w:shd w:val="clear" w:color="auto" w:fill="D9E2F3"/>
            <w:tcMar>
              <w:top w:w="40" w:type="dxa"/>
              <w:left w:w="160" w:type="dxa"/>
              <w:bottom w:w="40" w:type="dxa"/>
              <w:right w:w="20" w:type="dxa"/>
            </w:tcMar>
            <w:vAlign w:val="center"/>
          </w:tcPr>
          <w:p w14:paraId="156D1E34" w14:textId="77777777" w:rsidR="002C220D" w:rsidRDefault="002C220D" w:rsidP="00595C5C">
            <w:pPr>
              <w:jc w:val="center"/>
            </w:pPr>
            <w:r>
              <w:rPr>
                <w:rFonts w:eastAsia="Times New Roman" w:cs="Times New Roman"/>
                <w:sz w:val="22"/>
              </w:rPr>
              <w:t>ГУП «Чувашгаз»</w:t>
            </w:r>
          </w:p>
        </w:tc>
      </w:tr>
      <w:tr w:rsidR="002C220D" w14:paraId="5B442816" w14:textId="77777777" w:rsidTr="00F252B6">
        <w:trPr>
          <w:jc w:val="center"/>
        </w:trPr>
        <w:tc>
          <w:tcPr>
            <w:tcW w:w="278" w:type="pct"/>
            <w:vMerge w:val="restart"/>
            <w:shd w:val="clear" w:color="auto" w:fill="FFFFFF"/>
            <w:tcMar>
              <w:top w:w="40" w:type="dxa"/>
              <w:left w:w="20" w:type="dxa"/>
              <w:bottom w:w="40" w:type="dxa"/>
              <w:right w:w="20" w:type="dxa"/>
            </w:tcMar>
            <w:vAlign w:val="center"/>
          </w:tcPr>
          <w:p w14:paraId="3FD3FEAA" w14:textId="77777777" w:rsidR="002C220D" w:rsidRDefault="002C220D" w:rsidP="00595C5C">
            <w:pPr>
              <w:jc w:val="center"/>
            </w:pPr>
            <w:r>
              <w:rPr>
                <w:rFonts w:eastAsia="Times New Roman" w:cs="Times New Roman"/>
                <w:sz w:val="22"/>
              </w:rPr>
              <w:t>1</w:t>
            </w:r>
          </w:p>
        </w:tc>
        <w:tc>
          <w:tcPr>
            <w:tcW w:w="1085" w:type="pct"/>
            <w:vMerge w:val="restart"/>
            <w:shd w:val="clear" w:color="auto" w:fill="FFFFFF"/>
            <w:tcMar>
              <w:top w:w="40" w:type="dxa"/>
              <w:left w:w="200" w:type="dxa"/>
              <w:bottom w:w="40" w:type="dxa"/>
              <w:right w:w="200" w:type="dxa"/>
            </w:tcMar>
            <w:vAlign w:val="center"/>
          </w:tcPr>
          <w:p w14:paraId="42DDA716" w14:textId="69BD8EC5" w:rsidR="002C220D" w:rsidRDefault="002C220D" w:rsidP="00595C5C">
            <w:pPr>
              <w:jc w:val="center"/>
            </w:pPr>
            <w:r>
              <w:rPr>
                <w:rFonts w:eastAsia="Times New Roman" w:cs="Times New Roman"/>
                <w:sz w:val="22"/>
              </w:rPr>
              <w:t>ГУП «Чувашгаз»</w:t>
            </w:r>
          </w:p>
        </w:tc>
        <w:tc>
          <w:tcPr>
            <w:tcW w:w="3637" w:type="pct"/>
            <w:shd w:val="clear" w:color="auto" w:fill="FFFFFF"/>
            <w:tcMar>
              <w:top w:w="40" w:type="dxa"/>
              <w:left w:w="200" w:type="dxa"/>
              <w:bottom w:w="40" w:type="dxa"/>
              <w:right w:w="200" w:type="dxa"/>
            </w:tcMar>
            <w:vAlign w:val="center"/>
          </w:tcPr>
          <w:p w14:paraId="0FE18F53" w14:textId="77777777" w:rsidR="002C220D" w:rsidRDefault="002C220D" w:rsidP="00595C5C">
            <w:pPr>
              <w:jc w:val="center"/>
            </w:pPr>
            <w:r>
              <w:rPr>
                <w:rFonts w:eastAsia="Times New Roman" w:cs="Times New Roman"/>
                <w:sz w:val="22"/>
              </w:rPr>
              <w:t>Установка газопоршневых установок 60Т21 в каскадном исполнении с номинальной производительностью 60 кВт в количестве 3 шт</w:t>
            </w:r>
          </w:p>
        </w:tc>
      </w:tr>
      <w:tr w:rsidR="002C220D" w14:paraId="03840943" w14:textId="77777777" w:rsidTr="00F252B6">
        <w:trPr>
          <w:jc w:val="center"/>
        </w:trPr>
        <w:tc>
          <w:tcPr>
            <w:tcW w:w="278" w:type="pct"/>
            <w:vMerge/>
          </w:tcPr>
          <w:p w14:paraId="60C2B207" w14:textId="77777777" w:rsidR="002C220D" w:rsidRDefault="002C220D" w:rsidP="00595C5C"/>
        </w:tc>
        <w:tc>
          <w:tcPr>
            <w:tcW w:w="1085" w:type="pct"/>
            <w:vMerge/>
          </w:tcPr>
          <w:p w14:paraId="28348ECF" w14:textId="77777777" w:rsidR="002C220D" w:rsidRDefault="002C220D" w:rsidP="00595C5C"/>
        </w:tc>
        <w:tc>
          <w:tcPr>
            <w:tcW w:w="3637" w:type="pct"/>
            <w:shd w:val="clear" w:color="auto" w:fill="FFFFFF"/>
            <w:tcMar>
              <w:top w:w="40" w:type="dxa"/>
              <w:left w:w="200" w:type="dxa"/>
              <w:bottom w:w="40" w:type="dxa"/>
              <w:right w:w="200" w:type="dxa"/>
            </w:tcMar>
            <w:vAlign w:val="center"/>
          </w:tcPr>
          <w:p w14:paraId="4D09941D" w14:textId="77777777" w:rsidR="002C220D" w:rsidRDefault="002C220D" w:rsidP="00595C5C">
            <w:pPr>
              <w:jc w:val="center"/>
            </w:pPr>
            <w:r>
              <w:rPr>
                <w:rFonts w:eastAsia="Times New Roman" w:cs="Times New Roman"/>
                <w:sz w:val="22"/>
              </w:rPr>
              <w:t>Тепловая изоляция теплообменников</w:t>
            </w:r>
          </w:p>
        </w:tc>
      </w:tr>
      <w:tr w:rsidR="002C220D" w14:paraId="0FA5D232" w14:textId="77777777" w:rsidTr="00F252B6">
        <w:trPr>
          <w:jc w:val="center"/>
        </w:trPr>
        <w:tc>
          <w:tcPr>
            <w:tcW w:w="278" w:type="pct"/>
            <w:vMerge/>
          </w:tcPr>
          <w:p w14:paraId="7B63F1F4" w14:textId="77777777" w:rsidR="002C220D" w:rsidRDefault="002C220D" w:rsidP="00595C5C"/>
        </w:tc>
        <w:tc>
          <w:tcPr>
            <w:tcW w:w="1085" w:type="pct"/>
            <w:vMerge/>
          </w:tcPr>
          <w:p w14:paraId="44461AB2" w14:textId="77777777" w:rsidR="002C220D" w:rsidRDefault="002C220D" w:rsidP="00595C5C"/>
        </w:tc>
        <w:tc>
          <w:tcPr>
            <w:tcW w:w="3637" w:type="pct"/>
            <w:shd w:val="clear" w:color="auto" w:fill="FFFFFF"/>
            <w:tcMar>
              <w:top w:w="40" w:type="dxa"/>
              <w:left w:w="200" w:type="dxa"/>
              <w:bottom w:w="40" w:type="dxa"/>
              <w:right w:w="200" w:type="dxa"/>
            </w:tcMar>
            <w:vAlign w:val="center"/>
          </w:tcPr>
          <w:p w14:paraId="1987F3EF" w14:textId="77777777" w:rsidR="002C220D" w:rsidRDefault="002C220D" w:rsidP="00595C5C">
            <w:pPr>
              <w:jc w:val="center"/>
            </w:pPr>
            <w:r>
              <w:rPr>
                <w:rFonts w:eastAsia="Times New Roman" w:cs="Times New Roman"/>
                <w:sz w:val="22"/>
              </w:rPr>
              <w:t>Тепловая изоляция армотуры и фланцевых соединений трубопроводов фланцевых соединений трубопроводов</w:t>
            </w:r>
          </w:p>
        </w:tc>
      </w:tr>
      <w:tr w:rsidR="002C220D" w14:paraId="5B3BC2AE" w14:textId="77777777" w:rsidTr="00F252B6">
        <w:trPr>
          <w:jc w:val="center"/>
        </w:trPr>
        <w:tc>
          <w:tcPr>
            <w:tcW w:w="278" w:type="pct"/>
            <w:vMerge/>
          </w:tcPr>
          <w:p w14:paraId="677D8EBF" w14:textId="77777777" w:rsidR="002C220D" w:rsidRDefault="002C220D" w:rsidP="00595C5C"/>
        </w:tc>
        <w:tc>
          <w:tcPr>
            <w:tcW w:w="1085" w:type="pct"/>
            <w:vMerge/>
          </w:tcPr>
          <w:p w14:paraId="56DA1345" w14:textId="77777777" w:rsidR="002C220D" w:rsidRDefault="002C220D" w:rsidP="00595C5C"/>
        </w:tc>
        <w:tc>
          <w:tcPr>
            <w:tcW w:w="3637" w:type="pct"/>
            <w:shd w:val="clear" w:color="auto" w:fill="FFFFFF"/>
            <w:tcMar>
              <w:top w:w="40" w:type="dxa"/>
              <w:left w:w="200" w:type="dxa"/>
              <w:bottom w:w="40" w:type="dxa"/>
              <w:right w:w="200" w:type="dxa"/>
            </w:tcMar>
            <w:vAlign w:val="center"/>
          </w:tcPr>
          <w:p w14:paraId="4568A982" w14:textId="77777777" w:rsidR="002C220D" w:rsidRDefault="002C220D" w:rsidP="00595C5C">
            <w:pPr>
              <w:jc w:val="center"/>
            </w:pPr>
            <w:r>
              <w:rPr>
                <w:rFonts w:eastAsia="Times New Roman" w:cs="Times New Roman"/>
                <w:sz w:val="22"/>
              </w:rPr>
              <w:t>Проведение режимно-наладочных испытаний</w:t>
            </w:r>
          </w:p>
        </w:tc>
      </w:tr>
      <w:tr w:rsidR="002C220D" w14:paraId="7EC9C121" w14:textId="77777777" w:rsidTr="00F252B6">
        <w:trPr>
          <w:jc w:val="center"/>
        </w:trPr>
        <w:tc>
          <w:tcPr>
            <w:tcW w:w="278" w:type="pct"/>
            <w:vMerge/>
          </w:tcPr>
          <w:p w14:paraId="1EA880FA" w14:textId="77777777" w:rsidR="002C220D" w:rsidRDefault="002C220D" w:rsidP="00595C5C"/>
        </w:tc>
        <w:tc>
          <w:tcPr>
            <w:tcW w:w="1085" w:type="pct"/>
            <w:vMerge/>
          </w:tcPr>
          <w:p w14:paraId="4168C2A6" w14:textId="77777777" w:rsidR="002C220D" w:rsidRDefault="002C220D" w:rsidP="00595C5C"/>
        </w:tc>
        <w:tc>
          <w:tcPr>
            <w:tcW w:w="3637" w:type="pct"/>
            <w:shd w:val="clear" w:color="auto" w:fill="FFFFFF"/>
            <w:tcMar>
              <w:top w:w="40" w:type="dxa"/>
              <w:left w:w="200" w:type="dxa"/>
              <w:bottom w:w="40" w:type="dxa"/>
              <w:right w:w="200" w:type="dxa"/>
            </w:tcMar>
            <w:vAlign w:val="center"/>
          </w:tcPr>
          <w:p w14:paraId="00D4CD04" w14:textId="77777777" w:rsidR="002C220D" w:rsidRDefault="002C220D" w:rsidP="00595C5C">
            <w:pPr>
              <w:jc w:val="center"/>
            </w:pPr>
            <w:r>
              <w:rPr>
                <w:rFonts w:eastAsia="Times New Roman" w:cs="Times New Roman"/>
                <w:sz w:val="22"/>
              </w:rPr>
              <w:t>Установка доводчиков</w:t>
            </w:r>
          </w:p>
        </w:tc>
      </w:tr>
      <w:tr w:rsidR="002C220D" w14:paraId="439E7FA1" w14:textId="77777777" w:rsidTr="00F252B6">
        <w:trPr>
          <w:jc w:val="center"/>
        </w:trPr>
        <w:tc>
          <w:tcPr>
            <w:tcW w:w="278" w:type="pct"/>
            <w:vMerge/>
          </w:tcPr>
          <w:p w14:paraId="1D03156A" w14:textId="77777777" w:rsidR="002C220D" w:rsidRDefault="002C220D" w:rsidP="00595C5C"/>
        </w:tc>
        <w:tc>
          <w:tcPr>
            <w:tcW w:w="1085" w:type="pct"/>
            <w:vMerge/>
          </w:tcPr>
          <w:p w14:paraId="1A593D48" w14:textId="77777777" w:rsidR="002C220D" w:rsidRDefault="002C220D" w:rsidP="00595C5C"/>
        </w:tc>
        <w:tc>
          <w:tcPr>
            <w:tcW w:w="3637" w:type="pct"/>
            <w:shd w:val="clear" w:color="auto" w:fill="FFFFFF"/>
            <w:tcMar>
              <w:top w:w="40" w:type="dxa"/>
              <w:left w:w="200" w:type="dxa"/>
              <w:bottom w:w="40" w:type="dxa"/>
              <w:right w:w="200" w:type="dxa"/>
            </w:tcMar>
            <w:vAlign w:val="center"/>
          </w:tcPr>
          <w:p w14:paraId="0497838E" w14:textId="77777777" w:rsidR="002C220D" w:rsidRDefault="002C220D" w:rsidP="00595C5C">
            <w:pPr>
              <w:jc w:val="center"/>
            </w:pPr>
            <w:r>
              <w:rPr>
                <w:rFonts w:eastAsia="Times New Roman" w:cs="Times New Roman"/>
                <w:sz w:val="22"/>
              </w:rPr>
              <w:t>Ревизия и герметизация окон, дверей, вентканалов, инженерных коммуникаций</w:t>
            </w:r>
          </w:p>
        </w:tc>
      </w:tr>
      <w:tr w:rsidR="002C220D" w14:paraId="2F08A2D6" w14:textId="77777777" w:rsidTr="00F252B6">
        <w:trPr>
          <w:jc w:val="center"/>
        </w:trPr>
        <w:tc>
          <w:tcPr>
            <w:tcW w:w="278" w:type="pct"/>
            <w:vMerge/>
          </w:tcPr>
          <w:p w14:paraId="3293214D" w14:textId="77777777" w:rsidR="002C220D" w:rsidRDefault="002C220D" w:rsidP="00595C5C"/>
        </w:tc>
        <w:tc>
          <w:tcPr>
            <w:tcW w:w="1085" w:type="pct"/>
            <w:vMerge/>
          </w:tcPr>
          <w:p w14:paraId="51714A55" w14:textId="77777777" w:rsidR="002C220D" w:rsidRDefault="002C220D" w:rsidP="00595C5C"/>
        </w:tc>
        <w:tc>
          <w:tcPr>
            <w:tcW w:w="3637" w:type="pct"/>
            <w:shd w:val="clear" w:color="auto" w:fill="FFFFFF"/>
            <w:tcMar>
              <w:top w:w="40" w:type="dxa"/>
              <w:left w:w="200" w:type="dxa"/>
              <w:bottom w:w="40" w:type="dxa"/>
              <w:right w:w="200" w:type="dxa"/>
            </w:tcMar>
            <w:vAlign w:val="center"/>
          </w:tcPr>
          <w:p w14:paraId="0CFF08FE" w14:textId="77777777" w:rsidR="002C220D" w:rsidRDefault="002C220D" w:rsidP="00595C5C">
            <w:pPr>
              <w:jc w:val="center"/>
            </w:pPr>
            <w:r>
              <w:rPr>
                <w:rFonts w:eastAsia="Times New Roman" w:cs="Times New Roman"/>
                <w:sz w:val="22"/>
              </w:rPr>
              <w:t>Установка приборов учета тепловой энергии</w:t>
            </w:r>
          </w:p>
        </w:tc>
      </w:tr>
      <w:tr w:rsidR="002C220D" w14:paraId="3515C638" w14:textId="77777777" w:rsidTr="00F252B6">
        <w:trPr>
          <w:jc w:val="center"/>
        </w:trPr>
        <w:tc>
          <w:tcPr>
            <w:tcW w:w="278" w:type="pct"/>
            <w:vMerge/>
          </w:tcPr>
          <w:p w14:paraId="795BBCCD" w14:textId="77777777" w:rsidR="002C220D" w:rsidRDefault="002C220D" w:rsidP="00595C5C"/>
        </w:tc>
        <w:tc>
          <w:tcPr>
            <w:tcW w:w="1085" w:type="pct"/>
            <w:vMerge/>
          </w:tcPr>
          <w:p w14:paraId="4F6709F5" w14:textId="77777777" w:rsidR="002C220D" w:rsidRDefault="002C220D" w:rsidP="00595C5C"/>
        </w:tc>
        <w:tc>
          <w:tcPr>
            <w:tcW w:w="3637" w:type="pct"/>
            <w:shd w:val="clear" w:color="auto" w:fill="FFFFFF"/>
            <w:tcMar>
              <w:top w:w="40" w:type="dxa"/>
              <w:left w:w="200" w:type="dxa"/>
              <w:bottom w:w="40" w:type="dxa"/>
              <w:right w:w="200" w:type="dxa"/>
            </w:tcMar>
            <w:vAlign w:val="center"/>
          </w:tcPr>
          <w:p w14:paraId="78A38AEE" w14:textId="77777777" w:rsidR="002C220D" w:rsidRDefault="002C220D" w:rsidP="00595C5C">
            <w:pPr>
              <w:jc w:val="center"/>
            </w:pPr>
            <w:r>
              <w:rPr>
                <w:rFonts w:eastAsia="Times New Roman" w:cs="Times New Roman"/>
                <w:sz w:val="22"/>
              </w:rPr>
              <w:t>Установка приборов учета горячей воды</w:t>
            </w:r>
          </w:p>
        </w:tc>
      </w:tr>
      <w:tr w:rsidR="002C220D" w14:paraId="7EA9A3CD" w14:textId="77777777" w:rsidTr="00F252B6">
        <w:trPr>
          <w:jc w:val="center"/>
        </w:trPr>
        <w:tc>
          <w:tcPr>
            <w:tcW w:w="278" w:type="pct"/>
            <w:vMerge/>
          </w:tcPr>
          <w:p w14:paraId="1F6232A1" w14:textId="77777777" w:rsidR="002C220D" w:rsidRDefault="002C220D" w:rsidP="00595C5C"/>
        </w:tc>
        <w:tc>
          <w:tcPr>
            <w:tcW w:w="1085" w:type="pct"/>
            <w:vMerge/>
          </w:tcPr>
          <w:p w14:paraId="153D0DA1" w14:textId="77777777" w:rsidR="002C220D" w:rsidRDefault="002C220D" w:rsidP="00595C5C"/>
        </w:tc>
        <w:tc>
          <w:tcPr>
            <w:tcW w:w="3637" w:type="pct"/>
            <w:shd w:val="clear" w:color="auto" w:fill="FFFFFF"/>
            <w:tcMar>
              <w:top w:w="40" w:type="dxa"/>
              <w:left w:w="200" w:type="dxa"/>
              <w:bottom w:w="40" w:type="dxa"/>
              <w:right w:w="200" w:type="dxa"/>
            </w:tcMar>
            <w:vAlign w:val="center"/>
          </w:tcPr>
          <w:p w14:paraId="5FFCC1F4" w14:textId="77777777" w:rsidR="002C220D" w:rsidRDefault="002C220D" w:rsidP="00595C5C">
            <w:pPr>
              <w:jc w:val="center"/>
            </w:pPr>
            <w:r>
              <w:rPr>
                <w:rFonts w:eastAsia="Times New Roman" w:cs="Times New Roman"/>
                <w:sz w:val="22"/>
              </w:rPr>
              <w:t>Применение датчиков освещенности</w:t>
            </w:r>
          </w:p>
        </w:tc>
      </w:tr>
      <w:tr w:rsidR="002C220D" w14:paraId="57658082" w14:textId="77777777" w:rsidTr="00F252B6">
        <w:trPr>
          <w:jc w:val="center"/>
        </w:trPr>
        <w:tc>
          <w:tcPr>
            <w:tcW w:w="278" w:type="pct"/>
            <w:vMerge/>
          </w:tcPr>
          <w:p w14:paraId="4CFDDA78" w14:textId="77777777" w:rsidR="002C220D" w:rsidRDefault="002C220D" w:rsidP="00595C5C"/>
        </w:tc>
        <w:tc>
          <w:tcPr>
            <w:tcW w:w="1085" w:type="pct"/>
            <w:vMerge/>
          </w:tcPr>
          <w:p w14:paraId="41B3161E" w14:textId="77777777" w:rsidR="002C220D" w:rsidRDefault="002C220D" w:rsidP="00595C5C"/>
        </w:tc>
        <w:tc>
          <w:tcPr>
            <w:tcW w:w="3637" w:type="pct"/>
            <w:shd w:val="clear" w:color="auto" w:fill="FFFFFF"/>
            <w:tcMar>
              <w:top w:w="40" w:type="dxa"/>
              <w:left w:w="200" w:type="dxa"/>
              <w:bottom w:w="40" w:type="dxa"/>
              <w:right w:w="200" w:type="dxa"/>
            </w:tcMar>
            <w:vAlign w:val="center"/>
          </w:tcPr>
          <w:p w14:paraId="3C9C6899" w14:textId="77777777" w:rsidR="002C220D" w:rsidRDefault="002C220D" w:rsidP="00595C5C">
            <w:pPr>
              <w:jc w:val="center"/>
            </w:pPr>
            <w:r>
              <w:rPr>
                <w:rFonts w:eastAsia="Times New Roman" w:cs="Times New Roman"/>
                <w:sz w:val="22"/>
              </w:rPr>
              <w:t>Замена светильников с лампами накаливания, галогеновыми и др. неэффективными источниками света на светодиодные светильники</w:t>
            </w:r>
          </w:p>
        </w:tc>
      </w:tr>
      <w:tr w:rsidR="002C220D" w14:paraId="544C946E" w14:textId="77777777" w:rsidTr="002C220D">
        <w:trPr>
          <w:jc w:val="center"/>
        </w:trPr>
        <w:tc>
          <w:tcPr>
            <w:tcW w:w="5000" w:type="pct"/>
            <w:gridSpan w:val="3"/>
            <w:shd w:val="clear" w:color="auto" w:fill="D9E2F3"/>
            <w:tcMar>
              <w:top w:w="40" w:type="dxa"/>
              <w:left w:w="160" w:type="dxa"/>
              <w:bottom w:w="40" w:type="dxa"/>
              <w:right w:w="20" w:type="dxa"/>
            </w:tcMar>
            <w:vAlign w:val="center"/>
          </w:tcPr>
          <w:p w14:paraId="6BFFEDA4" w14:textId="77777777" w:rsidR="002C220D" w:rsidRDefault="002C220D" w:rsidP="00595C5C">
            <w:pPr>
              <w:jc w:val="center"/>
            </w:pPr>
            <w:r>
              <w:rPr>
                <w:rFonts w:eastAsia="Times New Roman" w:cs="Times New Roman"/>
                <w:sz w:val="22"/>
              </w:rPr>
              <w:t>МУП "ЖКХ Алатырскоrо муниципального округа"</w:t>
            </w:r>
          </w:p>
        </w:tc>
      </w:tr>
      <w:tr w:rsidR="002C220D" w14:paraId="129C682E" w14:textId="77777777" w:rsidTr="00F252B6">
        <w:trPr>
          <w:jc w:val="center"/>
        </w:trPr>
        <w:tc>
          <w:tcPr>
            <w:tcW w:w="278" w:type="pct"/>
            <w:vMerge w:val="restart"/>
            <w:shd w:val="clear" w:color="auto" w:fill="FFFFFF"/>
            <w:tcMar>
              <w:top w:w="40" w:type="dxa"/>
              <w:left w:w="20" w:type="dxa"/>
              <w:bottom w:w="40" w:type="dxa"/>
              <w:right w:w="20" w:type="dxa"/>
            </w:tcMar>
            <w:vAlign w:val="center"/>
          </w:tcPr>
          <w:p w14:paraId="18E71083" w14:textId="77777777" w:rsidR="002C220D" w:rsidRDefault="002C220D" w:rsidP="00595C5C">
            <w:pPr>
              <w:jc w:val="center"/>
            </w:pPr>
            <w:r>
              <w:rPr>
                <w:rFonts w:eastAsia="Times New Roman" w:cs="Times New Roman"/>
                <w:sz w:val="22"/>
              </w:rPr>
              <w:t>1</w:t>
            </w:r>
          </w:p>
        </w:tc>
        <w:tc>
          <w:tcPr>
            <w:tcW w:w="1085" w:type="pct"/>
            <w:vMerge w:val="restart"/>
            <w:shd w:val="clear" w:color="auto" w:fill="FFFFFF"/>
            <w:tcMar>
              <w:top w:w="40" w:type="dxa"/>
              <w:left w:w="200" w:type="dxa"/>
              <w:bottom w:w="40" w:type="dxa"/>
              <w:right w:w="200" w:type="dxa"/>
            </w:tcMar>
            <w:vAlign w:val="center"/>
          </w:tcPr>
          <w:p w14:paraId="73712F2E" w14:textId="77777777" w:rsidR="002C220D" w:rsidRDefault="002C220D" w:rsidP="00595C5C">
            <w:pPr>
              <w:jc w:val="center"/>
            </w:pPr>
            <w:r>
              <w:rPr>
                <w:rFonts w:eastAsia="Times New Roman" w:cs="Times New Roman"/>
                <w:sz w:val="22"/>
              </w:rPr>
              <w:t>Котельная п. Восход</w:t>
            </w:r>
          </w:p>
        </w:tc>
        <w:tc>
          <w:tcPr>
            <w:tcW w:w="3637" w:type="pct"/>
            <w:shd w:val="clear" w:color="auto" w:fill="FFFFFF"/>
            <w:tcMar>
              <w:top w:w="40" w:type="dxa"/>
              <w:left w:w="200" w:type="dxa"/>
              <w:bottom w:w="40" w:type="dxa"/>
              <w:right w:w="200" w:type="dxa"/>
            </w:tcMar>
            <w:vAlign w:val="center"/>
          </w:tcPr>
          <w:p w14:paraId="25D90B8A" w14:textId="77777777" w:rsidR="002C220D" w:rsidRDefault="002C220D" w:rsidP="00595C5C">
            <w:pPr>
              <w:jc w:val="center"/>
            </w:pPr>
            <w:r>
              <w:rPr>
                <w:rFonts w:eastAsia="Times New Roman" w:cs="Times New Roman"/>
                <w:sz w:val="22"/>
              </w:rPr>
              <w:t>Установка прибора учета тепловой энергии</w:t>
            </w:r>
          </w:p>
        </w:tc>
      </w:tr>
      <w:tr w:rsidR="002C220D" w14:paraId="45745AFA" w14:textId="77777777" w:rsidTr="00F252B6">
        <w:trPr>
          <w:jc w:val="center"/>
        </w:trPr>
        <w:tc>
          <w:tcPr>
            <w:tcW w:w="278" w:type="pct"/>
            <w:vMerge/>
          </w:tcPr>
          <w:p w14:paraId="15556549" w14:textId="77777777" w:rsidR="002C220D" w:rsidRDefault="002C220D" w:rsidP="00595C5C"/>
        </w:tc>
        <w:tc>
          <w:tcPr>
            <w:tcW w:w="1085" w:type="pct"/>
            <w:vMerge/>
          </w:tcPr>
          <w:p w14:paraId="081B5A52" w14:textId="77777777" w:rsidR="002C220D" w:rsidRDefault="002C220D" w:rsidP="00595C5C"/>
        </w:tc>
        <w:tc>
          <w:tcPr>
            <w:tcW w:w="3637" w:type="pct"/>
            <w:shd w:val="clear" w:color="auto" w:fill="FFFFFF"/>
            <w:tcMar>
              <w:top w:w="40" w:type="dxa"/>
              <w:left w:w="200" w:type="dxa"/>
              <w:bottom w:w="40" w:type="dxa"/>
              <w:right w:w="200" w:type="dxa"/>
            </w:tcMar>
            <w:vAlign w:val="center"/>
          </w:tcPr>
          <w:p w14:paraId="5BD2EA53" w14:textId="77777777" w:rsidR="002C220D" w:rsidRDefault="002C220D" w:rsidP="00595C5C">
            <w:pPr>
              <w:jc w:val="center"/>
            </w:pPr>
            <w:r>
              <w:rPr>
                <w:rFonts w:eastAsia="Times New Roman" w:cs="Times New Roman"/>
                <w:sz w:val="22"/>
              </w:rPr>
              <w:t>Установка автоматической системы дозирования реагентов «Комплексон-6» (Н-0,5)</w:t>
            </w:r>
          </w:p>
        </w:tc>
      </w:tr>
      <w:tr w:rsidR="002C220D" w14:paraId="465D1C71" w14:textId="77777777" w:rsidTr="00F252B6">
        <w:trPr>
          <w:jc w:val="center"/>
        </w:trPr>
        <w:tc>
          <w:tcPr>
            <w:tcW w:w="278" w:type="pct"/>
            <w:vMerge/>
          </w:tcPr>
          <w:p w14:paraId="1BD30715" w14:textId="77777777" w:rsidR="002C220D" w:rsidRDefault="002C220D" w:rsidP="00595C5C"/>
        </w:tc>
        <w:tc>
          <w:tcPr>
            <w:tcW w:w="1085" w:type="pct"/>
            <w:vMerge/>
          </w:tcPr>
          <w:p w14:paraId="09C37771" w14:textId="77777777" w:rsidR="002C220D" w:rsidRDefault="002C220D" w:rsidP="00595C5C"/>
        </w:tc>
        <w:tc>
          <w:tcPr>
            <w:tcW w:w="3637" w:type="pct"/>
            <w:shd w:val="clear" w:color="auto" w:fill="FFFFFF"/>
            <w:tcMar>
              <w:top w:w="40" w:type="dxa"/>
              <w:left w:w="200" w:type="dxa"/>
              <w:bottom w:w="40" w:type="dxa"/>
              <w:right w:w="200" w:type="dxa"/>
            </w:tcMar>
            <w:vAlign w:val="center"/>
          </w:tcPr>
          <w:p w14:paraId="1B41CCDE" w14:textId="77777777" w:rsidR="002C220D" w:rsidRDefault="002C220D" w:rsidP="00595C5C">
            <w:pPr>
              <w:jc w:val="center"/>
            </w:pPr>
            <w:r>
              <w:rPr>
                <w:rFonts w:eastAsia="Times New Roman" w:cs="Times New Roman"/>
                <w:sz w:val="22"/>
              </w:rPr>
              <w:t>Замена сетевого насоса К100-80-160 - Котельная п. Восход</w:t>
            </w:r>
          </w:p>
        </w:tc>
      </w:tr>
      <w:tr w:rsidR="002C220D" w14:paraId="0E661966" w14:textId="77777777" w:rsidTr="00F252B6">
        <w:trPr>
          <w:jc w:val="center"/>
        </w:trPr>
        <w:tc>
          <w:tcPr>
            <w:tcW w:w="278" w:type="pct"/>
            <w:vMerge/>
          </w:tcPr>
          <w:p w14:paraId="7D18F2F0" w14:textId="77777777" w:rsidR="002C220D" w:rsidRDefault="002C220D" w:rsidP="00595C5C"/>
        </w:tc>
        <w:tc>
          <w:tcPr>
            <w:tcW w:w="1085" w:type="pct"/>
            <w:vMerge/>
          </w:tcPr>
          <w:p w14:paraId="412CE3DD" w14:textId="77777777" w:rsidR="002C220D" w:rsidRDefault="002C220D" w:rsidP="00595C5C"/>
        </w:tc>
        <w:tc>
          <w:tcPr>
            <w:tcW w:w="3637" w:type="pct"/>
            <w:shd w:val="clear" w:color="auto" w:fill="FFFFFF"/>
            <w:tcMar>
              <w:top w:w="40" w:type="dxa"/>
              <w:left w:w="200" w:type="dxa"/>
              <w:bottom w:w="40" w:type="dxa"/>
              <w:right w:w="200" w:type="dxa"/>
            </w:tcMar>
            <w:vAlign w:val="center"/>
          </w:tcPr>
          <w:p w14:paraId="7927FEC7" w14:textId="77777777" w:rsidR="002C220D" w:rsidRDefault="002C220D" w:rsidP="00595C5C">
            <w:pPr>
              <w:jc w:val="center"/>
            </w:pPr>
            <w:r>
              <w:rPr>
                <w:rFonts w:eastAsia="Times New Roman" w:cs="Times New Roman"/>
                <w:sz w:val="22"/>
              </w:rPr>
              <w:t>Замена сетевого насоса К100-80-160 - Котельная п. Восход</w:t>
            </w:r>
          </w:p>
        </w:tc>
      </w:tr>
    </w:tbl>
    <w:p w14:paraId="12B1F927" w14:textId="77777777" w:rsidR="0045518B" w:rsidRPr="007A5833" w:rsidRDefault="00724249" w:rsidP="0045518B"/>
    <w:p w14:paraId="50AFFF12" w14:textId="77777777" w:rsidR="0045518B" w:rsidRPr="007A5833" w:rsidRDefault="00E2253B" w:rsidP="00A06787">
      <w:pPr>
        <w:pStyle w:val="2"/>
        <w:spacing w:before="69"/>
        <w:ind w:left="0" w:firstLine="0"/>
        <w:rPr>
          <w:rFonts w:eastAsia="Times New Roman"/>
          <w:sz w:val="24"/>
          <w:szCs w:val="24"/>
        </w:rPr>
      </w:pPr>
      <w:bookmarkStart w:id="68" w:name="_Toc30146979"/>
      <w:bookmarkStart w:id="69" w:name="_Toc35951443"/>
      <w:bookmarkStart w:id="70" w:name="_Toc195864334"/>
      <w:r w:rsidRPr="007A5833">
        <w:rPr>
          <w:rFonts w:eastAsia="Times New Roman"/>
          <w:sz w:val="24"/>
          <w:szCs w:val="24"/>
        </w:rPr>
        <w:t>Часть 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bookmarkEnd w:id="68"/>
      <w:bookmarkEnd w:id="69"/>
      <w:bookmarkEnd w:id="70"/>
    </w:p>
    <w:p w14:paraId="0AD92E55" w14:textId="77777777" w:rsidR="0045518B" w:rsidRPr="007A5833" w:rsidRDefault="00724249" w:rsidP="0045518B">
      <w:pPr>
        <w:rPr>
          <w:lang w:eastAsia="ru-RU"/>
        </w:rPr>
      </w:pPr>
    </w:p>
    <w:p w14:paraId="48D32FB8" w14:textId="77777777" w:rsidR="0045518B" w:rsidRPr="007A5833" w:rsidRDefault="00E2253B" w:rsidP="0045518B">
      <w:pPr>
        <w:ind w:firstLine="709"/>
        <w:jc w:val="both"/>
      </w:pPr>
      <w:r w:rsidRPr="007A5833">
        <w:t xml:space="preserve">Совместная работа источников тепловой энергии невозможна, так как на территории МО отсутствуют комбинированные источники тепловой энергии. </w:t>
      </w:r>
    </w:p>
    <w:p w14:paraId="68DA9290" w14:textId="77777777" w:rsidR="0045518B" w:rsidRPr="007A5833" w:rsidRDefault="00724249" w:rsidP="0045518B"/>
    <w:p w14:paraId="24358DA8" w14:textId="77777777" w:rsidR="0045518B" w:rsidRPr="007A5833" w:rsidRDefault="00E2253B" w:rsidP="00A06787">
      <w:pPr>
        <w:pStyle w:val="2"/>
        <w:spacing w:before="69"/>
        <w:ind w:left="0" w:firstLine="0"/>
        <w:rPr>
          <w:rFonts w:eastAsia="Times New Roman"/>
          <w:sz w:val="24"/>
          <w:szCs w:val="24"/>
        </w:rPr>
      </w:pPr>
      <w:bookmarkStart w:id="71" w:name="_Toc30146980"/>
      <w:bookmarkStart w:id="72" w:name="_Toc35951444"/>
      <w:bookmarkStart w:id="73" w:name="_Toc195864335"/>
      <w:r w:rsidRPr="007A5833">
        <w:rPr>
          <w:rFonts w:eastAsia="Times New Roman"/>
          <w:sz w:val="24"/>
          <w:szCs w:val="24"/>
        </w:rPr>
        <w:t xml:space="preserve">Часть 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w:t>
      </w:r>
      <w:hyperlink w:anchor="bookmark40" w:history="1">
        <w:r w:rsidRPr="007A5833">
          <w:rPr>
            <w:rFonts w:eastAsia="Times New Roman"/>
            <w:sz w:val="24"/>
            <w:szCs w:val="24"/>
          </w:rPr>
          <w:t>службы, в случае если продление срока службы технически невозможно или экономически</w:t>
        </w:r>
      </w:hyperlink>
      <w:r w:rsidRPr="007A5833">
        <w:rPr>
          <w:rFonts w:eastAsia="Times New Roman"/>
          <w:sz w:val="24"/>
          <w:szCs w:val="24"/>
        </w:rPr>
        <w:t xml:space="preserve"> нецелесообразно</w:t>
      </w:r>
      <w:bookmarkEnd w:id="71"/>
      <w:bookmarkEnd w:id="72"/>
      <w:bookmarkEnd w:id="73"/>
    </w:p>
    <w:p w14:paraId="35883CB9" w14:textId="77777777" w:rsidR="0045518B" w:rsidRPr="007A5833" w:rsidRDefault="00724249" w:rsidP="0045518B">
      <w:pPr>
        <w:rPr>
          <w:lang w:eastAsia="ru-RU"/>
        </w:rPr>
      </w:pPr>
    </w:p>
    <w:p w14:paraId="468E651D" w14:textId="77777777" w:rsidR="0045518B" w:rsidRPr="007A5833" w:rsidRDefault="00E2253B" w:rsidP="0045518B">
      <w:pPr>
        <w:pStyle w:val="af"/>
        <w:ind w:left="0" w:right="-1" w:firstLine="709"/>
        <w:jc w:val="both"/>
      </w:pPr>
      <w:r w:rsidRPr="007A5833">
        <w:t>В</w:t>
      </w:r>
      <w:r w:rsidRPr="007A5833">
        <w:rPr>
          <w:spacing w:val="11"/>
        </w:rPr>
        <w:t xml:space="preserve"> </w:t>
      </w:r>
      <w:r w:rsidRPr="007A5833">
        <w:rPr>
          <w:spacing w:val="1"/>
        </w:rPr>
        <w:t>с</w:t>
      </w:r>
      <w:r w:rsidRPr="007A5833">
        <w:t>оо</w:t>
      </w:r>
      <w:r w:rsidRPr="007A5833">
        <w:rPr>
          <w:spacing w:val="-1"/>
        </w:rPr>
        <w:t>т</w:t>
      </w:r>
      <w:r w:rsidRPr="007A5833">
        <w:rPr>
          <w:spacing w:val="-2"/>
        </w:rPr>
        <w:t>в</w:t>
      </w:r>
      <w:r w:rsidRPr="007A5833">
        <w:rPr>
          <w:spacing w:val="1"/>
        </w:rPr>
        <w:t>е</w:t>
      </w:r>
      <w:r w:rsidRPr="007A5833">
        <w:rPr>
          <w:spacing w:val="-1"/>
        </w:rPr>
        <w:t>т</w:t>
      </w:r>
      <w:r w:rsidRPr="007A5833">
        <w:rPr>
          <w:spacing w:val="1"/>
        </w:rPr>
        <w:t>с</w:t>
      </w:r>
      <w:r w:rsidRPr="007A5833">
        <w:rPr>
          <w:spacing w:val="-1"/>
        </w:rPr>
        <w:t>т</w:t>
      </w:r>
      <w:r w:rsidRPr="007A5833">
        <w:rPr>
          <w:spacing w:val="2"/>
        </w:rPr>
        <w:t>в</w:t>
      </w:r>
      <w:r w:rsidRPr="007A5833">
        <w:t>ии</w:t>
      </w:r>
      <w:r w:rsidRPr="007A5833">
        <w:rPr>
          <w:spacing w:val="15"/>
        </w:rPr>
        <w:t xml:space="preserve"> </w:t>
      </w:r>
      <w:r w:rsidRPr="007A5833">
        <w:t>с</w:t>
      </w:r>
      <w:r w:rsidRPr="007A5833">
        <w:rPr>
          <w:spacing w:val="17"/>
        </w:rPr>
        <w:t xml:space="preserve"> </w:t>
      </w:r>
      <w:r w:rsidRPr="007A5833">
        <w:t>Г</w:t>
      </w:r>
      <w:r w:rsidRPr="007A5833">
        <w:rPr>
          <w:spacing w:val="1"/>
        </w:rPr>
        <w:t>е</w:t>
      </w:r>
      <w:r w:rsidRPr="007A5833">
        <w:t>нер</w:t>
      </w:r>
      <w:r w:rsidRPr="007A5833">
        <w:rPr>
          <w:spacing w:val="1"/>
        </w:rPr>
        <w:t>а</w:t>
      </w:r>
      <w:r w:rsidRPr="007A5833">
        <w:t>л</w:t>
      </w:r>
      <w:r w:rsidRPr="007A5833">
        <w:rPr>
          <w:spacing w:val="-2"/>
        </w:rPr>
        <w:t>ь</w:t>
      </w:r>
      <w:r w:rsidRPr="007A5833">
        <w:t>н</w:t>
      </w:r>
      <w:r w:rsidRPr="007A5833">
        <w:rPr>
          <w:spacing w:val="-2"/>
        </w:rPr>
        <w:t>ы</w:t>
      </w:r>
      <w:r w:rsidRPr="007A5833">
        <w:t>м</w:t>
      </w:r>
      <w:r w:rsidRPr="007A5833">
        <w:rPr>
          <w:spacing w:val="15"/>
        </w:rPr>
        <w:t xml:space="preserve"> </w:t>
      </w:r>
      <w:r w:rsidRPr="007A5833">
        <w:t>планом</w:t>
      </w:r>
      <w:r w:rsidRPr="007A5833">
        <w:rPr>
          <w:spacing w:val="20"/>
        </w:rPr>
        <w:t xml:space="preserve"> </w:t>
      </w:r>
      <w:r w:rsidRPr="007A5833">
        <w:t>м</w:t>
      </w:r>
      <w:r w:rsidRPr="007A5833">
        <w:rPr>
          <w:spacing w:val="1"/>
        </w:rPr>
        <w:t>е</w:t>
      </w:r>
      <w:r w:rsidRPr="007A5833">
        <w:t>ры</w:t>
      </w:r>
      <w:r w:rsidRPr="007A5833">
        <w:rPr>
          <w:spacing w:val="14"/>
        </w:rPr>
        <w:t xml:space="preserve"> </w:t>
      </w:r>
      <w:r w:rsidRPr="007A5833">
        <w:t>по</w:t>
      </w:r>
      <w:r w:rsidRPr="007A5833">
        <w:rPr>
          <w:spacing w:val="15"/>
        </w:rPr>
        <w:t xml:space="preserve"> </w:t>
      </w:r>
      <w:r w:rsidRPr="007A5833">
        <w:rPr>
          <w:spacing w:val="2"/>
        </w:rPr>
        <w:t>в</w:t>
      </w:r>
      <w:r w:rsidRPr="007A5833">
        <w:rPr>
          <w:spacing w:val="-2"/>
        </w:rPr>
        <w:t>ыв</w:t>
      </w:r>
      <w:r w:rsidRPr="007A5833">
        <w:t>о</w:t>
      </w:r>
      <w:r w:rsidRPr="007A5833">
        <w:rPr>
          <w:spacing w:val="5"/>
        </w:rPr>
        <w:t>д</w:t>
      </w:r>
      <w:r w:rsidRPr="007A5833">
        <w:t>у</w:t>
      </w:r>
      <w:r w:rsidRPr="007A5833">
        <w:rPr>
          <w:spacing w:val="11"/>
        </w:rPr>
        <w:t xml:space="preserve"> </w:t>
      </w:r>
      <w:r w:rsidRPr="007A5833">
        <w:t>из</w:t>
      </w:r>
      <w:r w:rsidRPr="007A5833">
        <w:rPr>
          <w:spacing w:val="16"/>
        </w:rPr>
        <w:t xml:space="preserve"> </w:t>
      </w:r>
      <w:r w:rsidRPr="007A5833">
        <w:t>э</w:t>
      </w:r>
      <w:r w:rsidRPr="007A5833">
        <w:rPr>
          <w:spacing w:val="3"/>
        </w:rPr>
        <w:t>к</w:t>
      </w:r>
      <w:r w:rsidRPr="007A5833">
        <w:rPr>
          <w:spacing w:val="1"/>
        </w:rPr>
        <w:t>с</w:t>
      </w:r>
      <w:r w:rsidRPr="007A5833">
        <w:t>п</w:t>
      </w:r>
      <w:r w:rsidRPr="007A5833">
        <w:rPr>
          <w:spacing w:val="3"/>
        </w:rPr>
        <w:t>л</w:t>
      </w:r>
      <w:r w:rsidRPr="007A5833">
        <w:rPr>
          <w:spacing w:val="-8"/>
        </w:rPr>
        <w:t>у</w:t>
      </w:r>
      <w:r w:rsidRPr="007A5833">
        <w:rPr>
          <w:spacing w:val="1"/>
        </w:rPr>
        <w:t>а</w:t>
      </w:r>
      <w:r w:rsidRPr="007A5833">
        <w:rPr>
          <w:spacing w:val="-1"/>
        </w:rPr>
        <w:t>т</w:t>
      </w:r>
      <w:r w:rsidRPr="007A5833">
        <w:rPr>
          <w:spacing w:val="1"/>
        </w:rPr>
        <w:t>а</w:t>
      </w:r>
      <w:r w:rsidRPr="007A5833">
        <w:t>ц</w:t>
      </w:r>
      <w:r w:rsidRPr="007A5833">
        <w:rPr>
          <w:spacing w:val="-1"/>
        </w:rPr>
        <w:t>и</w:t>
      </w:r>
      <w:r w:rsidRPr="007A5833">
        <w:t>и, ко</w:t>
      </w:r>
      <w:r w:rsidRPr="007A5833">
        <w:rPr>
          <w:spacing w:val="-1"/>
        </w:rPr>
        <w:t>н</w:t>
      </w:r>
      <w:r w:rsidRPr="007A5833">
        <w:rPr>
          <w:spacing w:val="1"/>
        </w:rPr>
        <w:t>се</w:t>
      </w:r>
      <w:r w:rsidRPr="007A5833">
        <w:t>р</w:t>
      </w:r>
      <w:r w:rsidRPr="007A5833">
        <w:rPr>
          <w:spacing w:val="-2"/>
        </w:rPr>
        <w:t>в</w:t>
      </w:r>
      <w:r w:rsidRPr="007A5833">
        <w:rPr>
          <w:spacing w:val="1"/>
        </w:rPr>
        <w:t>а</w:t>
      </w:r>
      <w:r w:rsidRPr="007A5833">
        <w:t>ц</w:t>
      </w:r>
      <w:r w:rsidRPr="007A5833">
        <w:rPr>
          <w:spacing w:val="-1"/>
        </w:rPr>
        <w:t>и</w:t>
      </w:r>
      <w:r w:rsidRPr="007A5833">
        <w:t>и и</w:t>
      </w:r>
      <w:r w:rsidRPr="007A5833">
        <w:rPr>
          <w:spacing w:val="-1"/>
        </w:rPr>
        <w:t xml:space="preserve"> </w:t>
      </w:r>
      <w:r w:rsidRPr="007A5833">
        <w:rPr>
          <w:spacing w:val="1"/>
        </w:rPr>
        <w:t>де</w:t>
      </w:r>
      <w:r w:rsidRPr="007A5833">
        <w:t>мон</w:t>
      </w:r>
      <w:r w:rsidRPr="007A5833">
        <w:rPr>
          <w:spacing w:val="-2"/>
        </w:rPr>
        <w:t>т</w:t>
      </w:r>
      <w:r w:rsidRPr="007A5833">
        <w:rPr>
          <w:spacing w:val="1"/>
        </w:rPr>
        <w:t>а</w:t>
      </w:r>
      <w:r w:rsidRPr="007A5833">
        <w:rPr>
          <w:spacing w:val="-2"/>
        </w:rPr>
        <w:t>ж</w:t>
      </w:r>
      <w:r w:rsidRPr="007A5833">
        <w:t>у</w:t>
      </w:r>
      <w:r w:rsidRPr="007A5833">
        <w:rPr>
          <w:spacing w:val="-5"/>
        </w:rPr>
        <w:t xml:space="preserve"> </w:t>
      </w:r>
      <w:r w:rsidRPr="007A5833">
        <w:t>из</w:t>
      </w:r>
      <w:r w:rsidRPr="007A5833">
        <w:rPr>
          <w:spacing w:val="1"/>
        </w:rPr>
        <w:t>б</w:t>
      </w:r>
      <w:r w:rsidRPr="007A5833">
        <w:rPr>
          <w:spacing w:val="-2"/>
        </w:rPr>
        <w:t>ы</w:t>
      </w:r>
      <w:r w:rsidRPr="007A5833">
        <w:rPr>
          <w:spacing w:val="-1"/>
        </w:rPr>
        <w:t>т</w:t>
      </w:r>
      <w:r w:rsidRPr="007A5833">
        <w:t>о</w:t>
      </w:r>
      <w:r w:rsidRPr="007A5833">
        <w:rPr>
          <w:spacing w:val="-1"/>
        </w:rPr>
        <w:t>ч</w:t>
      </w:r>
      <w:r w:rsidRPr="007A5833">
        <w:t>н</w:t>
      </w:r>
      <w:r w:rsidRPr="007A5833">
        <w:rPr>
          <w:spacing w:val="-2"/>
        </w:rPr>
        <w:t>ы</w:t>
      </w:r>
      <w:r w:rsidRPr="007A5833">
        <w:t>х</w:t>
      </w:r>
      <w:r w:rsidRPr="007A5833">
        <w:rPr>
          <w:spacing w:val="3"/>
        </w:rPr>
        <w:t xml:space="preserve"> </w:t>
      </w:r>
      <w:r w:rsidRPr="007A5833">
        <w:t>ис</w:t>
      </w:r>
      <w:r w:rsidRPr="007A5833">
        <w:rPr>
          <w:spacing w:val="-1"/>
        </w:rPr>
        <w:t>т</w:t>
      </w:r>
      <w:r w:rsidRPr="007A5833">
        <w:t>о</w:t>
      </w:r>
      <w:r w:rsidRPr="007A5833">
        <w:rPr>
          <w:spacing w:val="-1"/>
        </w:rPr>
        <w:t>ч</w:t>
      </w:r>
      <w:r w:rsidRPr="007A5833">
        <w:t>н</w:t>
      </w:r>
      <w:r w:rsidRPr="007A5833">
        <w:rPr>
          <w:spacing w:val="-1"/>
        </w:rPr>
        <w:t>и</w:t>
      </w:r>
      <w:r w:rsidRPr="007A5833">
        <w:t>ков</w:t>
      </w:r>
      <w:r w:rsidRPr="007A5833">
        <w:rPr>
          <w:spacing w:val="-2"/>
        </w:rPr>
        <w:t xml:space="preserve"> </w:t>
      </w:r>
      <w:r w:rsidRPr="007A5833">
        <w:rPr>
          <w:spacing w:val="-1"/>
        </w:rPr>
        <w:t>т</w:t>
      </w:r>
      <w:r w:rsidRPr="007A5833">
        <w:rPr>
          <w:spacing w:val="1"/>
        </w:rPr>
        <w:t>е</w:t>
      </w:r>
      <w:r w:rsidRPr="007A5833">
        <w:t>пло</w:t>
      </w:r>
      <w:r w:rsidRPr="007A5833">
        <w:rPr>
          <w:spacing w:val="-2"/>
        </w:rPr>
        <w:t>в</w:t>
      </w:r>
      <w:r w:rsidRPr="007A5833">
        <w:t>ой эн</w:t>
      </w:r>
      <w:r w:rsidRPr="007A5833">
        <w:rPr>
          <w:spacing w:val="1"/>
        </w:rPr>
        <w:t>е</w:t>
      </w:r>
      <w:r w:rsidRPr="007A5833">
        <w:t>р</w:t>
      </w:r>
      <w:r w:rsidRPr="007A5833">
        <w:rPr>
          <w:spacing w:val="1"/>
        </w:rPr>
        <w:t>г</w:t>
      </w:r>
      <w:r w:rsidRPr="007A5833">
        <w:t>ии</w:t>
      </w:r>
      <w:r w:rsidRPr="007A5833">
        <w:rPr>
          <w:spacing w:val="-1"/>
        </w:rPr>
        <w:t xml:space="preserve"> </w:t>
      </w:r>
      <w:r w:rsidRPr="007A5833">
        <w:t>не пре</w:t>
      </w:r>
      <w:r w:rsidRPr="007A5833">
        <w:rPr>
          <w:spacing w:val="5"/>
        </w:rPr>
        <w:t>д</w:t>
      </w:r>
      <w:r w:rsidRPr="007A5833">
        <w:rPr>
          <w:spacing w:val="-5"/>
        </w:rPr>
        <w:t>у</w:t>
      </w:r>
      <w:r w:rsidRPr="007A5833">
        <w:rPr>
          <w:spacing w:val="1"/>
        </w:rPr>
        <w:t>с</w:t>
      </w:r>
      <w:r w:rsidRPr="007A5833">
        <w:t>мо</w:t>
      </w:r>
      <w:r w:rsidRPr="007A5833">
        <w:rPr>
          <w:spacing w:val="-1"/>
        </w:rPr>
        <w:t>т</w:t>
      </w:r>
      <w:r w:rsidRPr="007A5833">
        <w:t>р</w:t>
      </w:r>
      <w:r w:rsidRPr="007A5833">
        <w:rPr>
          <w:spacing w:val="1"/>
        </w:rPr>
        <w:t>е</w:t>
      </w:r>
      <w:r w:rsidRPr="007A5833">
        <w:t>н</w:t>
      </w:r>
      <w:r w:rsidRPr="007A5833">
        <w:rPr>
          <w:spacing w:val="-2"/>
        </w:rPr>
        <w:t>ы</w:t>
      </w:r>
      <w:r w:rsidRPr="007A5833">
        <w:t>.</w:t>
      </w:r>
    </w:p>
    <w:p w14:paraId="5FC9F68E" w14:textId="77777777" w:rsidR="0045518B" w:rsidRPr="007A5833" w:rsidRDefault="00724249" w:rsidP="0045518B"/>
    <w:p w14:paraId="62048A70" w14:textId="77777777" w:rsidR="0045518B" w:rsidRPr="007A5833" w:rsidRDefault="00E2253B" w:rsidP="00A06787">
      <w:pPr>
        <w:pStyle w:val="2"/>
        <w:spacing w:before="69"/>
        <w:ind w:left="0" w:firstLine="0"/>
        <w:rPr>
          <w:rFonts w:eastAsia="Times New Roman"/>
          <w:sz w:val="24"/>
          <w:szCs w:val="24"/>
        </w:rPr>
      </w:pPr>
      <w:bookmarkStart w:id="74" w:name="_Toc30146981"/>
      <w:bookmarkStart w:id="75" w:name="_Toc35951445"/>
      <w:bookmarkStart w:id="76" w:name="_Toc195864336"/>
      <w:r w:rsidRPr="007A5833">
        <w:rPr>
          <w:rFonts w:eastAsia="Times New Roman"/>
          <w:sz w:val="24"/>
          <w:szCs w:val="24"/>
        </w:rPr>
        <w:t>Часть</w:t>
      </w:r>
      <w:r w:rsidRPr="007A5833">
        <w:rPr>
          <w:rFonts w:eastAsia="Times New Roman"/>
          <w:sz w:val="24"/>
          <w:szCs w:val="24"/>
        </w:rPr>
        <w:tab/>
        <w:t>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w:t>
      </w:r>
      <w:bookmarkEnd w:id="74"/>
      <w:bookmarkEnd w:id="75"/>
      <w:bookmarkEnd w:id="76"/>
    </w:p>
    <w:p w14:paraId="633FD742" w14:textId="77777777" w:rsidR="0045518B" w:rsidRPr="007A5833" w:rsidRDefault="00724249" w:rsidP="0045518B">
      <w:pPr>
        <w:pStyle w:val="af"/>
        <w:spacing w:line="288" w:lineRule="auto"/>
        <w:ind w:right="124" w:firstLine="768"/>
        <w:jc w:val="both"/>
        <w:rPr>
          <w:spacing w:val="-6"/>
        </w:rPr>
      </w:pPr>
    </w:p>
    <w:p w14:paraId="2331E063" w14:textId="77777777" w:rsidR="0045518B" w:rsidRPr="007A5833" w:rsidRDefault="00E2253B" w:rsidP="0045518B">
      <w:pPr>
        <w:pStyle w:val="af"/>
        <w:ind w:left="0" w:right="-1" w:firstLine="709"/>
        <w:jc w:val="both"/>
      </w:pPr>
      <w:r w:rsidRPr="007A5833">
        <w:rPr>
          <w:spacing w:val="-6"/>
        </w:rPr>
        <w:t>П</w:t>
      </w:r>
      <w:r w:rsidRPr="007A5833">
        <w:rPr>
          <w:spacing w:val="1"/>
        </w:rPr>
        <w:t>е</w:t>
      </w:r>
      <w:r w:rsidRPr="007A5833">
        <w:t>р</w:t>
      </w:r>
      <w:r w:rsidRPr="007A5833">
        <w:rPr>
          <w:spacing w:val="1"/>
        </w:rPr>
        <w:t>е</w:t>
      </w:r>
      <w:r w:rsidRPr="007A5833">
        <w:t>о</w:t>
      </w:r>
      <w:r w:rsidRPr="007A5833">
        <w:rPr>
          <w:spacing w:val="1"/>
        </w:rPr>
        <w:t>б</w:t>
      </w:r>
      <w:r w:rsidRPr="007A5833">
        <w:t>о</w:t>
      </w:r>
      <w:r w:rsidRPr="007A5833">
        <w:rPr>
          <w:spacing w:val="3"/>
        </w:rPr>
        <w:t>р</w:t>
      </w:r>
      <w:r w:rsidRPr="007A5833">
        <w:rPr>
          <w:spacing w:val="-8"/>
        </w:rPr>
        <w:t>у</w:t>
      </w:r>
      <w:r w:rsidRPr="007A5833">
        <w:rPr>
          <w:spacing w:val="1"/>
        </w:rPr>
        <w:t>д</w:t>
      </w:r>
      <w:r w:rsidRPr="007A5833">
        <w:t>о</w:t>
      </w:r>
      <w:r w:rsidRPr="007A5833">
        <w:rPr>
          <w:spacing w:val="-2"/>
        </w:rPr>
        <w:t>в</w:t>
      </w:r>
      <w:r w:rsidRPr="007A5833">
        <w:rPr>
          <w:spacing w:val="1"/>
        </w:rPr>
        <w:t>а</w:t>
      </w:r>
      <w:r w:rsidRPr="007A5833">
        <w:t>н</w:t>
      </w:r>
      <w:r w:rsidRPr="007A5833">
        <w:rPr>
          <w:spacing w:val="-1"/>
        </w:rPr>
        <w:t>и</w:t>
      </w:r>
      <w:r w:rsidRPr="007A5833">
        <w:t>е</w:t>
      </w:r>
      <w:r w:rsidRPr="007A5833">
        <w:rPr>
          <w:spacing w:val="32"/>
        </w:rPr>
        <w:t xml:space="preserve"> </w:t>
      </w:r>
      <w:r w:rsidRPr="007A5833">
        <w:t>ко</w:t>
      </w:r>
      <w:r w:rsidRPr="007A5833">
        <w:rPr>
          <w:spacing w:val="-2"/>
        </w:rPr>
        <w:t>т</w:t>
      </w:r>
      <w:r w:rsidRPr="007A5833">
        <w:rPr>
          <w:spacing w:val="1"/>
        </w:rPr>
        <w:t>е</w:t>
      </w:r>
      <w:r w:rsidRPr="007A5833">
        <w:t>л</w:t>
      </w:r>
      <w:r w:rsidRPr="007A5833">
        <w:rPr>
          <w:spacing w:val="-2"/>
        </w:rPr>
        <w:t>ь</w:t>
      </w:r>
      <w:r w:rsidRPr="007A5833">
        <w:t>н</w:t>
      </w:r>
      <w:r w:rsidRPr="007A5833">
        <w:rPr>
          <w:spacing w:val="-2"/>
        </w:rPr>
        <w:t>ы</w:t>
      </w:r>
      <w:r w:rsidRPr="007A5833">
        <w:t>х</w:t>
      </w:r>
      <w:r w:rsidRPr="007A5833">
        <w:rPr>
          <w:spacing w:val="35"/>
        </w:rPr>
        <w:t xml:space="preserve"> </w:t>
      </w:r>
      <w:r w:rsidRPr="007A5833">
        <w:t>в</w:t>
      </w:r>
      <w:r w:rsidRPr="007A5833">
        <w:rPr>
          <w:spacing w:val="30"/>
        </w:rPr>
        <w:t xml:space="preserve"> </w:t>
      </w:r>
      <w:r w:rsidRPr="007A5833">
        <w:t>ис</w:t>
      </w:r>
      <w:r w:rsidRPr="007A5833">
        <w:rPr>
          <w:spacing w:val="2"/>
        </w:rPr>
        <w:t>т</w:t>
      </w:r>
      <w:r w:rsidRPr="007A5833">
        <w:t>о</w:t>
      </w:r>
      <w:r w:rsidRPr="007A5833">
        <w:rPr>
          <w:spacing w:val="-1"/>
        </w:rPr>
        <w:t>ч</w:t>
      </w:r>
      <w:r w:rsidRPr="007A5833">
        <w:t>н</w:t>
      </w:r>
      <w:r w:rsidRPr="007A5833">
        <w:rPr>
          <w:spacing w:val="-1"/>
        </w:rPr>
        <w:t>и</w:t>
      </w:r>
      <w:r w:rsidRPr="007A5833">
        <w:t>ки</w:t>
      </w:r>
      <w:r w:rsidRPr="007A5833">
        <w:rPr>
          <w:spacing w:val="30"/>
        </w:rPr>
        <w:t xml:space="preserve"> </w:t>
      </w:r>
      <w:r w:rsidRPr="007A5833">
        <w:rPr>
          <w:spacing w:val="-1"/>
        </w:rPr>
        <w:t>т</w:t>
      </w:r>
      <w:r w:rsidRPr="007A5833">
        <w:rPr>
          <w:spacing w:val="1"/>
        </w:rPr>
        <w:t>е</w:t>
      </w:r>
      <w:r w:rsidRPr="007A5833">
        <w:t>пло</w:t>
      </w:r>
      <w:r w:rsidRPr="007A5833">
        <w:rPr>
          <w:spacing w:val="-2"/>
        </w:rPr>
        <w:t>в</w:t>
      </w:r>
      <w:r w:rsidRPr="007A5833">
        <w:t>ой</w:t>
      </w:r>
      <w:r w:rsidRPr="007A5833">
        <w:rPr>
          <w:spacing w:val="35"/>
        </w:rPr>
        <w:t xml:space="preserve"> </w:t>
      </w:r>
      <w:r w:rsidRPr="007A5833">
        <w:t>энер</w:t>
      </w:r>
      <w:r w:rsidRPr="007A5833">
        <w:rPr>
          <w:spacing w:val="1"/>
        </w:rPr>
        <w:t>г</w:t>
      </w:r>
      <w:r w:rsidRPr="007A5833">
        <w:t>и</w:t>
      </w:r>
      <w:r w:rsidRPr="007A5833">
        <w:rPr>
          <w:spacing w:val="-1"/>
        </w:rPr>
        <w:t>и</w:t>
      </w:r>
      <w:r w:rsidRPr="007A5833">
        <w:t>,</w:t>
      </w:r>
      <w:r w:rsidRPr="007A5833">
        <w:rPr>
          <w:spacing w:val="31"/>
        </w:rPr>
        <w:t xml:space="preserve"> </w:t>
      </w:r>
      <w:r w:rsidRPr="007A5833">
        <w:rPr>
          <w:spacing w:val="4"/>
        </w:rPr>
        <w:t>ф</w:t>
      </w:r>
      <w:r w:rsidRPr="007A5833">
        <w:rPr>
          <w:spacing w:val="-8"/>
        </w:rPr>
        <w:t>у</w:t>
      </w:r>
      <w:r w:rsidRPr="007A5833">
        <w:t>н</w:t>
      </w:r>
      <w:r w:rsidRPr="007A5833">
        <w:rPr>
          <w:spacing w:val="-1"/>
        </w:rPr>
        <w:t>к</w:t>
      </w:r>
      <w:r w:rsidRPr="007A5833">
        <w:t>ц</w:t>
      </w:r>
      <w:r w:rsidRPr="007A5833">
        <w:rPr>
          <w:spacing w:val="-1"/>
        </w:rPr>
        <w:t>и</w:t>
      </w:r>
      <w:r w:rsidRPr="007A5833">
        <w:rPr>
          <w:spacing w:val="3"/>
        </w:rPr>
        <w:t>он</w:t>
      </w:r>
      <w:r w:rsidRPr="007A5833">
        <w:t>и</w:t>
      </w:r>
      <w:r w:rsidRPr="007A5833">
        <w:rPr>
          <w:spacing w:val="3"/>
        </w:rPr>
        <w:t>р</w:t>
      </w:r>
      <w:r w:rsidRPr="007A5833">
        <w:rPr>
          <w:spacing w:val="-8"/>
        </w:rPr>
        <w:t>у</w:t>
      </w:r>
      <w:r w:rsidRPr="007A5833">
        <w:t>ю</w:t>
      </w:r>
      <w:r w:rsidRPr="007A5833">
        <w:rPr>
          <w:spacing w:val="-1"/>
        </w:rPr>
        <w:t>щ</w:t>
      </w:r>
      <w:r w:rsidRPr="007A5833">
        <w:t>ие</w:t>
      </w:r>
      <w:r w:rsidRPr="007A5833">
        <w:rPr>
          <w:spacing w:val="32"/>
        </w:rPr>
        <w:t xml:space="preserve"> </w:t>
      </w:r>
      <w:r w:rsidRPr="007A5833">
        <w:t>в р</w:t>
      </w:r>
      <w:r w:rsidRPr="007A5833">
        <w:rPr>
          <w:spacing w:val="1"/>
        </w:rPr>
        <w:t>е</w:t>
      </w:r>
      <w:r w:rsidRPr="007A5833">
        <w:rPr>
          <w:spacing w:val="-2"/>
        </w:rPr>
        <w:t>ж</w:t>
      </w:r>
      <w:r w:rsidRPr="007A5833">
        <w:t>име комби</w:t>
      </w:r>
      <w:r w:rsidRPr="007A5833">
        <w:rPr>
          <w:spacing w:val="-1"/>
        </w:rPr>
        <w:t>н</w:t>
      </w:r>
      <w:r w:rsidRPr="007A5833">
        <w:t>иро</w:t>
      </w:r>
      <w:r w:rsidRPr="007A5833">
        <w:rPr>
          <w:spacing w:val="-2"/>
        </w:rPr>
        <w:t>в</w:t>
      </w:r>
      <w:r w:rsidRPr="007A5833">
        <w:rPr>
          <w:spacing w:val="1"/>
        </w:rPr>
        <w:t>а</w:t>
      </w:r>
      <w:r w:rsidRPr="007A5833">
        <w:t>н</w:t>
      </w:r>
      <w:r w:rsidRPr="007A5833">
        <w:rPr>
          <w:spacing w:val="-1"/>
        </w:rPr>
        <w:t>н</w:t>
      </w:r>
      <w:r w:rsidRPr="007A5833">
        <w:t xml:space="preserve">ой </w:t>
      </w:r>
      <w:r w:rsidRPr="007A5833">
        <w:rPr>
          <w:spacing w:val="-2"/>
        </w:rPr>
        <w:t>вы</w:t>
      </w:r>
      <w:r w:rsidRPr="007A5833">
        <w:t>р</w:t>
      </w:r>
      <w:r w:rsidRPr="007A5833">
        <w:rPr>
          <w:spacing w:val="1"/>
        </w:rPr>
        <w:t>аб</w:t>
      </w:r>
      <w:r w:rsidRPr="007A5833">
        <w:t>о</w:t>
      </w:r>
      <w:r w:rsidRPr="007A5833">
        <w:rPr>
          <w:spacing w:val="-1"/>
        </w:rPr>
        <w:t>т</w:t>
      </w:r>
      <w:r w:rsidRPr="007A5833">
        <w:t>ки</w:t>
      </w:r>
      <w:r w:rsidRPr="007A5833">
        <w:rPr>
          <w:spacing w:val="-1"/>
        </w:rPr>
        <w:t xml:space="preserve"> </w:t>
      </w:r>
      <w:r w:rsidRPr="007A5833">
        <w:t>эл</w:t>
      </w:r>
      <w:r w:rsidRPr="007A5833">
        <w:rPr>
          <w:spacing w:val="1"/>
        </w:rPr>
        <w:t>е</w:t>
      </w:r>
      <w:r w:rsidRPr="007A5833">
        <w:t>к</w:t>
      </w:r>
      <w:r w:rsidRPr="007A5833">
        <w:rPr>
          <w:spacing w:val="-2"/>
        </w:rPr>
        <w:t>т</w:t>
      </w:r>
      <w:r w:rsidRPr="007A5833">
        <w:t>ри</w:t>
      </w:r>
      <w:r w:rsidRPr="007A5833">
        <w:rPr>
          <w:spacing w:val="-2"/>
        </w:rPr>
        <w:t>ч</w:t>
      </w:r>
      <w:r w:rsidRPr="007A5833">
        <w:rPr>
          <w:spacing w:val="1"/>
        </w:rPr>
        <w:t>ес</w:t>
      </w:r>
      <w:r w:rsidRPr="007A5833">
        <w:t>кой</w:t>
      </w:r>
      <w:r w:rsidRPr="007A5833">
        <w:rPr>
          <w:spacing w:val="-1"/>
        </w:rPr>
        <w:t xml:space="preserve"> </w:t>
      </w:r>
      <w:r w:rsidRPr="007A5833">
        <w:t xml:space="preserve">и </w:t>
      </w:r>
      <w:r w:rsidRPr="007A5833">
        <w:rPr>
          <w:spacing w:val="-2"/>
        </w:rPr>
        <w:t>т</w:t>
      </w:r>
      <w:r w:rsidRPr="007A5833">
        <w:rPr>
          <w:spacing w:val="1"/>
        </w:rPr>
        <w:t>е</w:t>
      </w:r>
      <w:r w:rsidRPr="007A5833">
        <w:t>пло</w:t>
      </w:r>
      <w:r w:rsidRPr="007A5833">
        <w:rPr>
          <w:spacing w:val="-2"/>
        </w:rPr>
        <w:t>в</w:t>
      </w:r>
      <w:r w:rsidRPr="007A5833">
        <w:t>ой эн</w:t>
      </w:r>
      <w:r w:rsidRPr="007A5833">
        <w:rPr>
          <w:spacing w:val="1"/>
        </w:rPr>
        <w:t>е</w:t>
      </w:r>
      <w:r w:rsidRPr="007A5833">
        <w:t>р</w:t>
      </w:r>
      <w:r w:rsidRPr="007A5833">
        <w:rPr>
          <w:spacing w:val="1"/>
        </w:rPr>
        <w:t>г</w:t>
      </w:r>
      <w:r w:rsidRPr="007A5833">
        <w:t>и</w:t>
      </w:r>
      <w:r w:rsidRPr="007A5833">
        <w:rPr>
          <w:spacing w:val="-1"/>
        </w:rPr>
        <w:t>и</w:t>
      </w:r>
      <w:r w:rsidRPr="007A5833">
        <w:t xml:space="preserve">, не </w:t>
      </w:r>
      <w:r w:rsidRPr="007A5833">
        <w:rPr>
          <w:spacing w:val="-5"/>
        </w:rPr>
        <w:t>п</w:t>
      </w:r>
      <w:r w:rsidRPr="007A5833">
        <w:t>р</w:t>
      </w:r>
      <w:r w:rsidRPr="007A5833">
        <w:rPr>
          <w:spacing w:val="1"/>
        </w:rPr>
        <w:t>ед</w:t>
      </w:r>
      <w:r w:rsidRPr="007A5833">
        <w:t>пол</w:t>
      </w:r>
      <w:r w:rsidRPr="007A5833">
        <w:rPr>
          <w:spacing w:val="-3"/>
        </w:rPr>
        <w:t>а</w:t>
      </w:r>
      <w:r w:rsidRPr="007A5833">
        <w:rPr>
          <w:spacing w:val="1"/>
        </w:rPr>
        <w:t>гае</w:t>
      </w:r>
      <w:r w:rsidRPr="007A5833">
        <w:rPr>
          <w:spacing w:val="-1"/>
        </w:rPr>
        <w:t>т</w:t>
      </w:r>
      <w:r w:rsidRPr="007A5833">
        <w:rPr>
          <w:spacing w:val="-3"/>
        </w:rPr>
        <w:t>с</w:t>
      </w:r>
      <w:r w:rsidRPr="007A5833">
        <w:rPr>
          <w:spacing w:val="1"/>
        </w:rPr>
        <w:t>я</w:t>
      </w:r>
      <w:r w:rsidRPr="007A5833">
        <w:t>.</w:t>
      </w:r>
    </w:p>
    <w:p w14:paraId="4B79EE89" w14:textId="77777777" w:rsidR="0045518B" w:rsidRPr="007A5833" w:rsidRDefault="00724249" w:rsidP="0045518B"/>
    <w:p w14:paraId="1FC0DCEE" w14:textId="54B64ECD" w:rsidR="0045518B" w:rsidRPr="007A5833" w:rsidRDefault="00E2253B" w:rsidP="00A06787">
      <w:pPr>
        <w:pStyle w:val="2"/>
        <w:spacing w:before="69"/>
        <w:ind w:left="0" w:firstLine="0"/>
        <w:rPr>
          <w:rFonts w:eastAsia="Times New Roman"/>
          <w:sz w:val="24"/>
          <w:szCs w:val="24"/>
        </w:rPr>
      </w:pPr>
      <w:bookmarkStart w:id="77" w:name="_Toc30146982"/>
      <w:bookmarkStart w:id="78" w:name="_Toc35951446"/>
      <w:bookmarkStart w:id="79" w:name="_Toc195864337"/>
      <w:bookmarkStart w:id="80" w:name="OLE_LINK160"/>
      <w:r w:rsidRPr="007A5833">
        <w:rPr>
          <w:rFonts w:eastAsia="Times New Roman"/>
          <w:sz w:val="24"/>
          <w:szCs w:val="24"/>
        </w:rPr>
        <w:t>Часть 7. Меры по переводу котельных, размещенных в существующих и расширяемых зонах действия</w:t>
      </w:r>
      <w:r w:rsidR="001D39F5" w:rsidRPr="007A5833">
        <w:rPr>
          <w:rFonts w:eastAsia="Times New Roman"/>
          <w:sz w:val="24"/>
          <w:szCs w:val="24"/>
        </w:rPr>
        <w:t xml:space="preserve"> </w:t>
      </w:r>
      <w:r w:rsidRPr="007A5833">
        <w:rPr>
          <w:rFonts w:eastAsia="Times New Roman"/>
          <w:sz w:val="24"/>
          <w:szCs w:val="24"/>
        </w:rPr>
        <w:t>источников тепловой энергии, функционирующих в режиме</w:t>
      </w:r>
      <w:r w:rsidR="001D39F5" w:rsidRPr="007A5833">
        <w:rPr>
          <w:rFonts w:eastAsia="Times New Roman"/>
          <w:sz w:val="24"/>
          <w:szCs w:val="24"/>
        </w:rPr>
        <w:t xml:space="preserve"> </w:t>
      </w:r>
      <w:r w:rsidRPr="007A5833">
        <w:rPr>
          <w:rFonts w:eastAsia="Times New Roman"/>
          <w:sz w:val="24"/>
          <w:szCs w:val="24"/>
        </w:rPr>
        <w:t xml:space="preserve">комбинированной выработки электрической и тепловой энергии, в пиковый режим работы, либо по выводу их </w:t>
      </w:r>
      <w:hyperlink w:anchor="bookmark42" w:history="1">
        <w:r w:rsidRPr="007A5833">
          <w:rPr>
            <w:rFonts w:eastAsia="Times New Roman"/>
            <w:sz w:val="24"/>
            <w:szCs w:val="24"/>
          </w:rPr>
          <w:t>из эксплуатации</w:t>
        </w:r>
        <w:bookmarkEnd w:id="77"/>
        <w:bookmarkEnd w:id="78"/>
        <w:bookmarkEnd w:id="79"/>
      </w:hyperlink>
    </w:p>
    <w:p w14:paraId="44E86429" w14:textId="77777777" w:rsidR="0045518B" w:rsidRPr="007A5833" w:rsidRDefault="00724249" w:rsidP="0045518B">
      <w:pPr>
        <w:rPr>
          <w:lang w:eastAsia="ru-RU"/>
        </w:rPr>
      </w:pPr>
    </w:p>
    <w:p w14:paraId="22576099" w14:textId="573AD7A4" w:rsidR="0045518B" w:rsidRPr="007A5833" w:rsidRDefault="00E2253B" w:rsidP="0045518B">
      <w:pPr>
        <w:ind w:firstLine="567"/>
        <w:jc w:val="both"/>
      </w:pPr>
      <w:bookmarkStart w:id="81" w:name="OLE_LINK166"/>
      <w:bookmarkEnd w:id="80"/>
      <w:r w:rsidRPr="007A5833">
        <w:t xml:space="preserve">Источники комбинированной выработки тепловой и электрической энергии на территории </w:t>
      </w:r>
      <w:r w:rsidR="00392B29" w:rsidRPr="007A5833">
        <w:t>Алатырского муниципального округа</w:t>
      </w:r>
      <w:r w:rsidRPr="007A5833">
        <w:t xml:space="preserve"> отсутствуют.</w:t>
      </w:r>
      <w:r w:rsidR="001D39F5" w:rsidRPr="007A5833">
        <w:t xml:space="preserve"> </w:t>
      </w:r>
    </w:p>
    <w:bookmarkEnd w:id="81"/>
    <w:p w14:paraId="0D21900C" w14:textId="77777777" w:rsidR="0045518B" w:rsidRPr="007A5833" w:rsidRDefault="00724249" w:rsidP="0045518B"/>
    <w:p w14:paraId="5B9FD441" w14:textId="77777777" w:rsidR="0045518B" w:rsidRPr="007A5833" w:rsidRDefault="00E2253B" w:rsidP="00A06787">
      <w:pPr>
        <w:pStyle w:val="2"/>
        <w:spacing w:before="69"/>
        <w:ind w:left="0" w:firstLine="0"/>
        <w:rPr>
          <w:rFonts w:eastAsia="Times New Roman"/>
          <w:sz w:val="24"/>
          <w:szCs w:val="24"/>
        </w:rPr>
      </w:pPr>
      <w:bookmarkStart w:id="82" w:name="_Toc30146983"/>
      <w:bookmarkStart w:id="83" w:name="_Toc35951447"/>
      <w:bookmarkStart w:id="84" w:name="_Toc195864338"/>
      <w:r w:rsidRPr="007A5833">
        <w:rPr>
          <w:rFonts w:eastAsia="Times New Roman"/>
          <w:sz w:val="24"/>
          <w:szCs w:val="24"/>
        </w:rPr>
        <w:t>Часть 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w:t>
      </w:r>
      <w:bookmarkEnd w:id="82"/>
      <w:bookmarkEnd w:id="83"/>
      <w:bookmarkEnd w:id="84"/>
    </w:p>
    <w:p w14:paraId="1D9EAEC9" w14:textId="77777777" w:rsidR="0045518B" w:rsidRPr="007A5833" w:rsidRDefault="00724249" w:rsidP="0045518B"/>
    <w:p w14:paraId="3684BEE4" w14:textId="1699D88C" w:rsidR="00D808AE" w:rsidRDefault="00D808AE" w:rsidP="00D808AE">
      <w:pPr>
        <w:pStyle w:val="af"/>
        <w:ind w:left="0" w:right="-1"/>
        <w:jc w:val="both"/>
        <w:rPr>
          <w:spacing w:val="1"/>
        </w:rPr>
      </w:pPr>
      <w:r w:rsidRPr="007A5833">
        <w:rPr>
          <w:spacing w:val="1"/>
        </w:rPr>
        <w:t>Передача ТЭ потребителям ГУП «Чувашгаз» и МУП «ЖКХ Алатырского муниципального округа» осуществляется в соответствие с температурным графиком 95/70 °С, потребителя МУП «АПОК и ТС» по температурному графику 84/65°С.</w:t>
      </w:r>
    </w:p>
    <w:p w14:paraId="709AAC5A" w14:textId="77777777" w:rsidR="00A8490F" w:rsidRPr="006828EC" w:rsidRDefault="00A8490F" w:rsidP="00A8490F">
      <w:pPr>
        <w:pStyle w:val="af"/>
        <w:ind w:left="0"/>
        <w:jc w:val="center"/>
        <w:rPr>
          <w:sz w:val="20"/>
        </w:rPr>
      </w:pPr>
      <w:r w:rsidRPr="006828EC">
        <w:rPr>
          <w:noProof/>
          <w:sz w:val="20"/>
        </w:rPr>
        <w:lastRenderedPageBreak/>
        <w:drawing>
          <wp:inline distT="0" distB="0" distL="0" distR="0" wp14:anchorId="4FA94C7A" wp14:editId="66100691">
            <wp:extent cx="4893912" cy="6970815"/>
            <wp:effectExtent l="0" t="0" r="2540" b="1905"/>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18" cstate="print"/>
                    <a:stretch>
                      <a:fillRect/>
                    </a:stretch>
                  </pic:blipFill>
                  <pic:spPr>
                    <a:xfrm>
                      <a:off x="0" y="0"/>
                      <a:ext cx="4904548" cy="6985965"/>
                    </a:xfrm>
                    <a:prstGeom prst="rect">
                      <a:avLst/>
                    </a:prstGeom>
                  </pic:spPr>
                </pic:pic>
              </a:graphicData>
            </a:graphic>
          </wp:inline>
        </w:drawing>
      </w:r>
    </w:p>
    <w:p w14:paraId="78D2F260" w14:textId="676F0708" w:rsidR="00A8490F" w:rsidRDefault="00A8490F" w:rsidP="00A8490F">
      <w:pPr>
        <w:ind w:firstLine="567"/>
        <w:rPr>
          <w:spacing w:val="1"/>
        </w:rPr>
      </w:pPr>
      <w:r w:rsidRPr="006828EC">
        <w:rPr>
          <w:rFonts w:cs="Times New Roman"/>
        </w:rPr>
        <w:t>Рисунок</w:t>
      </w:r>
      <w:r w:rsidRPr="006828EC">
        <w:rPr>
          <w:rFonts w:cs="Times New Roman"/>
          <w:spacing w:val="-7"/>
        </w:rPr>
        <w:t xml:space="preserve"> </w:t>
      </w:r>
      <w:r>
        <w:rPr>
          <w:rFonts w:cs="Times New Roman"/>
          <w:spacing w:val="-4"/>
        </w:rPr>
        <w:t>5.8.1</w:t>
      </w:r>
      <w:r w:rsidRPr="006828EC">
        <w:rPr>
          <w:rFonts w:cs="Times New Roman"/>
          <w:spacing w:val="-4"/>
        </w:rPr>
        <w:t xml:space="preserve"> - </w:t>
      </w:r>
      <w:r w:rsidRPr="006828EC">
        <w:rPr>
          <w:rFonts w:cs="Times New Roman"/>
        </w:rPr>
        <w:t>Температурный</w:t>
      </w:r>
      <w:r w:rsidRPr="006828EC">
        <w:rPr>
          <w:rFonts w:cs="Times New Roman"/>
          <w:spacing w:val="-12"/>
        </w:rPr>
        <w:t xml:space="preserve"> график</w:t>
      </w:r>
      <w:r>
        <w:rPr>
          <w:rFonts w:cs="Times New Roman"/>
          <w:spacing w:val="-12"/>
        </w:rPr>
        <w:t xml:space="preserve"> </w:t>
      </w:r>
      <w:r w:rsidRPr="007A5833">
        <w:rPr>
          <w:spacing w:val="1"/>
        </w:rPr>
        <w:t>ГУП «Чувашгаз» и МУП «ЖКХ Алатырского муниципального округа»</w:t>
      </w:r>
    </w:p>
    <w:p w14:paraId="296DB5B8" w14:textId="326E7FB3" w:rsidR="00261A84" w:rsidRDefault="00261A84" w:rsidP="00261A84">
      <w:pPr>
        <w:pStyle w:val="a0"/>
        <w:jc w:val="center"/>
      </w:pPr>
      <w:r w:rsidRPr="00261A84">
        <w:rPr>
          <w:noProof/>
          <w:lang w:eastAsia="ru-RU"/>
        </w:rPr>
        <w:lastRenderedPageBreak/>
        <w:drawing>
          <wp:inline distT="0" distB="0" distL="0" distR="0" wp14:anchorId="2FF4AD96" wp14:editId="58B41341">
            <wp:extent cx="5020376" cy="5992061"/>
            <wp:effectExtent l="0" t="0" r="889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020376" cy="5992061"/>
                    </a:xfrm>
                    <a:prstGeom prst="rect">
                      <a:avLst/>
                    </a:prstGeom>
                  </pic:spPr>
                </pic:pic>
              </a:graphicData>
            </a:graphic>
          </wp:inline>
        </w:drawing>
      </w:r>
    </w:p>
    <w:p w14:paraId="2BD27B74" w14:textId="4D1C93FE" w:rsidR="00F370E7" w:rsidRDefault="00261A84" w:rsidP="00261A84">
      <w:pPr>
        <w:pStyle w:val="a0"/>
        <w:jc w:val="center"/>
        <w:rPr>
          <w:spacing w:val="1"/>
        </w:rPr>
      </w:pPr>
      <w:r w:rsidRPr="006828EC">
        <w:rPr>
          <w:rFonts w:cs="Times New Roman"/>
        </w:rPr>
        <w:t>Рисунок</w:t>
      </w:r>
      <w:r w:rsidRPr="006828EC">
        <w:rPr>
          <w:rFonts w:cs="Times New Roman"/>
          <w:spacing w:val="-7"/>
        </w:rPr>
        <w:t xml:space="preserve"> </w:t>
      </w:r>
      <w:r>
        <w:rPr>
          <w:rFonts w:cs="Times New Roman"/>
          <w:spacing w:val="-4"/>
        </w:rPr>
        <w:t>5.8.2</w:t>
      </w:r>
      <w:r w:rsidRPr="006828EC">
        <w:rPr>
          <w:rFonts w:cs="Times New Roman"/>
          <w:spacing w:val="-4"/>
        </w:rPr>
        <w:t xml:space="preserve"> - </w:t>
      </w:r>
      <w:r w:rsidRPr="006828EC">
        <w:rPr>
          <w:rFonts w:cs="Times New Roman"/>
        </w:rPr>
        <w:t>Температурный</w:t>
      </w:r>
      <w:r w:rsidRPr="006828EC">
        <w:rPr>
          <w:rFonts w:cs="Times New Roman"/>
          <w:spacing w:val="-12"/>
        </w:rPr>
        <w:t xml:space="preserve"> график</w:t>
      </w:r>
      <w:r>
        <w:rPr>
          <w:rFonts w:cs="Times New Roman"/>
          <w:spacing w:val="-12"/>
        </w:rPr>
        <w:t xml:space="preserve"> </w:t>
      </w:r>
      <w:r w:rsidRPr="007A5833">
        <w:rPr>
          <w:spacing w:val="1"/>
        </w:rPr>
        <w:t>МУП «АПОК и ТС»</w:t>
      </w:r>
    </w:p>
    <w:p w14:paraId="5C666651" w14:textId="77777777" w:rsidR="00261A84" w:rsidRPr="007A5833" w:rsidRDefault="00261A84" w:rsidP="00261A84">
      <w:pPr>
        <w:pStyle w:val="a0"/>
        <w:jc w:val="center"/>
        <w:rPr>
          <w:lang w:eastAsia="ru-RU"/>
        </w:rPr>
      </w:pPr>
    </w:p>
    <w:p w14:paraId="44D6ED87" w14:textId="4A0F76E1" w:rsidR="00B4577F" w:rsidRPr="007A5833" w:rsidRDefault="00E2253B" w:rsidP="00B4577F">
      <w:pPr>
        <w:pStyle w:val="2"/>
        <w:spacing w:before="69"/>
        <w:ind w:left="0" w:firstLine="0"/>
        <w:rPr>
          <w:rFonts w:eastAsia="Times New Roman"/>
          <w:sz w:val="24"/>
          <w:szCs w:val="24"/>
        </w:rPr>
      </w:pPr>
      <w:bookmarkStart w:id="85" w:name="_Toc195864339"/>
      <w:r w:rsidRPr="007A5833">
        <w:rPr>
          <w:rFonts w:eastAsia="Times New Roman"/>
          <w:sz w:val="24"/>
          <w:szCs w:val="24"/>
        </w:rPr>
        <w:t>Часть 9. Предложения по перспективной установленной тепловой мощности каждого источника тепловой энергии с предложениями по сроку ввода в эксплуатацию</w:t>
      </w:r>
      <w:r w:rsidR="001D39F5" w:rsidRPr="007A5833">
        <w:rPr>
          <w:rFonts w:eastAsia="Times New Roman"/>
          <w:sz w:val="24"/>
          <w:szCs w:val="24"/>
        </w:rPr>
        <w:t xml:space="preserve"> </w:t>
      </w:r>
      <w:r w:rsidRPr="007A5833">
        <w:rPr>
          <w:rFonts w:eastAsia="Times New Roman"/>
          <w:sz w:val="24"/>
          <w:szCs w:val="24"/>
        </w:rPr>
        <w:t xml:space="preserve">новых </w:t>
      </w:r>
      <w:hyperlink w:anchor="bookmark44" w:history="1">
        <w:r w:rsidRPr="007A5833">
          <w:rPr>
            <w:rFonts w:eastAsia="Times New Roman"/>
            <w:sz w:val="24"/>
            <w:szCs w:val="24"/>
          </w:rPr>
          <w:t>мощностей</w:t>
        </w:r>
        <w:bookmarkEnd w:id="85"/>
      </w:hyperlink>
    </w:p>
    <w:p w14:paraId="04632C76" w14:textId="77777777" w:rsidR="00B4577F" w:rsidRPr="007A5833" w:rsidRDefault="00724249" w:rsidP="00B4577F">
      <w:pPr>
        <w:pStyle w:val="af"/>
        <w:spacing w:line="288" w:lineRule="auto"/>
        <w:ind w:right="114" w:firstLine="768"/>
        <w:jc w:val="both"/>
      </w:pPr>
    </w:p>
    <w:p w14:paraId="6BAD6B3A" w14:textId="77777777" w:rsidR="00055828" w:rsidRPr="007A5833" w:rsidRDefault="00E2253B" w:rsidP="00055828">
      <w:pPr>
        <w:pStyle w:val="af"/>
        <w:ind w:left="0" w:right="114" w:firstLine="567"/>
        <w:jc w:val="both"/>
      </w:pPr>
      <w:r w:rsidRPr="007A5833">
        <w:t>Со</w:t>
      </w:r>
      <w:r w:rsidRPr="007A5833">
        <w:rPr>
          <w:spacing w:val="1"/>
        </w:rPr>
        <w:t>г</w:t>
      </w:r>
      <w:r w:rsidRPr="007A5833">
        <w:t>л</w:t>
      </w:r>
      <w:r w:rsidRPr="007A5833">
        <w:rPr>
          <w:spacing w:val="1"/>
        </w:rPr>
        <w:t>ас</w:t>
      </w:r>
      <w:r w:rsidRPr="007A5833">
        <w:t>но</w:t>
      </w:r>
      <w:r w:rsidRPr="007A5833">
        <w:rPr>
          <w:spacing w:val="47"/>
        </w:rPr>
        <w:t xml:space="preserve"> </w:t>
      </w:r>
      <w:r w:rsidRPr="007A5833">
        <w:t>С</w:t>
      </w:r>
      <w:r w:rsidRPr="007A5833">
        <w:rPr>
          <w:spacing w:val="-6"/>
        </w:rPr>
        <w:t>П</w:t>
      </w:r>
      <w:r w:rsidRPr="007A5833">
        <w:t>.</w:t>
      </w:r>
      <w:r w:rsidRPr="007A5833">
        <w:rPr>
          <w:spacing w:val="47"/>
        </w:rPr>
        <w:t xml:space="preserve"> </w:t>
      </w:r>
      <w:r w:rsidRPr="007A5833">
        <w:t>89.13330.2012</w:t>
      </w:r>
      <w:r w:rsidRPr="007A5833">
        <w:rPr>
          <w:spacing w:val="47"/>
        </w:rPr>
        <w:t xml:space="preserve"> </w:t>
      </w:r>
      <w:r w:rsidRPr="007A5833">
        <w:t>(</w:t>
      </w:r>
      <w:r w:rsidRPr="007A5833">
        <w:rPr>
          <w:spacing w:val="1"/>
        </w:rPr>
        <w:t>а</w:t>
      </w:r>
      <w:r w:rsidRPr="007A5833">
        <w:t>к</w:t>
      </w:r>
      <w:r w:rsidRPr="007A5833">
        <w:rPr>
          <w:spacing w:val="2"/>
        </w:rPr>
        <w:t>т</w:t>
      </w:r>
      <w:r w:rsidRPr="007A5833">
        <w:rPr>
          <w:spacing w:val="-5"/>
        </w:rPr>
        <w:t>у</w:t>
      </w:r>
      <w:r w:rsidRPr="007A5833">
        <w:rPr>
          <w:spacing w:val="1"/>
        </w:rPr>
        <w:t>а</w:t>
      </w:r>
      <w:r w:rsidRPr="007A5833">
        <w:t>л</w:t>
      </w:r>
      <w:r w:rsidRPr="007A5833">
        <w:rPr>
          <w:spacing w:val="3"/>
        </w:rPr>
        <w:t>и</w:t>
      </w:r>
      <w:r w:rsidRPr="007A5833">
        <w:t>зиро</w:t>
      </w:r>
      <w:r w:rsidRPr="007A5833">
        <w:rPr>
          <w:spacing w:val="-2"/>
        </w:rPr>
        <w:t>в</w:t>
      </w:r>
      <w:r w:rsidRPr="007A5833">
        <w:rPr>
          <w:spacing w:val="1"/>
        </w:rPr>
        <w:t>а</w:t>
      </w:r>
      <w:r w:rsidRPr="007A5833">
        <w:t>н</w:t>
      </w:r>
      <w:r w:rsidRPr="007A5833">
        <w:rPr>
          <w:spacing w:val="-1"/>
        </w:rPr>
        <w:t>н</w:t>
      </w:r>
      <w:r w:rsidRPr="007A5833">
        <w:rPr>
          <w:spacing w:val="1"/>
        </w:rPr>
        <w:t>а</w:t>
      </w:r>
      <w:r w:rsidRPr="007A5833">
        <w:t>я</w:t>
      </w:r>
      <w:r w:rsidRPr="007A5833">
        <w:rPr>
          <w:spacing w:val="49"/>
        </w:rPr>
        <w:t xml:space="preserve"> </w:t>
      </w:r>
      <w:r w:rsidRPr="007A5833">
        <w:t>р</w:t>
      </w:r>
      <w:r w:rsidRPr="007A5833">
        <w:rPr>
          <w:spacing w:val="1"/>
        </w:rPr>
        <w:t>е</w:t>
      </w:r>
      <w:r w:rsidRPr="007A5833">
        <w:rPr>
          <w:spacing w:val="-3"/>
        </w:rPr>
        <w:t>д</w:t>
      </w:r>
      <w:r w:rsidRPr="007A5833">
        <w:rPr>
          <w:spacing w:val="1"/>
        </w:rPr>
        <w:t>а</w:t>
      </w:r>
      <w:r w:rsidRPr="007A5833">
        <w:t>к</w:t>
      </w:r>
      <w:r w:rsidRPr="007A5833">
        <w:rPr>
          <w:spacing w:val="-1"/>
        </w:rPr>
        <w:t>ц</w:t>
      </w:r>
      <w:r w:rsidRPr="007A5833">
        <w:t>ия</w:t>
      </w:r>
      <w:r w:rsidRPr="007A5833">
        <w:rPr>
          <w:spacing w:val="48"/>
        </w:rPr>
        <w:t xml:space="preserve"> </w:t>
      </w:r>
      <w:r w:rsidRPr="007A5833">
        <w:t>С</w:t>
      </w:r>
      <w:r w:rsidRPr="007A5833">
        <w:rPr>
          <w:spacing w:val="-6"/>
        </w:rPr>
        <w:t>Н</w:t>
      </w:r>
      <w:r w:rsidRPr="007A5833">
        <w:rPr>
          <w:spacing w:val="3"/>
        </w:rPr>
        <w:t>и</w:t>
      </w:r>
      <w:r w:rsidRPr="007A5833">
        <w:t>П</w:t>
      </w:r>
      <w:r w:rsidRPr="007A5833">
        <w:rPr>
          <w:spacing w:val="50"/>
        </w:rPr>
        <w:t xml:space="preserve"> </w:t>
      </w:r>
      <w:r w:rsidRPr="007A5833">
        <w:t>I</w:t>
      </w:r>
      <w:r w:rsidRPr="007A5833">
        <w:rPr>
          <w:spacing w:val="7"/>
        </w:rPr>
        <w:t>I</w:t>
      </w:r>
      <w:r w:rsidRPr="007A5833">
        <w:rPr>
          <w:spacing w:val="-4"/>
        </w:rPr>
        <w:t>-</w:t>
      </w:r>
      <w:r w:rsidRPr="007A5833">
        <w:t>3</w:t>
      </w:r>
      <w:r w:rsidRPr="007A5833">
        <w:rPr>
          <w:spacing w:val="4"/>
        </w:rPr>
        <w:t>5</w:t>
      </w:r>
      <w:r w:rsidRPr="007A5833">
        <w:rPr>
          <w:spacing w:val="-4"/>
        </w:rPr>
        <w:t>-</w:t>
      </w:r>
      <w:r w:rsidRPr="007A5833">
        <w:t>76</w:t>
      </w:r>
      <w:r w:rsidRPr="007A5833">
        <w:rPr>
          <w:spacing w:val="51"/>
        </w:rPr>
        <w:t xml:space="preserve"> </w:t>
      </w:r>
      <w:r w:rsidRPr="007A5833">
        <w:t>«Ко</w:t>
      </w:r>
      <w:r w:rsidRPr="007A5833">
        <w:rPr>
          <w:spacing w:val="-1"/>
        </w:rPr>
        <w:t>т</w:t>
      </w:r>
      <w:r w:rsidRPr="007A5833">
        <w:rPr>
          <w:spacing w:val="1"/>
        </w:rPr>
        <w:t>е</w:t>
      </w:r>
      <w:r w:rsidRPr="007A5833">
        <w:t>л</w:t>
      </w:r>
      <w:r w:rsidRPr="007A5833">
        <w:rPr>
          <w:spacing w:val="-2"/>
        </w:rPr>
        <w:t>ь</w:t>
      </w:r>
      <w:r w:rsidRPr="007A5833">
        <w:t>н</w:t>
      </w:r>
      <w:r w:rsidRPr="007A5833">
        <w:rPr>
          <w:spacing w:val="-2"/>
        </w:rPr>
        <w:t>ы</w:t>
      </w:r>
      <w:r w:rsidRPr="007A5833">
        <w:t xml:space="preserve">е </w:t>
      </w:r>
      <w:r w:rsidRPr="007A5833">
        <w:rPr>
          <w:spacing w:val="-5"/>
        </w:rPr>
        <w:t>у</w:t>
      </w:r>
      <w:r w:rsidRPr="007A5833">
        <w:rPr>
          <w:spacing w:val="1"/>
        </w:rPr>
        <w:t>с</w:t>
      </w:r>
      <w:r w:rsidRPr="007A5833">
        <w:rPr>
          <w:spacing w:val="-1"/>
        </w:rPr>
        <w:t>т</w:t>
      </w:r>
      <w:r w:rsidRPr="007A5833">
        <w:rPr>
          <w:spacing w:val="1"/>
        </w:rPr>
        <w:t>а</w:t>
      </w:r>
      <w:r w:rsidRPr="007A5833">
        <w:t>но</w:t>
      </w:r>
      <w:r w:rsidRPr="007A5833">
        <w:rPr>
          <w:spacing w:val="-2"/>
        </w:rPr>
        <w:t>в</w:t>
      </w:r>
      <w:r w:rsidRPr="007A5833">
        <w:t>к</w:t>
      </w:r>
      <w:r w:rsidRPr="007A5833">
        <w:rPr>
          <w:spacing w:val="2"/>
        </w:rPr>
        <w:t>и</w:t>
      </w:r>
      <w:r w:rsidRPr="007A5833">
        <w:rPr>
          <w:spacing w:val="-5"/>
        </w:rPr>
        <w:t>»</w:t>
      </w:r>
      <w:r w:rsidRPr="007A5833">
        <w:t>)</w:t>
      </w:r>
      <w:r w:rsidRPr="007A5833">
        <w:rPr>
          <w:spacing w:val="3"/>
        </w:rPr>
        <w:t xml:space="preserve"> </w:t>
      </w:r>
      <w:r w:rsidRPr="007A5833">
        <w:rPr>
          <w:spacing w:val="-1"/>
        </w:rPr>
        <w:t>ч</w:t>
      </w:r>
      <w:r w:rsidRPr="007A5833">
        <w:t>исло</w:t>
      </w:r>
      <w:r w:rsidRPr="007A5833">
        <w:rPr>
          <w:spacing w:val="4"/>
        </w:rPr>
        <w:t xml:space="preserve"> </w:t>
      </w:r>
      <w:r w:rsidRPr="007A5833">
        <w:t>и</w:t>
      </w:r>
      <w:r w:rsidRPr="007A5833">
        <w:rPr>
          <w:spacing w:val="3"/>
        </w:rPr>
        <w:t xml:space="preserve"> </w:t>
      </w:r>
      <w:r w:rsidRPr="007A5833">
        <w:t>про</w:t>
      </w:r>
      <w:r w:rsidRPr="007A5833">
        <w:rPr>
          <w:spacing w:val="-1"/>
        </w:rPr>
        <w:t>и</w:t>
      </w:r>
      <w:r w:rsidRPr="007A5833">
        <w:t>з</w:t>
      </w:r>
      <w:r w:rsidRPr="007A5833">
        <w:rPr>
          <w:spacing w:val="-2"/>
        </w:rPr>
        <w:t>в</w:t>
      </w:r>
      <w:r w:rsidRPr="007A5833">
        <w:t>о</w:t>
      </w:r>
      <w:r w:rsidRPr="007A5833">
        <w:rPr>
          <w:spacing w:val="1"/>
        </w:rPr>
        <w:t>д</w:t>
      </w:r>
      <w:r w:rsidRPr="007A5833">
        <w:t>и</w:t>
      </w:r>
      <w:r w:rsidRPr="007A5833">
        <w:rPr>
          <w:spacing w:val="-2"/>
        </w:rPr>
        <w:t>т</w:t>
      </w:r>
      <w:r w:rsidRPr="007A5833">
        <w:rPr>
          <w:spacing w:val="1"/>
        </w:rPr>
        <w:t>е</w:t>
      </w:r>
      <w:r w:rsidRPr="007A5833">
        <w:t>л</w:t>
      </w:r>
      <w:r w:rsidRPr="007A5833">
        <w:rPr>
          <w:spacing w:val="-2"/>
        </w:rPr>
        <w:t>ь</w:t>
      </w:r>
      <w:r w:rsidRPr="007A5833">
        <w:t>нос</w:t>
      </w:r>
      <w:r w:rsidRPr="007A5833">
        <w:rPr>
          <w:spacing w:val="-1"/>
        </w:rPr>
        <w:t>т</w:t>
      </w:r>
      <w:r w:rsidRPr="007A5833">
        <w:t>ь</w:t>
      </w:r>
      <w:r w:rsidRPr="007A5833">
        <w:rPr>
          <w:spacing w:val="2"/>
        </w:rPr>
        <w:t xml:space="preserve"> </w:t>
      </w:r>
      <w:r w:rsidRPr="007A5833">
        <w:t>ко</w:t>
      </w:r>
      <w:r w:rsidRPr="007A5833">
        <w:rPr>
          <w:spacing w:val="-2"/>
        </w:rPr>
        <w:t>т</w:t>
      </w:r>
      <w:r w:rsidRPr="007A5833">
        <w:t>ло</w:t>
      </w:r>
      <w:r w:rsidRPr="007A5833">
        <w:rPr>
          <w:spacing w:val="-1"/>
        </w:rPr>
        <w:t>в</w:t>
      </w:r>
      <w:r w:rsidRPr="007A5833">
        <w:t>,</w:t>
      </w:r>
      <w:r w:rsidRPr="007A5833">
        <w:rPr>
          <w:spacing w:val="7"/>
        </w:rPr>
        <w:t xml:space="preserve"> </w:t>
      </w:r>
      <w:r w:rsidRPr="007A5833">
        <w:rPr>
          <w:spacing w:val="-8"/>
        </w:rPr>
        <w:t>у</w:t>
      </w:r>
      <w:r w:rsidRPr="007A5833">
        <w:rPr>
          <w:spacing w:val="5"/>
        </w:rPr>
        <w:t>с</w:t>
      </w:r>
      <w:r w:rsidRPr="007A5833">
        <w:rPr>
          <w:spacing w:val="-1"/>
        </w:rPr>
        <w:t>т</w:t>
      </w:r>
      <w:r w:rsidRPr="007A5833">
        <w:rPr>
          <w:spacing w:val="1"/>
        </w:rPr>
        <w:t>а</w:t>
      </w:r>
      <w:r w:rsidRPr="007A5833">
        <w:t>но</w:t>
      </w:r>
      <w:r w:rsidRPr="007A5833">
        <w:rPr>
          <w:spacing w:val="-2"/>
        </w:rPr>
        <w:t>в</w:t>
      </w:r>
      <w:r w:rsidRPr="007A5833">
        <w:t>л</w:t>
      </w:r>
      <w:r w:rsidRPr="007A5833">
        <w:rPr>
          <w:spacing w:val="1"/>
        </w:rPr>
        <w:t>е</w:t>
      </w:r>
      <w:r w:rsidRPr="007A5833">
        <w:t>н</w:t>
      </w:r>
      <w:r w:rsidRPr="007A5833">
        <w:rPr>
          <w:spacing w:val="-1"/>
        </w:rPr>
        <w:t>н</w:t>
      </w:r>
      <w:r w:rsidRPr="007A5833">
        <w:rPr>
          <w:spacing w:val="-2"/>
        </w:rPr>
        <w:t>ы</w:t>
      </w:r>
      <w:r w:rsidRPr="007A5833">
        <w:t>х</w:t>
      </w:r>
      <w:r w:rsidRPr="007A5833">
        <w:rPr>
          <w:spacing w:val="3"/>
        </w:rPr>
        <w:t xml:space="preserve"> </w:t>
      </w:r>
      <w:r w:rsidRPr="007A5833">
        <w:t>в</w:t>
      </w:r>
      <w:r w:rsidRPr="007A5833">
        <w:rPr>
          <w:spacing w:val="2"/>
        </w:rPr>
        <w:t xml:space="preserve"> </w:t>
      </w:r>
      <w:r w:rsidRPr="007A5833">
        <w:t>ко</w:t>
      </w:r>
      <w:r w:rsidRPr="007A5833">
        <w:rPr>
          <w:spacing w:val="-2"/>
        </w:rPr>
        <w:t>т</w:t>
      </w:r>
      <w:r w:rsidRPr="007A5833">
        <w:rPr>
          <w:spacing w:val="1"/>
        </w:rPr>
        <w:t>е</w:t>
      </w:r>
      <w:r w:rsidRPr="007A5833">
        <w:t>л</w:t>
      </w:r>
      <w:r w:rsidRPr="007A5833">
        <w:rPr>
          <w:spacing w:val="-2"/>
        </w:rPr>
        <w:t>ь</w:t>
      </w:r>
      <w:r w:rsidRPr="007A5833">
        <w:t>но</w:t>
      </w:r>
      <w:r w:rsidRPr="007A5833">
        <w:rPr>
          <w:spacing w:val="-1"/>
        </w:rPr>
        <w:t>й</w:t>
      </w:r>
      <w:r w:rsidRPr="007A5833">
        <w:t>,</w:t>
      </w:r>
      <w:r w:rsidRPr="007A5833">
        <w:rPr>
          <w:spacing w:val="7"/>
        </w:rPr>
        <w:t xml:space="preserve"> </w:t>
      </w:r>
      <w:r w:rsidRPr="007A5833">
        <w:rPr>
          <w:spacing w:val="1"/>
        </w:rPr>
        <w:t>с</w:t>
      </w:r>
      <w:r w:rsidRPr="007A5833">
        <w:t>л</w:t>
      </w:r>
      <w:r w:rsidRPr="007A5833">
        <w:rPr>
          <w:spacing w:val="1"/>
        </w:rPr>
        <w:t>ед</w:t>
      </w:r>
      <w:r w:rsidRPr="007A5833">
        <w:rPr>
          <w:spacing w:val="-8"/>
        </w:rPr>
        <w:t>у</w:t>
      </w:r>
      <w:r w:rsidRPr="007A5833">
        <w:rPr>
          <w:spacing w:val="1"/>
        </w:rPr>
        <w:t>е</w:t>
      </w:r>
      <w:r w:rsidRPr="007A5833">
        <w:t>т</w:t>
      </w:r>
      <w:r w:rsidRPr="007A5833">
        <w:rPr>
          <w:spacing w:val="2"/>
        </w:rPr>
        <w:t xml:space="preserve"> </w:t>
      </w:r>
      <w:r w:rsidRPr="007A5833">
        <w:rPr>
          <w:spacing w:val="-2"/>
        </w:rPr>
        <w:t>вы</w:t>
      </w:r>
      <w:r w:rsidRPr="007A5833">
        <w:rPr>
          <w:spacing w:val="1"/>
        </w:rPr>
        <w:t>б</w:t>
      </w:r>
      <w:r w:rsidRPr="007A5833">
        <w:t>ира</w:t>
      </w:r>
      <w:r w:rsidRPr="007A5833">
        <w:rPr>
          <w:spacing w:val="-1"/>
        </w:rPr>
        <w:t>т</w:t>
      </w:r>
      <w:r w:rsidRPr="007A5833">
        <w:rPr>
          <w:spacing w:val="-2"/>
        </w:rPr>
        <w:t>ь</w:t>
      </w:r>
      <w:r w:rsidRPr="007A5833">
        <w:t>, о</w:t>
      </w:r>
      <w:r w:rsidRPr="007A5833">
        <w:rPr>
          <w:spacing w:val="1"/>
        </w:rPr>
        <w:t>бес</w:t>
      </w:r>
      <w:r w:rsidRPr="007A5833">
        <w:t>пе</w:t>
      </w:r>
      <w:r w:rsidRPr="007A5833">
        <w:rPr>
          <w:spacing w:val="-1"/>
        </w:rPr>
        <w:t>ч</w:t>
      </w:r>
      <w:r w:rsidRPr="007A5833">
        <w:t>и</w:t>
      </w:r>
      <w:r w:rsidRPr="007A5833">
        <w:rPr>
          <w:spacing w:val="-2"/>
        </w:rPr>
        <w:t>в</w:t>
      </w:r>
      <w:r w:rsidRPr="007A5833">
        <w:rPr>
          <w:spacing w:val="-3"/>
        </w:rPr>
        <w:t>а</w:t>
      </w:r>
      <w:r w:rsidRPr="007A5833">
        <w:rPr>
          <w:spacing w:val="1"/>
        </w:rPr>
        <w:t>я</w:t>
      </w:r>
      <w:r w:rsidRPr="007A5833">
        <w:t>:</w:t>
      </w:r>
    </w:p>
    <w:p w14:paraId="76F79165" w14:textId="77777777" w:rsidR="00055828" w:rsidRPr="007A5833" w:rsidRDefault="00E2253B" w:rsidP="00055828">
      <w:pPr>
        <w:pStyle w:val="af"/>
        <w:widowControl/>
        <w:tabs>
          <w:tab w:val="left" w:pos="1544"/>
        </w:tabs>
        <w:autoSpaceDE/>
        <w:adjustRightInd/>
        <w:ind w:left="0" w:firstLine="567"/>
      </w:pPr>
      <w:r w:rsidRPr="007A5833">
        <w:t>р</w:t>
      </w:r>
      <w:r w:rsidRPr="007A5833">
        <w:rPr>
          <w:spacing w:val="1"/>
        </w:rPr>
        <w:t>ас</w:t>
      </w:r>
      <w:r w:rsidRPr="007A5833">
        <w:rPr>
          <w:spacing w:val="-1"/>
        </w:rPr>
        <w:t>ч</w:t>
      </w:r>
      <w:r w:rsidRPr="007A5833">
        <w:rPr>
          <w:spacing w:val="1"/>
        </w:rPr>
        <w:t>е</w:t>
      </w:r>
      <w:r w:rsidRPr="007A5833">
        <w:rPr>
          <w:spacing w:val="-1"/>
        </w:rPr>
        <w:t>т</w:t>
      </w:r>
      <w:r w:rsidRPr="007A5833">
        <w:t>н</w:t>
      </w:r>
      <w:r w:rsidRPr="007A5833">
        <w:rPr>
          <w:spacing w:val="-9"/>
        </w:rPr>
        <w:t>у</w:t>
      </w:r>
      <w:r w:rsidRPr="007A5833">
        <w:t>ю про</w:t>
      </w:r>
      <w:r w:rsidRPr="007A5833">
        <w:rPr>
          <w:spacing w:val="-1"/>
        </w:rPr>
        <w:t>и</w:t>
      </w:r>
      <w:r w:rsidRPr="007A5833">
        <w:t>з</w:t>
      </w:r>
      <w:r w:rsidRPr="007A5833">
        <w:rPr>
          <w:spacing w:val="-2"/>
        </w:rPr>
        <w:t>в</w:t>
      </w:r>
      <w:r w:rsidRPr="007A5833">
        <w:t>о</w:t>
      </w:r>
      <w:r w:rsidRPr="007A5833">
        <w:rPr>
          <w:spacing w:val="1"/>
        </w:rPr>
        <w:t>д</w:t>
      </w:r>
      <w:r w:rsidRPr="007A5833">
        <w:t>и</w:t>
      </w:r>
      <w:r w:rsidRPr="007A5833">
        <w:rPr>
          <w:spacing w:val="-2"/>
        </w:rPr>
        <w:t>т</w:t>
      </w:r>
      <w:r w:rsidRPr="007A5833">
        <w:rPr>
          <w:spacing w:val="1"/>
        </w:rPr>
        <w:t>е</w:t>
      </w:r>
      <w:r w:rsidRPr="007A5833">
        <w:t>л</w:t>
      </w:r>
      <w:r w:rsidRPr="007A5833">
        <w:rPr>
          <w:spacing w:val="-2"/>
        </w:rPr>
        <w:t>ь</w:t>
      </w:r>
      <w:r w:rsidRPr="007A5833">
        <w:t>нос</w:t>
      </w:r>
      <w:r w:rsidRPr="007A5833">
        <w:rPr>
          <w:spacing w:val="2"/>
        </w:rPr>
        <w:t>т</w:t>
      </w:r>
      <w:r w:rsidRPr="007A5833">
        <w:t>ь</w:t>
      </w:r>
      <w:r w:rsidRPr="007A5833">
        <w:rPr>
          <w:spacing w:val="-2"/>
        </w:rPr>
        <w:t xml:space="preserve"> </w:t>
      </w:r>
      <w:r w:rsidRPr="007A5833">
        <w:t>(</w:t>
      </w:r>
      <w:r w:rsidRPr="007A5833">
        <w:rPr>
          <w:spacing w:val="-1"/>
        </w:rPr>
        <w:t>т</w:t>
      </w:r>
      <w:r w:rsidRPr="007A5833">
        <w:rPr>
          <w:spacing w:val="1"/>
        </w:rPr>
        <w:t>е</w:t>
      </w:r>
      <w:r w:rsidRPr="007A5833">
        <w:t>пло</w:t>
      </w:r>
      <w:r w:rsidRPr="007A5833">
        <w:rPr>
          <w:spacing w:val="2"/>
        </w:rPr>
        <w:t>в</w:t>
      </w:r>
      <w:r w:rsidRPr="007A5833">
        <w:rPr>
          <w:spacing w:val="-5"/>
        </w:rPr>
        <w:t>у</w:t>
      </w:r>
      <w:r w:rsidRPr="007A5833">
        <w:t>ю мощ</w:t>
      </w:r>
      <w:r w:rsidRPr="007A5833">
        <w:rPr>
          <w:spacing w:val="-2"/>
        </w:rPr>
        <w:t>н</w:t>
      </w:r>
      <w:r w:rsidRPr="007A5833">
        <w:t>о</w:t>
      </w:r>
      <w:r w:rsidRPr="007A5833">
        <w:rPr>
          <w:spacing w:val="1"/>
        </w:rPr>
        <w:t>с</w:t>
      </w:r>
      <w:r w:rsidRPr="007A5833">
        <w:rPr>
          <w:spacing w:val="-1"/>
        </w:rPr>
        <w:t>т</w:t>
      </w:r>
      <w:r w:rsidRPr="007A5833">
        <w:t>ь</w:t>
      </w:r>
      <w:r w:rsidRPr="007A5833">
        <w:rPr>
          <w:spacing w:val="-2"/>
        </w:rPr>
        <w:t xml:space="preserve"> </w:t>
      </w:r>
      <w:r w:rsidRPr="007A5833">
        <w:t>к</w:t>
      </w:r>
      <w:r w:rsidRPr="007A5833">
        <w:rPr>
          <w:spacing w:val="3"/>
        </w:rPr>
        <w:t>о</w:t>
      </w:r>
      <w:r w:rsidRPr="007A5833">
        <w:rPr>
          <w:spacing w:val="-1"/>
        </w:rPr>
        <w:t>т</w:t>
      </w:r>
      <w:r w:rsidRPr="007A5833">
        <w:rPr>
          <w:spacing w:val="1"/>
        </w:rPr>
        <w:t>е</w:t>
      </w:r>
      <w:r w:rsidRPr="007A5833">
        <w:t>л</w:t>
      </w:r>
      <w:r w:rsidRPr="007A5833">
        <w:rPr>
          <w:spacing w:val="-2"/>
        </w:rPr>
        <w:t>ь</w:t>
      </w:r>
      <w:r w:rsidRPr="007A5833">
        <w:t>но</w:t>
      </w:r>
      <w:r w:rsidRPr="007A5833">
        <w:rPr>
          <w:spacing w:val="-1"/>
        </w:rPr>
        <w:t>й</w:t>
      </w:r>
      <w:r w:rsidRPr="007A5833">
        <w:t>);</w:t>
      </w:r>
    </w:p>
    <w:p w14:paraId="1291BD51" w14:textId="77777777" w:rsidR="00055828" w:rsidRPr="007A5833" w:rsidRDefault="00E2253B" w:rsidP="00055828">
      <w:pPr>
        <w:pStyle w:val="af"/>
        <w:widowControl/>
        <w:tabs>
          <w:tab w:val="left" w:pos="1544"/>
        </w:tabs>
        <w:autoSpaceDE/>
        <w:adjustRightInd/>
        <w:ind w:left="0" w:right="122" w:firstLine="567"/>
        <w:jc w:val="both"/>
      </w:pPr>
      <w:r w:rsidRPr="007A5833">
        <w:rPr>
          <w:spacing w:val="1"/>
        </w:rPr>
        <w:t>с</w:t>
      </w:r>
      <w:r w:rsidRPr="007A5833">
        <w:rPr>
          <w:spacing w:val="-1"/>
        </w:rPr>
        <w:t>т</w:t>
      </w:r>
      <w:r w:rsidRPr="007A5833">
        <w:rPr>
          <w:spacing w:val="1"/>
        </w:rPr>
        <w:t>аб</w:t>
      </w:r>
      <w:r w:rsidRPr="007A5833">
        <w:t>ил</w:t>
      </w:r>
      <w:r w:rsidRPr="007A5833">
        <w:rPr>
          <w:spacing w:val="-2"/>
        </w:rPr>
        <w:t>ь</w:t>
      </w:r>
      <w:r w:rsidRPr="007A5833">
        <w:rPr>
          <w:spacing w:val="3"/>
        </w:rPr>
        <w:t>н</w:t>
      </w:r>
      <w:r w:rsidRPr="007A5833">
        <w:rPr>
          <w:spacing w:val="-8"/>
        </w:rPr>
        <w:t>у</w:t>
      </w:r>
      <w:r w:rsidRPr="007A5833">
        <w:t>ю</w:t>
      </w:r>
      <w:r w:rsidRPr="007A5833">
        <w:rPr>
          <w:spacing w:val="4"/>
        </w:rPr>
        <w:t xml:space="preserve"> </w:t>
      </w:r>
      <w:r w:rsidRPr="007A5833">
        <w:t>р</w:t>
      </w:r>
      <w:r w:rsidRPr="007A5833">
        <w:rPr>
          <w:spacing w:val="1"/>
        </w:rPr>
        <w:t>аб</w:t>
      </w:r>
      <w:r w:rsidRPr="007A5833">
        <w:t>о</w:t>
      </w:r>
      <w:r w:rsidRPr="007A5833">
        <w:rPr>
          <w:spacing w:val="2"/>
        </w:rPr>
        <w:t>т</w:t>
      </w:r>
      <w:r w:rsidRPr="007A5833">
        <w:t>у</w:t>
      </w:r>
      <w:r w:rsidRPr="007A5833">
        <w:rPr>
          <w:spacing w:val="-5"/>
        </w:rPr>
        <w:t xml:space="preserve"> </w:t>
      </w:r>
      <w:r w:rsidRPr="007A5833">
        <w:t>ко</w:t>
      </w:r>
      <w:r w:rsidRPr="007A5833">
        <w:rPr>
          <w:spacing w:val="-2"/>
        </w:rPr>
        <w:t>т</w:t>
      </w:r>
      <w:r w:rsidRPr="007A5833">
        <w:t>лов</w:t>
      </w:r>
      <w:r w:rsidRPr="007A5833">
        <w:rPr>
          <w:spacing w:val="2"/>
        </w:rPr>
        <w:t xml:space="preserve"> </w:t>
      </w:r>
      <w:r w:rsidRPr="007A5833">
        <w:t>п</w:t>
      </w:r>
      <w:r w:rsidRPr="007A5833">
        <w:rPr>
          <w:spacing w:val="3"/>
        </w:rPr>
        <w:t>р</w:t>
      </w:r>
      <w:r w:rsidRPr="007A5833">
        <w:t>и</w:t>
      </w:r>
      <w:r w:rsidRPr="007A5833">
        <w:rPr>
          <w:spacing w:val="3"/>
        </w:rPr>
        <w:t xml:space="preserve"> </w:t>
      </w:r>
      <w:r w:rsidRPr="007A5833">
        <w:t>ми</w:t>
      </w:r>
      <w:r w:rsidRPr="007A5833">
        <w:rPr>
          <w:spacing w:val="-1"/>
        </w:rPr>
        <w:t>н</w:t>
      </w:r>
      <w:r w:rsidRPr="007A5833">
        <w:t>имал</w:t>
      </w:r>
      <w:r w:rsidRPr="007A5833">
        <w:rPr>
          <w:spacing w:val="-2"/>
        </w:rPr>
        <w:t>ь</w:t>
      </w:r>
      <w:r w:rsidRPr="007A5833">
        <w:t>но</w:t>
      </w:r>
      <w:r w:rsidRPr="007A5833">
        <w:rPr>
          <w:spacing w:val="3"/>
        </w:rPr>
        <w:t xml:space="preserve"> </w:t>
      </w:r>
      <w:r w:rsidRPr="007A5833">
        <w:rPr>
          <w:spacing w:val="1"/>
        </w:rPr>
        <w:t>д</w:t>
      </w:r>
      <w:r w:rsidRPr="007A5833">
        <w:t>о</w:t>
      </w:r>
      <w:r w:rsidRPr="007A5833">
        <w:rPr>
          <w:spacing w:val="3"/>
        </w:rPr>
        <w:t>п</w:t>
      </w:r>
      <w:r w:rsidRPr="007A5833">
        <w:rPr>
          <w:spacing w:val="-8"/>
        </w:rPr>
        <w:t>у</w:t>
      </w:r>
      <w:r w:rsidRPr="007A5833">
        <w:rPr>
          <w:spacing w:val="1"/>
        </w:rPr>
        <w:t>с</w:t>
      </w:r>
      <w:r w:rsidRPr="007A5833">
        <w:rPr>
          <w:spacing w:val="-1"/>
        </w:rPr>
        <w:t>т</w:t>
      </w:r>
      <w:r w:rsidRPr="007A5833">
        <w:t>имой</w:t>
      </w:r>
      <w:r w:rsidRPr="007A5833">
        <w:rPr>
          <w:spacing w:val="3"/>
        </w:rPr>
        <w:t xml:space="preserve"> </w:t>
      </w:r>
      <w:r w:rsidRPr="007A5833">
        <w:t>на</w:t>
      </w:r>
      <w:r w:rsidRPr="007A5833">
        <w:rPr>
          <w:spacing w:val="1"/>
        </w:rPr>
        <w:t>г</w:t>
      </w:r>
      <w:r w:rsidRPr="007A5833">
        <w:rPr>
          <w:spacing w:val="3"/>
        </w:rPr>
        <w:t>р</w:t>
      </w:r>
      <w:r w:rsidRPr="007A5833">
        <w:rPr>
          <w:spacing w:val="-8"/>
        </w:rPr>
        <w:t>у</w:t>
      </w:r>
      <w:r w:rsidRPr="007A5833">
        <w:t>зке</w:t>
      </w:r>
      <w:r w:rsidRPr="007A5833">
        <w:rPr>
          <w:spacing w:val="4"/>
        </w:rPr>
        <w:t xml:space="preserve"> </w:t>
      </w:r>
      <w:r w:rsidRPr="007A5833">
        <w:t>в</w:t>
      </w:r>
      <w:r w:rsidRPr="007A5833">
        <w:rPr>
          <w:spacing w:val="2"/>
        </w:rPr>
        <w:t xml:space="preserve"> </w:t>
      </w:r>
      <w:r w:rsidRPr="007A5833">
        <w:rPr>
          <w:spacing w:val="-1"/>
        </w:rPr>
        <w:t>т</w:t>
      </w:r>
      <w:r w:rsidRPr="007A5833">
        <w:rPr>
          <w:spacing w:val="1"/>
        </w:rPr>
        <w:t>е</w:t>
      </w:r>
      <w:r w:rsidRPr="007A5833">
        <w:t>пл</w:t>
      </w:r>
      <w:r w:rsidRPr="007A5833">
        <w:rPr>
          <w:spacing w:val="-2"/>
        </w:rPr>
        <w:t>ы</w:t>
      </w:r>
      <w:r w:rsidRPr="007A5833">
        <w:t>й</w:t>
      </w:r>
      <w:r w:rsidRPr="007A5833">
        <w:rPr>
          <w:spacing w:val="7"/>
        </w:rPr>
        <w:t xml:space="preserve"> </w:t>
      </w:r>
      <w:r w:rsidRPr="007A5833">
        <w:t xml:space="preserve">период </w:t>
      </w:r>
      <w:r w:rsidRPr="007A5833">
        <w:rPr>
          <w:spacing w:val="1"/>
        </w:rPr>
        <w:t>г</w:t>
      </w:r>
      <w:r w:rsidRPr="007A5833">
        <w:t>о</w:t>
      </w:r>
      <w:r w:rsidRPr="007A5833">
        <w:rPr>
          <w:spacing w:val="2"/>
        </w:rPr>
        <w:t>д</w:t>
      </w:r>
      <w:r w:rsidRPr="007A5833">
        <w:rPr>
          <w:spacing w:val="1"/>
        </w:rPr>
        <w:t>а</w:t>
      </w:r>
      <w:r w:rsidRPr="007A5833">
        <w:t>.</w:t>
      </w:r>
    </w:p>
    <w:p w14:paraId="7C187602" w14:textId="77777777" w:rsidR="00055828" w:rsidRPr="007A5833" w:rsidRDefault="00E2253B" w:rsidP="00055828">
      <w:pPr>
        <w:pStyle w:val="af"/>
        <w:spacing w:before="9"/>
        <w:ind w:left="0" w:right="117" w:firstLine="567"/>
        <w:jc w:val="both"/>
      </w:pPr>
      <w:r w:rsidRPr="007A5833">
        <w:rPr>
          <w:spacing w:val="-6"/>
        </w:rPr>
        <w:t>П</w:t>
      </w:r>
      <w:r w:rsidRPr="007A5833">
        <w:t>ри</w:t>
      </w:r>
      <w:r w:rsidRPr="007A5833">
        <w:rPr>
          <w:spacing w:val="55"/>
        </w:rPr>
        <w:t xml:space="preserve"> </w:t>
      </w:r>
      <w:r w:rsidRPr="007A5833">
        <w:rPr>
          <w:spacing w:val="2"/>
        </w:rPr>
        <w:t>в</w:t>
      </w:r>
      <w:r w:rsidRPr="007A5833">
        <w:rPr>
          <w:spacing w:val="-2"/>
        </w:rPr>
        <w:t>ы</w:t>
      </w:r>
      <w:r w:rsidRPr="007A5833">
        <w:t>хо</w:t>
      </w:r>
      <w:r w:rsidRPr="007A5833">
        <w:rPr>
          <w:spacing w:val="1"/>
        </w:rPr>
        <w:t>д</w:t>
      </w:r>
      <w:r w:rsidRPr="007A5833">
        <w:t>е</w:t>
      </w:r>
      <w:r w:rsidRPr="007A5833">
        <w:rPr>
          <w:spacing w:val="53"/>
        </w:rPr>
        <w:t xml:space="preserve"> </w:t>
      </w:r>
      <w:r w:rsidRPr="007A5833">
        <w:t>из</w:t>
      </w:r>
      <w:r w:rsidRPr="007A5833">
        <w:rPr>
          <w:spacing w:val="52"/>
        </w:rPr>
        <w:t xml:space="preserve"> </w:t>
      </w:r>
      <w:r w:rsidRPr="007A5833">
        <w:rPr>
          <w:spacing w:val="1"/>
        </w:rPr>
        <w:t>с</w:t>
      </w:r>
      <w:r w:rsidRPr="007A5833">
        <w:rPr>
          <w:spacing w:val="-1"/>
        </w:rPr>
        <w:t>т</w:t>
      </w:r>
      <w:r w:rsidRPr="007A5833">
        <w:t>роя</w:t>
      </w:r>
      <w:r w:rsidRPr="007A5833">
        <w:rPr>
          <w:spacing w:val="53"/>
        </w:rPr>
        <w:t xml:space="preserve"> </w:t>
      </w:r>
      <w:r w:rsidRPr="007A5833">
        <w:t>наи</w:t>
      </w:r>
      <w:r w:rsidRPr="007A5833">
        <w:rPr>
          <w:spacing w:val="1"/>
        </w:rPr>
        <w:t>б</w:t>
      </w:r>
      <w:r w:rsidRPr="007A5833">
        <w:t>ол</w:t>
      </w:r>
      <w:r w:rsidRPr="007A5833">
        <w:rPr>
          <w:spacing w:val="-2"/>
        </w:rPr>
        <w:t>ь</w:t>
      </w:r>
      <w:r w:rsidRPr="007A5833">
        <w:rPr>
          <w:spacing w:val="-1"/>
        </w:rPr>
        <w:t>ш</w:t>
      </w:r>
      <w:r w:rsidRPr="007A5833">
        <w:rPr>
          <w:spacing w:val="1"/>
        </w:rPr>
        <w:t>ег</w:t>
      </w:r>
      <w:r w:rsidRPr="007A5833">
        <w:t>о</w:t>
      </w:r>
      <w:r w:rsidRPr="007A5833">
        <w:rPr>
          <w:spacing w:val="51"/>
        </w:rPr>
        <w:t xml:space="preserve"> </w:t>
      </w:r>
      <w:r w:rsidRPr="007A5833">
        <w:t>по</w:t>
      </w:r>
      <w:r w:rsidRPr="007A5833">
        <w:rPr>
          <w:spacing w:val="51"/>
        </w:rPr>
        <w:t xml:space="preserve"> </w:t>
      </w:r>
      <w:r w:rsidRPr="007A5833">
        <w:t>про</w:t>
      </w:r>
      <w:r w:rsidRPr="007A5833">
        <w:rPr>
          <w:spacing w:val="-1"/>
        </w:rPr>
        <w:t>и</w:t>
      </w:r>
      <w:r w:rsidRPr="007A5833">
        <w:t>з</w:t>
      </w:r>
      <w:r w:rsidRPr="007A5833">
        <w:rPr>
          <w:spacing w:val="-2"/>
        </w:rPr>
        <w:t>в</w:t>
      </w:r>
      <w:r w:rsidRPr="007A5833">
        <w:t>о</w:t>
      </w:r>
      <w:r w:rsidRPr="007A5833">
        <w:rPr>
          <w:spacing w:val="1"/>
        </w:rPr>
        <w:t>д</w:t>
      </w:r>
      <w:r w:rsidRPr="007A5833">
        <w:t>и</w:t>
      </w:r>
      <w:r w:rsidRPr="007A5833">
        <w:rPr>
          <w:spacing w:val="-2"/>
        </w:rPr>
        <w:t>т</w:t>
      </w:r>
      <w:r w:rsidRPr="007A5833">
        <w:rPr>
          <w:spacing w:val="1"/>
        </w:rPr>
        <w:t>е</w:t>
      </w:r>
      <w:r w:rsidRPr="007A5833">
        <w:t>л</w:t>
      </w:r>
      <w:r w:rsidRPr="007A5833">
        <w:rPr>
          <w:spacing w:val="-2"/>
        </w:rPr>
        <w:t>ь</w:t>
      </w:r>
      <w:r w:rsidRPr="007A5833">
        <w:t>нос</w:t>
      </w:r>
      <w:r w:rsidRPr="007A5833">
        <w:rPr>
          <w:spacing w:val="-1"/>
        </w:rPr>
        <w:t>т</w:t>
      </w:r>
      <w:r w:rsidRPr="007A5833">
        <w:t>и</w:t>
      </w:r>
      <w:r w:rsidRPr="007A5833">
        <w:rPr>
          <w:spacing w:val="51"/>
        </w:rPr>
        <w:t xml:space="preserve"> </w:t>
      </w:r>
      <w:r w:rsidRPr="007A5833">
        <w:t>ко</w:t>
      </w:r>
      <w:r w:rsidRPr="007A5833">
        <w:rPr>
          <w:spacing w:val="-2"/>
        </w:rPr>
        <w:t>т</w:t>
      </w:r>
      <w:r w:rsidRPr="007A5833">
        <w:t>ла</w:t>
      </w:r>
      <w:r w:rsidRPr="007A5833">
        <w:rPr>
          <w:spacing w:val="57"/>
        </w:rPr>
        <w:t xml:space="preserve"> </w:t>
      </w:r>
      <w:r w:rsidRPr="007A5833">
        <w:t>в</w:t>
      </w:r>
      <w:r w:rsidRPr="007A5833">
        <w:rPr>
          <w:spacing w:val="50"/>
        </w:rPr>
        <w:t xml:space="preserve"> </w:t>
      </w:r>
      <w:r w:rsidRPr="007A5833">
        <w:t>ко</w:t>
      </w:r>
      <w:r w:rsidRPr="007A5833">
        <w:rPr>
          <w:spacing w:val="-2"/>
        </w:rPr>
        <w:t>т</w:t>
      </w:r>
      <w:r w:rsidRPr="007A5833">
        <w:rPr>
          <w:spacing w:val="1"/>
        </w:rPr>
        <w:t>е</w:t>
      </w:r>
      <w:r w:rsidRPr="007A5833">
        <w:t>л</w:t>
      </w:r>
      <w:r w:rsidRPr="007A5833">
        <w:rPr>
          <w:spacing w:val="2"/>
        </w:rPr>
        <w:t>ь</w:t>
      </w:r>
      <w:r w:rsidRPr="007A5833">
        <w:t>н</w:t>
      </w:r>
      <w:r w:rsidRPr="007A5833">
        <w:rPr>
          <w:spacing w:val="-2"/>
        </w:rPr>
        <w:t>ы</w:t>
      </w:r>
      <w:r w:rsidRPr="007A5833">
        <w:t>х</w:t>
      </w:r>
      <w:r w:rsidRPr="007A5833">
        <w:rPr>
          <w:spacing w:val="51"/>
        </w:rPr>
        <w:t xml:space="preserve"> </w:t>
      </w:r>
      <w:r w:rsidRPr="007A5833">
        <w:t>пер</w:t>
      </w:r>
      <w:r w:rsidRPr="007A5833">
        <w:rPr>
          <w:spacing w:val="-2"/>
        </w:rPr>
        <w:t>в</w:t>
      </w:r>
      <w:r w:rsidRPr="007A5833">
        <w:t>ой ка</w:t>
      </w:r>
      <w:r w:rsidRPr="007A5833">
        <w:rPr>
          <w:spacing w:val="-1"/>
        </w:rPr>
        <w:t>т</w:t>
      </w:r>
      <w:r w:rsidRPr="007A5833">
        <w:rPr>
          <w:spacing w:val="1"/>
        </w:rPr>
        <w:t>ег</w:t>
      </w:r>
      <w:r w:rsidRPr="007A5833">
        <w:t>ории</w:t>
      </w:r>
      <w:r w:rsidRPr="007A5833">
        <w:rPr>
          <w:spacing w:val="11"/>
        </w:rPr>
        <w:t xml:space="preserve"> </w:t>
      </w:r>
      <w:r w:rsidRPr="007A5833">
        <w:t>о</w:t>
      </w:r>
      <w:r w:rsidRPr="007A5833">
        <w:rPr>
          <w:spacing w:val="1"/>
        </w:rPr>
        <w:t>с</w:t>
      </w:r>
      <w:r w:rsidRPr="007A5833">
        <w:rPr>
          <w:spacing w:val="-1"/>
        </w:rPr>
        <w:t>т</w:t>
      </w:r>
      <w:r w:rsidRPr="007A5833">
        <w:rPr>
          <w:spacing w:val="1"/>
        </w:rPr>
        <w:t>а</w:t>
      </w:r>
      <w:r w:rsidRPr="007A5833">
        <w:rPr>
          <w:spacing w:val="-2"/>
        </w:rPr>
        <w:t>в</w:t>
      </w:r>
      <w:r w:rsidRPr="007A5833">
        <w:rPr>
          <w:spacing w:val="-1"/>
        </w:rPr>
        <w:t>ш</w:t>
      </w:r>
      <w:r w:rsidRPr="007A5833">
        <w:t>ие</w:t>
      </w:r>
      <w:r w:rsidRPr="007A5833">
        <w:rPr>
          <w:spacing w:val="1"/>
        </w:rPr>
        <w:t>с</w:t>
      </w:r>
      <w:r w:rsidRPr="007A5833">
        <w:t>я</w:t>
      </w:r>
      <w:r w:rsidRPr="007A5833">
        <w:rPr>
          <w:spacing w:val="13"/>
        </w:rPr>
        <w:t xml:space="preserve"> </w:t>
      </w:r>
      <w:r w:rsidRPr="007A5833">
        <w:t>ко</w:t>
      </w:r>
      <w:r w:rsidRPr="007A5833">
        <w:rPr>
          <w:spacing w:val="-2"/>
        </w:rPr>
        <w:t>т</w:t>
      </w:r>
      <w:r w:rsidRPr="007A5833">
        <w:t>лы</w:t>
      </w:r>
      <w:r w:rsidRPr="007A5833">
        <w:rPr>
          <w:spacing w:val="10"/>
        </w:rPr>
        <w:t xml:space="preserve"> </w:t>
      </w:r>
      <w:r w:rsidRPr="007A5833">
        <w:rPr>
          <w:spacing w:val="1"/>
        </w:rPr>
        <w:t>д</w:t>
      </w:r>
      <w:r w:rsidRPr="007A5833">
        <w:t>ол</w:t>
      </w:r>
      <w:r w:rsidRPr="007A5833">
        <w:rPr>
          <w:spacing w:val="-2"/>
        </w:rPr>
        <w:t>ж</w:t>
      </w:r>
      <w:r w:rsidRPr="007A5833">
        <w:t>ны</w:t>
      </w:r>
      <w:r w:rsidRPr="007A5833">
        <w:rPr>
          <w:spacing w:val="13"/>
        </w:rPr>
        <w:t xml:space="preserve"> </w:t>
      </w:r>
      <w:r w:rsidRPr="007A5833">
        <w:t>о</w:t>
      </w:r>
      <w:r w:rsidRPr="007A5833">
        <w:rPr>
          <w:spacing w:val="1"/>
        </w:rPr>
        <w:t>бес</w:t>
      </w:r>
      <w:r w:rsidRPr="007A5833">
        <w:t>пе</w:t>
      </w:r>
      <w:r w:rsidRPr="007A5833">
        <w:rPr>
          <w:spacing w:val="-1"/>
        </w:rPr>
        <w:t>ч</w:t>
      </w:r>
      <w:r w:rsidRPr="007A5833">
        <w:t>и</w:t>
      </w:r>
      <w:r w:rsidRPr="007A5833">
        <w:rPr>
          <w:spacing w:val="-2"/>
        </w:rPr>
        <w:t>в</w:t>
      </w:r>
      <w:r w:rsidRPr="007A5833">
        <w:rPr>
          <w:spacing w:val="1"/>
        </w:rPr>
        <w:t>а</w:t>
      </w:r>
      <w:r w:rsidRPr="007A5833">
        <w:rPr>
          <w:spacing w:val="-1"/>
        </w:rPr>
        <w:t>т</w:t>
      </w:r>
      <w:r w:rsidRPr="007A5833">
        <w:t>ь</w:t>
      </w:r>
      <w:r w:rsidRPr="007A5833">
        <w:rPr>
          <w:spacing w:val="10"/>
        </w:rPr>
        <w:t xml:space="preserve"> </w:t>
      </w:r>
      <w:r w:rsidRPr="007A5833">
        <w:t>о</w:t>
      </w:r>
      <w:r w:rsidRPr="007A5833">
        <w:rPr>
          <w:spacing w:val="-1"/>
        </w:rPr>
        <w:t>т</w:t>
      </w:r>
      <w:r w:rsidRPr="007A5833">
        <w:rPr>
          <w:spacing w:val="3"/>
        </w:rPr>
        <w:t>п</w:t>
      </w:r>
      <w:r w:rsidRPr="007A5833">
        <w:rPr>
          <w:spacing w:val="-8"/>
        </w:rPr>
        <w:t>у</w:t>
      </w:r>
      <w:r w:rsidRPr="007A5833">
        <w:rPr>
          <w:spacing w:val="1"/>
        </w:rPr>
        <w:t>с</w:t>
      </w:r>
      <w:r w:rsidRPr="007A5833">
        <w:t>к</w:t>
      </w:r>
      <w:r w:rsidRPr="007A5833">
        <w:rPr>
          <w:spacing w:val="14"/>
        </w:rPr>
        <w:t xml:space="preserve"> </w:t>
      </w:r>
      <w:r w:rsidRPr="007A5833">
        <w:rPr>
          <w:spacing w:val="-1"/>
        </w:rPr>
        <w:t>т</w:t>
      </w:r>
      <w:r w:rsidRPr="007A5833">
        <w:rPr>
          <w:spacing w:val="1"/>
        </w:rPr>
        <w:t>е</w:t>
      </w:r>
      <w:r w:rsidRPr="007A5833">
        <w:t>пло</w:t>
      </w:r>
      <w:r w:rsidRPr="007A5833">
        <w:rPr>
          <w:spacing w:val="-2"/>
        </w:rPr>
        <w:t>в</w:t>
      </w:r>
      <w:r w:rsidRPr="007A5833">
        <w:t>ой</w:t>
      </w:r>
      <w:r w:rsidRPr="007A5833">
        <w:rPr>
          <w:spacing w:val="15"/>
        </w:rPr>
        <w:t xml:space="preserve"> </w:t>
      </w:r>
      <w:r w:rsidRPr="007A5833">
        <w:t>энер</w:t>
      </w:r>
      <w:r w:rsidRPr="007A5833">
        <w:rPr>
          <w:spacing w:val="1"/>
        </w:rPr>
        <w:t>г</w:t>
      </w:r>
      <w:r w:rsidRPr="007A5833">
        <w:t>ии</w:t>
      </w:r>
      <w:r w:rsidRPr="007A5833">
        <w:rPr>
          <w:spacing w:val="11"/>
        </w:rPr>
        <w:t xml:space="preserve"> </w:t>
      </w:r>
      <w:r w:rsidRPr="007A5833">
        <w:t>по</w:t>
      </w:r>
      <w:r w:rsidRPr="007A5833">
        <w:rPr>
          <w:spacing w:val="-2"/>
        </w:rPr>
        <w:t>т</w:t>
      </w:r>
      <w:r w:rsidRPr="007A5833">
        <w:t>р</w:t>
      </w:r>
      <w:r w:rsidRPr="007A5833">
        <w:rPr>
          <w:spacing w:val="1"/>
        </w:rPr>
        <w:t>еб</w:t>
      </w:r>
      <w:r w:rsidRPr="007A5833">
        <w:t>и</w:t>
      </w:r>
      <w:r w:rsidRPr="007A5833">
        <w:rPr>
          <w:spacing w:val="-2"/>
        </w:rPr>
        <w:t>т</w:t>
      </w:r>
      <w:r w:rsidRPr="007A5833">
        <w:rPr>
          <w:spacing w:val="1"/>
        </w:rPr>
        <w:t>е</w:t>
      </w:r>
      <w:r w:rsidRPr="007A5833">
        <w:t>л</w:t>
      </w:r>
      <w:r w:rsidRPr="007A5833">
        <w:rPr>
          <w:spacing w:val="1"/>
        </w:rPr>
        <w:t>я</w:t>
      </w:r>
      <w:r w:rsidRPr="007A5833">
        <w:t>м пер</w:t>
      </w:r>
      <w:r w:rsidRPr="007A5833">
        <w:rPr>
          <w:spacing w:val="-2"/>
        </w:rPr>
        <w:t>в</w:t>
      </w:r>
      <w:r w:rsidRPr="007A5833">
        <w:t>ой</w:t>
      </w:r>
      <w:r w:rsidRPr="007A5833">
        <w:rPr>
          <w:spacing w:val="47"/>
        </w:rPr>
        <w:t xml:space="preserve"> </w:t>
      </w:r>
      <w:r w:rsidRPr="007A5833">
        <w:t>ка</w:t>
      </w:r>
      <w:r w:rsidRPr="007A5833">
        <w:rPr>
          <w:spacing w:val="-1"/>
        </w:rPr>
        <w:t>т</w:t>
      </w:r>
      <w:r w:rsidRPr="007A5833">
        <w:rPr>
          <w:spacing w:val="1"/>
        </w:rPr>
        <w:t>ег</w:t>
      </w:r>
      <w:r w:rsidRPr="007A5833">
        <w:t>ории</w:t>
      </w:r>
      <w:r w:rsidRPr="007A5833">
        <w:rPr>
          <w:spacing w:val="47"/>
        </w:rPr>
        <w:t xml:space="preserve"> </w:t>
      </w:r>
      <w:r w:rsidRPr="007A5833">
        <w:t>(по</w:t>
      </w:r>
      <w:r w:rsidRPr="007A5833">
        <w:rPr>
          <w:spacing w:val="-2"/>
        </w:rPr>
        <w:t>т</w:t>
      </w:r>
      <w:r w:rsidRPr="007A5833">
        <w:t>р</w:t>
      </w:r>
      <w:r w:rsidRPr="007A5833">
        <w:rPr>
          <w:spacing w:val="1"/>
        </w:rPr>
        <w:t>еб</w:t>
      </w:r>
      <w:r w:rsidRPr="007A5833">
        <w:t>и</w:t>
      </w:r>
      <w:r w:rsidRPr="007A5833">
        <w:rPr>
          <w:spacing w:val="-2"/>
        </w:rPr>
        <w:t>т</w:t>
      </w:r>
      <w:r w:rsidRPr="007A5833">
        <w:rPr>
          <w:spacing w:val="1"/>
        </w:rPr>
        <w:t>е</w:t>
      </w:r>
      <w:r w:rsidRPr="007A5833">
        <w:t>ли,</w:t>
      </w:r>
      <w:r w:rsidRPr="007A5833">
        <w:rPr>
          <w:spacing w:val="47"/>
        </w:rPr>
        <w:t xml:space="preserve"> </w:t>
      </w:r>
      <w:r w:rsidRPr="007A5833">
        <w:rPr>
          <w:spacing w:val="-5"/>
        </w:rPr>
        <w:t>н</w:t>
      </w:r>
      <w:r w:rsidRPr="007A5833">
        <w:t>е</w:t>
      </w:r>
      <w:r w:rsidRPr="007A5833">
        <w:rPr>
          <w:spacing w:val="48"/>
        </w:rPr>
        <w:t xml:space="preserve"> </w:t>
      </w:r>
      <w:r w:rsidRPr="007A5833">
        <w:rPr>
          <w:spacing w:val="1"/>
        </w:rPr>
        <w:t>д</w:t>
      </w:r>
      <w:r w:rsidRPr="007A5833">
        <w:rPr>
          <w:spacing w:val="-5"/>
        </w:rPr>
        <w:t>о</w:t>
      </w:r>
      <w:r w:rsidRPr="007A5833">
        <w:rPr>
          <w:spacing w:val="3"/>
        </w:rPr>
        <w:t>п</w:t>
      </w:r>
      <w:r w:rsidRPr="007A5833">
        <w:rPr>
          <w:spacing w:val="-8"/>
        </w:rPr>
        <w:t>у</w:t>
      </w:r>
      <w:r w:rsidRPr="007A5833">
        <w:rPr>
          <w:spacing w:val="1"/>
        </w:rPr>
        <w:t>с</w:t>
      </w:r>
      <w:r w:rsidRPr="007A5833">
        <w:t>каю</w:t>
      </w:r>
      <w:r w:rsidRPr="007A5833">
        <w:rPr>
          <w:spacing w:val="-1"/>
        </w:rPr>
        <w:t>щ</w:t>
      </w:r>
      <w:r w:rsidRPr="007A5833">
        <w:t>ие</w:t>
      </w:r>
      <w:r w:rsidRPr="007A5833">
        <w:rPr>
          <w:spacing w:val="48"/>
        </w:rPr>
        <w:t xml:space="preserve"> </w:t>
      </w:r>
      <w:r w:rsidRPr="007A5833">
        <w:t>пер</w:t>
      </w:r>
      <w:r w:rsidRPr="007A5833">
        <w:rPr>
          <w:spacing w:val="1"/>
        </w:rPr>
        <w:t>е</w:t>
      </w:r>
      <w:r w:rsidRPr="007A5833">
        <w:t>р</w:t>
      </w:r>
      <w:r w:rsidRPr="007A5833">
        <w:rPr>
          <w:spacing w:val="-2"/>
        </w:rPr>
        <w:t>ыв</w:t>
      </w:r>
      <w:r w:rsidRPr="007A5833">
        <w:t>ов</w:t>
      </w:r>
      <w:r w:rsidRPr="007A5833">
        <w:rPr>
          <w:spacing w:val="46"/>
        </w:rPr>
        <w:t xml:space="preserve"> </w:t>
      </w:r>
      <w:r w:rsidRPr="007A5833">
        <w:t>в</w:t>
      </w:r>
      <w:r w:rsidRPr="007A5833">
        <w:rPr>
          <w:spacing w:val="46"/>
        </w:rPr>
        <w:t xml:space="preserve"> </w:t>
      </w:r>
      <w:r w:rsidRPr="007A5833">
        <w:t>по</w:t>
      </w:r>
      <w:r w:rsidRPr="007A5833">
        <w:rPr>
          <w:spacing w:val="1"/>
        </w:rPr>
        <w:t>да</w:t>
      </w:r>
      <w:r w:rsidRPr="007A5833">
        <w:rPr>
          <w:spacing w:val="-1"/>
        </w:rPr>
        <w:t>ч</w:t>
      </w:r>
      <w:r w:rsidRPr="007A5833">
        <w:t>е</w:t>
      </w:r>
      <w:r w:rsidRPr="007A5833">
        <w:rPr>
          <w:spacing w:val="48"/>
        </w:rPr>
        <w:t xml:space="preserve"> </w:t>
      </w:r>
      <w:r w:rsidRPr="007A5833">
        <w:t>р</w:t>
      </w:r>
      <w:r w:rsidRPr="007A5833">
        <w:rPr>
          <w:spacing w:val="1"/>
        </w:rPr>
        <w:t>ас</w:t>
      </w:r>
      <w:r w:rsidRPr="007A5833">
        <w:rPr>
          <w:spacing w:val="-5"/>
        </w:rPr>
        <w:t>ч</w:t>
      </w:r>
      <w:r w:rsidRPr="007A5833">
        <w:rPr>
          <w:spacing w:val="-3"/>
        </w:rPr>
        <w:t>е</w:t>
      </w:r>
      <w:r w:rsidRPr="007A5833">
        <w:rPr>
          <w:spacing w:val="-1"/>
        </w:rPr>
        <w:t>т</w:t>
      </w:r>
      <w:r w:rsidRPr="007A5833">
        <w:t>ного</w:t>
      </w:r>
      <w:r w:rsidRPr="007A5833">
        <w:rPr>
          <w:spacing w:val="47"/>
        </w:rPr>
        <w:t xml:space="preserve"> </w:t>
      </w:r>
      <w:r w:rsidRPr="007A5833">
        <w:t>кол</w:t>
      </w:r>
      <w:r w:rsidRPr="007A5833">
        <w:rPr>
          <w:spacing w:val="-1"/>
        </w:rPr>
        <w:t>ич</w:t>
      </w:r>
      <w:r w:rsidRPr="007A5833">
        <w:rPr>
          <w:spacing w:val="1"/>
        </w:rPr>
        <w:t>ес</w:t>
      </w:r>
      <w:r w:rsidRPr="007A5833">
        <w:rPr>
          <w:spacing w:val="-1"/>
        </w:rPr>
        <w:t>т</w:t>
      </w:r>
      <w:r w:rsidRPr="007A5833">
        <w:rPr>
          <w:spacing w:val="-2"/>
        </w:rPr>
        <w:t>в</w:t>
      </w:r>
      <w:r w:rsidRPr="007A5833">
        <w:t xml:space="preserve">а </w:t>
      </w:r>
      <w:r w:rsidRPr="007A5833">
        <w:rPr>
          <w:spacing w:val="-1"/>
        </w:rPr>
        <w:t>т</w:t>
      </w:r>
      <w:r w:rsidRPr="007A5833">
        <w:rPr>
          <w:spacing w:val="1"/>
        </w:rPr>
        <w:t>е</w:t>
      </w:r>
      <w:r w:rsidRPr="007A5833">
        <w:t>пло</w:t>
      </w:r>
      <w:r w:rsidRPr="007A5833">
        <w:rPr>
          <w:spacing w:val="-1"/>
        </w:rPr>
        <w:t>т</w:t>
      </w:r>
      <w:r w:rsidRPr="007A5833">
        <w:t>ы</w:t>
      </w:r>
      <w:r w:rsidRPr="007A5833">
        <w:rPr>
          <w:spacing w:val="22"/>
        </w:rPr>
        <w:t xml:space="preserve"> </w:t>
      </w:r>
      <w:r w:rsidRPr="007A5833">
        <w:t>и</w:t>
      </w:r>
      <w:r w:rsidRPr="007A5833">
        <w:rPr>
          <w:spacing w:val="23"/>
        </w:rPr>
        <w:t xml:space="preserve"> </w:t>
      </w:r>
      <w:r w:rsidRPr="007A5833">
        <w:rPr>
          <w:spacing w:val="1"/>
        </w:rPr>
        <w:t>с</w:t>
      </w:r>
      <w:r w:rsidRPr="007A5833">
        <w:t>н</w:t>
      </w:r>
      <w:r w:rsidRPr="007A5833">
        <w:rPr>
          <w:spacing w:val="-1"/>
        </w:rPr>
        <w:t>и</w:t>
      </w:r>
      <w:r w:rsidRPr="007A5833">
        <w:rPr>
          <w:spacing w:val="-2"/>
        </w:rPr>
        <w:t>ж</w:t>
      </w:r>
      <w:r w:rsidRPr="007A5833">
        <w:rPr>
          <w:spacing w:val="1"/>
        </w:rPr>
        <w:t>е</w:t>
      </w:r>
      <w:r w:rsidRPr="007A5833">
        <w:t>н</w:t>
      </w:r>
      <w:r w:rsidRPr="007A5833">
        <w:rPr>
          <w:spacing w:val="-1"/>
        </w:rPr>
        <w:t>и</w:t>
      </w:r>
      <w:r w:rsidRPr="007A5833">
        <w:t>я</w:t>
      </w:r>
      <w:r w:rsidRPr="007A5833">
        <w:rPr>
          <w:spacing w:val="25"/>
        </w:rPr>
        <w:t xml:space="preserve"> </w:t>
      </w:r>
      <w:r w:rsidRPr="007A5833">
        <w:rPr>
          <w:spacing w:val="-1"/>
        </w:rPr>
        <w:t>т</w:t>
      </w:r>
      <w:r w:rsidRPr="007A5833">
        <w:rPr>
          <w:spacing w:val="1"/>
        </w:rPr>
        <w:t>е</w:t>
      </w:r>
      <w:r w:rsidRPr="007A5833">
        <w:t>м</w:t>
      </w:r>
      <w:r w:rsidRPr="007A5833">
        <w:rPr>
          <w:spacing w:val="-5"/>
        </w:rPr>
        <w:t>п</w:t>
      </w:r>
      <w:r w:rsidRPr="007A5833">
        <w:rPr>
          <w:spacing w:val="1"/>
        </w:rPr>
        <w:t>е</w:t>
      </w:r>
      <w:r w:rsidRPr="007A5833">
        <w:t>р</w:t>
      </w:r>
      <w:r w:rsidRPr="007A5833">
        <w:rPr>
          <w:spacing w:val="1"/>
        </w:rPr>
        <w:t>а</w:t>
      </w:r>
      <w:r w:rsidRPr="007A5833">
        <w:rPr>
          <w:spacing w:val="-1"/>
        </w:rPr>
        <w:t>т</w:t>
      </w:r>
      <w:r w:rsidRPr="007A5833">
        <w:rPr>
          <w:spacing w:val="-8"/>
        </w:rPr>
        <w:t>у</w:t>
      </w:r>
      <w:r w:rsidRPr="007A5833">
        <w:rPr>
          <w:spacing w:val="3"/>
        </w:rPr>
        <w:t>р</w:t>
      </w:r>
      <w:r w:rsidRPr="007A5833">
        <w:t>ы</w:t>
      </w:r>
      <w:r w:rsidRPr="007A5833">
        <w:rPr>
          <w:spacing w:val="22"/>
        </w:rPr>
        <w:t xml:space="preserve"> </w:t>
      </w:r>
      <w:r w:rsidRPr="007A5833">
        <w:rPr>
          <w:spacing w:val="-2"/>
        </w:rPr>
        <w:t>в</w:t>
      </w:r>
      <w:r w:rsidRPr="007A5833">
        <w:t>оз</w:t>
      </w:r>
      <w:r w:rsidRPr="007A5833">
        <w:rPr>
          <w:spacing w:val="1"/>
        </w:rPr>
        <w:t>д</w:t>
      </w:r>
      <w:r w:rsidRPr="007A5833">
        <w:rPr>
          <w:spacing w:val="-5"/>
        </w:rPr>
        <w:t>у</w:t>
      </w:r>
      <w:r w:rsidRPr="007A5833">
        <w:t>ха</w:t>
      </w:r>
      <w:r w:rsidRPr="007A5833">
        <w:rPr>
          <w:spacing w:val="24"/>
        </w:rPr>
        <w:t xml:space="preserve"> </w:t>
      </w:r>
      <w:r w:rsidRPr="007A5833">
        <w:t>в</w:t>
      </w:r>
      <w:r w:rsidRPr="007A5833">
        <w:rPr>
          <w:spacing w:val="22"/>
        </w:rPr>
        <w:t xml:space="preserve"> </w:t>
      </w:r>
      <w:r w:rsidRPr="007A5833">
        <w:t>поме</w:t>
      </w:r>
      <w:r w:rsidRPr="007A5833">
        <w:rPr>
          <w:spacing w:val="-1"/>
        </w:rPr>
        <w:t>щ</w:t>
      </w:r>
      <w:r w:rsidRPr="007A5833">
        <w:rPr>
          <w:spacing w:val="1"/>
        </w:rPr>
        <w:t>е</w:t>
      </w:r>
      <w:r w:rsidRPr="007A5833">
        <w:t>н</w:t>
      </w:r>
      <w:r w:rsidRPr="007A5833">
        <w:rPr>
          <w:spacing w:val="-1"/>
        </w:rPr>
        <w:t>и</w:t>
      </w:r>
      <w:r w:rsidRPr="007A5833">
        <w:rPr>
          <w:spacing w:val="1"/>
        </w:rPr>
        <w:t>я</w:t>
      </w:r>
      <w:r w:rsidRPr="007A5833">
        <w:t>х</w:t>
      </w:r>
      <w:r w:rsidRPr="007A5833">
        <w:rPr>
          <w:spacing w:val="23"/>
        </w:rPr>
        <w:t xml:space="preserve"> </w:t>
      </w:r>
      <w:r w:rsidRPr="007A5833">
        <w:t>н</w:t>
      </w:r>
      <w:r w:rsidRPr="007A5833">
        <w:rPr>
          <w:spacing w:val="-1"/>
        </w:rPr>
        <w:t>и</w:t>
      </w:r>
      <w:r w:rsidRPr="007A5833">
        <w:rPr>
          <w:spacing w:val="-2"/>
        </w:rPr>
        <w:t>ж</w:t>
      </w:r>
      <w:r w:rsidRPr="007A5833">
        <w:t>е</w:t>
      </w:r>
      <w:r w:rsidRPr="007A5833">
        <w:rPr>
          <w:spacing w:val="24"/>
        </w:rPr>
        <w:t xml:space="preserve"> </w:t>
      </w:r>
      <w:r w:rsidRPr="007A5833">
        <w:t>пр</w:t>
      </w:r>
      <w:r w:rsidRPr="007A5833">
        <w:rPr>
          <w:spacing w:val="-3"/>
        </w:rPr>
        <w:t>е</w:t>
      </w:r>
      <w:r w:rsidRPr="007A5833">
        <w:rPr>
          <w:spacing w:val="1"/>
        </w:rPr>
        <w:t>д</w:t>
      </w:r>
      <w:r w:rsidRPr="007A5833">
        <w:rPr>
          <w:spacing w:val="-8"/>
        </w:rPr>
        <w:t>у</w:t>
      </w:r>
      <w:r w:rsidRPr="007A5833">
        <w:rPr>
          <w:spacing w:val="1"/>
        </w:rPr>
        <w:t>с</w:t>
      </w:r>
      <w:r w:rsidRPr="007A5833">
        <w:t>мо</w:t>
      </w:r>
      <w:r w:rsidRPr="007A5833">
        <w:rPr>
          <w:spacing w:val="-1"/>
        </w:rPr>
        <w:t>т</w:t>
      </w:r>
      <w:r w:rsidRPr="007A5833">
        <w:t>р</w:t>
      </w:r>
      <w:r w:rsidRPr="007A5833">
        <w:rPr>
          <w:spacing w:val="1"/>
        </w:rPr>
        <w:t>е</w:t>
      </w:r>
      <w:r w:rsidRPr="007A5833">
        <w:rPr>
          <w:spacing w:val="3"/>
        </w:rPr>
        <w:t>н</w:t>
      </w:r>
      <w:r w:rsidRPr="007A5833">
        <w:t>н</w:t>
      </w:r>
      <w:r w:rsidRPr="007A5833">
        <w:rPr>
          <w:spacing w:val="-2"/>
        </w:rPr>
        <w:t>ы</w:t>
      </w:r>
      <w:r w:rsidRPr="007A5833">
        <w:t>х</w:t>
      </w:r>
      <w:r w:rsidRPr="007A5833">
        <w:rPr>
          <w:spacing w:val="23"/>
        </w:rPr>
        <w:t xml:space="preserve"> </w:t>
      </w:r>
      <w:r w:rsidRPr="007A5833">
        <w:t>Г</w:t>
      </w:r>
      <w:r w:rsidRPr="007A5833">
        <w:rPr>
          <w:spacing w:val="-2"/>
        </w:rPr>
        <w:t>О</w:t>
      </w:r>
      <w:r w:rsidRPr="007A5833">
        <w:t>СТ</w:t>
      </w:r>
      <w:r w:rsidRPr="007A5833">
        <w:rPr>
          <w:spacing w:val="24"/>
        </w:rPr>
        <w:t xml:space="preserve"> </w:t>
      </w:r>
      <w:r w:rsidRPr="007A5833">
        <w:t>3049</w:t>
      </w:r>
      <w:r w:rsidRPr="007A5833">
        <w:rPr>
          <w:spacing w:val="-5"/>
        </w:rPr>
        <w:t>4</w:t>
      </w:r>
      <w:r w:rsidRPr="007A5833">
        <w:t>, напр</w:t>
      </w:r>
      <w:r w:rsidRPr="007A5833">
        <w:rPr>
          <w:spacing w:val="-1"/>
        </w:rPr>
        <w:t>и</w:t>
      </w:r>
      <w:r w:rsidRPr="007A5833">
        <w:t>м</w:t>
      </w:r>
      <w:r w:rsidRPr="007A5833">
        <w:rPr>
          <w:spacing w:val="1"/>
        </w:rPr>
        <w:t>е</w:t>
      </w:r>
      <w:r w:rsidRPr="007A5833">
        <w:t>р,</w:t>
      </w:r>
      <w:r w:rsidRPr="007A5833">
        <w:rPr>
          <w:spacing w:val="11"/>
        </w:rPr>
        <w:t xml:space="preserve"> </w:t>
      </w:r>
      <w:r w:rsidRPr="007A5833">
        <w:rPr>
          <w:spacing w:val="1"/>
        </w:rPr>
        <w:t>б</w:t>
      </w:r>
      <w:r w:rsidRPr="007A5833">
        <w:t>ол</w:t>
      </w:r>
      <w:r w:rsidRPr="007A5833">
        <w:rPr>
          <w:spacing w:val="-2"/>
        </w:rPr>
        <w:t>ь</w:t>
      </w:r>
      <w:r w:rsidRPr="007A5833">
        <w:t>н</w:t>
      </w:r>
      <w:r w:rsidRPr="007A5833">
        <w:rPr>
          <w:spacing w:val="-1"/>
        </w:rPr>
        <w:t>и</w:t>
      </w:r>
      <w:r w:rsidRPr="007A5833">
        <w:t>ц</w:t>
      </w:r>
      <w:r w:rsidRPr="007A5833">
        <w:rPr>
          <w:spacing w:val="-2"/>
        </w:rPr>
        <w:t>ы</w:t>
      </w:r>
      <w:r w:rsidRPr="007A5833">
        <w:t>,</w:t>
      </w:r>
      <w:r w:rsidRPr="007A5833">
        <w:rPr>
          <w:spacing w:val="11"/>
        </w:rPr>
        <w:t xml:space="preserve"> </w:t>
      </w:r>
      <w:r w:rsidRPr="007A5833">
        <w:t>ро</w:t>
      </w:r>
      <w:r w:rsidRPr="007A5833">
        <w:rPr>
          <w:spacing w:val="1"/>
        </w:rPr>
        <w:t>д</w:t>
      </w:r>
      <w:r w:rsidRPr="007A5833">
        <w:t>ил</w:t>
      </w:r>
      <w:r w:rsidRPr="007A5833">
        <w:rPr>
          <w:spacing w:val="-2"/>
        </w:rPr>
        <w:t>ь</w:t>
      </w:r>
      <w:r w:rsidRPr="007A5833">
        <w:t>н</w:t>
      </w:r>
      <w:r w:rsidRPr="007A5833">
        <w:rPr>
          <w:spacing w:val="-2"/>
        </w:rPr>
        <w:t>ы</w:t>
      </w:r>
      <w:r w:rsidRPr="007A5833">
        <w:t>е</w:t>
      </w:r>
      <w:r w:rsidRPr="007A5833">
        <w:rPr>
          <w:spacing w:val="12"/>
        </w:rPr>
        <w:t xml:space="preserve"> </w:t>
      </w:r>
      <w:r w:rsidRPr="007A5833">
        <w:rPr>
          <w:spacing w:val="1"/>
        </w:rPr>
        <w:t>д</w:t>
      </w:r>
      <w:r w:rsidRPr="007A5833">
        <w:t>о</w:t>
      </w:r>
      <w:r w:rsidRPr="007A5833">
        <w:rPr>
          <w:spacing w:val="-4"/>
        </w:rPr>
        <w:t>м</w:t>
      </w:r>
      <w:r w:rsidRPr="007A5833">
        <w:rPr>
          <w:spacing w:val="1"/>
        </w:rPr>
        <w:t>а</w:t>
      </w:r>
      <w:r w:rsidRPr="007A5833">
        <w:t>,</w:t>
      </w:r>
      <w:r w:rsidRPr="007A5833">
        <w:rPr>
          <w:spacing w:val="11"/>
        </w:rPr>
        <w:t xml:space="preserve"> </w:t>
      </w:r>
      <w:r w:rsidRPr="007A5833">
        <w:rPr>
          <w:spacing w:val="1"/>
        </w:rPr>
        <w:t>де</w:t>
      </w:r>
      <w:r w:rsidRPr="007A5833">
        <w:rPr>
          <w:spacing w:val="-5"/>
        </w:rPr>
        <w:t>т</w:t>
      </w:r>
      <w:r w:rsidRPr="007A5833">
        <w:rPr>
          <w:spacing w:val="1"/>
        </w:rPr>
        <w:t>с</w:t>
      </w:r>
      <w:r w:rsidRPr="007A5833">
        <w:t>к</w:t>
      </w:r>
      <w:r w:rsidRPr="007A5833">
        <w:rPr>
          <w:spacing w:val="-1"/>
        </w:rPr>
        <w:t>и</w:t>
      </w:r>
      <w:r w:rsidRPr="007A5833">
        <w:t>е</w:t>
      </w:r>
      <w:r w:rsidRPr="007A5833">
        <w:rPr>
          <w:spacing w:val="12"/>
        </w:rPr>
        <w:t xml:space="preserve"> </w:t>
      </w:r>
      <w:r w:rsidRPr="007A5833">
        <w:rPr>
          <w:spacing w:val="1"/>
        </w:rPr>
        <w:t>д</w:t>
      </w:r>
      <w:r w:rsidRPr="007A5833">
        <w:t>о</w:t>
      </w:r>
      <w:r w:rsidRPr="007A5833">
        <w:rPr>
          <w:spacing w:val="-1"/>
        </w:rPr>
        <w:t>ш</w:t>
      </w:r>
      <w:r w:rsidRPr="007A5833">
        <w:t>кол</w:t>
      </w:r>
      <w:r w:rsidRPr="007A5833">
        <w:rPr>
          <w:spacing w:val="-2"/>
        </w:rPr>
        <w:t>ь</w:t>
      </w:r>
      <w:r w:rsidRPr="007A5833">
        <w:t>н</w:t>
      </w:r>
      <w:r w:rsidRPr="007A5833">
        <w:rPr>
          <w:spacing w:val="-2"/>
        </w:rPr>
        <w:t>ы</w:t>
      </w:r>
      <w:r w:rsidRPr="007A5833">
        <w:t>е</w:t>
      </w:r>
      <w:r w:rsidRPr="007A5833">
        <w:rPr>
          <w:spacing w:val="12"/>
        </w:rPr>
        <w:t xml:space="preserve"> </w:t>
      </w:r>
      <w:r w:rsidRPr="007A5833">
        <w:rPr>
          <w:spacing w:val="-8"/>
        </w:rPr>
        <w:t>у</w:t>
      </w:r>
      <w:r w:rsidRPr="007A5833">
        <w:rPr>
          <w:spacing w:val="-1"/>
        </w:rPr>
        <w:t>ч</w:t>
      </w:r>
      <w:r w:rsidRPr="007A5833">
        <w:t>р</w:t>
      </w:r>
      <w:r w:rsidRPr="007A5833">
        <w:rPr>
          <w:spacing w:val="1"/>
        </w:rPr>
        <w:t>е</w:t>
      </w:r>
      <w:r w:rsidRPr="007A5833">
        <w:rPr>
          <w:spacing w:val="-2"/>
        </w:rPr>
        <w:t>ж</w:t>
      </w:r>
      <w:r w:rsidRPr="007A5833">
        <w:rPr>
          <w:spacing w:val="1"/>
        </w:rPr>
        <w:t>де</w:t>
      </w:r>
      <w:r w:rsidRPr="007A5833">
        <w:t>н</w:t>
      </w:r>
      <w:r w:rsidRPr="007A5833">
        <w:rPr>
          <w:spacing w:val="-1"/>
        </w:rPr>
        <w:t>и</w:t>
      </w:r>
      <w:r w:rsidRPr="007A5833">
        <w:t>я</w:t>
      </w:r>
      <w:r w:rsidRPr="007A5833">
        <w:rPr>
          <w:spacing w:val="13"/>
        </w:rPr>
        <w:t xml:space="preserve"> </w:t>
      </w:r>
      <w:r w:rsidRPr="007A5833">
        <w:t>с</w:t>
      </w:r>
      <w:r w:rsidRPr="007A5833">
        <w:rPr>
          <w:spacing w:val="12"/>
        </w:rPr>
        <w:t xml:space="preserve"> </w:t>
      </w:r>
      <w:r w:rsidRPr="007A5833">
        <w:t>к</w:t>
      </w:r>
      <w:r w:rsidRPr="007A5833">
        <w:rPr>
          <w:spacing w:val="3"/>
        </w:rPr>
        <w:t>р</w:t>
      </w:r>
      <w:r w:rsidRPr="007A5833">
        <w:rPr>
          <w:spacing w:val="-8"/>
        </w:rPr>
        <w:t>у</w:t>
      </w:r>
      <w:r w:rsidRPr="007A5833">
        <w:rPr>
          <w:spacing w:val="1"/>
        </w:rPr>
        <w:t>г</w:t>
      </w:r>
      <w:r w:rsidRPr="007A5833">
        <w:t>ло</w:t>
      </w:r>
      <w:r w:rsidRPr="007A5833">
        <w:rPr>
          <w:spacing w:val="5"/>
        </w:rPr>
        <w:t>с</w:t>
      </w:r>
      <w:r w:rsidRPr="007A5833">
        <w:rPr>
          <w:spacing w:val="-8"/>
        </w:rPr>
        <w:t>у</w:t>
      </w:r>
      <w:r w:rsidRPr="007A5833">
        <w:rPr>
          <w:spacing w:val="-1"/>
        </w:rPr>
        <w:t>т</w:t>
      </w:r>
      <w:r w:rsidRPr="007A5833">
        <w:t>о</w:t>
      </w:r>
      <w:r w:rsidRPr="007A5833">
        <w:rPr>
          <w:spacing w:val="-1"/>
        </w:rPr>
        <w:t>ч</w:t>
      </w:r>
      <w:r w:rsidRPr="007A5833">
        <w:rPr>
          <w:spacing w:val="3"/>
        </w:rPr>
        <w:t>н</w:t>
      </w:r>
      <w:r w:rsidRPr="007A5833">
        <w:rPr>
          <w:spacing w:val="-2"/>
        </w:rPr>
        <w:t>ы</w:t>
      </w:r>
      <w:r w:rsidRPr="007A5833">
        <w:t>м пре</w:t>
      </w:r>
      <w:r w:rsidRPr="007A5833">
        <w:rPr>
          <w:spacing w:val="1"/>
        </w:rPr>
        <w:t>б</w:t>
      </w:r>
      <w:r w:rsidRPr="007A5833">
        <w:rPr>
          <w:spacing w:val="-2"/>
        </w:rPr>
        <w:t>ыв</w:t>
      </w:r>
      <w:r w:rsidRPr="007A5833">
        <w:rPr>
          <w:spacing w:val="1"/>
        </w:rPr>
        <w:t>а</w:t>
      </w:r>
      <w:r w:rsidRPr="007A5833">
        <w:t>н</w:t>
      </w:r>
      <w:r w:rsidRPr="007A5833">
        <w:rPr>
          <w:spacing w:val="-1"/>
        </w:rPr>
        <w:t>и</w:t>
      </w:r>
      <w:r w:rsidRPr="007A5833">
        <w:rPr>
          <w:spacing w:val="1"/>
        </w:rPr>
        <w:t>е</w:t>
      </w:r>
      <w:r w:rsidRPr="007A5833">
        <w:t xml:space="preserve">м </w:t>
      </w:r>
      <w:r w:rsidRPr="007A5833">
        <w:rPr>
          <w:spacing w:val="1"/>
        </w:rPr>
        <w:t>де</w:t>
      </w:r>
      <w:r w:rsidRPr="007A5833">
        <w:rPr>
          <w:spacing w:val="-5"/>
        </w:rPr>
        <w:t>т</w:t>
      </w:r>
      <w:r w:rsidRPr="007A5833">
        <w:rPr>
          <w:spacing w:val="1"/>
        </w:rPr>
        <w:t>е</w:t>
      </w:r>
      <w:r w:rsidRPr="007A5833">
        <w:t xml:space="preserve">й, </w:t>
      </w:r>
      <w:r w:rsidRPr="007A5833">
        <w:rPr>
          <w:spacing w:val="-1"/>
        </w:rPr>
        <w:t>к</w:t>
      </w:r>
      <w:r w:rsidRPr="007A5833">
        <w:rPr>
          <w:spacing w:val="1"/>
        </w:rPr>
        <w:t>а</w:t>
      </w:r>
      <w:r w:rsidRPr="007A5833">
        <w:t>р</w:t>
      </w:r>
      <w:r w:rsidRPr="007A5833">
        <w:rPr>
          <w:spacing w:val="-1"/>
        </w:rPr>
        <w:t>т</w:t>
      </w:r>
      <w:r w:rsidRPr="007A5833">
        <w:t>и</w:t>
      </w:r>
      <w:r w:rsidRPr="007A5833">
        <w:rPr>
          <w:spacing w:val="-1"/>
        </w:rPr>
        <w:t>н</w:t>
      </w:r>
      <w:r w:rsidRPr="007A5833">
        <w:t>н</w:t>
      </w:r>
      <w:r w:rsidRPr="007A5833">
        <w:rPr>
          <w:spacing w:val="-2"/>
        </w:rPr>
        <w:t>ы</w:t>
      </w:r>
      <w:r w:rsidRPr="007A5833">
        <w:t>е</w:t>
      </w:r>
      <w:r w:rsidRPr="007A5833">
        <w:rPr>
          <w:spacing w:val="1"/>
        </w:rPr>
        <w:t xml:space="preserve"> га</w:t>
      </w:r>
      <w:r w:rsidRPr="007A5833">
        <w:t>л</w:t>
      </w:r>
      <w:r w:rsidRPr="007A5833">
        <w:rPr>
          <w:spacing w:val="1"/>
        </w:rPr>
        <w:t>е</w:t>
      </w:r>
      <w:r w:rsidRPr="007A5833">
        <w:rPr>
          <w:spacing w:val="-5"/>
        </w:rPr>
        <w:t>р</w:t>
      </w:r>
      <w:r w:rsidRPr="007A5833">
        <w:rPr>
          <w:spacing w:val="1"/>
        </w:rPr>
        <w:t>е</w:t>
      </w:r>
      <w:r w:rsidRPr="007A5833">
        <w:rPr>
          <w:spacing w:val="-5"/>
        </w:rPr>
        <w:t>и</w:t>
      </w:r>
      <w:r w:rsidRPr="007A5833">
        <w:t xml:space="preserve">, </w:t>
      </w:r>
      <w:r w:rsidRPr="007A5833">
        <w:lastRenderedPageBreak/>
        <w:t>хим</w:t>
      </w:r>
      <w:r w:rsidRPr="007A5833">
        <w:rPr>
          <w:spacing w:val="-1"/>
        </w:rPr>
        <w:t>ич</w:t>
      </w:r>
      <w:r w:rsidRPr="007A5833">
        <w:rPr>
          <w:spacing w:val="1"/>
        </w:rPr>
        <w:t>ес</w:t>
      </w:r>
      <w:r w:rsidRPr="007A5833">
        <w:t>к</w:t>
      </w:r>
      <w:r w:rsidRPr="007A5833">
        <w:rPr>
          <w:spacing w:val="-1"/>
        </w:rPr>
        <w:t>и</w:t>
      </w:r>
      <w:r w:rsidRPr="007A5833">
        <w:t>е</w:t>
      </w:r>
      <w:r w:rsidRPr="007A5833">
        <w:rPr>
          <w:spacing w:val="1"/>
        </w:rPr>
        <w:t xml:space="preserve"> </w:t>
      </w:r>
      <w:r w:rsidRPr="007A5833">
        <w:t>и спец</w:t>
      </w:r>
      <w:r w:rsidRPr="007A5833">
        <w:rPr>
          <w:spacing w:val="-1"/>
        </w:rPr>
        <w:t>и</w:t>
      </w:r>
      <w:r w:rsidRPr="007A5833">
        <w:rPr>
          <w:spacing w:val="1"/>
        </w:rPr>
        <w:t>а</w:t>
      </w:r>
      <w:r w:rsidRPr="007A5833">
        <w:t>л</w:t>
      </w:r>
      <w:r w:rsidRPr="007A5833">
        <w:rPr>
          <w:spacing w:val="-2"/>
        </w:rPr>
        <w:t>ь</w:t>
      </w:r>
      <w:r w:rsidRPr="007A5833">
        <w:t>н</w:t>
      </w:r>
      <w:r w:rsidRPr="007A5833">
        <w:rPr>
          <w:spacing w:val="-2"/>
        </w:rPr>
        <w:t>ы</w:t>
      </w:r>
      <w:r w:rsidRPr="007A5833">
        <w:t>е</w:t>
      </w:r>
      <w:r w:rsidRPr="007A5833">
        <w:rPr>
          <w:spacing w:val="1"/>
        </w:rPr>
        <w:t xml:space="preserve"> </w:t>
      </w:r>
      <w:r w:rsidRPr="007A5833">
        <w:t>про</w:t>
      </w:r>
      <w:r w:rsidRPr="007A5833">
        <w:rPr>
          <w:spacing w:val="-1"/>
        </w:rPr>
        <w:t>и</w:t>
      </w:r>
      <w:r w:rsidRPr="007A5833">
        <w:t>з</w:t>
      </w:r>
      <w:r w:rsidRPr="007A5833">
        <w:rPr>
          <w:spacing w:val="-2"/>
        </w:rPr>
        <w:t>в</w:t>
      </w:r>
      <w:r w:rsidRPr="007A5833">
        <w:t>о</w:t>
      </w:r>
      <w:r w:rsidRPr="007A5833">
        <w:rPr>
          <w:spacing w:val="1"/>
        </w:rPr>
        <w:t>д</w:t>
      </w:r>
      <w:r w:rsidRPr="007A5833">
        <w:rPr>
          <w:spacing w:val="-3"/>
        </w:rPr>
        <w:t>с</w:t>
      </w:r>
      <w:r w:rsidRPr="007A5833">
        <w:rPr>
          <w:spacing w:val="-1"/>
        </w:rPr>
        <w:t>т</w:t>
      </w:r>
      <w:r w:rsidRPr="007A5833">
        <w:rPr>
          <w:spacing w:val="-2"/>
        </w:rPr>
        <w:t>в</w:t>
      </w:r>
      <w:r w:rsidRPr="007A5833">
        <w:t>а</w:t>
      </w:r>
      <w:r w:rsidRPr="007A5833">
        <w:rPr>
          <w:spacing w:val="1"/>
        </w:rPr>
        <w:t xml:space="preserve"> </w:t>
      </w:r>
      <w:r w:rsidRPr="007A5833">
        <w:t xml:space="preserve">и </w:t>
      </w:r>
      <w:r w:rsidRPr="007A5833">
        <w:rPr>
          <w:spacing w:val="-2"/>
        </w:rPr>
        <w:t>т</w:t>
      </w:r>
      <w:r w:rsidRPr="007A5833">
        <w:t>.</w:t>
      </w:r>
      <w:r w:rsidRPr="007A5833">
        <w:rPr>
          <w:spacing w:val="1"/>
        </w:rPr>
        <w:t>д</w:t>
      </w:r>
      <w:r w:rsidRPr="007A5833">
        <w:t>.</w:t>
      </w:r>
      <w:r w:rsidRPr="007A5833">
        <w:rPr>
          <w:spacing w:val="3"/>
        </w:rPr>
        <w:t>)</w:t>
      </w:r>
      <w:r w:rsidRPr="007A5833">
        <w:t>:</w:t>
      </w:r>
    </w:p>
    <w:p w14:paraId="517423A9" w14:textId="77777777" w:rsidR="00055828" w:rsidRPr="007A5833" w:rsidRDefault="00E2253B" w:rsidP="00055828">
      <w:pPr>
        <w:pStyle w:val="af"/>
        <w:widowControl/>
        <w:tabs>
          <w:tab w:val="left" w:pos="1544"/>
        </w:tabs>
        <w:autoSpaceDE/>
        <w:adjustRightInd/>
        <w:ind w:left="0" w:right="109" w:firstLine="709"/>
        <w:jc w:val="both"/>
      </w:pPr>
      <w:r w:rsidRPr="007A5833">
        <w:t>на</w:t>
      </w:r>
      <w:r w:rsidRPr="007A5833">
        <w:rPr>
          <w:spacing w:val="40"/>
        </w:rPr>
        <w:t xml:space="preserve"> </w:t>
      </w:r>
      <w:r w:rsidRPr="007A5833">
        <w:rPr>
          <w:spacing w:val="-1"/>
        </w:rPr>
        <w:t>т</w:t>
      </w:r>
      <w:r w:rsidRPr="007A5833">
        <w:rPr>
          <w:spacing w:val="1"/>
        </w:rPr>
        <w:t>е</w:t>
      </w:r>
      <w:r w:rsidRPr="007A5833">
        <w:t>хноло</w:t>
      </w:r>
      <w:r w:rsidRPr="007A5833">
        <w:rPr>
          <w:spacing w:val="1"/>
        </w:rPr>
        <w:t>г</w:t>
      </w:r>
      <w:r w:rsidRPr="007A5833">
        <w:t>и</w:t>
      </w:r>
      <w:r w:rsidRPr="007A5833">
        <w:rPr>
          <w:spacing w:val="-2"/>
        </w:rPr>
        <w:t>ч</w:t>
      </w:r>
      <w:r w:rsidRPr="007A5833">
        <w:rPr>
          <w:spacing w:val="1"/>
        </w:rPr>
        <w:t>ес</w:t>
      </w:r>
      <w:r w:rsidRPr="007A5833">
        <w:t>кое</w:t>
      </w:r>
      <w:r w:rsidRPr="007A5833">
        <w:rPr>
          <w:spacing w:val="40"/>
        </w:rPr>
        <w:t xml:space="preserve"> </w:t>
      </w:r>
      <w:r w:rsidRPr="007A5833">
        <w:rPr>
          <w:spacing w:val="-1"/>
        </w:rPr>
        <w:t>т</w:t>
      </w:r>
      <w:r w:rsidRPr="007A5833">
        <w:rPr>
          <w:spacing w:val="1"/>
        </w:rPr>
        <w:t>е</w:t>
      </w:r>
      <w:r w:rsidRPr="007A5833">
        <w:t>пл</w:t>
      </w:r>
      <w:r w:rsidRPr="007A5833">
        <w:rPr>
          <w:spacing w:val="-5"/>
        </w:rPr>
        <w:t>о</w:t>
      </w:r>
      <w:r w:rsidRPr="007A5833">
        <w:rPr>
          <w:spacing w:val="1"/>
        </w:rPr>
        <w:t>с</w:t>
      </w:r>
      <w:r w:rsidRPr="007A5833">
        <w:t>на</w:t>
      </w:r>
      <w:r w:rsidRPr="007A5833">
        <w:rPr>
          <w:spacing w:val="1"/>
        </w:rPr>
        <w:t>б</w:t>
      </w:r>
      <w:r w:rsidRPr="007A5833">
        <w:rPr>
          <w:spacing w:val="-2"/>
        </w:rPr>
        <w:t>ж</w:t>
      </w:r>
      <w:r w:rsidRPr="007A5833">
        <w:rPr>
          <w:spacing w:val="1"/>
        </w:rPr>
        <w:t>е</w:t>
      </w:r>
      <w:r w:rsidRPr="007A5833">
        <w:t>н</w:t>
      </w:r>
      <w:r w:rsidRPr="007A5833">
        <w:rPr>
          <w:spacing w:val="-1"/>
        </w:rPr>
        <w:t>и</w:t>
      </w:r>
      <w:r w:rsidRPr="007A5833">
        <w:t>е</w:t>
      </w:r>
      <w:r w:rsidRPr="007A5833">
        <w:rPr>
          <w:spacing w:val="37"/>
        </w:rPr>
        <w:t xml:space="preserve"> </w:t>
      </w:r>
      <w:r w:rsidRPr="007A5833">
        <w:t>и</w:t>
      </w:r>
      <w:r w:rsidRPr="007A5833">
        <w:rPr>
          <w:spacing w:val="39"/>
        </w:rPr>
        <w:t xml:space="preserve"> </w:t>
      </w:r>
      <w:r w:rsidRPr="007A5833">
        <w:rPr>
          <w:spacing w:val="1"/>
        </w:rPr>
        <w:t>с</w:t>
      </w:r>
      <w:r w:rsidRPr="007A5833">
        <w:t>ис</w:t>
      </w:r>
      <w:r w:rsidRPr="007A5833">
        <w:rPr>
          <w:spacing w:val="-1"/>
        </w:rPr>
        <w:t>т</w:t>
      </w:r>
      <w:r w:rsidRPr="007A5833">
        <w:rPr>
          <w:spacing w:val="1"/>
        </w:rPr>
        <w:t>е</w:t>
      </w:r>
      <w:r w:rsidRPr="007A5833">
        <w:t>мы</w:t>
      </w:r>
      <w:r w:rsidRPr="007A5833">
        <w:rPr>
          <w:spacing w:val="38"/>
        </w:rPr>
        <w:t xml:space="preserve"> </w:t>
      </w:r>
      <w:r w:rsidRPr="007A5833">
        <w:rPr>
          <w:spacing w:val="-2"/>
        </w:rPr>
        <w:t>в</w:t>
      </w:r>
      <w:r w:rsidRPr="007A5833">
        <w:rPr>
          <w:spacing w:val="1"/>
        </w:rPr>
        <w:t>е</w:t>
      </w:r>
      <w:r w:rsidRPr="007A5833">
        <w:t>н</w:t>
      </w:r>
      <w:r w:rsidRPr="007A5833">
        <w:rPr>
          <w:spacing w:val="-2"/>
        </w:rPr>
        <w:t>т</w:t>
      </w:r>
      <w:r w:rsidRPr="007A5833">
        <w:t>ил</w:t>
      </w:r>
      <w:r w:rsidRPr="007A5833">
        <w:rPr>
          <w:spacing w:val="1"/>
        </w:rPr>
        <w:t>я</w:t>
      </w:r>
      <w:r w:rsidRPr="007A5833">
        <w:t>ц</w:t>
      </w:r>
      <w:r w:rsidRPr="007A5833">
        <w:rPr>
          <w:spacing w:val="-1"/>
        </w:rPr>
        <w:t>и</w:t>
      </w:r>
      <w:r w:rsidRPr="007A5833">
        <w:t>и</w:t>
      </w:r>
      <w:r w:rsidRPr="007A5833">
        <w:rPr>
          <w:spacing w:val="46"/>
        </w:rPr>
        <w:t xml:space="preserve"> </w:t>
      </w:r>
      <w:r w:rsidRPr="007A5833">
        <w:t>–</w:t>
      </w:r>
      <w:r w:rsidRPr="007A5833">
        <w:rPr>
          <w:spacing w:val="40"/>
        </w:rPr>
        <w:t xml:space="preserve"> </w:t>
      </w:r>
      <w:r w:rsidRPr="007A5833">
        <w:t>в</w:t>
      </w:r>
      <w:r w:rsidRPr="007A5833">
        <w:rPr>
          <w:spacing w:val="38"/>
        </w:rPr>
        <w:t xml:space="preserve"> </w:t>
      </w:r>
      <w:r w:rsidRPr="007A5833">
        <w:t>кол</w:t>
      </w:r>
      <w:r w:rsidRPr="007A5833">
        <w:rPr>
          <w:spacing w:val="-1"/>
        </w:rPr>
        <w:t>и</w:t>
      </w:r>
      <w:r w:rsidRPr="007A5833">
        <w:rPr>
          <w:spacing w:val="3"/>
        </w:rPr>
        <w:t>ч</w:t>
      </w:r>
      <w:r w:rsidRPr="007A5833">
        <w:rPr>
          <w:spacing w:val="1"/>
        </w:rPr>
        <w:t>ес</w:t>
      </w:r>
      <w:r w:rsidRPr="007A5833">
        <w:rPr>
          <w:spacing w:val="-1"/>
        </w:rPr>
        <w:t>т</w:t>
      </w:r>
      <w:r w:rsidRPr="007A5833">
        <w:rPr>
          <w:spacing w:val="-2"/>
        </w:rPr>
        <w:t>в</w:t>
      </w:r>
      <w:r w:rsidRPr="007A5833">
        <w:rPr>
          <w:spacing w:val="1"/>
        </w:rPr>
        <w:t>е</w:t>
      </w:r>
      <w:r w:rsidRPr="007A5833">
        <w:t>, опре</w:t>
      </w:r>
      <w:r w:rsidRPr="007A5833">
        <w:rPr>
          <w:spacing w:val="1"/>
        </w:rPr>
        <w:t>де</w:t>
      </w:r>
      <w:r w:rsidRPr="007A5833">
        <w:rPr>
          <w:spacing w:val="-4"/>
        </w:rPr>
        <w:t>л</w:t>
      </w:r>
      <w:r w:rsidRPr="007A5833">
        <w:rPr>
          <w:spacing w:val="1"/>
        </w:rPr>
        <w:t>яе</w:t>
      </w:r>
      <w:r w:rsidRPr="007A5833">
        <w:t>мом</w:t>
      </w:r>
      <w:r w:rsidRPr="007A5833">
        <w:rPr>
          <w:spacing w:val="3"/>
        </w:rPr>
        <w:t xml:space="preserve"> </w:t>
      </w:r>
      <w:r w:rsidRPr="007A5833">
        <w:t>ми</w:t>
      </w:r>
      <w:r w:rsidRPr="007A5833">
        <w:rPr>
          <w:spacing w:val="-1"/>
        </w:rPr>
        <w:t>н</w:t>
      </w:r>
      <w:r w:rsidRPr="007A5833">
        <w:t>имал</w:t>
      </w:r>
      <w:r w:rsidRPr="007A5833">
        <w:rPr>
          <w:spacing w:val="-2"/>
        </w:rPr>
        <w:t>ь</w:t>
      </w:r>
      <w:r w:rsidRPr="007A5833">
        <w:t>но</w:t>
      </w:r>
      <w:r w:rsidRPr="007A5833">
        <w:rPr>
          <w:spacing w:val="3"/>
        </w:rPr>
        <w:t xml:space="preserve"> </w:t>
      </w:r>
      <w:r w:rsidRPr="007A5833">
        <w:rPr>
          <w:spacing w:val="1"/>
        </w:rPr>
        <w:t>д</w:t>
      </w:r>
      <w:r w:rsidRPr="007A5833">
        <w:t>о</w:t>
      </w:r>
      <w:r w:rsidRPr="007A5833">
        <w:rPr>
          <w:spacing w:val="3"/>
        </w:rPr>
        <w:t>п</w:t>
      </w:r>
      <w:r w:rsidRPr="007A5833">
        <w:rPr>
          <w:spacing w:val="-8"/>
        </w:rPr>
        <w:t>у</w:t>
      </w:r>
      <w:r w:rsidRPr="007A5833">
        <w:rPr>
          <w:spacing w:val="1"/>
        </w:rPr>
        <w:t>с</w:t>
      </w:r>
      <w:r w:rsidRPr="007A5833">
        <w:rPr>
          <w:spacing w:val="-1"/>
        </w:rPr>
        <w:t>т</w:t>
      </w:r>
      <w:r w:rsidRPr="007A5833">
        <w:t>им</w:t>
      </w:r>
      <w:r w:rsidRPr="007A5833">
        <w:rPr>
          <w:spacing w:val="2"/>
        </w:rPr>
        <w:t>ы</w:t>
      </w:r>
      <w:r w:rsidRPr="007A5833">
        <w:t>ми</w:t>
      </w:r>
      <w:r w:rsidRPr="007A5833">
        <w:rPr>
          <w:spacing w:val="3"/>
        </w:rPr>
        <w:t xml:space="preserve"> </w:t>
      </w:r>
      <w:r w:rsidRPr="007A5833">
        <w:t>на</w:t>
      </w:r>
      <w:r w:rsidRPr="007A5833">
        <w:rPr>
          <w:spacing w:val="1"/>
        </w:rPr>
        <w:t>г</w:t>
      </w:r>
      <w:r w:rsidRPr="007A5833">
        <w:rPr>
          <w:spacing w:val="3"/>
        </w:rPr>
        <w:t>р</w:t>
      </w:r>
      <w:r w:rsidRPr="007A5833">
        <w:rPr>
          <w:spacing w:val="-8"/>
        </w:rPr>
        <w:t>у</w:t>
      </w:r>
      <w:r w:rsidRPr="007A5833">
        <w:t>зками</w:t>
      </w:r>
      <w:r w:rsidRPr="007A5833">
        <w:rPr>
          <w:spacing w:val="3"/>
        </w:rPr>
        <w:t xml:space="preserve"> </w:t>
      </w:r>
      <w:r w:rsidRPr="007A5833">
        <w:t>(нез</w:t>
      </w:r>
      <w:r w:rsidRPr="007A5833">
        <w:rPr>
          <w:spacing w:val="1"/>
        </w:rPr>
        <w:t>а</w:t>
      </w:r>
      <w:r w:rsidRPr="007A5833">
        <w:rPr>
          <w:spacing w:val="-2"/>
        </w:rPr>
        <w:t>в</w:t>
      </w:r>
      <w:r w:rsidRPr="007A5833">
        <w:t>исимо</w:t>
      </w:r>
      <w:r w:rsidRPr="007A5833">
        <w:rPr>
          <w:spacing w:val="3"/>
        </w:rPr>
        <w:t xml:space="preserve"> </w:t>
      </w:r>
      <w:r w:rsidRPr="007A5833">
        <w:t>от</w:t>
      </w:r>
      <w:r w:rsidRPr="007A5833">
        <w:rPr>
          <w:spacing w:val="6"/>
        </w:rPr>
        <w:t xml:space="preserve"> </w:t>
      </w:r>
      <w:r w:rsidRPr="007A5833">
        <w:rPr>
          <w:spacing w:val="-1"/>
        </w:rPr>
        <w:t>т</w:t>
      </w:r>
      <w:r w:rsidRPr="007A5833">
        <w:rPr>
          <w:spacing w:val="1"/>
        </w:rPr>
        <w:t>е</w:t>
      </w:r>
      <w:r w:rsidRPr="007A5833">
        <w:t>мпер</w:t>
      </w:r>
      <w:r w:rsidRPr="007A5833">
        <w:rPr>
          <w:spacing w:val="1"/>
        </w:rPr>
        <w:t>а</w:t>
      </w:r>
      <w:r w:rsidRPr="007A5833">
        <w:rPr>
          <w:spacing w:val="2"/>
        </w:rPr>
        <w:t>т</w:t>
      </w:r>
      <w:r w:rsidRPr="007A5833">
        <w:rPr>
          <w:spacing w:val="-8"/>
        </w:rPr>
        <w:t>у</w:t>
      </w:r>
      <w:r w:rsidRPr="007A5833">
        <w:rPr>
          <w:spacing w:val="3"/>
        </w:rPr>
        <w:t>р</w:t>
      </w:r>
      <w:r w:rsidRPr="007A5833">
        <w:t>ы на</w:t>
      </w:r>
      <w:r w:rsidRPr="007A5833">
        <w:rPr>
          <w:spacing w:val="3"/>
        </w:rPr>
        <w:t>р</w:t>
      </w:r>
      <w:r w:rsidRPr="007A5833">
        <w:rPr>
          <w:spacing w:val="-8"/>
        </w:rPr>
        <w:t>у</w:t>
      </w:r>
      <w:r w:rsidRPr="007A5833">
        <w:rPr>
          <w:spacing w:val="-2"/>
        </w:rPr>
        <w:t>ж</w:t>
      </w:r>
      <w:r w:rsidRPr="007A5833">
        <w:t xml:space="preserve">ного </w:t>
      </w:r>
      <w:r w:rsidRPr="007A5833">
        <w:rPr>
          <w:spacing w:val="-2"/>
        </w:rPr>
        <w:t>в</w:t>
      </w:r>
      <w:r w:rsidRPr="007A5833">
        <w:t>оз</w:t>
      </w:r>
      <w:r w:rsidRPr="007A5833">
        <w:rPr>
          <w:spacing w:val="5"/>
        </w:rPr>
        <w:t>д</w:t>
      </w:r>
      <w:r w:rsidRPr="007A5833">
        <w:rPr>
          <w:spacing w:val="-8"/>
        </w:rPr>
        <w:t>у</w:t>
      </w:r>
      <w:r w:rsidRPr="007A5833">
        <w:t>х</w:t>
      </w:r>
      <w:r w:rsidRPr="007A5833">
        <w:rPr>
          <w:spacing w:val="1"/>
        </w:rPr>
        <w:t>а</w:t>
      </w:r>
      <w:r w:rsidRPr="007A5833">
        <w:t>);</w:t>
      </w:r>
    </w:p>
    <w:p w14:paraId="6F88EAD3" w14:textId="77777777" w:rsidR="00055828" w:rsidRPr="007A5833" w:rsidRDefault="00E2253B" w:rsidP="00055828">
      <w:pPr>
        <w:pStyle w:val="af"/>
        <w:widowControl/>
        <w:tabs>
          <w:tab w:val="left" w:pos="1544"/>
        </w:tabs>
        <w:autoSpaceDE/>
        <w:adjustRightInd/>
        <w:ind w:left="0" w:right="112" w:firstLine="709"/>
        <w:jc w:val="both"/>
      </w:pPr>
      <w:r w:rsidRPr="007A5833">
        <w:t>на</w:t>
      </w:r>
      <w:r w:rsidRPr="007A5833">
        <w:rPr>
          <w:spacing w:val="44"/>
        </w:rPr>
        <w:t xml:space="preserve"> </w:t>
      </w:r>
      <w:r w:rsidRPr="007A5833">
        <w:t>о</w:t>
      </w:r>
      <w:r w:rsidRPr="007A5833">
        <w:rPr>
          <w:spacing w:val="-1"/>
        </w:rPr>
        <w:t>т</w:t>
      </w:r>
      <w:r w:rsidRPr="007A5833">
        <w:t>оплен</w:t>
      </w:r>
      <w:r w:rsidRPr="007A5833">
        <w:rPr>
          <w:spacing w:val="-1"/>
        </w:rPr>
        <w:t>и</w:t>
      </w:r>
      <w:r w:rsidRPr="007A5833">
        <w:t>е</w:t>
      </w:r>
      <w:r w:rsidRPr="007A5833">
        <w:rPr>
          <w:spacing w:val="44"/>
        </w:rPr>
        <w:t xml:space="preserve"> </w:t>
      </w:r>
      <w:r w:rsidRPr="007A5833">
        <w:t>и</w:t>
      </w:r>
      <w:r w:rsidRPr="007A5833">
        <w:rPr>
          <w:spacing w:val="39"/>
        </w:rPr>
        <w:t xml:space="preserve"> </w:t>
      </w:r>
      <w:r w:rsidRPr="007A5833">
        <w:rPr>
          <w:spacing w:val="1"/>
        </w:rPr>
        <w:t>г</w:t>
      </w:r>
      <w:r w:rsidRPr="007A5833">
        <w:t>о</w:t>
      </w:r>
      <w:r w:rsidRPr="007A5833">
        <w:rPr>
          <w:spacing w:val="-5"/>
        </w:rPr>
        <w:t>р</w:t>
      </w:r>
      <w:r w:rsidRPr="007A5833">
        <w:rPr>
          <w:spacing w:val="1"/>
        </w:rPr>
        <w:t>я</w:t>
      </w:r>
      <w:r w:rsidRPr="007A5833">
        <w:rPr>
          <w:spacing w:val="-1"/>
        </w:rPr>
        <w:t>ч</w:t>
      </w:r>
      <w:r w:rsidRPr="007A5833">
        <w:rPr>
          <w:spacing w:val="1"/>
        </w:rPr>
        <w:t>е</w:t>
      </w:r>
      <w:r w:rsidRPr="007A5833">
        <w:t>е</w:t>
      </w:r>
      <w:r w:rsidRPr="007A5833">
        <w:rPr>
          <w:spacing w:val="41"/>
        </w:rPr>
        <w:t xml:space="preserve"> </w:t>
      </w:r>
      <w:r w:rsidRPr="007A5833">
        <w:rPr>
          <w:spacing w:val="-2"/>
        </w:rPr>
        <w:t>в</w:t>
      </w:r>
      <w:r w:rsidRPr="007A5833">
        <w:t>о</w:t>
      </w:r>
      <w:r w:rsidRPr="007A5833">
        <w:rPr>
          <w:spacing w:val="1"/>
        </w:rPr>
        <w:t>д</w:t>
      </w:r>
      <w:r w:rsidRPr="007A5833">
        <w:t>о</w:t>
      </w:r>
      <w:r w:rsidRPr="007A5833">
        <w:rPr>
          <w:spacing w:val="1"/>
        </w:rPr>
        <w:t>с</w:t>
      </w:r>
      <w:r w:rsidRPr="007A5833">
        <w:t>н</w:t>
      </w:r>
      <w:r w:rsidRPr="007A5833">
        <w:rPr>
          <w:spacing w:val="-3"/>
        </w:rPr>
        <w:t>а</w:t>
      </w:r>
      <w:r w:rsidRPr="007A5833">
        <w:rPr>
          <w:spacing w:val="1"/>
        </w:rPr>
        <w:t>б</w:t>
      </w:r>
      <w:r w:rsidRPr="007A5833">
        <w:rPr>
          <w:spacing w:val="-2"/>
        </w:rPr>
        <w:t>ж</w:t>
      </w:r>
      <w:r w:rsidRPr="007A5833">
        <w:rPr>
          <w:spacing w:val="1"/>
        </w:rPr>
        <w:t>е</w:t>
      </w:r>
      <w:r w:rsidRPr="007A5833">
        <w:t>н</w:t>
      </w:r>
      <w:r w:rsidRPr="007A5833">
        <w:rPr>
          <w:spacing w:val="-1"/>
        </w:rPr>
        <w:t>и</w:t>
      </w:r>
      <w:r w:rsidRPr="007A5833">
        <w:t>е</w:t>
      </w:r>
      <w:r w:rsidRPr="007A5833">
        <w:rPr>
          <w:spacing w:val="49"/>
        </w:rPr>
        <w:t xml:space="preserve"> </w:t>
      </w:r>
      <w:r w:rsidRPr="007A5833">
        <w:t>–</w:t>
      </w:r>
      <w:r w:rsidRPr="007A5833">
        <w:rPr>
          <w:spacing w:val="44"/>
        </w:rPr>
        <w:t xml:space="preserve"> </w:t>
      </w:r>
      <w:r w:rsidRPr="007A5833">
        <w:t>в</w:t>
      </w:r>
      <w:r w:rsidRPr="007A5833">
        <w:rPr>
          <w:spacing w:val="42"/>
        </w:rPr>
        <w:t xml:space="preserve"> </w:t>
      </w:r>
      <w:r w:rsidRPr="007A5833">
        <w:t>кол</w:t>
      </w:r>
      <w:r w:rsidRPr="007A5833">
        <w:rPr>
          <w:spacing w:val="-1"/>
        </w:rPr>
        <w:t>ич</w:t>
      </w:r>
      <w:r w:rsidRPr="007A5833">
        <w:rPr>
          <w:spacing w:val="-3"/>
        </w:rPr>
        <w:t>е</w:t>
      </w:r>
      <w:r w:rsidRPr="007A5833">
        <w:rPr>
          <w:spacing w:val="1"/>
        </w:rPr>
        <w:t>с</w:t>
      </w:r>
      <w:r w:rsidRPr="007A5833">
        <w:rPr>
          <w:spacing w:val="-1"/>
        </w:rPr>
        <w:t>т</w:t>
      </w:r>
      <w:r w:rsidRPr="007A5833">
        <w:rPr>
          <w:spacing w:val="-2"/>
        </w:rPr>
        <w:t>в</w:t>
      </w:r>
      <w:r w:rsidRPr="007A5833">
        <w:rPr>
          <w:spacing w:val="1"/>
        </w:rPr>
        <w:t>е</w:t>
      </w:r>
      <w:r w:rsidRPr="007A5833">
        <w:t>,</w:t>
      </w:r>
      <w:r w:rsidRPr="007A5833">
        <w:rPr>
          <w:spacing w:val="43"/>
        </w:rPr>
        <w:t xml:space="preserve"> </w:t>
      </w:r>
      <w:r w:rsidRPr="007A5833">
        <w:t>опр</w:t>
      </w:r>
      <w:r w:rsidRPr="007A5833">
        <w:rPr>
          <w:spacing w:val="-3"/>
        </w:rPr>
        <w:t>е</w:t>
      </w:r>
      <w:r w:rsidRPr="007A5833">
        <w:rPr>
          <w:spacing w:val="1"/>
        </w:rPr>
        <w:t>де</w:t>
      </w:r>
      <w:r w:rsidRPr="007A5833">
        <w:rPr>
          <w:spacing w:val="-4"/>
        </w:rPr>
        <w:t>л</w:t>
      </w:r>
      <w:r w:rsidRPr="007A5833">
        <w:rPr>
          <w:spacing w:val="1"/>
        </w:rPr>
        <w:t>яе</w:t>
      </w:r>
      <w:r w:rsidRPr="007A5833">
        <w:t>мом</w:t>
      </w:r>
      <w:r w:rsidRPr="007A5833">
        <w:rPr>
          <w:spacing w:val="43"/>
        </w:rPr>
        <w:t xml:space="preserve"> </w:t>
      </w:r>
      <w:r w:rsidRPr="007A5833">
        <w:rPr>
          <w:spacing w:val="-5"/>
        </w:rPr>
        <w:t>р</w:t>
      </w:r>
      <w:r w:rsidRPr="007A5833">
        <w:rPr>
          <w:spacing w:val="1"/>
        </w:rPr>
        <w:t>е</w:t>
      </w:r>
      <w:r w:rsidRPr="007A5833">
        <w:rPr>
          <w:spacing w:val="-2"/>
        </w:rPr>
        <w:t>ж</w:t>
      </w:r>
      <w:r w:rsidRPr="007A5833">
        <w:t>имом наи</w:t>
      </w:r>
      <w:r w:rsidRPr="007A5833">
        <w:rPr>
          <w:spacing w:val="1"/>
        </w:rPr>
        <w:t>б</w:t>
      </w:r>
      <w:r w:rsidRPr="007A5833">
        <w:t>ол</w:t>
      </w:r>
      <w:r w:rsidRPr="007A5833">
        <w:rPr>
          <w:spacing w:val="1"/>
        </w:rPr>
        <w:t>е</w:t>
      </w:r>
      <w:r w:rsidRPr="007A5833">
        <w:t>е</w:t>
      </w:r>
      <w:r w:rsidRPr="007A5833">
        <w:rPr>
          <w:spacing w:val="1"/>
        </w:rPr>
        <w:t xml:space="preserve"> </w:t>
      </w:r>
      <w:r w:rsidRPr="007A5833">
        <w:t>хол</w:t>
      </w:r>
      <w:r w:rsidRPr="007A5833">
        <w:rPr>
          <w:spacing w:val="-4"/>
        </w:rPr>
        <w:t>о</w:t>
      </w:r>
      <w:r w:rsidRPr="007A5833">
        <w:rPr>
          <w:spacing w:val="1"/>
        </w:rPr>
        <w:t>д</w:t>
      </w:r>
      <w:r w:rsidRPr="007A5833">
        <w:t xml:space="preserve">ного </w:t>
      </w:r>
      <w:r w:rsidRPr="007A5833">
        <w:rPr>
          <w:spacing w:val="-4"/>
        </w:rPr>
        <w:t>м</w:t>
      </w:r>
      <w:r w:rsidRPr="007A5833">
        <w:rPr>
          <w:spacing w:val="1"/>
        </w:rPr>
        <w:t>еся</w:t>
      </w:r>
      <w:r w:rsidRPr="007A5833">
        <w:rPr>
          <w:spacing w:val="-5"/>
        </w:rPr>
        <w:t>ц</w:t>
      </w:r>
      <w:r w:rsidRPr="007A5833">
        <w:rPr>
          <w:spacing w:val="1"/>
        </w:rPr>
        <w:t>а</w:t>
      </w:r>
      <w:r w:rsidRPr="007A5833">
        <w:t>.</w:t>
      </w:r>
    </w:p>
    <w:p w14:paraId="72A59816" w14:textId="77777777" w:rsidR="00055828" w:rsidRPr="007A5833" w:rsidRDefault="00E2253B" w:rsidP="00D808AE">
      <w:pPr>
        <w:ind w:firstLine="708"/>
        <w:jc w:val="both"/>
        <w:rPr>
          <w:rFonts w:eastAsiaTheme="minorEastAsia" w:cs="Times New Roman"/>
          <w:spacing w:val="-6"/>
          <w:szCs w:val="24"/>
          <w:lang w:eastAsia="ru-RU"/>
        </w:rPr>
      </w:pPr>
      <w:r w:rsidRPr="007A5833">
        <w:rPr>
          <w:rFonts w:eastAsiaTheme="minorEastAsia" w:cs="Times New Roman"/>
          <w:spacing w:val="-6"/>
          <w:szCs w:val="24"/>
          <w:lang w:eastAsia="ru-RU"/>
        </w:rPr>
        <w:t xml:space="preserve">Предложения по перспективной установленной тепловой мощности источников тепловой энергии представлены в таблице </w:t>
      </w:r>
      <w:r w:rsidRPr="007A5833">
        <w:t>5.9.1.</w:t>
      </w:r>
    </w:p>
    <w:p w14:paraId="05DDE270" w14:textId="77777777" w:rsidR="00584AEB" w:rsidRPr="007A5833" w:rsidRDefault="00E2253B">
      <w:pPr>
        <w:spacing w:before="400" w:after="200"/>
      </w:pPr>
      <w:r w:rsidRPr="007A5833">
        <w:rPr>
          <w:b/>
        </w:rPr>
        <w:t>Таблица 5.9.1 - Установленная тепловая мощность источников тепла</w:t>
      </w:r>
    </w:p>
    <w:tbl>
      <w:tblPr>
        <w:tblW w:w="9335" w:type="dxa"/>
        <w:tblLook w:val="04A0" w:firstRow="1" w:lastRow="0" w:firstColumn="1" w:lastColumn="0" w:noHBand="0" w:noVBand="1"/>
      </w:tblPr>
      <w:tblGrid>
        <w:gridCol w:w="2032"/>
        <w:gridCol w:w="937"/>
        <w:gridCol w:w="1397"/>
        <w:gridCol w:w="1395"/>
        <w:gridCol w:w="711"/>
        <w:gridCol w:w="711"/>
        <w:gridCol w:w="711"/>
        <w:gridCol w:w="711"/>
        <w:gridCol w:w="730"/>
      </w:tblGrid>
      <w:tr w:rsidR="00D7654E" w:rsidRPr="007A5833" w14:paraId="1626F32B" w14:textId="2EC22050" w:rsidTr="00D7654E">
        <w:trPr>
          <w:trHeight w:val="20"/>
          <w:tblHeader/>
        </w:trPr>
        <w:tc>
          <w:tcPr>
            <w:tcW w:w="2032" w:type="dxa"/>
            <w:tcBorders>
              <w:top w:val="single" w:sz="8" w:space="0" w:color="000000"/>
              <w:left w:val="single" w:sz="8" w:space="0" w:color="000000"/>
              <w:bottom w:val="single" w:sz="8" w:space="0" w:color="000000"/>
              <w:right w:val="single" w:sz="8" w:space="0" w:color="000000"/>
            </w:tcBorders>
            <w:shd w:val="clear" w:color="auto" w:fill="F2F2F2"/>
            <w:vAlign w:val="center"/>
            <w:hideMark/>
          </w:tcPr>
          <w:p w14:paraId="365D478E"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Марка</w:t>
            </w:r>
            <w:r w:rsidRPr="007A5833">
              <w:rPr>
                <w:rFonts w:eastAsia="Times New Roman" w:cs="Times New Roman"/>
                <w:color w:val="000000"/>
                <w:sz w:val="22"/>
                <w:lang w:eastAsia="ru-RU"/>
              </w:rPr>
              <w:t xml:space="preserve"> котла</w:t>
            </w:r>
          </w:p>
        </w:tc>
        <w:tc>
          <w:tcPr>
            <w:tcW w:w="937" w:type="dxa"/>
            <w:tcBorders>
              <w:top w:val="single" w:sz="8" w:space="0" w:color="000000"/>
              <w:left w:val="nil"/>
              <w:bottom w:val="single" w:sz="8" w:space="0" w:color="000000"/>
              <w:right w:val="single" w:sz="8" w:space="0" w:color="000000"/>
            </w:tcBorders>
            <w:shd w:val="clear" w:color="auto" w:fill="F2F2F2"/>
            <w:vAlign w:val="center"/>
            <w:hideMark/>
          </w:tcPr>
          <w:p w14:paraId="338EF2DF"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Дата ввода</w:t>
            </w:r>
          </w:p>
        </w:tc>
        <w:tc>
          <w:tcPr>
            <w:tcW w:w="1397" w:type="dxa"/>
            <w:tcBorders>
              <w:top w:val="single" w:sz="8" w:space="0" w:color="000000"/>
              <w:left w:val="nil"/>
              <w:bottom w:val="single" w:sz="8" w:space="0" w:color="000000"/>
              <w:right w:val="single" w:sz="8" w:space="0" w:color="000000"/>
            </w:tcBorders>
            <w:shd w:val="clear" w:color="auto" w:fill="F2F2F2"/>
            <w:vAlign w:val="center"/>
            <w:hideMark/>
          </w:tcPr>
          <w:p w14:paraId="0E081827"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Мощность котла, Гкал/ч</w:t>
            </w:r>
          </w:p>
        </w:tc>
        <w:tc>
          <w:tcPr>
            <w:tcW w:w="1395" w:type="dxa"/>
            <w:tcBorders>
              <w:top w:val="single" w:sz="8" w:space="0" w:color="000000"/>
              <w:left w:val="nil"/>
              <w:bottom w:val="single" w:sz="8" w:space="0" w:color="000000"/>
              <w:right w:val="single" w:sz="8" w:space="0" w:color="000000"/>
            </w:tcBorders>
            <w:shd w:val="clear" w:color="auto" w:fill="F2F2F2"/>
            <w:vAlign w:val="center"/>
            <w:hideMark/>
          </w:tcPr>
          <w:p w14:paraId="67933A0D"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Мощность котельной, Гкал/ч</w:t>
            </w:r>
          </w:p>
        </w:tc>
        <w:tc>
          <w:tcPr>
            <w:tcW w:w="711" w:type="dxa"/>
            <w:tcBorders>
              <w:top w:val="single" w:sz="8" w:space="0" w:color="000000"/>
              <w:left w:val="nil"/>
              <w:bottom w:val="single" w:sz="8" w:space="0" w:color="000000"/>
              <w:right w:val="single" w:sz="8" w:space="0" w:color="000000"/>
            </w:tcBorders>
            <w:shd w:val="clear" w:color="auto" w:fill="F2F2F2"/>
          </w:tcPr>
          <w:p w14:paraId="725002AD" w14:textId="5D90077C"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eastAsia="ru-RU"/>
              </w:rPr>
              <w:t>2025</w:t>
            </w:r>
          </w:p>
        </w:tc>
        <w:tc>
          <w:tcPr>
            <w:tcW w:w="711" w:type="dxa"/>
            <w:tcBorders>
              <w:top w:val="single" w:sz="8" w:space="0" w:color="000000"/>
              <w:left w:val="nil"/>
              <w:bottom w:val="single" w:sz="8" w:space="0" w:color="000000"/>
              <w:right w:val="single" w:sz="8" w:space="0" w:color="000000"/>
            </w:tcBorders>
            <w:shd w:val="clear" w:color="auto" w:fill="F2F2F2"/>
          </w:tcPr>
          <w:p w14:paraId="637E6BDF" w14:textId="1590726B"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eastAsia="ru-RU"/>
              </w:rPr>
              <w:t>2026</w:t>
            </w:r>
          </w:p>
        </w:tc>
        <w:tc>
          <w:tcPr>
            <w:tcW w:w="711" w:type="dxa"/>
            <w:tcBorders>
              <w:top w:val="single" w:sz="8" w:space="0" w:color="000000"/>
              <w:left w:val="nil"/>
              <w:bottom w:val="single" w:sz="8" w:space="0" w:color="000000"/>
              <w:right w:val="single" w:sz="8" w:space="0" w:color="000000"/>
            </w:tcBorders>
            <w:shd w:val="clear" w:color="auto" w:fill="F2F2F2"/>
          </w:tcPr>
          <w:p w14:paraId="32B29842" w14:textId="132298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eastAsia="ru-RU"/>
              </w:rPr>
              <w:t>2027</w:t>
            </w:r>
          </w:p>
        </w:tc>
        <w:tc>
          <w:tcPr>
            <w:tcW w:w="711" w:type="dxa"/>
            <w:tcBorders>
              <w:top w:val="single" w:sz="8" w:space="0" w:color="000000"/>
              <w:left w:val="nil"/>
              <w:bottom w:val="single" w:sz="8" w:space="0" w:color="000000"/>
              <w:right w:val="single" w:sz="8" w:space="0" w:color="000000"/>
            </w:tcBorders>
            <w:shd w:val="clear" w:color="auto" w:fill="F2F2F2"/>
          </w:tcPr>
          <w:p w14:paraId="5534E0DC" w14:textId="42FDC3A2"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eastAsia="ru-RU"/>
              </w:rPr>
              <w:t>2028</w:t>
            </w:r>
          </w:p>
        </w:tc>
        <w:tc>
          <w:tcPr>
            <w:tcW w:w="730" w:type="dxa"/>
            <w:tcBorders>
              <w:top w:val="single" w:sz="8" w:space="0" w:color="000000"/>
              <w:left w:val="nil"/>
              <w:bottom w:val="single" w:sz="8" w:space="0" w:color="000000"/>
              <w:right w:val="single" w:sz="8" w:space="0" w:color="000000"/>
            </w:tcBorders>
            <w:shd w:val="clear" w:color="auto" w:fill="F2F2F2"/>
          </w:tcPr>
          <w:p w14:paraId="685E728E" w14:textId="071AAC9A"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eastAsia="ru-RU"/>
              </w:rPr>
              <w:t>2029-2040</w:t>
            </w:r>
          </w:p>
        </w:tc>
      </w:tr>
      <w:tr w:rsidR="00D7654E" w:rsidRPr="007A5833" w14:paraId="3FBD5BDE" w14:textId="0A5D9518" w:rsidTr="00294186">
        <w:trPr>
          <w:trHeight w:val="20"/>
        </w:trPr>
        <w:tc>
          <w:tcPr>
            <w:tcW w:w="9335" w:type="dxa"/>
            <w:gridSpan w:val="9"/>
            <w:tcBorders>
              <w:top w:val="single" w:sz="8" w:space="0" w:color="000000"/>
              <w:left w:val="single" w:sz="8" w:space="0" w:color="000000"/>
              <w:bottom w:val="single" w:sz="8" w:space="0" w:color="000000"/>
              <w:right w:val="single" w:sz="8" w:space="0" w:color="000000"/>
            </w:tcBorders>
            <w:shd w:val="clear" w:color="auto" w:fill="DEEAF6"/>
            <w:vAlign w:val="center"/>
            <w:hideMark/>
          </w:tcPr>
          <w:p w14:paraId="432D7596" w14:textId="7E6A241B" w:rsidR="00D7654E" w:rsidRPr="007A5833" w:rsidRDefault="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МУП «АПОК и ТС»</w:t>
            </w:r>
          </w:p>
        </w:tc>
      </w:tr>
      <w:tr w:rsidR="00D7654E" w:rsidRPr="007A5833" w14:paraId="12634CBD" w14:textId="4204DA5A" w:rsidTr="00773499">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4F3986E3" w14:textId="15793270" w:rsidR="00D7654E" w:rsidRPr="007A5833" w:rsidRDefault="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 1</w:t>
            </w:r>
          </w:p>
        </w:tc>
      </w:tr>
      <w:tr w:rsidR="00D7654E" w:rsidRPr="007A5833" w14:paraId="248B3EBB" w14:textId="6CF88449"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06839F98"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Котел водогрейный ВКГМ-7,5</w:t>
            </w:r>
          </w:p>
        </w:tc>
        <w:tc>
          <w:tcPr>
            <w:tcW w:w="937" w:type="dxa"/>
            <w:tcBorders>
              <w:top w:val="nil"/>
              <w:left w:val="nil"/>
              <w:bottom w:val="single" w:sz="8" w:space="0" w:color="000000"/>
              <w:right w:val="single" w:sz="8" w:space="0" w:color="000000"/>
            </w:tcBorders>
            <w:vAlign w:val="center"/>
            <w:hideMark/>
          </w:tcPr>
          <w:p w14:paraId="028E2ECA"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1983</w:t>
            </w:r>
          </w:p>
        </w:tc>
        <w:tc>
          <w:tcPr>
            <w:tcW w:w="1397" w:type="dxa"/>
            <w:tcBorders>
              <w:top w:val="nil"/>
              <w:left w:val="nil"/>
              <w:bottom w:val="single" w:sz="8" w:space="0" w:color="000000"/>
              <w:right w:val="single" w:sz="8" w:space="0" w:color="000000"/>
            </w:tcBorders>
            <w:vAlign w:val="center"/>
            <w:hideMark/>
          </w:tcPr>
          <w:p w14:paraId="23A5A113"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7,5</w:t>
            </w:r>
          </w:p>
        </w:tc>
        <w:tc>
          <w:tcPr>
            <w:tcW w:w="1395" w:type="dxa"/>
            <w:vMerge w:val="restart"/>
            <w:tcBorders>
              <w:top w:val="nil"/>
              <w:left w:val="single" w:sz="8" w:space="0" w:color="000000"/>
              <w:bottom w:val="single" w:sz="8" w:space="0" w:color="000000"/>
              <w:right w:val="single" w:sz="8" w:space="0" w:color="000000"/>
            </w:tcBorders>
            <w:vAlign w:val="center"/>
            <w:hideMark/>
          </w:tcPr>
          <w:p w14:paraId="24211765"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22,5</w:t>
            </w:r>
          </w:p>
        </w:tc>
        <w:tc>
          <w:tcPr>
            <w:tcW w:w="711" w:type="dxa"/>
            <w:vMerge w:val="restart"/>
            <w:tcBorders>
              <w:top w:val="nil"/>
              <w:left w:val="single" w:sz="8" w:space="0" w:color="000000"/>
              <w:right w:val="single" w:sz="8" w:space="0" w:color="000000"/>
            </w:tcBorders>
          </w:tcPr>
          <w:p w14:paraId="040BE709" w14:textId="637CAEDC"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22,5</w:t>
            </w:r>
          </w:p>
        </w:tc>
        <w:tc>
          <w:tcPr>
            <w:tcW w:w="711" w:type="dxa"/>
            <w:vMerge w:val="restart"/>
            <w:tcBorders>
              <w:top w:val="nil"/>
              <w:left w:val="single" w:sz="8" w:space="0" w:color="000000"/>
              <w:right w:val="single" w:sz="8" w:space="0" w:color="000000"/>
            </w:tcBorders>
          </w:tcPr>
          <w:p w14:paraId="54BF57D7" w14:textId="414D1626"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22,5</w:t>
            </w:r>
          </w:p>
        </w:tc>
        <w:tc>
          <w:tcPr>
            <w:tcW w:w="711" w:type="dxa"/>
            <w:vMerge w:val="restart"/>
            <w:tcBorders>
              <w:top w:val="nil"/>
              <w:left w:val="single" w:sz="8" w:space="0" w:color="000000"/>
              <w:right w:val="single" w:sz="8" w:space="0" w:color="000000"/>
            </w:tcBorders>
          </w:tcPr>
          <w:p w14:paraId="1E04F505" w14:textId="45577CAE"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22,5</w:t>
            </w:r>
          </w:p>
        </w:tc>
        <w:tc>
          <w:tcPr>
            <w:tcW w:w="711" w:type="dxa"/>
            <w:vMerge w:val="restart"/>
            <w:tcBorders>
              <w:top w:val="nil"/>
              <w:left w:val="single" w:sz="8" w:space="0" w:color="000000"/>
              <w:right w:val="single" w:sz="8" w:space="0" w:color="000000"/>
            </w:tcBorders>
          </w:tcPr>
          <w:p w14:paraId="57A45137" w14:textId="485706FD"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22,5</w:t>
            </w:r>
          </w:p>
        </w:tc>
        <w:tc>
          <w:tcPr>
            <w:tcW w:w="730" w:type="dxa"/>
            <w:vMerge w:val="restart"/>
            <w:tcBorders>
              <w:top w:val="nil"/>
              <w:left w:val="single" w:sz="8" w:space="0" w:color="000000"/>
              <w:right w:val="single" w:sz="8" w:space="0" w:color="000000"/>
            </w:tcBorders>
          </w:tcPr>
          <w:p w14:paraId="14F7CBD9" w14:textId="4DB3E157"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22,5</w:t>
            </w:r>
          </w:p>
        </w:tc>
      </w:tr>
      <w:tr w:rsidR="00D7654E" w:rsidRPr="007A5833" w14:paraId="70DB5BE0" w14:textId="015409E5"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0CF258E3"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Котел водогрейный ВКГМ-7,5</w:t>
            </w:r>
          </w:p>
        </w:tc>
        <w:tc>
          <w:tcPr>
            <w:tcW w:w="937" w:type="dxa"/>
            <w:tcBorders>
              <w:top w:val="nil"/>
              <w:left w:val="nil"/>
              <w:bottom w:val="single" w:sz="8" w:space="0" w:color="000000"/>
              <w:right w:val="single" w:sz="8" w:space="0" w:color="000000"/>
            </w:tcBorders>
            <w:vAlign w:val="center"/>
            <w:hideMark/>
          </w:tcPr>
          <w:p w14:paraId="4848C4D8"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1983</w:t>
            </w:r>
          </w:p>
        </w:tc>
        <w:tc>
          <w:tcPr>
            <w:tcW w:w="1397" w:type="dxa"/>
            <w:tcBorders>
              <w:top w:val="nil"/>
              <w:left w:val="nil"/>
              <w:bottom w:val="single" w:sz="8" w:space="0" w:color="000000"/>
              <w:right w:val="single" w:sz="8" w:space="0" w:color="000000"/>
            </w:tcBorders>
            <w:vAlign w:val="center"/>
            <w:hideMark/>
          </w:tcPr>
          <w:p w14:paraId="2AB47E24"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7,5</w:t>
            </w:r>
          </w:p>
        </w:tc>
        <w:tc>
          <w:tcPr>
            <w:tcW w:w="0" w:type="auto"/>
            <w:vMerge/>
            <w:tcBorders>
              <w:top w:val="nil"/>
              <w:left w:val="single" w:sz="8" w:space="0" w:color="000000"/>
              <w:bottom w:val="single" w:sz="8" w:space="0" w:color="000000"/>
              <w:right w:val="single" w:sz="8" w:space="0" w:color="000000"/>
            </w:tcBorders>
            <w:vAlign w:val="center"/>
            <w:hideMark/>
          </w:tcPr>
          <w:p w14:paraId="69580597"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52402AF7"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639A99EB"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78CB99A0"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25129B4E"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100C434D" w14:textId="77777777" w:rsidR="00D7654E" w:rsidRPr="007A5833" w:rsidRDefault="00D7654E">
            <w:pPr>
              <w:rPr>
                <w:rFonts w:eastAsia="Times New Roman" w:cs="Times New Roman"/>
                <w:color w:val="000000"/>
                <w:sz w:val="22"/>
                <w:lang w:eastAsia="ru-RU"/>
              </w:rPr>
            </w:pPr>
          </w:p>
        </w:tc>
      </w:tr>
      <w:tr w:rsidR="00D7654E" w:rsidRPr="007A5833" w14:paraId="25D4D4FE" w14:textId="417EA1C9"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2A60A167"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Котел водогрейный ВКГМ-7,5</w:t>
            </w:r>
          </w:p>
        </w:tc>
        <w:tc>
          <w:tcPr>
            <w:tcW w:w="937" w:type="dxa"/>
            <w:tcBorders>
              <w:top w:val="nil"/>
              <w:left w:val="nil"/>
              <w:bottom w:val="single" w:sz="8" w:space="0" w:color="000000"/>
              <w:right w:val="single" w:sz="8" w:space="0" w:color="000000"/>
            </w:tcBorders>
            <w:vAlign w:val="center"/>
            <w:hideMark/>
          </w:tcPr>
          <w:p w14:paraId="581CBE2A"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1983</w:t>
            </w:r>
          </w:p>
        </w:tc>
        <w:tc>
          <w:tcPr>
            <w:tcW w:w="1397" w:type="dxa"/>
            <w:tcBorders>
              <w:top w:val="nil"/>
              <w:left w:val="nil"/>
              <w:bottom w:val="single" w:sz="8" w:space="0" w:color="000000"/>
              <w:right w:val="single" w:sz="8" w:space="0" w:color="000000"/>
            </w:tcBorders>
            <w:vAlign w:val="center"/>
            <w:hideMark/>
          </w:tcPr>
          <w:p w14:paraId="61B8319D"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7,5</w:t>
            </w:r>
          </w:p>
        </w:tc>
        <w:tc>
          <w:tcPr>
            <w:tcW w:w="0" w:type="auto"/>
            <w:vMerge/>
            <w:tcBorders>
              <w:top w:val="nil"/>
              <w:left w:val="single" w:sz="8" w:space="0" w:color="000000"/>
              <w:bottom w:val="single" w:sz="8" w:space="0" w:color="000000"/>
              <w:right w:val="single" w:sz="8" w:space="0" w:color="000000"/>
            </w:tcBorders>
            <w:vAlign w:val="center"/>
            <w:hideMark/>
          </w:tcPr>
          <w:p w14:paraId="72544480"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303F69DF"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1E4E016F"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4001E2E4"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0FE9DA0C"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321185EF" w14:textId="77777777" w:rsidR="00D7654E" w:rsidRPr="007A5833" w:rsidRDefault="00D7654E">
            <w:pPr>
              <w:rPr>
                <w:rFonts w:eastAsia="Times New Roman" w:cs="Times New Roman"/>
                <w:color w:val="000000"/>
                <w:sz w:val="22"/>
                <w:lang w:eastAsia="ru-RU"/>
              </w:rPr>
            </w:pPr>
          </w:p>
        </w:tc>
      </w:tr>
      <w:tr w:rsidR="00D7654E" w:rsidRPr="007A5833" w14:paraId="094FBE37" w14:textId="654BDED0" w:rsidTr="002A7D9E">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2AAFCC39" w14:textId="64C274F9" w:rsidR="00D7654E" w:rsidRPr="007A5833" w:rsidRDefault="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 2</w:t>
            </w:r>
          </w:p>
        </w:tc>
      </w:tr>
      <w:tr w:rsidR="00D7654E" w:rsidRPr="007A5833" w14:paraId="396C43DA" w14:textId="353A6772"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5340F429"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Taurus 500</w:t>
            </w:r>
          </w:p>
        </w:tc>
        <w:tc>
          <w:tcPr>
            <w:tcW w:w="937" w:type="dxa"/>
            <w:tcBorders>
              <w:top w:val="nil"/>
              <w:left w:val="nil"/>
              <w:bottom w:val="single" w:sz="8" w:space="0" w:color="000000"/>
              <w:right w:val="single" w:sz="8" w:space="0" w:color="000000"/>
            </w:tcBorders>
            <w:vAlign w:val="center"/>
            <w:hideMark/>
          </w:tcPr>
          <w:p w14:paraId="7DE39ADD"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2010</w:t>
            </w:r>
          </w:p>
        </w:tc>
        <w:tc>
          <w:tcPr>
            <w:tcW w:w="1397" w:type="dxa"/>
            <w:tcBorders>
              <w:top w:val="nil"/>
              <w:left w:val="nil"/>
              <w:bottom w:val="single" w:sz="8" w:space="0" w:color="000000"/>
              <w:right w:val="single" w:sz="8" w:space="0" w:color="000000"/>
            </w:tcBorders>
            <w:vAlign w:val="center"/>
            <w:hideMark/>
          </w:tcPr>
          <w:p w14:paraId="1FB9058D"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0,43</w:t>
            </w:r>
          </w:p>
        </w:tc>
        <w:tc>
          <w:tcPr>
            <w:tcW w:w="1395" w:type="dxa"/>
            <w:vMerge w:val="restart"/>
            <w:tcBorders>
              <w:top w:val="nil"/>
              <w:left w:val="single" w:sz="8" w:space="0" w:color="000000"/>
              <w:bottom w:val="single" w:sz="8" w:space="0" w:color="000000"/>
              <w:right w:val="single" w:sz="8" w:space="0" w:color="000000"/>
            </w:tcBorders>
            <w:vAlign w:val="center"/>
            <w:hideMark/>
          </w:tcPr>
          <w:p w14:paraId="1816B00B"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0,86</w:t>
            </w:r>
          </w:p>
        </w:tc>
        <w:tc>
          <w:tcPr>
            <w:tcW w:w="711" w:type="dxa"/>
            <w:vMerge w:val="restart"/>
            <w:tcBorders>
              <w:top w:val="nil"/>
              <w:left w:val="single" w:sz="8" w:space="0" w:color="000000"/>
              <w:right w:val="single" w:sz="8" w:space="0" w:color="000000"/>
            </w:tcBorders>
          </w:tcPr>
          <w:p w14:paraId="6EB8FCE2" w14:textId="4783F4A2"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0,86</w:t>
            </w:r>
          </w:p>
        </w:tc>
        <w:tc>
          <w:tcPr>
            <w:tcW w:w="711" w:type="dxa"/>
            <w:vMerge w:val="restart"/>
            <w:tcBorders>
              <w:top w:val="nil"/>
              <w:left w:val="single" w:sz="8" w:space="0" w:color="000000"/>
              <w:right w:val="single" w:sz="8" w:space="0" w:color="000000"/>
            </w:tcBorders>
          </w:tcPr>
          <w:p w14:paraId="5D1EA82F" w14:textId="2C4CBF72"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0,86</w:t>
            </w:r>
          </w:p>
        </w:tc>
        <w:tc>
          <w:tcPr>
            <w:tcW w:w="711" w:type="dxa"/>
            <w:vMerge w:val="restart"/>
            <w:tcBorders>
              <w:top w:val="nil"/>
              <w:left w:val="single" w:sz="8" w:space="0" w:color="000000"/>
              <w:right w:val="single" w:sz="8" w:space="0" w:color="000000"/>
            </w:tcBorders>
          </w:tcPr>
          <w:p w14:paraId="0215197F" w14:textId="17595507"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0,86</w:t>
            </w:r>
          </w:p>
        </w:tc>
        <w:tc>
          <w:tcPr>
            <w:tcW w:w="711" w:type="dxa"/>
            <w:vMerge w:val="restart"/>
            <w:tcBorders>
              <w:top w:val="nil"/>
              <w:left w:val="single" w:sz="8" w:space="0" w:color="000000"/>
              <w:right w:val="single" w:sz="8" w:space="0" w:color="000000"/>
            </w:tcBorders>
          </w:tcPr>
          <w:p w14:paraId="201CE807" w14:textId="591FB480"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0,86</w:t>
            </w:r>
          </w:p>
        </w:tc>
        <w:tc>
          <w:tcPr>
            <w:tcW w:w="730" w:type="dxa"/>
            <w:vMerge w:val="restart"/>
            <w:tcBorders>
              <w:top w:val="nil"/>
              <w:left w:val="single" w:sz="8" w:space="0" w:color="000000"/>
              <w:right w:val="single" w:sz="8" w:space="0" w:color="000000"/>
            </w:tcBorders>
          </w:tcPr>
          <w:p w14:paraId="1C9F57DC" w14:textId="305C6CDD"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0,86</w:t>
            </w:r>
          </w:p>
        </w:tc>
      </w:tr>
      <w:tr w:rsidR="00D7654E" w:rsidRPr="007A5833" w14:paraId="7FD93C0A" w14:textId="27FA456D"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0973E255"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Taurus 500</w:t>
            </w:r>
          </w:p>
        </w:tc>
        <w:tc>
          <w:tcPr>
            <w:tcW w:w="937" w:type="dxa"/>
            <w:tcBorders>
              <w:top w:val="nil"/>
              <w:left w:val="nil"/>
              <w:bottom w:val="single" w:sz="8" w:space="0" w:color="000000"/>
              <w:right w:val="single" w:sz="8" w:space="0" w:color="000000"/>
            </w:tcBorders>
            <w:vAlign w:val="center"/>
            <w:hideMark/>
          </w:tcPr>
          <w:p w14:paraId="3DBE8C14"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2010</w:t>
            </w:r>
          </w:p>
        </w:tc>
        <w:tc>
          <w:tcPr>
            <w:tcW w:w="1397" w:type="dxa"/>
            <w:tcBorders>
              <w:top w:val="nil"/>
              <w:left w:val="nil"/>
              <w:bottom w:val="single" w:sz="8" w:space="0" w:color="000000"/>
              <w:right w:val="single" w:sz="8" w:space="0" w:color="000000"/>
            </w:tcBorders>
            <w:vAlign w:val="center"/>
            <w:hideMark/>
          </w:tcPr>
          <w:p w14:paraId="5210B3C1"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0,43</w:t>
            </w:r>
          </w:p>
        </w:tc>
        <w:tc>
          <w:tcPr>
            <w:tcW w:w="0" w:type="auto"/>
            <w:vMerge/>
            <w:tcBorders>
              <w:top w:val="nil"/>
              <w:left w:val="single" w:sz="8" w:space="0" w:color="000000"/>
              <w:bottom w:val="single" w:sz="8" w:space="0" w:color="000000"/>
              <w:right w:val="single" w:sz="8" w:space="0" w:color="000000"/>
            </w:tcBorders>
            <w:vAlign w:val="center"/>
            <w:hideMark/>
          </w:tcPr>
          <w:p w14:paraId="65CCE0CE"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73D615AB"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7EDCA1D6"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098F7BE9"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2077EEA1"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47462A68" w14:textId="77777777" w:rsidR="00D7654E" w:rsidRPr="007A5833" w:rsidRDefault="00D7654E">
            <w:pPr>
              <w:rPr>
                <w:rFonts w:eastAsia="Times New Roman" w:cs="Times New Roman"/>
                <w:color w:val="000000"/>
                <w:sz w:val="22"/>
                <w:lang w:eastAsia="ru-RU"/>
              </w:rPr>
            </w:pPr>
          </w:p>
        </w:tc>
      </w:tr>
      <w:tr w:rsidR="00D7654E" w:rsidRPr="007A5833" w14:paraId="1A66E240" w14:textId="69D5C061" w:rsidTr="003D5003">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484238F5" w14:textId="43244207" w:rsidR="00D7654E" w:rsidRPr="007A5833" w:rsidRDefault="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 3</w:t>
            </w:r>
          </w:p>
        </w:tc>
      </w:tr>
      <w:tr w:rsidR="00D7654E" w:rsidRPr="007A5833" w14:paraId="44D65A01" w14:textId="2F8FE22D"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78027E6C"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Котел водогрейный Е 1-0,9</w:t>
            </w:r>
          </w:p>
        </w:tc>
        <w:tc>
          <w:tcPr>
            <w:tcW w:w="937" w:type="dxa"/>
            <w:tcBorders>
              <w:top w:val="nil"/>
              <w:left w:val="nil"/>
              <w:bottom w:val="single" w:sz="8" w:space="0" w:color="000000"/>
              <w:right w:val="single" w:sz="8" w:space="0" w:color="000000"/>
            </w:tcBorders>
            <w:vAlign w:val="center"/>
            <w:hideMark/>
          </w:tcPr>
          <w:p w14:paraId="12B8F8E3"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1996</w:t>
            </w:r>
          </w:p>
        </w:tc>
        <w:tc>
          <w:tcPr>
            <w:tcW w:w="1397" w:type="dxa"/>
            <w:tcBorders>
              <w:top w:val="nil"/>
              <w:left w:val="nil"/>
              <w:bottom w:val="single" w:sz="8" w:space="0" w:color="000000"/>
              <w:right w:val="single" w:sz="8" w:space="0" w:color="000000"/>
            </w:tcBorders>
            <w:vAlign w:val="center"/>
            <w:hideMark/>
          </w:tcPr>
          <w:p w14:paraId="5D30D57C"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0,65</w:t>
            </w:r>
          </w:p>
        </w:tc>
        <w:tc>
          <w:tcPr>
            <w:tcW w:w="1395" w:type="dxa"/>
            <w:vMerge w:val="restart"/>
            <w:tcBorders>
              <w:top w:val="nil"/>
              <w:left w:val="single" w:sz="8" w:space="0" w:color="000000"/>
              <w:bottom w:val="single" w:sz="8" w:space="0" w:color="000000"/>
              <w:right w:val="single" w:sz="8" w:space="0" w:color="000000"/>
            </w:tcBorders>
            <w:vAlign w:val="center"/>
            <w:hideMark/>
          </w:tcPr>
          <w:p w14:paraId="357AD8A7"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2,6</w:t>
            </w:r>
          </w:p>
        </w:tc>
        <w:tc>
          <w:tcPr>
            <w:tcW w:w="711" w:type="dxa"/>
            <w:vMerge w:val="restart"/>
            <w:tcBorders>
              <w:top w:val="nil"/>
              <w:left w:val="single" w:sz="8" w:space="0" w:color="000000"/>
              <w:right w:val="single" w:sz="8" w:space="0" w:color="000000"/>
            </w:tcBorders>
          </w:tcPr>
          <w:p w14:paraId="4FB2A6F6" w14:textId="53089B2A"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2,6</w:t>
            </w:r>
          </w:p>
        </w:tc>
        <w:tc>
          <w:tcPr>
            <w:tcW w:w="711" w:type="dxa"/>
            <w:vMerge w:val="restart"/>
            <w:tcBorders>
              <w:top w:val="nil"/>
              <w:left w:val="single" w:sz="8" w:space="0" w:color="000000"/>
              <w:right w:val="single" w:sz="8" w:space="0" w:color="000000"/>
            </w:tcBorders>
          </w:tcPr>
          <w:p w14:paraId="571703BD" w14:textId="0C358CE7"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2,6</w:t>
            </w:r>
          </w:p>
        </w:tc>
        <w:tc>
          <w:tcPr>
            <w:tcW w:w="711" w:type="dxa"/>
            <w:vMerge w:val="restart"/>
            <w:tcBorders>
              <w:top w:val="nil"/>
              <w:left w:val="single" w:sz="8" w:space="0" w:color="000000"/>
              <w:right w:val="single" w:sz="8" w:space="0" w:color="000000"/>
            </w:tcBorders>
          </w:tcPr>
          <w:p w14:paraId="72A97056" w14:textId="7D6B29F2"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2,6</w:t>
            </w:r>
          </w:p>
        </w:tc>
        <w:tc>
          <w:tcPr>
            <w:tcW w:w="711" w:type="dxa"/>
            <w:vMerge w:val="restart"/>
            <w:tcBorders>
              <w:top w:val="nil"/>
              <w:left w:val="single" w:sz="8" w:space="0" w:color="000000"/>
              <w:right w:val="single" w:sz="8" w:space="0" w:color="000000"/>
            </w:tcBorders>
          </w:tcPr>
          <w:p w14:paraId="336101C7" w14:textId="13351351"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2,6</w:t>
            </w:r>
          </w:p>
        </w:tc>
        <w:tc>
          <w:tcPr>
            <w:tcW w:w="730" w:type="dxa"/>
            <w:vMerge w:val="restart"/>
            <w:tcBorders>
              <w:top w:val="nil"/>
              <w:left w:val="single" w:sz="8" w:space="0" w:color="000000"/>
              <w:right w:val="single" w:sz="8" w:space="0" w:color="000000"/>
            </w:tcBorders>
          </w:tcPr>
          <w:p w14:paraId="3DE4A3A7" w14:textId="7632BB33"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2,6</w:t>
            </w:r>
          </w:p>
        </w:tc>
      </w:tr>
      <w:tr w:rsidR="00D7654E" w:rsidRPr="007A5833" w14:paraId="416B0160" w14:textId="07670634"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6E47C24F"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Котел водогрейный Е 1-0,9</w:t>
            </w:r>
          </w:p>
        </w:tc>
        <w:tc>
          <w:tcPr>
            <w:tcW w:w="937" w:type="dxa"/>
            <w:tcBorders>
              <w:top w:val="nil"/>
              <w:left w:val="nil"/>
              <w:bottom w:val="single" w:sz="8" w:space="0" w:color="000000"/>
              <w:right w:val="single" w:sz="8" w:space="0" w:color="000000"/>
            </w:tcBorders>
            <w:vAlign w:val="center"/>
            <w:hideMark/>
          </w:tcPr>
          <w:p w14:paraId="51F64AC2"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1996</w:t>
            </w:r>
          </w:p>
        </w:tc>
        <w:tc>
          <w:tcPr>
            <w:tcW w:w="1397" w:type="dxa"/>
            <w:tcBorders>
              <w:top w:val="nil"/>
              <w:left w:val="nil"/>
              <w:bottom w:val="single" w:sz="8" w:space="0" w:color="000000"/>
              <w:right w:val="single" w:sz="8" w:space="0" w:color="000000"/>
            </w:tcBorders>
            <w:vAlign w:val="center"/>
            <w:hideMark/>
          </w:tcPr>
          <w:p w14:paraId="709ECA44"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0,65</w:t>
            </w:r>
          </w:p>
        </w:tc>
        <w:tc>
          <w:tcPr>
            <w:tcW w:w="0" w:type="auto"/>
            <w:vMerge/>
            <w:tcBorders>
              <w:top w:val="nil"/>
              <w:left w:val="single" w:sz="8" w:space="0" w:color="000000"/>
              <w:bottom w:val="single" w:sz="8" w:space="0" w:color="000000"/>
              <w:right w:val="single" w:sz="8" w:space="0" w:color="000000"/>
            </w:tcBorders>
            <w:vAlign w:val="center"/>
            <w:hideMark/>
          </w:tcPr>
          <w:p w14:paraId="16C29216"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2EA7D95C"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3038DEEF"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78FED905"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7EE51E5A"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1665A5C7" w14:textId="77777777" w:rsidR="00D7654E" w:rsidRPr="007A5833" w:rsidRDefault="00D7654E">
            <w:pPr>
              <w:rPr>
                <w:rFonts w:eastAsia="Times New Roman" w:cs="Times New Roman"/>
                <w:color w:val="000000"/>
                <w:sz w:val="22"/>
                <w:lang w:eastAsia="ru-RU"/>
              </w:rPr>
            </w:pPr>
          </w:p>
        </w:tc>
      </w:tr>
      <w:tr w:rsidR="00D7654E" w:rsidRPr="007A5833" w14:paraId="64D39F33" w14:textId="54956F33"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4120A03C"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Котел водогрейный Е 1-0,9</w:t>
            </w:r>
          </w:p>
        </w:tc>
        <w:tc>
          <w:tcPr>
            <w:tcW w:w="937" w:type="dxa"/>
            <w:tcBorders>
              <w:top w:val="nil"/>
              <w:left w:val="nil"/>
              <w:bottom w:val="single" w:sz="8" w:space="0" w:color="000000"/>
              <w:right w:val="single" w:sz="8" w:space="0" w:color="000000"/>
            </w:tcBorders>
            <w:vAlign w:val="center"/>
            <w:hideMark/>
          </w:tcPr>
          <w:p w14:paraId="1BAFE7E7"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1996</w:t>
            </w:r>
          </w:p>
        </w:tc>
        <w:tc>
          <w:tcPr>
            <w:tcW w:w="1397" w:type="dxa"/>
            <w:tcBorders>
              <w:top w:val="nil"/>
              <w:left w:val="nil"/>
              <w:bottom w:val="single" w:sz="8" w:space="0" w:color="000000"/>
              <w:right w:val="single" w:sz="8" w:space="0" w:color="000000"/>
            </w:tcBorders>
            <w:vAlign w:val="center"/>
            <w:hideMark/>
          </w:tcPr>
          <w:p w14:paraId="4660550C"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0,65</w:t>
            </w:r>
          </w:p>
        </w:tc>
        <w:tc>
          <w:tcPr>
            <w:tcW w:w="0" w:type="auto"/>
            <w:vMerge/>
            <w:tcBorders>
              <w:top w:val="nil"/>
              <w:left w:val="single" w:sz="8" w:space="0" w:color="000000"/>
              <w:bottom w:val="single" w:sz="8" w:space="0" w:color="000000"/>
              <w:right w:val="single" w:sz="8" w:space="0" w:color="000000"/>
            </w:tcBorders>
            <w:vAlign w:val="center"/>
            <w:hideMark/>
          </w:tcPr>
          <w:p w14:paraId="78AB75D0"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5914951E"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2C5AC0F0"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07F645D7"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0F014F21"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03D7E24E" w14:textId="77777777" w:rsidR="00D7654E" w:rsidRPr="007A5833" w:rsidRDefault="00D7654E">
            <w:pPr>
              <w:rPr>
                <w:rFonts w:eastAsia="Times New Roman" w:cs="Times New Roman"/>
                <w:color w:val="000000"/>
                <w:sz w:val="22"/>
                <w:lang w:eastAsia="ru-RU"/>
              </w:rPr>
            </w:pPr>
          </w:p>
        </w:tc>
      </w:tr>
      <w:tr w:rsidR="00D7654E" w:rsidRPr="007A5833" w14:paraId="365F3722" w14:textId="0C117799"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258F646F"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Котел водогрейный Е 1-0,9</w:t>
            </w:r>
          </w:p>
        </w:tc>
        <w:tc>
          <w:tcPr>
            <w:tcW w:w="937" w:type="dxa"/>
            <w:tcBorders>
              <w:top w:val="nil"/>
              <w:left w:val="nil"/>
              <w:bottom w:val="single" w:sz="8" w:space="0" w:color="000000"/>
              <w:right w:val="single" w:sz="8" w:space="0" w:color="000000"/>
            </w:tcBorders>
            <w:vAlign w:val="center"/>
            <w:hideMark/>
          </w:tcPr>
          <w:p w14:paraId="090CC84D"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1996</w:t>
            </w:r>
          </w:p>
        </w:tc>
        <w:tc>
          <w:tcPr>
            <w:tcW w:w="1397" w:type="dxa"/>
            <w:tcBorders>
              <w:top w:val="nil"/>
              <w:left w:val="nil"/>
              <w:bottom w:val="single" w:sz="8" w:space="0" w:color="000000"/>
              <w:right w:val="single" w:sz="8" w:space="0" w:color="000000"/>
            </w:tcBorders>
            <w:vAlign w:val="center"/>
            <w:hideMark/>
          </w:tcPr>
          <w:p w14:paraId="4A6CDA82"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0,65</w:t>
            </w:r>
          </w:p>
        </w:tc>
        <w:tc>
          <w:tcPr>
            <w:tcW w:w="0" w:type="auto"/>
            <w:vMerge/>
            <w:tcBorders>
              <w:top w:val="nil"/>
              <w:left w:val="single" w:sz="8" w:space="0" w:color="000000"/>
              <w:bottom w:val="single" w:sz="8" w:space="0" w:color="000000"/>
              <w:right w:val="single" w:sz="8" w:space="0" w:color="000000"/>
            </w:tcBorders>
            <w:vAlign w:val="center"/>
            <w:hideMark/>
          </w:tcPr>
          <w:p w14:paraId="4D079155"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548478BE"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48DFC41E"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3002E48E"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41BE239D"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1525D0F9" w14:textId="77777777" w:rsidR="00D7654E" w:rsidRPr="007A5833" w:rsidRDefault="00D7654E">
            <w:pPr>
              <w:rPr>
                <w:rFonts w:eastAsia="Times New Roman" w:cs="Times New Roman"/>
                <w:color w:val="000000"/>
                <w:sz w:val="22"/>
                <w:lang w:eastAsia="ru-RU"/>
              </w:rPr>
            </w:pPr>
          </w:p>
        </w:tc>
      </w:tr>
      <w:tr w:rsidR="00D7654E" w:rsidRPr="007A5833" w14:paraId="1BB212B7" w14:textId="66CE9042" w:rsidTr="00FD12C5">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1D812FD6" w14:textId="367FD09B" w:rsidR="00D7654E" w:rsidRPr="007A5833" w:rsidRDefault="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 4</w:t>
            </w:r>
          </w:p>
        </w:tc>
      </w:tr>
      <w:tr w:rsidR="00D7654E" w:rsidRPr="007A5833" w14:paraId="4DFDDFC9" w14:textId="0014E1E3"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1984AC35"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Ecomax 1800</w:t>
            </w:r>
          </w:p>
        </w:tc>
        <w:tc>
          <w:tcPr>
            <w:tcW w:w="937" w:type="dxa"/>
            <w:tcBorders>
              <w:top w:val="nil"/>
              <w:left w:val="nil"/>
              <w:bottom w:val="single" w:sz="8" w:space="0" w:color="000000"/>
              <w:right w:val="single" w:sz="8" w:space="0" w:color="000000"/>
            </w:tcBorders>
            <w:vAlign w:val="center"/>
            <w:hideMark/>
          </w:tcPr>
          <w:p w14:paraId="11CF29CD"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2007</w:t>
            </w:r>
          </w:p>
        </w:tc>
        <w:tc>
          <w:tcPr>
            <w:tcW w:w="1397" w:type="dxa"/>
            <w:tcBorders>
              <w:top w:val="nil"/>
              <w:left w:val="nil"/>
              <w:bottom w:val="single" w:sz="8" w:space="0" w:color="000000"/>
              <w:right w:val="single" w:sz="8" w:space="0" w:color="000000"/>
            </w:tcBorders>
            <w:vAlign w:val="center"/>
            <w:hideMark/>
          </w:tcPr>
          <w:p w14:paraId="538347F5"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1,548</w:t>
            </w:r>
          </w:p>
        </w:tc>
        <w:tc>
          <w:tcPr>
            <w:tcW w:w="1395" w:type="dxa"/>
            <w:vMerge w:val="restart"/>
            <w:tcBorders>
              <w:top w:val="nil"/>
              <w:left w:val="single" w:sz="8" w:space="0" w:color="000000"/>
              <w:bottom w:val="single" w:sz="8" w:space="0" w:color="000000"/>
              <w:right w:val="single" w:sz="8" w:space="0" w:color="000000"/>
            </w:tcBorders>
            <w:vAlign w:val="center"/>
            <w:hideMark/>
          </w:tcPr>
          <w:p w14:paraId="6E6C5B77"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3,096</w:t>
            </w:r>
          </w:p>
        </w:tc>
        <w:tc>
          <w:tcPr>
            <w:tcW w:w="711" w:type="dxa"/>
            <w:vMerge w:val="restart"/>
            <w:tcBorders>
              <w:top w:val="nil"/>
              <w:left w:val="single" w:sz="8" w:space="0" w:color="000000"/>
              <w:right w:val="single" w:sz="8" w:space="0" w:color="000000"/>
            </w:tcBorders>
          </w:tcPr>
          <w:p w14:paraId="10C85167" w14:textId="524ED776"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3,096</w:t>
            </w:r>
          </w:p>
        </w:tc>
        <w:tc>
          <w:tcPr>
            <w:tcW w:w="711" w:type="dxa"/>
            <w:vMerge w:val="restart"/>
            <w:tcBorders>
              <w:top w:val="nil"/>
              <w:left w:val="single" w:sz="8" w:space="0" w:color="000000"/>
              <w:right w:val="single" w:sz="8" w:space="0" w:color="000000"/>
            </w:tcBorders>
          </w:tcPr>
          <w:p w14:paraId="1DEA5DA7" w14:textId="35ACA521"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3,096</w:t>
            </w:r>
          </w:p>
        </w:tc>
        <w:tc>
          <w:tcPr>
            <w:tcW w:w="711" w:type="dxa"/>
            <w:vMerge w:val="restart"/>
            <w:tcBorders>
              <w:top w:val="nil"/>
              <w:left w:val="single" w:sz="8" w:space="0" w:color="000000"/>
              <w:right w:val="single" w:sz="8" w:space="0" w:color="000000"/>
            </w:tcBorders>
          </w:tcPr>
          <w:p w14:paraId="2D6D3176" w14:textId="3B47C5F8"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3,096</w:t>
            </w:r>
          </w:p>
        </w:tc>
        <w:tc>
          <w:tcPr>
            <w:tcW w:w="711" w:type="dxa"/>
            <w:vMerge w:val="restart"/>
            <w:tcBorders>
              <w:top w:val="nil"/>
              <w:left w:val="single" w:sz="8" w:space="0" w:color="000000"/>
              <w:right w:val="single" w:sz="8" w:space="0" w:color="000000"/>
            </w:tcBorders>
          </w:tcPr>
          <w:p w14:paraId="4EB16495" w14:textId="4B8292E9"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3,096</w:t>
            </w:r>
          </w:p>
        </w:tc>
        <w:tc>
          <w:tcPr>
            <w:tcW w:w="730" w:type="dxa"/>
            <w:vMerge w:val="restart"/>
            <w:tcBorders>
              <w:top w:val="nil"/>
              <w:left w:val="single" w:sz="8" w:space="0" w:color="000000"/>
              <w:right w:val="single" w:sz="8" w:space="0" w:color="000000"/>
            </w:tcBorders>
          </w:tcPr>
          <w:p w14:paraId="3C2A7D55" w14:textId="6B4AC9FC"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3,096</w:t>
            </w:r>
          </w:p>
        </w:tc>
      </w:tr>
      <w:tr w:rsidR="00D7654E" w:rsidRPr="007A5833" w14:paraId="757896EF" w14:textId="451704BD"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1F7F1017"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Ecomax 1800</w:t>
            </w:r>
          </w:p>
        </w:tc>
        <w:tc>
          <w:tcPr>
            <w:tcW w:w="937" w:type="dxa"/>
            <w:tcBorders>
              <w:top w:val="nil"/>
              <w:left w:val="nil"/>
              <w:bottom w:val="single" w:sz="8" w:space="0" w:color="000000"/>
              <w:right w:val="single" w:sz="8" w:space="0" w:color="000000"/>
            </w:tcBorders>
            <w:vAlign w:val="center"/>
            <w:hideMark/>
          </w:tcPr>
          <w:p w14:paraId="689915AC"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2007</w:t>
            </w:r>
          </w:p>
        </w:tc>
        <w:tc>
          <w:tcPr>
            <w:tcW w:w="1397" w:type="dxa"/>
            <w:tcBorders>
              <w:top w:val="nil"/>
              <w:left w:val="nil"/>
              <w:bottom w:val="single" w:sz="8" w:space="0" w:color="000000"/>
              <w:right w:val="single" w:sz="8" w:space="0" w:color="000000"/>
            </w:tcBorders>
            <w:vAlign w:val="center"/>
            <w:hideMark/>
          </w:tcPr>
          <w:p w14:paraId="53E16716"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1,548</w:t>
            </w:r>
          </w:p>
        </w:tc>
        <w:tc>
          <w:tcPr>
            <w:tcW w:w="0" w:type="auto"/>
            <w:vMerge/>
            <w:tcBorders>
              <w:top w:val="nil"/>
              <w:left w:val="single" w:sz="8" w:space="0" w:color="000000"/>
              <w:bottom w:val="single" w:sz="8" w:space="0" w:color="000000"/>
              <w:right w:val="single" w:sz="8" w:space="0" w:color="000000"/>
            </w:tcBorders>
            <w:vAlign w:val="center"/>
            <w:hideMark/>
          </w:tcPr>
          <w:p w14:paraId="093C9DA6"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2456B589"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7C1405D0"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4FA088BE"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0AE582BA"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1F1DAC7D" w14:textId="77777777" w:rsidR="00D7654E" w:rsidRPr="007A5833" w:rsidRDefault="00D7654E">
            <w:pPr>
              <w:rPr>
                <w:rFonts w:eastAsia="Times New Roman" w:cs="Times New Roman"/>
                <w:color w:val="000000"/>
                <w:sz w:val="22"/>
                <w:lang w:eastAsia="ru-RU"/>
              </w:rPr>
            </w:pPr>
          </w:p>
        </w:tc>
      </w:tr>
      <w:tr w:rsidR="00D7654E" w:rsidRPr="007A5833" w14:paraId="650B0A6E" w14:textId="506F0B7B" w:rsidTr="008A4831">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4F183FE1" w14:textId="430593B6" w:rsidR="00D7654E" w:rsidRPr="007A5833" w:rsidRDefault="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 6</w:t>
            </w:r>
          </w:p>
        </w:tc>
      </w:tr>
      <w:tr w:rsidR="00D7654E" w:rsidRPr="007A5833" w14:paraId="30B67BB4" w14:textId="70577E8A"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739C1BB0"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Alpha E2650</w:t>
            </w:r>
          </w:p>
        </w:tc>
        <w:tc>
          <w:tcPr>
            <w:tcW w:w="937" w:type="dxa"/>
            <w:tcBorders>
              <w:top w:val="nil"/>
              <w:left w:val="nil"/>
              <w:bottom w:val="single" w:sz="8" w:space="0" w:color="000000"/>
              <w:right w:val="single" w:sz="8" w:space="0" w:color="000000"/>
            </w:tcBorders>
            <w:vAlign w:val="center"/>
            <w:hideMark/>
          </w:tcPr>
          <w:p w14:paraId="46DF2733"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2006</w:t>
            </w:r>
          </w:p>
        </w:tc>
        <w:tc>
          <w:tcPr>
            <w:tcW w:w="1397" w:type="dxa"/>
            <w:tcBorders>
              <w:top w:val="nil"/>
              <w:left w:val="nil"/>
              <w:bottom w:val="single" w:sz="8" w:space="0" w:color="000000"/>
              <w:right w:val="single" w:sz="8" w:space="0" w:color="000000"/>
            </w:tcBorders>
            <w:vAlign w:val="center"/>
            <w:hideMark/>
          </w:tcPr>
          <w:p w14:paraId="79EF9788"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2,279</w:t>
            </w:r>
          </w:p>
        </w:tc>
        <w:tc>
          <w:tcPr>
            <w:tcW w:w="1395" w:type="dxa"/>
            <w:vMerge w:val="restart"/>
            <w:tcBorders>
              <w:top w:val="nil"/>
              <w:left w:val="single" w:sz="8" w:space="0" w:color="000000"/>
              <w:bottom w:val="single" w:sz="8" w:space="0" w:color="000000"/>
              <w:right w:val="single" w:sz="8" w:space="0" w:color="000000"/>
            </w:tcBorders>
            <w:vAlign w:val="center"/>
            <w:hideMark/>
          </w:tcPr>
          <w:p w14:paraId="77952B99"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4,558</w:t>
            </w:r>
          </w:p>
        </w:tc>
        <w:tc>
          <w:tcPr>
            <w:tcW w:w="711" w:type="dxa"/>
            <w:vMerge w:val="restart"/>
            <w:tcBorders>
              <w:top w:val="nil"/>
              <w:left w:val="single" w:sz="8" w:space="0" w:color="000000"/>
              <w:right w:val="single" w:sz="8" w:space="0" w:color="000000"/>
            </w:tcBorders>
          </w:tcPr>
          <w:p w14:paraId="2AEBAEB2" w14:textId="3FEE6A1C"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4,558</w:t>
            </w:r>
          </w:p>
        </w:tc>
        <w:tc>
          <w:tcPr>
            <w:tcW w:w="711" w:type="dxa"/>
            <w:vMerge w:val="restart"/>
            <w:tcBorders>
              <w:top w:val="nil"/>
              <w:left w:val="single" w:sz="8" w:space="0" w:color="000000"/>
              <w:right w:val="single" w:sz="8" w:space="0" w:color="000000"/>
            </w:tcBorders>
          </w:tcPr>
          <w:p w14:paraId="73DD84CD" w14:textId="3869979A"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4,558</w:t>
            </w:r>
          </w:p>
        </w:tc>
        <w:tc>
          <w:tcPr>
            <w:tcW w:w="711" w:type="dxa"/>
            <w:vMerge w:val="restart"/>
            <w:tcBorders>
              <w:top w:val="nil"/>
              <w:left w:val="single" w:sz="8" w:space="0" w:color="000000"/>
              <w:right w:val="single" w:sz="8" w:space="0" w:color="000000"/>
            </w:tcBorders>
          </w:tcPr>
          <w:p w14:paraId="19BF74DE" w14:textId="45E9CA35"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4,558</w:t>
            </w:r>
          </w:p>
        </w:tc>
        <w:tc>
          <w:tcPr>
            <w:tcW w:w="711" w:type="dxa"/>
            <w:vMerge w:val="restart"/>
            <w:tcBorders>
              <w:top w:val="nil"/>
              <w:left w:val="single" w:sz="8" w:space="0" w:color="000000"/>
              <w:right w:val="single" w:sz="8" w:space="0" w:color="000000"/>
            </w:tcBorders>
          </w:tcPr>
          <w:p w14:paraId="071047F5" w14:textId="34FF363C"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4,558</w:t>
            </w:r>
          </w:p>
        </w:tc>
        <w:tc>
          <w:tcPr>
            <w:tcW w:w="730" w:type="dxa"/>
            <w:vMerge w:val="restart"/>
            <w:tcBorders>
              <w:top w:val="nil"/>
              <w:left w:val="single" w:sz="8" w:space="0" w:color="000000"/>
              <w:right w:val="single" w:sz="8" w:space="0" w:color="000000"/>
            </w:tcBorders>
          </w:tcPr>
          <w:p w14:paraId="679E723C" w14:textId="3DD0739D"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4,558</w:t>
            </w:r>
          </w:p>
        </w:tc>
      </w:tr>
      <w:tr w:rsidR="00D7654E" w:rsidRPr="007A5833" w14:paraId="4AEB27C9" w14:textId="44915C9C"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63B46A40"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Alpha E2650</w:t>
            </w:r>
          </w:p>
        </w:tc>
        <w:tc>
          <w:tcPr>
            <w:tcW w:w="937" w:type="dxa"/>
            <w:tcBorders>
              <w:top w:val="nil"/>
              <w:left w:val="nil"/>
              <w:bottom w:val="single" w:sz="8" w:space="0" w:color="000000"/>
              <w:right w:val="single" w:sz="8" w:space="0" w:color="000000"/>
            </w:tcBorders>
            <w:vAlign w:val="center"/>
            <w:hideMark/>
          </w:tcPr>
          <w:p w14:paraId="1B5D0C7E"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2006</w:t>
            </w:r>
          </w:p>
        </w:tc>
        <w:tc>
          <w:tcPr>
            <w:tcW w:w="1397" w:type="dxa"/>
            <w:tcBorders>
              <w:top w:val="nil"/>
              <w:left w:val="nil"/>
              <w:bottom w:val="single" w:sz="8" w:space="0" w:color="000000"/>
              <w:right w:val="single" w:sz="8" w:space="0" w:color="000000"/>
            </w:tcBorders>
            <w:vAlign w:val="center"/>
            <w:hideMark/>
          </w:tcPr>
          <w:p w14:paraId="5BB4FF2F"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2,279</w:t>
            </w:r>
          </w:p>
        </w:tc>
        <w:tc>
          <w:tcPr>
            <w:tcW w:w="0" w:type="auto"/>
            <w:vMerge/>
            <w:tcBorders>
              <w:top w:val="nil"/>
              <w:left w:val="single" w:sz="8" w:space="0" w:color="000000"/>
              <w:bottom w:val="single" w:sz="8" w:space="0" w:color="000000"/>
              <w:right w:val="single" w:sz="8" w:space="0" w:color="000000"/>
            </w:tcBorders>
            <w:vAlign w:val="center"/>
            <w:hideMark/>
          </w:tcPr>
          <w:p w14:paraId="49AE9DDE"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586BEEDB"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76EFD836"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6D6D5C8C"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59C82F73"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179AAD55" w14:textId="77777777" w:rsidR="00D7654E" w:rsidRPr="007A5833" w:rsidRDefault="00D7654E">
            <w:pPr>
              <w:rPr>
                <w:rFonts w:eastAsia="Times New Roman" w:cs="Times New Roman"/>
                <w:color w:val="000000"/>
                <w:sz w:val="22"/>
                <w:lang w:eastAsia="ru-RU"/>
              </w:rPr>
            </w:pPr>
          </w:p>
        </w:tc>
      </w:tr>
      <w:tr w:rsidR="00D7654E" w:rsidRPr="007A5833" w14:paraId="64FA7E94" w14:textId="23F8557F" w:rsidTr="002C398B">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08F4A4C9" w14:textId="5B1AAED4" w:rsidR="00D7654E" w:rsidRPr="007A5833" w:rsidRDefault="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 7</w:t>
            </w:r>
          </w:p>
        </w:tc>
      </w:tr>
      <w:tr w:rsidR="00D7654E" w:rsidRPr="007A5833" w14:paraId="6E6F1B3E" w14:textId="2C62569D"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78D6E9D9"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КСВ-1,86</w:t>
            </w:r>
          </w:p>
        </w:tc>
        <w:tc>
          <w:tcPr>
            <w:tcW w:w="937" w:type="dxa"/>
            <w:tcBorders>
              <w:top w:val="nil"/>
              <w:left w:val="nil"/>
              <w:bottom w:val="single" w:sz="8" w:space="0" w:color="000000"/>
              <w:right w:val="single" w:sz="8" w:space="0" w:color="000000"/>
            </w:tcBorders>
            <w:vAlign w:val="center"/>
            <w:hideMark/>
          </w:tcPr>
          <w:p w14:paraId="67D63439"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1994</w:t>
            </w:r>
          </w:p>
        </w:tc>
        <w:tc>
          <w:tcPr>
            <w:tcW w:w="1397" w:type="dxa"/>
            <w:tcBorders>
              <w:top w:val="nil"/>
              <w:left w:val="nil"/>
              <w:bottom w:val="single" w:sz="8" w:space="0" w:color="000000"/>
              <w:right w:val="single" w:sz="8" w:space="0" w:color="000000"/>
            </w:tcBorders>
            <w:vAlign w:val="center"/>
            <w:hideMark/>
          </w:tcPr>
          <w:p w14:paraId="1F9E5B6E"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1,86</w:t>
            </w:r>
          </w:p>
        </w:tc>
        <w:tc>
          <w:tcPr>
            <w:tcW w:w="1395" w:type="dxa"/>
            <w:vMerge w:val="restart"/>
            <w:tcBorders>
              <w:top w:val="nil"/>
              <w:left w:val="single" w:sz="8" w:space="0" w:color="000000"/>
              <w:bottom w:val="single" w:sz="8" w:space="0" w:color="000000"/>
              <w:right w:val="single" w:sz="8" w:space="0" w:color="000000"/>
            </w:tcBorders>
            <w:vAlign w:val="center"/>
            <w:hideMark/>
          </w:tcPr>
          <w:p w14:paraId="192653F2"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5,58</w:t>
            </w:r>
          </w:p>
        </w:tc>
        <w:tc>
          <w:tcPr>
            <w:tcW w:w="711" w:type="dxa"/>
            <w:vMerge w:val="restart"/>
            <w:tcBorders>
              <w:top w:val="nil"/>
              <w:left w:val="single" w:sz="8" w:space="0" w:color="000000"/>
              <w:right w:val="single" w:sz="8" w:space="0" w:color="000000"/>
            </w:tcBorders>
          </w:tcPr>
          <w:p w14:paraId="5950F7EB" w14:textId="31111ADA"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5,58</w:t>
            </w:r>
          </w:p>
        </w:tc>
        <w:tc>
          <w:tcPr>
            <w:tcW w:w="711" w:type="dxa"/>
            <w:vMerge w:val="restart"/>
            <w:tcBorders>
              <w:top w:val="nil"/>
              <w:left w:val="single" w:sz="8" w:space="0" w:color="000000"/>
              <w:right w:val="single" w:sz="8" w:space="0" w:color="000000"/>
            </w:tcBorders>
          </w:tcPr>
          <w:p w14:paraId="3C5256E8" w14:textId="783FE4AC"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5,58</w:t>
            </w:r>
          </w:p>
        </w:tc>
        <w:tc>
          <w:tcPr>
            <w:tcW w:w="711" w:type="dxa"/>
            <w:vMerge w:val="restart"/>
            <w:tcBorders>
              <w:top w:val="nil"/>
              <w:left w:val="single" w:sz="8" w:space="0" w:color="000000"/>
              <w:right w:val="single" w:sz="8" w:space="0" w:color="000000"/>
            </w:tcBorders>
          </w:tcPr>
          <w:p w14:paraId="2D515626" w14:textId="4634A5A0"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5,58</w:t>
            </w:r>
          </w:p>
        </w:tc>
        <w:tc>
          <w:tcPr>
            <w:tcW w:w="711" w:type="dxa"/>
            <w:vMerge w:val="restart"/>
            <w:tcBorders>
              <w:top w:val="nil"/>
              <w:left w:val="single" w:sz="8" w:space="0" w:color="000000"/>
              <w:right w:val="single" w:sz="8" w:space="0" w:color="000000"/>
            </w:tcBorders>
          </w:tcPr>
          <w:p w14:paraId="68A72EF1" w14:textId="6CC2D0CD"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5,58</w:t>
            </w:r>
          </w:p>
        </w:tc>
        <w:tc>
          <w:tcPr>
            <w:tcW w:w="730" w:type="dxa"/>
            <w:vMerge w:val="restart"/>
            <w:tcBorders>
              <w:top w:val="nil"/>
              <w:left w:val="single" w:sz="8" w:space="0" w:color="000000"/>
              <w:right w:val="single" w:sz="8" w:space="0" w:color="000000"/>
            </w:tcBorders>
          </w:tcPr>
          <w:p w14:paraId="53A1833A" w14:textId="08D134F9"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5,58</w:t>
            </w:r>
          </w:p>
        </w:tc>
      </w:tr>
      <w:tr w:rsidR="00D7654E" w:rsidRPr="007A5833" w14:paraId="5FBD8D96" w14:textId="763418C4"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3774F96F"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КСВ-1,86</w:t>
            </w:r>
          </w:p>
        </w:tc>
        <w:tc>
          <w:tcPr>
            <w:tcW w:w="937" w:type="dxa"/>
            <w:tcBorders>
              <w:top w:val="nil"/>
              <w:left w:val="nil"/>
              <w:bottom w:val="single" w:sz="8" w:space="0" w:color="000000"/>
              <w:right w:val="single" w:sz="8" w:space="0" w:color="000000"/>
            </w:tcBorders>
            <w:vAlign w:val="center"/>
            <w:hideMark/>
          </w:tcPr>
          <w:p w14:paraId="1D91DDFC"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1994</w:t>
            </w:r>
          </w:p>
        </w:tc>
        <w:tc>
          <w:tcPr>
            <w:tcW w:w="1397" w:type="dxa"/>
            <w:tcBorders>
              <w:top w:val="nil"/>
              <w:left w:val="nil"/>
              <w:bottom w:val="single" w:sz="8" w:space="0" w:color="000000"/>
              <w:right w:val="single" w:sz="8" w:space="0" w:color="000000"/>
            </w:tcBorders>
            <w:vAlign w:val="center"/>
            <w:hideMark/>
          </w:tcPr>
          <w:p w14:paraId="7FFDCB09"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1,86</w:t>
            </w:r>
          </w:p>
        </w:tc>
        <w:tc>
          <w:tcPr>
            <w:tcW w:w="0" w:type="auto"/>
            <w:vMerge/>
            <w:tcBorders>
              <w:top w:val="nil"/>
              <w:left w:val="single" w:sz="8" w:space="0" w:color="000000"/>
              <w:bottom w:val="single" w:sz="8" w:space="0" w:color="000000"/>
              <w:right w:val="single" w:sz="8" w:space="0" w:color="000000"/>
            </w:tcBorders>
            <w:vAlign w:val="center"/>
            <w:hideMark/>
          </w:tcPr>
          <w:p w14:paraId="466304D7"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50CF84D4"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5D48BF2F"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7D5FEACA"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2F1E3515"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47A70918" w14:textId="77777777" w:rsidR="00D7654E" w:rsidRPr="007A5833" w:rsidRDefault="00D7654E">
            <w:pPr>
              <w:rPr>
                <w:rFonts w:eastAsia="Times New Roman" w:cs="Times New Roman"/>
                <w:color w:val="000000"/>
                <w:sz w:val="22"/>
                <w:lang w:eastAsia="ru-RU"/>
              </w:rPr>
            </w:pPr>
          </w:p>
        </w:tc>
      </w:tr>
      <w:tr w:rsidR="00D7654E" w:rsidRPr="007A5833" w14:paraId="03695681" w14:textId="6E14BB27"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05ED9966"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КСВ-1,86</w:t>
            </w:r>
          </w:p>
        </w:tc>
        <w:tc>
          <w:tcPr>
            <w:tcW w:w="937" w:type="dxa"/>
            <w:tcBorders>
              <w:top w:val="nil"/>
              <w:left w:val="nil"/>
              <w:bottom w:val="single" w:sz="8" w:space="0" w:color="000000"/>
              <w:right w:val="single" w:sz="8" w:space="0" w:color="000000"/>
            </w:tcBorders>
            <w:vAlign w:val="center"/>
            <w:hideMark/>
          </w:tcPr>
          <w:p w14:paraId="072292BC"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1994</w:t>
            </w:r>
          </w:p>
        </w:tc>
        <w:tc>
          <w:tcPr>
            <w:tcW w:w="1397" w:type="dxa"/>
            <w:tcBorders>
              <w:top w:val="nil"/>
              <w:left w:val="nil"/>
              <w:bottom w:val="single" w:sz="8" w:space="0" w:color="000000"/>
              <w:right w:val="single" w:sz="8" w:space="0" w:color="000000"/>
            </w:tcBorders>
            <w:vAlign w:val="center"/>
            <w:hideMark/>
          </w:tcPr>
          <w:p w14:paraId="5463DE02"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1,86</w:t>
            </w:r>
          </w:p>
        </w:tc>
        <w:tc>
          <w:tcPr>
            <w:tcW w:w="0" w:type="auto"/>
            <w:vMerge/>
            <w:tcBorders>
              <w:top w:val="nil"/>
              <w:left w:val="single" w:sz="8" w:space="0" w:color="000000"/>
              <w:bottom w:val="single" w:sz="8" w:space="0" w:color="000000"/>
              <w:right w:val="single" w:sz="8" w:space="0" w:color="000000"/>
            </w:tcBorders>
            <w:vAlign w:val="center"/>
            <w:hideMark/>
          </w:tcPr>
          <w:p w14:paraId="1648D6E9"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3D5F0B8D"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58A7D616"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3D0D2D19"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23E3ACD3"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2C5CB46A" w14:textId="77777777" w:rsidR="00D7654E" w:rsidRPr="007A5833" w:rsidRDefault="00D7654E">
            <w:pPr>
              <w:rPr>
                <w:rFonts w:eastAsia="Times New Roman" w:cs="Times New Roman"/>
                <w:color w:val="000000"/>
                <w:sz w:val="22"/>
                <w:lang w:eastAsia="ru-RU"/>
              </w:rPr>
            </w:pPr>
          </w:p>
        </w:tc>
      </w:tr>
      <w:tr w:rsidR="00D7654E" w:rsidRPr="007A5833" w14:paraId="5410BE6A" w14:textId="7B821A0D" w:rsidTr="00E52139">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492E52DE" w14:textId="2DD6AB72" w:rsidR="00D7654E" w:rsidRPr="007A5833" w:rsidRDefault="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 8</w:t>
            </w:r>
          </w:p>
        </w:tc>
      </w:tr>
      <w:tr w:rsidR="00D7654E" w:rsidRPr="007A5833" w14:paraId="3B2C5274" w14:textId="112DE917"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2165C126"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REX-62</w:t>
            </w:r>
          </w:p>
        </w:tc>
        <w:tc>
          <w:tcPr>
            <w:tcW w:w="937" w:type="dxa"/>
            <w:tcBorders>
              <w:top w:val="nil"/>
              <w:left w:val="nil"/>
              <w:bottom w:val="single" w:sz="8" w:space="0" w:color="000000"/>
              <w:right w:val="single" w:sz="8" w:space="0" w:color="000000"/>
            </w:tcBorders>
            <w:vAlign w:val="center"/>
            <w:hideMark/>
          </w:tcPr>
          <w:p w14:paraId="57AFA412"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2010</w:t>
            </w:r>
          </w:p>
        </w:tc>
        <w:tc>
          <w:tcPr>
            <w:tcW w:w="1397" w:type="dxa"/>
            <w:tcBorders>
              <w:top w:val="nil"/>
              <w:left w:val="nil"/>
              <w:bottom w:val="single" w:sz="8" w:space="0" w:color="000000"/>
              <w:right w:val="single" w:sz="8" w:space="0" w:color="000000"/>
            </w:tcBorders>
            <w:vAlign w:val="center"/>
            <w:hideMark/>
          </w:tcPr>
          <w:p w14:paraId="08363B81"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0,55</w:t>
            </w:r>
          </w:p>
        </w:tc>
        <w:tc>
          <w:tcPr>
            <w:tcW w:w="1395" w:type="dxa"/>
            <w:vMerge w:val="restart"/>
            <w:tcBorders>
              <w:top w:val="nil"/>
              <w:left w:val="single" w:sz="8" w:space="0" w:color="000000"/>
              <w:bottom w:val="single" w:sz="8" w:space="0" w:color="000000"/>
              <w:right w:val="single" w:sz="8" w:space="0" w:color="000000"/>
            </w:tcBorders>
            <w:vAlign w:val="center"/>
            <w:hideMark/>
          </w:tcPr>
          <w:p w14:paraId="23958C19"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1,1</w:t>
            </w:r>
          </w:p>
        </w:tc>
        <w:tc>
          <w:tcPr>
            <w:tcW w:w="711" w:type="dxa"/>
            <w:vMerge w:val="restart"/>
            <w:tcBorders>
              <w:top w:val="nil"/>
              <w:left w:val="single" w:sz="8" w:space="0" w:color="000000"/>
              <w:right w:val="single" w:sz="8" w:space="0" w:color="000000"/>
            </w:tcBorders>
          </w:tcPr>
          <w:p w14:paraId="1EE33A8A" w14:textId="6971A879"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1,1</w:t>
            </w:r>
          </w:p>
        </w:tc>
        <w:tc>
          <w:tcPr>
            <w:tcW w:w="711" w:type="dxa"/>
            <w:vMerge w:val="restart"/>
            <w:tcBorders>
              <w:top w:val="nil"/>
              <w:left w:val="single" w:sz="8" w:space="0" w:color="000000"/>
              <w:right w:val="single" w:sz="8" w:space="0" w:color="000000"/>
            </w:tcBorders>
          </w:tcPr>
          <w:p w14:paraId="1C4263B9" w14:textId="485924D7"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1,1</w:t>
            </w:r>
          </w:p>
        </w:tc>
        <w:tc>
          <w:tcPr>
            <w:tcW w:w="711" w:type="dxa"/>
            <w:vMerge w:val="restart"/>
            <w:tcBorders>
              <w:top w:val="nil"/>
              <w:left w:val="single" w:sz="8" w:space="0" w:color="000000"/>
              <w:right w:val="single" w:sz="8" w:space="0" w:color="000000"/>
            </w:tcBorders>
          </w:tcPr>
          <w:p w14:paraId="50C7B738" w14:textId="1EE721C0"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1,1</w:t>
            </w:r>
          </w:p>
        </w:tc>
        <w:tc>
          <w:tcPr>
            <w:tcW w:w="711" w:type="dxa"/>
            <w:vMerge w:val="restart"/>
            <w:tcBorders>
              <w:top w:val="nil"/>
              <w:left w:val="single" w:sz="8" w:space="0" w:color="000000"/>
              <w:right w:val="single" w:sz="8" w:space="0" w:color="000000"/>
            </w:tcBorders>
          </w:tcPr>
          <w:p w14:paraId="72E2FEED" w14:textId="24068DD5"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1,1</w:t>
            </w:r>
          </w:p>
        </w:tc>
        <w:tc>
          <w:tcPr>
            <w:tcW w:w="730" w:type="dxa"/>
            <w:vMerge w:val="restart"/>
            <w:tcBorders>
              <w:top w:val="nil"/>
              <w:left w:val="single" w:sz="8" w:space="0" w:color="000000"/>
              <w:right w:val="single" w:sz="8" w:space="0" w:color="000000"/>
            </w:tcBorders>
          </w:tcPr>
          <w:p w14:paraId="2953D40D" w14:textId="2A7BD802"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1,1</w:t>
            </w:r>
          </w:p>
        </w:tc>
      </w:tr>
      <w:tr w:rsidR="00D7654E" w:rsidRPr="007A5833" w14:paraId="18094A87" w14:textId="0FFAAF26"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2E640EE6"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REX-62</w:t>
            </w:r>
          </w:p>
        </w:tc>
        <w:tc>
          <w:tcPr>
            <w:tcW w:w="937" w:type="dxa"/>
            <w:tcBorders>
              <w:top w:val="nil"/>
              <w:left w:val="nil"/>
              <w:bottom w:val="single" w:sz="8" w:space="0" w:color="000000"/>
              <w:right w:val="single" w:sz="8" w:space="0" w:color="000000"/>
            </w:tcBorders>
            <w:vAlign w:val="center"/>
            <w:hideMark/>
          </w:tcPr>
          <w:p w14:paraId="4F9C5077"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2010</w:t>
            </w:r>
          </w:p>
        </w:tc>
        <w:tc>
          <w:tcPr>
            <w:tcW w:w="1397" w:type="dxa"/>
            <w:tcBorders>
              <w:top w:val="nil"/>
              <w:left w:val="nil"/>
              <w:bottom w:val="single" w:sz="8" w:space="0" w:color="000000"/>
              <w:right w:val="single" w:sz="8" w:space="0" w:color="000000"/>
            </w:tcBorders>
            <w:vAlign w:val="center"/>
            <w:hideMark/>
          </w:tcPr>
          <w:p w14:paraId="3AC7C6F0"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0,55</w:t>
            </w:r>
          </w:p>
        </w:tc>
        <w:tc>
          <w:tcPr>
            <w:tcW w:w="0" w:type="auto"/>
            <w:vMerge/>
            <w:tcBorders>
              <w:top w:val="nil"/>
              <w:left w:val="single" w:sz="8" w:space="0" w:color="000000"/>
              <w:bottom w:val="single" w:sz="8" w:space="0" w:color="000000"/>
              <w:right w:val="single" w:sz="8" w:space="0" w:color="000000"/>
            </w:tcBorders>
            <w:vAlign w:val="center"/>
            <w:hideMark/>
          </w:tcPr>
          <w:p w14:paraId="1D27B9A2"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363D92CE"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0923619A"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00B833F3"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76DCAE16"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1F1DEFAA" w14:textId="77777777" w:rsidR="00D7654E" w:rsidRPr="007A5833" w:rsidRDefault="00D7654E">
            <w:pPr>
              <w:rPr>
                <w:rFonts w:eastAsia="Times New Roman" w:cs="Times New Roman"/>
                <w:color w:val="000000"/>
                <w:sz w:val="22"/>
                <w:lang w:eastAsia="ru-RU"/>
              </w:rPr>
            </w:pPr>
          </w:p>
        </w:tc>
      </w:tr>
      <w:tr w:rsidR="00D7654E" w:rsidRPr="007A5833" w14:paraId="4E7FE023" w14:textId="5A8022B3" w:rsidTr="00D05AF2">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00C013FC" w14:textId="4AC4EBD4" w:rsidR="00D7654E" w:rsidRPr="007A5833" w:rsidRDefault="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lastRenderedPageBreak/>
              <w:t>Котельная № 9</w:t>
            </w:r>
          </w:p>
        </w:tc>
      </w:tr>
      <w:tr w:rsidR="00D7654E" w:rsidRPr="007A5833" w14:paraId="35862E62" w14:textId="63CB4DB0"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1AC681D9"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Vitoplex 100</w:t>
            </w:r>
          </w:p>
        </w:tc>
        <w:tc>
          <w:tcPr>
            <w:tcW w:w="937" w:type="dxa"/>
            <w:tcBorders>
              <w:top w:val="nil"/>
              <w:left w:val="nil"/>
              <w:bottom w:val="single" w:sz="8" w:space="0" w:color="000000"/>
              <w:right w:val="single" w:sz="8" w:space="0" w:color="000000"/>
            </w:tcBorders>
            <w:vAlign w:val="center"/>
            <w:hideMark/>
          </w:tcPr>
          <w:p w14:paraId="4C702139"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2003</w:t>
            </w:r>
          </w:p>
        </w:tc>
        <w:tc>
          <w:tcPr>
            <w:tcW w:w="1397" w:type="dxa"/>
            <w:tcBorders>
              <w:top w:val="nil"/>
              <w:left w:val="nil"/>
              <w:bottom w:val="single" w:sz="8" w:space="0" w:color="000000"/>
              <w:right w:val="single" w:sz="8" w:space="0" w:color="000000"/>
            </w:tcBorders>
            <w:vAlign w:val="center"/>
            <w:hideMark/>
          </w:tcPr>
          <w:p w14:paraId="04B754D0"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0,39</w:t>
            </w:r>
          </w:p>
        </w:tc>
        <w:tc>
          <w:tcPr>
            <w:tcW w:w="1395" w:type="dxa"/>
            <w:vMerge w:val="restart"/>
            <w:tcBorders>
              <w:top w:val="nil"/>
              <w:left w:val="single" w:sz="8" w:space="0" w:color="000000"/>
              <w:bottom w:val="single" w:sz="8" w:space="0" w:color="000000"/>
              <w:right w:val="single" w:sz="8" w:space="0" w:color="000000"/>
            </w:tcBorders>
            <w:vAlign w:val="center"/>
            <w:hideMark/>
          </w:tcPr>
          <w:p w14:paraId="083D5F85"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0,78</w:t>
            </w:r>
          </w:p>
        </w:tc>
        <w:tc>
          <w:tcPr>
            <w:tcW w:w="711" w:type="dxa"/>
            <w:vMerge w:val="restart"/>
            <w:tcBorders>
              <w:top w:val="nil"/>
              <w:left w:val="single" w:sz="8" w:space="0" w:color="000000"/>
              <w:right w:val="single" w:sz="8" w:space="0" w:color="000000"/>
            </w:tcBorders>
          </w:tcPr>
          <w:p w14:paraId="7F5A2E5C" w14:textId="58F6D034"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0,78</w:t>
            </w:r>
          </w:p>
        </w:tc>
        <w:tc>
          <w:tcPr>
            <w:tcW w:w="711" w:type="dxa"/>
            <w:vMerge w:val="restart"/>
            <w:tcBorders>
              <w:top w:val="nil"/>
              <w:left w:val="single" w:sz="8" w:space="0" w:color="000000"/>
              <w:right w:val="single" w:sz="8" w:space="0" w:color="000000"/>
            </w:tcBorders>
          </w:tcPr>
          <w:p w14:paraId="0B76108D" w14:textId="0F9E4C56"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0,78</w:t>
            </w:r>
          </w:p>
        </w:tc>
        <w:tc>
          <w:tcPr>
            <w:tcW w:w="711" w:type="dxa"/>
            <w:vMerge w:val="restart"/>
            <w:tcBorders>
              <w:top w:val="nil"/>
              <w:left w:val="single" w:sz="8" w:space="0" w:color="000000"/>
              <w:right w:val="single" w:sz="8" w:space="0" w:color="000000"/>
            </w:tcBorders>
          </w:tcPr>
          <w:p w14:paraId="2AC14452" w14:textId="46E332DE"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0,78</w:t>
            </w:r>
          </w:p>
        </w:tc>
        <w:tc>
          <w:tcPr>
            <w:tcW w:w="711" w:type="dxa"/>
            <w:vMerge w:val="restart"/>
            <w:tcBorders>
              <w:top w:val="nil"/>
              <w:left w:val="single" w:sz="8" w:space="0" w:color="000000"/>
              <w:right w:val="single" w:sz="8" w:space="0" w:color="000000"/>
            </w:tcBorders>
          </w:tcPr>
          <w:p w14:paraId="018AE2A7" w14:textId="15234E43"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0,78</w:t>
            </w:r>
          </w:p>
        </w:tc>
        <w:tc>
          <w:tcPr>
            <w:tcW w:w="730" w:type="dxa"/>
            <w:vMerge w:val="restart"/>
            <w:tcBorders>
              <w:top w:val="nil"/>
              <w:left w:val="single" w:sz="8" w:space="0" w:color="000000"/>
              <w:right w:val="single" w:sz="8" w:space="0" w:color="000000"/>
            </w:tcBorders>
          </w:tcPr>
          <w:p w14:paraId="09703A0D" w14:textId="067E0B21"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0,78</w:t>
            </w:r>
          </w:p>
        </w:tc>
      </w:tr>
      <w:tr w:rsidR="00D7654E" w:rsidRPr="007A5833" w14:paraId="1BF5D6BA" w14:textId="316FACE3"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77AE40DC"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Vitoplex 100</w:t>
            </w:r>
          </w:p>
        </w:tc>
        <w:tc>
          <w:tcPr>
            <w:tcW w:w="937" w:type="dxa"/>
            <w:tcBorders>
              <w:top w:val="nil"/>
              <w:left w:val="nil"/>
              <w:bottom w:val="single" w:sz="8" w:space="0" w:color="000000"/>
              <w:right w:val="single" w:sz="8" w:space="0" w:color="000000"/>
            </w:tcBorders>
            <w:vAlign w:val="center"/>
            <w:hideMark/>
          </w:tcPr>
          <w:p w14:paraId="72FB4143"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2003</w:t>
            </w:r>
          </w:p>
        </w:tc>
        <w:tc>
          <w:tcPr>
            <w:tcW w:w="1397" w:type="dxa"/>
            <w:tcBorders>
              <w:top w:val="nil"/>
              <w:left w:val="nil"/>
              <w:bottom w:val="single" w:sz="8" w:space="0" w:color="000000"/>
              <w:right w:val="single" w:sz="8" w:space="0" w:color="000000"/>
            </w:tcBorders>
            <w:vAlign w:val="center"/>
            <w:hideMark/>
          </w:tcPr>
          <w:p w14:paraId="2C03A598"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0,39</w:t>
            </w:r>
          </w:p>
        </w:tc>
        <w:tc>
          <w:tcPr>
            <w:tcW w:w="0" w:type="auto"/>
            <w:vMerge/>
            <w:tcBorders>
              <w:top w:val="nil"/>
              <w:left w:val="single" w:sz="8" w:space="0" w:color="000000"/>
              <w:bottom w:val="single" w:sz="8" w:space="0" w:color="000000"/>
              <w:right w:val="single" w:sz="8" w:space="0" w:color="000000"/>
            </w:tcBorders>
            <w:vAlign w:val="center"/>
            <w:hideMark/>
          </w:tcPr>
          <w:p w14:paraId="22F4949C"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4FC50287"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17E1BC61"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2AF81256"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707EA7A2"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244841BB" w14:textId="77777777" w:rsidR="00D7654E" w:rsidRPr="007A5833" w:rsidRDefault="00D7654E">
            <w:pPr>
              <w:rPr>
                <w:rFonts w:eastAsia="Times New Roman" w:cs="Times New Roman"/>
                <w:color w:val="000000"/>
                <w:sz w:val="22"/>
                <w:lang w:eastAsia="ru-RU"/>
              </w:rPr>
            </w:pPr>
          </w:p>
        </w:tc>
      </w:tr>
      <w:tr w:rsidR="00D7654E" w:rsidRPr="007A5833" w14:paraId="1D8F74CA" w14:textId="030E5E6E" w:rsidTr="008E4A86">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59495DFA" w14:textId="4CD210F4" w:rsidR="00D7654E" w:rsidRPr="007A5833" w:rsidRDefault="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 10</w:t>
            </w:r>
          </w:p>
        </w:tc>
      </w:tr>
      <w:tr w:rsidR="00D7654E" w:rsidRPr="007A5833" w14:paraId="19A4CD23" w14:textId="6EA72C9E"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2380307E"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REX-180</w:t>
            </w:r>
          </w:p>
        </w:tc>
        <w:tc>
          <w:tcPr>
            <w:tcW w:w="937" w:type="dxa"/>
            <w:tcBorders>
              <w:top w:val="nil"/>
              <w:left w:val="nil"/>
              <w:bottom w:val="single" w:sz="8" w:space="0" w:color="000000"/>
              <w:right w:val="single" w:sz="8" w:space="0" w:color="000000"/>
            </w:tcBorders>
            <w:vAlign w:val="center"/>
            <w:hideMark/>
          </w:tcPr>
          <w:p w14:paraId="07D113B7"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2010</w:t>
            </w:r>
          </w:p>
        </w:tc>
        <w:tc>
          <w:tcPr>
            <w:tcW w:w="1397" w:type="dxa"/>
            <w:tcBorders>
              <w:top w:val="nil"/>
              <w:left w:val="nil"/>
              <w:bottom w:val="single" w:sz="8" w:space="0" w:color="000000"/>
              <w:right w:val="single" w:sz="8" w:space="0" w:color="000000"/>
            </w:tcBorders>
            <w:vAlign w:val="center"/>
            <w:hideMark/>
          </w:tcPr>
          <w:p w14:paraId="7AEE00F5"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1,548</w:t>
            </w:r>
          </w:p>
        </w:tc>
        <w:tc>
          <w:tcPr>
            <w:tcW w:w="1395" w:type="dxa"/>
            <w:vMerge w:val="restart"/>
            <w:tcBorders>
              <w:top w:val="nil"/>
              <w:left w:val="single" w:sz="8" w:space="0" w:color="000000"/>
              <w:bottom w:val="single" w:sz="8" w:space="0" w:color="000000"/>
              <w:right w:val="single" w:sz="8" w:space="0" w:color="000000"/>
            </w:tcBorders>
            <w:vAlign w:val="center"/>
            <w:hideMark/>
          </w:tcPr>
          <w:p w14:paraId="17A7C106"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3,096</w:t>
            </w:r>
          </w:p>
        </w:tc>
        <w:tc>
          <w:tcPr>
            <w:tcW w:w="711" w:type="dxa"/>
            <w:vMerge w:val="restart"/>
            <w:tcBorders>
              <w:top w:val="nil"/>
              <w:left w:val="single" w:sz="8" w:space="0" w:color="000000"/>
              <w:right w:val="single" w:sz="8" w:space="0" w:color="000000"/>
            </w:tcBorders>
          </w:tcPr>
          <w:p w14:paraId="7111B9B8" w14:textId="6D20E9ED"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3,096</w:t>
            </w:r>
          </w:p>
        </w:tc>
        <w:tc>
          <w:tcPr>
            <w:tcW w:w="711" w:type="dxa"/>
            <w:vMerge w:val="restart"/>
            <w:tcBorders>
              <w:top w:val="nil"/>
              <w:left w:val="single" w:sz="8" w:space="0" w:color="000000"/>
              <w:right w:val="single" w:sz="8" w:space="0" w:color="000000"/>
            </w:tcBorders>
          </w:tcPr>
          <w:p w14:paraId="238E1F3B" w14:textId="22BB2A47"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3,096</w:t>
            </w:r>
          </w:p>
        </w:tc>
        <w:tc>
          <w:tcPr>
            <w:tcW w:w="711" w:type="dxa"/>
            <w:vMerge w:val="restart"/>
            <w:tcBorders>
              <w:top w:val="nil"/>
              <w:left w:val="single" w:sz="8" w:space="0" w:color="000000"/>
              <w:right w:val="single" w:sz="8" w:space="0" w:color="000000"/>
            </w:tcBorders>
          </w:tcPr>
          <w:p w14:paraId="3A5F5CCC" w14:textId="01519EF8"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3,096</w:t>
            </w:r>
          </w:p>
        </w:tc>
        <w:tc>
          <w:tcPr>
            <w:tcW w:w="711" w:type="dxa"/>
            <w:vMerge w:val="restart"/>
            <w:tcBorders>
              <w:top w:val="nil"/>
              <w:left w:val="single" w:sz="8" w:space="0" w:color="000000"/>
              <w:right w:val="single" w:sz="8" w:space="0" w:color="000000"/>
            </w:tcBorders>
          </w:tcPr>
          <w:p w14:paraId="23E65CE5" w14:textId="334C33E9"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3,096</w:t>
            </w:r>
          </w:p>
        </w:tc>
        <w:tc>
          <w:tcPr>
            <w:tcW w:w="730" w:type="dxa"/>
            <w:vMerge w:val="restart"/>
            <w:tcBorders>
              <w:top w:val="nil"/>
              <w:left w:val="single" w:sz="8" w:space="0" w:color="000000"/>
              <w:right w:val="single" w:sz="8" w:space="0" w:color="000000"/>
            </w:tcBorders>
          </w:tcPr>
          <w:p w14:paraId="1E67905A" w14:textId="0D7044BF"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3,096</w:t>
            </w:r>
          </w:p>
        </w:tc>
      </w:tr>
      <w:tr w:rsidR="00D7654E" w:rsidRPr="007A5833" w14:paraId="3702D678" w14:textId="0619965B"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625E75E7"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REX-180</w:t>
            </w:r>
          </w:p>
        </w:tc>
        <w:tc>
          <w:tcPr>
            <w:tcW w:w="937" w:type="dxa"/>
            <w:tcBorders>
              <w:top w:val="nil"/>
              <w:left w:val="nil"/>
              <w:bottom w:val="single" w:sz="8" w:space="0" w:color="000000"/>
              <w:right w:val="single" w:sz="8" w:space="0" w:color="000000"/>
            </w:tcBorders>
            <w:vAlign w:val="center"/>
            <w:hideMark/>
          </w:tcPr>
          <w:p w14:paraId="5CDE15FA"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2010</w:t>
            </w:r>
          </w:p>
        </w:tc>
        <w:tc>
          <w:tcPr>
            <w:tcW w:w="1397" w:type="dxa"/>
            <w:tcBorders>
              <w:top w:val="nil"/>
              <w:left w:val="nil"/>
              <w:bottom w:val="single" w:sz="8" w:space="0" w:color="000000"/>
              <w:right w:val="single" w:sz="8" w:space="0" w:color="000000"/>
            </w:tcBorders>
            <w:vAlign w:val="center"/>
            <w:hideMark/>
          </w:tcPr>
          <w:p w14:paraId="4EFE09B6"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1,548</w:t>
            </w:r>
          </w:p>
        </w:tc>
        <w:tc>
          <w:tcPr>
            <w:tcW w:w="0" w:type="auto"/>
            <w:vMerge/>
            <w:tcBorders>
              <w:top w:val="nil"/>
              <w:left w:val="single" w:sz="8" w:space="0" w:color="000000"/>
              <w:bottom w:val="single" w:sz="8" w:space="0" w:color="000000"/>
              <w:right w:val="single" w:sz="8" w:space="0" w:color="000000"/>
            </w:tcBorders>
            <w:vAlign w:val="center"/>
            <w:hideMark/>
          </w:tcPr>
          <w:p w14:paraId="02C7688F"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5DA81986"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2205BB1F"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4CFD476E"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5C5DB920"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1EA9C361" w14:textId="77777777" w:rsidR="00D7654E" w:rsidRPr="007A5833" w:rsidRDefault="00D7654E">
            <w:pPr>
              <w:rPr>
                <w:rFonts w:eastAsia="Times New Roman" w:cs="Times New Roman"/>
                <w:color w:val="000000"/>
                <w:sz w:val="22"/>
                <w:lang w:eastAsia="ru-RU"/>
              </w:rPr>
            </w:pPr>
          </w:p>
        </w:tc>
      </w:tr>
      <w:tr w:rsidR="00D7654E" w:rsidRPr="007A5833" w14:paraId="7B2FBD1E" w14:textId="71B91B0E" w:rsidTr="00E7636B">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654FD87A" w14:textId="48FD946B" w:rsidR="00D7654E" w:rsidRPr="007A5833" w:rsidRDefault="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 11</w:t>
            </w:r>
          </w:p>
        </w:tc>
      </w:tr>
      <w:tr w:rsidR="00D7654E" w:rsidRPr="007A5833" w14:paraId="78F14C6C" w14:textId="4330ABD8"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717727BA"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ДЕ-6,5</w:t>
            </w:r>
          </w:p>
        </w:tc>
        <w:tc>
          <w:tcPr>
            <w:tcW w:w="937" w:type="dxa"/>
            <w:tcBorders>
              <w:top w:val="nil"/>
              <w:left w:val="nil"/>
              <w:bottom w:val="single" w:sz="8" w:space="0" w:color="000000"/>
              <w:right w:val="single" w:sz="8" w:space="0" w:color="000000"/>
            </w:tcBorders>
            <w:vAlign w:val="center"/>
            <w:hideMark/>
          </w:tcPr>
          <w:p w14:paraId="033BF6D9"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2000</w:t>
            </w:r>
          </w:p>
        </w:tc>
        <w:tc>
          <w:tcPr>
            <w:tcW w:w="1397" w:type="dxa"/>
            <w:tcBorders>
              <w:top w:val="nil"/>
              <w:left w:val="nil"/>
              <w:bottom w:val="single" w:sz="8" w:space="0" w:color="000000"/>
              <w:right w:val="single" w:sz="8" w:space="0" w:color="000000"/>
            </w:tcBorders>
            <w:vAlign w:val="center"/>
            <w:hideMark/>
          </w:tcPr>
          <w:p w14:paraId="2E798214"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4,3</w:t>
            </w:r>
          </w:p>
        </w:tc>
        <w:tc>
          <w:tcPr>
            <w:tcW w:w="1395" w:type="dxa"/>
            <w:vMerge w:val="restart"/>
            <w:tcBorders>
              <w:top w:val="nil"/>
              <w:left w:val="single" w:sz="8" w:space="0" w:color="000000"/>
              <w:bottom w:val="single" w:sz="8" w:space="0" w:color="000000"/>
              <w:right w:val="single" w:sz="8" w:space="0" w:color="000000"/>
            </w:tcBorders>
            <w:vAlign w:val="center"/>
            <w:hideMark/>
          </w:tcPr>
          <w:p w14:paraId="0680094C"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13,3</w:t>
            </w:r>
          </w:p>
        </w:tc>
        <w:tc>
          <w:tcPr>
            <w:tcW w:w="711" w:type="dxa"/>
            <w:vMerge w:val="restart"/>
            <w:tcBorders>
              <w:top w:val="nil"/>
              <w:left w:val="single" w:sz="8" w:space="0" w:color="000000"/>
              <w:right w:val="single" w:sz="8" w:space="0" w:color="000000"/>
            </w:tcBorders>
          </w:tcPr>
          <w:p w14:paraId="20C7E4FF" w14:textId="45E55754"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13,3</w:t>
            </w:r>
          </w:p>
        </w:tc>
        <w:tc>
          <w:tcPr>
            <w:tcW w:w="711" w:type="dxa"/>
            <w:vMerge w:val="restart"/>
            <w:tcBorders>
              <w:top w:val="nil"/>
              <w:left w:val="single" w:sz="8" w:space="0" w:color="000000"/>
              <w:right w:val="single" w:sz="8" w:space="0" w:color="000000"/>
            </w:tcBorders>
          </w:tcPr>
          <w:p w14:paraId="26814DB0" w14:textId="0A540FDB"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13,3</w:t>
            </w:r>
          </w:p>
        </w:tc>
        <w:tc>
          <w:tcPr>
            <w:tcW w:w="711" w:type="dxa"/>
            <w:vMerge w:val="restart"/>
            <w:tcBorders>
              <w:top w:val="nil"/>
              <w:left w:val="single" w:sz="8" w:space="0" w:color="000000"/>
              <w:right w:val="single" w:sz="8" w:space="0" w:color="000000"/>
            </w:tcBorders>
          </w:tcPr>
          <w:p w14:paraId="6A975225" w14:textId="55F0EBF8"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13,3</w:t>
            </w:r>
          </w:p>
        </w:tc>
        <w:tc>
          <w:tcPr>
            <w:tcW w:w="711" w:type="dxa"/>
            <w:vMerge w:val="restart"/>
            <w:tcBorders>
              <w:top w:val="nil"/>
              <w:left w:val="single" w:sz="8" w:space="0" w:color="000000"/>
              <w:right w:val="single" w:sz="8" w:space="0" w:color="000000"/>
            </w:tcBorders>
          </w:tcPr>
          <w:p w14:paraId="118D5A0C" w14:textId="169977C4"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13,3</w:t>
            </w:r>
          </w:p>
        </w:tc>
        <w:tc>
          <w:tcPr>
            <w:tcW w:w="730" w:type="dxa"/>
            <w:vMerge w:val="restart"/>
            <w:tcBorders>
              <w:top w:val="nil"/>
              <w:left w:val="single" w:sz="8" w:space="0" w:color="000000"/>
              <w:right w:val="single" w:sz="8" w:space="0" w:color="000000"/>
            </w:tcBorders>
          </w:tcPr>
          <w:p w14:paraId="3D3D4A0C" w14:textId="1894588C"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13,3</w:t>
            </w:r>
          </w:p>
        </w:tc>
      </w:tr>
      <w:tr w:rsidR="00D7654E" w:rsidRPr="007A5833" w14:paraId="29320E35" w14:textId="734E7A42"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5C0DC4B1"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ТВГ-1,5</w:t>
            </w:r>
          </w:p>
        </w:tc>
        <w:tc>
          <w:tcPr>
            <w:tcW w:w="937" w:type="dxa"/>
            <w:tcBorders>
              <w:top w:val="nil"/>
              <w:left w:val="nil"/>
              <w:bottom w:val="single" w:sz="8" w:space="0" w:color="000000"/>
              <w:right w:val="single" w:sz="8" w:space="0" w:color="000000"/>
            </w:tcBorders>
            <w:vAlign w:val="center"/>
            <w:hideMark/>
          </w:tcPr>
          <w:p w14:paraId="173FA514"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1995</w:t>
            </w:r>
          </w:p>
        </w:tc>
        <w:tc>
          <w:tcPr>
            <w:tcW w:w="1397" w:type="dxa"/>
            <w:tcBorders>
              <w:top w:val="nil"/>
              <w:left w:val="nil"/>
              <w:bottom w:val="single" w:sz="8" w:space="0" w:color="000000"/>
              <w:right w:val="single" w:sz="8" w:space="0" w:color="000000"/>
            </w:tcBorders>
            <w:vAlign w:val="center"/>
            <w:hideMark/>
          </w:tcPr>
          <w:p w14:paraId="7FAC9D85"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1,5</w:t>
            </w:r>
          </w:p>
        </w:tc>
        <w:tc>
          <w:tcPr>
            <w:tcW w:w="0" w:type="auto"/>
            <w:vMerge/>
            <w:tcBorders>
              <w:top w:val="nil"/>
              <w:left w:val="single" w:sz="8" w:space="0" w:color="000000"/>
              <w:bottom w:val="single" w:sz="8" w:space="0" w:color="000000"/>
              <w:right w:val="single" w:sz="8" w:space="0" w:color="000000"/>
            </w:tcBorders>
            <w:vAlign w:val="center"/>
            <w:hideMark/>
          </w:tcPr>
          <w:p w14:paraId="1C23EC6F"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7BBCA039"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6B7059CE"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470E75ED"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62567248"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24B53641" w14:textId="77777777" w:rsidR="00D7654E" w:rsidRPr="007A5833" w:rsidRDefault="00D7654E">
            <w:pPr>
              <w:rPr>
                <w:rFonts w:eastAsia="Times New Roman" w:cs="Times New Roman"/>
                <w:color w:val="000000"/>
                <w:sz w:val="22"/>
                <w:lang w:eastAsia="ru-RU"/>
              </w:rPr>
            </w:pPr>
          </w:p>
        </w:tc>
      </w:tr>
      <w:tr w:rsidR="00D7654E" w:rsidRPr="007A5833" w14:paraId="5B1A5786" w14:textId="56EF3441"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0057BD5B"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ТВГ-1,5</w:t>
            </w:r>
          </w:p>
        </w:tc>
        <w:tc>
          <w:tcPr>
            <w:tcW w:w="937" w:type="dxa"/>
            <w:tcBorders>
              <w:top w:val="nil"/>
              <w:left w:val="nil"/>
              <w:bottom w:val="single" w:sz="8" w:space="0" w:color="000000"/>
              <w:right w:val="single" w:sz="8" w:space="0" w:color="000000"/>
            </w:tcBorders>
            <w:vAlign w:val="center"/>
            <w:hideMark/>
          </w:tcPr>
          <w:p w14:paraId="41080514"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1995</w:t>
            </w:r>
          </w:p>
        </w:tc>
        <w:tc>
          <w:tcPr>
            <w:tcW w:w="1397" w:type="dxa"/>
            <w:tcBorders>
              <w:top w:val="nil"/>
              <w:left w:val="nil"/>
              <w:bottom w:val="single" w:sz="8" w:space="0" w:color="000000"/>
              <w:right w:val="single" w:sz="8" w:space="0" w:color="000000"/>
            </w:tcBorders>
            <w:vAlign w:val="center"/>
            <w:hideMark/>
          </w:tcPr>
          <w:p w14:paraId="6BB7B2DF"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1,5</w:t>
            </w:r>
          </w:p>
        </w:tc>
        <w:tc>
          <w:tcPr>
            <w:tcW w:w="0" w:type="auto"/>
            <w:vMerge/>
            <w:tcBorders>
              <w:top w:val="nil"/>
              <w:left w:val="single" w:sz="8" w:space="0" w:color="000000"/>
              <w:bottom w:val="single" w:sz="8" w:space="0" w:color="000000"/>
              <w:right w:val="single" w:sz="8" w:space="0" w:color="000000"/>
            </w:tcBorders>
            <w:vAlign w:val="center"/>
            <w:hideMark/>
          </w:tcPr>
          <w:p w14:paraId="0155FEBD"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6E7ED564"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2D967CE6"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69B34139"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0ACB43E6"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31B476E2" w14:textId="77777777" w:rsidR="00D7654E" w:rsidRPr="007A5833" w:rsidRDefault="00D7654E">
            <w:pPr>
              <w:rPr>
                <w:rFonts w:eastAsia="Times New Roman" w:cs="Times New Roman"/>
                <w:color w:val="000000"/>
                <w:sz w:val="22"/>
                <w:lang w:eastAsia="ru-RU"/>
              </w:rPr>
            </w:pPr>
          </w:p>
        </w:tc>
      </w:tr>
      <w:tr w:rsidR="00D7654E" w:rsidRPr="007A5833" w14:paraId="1CBBCE36" w14:textId="73418AB3"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1C9C98BC"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ТВГ-1,5</w:t>
            </w:r>
          </w:p>
        </w:tc>
        <w:tc>
          <w:tcPr>
            <w:tcW w:w="937" w:type="dxa"/>
            <w:tcBorders>
              <w:top w:val="nil"/>
              <w:left w:val="nil"/>
              <w:bottom w:val="single" w:sz="8" w:space="0" w:color="000000"/>
              <w:right w:val="single" w:sz="8" w:space="0" w:color="000000"/>
            </w:tcBorders>
            <w:vAlign w:val="center"/>
            <w:hideMark/>
          </w:tcPr>
          <w:p w14:paraId="3E9C1633"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1995</w:t>
            </w:r>
          </w:p>
        </w:tc>
        <w:tc>
          <w:tcPr>
            <w:tcW w:w="1397" w:type="dxa"/>
            <w:tcBorders>
              <w:top w:val="nil"/>
              <w:left w:val="nil"/>
              <w:bottom w:val="single" w:sz="8" w:space="0" w:color="000000"/>
              <w:right w:val="single" w:sz="8" w:space="0" w:color="000000"/>
            </w:tcBorders>
            <w:vAlign w:val="center"/>
            <w:hideMark/>
          </w:tcPr>
          <w:p w14:paraId="050C7B52"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1,5</w:t>
            </w:r>
          </w:p>
        </w:tc>
        <w:tc>
          <w:tcPr>
            <w:tcW w:w="0" w:type="auto"/>
            <w:vMerge/>
            <w:tcBorders>
              <w:top w:val="nil"/>
              <w:left w:val="single" w:sz="8" w:space="0" w:color="000000"/>
              <w:bottom w:val="single" w:sz="8" w:space="0" w:color="000000"/>
              <w:right w:val="single" w:sz="8" w:space="0" w:color="000000"/>
            </w:tcBorders>
            <w:vAlign w:val="center"/>
            <w:hideMark/>
          </w:tcPr>
          <w:p w14:paraId="4AE3B5A1"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691A384A"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6AAF55BB"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73DE997E"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036A7588"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3472E39F" w14:textId="77777777" w:rsidR="00D7654E" w:rsidRPr="007A5833" w:rsidRDefault="00D7654E">
            <w:pPr>
              <w:rPr>
                <w:rFonts w:eastAsia="Times New Roman" w:cs="Times New Roman"/>
                <w:color w:val="000000"/>
                <w:sz w:val="22"/>
                <w:lang w:eastAsia="ru-RU"/>
              </w:rPr>
            </w:pPr>
          </w:p>
        </w:tc>
      </w:tr>
      <w:tr w:rsidR="00D7654E" w:rsidRPr="007A5833" w14:paraId="2EC537F5" w14:textId="3693287F"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6BE2B698"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ТВГ-1,5</w:t>
            </w:r>
          </w:p>
        </w:tc>
        <w:tc>
          <w:tcPr>
            <w:tcW w:w="937" w:type="dxa"/>
            <w:tcBorders>
              <w:top w:val="nil"/>
              <w:left w:val="nil"/>
              <w:bottom w:val="single" w:sz="8" w:space="0" w:color="000000"/>
              <w:right w:val="single" w:sz="8" w:space="0" w:color="000000"/>
            </w:tcBorders>
            <w:vAlign w:val="center"/>
            <w:hideMark/>
          </w:tcPr>
          <w:p w14:paraId="7383E245"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1995</w:t>
            </w:r>
          </w:p>
        </w:tc>
        <w:tc>
          <w:tcPr>
            <w:tcW w:w="1397" w:type="dxa"/>
            <w:tcBorders>
              <w:top w:val="nil"/>
              <w:left w:val="nil"/>
              <w:bottom w:val="single" w:sz="8" w:space="0" w:color="000000"/>
              <w:right w:val="single" w:sz="8" w:space="0" w:color="000000"/>
            </w:tcBorders>
            <w:vAlign w:val="center"/>
            <w:hideMark/>
          </w:tcPr>
          <w:p w14:paraId="258C776A"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1,5</w:t>
            </w:r>
          </w:p>
        </w:tc>
        <w:tc>
          <w:tcPr>
            <w:tcW w:w="0" w:type="auto"/>
            <w:vMerge/>
            <w:tcBorders>
              <w:top w:val="nil"/>
              <w:left w:val="single" w:sz="8" w:space="0" w:color="000000"/>
              <w:bottom w:val="single" w:sz="8" w:space="0" w:color="000000"/>
              <w:right w:val="single" w:sz="8" w:space="0" w:color="000000"/>
            </w:tcBorders>
            <w:vAlign w:val="center"/>
            <w:hideMark/>
          </w:tcPr>
          <w:p w14:paraId="18CDEB36"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2D37270A"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2E457E00"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26FF7C8E"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6E13F3F3"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468572E4" w14:textId="77777777" w:rsidR="00D7654E" w:rsidRPr="007A5833" w:rsidRDefault="00D7654E">
            <w:pPr>
              <w:rPr>
                <w:rFonts w:eastAsia="Times New Roman" w:cs="Times New Roman"/>
                <w:color w:val="000000"/>
                <w:sz w:val="22"/>
                <w:lang w:eastAsia="ru-RU"/>
              </w:rPr>
            </w:pPr>
          </w:p>
        </w:tc>
      </w:tr>
      <w:tr w:rsidR="00D7654E" w:rsidRPr="007A5833" w14:paraId="7B03E6E9" w14:textId="08957E1B"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5F007477"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ТВГ-1,5</w:t>
            </w:r>
          </w:p>
        </w:tc>
        <w:tc>
          <w:tcPr>
            <w:tcW w:w="937" w:type="dxa"/>
            <w:tcBorders>
              <w:top w:val="nil"/>
              <w:left w:val="nil"/>
              <w:bottom w:val="single" w:sz="8" w:space="0" w:color="000000"/>
              <w:right w:val="single" w:sz="8" w:space="0" w:color="000000"/>
            </w:tcBorders>
            <w:vAlign w:val="center"/>
            <w:hideMark/>
          </w:tcPr>
          <w:p w14:paraId="2F80D77E"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1995</w:t>
            </w:r>
          </w:p>
        </w:tc>
        <w:tc>
          <w:tcPr>
            <w:tcW w:w="1397" w:type="dxa"/>
            <w:tcBorders>
              <w:top w:val="nil"/>
              <w:left w:val="nil"/>
              <w:bottom w:val="single" w:sz="8" w:space="0" w:color="000000"/>
              <w:right w:val="single" w:sz="8" w:space="0" w:color="000000"/>
            </w:tcBorders>
            <w:vAlign w:val="center"/>
            <w:hideMark/>
          </w:tcPr>
          <w:p w14:paraId="7CD7C394"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1,5</w:t>
            </w:r>
          </w:p>
        </w:tc>
        <w:tc>
          <w:tcPr>
            <w:tcW w:w="0" w:type="auto"/>
            <w:vMerge/>
            <w:tcBorders>
              <w:top w:val="nil"/>
              <w:left w:val="single" w:sz="8" w:space="0" w:color="000000"/>
              <w:bottom w:val="single" w:sz="8" w:space="0" w:color="000000"/>
              <w:right w:val="single" w:sz="8" w:space="0" w:color="000000"/>
            </w:tcBorders>
            <w:vAlign w:val="center"/>
            <w:hideMark/>
          </w:tcPr>
          <w:p w14:paraId="7C76F78D"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5F2E63F3"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7BAF4C42"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454905E7"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425081F0"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6A138D26" w14:textId="77777777" w:rsidR="00D7654E" w:rsidRPr="007A5833" w:rsidRDefault="00D7654E">
            <w:pPr>
              <w:rPr>
                <w:rFonts w:eastAsia="Times New Roman" w:cs="Times New Roman"/>
                <w:color w:val="000000"/>
                <w:sz w:val="22"/>
                <w:lang w:eastAsia="ru-RU"/>
              </w:rPr>
            </w:pPr>
          </w:p>
        </w:tc>
      </w:tr>
      <w:tr w:rsidR="00D7654E" w:rsidRPr="007A5833" w14:paraId="36BED064" w14:textId="0B1AE59E"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5FBE813D"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ТВГ-1,5</w:t>
            </w:r>
          </w:p>
        </w:tc>
        <w:tc>
          <w:tcPr>
            <w:tcW w:w="937" w:type="dxa"/>
            <w:tcBorders>
              <w:top w:val="nil"/>
              <w:left w:val="nil"/>
              <w:bottom w:val="single" w:sz="8" w:space="0" w:color="000000"/>
              <w:right w:val="single" w:sz="8" w:space="0" w:color="000000"/>
            </w:tcBorders>
            <w:vAlign w:val="center"/>
            <w:hideMark/>
          </w:tcPr>
          <w:p w14:paraId="2A70E019"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1995</w:t>
            </w:r>
          </w:p>
        </w:tc>
        <w:tc>
          <w:tcPr>
            <w:tcW w:w="1397" w:type="dxa"/>
            <w:tcBorders>
              <w:top w:val="nil"/>
              <w:left w:val="nil"/>
              <w:bottom w:val="single" w:sz="8" w:space="0" w:color="000000"/>
              <w:right w:val="single" w:sz="8" w:space="0" w:color="000000"/>
            </w:tcBorders>
            <w:vAlign w:val="center"/>
            <w:hideMark/>
          </w:tcPr>
          <w:p w14:paraId="4751D7E1"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1,5</w:t>
            </w:r>
          </w:p>
        </w:tc>
        <w:tc>
          <w:tcPr>
            <w:tcW w:w="0" w:type="auto"/>
            <w:vMerge/>
            <w:tcBorders>
              <w:top w:val="nil"/>
              <w:left w:val="single" w:sz="8" w:space="0" w:color="000000"/>
              <w:bottom w:val="single" w:sz="8" w:space="0" w:color="000000"/>
              <w:right w:val="single" w:sz="8" w:space="0" w:color="000000"/>
            </w:tcBorders>
            <w:vAlign w:val="center"/>
            <w:hideMark/>
          </w:tcPr>
          <w:p w14:paraId="29D3A071"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2685BD8F"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117193B0"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12851BBA"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79030291"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21E786B6" w14:textId="77777777" w:rsidR="00D7654E" w:rsidRPr="007A5833" w:rsidRDefault="00D7654E">
            <w:pPr>
              <w:rPr>
                <w:rFonts w:eastAsia="Times New Roman" w:cs="Times New Roman"/>
                <w:color w:val="000000"/>
                <w:sz w:val="22"/>
                <w:lang w:eastAsia="ru-RU"/>
              </w:rPr>
            </w:pPr>
          </w:p>
        </w:tc>
      </w:tr>
      <w:tr w:rsidR="00D7654E" w:rsidRPr="007A5833" w14:paraId="1DD479A5" w14:textId="4A27C351" w:rsidTr="001605B6">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727CD40A" w14:textId="35D8F0E1" w:rsidR="00D7654E" w:rsidRPr="007A5833" w:rsidRDefault="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 12</w:t>
            </w:r>
          </w:p>
        </w:tc>
      </w:tr>
      <w:tr w:rsidR="00D7654E" w:rsidRPr="007A5833" w14:paraId="5671C267" w14:textId="39DF66C3"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7B4B75BF"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ДЕ-6,5</w:t>
            </w:r>
          </w:p>
        </w:tc>
        <w:tc>
          <w:tcPr>
            <w:tcW w:w="937" w:type="dxa"/>
            <w:tcBorders>
              <w:top w:val="nil"/>
              <w:left w:val="nil"/>
              <w:bottom w:val="single" w:sz="8" w:space="0" w:color="000000"/>
              <w:right w:val="single" w:sz="8" w:space="0" w:color="000000"/>
            </w:tcBorders>
            <w:vAlign w:val="center"/>
            <w:hideMark/>
          </w:tcPr>
          <w:p w14:paraId="18F1132E"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2000</w:t>
            </w:r>
          </w:p>
        </w:tc>
        <w:tc>
          <w:tcPr>
            <w:tcW w:w="1397" w:type="dxa"/>
            <w:tcBorders>
              <w:top w:val="nil"/>
              <w:left w:val="nil"/>
              <w:bottom w:val="single" w:sz="8" w:space="0" w:color="000000"/>
              <w:right w:val="single" w:sz="8" w:space="0" w:color="000000"/>
            </w:tcBorders>
            <w:vAlign w:val="center"/>
            <w:hideMark/>
          </w:tcPr>
          <w:p w14:paraId="737989AC"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4,3</w:t>
            </w:r>
          </w:p>
        </w:tc>
        <w:tc>
          <w:tcPr>
            <w:tcW w:w="1395" w:type="dxa"/>
            <w:vMerge w:val="restart"/>
            <w:tcBorders>
              <w:top w:val="nil"/>
              <w:left w:val="single" w:sz="8" w:space="0" w:color="000000"/>
              <w:bottom w:val="single" w:sz="8" w:space="0" w:color="000000"/>
              <w:right w:val="single" w:sz="8" w:space="0" w:color="000000"/>
            </w:tcBorders>
            <w:vAlign w:val="center"/>
            <w:hideMark/>
          </w:tcPr>
          <w:p w14:paraId="18A39402"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8,8</w:t>
            </w:r>
          </w:p>
        </w:tc>
        <w:tc>
          <w:tcPr>
            <w:tcW w:w="711" w:type="dxa"/>
            <w:vMerge w:val="restart"/>
            <w:tcBorders>
              <w:top w:val="nil"/>
              <w:left w:val="single" w:sz="8" w:space="0" w:color="000000"/>
              <w:right w:val="single" w:sz="8" w:space="0" w:color="000000"/>
            </w:tcBorders>
          </w:tcPr>
          <w:p w14:paraId="6E6B540A" w14:textId="280828D5"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8,8</w:t>
            </w:r>
          </w:p>
        </w:tc>
        <w:tc>
          <w:tcPr>
            <w:tcW w:w="711" w:type="dxa"/>
            <w:vMerge w:val="restart"/>
            <w:tcBorders>
              <w:top w:val="nil"/>
              <w:left w:val="single" w:sz="8" w:space="0" w:color="000000"/>
              <w:right w:val="single" w:sz="8" w:space="0" w:color="000000"/>
            </w:tcBorders>
          </w:tcPr>
          <w:p w14:paraId="209B2E1C" w14:textId="5C1337B6"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8,8</w:t>
            </w:r>
          </w:p>
        </w:tc>
        <w:tc>
          <w:tcPr>
            <w:tcW w:w="711" w:type="dxa"/>
            <w:vMerge w:val="restart"/>
            <w:tcBorders>
              <w:top w:val="nil"/>
              <w:left w:val="single" w:sz="8" w:space="0" w:color="000000"/>
              <w:right w:val="single" w:sz="8" w:space="0" w:color="000000"/>
            </w:tcBorders>
          </w:tcPr>
          <w:p w14:paraId="2808F9E0" w14:textId="684D3421"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8,8</w:t>
            </w:r>
          </w:p>
        </w:tc>
        <w:tc>
          <w:tcPr>
            <w:tcW w:w="711" w:type="dxa"/>
            <w:vMerge w:val="restart"/>
            <w:tcBorders>
              <w:top w:val="nil"/>
              <w:left w:val="single" w:sz="8" w:space="0" w:color="000000"/>
              <w:right w:val="single" w:sz="8" w:space="0" w:color="000000"/>
            </w:tcBorders>
          </w:tcPr>
          <w:p w14:paraId="1CB306A7" w14:textId="74D5CF38"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8,8</w:t>
            </w:r>
          </w:p>
        </w:tc>
        <w:tc>
          <w:tcPr>
            <w:tcW w:w="730" w:type="dxa"/>
            <w:vMerge w:val="restart"/>
            <w:tcBorders>
              <w:top w:val="nil"/>
              <w:left w:val="single" w:sz="8" w:space="0" w:color="000000"/>
              <w:right w:val="single" w:sz="8" w:space="0" w:color="000000"/>
            </w:tcBorders>
          </w:tcPr>
          <w:p w14:paraId="4A762CAB" w14:textId="497B9380"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8,8</w:t>
            </w:r>
          </w:p>
        </w:tc>
      </w:tr>
      <w:tr w:rsidR="00D7654E" w:rsidRPr="007A5833" w14:paraId="36868364" w14:textId="329C7031"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653BD3AA"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ТВГ-1,5</w:t>
            </w:r>
          </w:p>
        </w:tc>
        <w:tc>
          <w:tcPr>
            <w:tcW w:w="937" w:type="dxa"/>
            <w:tcBorders>
              <w:top w:val="nil"/>
              <w:left w:val="nil"/>
              <w:bottom w:val="single" w:sz="8" w:space="0" w:color="000000"/>
              <w:right w:val="single" w:sz="8" w:space="0" w:color="000000"/>
            </w:tcBorders>
            <w:vAlign w:val="center"/>
            <w:hideMark/>
          </w:tcPr>
          <w:p w14:paraId="43341053"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1995</w:t>
            </w:r>
          </w:p>
        </w:tc>
        <w:tc>
          <w:tcPr>
            <w:tcW w:w="1397" w:type="dxa"/>
            <w:tcBorders>
              <w:top w:val="nil"/>
              <w:left w:val="nil"/>
              <w:bottom w:val="single" w:sz="8" w:space="0" w:color="000000"/>
              <w:right w:val="single" w:sz="8" w:space="0" w:color="000000"/>
            </w:tcBorders>
            <w:vAlign w:val="center"/>
            <w:hideMark/>
          </w:tcPr>
          <w:p w14:paraId="3F632BC0"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1,5</w:t>
            </w:r>
          </w:p>
        </w:tc>
        <w:tc>
          <w:tcPr>
            <w:tcW w:w="0" w:type="auto"/>
            <w:vMerge/>
            <w:tcBorders>
              <w:top w:val="nil"/>
              <w:left w:val="single" w:sz="8" w:space="0" w:color="000000"/>
              <w:bottom w:val="single" w:sz="8" w:space="0" w:color="000000"/>
              <w:right w:val="single" w:sz="8" w:space="0" w:color="000000"/>
            </w:tcBorders>
            <w:vAlign w:val="center"/>
            <w:hideMark/>
          </w:tcPr>
          <w:p w14:paraId="5A92384B"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311B3FEC"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6F02C1C0"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3341A056"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43E15141"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3688D9FF" w14:textId="77777777" w:rsidR="00D7654E" w:rsidRPr="007A5833" w:rsidRDefault="00D7654E">
            <w:pPr>
              <w:rPr>
                <w:rFonts w:eastAsia="Times New Roman" w:cs="Times New Roman"/>
                <w:color w:val="000000"/>
                <w:sz w:val="22"/>
                <w:lang w:eastAsia="ru-RU"/>
              </w:rPr>
            </w:pPr>
          </w:p>
        </w:tc>
      </w:tr>
      <w:tr w:rsidR="00D7654E" w:rsidRPr="007A5833" w14:paraId="4C9CA7E4" w14:textId="3B1FEF71"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616B6D9D"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ТВГ-1,5</w:t>
            </w:r>
          </w:p>
        </w:tc>
        <w:tc>
          <w:tcPr>
            <w:tcW w:w="937" w:type="dxa"/>
            <w:tcBorders>
              <w:top w:val="nil"/>
              <w:left w:val="nil"/>
              <w:bottom w:val="single" w:sz="8" w:space="0" w:color="000000"/>
              <w:right w:val="single" w:sz="8" w:space="0" w:color="000000"/>
            </w:tcBorders>
            <w:vAlign w:val="center"/>
            <w:hideMark/>
          </w:tcPr>
          <w:p w14:paraId="71591B84"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1995</w:t>
            </w:r>
          </w:p>
        </w:tc>
        <w:tc>
          <w:tcPr>
            <w:tcW w:w="1397" w:type="dxa"/>
            <w:tcBorders>
              <w:top w:val="nil"/>
              <w:left w:val="nil"/>
              <w:bottom w:val="single" w:sz="8" w:space="0" w:color="000000"/>
              <w:right w:val="single" w:sz="8" w:space="0" w:color="000000"/>
            </w:tcBorders>
            <w:vAlign w:val="center"/>
            <w:hideMark/>
          </w:tcPr>
          <w:p w14:paraId="02817DFC"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1,5</w:t>
            </w:r>
          </w:p>
        </w:tc>
        <w:tc>
          <w:tcPr>
            <w:tcW w:w="0" w:type="auto"/>
            <w:vMerge/>
            <w:tcBorders>
              <w:top w:val="nil"/>
              <w:left w:val="single" w:sz="8" w:space="0" w:color="000000"/>
              <w:bottom w:val="single" w:sz="8" w:space="0" w:color="000000"/>
              <w:right w:val="single" w:sz="8" w:space="0" w:color="000000"/>
            </w:tcBorders>
            <w:vAlign w:val="center"/>
            <w:hideMark/>
          </w:tcPr>
          <w:p w14:paraId="3CCAD6BB"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4EE3C027"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5B2614B3"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563E0A63"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5FF14DA1"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533199CA" w14:textId="77777777" w:rsidR="00D7654E" w:rsidRPr="007A5833" w:rsidRDefault="00D7654E">
            <w:pPr>
              <w:rPr>
                <w:rFonts w:eastAsia="Times New Roman" w:cs="Times New Roman"/>
                <w:color w:val="000000"/>
                <w:sz w:val="22"/>
                <w:lang w:eastAsia="ru-RU"/>
              </w:rPr>
            </w:pPr>
          </w:p>
        </w:tc>
      </w:tr>
      <w:tr w:rsidR="00D7654E" w:rsidRPr="007A5833" w14:paraId="719AFC08" w14:textId="30E5CF1F"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30E1AC26"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ТВГ-1,5</w:t>
            </w:r>
          </w:p>
        </w:tc>
        <w:tc>
          <w:tcPr>
            <w:tcW w:w="937" w:type="dxa"/>
            <w:tcBorders>
              <w:top w:val="nil"/>
              <w:left w:val="nil"/>
              <w:bottom w:val="single" w:sz="8" w:space="0" w:color="000000"/>
              <w:right w:val="single" w:sz="8" w:space="0" w:color="000000"/>
            </w:tcBorders>
            <w:vAlign w:val="center"/>
            <w:hideMark/>
          </w:tcPr>
          <w:p w14:paraId="5C95EADF"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1995</w:t>
            </w:r>
          </w:p>
        </w:tc>
        <w:tc>
          <w:tcPr>
            <w:tcW w:w="1397" w:type="dxa"/>
            <w:tcBorders>
              <w:top w:val="nil"/>
              <w:left w:val="nil"/>
              <w:bottom w:val="single" w:sz="8" w:space="0" w:color="000000"/>
              <w:right w:val="single" w:sz="8" w:space="0" w:color="000000"/>
            </w:tcBorders>
            <w:vAlign w:val="center"/>
            <w:hideMark/>
          </w:tcPr>
          <w:p w14:paraId="7E604845" w14:textId="77777777" w:rsidR="00D7654E" w:rsidRPr="007A5833" w:rsidRDefault="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1,5</w:t>
            </w:r>
          </w:p>
        </w:tc>
        <w:tc>
          <w:tcPr>
            <w:tcW w:w="0" w:type="auto"/>
            <w:vMerge/>
            <w:tcBorders>
              <w:top w:val="nil"/>
              <w:left w:val="single" w:sz="8" w:space="0" w:color="000000"/>
              <w:bottom w:val="single" w:sz="8" w:space="0" w:color="000000"/>
              <w:right w:val="single" w:sz="8" w:space="0" w:color="000000"/>
            </w:tcBorders>
            <w:vAlign w:val="center"/>
            <w:hideMark/>
          </w:tcPr>
          <w:p w14:paraId="4EC18869"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0FB5674B"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77E2CE22"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0C688533"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66ACD8BD" w14:textId="77777777" w:rsidR="00D7654E" w:rsidRPr="007A5833" w:rsidRDefault="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7B47B1F3" w14:textId="77777777" w:rsidR="00D7654E" w:rsidRPr="007A5833" w:rsidRDefault="00D7654E">
            <w:pPr>
              <w:rPr>
                <w:rFonts w:eastAsia="Times New Roman" w:cs="Times New Roman"/>
                <w:color w:val="000000"/>
                <w:sz w:val="22"/>
                <w:lang w:eastAsia="ru-RU"/>
              </w:rPr>
            </w:pPr>
          </w:p>
        </w:tc>
      </w:tr>
      <w:tr w:rsidR="00D7654E" w:rsidRPr="007A5833" w14:paraId="2DE64294" w14:textId="0882A161" w:rsidTr="009F56CC">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1675C182" w14:textId="14292DAB" w:rsidR="00D7654E" w:rsidRPr="007A5833" w:rsidRDefault="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 13</w:t>
            </w:r>
          </w:p>
        </w:tc>
      </w:tr>
      <w:tr w:rsidR="00D7654E" w:rsidRPr="007A5833" w14:paraId="28B980D7" w14:textId="3E8D65B4" w:rsidTr="0020794F">
        <w:trPr>
          <w:trHeight w:val="20"/>
        </w:trPr>
        <w:tc>
          <w:tcPr>
            <w:tcW w:w="2032" w:type="dxa"/>
            <w:tcBorders>
              <w:top w:val="nil"/>
              <w:left w:val="single" w:sz="8" w:space="0" w:color="000000"/>
              <w:bottom w:val="single" w:sz="8" w:space="0" w:color="000000"/>
              <w:right w:val="single" w:sz="8" w:space="0" w:color="000000"/>
            </w:tcBorders>
            <w:vAlign w:val="center"/>
            <w:hideMark/>
          </w:tcPr>
          <w:p w14:paraId="7594EC3F"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Alpha 630</w:t>
            </w:r>
          </w:p>
        </w:tc>
        <w:tc>
          <w:tcPr>
            <w:tcW w:w="937" w:type="dxa"/>
            <w:tcBorders>
              <w:top w:val="nil"/>
              <w:left w:val="nil"/>
              <w:bottom w:val="single" w:sz="8" w:space="0" w:color="000000"/>
              <w:right w:val="single" w:sz="8" w:space="0" w:color="000000"/>
            </w:tcBorders>
            <w:vAlign w:val="center"/>
            <w:hideMark/>
          </w:tcPr>
          <w:p w14:paraId="6D382DD6"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2014</w:t>
            </w:r>
          </w:p>
        </w:tc>
        <w:tc>
          <w:tcPr>
            <w:tcW w:w="1397" w:type="dxa"/>
            <w:tcBorders>
              <w:top w:val="nil"/>
              <w:left w:val="nil"/>
              <w:bottom w:val="single" w:sz="8" w:space="0" w:color="000000"/>
              <w:right w:val="single" w:sz="8" w:space="0" w:color="000000"/>
            </w:tcBorders>
            <w:vAlign w:val="center"/>
            <w:hideMark/>
          </w:tcPr>
          <w:p w14:paraId="1F435BD0"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0,541</w:t>
            </w:r>
          </w:p>
        </w:tc>
        <w:tc>
          <w:tcPr>
            <w:tcW w:w="1395" w:type="dxa"/>
            <w:vMerge w:val="restart"/>
            <w:tcBorders>
              <w:top w:val="nil"/>
              <w:left w:val="single" w:sz="8" w:space="0" w:color="000000"/>
              <w:bottom w:val="single" w:sz="8" w:space="0" w:color="000000"/>
              <w:right w:val="single" w:sz="8" w:space="0" w:color="000000"/>
            </w:tcBorders>
            <w:vAlign w:val="center"/>
          </w:tcPr>
          <w:p w14:paraId="7625F1C8" w14:textId="304E622E"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1,202</w:t>
            </w:r>
          </w:p>
        </w:tc>
        <w:tc>
          <w:tcPr>
            <w:tcW w:w="711" w:type="dxa"/>
            <w:vMerge w:val="restart"/>
            <w:tcBorders>
              <w:top w:val="nil"/>
              <w:left w:val="single" w:sz="8" w:space="0" w:color="000000"/>
              <w:right w:val="single" w:sz="8" w:space="0" w:color="000000"/>
            </w:tcBorders>
          </w:tcPr>
          <w:p w14:paraId="0E40E0E9" w14:textId="10E956EF"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1,202</w:t>
            </w:r>
          </w:p>
        </w:tc>
        <w:tc>
          <w:tcPr>
            <w:tcW w:w="711" w:type="dxa"/>
            <w:vMerge w:val="restart"/>
            <w:tcBorders>
              <w:top w:val="nil"/>
              <w:left w:val="single" w:sz="8" w:space="0" w:color="000000"/>
              <w:right w:val="single" w:sz="8" w:space="0" w:color="000000"/>
            </w:tcBorders>
          </w:tcPr>
          <w:p w14:paraId="1E98DA09" w14:textId="64116082"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1,202</w:t>
            </w:r>
          </w:p>
        </w:tc>
        <w:tc>
          <w:tcPr>
            <w:tcW w:w="711" w:type="dxa"/>
            <w:vMerge w:val="restart"/>
            <w:tcBorders>
              <w:top w:val="nil"/>
              <w:left w:val="single" w:sz="8" w:space="0" w:color="000000"/>
              <w:right w:val="single" w:sz="8" w:space="0" w:color="000000"/>
            </w:tcBorders>
          </w:tcPr>
          <w:p w14:paraId="48651B20" w14:textId="09B03585"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1,202</w:t>
            </w:r>
          </w:p>
        </w:tc>
        <w:tc>
          <w:tcPr>
            <w:tcW w:w="711" w:type="dxa"/>
            <w:vMerge w:val="restart"/>
            <w:tcBorders>
              <w:top w:val="nil"/>
              <w:left w:val="single" w:sz="8" w:space="0" w:color="000000"/>
              <w:right w:val="single" w:sz="8" w:space="0" w:color="000000"/>
            </w:tcBorders>
          </w:tcPr>
          <w:p w14:paraId="1DD1F162" w14:textId="0AB13F92"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1,202</w:t>
            </w:r>
          </w:p>
        </w:tc>
        <w:tc>
          <w:tcPr>
            <w:tcW w:w="730" w:type="dxa"/>
            <w:vMerge w:val="restart"/>
            <w:tcBorders>
              <w:top w:val="nil"/>
              <w:left w:val="single" w:sz="8" w:space="0" w:color="000000"/>
              <w:right w:val="single" w:sz="8" w:space="0" w:color="000000"/>
            </w:tcBorders>
          </w:tcPr>
          <w:p w14:paraId="51837D30" w14:textId="4CE06E26"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1,202</w:t>
            </w:r>
          </w:p>
        </w:tc>
      </w:tr>
      <w:tr w:rsidR="00D7654E" w:rsidRPr="007A5833" w14:paraId="10BBC2BB" w14:textId="3C666943" w:rsidTr="00BA0E51">
        <w:trPr>
          <w:trHeight w:val="20"/>
        </w:trPr>
        <w:tc>
          <w:tcPr>
            <w:tcW w:w="2032" w:type="dxa"/>
            <w:tcBorders>
              <w:top w:val="nil"/>
              <w:left w:val="single" w:sz="8" w:space="0" w:color="000000"/>
              <w:bottom w:val="single" w:sz="8" w:space="0" w:color="000000"/>
              <w:right w:val="single" w:sz="8" w:space="0" w:color="000000"/>
            </w:tcBorders>
            <w:vAlign w:val="center"/>
            <w:hideMark/>
          </w:tcPr>
          <w:p w14:paraId="6F908342"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Alpha 630</w:t>
            </w:r>
          </w:p>
        </w:tc>
        <w:tc>
          <w:tcPr>
            <w:tcW w:w="937" w:type="dxa"/>
            <w:tcBorders>
              <w:top w:val="nil"/>
              <w:left w:val="nil"/>
              <w:bottom w:val="single" w:sz="8" w:space="0" w:color="000000"/>
              <w:right w:val="single" w:sz="8" w:space="0" w:color="000000"/>
            </w:tcBorders>
            <w:vAlign w:val="center"/>
            <w:hideMark/>
          </w:tcPr>
          <w:p w14:paraId="16085BF0"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2014</w:t>
            </w:r>
          </w:p>
        </w:tc>
        <w:tc>
          <w:tcPr>
            <w:tcW w:w="1397" w:type="dxa"/>
            <w:tcBorders>
              <w:top w:val="nil"/>
              <w:left w:val="nil"/>
              <w:bottom w:val="single" w:sz="8" w:space="0" w:color="000000"/>
              <w:right w:val="single" w:sz="8" w:space="0" w:color="000000"/>
            </w:tcBorders>
            <w:vAlign w:val="center"/>
            <w:hideMark/>
          </w:tcPr>
          <w:p w14:paraId="59BBBB76"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0,541</w:t>
            </w:r>
          </w:p>
        </w:tc>
        <w:tc>
          <w:tcPr>
            <w:tcW w:w="0" w:type="auto"/>
            <w:vMerge/>
            <w:tcBorders>
              <w:top w:val="nil"/>
              <w:left w:val="single" w:sz="8" w:space="0" w:color="000000"/>
              <w:bottom w:val="single" w:sz="8" w:space="0" w:color="000000"/>
              <w:right w:val="single" w:sz="8" w:space="0" w:color="000000"/>
            </w:tcBorders>
            <w:vAlign w:val="center"/>
          </w:tcPr>
          <w:p w14:paraId="12137D54"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415011E2"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vAlign w:val="center"/>
          </w:tcPr>
          <w:p w14:paraId="0BCFC23E"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326D72D9"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40B96FEC"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3FE10C7A" w14:textId="77777777" w:rsidR="00D7654E" w:rsidRPr="007A5833" w:rsidRDefault="00D7654E" w:rsidP="00D7654E">
            <w:pPr>
              <w:rPr>
                <w:rFonts w:eastAsia="Times New Roman" w:cs="Times New Roman"/>
                <w:color w:val="000000"/>
                <w:sz w:val="22"/>
                <w:lang w:eastAsia="ru-RU"/>
              </w:rPr>
            </w:pPr>
          </w:p>
        </w:tc>
      </w:tr>
      <w:tr w:rsidR="00D7654E" w:rsidRPr="007A5833" w14:paraId="3D1A1495" w14:textId="37A875B1" w:rsidTr="00BA0E51">
        <w:trPr>
          <w:trHeight w:val="20"/>
        </w:trPr>
        <w:tc>
          <w:tcPr>
            <w:tcW w:w="2032" w:type="dxa"/>
            <w:tcBorders>
              <w:top w:val="nil"/>
              <w:left w:val="single" w:sz="8" w:space="0" w:color="000000"/>
              <w:bottom w:val="single" w:sz="8" w:space="0" w:color="000000"/>
              <w:right w:val="single" w:sz="8" w:space="0" w:color="000000"/>
            </w:tcBorders>
            <w:vAlign w:val="center"/>
            <w:hideMark/>
          </w:tcPr>
          <w:p w14:paraId="0E2A30CA"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Alpha 140</w:t>
            </w:r>
          </w:p>
        </w:tc>
        <w:tc>
          <w:tcPr>
            <w:tcW w:w="937" w:type="dxa"/>
            <w:tcBorders>
              <w:top w:val="nil"/>
              <w:left w:val="nil"/>
              <w:bottom w:val="single" w:sz="8" w:space="0" w:color="000000"/>
              <w:right w:val="single" w:sz="8" w:space="0" w:color="000000"/>
            </w:tcBorders>
            <w:vAlign w:val="center"/>
            <w:hideMark/>
          </w:tcPr>
          <w:p w14:paraId="039E7959"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2014</w:t>
            </w:r>
          </w:p>
        </w:tc>
        <w:tc>
          <w:tcPr>
            <w:tcW w:w="1397" w:type="dxa"/>
            <w:tcBorders>
              <w:top w:val="nil"/>
              <w:left w:val="nil"/>
              <w:bottom w:val="single" w:sz="8" w:space="0" w:color="000000"/>
              <w:right w:val="single" w:sz="8" w:space="0" w:color="000000"/>
            </w:tcBorders>
            <w:vAlign w:val="center"/>
            <w:hideMark/>
          </w:tcPr>
          <w:p w14:paraId="71A1F524"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0,12</w:t>
            </w:r>
          </w:p>
        </w:tc>
        <w:tc>
          <w:tcPr>
            <w:tcW w:w="0" w:type="auto"/>
            <w:vMerge/>
            <w:tcBorders>
              <w:top w:val="nil"/>
              <w:left w:val="single" w:sz="8" w:space="0" w:color="000000"/>
              <w:bottom w:val="single" w:sz="8" w:space="0" w:color="000000"/>
              <w:right w:val="single" w:sz="8" w:space="0" w:color="000000"/>
            </w:tcBorders>
            <w:vAlign w:val="center"/>
          </w:tcPr>
          <w:p w14:paraId="6D464D8D"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7FFCA95B"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vAlign w:val="center"/>
          </w:tcPr>
          <w:p w14:paraId="1A541DFB"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29B9BFA4"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2EF148D7"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54B7EB2E" w14:textId="77777777" w:rsidR="00D7654E" w:rsidRPr="007A5833" w:rsidRDefault="00D7654E" w:rsidP="00D7654E">
            <w:pPr>
              <w:rPr>
                <w:rFonts w:eastAsia="Times New Roman" w:cs="Times New Roman"/>
                <w:color w:val="000000"/>
                <w:sz w:val="22"/>
                <w:lang w:eastAsia="ru-RU"/>
              </w:rPr>
            </w:pPr>
          </w:p>
        </w:tc>
      </w:tr>
      <w:tr w:rsidR="00D7654E" w:rsidRPr="007A5833" w14:paraId="53B761DB" w14:textId="2EC6226C" w:rsidTr="00652DD7">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0223537E" w14:textId="4FDADBAB"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 14</w:t>
            </w:r>
          </w:p>
        </w:tc>
      </w:tr>
      <w:tr w:rsidR="00D7654E" w:rsidRPr="007A5833" w14:paraId="330A0B80" w14:textId="2046BC7A"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3D31E1CE"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REX-160</w:t>
            </w:r>
          </w:p>
        </w:tc>
        <w:tc>
          <w:tcPr>
            <w:tcW w:w="937" w:type="dxa"/>
            <w:tcBorders>
              <w:top w:val="nil"/>
              <w:left w:val="nil"/>
              <w:bottom w:val="single" w:sz="8" w:space="0" w:color="000000"/>
              <w:right w:val="single" w:sz="8" w:space="0" w:color="000000"/>
            </w:tcBorders>
            <w:vAlign w:val="center"/>
            <w:hideMark/>
          </w:tcPr>
          <w:p w14:paraId="3DB06E1C"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2010</w:t>
            </w:r>
          </w:p>
        </w:tc>
        <w:tc>
          <w:tcPr>
            <w:tcW w:w="1397" w:type="dxa"/>
            <w:tcBorders>
              <w:top w:val="nil"/>
              <w:left w:val="nil"/>
              <w:bottom w:val="single" w:sz="8" w:space="0" w:color="000000"/>
              <w:right w:val="single" w:sz="8" w:space="0" w:color="000000"/>
            </w:tcBorders>
            <w:vAlign w:val="center"/>
            <w:hideMark/>
          </w:tcPr>
          <w:p w14:paraId="347CEC95"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1,376</w:t>
            </w:r>
          </w:p>
        </w:tc>
        <w:tc>
          <w:tcPr>
            <w:tcW w:w="1395" w:type="dxa"/>
            <w:vMerge w:val="restart"/>
            <w:tcBorders>
              <w:top w:val="nil"/>
              <w:left w:val="single" w:sz="8" w:space="0" w:color="000000"/>
              <w:bottom w:val="single" w:sz="8" w:space="0" w:color="000000"/>
              <w:right w:val="single" w:sz="8" w:space="0" w:color="000000"/>
            </w:tcBorders>
            <w:vAlign w:val="center"/>
            <w:hideMark/>
          </w:tcPr>
          <w:p w14:paraId="378CE3C0"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2,58</w:t>
            </w:r>
          </w:p>
        </w:tc>
        <w:tc>
          <w:tcPr>
            <w:tcW w:w="711" w:type="dxa"/>
            <w:vMerge w:val="restart"/>
            <w:tcBorders>
              <w:top w:val="nil"/>
              <w:left w:val="single" w:sz="8" w:space="0" w:color="000000"/>
              <w:right w:val="single" w:sz="8" w:space="0" w:color="000000"/>
            </w:tcBorders>
          </w:tcPr>
          <w:p w14:paraId="4F4B934C" w14:textId="7DBEBF68"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2,58</w:t>
            </w:r>
          </w:p>
        </w:tc>
        <w:tc>
          <w:tcPr>
            <w:tcW w:w="711" w:type="dxa"/>
            <w:vMerge w:val="restart"/>
            <w:tcBorders>
              <w:top w:val="nil"/>
              <w:left w:val="single" w:sz="8" w:space="0" w:color="000000"/>
              <w:right w:val="single" w:sz="8" w:space="0" w:color="000000"/>
            </w:tcBorders>
          </w:tcPr>
          <w:p w14:paraId="137304B2" w14:textId="19C1F76A"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2,58</w:t>
            </w:r>
          </w:p>
        </w:tc>
        <w:tc>
          <w:tcPr>
            <w:tcW w:w="711" w:type="dxa"/>
            <w:vMerge w:val="restart"/>
            <w:tcBorders>
              <w:top w:val="nil"/>
              <w:left w:val="single" w:sz="8" w:space="0" w:color="000000"/>
              <w:right w:val="single" w:sz="8" w:space="0" w:color="000000"/>
            </w:tcBorders>
          </w:tcPr>
          <w:p w14:paraId="11B417DE" w14:textId="413D5016"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2,58</w:t>
            </w:r>
          </w:p>
        </w:tc>
        <w:tc>
          <w:tcPr>
            <w:tcW w:w="711" w:type="dxa"/>
            <w:vMerge w:val="restart"/>
            <w:tcBorders>
              <w:top w:val="nil"/>
              <w:left w:val="single" w:sz="8" w:space="0" w:color="000000"/>
              <w:right w:val="single" w:sz="8" w:space="0" w:color="000000"/>
            </w:tcBorders>
          </w:tcPr>
          <w:p w14:paraId="125AECC7" w14:textId="683626C5"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2,58</w:t>
            </w:r>
          </w:p>
        </w:tc>
        <w:tc>
          <w:tcPr>
            <w:tcW w:w="730" w:type="dxa"/>
            <w:vMerge w:val="restart"/>
            <w:tcBorders>
              <w:top w:val="nil"/>
              <w:left w:val="single" w:sz="8" w:space="0" w:color="000000"/>
              <w:right w:val="single" w:sz="8" w:space="0" w:color="000000"/>
            </w:tcBorders>
          </w:tcPr>
          <w:p w14:paraId="54B95489" w14:textId="007A380D"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2,58</w:t>
            </w:r>
          </w:p>
        </w:tc>
      </w:tr>
      <w:tr w:rsidR="00D7654E" w:rsidRPr="007A5833" w14:paraId="5CCD14A5" w14:textId="64ECEFCC"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236803AB"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REX-160</w:t>
            </w:r>
          </w:p>
        </w:tc>
        <w:tc>
          <w:tcPr>
            <w:tcW w:w="937" w:type="dxa"/>
            <w:tcBorders>
              <w:top w:val="nil"/>
              <w:left w:val="nil"/>
              <w:bottom w:val="single" w:sz="8" w:space="0" w:color="000000"/>
              <w:right w:val="single" w:sz="8" w:space="0" w:color="000000"/>
            </w:tcBorders>
            <w:vAlign w:val="center"/>
            <w:hideMark/>
          </w:tcPr>
          <w:p w14:paraId="68618C9D"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2010</w:t>
            </w:r>
          </w:p>
        </w:tc>
        <w:tc>
          <w:tcPr>
            <w:tcW w:w="1397" w:type="dxa"/>
            <w:tcBorders>
              <w:top w:val="nil"/>
              <w:left w:val="nil"/>
              <w:bottom w:val="single" w:sz="8" w:space="0" w:color="000000"/>
              <w:right w:val="single" w:sz="8" w:space="0" w:color="000000"/>
            </w:tcBorders>
            <w:vAlign w:val="center"/>
            <w:hideMark/>
          </w:tcPr>
          <w:p w14:paraId="015C468B"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1,204</w:t>
            </w:r>
          </w:p>
        </w:tc>
        <w:tc>
          <w:tcPr>
            <w:tcW w:w="0" w:type="auto"/>
            <w:vMerge/>
            <w:tcBorders>
              <w:top w:val="nil"/>
              <w:left w:val="single" w:sz="8" w:space="0" w:color="000000"/>
              <w:bottom w:val="single" w:sz="8" w:space="0" w:color="000000"/>
              <w:right w:val="single" w:sz="8" w:space="0" w:color="000000"/>
            </w:tcBorders>
            <w:vAlign w:val="center"/>
            <w:hideMark/>
          </w:tcPr>
          <w:p w14:paraId="4C0AFE5D"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4A0DBC76"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7EDBF87A"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54238236"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66C076D3"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70B851C1" w14:textId="77777777" w:rsidR="00D7654E" w:rsidRPr="007A5833" w:rsidRDefault="00D7654E" w:rsidP="00D7654E">
            <w:pPr>
              <w:rPr>
                <w:rFonts w:eastAsia="Times New Roman" w:cs="Times New Roman"/>
                <w:color w:val="000000"/>
                <w:sz w:val="22"/>
                <w:lang w:eastAsia="ru-RU"/>
              </w:rPr>
            </w:pPr>
          </w:p>
        </w:tc>
      </w:tr>
      <w:tr w:rsidR="00D7654E" w:rsidRPr="007A5833" w14:paraId="3DE47463" w14:textId="6A25417C" w:rsidTr="003E25B2">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324E334D" w14:textId="5CB98221"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 15</w:t>
            </w:r>
          </w:p>
        </w:tc>
      </w:tr>
      <w:tr w:rsidR="00D7654E" w:rsidRPr="007A5833" w14:paraId="653DD62E" w14:textId="7D12D11C"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0051D096"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REX-180</w:t>
            </w:r>
          </w:p>
        </w:tc>
        <w:tc>
          <w:tcPr>
            <w:tcW w:w="937" w:type="dxa"/>
            <w:tcBorders>
              <w:top w:val="nil"/>
              <w:left w:val="nil"/>
              <w:bottom w:val="single" w:sz="8" w:space="0" w:color="000000"/>
              <w:right w:val="single" w:sz="8" w:space="0" w:color="000000"/>
            </w:tcBorders>
            <w:vAlign w:val="center"/>
            <w:hideMark/>
          </w:tcPr>
          <w:p w14:paraId="5DBBBD11"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2011</w:t>
            </w:r>
          </w:p>
        </w:tc>
        <w:tc>
          <w:tcPr>
            <w:tcW w:w="1397" w:type="dxa"/>
            <w:tcBorders>
              <w:top w:val="nil"/>
              <w:left w:val="nil"/>
              <w:bottom w:val="single" w:sz="8" w:space="0" w:color="000000"/>
              <w:right w:val="single" w:sz="8" w:space="0" w:color="000000"/>
            </w:tcBorders>
            <w:vAlign w:val="center"/>
            <w:hideMark/>
          </w:tcPr>
          <w:p w14:paraId="06512653"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1,548</w:t>
            </w:r>
          </w:p>
        </w:tc>
        <w:tc>
          <w:tcPr>
            <w:tcW w:w="1395" w:type="dxa"/>
            <w:vMerge w:val="restart"/>
            <w:tcBorders>
              <w:top w:val="nil"/>
              <w:left w:val="single" w:sz="8" w:space="0" w:color="000000"/>
              <w:bottom w:val="single" w:sz="8" w:space="0" w:color="000000"/>
              <w:right w:val="single" w:sz="8" w:space="0" w:color="000000"/>
            </w:tcBorders>
            <w:vAlign w:val="center"/>
            <w:hideMark/>
          </w:tcPr>
          <w:p w14:paraId="7237E44A"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3,096</w:t>
            </w:r>
          </w:p>
        </w:tc>
        <w:tc>
          <w:tcPr>
            <w:tcW w:w="711" w:type="dxa"/>
            <w:vMerge w:val="restart"/>
            <w:tcBorders>
              <w:top w:val="nil"/>
              <w:left w:val="single" w:sz="8" w:space="0" w:color="000000"/>
              <w:right w:val="single" w:sz="8" w:space="0" w:color="000000"/>
            </w:tcBorders>
          </w:tcPr>
          <w:p w14:paraId="1E2766B7" w14:textId="758E21AF"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3,096</w:t>
            </w:r>
          </w:p>
        </w:tc>
        <w:tc>
          <w:tcPr>
            <w:tcW w:w="711" w:type="dxa"/>
            <w:vMerge w:val="restart"/>
            <w:tcBorders>
              <w:top w:val="nil"/>
              <w:left w:val="single" w:sz="8" w:space="0" w:color="000000"/>
              <w:right w:val="single" w:sz="8" w:space="0" w:color="000000"/>
            </w:tcBorders>
          </w:tcPr>
          <w:p w14:paraId="23C5E053" w14:textId="68AF1CC6"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3,096</w:t>
            </w:r>
          </w:p>
        </w:tc>
        <w:tc>
          <w:tcPr>
            <w:tcW w:w="711" w:type="dxa"/>
            <w:vMerge w:val="restart"/>
            <w:tcBorders>
              <w:top w:val="nil"/>
              <w:left w:val="single" w:sz="8" w:space="0" w:color="000000"/>
              <w:right w:val="single" w:sz="8" w:space="0" w:color="000000"/>
            </w:tcBorders>
          </w:tcPr>
          <w:p w14:paraId="5F8C43A1" w14:textId="20EFCED8"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3,096</w:t>
            </w:r>
          </w:p>
        </w:tc>
        <w:tc>
          <w:tcPr>
            <w:tcW w:w="711" w:type="dxa"/>
            <w:vMerge w:val="restart"/>
            <w:tcBorders>
              <w:top w:val="nil"/>
              <w:left w:val="single" w:sz="8" w:space="0" w:color="000000"/>
              <w:right w:val="single" w:sz="8" w:space="0" w:color="000000"/>
            </w:tcBorders>
          </w:tcPr>
          <w:p w14:paraId="4D8055B8" w14:textId="2ADEF210"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3,096</w:t>
            </w:r>
          </w:p>
        </w:tc>
        <w:tc>
          <w:tcPr>
            <w:tcW w:w="730" w:type="dxa"/>
            <w:vMerge w:val="restart"/>
            <w:tcBorders>
              <w:top w:val="nil"/>
              <w:left w:val="single" w:sz="8" w:space="0" w:color="000000"/>
              <w:right w:val="single" w:sz="8" w:space="0" w:color="000000"/>
            </w:tcBorders>
          </w:tcPr>
          <w:p w14:paraId="55ED0B98" w14:textId="45F90F20"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3,096</w:t>
            </w:r>
          </w:p>
        </w:tc>
      </w:tr>
      <w:tr w:rsidR="00D7654E" w:rsidRPr="007A5833" w14:paraId="07D3D57B" w14:textId="01E299C5"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104E80C0"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REX-180</w:t>
            </w:r>
          </w:p>
        </w:tc>
        <w:tc>
          <w:tcPr>
            <w:tcW w:w="937" w:type="dxa"/>
            <w:tcBorders>
              <w:top w:val="nil"/>
              <w:left w:val="nil"/>
              <w:bottom w:val="single" w:sz="8" w:space="0" w:color="000000"/>
              <w:right w:val="single" w:sz="8" w:space="0" w:color="000000"/>
            </w:tcBorders>
            <w:vAlign w:val="center"/>
            <w:hideMark/>
          </w:tcPr>
          <w:p w14:paraId="2EADF7A7"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2011</w:t>
            </w:r>
          </w:p>
        </w:tc>
        <w:tc>
          <w:tcPr>
            <w:tcW w:w="1397" w:type="dxa"/>
            <w:tcBorders>
              <w:top w:val="nil"/>
              <w:left w:val="nil"/>
              <w:bottom w:val="single" w:sz="8" w:space="0" w:color="000000"/>
              <w:right w:val="single" w:sz="8" w:space="0" w:color="000000"/>
            </w:tcBorders>
            <w:vAlign w:val="center"/>
            <w:hideMark/>
          </w:tcPr>
          <w:p w14:paraId="63029A75"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1,548</w:t>
            </w:r>
          </w:p>
        </w:tc>
        <w:tc>
          <w:tcPr>
            <w:tcW w:w="0" w:type="auto"/>
            <w:vMerge/>
            <w:tcBorders>
              <w:top w:val="nil"/>
              <w:left w:val="single" w:sz="8" w:space="0" w:color="000000"/>
              <w:bottom w:val="single" w:sz="8" w:space="0" w:color="000000"/>
              <w:right w:val="single" w:sz="8" w:space="0" w:color="000000"/>
            </w:tcBorders>
            <w:vAlign w:val="center"/>
            <w:hideMark/>
          </w:tcPr>
          <w:p w14:paraId="75EC5DB5"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4B7657D9"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7C075FB7"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0801A9BD"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7C5F245F"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6D31BBFB" w14:textId="77777777" w:rsidR="00D7654E" w:rsidRPr="007A5833" w:rsidRDefault="00D7654E" w:rsidP="00D7654E">
            <w:pPr>
              <w:rPr>
                <w:rFonts w:eastAsia="Times New Roman" w:cs="Times New Roman"/>
                <w:color w:val="000000"/>
                <w:sz w:val="22"/>
                <w:lang w:eastAsia="ru-RU"/>
              </w:rPr>
            </w:pPr>
          </w:p>
        </w:tc>
      </w:tr>
      <w:tr w:rsidR="00D7654E" w:rsidRPr="007A5833" w14:paraId="067DAA8A" w14:textId="28058CD7" w:rsidTr="00B60FE9">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77F8D9DC" w14:textId="051F4709"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 16</w:t>
            </w:r>
          </w:p>
        </w:tc>
      </w:tr>
      <w:tr w:rsidR="00D7654E" w:rsidRPr="007A5833" w14:paraId="59DF04A6" w14:textId="20CAD13F"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1E04258F"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REX-500</w:t>
            </w:r>
          </w:p>
        </w:tc>
        <w:tc>
          <w:tcPr>
            <w:tcW w:w="937" w:type="dxa"/>
            <w:tcBorders>
              <w:top w:val="nil"/>
              <w:left w:val="nil"/>
              <w:bottom w:val="single" w:sz="8" w:space="0" w:color="000000"/>
              <w:right w:val="single" w:sz="8" w:space="0" w:color="000000"/>
            </w:tcBorders>
            <w:vAlign w:val="center"/>
            <w:hideMark/>
          </w:tcPr>
          <w:p w14:paraId="2021A5FC"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2012</w:t>
            </w:r>
          </w:p>
        </w:tc>
        <w:tc>
          <w:tcPr>
            <w:tcW w:w="1397" w:type="dxa"/>
            <w:tcBorders>
              <w:top w:val="nil"/>
              <w:left w:val="nil"/>
              <w:bottom w:val="single" w:sz="8" w:space="0" w:color="000000"/>
              <w:right w:val="single" w:sz="8" w:space="0" w:color="000000"/>
            </w:tcBorders>
            <w:vAlign w:val="center"/>
            <w:hideMark/>
          </w:tcPr>
          <w:p w14:paraId="45E96F84"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4,3</w:t>
            </w:r>
          </w:p>
        </w:tc>
        <w:tc>
          <w:tcPr>
            <w:tcW w:w="1395" w:type="dxa"/>
            <w:vMerge w:val="restart"/>
            <w:tcBorders>
              <w:top w:val="nil"/>
              <w:left w:val="single" w:sz="8" w:space="0" w:color="000000"/>
              <w:bottom w:val="single" w:sz="8" w:space="0" w:color="000000"/>
              <w:right w:val="single" w:sz="8" w:space="0" w:color="000000"/>
            </w:tcBorders>
            <w:vAlign w:val="center"/>
            <w:hideMark/>
          </w:tcPr>
          <w:p w14:paraId="2767F2EC"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12,9</w:t>
            </w:r>
          </w:p>
        </w:tc>
        <w:tc>
          <w:tcPr>
            <w:tcW w:w="711" w:type="dxa"/>
            <w:vMerge w:val="restart"/>
            <w:tcBorders>
              <w:top w:val="nil"/>
              <w:left w:val="single" w:sz="8" w:space="0" w:color="000000"/>
              <w:right w:val="single" w:sz="8" w:space="0" w:color="000000"/>
            </w:tcBorders>
          </w:tcPr>
          <w:p w14:paraId="579449B6" w14:textId="67E28F7F"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12,9</w:t>
            </w:r>
          </w:p>
        </w:tc>
        <w:tc>
          <w:tcPr>
            <w:tcW w:w="711" w:type="dxa"/>
            <w:vMerge w:val="restart"/>
            <w:tcBorders>
              <w:top w:val="nil"/>
              <w:left w:val="single" w:sz="8" w:space="0" w:color="000000"/>
              <w:right w:val="single" w:sz="8" w:space="0" w:color="000000"/>
            </w:tcBorders>
          </w:tcPr>
          <w:p w14:paraId="3D48DB52" w14:textId="79A7D9D8"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12,9</w:t>
            </w:r>
          </w:p>
        </w:tc>
        <w:tc>
          <w:tcPr>
            <w:tcW w:w="711" w:type="dxa"/>
            <w:vMerge w:val="restart"/>
            <w:tcBorders>
              <w:top w:val="nil"/>
              <w:left w:val="single" w:sz="8" w:space="0" w:color="000000"/>
              <w:right w:val="single" w:sz="8" w:space="0" w:color="000000"/>
            </w:tcBorders>
          </w:tcPr>
          <w:p w14:paraId="3FDFC056" w14:textId="375D2416"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12,9</w:t>
            </w:r>
          </w:p>
        </w:tc>
        <w:tc>
          <w:tcPr>
            <w:tcW w:w="711" w:type="dxa"/>
            <w:vMerge w:val="restart"/>
            <w:tcBorders>
              <w:top w:val="nil"/>
              <w:left w:val="single" w:sz="8" w:space="0" w:color="000000"/>
              <w:right w:val="single" w:sz="8" w:space="0" w:color="000000"/>
            </w:tcBorders>
          </w:tcPr>
          <w:p w14:paraId="36BD211C" w14:textId="0B3E3A22"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12,9</w:t>
            </w:r>
          </w:p>
        </w:tc>
        <w:tc>
          <w:tcPr>
            <w:tcW w:w="730" w:type="dxa"/>
            <w:vMerge w:val="restart"/>
            <w:tcBorders>
              <w:top w:val="nil"/>
              <w:left w:val="single" w:sz="8" w:space="0" w:color="000000"/>
              <w:right w:val="single" w:sz="8" w:space="0" w:color="000000"/>
            </w:tcBorders>
          </w:tcPr>
          <w:p w14:paraId="1FCA2F56" w14:textId="6D48F188"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12,9</w:t>
            </w:r>
          </w:p>
        </w:tc>
      </w:tr>
      <w:tr w:rsidR="00D7654E" w:rsidRPr="007A5833" w14:paraId="684F1C35" w14:textId="2A86BABA"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5BC247FE"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REX-500</w:t>
            </w:r>
          </w:p>
        </w:tc>
        <w:tc>
          <w:tcPr>
            <w:tcW w:w="937" w:type="dxa"/>
            <w:tcBorders>
              <w:top w:val="nil"/>
              <w:left w:val="nil"/>
              <w:bottom w:val="single" w:sz="8" w:space="0" w:color="000000"/>
              <w:right w:val="single" w:sz="8" w:space="0" w:color="000000"/>
            </w:tcBorders>
            <w:vAlign w:val="center"/>
            <w:hideMark/>
          </w:tcPr>
          <w:p w14:paraId="4750C67F"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2012</w:t>
            </w:r>
          </w:p>
        </w:tc>
        <w:tc>
          <w:tcPr>
            <w:tcW w:w="1397" w:type="dxa"/>
            <w:tcBorders>
              <w:top w:val="nil"/>
              <w:left w:val="nil"/>
              <w:bottom w:val="single" w:sz="8" w:space="0" w:color="000000"/>
              <w:right w:val="single" w:sz="8" w:space="0" w:color="000000"/>
            </w:tcBorders>
            <w:vAlign w:val="center"/>
            <w:hideMark/>
          </w:tcPr>
          <w:p w14:paraId="00DBCD35"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4,3</w:t>
            </w:r>
          </w:p>
        </w:tc>
        <w:tc>
          <w:tcPr>
            <w:tcW w:w="0" w:type="auto"/>
            <w:vMerge/>
            <w:tcBorders>
              <w:top w:val="nil"/>
              <w:left w:val="single" w:sz="8" w:space="0" w:color="000000"/>
              <w:bottom w:val="single" w:sz="8" w:space="0" w:color="000000"/>
              <w:right w:val="single" w:sz="8" w:space="0" w:color="000000"/>
            </w:tcBorders>
            <w:vAlign w:val="center"/>
            <w:hideMark/>
          </w:tcPr>
          <w:p w14:paraId="0B5C2048"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2115E3A9"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79701246"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5A89BB75"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33A8E0D7"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right w:val="single" w:sz="8" w:space="0" w:color="000000"/>
            </w:tcBorders>
          </w:tcPr>
          <w:p w14:paraId="0DB64C29" w14:textId="77777777" w:rsidR="00D7654E" w:rsidRPr="007A5833" w:rsidRDefault="00D7654E" w:rsidP="00D7654E">
            <w:pPr>
              <w:rPr>
                <w:rFonts w:eastAsia="Times New Roman" w:cs="Times New Roman"/>
                <w:color w:val="000000"/>
                <w:sz w:val="22"/>
                <w:lang w:eastAsia="ru-RU"/>
              </w:rPr>
            </w:pPr>
          </w:p>
        </w:tc>
      </w:tr>
      <w:tr w:rsidR="00D7654E" w:rsidRPr="007A5833" w14:paraId="29F9B001" w14:textId="25948B86"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3DFA0F7C"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REX-500</w:t>
            </w:r>
          </w:p>
        </w:tc>
        <w:tc>
          <w:tcPr>
            <w:tcW w:w="937" w:type="dxa"/>
            <w:tcBorders>
              <w:top w:val="nil"/>
              <w:left w:val="nil"/>
              <w:bottom w:val="single" w:sz="8" w:space="0" w:color="000000"/>
              <w:right w:val="single" w:sz="8" w:space="0" w:color="000000"/>
            </w:tcBorders>
            <w:vAlign w:val="center"/>
            <w:hideMark/>
          </w:tcPr>
          <w:p w14:paraId="3D30CB55"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2012</w:t>
            </w:r>
          </w:p>
        </w:tc>
        <w:tc>
          <w:tcPr>
            <w:tcW w:w="1397" w:type="dxa"/>
            <w:tcBorders>
              <w:top w:val="nil"/>
              <w:left w:val="nil"/>
              <w:bottom w:val="single" w:sz="8" w:space="0" w:color="000000"/>
              <w:right w:val="single" w:sz="8" w:space="0" w:color="000000"/>
            </w:tcBorders>
            <w:vAlign w:val="center"/>
            <w:hideMark/>
          </w:tcPr>
          <w:p w14:paraId="13F55A11"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4,3</w:t>
            </w:r>
          </w:p>
        </w:tc>
        <w:tc>
          <w:tcPr>
            <w:tcW w:w="0" w:type="auto"/>
            <w:vMerge/>
            <w:tcBorders>
              <w:top w:val="nil"/>
              <w:left w:val="single" w:sz="8" w:space="0" w:color="000000"/>
              <w:bottom w:val="single" w:sz="8" w:space="0" w:color="000000"/>
              <w:right w:val="single" w:sz="8" w:space="0" w:color="000000"/>
            </w:tcBorders>
            <w:vAlign w:val="center"/>
            <w:hideMark/>
          </w:tcPr>
          <w:p w14:paraId="468CFE04"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2131F170"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6FD1EE38"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45074A6E"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059E5EA7"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4EB96A39" w14:textId="77777777" w:rsidR="00D7654E" w:rsidRPr="007A5833" w:rsidRDefault="00D7654E" w:rsidP="00D7654E">
            <w:pPr>
              <w:rPr>
                <w:rFonts w:eastAsia="Times New Roman" w:cs="Times New Roman"/>
                <w:color w:val="000000"/>
                <w:sz w:val="22"/>
                <w:lang w:eastAsia="ru-RU"/>
              </w:rPr>
            </w:pPr>
          </w:p>
        </w:tc>
      </w:tr>
      <w:tr w:rsidR="00D7654E" w:rsidRPr="007A5833" w14:paraId="748D1D51" w14:textId="3A2CDEAE" w:rsidTr="006D1D10">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6667881C" w14:textId="15BA0C40"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 17</w:t>
            </w:r>
          </w:p>
        </w:tc>
      </w:tr>
      <w:tr w:rsidR="00D7654E" w:rsidRPr="007A5833" w14:paraId="326FEABE" w14:textId="2CDD7E47"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64AA98FF"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КВА-1,0</w:t>
            </w:r>
          </w:p>
        </w:tc>
        <w:tc>
          <w:tcPr>
            <w:tcW w:w="937" w:type="dxa"/>
            <w:tcBorders>
              <w:top w:val="nil"/>
              <w:left w:val="nil"/>
              <w:bottom w:val="single" w:sz="8" w:space="0" w:color="000000"/>
              <w:right w:val="single" w:sz="8" w:space="0" w:color="000000"/>
            </w:tcBorders>
            <w:vAlign w:val="center"/>
            <w:hideMark/>
          </w:tcPr>
          <w:p w14:paraId="7FBC501D"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2010</w:t>
            </w:r>
          </w:p>
        </w:tc>
        <w:tc>
          <w:tcPr>
            <w:tcW w:w="1397" w:type="dxa"/>
            <w:tcBorders>
              <w:top w:val="nil"/>
              <w:left w:val="nil"/>
              <w:bottom w:val="single" w:sz="8" w:space="0" w:color="000000"/>
              <w:right w:val="single" w:sz="8" w:space="0" w:color="000000"/>
            </w:tcBorders>
            <w:vAlign w:val="center"/>
            <w:hideMark/>
          </w:tcPr>
          <w:p w14:paraId="765A74CC"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0,86</w:t>
            </w:r>
          </w:p>
        </w:tc>
        <w:tc>
          <w:tcPr>
            <w:tcW w:w="1395" w:type="dxa"/>
            <w:vMerge w:val="restart"/>
            <w:tcBorders>
              <w:top w:val="nil"/>
              <w:left w:val="single" w:sz="8" w:space="0" w:color="000000"/>
              <w:bottom w:val="single" w:sz="8" w:space="0" w:color="000000"/>
              <w:right w:val="single" w:sz="8" w:space="0" w:color="000000"/>
            </w:tcBorders>
            <w:vAlign w:val="center"/>
            <w:hideMark/>
          </w:tcPr>
          <w:p w14:paraId="073FB784"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1,72</w:t>
            </w:r>
          </w:p>
        </w:tc>
        <w:tc>
          <w:tcPr>
            <w:tcW w:w="711" w:type="dxa"/>
            <w:vMerge w:val="restart"/>
            <w:tcBorders>
              <w:top w:val="nil"/>
              <w:left w:val="single" w:sz="8" w:space="0" w:color="000000"/>
              <w:right w:val="single" w:sz="8" w:space="0" w:color="000000"/>
            </w:tcBorders>
          </w:tcPr>
          <w:p w14:paraId="6B22D6A7" w14:textId="7B5A8326"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1,72</w:t>
            </w:r>
          </w:p>
        </w:tc>
        <w:tc>
          <w:tcPr>
            <w:tcW w:w="711" w:type="dxa"/>
            <w:vMerge w:val="restart"/>
            <w:tcBorders>
              <w:top w:val="nil"/>
              <w:left w:val="single" w:sz="8" w:space="0" w:color="000000"/>
              <w:right w:val="single" w:sz="8" w:space="0" w:color="000000"/>
            </w:tcBorders>
          </w:tcPr>
          <w:p w14:paraId="5B6E846E" w14:textId="5A663AEB"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1,72</w:t>
            </w:r>
          </w:p>
        </w:tc>
        <w:tc>
          <w:tcPr>
            <w:tcW w:w="711" w:type="dxa"/>
            <w:vMerge w:val="restart"/>
            <w:tcBorders>
              <w:top w:val="nil"/>
              <w:left w:val="single" w:sz="8" w:space="0" w:color="000000"/>
              <w:right w:val="single" w:sz="8" w:space="0" w:color="000000"/>
            </w:tcBorders>
          </w:tcPr>
          <w:p w14:paraId="155AB1AF" w14:textId="1EEF3BCA"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1,72</w:t>
            </w:r>
          </w:p>
        </w:tc>
        <w:tc>
          <w:tcPr>
            <w:tcW w:w="711" w:type="dxa"/>
            <w:vMerge w:val="restart"/>
            <w:tcBorders>
              <w:top w:val="nil"/>
              <w:left w:val="single" w:sz="8" w:space="0" w:color="000000"/>
              <w:right w:val="single" w:sz="8" w:space="0" w:color="000000"/>
            </w:tcBorders>
          </w:tcPr>
          <w:p w14:paraId="09DAC38D" w14:textId="5AD575DE"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1,72</w:t>
            </w:r>
          </w:p>
        </w:tc>
        <w:tc>
          <w:tcPr>
            <w:tcW w:w="730" w:type="dxa"/>
            <w:vMerge w:val="restart"/>
            <w:tcBorders>
              <w:top w:val="nil"/>
              <w:left w:val="single" w:sz="8" w:space="0" w:color="000000"/>
              <w:right w:val="single" w:sz="8" w:space="0" w:color="000000"/>
            </w:tcBorders>
          </w:tcPr>
          <w:p w14:paraId="4842370B" w14:textId="4A17BC69"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1,72</w:t>
            </w:r>
          </w:p>
        </w:tc>
      </w:tr>
      <w:tr w:rsidR="00D7654E" w:rsidRPr="007A5833" w14:paraId="166F1B70" w14:textId="2F468540"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0A8D3FD0"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КВА-1,0</w:t>
            </w:r>
          </w:p>
        </w:tc>
        <w:tc>
          <w:tcPr>
            <w:tcW w:w="937" w:type="dxa"/>
            <w:tcBorders>
              <w:top w:val="nil"/>
              <w:left w:val="nil"/>
              <w:bottom w:val="single" w:sz="8" w:space="0" w:color="000000"/>
              <w:right w:val="single" w:sz="8" w:space="0" w:color="000000"/>
            </w:tcBorders>
            <w:vAlign w:val="center"/>
            <w:hideMark/>
          </w:tcPr>
          <w:p w14:paraId="67D5B84C"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2010</w:t>
            </w:r>
          </w:p>
        </w:tc>
        <w:tc>
          <w:tcPr>
            <w:tcW w:w="1397" w:type="dxa"/>
            <w:tcBorders>
              <w:top w:val="nil"/>
              <w:left w:val="nil"/>
              <w:bottom w:val="single" w:sz="8" w:space="0" w:color="000000"/>
              <w:right w:val="single" w:sz="8" w:space="0" w:color="000000"/>
            </w:tcBorders>
            <w:vAlign w:val="center"/>
            <w:hideMark/>
          </w:tcPr>
          <w:p w14:paraId="0D0C1C1F"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0,86</w:t>
            </w:r>
          </w:p>
        </w:tc>
        <w:tc>
          <w:tcPr>
            <w:tcW w:w="0" w:type="auto"/>
            <w:vMerge/>
            <w:tcBorders>
              <w:top w:val="nil"/>
              <w:left w:val="single" w:sz="8" w:space="0" w:color="000000"/>
              <w:bottom w:val="single" w:sz="8" w:space="0" w:color="000000"/>
              <w:right w:val="single" w:sz="8" w:space="0" w:color="000000"/>
            </w:tcBorders>
            <w:vAlign w:val="center"/>
            <w:hideMark/>
          </w:tcPr>
          <w:p w14:paraId="249F82F1"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1CB636B6"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2F2092D3"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0B1FA9E9"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3A7DE2DA"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3F72C370" w14:textId="77777777" w:rsidR="00D7654E" w:rsidRPr="007A5833" w:rsidRDefault="00D7654E" w:rsidP="00D7654E">
            <w:pPr>
              <w:rPr>
                <w:rFonts w:eastAsia="Times New Roman" w:cs="Times New Roman"/>
                <w:color w:val="000000"/>
                <w:sz w:val="22"/>
                <w:lang w:eastAsia="ru-RU"/>
              </w:rPr>
            </w:pPr>
          </w:p>
        </w:tc>
      </w:tr>
      <w:tr w:rsidR="00D7654E" w:rsidRPr="007A5833" w14:paraId="219DF66D" w14:textId="30C07BB3" w:rsidTr="0015140B">
        <w:trPr>
          <w:trHeight w:val="20"/>
        </w:trPr>
        <w:tc>
          <w:tcPr>
            <w:tcW w:w="9335" w:type="dxa"/>
            <w:gridSpan w:val="9"/>
            <w:tcBorders>
              <w:top w:val="single" w:sz="8" w:space="0" w:color="000000"/>
              <w:left w:val="single" w:sz="8" w:space="0" w:color="000000"/>
              <w:bottom w:val="single" w:sz="8" w:space="0" w:color="000000"/>
              <w:right w:val="single" w:sz="8" w:space="0" w:color="000000"/>
            </w:tcBorders>
            <w:shd w:val="clear" w:color="auto" w:fill="DEEAF6"/>
            <w:vAlign w:val="center"/>
            <w:hideMark/>
          </w:tcPr>
          <w:p w14:paraId="63565DF6" w14:textId="2107F7AC"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ГУП «Чувашгаз»</w:t>
            </w:r>
          </w:p>
        </w:tc>
      </w:tr>
      <w:tr w:rsidR="00D7654E" w:rsidRPr="007A5833" w14:paraId="56645E39" w14:textId="035FA1B4" w:rsidTr="00CC63B8">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06CB291F" w14:textId="4948FC3E"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ул. Горького</w:t>
            </w:r>
          </w:p>
        </w:tc>
      </w:tr>
      <w:tr w:rsidR="00D7654E" w:rsidRPr="007A5833" w14:paraId="0B77CB36" w14:textId="3AF53C9D" w:rsidTr="003A46FE">
        <w:trPr>
          <w:trHeight w:val="20"/>
        </w:trPr>
        <w:tc>
          <w:tcPr>
            <w:tcW w:w="2032" w:type="dxa"/>
            <w:tcBorders>
              <w:top w:val="nil"/>
              <w:left w:val="single" w:sz="8" w:space="0" w:color="000000"/>
              <w:bottom w:val="single" w:sz="8" w:space="0" w:color="000000"/>
              <w:right w:val="single" w:sz="8" w:space="0" w:color="000000"/>
            </w:tcBorders>
            <w:vAlign w:val="center"/>
            <w:hideMark/>
          </w:tcPr>
          <w:p w14:paraId="637F8AFE"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Alpfa E760</w:t>
            </w:r>
          </w:p>
        </w:tc>
        <w:tc>
          <w:tcPr>
            <w:tcW w:w="937" w:type="dxa"/>
            <w:tcBorders>
              <w:top w:val="nil"/>
              <w:left w:val="nil"/>
              <w:bottom w:val="single" w:sz="8" w:space="0" w:color="000000"/>
              <w:right w:val="single" w:sz="8" w:space="0" w:color="000000"/>
            </w:tcBorders>
            <w:vAlign w:val="center"/>
            <w:hideMark/>
          </w:tcPr>
          <w:p w14:paraId="2F042DC2"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2014</w:t>
            </w:r>
          </w:p>
        </w:tc>
        <w:tc>
          <w:tcPr>
            <w:tcW w:w="1397" w:type="dxa"/>
            <w:tcBorders>
              <w:top w:val="nil"/>
              <w:left w:val="nil"/>
              <w:bottom w:val="single" w:sz="8" w:space="0" w:color="000000"/>
              <w:right w:val="single" w:sz="8" w:space="0" w:color="000000"/>
            </w:tcBorders>
            <w:vAlign w:val="center"/>
            <w:hideMark/>
          </w:tcPr>
          <w:p w14:paraId="4E5C2C24"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0,65</w:t>
            </w:r>
          </w:p>
        </w:tc>
        <w:tc>
          <w:tcPr>
            <w:tcW w:w="1395" w:type="dxa"/>
            <w:vMerge w:val="restart"/>
            <w:tcBorders>
              <w:top w:val="nil"/>
              <w:left w:val="single" w:sz="8" w:space="0" w:color="000000"/>
              <w:bottom w:val="single" w:sz="8" w:space="0" w:color="000000"/>
              <w:right w:val="single" w:sz="8" w:space="0" w:color="000000"/>
            </w:tcBorders>
            <w:vAlign w:val="center"/>
            <w:hideMark/>
          </w:tcPr>
          <w:p w14:paraId="4116318D"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1,3</w:t>
            </w:r>
          </w:p>
        </w:tc>
        <w:tc>
          <w:tcPr>
            <w:tcW w:w="711" w:type="dxa"/>
            <w:vMerge w:val="restart"/>
            <w:tcBorders>
              <w:top w:val="nil"/>
              <w:left w:val="single" w:sz="8" w:space="0" w:color="000000"/>
              <w:right w:val="single" w:sz="8" w:space="0" w:color="000000"/>
            </w:tcBorders>
            <w:vAlign w:val="center"/>
          </w:tcPr>
          <w:p w14:paraId="2069D265" w14:textId="40E2BC38"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1,3</w:t>
            </w:r>
          </w:p>
        </w:tc>
        <w:tc>
          <w:tcPr>
            <w:tcW w:w="711" w:type="dxa"/>
            <w:vMerge w:val="restart"/>
            <w:tcBorders>
              <w:top w:val="nil"/>
              <w:left w:val="single" w:sz="8" w:space="0" w:color="000000"/>
              <w:right w:val="single" w:sz="8" w:space="0" w:color="000000"/>
            </w:tcBorders>
            <w:vAlign w:val="center"/>
          </w:tcPr>
          <w:p w14:paraId="369C6C62" w14:textId="555B907A"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1,3</w:t>
            </w:r>
          </w:p>
        </w:tc>
        <w:tc>
          <w:tcPr>
            <w:tcW w:w="711" w:type="dxa"/>
            <w:vMerge w:val="restart"/>
            <w:tcBorders>
              <w:top w:val="nil"/>
              <w:left w:val="single" w:sz="8" w:space="0" w:color="000000"/>
              <w:right w:val="single" w:sz="8" w:space="0" w:color="000000"/>
            </w:tcBorders>
            <w:vAlign w:val="center"/>
          </w:tcPr>
          <w:p w14:paraId="0C3A5106" w14:textId="34C273E2"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1,3</w:t>
            </w:r>
          </w:p>
        </w:tc>
        <w:tc>
          <w:tcPr>
            <w:tcW w:w="711" w:type="dxa"/>
            <w:vMerge w:val="restart"/>
            <w:tcBorders>
              <w:top w:val="nil"/>
              <w:left w:val="single" w:sz="8" w:space="0" w:color="000000"/>
              <w:right w:val="single" w:sz="8" w:space="0" w:color="000000"/>
            </w:tcBorders>
            <w:vAlign w:val="center"/>
          </w:tcPr>
          <w:p w14:paraId="14841290" w14:textId="22E47D98"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1,3</w:t>
            </w:r>
          </w:p>
        </w:tc>
        <w:tc>
          <w:tcPr>
            <w:tcW w:w="730" w:type="dxa"/>
            <w:vMerge w:val="restart"/>
            <w:tcBorders>
              <w:top w:val="nil"/>
              <w:left w:val="single" w:sz="8" w:space="0" w:color="000000"/>
              <w:right w:val="single" w:sz="8" w:space="0" w:color="000000"/>
            </w:tcBorders>
            <w:vAlign w:val="center"/>
          </w:tcPr>
          <w:p w14:paraId="6D232F45" w14:textId="32B2F78D"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1,3</w:t>
            </w:r>
          </w:p>
        </w:tc>
      </w:tr>
      <w:tr w:rsidR="00D7654E" w:rsidRPr="007A5833" w14:paraId="5DD8A5A1" w14:textId="79D95AE8"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0DBB9A0E"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Alpfa E760</w:t>
            </w:r>
          </w:p>
        </w:tc>
        <w:tc>
          <w:tcPr>
            <w:tcW w:w="937" w:type="dxa"/>
            <w:tcBorders>
              <w:top w:val="nil"/>
              <w:left w:val="nil"/>
              <w:bottom w:val="single" w:sz="8" w:space="0" w:color="000000"/>
              <w:right w:val="single" w:sz="8" w:space="0" w:color="000000"/>
            </w:tcBorders>
            <w:vAlign w:val="center"/>
            <w:hideMark/>
          </w:tcPr>
          <w:p w14:paraId="7111D0D7"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2014</w:t>
            </w:r>
          </w:p>
        </w:tc>
        <w:tc>
          <w:tcPr>
            <w:tcW w:w="1397" w:type="dxa"/>
            <w:tcBorders>
              <w:top w:val="nil"/>
              <w:left w:val="nil"/>
              <w:bottom w:val="single" w:sz="8" w:space="0" w:color="000000"/>
              <w:right w:val="single" w:sz="8" w:space="0" w:color="000000"/>
            </w:tcBorders>
            <w:vAlign w:val="center"/>
            <w:hideMark/>
          </w:tcPr>
          <w:p w14:paraId="5385CC6E"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0,65</w:t>
            </w:r>
          </w:p>
        </w:tc>
        <w:tc>
          <w:tcPr>
            <w:tcW w:w="0" w:type="auto"/>
            <w:vMerge/>
            <w:tcBorders>
              <w:top w:val="nil"/>
              <w:left w:val="single" w:sz="8" w:space="0" w:color="000000"/>
              <w:bottom w:val="single" w:sz="8" w:space="0" w:color="000000"/>
              <w:right w:val="single" w:sz="8" w:space="0" w:color="000000"/>
            </w:tcBorders>
            <w:vAlign w:val="center"/>
            <w:hideMark/>
          </w:tcPr>
          <w:p w14:paraId="4F006968"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56E3057E"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799CE1C1"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0ABF2891"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16C653D6"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22816567" w14:textId="77777777" w:rsidR="00D7654E" w:rsidRPr="007A5833" w:rsidRDefault="00D7654E" w:rsidP="00D7654E">
            <w:pPr>
              <w:rPr>
                <w:rFonts w:eastAsia="Times New Roman" w:cs="Times New Roman"/>
                <w:color w:val="000000"/>
                <w:sz w:val="22"/>
                <w:lang w:eastAsia="ru-RU"/>
              </w:rPr>
            </w:pPr>
          </w:p>
        </w:tc>
      </w:tr>
      <w:tr w:rsidR="00D7654E" w:rsidRPr="007A5833" w14:paraId="30AB85E5" w14:textId="591BE247" w:rsidTr="00C50F8A">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1DC4B109" w14:textId="56AF3A24"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ул. Герцена</w:t>
            </w:r>
          </w:p>
        </w:tc>
      </w:tr>
      <w:tr w:rsidR="00D7654E" w:rsidRPr="007A5833" w14:paraId="37F7C4FE" w14:textId="1DC867AF"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3F3C78BC"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ICI REX 160</w:t>
            </w:r>
          </w:p>
        </w:tc>
        <w:tc>
          <w:tcPr>
            <w:tcW w:w="937" w:type="dxa"/>
            <w:tcBorders>
              <w:top w:val="nil"/>
              <w:left w:val="nil"/>
              <w:bottom w:val="single" w:sz="8" w:space="0" w:color="000000"/>
              <w:right w:val="single" w:sz="8" w:space="0" w:color="000000"/>
            </w:tcBorders>
            <w:vAlign w:val="center"/>
            <w:hideMark/>
          </w:tcPr>
          <w:p w14:paraId="0DF09646"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2014</w:t>
            </w:r>
          </w:p>
        </w:tc>
        <w:tc>
          <w:tcPr>
            <w:tcW w:w="1397" w:type="dxa"/>
            <w:tcBorders>
              <w:top w:val="nil"/>
              <w:left w:val="nil"/>
              <w:bottom w:val="single" w:sz="8" w:space="0" w:color="000000"/>
              <w:right w:val="single" w:sz="8" w:space="0" w:color="000000"/>
            </w:tcBorders>
            <w:vAlign w:val="center"/>
            <w:hideMark/>
          </w:tcPr>
          <w:p w14:paraId="61C1A3F7"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1,37</w:t>
            </w:r>
          </w:p>
        </w:tc>
        <w:tc>
          <w:tcPr>
            <w:tcW w:w="1395" w:type="dxa"/>
            <w:vMerge w:val="restart"/>
            <w:tcBorders>
              <w:top w:val="nil"/>
              <w:left w:val="single" w:sz="8" w:space="0" w:color="000000"/>
              <w:bottom w:val="single" w:sz="8" w:space="0" w:color="000000"/>
              <w:right w:val="single" w:sz="8" w:space="0" w:color="000000"/>
            </w:tcBorders>
            <w:vAlign w:val="center"/>
            <w:hideMark/>
          </w:tcPr>
          <w:p w14:paraId="5CBC1ED5"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2,74</w:t>
            </w:r>
          </w:p>
        </w:tc>
        <w:tc>
          <w:tcPr>
            <w:tcW w:w="711" w:type="dxa"/>
            <w:vMerge w:val="restart"/>
            <w:tcBorders>
              <w:top w:val="nil"/>
              <w:left w:val="single" w:sz="8" w:space="0" w:color="000000"/>
              <w:right w:val="single" w:sz="8" w:space="0" w:color="000000"/>
            </w:tcBorders>
          </w:tcPr>
          <w:p w14:paraId="53CDDF67" w14:textId="5AD30924"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2,74</w:t>
            </w:r>
          </w:p>
        </w:tc>
        <w:tc>
          <w:tcPr>
            <w:tcW w:w="711" w:type="dxa"/>
            <w:vMerge w:val="restart"/>
            <w:tcBorders>
              <w:top w:val="nil"/>
              <w:left w:val="single" w:sz="8" w:space="0" w:color="000000"/>
              <w:right w:val="single" w:sz="8" w:space="0" w:color="000000"/>
            </w:tcBorders>
          </w:tcPr>
          <w:p w14:paraId="305BBC1C" w14:textId="6D129C44"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2,74</w:t>
            </w:r>
          </w:p>
        </w:tc>
        <w:tc>
          <w:tcPr>
            <w:tcW w:w="711" w:type="dxa"/>
            <w:vMerge w:val="restart"/>
            <w:tcBorders>
              <w:top w:val="nil"/>
              <w:left w:val="single" w:sz="8" w:space="0" w:color="000000"/>
              <w:right w:val="single" w:sz="8" w:space="0" w:color="000000"/>
            </w:tcBorders>
          </w:tcPr>
          <w:p w14:paraId="3344DB9E" w14:textId="7E01D602"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2,74</w:t>
            </w:r>
          </w:p>
        </w:tc>
        <w:tc>
          <w:tcPr>
            <w:tcW w:w="711" w:type="dxa"/>
            <w:vMerge w:val="restart"/>
            <w:tcBorders>
              <w:top w:val="nil"/>
              <w:left w:val="single" w:sz="8" w:space="0" w:color="000000"/>
              <w:right w:val="single" w:sz="8" w:space="0" w:color="000000"/>
            </w:tcBorders>
          </w:tcPr>
          <w:p w14:paraId="66E6A26D" w14:textId="277C0DEE"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2,74</w:t>
            </w:r>
          </w:p>
        </w:tc>
        <w:tc>
          <w:tcPr>
            <w:tcW w:w="730" w:type="dxa"/>
            <w:vMerge w:val="restart"/>
            <w:tcBorders>
              <w:top w:val="nil"/>
              <w:left w:val="single" w:sz="8" w:space="0" w:color="000000"/>
              <w:right w:val="single" w:sz="8" w:space="0" w:color="000000"/>
            </w:tcBorders>
          </w:tcPr>
          <w:p w14:paraId="2C3E6E01" w14:textId="5D2F1909"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2,74</w:t>
            </w:r>
          </w:p>
        </w:tc>
      </w:tr>
      <w:tr w:rsidR="00D7654E" w:rsidRPr="007A5833" w14:paraId="70DC7FA9" w14:textId="720EF680"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374D2887"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ICI REX 160</w:t>
            </w:r>
          </w:p>
        </w:tc>
        <w:tc>
          <w:tcPr>
            <w:tcW w:w="937" w:type="dxa"/>
            <w:tcBorders>
              <w:top w:val="nil"/>
              <w:left w:val="nil"/>
              <w:bottom w:val="single" w:sz="8" w:space="0" w:color="000000"/>
              <w:right w:val="single" w:sz="8" w:space="0" w:color="000000"/>
            </w:tcBorders>
            <w:vAlign w:val="center"/>
            <w:hideMark/>
          </w:tcPr>
          <w:p w14:paraId="26189E3C"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2014</w:t>
            </w:r>
          </w:p>
        </w:tc>
        <w:tc>
          <w:tcPr>
            <w:tcW w:w="1397" w:type="dxa"/>
            <w:tcBorders>
              <w:top w:val="nil"/>
              <w:left w:val="nil"/>
              <w:bottom w:val="single" w:sz="8" w:space="0" w:color="000000"/>
              <w:right w:val="single" w:sz="8" w:space="0" w:color="000000"/>
            </w:tcBorders>
            <w:vAlign w:val="center"/>
            <w:hideMark/>
          </w:tcPr>
          <w:p w14:paraId="197B1973"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1,37</w:t>
            </w:r>
          </w:p>
        </w:tc>
        <w:tc>
          <w:tcPr>
            <w:tcW w:w="0" w:type="auto"/>
            <w:vMerge/>
            <w:tcBorders>
              <w:top w:val="nil"/>
              <w:left w:val="single" w:sz="8" w:space="0" w:color="000000"/>
              <w:bottom w:val="single" w:sz="8" w:space="0" w:color="000000"/>
              <w:right w:val="single" w:sz="8" w:space="0" w:color="000000"/>
            </w:tcBorders>
            <w:vAlign w:val="center"/>
            <w:hideMark/>
          </w:tcPr>
          <w:p w14:paraId="228C065A"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54829A3D"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6EA83373"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5EBC787C"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39AE505C"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43137A0C" w14:textId="77777777" w:rsidR="00D7654E" w:rsidRPr="007A5833" w:rsidRDefault="00D7654E" w:rsidP="00D7654E">
            <w:pPr>
              <w:rPr>
                <w:rFonts w:eastAsia="Times New Roman" w:cs="Times New Roman"/>
                <w:color w:val="000000"/>
                <w:sz w:val="22"/>
                <w:lang w:eastAsia="ru-RU"/>
              </w:rPr>
            </w:pPr>
          </w:p>
        </w:tc>
      </w:tr>
      <w:tr w:rsidR="00D7654E" w:rsidRPr="007A5833" w14:paraId="5027DE9F" w14:textId="5D3DE76A" w:rsidTr="00F31B81">
        <w:trPr>
          <w:trHeight w:val="20"/>
        </w:trPr>
        <w:tc>
          <w:tcPr>
            <w:tcW w:w="9335" w:type="dxa"/>
            <w:gridSpan w:val="9"/>
            <w:tcBorders>
              <w:top w:val="single" w:sz="8" w:space="0" w:color="000000"/>
              <w:left w:val="single" w:sz="8" w:space="0" w:color="000000"/>
              <w:bottom w:val="single" w:sz="8" w:space="0" w:color="000000"/>
              <w:right w:val="single" w:sz="8" w:space="0" w:color="000000"/>
            </w:tcBorders>
            <w:shd w:val="clear" w:color="auto" w:fill="DEEAF6"/>
            <w:vAlign w:val="center"/>
            <w:hideMark/>
          </w:tcPr>
          <w:p w14:paraId="2AE3AB2B" w14:textId="6C323190" w:rsidR="00D7654E" w:rsidRPr="007A5833" w:rsidRDefault="00D7654E" w:rsidP="00D7654E">
            <w:pPr>
              <w:jc w:val="center"/>
              <w:rPr>
                <w:rFonts w:eastAsia="Times New Roman" w:cs="Times New Roman"/>
                <w:sz w:val="22"/>
                <w:lang w:eastAsia="ru-RU"/>
              </w:rPr>
            </w:pPr>
            <w:r w:rsidRPr="007A5833">
              <w:rPr>
                <w:rFonts w:eastAsia="Times New Roman" w:cs="Times New Roman"/>
                <w:sz w:val="22"/>
                <w:lang w:eastAsia="ru-RU"/>
              </w:rPr>
              <w:t>МУП «ЖКХ Алатырского муниципального округа»</w:t>
            </w:r>
          </w:p>
        </w:tc>
      </w:tr>
      <w:tr w:rsidR="00D7654E" w:rsidRPr="007A5833" w14:paraId="6ABF5C73" w14:textId="7B2A6C68" w:rsidTr="009162E5">
        <w:trPr>
          <w:trHeight w:val="20"/>
        </w:trPr>
        <w:tc>
          <w:tcPr>
            <w:tcW w:w="9335" w:type="dxa"/>
            <w:gridSpan w:val="9"/>
            <w:tcBorders>
              <w:top w:val="single" w:sz="8" w:space="0" w:color="000000"/>
              <w:left w:val="single" w:sz="8" w:space="0" w:color="000000"/>
              <w:bottom w:val="single" w:sz="8" w:space="0" w:color="000000"/>
              <w:right w:val="single" w:sz="8" w:space="0" w:color="000000"/>
            </w:tcBorders>
            <w:vAlign w:val="center"/>
            <w:hideMark/>
          </w:tcPr>
          <w:p w14:paraId="258DBF2E" w14:textId="3107999D"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Котельная п. Восход</w:t>
            </w:r>
          </w:p>
        </w:tc>
      </w:tr>
      <w:tr w:rsidR="00D7654E" w:rsidRPr="007A5833" w14:paraId="02602599" w14:textId="49EC02AE"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4A4A971F" w14:textId="77777777" w:rsidR="00D7654E" w:rsidRPr="007A5833" w:rsidRDefault="00D7654E" w:rsidP="00D7654E">
            <w:pPr>
              <w:jc w:val="center"/>
              <w:rPr>
                <w:rFonts w:eastAsia="Times New Roman" w:cs="Times New Roman"/>
                <w:color w:val="000000"/>
                <w:sz w:val="22"/>
                <w:lang w:eastAsia="ru-RU"/>
              </w:rPr>
            </w:pPr>
            <w:r w:rsidRPr="007A5833">
              <w:rPr>
                <w:rFonts w:cs="Times New Roman"/>
                <w:sz w:val="22"/>
              </w:rPr>
              <w:t>КСВа-0,5</w:t>
            </w:r>
          </w:p>
        </w:tc>
        <w:tc>
          <w:tcPr>
            <w:tcW w:w="937" w:type="dxa"/>
            <w:tcBorders>
              <w:top w:val="nil"/>
              <w:left w:val="nil"/>
              <w:bottom w:val="single" w:sz="8" w:space="0" w:color="000000"/>
              <w:right w:val="single" w:sz="8" w:space="0" w:color="000000"/>
            </w:tcBorders>
            <w:vAlign w:val="center"/>
            <w:hideMark/>
          </w:tcPr>
          <w:p w14:paraId="2A9456F5"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eastAsia="ru-RU"/>
              </w:rPr>
              <w:t>2018</w:t>
            </w:r>
          </w:p>
        </w:tc>
        <w:tc>
          <w:tcPr>
            <w:tcW w:w="1397" w:type="dxa"/>
            <w:tcBorders>
              <w:top w:val="nil"/>
              <w:left w:val="nil"/>
              <w:bottom w:val="single" w:sz="8" w:space="0" w:color="000000"/>
              <w:right w:val="single" w:sz="8" w:space="0" w:color="000000"/>
            </w:tcBorders>
            <w:vAlign w:val="center"/>
            <w:hideMark/>
          </w:tcPr>
          <w:p w14:paraId="17D8AE8D"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eastAsia="ru-RU"/>
              </w:rPr>
              <w:t>0,4</w:t>
            </w:r>
          </w:p>
        </w:tc>
        <w:tc>
          <w:tcPr>
            <w:tcW w:w="1395" w:type="dxa"/>
            <w:vMerge w:val="restart"/>
            <w:tcBorders>
              <w:top w:val="nil"/>
              <w:left w:val="single" w:sz="8" w:space="0" w:color="000000"/>
              <w:bottom w:val="single" w:sz="8" w:space="0" w:color="000000"/>
              <w:right w:val="single" w:sz="8" w:space="0" w:color="000000"/>
            </w:tcBorders>
            <w:vAlign w:val="center"/>
            <w:hideMark/>
          </w:tcPr>
          <w:p w14:paraId="6EAD1DE1"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val="en-US" w:eastAsia="ru-RU"/>
              </w:rPr>
              <w:t>0,8</w:t>
            </w:r>
          </w:p>
        </w:tc>
        <w:tc>
          <w:tcPr>
            <w:tcW w:w="711" w:type="dxa"/>
            <w:vMerge w:val="restart"/>
            <w:tcBorders>
              <w:top w:val="nil"/>
              <w:left w:val="single" w:sz="8" w:space="0" w:color="000000"/>
              <w:right w:val="single" w:sz="8" w:space="0" w:color="000000"/>
            </w:tcBorders>
          </w:tcPr>
          <w:p w14:paraId="02940FE8" w14:textId="23E1201A"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0,8</w:t>
            </w:r>
          </w:p>
        </w:tc>
        <w:tc>
          <w:tcPr>
            <w:tcW w:w="711" w:type="dxa"/>
            <w:vMerge w:val="restart"/>
            <w:tcBorders>
              <w:top w:val="nil"/>
              <w:left w:val="single" w:sz="8" w:space="0" w:color="000000"/>
              <w:right w:val="single" w:sz="8" w:space="0" w:color="000000"/>
            </w:tcBorders>
          </w:tcPr>
          <w:p w14:paraId="20E5CC7D" w14:textId="0E995C24"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0,8</w:t>
            </w:r>
          </w:p>
        </w:tc>
        <w:tc>
          <w:tcPr>
            <w:tcW w:w="711" w:type="dxa"/>
            <w:vMerge w:val="restart"/>
            <w:tcBorders>
              <w:top w:val="nil"/>
              <w:left w:val="single" w:sz="8" w:space="0" w:color="000000"/>
              <w:right w:val="single" w:sz="8" w:space="0" w:color="000000"/>
            </w:tcBorders>
          </w:tcPr>
          <w:p w14:paraId="4071A866" w14:textId="2C708AA0"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0,8</w:t>
            </w:r>
          </w:p>
        </w:tc>
        <w:tc>
          <w:tcPr>
            <w:tcW w:w="711" w:type="dxa"/>
            <w:vMerge w:val="restart"/>
            <w:tcBorders>
              <w:top w:val="nil"/>
              <w:left w:val="single" w:sz="8" w:space="0" w:color="000000"/>
              <w:right w:val="single" w:sz="8" w:space="0" w:color="000000"/>
            </w:tcBorders>
          </w:tcPr>
          <w:p w14:paraId="61CEDEBF" w14:textId="7482E2C8"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0,8</w:t>
            </w:r>
          </w:p>
        </w:tc>
        <w:tc>
          <w:tcPr>
            <w:tcW w:w="730" w:type="dxa"/>
            <w:vMerge w:val="restart"/>
            <w:tcBorders>
              <w:top w:val="nil"/>
              <w:left w:val="single" w:sz="8" w:space="0" w:color="000000"/>
              <w:right w:val="single" w:sz="8" w:space="0" w:color="000000"/>
            </w:tcBorders>
          </w:tcPr>
          <w:p w14:paraId="7E2FA52C" w14:textId="5C42F782" w:rsidR="00D7654E" w:rsidRPr="007A5833" w:rsidRDefault="00D7654E" w:rsidP="00D7654E">
            <w:pPr>
              <w:jc w:val="center"/>
              <w:rPr>
                <w:rFonts w:eastAsia="Times New Roman" w:cs="Times New Roman"/>
                <w:color w:val="000000"/>
                <w:sz w:val="22"/>
                <w:lang w:val="en-US" w:eastAsia="ru-RU"/>
              </w:rPr>
            </w:pPr>
            <w:r w:rsidRPr="007A5833">
              <w:rPr>
                <w:rFonts w:eastAsia="Times New Roman" w:cs="Times New Roman"/>
                <w:color w:val="000000"/>
                <w:sz w:val="22"/>
                <w:lang w:val="en-US" w:eastAsia="ru-RU"/>
              </w:rPr>
              <w:t>0,8</w:t>
            </w:r>
          </w:p>
        </w:tc>
      </w:tr>
      <w:tr w:rsidR="00D7654E" w:rsidRPr="007A5833" w14:paraId="26DC5671" w14:textId="04E092A2" w:rsidTr="00D7654E">
        <w:trPr>
          <w:trHeight w:val="20"/>
        </w:trPr>
        <w:tc>
          <w:tcPr>
            <w:tcW w:w="2032" w:type="dxa"/>
            <w:tcBorders>
              <w:top w:val="nil"/>
              <w:left w:val="single" w:sz="8" w:space="0" w:color="000000"/>
              <w:bottom w:val="single" w:sz="8" w:space="0" w:color="000000"/>
              <w:right w:val="single" w:sz="8" w:space="0" w:color="000000"/>
            </w:tcBorders>
            <w:vAlign w:val="center"/>
            <w:hideMark/>
          </w:tcPr>
          <w:p w14:paraId="3D8EFE94" w14:textId="77777777" w:rsidR="00D7654E" w:rsidRPr="007A5833" w:rsidRDefault="00D7654E" w:rsidP="00D7654E">
            <w:pPr>
              <w:jc w:val="center"/>
              <w:rPr>
                <w:rFonts w:eastAsia="Times New Roman" w:cs="Times New Roman"/>
                <w:color w:val="000000"/>
                <w:sz w:val="22"/>
                <w:lang w:eastAsia="ru-RU"/>
              </w:rPr>
            </w:pPr>
            <w:r w:rsidRPr="007A5833">
              <w:rPr>
                <w:rFonts w:cs="Times New Roman"/>
                <w:sz w:val="22"/>
              </w:rPr>
              <w:t>КСВа-0,5</w:t>
            </w:r>
          </w:p>
        </w:tc>
        <w:tc>
          <w:tcPr>
            <w:tcW w:w="937" w:type="dxa"/>
            <w:tcBorders>
              <w:top w:val="nil"/>
              <w:left w:val="nil"/>
              <w:bottom w:val="single" w:sz="8" w:space="0" w:color="000000"/>
              <w:right w:val="single" w:sz="8" w:space="0" w:color="000000"/>
            </w:tcBorders>
            <w:vAlign w:val="center"/>
            <w:hideMark/>
          </w:tcPr>
          <w:p w14:paraId="31C93CC0"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eastAsia="ru-RU"/>
              </w:rPr>
              <w:t>2018</w:t>
            </w:r>
          </w:p>
        </w:tc>
        <w:tc>
          <w:tcPr>
            <w:tcW w:w="1397" w:type="dxa"/>
            <w:tcBorders>
              <w:top w:val="nil"/>
              <w:left w:val="nil"/>
              <w:bottom w:val="single" w:sz="8" w:space="0" w:color="000000"/>
              <w:right w:val="single" w:sz="8" w:space="0" w:color="000000"/>
            </w:tcBorders>
            <w:vAlign w:val="center"/>
            <w:hideMark/>
          </w:tcPr>
          <w:p w14:paraId="102C5916" w14:textId="77777777" w:rsidR="00D7654E" w:rsidRPr="007A5833" w:rsidRDefault="00D7654E" w:rsidP="00D7654E">
            <w:pPr>
              <w:jc w:val="center"/>
              <w:rPr>
                <w:rFonts w:eastAsia="Times New Roman" w:cs="Times New Roman"/>
                <w:color w:val="000000"/>
                <w:sz w:val="22"/>
                <w:lang w:eastAsia="ru-RU"/>
              </w:rPr>
            </w:pPr>
            <w:r w:rsidRPr="007A5833">
              <w:rPr>
                <w:rFonts w:eastAsia="Times New Roman" w:cs="Times New Roman"/>
                <w:color w:val="000000"/>
                <w:sz w:val="22"/>
                <w:lang w:eastAsia="ru-RU"/>
              </w:rPr>
              <w:t>0,4</w:t>
            </w:r>
          </w:p>
        </w:tc>
        <w:tc>
          <w:tcPr>
            <w:tcW w:w="0" w:type="auto"/>
            <w:vMerge/>
            <w:tcBorders>
              <w:top w:val="nil"/>
              <w:left w:val="single" w:sz="8" w:space="0" w:color="000000"/>
              <w:bottom w:val="single" w:sz="8" w:space="0" w:color="000000"/>
              <w:right w:val="single" w:sz="8" w:space="0" w:color="000000"/>
            </w:tcBorders>
            <w:vAlign w:val="center"/>
            <w:hideMark/>
          </w:tcPr>
          <w:p w14:paraId="10625179"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0C4852F5"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4FEE5886"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78C18701"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4B968167" w14:textId="77777777" w:rsidR="00D7654E" w:rsidRPr="007A5833" w:rsidRDefault="00D7654E" w:rsidP="00D7654E">
            <w:pPr>
              <w:rPr>
                <w:rFonts w:eastAsia="Times New Roman" w:cs="Times New Roman"/>
                <w:color w:val="000000"/>
                <w:sz w:val="22"/>
                <w:lang w:eastAsia="ru-RU"/>
              </w:rPr>
            </w:pPr>
          </w:p>
        </w:tc>
        <w:tc>
          <w:tcPr>
            <w:tcW w:w="0" w:type="auto"/>
            <w:vMerge/>
            <w:tcBorders>
              <w:left w:val="single" w:sz="8" w:space="0" w:color="000000"/>
              <w:bottom w:val="single" w:sz="8" w:space="0" w:color="000000"/>
              <w:right w:val="single" w:sz="8" w:space="0" w:color="000000"/>
            </w:tcBorders>
          </w:tcPr>
          <w:p w14:paraId="3665F7E4" w14:textId="77777777" w:rsidR="00D7654E" w:rsidRPr="007A5833" w:rsidRDefault="00D7654E" w:rsidP="00D7654E">
            <w:pPr>
              <w:rPr>
                <w:rFonts w:eastAsia="Times New Roman" w:cs="Times New Roman"/>
                <w:color w:val="000000"/>
                <w:sz w:val="22"/>
                <w:lang w:eastAsia="ru-RU"/>
              </w:rPr>
            </w:pPr>
          </w:p>
        </w:tc>
      </w:tr>
    </w:tbl>
    <w:p w14:paraId="42D99398" w14:textId="77777777" w:rsidR="00BB7FF9" w:rsidRPr="007A5833" w:rsidRDefault="00724249" w:rsidP="00BB7FF9">
      <w:pPr>
        <w:pStyle w:val="a0"/>
      </w:pPr>
    </w:p>
    <w:p w14:paraId="30001219" w14:textId="77777777" w:rsidR="0009700C" w:rsidRPr="007A5833" w:rsidRDefault="00E2253B" w:rsidP="0009700C">
      <w:pPr>
        <w:pStyle w:val="2"/>
        <w:spacing w:before="69"/>
        <w:ind w:left="0" w:firstLine="0"/>
        <w:rPr>
          <w:rFonts w:eastAsia="Times New Roman"/>
          <w:sz w:val="24"/>
          <w:szCs w:val="24"/>
        </w:rPr>
      </w:pPr>
      <w:bookmarkStart w:id="86" w:name="_Toc30146985"/>
      <w:bookmarkStart w:id="87" w:name="_Toc35951452"/>
      <w:bookmarkStart w:id="88" w:name="_Toc195864340"/>
      <w:r w:rsidRPr="007A5833">
        <w:rPr>
          <w:rFonts w:eastAsia="Times New Roman"/>
          <w:sz w:val="24"/>
          <w:szCs w:val="24"/>
        </w:rPr>
        <w:t xml:space="preserve">Часть 10. Предложения по вводу новых и реконструкции существующих источников тепловой энергии с использованием возобновляемых источников энергии, а также </w:t>
      </w:r>
      <w:r w:rsidRPr="007A5833">
        <w:rPr>
          <w:rFonts w:eastAsia="Times New Roman"/>
          <w:sz w:val="24"/>
          <w:szCs w:val="24"/>
        </w:rPr>
        <w:lastRenderedPageBreak/>
        <w:t xml:space="preserve">местных видов </w:t>
      </w:r>
      <w:hyperlink w:anchor="bookmark45" w:history="1">
        <w:r w:rsidRPr="007A5833">
          <w:rPr>
            <w:rFonts w:eastAsia="Times New Roman"/>
            <w:sz w:val="24"/>
            <w:szCs w:val="24"/>
          </w:rPr>
          <w:t>топлива</w:t>
        </w:r>
        <w:bookmarkEnd w:id="86"/>
        <w:bookmarkEnd w:id="87"/>
        <w:bookmarkEnd w:id="88"/>
      </w:hyperlink>
    </w:p>
    <w:p w14:paraId="0DC327CB" w14:textId="77777777" w:rsidR="0009700C" w:rsidRPr="007A5833" w:rsidRDefault="00724249" w:rsidP="0009700C">
      <w:pPr>
        <w:pStyle w:val="af"/>
        <w:spacing w:line="287" w:lineRule="auto"/>
        <w:ind w:right="119"/>
        <w:jc w:val="both"/>
        <w:rPr>
          <w:spacing w:val="-6"/>
        </w:rPr>
      </w:pPr>
    </w:p>
    <w:p w14:paraId="12DA6101" w14:textId="77777777" w:rsidR="0009700C" w:rsidRPr="007A5833" w:rsidRDefault="00E2253B" w:rsidP="0009700C">
      <w:pPr>
        <w:pStyle w:val="af"/>
        <w:ind w:left="0" w:right="119" w:firstLine="709"/>
        <w:jc w:val="both"/>
      </w:pPr>
      <w:r w:rsidRPr="007A5833">
        <w:rPr>
          <w:spacing w:val="-6"/>
        </w:rPr>
        <w:t>П</w:t>
      </w:r>
      <w:r w:rsidRPr="007A5833">
        <w:t>р</w:t>
      </w:r>
      <w:r w:rsidRPr="007A5833">
        <w:rPr>
          <w:spacing w:val="1"/>
        </w:rPr>
        <w:t>едл</w:t>
      </w:r>
      <w:r w:rsidRPr="007A5833">
        <w:t>о</w:t>
      </w:r>
      <w:r w:rsidRPr="007A5833">
        <w:rPr>
          <w:spacing w:val="-2"/>
        </w:rPr>
        <w:t>ж</w:t>
      </w:r>
      <w:r w:rsidRPr="007A5833">
        <w:rPr>
          <w:spacing w:val="1"/>
        </w:rPr>
        <w:t>е</w:t>
      </w:r>
      <w:r w:rsidRPr="007A5833">
        <w:t>н</w:t>
      </w:r>
      <w:r w:rsidRPr="007A5833">
        <w:rPr>
          <w:spacing w:val="-1"/>
        </w:rPr>
        <w:t>и</w:t>
      </w:r>
      <w:r w:rsidRPr="007A5833">
        <w:t>я</w:t>
      </w:r>
      <w:r w:rsidRPr="007A5833">
        <w:rPr>
          <w:spacing w:val="9"/>
        </w:rPr>
        <w:t xml:space="preserve"> </w:t>
      </w:r>
      <w:r w:rsidRPr="007A5833">
        <w:t>по</w:t>
      </w:r>
      <w:r w:rsidRPr="007A5833">
        <w:rPr>
          <w:spacing w:val="7"/>
        </w:rPr>
        <w:t xml:space="preserve"> </w:t>
      </w:r>
      <w:r w:rsidRPr="007A5833">
        <w:rPr>
          <w:spacing w:val="-2"/>
        </w:rPr>
        <w:t>вв</w:t>
      </w:r>
      <w:r w:rsidRPr="007A5833">
        <w:t>о</w:t>
      </w:r>
      <w:r w:rsidRPr="007A5833">
        <w:rPr>
          <w:spacing w:val="5"/>
        </w:rPr>
        <w:t>д</w:t>
      </w:r>
      <w:r w:rsidRPr="007A5833">
        <w:t>у</w:t>
      </w:r>
      <w:r w:rsidRPr="007A5833">
        <w:rPr>
          <w:spacing w:val="59"/>
        </w:rPr>
        <w:t xml:space="preserve"> </w:t>
      </w:r>
      <w:r w:rsidRPr="007A5833">
        <w:t>но</w:t>
      </w:r>
      <w:r w:rsidRPr="007A5833">
        <w:rPr>
          <w:spacing w:val="-2"/>
        </w:rPr>
        <w:t>вы</w:t>
      </w:r>
      <w:r w:rsidRPr="007A5833">
        <w:t>х</w:t>
      </w:r>
      <w:r w:rsidRPr="007A5833">
        <w:rPr>
          <w:spacing w:val="7"/>
        </w:rPr>
        <w:t xml:space="preserve"> </w:t>
      </w:r>
      <w:r w:rsidRPr="007A5833">
        <w:t>и</w:t>
      </w:r>
      <w:r w:rsidRPr="007A5833">
        <w:rPr>
          <w:spacing w:val="7"/>
        </w:rPr>
        <w:t xml:space="preserve"> </w:t>
      </w:r>
      <w:r w:rsidRPr="007A5833">
        <w:t>р</w:t>
      </w:r>
      <w:r w:rsidRPr="007A5833">
        <w:rPr>
          <w:spacing w:val="1"/>
        </w:rPr>
        <w:t>е</w:t>
      </w:r>
      <w:r w:rsidRPr="007A5833">
        <w:t>ко</w:t>
      </w:r>
      <w:r w:rsidRPr="007A5833">
        <w:rPr>
          <w:spacing w:val="-1"/>
        </w:rPr>
        <w:t>н</w:t>
      </w:r>
      <w:r w:rsidRPr="007A5833">
        <w:rPr>
          <w:spacing w:val="1"/>
        </w:rPr>
        <w:t>с</w:t>
      </w:r>
      <w:r w:rsidRPr="007A5833">
        <w:rPr>
          <w:spacing w:val="-1"/>
        </w:rPr>
        <w:t>т</w:t>
      </w:r>
      <w:r w:rsidRPr="007A5833">
        <w:rPr>
          <w:spacing w:val="3"/>
        </w:rPr>
        <w:t>р</w:t>
      </w:r>
      <w:r w:rsidRPr="007A5833">
        <w:rPr>
          <w:spacing w:val="-8"/>
        </w:rPr>
        <w:t>у</w:t>
      </w:r>
      <w:r w:rsidRPr="007A5833">
        <w:t>к</w:t>
      </w:r>
      <w:r w:rsidRPr="007A5833">
        <w:rPr>
          <w:spacing w:val="-1"/>
        </w:rPr>
        <w:t>ц</w:t>
      </w:r>
      <w:r w:rsidRPr="007A5833">
        <w:t>ии</w:t>
      </w:r>
      <w:r w:rsidRPr="007A5833">
        <w:rPr>
          <w:spacing w:val="6"/>
        </w:rPr>
        <w:t xml:space="preserve"> </w:t>
      </w:r>
      <w:r w:rsidRPr="007A5833">
        <w:rPr>
          <w:spacing w:val="5"/>
        </w:rPr>
        <w:t>с</w:t>
      </w:r>
      <w:r w:rsidRPr="007A5833">
        <w:rPr>
          <w:spacing w:val="-5"/>
        </w:rPr>
        <w:t>у</w:t>
      </w:r>
      <w:r w:rsidRPr="007A5833">
        <w:rPr>
          <w:spacing w:val="-1"/>
        </w:rPr>
        <w:t>щ</w:t>
      </w:r>
      <w:r w:rsidRPr="007A5833">
        <w:rPr>
          <w:spacing w:val="1"/>
        </w:rPr>
        <w:t>ес</w:t>
      </w:r>
      <w:r w:rsidRPr="007A5833">
        <w:rPr>
          <w:spacing w:val="-1"/>
        </w:rPr>
        <w:t>т</w:t>
      </w:r>
      <w:r w:rsidRPr="007A5833">
        <w:rPr>
          <w:spacing w:val="2"/>
        </w:rPr>
        <w:t>в</w:t>
      </w:r>
      <w:r w:rsidRPr="007A5833">
        <w:rPr>
          <w:spacing w:val="-8"/>
        </w:rPr>
        <w:t>у</w:t>
      </w:r>
      <w:r w:rsidRPr="007A5833">
        <w:rPr>
          <w:spacing w:val="4"/>
        </w:rPr>
        <w:t>ю</w:t>
      </w:r>
      <w:r w:rsidRPr="007A5833">
        <w:rPr>
          <w:spacing w:val="-1"/>
        </w:rPr>
        <w:t>щ</w:t>
      </w:r>
      <w:r w:rsidRPr="007A5833">
        <w:t>их</w:t>
      </w:r>
      <w:r w:rsidRPr="007A5833">
        <w:rPr>
          <w:spacing w:val="7"/>
        </w:rPr>
        <w:t xml:space="preserve"> </w:t>
      </w:r>
      <w:r w:rsidRPr="007A5833">
        <w:t>ис</w:t>
      </w:r>
      <w:r w:rsidRPr="007A5833">
        <w:rPr>
          <w:spacing w:val="-1"/>
        </w:rPr>
        <w:t>т</w:t>
      </w:r>
      <w:r w:rsidRPr="007A5833">
        <w:t>о</w:t>
      </w:r>
      <w:r w:rsidRPr="007A5833">
        <w:rPr>
          <w:spacing w:val="-1"/>
        </w:rPr>
        <w:t>ч</w:t>
      </w:r>
      <w:r w:rsidRPr="007A5833">
        <w:t>н</w:t>
      </w:r>
      <w:r w:rsidRPr="007A5833">
        <w:rPr>
          <w:spacing w:val="-1"/>
        </w:rPr>
        <w:t>и</w:t>
      </w:r>
      <w:r w:rsidRPr="007A5833">
        <w:rPr>
          <w:spacing w:val="3"/>
        </w:rPr>
        <w:t>к</w:t>
      </w:r>
      <w:r w:rsidRPr="007A5833">
        <w:t>ов</w:t>
      </w:r>
      <w:r w:rsidRPr="007A5833">
        <w:rPr>
          <w:spacing w:val="6"/>
        </w:rPr>
        <w:t xml:space="preserve"> </w:t>
      </w:r>
      <w:r w:rsidRPr="007A5833">
        <w:rPr>
          <w:spacing w:val="-1"/>
        </w:rPr>
        <w:t>т</w:t>
      </w:r>
      <w:r w:rsidRPr="007A5833">
        <w:rPr>
          <w:spacing w:val="1"/>
        </w:rPr>
        <w:t>е</w:t>
      </w:r>
      <w:r w:rsidRPr="007A5833">
        <w:t>пло</w:t>
      </w:r>
      <w:r w:rsidRPr="007A5833">
        <w:rPr>
          <w:spacing w:val="-2"/>
        </w:rPr>
        <w:t>в</w:t>
      </w:r>
      <w:r w:rsidRPr="007A5833">
        <w:t>ой энер</w:t>
      </w:r>
      <w:r w:rsidRPr="007A5833">
        <w:rPr>
          <w:spacing w:val="1"/>
        </w:rPr>
        <w:t>г</w:t>
      </w:r>
      <w:r w:rsidRPr="007A5833">
        <w:t>ии</w:t>
      </w:r>
      <w:r w:rsidRPr="007A5833">
        <w:rPr>
          <w:spacing w:val="-5"/>
        </w:rPr>
        <w:t xml:space="preserve"> </w:t>
      </w:r>
      <w:r w:rsidRPr="007A5833">
        <w:t>с</w:t>
      </w:r>
      <w:r w:rsidRPr="007A5833">
        <w:rPr>
          <w:spacing w:val="-3"/>
        </w:rPr>
        <w:t xml:space="preserve"> </w:t>
      </w:r>
      <w:r w:rsidRPr="007A5833">
        <w:t>испол</w:t>
      </w:r>
      <w:r w:rsidRPr="007A5833">
        <w:rPr>
          <w:spacing w:val="-2"/>
        </w:rPr>
        <w:t>ь</w:t>
      </w:r>
      <w:r w:rsidRPr="007A5833">
        <w:t>зо</w:t>
      </w:r>
      <w:r w:rsidRPr="007A5833">
        <w:rPr>
          <w:spacing w:val="-2"/>
        </w:rPr>
        <w:t>в</w:t>
      </w:r>
      <w:r w:rsidRPr="007A5833">
        <w:rPr>
          <w:spacing w:val="1"/>
        </w:rPr>
        <w:t>а</w:t>
      </w:r>
      <w:r w:rsidRPr="007A5833">
        <w:t>н</w:t>
      </w:r>
      <w:r w:rsidRPr="007A5833">
        <w:rPr>
          <w:spacing w:val="-1"/>
        </w:rPr>
        <w:t>и</w:t>
      </w:r>
      <w:r w:rsidRPr="007A5833">
        <w:rPr>
          <w:spacing w:val="1"/>
        </w:rPr>
        <w:t>е</w:t>
      </w:r>
      <w:r w:rsidRPr="007A5833">
        <w:t>м</w:t>
      </w:r>
      <w:r w:rsidRPr="007A5833">
        <w:rPr>
          <w:spacing w:val="-4"/>
        </w:rPr>
        <w:t xml:space="preserve"> </w:t>
      </w:r>
      <w:r w:rsidRPr="007A5833">
        <w:rPr>
          <w:spacing w:val="-2"/>
        </w:rPr>
        <w:t>в</w:t>
      </w:r>
      <w:r w:rsidRPr="007A5833">
        <w:t>озо</w:t>
      </w:r>
      <w:r w:rsidRPr="007A5833">
        <w:rPr>
          <w:spacing w:val="1"/>
        </w:rPr>
        <w:t>б</w:t>
      </w:r>
      <w:r w:rsidRPr="007A5833">
        <w:t>но</w:t>
      </w:r>
      <w:r w:rsidRPr="007A5833">
        <w:rPr>
          <w:spacing w:val="-2"/>
        </w:rPr>
        <w:t>в</w:t>
      </w:r>
      <w:r w:rsidRPr="007A5833">
        <w:t>л</w:t>
      </w:r>
      <w:r w:rsidRPr="007A5833">
        <w:rPr>
          <w:spacing w:val="-3"/>
        </w:rPr>
        <w:t>яе</w:t>
      </w:r>
      <w:r w:rsidRPr="007A5833">
        <w:t>м</w:t>
      </w:r>
      <w:r w:rsidRPr="007A5833">
        <w:rPr>
          <w:spacing w:val="-2"/>
        </w:rPr>
        <w:t>ы</w:t>
      </w:r>
      <w:r w:rsidRPr="007A5833">
        <w:t>х</w:t>
      </w:r>
      <w:r w:rsidRPr="007A5833">
        <w:rPr>
          <w:spacing w:val="-5"/>
        </w:rPr>
        <w:t xml:space="preserve"> </w:t>
      </w:r>
      <w:r w:rsidRPr="007A5833">
        <w:t>ис</w:t>
      </w:r>
      <w:r w:rsidRPr="007A5833">
        <w:rPr>
          <w:spacing w:val="-1"/>
        </w:rPr>
        <w:t>т</w:t>
      </w:r>
      <w:r w:rsidRPr="007A5833">
        <w:t>о</w:t>
      </w:r>
      <w:r w:rsidRPr="007A5833">
        <w:rPr>
          <w:spacing w:val="-1"/>
        </w:rPr>
        <w:t>ч</w:t>
      </w:r>
      <w:r w:rsidRPr="007A5833">
        <w:t>н</w:t>
      </w:r>
      <w:r w:rsidRPr="007A5833">
        <w:rPr>
          <w:spacing w:val="-1"/>
        </w:rPr>
        <w:t>и</w:t>
      </w:r>
      <w:r w:rsidRPr="007A5833">
        <w:t>ков</w:t>
      </w:r>
      <w:r w:rsidRPr="007A5833">
        <w:rPr>
          <w:spacing w:val="-3"/>
        </w:rPr>
        <w:t xml:space="preserve"> </w:t>
      </w:r>
      <w:r w:rsidRPr="007A5833">
        <w:t>энер</w:t>
      </w:r>
      <w:r w:rsidRPr="007A5833">
        <w:rPr>
          <w:spacing w:val="1"/>
        </w:rPr>
        <w:t>г</w:t>
      </w:r>
      <w:r w:rsidRPr="007A5833">
        <w:t>и</w:t>
      </w:r>
      <w:r w:rsidRPr="007A5833">
        <w:rPr>
          <w:spacing w:val="-1"/>
        </w:rPr>
        <w:t>и</w:t>
      </w:r>
      <w:r w:rsidRPr="007A5833">
        <w:t>,</w:t>
      </w:r>
      <w:r w:rsidRPr="007A5833">
        <w:rPr>
          <w:spacing w:val="-5"/>
        </w:rPr>
        <w:t xml:space="preserve"> </w:t>
      </w:r>
      <w:r w:rsidRPr="007A5833">
        <w:t>а</w:t>
      </w:r>
      <w:r w:rsidRPr="007A5833">
        <w:rPr>
          <w:spacing w:val="-3"/>
        </w:rPr>
        <w:t xml:space="preserve"> </w:t>
      </w:r>
      <w:r w:rsidRPr="007A5833">
        <w:rPr>
          <w:spacing w:val="-1"/>
        </w:rPr>
        <w:t>т</w:t>
      </w:r>
      <w:r w:rsidRPr="007A5833">
        <w:rPr>
          <w:spacing w:val="1"/>
        </w:rPr>
        <w:t>а</w:t>
      </w:r>
      <w:r w:rsidRPr="007A5833">
        <w:t>к</w:t>
      </w:r>
      <w:r w:rsidRPr="007A5833">
        <w:rPr>
          <w:spacing w:val="-3"/>
        </w:rPr>
        <w:t>ж</w:t>
      </w:r>
      <w:r w:rsidRPr="007A5833">
        <w:t>е</w:t>
      </w:r>
      <w:r w:rsidRPr="007A5833">
        <w:rPr>
          <w:spacing w:val="-3"/>
        </w:rPr>
        <w:t xml:space="preserve"> </w:t>
      </w:r>
      <w:r w:rsidRPr="007A5833">
        <w:t>м</w:t>
      </w:r>
      <w:r w:rsidRPr="007A5833">
        <w:rPr>
          <w:spacing w:val="1"/>
        </w:rPr>
        <w:t>ес</w:t>
      </w:r>
      <w:r w:rsidRPr="007A5833">
        <w:rPr>
          <w:spacing w:val="-1"/>
        </w:rPr>
        <w:t>т</w:t>
      </w:r>
      <w:r w:rsidRPr="007A5833">
        <w:t>н</w:t>
      </w:r>
      <w:r w:rsidRPr="007A5833">
        <w:rPr>
          <w:spacing w:val="-2"/>
        </w:rPr>
        <w:t>ы</w:t>
      </w:r>
      <w:r w:rsidRPr="007A5833">
        <w:t>х</w:t>
      </w:r>
      <w:r w:rsidRPr="007A5833">
        <w:rPr>
          <w:spacing w:val="-5"/>
        </w:rPr>
        <w:t xml:space="preserve"> </w:t>
      </w:r>
      <w:r w:rsidRPr="007A5833">
        <w:rPr>
          <w:spacing w:val="-2"/>
        </w:rPr>
        <w:t>в</w:t>
      </w:r>
      <w:r w:rsidRPr="007A5833">
        <w:t>и</w:t>
      </w:r>
      <w:r w:rsidRPr="007A5833">
        <w:rPr>
          <w:spacing w:val="1"/>
        </w:rPr>
        <w:t>д</w:t>
      </w:r>
      <w:r w:rsidRPr="007A5833">
        <w:t>ов</w:t>
      </w:r>
      <w:r w:rsidRPr="007A5833">
        <w:rPr>
          <w:spacing w:val="-6"/>
        </w:rPr>
        <w:t xml:space="preserve"> </w:t>
      </w:r>
      <w:r w:rsidRPr="007A5833">
        <w:rPr>
          <w:spacing w:val="-1"/>
        </w:rPr>
        <w:t>т</w:t>
      </w:r>
      <w:r w:rsidRPr="007A5833">
        <w:t>опл</w:t>
      </w:r>
      <w:r w:rsidRPr="007A5833">
        <w:rPr>
          <w:spacing w:val="3"/>
        </w:rPr>
        <w:t>и</w:t>
      </w:r>
      <w:r w:rsidRPr="007A5833">
        <w:rPr>
          <w:spacing w:val="-2"/>
        </w:rPr>
        <w:t>в</w:t>
      </w:r>
      <w:r w:rsidRPr="007A5833">
        <w:rPr>
          <w:spacing w:val="1"/>
        </w:rPr>
        <w:t>а</w:t>
      </w:r>
      <w:r w:rsidRPr="007A5833">
        <w:t>, о</w:t>
      </w:r>
      <w:r w:rsidRPr="007A5833">
        <w:rPr>
          <w:spacing w:val="-1"/>
        </w:rPr>
        <w:t>т</w:t>
      </w:r>
      <w:r w:rsidRPr="007A5833">
        <w:rPr>
          <w:spacing w:val="5"/>
        </w:rPr>
        <w:t>с</w:t>
      </w:r>
      <w:r w:rsidRPr="007A5833">
        <w:rPr>
          <w:spacing w:val="-8"/>
        </w:rPr>
        <w:t>у</w:t>
      </w:r>
      <w:r w:rsidRPr="007A5833">
        <w:rPr>
          <w:spacing w:val="-1"/>
        </w:rPr>
        <w:t>т</w:t>
      </w:r>
      <w:r w:rsidRPr="007A5833">
        <w:rPr>
          <w:spacing w:val="1"/>
        </w:rPr>
        <w:t>с</w:t>
      </w:r>
      <w:r w:rsidRPr="007A5833">
        <w:rPr>
          <w:spacing w:val="-1"/>
        </w:rPr>
        <w:t>т</w:t>
      </w:r>
      <w:r w:rsidRPr="007A5833">
        <w:rPr>
          <w:spacing w:val="2"/>
        </w:rPr>
        <w:t>в</w:t>
      </w:r>
      <w:r w:rsidRPr="007A5833">
        <w:rPr>
          <w:spacing w:val="-5"/>
        </w:rPr>
        <w:t>у</w:t>
      </w:r>
      <w:r w:rsidRPr="007A5833">
        <w:t>ю</w:t>
      </w:r>
      <w:r w:rsidRPr="007A5833">
        <w:rPr>
          <w:spacing w:val="-1"/>
        </w:rPr>
        <w:t>т</w:t>
      </w:r>
      <w:r w:rsidRPr="007A5833">
        <w:t>.</w:t>
      </w:r>
    </w:p>
    <w:p w14:paraId="5EC81710" w14:textId="77777777" w:rsidR="0009700C" w:rsidRPr="007A5833" w:rsidRDefault="00724249" w:rsidP="00BB7FF9">
      <w:pPr>
        <w:pStyle w:val="a0"/>
      </w:pPr>
    </w:p>
    <w:p w14:paraId="3D29A764" w14:textId="77777777" w:rsidR="00EB222B" w:rsidRPr="007A5833" w:rsidRDefault="00E2253B" w:rsidP="00EB222B">
      <w:pPr>
        <w:pStyle w:val="1"/>
        <w:spacing w:before="64"/>
        <w:ind w:left="0" w:firstLine="0"/>
        <w:jc w:val="both"/>
        <w:rPr>
          <w:rFonts w:eastAsia="Times New Roman"/>
          <w:sz w:val="28"/>
          <w:szCs w:val="28"/>
        </w:rPr>
      </w:pPr>
      <w:bookmarkStart w:id="89" w:name="_Toc195864341"/>
      <w:r w:rsidRPr="007A5833">
        <w:rPr>
          <w:rFonts w:eastAsia="Times New Roman"/>
          <w:sz w:val="28"/>
          <w:szCs w:val="28"/>
        </w:rPr>
        <w:t xml:space="preserve">РАЗДЕЛ 6. ПРЕДЛОЖЕНИЯ ПО СТРОИТЕЛЬСТВУ, РЕКОНСТРУКЦИИ И (ИЛИ) МОДЕРНИЗАЦИИ ТЕПЛОВЫХ </w:t>
      </w:r>
      <w:hyperlink w:anchor="bookmark46" w:history="1">
        <w:r w:rsidRPr="007A5833">
          <w:rPr>
            <w:rFonts w:eastAsia="Times New Roman"/>
            <w:sz w:val="28"/>
            <w:szCs w:val="28"/>
          </w:rPr>
          <w:t>СЕТЕЙ</w:t>
        </w:r>
        <w:bookmarkEnd w:id="89"/>
      </w:hyperlink>
    </w:p>
    <w:p w14:paraId="0207745C" w14:textId="77777777" w:rsidR="00EB222B" w:rsidRPr="007A5833" w:rsidRDefault="00724249" w:rsidP="00EB222B"/>
    <w:p w14:paraId="73079668" w14:textId="77777777" w:rsidR="00EB222B" w:rsidRPr="007A5833" w:rsidRDefault="00724249" w:rsidP="00EB222B">
      <w:pPr>
        <w:pStyle w:val="2"/>
        <w:spacing w:before="69"/>
        <w:ind w:left="0" w:firstLine="0"/>
        <w:rPr>
          <w:rFonts w:eastAsia="Times New Roman"/>
          <w:sz w:val="24"/>
          <w:szCs w:val="24"/>
        </w:rPr>
      </w:pPr>
      <w:hyperlink w:anchor="bookmark47" w:history="1">
        <w:bookmarkStart w:id="90" w:name="_Toc195864342"/>
        <w:r w:rsidR="00E2253B" w:rsidRPr="007A5833">
          <w:rPr>
            <w:rFonts w:eastAsia="Times New Roman"/>
            <w:sz w:val="24"/>
            <w:szCs w:val="24"/>
          </w:rPr>
          <w:t>Часть 1. Предложения по строительству, реконструкции и (или) модернизации тепловых сетей, обеспечивающих</w:t>
        </w:r>
      </w:hyperlink>
      <w:r w:rsidR="00E2253B" w:rsidRPr="007A5833">
        <w:rPr>
          <w:rFonts w:eastAsia="Times New Roman"/>
          <w:sz w:val="24"/>
          <w:szCs w:val="24"/>
        </w:rPr>
        <w:t xml:space="preserve"> </w:t>
      </w:r>
      <w:hyperlink w:anchor="bookmark47" w:history="1">
        <w:r w:rsidR="00E2253B" w:rsidRPr="007A5833">
          <w:rPr>
            <w:rFonts w:eastAsia="Times New Roman"/>
            <w:sz w:val="24"/>
            <w:szCs w:val="24"/>
          </w:rPr>
          <w:t>перераспределение тепловой нагрузки из зон с дефицитом располагаемой тепловой мощности</w:t>
        </w:r>
      </w:hyperlink>
      <w:r w:rsidR="00E2253B" w:rsidRPr="007A5833">
        <w:rPr>
          <w:rFonts w:eastAsia="Times New Roman"/>
          <w:sz w:val="24"/>
          <w:szCs w:val="24"/>
        </w:rPr>
        <w:t xml:space="preserve"> </w:t>
      </w:r>
      <w:hyperlink w:anchor="bookmark47" w:history="1">
        <w:r w:rsidR="00E2253B" w:rsidRPr="007A5833">
          <w:rPr>
            <w:rFonts w:eastAsia="Times New Roman"/>
            <w:sz w:val="24"/>
            <w:szCs w:val="24"/>
          </w:rPr>
          <w:t>источников тепловой энергии в зоны с резервом располагаемой тепловой мощности</w:t>
        </w:r>
      </w:hyperlink>
      <w:r w:rsidR="00E2253B" w:rsidRPr="007A5833">
        <w:rPr>
          <w:rFonts w:eastAsia="Times New Roman"/>
          <w:sz w:val="24"/>
          <w:szCs w:val="24"/>
        </w:rPr>
        <w:t xml:space="preserve"> </w:t>
      </w:r>
      <w:hyperlink w:anchor="bookmark47" w:history="1">
        <w:r w:rsidR="00E2253B" w:rsidRPr="007A5833">
          <w:rPr>
            <w:rFonts w:eastAsia="Times New Roman"/>
            <w:sz w:val="24"/>
            <w:szCs w:val="24"/>
          </w:rPr>
          <w:t>источников тепловой энергии</w:t>
        </w:r>
      </w:hyperlink>
      <w:r w:rsidR="00E2253B" w:rsidRPr="007A5833">
        <w:rPr>
          <w:rFonts w:eastAsia="Times New Roman"/>
          <w:sz w:val="24"/>
          <w:szCs w:val="24"/>
        </w:rPr>
        <w:t xml:space="preserve"> (использование существующих резервов)</w:t>
      </w:r>
      <w:bookmarkEnd w:id="90"/>
    </w:p>
    <w:p w14:paraId="0521FB57" w14:textId="77777777" w:rsidR="005759D4" w:rsidRPr="007A5833" w:rsidRDefault="00724249" w:rsidP="00EB222B">
      <w:pPr>
        <w:pStyle w:val="af"/>
        <w:spacing w:line="287" w:lineRule="auto"/>
        <w:ind w:left="0" w:right="110" w:firstLine="0"/>
        <w:jc w:val="both"/>
      </w:pPr>
    </w:p>
    <w:p w14:paraId="03B3DDD9" w14:textId="77777777" w:rsidR="00AF5A93" w:rsidRPr="007A5833" w:rsidRDefault="00E2253B" w:rsidP="00AF5A93">
      <w:pPr>
        <w:ind w:firstLine="567"/>
        <w:jc w:val="both"/>
      </w:pPr>
      <w:r w:rsidRPr="007A5833">
        <w:t>На территории муниципального образования отсутствуют зоны с дефицитом тепловой мощности.</w:t>
      </w:r>
    </w:p>
    <w:p w14:paraId="26528BE0" w14:textId="77777777" w:rsidR="005759D4" w:rsidRPr="007A5833" w:rsidRDefault="00724249" w:rsidP="005759D4">
      <w:pPr>
        <w:jc w:val="both"/>
        <w:rPr>
          <w:rFonts w:cs="Times New Roman"/>
          <w:lang w:eastAsia="ru-RU"/>
        </w:rPr>
      </w:pPr>
    </w:p>
    <w:p w14:paraId="47CCD323" w14:textId="77777777" w:rsidR="00AA13BF" w:rsidRPr="007A5833" w:rsidRDefault="00724249" w:rsidP="00AA13BF">
      <w:pPr>
        <w:pStyle w:val="2"/>
        <w:spacing w:before="69"/>
        <w:ind w:left="0" w:firstLine="0"/>
        <w:rPr>
          <w:rFonts w:eastAsia="Times New Roman"/>
          <w:sz w:val="24"/>
          <w:szCs w:val="24"/>
        </w:rPr>
      </w:pPr>
      <w:hyperlink w:anchor="bookmark48" w:history="1">
        <w:bookmarkStart w:id="91" w:name="_Toc30146988"/>
        <w:bookmarkStart w:id="92" w:name="_Toc35951455"/>
        <w:bookmarkStart w:id="93" w:name="_Toc195864343"/>
        <w:r w:rsidR="00E2253B" w:rsidRPr="007A5833">
          <w:rPr>
            <w:rFonts w:eastAsia="Times New Roman"/>
            <w:sz w:val="24"/>
            <w:szCs w:val="24"/>
          </w:rPr>
          <w:t>Часть 2. Предложения по строительству, реконструкции и (или) модернизации тепловых сетей для обеспечения</w:t>
        </w:r>
      </w:hyperlink>
      <w:r w:rsidR="00E2253B" w:rsidRPr="007A5833">
        <w:rPr>
          <w:rFonts w:eastAsia="Times New Roman"/>
          <w:sz w:val="24"/>
          <w:szCs w:val="24"/>
        </w:rPr>
        <w:t xml:space="preserve"> </w:t>
      </w:r>
      <w:hyperlink w:anchor="bookmark48" w:history="1">
        <w:r w:rsidR="00E2253B" w:rsidRPr="007A5833">
          <w:rPr>
            <w:rFonts w:eastAsia="Times New Roman"/>
            <w:sz w:val="24"/>
            <w:szCs w:val="24"/>
          </w:rPr>
          <w:t>перспективных приростов тепловой нагрузки в осваиваемых районах поселения, городского</w:t>
        </w:r>
      </w:hyperlink>
      <w:r w:rsidR="00E2253B" w:rsidRPr="007A5833">
        <w:rPr>
          <w:rFonts w:eastAsia="Times New Roman"/>
          <w:sz w:val="24"/>
          <w:szCs w:val="24"/>
        </w:rPr>
        <w:t xml:space="preserve"> </w:t>
      </w:r>
      <w:hyperlink w:anchor="bookmark48" w:history="1">
        <w:r w:rsidR="00E2253B" w:rsidRPr="007A5833">
          <w:rPr>
            <w:rFonts w:eastAsia="Times New Roman"/>
            <w:sz w:val="24"/>
            <w:szCs w:val="24"/>
          </w:rPr>
          <w:t>округа под жилищную, комплексную или производственную застройку</w:t>
        </w:r>
        <w:bookmarkEnd w:id="91"/>
        <w:bookmarkEnd w:id="92"/>
        <w:bookmarkEnd w:id="93"/>
      </w:hyperlink>
    </w:p>
    <w:p w14:paraId="17CCB97D" w14:textId="77777777" w:rsidR="00626BB1" w:rsidRPr="007A5833" w:rsidRDefault="00724249" w:rsidP="00626BB1"/>
    <w:p w14:paraId="23F4A6BC" w14:textId="0B11B3CE" w:rsidR="00626BB1" w:rsidRPr="007A5833" w:rsidRDefault="00E2253B" w:rsidP="00626BB1">
      <w:pPr>
        <w:ind w:firstLine="567"/>
        <w:jc w:val="both"/>
      </w:pPr>
      <w:r w:rsidRPr="007A5833">
        <w:t xml:space="preserve">Перспективная застройка </w:t>
      </w:r>
      <w:r w:rsidR="00392B29" w:rsidRPr="007A5833">
        <w:t>Алатырского муниципального округа</w:t>
      </w:r>
      <w:r w:rsidRPr="007A5833">
        <w:t xml:space="preserve"> планируется в существующих, обеспеченных централизованным теплоснабжением по магистральным трубопроводам районах. По мере ввода новых потребителей будет выполняться разводящая сеть от магистральных трубопроводов. Застройщик осуществляет подключение к тепловым сетям в установленном законодательством порядке, в соответствии с проектом застройки земельного участка.</w:t>
      </w:r>
    </w:p>
    <w:p w14:paraId="7BAD4838" w14:textId="77777777" w:rsidR="005759D4" w:rsidRPr="007A5833" w:rsidRDefault="00724249" w:rsidP="005759D4">
      <w:pPr>
        <w:jc w:val="both"/>
        <w:rPr>
          <w:rFonts w:cs="Times New Roman"/>
          <w:lang w:eastAsia="ru-RU"/>
        </w:rPr>
      </w:pPr>
    </w:p>
    <w:p w14:paraId="41B888F3" w14:textId="77777777" w:rsidR="009E2FE7" w:rsidRPr="007A5833" w:rsidRDefault="00724249" w:rsidP="009E2FE7">
      <w:pPr>
        <w:pStyle w:val="2"/>
        <w:spacing w:before="69"/>
        <w:ind w:left="0" w:firstLine="0"/>
        <w:rPr>
          <w:rFonts w:eastAsia="Times New Roman"/>
          <w:sz w:val="24"/>
          <w:szCs w:val="24"/>
        </w:rPr>
      </w:pPr>
      <w:hyperlink w:anchor="bookmark49" w:history="1">
        <w:bookmarkStart w:id="94" w:name="_Toc30146989"/>
        <w:bookmarkStart w:id="95" w:name="_Toc35951456"/>
        <w:bookmarkStart w:id="96" w:name="_Toc195864344"/>
        <w:r w:rsidR="00E2253B" w:rsidRPr="007A5833">
          <w:rPr>
            <w:rFonts w:eastAsia="Times New Roman"/>
            <w:sz w:val="24"/>
            <w:szCs w:val="24"/>
          </w:rPr>
          <w:t>Часть 3. Предложения по строительству, реконструкции и (или) модернизации тепловых сетей в целях обеспечения</w:t>
        </w:r>
      </w:hyperlink>
      <w:r w:rsidR="00E2253B" w:rsidRPr="007A5833">
        <w:rPr>
          <w:rFonts w:eastAsia="Times New Roman"/>
          <w:sz w:val="24"/>
          <w:szCs w:val="24"/>
        </w:rPr>
        <w:t xml:space="preserve"> </w:t>
      </w:r>
      <w:hyperlink w:anchor="bookmark49" w:history="1">
        <w:r w:rsidR="00E2253B" w:rsidRPr="007A5833">
          <w:rPr>
            <w:rFonts w:eastAsia="Times New Roman"/>
            <w:sz w:val="24"/>
            <w:szCs w:val="24"/>
          </w:rPr>
          <w:t>условий, при наличии которых существует возможность поставок тепловой энергии</w:t>
        </w:r>
      </w:hyperlink>
      <w:r w:rsidR="00E2253B" w:rsidRPr="007A5833">
        <w:rPr>
          <w:rFonts w:eastAsia="Times New Roman"/>
          <w:sz w:val="24"/>
          <w:szCs w:val="24"/>
        </w:rPr>
        <w:t xml:space="preserve"> </w:t>
      </w:r>
      <w:hyperlink w:anchor="bookmark49" w:history="1">
        <w:r w:rsidR="00E2253B" w:rsidRPr="007A5833">
          <w:rPr>
            <w:rFonts w:eastAsia="Times New Roman"/>
            <w:sz w:val="24"/>
            <w:szCs w:val="24"/>
          </w:rPr>
          <w:t>потребителям от различных источников тепловой энергии при сохранении надежности</w:t>
        </w:r>
      </w:hyperlink>
      <w:r w:rsidR="00E2253B" w:rsidRPr="007A5833">
        <w:rPr>
          <w:rFonts w:eastAsia="Times New Roman"/>
          <w:sz w:val="24"/>
          <w:szCs w:val="24"/>
        </w:rPr>
        <w:t xml:space="preserve"> </w:t>
      </w:r>
      <w:hyperlink w:anchor="bookmark49" w:history="1">
        <w:r w:rsidR="00E2253B" w:rsidRPr="007A5833">
          <w:rPr>
            <w:rFonts w:eastAsia="Times New Roman"/>
            <w:sz w:val="24"/>
            <w:szCs w:val="24"/>
          </w:rPr>
          <w:t>теплоснабжения</w:t>
        </w:r>
        <w:bookmarkEnd w:id="94"/>
        <w:bookmarkEnd w:id="95"/>
        <w:bookmarkEnd w:id="96"/>
      </w:hyperlink>
    </w:p>
    <w:p w14:paraId="5F6AAED0" w14:textId="77777777" w:rsidR="001A36E7" w:rsidRPr="007A5833" w:rsidRDefault="00724249" w:rsidP="001A36E7">
      <w:pPr>
        <w:pStyle w:val="af"/>
        <w:spacing w:line="289" w:lineRule="auto"/>
        <w:ind w:right="119" w:hanging="116"/>
        <w:rPr>
          <w:spacing w:val="-2"/>
        </w:rPr>
      </w:pPr>
    </w:p>
    <w:p w14:paraId="1AC147EB" w14:textId="77777777" w:rsidR="00225E2D" w:rsidRPr="007A5833" w:rsidRDefault="00E2253B" w:rsidP="00225E2D">
      <w:pPr>
        <w:ind w:firstLine="709"/>
        <w:jc w:val="both"/>
        <w:rPr>
          <w:lang w:eastAsia="ru-RU"/>
        </w:rPr>
      </w:pPr>
      <w:bookmarkStart w:id="97" w:name="_Hlk117519215"/>
      <w:r w:rsidRPr="007A5833">
        <w:t>Строительство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в муниципальном образовании, не запланирована.</w:t>
      </w:r>
    </w:p>
    <w:p w14:paraId="03F0BA7F" w14:textId="77777777" w:rsidR="005759D4" w:rsidRPr="007A5833" w:rsidRDefault="00724249" w:rsidP="005759D4">
      <w:pPr>
        <w:jc w:val="both"/>
        <w:rPr>
          <w:rFonts w:cs="Times New Roman"/>
          <w:lang w:eastAsia="ru-RU"/>
        </w:rPr>
      </w:pPr>
    </w:p>
    <w:p w14:paraId="452F4F7C" w14:textId="77777777" w:rsidR="00BD15D7" w:rsidRPr="007A5833" w:rsidRDefault="00E2253B" w:rsidP="00BD15D7">
      <w:pPr>
        <w:pStyle w:val="2"/>
        <w:spacing w:before="69"/>
        <w:ind w:left="0" w:firstLine="0"/>
        <w:rPr>
          <w:rFonts w:eastAsia="Times New Roman"/>
          <w:sz w:val="24"/>
          <w:szCs w:val="24"/>
        </w:rPr>
      </w:pPr>
      <w:bookmarkStart w:id="98" w:name="_Toc195864345"/>
      <w:r w:rsidRPr="007A5833">
        <w:rPr>
          <w:rFonts w:eastAsia="Times New Roman"/>
          <w:sz w:val="24"/>
          <w:szCs w:val="24"/>
        </w:rPr>
        <w:t>Часть 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котельной</w:t>
      </w:r>
      <w:bookmarkEnd w:id="98"/>
    </w:p>
    <w:p w14:paraId="43092E79" w14:textId="77777777" w:rsidR="00CA023C" w:rsidRPr="007A5833" w:rsidRDefault="00724249" w:rsidP="00CA023C">
      <w:pPr>
        <w:rPr>
          <w:lang w:eastAsia="ru-RU"/>
        </w:rPr>
      </w:pPr>
    </w:p>
    <w:p w14:paraId="5248BD69" w14:textId="77777777" w:rsidR="004F5127" w:rsidRPr="007A5833" w:rsidRDefault="00E2253B" w:rsidP="004F5127">
      <w:pPr>
        <w:ind w:firstLine="709"/>
        <w:jc w:val="both"/>
      </w:pPr>
      <w:r w:rsidRPr="007A5833">
        <w:t>Схемой теплоснабжения предусмотрена перекладка сетей, исчерпавших свой ресурс и нуждающихся в замене, одним из ожидаемых результатов реализации которых является снижение объема потерь тепловой энергии и, как следствие, повышение эффективности функционирования системы теплоснабжения в целом.</w:t>
      </w:r>
    </w:p>
    <w:p w14:paraId="0401DF1A" w14:textId="77777777" w:rsidR="005759D4" w:rsidRPr="007A5833" w:rsidRDefault="00724249" w:rsidP="005759D4">
      <w:pPr>
        <w:jc w:val="both"/>
        <w:rPr>
          <w:rFonts w:cs="Times New Roman"/>
          <w:lang w:eastAsia="ru-RU"/>
        </w:rPr>
      </w:pPr>
    </w:p>
    <w:p w14:paraId="56D8A403" w14:textId="77777777" w:rsidR="00B319CF" w:rsidRPr="007A5833" w:rsidRDefault="00724249" w:rsidP="00B319CF">
      <w:pPr>
        <w:pStyle w:val="2"/>
        <w:spacing w:before="69"/>
        <w:ind w:left="0" w:firstLine="0"/>
        <w:rPr>
          <w:rFonts w:eastAsia="Times New Roman"/>
          <w:sz w:val="24"/>
          <w:szCs w:val="24"/>
        </w:rPr>
      </w:pPr>
      <w:hyperlink w:anchor="bookmark51" w:history="1">
        <w:bookmarkStart w:id="99" w:name="_Toc30146991"/>
        <w:bookmarkStart w:id="100" w:name="_Toc35951458"/>
        <w:bookmarkStart w:id="101" w:name="_Toc195864346"/>
        <w:r w:rsidR="00E2253B" w:rsidRPr="007A5833">
          <w:rPr>
            <w:rFonts w:eastAsia="Times New Roman"/>
            <w:sz w:val="24"/>
            <w:szCs w:val="24"/>
          </w:rPr>
          <w:t xml:space="preserve">Часть 5. Предложения по строительству, реконструкции и (или) модернизации </w:t>
        </w:r>
        <w:r w:rsidR="00E2253B" w:rsidRPr="007A5833">
          <w:rPr>
            <w:rFonts w:eastAsia="Times New Roman"/>
            <w:sz w:val="24"/>
            <w:szCs w:val="24"/>
          </w:rPr>
          <w:lastRenderedPageBreak/>
          <w:t>тепловых сетей для обеспечения</w:t>
        </w:r>
      </w:hyperlink>
      <w:r w:rsidR="00E2253B" w:rsidRPr="007A5833">
        <w:rPr>
          <w:rFonts w:eastAsia="Times New Roman"/>
          <w:sz w:val="24"/>
          <w:szCs w:val="24"/>
        </w:rPr>
        <w:t xml:space="preserve"> </w:t>
      </w:r>
      <w:hyperlink w:anchor="bookmark51" w:history="1">
        <w:r w:rsidR="00E2253B" w:rsidRPr="007A5833">
          <w:rPr>
            <w:rFonts w:eastAsia="Times New Roman"/>
            <w:sz w:val="24"/>
            <w:szCs w:val="24"/>
          </w:rPr>
          <w:t>нормативной надежности теплоснабжения потребителей</w:t>
        </w:r>
        <w:bookmarkEnd w:id="99"/>
        <w:bookmarkEnd w:id="100"/>
        <w:bookmarkEnd w:id="101"/>
      </w:hyperlink>
    </w:p>
    <w:p w14:paraId="5018F070" w14:textId="77777777" w:rsidR="0086354D" w:rsidRPr="007A5833" w:rsidRDefault="00724249" w:rsidP="0086354D">
      <w:pPr>
        <w:rPr>
          <w:lang w:eastAsia="ru-RU"/>
        </w:rPr>
      </w:pPr>
    </w:p>
    <w:p w14:paraId="41805FD5" w14:textId="77777777" w:rsidR="003674F2" w:rsidRDefault="003674F2" w:rsidP="003674F2">
      <w:pPr>
        <w:ind w:firstLine="709"/>
        <w:jc w:val="both"/>
        <w:rPr>
          <w:lang w:eastAsia="ru-RU"/>
        </w:rPr>
      </w:pPr>
      <w:r>
        <w:t xml:space="preserve">Рекомендуемые мероприятия по </w:t>
      </w:r>
      <w:r>
        <w:rPr>
          <w:lang w:eastAsia="ru-RU"/>
        </w:rPr>
        <w:t>реконструкции и (или) модернизации тепловых сетей, подлежащих замене в связи с исчерпанием эксплуатационного ресурса представлены в таблице ниже.</w:t>
      </w:r>
    </w:p>
    <w:p w14:paraId="3250F75D" w14:textId="77777777" w:rsidR="003674F2" w:rsidRDefault="003674F2" w:rsidP="003674F2">
      <w:pPr>
        <w:spacing w:before="400" w:after="200"/>
      </w:pPr>
      <w:r>
        <w:rPr>
          <w:b/>
        </w:rPr>
        <w:t>Таблица 6.5.1 - Рекомендуемые мероприятия по и реконструкции и (или) модернизации тепловых сетей, подлежащих замене</w:t>
      </w:r>
    </w:p>
    <w:tbl>
      <w:tblPr>
        <w:tblStyle w:val="a9"/>
        <w:tblW w:w="5000" w:type="pct"/>
        <w:jc w:val="both"/>
        <w:tblLook w:val="04A0" w:firstRow="1" w:lastRow="0" w:firstColumn="1" w:lastColumn="0" w:noHBand="0" w:noVBand="1"/>
      </w:tblPr>
      <w:tblGrid>
        <w:gridCol w:w="300"/>
        <w:gridCol w:w="1912"/>
        <w:gridCol w:w="2585"/>
        <w:gridCol w:w="1458"/>
        <w:gridCol w:w="1805"/>
        <w:gridCol w:w="1285"/>
      </w:tblGrid>
      <w:tr w:rsidR="00097475" w14:paraId="5005E1F0" w14:textId="77777777" w:rsidTr="00EA6714">
        <w:trPr>
          <w:tblHeader/>
          <w:jc w:val="both"/>
        </w:trPr>
        <w:tc>
          <w:tcPr>
            <w:tcW w:w="300" w:type="dxa"/>
            <w:shd w:val="clear" w:color="auto" w:fill="F2F2F2"/>
            <w:tcMar>
              <w:top w:w="120" w:type="dxa"/>
              <w:left w:w="20" w:type="dxa"/>
              <w:bottom w:w="120" w:type="dxa"/>
              <w:right w:w="20" w:type="dxa"/>
            </w:tcMar>
            <w:vAlign w:val="center"/>
          </w:tcPr>
          <w:p w14:paraId="3106EBDF" w14:textId="77777777" w:rsidR="00097475" w:rsidRDefault="00097475" w:rsidP="00EA6714">
            <w:pPr>
              <w:jc w:val="center"/>
            </w:pPr>
            <w:r>
              <w:rPr>
                <w:rFonts w:eastAsia="Times New Roman" w:cs="Times New Roman"/>
                <w:sz w:val="22"/>
              </w:rPr>
              <w:t>№</w:t>
            </w:r>
          </w:p>
        </w:tc>
        <w:tc>
          <w:tcPr>
            <w:tcW w:w="1912" w:type="dxa"/>
            <w:shd w:val="clear" w:color="auto" w:fill="F2F2F2"/>
            <w:vAlign w:val="center"/>
          </w:tcPr>
          <w:p w14:paraId="7193A951" w14:textId="77777777" w:rsidR="00097475" w:rsidRDefault="00097475" w:rsidP="00EA6714">
            <w:pPr>
              <w:jc w:val="center"/>
              <w:rPr>
                <w:rFonts w:eastAsia="Times New Roman" w:cs="Times New Roman"/>
                <w:sz w:val="22"/>
              </w:rPr>
            </w:pPr>
            <w:r>
              <w:rPr>
                <w:rFonts w:eastAsia="Times New Roman" w:cs="Times New Roman"/>
                <w:sz w:val="22"/>
              </w:rPr>
              <w:t>Наименование мероприятия</w:t>
            </w:r>
          </w:p>
        </w:tc>
        <w:tc>
          <w:tcPr>
            <w:tcW w:w="2585" w:type="dxa"/>
            <w:shd w:val="clear" w:color="auto" w:fill="F2F2F2"/>
            <w:tcMar>
              <w:top w:w="120" w:type="dxa"/>
              <w:left w:w="200" w:type="dxa"/>
              <w:bottom w:w="120" w:type="dxa"/>
              <w:right w:w="200" w:type="dxa"/>
            </w:tcMar>
            <w:vAlign w:val="center"/>
          </w:tcPr>
          <w:p w14:paraId="48D38A6D" w14:textId="77777777" w:rsidR="00097475" w:rsidRDefault="00097475" w:rsidP="00EA6714">
            <w:pPr>
              <w:jc w:val="center"/>
            </w:pPr>
            <w:r>
              <w:rPr>
                <w:rFonts w:eastAsia="Times New Roman" w:cs="Times New Roman"/>
                <w:sz w:val="22"/>
              </w:rPr>
              <w:t>Обозначение реконструируемого участка</w:t>
            </w:r>
          </w:p>
        </w:tc>
        <w:tc>
          <w:tcPr>
            <w:tcW w:w="1458" w:type="dxa"/>
            <w:shd w:val="clear" w:color="auto" w:fill="F2F2F2"/>
            <w:tcMar>
              <w:top w:w="120" w:type="dxa"/>
              <w:left w:w="200" w:type="dxa"/>
              <w:bottom w:w="120" w:type="dxa"/>
              <w:right w:w="200" w:type="dxa"/>
            </w:tcMar>
            <w:vAlign w:val="center"/>
          </w:tcPr>
          <w:p w14:paraId="76725721" w14:textId="77777777" w:rsidR="00097475" w:rsidRDefault="00097475" w:rsidP="00EA6714">
            <w:pPr>
              <w:jc w:val="center"/>
            </w:pPr>
            <w:r>
              <w:rPr>
                <w:rFonts w:eastAsia="Times New Roman" w:cs="Times New Roman"/>
                <w:sz w:val="22"/>
              </w:rPr>
              <w:t>Диаметр, мм</w:t>
            </w:r>
          </w:p>
        </w:tc>
        <w:tc>
          <w:tcPr>
            <w:tcW w:w="1805" w:type="dxa"/>
            <w:shd w:val="clear" w:color="auto" w:fill="F2F2F2"/>
            <w:tcMar>
              <w:top w:w="120" w:type="dxa"/>
              <w:left w:w="200" w:type="dxa"/>
              <w:bottom w:w="120" w:type="dxa"/>
              <w:right w:w="200" w:type="dxa"/>
            </w:tcMar>
            <w:vAlign w:val="center"/>
          </w:tcPr>
          <w:p w14:paraId="1B857D88" w14:textId="77777777" w:rsidR="00097475" w:rsidRPr="00342E2D" w:rsidRDefault="00097475" w:rsidP="00EA6714">
            <w:pPr>
              <w:jc w:val="center"/>
            </w:pPr>
            <w:r w:rsidRPr="00342E2D">
              <w:rPr>
                <w:rFonts w:eastAsia="Times New Roman" w:cs="Times New Roman"/>
                <w:sz w:val="22"/>
              </w:rPr>
              <w:t>Длина участка, подлежащая замене, м</w:t>
            </w:r>
          </w:p>
        </w:tc>
        <w:tc>
          <w:tcPr>
            <w:tcW w:w="1285" w:type="dxa"/>
            <w:shd w:val="clear" w:color="auto" w:fill="F2F2F2"/>
            <w:vAlign w:val="center"/>
          </w:tcPr>
          <w:p w14:paraId="6B2D9DA6" w14:textId="77777777" w:rsidR="00097475" w:rsidRPr="00342E2D" w:rsidRDefault="00097475" w:rsidP="00EA6714">
            <w:pPr>
              <w:jc w:val="center"/>
              <w:rPr>
                <w:rFonts w:eastAsia="Times New Roman" w:cs="Times New Roman"/>
                <w:sz w:val="22"/>
              </w:rPr>
            </w:pPr>
            <w:r>
              <w:rPr>
                <w:rFonts w:eastAsia="Times New Roman" w:cs="Times New Roman"/>
                <w:sz w:val="22"/>
              </w:rPr>
              <w:t>Стоимость, тыс. руб.</w:t>
            </w:r>
          </w:p>
        </w:tc>
      </w:tr>
      <w:tr w:rsidR="00097475" w14:paraId="4819D6BA" w14:textId="77777777" w:rsidTr="00EA6714">
        <w:trPr>
          <w:jc w:val="both"/>
        </w:trPr>
        <w:tc>
          <w:tcPr>
            <w:tcW w:w="9345" w:type="dxa"/>
            <w:gridSpan w:val="6"/>
            <w:shd w:val="clear" w:color="auto" w:fill="D9E2F3"/>
            <w:vAlign w:val="center"/>
          </w:tcPr>
          <w:p w14:paraId="0CB99F1D" w14:textId="77777777" w:rsidR="00097475" w:rsidRDefault="00097475" w:rsidP="00EA6714">
            <w:pPr>
              <w:jc w:val="center"/>
              <w:rPr>
                <w:rFonts w:eastAsia="Times New Roman" w:cs="Times New Roman"/>
                <w:sz w:val="22"/>
              </w:rPr>
            </w:pPr>
            <w:r>
              <w:rPr>
                <w:rFonts w:eastAsia="Times New Roman" w:cs="Times New Roman"/>
                <w:sz w:val="22"/>
              </w:rPr>
              <w:t>муп</w:t>
            </w:r>
          </w:p>
        </w:tc>
      </w:tr>
      <w:tr w:rsidR="00097475" w14:paraId="607EE7F7" w14:textId="77777777" w:rsidTr="00EA6714">
        <w:trPr>
          <w:jc w:val="both"/>
        </w:trPr>
        <w:tc>
          <w:tcPr>
            <w:tcW w:w="9345" w:type="dxa"/>
            <w:gridSpan w:val="6"/>
            <w:shd w:val="clear" w:color="auto" w:fill="FFFFFF"/>
            <w:vAlign w:val="center"/>
          </w:tcPr>
          <w:p w14:paraId="224F8A71" w14:textId="77777777" w:rsidR="00097475" w:rsidRDefault="00097475" w:rsidP="00EA6714">
            <w:pPr>
              <w:jc w:val="center"/>
              <w:rPr>
                <w:rFonts w:eastAsia="Times New Roman" w:cs="Times New Roman"/>
                <w:sz w:val="22"/>
              </w:rPr>
            </w:pPr>
            <w:r>
              <w:rPr>
                <w:rFonts w:eastAsia="Times New Roman" w:cs="Times New Roman"/>
                <w:sz w:val="22"/>
              </w:rPr>
              <w:t xml:space="preserve">БМК по ул. Горького. </w:t>
            </w:r>
            <w:r w:rsidRPr="00342E2D">
              <w:rPr>
                <w:rFonts w:eastAsia="Times New Roman" w:cs="Times New Roman"/>
                <w:sz w:val="22"/>
              </w:rPr>
              <w:t xml:space="preserve">Чувашская Республика, Алатырский муниципальный округ, г. Алатырь, ул. </w:t>
            </w:r>
            <w:r>
              <w:rPr>
                <w:rFonts w:eastAsia="Times New Roman" w:cs="Times New Roman"/>
                <w:sz w:val="22"/>
              </w:rPr>
              <w:t>Горького</w:t>
            </w:r>
          </w:p>
        </w:tc>
      </w:tr>
      <w:tr w:rsidR="00097475" w14:paraId="02B424DA" w14:textId="77777777" w:rsidTr="00EA6714">
        <w:trPr>
          <w:jc w:val="both"/>
        </w:trPr>
        <w:tc>
          <w:tcPr>
            <w:tcW w:w="300" w:type="dxa"/>
            <w:vMerge w:val="restart"/>
            <w:shd w:val="clear" w:color="auto" w:fill="FFFFFF"/>
            <w:tcMar>
              <w:top w:w="40" w:type="dxa"/>
              <w:left w:w="20" w:type="dxa"/>
              <w:bottom w:w="40" w:type="dxa"/>
              <w:right w:w="20" w:type="dxa"/>
            </w:tcMar>
            <w:vAlign w:val="center"/>
          </w:tcPr>
          <w:p w14:paraId="7F95E38A" w14:textId="77777777" w:rsidR="00097475" w:rsidRDefault="00097475" w:rsidP="00EA6714">
            <w:pPr>
              <w:jc w:val="center"/>
            </w:pPr>
            <w:r>
              <w:rPr>
                <w:rFonts w:eastAsia="Times New Roman" w:cs="Times New Roman"/>
                <w:sz w:val="22"/>
              </w:rPr>
              <w:t>1</w:t>
            </w:r>
          </w:p>
        </w:tc>
        <w:tc>
          <w:tcPr>
            <w:tcW w:w="1912" w:type="dxa"/>
            <w:vMerge w:val="restart"/>
            <w:shd w:val="clear" w:color="auto" w:fill="FFFFFF"/>
            <w:vAlign w:val="center"/>
          </w:tcPr>
          <w:p w14:paraId="34472C28" w14:textId="77777777" w:rsidR="00097475" w:rsidRDefault="00097475" w:rsidP="00EA6714">
            <w:pPr>
              <w:jc w:val="center"/>
              <w:rPr>
                <w:rFonts w:eastAsia="Times New Roman" w:cs="Times New Roman"/>
                <w:sz w:val="22"/>
              </w:rPr>
            </w:pPr>
            <w:r w:rsidRPr="00342E2D">
              <w:rPr>
                <w:rFonts w:eastAsia="Times New Roman" w:cs="Times New Roman"/>
                <w:sz w:val="22"/>
              </w:rPr>
              <w:t>Рекомендованные мероприятия по замене тепловых сетей</w:t>
            </w:r>
            <w:r>
              <w:rPr>
                <w:rFonts w:eastAsia="Times New Roman" w:cs="Times New Roman"/>
                <w:sz w:val="22"/>
              </w:rPr>
              <w:t xml:space="preserve"> БМК по ул. Горького. </w:t>
            </w:r>
            <w:r w:rsidRPr="00342E2D">
              <w:rPr>
                <w:rFonts w:eastAsia="Times New Roman" w:cs="Times New Roman"/>
                <w:sz w:val="22"/>
              </w:rPr>
              <w:t xml:space="preserve">Чувашская Республика, Алатырский муниципальный округ, г. Алатырь, ул. </w:t>
            </w:r>
            <w:r>
              <w:rPr>
                <w:rFonts w:eastAsia="Times New Roman" w:cs="Times New Roman"/>
                <w:sz w:val="22"/>
              </w:rPr>
              <w:t>Горького</w:t>
            </w:r>
          </w:p>
        </w:tc>
        <w:tc>
          <w:tcPr>
            <w:tcW w:w="2585" w:type="dxa"/>
            <w:shd w:val="clear" w:color="auto" w:fill="FFFFFF"/>
            <w:tcMar>
              <w:top w:w="40" w:type="dxa"/>
              <w:left w:w="200" w:type="dxa"/>
              <w:bottom w:w="40" w:type="dxa"/>
              <w:right w:w="200" w:type="dxa"/>
            </w:tcMar>
            <w:vAlign w:val="center"/>
          </w:tcPr>
          <w:p w14:paraId="2975BA4C" w14:textId="77777777" w:rsidR="00097475" w:rsidRDefault="00097475" w:rsidP="00EA6714">
            <w:pPr>
              <w:jc w:val="center"/>
            </w:pPr>
            <w:r>
              <w:rPr>
                <w:rFonts w:eastAsia="Times New Roman" w:cs="Times New Roman"/>
                <w:sz w:val="22"/>
              </w:rPr>
              <w:t>Участок №1</w:t>
            </w:r>
          </w:p>
        </w:tc>
        <w:tc>
          <w:tcPr>
            <w:tcW w:w="1458" w:type="dxa"/>
            <w:shd w:val="clear" w:color="auto" w:fill="FFFFFF"/>
            <w:tcMar>
              <w:top w:w="40" w:type="dxa"/>
              <w:left w:w="200" w:type="dxa"/>
              <w:bottom w:w="40" w:type="dxa"/>
              <w:right w:w="200" w:type="dxa"/>
            </w:tcMar>
            <w:vAlign w:val="center"/>
          </w:tcPr>
          <w:p w14:paraId="2478BF31" w14:textId="77777777" w:rsidR="00097475" w:rsidRDefault="00097475" w:rsidP="00EA6714">
            <w:pPr>
              <w:jc w:val="center"/>
            </w:pPr>
            <w:r>
              <w:rPr>
                <w:rFonts w:eastAsia="Times New Roman" w:cs="Times New Roman"/>
                <w:sz w:val="22"/>
              </w:rPr>
              <w:t>219</w:t>
            </w:r>
          </w:p>
        </w:tc>
        <w:tc>
          <w:tcPr>
            <w:tcW w:w="1805" w:type="dxa"/>
            <w:shd w:val="clear" w:color="auto" w:fill="FFFFFF"/>
            <w:tcMar>
              <w:top w:w="40" w:type="dxa"/>
              <w:left w:w="200" w:type="dxa"/>
              <w:bottom w:w="40" w:type="dxa"/>
              <w:right w:w="200" w:type="dxa"/>
            </w:tcMar>
            <w:vAlign w:val="center"/>
          </w:tcPr>
          <w:p w14:paraId="474B7C83" w14:textId="77777777" w:rsidR="00097475" w:rsidRDefault="00097475" w:rsidP="00EA6714">
            <w:pPr>
              <w:jc w:val="center"/>
            </w:pPr>
            <w:r>
              <w:rPr>
                <w:rFonts w:eastAsia="Times New Roman" w:cs="Times New Roman"/>
                <w:sz w:val="22"/>
              </w:rPr>
              <w:t>42,0000</w:t>
            </w:r>
          </w:p>
        </w:tc>
        <w:tc>
          <w:tcPr>
            <w:tcW w:w="1285" w:type="dxa"/>
            <w:vMerge w:val="restart"/>
            <w:shd w:val="clear" w:color="auto" w:fill="FFFFFF"/>
            <w:vAlign w:val="center"/>
          </w:tcPr>
          <w:p w14:paraId="35F492E5" w14:textId="77777777" w:rsidR="00097475" w:rsidRDefault="00097475" w:rsidP="00EA6714">
            <w:pPr>
              <w:jc w:val="center"/>
              <w:rPr>
                <w:rFonts w:eastAsia="Times New Roman" w:cs="Times New Roman"/>
                <w:sz w:val="22"/>
              </w:rPr>
            </w:pPr>
            <w:r>
              <w:rPr>
                <w:rFonts w:eastAsia="Times New Roman" w:cs="Times New Roman"/>
                <w:sz w:val="22"/>
              </w:rPr>
              <w:t>27489,87</w:t>
            </w:r>
          </w:p>
        </w:tc>
      </w:tr>
      <w:tr w:rsidR="00097475" w14:paraId="754B31E2" w14:textId="77777777" w:rsidTr="00EA6714">
        <w:trPr>
          <w:jc w:val="both"/>
        </w:trPr>
        <w:tc>
          <w:tcPr>
            <w:tcW w:w="300" w:type="dxa"/>
            <w:vMerge/>
            <w:shd w:val="clear" w:color="auto" w:fill="FFFFFF"/>
            <w:tcMar>
              <w:top w:w="40" w:type="dxa"/>
              <w:left w:w="20" w:type="dxa"/>
              <w:bottom w:w="40" w:type="dxa"/>
              <w:right w:w="20" w:type="dxa"/>
            </w:tcMar>
            <w:vAlign w:val="center"/>
          </w:tcPr>
          <w:p w14:paraId="53F66183" w14:textId="77777777" w:rsidR="00097475" w:rsidRDefault="00097475" w:rsidP="00EA6714">
            <w:pPr>
              <w:jc w:val="center"/>
            </w:pPr>
          </w:p>
        </w:tc>
        <w:tc>
          <w:tcPr>
            <w:tcW w:w="1912" w:type="dxa"/>
            <w:vMerge/>
            <w:shd w:val="clear" w:color="auto" w:fill="FFFFFF"/>
            <w:vAlign w:val="center"/>
          </w:tcPr>
          <w:p w14:paraId="2E07BFC7"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7A54EFF5" w14:textId="77777777" w:rsidR="00097475" w:rsidRDefault="00097475" w:rsidP="00EA6714">
            <w:pPr>
              <w:jc w:val="center"/>
            </w:pPr>
            <w:r>
              <w:rPr>
                <w:rFonts w:eastAsia="Times New Roman" w:cs="Times New Roman"/>
                <w:sz w:val="22"/>
              </w:rPr>
              <w:t>Участок №2</w:t>
            </w:r>
          </w:p>
        </w:tc>
        <w:tc>
          <w:tcPr>
            <w:tcW w:w="1458" w:type="dxa"/>
            <w:shd w:val="clear" w:color="auto" w:fill="FFFFFF"/>
            <w:tcMar>
              <w:top w:w="40" w:type="dxa"/>
              <w:left w:w="200" w:type="dxa"/>
              <w:bottom w:w="40" w:type="dxa"/>
              <w:right w:w="200" w:type="dxa"/>
            </w:tcMar>
            <w:vAlign w:val="center"/>
          </w:tcPr>
          <w:p w14:paraId="278692D3" w14:textId="77777777" w:rsidR="00097475" w:rsidRDefault="00097475" w:rsidP="00EA6714">
            <w:pPr>
              <w:jc w:val="center"/>
            </w:pPr>
            <w:r>
              <w:rPr>
                <w:rFonts w:eastAsia="Times New Roman" w:cs="Times New Roman"/>
                <w:sz w:val="22"/>
              </w:rPr>
              <w:t>108</w:t>
            </w:r>
          </w:p>
        </w:tc>
        <w:tc>
          <w:tcPr>
            <w:tcW w:w="1805" w:type="dxa"/>
            <w:shd w:val="clear" w:color="auto" w:fill="FFFFFF"/>
            <w:tcMar>
              <w:top w:w="40" w:type="dxa"/>
              <w:left w:w="200" w:type="dxa"/>
              <w:bottom w:w="40" w:type="dxa"/>
              <w:right w:w="200" w:type="dxa"/>
            </w:tcMar>
            <w:vAlign w:val="center"/>
          </w:tcPr>
          <w:p w14:paraId="70BB7633" w14:textId="77777777" w:rsidR="00097475" w:rsidRDefault="00097475" w:rsidP="00EA6714">
            <w:pPr>
              <w:jc w:val="center"/>
            </w:pPr>
            <w:r>
              <w:rPr>
                <w:rFonts w:eastAsia="Times New Roman" w:cs="Times New Roman"/>
                <w:sz w:val="22"/>
              </w:rPr>
              <w:t>206,0000</w:t>
            </w:r>
          </w:p>
        </w:tc>
        <w:tc>
          <w:tcPr>
            <w:tcW w:w="1285" w:type="dxa"/>
            <w:vMerge/>
            <w:shd w:val="clear" w:color="auto" w:fill="FFFFFF"/>
            <w:vAlign w:val="center"/>
          </w:tcPr>
          <w:p w14:paraId="62B282A7" w14:textId="77777777" w:rsidR="00097475" w:rsidRDefault="00097475" w:rsidP="00EA6714">
            <w:pPr>
              <w:jc w:val="center"/>
              <w:rPr>
                <w:rFonts w:eastAsia="Times New Roman" w:cs="Times New Roman"/>
                <w:sz w:val="22"/>
              </w:rPr>
            </w:pPr>
          </w:p>
        </w:tc>
      </w:tr>
      <w:tr w:rsidR="00097475" w14:paraId="452EBDE4" w14:textId="77777777" w:rsidTr="00EA6714">
        <w:trPr>
          <w:jc w:val="both"/>
        </w:trPr>
        <w:tc>
          <w:tcPr>
            <w:tcW w:w="300" w:type="dxa"/>
            <w:vMerge/>
            <w:shd w:val="clear" w:color="auto" w:fill="FFFFFF"/>
            <w:tcMar>
              <w:top w:w="40" w:type="dxa"/>
              <w:left w:w="20" w:type="dxa"/>
              <w:bottom w:w="40" w:type="dxa"/>
              <w:right w:w="20" w:type="dxa"/>
            </w:tcMar>
            <w:vAlign w:val="center"/>
          </w:tcPr>
          <w:p w14:paraId="60C5968C" w14:textId="77777777" w:rsidR="00097475" w:rsidRDefault="00097475" w:rsidP="00EA6714">
            <w:pPr>
              <w:jc w:val="center"/>
            </w:pPr>
          </w:p>
        </w:tc>
        <w:tc>
          <w:tcPr>
            <w:tcW w:w="1912" w:type="dxa"/>
            <w:vMerge/>
            <w:shd w:val="clear" w:color="auto" w:fill="FFFFFF"/>
            <w:vAlign w:val="center"/>
          </w:tcPr>
          <w:p w14:paraId="172D64FC"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4387CF25" w14:textId="77777777" w:rsidR="00097475" w:rsidRDefault="00097475" w:rsidP="00EA6714">
            <w:pPr>
              <w:jc w:val="center"/>
            </w:pPr>
            <w:r>
              <w:rPr>
                <w:rFonts w:eastAsia="Times New Roman" w:cs="Times New Roman"/>
                <w:sz w:val="22"/>
              </w:rPr>
              <w:t>Участок №3</w:t>
            </w:r>
          </w:p>
        </w:tc>
        <w:tc>
          <w:tcPr>
            <w:tcW w:w="1458" w:type="dxa"/>
            <w:shd w:val="clear" w:color="auto" w:fill="FFFFFF"/>
            <w:tcMar>
              <w:top w:w="40" w:type="dxa"/>
              <w:left w:w="200" w:type="dxa"/>
              <w:bottom w:w="40" w:type="dxa"/>
              <w:right w:w="200" w:type="dxa"/>
            </w:tcMar>
            <w:vAlign w:val="center"/>
          </w:tcPr>
          <w:p w14:paraId="4C228FBD" w14:textId="77777777" w:rsidR="00097475" w:rsidRDefault="00097475" w:rsidP="00EA6714">
            <w:pPr>
              <w:jc w:val="center"/>
            </w:pPr>
            <w:r>
              <w:rPr>
                <w:rFonts w:eastAsia="Times New Roman" w:cs="Times New Roman"/>
                <w:sz w:val="22"/>
              </w:rPr>
              <w:t>89</w:t>
            </w:r>
          </w:p>
        </w:tc>
        <w:tc>
          <w:tcPr>
            <w:tcW w:w="1805" w:type="dxa"/>
            <w:shd w:val="clear" w:color="auto" w:fill="FFFFFF"/>
            <w:tcMar>
              <w:top w:w="40" w:type="dxa"/>
              <w:left w:w="200" w:type="dxa"/>
              <w:bottom w:w="40" w:type="dxa"/>
              <w:right w:w="200" w:type="dxa"/>
            </w:tcMar>
            <w:vAlign w:val="center"/>
          </w:tcPr>
          <w:p w14:paraId="64F12292" w14:textId="77777777" w:rsidR="00097475" w:rsidRDefault="00097475" w:rsidP="00EA6714">
            <w:pPr>
              <w:jc w:val="center"/>
            </w:pPr>
            <w:r>
              <w:rPr>
                <w:rFonts w:eastAsia="Times New Roman" w:cs="Times New Roman"/>
                <w:sz w:val="22"/>
              </w:rPr>
              <w:t>30,0000</w:t>
            </w:r>
          </w:p>
        </w:tc>
        <w:tc>
          <w:tcPr>
            <w:tcW w:w="1285" w:type="dxa"/>
            <w:vMerge/>
            <w:shd w:val="clear" w:color="auto" w:fill="FFFFFF"/>
            <w:vAlign w:val="center"/>
          </w:tcPr>
          <w:p w14:paraId="11C81DDF" w14:textId="77777777" w:rsidR="00097475" w:rsidRDefault="00097475" w:rsidP="00EA6714">
            <w:pPr>
              <w:jc w:val="center"/>
              <w:rPr>
                <w:rFonts w:eastAsia="Times New Roman" w:cs="Times New Roman"/>
                <w:sz w:val="22"/>
              </w:rPr>
            </w:pPr>
          </w:p>
        </w:tc>
      </w:tr>
      <w:tr w:rsidR="00097475" w14:paraId="5B4275AB" w14:textId="77777777" w:rsidTr="00EA6714">
        <w:trPr>
          <w:jc w:val="both"/>
        </w:trPr>
        <w:tc>
          <w:tcPr>
            <w:tcW w:w="300" w:type="dxa"/>
            <w:vMerge/>
            <w:shd w:val="clear" w:color="auto" w:fill="FFFFFF"/>
            <w:tcMar>
              <w:top w:w="40" w:type="dxa"/>
              <w:left w:w="20" w:type="dxa"/>
              <w:bottom w:w="40" w:type="dxa"/>
              <w:right w:w="20" w:type="dxa"/>
            </w:tcMar>
            <w:vAlign w:val="center"/>
          </w:tcPr>
          <w:p w14:paraId="2D37B16A" w14:textId="77777777" w:rsidR="00097475" w:rsidRDefault="00097475" w:rsidP="00EA6714">
            <w:pPr>
              <w:jc w:val="center"/>
            </w:pPr>
          </w:p>
        </w:tc>
        <w:tc>
          <w:tcPr>
            <w:tcW w:w="1912" w:type="dxa"/>
            <w:vMerge/>
            <w:shd w:val="clear" w:color="auto" w:fill="FFFFFF"/>
            <w:vAlign w:val="center"/>
          </w:tcPr>
          <w:p w14:paraId="4C9E0454"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6518D5AB" w14:textId="77777777" w:rsidR="00097475" w:rsidRDefault="00097475" w:rsidP="00EA6714">
            <w:pPr>
              <w:jc w:val="center"/>
            </w:pPr>
            <w:r>
              <w:rPr>
                <w:rFonts w:eastAsia="Times New Roman" w:cs="Times New Roman"/>
                <w:sz w:val="22"/>
              </w:rPr>
              <w:t>Участок №4</w:t>
            </w:r>
          </w:p>
        </w:tc>
        <w:tc>
          <w:tcPr>
            <w:tcW w:w="1458" w:type="dxa"/>
            <w:shd w:val="clear" w:color="auto" w:fill="FFFFFF"/>
            <w:tcMar>
              <w:top w:w="40" w:type="dxa"/>
              <w:left w:w="200" w:type="dxa"/>
              <w:bottom w:w="40" w:type="dxa"/>
              <w:right w:w="200" w:type="dxa"/>
            </w:tcMar>
            <w:vAlign w:val="center"/>
          </w:tcPr>
          <w:p w14:paraId="04C9E215" w14:textId="77777777" w:rsidR="00097475" w:rsidRDefault="00097475" w:rsidP="00EA6714">
            <w:pPr>
              <w:jc w:val="center"/>
            </w:pPr>
            <w:r>
              <w:rPr>
                <w:rFonts w:eastAsia="Times New Roman" w:cs="Times New Roman"/>
                <w:sz w:val="22"/>
              </w:rPr>
              <w:t>89</w:t>
            </w:r>
          </w:p>
        </w:tc>
        <w:tc>
          <w:tcPr>
            <w:tcW w:w="1805" w:type="dxa"/>
            <w:shd w:val="clear" w:color="auto" w:fill="FFFFFF"/>
            <w:tcMar>
              <w:top w:w="40" w:type="dxa"/>
              <w:left w:w="200" w:type="dxa"/>
              <w:bottom w:w="40" w:type="dxa"/>
              <w:right w:w="200" w:type="dxa"/>
            </w:tcMar>
            <w:vAlign w:val="center"/>
          </w:tcPr>
          <w:p w14:paraId="4FF2F4C1" w14:textId="77777777" w:rsidR="00097475" w:rsidRDefault="00097475" w:rsidP="00EA6714">
            <w:pPr>
              <w:jc w:val="center"/>
            </w:pPr>
            <w:r>
              <w:rPr>
                <w:rFonts w:eastAsia="Times New Roman" w:cs="Times New Roman"/>
                <w:sz w:val="22"/>
              </w:rPr>
              <w:t>56,0000</w:t>
            </w:r>
          </w:p>
        </w:tc>
        <w:tc>
          <w:tcPr>
            <w:tcW w:w="1285" w:type="dxa"/>
            <w:vMerge/>
            <w:shd w:val="clear" w:color="auto" w:fill="FFFFFF"/>
            <w:vAlign w:val="center"/>
          </w:tcPr>
          <w:p w14:paraId="36A461A3" w14:textId="77777777" w:rsidR="00097475" w:rsidRDefault="00097475" w:rsidP="00EA6714">
            <w:pPr>
              <w:jc w:val="center"/>
              <w:rPr>
                <w:rFonts w:eastAsia="Times New Roman" w:cs="Times New Roman"/>
                <w:sz w:val="22"/>
              </w:rPr>
            </w:pPr>
          </w:p>
        </w:tc>
      </w:tr>
      <w:tr w:rsidR="00097475" w14:paraId="5663A351" w14:textId="77777777" w:rsidTr="00EA6714">
        <w:trPr>
          <w:jc w:val="both"/>
        </w:trPr>
        <w:tc>
          <w:tcPr>
            <w:tcW w:w="300" w:type="dxa"/>
            <w:vMerge/>
            <w:shd w:val="clear" w:color="auto" w:fill="FFFFFF"/>
            <w:tcMar>
              <w:top w:w="40" w:type="dxa"/>
              <w:left w:w="20" w:type="dxa"/>
              <w:bottom w:w="40" w:type="dxa"/>
              <w:right w:w="20" w:type="dxa"/>
            </w:tcMar>
            <w:vAlign w:val="center"/>
          </w:tcPr>
          <w:p w14:paraId="1FA8F797" w14:textId="77777777" w:rsidR="00097475" w:rsidRDefault="00097475" w:rsidP="00EA6714">
            <w:pPr>
              <w:jc w:val="center"/>
            </w:pPr>
          </w:p>
        </w:tc>
        <w:tc>
          <w:tcPr>
            <w:tcW w:w="1912" w:type="dxa"/>
            <w:vMerge/>
            <w:shd w:val="clear" w:color="auto" w:fill="FFFFFF"/>
            <w:vAlign w:val="center"/>
          </w:tcPr>
          <w:p w14:paraId="302F26DC"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1BF298F2" w14:textId="77777777" w:rsidR="00097475" w:rsidRDefault="00097475" w:rsidP="00EA6714">
            <w:pPr>
              <w:jc w:val="center"/>
            </w:pPr>
            <w:r>
              <w:rPr>
                <w:rFonts w:eastAsia="Times New Roman" w:cs="Times New Roman"/>
                <w:sz w:val="22"/>
              </w:rPr>
              <w:t>Участок №5</w:t>
            </w:r>
          </w:p>
        </w:tc>
        <w:tc>
          <w:tcPr>
            <w:tcW w:w="1458" w:type="dxa"/>
            <w:shd w:val="clear" w:color="auto" w:fill="FFFFFF"/>
            <w:tcMar>
              <w:top w:w="40" w:type="dxa"/>
              <w:left w:w="200" w:type="dxa"/>
              <w:bottom w:w="40" w:type="dxa"/>
              <w:right w:w="200" w:type="dxa"/>
            </w:tcMar>
            <w:vAlign w:val="center"/>
          </w:tcPr>
          <w:p w14:paraId="44E23948" w14:textId="77777777" w:rsidR="00097475" w:rsidRDefault="00097475" w:rsidP="00EA6714">
            <w:pPr>
              <w:jc w:val="center"/>
            </w:pPr>
            <w:r>
              <w:rPr>
                <w:rFonts w:eastAsia="Times New Roman" w:cs="Times New Roman"/>
                <w:sz w:val="22"/>
              </w:rPr>
              <w:t>108</w:t>
            </w:r>
          </w:p>
        </w:tc>
        <w:tc>
          <w:tcPr>
            <w:tcW w:w="1805" w:type="dxa"/>
            <w:shd w:val="clear" w:color="auto" w:fill="FFFFFF"/>
            <w:tcMar>
              <w:top w:w="40" w:type="dxa"/>
              <w:left w:w="200" w:type="dxa"/>
              <w:bottom w:w="40" w:type="dxa"/>
              <w:right w:w="200" w:type="dxa"/>
            </w:tcMar>
            <w:vAlign w:val="center"/>
          </w:tcPr>
          <w:p w14:paraId="35BC4FEE" w14:textId="77777777" w:rsidR="00097475" w:rsidRDefault="00097475" w:rsidP="00EA6714">
            <w:pPr>
              <w:jc w:val="center"/>
            </w:pPr>
            <w:r>
              <w:rPr>
                <w:rFonts w:eastAsia="Times New Roman" w:cs="Times New Roman"/>
                <w:sz w:val="22"/>
              </w:rPr>
              <w:t>37,0000</w:t>
            </w:r>
          </w:p>
        </w:tc>
        <w:tc>
          <w:tcPr>
            <w:tcW w:w="1285" w:type="dxa"/>
            <w:vMerge/>
            <w:shd w:val="clear" w:color="auto" w:fill="FFFFFF"/>
            <w:vAlign w:val="center"/>
          </w:tcPr>
          <w:p w14:paraId="14532FF6" w14:textId="77777777" w:rsidR="00097475" w:rsidRDefault="00097475" w:rsidP="00EA6714">
            <w:pPr>
              <w:jc w:val="center"/>
              <w:rPr>
                <w:rFonts w:eastAsia="Times New Roman" w:cs="Times New Roman"/>
                <w:sz w:val="22"/>
              </w:rPr>
            </w:pPr>
          </w:p>
        </w:tc>
      </w:tr>
      <w:tr w:rsidR="00097475" w14:paraId="263E8BAA" w14:textId="77777777" w:rsidTr="00EA6714">
        <w:trPr>
          <w:jc w:val="both"/>
        </w:trPr>
        <w:tc>
          <w:tcPr>
            <w:tcW w:w="300" w:type="dxa"/>
            <w:vMerge/>
            <w:shd w:val="clear" w:color="auto" w:fill="FFFFFF"/>
            <w:tcMar>
              <w:top w:w="40" w:type="dxa"/>
              <w:left w:w="20" w:type="dxa"/>
              <w:bottom w:w="40" w:type="dxa"/>
              <w:right w:w="20" w:type="dxa"/>
            </w:tcMar>
            <w:vAlign w:val="center"/>
          </w:tcPr>
          <w:p w14:paraId="477D480C" w14:textId="77777777" w:rsidR="00097475" w:rsidRDefault="00097475" w:rsidP="00EA6714">
            <w:pPr>
              <w:jc w:val="center"/>
            </w:pPr>
          </w:p>
        </w:tc>
        <w:tc>
          <w:tcPr>
            <w:tcW w:w="1912" w:type="dxa"/>
            <w:vMerge/>
            <w:shd w:val="clear" w:color="auto" w:fill="FFFFFF"/>
            <w:vAlign w:val="center"/>
          </w:tcPr>
          <w:p w14:paraId="2C41C43C"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7211FD66" w14:textId="77777777" w:rsidR="00097475" w:rsidRDefault="00097475" w:rsidP="00EA6714">
            <w:pPr>
              <w:jc w:val="center"/>
            </w:pPr>
            <w:r>
              <w:rPr>
                <w:rFonts w:eastAsia="Times New Roman" w:cs="Times New Roman"/>
                <w:sz w:val="22"/>
              </w:rPr>
              <w:t>Участок №6</w:t>
            </w:r>
          </w:p>
        </w:tc>
        <w:tc>
          <w:tcPr>
            <w:tcW w:w="1458" w:type="dxa"/>
            <w:shd w:val="clear" w:color="auto" w:fill="FFFFFF"/>
            <w:tcMar>
              <w:top w:w="40" w:type="dxa"/>
              <w:left w:w="200" w:type="dxa"/>
              <w:bottom w:w="40" w:type="dxa"/>
              <w:right w:w="200" w:type="dxa"/>
            </w:tcMar>
            <w:vAlign w:val="center"/>
          </w:tcPr>
          <w:p w14:paraId="37331676" w14:textId="77777777" w:rsidR="00097475" w:rsidRDefault="00097475" w:rsidP="00EA6714">
            <w:pPr>
              <w:jc w:val="center"/>
            </w:pPr>
            <w:r>
              <w:rPr>
                <w:rFonts w:eastAsia="Times New Roman" w:cs="Times New Roman"/>
                <w:sz w:val="22"/>
              </w:rPr>
              <w:t>108</w:t>
            </w:r>
          </w:p>
        </w:tc>
        <w:tc>
          <w:tcPr>
            <w:tcW w:w="1805" w:type="dxa"/>
            <w:shd w:val="clear" w:color="auto" w:fill="FFFFFF"/>
            <w:tcMar>
              <w:top w:w="40" w:type="dxa"/>
              <w:left w:w="200" w:type="dxa"/>
              <w:bottom w:w="40" w:type="dxa"/>
              <w:right w:w="200" w:type="dxa"/>
            </w:tcMar>
            <w:vAlign w:val="center"/>
          </w:tcPr>
          <w:p w14:paraId="3DF16FA1" w14:textId="77777777" w:rsidR="00097475" w:rsidRDefault="00097475" w:rsidP="00EA6714">
            <w:pPr>
              <w:jc w:val="center"/>
            </w:pPr>
            <w:r>
              <w:rPr>
                <w:rFonts w:eastAsia="Times New Roman" w:cs="Times New Roman"/>
                <w:sz w:val="22"/>
              </w:rPr>
              <w:t>24,0000</w:t>
            </w:r>
          </w:p>
        </w:tc>
        <w:tc>
          <w:tcPr>
            <w:tcW w:w="1285" w:type="dxa"/>
            <w:vMerge/>
            <w:shd w:val="clear" w:color="auto" w:fill="FFFFFF"/>
            <w:vAlign w:val="center"/>
          </w:tcPr>
          <w:p w14:paraId="72544741" w14:textId="77777777" w:rsidR="00097475" w:rsidRDefault="00097475" w:rsidP="00EA6714">
            <w:pPr>
              <w:jc w:val="center"/>
              <w:rPr>
                <w:rFonts w:eastAsia="Times New Roman" w:cs="Times New Roman"/>
                <w:sz w:val="22"/>
              </w:rPr>
            </w:pPr>
          </w:p>
        </w:tc>
      </w:tr>
      <w:tr w:rsidR="00097475" w14:paraId="26BF2491" w14:textId="77777777" w:rsidTr="00EA6714">
        <w:trPr>
          <w:jc w:val="both"/>
        </w:trPr>
        <w:tc>
          <w:tcPr>
            <w:tcW w:w="300" w:type="dxa"/>
            <w:vMerge/>
            <w:shd w:val="clear" w:color="auto" w:fill="FFFFFF"/>
            <w:tcMar>
              <w:top w:w="40" w:type="dxa"/>
              <w:left w:w="20" w:type="dxa"/>
              <w:bottom w:w="40" w:type="dxa"/>
              <w:right w:w="20" w:type="dxa"/>
            </w:tcMar>
            <w:vAlign w:val="center"/>
          </w:tcPr>
          <w:p w14:paraId="4880C6C2"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0F55DDB1"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6C268147" w14:textId="77777777" w:rsidR="00097475" w:rsidRDefault="00097475" w:rsidP="00EA6714">
            <w:pPr>
              <w:jc w:val="center"/>
              <w:rPr>
                <w:rFonts w:eastAsia="Times New Roman" w:cs="Times New Roman"/>
                <w:sz w:val="22"/>
              </w:rPr>
            </w:pPr>
            <w:r>
              <w:rPr>
                <w:rFonts w:eastAsia="Times New Roman" w:cs="Times New Roman"/>
                <w:sz w:val="22"/>
              </w:rPr>
              <w:t>Участок №7</w:t>
            </w:r>
          </w:p>
        </w:tc>
        <w:tc>
          <w:tcPr>
            <w:tcW w:w="1458" w:type="dxa"/>
            <w:shd w:val="clear" w:color="auto" w:fill="FFFFFF"/>
            <w:tcMar>
              <w:top w:w="40" w:type="dxa"/>
              <w:left w:w="200" w:type="dxa"/>
              <w:bottom w:w="40" w:type="dxa"/>
              <w:right w:w="200" w:type="dxa"/>
            </w:tcMar>
            <w:vAlign w:val="center"/>
          </w:tcPr>
          <w:p w14:paraId="1C3A608E" w14:textId="77777777" w:rsidR="00097475" w:rsidRDefault="00097475" w:rsidP="00EA6714">
            <w:pPr>
              <w:jc w:val="center"/>
              <w:rPr>
                <w:rFonts w:eastAsia="Times New Roman" w:cs="Times New Roman"/>
                <w:sz w:val="22"/>
              </w:rPr>
            </w:pPr>
            <w:r>
              <w:rPr>
                <w:rFonts w:eastAsia="Times New Roman" w:cs="Times New Roman"/>
                <w:sz w:val="22"/>
              </w:rPr>
              <w:t>159</w:t>
            </w:r>
          </w:p>
        </w:tc>
        <w:tc>
          <w:tcPr>
            <w:tcW w:w="1805" w:type="dxa"/>
            <w:shd w:val="clear" w:color="auto" w:fill="FFFFFF"/>
            <w:tcMar>
              <w:top w:w="40" w:type="dxa"/>
              <w:left w:w="200" w:type="dxa"/>
              <w:bottom w:w="40" w:type="dxa"/>
              <w:right w:w="200" w:type="dxa"/>
            </w:tcMar>
            <w:vAlign w:val="center"/>
          </w:tcPr>
          <w:p w14:paraId="0696E076" w14:textId="77777777" w:rsidR="00097475" w:rsidRDefault="00097475" w:rsidP="00EA6714">
            <w:pPr>
              <w:jc w:val="center"/>
              <w:rPr>
                <w:rFonts w:eastAsia="Times New Roman" w:cs="Times New Roman"/>
                <w:sz w:val="22"/>
              </w:rPr>
            </w:pPr>
            <w:r>
              <w:rPr>
                <w:rFonts w:eastAsia="Times New Roman" w:cs="Times New Roman"/>
                <w:sz w:val="22"/>
              </w:rPr>
              <w:t>191,0000</w:t>
            </w:r>
          </w:p>
        </w:tc>
        <w:tc>
          <w:tcPr>
            <w:tcW w:w="1285" w:type="dxa"/>
            <w:vMerge/>
            <w:shd w:val="clear" w:color="auto" w:fill="FFFFFF"/>
            <w:vAlign w:val="center"/>
          </w:tcPr>
          <w:p w14:paraId="652DBD2C" w14:textId="77777777" w:rsidR="00097475" w:rsidRDefault="00097475" w:rsidP="00EA6714">
            <w:pPr>
              <w:jc w:val="center"/>
              <w:rPr>
                <w:rFonts w:eastAsia="Times New Roman" w:cs="Times New Roman"/>
                <w:sz w:val="22"/>
              </w:rPr>
            </w:pPr>
          </w:p>
        </w:tc>
      </w:tr>
      <w:tr w:rsidR="00097475" w14:paraId="59F2EE1F" w14:textId="77777777" w:rsidTr="00EA6714">
        <w:trPr>
          <w:jc w:val="both"/>
        </w:trPr>
        <w:tc>
          <w:tcPr>
            <w:tcW w:w="300" w:type="dxa"/>
            <w:vMerge/>
            <w:shd w:val="clear" w:color="auto" w:fill="FFFFFF"/>
            <w:tcMar>
              <w:top w:w="40" w:type="dxa"/>
              <w:left w:w="20" w:type="dxa"/>
              <w:bottom w:w="40" w:type="dxa"/>
              <w:right w:w="20" w:type="dxa"/>
            </w:tcMar>
            <w:vAlign w:val="center"/>
          </w:tcPr>
          <w:p w14:paraId="0DEA9184"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7ADD2953"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11875416" w14:textId="77777777" w:rsidR="00097475" w:rsidRDefault="00097475" w:rsidP="00EA6714">
            <w:pPr>
              <w:jc w:val="center"/>
              <w:rPr>
                <w:rFonts w:eastAsia="Times New Roman" w:cs="Times New Roman"/>
                <w:sz w:val="22"/>
              </w:rPr>
            </w:pPr>
            <w:r>
              <w:rPr>
                <w:rFonts w:eastAsia="Times New Roman" w:cs="Times New Roman"/>
                <w:sz w:val="22"/>
              </w:rPr>
              <w:t>Участок №8</w:t>
            </w:r>
          </w:p>
        </w:tc>
        <w:tc>
          <w:tcPr>
            <w:tcW w:w="1458" w:type="dxa"/>
            <w:shd w:val="clear" w:color="auto" w:fill="FFFFFF"/>
            <w:tcMar>
              <w:top w:w="40" w:type="dxa"/>
              <w:left w:w="200" w:type="dxa"/>
              <w:bottom w:w="40" w:type="dxa"/>
              <w:right w:w="200" w:type="dxa"/>
            </w:tcMar>
            <w:vAlign w:val="center"/>
          </w:tcPr>
          <w:p w14:paraId="0FB17815" w14:textId="77777777" w:rsidR="00097475" w:rsidRDefault="00097475" w:rsidP="00EA6714">
            <w:pPr>
              <w:jc w:val="center"/>
              <w:rPr>
                <w:rFonts w:eastAsia="Times New Roman" w:cs="Times New Roman"/>
                <w:sz w:val="22"/>
              </w:rPr>
            </w:pPr>
            <w:r>
              <w:rPr>
                <w:rFonts w:eastAsia="Times New Roman" w:cs="Times New Roman"/>
                <w:sz w:val="22"/>
              </w:rPr>
              <w:t>57</w:t>
            </w:r>
          </w:p>
        </w:tc>
        <w:tc>
          <w:tcPr>
            <w:tcW w:w="1805" w:type="dxa"/>
            <w:shd w:val="clear" w:color="auto" w:fill="FFFFFF"/>
            <w:tcMar>
              <w:top w:w="40" w:type="dxa"/>
              <w:left w:w="200" w:type="dxa"/>
              <w:bottom w:w="40" w:type="dxa"/>
              <w:right w:w="200" w:type="dxa"/>
            </w:tcMar>
            <w:vAlign w:val="center"/>
          </w:tcPr>
          <w:p w14:paraId="265877ED" w14:textId="77777777" w:rsidR="00097475" w:rsidRDefault="00097475" w:rsidP="00EA6714">
            <w:pPr>
              <w:jc w:val="center"/>
              <w:rPr>
                <w:rFonts w:eastAsia="Times New Roman" w:cs="Times New Roman"/>
                <w:sz w:val="22"/>
              </w:rPr>
            </w:pPr>
            <w:r>
              <w:rPr>
                <w:rFonts w:eastAsia="Times New Roman" w:cs="Times New Roman"/>
                <w:sz w:val="22"/>
              </w:rPr>
              <w:t>42,0000</w:t>
            </w:r>
          </w:p>
        </w:tc>
        <w:tc>
          <w:tcPr>
            <w:tcW w:w="1285" w:type="dxa"/>
            <w:vMerge/>
            <w:shd w:val="clear" w:color="auto" w:fill="FFFFFF"/>
            <w:vAlign w:val="center"/>
          </w:tcPr>
          <w:p w14:paraId="2AFD7EB7" w14:textId="77777777" w:rsidR="00097475" w:rsidRDefault="00097475" w:rsidP="00EA6714">
            <w:pPr>
              <w:jc w:val="center"/>
              <w:rPr>
                <w:rFonts w:eastAsia="Times New Roman" w:cs="Times New Roman"/>
                <w:sz w:val="22"/>
              </w:rPr>
            </w:pPr>
          </w:p>
        </w:tc>
      </w:tr>
      <w:tr w:rsidR="00097475" w14:paraId="5D00461F" w14:textId="77777777" w:rsidTr="00EA6714">
        <w:trPr>
          <w:jc w:val="both"/>
        </w:trPr>
        <w:tc>
          <w:tcPr>
            <w:tcW w:w="300" w:type="dxa"/>
            <w:vMerge/>
            <w:shd w:val="clear" w:color="auto" w:fill="FFFFFF"/>
            <w:tcMar>
              <w:top w:w="40" w:type="dxa"/>
              <w:left w:w="20" w:type="dxa"/>
              <w:bottom w:w="40" w:type="dxa"/>
              <w:right w:w="20" w:type="dxa"/>
            </w:tcMar>
            <w:vAlign w:val="center"/>
          </w:tcPr>
          <w:p w14:paraId="57A60B94"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18171152"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4800477D" w14:textId="77777777" w:rsidR="00097475" w:rsidRDefault="00097475" w:rsidP="00EA6714">
            <w:pPr>
              <w:jc w:val="center"/>
              <w:rPr>
                <w:rFonts w:eastAsia="Times New Roman" w:cs="Times New Roman"/>
                <w:sz w:val="22"/>
              </w:rPr>
            </w:pPr>
            <w:r>
              <w:rPr>
                <w:rFonts w:eastAsia="Times New Roman" w:cs="Times New Roman"/>
                <w:sz w:val="22"/>
              </w:rPr>
              <w:t>Участок №9</w:t>
            </w:r>
          </w:p>
        </w:tc>
        <w:tc>
          <w:tcPr>
            <w:tcW w:w="1458" w:type="dxa"/>
            <w:shd w:val="clear" w:color="auto" w:fill="FFFFFF"/>
            <w:tcMar>
              <w:top w:w="40" w:type="dxa"/>
              <w:left w:w="200" w:type="dxa"/>
              <w:bottom w:w="40" w:type="dxa"/>
              <w:right w:w="200" w:type="dxa"/>
            </w:tcMar>
            <w:vAlign w:val="center"/>
          </w:tcPr>
          <w:p w14:paraId="4DC351F0" w14:textId="77777777" w:rsidR="00097475" w:rsidRDefault="00097475" w:rsidP="00EA6714">
            <w:pPr>
              <w:jc w:val="center"/>
              <w:rPr>
                <w:rFonts w:eastAsia="Times New Roman" w:cs="Times New Roman"/>
                <w:sz w:val="22"/>
              </w:rPr>
            </w:pPr>
            <w:r>
              <w:rPr>
                <w:rFonts w:eastAsia="Times New Roman" w:cs="Times New Roman"/>
                <w:sz w:val="22"/>
              </w:rPr>
              <w:t>159</w:t>
            </w:r>
          </w:p>
        </w:tc>
        <w:tc>
          <w:tcPr>
            <w:tcW w:w="1805" w:type="dxa"/>
            <w:shd w:val="clear" w:color="auto" w:fill="FFFFFF"/>
            <w:tcMar>
              <w:top w:w="40" w:type="dxa"/>
              <w:left w:w="200" w:type="dxa"/>
              <w:bottom w:w="40" w:type="dxa"/>
              <w:right w:w="200" w:type="dxa"/>
            </w:tcMar>
            <w:vAlign w:val="center"/>
          </w:tcPr>
          <w:p w14:paraId="592B419F" w14:textId="77777777" w:rsidR="00097475" w:rsidRDefault="00097475" w:rsidP="00EA6714">
            <w:pPr>
              <w:jc w:val="center"/>
              <w:rPr>
                <w:rFonts w:eastAsia="Times New Roman" w:cs="Times New Roman"/>
                <w:sz w:val="22"/>
              </w:rPr>
            </w:pPr>
            <w:r>
              <w:rPr>
                <w:rFonts w:eastAsia="Times New Roman" w:cs="Times New Roman"/>
                <w:sz w:val="22"/>
              </w:rPr>
              <w:t>64,0000</w:t>
            </w:r>
          </w:p>
        </w:tc>
        <w:tc>
          <w:tcPr>
            <w:tcW w:w="1285" w:type="dxa"/>
            <w:vMerge/>
            <w:shd w:val="clear" w:color="auto" w:fill="FFFFFF"/>
            <w:vAlign w:val="center"/>
          </w:tcPr>
          <w:p w14:paraId="6B815E01" w14:textId="77777777" w:rsidR="00097475" w:rsidRDefault="00097475" w:rsidP="00EA6714">
            <w:pPr>
              <w:jc w:val="center"/>
              <w:rPr>
                <w:rFonts w:eastAsia="Times New Roman" w:cs="Times New Roman"/>
                <w:sz w:val="22"/>
              </w:rPr>
            </w:pPr>
          </w:p>
        </w:tc>
      </w:tr>
      <w:tr w:rsidR="00097475" w14:paraId="5B342D45" w14:textId="77777777" w:rsidTr="00EA6714">
        <w:trPr>
          <w:jc w:val="both"/>
        </w:trPr>
        <w:tc>
          <w:tcPr>
            <w:tcW w:w="300" w:type="dxa"/>
            <w:vMerge/>
            <w:shd w:val="clear" w:color="auto" w:fill="FFFFFF"/>
            <w:tcMar>
              <w:top w:w="40" w:type="dxa"/>
              <w:left w:w="20" w:type="dxa"/>
              <w:bottom w:w="40" w:type="dxa"/>
              <w:right w:w="20" w:type="dxa"/>
            </w:tcMar>
            <w:vAlign w:val="center"/>
          </w:tcPr>
          <w:p w14:paraId="6E8EF38B"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7D2204FE"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1D267AE3" w14:textId="77777777" w:rsidR="00097475" w:rsidRDefault="00097475" w:rsidP="00EA6714">
            <w:pPr>
              <w:jc w:val="center"/>
              <w:rPr>
                <w:rFonts w:eastAsia="Times New Roman" w:cs="Times New Roman"/>
                <w:sz w:val="22"/>
              </w:rPr>
            </w:pPr>
            <w:r>
              <w:rPr>
                <w:rFonts w:eastAsia="Times New Roman" w:cs="Times New Roman"/>
                <w:sz w:val="22"/>
              </w:rPr>
              <w:t>Участок №10</w:t>
            </w:r>
          </w:p>
        </w:tc>
        <w:tc>
          <w:tcPr>
            <w:tcW w:w="1458" w:type="dxa"/>
            <w:shd w:val="clear" w:color="auto" w:fill="FFFFFF"/>
            <w:tcMar>
              <w:top w:w="40" w:type="dxa"/>
              <w:left w:w="200" w:type="dxa"/>
              <w:bottom w:w="40" w:type="dxa"/>
              <w:right w:w="200" w:type="dxa"/>
            </w:tcMar>
            <w:vAlign w:val="center"/>
          </w:tcPr>
          <w:p w14:paraId="68451E9E" w14:textId="77777777" w:rsidR="00097475" w:rsidRDefault="00097475" w:rsidP="00EA6714">
            <w:pPr>
              <w:jc w:val="center"/>
              <w:rPr>
                <w:rFonts w:eastAsia="Times New Roman" w:cs="Times New Roman"/>
                <w:sz w:val="22"/>
              </w:rPr>
            </w:pPr>
            <w:r>
              <w:rPr>
                <w:rFonts w:eastAsia="Times New Roman" w:cs="Times New Roman"/>
                <w:sz w:val="22"/>
              </w:rPr>
              <w:t>159</w:t>
            </w:r>
          </w:p>
        </w:tc>
        <w:tc>
          <w:tcPr>
            <w:tcW w:w="1805" w:type="dxa"/>
            <w:shd w:val="clear" w:color="auto" w:fill="FFFFFF"/>
            <w:tcMar>
              <w:top w:w="40" w:type="dxa"/>
              <w:left w:w="200" w:type="dxa"/>
              <w:bottom w:w="40" w:type="dxa"/>
              <w:right w:w="200" w:type="dxa"/>
            </w:tcMar>
            <w:vAlign w:val="center"/>
          </w:tcPr>
          <w:p w14:paraId="3EB49087" w14:textId="77777777" w:rsidR="00097475" w:rsidRDefault="00097475" w:rsidP="00EA6714">
            <w:pPr>
              <w:jc w:val="center"/>
              <w:rPr>
                <w:rFonts w:eastAsia="Times New Roman" w:cs="Times New Roman"/>
                <w:sz w:val="22"/>
              </w:rPr>
            </w:pPr>
            <w:r>
              <w:rPr>
                <w:rFonts w:eastAsia="Times New Roman" w:cs="Times New Roman"/>
                <w:sz w:val="22"/>
              </w:rPr>
              <w:t>114,0000</w:t>
            </w:r>
          </w:p>
        </w:tc>
        <w:tc>
          <w:tcPr>
            <w:tcW w:w="1285" w:type="dxa"/>
            <w:vMerge/>
            <w:shd w:val="clear" w:color="auto" w:fill="FFFFFF"/>
            <w:vAlign w:val="center"/>
          </w:tcPr>
          <w:p w14:paraId="301971EC" w14:textId="77777777" w:rsidR="00097475" w:rsidRDefault="00097475" w:rsidP="00EA6714">
            <w:pPr>
              <w:jc w:val="center"/>
              <w:rPr>
                <w:rFonts w:eastAsia="Times New Roman" w:cs="Times New Roman"/>
                <w:sz w:val="22"/>
              </w:rPr>
            </w:pPr>
          </w:p>
        </w:tc>
      </w:tr>
      <w:tr w:rsidR="00097475" w14:paraId="2819C61E" w14:textId="77777777" w:rsidTr="00EA6714">
        <w:trPr>
          <w:jc w:val="both"/>
        </w:trPr>
        <w:tc>
          <w:tcPr>
            <w:tcW w:w="300" w:type="dxa"/>
            <w:vMerge/>
            <w:shd w:val="clear" w:color="auto" w:fill="FFFFFF"/>
            <w:tcMar>
              <w:top w:w="40" w:type="dxa"/>
              <w:left w:w="20" w:type="dxa"/>
              <w:bottom w:w="40" w:type="dxa"/>
              <w:right w:w="20" w:type="dxa"/>
            </w:tcMar>
            <w:vAlign w:val="center"/>
          </w:tcPr>
          <w:p w14:paraId="7BB9954B"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19A1474C"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5B38FB8F" w14:textId="77777777" w:rsidR="00097475" w:rsidRDefault="00097475" w:rsidP="00EA6714">
            <w:pPr>
              <w:jc w:val="center"/>
              <w:rPr>
                <w:rFonts w:eastAsia="Times New Roman" w:cs="Times New Roman"/>
                <w:sz w:val="22"/>
              </w:rPr>
            </w:pPr>
            <w:r>
              <w:rPr>
                <w:rFonts w:eastAsia="Times New Roman" w:cs="Times New Roman"/>
                <w:sz w:val="22"/>
              </w:rPr>
              <w:t>Участок №11</w:t>
            </w:r>
          </w:p>
        </w:tc>
        <w:tc>
          <w:tcPr>
            <w:tcW w:w="1458" w:type="dxa"/>
            <w:shd w:val="clear" w:color="auto" w:fill="FFFFFF"/>
            <w:tcMar>
              <w:top w:w="40" w:type="dxa"/>
              <w:left w:w="200" w:type="dxa"/>
              <w:bottom w:w="40" w:type="dxa"/>
              <w:right w:w="200" w:type="dxa"/>
            </w:tcMar>
            <w:vAlign w:val="center"/>
          </w:tcPr>
          <w:p w14:paraId="34178BB2" w14:textId="77777777" w:rsidR="00097475" w:rsidRDefault="00097475" w:rsidP="00EA6714">
            <w:pPr>
              <w:jc w:val="center"/>
              <w:rPr>
                <w:rFonts w:eastAsia="Times New Roman" w:cs="Times New Roman"/>
                <w:sz w:val="22"/>
              </w:rPr>
            </w:pPr>
            <w:r>
              <w:rPr>
                <w:rFonts w:eastAsia="Times New Roman" w:cs="Times New Roman"/>
                <w:sz w:val="22"/>
              </w:rPr>
              <w:t>108</w:t>
            </w:r>
          </w:p>
        </w:tc>
        <w:tc>
          <w:tcPr>
            <w:tcW w:w="1805" w:type="dxa"/>
            <w:shd w:val="clear" w:color="auto" w:fill="FFFFFF"/>
            <w:tcMar>
              <w:top w:w="40" w:type="dxa"/>
              <w:left w:w="200" w:type="dxa"/>
              <w:bottom w:w="40" w:type="dxa"/>
              <w:right w:w="200" w:type="dxa"/>
            </w:tcMar>
            <w:vAlign w:val="center"/>
          </w:tcPr>
          <w:p w14:paraId="0656F0FA" w14:textId="77777777" w:rsidR="00097475" w:rsidRDefault="00097475" w:rsidP="00EA6714">
            <w:pPr>
              <w:jc w:val="center"/>
              <w:rPr>
                <w:rFonts w:eastAsia="Times New Roman" w:cs="Times New Roman"/>
                <w:sz w:val="22"/>
              </w:rPr>
            </w:pPr>
            <w:r>
              <w:rPr>
                <w:rFonts w:eastAsia="Times New Roman" w:cs="Times New Roman"/>
                <w:sz w:val="22"/>
              </w:rPr>
              <w:t>33,0000</w:t>
            </w:r>
          </w:p>
        </w:tc>
        <w:tc>
          <w:tcPr>
            <w:tcW w:w="1285" w:type="dxa"/>
            <w:vMerge/>
            <w:shd w:val="clear" w:color="auto" w:fill="FFFFFF"/>
            <w:vAlign w:val="center"/>
          </w:tcPr>
          <w:p w14:paraId="50675AF8" w14:textId="77777777" w:rsidR="00097475" w:rsidRDefault="00097475" w:rsidP="00EA6714">
            <w:pPr>
              <w:jc w:val="center"/>
              <w:rPr>
                <w:rFonts w:eastAsia="Times New Roman" w:cs="Times New Roman"/>
                <w:sz w:val="22"/>
              </w:rPr>
            </w:pPr>
          </w:p>
        </w:tc>
      </w:tr>
      <w:tr w:rsidR="00097475" w14:paraId="2D8B99C6" w14:textId="77777777" w:rsidTr="00EA6714">
        <w:trPr>
          <w:jc w:val="both"/>
        </w:trPr>
        <w:tc>
          <w:tcPr>
            <w:tcW w:w="300" w:type="dxa"/>
            <w:vMerge/>
            <w:shd w:val="clear" w:color="auto" w:fill="FFFFFF"/>
            <w:tcMar>
              <w:top w:w="40" w:type="dxa"/>
              <w:left w:w="20" w:type="dxa"/>
              <w:bottom w:w="40" w:type="dxa"/>
              <w:right w:w="20" w:type="dxa"/>
            </w:tcMar>
            <w:vAlign w:val="center"/>
          </w:tcPr>
          <w:p w14:paraId="7FD2478F"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411030E9"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25312D24" w14:textId="77777777" w:rsidR="00097475" w:rsidRDefault="00097475" w:rsidP="00EA6714">
            <w:pPr>
              <w:jc w:val="center"/>
              <w:rPr>
                <w:rFonts w:eastAsia="Times New Roman" w:cs="Times New Roman"/>
                <w:sz w:val="22"/>
              </w:rPr>
            </w:pPr>
            <w:r>
              <w:rPr>
                <w:rFonts w:eastAsia="Times New Roman" w:cs="Times New Roman"/>
                <w:sz w:val="22"/>
              </w:rPr>
              <w:t>Участок №12</w:t>
            </w:r>
          </w:p>
        </w:tc>
        <w:tc>
          <w:tcPr>
            <w:tcW w:w="1458" w:type="dxa"/>
            <w:shd w:val="clear" w:color="auto" w:fill="FFFFFF"/>
            <w:tcMar>
              <w:top w:w="40" w:type="dxa"/>
              <w:left w:w="200" w:type="dxa"/>
              <w:bottom w:w="40" w:type="dxa"/>
              <w:right w:w="200" w:type="dxa"/>
            </w:tcMar>
            <w:vAlign w:val="center"/>
          </w:tcPr>
          <w:p w14:paraId="6A9D9764" w14:textId="77777777" w:rsidR="00097475" w:rsidRDefault="00097475" w:rsidP="00EA6714">
            <w:pPr>
              <w:jc w:val="center"/>
              <w:rPr>
                <w:rFonts w:eastAsia="Times New Roman" w:cs="Times New Roman"/>
                <w:sz w:val="22"/>
              </w:rPr>
            </w:pPr>
            <w:r>
              <w:rPr>
                <w:rFonts w:eastAsia="Times New Roman" w:cs="Times New Roman"/>
                <w:sz w:val="22"/>
              </w:rPr>
              <w:t>159</w:t>
            </w:r>
          </w:p>
        </w:tc>
        <w:tc>
          <w:tcPr>
            <w:tcW w:w="1805" w:type="dxa"/>
            <w:shd w:val="clear" w:color="auto" w:fill="FFFFFF"/>
            <w:tcMar>
              <w:top w:w="40" w:type="dxa"/>
              <w:left w:w="200" w:type="dxa"/>
              <w:bottom w:w="40" w:type="dxa"/>
              <w:right w:w="200" w:type="dxa"/>
            </w:tcMar>
            <w:vAlign w:val="center"/>
          </w:tcPr>
          <w:p w14:paraId="3AC5C4F3" w14:textId="77777777" w:rsidR="00097475" w:rsidRDefault="00097475" w:rsidP="00EA6714">
            <w:pPr>
              <w:jc w:val="center"/>
              <w:rPr>
                <w:rFonts w:eastAsia="Times New Roman" w:cs="Times New Roman"/>
                <w:sz w:val="22"/>
              </w:rPr>
            </w:pPr>
            <w:r>
              <w:rPr>
                <w:rFonts w:eastAsia="Times New Roman" w:cs="Times New Roman"/>
                <w:sz w:val="22"/>
              </w:rPr>
              <w:t>130,0000</w:t>
            </w:r>
          </w:p>
        </w:tc>
        <w:tc>
          <w:tcPr>
            <w:tcW w:w="1285" w:type="dxa"/>
            <w:vMerge/>
            <w:shd w:val="clear" w:color="auto" w:fill="FFFFFF"/>
            <w:vAlign w:val="center"/>
          </w:tcPr>
          <w:p w14:paraId="50216E26" w14:textId="77777777" w:rsidR="00097475" w:rsidRDefault="00097475" w:rsidP="00EA6714">
            <w:pPr>
              <w:jc w:val="center"/>
              <w:rPr>
                <w:rFonts w:eastAsia="Times New Roman" w:cs="Times New Roman"/>
                <w:sz w:val="22"/>
              </w:rPr>
            </w:pPr>
          </w:p>
        </w:tc>
      </w:tr>
      <w:tr w:rsidR="00097475" w14:paraId="3AE1A612" w14:textId="77777777" w:rsidTr="00EA6714">
        <w:trPr>
          <w:jc w:val="both"/>
        </w:trPr>
        <w:tc>
          <w:tcPr>
            <w:tcW w:w="300" w:type="dxa"/>
            <w:vMerge/>
            <w:shd w:val="clear" w:color="auto" w:fill="FFFFFF"/>
            <w:tcMar>
              <w:top w:w="40" w:type="dxa"/>
              <w:left w:w="20" w:type="dxa"/>
              <w:bottom w:w="40" w:type="dxa"/>
              <w:right w:w="20" w:type="dxa"/>
            </w:tcMar>
            <w:vAlign w:val="center"/>
          </w:tcPr>
          <w:p w14:paraId="5F96FEF8"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3EC05938"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742B8D1C" w14:textId="77777777" w:rsidR="00097475" w:rsidRDefault="00097475" w:rsidP="00EA6714">
            <w:pPr>
              <w:jc w:val="center"/>
              <w:rPr>
                <w:rFonts w:eastAsia="Times New Roman" w:cs="Times New Roman"/>
                <w:sz w:val="22"/>
              </w:rPr>
            </w:pPr>
            <w:r>
              <w:rPr>
                <w:rFonts w:eastAsia="Times New Roman" w:cs="Times New Roman"/>
                <w:sz w:val="22"/>
              </w:rPr>
              <w:t>Участок №1</w:t>
            </w:r>
          </w:p>
        </w:tc>
        <w:tc>
          <w:tcPr>
            <w:tcW w:w="1458" w:type="dxa"/>
            <w:shd w:val="clear" w:color="auto" w:fill="FFFFFF"/>
            <w:tcMar>
              <w:top w:w="40" w:type="dxa"/>
              <w:left w:w="200" w:type="dxa"/>
              <w:bottom w:w="40" w:type="dxa"/>
              <w:right w:w="200" w:type="dxa"/>
            </w:tcMar>
            <w:vAlign w:val="center"/>
          </w:tcPr>
          <w:p w14:paraId="45D16E39" w14:textId="77777777" w:rsidR="00097475" w:rsidRDefault="00097475" w:rsidP="00EA6714">
            <w:pPr>
              <w:jc w:val="center"/>
              <w:rPr>
                <w:rFonts w:eastAsia="Times New Roman" w:cs="Times New Roman"/>
                <w:sz w:val="22"/>
              </w:rPr>
            </w:pPr>
            <w:r>
              <w:rPr>
                <w:rFonts w:eastAsia="Times New Roman" w:cs="Times New Roman"/>
                <w:sz w:val="22"/>
              </w:rPr>
              <w:t>108 / 89</w:t>
            </w:r>
          </w:p>
        </w:tc>
        <w:tc>
          <w:tcPr>
            <w:tcW w:w="1805" w:type="dxa"/>
            <w:shd w:val="clear" w:color="auto" w:fill="FFFFFF"/>
            <w:tcMar>
              <w:top w:w="40" w:type="dxa"/>
              <w:left w:w="200" w:type="dxa"/>
              <w:bottom w:w="40" w:type="dxa"/>
              <w:right w:w="200" w:type="dxa"/>
            </w:tcMar>
            <w:vAlign w:val="center"/>
          </w:tcPr>
          <w:p w14:paraId="0E7E4EB6" w14:textId="77777777" w:rsidR="00097475" w:rsidRDefault="00097475" w:rsidP="00EA6714">
            <w:pPr>
              <w:jc w:val="center"/>
              <w:rPr>
                <w:rFonts w:eastAsia="Times New Roman" w:cs="Times New Roman"/>
                <w:sz w:val="22"/>
              </w:rPr>
            </w:pPr>
            <w:r>
              <w:rPr>
                <w:rFonts w:eastAsia="Times New Roman" w:cs="Times New Roman"/>
                <w:sz w:val="22"/>
              </w:rPr>
              <w:t>42,0000</w:t>
            </w:r>
          </w:p>
        </w:tc>
        <w:tc>
          <w:tcPr>
            <w:tcW w:w="1285" w:type="dxa"/>
            <w:vMerge/>
            <w:shd w:val="clear" w:color="auto" w:fill="FFFFFF"/>
            <w:vAlign w:val="center"/>
          </w:tcPr>
          <w:p w14:paraId="1E9E52F8" w14:textId="77777777" w:rsidR="00097475" w:rsidRDefault="00097475" w:rsidP="00EA6714">
            <w:pPr>
              <w:jc w:val="center"/>
              <w:rPr>
                <w:rFonts w:eastAsia="Times New Roman" w:cs="Times New Roman"/>
                <w:sz w:val="22"/>
              </w:rPr>
            </w:pPr>
          </w:p>
        </w:tc>
      </w:tr>
      <w:tr w:rsidR="00097475" w14:paraId="17230963" w14:textId="77777777" w:rsidTr="00EA6714">
        <w:trPr>
          <w:jc w:val="both"/>
        </w:trPr>
        <w:tc>
          <w:tcPr>
            <w:tcW w:w="300" w:type="dxa"/>
            <w:vMerge/>
            <w:shd w:val="clear" w:color="auto" w:fill="FFFFFF"/>
            <w:tcMar>
              <w:top w:w="40" w:type="dxa"/>
              <w:left w:w="20" w:type="dxa"/>
              <w:bottom w:w="40" w:type="dxa"/>
              <w:right w:w="20" w:type="dxa"/>
            </w:tcMar>
            <w:vAlign w:val="center"/>
          </w:tcPr>
          <w:p w14:paraId="7DACE04B"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6C25A2B1"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7ADF4D78" w14:textId="77777777" w:rsidR="00097475" w:rsidRDefault="00097475" w:rsidP="00EA6714">
            <w:pPr>
              <w:jc w:val="center"/>
              <w:rPr>
                <w:rFonts w:eastAsia="Times New Roman" w:cs="Times New Roman"/>
                <w:sz w:val="22"/>
              </w:rPr>
            </w:pPr>
            <w:r>
              <w:rPr>
                <w:rFonts w:eastAsia="Times New Roman" w:cs="Times New Roman"/>
                <w:sz w:val="22"/>
              </w:rPr>
              <w:t>Участок №2</w:t>
            </w:r>
          </w:p>
        </w:tc>
        <w:tc>
          <w:tcPr>
            <w:tcW w:w="1458" w:type="dxa"/>
            <w:shd w:val="clear" w:color="auto" w:fill="FFFFFF"/>
            <w:tcMar>
              <w:top w:w="40" w:type="dxa"/>
              <w:left w:w="200" w:type="dxa"/>
              <w:bottom w:w="40" w:type="dxa"/>
              <w:right w:w="200" w:type="dxa"/>
            </w:tcMar>
            <w:vAlign w:val="center"/>
          </w:tcPr>
          <w:p w14:paraId="63ABE775" w14:textId="77777777" w:rsidR="00097475" w:rsidRDefault="00097475" w:rsidP="00EA6714">
            <w:pPr>
              <w:jc w:val="center"/>
              <w:rPr>
                <w:rFonts w:eastAsia="Times New Roman" w:cs="Times New Roman"/>
                <w:sz w:val="22"/>
              </w:rPr>
            </w:pPr>
            <w:r>
              <w:rPr>
                <w:rFonts w:eastAsia="Times New Roman" w:cs="Times New Roman"/>
                <w:sz w:val="22"/>
              </w:rPr>
              <w:t>57</w:t>
            </w:r>
          </w:p>
        </w:tc>
        <w:tc>
          <w:tcPr>
            <w:tcW w:w="1805" w:type="dxa"/>
            <w:shd w:val="clear" w:color="auto" w:fill="FFFFFF"/>
            <w:tcMar>
              <w:top w:w="40" w:type="dxa"/>
              <w:left w:w="200" w:type="dxa"/>
              <w:bottom w:w="40" w:type="dxa"/>
              <w:right w:w="200" w:type="dxa"/>
            </w:tcMar>
            <w:vAlign w:val="center"/>
          </w:tcPr>
          <w:p w14:paraId="54DB5EE0" w14:textId="77777777" w:rsidR="00097475" w:rsidRDefault="00097475" w:rsidP="00EA6714">
            <w:pPr>
              <w:jc w:val="center"/>
              <w:rPr>
                <w:rFonts w:eastAsia="Times New Roman" w:cs="Times New Roman"/>
                <w:sz w:val="22"/>
              </w:rPr>
            </w:pPr>
            <w:r>
              <w:rPr>
                <w:rFonts w:eastAsia="Times New Roman" w:cs="Times New Roman"/>
                <w:sz w:val="22"/>
              </w:rPr>
              <w:t>206,0000</w:t>
            </w:r>
          </w:p>
        </w:tc>
        <w:tc>
          <w:tcPr>
            <w:tcW w:w="1285" w:type="dxa"/>
            <w:vMerge/>
            <w:shd w:val="clear" w:color="auto" w:fill="FFFFFF"/>
            <w:vAlign w:val="center"/>
          </w:tcPr>
          <w:p w14:paraId="7ED39C60" w14:textId="77777777" w:rsidR="00097475" w:rsidRDefault="00097475" w:rsidP="00EA6714">
            <w:pPr>
              <w:jc w:val="center"/>
              <w:rPr>
                <w:rFonts w:eastAsia="Times New Roman" w:cs="Times New Roman"/>
                <w:sz w:val="22"/>
              </w:rPr>
            </w:pPr>
          </w:p>
        </w:tc>
      </w:tr>
      <w:tr w:rsidR="00097475" w14:paraId="01E7DFEB" w14:textId="77777777" w:rsidTr="00EA6714">
        <w:trPr>
          <w:jc w:val="both"/>
        </w:trPr>
        <w:tc>
          <w:tcPr>
            <w:tcW w:w="300" w:type="dxa"/>
            <w:vMerge/>
            <w:shd w:val="clear" w:color="auto" w:fill="FFFFFF"/>
            <w:tcMar>
              <w:top w:w="40" w:type="dxa"/>
              <w:left w:w="20" w:type="dxa"/>
              <w:bottom w:w="40" w:type="dxa"/>
              <w:right w:w="20" w:type="dxa"/>
            </w:tcMar>
            <w:vAlign w:val="center"/>
          </w:tcPr>
          <w:p w14:paraId="362BCDD8"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498497C2"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7EBEC178" w14:textId="77777777" w:rsidR="00097475" w:rsidRDefault="00097475" w:rsidP="00EA6714">
            <w:pPr>
              <w:jc w:val="center"/>
              <w:rPr>
                <w:rFonts w:eastAsia="Times New Roman" w:cs="Times New Roman"/>
                <w:sz w:val="22"/>
              </w:rPr>
            </w:pPr>
            <w:r>
              <w:rPr>
                <w:rFonts w:eastAsia="Times New Roman" w:cs="Times New Roman"/>
                <w:sz w:val="22"/>
              </w:rPr>
              <w:t>Участок №3</w:t>
            </w:r>
          </w:p>
        </w:tc>
        <w:tc>
          <w:tcPr>
            <w:tcW w:w="1458" w:type="dxa"/>
            <w:shd w:val="clear" w:color="auto" w:fill="FFFFFF"/>
            <w:tcMar>
              <w:top w:w="40" w:type="dxa"/>
              <w:left w:w="200" w:type="dxa"/>
              <w:bottom w:w="40" w:type="dxa"/>
              <w:right w:w="200" w:type="dxa"/>
            </w:tcMar>
            <w:vAlign w:val="center"/>
          </w:tcPr>
          <w:p w14:paraId="77110A2F" w14:textId="77777777" w:rsidR="00097475" w:rsidRDefault="00097475" w:rsidP="00EA6714">
            <w:pPr>
              <w:jc w:val="center"/>
              <w:rPr>
                <w:rFonts w:eastAsia="Times New Roman" w:cs="Times New Roman"/>
                <w:sz w:val="22"/>
              </w:rPr>
            </w:pPr>
            <w:r>
              <w:rPr>
                <w:rFonts w:eastAsia="Times New Roman" w:cs="Times New Roman"/>
                <w:sz w:val="22"/>
              </w:rPr>
              <w:t>57</w:t>
            </w:r>
          </w:p>
        </w:tc>
        <w:tc>
          <w:tcPr>
            <w:tcW w:w="1805" w:type="dxa"/>
            <w:shd w:val="clear" w:color="auto" w:fill="FFFFFF"/>
            <w:tcMar>
              <w:top w:w="40" w:type="dxa"/>
              <w:left w:w="200" w:type="dxa"/>
              <w:bottom w:w="40" w:type="dxa"/>
              <w:right w:w="200" w:type="dxa"/>
            </w:tcMar>
            <w:vAlign w:val="center"/>
          </w:tcPr>
          <w:p w14:paraId="63C094FF" w14:textId="77777777" w:rsidR="00097475" w:rsidRDefault="00097475" w:rsidP="00EA6714">
            <w:pPr>
              <w:jc w:val="center"/>
              <w:rPr>
                <w:rFonts w:eastAsia="Times New Roman" w:cs="Times New Roman"/>
                <w:sz w:val="22"/>
              </w:rPr>
            </w:pPr>
            <w:r>
              <w:rPr>
                <w:rFonts w:eastAsia="Times New Roman" w:cs="Times New Roman"/>
                <w:sz w:val="22"/>
              </w:rPr>
              <w:t>30,0000</w:t>
            </w:r>
          </w:p>
        </w:tc>
        <w:tc>
          <w:tcPr>
            <w:tcW w:w="1285" w:type="dxa"/>
            <w:vMerge/>
            <w:shd w:val="clear" w:color="auto" w:fill="FFFFFF"/>
            <w:vAlign w:val="center"/>
          </w:tcPr>
          <w:p w14:paraId="6E20F870" w14:textId="77777777" w:rsidR="00097475" w:rsidRDefault="00097475" w:rsidP="00EA6714">
            <w:pPr>
              <w:jc w:val="center"/>
              <w:rPr>
                <w:rFonts w:eastAsia="Times New Roman" w:cs="Times New Roman"/>
                <w:sz w:val="22"/>
              </w:rPr>
            </w:pPr>
          </w:p>
        </w:tc>
      </w:tr>
      <w:tr w:rsidR="00097475" w14:paraId="1F9BFAB4" w14:textId="77777777" w:rsidTr="00EA6714">
        <w:trPr>
          <w:jc w:val="both"/>
        </w:trPr>
        <w:tc>
          <w:tcPr>
            <w:tcW w:w="300" w:type="dxa"/>
            <w:vMerge/>
            <w:shd w:val="clear" w:color="auto" w:fill="FFFFFF"/>
            <w:tcMar>
              <w:top w:w="40" w:type="dxa"/>
              <w:left w:w="20" w:type="dxa"/>
              <w:bottom w:w="40" w:type="dxa"/>
              <w:right w:w="20" w:type="dxa"/>
            </w:tcMar>
            <w:vAlign w:val="center"/>
          </w:tcPr>
          <w:p w14:paraId="3785FE55"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2A7AD30E"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44FF9834" w14:textId="77777777" w:rsidR="00097475" w:rsidRDefault="00097475" w:rsidP="00EA6714">
            <w:pPr>
              <w:jc w:val="center"/>
              <w:rPr>
                <w:rFonts w:eastAsia="Times New Roman" w:cs="Times New Roman"/>
                <w:sz w:val="22"/>
              </w:rPr>
            </w:pPr>
            <w:r>
              <w:rPr>
                <w:rFonts w:eastAsia="Times New Roman" w:cs="Times New Roman"/>
                <w:sz w:val="22"/>
              </w:rPr>
              <w:t>Участок №4</w:t>
            </w:r>
          </w:p>
        </w:tc>
        <w:tc>
          <w:tcPr>
            <w:tcW w:w="1458" w:type="dxa"/>
            <w:shd w:val="clear" w:color="auto" w:fill="FFFFFF"/>
            <w:tcMar>
              <w:top w:w="40" w:type="dxa"/>
              <w:left w:w="200" w:type="dxa"/>
              <w:bottom w:w="40" w:type="dxa"/>
              <w:right w:w="200" w:type="dxa"/>
            </w:tcMar>
            <w:vAlign w:val="center"/>
          </w:tcPr>
          <w:p w14:paraId="1C7ECDBF" w14:textId="77777777" w:rsidR="00097475" w:rsidRDefault="00097475" w:rsidP="00EA6714">
            <w:pPr>
              <w:jc w:val="center"/>
              <w:rPr>
                <w:rFonts w:eastAsia="Times New Roman" w:cs="Times New Roman"/>
                <w:sz w:val="22"/>
              </w:rPr>
            </w:pPr>
            <w:r>
              <w:rPr>
                <w:rFonts w:eastAsia="Times New Roman" w:cs="Times New Roman"/>
                <w:sz w:val="22"/>
              </w:rPr>
              <w:t>57</w:t>
            </w:r>
          </w:p>
        </w:tc>
        <w:tc>
          <w:tcPr>
            <w:tcW w:w="1805" w:type="dxa"/>
            <w:shd w:val="clear" w:color="auto" w:fill="FFFFFF"/>
            <w:tcMar>
              <w:top w:w="40" w:type="dxa"/>
              <w:left w:w="200" w:type="dxa"/>
              <w:bottom w:w="40" w:type="dxa"/>
              <w:right w:w="200" w:type="dxa"/>
            </w:tcMar>
            <w:vAlign w:val="center"/>
          </w:tcPr>
          <w:p w14:paraId="47A7DD78" w14:textId="77777777" w:rsidR="00097475" w:rsidRDefault="00097475" w:rsidP="00EA6714">
            <w:pPr>
              <w:jc w:val="center"/>
              <w:rPr>
                <w:rFonts w:eastAsia="Times New Roman" w:cs="Times New Roman"/>
                <w:sz w:val="22"/>
              </w:rPr>
            </w:pPr>
            <w:r>
              <w:rPr>
                <w:rFonts w:eastAsia="Times New Roman" w:cs="Times New Roman"/>
                <w:sz w:val="22"/>
              </w:rPr>
              <w:t>56,0000</w:t>
            </w:r>
          </w:p>
        </w:tc>
        <w:tc>
          <w:tcPr>
            <w:tcW w:w="1285" w:type="dxa"/>
            <w:vMerge/>
            <w:shd w:val="clear" w:color="auto" w:fill="FFFFFF"/>
            <w:vAlign w:val="center"/>
          </w:tcPr>
          <w:p w14:paraId="0DE83092" w14:textId="77777777" w:rsidR="00097475" w:rsidRDefault="00097475" w:rsidP="00EA6714">
            <w:pPr>
              <w:jc w:val="center"/>
              <w:rPr>
                <w:rFonts w:eastAsia="Times New Roman" w:cs="Times New Roman"/>
                <w:sz w:val="22"/>
              </w:rPr>
            </w:pPr>
          </w:p>
        </w:tc>
      </w:tr>
      <w:tr w:rsidR="00097475" w14:paraId="141BE250" w14:textId="77777777" w:rsidTr="00EA6714">
        <w:trPr>
          <w:jc w:val="both"/>
        </w:trPr>
        <w:tc>
          <w:tcPr>
            <w:tcW w:w="300" w:type="dxa"/>
            <w:vMerge/>
            <w:shd w:val="clear" w:color="auto" w:fill="FFFFFF"/>
            <w:tcMar>
              <w:top w:w="40" w:type="dxa"/>
              <w:left w:w="20" w:type="dxa"/>
              <w:bottom w:w="40" w:type="dxa"/>
              <w:right w:w="20" w:type="dxa"/>
            </w:tcMar>
            <w:vAlign w:val="center"/>
          </w:tcPr>
          <w:p w14:paraId="3DED7E91"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5B1D5CD6"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107F679E" w14:textId="77777777" w:rsidR="00097475" w:rsidRDefault="00097475" w:rsidP="00EA6714">
            <w:pPr>
              <w:jc w:val="center"/>
              <w:rPr>
                <w:rFonts w:eastAsia="Times New Roman" w:cs="Times New Roman"/>
                <w:sz w:val="22"/>
              </w:rPr>
            </w:pPr>
            <w:r>
              <w:rPr>
                <w:rFonts w:eastAsia="Times New Roman" w:cs="Times New Roman"/>
                <w:sz w:val="22"/>
              </w:rPr>
              <w:t>Участок №5</w:t>
            </w:r>
          </w:p>
        </w:tc>
        <w:tc>
          <w:tcPr>
            <w:tcW w:w="1458" w:type="dxa"/>
            <w:shd w:val="clear" w:color="auto" w:fill="FFFFFF"/>
            <w:tcMar>
              <w:top w:w="40" w:type="dxa"/>
              <w:left w:w="200" w:type="dxa"/>
              <w:bottom w:w="40" w:type="dxa"/>
              <w:right w:w="200" w:type="dxa"/>
            </w:tcMar>
            <w:vAlign w:val="center"/>
          </w:tcPr>
          <w:p w14:paraId="02B6E521" w14:textId="77777777" w:rsidR="00097475" w:rsidRDefault="00097475" w:rsidP="00EA6714">
            <w:pPr>
              <w:jc w:val="center"/>
              <w:rPr>
                <w:rFonts w:eastAsia="Times New Roman" w:cs="Times New Roman"/>
                <w:sz w:val="22"/>
              </w:rPr>
            </w:pPr>
            <w:r>
              <w:rPr>
                <w:rFonts w:eastAsia="Times New Roman" w:cs="Times New Roman"/>
                <w:sz w:val="22"/>
              </w:rPr>
              <w:t>89 / 57</w:t>
            </w:r>
          </w:p>
        </w:tc>
        <w:tc>
          <w:tcPr>
            <w:tcW w:w="1805" w:type="dxa"/>
            <w:shd w:val="clear" w:color="auto" w:fill="FFFFFF"/>
            <w:tcMar>
              <w:top w:w="40" w:type="dxa"/>
              <w:left w:w="200" w:type="dxa"/>
              <w:bottom w:w="40" w:type="dxa"/>
              <w:right w:w="200" w:type="dxa"/>
            </w:tcMar>
            <w:vAlign w:val="center"/>
          </w:tcPr>
          <w:p w14:paraId="3D80D677" w14:textId="77777777" w:rsidR="00097475" w:rsidRDefault="00097475" w:rsidP="00EA6714">
            <w:pPr>
              <w:jc w:val="center"/>
              <w:rPr>
                <w:rFonts w:eastAsia="Times New Roman" w:cs="Times New Roman"/>
                <w:sz w:val="22"/>
              </w:rPr>
            </w:pPr>
            <w:r>
              <w:rPr>
                <w:rFonts w:eastAsia="Times New Roman" w:cs="Times New Roman"/>
                <w:sz w:val="22"/>
              </w:rPr>
              <w:t>37,0000</w:t>
            </w:r>
          </w:p>
        </w:tc>
        <w:tc>
          <w:tcPr>
            <w:tcW w:w="1285" w:type="dxa"/>
            <w:vMerge/>
            <w:shd w:val="clear" w:color="auto" w:fill="FFFFFF"/>
            <w:vAlign w:val="center"/>
          </w:tcPr>
          <w:p w14:paraId="12B064E8" w14:textId="77777777" w:rsidR="00097475" w:rsidRDefault="00097475" w:rsidP="00EA6714">
            <w:pPr>
              <w:jc w:val="center"/>
              <w:rPr>
                <w:rFonts w:eastAsia="Times New Roman" w:cs="Times New Roman"/>
                <w:sz w:val="22"/>
              </w:rPr>
            </w:pPr>
          </w:p>
        </w:tc>
      </w:tr>
      <w:tr w:rsidR="00097475" w14:paraId="4887142C" w14:textId="77777777" w:rsidTr="00EA6714">
        <w:trPr>
          <w:jc w:val="both"/>
        </w:trPr>
        <w:tc>
          <w:tcPr>
            <w:tcW w:w="300" w:type="dxa"/>
            <w:vMerge/>
            <w:shd w:val="clear" w:color="auto" w:fill="FFFFFF"/>
            <w:tcMar>
              <w:top w:w="40" w:type="dxa"/>
              <w:left w:w="20" w:type="dxa"/>
              <w:bottom w:w="40" w:type="dxa"/>
              <w:right w:w="20" w:type="dxa"/>
            </w:tcMar>
            <w:vAlign w:val="center"/>
          </w:tcPr>
          <w:p w14:paraId="0CC5DC3A"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1D9E4349"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5B88136C" w14:textId="77777777" w:rsidR="00097475" w:rsidRDefault="00097475" w:rsidP="00EA6714">
            <w:pPr>
              <w:jc w:val="center"/>
              <w:rPr>
                <w:rFonts w:eastAsia="Times New Roman" w:cs="Times New Roman"/>
                <w:sz w:val="22"/>
              </w:rPr>
            </w:pPr>
            <w:r>
              <w:rPr>
                <w:rFonts w:eastAsia="Times New Roman" w:cs="Times New Roman"/>
                <w:sz w:val="22"/>
              </w:rPr>
              <w:t>Участок №6</w:t>
            </w:r>
          </w:p>
        </w:tc>
        <w:tc>
          <w:tcPr>
            <w:tcW w:w="1458" w:type="dxa"/>
            <w:shd w:val="clear" w:color="auto" w:fill="FFFFFF"/>
            <w:tcMar>
              <w:top w:w="40" w:type="dxa"/>
              <w:left w:w="200" w:type="dxa"/>
              <w:bottom w:w="40" w:type="dxa"/>
              <w:right w:w="200" w:type="dxa"/>
            </w:tcMar>
            <w:vAlign w:val="center"/>
          </w:tcPr>
          <w:p w14:paraId="0E5DF027" w14:textId="77777777" w:rsidR="00097475" w:rsidRDefault="00097475" w:rsidP="00EA6714">
            <w:pPr>
              <w:jc w:val="center"/>
              <w:rPr>
                <w:rFonts w:eastAsia="Times New Roman" w:cs="Times New Roman"/>
                <w:sz w:val="22"/>
              </w:rPr>
            </w:pPr>
            <w:r>
              <w:rPr>
                <w:rFonts w:eastAsia="Times New Roman" w:cs="Times New Roman"/>
                <w:sz w:val="22"/>
              </w:rPr>
              <w:t>89 / 57</w:t>
            </w:r>
          </w:p>
        </w:tc>
        <w:tc>
          <w:tcPr>
            <w:tcW w:w="1805" w:type="dxa"/>
            <w:shd w:val="clear" w:color="auto" w:fill="FFFFFF"/>
            <w:tcMar>
              <w:top w:w="40" w:type="dxa"/>
              <w:left w:w="200" w:type="dxa"/>
              <w:bottom w:w="40" w:type="dxa"/>
              <w:right w:w="200" w:type="dxa"/>
            </w:tcMar>
            <w:vAlign w:val="center"/>
          </w:tcPr>
          <w:p w14:paraId="44D2BA72" w14:textId="77777777" w:rsidR="00097475" w:rsidRDefault="00097475" w:rsidP="00EA6714">
            <w:pPr>
              <w:jc w:val="center"/>
              <w:rPr>
                <w:rFonts w:eastAsia="Times New Roman" w:cs="Times New Roman"/>
                <w:sz w:val="22"/>
              </w:rPr>
            </w:pPr>
            <w:r>
              <w:rPr>
                <w:rFonts w:eastAsia="Times New Roman" w:cs="Times New Roman"/>
                <w:sz w:val="22"/>
              </w:rPr>
              <w:t>24,0000</w:t>
            </w:r>
          </w:p>
        </w:tc>
        <w:tc>
          <w:tcPr>
            <w:tcW w:w="1285" w:type="dxa"/>
            <w:vMerge/>
            <w:shd w:val="clear" w:color="auto" w:fill="FFFFFF"/>
            <w:vAlign w:val="center"/>
          </w:tcPr>
          <w:p w14:paraId="63477CAE" w14:textId="77777777" w:rsidR="00097475" w:rsidRDefault="00097475" w:rsidP="00EA6714">
            <w:pPr>
              <w:jc w:val="center"/>
              <w:rPr>
                <w:rFonts w:eastAsia="Times New Roman" w:cs="Times New Roman"/>
                <w:sz w:val="22"/>
              </w:rPr>
            </w:pPr>
          </w:p>
        </w:tc>
      </w:tr>
      <w:tr w:rsidR="00097475" w14:paraId="2F7063DD" w14:textId="77777777" w:rsidTr="00EA6714">
        <w:trPr>
          <w:jc w:val="both"/>
        </w:trPr>
        <w:tc>
          <w:tcPr>
            <w:tcW w:w="300" w:type="dxa"/>
            <w:vMerge/>
            <w:shd w:val="clear" w:color="auto" w:fill="FFFFFF"/>
            <w:tcMar>
              <w:top w:w="40" w:type="dxa"/>
              <w:left w:w="20" w:type="dxa"/>
              <w:bottom w:w="40" w:type="dxa"/>
              <w:right w:w="20" w:type="dxa"/>
            </w:tcMar>
            <w:vAlign w:val="center"/>
          </w:tcPr>
          <w:p w14:paraId="011DCA95"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6EF16D80"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3F02AA42" w14:textId="77777777" w:rsidR="00097475" w:rsidRDefault="00097475" w:rsidP="00EA6714">
            <w:pPr>
              <w:jc w:val="center"/>
              <w:rPr>
                <w:rFonts w:eastAsia="Times New Roman" w:cs="Times New Roman"/>
                <w:sz w:val="22"/>
              </w:rPr>
            </w:pPr>
            <w:r>
              <w:rPr>
                <w:rFonts w:eastAsia="Times New Roman" w:cs="Times New Roman"/>
                <w:sz w:val="22"/>
              </w:rPr>
              <w:t>Участок №7</w:t>
            </w:r>
          </w:p>
        </w:tc>
        <w:tc>
          <w:tcPr>
            <w:tcW w:w="1458" w:type="dxa"/>
            <w:shd w:val="clear" w:color="auto" w:fill="FFFFFF"/>
            <w:tcMar>
              <w:top w:w="40" w:type="dxa"/>
              <w:left w:w="200" w:type="dxa"/>
              <w:bottom w:w="40" w:type="dxa"/>
              <w:right w:w="200" w:type="dxa"/>
            </w:tcMar>
            <w:vAlign w:val="center"/>
          </w:tcPr>
          <w:p w14:paraId="644A746D" w14:textId="77777777" w:rsidR="00097475" w:rsidRDefault="00097475" w:rsidP="00EA6714">
            <w:pPr>
              <w:jc w:val="center"/>
              <w:rPr>
                <w:rFonts w:eastAsia="Times New Roman" w:cs="Times New Roman"/>
                <w:sz w:val="22"/>
              </w:rPr>
            </w:pPr>
            <w:r>
              <w:rPr>
                <w:rFonts w:eastAsia="Times New Roman" w:cs="Times New Roman"/>
                <w:sz w:val="22"/>
              </w:rPr>
              <w:t>108</w:t>
            </w:r>
          </w:p>
        </w:tc>
        <w:tc>
          <w:tcPr>
            <w:tcW w:w="1805" w:type="dxa"/>
            <w:shd w:val="clear" w:color="auto" w:fill="FFFFFF"/>
            <w:tcMar>
              <w:top w:w="40" w:type="dxa"/>
              <w:left w:w="200" w:type="dxa"/>
              <w:bottom w:w="40" w:type="dxa"/>
              <w:right w:w="200" w:type="dxa"/>
            </w:tcMar>
            <w:vAlign w:val="center"/>
          </w:tcPr>
          <w:p w14:paraId="17615A42" w14:textId="77777777" w:rsidR="00097475" w:rsidRDefault="00097475" w:rsidP="00EA6714">
            <w:pPr>
              <w:jc w:val="center"/>
              <w:rPr>
                <w:rFonts w:eastAsia="Times New Roman" w:cs="Times New Roman"/>
                <w:sz w:val="22"/>
              </w:rPr>
            </w:pPr>
            <w:r>
              <w:rPr>
                <w:rFonts w:eastAsia="Times New Roman" w:cs="Times New Roman"/>
                <w:sz w:val="22"/>
              </w:rPr>
              <w:t>191,0000</w:t>
            </w:r>
          </w:p>
        </w:tc>
        <w:tc>
          <w:tcPr>
            <w:tcW w:w="1285" w:type="dxa"/>
            <w:vMerge/>
            <w:shd w:val="clear" w:color="auto" w:fill="FFFFFF"/>
            <w:vAlign w:val="center"/>
          </w:tcPr>
          <w:p w14:paraId="0CD05598" w14:textId="77777777" w:rsidR="00097475" w:rsidRDefault="00097475" w:rsidP="00EA6714">
            <w:pPr>
              <w:jc w:val="center"/>
              <w:rPr>
                <w:rFonts w:eastAsia="Times New Roman" w:cs="Times New Roman"/>
                <w:sz w:val="22"/>
              </w:rPr>
            </w:pPr>
          </w:p>
        </w:tc>
      </w:tr>
      <w:tr w:rsidR="00097475" w14:paraId="3B2041A0" w14:textId="77777777" w:rsidTr="00EA6714">
        <w:trPr>
          <w:jc w:val="both"/>
        </w:trPr>
        <w:tc>
          <w:tcPr>
            <w:tcW w:w="300" w:type="dxa"/>
            <w:vMerge/>
            <w:shd w:val="clear" w:color="auto" w:fill="FFFFFF"/>
            <w:tcMar>
              <w:top w:w="40" w:type="dxa"/>
              <w:left w:w="20" w:type="dxa"/>
              <w:bottom w:w="40" w:type="dxa"/>
              <w:right w:w="20" w:type="dxa"/>
            </w:tcMar>
            <w:vAlign w:val="center"/>
          </w:tcPr>
          <w:p w14:paraId="05B3DF3E"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60880BB6"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5E363C2D" w14:textId="77777777" w:rsidR="00097475" w:rsidRDefault="00097475" w:rsidP="00EA6714">
            <w:pPr>
              <w:jc w:val="center"/>
              <w:rPr>
                <w:rFonts w:eastAsia="Times New Roman" w:cs="Times New Roman"/>
                <w:sz w:val="22"/>
              </w:rPr>
            </w:pPr>
            <w:r>
              <w:rPr>
                <w:rFonts w:eastAsia="Times New Roman" w:cs="Times New Roman"/>
                <w:sz w:val="22"/>
              </w:rPr>
              <w:t>Участок №8</w:t>
            </w:r>
          </w:p>
        </w:tc>
        <w:tc>
          <w:tcPr>
            <w:tcW w:w="1458" w:type="dxa"/>
            <w:shd w:val="clear" w:color="auto" w:fill="FFFFFF"/>
            <w:tcMar>
              <w:top w:w="40" w:type="dxa"/>
              <w:left w:w="200" w:type="dxa"/>
              <w:bottom w:w="40" w:type="dxa"/>
              <w:right w:w="200" w:type="dxa"/>
            </w:tcMar>
            <w:vAlign w:val="center"/>
          </w:tcPr>
          <w:p w14:paraId="61AF7C3D" w14:textId="77777777" w:rsidR="00097475" w:rsidRDefault="00097475" w:rsidP="00EA6714">
            <w:pPr>
              <w:jc w:val="center"/>
              <w:rPr>
                <w:rFonts w:eastAsia="Times New Roman" w:cs="Times New Roman"/>
                <w:sz w:val="22"/>
              </w:rPr>
            </w:pPr>
            <w:r>
              <w:rPr>
                <w:rFonts w:eastAsia="Times New Roman" w:cs="Times New Roman"/>
                <w:sz w:val="22"/>
              </w:rPr>
              <w:t>57 / 31</w:t>
            </w:r>
          </w:p>
        </w:tc>
        <w:tc>
          <w:tcPr>
            <w:tcW w:w="1805" w:type="dxa"/>
            <w:shd w:val="clear" w:color="auto" w:fill="FFFFFF"/>
            <w:tcMar>
              <w:top w:w="40" w:type="dxa"/>
              <w:left w:w="200" w:type="dxa"/>
              <w:bottom w:w="40" w:type="dxa"/>
              <w:right w:w="200" w:type="dxa"/>
            </w:tcMar>
            <w:vAlign w:val="center"/>
          </w:tcPr>
          <w:p w14:paraId="243E0D99" w14:textId="77777777" w:rsidR="00097475" w:rsidRDefault="00097475" w:rsidP="00EA6714">
            <w:pPr>
              <w:jc w:val="center"/>
              <w:rPr>
                <w:rFonts w:eastAsia="Times New Roman" w:cs="Times New Roman"/>
                <w:sz w:val="22"/>
              </w:rPr>
            </w:pPr>
            <w:r>
              <w:rPr>
                <w:rFonts w:eastAsia="Times New Roman" w:cs="Times New Roman"/>
                <w:sz w:val="22"/>
              </w:rPr>
              <w:t>42,0000</w:t>
            </w:r>
          </w:p>
        </w:tc>
        <w:tc>
          <w:tcPr>
            <w:tcW w:w="1285" w:type="dxa"/>
            <w:vMerge/>
            <w:shd w:val="clear" w:color="auto" w:fill="FFFFFF"/>
            <w:vAlign w:val="center"/>
          </w:tcPr>
          <w:p w14:paraId="7B9C6D76" w14:textId="77777777" w:rsidR="00097475" w:rsidRDefault="00097475" w:rsidP="00EA6714">
            <w:pPr>
              <w:jc w:val="center"/>
              <w:rPr>
                <w:rFonts w:eastAsia="Times New Roman" w:cs="Times New Roman"/>
                <w:sz w:val="22"/>
              </w:rPr>
            </w:pPr>
          </w:p>
        </w:tc>
      </w:tr>
      <w:tr w:rsidR="00097475" w14:paraId="58A44DA6" w14:textId="77777777" w:rsidTr="00EA6714">
        <w:trPr>
          <w:jc w:val="both"/>
        </w:trPr>
        <w:tc>
          <w:tcPr>
            <w:tcW w:w="300" w:type="dxa"/>
            <w:vMerge/>
            <w:shd w:val="clear" w:color="auto" w:fill="FFFFFF"/>
            <w:tcMar>
              <w:top w:w="40" w:type="dxa"/>
              <w:left w:w="20" w:type="dxa"/>
              <w:bottom w:w="40" w:type="dxa"/>
              <w:right w:w="20" w:type="dxa"/>
            </w:tcMar>
            <w:vAlign w:val="center"/>
          </w:tcPr>
          <w:p w14:paraId="5F827768"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2B2BBA48"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47962C68" w14:textId="77777777" w:rsidR="00097475" w:rsidRDefault="00097475" w:rsidP="00EA6714">
            <w:pPr>
              <w:jc w:val="center"/>
              <w:rPr>
                <w:rFonts w:eastAsia="Times New Roman" w:cs="Times New Roman"/>
                <w:sz w:val="22"/>
              </w:rPr>
            </w:pPr>
            <w:r>
              <w:rPr>
                <w:rFonts w:eastAsia="Times New Roman" w:cs="Times New Roman"/>
                <w:sz w:val="22"/>
              </w:rPr>
              <w:t>Участок №9</w:t>
            </w:r>
          </w:p>
        </w:tc>
        <w:tc>
          <w:tcPr>
            <w:tcW w:w="1458" w:type="dxa"/>
            <w:shd w:val="clear" w:color="auto" w:fill="FFFFFF"/>
            <w:tcMar>
              <w:top w:w="40" w:type="dxa"/>
              <w:left w:w="200" w:type="dxa"/>
              <w:bottom w:w="40" w:type="dxa"/>
              <w:right w:w="200" w:type="dxa"/>
            </w:tcMar>
            <w:vAlign w:val="center"/>
          </w:tcPr>
          <w:p w14:paraId="673259DC" w14:textId="77777777" w:rsidR="00097475" w:rsidRDefault="00097475" w:rsidP="00EA6714">
            <w:pPr>
              <w:jc w:val="center"/>
              <w:rPr>
                <w:rFonts w:eastAsia="Times New Roman" w:cs="Times New Roman"/>
                <w:sz w:val="22"/>
              </w:rPr>
            </w:pPr>
            <w:r>
              <w:rPr>
                <w:rFonts w:eastAsia="Times New Roman" w:cs="Times New Roman"/>
                <w:sz w:val="22"/>
              </w:rPr>
              <w:t>108</w:t>
            </w:r>
          </w:p>
        </w:tc>
        <w:tc>
          <w:tcPr>
            <w:tcW w:w="1805" w:type="dxa"/>
            <w:shd w:val="clear" w:color="auto" w:fill="FFFFFF"/>
            <w:tcMar>
              <w:top w:w="40" w:type="dxa"/>
              <w:left w:w="200" w:type="dxa"/>
              <w:bottom w:w="40" w:type="dxa"/>
              <w:right w:w="200" w:type="dxa"/>
            </w:tcMar>
            <w:vAlign w:val="center"/>
          </w:tcPr>
          <w:p w14:paraId="11AE4316" w14:textId="77777777" w:rsidR="00097475" w:rsidRDefault="00097475" w:rsidP="00EA6714">
            <w:pPr>
              <w:jc w:val="center"/>
              <w:rPr>
                <w:rFonts w:eastAsia="Times New Roman" w:cs="Times New Roman"/>
                <w:sz w:val="22"/>
              </w:rPr>
            </w:pPr>
            <w:r>
              <w:rPr>
                <w:rFonts w:eastAsia="Times New Roman" w:cs="Times New Roman"/>
                <w:sz w:val="22"/>
              </w:rPr>
              <w:t>64,0000</w:t>
            </w:r>
          </w:p>
        </w:tc>
        <w:tc>
          <w:tcPr>
            <w:tcW w:w="1285" w:type="dxa"/>
            <w:vMerge/>
            <w:shd w:val="clear" w:color="auto" w:fill="FFFFFF"/>
            <w:vAlign w:val="center"/>
          </w:tcPr>
          <w:p w14:paraId="655067A0" w14:textId="77777777" w:rsidR="00097475" w:rsidRDefault="00097475" w:rsidP="00EA6714">
            <w:pPr>
              <w:jc w:val="center"/>
              <w:rPr>
                <w:rFonts w:eastAsia="Times New Roman" w:cs="Times New Roman"/>
                <w:sz w:val="22"/>
              </w:rPr>
            </w:pPr>
          </w:p>
        </w:tc>
      </w:tr>
      <w:tr w:rsidR="00097475" w14:paraId="5157F5AC" w14:textId="77777777" w:rsidTr="00EA6714">
        <w:trPr>
          <w:jc w:val="both"/>
        </w:trPr>
        <w:tc>
          <w:tcPr>
            <w:tcW w:w="300" w:type="dxa"/>
            <w:vMerge/>
            <w:shd w:val="clear" w:color="auto" w:fill="FFFFFF"/>
            <w:tcMar>
              <w:top w:w="40" w:type="dxa"/>
              <w:left w:w="20" w:type="dxa"/>
              <w:bottom w:w="40" w:type="dxa"/>
              <w:right w:w="20" w:type="dxa"/>
            </w:tcMar>
            <w:vAlign w:val="center"/>
          </w:tcPr>
          <w:p w14:paraId="3243C20E"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6C786A60"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6295D62A" w14:textId="77777777" w:rsidR="00097475" w:rsidRDefault="00097475" w:rsidP="00EA6714">
            <w:pPr>
              <w:jc w:val="center"/>
              <w:rPr>
                <w:rFonts w:eastAsia="Times New Roman" w:cs="Times New Roman"/>
                <w:sz w:val="22"/>
              </w:rPr>
            </w:pPr>
            <w:r>
              <w:rPr>
                <w:rFonts w:eastAsia="Times New Roman" w:cs="Times New Roman"/>
                <w:sz w:val="22"/>
              </w:rPr>
              <w:t>Участок №10</w:t>
            </w:r>
          </w:p>
        </w:tc>
        <w:tc>
          <w:tcPr>
            <w:tcW w:w="1458" w:type="dxa"/>
            <w:shd w:val="clear" w:color="auto" w:fill="FFFFFF"/>
            <w:tcMar>
              <w:top w:w="40" w:type="dxa"/>
              <w:left w:w="200" w:type="dxa"/>
              <w:bottom w:w="40" w:type="dxa"/>
              <w:right w:w="200" w:type="dxa"/>
            </w:tcMar>
            <w:vAlign w:val="center"/>
          </w:tcPr>
          <w:p w14:paraId="2945FBAD" w14:textId="77777777" w:rsidR="00097475" w:rsidRDefault="00097475" w:rsidP="00EA6714">
            <w:pPr>
              <w:jc w:val="center"/>
              <w:rPr>
                <w:rFonts w:eastAsia="Times New Roman" w:cs="Times New Roman"/>
                <w:sz w:val="22"/>
              </w:rPr>
            </w:pPr>
            <w:r>
              <w:rPr>
                <w:rFonts w:eastAsia="Times New Roman" w:cs="Times New Roman"/>
                <w:sz w:val="22"/>
              </w:rPr>
              <w:t>108</w:t>
            </w:r>
          </w:p>
        </w:tc>
        <w:tc>
          <w:tcPr>
            <w:tcW w:w="1805" w:type="dxa"/>
            <w:shd w:val="clear" w:color="auto" w:fill="FFFFFF"/>
            <w:tcMar>
              <w:top w:w="40" w:type="dxa"/>
              <w:left w:w="200" w:type="dxa"/>
              <w:bottom w:w="40" w:type="dxa"/>
              <w:right w:w="200" w:type="dxa"/>
            </w:tcMar>
            <w:vAlign w:val="center"/>
          </w:tcPr>
          <w:p w14:paraId="7CD4DD55" w14:textId="77777777" w:rsidR="00097475" w:rsidRDefault="00097475" w:rsidP="00EA6714">
            <w:pPr>
              <w:jc w:val="center"/>
              <w:rPr>
                <w:rFonts w:eastAsia="Times New Roman" w:cs="Times New Roman"/>
                <w:sz w:val="22"/>
              </w:rPr>
            </w:pPr>
            <w:r>
              <w:rPr>
                <w:rFonts w:eastAsia="Times New Roman" w:cs="Times New Roman"/>
                <w:sz w:val="22"/>
              </w:rPr>
              <w:t>114,0000</w:t>
            </w:r>
          </w:p>
        </w:tc>
        <w:tc>
          <w:tcPr>
            <w:tcW w:w="1285" w:type="dxa"/>
            <w:vMerge/>
            <w:shd w:val="clear" w:color="auto" w:fill="FFFFFF"/>
            <w:vAlign w:val="center"/>
          </w:tcPr>
          <w:p w14:paraId="0D3BFCA5" w14:textId="77777777" w:rsidR="00097475" w:rsidRDefault="00097475" w:rsidP="00EA6714">
            <w:pPr>
              <w:jc w:val="center"/>
              <w:rPr>
                <w:rFonts w:eastAsia="Times New Roman" w:cs="Times New Roman"/>
                <w:sz w:val="22"/>
              </w:rPr>
            </w:pPr>
          </w:p>
        </w:tc>
      </w:tr>
      <w:tr w:rsidR="00097475" w14:paraId="5B8FE207" w14:textId="77777777" w:rsidTr="00EA6714">
        <w:trPr>
          <w:jc w:val="both"/>
        </w:trPr>
        <w:tc>
          <w:tcPr>
            <w:tcW w:w="300" w:type="dxa"/>
            <w:vMerge/>
            <w:shd w:val="clear" w:color="auto" w:fill="FFFFFF"/>
            <w:tcMar>
              <w:top w:w="40" w:type="dxa"/>
              <w:left w:w="20" w:type="dxa"/>
              <w:bottom w:w="40" w:type="dxa"/>
              <w:right w:w="20" w:type="dxa"/>
            </w:tcMar>
            <w:vAlign w:val="center"/>
          </w:tcPr>
          <w:p w14:paraId="36789603"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4B1FB25A"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1A0A088E" w14:textId="77777777" w:rsidR="00097475" w:rsidRDefault="00097475" w:rsidP="00EA6714">
            <w:pPr>
              <w:jc w:val="center"/>
              <w:rPr>
                <w:rFonts w:eastAsia="Times New Roman" w:cs="Times New Roman"/>
                <w:sz w:val="22"/>
              </w:rPr>
            </w:pPr>
            <w:r>
              <w:rPr>
                <w:rFonts w:eastAsia="Times New Roman" w:cs="Times New Roman"/>
                <w:sz w:val="22"/>
              </w:rPr>
              <w:t>Участок №11</w:t>
            </w:r>
          </w:p>
        </w:tc>
        <w:tc>
          <w:tcPr>
            <w:tcW w:w="1458" w:type="dxa"/>
            <w:shd w:val="clear" w:color="auto" w:fill="FFFFFF"/>
            <w:tcMar>
              <w:top w:w="40" w:type="dxa"/>
              <w:left w:w="200" w:type="dxa"/>
              <w:bottom w:w="40" w:type="dxa"/>
              <w:right w:w="200" w:type="dxa"/>
            </w:tcMar>
            <w:vAlign w:val="center"/>
          </w:tcPr>
          <w:p w14:paraId="0DF6EB9B" w14:textId="77777777" w:rsidR="00097475" w:rsidRDefault="00097475" w:rsidP="00EA6714">
            <w:pPr>
              <w:jc w:val="center"/>
              <w:rPr>
                <w:rFonts w:eastAsia="Times New Roman" w:cs="Times New Roman"/>
                <w:sz w:val="22"/>
              </w:rPr>
            </w:pPr>
            <w:r>
              <w:rPr>
                <w:rFonts w:eastAsia="Times New Roman" w:cs="Times New Roman"/>
                <w:sz w:val="22"/>
              </w:rPr>
              <w:t>108</w:t>
            </w:r>
          </w:p>
        </w:tc>
        <w:tc>
          <w:tcPr>
            <w:tcW w:w="1805" w:type="dxa"/>
            <w:shd w:val="clear" w:color="auto" w:fill="FFFFFF"/>
            <w:tcMar>
              <w:top w:w="40" w:type="dxa"/>
              <w:left w:w="200" w:type="dxa"/>
              <w:bottom w:w="40" w:type="dxa"/>
              <w:right w:w="200" w:type="dxa"/>
            </w:tcMar>
            <w:vAlign w:val="center"/>
          </w:tcPr>
          <w:p w14:paraId="54B95FBE" w14:textId="77777777" w:rsidR="00097475" w:rsidRDefault="00097475" w:rsidP="00EA6714">
            <w:pPr>
              <w:jc w:val="center"/>
              <w:rPr>
                <w:rFonts w:eastAsia="Times New Roman" w:cs="Times New Roman"/>
                <w:sz w:val="22"/>
              </w:rPr>
            </w:pPr>
            <w:r>
              <w:rPr>
                <w:rFonts w:eastAsia="Times New Roman" w:cs="Times New Roman"/>
                <w:sz w:val="22"/>
              </w:rPr>
              <w:t>33,0000</w:t>
            </w:r>
          </w:p>
        </w:tc>
        <w:tc>
          <w:tcPr>
            <w:tcW w:w="1285" w:type="dxa"/>
            <w:vMerge/>
            <w:shd w:val="clear" w:color="auto" w:fill="FFFFFF"/>
            <w:vAlign w:val="center"/>
          </w:tcPr>
          <w:p w14:paraId="669ACBF8" w14:textId="77777777" w:rsidR="00097475" w:rsidRDefault="00097475" w:rsidP="00EA6714">
            <w:pPr>
              <w:jc w:val="center"/>
              <w:rPr>
                <w:rFonts w:eastAsia="Times New Roman" w:cs="Times New Roman"/>
                <w:sz w:val="22"/>
              </w:rPr>
            </w:pPr>
          </w:p>
        </w:tc>
      </w:tr>
      <w:tr w:rsidR="00097475" w14:paraId="26CC3F1A" w14:textId="77777777" w:rsidTr="00EA6714">
        <w:trPr>
          <w:jc w:val="both"/>
        </w:trPr>
        <w:tc>
          <w:tcPr>
            <w:tcW w:w="300" w:type="dxa"/>
            <w:vMerge/>
            <w:shd w:val="clear" w:color="auto" w:fill="FFFFFF"/>
            <w:tcMar>
              <w:top w:w="40" w:type="dxa"/>
              <w:left w:w="20" w:type="dxa"/>
              <w:bottom w:w="40" w:type="dxa"/>
              <w:right w:w="20" w:type="dxa"/>
            </w:tcMar>
            <w:vAlign w:val="center"/>
          </w:tcPr>
          <w:p w14:paraId="39DF06D4"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3C15B627"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27F9C66B" w14:textId="77777777" w:rsidR="00097475" w:rsidRDefault="00097475" w:rsidP="00EA6714">
            <w:pPr>
              <w:jc w:val="center"/>
              <w:rPr>
                <w:rFonts w:eastAsia="Times New Roman" w:cs="Times New Roman"/>
                <w:sz w:val="22"/>
              </w:rPr>
            </w:pPr>
            <w:r>
              <w:rPr>
                <w:rFonts w:eastAsia="Times New Roman" w:cs="Times New Roman"/>
                <w:sz w:val="22"/>
              </w:rPr>
              <w:t>Участок №12</w:t>
            </w:r>
          </w:p>
        </w:tc>
        <w:tc>
          <w:tcPr>
            <w:tcW w:w="1458" w:type="dxa"/>
            <w:shd w:val="clear" w:color="auto" w:fill="FFFFFF"/>
            <w:tcMar>
              <w:top w:w="40" w:type="dxa"/>
              <w:left w:w="200" w:type="dxa"/>
              <w:bottom w:w="40" w:type="dxa"/>
              <w:right w:w="200" w:type="dxa"/>
            </w:tcMar>
            <w:vAlign w:val="center"/>
          </w:tcPr>
          <w:p w14:paraId="343DBEF4" w14:textId="77777777" w:rsidR="00097475" w:rsidRDefault="00097475" w:rsidP="00EA6714">
            <w:pPr>
              <w:jc w:val="center"/>
              <w:rPr>
                <w:rFonts w:eastAsia="Times New Roman" w:cs="Times New Roman"/>
                <w:sz w:val="22"/>
              </w:rPr>
            </w:pPr>
            <w:r>
              <w:rPr>
                <w:rFonts w:eastAsia="Times New Roman" w:cs="Times New Roman"/>
                <w:sz w:val="22"/>
              </w:rPr>
              <w:t>108</w:t>
            </w:r>
          </w:p>
        </w:tc>
        <w:tc>
          <w:tcPr>
            <w:tcW w:w="1805" w:type="dxa"/>
            <w:shd w:val="clear" w:color="auto" w:fill="FFFFFF"/>
            <w:tcMar>
              <w:top w:w="40" w:type="dxa"/>
              <w:left w:w="200" w:type="dxa"/>
              <w:bottom w:w="40" w:type="dxa"/>
              <w:right w:w="200" w:type="dxa"/>
            </w:tcMar>
            <w:vAlign w:val="center"/>
          </w:tcPr>
          <w:p w14:paraId="3FD36671" w14:textId="77777777" w:rsidR="00097475" w:rsidRDefault="00097475" w:rsidP="00EA6714">
            <w:pPr>
              <w:jc w:val="center"/>
              <w:rPr>
                <w:rFonts w:eastAsia="Times New Roman" w:cs="Times New Roman"/>
                <w:sz w:val="22"/>
              </w:rPr>
            </w:pPr>
            <w:r>
              <w:rPr>
                <w:rFonts w:eastAsia="Times New Roman" w:cs="Times New Roman"/>
                <w:sz w:val="22"/>
              </w:rPr>
              <w:t>130,0000</w:t>
            </w:r>
          </w:p>
        </w:tc>
        <w:tc>
          <w:tcPr>
            <w:tcW w:w="1285" w:type="dxa"/>
            <w:vMerge/>
            <w:shd w:val="clear" w:color="auto" w:fill="FFFFFF"/>
            <w:vAlign w:val="center"/>
          </w:tcPr>
          <w:p w14:paraId="2C0DC1B0" w14:textId="77777777" w:rsidR="00097475" w:rsidRDefault="00097475" w:rsidP="00EA6714">
            <w:pPr>
              <w:jc w:val="center"/>
              <w:rPr>
                <w:rFonts w:eastAsia="Times New Roman" w:cs="Times New Roman"/>
                <w:sz w:val="22"/>
              </w:rPr>
            </w:pPr>
          </w:p>
        </w:tc>
      </w:tr>
      <w:tr w:rsidR="00097475" w14:paraId="2AE3E4AC" w14:textId="77777777" w:rsidTr="00EA6714">
        <w:trPr>
          <w:jc w:val="both"/>
        </w:trPr>
        <w:tc>
          <w:tcPr>
            <w:tcW w:w="9345" w:type="dxa"/>
            <w:gridSpan w:val="6"/>
            <w:shd w:val="clear" w:color="auto" w:fill="FFFFFF"/>
            <w:vAlign w:val="center"/>
          </w:tcPr>
          <w:p w14:paraId="049D8AD6" w14:textId="77777777" w:rsidR="00097475" w:rsidRDefault="00097475" w:rsidP="00EA6714">
            <w:pPr>
              <w:jc w:val="center"/>
              <w:rPr>
                <w:rFonts w:eastAsia="Times New Roman" w:cs="Times New Roman"/>
                <w:sz w:val="22"/>
              </w:rPr>
            </w:pPr>
            <w:r>
              <w:rPr>
                <w:rFonts w:eastAsia="Times New Roman" w:cs="Times New Roman"/>
                <w:sz w:val="22"/>
              </w:rPr>
              <w:t xml:space="preserve">БМК по ул. Герцена. </w:t>
            </w:r>
            <w:r w:rsidRPr="00342E2D">
              <w:rPr>
                <w:rFonts w:eastAsia="Times New Roman" w:cs="Times New Roman"/>
                <w:sz w:val="22"/>
              </w:rPr>
              <w:t xml:space="preserve">Чувашская Республика, Алатырский муниципальный округ, г. Алатырь, ул. </w:t>
            </w:r>
            <w:r>
              <w:rPr>
                <w:rFonts w:eastAsia="Times New Roman" w:cs="Times New Roman"/>
                <w:sz w:val="22"/>
              </w:rPr>
              <w:t>Герцена</w:t>
            </w:r>
          </w:p>
        </w:tc>
      </w:tr>
      <w:tr w:rsidR="00097475" w14:paraId="3D2DDF81" w14:textId="77777777" w:rsidTr="00EA6714">
        <w:trPr>
          <w:jc w:val="both"/>
        </w:trPr>
        <w:tc>
          <w:tcPr>
            <w:tcW w:w="300" w:type="dxa"/>
            <w:vMerge w:val="restart"/>
            <w:shd w:val="clear" w:color="auto" w:fill="FFFFFF"/>
            <w:tcMar>
              <w:top w:w="40" w:type="dxa"/>
              <w:left w:w="20" w:type="dxa"/>
              <w:bottom w:w="40" w:type="dxa"/>
              <w:right w:w="20" w:type="dxa"/>
            </w:tcMar>
            <w:vAlign w:val="center"/>
          </w:tcPr>
          <w:p w14:paraId="03C8656B" w14:textId="77777777" w:rsidR="00097475" w:rsidRDefault="00097475" w:rsidP="00EA6714">
            <w:pPr>
              <w:jc w:val="center"/>
            </w:pPr>
            <w:r>
              <w:rPr>
                <w:rFonts w:eastAsia="Times New Roman" w:cs="Times New Roman"/>
                <w:sz w:val="22"/>
              </w:rPr>
              <w:t>2</w:t>
            </w:r>
          </w:p>
        </w:tc>
        <w:tc>
          <w:tcPr>
            <w:tcW w:w="1912" w:type="dxa"/>
            <w:vMerge w:val="restart"/>
            <w:shd w:val="clear" w:color="auto" w:fill="FFFFFF"/>
            <w:vAlign w:val="center"/>
          </w:tcPr>
          <w:p w14:paraId="39E75F90" w14:textId="77777777" w:rsidR="00097475" w:rsidRDefault="00097475" w:rsidP="00EA6714">
            <w:pPr>
              <w:jc w:val="center"/>
              <w:rPr>
                <w:rFonts w:eastAsia="Times New Roman" w:cs="Times New Roman"/>
                <w:sz w:val="22"/>
              </w:rPr>
            </w:pPr>
            <w:r w:rsidRPr="00342E2D">
              <w:rPr>
                <w:rFonts w:eastAsia="Times New Roman" w:cs="Times New Roman"/>
                <w:sz w:val="22"/>
              </w:rPr>
              <w:t xml:space="preserve">Рекомендованные мероприятия по </w:t>
            </w:r>
            <w:r w:rsidRPr="00342E2D">
              <w:rPr>
                <w:rFonts w:eastAsia="Times New Roman" w:cs="Times New Roman"/>
                <w:sz w:val="22"/>
              </w:rPr>
              <w:lastRenderedPageBreak/>
              <w:t>замене тепловых сетей</w:t>
            </w:r>
            <w:r>
              <w:rPr>
                <w:rFonts w:eastAsia="Times New Roman" w:cs="Times New Roman"/>
                <w:sz w:val="22"/>
              </w:rPr>
              <w:t xml:space="preserve"> БМК по ул. Герцена. </w:t>
            </w:r>
            <w:r w:rsidRPr="00342E2D">
              <w:rPr>
                <w:rFonts w:eastAsia="Times New Roman" w:cs="Times New Roman"/>
                <w:sz w:val="22"/>
              </w:rPr>
              <w:t xml:space="preserve">Чувашская Республика, Алатырский муниципальный округ, г. Алатырь, ул. </w:t>
            </w:r>
            <w:r>
              <w:rPr>
                <w:rFonts w:eastAsia="Times New Roman" w:cs="Times New Roman"/>
                <w:sz w:val="22"/>
              </w:rPr>
              <w:t>Герцена</w:t>
            </w:r>
          </w:p>
        </w:tc>
        <w:tc>
          <w:tcPr>
            <w:tcW w:w="2585" w:type="dxa"/>
            <w:shd w:val="clear" w:color="auto" w:fill="FFFFFF"/>
            <w:tcMar>
              <w:top w:w="40" w:type="dxa"/>
              <w:left w:w="200" w:type="dxa"/>
              <w:bottom w:w="40" w:type="dxa"/>
              <w:right w:w="200" w:type="dxa"/>
            </w:tcMar>
            <w:vAlign w:val="center"/>
          </w:tcPr>
          <w:p w14:paraId="7C49D8CC" w14:textId="77777777" w:rsidR="00097475" w:rsidRDefault="00097475" w:rsidP="00EA6714">
            <w:pPr>
              <w:jc w:val="center"/>
            </w:pPr>
            <w:r>
              <w:rPr>
                <w:rFonts w:eastAsia="Times New Roman" w:cs="Times New Roman"/>
                <w:sz w:val="22"/>
              </w:rPr>
              <w:lastRenderedPageBreak/>
              <w:t>Участок №1</w:t>
            </w:r>
          </w:p>
        </w:tc>
        <w:tc>
          <w:tcPr>
            <w:tcW w:w="1458" w:type="dxa"/>
            <w:shd w:val="clear" w:color="auto" w:fill="FFFFFF"/>
            <w:tcMar>
              <w:top w:w="40" w:type="dxa"/>
              <w:left w:w="200" w:type="dxa"/>
              <w:bottom w:w="40" w:type="dxa"/>
              <w:right w:w="200" w:type="dxa"/>
            </w:tcMar>
            <w:vAlign w:val="center"/>
          </w:tcPr>
          <w:p w14:paraId="380F00DF" w14:textId="77777777" w:rsidR="00097475" w:rsidRDefault="00097475" w:rsidP="00EA6714">
            <w:pPr>
              <w:jc w:val="center"/>
            </w:pPr>
            <w:r>
              <w:rPr>
                <w:rFonts w:eastAsia="Times New Roman" w:cs="Times New Roman"/>
                <w:sz w:val="22"/>
              </w:rPr>
              <w:t>159</w:t>
            </w:r>
          </w:p>
        </w:tc>
        <w:tc>
          <w:tcPr>
            <w:tcW w:w="1805" w:type="dxa"/>
            <w:shd w:val="clear" w:color="auto" w:fill="FFFFFF"/>
            <w:tcMar>
              <w:top w:w="40" w:type="dxa"/>
              <w:left w:w="200" w:type="dxa"/>
              <w:bottom w:w="40" w:type="dxa"/>
              <w:right w:w="200" w:type="dxa"/>
            </w:tcMar>
            <w:vAlign w:val="center"/>
          </w:tcPr>
          <w:p w14:paraId="32A1411B" w14:textId="77777777" w:rsidR="00097475" w:rsidRDefault="00097475" w:rsidP="00EA6714">
            <w:pPr>
              <w:jc w:val="center"/>
            </w:pPr>
            <w:r>
              <w:rPr>
                <w:rFonts w:eastAsia="Times New Roman" w:cs="Times New Roman"/>
                <w:sz w:val="22"/>
              </w:rPr>
              <w:t>6,0000</w:t>
            </w:r>
          </w:p>
        </w:tc>
        <w:tc>
          <w:tcPr>
            <w:tcW w:w="1285" w:type="dxa"/>
            <w:vMerge w:val="restart"/>
            <w:shd w:val="clear" w:color="auto" w:fill="FFFFFF"/>
            <w:vAlign w:val="center"/>
          </w:tcPr>
          <w:p w14:paraId="6F4B7755" w14:textId="77777777" w:rsidR="00097475" w:rsidRDefault="00097475" w:rsidP="00EA6714">
            <w:pPr>
              <w:jc w:val="center"/>
              <w:rPr>
                <w:rFonts w:eastAsia="Times New Roman" w:cs="Times New Roman"/>
                <w:sz w:val="22"/>
              </w:rPr>
            </w:pPr>
            <w:r>
              <w:rPr>
                <w:rFonts w:eastAsia="Times New Roman" w:cs="Times New Roman"/>
                <w:sz w:val="22"/>
              </w:rPr>
              <w:t>17237,97</w:t>
            </w:r>
          </w:p>
        </w:tc>
      </w:tr>
      <w:tr w:rsidR="00097475" w14:paraId="44C333A8" w14:textId="77777777" w:rsidTr="00EA6714">
        <w:trPr>
          <w:jc w:val="both"/>
        </w:trPr>
        <w:tc>
          <w:tcPr>
            <w:tcW w:w="300" w:type="dxa"/>
            <w:vMerge/>
            <w:shd w:val="clear" w:color="auto" w:fill="FFFFFF"/>
            <w:tcMar>
              <w:top w:w="40" w:type="dxa"/>
              <w:left w:w="20" w:type="dxa"/>
              <w:bottom w:w="40" w:type="dxa"/>
              <w:right w:w="20" w:type="dxa"/>
            </w:tcMar>
            <w:vAlign w:val="center"/>
          </w:tcPr>
          <w:p w14:paraId="23E439CC" w14:textId="77777777" w:rsidR="00097475" w:rsidRDefault="00097475" w:rsidP="00EA6714">
            <w:pPr>
              <w:jc w:val="center"/>
            </w:pPr>
          </w:p>
        </w:tc>
        <w:tc>
          <w:tcPr>
            <w:tcW w:w="1912" w:type="dxa"/>
            <w:vMerge/>
            <w:shd w:val="clear" w:color="auto" w:fill="FFFFFF"/>
            <w:vAlign w:val="center"/>
          </w:tcPr>
          <w:p w14:paraId="058A0A19"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1BB22365" w14:textId="77777777" w:rsidR="00097475" w:rsidRDefault="00097475" w:rsidP="00EA6714">
            <w:pPr>
              <w:jc w:val="center"/>
            </w:pPr>
            <w:r>
              <w:rPr>
                <w:rFonts w:eastAsia="Times New Roman" w:cs="Times New Roman"/>
                <w:sz w:val="22"/>
              </w:rPr>
              <w:t>Участок №2</w:t>
            </w:r>
          </w:p>
        </w:tc>
        <w:tc>
          <w:tcPr>
            <w:tcW w:w="1458" w:type="dxa"/>
            <w:shd w:val="clear" w:color="auto" w:fill="FFFFFF"/>
            <w:tcMar>
              <w:top w:w="40" w:type="dxa"/>
              <w:left w:w="200" w:type="dxa"/>
              <w:bottom w:w="40" w:type="dxa"/>
              <w:right w:w="200" w:type="dxa"/>
            </w:tcMar>
            <w:vAlign w:val="center"/>
          </w:tcPr>
          <w:p w14:paraId="1C04AA04" w14:textId="77777777" w:rsidR="00097475" w:rsidRDefault="00097475" w:rsidP="00EA6714">
            <w:pPr>
              <w:jc w:val="center"/>
            </w:pPr>
            <w:r>
              <w:rPr>
                <w:rFonts w:eastAsia="Times New Roman" w:cs="Times New Roman"/>
                <w:sz w:val="22"/>
              </w:rPr>
              <w:t>159</w:t>
            </w:r>
          </w:p>
        </w:tc>
        <w:tc>
          <w:tcPr>
            <w:tcW w:w="1805" w:type="dxa"/>
            <w:shd w:val="clear" w:color="auto" w:fill="FFFFFF"/>
            <w:tcMar>
              <w:top w:w="40" w:type="dxa"/>
              <w:left w:w="200" w:type="dxa"/>
              <w:bottom w:w="40" w:type="dxa"/>
              <w:right w:w="200" w:type="dxa"/>
            </w:tcMar>
            <w:vAlign w:val="center"/>
          </w:tcPr>
          <w:p w14:paraId="79FB2A80" w14:textId="77777777" w:rsidR="00097475" w:rsidRDefault="00097475" w:rsidP="00EA6714">
            <w:pPr>
              <w:jc w:val="center"/>
            </w:pPr>
            <w:r>
              <w:rPr>
                <w:rFonts w:eastAsia="Times New Roman" w:cs="Times New Roman"/>
                <w:sz w:val="22"/>
              </w:rPr>
              <w:t>22,0000</w:t>
            </w:r>
          </w:p>
        </w:tc>
        <w:tc>
          <w:tcPr>
            <w:tcW w:w="1285" w:type="dxa"/>
            <w:vMerge/>
            <w:shd w:val="clear" w:color="auto" w:fill="FFFFFF"/>
            <w:vAlign w:val="center"/>
          </w:tcPr>
          <w:p w14:paraId="339A628B" w14:textId="77777777" w:rsidR="00097475" w:rsidRDefault="00097475" w:rsidP="00EA6714">
            <w:pPr>
              <w:jc w:val="center"/>
              <w:rPr>
                <w:rFonts w:eastAsia="Times New Roman" w:cs="Times New Roman"/>
                <w:sz w:val="22"/>
              </w:rPr>
            </w:pPr>
          </w:p>
        </w:tc>
      </w:tr>
      <w:tr w:rsidR="00097475" w14:paraId="4566F76D" w14:textId="77777777" w:rsidTr="00EA6714">
        <w:trPr>
          <w:jc w:val="both"/>
        </w:trPr>
        <w:tc>
          <w:tcPr>
            <w:tcW w:w="300" w:type="dxa"/>
            <w:vMerge/>
            <w:shd w:val="clear" w:color="auto" w:fill="FFFFFF"/>
            <w:tcMar>
              <w:top w:w="40" w:type="dxa"/>
              <w:left w:w="20" w:type="dxa"/>
              <w:bottom w:w="40" w:type="dxa"/>
              <w:right w:w="20" w:type="dxa"/>
            </w:tcMar>
            <w:vAlign w:val="center"/>
          </w:tcPr>
          <w:p w14:paraId="0FA1809C" w14:textId="77777777" w:rsidR="00097475" w:rsidRDefault="00097475" w:rsidP="00EA6714">
            <w:pPr>
              <w:jc w:val="center"/>
            </w:pPr>
          </w:p>
        </w:tc>
        <w:tc>
          <w:tcPr>
            <w:tcW w:w="1912" w:type="dxa"/>
            <w:vMerge/>
            <w:shd w:val="clear" w:color="auto" w:fill="FFFFFF"/>
            <w:vAlign w:val="center"/>
          </w:tcPr>
          <w:p w14:paraId="41CFAC93"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571C5D51" w14:textId="77777777" w:rsidR="00097475" w:rsidRDefault="00097475" w:rsidP="00EA6714">
            <w:pPr>
              <w:jc w:val="center"/>
            </w:pPr>
            <w:r>
              <w:rPr>
                <w:rFonts w:eastAsia="Times New Roman" w:cs="Times New Roman"/>
                <w:sz w:val="22"/>
              </w:rPr>
              <w:t>Участок №3</w:t>
            </w:r>
          </w:p>
        </w:tc>
        <w:tc>
          <w:tcPr>
            <w:tcW w:w="1458" w:type="dxa"/>
            <w:shd w:val="clear" w:color="auto" w:fill="FFFFFF"/>
            <w:tcMar>
              <w:top w:w="40" w:type="dxa"/>
              <w:left w:w="200" w:type="dxa"/>
              <w:bottom w:w="40" w:type="dxa"/>
              <w:right w:w="200" w:type="dxa"/>
            </w:tcMar>
            <w:vAlign w:val="center"/>
          </w:tcPr>
          <w:p w14:paraId="7634C510" w14:textId="77777777" w:rsidR="00097475" w:rsidRDefault="00097475" w:rsidP="00EA6714">
            <w:pPr>
              <w:jc w:val="center"/>
            </w:pPr>
            <w:r>
              <w:rPr>
                <w:rFonts w:eastAsia="Times New Roman" w:cs="Times New Roman"/>
                <w:sz w:val="22"/>
              </w:rPr>
              <w:t>57</w:t>
            </w:r>
          </w:p>
        </w:tc>
        <w:tc>
          <w:tcPr>
            <w:tcW w:w="1805" w:type="dxa"/>
            <w:shd w:val="clear" w:color="auto" w:fill="FFFFFF"/>
            <w:tcMar>
              <w:top w:w="40" w:type="dxa"/>
              <w:left w:w="200" w:type="dxa"/>
              <w:bottom w:w="40" w:type="dxa"/>
              <w:right w:w="200" w:type="dxa"/>
            </w:tcMar>
            <w:vAlign w:val="center"/>
          </w:tcPr>
          <w:p w14:paraId="6178F271" w14:textId="77777777" w:rsidR="00097475" w:rsidRDefault="00097475" w:rsidP="00EA6714">
            <w:pPr>
              <w:jc w:val="center"/>
            </w:pPr>
            <w:r>
              <w:rPr>
                <w:rFonts w:eastAsia="Times New Roman" w:cs="Times New Roman"/>
                <w:sz w:val="22"/>
              </w:rPr>
              <w:t>90,0000</w:t>
            </w:r>
          </w:p>
        </w:tc>
        <w:tc>
          <w:tcPr>
            <w:tcW w:w="1285" w:type="dxa"/>
            <w:vMerge/>
            <w:shd w:val="clear" w:color="auto" w:fill="FFFFFF"/>
            <w:vAlign w:val="center"/>
          </w:tcPr>
          <w:p w14:paraId="77F9CE29" w14:textId="77777777" w:rsidR="00097475" w:rsidRDefault="00097475" w:rsidP="00EA6714">
            <w:pPr>
              <w:jc w:val="center"/>
              <w:rPr>
                <w:rFonts w:eastAsia="Times New Roman" w:cs="Times New Roman"/>
                <w:sz w:val="22"/>
              </w:rPr>
            </w:pPr>
          </w:p>
        </w:tc>
      </w:tr>
      <w:tr w:rsidR="00097475" w14:paraId="7BFB5CE7" w14:textId="77777777" w:rsidTr="00EA6714">
        <w:trPr>
          <w:jc w:val="both"/>
        </w:trPr>
        <w:tc>
          <w:tcPr>
            <w:tcW w:w="300" w:type="dxa"/>
            <w:vMerge/>
            <w:shd w:val="clear" w:color="auto" w:fill="FFFFFF"/>
            <w:tcMar>
              <w:top w:w="40" w:type="dxa"/>
              <w:left w:w="20" w:type="dxa"/>
              <w:bottom w:w="40" w:type="dxa"/>
              <w:right w:w="20" w:type="dxa"/>
            </w:tcMar>
            <w:vAlign w:val="center"/>
          </w:tcPr>
          <w:p w14:paraId="1A2EE63E" w14:textId="77777777" w:rsidR="00097475" w:rsidRDefault="00097475" w:rsidP="00EA6714">
            <w:pPr>
              <w:jc w:val="center"/>
            </w:pPr>
          </w:p>
        </w:tc>
        <w:tc>
          <w:tcPr>
            <w:tcW w:w="1912" w:type="dxa"/>
            <w:vMerge/>
            <w:shd w:val="clear" w:color="auto" w:fill="FFFFFF"/>
            <w:vAlign w:val="center"/>
          </w:tcPr>
          <w:p w14:paraId="1443A39B"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01E824F0" w14:textId="77777777" w:rsidR="00097475" w:rsidRDefault="00097475" w:rsidP="00EA6714">
            <w:pPr>
              <w:jc w:val="center"/>
            </w:pPr>
            <w:r>
              <w:rPr>
                <w:rFonts w:eastAsia="Times New Roman" w:cs="Times New Roman"/>
                <w:sz w:val="22"/>
              </w:rPr>
              <w:t>Участок №4</w:t>
            </w:r>
          </w:p>
        </w:tc>
        <w:tc>
          <w:tcPr>
            <w:tcW w:w="1458" w:type="dxa"/>
            <w:shd w:val="clear" w:color="auto" w:fill="FFFFFF"/>
            <w:tcMar>
              <w:top w:w="40" w:type="dxa"/>
              <w:left w:w="200" w:type="dxa"/>
              <w:bottom w:w="40" w:type="dxa"/>
              <w:right w:w="200" w:type="dxa"/>
            </w:tcMar>
            <w:vAlign w:val="center"/>
          </w:tcPr>
          <w:p w14:paraId="41DDC46F" w14:textId="77777777" w:rsidR="00097475" w:rsidRDefault="00097475" w:rsidP="00EA6714">
            <w:pPr>
              <w:jc w:val="center"/>
            </w:pPr>
            <w:r>
              <w:rPr>
                <w:rFonts w:eastAsia="Times New Roman" w:cs="Times New Roman"/>
                <w:sz w:val="22"/>
              </w:rPr>
              <w:t>159</w:t>
            </w:r>
          </w:p>
        </w:tc>
        <w:tc>
          <w:tcPr>
            <w:tcW w:w="1805" w:type="dxa"/>
            <w:shd w:val="clear" w:color="auto" w:fill="FFFFFF"/>
            <w:tcMar>
              <w:top w:w="40" w:type="dxa"/>
              <w:left w:w="200" w:type="dxa"/>
              <w:bottom w:w="40" w:type="dxa"/>
              <w:right w:w="200" w:type="dxa"/>
            </w:tcMar>
            <w:vAlign w:val="center"/>
          </w:tcPr>
          <w:p w14:paraId="73C5A779" w14:textId="77777777" w:rsidR="00097475" w:rsidRDefault="00097475" w:rsidP="00EA6714">
            <w:pPr>
              <w:jc w:val="center"/>
            </w:pPr>
            <w:r>
              <w:rPr>
                <w:rFonts w:eastAsia="Times New Roman" w:cs="Times New Roman"/>
                <w:sz w:val="22"/>
              </w:rPr>
              <w:t>54,0000</w:t>
            </w:r>
          </w:p>
        </w:tc>
        <w:tc>
          <w:tcPr>
            <w:tcW w:w="1285" w:type="dxa"/>
            <w:vMerge/>
            <w:shd w:val="clear" w:color="auto" w:fill="FFFFFF"/>
            <w:vAlign w:val="center"/>
          </w:tcPr>
          <w:p w14:paraId="00B6B2F0" w14:textId="77777777" w:rsidR="00097475" w:rsidRDefault="00097475" w:rsidP="00EA6714">
            <w:pPr>
              <w:jc w:val="center"/>
              <w:rPr>
                <w:rFonts w:eastAsia="Times New Roman" w:cs="Times New Roman"/>
                <w:sz w:val="22"/>
              </w:rPr>
            </w:pPr>
          </w:p>
        </w:tc>
      </w:tr>
      <w:tr w:rsidR="00097475" w14:paraId="78900564" w14:textId="77777777" w:rsidTr="00EA6714">
        <w:trPr>
          <w:jc w:val="both"/>
        </w:trPr>
        <w:tc>
          <w:tcPr>
            <w:tcW w:w="300" w:type="dxa"/>
            <w:vMerge/>
            <w:shd w:val="clear" w:color="auto" w:fill="FFFFFF"/>
            <w:tcMar>
              <w:top w:w="40" w:type="dxa"/>
              <w:left w:w="20" w:type="dxa"/>
              <w:bottom w:w="40" w:type="dxa"/>
              <w:right w:w="20" w:type="dxa"/>
            </w:tcMar>
            <w:vAlign w:val="center"/>
          </w:tcPr>
          <w:p w14:paraId="75280134" w14:textId="77777777" w:rsidR="00097475" w:rsidRDefault="00097475" w:rsidP="00EA6714">
            <w:pPr>
              <w:jc w:val="center"/>
            </w:pPr>
          </w:p>
        </w:tc>
        <w:tc>
          <w:tcPr>
            <w:tcW w:w="1912" w:type="dxa"/>
            <w:vMerge/>
            <w:shd w:val="clear" w:color="auto" w:fill="FFFFFF"/>
            <w:vAlign w:val="center"/>
          </w:tcPr>
          <w:p w14:paraId="1AC313DD"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48DDD562" w14:textId="77777777" w:rsidR="00097475" w:rsidRDefault="00097475" w:rsidP="00EA6714">
            <w:pPr>
              <w:jc w:val="center"/>
            </w:pPr>
            <w:r>
              <w:rPr>
                <w:rFonts w:eastAsia="Times New Roman" w:cs="Times New Roman"/>
                <w:sz w:val="22"/>
              </w:rPr>
              <w:t>Участок №5</w:t>
            </w:r>
          </w:p>
        </w:tc>
        <w:tc>
          <w:tcPr>
            <w:tcW w:w="1458" w:type="dxa"/>
            <w:shd w:val="clear" w:color="auto" w:fill="FFFFFF"/>
            <w:tcMar>
              <w:top w:w="40" w:type="dxa"/>
              <w:left w:w="200" w:type="dxa"/>
              <w:bottom w:w="40" w:type="dxa"/>
              <w:right w:w="200" w:type="dxa"/>
            </w:tcMar>
            <w:vAlign w:val="center"/>
          </w:tcPr>
          <w:p w14:paraId="014FF11D" w14:textId="77777777" w:rsidR="00097475" w:rsidRDefault="00097475" w:rsidP="00EA6714">
            <w:pPr>
              <w:jc w:val="center"/>
            </w:pPr>
            <w:r>
              <w:rPr>
                <w:rFonts w:eastAsia="Times New Roman" w:cs="Times New Roman"/>
                <w:sz w:val="22"/>
              </w:rPr>
              <w:t>57</w:t>
            </w:r>
          </w:p>
        </w:tc>
        <w:tc>
          <w:tcPr>
            <w:tcW w:w="1805" w:type="dxa"/>
            <w:shd w:val="clear" w:color="auto" w:fill="FFFFFF"/>
            <w:tcMar>
              <w:top w:w="40" w:type="dxa"/>
              <w:left w:w="200" w:type="dxa"/>
              <w:bottom w:w="40" w:type="dxa"/>
              <w:right w:w="200" w:type="dxa"/>
            </w:tcMar>
            <w:vAlign w:val="center"/>
          </w:tcPr>
          <w:p w14:paraId="72E19736" w14:textId="77777777" w:rsidR="00097475" w:rsidRDefault="00097475" w:rsidP="00EA6714">
            <w:pPr>
              <w:jc w:val="center"/>
            </w:pPr>
            <w:r>
              <w:rPr>
                <w:rFonts w:eastAsia="Times New Roman" w:cs="Times New Roman"/>
                <w:sz w:val="22"/>
              </w:rPr>
              <w:t>12,0000</w:t>
            </w:r>
          </w:p>
        </w:tc>
        <w:tc>
          <w:tcPr>
            <w:tcW w:w="1285" w:type="dxa"/>
            <w:vMerge/>
            <w:shd w:val="clear" w:color="auto" w:fill="FFFFFF"/>
            <w:vAlign w:val="center"/>
          </w:tcPr>
          <w:p w14:paraId="5372DCDE" w14:textId="77777777" w:rsidR="00097475" w:rsidRDefault="00097475" w:rsidP="00EA6714">
            <w:pPr>
              <w:jc w:val="center"/>
              <w:rPr>
                <w:rFonts w:eastAsia="Times New Roman" w:cs="Times New Roman"/>
                <w:sz w:val="22"/>
              </w:rPr>
            </w:pPr>
          </w:p>
        </w:tc>
      </w:tr>
      <w:tr w:rsidR="00097475" w14:paraId="152033C8" w14:textId="77777777" w:rsidTr="00EA6714">
        <w:trPr>
          <w:jc w:val="both"/>
        </w:trPr>
        <w:tc>
          <w:tcPr>
            <w:tcW w:w="300" w:type="dxa"/>
            <w:vMerge/>
            <w:shd w:val="clear" w:color="auto" w:fill="FFFFFF"/>
            <w:tcMar>
              <w:top w:w="40" w:type="dxa"/>
              <w:left w:w="20" w:type="dxa"/>
              <w:bottom w:w="40" w:type="dxa"/>
              <w:right w:w="20" w:type="dxa"/>
            </w:tcMar>
            <w:vAlign w:val="center"/>
          </w:tcPr>
          <w:p w14:paraId="482BB7E0" w14:textId="77777777" w:rsidR="00097475" w:rsidRDefault="00097475" w:rsidP="00EA6714">
            <w:pPr>
              <w:jc w:val="center"/>
            </w:pPr>
          </w:p>
        </w:tc>
        <w:tc>
          <w:tcPr>
            <w:tcW w:w="1912" w:type="dxa"/>
            <w:vMerge/>
            <w:shd w:val="clear" w:color="auto" w:fill="FFFFFF"/>
            <w:vAlign w:val="center"/>
          </w:tcPr>
          <w:p w14:paraId="5039F19A"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59F689FE" w14:textId="77777777" w:rsidR="00097475" w:rsidRDefault="00097475" w:rsidP="00EA6714">
            <w:pPr>
              <w:jc w:val="center"/>
            </w:pPr>
            <w:r>
              <w:rPr>
                <w:rFonts w:eastAsia="Times New Roman" w:cs="Times New Roman"/>
                <w:sz w:val="22"/>
              </w:rPr>
              <w:t>Участок №6</w:t>
            </w:r>
          </w:p>
        </w:tc>
        <w:tc>
          <w:tcPr>
            <w:tcW w:w="1458" w:type="dxa"/>
            <w:shd w:val="clear" w:color="auto" w:fill="FFFFFF"/>
            <w:tcMar>
              <w:top w:w="40" w:type="dxa"/>
              <w:left w:w="200" w:type="dxa"/>
              <w:bottom w:w="40" w:type="dxa"/>
              <w:right w:w="200" w:type="dxa"/>
            </w:tcMar>
            <w:vAlign w:val="center"/>
          </w:tcPr>
          <w:p w14:paraId="6218C870" w14:textId="77777777" w:rsidR="00097475" w:rsidRDefault="00097475" w:rsidP="00EA6714">
            <w:pPr>
              <w:jc w:val="center"/>
            </w:pPr>
            <w:r>
              <w:rPr>
                <w:rFonts w:eastAsia="Times New Roman" w:cs="Times New Roman"/>
                <w:sz w:val="22"/>
              </w:rPr>
              <w:t>159</w:t>
            </w:r>
          </w:p>
        </w:tc>
        <w:tc>
          <w:tcPr>
            <w:tcW w:w="1805" w:type="dxa"/>
            <w:shd w:val="clear" w:color="auto" w:fill="FFFFFF"/>
            <w:tcMar>
              <w:top w:w="40" w:type="dxa"/>
              <w:left w:w="200" w:type="dxa"/>
              <w:bottom w:w="40" w:type="dxa"/>
              <w:right w:w="200" w:type="dxa"/>
            </w:tcMar>
            <w:vAlign w:val="center"/>
          </w:tcPr>
          <w:p w14:paraId="6BCE517E" w14:textId="77777777" w:rsidR="00097475" w:rsidRDefault="00097475" w:rsidP="00EA6714">
            <w:pPr>
              <w:jc w:val="center"/>
            </w:pPr>
            <w:r>
              <w:rPr>
                <w:rFonts w:eastAsia="Times New Roman" w:cs="Times New Roman"/>
                <w:sz w:val="22"/>
              </w:rPr>
              <w:t>34,0000</w:t>
            </w:r>
          </w:p>
        </w:tc>
        <w:tc>
          <w:tcPr>
            <w:tcW w:w="1285" w:type="dxa"/>
            <w:vMerge/>
            <w:shd w:val="clear" w:color="auto" w:fill="FFFFFF"/>
            <w:vAlign w:val="center"/>
          </w:tcPr>
          <w:p w14:paraId="651942B0" w14:textId="77777777" w:rsidR="00097475" w:rsidRDefault="00097475" w:rsidP="00EA6714">
            <w:pPr>
              <w:jc w:val="center"/>
              <w:rPr>
                <w:rFonts w:eastAsia="Times New Roman" w:cs="Times New Roman"/>
                <w:sz w:val="22"/>
              </w:rPr>
            </w:pPr>
          </w:p>
        </w:tc>
      </w:tr>
      <w:tr w:rsidR="00097475" w14:paraId="480ED5BB" w14:textId="77777777" w:rsidTr="00EA6714">
        <w:trPr>
          <w:jc w:val="both"/>
        </w:trPr>
        <w:tc>
          <w:tcPr>
            <w:tcW w:w="300" w:type="dxa"/>
            <w:vMerge/>
            <w:shd w:val="clear" w:color="auto" w:fill="FFFFFF"/>
            <w:tcMar>
              <w:top w:w="40" w:type="dxa"/>
              <w:left w:w="20" w:type="dxa"/>
              <w:bottom w:w="40" w:type="dxa"/>
              <w:right w:w="20" w:type="dxa"/>
            </w:tcMar>
            <w:vAlign w:val="center"/>
          </w:tcPr>
          <w:p w14:paraId="0F6F2AF8" w14:textId="77777777" w:rsidR="00097475" w:rsidRDefault="00097475" w:rsidP="00EA6714">
            <w:pPr>
              <w:jc w:val="center"/>
            </w:pPr>
          </w:p>
        </w:tc>
        <w:tc>
          <w:tcPr>
            <w:tcW w:w="1912" w:type="dxa"/>
            <w:vMerge/>
            <w:shd w:val="clear" w:color="auto" w:fill="FFFFFF"/>
            <w:vAlign w:val="center"/>
          </w:tcPr>
          <w:p w14:paraId="36D01F1F"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6946B67C" w14:textId="77777777" w:rsidR="00097475" w:rsidRDefault="00097475" w:rsidP="00EA6714">
            <w:pPr>
              <w:jc w:val="center"/>
            </w:pPr>
            <w:r>
              <w:rPr>
                <w:rFonts w:eastAsia="Times New Roman" w:cs="Times New Roman"/>
                <w:sz w:val="22"/>
              </w:rPr>
              <w:t>Участок №7</w:t>
            </w:r>
          </w:p>
        </w:tc>
        <w:tc>
          <w:tcPr>
            <w:tcW w:w="1458" w:type="dxa"/>
            <w:shd w:val="clear" w:color="auto" w:fill="FFFFFF"/>
            <w:tcMar>
              <w:top w:w="40" w:type="dxa"/>
              <w:left w:w="200" w:type="dxa"/>
              <w:bottom w:w="40" w:type="dxa"/>
              <w:right w:w="200" w:type="dxa"/>
            </w:tcMar>
            <w:vAlign w:val="center"/>
          </w:tcPr>
          <w:p w14:paraId="58D3A529" w14:textId="77777777" w:rsidR="00097475" w:rsidRDefault="00097475" w:rsidP="00EA6714">
            <w:pPr>
              <w:jc w:val="center"/>
            </w:pPr>
            <w:r>
              <w:rPr>
                <w:rFonts w:eastAsia="Times New Roman" w:cs="Times New Roman"/>
                <w:sz w:val="22"/>
              </w:rPr>
              <w:t>159</w:t>
            </w:r>
          </w:p>
        </w:tc>
        <w:tc>
          <w:tcPr>
            <w:tcW w:w="1805" w:type="dxa"/>
            <w:shd w:val="clear" w:color="auto" w:fill="FFFFFF"/>
            <w:tcMar>
              <w:top w:w="40" w:type="dxa"/>
              <w:left w:w="200" w:type="dxa"/>
              <w:bottom w:w="40" w:type="dxa"/>
              <w:right w:w="200" w:type="dxa"/>
            </w:tcMar>
            <w:vAlign w:val="center"/>
          </w:tcPr>
          <w:p w14:paraId="4A74083C" w14:textId="77777777" w:rsidR="00097475" w:rsidRDefault="00097475" w:rsidP="00EA6714">
            <w:pPr>
              <w:jc w:val="center"/>
            </w:pPr>
            <w:r>
              <w:rPr>
                <w:rFonts w:eastAsia="Times New Roman" w:cs="Times New Roman"/>
                <w:sz w:val="22"/>
              </w:rPr>
              <w:t>316,0000</w:t>
            </w:r>
          </w:p>
        </w:tc>
        <w:tc>
          <w:tcPr>
            <w:tcW w:w="1285" w:type="dxa"/>
            <w:vMerge/>
            <w:shd w:val="clear" w:color="auto" w:fill="FFFFFF"/>
            <w:vAlign w:val="center"/>
          </w:tcPr>
          <w:p w14:paraId="606CC6AD" w14:textId="77777777" w:rsidR="00097475" w:rsidRDefault="00097475" w:rsidP="00EA6714">
            <w:pPr>
              <w:jc w:val="center"/>
              <w:rPr>
                <w:rFonts w:eastAsia="Times New Roman" w:cs="Times New Roman"/>
                <w:sz w:val="22"/>
              </w:rPr>
            </w:pPr>
          </w:p>
        </w:tc>
      </w:tr>
      <w:tr w:rsidR="00097475" w14:paraId="337631F3" w14:textId="77777777" w:rsidTr="00EA6714">
        <w:trPr>
          <w:jc w:val="both"/>
        </w:trPr>
        <w:tc>
          <w:tcPr>
            <w:tcW w:w="300" w:type="dxa"/>
            <w:vMerge/>
            <w:shd w:val="clear" w:color="auto" w:fill="FFFFFF"/>
            <w:tcMar>
              <w:top w:w="40" w:type="dxa"/>
              <w:left w:w="20" w:type="dxa"/>
              <w:bottom w:w="40" w:type="dxa"/>
              <w:right w:w="20" w:type="dxa"/>
            </w:tcMar>
            <w:vAlign w:val="center"/>
          </w:tcPr>
          <w:p w14:paraId="7C2A3C93" w14:textId="77777777" w:rsidR="00097475" w:rsidRDefault="00097475" w:rsidP="00EA6714">
            <w:pPr>
              <w:jc w:val="center"/>
            </w:pPr>
          </w:p>
        </w:tc>
        <w:tc>
          <w:tcPr>
            <w:tcW w:w="1912" w:type="dxa"/>
            <w:vMerge/>
            <w:shd w:val="clear" w:color="auto" w:fill="FFFFFF"/>
            <w:vAlign w:val="center"/>
          </w:tcPr>
          <w:p w14:paraId="7B62C4D7"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17266C9C" w14:textId="77777777" w:rsidR="00097475" w:rsidRDefault="00097475" w:rsidP="00EA6714">
            <w:pPr>
              <w:jc w:val="center"/>
            </w:pPr>
            <w:r>
              <w:rPr>
                <w:rFonts w:eastAsia="Times New Roman" w:cs="Times New Roman"/>
                <w:sz w:val="22"/>
              </w:rPr>
              <w:t>Участок №8</w:t>
            </w:r>
          </w:p>
        </w:tc>
        <w:tc>
          <w:tcPr>
            <w:tcW w:w="1458" w:type="dxa"/>
            <w:shd w:val="clear" w:color="auto" w:fill="FFFFFF"/>
            <w:tcMar>
              <w:top w:w="40" w:type="dxa"/>
              <w:left w:w="200" w:type="dxa"/>
              <w:bottom w:w="40" w:type="dxa"/>
              <w:right w:w="200" w:type="dxa"/>
            </w:tcMar>
            <w:vAlign w:val="center"/>
          </w:tcPr>
          <w:p w14:paraId="382163EE" w14:textId="77777777" w:rsidR="00097475" w:rsidRDefault="00097475" w:rsidP="00EA6714">
            <w:pPr>
              <w:jc w:val="center"/>
            </w:pPr>
            <w:r>
              <w:rPr>
                <w:rFonts w:eastAsia="Times New Roman" w:cs="Times New Roman"/>
                <w:sz w:val="22"/>
              </w:rPr>
              <w:t>159</w:t>
            </w:r>
          </w:p>
        </w:tc>
        <w:tc>
          <w:tcPr>
            <w:tcW w:w="1805" w:type="dxa"/>
            <w:shd w:val="clear" w:color="auto" w:fill="FFFFFF"/>
            <w:tcMar>
              <w:top w:w="40" w:type="dxa"/>
              <w:left w:w="200" w:type="dxa"/>
              <w:bottom w:w="40" w:type="dxa"/>
              <w:right w:w="200" w:type="dxa"/>
            </w:tcMar>
            <w:vAlign w:val="center"/>
          </w:tcPr>
          <w:p w14:paraId="74037155" w14:textId="77777777" w:rsidR="00097475" w:rsidRDefault="00097475" w:rsidP="00EA6714">
            <w:pPr>
              <w:jc w:val="center"/>
            </w:pPr>
            <w:r>
              <w:rPr>
                <w:rFonts w:eastAsia="Times New Roman" w:cs="Times New Roman"/>
                <w:sz w:val="22"/>
              </w:rPr>
              <w:t>580,0000</w:t>
            </w:r>
          </w:p>
        </w:tc>
        <w:tc>
          <w:tcPr>
            <w:tcW w:w="1285" w:type="dxa"/>
            <w:vMerge/>
            <w:shd w:val="clear" w:color="auto" w:fill="FFFFFF"/>
            <w:vAlign w:val="center"/>
          </w:tcPr>
          <w:p w14:paraId="431FBBD8" w14:textId="77777777" w:rsidR="00097475" w:rsidRDefault="00097475" w:rsidP="00EA6714">
            <w:pPr>
              <w:jc w:val="center"/>
              <w:rPr>
                <w:rFonts w:eastAsia="Times New Roman" w:cs="Times New Roman"/>
                <w:sz w:val="22"/>
              </w:rPr>
            </w:pPr>
          </w:p>
        </w:tc>
      </w:tr>
      <w:tr w:rsidR="00097475" w14:paraId="3865AF67" w14:textId="77777777" w:rsidTr="00EA6714">
        <w:trPr>
          <w:jc w:val="both"/>
        </w:trPr>
        <w:tc>
          <w:tcPr>
            <w:tcW w:w="300" w:type="dxa"/>
            <w:vMerge/>
            <w:shd w:val="clear" w:color="auto" w:fill="FFFFFF"/>
            <w:tcMar>
              <w:top w:w="40" w:type="dxa"/>
              <w:left w:w="20" w:type="dxa"/>
              <w:bottom w:w="40" w:type="dxa"/>
              <w:right w:w="20" w:type="dxa"/>
            </w:tcMar>
            <w:vAlign w:val="center"/>
          </w:tcPr>
          <w:p w14:paraId="58670101" w14:textId="77777777" w:rsidR="00097475" w:rsidRDefault="00097475" w:rsidP="00EA6714">
            <w:pPr>
              <w:jc w:val="center"/>
            </w:pPr>
          </w:p>
        </w:tc>
        <w:tc>
          <w:tcPr>
            <w:tcW w:w="1912" w:type="dxa"/>
            <w:vMerge/>
            <w:shd w:val="clear" w:color="auto" w:fill="FFFFFF"/>
            <w:vAlign w:val="center"/>
          </w:tcPr>
          <w:p w14:paraId="029E7961"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14A334F0" w14:textId="77777777" w:rsidR="00097475" w:rsidRDefault="00097475" w:rsidP="00EA6714">
            <w:pPr>
              <w:jc w:val="center"/>
            </w:pPr>
            <w:r>
              <w:rPr>
                <w:rFonts w:eastAsia="Times New Roman" w:cs="Times New Roman"/>
                <w:sz w:val="22"/>
              </w:rPr>
              <w:t>Участок №9</w:t>
            </w:r>
          </w:p>
        </w:tc>
        <w:tc>
          <w:tcPr>
            <w:tcW w:w="1458" w:type="dxa"/>
            <w:shd w:val="clear" w:color="auto" w:fill="FFFFFF"/>
            <w:tcMar>
              <w:top w:w="40" w:type="dxa"/>
              <w:left w:w="200" w:type="dxa"/>
              <w:bottom w:w="40" w:type="dxa"/>
              <w:right w:w="200" w:type="dxa"/>
            </w:tcMar>
            <w:vAlign w:val="center"/>
          </w:tcPr>
          <w:p w14:paraId="5432A598" w14:textId="77777777" w:rsidR="00097475" w:rsidRDefault="00097475" w:rsidP="00EA6714">
            <w:pPr>
              <w:jc w:val="center"/>
            </w:pPr>
            <w:r>
              <w:rPr>
                <w:rFonts w:eastAsia="Times New Roman" w:cs="Times New Roman"/>
                <w:sz w:val="22"/>
              </w:rPr>
              <w:t>89</w:t>
            </w:r>
          </w:p>
        </w:tc>
        <w:tc>
          <w:tcPr>
            <w:tcW w:w="1805" w:type="dxa"/>
            <w:shd w:val="clear" w:color="auto" w:fill="FFFFFF"/>
            <w:tcMar>
              <w:top w:w="40" w:type="dxa"/>
              <w:left w:w="200" w:type="dxa"/>
              <w:bottom w:w="40" w:type="dxa"/>
              <w:right w:w="200" w:type="dxa"/>
            </w:tcMar>
            <w:vAlign w:val="center"/>
          </w:tcPr>
          <w:p w14:paraId="360790DC" w14:textId="77777777" w:rsidR="00097475" w:rsidRDefault="00097475" w:rsidP="00EA6714">
            <w:pPr>
              <w:jc w:val="center"/>
            </w:pPr>
            <w:r>
              <w:rPr>
                <w:rFonts w:eastAsia="Times New Roman" w:cs="Times New Roman"/>
                <w:sz w:val="22"/>
              </w:rPr>
              <w:t>18,0000</w:t>
            </w:r>
          </w:p>
        </w:tc>
        <w:tc>
          <w:tcPr>
            <w:tcW w:w="1285" w:type="dxa"/>
            <w:vMerge/>
            <w:shd w:val="clear" w:color="auto" w:fill="FFFFFF"/>
            <w:vAlign w:val="center"/>
          </w:tcPr>
          <w:p w14:paraId="5B4D1D30" w14:textId="77777777" w:rsidR="00097475" w:rsidRDefault="00097475" w:rsidP="00EA6714">
            <w:pPr>
              <w:jc w:val="center"/>
              <w:rPr>
                <w:rFonts w:eastAsia="Times New Roman" w:cs="Times New Roman"/>
                <w:sz w:val="22"/>
              </w:rPr>
            </w:pPr>
          </w:p>
        </w:tc>
      </w:tr>
      <w:tr w:rsidR="00097475" w14:paraId="7B69929A" w14:textId="77777777" w:rsidTr="00EA6714">
        <w:trPr>
          <w:jc w:val="both"/>
        </w:trPr>
        <w:tc>
          <w:tcPr>
            <w:tcW w:w="300" w:type="dxa"/>
            <w:vMerge/>
            <w:shd w:val="clear" w:color="auto" w:fill="FFFFFF"/>
            <w:tcMar>
              <w:top w:w="40" w:type="dxa"/>
              <w:left w:w="20" w:type="dxa"/>
              <w:bottom w:w="40" w:type="dxa"/>
              <w:right w:w="20" w:type="dxa"/>
            </w:tcMar>
            <w:vAlign w:val="center"/>
          </w:tcPr>
          <w:p w14:paraId="3006CAA6" w14:textId="77777777" w:rsidR="00097475" w:rsidRDefault="00097475" w:rsidP="00EA6714">
            <w:pPr>
              <w:jc w:val="center"/>
            </w:pPr>
          </w:p>
        </w:tc>
        <w:tc>
          <w:tcPr>
            <w:tcW w:w="1912" w:type="dxa"/>
            <w:vMerge/>
            <w:shd w:val="clear" w:color="auto" w:fill="FFFFFF"/>
            <w:vAlign w:val="center"/>
          </w:tcPr>
          <w:p w14:paraId="0F99200B"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006F0264" w14:textId="77777777" w:rsidR="00097475" w:rsidRDefault="00097475" w:rsidP="00EA6714">
            <w:pPr>
              <w:jc w:val="center"/>
            </w:pPr>
            <w:r>
              <w:rPr>
                <w:rFonts w:eastAsia="Times New Roman" w:cs="Times New Roman"/>
                <w:sz w:val="22"/>
              </w:rPr>
              <w:t>Участок №10</w:t>
            </w:r>
          </w:p>
        </w:tc>
        <w:tc>
          <w:tcPr>
            <w:tcW w:w="1458" w:type="dxa"/>
            <w:shd w:val="clear" w:color="auto" w:fill="FFFFFF"/>
            <w:tcMar>
              <w:top w:w="40" w:type="dxa"/>
              <w:left w:w="200" w:type="dxa"/>
              <w:bottom w:w="40" w:type="dxa"/>
              <w:right w:w="200" w:type="dxa"/>
            </w:tcMar>
            <w:vAlign w:val="center"/>
          </w:tcPr>
          <w:p w14:paraId="3DBB793D" w14:textId="77777777" w:rsidR="00097475" w:rsidRDefault="00097475" w:rsidP="00EA6714">
            <w:pPr>
              <w:jc w:val="center"/>
            </w:pPr>
            <w:r>
              <w:rPr>
                <w:rFonts w:eastAsia="Times New Roman" w:cs="Times New Roman"/>
                <w:sz w:val="22"/>
              </w:rPr>
              <w:t>89</w:t>
            </w:r>
          </w:p>
        </w:tc>
        <w:tc>
          <w:tcPr>
            <w:tcW w:w="1805" w:type="dxa"/>
            <w:shd w:val="clear" w:color="auto" w:fill="FFFFFF"/>
            <w:tcMar>
              <w:top w:w="40" w:type="dxa"/>
              <w:left w:w="200" w:type="dxa"/>
              <w:bottom w:w="40" w:type="dxa"/>
              <w:right w:w="200" w:type="dxa"/>
            </w:tcMar>
            <w:vAlign w:val="center"/>
          </w:tcPr>
          <w:p w14:paraId="5C26FADE" w14:textId="77777777" w:rsidR="00097475" w:rsidRDefault="00097475" w:rsidP="00EA6714">
            <w:pPr>
              <w:jc w:val="center"/>
            </w:pPr>
            <w:r>
              <w:rPr>
                <w:rFonts w:eastAsia="Times New Roman" w:cs="Times New Roman"/>
                <w:sz w:val="22"/>
              </w:rPr>
              <w:t>38,0000</w:t>
            </w:r>
          </w:p>
        </w:tc>
        <w:tc>
          <w:tcPr>
            <w:tcW w:w="1285" w:type="dxa"/>
            <w:vMerge/>
            <w:shd w:val="clear" w:color="auto" w:fill="FFFFFF"/>
            <w:vAlign w:val="center"/>
          </w:tcPr>
          <w:p w14:paraId="5E72F68E" w14:textId="77777777" w:rsidR="00097475" w:rsidRDefault="00097475" w:rsidP="00EA6714">
            <w:pPr>
              <w:jc w:val="center"/>
              <w:rPr>
                <w:rFonts w:eastAsia="Times New Roman" w:cs="Times New Roman"/>
                <w:sz w:val="22"/>
              </w:rPr>
            </w:pPr>
          </w:p>
        </w:tc>
      </w:tr>
      <w:tr w:rsidR="00097475" w14:paraId="53E3B679" w14:textId="77777777" w:rsidTr="00EA6714">
        <w:trPr>
          <w:jc w:val="both"/>
        </w:trPr>
        <w:tc>
          <w:tcPr>
            <w:tcW w:w="300" w:type="dxa"/>
            <w:vMerge/>
            <w:shd w:val="clear" w:color="auto" w:fill="FFFFFF"/>
            <w:tcMar>
              <w:top w:w="40" w:type="dxa"/>
              <w:left w:w="20" w:type="dxa"/>
              <w:bottom w:w="40" w:type="dxa"/>
              <w:right w:w="20" w:type="dxa"/>
            </w:tcMar>
            <w:vAlign w:val="center"/>
          </w:tcPr>
          <w:p w14:paraId="1C2A292A" w14:textId="77777777" w:rsidR="00097475" w:rsidRDefault="00097475" w:rsidP="00EA6714">
            <w:pPr>
              <w:jc w:val="center"/>
            </w:pPr>
          </w:p>
        </w:tc>
        <w:tc>
          <w:tcPr>
            <w:tcW w:w="1912" w:type="dxa"/>
            <w:vMerge/>
            <w:shd w:val="clear" w:color="auto" w:fill="FFFFFF"/>
            <w:vAlign w:val="center"/>
          </w:tcPr>
          <w:p w14:paraId="1879F69E"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19F6D462" w14:textId="77777777" w:rsidR="00097475" w:rsidRDefault="00097475" w:rsidP="00EA6714">
            <w:pPr>
              <w:jc w:val="center"/>
            </w:pPr>
            <w:r>
              <w:rPr>
                <w:rFonts w:eastAsia="Times New Roman" w:cs="Times New Roman"/>
                <w:sz w:val="22"/>
              </w:rPr>
              <w:t>Участок №11</w:t>
            </w:r>
          </w:p>
        </w:tc>
        <w:tc>
          <w:tcPr>
            <w:tcW w:w="1458" w:type="dxa"/>
            <w:shd w:val="clear" w:color="auto" w:fill="FFFFFF"/>
            <w:tcMar>
              <w:top w:w="40" w:type="dxa"/>
              <w:left w:w="200" w:type="dxa"/>
              <w:bottom w:w="40" w:type="dxa"/>
              <w:right w:w="200" w:type="dxa"/>
            </w:tcMar>
            <w:vAlign w:val="center"/>
          </w:tcPr>
          <w:p w14:paraId="2D3E63EF" w14:textId="77777777" w:rsidR="00097475" w:rsidRDefault="00097475" w:rsidP="00EA6714">
            <w:pPr>
              <w:jc w:val="center"/>
            </w:pPr>
            <w:r>
              <w:rPr>
                <w:rFonts w:eastAsia="Times New Roman" w:cs="Times New Roman"/>
                <w:sz w:val="22"/>
              </w:rPr>
              <w:t>89</w:t>
            </w:r>
          </w:p>
        </w:tc>
        <w:tc>
          <w:tcPr>
            <w:tcW w:w="1805" w:type="dxa"/>
            <w:shd w:val="clear" w:color="auto" w:fill="FFFFFF"/>
            <w:tcMar>
              <w:top w:w="40" w:type="dxa"/>
              <w:left w:w="200" w:type="dxa"/>
              <w:bottom w:w="40" w:type="dxa"/>
              <w:right w:w="200" w:type="dxa"/>
            </w:tcMar>
            <w:vAlign w:val="center"/>
          </w:tcPr>
          <w:p w14:paraId="4D8C815E" w14:textId="77777777" w:rsidR="00097475" w:rsidRDefault="00097475" w:rsidP="00EA6714">
            <w:pPr>
              <w:jc w:val="center"/>
            </w:pPr>
            <w:r>
              <w:rPr>
                <w:rFonts w:eastAsia="Times New Roman" w:cs="Times New Roman"/>
                <w:sz w:val="22"/>
              </w:rPr>
              <w:t>6,0000</w:t>
            </w:r>
          </w:p>
        </w:tc>
        <w:tc>
          <w:tcPr>
            <w:tcW w:w="1285" w:type="dxa"/>
            <w:vMerge/>
            <w:shd w:val="clear" w:color="auto" w:fill="FFFFFF"/>
            <w:vAlign w:val="center"/>
          </w:tcPr>
          <w:p w14:paraId="224BE02C" w14:textId="77777777" w:rsidR="00097475" w:rsidRDefault="00097475" w:rsidP="00EA6714">
            <w:pPr>
              <w:jc w:val="center"/>
              <w:rPr>
                <w:rFonts w:eastAsia="Times New Roman" w:cs="Times New Roman"/>
                <w:sz w:val="22"/>
              </w:rPr>
            </w:pPr>
          </w:p>
        </w:tc>
      </w:tr>
      <w:tr w:rsidR="00097475" w14:paraId="3886F3C8" w14:textId="77777777" w:rsidTr="00EA6714">
        <w:trPr>
          <w:jc w:val="both"/>
        </w:trPr>
        <w:tc>
          <w:tcPr>
            <w:tcW w:w="300" w:type="dxa"/>
            <w:vMerge/>
            <w:shd w:val="clear" w:color="auto" w:fill="FFFFFF"/>
            <w:tcMar>
              <w:top w:w="40" w:type="dxa"/>
              <w:left w:w="20" w:type="dxa"/>
              <w:bottom w:w="40" w:type="dxa"/>
              <w:right w:w="20" w:type="dxa"/>
            </w:tcMar>
            <w:vAlign w:val="center"/>
          </w:tcPr>
          <w:p w14:paraId="61DC2C87"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56A51873"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16A7D2B7" w14:textId="77777777" w:rsidR="00097475" w:rsidRDefault="00097475" w:rsidP="00EA6714">
            <w:pPr>
              <w:jc w:val="center"/>
              <w:rPr>
                <w:rFonts w:eastAsia="Times New Roman" w:cs="Times New Roman"/>
                <w:sz w:val="22"/>
              </w:rPr>
            </w:pPr>
            <w:r>
              <w:rPr>
                <w:rFonts w:eastAsia="Times New Roman" w:cs="Times New Roman"/>
                <w:sz w:val="22"/>
              </w:rPr>
              <w:t>Участок №12</w:t>
            </w:r>
          </w:p>
        </w:tc>
        <w:tc>
          <w:tcPr>
            <w:tcW w:w="1458" w:type="dxa"/>
            <w:shd w:val="clear" w:color="auto" w:fill="FFFFFF"/>
            <w:tcMar>
              <w:top w:w="40" w:type="dxa"/>
              <w:left w:w="200" w:type="dxa"/>
              <w:bottom w:w="40" w:type="dxa"/>
              <w:right w:w="200" w:type="dxa"/>
            </w:tcMar>
            <w:vAlign w:val="center"/>
          </w:tcPr>
          <w:p w14:paraId="3F4B6F47" w14:textId="77777777" w:rsidR="00097475" w:rsidRDefault="00097475" w:rsidP="00EA6714">
            <w:pPr>
              <w:jc w:val="center"/>
              <w:rPr>
                <w:rFonts w:eastAsia="Times New Roman" w:cs="Times New Roman"/>
                <w:sz w:val="22"/>
              </w:rPr>
            </w:pPr>
            <w:r>
              <w:rPr>
                <w:rFonts w:eastAsia="Times New Roman" w:cs="Times New Roman"/>
                <w:sz w:val="22"/>
              </w:rPr>
              <w:t>108</w:t>
            </w:r>
          </w:p>
        </w:tc>
        <w:tc>
          <w:tcPr>
            <w:tcW w:w="1805" w:type="dxa"/>
            <w:shd w:val="clear" w:color="auto" w:fill="FFFFFF"/>
            <w:tcMar>
              <w:top w:w="40" w:type="dxa"/>
              <w:left w:w="200" w:type="dxa"/>
              <w:bottom w:w="40" w:type="dxa"/>
              <w:right w:w="200" w:type="dxa"/>
            </w:tcMar>
            <w:vAlign w:val="center"/>
          </w:tcPr>
          <w:p w14:paraId="4BF8C47E" w14:textId="77777777" w:rsidR="00097475" w:rsidRDefault="00097475" w:rsidP="00EA6714">
            <w:pPr>
              <w:jc w:val="center"/>
              <w:rPr>
                <w:rFonts w:eastAsia="Times New Roman" w:cs="Times New Roman"/>
                <w:sz w:val="22"/>
              </w:rPr>
            </w:pPr>
            <w:r>
              <w:rPr>
                <w:rFonts w:eastAsia="Times New Roman" w:cs="Times New Roman"/>
                <w:sz w:val="22"/>
              </w:rPr>
              <w:t>66,0000</w:t>
            </w:r>
          </w:p>
        </w:tc>
        <w:tc>
          <w:tcPr>
            <w:tcW w:w="1285" w:type="dxa"/>
            <w:vMerge/>
            <w:shd w:val="clear" w:color="auto" w:fill="FFFFFF"/>
            <w:vAlign w:val="center"/>
          </w:tcPr>
          <w:p w14:paraId="2196FD7A" w14:textId="77777777" w:rsidR="00097475" w:rsidRDefault="00097475" w:rsidP="00EA6714">
            <w:pPr>
              <w:jc w:val="center"/>
              <w:rPr>
                <w:rFonts w:eastAsia="Times New Roman" w:cs="Times New Roman"/>
                <w:sz w:val="22"/>
              </w:rPr>
            </w:pPr>
          </w:p>
        </w:tc>
      </w:tr>
      <w:tr w:rsidR="00097475" w14:paraId="53DAFEC3" w14:textId="77777777" w:rsidTr="00EA6714">
        <w:trPr>
          <w:jc w:val="both"/>
        </w:trPr>
        <w:tc>
          <w:tcPr>
            <w:tcW w:w="300" w:type="dxa"/>
            <w:vMerge/>
            <w:shd w:val="clear" w:color="auto" w:fill="FFFFFF"/>
            <w:tcMar>
              <w:top w:w="40" w:type="dxa"/>
              <w:left w:w="20" w:type="dxa"/>
              <w:bottom w:w="40" w:type="dxa"/>
              <w:right w:w="20" w:type="dxa"/>
            </w:tcMar>
            <w:vAlign w:val="center"/>
          </w:tcPr>
          <w:p w14:paraId="2C431DEB"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25DF872E"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0B51BC24" w14:textId="77777777" w:rsidR="00097475" w:rsidRDefault="00097475" w:rsidP="00EA6714">
            <w:pPr>
              <w:jc w:val="center"/>
              <w:rPr>
                <w:rFonts w:eastAsia="Times New Roman" w:cs="Times New Roman"/>
                <w:sz w:val="22"/>
              </w:rPr>
            </w:pPr>
            <w:r>
              <w:rPr>
                <w:rFonts w:eastAsia="Times New Roman" w:cs="Times New Roman"/>
                <w:sz w:val="22"/>
              </w:rPr>
              <w:t>Участок №13</w:t>
            </w:r>
          </w:p>
        </w:tc>
        <w:tc>
          <w:tcPr>
            <w:tcW w:w="1458" w:type="dxa"/>
            <w:shd w:val="clear" w:color="auto" w:fill="FFFFFF"/>
            <w:tcMar>
              <w:top w:w="40" w:type="dxa"/>
              <w:left w:w="200" w:type="dxa"/>
              <w:bottom w:w="40" w:type="dxa"/>
              <w:right w:w="200" w:type="dxa"/>
            </w:tcMar>
            <w:vAlign w:val="center"/>
          </w:tcPr>
          <w:p w14:paraId="59AB6F0B" w14:textId="77777777" w:rsidR="00097475" w:rsidRDefault="00097475" w:rsidP="00EA6714">
            <w:pPr>
              <w:jc w:val="center"/>
              <w:rPr>
                <w:rFonts w:eastAsia="Times New Roman" w:cs="Times New Roman"/>
                <w:sz w:val="22"/>
              </w:rPr>
            </w:pPr>
            <w:r>
              <w:rPr>
                <w:rFonts w:eastAsia="Times New Roman" w:cs="Times New Roman"/>
                <w:sz w:val="22"/>
              </w:rPr>
              <w:t>108</w:t>
            </w:r>
          </w:p>
        </w:tc>
        <w:tc>
          <w:tcPr>
            <w:tcW w:w="1805" w:type="dxa"/>
            <w:shd w:val="clear" w:color="auto" w:fill="FFFFFF"/>
            <w:tcMar>
              <w:top w:w="40" w:type="dxa"/>
              <w:left w:w="200" w:type="dxa"/>
              <w:bottom w:w="40" w:type="dxa"/>
              <w:right w:w="200" w:type="dxa"/>
            </w:tcMar>
            <w:vAlign w:val="center"/>
          </w:tcPr>
          <w:p w14:paraId="20CFDB28" w14:textId="77777777" w:rsidR="00097475" w:rsidRDefault="00097475" w:rsidP="00EA6714">
            <w:pPr>
              <w:jc w:val="center"/>
              <w:rPr>
                <w:rFonts w:eastAsia="Times New Roman" w:cs="Times New Roman"/>
                <w:sz w:val="22"/>
              </w:rPr>
            </w:pPr>
            <w:r>
              <w:rPr>
                <w:rFonts w:eastAsia="Times New Roman" w:cs="Times New Roman"/>
                <w:sz w:val="22"/>
              </w:rPr>
              <w:t>16,0000</w:t>
            </w:r>
          </w:p>
        </w:tc>
        <w:tc>
          <w:tcPr>
            <w:tcW w:w="1285" w:type="dxa"/>
            <w:vMerge/>
            <w:shd w:val="clear" w:color="auto" w:fill="FFFFFF"/>
            <w:vAlign w:val="center"/>
          </w:tcPr>
          <w:p w14:paraId="61173F0F" w14:textId="77777777" w:rsidR="00097475" w:rsidRDefault="00097475" w:rsidP="00EA6714">
            <w:pPr>
              <w:jc w:val="center"/>
              <w:rPr>
                <w:rFonts w:eastAsia="Times New Roman" w:cs="Times New Roman"/>
                <w:sz w:val="22"/>
              </w:rPr>
            </w:pPr>
          </w:p>
        </w:tc>
      </w:tr>
      <w:tr w:rsidR="00097475" w14:paraId="7AC6FFEF" w14:textId="77777777" w:rsidTr="00EA6714">
        <w:trPr>
          <w:jc w:val="both"/>
        </w:trPr>
        <w:tc>
          <w:tcPr>
            <w:tcW w:w="300" w:type="dxa"/>
            <w:vMerge/>
            <w:shd w:val="clear" w:color="auto" w:fill="FFFFFF"/>
            <w:tcMar>
              <w:top w:w="40" w:type="dxa"/>
              <w:left w:w="20" w:type="dxa"/>
              <w:bottom w:w="40" w:type="dxa"/>
              <w:right w:w="20" w:type="dxa"/>
            </w:tcMar>
            <w:vAlign w:val="center"/>
          </w:tcPr>
          <w:p w14:paraId="136C504A"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3D50EB5E"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64624FBC" w14:textId="77777777" w:rsidR="00097475" w:rsidRDefault="00097475" w:rsidP="00EA6714">
            <w:pPr>
              <w:jc w:val="center"/>
              <w:rPr>
                <w:rFonts w:eastAsia="Times New Roman" w:cs="Times New Roman"/>
                <w:sz w:val="22"/>
              </w:rPr>
            </w:pPr>
            <w:r>
              <w:rPr>
                <w:rFonts w:eastAsia="Times New Roman" w:cs="Times New Roman"/>
                <w:sz w:val="22"/>
              </w:rPr>
              <w:t>Участок №14</w:t>
            </w:r>
          </w:p>
        </w:tc>
        <w:tc>
          <w:tcPr>
            <w:tcW w:w="1458" w:type="dxa"/>
            <w:shd w:val="clear" w:color="auto" w:fill="FFFFFF"/>
            <w:tcMar>
              <w:top w:w="40" w:type="dxa"/>
              <w:left w:w="200" w:type="dxa"/>
              <w:bottom w:w="40" w:type="dxa"/>
              <w:right w:w="200" w:type="dxa"/>
            </w:tcMar>
            <w:vAlign w:val="center"/>
          </w:tcPr>
          <w:p w14:paraId="2A99D04A" w14:textId="77777777" w:rsidR="00097475" w:rsidRDefault="00097475" w:rsidP="00EA6714">
            <w:pPr>
              <w:jc w:val="center"/>
              <w:rPr>
                <w:rFonts w:eastAsia="Times New Roman" w:cs="Times New Roman"/>
                <w:sz w:val="22"/>
              </w:rPr>
            </w:pPr>
            <w:r>
              <w:rPr>
                <w:rFonts w:eastAsia="Times New Roman" w:cs="Times New Roman"/>
                <w:sz w:val="22"/>
              </w:rPr>
              <w:t>108</w:t>
            </w:r>
          </w:p>
        </w:tc>
        <w:tc>
          <w:tcPr>
            <w:tcW w:w="1805" w:type="dxa"/>
            <w:shd w:val="clear" w:color="auto" w:fill="FFFFFF"/>
            <w:tcMar>
              <w:top w:w="40" w:type="dxa"/>
              <w:left w:w="200" w:type="dxa"/>
              <w:bottom w:w="40" w:type="dxa"/>
              <w:right w:w="200" w:type="dxa"/>
            </w:tcMar>
            <w:vAlign w:val="center"/>
          </w:tcPr>
          <w:p w14:paraId="69D87D6C" w14:textId="77777777" w:rsidR="00097475" w:rsidRDefault="00097475" w:rsidP="00EA6714">
            <w:pPr>
              <w:jc w:val="center"/>
              <w:rPr>
                <w:rFonts w:eastAsia="Times New Roman" w:cs="Times New Roman"/>
                <w:sz w:val="22"/>
              </w:rPr>
            </w:pPr>
            <w:r>
              <w:rPr>
                <w:rFonts w:eastAsia="Times New Roman" w:cs="Times New Roman"/>
                <w:sz w:val="22"/>
              </w:rPr>
              <w:t>28,0000</w:t>
            </w:r>
          </w:p>
        </w:tc>
        <w:tc>
          <w:tcPr>
            <w:tcW w:w="1285" w:type="dxa"/>
            <w:vMerge/>
            <w:shd w:val="clear" w:color="auto" w:fill="FFFFFF"/>
            <w:vAlign w:val="center"/>
          </w:tcPr>
          <w:p w14:paraId="31509092" w14:textId="77777777" w:rsidR="00097475" w:rsidRDefault="00097475" w:rsidP="00EA6714">
            <w:pPr>
              <w:jc w:val="center"/>
              <w:rPr>
                <w:rFonts w:eastAsia="Times New Roman" w:cs="Times New Roman"/>
                <w:sz w:val="22"/>
              </w:rPr>
            </w:pPr>
          </w:p>
        </w:tc>
      </w:tr>
      <w:tr w:rsidR="00097475" w14:paraId="032EE22B" w14:textId="77777777" w:rsidTr="00EA6714">
        <w:trPr>
          <w:jc w:val="both"/>
        </w:trPr>
        <w:tc>
          <w:tcPr>
            <w:tcW w:w="300" w:type="dxa"/>
            <w:vMerge/>
            <w:shd w:val="clear" w:color="auto" w:fill="FFFFFF"/>
            <w:tcMar>
              <w:top w:w="40" w:type="dxa"/>
              <w:left w:w="20" w:type="dxa"/>
              <w:bottom w:w="40" w:type="dxa"/>
              <w:right w:w="20" w:type="dxa"/>
            </w:tcMar>
            <w:vAlign w:val="center"/>
          </w:tcPr>
          <w:p w14:paraId="3F557E4B" w14:textId="77777777" w:rsidR="00097475" w:rsidRDefault="00097475" w:rsidP="00EA6714">
            <w:pPr>
              <w:jc w:val="center"/>
              <w:rPr>
                <w:rFonts w:eastAsia="Times New Roman" w:cs="Times New Roman"/>
                <w:sz w:val="22"/>
              </w:rPr>
            </w:pPr>
          </w:p>
        </w:tc>
        <w:tc>
          <w:tcPr>
            <w:tcW w:w="1912" w:type="dxa"/>
            <w:vMerge/>
            <w:shd w:val="clear" w:color="auto" w:fill="FFFFFF"/>
            <w:vAlign w:val="center"/>
          </w:tcPr>
          <w:p w14:paraId="4DDAD07F" w14:textId="77777777" w:rsidR="00097475" w:rsidRDefault="00097475" w:rsidP="00EA6714">
            <w:pPr>
              <w:jc w:val="center"/>
              <w:rPr>
                <w:rFonts w:eastAsia="Times New Roman" w:cs="Times New Roman"/>
                <w:sz w:val="22"/>
              </w:rPr>
            </w:pPr>
          </w:p>
        </w:tc>
        <w:tc>
          <w:tcPr>
            <w:tcW w:w="2585" w:type="dxa"/>
            <w:shd w:val="clear" w:color="auto" w:fill="FFFFFF"/>
            <w:tcMar>
              <w:top w:w="40" w:type="dxa"/>
              <w:left w:w="200" w:type="dxa"/>
              <w:bottom w:w="40" w:type="dxa"/>
              <w:right w:w="200" w:type="dxa"/>
            </w:tcMar>
            <w:vAlign w:val="center"/>
          </w:tcPr>
          <w:p w14:paraId="5E7D7C64" w14:textId="77777777" w:rsidR="00097475" w:rsidRDefault="00097475" w:rsidP="00EA6714">
            <w:pPr>
              <w:jc w:val="center"/>
              <w:rPr>
                <w:rFonts w:eastAsia="Times New Roman" w:cs="Times New Roman"/>
                <w:sz w:val="22"/>
              </w:rPr>
            </w:pPr>
            <w:r>
              <w:rPr>
                <w:rFonts w:eastAsia="Times New Roman" w:cs="Times New Roman"/>
                <w:sz w:val="22"/>
              </w:rPr>
              <w:t>Участок №15</w:t>
            </w:r>
          </w:p>
        </w:tc>
        <w:tc>
          <w:tcPr>
            <w:tcW w:w="1458" w:type="dxa"/>
            <w:shd w:val="clear" w:color="auto" w:fill="FFFFFF"/>
            <w:tcMar>
              <w:top w:w="40" w:type="dxa"/>
              <w:left w:w="200" w:type="dxa"/>
              <w:bottom w:w="40" w:type="dxa"/>
              <w:right w:w="200" w:type="dxa"/>
            </w:tcMar>
            <w:vAlign w:val="center"/>
          </w:tcPr>
          <w:p w14:paraId="0F19E385" w14:textId="77777777" w:rsidR="00097475" w:rsidRDefault="00097475" w:rsidP="00EA6714">
            <w:pPr>
              <w:jc w:val="center"/>
              <w:rPr>
                <w:rFonts w:eastAsia="Times New Roman" w:cs="Times New Roman"/>
                <w:sz w:val="22"/>
              </w:rPr>
            </w:pPr>
            <w:r>
              <w:rPr>
                <w:rFonts w:eastAsia="Times New Roman" w:cs="Times New Roman"/>
                <w:sz w:val="22"/>
              </w:rPr>
              <w:t>108</w:t>
            </w:r>
          </w:p>
        </w:tc>
        <w:tc>
          <w:tcPr>
            <w:tcW w:w="1805" w:type="dxa"/>
            <w:shd w:val="clear" w:color="auto" w:fill="FFFFFF"/>
            <w:tcMar>
              <w:top w:w="40" w:type="dxa"/>
              <w:left w:w="200" w:type="dxa"/>
              <w:bottom w:w="40" w:type="dxa"/>
              <w:right w:w="200" w:type="dxa"/>
            </w:tcMar>
            <w:vAlign w:val="center"/>
          </w:tcPr>
          <w:p w14:paraId="6F3A1AF6" w14:textId="77777777" w:rsidR="00097475" w:rsidRDefault="00097475" w:rsidP="00EA6714">
            <w:pPr>
              <w:jc w:val="center"/>
              <w:rPr>
                <w:rFonts w:eastAsia="Times New Roman" w:cs="Times New Roman"/>
                <w:sz w:val="22"/>
              </w:rPr>
            </w:pPr>
            <w:r>
              <w:rPr>
                <w:rFonts w:eastAsia="Times New Roman" w:cs="Times New Roman"/>
                <w:sz w:val="22"/>
              </w:rPr>
              <w:t>258,0000</w:t>
            </w:r>
          </w:p>
        </w:tc>
        <w:tc>
          <w:tcPr>
            <w:tcW w:w="1285" w:type="dxa"/>
            <w:vMerge/>
            <w:shd w:val="clear" w:color="auto" w:fill="FFFFFF"/>
            <w:vAlign w:val="center"/>
          </w:tcPr>
          <w:p w14:paraId="232951AB" w14:textId="77777777" w:rsidR="00097475" w:rsidRDefault="00097475" w:rsidP="00EA6714">
            <w:pPr>
              <w:jc w:val="center"/>
              <w:rPr>
                <w:rFonts w:eastAsia="Times New Roman" w:cs="Times New Roman"/>
                <w:sz w:val="22"/>
              </w:rPr>
            </w:pPr>
          </w:p>
        </w:tc>
      </w:tr>
    </w:tbl>
    <w:p w14:paraId="62DB5782" w14:textId="77777777" w:rsidR="004D4C7A" w:rsidRPr="007A5833" w:rsidRDefault="004D4C7A" w:rsidP="004D4C7A">
      <w:pPr>
        <w:pStyle w:val="a0"/>
      </w:pPr>
    </w:p>
    <w:p w14:paraId="59FA5ADF" w14:textId="5BA3F810" w:rsidR="00B30A7F" w:rsidRPr="007A5833" w:rsidRDefault="00724249" w:rsidP="00647C2C">
      <w:pPr>
        <w:pStyle w:val="1"/>
        <w:spacing w:before="64"/>
        <w:ind w:left="0" w:firstLine="0"/>
        <w:jc w:val="both"/>
        <w:rPr>
          <w:rFonts w:eastAsia="Times New Roman"/>
          <w:sz w:val="28"/>
          <w:szCs w:val="28"/>
        </w:rPr>
      </w:pPr>
      <w:hyperlink w:anchor="bookmark52" w:history="1">
        <w:bookmarkStart w:id="102" w:name="_Toc195864347"/>
        <w:r w:rsidR="00E2253B" w:rsidRPr="007A5833">
          <w:rPr>
            <w:rFonts w:eastAsia="Times New Roman"/>
            <w:sz w:val="28"/>
            <w:szCs w:val="28"/>
          </w:rPr>
          <w:t>РАЗДЕЛ 7. ПРЕДЛОЖЕНИЯ ПО ПЕРЕВОДУ ОТКРЫТЫХ СИСТЕМ ТЕПЛОСНАБЖЕНИЯ</w:t>
        </w:r>
      </w:hyperlink>
      <w:r w:rsidR="00E2253B" w:rsidRPr="007A5833">
        <w:rPr>
          <w:rFonts w:eastAsia="Times New Roman"/>
          <w:sz w:val="28"/>
          <w:szCs w:val="28"/>
        </w:rPr>
        <w:t xml:space="preserve"> </w:t>
      </w:r>
      <w:hyperlink w:anchor="bookmark52" w:history="1">
        <w:r w:rsidR="00E2253B" w:rsidRPr="007A5833">
          <w:rPr>
            <w:rFonts w:eastAsia="Times New Roman"/>
            <w:sz w:val="28"/>
            <w:szCs w:val="28"/>
          </w:rPr>
          <w:t>(ГОРЯЧЕГО ВОДОСНАБЖЕНИЯ) В ЗАКРЫТЫЕ СИСТЕМЫ ГОРЯЧЕГО</w:t>
        </w:r>
      </w:hyperlink>
      <w:r w:rsidR="00E2253B" w:rsidRPr="007A5833">
        <w:rPr>
          <w:rFonts w:eastAsia="Times New Roman"/>
          <w:sz w:val="28"/>
          <w:szCs w:val="28"/>
        </w:rPr>
        <w:t xml:space="preserve"> </w:t>
      </w:r>
      <w:hyperlink w:anchor="bookmark52" w:history="1">
        <w:r w:rsidR="00E2253B" w:rsidRPr="007A5833">
          <w:rPr>
            <w:rFonts w:eastAsia="Times New Roman"/>
            <w:sz w:val="28"/>
            <w:szCs w:val="28"/>
          </w:rPr>
          <w:t>ВОДОСНАБЖЕНИЯ</w:t>
        </w:r>
        <w:bookmarkEnd w:id="102"/>
      </w:hyperlink>
    </w:p>
    <w:p w14:paraId="747CF799" w14:textId="24020114" w:rsidR="000D72E9" w:rsidRPr="007A5833" w:rsidRDefault="00724249" w:rsidP="000D72E9">
      <w:pPr>
        <w:pStyle w:val="2"/>
        <w:spacing w:before="69"/>
        <w:ind w:left="0" w:firstLine="0"/>
        <w:rPr>
          <w:rFonts w:eastAsia="Times New Roman"/>
          <w:sz w:val="24"/>
          <w:szCs w:val="24"/>
        </w:rPr>
      </w:pPr>
      <w:hyperlink w:anchor="bookmark53" w:history="1">
        <w:bookmarkStart w:id="103" w:name="_Toc30146993"/>
        <w:bookmarkStart w:id="104" w:name="_Toc35951460"/>
        <w:bookmarkStart w:id="105" w:name="_Toc195864348"/>
        <w:r w:rsidR="00E2253B" w:rsidRPr="007A5833">
          <w:rPr>
            <w:rFonts w:eastAsia="Times New Roman"/>
            <w:sz w:val="24"/>
            <w:szCs w:val="24"/>
          </w:rPr>
          <w:t>Часть 1.</w:t>
        </w:r>
        <w:r w:rsidR="001D39F5" w:rsidRPr="007A5833">
          <w:rPr>
            <w:rFonts w:eastAsia="Times New Roman"/>
            <w:sz w:val="24"/>
            <w:szCs w:val="24"/>
          </w:rPr>
          <w:t xml:space="preserve"> </w:t>
        </w:r>
        <w:r w:rsidR="00E2253B" w:rsidRPr="007A5833">
          <w:rPr>
            <w:rFonts w:eastAsia="Times New Roman"/>
            <w:sz w:val="24"/>
            <w:szCs w:val="24"/>
          </w:rPr>
          <w:t>Предложения</w:t>
        </w:r>
        <w:r w:rsidR="001D39F5" w:rsidRPr="007A5833">
          <w:rPr>
            <w:rFonts w:eastAsia="Times New Roman"/>
            <w:sz w:val="24"/>
            <w:szCs w:val="24"/>
          </w:rPr>
          <w:t xml:space="preserve"> </w:t>
        </w:r>
        <w:r w:rsidR="00E2253B" w:rsidRPr="007A5833">
          <w:rPr>
            <w:rFonts w:eastAsia="Times New Roman"/>
            <w:sz w:val="24"/>
            <w:szCs w:val="24"/>
          </w:rPr>
          <w:t>по</w:t>
        </w:r>
        <w:r w:rsidR="001D39F5" w:rsidRPr="007A5833">
          <w:rPr>
            <w:rFonts w:eastAsia="Times New Roman"/>
            <w:sz w:val="24"/>
            <w:szCs w:val="24"/>
          </w:rPr>
          <w:t xml:space="preserve"> </w:t>
        </w:r>
        <w:r w:rsidR="00E2253B" w:rsidRPr="007A5833">
          <w:rPr>
            <w:rFonts w:eastAsia="Times New Roman"/>
            <w:sz w:val="24"/>
            <w:szCs w:val="24"/>
          </w:rPr>
          <w:t>переводу</w:t>
        </w:r>
        <w:r w:rsidR="001D39F5" w:rsidRPr="007A5833">
          <w:rPr>
            <w:rFonts w:eastAsia="Times New Roman"/>
            <w:sz w:val="24"/>
            <w:szCs w:val="24"/>
          </w:rPr>
          <w:t xml:space="preserve"> </w:t>
        </w:r>
        <w:r w:rsidR="00E2253B" w:rsidRPr="007A5833">
          <w:rPr>
            <w:rFonts w:eastAsia="Times New Roman"/>
            <w:sz w:val="24"/>
            <w:szCs w:val="24"/>
          </w:rPr>
          <w:t>существующих</w:t>
        </w:r>
        <w:r w:rsidR="001D39F5" w:rsidRPr="007A5833">
          <w:rPr>
            <w:rFonts w:eastAsia="Times New Roman"/>
            <w:sz w:val="24"/>
            <w:szCs w:val="24"/>
          </w:rPr>
          <w:t xml:space="preserve"> </w:t>
        </w:r>
        <w:r w:rsidR="00E2253B" w:rsidRPr="007A5833">
          <w:rPr>
            <w:rFonts w:eastAsia="Times New Roman"/>
            <w:sz w:val="24"/>
            <w:szCs w:val="24"/>
          </w:rPr>
          <w:t>открытых</w:t>
        </w:r>
        <w:r w:rsidR="001D39F5" w:rsidRPr="007A5833">
          <w:rPr>
            <w:rFonts w:eastAsia="Times New Roman"/>
            <w:sz w:val="24"/>
            <w:szCs w:val="24"/>
          </w:rPr>
          <w:t xml:space="preserve"> </w:t>
        </w:r>
        <w:r w:rsidR="00E2253B" w:rsidRPr="007A5833">
          <w:rPr>
            <w:rFonts w:eastAsia="Times New Roman"/>
            <w:sz w:val="24"/>
            <w:szCs w:val="24"/>
          </w:rPr>
          <w:t>систем</w:t>
        </w:r>
        <w:r w:rsidR="001D39F5" w:rsidRPr="007A5833">
          <w:rPr>
            <w:rFonts w:eastAsia="Times New Roman"/>
            <w:sz w:val="24"/>
            <w:szCs w:val="24"/>
          </w:rPr>
          <w:t xml:space="preserve"> </w:t>
        </w:r>
        <w:r w:rsidR="00E2253B" w:rsidRPr="007A5833">
          <w:rPr>
            <w:rFonts w:eastAsia="Times New Roman"/>
            <w:sz w:val="24"/>
            <w:szCs w:val="24"/>
          </w:rPr>
          <w:t>теплоснабжения</w:t>
        </w:r>
      </w:hyperlink>
      <w:r w:rsidR="00E2253B" w:rsidRPr="007A5833">
        <w:rPr>
          <w:rFonts w:eastAsia="Times New Roman"/>
          <w:sz w:val="24"/>
          <w:szCs w:val="24"/>
        </w:rPr>
        <w:t xml:space="preserve"> </w:t>
      </w:r>
      <w:hyperlink w:anchor="bookmark53" w:history="1">
        <w:r w:rsidR="00E2253B" w:rsidRPr="007A5833">
          <w:rPr>
            <w:rFonts w:eastAsia="Times New Roman"/>
            <w:sz w:val="24"/>
            <w:szCs w:val="24"/>
          </w:rPr>
          <w:t>(горячего водоснабжения) в закрытые системы горячего водоснабжения, для осуществления</w:t>
        </w:r>
      </w:hyperlink>
      <w:r w:rsidR="00E2253B" w:rsidRPr="007A5833">
        <w:rPr>
          <w:rFonts w:eastAsia="Times New Roman"/>
          <w:sz w:val="24"/>
          <w:szCs w:val="24"/>
        </w:rPr>
        <w:t xml:space="preserve"> </w:t>
      </w:r>
      <w:hyperlink w:anchor="bookmark53" w:history="1">
        <w:r w:rsidR="00E2253B" w:rsidRPr="007A5833">
          <w:rPr>
            <w:rFonts w:eastAsia="Times New Roman"/>
            <w:sz w:val="24"/>
            <w:szCs w:val="24"/>
          </w:rPr>
          <w:t>которого необходимо строительство индивидуальных и (или) центральных тепловых пунктов</w:t>
        </w:r>
      </w:hyperlink>
      <w:r w:rsidR="00E2253B" w:rsidRPr="007A5833">
        <w:rPr>
          <w:rFonts w:eastAsia="Times New Roman"/>
          <w:sz w:val="24"/>
          <w:szCs w:val="24"/>
        </w:rPr>
        <w:t xml:space="preserve"> </w:t>
      </w:r>
      <w:hyperlink w:anchor="bookmark53" w:history="1">
        <w:r w:rsidR="00E2253B" w:rsidRPr="007A5833">
          <w:rPr>
            <w:rFonts w:eastAsia="Times New Roman"/>
            <w:sz w:val="24"/>
            <w:szCs w:val="24"/>
          </w:rPr>
          <w:t>при наличии у потребителей внутридомовых систем горячего водоснабжения</w:t>
        </w:r>
        <w:bookmarkEnd w:id="103"/>
        <w:bookmarkEnd w:id="104"/>
        <w:bookmarkEnd w:id="105"/>
        <w:r w:rsidR="00E2253B" w:rsidRPr="007A5833">
          <w:rPr>
            <w:rFonts w:eastAsia="Times New Roman"/>
            <w:sz w:val="24"/>
            <w:szCs w:val="24"/>
          </w:rPr>
          <w:tab/>
        </w:r>
      </w:hyperlink>
    </w:p>
    <w:p w14:paraId="79339992" w14:textId="77777777" w:rsidR="000D72E9" w:rsidRPr="007A5833" w:rsidRDefault="00724249" w:rsidP="000D72E9">
      <w:pPr>
        <w:pStyle w:val="af"/>
        <w:spacing w:before="69" w:line="288" w:lineRule="auto"/>
        <w:ind w:right="114"/>
        <w:jc w:val="both"/>
        <w:rPr>
          <w:spacing w:val="-2"/>
        </w:rPr>
      </w:pPr>
    </w:p>
    <w:p w14:paraId="4B9772F2" w14:textId="77777777" w:rsidR="000D72E9" w:rsidRPr="007A5833" w:rsidRDefault="00E2253B" w:rsidP="000D72E9">
      <w:pPr>
        <w:pStyle w:val="af"/>
        <w:spacing w:before="69" w:line="288" w:lineRule="auto"/>
        <w:ind w:right="114"/>
        <w:jc w:val="both"/>
      </w:pPr>
      <w:r w:rsidRPr="007A5833">
        <w:rPr>
          <w:spacing w:val="-2"/>
        </w:rPr>
        <w:t>О</w:t>
      </w:r>
      <w:r w:rsidRPr="007A5833">
        <w:rPr>
          <w:spacing w:val="-1"/>
        </w:rPr>
        <w:t>т</w:t>
      </w:r>
      <w:r w:rsidRPr="007A5833">
        <w:rPr>
          <w:spacing w:val="5"/>
        </w:rPr>
        <w:t>с</w:t>
      </w:r>
      <w:r w:rsidRPr="007A5833">
        <w:rPr>
          <w:spacing w:val="-8"/>
        </w:rPr>
        <w:t>у</w:t>
      </w:r>
      <w:r w:rsidRPr="007A5833">
        <w:rPr>
          <w:spacing w:val="-1"/>
        </w:rPr>
        <w:t>т</w:t>
      </w:r>
      <w:r w:rsidRPr="007A5833">
        <w:rPr>
          <w:spacing w:val="1"/>
        </w:rPr>
        <w:t>с</w:t>
      </w:r>
      <w:r w:rsidRPr="007A5833">
        <w:rPr>
          <w:spacing w:val="2"/>
        </w:rPr>
        <w:t>т</w:t>
      </w:r>
      <w:r w:rsidRPr="007A5833">
        <w:rPr>
          <w:spacing w:val="-2"/>
        </w:rPr>
        <w:t>в</w:t>
      </w:r>
      <w:r w:rsidRPr="007A5833">
        <w:t>ие</w:t>
      </w:r>
      <w:r w:rsidRPr="007A5833">
        <w:rPr>
          <w:spacing w:val="40"/>
        </w:rPr>
        <w:t xml:space="preserve"> </w:t>
      </w:r>
      <w:r w:rsidRPr="007A5833">
        <w:rPr>
          <w:spacing w:val="-2"/>
        </w:rPr>
        <w:t>в</w:t>
      </w:r>
      <w:r w:rsidRPr="007A5833">
        <w:t>о</w:t>
      </w:r>
      <w:r w:rsidRPr="007A5833">
        <w:rPr>
          <w:spacing w:val="1"/>
        </w:rPr>
        <w:t>д</w:t>
      </w:r>
      <w:r w:rsidRPr="007A5833">
        <w:t>ор</w:t>
      </w:r>
      <w:r w:rsidRPr="007A5833">
        <w:rPr>
          <w:spacing w:val="1"/>
        </w:rPr>
        <w:t>а</w:t>
      </w:r>
      <w:r w:rsidRPr="007A5833">
        <w:t>з</w:t>
      </w:r>
      <w:r w:rsidRPr="007A5833">
        <w:rPr>
          <w:spacing w:val="1"/>
        </w:rPr>
        <w:t>б</w:t>
      </w:r>
      <w:r w:rsidRPr="007A5833">
        <w:t>о</w:t>
      </w:r>
      <w:r w:rsidRPr="007A5833">
        <w:rPr>
          <w:spacing w:val="-5"/>
        </w:rPr>
        <w:t>р</w:t>
      </w:r>
      <w:r w:rsidRPr="007A5833">
        <w:t>а</w:t>
      </w:r>
      <w:r w:rsidRPr="007A5833">
        <w:rPr>
          <w:spacing w:val="41"/>
        </w:rPr>
        <w:t xml:space="preserve"> </w:t>
      </w:r>
      <w:r w:rsidRPr="007A5833">
        <w:t>из</w:t>
      </w:r>
      <w:r w:rsidRPr="007A5833">
        <w:rPr>
          <w:spacing w:val="40"/>
        </w:rPr>
        <w:t xml:space="preserve"> </w:t>
      </w:r>
      <w:r w:rsidRPr="007A5833">
        <w:rPr>
          <w:spacing w:val="-5"/>
        </w:rPr>
        <w:t>т</w:t>
      </w:r>
      <w:r w:rsidRPr="007A5833">
        <w:rPr>
          <w:spacing w:val="1"/>
        </w:rPr>
        <w:t>е</w:t>
      </w:r>
      <w:r w:rsidRPr="007A5833">
        <w:t>пло</w:t>
      </w:r>
      <w:r w:rsidRPr="007A5833">
        <w:rPr>
          <w:spacing w:val="-2"/>
        </w:rPr>
        <w:t>в</w:t>
      </w:r>
      <w:r w:rsidRPr="007A5833">
        <w:t>ой</w:t>
      </w:r>
      <w:r w:rsidRPr="007A5833">
        <w:rPr>
          <w:spacing w:val="39"/>
        </w:rPr>
        <w:t xml:space="preserve"> </w:t>
      </w:r>
      <w:r w:rsidRPr="007A5833">
        <w:rPr>
          <w:spacing w:val="1"/>
        </w:rPr>
        <w:t>се</w:t>
      </w:r>
      <w:r w:rsidRPr="007A5833">
        <w:rPr>
          <w:spacing w:val="-1"/>
        </w:rPr>
        <w:t>т</w:t>
      </w:r>
      <w:r w:rsidRPr="007A5833">
        <w:t>и</w:t>
      </w:r>
      <w:r w:rsidRPr="007A5833">
        <w:rPr>
          <w:spacing w:val="39"/>
        </w:rPr>
        <w:t xml:space="preserve"> </w:t>
      </w:r>
      <w:r w:rsidRPr="007A5833">
        <w:t>поз</w:t>
      </w:r>
      <w:r w:rsidRPr="007A5833">
        <w:rPr>
          <w:spacing w:val="-2"/>
        </w:rPr>
        <w:t>в</w:t>
      </w:r>
      <w:r w:rsidRPr="007A5833">
        <w:t>олит</w:t>
      </w:r>
      <w:r w:rsidRPr="007A5833">
        <w:rPr>
          <w:spacing w:val="38"/>
        </w:rPr>
        <w:t xml:space="preserve"> </w:t>
      </w:r>
      <w:r w:rsidRPr="007A5833">
        <w:t>прей</w:t>
      </w:r>
      <w:r w:rsidRPr="007A5833">
        <w:rPr>
          <w:spacing w:val="-2"/>
        </w:rPr>
        <w:t>т</w:t>
      </w:r>
      <w:r w:rsidRPr="007A5833">
        <w:t>и</w:t>
      </w:r>
      <w:r w:rsidRPr="007A5833">
        <w:rPr>
          <w:spacing w:val="39"/>
        </w:rPr>
        <w:t xml:space="preserve"> </w:t>
      </w:r>
      <w:r w:rsidRPr="007A5833">
        <w:t>на</w:t>
      </w:r>
      <w:r w:rsidRPr="007A5833">
        <w:rPr>
          <w:spacing w:val="36"/>
        </w:rPr>
        <w:t xml:space="preserve"> </w:t>
      </w:r>
      <w:r w:rsidRPr="007A5833">
        <w:rPr>
          <w:spacing w:val="1"/>
        </w:rPr>
        <w:t>с</w:t>
      </w:r>
      <w:r w:rsidRPr="007A5833">
        <w:rPr>
          <w:spacing w:val="-1"/>
        </w:rPr>
        <w:t>т</w:t>
      </w:r>
      <w:r w:rsidRPr="007A5833">
        <w:rPr>
          <w:spacing w:val="1"/>
        </w:rPr>
        <w:t>аб</w:t>
      </w:r>
      <w:r w:rsidRPr="007A5833">
        <w:t>ил</w:t>
      </w:r>
      <w:r w:rsidRPr="007A5833">
        <w:rPr>
          <w:spacing w:val="-2"/>
        </w:rPr>
        <w:t>ь</w:t>
      </w:r>
      <w:r w:rsidRPr="007A5833">
        <w:t>н</w:t>
      </w:r>
      <w:r w:rsidRPr="007A5833">
        <w:rPr>
          <w:spacing w:val="-2"/>
        </w:rPr>
        <w:t>ы</w:t>
      </w:r>
      <w:r w:rsidRPr="007A5833">
        <w:t>й</w:t>
      </w:r>
      <w:r w:rsidRPr="007A5833">
        <w:rPr>
          <w:spacing w:val="35"/>
        </w:rPr>
        <w:t xml:space="preserve"> </w:t>
      </w:r>
      <w:r w:rsidRPr="007A5833">
        <w:t>пос</w:t>
      </w:r>
      <w:r w:rsidRPr="007A5833">
        <w:rPr>
          <w:spacing w:val="-1"/>
        </w:rPr>
        <w:t>т</w:t>
      </w:r>
      <w:r w:rsidRPr="007A5833">
        <w:t>о</w:t>
      </w:r>
      <w:r w:rsidRPr="007A5833">
        <w:rPr>
          <w:spacing w:val="1"/>
        </w:rPr>
        <w:t>я</w:t>
      </w:r>
      <w:r w:rsidRPr="007A5833">
        <w:t>н</w:t>
      </w:r>
      <w:r w:rsidRPr="007A5833">
        <w:rPr>
          <w:spacing w:val="-1"/>
        </w:rPr>
        <w:t>н</w:t>
      </w:r>
      <w:r w:rsidRPr="007A5833">
        <w:rPr>
          <w:spacing w:val="-2"/>
        </w:rPr>
        <w:t>ы</w:t>
      </w:r>
      <w:r w:rsidRPr="007A5833">
        <w:t xml:space="preserve">й </w:t>
      </w:r>
      <w:r w:rsidRPr="007A5833">
        <w:rPr>
          <w:spacing w:val="1"/>
        </w:rPr>
        <w:t>г</w:t>
      </w:r>
      <w:r w:rsidRPr="007A5833">
        <w:t>и</w:t>
      </w:r>
      <w:r w:rsidRPr="007A5833">
        <w:rPr>
          <w:spacing w:val="1"/>
        </w:rPr>
        <w:t>д</w:t>
      </w:r>
      <w:r w:rsidRPr="007A5833">
        <w:t>р</w:t>
      </w:r>
      <w:r w:rsidRPr="007A5833">
        <w:rPr>
          <w:spacing w:val="1"/>
        </w:rPr>
        <w:t>а</w:t>
      </w:r>
      <w:r w:rsidRPr="007A5833">
        <w:rPr>
          <w:spacing w:val="-2"/>
        </w:rPr>
        <w:t>в</w:t>
      </w:r>
      <w:r w:rsidRPr="007A5833">
        <w:t>ли</w:t>
      </w:r>
      <w:r w:rsidRPr="007A5833">
        <w:rPr>
          <w:spacing w:val="-1"/>
        </w:rPr>
        <w:t>ч</w:t>
      </w:r>
      <w:r w:rsidRPr="007A5833">
        <w:rPr>
          <w:spacing w:val="1"/>
        </w:rPr>
        <w:t>ес</w:t>
      </w:r>
      <w:r w:rsidRPr="007A5833">
        <w:t>к</w:t>
      </w:r>
      <w:r w:rsidRPr="007A5833">
        <w:rPr>
          <w:spacing w:val="-1"/>
        </w:rPr>
        <w:t>и</w:t>
      </w:r>
      <w:r w:rsidRPr="007A5833">
        <w:t>й</w:t>
      </w:r>
      <w:r w:rsidRPr="007A5833">
        <w:rPr>
          <w:spacing w:val="23"/>
        </w:rPr>
        <w:t xml:space="preserve"> </w:t>
      </w:r>
      <w:r w:rsidRPr="007A5833">
        <w:t>р</w:t>
      </w:r>
      <w:r w:rsidRPr="007A5833">
        <w:rPr>
          <w:spacing w:val="1"/>
        </w:rPr>
        <w:t>е</w:t>
      </w:r>
      <w:r w:rsidRPr="007A5833">
        <w:rPr>
          <w:spacing w:val="-2"/>
        </w:rPr>
        <w:t>ж</w:t>
      </w:r>
      <w:r w:rsidRPr="007A5833">
        <w:t>им</w:t>
      </w:r>
      <w:r w:rsidRPr="007A5833">
        <w:rPr>
          <w:spacing w:val="23"/>
        </w:rPr>
        <w:t xml:space="preserve"> </w:t>
      </w:r>
      <w:r w:rsidRPr="007A5833">
        <w:t>с</w:t>
      </w:r>
      <w:r w:rsidRPr="007A5833">
        <w:rPr>
          <w:spacing w:val="24"/>
        </w:rPr>
        <w:t xml:space="preserve"> </w:t>
      </w:r>
      <w:r w:rsidRPr="007A5833">
        <w:t>ка</w:t>
      </w:r>
      <w:r w:rsidRPr="007A5833">
        <w:rPr>
          <w:spacing w:val="-1"/>
        </w:rPr>
        <w:t>ч</w:t>
      </w:r>
      <w:r w:rsidRPr="007A5833">
        <w:rPr>
          <w:spacing w:val="-3"/>
        </w:rPr>
        <w:t>е</w:t>
      </w:r>
      <w:r w:rsidRPr="007A5833">
        <w:rPr>
          <w:spacing w:val="1"/>
        </w:rPr>
        <w:t>с</w:t>
      </w:r>
      <w:r w:rsidRPr="007A5833">
        <w:rPr>
          <w:spacing w:val="-1"/>
        </w:rPr>
        <w:t>т</w:t>
      </w:r>
      <w:r w:rsidRPr="007A5833">
        <w:rPr>
          <w:spacing w:val="-2"/>
        </w:rPr>
        <w:t>в</w:t>
      </w:r>
      <w:r w:rsidRPr="007A5833">
        <w:rPr>
          <w:spacing w:val="1"/>
        </w:rPr>
        <w:t>е</w:t>
      </w:r>
      <w:r w:rsidRPr="007A5833">
        <w:t>н</w:t>
      </w:r>
      <w:r w:rsidRPr="007A5833">
        <w:rPr>
          <w:spacing w:val="-1"/>
        </w:rPr>
        <w:t>н</w:t>
      </w:r>
      <w:r w:rsidRPr="007A5833">
        <w:rPr>
          <w:spacing w:val="-2"/>
        </w:rPr>
        <w:t>ы</w:t>
      </w:r>
      <w:r w:rsidRPr="007A5833">
        <w:t>м</w:t>
      </w:r>
      <w:r w:rsidRPr="007A5833">
        <w:rPr>
          <w:spacing w:val="23"/>
        </w:rPr>
        <w:t xml:space="preserve"> </w:t>
      </w:r>
      <w:r w:rsidRPr="007A5833">
        <w:t>р</w:t>
      </w:r>
      <w:r w:rsidRPr="007A5833">
        <w:rPr>
          <w:spacing w:val="1"/>
        </w:rPr>
        <w:t>ег</w:t>
      </w:r>
      <w:r w:rsidRPr="007A5833">
        <w:rPr>
          <w:spacing w:val="-8"/>
        </w:rPr>
        <w:t>у</w:t>
      </w:r>
      <w:r w:rsidRPr="007A5833">
        <w:t>лир</w:t>
      </w:r>
      <w:r w:rsidRPr="007A5833">
        <w:rPr>
          <w:spacing w:val="3"/>
        </w:rPr>
        <w:t>о</w:t>
      </w:r>
      <w:r w:rsidRPr="007A5833">
        <w:rPr>
          <w:spacing w:val="-2"/>
        </w:rPr>
        <w:t>в</w:t>
      </w:r>
      <w:r w:rsidRPr="007A5833">
        <w:rPr>
          <w:spacing w:val="1"/>
        </w:rPr>
        <w:t>а</w:t>
      </w:r>
      <w:r w:rsidRPr="007A5833">
        <w:t>н</w:t>
      </w:r>
      <w:r w:rsidRPr="007A5833">
        <w:rPr>
          <w:spacing w:val="-1"/>
        </w:rPr>
        <w:t>и</w:t>
      </w:r>
      <w:r w:rsidRPr="007A5833">
        <w:rPr>
          <w:spacing w:val="1"/>
        </w:rPr>
        <w:t>е</w:t>
      </w:r>
      <w:r w:rsidRPr="007A5833">
        <w:t>м</w:t>
      </w:r>
      <w:r w:rsidRPr="007A5833">
        <w:rPr>
          <w:spacing w:val="23"/>
        </w:rPr>
        <w:t xml:space="preserve"> </w:t>
      </w:r>
      <w:r w:rsidRPr="007A5833">
        <w:t>о</w:t>
      </w:r>
      <w:r w:rsidRPr="007A5833">
        <w:rPr>
          <w:spacing w:val="-1"/>
        </w:rPr>
        <w:t>т</w:t>
      </w:r>
      <w:r w:rsidRPr="007A5833">
        <w:rPr>
          <w:spacing w:val="3"/>
        </w:rPr>
        <w:t>п</w:t>
      </w:r>
      <w:r w:rsidRPr="007A5833">
        <w:rPr>
          <w:spacing w:val="-8"/>
        </w:rPr>
        <w:t>у</w:t>
      </w:r>
      <w:r w:rsidRPr="007A5833">
        <w:rPr>
          <w:spacing w:val="1"/>
        </w:rPr>
        <w:t>с</w:t>
      </w:r>
      <w:r w:rsidRPr="007A5833">
        <w:t>ка</w:t>
      </w:r>
      <w:r w:rsidRPr="007A5833">
        <w:rPr>
          <w:spacing w:val="24"/>
        </w:rPr>
        <w:t xml:space="preserve"> </w:t>
      </w:r>
      <w:r w:rsidRPr="007A5833">
        <w:rPr>
          <w:spacing w:val="-1"/>
        </w:rPr>
        <w:t>т</w:t>
      </w:r>
      <w:r w:rsidRPr="007A5833">
        <w:rPr>
          <w:spacing w:val="1"/>
        </w:rPr>
        <w:t>е</w:t>
      </w:r>
      <w:r w:rsidRPr="007A5833">
        <w:rPr>
          <w:spacing w:val="7"/>
        </w:rPr>
        <w:t>п</w:t>
      </w:r>
      <w:r w:rsidRPr="007A5833">
        <w:t>ло</w:t>
      </w:r>
      <w:r w:rsidRPr="007A5833">
        <w:rPr>
          <w:spacing w:val="-1"/>
        </w:rPr>
        <w:t>в</w:t>
      </w:r>
      <w:r w:rsidRPr="007A5833">
        <w:t>ой</w:t>
      </w:r>
      <w:r w:rsidRPr="007A5833">
        <w:rPr>
          <w:spacing w:val="23"/>
        </w:rPr>
        <w:t xml:space="preserve"> </w:t>
      </w:r>
      <w:r w:rsidRPr="007A5833">
        <w:rPr>
          <w:spacing w:val="4"/>
        </w:rPr>
        <w:t>э</w:t>
      </w:r>
      <w:r w:rsidRPr="007A5833">
        <w:t>нер</w:t>
      </w:r>
      <w:r w:rsidRPr="007A5833">
        <w:rPr>
          <w:spacing w:val="1"/>
        </w:rPr>
        <w:t>г</w:t>
      </w:r>
      <w:r w:rsidRPr="007A5833">
        <w:t>и</w:t>
      </w:r>
      <w:r w:rsidRPr="007A5833">
        <w:rPr>
          <w:spacing w:val="-1"/>
        </w:rPr>
        <w:t>и</w:t>
      </w:r>
      <w:r w:rsidRPr="007A5833">
        <w:t>,</w:t>
      </w:r>
      <w:r w:rsidRPr="007A5833">
        <w:rPr>
          <w:spacing w:val="23"/>
        </w:rPr>
        <w:t xml:space="preserve"> </w:t>
      </w:r>
      <w:r w:rsidRPr="007A5833">
        <w:rPr>
          <w:spacing w:val="-1"/>
        </w:rPr>
        <w:t>чт</w:t>
      </w:r>
      <w:r w:rsidRPr="007A5833">
        <w:t>о</w:t>
      </w:r>
      <w:r w:rsidRPr="007A5833">
        <w:rPr>
          <w:spacing w:val="23"/>
        </w:rPr>
        <w:t xml:space="preserve"> </w:t>
      </w:r>
      <w:r w:rsidRPr="007A5833">
        <w:rPr>
          <w:spacing w:val="1"/>
        </w:rPr>
        <w:t>с</w:t>
      </w:r>
      <w:r w:rsidRPr="007A5833">
        <w:t>ил</w:t>
      </w:r>
      <w:r w:rsidRPr="007A5833">
        <w:rPr>
          <w:spacing w:val="-2"/>
        </w:rPr>
        <w:t>ь</w:t>
      </w:r>
      <w:r w:rsidRPr="007A5833">
        <w:t>но по</w:t>
      </w:r>
      <w:r w:rsidRPr="007A5833">
        <w:rPr>
          <w:spacing w:val="-2"/>
        </w:rPr>
        <w:t>вы</w:t>
      </w:r>
      <w:r w:rsidRPr="007A5833">
        <w:rPr>
          <w:spacing w:val="1"/>
        </w:rPr>
        <w:t>с</w:t>
      </w:r>
      <w:r w:rsidRPr="007A5833">
        <w:t>ит</w:t>
      </w:r>
      <w:r w:rsidRPr="007A5833">
        <w:rPr>
          <w:spacing w:val="26"/>
        </w:rPr>
        <w:t xml:space="preserve"> </w:t>
      </w:r>
      <w:r w:rsidRPr="007A5833">
        <w:t>ка</w:t>
      </w:r>
      <w:r w:rsidRPr="007A5833">
        <w:rPr>
          <w:spacing w:val="-1"/>
        </w:rPr>
        <w:t>ч</w:t>
      </w:r>
      <w:r w:rsidRPr="007A5833">
        <w:rPr>
          <w:spacing w:val="1"/>
        </w:rPr>
        <w:t>ес</w:t>
      </w:r>
      <w:r w:rsidRPr="007A5833">
        <w:rPr>
          <w:spacing w:val="-1"/>
        </w:rPr>
        <w:t>т</w:t>
      </w:r>
      <w:r w:rsidRPr="007A5833">
        <w:rPr>
          <w:spacing w:val="-2"/>
        </w:rPr>
        <w:t>в</w:t>
      </w:r>
      <w:r w:rsidRPr="007A5833">
        <w:t>о</w:t>
      </w:r>
      <w:r w:rsidRPr="007A5833">
        <w:rPr>
          <w:spacing w:val="27"/>
        </w:rPr>
        <w:t xml:space="preserve"> </w:t>
      </w:r>
      <w:r w:rsidRPr="007A5833">
        <w:rPr>
          <w:spacing w:val="-1"/>
        </w:rPr>
        <w:t>т</w:t>
      </w:r>
      <w:r w:rsidRPr="007A5833">
        <w:rPr>
          <w:spacing w:val="1"/>
        </w:rPr>
        <w:t>е</w:t>
      </w:r>
      <w:r w:rsidRPr="007A5833">
        <w:t>плосна</w:t>
      </w:r>
      <w:r w:rsidRPr="007A5833">
        <w:rPr>
          <w:spacing w:val="1"/>
        </w:rPr>
        <w:t>б</w:t>
      </w:r>
      <w:r w:rsidRPr="007A5833">
        <w:rPr>
          <w:spacing w:val="-2"/>
        </w:rPr>
        <w:t>ж</w:t>
      </w:r>
      <w:r w:rsidRPr="007A5833">
        <w:rPr>
          <w:spacing w:val="1"/>
        </w:rPr>
        <w:t>е</w:t>
      </w:r>
      <w:r w:rsidRPr="007A5833">
        <w:t>н</w:t>
      </w:r>
      <w:r w:rsidRPr="007A5833">
        <w:rPr>
          <w:spacing w:val="-1"/>
        </w:rPr>
        <w:t>и</w:t>
      </w:r>
      <w:r w:rsidRPr="007A5833">
        <w:rPr>
          <w:spacing w:val="1"/>
        </w:rPr>
        <w:t>я</w:t>
      </w:r>
      <w:r w:rsidRPr="007A5833">
        <w:t>.</w:t>
      </w:r>
      <w:r w:rsidRPr="007A5833">
        <w:rPr>
          <w:spacing w:val="27"/>
        </w:rPr>
        <w:t xml:space="preserve"> </w:t>
      </w:r>
      <w:r w:rsidRPr="007A5833">
        <w:t>У</w:t>
      </w:r>
      <w:r w:rsidRPr="007A5833">
        <w:rPr>
          <w:spacing w:val="25"/>
        </w:rPr>
        <w:t xml:space="preserve"> </w:t>
      </w:r>
      <w:r w:rsidRPr="007A5833">
        <w:t>по</w:t>
      </w:r>
      <w:r w:rsidRPr="007A5833">
        <w:rPr>
          <w:spacing w:val="-2"/>
        </w:rPr>
        <w:t>т</w:t>
      </w:r>
      <w:r w:rsidRPr="007A5833">
        <w:t>р</w:t>
      </w:r>
      <w:r w:rsidRPr="007A5833">
        <w:rPr>
          <w:spacing w:val="1"/>
        </w:rPr>
        <w:t>еб</w:t>
      </w:r>
      <w:r w:rsidRPr="007A5833">
        <w:t>и</w:t>
      </w:r>
      <w:r w:rsidRPr="007A5833">
        <w:rPr>
          <w:spacing w:val="-2"/>
        </w:rPr>
        <w:t>т</w:t>
      </w:r>
      <w:r w:rsidRPr="007A5833">
        <w:rPr>
          <w:spacing w:val="1"/>
        </w:rPr>
        <w:t>е</w:t>
      </w:r>
      <w:r w:rsidRPr="007A5833">
        <w:t>л</w:t>
      </w:r>
      <w:r w:rsidRPr="007A5833">
        <w:rPr>
          <w:spacing w:val="1"/>
        </w:rPr>
        <w:t>е</w:t>
      </w:r>
      <w:r w:rsidRPr="007A5833">
        <w:t>й</w:t>
      </w:r>
      <w:r w:rsidRPr="007A5833">
        <w:rPr>
          <w:spacing w:val="27"/>
        </w:rPr>
        <w:t xml:space="preserve"> </w:t>
      </w:r>
      <w:r w:rsidRPr="007A5833">
        <w:t>поя</w:t>
      </w:r>
      <w:r w:rsidRPr="007A5833">
        <w:rPr>
          <w:spacing w:val="-2"/>
        </w:rPr>
        <w:t>в</w:t>
      </w:r>
      <w:r w:rsidRPr="007A5833">
        <w:t>и</w:t>
      </w:r>
      <w:r w:rsidRPr="007A5833">
        <w:rPr>
          <w:spacing w:val="-2"/>
        </w:rPr>
        <w:t>т</w:t>
      </w:r>
      <w:r w:rsidRPr="007A5833">
        <w:rPr>
          <w:spacing w:val="1"/>
        </w:rPr>
        <w:t>с</w:t>
      </w:r>
      <w:r w:rsidRPr="007A5833">
        <w:t>я</w:t>
      </w:r>
      <w:r w:rsidRPr="007A5833">
        <w:rPr>
          <w:spacing w:val="29"/>
        </w:rPr>
        <w:t xml:space="preserve"> </w:t>
      </w:r>
      <w:r w:rsidRPr="007A5833">
        <w:rPr>
          <w:spacing w:val="1"/>
        </w:rPr>
        <w:t>с</w:t>
      </w:r>
      <w:r w:rsidRPr="007A5833">
        <w:t>о</w:t>
      </w:r>
      <w:r w:rsidRPr="007A5833">
        <w:rPr>
          <w:spacing w:val="1"/>
        </w:rPr>
        <w:t>бс</w:t>
      </w:r>
      <w:r w:rsidRPr="007A5833">
        <w:rPr>
          <w:spacing w:val="-1"/>
        </w:rPr>
        <w:t>т</w:t>
      </w:r>
      <w:r w:rsidRPr="007A5833">
        <w:rPr>
          <w:spacing w:val="-6"/>
        </w:rPr>
        <w:t>в</w:t>
      </w:r>
      <w:r w:rsidRPr="007A5833">
        <w:rPr>
          <w:spacing w:val="1"/>
        </w:rPr>
        <w:t>е</w:t>
      </w:r>
      <w:r w:rsidRPr="007A5833">
        <w:t>н</w:t>
      </w:r>
      <w:r w:rsidRPr="007A5833">
        <w:rPr>
          <w:spacing w:val="-1"/>
        </w:rPr>
        <w:t>н</w:t>
      </w:r>
      <w:r w:rsidRPr="007A5833">
        <w:rPr>
          <w:spacing w:val="-2"/>
        </w:rPr>
        <w:t>ы</w:t>
      </w:r>
      <w:r w:rsidRPr="007A5833">
        <w:t>й</w:t>
      </w:r>
      <w:r w:rsidRPr="007A5833">
        <w:rPr>
          <w:spacing w:val="27"/>
        </w:rPr>
        <w:t xml:space="preserve"> </w:t>
      </w:r>
      <w:r w:rsidRPr="007A5833">
        <w:t>и</w:t>
      </w:r>
      <w:r w:rsidRPr="007A5833">
        <w:rPr>
          <w:spacing w:val="-1"/>
        </w:rPr>
        <w:t>н</w:t>
      </w:r>
      <w:r w:rsidRPr="007A5833">
        <w:rPr>
          <w:spacing w:val="1"/>
        </w:rPr>
        <w:t>с</w:t>
      </w:r>
      <w:r w:rsidRPr="007A5833">
        <w:rPr>
          <w:spacing w:val="-1"/>
        </w:rPr>
        <w:t>т</w:t>
      </w:r>
      <w:r w:rsidRPr="007A5833">
        <w:rPr>
          <w:spacing w:val="3"/>
        </w:rPr>
        <w:t>р</w:t>
      </w:r>
      <w:r w:rsidRPr="007A5833">
        <w:rPr>
          <w:spacing w:val="-5"/>
        </w:rPr>
        <w:t>у</w:t>
      </w:r>
      <w:r w:rsidRPr="007A5833">
        <w:t>м</w:t>
      </w:r>
      <w:r w:rsidRPr="007A5833">
        <w:rPr>
          <w:spacing w:val="1"/>
        </w:rPr>
        <w:t>е</w:t>
      </w:r>
      <w:r w:rsidRPr="007A5833">
        <w:t>нт р</w:t>
      </w:r>
      <w:r w:rsidRPr="007A5833">
        <w:rPr>
          <w:spacing w:val="1"/>
        </w:rPr>
        <w:t>ег</w:t>
      </w:r>
      <w:r w:rsidRPr="007A5833">
        <w:rPr>
          <w:spacing w:val="-8"/>
        </w:rPr>
        <w:t>у</w:t>
      </w:r>
      <w:r w:rsidRPr="007A5833">
        <w:t>лир</w:t>
      </w:r>
      <w:r w:rsidRPr="007A5833">
        <w:rPr>
          <w:spacing w:val="3"/>
        </w:rPr>
        <w:t>о</w:t>
      </w:r>
      <w:r w:rsidRPr="007A5833">
        <w:rPr>
          <w:spacing w:val="-2"/>
        </w:rPr>
        <w:t>в</w:t>
      </w:r>
      <w:r w:rsidRPr="007A5833">
        <w:rPr>
          <w:spacing w:val="1"/>
        </w:rPr>
        <w:t>а</w:t>
      </w:r>
      <w:r w:rsidRPr="007A5833">
        <w:t>н</w:t>
      </w:r>
      <w:r w:rsidRPr="007A5833">
        <w:rPr>
          <w:spacing w:val="-1"/>
        </w:rPr>
        <w:t>и</w:t>
      </w:r>
      <w:r w:rsidRPr="007A5833">
        <w:t>я</w:t>
      </w:r>
      <w:r w:rsidRPr="007A5833">
        <w:rPr>
          <w:spacing w:val="29"/>
        </w:rPr>
        <w:t xml:space="preserve"> </w:t>
      </w:r>
      <w:r w:rsidRPr="007A5833">
        <w:t>ка</w:t>
      </w:r>
      <w:r w:rsidRPr="007A5833">
        <w:rPr>
          <w:spacing w:val="-1"/>
        </w:rPr>
        <w:t>ч</w:t>
      </w:r>
      <w:r w:rsidRPr="007A5833">
        <w:rPr>
          <w:spacing w:val="1"/>
        </w:rPr>
        <w:t>ес</w:t>
      </w:r>
      <w:r w:rsidRPr="007A5833">
        <w:rPr>
          <w:spacing w:val="-1"/>
        </w:rPr>
        <w:t>т</w:t>
      </w:r>
      <w:r w:rsidRPr="007A5833">
        <w:rPr>
          <w:spacing w:val="-2"/>
        </w:rPr>
        <w:t>в</w:t>
      </w:r>
      <w:r w:rsidRPr="007A5833">
        <w:t>а</w:t>
      </w:r>
      <w:r w:rsidRPr="007A5833">
        <w:rPr>
          <w:spacing w:val="29"/>
        </w:rPr>
        <w:t xml:space="preserve"> </w:t>
      </w:r>
      <w:r w:rsidRPr="007A5833">
        <w:t>и</w:t>
      </w:r>
      <w:r w:rsidRPr="007A5833">
        <w:rPr>
          <w:spacing w:val="27"/>
        </w:rPr>
        <w:t xml:space="preserve"> </w:t>
      </w:r>
      <w:r w:rsidRPr="007A5833">
        <w:t>кол</w:t>
      </w:r>
      <w:r w:rsidRPr="007A5833">
        <w:rPr>
          <w:spacing w:val="-1"/>
        </w:rPr>
        <w:t>ич</w:t>
      </w:r>
      <w:r w:rsidRPr="007A5833">
        <w:rPr>
          <w:spacing w:val="1"/>
        </w:rPr>
        <w:t>ес</w:t>
      </w:r>
      <w:r w:rsidRPr="007A5833">
        <w:rPr>
          <w:spacing w:val="-1"/>
        </w:rPr>
        <w:t>т</w:t>
      </w:r>
      <w:r w:rsidRPr="007A5833">
        <w:rPr>
          <w:spacing w:val="-2"/>
        </w:rPr>
        <w:t>в</w:t>
      </w:r>
      <w:r w:rsidRPr="007A5833">
        <w:t>а</w:t>
      </w:r>
      <w:r w:rsidRPr="007A5833">
        <w:rPr>
          <w:spacing w:val="32"/>
        </w:rPr>
        <w:t xml:space="preserve"> </w:t>
      </w:r>
      <w:r w:rsidRPr="007A5833">
        <w:rPr>
          <w:spacing w:val="1"/>
        </w:rPr>
        <w:t>с</w:t>
      </w:r>
      <w:r w:rsidRPr="007A5833">
        <w:rPr>
          <w:spacing w:val="-2"/>
        </w:rPr>
        <w:t>в</w:t>
      </w:r>
      <w:r w:rsidRPr="007A5833">
        <w:t>о</w:t>
      </w:r>
      <w:r w:rsidRPr="007A5833">
        <w:rPr>
          <w:spacing w:val="1"/>
        </w:rPr>
        <w:t>ег</w:t>
      </w:r>
      <w:r w:rsidRPr="007A5833">
        <w:t>о</w:t>
      </w:r>
      <w:r w:rsidRPr="007A5833">
        <w:rPr>
          <w:spacing w:val="27"/>
        </w:rPr>
        <w:t xml:space="preserve"> </w:t>
      </w:r>
      <w:r w:rsidRPr="007A5833">
        <w:rPr>
          <w:spacing w:val="-1"/>
        </w:rPr>
        <w:t>т</w:t>
      </w:r>
      <w:r w:rsidRPr="007A5833">
        <w:rPr>
          <w:spacing w:val="1"/>
        </w:rPr>
        <w:t>е</w:t>
      </w:r>
      <w:r w:rsidRPr="007A5833">
        <w:t>плосн</w:t>
      </w:r>
      <w:r w:rsidRPr="007A5833">
        <w:rPr>
          <w:spacing w:val="-3"/>
        </w:rPr>
        <w:t>а</w:t>
      </w:r>
      <w:r w:rsidRPr="007A5833">
        <w:rPr>
          <w:spacing w:val="1"/>
        </w:rPr>
        <w:t>б</w:t>
      </w:r>
      <w:r w:rsidRPr="007A5833">
        <w:rPr>
          <w:spacing w:val="-2"/>
        </w:rPr>
        <w:t>ж</w:t>
      </w:r>
      <w:r w:rsidRPr="007A5833">
        <w:rPr>
          <w:spacing w:val="1"/>
        </w:rPr>
        <w:t>е</w:t>
      </w:r>
      <w:r w:rsidRPr="007A5833">
        <w:t>н</w:t>
      </w:r>
      <w:r w:rsidRPr="007A5833">
        <w:rPr>
          <w:spacing w:val="-1"/>
        </w:rPr>
        <w:t>и</w:t>
      </w:r>
      <w:r w:rsidRPr="007A5833">
        <w:rPr>
          <w:spacing w:val="1"/>
        </w:rPr>
        <w:t>я</w:t>
      </w:r>
      <w:r w:rsidRPr="007A5833">
        <w:t>,</w:t>
      </w:r>
      <w:r w:rsidRPr="007A5833">
        <w:rPr>
          <w:spacing w:val="27"/>
        </w:rPr>
        <w:t xml:space="preserve"> </w:t>
      </w:r>
      <w:r w:rsidRPr="007A5833">
        <w:t>пр</w:t>
      </w:r>
      <w:r w:rsidRPr="007A5833">
        <w:rPr>
          <w:spacing w:val="-1"/>
        </w:rPr>
        <w:t>ич</w:t>
      </w:r>
      <w:r w:rsidRPr="007A5833">
        <w:rPr>
          <w:spacing w:val="1"/>
        </w:rPr>
        <w:t>е</w:t>
      </w:r>
      <w:r w:rsidRPr="007A5833">
        <w:t>м</w:t>
      </w:r>
      <w:r w:rsidRPr="007A5833">
        <w:rPr>
          <w:spacing w:val="27"/>
        </w:rPr>
        <w:t xml:space="preserve"> </w:t>
      </w:r>
      <w:r w:rsidRPr="007A5833">
        <w:rPr>
          <w:spacing w:val="-2"/>
        </w:rPr>
        <w:t>в</w:t>
      </w:r>
      <w:r w:rsidRPr="007A5833">
        <w:rPr>
          <w:spacing w:val="1"/>
        </w:rPr>
        <w:t>с</w:t>
      </w:r>
      <w:r w:rsidRPr="007A5833">
        <w:t>е</w:t>
      </w:r>
      <w:r w:rsidRPr="007A5833">
        <w:rPr>
          <w:spacing w:val="29"/>
        </w:rPr>
        <w:t xml:space="preserve"> </w:t>
      </w:r>
      <w:r w:rsidRPr="007A5833">
        <w:t>р</w:t>
      </w:r>
      <w:r w:rsidRPr="007A5833">
        <w:rPr>
          <w:spacing w:val="1"/>
        </w:rPr>
        <w:t>е</w:t>
      </w:r>
      <w:r w:rsidRPr="007A5833">
        <w:rPr>
          <w:spacing w:val="5"/>
        </w:rPr>
        <w:t>г</w:t>
      </w:r>
      <w:r w:rsidRPr="007A5833">
        <w:rPr>
          <w:spacing w:val="-8"/>
        </w:rPr>
        <w:t>у</w:t>
      </w:r>
      <w:r w:rsidRPr="007A5833">
        <w:t>лиро</w:t>
      </w:r>
      <w:r w:rsidRPr="007A5833">
        <w:rPr>
          <w:spacing w:val="-2"/>
        </w:rPr>
        <w:t>в</w:t>
      </w:r>
      <w:r w:rsidRPr="007A5833">
        <w:t>ки</w:t>
      </w:r>
      <w:r w:rsidRPr="007A5833">
        <w:rPr>
          <w:spacing w:val="30"/>
        </w:rPr>
        <w:t xml:space="preserve"> </w:t>
      </w:r>
      <w:r w:rsidRPr="007A5833">
        <w:rPr>
          <w:spacing w:val="-2"/>
        </w:rPr>
        <w:t>в</w:t>
      </w:r>
      <w:r w:rsidRPr="007A5833">
        <w:rPr>
          <w:spacing w:val="3"/>
        </w:rPr>
        <w:t>н</w:t>
      </w:r>
      <w:r w:rsidRPr="007A5833">
        <w:rPr>
          <w:spacing w:val="-5"/>
        </w:rPr>
        <w:t>у</w:t>
      </w:r>
      <w:r w:rsidRPr="007A5833">
        <w:rPr>
          <w:spacing w:val="-1"/>
        </w:rPr>
        <w:t>т</w:t>
      </w:r>
      <w:r w:rsidRPr="007A5833">
        <w:t>ри по</w:t>
      </w:r>
      <w:r w:rsidRPr="007A5833">
        <w:rPr>
          <w:spacing w:val="-2"/>
        </w:rPr>
        <w:t>т</w:t>
      </w:r>
      <w:r w:rsidRPr="007A5833">
        <w:t>р</w:t>
      </w:r>
      <w:r w:rsidRPr="007A5833">
        <w:rPr>
          <w:spacing w:val="1"/>
        </w:rPr>
        <w:t>еб</w:t>
      </w:r>
      <w:r w:rsidRPr="007A5833">
        <w:t>и</w:t>
      </w:r>
      <w:r w:rsidRPr="007A5833">
        <w:rPr>
          <w:spacing w:val="-2"/>
        </w:rPr>
        <w:t>т</w:t>
      </w:r>
      <w:r w:rsidRPr="007A5833">
        <w:rPr>
          <w:spacing w:val="1"/>
        </w:rPr>
        <w:t>е</w:t>
      </w:r>
      <w:r w:rsidRPr="007A5833">
        <w:t>ля</w:t>
      </w:r>
      <w:r w:rsidRPr="007A5833">
        <w:rPr>
          <w:spacing w:val="-11"/>
        </w:rPr>
        <w:t xml:space="preserve"> </w:t>
      </w:r>
      <w:r w:rsidRPr="007A5833">
        <w:rPr>
          <w:spacing w:val="1"/>
        </w:rPr>
        <w:t>б</w:t>
      </w:r>
      <w:r w:rsidRPr="007A5833">
        <w:rPr>
          <w:spacing w:val="-8"/>
        </w:rPr>
        <w:t>у</w:t>
      </w:r>
      <w:r w:rsidRPr="007A5833">
        <w:rPr>
          <w:spacing w:val="5"/>
        </w:rPr>
        <w:t>д</w:t>
      </w:r>
      <w:r w:rsidRPr="007A5833">
        <w:rPr>
          <w:spacing w:val="-5"/>
        </w:rPr>
        <w:t>у</w:t>
      </w:r>
      <w:r w:rsidRPr="007A5833">
        <w:t>т</w:t>
      </w:r>
      <w:r w:rsidRPr="007A5833">
        <w:rPr>
          <w:spacing w:val="-13"/>
        </w:rPr>
        <w:t xml:space="preserve"> </w:t>
      </w:r>
      <w:r w:rsidRPr="007A5833">
        <w:t>м</w:t>
      </w:r>
      <w:r w:rsidRPr="007A5833">
        <w:rPr>
          <w:spacing w:val="1"/>
        </w:rPr>
        <w:t>а</w:t>
      </w:r>
      <w:r w:rsidRPr="007A5833">
        <w:t>ло</w:t>
      </w:r>
      <w:r w:rsidRPr="007A5833">
        <w:rPr>
          <w:spacing w:val="-12"/>
        </w:rPr>
        <w:t xml:space="preserve"> </w:t>
      </w:r>
      <w:r w:rsidRPr="007A5833">
        <w:rPr>
          <w:spacing w:val="-2"/>
        </w:rPr>
        <w:t>в</w:t>
      </w:r>
      <w:r w:rsidRPr="007A5833">
        <w:t>ли</w:t>
      </w:r>
      <w:r w:rsidRPr="007A5833">
        <w:rPr>
          <w:spacing w:val="1"/>
        </w:rPr>
        <w:t>я</w:t>
      </w:r>
      <w:r w:rsidRPr="007A5833">
        <w:rPr>
          <w:spacing w:val="-1"/>
        </w:rPr>
        <w:t>т</w:t>
      </w:r>
      <w:r w:rsidRPr="007A5833">
        <w:t>ь</w:t>
      </w:r>
      <w:r w:rsidRPr="007A5833">
        <w:rPr>
          <w:spacing w:val="-10"/>
        </w:rPr>
        <w:t xml:space="preserve"> </w:t>
      </w:r>
      <w:r w:rsidRPr="007A5833">
        <w:t>на</w:t>
      </w:r>
      <w:r w:rsidRPr="007A5833">
        <w:rPr>
          <w:spacing w:val="-12"/>
        </w:rPr>
        <w:t xml:space="preserve"> </w:t>
      </w:r>
      <w:r w:rsidRPr="007A5833">
        <w:rPr>
          <w:spacing w:val="1"/>
        </w:rPr>
        <w:t>г</w:t>
      </w:r>
      <w:r w:rsidRPr="007A5833">
        <w:t>и</w:t>
      </w:r>
      <w:r w:rsidRPr="007A5833">
        <w:rPr>
          <w:spacing w:val="1"/>
        </w:rPr>
        <w:t>д</w:t>
      </w:r>
      <w:r w:rsidRPr="007A5833">
        <w:t>р</w:t>
      </w:r>
      <w:r w:rsidRPr="007A5833">
        <w:rPr>
          <w:spacing w:val="1"/>
        </w:rPr>
        <w:t>а</w:t>
      </w:r>
      <w:r w:rsidRPr="007A5833">
        <w:rPr>
          <w:spacing w:val="-2"/>
        </w:rPr>
        <w:t>в</w:t>
      </w:r>
      <w:r w:rsidRPr="007A5833">
        <w:t>ли</w:t>
      </w:r>
      <w:r w:rsidRPr="007A5833">
        <w:rPr>
          <w:spacing w:val="-1"/>
        </w:rPr>
        <w:t>ч</w:t>
      </w:r>
      <w:r w:rsidRPr="007A5833">
        <w:rPr>
          <w:spacing w:val="1"/>
        </w:rPr>
        <w:t>ес</w:t>
      </w:r>
      <w:r w:rsidRPr="007A5833">
        <w:t>к</w:t>
      </w:r>
      <w:r w:rsidRPr="007A5833">
        <w:rPr>
          <w:spacing w:val="-1"/>
        </w:rPr>
        <w:t>и</w:t>
      </w:r>
      <w:r w:rsidRPr="007A5833">
        <w:t>й</w:t>
      </w:r>
      <w:r w:rsidRPr="007A5833">
        <w:rPr>
          <w:spacing w:val="-13"/>
        </w:rPr>
        <w:t xml:space="preserve"> </w:t>
      </w:r>
      <w:r w:rsidRPr="007A5833">
        <w:t>р</w:t>
      </w:r>
      <w:r w:rsidRPr="007A5833">
        <w:rPr>
          <w:spacing w:val="1"/>
        </w:rPr>
        <w:t>е</w:t>
      </w:r>
      <w:r w:rsidRPr="007A5833">
        <w:rPr>
          <w:spacing w:val="-2"/>
        </w:rPr>
        <w:t>ж</w:t>
      </w:r>
      <w:r w:rsidRPr="007A5833">
        <w:t>им</w:t>
      </w:r>
      <w:r w:rsidRPr="007A5833">
        <w:rPr>
          <w:spacing w:val="-13"/>
        </w:rPr>
        <w:t xml:space="preserve"> </w:t>
      </w:r>
      <w:r w:rsidRPr="007A5833">
        <w:t>р</w:t>
      </w:r>
      <w:r w:rsidRPr="007A5833">
        <w:rPr>
          <w:spacing w:val="1"/>
        </w:rPr>
        <w:t>аб</w:t>
      </w:r>
      <w:r w:rsidRPr="007A5833">
        <w:t>о</w:t>
      </w:r>
      <w:r w:rsidRPr="007A5833">
        <w:rPr>
          <w:spacing w:val="-1"/>
        </w:rPr>
        <w:t>т</w:t>
      </w:r>
      <w:r w:rsidRPr="007A5833">
        <w:t>ы</w:t>
      </w:r>
      <w:r w:rsidRPr="007A5833">
        <w:rPr>
          <w:spacing w:val="-8"/>
        </w:rPr>
        <w:t xml:space="preserve"> </w:t>
      </w:r>
      <w:r w:rsidRPr="007A5833">
        <w:rPr>
          <w:spacing w:val="-2"/>
        </w:rPr>
        <w:t>в</w:t>
      </w:r>
      <w:r w:rsidRPr="007A5833">
        <w:rPr>
          <w:spacing w:val="1"/>
        </w:rPr>
        <w:t>се</w:t>
      </w:r>
      <w:r w:rsidRPr="007A5833">
        <w:t>й</w:t>
      </w:r>
      <w:r w:rsidRPr="007A5833">
        <w:rPr>
          <w:spacing w:val="-13"/>
        </w:rPr>
        <w:t xml:space="preserve"> </w:t>
      </w:r>
      <w:r w:rsidRPr="007A5833">
        <w:rPr>
          <w:spacing w:val="-1"/>
        </w:rPr>
        <w:t>т</w:t>
      </w:r>
      <w:r w:rsidRPr="007A5833">
        <w:rPr>
          <w:spacing w:val="1"/>
        </w:rPr>
        <w:t>е</w:t>
      </w:r>
      <w:r w:rsidRPr="007A5833">
        <w:t>пло</w:t>
      </w:r>
      <w:r w:rsidRPr="007A5833">
        <w:rPr>
          <w:spacing w:val="-2"/>
        </w:rPr>
        <w:t>в</w:t>
      </w:r>
      <w:r w:rsidRPr="007A5833">
        <w:rPr>
          <w:spacing w:val="3"/>
        </w:rPr>
        <w:t>о</w:t>
      </w:r>
      <w:r w:rsidRPr="007A5833">
        <w:t>й</w:t>
      </w:r>
      <w:r w:rsidRPr="007A5833">
        <w:rPr>
          <w:spacing w:val="-13"/>
        </w:rPr>
        <w:t xml:space="preserve"> </w:t>
      </w:r>
      <w:r w:rsidRPr="007A5833">
        <w:rPr>
          <w:spacing w:val="1"/>
        </w:rPr>
        <w:t>се</w:t>
      </w:r>
      <w:r w:rsidRPr="007A5833">
        <w:rPr>
          <w:spacing w:val="-1"/>
        </w:rPr>
        <w:t>т</w:t>
      </w:r>
      <w:r w:rsidRPr="007A5833">
        <w:t>и,</w:t>
      </w:r>
      <w:r w:rsidRPr="007A5833">
        <w:rPr>
          <w:spacing w:val="-13"/>
        </w:rPr>
        <w:t xml:space="preserve"> </w:t>
      </w:r>
      <w:r w:rsidRPr="007A5833">
        <w:t>но</w:t>
      </w:r>
      <w:r w:rsidRPr="007A5833">
        <w:rPr>
          <w:spacing w:val="-13"/>
        </w:rPr>
        <w:t xml:space="preserve"> </w:t>
      </w:r>
      <w:r w:rsidRPr="007A5833">
        <w:t>при</w:t>
      </w:r>
      <w:r w:rsidRPr="007A5833">
        <w:rPr>
          <w:spacing w:val="-13"/>
        </w:rPr>
        <w:t xml:space="preserve"> </w:t>
      </w:r>
      <w:r w:rsidRPr="007A5833">
        <w:t>э</w:t>
      </w:r>
      <w:r w:rsidRPr="007A5833">
        <w:rPr>
          <w:spacing w:val="-1"/>
        </w:rPr>
        <w:t>т</w:t>
      </w:r>
      <w:r w:rsidRPr="007A5833">
        <w:t xml:space="preserve">ом </w:t>
      </w:r>
      <w:r w:rsidRPr="007A5833">
        <w:rPr>
          <w:spacing w:val="-2"/>
        </w:rPr>
        <w:t>в</w:t>
      </w:r>
      <w:r w:rsidRPr="007A5833">
        <w:rPr>
          <w:spacing w:val="1"/>
        </w:rPr>
        <w:t>с</w:t>
      </w:r>
      <w:r w:rsidRPr="007A5833">
        <w:t>е</w:t>
      </w:r>
      <w:r w:rsidRPr="007A5833">
        <w:rPr>
          <w:spacing w:val="53"/>
        </w:rPr>
        <w:t xml:space="preserve"> </w:t>
      </w:r>
      <w:r w:rsidRPr="007A5833">
        <w:t>иск</w:t>
      </w:r>
      <w:r w:rsidRPr="007A5833">
        <w:rPr>
          <w:spacing w:val="-9"/>
        </w:rPr>
        <w:t>у</w:t>
      </w:r>
      <w:r w:rsidRPr="007A5833">
        <w:rPr>
          <w:spacing w:val="1"/>
        </w:rPr>
        <w:t>сс</w:t>
      </w:r>
      <w:r w:rsidRPr="007A5833">
        <w:rPr>
          <w:spacing w:val="-1"/>
        </w:rPr>
        <w:t>т</w:t>
      </w:r>
      <w:r w:rsidRPr="007A5833">
        <w:rPr>
          <w:spacing w:val="-2"/>
        </w:rPr>
        <w:t>в</w:t>
      </w:r>
      <w:r w:rsidRPr="007A5833">
        <w:rPr>
          <w:spacing w:val="1"/>
        </w:rPr>
        <w:t>е</w:t>
      </w:r>
      <w:r w:rsidRPr="007A5833">
        <w:t>н</w:t>
      </w:r>
      <w:r w:rsidRPr="007A5833">
        <w:rPr>
          <w:spacing w:val="-1"/>
        </w:rPr>
        <w:t>н</w:t>
      </w:r>
      <w:r w:rsidRPr="007A5833">
        <w:rPr>
          <w:spacing w:val="-2"/>
        </w:rPr>
        <w:t>ы</w:t>
      </w:r>
      <w:r w:rsidRPr="007A5833">
        <w:t>е</w:t>
      </w:r>
      <w:r w:rsidRPr="007A5833">
        <w:rPr>
          <w:spacing w:val="56"/>
        </w:rPr>
        <w:t xml:space="preserve"> </w:t>
      </w:r>
      <w:r w:rsidRPr="007A5833">
        <w:rPr>
          <w:spacing w:val="-8"/>
        </w:rPr>
        <w:t>«</w:t>
      </w:r>
      <w:r w:rsidRPr="007A5833">
        <w:t>пер</w:t>
      </w:r>
      <w:r w:rsidRPr="007A5833">
        <w:rPr>
          <w:spacing w:val="1"/>
        </w:rPr>
        <w:t>е</w:t>
      </w:r>
      <w:r w:rsidRPr="007A5833">
        <w:rPr>
          <w:spacing w:val="-1"/>
        </w:rPr>
        <w:t>т</w:t>
      </w:r>
      <w:r w:rsidRPr="007A5833">
        <w:t>опы</w:t>
      </w:r>
      <w:r w:rsidRPr="007A5833">
        <w:rPr>
          <w:spacing w:val="50"/>
        </w:rPr>
        <w:t xml:space="preserve"> </w:t>
      </w:r>
      <w:r w:rsidRPr="007A5833">
        <w:t>и</w:t>
      </w:r>
      <w:r w:rsidRPr="007A5833">
        <w:rPr>
          <w:spacing w:val="51"/>
        </w:rPr>
        <w:t xml:space="preserve"> </w:t>
      </w:r>
      <w:r w:rsidRPr="007A5833">
        <w:t>не</w:t>
      </w:r>
      <w:r w:rsidRPr="007A5833">
        <w:rPr>
          <w:spacing w:val="1"/>
        </w:rPr>
        <w:t>д</w:t>
      </w:r>
      <w:r w:rsidRPr="007A5833">
        <w:t>о</w:t>
      </w:r>
      <w:r w:rsidRPr="007A5833">
        <w:rPr>
          <w:spacing w:val="-1"/>
        </w:rPr>
        <w:t>т</w:t>
      </w:r>
      <w:r w:rsidRPr="007A5833">
        <w:t>оп</w:t>
      </w:r>
      <w:r w:rsidRPr="007A5833">
        <w:rPr>
          <w:spacing w:val="2"/>
        </w:rPr>
        <w:t>ы</w:t>
      </w:r>
      <w:r w:rsidRPr="007A5833">
        <w:t>»</w:t>
      </w:r>
      <w:r w:rsidRPr="007A5833">
        <w:rPr>
          <w:spacing w:val="43"/>
        </w:rPr>
        <w:t xml:space="preserve"> </w:t>
      </w:r>
      <w:r w:rsidRPr="007A5833">
        <w:rPr>
          <w:spacing w:val="5"/>
        </w:rPr>
        <w:t>б</w:t>
      </w:r>
      <w:r w:rsidRPr="007A5833">
        <w:rPr>
          <w:spacing w:val="-8"/>
        </w:rPr>
        <w:t>у</w:t>
      </w:r>
      <w:r w:rsidRPr="007A5833">
        <w:rPr>
          <w:spacing w:val="5"/>
        </w:rPr>
        <w:t>д</w:t>
      </w:r>
      <w:r w:rsidRPr="007A5833">
        <w:rPr>
          <w:spacing w:val="-5"/>
        </w:rPr>
        <w:t>у</w:t>
      </w:r>
      <w:r w:rsidRPr="007A5833">
        <w:t>т</w:t>
      </w:r>
      <w:r w:rsidRPr="007A5833">
        <w:rPr>
          <w:spacing w:val="54"/>
        </w:rPr>
        <w:t xml:space="preserve"> </w:t>
      </w:r>
      <w:r w:rsidRPr="007A5833">
        <w:rPr>
          <w:spacing w:val="-5"/>
        </w:rPr>
        <w:t>у</w:t>
      </w:r>
      <w:r w:rsidRPr="007A5833">
        <w:rPr>
          <w:spacing w:val="-1"/>
        </w:rPr>
        <w:t>ч</w:t>
      </w:r>
      <w:r w:rsidRPr="007A5833">
        <w:rPr>
          <w:spacing w:val="3"/>
        </w:rPr>
        <w:t>и</w:t>
      </w:r>
      <w:r w:rsidRPr="007A5833">
        <w:rPr>
          <w:spacing w:val="-1"/>
        </w:rPr>
        <w:t>т</w:t>
      </w:r>
      <w:r w:rsidRPr="007A5833">
        <w:rPr>
          <w:spacing w:val="-2"/>
        </w:rPr>
        <w:t>ыв</w:t>
      </w:r>
      <w:r w:rsidRPr="007A5833">
        <w:rPr>
          <w:spacing w:val="1"/>
        </w:rPr>
        <w:t>а</w:t>
      </w:r>
      <w:r w:rsidRPr="007A5833">
        <w:rPr>
          <w:spacing w:val="-1"/>
        </w:rPr>
        <w:t>т</w:t>
      </w:r>
      <w:r w:rsidRPr="007A5833">
        <w:rPr>
          <w:spacing w:val="-2"/>
        </w:rPr>
        <w:t>ь</w:t>
      </w:r>
      <w:r w:rsidRPr="007A5833">
        <w:rPr>
          <w:spacing w:val="1"/>
        </w:rPr>
        <w:t>с</w:t>
      </w:r>
      <w:r w:rsidRPr="007A5833">
        <w:t>я</w:t>
      </w:r>
      <w:r w:rsidRPr="007A5833">
        <w:rPr>
          <w:spacing w:val="53"/>
        </w:rPr>
        <w:t xml:space="preserve"> </w:t>
      </w:r>
      <w:r w:rsidRPr="007A5833">
        <w:t>и</w:t>
      </w:r>
      <w:r w:rsidRPr="007A5833">
        <w:rPr>
          <w:spacing w:val="-1"/>
        </w:rPr>
        <w:t>н</w:t>
      </w:r>
      <w:r w:rsidRPr="007A5833">
        <w:rPr>
          <w:spacing w:val="1"/>
        </w:rPr>
        <w:t>д</w:t>
      </w:r>
      <w:r w:rsidRPr="007A5833">
        <w:t>и</w:t>
      </w:r>
      <w:r w:rsidRPr="007A5833">
        <w:rPr>
          <w:spacing w:val="-2"/>
        </w:rPr>
        <w:t>в</w:t>
      </w:r>
      <w:r w:rsidRPr="007A5833">
        <w:t>и</w:t>
      </w:r>
      <w:r w:rsidRPr="007A5833">
        <w:rPr>
          <w:spacing w:val="5"/>
        </w:rPr>
        <w:t>д</w:t>
      </w:r>
      <w:r w:rsidRPr="007A5833">
        <w:rPr>
          <w:spacing w:val="-8"/>
        </w:rPr>
        <w:t>у</w:t>
      </w:r>
      <w:r w:rsidRPr="007A5833">
        <w:rPr>
          <w:spacing w:val="1"/>
        </w:rPr>
        <w:t>а</w:t>
      </w:r>
      <w:r w:rsidRPr="007A5833">
        <w:rPr>
          <w:spacing w:val="4"/>
        </w:rPr>
        <w:t>л</w:t>
      </w:r>
      <w:r w:rsidRPr="007A5833">
        <w:rPr>
          <w:spacing w:val="-2"/>
        </w:rPr>
        <w:t>ь</w:t>
      </w:r>
      <w:r w:rsidRPr="007A5833">
        <w:t>н</w:t>
      </w:r>
      <w:r w:rsidRPr="007A5833">
        <w:rPr>
          <w:spacing w:val="-2"/>
        </w:rPr>
        <w:t>ы</w:t>
      </w:r>
      <w:r w:rsidRPr="007A5833">
        <w:t>ми</w:t>
      </w:r>
      <w:r w:rsidRPr="007A5833">
        <w:rPr>
          <w:spacing w:val="51"/>
        </w:rPr>
        <w:t xml:space="preserve"> </w:t>
      </w:r>
      <w:r w:rsidRPr="007A5833">
        <w:t>пр</w:t>
      </w:r>
      <w:r w:rsidRPr="007A5833">
        <w:rPr>
          <w:spacing w:val="-1"/>
        </w:rPr>
        <w:t>и</w:t>
      </w:r>
      <w:r w:rsidRPr="007A5833">
        <w:rPr>
          <w:spacing w:val="1"/>
        </w:rPr>
        <w:t>б</w:t>
      </w:r>
      <w:r w:rsidRPr="007A5833">
        <w:t>ор</w:t>
      </w:r>
      <w:r w:rsidRPr="007A5833">
        <w:rPr>
          <w:spacing w:val="1"/>
        </w:rPr>
        <w:t>а</w:t>
      </w:r>
      <w:r w:rsidRPr="007A5833">
        <w:t xml:space="preserve">ми </w:t>
      </w:r>
      <w:r w:rsidRPr="007A5833">
        <w:rPr>
          <w:spacing w:val="-5"/>
        </w:rPr>
        <w:t>у</w:t>
      </w:r>
      <w:r w:rsidRPr="007A5833">
        <w:rPr>
          <w:spacing w:val="-1"/>
        </w:rPr>
        <w:t>ч</w:t>
      </w:r>
      <w:r w:rsidRPr="007A5833">
        <w:rPr>
          <w:spacing w:val="1"/>
        </w:rPr>
        <w:t>е</w:t>
      </w:r>
      <w:r w:rsidRPr="007A5833">
        <w:rPr>
          <w:spacing w:val="-1"/>
        </w:rPr>
        <w:t>т</w:t>
      </w:r>
      <w:r w:rsidRPr="007A5833">
        <w:rPr>
          <w:spacing w:val="1"/>
        </w:rPr>
        <w:t>а</w:t>
      </w:r>
      <w:r w:rsidRPr="007A5833">
        <w:t>.</w:t>
      </w:r>
    </w:p>
    <w:p w14:paraId="0C217FF7" w14:textId="77777777" w:rsidR="000D72E9" w:rsidRPr="007A5833" w:rsidRDefault="00E2253B" w:rsidP="000D72E9">
      <w:pPr>
        <w:pStyle w:val="af"/>
        <w:spacing w:before="3" w:line="287" w:lineRule="auto"/>
        <w:ind w:right="116"/>
        <w:jc w:val="both"/>
      </w:pPr>
      <w:r w:rsidRPr="007A5833">
        <w:rPr>
          <w:spacing w:val="-6"/>
        </w:rPr>
        <w:t>П</w:t>
      </w:r>
      <w:r w:rsidRPr="007A5833">
        <w:rPr>
          <w:spacing w:val="1"/>
        </w:rPr>
        <w:t>е</w:t>
      </w:r>
      <w:r w:rsidRPr="007A5833">
        <w:t>р</w:t>
      </w:r>
      <w:r w:rsidRPr="007A5833">
        <w:rPr>
          <w:spacing w:val="1"/>
        </w:rPr>
        <w:t>е</w:t>
      </w:r>
      <w:r w:rsidRPr="007A5833">
        <w:t>ход</w:t>
      </w:r>
      <w:r w:rsidRPr="007A5833">
        <w:rPr>
          <w:spacing w:val="-7"/>
        </w:rPr>
        <w:t xml:space="preserve"> </w:t>
      </w:r>
      <w:r w:rsidRPr="007A5833">
        <w:t>на</w:t>
      </w:r>
      <w:r w:rsidRPr="007A5833">
        <w:rPr>
          <w:spacing w:val="-8"/>
        </w:rPr>
        <w:t xml:space="preserve"> </w:t>
      </w:r>
      <w:r w:rsidRPr="007A5833">
        <w:t>з</w:t>
      </w:r>
      <w:r w:rsidRPr="007A5833">
        <w:rPr>
          <w:spacing w:val="1"/>
        </w:rPr>
        <w:t>а</w:t>
      </w:r>
      <w:r w:rsidRPr="007A5833">
        <w:t>кр</w:t>
      </w:r>
      <w:r w:rsidRPr="007A5833">
        <w:rPr>
          <w:spacing w:val="-2"/>
        </w:rPr>
        <w:t>ы</w:t>
      </w:r>
      <w:r w:rsidRPr="007A5833">
        <w:rPr>
          <w:spacing w:val="2"/>
        </w:rPr>
        <w:t>т</w:t>
      </w:r>
      <w:r w:rsidRPr="007A5833">
        <w:rPr>
          <w:spacing w:val="-8"/>
        </w:rPr>
        <w:t>у</w:t>
      </w:r>
      <w:r w:rsidRPr="007A5833">
        <w:t>ю</w:t>
      </w:r>
      <w:r w:rsidRPr="007A5833">
        <w:rPr>
          <w:spacing w:val="-8"/>
        </w:rPr>
        <w:t xml:space="preserve"> </w:t>
      </w:r>
      <w:r w:rsidRPr="007A5833">
        <w:rPr>
          <w:spacing w:val="1"/>
        </w:rPr>
        <w:t>с</w:t>
      </w:r>
      <w:r w:rsidRPr="007A5833">
        <w:t>ис</w:t>
      </w:r>
      <w:r w:rsidRPr="007A5833">
        <w:rPr>
          <w:spacing w:val="-1"/>
        </w:rPr>
        <w:t>т</w:t>
      </w:r>
      <w:r w:rsidRPr="007A5833">
        <w:rPr>
          <w:spacing w:val="1"/>
        </w:rPr>
        <w:t>е</w:t>
      </w:r>
      <w:r w:rsidRPr="007A5833">
        <w:t>му</w:t>
      </w:r>
      <w:r w:rsidRPr="007A5833">
        <w:rPr>
          <w:spacing w:val="-12"/>
        </w:rPr>
        <w:t xml:space="preserve"> </w:t>
      </w:r>
      <w:r w:rsidRPr="007A5833">
        <w:rPr>
          <w:spacing w:val="-1"/>
        </w:rPr>
        <w:t>т</w:t>
      </w:r>
      <w:r w:rsidRPr="007A5833">
        <w:rPr>
          <w:spacing w:val="1"/>
        </w:rPr>
        <w:t>е</w:t>
      </w:r>
      <w:r w:rsidRPr="007A5833">
        <w:t>плосна</w:t>
      </w:r>
      <w:r w:rsidRPr="007A5833">
        <w:rPr>
          <w:spacing w:val="1"/>
        </w:rPr>
        <w:t>б</w:t>
      </w:r>
      <w:r w:rsidRPr="007A5833">
        <w:rPr>
          <w:spacing w:val="-2"/>
        </w:rPr>
        <w:t>ж</w:t>
      </w:r>
      <w:r w:rsidRPr="007A5833">
        <w:rPr>
          <w:spacing w:val="1"/>
        </w:rPr>
        <w:t>е</w:t>
      </w:r>
      <w:r w:rsidRPr="007A5833">
        <w:t>н</w:t>
      </w:r>
      <w:r w:rsidRPr="007A5833">
        <w:rPr>
          <w:spacing w:val="-1"/>
        </w:rPr>
        <w:t>и</w:t>
      </w:r>
      <w:r w:rsidRPr="007A5833">
        <w:t>я</w:t>
      </w:r>
      <w:r w:rsidRPr="007A5833">
        <w:rPr>
          <w:spacing w:val="-7"/>
        </w:rPr>
        <w:t xml:space="preserve"> </w:t>
      </w:r>
      <w:r w:rsidRPr="007A5833">
        <w:t>поз</w:t>
      </w:r>
      <w:r w:rsidRPr="007A5833">
        <w:rPr>
          <w:spacing w:val="-2"/>
        </w:rPr>
        <w:t>в</w:t>
      </w:r>
      <w:r w:rsidRPr="007A5833">
        <w:t>олит</w:t>
      </w:r>
      <w:r w:rsidRPr="007A5833">
        <w:rPr>
          <w:spacing w:val="-9"/>
        </w:rPr>
        <w:t xml:space="preserve"> </w:t>
      </w:r>
      <w:r w:rsidRPr="007A5833">
        <w:t>исключ</w:t>
      </w:r>
      <w:r w:rsidRPr="007A5833">
        <w:rPr>
          <w:spacing w:val="-1"/>
        </w:rPr>
        <w:t>ит</w:t>
      </w:r>
      <w:r w:rsidRPr="007A5833">
        <w:t>ь</w:t>
      </w:r>
      <w:r w:rsidRPr="007A5833">
        <w:rPr>
          <w:spacing w:val="-10"/>
        </w:rPr>
        <w:t xml:space="preserve"> </w:t>
      </w:r>
      <w:r w:rsidRPr="007A5833">
        <w:t>р</w:t>
      </w:r>
      <w:r w:rsidRPr="007A5833">
        <w:rPr>
          <w:spacing w:val="1"/>
        </w:rPr>
        <w:t>ас</w:t>
      </w:r>
      <w:r w:rsidRPr="007A5833">
        <w:t>ход</w:t>
      </w:r>
      <w:r w:rsidRPr="007A5833">
        <w:rPr>
          <w:spacing w:val="-7"/>
        </w:rPr>
        <w:t xml:space="preserve"> </w:t>
      </w:r>
      <w:r w:rsidRPr="007A5833">
        <w:rPr>
          <w:spacing w:val="-5"/>
        </w:rPr>
        <w:t>т</w:t>
      </w:r>
      <w:r w:rsidRPr="007A5833">
        <w:rPr>
          <w:spacing w:val="1"/>
        </w:rPr>
        <w:t>е</w:t>
      </w:r>
      <w:r w:rsidRPr="007A5833">
        <w:t>плоноси</w:t>
      </w:r>
      <w:r w:rsidRPr="007A5833">
        <w:rPr>
          <w:spacing w:val="-2"/>
        </w:rPr>
        <w:t>т</w:t>
      </w:r>
      <w:r w:rsidRPr="007A5833">
        <w:rPr>
          <w:spacing w:val="1"/>
        </w:rPr>
        <w:t>е</w:t>
      </w:r>
      <w:r w:rsidRPr="007A5833">
        <w:rPr>
          <w:spacing w:val="-4"/>
        </w:rPr>
        <w:t>л</w:t>
      </w:r>
      <w:r w:rsidRPr="007A5833">
        <w:t>я и</w:t>
      </w:r>
      <w:r w:rsidRPr="007A5833">
        <w:rPr>
          <w:spacing w:val="3"/>
        </w:rPr>
        <w:t xml:space="preserve"> </w:t>
      </w:r>
      <w:r w:rsidRPr="007A5833">
        <w:rPr>
          <w:spacing w:val="1"/>
        </w:rPr>
        <w:t>с</w:t>
      </w:r>
      <w:r w:rsidRPr="007A5833">
        <w:t>окра</w:t>
      </w:r>
      <w:r w:rsidRPr="007A5833">
        <w:rPr>
          <w:spacing w:val="-1"/>
        </w:rPr>
        <w:t>т</w:t>
      </w:r>
      <w:r w:rsidRPr="007A5833">
        <w:t>и</w:t>
      </w:r>
      <w:r w:rsidRPr="007A5833">
        <w:rPr>
          <w:spacing w:val="-2"/>
        </w:rPr>
        <w:t>т</w:t>
      </w:r>
      <w:r w:rsidRPr="007A5833">
        <w:t>ь</w:t>
      </w:r>
      <w:r w:rsidRPr="007A5833">
        <w:rPr>
          <w:spacing w:val="2"/>
        </w:rPr>
        <w:t xml:space="preserve"> </w:t>
      </w:r>
      <w:r w:rsidRPr="007A5833">
        <w:t>по</w:t>
      </w:r>
      <w:r w:rsidRPr="007A5833">
        <w:rPr>
          <w:spacing w:val="1"/>
        </w:rPr>
        <w:t>д</w:t>
      </w:r>
      <w:r w:rsidRPr="007A5833">
        <w:t>п</w:t>
      </w:r>
      <w:r w:rsidRPr="007A5833">
        <w:rPr>
          <w:spacing w:val="-1"/>
        </w:rPr>
        <w:t>ит</w:t>
      </w:r>
      <w:r w:rsidRPr="007A5833">
        <w:rPr>
          <w:spacing w:val="3"/>
        </w:rPr>
        <w:t>к</w:t>
      </w:r>
      <w:r w:rsidRPr="007A5833">
        <w:rPr>
          <w:spacing w:val="-8"/>
        </w:rPr>
        <w:t>у</w:t>
      </w:r>
      <w:r w:rsidRPr="007A5833">
        <w:t>.</w:t>
      </w:r>
      <w:r w:rsidRPr="007A5833">
        <w:rPr>
          <w:spacing w:val="3"/>
        </w:rPr>
        <w:t xml:space="preserve"> </w:t>
      </w:r>
      <w:r w:rsidRPr="007A5833">
        <w:rPr>
          <w:spacing w:val="-5"/>
        </w:rPr>
        <w:t>В</w:t>
      </w:r>
      <w:r w:rsidRPr="007A5833">
        <w:t>не</w:t>
      </w:r>
      <w:r w:rsidRPr="007A5833">
        <w:rPr>
          <w:spacing w:val="1"/>
        </w:rPr>
        <w:t>д</w:t>
      </w:r>
      <w:r w:rsidRPr="007A5833">
        <w:t>р</w:t>
      </w:r>
      <w:r w:rsidRPr="007A5833">
        <w:rPr>
          <w:spacing w:val="1"/>
        </w:rPr>
        <w:t>е</w:t>
      </w:r>
      <w:r w:rsidRPr="007A5833">
        <w:t>н</w:t>
      </w:r>
      <w:r w:rsidRPr="007A5833">
        <w:rPr>
          <w:spacing w:val="-1"/>
        </w:rPr>
        <w:t>и</w:t>
      </w:r>
      <w:r w:rsidRPr="007A5833">
        <w:t>е</w:t>
      </w:r>
      <w:r w:rsidRPr="007A5833">
        <w:rPr>
          <w:spacing w:val="5"/>
        </w:rPr>
        <w:t xml:space="preserve"> </w:t>
      </w:r>
      <w:r w:rsidRPr="007A5833">
        <w:t>н</w:t>
      </w:r>
      <w:r w:rsidRPr="007A5833">
        <w:rPr>
          <w:spacing w:val="-3"/>
        </w:rPr>
        <w:t>е</w:t>
      </w:r>
      <w:r w:rsidRPr="007A5833">
        <w:t>з</w:t>
      </w:r>
      <w:r w:rsidRPr="007A5833">
        <w:rPr>
          <w:spacing w:val="1"/>
        </w:rPr>
        <w:t>а</w:t>
      </w:r>
      <w:r w:rsidRPr="007A5833">
        <w:rPr>
          <w:spacing w:val="-2"/>
        </w:rPr>
        <w:t>в</w:t>
      </w:r>
      <w:r w:rsidRPr="007A5833">
        <w:t>исимой</w:t>
      </w:r>
      <w:r w:rsidRPr="007A5833">
        <w:rPr>
          <w:spacing w:val="7"/>
        </w:rPr>
        <w:t xml:space="preserve"> </w:t>
      </w:r>
      <w:r w:rsidRPr="007A5833">
        <w:rPr>
          <w:spacing w:val="1"/>
        </w:rPr>
        <w:t>с</w:t>
      </w:r>
      <w:r w:rsidRPr="007A5833">
        <w:rPr>
          <w:spacing w:val="-5"/>
        </w:rPr>
        <w:t>и</w:t>
      </w:r>
      <w:r w:rsidRPr="007A5833">
        <w:rPr>
          <w:spacing w:val="1"/>
        </w:rPr>
        <w:t>с</w:t>
      </w:r>
      <w:r w:rsidRPr="007A5833">
        <w:rPr>
          <w:spacing w:val="-1"/>
        </w:rPr>
        <w:t>т</w:t>
      </w:r>
      <w:r w:rsidRPr="007A5833">
        <w:rPr>
          <w:spacing w:val="1"/>
        </w:rPr>
        <w:t>е</w:t>
      </w:r>
      <w:r w:rsidRPr="007A5833">
        <w:t>мы</w:t>
      </w:r>
      <w:r w:rsidRPr="007A5833">
        <w:rPr>
          <w:spacing w:val="2"/>
        </w:rPr>
        <w:t xml:space="preserve"> </w:t>
      </w:r>
      <w:r w:rsidRPr="007A5833">
        <w:t>у</w:t>
      </w:r>
      <w:r w:rsidRPr="007A5833">
        <w:rPr>
          <w:spacing w:val="55"/>
        </w:rPr>
        <w:t xml:space="preserve"> </w:t>
      </w:r>
      <w:r w:rsidRPr="007A5833">
        <w:t>по</w:t>
      </w:r>
      <w:r w:rsidRPr="007A5833">
        <w:rPr>
          <w:spacing w:val="-2"/>
        </w:rPr>
        <w:t>т</w:t>
      </w:r>
      <w:r w:rsidRPr="007A5833">
        <w:t>р</w:t>
      </w:r>
      <w:r w:rsidRPr="007A5833">
        <w:rPr>
          <w:spacing w:val="1"/>
        </w:rPr>
        <w:t>еб</w:t>
      </w:r>
      <w:r w:rsidRPr="007A5833">
        <w:t>и</w:t>
      </w:r>
      <w:r w:rsidRPr="007A5833">
        <w:rPr>
          <w:spacing w:val="-2"/>
        </w:rPr>
        <w:t>т</w:t>
      </w:r>
      <w:r w:rsidRPr="007A5833">
        <w:rPr>
          <w:spacing w:val="1"/>
        </w:rPr>
        <w:t>е</w:t>
      </w:r>
      <w:r w:rsidRPr="007A5833">
        <w:t>л</w:t>
      </w:r>
      <w:r w:rsidRPr="007A5833">
        <w:rPr>
          <w:spacing w:val="1"/>
        </w:rPr>
        <w:t>е</w:t>
      </w:r>
      <w:r w:rsidRPr="007A5833">
        <w:t>й</w:t>
      </w:r>
      <w:r w:rsidRPr="007A5833">
        <w:rPr>
          <w:spacing w:val="3"/>
        </w:rPr>
        <w:t xml:space="preserve"> </w:t>
      </w:r>
      <w:r w:rsidRPr="007A5833">
        <w:rPr>
          <w:spacing w:val="-5"/>
        </w:rPr>
        <w:t>п</w:t>
      </w:r>
      <w:r w:rsidRPr="007A5833">
        <w:t>оз</w:t>
      </w:r>
      <w:r w:rsidRPr="007A5833">
        <w:rPr>
          <w:spacing w:val="-2"/>
        </w:rPr>
        <w:t>в</w:t>
      </w:r>
      <w:r w:rsidRPr="007A5833">
        <w:t>олит</w:t>
      </w:r>
      <w:r w:rsidRPr="007A5833">
        <w:rPr>
          <w:spacing w:val="2"/>
        </w:rPr>
        <w:t xml:space="preserve"> </w:t>
      </w:r>
      <w:r w:rsidRPr="007A5833">
        <w:t>по</w:t>
      </w:r>
      <w:r w:rsidRPr="007A5833">
        <w:rPr>
          <w:spacing w:val="-2"/>
        </w:rPr>
        <w:t>вы</w:t>
      </w:r>
      <w:r w:rsidRPr="007A5833">
        <w:rPr>
          <w:spacing w:val="1"/>
        </w:rPr>
        <w:t>с</w:t>
      </w:r>
      <w:r w:rsidRPr="007A5833">
        <w:t>и</w:t>
      </w:r>
      <w:r w:rsidRPr="007A5833">
        <w:rPr>
          <w:spacing w:val="-2"/>
        </w:rPr>
        <w:t>т</w:t>
      </w:r>
      <w:r w:rsidRPr="007A5833">
        <w:t>ь эфф</w:t>
      </w:r>
      <w:r w:rsidRPr="007A5833">
        <w:rPr>
          <w:spacing w:val="1"/>
        </w:rPr>
        <w:t>е</w:t>
      </w:r>
      <w:r w:rsidRPr="007A5833">
        <w:t>к</w:t>
      </w:r>
      <w:r w:rsidRPr="007A5833">
        <w:rPr>
          <w:spacing w:val="-2"/>
        </w:rPr>
        <w:t>т</w:t>
      </w:r>
      <w:r w:rsidRPr="007A5833">
        <w:t>и</w:t>
      </w:r>
      <w:r w:rsidRPr="007A5833">
        <w:rPr>
          <w:spacing w:val="-2"/>
        </w:rPr>
        <w:t>в</w:t>
      </w:r>
      <w:r w:rsidRPr="007A5833">
        <w:t>нос</w:t>
      </w:r>
      <w:r w:rsidRPr="007A5833">
        <w:rPr>
          <w:spacing w:val="-1"/>
        </w:rPr>
        <w:t>т</w:t>
      </w:r>
      <w:r w:rsidRPr="007A5833">
        <w:t>ь</w:t>
      </w:r>
      <w:r w:rsidRPr="007A5833">
        <w:rPr>
          <w:spacing w:val="-10"/>
        </w:rPr>
        <w:t xml:space="preserve"> </w:t>
      </w:r>
      <w:r w:rsidRPr="007A5833">
        <w:rPr>
          <w:spacing w:val="1"/>
        </w:rPr>
        <w:t>с</w:t>
      </w:r>
      <w:r w:rsidRPr="007A5833">
        <w:t>ис</w:t>
      </w:r>
      <w:r w:rsidRPr="007A5833">
        <w:rPr>
          <w:spacing w:val="-1"/>
        </w:rPr>
        <w:t>т</w:t>
      </w:r>
      <w:r w:rsidRPr="007A5833">
        <w:rPr>
          <w:spacing w:val="1"/>
        </w:rPr>
        <w:t>е</w:t>
      </w:r>
      <w:r w:rsidRPr="007A5833">
        <w:t>мы</w:t>
      </w:r>
      <w:r w:rsidRPr="007A5833">
        <w:rPr>
          <w:spacing w:val="-10"/>
        </w:rPr>
        <w:t xml:space="preserve"> </w:t>
      </w:r>
      <w:r w:rsidRPr="007A5833">
        <w:rPr>
          <w:spacing w:val="-1"/>
        </w:rPr>
        <w:t>т</w:t>
      </w:r>
      <w:r w:rsidRPr="007A5833">
        <w:rPr>
          <w:spacing w:val="1"/>
        </w:rPr>
        <w:t>е</w:t>
      </w:r>
      <w:r w:rsidRPr="007A5833">
        <w:t>плос</w:t>
      </w:r>
      <w:r w:rsidRPr="007A5833">
        <w:rPr>
          <w:spacing w:val="-5"/>
        </w:rPr>
        <w:t>н</w:t>
      </w:r>
      <w:r w:rsidRPr="007A5833">
        <w:rPr>
          <w:spacing w:val="1"/>
        </w:rPr>
        <w:t>аб</w:t>
      </w:r>
      <w:r w:rsidRPr="007A5833">
        <w:rPr>
          <w:spacing w:val="-2"/>
        </w:rPr>
        <w:t>ж</w:t>
      </w:r>
      <w:r w:rsidRPr="007A5833">
        <w:rPr>
          <w:spacing w:val="1"/>
        </w:rPr>
        <w:t>е</w:t>
      </w:r>
      <w:r w:rsidRPr="007A5833">
        <w:t>н</w:t>
      </w:r>
      <w:r w:rsidRPr="007A5833">
        <w:rPr>
          <w:spacing w:val="-5"/>
        </w:rPr>
        <w:t>и</w:t>
      </w:r>
      <w:r w:rsidRPr="007A5833">
        <w:rPr>
          <w:spacing w:val="1"/>
        </w:rPr>
        <w:t>я</w:t>
      </w:r>
      <w:r w:rsidRPr="007A5833">
        <w:t>.</w:t>
      </w:r>
      <w:r w:rsidRPr="007A5833">
        <w:rPr>
          <w:spacing w:val="-8"/>
        </w:rPr>
        <w:t xml:space="preserve"> </w:t>
      </w:r>
      <w:r w:rsidRPr="007A5833">
        <w:rPr>
          <w:spacing w:val="-5"/>
        </w:rPr>
        <w:t>В</w:t>
      </w:r>
      <w:r w:rsidRPr="007A5833">
        <w:t>не</w:t>
      </w:r>
      <w:r w:rsidRPr="007A5833">
        <w:rPr>
          <w:spacing w:val="1"/>
        </w:rPr>
        <w:t>д</w:t>
      </w:r>
      <w:r w:rsidRPr="007A5833">
        <w:t>р</w:t>
      </w:r>
      <w:r w:rsidRPr="007A5833">
        <w:rPr>
          <w:spacing w:val="1"/>
        </w:rPr>
        <w:t>е</w:t>
      </w:r>
      <w:r w:rsidRPr="007A5833">
        <w:t>н</w:t>
      </w:r>
      <w:r w:rsidRPr="007A5833">
        <w:rPr>
          <w:spacing w:val="-1"/>
        </w:rPr>
        <w:t>и</w:t>
      </w:r>
      <w:r w:rsidRPr="007A5833">
        <w:t>е</w:t>
      </w:r>
      <w:r w:rsidRPr="007A5833">
        <w:rPr>
          <w:spacing w:val="-11"/>
        </w:rPr>
        <w:t xml:space="preserve"> </w:t>
      </w:r>
      <w:r w:rsidRPr="007A5833">
        <w:rPr>
          <w:spacing w:val="1"/>
        </w:rPr>
        <w:t>с</w:t>
      </w:r>
      <w:r w:rsidRPr="007A5833">
        <w:rPr>
          <w:spacing w:val="-1"/>
        </w:rPr>
        <w:t>т</w:t>
      </w:r>
      <w:r w:rsidRPr="007A5833">
        <w:rPr>
          <w:spacing w:val="1"/>
        </w:rPr>
        <w:t>а</w:t>
      </w:r>
      <w:r w:rsidRPr="007A5833">
        <w:t>н</w:t>
      </w:r>
      <w:r w:rsidRPr="007A5833">
        <w:rPr>
          <w:spacing w:val="1"/>
        </w:rPr>
        <w:t>да</w:t>
      </w:r>
      <w:r w:rsidRPr="007A5833">
        <w:t>р</w:t>
      </w:r>
      <w:r w:rsidRPr="007A5833">
        <w:rPr>
          <w:spacing w:val="-1"/>
        </w:rPr>
        <w:t>т</w:t>
      </w:r>
      <w:r w:rsidRPr="007A5833">
        <w:t>н</w:t>
      </w:r>
      <w:r w:rsidRPr="007A5833">
        <w:rPr>
          <w:spacing w:val="-2"/>
        </w:rPr>
        <w:t>ы</w:t>
      </w:r>
      <w:r w:rsidRPr="007A5833">
        <w:t>х</w:t>
      </w:r>
      <w:r w:rsidRPr="007A5833">
        <w:rPr>
          <w:spacing w:val="-8"/>
        </w:rPr>
        <w:t xml:space="preserve"> </w:t>
      </w:r>
      <w:r w:rsidRPr="007A5833">
        <w:rPr>
          <w:spacing w:val="-2"/>
        </w:rPr>
        <w:t>Б</w:t>
      </w:r>
      <w:r w:rsidRPr="007A5833">
        <w:rPr>
          <w:spacing w:val="1"/>
        </w:rPr>
        <w:t>Т</w:t>
      </w:r>
      <w:r w:rsidRPr="007A5833">
        <w:t>П</w:t>
      </w:r>
      <w:r w:rsidRPr="007A5833">
        <w:rPr>
          <w:spacing w:val="-10"/>
        </w:rPr>
        <w:t xml:space="preserve"> </w:t>
      </w:r>
      <w:r w:rsidRPr="007A5833">
        <w:t>у</w:t>
      </w:r>
      <w:r w:rsidRPr="007A5833">
        <w:rPr>
          <w:spacing w:val="-16"/>
        </w:rPr>
        <w:t xml:space="preserve"> </w:t>
      </w:r>
      <w:r w:rsidRPr="007A5833">
        <w:t>по</w:t>
      </w:r>
      <w:r w:rsidRPr="007A5833">
        <w:rPr>
          <w:spacing w:val="-2"/>
        </w:rPr>
        <w:t>т</w:t>
      </w:r>
      <w:r w:rsidRPr="007A5833">
        <w:t>р</w:t>
      </w:r>
      <w:r w:rsidRPr="007A5833">
        <w:rPr>
          <w:spacing w:val="5"/>
        </w:rPr>
        <w:t>е</w:t>
      </w:r>
      <w:r w:rsidRPr="007A5833">
        <w:rPr>
          <w:spacing w:val="1"/>
        </w:rPr>
        <w:t>б</w:t>
      </w:r>
      <w:r w:rsidRPr="007A5833">
        <w:t>и</w:t>
      </w:r>
      <w:r w:rsidRPr="007A5833">
        <w:rPr>
          <w:spacing w:val="-2"/>
        </w:rPr>
        <w:t>т</w:t>
      </w:r>
      <w:r w:rsidRPr="007A5833">
        <w:rPr>
          <w:spacing w:val="1"/>
        </w:rPr>
        <w:t>е</w:t>
      </w:r>
      <w:r w:rsidRPr="007A5833">
        <w:t>л</w:t>
      </w:r>
      <w:r w:rsidRPr="007A5833">
        <w:rPr>
          <w:spacing w:val="1"/>
        </w:rPr>
        <w:t>е</w:t>
      </w:r>
      <w:r w:rsidRPr="007A5833">
        <w:t>й</w:t>
      </w:r>
      <w:r w:rsidRPr="007A5833">
        <w:rPr>
          <w:spacing w:val="-9"/>
        </w:rPr>
        <w:t xml:space="preserve"> </w:t>
      </w:r>
      <w:r w:rsidRPr="007A5833">
        <w:t>поз</w:t>
      </w:r>
      <w:r w:rsidRPr="007A5833">
        <w:rPr>
          <w:spacing w:val="-2"/>
        </w:rPr>
        <w:t>в</w:t>
      </w:r>
      <w:r w:rsidRPr="007A5833">
        <w:t>ол</w:t>
      </w:r>
      <w:r w:rsidRPr="007A5833">
        <w:rPr>
          <w:spacing w:val="-3"/>
        </w:rPr>
        <w:t>я</w:t>
      </w:r>
      <w:r w:rsidRPr="007A5833">
        <w:rPr>
          <w:spacing w:val="1"/>
        </w:rPr>
        <w:t>е</w:t>
      </w:r>
      <w:r w:rsidRPr="007A5833">
        <w:t xml:space="preserve">т </w:t>
      </w:r>
      <w:r w:rsidRPr="007A5833">
        <w:rPr>
          <w:spacing w:val="-2"/>
        </w:rPr>
        <w:t>в</w:t>
      </w:r>
      <w:r w:rsidRPr="007A5833">
        <w:t>не</w:t>
      </w:r>
      <w:r w:rsidRPr="007A5833">
        <w:rPr>
          <w:spacing w:val="1"/>
        </w:rPr>
        <w:t>д</w:t>
      </w:r>
      <w:r w:rsidRPr="007A5833">
        <w:t>ри</w:t>
      </w:r>
      <w:r w:rsidRPr="007A5833">
        <w:rPr>
          <w:spacing w:val="-2"/>
        </w:rPr>
        <w:t>т</w:t>
      </w:r>
      <w:r w:rsidRPr="007A5833">
        <w:t>ь</w:t>
      </w:r>
      <w:r w:rsidRPr="007A5833">
        <w:rPr>
          <w:spacing w:val="-2"/>
        </w:rPr>
        <w:t xml:space="preserve"> </w:t>
      </w:r>
      <w:r w:rsidRPr="007A5833">
        <w:t>изм</w:t>
      </w:r>
      <w:r w:rsidRPr="007A5833">
        <w:rPr>
          <w:spacing w:val="1"/>
        </w:rPr>
        <w:t>е</w:t>
      </w:r>
      <w:r w:rsidRPr="007A5833">
        <w:t>нен</w:t>
      </w:r>
      <w:r w:rsidRPr="007A5833">
        <w:rPr>
          <w:spacing w:val="-1"/>
        </w:rPr>
        <w:t>и</w:t>
      </w:r>
      <w:r w:rsidRPr="007A5833">
        <w:t>я</w:t>
      </w:r>
      <w:r w:rsidRPr="007A5833">
        <w:rPr>
          <w:spacing w:val="1"/>
        </w:rPr>
        <w:t xml:space="preserve"> </w:t>
      </w:r>
      <w:r w:rsidRPr="007A5833">
        <w:t>в</w:t>
      </w:r>
      <w:r w:rsidRPr="007A5833">
        <w:rPr>
          <w:spacing w:val="-2"/>
        </w:rPr>
        <w:t xml:space="preserve"> </w:t>
      </w:r>
      <w:r w:rsidRPr="007A5833">
        <w:rPr>
          <w:spacing w:val="1"/>
        </w:rPr>
        <w:t>с</w:t>
      </w:r>
      <w:r w:rsidRPr="007A5833">
        <w:rPr>
          <w:spacing w:val="-2"/>
        </w:rPr>
        <w:t>ж</w:t>
      </w:r>
      <w:r w:rsidRPr="007A5833">
        <w:rPr>
          <w:spacing w:val="1"/>
        </w:rPr>
        <w:t>а</w:t>
      </w:r>
      <w:r w:rsidRPr="007A5833">
        <w:rPr>
          <w:spacing w:val="-1"/>
        </w:rPr>
        <w:t>т</w:t>
      </w:r>
      <w:r w:rsidRPr="007A5833">
        <w:rPr>
          <w:spacing w:val="-2"/>
        </w:rPr>
        <w:t>ы</w:t>
      </w:r>
      <w:r w:rsidRPr="007A5833">
        <w:t>е</w:t>
      </w:r>
      <w:r w:rsidRPr="007A5833">
        <w:rPr>
          <w:spacing w:val="1"/>
        </w:rPr>
        <w:t xml:space="preserve"> с</w:t>
      </w:r>
      <w:r w:rsidRPr="007A5833">
        <w:t>роки</w:t>
      </w:r>
      <w:r w:rsidRPr="007A5833">
        <w:rPr>
          <w:spacing w:val="-1"/>
        </w:rPr>
        <w:t xml:space="preserve"> </w:t>
      </w:r>
      <w:r w:rsidRPr="007A5833">
        <w:rPr>
          <w:spacing w:val="1"/>
        </w:rPr>
        <w:t>б</w:t>
      </w:r>
      <w:r w:rsidRPr="007A5833">
        <w:rPr>
          <w:spacing w:val="-3"/>
        </w:rPr>
        <w:t>е</w:t>
      </w:r>
      <w:r w:rsidRPr="007A5833">
        <w:t xml:space="preserve">з </w:t>
      </w:r>
      <w:r w:rsidRPr="007A5833">
        <w:rPr>
          <w:spacing w:val="-2"/>
        </w:rPr>
        <w:t>в</w:t>
      </w:r>
      <w:r w:rsidRPr="007A5833">
        <w:t>не</w:t>
      </w:r>
      <w:r w:rsidRPr="007A5833">
        <w:rPr>
          <w:spacing w:val="1"/>
        </w:rPr>
        <w:t>се</w:t>
      </w:r>
      <w:r w:rsidRPr="007A5833">
        <w:t>н</w:t>
      </w:r>
      <w:r w:rsidRPr="007A5833">
        <w:rPr>
          <w:spacing w:val="-1"/>
        </w:rPr>
        <w:t>и</w:t>
      </w:r>
      <w:r w:rsidRPr="007A5833">
        <w:t>я</w:t>
      </w:r>
      <w:r w:rsidRPr="007A5833">
        <w:rPr>
          <w:spacing w:val="-3"/>
        </w:rPr>
        <w:t xml:space="preserve"> </w:t>
      </w:r>
      <w:r w:rsidRPr="007A5833">
        <w:rPr>
          <w:spacing w:val="1"/>
        </w:rPr>
        <w:t>се</w:t>
      </w:r>
      <w:r w:rsidRPr="007A5833">
        <w:t>р</w:t>
      </w:r>
      <w:r w:rsidRPr="007A5833">
        <w:rPr>
          <w:spacing w:val="-2"/>
        </w:rPr>
        <w:t>ь</w:t>
      </w:r>
      <w:r w:rsidRPr="007A5833">
        <w:rPr>
          <w:spacing w:val="1"/>
        </w:rPr>
        <w:t>е</w:t>
      </w:r>
      <w:r w:rsidRPr="007A5833">
        <w:t>зн</w:t>
      </w:r>
      <w:r w:rsidRPr="007A5833">
        <w:rPr>
          <w:spacing w:val="-2"/>
        </w:rPr>
        <w:t>ы</w:t>
      </w:r>
      <w:r w:rsidRPr="007A5833">
        <w:t>х изм</w:t>
      </w:r>
      <w:r w:rsidRPr="007A5833">
        <w:rPr>
          <w:spacing w:val="1"/>
        </w:rPr>
        <w:t>е</w:t>
      </w:r>
      <w:r w:rsidRPr="007A5833">
        <w:rPr>
          <w:spacing w:val="-5"/>
        </w:rPr>
        <w:t>н</w:t>
      </w:r>
      <w:r w:rsidRPr="007A5833">
        <w:rPr>
          <w:spacing w:val="1"/>
        </w:rPr>
        <w:t>е</w:t>
      </w:r>
      <w:r w:rsidRPr="007A5833">
        <w:t>н</w:t>
      </w:r>
      <w:r w:rsidRPr="007A5833">
        <w:rPr>
          <w:spacing w:val="-1"/>
        </w:rPr>
        <w:t>и</w:t>
      </w:r>
      <w:r w:rsidRPr="007A5833">
        <w:t>й в</w:t>
      </w:r>
      <w:r w:rsidRPr="007A5833">
        <w:rPr>
          <w:spacing w:val="-2"/>
        </w:rPr>
        <w:t xml:space="preserve"> </w:t>
      </w:r>
      <w:r w:rsidRPr="007A5833">
        <w:rPr>
          <w:spacing w:val="1"/>
        </w:rPr>
        <w:t>се</w:t>
      </w:r>
      <w:r w:rsidRPr="007A5833">
        <w:rPr>
          <w:spacing w:val="-1"/>
        </w:rPr>
        <w:t>т</w:t>
      </w:r>
      <w:r w:rsidRPr="007A5833">
        <w:t xml:space="preserve">и </w:t>
      </w:r>
      <w:r w:rsidRPr="007A5833">
        <w:rPr>
          <w:spacing w:val="-2"/>
        </w:rPr>
        <w:t>т</w:t>
      </w:r>
      <w:r w:rsidRPr="007A5833">
        <w:rPr>
          <w:spacing w:val="1"/>
        </w:rPr>
        <w:t>е</w:t>
      </w:r>
      <w:r w:rsidRPr="007A5833">
        <w:t>плосна</w:t>
      </w:r>
      <w:r w:rsidRPr="007A5833">
        <w:rPr>
          <w:spacing w:val="1"/>
        </w:rPr>
        <w:t>б</w:t>
      </w:r>
      <w:r w:rsidRPr="007A5833">
        <w:rPr>
          <w:spacing w:val="-2"/>
        </w:rPr>
        <w:t>ж</w:t>
      </w:r>
      <w:r w:rsidRPr="007A5833">
        <w:rPr>
          <w:spacing w:val="1"/>
        </w:rPr>
        <w:t>е</w:t>
      </w:r>
      <w:r w:rsidRPr="007A5833">
        <w:t>н</w:t>
      </w:r>
      <w:r w:rsidRPr="007A5833">
        <w:rPr>
          <w:spacing w:val="-1"/>
        </w:rPr>
        <w:t>и</w:t>
      </w:r>
      <w:r w:rsidRPr="007A5833">
        <w:rPr>
          <w:spacing w:val="1"/>
        </w:rPr>
        <w:t>я</w:t>
      </w:r>
      <w:r w:rsidRPr="007A5833">
        <w:t>.</w:t>
      </w:r>
    </w:p>
    <w:p w14:paraId="06F01069" w14:textId="77777777" w:rsidR="00D559D9" w:rsidRPr="007A5833" w:rsidRDefault="00724249" w:rsidP="003221C5"/>
    <w:p w14:paraId="42B23009" w14:textId="721244FA" w:rsidR="00A73000" w:rsidRPr="007A5833" w:rsidRDefault="00724249" w:rsidP="00A73000">
      <w:pPr>
        <w:pStyle w:val="2"/>
        <w:spacing w:before="69"/>
        <w:ind w:left="0" w:firstLine="0"/>
        <w:rPr>
          <w:rFonts w:eastAsia="Times New Roman"/>
          <w:sz w:val="24"/>
          <w:szCs w:val="24"/>
        </w:rPr>
      </w:pPr>
      <w:hyperlink w:anchor="bookmark54" w:history="1">
        <w:bookmarkStart w:id="106" w:name="_Toc30146994"/>
        <w:bookmarkStart w:id="107" w:name="_Toc35951461"/>
        <w:bookmarkStart w:id="108" w:name="_Toc195864349"/>
        <w:r w:rsidR="00E2253B" w:rsidRPr="007A5833">
          <w:rPr>
            <w:rFonts w:eastAsia="Times New Roman"/>
            <w:sz w:val="24"/>
            <w:szCs w:val="24"/>
          </w:rPr>
          <w:t>Часть 2.</w:t>
        </w:r>
        <w:r w:rsidR="001D39F5" w:rsidRPr="007A5833">
          <w:rPr>
            <w:rFonts w:eastAsia="Times New Roman"/>
            <w:sz w:val="24"/>
            <w:szCs w:val="24"/>
          </w:rPr>
          <w:t xml:space="preserve"> </w:t>
        </w:r>
        <w:r w:rsidR="00E2253B" w:rsidRPr="007A5833">
          <w:rPr>
            <w:rFonts w:eastAsia="Times New Roman"/>
            <w:sz w:val="24"/>
            <w:szCs w:val="24"/>
          </w:rPr>
          <w:t>Предложения</w:t>
        </w:r>
        <w:r w:rsidR="001D39F5" w:rsidRPr="007A5833">
          <w:rPr>
            <w:rFonts w:eastAsia="Times New Roman"/>
            <w:sz w:val="24"/>
            <w:szCs w:val="24"/>
          </w:rPr>
          <w:t xml:space="preserve"> </w:t>
        </w:r>
        <w:r w:rsidR="00E2253B" w:rsidRPr="007A5833">
          <w:rPr>
            <w:rFonts w:eastAsia="Times New Roman"/>
            <w:sz w:val="24"/>
            <w:szCs w:val="24"/>
          </w:rPr>
          <w:t>по</w:t>
        </w:r>
        <w:r w:rsidR="001D39F5" w:rsidRPr="007A5833">
          <w:rPr>
            <w:rFonts w:eastAsia="Times New Roman"/>
            <w:sz w:val="24"/>
            <w:szCs w:val="24"/>
          </w:rPr>
          <w:t xml:space="preserve"> </w:t>
        </w:r>
        <w:r w:rsidR="00E2253B" w:rsidRPr="007A5833">
          <w:rPr>
            <w:rFonts w:eastAsia="Times New Roman"/>
            <w:sz w:val="24"/>
            <w:szCs w:val="24"/>
          </w:rPr>
          <w:t>переводу</w:t>
        </w:r>
        <w:r w:rsidR="001D39F5" w:rsidRPr="007A5833">
          <w:rPr>
            <w:rFonts w:eastAsia="Times New Roman"/>
            <w:sz w:val="24"/>
            <w:szCs w:val="24"/>
          </w:rPr>
          <w:t xml:space="preserve"> </w:t>
        </w:r>
        <w:r w:rsidR="00E2253B" w:rsidRPr="007A5833">
          <w:rPr>
            <w:rFonts w:eastAsia="Times New Roman"/>
            <w:sz w:val="24"/>
            <w:szCs w:val="24"/>
          </w:rPr>
          <w:t>существующих</w:t>
        </w:r>
        <w:r w:rsidR="001D39F5" w:rsidRPr="007A5833">
          <w:rPr>
            <w:rFonts w:eastAsia="Times New Roman"/>
            <w:sz w:val="24"/>
            <w:szCs w:val="24"/>
          </w:rPr>
          <w:t xml:space="preserve"> </w:t>
        </w:r>
        <w:r w:rsidR="00E2253B" w:rsidRPr="007A5833">
          <w:rPr>
            <w:rFonts w:eastAsia="Times New Roman"/>
            <w:sz w:val="24"/>
            <w:szCs w:val="24"/>
          </w:rPr>
          <w:t>открытых</w:t>
        </w:r>
        <w:r w:rsidR="001D39F5" w:rsidRPr="007A5833">
          <w:rPr>
            <w:rFonts w:eastAsia="Times New Roman"/>
            <w:sz w:val="24"/>
            <w:szCs w:val="24"/>
          </w:rPr>
          <w:t xml:space="preserve"> </w:t>
        </w:r>
        <w:r w:rsidR="00E2253B" w:rsidRPr="007A5833">
          <w:rPr>
            <w:rFonts w:eastAsia="Times New Roman"/>
            <w:sz w:val="24"/>
            <w:szCs w:val="24"/>
          </w:rPr>
          <w:t>систем</w:t>
        </w:r>
        <w:r w:rsidR="001D39F5" w:rsidRPr="007A5833">
          <w:rPr>
            <w:rFonts w:eastAsia="Times New Roman"/>
            <w:sz w:val="24"/>
            <w:szCs w:val="24"/>
          </w:rPr>
          <w:t xml:space="preserve"> </w:t>
        </w:r>
        <w:r w:rsidR="00E2253B" w:rsidRPr="007A5833">
          <w:rPr>
            <w:rFonts w:eastAsia="Times New Roman"/>
            <w:sz w:val="24"/>
            <w:szCs w:val="24"/>
          </w:rPr>
          <w:t>теплоснабжения</w:t>
        </w:r>
      </w:hyperlink>
      <w:r w:rsidR="00E2253B" w:rsidRPr="007A5833">
        <w:rPr>
          <w:rFonts w:eastAsia="Times New Roman"/>
          <w:sz w:val="24"/>
          <w:szCs w:val="24"/>
        </w:rPr>
        <w:t xml:space="preserve"> </w:t>
      </w:r>
      <w:hyperlink w:anchor="bookmark54" w:history="1">
        <w:r w:rsidR="00E2253B" w:rsidRPr="007A5833">
          <w:rPr>
            <w:rFonts w:eastAsia="Times New Roman"/>
            <w:sz w:val="24"/>
            <w:szCs w:val="24"/>
          </w:rPr>
          <w:t>(горячего водоснабжения) в закрытые системы горячего водоснабжения, для осуществления</w:t>
        </w:r>
      </w:hyperlink>
      <w:r w:rsidR="00E2253B" w:rsidRPr="007A5833">
        <w:rPr>
          <w:rFonts w:eastAsia="Times New Roman"/>
          <w:sz w:val="24"/>
          <w:szCs w:val="24"/>
        </w:rPr>
        <w:t xml:space="preserve"> </w:t>
      </w:r>
      <w:hyperlink w:anchor="bookmark54" w:history="1">
        <w:r w:rsidR="00E2253B" w:rsidRPr="007A5833">
          <w:rPr>
            <w:rFonts w:eastAsia="Times New Roman"/>
            <w:sz w:val="24"/>
            <w:szCs w:val="24"/>
          </w:rPr>
          <w:t>которого отсутствует необходимость строительства индивидуальных и (или) центральных</w:t>
        </w:r>
      </w:hyperlink>
      <w:r w:rsidR="00E2253B" w:rsidRPr="007A5833">
        <w:rPr>
          <w:rFonts w:eastAsia="Times New Roman"/>
          <w:sz w:val="24"/>
          <w:szCs w:val="24"/>
        </w:rPr>
        <w:t xml:space="preserve"> </w:t>
      </w:r>
      <w:hyperlink w:anchor="bookmark54" w:history="1">
        <w:r w:rsidR="00E2253B" w:rsidRPr="007A5833">
          <w:rPr>
            <w:rFonts w:eastAsia="Times New Roman"/>
            <w:sz w:val="24"/>
            <w:szCs w:val="24"/>
          </w:rPr>
          <w:t xml:space="preserve">тепловых пунктов по причине отсутствия у потребителей </w:t>
        </w:r>
        <w:r w:rsidR="00E2253B" w:rsidRPr="007A5833">
          <w:rPr>
            <w:rFonts w:eastAsia="Times New Roman"/>
            <w:sz w:val="24"/>
            <w:szCs w:val="24"/>
          </w:rPr>
          <w:lastRenderedPageBreak/>
          <w:t>внутридомовых систем горячего</w:t>
        </w:r>
      </w:hyperlink>
      <w:r w:rsidR="00E2253B" w:rsidRPr="007A5833">
        <w:rPr>
          <w:rFonts w:eastAsia="Times New Roman"/>
          <w:sz w:val="24"/>
          <w:szCs w:val="24"/>
        </w:rPr>
        <w:t xml:space="preserve"> </w:t>
      </w:r>
      <w:hyperlink w:anchor="bookmark54" w:history="1">
        <w:r w:rsidR="00E2253B" w:rsidRPr="007A5833">
          <w:rPr>
            <w:rFonts w:eastAsia="Times New Roman"/>
            <w:sz w:val="24"/>
            <w:szCs w:val="24"/>
          </w:rPr>
          <w:t>водоснабжения</w:t>
        </w:r>
        <w:bookmarkEnd w:id="106"/>
        <w:bookmarkEnd w:id="107"/>
        <w:bookmarkEnd w:id="108"/>
      </w:hyperlink>
    </w:p>
    <w:p w14:paraId="48E9A355" w14:textId="77777777" w:rsidR="00A73000" w:rsidRPr="007A5833" w:rsidRDefault="00724249" w:rsidP="00A73000">
      <w:pPr>
        <w:pStyle w:val="af"/>
        <w:spacing w:line="274" w:lineRule="auto"/>
        <w:ind w:right="118"/>
        <w:jc w:val="both"/>
        <w:rPr>
          <w:spacing w:val="-6"/>
        </w:rPr>
      </w:pPr>
    </w:p>
    <w:p w14:paraId="462BDA75" w14:textId="77777777" w:rsidR="00A73000" w:rsidRPr="007A5833" w:rsidRDefault="00E2253B" w:rsidP="00A73000">
      <w:pPr>
        <w:pStyle w:val="af"/>
        <w:spacing w:line="274" w:lineRule="auto"/>
        <w:ind w:right="118"/>
        <w:jc w:val="both"/>
      </w:pPr>
      <w:r w:rsidRPr="007A5833">
        <w:rPr>
          <w:spacing w:val="-6"/>
        </w:rPr>
        <w:t>П</w:t>
      </w:r>
      <w:r w:rsidRPr="007A5833">
        <w:rPr>
          <w:spacing w:val="1"/>
        </w:rPr>
        <w:t>е</w:t>
      </w:r>
      <w:r w:rsidRPr="007A5833">
        <w:t>р</w:t>
      </w:r>
      <w:r w:rsidRPr="007A5833">
        <w:rPr>
          <w:spacing w:val="1"/>
        </w:rPr>
        <w:t>е</w:t>
      </w:r>
      <w:r w:rsidRPr="007A5833">
        <w:rPr>
          <w:spacing w:val="-2"/>
        </w:rPr>
        <w:t>в</w:t>
      </w:r>
      <w:r w:rsidRPr="007A5833">
        <w:t>од</w:t>
      </w:r>
      <w:r w:rsidRPr="007A5833">
        <w:rPr>
          <w:spacing w:val="17"/>
        </w:rPr>
        <w:t xml:space="preserve"> </w:t>
      </w:r>
      <w:r w:rsidRPr="007A5833">
        <w:t>на</w:t>
      </w:r>
      <w:r w:rsidRPr="007A5833">
        <w:rPr>
          <w:spacing w:val="16"/>
        </w:rPr>
        <w:t xml:space="preserve"> </w:t>
      </w:r>
      <w:r w:rsidRPr="007A5833">
        <w:t>з</w:t>
      </w:r>
      <w:r w:rsidRPr="007A5833">
        <w:rPr>
          <w:spacing w:val="1"/>
        </w:rPr>
        <w:t>а</w:t>
      </w:r>
      <w:r w:rsidRPr="007A5833">
        <w:t>кр</w:t>
      </w:r>
      <w:r w:rsidRPr="007A5833">
        <w:rPr>
          <w:spacing w:val="-2"/>
        </w:rPr>
        <w:t>ы</w:t>
      </w:r>
      <w:r w:rsidRPr="007A5833">
        <w:rPr>
          <w:spacing w:val="-1"/>
        </w:rPr>
        <w:t>т</w:t>
      </w:r>
      <w:r w:rsidRPr="007A5833">
        <w:rPr>
          <w:spacing w:val="-2"/>
        </w:rPr>
        <w:t>ы</w:t>
      </w:r>
      <w:r w:rsidRPr="007A5833">
        <w:t>е</w:t>
      </w:r>
      <w:r w:rsidRPr="007A5833">
        <w:rPr>
          <w:spacing w:val="17"/>
        </w:rPr>
        <w:t xml:space="preserve"> </w:t>
      </w:r>
      <w:r w:rsidRPr="007A5833">
        <w:rPr>
          <w:spacing w:val="1"/>
        </w:rPr>
        <w:t>с</w:t>
      </w:r>
      <w:r w:rsidRPr="007A5833">
        <w:rPr>
          <w:spacing w:val="-5"/>
        </w:rPr>
        <w:t>и</w:t>
      </w:r>
      <w:r w:rsidRPr="007A5833">
        <w:rPr>
          <w:spacing w:val="1"/>
        </w:rPr>
        <w:t>с</w:t>
      </w:r>
      <w:r w:rsidRPr="007A5833">
        <w:rPr>
          <w:spacing w:val="-1"/>
        </w:rPr>
        <w:t>т</w:t>
      </w:r>
      <w:r w:rsidRPr="007A5833">
        <w:rPr>
          <w:spacing w:val="1"/>
        </w:rPr>
        <w:t>е</w:t>
      </w:r>
      <w:r w:rsidRPr="007A5833">
        <w:t>мы</w:t>
      </w:r>
      <w:r w:rsidRPr="007A5833">
        <w:rPr>
          <w:spacing w:val="14"/>
        </w:rPr>
        <w:t xml:space="preserve"> </w:t>
      </w:r>
      <w:r w:rsidRPr="007A5833">
        <w:rPr>
          <w:spacing w:val="1"/>
        </w:rPr>
        <w:t>г</w:t>
      </w:r>
      <w:r w:rsidRPr="007A5833">
        <w:t>о</w:t>
      </w:r>
      <w:r w:rsidRPr="007A5833">
        <w:rPr>
          <w:spacing w:val="-5"/>
        </w:rPr>
        <w:t>р</w:t>
      </w:r>
      <w:r w:rsidRPr="007A5833">
        <w:rPr>
          <w:spacing w:val="1"/>
        </w:rPr>
        <w:t>я</w:t>
      </w:r>
      <w:r w:rsidRPr="007A5833">
        <w:rPr>
          <w:spacing w:val="-5"/>
        </w:rPr>
        <w:t>ч</w:t>
      </w:r>
      <w:r w:rsidRPr="007A5833">
        <w:rPr>
          <w:spacing w:val="1"/>
        </w:rPr>
        <w:t>ег</w:t>
      </w:r>
      <w:r w:rsidRPr="007A5833">
        <w:t>о</w:t>
      </w:r>
      <w:r w:rsidRPr="007A5833">
        <w:rPr>
          <w:spacing w:val="15"/>
        </w:rPr>
        <w:t xml:space="preserve"> </w:t>
      </w:r>
      <w:r w:rsidRPr="007A5833">
        <w:rPr>
          <w:spacing w:val="-2"/>
        </w:rPr>
        <w:t>в</w:t>
      </w:r>
      <w:r w:rsidRPr="007A5833">
        <w:t>о</w:t>
      </w:r>
      <w:r w:rsidRPr="007A5833">
        <w:rPr>
          <w:spacing w:val="1"/>
        </w:rPr>
        <w:t>д</w:t>
      </w:r>
      <w:r w:rsidRPr="007A5833">
        <w:rPr>
          <w:spacing w:val="-5"/>
        </w:rPr>
        <w:t>о</w:t>
      </w:r>
      <w:r w:rsidRPr="007A5833">
        <w:rPr>
          <w:spacing w:val="1"/>
        </w:rPr>
        <w:t>с</w:t>
      </w:r>
      <w:r w:rsidRPr="007A5833">
        <w:t>на</w:t>
      </w:r>
      <w:r w:rsidRPr="007A5833">
        <w:rPr>
          <w:spacing w:val="1"/>
        </w:rPr>
        <w:t>б</w:t>
      </w:r>
      <w:r w:rsidRPr="007A5833">
        <w:rPr>
          <w:spacing w:val="-2"/>
        </w:rPr>
        <w:t>ж</w:t>
      </w:r>
      <w:r w:rsidRPr="007A5833">
        <w:rPr>
          <w:spacing w:val="1"/>
        </w:rPr>
        <w:t>е</w:t>
      </w:r>
      <w:r w:rsidRPr="007A5833">
        <w:t>н</w:t>
      </w:r>
      <w:r w:rsidRPr="007A5833">
        <w:rPr>
          <w:spacing w:val="-5"/>
        </w:rPr>
        <w:t>и</w:t>
      </w:r>
      <w:r w:rsidRPr="007A5833">
        <w:t>я</w:t>
      </w:r>
      <w:r w:rsidRPr="007A5833">
        <w:rPr>
          <w:spacing w:val="17"/>
        </w:rPr>
        <w:t xml:space="preserve"> </w:t>
      </w:r>
      <w:r w:rsidRPr="007A5833">
        <w:rPr>
          <w:spacing w:val="-3"/>
        </w:rPr>
        <w:t>а</w:t>
      </w:r>
      <w:r w:rsidRPr="007A5833">
        <w:rPr>
          <w:spacing w:val="1"/>
        </w:rPr>
        <w:t>б</w:t>
      </w:r>
      <w:r w:rsidRPr="007A5833">
        <w:t>онен</w:t>
      </w:r>
      <w:r w:rsidRPr="007A5833">
        <w:rPr>
          <w:spacing w:val="-2"/>
        </w:rPr>
        <w:t>т</w:t>
      </w:r>
      <w:r w:rsidRPr="007A5833">
        <w:t>ов</w:t>
      </w:r>
      <w:r w:rsidRPr="007A5833">
        <w:rPr>
          <w:spacing w:val="14"/>
        </w:rPr>
        <w:t xml:space="preserve"> </w:t>
      </w:r>
      <w:r w:rsidRPr="007A5833">
        <w:t>(по</w:t>
      </w:r>
      <w:r w:rsidRPr="007A5833">
        <w:rPr>
          <w:spacing w:val="-2"/>
        </w:rPr>
        <w:t>т</w:t>
      </w:r>
      <w:r w:rsidRPr="007A5833">
        <w:t>р</w:t>
      </w:r>
      <w:r w:rsidRPr="007A5833">
        <w:rPr>
          <w:spacing w:val="-3"/>
        </w:rPr>
        <w:t>е</w:t>
      </w:r>
      <w:r w:rsidRPr="007A5833">
        <w:rPr>
          <w:spacing w:val="1"/>
        </w:rPr>
        <w:t>б</w:t>
      </w:r>
      <w:r w:rsidRPr="007A5833">
        <w:t>и</w:t>
      </w:r>
      <w:r w:rsidRPr="007A5833">
        <w:rPr>
          <w:spacing w:val="-2"/>
        </w:rPr>
        <w:t>т</w:t>
      </w:r>
      <w:r w:rsidRPr="007A5833">
        <w:rPr>
          <w:spacing w:val="1"/>
        </w:rPr>
        <w:t>е</w:t>
      </w:r>
      <w:r w:rsidRPr="007A5833">
        <w:t>л</w:t>
      </w:r>
      <w:r w:rsidRPr="007A5833">
        <w:rPr>
          <w:spacing w:val="1"/>
        </w:rPr>
        <w:t>е</w:t>
      </w:r>
      <w:r w:rsidRPr="007A5833">
        <w:t>й),</w:t>
      </w:r>
      <w:r w:rsidRPr="007A5833">
        <w:rPr>
          <w:spacing w:val="15"/>
        </w:rPr>
        <w:t xml:space="preserve"> </w:t>
      </w:r>
      <w:r w:rsidRPr="007A5833">
        <w:t>у ко</w:t>
      </w:r>
      <w:r w:rsidRPr="007A5833">
        <w:rPr>
          <w:spacing w:val="-2"/>
        </w:rPr>
        <w:t>т</w:t>
      </w:r>
      <w:r w:rsidRPr="007A5833">
        <w:t>ор</w:t>
      </w:r>
      <w:r w:rsidRPr="007A5833">
        <w:rPr>
          <w:spacing w:val="-2"/>
        </w:rPr>
        <w:t>ы</w:t>
      </w:r>
      <w:r w:rsidRPr="007A5833">
        <w:t>х о</w:t>
      </w:r>
      <w:r w:rsidRPr="007A5833">
        <w:rPr>
          <w:spacing w:val="-1"/>
        </w:rPr>
        <w:t>т</w:t>
      </w:r>
      <w:r w:rsidRPr="007A5833">
        <w:rPr>
          <w:spacing w:val="5"/>
        </w:rPr>
        <w:t>с</w:t>
      </w:r>
      <w:r w:rsidRPr="007A5833">
        <w:rPr>
          <w:spacing w:val="-5"/>
        </w:rPr>
        <w:t>у</w:t>
      </w:r>
      <w:r w:rsidRPr="007A5833">
        <w:rPr>
          <w:spacing w:val="-1"/>
        </w:rPr>
        <w:t>т</w:t>
      </w:r>
      <w:r w:rsidRPr="007A5833">
        <w:rPr>
          <w:spacing w:val="1"/>
        </w:rPr>
        <w:t>с</w:t>
      </w:r>
      <w:r w:rsidRPr="007A5833">
        <w:rPr>
          <w:spacing w:val="-1"/>
        </w:rPr>
        <w:t>т</w:t>
      </w:r>
      <w:r w:rsidRPr="007A5833">
        <w:rPr>
          <w:spacing w:val="2"/>
        </w:rPr>
        <w:t>в</w:t>
      </w:r>
      <w:r w:rsidRPr="007A5833">
        <w:rPr>
          <w:spacing w:val="-5"/>
        </w:rPr>
        <w:t>у</w:t>
      </w:r>
      <w:r w:rsidRPr="007A5833">
        <w:t>ют</w:t>
      </w:r>
      <w:r w:rsidRPr="007A5833">
        <w:rPr>
          <w:spacing w:val="-1"/>
        </w:rPr>
        <w:t xml:space="preserve"> </w:t>
      </w:r>
      <w:r w:rsidRPr="007A5833">
        <w:rPr>
          <w:spacing w:val="-2"/>
        </w:rPr>
        <w:t>в</w:t>
      </w:r>
      <w:r w:rsidRPr="007A5833">
        <w:rPr>
          <w:spacing w:val="3"/>
        </w:rPr>
        <w:t>н</w:t>
      </w:r>
      <w:r w:rsidRPr="007A5833">
        <w:rPr>
          <w:spacing w:val="-5"/>
        </w:rPr>
        <w:t>у</w:t>
      </w:r>
      <w:r w:rsidRPr="007A5833">
        <w:rPr>
          <w:spacing w:val="2"/>
        </w:rPr>
        <w:t>т</w:t>
      </w:r>
      <w:r w:rsidRPr="007A5833">
        <w:t>ри</w:t>
      </w:r>
      <w:r w:rsidRPr="007A5833">
        <w:rPr>
          <w:spacing w:val="1"/>
        </w:rPr>
        <w:t>д</w:t>
      </w:r>
      <w:r w:rsidRPr="007A5833">
        <w:rPr>
          <w:spacing w:val="3"/>
        </w:rPr>
        <w:t>о</w:t>
      </w:r>
      <w:r w:rsidRPr="007A5833">
        <w:t>мо</w:t>
      </w:r>
      <w:r w:rsidRPr="007A5833">
        <w:rPr>
          <w:spacing w:val="-2"/>
        </w:rPr>
        <w:t>вы</w:t>
      </w:r>
      <w:r w:rsidRPr="007A5833">
        <w:t>е</w:t>
      </w:r>
      <w:r w:rsidRPr="007A5833">
        <w:rPr>
          <w:spacing w:val="1"/>
        </w:rPr>
        <w:t xml:space="preserve"> с</w:t>
      </w:r>
      <w:r w:rsidRPr="007A5833">
        <w:t>ис</w:t>
      </w:r>
      <w:r w:rsidRPr="007A5833">
        <w:rPr>
          <w:spacing w:val="-1"/>
        </w:rPr>
        <w:t>т</w:t>
      </w:r>
      <w:r w:rsidRPr="007A5833">
        <w:rPr>
          <w:spacing w:val="1"/>
        </w:rPr>
        <w:t>е</w:t>
      </w:r>
      <w:r w:rsidRPr="007A5833">
        <w:t>мы</w:t>
      </w:r>
      <w:r w:rsidRPr="007A5833">
        <w:rPr>
          <w:spacing w:val="-2"/>
        </w:rPr>
        <w:t xml:space="preserve"> </w:t>
      </w:r>
      <w:r w:rsidRPr="007A5833">
        <w:rPr>
          <w:spacing w:val="1"/>
        </w:rPr>
        <w:t>г</w:t>
      </w:r>
      <w:r w:rsidRPr="007A5833">
        <w:t>ор</w:t>
      </w:r>
      <w:r w:rsidRPr="007A5833">
        <w:rPr>
          <w:spacing w:val="1"/>
        </w:rPr>
        <w:t>я</w:t>
      </w:r>
      <w:r w:rsidRPr="007A5833">
        <w:rPr>
          <w:spacing w:val="-1"/>
        </w:rPr>
        <w:t>ч</w:t>
      </w:r>
      <w:r w:rsidRPr="007A5833">
        <w:rPr>
          <w:spacing w:val="-3"/>
        </w:rPr>
        <w:t>е</w:t>
      </w:r>
      <w:r w:rsidRPr="007A5833">
        <w:rPr>
          <w:spacing w:val="1"/>
        </w:rPr>
        <w:t>г</w:t>
      </w:r>
      <w:r w:rsidRPr="007A5833">
        <w:t xml:space="preserve">о </w:t>
      </w:r>
      <w:r w:rsidRPr="007A5833">
        <w:rPr>
          <w:spacing w:val="-2"/>
        </w:rPr>
        <w:t>в</w:t>
      </w:r>
      <w:r w:rsidRPr="007A5833">
        <w:t>о</w:t>
      </w:r>
      <w:r w:rsidRPr="007A5833">
        <w:rPr>
          <w:spacing w:val="1"/>
        </w:rPr>
        <w:t>д</w:t>
      </w:r>
      <w:r w:rsidRPr="007A5833">
        <w:t>о</w:t>
      </w:r>
      <w:r w:rsidRPr="007A5833">
        <w:rPr>
          <w:spacing w:val="1"/>
        </w:rPr>
        <w:t>с</w:t>
      </w:r>
      <w:r w:rsidRPr="007A5833">
        <w:t>н</w:t>
      </w:r>
      <w:r w:rsidRPr="007A5833">
        <w:rPr>
          <w:spacing w:val="-3"/>
        </w:rPr>
        <w:t>а</w:t>
      </w:r>
      <w:r w:rsidRPr="007A5833">
        <w:rPr>
          <w:spacing w:val="1"/>
        </w:rPr>
        <w:t>б</w:t>
      </w:r>
      <w:r w:rsidRPr="007A5833">
        <w:rPr>
          <w:spacing w:val="-2"/>
        </w:rPr>
        <w:t>ж</w:t>
      </w:r>
      <w:r w:rsidRPr="007A5833">
        <w:rPr>
          <w:spacing w:val="1"/>
        </w:rPr>
        <w:t>е</w:t>
      </w:r>
      <w:r w:rsidRPr="007A5833">
        <w:t>н</w:t>
      </w:r>
      <w:r w:rsidRPr="007A5833">
        <w:rPr>
          <w:spacing w:val="-1"/>
        </w:rPr>
        <w:t>и</w:t>
      </w:r>
      <w:r w:rsidRPr="007A5833">
        <w:rPr>
          <w:spacing w:val="1"/>
        </w:rPr>
        <w:t>я</w:t>
      </w:r>
      <w:r w:rsidRPr="007A5833">
        <w:t>, не п</w:t>
      </w:r>
      <w:r w:rsidRPr="007A5833">
        <w:rPr>
          <w:spacing w:val="-5"/>
        </w:rPr>
        <w:t>р</w:t>
      </w:r>
      <w:r w:rsidRPr="007A5833">
        <w:rPr>
          <w:spacing w:val="1"/>
        </w:rPr>
        <w:t>ед</w:t>
      </w:r>
      <w:r w:rsidRPr="007A5833">
        <w:rPr>
          <w:spacing w:val="-8"/>
        </w:rPr>
        <w:t>у</w:t>
      </w:r>
      <w:r w:rsidRPr="007A5833">
        <w:rPr>
          <w:spacing w:val="1"/>
        </w:rPr>
        <w:t>с</w:t>
      </w:r>
      <w:r w:rsidRPr="007A5833">
        <w:t>мо</w:t>
      </w:r>
      <w:r w:rsidRPr="007A5833">
        <w:rPr>
          <w:spacing w:val="-1"/>
        </w:rPr>
        <w:t>т</w:t>
      </w:r>
      <w:r w:rsidRPr="007A5833">
        <w:t>р</w:t>
      </w:r>
      <w:r w:rsidRPr="007A5833">
        <w:rPr>
          <w:spacing w:val="1"/>
        </w:rPr>
        <w:t>е</w:t>
      </w:r>
      <w:r w:rsidRPr="007A5833">
        <w:t>н.</w:t>
      </w:r>
    </w:p>
    <w:p w14:paraId="1B688788" w14:textId="77777777" w:rsidR="00D559D9" w:rsidRPr="007A5833" w:rsidRDefault="00724249" w:rsidP="00502659">
      <w:pPr>
        <w:pStyle w:val="a0"/>
      </w:pPr>
    </w:p>
    <w:p w14:paraId="14243BC2" w14:textId="77777777" w:rsidR="00584AEB" w:rsidRPr="007A5833" w:rsidRDefault="00584AEB">
      <w:pPr>
        <w:sectPr w:rsidR="00584AEB" w:rsidRPr="007A5833" w:rsidSect="003103FE">
          <w:pgSz w:w="11906" w:h="16838"/>
          <w:pgMar w:top="1134" w:right="850" w:bottom="1134" w:left="1701" w:header="708" w:footer="708" w:gutter="0"/>
          <w:cols w:space="708"/>
          <w:docGrid w:linePitch="360"/>
        </w:sectPr>
      </w:pPr>
    </w:p>
    <w:p w14:paraId="4D1542AA" w14:textId="77777777" w:rsidR="00540796" w:rsidRPr="007A5833" w:rsidRDefault="00E2253B" w:rsidP="005F2E8A">
      <w:pPr>
        <w:pStyle w:val="1"/>
        <w:spacing w:before="64"/>
        <w:ind w:left="0" w:firstLine="0"/>
        <w:jc w:val="both"/>
        <w:rPr>
          <w:rFonts w:eastAsia="Times New Roman"/>
          <w:sz w:val="28"/>
          <w:szCs w:val="28"/>
        </w:rPr>
      </w:pPr>
      <w:bookmarkStart w:id="109" w:name="_Toc30146992"/>
      <w:bookmarkStart w:id="110" w:name="_Toc35951459"/>
      <w:bookmarkStart w:id="111" w:name="_Toc195864350"/>
      <w:r w:rsidRPr="007A5833">
        <w:rPr>
          <w:rFonts w:eastAsia="Times New Roman"/>
          <w:sz w:val="28"/>
          <w:szCs w:val="28"/>
        </w:rPr>
        <w:lastRenderedPageBreak/>
        <w:t xml:space="preserve">РАЗДЕЛ 8. </w:t>
      </w:r>
      <w:bookmarkEnd w:id="109"/>
      <w:bookmarkEnd w:id="110"/>
      <w:r w:rsidRPr="007A5833">
        <w:rPr>
          <w:rFonts w:eastAsia="Times New Roman"/>
          <w:sz w:val="28"/>
          <w:szCs w:val="28"/>
        </w:rPr>
        <w:t>ПЕРСПЕКТИВНЫЕ ТОПЛИВНЫЕ БАЛАНСЫ</w:t>
      </w:r>
      <w:bookmarkEnd w:id="111"/>
    </w:p>
    <w:p w14:paraId="43AB4EA5" w14:textId="77777777" w:rsidR="005F2E8A" w:rsidRPr="007A5833" w:rsidRDefault="00724249" w:rsidP="005F2E8A">
      <w:pPr>
        <w:rPr>
          <w:lang w:eastAsia="ru-RU"/>
        </w:rPr>
      </w:pPr>
    </w:p>
    <w:p w14:paraId="1DF4F672" w14:textId="77777777" w:rsidR="00540796" w:rsidRPr="007A5833" w:rsidRDefault="00E2253B" w:rsidP="00540796">
      <w:pPr>
        <w:pStyle w:val="2"/>
        <w:spacing w:before="69"/>
        <w:ind w:left="0" w:firstLine="0"/>
        <w:rPr>
          <w:rFonts w:eastAsia="Times New Roman"/>
          <w:sz w:val="24"/>
          <w:szCs w:val="24"/>
        </w:rPr>
      </w:pPr>
      <w:bookmarkStart w:id="112" w:name="_Toc195864351"/>
      <w:r w:rsidRPr="007A5833">
        <w:rPr>
          <w:rFonts w:eastAsia="Times New Roman"/>
          <w:sz w:val="24"/>
          <w:szCs w:val="24"/>
        </w:rPr>
        <w:t>Часть 1. Перспективные топливные балансы для каждого источника тепловой энергии по видам основного, резервного и аварийного топлива на каждом этапе</w:t>
      </w:r>
      <w:bookmarkEnd w:id="112"/>
    </w:p>
    <w:p w14:paraId="599F3979" w14:textId="77777777" w:rsidR="00A73000" w:rsidRPr="007A5833" w:rsidRDefault="00724249" w:rsidP="00A73000">
      <w:pPr>
        <w:pStyle w:val="af"/>
        <w:spacing w:line="274" w:lineRule="auto"/>
        <w:ind w:right="118"/>
        <w:jc w:val="both"/>
        <w:rPr>
          <w:spacing w:val="-6"/>
        </w:rPr>
      </w:pPr>
    </w:p>
    <w:p w14:paraId="1868F175" w14:textId="77777777" w:rsidR="004D4C7A" w:rsidRPr="007A5833" w:rsidRDefault="004D4C7A" w:rsidP="004D4C7A">
      <w:pPr>
        <w:pStyle w:val="31"/>
        <w:ind w:firstLine="709"/>
        <w:rPr>
          <w:rFonts w:ascii="Times New Roman" w:hAnsi="Times New Roman" w:cs="Times New Roman"/>
          <w:sz w:val="24"/>
        </w:rPr>
      </w:pPr>
      <w:r w:rsidRPr="007A5833">
        <w:rPr>
          <w:rFonts w:ascii="Times New Roman" w:hAnsi="Times New Roman" w:cs="Times New Roman"/>
        </w:rPr>
        <w:t>Прогнозные значения топливного баланса в зоне деятельности единой теплоснабжающей организации представлен в таблице ниже.</w:t>
      </w:r>
    </w:p>
    <w:p w14:paraId="0D03CE74" w14:textId="77777777" w:rsidR="004D4C7A" w:rsidRPr="007A5833" w:rsidRDefault="004D4C7A" w:rsidP="004D4C7A">
      <w:pPr>
        <w:pStyle w:val="31"/>
        <w:ind w:firstLine="709"/>
        <w:rPr>
          <w:rFonts w:ascii="Times New Roman" w:hAnsi="Times New Roman" w:cs="Times New Roman"/>
        </w:rPr>
      </w:pPr>
    </w:p>
    <w:p w14:paraId="3066E477" w14:textId="5B7FAA8D" w:rsidR="00452646" w:rsidRPr="006828EC" w:rsidRDefault="00452646" w:rsidP="00452646">
      <w:pPr>
        <w:pStyle w:val="af"/>
        <w:spacing w:before="61"/>
        <w:ind w:left="252"/>
        <w:rPr>
          <w:b/>
          <w:bCs/>
        </w:rPr>
      </w:pPr>
      <w:r w:rsidRPr="006828EC">
        <w:rPr>
          <w:b/>
          <w:bCs/>
        </w:rPr>
        <w:t>Таблица</w:t>
      </w:r>
      <w:r w:rsidRPr="006828EC">
        <w:rPr>
          <w:b/>
          <w:bCs/>
          <w:spacing w:val="46"/>
        </w:rPr>
        <w:t xml:space="preserve"> </w:t>
      </w:r>
      <w:r>
        <w:rPr>
          <w:b/>
          <w:bCs/>
        </w:rPr>
        <w:t>8</w:t>
      </w:r>
      <w:r w:rsidRPr="006828EC">
        <w:rPr>
          <w:b/>
          <w:bCs/>
        </w:rPr>
        <w:t>.1.1 -</w:t>
      </w:r>
      <w:r w:rsidRPr="006828EC">
        <w:rPr>
          <w:b/>
          <w:bCs/>
          <w:spacing w:val="46"/>
        </w:rPr>
        <w:t xml:space="preserve"> </w:t>
      </w:r>
      <w:r w:rsidRPr="006828EC">
        <w:rPr>
          <w:b/>
          <w:bCs/>
        </w:rPr>
        <w:t>Прогнозные</w:t>
      </w:r>
      <w:r w:rsidRPr="006828EC">
        <w:rPr>
          <w:b/>
          <w:bCs/>
          <w:spacing w:val="46"/>
        </w:rPr>
        <w:t xml:space="preserve"> </w:t>
      </w:r>
      <w:r w:rsidRPr="006828EC">
        <w:rPr>
          <w:b/>
          <w:bCs/>
        </w:rPr>
        <w:t>значения</w:t>
      </w:r>
      <w:r w:rsidRPr="006828EC">
        <w:rPr>
          <w:b/>
          <w:bCs/>
          <w:spacing w:val="47"/>
        </w:rPr>
        <w:t xml:space="preserve"> </w:t>
      </w:r>
      <w:r w:rsidRPr="006828EC">
        <w:rPr>
          <w:b/>
          <w:bCs/>
        </w:rPr>
        <w:t>выработки</w:t>
      </w:r>
      <w:r w:rsidRPr="006828EC">
        <w:rPr>
          <w:b/>
          <w:bCs/>
          <w:spacing w:val="47"/>
        </w:rPr>
        <w:t xml:space="preserve"> </w:t>
      </w:r>
      <w:r w:rsidRPr="006828EC">
        <w:rPr>
          <w:b/>
          <w:bCs/>
        </w:rPr>
        <w:t>ТЭ</w:t>
      </w:r>
      <w:r w:rsidRPr="006828EC">
        <w:rPr>
          <w:b/>
          <w:bCs/>
          <w:spacing w:val="49"/>
        </w:rPr>
        <w:t xml:space="preserve"> </w:t>
      </w:r>
      <w:r w:rsidRPr="006828EC">
        <w:rPr>
          <w:b/>
          <w:bCs/>
        </w:rPr>
        <w:t>источниками</w:t>
      </w:r>
      <w:r w:rsidRPr="006828EC">
        <w:rPr>
          <w:b/>
          <w:bCs/>
          <w:spacing w:val="46"/>
        </w:rPr>
        <w:t xml:space="preserve"> </w:t>
      </w:r>
      <w:r w:rsidRPr="006828EC">
        <w:rPr>
          <w:b/>
          <w:bCs/>
        </w:rPr>
        <w:t>тепловой</w:t>
      </w:r>
      <w:r w:rsidRPr="006828EC">
        <w:rPr>
          <w:b/>
          <w:bCs/>
          <w:spacing w:val="47"/>
        </w:rPr>
        <w:t xml:space="preserve"> </w:t>
      </w:r>
      <w:r w:rsidRPr="006828EC">
        <w:rPr>
          <w:b/>
          <w:bCs/>
        </w:rPr>
        <w:t>энергии</w:t>
      </w:r>
      <w:r w:rsidRPr="006828EC">
        <w:rPr>
          <w:b/>
          <w:bCs/>
          <w:spacing w:val="-7"/>
        </w:rPr>
        <w:t xml:space="preserve"> </w:t>
      </w:r>
      <w:r w:rsidRPr="006828EC">
        <w:rPr>
          <w:b/>
          <w:bCs/>
        </w:rPr>
        <w:t>в</w:t>
      </w:r>
      <w:r w:rsidRPr="006828EC">
        <w:rPr>
          <w:b/>
          <w:bCs/>
          <w:spacing w:val="-6"/>
        </w:rPr>
        <w:t xml:space="preserve"> </w:t>
      </w:r>
      <w:r w:rsidRPr="006828EC">
        <w:rPr>
          <w:b/>
          <w:bCs/>
        </w:rPr>
        <w:t>зоне</w:t>
      </w:r>
      <w:r w:rsidRPr="006828EC">
        <w:rPr>
          <w:b/>
          <w:bCs/>
          <w:spacing w:val="-6"/>
        </w:rPr>
        <w:t xml:space="preserve"> </w:t>
      </w:r>
      <w:r w:rsidRPr="006828EC">
        <w:rPr>
          <w:b/>
          <w:bCs/>
        </w:rPr>
        <w:t>деятельности</w:t>
      </w:r>
      <w:r w:rsidRPr="006828EC">
        <w:rPr>
          <w:b/>
          <w:bCs/>
          <w:spacing w:val="-7"/>
        </w:rPr>
        <w:t xml:space="preserve"> </w:t>
      </w:r>
      <w:r w:rsidRPr="006828EC">
        <w:rPr>
          <w:b/>
          <w:bCs/>
        </w:rPr>
        <w:t>единой</w:t>
      </w:r>
      <w:r w:rsidRPr="006828EC">
        <w:rPr>
          <w:b/>
          <w:bCs/>
          <w:spacing w:val="-6"/>
        </w:rPr>
        <w:t xml:space="preserve"> </w:t>
      </w:r>
      <w:r w:rsidRPr="006828EC">
        <w:rPr>
          <w:b/>
          <w:bCs/>
        </w:rPr>
        <w:t>теплоснабжающей</w:t>
      </w:r>
      <w:r w:rsidRPr="006828EC">
        <w:rPr>
          <w:b/>
          <w:bCs/>
          <w:spacing w:val="-6"/>
        </w:rPr>
        <w:t xml:space="preserve"> </w:t>
      </w:r>
      <w:r w:rsidRPr="006828EC">
        <w:rPr>
          <w:b/>
          <w:bCs/>
        </w:rPr>
        <w:t>организации,</w:t>
      </w:r>
      <w:r w:rsidRPr="006828EC">
        <w:rPr>
          <w:b/>
          <w:bCs/>
          <w:spacing w:val="-2"/>
        </w:rPr>
        <w:t xml:space="preserve"> </w:t>
      </w:r>
      <w:r w:rsidRPr="006828EC">
        <w:rPr>
          <w:b/>
          <w:bCs/>
        </w:rPr>
        <w:t>тыс.</w:t>
      </w:r>
      <w:r w:rsidRPr="006828EC">
        <w:rPr>
          <w:b/>
          <w:bCs/>
          <w:spacing w:val="-7"/>
        </w:rPr>
        <w:t xml:space="preserve"> </w:t>
      </w:r>
      <w:r w:rsidRPr="006828EC">
        <w:rPr>
          <w:b/>
          <w:bCs/>
          <w:spacing w:val="-2"/>
        </w:rPr>
        <w:t>Гкал.</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06"/>
        <w:gridCol w:w="3179"/>
        <w:gridCol w:w="923"/>
        <w:gridCol w:w="960"/>
        <w:gridCol w:w="959"/>
        <w:gridCol w:w="962"/>
        <w:gridCol w:w="959"/>
        <w:gridCol w:w="959"/>
        <w:gridCol w:w="959"/>
        <w:gridCol w:w="959"/>
        <w:gridCol w:w="959"/>
        <w:gridCol w:w="959"/>
        <w:gridCol w:w="934"/>
      </w:tblGrid>
      <w:tr w:rsidR="00452646" w:rsidRPr="006828EC" w14:paraId="1AE3B2F2" w14:textId="77777777" w:rsidTr="001951C2">
        <w:trPr>
          <w:trHeight w:val="20"/>
          <w:tblHeader/>
        </w:trPr>
        <w:tc>
          <w:tcPr>
            <w:tcW w:w="212" w:type="pct"/>
            <w:vMerge w:val="restart"/>
            <w:shd w:val="clear" w:color="auto" w:fill="F2F2F2" w:themeFill="background1" w:themeFillShade="F2"/>
            <w:vAlign w:val="center"/>
          </w:tcPr>
          <w:p w14:paraId="7657797A" w14:textId="77777777" w:rsidR="00452646" w:rsidRPr="006828EC" w:rsidRDefault="00452646" w:rsidP="001951C2">
            <w:pPr>
              <w:pStyle w:val="TableParagraph"/>
              <w:jc w:val="center"/>
              <w:rPr>
                <w:sz w:val="18"/>
                <w:szCs w:val="18"/>
              </w:rPr>
            </w:pPr>
            <w:r w:rsidRPr="006828EC">
              <w:rPr>
                <w:spacing w:val="-10"/>
                <w:sz w:val="18"/>
                <w:szCs w:val="18"/>
              </w:rPr>
              <w:t>№</w:t>
            </w:r>
            <w:r w:rsidRPr="006828EC">
              <w:rPr>
                <w:spacing w:val="40"/>
                <w:sz w:val="18"/>
                <w:szCs w:val="18"/>
              </w:rPr>
              <w:t xml:space="preserve"> </w:t>
            </w:r>
            <w:r w:rsidRPr="006828EC">
              <w:rPr>
                <w:spacing w:val="-5"/>
                <w:sz w:val="18"/>
                <w:szCs w:val="18"/>
              </w:rPr>
              <w:t>п/п</w:t>
            </w:r>
          </w:p>
        </w:tc>
        <w:tc>
          <w:tcPr>
            <w:tcW w:w="1113" w:type="pct"/>
            <w:vMerge w:val="restart"/>
            <w:shd w:val="clear" w:color="auto" w:fill="F2F2F2" w:themeFill="background1" w:themeFillShade="F2"/>
            <w:vAlign w:val="center"/>
          </w:tcPr>
          <w:p w14:paraId="14DC2BC5" w14:textId="77777777" w:rsidR="00452646" w:rsidRPr="006828EC" w:rsidRDefault="00452646" w:rsidP="001951C2">
            <w:pPr>
              <w:pStyle w:val="TableParagraph"/>
              <w:jc w:val="center"/>
              <w:rPr>
                <w:sz w:val="18"/>
                <w:szCs w:val="18"/>
              </w:rPr>
            </w:pPr>
            <w:r w:rsidRPr="006828EC">
              <w:rPr>
                <w:sz w:val="18"/>
                <w:szCs w:val="18"/>
              </w:rPr>
              <w:t>Наименование</w:t>
            </w:r>
            <w:r w:rsidRPr="006828EC">
              <w:rPr>
                <w:spacing w:val="-10"/>
                <w:sz w:val="18"/>
                <w:szCs w:val="18"/>
              </w:rPr>
              <w:t xml:space="preserve"> </w:t>
            </w:r>
            <w:r w:rsidRPr="006828EC">
              <w:rPr>
                <w:spacing w:val="-2"/>
                <w:sz w:val="18"/>
                <w:szCs w:val="18"/>
              </w:rPr>
              <w:t>котельной</w:t>
            </w:r>
          </w:p>
        </w:tc>
        <w:tc>
          <w:tcPr>
            <w:tcW w:w="323" w:type="pct"/>
            <w:vMerge w:val="restart"/>
            <w:shd w:val="clear" w:color="auto" w:fill="F2F2F2" w:themeFill="background1" w:themeFillShade="F2"/>
            <w:vAlign w:val="center"/>
          </w:tcPr>
          <w:p w14:paraId="5D87CE26" w14:textId="77777777" w:rsidR="00452646" w:rsidRPr="006828EC" w:rsidRDefault="00452646" w:rsidP="001951C2">
            <w:pPr>
              <w:pStyle w:val="TableParagraph"/>
              <w:spacing w:line="168" w:lineRule="exact"/>
              <w:jc w:val="center"/>
              <w:rPr>
                <w:sz w:val="18"/>
                <w:szCs w:val="18"/>
              </w:rPr>
            </w:pPr>
            <w:r w:rsidRPr="006828EC">
              <w:rPr>
                <w:spacing w:val="-4"/>
                <w:sz w:val="18"/>
                <w:szCs w:val="18"/>
              </w:rPr>
              <w:t>Вид</w:t>
            </w:r>
            <w:r w:rsidRPr="006828EC">
              <w:rPr>
                <w:spacing w:val="40"/>
                <w:sz w:val="18"/>
                <w:szCs w:val="18"/>
              </w:rPr>
              <w:t xml:space="preserve"> </w:t>
            </w:r>
            <w:r w:rsidRPr="006828EC">
              <w:rPr>
                <w:spacing w:val="-4"/>
                <w:sz w:val="18"/>
                <w:szCs w:val="18"/>
              </w:rPr>
              <w:t>топ-</w:t>
            </w:r>
            <w:r w:rsidRPr="006828EC">
              <w:rPr>
                <w:sz w:val="18"/>
                <w:szCs w:val="18"/>
              </w:rPr>
              <w:t xml:space="preserve"> </w:t>
            </w:r>
            <w:r w:rsidRPr="006828EC">
              <w:rPr>
                <w:spacing w:val="-4"/>
                <w:sz w:val="18"/>
                <w:szCs w:val="18"/>
              </w:rPr>
              <w:t>лива</w:t>
            </w:r>
          </w:p>
        </w:tc>
        <w:tc>
          <w:tcPr>
            <w:tcW w:w="3352" w:type="pct"/>
            <w:gridSpan w:val="10"/>
            <w:shd w:val="clear" w:color="auto" w:fill="F2F2F2" w:themeFill="background1" w:themeFillShade="F2"/>
            <w:vAlign w:val="center"/>
          </w:tcPr>
          <w:p w14:paraId="3DFC80BD" w14:textId="77777777" w:rsidR="00452646" w:rsidRPr="006828EC" w:rsidRDefault="00452646" w:rsidP="001951C2">
            <w:pPr>
              <w:pStyle w:val="TableParagraph"/>
              <w:spacing w:line="168" w:lineRule="exact"/>
              <w:jc w:val="center"/>
              <w:rPr>
                <w:spacing w:val="-4"/>
                <w:sz w:val="18"/>
                <w:szCs w:val="18"/>
              </w:rPr>
            </w:pPr>
            <w:r w:rsidRPr="006828EC">
              <w:rPr>
                <w:sz w:val="18"/>
                <w:szCs w:val="18"/>
              </w:rPr>
              <w:t>Выработка</w:t>
            </w:r>
            <w:r w:rsidRPr="006828EC">
              <w:rPr>
                <w:spacing w:val="-8"/>
                <w:sz w:val="18"/>
                <w:szCs w:val="18"/>
              </w:rPr>
              <w:t xml:space="preserve"> </w:t>
            </w:r>
            <w:r w:rsidRPr="006828EC">
              <w:rPr>
                <w:sz w:val="18"/>
                <w:szCs w:val="18"/>
              </w:rPr>
              <w:t>тепловой</w:t>
            </w:r>
            <w:r w:rsidRPr="006828EC">
              <w:rPr>
                <w:spacing w:val="-6"/>
                <w:sz w:val="18"/>
                <w:szCs w:val="18"/>
              </w:rPr>
              <w:t xml:space="preserve"> </w:t>
            </w:r>
            <w:r w:rsidRPr="006828EC">
              <w:rPr>
                <w:spacing w:val="-2"/>
                <w:sz w:val="18"/>
                <w:szCs w:val="18"/>
              </w:rPr>
              <w:t>энергии</w:t>
            </w:r>
          </w:p>
        </w:tc>
      </w:tr>
      <w:tr w:rsidR="00452646" w:rsidRPr="006828EC" w14:paraId="687FEB24" w14:textId="77777777" w:rsidTr="001951C2">
        <w:trPr>
          <w:trHeight w:val="20"/>
          <w:tblHeader/>
        </w:trPr>
        <w:tc>
          <w:tcPr>
            <w:tcW w:w="212" w:type="pct"/>
            <w:vMerge/>
            <w:tcBorders>
              <w:top w:val="nil"/>
            </w:tcBorders>
            <w:shd w:val="clear" w:color="auto" w:fill="F2F2F2" w:themeFill="background1" w:themeFillShade="F2"/>
            <w:vAlign w:val="center"/>
          </w:tcPr>
          <w:p w14:paraId="2C54B10D" w14:textId="77777777" w:rsidR="00452646" w:rsidRPr="006828EC" w:rsidRDefault="00452646" w:rsidP="001951C2">
            <w:pPr>
              <w:jc w:val="center"/>
              <w:rPr>
                <w:rFonts w:cs="Times New Roman"/>
                <w:sz w:val="18"/>
                <w:szCs w:val="18"/>
              </w:rPr>
            </w:pPr>
          </w:p>
        </w:tc>
        <w:tc>
          <w:tcPr>
            <w:tcW w:w="1113" w:type="pct"/>
            <w:vMerge/>
            <w:tcBorders>
              <w:top w:val="nil"/>
            </w:tcBorders>
            <w:shd w:val="clear" w:color="auto" w:fill="F2F2F2" w:themeFill="background1" w:themeFillShade="F2"/>
            <w:vAlign w:val="center"/>
          </w:tcPr>
          <w:p w14:paraId="48190FF8" w14:textId="77777777" w:rsidR="00452646" w:rsidRPr="006828EC" w:rsidRDefault="00452646" w:rsidP="001951C2">
            <w:pPr>
              <w:jc w:val="center"/>
              <w:rPr>
                <w:rFonts w:cs="Times New Roman"/>
                <w:sz w:val="18"/>
                <w:szCs w:val="18"/>
              </w:rPr>
            </w:pPr>
          </w:p>
        </w:tc>
        <w:tc>
          <w:tcPr>
            <w:tcW w:w="323" w:type="pct"/>
            <w:vMerge/>
            <w:tcBorders>
              <w:top w:val="nil"/>
            </w:tcBorders>
            <w:shd w:val="clear" w:color="auto" w:fill="F2F2F2" w:themeFill="background1" w:themeFillShade="F2"/>
            <w:vAlign w:val="center"/>
          </w:tcPr>
          <w:p w14:paraId="04868B8B" w14:textId="77777777" w:rsidR="00452646" w:rsidRPr="006828EC" w:rsidRDefault="00452646" w:rsidP="001951C2">
            <w:pPr>
              <w:jc w:val="center"/>
              <w:rPr>
                <w:rFonts w:cs="Times New Roman"/>
                <w:sz w:val="18"/>
                <w:szCs w:val="18"/>
              </w:rPr>
            </w:pPr>
          </w:p>
        </w:tc>
        <w:tc>
          <w:tcPr>
            <w:tcW w:w="336" w:type="pct"/>
            <w:shd w:val="clear" w:color="auto" w:fill="F2F2F2" w:themeFill="background1" w:themeFillShade="F2"/>
            <w:vAlign w:val="center"/>
          </w:tcPr>
          <w:p w14:paraId="38A3FCEF" w14:textId="77777777" w:rsidR="00452646" w:rsidRPr="006828EC" w:rsidRDefault="00452646" w:rsidP="001951C2">
            <w:pPr>
              <w:pStyle w:val="TableParagraph"/>
              <w:jc w:val="center"/>
              <w:rPr>
                <w:sz w:val="18"/>
                <w:szCs w:val="18"/>
              </w:rPr>
            </w:pPr>
            <w:r w:rsidRPr="006828EC">
              <w:rPr>
                <w:spacing w:val="-4"/>
                <w:sz w:val="18"/>
                <w:szCs w:val="18"/>
              </w:rPr>
              <w:t>2024</w:t>
            </w:r>
          </w:p>
        </w:tc>
        <w:tc>
          <w:tcPr>
            <w:tcW w:w="336" w:type="pct"/>
            <w:shd w:val="clear" w:color="auto" w:fill="F2F2F2" w:themeFill="background1" w:themeFillShade="F2"/>
            <w:vAlign w:val="center"/>
          </w:tcPr>
          <w:p w14:paraId="062B2176" w14:textId="77777777" w:rsidR="00452646" w:rsidRPr="006828EC" w:rsidRDefault="00452646" w:rsidP="001951C2">
            <w:pPr>
              <w:pStyle w:val="TableParagraph"/>
              <w:jc w:val="center"/>
              <w:rPr>
                <w:sz w:val="18"/>
                <w:szCs w:val="18"/>
              </w:rPr>
            </w:pPr>
            <w:r w:rsidRPr="006828EC">
              <w:rPr>
                <w:spacing w:val="-4"/>
                <w:sz w:val="18"/>
                <w:szCs w:val="18"/>
              </w:rPr>
              <w:t>2025</w:t>
            </w:r>
          </w:p>
        </w:tc>
        <w:tc>
          <w:tcPr>
            <w:tcW w:w="337" w:type="pct"/>
            <w:shd w:val="clear" w:color="auto" w:fill="F2F2F2" w:themeFill="background1" w:themeFillShade="F2"/>
            <w:vAlign w:val="center"/>
          </w:tcPr>
          <w:p w14:paraId="3FAF6E07" w14:textId="77777777" w:rsidR="00452646" w:rsidRPr="006828EC" w:rsidRDefault="00452646" w:rsidP="001951C2">
            <w:pPr>
              <w:pStyle w:val="TableParagraph"/>
              <w:jc w:val="center"/>
              <w:rPr>
                <w:sz w:val="18"/>
                <w:szCs w:val="18"/>
              </w:rPr>
            </w:pPr>
            <w:r w:rsidRPr="006828EC">
              <w:rPr>
                <w:spacing w:val="-4"/>
                <w:sz w:val="18"/>
                <w:szCs w:val="18"/>
              </w:rPr>
              <w:t>2026</w:t>
            </w:r>
          </w:p>
        </w:tc>
        <w:tc>
          <w:tcPr>
            <w:tcW w:w="336" w:type="pct"/>
            <w:shd w:val="clear" w:color="auto" w:fill="F2F2F2" w:themeFill="background1" w:themeFillShade="F2"/>
            <w:vAlign w:val="center"/>
          </w:tcPr>
          <w:p w14:paraId="481CEB4B" w14:textId="77777777" w:rsidR="00452646" w:rsidRPr="006828EC" w:rsidRDefault="00452646" w:rsidP="001951C2">
            <w:pPr>
              <w:pStyle w:val="TableParagraph"/>
              <w:jc w:val="center"/>
              <w:rPr>
                <w:sz w:val="18"/>
                <w:szCs w:val="18"/>
              </w:rPr>
            </w:pPr>
            <w:r w:rsidRPr="006828EC">
              <w:rPr>
                <w:spacing w:val="-4"/>
                <w:sz w:val="18"/>
                <w:szCs w:val="18"/>
              </w:rPr>
              <w:t>2027</w:t>
            </w:r>
          </w:p>
        </w:tc>
        <w:tc>
          <w:tcPr>
            <w:tcW w:w="336" w:type="pct"/>
            <w:shd w:val="clear" w:color="auto" w:fill="F2F2F2" w:themeFill="background1" w:themeFillShade="F2"/>
            <w:vAlign w:val="center"/>
          </w:tcPr>
          <w:p w14:paraId="187B738A" w14:textId="77777777" w:rsidR="00452646" w:rsidRPr="006828EC" w:rsidRDefault="00452646" w:rsidP="001951C2">
            <w:pPr>
              <w:pStyle w:val="TableParagraph"/>
              <w:jc w:val="center"/>
              <w:rPr>
                <w:sz w:val="18"/>
                <w:szCs w:val="18"/>
              </w:rPr>
            </w:pPr>
            <w:r w:rsidRPr="006828EC">
              <w:rPr>
                <w:spacing w:val="-4"/>
                <w:sz w:val="18"/>
                <w:szCs w:val="18"/>
              </w:rPr>
              <w:t>2028</w:t>
            </w:r>
          </w:p>
        </w:tc>
        <w:tc>
          <w:tcPr>
            <w:tcW w:w="336" w:type="pct"/>
            <w:shd w:val="clear" w:color="auto" w:fill="F2F2F2" w:themeFill="background1" w:themeFillShade="F2"/>
            <w:vAlign w:val="center"/>
          </w:tcPr>
          <w:p w14:paraId="530C400F" w14:textId="77777777" w:rsidR="00452646" w:rsidRPr="006828EC" w:rsidRDefault="00452646" w:rsidP="001951C2">
            <w:pPr>
              <w:pStyle w:val="TableParagraph"/>
              <w:jc w:val="center"/>
              <w:rPr>
                <w:sz w:val="18"/>
                <w:szCs w:val="18"/>
              </w:rPr>
            </w:pPr>
            <w:r w:rsidRPr="006828EC">
              <w:rPr>
                <w:spacing w:val="-4"/>
                <w:sz w:val="18"/>
                <w:szCs w:val="18"/>
              </w:rPr>
              <w:t>2029</w:t>
            </w:r>
          </w:p>
        </w:tc>
        <w:tc>
          <w:tcPr>
            <w:tcW w:w="336" w:type="pct"/>
            <w:shd w:val="clear" w:color="auto" w:fill="F2F2F2" w:themeFill="background1" w:themeFillShade="F2"/>
            <w:vAlign w:val="center"/>
          </w:tcPr>
          <w:p w14:paraId="180271DE" w14:textId="77777777" w:rsidR="00452646" w:rsidRPr="006828EC" w:rsidRDefault="00452646" w:rsidP="001951C2">
            <w:pPr>
              <w:pStyle w:val="TableParagraph"/>
              <w:jc w:val="center"/>
              <w:rPr>
                <w:sz w:val="18"/>
                <w:szCs w:val="18"/>
              </w:rPr>
            </w:pPr>
            <w:r w:rsidRPr="006828EC">
              <w:rPr>
                <w:spacing w:val="-4"/>
                <w:sz w:val="18"/>
                <w:szCs w:val="18"/>
              </w:rPr>
              <w:t>2030</w:t>
            </w:r>
          </w:p>
        </w:tc>
        <w:tc>
          <w:tcPr>
            <w:tcW w:w="336" w:type="pct"/>
            <w:shd w:val="clear" w:color="auto" w:fill="F2F2F2" w:themeFill="background1" w:themeFillShade="F2"/>
            <w:vAlign w:val="center"/>
          </w:tcPr>
          <w:p w14:paraId="30D71323" w14:textId="77777777" w:rsidR="00452646" w:rsidRPr="006828EC" w:rsidRDefault="00452646" w:rsidP="001951C2">
            <w:pPr>
              <w:pStyle w:val="TableParagraph"/>
              <w:jc w:val="center"/>
              <w:rPr>
                <w:sz w:val="18"/>
                <w:szCs w:val="18"/>
              </w:rPr>
            </w:pPr>
            <w:r w:rsidRPr="006828EC">
              <w:rPr>
                <w:spacing w:val="-4"/>
                <w:sz w:val="18"/>
                <w:szCs w:val="18"/>
              </w:rPr>
              <w:t>2032</w:t>
            </w:r>
          </w:p>
        </w:tc>
        <w:tc>
          <w:tcPr>
            <w:tcW w:w="336" w:type="pct"/>
            <w:shd w:val="clear" w:color="auto" w:fill="F2F2F2" w:themeFill="background1" w:themeFillShade="F2"/>
            <w:vAlign w:val="center"/>
          </w:tcPr>
          <w:p w14:paraId="4605F61D" w14:textId="77777777" w:rsidR="00452646" w:rsidRPr="006828EC" w:rsidRDefault="00452646" w:rsidP="001951C2">
            <w:pPr>
              <w:pStyle w:val="TableParagraph"/>
              <w:jc w:val="center"/>
              <w:rPr>
                <w:sz w:val="18"/>
                <w:szCs w:val="18"/>
              </w:rPr>
            </w:pPr>
            <w:r w:rsidRPr="006828EC">
              <w:rPr>
                <w:spacing w:val="-4"/>
                <w:sz w:val="18"/>
                <w:szCs w:val="18"/>
              </w:rPr>
              <w:t>2035</w:t>
            </w:r>
          </w:p>
        </w:tc>
        <w:tc>
          <w:tcPr>
            <w:tcW w:w="327" w:type="pct"/>
            <w:shd w:val="clear" w:color="auto" w:fill="F2F2F2" w:themeFill="background1" w:themeFillShade="F2"/>
            <w:vAlign w:val="center"/>
          </w:tcPr>
          <w:p w14:paraId="6DBF8C8D" w14:textId="77777777" w:rsidR="00452646" w:rsidRPr="006828EC" w:rsidRDefault="00452646" w:rsidP="001951C2">
            <w:pPr>
              <w:pStyle w:val="TableParagraph"/>
              <w:jc w:val="center"/>
              <w:rPr>
                <w:sz w:val="18"/>
                <w:szCs w:val="18"/>
              </w:rPr>
            </w:pPr>
            <w:r w:rsidRPr="006828EC">
              <w:rPr>
                <w:spacing w:val="-4"/>
                <w:sz w:val="18"/>
                <w:szCs w:val="18"/>
              </w:rPr>
              <w:t>2040</w:t>
            </w:r>
          </w:p>
        </w:tc>
      </w:tr>
      <w:tr w:rsidR="00452646" w:rsidRPr="006828EC" w14:paraId="7AA4F300" w14:textId="77777777" w:rsidTr="001951C2">
        <w:trPr>
          <w:trHeight w:val="20"/>
        </w:trPr>
        <w:tc>
          <w:tcPr>
            <w:tcW w:w="5000" w:type="pct"/>
            <w:gridSpan w:val="13"/>
            <w:tcBorders>
              <w:top w:val="nil"/>
            </w:tcBorders>
            <w:shd w:val="clear" w:color="auto" w:fill="FFFFFF" w:themeFill="background1"/>
            <w:vAlign w:val="center"/>
          </w:tcPr>
          <w:p w14:paraId="0E6CAFE7" w14:textId="77777777" w:rsidR="00452646" w:rsidRPr="006828EC" w:rsidRDefault="00452646" w:rsidP="001951C2">
            <w:pPr>
              <w:pStyle w:val="TableParagraph"/>
              <w:jc w:val="center"/>
              <w:rPr>
                <w:spacing w:val="-4"/>
                <w:sz w:val="18"/>
                <w:szCs w:val="18"/>
              </w:rPr>
            </w:pPr>
            <w:r w:rsidRPr="006828EC">
              <w:rPr>
                <w:sz w:val="18"/>
                <w:szCs w:val="18"/>
              </w:rPr>
              <w:t>ГУП</w:t>
            </w:r>
            <w:r w:rsidRPr="006828EC">
              <w:rPr>
                <w:spacing w:val="-5"/>
                <w:sz w:val="18"/>
                <w:szCs w:val="18"/>
              </w:rPr>
              <w:t xml:space="preserve"> </w:t>
            </w:r>
            <w:r w:rsidRPr="006828EC">
              <w:rPr>
                <w:spacing w:val="-2"/>
                <w:sz w:val="18"/>
                <w:szCs w:val="18"/>
              </w:rPr>
              <w:t>«Чувашгаз»</w:t>
            </w:r>
          </w:p>
        </w:tc>
      </w:tr>
      <w:tr w:rsidR="00452646" w:rsidRPr="006828EC" w14:paraId="6BC7E043" w14:textId="77777777" w:rsidTr="001951C2">
        <w:trPr>
          <w:trHeight w:val="20"/>
        </w:trPr>
        <w:tc>
          <w:tcPr>
            <w:tcW w:w="212" w:type="pct"/>
            <w:vAlign w:val="center"/>
          </w:tcPr>
          <w:p w14:paraId="250B4F26" w14:textId="77777777" w:rsidR="00452646" w:rsidRPr="006828EC" w:rsidRDefault="00452646" w:rsidP="001951C2">
            <w:pPr>
              <w:pStyle w:val="TableParagraph"/>
              <w:spacing w:line="164" w:lineRule="exact"/>
              <w:jc w:val="center"/>
              <w:rPr>
                <w:sz w:val="18"/>
                <w:szCs w:val="18"/>
              </w:rPr>
            </w:pPr>
            <w:r w:rsidRPr="006828EC">
              <w:rPr>
                <w:sz w:val="18"/>
                <w:szCs w:val="18"/>
              </w:rPr>
              <w:t>1</w:t>
            </w:r>
          </w:p>
        </w:tc>
        <w:tc>
          <w:tcPr>
            <w:tcW w:w="1113" w:type="pct"/>
            <w:vAlign w:val="center"/>
          </w:tcPr>
          <w:p w14:paraId="3DE819EE"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ул.</w:t>
            </w:r>
            <w:r w:rsidRPr="006828EC">
              <w:rPr>
                <w:spacing w:val="-4"/>
                <w:sz w:val="18"/>
                <w:szCs w:val="18"/>
              </w:rPr>
              <w:t xml:space="preserve"> </w:t>
            </w:r>
            <w:r w:rsidRPr="006828EC">
              <w:rPr>
                <w:spacing w:val="-2"/>
                <w:sz w:val="18"/>
                <w:szCs w:val="18"/>
              </w:rPr>
              <w:t>Горького</w:t>
            </w:r>
          </w:p>
        </w:tc>
        <w:tc>
          <w:tcPr>
            <w:tcW w:w="323" w:type="pct"/>
            <w:vAlign w:val="center"/>
          </w:tcPr>
          <w:p w14:paraId="0C3790FD"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4AC1DF00" w14:textId="77777777" w:rsidR="00452646" w:rsidRPr="00E76D9A" w:rsidRDefault="00452646" w:rsidP="001951C2">
            <w:pPr>
              <w:pStyle w:val="TableParagraph"/>
              <w:spacing w:line="164" w:lineRule="exact"/>
              <w:jc w:val="center"/>
              <w:rPr>
                <w:spacing w:val="-2"/>
                <w:sz w:val="18"/>
                <w:szCs w:val="18"/>
                <w:lang w:val="ru-RU"/>
              </w:rPr>
            </w:pPr>
            <w:r>
              <w:rPr>
                <w:spacing w:val="-2"/>
                <w:sz w:val="18"/>
                <w:szCs w:val="18"/>
                <w:lang w:val="ru-RU"/>
              </w:rPr>
              <w:t>5,56</w:t>
            </w:r>
          </w:p>
        </w:tc>
        <w:tc>
          <w:tcPr>
            <w:tcW w:w="336" w:type="pct"/>
            <w:vAlign w:val="center"/>
          </w:tcPr>
          <w:p w14:paraId="0A94D979" w14:textId="77777777" w:rsidR="00452646" w:rsidRPr="006828EC" w:rsidRDefault="00452646" w:rsidP="001951C2">
            <w:pPr>
              <w:pStyle w:val="TableParagraph"/>
              <w:spacing w:line="164" w:lineRule="exact"/>
              <w:jc w:val="center"/>
              <w:rPr>
                <w:sz w:val="18"/>
                <w:szCs w:val="18"/>
              </w:rPr>
            </w:pPr>
            <w:r>
              <w:rPr>
                <w:spacing w:val="-2"/>
                <w:sz w:val="18"/>
                <w:szCs w:val="18"/>
                <w:lang w:val="ru-RU"/>
              </w:rPr>
              <w:t>5,56</w:t>
            </w:r>
          </w:p>
        </w:tc>
        <w:tc>
          <w:tcPr>
            <w:tcW w:w="337" w:type="pct"/>
            <w:vAlign w:val="center"/>
          </w:tcPr>
          <w:p w14:paraId="0B679B9A" w14:textId="77777777" w:rsidR="00452646" w:rsidRPr="006828EC" w:rsidRDefault="00452646" w:rsidP="001951C2">
            <w:pPr>
              <w:pStyle w:val="TableParagraph"/>
              <w:spacing w:line="164" w:lineRule="exact"/>
              <w:jc w:val="center"/>
              <w:rPr>
                <w:sz w:val="18"/>
                <w:szCs w:val="18"/>
              </w:rPr>
            </w:pPr>
            <w:r>
              <w:rPr>
                <w:spacing w:val="-2"/>
                <w:sz w:val="18"/>
                <w:szCs w:val="18"/>
                <w:lang w:val="ru-RU"/>
              </w:rPr>
              <w:t>5,56</w:t>
            </w:r>
          </w:p>
        </w:tc>
        <w:tc>
          <w:tcPr>
            <w:tcW w:w="336" w:type="pct"/>
            <w:vAlign w:val="center"/>
          </w:tcPr>
          <w:p w14:paraId="20C90F9B" w14:textId="77777777" w:rsidR="00452646" w:rsidRPr="006828EC" w:rsidRDefault="00452646" w:rsidP="001951C2">
            <w:pPr>
              <w:pStyle w:val="TableParagraph"/>
              <w:spacing w:line="164" w:lineRule="exact"/>
              <w:jc w:val="center"/>
              <w:rPr>
                <w:sz w:val="18"/>
                <w:szCs w:val="18"/>
              </w:rPr>
            </w:pPr>
            <w:r>
              <w:rPr>
                <w:spacing w:val="-2"/>
                <w:sz w:val="18"/>
                <w:szCs w:val="18"/>
                <w:lang w:val="ru-RU"/>
              </w:rPr>
              <w:t>5,56</w:t>
            </w:r>
          </w:p>
        </w:tc>
        <w:tc>
          <w:tcPr>
            <w:tcW w:w="336" w:type="pct"/>
            <w:vAlign w:val="center"/>
          </w:tcPr>
          <w:p w14:paraId="5C686AAC" w14:textId="77777777" w:rsidR="00452646" w:rsidRPr="006828EC" w:rsidRDefault="00452646" w:rsidP="001951C2">
            <w:pPr>
              <w:pStyle w:val="TableParagraph"/>
              <w:spacing w:line="164" w:lineRule="exact"/>
              <w:jc w:val="center"/>
              <w:rPr>
                <w:sz w:val="18"/>
                <w:szCs w:val="18"/>
              </w:rPr>
            </w:pPr>
            <w:r>
              <w:rPr>
                <w:spacing w:val="-2"/>
                <w:sz w:val="18"/>
                <w:szCs w:val="18"/>
                <w:lang w:val="ru-RU"/>
              </w:rPr>
              <w:t>5,56</w:t>
            </w:r>
          </w:p>
        </w:tc>
        <w:tc>
          <w:tcPr>
            <w:tcW w:w="336" w:type="pct"/>
            <w:vAlign w:val="center"/>
          </w:tcPr>
          <w:p w14:paraId="2CD13F9F" w14:textId="77777777" w:rsidR="00452646" w:rsidRPr="006828EC" w:rsidRDefault="00452646" w:rsidP="001951C2">
            <w:pPr>
              <w:pStyle w:val="TableParagraph"/>
              <w:spacing w:line="164" w:lineRule="exact"/>
              <w:jc w:val="center"/>
              <w:rPr>
                <w:sz w:val="18"/>
                <w:szCs w:val="18"/>
              </w:rPr>
            </w:pPr>
            <w:r>
              <w:rPr>
                <w:spacing w:val="-2"/>
                <w:sz w:val="18"/>
                <w:szCs w:val="18"/>
                <w:lang w:val="ru-RU"/>
              </w:rPr>
              <w:t>5,56</w:t>
            </w:r>
          </w:p>
        </w:tc>
        <w:tc>
          <w:tcPr>
            <w:tcW w:w="336" w:type="pct"/>
            <w:vAlign w:val="center"/>
          </w:tcPr>
          <w:p w14:paraId="72828941" w14:textId="77777777" w:rsidR="00452646" w:rsidRPr="006828EC" w:rsidRDefault="00452646" w:rsidP="001951C2">
            <w:pPr>
              <w:pStyle w:val="TableParagraph"/>
              <w:spacing w:line="164" w:lineRule="exact"/>
              <w:jc w:val="center"/>
              <w:rPr>
                <w:sz w:val="18"/>
                <w:szCs w:val="18"/>
              </w:rPr>
            </w:pPr>
            <w:r>
              <w:rPr>
                <w:spacing w:val="-2"/>
                <w:sz w:val="18"/>
                <w:szCs w:val="18"/>
                <w:lang w:val="ru-RU"/>
              </w:rPr>
              <w:t>5,56</w:t>
            </w:r>
          </w:p>
        </w:tc>
        <w:tc>
          <w:tcPr>
            <w:tcW w:w="336" w:type="pct"/>
            <w:vAlign w:val="center"/>
          </w:tcPr>
          <w:p w14:paraId="14D8824B" w14:textId="77777777" w:rsidR="00452646" w:rsidRPr="006828EC" w:rsidRDefault="00452646" w:rsidP="001951C2">
            <w:pPr>
              <w:pStyle w:val="TableParagraph"/>
              <w:spacing w:line="164" w:lineRule="exact"/>
              <w:jc w:val="center"/>
              <w:rPr>
                <w:sz w:val="18"/>
                <w:szCs w:val="18"/>
              </w:rPr>
            </w:pPr>
            <w:r>
              <w:rPr>
                <w:spacing w:val="-2"/>
                <w:sz w:val="18"/>
                <w:szCs w:val="18"/>
                <w:lang w:val="ru-RU"/>
              </w:rPr>
              <w:t>5,56</w:t>
            </w:r>
          </w:p>
        </w:tc>
        <w:tc>
          <w:tcPr>
            <w:tcW w:w="336" w:type="pct"/>
            <w:vAlign w:val="center"/>
          </w:tcPr>
          <w:p w14:paraId="510B3E81" w14:textId="77777777" w:rsidR="00452646" w:rsidRPr="006828EC" w:rsidRDefault="00452646" w:rsidP="001951C2">
            <w:pPr>
              <w:pStyle w:val="TableParagraph"/>
              <w:spacing w:line="164" w:lineRule="exact"/>
              <w:jc w:val="center"/>
              <w:rPr>
                <w:sz w:val="18"/>
                <w:szCs w:val="18"/>
              </w:rPr>
            </w:pPr>
            <w:r>
              <w:rPr>
                <w:spacing w:val="-2"/>
                <w:sz w:val="18"/>
                <w:szCs w:val="18"/>
                <w:lang w:val="ru-RU"/>
              </w:rPr>
              <w:t>5,56</w:t>
            </w:r>
          </w:p>
        </w:tc>
        <w:tc>
          <w:tcPr>
            <w:tcW w:w="327" w:type="pct"/>
            <w:vAlign w:val="center"/>
          </w:tcPr>
          <w:p w14:paraId="3769AABD" w14:textId="77777777" w:rsidR="00452646" w:rsidRPr="006828EC" w:rsidRDefault="00452646" w:rsidP="001951C2">
            <w:pPr>
              <w:pStyle w:val="TableParagraph"/>
              <w:spacing w:line="164" w:lineRule="exact"/>
              <w:jc w:val="center"/>
              <w:rPr>
                <w:sz w:val="18"/>
                <w:szCs w:val="18"/>
              </w:rPr>
            </w:pPr>
            <w:r>
              <w:rPr>
                <w:spacing w:val="-2"/>
                <w:sz w:val="18"/>
                <w:szCs w:val="18"/>
                <w:lang w:val="ru-RU"/>
              </w:rPr>
              <w:t>5,56</w:t>
            </w:r>
          </w:p>
        </w:tc>
      </w:tr>
      <w:tr w:rsidR="00452646" w:rsidRPr="006828EC" w14:paraId="7E67420F" w14:textId="77777777" w:rsidTr="001951C2">
        <w:trPr>
          <w:trHeight w:val="20"/>
        </w:trPr>
        <w:tc>
          <w:tcPr>
            <w:tcW w:w="212" w:type="pct"/>
            <w:vAlign w:val="center"/>
          </w:tcPr>
          <w:p w14:paraId="6DF34EBE" w14:textId="77777777" w:rsidR="00452646" w:rsidRPr="006828EC" w:rsidRDefault="00452646" w:rsidP="001951C2">
            <w:pPr>
              <w:pStyle w:val="TableParagraph"/>
              <w:spacing w:line="164" w:lineRule="exact"/>
              <w:jc w:val="center"/>
              <w:rPr>
                <w:sz w:val="18"/>
                <w:szCs w:val="18"/>
              </w:rPr>
            </w:pPr>
            <w:r w:rsidRPr="006828EC">
              <w:rPr>
                <w:sz w:val="18"/>
                <w:szCs w:val="18"/>
              </w:rPr>
              <w:t>2</w:t>
            </w:r>
          </w:p>
        </w:tc>
        <w:tc>
          <w:tcPr>
            <w:tcW w:w="1113" w:type="pct"/>
            <w:vAlign w:val="center"/>
          </w:tcPr>
          <w:p w14:paraId="2A20B826"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ул.</w:t>
            </w:r>
            <w:r w:rsidRPr="006828EC">
              <w:rPr>
                <w:spacing w:val="-4"/>
                <w:sz w:val="18"/>
                <w:szCs w:val="18"/>
              </w:rPr>
              <w:t xml:space="preserve"> </w:t>
            </w:r>
            <w:r w:rsidRPr="006828EC">
              <w:rPr>
                <w:spacing w:val="-2"/>
                <w:sz w:val="18"/>
                <w:szCs w:val="18"/>
              </w:rPr>
              <w:t>Герцена</w:t>
            </w:r>
          </w:p>
        </w:tc>
        <w:tc>
          <w:tcPr>
            <w:tcW w:w="323" w:type="pct"/>
            <w:vAlign w:val="center"/>
          </w:tcPr>
          <w:p w14:paraId="44455DA6"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34268CF6" w14:textId="77777777" w:rsidR="00452646" w:rsidRPr="006962A4" w:rsidRDefault="00452646" w:rsidP="001951C2">
            <w:pPr>
              <w:pStyle w:val="TableParagraph"/>
              <w:spacing w:line="164" w:lineRule="exact"/>
              <w:jc w:val="center"/>
              <w:rPr>
                <w:spacing w:val="-2"/>
                <w:sz w:val="18"/>
                <w:szCs w:val="18"/>
              </w:rPr>
            </w:pPr>
            <w:r w:rsidRPr="006962A4">
              <w:rPr>
                <w:spacing w:val="-2"/>
                <w:sz w:val="18"/>
                <w:szCs w:val="18"/>
              </w:rPr>
              <w:t>2,02</w:t>
            </w:r>
          </w:p>
        </w:tc>
        <w:tc>
          <w:tcPr>
            <w:tcW w:w="336" w:type="pct"/>
            <w:vAlign w:val="center"/>
          </w:tcPr>
          <w:p w14:paraId="45FA832C" w14:textId="77777777" w:rsidR="00452646" w:rsidRPr="006828EC" w:rsidRDefault="00452646" w:rsidP="001951C2">
            <w:pPr>
              <w:pStyle w:val="TableParagraph"/>
              <w:spacing w:line="164" w:lineRule="exact"/>
              <w:jc w:val="center"/>
              <w:rPr>
                <w:sz w:val="18"/>
                <w:szCs w:val="18"/>
              </w:rPr>
            </w:pPr>
            <w:r w:rsidRPr="006962A4">
              <w:rPr>
                <w:spacing w:val="-2"/>
                <w:sz w:val="18"/>
                <w:szCs w:val="18"/>
              </w:rPr>
              <w:t>2,02</w:t>
            </w:r>
          </w:p>
        </w:tc>
        <w:tc>
          <w:tcPr>
            <w:tcW w:w="337" w:type="pct"/>
            <w:vAlign w:val="center"/>
          </w:tcPr>
          <w:p w14:paraId="3687059A" w14:textId="77777777" w:rsidR="00452646" w:rsidRPr="006828EC" w:rsidRDefault="00452646" w:rsidP="001951C2">
            <w:pPr>
              <w:pStyle w:val="TableParagraph"/>
              <w:spacing w:line="164" w:lineRule="exact"/>
              <w:jc w:val="center"/>
              <w:rPr>
                <w:sz w:val="18"/>
                <w:szCs w:val="18"/>
              </w:rPr>
            </w:pPr>
            <w:r w:rsidRPr="006962A4">
              <w:rPr>
                <w:spacing w:val="-2"/>
                <w:sz w:val="18"/>
                <w:szCs w:val="18"/>
              </w:rPr>
              <w:t>2,02</w:t>
            </w:r>
          </w:p>
        </w:tc>
        <w:tc>
          <w:tcPr>
            <w:tcW w:w="336" w:type="pct"/>
            <w:vAlign w:val="center"/>
          </w:tcPr>
          <w:p w14:paraId="74EEBDE2" w14:textId="77777777" w:rsidR="00452646" w:rsidRPr="006828EC" w:rsidRDefault="00452646" w:rsidP="001951C2">
            <w:pPr>
              <w:pStyle w:val="TableParagraph"/>
              <w:spacing w:line="164" w:lineRule="exact"/>
              <w:jc w:val="center"/>
              <w:rPr>
                <w:sz w:val="18"/>
                <w:szCs w:val="18"/>
              </w:rPr>
            </w:pPr>
            <w:r w:rsidRPr="006962A4">
              <w:rPr>
                <w:spacing w:val="-2"/>
                <w:sz w:val="18"/>
                <w:szCs w:val="18"/>
              </w:rPr>
              <w:t>2,02</w:t>
            </w:r>
          </w:p>
        </w:tc>
        <w:tc>
          <w:tcPr>
            <w:tcW w:w="336" w:type="pct"/>
            <w:vAlign w:val="center"/>
          </w:tcPr>
          <w:p w14:paraId="05F7783F" w14:textId="77777777" w:rsidR="00452646" w:rsidRPr="006828EC" w:rsidRDefault="00452646" w:rsidP="001951C2">
            <w:pPr>
              <w:pStyle w:val="TableParagraph"/>
              <w:spacing w:line="164" w:lineRule="exact"/>
              <w:jc w:val="center"/>
              <w:rPr>
                <w:sz w:val="18"/>
                <w:szCs w:val="18"/>
              </w:rPr>
            </w:pPr>
            <w:r w:rsidRPr="006962A4">
              <w:rPr>
                <w:spacing w:val="-2"/>
                <w:sz w:val="18"/>
                <w:szCs w:val="18"/>
              </w:rPr>
              <w:t>2,02</w:t>
            </w:r>
          </w:p>
        </w:tc>
        <w:tc>
          <w:tcPr>
            <w:tcW w:w="336" w:type="pct"/>
            <w:vAlign w:val="center"/>
          </w:tcPr>
          <w:p w14:paraId="01CCC728" w14:textId="77777777" w:rsidR="00452646" w:rsidRPr="006828EC" w:rsidRDefault="00452646" w:rsidP="001951C2">
            <w:pPr>
              <w:pStyle w:val="TableParagraph"/>
              <w:spacing w:line="164" w:lineRule="exact"/>
              <w:jc w:val="center"/>
              <w:rPr>
                <w:sz w:val="18"/>
                <w:szCs w:val="18"/>
              </w:rPr>
            </w:pPr>
            <w:r w:rsidRPr="006962A4">
              <w:rPr>
                <w:spacing w:val="-2"/>
                <w:sz w:val="18"/>
                <w:szCs w:val="18"/>
              </w:rPr>
              <w:t>2,02</w:t>
            </w:r>
          </w:p>
        </w:tc>
        <w:tc>
          <w:tcPr>
            <w:tcW w:w="336" w:type="pct"/>
            <w:vAlign w:val="center"/>
          </w:tcPr>
          <w:p w14:paraId="2800FAD6" w14:textId="77777777" w:rsidR="00452646" w:rsidRPr="006828EC" w:rsidRDefault="00452646" w:rsidP="001951C2">
            <w:pPr>
              <w:pStyle w:val="TableParagraph"/>
              <w:spacing w:line="164" w:lineRule="exact"/>
              <w:jc w:val="center"/>
              <w:rPr>
                <w:sz w:val="18"/>
                <w:szCs w:val="18"/>
              </w:rPr>
            </w:pPr>
            <w:r w:rsidRPr="006962A4">
              <w:rPr>
                <w:spacing w:val="-2"/>
                <w:sz w:val="18"/>
                <w:szCs w:val="18"/>
              </w:rPr>
              <w:t>2,02</w:t>
            </w:r>
          </w:p>
        </w:tc>
        <w:tc>
          <w:tcPr>
            <w:tcW w:w="336" w:type="pct"/>
            <w:vAlign w:val="center"/>
          </w:tcPr>
          <w:p w14:paraId="48A3AB27" w14:textId="77777777" w:rsidR="00452646" w:rsidRPr="006828EC" w:rsidRDefault="00452646" w:rsidP="001951C2">
            <w:pPr>
              <w:pStyle w:val="TableParagraph"/>
              <w:spacing w:line="164" w:lineRule="exact"/>
              <w:jc w:val="center"/>
              <w:rPr>
                <w:sz w:val="18"/>
                <w:szCs w:val="18"/>
              </w:rPr>
            </w:pPr>
            <w:r w:rsidRPr="006962A4">
              <w:rPr>
                <w:spacing w:val="-2"/>
                <w:sz w:val="18"/>
                <w:szCs w:val="18"/>
              </w:rPr>
              <w:t>2,02</w:t>
            </w:r>
          </w:p>
        </w:tc>
        <w:tc>
          <w:tcPr>
            <w:tcW w:w="336" w:type="pct"/>
            <w:vAlign w:val="center"/>
          </w:tcPr>
          <w:p w14:paraId="49E9C59E" w14:textId="77777777" w:rsidR="00452646" w:rsidRPr="006828EC" w:rsidRDefault="00452646" w:rsidP="001951C2">
            <w:pPr>
              <w:pStyle w:val="TableParagraph"/>
              <w:spacing w:line="164" w:lineRule="exact"/>
              <w:jc w:val="center"/>
              <w:rPr>
                <w:sz w:val="18"/>
                <w:szCs w:val="18"/>
              </w:rPr>
            </w:pPr>
            <w:r w:rsidRPr="006962A4">
              <w:rPr>
                <w:spacing w:val="-2"/>
                <w:sz w:val="18"/>
                <w:szCs w:val="18"/>
              </w:rPr>
              <w:t>2,02</w:t>
            </w:r>
          </w:p>
        </w:tc>
        <w:tc>
          <w:tcPr>
            <w:tcW w:w="327" w:type="pct"/>
            <w:vAlign w:val="center"/>
          </w:tcPr>
          <w:p w14:paraId="284F1F0F" w14:textId="77777777" w:rsidR="00452646" w:rsidRPr="006828EC" w:rsidRDefault="00452646" w:rsidP="001951C2">
            <w:pPr>
              <w:pStyle w:val="TableParagraph"/>
              <w:spacing w:line="164" w:lineRule="exact"/>
              <w:jc w:val="center"/>
              <w:rPr>
                <w:sz w:val="18"/>
                <w:szCs w:val="18"/>
              </w:rPr>
            </w:pPr>
            <w:r w:rsidRPr="006962A4">
              <w:rPr>
                <w:spacing w:val="-2"/>
                <w:sz w:val="18"/>
                <w:szCs w:val="18"/>
              </w:rPr>
              <w:t>2,02</w:t>
            </w:r>
          </w:p>
        </w:tc>
      </w:tr>
      <w:tr w:rsidR="00452646" w:rsidRPr="006828EC" w14:paraId="283F1548" w14:textId="77777777" w:rsidTr="001951C2">
        <w:trPr>
          <w:trHeight w:val="20"/>
        </w:trPr>
        <w:tc>
          <w:tcPr>
            <w:tcW w:w="212" w:type="pct"/>
            <w:vAlign w:val="center"/>
          </w:tcPr>
          <w:p w14:paraId="5A5E41D1" w14:textId="77777777" w:rsidR="00452646" w:rsidRPr="006828EC" w:rsidRDefault="00452646" w:rsidP="001951C2">
            <w:pPr>
              <w:pStyle w:val="TableParagraph"/>
              <w:spacing w:line="164" w:lineRule="exact"/>
              <w:jc w:val="center"/>
              <w:rPr>
                <w:sz w:val="18"/>
                <w:szCs w:val="18"/>
              </w:rPr>
            </w:pPr>
            <w:r w:rsidRPr="006828EC">
              <w:rPr>
                <w:sz w:val="18"/>
                <w:szCs w:val="18"/>
              </w:rPr>
              <w:t>3</w:t>
            </w:r>
          </w:p>
        </w:tc>
        <w:tc>
          <w:tcPr>
            <w:tcW w:w="1113" w:type="pct"/>
            <w:vAlign w:val="center"/>
          </w:tcPr>
          <w:p w14:paraId="6D0FDF3E"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6"/>
                <w:sz w:val="18"/>
                <w:szCs w:val="18"/>
              </w:rPr>
              <w:t xml:space="preserve"> </w:t>
            </w:r>
            <w:r w:rsidRPr="006828EC">
              <w:rPr>
                <w:sz w:val="18"/>
                <w:szCs w:val="18"/>
              </w:rPr>
              <w:t>№1</w:t>
            </w:r>
            <w:r w:rsidRPr="006828EC">
              <w:rPr>
                <w:spacing w:val="-5"/>
                <w:sz w:val="18"/>
                <w:szCs w:val="18"/>
              </w:rPr>
              <w:t xml:space="preserve"> </w:t>
            </w:r>
            <w:r w:rsidRPr="006828EC">
              <w:rPr>
                <w:sz w:val="18"/>
                <w:szCs w:val="18"/>
              </w:rPr>
              <w:t>мкр.</w:t>
            </w:r>
            <w:r w:rsidRPr="006828EC">
              <w:rPr>
                <w:spacing w:val="-6"/>
                <w:sz w:val="18"/>
                <w:szCs w:val="18"/>
              </w:rPr>
              <w:t xml:space="preserve"> </w:t>
            </w:r>
            <w:r w:rsidRPr="006828EC">
              <w:rPr>
                <w:sz w:val="18"/>
                <w:szCs w:val="18"/>
              </w:rPr>
              <w:t>Стрелка</w:t>
            </w:r>
            <w:r w:rsidRPr="006828EC">
              <w:rPr>
                <w:spacing w:val="-5"/>
                <w:sz w:val="18"/>
                <w:szCs w:val="18"/>
              </w:rPr>
              <w:t xml:space="preserve"> 27А</w:t>
            </w:r>
          </w:p>
        </w:tc>
        <w:tc>
          <w:tcPr>
            <w:tcW w:w="323" w:type="pct"/>
            <w:vAlign w:val="center"/>
          </w:tcPr>
          <w:p w14:paraId="14F43215"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7731FA1C" w14:textId="77777777" w:rsidR="00452646" w:rsidRPr="006962A4" w:rsidRDefault="00452646" w:rsidP="001951C2">
            <w:pPr>
              <w:pStyle w:val="TableParagraph"/>
              <w:spacing w:line="164" w:lineRule="exact"/>
              <w:jc w:val="center"/>
              <w:rPr>
                <w:spacing w:val="-2"/>
                <w:sz w:val="18"/>
                <w:szCs w:val="18"/>
              </w:rPr>
            </w:pPr>
            <w:r w:rsidRPr="006962A4">
              <w:rPr>
                <w:spacing w:val="-2"/>
                <w:sz w:val="18"/>
                <w:szCs w:val="18"/>
              </w:rPr>
              <w:t>27,85</w:t>
            </w:r>
          </w:p>
        </w:tc>
        <w:tc>
          <w:tcPr>
            <w:tcW w:w="336" w:type="pct"/>
            <w:vAlign w:val="center"/>
          </w:tcPr>
          <w:p w14:paraId="53550400" w14:textId="77777777" w:rsidR="00452646" w:rsidRPr="006828EC" w:rsidRDefault="00452646" w:rsidP="001951C2">
            <w:pPr>
              <w:pStyle w:val="TableParagraph"/>
              <w:spacing w:line="164" w:lineRule="exact"/>
              <w:jc w:val="center"/>
              <w:rPr>
                <w:sz w:val="18"/>
                <w:szCs w:val="18"/>
              </w:rPr>
            </w:pPr>
            <w:r w:rsidRPr="006962A4">
              <w:rPr>
                <w:spacing w:val="-2"/>
                <w:sz w:val="18"/>
                <w:szCs w:val="18"/>
              </w:rPr>
              <w:t>27,85</w:t>
            </w:r>
          </w:p>
        </w:tc>
        <w:tc>
          <w:tcPr>
            <w:tcW w:w="337" w:type="pct"/>
            <w:vAlign w:val="center"/>
          </w:tcPr>
          <w:p w14:paraId="7F874957" w14:textId="77777777" w:rsidR="00452646" w:rsidRPr="006828EC" w:rsidRDefault="00452646" w:rsidP="001951C2">
            <w:pPr>
              <w:pStyle w:val="TableParagraph"/>
              <w:spacing w:line="164" w:lineRule="exact"/>
              <w:jc w:val="center"/>
              <w:rPr>
                <w:sz w:val="18"/>
                <w:szCs w:val="18"/>
              </w:rPr>
            </w:pPr>
            <w:r w:rsidRPr="006962A4">
              <w:rPr>
                <w:spacing w:val="-2"/>
                <w:sz w:val="18"/>
                <w:szCs w:val="18"/>
              </w:rPr>
              <w:t>27,85</w:t>
            </w:r>
          </w:p>
        </w:tc>
        <w:tc>
          <w:tcPr>
            <w:tcW w:w="336" w:type="pct"/>
            <w:vAlign w:val="center"/>
          </w:tcPr>
          <w:p w14:paraId="04158A8A" w14:textId="77777777" w:rsidR="00452646" w:rsidRPr="006828EC" w:rsidRDefault="00452646" w:rsidP="001951C2">
            <w:pPr>
              <w:pStyle w:val="TableParagraph"/>
              <w:spacing w:line="164" w:lineRule="exact"/>
              <w:jc w:val="center"/>
              <w:rPr>
                <w:sz w:val="18"/>
                <w:szCs w:val="18"/>
              </w:rPr>
            </w:pPr>
            <w:r w:rsidRPr="006962A4">
              <w:rPr>
                <w:spacing w:val="-2"/>
                <w:sz w:val="18"/>
                <w:szCs w:val="18"/>
              </w:rPr>
              <w:t>27,85</w:t>
            </w:r>
          </w:p>
        </w:tc>
        <w:tc>
          <w:tcPr>
            <w:tcW w:w="336" w:type="pct"/>
            <w:vAlign w:val="center"/>
          </w:tcPr>
          <w:p w14:paraId="49709464" w14:textId="77777777" w:rsidR="00452646" w:rsidRPr="006828EC" w:rsidRDefault="00452646" w:rsidP="001951C2">
            <w:pPr>
              <w:pStyle w:val="TableParagraph"/>
              <w:spacing w:line="164" w:lineRule="exact"/>
              <w:jc w:val="center"/>
              <w:rPr>
                <w:sz w:val="18"/>
                <w:szCs w:val="18"/>
              </w:rPr>
            </w:pPr>
            <w:r w:rsidRPr="006962A4">
              <w:rPr>
                <w:spacing w:val="-2"/>
                <w:sz w:val="18"/>
                <w:szCs w:val="18"/>
              </w:rPr>
              <w:t>27,85</w:t>
            </w:r>
          </w:p>
        </w:tc>
        <w:tc>
          <w:tcPr>
            <w:tcW w:w="336" w:type="pct"/>
            <w:vAlign w:val="center"/>
          </w:tcPr>
          <w:p w14:paraId="7EF9AC5F" w14:textId="77777777" w:rsidR="00452646" w:rsidRPr="006828EC" w:rsidRDefault="00452646" w:rsidP="001951C2">
            <w:pPr>
              <w:pStyle w:val="TableParagraph"/>
              <w:spacing w:line="164" w:lineRule="exact"/>
              <w:jc w:val="center"/>
              <w:rPr>
                <w:sz w:val="18"/>
                <w:szCs w:val="18"/>
              </w:rPr>
            </w:pPr>
            <w:r w:rsidRPr="006962A4">
              <w:rPr>
                <w:spacing w:val="-2"/>
                <w:sz w:val="18"/>
                <w:szCs w:val="18"/>
              </w:rPr>
              <w:t>27,85</w:t>
            </w:r>
          </w:p>
        </w:tc>
        <w:tc>
          <w:tcPr>
            <w:tcW w:w="336" w:type="pct"/>
            <w:vAlign w:val="center"/>
          </w:tcPr>
          <w:p w14:paraId="4B56B5DE" w14:textId="77777777" w:rsidR="00452646" w:rsidRPr="006828EC" w:rsidRDefault="00452646" w:rsidP="001951C2">
            <w:pPr>
              <w:pStyle w:val="TableParagraph"/>
              <w:spacing w:line="164" w:lineRule="exact"/>
              <w:jc w:val="center"/>
              <w:rPr>
                <w:sz w:val="18"/>
                <w:szCs w:val="18"/>
              </w:rPr>
            </w:pPr>
            <w:r w:rsidRPr="006962A4">
              <w:rPr>
                <w:spacing w:val="-2"/>
                <w:sz w:val="18"/>
                <w:szCs w:val="18"/>
              </w:rPr>
              <w:t>27,85</w:t>
            </w:r>
          </w:p>
        </w:tc>
        <w:tc>
          <w:tcPr>
            <w:tcW w:w="336" w:type="pct"/>
            <w:vAlign w:val="center"/>
          </w:tcPr>
          <w:p w14:paraId="588BDB24" w14:textId="77777777" w:rsidR="00452646" w:rsidRPr="006828EC" w:rsidRDefault="00452646" w:rsidP="001951C2">
            <w:pPr>
              <w:pStyle w:val="TableParagraph"/>
              <w:spacing w:line="164" w:lineRule="exact"/>
              <w:jc w:val="center"/>
              <w:rPr>
                <w:sz w:val="18"/>
                <w:szCs w:val="18"/>
              </w:rPr>
            </w:pPr>
            <w:r w:rsidRPr="006962A4">
              <w:rPr>
                <w:spacing w:val="-2"/>
                <w:sz w:val="18"/>
                <w:szCs w:val="18"/>
              </w:rPr>
              <w:t>27,85</w:t>
            </w:r>
          </w:p>
        </w:tc>
        <w:tc>
          <w:tcPr>
            <w:tcW w:w="336" w:type="pct"/>
            <w:vAlign w:val="center"/>
          </w:tcPr>
          <w:p w14:paraId="0862D796" w14:textId="77777777" w:rsidR="00452646" w:rsidRPr="006828EC" w:rsidRDefault="00452646" w:rsidP="001951C2">
            <w:pPr>
              <w:pStyle w:val="TableParagraph"/>
              <w:spacing w:line="164" w:lineRule="exact"/>
              <w:jc w:val="center"/>
              <w:rPr>
                <w:sz w:val="18"/>
                <w:szCs w:val="18"/>
              </w:rPr>
            </w:pPr>
            <w:r w:rsidRPr="006962A4">
              <w:rPr>
                <w:spacing w:val="-2"/>
                <w:sz w:val="18"/>
                <w:szCs w:val="18"/>
              </w:rPr>
              <w:t>27,85</w:t>
            </w:r>
          </w:p>
        </w:tc>
        <w:tc>
          <w:tcPr>
            <w:tcW w:w="327" w:type="pct"/>
            <w:vAlign w:val="center"/>
          </w:tcPr>
          <w:p w14:paraId="52F5515C" w14:textId="77777777" w:rsidR="00452646" w:rsidRPr="006828EC" w:rsidRDefault="00452646" w:rsidP="001951C2">
            <w:pPr>
              <w:pStyle w:val="TableParagraph"/>
              <w:spacing w:line="164" w:lineRule="exact"/>
              <w:jc w:val="center"/>
              <w:rPr>
                <w:sz w:val="18"/>
                <w:szCs w:val="18"/>
              </w:rPr>
            </w:pPr>
            <w:r w:rsidRPr="006962A4">
              <w:rPr>
                <w:spacing w:val="-2"/>
                <w:sz w:val="18"/>
                <w:szCs w:val="18"/>
              </w:rPr>
              <w:t>27,85</w:t>
            </w:r>
          </w:p>
        </w:tc>
      </w:tr>
      <w:tr w:rsidR="00452646" w:rsidRPr="006828EC" w14:paraId="268CCFC0" w14:textId="77777777" w:rsidTr="001951C2">
        <w:trPr>
          <w:trHeight w:val="20"/>
        </w:trPr>
        <w:tc>
          <w:tcPr>
            <w:tcW w:w="212" w:type="pct"/>
            <w:vAlign w:val="center"/>
          </w:tcPr>
          <w:p w14:paraId="1720435A" w14:textId="77777777" w:rsidR="00452646" w:rsidRPr="006828EC" w:rsidRDefault="00452646" w:rsidP="001951C2">
            <w:pPr>
              <w:pStyle w:val="TableParagraph"/>
              <w:jc w:val="center"/>
              <w:rPr>
                <w:sz w:val="18"/>
                <w:szCs w:val="18"/>
              </w:rPr>
            </w:pPr>
            <w:r w:rsidRPr="006828EC">
              <w:rPr>
                <w:sz w:val="18"/>
                <w:szCs w:val="18"/>
              </w:rPr>
              <w:t>4</w:t>
            </w:r>
          </w:p>
        </w:tc>
        <w:tc>
          <w:tcPr>
            <w:tcW w:w="1113" w:type="pct"/>
            <w:vAlign w:val="center"/>
          </w:tcPr>
          <w:p w14:paraId="4BC47F27" w14:textId="77777777" w:rsidR="00452646" w:rsidRPr="006828EC" w:rsidRDefault="00452646" w:rsidP="001951C2">
            <w:pPr>
              <w:pStyle w:val="TableParagraph"/>
              <w:spacing w:line="169" w:lineRule="exact"/>
              <w:jc w:val="center"/>
              <w:rPr>
                <w:sz w:val="18"/>
                <w:szCs w:val="18"/>
              </w:rPr>
            </w:pPr>
            <w:r w:rsidRPr="006828EC">
              <w:rPr>
                <w:sz w:val="18"/>
                <w:szCs w:val="18"/>
              </w:rPr>
              <w:t>Котельная</w:t>
            </w:r>
            <w:r w:rsidRPr="006828EC">
              <w:rPr>
                <w:spacing w:val="-6"/>
                <w:sz w:val="18"/>
                <w:szCs w:val="18"/>
              </w:rPr>
              <w:t xml:space="preserve"> </w:t>
            </w:r>
            <w:r w:rsidRPr="006828EC">
              <w:rPr>
                <w:sz w:val="18"/>
                <w:szCs w:val="18"/>
              </w:rPr>
              <w:t>№11</w:t>
            </w:r>
            <w:r w:rsidRPr="006828EC">
              <w:rPr>
                <w:spacing w:val="-3"/>
                <w:sz w:val="18"/>
                <w:szCs w:val="18"/>
              </w:rPr>
              <w:t xml:space="preserve"> </w:t>
            </w:r>
            <w:r w:rsidRPr="006828EC">
              <w:rPr>
                <w:sz w:val="18"/>
                <w:szCs w:val="18"/>
              </w:rPr>
              <w:t>ул.</w:t>
            </w:r>
            <w:r w:rsidRPr="006828EC">
              <w:rPr>
                <w:spacing w:val="-3"/>
                <w:sz w:val="18"/>
                <w:szCs w:val="18"/>
              </w:rPr>
              <w:t xml:space="preserve"> </w:t>
            </w:r>
            <w:r w:rsidRPr="006828EC">
              <w:rPr>
                <w:spacing w:val="-2"/>
                <w:sz w:val="18"/>
                <w:szCs w:val="18"/>
              </w:rPr>
              <w:t>Комсомола</w:t>
            </w:r>
            <w:r w:rsidRPr="006828EC">
              <w:rPr>
                <w:sz w:val="18"/>
                <w:szCs w:val="18"/>
              </w:rPr>
              <w:t xml:space="preserve"> </w:t>
            </w:r>
            <w:r w:rsidRPr="006828EC">
              <w:rPr>
                <w:spacing w:val="-5"/>
                <w:sz w:val="18"/>
                <w:szCs w:val="18"/>
              </w:rPr>
              <w:t>12</w:t>
            </w:r>
          </w:p>
        </w:tc>
        <w:tc>
          <w:tcPr>
            <w:tcW w:w="323" w:type="pct"/>
            <w:vAlign w:val="center"/>
          </w:tcPr>
          <w:p w14:paraId="4C4EE27E" w14:textId="77777777" w:rsidR="00452646" w:rsidRPr="006828EC" w:rsidRDefault="00452646" w:rsidP="001951C2">
            <w:pPr>
              <w:pStyle w:val="TableParagraph"/>
              <w:jc w:val="center"/>
              <w:rPr>
                <w:sz w:val="18"/>
                <w:szCs w:val="18"/>
              </w:rPr>
            </w:pPr>
            <w:r w:rsidRPr="006828EC">
              <w:rPr>
                <w:spacing w:val="-5"/>
                <w:sz w:val="18"/>
                <w:szCs w:val="18"/>
              </w:rPr>
              <w:t>газ</w:t>
            </w:r>
          </w:p>
        </w:tc>
        <w:tc>
          <w:tcPr>
            <w:tcW w:w="336" w:type="pct"/>
            <w:vAlign w:val="center"/>
          </w:tcPr>
          <w:p w14:paraId="0953E820" w14:textId="77777777" w:rsidR="00452646" w:rsidRPr="006962A4" w:rsidRDefault="00452646" w:rsidP="001951C2">
            <w:pPr>
              <w:pStyle w:val="TableParagraph"/>
              <w:spacing w:line="164" w:lineRule="exact"/>
              <w:jc w:val="center"/>
              <w:rPr>
                <w:spacing w:val="-2"/>
                <w:sz w:val="18"/>
                <w:szCs w:val="18"/>
              </w:rPr>
            </w:pPr>
            <w:r w:rsidRPr="006962A4">
              <w:rPr>
                <w:spacing w:val="-2"/>
                <w:sz w:val="18"/>
                <w:szCs w:val="18"/>
              </w:rPr>
              <w:t>23,22</w:t>
            </w:r>
          </w:p>
        </w:tc>
        <w:tc>
          <w:tcPr>
            <w:tcW w:w="336" w:type="pct"/>
            <w:vAlign w:val="center"/>
          </w:tcPr>
          <w:p w14:paraId="72FCB9C3" w14:textId="77777777" w:rsidR="00452646" w:rsidRPr="006828EC" w:rsidRDefault="00452646" w:rsidP="001951C2">
            <w:pPr>
              <w:pStyle w:val="TableParagraph"/>
              <w:jc w:val="center"/>
              <w:rPr>
                <w:sz w:val="18"/>
                <w:szCs w:val="18"/>
              </w:rPr>
            </w:pPr>
            <w:r w:rsidRPr="006962A4">
              <w:rPr>
                <w:spacing w:val="-2"/>
                <w:sz w:val="18"/>
                <w:szCs w:val="18"/>
              </w:rPr>
              <w:t>23,22</w:t>
            </w:r>
          </w:p>
        </w:tc>
        <w:tc>
          <w:tcPr>
            <w:tcW w:w="337" w:type="pct"/>
            <w:vAlign w:val="center"/>
          </w:tcPr>
          <w:p w14:paraId="646F5923" w14:textId="77777777" w:rsidR="00452646" w:rsidRPr="006828EC" w:rsidRDefault="00452646" w:rsidP="001951C2">
            <w:pPr>
              <w:pStyle w:val="TableParagraph"/>
              <w:jc w:val="center"/>
              <w:rPr>
                <w:sz w:val="18"/>
                <w:szCs w:val="18"/>
              </w:rPr>
            </w:pPr>
            <w:r w:rsidRPr="006962A4">
              <w:rPr>
                <w:spacing w:val="-2"/>
                <w:sz w:val="18"/>
                <w:szCs w:val="18"/>
              </w:rPr>
              <w:t>23,22</w:t>
            </w:r>
          </w:p>
        </w:tc>
        <w:tc>
          <w:tcPr>
            <w:tcW w:w="336" w:type="pct"/>
            <w:vAlign w:val="center"/>
          </w:tcPr>
          <w:p w14:paraId="1EBB71C1" w14:textId="77777777" w:rsidR="00452646" w:rsidRPr="006828EC" w:rsidRDefault="00452646" w:rsidP="001951C2">
            <w:pPr>
              <w:pStyle w:val="TableParagraph"/>
              <w:jc w:val="center"/>
              <w:rPr>
                <w:sz w:val="18"/>
                <w:szCs w:val="18"/>
              </w:rPr>
            </w:pPr>
            <w:r w:rsidRPr="006962A4">
              <w:rPr>
                <w:spacing w:val="-2"/>
                <w:sz w:val="18"/>
                <w:szCs w:val="18"/>
              </w:rPr>
              <w:t>23,22</w:t>
            </w:r>
          </w:p>
        </w:tc>
        <w:tc>
          <w:tcPr>
            <w:tcW w:w="336" w:type="pct"/>
            <w:vAlign w:val="center"/>
          </w:tcPr>
          <w:p w14:paraId="1807AB05" w14:textId="77777777" w:rsidR="00452646" w:rsidRPr="006828EC" w:rsidRDefault="00452646" w:rsidP="001951C2">
            <w:pPr>
              <w:pStyle w:val="TableParagraph"/>
              <w:jc w:val="center"/>
              <w:rPr>
                <w:sz w:val="18"/>
                <w:szCs w:val="18"/>
              </w:rPr>
            </w:pPr>
            <w:r w:rsidRPr="006962A4">
              <w:rPr>
                <w:spacing w:val="-2"/>
                <w:sz w:val="18"/>
                <w:szCs w:val="18"/>
              </w:rPr>
              <w:t>23,22</w:t>
            </w:r>
          </w:p>
        </w:tc>
        <w:tc>
          <w:tcPr>
            <w:tcW w:w="336" w:type="pct"/>
            <w:vAlign w:val="center"/>
          </w:tcPr>
          <w:p w14:paraId="7938913D" w14:textId="77777777" w:rsidR="00452646" w:rsidRPr="006828EC" w:rsidRDefault="00452646" w:rsidP="001951C2">
            <w:pPr>
              <w:pStyle w:val="TableParagraph"/>
              <w:jc w:val="center"/>
              <w:rPr>
                <w:sz w:val="18"/>
                <w:szCs w:val="18"/>
              </w:rPr>
            </w:pPr>
            <w:r w:rsidRPr="006962A4">
              <w:rPr>
                <w:spacing w:val="-2"/>
                <w:sz w:val="18"/>
                <w:szCs w:val="18"/>
              </w:rPr>
              <w:t>23,22</w:t>
            </w:r>
          </w:p>
        </w:tc>
        <w:tc>
          <w:tcPr>
            <w:tcW w:w="336" w:type="pct"/>
            <w:vAlign w:val="center"/>
          </w:tcPr>
          <w:p w14:paraId="0A28DABB" w14:textId="77777777" w:rsidR="00452646" w:rsidRPr="006828EC" w:rsidRDefault="00452646" w:rsidP="001951C2">
            <w:pPr>
              <w:pStyle w:val="TableParagraph"/>
              <w:jc w:val="center"/>
              <w:rPr>
                <w:sz w:val="18"/>
                <w:szCs w:val="18"/>
              </w:rPr>
            </w:pPr>
            <w:r w:rsidRPr="006962A4">
              <w:rPr>
                <w:spacing w:val="-2"/>
                <w:sz w:val="18"/>
                <w:szCs w:val="18"/>
              </w:rPr>
              <w:t>23,22</w:t>
            </w:r>
          </w:p>
        </w:tc>
        <w:tc>
          <w:tcPr>
            <w:tcW w:w="336" w:type="pct"/>
            <w:vAlign w:val="center"/>
          </w:tcPr>
          <w:p w14:paraId="5C5BFE4A" w14:textId="77777777" w:rsidR="00452646" w:rsidRPr="006828EC" w:rsidRDefault="00452646" w:rsidP="001951C2">
            <w:pPr>
              <w:pStyle w:val="TableParagraph"/>
              <w:jc w:val="center"/>
              <w:rPr>
                <w:sz w:val="18"/>
                <w:szCs w:val="18"/>
              </w:rPr>
            </w:pPr>
            <w:r w:rsidRPr="006962A4">
              <w:rPr>
                <w:spacing w:val="-2"/>
                <w:sz w:val="18"/>
                <w:szCs w:val="18"/>
              </w:rPr>
              <w:t>23,22</w:t>
            </w:r>
          </w:p>
        </w:tc>
        <w:tc>
          <w:tcPr>
            <w:tcW w:w="336" w:type="pct"/>
            <w:vAlign w:val="center"/>
          </w:tcPr>
          <w:p w14:paraId="50374C3A" w14:textId="77777777" w:rsidR="00452646" w:rsidRPr="006828EC" w:rsidRDefault="00452646" w:rsidP="001951C2">
            <w:pPr>
              <w:pStyle w:val="TableParagraph"/>
              <w:jc w:val="center"/>
              <w:rPr>
                <w:sz w:val="18"/>
                <w:szCs w:val="18"/>
              </w:rPr>
            </w:pPr>
            <w:r w:rsidRPr="006962A4">
              <w:rPr>
                <w:spacing w:val="-2"/>
                <w:sz w:val="18"/>
                <w:szCs w:val="18"/>
              </w:rPr>
              <w:t>23,22</w:t>
            </w:r>
          </w:p>
        </w:tc>
        <w:tc>
          <w:tcPr>
            <w:tcW w:w="327" w:type="pct"/>
            <w:vAlign w:val="center"/>
          </w:tcPr>
          <w:p w14:paraId="747423C2" w14:textId="77777777" w:rsidR="00452646" w:rsidRPr="006828EC" w:rsidRDefault="00452646" w:rsidP="001951C2">
            <w:pPr>
              <w:pStyle w:val="TableParagraph"/>
              <w:jc w:val="center"/>
              <w:rPr>
                <w:sz w:val="18"/>
                <w:szCs w:val="18"/>
              </w:rPr>
            </w:pPr>
            <w:r w:rsidRPr="006962A4">
              <w:rPr>
                <w:spacing w:val="-2"/>
                <w:sz w:val="18"/>
                <w:szCs w:val="18"/>
              </w:rPr>
              <w:t>23,22</w:t>
            </w:r>
          </w:p>
        </w:tc>
      </w:tr>
      <w:tr w:rsidR="00452646" w:rsidRPr="006828EC" w14:paraId="59053E3A" w14:textId="77777777" w:rsidTr="001951C2">
        <w:trPr>
          <w:trHeight w:val="20"/>
        </w:trPr>
        <w:tc>
          <w:tcPr>
            <w:tcW w:w="212" w:type="pct"/>
            <w:vAlign w:val="center"/>
          </w:tcPr>
          <w:p w14:paraId="030ABF69" w14:textId="77777777" w:rsidR="00452646" w:rsidRPr="006828EC" w:rsidRDefault="00452646" w:rsidP="001951C2">
            <w:pPr>
              <w:pStyle w:val="TableParagraph"/>
              <w:jc w:val="center"/>
              <w:rPr>
                <w:sz w:val="18"/>
                <w:szCs w:val="18"/>
              </w:rPr>
            </w:pPr>
            <w:r w:rsidRPr="006828EC">
              <w:rPr>
                <w:sz w:val="18"/>
                <w:szCs w:val="18"/>
              </w:rPr>
              <w:t>5</w:t>
            </w:r>
          </w:p>
        </w:tc>
        <w:tc>
          <w:tcPr>
            <w:tcW w:w="1113" w:type="pct"/>
            <w:vAlign w:val="center"/>
          </w:tcPr>
          <w:p w14:paraId="4E5DDDA2" w14:textId="77777777" w:rsidR="00452646" w:rsidRPr="006828EC" w:rsidRDefault="00452646" w:rsidP="001951C2">
            <w:pPr>
              <w:pStyle w:val="TableParagraph"/>
              <w:spacing w:line="170" w:lineRule="exact"/>
              <w:jc w:val="center"/>
              <w:rPr>
                <w:sz w:val="18"/>
                <w:szCs w:val="18"/>
              </w:rPr>
            </w:pPr>
            <w:r w:rsidRPr="006828EC">
              <w:rPr>
                <w:sz w:val="18"/>
                <w:szCs w:val="18"/>
              </w:rPr>
              <w:t>Котельная</w:t>
            </w:r>
            <w:r w:rsidRPr="006828EC">
              <w:rPr>
                <w:spacing w:val="-6"/>
                <w:sz w:val="18"/>
                <w:szCs w:val="18"/>
              </w:rPr>
              <w:t xml:space="preserve"> </w:t>
            </w:r>
            <w:r w:rsidRPr="006828EC">
              <w:rPr>
                <w:sz w:val="18"/>
                <w:szCs w:val="18"/>
              </w:rPr>
              <w:t>№3</w:t>
            </w:r>
            <w:r w:rsidRPr="006828EC">
              <w:rPr>
                <w:spacing w:val="-5"/>
                <w:sz w:val="18"/>
                <w:szCs w:val="18"/>
              </w:rPr>
              <w:t xml:space="preserve"> </w:t>
            </w:r>
            <w:r w:rsidRPr="006828EC">
              <w:rPr>
                <w:sz w:val="18"/>
                <w:szCs w:val="18"/>
              </w:rPr>
              <w:t>ул.</w:t>
            </w:r>
            <w:r w:rsidRPr="006828EC">
              <w:rPr>
                <w:spacing w:val="-2"/>
                <w:sz w:val="18"/>
                <w:szCs w:val="18"/>
              </w:rPr>
              <w:t xml:space="preserve"> Московская</w:t>
            </w:r>
            <w:r w:rsidRPr="006828EC">
              <w:rPr>
                <w:sz w:val="18"/>
                <w:szCs w:val="18"/>
              </w:rPr>
              <w:t xml:space="preserve"> </w:t>
            </w:r>
            <w:r w:rsidRPr="006828EC">
              <w:rPr>
                <w:spacing w:val="-4"/>
                <w:sz w:val="18"/>
                <w:szCs w:val="18"/>
              </w:rPr>
              <w:t>169А</w:t>
            </w:r>
          </w:p>
        </w:tc>
        <w:tc>
          <w:tcPr>
            <w:tcW w:w="323" w:type="pct"/>
            <w:vAlign w:val="center"/>
          </w:tcPr>
          <w:p w14:paraId="020C7C6E" w14:textId="77777777" w:rsidR="00452646" w:rsidRPr="006828EC" w:rsidRDefault="00452646" w:rsidP="001951C2">
            <w:pPr>
              <w:pStyle w:val="TableParagraph"/>
              <w:jc w:val="center"/>
              <w:rPr>
                <w:sz w:val="18"/>
                <w:szCs w:val="18"/>
              </w:rPr>
            </w:pPr>
            <w:r w:rsidRPr="006828EC">
              <w:rPr>
                <w:spacing w:val="-5"/>
                <w:sz w:val="18"/>
                <w:szCs w:val="18"/>
              </w:rPr>
              <w:t>газ</w:t>
            </w:r>
          </w:p>
        </w:tc>
        <w:tc>
          <w:tcPr>
            <w:tcW w:w="336" w:type="pct"/>
            <w:vAlign w:val="center"/>
          </w:tcPr>
          <w:p w14:paraId="340E33A5" w14:textId="77777777" w:rsidR="00452646" w:rsidRPr="006962A4" w:rsidRDefault="00452646" w:rsidP="001951C2">
            <w:pPr>
              <w:pStyle w:val="TableParagraph"/>
              <w:spacing w:line="164" w:lineRule="exact"/>
              <w:jc w:val="center"/>
              <w:rPr>
                <w:spacing w:val="-2"/>
                <w:sz w:val="18"/>
                <w:szCs w:val="18"/>
              </w:rPr>
            </w:pPr>
            <w:r w:rsidRPr="006962A4">
              <w:rPr>
                <w:spacing w:val="-2"/>
                <w:sz w:val="18"/>
                <w:szCs w:val="18"/>
              </w:rPr>
              <w:t>3,37</w:t>
            </w:r>
          </w:p>
        </w:tc>
        <w:tc>
          <w:tcPr>
            <w:tcW w:w="336" w:type="pct"/>
            <w:vAlign w:val="center"/>
          </w:tcPr>
          <w:p w14:paraId="1FE016D0" w14:textId="77777777" w:rsidR="00452646" w:rsidRPr="006828EC" w:rsidRDefault="00452646" w:rsidP="001951C2">
            <w:pPr>
              <w:pStyle w:val="TableParagraph"/>
              <w:jc w:val="center"/>
              <w:rPr>
                <w:sz w:val="18"/>
                <w:szCs w:val="18"/>
              </w:rPr>
            </w:pPr>
            <w:r w:rsidRPr="006962A4">
              <w:rPr>
                <w:spacing w:val="-2"/>
                <w:sz w:val="18"/>
                <w:szCs w:val="18"/>
              </w:rPr>
              <w:t>3,37</w:t>
            </w:r>
          </w:p>
        </w:tc>
        <w:tc>
          <w:tcPr>
            <w:tcW w:w="337" w:type="pct"/>
            <w:vAlign w:val="center"/>
          </w:tcPr>
          <w:p w14:paraId="72D7FA2F" w14:textId="77777777" w:rsidR="00452646" w:rsidRPr="006828EC" w:rsidRDefault="00452646" w:rsidP="001951C2">
            <w:pPr>
              <w:pStyle w:val="TableParagraph"/>
              <w:jc w:val="center"/>
              <w:rPr>
                <w:sz w:val="18"/>
                <w:szCs w:val="18"/>
              </w:rPr>
            </w:pPr>
            <w:r w:rsidRPr="006962A4">
              <w:rPr>
                <w:spacing w:val="-2"/>
                <w:sz w:val="18"/>
                <w:szCs w:val="18"/>
              </w:rPr>
              <w:t>3,37</w:t>
            </w:r>
          </w:p>
        </w:tc>
        <w:tc>
          <w:tcPr>
            <w:tcW w:w="336" w:type="pct"/>
            <w:vAlign w:val="center"/>
          </w:tcPr>
          <w:p w14:paraId="62A5C7FF" w14:textId="77777777" w:rsidR="00452646" w:rsidRPr="006828EC" w:rsidRDefault="00452646" w:rsidP="001951C2">
            <w:pPr>
              <w:pStyle w:val="TableParagraph"/>
              <w:jc w:val="center"/>
              <w:rPr>
                <w:sz w:val="18"/>
                <w:szCs w:val="18"/>
              </w:rPr>
            </w:pPr>
            <w:r w:rsidRPr="006962A4">
              <w:rPr>
                <w:spacing w:val="-2"/>
                <w:sz w:val="18"/>
                <w:szCs w:val="18"/>
              </w:rPr>
              <w:t>3,37</w:t>
            </w:r>
          </w:p>
        </w:tc>
        <w:tc>
          <w:tcPr>
            <w:tcW w:w="336" w:type="pct"/>
            <w:vAlign w:val="center"/>
          </w:tcPr>
          <w:p w14:paraId="0CF66346" w14:textId="77777777" w:rsidR="00452646" w:rsidRPr="006828EC" w:rsidRDefault="00452646" w:rsidP="001951C2">
            <w:pPr>
              <w:pStyle w:val="TableParagraph"/>
              <w:jc w:val="center"/>
              <w:rPr>
                <w:sz w:val="18"/>
                <w:szCs w:val="18"/>
              </w:rPr>
            </w:pPr>
            <w:r w:rsidRPr="006962A4">
              <w:rPr>
                <w:spacing w:val="-2"/>
                <w:sz w:val="18"/>
                <w:szCs w:val="18"/>
              </w:rPr>
              <w:t>3,37</w:t>
            </w:r>
          </w:p>
        </w:tc>
        <w:tc>
          <w:tcPr>
            <w:tcW w:w="336" w:type="pct"/>
            <w:vAlign w:val="center"/>
          </w:tcPr>
          <w:p w14:paraId="634B1B8A" w14:textId="77777777" w:rsidR="00452646" w:rsidRPr="006828EC" w:rsidRDefault="00452646" w:rsidP="001951C2">
            <w:pPr>
              <w:pStyle w:val="TableParagraph"/>
              <w:jc w:val="center"/>
              <w:rPr>
                <w:sz w:val="18"/>
                <w:szCs w:val="18"/>
              </w:rPr>
            </w:pPr>
            <w:r w:rsidRPr="006962A4">
              <w:rPr>
                <w:spacing w:val="-2"/>
                <w:sz w:val="18"/>
                <w:szCs w:val="18"/>
              </w:rPr>
              <w:t>3,37</w:t>
            </w:r>
          </w:p>
        </w:tc>
        <w:tc>
          <w:tcPr>
            <w:tcW w:w="336" w:type="pct"/>
            <w:vAlign w:val="center"/>
          </w:tcPr>
          <w:p w14:paraId="536C764A" w14:textId="77777777" w:rsidR="00452646" w:rsidRPr="006828EC" w:rsidRDefault="00452646" w:rsidP="001951C2">
            <w:pPr>
              <w:pStyle w:val="TableParagraph"/>
              <w:jc w:val="center"/>
              <w:rPr>
                <w:sz w:val="18"/>
                <w:szCs w:val="18"/>
              </w:rPr>
            </w:pPr>
            <w:r w:rsidRPr="006962A4">
              <w:rPr>
                <w:spacing w:val="-2"/>
                <w:sz w:val="18"/>
                <w:szCs w:val="18"/>
              </w:rPr>
              <w:t>3,37</w:t>
            </w:r>
          </w:p>
        </w:tc>
        <w:tc>
          <w:tcPr>
            <w:tcW w:w="336" w:type="pct"/>
            <w:vAlign w:val="center"/>
          </w:tcPr>
          <w:p w14:paraId="0302EA13" w14:textId="77777777" w:rsidR="00452646" w:rsidRPr="006828EC" w:rsidRDefault="00452646" w:rsidP="001951C2">
            <w:pPr>
              <w:pStyle w:val="TableParagraph"/>
              <w:jc w:val="center"/>
              <w:rPr>
                <w:sz w:val="18"/>
                <w:szCs w:val="18"/>
              </w:rPr>
            </w:pPr>
            <w:r w:rsidRPr="006962A4">
              <w:rPr>
                <w:spacing w:val="-2"/>
                <w:sz w:val="18"/>
                <w:szCs w:val="18"/>
              </w:rPr>
              <w:t>3,37</w:t>
            </w:r>
          </w:p>
        </w:tc>
        <w:tc>
          <w:tcPr>
            <w:tcW w:w="336" w:type="pct"/>
            <w:vAlign w:val="center"/>
          </w:tcPr>
          <w:p w14:paraId="21DA91AD" w14:textId="77777777" w:rsidR="00452646" w:rsidRPr="006828EC" w:rsidRDefault="00452646" w:rsidP="001951C2">
            <w:pPr>
              <w:pStyle w:val="TableParagraph"/>
              <w:jc w:val="center"/>
              <w:rPr>
                <w:sz w:val="18"/>
                <w:szCs w:val="18"/>
              </w:rPr>
            </w:pPr>
            <w:r w:rsidRPr="006962A4">
              <w:rPr>
                <w:spacing w:val="-2"/>
                <w:sz w:val="18"/>
                <w:szCs w:val="18"/>
              </w:rPr>
              <w:t>3,37</w:t>
            </w:r>
          </w:p>
        </w:tc>
        <w:tc>
          <w:tcPr>
            <w:tcW w:w="327" w:type="pct"/>
            <w:vAlign w:val="center"/>
          </w:tcPr>
          <w:p w14:paraId="59136B39" w14:textId="77777777" w:rsidR="00452646" w:rsidRPr="006828EC" w:rsidRDefault="00452646" w:rsidP="001951C2">
            <w:pPr>
              <w:pStyle w:val="TableParagraph"/>
              <w:jc w:val="center"/>
              <w:rPr>
                <w:sz w:val="18"/>
                <w:szCs w:val="18"/>
              </w:rPr>
            </w:pPr>
            <w:r w:rsidRPr="006962A4">
              <w:rPr>
                <w:spacing w:val="-2"/>
                <w:sz w:val="18"/>
                <w:szCs w:val="18"/>
              </w:rPr>
              <w:t>3,37</w:t>
            </w:r>
          </w:p>
        </w:tc>
      </w:tr>
      <w:tr w:rsidR="00452646" w:rsidRPr="006828EC" w14:paraId="1D552B1E" w14:textId="77777777" w:rsidTr="001951C2">
        <w:trPr>
          <w:trHeight w:val="20"/>
        </w:trPr>
        <w:tc>
          <w:tcPr>
            <w:tcW w:w="212" w:type="pct"/>
            <w:vAlign w:val="center"/>
          </w:tcPr>
          <w:p w14:paraId="39310CB7" w14:textId="77777777" w:rsidR="00452646" w:rsidRPr="006828EC" w:rsidRDefault="00452646" w:rsidP="001951C2">
            <w:pPr>
              <w:pStyle w:val="TableParagraph"/>
              <w:jc w:val="center"/>
              <w:rPr>
                <w:sz w:val="18"/>
                <w:szCs w:val="18"/>
              </w:rPr>
            </w:pPr>
            <w:r w:rsidRPr="006828EC">
              <w:rPr>
                <w:sz w:val="18"/>
                <w:szCs w:val="18"/>
              </w:rPr>
              <w:t>6</w:t>
            </w:r>
          </w:p>
        </w:tc>
        <w:tc>
          <w:tcPr>
            <w:tcW w:w="1113" w:type="pct"/>
            <w:vAlign w:val="center"/>
          </w:tcPr>
          <w:p w14:paraId="29C1938F" w14:textId="77777777" w:rsidR="00452646" w:rsidRPr="006828EC" w:rsidRDefault="00452646" w:rsidP="001951C2">
            <w:pPr>
              <w:pStyle w:val="TableParagraph"/>
              <w:spacing w:line="169" w:lineRule="exact"/>
              <w:jc w:val="center"/>
              <w:rPr>
                <w:sz w:val="18"/>
                <w:szCs w:val="18"/>
                <w:lang w:val="ru-RU"/>
              </w:rPr>
            </w:pPr>
            <w:r w:rsidRPr="006828EC">
              <w:rPr>
                <w:sz w:val="18"/>
                <w:szCs w:val="18"/>
                <w:lang w:val="ru-RU"/>
              </w:rPr>
              <w:t>Котельная</w:t>
            </w:r>
            <w:r w:rsidRPr="006828EC">
              <w:rPr>
                <w:spacing w:val="-5"/>
                <w:sz w:val="18"/>
                <w:szCs w:val="18"/>
                <w:lang w:val="ru-RU"/>
              </w:rPr>
              <w:t xml:space="preserve"> </w:t>
            </w:r>
            <w:r w:rsidRPr="006828EC">
              <w:rPr>
                <w:sz w:val="18"/>
                <w:szCs w:val="18"/>
                <w:lang w:val="ru-RU"/>
              </w:rPr>
              <w:t>№7</w:t>
            </w:r>
            <w:r w:rsidRPr="006828EC">
              <w:rPr>
                <w:spacing w:val="-4"/>
                <w:sz w:val="18"/>
                <w:szCs w:val="18"/>
                <w:lang w:val="ru-RU"/>
              </w:rPr>
              <w:t xml:space="preserve"> </w:t>
            </w:r>
            <w:r w:rsidRPr="006828EC">
              <w:rPr>
                <w:sz w:val="18"/>
                <w:szCs w:val="18"/>
                <w:lang w:val="ru-RU"/>
              </w:rPr>
              <w:t>ул.</w:t>
            </w:r>
            <w:r w:rsidRPr="006828EC">
              <w:rPr>
                <w:spacing w:val="-2"/>
                <w:sz w:val="18"/>
                <w:szCs w:val="18"/>
                <w:lang w:val="ru-RU"/>
              </w:rPr>
              <w:t xml:space="preserve"> </w:t>
            </w:r>
            <w:r w:rsidRPr="006828EC">
              <w:rPr>
                <w:sz w:val="18"/>
                <w:szCs w:val="18"/>
                <w:lang w:val="ru-RU"/>
              </w:rPr>
              <w:t>40</w:t>
            </w:r>
            <w:r w:rsidRPr="006828EC">
              <w:rPr>
                <w:spacing w:val="-2"/>
                <w:sz w:val="18"/>
                <w:szCs w:val="18"/>
                <w:lang w:val="ru-RU"/>
              </w:rPr>
              <w:t xml:space="preserve"> </w:t>
            </w:r>
            <w:r w:rsidRPr="006828EC">
              <w:rPr>
                <w:sz w:val="18"/>
                <w:szCs w:val="18"/>
                <w:lang w:val="ru-RU"/>
              </w:rPr>
              <w:t>лет</w:t>
            </w:r>
            <w:r w:rsidRPr="006828EC">
              <w:rPr>
                <w:spacing w:val="-2"/>
                <w:sz w:val="18"/>
                <w:szCs w:val="18"/>
                <w:lang w:val="ru-RU"/>
              </w:rPr>
              <w:t xml:space="preserve"> </w:t>
            </w:r>
            <w:r w:rsidRPr="006828EC">
              <w:rPr>
                <w:spacing w:val="-5"/>
                <w:sz w:val="18"/>
                <w:szCs w:val="18"/>
                <w:lang w:val="ru-RU"/>
              </w:rPr>
              <w:t>По</w:t>
            </w:r>
            <w:r w:rsidRPr="006828EC">
              <w:rPr>
                <w:sz w:val="18"/>
                <w:szCs w:val="18"/>
                <w:lang w:val="ru-RU"/>
              </w:rPr>
              <w:t>беды</w:t>
            </w:r>
            <w:r w:rsidRPr="006828EC">
              <w:rPr>
                <w:spacing w:val="-3"/>
                <w:sz w:val="18"/>
                <w:szCs w:val="18"/>
                <w:lang w:val="ru-RU"/>
              </w:rPr>
              <w:t xml:space="preserve"> </w:t>
            </w:r>
            <w:r w:rsidRPr="006828EC">
              <w:rPr>
                <w:spacing w:val="-5"/>
                <w:sz w:val="18"/>
                <w:szCs w:val="18"/>
                <w:lang w:val="ru-RU"/>
              </w:rPr>
              <w:t>79И</w:t>
            </w:r>
          </w:p>
        </w:tc>
        <w:tc>
          <w:tcPr>
            <w:tcW w:w="323" w:type="pct"/>
            <w:vAlign w:val="center"/>
          </w:tcPr>
          <w:p w14:paraId="0246AEF1" w14:textId="77777777" w:rsidR="00452646" w:rsidRPr="006828EC" w:rsidRDefault="00452646" w:rsidP="001951C2">
            <w:pPr>
              <w:pStyle w:val="TableParagraph"/>
              <w:jc w:val="center"/>
              <w:rPr>
                <w:sz w:val="18"/>
                <w:szCs w:val="18"/>
              </w:rPr>
            </w:pPr>
            <w:r w:rsidRPr="006828EC">
              <w:rPr>
                <w:spacing w:val="-5"/>
                <w:sz w:val="18"/>
                <w:szCs w:val="18"/>
              </w:rPr>
              <w:t>газ</w:t>
            </w:r>
          </w:p>
        </w:tc>
        <w:tc>
          <w:tcPr>
            <w:tcW w:w="336" w:type="pct"/>
            <w:vAlign w:val="center"/>
          </w:tcPr>
          <w:p w14:paraId="6CB20CCB" w14:textId="77777777" w:rsidR="00452646" w:rsidRPr="006962A4" w:rsidRDefault="00452646" w:rsidP="001951C2">
            <w:pPr>
              <w:pStyle w:val="TableParagraph"/>
              <w:spacing w:line="164" w:lineRule="exact"/>
              <w:jc w:val="center"/>
              <w:rPr>
                <w:spacing w:val="-2"/>
                <w:sz w:val="18"/>
                <w:szCs w:val="18"/>
              </w:rPr>
            </w:pPr>
            <w:r w:rsidRPr="006962A4">
              <w:rPr>
                <w:spacing w:val="-2"/>
                <w:sz w:val="18"/>
                <w:szCs w:val="18"/>
              </w:rPr>
              <w:t>1,85</w:t>
            </w:r>
          </w:p>
        </w:tc>
        <w:tc>
          <w:tcPr>
            <w:tcW w:w="336" w:type="pct"/>
            <w:vAlign w:val="center"/>
          </w:tcPr>
          <w:p w14:paraId="05A1BF43" w14:textId="77777777" w:rsidR="00452646" w:rsidRPr="006828EC" w:rsidRDefault="00452646" w:rsidP="001951C2">
            <w:pPr>
              <w:pStyle w:val="TableParagraph"/>
              <w:jc w:val="center"/>
              <w:rPr>
                <w:sz w:val="18"/>
                <w:szCs w:val="18"/>
              </w:rPr>
            </w:pPr>
            <w:r w:rsidRPr="006962A4">
              <w:rPr>
                <w:spacing w:val="-2"/>
                <w:sz w:val="18"/>
                <w:szCs w:val="18"/>
              </w:rPr>
              <w:t>1,85</w:t>
            </w:r>
          </w:p>
        </w:tc>
        <w:tc>
          <w:tcPr>
            <w:tcW w:w="337" w:type="pct"/>
            <w:vAlign w:val="center"/>
          </w:tcPr>
          <w:p w14:paraId="29332CF5" w14:textId="77777777" w:rsidR="00452646" w:rsidRPr="006828EC" w:rsidRDefault="00452646" w:rsidP="001951C2">
            <w:pPr>
              <w:pStyle w:val="TableParagraph"/>
              <w:jc w:val="center"/>
              <w:rPr>
                <w:sz w:val="18"/>
                <w:szCs w:val="18"/>
              </w:rPr>
            </w:pPr>
            <w:r w:rsidRPr="006962A4">
              <w:rPr>
                <w:spacing w:val="-2"/>
                <w:sz w:val="18"/>
                <w:szCs w:val="18"/>
              </w:rPr>
              <w:t>1,85</w:t>
            </w:r>
          </w:p>
        </w:tc>
        <w:tc>
          <w:tcPr>
            <w:tcW w:w="336" w:type="pct"/>
            <w:vAlign w:val="center"/>
          </w:tcPr>
          <w:p w14:paraId="2B506EA6" w14:textId="77777777" w:rsidR="00452646" w:rsidRPr="006828EC" w:rsidRDefault="00452646" w:rsidP="001951C2">
            <w:pPr>
              <w:pStyle w:val="TableParagraph"/>
              <w:jc w:val="center"/>
              <w:rPr>
                <w:sz w:val="18"/>
                <w:szCs w:val="18"/>
              </w:rPr>
            </w:pPr>
            <w:r w:rsidRPr="006962A4">
              <w:rPr>
                <w:spacing w:val="-2"/>
                <w:sz w:val="18"/>
                <w:szCs w:val="18"/>
              </w:rPr>
              <w:t>1,85</w:t>
            </w:r>
          </w:p>
        </w:tc>
        <w:tc>
          <w:tcPr>
            <w:tcW w:w="336" w:type="pct"/>
            <w:vAlign w:val="center"/>
          </w:tcPr>
          <w:p w14:paraId="47B1A042" w14:textId="77777777" w:rsidR="00452646" w:rsidRPr="006828EC" w:rsidRDefault="00452646" w:rsidP="001951C2">
            <w:pPr>
              <w:pStyle w:val="TableParagraph"/>
              <w:jc w:val="center"/>
              <w:rPr>
                <w:sz w:val="18"/>
                <w:szCs w:val="18"/>
              </w:rPr>
            </w:pPr>
            <w:r w:rsidRPr="006962A4">
              <w:rPr>
                <w:spacing w:val="-2"/>
                <w:sz w:val="18"/>
                <w:szCs w:val="18"/>
              </w:rPr>
              <w:t>1,85</w:t>
            </w:r>
          </w:p>
        </w:tc>
        <w:tc>
          <w:tcPr>
            <w:tcW w:w="336" w:type="pct"/>
            <w:vAlign w:val="center"/>
          </w:tcPr>
          <w:p w14:paraId="045DE889" w14:textId="77777777" w:rsidR="00452646" w:rsidRPr="006828EC" w:rsidRDefault="00452646" w:rsidP="001951C2">
            <w:pPr>
              <w:pStyle w:val="TableParagraph"/>
              <w:jc w:val="center"/>
              <w:rPr>
                <w:sz w:val="18"/>
                <w:szCs w:val="18"/>
              </w:rPr>
            </w:pPr>
            <w:r w:rsidRPr="006962A4">
              <w:rPr>
                <w:spacing w:val="-2"/>
                <w:sz w:val="18"/>
                <w:szCs w:val="18"/>
              </w:rPr>
              <w:t>1,85</w:t>
            </w:r>
          </w:p>
        </w:tc>
        <w:tc>
          <w:tcPr>
            <w:tcW w:w="336" w:type="pct"/>
            <w:vAlign w:val="center"/>
          </w:tcPr>
          <w:p w14:paraId="21AE7A1B" w14:textId="77777777" w:rsidR="00452646" w:rsidRPr="006828EC" w:rsidRDefault="00452646" w:rsidP="001951C2">
            <w:pPr>
              <w:pStyle w:val="TableParagraph"/>
              <w:jc w:val="center"/>
              <w:rPr>
                <w:sz w:val="18"/>
                <w:szCs w:val="18"/>
              </w:rPr>
            </w:pPr>
            <w:r w:rsidRPr="006962A4">
              <w:rPr>
                <w:spacing w:val="-2"/>
                <w:sz w:val="18"/>
                <w:szCs w:val="18"/>
              </w:rPr>
              <w:t>1,85</w:t>
            </w:r>
          </w:p>
        </w:tc>
        <w:tc>
          <w:tcPr>
            <w:tcW w:w="336" w:type="pct"/>
            <w:vAlign w:val="center"/>
          </w:tcPr>
          <w:p w14:paraId="3D8F2956" w14:textId="77777777" w:rsidR="00452646" w:rsidRPr="006828EC" w:rsidRDefault="00452646" w:rsidP="001951C2">
            <w:pPr>
              <w:pStyle w:val="TableParagraph"/>
              <w:jc w:val="center"/>
              <w:rPr>
                <w:sz w:val="18"/>
                <w:szCs w:val="18"/>
              </w:rPr>
            </w:pPr>
            <w:r w:rsidRPr="006962A4">
              <w:rPr>
                <w:spacing w:val="-2"/>
                <w:sz w:val="18"/>
                <w:szCs w:val="18"/>
              </w:rPr>
              <w:t>1,85</w:t>
            </w:r>
          </w:p>
        </w:tc>
        <w:tc>
          <w:tcPr>
            <w:tcW w:w="336" w:type="pct"/>
            <w:vAlign w:val="center"/>
          </w:tcPr>
          <w:p w14:paraId="3831A5AE" w14:textId="77777777" w:rsidR="00452646" w:rsidRPr="006828EC" w:rsidRDefault="00452646" w:rsidP="001951C2">
            <w:pPr>
              <w:pStyle w:val="TableParagraph"/>
              <w:jc w:val="center"/>
              <w:rPr>
                <w:sz w:val="18"/>
                <w:szCs w:val="18"/>
              </w:rPr>
            </w:pPr>
            <w:r w:rsidRPr="006962A4">
              <w:rPr>
                <w:spacing w:val="-2"/>
                <w:sz w:val="18"/>
                <w:szCs w:val="18"/>
              </w:rPr>
              <w:t>1,85</w:t>
            </w:r>
          </w:p>
        </w:tc>
        <w:tc>
          <w:tcPr>
            <w:tcW w:w="327" w:type="pct"/>
            <w:vAlign w:val="center"/>
          </w:tcPr>
          <w:p w14:paraId="63ADCB17" w14:textId="77777777" w:rsidR="00452646" w:rsidRPr="006828EC" w:rsidRDefault="00452646" w:rsidP="001951C2">
            <w:pPr>
              <w:pStyle w:val="TableParagraph"/>
              <w:jc w:val="center"/>
              <w:rPr>
                <w:sz w:val="18"/>
                <w:szCs w:val="18"/>
              </w:rPr>
            </w:pPr>
            <w:r w:rsidRPr="006962A4">
              <w:rPr>
                <w:spacing w:val="-2"/>
                <w:sz w:val="18"/>
                <w:szCs w:val="18"/>
              </w:rPr>
              <w:t>1,85</w:t>
            </w:r>
          </w:p>
        </w:tc>
      </w:tr>
      <w:tr w:rsidR="00452646" w:rsidRPr="006828EC" w14:paraId="31FB6059" w14:textId="77777777" w:rsidTr="001951C2">
        <w:trPr>
          <w:trHeight w:val="20"/>
        </w:trPr>
        <w:tc>
          <w:tcPr>
            <w:tcW w:w="212" w:type="pct"/>
            <w:vAlign w:val="center"/>
          </w:tcPr>
          <w:p w14:paraId="6763D7BE" w14:textId="77777777" w:rsidR="00452646" w:rsidRPr="006828EC" w:rsidRDefault="00452646" w:rsidP="001951C2">
            <w:pPr>
              <w:pStyle w:val="TableParagraph"/>
              <w:jc w:val="center"/>
              <w:rPr>
                <w:sz w:val="18"/>
                <w:szCs w:val="18"/>
              </w:rPr>
            </w:pPr>
            <w:r w:rsidRPr="006828EC">
              <w:rPr>
                <w:sz w:val="18"/>
                <w:szCs w:val="18"/>
              </w:rPr>
              <w:t>7</w:t>
            </w:r>
          </w:p>
        </w:tc>
        <w:tc>
          <w:tcPr>
            <w:tcW w:w="1113" w:type="pct"/>
            <w:vAlign w:val="center"/>
          </w:tcPr>
          <w:p w14:paraId="7C58768D" w14:textId="77777777" w:rsidR="00452646" w:rsidRPr="006828EC" w:rsidRDefault="00452646" w:rsidP="001951C2">
            <w:pPr>
              <w:pStyle w:val="TableParagraph"/>
              <w:spacing w:line="170" w:lineRule="exact"/>
              <w:jc w:val="center"/>
              <w:rPr>
                <w:sz w:val="18"/>
                <w:szCs w:val="18"/>
                <w:lang w:val="ru-RU"/>
              </w:rPr>
            </w:pPr>
            <w:r w:rsidRPr="006828EC">
              <w:rPr>
                <w:sz w:val="18"/>
                <w:szCs w:val="18"/>
                <w:lang w:val="ru-RU"/>
              </w:rPr>
              <w:t>Котельная</w:t>
            </w:r>
            <w:r w:rsidRPr="006828EC">
              <w:rPr>
                <w:spacing w:val="-6"/>
                <w:sz w:val="18"/>
                <w:szCs w:val="18"/>
                <w:lang w:val="ru-RU"/>
              </w:rPr>
              <w:t xml:space="preserve"> </w:t>
            </w:r>
            <w:r w:rsidRPr="006828EC">
              <w:rPr>
                <w:sz w:val="18"/>
                <w:szCs w:val="18"/>
                <w:lang w:val="ru-RU"/>
              </w:rPr>
              <w:t>№12</w:t>
            </w:r>
            <w:r w:rsidRPr="006828EC">
              <w:rPr>
                <w:spacing w:val="-3"/>
                <w:sz w:val="18"/>
                <w:szCs w:val="18"/>
                <w:lang w:val="ru-RU"/>
              </w:rPr>
              <w:t xml:space="preserve"> </w:t>
            </w:r>
            <w:r w:rsidRPr="006828EC">
              <w:rPr>
                <w:sz w:val="18"/>
                <w:szCs w:val="18"/>
                <w:lang w:val="ru-RU"/>
              </w:rPr>
              <w:t>ул.</w:t>
            </w:r>
            <w:r w:rsidRPr="006828EC">
              <w:rPr>
                <w:spacing w:val="-3"/>
                <w:sz w:val="18"/>
                <w:szCs w:val="18"/>
                <w:lang w:val="ru-RU"/>
              </w:rPr>
              <w:t xml:space="preserve"> </w:t>
            </w:r>
            <w:r w:rsidRPr="006828EC">
              <w:rPr>
                <w:spacing w:val="-2"/>
                <w:sz w:val="18"/>
                <w:szCs w:val="18"/>
                <w:lang w:val="ru-RU"/>
              </w:rPr>
              <w:t>Артиллерий</w:t>
            </w:r>
            <w:r w:rsidRPr="006828EC">
              <w:rPr>
                <w:sz w:val="18"/>
                <w:szCs w:val="18"/>
                <w:lang w:val="ru-RU"/>
              </w:rPr>
              <w:t>ская</w:t>
            </w:r>
            <w:r w:rsidRPr="006828EC">
              <w:rPr>
                <w:spacing w:val="-5"/>
                <w:sz w:val="18"/>
                <w:szCs w:val="18"/>
                <w:lang w:val="ru-RU"/>
              </w:rPr>
              <w:t xml:space="preserve"> 34А</w:t>
            </w:r>
          </w:p>
        </w:tc>
        <w:tc>
          <w:tcPr>
            <w:tcW w:w="323" w:type="pct"/>
            <w:vAlign w:val="center"/>
          </w:tcPr>
          <w:p w14:paraId="68C8F9F4" w14:textId="77777777" w:rsidR="00452646" w:rsidRPr="006828EC" w:rsidRDefault="00452646" w:rsidP="001951C2">
            <w:pPr>
              <w:pStyle w:val="TableParagraph"/>
              <w:jc w:val="center"/>
              <w:rPr>
                <w:sz w:val="18"/>
                <w:szCs w:val="18"/>
              </w:rPr>
            </w:pPr>
            <w:r w:rsidRPr="006828EC">
              <w:rPr>
                <w:spacing w:val="-5"/>
                <w:sz w:val="18"/>
                <w:szCs w:val="18"/>
              </w:rPr>
              <w:t>газ</w:t>
            </w:r>
          </w:p>
        </w:tc>
        <w:tc>
          <w:tcPr>
            <w:tcW w:w="336" w:type="pct"/>
            <w:vAlign w:val="center"/>
          </w:tcPr>
          <w:p w14:paraId="0129F3DD" w14:textId="77777777" w:rsidR="00452646" w:rsidRPr="006962A4" w:rsidRDefault="00452646" w:rsidP="001951C2">
            <w:pPr>
              <w:pStyle w:val="TableParagraph"/>
              <w:spacing w:line="164" w:lineRule="exact"/>
              <w:jc w:val="center"/>
              <w:rPr>
                <w:spacing w:val="-2"/>
                <w:sz w:val="18"/>
                <w:szCs w:val="18"/>
              </w:rPr>
            </w:pPr>
            <w:r w:rsidRPr="006962A4">
              <w:rPr>
                <w:spacing w:val="-2"/>
                <w:sz w:val="18"/>
                <w:szCs w:val="18"/>
              </w:rPr>
              <w:t>4,41</w:t>
            </w:r>
          </w:p>
        </w:tc>
        <w:tc>
          <w:tcPr>
            <w:tcW w:w="336" w:type="pct"/>
            <w:vAlign w:val="center"/>
          </w:tcPr>
          <w:p w14:paraId="417D202E" w14:textId="77777777" w:rsidR="00452646" w:rsidRPr="006828EC" w:rsidRDefault="00452646" w:rsidP="001951C2">
            <w:pPr>
              <w:pStyle w:val="TableParagraph"/>
              <w:jc w:val="center"/>
              <w:rPr>
                <w:sz w:val="18"/>
                <w:szCs w:val="18"/>
              </w:rPr>
            </w:pPr>
            <w:r w:rsidRPr="006962A4">
              <w:rPr>
                <w:spacing w:val="-2"/>
                <w:sz w:val="18"/>
                <w:szCs w:val="18"/>
              </w:rPr>
              <w:t>4,41</w:t>
            </w:r>
          </w:p>
        </w:tc>
        <w:tc>
          <w:tcPr>
            <w:tcW w:w="337" w:type="pct"/>
            <w:vAlign w:val="center"/>
          </w:tcPr>
          <w:p w14:paraId="784855B5" w14:textId="77777777" w:rsidR="00452646" w:rsidRPr="006828EC" w:rsidRDefault="00452646" w:rsidP="001951C2">
            <w:pPr>
              <w:pStyle w:val="TableParagraph"/>
              <w:jc w:val="center"/>
              <w:rPr>
                <w:sz w:val="18"/>
                <w:szCs w:val="18"/>
              </w:rPr>
            </w:pPr>
            <w:r w:rsidRPr="006962A4">
              <w:rPr>
                <w:spacing w:val="-2"/>
                <w:sz w:val="18"/>
                <w:szCs w:val="18"/>
              </w:rPr>
              <w:t>4,41</w:t>
            </w:r>
          </w:p>
        </w:tc>
        <w:tc>
          <w:tcPr>
            <w:tcW w:w="336" w:type="pct"/>
            <w:vAlign w:val="center"/>
          </w:tcPr>
          <w:p w14:paraId="0A0CF39F" w14:textId="77777777" w:rsidR="00452646" w:rsidRPr="006828EC" w:rsidRDefault="00452646" w:rsidP="001951C2">
            <w:pPr>
              <w:pStyle w:val="TableParagraph"/>
              <w:jc w:val="center"/>
              <w:rPr>
                <w:sz w:val="18"/>
                <w:szCs w:val="18"/>
              </w:rPr>
            </w:pPr>
            <w:r w:rsidRPr="006962A4">
              <w:rPr>
                <w:spacing w:val="-2"/>
                <w:sz w:val="18"/>
                <w:szCs w:val="18"/>
              </w:rPr>
              <w:t>4,41</w:t>
            </w:r>
          </w:p>
        </w:tc>
        <w:tc>
          <w:tcPr>
            <w:tcW w:w="336" w:type="pct"/>
            <w:vAlign w:val="center"/>
          </w:tcPr>
          <w:p w14:paraId="2DEADFC6" w14:textId="77777777" w:rsidR="00452646" w:rsidRPr="006828EC" w:rsidRDefault="00452646" w:rsidP="001951C2">
            <w:pPr>
              <w:pStyle w:val="TableParagraph"/>
              <w:jc w:val="center"/>
              <w:rPr>
                <w:sz w:val="18"/>
                <w:szCs w:val="18"/>
              </w:rPr>
            </w:pPr>
            <w:r w:rsidRPr="006962A4">
              <w:rPr>
                <w:spacing w:val="-2"/>
                <w:sz w:val="18"/>
                <w:szCs w:val="18"/>
              </w:rPr>
              <w:t>4,41</w:t>
            </w:r>
          </w:p>
        </w:tc>
        <w:tc>
          <w:tcPr>
            <w:tcW w:w="336" w:type="pct"/>
            <w:vAlign w:val="center"/>
          </w:tcPr>
          <w:p w14:paraId="26976D92" w14:textId="77777777" w:rsidR="00452646" w:rsidRPr="006828EC" w:rsidRDefault="00452646" w:rsidP="001951C2">
            <w:pPr>
              <w:pStyle w:val="TableParagraph"/>
              <w:jc w:val="center"/>
              <w:rPr>
                <w:sz w:val="18"/>
                <w:szCs w:val="18"/>
              </w:rPr>
            </w:pPr>
            <w:r w:rsidRPr="006962A4">
              <w:rPr>
                <w:spacing w:val="-2"/>
                <w:sz w:val="18"/>
                <w:szCs w:val="18"/>
              </w:rPr>
              <w:t>4,41</w:t>
            </w:r>
          </w:p>
        </w:tc>
        <w:tc>
          <w:tcPr>
            <w:tcW w:w="336" w:type="pct"/>
            <w:vAlign w:val="center"/>
          </w:tcPr>
          <w:p w14:paraId="1A534E30" w14:textId="77777777" w:rsidR="00452646" w:rsidRPr="006828EC" w:rsidRDefault="00452646" w:rsidP="001951C2">
            <w:pPr>
              <w:pStyle w:val="TableParagraph"/>
              <w:jc w:val="center"/>
              <w:rPr>
                <w:sz w:val="18"/>
                <w:szCs w:val="18"/>
              </w:rPr>
            </w:pPr>
            <w:r w:rsidRPr="006962A4">
              <w:rPr>
                <w:spacing w:val="-2"/>
                <w:sz w:val="18"/>
                <w:szCs w:val="18"/>
              </w:rPr>
              <w:t>4,41</w:t>
            </w:r>
          </w:p>
        </w:tc>
        <w:tc>
          <w:tcPr>
            <w:tcW w:w="336" w:type="pct"/>
            <w:vAlign w:val="center"/>
          </w:tcPr>
          <w:p w14:paraId="08EB3A3E" w14:textId="77777777" w:rsidR="00452646" w:rsidRPr="006828EC" w:rsidRDefault="00452646" w:rsidP="001951C2">
            <w:pPr>
              <w:pStyle w:val="TableParagraph"/>
              <w:jc w:val="center"/>
              <w:rPr>
                <w:sz w:val="18"/>
                <w:szCs w:val="18"/>
              </w:rPr>
            </w:pPr>
            <w:r w:rsidRPr="006962A4">
              <w:rPr>
                <w:spacing w:val="-2"/>
                <w:sz w:val="18"/>
                <w:szCs w:val="18"/>
              </w:rPr>
              <w:t>4,41</w:t>
            </w:r>
          </w:p>
        </w:tc>
        <w:tc>
          <w:tcPr>
            <w:tcW w:w="336" w:type="pct"/>
            <w:vAlign w:val="center"/>
          </w:tcPr>
          <w:p w14:paraId="432615D8" w14:textId="77777777" w:rsidR="00452646" w:rsidRPr="006828EC" w:rsidRDefault="00452646" w:rsidP="001951C2">
            <w:pPr>
              <w:pStyle w:val="TableParagraph"/>
              <w:jc w:val="center"/>
              <w:rPr>
                <w:sz w:val="18"/>
                <w:szCs w:val="18"/>
              </w:rPr>
            </w:pPr>
            <w:r w:rsidRPr="006962A4">
              <w:rPr>
                <w:spacing w:val="-2"/>
                <w:sz w:val="18"/>
                <w:szCs w:val="18"/>
              </w:rPr>
              <w:t>4,41</w:t>
            </w:r>
          </w:p>
        </w:tc>
        <w:tc>
          <w:tcPr>
            <w:tcW w:w="327" w:type="pct"/>
            <w:vAlign w:val="center"/>
          </w:tcPr>
          <w:p w14:paraId="2720D796" w14:textId="77777777" w:rsidR="00452646" w:rsidRPr="006828EC" w:rsidRDefault="00452646" w:rsidP="001951C2">
            <w:pPr>
              <w:pStyle w:val="TableParagraph"/>
              <w:jc w:val="center"/>
              <w:rPr>
                <w:sz w:val="18"/>
                <w:szCs w:val="18"/>
              </w:rPr>
            </w:pPr>
            <w:r w:rsidRPr="006962A4">
              <w:rPr>
                <w:spacing w:val="-2"/>
                <w:sz w:val="18"/>
                <w:szCs w:val="18"/>
              </w:rPr>
              <w:t>4,41</w:t>
            </w:r>
          </w:p>
        </w:tc>
      </w:tr>
      <w:tr w:rsidR="00452646" w:rsidRPr="006828EC" w14:paraId="47D8FD7B" w14:textId="77777777" w:rsidTr="001951C2">
        <w:trPr>
          <w:trHeight w:val="20"/>
        </w:trPr>
        <w:tc>
          <w:tcPr>
            <w:tcW w:w="5000" w:type="pct"/>
            <w:gridSpan w:val="13"/>
            <w:vAlign w:val="center"/>
          </w:tcPr>
          <w:p w14:paraId="13ABFB6B" w14:textId="77777777" w:rsidR="00452646" w:rsidRPr="006962A4" w:rsidRDefault="00452646" w:rsidP="001951C2">
            <w:pPr>
              <w:pStyle w:val="TableParagraph"/>
              <w:jc w:val="center"/>
              <w:rPr>
                <w:spacing w:val="-2"/>
                <w:sz w:val="18"/>
                <w:szCs w:val="18"/>
              </w:rPr>
            </w:pPr>
            <w:r w:rsidRPr="006828EC">
              <w:rPr>
                <w:sz w:val="18"/>
                <w:szCs w:val="18"/>
              </w:rPr>
              <w:t>МУП</w:t>
            </w:r>
            <w:r w:rsidRPr="006828EC">
              <w:rPr>
                <w:spacing w:val="-3"/>
                <w:sz w:val="18"/>
                <w:szCs w:val="18"/>
              </w:rPr>
              <w:t xml:space="preserve"> </w:t>
            </w:r>
            <w:r w:rsidRPr="006828EC">
              <w:rPr>
                <w:sz w:val="18"/>
                <w:szCs w:val="18"/>
              </w:rPr>
              <w:t>«АПОК</w:t>
            </w:r>
            <w:r w:rsidRPr="006828EC">
              <w:rPr>
                <w:spacing w:val="-3"/>
                <w:sz w:val="18"/>
                <w:szCs w:val="18"/>
              </w:rPr>
              <w:t xml:space="preserve"> </w:t>
            </w:r>
            <w:r w:rsidRPr="006828EC">
              <w:rPr>
                <w:sz w:val="18"/>
                <w:szCs w:val="18"/>
              </w:rPr>
              <w:t>и</w:t>
            </w:r>
            <w:r w:rsidRPr="006828EC">
              <w:rPr>
                <w:spacing w:val="-2"/>
                <w:sz w:val="18"/>
                <w:szCs w:val="18"/>
              </w:rPr>
              <w:t xml:space="preserve"> </w:t>
            </w:r>
            <w:r w:rsidRPr="006828EC">
              <w:rPr>
                <w:spacing w:val="-5"/>
                <w:sz w:val="18"/>
                <w:szCs w:val="18"/>
              </w:rPr>
              <w:t>ТС»</w:t>
            </w:r>
          </w:p>
        </w:tc>
      </w:tr>
      <w:tr w:rsidR="00452646" w:rsidRPr="006828EC" w14:paraId="5C9C0742" w14:textId="77777777" w:rsidTr="001951C2">
        <w:trPr>
          <w:trHeight w:val="20"/>
        </w:trPr>
        <w:tc>
          <w:tcPr>
            <w:tcW w:w="212" w:type="pct"/>
            <w:vAlign w:val="center"/>
          </w:tcPr>
          <w:p w14:paraId="6A8127B4" w14:textId="77777777" w:rsidR="00452646" w:rsidRPr="006828EC" w:rsidRDefault="00452646" w:rsidP="001951C2">
            <w:pPr>
              <w:pStyle w:val="TableParagraph"/>
              <w:spacing w:line="164" w:lineRule="exact"/>
              <w:jc w:val="center"/>
              <w:rPr>
                <w:sz w:val="18"/>
                <w:szCs w:val="18"/>
              </w:rPr>
            </w:pPr>
            <w:r w:rsidRPr="006828EC">
              <w:rPr>
                <w:sz w:val="18"/>
                <w:szCs w:val="18"/>
              </w:rPr>
              <w:t>1</w:t>
            </w:r>
          </w:p>
        </w:tc>
        <w:tc>
          <w:tcPr>
            <w:tcW w:w="1113" w:type="pct"/>
            <w:vAlign w:val="center"/>
          </w:tcPr>
          <w:p w14:paraId="77DD244A"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w:t>
            </w:r>
            <w:r w:rsidRPr="006828EC">
              <w:rPr>
                <w:spacing w:val="-10"/>
                <w:sz w:val="18"/>
                <w:szCs w:val="18"/>
              </w:rPr>
              <w:t>2</w:t>
            </w:r>
          </w:p>
        </w:tc>
        <w:tc>
          <w:tcPr>
            <w:tcW w:w="323" w:type="pct"/>
            <w:vAlign w:val="center"/>
          </w:tcPr>
          <w:p w14:paraId="79C62D68"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42C8D8CE" w14:textId="77777777" w:rsidR="00452646" w:rsidRPr="00061766" w:rsidRDefault="00452646" w:rsidP="001951C2">
            <w:pPr>
              <w:pStyle w:val="TableParagraph"/>
              <w:spacing w:line="164" w:lineRule="exact"/>
              <w:jc w:val="center"/>
              <w:rPr>
                <w:sz w:val="18"/>
                <w:szCs w:val="18"/>
                <w:lang w:val="ru-RU"/>
              </w:rPr>
            </w:pPr>
            <w:r>
              <w:rPr>
                <w:sz w:val="18"/>
                <w:szCs w:val="18"/>
                <w:lang w:val="ru-RU"/>
              </w:rPr>
              <w:t>0,7586</w:t>
            </w:r>
          </w:p>
        </w:tc>
        <w:tc>
          <w:tcPr>
            <w:tcW w:w="336" w:type="pct"/>
            <w:vAlign w:val="center"/>
          </w:tcPr>
          <w:p w14:paraId="2E323193" w14:textId="77777777" w:rsidR="00452646" w:rsidRPr="006828EC" w:rsidRDefault="00452646" w:rsidP="001951C2">
            <w:pPr>
              <w:pStyle w:val="TableParagraph"/>
              <w:spacing w:line="164" w:lineRule="exact"/>
              <w:jc w:val="center"/>
              <w:rPr>
                <w:sz w:val="18"/>
                <w:szCs w:val="18"/>
              </w:rPr>
            </w:pPr>
            <w:r>
              <w:rPr>
                <w:sz w:val="18"/>
                <w:szCs w:val="18"/>
                <w:lang w:val="ru-RU"/>
              </w:rPr>
              <w:t>0,7586</w:t>
            </w:r>
          </w:p>
        </w:tc>
        <w:tc>
          <w:tcPr>
            <w:tcW w:w="337" w:type="pct"/>
            <w:vAlign w:val="center"/>
          </w:tcPr>
          <w:p w14:paraId="56A4ACF7" w14:textId="77777777" w:rsidR="00452646" w:rsidRPr="006828EC" w:rsidRDefault="00452646" w:rsidP="001951C2">
            <w:pPr>
              <w:pStyle w:val="TableParagraph"/>
              <w:spacing w:line="164" w:lineRule="exact"/>
              <w:jc w:val="center"/>
              <w:rPr>
                <w:sz w:val="18"/>
                <w:szCs w:val="18"/>
              </w:rPr>
            </w:pPr>
            <w:r>
              <w:rPr>
                <w:sz w:val="18"/>
                <w:szCs w:val="18"/>
                <w:lang w:val="ru-RU"/>
              </w:rPr>
              <w:t>0,7586</w:t>
            </w:r>
          </w:p>
        </w:tc>
        <w:tc>
          <w:tcPr>
            <w:tcW w:w="336" w:type="pct"/>
            <w:vAlign w:val="center"/>
          </w:tcPr>
          <w:p w14:paraId="068C7466" w14:textId="77777777" w:rsidR="00452646" w:rsidRPr="006828EC" w:rsidRDefault="00452646" w:rsidP="001951C2">
            <w:pPr>
              <w:pStyle w:val="TableParagraph"/>
              <w:spacing w:line="164" w:lineRule="exact"/>
              <w:jc w:val="center"/>
              <w:rPr>
                <w:sz w:val="18"/>
                <w:szCs w:val="18"/>
              </w:rPr>
            </w:pPr>
            <w:r>
              <w:rPr>
                <w:sz w:val="18"/>
                <w:szCs w:val="18"/>
                <w:lang w:val="ru-RU"/>
              </w:rPr>
              <w:t>0,7586</w:t>
            </w:r>
          </w:p>
        </w:tc>
        <w:tc>
          <w:tcPr>
            <w:tcW w:w="336" w:type="pct"/>
            <w:vAlign w:val="center"/>
          </w:tcPr>
          <w:p w14:paraId="555A1969" w14:textId="77777777" w:rsidR="00452646" w:rsidRPr="006828EC" w:rsidRDefault="00452646" w:rsidP="001951C2">
            <w:pPr>
              <w:pStyle w:val="TableParagraph"/>
              <w:spacing w:line="164" w:lineRule="exact"/>
              <w:jc w:val="center"/>
              <w:rPr>
                <w:sz w:val="18"/>
                <w:szCs w:val="18"/>
              </w:rPr>
            </w:pPr>
            <w:r>
              <w:rPr>
                <w:sz w:val="18"/>
                <w:szCs w:val="18"/>
                <w:lang w:val="ru-RU"/>
              </w:rPr>
              <w:t>0,7586</w:t>
            </w:r>
          </w:p>
        </w:tc>
        <w:tc>
          <w:tcPr>
            <w:tcW w:w="336" w:type="pct"/>
            <w:vAlign w:val="center"/>
          </w:tcPr>
          <w:p w14:paraId="7C8DBF5C" w14:textId="77777777" w:rsidR="00452646" w:rsidRPr="006828EC" w:rsidRDefault="00452646" w:rsidP="001951C2">
            <w:pPr>
              <w:pStyle w:val="TableParagraph"/>
              <w:spacing w:line="164" w:lineRule="exact"/>
              <w:jc w:val="center"/>
              <w:rPr>
                <w:sz w:val="18"/>
                <w:szCs w:val="18"/>
              </w:rPr>
            </w:pPr>
            <w:r>
              <w:rPr>
                <w:sz w:val="18"/>
                <w:szCs w:val="18"/>
                <w:lang w:val="ru-RU"/>
              </w:rPr>
              <w:t>0,7586</w:t>
            </w:r>
          </w:p>
        </w:tc>
        <w:tc>
          <w:tcPr>
            <w:tcW w:w="336" w:type="pct"/>
            <w:vAlign w:val="center"/>
          </w:tcPr>
          <w:p w14:paraId="64F3340A" w14:textId="77777777" w:rsidR="00452646" w:rsidRPr="006828EC" w:rsidRDefault="00452646" w:rsidP="001951C2">
            <w:pPr>
              <w:pStyle w:val="TableParagraph"/>
              <w:spacing w:line="164" w:lineRule="exact"/>
              <w:jc w:val="center"/>
              <w:rPr>
                <w:sz w:val="18"/>
                <w:szCs w:val="18"/>
              </w:rPr>
            </w:pPr>
            <w:r>
              <w:rPr>
                <w:sz w:val="18"/>
                <w:szCs w:val="18"/>
                <w:lang w:val="ru-RU"/>
              </w:rPr>
              <w:t>0,7586</w:t>
            </w:r>
          </w:p>
        </w:tc>
        <w:tc>
          <w:tcPr>
            <w:tcW w:w="336" w:type="pct"/>
            <w:vAlign w:val="center"/>
          </w:tcPr>
          <w:p w14:paraId="61205B24" w14:textId="77777777" w:rsidR="00452646" w:rsidRPr="006828EC" w:rsidRDefault="00452646" w:rsidP="001951C2">
            <w:pPr>
              <w:pStyle w:val="TableParagraph"/>
              <w:spacing w:line="164" w:lineRule="exact"/>
              <w:jc w:val="center"/>
              <w:rPr>
                <w:sz w:val="18"/>
                <w:szCs w:val="18"/>
              </w:rPr>
            </w:pPr>
            <w:r>
              <w:rPr>
                <w:sz w:val="18"/>
                <w:szCs w:val="18"/>
                <w:lang w:val="ru-RU"/>
              </w:rPr>
              <w:t>0,7586</w:t>
            </w:r>
          </w:p>
        </w:tc>
        <w:tc>
          <w:tcPr>
            <w:tcW w:w="336" w:type="pct"/>
            <w:vAlign w:val="center"/>
          </w:tcPr>
          <w:p w14:paraId="3155696B" w14:textId="77777777" w:rsidR="00452646" w:rsidRPr="006828EC" w:rsidRDefault="00452646" w:rsidP="001951C2">
            <w:pPr>
              <w:pStyle w:val="TableParagraph"/>
              <w:spacing w:line="164" w:lineRule="exact"/>
              <w:jc w:val="center"/>
              <w:rPr>
                <w:sz w:val="18"/>
                <w:szCs w:val="18"/>
              </w:rPr>
            </w:pPr>
            <w:r>
              <w:rPr>
                <w:sz w:val="18"/>
                <w:szCs w:val="18"/>
                <w:lang w:val="ru-RU"/>
              </w:rPr>
              <w:t>0,7586</w:t>
            </w:r>
          </w:p>
        </w:tc>
        <w:tc>
          <w:tcPr>
            <w:tcW w:w="327" w:type="pct"/>
            <w:vAlign w:val="center"/>
          </w:tcPr>
          <w:p w14:paraId="34B9F295" w14:textId="77777777" w:rsidR="00452646" w:rsidRPr="006828EC" w:rsidRDefault="00452646" w:rsidP="001951C2">
            <w:pPr>
              <w:pStyle w:val="TableParagraph"/>
              <w:spacing w:line="164" w:lineRule="exact"/>
              <w:jc w:val="center"/>
              <w:rPr>
                <w:sz w:val="18"/>
                <w:szCs w:val="18"/>
              </w:rPr>
            </w:pPr>
            <w:r>
              <w:rPr>
                <w:sz w:val="18"/>
                <w:szCs w:val="18"/>
                <w:lang w:val="ru-RU"/>
              </w:rPr>
              <w:t>0,7586</w:t>
            </w:r>
          </w:p>
        </w:tc>
      </w:tr>
      <w:tr w:rsidR="00452646" w:rsidRPr="006828EC" w14:paraId="43BA1678" w14:textId="77777777" w:rsidTr="001951C2">
        <w:trPr>
          <w:trHeight w:val="20"/>
        </w:trPr>
        <w:tc>
          <w:tcPr>
            <w:tcW w:w="212" w:type="pct"/>
            <w:vAlign w:val="center"/>
          </w:tcPr>
          <w:p w14:paraId="68CF539A" w14:textId="77777777" w:rsidR="00452646" w:rsidRPr="006828EC" w:rsidRDefault="00452646" w:rsidP="001951C2">
            <w:pPr>
              <w:pStyle w:val="TableParagraph"/>
              <w:spacing w:line="164" w:lineRule="exact"/>
              <w:jc w:val="center"/>
              <w:rPr>
                <w:sz w:val="18"/>
                <w:szCs w:val="18"/>
              </w:rPr>
            </w:pPr>
            <w:r w:rsidRPr="006828EC">
              <w:rPr>
                <w:sz w:val="18"/>
                <w:szCs w:val="18"/>
              </w:rPr>
              <w:t>2</w:t>
            </w:r>
          </w:p>
        </w:tc>
        <w:tc>
          <w:tcPr>
            <w:tcW w:w="1113" w:type="pct"/>
            <w:vAlign w:val="center"/>
          </w:tcPr>
          <w:p w14:paraId="74C738F9"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w:t>
            </w:r>
            <w:r w:rsidRPr="006828EC">
              <w:rPr>
                <w:spacing w:val="-10"/>
                <w:sz w:val="18"/>
                <w:szCs w:val="18"/>
              </w:rPr>
              <w:t>4</w:t>
            </w:r>
          </w:p>
        </w:tc>
        <w:tc>
          <w:tcPr>
            <w:tcW w:w="323" w:type="pct"/>
            <w:vAlign w:val="center"/>
          </w:tcPr>
          <w:p w14:paraId="19E1963B"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7E4D0CF4" w14:textId="77777777" w:rsidR="00452646" w:rsidRPr="00061766" w:rsidRDefault="00452646" w:rsidP="001951C2">
            <w:pPr>
              <w:pStyle w:val="TableParagraph"/>
              <w:spacing w:line="164" w:lineRule="exact"/>
              <w:jc w:val="center"/>
              <w:rPr>
                <w:sz w:val="18"/>
                <w:szCs w:val="18"/>
                <w:lang w:val="ru-RU"/>
              </w:rPr>
            </w:pPr>
            <w:r>
              <w:rPr>
                <w:sz w:val="18"/>
                <w:szCs w:val="18"/>
                <w:lang w:val="ru-RU"/>
              </w:rPr>
              <w:t>4,7363</w:t>
            </w:r>
          </w:p>
        </w:tc>
        <w:tc>
          <w:tcPr>
            <w:tcW w:w="336" w:type="pct"/>
            <w:vAlign w:val="center"/>
          </w:tcPr>
          <w:p w14:paraId="6CF6DD55" w14:textId="77777777" w:rsidR="00452646" w:rsidRPr="006828EC" w:rsidRDefault="00452646" w:rsidP="001951C2">
            <w:pPr>
              <w:pStyle w:val="TableParagraph"/>
              <w:spacing w:line="164" w:lineRule="exact"/>
              <w:jc w:val="center"/>
              <w:rPr>
                <w:sz w:val="18"/>
                <w:szCs w:val="18"/>
              </w:rPr>
            </w:pPr>
            <w:r>
              <w:rPr>
                <w:sz w:val="18"/>
                <w:szCs w:val="18"/>
                <w:lang w:val="ru-RU"/>
              </w:rPr>
              <w:t>4,7363</w:t>
            </w:r>
          </w:p>
        </w:tc>
        <w:tc>
          <w:tcPr>
            <w:tcW w:w="337" w:type="pct"/>
            <w:vAlign w:val="center"/>
          </w:tcPr>
          <w:p w14:paraId="5595E6E9" w14:textId="77777777" w:rsidR="00452646" w:rsidRPr="006828EC" w:rsidRDefault="00452646" w:rsidP="001951C2">
            <w:pPr>
              <w:pStyle w:val="TableParagraph"/>
              <w:spacing w:line="164" w:lineRule="exact"/>
              <w:jc w:val="center"/>
              <w:rPr>
                <w:sz w:val="18"/>
                <w:szCs w:val="18"/>
              </w:rPr>
            </w:pPr>
            <w:r>
              <w:rPr>
                <w:sz w:val="18"/>
                <w:szCs w:val="18"/>
                <w:lang w:val="ru-RU"/>
              </w:rPr>
              <w:t>4,7363</w:t>
            </w:r>
          </w:p>
        </w:tc>
        <w:tc>
          <w:tcPr>
            <w:tcW w:w="336" w:type="pct"/>
            <w:vAlign w:val="center"/>
          </w:tcPr>
          <w:p w14:paraId="72C85B2C" w14:textId="77777777" w:rsidR="00452646" w:rsidRPr="006828EC" w:rsidRDefault="00452646" w:rsidP="001951C2">
            <w:pPr>
              <w:pStyle w:val="TableParagraph"/>
              <w:spacing w:line="164" w:lineRule="exact"/>
              <w:jc w:val="center"/>
              <w:rPr>
                <w:sz w:val="18"/>
                <w:szCs w:val="18"/>
              </w:rPr>
            </w:pPr>
            <w:r>
              <w:rPr>
                <w:sz w:val="18"/>
                <w:szCs w:val="18"/>
                <w:lang w:val="ru-RU"/>
              </w:rPr>
              <w:t>4,7363</w:t>
            </w:r>
          </w:p>
        </w:tc>
        <w:tc>
          <w:tcPr>
            <w:tcW w:w="336" w:type="pct"/>
            <w:vAlign w:val="center"/>
          </w:tcPr>
          <w:p w14:paraId="0B5EA1B8" w14:textId="77777777" w:rsidR="00452646" w:rsidRPr="006828EC" w:rsidRDefault="00452646" w:rsidP="001951C2">
            <w:pPr>
              <w:pStyle w:val="TableParagraph"/>
              <w:spacing w:line="164" w:lineRule="exact"/>
              <w:jc w:val="center"/>
              <w:rPr>
                <w:sz w:val="18"/>
                <w:szCs w:val="18"/>
              </w:rPr>
            </w:pPr>
            <w:r>
              <w:rPr>
                <w:sz w:val="18"/>
                <w:szCs w:val="18"/>
                <w:lang w:val="ru-RU"/>
              </w:rPr>
              <w:t>4,7363</w:t>
            </w:r>
          </w:p>
        </w:tc>
        <w:tc>
          <w:tcPr>
            <w:tcW w:w="336" w:type="pct"/>
            <w:vAlign w:val="center"/>
          </w:tcPr>
          <w:p w14:paraId="486ED7B3" w14:textId="77777777" w:rsidR="00452646" w:rsidRPr="006828EC" w:rsidRDefault="00452646" w:rsidP="001951C2">
            <w:pPr>
              <w:pStyle w:val="TableParagraph"/>
              <w:spacing w:line="164" w:lineRule="exact"/>
              <w:jc w:val="center"/>
              <w:rPr>
                <w:sz w:val="18"/>
                <w:szCs w:val="18"/>
              </w:rPr>
            </w:pPr>
            <w:r>
              <w:rPr>
                <w:sz w:val="18"/>
                <w:szCs w:val="18"/>
                <w:lang w:val="ru-RU"/>
              </w:rPr>
              <w:t>4,7363</w:t>
            </w:r>
          </w:p>
        </w:tc>
        <w:tc>
          <w:tcPr>
            <w:tcW w:w="336" w:type="pct"/>
            <w:vAlign w:val="center"/>
          </w:tcPr>
          <w:p w14:paraId="5F55CF48" w14:textId="77777777" w:rsidR="00452646" w:rsidRPr="006828EC" w:rsidRDefault="00452646" w:rsidP="001951C2">
            <w:pPr>
              <w:pStyle w:val="TableParagraph"/>
              <w:spacing w:line="164" w:lineRule="exact"/>
              <w:jc w:val="center"/>
              <w:rPr>
                <w:sz w:val="18"/>
                <w:szCs w:val="18"/>
              </w:rPr>
            </w:pPr>
            <w:r>
              <w:rPr>
                <w:sz w:val="18"/>
                <w:szCs w:val="18"/>
                <w:lang w:val="ru-RU"/>
              </w:rPr>
              <w:t>4,7363</w:t>
            </w:r>
          </w:p>
        </w:tc>
        <w:tc>
          <w:tcPr>
            <w:tcW w:w="336" w:type="pct"/>
            <w:vAlign w:val="center"/>
          </w:tcPr>
          <w:p w14:paraId="79FDF484" w14:textId="77777777" w:rsidR="00452646" w:rsidRPr="006828EC" w:rsidRDefault="00452646" w:rsidP="001951C2">
            <w:pPr>
              <w:pStyle w:val="TableParagraph"/>
              <w:spacing w:line="164" w:lineRule="exact"/>
              <w:jc w:val="center"/>
              <w:rPr>
                <w:sz w:val="18"/>
                <w:szCs w:val="18"/>
              </w:rPr>
            </w:pPr>
            <w:r>
              <w:rPr>
                <w:sz w:val="18"/>
                <w:szCs w:val="18"/>
                <w:lang w:val="ru-RU"/>
              </w:rPr>
              <w:t>4,7363</w:t>
            </w:r>
          </w:p>
        </w:tc>
        <w:tc>
          <w:tcPr>
            <w:tcW w:w="336" w:type="pct"/>
            <w:vAlign w:val="center"/>
          </w:tcPr>
          <w:p w14:paraId="1E9A535B" w14:textId="77777777" w:rsidR="00452646" w:rsidRPr="006828EC" w:rsidRDefault="00452646" w:rsidP="001951C2">
            <w:pPr>
              <w:pStyle w:val="TableParagraph"/>
              <w:spacing w:line="164" w:lineRule="exact"/>
              <w:jc w:val="center"/>
              <w:rPr>
                <w:sz w:val="18"/>
                <w:szCs w:val="18"/>
              </w:rPr>
            </w:pPr>
            <w:r>
              <w:rPr>
                <w:sz w:val="18"/>
                <w:szCs w:val="18"/>
                <w:lang w:val="ru-RU"/>
              </w:rPr>
              <w:t>4,7363</w:t>
            </w:r>
          </w:p>
        </w:tc>
        <w:tc>
          <w:tcPr>
            <w:tcW w:w="327" w:type="pct"/>
            <w:vAlign w:val="center"/>
          </w:tcPr>
          <w:p w14:paraId="217C9703" w14:textId="77777777" w:rsidR="00452646" w:rsidRPr="006828EC" w:rsidRDefault="00452646" w:rsidP="001951C2">
            <w:pPr>
              <w:pStyle w:val="TableParagraph"/>
              <w:spacing w:line="164" w:lineRule="exact"/>
              <w:jc w:val="center"/>
              <w:rPr>
                <w:sz w:val="18"/>
                <w:szCs w:val="18"/>
              </w:rPr>
            </w:pPr>
            <w:r>
              <w:rPr>
                <w:sz w:val="18"/>
                <w:szCs w:val="18"/>
                <w:lang w:val="ru-RU"/>
              </w:rPr>
              <w:t>4,7363</w:t>
            </w:r>
          </w:p>
        </w:tc>
      </w:tr>
      <w:tr w:rsidR="00452646" w:rsidRPr="006828EC" w14:paraId="77450F6A" w14:textId="77777777" w:rsidTr="001951C2">
        <w:trPr>
          <w:trHeight w:val="20"/>
        </w:trPr>
        <w:tc>
          <w:tcPr>
            <w:tcW w:w="212" w:type="pct"/>
            <w:vAlign w:val="center"/>
          </w:tcPr>
          <w:p w14:paraId="54FCE544" w14:textId="77777777" w:rsidR="00452646" w:rsidRPr="006828EC" w:rsidRDefault="00452646" w:rsidP="001951C2">
            <w:pPr>
              <w:pStyle w:val="TableParagraph"/>
              <w:spacing w:line="162" w:lineRule="exact"/>
              <w:jc w:val="center"/>
              <w:rPr>
                <w:sz w:val="18"/>
                <w:szCs w:val="18"/>
              </w:rPr>
            </w:pPr>
            <w:r w:rsidRPr="006828EC">
              <w:rPr>
                <w:sz w:val="18"/>
                <w:szCs w:val="18"/>
              </w:rPr>
              <w:t>3</w:t>
            </w:r>
          </w:p>
        </w:tc>
        <w:tc>
          <w:tcPr>
            <w:tcW w:w="1113" w:type="pct"/>
            <w:vAlign w:val="center"/>
          </w:tcPr>
          <w:p w14:paraId="04F43C38" w14:textId="77777777" w:rsidR="00452646" w:rsidRPr="006828EC" w:rsidRDefault="00452646" w:rsidP="001951C2">
            <w:pPr>
              <w:pStyle w:val="TableParagraph"/>
              <w:spacing w:line="162"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w:t>
            </w:r>
            <w:r w:rsidRPr="006828EC">
              <w:rPr>
                <w:spacing w:val="-10"/>
                <w:sz w:val="18"/>
                <w:szCs w:val="18"/>
              </w:rPr>
              <w:t>6</w:t>
            </w:r>
          </w:p>
        </w:tc>
        <w:tc>
          <w:tcPr>
            <w:tcW w:w="323" w:type="pct"/>
            <w:vAlign w:val="center"/>
          </w:tcPr>
          <w:p w14:paraId="28B6F401" w14:textId="77777777" w:rsidR="00452646" w:rsidRPr="006828EC" w:rsidRDefault="00452646" w:rsidP="001951C2">
            <w:pPr>
              <w:pStyle w:val="TableParagraph"/>
              <w:spacing w:line="162" w:lineRule="exact"/>
              <w:jc w:val="center"/>
              <w:rPr>
                <w:sz w:val="18"/>
                <w:szCs w:val="18"/>
              </w:rPr>
            </w:pPr>
            <w:r w:rsidRPr="006828EC">
              <w:rPr>
                <w:spacing w:val="-5"/>
                <w:sz w:val="18"/>
                <w:szCs w:val="18"/>
              </w:rPr>
              <w:t>газ</w:t>
            </w:r>
          </w:p>
        </w:tc>
        <w:tc>
          <w:tcPr>
            <w:tcW w:w="336" w:type="pct"/>
            <w:vAlign w:val="center"/>
          </w:tcPr>
          <w:p w14:paraId="0DBBA508" w14:textId="77777777" w:rsidR="00452646" w:rsidRPr="00061766" w:rsidRDefault="00452646" w:rsidP="001951C2">
            <w:pPr>
              <w:pStyle w:val="TableParagraph"/>
              <w:spacing w:line="162" w:lineRule="exact"/>
              <w:jc w:val="center"/>
              <w:rPr>
                <w:sz w:val="18"/>
                <w:szCs w:val="18"/>
                <w:lang w:val="ru-RU"/>
              </w:rPr>
            </w:pPr>
            <w:r>
              <w:rPr>
                <w:sz w:val="18"/>
                <w:szCs w:val="18"/>
                <w:lang w:val="ru-RU"/>
              </w:rPr>
              <w:t>7,011</w:t>
            </w:r>
          </w:p>
        </w:tc>
        <w:tc>
          <w:tcPr>
            <w:tcW w:w="336" w:type="pct"/>
            <w:vAlign w:val="center"/>
          </w:tcPr>
          <w:p w14:paraId="72B6CF23" w14:textId="77777777" w:rsidR="00452646" w:rsidRPr="006828EC" w:rsidRDefault="00452646" w:rsidP="001951C2">
            <w:pPr>
              <w:pStyle w:val="TableParagraph"/>
              <w:spacing w:line="162" w:lineRule="exact"/>
              <w:jc w:val="center"/>
              <w:rPr>
                <w:sz w:val="18"/>
                <w:szCs w:val="18"/>
              </w:rPr>
            </w:pPr>
            <w:r>
              <w:rPr>
                <w:sz w:val="18"/>
                <w:szCs w:val="18"/>
                <w:lang w:val="ru-RU"/>
              </w:rPr>
              <w:t>7,011</w:t>
            </w:r>
          </w:p>
        </w:tc>
        <w:tc>
          <w:tcPr>
            <w:tcW w:w="337" w:type="pct"/>
            <w:vAlign w:val="center"/>
          </w:tcPr>
          <w:p w14:paraId="6A356A7F" w14:textId="77777777" w:rsidR="00452646" w:rsidRPr="006828EC" w:rsidRDefault="00452646" w:rsidP="001951C2">
            <w:pPr>
              <w:pStyle w:val="TableParagraph"/>
              <w:spacing w:line="162" w:lineRule="exact"/>
              <w:jc w:val="center"/>
              <w:rPr>
                <w:sz w:val="18"/>
                <w:szCs w:val="18"/>
              </w:rPr>
            </w:pPr>
            <w:r>
              <w:rPr>
                <w:sz w:val="18"/>
                <w:szCs w:val="18"/>
                <w:lang w:val="ru-RU"/>
              </w:rPr>
              <w:t>7,011</w:t>
            </w:r>
          </w:p>
        </w:tc>
        <w:tc>
          <w:tcPr>
            <w:tcW w:w="336" w:type="pct"/>
            <w:vAlign w:val="center"/>
          </w:tcPr>
          <w:p w14:paraId="1E4382D9" w14:textId="77777777" w:rsidR="00452646" w:rsidRPr="006828EC" w:rsidRDefault="00452646" w:rsidP="001951C2">
            <w:pPr>
              <w:pStyle w:val="TableParagraph"/>
              <w:spacing w:line="162" w:lineRule="exact"/>
              <w:jc w:val="center"/>
              <w:rPr>
                <w:sz w:val="18"/>
                <w:szCs w:val="18"/>
              </w:rPr>
            </w:pPr>
            <w:r>
              <w:rPr>
                <w:sz w:val="18"/>
                <w:szCs w:val="18"/>
                <w:lang w:val="ru-RU"/>
              </w:rPr>
              <w:t>7,011</w:t>
            </w:r>
          </w:p>
        </w:tc>
        <w:tc>
          <w:tcPr>
            <w:tcW w:w="336" w:type="pct"/>
            <w:vAlign w:val="center"/>
          </w:tcPr>
          <w:p w14:paraId="1EFF8A36" w14:textId="77777777" w:rsidR="00452646" w:rsidRPr="006828EC" w:rsidRDefault="00452646" w:rsidP="001951C2">
            <w:pPr>
              <w:pStyle w:val="TableParagraph"/>
              <w:spacing w:line="162" w:lineRule="exact"/>
              <w:jc w:val="center"/>
              <w:rPr>
                <w:sz w:val="18"/>
                <w:szCs w:val="18"/>
              </w:rPr>
            </w:pPr>
            <w:r>
              <w:rPr>
                <w:sz w:val="18"/>
                <w:szCs w:val="18"/>
                <w:lang w:val="ru-RU"/>
              </w:rPr>
              <w:t>7,011</w:t>
            </w:r>
          </w:p>
        </w:tc>
        <w:tc>
          <w:tcPr>
            <w:tcW w:w="336" w:type="pct"/>
            <w:vAlign w:val="center"/>
          </w:tcPr>
          <w:p w14:paraId="4C66091E" w14:textId="77777777" w:rsidR="00452646" w:rsidRPr="006828EC" w:rsidRDefault="00452646" w:rsidP="001951C2">
            <w:pPr>
              <w:pStyle w:val="TableParagraph"/>
              <w:spacing w:line="162" w:lineRule="exact"/>
              <w:jc w:val="center"/>
              <w:rPr>
                <w:sz w:val="18"/>
                <w:szCs w:val="18"/>
              </w:rPr>
            </w:pPr>
            <w:r>
              <w:rPr>
                <w:sz w:val="18"/>
                <w:szCs w:val="18"/>
                <w:lang w:val="ru-RU"/>
              </w:rPr>
              <w:t>7,011</w:t>
            </w:r>
          </w:p>
        </w:tc>
        <w:tc>
          <w:tcPr>
            <w:tcW w:w="336" w:type="pct"/>
            <w:vAlign w:val="center"/>
          </w:tcPr>
          <w:p w14:paraId="01789307" w14:textId="77777777" w:rsidR="00452646" w:rsidRPr="006828EC" w:rsidRDefault="00452646" w:rsidP="001951C2">
            <w:pPr>
              <w:pStyle w:val="TableParagraph"/>
              <w:spacing w:line="162" w:lineRule="exact"/>
              <w:jc w:val="center"/>
              <w:rPr>
                <w:sz w:val="18"/>
                <w:szCs w:val="18"/>
              </w:rPr>
            </w:pPr>
            <w:r>
              <w:rPr>
                <w:sz w:val="18"/>
                <w:szCs w:val="18"/>
                <w:lang w:val="ru-RU"/>
              </w:rPr>
              <w:t>7,011</w:t>
            </w:r>
          </w:p>
        </w:tc>
        <w:tc>
          <w:tcPr>
            <w:tcW w:w="336" w:type="pct"/>
            <w:vAlign w:val="center"/>
          </w:tcPr>
          <w:p w14:paraId="09AD1FD4" w14:textId="77777777" w:rsidR="00452646" w:rsidRPr="006828EC" w:rsidRDefault="00452646" w:rsidP="001951C2">
            <w:pPr>
              <w:pStyle w:val="TableParagraph"/>
              <w:spacing w:line="162" w:lineRule="exact"/>
              <w:jc w:val="center"/>
              <w:rPr>
                <w:sz w:val="18"/>
                <w:szCs w:val="18"/>
              </w:rPr>
            </w:pPr>
            <w:r>
              <w:rPr>
                <w:sz w:val="18"/>
                <w:szCs w:val="18"/>
                <w:lang w:val="ru-RU"/>
              </w:rPr>
              <w:t>7,011</w:t>
            </w:r>
          </w:p>
        </w:tc>
        <w:tc>
          <w:tcPr>
            <w:tcW w:w="336" w:type="pct"/>
            <w:vAlign w:val="center"/>
          </w:tcPr>
          <w:p w14:paraId="51AAC8E7" w14:textId="77777777" w:rsidR="00452646" w:rsidRPr="006828EC" w:rsidRDefault="00452646" w:rsidP="001951C2">
            <w:pPr>
              <w:pStyle w:val="TableParagraph"/>
              <w:spacing w:line="162" w:lineRule="exact"/>
              <w:jc w:val="center"/>
              <w:rPr>
                <w:sz w:val="18"/>
                <w:szCs w:val="18"/>
              </w:rPr>
            </w:pPr>
            <w:r>
              <w:rPr>
                <w:sz w:val="18"/>
                <w:szCs w:val="18"/>
                <w:lang w:val="ru-RU"/>
              </w:rPr>
              <w:t>7,011</w:t>
            </w:r>
          </w:p>
        </w:tc>
        <w:tc>
          <w:tcPr>
            <w:tcW w:w="327" w:type="pct"/>
            <w:vAlign w:val="center"/>
          </w:tcPr>
          <w:p w14:paraId="1FEA36CD" w14:textId="77777777" w:rsidR="00452646" w:rsidRPr="006828EC" w:rsidRDefault="00452646" w:rsidP="001951C2">
            <w:pPr>
              <w:pStyle w:val="TableParagraph"/>
              <w:spacing w:line="162" w:lineRule="exact"/>
              <w:jc w:val="center"/>
              <w:rPr>
                <w:sz w:val="18"/>
                <w:szCs w:val="18"/>
              </w:rPr>
            </w:pPr>
            <w:r>
              <w:rPr>
                <w:sz w:val="18"/>
                <w:szCs w:val="18"/>
                <w:lang w:val="ru-RU"/>
              </w:rPr>
              <w:t>7,011</w:t>
            </w:r>
          </w:p>
        </w:tc>
      </w:tr>
      <w:tr w:rsidR="00452646" w:rsidRPr="006828EC" w14:paraId="392CA19F" w14:textId="77777777" w:rsidTr="001951C2">
        <w:trPr>
          <w:trHeight w:val="20"/>
        </w:trPr>
        <w:tc>
          <w:tcPr>
            <w:tcW w:w="212" w:type="pct"/>
            <w:vAlign w:val="center"/>
          </w:tcPr>
          <w:p w14:paraId="2F6D5782" w14:textId="77777777" w:rsidR="00452646" w:rsidRPr="006828EC" w:rsidRDefault="00452646" w:rsidP="001951C2">
            <w:pPr>
              <w:pStyle w:val="TableParagraph"/>
              <w:spacing w:line="164" w:lineRule="exact"/>
              <w:jc w:val="center"/>
              <w:rPr>
                <w:sz w:val="18"/>
                <w:szCs w:val="18"/>
              </w:rPr>
            </w:pPr>
            <w:r w:rsidRPr="006828EC">
              <w:rPr>
                <w:sz w:val="18"/>
                <w:szCs w:val="18"/>
              </w:rPr>
              <w:t>4</w:t>
            </w:r>
          </w:p>
        </w:tc>
        <w:tc>
          <w:tcPr>
            <w:tcW w:w="1113" w:type="pct"/>
            <w:vAlign w:val="center"/>
          </w:tcPr>
          <w:p w14:paraId="10C2F5C3"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w:t>
            </w:r>
            <w:r w:rsidRPr="006828EC">
              <w:rPr>
                <w:spacing w:val="-10"/>
                <w:sz w:val="18"/>
                <w:szCs w:val="18"/>
              </w:rPr>
              <w:t>8</w:t>
            </w:r>
          </w:p>
        </w:tc>
        <w:tc>
          <w:tcPr>
            <w:tcW w:w="323" w:type="pct"/>
            <w:vAlign w:val="center"/>
          </w:tcPr>
          <w:p w14:paraId="225B0405"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18B606EA" w14:textId="77777777" w:rsidR="00452646" w:rsidRPr="00061766" w:rsidRDefault="00452646" w:rsidP="001951C2">
            <w:pPr>
              <w:pStyle w:val="TableParagraph"/>
              <w:spacing w:line="164" w:lineRule="exact"/>
              <w:jc w:val="center"/>
              <w:rPr>
                <w:sz w:val="18"/>
                <w:szCs w:val="18"/>
                <w:lang w:val="ru-RU"/>
              </w:rPr>
            </w:pPr>
            <w:r>
              <w:rPr>
                <w:sz w:val="18"/>
                <w:szCs w:val="18"/>
                <w:lang w:val="ru-RU"/>
              </w:rPr>
              <w:t>1,882</w:t>
            </w:r>
          </w:p>
        </w:tc>
        <w:tc>
          <w:tcPr>
            <w:tcW w:w="336" w:type="pct"/>
            <w:vAlign w:val="center"/>
          </w:tcPr>
          <w:p w14:paraId="1A340358" w14:textId="77777777" w:rsidR="00452646" w:rsidRPr="006828EC" w:rsidRDefault="00452646" w:rsidP="001951C2">
            <w:pPr>
              <w:pStyle w:val="TableParagraph"/>
              <w:spacing w:line="164" w:lineRule="exact"/>
              <w:jc w:val="center"/>
              <w:rPr>
                <w:sz w:val="18"/>
                <w:szCs w:val="18"/>
              </w:rPr>
            </w:pPr>
            <w:r>
              <w:rPr>
                <w:sz w:val="18"/>
                <w:szCs w:val="18"/>
                <w:lang w:val="ru-RU"/>
              </w:rPr>
              <w:t>1,882</w:t>
            </w:r>
          </w:p>
        </w:tc>
        <w:tc>
          <w:tcPr>
            <w:tcW w:w="337" w:type="pct"/>
            <w:vAlign w:val="center"/>
          </w:tcPr>
          <w:p w14:paraId="5871139F" w14:textId="77777777" w:rsidR="00452646" w:rsidRPr="006828EC" w:rsidRDefault="00452646" w:rsidP="001951C2">
            <w:pPr>
              <w:pStyle w:val="TableParagraph"/>
              <w:spacing w:line="164" w:lineRule="exact"/>
              <w:jc w:val="center"/>
              <w:rPr>
                <w:sz w:val="18"/>
                <w:szCs w:val="18"/>
              </w:rPr>
            </w:pPr>
            <w:r>
              <w:rPr>
                <w:sz w:val="18"/>
                <w:szCs w:val="18"/>
                <w:lang w:val="ru-RU"/>
              </w:rPr>
              <w:t>1,882</w:t>
            </w:r>
          </w:p>
        </w:tc>
        <w:tc>
          <w:tcPr>
            <w:tcW w:w="336" w:type="pct"/>
            <w:vAlign w:val="center"/>
          </w:tcPr>
          <w:p w14:paraId="050A8DA3" w14:textId="77777777" w:rsidR="00452646" w:rsidRPr="006828EC" w:rsidRDefault="00452646" w:rsidP="001951C2">
            <w:pPr>
              <w:pStyle w:val="TableParagraph"/>
              <w:spacing w:line="164" w:lineRule="exact"/>
              <w:jc w:val="center"/>
              <w:rPr>
                <w:sz w:val="18"/>
                <w:szCs w:val="18"/>
              </w:rPr>
            </w:pPr>
            <w:r>
              <w:rPr>
                <w:sz w:val="18"/>
                <w:szCs w:val="18"/>
                <w:lang w:val="ru-RU"/>
              </w:rPr>
              <w:t>1,882</w:t>
            </w:r>
          </w:p>
        </w:tc>
        <w:tc>
          <w:tcPr>
            <w:tcW w:w="336" w:type="pct"/>
            <w:vAlign w:val="center"/>
          </w:tcPr>
          <w:p w14:paraId="00E855A6" w14:textId="77777777" w:rsidR="00452646" w:rsidRPr="006828EC" w:rsidRDefault="00452646" w:rsidP="001951C2">
            <w:pPr>
              <w:pStyle w:val="TableParagraph"/>
              <w:spacing w:line="164" w:lineRule="exact"/>
              <w:jc w:val="center"/>
              <w:rPr>
                <w:sz w:val="18"/>
                <w:szCs w:val="18"/>
              </w:rPr>
            </w:pPr>
            <w:r>
              <w:rPr>
                <w:sz w:val="18"/>
                <w:szCs w:val="18"/>
                <w:lang w:val="ru-RU"/>
              </w:rPr>
              <w:t>1,882</w:t>
            </w:r>
          </w:p>
        </w:tc>
        <w:tc>
          <w:tcPr>
            <w:tcW w:w="336" w:type="pct"/>
            <w:vAlign w:val="center"/>
          </w:tcPr>
          <w:p w14:paraId="6C2A73F4" w14:textId="77777777" w:rsidR="00452646" w:rsidRPr="006828EC" w:rsidRDefault="00452646" w:rsidP="001951C2">
            <w:pPr>
              <w:pStyle w:val="TableParagraph"/>
              <w:spacing w:line="164" w:lineRule="exact"/>
              <w:jc w:val="center"/>
              <w:rPr>
                <w:sz w:val="18"/>
                <w:szCs w:val="18"/>
              </w:rPr>
            </w:pPr>
            <w:r>
              <w:rPr>
                <w:sz w:val="18"/>
                <w:szCs w:val="18"/>
                <w:lang w:val="ru-RU"/>
              </w:rPr>
              <w:t>1,882</w:t>
            </w:r>
          </w:p>
        </w:tc>
        <w:tc>
          <w:tcPr>
            <w:tcW w:w="336" w:type="pct"/>
            <w:vAlign w:val="center"/>
          </w:tcPr>
          <w:p w14:paraId="33AF4FC1" w14:textId="77777777" w:rsidR="00452646" w:rsidRPr="006828EC" w:rsidRDefault="00452646" w:rsidP="001951C2">
            <w:pPr>
              <w:pStyle w:val="TableParagraph"/>
              <w:spacing w:line="164" w:lineRule="exact"/>
              <w:jc w:val="center"/>
              <w:rPr>
                <w:sz w:val="18"/>
                <w:szCs w:val="18"/>
              </w:rPr>
            </w:pPr>
            <w:r>
              <w:rPr>
                <w:sz w:val="18"/>
                <w:szCs w:val="18"/>
                <w:lang w:val="ru-RU"/>
              </w:rPr>
              <w:t>1,882</w:t>
            </w:r>
          </w:p>
        </w:tc>
        <w:tc>
          <w:tcPr>
            <w:tcW w:w="336" w:type="pct"/>
            <w:vAlign w:val="center"/>
          </w:tcPr>
          <w:p w14:paraId="679364B8" w14:textId="77777777" w:rsidR="00452646" w:rsidRPr="006828EC" w:rsidRDefault="00452646" w:rsidP="001951C2">
            <w:pPr>
              <w:pStyle w:val="TableParagraph"/>
              <w:spacing w:line="164" w:lineRule="exact"/>
              <w:jc w:val="center"/>
              <w:rPr>
                <w:sz w:val="18"/>
                <w:szCs w:val="18"/>
              </w:rPr>
            </w:pPr>
            <w:r>
              <w:rPr>
                <w:sz w:val="18"/>
                <w:szCs w:val="18"/>
                <w:lang w:val="ru-RU"/>
              </w:rPr>
              <w:t>1,882</w:t>
            </w:r>
          </w:p>
        </w:tc>
        <w:tc>
          <w:tcPr>
            <w:tcW w:w="336" w:type="pct"/>
            <w:vAlign w:val="center"/>
          </w:tcPr>
          <w:p w14:paraId="1C8BDD3C" w14:textId="77777777" w:rsidR="00452646" w:rsidRPr="006828EC" w:rsidRDefault="00452646" w:rsidP="001951C2">
            <w:pPr>
              <w:pStyle w:val="TableParagraph"/>
              <w:spacing w:line="164" w:lineRule="exact"/>
              <w:jc w:val="center"/>
              <w:rPr>
                <w:sz w:val="18"/>
                <w:szCs w:val="18"/>
              </w:rPr>
            </w:pPr>
            <w:r>
              <w:rPr>
                <w:sz w:val="18"/>
                <w:szCs w:val="18"/>
                <w:lang w:val="ru-RU"/>
              </w:rPr>
              <w:t>1,882</w:t>
            </w:r>
          </w:p>
        </w:tc>
        <w:tc>
          <w:tcPr>
            <w:tcW w:w="327" w:type="pct"/>
            <w:vAlign w:val="center"/>
          </w:tcPr>
          <w:p w14:paraId="3CB2F9F9" w14:textId="77777777" w:rsidR="00452646" w:rsidRPr="006828EC" w:rsidRDefault="00452646" w:rsidP="001951C2">
            <w:pPr>
              <w:pStyle w:val="TableParagraph"/>
              <w:spacing w:line="164" w:lineRule="exact"/>
              <w:jc w:val="center"/>
              <w:rPr>
                <w:sz w:val="18"/>
                <w:szCs w:val="18"/>
              </w:rPr>
            </w:pPr>
            <w:r>
              <w:rPr>
                <w:sz w:val="18"/>
                <w:szCs w:val="18"/>
                <w:lang w:val="ru-RU"/>
              </w:rPr>
              <w:t>1,882</w:t>
            </w:r>
          </w:p>
        </w:tc>
      </w:tr>
      <w:tr w:rsidR="00452646" w:rsidRPr="006828EC" w14:paraId="48CCB5B1" w14:textId="77777777" w:rsidTr="001951C2">
        <w:trPr>
          <w:trHeight w:val="20"/>
        </w:trPr>
        <w:tc>
          <w:tcPr>
            <w:tcW w:w="212" w:type="pct"/>
            <w:vAlign w:val="center"/>
          </w:tcPr>
          <w:p w14:paraId="00411447" w14:textId="77777777" w:rsidR="00452646" w:rsidRPr="006828EC" w:rsidRDefault="00452646" w:rsidP="001951C2">
            <w:pPr>
              <w:pStyle w:val="TableParagraph"/>
              <w:spacing w:line="164" w:lineRule="exact"/>
              <w:jc w:val="center"/>
              <w:rPr>
                <w:sz w:val="18"/>
                <w:szCs w:val="18"/>
              </w:rPr>
            </w:pPr>
            <w:r w:rsidRPr="006828EC">
              <w:rPr>
                <w:sz w:val="18"/>
                <w:szCs w:val="18"/>
              </w:rPr>
              <w:t>5</w:t>
            </w:r>
          </w:p>
        </w:tc>
        <w:tc>
          <w:tcPr>
            <w:tcW w:w="1113" w:type="pct"/>
            <w:vAlign w:val="center"/>
          </w:tcPr>
          <w:p w14:paraId="5BB38E28"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w:t>
            </w:r>
            <w:r w:rsidRPr="006828EC">
              <w:rPr>
                <w:spacing w:val="-10"/>
                <w:sz w:val="18"/>
                <w:szCs w:val="18"/>
              </w:rPr>
              <w:t>9</w:t>
            </w:r>
          </w:p>
        </w:tc>
        <w:tc>
          <w:tcPr>
            <w:tcW w:w="323" w:type="pct"/>
            <w:vAlign w:val="center"/>
          </w:tcPr>
          <w:p w14:paraId="12616E60"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3ED41292" w14:textId="77777777" w:rsidR="00452646" w:rsidRPr="00061766" w:rsidRDefault="00452646" w:rsidP="001951C2">
            <w:pPr>
              <w:pStyle w:val="TableParagraph"/>
              <w:spacing w:line="164" w:lineRule="exact"/>
              <w:jc w:val="center"/>
              <w:rPr>
                <w:sz w:val="18"/>
                <w:szCs w:val="18"/>
                <w:lang w:val="ru-RU"/>
              </w:rPr>
            </w:pPr>
            <w:r>
              <w:rPr>
                <w:sz w:val="18"/>
                <w:szCs w:val="18"/>
                <w:lang w:val="ru-RU"/>
              </w:rPr>
              <w:t>0,543</w:t>
            </w:r>
          </w:p>
        </w:tc>
        <w:tc>
          <w:tcPr>
            <w:tcW w:w="336" w:type="pct"/>
            <w:vAlign w:val="center"/>
          </w:tcPr>
          <w:p w14:paraId="68D93FA2" w14:textId="77777777" w:rsidR="00452646" w:rsidRPr="006828EC" w:rsidRDefault="00452646" w:rsidP="001951C2">
            <w:pPr>
              <w:pStyle w:val="TableParagraph"/>
              <w:spacing w:line="164" w:lineRule="exact"/>
              <w:jc w:val="center"/>
              <w:rPr>
                <w:sz w:val="18"/>
                <w:szCs w:val="18"/>
              </w:rPr>
            </w:pPr>
            <w:r>
              <w:rPr>
                <w:sz w:val="18"/>
                <w:szCs w:val="18"/>
                <w:lang w:val="ru-RU"/>
              </w:rPr>
              <w:t>0,543</w:t>
            </w:r>
          </w:p>
        </w:tc>
        <w:tc>
          <w:tcPr>
            <w:tcW w:w="337" w:type="pct"/>
            <w:vAlign w:val="center"/>
          </w:tcPr>
          <w:p w14:paraId="716B0676" w14:textId="77777777" w:rsidR="00452646" w:rsidRPr="006828EC" w:rsidRDefault="00452646" w:rsidP="001951C2">
            <w:pPr>
              <w:pStyle w:val="TableParagraph"/>
              <w:spacing w:line="164" w:lineRule="exact"/>
              <w:jc w:val="center"/>
              <w:rPr>
                <w:sz w:val="18"/>
                <w:szCs w:val="18"/>
              </w:rPr>
            </w:pPr>
            <w:r>
              <w:rPr>
                <w:sz w:val="18"/>
                <w:szCs w:val="18"/>
                <w:lang w:val="ru-RU"/>
              </w:rPr>
              <w:t>0,543</w:t>
            </w:r>
          </w:p>
        </w:tc>
        <w:tc>
          <w:tcPr>
            <w:tcW w:w="336" w:type="pct"/>
            <w:vAlign w:val="center"/>
          </w:tcPr>
          <w:p w14:paraId="31E3CA30" w14:textId="77777777" w:rsidR="00452646" w:rsidRPr="006828EC" w:rsidRDefault="00452646" w:rsidP="001951C2">
            <w:pPr>
              <w:pStyle w:val="TableParagraph"/>
              <w:spacing w:line="164" w:lineRule="exact"/>
              <w:jc w:val="center"/>
              <w:rPr>
                <w:sz w:val="18"/>
                <w:szCs w:val="18"/>
              </w:rPr>
            </w:pPr>
            <w:r>
              <w:rPr>
                <w:sz w:val="18"/>
                <w:szCs w:val="18"/>
                <w:lang w:val="ru-RU"/>
              </w:rPr>
              <w:t>0,543</w:t>
            </w:r>
          </w:p>
        </w:tc>
        <w:tc>
          <w:tcPr>
            <w:tcW w:w="336" w:type="pct"/>
            <w:vAlign w:val="center"/>
          </w:tcPr>
          <w:p w14:paraId="0AD06DE1" w14:textId="77777777" w:rsidR="00452646" w:rsidRPr="006828EC" w:rsidRDefault="00452646" w:rsidP="001951C2">
            <w:pPr>
              <w:pStyle w:val="TableParagraph"/>
              <w:spacing w:line="164" w:lineRule="exact"/>
              <w:jc w:val="center"/>
              <w:rPr>
                <w:sz w:val="18"/>
                <w:szCs w:val="18"/>
              </w:rPr>
            </w:pPr>
            <w:r>
              <w:rPr>
                <w:sz w:val="18"/>
                <w:szCs w:val="18"/>
                <w:lang w:val="ru-RU"/>
              </w:rPr>
              <w:t>0,543</w:t>
            </w:r>
          </w:p>
        </w:tc>
        <w:tc>
          <w:tcPr>
            <w:tcW w:w="336" w:type="pct"/>
            <w:vAlign w:val="center"/>
          </w:tcPr>
          <w:p w14:paraId="79140D6D" w14:textId="77777777" w:rsidR="00452646" w:rsidRPr="006828EC" w:rsidRDefault="00452646" w:rsidP="001951C2">
            <w:pPr>
              <w:pStyle w:val="TableParagraph"/>
              <w:spacing w:line="164" w:lineRule="exact"/>
              <w:jc w:val="center"/>
              <w:rPr>
                <w:sz w:val="18"/>
                <w:szCs w:val="18"/>
              </w:rPr>
            </w:pPr>
            <w:r>
              <w:rPr>
                <w:sz w:val="18"/>
                <w:szCs w:val="18"/>
                <w:lang w:val="ru-RU"/>
              </w:rPr>
              <w:t>0,543</w:t>
            </w:r>
          </w:p>
        </w:tc>
        <w:tc>
          <w:tcPr>
            <w:tcW w:w="336" w:type="pct"/>
            <w:vAlign w:val="center"/>
          </w:tcPr>
          <w:p w14:paraId="115413C0" w14:textId="77777777" w:rsidR="00452646" w:rsidRPr="006828EC" w:rsidRDefault="00452646" w:rsidP="001951C2">
            <w:pPr>
              <w:pStyle w:val="TableParagraph"/>
              <w:spacing w:line="164" w:lineRule="exact"/>
              <w:jc w:val="center"/>
              <w:rPr>
                <w:sz w:val="18"/>
                <w:szCs w:val="18"/>
              </w:rPr>
            </w:pPr>
            <w:r>
              <w:rPr>
                <w:sz w:val="18"/>
                <w:szCs w:val="18"/>
                <w:lang w:val="ru-RU"/>
              </w:rPr>
              <w:t>0,543</w:t>
            </w:r>
          </w:p>
        </w:tc>
        <w:tc>
          <w:tcPr>
            <w:tcW w:w="336" w:type="pct"/>
            <w:vAlign w:val="center"/>
          </w:tcPr>
          <w:p w14:paraId="618657AF" w14:textId="77777777" w:rsidR="00452646" w:rsidRPr="006828EC" w:rsidRDefault="00452646" w:rsidP="001951C2">
            <w:pPr>
              <w:pStyle w:val="TableParagraph"/>
              <w:spacing w:line="164" w:lineRule="exact"/>
              <w:jc w:val="center"/>
              <w:rPr>
                <w:sz w:val="18"/>
                <w:szCs w:val="18"/>
              </w:rPr>
            </w:pPr>
            <w:r>
              <w:rPr>
                <w:sz w:val="18"/>
                <w:szCs w:val="18"/>
                <w:lang w:val="ru-RU"/>
              </w:rPr>
              <w:t>0,543</w:t>
            </w:r>
          </w:p>
        </w:tc>
        <w:tc>
          <w:tcPr>
            <w:tcW w:w="336" w:type="pct"/>
            <w:vAlign w:val="center"/>
          </w:tcPr>
          <w:p w14:paraId="79DEB17B" w14:textId="77777777" w:rsidR="00452646" w:rsidRPr="006828EC" w:rsidRDefault="00452646" w:rsidP="001951C2">
            <w:pPr>
              <w:pStyle w:val="TableParagraph"/>
              <w:spacing w:line="164" w:lineRule="exact"/>
              <w:jc w:val="center"/>
              <w:rPr>
                <w:sz w:val="18"/>
                <w:szCs w:val="18"/>
              </w:rPr>
            </w:pPr>
            <w:r>
              <w:rPr>
                <w:sz w:val="18"/>
                <w:szCs w:val="18"/>
                <w:lang w:val="ru-RU"/>
              </w:rPr>
              <w:t>0,543</w:t>
            </w:r>
          </w:p>
        </w:tc>
        <w:tc>
          <w:tcPr>
            <w:tcW w:w="327" w:type="pct"/>
            <w:vAlign w:val="center"/>
          </w:tcPr>
          <w:p w14:paraId="6F4BC4E0" w14:textId="77777777" w:rsidR="00452646" w:rsidRPr="006828EC" w:rsidRDefault="00452646" w:rsidP="001951C2">
            <w:pPr>
              <w:pStyle w:val="TableParagraph"/>
              <w:spacing w:line="164" w:lineRule="exact"/>
              <w:jc w:val="center"/>
              <w:rPr>
                <w:sz w:val="18"/>
                <w:szCs w:val="18"/>
              </w:rPr>
            </w:pPr>
            <w:r>
              <w:rPr>
                <w:sz w:val="18"/>
                <w:szCs w:val="18"/>
                <w:lang w:val="ru-RU"/>
              </w:rPr>
              <w:t>0,543</w:t>
            </w:r>
          </w:p>
        </w:tc>
      </w:tr>
      <w:tr w:rsidR="00452646" w:rsidRPr="006828EC" w14:paraId="7E6A3E77" w14:textId="77777777" w:rsidTr="001951C2">
        <w:trPr>
          <w:trHeight w:val="20"/>
        </w:trPr>
        <w:tc>
          <w:tcPr>
            <w:tcW w:w="212" w:type="pct"/>
            <w:vAlign w:val="center"/>
          </w:tcPr>
          <w:p w14:paraId="70632BED" w14:textId="77777777" w:rsidR="00452646" w:rsidRPr="006828EC" w:rsidRDefault="00452646" w:rsidP="001951C2">
            <w:pPr>
              <w:pStyle w:val="TableParagraph"/>
              <w:spacing w:line="164" w:lineRule="exact"/>
              <w:jc w:val="center"/>
              <w:rPr>
                <w:sz w:val="18"/>
                <w:szCs w:val="18"/>
              </w:rPr>
            </w:pPr>
            <w:r w:rsidRPr="006828EC">
              <w:rPr>
                <w:sz w:val="18"/>
                <w:szCs w:val="18"/>
              </w:rPr>
              <w:t>6</w:t>
            </w:r>
          </w:p>
        </w:tc>
        <w:tc>
          <w:tcPr>
            <w:tcW w:w="1113" w:type="pct"/>
            <w:vAlign w:val="center"/>
          </w:tcPr>
          <w:p w14:paraId="27992121"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10</w:t>
            </w:r>
          </w:p>
        </w:tc>
        <w:tc>
          <w:tcPr>
            <w:tcW w:w="323" w:type="pct"/>
            <w:vAlign w:val="center"/>
          </w:tcPr>
          <w:p w14:paraId="3898B68C"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559FDE3E" w14:textId="77777777" w:rsidR="00452646" w:rsidRPr="00061766" w:rsidRDefault="00452646" w:rsidP="001951C2">
            <w:pPr>
              <w:pStyle w:val="TableParagraph"/>
              <w:spacing w:line="164" w:lineRule="exact"/>
              <w:jc w:val="center"/>
              <w:rPr>
                <w:sz w:val="18"/>
                <w:szCs w:val="18"/>
                <w:lang w:val="ru-RU"/>
              </w:rPr>
            </w:pPr>
            <w:r>
              <w:rPr>
                <w:sz w:val="18"/>
                <w:szCs w:val="18"/>
                <w:lang w:val="ru-RU"/>
              </w:rPr>
              <w:t>4,294</w:t>
            </w:r>
          </w:p>
        </w:tc>
        <w:tc>
          <w:tcPr>
            <w:tcW w:w="336" w:type="pct"/>
            <w:vAlign w:val="center"/>
          </w:tcPr>
          <w:p w14:paraId="711DD201" w14:textId="77777777" w:rsidR="00452646" w:rsidRPr="006828EC" w:rsidRDefault="00452646" w:rsidP="001951C2">
            <w:pPr>
              <w:pStyle w:val="TableParagraph"/>
              <w:spacing w:line="164" w:lineRule="exact"/>
              <w:jc w:val="center"/>
              <w:rPr>
                <w:sz w:val="18"/>
                <w:szCs w:val="18"/>
              </w:rPr>
            </w:pPr>
            <w:r>
              <w:rPr>
                <w:sz w:val="18"/>
                <w:szCs w:val="18"/>
                <w:lang w:val="ru-RU"/>
              </w:rPr>
              <w:t>4,294</w:t>
            </w:r>
          </w:p>
        </w:tc>
        <w:tc>
          <w:tcPr>
            <w:tcW w:w="337" w:type="pct"/>
            <w:vAlign w:val="center"/>
          </w:tcPr>
          <w:p w14:paraId="200E5645" w14:textId="77777777" w:rsidR="00452646" w:rsidRPr="006828EC" w:rsidRDefault="00452646" w:rsidP="001951C2">
            <w:pPr>
              <w:pStyle w:val="TableParagraph"/>
              <w:spacing w:line="164" w:lineRule="exact"/>
              <w:jc w:val="center"/>
              <w:rPr>
                <w:sz w:val="18"/>
                <w:szCs w:val="18"/>
              </w:rPr>
            </w:pPr>
            <w:r>
              <w:rPr>
                <w:sz w:val="18"/>
                <w:szCs w:val="18"/>
                <w:lang w:val="ru-RU"/>
              </w:rPr>
              <w:t>4,294</w:t>
            </w:r>
          </w:p>
        </w:tc>
        <w:tc>
          <w:tcPr>
            <w:tcW w:w="336" w:type="pct"/>
            <w:vAlign w:val="center"/>
          </w:tcPr>
          <w:p w14:paraId="611049BD" w14:textId="77777777" w:rsidR="00452646" w:rsidRPr="006828EC" w:rsidRDefault="00452646" w:rsidP="001951C2">
            <w:pPr>
              <w:pStyle w:val="TableParagraph"/>
              <w:spacing w:line="164" w:lineRule="exact"/>
              <w:jc w:val="center"/>
              <w:rPr>
                <w:sz w:val="18"/>
                <w:szCs w:val="18"/>
              </w:rPr>
            </w:pPr>
            <w:r>
              <w:rPr>
                <w:sz w:val="18"/>
                <w:szCs w:val="18"/>
                <w:lang w:val="ru-RU"/>
              </w:rPr>
              <w:t>4,294</w:t>
            </w:r>
          </w:p>
        </w:tc>
        <w:tc>
          <w:tcPr>
            <w:tcW w:w="336" w:type="pct"/>
            <w:vAlign w:val="center"/>
          </w:tcPr>
          <w:p w14:paraId="48E9CC19" w14:textId="77777777" w:rsidR="00452646" w:rsidRPr="006828EC" w:rsidRDefault="00452646" w:rsidP="001951C2">
            <w:pPr>
              <w:pStyle w:val="TableParagraph"/>
              <w:spacing w:line="164" w:lineRule="exact"/>
              <w:jc w:val="center"/>
              <w:rPr>
                <w:sz w:val="18"/>
                <w:szCs w:val="18"/>
              </w:rPr>
            </w:pPr>
            <w:r>
              <w:rPr>
                <w:sz w:val="18"/>
                <w:szCs w:val="18"/>
                <w:lang w:val="ru-RU"/>
              </w:rPr>
              <w:t>4,294</w:t>
            </w:r>
          </w:p>
        </w:tc>
        <w:tc>
          <w:tcPr>
            <w:tcW w:w="336" w:type="pct"/>
            <w:vAlign w:val="center"/>
          </w:tcPr>
          <w:p w14:paraId="4C47BF43" w14:textId="77777777" w:rsidR="00452646" w:rsidRPr="006828EC" w:rsidRDefault="00452646" w:rsidP="001951C2">
            <w:pPr>
              <w:pStyle w:val="TableParagraph"/>
              <w:spacing w:line="164" w:lineRule="exact"/>
              <w:jc w:val="center"/>
              <w:rPr>
                <w:sz w:val="18"/>
                <w:szCs w:val="18"/>
              </w:rPr>
            </w:pPr>
            <w:r>
              <w:rPr>
                <w:sz w:val="18"/>
                <w:szCs w:val="18"/>
                <w:lang w:val="ru-RU"/>
              </w:rPr>
              <w:t>4,294</w:t>
            </w:r>
          </w:p>
        </w:tc>
        <w:tc>
          <w:tcPr>
            <w:tcW w:w="336" w:type="pct"/>
            <w:vAlign w:val="center"/>
          </w:tcPr>
          <w:p w14:paraId="7781418E" w14:textId="77777777" w:rsidR="00452646" w:rsidRPr="006828EC" w:rsidRDefault="00452646" w:rsidP="001951C2">
            <w:pPr>
              <w:pStyle w:val="TableParagraph"/>
              <w:spacing w:line="164" w:lineRule="exact"/>
              <w:jc w:val="center"/>
              <w:rPr>
                <w:sz w:val="18"/>
                <w:szCs w:val="18"/>
              </w:rPr>
            </w:pPr>
            <w:r>
              <w:rPr>
                <w:sz w:val="18"/>
                <w:szCs w:val="18"/>
                <w:lang w:val="ru-RU"/>
              </w:rPr>
              <w:t>4,294</w:t>
            </w:r>
          </w:p>
        </w:tc>
        <w:tc>
          <w:tcPr>
            <w:tcW w:w="336" w:type="pct"/>
            <w:vAlign w:val="center"/>
          </w:tcPr>
          <w:p w14:paraId="34BCEB15" w14:textId="77777777" w:rsidR="00452646" w:rsidRPr="006828EC" w:rsidRDefault="00452646" w:rsidP="001951C2">
            <w:pPr>
              <w:pStyle w:val="TableParagraph"/>
              <w:spacing w:line="164" w:lineRule="exact"/>
              <w:jc w:val="center"/>
              <w:rPr>
                <w:sz w:val="18"/>
                <w:szCs w:val="18"/>
              </w:rPr>
            </w:pPr>
            <w:r>
              <w:rPr>
                <w:sz w:val="18"/>
                <w:szCs w:val="18"/>
                <w:lang w:val="ru-RU"/>
              </w:rPr>
              <w:t>4,294</w:t>
            </w:r>
          </w:p>
        </w:tc>
        <w:tc>
          <w:tcPr>
            <w:tcW w:w="336" w:type="pct"/>
            <w:vAlign w:val="center"/>
          </w:tcPr>
          <w:p w14:paraId="4E936044" w14:textId="77777777" w:rsidR="00452646" w:rsidRPr="006828EC" w:rsidRDefault="00452646" w:rsidP="001951C2">
            <w:pPr>
              <w:pStyle w:val="TableParagraph"/>
              <w:spacing w:line="164" w:lineRule="exact"/>
              <w:jc w:val="center"/>
              <w:rPr>
                <w:sz w:val="18"/>
                <w:szCs w:val="18"/>
              </w:rPr>
            </w:pPr>
            <w:r>
              <w:rPr>
                <w:sz w:val="18"/>
                <w:szCs w:val="18"/>
                <w:lang w:val="ru-RU"/>
              </w:rPr>
              <w:t>4,294</w:t>
            </w:r>
          </w:p>
        </w:tc>
        <w:tc>
          <w:tcPr>
            <w:tcW w:w="327" w:type="pct"/>
            <w:vAlign w:val="center"/>
          </w:tcPr>
          <w:p w14:paraId="06E0F02A" w14:textId="77777777" w:rsidR="00452646" w:rsidRPr="006828EC" w:rsidRDefault="00452646" w:rsidP="001951C2">
            <w:pPr>
              <w:pStyle w:val="TableParagraph"/>
              <w:spacing w:line="164" w:lineRule="exact"/>
              <w:jc w:val="center"/>
              <w:rPr>
                <w:sz w:val="18"/>
                <w:szCs w:val="18"/>
              </w:rPr>
            </w:pPr>
            <w:r>
              <w:rPr>
                <w:sz w:val="18"/>
                <w:szCs w:val="18"/>
                <w:lang w:val="ru-RU"/>
              </w:rPr>
              <w:t>4,294</w:t>
            </w:r>
          </w:p>
        </w:tc>
      </w:tr>
      <w:tr w:rsidR="00452646" w:rsidRPr="006828EC" w14:paraId="38F14AA9" w14:textId="77777777" w:rsidTr="001951C2">
        <w:trPr>
          <w:trHeight w:val="20"/>
        </w:trPr>
        <w:tc>
          <w:tcPr>
            <w:tcW w:w="212" w:type="pct"/>
            <w:vAlign w:val="center"/>
          </w:tcPr>
          <w:p w14:paraId="4CEB58CF" w14:textId="77777777" w:rsidR="00452646" w:rsidRPr="006828EC" w:rsidRDefault="00452646" w:rsidP="001951C2">
            <w:pPr>
              <w:pStyle w:val="TableParagraph"/>
              <w:spacing w:line="164" w:lineRule="exact"/>
              <w:jc w:val="center"/>
              <w:rPr>
                <w:sz w:val="18"/>
                <w:szCs w:val="18"/>
              </w:rPr>
            </w:pPr>
            <w:r w:rsidRPr="006828EC">
              <w:rPr>
                <w:sz w:val="18"/>
                <w:szCs w:val="18"/>
              </w:rPr>
              <w:t>7</w:t>
            </w:r>
          </w:p>
        </w:tc>
        <w:tc>
          <w:tcPr>
            <w:tcW w:w="1113" w:type="pct"/>
            <w:vAlign w:val="center"/>
          </w:tcPr>
          <w:p w14:paraId="7BBAE785"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13</w:t>
            </w:r>
          </w:p>
        </w:tc>
        <w:tc>
          <w:tcPr>
            <w:tcW w:w="323" w:type="pct"/>
            <w:vAlign w:val="center"/>
          </w:tcPr>
          <w:p w14:paraId="4C50CFDA"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5342C5D2" w14:textId="77777777" w:rsidR="00452646" w:rsidRPr="00061766" w:rsidRDefault="00452646" w:rsidP="001951C2">
            <w:pPr>
              <w:pStyle w:val="TableParagraph"/>
              <w:spacing w:line="164" w:lineRule="exact"/>
              <w:jc w:val="center"/>
              <w:rPr>
                <w:sz w:val="18"/>
                <w:szCs w:val="18"/>
                <w:lang w:val="ru-RU"/>
              </w:rPr>
            </w:pPr>
            <w:r>
              <w:rPr>
                <w:sz w:val="18"/>
                <w:szCs w:val="18"/>
                <w:lang w:val="ru-RU"/>
              </w:rPr>
              <w:t>1,170</w:t>
            </w:r>
          </w:p>
        </w:tc>
        <w:tc>
          <w:tcPr>
            <w:tcW w:w="336" w:type="pct"/>
            <w:vAlign w:val="center"/>
          </w:tcPr>
          <w:p w14:paraId="43ABEB25" w14:textId="77777777" w:rsidR="00452646" w:rsidRPr="006828EC" w:rsidRDefault="00452646" w:rsidP="001951C2">
            <w:pPr>
              <w:pStyle w:val="TableParagraph"/>
              <w:spacing w:line="164" w:lineRule="exact"/>
              <w:jc w:val="center"/>
              <w:rPr>
                <w:sz w:val="18"/>
                <w:szCs w:val="18"/>
              </w:rPr>
            </w:pPr>
            <w:r>
              <w:rPr>
                <w:sz w:val="18"/>
                <w:szCs w:val="18"/>
                <w:lang w:val="ru-RU"/>
              </w:rPr>
              <w:t>1,170</w:t>
            </w:r>
          </w:p>
        </w:tc>
        <w:tc>
          <w:tcPr>
            <w:tcW w:w="337" w:type="pct"/>
            <w:vAlign w:val="center"/>
          </w:tcPr>
          <w:p w14:paraId="3568CCD3" w14:textId="77777777" w:rsidR="00452646" w:rsidRPr="006828EC" w:rsidRDefault="00452646" w:rsidP="001951C2">
            <w:pPr>
              <w:pStyle w:val="TableParagraph"/>
              <w:spacing w:line="164" w:lineRule="exact"/>
              <w:jc w:val="center"/>
              <w:rPr>
                <w:sz w:val="18"/>
                <w:szCs w:val="18"/>
              </w:rPr>
            </w:pPr>
            <w:r>
              <w:rPr>
                <w:sz w:val="18"/>
                <w:szCs w:val="18"/>
                <w:lang w:val="ru-RU"/>
              </w:rPr>
              <w:t>1,170</w:t>
            </w:r>
          </w:p>
        </w:tc>
        <w:tc>
          <w:tcPr>
            <w:tcW w:w="336" w:type="pct"/>
            <w:vAlign w:val="center"/>
          </w:tcPr>
          <w:p w14:paraId="10868117" w14:textId="77777777" w:rsidR="00452646" w:rsidRPr="006828EC" w:rsidRDefault="00452646" w:rsidP="001951C2">
            <w:pPr>
              <w:pStyle w:val="TableParagraph"/>
              <w:spacing w:line="164" w:lineRule="exact"/>
              <w:jc w:val="center"/>
              <w:rPr>
                <w:sz w:val="18"/>
                <w:szCs w:val="18"/>
              </w:rPr>
            </w:pPr>
            <w:r>
              <w:rPr>
                <w:sz w:val="18"/>
                <w:szCs w:val="18"/>
                <w:lang w:val="ru-RU"/>
              </w:rPr>
              <w:t>1,170</w:t>
            </w:r>
          </w:p>
        </w:tc>
        <w:tc>
          <w:tcPr>
            <w:tcW w:w="336" w:type="pct"/>
            <w:vAlign w:val="center"/>
          </w:tcPr>
          <w:p w14:paraId="1312F8F2" w14:textId="77777777" w:rsidR="00452646" w:rsidRPr="006828EC" w:rsidRDefault="00452646" w:rsidP="001951C2">
            <w:pPr>
              <w:pStyle w:val="TableParagraph"/>
              <w:spacing w:line="164" w:lineRule="exact"/>
              <w:jc w:val="center"/>
              <w:rPr>
                <w:sz w:val="18"/>
                <w:szCs w:val="18"/>
              </w:rPr>
            </w:pPr>
            <w:r>
              <w:rPr>
                <w:sz w:val="18"/>
                <w:szCs w:val="18"/>
                <w:lang w:val="ru-RU"/>
              </w:rPr>
              <w:t>1,170</w:t>
            </w:r>
          </w:p>
        </w:tc>
        <w:tc>
          <w:tcPr>
            <w:tcW w:w="336" w:type="pct"/>
            <w:vAlign w:val="center"/>
          </w:tcPr>
          <w:p w14:paraId="59E5081F" w14:textId="77777777" w:rsidR="00452646" w:rsidRPr="006828EC" w:rsidRDefault="00452646" w:rsidP="001951C2">
            <w:pPr>
              <w:pStyle w:val="TableParagraph"/>
              <w:spacing w:line="164" w:lineRule="exact"/>
              <w:jc w:val="center"/>
              <w:rPr>
                <w:sz w:val="18"/>
                <w:szCs w:val="18"/>
              </w:rPr>
            </w:pPr>
            <w:r>
              <w:rPr>
                <w:sz w:val="18"/>
                <w:szCs w:val="18"/>
                <w:lang w:val="ru-RU"/>
              </w:rPr>
              <w:t>1,170</w:t>
            </w:r>
          </w:p>
        </w:tc>
        <w:tc>
          <w:tcPr>
            <w:tcW w:w="336" w:type="pct"/>
            <w:vAlign w:val="center"/>
          </w:tcPr>
          <w:p w14:paraId="42756D8B" w14:textId="77777777" w:rsidR="00452646" w:rsidRPr="006828EC" w:rsidRDefault="00452646" w:rsidP="001951C2">
            <w:pPr>
              <w:pStyle w:val="TableParagraph"/>
              <w:spacing w:line="164" w:lineRule="exact"/>
              <w:jc w:val="center"/>
              <w:rPr>
                <w:sz w:val="18"/>
                <w:szCs w:val="18"/>
              </w:rPr>
            </w:pPr>
            <w:r>
              <w:rPr>
                <w:sz w:val="18"/>
                <w:szCs w:val="18"/>
                <w:lang w:val="ru-RU"/>
              </w:rPr>
              <w:t>1,170</w:t>
            </w:r>
          </w:p>
        </w:tc>
        <w:tc>
          <w:tcPr>
            <w:tcW w:w="336" w:type="pct"/>
            <w:vAlign w:val="center"/>
          </w:tcPr>
          <w:p w14:paraId="2DF856FF" w14:textId="77777777" w:rsidR="00452646" w:rsidRPr="006828EC" w:rsidRDefault="00452646" w:rsidP="001951C2">
            <w:pPr>
              <w:pStyle w:val="TableParagraph"/>
              <w:spacing w:line="164" w:lineRule="exact"/>
              <w:jc w:val="center"/>
              <w:rPr>
                <w:sz w:val="18"/>
                <w:szCs w:val="18"/>
              </w:rPr>
            </w:pPr>
            <w:r>
              <w:rPr>
                <w:sz w:val="18"/>
                <w:szCs w:val="18"/>
                <w:lang w:val="ru-RU"/>
              </w:rPr>
              <w:t>1,170</w:t>
            </w:r>
          </w:p>
        </w:tc>
        <w:tc>
          <w:tcPr>
            <w:tcW w:w="336" w:type="pct"/>
            <w:vAlign w:val="center"/>
          </w:tcPr>
          <w:p w14:paraId="2B2E44E3" w14:textId="77777777" w:rsidR="00452646" w:rsidRPr="006828EC" w:rsidRDefault="00452646" w:rsidP="001951C2">
            <w:pPr>
              <w:pStyle w:val="TableParagraph"/>
              <w:spacing w:line="164" w:lineRule="exact"/>
              <w:jc w:val="center"/>
              <w:rPr>
                <w:sz w:val="18"/>
                <w:szCs w:val="18"/>
              </w:rPr>
            </w:pPr>
            <w:r>
              <w:rPr>
                <w:sz w:val="18"/>
                <w:szCs w:val="18"/>
                <w:lang w:val="ru-RU"/>
              </w:rPr>
              <w:t>1,170</w:t>
            </w:r>
          </w:p>
        </w:tc>
        <w:tc>
          <w:tcPr>
            <w:tcW w:w="327" w:type="pct"/>
            <w:vAlign w:val="center"/>
          </w:tcPr>
          <w:p w14:paraId="2915808C" w14:textId="77777777" w:rsidR="00452646" w:rsidRPr="006828EC" w:rsidRDefault="00452646" w:rsidP="001951C2">
            <w:pPr>
              <w:pStyle w:val="TableParagraph"/>
              <w:spacing w:line="164" w:lineRule="exact"/>
              <w:jc w:val="center"/>
              <w:rPr>
                <w:sz w:val="18"/>
                <w:szCs w:val="18"/>
              </w:rPr>
            </w:pPr>
            <w:r>
              <w:rPr>
                <w:sz w:val="18"/>
                <w:szCs w:val="18"/>
                <w:lang w:val="ru-RU"/>
              </w:rPr>
              <w:t>1,170</w:t>
            </w:r>
          </w:p>
        </w:tc>
      </w:tr>
      <w:tr w:rsidR="00452646" w:rsidRPr="006828EC" w14:paraId="04902A6A" w14:textId="77777777" w:rsidTr="001951C2">
        <w:trPr>
          <w:trHeight w:val="20"/>
        </w:trPr>
        <w:tc>
          <w:tcPr>
            <w:tcW w:w="212" w:type="pct"/>
            <w:vAlign w:val="center"/>
          </w:tcPr>
          <w:p w14:paraId="1BC9FA08" w14:textId="77777777" w:rsidR="00452646" w:rsidRPr="006828EC" w:rsidRDefault="00452646" w:rsidP="001951C2">
            <w:pPr>
              <w:pStyle w:val="TableParagraph"/>
              <w:spacing w:line="164" w:lineRule="exact"/>
              <w:jc w:val="center"/>
              <w:rPr>
                <w:sz w:val="18"/>
                <w:szCs w:val="18"/>
              </w:rPr>
            </w:pPr>
            <w:r w:rsidRPr="006828EC">
              <w:rPr>
                <w:sz w:val="18"/>
                <w:szCs w:val="18"/>
              </w:rPr>
              <w:t>8</w:t>
            </w:r>
          </w:p>
        </w:tc>
        <w:tc>
          <w:tcPr>
            <w:tcW w:w="1113" w:type="pct"/>
            <w:vAlign w:val="center"/>
          </w:tcPr>
          <w:p w14:paraId="2E89C712"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14</w:t>
            </w:r>
          </w:p>
        </w:tc>
        <w:tc>
          <w:tcPr>
            <w:tcW w:w="323" w:type="pct"/>
            <w:vAlign w:val="center"/>
          </w:tcPr>
          <w:p w14:paraId="76A6BFEC"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761DBE63" w14:textId="77777777" w:rsidR="00452646" w:rsidRPr="00061766" w:rsidRDefault="00452646" w:rsidP="001951C2">
            <w:pPr>
              <w:pStyle w:val="TableParagraph"/>
              <w:spacing w:line="164" w:lineRule="exact"/>
              <w:jc w:val="center"/>
              <w:rPr>
                <w:sz w:val="18"/>
                <w:szCs w:val="18"/>
                <w:lang w:val="ru-RU"/>
              </w:rPr>
            </w:pPr>
            <w:r>
              <w:rPr>
                <w:sz w:val="18"/>
                <w:szCs w:val="18"/>
                <w:lang w:val="ru-RU"/>
              </w:rPr>
              <w:t>2,922</w:t>
            </w:r>
          </w:p>
        </w:tc>
        <w:tc>
          <w:tcPr>
            <w:tcW w:w="336" w:type="pct"/>
            <w:vAlign w:val="center"/>
          </w:tcPr>
          <w:p w14:paraId="6E1DCD54" w14:textId="77777777" w:rsidR="00452646" w:rsidRPr="006828EC" w:rsidRDefault="00452646" w:rsidP="001951C2">
            <w:pPr>
              <w:pStyle w:val="TableParagraph"/>
              <w:spacing w:line="164" w:lineRule="exact"/>
              <w:jc w:val="center"/>
              <w:rPr>
                <w:sz w:val="18"/>
                <w:szCs w:val="18"/>
              </w:rPr>
            </w:pPr>
            <w:r>
              <w:rPr>
                <w:sz w:val="18"/>
                <w:szCs w:val="18"/>
                <w:lang w:val="ru-RU"/>
              </w:rPr>
              <w:t>2,922</w:t>
            </w:r>
          </w:p>
        </w:tc>
        <w:tc>
          <w:tcPr>
            <w:tcW w:w="337" w:type="pct"/>
            <w:vAlign w:val="center"/>
          </w:tcPr>
          <w:p w14:paraId="085B08FA" w14:textId="77777777" w:rsidR="00452646" w:rsidRPr="006828EC" w:rsidRDefault="00452646" w:rsidP="001951C2">
            <w:pPr>
              <w:pStyle w:val="TableParagraph"/>
              <w:spacing w:line="164" w:lineRule="exact"/>
              <w:jc w:val="center"/>
              <w:rPr>
                <w:sz w:val="18"/>
                <w:szCs w:val="18"/>
              </w:rPr>
            </w:pPr>
            <w:r>
              <w:rPr>
                <w:sz w:val="18"/>
                <w:szCs w:val="18"/>
                <w:lang w:val="ru-RU"/>
              </w:rPr>
              <w:t>2,922</w:t>
            </w:r>
          </w:p>
        </w:tc>
        <w:tc>
          <w:tcPr>
            <w:tcW w:w="336" w:type="pct"/>
            <w:vAlign w:val="center"/>
          </w:tcPr>
          <w:p w14:paraId="2774233B" w14:textId="77777777" w:rsidR="00452646" w:rsidRPr="006828EC" w:rsidRDefault="00452646" w:rsidP="001951C2">
            <w:pPr>
              <w:pStyle w:val="TableParagraph"/>
              <w:spacing w:line="164" w:lineRule="exact"/>
              <w:jc w:val="center"/>
              <w:rPr>
                <w:sz w:val="18"/>
                <w:szCs w:val="18"/>
              </w:rPr>
            </w:pPr>
            <w:r>
              <w:rPr>
                <w:sz w:val="18"/>
                <w:szCs w:val="18"/>
                <w:lang w:val="ru-RU"/>
              </w:rPr>
              <w:t>2,922</w:t>
            </w:r>
          </w:p>
        </w:tc>
        <w:tc>
          <w:tcPr>
            <w:tcW w:w="336" w:type="pct"/>
            <w:vAlign w:val="center"/>
          </w:tcPr>
          <w:p w14:paraId="2D78620E" w14:textId="77777777" w:rsidR="00452646" w:rsidRPr="006828EC" w:rsidRDefault="00452646" w:rsidP="001951C2">
            <w:pPr>
              <w:pStyle w:val="TableParagraph"/>
              <w:spacing w:line="164" w:lineRule="exact"/>
              <w:jc w:val="center"/>
              <w:rPr>
                <w:sz w:val="18"/>
                <w:szCs w:val="18"/>
              </w:rPr>
            </w:pPr>
            <w:r>
              <w:rPr>
                <w:sz w:val="18"/>
                <w:szCs w:val="18"/>
                <w:lang w:val="ru-RU"/>
              </w:rPr>
              <w:t>2,922</w:t>
            </w:r>
          </w:p>
        </w:tc>
        <w:tc>
          <w:tcPr>
            <w:tcW w:w="336" w:type="pct"/>
            <w:vAlign w:val="center"/>
          </w:tcPr>
          <w:p w14:paraId="7E5681D5" w14:textId="77777777" w:rsidR="00452646" w:rsidRPr="006828EC" w:rsidRDefault="00452646" w:rsidP="001951C2">
            <w:pPr>
              <w:pStyle w:val="TableParagraph"/>
              <w:spacing w:line="164" w:lineRule="exact"/>
              <w:jc w:val="center"/>
              <w:rPr>
                <w:sz w:val="18"/>
                <w:szCs w:val="18"/>
              </w:rPr>
            </w:pPr>
            <w:r>
              <w:rPr>
                <w:sz w:val="18"/>
                <w:szCs w:val="18"/>
                <w:lang w:val="ru-RU"/>
              </w:rPr>
              <w:t>2,922</w:t>
            </w:r>
          </w:p>
        </w:tc>
        <w:tc>
          <w:tcPr>
            <w:tcW w:w="336" w:type="pct"/>
            <w:vAlign w:val="center"/>
          </w:tcPr>
          <w:p w14:paraId="57BFC4E9" w14:textId="77777777" w:rsidR="00452646" w:rsidRPr="006828EC" w:rsidRDefault="00452646" w:rsidP="001951C2">
            <w:pPr>
              <w:pStyle w:val="TableParagraph"/>
              <w:spacing w:line="164" w:lineRule="exact"/>
              <w:jc w:val="center"/>
              <w:rPr>
                <w:sz w:val="18"/>
                <w:szCs w:val="18"/>
              </w:rPr>
            </w:pPr>
            <w:r>
              <w:rPr>
                <w:sz w:val="18"/>
                <w:szCs w:val="18"/>
                <w:lang w:val="ru-RU"/>
              </w:rPr>
              <w:t>2,922</w:t>
            </w:r>
          </w:p>
        </w:tc>
        <w:tc>
          <w:tcPr>
            <w:tcW w:w="336" w:type="pct"/>
            <w:vAlign w:val="center"/>
          </w:tcPr>
          <w:p w14:paraId="72F1F449" w14:textId="77777777" w:rsidR="00452646" w:rsidRPr="006828EC" w:rsidRDefault="00452646" w:rsidP="001951C2">
            <w:pPr>
              <w:pStyle w:val="TableParagraph"/>
              <w:spacing w:line="164" w:lineRule="exact"/>
              <w:jc w:val="center"/>
              <w:rPr>
                <w:sz w:val="18"/>
                <w:szCs w:val="18"/>
              </w:rPr>
            </w:pPr>
            <w:r>
              <w:rPr>
                <w:sz w:val="18"/>
                <w:szCs w:val="18"/>
                <w:lang w:val="ru-RU"/>
              </w:rPr>
              <w:t>2,922</w:t>
            </w:r>
          </w:p>
        </w:tc>
        <w:tc>
          <w:tcPr>
            <w:tcW w:w="336" w:type="pct"/>
            <w:vAlign w:val="center"/>
          </w:tcPr>
          <w:p w14:paraId="473585F6" w14:textId="77777777" w:rsidR="00452646" w:rsidRPr="006828EC" w:rsidRDefault="00452646" w:rsidP="001951C2">
            <w:pPr>
              <w:pStyle w:val="TableParagraph"/>
              <w:spacing w:line="164" w:lineRule="exact"/>
              <w:jc w:val="center"/>
              <w:rPr>
                <w:sz w:val="18"/>
                <w:szCs w:val="18"/>
              </w:rPr>
            </w:pPr>
            <w:r>
              <w:rPr>
                <w:sz w:val="18"/>
                <w:szCs w:val="18"/>
                <w:lang w:val="ru-RU"/>
              </w:rPr>
              <w:t>2,922</w:t>
            </w:r>
          </w:p>
        </w:tc>
        <w:tc>
          <w:tcPr>
            <w:tcW w:w="327" w:type="pct"/>
            <w:vAlign w:val="center"/>
          </w:tcPr>
          <w:p w14:paraId="6B610881" w14:textId="77777777" w:rsidR="00452646" w:rsidRPr="006828EC" w:rsidRDefault="00452646" w:rsidP="001951C2">
            <w:pPr>
              <w:pStyle w:val="TableParagraph"/>
              <w:spacing w:line="164" w:lineRule="exact"/>
              <w:jc w:val="center"/>
              <w:rPr>
                <w:sz w:val="18"/>
                <w:szCs w:val="18"/>
              </w:rPr>
            </w:pPr>
            <w:r>
              <w:rPr>
                <w:sz w:val="18"/>
                <w:szCs w:val="18"/>
                <w:lang w:val="ru-RU"/>
              </w:rPr>
              <w:t>2,922</w:t>
            </w:r>
          </w:p>
        </w:tc>
      </w:tr>
      <w:tr w:rsidR="00452646" w:rsidRPr="006828EC" w14:paraId="4879862D" w14:textId="77777777" w:rsidTr="001951C2">
        <w:trPr>
          <w:trHeight w:val="20"/>
        </w:trPr>
        <w:tc>
          <w:tcPr>
            <w:tcW w:w="212" w:type="pct"/>
            <w:vAlign w:val="center"/>
          </w:tcPr>
          <w:p w14:paraId="29B7C734" w14:textId="77777777" w:rsidR="00452646" w:rsidRPr="006828EC" w:rsidRDefault="00452646" w:rsidP="001951C2">
            <w:pPr>
              <w:pStyle w:val="TableParagraph"/>
              <w:spacing w:line="165" w:lineRule="exact"/>
              <w:jc w:val="center"/>
              <w:rPr>
                <w:sz w:val="18"/>
                <w:szCs w:val="18"/>
              </w:rPr>
            </w:pPr>
            <w:r w:rsidRPr="006828EC">
              <w:rPr>
                <w:sz w:val="18"/>
                <w:szCs w:val="18"/>
              </w:rPr>
              <w:t>9</w:t>
            </w:r>
          </w:p>
        </w:tc>
        <w:tc>
          <w:tcPr>
            <w:tcW w:w="1113" w:type="pct"/>
            <w:vAlign w:val="center"/>
          </w:tcPr>
          <w:p w14:paraId="0A61CD31" w14:textId="77777777" w:rsidR="00452646" w:rsidRPr="006828EC" w:rsidRDefault="00452646" w:rsidP="001951C2">
            <w:pPr>
              <w:pStyle w:val="TableParagraph"/>
              <w:spacing w:line="165"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15</w:t>
            </w:r>
          </w:p>
        </w:tc>
        <w:tc>
          <w:tcPr>
            <w:tcW w:w="323" w:type="pct"/>
            <w:vAlign w:val="center"/>
          </w:tcPr>
          <w:p w14:paraId="65098639" w14:textId="77777777" w:rsidR="00452646" w:rsidRPr="006828EC" w:rsidRDefault="00452646" w:rsidP="001951C2">
            <w:pPr>
              <w:pStyle w:val="TableParagraph"/>
              <w:spacing w:line="165" w:lineRule="exact"/>
              <w:jc w:val="center"/>
              <w:rPr>
                <w:sz w:val="18"/>
                <w:szCs w:val="18"/>
              </w:rPr>
            </w:pPr>
            <w:r w:rsidRPr="006828EC">
              <w:rPr>
                <w:spacing w:val="-5"/>
                <w:sz w:val="18"/>
                <w:szCs w:val="18"/>
              </w:rPr>
              <w:t>газ</w:t>
            </w:r>
          </w:p>
        </w:tc>
        <w:tc>
          <w:tcPr>
            <w:tcW w:w="336" w:type="pct"/>
            <w:vAlign w:val="center"/>
          </w:tcPr>
          <w:p w14:paraId="396F261A" w14:textId="77777777" w:rsidR="00452646" w:rsidRPr="00061766" w:rsidRDefault="00452646" w:rsidP="001951C2">
            <w:pPr>
              <w:pStyle w:val="TableParagraph"/>
              <w:spacing w:line="165" w:lineRule="exact"/>
              <w:jc w:val="center"/>
              <w:rPr>
                <w:sz w:val="18"/>
                <w:szCs w:val="18"/>
                <w:lang w:val="ru-RU"/>
              </w:rPr>
            </w:pPr>
            <w:r>
              <w:rPr>
                <w:sz w:val="18"/>
                <w:szCs w:val="18"/>
                <w:lang w:val="ru-RU"/>
              </w:rPr>
              <w:t>4,504</w:t>
            </w:r>
          </w:p>
        </w:tc>
        <w:tc>
          <w:tcPr>
            <w:tcW w:w="336" w:type="pct"/>
            <w:vAlign w:val="center"/>
          </w:tcPr>
          <w:p w14:paraId="781594C6" w14:textId="77777777" w:rsidR="00452646" w:rsidRPr="006828EC" w:rsidRDefault="00452646" w:rsidP="001951C2">
            <w:pPr>
              <w:pStyle w:val="TableParagraph"/>
              <w:spacing w:line="165" w:lineRule="exact"/>
              <w:jc w:val="center"/>
              <w:rPr>
                <w:sz w:val="18"/>
                <w:szCs w:val="18"/>
              </w:rPr>
            </w:pPr>
            <w:r>
              <w:rPr>
                <w:sz w:val="18"/>
                <w:szCs w:val="18"/>
                <w:lang w:val="ru-RU"/>
              </w:rPr>
              <w:t>4,504</w:t>
            </w:r>
          </w:p>
        </w:tc>
        <w:tc>
          <w:tcPr>
            <w:tcW w:w="337" w:type="pct"/>
            <w:vAlign w:val="center"/>
          </w:tcPr>
          <w:p w14:paraId="6EF96E42" w14:textId="77777777" w:rsidR="00452646" w:rsidRPr="006828EC" w:rsidRDefault="00452646" w:rsidP="001951C2">
            <w:pPr>
              <w:pStyle w:val="TableParagraph"/>
              <w:spacing w:line="165" w:lineRule="exact"/>
              <w:jc w:val="center"/>
              <w:rPr>
                <w:sz w:val="18"/>
                <w:szCs w:val="18"/>
              </w:rPr>
            </w:pPr>
            <w:r>
              <w:rPr>
                <w:sz w:val="18"/>
                <w:szCs w:val="18"/>
                <w:lang w:val="ru-RU"/>
              </w:rPr>
              <w:t>4,504</w:t>
            </w:r>
          </w:p>
        </w:tc>
        <w:tc>
          <w:tcPr>
            <w:tcW w:w="336" w:type="pct"/>
            <w:vAlign w:val="center"/>
          </w:tcPr>
          <w:p w14:paraId="7207BD67" w14:textId="77777777" w:rsidR="00452646" w:rsidRPr="006828EC" w:rsidRDefault="00452646" w:rsidP="001951C2">
            <w:pPr>
              <w:pStyle w:val="TableParagraph"/>
              <w:spacing w:line="165" w:lineRule="exact"/>
              <w:jc w:val="center"/>
              <w:rPr>
                <w:sz w:val="18"/>
                <w:szCs w:val="18"/>
              </w:rPr>
            </w:pPr>
            <w:r>
              <w:rPr>
                <w:sz w:val="18"/>
                <w:szCs w:val="18"/>
                <w:lang w:val="ru-RU"/>
              </w:rPr>
              <w:t>4,504</w:t>
            </w:r>
          </w:p>
        </w:tc>
        <w:tc>
          <w:tcPr>
            <w:tcW w:w="336" w:type="pct"/>
            <w:vAlign w:val="center"/>
          </w:tcPr>
          <w:p w14:paraId="2DFA1A1F" w14:textId="77777777" w:rsidR="00452646" w:rsidRPr="006828EC" w:rsidRDefault="00452646" w:rsidP="001951C2">
            <w:pPr>
              <w:pStyle w:val="TableParagraph"/>
              <w:spacing w:line="165" w:lineRule="exact"/>
              <w:jc w:val="center"/>
              <w:rPr>
                <w:sz w:val="18"/>
                <w:szCs w:val="18"/>
              </w:rPr>
            </w:pPr>
            <w:r>
              <w:rPr>
                <w:sz w:val="18"/>
                <w:szCs w:val="18"/>
                <w:lang w:val="ru-RU"/>
              </w:rPr>
              <w:t>4,504</w:t>
            </w:r>
          </w:p>
        </w:tc>
        <w:tc>
          <w:tcPr>
            <w:tcW w:w="336" w:type="pct"/>
            <w:vAlign w:val="center"/>
          </w:tcPr>
          <w:p w14:paraId="6EC8DAEB" w14:textId="77777777" w:rsidR="00452646" w:rsidRPr="006828EC" w:rsidRDefault="00452646" w:rsidP="001951C2">
            <w:pPr>
              <w:pStyle w:val="TableParagraph"/>
              <w:spacing w:line="165" w:lineRule="exact"/>
              <w:jc w:val="center"/>
              <w:rPr>
                <w:sz w:val="18"/>
                <w:szCs w:val="18"/>
              </w:rPr>
            </w:pPr>
            <w:r>
              <w:rPr>
                <w:sz w:val="18"/>
                <w:szCs w:val="18"/>
                <w:lang w:val="ru-RU"/>
              </w:rPr>
              <w:t>4,504</w:t>
            </w:r>
          </w:p>
        </w:tc>
        <w:tc>
          <w:tcPr>
            <w:tcW w:w="336" w:type="pct"/>
            <w:vAlign w:val="center"/>
          </w:tcPr>
          <w:p w14:paraId="2A836A66" w14:textId="77777777" w:rsidR="00452646" w:rsidRPr="006828EC" w:rsidRDefault="00452646" w:rsidP="001951C2">
            <w:pPr>
              <w:pStyle w:val="TableParagraph"/>
              <w:spacing w:line="165" w:lineRule="exact"/>
              <w:jc w:val="center"/>
              <w:rPr>
                <w:sz w:val="18"/>
                <w:szCs w:val="18"/>
              </w:rPr>
            </w:pPr>
            <w:r>
              <w:rPr>
                <w:sz w:val="18"/>
                <w:szCs w:val="18"/>
                <w:lang w:val="ru-RU"/>
              </w:rPr>
              <w:t>4,504</w:t>
            </w:r>
          </w:p>
        </w:tc>
        <w:tc>
          <w:tcPr>
            <w:tcW w:w="336" w:type="pct"/>
            <w:vAlign w:val="center"/>
          </w:tcPr>
          <w:p w14:paraId="0E959CCE" w14:textId="77777777" w:rsidR="00452646" w:rsidRPr="006828EC" w:rsidRDefault="00452646" w:rsidP="001951C2">
            <w:pPr>
              <w:pStyle w:val="TableParagraph"/>
              <w:spacing w:line="165" w:lineRule="exact"/>
              <w:jc w:val="center"/>
              <w:rPr>
                <w:sz w:val="18"/>
                <w:szCs w:val="18"/>
              </w:rPr>
            </w:pPr>
            <w:r>
              <w:rPr>
                <w:sz w:val="18"/>
                <w:szCs w:val="18"/>
                <w:lang w:val="ru-RU"/>
              </w:rPr>
              <w:t>4,504</w:t>
            </w:r>
          </w:p>
        </w:tc>
        <w:tc>
          <w:tcPr>
            <w:tcW w:w="336" w:type="pct"/>
            <w:vAlign w:val="center"/>
          </w:tcPr>
          <w:p w14:paraId="1CAD44D5" w14:textId="77777777" w:rsidR="00452646" w:rsidRPr="006828EC" w:rsidRDefault="00452646" w:rsidP="001951C2">
            <w:pPr>
              <w:pStyle w:val="TableParagraph"/>
              <w:spacing w:line="165" w:lineRule="exact"/>
              <w:jc w:val="center"/>
              <w:rPr>
                <w:sz w:val="18"/>
                <w:szCs w:val="18"/>
              </w:rPr>
            </w:pPr>
            <w:r>
              <w:rPr>
                <w:sz w:val="18"/>
                <w:szCs w:val="18"/>
                <w:lang w:val="ru-RU"/>
              </w:rPr>
              <w:t>4,504</w:t>
            </w:r>
          </w:p>
        </w:tc>
        <w:tc>
          <w:tcPr>
            <w:tcW w:w="327" w:type="pct"/>
            <w:vAlign w:val="center"/>
          </w:tcPr>
          <w:p w14:paraId="3E36697C" w14:textId="77777777" w:rsidR="00452646" w:rsidRPr="006828EC" w:rsidRDefault="00452646" w:rsidP="001951C2">
            <w:pPr>
              <w:pStyle w:val="TableParagraph"/>
              <w:spacing w:line="165" w:lineRule="exact"/>
              <w:jc w:val="center"/>
              <w:rPr>
                <w:sz w:val="18"/>
                <w:szCs w:val="18"/>
              </w:rPr>
            </w:pPr>
            <w:r>
              <w:rPr>
                <w:sz w:val="18"/>
                <w:szCs w:val="18"/>
                <w:lang w:val="ru-RU"/>
              </w:rPr>
              <w:t>4,504</w:t>
            </w:r>
          </w:p>
        </w:tc>
      </w:tr>
      <w:tr w:rsidR="00452646" w:rsidRPr="006828EC" w14:paraId="029F90FC" w14:textId="77777777" w:rsidTr="001951C2">
        <w:trPr>
          <w:trHeight w:val="20"/>
        </w:trPr>
        <w:tc>
          <w:tcPr>
            <w:tcW w:w="212" w:type="pct"/>
            <w:vAlign w:val="center"/>
          </w:tcPr>
          <w:p w14:paraId="791D34CD" w14:textId="77777777" w:rsidR="00452646" w:rsidRPr="006828EC" w:rsidRDefault="00452646" w:rsidP="001951C2">
            <w:pPr>
              <w:pStyle w:val="TableParagraph"/>
              <w:spacing w:line="164" w:lineRule="exact"/>
              <w:jc w:val="center"/>
              <w:rPr>
                <w:sz w:val="18"/>
                <w:szCs w:val="18"/>
              </w:rPr>
            </w:pPr>
            <w:r w:rsidRPr="006828EC">
              <w:rPr>
                <w:spacing w:val="-5"/>
                <w:sz w:val="18"/>
                <w:szCs w:val="18"/>
              </w:rPr>
              <w:t>10</w:t>
            </w:r>
          </w:p>
        </w:tc>
        <w:tc>
          <w:tcPr>
            <w:tcW w:w="1113" w:type="pct"/>
            <w:vAlign w:val="center"/>
          </w:tcPr>
          <w:p w14:paraId="707F8F1C"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16</w:t>
            </w:r>
          </w:p>
        </w:tc>
        <w:tc>
          <w:tcPr>
            <w:tcW w:w="323" w:type="pct"/>
            <w:vAlign w:val="center"/>
          </w:tcPr>
          <w:p w14:paraId="68A22213"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2F022B50" w14:textId="77777777" w:rsidR="00452646" w:rsidRPr="00061766" w:rsidRDefault="00452646" w:rsidP="001951C2">
            <w:pPr>
              <w:pStyle w:val="TableParagraph"/>
              <w:spacing w:line="164" w:lineRule="exact"/>
              <w:jc w:val="center"/>
              <w:rPr>
                <w:sz w:val="18"/>
                <w:szCs w:val="18"/>
                <w:lang w:val="ru-RU"/>
              </w:rPr>
            </w:pPr>
            <w:r>
              <w:rPr>
                <w:sz w:val="18"/>
                <w:szCs w:val="18"/>
                <w:lang w:val="ru-RU"/>
              </w:rPr>
              <w:t>17,518</w:t>
            </w:r>
          </w:p>
        </w:tc>
        <w:tc>
          <w:tcPr>
            <w:tcW w:w="336" w:type="pct"/>
            <w:vAlign w:val="center"/>
          </w:tcPr>
          <w:p w14:paraId="014471EF" w14:textId="77777777" w:rsidR="00452646" w:rsidRPr="006828EC" w:rsidRDefault="00452646" w:rsidP="001951C2">
            <w:pPr>
              <w:pStyle w:val="TableParagraph"/>
              <w:spacing w:line="164" w:lineRule="exact"/>
              <w:jc w:val="center"/>
              <w:rPr>
                <w:sz w:val="18"/>
                <w:szCs w:val="18"/>
              </w:rPr>
            </w:pPr>
            <w:r>
              <w:rPr>
                <w:sz w:val="18"/>
                <w:szCs w:val="18"/>
                <w:lang w:val="ru-RU"/>
              </w:rPr>
              <w:t>17,518</w:t>
            </w:r>
          </w:p>
        </w:tc>
        <w:tc>
          <w:tcPr>
            <w:tcW w:w="337" w:type="pct"/>
            <w:vAlign w:val="center"/>
          </w:tcPr>
          <w:p w14:paraId="39D39772" w14:textId="77777777" w:rsidR="00452646" w:rsidRPr="006828EC" w:rsidRDefault="00452646" w:rsidP="001951C2">
            <w:pPr>
              <w:pStyle w:val="TableParagraph"/>
              <w:spacing w:line="164" w:lineRule="exact"/>
              <w:jc w:val="center"/>
              <w:rPr>
                <w:sz w:val="18"/>
                <w:szCs w:val="18"/>
              </w:rPr>
            </w:pPr>
            <w:r>
              <w:rPr>
                <w:sz w:val="18"/>
                <w:szCs w:val="18"/>
                <w:lang w:val="ru-RU"/>
              </w:rPr>
              <w:t>17,518</w:t>
            </w:r>
          </w:p>
        </w:tc>
        <w:tc>
          <w:tcPr>
            <w:tcW w:w="336" w:type="pct"/>
            <w:vAlign w:val="center"/>
          </w:tcPr>
          <w:p w14:paraId="0565BE0B" w14:textId="77777777" w:rsidR="00452646" w:rsidRPr="006828EC" w:rsidRDefault="00452646" w:rsidP="001951C2">
            <w:pPr>
              <w:pStyle w:val="TableParagraph"/>
              <w:spacing w:line="164" w:lineRule="exact"/>
              <w:jc w:val="center"/>
              <w:rPr>
                <w:sz w:val="18"/>
                <w:szCs w:val="18"/>
              </w:rPr>
            </w:pPr>
            <w:r>
              <w:rPr>
                <w:sz w:val="18"/>
                <w:szCs w:val="18"/>
                <w:lang w:val="ru-RU"/>
              </w:rPr>
              <w:t>17,518</w:t>
            </w:r>
          </w:p>
        </w:tc>
        <w:tc>
          <w:tcPr>
            <w:tcW w:w="336" w:type="pct"/>
            <w:vAlign w:val="center"/>
          </w:tcPr>
          <w:p w14:paraId="2B3871D5" w14:textId="77777777" w:rsidR="00452646" w:rsidRPr="006828EC" w:rsidRDefault="00452646" w:rsidP="001951C2">
            <w:pPr>
              <w:pStyle w:val="TableParagraph"/>
              <w:spacing w:line="164" w:lineRule="exact"/>
              <w:jc w:val="center"/>
              <w:rPr>
                <w:sz w:val="18"/>
                <w:szCs w:val="18"/>
              </w:rPr>
            </w:pPr>
            <w:r>
              <w:rPr>
                <w:sz w:val="18"/>
                <w:szCs w:val="18"/>
                <w:lang w:val="ru-RU"/>
              </w:rPr>
              <w:t>17,518</w:t>
            </w:r>
          </w:p>
        </w:tc>
        <w:tc>
          <w:tcPr>
            <w:tcW w:w="336" w:type="pct"/>
            <w:vAlign w:val="center"/>
          </w:tcPr>
          <w:p w14:paraId="2F73B6F2" w14:textId="77777777" w:rsidR="00452646" w:rsidRPr="006828EC" w:rsidRDefault="00452646" w:rsidP="001951C2">
            <w:pPr>
              <w:pStyle w:val="TableParagraph"/>
              <w:spacing w:line="164" w:lineRule="exact"/>
              <w:jc w:val="center"/>
              <w:rPr>
                <w:sz w:val="18"/>
                <w:szCs w:val="18"/>
              </w:rPr>
            </w:pPr>
            <w:r>
              <w:rPr>
                <w:sz w:val="18"/>
                <w:szCs w:val="18"/>
                <w:lang w:val="ru-RU"/>
              </w:rPr>
              <w:t>17,518</w:t>
            </w:r>
          </w:p>
        </w:tc>
        <w:tc>
          <w:tcPr>
            <w:tcW w:w="336" w:type="pct"/>
            <w:vAlign w:val="center"/>
          </w:tcPr>
          <w:p w14:paraId="053E2F18" w14:textId="77777777" w:rsidR="00452646" w:rsidRPr="006828EC" w:rsidRDefault="00452646" w:rsidP="001951C2">
            <w:pPr>
              <w:pStyle w:val="TableParagraph"/>
              <w:spacing w:line="164" w:lineRule="exact"/>
              <w:jc w:val="center"/>
              <w:rPr>
                <w:sz w:val="18"/>
                <w:szCs w:val="18"/>
              </w:rPr>
            </w:pPr>
            <w:r>
              <w:rPr>
                <w:sz w:val="18"/>
                <w:szCs w:val="18"/>
                <w:lang w:val="ru-RU"/>
              </w:rPr>
              <w:t>17,518</w:t>
            </w:r>
          </w:p>
        </w:tc>
        <w:tc>
          <w:tcPr>
            <w:tcW w:w="336" w:type="pct"/>
            <w:vAlign w:val="center"/>
          </w:tcPr>
          <w:p w14:paraId="3DA162A4" w14:textId="77777777" w:rsidR="00452646" w:rsidRPr="006828EC" w:rsidRDefault="00452646" w:rsidP="001951C2">
            <w:pPr>
              <w:pStyle w:val="TableParagraph"/>
              <w:spacing w:line="164" w:lineRule="exact"/>
              <w:jc w:val="center"/>
              <w:rPr>
                <w:sz w:val="18"/>
                <w:szCs w:val="18"/>
              </w:rPr>
            </w:pPr>
            <w:r>
              <w:rPr>
                <w:sz w:val="18"/>
                <w:szCs w:val="18"/>
                <w:lang w:val="ru-RU"/>
              </w:rPr>
              <w:t>17,518</w:t>
            </w:r>
          </w:p>
        </w:tc>
        <w:tc>
          <w:tcPr>
            <w:tcW w:w="336" w:type="pct"/>
            <w:vAlign w:val="center"/>
          </w:tcPr>
          <w:p w14:paraId="73520CE2" w14:textId="77777777" w:rsidR="00452646" w:rsidRPr="006828EC" w:rsidRDefault="00452646" w:rsidP="001951C2">
            <w:pPr>
              <w:pStyle w:val="TableParagraph"/>
              <w:spacing w:line="164" w:lineRule="exact"/>
              <w:jc w:val="center"/>
              <w:rPr>
                <w:sz w:val="18"/>
                <w:szCs w:val="18"/>
              </w:rPr>
            </w:pPr>
            <w:r>
              <w:rPr>
                <w:sz w:val="18"/>
                <w:szCs w:val="18"/>
                <w:lang w:val="ru-RU"/>
              </w:rPr>
              <w:t>17,518</w:t>
            </w:r>
          </w:p>
        </w:tc>
        <w:tc>
          <w:tcPr>
            <w:tcW w:w="327" w:type="pct"/>
            <w:vAlign w:val="center"/>
          </w:tcPr>
          <w:p w14:paraId="2DC53C1B" w14:textId="77777777" w:rsidR="00452646" w:rsidRPr="006828EC" w:rsidRDefault="00452646" w:rsidP="001951C2">
            <w:pPr>
              <w:pStyle w:val="TableParagraph"/>
              <w:spacing w:line="164" w:lineRule="exact"/>
              <w:jc w:val="center"/>
              <w:rPr>
                <w:sz w:val="18"/>
                <w:szCs w:val="18"/>
              </w:rPr>
            </w:pPr>
            <w:r>
              <w:rPr>
                <w:sz w:val="18"/>
                <w:szCs w:val="18"/>
                <w:lang w:val="ru-RU"/>
              </w:rPr>
              <w:t>17,518</w:t>
            </w:r>
          </w:p>
        </w:tc>
      </w:tr>
      <w:tr w:rsidR="00452646" w:rsidRPr="006828EC" w14:paraId="248B4345" w14:textId="77777777" w:rsidTr="001951C2">
        <w:trPr>
          <w:trHeight w:val="20"/>
        </w:trPr>
        <w:tc>
          <w:tcPr>
            <w:tcW w:w="212" w:type="pct"/>
            <w:vAlign w:val="center"/>
          </w:tcPr>
          <w:p w14:paraId="3E89B75D" w14:textId="77777777" w:rsidR="00452646" w:rsidRPr="00F70CB1" w:rsidRDefault="00452646" w:rsidP="001951C2">
            <w:pPr>
              <w:pStyle w:val="TableParagraph"/>
              <w:spacing w:line="162" w:lineRule="exact"/>
              <w:jc w:val="center"/>
              <w:rPr>
                <w:sz w:val="18"/>
                <w:szCs w:val="18"/>
                <w:lang w:val="ru-RU"/>
              </w:rPr>
            </w:pPr>
            <w:r>
              <w:rPr>
                <w:spacing w:val="-5"/>
                <w:sz w:val="18"/>
                <w:szCs w:val="18"/>
                <w:lang w:val="ru-RU"/>
              </w:rPr>
              <w:t>11</w:t>
            </w:r>
          </w:p>
        </w:tc>
        <w:tc>
          <w:tcPr>
            <w:tcW w:w="1113" w:type="pct"/>
            <w:vAlign w:val="center"/>
          </w:tcPr>
          <w:p w14:paraId="444C3DE2" w14:textId="77777777" w:rsidR="00452646" w:rsidRPr="006828EC" w:rsidRDefault="00452646" w:rsidP="001951C2">
            <w:pPr>
              <w:pStyle w:val="TableParagraph"/>
              <w:spacing w:line="162"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17</w:t>
            </w:r>
          </w:p>
        </w:tc>
        <w:tc>
          <w:tcPr>
            <w:tcW w:w="323" w:type="pct"/>
            <w:vAlign w:val="center"/>
          </w:tcPr>
          <w:p w14:paraId="3BEEE271" w14:textId="77777777" w:rsidR="00452646" w:rsidRPr="006828EC" w:rsidRDefault="00452646" w:rsidP="001951C2">
            <w:pPr>
              <w:pStyle w:val="TableParagraph"/>
              <w:spacing w:line="162" w:lineRule="exact"/>
              <w:jc w:val="center"/>
              <w:rPr>
                <w:sz w:val="18"/>
                <w:szCs w:val="18"/>
              </w:rPr>
            </w:pPr>
            <w:r w:rsidRPr="006828EC">
              <w:rPr>
                <w:spacing w:val="-5"/>
                <w:sz w:val="18"/>
                <w:szCs w:val="18"/>
              </w:rPr>
              <w:t>газ</w:t>
            </w:r>
          </w:p>
        </w:tc>
        <w:tc>
          <w:tcPr>
            <w:tcW w:w="336" w:type="pct"/>
            <w:vAlign w:val="center"/>
          </w:tcPr>
          <w:p w14:paraId="5671CCA3" w14:textId="77777777" w:rsidR="00452646" w:rsidRPr="00061766" w:rsidRDefault="00452646" w:rsidP="001951C2">
            <w:pPr>
              <w:pStyle w:val="TableParagraph"/>
              <w:spacing w:line="162" w:lineRule="exact"/>
              <w:jc w:val="center"/>
              <w:rPr>
                <w:sz w:val="18"/>
                <w:szCs w:val="18"/>
                <w:lang w:val="ru-RU"/>
              </w:rPr>
            </w:pPr>
            <w:r>
              <w:rPr>
                <w:sz w:val="18"/>
                <w:szCs w:val="18"/>
                <w:lang w:val="ru-RU"/>
              </w:rPr>
              <w:t>3,656</w:t>
            </w:r>
          </w:p>
        </w:tc>
        <w:tc>
          <w:tcPr>
            <w:tcW w:w="336" w:type="pct"/>
            <w:vAlign w:val="center"/>
          </w:tcPr>
          <w:p w14:paraId="66C45CE8" w14:textId="77777777" w:rsidR="00452646" w:rsidRPr="006828EC" w:rsidRDefault="00452646" w:rsidP="001951C2">
            <w:pPr>
              <w:pStyle w:val="TableParagraph"/>
              <w:spacing w:line="162" w:lineRule="exact"/>
              <w:jc w:val="center"/>
              <w:rPr>
                <w:sz w:val="18"/>
                <w:szCs w:val="18"/>
              </w:rPr>
            </w:pPr>
            <w:r>
              <w:rPr>
                <w:sz w:val="18"/>
                <w:szCs w:val="18"/>
                <w:lang w:val="ru-RU"/>
              </w:rPr>
              <w:t>3,656</w:t>
            </w:r>
          </w:p>
        </w:tc>
        <w:tc>
          <w:tcPr>
            <w:tcW w:w="337" w:type="pct"/>
            <w:vAlign w:val="center"/>
          </w:tcPr>
          <w:p w14:paraId="162D2C5E" w14:textId="77777777" w:rsidR="00452646" w:rsidRPr="006828EC" w:rsidRDefault="00452646" w:rsidP="001951C2">
            <w:pPr>
              <w:pStyle w:val="TableParagraph"/>
              <w:spacing w:line="162" w:lineRule="exact"/>
              <w:jc w:val="center"/>
              <w:rPr>
                <w:sz w:val="18"/>
                <w:szCs w:val="18"/>
              </w:rPr>
            </w:pPr>
            <w:r>
              <w:rPr>
                <w:sz w:val="18"/>
                <w:szCs w:val="18"/>
                <w:lang w:val="ru-RU"/>
              </w:rPr>
              <w:t>3,656</w:t>
            </w:r>
          </w:p>
        </w:tc>
        <w:tc>
          <w:tcPr>
            <w:tcW w:w="336" w:type="pct"/>
            <w:vAlign w:val="center"/>
          </w:tcPr>
          <w:p w14:paraId="5E0BBDD5" w14:textId="77777777" w:rsidR="00452646" w:rsidRPr="006828EC" w:rsidRDefault="00452646" w:rsidP="001951C2">
            <w:pPr>
              <w:pStyle w:val="TableParagraph"/>
              <w:spacing w:line="162" w:lineRule="exact"/>
              <w:jc w:val="center"/>
              <w:rPr>
                <w:sz w:val="18"/>
                <w:szCs w:val="18"/>
              </w:rPr>
            </w:pPr>
            <w:r>
              <w:rPr>
                <w:sz w:val="18"/>
                <w:szCs w:val="18"/>
                <w:lang w:val="ru-RU"/>
              </w:rPr>
              <w:t>3,656</w:t>
            </w:r>
          </w:p>
        </w:tc>
        <w:tc>
          <w:tcPr>
            <w:tcW w:w="336" w:type="pct"/>
            <w:vAlign w:val="center"/>
          </w:tcPr>
          <w:p w14:paraId="037E6A40" w14:textId="77777777" w:rsidR="00452646" w:rsidRPr="006828EC" w:rsidRDefault="00452646" w:rsidP="001951C2">
            <w:pPr>
              <w:pStyle w:val="TableParagraph"/>
              <w:spacing w:line="162" w:lineRule="exact"/>
              <w:jc w:val="center"/>
              <w:rPr>
                <w:sz w:val="18"/>
                <w:szCs w:val="18"/>
              </w:rPr>
            </w:pPr>
            <w:r>
              <w:rPr>
                <w:sz w:val="18"/>
                <w:szCs w:val="18"/>
                <w:lang w:val="ru-RU"/>
              </w:rPr>
              <w:t>3,656</w:t>
            </w:r>
          </w:p>
        </w:tc>
        <w:tc>
          <w:tcPr>
            <w:tcW w:w="336" w:type="pct"/>
            <w:vAlign w:val="center"/>
          </w:tcPr>
          <w:p w14:paraId="23BED2DF" w14:textId="77777777" w:rsidR="00452646" w:rsidRPr="006828EC" w:rsidRDefault="00452646" w:rsidP="001951C2">
            <w:pPr>
              <w:pStyle w:val="TableParagraph"/>
              <w:spacing w:line="162" w:lineRule="exact"/>
              <w:jc w:val="center"/>
              <w:rPr>
                <w:sz w:val="18"/>
                <w:szCs w:val="18"/>
              </w:rPr>
            </w:pPr>
            <w:r>
              <w:rPr>
                <w:sz w:val="18"/>
                <w:szCs w:val="18"/>
                <w:lang w:val="ru-RU"/>
              </w:rPr>
              <w:t>3,656</w:t>
            </w:r>
          </w:p>
        </w:tc>
        <w:tc>
          <w:tcPr>
            <w:tcW w:w="336" w:type="pct"/>
            <w:vAlign w:val="center"/>
          </w:tcPr>
          <w:p w14:paraId="6AAC82A3" w14:textId="77777777" w:rsidR="00452646" w:rsidRPr="006828EC" w:rsidRDefault="00452646" w:rsidP="001951C2">
            <w:pPr>
              <w:pStyle w:val="TableParagraph"/>
              <w:spacing w:line="162" w:lineRule="exact"/>
              <w:jc w:val="center"/>
              <w:rPr>
                <w:sz w:val="18"/>
                <w:szCs w:val="18"/>
              </w:rPr>
            </w:pPr>
            <w:r>
              <w:rPr>
                <w:sz w:val="18"/>
                <w:szCs w:val="18"/>
                <w:lang w:val="ru-RU"/>
              </w:rPr>
              <w:t>3,656</w:t>
            </w:r>
          </w:p>
        </w:tc>
        <w:tc>
          <w:tcPr>
            <w:tcW w:w="336" w:type="pct"/>
            <w:vAlign w:val="center"/>
          </w:tcPr>
          <w:p w14:paraId="771C87F2" w14:textId="77777777" w:rsidR="00452646" w:rsidRPr="006828EC" w:rsidRDefault="00452646" w:rsidP="001951C2">
            <w:pPr>
              <w:pStyle w:val="TableParagraph"/>
              <w:spacing w:line="162" w:lineRule="exact"/>
              <w:jc w:val="center"/>
              <w:rPr>
                <w:sz w:val="18"/>
                <w:szCs w:val="18"/>
              </w:rPr>
            </w:pPr>
            <w:r>
              <w:rPr>
                <w:sz w:val="18"/>
                <w:szCs w:val="18"/>
                <w:lang w:val="ru-RU"/>
              </w:rPr>
              <w:t>3,656</w:t>
            </w:r>
          </w:p>
        </w:tc>
        <w:tc>
          <w:tcPr>
            <w:tcW w:w="336" w:type="pct"/>
            <w:vAlign w:val="center"/>
          </w:tcPr>
          <w:p w14:paraId="1C983BDD" w14:textId="77777777" w:rsidR="00452646" w:rsidRPr="006828EC" w:rsidRDefault="00452646" w:rsidP="001951C2">
            <w:pPr>
              <w:pStyle w:val="TableParagraph"/>
              <w:spacing w:line="162" w:lineRule="exact"/>
              <w:jc w:val="center"/>
              <w:rPr>
                <w:sz w:val="18"/>
                <w:szCs w:val="18"/>
              </w:rPr>
            </w:pPr>
            <w:r>
              <w:rPr>
                <w:sz w:val="18"/>
                <w:szCs w:val="18"/>
                <w:lang w:val="ru-RU"/>
              </w:rPr>
              <w:t>3,656</w:t>
            </w:r>
          </w:p>
        </w:tc>
        <w:tc>
          <w:tcPr>
            <w:tcW w:w="327" w:type="pct"/>
            <w:vAlign w:val="center"/>
          </w:tcPr>
          <w:p w14:paraId="173D44F6" w14:textId="77777777" w:rsidR="00452646" w:rsidRPr="006828EC" w:rsidRDefault="00452646" w:rsidP="001951C2">
            <w:pPr>
              <w:pStyle w:val="TableParagraph"/>
              <w:spacing w:line="162" w:lineRule="exact"/>
              <w:jc w:val="center"/>
              <w:rPr>
                <w:sz w:val="18"/>
                <w:szCs w:val="18"/>
              </w:rPr>
            </w:pPr>
            <w:r>
              <w:rPr>
                <w:sz w:val="18"/>
                <w:szCs w:val="18"/>
                <w:lang w:val="ru-RU"/>
              </w:rPr>
              <w:t>3,656</w:t>
            </w:r>
          </w:p>
        </w:tc>
      </w:tr>
      <w:tr w:rsidR="00452646" w:rsidRPr="006828EC" w14:paraId="626262C3" w14:textId="77777777" w:rsidTr="001951C2">
        <w:trPr>
          <w:trHeight w:val="20"/>
        </w:trPr>
        <w:tc>
          <w:tcPr>
            <w:tcW w:w="5000" w:type="pct"/>
            <w:gridSpan w:val="13"/>
            <w:vAlign w:val="center"/>
          </w:tcPr>
          <w:p w14:paraId="0DA086DC" w14:textId="77777777" w:rsidR="00452646" w:rsidRPr="00F70CB1" w:rsidRDefault="00452646" w:rsidP="001951C2">
            <w:pPr>
              <w:pStyle w:val="TableParagraph"/>
              <w:spacing w:line="162" w:lineRule="exact"/>
              <w:jc w:val="center"/>
              <w:rPr>
                <w:spacing w:val="-2"/>
                <w:sz w:val="18"/>
                <w:szCs w:val="18"/>
                <w:lang w:val="ru-RU"/>
              </w:rPr>
            </w:pPr>
            <w:r w:rsidRPr="00161792">
              <w:rPr>
                <w:sz w:val="16"/>
                <w:lang w:val="ru-RU"/>
              </w:rPr>
              <w:t>МУП «ЖКХ Алатырского муниципального округа»</w:t>
            </w:r>
          </w:p>
        </w:tc>
      </w:tr>
      <w:tr w:rsidR="00452646" w:rsidRPr="006828EC" w14:paraId="53A7BD1F" w14:textId="77777777" w:rsidTr="001951C2">
        <w:trPr>
          <w:trHeight w:val="20"/>
        </w:trPr>
        <w:tc>
          <w:tcPr>
            <w:tcW w:w="212" w:type="pct"/>
            <w:vAlign w:val="center"/>
          </w:tcPr>
          <w:p w14:paraId="7373BF8F" w14:textId="77777777" w:rsidR="00452646" w:rsidRPr="00272A7E" w:rsidRDefault="00452646" w:rsidP="001951C2">
            <w:pPr>
              <w:pStyle w:val="TableParagraph"/>
              <w:spacing w:line="164" w:lineRule="exact"/>
              <w:jc w:val="center"/>
              <w:rPr>
                <w:sz w:val="18"/>
                <w:szCs w:val="18"/>
              </w:rPr>
            </w:pPr>
            <w:r w:rsidRPr="00272A7E">
              <w:rPr>
                <w:sz w:val="18"/>
                <w:szCs w:val="18"/>
              </w:rPr>
              <w:t>1</w:t>
            </w:r>
          </w:p>
        </w:tc>
        <w:tc>
          <w:tcPr>
            <w:tcW w:w="1113" w:type="pct"/>
            <w:vAlign w:val="center"/>
          </w:tcPr>
          <w:p w14:paraId="3A88C04B" w14:textId="77777777" w:rsidR="00452646" w:rsidRPr="00272A7E" w:rsidRDefault="00452646" w:rsidP="001951C2">
            <w:pPr>
              <w:pStyle w:val="TableParagraph"/>
              <w:spacing w:line="164" w:lineRule="exact"/>
              <w:jc w:val="center"/>
              <w:rPr>
                <w:sz w:val="18"/>
                <w:szCs w:val="18"/>
              </w:rPr>
            </w:pPr>
            <w:r w:rsidRPr="00272A7E">
              <w:rPr>
                <w:sz w:val="18"/>
                <w:szCs w:val="18"/>
              </w:rPr>
              <w:t>Котельная п. Восход</w:t>
            </w:r>
          </w:p>
        </w:tc>
        <w:tc>
          <w:tcPr>
            <w:tcW w:w="323" w:type="pct"/>
            <w:vAlign w:val="center"/>
          </w:tcPr>
          <w:p w14:paraId="2B45D417" w14:textId="77777777" w:rsidR="00452646" w:rsidRPr="00272A7E" w:rsidRDefault="00452646" w:rsidP="001951C2">
            <w:pPr>
              <w:pStyle w:val="TableParagraph"/>
              <w:spacing w:line="164" w:lineRule="exact"/>
              <w:jc w:val="center"/>
              <w:rPr>
                <w:sz w:val="18"/>
                <w:szCs w:val="18"/>
              </w:rPr>
            </w:pPr>
            <w:r w:rsidRPr="00272A7E">
              <w:rPr>
                <w:sz w:val="18"/>
                <w:szCs w:val="18"/>
              </w:rPr>
              <w:t>газ</w:t>
            </w:r>
          </w:p>
        </w:tc>
        <w:tc>
          <w:tcPr>
            <w:tcW w:w="336" w:type="pct"/>
            <w:vAlign w:val="center"/>
          </w:tcPr>
          <w:p w14:paraId="30E63DD7" w14:textId="77777777" w:rsidR="00452646" w:rsidRPr="003723D8" w:rsidRDefault="00452646" w:rsidP="001951C2">
            <w:pPr>
              <w:pStyle w:val="TableParagraph"/>
              <w:spacing w:line="162" w:lineRule="exact"/>
              <w:jc w:val="center"/>
              <w:rPr>
                <w:spacing w:val="-2"/>
                <w:sz w:val="18"/>
                <w:szCs w:val="18"/>
              </w:rPr>
            </w:pPr>
            <w:r w:rsidRPr="003723D8">
              <w:rPr>
                <w:spacing w:val="-2"/>
                <w:sz w:val="18"/>
                <w:szCs w:val="18"/>
              </w:rPr>
              <w:t>1,58398</w:t>
            </w:r>
          </w:p>
        </w:tc>
        <w:tc>
          <w:tcPr>
            <w:tcW w:w="336" w:type="pct"/>
            <w:vAlign w:val="center"/>
          </w:tcPr>
          <w:p w14:paraId="0BDF1F86" w14:textId="77777777" w:rsidR="00452646" w:rsidRPr="003723D8" w:rsidRDefault="00452646" w:rsidP="001951C2">
            <w:pPr>
              <w:pStyle w:val="TableParagraph"/>
              <w:spacing w:line="162" w:lineRule="exact"/>
              <w:jc w:val="center"/>
              <w:rPr>
                <w:spacing w:val="-2"/>
                <w:sz w:val="18"/>
                <w:szCs w:val="18"/>
              </w:rPr>
            </w:pPr>
            <w:r w:rsidRPr="003723D8">
              <w:rPr>
                <w:spacing w:val="-2"/>
                <w:sz w:val="18"/>
                <w:szCs w:val="18"/>
              </w:rPr>
              <w:t>1</w:t>
            </w:r>
            <w:r>
              <w:rPr>
                <w:spacing w:val="-2"/>
                <w:sz w:val="18"/>
                <w:szCs w:val="18"/>
                <w:lang w:val="ru-RU"/>
              </w:rPr>
              <w:t>,</w:t>
            </w:r>
            <w:r w:rsidRPr="003723D8">
              <w:rPr>
                <w:spacing w:val="-2"/>
                <w:sz w:val="18"/>
                <w:szCs w:val="18"/>
              </w:rPr>
              <w:t>69774</w:t>
            </w:r>
          </w:p>
        </w:tc>
        <w:tc>
          <w:tcPr>
            <w:tcW w:w="337" w:type="pct"/>
            <w:vAlign w:val="center"/>
          </w:tcPr>
          <w:p w14:paraId="09C916EC" w14:textId="77777777" w:rsidR="00452646" w:rsidRPr="003723D8" w:rsidRDefault="00452646" w:rsidP="001951C2">
            <w:pPr>
              <w:pStyle w:val="TableParagraph"/>
              <w:spacing w:line="162" w:lineRule="exact"/>
              <w:jc w:val="center"/>
              <w:rPr>
                <w:spacing w:val="-2"/>
                <w:sz w:val="18"/>
                <w:szCs w:val="18"/>
                <w:lang w:val="ru-RU"/>
              </w:rPr>
            </w:pPr>
            <w:r w:rsidRPr="00E12BB8">
              <w:rPr>
                <w:spacing w:val="-2"/>
                <w:sz w:val="18"/>
                <w:szCs w:val="18"/>
              </w:rPr>
              <w:t>1</w:t>
            </w:r>
            <w:r w:rsidRPr="00E12BB8">
              <w:rPr>
                <w:spacing w:val="-2"/>
                <w:sz w:val="18"/>
                <w:szCs w:val="18"/>
                <w:lang w:val="ru-RU"/>
              </w:rPr>
              <w:t>,</w:t>
            </w:r>
            <w:r w:rsidRPr="00E12BB8">
              <w:rPr>
                <w:spacing w:val="-2"/>
                <w:sz w:val="18"/>
                <w:szCs w:val="18"/>
              </w:rPr>
              <w:t>69774</w:t>
            </w:r>
          </w:p>
        </w:tc>
        <w:tc>
          <w:tcPr>
            <w:tcW w:w="336" w:type="pct"/>
            <w:vAlign w:val="center"/>
          </w:tcPr>
          <w:p w14:paraId="02811AE7" w14:textId="77777777" w:rsidR="00452646" w:rsidRPr="003723D8" w:rsidRDefault="00452646" w:rsidP="001951C2">
            <w:pPr>
              <w:pStyle w:val="TableParagraph"/>
              <w:spacing w:line="162" w:lineRule="exact"/>
              <w:jc w:val="center"/>
              <w:rPr>
                <w:spacing w:val="-2"/>
                <w:sz w:val="18"/>
                <w:szCs w:val="18"/>
                <w:lang w:val="ru-RU"/>
              </w:rPr>
            </w:pPr>
            <w:r w:rsidRPr="00E12BB8">
              <w:rPr>
                <w:spacing w:val="-2"/>
                <w:sz w:val="18"/>
                <w:szCs w:val="18"/>
              </w:rPr>
              <w:t>1</w:t>
            </w:r>
            <w:r w:rsidRPr="00E12BB8">
              <w:rPr>
                <w:spacing w:val="-2"/>
                <w:sz w:val="18"/>
                <w:szCs w:val="18"/>
                <w:lang w:val="ru-RU"/>
              </w:rPr>
              <w:t>,</w:t>
            </w:r>
            <w:r w:rsidRPr="00E12BB8">
              <w:rPr>
                <w:spacing w:val="-2"/>
                <w:sz w:val="18"/>
                <w:szCs w:val="18"/>
              </w:rPr>
              <w:t>69774</w:t>
            </w:r>
          </w:p>
        </w:tc>
        <w:tc>
          <w:tcPr>
            <w:tcW w:w="336" w:type="pct"/>
            <w:vAlign w:val="center"/>
          </w:tcPr>
          <w:p w14:paraId="2DF1C81E" w14:textId="77777777" w:rsidR="00452646" w:rsidRPr="003723D8" w:rsidRDefault="00452646" w:rsidP="001951C2">
            <w:pPr>
              <w:pStyle w:val="TableParagraph"/>
              <w:spacing w:line="162" w:lineRule="exact"/>
              <w:jc w:val="center"/>
              <w:rPr>
                <w:spacing w:val="-2"/>
                <w:sz w:val="18"/>
                <w:szCs w:val="18"/>
                <w:lang w:val="ru-RU"/>
              </w:rPr>
            </w:pPr>
            <w:r w:rsidRPr="00E12BB8">
              <w:rPr>
                <w:spacing w:val="-2"/>
                <w:sz w:val="18"/>
                <w:szCs w:val="18"/>
              </w:rPr>
              <w:t>1</w:t>
            </w:r>
            <w:r w:rsidRPr="00E12BB8">
              <w:rPr>
                <w:spacing w:val="-2"/>
                <w:sz w:val="18"/>
                <w:szCs w:val="18"/>
                <w:lang w:val="ru-RU"/>
              </w:rPr>
              <w:t>,</w:t>
            </w:r>
            <w:r w:rsidRPr="00E12BB8">
              <w:rPr>
                <w:spacing w:val="-2"/>
                <w:sz w:val="18"/>
                <w:szCs w:val="18"/>
              </w:rPr>
              <w:t>69774</w:t>
            </w:r>
          </w:p>
        </w:tc>
        <w:tc>
          <w:tcPr>
            <w:tcW w:w="336" w:type="pct"/>
            <w:vAlign w:val="center"/>
          </w:tcPr>
          <w:p w14:paraId="2F96E338" w14:textId="77777777" w:rsidR="00452646" w:rsidRPr="003723D8" w:rsidRDefault="00452646" w:rsidP="001951C2">
            <w:pPr>
              <w:pStyle w:val="TableParagraph"/>
              <w:spacing w:line="162" w:lineRule="exact"/>
              <w:jc w:val="center"/>
              <w:rPr>
                <w:spacing w:val="-2"/>
                <w:sz w:val="18"/>
                <w:szCs w:val="18"/>
                <w:lang w:val="ru-RU"/>
              </w:rPr>
            </w:pPr>
            <w:r w:rsidRPr="00E12BB8">
              <w:rPr>
                <w:spacing w:val="-2"/>
                <w:sz w:val="18"/>
                <w:szCs w:val="18"/>
              </w:rPr>
              <w:t>1</w:t>
            </w:r>
            <w:r w:rsidRPr="00E12BB8">
              <w:rPr>
                <w:spacing w:val="-2"/>
                <w:sz w:val="18"/>
                <w:szCs w:val="18"/>
                <w:lang w:val="ru-RU"/>
              </w:rPr>
              <w:t>,</w:t>
            </w:r>
            <w:r w:rsidRPr="00E12BB8">
              <w:rPr>
                <w:spacing w:val="-2"/>
                <w:sz w:val="18"/>
                <w:szCs w:val="18"/>
              </w:rPr>
              <w:t>69774</w:t>
            </w:r>
          </w:p>
        </w:tc>
        <w:tc>
          <w:tcPr>
            <w:tcW w:w="336" w:type="pct"/>
            <w:vAlign w:val="center"/>
          </w:tcPr>
          <w:p w14:paraId="4A97AE4A" w14:textId="77777777" w:rsidR="00452646" w:rsidRPr="003723D8" w:rsidRDefault="00452646" w:rsidP="001951C2">
            <w:pPr>
              <w:pStyle w:val="TableParagraph"/>
              <w:spacing w:line="162" w:lineRule="exact"/>
              <w:jc w:val="center"/>
              <w:rPr>
                <w:spacing w:val="-2"/>
                <w:sz w:val="18"/>
                <w:szCs w:val="18"/>
                <w:lang w:val="ru-RU"/>
              </w:rPr>
            </w:pPr>
            <w:r w:rsidRPr="00E12BB8">
              <w:rPr>
                <w:spacing w:val="-2"/>
                <w:sz w:val="18"/>
                <w:szCs w:val="18"/>
              </w:rPr>
              <w:t>1</w:t>
            </w:r>
            <w:r w:rsidRPr="00E12BB8">
              <w:rPr>
                <w:spacing w:val="-2"/>
                <w:sz w:val="18"/>
                <w:szCs w:val="18"/>
                <w:lang w:val="ru-RU"/>
              </w:rPr>
              <w:t>,</w:t>
            </w:r>
            <w:r w:rsidRPr="00E12BB8">
              <w:rPr>
                <w:spacing w:val="-2"/>
                <w:sz w:val="18"/>
                <w:szCs w:val="18"/>
              </w:rPr>
              <w:t>69774</w:t>
            </w:r>
          </w:p>
        </w:tc>
        <w:tc>
          <w:tcPr>
            <w:tcW w:w="336" w:type="pct"/>
            <w:vAlign w:val="center"/>
          </w:tcPr>
          <w:p w14:paraId="380629A5" w14:textId="77777777" w:rsidR="00452646" w:rsidRPr="003723D8" w:rsidRDefault="00452646" w:rsidP="001951C2">
            <w:pPr>
              <w:pStyle w:val="TableParagraph"/>
              <w:spacing w:line="162" w:lineRule="exact"/>
              <w:jc w:val="center"/>
              <w:rPr>
                <w:spacing w:val="-2"/>
                <w:sz w:val="18"/>
                <w:szCs w:val="18"/>
                <w:lang w:val="ru-RU"/>
              </w:rPr>
            </w:pPr>
            <w:r w:rsidRPr="00E12BB8">
              <w:rPr>
                <w:spacing w:val="-2"/>
                <w:sz w:val="18"/>
                <w:szCs w:val="18"/>
              </w:rPr>
              <w:t>1</w:t>
            </w:r>
            <w:r w:rsidRPr="00E12BB8">
              <w:rPr>
                <w:spacing w:val="-2"/>
                <w:sz w:val="18"/>
                <w:szCs w:val="18"/>
                <w:lang w:val="ru-RU"/>
              </w:rPr>
              <w:t>,</w:t>
            </w:r>
            <w:r w:rsidRPr="00E12BB8">
              <w:rPr>
                <w:spacing w:val="-2"/>
                <w:sz w:val="18"/>
                <w:szCs w:val="18"/>
              </w:rPr>
              <w:t>69774</w:t>
            </w:r>
          </w:p>
        </w:tc>
        <w:tc>
          <w:tcPr>
            <w:tcW w:w="336" w:type="pct"/>
            <w:vAlign w:val="center"/>
          </w:tcPr>
          <w:p w14:paraId="5F7873D5" w14:textId="77777777" w:rsidR="00452646" w:rsidRPr="003723D8" w:rsidRDefault="00452646" w:rsidP="001951C2">
            <w:pPr>
              <w:pStyle w:val="TableParagraph"/>
              <w:spacing w:line="162" w:lineRule="exact"/>
              <w:jc w:val="center"/>
              <w:rPr>
                <w:spacing w:val="-2"/>
                <w:sz w:val="18"/>
                <w:szCs w:val="18"/>
                <w:lang w:val="ru-RU"/>
              </w:rPr>
            </w:pPr>
            <w:r w:rsidRPr="00E12BB8">
              <w:rPr>
                <w:spacing w:val="-2"/>
                <w:sz w:val="18"/>
                <w:szCs w:val="18"/>
              </w:rPr>
              <w:t>1</w:t>
            </w:r>
            <w:r w:rsidRPr="00E12BB8">
              <w:rPr>
                <w:spacing w:val="-2"/>
                <w:sz w:val="18"/>
                <w:szCs w:val="18"/>
                <w:lang w:val="ru-RU"/>
              </w:rPr>
              <w:t>,</w:t>
            </w:r>
            <w:r w:rsidRPr="00E12BB8">
              <w:rPr>
                <w:spacing w:val="-2"/>
                <w:sz w:val="18"/>
                <w:szCs w:val="18"/>
              </w:rPr>
              <w:t>69774</w:t>
            </w:r>
          </w:p>
        </w:tc>
        <w:tc>
          <w:tcPr>
            <w:tcW w:w="327" w:type="pct"/>
            <w:vAlign w:val="center"/>
          </w:tcPr>
          <w:p w14:paraId="2B00AADD" w14:textId="77777777" w:rsidR="00452646" w:rsidRPr="003723D8" w:rsidRDefault="00452646" w:rsidP="001951C2">
            <w:pPr>
              <w:pStyle w:val="TableParagraph"/>
              <w:spacing w:line="162" w:lineRule="exact"/>
              <w:jc w:val="center"/>
              <w:rPr>
                <w:spacing w:val="-2"/>
                <w:sz w:val="18"/>
                <w:szCs w:val="18"/>
                <w:lang w:val="ru-RU"/>
              </w:rPr>
            </w:pPr>
            <w:r w:rsidRPr="00E12BB8">
              <w:rPr>
                <w:spacing w:val="-2"/>
                <w:sz w:val="18"/>
                <w:szCs w:val="18"/>
              </w:rPr>
              <w:t>1</w:t>
            </w:r>
            <w:r w:rsidRPr="00E12BB8">
              <w:rPr>
                <w:spacing w:val="-2"/>
                <w:sz w:val="18"/>
                <w:szCs w:val="18"/>
                <w:lang w:val="ru-RU"/>
              </w:rPr>
              <w:t>,</w:t>
            </w:r>
            <w:r w:rsidRPr="00E12BB8">
              <w:rPr>
                <w:spacing w:val="-2"/>
                <w:sz w:val="18"/>
                <w:szCs w:val="18"/>
              </w:rPr>
              <w:t>69774</w:t>
            </w:r>
          </w:p>
        </w:tc>
      </w:tr>
    </w:tbl>
    <w:p w14:paraId="650F2A1F" w14:textId="77777777" w:rsidR="00452646" w:rsidRDefault="00452646" w:rsidP="00452646">
      <w:pPr>
        <w:pStyle w:val="af"/>
        <w:spacing w:before="126" w:after="6" w:line="276" w:lineRule="auto"/>
        <w:ind w:left="252"/>
      </w:pPr>
    </w:p>
    <w:p w14:paraId="11CFDBA1" w14:textId="77777777" w:rsidR="00452646" w:rsidRDefault="00452646" w:rsidP="00452646">
      <w:pPr>
        <w:pStyle w:val="a0"/>
        <w:rPr>
          <w:rFonts w:eastAsia="Times New Roman"/>
          <w:szCs w:val="24"/>
        </w:rPr>
      </w:pPr>
      <w:r>
        <w:br w:type="page"/>
      </w:r>
    </w:p>
    <w:p w14:paraId="6E296655" w14:textId="28330DBE" w:rsidR="00452646" w:rsidRPr="006828EC" w:rsidRDefault="00452646" w:rsidP="00452646">
      <w:pPr>
        <w:pStyle w:val="af"/>
        <w:spacing w:before="126" w:after="6" w:line="276" w:lineRule="auto"/>
        <w:ind w:left="252"/>
        <w:rPr>
          <w:b/>
          <w:bCs/>
        </w:rPr>
      </w:pPr>
      <w:r w:rsidRPr="006828EC">
        <w:rPr>
          <w:b/>
          <w:bCs/>
        </w:rPr>
        <w:lastRenderedPageBreak/>
        <w:t>Таблица</w:t>
      </w:r>
      <w:r w:rsidRPr="006828EC">
        <w:rPr>
          <w:b/>
          <w:bCs/>
          <w:spacing w:val="-11"/>
        </w:rPr>
        <w:t xml:space="preserve"> </w:t>
      </w:r>
      <w:r>
        <w:rPr>
          <w:b/>
          <w:bCs/>
        </w:rPr>
        <w:t>8</w:t>
      </w:r>
      <w:r w:rsidRPr="006828EC">
        <w:rPr>
          <w:b/>
          <w:bCs/>
        </w:rPr>
        <w:t>.1.2 -</w:t>
      </w:r>
      <w:r w:rsidRPr="006828EC">
        <w:rPr>
          <w:b/>
          <w:bCs/>
          <w:spacing w:val="-12"/>
        </w:rPr>
        <w:t xml:space="preserve"> </w:t>
      </w:r>
      <w:r w:rsidRPr="006828EC">
        <w:rPr>
          <w:b/>
          <w:bCs/>
        </w:rPr>
        <w:t>Удельный</w:t>
      </w:r>
      <w:r w:rsidRPr="006828EC">
        <w:rPr>
          <w:b/>
          <w:bCs/>
          <w:spacing w:val="-11"/>
        </w:rPr>
        <w:t xml:space="preserve"> </w:t>
      </w:r>
      <w:r w:rsidRPr="006828EC">
        <w:rPr>
          <w:b/>
          <w:bCs/>
        </w:rPr>
        <w:t>расход</w:t>
      </w:r>
      <w:r w:rsidRPr="006828EC">
        <w:rPr>
          <w:b/>
          <w:bCs/>
          <w:spacing w:val="-10"/>
        </w:rPr>
        <w:t xml:space="preserve"> </w:t>
      </w:r>
      <w:r w:rsidRPr="006828EC">
        <w:rPr>
          <w:b/>
          <w:bCs/>
        </w:rPr>
        <w:t>условного</w:t>
      </w:r>
      <w:r w:rsidRPr="006828EC">
        <w:rPr>
          <w:b/>
          <w:bCs/>
          <w:spacing w:val="-11"/>
        </w:rPr>
        <w:t xml:space="preserve"> </w:t>
      </w:r>
      <w:r w:rsidRPr="006828EC">
        <w:rPr>
          <w:b/>
          <w:bCs/>
        </w:rPr>
        <w:t>топлива</w:t>
      </w:r>
      <w:r w:rsidRPr="006828EC">
        <w:rPr>
          <w:b/>
          <w:bCs/>
          <w:spacing w:val="-12"/>
        </w:rPr>
        <w:t xml:space="preserve"> </w:t>
      </w:r>
      <w:r w:rsidRPr="006828EC">
        <w:rPr>
          <w:b/>
          <w:bCs/>
        </w:rPr>
        <w:t>на</w:t>
      </w:r>
      <w:r w:rsidRPr="006828EC">
        <w:rPr>
          <w:b/>
          <w:bCs/>
          <w:spacing w:val="-11"/>
        </w:rPr>
        <w:t xml:space="preserve"> </w:t>
      </w:r>
      <w:r w:rsidRPr="006828EC">
        <w:rPr>
          <w:b/>
          <w:bCs/>
        </w:rPr>
        <w:t>выработку</w:t>
      </w:r>
      <w:r w:rsidRPr="006828EC">
        <w:rPr>
          <w:b/>
          <w:bCs/>
          <w:spacing w:val="-13"/>
        </w:rPr>
        <w:t xml:space="preserve"> </w:t>
      </w:r>
      <w:r w:rsidRPr="006828EC">
        <w:rPr>
          <w:b/>
          <w:bCs/>
        </w:rPr>
        <w:t>ТЭ</w:t>
      </w:r>
      <w:r w:rsidRPr="006828EC">
        <w:rPr>
          <w:b/>
          <w:bCs/>
          <w:spacing w:val="-11"/>
        </w:rPr>
        <w:t xml:space="preserve"> </w:t>
      </w:r>
      <w:r w:rsidRPr="006828EC">
        <w:rPr>
          <w:b/>
          <w:bCs/>
        </w:rPr>
        <w:t>источниками</w:t>
      </w:r>
      <w:r w:rsidRPr="006828EC">
        <w:rPr>
          <w:b/>
          <w:bCs/>
          <w:spacing w:val="-13"/>
        </w:rPr>
        <w:t xml:space="preserve"> </w:t>
      </w:r>
      <w:r w:rsidRPr="006828EC">
        <w:rPr>
          <w:b/>
          <w:bCs/>
        </w:rPr>
        <w:t>тепловой</w:t>
      </w:r>
      <w:r w:rsidRPr="006828EC">
        <w:rPr>
          <w:b/>
          <w:bCs/>
          <w:spacing w:val="-11"/>
        </w:rPr>
        <w:t xml:space="preserve"> </w:t>
      </w:r>
      <w:r w:rsidRPr="006828EC">
        <w:rPr>
          <w:b/>
          <w:bCs/>
        </w:rPr>
        <w:t>энергии</w:t>
      </w:r>
      <w:r w:rsidRPr="006828EC">
        <w:rPr>
          <w:b/>
          <w:bCs/>
          <w:spacing w:val="-11"/>
        </w:rPr>
        <w:t xml:space="preserve"> </w:t>
      </w:r>
      <w:r w:rsidRPr="006828EC">
        <w:rPr>
          <w:b/>
          <w:bCs/>
        </w:rPr>
        <w:t>в зоне деятельности единой теплоснабжающей организации, кг у.т./Гкал.</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06"/>
        <w:gridCol w:w="3179"/>
        <w:gridCol w:w="923"/>
        <w:gridCol w:w="960"/>
        <w:gridCol w:w="959"/>
        <w:gridCol w:w="962"/>
        <w:gridCol w:w="959"/>
        <w:gridCol w:w="959"/>
        <w:gridCol w:w="959"/>
        <w:gridCol w:w="959"/>
        <w:gridCol w:w="959"/>
        <w:gridCol w:w="959"/>
        <w:gridCol w:w="934"/>
      </w:tblGrid>
      <w:tr w:rsidR="00452646" w:rsidRPr="006828EC" w14:paraId="7687CA67" w14:textId="77777777" w:rsidTr="001951C2">
        <w:trPr>
          <w:trHeight w:val="20"/>
          <w:tblHeader/>
        </w:trPr>
        <w:tc>
          <w:tcPr>
            <w:tcW w:w="212" w:type="pct"/>
            <w:vMerge w:val="restart"/>
            <w:shd w:val="clear" w:color="auto" w:fill="F2F2F2" w:themeFill="background1" w:themeFillShade="F2"/>
            <w:vAlign w:val="center"/>
          </w:tcPr>
          <w:p w14:paraId="4547C995" w14:textId="77777777" w:rsidR="00452646" w:rsidRPr="006828EC" w:rsidRDefault="00452646" w:rsidP="001951C2">
            <w:pPr>
              <w:pStyle w:val="TableParagraph"/>
              <w:jc w:val="center"/>
              <w:rPr>
                <w:sz w:val="18"/>
                <w:szCs w:val="18"/>
              </w:rPr>
            </w:pPr>
            <w:r w:rsidRPr="006828EC">
              <w:rPr>
                <w:spacing w:val="-10"/>
                <w:sz w:val="18"/>
                <w:szCs w:val="18"/>
              </w:rPr>
              <w:t>№</w:t>
            </w:r>
            <w:r w:rsidRPr="006828EC">
              <w:rPr>
                <w:spacing w:val="40"/>
                <w:sz w:val="18"/>
                <w:szCs w:val="18"/>
              </w:rPr>
              <w:t xml:space="preserve"> </w:t>
            </w:r>
            <w:r w:rsidRPr="006828EC">
              <w:rPr>
                <w:spacing w:val="-5"/>
                <w:sz w:val="18"/>
                <w:szCs w:val="18"/>
              </w:rPr>
              <w:t>п/п</w:t>
            </w:r>
          </w:p>
        </w:tc>
        <w:tc>
          <w:tcPr>
            <w:tcW w:w="1113" w:type="pct"/>
            <w:vMerge w:val="restart"/>
            <w:shd w:val="clear" w:color="auto" w:fill="F2F2F2" w:themeFill="background1" w:themeFillShade="F2"/>
            <w:vAlign w:val="center"/>
          </w:tcPr>
          <w:p w14:paraId="6E0D38F6" w14:textId="77777777" w:rsidR="00452646" w:rsidRPr="006828EC" w:rsidRDefault="00452646" w:rsidP="001951C2">
            <w:pPr>
              <w:pStyle w:val="TableParagraph"/>
              <w:jc w:val="center"/>
              <w:rPr>
                <w:sz w:val="18"/>
                <w:szCs w:val="18"/>
              </w:rPr>
            </w:pPr>
            <w:r w:rsidRPr="006828EC">
              <w:rPr>
                <w:sz w:val="18"/>
                <w:szCs w:val="18"/>
              </w:rPr>
              <w:t>Наименование</w:t>
            </w:r>
            <w:r w:rsidRPr="006828EC">
              <w:rPr>
                <w:spacing w:val="-10"/>
                <w:sz w:val="18"/>
                <w:szCs w:val="18"/>
              </w:rPr>
              <w:t xml:space="preserve"> </w:t>
            </w:r>
            <w:r w:rsidRPr="006828EC">
              <w:rPr>
                <w:spacing w:val="-2"/>
                <w:sz w:val="18"/>
                <w:szCs w:val="18"/>
              </w:rPr>
              <w:t>котельной</w:t>
            </w:r>
          </w:p>
        </w:tc>
        <w:tc>
          <w:tcPr>
            <w:tcW w:w="323" w:type="pct"/>
            <w:vMerge w:val="restart"/>
            <w:shd w:val="clear" w:color="auto" w:fill="F2F2F2" w:themeFill="background1" w:themeFillShade="F2"/>
            <w:vAlign w:val="center"/>
          </w:tcPr>
          <w:p w14:paraId="0C4F1B6C" w14:textId="77777777" w:rsidR="00452646" w:rsidRPr="006828EC" w:rsidRDefault="00452646" w:rsidP="001951C2">
            <w:pPr>
              <w:pStyle w:val="TableParagraph"/>
              <w:spacing w:line="168" w:lineRule="exact"/>
              <w:jc w:val="center"/>
              <w:rPr>
                <w:sz w:val="18"/>
                <w:szCs w:val="18"/>
              </w:rPr>
            </w:pPr>
            <w:r w:rsidRPr="006828EC">
              <w:rPr>
                <w:spacing w:val="-4"/>
                <w:sz w:val="18"/>
                <w:szCs w:val="18"/>
              </w:rPr>
              <w:t>Вид</w:t>
            </w:r>
            <w:r w:rsidRPr="006828EC">
              <w:rPr>
                <w:spacing w:val="40"/>
                <w:sz w:val="18"/>
                <w:szCs w:val="18"/>
              </w:rPr>
              <w:t xml:space="preserve"> </w:t>
            </w:r>
            <w:r w:rsidRPr="006828EC">
              <w:rPr>
                <w:spacing w:val="-4"/>
                <w:sz w:val="18"/>
                <w:szCs w:val="18"/>
              </w:rPr>
              <w:t>топ-</w:t>
            </w:r>
            <w:r w:rsidRPr="006828EC">
              <w:rPr>
                <w:sz w:val="18"/>
                <w:szCs w:val="18"/>
              </w:rPr>
              <w:t xml:space="preserve"> </w:t>
            </w:r>
            <w:r w:rsidRPr="006828EC">
              <w:rPr>
                <w:spacing w:val="-4"/>
                <w:sz w:val="18"/>
                <w:szCs w:val="18"/>
              </w:rPr>
              <w:t>лива</w:t>
            </w:r>
          </w:p>
        </w:tc>
        <w:tc>
          <w:tcPr>
            <w:tcW w:w="3351" w:type="pct"/>
            <w:gridSpan w:val="10"/>
            <w:shd w:val="clear" w:color="auto" w:fill="F2F2F2" w:themeFill="background1" w:themeFillShade="F2"/>
            <w:vAlign w:val="center"/>
          </w:tcPr>
          <w:p w14:paraId="51DBC0FF" w14:textId="77777777" w:rsidR="00452646" w:rsidRPr="006828EC" w:rsidRDefault="00452646" w:rsidP="001951C2">
            <w:pPr>
              <w:pStyle w:val="TableParagraph"/>
              <w:spacing w:line="168" w:lineRule="exact"/>
              <w:jc w:val="center"/>
              <w:rPr>
                <w:spacing w:val="-4"/>
                <w:sz w:val="18"/>
                <w:szCs w:val="18"/>
              </w:rPr>
            </w:pPr>
            <w:r w:rsidRPr="006828EC">
              <w:rPr>
                <w:sz w:val="18"/>
                <w:szCs w:val="18"/>
              </w:rPr>
              <w:t>Выработка</w:t>
            </w:r>
            <w:r w:rsidRPr="006828EC">
              <w:rPr>
                <w:spacing w:val="-8"/>
                <w:sz w:val="18"/>
                <w:szCs w:val="18"/>
              </w:rPr>
              <w:t xml:space="preserve"> </w:t>
            </w:r>
            <w:r w:rsidRPr="006828EC">
              <w:rPr>
                <w:sz w:val="18"/>
                <w:szCs w:val="18"/>
              </w:rPr>
              <w:t>тепловой</w:t>
            </w:r>
            <w:r w:rsidRPr="006828EC">
              <w:rPr>
                <w:spacing w:val="-6"/>
                <w:sz w:val="18"/>
                <w:szCs w:val="18"/>
              </w:rPr>
              <w:t xml:space="preserve"> </w:t>
            </w:r>
            <w:r w:rsidRPr="006828EC">
              <w:rPr>
                <w:spacing w:val="-2"/>
                <w:sz w:val="18"/>
                <w:szCs w:val="18"/>
              </w:rPr>
              <w:t>энергии</w:t>
            </w:r>
          </w:p>
        </w:tc>
      </w:tr>
      <w:tr w:rsidR="00452646" w:rsidRPr="006828EC" w14:paraId="7BA84FCB" w14:textId="77777777" w:rsidTr="001951C2">
        <w:trPr>
          <w:trHeight w:val="20"/>
          <w:tblHeader/>
        </w:trPr>
        <w:tc>
          <w:tcPr>
            <w:tcW w:w="212" w:type="pct"/>
            <w:vMerge/>
            <w:tcBorders>
              <w:top w:val="nil"/>
            </w:tcBorders>
            <w:shd w:val="clear" w:color="auto" w:fill="F2F2F2" w:themeFill="background1" w:themeFillShade="F2"/>
            <w:vAlign w:val="center"/>
          </w:tcPr>
          <w:p w14:paraId="526CD477" w14:textId="77777777" w:rsidR="00452646" w:rsidRPr="006828EC" w:rsidRDefault="00452646" w:rsidP="001951C2">
            <w:pPr>
              <w:jc w:val="center"/>
              <w:rPr>
                <w:rFonts w:cs="Times New Roman"/>
                <w:sz w:val="18"/>
                <w:szCs w:val="18"/>
              </w:rPr>
            </w:pPr>
          </w:p>
        </w:tc>
        <w:tc>
          <w:tcPr>
            <w:tcW w:w="1113" w:type="pct"/>
            <w:vMerge/>
            <w:tcBorders>
              <w:top w:val="nil"/>
            </w:tcBorders>
            <w:shd w:val="clear" w:color="auto" w:fill="F2F2F2" w:themeFill="background1" w:themeFillShade="F2"/>
            <w:vAlign w:val="center"/>
          </w:tcPr>
          <w:p w14:paraId="341FCD98" w14:textId="77777777" w:rsidR="00452646" w:rsidRPr="006828EC" w:rsidRDefault="00452646" w:rsidP="001951C2">
            <w:pPr>
              <w:jc w:val="center"/>
              <w:rPr>
                <w:rFonts w:cs="Times New Roman"/>
                <w:sz w:val="18"/>
                <w:szCs w:val="18"/>
              </w:rPr>
            </w:pPr>
          </w:p>
        </w:tc>
        <w:tc>
          <w:tcPr>
            <w:tcW w:w="323" w:type="pct"/>
            <w:vMerge/>
            <w:tcBorders>
              <w:top w:val="nil"/>
            </w:tcBorders>
            <w:shd w:val="clear" w:color="auto" w:fill="F2F2F2" w:themeFill="background1" w:themeFillShade="F2"/>
            <w:vAlign w:val="center"/>
          </w:tcPr>
          <w:p w14:paraId="431F1D6E" w14:textId="77777777" w:rsidR="00452646" w:rsidRPr="006828EC" w:rsidRDefault="00452646" w:rsidP="001951C2">
            <w:pPr>
              <w:jc w:val="center"/>
              <w:rPr>
                <w:rFonts w:cs="Times New Roman"/>
                <w:sz w:val="18"/>
                <w:szCs w:val="18"/>
              </w:rPr>
            </w:pPr>
          </w:p>
        </w:tc>
        <w:tc>
          <w:tcPr>
            <w:tcW w:w="336" w:type="pct"/>
            <w:shd w:val="clear" w:color="auto" w:fill="F2F2F2" w:themeFill="background1" w:themeFillShade="F2"/>
            <w:vAlign w:val="center"/>
          </w:tcPr>
          <w:p w14:paraId="1BB8DD4E" w14:textId="77777777" w:rsidR="00452646" w:rsidRPr="006828EC" w:rsidRDefault="00452646" w:rsidP="001951C2">
            <w:pPr>
              <w:pStyle w:val="TableParagraph"/>
              <w:jc w:val="center"/>
              <w:rPr>
                <w:sz w:val="18"/>
                <w:szCs w:val="18"/>
              </w:rPr>
            </w:pPr>
            <w:r w:rsidRPr="006828EC">
              <w:rPr>
                <w:spacing w:val="-4"/>
                <w:sz w:val="18"/>
                <w:szCs w:val="18"/>
              </w:rPr>
              <w:t>2024</w:t>
            </w:r>
          </w:p>
        </w:tc>
        <w:tc>
          <w:tcPr>
            <w:tcW w:w="336" w:type="pct"/>
            <w:shd w:val="clear" w:color="auto" w:fill="F2F2F2" w:themeFill="background1" w:themeFillShade="F2"/>
            <w:vAlign w:val="center"/>
          </w:tcPr>
          <w:p w14:paraId="1E0EB2BC" w14:textId="77777777" w:rsidR="00452646" w:rsidRPr="006828EC" w:rsidRDefault="00452646" w:rsidP="001951C2">
            <w:pPr>
              <w:pStyle w:val="TableParagraph"/>
              <w:jc w:val="center"/>
              <w:rPr>
                <w:sz w:val="18"/>
                <w:szCs w:val="18"/>
              </w:rPr>
            </w:pPr>
            <w:r w:rsidRPr="006828EC">
              <w:rPr>
                <w:spacing w:val="-4"/>
                <w:sz w:val="18"/>
                <w:szCs w:val="18"/>
              </w:rPr>
              <w:t>2025</w:t>
            </w:r>
          </w:p>
        </w:tc>
        <w:tc>
          <w:tcPr>
            <w:tcW w:w="337" w:type="pct"/>
            <w:shd w:val="clear" w:color="auto" w:fill="F2F2F2" w:themeFill="background1" w:themeFillShade="F2"/>
            <w:vAlign w:val="center"/>
          </w:tcPr>
          <w:p w14:paraId="34EB8F05" w14:textId="77777777" w:rsidR="00452646" w:rsidRPr="006828EC" w:rsidRDefault="00452646" w:rsidP="001951C2">
            <w:pPr>
              <w:pStyle w:val="TableParagraph"/>
              <w:jc w:val="center"/>
              <w:rPr>
                <w:sz w:val="18"/>
                <w:szCs w:val="18"/>
              </w:rPr>
            </w:pPr>
            <w:r w:rsidRPr="006828EC">
              <w:rPr>
                <w:spacing w:val="-4"/>
                <w:sz w:val="18"/>
                <w:szCs w:val="18"/>
              </w:rPr>
              <w:t>2026</w:t>
            </w:r>
          </w:p>
        </w:tc>
        <w:tc>
          <w:tcPr>
            <w:tcW w:w="336" w:type="pct"/>
            <w:shd w:val="clear" w:color="auto" w:fill="F2F2F2" w:themeFill="background1" w:themeFillShade="F2"/>
            <w:vAlign w:val="center"/>
          </w:tcPr>
          <w:p w14:paraId="4BDA798C" w14:textId="77777777" w:rsidR="00452646" w:rsidRPr="006828EC" w:rsidRDefault="00452646" w:rsidP="001951C2">
            <w:pPr>
              <w:pStyle w:val="TableParagraph"/>
              <w:jc w:val="center"/>
              <w:rPr>
                <w:sz w:val="18"/>
                <w:szCs w:val="18"/>
              </w:rPr>
            </w:pPr>
            <w:r w:rsidRPr="006828EC">
              <w:rPr>
                <w:spacing w:val="-4"/>
                <w:sz w:val="18"/>
                <w:szCs w:val="18"/>
              </w:rPr>
              <w:t>2027</w:t>
            </w:r>
          </w:p>
        </w:tc>
        <w:tc>
          <w:tcPr>
            <w:tcW w:w="336" w:type="pct"/>
            <w:shd w:val="clear" w:color="auto" w:fill="F2F2F2" w:themeFill="background1" w:themeFillShade="F2"/>
            <w:vAlign w:val="center"/>
          </w:tcPr>
          <w:p w14:paraId="1775DBAF" w14:textId="77777777" w:rsidR="00452646" w:rsidRPr="006828EC" w:rsidRDefault="00452646" w:rsidP="001951C2">
            <w:pPr>
              <w:pStyle w:val="TableParagraph"/>
              <w:jc w:val="center"/>
              <w:rPr>
                <w:sz w:val="18"/>
                <w:szCs w:val="18"/>
              </w:rPr>
            </w:pPr>
            <w:r w:rsidRPr="006828EC">
              <w:rPr>
                <w:spacing w:val="-4"/>
                <w:sz w:val="18"/>
                <w:szCs w:val="18"/>
              </w:rPr>
              <w:t>2028</w:t>
            </w:r>
          </w:p>
        </w:tc>
        <w:tc>
          <w:tcPr>
            <w:tcW w:w="336" w:type="pct"/>
            <w:shd w:val="clear" w:color="auto" w:fill="F2F2F2" w:themeFill="background1" w:themeFillShade="F2"/>
            <w:vAlign w:val="center"/>
          </w:tcPr>
          <w:p w14:paraId="1F798AAA" w14:textId="77777777" w:rsidR="00452646" w:rsidRPr="006828EC" w:rsidRDefault="00452646" w:rsidP="001951C2">
            <w:pPr>
              <w:pStyle w:val="TableParagraph"/>
              <w:jc w:val="center"/>
              <w:rPr>
                <w:sz w:val="18"/>
                <w:szCs w:val="18"/>
              </w:rPr>
            </w:pPr>
            <w:r w:rsidRPr="006828EC">
              <w:rPr>
                <w:spacing w:val="-4"/>
                <w:sz w:val="18"/>
                <w:szCs w:val="18"/>
              </w:rPr>
              <w:t>2029</w:t>
            </w:r>
          </w:p>
        </w:tc>
        <w:tc>
          <w:tcPr>
            <w:tcW w:w="336" w:type="pct"/>
            <w:shd w:val="clear" w:color="auto" w:fill="F2F2F2" w:themeFill="background1" w:themeFillShade="F2"/>
            <w:vAlign w:val="center"/>
          </w:tcPr>
          <w:p w14:paraId="14C9572E" w14:textId="77777777" w:rsidR="00452646" w:rsidRPr="006828EC" w:rsidRDefault="00452646" w:rsidP="001951C2">
            <w:pPr>
              <w:pStyle w:val="TableParagraph"/>
              <w:jc w:val="center"/>
              <w:rPr>
                <w:sz w:val="18"/>
                <w:szCs w:val="18"/>
              </w:rPr>
            </w:pPr>
            <w:r w:rsidRPr="006828EC">
              <w:rPr>
                <w:spacing w:val="-4"/>
                <w:sz w:val="18"/>
                <w:szCs w:val="18"/>
              </w:rPr>
              <w:t>2030</w:t>
            </w:r>
          </w:p>
        </w:tc>
        <w:tc>
          <w:tcPr>
            <w:tcW w:w="336" w:type="pct"/>
            <w:shd w:val="clear" w:color="auto" w:fill="F2F2F2" w:themeFill="background1" w:themeFillShade="F2"/>
            <w:vAlign w:val="center"/>
          </w:tcPr>
          <w:p w14:paraId="0B2234C4" w14:textId="77777777" w:rsidR="00452646" w:rsidRPr="006828EC" w:rsidRDefault="00452646" w:rsidP="001951C2">
            <w:pPr>
              <w:pStyle w:val="TableParagraph"/>
              <w:jc w:val="center"/>
              <w:rPr>
                <w:sz w:val="18"/>
                <w:szCs w:val="18"/>
              </w:rPr>
            </w:pPr>
            <w:r w:rsidRPr="006828EC">
              <w:rPr>
                <w:spacing w:val="-4"/>
                <w:sz w:val="18"/>
                <w:szCs w:val="18"/>
              </w:rPr>
              <w:t>2032</w:t>
            </w:r>
          </w:p>
        </w:tc>
        <w:tc>
          <w:tcPr>
            <w:tcW w:w="336" w:type="pct"/>
            <w:shd w:val="clear" w:color="auto" w:fill="F2F2F2" w:themeFill="background1" w:themeFillShade="F2"/>
            <w:vAlign w:val="center"/>
          </w:tcPr>
          <w:p w14:paraId="3A4EE765" w14:textId="77777777" w:rsidR="00452646" w:rsidRPr="006828EC" w:rsidRDefault="00452646" w:rsidP="001951C2">
            <w:pPr>
              <w:pStyle w:val="TableParagraph"/>
              <w:jc w:val="center"/>
              <w:rPr>
                <w:sz w:val="18"/>
                <w:szCs w:val="18"/>
              </w:rPr>
            </w:pPr>
            <w:r w:rsidRPr="006828EC">
              <w:rPr>
                <w:spacing w:val="-4"/>
                <w:sz w:val="18"/>
                <w:szCs w:val="18"/>
              </w:rPr>
              <w:t>2035</w:t>
            </w:r>
          </w:p>
        </w:tc>
        <w:tc>
          <w:tcPr>
            <w:tcW w:w="327" w:type="pct"/>
            <w:shd w:val="clear" w:color="auto" w:fill="F2F2F2" w:themeFill="background1" w:themeFillShade="F2"/>
            <w:vAlign w:val="center"/>
          </w:tcPr>
          <w:p w14:paraId="000FDD45" w14:textId="77777777" w:rsidR="00452646" w:rsidRPr="006828EC" w:rsidRDefault="00452646" w:rsidP="001951C2">
            <w:pPr>
              <w:pStyle w:val="TableParagraph"/>
              <w:jc w:val="center"/>
              <w:rPr>
                <w:sz w:val="18"/>
                <w:szCs w:val="18"/>
              </w:rPr>
            </w:pPr>
            <w:r w:rsidRPr="006828EC">
              <w:rPr>
                <w:spacing w:val="-4"/>
                <w:sz w:val="18"/>
                <w:szCs w:val="18"/>
              </w:rPr>
              <w:t>2040</w:t>
            </w:r>
          </w:p>
        </w:tc>
      </w:tr>
      <w:tr w:rsidR="00452646" w:rsidRPr="006828EC" w14:paraId="34A02344" w14:textId="77777777" w:rsidTr="001951C2">
        <w:trPr>
          <w:trHeight w:val="20"/>
        </w:trPr>
        <w:tc>
          <w:tcPr>
            <w:tcW w:w="5000" w:type="pct"/>
            <w:gridSpan w:val="13"/>
            <w:tcBorders>
              <w:top w:val="nil"/>
            </w:tcBorders>
            <w:shd w:val="clear" w:color="auto" w:fill="FFFFFF" w:themeFill="background1"/>
            <w:vAlign w:val="center"/>
          </w:tcPr>
          <w:p w14:paraId="030A13A4" w14:textId="77777777" w:rsidR="00452646" w:rsidRPr="006828EC" w:rsidRDefault="00452646" w:rsidP="001951C2">
            <w:pPr>
              <w:pStyle w:val="TableParagraph"/>
              <w:jc w:val="center"/>
              <w:rPr>
                <w:spacing w:val="-4"/>
                <w:sz w:val="18"/>
                <w:szCs w:val="18"/>
              </w:rPr>
            </w:pPr>
            <w:r w:rsidRPr="006828EC">
              <w:rPr>
                <w:sz w:val="18"/>
                <w:szCs w:val="18"/>
              </w:rPr>
              <w:t>ГУП</w:t>
            </w:r>
            <w:r w:rsidRPr="006828EC">
              <w:rPr>
                <w:spacing w:val="-5"/>
                <w:sz w:val="18"/>
                <w:szCs w:val="18"/>
              </w:rPr>
              <w:t xml:space="preserve"> </w:t>
            </w:r>
            <w:r w:rsidRPr="006828EC">
              <w:rPr>
                <w:spacing w:val="-2"/>
                <w:sz w:val="18"/>
                <w:szCs w:val="18"/>
              </w:rPr>
              <w:t>«Чувашгаз»</w:t>
            </w:r>
          </w:p>
        </w:tc>
      </w:tr>
      <w:tr w:rsidR="00452646" w:rsidRPr="006828EC" w14:paraId="2B566920" w14:textId="77777777" w:rsidTr="001951C2">
        <w:trPr>
          <w:trHeight w:val="20"/>
        </w:trPr>
        <w:tc>
          <w:tcPr>
            <w:tcW w:w="212" w:type="pct"/>
            <w:vAlign w:val="center"/>
          </w:tcPr>
          <w:p w14:paraId="7E75B361" w14:textId="77777777" w:rsidR="00452646" w:rsidRPr="006828EC" w:rsidRDefault="00452646" w:rsidP="001951C2">
            <w:pPr>
              <w:pStyle w:val="TableParagraph"/>
              <w:spacing w:line="164" w:lineRule="exact"/>
              <w:jc w:val="center"/>
              <w:rPr>
                <w:sz w:val="18"/>
                <w:szCs w:val="18"/>
              </w:rPr>
            </w:pPr>
            <w:r w:rsidRPr="006828EC">
              <w:rPr>
                <w:sz w:val="18"/>
                <w:szCs w:val="18"/>
              </w:rPr>
              <w:t>1</w:t>
            </w:r>
          </w:p>
        </w:tc>
        <w:tc>
          <w:tcPr>
            <w:tcW w:w="1113" w:type="pct"/>
            <w:vAlign w:val="center"/>
          </w:tcPr>
          <w:p w14:paraId="046F929E"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ул.</w:t>
            </w:r>
            <w:r w:rsidRPr="006828EC">
              <w:rPr>
                <w:spacing w:val="-4"/>
                <w:sz w:val="18"/>
                <w:szCs w:val="18"/>
              </w:rPr>
              <w:t xml:space="preserve"> </w:t>
            </w:r>
            <w:r w:rsidRPr="006828EC">
              <w:rPr>
                <w:spacing w:val="-2"/>
                <w:sz w:val="18"/>
                <w:szCs w:val="18"/>
              </w:rPr>
              <w:t>Горького</w:t>
            </w:r>
          </w:p>
        </w:tc>
        <w:tc>
          <w:tcPr>
            <w:tcW w:w="323" w:type="pct"/>
            <w:vAlign w:val="center"/>
          </w:tcPr>
          <w:p w14:paraId="47586CF9"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tcPr>
          <w:p w14:paraId="2659616D" w14:textId="77777777" w:rsidR="00452646" w:rsidRPr="00E76D9A" w:rsidRDefault="00452646" w:rsidP="001951C2">
            <w:pPr>
              <w:pStyle w:val="TableParagraph"/>
              <w:spacing w:line="164" w:lineRule="exact"/>
              <w:jc w:val="center"/>
              <w:rPr>
                <w:spacing w:val="-2"/>
                <w:sz w:val="18"/>
                <w:szCs w:val="18"/>
                <w:lang w:val="ru-RU"/>
              </w:rPr>
            </w:pPr>
            <w:r w:rsidRPr="00814499">
              <w:rPr>
                <w:spacing w:val="-2"/>
                <w:sz w:val="16"/>
              </w:rPr>
              <w:t>161,25</w:t>
            </w:r>
          </w:p>
        </w:tc>
        <w:tc>
          <w:tcPr>
            <w:tcW w:w="336" w:type="pct"/>
          </w:tcPr>
          <w:p w14:paraId="4DFB6BB0" w14:textId="77777777" w:rsidR="00452646" w:rsidRPr="006828EC" w:rsidRDefault="00452646" w:rsidP="001951C2">
            <w:pPr>
              <w:pStyle w:val="TableParagraph"/>
              <w:spacing w:line="164" w:lineRule="exact"/>
              <w:jc w:val="center"/>
              <w:rPr>
                <w:sz w:val="18"/>
                <w:szCs w:val="18"/>
              </w:rPr>
            </w:pPr>
            <w:r w:rsidRPr="00814499">
              <w:rPr>
                <w:spacing w:val="-2"/>
                <w:sz w:val="16"/>
              </w:rPr>
              <w:t>161,25</w:t>
            </w:r>
          </w:p>
        </w:tc>
        <w:tc>
          <w:tcPr>
            <w:tcW w:w="337" w:type="pct"/>
          </w:tcPr>
          <w:p w14:paraId="415F17A7" w14:textId="77777777" w:rsidR="00452646" w:rsidRPr="006828EC" w:rsidRDefault="00452646" w:rsidP="001951C2">
            <w:pPr>
              <w:pStyle w:val="TableParagraph"/>
              <w:spacing w:line="164" w:lineRule="exact"/>
              <w:jc w:val="center"/>
              <w:rPr>
                <w:sz w:val="18"/>
                <w:szCs w:val="18"/>
              </w:rPr>
            </w:pPr>
            <w:r w:rsidRPr="00814499">
              <w:rPr>
                <w:spacing w:val="-2"/>
                <w:sz w:val="16"/>
              </w:rPr>
              <w:t>161,25</w:t>
            </w:r>
          </w:p>
        </w:tc>
        <w:tc>
          <w:tcPr>
            <w:tcW w:w="336" w:type="pct"/>
          </w:tcPr>
          <w:p w14:paraId="781B3DE7" w14:textId="77777777" w:rsidR="00452646" w:rsidRPr="006828EC" w:rsidRDefault="00452646" w:rsidP="001951C2">
            <w:pPr>
              <w:pStyle w:val="TableParagraph"/>
              <w:spacing w:line="164" w:lineRule="exact"/>
              <w:jc w:val="center"/>
              <w:rPr>
                <w:sz w:val="18"/>
                <w:szCs w:val="18"/>
              </w:rPr>
            </w:pPr>
            <w:r w:rsidRPr="00814499">
              <w:rPr>
                <w:spacing w:val="-2"/>
                <w:sz w:val="16"/>
              </w:rPr>
              <w:t>161,25</w:t>
            </w:r>
          </w:p>
        </w:tc>
        <w:tc>
          <w:tcPr>
            <w:tcW w:w="336" w:type="pct"/>
          </w:tcPr>
          <w:p w14:paraId="4822B7C3" w14:textId="77777777" w:rsidR="00452646" w:rsidRPr="006828EC" w:rsidRDefault="00452646" w:rsidP="001951C2">
            <w:pPr>
              <w:pStyle w:val="TableParagraph"/>
              <w:spacing w:line="164" w:lineRule="exact"/>
              <w:jc w:val="center"/>
              <w:rPr>
                <w:sz w:val="18"/>
                <w:szCs w:val="18"/>
              </w:rPr>
            </w:pPr>
            <w:r w:rsidRPr="00814499">
              <w:rPr>
                <w:spacing w:val="-2"/>
                <w:sz w:val="16"/>
              </w:rPr>
              <w:t>161,25</w:t>
            </w:r>
          </w:p>
        </w:tc>
        <w:tc>
          <w:tcPr>
            <w:tcW w:w="336" w:type="pct"/>
          </w:tcPr>
          <w:p w14:paraId="76F07C98" w14:textId="77777777" w:rsidR="00452646" w:rsidRPr="006828EC" w:rsidRDefault="00452646" w:rsidP="001951C2">
            <w:pPr>
              <w:pStyle w:val="TableParagraph"/>
              <w:spacing w:line="164" w:lineRule="exact"/>
              <w:jc w:val="center"/>
              <w:rPr>
                <w:sz w:val="18"/>
                <w:szCs w:val="18"/>
              </w:rPr>
            </w:pPr>
            <w:r w:rsidRPr="00814499">
              <w:rPr>
                <w:spacing w:val="-2"/>
                <w:sz w:val="16"/>
              </w:rPr>
              <w:t>161,25</w:t>
            </w:r>
          </w:p>
        </w:tc>
        <w:tc>
          <w:tcPr>
            <w:tcW w:w="336" w:type="pct"/>
          </w:tcPr>
          <w:p w14:paraId="02E8BB60" w14:textId="77777777" w:rsidR="00452646" w:rsidRPr="006828EC" w:rsidRDefault="00452646" w:rsidP="001951C2">
            <w:pPr>
              <w:pStyle w:val="TableParagraph"/>
              <w:spacing w:line="164" w:lineRule="exact"/>
              <w:jc w:val="center"/>
              <w:rPr>
                <w:sz w:val="18"/>
                <w:szCs w:val="18"/>
              </w:rPr>
            </w:pPr>
            <w:r w:rsidRPr="00814499">
              <w:rPr>
                <w:spacing w:val="-2"/>
                <w:sz w:val="16"/>
              </w:rPr>
              <w:t>161,25</w:t>
            </w:r>
          </w:p>
        </w:tc>
        <w:tc>
          <w:tcPr>
            <w:tcW w:w="336" w:type="pct"/>
          </w:tcPr>
          <w:p w14:paraId="3568F192" w14:textId="77777777" w:rsidR="00452646" w:rsidRPr="006828EC" w:rsidRDefault="00452646" w:rsidP="001951C2">
            <w:pPr>
              <w:pStyle w:val="TableParagraph"/>
              <w:spacing w:line="164" w:lineRule="exact"/>
              <w:jc w:val="center"/>
              <w:rPr>
                <w:sz w:val="18"/>
                <w:szCs w:val="18"/>
              </w:rPr>
            </w:pPr>
            <w:r w:rsidRPr="00814499">
              <w:rPr>
                <w:spacing w:val="-2"/>
                <w:sz w:val="16"/>
              </w:rPr>
              <w:t>161,25</w:t>
            </w:r>
          </w:p>
        </w:tc>
        <w:tc>
          <w:tcPr>
            <w:tcW w:w="336" w:type="pct"/>
          </w:tcPr>
          <w:p w14:paraId="16084184" w14:textId="77777777" w:rsidR="00452646" w:rsidRPr="006828EC" w:rsidRDefault="00452646" w:rsidP="001951C2">
            <w:pPr>
              <w:pStyle w:val="TableParagraph"/>
              <w:spacing w:line="164" w:lineRule="exact"/>
              <w:jc w:val="center"/>
              <w:rPr>
                <w:sz w:val="18"/>
                <w:szCs w:val="18"/>
              </w:rPr>
            </w:pPr>
            <w:r w:rsidRPr="00814499">
              <w:rPr>
                <w:spacing w:val="-2"/>
                <w:sz w:val="16"/>
              </w:rPr>
              <w:t>161,25</w:t>
            </w:r>
          </w:p>
        </w:tc>
        <w:tc>
          <w:tcPr>
            <w:tcW w:w="327" w:type="pct"/>
          </w:tcPr>
          <w:p w14:paraId="55C61668" w14:textId="77777777" w:rsidR="00452646" w:rsidRPr="006828EC" w:rsidRDefault="00452646" w:rsidP="001951C2">
            <w:pPr>
              <w:pStyle w:val="TableParagraph"/>
              <w:spacing w:line="164" w:lineRule="exact"/>
              <w:jc w:val="center"/>
              <w:rPr>
                <w:sz w:val="18"/>
                <w:szCs w:val="18"/>
              </w:rPr>
            </w:pPr>
            <w:r w:rsidRPr="00814499">
              <w:rPr>
                <w:spacing w:val="-2"/>
                <w:sz w:val="16"/>
              </w:rPr>
              <w:t>161,25</w:t>
            </w:r>
          </w:p>
        </w:tc>
      </w:tr>
      <w:tr w:rsidR="00452646" w:rsidRPr="006828EC" w14:paraId="00F3CA69" w14:textId="77777777" w:rsidTr="001951C2">
        <w:trPr>
          <w:trHeight w:val="20"/>
        </w:trPr>
        <w:tc>
          <w:tcPr>
            <w:tcW w:w="212" w:type="pct"/>
            <w:vAlign w:val="center"/>
          </w:tcPr>
          <w:p w14:paraId="2D0BC632" w14:textId="77777777" w:rsidR="00452646" w:rsidRPr="006828EC" w:rsidRDefault="00452646" w:rsidP="001951C2">
            <w:pPr>
              <w:pStyle w:val="TableParagraph"/>
              <w:spacing w:line="164" w:lineRule="exact"/>
              <w:jc w:val="center"/>
              <w:rPr>
                <w:sz w:val="18"/>
                <w:szCs w:val="18"/>
              </w:rPr>
            </w:pPr>
            <w:r w:rsidRPr="006828EC">
              <w:rPr>
                <w:sz w:val="18"/>
                <w:szCs w:val="18"/>
              </w:rPr>
              <w:t>2</w:t>
            </w:r>
          </w:p>
        </w:tc>
        <w:tc>
          <w:tcPr>
            <w:tcW w:w="1113" w:type="pct"/>
            <w:vAlign w:val="center"/>
          </w:tcPr>
          <w:p w14:paraId="37BF3046"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ул.</w:t>
            </w:r>
            <w:r w:rsidRPr="006828EC">
              <w:rPr>
                <w:spacing w:val="-4"/>
                <w:sz w:val="18"/>
                <w:szCs w:val="18"/>
              </w:rPr>
              <w:t xml:space="preserve"> </w:t>
            </w:r>
            <w:r w:rsidRPr="006828EC">
              <w:rPr>
                <w:spacing w:val="-2"/>
                <w:sz w:val="18"/>
                <w:szCs w:val="18"/>
              </w:rPr>
              <w:t>Герцена</w:t>
            </w:r>
          </w:p>
        </w:tc>
        <w:tc>
          <w:tcPr>
            <w:tcW w:w="323" w:type="pct"/>
            <w:vAlign w:val="center"/>
          </w:tcPr>
          <w:p w14:paraId="3CABCB8A"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tcPr>
          <w:p w14:paraId="25AC4C5E" w14:textId="77777777" w:rsidR="00452646" w:rsidRPr="006962A4" w:rsidRDefault="00452646" w:rsidP="001951C2">
            <w:pPr>
              <w:pStyle w:val="TableParagraph"/>
              <w:spacing w:line="164" w:lineRule="exact"/>
              <w:jc w:val="center"/>
              <w:rPr>
                <w:spacing w:val="-2"/>
                <w:sz w:val="18"/>
                <w:szCs w:val="18"/>
              </w:rPr>
            </w:pPr>
            <w:r w:rsidRPr="00814499">
              <w:rPr>
                <w:spacing w:val="-2"/>
                <w:sz w:val="16"/>
              </w:rPr>
              <w:t>156,16</w:t>
            </w:r>
          </w:p>
        </w:tc>
        <w:tc>
          <w:tcPr>
            <w:tcW w:w="336" w:type="pct"/>
          </w:tcPr>
          <w:p w14:paraId="5DFA86D1" w14:textId="77777777" w:rsidR="00452646" w:rsidRPr="006828EC" w:rsidRDefault="00452646" w:rsidP="001951C2">
            <w:pPr>
              <w:pStyle w:val="TableParagraph"/>
              <w:spacing w:line="164" w:lineRule="exact"/>
              <w:jc w:val="center"/>
              <w:rPr>
                <w:sz w:val="18"/>
                <w:szCs w:val="18"/>
              </w:rPr>
            </w:pPr>
            <w:r w:rsidRPr="00814499">
              <w:rPr>
                <w:spacing w:val="-2"/>
                <w:sz w:val="16"/>
              </w:rPr>
              <w:t>156,16</w:t>
            </w:r>
          </w:p>
        </w:tc>
        <w:tc>
          <w:tcPr>
            <w:tcW w:w="337" w:type="pct"/>
          </w:tcPr>
          <w:p w14:paraId="6F12E381" w14:textId="77777777" w:rsidR="00452646" w:rsidRPr="006828EC" w:rsidRDefault="00452646" w:rsidP="001951C2">
            <w:pPr>
              <w:pStyle w:val="TableParagraph"/>
              <w:spacing w:line="164" w:lineRule="exact"/>
              <w:jc w:val="center"/>
              <w:rPr>
                <w:sz w:val="18"/>
                <w:szCs w:val="18"/>
              </w:rPr>
            </w:pPr>
            <w:r w:rsidRPr="00814499">
              <w:rPr>
                <w:spacing w:val="-2"/>
                <w:sz w:val="16"/>
              </w:rPr>
              <w:t>156,16</w:t>
            </w:r>
          </w:p>
        </w:tc>
        <w:tc>
          <w:tcPr>
            <w:tcW w:w="336" w:type="pct"/>
          </w:tcPr>
          <w:p w14:paraId="42AEB510" w14:textId="77777777" w:rsidR="00452646" w:rsidRPr="006828EC" w:rsidRDefault="00452646" w:rsidP="001951C2">
            <w:pPr>
              <w:pStyle w:val="TableParagraph"/>
              <w:spacing w:line="164" w:lineRule="exact"/>
              <w:jc w:val="center"/>
              <w:rPr>
                <w:sz w:val="18"/>
                <w:szCs w:val="18"/>
              </w:rPr>
            </w:pPr>
            <w:r w:rsidRPr="00814499">
              <w:rPr>
                <w:spacing w:val="-2"/>
                <w:sz w:val="16"/>
              </w:rPr>
              <w:t>156,16</w:t>
            </w:r>
          </w:p>
        </w:tc>
        <w:tc>
          <w:tcPr>
            <w:tcW w:w="336" w:type="pct"/>
          </w:tcPr>
          <w:p w14:paraId="4365018D" w14:textId="77777777" w:rsidR="00452646" w:rsidRPr="006828EC" w:rsidRDefault="00452646" w:rsidP="001951C2">
            <w:pPr>
              <w:pStyle w:val="TableParagraph"/>
              <w:spacing w:line="164" w:lineRule="exact"/>
              <w:jc w:val="center"/>
              <w:rPr>
                <w:sz w:val="18"/>
                <w:szCs w:val="18"/>
              </w:rPr>
            </w:pPr>
            <w:r w:rsidRPr="00814499">
              <w:rPr>
                <w:spacing w:val="-2"/>
                <w:sz w:val="16"/>
              </w:rPr>
              <w:t>156,16</w:t>
            </w:r>
          </w:p>
        </w:tc>
        <w:tc>
          <w:tcPr>
            <w:tcW w:w="336" w:type="pct"/>
          </w:tcPr>
          <w:p w14:paraId="14F956CA" w14:textId="77777777" w:rsidR="00452646" w:rsidRPr="006828EC" w:rsidRDefault="00452646" w:rsidP="001951C2">
            <w:pPr>
              <w:pStyle w:val="TableParagraph"/>
              <w:spacing w:line="164" w:lineRule="exact"/>
              <w:jc w:val="center"/>
              <w:rPr>
                <w:sz w:val="18"/>
                <w:szCs w:val="18"/>
              </w:rPr>
            </w:pPr>
            <w:r w:rsidRPr="00814499">
              <w:rPr>
                <w:spacing w:val="-2"/>
                <w:sz w:val="16"/>
              </w:rPr>
              <w:t>156,16</w:t>
            </w:r>
          </w:p>
        </w:tc>
        <w:tc>
          <w:tcPr>
            <w:tcW w:w="336" w:type="pct"/>
          </w:tcPr>
          <w:p w14:paraId="3C8351AF" w14:textId="77777777" w:rsidR="00452646" w:rsidRPr="006828EC" w:rsidRDefault="00452646" w:rsidP="001951C2">
            <w:pPr>
              <w:pStyle w:val="TableParagraph"/>
              <w:spacing w:line="164" w:lineRule="exact"/>
              <w:jc w:val="center"/>
              <w:rPr>
                <w:sz w:val="18"/>
                <w:szCs w:val="18"/>
              </w:rPr>
            </w:pPr>
            <w:r w:rsidRPr="00814499">
              <w:rPr>
                <w:spacing w:val="-2"/>
                <w:sz w:val="16"/>
              </w:rPr>
              <w:t>156,16</w:t>
            </w:r>
          </w:p>
        </w:tc>
        <w:tc>
          <w:tcPr>
            <w:tcW w:w="336" w:type="pct"/>
          </w:tcPr>
          <w:p w14:paraId="14E1794C" w14:textId="77777777" w:rsidR="00452646" w:rsidRPr="006828EC" w:rsidRDefault="00452646" w:rsidP="001951C2">
            <w:pPr>
              <w:pStyle w:val="TableParagraph"/>
              <w:spacing w:line="164" w:lineRule="exact"/>
              <w:jc w:val="center"/>
              <w:rPr>
                <w:sz w:val="18"/>
                <w:szCs w:val="18"/>
              </w:rPr>
            </w:pPr>
            <w:r w:rsidRPr="00814499">
              <w:rPr>
                <w:spacing w:val="-2"/>
                <w:sz w:val="16"/>
              </w:rPr>
              <w:t>156,16</w:t>
            </w:r>
          </w:p>
        </w:tc>
        <w:tc>
          <w:tcPr>
            <w:tcW w:w="336" w:type="pct"/>
          </w:tcPr>
          <w:p w14:paraId="28F72078" w14:textId="77777777" w:rsidR="00452646" w:rsidRPr="006828EC" w:rsidRDefault="00452646" w:rsidP="001951C2">
            <w:pPr>
              <w:pStyle w:val="TableParagraph"/>
              <w:spacing w:line="164" w:lineRule="exact"/>
              <w:jc w:val="center"/>
              <w:rPr>
                <w:sz w:val="18"/>
                <w:szCs w:val="18"/>
              </w:rPr>
            </w:pPr>
            <w:r w:rsidRPr="00814499">
              <w:rPr>
                <w:spacing w:val="-2"/>
                <w:sz w:val="16"/>
              </w:rPr>
              <w:t>156,16</w:t>
            </w:r>
          </w:p>
        </w:tc>
        <w:tc>
          <w:tcPr>
            <w:tcW w:w="327" w:type="pct"/>
          </w:tcPr>
          <w:p w14:paraId="2BA5567D" w14:textId="77777777" w:rsidR="00452646" w:rsidRPr="006828EC" w:rsidRDefault="00452646" w:rsidP="001951C2">
            <w:pPr>
              <w:pStyle w:val="TableParagraph"/>
              <w:spacing w:line="164" w:lineRule="exact"/>
              <w:jc w:val="center"/>
              <w:rPr>
                <w:sz w:val="18"/>
                <w:szCs w:val="18"/>
              </w:rPr>
            </w:pPr>
            <w:r w:rsidRPr="00814499">
              <w:rPr>
                <w:spacing w:val="-2"/>
                <w:sz w:val="16"/>
              </w:rPr>
              <w:t>156,16</w:t>
            </w:r>
          </w:p>
        </w:tc>
      </w:tr>
      <w:tr w:rsidR="00452646" w:rsidRPr="006828EC" w14:paraId="261C75E4" w14:textId="77777777" w:rsidTr="001951C2">
        <w:trPr>
          <w:trHeight w:val="20"/>
        </w:trPr>
        <w:tc>
          <w:tcPr>
            <w:tcW w:w="212" w:type="pct"/>
            <w:vAlign w:val="center"/>
          </w:tcPr>
          <w:p w14:paraId="23A8DF2F" w14:textId="77777777" w:rsidR="00452646" w:rsidRPr="006828EC" w:rsidRDefault="00452646" w:rsidP="001951C2">
            <w:pPr>
              <w:pStyle w:val="TableParagraph"/>
              <w:spacing w:line="164" w:lineRule="exact"/>
              <w:jc w:val="center"/>
              <w:rPr>
                <w:sz w:val="18"/>
                <w:szCs w:val="18"/>
              </w:rPr>
            </w:pPr>
            <w:r w:rsidRPr="006828EC">
              <w:rPr>
                <w:sz w:val="18"/>
                <w:szCs w:val="18"/>
              </w:rPr>
              <w:t>3</w:t>
            </w:r>
          </w:p>
        </w:tc>
        <w:tc>
          <w:tcPr>
            <w:tcW w:w="1113" w:type="pct"/>
            <w:vAlign w:val="center"/>
          </w:tcPr>
          <w:p w14:paraId="2086DB07"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6"/>
                <w:sz w:val="18"/>
                <w:szCs w:val="18"/>
              </w:rPr>
              <w:t xml:space="preserve"> </w:t>
            </w:r>
            <w:r w:rsidRPr="006828EC">
              <w:rPr>
                <w:sz w:val="18"/>
                <w:szCs w:val="18"/>
              </w:rPr>
              <w:t>№1</w:t>
            </w:r>
            <w:r w:rsidRPr="006828EC">
              <w:rPr>
                <w:spacing w:val="-5"/>
                <w:sz w:val="18"/>
                <w:szCs w:val="18"/>
              </w:rPr>
              <w:t xml:space="preserve"> </w:t>
            </w:r>
            <w:r w:rsidRPr="006828EC">
              <w:rPr>
                <w:sz w:val="18"/>
                <w:szCs w:val="18"/>
              </w:rPr>
              <w:t>мкр.</w:t>
            </w:r>
            <w:r w:rsidRPr="006828EC">
              <w:rPr>
                <w:spacing w:val="-6"/>
                <w:sz w:val="18"/>
                <w:szCs w:val="18"/>
              </w:rPr>
              <w:t xml:space="preserve"> </w:t>
            </w:r>
            <w:r w:rsidRPr="006828EC">
              <w:rPr>
                <w:sz w:val="18"/>
                <w:szCs w:val="18"/>
              </w:rPr>
              <w:t>Стрелка</w:t>
            </w:r>
            <w:r w:rsidRPr="006828EC">
              <w:rPr>
                <w:spacing w:val="-5"/>
                <w:sz w:val="18"/>
                <w:szCs w:val="18"/>
              </w:rPr>
              <w:t xml:space="preserve"> 27А</w:t>
            </w:r>
          </w:p>
        </w:tc>
        <w:tc>
          <w:tcPr>
            <w:tcW w:w="323" w:type="pct"/>
            <w:vAlign w:val="center"/>
          </w:tcPr>
          <w:p w14:paraId="708D6F6C"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7CF87C8D" w14:textId="77777777" w:rsidR="00452646" w:rsidRPr="006962A4" w:rsidRDefault="00452646" w:rsidP="001951C2">
            <w:pPr>
              <w:pStyle w:val="TableParagraph"/>
              <w:spacing w:line="164" w:lineRule="exact"/>
              <w:jc w:val="center"/>
              <w:rPr>
                <w:spacing w:val="-2"/>
                <w:sz w:val="18"/>
                <w:szCs w:val="18"/>
              </w:rPr>
            </w:pPr>
            <w:r w:rsidRPr="00814499">
              <w:rPr>
                <w:spacing w:val="-2"/>
                <w:sz w:val="16"/>
              </w:rPr>
              <w:t>157,51</w:t>
            </w:r>
          </w:p>
        </w:tc>
        <w:tc>
          <w:tcPr>
            <w:tcW w:w="336" w:type="pct"/>
            <w:vAlign w:val="center"/>
          </w:tcPr>
          <w:p w14:paraId="63CF2E9F" w14:textId="77777777" w:rsidR="00452646" w:rsidRPr="006828EC" w:rsidRDefault="00452646" w:rsidP="001951C2">
            <w:pPr>
              <w:pStyle w:val="TableParagraph"/>
              <w:spacing w:line="164" w:lineRule="exact"/>
              <w:jc w:val="center"/>
              <w:rPr>
                <w:sz w:val="18"/>
                <w:szCs w:val="18"/>
              </w:rPr>
            </w:pPr>
            <w:r w:rsidRPr="00814499">
              <w:rPr>
                <w:spacing w:val="-2"/>
                <w:sz w:val="16"/>
              </w:rPr>
              <w:t>157,51</w:t>
            </w:r>
          </w:p>
        </w:tc>
        <w:tc>
          <w:tcPr>
            <w:tcW w:w="337" w:type="pct"/>
            <w:vAlign w:val="center"/>
          </w:tcPr>
          <w:p w14:paraId="1E3C7E47" w14:textId="77777777" w:rsidR="00452646" w:rsidRPr="006828EC" w:rsidRDefault="00452646" w:rsidP="001951C2">
            <w:pPr>
              <w:pStyle w:val="TableParagraph"/>
              <w:spacing w:line="164" w:lineRule="exact"/>
              <w:jc w:val="center"/>
              <w:rPr>
                <w:sz w:val="18"/>
                <w:szCs w:val="18"/>
              </w:rPr>
            </w:pPr>
            <w:r w:rsidRPr="00814499">
              <w:rPr>
                <w:spacing w:val="-2"/>
                <w:sz w:val="16"/>
              </w:rPr>
              <w:t>157,51</w:t>
            </w:r>
          </w:p>
        </w:tc>
        <w:tc>
          <w:tcPr>
            <w:tcW w:w="336" w:type="pct"/>
            <w:vAlign w:val="center"/>
          </w:tcPr>
          <w:p w14:paraId="11C52E95" w14:textId="77777777" w:rsidR="00452646" w:rsidRPr="006828EC" w:rsidRDefault="00452646" w:rsidP="001951C2">
            <w:pPr>
              <w:pStyle w:val="TableParagraph"/>
              <w:spacing w:line="164" w:lineRule="exact"/>
              <w:jc w:val="center"/>
              <w:rPr>
                <w:sz w:val="18"/>
                <w:szCs w:val="18"/>
              </w:rPr>
            </w:pPr>
            <w:r w:rsidRPr="00814499">
              <w:rPr>
                <w:spacing w:val="-2"/>
                <w:sz w:val="16"/>
              </w:rPr>
              <w:t>157,51</w:t>
            </w:r>
          </w:p>
        </w:tc>
        <w:tc>
          <w:tcPr>
            <w:tcW w:w="336" w:type="pct"/>
            <w:vAlign w:val="center"/>
          </w:tcPr>
          <w:p w14:paraId="5498B3DD" w14:textId="77777777" w:rsidR="00452646" w:rsidRPr="006828EC" w:rsidRDefault="00452646" w:rsidP="001951C2">
            <w:pPr>
              <w:pStyle w:val="TableParagraph"/>
              <w:spacing w:line="164" w:lineRule="exact"/>
              <w:jc w:val="center"/>
              <w:rPr>
                <w:sz w:val="18"/>
                <w:szCs w:val="18"/>
              </w:rPr>
            </w:pPr>
            <w:r w:rsidRPr="00814499">
              <w:rPr>
                <w:spacing w:val="-2"/>
                <w:sz w:val="16"/>
              </w:rPr>
              <w:t>157,51</w:t>
            </w:r>
          </w:p>
        </w:tc>
        <w:tc>
          <w:tcPr>
            <w:tcW w:w="336" w:type="pct"/>
            <w:vAlign w:val="center"/>
          </w:tcPr>
          <w:p w14:paraId="013905CC" w14:textId="77777777" w:rsidR="00452646" w:rsidRPr="006828EC" w:rsidRDefault="00452646" w:rsidP="001951C2">
            <w:pPr>
              <w:pStyle w:val="TableParagraph"/>
              <w:spacing w:line="164" w:lineRule="exact"/>
              <w:jc w:val="center"/>
              <w:rPr>
                <w:sz w:val="18"/>
                <w:szCs w:val="18"/>
              </w:rPr>
            </w:pPr>
            <w:r w:rsidRPr="00814499">
              <w:rPr>
                <w:spacing w:val="-2"/>
                <w:sz w:val="16"/>
              </w:rPr>
              <w:t>157,51</w:t>
            </w:r>
          </w:p>
        </w:tc>
        <w:tc>
          <w:tcPr>
            <w:tcW w:w="336" w:type="pct"/>
            <w:vAlign w:val="center"/>
          </w:tcPr>
          <w:p w14:paraId="03A014CA" w14:textId="77777777" w:rsidR="00452646" w:rsidRPr="006828EC" w:rsidRDefault="00452646" w:rsidP="001951C2">
            <w:pPr>
              <w:pStyle w:val="TableParagraph"/>
              <w:spacing w:line="164" w:lineRule="exact"/>
              <w:jc w:val="center"/>
              <w:rPr>
                <w:sz w:val="18"/>
                <w:szCs w:val="18"/>
              </w:rPr>
            </w:pPr>
            <w:r w:rsidRPr="00814499">
              <w:rPr>
                <w:spacing w:val="-2"/>
                <w:sz w:val="16"/>
              </w:rPr>
              <w:t>157,51</w:t>
            </w:r>
          </w:p>
        </w:tc>
        <w:tc>
          <w:tcPr>
            <w:tcW w:w="336" w:type="pct"/>
            <w:vAlign w:val="center"/>
          </w:tcPr>
          <w:p w14:paraId="2F4A4D45" w14:textId="77777777" w:rsidR="00452646" w:rsidRPr="006828EC" w:rsidRDefault="00452646" w:rsidP="001951C2">
            <w:pPr>
              <w:pStyle w:val="TableParagraph"/>
              <w:spacing w:line="164" w:lineRule="exact"/>
              <w:jc w:val="center"/>
              <w:rPr>
                <w:sz w:val="18"/>
                <w:szCs w:val="18"/>
              </w:rPr>
            </w:pPr>
            <w:r w:rsidRPr="00814499">
              <w:rPr>
                <w:spacing w:val="-2"/>
                <w:sz w:val="16"/>
              </w:rPr>
              <w:t>157,51</w:t>
            </w:r>
          </w:p>
        </w:tc>
        <w:tc>
          <w:tcPr>
            <w:tcW w:w="336" w:type="pct"/>
            <w:vAlign w:val="center"/>
          </w:tcPr>
          <w:p w14:paraId="508324C4" w14:textId="77777777" w:rsidR="00452646" w:rsidRPr="006828EC" w:rsidRDefault="00452646" w:rsidP="001951C2">
            <w:pPr>
              <w:pStyle w:val="TableParagraph"/>
              <w:spacing w:line="164" w:lineRule="exact"/>
              <w:jc w:val="center"/>
              <w:rPr>
                <w:sz w:val="18"/>
                <w:szCs w:val="18"/>
              </w:rPr>
            </w:pPr>
            <w:r w:rsidRPr="00814499">
              <w:rPr>
                <w:spacing w:val="-2"/>
                <w:sz w:val="16"/>
              </w:rPr>
              <w:t>157,51</w:t>
            </w:r>
          </w:p>
        </w:tc>
        <w:tc>
          <w:tcPr>
            <w:tcW w:w="327" w:type="pct"/>
            <w:vAlign w:val="center"/>
          </w:tcPr>
          <w:p w14:paraId="522665CE" w14:textId="77777777" w:rsidR="00452646" w:rsidRPr="006828EC" w:rsidRDefault="00452646" w:rsidP="001951C2">
            <w:pPr>
              <w:pStyle w:val="TableParagraph"/>
              <w:spacing w:line="164" w:lineRule="exact"/>
              <w:jc w:val="center"/>
              <w:rPr>
                <w:sz w:val="18"/>
                <w:szCs w:val="18"/>
              </w:rPr>
            </w:pPr>
            <w:r w:rsidRPr="00814499">
              <w:rPr>
                <w:spacing w:val="-2"/>
                <w:sz w:val="16"/>
              </w:rPr>
              <w:t>157,51</w:t>
            </w:r>
          </w:p>
        </w:tc>
      </w:tr>
      <w:tr w:rsidR="00452646" w:rsidRPr="006828EC" w14:paraId="27FC4924" w14:textId="77777777" w:rsidTr="001951C2">
        <w:trPr>
          <w:trHeight w:val="20"/>
        </w:trPr>
        <w:tc>
          <w:tcPr>
            <w:tcW w:w="212" w:type="pct"/>
            <w:vAlign w:val="center"/>
          </w:tcPr>
          <w:p w14:paraId="2CE36E71" w14:textId="77777777" w:rsidR="00452646" w:rsidRPr="006828EC" w:rsidRDefault="00452646" w:rsidP="001951C2">
            <w:pPr>
              <w:pStyle w:val="TableParagraph"/>
              <w:jc w:val="center"/>
              <w:rPr>
                <w:sz w:val="18"/>
                <w:szCs w:val="18"/>
              </w:rPr>
            </w:pPr>
            <w:r w:rsidRPr="006828EC">
              <w:rPr>
                <w:sz w:val="18"/>
                <w:szCs w:val="18"/>
              </w:rPr>
              <w:t>4</w:t>
            </w:r>
          </w:p>
        </w:tc>
        <w:tc>
          <w:tcPr>
            <w:tcW w:w="1113" w:type="pct"/>
            <w:vAlign w:val="center"/>
          </w:tcPr>
          <w:p w14:paraId="2C10AAE3" w14:textId="77777777" w:rsidR="00452646" w:rsidRPr="006828EC" w:rsidRDefault="00452646" w:rsidP="001951C2">
            <w:pPr>
              <w:pStyle w:val="TableParagraph"/>
              <w:spacing w:line="169" w:lineRule="exact"/>
              <w:jc w:val="center"/>
              <w:rPr>
                <w:sz w:val="18"/>
                <w:szCs w:val="18"/>
              </w:rPr>
            </w:pPr>
            <w:r w:rsidRPr="006828EC">
              <w:rPr>
                <w:sz w:val="18"/>
                <w:szCs w:val="18"/>
              </w:rPr>
              <w:t>Котельная</w:t>
            </w:r>
            <w:r w:rsidRPr="006828EC">
              <w:rPr>
                <w:spacing w:val="-6"/>
                <w:sz w:val="18"/>
                <w:szCs w:val="18"/>
              </w:rPr>
              <w:t xml:space="preserve"> </w:t>
            </w:r>
            <w:r w:rsidRPr="006828EC">
              <w:rPr>
                <w:sz w:val="18"/>
                <w:szCs w:val="18"/>
              </w:rPr>
              <w:t>№11</w:t>
            </w:r>
            <w:r w:rsidRPr="006828EC">
              <w:rPr>
                <w:spacing w:val="-3"/>
                <w:sz w:val="18"/>
                <w:szCs w:val="18"/>
              </w:rPr>
              <w:t xml:space="preserve"> </w:t>
            </w:r>
            <w:r w:rsidRPr="006828EC">
              <w:rPr>
                <w:sz w:val="18"/>
                <w:szCs w:val="18"/>
              </w:rPr>
              <w:t>ул.</w:t>
            </w:r>
            <w:r w:rsidRPr="006828EC">
              <w:rPr>
                <w:spacing w:val="-3"/>
                <w:sz w:val="18"/>
                <w:szCs w:val="18"/>
              </w:rPr>
              <w:t xml:space="preserve"> </w:t>
            </w:r>
            <w:r w:rsidRPr="006828EC">
              <w:rPr>
                <w:spacing w:val="-2"/>
                <w:sz w:val="18"/>
                <w:szCs w:val="18"/>
              </w:rPr>
              <w:t>Комсомола</w:t>
            </w:r>
            <w:r w:rsidRPr="006828EC">
              <w:rPr>
                <w:sz w:val="18"/>
                <w:szCs w:val="18"/>
              </w:rPr>
              <w:t xml:space="preserve"> </w:t>
            </w:r>
            <w:r w:rsidRPr="006828EC">
              <w:rPr>
                <w:spacing w:val="-5"/>
                <w:sz w:val="18"/>
                <w:szCs w:val="18"/>
              </w:rPr>
              <w:t>12</w:t>
            </w:r>
          </w:p>
        </w:tc>
        <w:tc>
          <w:tcPr>
            <w:tcW w:w="323" w:type="pct"/>
            <w:vAlign w:val="center"/>
          </w:tcPr>
          <w:p w14:paraId="16788508" w14:textId="77777777" w:rsidR="00452646" w:rsidRPr="006828EC" w:rsidRDefault="00452646" w:rsidP="001951C2">
            <w:pPr>
              <w:pStyle w:val="TableParagraph"/>
              <w:jc w:val="center"/>
              <w:rPr>
                <w:sz w:val="18"/>
                <w:szCs w:val="18"/>
              </w:rPr>
            </w:pPr>
            <w:r w:rsidRPr="006828EC">
              <w:rPr>
                <w:spacing w:val="-5"/>
                <w:sz w:val="18"/>
                <w:szCs w:val="18"/>
              </w:rPr>
              <w:t>газ</w:t>
            </w:r>
          </w:p>
        </w:tc>
        <w:tc>
          <w:tcPr>
            <w:tcW w:w="336" w:type="pct"/>
            <w:vAlign w:val="center"/>
          </w:tcPr>
          <w:p w14:paraId="28945116" w14:textId="77777777" w:rsidR="00452646" w:rsidRPr="006962A4" w:rsidRDefault="00452646" w:rsidP="001951C2">
            <w:pPr>
              <w:pStyle w:val="TableParagraph"/>
              <w:spacing w:line="164" w:lineRule="exact"/>
              <w:jc w:val="center"/>
              <w:rPr>
                <w:spacing w:val="-2"/>
                <w:sz w:val="18"/>
                <w:szCs w:val="18"/>
              </w:rPr>
            </w:pPr>
            <w:r w:rsidRPr="00814499">
              <w:rPr>
                <w:spacing w:val="-2"/>
                <w:sz w:val="16"/>
              </w:rPr>
              <w:t>157,23</w:t>
            </w:r>
          </w:p>
        </w:tc>
        <w:tc>
          <w:tcPr>
            <w:tcW w:w="336" w:type="pct"/>
            <w:vAlign w:val="center"/>
          </w:tcPr>
          <w:p w14:paraId="5CF76FEA" w14:textId="77777777" w:rsidR="00452646" w:rsidRPr="006828EC" w:rsidRDefault="00452646" w:rsidP="001951C2">
            <w:pPr>
              <w:pStyle w:val="TableParagraph"/>
              <w:jc w:val="center"/>
              <w:rPr>
                <w:sz w:val="18"/>
                <w:szCs w:val="18"/>
              </w:rPr>
            </w:pPr>
            <w:r w:rsidRPr="00814499">
              <w:rPr>
                <w:spacing w:val="-2"/>
                <w:sz w:val="16"/>
              </w:rPr>
              <w:t>157,23</w:t>
            </w:r>
          </w:p>
        </w:tc>
        <w:tc>
          <w:tcPr>
            <w:tcW w:w="337" w:type="pct"/>
            <w:vAlign w:val="center"/>
          </w:tcPr>
          <w:p w14:paraId="1B8D4352" w14:textId="77777777" w:rsidR="00452646" w:rsidRPr="006828EC" w:rsidRDefault="00452646" w:rsidP="001951C2">
            <w:pPr>
              <w:pStyle w:val="TableParagraph"/>
              <w:jc w:val="center"/>
              <w:rPr>
                <w:sz w:val="18"/>
                <w:szCs w:val="18"/>
              </w:rPr>
            </w:pPr>
            <w:r w:rsidRPr="00814499">
              <w:rPr>
                <w:spacing w:val="-2"/>
                <w:sz w:val="16"/>
              </w:rPr>
              <w:t>157,23</w:t>
            </w:r>
          </w:p>
        </w:tc>
        <w:tc>
          <w:tcPr>
            <w:tcW w:w="336" w:type="pct"/>
            <w:vAlign w:val="center"/>
          </w:tcPr>
          <w:p w14:paraId="155C5611" w14:textId="77777777" w:rsidR="00452646" w:rsidRPr="006828EC" w:rsidRDefault="00452646" w:rsidP="001951C2">
            <w:pPr>
              <w:pStyle w:val="TableParagraph"/>
              <w:jc w:val="center"/>
              <w:rPr>
                <w:sz w:val="18"/>
                <w:szCs w:val="18"/>
              </w:rPr>
            </w:pPr>
            <w:r w:rsidRPr="00814499">
              <w:rPr>
                <w:spacing w:val="-2"/>
                <w:sz w:val="16"/>
              </w:rPr>
              <w:t>157,23</w:t>
            </w:r>
          </w:p>
        </w:tc>
        <w:tc>
          <w:tcPr>
            <w:tcW w:w="336" w:type="pct"/>
            <w:vAlign w:val="center"/>
          </w:tcPr>
          <w:p w14:paraId="125E8346" w14:textId="77777777" w:rsidR="00452646" w:rsidRPr="006828EC" w:rsidRDefault="00452646" w:rsidP="001951C2">
            <w:pPr>
              <w:pStyle w:val="TableParagraph"/>
              <w:jc w:val="center"/>
              <w:rPr>
                <w:sz w:val="18"/>
                <w:szCs w:val="18"/>
              </w:rPr>
            </w:pPr>
            <w:r w:rsidRPr="00814499">
              <w:rPr>
                <w:spacing w:val="-2"/>
                <w:sz w:val="16"/>
              </w:rPr>
              <w:t>157,23</w:t>
            </w:r>
          </w:p>
        </w:tc>
        <w:tc>
          <w:tcPr>
            <w:tcW w:w="336" w:type="pct"/>
            <w:vAlign w:val="center"/>
          </w:tcPr>
          <w:p w14:paraId="4EDED7A4" w14:textId="77777777" w:rsidR="00452646" w:rsidRPr="006828EC" w:rsidRDefault="00452646" w:rsidP="001951C2">
            <w:pPr>
              <w:pStyle w:val="TableParagraph"/>
              <w:jc w:val="center"/>
              <w:rPr>
                <w:sz w:val="18"/>
                <w:szCs w:val="18"/>
              </w:rPr>
            </w:pPr>
            <w:r w:rsidRPr="00814499">
              <w:rPr>
                <w:spacing w:val="-2"/>
                <w:sz w:val="16"/>
              </w:rPr>
              <w:t>157,23</w:t>
            </w:r>
          </w:p>
        </w:tc>
        <w:tc>
          <w:tcPr>
            <w:tcW w:w="336" w:type="pct"/>
            <w:vAlign w:val="center"/>
          </w:tcPr>
          <w:p w14:paraId="560385CB" w14:textId="77777777" w:rsidR="00452646" w:rsidRPr="006828EC" w:rsidRDefault="00452646" w:rsidP="001951C2">
            <w:pPr>
              <w:pStyle w:val="TableParagraph"/>
              <w:jc w:val="center"/>
              <w:rPr>
                <w:sz w:val="18"/>
                <w:szCs w:val="18"/>
              </w:rPr>
            </w:pPr>
            <w:r w:rsidRPr="00814499">
              <w:rPr>
                <w:spacing w:val="-2"/>
                <w:sz w:val="16"/>
              </w:rPr>
              <w:t>157,23</w:t>
            </w:r>
          </w:p>
        </w:tc>
        <w:tc>
          <w:tcPr>
            <w:tcW w:w="336" w:type="pct"/>
            <w:vAlign w:val="center"/>
          </w:tcPr>
          <w:p w14:paraId="6030A711" w14:textId="77777777" w:rsidR="00452646" w:rsidRPr="006828EC" w:rsidRDefault="00452646" w:rsidP="001951C2">
            <w:pPr>
              <w:pStyle w:val="TableParagraph"/>
              <w:jc w:val="center"/>
              <w:rPr>
                <w:sz w:val="18"/>
                <w:szCs w:val="18"/>
              </w:rPr>
            </w:pPr>
            <w:r w:rsidRPr="00814499">
              <w:rPr>
                <w:spacing w:val="-2"/>
                <w:sz w:val="16"/>
              </w:rPr>
              <w:t>157,23</w:t>
            </w:r>
          </w:p>
        </w:tc>
        <w:tc>
          <w:tcPr>
            <w:tcW w:w="336" w:type="pct"/>
            <w:vAlign w:val="center"/>
          </w:tcPr>
          <w:p w14:paraId="45862DB6" w14:textId="77777777" w:rsidR="00452646" w:rsidRPr="006828EC" w:rsidRDefault="00452646" w:rsidP="001951C2">
            <w:pPr>
              <w:pStyle w:val="TableParagraph"/>
              <w:jc w:val="center"/>
              <w:rPr>
                <w:sz w:val="18"/>
                <w:szCs w:val="18"/>
              </w:rPr>
            </w:pPr>
            <w:r w:rsidRPr="00814499">
              <w:rPr>
                <w:spacing w:val="-2"/>
                <w:sz w:val="16"/>
              </w:rPr>
              <w:t>157,23</w:t>
            </w:r>
          </w:p>
        </w:tc>
        <w:tc>
          <w:tcPr>
            <w:tcW w:w="327" w:type="pct"/>
            <w:vAlign w:val="center"/>
          </w:tcPr>
          <w:p w14:paraId="47948698" w14:textId="77777777" w:rsidR="00452646" w:rsidRPr="006828EC" w:rsidRDefault="00452646" w:rsidP="001951C2">
            <w:pPr>
              <w:pStyle w:val="TableParagraph"/>
              <w:jc w:val="center"/>
              <w:rPr>
                <w:sz w:val="18"/>
                <w:szCs w:val="18"/>
              </w:rPr>
            </w:pPr>
            <w:r w:rsidRPr="00814499">
              <w:rPr>
                <w:spacing w:val="-2"/>
                <w:sz w:val="16"/>
              </w:rPr>
              <w:t>157,23</w:t>
            </w:r>
          </w:p>
        </w:tc>
      </w:tr>
      <w:tr w:rsidR="00452646" w:rsidRPr="006828EC" w14:paraId="2F590C71" w14:textId="77777777" w:rsidTr="001951C2">
        <w:trPr>
          <w:trHeight w:val="20"/>
        </w:trPr>
        <w:tc>
          <w:tcPr>
            <w:tcW w:w="212" w:type="pct"/>
            <w:vAlign w:val="center"/>
          </w:tcPr>
          <w:p w14:paraId="148EAE57" w14:textId="77777777" w:rsidR="00452646" w:rsidRPr="006828EC" w:rsidRDefault="00452646" w:rsidP="001951C2">
            <w:pPr>
              <w:pStyle w:val="TableParagraph"/>
              <w:jc w:val="center"/>
              <w:rPr>
                <w:sz w:val="18"/>
                <w:szCs w:val="18"/>
              </w:rPr>
            </w:pPr>
            <w:r w:rsidRPr="006828EC">
              <w:rPr>
                <w:sz w:val="18"/>
                <w:szCs w:val="18"/>
              </w:rPr>
              <w:t>5</w:t>
            </w:r>
          </w:p>
        </w:tc>
        <w:tc>
          <w:tcPr>
            <w:tcW w:w="1113" w:type="pct"/>
            <w:vAlign w:val="center"/>
          </w:tcPr>
          <w:p w14:paraId="40C3054A" w14:textId="77777777" w:rsidR="00452646" w:rsidRPr="006828EC" w:rsidRDefault="00452646" w:rsidP="001951C2">
            <w:pPr>
              <w:pStyle w:val="TableParagraph"/>
              <w:spacing w:line="170" w:lineRule="exact"/>
              <w:jc w:val="center"/>
              <w:rPr>
                <w:sz w:val="18"/>
                <w:szCs w:val="18"/>
              </w:rPr>
            </w:pPr>
            <w:r w:rsidRPr="006828EC">
              <w:rPr>
                <w:sz w:val="18"/>
                <w:szCs w:val="18"/>
              </w:rPr>
              <w:t>Котельная</w:t>
            </w:r>
            <w:r w:rsidRPr="006828EC">
              <w:rPr>
                <w:spacing w:val="-6"/>
                <w:sz w:val="18"/>
                <w:szCs w:val="18"/>
              </w:rPr>
              <w:t xml:space="preserve"> </w:t>
            </w:r>
            <w:r w:rsidRPr="006828EC">
              <w:rPr>
                <w:sz w:val="18"/>
                <w:szCs w:val="18"/>
              </w:rPr>
              <w:t>№3</w:t>
            </w:r>
            <w:r w:rsidRPr="006828EC">
              <w:rPr>
                <w:spacing w:val="-5"/>
                <w:sz w:val="18"/>
                <w:szCs w:val="18"/>
              </w:rPr>
              <w:t xml:space="preserve"> </w:t>
            </w:r>
            <w:r w:rsidRPr="006828EC">
              <w:rPr>
                <w:sz w:val="18"/>
                <w:szCs w:val="18"/>
              </w:rPr>
              <w:t>ул.</w:t>
            </w:r>
            <w:r w:rsidRPr="006828EC">
              <w:rPr>
                <w:spacing w:val="-2"/>
                <w:sz w:val="18"/>
                <w:szCs w:val="18"/>
              </w:rPr>
              <w:t xml:space="preserve"> Московская</w:t>
            </w:r>
            <w:r w:rsidRPr="006828EC">
              <w:rPr>
                <w:sz w:val="18"/>
                <w:szCs w:val="18"/>
              </w:rPr>
              <w:t xml:space="preserve"> </w:t>
            </w:r>
            <w:r w:rsidRPr="006828EC">
              <w:rPr>
                <w:spacing w:val="-4"/>
                <w:sz w:val="18"/>
                <w:szCs w:val="18"/>
              </w:rPr>
              <w:t>169А</w:t>
            </w:r>
          </w:p>
        </w:tc>
        <w:tc>
          <w:tcPr>
            <w:tcW w:w="323" w:type="pct"/>
            <w:vAlign w:val="center"/>
          </w:tcPr>
          <w:p w14:paraId="14AEBEE1" w14:textId="77777777" w:rsidR="00452646" w:rsidRPr="006828EC" w:rsidRDefault="00452646" w:rsidP="001951C2">
            <w:pPr>
              <w:pStyle w:val="TableParagraph"/>
              <w:jc w:val="center"/>
              <w:rPr>
                <w:sz w:val="18"/>
                <w:szCs w:val="18"/>
              </w:rPr>
            </w:pPr>
            <w:r w:rsidRPr="006828EC">
              <w:rPr>
                <w:spacing w:val="-5"/>
                <w:sz w:val="18"/>
                <w:szCs w:val="18"/>
              </w:rPr>
              <w:t>газ</w:t>
            </w:r>
          </w:p>
        </w:tc>
        <w:tc>
          <w:tcPr>
            <w:tcW w:w="336" w:type="pct"/>
            <w:vAlign w:val="center"/>
          </w:tcPr>
          <w:p w14:paraId="0EDD6CCC" w14:textId="77777777" w:rsidR="00452646" w:rsidRPr="006962A4" w:rsidRDefault="00452646" w:rsidP="001951C2">
            <w:pPr>
              <w:pStyle w:val="TableParagraph"/>
              <w:spacing w:line="164" w:lineRule="exact"/>
              <w:jc w:val="center"/>
              <w:rPr>
                <w:spacing w:val="-2"/>
                <w:sz w:val="18"/>
                <w:szCs w:val="18"/>
              </w:rPr>
            </w:pPr>
            <w:r w:rsidRPr="00814499">
              <w:rPr>
                <w:spacing w:val="-2"/>
                <w:sz w:val="16"/>
              </w:rPr>
              <w:t>159,97</w:t>
            </w:r>
          </w:p>
        </w:tc>
        <w:tc>
          <w:tcPr>
            <w:tcW w:w="336" w:type="pct"/>
            <w:vAlign w:val="center"/>
          </w:tcPr>
          <w:p w14:paraId="5FA38448" w14:textId="77777777" w:rsidR="00452646" w:rsidRPr="006828EC" w:rsidRDefault="00452646" w:rsidP="001951C2">
            <w:pPr>
              <w:pStyle w:val="TableParagraph"/>
              <w:jc w:val="center"/>
              <w:rPr>
                <w:sz w:val="18"/>
                <w:szCs w:val="18"/>
              </w:rPr>
            </w:pPr>
            <w:r w:rsidRPr="00814499">
              <w:rPr>
                <w:spacing w:val="-2"/>
                <w:sz w:val="16"/>
              </w:rPr>
              <w:t>159,97</w:t>
            </w:r>
          </w:p>
        </w:tc>
        <w:tc>
          <w:tcPr>
            <w:tcW w:w="337" w:type="pct"/>
            <w:vAlign w:val="center"/>
          </w:tcPr>
          <w:p w14:paraId="1F16A483" w14:textId="77777777" w:rsidR="00452646" w:rsidRPr="006828EC" w:rsidRDefault="00452646" w:rsidP="001951C2">
            <w:pPr>
              <w:pStyle w:val="TableParagraph"/>
              <w:jc w:val="center"/>
              <w:rPr>
                <w:sz w:val="18"/>
                <w:szCs w:val="18"/>
              </w:rPr>
            </w:pPr>
            <w:r w:rsidRPr="00814499">
              <w:rPr>
                <w:spacing w:val="-2"/>
                <w:sz w:val="16"/>
              </w:rPr>
              <w:t>159,97</w:t>
            </w:r>
          </w:p>
        </w:tc>
        <w:tc>
          <w:tcPr>
            <w:tcW w:w="336" w:type="pct"/>
            <w:vAlign w:val="center"/>
          </w:tcPr>
          <w:p w14:paraId="42B1EDB6" w14:textId="77777777" w:rsidR="00452646" w:rsidRPr="006828EC" w:rsidRDefault="00452646" w:rsidP="001951C2">
            <w:pPr>
              <w:pStyle w:val="TableParagraph"/>
              <w:jc w:val="center"/>
              <w:rPr>
                <w:sz w:val="18"/>
                <w:szCs w:val="18"/>
              </w:rPr>
            </w:pPr>
            <w:r w:rsidRPr="00814499">
              <w:rPr>
                <w:spacing w:val="-2"/>
                <w:sz w:val="16"/>
              </w:rPr>
              <w:t>159,97</w:t>
            </w:r>
          </w:p>
        </w:tc>
        <w:tc>
          <w:tcPr>
            <w:tcW w:w="336" w:type="pct"/>
            <w:vAlign w:val="center"/>
          </w:tcPr>
          <w:p w14:paraId="3EF93AD4" w14:textId="77777777" w:rsidR="00452646" w:rsidRPr="006828EC" w:rsidRDefault="00452646" w:rsidP="001951C2">
            <w:pPr>
              <w:pStyle w:val="TableParagraph"/>
              <w:jc w:val="center"/>
              <w:rPr>
                <w:sz w:val="18"/>
                <w:szCs w:val="18"/>
              </w:rPr>
            </w:pPr>
            <w:r w:rsidRPr="00814499">
              <w:rPr>
                <w:spacing w:val="-2"/>
                <w:sz w:val="16"/>
              </w:rPr>
              <w:t>159,97</w:t>
            </w:r>
          </w:p>
        </w:tc>
        <w:tc>
          <w:tcPr>
            <w:tcW w:w="336" w:type="pct"/>
            <w:vAlign w:val="center"/>
          </w:tcPr>
          <w:p w14:paraId="7A52BD70" w14:textId="77777777" w:rsidR="00452646" w:rsidRPr="006828EC" w:rsidRDefault="00452646" w:rsidP="001951C2">
            <w:pPr>
              <w:pStyle w:val="TableParagraph"/>
              <w:jc w:val="center"/>
              <w:rPr>
                <w:sz w:val="18"/>
                <w:szCs w:val="18"/>
              </w:rPr>
            </w:pPr>
            <w:r w:rsidRPr="00814499">
              <w:rPr>
                <w:spacing w:val="-2"/>
                <w:sz w:val="16"/>
              </w:rPr>
              <w:t>159,97</w:t>
            </w:r>
          </w:p>
        </w:tc>
        <w:tc>
          <w:tcPr>
            <w:tcW w:w="336" w:type="pct"/>
            <w:vAlign w:val="center"/>
          </w:tcPr>
          <w:p w14:paraId="533A7D81" w14:textId="77777777" w:rsidR="00452646" w:rsidRPr="006828EC" w:rsidRDefault="00452646" w:rsidP="001951C2">
            <w:pPr>
              <w:pStyle w:val="TableParagraph"/>
              <w:jc w:val="center"/>
              <w:rPr>
                <w:sz w:val="18"/>
                <w:szCs w:val="18"/>
              </w:rPr>
            </w:pPr>
            <w:r w:rsidRPr="00814499">
              <w:rPr>
                <w:spacing w:val="-2"/>
                <w:sz w:val="16"/>
              </w:rPr>
              <w:t>159,97</w:t>
            </w:r>
          </w:p>
        </w:tc>
        <w:tc>
          <w:tcPr>
            <w:tcW w:w="336" w:type="pct"/>
            <w:vAlign w:val="center"/>
          </w:tcPr>
          <w:p w14:paraId="05ED959C" w14:textId="77777777" w:rsidR="00452646" w:rsidRPr="006828EC" w:rsidRDefault="00452646" w:rsidP="001951C2">
            <w:pPr>
              <w:pStyle w:val="TableParagraph"/>
              <w:jc w:val="center"/>
              <w:rPr>
                <w:sz w:val="18"/>
                <w:szCs w:val="18"/>
              </w:rPr>
            </w:pPr>
            <w:r w:rsidRPr="00814499">
              <w:rPr>
                <w:spacing w:val="-2"/>
                <w:sz w:val="16"/>
              </w:rPr>
              <w:t>159,97</w:t>
            </w:r>
          </w:p>
        </w:tc>
        <w:tc>
          <w:tcPr>
            <w:tcW w:w="336" w:type="pct"/>
            <w:vAlign w:val="center"/>
          </w:tcPr>
          <w:p w14:paraId="069129B0" w14:textId="77777777" w:rsidR="00452646" w:rsidRPr="006828EC" w:rsidRDefault="00452646" w:rsidP="001951C2">
            <w:pPr>
              <w:pStyle w:val="TableParagraph"/>
              <w:jc w:val="center"/>
              <w:rPr>
                <w:sz w:val="18"/>
                <w:szCs w:val="18"/>
              </w:rPr>
            </w:pPr>
            <w:r w:rsidRPr="00814499">
              <w:rPr>
                <w:spacing w:val="-2"/>
                <w:sz w:val="16"/>
              </w:rPr>
              <w:t>159,97</w:t>
            </w:r>
          </w:p>
        </w:tc>
        <w:tc>
          <w:tcPr>
            <w:tcW w:w="327" w:type="pct"/>
            <w:vAlign w:val="center"/>
          </w:tcPr>
          <w:p w14:paraId="09F8F844" w14:textId="77777777" w:rsidR="00452646" w:rsidRPr="006828EC" w:rsidRDefault="00452646" w:rsidP="001951C2">
            <w:pPr>
              <w:pStyle w:val="TableParagraph"/>
              <w:jc w:val="center"/>
              <w:rPr>
                <w:sz w:val="18"/>
                <w:szCs w:val="18"/>
              </w:rPr>
            </w:pPr>
            <w:r w:rsidRPr="00814499">
              <w:rPr>
                <w:spacing w:val="-2"/>
                <w:sz w:val="16"/>
              </w:rPr>
              <w:t>159,97</w:t>
            </w:r>
          </w:p>
        </w:tc>
      </w:tr>
      <w:tr w:rsidR="00452646" w:rsidRPr="006828EC" w14:paraId="39E36D77" w14:textId="77777777" w:rsidTr="001951C2">
        <w:trPr>
          <w:trHeight w:val="20"/>
        </w:trPr>
        <w:tc>
          <w:tcPr>
            <w:tcW w:w="212" w:type="pct"/>
            <w:vAlign w:val="center"/>
          </w:tcPr>
          <w:p w14:paraId="063F0653" w14:textId="77777777" w:rsidR="00452646" w:rsidRPr="006828EC" w:rsidRDefault="00452646" w:rsidP="001951C2">
            <w:pPr>
              <w:pStyle w:val="TableParagraph"/>
              <w:jc w:val="center"/>
              <w:rPr>
                <w:sz w:val="18"/>
                <w:szCs w:val="18"/>
              </w:rPr>
            </w:pPr>
            <w:r w:rsidRPr="006828EC">
              <w:rPr>
                <w:sz w:val="18"/>
                <w:szCs w:val="18"/>
              </w:rPr>
              <w:t>6</w:t>
            </w:r>
          </w:p>
        </w:tc>
        <w:tc>
          <w:tcPr>
            <w:tcW w:w="1113" w:type="pct"/>
            <w:vAlign w:val="center"/>
          </w:tcPr>
          <w:p w14:paraId="3AE24544" w14:textId="77777777" w:rsidR="00452646" w:rsidRPr="006828EC" w:rsidRDefault="00452646" w:rsidP="001951C2">
            <w:pPr>
              <w:pStyle w:val="TableParagraph"/>
              <w:spacing w:line="169" w:lineRule="exact"/>
              <w:jc w:val="center"/>
              <w:rPr>
                <w:sz w:val="18"/>
                <w:szCs w:val="18"/>
                <w:lang w:val="ru-RU"/>
              </w:rPr>
            </w:pPr>
            <w:r w:rsidRPr="006828EC">
              <w:rPr>
                <w:sz w:val="18"/>
                <w:szCs w:val="18"/>
                <w:lang w:val="ru-RU"/>
              </w:rPr>
              <w:t>Котельная</w:t>
            </w:r>
            <w:r w:rsidRPr="006828EC">
              <w:rPr>
                <w:spacing w:val="-5"/>
                <w:sz w:val="18"/>
                <w:szCs w:val="18"/>
                <w:lang w:val="ru-RU"/>
              </w:rPr>
              <w:t xml:space="preserve"> </w:t>
            </w:r>
            <w:r w:rsidRPr="006828EC">
              <w:rPr>
                <w:sz w:val="18"/>
                <w:szCs w:val="18"/>
                <w:lang w:val="ru-RU"/>
              </w:rPr>
              <w:t>№7</w:t>
            </w:r>
            <w:r w:rsidRPr="006828EC">
              <w:rPr>
                <w:spacing w:val="-4"/>
                <w:sz w:val="18"/>
                <w:szCs w:val="18"/>
                <w:lang w:val="ru-RU"/>
              </w:rPr>
              <w:t xml:space="preserve"> </w:t>
            </w:r>
            <w:r w:rsidRPr="006828EC">
              <w:rPr>
                <w:sz w:val="18"/>
                <w:szCs w:val="18"/>
                <w:lang w:val="ru-RU"/>
              </w:rPr>
              <w:t>ул.</w:t>
            </w:r>
            <w:r w:rsidRPr="006828EC">
              <w:rPr>
                <w:spacing w:val="-2"/>
                <w:sz w:val="18"/>
                <w:szCs w:val="18"/>
                <w:lang w:val="ru-RU"/>
              </w:rPr>
              <w:t xml:space="preserve"> </w:t>
            </w:r>
            <w:r w:rsidRPr="006828EC">
              <w:rPr>
                <w:sz w:val="18"/>
                <w:szCs w:val="18"/>
                <w:lang w:val="ru-RU"/>
              </w:rPr>
              <w:t>40</w:t>
            </w:r>
            <w:r w:rsidRPr="006828EC">
              <w:rPr>
                <w:spacing w:val="-2"/>
                <w:sz w:val="18"/>
                <w:szCs w:val="18"/>
                <w:lang w:val="ru-RU"/>
              </w:rPr>
              <w:t xml:space="preserve"> </w:t>
            </w:r>
            <w:r w:rsidRPr="006828EC">
              <w:rPr>
                <w:sz w:val="18"/>
                <w:szCs w:val="18"/>
                <w:lang w:val="ru-RU"/>
              </w:rPr>
              <w:t>лет</w:t>
            </w:r>
            <w:r w:rsidRPr="006828EC">
              <w:rPr>
                <w:spacing w:val="-2"/>
                <w:sz w:val="18"/>
                <w:szCs w:val="18"/>
                <w:lang w:val="ru-RU"/>
              </w:rPr>
              <w:t xml:space="preserve"> </w:t>
            </w:r>
            <w:r w:rsidRPr="006828EC">
              <w:rPr>
                <w:spacing w:val="-5"/>
                <w:sz w:val="18"/>
                <w:szCs w:val="18"/>
                <w:lang w:val="ru-RU"/>
              </w:rPr>
              <w:t>По</w:t>
            </w:r>
            <w:r w:rsidRPr="006828EC">
              <w:rPr>
                <w:sz w:val="18"/>
                <w:szCs w:val="18"/>
                <w:lang w:val="ru-RU"/>
              </w:rPr>
              <w:t>беды</w:t>
            </w:r>
            <w:r w:rsidRPr="006828EC">
              <w:rPr>
                <w:spacing w:val="-3"/>
                <w:sz w:val="18"/>
                <w:szCs w:val="18"/>
                <w:lang w:val="ru-RU"/>
              </w:rPr>
              <w:t xml:space="preserve"> </w:t>
            </w:r>
            <w:r w:rsidRPr="006828EC">
              <w:rPr>
                <w:spacing w:val="-5"/>
                <w:sz w:val="18"/>
                <w:szCs w:val="18"/>
                <w:lang w:val="ru-RU"/>
              </w:rPr>
              <w:t>79И</w:t>
            </w:r>
          </w:p>
        </w:tc>
        <w:tc>
          <w:tcPr>
            <w:tcW w:w="323" w:type="pct"/>
            <w:vAlign w:val="center"/>
          </w:tcPr>
          <w:p w14:paraId="15881480" w14:textId="77777777" w:rsidR="00452646" w:rsidRPr="006828EC" w:rsidRDefault="00452646" w:rsidP="001951C2">
            <w:pPr>
              <w:pStyle w:val="TableParagraph"/>
              <w:jc w:val="center"/>
              <w:rPr>
                <w:sz w:val="18"/>
                <w:szCs w:val="18"/>
              </w:rPr>
            </w:pPr>
            <w:r w:rsidRPr="006828EC">
              <w:rPr>
                <w:spacing w:val="-5"/>
                <w:sz w:val="18"/>
                <w:szCs w:val="18"/>
              </w:rPr>
              <w:t>газ</w:t>
            </w:r>
          </w:p>
        </w:tc>
        <w:tc>
          <w:tcPr>
            <w:tcW w:w="336" w:type="pct"/>
            <w:vAlign w:val="center"/>
          </w:tcPr>
          <w:p w14:paraId="20874154" w14:textId="77777777" w:rsidR="00452646" w:rsidRPr="006962A4" w:rsidRDefault="00452646" w:rsidP="001951C2">
            <w:pPr>
              <w:pStyle w:val="TableParagraph"/>
              <w:spacing w:line="164" w:lineRule="exact"/>
              <w:jc w:val="center"/>
              <w:rPr>
                <w:spacing w:val="-2"/>
                <w:sz w:val="18"/>
                <w:szCs w:val="18"/>
              </w:rPr>
            </w:pPr>
            <w:r w:rsidRPr="00814499">
              <w:rPr>
                <w:spacing w:val="-2"/>
                <w:sz w:val="16"/>
              </w:rPr>
              <w:t>162,74</w:t>
            </w:r>
          </w:p>
        </w:tc>
        <w:tc>
          <w:tcPr>
            <w:tcW w:w="336" w:type="pct"/>
            <w:vAlign w:val="center"/>
          </w:tcPr>
          <w:p w14:paraId="7FE1EA49" w14:textId="77777777" w:rsidR="00452646" w:rsidRPr="006828EC" w:rsidRDefault="00452646" w:rsidP="001951C2">
            <w:pPr>
              <w:pStyle w:val="TableParagraph"/>
              <w:jc w:val="center"/>
              <w:rPr>
                <w:sz w:val="18"/>
                <w:szCs w:val="18"/>
              </w:rPr>
            </w:pPr>
            <w:r w:rsidRPr="00814499">
              <w:rPr>
                <w:spacing w:val="-2"/>
                <w:sz w:val="16"/>
              </w:rPr>
              <w:t>162,74</w:t>
            </w:r>
          </w:p>
        </w:tc>
        <w:tc>
          <w:tcPr>
            <w:tcW w:w="337" w:type="pct"/>
            <w:vAlign w:val="center"/>
          </w:tcPr>
          <w:p w14:paraId="18E5EA42" w14:textId="77777777" w:rsidR="00452646" w:rsidRPr="006828EC" w:rsidRDefault="00452646" w:rsidP="001951C2">
            <w:pPr>
              <w:pStyle w:val="TableParagraph"/>
              <w:jc w:val="center"/>
              <w:rPr>
                <w:sz w:val="18"/>
                <w:szCs w:val="18"/>
              </w:rPr>
            </w:pPr>
            <w:r w:rsidRPr="00814499">
              <w:rPr>
                <w:spacing w:val="-2"/>
                <w:sz w:val="16"/>
              </w:rPr>
              <w:t>162,74</w:t>
            </w:r>
          </w:p>
        </w:tc>
        <w:tc>
          <w:tcPr>
            <w:tcW w:w="336" w:type="pct"/>
            <w:vAlign w:val="center"/>
          </w:tcPr>
          <w:p w14:paraId="4758A3A4" w14:textId="77777777" w:rsidR="00452646" w:rsidRPr="006828EC" w:rsidRDefault="00452646" w:rsidP="001951C2">
            <w:pPr>
              <w:pStyle w:val="TableParagraph"/>
              <w:jc w:val="center"/>
              <w:rPr>
                <w:sz w:val="18"/>
                <w:szCs w:val="18"/>
              </w:rPr>
            </w:pPr>
            <w:r w:rsidRPr="00814499">
              <w:rPr>
                <w:spacing w:val="-2"/>
                <w:sz w:val="16"/>
              </w:rPr>
              <w:t>162,74</w:t>
            </w:r>
          </w:p>
        </w:tc>
        <w:tc>
          <w:tcPr>
            <w:tcW w:w="336" w:type="pct"/>
            <w:vAlign w:val="center"/>
          </w:tcPr>
          <w:p w14:paraId="2E8AB73A" w14:textId="77777777" w:rsidR="00452646" w:rsidRPr="006828EC" w:rsidRDefault="00452646" w:rsidP="001951C2">
            <w:pPr>
              <w:pStyle w:val="TableParagraph"/>
              <w:jc w:val="center"/>
              <w:rPr>
                <w:sz w:val="18"/>
                <w:szCs w:val="18"/>
              </w:rPr>
            </w:pPr>
            <w:r w:rsidRPr="00814499">
              <w:rPr>
                <w:spacing w:val="-2"/>
                <w:sz w:val="16"/>
              </w:rPr>
              <w:t>162,74</w:t>
            </w:r>
          </w:p>
        </w:tc>
        <w:tc>
          <w:tcPr>
            <w:tcW w:w="336" w:type="pct"/>
            <w:vAlign w:val="center"/>
          </w:tcPr>
          <w:p w14:paraId="1AA3EE16" w14:textId="77777777" w:rsidR="00452646" w:rsidRPr="006828EC" w:rsidRDefault="00452646" w:rsidP="001951C2">
            <w:pPr>
              <w:pStyle w:val="TableParagraph"/>
              <w:jc w:val="center"/>
              <w:rPr>
                <w:sz w:val="18"/>
                <w:szCs w:val="18"/>
              </w:rPr>
            </w:pPr>
            <w:r w:rsidRPr="00814499">
              <w:rPr>
                <w:spacing w:val="-2"/>
                <w:sz w:val="16"/>
              </w:rPr>
              <w:t>162,74</w:t>
            </w:r>
          </w:p>
        </w:tc>
        <w:tc>
          <w:tcPr>
            <w:tcW w:w="336" w:type="pct"/>
            <w:vAlign w:val="center"/>
          </w:tcPr>
          <w:p w14:paraId="1DF17672" w14:textId="77777777" w:rsidR="00452646" w:rsidRPr="006828EC" w:rsidRDefault="00452646" w:rsidP="001951C2">
            <w:pPr>
              <w:pStyle w:val="TableParagraph"/>
              <w:jc w:val="center"/>
              <w:rPr>
                <w:sz w:val="18"/>
                <w:szCs w:val="18"/>
              </w:rPr>
            </w:pPr>
            <w:r w:rsidRPr="00814499">
              <w:rPr>
                <w:spacing w:val="-2"/>
                <w:sz w:val="16"/>
              </w:rPr>
              <w:t>162,74</w:t>
            </w:r>
          </w:p>
        </w:tc>
        <w:tc>
          <w:tcPr>
            <w:tcW w:w="336" w:type="pct"/>
            <w:vAlign w:val="center"/>
          </w:tcPr>
          <w:p w14:paraId="5359AC95" w14:textId="77777777" w:rsidR="00452646" w:rsidRPr="006828EC" w:rsidRDefault="00452646" w:rsidP="001951C2">
            <w:pPr>
              <w:pStyle w:val="TableParagraph"/>
              <w:jc w:val="center"/>
              <w:rPr>
                <w:sz w:val="18"/>
                <w:szCs w:val="18"/>
              </w:rPr>
            </w:pPr>
            <w:r w:rsidRPr="00814499">
              <w:rPr>
                <w:spacing w:val="-2"/>
                <w:sz w:val="16"/>
              </w:rPr>
              <w:t>162,74</w:t>
            </w:r>
          </w:p>
        </w:tc>
        <w:tc>
          <w:tcPr>
            <w:tcW w:w="336" w:type="pct"/>
            <w:vAlign w:val="center"/>
          </w:tcPr>
          <w:p w14:paraId="323EC0AC" w14:textId="77777777" w:rsidR="00452646" w:rsidRPr="006828EC" w:rsidRDefault="00452646" w:rsidP="001951C2">
            <w:pPr>
              <w:pStyle w:val="TableParagraph"/>
              <w:jc w:val="center"/>
              <w:rPr>
                <w:sz w:val="18"/>
                <w:szCs w:val="18"/>
              </w:rPr>
            </w:pPr>
            <w:r w:rsidRPr="00814499">
              <w:rPr>
                <w:spacing w:val="-2"/>
                <w:sz w:val="16"/>
              </w:rPr>
              <w:t>162,74</w:t>
            </w:r>
          </w:p>
        </w:tc>
        <w:tc>
          <w:tcPr>
            <w:tcW w:w="327" w:type="pct"/>
            <w:vAlign w:val="center"/>
          </w:tcPr>
          <w:p w14:paraId="2C725995" w14:textId="77777777" w:rsidR="00452646" w:rsidRPr="006828EC" w:rsidRDefault="00452646" w:rsidP="001951C2">
            <w:pPr>
              <w:pStyle w:val="TableParagraph"/>
              <w:jc w:val="center"/>
              <w:rPr>
                <w:sz w:val="18"/>
                <w:szCs w:val="18"/>
              </w:rPr>
            </w:pPr>
            <w:r w:rsidRPr="00814499">
              <w:rPr>
                <w:spacing w:val="-2"/>
                <w:sz w:val="16"/>
              </w:rPr>
              <w:t>162,74</w:t>
            </w:r>
          </w:p>
        </w:tc>
      </w:tr>
      <w:tr w:rsidR="00452646" w:rsidRPr="006828EC" w14:paraId="73CCCF33" w14:textId="77777777" w:rsidTr="001951C2">
        <w:trPr>
          <w:trHeight w:val="20"/>
        </w:trPr>
        <w:tc>
          <w:tcPr>
            <w:tcW w:w="212" w:type="pct"/>
            <w:vAlign w:val="center"/>
          </w:tcPr>
          <w:p w14:paraId="64EB3AE1" w14:textId="77777777" w:rsidR="00452646" w:rsidRPr="006828EC" w:rsidRDefault="00452646" w:rsidP="001951C2">
            <w:pPr>
              <w:pStyle w:val="TableParagraph"/>
              <w:jc w:val="center"/>
              <w:rPr>
                <w:sz w:val="18"/>
                <w:szCs w:val="18"/>
              </w:rPr>
            </w:pPr>
            <w:r w:rsidRPr="006828EC">
              <w:rPr>
                <w:sz w:val="18"/>
                <w:szCs w:val="18"/>
              </w:rPr>
              <w:t>7</w:t>
            </w:r>
          </w:p>
        </w:tc>
        <w:tc>
          <w:tcPr>
            <w:tcW w:w="1113" w:type="pct"/>
            <w:vAlign w:val="center"/>
          </w:tcPr>
          <w:p w14:paraId="2F3EC2F9" w14:textId="77777777" w:rsidR="00452646" w:rsidRPr="006828EC" w:rsidRDefault="00452646" w:rsidP="001951C2">
            <w:pPr>
              <w:pStyle w:val="TableParagraph"/>
              <w:spacing w:line="170" w:lineRule="exact"/>
              <w:jc w:val="center"/>
              <w:rPr>
                <w:sz w:val="18"/>
                <w:szCs w:val="18"/>
                <w:lang w:val="ru-RU"/>
              </w:rPr>
            </w:pPr>
            <w:r w:rsidRPr="006828EC">
              <w:rPr>
                <w:sz w:val="18"/>
                <w:szCs w:val="18"/>
                <w:lang w:val="ru-RU"/>
              </w:rPr>
              <w:t>Котельная</w:t>
            </w:r>
            <w:r w:rsidRPr="006828EC">
              <w:rPr>
                <w:spacing w:val="-6"/>
                <w:sz w:val="18"/>
                <w:szCs w:val="18"/>
                <w:lang w:val="ru-RU"/>
              </w:rPr>
              <w:t xml:space="preserve"> </w:t>
            </w:r>
            <w:r w:rsidRPr="006828EC">
              <w:rPr>
                <w:sz w:val="18"/>
                <w:szCs w:val="18"/>
                <w:lang w:val="ru-RU"/>
              </w:rPr>
              <w:t>№12</w:t>
            </w:r>
            <w:r w:rsidRPr="006828EC">
              <w:rPr>
                <w:spacing w:val="-3"/>
                <w:sz w:val="18"/>
                <w:szCs w:val="18"/>
                <w:lang w:val="ru-RU"/>
              </w:rPr>
              <w:t xml:space="preserve"> </w:t>
            </w:r>
            <w:r w:rsidRPr="006828EC">
              <w:rPr>
                <w:sz w:val="18"/>
                <w:szCs w:val="18"/>
                <w:lang w:val="ru-RU"/>
              </w:rPr>
              <w:t>ул.</w:t>
            </w:r>
            <w:r w:rsidRPr="006828EC">
              <w:rPr>
                <w:spacing w:val="-3"/>
                <w:sz w:val="18"/>
                <w:szCs w:val="18"/>
                <w:lang w:val="ru-RU"/>
              </w:rPr>
              <w:t xml:space="preserve"> </w:t>
            </w:r>
            <w:r w:rsidRPr="006828EC">
              <w:rPr>
                <w:spacing w:val="-2"/>
                <w:sz w:val="18"/>
                <w:szCs w:val="18"/>
                <w:lang w:val="ru-RU"/>
              </w:rPr>
              <w:t>Артиллерий</w:t>
            </w:r>
            <w:r w:rsidRPr="006828EC">
              <w:rPr>
                <w:sz w:val="18"/>
                <w:szCs w:val="18"/>
                <w:lang w:val="ru-RU"/>
              </w:rPr>
              <w:t>ская</w:t>
            </w:r>
            <w:r w:rsidRPr="006828EC">
              <w:rPr>
                <w:spacing w:val="-5"/>
                <w:sz w:val="18"/>
                <w:szCs w:val="18"/>
                <w:lang w:val="ru-RU"/>
              </w:rPr>
              <w:t xml:space="preserve"> 34А</w:t>
            </w:r>
          </w:p>
        </w:tc>
        <w:tc>
          <w:tcPr>
            <w:tcW w:w="323" w:type="pct"/>
            <w:vAlign w:val="center"/>
          </w:tcPr>
          <w:p w14:paraId="15CAA041" w14:textId="77777777" w:rsidR="00452646" w:rsidRPr="006828EC" w:rsidRDefault="00452646" w:rsidP="001951C2">
            <w:pPr>
              <w:pStyle w:val="TableParagraph"/>
              <w:jc w:val="center"/>
              <w:rPr>
                <w:sz w:val="18"/>
                <w:szCs w:val="18"/>
              </w:rPr>
            </w:pPr>
            <w:r w:rsidRPr="006828EC">
              <w:rPr>
                <w:spacing w:val="-5"/>
                <w:sz w:val="18"/>
                <w:szCs w:val="18"/>
              </w:rPr>
              <w:t>газ</w:t>
            </w:r>
          </w:p>
        </w:tc>
        <w:tc>
          <w:tcPr>
            <w:tcW w:w="336" w:type="pct"/>
            <w:vAlign w:val="center"/>
          </w:tcPr>
          <w:p w14:paraId="19729044" w14:textId="77777777" w:rsidR="00452646" w:rsidRPr="006962A4" w:rsidRDefault="00452646" w:rsidP="001951C2">
            <w:pPr>
              <w:pStyle w:val="TableParagraph"/>
              <w:spacing w:line="164" w:lineRule="exact"/>
              <w:jc w:val="center"/>
              <w:rPr>
                <w:spacing w:val="-2"/>
                <w:sz w:val="18"/>
                <w:szCs w:val="18"/>
              </w:rPr>
            </w:pPr>
            <w:r w:rsidRPr="00814499">
              <w:rPr>
                <w:spacing w:val="-2"/>
                <w:sz w:val="16"/>
              </w:rPr>
              <w:t>158,82</w:t>
            </w:r>
          </w:p>
        </w:tc>
        <w:tc>
          <w:tcPr>
            <w:tcW w:w="336" w:type="pct"/>
            <w:vAlign w:val="center"/>
          </w:tcPr>
          <w:p w14:paraId="5B155273" w14:textId="77777777" w:rsidR="00452646" w:rsidRPr="006828EC" w:rsidRDefault="00452646" w:rsidP="001951C2">
            <w:pPr>
              <w:pStyle w:val="TableParagraph"/>
              <w:jc w:val="center"/>
              <w:rPr>
                <w:sz w:val="18"/>
                <w:szCs w:val="18"/>
              </w:rPr>
            </w:pPr>
            <w:r w:rsidRPr="00814499">
              <w:rPr>
                <w:spacing w:val="-2"/>
                <w:sz w:val="16"/>
              </w:rPr>
              <w:t>158,82</w:t>
            </w:r>
          </w:p>
        </w:tc>
        <w:tc>
          <w:tcPr>
            <w:tcW w:w="337" w:type="pct"/>
            <w:vAlign w:val="center"/>
          </w:tcPr>
          <w:p w14:paraId="5C08E622" w14:textId="77777777" w:rsidR="00452646" w:rsidRPr="006828EC" w:rsidRDefault="00452646" w:rsidP="001951C2">
            <w:pPr>
              <w:pStyle w:val="TableParagraph"/>
              <w:jc w:val="center"/>
              <w:rPr>
                <w:sz w:val="18"/>
                <w:szCs w:val="18"/>
              </w:rPr>
            </w:pPr>
            <w:r w:rsidRPr="00814499">
              <w:rPr>
                <w:spacing w:val="-2"/>
                <w:sz w:val="16"/>
              </w:rPr>
              <w:t>158,82</w:t>
            </w:r>
          </w:p>
        </w:tc>
        <w:tc>
          <w:tcPr>
            <w:tcW w:w="336" w:type="pct"/>
            <w:vAlign w:val="center"/>
          </w:tcPr>
          <w:p w14:paraId="5C7196D1" w14:textId="77777777" w:rsidR="00452646" w:rsidRPr="006828EC" w:rsidRDefault="00452646" w:rsidP="001951C2">
            <w:pPr>
              <w:pStyle w:val="TableParagraph"/>
              <w:jc w:val="center"/>
              <w:rPr>
                <w:sz w:val="18"/>
                <w:szCs w:val="18"/>
              </w:rPr>
            </w:pPr>
            <w:r w:rsidRPr="00814499">
              <w:rPr>
                <w:spacing w:val="-2"/>
                <w:sz w:val="16"/>
              </w:rPr>
              <w:t>158,82</w:t>
            </w:r>
          </w:p>
        </w:tc>
        <w:tc>
          <w:tcPr>
            <w:tcW w:w="336" w:type="pct"/>
            <w:vAlign w:val="center"/>
          </w:tcPr>
          <w:p w14:paraId="0CB3C26B" w14:textId="77777777" w:rsidR="00452646" w:rsidRPr="006828EC" w:rsidRDefault="00452646" w:rsidP="001951C2">
            <w:pPr>
              <w:pStyle w:val="TableParagraph"/>
              <w:jc w:val="center"/>
              <w:rPr>
                <w:sz w:val="18"/>
                <w:szCs w:val="18"/>
              </w:rPr>
            </w:pPr>
            <w:r w:rsidRPr="00814499">
              <w:rPr>
                <w:spacing w:val="-2"/>
                <w:sz w:val="16"/>
              </w:rPr>
              <w:t>158,82</w:t>
            </w:r>
          </w:p>
        </w:tc>
        <w:tc>
          <w:tcPr>
            <w:tcW w:w="336" w:type="pct"/>
            <w:vAlign w:val="center"/>
          </w:tcPr>
          <w:p w14:paraId="67364B53" w14:textId="77777777" w:rsidR="00452646" w:rsidRPr="006828EC" w:rsidRDefault="00452646" w:rsidP="001951C2">
            <w:pPr>
              <w:pStyle w:val="TableParagraph"/>
              <w:jc w:val="center"/>
              <w:rPr>
                <w:sz w:val="18"/>
                <w:szCs w:val="18"/>
              </w:rPr>
            </w:pPr>
            <w:r w:rsidRPr="00814499">
              <w:rPr>
                <w:spacing w:val="-2"/>
                <w:sz w:val="16"/>
              </w:rPr>
              <w:t>158,82</w:t>
            </w:r>
          </w:p>
        </w:tc>
        <w:tc>
          <w:tcPr>
            <w:tcW w:w="336" w:type="pct"/>
            <w:vAlign w:val="center"/>
          </w:tcPr>
          <w:p w14:paraId="28F4A1CB" w14:textId="77777777" w:rsidR="00452646" w:rsidRPr="006828EC" w:rsidRDefault="00452646" w:rsidP="001951C2">
            <w:pPr>
              <w:pStyle w:val="TableParagraph"/>
              <w:jc w:val="center"/>
              <w:rPr>
                <w:sz w:val="18"/>
                <w:szCs w:val="18"/>
              </w:rPr>
            </w:pPr>
            <w:r w:rsidRPr="00814499">
              <w:rPr>
                <w:spacing w:val="-2"/>
                <w:sz w:val="16"/>
              </w:rPr>
              <w:t>158,82</w:t>
            </w:r>
          </w:p>
        </w:tc>
        <w:tc>
          <w:tcPr>
            <w:tcW w:w="336" w:type="pct"/>
            <w:vAlign w:val="center"/>
          </w:tcPr>
          <w:p w14:paraId="4BEFBF23" w14:textId="77777777" w:rsidR="00452646" w:rsidRPr="006828EC" w:rsidRDefault="00452646" w:rsidP="001951C2">
            <w:pPr>
              <w:pStyle w:val="TableParagraph"/>
              <w:jc w:val="center"/>
              <w:rPr>
                <w:sz w:val="18"/>
                <w:szCs w:val="18"/>
              </w:rPr>
            </w:pPr>
            <w:r w:rsidRPr="00814499">
              <w:rPr>
                <w:spacing w:val="-2"/>
                <w:sz w:val="16"/>
              </w:rPr>
              <w:t>158,82</w:t>
            </w:r>
          </w:p>
        </w:tc>
        <w:tc>
          <w:tcPr>
            <w:tcW w:w="336" w:type="pct"/>
            <w:vAlign w:val="center"/>
          </w:tcPr>
          <w:p w14:paraId="47848C1D" w14:textId="77777777" w:rsidR="00452646" w:rsidRPr="006828EC" w:rsidRDefault="00452646" w:rsidP="001951C2">
            <w:pPr>
              <w:pStyle w:val="TableParagraph"/>
              <w:jc w:val="center"/>
              <w:rPr>
                <w:sz w:val="18"/>
                <w:szCs w:val="18"/>
              </w:rPr>
            </w:pPr>
            <w:r w:rsidRPr="00814499">
              <w:rPr>
                <w:spacing w:val="-2"/>
                <w:sz w:val="16"/>
              </w:rPr>
              <w:t>158,82</w:t>
            </w:r>
          </w:p>
        </w:tc>
        <w:tc>
          <w:tcPr>
            <w:tcW w:w="327" w:type="pct"/>
            <w:vAlign w:val="center"/>
          </w:tcPr>
          <w:p w14:paraId="43000BAD" w14:textId="77777777" w:rsidR="00452646" w:rsidRPr="006828EC" w:rsidRDefault="00452646" w:rsidP="001951C2">
            <w:pPr>
              <w:pStyle w:val="TableParagraph"/>
              <w:jc w:val="center"/>
              <w:rPr>
                <w:sz w:val="18"/>
                <w:szCs w:val="18"/>
              </w:rPr>
            </w:pPr>
            <w:r w:rsidRPr="00814499">
              <w:rPr>
                <w:spacing w:val="-2"/>
                <w:sz w:val="16"/>
              </w:rPr>
              <w:t>158,82</w:t>
            </w:r>
          </w:p>
        </w:tc>
      </w:tr>
      <w:tr w:rsidR="00452646" w:rsidRPr="006828EC" w14:paraId="12CD3C41" w14:textId="77777777" w:rsidTr="001951C2">
        <w:trPr>
          <w:trHeight w:val="20"/>
        </w:trPr>
        <w:tc>
          <w:tcPr>
            <w:tcW w:w="5000" w:type="pct"/>
            <w:gridSpan w:val="13"/>
            <w:vAlign w:val="center"/>
          </w:tcPr>
          <w:p w14:paraId="1335D230" w14:textId="77777777" w:rsidR="00452646" w:rsidRPr="006962A4" w:rsidRDefault="00452646" w:rsidP="001951C2">
            <w:pPr>
              <w:pStyle w:val="TableParagraph"/>
              <w:jc w:val="center"/>
              <w:rPr>
                <w:spacing w:val="-2"/>
                <w:sz w:val="18"/>
                <w:szCs w:val="18"/>
              </w:rPr>
            </w:pPr>
            <w:r w:rsidRPr="006828EC">
              <w:rPr>
                <w:sz w:val="18"/>
                <w:szCs w:val="18"/>
              </w:rPr>
              <w:t>МУП</w:t>
            </w:r>
            <w:r w:rsidRPr="006828EC">
              <w:rPr>
                <w:spacing w:val="-3"/>
                <w:sz w:val="18"/>
                <w:szCs w:val="18"/>
              </w:rPr>
              <w:t xml:space="preserve"> </w:t>
            </w:r>
            <w:r w:rsidRPr="006828EC">
              <w:rPr>
                <w:sz w:val="18"/>
                <w:szCs w:val="18"/>
              </w:rPr>
              <w:t>«АПОК</w:t>
            </w:r>
            <w:r w:rsidRPr="006828EC">
              <w:rPr>
                <w:spacing w:val="-3"/>
                <w:sz w:val="18"/>
                <w:szCs w:val="18"/>
              </w:rPr>
              <w:t xml:space="preserve"> </w:t>
            </w:r>
            <w:r w:rsidRPr="006828EC">
              <w:rPr>
                <w:sz w:val="18"/>
                <w:szCs w:val="18"/>
              </w:rPr>
              <w:t>и</w:t>
            </w:r>
            <w:r w:rsidRPr="006828EC">
              <w:rPr>
                <w:spacing w:val="-2"/>
                <w:sz w:val="18"/>
                <w:szCs w:val="18"/>
              </w:rPr>
              <w:t xml:space="preserve"> </w:t>
            </w:r>
            <w:r w:rsidRPr="006828EC">
              <w:rPr>
                <w:spacing w:val="-5"/>
                <w:sz w:val="18"/>
                <w:szCs w:val="18"/>
              </w:rPr>
              <w:t>ТС»</w:t>
            </w:r>
          </w:p>
        </w:tc>
      </w:tr>
      <w:tr w:rsidR="00452646" w:rsidRPr="006828EC" w14:paraId="59FE96ED" w14:textId="77777777" w:rsidTr="001951C2">
        <w:trPr>
          <w:trHeight w:val="20"/>
        </w:trPr>
        <w:tc>
          <w:tcPr>
            <w:tcW w:w="212" w:type="pct"/>
            <w:vAlign w:val="center"/>
          </w:tcPr>
          <w:p w14:paraId="668D41A8" w14:textId="77777777" w:rsidR="00452646" w:rsidRPr="006828EC" w:rsidRDefault="00452646" w:rsidP="001951C2">
            <w:pPr>
              <w:pStyle w:val="TableParagraph"/>
              <w:spacing w:line="164" w:lineRule="exact"/>
              <w:jc w:val="center"/>
              <w:rPr>
                <w:sz w:val="18"/>
                <w:szCs w:val="18"/>
              </w:rPr>
            </w:pPr>
            <w:r w:rsidRPr="006828EC">
              <w:rPr>
                <w:sz w:val="18"/>
                <w:szCs w:val="18"/>
              </w:rPr>
              <w:t>1</w:t>
            </w:r>
          </w:p>
        </w:tc>
        <w:tc>
          <w:tcPr>
            <w:tcW w:w="1113" w:type="pct"/>
            <w:vAlign w:val="center"/>
          </w:tcPr>
          <w:p w14:paraId="541CC523"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w:t>
            </w:r>
            <w:r w:rsidRPr="006828EC">
              <w:rPr>
                <w:spacing w:val="-10"/>
                <w:sz w:val="18"/>
                <w:szCs w:val="18"/>
              </w:rPr>
              <w:t>2</w:t>
            </w:r>
          </w:p>
        </w:tc>
        <w:tc>
          <w:tcPr>
            <w:tcW w:w="323" w:type="pct"/>
            <w:vAlign w:val="center"/>
          </w:tcPr>
          <w:p w14:paraId="6EC3BA43"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65CD816B" w14:textId="77777777" w:rsidR="00452646" w:rsidRPr="00061766" w:rsidRDefault="00452646" w:rsidP="001951C2">
            <w:pPr>
              <w:pStyle w:val="TableParagraph"/>
              <w:spacing w:line="164" w:lineRule="exact"/>
              <w:jc w:val="center"/>
              <w:rPr>
                <w:sz w:val="18"/>
                <w:szCs w:val="18"/>
                <w:lang w:val="ru-RU"/>
              </w:rPr>
            </w:pPr>
            <w:r w:rsidRPr="006828EC">
              <w:rPr>
                <w:spacing w:val="-2"/>
                <w:sz w:val="16"/>
              </w:rPr>
              <w:t>151,7</w:t>
            </w:r>
          </w:p>
        </w:tc>
        <w:tc>
          <w:tcPr>
            <w:tcW w:w="336" w:type="pct"/>
            <w:vAlign w:val="center"/>
          </w:tcPr>
          <w:p w14:paraId="17EAC110" w14:textId="77777777" w:rsidR="00452646" w:rsidRPr="006828EC" w:rsidRDefault="00452646" w:rsidP="001951C2">
            <w:pPr>
              <w:pStyle w:val="TableParagraph"/>
              <w:spacing w:line="164" w:lineRule="exact"/>
              <w:jc w:val="center"/>
              <w:rPr>
                <w:sz w:val="18"/>
                <w:szCs w:val="18"/>
              </w:rPr>
            </w:pPr>
            <w:r w:rsidRPr="006828EC">
              <w:rPr>
                <w:spacing w:val="-2"/>
                <w:sz w:val="16"/>
              </w:rPr>
              <w:t>151,7</w:t>
            </w:r>
          </w:p>
        </w:tc>
        <w:tc>
          <w:tcPr>
            <w:tcW w:w="337" w:type="pct"/>
            <w:vAlign w:val="center"/>
          </w:tcPr>
          <w:p w14:paraId="23FD3877" w14:textId="77777777" w:rsidR="00452646" w:rsidRPr="006828EC" w:rsidRDefault="00452646" w:rsidP="001951C2">
            <w:pPr>
              <w:pStyle w:val="TableParagraph"/>
              <w:spacing w:line="164" w:lineRule="exact"/>
              <w:jc w:val="center"/>
              <w:rPr>
                <w:sz w:val="18"/>
                <w:szCs w:val="18"/>
              </w:rPr>
            </w:pPr>
            <w:r w:rsidRPr="006828EC">
              <w:rPr>
                <w:spacing w:val="-2"/>
                <w:sz w:val="16"/>
              </w:rPr>
              <w:t>151,7</w:t>
            </w:r>
          </w:p>
        </w:tc>
        <w:tc>
          <w:tcPr>
            <w:tcW w:w="336" w:type="pct"/>
            <w:vAlign w:val="center"/>
          </w:tcPr>
          <w:p w14:paraId="446BE2CE" w14:textId="77777777" w:rsidR="00452646" w:rsidRPr="006828EC" w:rsidRDefault="00452646" w:rsidP="001951C2">
            <w:pPr>
              <w:pStyle w:val="TableParagraph"/>
              <w:spacing w:line="164" w:lineRule="exact"/>
              <w:jc w:val="center"/>
              <w:rPr>
                <w:sz w:val="18"/>
                <w:szCs w:val="18"/>
              </w:rPr>
            </w:pPr>
            <w:r w:rsidRPr="006828EC">
              <w:rPr>
                <w:spacing w:val="-2"/>
                <w:sz w:val="16"/>
              </w:rPr>
              <w:t>151,7</w:t>
            </w:r>
          </w:p>
        </w:tc>
        <w:tc>
          <w:tcPr>
            <w:tcW w:w="336" w:type="pct"/>
            <w:vAlign w:val="center"/>
          </w:tcPr>
          <w:p w14:paraId="79E8CDCD" w14:textId="77777777" w:rsidR="00452646" w:rsidRPr="006828EC" w:rsidRDefault="00452646" w:rsidP="001951C2">
            <w:pPr>
              <w:pStyle w:val="TableParagraph"/>
              <w:spacing w:line="164" w:lineRule="exact"/>
              <w:jc w:val="center"/>
              <w:rPr>
                <w:sz w:val="18"/>
                <w:szCs w:val="18"/>
              </w:rPr>
            </w:pPr>
            <w:r w:rsidRPr="006828EC">
              <w:rPr>
                <w:spacing w:val="-2"/>
                <w:sz w:val="16"/>
              </w:rPr>
              <w:t>151,7</w:t>
            </w:r>
          </w:p>
        </w:tc>
        <w:tc>
          <w:tcPr>
            <w:tcW w:w="336" w:type="pct"/>
            <w:vAlign w:val="center"/>
          </w:tcPr>
          <w:p w14:paraId="732C30EC" w14:textId="77777777" w:rsidR="00452646" w:rsidRPr="006828EC" w:rsidRDefault="00452646" w:rsidP="001951C2">
            <w:pPr>
              <w:pStyle w:val="TableParagraph"/>
              <w:spacing w:line="164" w:lineRule="exact"/>
              <w:jc w:val="center"/>
              <w:rPr>
                <w:sz w:val="18"/>
                <w:szCs w:val="18"/>
              </w:rPr>
            </w:pPr>
            <w:r w:rsidRPr="006828EC">
              <w:rPr>
                <w:spacing w:val="-2"/>
                <w:sz w:val="16"/>
              </w:rPr>
              <w:t>151,7</w:t>
            </w:r>
          </w:p>
        </w:tc>
        <w:tc>
          <w:tcPr>
            <w:tcW w:w="336" w:type="pct"/>
            <w:vAlign w:val="center"/>
          </w:tcPr>
          <w:p w14:paraId="015DCCE4" w14:textId="77777777" w:rsidR="00452646" w:rsidRPr="006828EC" w:rsidRDefault="00452646" w:rsidP="001951C2">
            <w:pPr>
              <w:pStyle w:val="TableParagraph"/>
              <w:spacing w:line="164" w:lineRule="exact"/>
              <w:jc w:val="center"/>
              <w:rPr>
                <w:sz w:val="18"/>
                <w:szCs w:val="18"/>
              </w:rPr>
            </w:pPr>
            <w:r w:rsidRPr="006828EC">
              <w:rPr>
                <w:spacing w:val="-2"/>
                <w:sz w:val="16"/>
              </w:rPr>
              <w:t>151,7</w:t>
            </w:r>
          </w:p>
        </w:tc>
        <w:tc>
          <w:tcPr>
            <w:tcW w:w="336" w:type="pct"/>
            <w:vAlign w:val="center"/>
          </w:tcPr>
          <w:p w14:paraId="068A03C0" w14:textId="77777777" w:rsidR="00452646" w:rsidRPr="006828EC" w:rsidRDefault="00452646" w:rsidP="001951C2">
            <w:pPr>
              <w:pStyle w:val="TableParagraph"/>
              <w:spacing w:line="164" w:lineRule="exact"/>
              <w:jc w:val="center"/>
              <w:rPr>
                <w:sz w:val="18"/>
                <w:szCs w:val="18"/>
              </w:rPr>
            </w:pPr>
            <w:r w:rsidRPr="006828EC">
              <w:rPr>
                <w:spacing w:val="-2"/>
                <w:sz w:val="16"/>
              </w:rPr>
              <w:t>151,7</w:t>
            </w:r>
          </w:p>
        </w:tc>
        <w:tc>
          <w:tcPr>
            <w:tcW w:w="336" w:type="pct"/>
            <w:vAlign w:val="center"/>
          </w:tcPr>
          <w:p w14:paraId="77BE83B6" w14:textId="77777777" w:rsidR="00452646" w:rsidRPr="006828EC" w:rsidRDefault="00452646" w:rsidP="001951C2">
            <w:pPr>
              <w:pStyle w:val="TableParagraph"/>
              <w:spacing w:line="164" w:lineRule="exact"/>
              <w:jc w:val="center"/>
              <w:rPr>
                <w:sz w:val="18"/>
                <w:szCs w:val="18"/>
              </w:rPr>
            </w:pPr>
            <w:r w:rsidRPr="006828EC">
              <w:rPr>
                <w:spacing w:val="-2"/>
                <w:sz w:val="16"/>
              </w:rPr>
              <w:t>151,7</w:t>
            </w:r>
          </w:p>
        </w:tc>
        <w:tc>
          <w:tcPr>
            <w:tcW w:w="327" w:type="pct"/>
            <w:vAlign w:val="center"/>
          </w:tcPr>
          <w:p w14:paraId="62CFD3D6" w14:textId="77777777" w:rsidR="00452646" w:rsidRPr="006828EC" w:rsidRDefault="00452646" w:rsidP="001951C2">
            <w:pPr>
              <w:pStyle w:val="TableParagraph"/>
              <w:spacing w:line="164" w:lineRule="exact"/>
              <w:jc w:val="center"/>
              <w:rPr>
                <w:sz w:val="18"/>
                <w:szCs w:val="18"/>
              </w:rPr>
            </w:pPr>
            <w:r w:rsidRPr="006828EC">
              <w:rPr>
                <w:spacing w:val="-2"/>
                <w:sz w:val="16"/>
              </w:rPr>
              <w:t>151,7</w:t>
            </w:r>
          </w:p>
        </w:tc>
      </w:tr>
      <w:tr w:rsidR="00452646" w:rsidRPr="006828EC" w14:paraId="492B8FB3" w14:textId="77777777" w:rsidTr="001951C2">
        <w:trPr>
          <w:trHeight w:val="20"/>
        </w:trPr>
        <w:tc>
          <w:tcPr>
            <w:tcW w:w="212" w:type="pct"/>
            <w:vAlign w:val="center"/>
          </w:tcPr>
          <w:p w14:paraId="16F0E84D" w14:textId="77777777" w:rsidR="00452646" w:rsidRPr="006828EC" w:rsidRDefault="00452646" w:rsidP="001951C2">
            <w:pPr>
              <w:pStyle w:val="TableParagraph"/>
              <w:spacing w:line="164" w:lineRule="exact"/>
              <w:jc w:val="center"/>
              <w:rPr>
                <w:sz w:val="18"/>
                <w:szCs w:val="18"/>
              </w:rPr>
            </w:pPr>
            <w:r w:rsidRPr="006828EC">
              <w:rPr>
                <w:sz w:val="18"/>
                <w:szCs w:val="18"/>
              </w:rPr>
              <w:t>2</w:t>
            </w:r>
          </w:p>
        </w:tc>
        <w:tc>
          <w:tcPr>
            <w:tcW w:w="1113" w:type="pct"/>
            <w:vAlign w:val="center"/>
          </w:tcPr>
          <w:p w14:paraId="330CA286"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w:t>
            </w:r>
            <w:r w:rsidRPr="006828EC">
              <w:rPr>
                <w:spacing w:val="-10"/>
                <w:sz w:val="18"/>
                <w:szCs w:val="18"/>
              </w:rPr>
              <w:t>4</w:t>
            </w:r>
          </w:p>
        </w:tc>
        <w:tc>
          <w:tcPr>
            <w:tcW w:w="323" w:type="pct"/>
            <w:vAlign w:val="center"/>
          </w:tcPr>
          <w:p w14:paraId="06C3AC46"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1BB4B8BF" w14:textId="77777777" w:rsidR="00452646" w:rsidRPr="00061766" w:rsidRDefault="00452646" w:rsidP="001951C2">
            <w:pPr>
              <w:pStyle w:val="TableParagraph"/>
              <w:spacing w:line="164" w:lineRule="exact"/>
              <w:jc w:val="center"/>
              <w:rPr>
                <w:sz w:val="18"/>
                <w:szCs w:val="18"/>
                <w:lang w:val="ru-RU"/>
              </w:rPr>
            </w:pPr>
            <w:r w:rsidRPr="006828EC">
              <w:rPr>
                <w:spacing w:val="-2"/>
                <w:sz w:val="16"/>
              </w:rPr>
              <w:t>156,0</w:t>
            </w:r>
          </w:p>
        </w:tc>
        <w:tc>
          <w:tcPr>
            <w:tcW w:w="336" w:type="pct"/>
            <w:vAlign w:val="center"/>
          </w:tcPr>
          <w:p w14:paraId="7F203D84" w14:textId="77777777" w:rsidR="00452646" w:rsidRPr="006828EC" w:rsidRDefault="00452646" w:rsidP="001951C2">
            <w:pPr>
              <w:pStyle w:val="TableParagraph"/>
              <w:spacing w:line="164" w:lineRule="exact"/>
              <w:jc w:val="center"/>
              <w:rPr>
                <w:sz w:val="18"/>
                <w:szCs w:val="18"/>
              </w:rPr>
            </w:pPr>
            <w:r w:rsidRPr="006828EC">
              <w:rPr>
                <w:spacing w:val="-2"/>
                <w:sz w:val="16"/>
              </w:rPr>
              <w:t>156,0</w:t>
            </w:r>
          </w:p>
        </w:tc>
        <w:tc>
          <w:tcPr>
            <w:tcW w:w="337" w:type="pct"/>
            <w:vAlign w:val="center"/>
          </w:tcPr>
          <w:p w14:paraId="12E4F1C2" w14:textId="77777777" w:rsidR="00452646" w:rsidRPr="006828EC" w:rsidRDefault="00452646" w:rsidP="001951C2">
            <w:pPr>
              <w:pStyle w:val="TableParagraph"/>
              <w:spacing w:line="164" w:lineRule="exact"/>
              <w:jc w:val="center"/>
              <w:rPr>
                <w:sz w:val="18"/>
                <w:szCs w:val="18"/>
              </w:rPr>
            </w:pPr>
            <w:r w:rsidRPr="006828EC">
              <w:rPr>
                <w:spacing w:val="-2"/>
                <w:sz w:val="16"/>
              </w:rPr>
              <w:t>156,0</w:t>
            </w:r>
          </w:p>
        </w:tc>
        <w:tc>
          <w:tcPr>
            <w:tcW w:w="336" w:type="pct"/>
            <w:vAlign w:val="center"/>
          </w:tcPr>
          <w:p w14:paraId="741B5C3E" w14:textId="77777777" w:rsidR="00452646" w:rsidRPr="006828EC" w:rsidRDefault="00452646" w:rsidP="001951C2">
            <w:pPr>
              <w:pStyle w:val="TableParagraph"/>
              <w:spacing w:line="164" w:lineRule="exact"/>
              <w:jc w:val="center"/>
              <w:rPr>
                <w:sz w:val="18"/>
                <w:szCs w:val="18"/>
              </w:rPr>
            </w:pPr>
            <w:r w:rsidRPr="006828EC">
              <w:rPr>
                <w:spacing w:val="-2"/>
                <w:sz w:val="16"/>
              </w:rPr>
              <w:t>156,0</w:t>
            </w:r>
          </w:p>
        </w:tc>
        <w:tc>
          <w:tcPr>
            <w:tcW w:w="336" w:type="pct"/>
            <w:vAlign w:val="center"/>
          </w:tcPr>
          <w:p w14:paraId="58AE9C46" w14:textId="77777777" w:rsidR="00452646" w:rsidRPr="006828EC" w:rsidRDefault="00452646" w:rsidP="001951C2">
            <w:pPr>
              <w:pStyle w:val="TableParagraph"/>
              <w:spacing w:line="164" w:lineRule="exact"/>
              <w:jc w:val="center"/>
              <w:rPr>
                <w:sz w:val="18"/>
                <w:szCs w:val="18"/>
              </w:rPr>
            </w:pPr>
            <w:r w:rsidRPr="006828EC">
              <w:rPr>
                <w:spacing w:val="-2"/>
                <w:sz w:val="16"/>
              </w:rPr>
              <w:t>156,0</w:t>
            </w:r>
          </w:p>
        </w:tc>
        <w:tc>
          <w:tcPr>
            <w:tcW w:w="336" w:type="pct"/>
            <w:vAlign w:val="center"/>
          </w:tcPr>
          <w:p w14:paraId="3DAE1D0B" w14:textId="77777777" w:rsidR="00452646" w:rsidRPr="006828EC" w:rsidRDefault="00452646" w:rsidP="001951C2">
            <w:pPr>
              <w:pStyle w:val="TableParagraph"/>
              <w:spacing w:line="164" w:lineRule="exact"/>
              <w:jc w:val="center"/>
              <w:rPr>
                <w:sz w:val="18"/>
                <w:szCs w:val="18"/>
              </w:rPr>
            </w:pPr>
            <w:r w:rsidRPr="006828EC">
              <w:rPr>
                <w:spacing w:val="-2"/>
                <w:sz w:val="16"/>
              </w:rPr>
              <w:t>156,0</w:t>
            </w:r>
          </w:p>
        </w:tc>
        <w:tc>
          <w:tcPr>
            <w:tcW w:w="336" w:type="pct"/>
            <w:vAlign w:val="center"/>
          </w:tcPr>
          <w:p w14:paraId="5B9D1340" w14:textId="77777777" w:rsidR="00452646" w:rsidRPr="006828EC" w:rsidRDefault="00452646" w:rsidP="001951C2">
            <w:pPr>
              <w:pStyle w:val="TableParagraph"/>
              <w:spacing w:line="164" w:lineRule="exact"/>
              <w:jc w:val="center"/>
              <w:rPr>
                <w:sz w:val="18"/>
                <w:szCs w:val="18"/>
              </w:rPr>
            </w:pPr>
            <w:r w:rsidRPr="006828EC">
              <w:rPr>
                <w:spacing w:val="-2"/>
                <w:sz w:val="16"/>
              </w:rPr>
              <w:t>156,0</w:t>
            </w:r>
          </w:p>
        </w:tc>
        <w:tc>
          <w:tcPr>
            <w:tcW w:w="336" w:type="pct"/>
            <w:vAlign w:val="center"/>
          </w:tcPr>
          <w:p w14:paraId="33F85970" w14:textId="77777777" w:rsidR="00452646" w:rsidRPr="006828EC" w:rsidRDefault="00452646" w:rsidP="001951C2">
            <w:pPr>
              <w:pStyle w:val="TableParagraph"/>
              <w:spacing w:line="164" w:lineRule="exact"/>
              <w:jc w:val="center"/>
              <w:rPr>
                <w:sz w:val="18"/>
                <w:szCs w:val="18"/>
              </w:rPr>
            </w:pPr>
            <w:r w:rsidRPr="006828EC">
              <w:rPr>
                <w:spacing w:val="-2"/>
                <w:sz w:val="16"/>
              </w:rPr>
              <w:t>156,0</w:t>
            </w:r>
          </w:p>
        </w:tc>
        <w:tc>
          <w:tcPr>
            <w:tcW w:w="336" w:type="pct"/>
            <w:vAlign w:val="center"/>
          </w:tcPr>
          <w:p w14:paraId="598BF9B3" w14:textId="77777777" w:rsidR="00452646" w:rsidRPr="006828EC" w:rsidRDefault="00452646" w:rsidP="001951C2">
            <w:pPr>
              <w:pStyle w:val="TableParagraph"/>
              <w:spacing w:line="164" w:lineRule="exact"/>
              <w:jc w:val="center"/>
              <w:rPr>
                <w:sz w:val="18"/>
                <w:szCs w:val="18"/>
              </w:rPr>
            </w:pPr>
            <w:r w:rsidRPr="006828EC">
              <w:rPr>
                <w:spacing w:val="-2"/>
                <w:sz w:val="16"/>
              </w:rPr>
              <w:t>156,0</w:t>
            </w:r>
          </w:p>
        </w:tc>
        <w:tc>
          <w:tcPr>
            <w:tcW w:w="327" w:type="pct"/>
            <w:vAlign w:val="center"/>
          </w:tcPr>
          <w:p w14:paraId="69F723F6" w14:textId="77777777" w:rsidR="00452646" w:rsidRPr="006828EC" w:rsidRDefault="00452646" w:rsidP="001951C2">
            <w:pPr>
              <w:pStyle w:val="TableParagraph"/>
              <w:spacing w:line="164" w:lineRule="exact"/>
              <w:jc w:val="center"/>
              <w:rPr>
                <w:sz w:val="18"/>
                <w:szCs w:val="18"/>
              </w:rPr>
            </w:pPr>
            <w:r w:rsidRPr="006828EC">
              <w:rPr>
                <w:spacing w:val="-2"/>
                <w:sz w:val="16"/>
              </w:rPr>
              <w:t>156,0</w:t>
            </w:r>
          </w:p>
        </w:tc>
      </w:tr>
      <w:tr w:rsidR="00452646" w:rsidRPr="006828EC" w14:paraId="0FF464C5" w14:textId="77777777" w:rsidTr="001951C2">
        <w:trPr>
          <w:trHeight w:val="20"/>
        </w:trPr>
        <w:tc>
          <w:tcPr>
            <w:tcW w:w="212" w:type="pct"/>
            <w:vAlign w:val="center"/>
          </w:tcPr>
          <w:p w14:paraId="27349F1E" w14:textId="77777777" w:rsidR="00452646" w:rsidRPr="006828EC" w:rsidRDefault="00452646" w:rsidP="001951C2">
            <w:pPr>
              <w:pStyle w:val="TableParagraph"/>
              <w:spacing w:line="162" w:lineRule="exact"/>
              <w:jc w:val="center"/>
              <w:rPr>
                <w:sz w:val="18"/>
                <w:szCs w:val="18"/>
              </w:rPr>
            </w:pPr>
            <w:r w:rsidRPr="006828EC">
              <w:rPr>
                <w:sz w:val="18"/>
                <w:szCs w:val="18"/>
              </w:rPr>
              <w:t>3</w:t>
            </w:r>
          </w:p>
        </w:tc>
        <w:tc>
          <w:tcPr>
            <w:tcW w:w="1113" w:type="pct"/>
            <w:vAlign w:val="center"/>
          </w:tcPr>
          <w:p w14:paraId="28C91A9E" w14:textId="77777777" w:rsidR="00452646" w:rsidRPr="006828EC" w:rsidRDefault="00452646" w:rsidP="001951C2">
            <w:pPr>
              <w:pStyle w:val="TableParagraph"/>
              <w:spacing w:line="162"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w:t>
            </w:r>
            <w:r w:rsidRPr="006828EC">
              <w:rPr>
                <w:spacing w:val="-10"/>
                <w:sz w:val="18"/>
                <w:szCs w:val="18"/>
              </w:rPr>
              <w:t>6</w:t>
            </w:r>
          </w:p>
        </w:tc>
        <w:tc>
          <w:tcPr>
            <w:tcW w:w="323" w:type="pct"/>
            <w:vAlign w:val="center"/>
          </w:tcPr>
          <w:p w14:paraId="460ED546" w14:textId="77777777" w:rsidR="00452646" w:rsidRPr="006828EC" w:rsidRDefault="00452646" w:rsidP="001951C2">
            <w:pPr>
              <w:pStyle w:val="TableParagraph"/>
              <w:spacing w:line="162" w:lineRule="exact"/>
              <w:jc w:val="center"/>
              <w:rPr>
                <w:sz w:val="18"/>
                <w:szCs w:val="18"/>
              </w:rPr>
            </w:pPr>
            <w:r w:rsidRPr="006828EC">
              <w:rPr>
                <w:spacing w:val="-5"/>
                <w:sz w:val="18"/>
                <w:szCs w:val="18"/>
              </w:rPr>
              <w:t>газ</w:t>
            </w:r>
          </w:p>
        </w:tc>
        <w:tc>
          <w:tcPr>
            <w:tcW w:w="336" w:type="pct"/>
            <w:vAlign w:val="center"/>
          </w:tcPr>
          <w:p w14:paraId="4218A8E9" w14:textId="77777777" w:rsidR="00452646" w:rsidRPr="00061766" w:rsidRDefault="00452646" w:rsidP="001951C2">
            <w:pPr>
              <w:pStyle w:val="TableParagraph"/>
              <w:spacing w:line="162" w:lineRule="exact"/>
              <w:jc w:val="center"/>
              <w:rPr>
                <w:sz w:val="18"/>
                <w:szCs w:val="18"/>
                <w:lang w:val="ru-RU"/>
              </w:rPr>
            </w:pPr>
            <w:r w:rsidRPr="006828EC">
              <w:rPr>
                <w:spacing w:val="-2"/>
                <w:sz w:val="16"/>
              </w:rPr>
              <w:t>156,6</w:t>
            </w:r>
          </w:p>
        </w:tc>
        <w:tc>
          <w:tcPr>
            <w:tcW w:w="336" w:type="pct"/>
            <w:vAlign w:val="center"/>
          </w:tcPr>
          <w:p w14:paraId="4714BB40" w14:textId="77777777" w:rsidR="00452646" w:rsidRPr="006828EC" w:rsidRDefault="00452646" w:rsidP="001951C2">
            <w:pPr>
              <w:pStyle w:val="TableParagraph"/>
              <w:spacing w:line="162" w:lineRule="exact"/>
              <w:jc w:val="center"/>
              <w:rPr>
                <w:sz w:val="18"/>
                <w:szCs w:val="18"/>
              </w:rPr>
            </w:pPr>
            <w:r w:rsidRPr="006828EC">
              <w:rPr>
                <w:spacing w:val="-2"/>
                <w:sz w:val="16"/>
              </w:rPr>
              <w:t>156,6</w:t>
            </w:r>
          </w:p>
        </w:tc>
        <w:tc>
          <w:tcPr>
            <w:tcW w:w="337" w:type="pct"/>
            <w:vAlign w:val="center"/>
          </w:tcPr>
          <w:p w14:paraId="01606078" w14:textId="77777777" w:rsidR="00452646" w:rsidRPr="006828EC" w:rsidRDefault="00452646" w:rsidP="001951C2">
            <w:pPr>
              <w:pStyle w:val="TableParagraph"/>
              <w:spacing w:line="162" w:lineRule="exact"/>
              <w:jc w:val="center"/>
              <w:rPr>
                <w:sz w:val="18"/>
                <w:szCs w:val="18"/>
              </w:rPr>
            </w:pPr>
            <w:r w:rsidRPr="006828EC">
              <w:rPr>
                <w:spacing w:val="-2"/>
                <w:sz w:val="16"/>
              </w:rPr>
              <w:t>156,6</w:t>
            </w:r>
          </w:p>
        </w:tc>
        <w:tc>
          <w:tcPr>
            <w:tcW w:w="336" w:type="pct"/>
            <w:vAlign w:val="center"/>
          </w:tcPr>
          <w:p w14:paraId="69618361" w14:textId="77777777" w:rsidR="00452646" w:rsidRPr="006828EC" w:rsidRDefault="00452646" w:rsidP="001951C2">
            <w:pPr>
              <w:pStyle w:val="TableParagraph"/>
              <w:spacing w:line="162" w:lineRule="exact"/>
              <w:jc w:val="center"/>
              <w:rPr>
                <w:sz w:val="18"/>
                <w:szCs w:val="18"/>
              </w:rPr>
            </w:pPr>
            <w:r w:rsidRPr="006828EC">
              <w:rPr>
                <w:spacing w:val="-2"/>
                <w:sz w:val="16"/>
              </w:rPr>
              <w:t>156,6</w:t>
            </w:r>
          </w:p>
        </w:tc>
        <w:tc>
          <w:tcPr>
            <w:tcW w:w="336" w:type="pct"/>
            <w:vAlign w:val="center"/>
          </w:tcPr>
          <w:p w14:paraId="5CFA0B63" w14:textId="77777777" w:rsidR="00452646" w:rsidRPr="006828EC" w:rsidRDefault="00452646" w:rsidP="001951C2">
            <w:pPr>
              <w:pStyle w:val="TableParagraph"/>
              <w:spacing w:line="162" w:lineRule="exact"/>
              <w:jc w:val="center"/>
              <w:rPr>
                <w:sz w:val="18"/>
                <w:szCs w:val="18"/>
              </w:rPr>
            </w:pPr>
            <w:r w:rsidRPr="006828EC">
              <w:rPr>
                <w:spacing w:val="-2"/>
                <w:sz w:val="16"/>
              </w:rPr>
              <w:t>156,6</w:t>
            </w:r>
          </w:p>
        </w:tc>
        <w:tc>
          <w:tcPr>
            <w:tcW w:w="336" w:type="pct"/>
            <w:vAlign w:val="center"/>
          </w:tcPr>
          <w:p w14:paraId="7F93B086" w14:textId="77777777" w:rsidR="00452646" w:rsidRPr="006828EC" w:rsidRDefault="00452646" w:rsidP="001951C2">
            <w:pPr>
              <w:pStyle w:val="TableParagraph"/>
              <w:spacing w:line="162" w:lineRule="exact"/>
              <w:jc w:val="center"/>
              <w:rPr>
                <w:sz w:val="18"/>
                <w:szCs w:val="18"/>
              </w:rPr>
            </w:pPr>
            <w:r w:rsidRPr="006828EC">
              <w:rPr>
                <w:spacing w:val="-2"/>
                <w:sz w:val="16"/>
              </w:rPr>
              <w:t>156,6</w:t>
            </w:r>
          </w:p>
        </w:tc>
        <w:tc>
          <w:tcPr>
            <w:tcW w:w="336" w:type="pct"/>
            <w:vAlign w:val="center"/>
          </w:tcPr>
          <w:p w14:paraId="5FE80388" w14:textId="77777777" w:rsidR="00452646" w:rsidRPr="006828EC" w:rsidRDefault="00452646" w:rsidP="001951C2">
            <w:pPr>
              <w:pStyle w:val="TableParagraph"/>
              <w:spacing w:line="162" w:lineRule="exact"/>
              <w:jc w:val="center"/>
              <w:rPr>
                <w:sz w:val="18"/>
                <w:szCs w:val="18"/>
              </w:rPr>
            </w:pPr>
            <w:r w:rsidRPr="006828EC">
              <w:rPr>
                <w:spacing w:val="-2"/>
                <w:sz w:val="16"/>
              </w:rPr>
              <w:t>156,6</w:t>
            </w:r>
          </w:p>
        </w:tc>
        <w:tc>
          <w:tcPr>
            <w:tcW w:w="336" w:type="pct"/>
            <w:vAlign w:val="center"/>
          </w:tcPr>
          <w:p w14:paraId="62DC662D" w14:textId="77777777" w:rsidR="00452646" w:rsidRPr="006828EC" w:rsidRDefault="00452646" w:rsidP="001951C2">
            <w:pPr>
              <w:pStyle w:val="TableParagraph"/>
              <w:spacing w:line="162" w:lineRule="exact"/>
              <w:jc w:val="center"/>
              <w:rPr>
                <w:sz w:val="18"/>
                <w:szCs w:val="18"/>
              </w:rPr>
            </w:pPr>
            <w:r w:rsidRPr="006828EC">
              <w:rPr>
                <w:spacing w:val="-2"/>
                <w:sz w:val="16"/>
              </w:rPr>
              <w:t>156,6</w:t>
            </w:r>
          </w:p>
        </w:tc>
        <w:tc>
          <w:tcPr>
            <w:tcW w:w="336" w:type="pct"/>
            <w:vAlign w:val="center"/>
          </w:tcPr>
          <w:p w14:paraId="3C48AA29" w14:textId="77777777" w:rsidR="00452646" w:rsidRPr="006828EC" w:rsidRDefault="00452646" w:rsidP="001951C2">
            <w:pPr>
              <w:pStyle w:val="TableParagraph"/>
              <w:spacing w:line="162" w:lineRule="exact"/>
              <w:jc w:val="center"/>
              <w:rPr>
                <w:sz w:val="18"/>
                <w:szCs w:val="18"/>
              </w:rPr>
            </w:pPr>
            <w:r w:rsidRPr="006828EC">
              <w:rPr>
                <w:spacing w:val="-2"/>
                <w:sz w:val="16"/>
              </w:rPr>
              <w:t>156,6</w:t>
            </w:r>
          </w:p>
        </w:tc>
        <w:tc>
          <w:tcPr>
            <w:tcW w:w="327" w:type="pct"/>
            <w:vAlign w:val="center"/>
          </w:tcPr>
          <w:p w14:paraId="4AB4AA41" w14:textId="77777777" w:rsidR="00452646" w:rsidRPr="006828EC" w:rsidRDefault="00452646" w:rsidP="001951C2">
            <w:pPr>
              <w:pStyle w:val="TableParagraph"/>
              <w:spacing w:line="162" w:lineRule="exact"/>
              <w:jc w:val="center"/>
              <w:rPr>
                <w:sz w:val="18"/>
                <w:szCs w:val="18"/>
              </w:rPr>
            </w:pPr>
            <w:r w:rsidRPr="006828EC">
              <w:rPr>
                <w:spacing w:val="-2"/>
                <w:sz w:val="16"/>
              </w:rPr>
              <w:t>156,6</w:t>
            </w:r>
          </w:p>
        </w:tc>
      </w:tr>
      <w:tr w:rsidR="00452646" w:rsidRPr="006828EC" w14:paraId="3F720A70" w14:textId="77777777" w:rsidTr="001951C2">
        <w:trPr>
          <w:trHeight w:val="20"/>
        </w:trPr>
        <w:tc>
          <w:tcPr>
            <w:tcW w:w="212" w:type="pct"/>
            <w:vAlign w:val="center"/>
          </w:tcPr>
          <w:p w14:paraId="2DCA9549" w14:textId="77777777" w:rsidR="00452646" w:rsidRPr="006828EC" w:rsidRDefault="00452646" w:rsidP="001951C2">
            <w:pPr>
              <w:pStyle w:val="TableParagraph"/>
              <w:spacing w:line="164" w:lineRule="exact"/>
              <w:jc w:val="center"/>
              <w:rPr>
                <w:sz w:val="18"/>
                <w:szCs w:val="18"/>
              </w:rPr>
            </w:pPr>
            <w:r w:rsidRPr="006828EC">
              <w:rPr>
                <w:sz w:val="18"/>
                <w:szCs w:val="18"/>
              </w:rPr>
              <w:t>4</w:t>
            </w:r>
          </w:p>
        </w:tc>
        <w:tc>
          <w:tcPr>
            <w:tcW w:w="1113" w:type="pct"/>
            <w:vAlign w:val="center"/>
          </w:tcPr>
          <w:p w14:paraId="4FCDE271"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w:t>
            </w:r>
            <w:r w:rsidRPr="006828EC">
              <w:rPr>
                <w:spacing w:val="-10"/>
                <w:sz w:val="18"/>
                <w:szCs w:val="18"/>
              </w:rPr>
              <w:t>8</w:t>
            </w:r>
          </w:p>
        </w:tc>
        <w:tc>
          <w:tcPr>
            <w:tcW w:w="323" w:type="pct"/>
            <w:vAlign w:val="center"/>
          </w:tcPr>
          <w:p w14:paraId="2874E97C"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282E0B1F" w14:textId="77777777" w:rsidR="00452646" w:rsidRPr="00061766" w:rsidRDefault="00452646" w:rsidP="001951C2">
            <w:pPr>
              <w:pStyle w:val="TableParagraph"/>
              <w:spacing w:line="164" w:lineRule="exact"/>
              <w:jc w:val="center"/>
              <w:rPr>
                <w:sz w:val="18"/>
                <w:szCs w:val="18"/>
                <w:lang w:val="ru-RU"/>
              </w:rPr>
            </w:pPr>
            <w:r w:rsidRPr="006828EC">
              <w:rPr>
                <w:spacing w:val="-2"/>
                <w:sz w:val="16"/>
              </w:rPr>
              <w:t>157,1</w:t>
            </w:r>
          </w:p>
        </w:tc>
        <w:tc>
          <w:tcPr>
            <w:tcW w:w="336" w:type="pct"/>
            <w:vAlign w:val="center"/>
          </w:tcPr>
          <w:p w14:paraId="096D6C45" w14:textId="77777777" w:rsidR="00452646" w:rsidRPr="006828EC" w:rsidRDefault="00452646" w:rsidP="001951C2">
            <w:pPr>
              <w:pStyle w:val="TableParagraph"/>
              <w:spacing w:line="164" w:lineRule="exact"/>
              <w:jc w:val="center"/>
              <w:rPr>
                <w:sz w:val="18"/>
                <w:szCs w:val="18"/>
              </w:rPr>
            </w:pPr>
            <w:r w:rsidRPr="006828EC">
              <w:rPr>
                <w:spacing w:val="-2"/>
                <w:sz w:val="16"/>
              </w:rPr>
              <w:t>157,1</w:t>
            </w:r>
          </w:p>
        </w:tc>
        <w:tc>
          <w:tcPr>
            <w:tcW w:w="337" w:type="pct"/>
            <w:vAlign w:val="center"/>
          </w:tcPr>
          <w:p w14:paraId="45DF5BE6" w14:textId="77777777" w:rsidR="00452646" w:rsidRPr="006828EC" w:rsidRDefault="00452646" w:rsidP="001951C2">
            <w:pPr>
              <w:pStyle w:val="TableParagraph"/>
              <w:spacing w:line="164" w:lineRule="exact"/>
              <w:jc w:val="center"/>
              <w:rPr>
                <w:sz w:val="18"/>
                <w:szCs w:val="18"/>
              </w:rPr>
            </w:pPr>
            <w:r w:rsidRPr="006828EC">
              <w:rPr>
                <w:spacing w:val="-2"/>
                <w:sz w:val="16"/>
              </w:rPr>
              <w:t>157,1</w:t>
            </w:r>
          </w:p>
        </w:tc>
        <w:tc>
          <w:tcPr>
            <w:tcW w:w="336" w:type="pct"/>
            <w:vAlign w:val="center"/>
          </w:tcPr>
          <w:p w14:paraId="24D54F50" w14:textId="77777777" w:rsidR="00452646" w:rsidRPr="006828EC" w:rsidRDefault="00452646" w:rsidP="001951C2">
            <w:pPr>
              <w:pStyle w:val="TableParagraph"/>
              <w:spacing w:line="164" w:lineRule="exact"/>
              <w:jc w:val="center"/>
              <w:rPr>
                <w:sz w:val="18"/>
                <w:szCs w:val="18"/>
              </w:rPr>
            </w:pPr>
            <w:r w:rsidRPr="006828EC">
              <w:rPr>
                <w:spacing w:val="-2"/>
                <w:sz w:val="16"/>
              </w:rPr>
              <w:t>157,1</w:t>
            </w:r>
          </w:p>
        </w:tc>
        <w:tc>
          <w:tcPr>
            <w:tcW w:w="336" w:type="pct"/>
            <w:vAlign w:val="center"/>
          </w:tcPr>
          <w:p w14:paraId="265071DA" w14:textId="77777777" w:rsidR="00452646" w:rsidRPr="006828EC" w:rsidRDefault="00452646" w:rsidP="001951C2">
            <w:pPr>
              <w:pStyle w:val="TableParagraph"/>
              <w:spacing w:line="164" w:lineRule="exact"/>
              <w:jc w:val="center"/>
              <w:rPr>
                <w:sz w:val="18"/>
                <w:szCs w:val="18"/>
              </w:rPr>
            </w:pPr>
            <w:r w:rsidRPr="006828EC">
              <w:rPr>
                <w:spacing w:val="-2"/>
                <w:sz w:val="16"/>
              </w:rPr>
              <w:t>157,1</w:t>
            </w:r>
          </w:p>
        </w:tc>
        <w:tc>
          <w:tcPr>
            <w:tcW w:w="336" w:type="pct"/>
            <w:vAlign w:val="center"/>
          </w:tcPr>
          <w:p w14:paraId="772C7E1A" w14:textId="77777777" w:rsidR="00452646" w:rsidRPr="006828EC" w:rsidRDefault="00452646" w:rsidP="001951C2">
            <w:pPr>
              <w:pStyle w:val="TableParagraph"/>
              <w:spacing w:line="164" w:lineRule="exact"/>
              <w:jc w:val="center"/>
              <w:rPr>
                <w:sz w:val="18"/>
                <w:szCs w:val="18"/>
              </w:rPr>
            </w:pPr>
            <w:r w:rsidRPr="006828EC">
              <w:rPr>
                <w:spacing w:val="-2"/>
                <w:sz w:val="16"/>
              </w:rPr>
              <w:t>157,1</w:t>
            </w:r>
          </w:p>
        </w:tc>
        <w:tc>
          <w:tcPr>
            <w:tcW w:w="336" w:type="pct"/>
            <w:vAlign w:val="center"/>
          </w:tcPr>
          <w:p w14:paraId="00EE9759" w14:textId="77777777" w:rsidR="00452646" w:rsidRPr="006828EC" w:rsidRDefault="00452646" w:rsidP="001951C2">
            <w:pPr>
              <w:pStyle w:val="TableParagraph"/>
              <w:spacing w:line="164" w:lineRule="exact"/>
              <w:jc w:val="center"/>
              <w:rPr>
                <w:sz w:val="18"/>
                <w:szCs w:val="18"/>
              </w:rPr>
            </w:pPr>
            <w:r w:rsidRPr="006828EC">
              <w:rPr>
                <w:spacing w:val="-2"/>
                <w:sz w:val="16"/>
              </w:rPr>
              <w:t>157,1</w:t>
            </w:r>
          </w:p>
        </w:tc>
        <w:tc>
          <w:tcPr>
            <w:tcW w:w="336" w:type="pct"/>
            <w:vAlign w:val="center"/>
          </w:tcPr>
          <w:p w14:paraId="5C30D406" w14:textId="77777777" w:rsidR="00452646" w:rsidRPr="006828EC" w:rsidRDefault="00452646" w:rsidP="001951C2">
            <w:pPr>
              <w:pStyle w:val="TableParagraph"/>
              <w:spacing w:line="164" w:lineRule="exact"/>
              <w:jc w:val="center"/>
              <w:rPr>
                <w:sz w:val="18"/>
                <w:szCs w:val="18"/>
              </w:rPr>
            </w:pPr>
            <w:r w:rsidRPr="006828EC">
              <w:rPr>
                <w:spacing w:val="-2"/>
                <w:sz w:val="16"/>
              </w:rPr>
              <w:t>157,1</w:t>
            </w:r>
          </w:p>
        </w:tc>
        <w:tc>
          <w:tcPr>
            <w:tcW w:w="336" w:type="pct"/>
            <w:vAlign w:val="center"/>
          </w:tcPr>
          <w:p w14:paraId="5842C7D7" w14:textId="77777777" w:rsidR="00452646" w:rsidRPr="006828EC" w:rsidRDefault="00452646" w:rsidP="001951C2">
            <w:pPr>
              <w:pStyle w:val="TableParagraph"/>
              <w:spacing w:line="164" w:lineRule="exact"/>
              <w:jc w:val="center"/>
              <w:rPr>
                <w:sz w:val="18"/>
                <w:szCs w:val="18"/>
              </w:rPr>
            </w:pPr>
            <w:r w:rsidRPr="006828EC">
              <w:rPr>
                <w:spacing w:val="-2"/>
                <w:sz w:val="16"/>
              </w:rPr>
              <w:t>157,1</w:t>
            </w:r>
          </w:p>
        </w:tc>
        <w:tc>
          <w:tcPr>
            <w:tcW w:w="327" w:type="pct"/>
            <w:vAlign w:val="center"/>
          </w:tcPr>
          <w:p w14:paraId="14F96A5C" w14:textId="77777777" w:rsidR="00452646" w:rsidRPr="006828EC" w:rsidRDefault="00452646" w:rsidP="001951C2">
            <w:pPr>
              <w:pStyle w:val="TableParagraph"/>
              <w:spacing w:line="164" w:lineRule="exact"/>
              <w:jc w:val="center"/>
              <w:rPr>
                <w:sz w:val="18"/>
                <w:szCs w:val="18"/>
              </w:rPr>
            </w:pPr>
            <w:r w:rsidRPr="006828EC">
              <w:rPr>
                <w:spacing w:val="-2"/>
                <w:sz w:val="16"/>
              </w:rPr>
              <w:t>157,1</w:t>
            </w:r>
          </w:p>
        </w:tc>
      </w:tr>
      <w:tr w:rsidR="00452646" w:rsidRPr="006828EC" w14:paraId="37A62CC3" w14:textId="77777777" w:rsidTr="001951C2">
        <w:trPr>
          <w:trHeight w:val="20"/>
        </w:trPr>
        <w:tc>
          <w:tcPr>
            <w:tcW w:w="212" w:type="pct"/>
            <w:vAlign w:val="center"/>
          </w:tcPr>
          <w:p w14:paraId="15073B50" w14:textId="77777777" w:rsidR="00452646" w:rsidRPr="006828EC" w:rsidRDefault="00452646" w:rsidP="001951C2">
            <w:pPr>
              <w:pStyle w:val="TableParagraph"/>
              <w:spacing w:line="164" w:lineRule="exact"/>
              <w:jc w:val="center"/>
              <w:rPr>
                <w:sz w:val="18"/>
                <w:szCs w:val="18"/>
              </w:rPr>
            </w:pPr>
            <w:r w:rsidRPr="006828EC">
              <w:rPr>
                <w:sz w:val="18"/>
                <w:szCs w:val="18"/>
              </w:rPr>
              <w:t>5</w:t>
            </w:r>
          </w:p>
        </w:tc>
        <w:tc>
          <w:tcPr>
            <w:tcW w:w="1113" w:type="pct"/>
            <w:vAlign w:val="center"/>
          </w:tcPr>
          <w:p w14:paraId="517B309F"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w:t>
            </w:r>
            <w:r w:rsidRPr="006828EC">
              <w:rPr>
                <w:spacing w:val="-10"/>
                <w:sz w:val="18"/>
                <w:szCs w:val="18"/>
              </w:rPr>
              <w:t>9</w:t>
            </w:r>
          </w:p>
        </w:tc>
        <w:tc>
          <w:tcPr>
            <w:tcW w:w="323" w:type="pct"/>
            <w:vAlign w:val="center"/>
          </w:tcPr>
          <w:p w14:paraId="7E052551"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2675814C" w14:textId="77777777" w:rsidR="00452646" w:rsidRPr="00061766" w:rsidRDefault="00452646" w:rsidP="001951C2">
            <w:pPr>
              <w:pStyle w:val="TableParagraph"/>
              <w:spacing w:line="164" w:lineRule="exact"/>
              <w:jc w:val="center"/>
              <w:rPr>
                <w:sz w:val="18"/>
                <w:szCs w:val="18"/>
                <w:lang w:val="ru-RU"/>
              </w:rPr>
            </w:pPr>
            <w:r w:rsidRPr="006828EC">
              <w:rPr>
                <w:spacing w:val="-2"/>
                <w:sz w:val="16"/>
              </w:rPr>
              <w:t>151,4</w:t>
            </w:r>
          </w:p>
        </w:tc>
        <w:tc>
          <w:tcPr>
            <w:tcW w:w="336" w:type="pct"/>
            <w:vAlign w:val="center"/>
          </w:tcPr>
          <w:p w14:paraId="04EE179B" w14:textId="77777777" w:rsidR="00452646" w:rsidRPr="006828EC" w:rsidRDefault="00452646" w:rsidP="001951C2">
            <w:pPr>
              <w:pStyle w:val="TableParagraph"/>
              <w:spacing w:line="164" w:lineRule="exact"/>
              <w:jc w:val="center"/>
              <w:rPr>
                <w:sz w:val="18"/>
                <w:szCs w:val="18"/>
              </w:rPr>
            </w:pPr>
            <w:r w:rsidRPr="006828EC">
              <w:rPr>
                <w:spacing w:val="-2"/>
                <w:sz w:val="16"/>
              </w:rPr>
              <w:t>151,4</w:t>
            </w:r>
          </w:p>
        </w:tc>
        <w:tc>
          <w:tcPr>
            <w:tcW w:w="337" w:type="pct"/>
            <w:vAlign w:val="center"/>
          </w:tcPr>
          <w:p w14:paraId="3D0C445D" w14:textId="77777777" w:rsidR="00452646" w:rsidRPr="006828EC" w:rsidRDefault="00452646" w:rsidP="001951C2">
            <w:pPr>
              <w:pStyle w:val="TableParagraph"/>
              <w:spacing w:line="164" w:lineRule="exact"/>
              <w:jc w:val="center"/>
              <w:rPr>
                <w:sz w:val="18"/>
                <w:szCs w:val="18"/>
              </w:rPr>
            </w:pPr>
            <w:r w:rsidRPr="006828EC">
              <w:rPr>
                <w:spacing w:val="-2"/>
                <w:sz w:val="16"/>
              </w:rPr>
              <w:t>151,4</w:t>
            </w:r>
          </w:p>
        </w:tc>
        <w:tc>
          <w:tcPr>
            <w:tcW w:w="336" w:type="pct"/>
            <w:vAlign w:val="center"/>
          </w:tcPr>
          <w:p w14:paraId="1AA78053" w14:textId="77777777" w:rsidR="00452646" w:rsidRPr="006828EC" w:rsidRDefault="00452646" w:rsidP="001951C2">
            <w:pPr>
              <w:pStyle w:val="TableParagraph"/>
              <w:spacing w:line="164" w:lineRule="exact"/>
              <w:jc w:val="center"/>
              <w:rPr>
                <w:sz w:val="18"/>
                <w:szCs w:val="18"/>
              </w:rPr>
            </w:pPr>
            <w:r w:rsidRPr="006828EC">
              <w:rPr>
                <w:spacing w:val="-2"/>
                <w:sz w:val="16"/>
              </w:rPr>
              <w:t>151,4</w:t>
            </w:r>
          </w:p>
        </w:tc>
        <w:tc>
          <w:tcPr>
            <w:tcW w:w="336" w:type="pct"/>
            <w:vAlign w:val="center"/>
          </w:tcPr>
          <w:p w14:paraId="26F2B025" w14:textId="77777777" w:rsidR="00452646" w:rsidRPr="006828EC" w:rsidRDefault="00452646" w:rsidP="001951C2">
            <w:pPr>
              <w:pStyle w:val="TableParagraph"/>
              <w:spacing w:line="164" w:lineRule="exact"/>
              <w:jc w:val="center"/>
              <w:rPr>
                <w:sz w:val="18"/>
                <w:szCs w:val="18"/>
              </w:rPr>
            </w:pPr>
            <w:r w:rsidRPr="006828EC">
              <w:rPr>
                <w:spacing w:val="-2"/>
                <w:sz w:val="16"/>
              </w:rPr>
              <w:t>151,4</w:t>
            </w:r>
          </w:p>
        </w:tc>
        <w:tc>
          <w:tcPr>
            <w:tcW w:w="336" w:type="pct"/>
            <w:vAlign w:val="center"/>
          </w:tcPr>
          <w:p w14:paraId="475C3390" w14:textId="77777777" w:rsidR="00452646" w:rsidRPr="006828EC" w:rsidRDefault="00452646" w:rsidP="001951C2">
            <w:pPr>
              <w:pStyle w:val="TableParagraph"/>
              <w:spacing w:line="164" w:lineRule="exact"/>
              <w:jc w:val="center"/>
              <w:rPr>
                <w:sz w:val="18"/>
                <w:szCs w:val="18"/>
              </w:rPr>
            </w:pPr>
            <w:r w:rsidRPr="006828EC">
              <w:rPr>
                <w:spacing w:val="-2"/>
                <w:sz w:val="16"/>
              </w:rPr>
              <w:t>151,4</w:t>
            </w:r>
          </w:p>
        </w:tc>
        <w:tc>
          <w:tcPr>
            <w:tcW w:w="336" w:type="pct"/>
            <w:vAlign w:val="center"/>
          </w:tcPr>
          <w:p w14:paraId="3732F707" w14:textId="77777777" w:rsidR="00452646" w:rsidRPr="006828EC" w:rsidRDefault="00452646" w:rsidP="001951C2">
            <w:pPr>
              <w:pStyle w:val="TableParagraph"/>
              <w:spacing w:line="164" w:lineRule="exact"/>
              <w:jc w:val="center"/>
              <w:rPr>
                <w:sz w:val="18"/>
                <w:szCs w:val="18"/>
              </w:rPr>
            </w:pPr>
            <w:r w:rsidRPr="006828EC">
              <w:rPr>
                <w:spacing w:val="-2"/>
                <w:sz w:val="16"/>
              </w:rPr>
              <w:t>151,4</w:t>
            </w:r>
          </w:p>
        </w:tc>
        <w:tc>
          <w:tcPr>
            <w:tcW w:w="336" w:type="pct"/>
            <w:vAlign w:val="center"/>
          </w:tcPr>
          <w:p w14:paraId="393B879B" w14:textId="77777777" w:rsidR="00452646" w:rsidRPr="006828EC" w:rsidRDefault="00452646" w:rsidP="001951C2">
            <w:pPr>
              <w:pStyle w:val="TableParagraph"/>
              <w:spacing w:line="164" w:lineRule="exact"/>
              <w:jc w:val="center"/>
              <w:rPr>
                <w:sz w:val="18"/>
                <w:szCs w:val="18"/>
              </w:rPr>
            </w:pPr>
            <w:r w:rsidRPr="006828EC">
              <w:rPr>
                <w:spacing w:val="-2"/>
                <w:sz w:val="16"/>
              </w:rPr>
              <w:t>151,4</w:t>
            </w:r>
          </w:p>
        </w:tc>
        <w:tc>
          <w:tcPr>
            <w:tcW w:w="336" w:type="pct"/>
            <w:vAlign w:val="center"/>
          </w:tcPr>
          <w:p w14:paraId="3BCE2AC3" w14:textId="77777777" w:rsidR="00452646" w:rsidRPr="006828EC" w:rsidRDefault="00452646" w:rsidP="001951C2">
            <w:pPr>
              <w:pStyle w:val="TableParagraph"/>
              <w:spacing w:line="164" w:lineRule="exact"/>
              <w:jc w:val="center"/>
              <w:rPr>
                <w:sz w:val="18"/>
                <w:szCs w:val="18"/>
              </w:rPr>
            </w:pPr>
            <w:r w:rsidRPr="006828EC">
              <w:rPr>
                <w:spacing w:val="-2"/>
                <w:sz w:val="16"/>
              </w:rPr>
              <w:t>151,4</w:t>
            </w:r>
          </w:p>
        </w:tc>
        <w:tc>
          <w:tcPr>
            <w:tcW w:w="327" w:type="pct"/>
            <w:vAlign w:val="center"/>
          </w:tcPr>
          <w:p w14:paraId="6F4B526E" w14:textId="77777777" w:rsidR="00452646" w:rsidRPr="006828EC" w:rsidRDefault="00452646" w:rsidP="001951C2">
            <w:pPr>
              <w:pStyle w:val="TableParagraph"/>
              <w:spacing w:line="164" w:lineRule="exact"/>
              <w:jc w:val="center"/>
              <w:rPr>
                <w:sz w:val="18"/>
                <w:szCs w:val="18"/>
              </w:rPr>
            </w:pPr>
            <w:r w:rsidRPr="006828EC">
              <w:rPr>
                <w:spacing w:val="-2"/>
                <w:sz w:val="16"/>
              </w:rPr>
              <w:t>151,4</w:t>
            </w:r>
          </w:p>
        </w:tc>
      </w:tr>
      <w:tr w:rsidR="00452646" w:rsidRPr="006828EC" w14:paraId="477EA7C5" w14:textId="77777777" w:rsidTr="001951C2">
        <w:trPr>
          <w:trHeight w:val="20"/>
        </w:trPr>
        <w:tc>
          <w:tcPr>
            <w:tcW w:w="212" w:type="pct"/>
            <w:vAlign w:val="center"/>
          </w:tcPr>
          <w:p w14:paraId="7D1016C5" w14:textId="77777777" w:rsidR="00452646" w:rsidRPr="006828EC" w:rsidRDefault="00452646" w:rsidP="001951C2">
            <w:pPr>
              <w:pStyle w:val="TableParagraph"/>
              <w:spacing w:line="164" w:lineRule="exact"/>
              <w:jc w:val="center"/>
              <w:rPr>
                <w:sz w:val="18"/>
                <w:szCs w:val="18"/>
              </w:rPr>
            </w:pPr>
            <w:r w:rsidRPr="006828EC">
              <w:rPr>
                <w:sz w:val="18"/>
                <w:szCs w:val="18"/>
              </w:rPr>
              <w:t>6</w:t>
            </w:r>
          </w:p>
        </w:tc>
        <w:tc>
          <w:tcPr>
            <w:tcW w:w="1113" w:type="pct"/>
            <w:vAlign w:val="center"/>
          </w:tcPr>
          <w:p w14:paraId="6D466CEA"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10</w:t>
            </w:r>
          </w:p>
        </w:tc>
        <w:tc>
          <w:tcPr>
            <w:tcW w:w="323" w:type="pct"/>
            <w:vAlign w:val="center"/>
          </w:tcPr>
          <w:p w14:paraId="41CD35D5"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78970AB6" w14:textId="77777777" w:rsidR="00452646" w:rsidRPr="00061766" w:rsidRDefault="00452646" w:rsidP="001951C2">
            <w:pPr>
              <w:pStyle w:val="TableParagraph"/>
              <w:spacing w:line="164" w:lineRule="exact"/>
              <w:jc w:val="center"/>
              <w:rPr>
                <w:sz w:val="18"/>
                <w:szCs w:val="18"/>
                <w:lang w:val="ru-RU"/>
              </w:rPr>
            </w:pPr>
            <w:r w:rsidRPr="006828EC">
              <w:rPr>
                <w:spacing w:val="-2"/>
                <w:sz w:val="16"/>
              </w:rPr>
              <w:t>160,2</w:t>
            </w:r>
          </w:p>
        </w:tc>
        <w:tc>
          <w:tcPr>
            <w:tcW w:w="336" w:type="pct"/>
            <w:vAlign w:val="center"/>
          </w:tcPr>
          <w:p w14:paraId="5582DC41" w14:textId="77777777" w:rsidR="00452646" w:rsidRPr="006828EC" w:rsidRDefault="00452646" w:rsidP="001951C2">
            <w:pPr>
              <w:pStyle w:val="TableParagraph"/>
              <w:spacing w:line="164" w:lineRule="exact"/>
              <w:jc w:val="center"/>
              <w:rPr>
                <w:sz w:val="18"/>
                <w:szCs w:val="18"/>
              </w:rPr>
            </w:pPr>
            <w:r w:rsidRPr="006828EC">
              <w:rPr>
                <w:spacing w:val="-2"/>
                <w:sz w:val="16"/>
              </w:rPr>
              <w:t>160,2</w:t>
            </w:r>
          </w:p>
        </w:tc>
        <w:tc>
          <w:tcPr>
            <w:tcW w:w="337" w:type="pct"/>
            <w:vAlign w:val="center"/>
          </w:tcPr>
          <w:p w14:paraId="1848986F" w14:textId="77777777" w:rsidR="00452646" w:rsidRPr="006828EC" w:rsidRDefault="00452646" w:rsidP="001951C2">
            <w:pPr>
              <w:pStyle w:val="TableParagraph"/>
              <w:spacing w:line="164" w:lineRule="exact"/>
              <w:jc w:val="center"/>
              <w:rPr>
                <w:sz w:val="18"/>
                <w:szCs w:val="18"/>
              </w:rPr>
            </w:pPr>
            <w:r w:rsidRPr="006828EC">
              <w:rPr>
                <w:spacing w:val="-2"/>
                <w:sz w:val="16"/>
              </w:rPr>
              <w:t>160,2</w:t>
            </w:r>
          </w:p>
        </w:tc>
        <w:tc>
          <w:tcPr>
            <w:tcW w:w="336" w:type="pct"/>
            <w:vAlign w:val="center"/>
          </w:tcPr>
          <w:p w14:paraId="340CA69A" w14:textId="77777777" w:rsidR="00452646" w:rsidRPr="006828EC" w:rsidRDefault="00452646" w:rsidP="001951C2">
            <w:pPr>
              <w:pStyle w:val="TableParagraph"/>
              <w:spacing w:line="164" w:lineRule="exact"/>
              <w:jc w:val="center"/>
              <w:rPr>
                <w:sz w:val="18"/>
                <w:szCs w:val="18"/>
              </w:rPr>
            </w:pPr>
            <w:r w:rsidRPr="006828EC">
              <w:rPr>
                <w:spacing w:val="-2"/>
                <w:sz w:val="16"/>
              </w:rPr>
              <w:t>160,2</w:t>
            </w:r>
          </w:p>
        </w:tc>
        <w:tc>
          <w:tcPr>
            <w:tcW w:w="336" w:type="pct"/>
            <w:vAlign w:val="center"/>
          </w:tcPr>
          <w:p w14:paraId="64603856" w14:textId="77777777" w:rsidR="00452646" w:rsidRPr="006828EC" w:rsidRDefault="00452646" w:rsidP="001951C2">
            <w:pPr>
              <w:pStyle w:val="TableParagraph"/>
              <w:spacing w:line="164" w:lineRule="exact"/>
              <w:jc w:val="center"/>
              <w:rPr>
                <w:sz w:val="18"/>
                <w:szCs w:val="18"/>
              </w:rPr>
            </w:pPr>
            <w:r w:rsidRPr="006828EC">
              <w:rPr>
                <w:spacing w:val="-2"/>
                <w:sz w:val="16"/>
              </w:rPr>
              <w:t>160,2</w:t>
            </w:r>
          </w:p>
        </w:tc>
        <w:tc>
          <w:tcPr>
            <w:tcW w:w="336" w:type="pct"/>
            <w:vAlign w:val="center"/>
          </w:tcPr>
          <w:p w14:paraId="5A5E25A4" w14:textId="77777777" w:rsidR="00452646" w:rsidRPr="006828EC" w:rsidRDefault="00452646" w:rsidP="001951C2">
            <w:pPr>
              <w:pStyle w:val="TableParagraph"/>
              <w:spacing w:line="164" w:lineRule="exact"/>
              <w:jc w:val="center"/>
              <w:rPr>
                <w:sz w:val="18"/>
                <w:szCs w:val="18"/>
              </w:rPr>
            </w:pPr>
            <w:r w:rsidRPr="006828EC">
              <w:rPr>
                <w:spacing w:val="-2"/>
                <w:sz w:val="16"/>
              </w:rPr>
              <w:t>160,2</w:t>
            </w:r>
          </w:p>
        </w:tc>
        <w:tc>
          <w:tcPr>
            <w:tcW w:w="336" w:type="pct"/>
            <w:vAlign w:val="center"/>
          </w:tcPr>
          <w:p w14:paraId="68D6DBB8" w14:textId="77777777" w:rsidR="00452646" w:rsidRPr="006828EC" w:rsidRDefault="00452646" w:rsidP="001951C2">
            <w:pPr>
              <w:pStyle w:val="TableParagraph"/>
              <w:spacing w:line="164" w:lineRule="exact"/>
              <w:jc w:val="center"/>
              <w:rPr>
                <w:sz w:val="18"/>
                <w:szCs w:val="18"/>
              </w:rPr>
            </w:pPr>
            <w:r w:rsidRPr="006828EC">
              <w:rPr>
                <w:spacing w:val="-2"/>
                <w:sz w:val="16"/>
              </w:rPr>
              <w:t>160,2</w:t>
            </w:r>
          </w:p>
        </w:tc>
        <w:tc>
          <w:tcPr>
            <w:tcW w:w="336" w:type="pct"/>
            <w:vAlign w:val="center"/>
          </w:tcPr>
          <w:p w14:paraId="15B80534" w14:textId="77777777" w:rsidR="00452646" w:rsidRPr="006828EC" w:rsidRDefault="00452646" w:rsidP="001951C2">
            <w:pPr>
              <w:pStyle w:val="TableParagraph"/>
              <w:spacing w:line="164" w:lineRule="exact"/>
              <w:jc w:val="center"/>
              <w:rPr>
                <w:sz w:val="18"/>
                <w:szCs w:val="18"/>
              </w:rPr>
            </w:pPr>
            <w:r w:rsidRPr="006828EC">
              <w:rPr>
                <w:spacing w:val="-2"/>
                <w:sz w:val="16"/>
              </w:rPr>
              <w:t>160,2</w:t>
            </w:r>
          </w:p>
        </w:tc>
        <w:tc>
          <w:tcPr>
            <w:tcW w:w="336" w:type="pct"/>
            <w:vAlign w:val="center"/>
          </w:tcPr>
          <w:p w14:paraId="4FAC49D2" w14:textId="77777777" w:rsidR="00452646" w:rsidRPr="006828EC" w:rsidRDefault="00452646" w:rsidP="001951C2">
            <w:pPr>
              <w:pStyle w:val="TableParagraph"/>
              <w:spacing w:line="164" w:lineRule="exact"/>
              <w:jc w:val="center"/>
              <w:rPr>
                <w:sz w:val="18"/>
                <w:szCs w:val="18"/>
              </w:rPr>
            </w:pPr>
            <w:r w:rsidRPr="006828EC">
              <w:rPr>
                <w:spacing w:val="-2"/>
                <w:sz w:val="16"/>
              </w:rPr>
              <w:t>160,2</w:t>
            </w:r>
          </w:p>
        </w:tc>
        <w:tc>
          <w:tcPr>
            <w:tcW w:w="327" w:type="pct"/>
            <w:vAlign w:val="center"/>
          </w:tcPr>
          <w:p w14:paraId="1F98E465" w14:textId="77777777" w:rsidR="00452646" w:rsidRPr="006828EC" w:rsidRDefault="00452646" w:rsidP="001951C2">
            <w:pPr>
              <w:pStyle w:val="TableParagraph"/>
              <w:spacing w:line="164" w:lineRule="exact"/>
              <w:jc w:val="center"/>
              <w:rPr>
                <w:sz w:val="18"/>
                <w:szCs w:val="18"/>
              </w:rPr>
            </w:pPr>
            <w:r w:rsidRPr="006828EC">
              <w:rPr>
                <w:spacing w:val="-2"/>
                <w:sz w:val="16"/>
              </w:rPr>
              <w:t>160,2</w:t>
            </w:r>
          </w:p>
        </w:tc>
      </w:tr>
      <w:tr w:rsidR="00452646" w:rsidRPr="006828EC" w14:paraId="255E8D45" w14:textId="77777777" w:rsidTr="001951C2">
        <w:trPr>
          <w:trHeight w:val="20"/>
        </w:trPr>
        <w:tc>
          <w:tcPr>
            <w:tcW w:w="212" w:type="pct"/>
            <w:vAlign w:val="center"/>
          </w:tcPr>
          <w:p w14:paraId="60F7096E" w14:textId="77777777" w:rsidR="00452646" w:rsidRPr="006828EC" w:rsidRDefault="00452646" w:rsidP="001951C2">
            <w:pPr>
              <w:pStyle w:val="TableParagraph"/>
              <w:spacing w:line="164" w:lineRule="exact"/>
              <w:jc w:val="center"/>
              <w:rPr>
                <w:sz w:val="18"/>
                <w:szCs w:val="18"/>
              </w:rPr>
            </w:pPr>
            <w:r w:rsidRPr="006828EC">
              <w:rPr>
                <w:sz w:val="18"/>
                <w:szCs w:val="18"/>
              </w:rPr>
              <w:t>7</w:t>
            </w:r>
          </w:p>
        </w:tc>
        <w:tc>
          <w:tcPr>
            <w:tcW w:w="1113" w:type="pct"/>
            <w:vAlign w:val="center"/>
          </w:tcPr>
          <w:p w14:paraId="0031AB23"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13</w:t>
            </w:r>
          </w:p>
        </w:tc>
        <w:tc>
          <w:tcPr>
            <w:tcW w:w="323" w:type="pct"/>
            <w:vAlign w:val="center"/>
          </w:tcPr>
          <w:p w14:paraId="0C7F1FF4"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03F99D00" w14:textId="77777777" w:rsidR="00452646" w:rsidRPr="00061766" w:rsidRDefault="00452646" w:rsidP="001951C2">
            <w:pPr>
              <w:pStyle w:val="TableParagraph"/>
              <w:spacing w:line="164" w:lineRule="exact"/>
              <w:jc w:val="center"/>
              <w:rPr>
                <w:sz w:val="18"/>
                <w:szCs w:val="18"/>
                <w:lang w:val="ru-RU"/>
              </w:rPr>
            </w:pPr>
            <w:r w:rsidRPr="006828EC">
              <w:rPr>
                <w:spacing w:val="-2"/>
                <w:sz w:val="16"/>
              </w:rPr>
              <w:t>153,7</w:t>
            </w:r>
          </w:p>
        </w:tc>
        <w:tc>
          <w:tcPr>
            <w:tcW w:w="336" w:type="pct"/>
            <w:vAlign w:val="center"/>
          </w:tcPr>
          <w:p w14:paraId="1A08C430" w14:textId="77777777" w:rsidR="00452646" w:rsidRPr="006828EC" w:rsidRDefault="00452646" w:rsidP="001951C2">
            <w:pPr>
              <w:pStyle w:val="TableParagraph"/>
              <w:spacing w:line="164" w:lineRule="exact"/>
              <w:jc w:val="center"/>
              <w:rPr>
                <w:sz w:val="18"/>
                <w:szCs w:val="18"/>
              </w:rPr>
            </w:pPr>
            <w:r w:rsidRPr="006828EC">
              <w:rPr>
                <w:spacing w:val="-2"/>
                <w:sz w:val="16"/>
              </w:rPr>
              <w:t>153,7</w:t>
            </w:r>
          </w:p>
        </w:tc>
        <w:tc>
          <w:tcPr>
            <w:tcW w:w="337" w:type="pct"/>
            <w:vAlign w:val="center"/>
          </w:tcPr>
          <w:p w14:paraId="5D5B1CB0" w14:textId="77777777" w:rsidR="00452646" w:rsidRPr="006828EC" w:rsidRDefault="00452646" w:rsidP="001951C2">
            <w:pPr>
              <w:pStyle w:val="TableParagraph"/>
              <w:spacing w:line="164" w:lineRule="exact"/>
              <w:jc w:val="center"/>
              <w:rPr>
                <w:sz w:val="18"/>
                <w:szCs w:val="18"/>
              </w:rPr>
            </w:pPr>
            <w:r w:rsidRPr="006828EC">
              <w:rPr>
                <w:spacing w:val="-2"/>
                <w:sz w:val="16"/>
              </w:rPr>
              <w:t>153,7</w:t>
            </w:r>
          </w:p>
        </w:tc>
        <w:tc>
          <w:tcPr>
            <w:tcW w:w="336" w:type="pct"/>
            <w:vAlign w:val="center"/>
          </w:tcPr>
          <w:p w14:paraId="0B68682E" w14:textId="77777777" w:rsidR="00452646" w:rsidRPr="006828EC" w:rsidRDefault="00452646" w:rsidP="001951C2">
            <w:pPr>
              <w:pStyle w:val="TableParagraph"/>
              <w:spacing w:line="164" w:lineRule="exact"/>
              <w:jc w:val="center"/>
              <w:rPr>
                <w:sz w:val="18"/>
                <w:szCs w:val="18"/>
              </w:rPr>
            </w:pPr>
            <w:r w:rsidRPr="006828EC">
              <w:rPr>
                <w:spacing w:val="-2"/>
                <w:sz w:val="16"/>
              </w:rPr>
              <w:t>153,7</w:t>
            </w:r>
          </w:p>
        </w:tc>
        <w:tc>
          <w:tcPr>
            <w:tcW w:w="336" w:type="pct"/>
            <w:vAlign w:val="center"/>
          </w:tcPr>
          <w:p w14:paraId="3F7150D4" w14:textId="77777777" w:rsidR="00452646" w:rsidRPr="006828EC" w:rsidRDefault="00452646" w:rsidP="001951C2">
            <w:pPr>
              <w:pStyle w:val="TableParagraph"/>
              <w:spacing w:line="164" w:lineRule="exact"/>
              <w:jc w:val="center"/>
              <w:rPr>
                <w:sz w:val="18"/>
                <w:szCs w:val="18"/>
              </w:rPr>
            </w:pPr>
            <w:r w:rsidRPr="006828EC">
              <w:rPr>
                <w:spacing w:val="-2"/>
                <w:sz w:val="16"/>
              </w:rPr>
              <w:t>153,7</w:t>
            </w:r>
          </w:p>
        </w:tc>
        <w:tc>
          <w:tcPr>
            <w:tcW w:w="336" w:type="pct"/>
            <w:vAlign w:val="center"/>
          </w:tcPr>
          <w:p w14:paraId="79369D9E" w14:textId="77777777" w:rsidR="00452646" w:rsidRPr="006828EC" w:rsidRDefault="00452646" w:rsidP="001951C2">
            <w:pPr>
              <w:pStyle w:val="TableParagraph"/>
              <w:spacing w:line="164" w:lineRule="exact"/>
              <w:jc w:val="center"/>
              <w:rPr>
                <w:sz w:val="18"/>
                <w:szCs w:val="18"/>
              </w:rPr>
            </w:pPr>
            <w:r w:rsidRPr="006828EC">
              <w:rPr>
                <w:spacing w:val="-2"/>
                <w:sz w:val="16"/>
              </w:rPr>
              <w:t>153,7</w:t>
            </w:r>
          </w:p>
        </w:tc>
        <w:tc>
          <w:tcPr>
            <w:tcW w:w="336" w:type="pct"/>
            <w:vAlign w:val="center"/>
          </w:tcPr>
          <w:p w14:paraId="3F49B6FA" w14:textId="77777777" w:rsidR="00452646" w:rsidRPr="006828EC" w:rsidRDefault="00452646" w:rsidP="001951C2">
            <w:pPr>
              <w:pStyle w:val="TableParagraph"/>
              <w:spacing w:line="164" w:lineRule="exact"/>
              <w:jc w:val="center"/>
              <w:rPr>
                <w:sz w:val="18"/>
                <w:szCs w:val="18"/>
              </w:rPr>
            </w:pPr>
            <w:r w:rsidRPr="006828EC">
              <w:rPr>
                <w:spacing w:val="-2"/>
                <w:sz w:val="16"/>
              </w:rPr>
              <w:t>153,7</w:t>
            </w:r>
          </w:p>
        </w:tc>
        <w:tc>
          <w:tcPr>
            <w:tcW w:w="336" w:type="pct"/>
            <w:vAlign w:val="center"/>
          </w:tcPr>
          <w:p w14:paraId="09FD62F9" w14:textId="77777777" w:rsidR="00452646" w:rsidRPr="006828EC" w:rsidRDefault="00452646" w:rsidP="001951C2">
            <w:pPr>
              <w:pStyle w:val="TableParagraph"/>
              <w:spacing w:line="164" w:lineRule="exact"/>
              <w:jc w:val="center"/>
              <w:rPr>
                <w:sz w:val="18"/>
                <w:szCs w:val="18"/>
              </w:rPr>
            </w:pPr>
            <w:r w:rsidRPr="006828EC">
              <w:rPr>
                <w:spacing w:val="-2"/>
                <w:sz w:val="16"/>
              </w:rPr>
              <w:t>153,7</w:t>
            </w:r>
          </w:p>
        </w:tc>
        <w:tc>
          <w:tcPr>
            <w:tcW w:w="336" w:type="pct"/>
            <w:vAlign w:val="center"/>
          </w:tcPr>
          <w:p w14:paraId="58CAAF3D" w14:textId="77777777" w:rsidR="00452646" w:rsidRPr="006828EC" w:rsidRDefault="00452646" w:rsidP="001951C2">
            <w:pPr>
              <w:pStyle w:val="TableParagraph"/>
              <w:spacing w:line="164" w:lineRule="exact"/>
              <w:jc w:val="center"/>
              <w:rPr>
                <w:sz w:val="18"/>
                <w:szCs w:val="18"/>
              </w:rPr>
            </w:pPr>
            <w:r w:rsidRPr="006828EC">
              <w:rPr>
                <w:spacing w:val="-2"/>
                <w:sz w:val="16"/>
              </w:rPr>
              <w:t>153,7</w:t>
            </w:r>
          </w:p>
        </w:tc>
        <w:tc>
          <w:tcPr>
            <w:tcW w:w="327" w:type="pct"/>
            <w:vAlign w:val="center"/>
          </w:tcPr>
          <w:p w14:paraId="72B1AD9E" w14:textId="77777777" w:rsidR="00452646" w:rsidRPr="006828EC" w:rsidRDefault="00452646" w:rsidP="001951C2">
            <w:pPr>
              <w:pStyle w:val="TableParagraph"/>
              <w:spacing w:line="164" w:lineRule="exact"/>
              <w:jc w:val="center"/>
              <w:rPr>
                <w:sz w:val="18"/>
                <w:szCs w:val="18"/>
              </w:rPr>
            </w:pPr>
            <w:r w:rsidRPr="006828EC">
              <w:rPr>
                <w:spacing w:val="-2"/>
                <w:sz w:val="16"/>
              </w:rPr>
              <w:t>153,7</w:t>
            </w:r>
          </w:p>
        </w:tc>
      </w:tr>
      <w:tr w:rsidR="00452646" w:rsidRPr="006828EC" w14:paraId="50E132B0" w14:textId="77777777" w:rsidTr="001951C2">
        <w:trPr>
          <w:trHeight w:val="20"/>
        </w:trPr>
        <w:tc>
          <w:tcPr>
            <w:tcW w:w="212" w:type="pct"/>
            <w:vAlign w:val="center"/>
          </w:tcPr>
          <w:p w14:paraId="375E681C" w14:textId="77777777" w:rsidR="00452646" w:rsidRPr="006828EC" w:rsidRDefault="00452646" w:rsidP="001951C2">
            <w:pPr>
              <w:pStyle w:val="TableParagraph"/>
              <w:spacing w:line="164" w:lineRule="exact"/>
              <w:jc w:val="center"/>
              <w:rPr>
                <w:sz w:val="18"/>
                <w:szCs w:val="18"/>
              </w:rPr>
            </w:pPr>
            <w:r w:rsidRPr="006828EC">
              <w:rPr>
                <w:sz w:val="18"/>
                <w:szCs w:val="18"/>
              </w:rPr>
              <w:t>8</w:t>
            </w:r>
          </w:p>
        </w:tc>
        <w:tc>
          <w:tcPr>
            <w:tcW w:w="1113" w:type="pct"/>
            <w:vAlign w:val="center"/>
          </w:tcPr>
          <w:p w14:paraId="3BCCBE0F"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14</w:t>
            </w:r>
          </w:p>
        </w:tc>
        <w:tc>
          <w:tcPr>
            <w:tcW w:w="323" w:type="pct"/>
            <w:vAlign w:val="center"/>
          </w:tcPr>
          <w:p w14:paraId="38A40EA8"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08D30845" w14:textId="77777777" w:rsidR="00452646" w:rsidRPr="00061766" w:rsidRDefault="00452646" w:rsidP="001951C2">
            <w:pPr>
              <w:pStyle w:val="TableParagraph"/>
              <w:spacing w:line="164" w:lineRule="exact"/>
              <w:jc w:val="center"/>
              <w:rPr>
                <w:sz w:val="18"/>
                <w:szCs w:val="18"/>
                <w:lang w:val="ru-RU"/>
              </w:rPr>
            </w:pPr>
            <w:r w:rsidRPr="006828EC">
              <w:rPr>
                <w:spacing w:val="-2"/>
                <w:sz w:val="16"/>
              </w:rPr>
              <w:t>158,7</w:t>
            </w:r>
          </w:p>
        </w:tc>
        <w:tc>
          <w:tcPr>
            <w:tcW w:w="336" w:type="pct"/>
            <w:vAlign w:val="center"/>
          </w:tcPr>
          <w:p w14:paraId="22F0EC40" w14:textId="77777777" w:rsidR="00452646" w:rsidRPr="006828EC" w:rsidRDefault="00452646" w:rsidP="001951C2">
            <w:pPr>
              <w:pStyle w:val="TableParagraph"/>
              <w:spacing w:line="164" w:lineRule="exact"/>
              <w:jc w:val="center"/>
              <w:rPr>
                <w:sz w:val="18"/>
                <w:szCs w:val="18"/>
              </w:rPr>
            </w:pPr>
            <w:r w:rsidRPr="006828EC">
              <w:rPr>
                <w:spacing w:val="-2"/>
                <w:sz w:val="16"/>
              </w:rPr>
              <w:t>158,7</w:t>
            </w:r>
          </w:p>
        </w:tc>
        <w:tc>
          <w:tcPr>
            <w:tcW w:w="337" w:type="pct"/>
            <w:vAlign w:val="center"/>
          </w:tcPr>
          <w:p w14:paraId="0FA41B09" w14:textId="77777777" w:rsidR="00452646" w:rsidRPr="006828EC" w:rsidRDefault="00452646" w:rsidP="001951C2">
            <w:pPr>
              <w:pStyle w:val="TableParagraph"/>
              <w:spacing w:line="164" w:lineRule="exact"/>
              <w:jc w:val="center"/>
              <w:rPr>
                <w:sz w:val="18"/>
                <w:szCs w:val="18"/>
              </w:rPr>
            </w:pPr>
            <w:r w:rsidRPr="006828EC">
              <w:rPr>
                <w:spacing w:val="-2"/>
                <w:sz w:val="16"/>
              </w:rPr>
              <w:t>158,7</w:t>
            </w:r>
          </w:p>
        </w:tc>
        <w:tc>
          <w:tcPr>
            <w:tcW w:w="336" w:type="pct"/>
            <w:vAlign w:val="center"/>
          </w:tcPr>
          <w:p w14:paraId="25ADDC32" w14:textId="77777777" w:rsidR="00452646" w:rsidRPr="006828EC" w:rsidRDefault="00452646" w:rsidP="001951C2">
            <w:pPr>
              <w:pStyle w:val="TableParagraph"/>
              <w:spacing w:line="164" w:lineRule="exact"/>
              <w:jc w:val="center"/>
              <w:rPr>
                <w:sz w:val="18"/>
                <w:szCs w:val="18"/>
              </w:rPr>
            </w:pPr>
            <w:r w:rsidRPr="006828EC">
              <w:rPr>
                <w:spacing w:val="-2"/>
                <w:sz w:val="16"/>
              </w:rPr>
              <w:t>158,7</w:t>
            </w:r>
          </w:p>
        </w:tc>
        <w:tc>
          <w:tcPr>
            <w:tcW w:w="336" w:type="pct"/>
            <w:vAlign w:val="center"/>
          </w:tcPr>
          <w:p w14:paraId="19E53F49" w14:textId="77777777" w:rsidR="00452646" w:rsidRPr="006828EC" w:rsidRDefault="00452646" w:rsidP="001951C2">
            <w:pPr>
              <w:pStyle w:val="TableParagraph"/>
              <w:spacing w:line="164" w:lineRule="exact"/>
              <w:jc w:val="center"/>
              <w:rPr>
                <w:sz w:val="18"/>
                <w:szCs w:val="18"/>
              </w:rPr>
            </w:pPr>
            <w:r w:rsidRPr="006828EC">
              <w:rPr>
                <w:spacing w:val="-2"/>
                <w:sz w:val="16"/>
              </w:rPr>
              <w:t>158,7</w:t>
            </w:r>
          </w:p>
        </w:tc>
        <w:tc>
          <w:tcPr>
            <w:tcW w:w="336" w:type="pct"/>
            <w:vAlign w:val="center"/>
          </w:tcPr>
          <w:p w14:paraId="0AB99430" w14:textId="77777777" w:rsidR="00452646" w:rsidRPr="006828EC" w:rsidRDefault="00452646" w:rsidP="001951C2">
            <w:pPr>
              <w:pStyle w:val="TableParagraph"/>
              <w:spacing w:line="164" w:lineRule="exact"/>
              <w:jc w:val="center"/>
              <w:rPr>
                <w:sz w:val="18"/>
                <w:szCs w:val="18"/>
              </w:rPr>
            </w:pPr>
            <w:r w:rsidRPr="006828EC">
              <w:rPr>
                <w:spacing w:val="-2"/>
                <w:sz w:val="16"/>
              </w:rPr>
              <w:t>158,7</w:t>
            </w:r>
          </w:p>
        </w:tc>
        <w:tc>
          <w:tcPr>
            <w:tcW w:w="336" w:type="pct"/>
            <w:vAlign w:val="center"/>
          </w:tcPr>
          <w:p w14:paraId="0C769F8D" w14:textId="77777777" w:rsidR="00452646" w:rsidRPr="006828EC" w:rsidRDefault="00452646" w:rsidP="001951C2">
            <w:pPr>
              <w:pStyle w:val="TableParagraph"/>
              <w:spacing w:line="164" w:lineRule="exact"/>
              <w:jc w:val="center"/>
              <w:rPr>
                <w:sz w:val="18"/>
                <w:szCs w:val="18"/>
              </w:rPr>
            </w:pPr>
            <w:r w:rsidRPr="006828EC">
              <w:rPr>
                <w:spacing w:val="-2"/>
                <w:sz w:val="16"/>
              </w:rPr>
              <w:t>158,7</w:t>
            </w:r>
          </w:p>
        </w:tc>
        <w:tc>
          <w:tcPr>
            <w:tcW w:w="336" w:type="pct"/>
            <w:vAlign w:val="center"/>
          </w:tcPr>
          <w:p w14:paraId="3DD39AD9" w14:textId="77777777" w:rsidR="00452646" w:rsidRPr="006828EC" w:rsidRDefault="00452646" w:rsidP="001951C2">
            <w:pPr>
              <w:pStyle w:val="TableParagraph"/>
              <w:spacing w:line="164" w:lineRule="exact"/>
              <w:jc w:val="center"/>
              <w:rPr>
                <w:sz w:val="18"/>
                <w:szCs w:val="18"/>
              </w:rPr>
            </w:pPr>
            <w:r w:rsidRPr="006828EC">
              <w:rPr>
                <w:spacing w:val="-2"/>
                <w:sz w:val="16"/>
              </w:rPr>
              <w:t>158,7</w:t>
            </w:r>
          </w:p>
        </w:tc>
        <w:tc>
          <w:tcPr>
            <w:tcW w:w="336" w:type="pct"/>
            <w:vAlign w:val="center"/>
          </w:tcPr>
          <w:p w14:paraId="79E83A44" w14:textId="77777777" w:rsidR="00452646" w:rsidRPr="006828EC" w:rsidRDefault="00452646" w:rsidP="001951C2">
            <w:pPr>
              <w:pStyle w:val="TableParagraph"/>
              <w:spacing w:line="164" w:lineRule="exact"/>
              <w:jc w:val="center"/>
              <w:rPr>
                <w:sz w:val="18"/>
                <w:szCs w:val="18"/>
              </w:rPr>
            </w:pPr>
            <w:r w:rsidRPr="006828EC">
              <w:rPr>
                <w:spacing w:val="-2"/>
                <w:sz w:val="16"/>
              </w:rPr>
              <w:t>158,7</w:t>
            </w:r>
          </w:p>
        </w:tc>
        <w:tc>
          <w:tcPr>
            <w:tcW w:w="327" w:type="pct"/>
            <w:vAlign w:val="center"/>
          </w:tcPr>
          <w:p w14:paraId="5D102ED3" w14:textId="77777777" w:rsidR="00452646" w:rsidRPr="006828EC" w:rsidRDefault="00452646" w:rsidP="001951C2">
            <w:pPr>
              <w:pStyle w:val="TableParagraph"/>
              <w:spacing w:line="164" w:lineRule="exact"/>
              <w:jc w:val="center"/>
              <w:rPr>
                <w:sz w:val="18"/>
                <w:szCs w:val="18"/>
              </w:rPr>
            </w:pPr>
            <w:r w:rsidRPr="006828EC">
              <w:rPr>
                <w:spacing w:val="-2"/>
                <w:sz w:val="16"/>
              </w:rPr>
              <w:t>158,7</w:t>
            </w:r>
          </w:p>
        </w:tc>
      </w:tr>
      <w:tr w:rsidR="00452646" w:rsidRPr="006828EC" w14:paraId="4B4F1EE3" w14:textId="77777777" w:rsidTr="001951C2">
        <w:trPr>
          <w:trHeight w:val="20"/>
        </w:trPr>
        <w:tc>
          <w:tcPr>
            <w:tcW w:w="212" w:type="pct"/>
            <w:vAlign w:val="center"/>
          </w:tcPr>
          <w:p w14:paraId="6A626233" w14:textId="77777777" w:rsidR="00452646" w:rsidRPr="006828EC" w:rsidRDefault="00452646" w:rsidP="001951C2">
            <w:pPr>
              <w:pStyle w:val="TableParagraph"/>
              <w:spacing w:line="165" w:lineRule="exact"/>
              <w:jc w:val="center"/>
              <w:rPr>
                <w:sz w:val="18"/>
                <w:szCs w:val="18"/>
              </w:rPr>
            </w:pPr>
            <w:r w:rsidRPr="006828EC">
              <w:rPr>
                <w:sz w:val="18"/>
                <w:szCs w:val="18"/>
              </w:rPr>
              <w:t>9</w:t>
            </w:r>
          </w:p>
        </w:tc>
        <w:tc>
          <w:tcPr>
            <w:tcW w:w="1113" w:type="pct"/>
            <w:vAlign w:val="center"/>
          </w:tcPr>
          <w:p w14:paraId="5B5E3DAE" w14:textId="77777777" w:rsidR="00452646" w:rsidRPr="006828EC" w:rsidRDefault="00452646" w:rsidP="001951C2">
            <w:pPr>
              <w:pStyle w:val="TableParagraph"/>
              <w:spacing w:line="165"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15</w:t>
            </w:r>
          </w:p>
        </w:tc>
        <w:tc>
          <w:tcPr>
            <w:tcW w:w="323" w:type="pct"/>
            <w:vAlign w:val="center"/>
          </w:tcPr>
          <w:p w14:paraId="49711F6A" w14:textId="77777777" w:rsidR="00452646" w:rsidRPr="006828EC" w:rsidRDefault="00452646" w:rsidP="001951C2">
            <w:pPr>
              <w:pStyle w:val="TableParagraph"/>
              <w:spacing w:line="165" w:lineRule="exact"/>
              <w:jc w:val="center"/>
              <w:rPr>
                <w:sz w:val="18"/>
                <w:szCs w:val="18"/>
              </w:rPr>
            </w:pPr>
            <w:r w:rsidRPr="006828EC">
              <w:rPr>
                <w:spacing w:val="-5"/>
                <w:sz w:val="18"/>
                <w:szCs w:val="18"/>
              </w:rPr>
              <w:t>газ</w:t>
            </w:r>
          </w:p>
        </w:tc>
        <w:tc>
          <w:tcPr>
            <w:tcW w:w="336" w:type="pct"/>
            <w:vAlign w:val="center"/>
          </w:tcPr>
          <w:p w14:paraId="13CF123B" w14:textId="77777777" w:rsidR="00452646" w:rsidRPr="00061766" w:rsidRDefault="00452646" w:rsidP="001951C2">
            <w:pPr>
              <w:pStyle w:val="TableParagraph"/>
              <w:spacing w:line="165" w:lineRule="exact"/>
              <w:jc w:val="center"/>
              <w:rPr>
                <w:sz w:val="18"/>
                <w:szCs w:val="18"/>
                <w:lang w:val="ru-RU"/>
              </w:rPr>
            </w:pPr>
            <w:r w:rsidRPr="006828EC">
              <w:rPr>
                <w:spacing w:val="-2"/>
                <w:sz w:val="16"/>
              </w:rPr>
              <w:t>156,1</w:t>
            </w:r>
          </w:p>
        </w:tc>
        <w:tc>
          <w:tcPr>
            <w:tcW w:w="336" w:type="pct"/>
            <w:vAlign w:val="center"/>
          </w:tcPr>
          <w:p w14:paraId="09FB2A6B" w14:textId="77777777" w:rsidR="00452646" w:rsidRPr="006828EC" w:rsidRDefault="00452646" w:rsidP="001951C2">
            <w:pPr>
              <w:pStyle w:val="TableParagraph"/>
              <w:spacing w:line="165" w:lineRule="exact"/>
              <w:jc w:val="center"/>
              <w:rPr>
                <w:sz w:val="18"/>
                <w:szCs w:val="18"/>
              </w:rPr>
            </w:pPr>
            <w:r w:rsidRPr="006828EC">
              <w:rPr>
                <w:spacing w:val="-2"/>
                <w:sz w:val="16"/>
              </w:rPr>
              <w:t>156,1</w:t>
            </w:r>
          </w:p>
        </w:tc>
        <w:tc>
          <w:tcPr>
            <w:tcW w:w="337" w:type="pct"/>
            <w:vAlign w:val="center"/>
          </w:tcPr>
          <w:p w14:paraId="0396FB34" w14:textId="77777777" w:rsidR="00452646" w:rsidRPr="006828EC" w:rsidRDefault="00452646" w:rsidP="001951C2">
            <w:pPr>
              <w:pStyle w:val="TableParagraph"/>
              <w:spacing w:line="165" w:lineRule="exact"/>
              <w:jc w:val="center"/>
              <w:rPr>
                <w:sz w:val="18"/>
                <w:szCs w:val="18"/>
              </w:rPr>
            </w:pPr>
            <w:r w:rsidRPr="006828EC">
              <w:rPr>
                <w:spacing w:val="-2"/>
                <w:sz w:val="16"/>
              </w:rPr>
              <w:t>156,1</w:t>
            </w:r>
          </w:p>
        </w:tc>
        <w:tc>
          <w:tcPr>
            <w:tcW w:w="336" w:type="pct"/>
            <w:vAlign w:val="center"/>
          </w:tcPr>
          <w:p w14:paraId="522FB36F" w14:textId="77777777" w:rsidR="00452646" w:rsidRPr="006828EC" w:rsidRDefault="00452646" w:rsidP="001951C2">
            <w:pPr>
              <w:pStyle w:val="TableParagraph"/>
              <w:spacing w:line="165" w:lineRule="exact"/>
              <w:jc w:val="center"/>
              <w:rPr>
                <w:sz w:val="18"/>
                <w:szCs w:val="18"/>
              </w:rPr>
            </w:pPr>
            <w:r w:rsidRPr="006828EC">
              <w:rPr>
                <w:spacing w:val="-2"/>
                <w:sz w:val="16"/>
              </w:rPr>
              <w:t>156,1</w:t>
            </w:r>
          </w:p>
        </w:tc>
        <w:tc>
          <w:tcPr>
            <w:tcW w:w="336" w:type="pct"/>
            <w:vAlign w:val="center"/>
          </w:tcPr>
          <w:p w14:paraId="0B039659" w14:textId="77777777" w:rsidR="00452646" w:rsidRPr="006828EC" w:rsidRDefault="00452646" w:rsidP="001951C2">
            <w:pPr>
              <w:pStyle w:val="TableParagraph"/>
              <w:spacing w:line="165" w:lineRule="exact"/>
              <w:jc w:val="center"/>
              <w:rPr>
                <w:sz w:val="18"/>
                <w:szCs w:val="18"/>
              </w:rPr>
            </w:pPr>
            <w:r w:rsidRPr="006828EC">
              <w:rPr>
                <w:spacing w:val="-2"/>
                <w:sz w:val="16"/>
              </w:rPr>
              <w:t>156,1</w:t>
            </w:r>
          </w:p>
        </w:tc>
        <w:tc>
          <w:tcPr>
            <w:tcW w:w="336" w:type="pct"/>
            <w:vAlign w:val="center"/>
          </w:tcPr>
          <w:p w14:paraId="23AB92D3" w14:textId="77777777" w:rsidR="00452646" w:rsidRPr="006828EC" w:rsidRDefault="00452646" w:rsidP="001951C2">
            <w:pPr>
              <w:pStyle w:val="TableParagraph"/>
              <w:spacing w:line="165" w:lineRule="exact"/>
              <w:jc w:val="center"/>
              <w:rPr>
                <w:sz w:val="18"/>
                <w:szCs w:val="18"/>
              </w:rPr>
            </w:pPr>
            <w:r w:rsidRPr="006828EC">
              <w:rPr>
                <w:spacing w:val="-2"/>
                <w:sz w:val="16"/>
              </w:rPr>
              <w:t>156,1</w:t>
            </w:r>
          </w:p>
        </w:tc>
        <w:tc>
          <w:tcPr>
            <w:tcW w:w="336" w:type="pct"/>
            <w:vAlign w:val="center"/>
          </w:tcPr>
          <w:p w14:paraId="082C6EDD" w14:textId="77777777" w:rsidR="00452646" w:rsidRPr="006828EC" w:rsidRDefault="00452646" w:rsidP="001951C2">
            <w:pPr>
              <w:pStyle w:val="TableParagraph"/>
              <w:spacing w:line="165" w:lineRule="exact"/>
              <w:jc w:val="center"/>
              <w:rPr>
                <w:sz w:val="18"/>
                <w:szCs w:val="18"/>
              </w:rPr>
            </w:pPr>
            <w:r w:rsidRPr="006828EC">
              <w:rPr>
                <w:spacing w:val="-2"/>
                <w:sz w:val="16"/>
              </w:rPr>
              <w:t>156,1</w:t>
            </w:r>
          </w:p>
        </w:tc>
        <w:tc>
          <w:tcPr>
            <w:tcW w:w="336" w:type="pct"/>
            <w:vAlign w:val="center"/>
          </w:tcPr>
          <w:p w14:paraId="2BA5CF55" w14:textId="77777777" w:rsidR="00452646" w:rsidRPr="006828EC" w:rsidRDefault="00452646" w:rsidP="001951C2">
            <w:pPr>
              <w:pStyle w:val="TableParagraph"/>
              <w:spacing w:line="165" w:lineRule="exact"/>
              <w:jc w:val="center"/>
              <w:rPr>
                <w:sz w:val="18"/>
                <w:szCs w:val="18"/>
              </w:rPr>
            </w:pPr>
            <w:r w:rsidRPr="006828EC">
              <w:rPr>
                <w:spacing w:val="-2"/>
                <w:sz w:val="16"/>
              </w:rPr>
              <w:t>156,1</w:t>
            </w:r>
          </w:p>
        </w:tc>
        <w:tc>
          <w:tcPr>
            <w:tcW w:w="336" w:type="pct"/>
            <w:vAlign w:val="center"/>
          </w:tcPr>
          <w:p w14:paraId="130FA874" w14:textId="77777777" w:rsidR="00452646" w:rsidRPr="006828EC" w:rsidRDefault="00452646" w:rsidP="001951C2">
            <w:pPr>
              <w:pStyle w:val="TableParagraph"/>
              <w:spacing w:line="165" w:lineRule="exact"/>
              <w:jc w:val="center"/>
              <w:rPr>
                <w:sz w:val="18"/>
                <w:szCs w:val="18"/>
              </w:rPr>
            </w:pPr>
            <w:r w:rsidRPr="006828EC">
              <w:rPr>
                <w:spacing w:val="-2"/>
                <w:sz w:val="16"/>
              </w:rPr>
              <w:t>156,1</w:t>
            </w:r>
          </w:p>
        </w:tc>
        <w:tc>
          <w:tcPr>
            <w:tcW w:w="327" w:type="pct"/>
            <w:vAlign w:val="center"/>
          </w:tcPr>
          <w:p w14:paraId="5ABE22EF" w14:textId="77777777" w:rsidR="00452646" w:rsidRPr="006828EC" w:rsidRDefault="00452646" w:rsidP="001951C2">
            <w:pPr>
              <w:pStyle w:val="TableParagraph"/>
              <w:spacing w:line="165" w:lineRule="exact"/>
              <w:jc w:val="center"/>
              <w:rPr>
                <w:sz w:val="18"/>
                <w:szCs w:val="18"/>
              </w:rPr>
            </w:pPr>
            <w:r w:rsidRPr="006828EC">
              <w:rPr>
                <w:spacing w:val="-2"/>
                <w:sz w:val="16"/>
              </w:rPr>
              <w:t>156,1</w:t>
            </w:r>
          </w:p>
        </w:tc>
      </w:tr>
      <w:tr w:rsidR="00452646" w:rsidRPr="006828EC" w14:paraId="3228C7B5" w14:textId="77777777" w:rsidTr="001951C2">
        <w:trPr>
          <w:trHeight w:val="20"/>
        </w:trPr>
        <w:tc>
          <w:tcPr>
            <w:tcW w:w="212" w:type="pct"/>
            <w:vAlign w:val="center"/>
          </w:tcPr>
          <w:p w14:paraId="3560D22B" w14:textId="77777777" w:rsidR="00452646" w:rsidRPr="006828EC" w:rsidRDefault="00452646" w:rsidP="001951C2">
            <w:pPr>
              <w:pStyle w:val="TableParagraph"/>
              <w:spacing w:line="164" w:lineRule="exact"/>
              <w:jc w:val="center"/>
              <w:rPr>
                <w:sz w:val="18"/>
                <w:szCs w:val="18"/>
              </w:rPr>
            </w:pPr>
            <w:r w:rsidRPr="006828EC">
              <w:rPr>
                <w:spacing w:val="-5"/>
                <w:sz w:val="18"/>
                <w:szCs w:val="18"/>
              </w:rPr>
              <w:t>10</w:t>
            </w:r>
          </w:p>
        </w:tc>
        <w:tc>
          <w:tcPr>
            <w:tcW w:w="1113" w:type="pct"/>
            <w:vAlign w:val="center"/>
          </w:tcPr>
          <w:p w14:paraId="5E6B7E15" w14:textId="77777777" w:rsidR="00452646" w:rsidRPr="006828EC" w:rsidRDefault="00452646" w:rsidP="001951C2">
            <w:pPr>
              <w:pStyle w:val="TableParagraph"/>
              <w:spacing w:line="164"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16</w:t>
            </w:r>
          </w:p>
        </w:tc>
        <w:tc>
          <w:tcPr>
            <w:tcW w:w="323" w:type="pct"/>
            <w:vAlign w:val="center"/>
          </w:tcPr>
          <w:p w14:paraId="5CD0C9E3" w14:textId="77777777" w:rsidR="00452646" w:rsidRPr="006828EC" w:rsidRDefault="00452646" w:rsidP="001951C2">
            <w:pPr>
              <w:pStyle w:val="TableParagraph"/>
              <w:spacing w:line="164" w:lineRule="exact"/>
              <w:jc w:val="center"/>
              <w:rPr>
                <w:sz w:val="18"/>
                <w:szCs w:val="18"/>
              </w:rPr>
            </w:pPr>
            <w:r w:rsidRPr="006828EC">
              <w:rPr>
                <w:spacing w:val="-5"/>
                <w:sz w:val="18"/>
                <w:szCs w:val="18"/>
              </w:rPr>
              <w:t>газ</w:t>
            </w:r>
          </w:p>
        </w:tc>
        <w:tc>
          <w:tcPr>
            <w:tcW w:w="336" w:type="pct"/>
            <w:vAlign w:val="center"/>
          </w:tcPr>
          <w:p w14:paraId="50DDF6A2" w14:textId="77777777" w:rsidR="00452646" w:rsidRPr="00061766" w:rsidRDefault="00452646" w:rsidP="001951C2">
            <w:pPr>
              <w:pStyle w:val="TableParagraph"/>
              <w:spacing w:line="164" w:lineRule="exact"/>
              <w:jc w:val="center"/>
              <w:rPr>
                <w:sz w:val="18"/>
                <w:szCs w:val="18"/>
                <w:lang w:val="ru-RU"/>
              </w:rPr>
            </w:pPr>
            <w:r w:rsidRPr="006828EC">
              <w:rPr>
                <w:spacing w:val="-2"/>
                <w:sz w:val="16"/>
              </w:rPr>
              <w:t>152,3</w:t>
            </w:r>
          </w:p>
        </w:tc>
        <w:tc>
          <w:tcPr>
            <w:tcW w:w="336" w:type="pct"/>
            <w:vAlign w:val="center"/>
          </w:tcPr>
          <w:p w14:paraId="6E4B97A4" w14:textId="77777777" w:rsidR="00452646" w:rsidRPr="006828EC" w:rsidRDefault="00452646" w:rsidP="001951C2">
            <w:pPr>
              <w:pStyle w:val="TableParagraph"/>
              <w:spacing w:line="164" w:lineRule="exact"/>
              <w:jc w:val="center"/>
              <w:rPr>
                <w:sz w:val="18"/>
                <w:szCs w:val="18"/>
              </w:rPr>
            </w:pPr>
            <w:r w:rsidRPr="006828EC">
              <w:rPr>
                <w:spacing w:val="-2"/>
                <w:sz w:val="16"/>
              </w:rPr>
              <w:t>152,3</w:t>
            </w:r>
          </w:p>
        </w:tc>
        <w:tc>
          <w:tcPr>
            <w:tcW w:w="337" w:type="pct"/>
            <w:vAlign w:val="center"/>
          </w:tcPr>
          <w:p w14:paraId="650552E8" w14:textId="77777777" w:rsidR="00452646" w:rsidRPr="006828EC" w:rsidRDefault="00452646" w:rsidP="001951C2">
            <w:pPr>
              <w:pStyle w:val="TableParagraph"/>
              <w:spacing w:line="164" w:lineRule="exact"/>
              <w:jc w:val="center"/>
              <w:rPr>
                <w:sz w:val="18"/>
                <w:szCs w:val="18"/>
              </w:rPr>
            </w:pPr>
            <w:r w:rsidRPr="006828EC">
              <w:rPr>
                <w:spacing w:val="-2"/>
                <w:sz w:val="16"/>
              </w:rPr>
              <w:t>152,3</w:t>
            </w:r>
          </w:p>
        </w:tc>
        <w:tc>
          <w:tcPr>
            <w:tcW w:w="336" w:type="pct"/>
            <w:vAlign w:val="center"/>
          </w:tcPr>
          <w:p w14:paraId="184A7084" w14:textId="77777777" w:rsidR="00452646" w:rsidRPr="006828EC" w:rsidRDefault="00452646" w:rsidP="001951C2">
            <w:pPr>
              <w:pStyle w:val="TableParagraph"/>
              <w:spacing w:line="164" w:lineRule="exact"/>
              <w:jc w:val="center"/>
              <w:rPr>
                <w:sz w:val="18"/>
                <w:szCs w:val="18"/>
              </w:rPr>
            </w:pPr>
            <w:r w:rsidRPr="006828EC">
              <w:rPr>
                <w:spacing w:val="-2"/>
                <w:sz w:val="16"/>
              </w:rPr>
              <w:t>152,3</w:t>
            </w:r>
          </w:p>
        </w:tc>
        <w:tc>
          <w:tcPr>
            <w:tcW w:w="336" w:type="pct"/>
            <w:vAlign w:val="center"/>
          </w:tcPr>
          <w:p w14:paraId="7ACB3072" w14:textId="77777777" w:rsidR="00452646" w:rsidRPr="006828EC" w:rsidRDefault="00452646" w:rsidP="001951C2">
            <w:pPr>
              <w:pStyle w:val="TableParagraph"/>
              <w:spacing w:line="164" w:lineRule="exact"/>
              <w:jc w:val="center"/>
              <w:rPr>
                <w:sz w:val="18"/>
                <w:szCs w:val="18"/>
              </w:rPr>
            </w:pPr>
            <w:r w:rsidRPr="006828EC">
              <w:rPr>
                <w:spacing w:val="-2"/>
                <w:sz w:val="16"/>
              </w:rPr>
              <w:t>152,3</w:t>
            </w:r>
          </w:p>
        </w:tc>
        <w:tc>
          <w:tcPr>
            <w:tcW w:w="336" w:type="pct"/>
            <w:vAlign w:val="center"/>
          </w:tcPr>
          <w:p w14:paraId="600E83F7" w14:textId="77777777" w:rsidR="00452646" w:rsidRPr="006828EC" w:rsidRDefault="00452646" w:rsidP="001951C2">
            <w:pPr>
              <w:pStyle w:val="TableParagraph"/>
              <w:spacing w:line="164" w:lineRule="exact"/>
              <w:jc w:val="center"/>
              <w:rPr>
                <w:sz w:val="18"/>
                <w:szCs w:val="18"/>
              </w:rPr>
            </w:pPr>
            <w:r w:rsidRPr="006828EC">
              <w:rPr>
                <w:spacing w:val="-2"/>
                <w:sz w:val="16"/>
              </w:rPr>
              <w:t>152,3</w:t>
            </w:r>
          </w:p>
        </w:tc>
        <w:tc>
          <w:tcPr>
            <w:tcW w:w="336" w:type="pct"/>
            <w:vAlign w:val="center"/>
          </w:tcPr>
          <w:p w14:paraId="27E992FE" w14:textId="77777777" w:rsidR="00452646" w:rsidRPr="006828EC" w:rsidRDefault="00452646" w:rsidP="001951C2">
            <w:pPr>
              <w:pStyle w:val="TableParagraph"/>
              <w:spacing w:line="164" w:lineRule="exact"/>
              <w:jc w:val="center"/>
              <w:rPr>
                <w:sz w:val="18"/>
                <w:szCs w:val="18"/>
              </w:rPr>
            </w:pPr>
            <w:r w:rsidRPr="006828EC">
              <w:rPr>
                <w:spacing w:val="-2"/>
                <w:sz w:val="16"/>
              </w:rPr>
              <w:t>152,3</w:t>
            </w:r>
          </w:p>
        </w:tc>
        <w:tc>
          <w:tcPr>
            <w:tcW w:w="336" w:type="pct"/>
            <w:vAlign w:val="center"/>
          </w:tcPr>
          <w:p w14:paraId="46B8E234" w14:textId="77777777" w:rsidR="00452646" w:rsidRPr="006828EC" w:rsidRDefault="00452646" w:rsidP="001951C2">
            <w:pPr>
              <w:pStyle w:val="TableParagraph"/>
              <w:spacing w:line="164" w:lineRule="exact"/>
              <w:jc w:val="center"/>
              <w:rPr>
                <w:sz w:val="18"/>
                <w:szCs w:val="18"/>
              </w:rPr>
            </w:pPr>
            <w:r w:rsidRPr="006828EC">
              <w:rPr>
                <w:spacing w:val="-2"/>
                <w:sz w:val="16"/>
              </w:rPr>
              <w:t>152,3</w:t>
            </w:r>
          </w:p>
        </w:tc>
        <w:tc>
          <w:tcPr>
            <w:tcW w:w="336" w:type="pct"/>
            <w:vAlign w:val="center"/>
          </w:tcPr>
          <w:p w14:paraId="3DCACD1E" w14:textId="77777777" w:rsidR="00452646" w:rsidRPr="006828EC" w:rsidRDefault="00452646" w:rsidP="001951C2">
            <w:pPr>
              <w:pStyle w:val="TableParagraph"/>
              <w:spacing w:line="164" w:lineRule="exact"/>
              <w:jc w:val="center"/>
              <w:rPr>
                <w:sz w:val="18"/>
                <w:szCs w:val="18"/>
              </w:rPr>
            </w:pPr>
            <w:r w:rsidRPr="006828EC">
              <w:rPr>
                <w:spacing w:val="-2"/>
                <w:sz w:val="16"/>
              </w:rPr>
              <w:t>152,3</w:t>
            </w:r>
          </w:p>
        </w:tc>
        <w:tc>
          <w:tcPr>
            <w:tcW w:w="327" w:type="pct"/>
            <w:vAlign w:val="center"/>
          </w:tcPr>
          <w:p w14:paraId="282BC4C7" w14:textId="77777777" w:rsidR="00452646" w:rsidRPr="006828EC" w:rsidRDefault="00452646" w:rsidP="001951C2">
            <w:pPr>
              <w:pStyle w:val="TableParagraph"/>
              <w:spacing w:line="164" w:lineRule="exact"/>
              <w:jc w:val="center"/>
              <w:rPr>
                <w:sz w:val="18"/>
                <w:szCs w:val="18"/>
              </w:rPr>
            </w:pPr>
            <w:r w:rsidRPr="006828EC">
              <w:rPr>
                <w:spacing w:val="-2"/>
                <w:sz w:val="16"/>
              </w:rPr>
              <w:t>152,3</w:t>
            </w:r>
          </w:p>
        </w:tc>
      </w:tr>
      <w:tr w:rsidR="00452646" w:rsidRPr="006828EC" w14:paraId="2534AA88" w14:textId="77777777" w:rsidTr="001951C2">
        <w:trPr>
          <w:trHeight w:val="20"/>
        </w:trPr>
        <w:tc>
          <w:tcPr>
            <w:tcW w:w="212" w:type="pct"/>
            <w:vAlign w:val="center"/>
          </w:tcPr>
          <w:p w14:paraId="6182342F" w14:textId="77777777" w:rsidR="00452646" w:rsidRPr="00F70CB1" w:rsidRDefault="00452646" w:rsidP="001951C2">
            <w:pPr>
              <w:pStyle w:val="TableParagraph"/>
              <w:spacing w:line="162" w:lineRule="exact"/>
              <w:jc w:val="center"/>
              <w:rPr>
                <w:sz w:val="18"/>
                <w:szCs w:val="18"/>
                <w:lang w:val="ru-RU"/>
              </w:rPr>
            </w:pPr>
            <w:r>
              <w:rPr>
                <w:spacing w:val="-5"/>
                <w:sz w:val="18"/>
                <w:szCs w:val="18"/>
                <w:lang w:val="ru-RU"/>
              </w:rPr>
              <w:t>11</w:t>
            </w:r>
          </w:p>
        </w:tc>
        <w:tc>
          <w:tcPr>
            <w:tcW w:w="1113" w:type="pct"/>
            <w:vAlign w:val="center"/>
          </w:tcPr>
          <w:p w14:paraId="5B18C936" w14:textId="77777777" w:rsidR="00452646" w:rsidRPr="006828EC" w:rsidRDefault="00452646" w:rsidP="001951C2">
            <w:pPr>
              <w:pStyle w:val="TableParagraph"/>
              <w:spacing w:line="162" w:lineRule="exact"/>
              <w:jc w:val="center"/>
              <w:rPr>
                <w:sz w:val="18"/>
                <w:szCs w:val="18"/>
              </w:rPr>
            </w:pPr>
            <w:r w:rsidRPr="006828EC">
              <w:rPr>
                <w:sz w:val="18"/>
                <w:szCs w:val="18"/>
              </w:rPr>
              <w:t>Котельная</w:t>
            </w:r>
            <w:r w:rsidRPr="006828EC">
              <w:rPr>
                <w:spacing w:val="-5"/>
                <w:sz w:val="18"/>
                <w:szCs w:val="18"/>
              </w:rPr>
              <w:t xml:space="preserve"> </w:t>
            </w:r>
            <w:r w:rsidRPr="006828EC">
              <w:rPr>
                <w:sz w:val="18"/>
                <w:szCs w:val="18"/>
              </w:rPr>
              <w:t>№</w:t>
            </w:r>
            <w:r w:rsidRPr="006828EC">
              <w:rPr>
                <w:spacing w:val="-5"/>
                <w:sz w:val="18"/>
                <w:szCs w:val="18"/>
              </w:rPr>
              <w:t xml:space="preserve"> 17</w:t>
            </w:r>
          </w:p>
        </w:tc>
        <w:tc>
          <w:tcPr>
            <w:tcW w:w="323" w:type="pct"/>
            <w:vAlign w:val="center"/>
          </w:tcPr>
          <w:p w14:paraId="60EC0A29" w14:textId="77777777" w:rsidR="00452646" w:rsidRPr="006828EC" w:rsidRDefault="00452646" w:rsidP="001951C2">
            <w:pPr>
              <w:pStyle w:val="TableParagraph"/>
              <w:spacing w:line="162" w:lineRule="exact"/>
              <w:jc w:val="center"/>
              <w:rPr>
                <w:sz w:val="18"/>
                <w:szCs w:val="18"/>
              </w:rPr>
            </w:pPr>
            <w:r w:rsidRPr="006828EC">
              <w:rPr>
                <w:spacing w:val="-5"/>
                <w:sz w:val="18"/>
                <w:szCs w:val="18"/>
              </w:rPr>
              <w:t>газ</w:t>
            </w:r>
          </w:p>
        </w:tc>
        <w:tc>
          <w:tcPr>
            <w:tcW w:w="336" w:type="pct"/>
            <w:vAlign w:val="center"/>
          </w:tcPr>
          <w:p w14:paraId="5A4EB629" w14:textId="77777777" w:rsidR="00452646" w:rsidRPr="00061766" w:rsidRDefault="00452646" w:rsidP="001951C2">
            <w:pPr>
              <w:pStyle w:val="TableParagraph"/>
              <w:spacing w:line="162" w:lineRule="exact"/>
              <w:jc w:val="center"/>
              <w:rPr>
                <w:sz w:val="18"/>
                <w:szCs w:val="18"/>
                <w:lang w:val="ru-RU"/>
              </w:rPr>
            </w:pPr>
            <w:r w:rsidRPr="006828EC">
              <w:rPr>
                <w:spacing w:val="-2"/>
                <w:sz w:val="16"/>
              </w:rPr>
              <w:t>161,0</w:t>
            </w:r>
          </w:p>
        </w:tc>
        <w:tc>
          <w:tcPr>
            <w:tcW w:w="336" w:type="pct"/>
            <w:vAlign w:val="center"/>
          </w:tcPr>
          <w:p w14:paraId="18AF38FC" w14:textId="77777777" w:rsidR="00452646" w:rsidRPr="006828EC" w:rsidRDefault="00452646" w:rsidP="001951C2">
            <w:pPr>
              <w:pStyle w:val="TableParagraph"/>
              <w:spacing w:line="162" w:lineRule="exact"/>
              <w:jc w:val="center"/>
              <w:rPr>
                <w:sz w:val="18"/>
                <w:szCs w:val="18"/>
              </w:rPr>
            </w:pPr>
            <w:r w:rsidRPr="006828EC">
              <w:rPr>
                <w:spacing w:val="-2"/>
                <w:sz w:val="16"/>
              </w:rPr>
              <w:t>161,0</w:t>
            </w:r>
          </w:p>
        </w:tc>
        <w:tc>
          <w:tcPr>
            <w:tcW w:w="337" w:type="pct"/>
            <w:vAlign w:val="center"/>
          </w:tcPr>
          <w:p w14:paraId="1529D937" w14:textId="77777777" w:rsidR="00452646" w:rsidRPr="006828EC" w:rsidRDefault="00452646" w:rsidP="001951C2">
            <w:pPr>
              <w:pStyle w:val="TableParagraph"/>
              <w:spacing w:line="162" w:lineRule="exact"/>
              <w:jc w:val="center"/>
              <w:rPr>
                <w:sz w:val="18"/>
                <w:szCs w:val="18"/>
              </w:rPr>
            </w:pPr>
            <w:r w:rsidRPr="006828EC">
              <w:rPr>
                <w:spacing w:val="-2"/>
                <w:sz w:val="16"/>
              </w:rPr>
              <w:t>161,0</w:t>
            </w:r>
          </w:p>
        </w:tc>
        <w:tc>
          <w:tcPr>
            <w:tcW w:w="336" w:type="pct"/>
            <w:vAlign w:val="center"/>
          </w:tcPr>
          <w:p w14:paraId="017ED944" w14:textId="77777777" w:rsidR="00452646" w:rsidRPr="006828EC" w:rsidRDefault="00452646" w:rsidP="001951C2">
            <w:pPr>
              <w:pStyle w:val="TableParagraph"/>
              <w:spacing w:line="162" w:lineRule="exact"/>
              <w:jc w:val="center"/>
              <w:rPr>
                <w:sz w:val="18"/>
                <w:szCs w:val="18"/>
              </w:rPr>
            </w:pPr>
            <w:r w:rsidRPr="006828EC">
              <w:rPr>
                <w:spacing w:val="-2"/>
                <w:sz w:val="16"/>
              </w:rPr>
              <w:t>161,0</w:t>
            </w:r>
          </w:p>
        </w:tc>
        <w:tc>
          <w:tcPr>
            <w:tcW w:w="336" w:type="pct"/>
            <w:vAlign w:val="center"/>
          </w:tcPr>
          <w:p w14:paraId="7A61C7B6" w14:textId="77777777" w:rsidR="00452646" w:rsidRPr="006828EC" w:rsidRDefault="00452646" w:rsidP="001951C2">
            <w:pPr>
              <w:pStyle w:val="TableParagraph"/>
              <w:spacing w:line="162" w:lineRule="exact"/>
              <w:jc w:val="center"/>
              <w:rPr>
                <w:sz w:val="18"/>
                <w:szCs w:val="18"/>
              </w:rPr>
            </w:pPr>
            <w:r w:rsidRPr="006828EC">
              <w:rPr>
                <w:spacing w:val="-2"/>
                <w:sz w:val="16"/>
              </w:rPr>
              <w:t>161,0</w:t>
            </w:r>
          </w:p>
        </w:tc>
        <w:tc>
          <w:tcPr>
            <w:tcW w:w="336" w:type="pct"/>
            <w:vAlign w:val="center"/>
          </w:tcPr>
          <w:p w14:paraId="1437924C" w14:textId="77777777" w:rsidR="00452646" w:rsidRPr="006828EC" w:rsidRDefault="00452646" w:rsidP="001951C2">
            <w:pPr>
              <w:pStyle w:val="TableParagraph"/>
              <w:spacing w:line="162" w:lineRule="exact"/>
              <w:jc w:val="center"/>
              <w:rPr>
                <w:sz w:val="18"/>
                <w:szCs w:val="18"/>
              </w:rPr>
            </w:pPr>
            <w:r w:rsidRPr="006828EC">
              <w:rPr>
                <w:spacing w:val="-2"/>
                <w:sz w:val="16"/>
              </w:rPr>
              <w:t>161,0</w:t>
            </w:r>
          </w:p>
        </w:tc>
        <w:tc>
          <w:tcPr>
            <w:tcW w:w="336" w:type="pct"/>
            <w:vAlign w:val="center"/>
          </w:tcPr>
          <w:p w14:paraId="32F43252" w14:textId="77777777" w:rsidR="00452646" w:rsidRPr="006828EC" w:rsidRDefault="00452646" w:rsidP="001951C2">
            <w:pPr>
              <w:pStyle w:val="TableParagraph"/>
              <w:spacing w:line="162" w:lineRule="exact"/>
              <w:jc w:val="center"/>
              <w:rPr>
                <w:sz w:val="18"/>
                <w:szCs w:val="18"/>
              </w:rPr>
            </w:pPr>
            <w:r w:rsidRPr="006828EC">
              <w:rPr>
                <w:spacing w:val="-2"/>
                <w:sz w:val="16"/>
              </w:rPr>
              <w:t>161,0</w:t>
            </w:r>
          </w:p>
        </w:tc>
        <w:tc>
          <w:tcPr>
            <w:tcW w:w="336" w:type="pct"/>
            <w:vAlign w:val="center"/>
          </w:tcPr>
          <w:p w14:paraId="5D3B3CEB" w14:textId="77777777" w:rsidR="00452646" w:rsidRPr="006828EC" w:rsidRDefault="00452646" w:rsidP="001951C2">
            <w:pPr>
              <w:pStyle w:val="TableParagraph"/>
              <w:spacing w:line="162" w:lineRule="exact"/>
              <w:jc w:val="center"/>
              <w:rPr>
                <w:sz w:val="18"/>
                <w:szCs w:val="18"/>
              </w:rPr>
            </w:pPr>
            <w:r w:rsidRPr="006828EC">
              <w:rPr>
                <w:spacing w:val="-2"/>
                <w:sz w:val="16"/>
              </w:rPr>
              <w:t>161,0</w:t>
            </w:r>
          </w:p>
        </w:tc>
        <w:tc>
          <w:tcPr>
            <w:tcW w:w="336" w:type="pct"/>
            <w:vAlign w:val="center"/>
          </w:tcPr>
          <w:p w14:paraId="449CE800" w14:textId="77777777" w:rsidR="00452646" w:rsidRPr="006828EC" w:rsidRDefault="00452646" w:rsidP="001951C2">
            <w:pPr>
              <w:pStyle w:val="TableParagraph"/>
              <w:spacing w:line="162" w:lineRule="exact"/>
              <w:jc w:val="center"/>
              <w:rPr>
                <w:sz w:val="18"/>
                <w:szCs w:val="18"/>
              </w:rPr>
            </w:pPr>
            <w:r w:rsidRPr="006828EC">
              <w:rPr>
                <w:spacing w:val="-2"/>
                <w:sz w:val="16"/>
              </w:rPr>
              <w:t>161,0</w:t>
            </w:r>
          </w:p>
        </w:tc>
        <w:tc>
          <w:tcPr>
            <w:tcW w:w="327" w:type="pct"/>
            <w:vAlign w:val="center"/>
          </w:tcPr>
          <w:p w14:paraId="527D1FAA" w14:textId="77777777" w:rsidR="00452646" w:rsidRPr="006828EC" w:rsidRDefault="00452646" w:rsidP="001951C2">
            <w:pPr>
              <w:pStyle w:val="TableParagraph"/>
              <w:spacing w:line="162" w:lineRule="exact"/>
              <w:jc w:val="center"/>
              <w:rPr>
                <w:sz w:val="18"/>
                <w:szCs w:val="18"/>
              </w:rPr>
            </w:pPr>
            <w:r w:rsidRPr="006828EC">
              <w:rPr>
                <w:spacing w:val="-2"/>
                <w:sz w:val="16"/>
              </w:rPr>
              <w:t>161,0</w:t>
            </w:r>
          </w:p>
        </w:tc>
      </w:tr>
      <w:tr w:rsidR="00452646" w:rsidRPr="006828EC" w14:paraId="4D9EC6EB" w14:textId="77777777" w:rsidTr="001951C2">
        <w:trPr>
          <w:trHeight w:val="20"/>
        </w:trPr>
        <w:tc>
          <w:tcPr>
            <w:tcW w:w="5000" w:type="pct"/>
            <w:gridSpan w:val="13"/>
            <w:vAlign w:val="center"/>
          </w:tcPr>
          <w:p w14:paraId="707EDADA" w14:textId="77777777" w:rsidR="00452646" w:rsidRPr="00F70CB1" w:rsidRDefault="00452646" w:rsidP="001951C2">
            <w:pPr>
              <w:pStyle w:val="TableParagraph"/>
              <w:spacing w:line="162" w:lineRule="exact"/>
              <w:jc w:val="center"/>
              <w:rPr>
                <w:spacing w:val="-2"/>
                <w:sz w:val="18"/>
                <w:szCs w:val="18"/>
                <w:lang w:val="ru-RU"/>
              </w:rPr>
            </w:pPr>
            <w:r w:rsidRPr="00161792">
              <w:rPr>
                <w:sz w:val="16"/>
                <w:lang w:val="ru-RU"/>
              </w:rPr>
              <w:t>МУП «ЖКХ Алатырского муниципального округа»</w:t>
            </w:r>
          </w:p>
        </w:tc>
      </w:tr>
      <w:tr w:rsidR="00452646" w:rsidRPr="006828EC" w14:paraId="42452C93" w14:textId="77777777" w:rsidTr="001951C2">
        <w:trPr>
          <w:trHeight w:val="20"/>
        </w:trPr>
        <w:tc>
          <w:tcPr>
            <w:tcW w:w="212" w:type="pct"/>
            <w:vAlign w:val="center"/>
          </w:tcPr>
          <w:p w14:paraId="5F420A99" w14:textId="77777777" w:rsidR="00452646" w:rsidRPr="00272A7E" w:rsidRDefault="00452646" w:rsidP="001951C2">
            <w:pPr>
              <w:pStyle w:val="TableParagraph"/>
              <w:spacing w:line="164" w:lineRule="exact"/>
              <w:jc w:val="center"/>
              <w:rPr>
                <w:sz w:val="18"/>
                <w:szCs w:val="18"/>
              </w:rPr>
            </w:pPr>
            <w:r w:rsidRPr="00272A7E">
              <w:rPr>
                <w:sz w:val="18"/>
                <w:szCs w:val="18"/>
              </w:rPr>
              <w:t>1</w:t>
            </w:r>
          </w:p>
        </w:tc>
        <w:tc>
          <w:tcPr>
            <w:tcW w:w="1113" w:type="pct"/>
            <w:vAlign w:val="center"/>
          </w:tcPr>
          <w:p w14:paraId="039D78A3" w14:textId="77777777" w:rsidR="00452646" w:rsidRPr="00272A7E" w:rsidRDefault="00452646" w:rsidP="001951C2">
            <w:pPr>
              <w:pStyle w:val="TableParagraph"/>
              <w:spacing w:line="164" w:lineRule="exact"/>
              <w:jc w:val="center"/>
              <w:rPr>
                <w:sz w:val="18"/>
                <w:szCs w:val="18"/>
              </w:rPr>
            </w:pPr>
            <w:r w:rsidRPr="00272A7E">
              <w:rPr>
                <w:sz w:val="18"/>
                <w:szCs w:val="18"/>
              </w:rPr>
              <w:t>Котельная п. Восход</w:t>
            </w:r>
          </w:p>
        </w:tc>
        <w:tc>
          <w:tcPr>
            <w:tcW w:w="323" w:type="pct"/>
            <w:vAlign w:val="center"/>
          </w:tcPr>
          <w:p w14:paraId="4B29ABA7" w14:textId="77777777" w:rsidR="00452646" w:rsidRPr="00272A7E" w:rsidRDefault="00452646" w:rsidP="001951C2">
            <w:pPr>
              <w:pStyle w:val="TableParagraph"/>
              <w:spacing w:line="164" w:lineRule="exact"/>
              <w:jc w:val="center"/>
              <w:rPr>
                <w:sz w:val="18"/>
                <w:szCs w:val="18"/>
              </w:rPr>
            </w:pPr>
            <w:r w:rsidRPr="00272A7E">
              <w:rPr>
                <w:sz w:val="18"/>
                <w:szCs w:val="18"/>
              </w:rPr>
              <w:t>газ</w:t>
            </w:r>
          </w:p>
        </w:tc>
        <w:tc>
          <w:tcPr>
            <w:tcW w:w="336" w:type="pct"/>
          </w:tcPr>
          <w:p w14:paraId="18AB067A" w14:textId="77777777" w:rsidR="00452646" w:rsidRPr="003723D8" w:rsidRDefault="00452646" w:rsidP="001951C2">
            <w:pPr>
              <w:pStyle w:val="TableParagraph"/>
              <w:spacing w:line="162" w:lineRule="exact"/>
              <w:jc w:val="center"/>
              <w:rPr>
                <w:spacing w:val="-2"/>
                <w:sz w:val="18"/>
                <w:szCs w:val="18"/>
              </w:rPr>
            </w:pPr>
            <w:r w:rsidRPr="00622CD4">
              <w:rPr>
                <w:spacing w:val="-2"/>
                <w:sz w:val="16"/>
              </w:rPr>
              <w:t>179,7</w:t>
            </w:r>
          </w:p>
        </w:tc>
        <w:tc>
          <w:tcPr>
            <w:tcW w:w="336" w:type="pct"/>
          </w:tcPr>
          <w:p w14:paraId="742443DE" w14:textId="77777777" w:rsidR="00452646" w:rsidRPr="003723D8" w:rsidRDefault="00452646" w:rsidP="001951C2">
            <w:pPr>
              <w:pStyle w:val="TableParagraph"/>
              <w:spacing w:line="162" w:lineRule="exact"/>
              <w:jc w:val="center"/>
              <w:rPr>
                <w:spacing w:val="-2"/>
                <w:sz w:val="18"/>
                <w:szCs w:val="18"/>
              </w:rPr>
            </w:pPr>
            <w:r w:rsidRPr="00622CD4">
              <w:rPr>
                <w:spacing w:val="-2"/>
                <w:sz w:val="16"/>
              </w:rPr>
              <w:t>179,7</w:t>
            </w:r>
          </w:p>
        </w:tc>
        <w:tc>
          <w:tcPr>
            <w:tcW w:w="337" w:type="pct"/>
          </w:tcPr>
          <w:p w14:paraId="2E4C9BC7" w14:textId="77777777" w:rsidR="00452646" w:rsidRPr="003723D8" w:rsidRDefault="00452646" w:rsidP="001951C2">
            <w:pPr>
              <w:pStyle w:val="TableParagraph"/>
              <w:spacing w:line="162" w:lineRule="exact"/>
              <w:jc w:val="center"/>
              <w:rPr>
                <w:spacing w:val="-2"/>
                <w:sz w:val="18"/>
                <w:szCs w:val="18"/>
                <w:lang w:val="ru-RU"/>
              </w:rPr>
            </w:pPr>
            <w:r w:rsidRPr="00622CD4">
              <w:rPr>
                <w:spacing w:val="-2"/>
                <w:sz w:val="16"/>
              </w:rPr>
              <w:t>179,7</w:t>
            </w:r>
          </w:p>
        </w:tc>
        <w:tc>
          <w:tcPr>
            <w:tcW w:w="336" w:type="pct"/>
          </w:tcPr>
          <w:p w14:paraId="4C00EC25" w14:textId="77777777" w:rsidR="00452646" w:rsidRPr="003723D8" w:rsidRDefault="00452646" w:rsidP="001951C2">
            <w:pPr>
              <w:pStyle w:val="TableParagraph"/>
              <w:spacing w:line="162" w:lineRule="exact"/>
              <w:jc w:val="center"/>
              <w:rPr>
                <w:spacing w:val="-2"/>
                <w:sz w:val="18"/>
                <w:szCs w:val="18"/>
                <w:lang w:val="ru-RU"/>
              </w:rPr>
            </w:pPr>
            <w:r w:rsidRPr="00622CD4">
              <w:rPr>
                <w:spacing w:val="-2"/>
                <w:sz w:val="16"/>
              </w:rPr>
              <w:t>179,7</w:t>
            </w:r>
          </w:p>
        </w:tc>
        <w:tc>
          <w:tcPr>
            <w:tcW w:w="336" w:type="pct"/>
          </w:tcPr>
          <w:p w14:paraId="5A7032E3" w14:textId="77777777" w:rsidR="00452646" w:rsidRPr="003723D8" w:rsidRDefault="00452646" w:rsidP="001951C2">
            <w:pPr>
              <w:pStyle w:val="TableParagraph"/>
              <w:spacing w:line="162" w:lineRule="exact"/>
              <w:jc w:val="center"/>
              <w:rPr>
                <w:spacing w:val="-2"/>
                <w:sz w:val="18"/>
                <w:szCs w:val="18"/>
                <w:lang w:val="ru-RU"/>
              </w:rPr>
            </w:pPr>
            <w:r w:rsidRPr="00622CD4">
              <w:rPr>
                <w:spacing w:val="-2"/>
                <w:sz w:val="16"/>
              </w:rPr>
              <w:t>179,7</w:t>
            </w:r>
          </w:p>
        </w:tc>
        <w:tc>
          <w:tcPr>
            <w:tcW w:w="336" w:type="pct"/>
          </w:tcPr>
          <w:p w14:paraId="1D5D1A70" w14:textId="77777777" w:rsidR="00452646" w:rsidRPr="003723D8" w:rsidRDefault="00452646" w:rsidP="001951C2">
            <w:pPr>
              <w:pStyle w:val="TableParagraph"/>
              <w:spacing w:line="162" w:lineRule="exact"/>
              <w:jc w:val="center"/>
              <w:rPr>
                <w:spacing w:val="-2"/>
                <w:sz w:val="18"/>
                <w:szCs w:val="18"/>
                <w:lang w:val="ru-RU"/>
              </w:rPr>
            </w:pPr>
            <w:r w:rsidRPr="00622CD4">
              <w:rPr>
                <w:spacing w:val="-2"/>
                <w:sz w:val="16"/>
              </w:rPr>
              <w:t>179,7</w:t>
            </w:r>
          </w:p>
        </w:tc>
        <w:tc>
          <w:tcPr>
            <w:tcW w:w="336" w:type="pct"/>
          </w:tcPr>
          <w:p w14:paraId="17CC0AB7" w14:textId="77777777" w:rsidR="00452646" w:rsidRPr="003723D8" w:rsidRDefault="00452646" w:rsidP="001951C2">
            <w:pPr>
              <w:pStyle w:val="TableParagraph"/>
              <w:spacing w:line="162" w:lineRule="exact"/>
              <w:jc w:val="center"/>
              <w:rPr>
                <w:spacing w:val="-2"/>
                <w:sz w:val="18"/>
                <w:szCs w:val="18"/>
                <w:lang w:val="ru-RU"/>
              </w:rPr>
            </w:pPr>
            <w:r w:rsidRPr="00622CD4">
              <w:rPr>
                <w:spacing w:val="-2"/>
                <w:sz w:val="16"/>
              </w:rPr>
              <w:t>179,7</w:t>
            </w:r>
          </w:p>
        </w:tc>
        <w:tc>
          <w:tcPr>
            <w:tcW w:w="336" w:type="pct"/>
          </w:tcPr>
          <w:p w14:paraId="09C3C1A9" w14:textId="77777777" w:rsidR="00452646" w:rsidRPr="003723D8" w:rsidRDefault="00452646" w:rsidP="001951C2">
            <w:pPr>
              <w:pStyle w:val="TableParagraph"/>
              <w:spacing w:line="162" w:lineRule="exact"/>
              <w:jc w:val="center"/>
              <w:rPr>
                <w:spacing w:val="-2"/>
                <w:sz w:val="18"/>
                <w:szCs w:val="18"/>
                <w:lang w:val="ru-RU"/>
              </w:rPr>
            </w:pPr>
            <w:r w:rsidRPr="00622CD4">
              <w:rPr>
                <w:spacing w:val="-2"/>
                <w:sz w:val="16"/>
              </w:rPr>
              <w:t>179,7</w:t>
            </w:r>
          </w:p>
        </w:tc>
        <w:tc>
          <w:tcPr>
            <w:tcW w:w="336" w:type="pct"/>
          </w:tcPr>
          <w:p w14:paraId="35E92632" w14:textId="77777777" w:rsidR="00452646" w:rsidRPr="003723D8" w:rsidRDefault="00452646" w:rsidP="001951C2">
            <w:pPr>
              <w:pStyle w:val="TableParagraph"/>
              <w:spacing w:line="162" w:lineRule="exact"/>
              <w:jc w:val="center"/>
              <w:rPr>
                <w:spacing w:val="-2"/>
                <w:sz w:val="18"/>
                <w:szCs w:val="18"/>
                <w:lang w:val="ru-RU"/>
              </w:rPr>
            </w:pPr>
            <w:r w:rsidRPr="00622CD4">
              <w:rPr>
                <w:spacing w:val="-2"/>
                <w:sz w:val="16"/>
              </w:rPr>
              <w:t>179,7</w:t>
            </w:r>
          </w:p>
        </w:tc>
        <w:tc>
          <w:tcPr>
            <w:tcW w:w="327" w:type="pct"/>
          </w:tcPr>
          <w:p w14:paraId="4C6B0FAD" w14:textId="77777777" w:rsidR="00452646" w:rsidRPr="003723D8" w:rsidRDefault="00452646" w:rsidP="001951C2">
            <w:pPr>
              <w:pStyle w:val="TableParagraph"/>
              <w:spacing w:line="162" w:lineRule="exact"/>
              <w:jc w:val="center"/>
              <w:rPr>
                <w:spacing w:val="-2"/>
                <w:sz w:val="18"/>
                <w:szCs w:val="18"/>
                <w:lang w:val="ru-RU"/>
              </w:rPr>
            </w:pPr>
            <w:r w:rsidRPr="00622CD4">
              <w:rPr>
                <w:spacing w:val="-2"/>
                <w:sz w:val="16"/>
              </w:rPr>
              <w:t>179,7</w:t>
            </w:r>
          </w:p>
        </w:tc>
      </w:tr>
    </w:tbl>
    <w:p w14:paraId="72CBDD3D" w14:textId="77777777" w:rsidR="00452646" w:rsidRPr="006828EC" w:rsidRDefault="00452646" w:rsidP="00452646">
      <w:pPr>
        <w:pStyle w:val="a0"/>
        <w:rPr>
          <w:rFonts w:eastAsia="Times New Roman"/>
          <w:szCs w:val="24"/>
        </w:rPr>
      </w:pPr>
      <w:r w:rsidRPr="006828EC">
        <w:br w:type="page"/>
      </w:r>
    </w:p>
    <w:p w14:paraId="11F36533" w14:textId="0B270D86" w:rsidR="00452646" w:rsidRPr="006828EC" w:rsidRDefault="00452646" w:rsidP="00452646">
      <w:pPr>
        <w:pStyle w:val="af"/>
        <w:spacing w:before="123" w:after="6" w:line="276" w:lineRule="auto"/>
        <w:ind w:left="252"/>
        <w:rPr>
          <w:b/>
          <w:bCs/>
        </w:rPr>
      </w:pPr>
      <w:r w:rsidRPr="006828EC">
        <w:rPr>
          <w:b/>
          <w:bCs/>
        </w:rPr>
        <w:lastRenderedPageBreak/>
        <w:t>Таблица</w:t>
      </w:r>
      <w:r w:rsidRPr="006828EC">
        <w:rPr>
          <w:b/>
          <w:bCs/>
          <w:spacing w:val="-7"/>
        </w:rPr>
        <w:t xml:space="preserve"> </w:t>
      </w:r>
      <w:r>
        <w:rPr>
          <w:b/>
          <w:bCs/>
        </w:rPr>
        <w:t>8</w:t>
      </w:r>
      <w:r w:rsidRPr="006828EC">
        <w:rPr>
          <w:b/>
          <w:bCs/>
        </w:rPr>
        <w:t>.1.3 - Прогнозные</w:t>
      </w:r>
      <w:r w:rsidRPr="006828EC">
        <w:rPr>
          <w:b/>
          <w:bCs/>
          <w:spacing w:val="-7"/>
        </w:rPr>
        <w:t xml:space="preserve"> </w:t>
      </w:r>
      <w:r w:rsidRPr="006828EC">
        <w:rPr>
          <w:b/>
          <w:bCs/>
        </w:rPr>
        <w:t>значения</w:t>
      </w:r>
      <w:r w:rsidRPr="006828EC">
        <w:rPr>
          <w:b/>
          <w:bCs/>
          <w:spacing w:val="-9"/>
        </w:rPr>
        <w:t xml:space="preserve"> </w:t>
      </w:r>
      <w:r w:rsidRPr="006828EC">
        <w:rPr>
          <w:b/>
          <w:bCs/>
        </w:rPr>
        <w:t>расходов</w:t>
      </w:r>
      <w:r w:rsidRPr="006828EC">
        <w:rPr>
          <w:b/>
          <w:bCs/>
          <w:spacing w:val="-7"/>
        </w:rPr>
        <w:t xml:space="preserve"> </w:t>
      </w:r>
      <w:r w:rsidRPr="006828EC">
        <w:rPr>
          <w:b/>
          <w:bCs/>
        </w:rPr>
        <w:t>условного</w:t>
      </w:r>
      <w:r w:rsidRPr="006828EC">
        <w:rPr>
          <w:b/>
          <w:bCs/>
          <w:spacing w:val="-6"/>
        </w:rPr>
        <w:t xml:space="preserve"> </w:t>
      </w:r>
      <w:r w:rsidRPr="006828EC">
        <w:rPr>
          <w:b/>
          <w:bCs/>
        </w:rPr>
        <w:t>топлива</w:t>
      </w:r>
      <w:r w:rsidRPr="006828EC">
        <w:rPr>
          <w:b/>
          <w:bCs/>
          <w:spacing w:val="-7"/>
        </w:rPr>
        <w:t xml:space="preserve"> </w:t>
      </w:r>
      <w:r w:rsidRPr="006828EC">
        <w:rPr>
          <w:b/>
          <w:bCs/>
        </w:rPr>
        <w:t>на</w:t>
      </w:r>
      <w:r w:rsidRPr="006828EC">
        <w:rPr>
          <w:b/>
          <w:bCs/>
          <w:spacing w:val="-7"/>
        </w:rPr>
        <w:t xml:space="preserve"> </w:t>
      </w:r>
      <w:r w:rsidRPr="006828EC">
        <w:rPr>
          <w:b/>
          <w:bCs/>
        </w:rPr>
        <w:t>выработку</w:t>
      </w:r>
      <w:r w:rsidRPr="006828EC">
        <w:rPr>
          <w:b/>
          <w:bCs/>
          <w:spacing w:val="-10"/>
        </w:rPr>
        <w:t xml:space="preserve"> </w:t>
      </w:r>
      <w:r w:rsidRPr="006828EC">
        <w:rPr>
          <w:b/>
          <w:bCs/>
        </w:rPr>
        <w:t>ТЭ</w:t>
      </w:r>
      <w:r w:rsidRPr="006828EC">
        <w:rPr>
          <w:b/>
          <w:bCs/>
          <w:spacing w:val="-6"/>
        </w:rPr>
        <w:t xml:space="preserve"> </w:t>
      </w:r>
      <w:r w:rsidRPr="006828EC">
        <w:rPr>
          <w:b/>
          <w:bCs/>
        </w:rPr>
        <w:t>источниками</w:t>
      </w:r>
      <w:r w:rsidRPr="006828EC">
        <w:rPr>
          <w:b/>
          <w:bCs/>
          <w:spacing w:val="-6"/>
        </w:rPr>
        <w:t xml:space="preserve"> </w:t>
      </w:r>
      <w:r w:rsidRPr="006828EC">
        <w:rPr>
          <w:b/>
          <w:bCs/>
        </w:rPr>
        <w:t>тепловой</w:t>
      </w:r>
      <w:r w:rsidRPr="006828EC">
        <w:rPr>
          <w:b/>
          <w:bCs/>
          <w:spacing w:val="-6"/>
        </w:rPr>
        <w:t xml:space="preserve"> </w:t>
      </w:r>
      <w:r w:rsidRPr="006828EC">
        <w:rPr>
          <w:b/>
          <w:bCs/>
        </w:rPr>
        <w:t>энергии</w:t>
      </w:r>
      <w:r w:rsidRPr="006828EC">
        <w:rPr>
          <w:b/>
          <w:bCs/>
          <w:spacing w:val="-6"/>
        </w:rPr>
        <w:t xml:space="preserve"> </w:t>
      </w:r>
      <w:r w:rsidRPr="006828EC">
        <w:rPr>
          <w:b/>
          <w:bCs/>
        </w:rPr>
        <w:t>в зоне деятельности единой теплоснабжающей организации, т.у.т.</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9"/>
        <w:gridCol w:w="2372"/>
        <w:gridCol w:w="659"/>
        <w:gridCol w:w="697"/>
        <w:gridCol w:w="611"/>
        <w:gridCol w:w="608"/>
        <w:gridCol w:w="680"/>
        <w:gridCol w:w="680"/>
        <w:gridCol w:w="680"/>
        <w:gridCol w:w="680"/>
        <w:gridCol w:w="680"/>
        <w:gridCol w:w="680"/>
        <w:gridCol w:w="680"/>
        <w:gridCol w:w="720"/>
        <w:gridCol w:w="674"/>
        <w:gridCol w:w="668"/>
        <w:gridCol w:w="662"/>
        <w:gridCol w:w="662"/>
        <w:gridCol w:w="685"/>
      </w:tblGrid>
      <w:tr w:rsidR="00452646" w:rsidRPr="006828EC" w14:paraId="6BF5B209" w14:textId="77777777" w:rsidTr="001951C2">
        <w:trPr>
          <w:trHeight w:val="20"/>
          <w:tblHeader/>
        </w:trPr>
        <w:tc>
          <w:tcPr>
            <w:tcW w:w="175" w:type="pct"/>
            <w:vMerge w:val="restart"/>
            <w:shd w:val="clear" w:color="auto" w:fill="F2F2F2" w:themeFill="background1" w:themeFillShade="F2"/>
            <w:vAlign w:val="center"/>
          </w:tcPr>
          <w:p w14:paraId="417E08B4" w14:textId="77777777" w:rsidR="00452646" w:rsidRPr="006828EC" w:rsidRDefault="00452646" w:rsidP="001951C2">
            <w:pPr>
              <w:pStyle w:val="TableParagraph"/>
              <w:jc w:val="center"/>
              <w:rPr>
                <w:sz w:val="16"/>
              </w:rPr>
            </w:pPr>
            <w:r w:rsidRPr="006828EC">
              <w:rPr>
                <w:spacing w:val="-10"/>
                <w:sz w:val="16"/>
              </w:rPr>
              <w:t>№</w:t>
            </w:r>
            <w:r w:rsidRPr="006828EC">
              <w:rPr>
                <w:spacing w:val="40"/>
                <w:sz w:val="16"/>
              </w:rPr>
              <w:t xml:space="preserve"> </w:t>
            </w:r>
            <w:r w:rsidRPr="006828EC">
              <w:rPr>
                <w:spacing w:val="-5"/>
                <w:sz w:val="16"/>
              </w:rPr>
              <w:t>п/п</w:t>
            </w:r>
          </w:p>
        </w:tc>
        <w:tc>
          <w:tcPr>
            <w:tcW w:w="831" w:type="pct"/>
            <w:vMerge w:val="restart"/>
            <w:shd w:val="clear" w:color="auto" w:fill="F2F2F2" w:themeFill="background1" w:themeFillShade="F2"/>
            <w:vAlign w:val="center"/>
          </w:tcPr>
          <w:p w14:paraId="1B20BD8E" w14:textId="77777777" w:rsidR="00452646" w:rsidRPr="006828EC" w:rsidRDefault="00452646" w:rsidP="001951C2">
            <w:pPr>
              <w:pStyle w:val="TableParagraph"/>
              <w:jc w:val="center"/>
              <w:rPr>
                <w:sz w:val="16"/>
              </w:rPr>
            </w:pPr>
            <w:r w:rsidRPr="006828EC">
              <w:rPr>
                <w:sz w:val="16"/>
              </w:rPr>
              <w:t>Наименование</w:t>
            </w:r>
            <w:r w:rsidRPr="006828EC">
              <w:rPr>
                <w:spacing w:val="-10"/>
                <w:sz w:val="16"/>
              </w:rPr>
              <w:t xml:space="preserve"> </w:t>
            </w:r>
            <w:r w:rsidRPr="006828EC">
              <w:rPr>
                <w:spacing w:val="-2"/>
                <w:sz w:val="16"/>
              </w:rPr>
              <w:t>котельной</w:t>
            </w:r>
          </w:p>
        </w:tc>
        <w:tc>
          <w:tcPr>
            <w:tcW w:w="231" w:type="pct"/>
            <w:vMerge w:val="restart"/>
            <w:shd w:val="clear" w:color="auto" w:fill="F2F2F2" w:themeFill="background1" w:themeFillShade="F2"/>
            <w:vAlign w:val="center"/>
          </w:tcPr>
          <w:p w14:paraId="5214B418" w14:textId="77777777" w:rsidR="00452646" w:rsidRPr="006828EC" w:rsidRDefault="00452646" w:rsidP="001951C2">
            <w:pPr>
              <w:pStyle w:val="TableParagraph"/>
              <w:spacing w:line="168" w:lineRule="exact"/>
              <w:jc w:val="center"/>
              <w:rPr>
                <w:sz w:val="16"/>
              </w:rPr>
            </w:pPr>
            <w:r w:rsidRPr="006828EC">
              <w:rPr>
                <w:spacing w:val="-4"/>
                <w:sz w:val="16"/>
              </w:rPr>
              <w:t>Вид</w:t>
            </w:r>
            <w:r w:rsidRPr="006828EC">
              <w:rPr>
                <w:spacing w:val="40"/>
                <w:sz w:val="16"/>
              </w:rPr>
              <w:t xml:space="preserve"> </w:t>
            </w:r>
            <w:r w:rsidRPr="006828EC">
              <w:rPr>
                <w:spacing w:val="-4"/>
                <w:sz w:val="16"/>
              </w:rPr>
              <w:t>топ-лива</w:t>
            </w:r>
          </w:p>
        </w:tc>
        <w:tc>
          <w:tcPr>
            <w:tcW w:w="3764" w:type="pct"/>
            <w:gridSpan w:val="16"/>
            <w:shd w:val="clear" w:color="auto" w:fill="F2F2F2" w:themeFill="background1" w:themeFillShade="F2"/>
            <w:vAlign w:val="center"/>
          </w:tcPr>
          <w:p w14:paraId="7F4DEFCE" w14:textId="77777777" w:rsidR="00452646" w:rsidRPr="006828EC" w:rsidRDefault="00452646" w:rsidP="001951C2">
            <w:pPr>
              <w:pStyle w:val="TableParagraph"/>
              <w:spacing w:line="164" w:lineRule="exact"/>
              <w:jc w:val="center"/>
              <w:rPr>
                <w:sz w:val="16"/>
              </w:rPr>
            </w:pPr>
            <w:r w:rsidRPr="006828EC">
              <w:rPr>
                <w:sz w:val="16"/>
              </w:rPr>
              <w:t>Расход</w:t>
            </w:r>
            <w:r w:rsidRPr="006828EC">
              <w:rPr>
                <w:spacing w:val="-8"/>
                <w:sz w:val="16"/>
              </w:rPr>
              <w:t xml:space="preserve"> </w:t>
            </w:r>
            <w:r w:rsidRPr="006828EC">
              <w:rPr>
                <w:sz w:val="16"/>
              </w:rPr>
              <w:t>условного</w:t>
            </w:r>
            <w:r w:rsidRPr="006828EC">
              <w:rPr>
                <w:spacing w:val="-8"/>
                <w:sz w:val="16"/>
              </w:rPr>
              <w:t xml:space="preserve"> </w:t>
            </w:r>
            <w:r w:rsidRPr="006828EC">
              <w:rPr>
                <w:spacing w:val="-2"/>
                <w:sz w:val="16"/>
              </w:rPr>
              <w:t>топлива</w:t>
            </w:r>
          </w:p>
        </w:tc>
      </w:tr>
      <w:tr w:rsidR="00452646" w:rsidRPr="006828EC" w14:paraId="362123A6" w14:textId="77777777" w:rsidTr="001951C2">
        <w:trPr>
          <w:trHeight w:val="20"/>
          <w:tblHeader/>
        </w:trPr>
        <w:tc>
          <w:tcPr>
            <w:tcW w:w="175" w:type="pct"/>
            <w:vMerge/>
            <w:tcBorders>
              <w:top w:val="nil"/>
            </w:tcBorders>
            <w:shd w:val="clear" w:color="auto" w:fill="F2F2F2" w:themeFill="background1" w:themeFillShade="F2"/>
            <w:vAlign w:val="center"/>
          </w:tcPr>
          <w:p w14:paraId="4BBBFB61" w14:textId="77777777" w:rsidR="00452646" w:rsidRPr="006828EC" w:rsidRDefault="00452646" w:rsidP="001951C2">
            <w:pPr>
              <w:jc w:val="center"/>
              <w:rPr>
                <w:sz w:val="2"/>
                <w:szCs w:val="2"/>
              </w:rPr>
            </w:pPr>
          </w:p>
        </w:tc>
        <w:tc>
          <w:tcPr>
            <w:tcW w:w="831" w:type="pct"/>
            <w:vMerge/>
            <w:tcBorders>
              <w:top w:val="nil"/>
            </w:tcBorders>
            <w:shd w:val="clear" w:color="auto" w:fill="F2F2F2" w:themeFill="background1" w:themeFillShade="F2"/>
            <w:vAlign w:val="center"/>
          </w:tcPr>
          <w:p w14:paraId="05A798AD" w14:textId="77777777" w:rsidR="00452646" w:rsidRPr="006828EC" w:rsidRDefault="00452646" w:rsidP="001951C2">
            <w:pPr>
              <w:jc w:val="center"/>
              <w:rPr>
                <w:sz w:val="2"/>
                <w:szCs w:val="2"/>
              </w:rPr>
            </w:pPr>
          </w:p>
        </w:tc>
        <w:tc>
          <w:tcPr>
            <w:tcW w:w="231" w:type="pct"/>
            <w:vMerge/>
            <w:tcBorders>
              <w:top w:val="nil"/>
            </w:tcBorders>
            <w:shd w:val="clear" w:color="auto" w:fill="F2F2F2" w:themeFill="background1" w:themeFillShade="F2"/>
            <w:vAlign w:val="center"/>
          </w:tcPr>
          <w:p w14:paraId="0998CF8F" w14:textId="77777777" w:rsidR="00452646" w:rsidRPr="006828EC" w:rsidRDefault="00452646" w:rsidP="001951C2">
            <w:pPr>
              <w:jc w:val="center"/>
              <w:rPr>
                <w:sz w:val="2"/>
                <w:szCs w:val="2"/>
              </w:rPr>
            </w:pPr>
          </w:p>
        </w:tc>
        <w:tc>
          <w:tcPr>
            <w:tcW w:w="244" w:type="pct"/>
            <w:shd w:val="clear" w:color="auto" w:fill="F2F2F2" w:themeFill="background1" w:themeFillShade="F2"/>
            <w:vAlign w:val="center"/>
          </w:tcPr>
          <w:p w14:paraId="465F68F5" w14:textId="77777777" w:rsidR="00452646" w:rsidRPr="006828EC" w:rsidRDefault="00452646" w:rsidP="001951C2">
            <w:pPr>
              <w:pStyle w:val="TableParagraph"/>
              <w:jc w:val="center"/>
              <w:rPr>
                <w:sz w:val="16"/>
              </w:rPr>
            </w:pPr>
            <w:r w:rsidRPr="006828EC">
              <w:rPr>
                <w:spacing w:val="-4"/>
                <w:sz w:val="16"/>
              </w:rPr>
              <w:t>2018</w:t>
            </w:r>
          </w:p>
        </w:tc>
        <w:tc>
          <w:tcPr>
            <w:tcW w:w="214" w:type="pct"/>
            <w:shd w:val="clear" w:color="auto" w:fill="F2F2F2" w:themeFill="background1" w:themeFillShade="F2"/>
            <w:vAlign w:val="center"/>
          </w:tcPr>
          <w:p w14:paraId="554A47D5" w14:textId="77777777" w:rsidR="00452646" w:rsidRPr="006828EC" w:rsidRDefault="00452646" w:rsidP="001951C2">
            <w:pPr>
              <w:pStyle w:val="TableParagraph"/>
              <w:jc w:val="center"/>
              <w:rPr>
                <w:sz w:val="16"/>
              </w:rPr>
            </w:pPr>
            <w:r w:rsidRPr="006828EC">
              <w:rPr>
                <w:spacing w:val="-4"/>
                <w:sz w:val="16"/>
              </w:rPr>
              <w:t>2019</w:t>
            </w:r>
          </w:p>
        </w:tc>
        <w:tc>
          <w:tcPr>
            <w:tcW w:w="213" w:type="pct"/>
            <w:shd w:val="clear" w:color="auto" w:fill="F2F2F2" w:themeFill="background1" w:themeFillShade="F2"/>
            <w:vAlign w:val="center"/>
          </w:tcPr>
          <w:p w14:paraId="1DB2A580" w14:textId="77777777" w:rsidR="00452646" w:rsidRPr="006828EC" w:rsidRDefault="00452646" w:rsidP="001951C2">
            <w:pPr>
              <w:pStyle w:val="TableParagraph"/>
              <w:jc w:val="center"/>
              <w:rPr>
                <w:sz w:val="16"/>
              </w:rPr>
            </w:pPr>
            <w:r w:rsidRPr="006828EC">
              <w:rPr>
                <w:spacing w:val="-4"/>
                <w:sz w:val="16"/>
              </w:rPr>
              <w:t>2020</w:t>
            </w:r>
          </w:p>
        </w:tc>
        <w:tc>
          <w:tcPr>
            <w:tcW w:w="238" w:type="pct"/>
            <w:shd w:val="clear" w:color="auto" w:fill="F2F2F2" w:themeFill="background1" w:themeFillShade="F2"/>
            <w:vAlign w:val="center"/>
          </w:tcPr>
          <w:p w14:paraId="6983E149" w14:textId="77777777" w:rsidR="00452646" w:rsidRPr="006828EC" w:rsidRDefault="00452646" w:rsidP="001951C2">
            <w:pPr>
              <w:pStyle w:val="TableParagraph"/>
              <w:jc w:val="center"/>
              <w:rPr>
                <w:sz w:val="16"/>
              </w:rPr>
            </w:pPr>
            <w:r w:rsidRPr="006828EC">
              <w:rPr>
                <w:spacing w:val="-4"/>
                <w:sz w:val="16"/>
              </w:rPr>
              <w:t>2021</w:t>
            </w:r>
          </w:p>
        </w:tc>
        <w:tc>
          <w:tcPr>
            <w:tcW w:w="238" w:type="pct"/>
            <w:shd w:val="clear" w:color="auto" w:fill="F2F2F2" w:themeFill="background1" w:themeFillShade="F2"/>
            <w:vAlign w:val="center"/>
          </w:tcPr>
          <w:p w14:paraId="036699CC" w14:textId="77777777" w:rsidR="00452646" w:rsidRPr="006828EC" w:rsidRDefault="00452646" w:rsidP="001951C2">
            <w:pPr>
              <w:pStyle w:val="TableParagraph"/>
              <w:jc w:val="center"/>
              <w:rPr>
                <w:sz w:val="16"/>
              </w:rPr>
            </w:pPr>
            <w:r w:rsidRPr="006828EC">
              <w:rPr>
                <w:spacing w:val="-4"/>
                <w:sz w:val="16"/>
              </w:rPr>
              <w:t>2022</w:t>
            </w:r>
          </w:p>
        </w:tc>
        <w:tc>
          <w:tcPr>
            <w:tcW w:w="238" w:type="pct"/>
            <w:shd w:val="clear" w:color="auto" w:fill="F2F2F2" w:themeFill="background1" w:themeFillShade="F2"/>
            <w:vAlign w:val="center"/>
          </w:tcPr>
          <w:p w14:paraId="1226C648" w14:textId="77777777" w:rsidR="00452646" w:rsidRPr="006828EC" w:rsidRDefault="00452646" w:rsidP="001951C2">
            <w:pPr>
              <w:pStyle w:val="TableParagraph"/>
              <w:jc w:val="center"/>
              <w:rPr>
                <w:sz w:val="16"/>
              </w:rPr>
            </w:pPr>
            <w:r w:rsidRPr="006828EC">
              <w:rPr>
                <w:spacing w:val="-4"/>
                <w:sz w:val="16"/>
              </w:rPr>
              <w:t>2023</w:t>
            </w:r>
          </w:p>
        </w:tc>
        <w:tc>
          <w:tcPr>
            <w:tcW w:w="238" w:type="pct"/>
            <w:shd w:val="clear" w:color="auto" w:fill="F2F2F2" w:themeFill="background1" w:themeFillShade="F2"/>
            <w:vAlign w:val="center"/>
          </w:tcPr>
          <w:p w14:paraId="74918135" w14:textId="77777777" w:rsidR="00452646" w:rsidRPr="006828EC" w:rsidRDefault="00452646" w:rsidP="001951C2">
            <w:pPr>
              <w:pStyle w:val="TableParagraph"/>
              <w:jc w:val="center"/>
              <w:rPr>
                <w:sz w:val="16"/>
              </w:rPr>
            </w:pPr>
            <w:r w:rsidRPr="006828EC">
              <w:rPr>
                <w:spacing w:val="-4"/>
                <w:sz w:val="16"/>
              </w:rPr>
              <w:t>2024</w:t>
            </w:r>
          </w:p>
        </w:tc>
        <w:tc>
          <w:tcPr>
            <w:tcW w:w="238" w:type="pct"/>
            <w:shd w:val="clear" w:color="auto" w:fill="F2F2F2" w:themeFill="background1" w:themeFillShade="F2"/>
            <w:vAlign w:val="center"/>
          </w:tcPr>
          <w:p w14:paraId="0D16D248" w14:textId="77777777" w:rsidR="00452646" w:rsidRPr="006828EC" w:rsidRDefault="00452646" w:rsidP="001951C2">
            <w:pPr>
              <w:pStyle w:val="TableParagraph"/>
              <w:jc w:val="center"/>
              <w:rPr>
                <w:sz w:val="16"/>
              </w:rPr>
            </w:pPr>
            <w:r w:rsidRPr="006828EC">
              <w:rPr>
                <w:spacing w:val="-4"/>
                <w:sz w:val="16"/>
              </w:rPr>
              <w:t>2025</w:t>
            </w:r>
          </w:p>
        </w:tc>
        <w:tc>
          <w:tcPr>
            <w:tcW w:w="238" w:type="pct"/>
            <w:shd w:val="clear" w:color="auto" w:fill="F2F2F2" w:themeFill="background1" w:themeFillShade="F2"/>
            <w:vAlign w:val="center"/>
          </w:tcPr>
          <w:p w14:paraId="3F8DC9BB" w14:textId="77777777" w:rsidR="00452646" w:rsidRPr="006828EC" w:rsidRDefault="00452646" w:rsidP="001951C2">
            <w:pPr>
              <w:pStyle w:val="TableParagraph"/>
              <w:jc w:val="center"/>
              <w:rPr>
                <w:sz w:val="16"/>
              </w:rPr>
            </w:pPr>
            <w:r w:rsidRPr="006828EC">
              <w:rPr>
                <w:spacing w:val="-4"/>
                <w:sz w:val="16"/>
              </w:rPr>
              <w:t>2026</w:t>
            </w:r>
          </w:p>
        </w:tc>
        <w:tc>
          <w:tcPr>
            <w:tcW w:w="238" w:type="pct"/>
            <w:shd w:val="clear" w:color="auto" w:fill="F2F2F2" w:themeFill="background1" w:themeFillShade="F2"/>
            <w:vAlign w:val="center"/>
          </w:tcPr>
          <w:p w14:paraId="3D80DFE7" w14:textId="77777777" w:rsidR="00452646" w:rsidRPr="006828EC" w:rsidRDefault="00452646" w:rsidP="001951C2">
            <w:pPr>
              <w:pStyle w:val="TableParagraph"/>
              <w:jc w:val="center"/>
              <w:rPr>
                <w:sz w:val="16"/>
              </w:rPr>
            </w:pPr>
            <w:r w:rsidRPr="006828EC">
              <w:rPr>
                <w:spacing w:val="-4"/>
                <w:sz w:val="16"/>
              </w:rPr>
              <w:t>2027</w:t>
            </w:r>
          </w:p>
        </w:tc>
        <w:tc>
          <w:tcPr>
            <w:tcW w:w="252" w:type="pct"/>
            <w:shd w:val="clear" w:color="auto" w:fill="F2F2F2" w:themeFill="background1" w:themeFillShade="F2"/>
            <w:vAlign w:val="center"/>
          </w:tcPr>
          <w:p w14:paraId="141A7A03" w14:textId="77777777" w:rsidR="00452646" w:rsidRPr="006828EC" w:rsidRDefault="00452646" w:rsidP="001951C2">
            <w:pPr>
              <w:pStyle w:val="TableParagraph"/>
              <w:jc w:val="center"/>
              <w:rPr>
                <w:sz w:val="16"/>
              </w:rPr>
            </w:pPr>
            <w:r w:rsidRPr="006828EC">
              <w:rPr>
                <w:spacing w:val="-4"/>
                <w:sz w:val="16"/>
              </w:rPr>
              <w:t>2028</w:t>
            </w:r>
          </w:p>
        </w:tc>
        <w:tc>
          <w:tcPr>
            <w:tcW w:w="236" w:type="pct"/>
            <w:shd w:val="clear" w:color="auto" w:fill="F2F2F2" w:themeFill="background1" w:themeFillShade="F2"/>
            <w:vAlign w:val="center"/>
          </w:tcPr>
          <w:p w14:paraId="56C77771" w14:textId="77777777" w:rsidR="00452646" w:rsidRPr="006828EC" w:rsidRDefault="00452646" w:rsidP="001951C2">
            <w:pPr>
              <w:pStyle w:val="TableParagraph"/>
              <w:jc w:val="center"/>
              <w:rPr>
                <w:sz w:val="16"/>
              </w:rPr>
            </w:pPr>
            <w:r w:rsidRPr="006828EC">
              <w:rPr>
                <w:spacing w:val="-4"/>
                <w:sz w:val="16"/>
              </w:rPr>
              <w:t>2029</w:t>
            </w:r>
          </w:p>
        </w:tc>
        <w:tc>
          <w:tcPr>
            <w:tcW w:w="234" w:type="pct"/>
            <w:shd w:val="clear" w:color="auto" w:fill="F2F2F2" w:themeFill="background1" w:themeFillShade="F2"/>
            <w:vAlign w:val="center"/>
          </w:tcPr>
          <w:p w14:paraId="3D3E064A" w14:textId="77777777" w:rsidR="00452646" w:rsidRPr="006828EC" w:rsidRDefault="00452646" w:rsidP="001951C2">
            <w:pPr>
              <w:pStyle w:val="TableParagraph"/>
              <w:jc w:val="center"/>
              <w:rPr>
                <w:sz w:val="16"/>
              </w:rPr>
            </w:pPr>
            <w:r w:rsidRPr="006828EC">
              <w:rPr>
                <w:spacing w:val="-4"/>
                <w:sz w:val="16"/>
              </w:rPr>
              <w:t>2030</w:t>
            </w:r>
          </w:p>
        </w:tc>
        <w:tc>
          <w:tcPr>
            <w:tcW w:w="232" w:type="pct"/>
            <w:shd w:val="clear" w:color="auto" w:fill="F2F2F2" w:themeFill="background1" w:themeFillShade="F2"/>
            <w:vAlign w:val="center"/>
          </w:tcPr>
          <w:p w14:paraId="0F840F5D" w14:textId="77777777" w:rsidR="00452646" w:rsidRPr="006828EC" w:rsidRDefault="00452646" w:rsidP="001951C2">
            <w:pPr>
              <w:pStyle w:val="TableParagraph"/>
              <w:jc w:val="center"/>
              <w:rPr>
                <w:sz w:val="16"/>
              </w:rPr>
            </w:pPr>
            <w:r w:rsidRPr="006828EC">
              <w:rPr>
                <w:spacing w:val="-4"/>
                <w:sz w:val="16"/>
              </w:rPr>
              <w:t>2032</w:t>
            </w:r>
          </w:p>
        </w:tc>
        <w:tc>
          <w:tcPr>
            <w:tcW w:w="232" w:type="pct"/>
            <w:shd w:val="clear" w:color="auto" w:fill="F2F2F2" w:themeFill="background1" w:themeFillShade="F2"/>
            <w:vAlign w:val="center"/>
          </w:tcPr>
          <w:p w14:paraId="584E2B64" w14:textId="77777777" w:rsidR="00452646" w:rsidRPr="006828EC" w:rsidRDefault="00452646" w:rsidP="001951C2">
            <w:pPr>
              <w:pStyle w:val="TableParagraph"/>
              <w:jc w:val="center"/>
              <w:rPr>
                <w:sz w:val="16"/>
              </w:rPr>
            </w:pPr>
            <w:r w:rsidRPr="006828EC">
              <w:rPr>
                <w:spacing w:val="-4"/>
                <w:sz w:val="16"/>
              </w:rPr>
              <w:t>2035</w:t>
            </w:r>
          </w:p>
        </w:tc>
        <w:tc>
          <w:tcPr>
            <w:tcW w:w="240" w:type="pct"/>
            <w:shd w:val="clear" w:color="auto" w:fill="F2F2F2" w:themeFill="background1" w:themeFillShade="F2"/>
            <w:vAlign w:val="center"/>
          </w:tcPr>
          <w:p w14:paraId="49E3758B" w14:textId="77777777" w:rsidR="00452646" w:rsidRPr="006828EC" w:rsidRDefault="00452646" w:rsidP="001951C2">
            <w:pPr>
              <w:pStyle w:val="TableParagraph"/>
              <w:jc w:val="center"/>
              <w:rPr>
                <w:sz w:val="16"/>
              </w:rPr>
            </w:pPr>
            <w:r w:rsidRPr="006828EC">
              <w:rPr>
                <w:spacing w:val="-4"/>
                <w:sz w:val="16"/>
              </w:rPr>
              <w:t>2040</w:t>
            </w:r>
          </w:p>
        </w:tc>
      </w:tr>
      <w:tr w:rsidR="00452646" w:rsidRPr="006828EC" w14:paraId="2216AE75" w14:textId="77777777" w:rsidTr="001951C2">
        <w:trPr>
          <w:trHeight w:val="20"/>
        </w:trPr>
        <w:tc>
          <w:tcPr>
            <w:tcW w:w="5000" w:type="pct"/>
            <w:gridSpan w:val="19"/>
            <w:vAlign w:val="center"/>
          </w:tcPr>
          <w:p w14:paraId="30615C17" w14:textId="77777777" w:rsidR="00452646" w:rsidRPr="006828EC" w:rsidRDefault="00452646" w:rsidP="001951C2">
            <w:pPr>
              <w:pStyle w:val="TableParagraph"/>
              <w:spacing w:line="164" w:lineRule="exact"/>
              <w:jc w:val="center"/>
              <w:rPr>
                <w:sz w:val="16"/>
              </w:rPr>
            </w:pPr>
            <w:r w:rsidRPr="006828EC">
              <w:rPr>
                <w:sz w:val="16"/>
              </w:rPr>
              <w:t>ГУП</w:t>
            </w:r>
            <w:r w:rsidRPr="006828EC">
              <w:rPr>
                <w:spacing w:val="-5"/>
                <w:sz w:val="16"/>
              </w:rPr>
              <w:t xml:space="preserve"> </w:t>
            </w:r>
            <w:r w:rsidRPr="006828EC">
              <w:rPr>
                <w:spacing w:val="-2"/>
                <w:sz w:val="16"/>
              </w:rPr>
              <w:t>«Чувашгаз»</w:t>
            </w:r>
          </w:p>
        </w:tc>
      </w:tr>
      <w:tr w:rsidR="00452646" w:rsidRPr="006828EC" w14:paraId="2174FC70" w14:textId="77777777" w:rsidTr="001951C2">
        <w:trPr>
          <w:trHeight w:val="20"/>
        </w:trPr>
        <w:tc>
          <w:tcPr>
            <w:tcW w:w="175" w:type="pct"/>
            <w:vAlign w:val="center"/>
          </w:tcPr>
          <w:p w14:paraId="5B2F78A6" w14:textId="77777777" w:rsidR="00452646" w:rsidRPr="006828EC" w:rsidRDefault="00452646" w:rsidP="001951C2">
            <w:pPr>
              <w:pStyle w:val="TableParagraph"/>
              <w:jc w:val="center"/>
              <w:rPr>
                <w:sz w:val="16"/>
              </w:rPr>
            </w:pPr>
            <w:r w:rsidRPr="006828EC">
              <w:rPr>
                <w:sz w:val="16"/>
              </w:rPr>
              <w:t>1</w:t>
            </w:r>
          </w:p>
        </w:tc>
        <w:tc>
          <w:tcPr>
            <w:tcW w:w="831" w:type="pct"/>
            <w:vAlign w:val="center"/>
          </w:tcPr>
          <w:p w14:paraId="47345058"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ул.</w:t>
            </w:r>
            <w:r w:rsidRPr="006828EC">
              <w:rPr>
                <w:spacing w:val="-4"/>
                <w:sz w:val="16"/>
              </w:rPr>
              <w:t xml:space="preserve"> </w:t>
            </w:r>
            <w:r w:rsidRPr="006828EC">
              <w:rPr>
                <w:spacing w:val="-2"/>
                <w:sz w:val="16"/>
              </w:rPr>
              <w:t>Горького</w:t>
            </w:r>
          </w:p>
        </w:tc>
        <w:tc>
          <w:tcPr>
            <w:tcW w:w="231" w:type="pct"/>
            <w:vAlign w:val="center"/>
          </w:tcPr>
          <w:p w14:paraId="3CFB2A38"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0A8F6F8D" w14:textId="77777777" w:rsidR="00452646" w:rsidRPr="006828EC" w:rsidRDefault="00452646" w:rsidP="001951C2">
            <w:pPr>
              <w:pStyle w:val="TableParagraph"/>
              <w:jc w:val="center"/>
              <w:rPr>
                <w:sz w:val="16"/>
              </w:rPr>
            </w:pPr>
            <w:r w:rsidRPr="006828EC">
              <w:rPr>
                <w:spacing w:val="-2"/>
                <w:sz w:val="16"/>
              </w:rPr>
              <w:t>983,83</w:t>
            </w:r>
          </w:p>
        </w:tc>
        <w:tc>
          <w:tcPr>
            <w:tcW w:w="214" w:type="pct"/>
            <w:vAlign w:val="center"/>
          </w:tcPr>
          <w:p w14:paraId="3BB73975" w14:textId="77777777" w:rsidR="00452646" w:rsidRPr="006828EC" w:rsidRDefault="00452646" w:rsidP="001951C2">
            <w:pPr>
              <w:pStyle w:val="TableParagraph"/>
              <w:spacing w:line="170" w:lineRule="exact"/>
              <w:jc w:val="center"/>
              <w:rPr>
                <w:sz w:val="16"/>
              </w:rPr>
            </w:pPr>
            <w:r w:rsidRPr="006828EC">
              <w:rPr>
                <w:spacing w:val="-2"/>
                <w:sz w:val="16"/>
              </w:rPr>
              <w:t>869,1</w:t>
            </w:r>
            <w:r w:rsidRPr="006828EC">
              <w:rPr>
                <w:sz w:val="16"/>
              </w:rPr>
              <w:t>5</w:t>
            </w:r>
          </w:p>
        </w:tc>
        <w:tc>
          <w:tcPr>
            <w:tcW w:w="213" w:type="pct"/>
            <w:vAlign w:val="center"/>
          </w:tcPr>
          <w:p w14:paraId="7F24110C" w14:textId="77777777" w:rsidR="00452646" w:rsidRPr="006828EC" w:rsidRDefault="00452646" w:rsidP="001951C2">
            <w:pPr>
              <w:pStyle w:val="TableParagraph"/>
              <w:spacing w:line="170" w:lineRule="exact"/>
              <w:jc w:val="center"/>
              <w:rPr>
                <w:sz w:val="16"/>
              </w:rPr>
            </w:pPr>
            <w:r w:rsidRPr="006828EC">
              <w:rPr>
                <w:spacing w:val="-2"/>
                <w:sz w:val="16"/>
              </w:rPr>
              <w:t>584,0</w:t>
            </w:r>
            <w:r w:rsidRPr="006828EC">
              <w:rPr>
                <w:sz w:val="16"/>
              </w:rPr>
              <w:t>3</w:t>
            </w:r>
          </w:p>
        </w:tc>
        <w:tc>
          <w:tcPr>
            <w:tcW w:w="238" w:type="pct"/>
            <w:vAlign w:val="center"/>
          </w:tcPr>
          <w:p w14:paraId="25AEE782" w14:textId="77777777" w:rsidR="00452646" w:rsidRPr="006828EC" w:rsidRDefault="00452646" w:rsidP="001951C2">
            <w:pPr>
              <w:pStyle w:val="TableParagraph"/>
              <w:jc w:val="center"/>
              <w:rPr>
                <w:sz w:val="16"/>
              </w:rPr>
            </w:pPr>
            <w:r w:rsidRPr="006828EC">
              <w:rPr>
                <w:spacing w:val="-2"/>
                <w:sz w:val="16"/>
              </w:rPr>
              <w:t>665,62</w:t>
            </w:r>
          </w:p>
        </w:tc>
        <w:tc>
          <w:tcPr>
            <w:tcW w:w="238" w:type="pct"/>
            <w:vAlign w:val="center"/>
          </w:tcPr>
          <w:p w14:paraId="41F41A4D" w14:textId="77777777" w:rsidR="00452646" w:rsidRPr="006828EC" w:rsidRDefault="00452646" w:rsidP="001951C2">
            <w:pPr>
              <w:pStyle w:val="TableParagraph"/>
              <w:jc w:val="center"/>
              <w:rPr>
                <w:sz w:val="16"/>
              </w:rPr>
            </w:pPr>
            <w:r w:rsidRPr="006828EC">
              <w:rPr>
                <w:spacing w:val="-2"/>
                <w:sz w:val="16"/>
              </w:rPr>
              <w:t>632,88</w:t>
            </w:r>
          </w:p>
        </w:tc>
        <w:tc>
          <w:tcPr>
            <w:tcW w:w="238" w:type="pct"/>
            <w:vAlign w:val="center"/>
          </w:tcPr>
          <w:p w14:paraId="4CA1DF07" w14:textId="77777777" w:rsidR="00452646" w:rsidRPr="006828EC" w:rsidRDefault="00452646" w:rsidP="001951C2">
            <w:pPr>
              <w:pStyle w:val="TableParagraph"/>
              <w:jc w:val="center"/>
              <w:rPr>
                <w:sz w:val="16"/>
              </w:rPr>
            </w:pPr>
            <w:r w:rsidRPr="006828EC">
              <w:rPr>
                <w:spacing w:val="-2"/>
                <w:sz w:val="16"/>
              </w:rPr>
              <w:t>1196,3</w:t>
            </w:r>
          </w:p>
        </w:tc>
        <w:tc>
          <w:tcPr>
            <w:tcW w:w="238" w:type="pct"/>
            <w:vAlign w:val="center"/>
          </w:tcPr>
          <w:p w14:paraId="78F5EE53" w14:textId="77777777" w:rsidR="00452646" w:rsidRPr="006828EC" w:rsidRDefault="00452646" w:rsidP="001951C2">
            <w:pPr>
              <w:pStyle w:val="TableParagraph"/>
              <w:jc w:val="center"/>
              <w:rPr>
                <w:sz w:val="16"/>
              </w:rPr>
            </w:pPr>
            <w:r w:rsidRPr="006828EC">
              <w:rPr>
                <w:spacing w:val="-2"/>
                <w:sz w:val="16"/>
              </w:rPr>
              <w:t>1196,3</w:t>
            </w:r>
          </w:p>
        </w:tc>
        <w:tc>
          <w:tcPr>
            <w:tcW w:w="238" w:type="pct"/>
            <w:vAlign w:val="center"/>
          </w:tcPr>
          <w:p w14:paraId="0DC4DDBE" w14:textId="77777777" w:rsidR="00452646" w:rsidRPr="006828EC" w:rsidRDefault="00452646" w:rsidP="001951C2">
            <w:pPr>
              <w:pStyle w:val="TableParagraph"/>
              <w:jc w:val="center"/>
              <w:rPr>
                <w:sz w:val="16"/>
              </w:rPr>
            </w:pPr>
            <w:r w:rsidRPr="006828EC">
              <w:rPr>
                <w:spacing w:val="-2"/>
                <w:sz w:val="16"/>
              </w:rPr>
              <w:t>1196,3</w:t>
            </w:r>
          </w:p>
        </w:tc>
        <w:tc>
          <w:tcPr>
            <w:tcW w:w="238" w:type="pct"/>
            <w:vAlign w:val="center"/>
          </w:tcPr>
          <w:p w14:paraId="547B719A" w14:textId="77777777" w:rsidR="00452646" w:rsidRPr="006828EC" w:rsidRDefault="00452646" w:rsidP="001951C2">
            <w:pPr>
              <w:pStyle w:val="TableParagraph"/>
              <w:jc w:val="center"/>
              <w:rPr>
                <w:sz w:val="16"/>
              </w:rPr>
            </w:pPr>
            <w:r w:rsidRPr="006828EC">
              <w:rPr>
                <w:spacing w:val="-2"/>
                <w:sz w:val="16"/>
              </w:rPr>
              <w:t>1196,3</w:t>
            </w:r>
          </w:p>
        </w:tc>
        <w:tc>
          <w:tcPr>
            <w:tcW w:w="238" w:type="pct"/>
            <w:vAlign w:val="center"/>
          </w:tcPr>
          <w:p w14:paraId="1EC207E6" w14:textId="77777777" w:rsidR="00452646" w:rsidRPr="006828EC" w:rsidRDefault="00452646" w:rsidP="001951C2">
            <w:pPr>
              <w:pStyle w:val="TableParagraph"/>
              <w:jc w:val="center"/>
              <w:rPr>
                <w:sz w:val="16"/>
              </w:rPr>
            </w:pPr>
            <w:r w:rsidRPr="006828EC">
              <w:rPr>
                <w:spacing w:val="-2"/>
                <w:sz w:val="16"/>
              </w:rPr>
              <w:t>1196,3</w:t>
            </w:r>
          </w:p>
        </w:tc>
        <w:tc>
          <w:tcPr>
            <w:tcW w:w="252" w:type="pct"/>
            <w:vAlign w:val="center"/>
          </w:tcPr>
          <w:p w14:paraId="14B5CC10" w14:textId="77777777" w:rsidR="00452646" w:rsidRPr="006828EC" w:rsidRDefault="00452646" w:rsidP="001951C2">
            <w:pPr>
              <w:pStyle w:val="TableParagraph"/>
              <w:jc w:val="center"/>
              <w:rPr>
                <w:sz w:val="16"/>
              </w:rPr>
            </w:pPr>
            <w:r w:rsidRPr="006828EC">
              <w:rPr>
                <w:spacing w:val="-2"/>
                <w:sz w:val="16"/>
              </w:rPr>
              <w:t>1196,38</w:t>
            </w:r>
          </w:p>
        </w:tc>
        <w:tc>
          <w:tcPr>
            <w:tcW w:w="236" w:type="pct"/>
            <w:vAlign w:val="center"/>
          </w:tcPr>
          <w:p w14:paraId="1D623C8F" w14:textId="77777777" w:rsidR="00452646" w:rsidRPr="006828EC" w:rsidRDefault="00452646" w:rsidP="001951C2">
            <w:pPr>
              <w:pStyle w:val="TableParagraph"/>
              <w:jc w:val="center"/>
              <w:rPr>
                <w:sz w:val="16"/>
              </w:rPr>
            </w:pPr>
            <w:r w:rsidRPr="006828EC">
              <w:rPr>
                <w:spacing w:val="-2"/>
                <w:sz w:val="16"/>
              </w:rPr>
              <w:t>1196,3</w:t>
            </w:r>
          </w:p>
        </w:tc>
        <w:tc>
          <w:tcPr>
            <w:tcW w:w="234" w:type="pct"/>
            <w:vAlign w:val="center"/>
          </w:tcPr>
          <w:p w14:paraId="5CB9FD02" w14:textId="77777777" w:rsidR="00452646" w:rsidRPr="006828EC" w:rsidRDefault="00452646" w:rsidP="001951C2">
            <w:pPr>
              <w:pStyle w:val="TableParagraph"/>
              <w:jc w:val="center"/>
              <w:rPr>
                <w:sz w:val="16"/>
              </w:rPr>
            </w:pPr>
            <w:r w:rsidRPr="006828EC">
              <w:rPr>
                <w:spacing w:val="-2"/>
                <w:sz w:val="16"/>
              </w:rPr>
              <w:t>1196,3</w:t>
            </w:r>
          </w:p>
        </w:tc>
        <w:tc>
          <w:tcPr>
            <w:tcW w:w="232" w:type="pct"/>
            <w:vAlign w:val="center"/>
          </w:tcPr>
          <w:p w14:paraId="662C255E" w14:textId="77777777" w:rsidR="00452646" w:rsidRPr="006828EC" w:rsidRDefault="00452646" w:rsidP="001951C2">
            <w:pPr>
              <w:pStyle w:val="TableParagraph"/>
              <w:jc w:val="center"/>
              <w:rPr>
                <w:sz w:val="16"/>
              </w:rPr>
            </w:pPr>
            <w:r w:rsidRPr="006828EC">
              <w:rPr>
                <w:spacing w:val="-2"/>
                <w:sz w:val="16"/>
              </w:rPr>
              <w:t>1196,3</w:t>
            </w:r>
          </w:p>
        </w:tc>
        <w:tc>
          <w:tcPr>
            <w:tcW w:w="232" w:type="pct"/>
            <w:vAlign w:val="center"/>
          </w:tcPr>
          <w:p w14:paraId="46A279B7" w14:textId="77777777" w:rsidR="00452646" w:rsidRPr="006828EC" w:rsidRDefault="00452646" w:rsidP="001951C2">
            <w:pPr>
              <w:pStyle w:val="TableParagraph"/>
              <w:jc w:val="center"/>
              <w:rPr>
                <w:sz w:val="16"/>
              </w:rPr>
            </w:pPr>
            <w:r w:rsidRPr="006828EC">
              <w:rPr>
                <w:spacing w:val="-2"/>
                <w:sz w:val="16"/>
              </w:rPr>
              <w:t>1196,3</w:t>
            </w:r>
          </w:p>
        </w:tc>
        <w:tc>
          <w:tcPr>
            <w:tcW w:w="240" w:type="pct"/>
            <w:vAlign w:val="center"/>
          </w:tcPr>
          <w:p w14:paraId="622430E7" w14:textId="77777777" w:rsidR="00452646" w:rsidRPr="006828EC" w:rsidRDefault="00452646" w:rsidP="001951C2">
            <w:pPr>
              <w:pStyle w:val="TableParagraph"/>
              <w:jc w:val="center"/>
              <w:rPr>
                <w:sz w:val="16"/>
              </w:rPr>
            </w:pPr>
            <w:r w:rsidRPr="006828EC">
              <w:rPr>
                <w:spacing w:val="-2"/>
                <w:sz w:val="16"/>
              </w:rPr>
              <w:t>1196,3</w:t>
            </w:r>
          </w:p>
        </w:tc>
      </w:tr>
      <w:tr w:rsidR="00452646" w:rsidRPr="006828EC" w14:paraId="7483CF69" w14:textId="77777777" w:rsidTr="001951C2">
        <w:trPr>
          <w:trHeight w:val="20"/>
        </w:trPr>
        <w:tc>
          <w:tcPr>
            <w:tcW w:w="175" w:type="pct"/>
            <w:vAlign w:val="center"/>
          </w:tcPr>
          <w:p w14:paraId="20052B75" w14:textId="77777777" w:rsidR="00452646" w:rsidRPr="006828EC" w:rsidRDefault="00452646" w:rsidP="001951C2">
            <w:pPr>
              <w:pStyle w:val="TableParagraph"/>
              <w:jc w:val="center"/>
              <w:rPr>
                <w:sz w:val="16"/>
              </w:rPr>
            </w:pPr>
            <w:r w:rsidRPr="006828EC">
              <w:rPr>
                <w:sz w:val="16"/>
              </w:rPr>
              <w:t>2</w:t>
            </w:r>
          </w:p>
        </w:tc>
        <w:tc>
          <w:tcPr>
            <w:tcW w:w="831" w:type="pct"/>
            <w:vAlign w:val="center"/>
          </w:tcPr>
          <w:p w14:paraId="0160E805"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ул.</w:t>
            </w:r>
            <w:r w:rsidRPr="006828EC">
              <w:rPr>
                <w:spacing w:val="-4"/>
                <w:sz w:val="16"/>
              </w:rPr>
              <w:t xml:space="preserve"> </w:t>
            </w:r>
            <w:r w:rsidRPr="006828EC">
              <w:rPr>
                <w:spacing w:val="-2"/>
                <w:sz w:val="16"/>
              </w:rPr>
              <w:t>Герцена</w:t>
            </w:r>
          </w:p>
        </w:tc>
        <w:tc>
          <w:tcPr>
            <w:tcW w:w="231" w:type="pct"/>
            <w:vAlign w:val="center"/>
          </w:tcPr>
          <w:p w14:paraId="7DB1CA59"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28ACC3ED" w14:textId="77777777" w:rsidR="00452646" w:rsidRPr="006828EC" w:rsidRDefault="00452646" w:rsidP="001951C2">
            <w:pPr>
              <w:pStyle w:val="TableParagraph"/>
              <w:jc w:val="center"/>
              <w:rPr>
                <w:sz w:val="16"/>
              </w:rPr>
            </w:pPr>
            <w:r w:rsidRPr="006828EC">
              <w:rPr>
                <w:sz w:val="16"/>
              </w:rPr>
              <w:t>-</w:t>
            </w:r>
          </w:p>
        </w:tc>
        <w:tc>
          <w:tcPr>
            <w:tcW w:w="214" w:type="pct"/>
            <w:vAlign w:val="center"/>
          </w:tcPr>
          <w:p w14:paraId="06E52967" w14:textId="77777777" w:rsidR="00452646" w:rsidRPr="006828EC" w:rsidRDefault="00452646" w:rsidP="001951C2">
            <w:pPr>
              <w:pStyle w:val="TableParagraph"/>
              <w:jc w:val="center"/>
              <w:rPr>
                <w:sz w:val="16"/>
              </w:rPr>
            </w:pPr>
            <w:r w:rsidRPr="006828EC">
              <w:rPr>
                <w:sz w:val="16"/>
              </w:rPr>
              <w:t>-</w:t>
            </w:r>
          </w:p>
        </w:tc>
        <w:tc>
          <w:tcPr>
            <w:tcW w:w="213" w:type="pct"/>
            <w:vAlign w:val="center"/>
          </w:tcPr>
          <w:p w14:paraId="207200C7" w14:textId="77777777" w:rsidR="00452646" w:rsidRPr="006828EC" w:rsidRDefault="00452646" w:rsidP="001951C2">
            <w:pPr>
              <w:pStyle w:val="TableParagraph"/>
              <w:spacing w:line="169" w:lineRule="exact"/>
              <w:jc w:val="center"/>
              <w:rPr>
                <w:sz w:val="16"/>
              </w:rPr>
            </w:pPr>
            <w:r w:rsidRPr="006828EC">
              <w:rPr>
                <w:spacing w:val="-2"/>
                <w:sz w:val="16"/>
              </w:rPr>
              <w:t>223,7</w:t>
            </w:r>
            <w:r w:rsidRPr="006828EC">
              <w:rPr>
                <w:sz w:val="16"/>
              </w:rPr>
              <w:t>8</w:t>
            </w:r>
          </w:p>
        </w:tc>
        <w:tc>
          <w:tcPr>
            <w:tcW w:w="238" w:type="pct"/>
            <w:vAlign w:val="center"/>
          </w:tcPr>
          <w:p w14:paraId="50949A26" w14:textId="77777777" w:rsidR="00452646" w:rsidRPr="006828EC" w:rsidRDefault="00452646" w:rsidP="001951C2">
            <w:pPr>
              <w:pStyle w:val="TableParagraph"/>
              <w:jc w:val="center"/>
              <w:rPr>
                <w:sz w:val="16"/>
              </w:rPr>
            </w:pPr>
            <w:r w:rsidRPr="006828EC">
              <w:rPr>
                <w:spacing w:val="-2"/>
                <w:sz w:val="16"/>
              </w:rPr>
              <w:t>267,09</w:t>
            </w:r>
          </w:p>
        </w:tc>
        <w:tc>
          <w:tcPr>
            <w:tcW w:w="238" w:type="pct"/>
            <w:vAlign w:val="center"/>
          </w:tcPr>
          <w:p w14:paraId="6FEA850F" w14:textId="77777777" w:rsidR="00452646" w:rsidRPr="006828EC" w:rsidRDefault="00452646" w:rsidP="001951C2">
            <w:pPr>
              <w:pStyle w:val="TableParagraph"/>
              <w:jc w:val="center"/>
              <w:rPr>
                <w:sz w:val="16"/>
              </w:rPr>
            </w:pPr>
            <w:r w:rsidRPr="006828EC">
              <w:rPr>
                <w:spacing w:val="-2"/>
                <w:sz w:val="16"/>
              </w:rPr>
              <w:t>239,88</w:t>
            </w:r>
          </w:p>
        </w:tc>
        <w:tc>
          <w:tcPr>
            <w:tcW w:w="238" w:type="pct"/>
            <w:vAlign w:val="center"/>
          </w:tcPr>
          <w:p w14:paraId="12FF87D0" w14:textId="77777777" w:rsidR="00452646" w:rsidRPr="006828EC" w:rsidRDefault="00452646" w:rsidP="001951C2">
            <w:pPr>
              <w:pStyle w:val="TableParagraph"/>
              <w:jc w:val="center"/>
              <w:rPr>
                <w:sz w:val="16"/>
              </w:rPr>
            </w:pPr>
            <w:r w:rsidRPr="006828EC">
              <w:rPr>
                <w:spacing w:val="-2"/>
                <w:sz w:val="16"/>
              </w:rPr>
              <w:t>281,71</w:t>
            </w:r>
          </w:p>
        </w:tc>
        <w:tc>
          <w:tcPr>
            <w:tcW w:w="238" w:type="pct"/>
            <w:vAlign w:val="center"/>
          </w:tcPr>
          <w:p w14:paraId="7009F7AC" w14:textId="77777777" w:rsidR="00452646" w:rsidRPr="006828EC" w:rsidRDefault="00452646" w:rsidP="001951C2">
            <w:pPr>
              <w:pStyle w:val="TableParagraph"/>
              <w:jc w:val="center"/>
              <w:rPr>
                <w:sz w:val="16"/>
              </w:rPr>
            </w:pPr>
            <w:r w:rsidRPr="006828EC">
              <w:rPr>
                <w:spacing w:val="-2"/>
                <w:sz w:val="16"/>
              </w:rPr>
              <w:t>281,71</w:t>
            </w:r>
          </w:p>
        </w:tc>
        <w:tc>
          <w:tcPr>
            <w:tcW w:w="238" w:type="pct"/>
            <w:vAlign w:val="center"/>
          </w:tcPr>
          <w:p w14:paraId="496F7BC4" w14:textId="77777777" w:rsidR="00452646" w:rsidRPr="006828EC" w:rsidRDefault="00452646" w:rsidP="001951C2">
            <w:pPr>
              <w:pStyle w:val="TableParagraph"/>
              <w:jc w:val="center"/>
              <w:rPr>
                <w:sz w:val="16"/>
              </w:rPr>
            </w:pPr>
            <w:r w:rsidRPr="006828EC">
              <w:rPr>
                <w:spacing w:val="-2"/>
                <w:sz w:val="16"/>
              </w:rPr>
              <w:t>281,71</w:t>
            </w:r>
          </w:p>
        </w:tc>
        <w:tc>
          <w:tcPr>
            <w:tcW w:w="238" w:type="pct"/>
            <w:vAlign w:val="center"/>
          </w:tcPr>
          <w:p w14:paraId="54EBF8D3" w14:textId="77777777" w:rsidR="00452646" w:rsidRPr="006828EC" w:rsidRDefault="00452646" w:rsidP="001951C2">
            <w:pPr>
              <w:pStyle w:val="TableParagraph"/>
              <w:jc w:val="center"/>
              <w:rPr>
                <w:sz w:val="16"/>
              </w:rPr>
            </w:pPr>
            <w:r w:rsidRPr="006828EC">
              <w:rPr>
                <w:spacing w:val="-2"/>
                <w:sz w:val="16"/>
              </w:rPr>
              <w:t>281,71</w:t>
            </w:r>
          </w:p>
        </w:tc>
        <w:tc>
          <w:tcPr>
            <w:tcW w:w="238" w:type="pct"/>
            <w:vAlign w:val="center"/>
          </w:tcPr>
          <w:p w14:paraId="7BB5A2B2" w14:textId="77777777" w:rsidR="00452646" w:rsidRPr="006828EC" w:rsidRDefault="00452646" w:rsidP="001951C2">
            <w:pPr>
              <w:pStyle w:val="TableParagraph"/>
              <w:jc w:val="center"/>
              <w:rPr>
                <w:sz w:val="16"/>
              </w:rPr>
            </w:pPr>
            <w:r w:rsidRPr="006828EC">
              <w:rPr>
                <w:spacing w:val="-2"/>
                <w:sz w:val="16"/>
              </w:rPr>
              <w:t>281,71</w:t>
            </w:r>
          </w:p>
        </w:tc>
        <w:tc>
          <w:tcPr>
            <w:tcW w:w="252" w:type="pct"/>
            <w:vAlign w:val="center"/>
          </w:tcPr>
          <w:p w14:paraId="022F8406" w14:textId="77777777" w:rsidR="00452646" w:rsidRPr="006828EC" w:rsidRDefault="00452646" w:rsidP="001951C2">
            <w:pPr>
              <w:pStyle w:val="TableParagraph"/>
              <w:jc w:val="center"/>
              <w:rPr>
                <w:sz w:val="16"/>
              </w:rPr>
            </w:pPr>
            <w:r w:rsidRPr="006828EC">
              <w:rPr>
                <w:spacing w:val="-2"/>
                <w:sz w:val="16"/>
              </w:rPr>
              <w:t>281,71</w:t>
            </w:r>
          </w:p>
        </w:tc>
        <w:tc>
          <w:tcPr>
            <w:tcW w:w="236" w:type="pct"/>
            <w:vAlign w:val="center"/>
          </w:tcPr>
          <w:p w14:paraId="73E8894F" w14:textId="77777777" w:rsidR="00452646" w:rsidRPr="006828EC" w:rsidRDefault="00452646" w:rsidP="001951C2">
            <w:pPr>
              <w:pStyle w:val="TableParagraph"/>
              <w:jc w:val="center"/>
              <w:rPr>
                <w:sz w:val="16"/>
              </w:rPr>
            </w:pPr>
            <w:r w:rsidRPr="006828EC">
              <w:rPr>
                <w:spacing w:val="-2"/>
                <w:sz w:val="16"/>
              </w:rPr>
              <w:t>281,71</w:t>
            </w:r>
          </w:p>
        </w:tc>
        <w:tc>
          <w:tcPr>
            <w:tcW w:w="234" w:type="pct"/>
            <w:vAlign w:val="center"/>
          </w:tcPr>
          <w:p w14:paraId="3AE87F35" w14:textId="77777777" w:rsidR="00452646" w:rsidRPr="006828EC" w:rsidRDefault="00452646" w:rsidP="001951C2">
            <w:pPr>
              <w:pStyle w:val="TableParagraph"/>
              <w:jc w:val="center"/>
              <w:rPr>
                <w:sz w:val="16"/>
              </w:rPr>
            </w:pPr>
            <w:r w:rsidRPr="006828EC">
              <w:rPr>
                <w:spacing w:val="-2"/>
                <w:sz w:val="16"/>
              </w:rPr>
              <w:t>281,71</w:t>
            </w:r>
          </w:p>
        </w:tc>
        <w:tc>
          <w:tcPr>
            <w:tcW w:w="232" w:type="pct"/>
            <w:vAlign w:val="center"/>
          </w:tcPr>
          <w:p w14:paraId="0464E734" w14:textId="77777777" w:rsidR="00452646" w:rsidRPr="006828EC" w:rsidRDefault="00452646" w:rsidP="001951C2">
            <w:pPr>
              <w:pStyle w:val="TableParagraph"/>
              <w:jc w:val="center"/>
              <w:rPr>
                <w:sz w:val="16"/>
              </w:rPr>
            </w:pPr>
            <w:r w:rsidRPr="006828EC">
              <w:rPr>
                <w:spacing w:val="-2"/>
                <w:sz w:val="16"/>
              </w:rPr>
              <w:t>281,71</w:t>
            </w:r>
          </w:p>
        </w:tc>
        <w:tc>
          <w:tcPr>
            <w:tcW w:w="232" w:type="pct"/>
            <w:vAlign w:val="center"/>
          </w:tcPr>
          <w:p w14:paraId="2E066C4A" w14:textId="77777777" w:rsidR="00452646" w:rsidRPr="006828EC" w:rsidRDefault="00452646" w:rsidP="001951C2">
            <w:pPr>
              <w:pStyle w:val="TableParagraph"/>
              <w:jc w:val="center"/>
              <w:rPr>
                <w:sz w:val="16"/>
              </w:rPr>
            </w:pPr>
            <w:r w:rsidRPr="006828EC">
              <w:rPr>
                <w:spacing w:val="-2"/>
                <w:sz w:val="16"/>
              </w:rPr>
              <w:t>281,71</w:t>
            </w:r>
          </w:p>
        </w:tc>
        <w:tc>
          <w:tcPr>
            <w:tcW w:w="240" w:type="pct"/>
            <w:vAlign w:val="center"/>
          </w:tcPr>
          <w:p w14:paraId="477527C7" w14:textId="77777777" w:rsidR="00452646" w:rsidRPr="006828EC" w:rsidRDefault="00452646" w:rsidP="001951C2">
            <w:pPr>
              <w:pStyle w:val="TableParagraph"/>
              <w:jc w:val="center"/>
              <w:rPr>
                <w:sz w:val="16"/>
              </w:rPr>
            </w:pPr>
            <w:r w:rsidRPr="006828EC">
              <w:rPr>
                <w:spacing w:val="-2"/>
                <w:sz w:val="16"/>
              </w:rPr>
              <w:t>281,71</w:t>
            </w:r>
          </w:p>
        </w:tc>
      </w:tr>
      <w:tr w:rsidR="00452646" w:rsidRPr="006828EC" w14:paraId="72FFFEF5" w14:textId="77777777" w:rsidTr="001951C2">
        <w:trPr>
          <w:trHeight w:val="20"/>
        </w:trPr>
        <w:tc>
          <w:tcPr>
            <w:tcW w:w="175" w:type="pct"/>
            <w:vAlign w:val="center"/>
          </w:tcPr>
          <w:p w14:paraId="7FB8F257" w14:textId="77777777" w:rsidR="00452646" w:rsidRPr="006828EC" w:rsidRDefault="00452646" w:rsidP="001951C2">
            <w:pPr>
              <w:pStyle w:val="TableParagraph"/>
              <w:spacing w:line="164" w:lineRule="exact"/>
              <w:jc w:val="center"/>
              <w:rPr>
                <w:sz w:val="16"/>
              </w:rPr>
            </w:pPr>
            <w:r w:rsidRPr="006828EC">
              <w:rPr>
                <w:sz w:val="16"/>
              </w:rPr>
              <w:t>3</w:t>
            </w:r>
          </w:p>
        </w:tc>
        <w:tc>
          <w:tcPr>
            <w:tcW w:w="831" w:type="pct"/>
            <w:vAlign w:val="center"/>
          </w:tcPr>
          <w:p w14:paraId="7535F5E7"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6"/>
                <w:sz w:val="16"/>
              </w:rPr>
              <w:t xml:space="preserve"> </w:t>
            </w:r>
            <w:r w:rsidRPr="006828EC">
              <w:rPr>
                <w:sz w:val="16"/>
              </w:rPr>
              <w:t>№1</w:t>
            </w:r>
            <w:r w:rsidRPr="006828EC">
              <w:rPr>
                <w:spacing w:val="-5"/>
                <w:sz w:val="16"/>
              </w:rPr>
              <w:t xml:space="preserve"> </w:t>
            </w:r>
            <w:r w:rsidRPr="006828EC">
              <w:rPr>
                <w:sz w:val="16"/>
              </w:rPr>
              <w:t>мкр.</w:t>
            </w:r>
            <w:r w:rsidRPr="006828EC">
              <w:rPr>
                <w:spacing w:val="-6"/>
                <w:sz w:val="16"/>
              </w:rPr>
              <w:t xml:space="preserve"> </w:t>
            </w:r>
            <w:r w:rsidRPr="006828EC">
              <w:rPr>
                <w:sz w:val="16"/>
              </w:rPr>
              <w:t>Стрелка</w:t>
            </w:r>
            <w:r w:rsidRPr="006828EC">
              <w:rPr>
                <w:spacing w:val="-5"/>
                <w:sz w:val="16"/>
              </w:rPr>
              <w:t xml:space="preserve"> 27А</w:t>
            </w:r>
          </w:p>
        </w:tc>
        <w:tc>
          <w:tcPr>
            <w:tcW w:w="231" w:type="pct"/>
            <w:vAlign w:val="center"/>
          </w:tcPr>
          <w:p w14:paraId="32279A53"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44" w:type="pct"/>
            <w:vAlign w:val="center"/>
          </w:tcPr>
          <w:p w14:paraId="34584249" w14:textId="77777777" w:rsidR="00452646" w:rsidRPr="006828EC" w:rsidRDefault="00452646" w:rsidP="001951C2">
            <w:pPr>
              <w:pStyle w:val="TableParagraph"/>
              <w:spacing w:line="164" w:lineRule="exact"/>
              <w:jc w:val="center"/>
              <w:rPr>
                <w:sz w:val="16"/>
              </w:rPr>
            </w:pPr>
            <w:r w:rsidRPr="006828EC">
              <w:rPr>
                <w:sz w:val="16"/>
              </w:rPr>
              <w:t>-</w:t>
            </w:r>
          </w:p>
        </w:tc>
        <w:tc>
          <w:tcPr>
            <w:tcW w:w="214" w:type="pct"/>
            <w:vAlign w:val="center"/>
          </w:tcPr>
          <w:p w14:paraId="38F3C615" w14:textId="77777777" w:rsidR="00452646" w:rsidRPr="006828EC" w:rsidRDefault="00452646" w:rsidP="001951C2">
            <w:pPr>
              <w:pStyle w:val="TableParagraph"/>
              <w:spacing w:line="164" w:lineRule="exact"/>
              <w:jc w:val="center"/>
              <w:rPr>
                <w:sz w:val="16"/>
              </w:rPr>
            </w:pPr>
            <w:r w:rsidRPr="006828EC">
              <w:rPr>
                <w:sz w:val="16"/>
              </w:rPr>
              <w:t>-</w:t>
            </w:r>
          </w:p>
        </w:tc>
        <w:tc>
          <w:tcPr>
            <w:tcW w:w="213" w:type="pct"/>
            <w:vAlign w:val="center"/>
          </w:tcPr>
          <w:p w14:paraId="7B02EC1E" w14:textId="77777777" w:rsidR="00452646" w:rsidRPr="006828EC" w:rsidRDefault="00452646" w:rsidP="001951C2">
            <w:pPr>
              <w:pStyle w:val="TableParagraph"/>
              <w:spacing w:line="164" w:lineRule="exact"/>
              <w:jc w:val="center"/>
              <w:rPr>
                <w:sz w:val="16"/>
              </w:rPr>
            </w:pPr>
            <w:r w:rsidRPr="006828EC">
              <w:rPr>
                <w:sz w:val="16"/>
              </w:rPr>
              <w:t>-</w:t>
            </w:r>
          </w:p>
        </w:tc>
        <w:tc>
          <w:tcPr>
            <w:tcW w:w="238" w:type="pct"/>
            <w:vAlign w:val="center"/>
          </w:tcPr>
          <w:p w14:paraId="3A292898" w14:textId="77777777" w:rsidR="00452646" w:rsidRPr="006828EC" w:rsidRDefault="00452646" w:rsidP="001951C2">
            <w:pPr>
              <w:pStyle w:val="TableParagraph"/>
              <w:spacing w:line="164" w:lineRule="exact"/>
              <w:jc w:val="center"/>
              <w:rPr>
                <w:sz w:val="16"/>
              </w:rPr>
            </w:pPr>
            <w:r w:rsidRPr="006828EC">
              <w:rPr>
                <w:sz w:val="16"/>
              </w:rPr>
              <w:t>-</w:t>
            </w:r>
          </w:p>
        </w:tc>
        <w:tc>
          <w:tcPr>
            <w:tcW w:w="238" w:type="pct"/>
            <w:vAlign w:val="center"/>
          </w:tcPr>
          <w:p w14:paraId="5807260F" w14:textId="77777777" w:rsidR="00452646" w:rsidRPr="006828EC" w:rsidRDefault="00452646" w:rsidP="001951C2">
            <w:pPr>
              <w:pStyle w:val="TableParagraph"/>
              <w:spacing w:line="164" w:lineRule="exact"/>
              <w:jc w:val="center"/>
              <w:rPr>
                <w:sz w:val="16"/>
              </w:rPr>
            </w:pPr>
            <w:r w:rsidRPr="006828EC">
              <w:rPr>
                <w:sz w:val="16"/>
              </w:rPr>
              <w:t>-</w:t>
            </w:r>
          </w:p>
        </w:tc>
        <w:tc>
          <w:tcPr>
            <w:tcW w:w="238" w:type="pct"/>
            <w:vAlign w:val="center"/>
          </w:tcPr>
          <w:p w14:paraId="254BFB4C" w14:textId="77777777" w:rsidR="00452646" w:rsidRPr="006828EC" w:rsidRDefault="00452646" w:rsidP="001951C2">
            <w:pPr>
              <w:pStyle w:val="TableParagraph"/>
              <w:spacing w:line="164" w:lineRule="exact"/>
              <w:jc w:val="center"/>
              <w:rPr>
                <w:sz w:val="16"/>
              </w:rPr>
            </w:pPr>
            <w:r w:rsidRPr="006828EC">
              <w:rPr>
                <w:sz w:val="16"/>
              </w:rPr>
              <w:t>-</w:t>
            </w:r>
          </w:p>
        </w:tc>
        <w:tc>
          <w:tcPr>
            <w:tcW w:w="238" w:type="pct"/>
            <w:vAlign w:val="center"/>
          </w:tcPr>
          <w:p w14:paraId="6EF45106" w14:textId="77777777" w:rsidR="00452646" w:rsidRPr="006828EC" w:rsidRDefault="00452646" w:rsidP="001951C2">
            <w:pPr>
              <w:pStyle w:val="TableParagraph"/>
              <w:spacing w:line="164" w:lineRule="exact"/>
              <w:jc w:val="center"/>
              <w:rPr>
                <w:sz w:val="16"/>
              </w:rPr>
            </w:pPr>
            <w:r w:rsidRPr="006828EC">
              <w:rPr>
                <w:spacing w:val="-2"/>
                <w:sz w:val="16"/>
              </w:rPr>
              <w:t>3275,3</w:t>
            </w:r>
          </w:p>
        </w:tc>
        <w:tc>
          <w:tcPr>
            <w:tcW w:w="238" w:type="pct"/>
            <w:vAlign w:val="center"/>
          </w:tcPr>
          <w:p w14:paraId="2DD538C9" w14:textId="77777777" w:rsidR="00452646" w:rsidRPr="006828EC" w:rsidRDefault="00452646" w:rsidP="001951C2">
            <w:pPr>
              <w:pStyle w:val="TableParagraph"/>
              <w:spacing w:line="164" w:lineRule="exact"/>
              <w:jc w:val="center"/>
              <w:rPr>
                <w:sz w:val="16"/>
              </w:rPr>
            </w:pPr>
            <w:r w:rsidRPr="006828EC">
              <w:rPr>
                <w:spacing w:val="-2"/>
                <w:sz w:val="16"/>
              </w:rPr>
              <w:t>3275,3</w:t>
            </w:r>
          </w:p>
        </w:tc>
        <w:tc>
          <w:tcPr>
            <w:tcW w:w="238" w:type="pct"/>
            <w:vAlign w:val="center"/>
          </w:tcPr>
          <w:p w14:paraId="67F0362F" w14:textId="77777777" w:rsidR="00452646" w:rsidRPr="006828EC" w:rsidRDefault="00452646" w:rsidP="001951C2">
            <w:pPr>
              <w:pStyle w:val="TableParagraph"/>
              <w:spacing w:line="164" w:lineRule="exact"/>
              <w:jc w:val="center"/>
              <w:rPr>
                <w:sz w:val="16"/>
              </w:rPr>
            </w:pPr>
            <w:r w:rsidRPr="006828EC">
              <w:rPr>
                <w:spacing w:val="-2"/>
                <w:sz w:val="16"/>
              </w:rPr>
              <w:t>3275,3</w:t>
            </w:r>
          </w:p>
        </w:tc>
        <w:tc>
          <w:tcPr>
            <w:tcW w:w="238" w:type="pct"/>
            <w:vAlign w:val="center"/>
          </w:tcPr>
          <w:p w14:paraId="055B87A3" w14:textId="77777777" w:rsidR="00452646" w:rsidRPr="006828EC" w:rsidRDefault="00452646" w:rsidP="001951C2">
            <w:pPr>
              <w:pStyle w:val="TableParagraph"/>
              <w:spacing w:line="164" w:lineRule="exact"/>
              <w:jc w:val="center"/>
              <w:rPr>
                <w:sz w:val="16"/>
              </w:rPr>
            </w:pPr>
            <w:r w:rsidRPr="006828EC">
              <w:rPr>
                <w:spacing w:val="-2"/>
                <w:sz w:val="16"/>
              </w:rPr>
              <w:t>3275,3</w:t>
            </w:r>
          </w:p>
        </w:tc>
        <w:tc>
          <w:tcPr>
            <w:tcW w:w="252" w:type="pct"/>
            <w:vAlign w:val="center"/>
          </w:tcPr>
          <w:p w14:paraId="236F3489" w14:textId="77777777" w:rsidR="00452646" w:rsidRPr="006828EC" w:rsidRDefault="00452646" w:rsidP="001951C2">
            <w:pPr>
              <w:pStyle w:val="TableParagraph"/>
              <w:spacing w:line="164" w:lineRule="exact"/>
              <w:jc w:val="center"/>
              <w:rPr>
                <w:sz w:val="16"/>
              </w:rPr>
            </w:pPr>
            <w:r w:rsidRPr="006828EC">
              <w:rPr>
                <w:spacing w:val="-2"/>
                <w:sz w:val="16"/>
              </w:rPr>
              <w:t>3275,3</w:t>
            </w:r>
          </w:p>
        </w:tc>
        <w:tc>
          <w:tcPr>
            <w:tcW w:w="236" w:type="pct"/>
            <w:vAlign w:val="center"/>
          </w:tcPr>
          <w:p w14:paraId="7C3F27B5" w14:textId="77777777" w:rsidR="00452646" w:rsidRPr="006828EC" w:rsidRDefault="00452646" w:rsidP="001951C2">
            <w:pPr>
              <w:pStyle w:val="TableParagraph"/>
              <w:spacing w:line="164" w:lineRule="exact"/>
              <w:jc w:val="center"/>
              <w:rPr>
                <w:sz w:val="16"/>
              </w:rPr>
            </w:pPr>
            <w:r w:rsidRPr="006828EC">
              <w:rPr>
                <w:spacing w:val="-2"/>
                <w:sz w:val="16"/>
              </w:rPr>
              <w:t>3275,3</w:t>
            </w:r>
          </w:p>
        </w:tc>
        <w:tc>
          <w:tcPr>
            <w:tcW w:w="234" w:type="pct"/>
            <w:vAlign w:val="center"/>
          </w:tcPr>
          <w:p w14:paraId="1DE356F2" w14:textId="77777777" w:rsidR="00452646" w:rsidRPr="006828EC" w:rsidRDefault="00452646" w:rsidP="001951C2">
            <w:pPr>
              <w:pStyle w:val="TableParagraph"/>
              <w:spacing w:line="164" w:lineRule="exact"/>
              <w:jc w:val="center"/>
              <w:rPr>
                <w:sz w:val="16"/>
              </w:rPr>
            </w:pPr>
            <w:r w:rsidRPr="006828EC">
              <w:rPr>
                <w:spacing w:val="-2"/>
                <w:sz w:val="16"/>
              </w:rPr>
              <w:t>3275,3</w:t>
            </w:r>
          </w:p>
        </w:tc>
        <w:tc>
          <w:tcPr>
            <w:tcW w:w="232" w:type="pct"/>
            <w:vAlign w:val="center"/>
          </w:tcPr>
          <w:p w14:paraId="358B560F" w14:textId="77777777" w:rsidR="00452646" w:rsidRPr="006828EC" w:rsidRDefault="00452646" w:rsidP="001951C2">
            <w:pPr>
              <w:pStyle w:val="TableParagraph"/>
              <w:spacing w:line="164" w:lineRule="exact"/>
              <w:jc w:val="center"/>
              <w:rPr>
                <w:sz w:val="16"/>
              </w:rPr>
            </w:pPr>
            <w:r w:rsidRPr="006828EC">
              <w:rPr>
                <w:spacing w:val="-2"/>
                <w:sz w:val="16"/>
              </w:rPr>
              <w:t>3275,3</w:t>
            </w:r>
          </w:p>
        </w:tc>
        <w:tc>
          <w:tcPr>
            <w:tcW w:w="232" w:type="pct"/>
            <w:vAlign w:val="center"/>
          </w:tcPr>
          <w:p w14:paraId="3D71569D" w14:textId="77777777" w:rsidR="00452646" w:rsidRPr="006828EC" w:rsidRDefault="00452646" w:rsidP="001951C2">
            <w:pPr>
              <w:pStyle w:val="TableParagraph"/>
              <w:spacing w:line="164" w:lineRule="exact"/>
              <w:jc w:val="center"/>
              <w:rPr>
                <w:sz w:val="16"/>
              </w:rPr>
            </w:pPr>
            <w:r w:rsidRPr="006828EC">
              <w:rPr>
                <w:spacing w:val="-2"/>
                <w:sz w:val="16"/>
              </w:rPr>
              <w:t>3275,3</w:t>
            </w:r>
          </w:p>
        </w:tc>
        <w:tc>
          <w:tcPr>
            <w:tcW w:w="240" w:type="pct"/>
            <w:vAlign w:val="center"/>
          </w:tcPr>
          <w:p w14:paraId="4014A4B8" w14:textId="77777777" w:rsidR="00452646" w:rsidRPr="006828EC" w:rsidRDefault="00452646" w:rsidP="001951C2">
            <w:pPr>
              <w:pStyle w:val="TableParagraph"/>
              <w:spacing w:line="164" w:lineRule="exact"/>
              <w:jc w:val="center"/>
              <w:rPr>
                <w:sz w:val="16"/>
              </w:rPr>
            </w:pPr>
            <w:r w:rsidRPr="006828EC">
              <w:rPr>
                <w:spacing w:val="-2"/>
                <w:sz w:val="16"/>
              </w:rPr>
              <w:t>3275,3</w:t>
            </w:r>
          </w:p>
        </w:tc>
      </w:tr>
      <w:tr w:rsidR="00452646" w:rsidRPr="006828EC" w14:paraId="6F2182AD" w14:textId="77777777" w:rsidTr="001951C2">
        <w:trPr>
          <w:trHeight w:val="20"/>
        </w:trPr>
        <w:tc>
          <w:tcPr>
            <w:tcW w:w="175" w:type="pct"/>
            <w:vAlign w:val="center"/>
          </w:tcPr>
          <w:p w14:paraId="61E4EE38" w14:textId="77777777" w:rsidR="00452646" w:rsidRPr="006828EC" w:rsidRDefault="00452646" w:rsidP="001951C2">
            <w:pPr>
              <w:pStyle w:val="TableParagraph"/>
              <w:jc w:val="center"/>
              <w:rPr>
                <w:sz w:val="16"/>
              </w:rPr>
            </w:pPr>
            <w:r w:rsidRPr="006828EC">
              <w:rPr>
                <w:sz w:val="16"/>
              </w:rPr>
              <w:t>4</w:t>
            </w:r>
          </w:p>
        </w:tc>
        <w:tc>
          <w:tcPr>
            <w:tcW w:w="831" w:type="pct"/>
            <w:vAlign w:val="center"/>
          </w:tcPr>
          <w:p w14:paraId="2693C5DE" w14:textId="77777777" w:rsidR="00452646" w:rsidRPr="006828EC" w:rsidRDefault="00452646" w:rsidP="001951C2">
            <w:pPr>
              <w:pStyle w:val="TableParagraph"/>
              <w:spacing w:line="168" w:lineRule="exact"/>
              <w:jc w:val="center"/>
              <w:rPr>
                <w:sz w:val="16"/>
              </w:rPr>
            </w:pPr>
            <w:r w:rsidRPr="006828EC">
              <w:rPr>
                <w:sz w:val="16"/>
              </w:rPr>
              <w:t>Котельная</w:t>
            </w:r>
            <w:r w:rsidRPr="006828EC">
              <w:rPr>
                <w:spacing w:val="-6"/>
                <w:sz w:val="16"/>
              </w:rPr>
              <w:t xml:space="preserve"> </w:t>
            </w:r>
            <w:r w:rsidRPr="006828EC">
              <w:rPr>
                <w:sz w:val="16"/>
              </w:rPr>
              <w:t>№11</w:t>
            </w:r>
            <w:r w:rsidRPr="006828EC">
              <w:rPr>
                <w:spacing w:val="-3"/>
                <w:sz w:val="16"/>
              </w:rPr>
              <w:t xml:space="preserve"> </w:t>
            </w:r>
            <w:r w:rsidRPr="006828EC">
              <w:rPr>
                <w:sz w:val="16"/>
              </w:rPr>
              <w:t>ул.</w:t>
            </w:r>
            <w:r w:rsidRPr="006828EC">
              <w:rPr>
                <w:spacing w:val="-3"/>
                <w:sz w:val="16"/>
              </w:rPr>
              <w:t xml:space="preserve"> </w:t>
            </w:r>
            <w:r w:rsidRPr="006828EC">
              <w:rPr>
                <w:spacing w:val="-2"/>
                <w:sz w:val="16"/>
              </w:rPr>
              <w:t>Комсомола</w:t>
            </w:r>
            <w:r w:rsidRPr="006828EC">
              <w:rPr>
                <w:spacing w:val="-5"/>
                <w:sz w:val="16"/>
              </w:rPr>
              <w:t>12</w:t>
            </w:r>
          </w:p>
        </w:tc>
        <w:tc>
          <w:tcPr>
            <w:tcW w:w="231" w:type="pct"/>
            <w:vAlign w:val="center"/>
          </w:tcPr>
          <w:p w14:paraId="0E1AA23B"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2ECE56F9" w14:textId="77777777" w:rsidR="00452646" w:rsidRPr="006828EC" w:rsidRDefault="00452646" w:rsidP="001951C2">
            <w:pPr>
              <w:pStyle w:val="TableParagraph"/>
              <w:jc w:val="center"/>
              <w:rPr>
                <w:sz w:val="16"/>
              </w:rPr>
            </w:pPr>
            <w:r w:rsidRPr="006828EC">
              <w:rPr>
                <w:sz w:val="16"/>
              </w:rPr>
              <w:t>-</w:t>
            </w:r>
          </w:p>
        </w:tc>
        <w:tc>
          <w:tcPr>
            <w:tcW w:w="214" w:type="pct"/>
            <w:vAlign w:val="center"/>
          </w:tcPr>
          <w:p w14:paraId="3CEB685F" w14:textId="77777777" w:rsidR="00452646" w:rsidRPr="006828EC" w:rsidRDefault="00452646" w:rsidP="001951C2">
            <w:pPr>
              <w:pStyle w:val="TableParagraph"/>
              <w:jc w:val="center"/>
              <w:rPr>
                <w:sz w:val="16"/>
              </w:rPr>
            </w:pPr>
            <w:r w:rsidRPr="006828EC">
              <w:rPr>
                <w:sz w:val="16"/>
              </w:rPr>
              <w:t>-</w:t>
            </w:r>
          </w:p>
        </w:tc>
        <w:tc>
          <w:tcPr>
            <w:tcW w:w="213" w:type="pct"/>
            <w:vAlign w:val="center"/>
          </w:tcPr>
          <w:p w14:paraId="2E0FDD27"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31A3F670"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7A31F549"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699BE01D"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1BF19646" w14:textId="77777777" w:rsidR="00452646" w:rsidRPr="006828EC" w:rsidRDefault="00452646" w:rsidP="001951C2">
            <w:pPr>
              <w:pStyle w:val="TableParagraph"/>
              <w:jc w:val="center"/>
              <w:rPr>
                <w:sz w:val="16"/>
              </w:rPr>
            </w:pPr>
            <w:r w:rsidRPr="006828EC">
              <w:rPr>
                <w:spacing w:val="-2"/>
                <w:sz w:val="16"/>
              </w:rPr>
              <w:t>2659,7</w:t>
            </w:r>
          </w:p>
        </w:tc>
        <w:tc>
          <w:tcPr>
            <w:tcW w:w="238" w:type="pct"/>
            <w:vAlign w:val="center"/>
          </w:tcPr>
          <w:p w14:paraId="1E1EB7D3" w14:textId="77777777" w:rsidR="00452646" w:rsidRPr="006828EC" w:rsidRDefault="00452646" w:rsidP="001951C2">
            <w:pPr>
              <w:pStyle w:val="TableParagraph"/>
              <w:jc w:val="center"/>
              <w:rPr>
                <w:sz w:val="16"/>
              </w:rPr>
            </w:pPr>
            <w:r w:rsidRPr="006828EC">
              <w:rPr>
                <w:spacing w:val="-2"/>
                <w:sz w:val="16"/>
              </w:rPr>
              <w:t>2659,7</w:t>
            </w:r>
          </w:p>
        </w:tc>
        <w:tc>
          <w:tcPr>
            <w:tcW w:w="238" w:type="pct"/>
            <w:vAlign w:val="center"/>
          </w:tcPr>
          <w:p w14:paraId="1B7EDC91" w14:textId="77777777" w:rsidR="00452646" w:rsidRPr="006828EC" w:rsidRDefault="00452646" w:rsidP="001951C2">
            <w:pPr>
              <w:pStyle w:val="TableParagraph"/>
              <w:jc w:val="center"/>
              <w:rPr>
                <w:sz w:val="16"/>
              </w:rPr>
            </w:pPr>
            <w:r w:rsidRPr="006828EC">
              <w:rPr>
                <w:spacing w:val="-2"/>
                <w:sz w:val="16"/>
              </w:rPr>
              <w:t>2659,7</w:t>
            </w:r>
          </w:p>
        </w:tc>
        <w:tc>
          <w:tcPr>
            <w:tcW w:w="238" w:type="pct"/>
            <w:vAlign w:val="center"/>
          </w:tcPr>
          <w:p w14:paraId="6CE06204" w14:textId="77777777" w:rsidR="00452646" w:rsidRPr="006828EC" w:rsidRDefault="00452646" w:rsidP="001951C2">
            <w:pPr>
              <w:pStyle w:val="TableParagraph"/>
              <w:jc w:val="center"/>
              <w:rPr>
                <w:sz w:val="16"/>
              </w:rPr>
            </w:pPr>
            <w:r w:rsidRPr="006828EC">
              <w:rPr>
                <w:spacing w:val="-2"/>
                <w:sz w:val="16"/>
              </w:rPr>
              <w:t>2659,7</w:t>
            </w:r>
          </w:p>
        </w:tc>
        <w:tc>
          <w:tcPr>
            <w:tcW w:w="252" w:type="pct"/>
            <w:vAlign w:val="center"/>
          </w:tcPr>
          <w:p w14:paraId="771D2E42" w14:textId="77777777" w:rsidR="00452646" w:rsidRPr="006828EC" w:rsidRDefault="00452646" w:rsidP="001951C2">
            <w:pPr>
              <w:pStyle w:val="TableParagraph"/>
              <w:jc w:val="center"/>
              <w:rPr>
                <w:sz w:val="16"/>
              </w:rPr>
            </w:pPr>
            <w:r w:rsidRPr="006828EC">
              <w:rPr>
                <w:spacing w:val="-2"/>
                <w:sz w:val="16"/>
              </w:rPr>
              <w:t>2659,7</w:t>
            </w:r>
          </w:p>
        </w:tc>
        <w:tc>
          <w:tcPr>
            <w:tcW w:w="236" w:type="pct"/>
            <w:vAlign w:val="center"/>
          </w:tcPr>
          <w:p w14:paraId="35848F17" w14:textId="77777777" w:rsidR="00452646" w:rsidRPr="006828EC" w:rsidRDefault="00452646" w:rsidP="001951C2">
            <w:pPr>
              <w:pStyle w:val="TableParagraph"/>
              <w:jc w:val="center"/>
              <w:rPr>
                <w:sz w:val="16"/>
              </w:rPr>
            </w:pPr>
            <w:r w:rsidRPr="006828EC">
              <w:rPr>
                <w:spacing w:val="-2"/>
                <w:sz w:val="16"/>
              </w:rPr>
              <w:t>2659,7</w:t>
            </w:r>
          </w:p>
        </w:tc>
        <w:tc>
          <w:tcPr>
            <w:tcW w:w="234" w:type="pct"/>
            <w:vAlign w:val="center"/>
          </w:tcPr>
          <w:p w14:paraId="39723B99" w14:textId="77777777" w:rsidR="00452646" w:rsidRPr="006828EC" w:rsidRDefault="00452646" w:rsidP="001951C2">
            <w:pPr>
              <w:pStyle w:val="TableParagraph"/>
              <w:jc w:val="center"/>
              <w:rPr>
                <w:sz w:val="16"/>
              </w:rPr>
            </w:pPr>
            <w:r w:rsidRPr="006828EC">
              <w:rPr>
                <w:spacing w:val="-2"/>
                <w:sz w:val="16"/>
              </w:rPr>
              <w:t>2659,7</w:t>
            </w:r>
          </w:p>
        </w:tc>
        <w:tc>
          <w:tcPr>
            <w:tcW w:w="232" w:type="pct"/>
            <w:vAlign w:val="center"/>
          </w:tcPr>
          <w:p w14:paraId="6E65390B" w14:textId="77777777" w:rsidR="00452646" w:rsidRPr="006828EC" w:rsidRDefault="00452646" w:rsidP="001951C2">
            <w:pPr>
              <w:pStyle w:val="TableParagraph"/>
              <w:jc w:val="center"/>
              <w:rPr>
                <w:sz w:val="16"/>
              </w:rPr>
            </w:pPr>
            <w:r w:rsidRPr="006828EC">
              <w:rPr>
                <w:spacing w:val="-2"/>
                <w:sz w:val="16"/>
              </w:rPr>
              <w:t>2659,7</w:t>
            </w:r>
          </w:p>
        </w:tc>
        <w:tc>
          <w:tcPr>
            <w:tcW w:w="232" w:type="pct"/>
            <w:vAlign w:val="center"/>
          </w:tcPr>
          <w:p w14:paraId="3C4A3A61" w14:textId="77777777" w:rsidR="00452646" w:rsidRPr="006828EC" w:rsidRDefault="00452646" w:rsidP="001951C2">
            <w:pPr>
              <w:pStyle w:val="TableParagraph"/>
              <w:jc w:val="center"/>
              <w:rPr>
                <w:sz w:val="16"/>
              </w:rPr>
            </w:pPr>
            <w:r w:rsidRPr="006828EC">
              <w:rPr>
                <w:spacing w:val="-2"/>
                <w:sz w:val="16"/>
              </w:rPr>
              <w:t>2659,7</w:t>
            </w:r>
          </w:p>
        </w:tc>
        <w:tc>
          <w:tcPr>
            <w:tcW w:w="240" w:type="pct"/>
            <w:vAlign w:val="center"/>
          </w:tcPr>
          <w:p w14:paraId="06AE7DEC" w14:textId="77777777" w:rsidR="00452646" w:rsidRPr="006828EC" w:rsidRDefault="00452646" w:rsidP="001951C2">
            <w:pPr>
              <w:pStyle w:val="TableParagraph"/>
              <w:jc w:val="center"/>
              <w:rPr>
                <w:sz w:val="16"/>
              </w:rPr>
            </w:pPr>
            <w:r w:rsidRPr="006828EC">
              <w:rPr>
                <w:spacing w:val="-2"/>
                <w:sz w:val="16"/>
              </w:rPr>
              <w:t>2659,7</w:t>
            </w:r>
          </w:p>
        </w:tc>
      </w:tr>
      <w:tr w:rsidR="00452646" w:rsidRPr="006828EC" w14:paraId="06304E4C" w14:textId="77777777" w:rsidTr="001951C2">
        <w:trPr>
          <w:trHeight w:val="20"/>
        </w:trPr>
        <w:tc>
          <w:tcPr>
            <w:tcW w:w="175" w:type="pct"/>
            <w:vAlign w:val="center"/>
          </w:tcPr>
          <w:p w14:paraId="739F0CAC" w14:textId="77777777" w:rsidR="00452646" w:rsidRPr="006828EC" w:rsidRDefault="00452646" w:rsidP="001951C2">
            <w:pPr>
              <w:pStyle w:val="TableParagraph"/>
              <w:jc w:val="center"/>
              <w:rPr>
                <w:sz w:val="16"/>
              </w:rPr>
            </w:pPr>
            <w:r w:rsidRPr="006828EC">
              <w:rPr>
                <w:sz w:val="16"/>
              </w:rPr>
              <w:t>5</w:t>
            </w:r>
          </w:p>
        </w:tc>
        <w:tc>
          <w:tcPr>
            <w:tcW w:w="831" w:type="pct"/>
            <w:vAlign w:val="center"/>
          </w:tcPr>
          <w:p w14:paraId="37B61CFE" w14:textId="77777777" w:rsidR="00452646" w:rsidRPr="006828EC" w:rsidRDefault="00452646" w:rsidP="001951C2">
            <w:pPr>
              <w:pStyle w:val="TableParagraph"/>
              <w:spacing w:line="182" w:lineRule="exact"/>
              <w:jc w:val="center"/>
              <w:rPr>
                <w:sz w:val="16"/>
              </w:rPr>
            </w:pPr>
            <w:r w:rsidRPr="006828EC">
              <w:rPr>
                <w:sz w:val="16"/>
              </w:rPr>
              <w:t>Котельная</w:t>
            </w:r>
            <w:r w:rsidRPr="006828EC">
              <w:rPr>
                <w:spacing w:val="-10"/>
                <w:sz w:val="16"/>
              </w:rPr>
              <w:t xml:space="preserve"> </w:t>
            </w:r>
            <w:r w:rsidRPr="006828EC">
              <w:rPr>
                <w:sz w:val="16"/>
              </w:rPr>
              <w:t>№3</w:t>
            </w:r>
            <w:r w:rsidRPr="006828EC">
              <w:rPr>
                <w:spacing w:val="-10"/>
                <w:sz w:val="16"/>
              </w:rPr>
              <w:t xml:space="preserve"> </w:t>
            </w:r>
            <w:r w:rsidRPr="006828EC">
              <w:rPr>
                <w:sz w:val="16"/>
              </w:rPr>
              <w:t>ул.</w:t>
            </w:r>
            <w:r w:rsidRPr="006828EC">
              <w:rPr>
                <w:spacing w:val="-10"/>
                <w:sz w:val="16"/>
              </w:rPr>
              <w:t xml:space="preserve"> </w:t>
            </w:r>
            <w:r w:rsidRPr="006828EC">
              <w:rPr>
                <w:sz w:val="16"/>
              </w:rPr>
              <w:t>Московская</w:t>
            </w:r>
            <w:r w:rsidRPr="006828EC">
              <w:rPr>
                <w:spacing w:val="40"/>
                <w:sz w:val="16"/>
              </w:rPr>
              <w:t xml:space="preserve"> </w:t>
            </w:r>
            <w:r w:rsidRPr="006828EC">
              <w:rPr>
                <w:spacing w:val="-4"/>
                <w:sz w:val="16"/>
              </w:rPr>
              <w:t>169А</w:t>
            </w:r>
          </w:p>
        </w:tc>
        <w:tc>
          <w:tcPr>
            <w:tcW w:w="231" w:type="pct"/>
            <w:vAlign w:val="center"/>
          </w:tcPr>
          <w:p w14:paraId="60831583"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1FDD293E" w14:textId="77777777" w:rsidR="00452646" w:rsidRPr="006828EC" w:rsidRDefault="00452646" w:rsidP="001951C2">
            <w:pPr>
              <w:pStyle w:val="TableParagraph"/>
              <w:jc w:val="center"/>
              <w:rPr>
                <w:sz w:val="16"/>
              </w:rPr>
            </w:pPr>
            <w:r w:rsidRPr="006828EC">
              <w:rPr>
                <w:sz w:val="16"/>
              </w:rPr>
              <w:t>-</w:t>
            </w:r>
          </w:p>
        </w:tc>
        <w:tc>
          <w:tcPr>
            <w:tcW w:w="214" w:type="pct"/>
            <w:vAlign w:val="center"/>
          </w:tcPr>
          <w:p w14:paraId="02840386" w14:textId="77777777" w:rsidR="00452646" w:rsidRPr="006828EC" w:rsidRDefault="00452646" w:rsidP="001951C2">
            <w:pPr>
              <w:pStyle w:val="TableParagraph"/>
              <w:jc w:val="center"/>
              <w:rPr>
                <w:sz w:val="16"/>
              </w:rPr>
            </w:pPr>
            <w:r w:rsidRPr="006828EC">
              <w:rPr>
                <w:sz w:val="16"/>
              </w:rPr>
              <w:t>-</w:t>
            </w:r>
          </w:p>
        </w:tc>
        <w:tc>
          <w:tcPr>
            <w:tcW w:w="213" w:type="pct"/>
            <w:vAlign w:val="center"/>
          </w:tcPr>
          <w:p w14:paraId="1D87D08C"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7E584C6C"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1C78B99B"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5E753836"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51FA65B4" w14:textId="77777777" w:rsidR="00452646" w:rsidRPr="006828EC" w:rsidRDefault="00452646" w:rsidP="001951C2">
            <w:pPr>
              <w:pStyle w:val="TableParagraph"/>
              <w:jc w:val="center"/>
              <w:rPr>
                <w:sz w:val="16"/>
              </w:rPr>
            </w:pPr>
            <w:r w:rsidRPr="006828EC">
              <w:rPr>
                <w:spacing w:val="-2"/>
                <w:sz w:val="16"/>
              </w:rPr>
              <w:t>571,74</w:t>
            </w:r>
          </w:p>
        </w:tc>
        <w:tc>
          <w:tcPr>
            <w:tcW w:w="238" w:type="pct"/>
            <w:vAlign w:val="center"/>
          </w:tcPr>
          <w:p w14:paraId="0E1C8E6C" w14:textId="77777777" w:rsidR="00452646" w:rsidRPr="006828EC" w:rsidRDefault="00452646" w:rsidP="001951C2">
            <w:pPr>
              <w:pStyle w:val="TableParagraph"/>
              <w:jc w:val="center"/>
              <w:rPr>
                <w:sz w:val="16"/>
              </w:rPr>
            </w:pPr>
            <w:r w:rsidRPr="006828EC">
              <w:rPr>
                <w:spacing w:val="-2"/>
                <w:sz w:val="16"/>
              </w:rPr>
              <w:t>571,74</w:t>
            </w:r>
          </w:p>
        </w:tc>
        <w:tc>
          <w:tcPr>
            <w:tcW w:w="238" w:type="pct"/>
            <w:vAlign w:val="center"/>
          </w:tcPr>
          <w:p w14:paraId="78908B84" w14:textId="77777777" w:rsidR="00452646" w:rsidRPr="006828EC" w:rsidRDefault="00452646" w:rsidP="001951C2">
            <w:pPr>
              <w:pStyle w:val="TableParagraph"/>
              <w:jc w:val="center"/>
              <w:rPr>
                <w:sz w:val="16"/>
              </w:rPr>
            </w:pPr>
            <w:r w:rsidRPr="006828EC">
              <w:rPr>
                <w:spacing w:val="-2"/>
                <w:sz w:val="16"/>
              </w:rPr>
              <w:t>571,74</w:t>
            </w:r>
          </w:p>
        </w:tc>
        <w:tc>
          <w:tcPr>
            <w:tcW w:w="238" w:type="pct"/>
            <w:vAlign w:val="center"/>
          </w:tcPr>
          <w:p w14:paraId="5C452F54" w14:textId="77777777" w:rsidR="00452646" w:rsidRPr="006828EC" w:rsidRDefault="00452646" w:rsidP="001951C2">
            <w:pPr>
              <w:pStyle w:val="TableParagraph"/>
              <w:jc w:val="center"/>
              <w:rPr>
                <w:sz w:val="16"/>
              </w:rPr>
            </w:pPr>
            <w:r w:rsidRPr="006828EC">
              <w:rPr>
                <w:spacing w:val="-2"/>
                <w:sz w:val="16"/>
              </w:rPr>
              <w:t>571,74</w:t>
            </w:r>
          </w:p>
        </w:tc>
        <w:tc>
          <w:tcPr>
            <w:tcW w:w="252" w:type="pct"/>
            <w:vAlign w:val="center"/>
          </w:tcPr>
          <w:p w14:paraId="65358467" w14:textId="77777777" w:rsidR="00452646" w:rsidRPr="006828EC" w:rsidRDefault="00452646" w:rsidP="001951C2">
            <w:pPr>
              <w:pStyle w:val="TableParagraph"/>
              <w:jc w:val="center"/>
              <w:rPr>
                <w:sz w:val="16"/>
              </w:rPr>
            </w:pPr>
            <w:r w:rsidRPr="006828EC">
              <w:rPr>
                <w:spacing w:val="-2"/>
                <w:sz w:val="16"/>
              </w:rPr>
              <w:t>571,74</w:t>
            </w:r>
          </w:p>
        </w:tc>
        <w:tc>
          <w:tcPr>
            <w:tcW w:w="236" w:type="pct"/>
            <w:vAlign w:val="center"/>
          </w:tcPr>
          <w:p w14:paraId="512549EB" w14:textId="77777777" w:rsidR="00452646" w:rsidRPr="006828EC" w:rsidRDefault="00452646" w:rsidP="001951C2">
            <w:pPr>
              <w:pStyle w:val="TableParagraph"/>
              <w:jc w:val="center"/>
              <w:rPr>
                <w:sz w:val="16"/>
              </w:rPr>
            </w:pPr>
            <w:r w:rsidRPr="006828EC">
              <w:rPr>
                <w:spacing w:val="-2"/>
                <w:sz w:val="16"/>
              </w:rPr>
              <w:t>571,74</w:t>
            </w:r>
          </w:p>
        </w:tc>
        <w:tc>
          <w:tcPr>
            <w:tcW w:w="234" w:type="pct"/>
            <w:vAlign w:val="center"/>
          </w:tcPr>
          <w:p w14:paraId="1E91A8CB" w14:textId="77777777" w:rsidR="00452646" w:rsidRPr="006828EC" w:rsidRDefault="00452646" w:rsidP="001951C2">
            <w:pPr>
              <w:pStyle w:val="TableParagraph"/>
              <w:jc w:val="center"/>
              <w:rPr>
                <w:sz w:val="16"/>
              </w:rPr>
            </w:pPr>
            <w:r w:rsidRPr="006828EC">
              <w:rPr>
                <w:spacing w:val="-2"/>
                <w:sz w:val="16"/>
              </w:rPr>
              <w:t>571,74</w:t>
            </w:r>
          </w:p>
        </w:tc>
        <w:tc>
          <w:tcPr>
            <w:tcW w:w="232" w:type="pct"/>
            <w:vAlign w:val="center"/>
          </w:tcPr>
          <w:p w14:paraId="55054737" w14:textId="77777777" w:rsidR="00452646" w:rsidRPr="006828EC" w:rsidRDefault="00452646" w:rsidP="001951C2">
            <w:pPr>
              <w:pStyle w:val="TableParagraph"/>
              <w:jc w:val="center"/>
              <w:rPr>
                <w:sz w:val="16"/>
              </w:rPr>
            </w:pPr>
            <w:r w:rsidRPr="006828EC">
              <w:rPr>
                <w:spacing w:val="-2"/>
                <w:sz w:val="16"/>
              </w:rPr>
              <w:t>571,74</w:t>
            </w:r>
          </w:p>
        </w:tc>
        <w:tc>
          <w:tcPr>
            <w:tcW w:w="232" w:type="pct"/>
            <w:vAlign w:val="center"/>
          </w:tcPr>
          <w:p w14:paraId="4689F028" w14:textId="77777777" w:rsidR="00452646" w:rsidRPr="006828EC" w:rsidRDefault="00452646" w:rsidP="001951C2">
            <w:pPr>
              <w:pStyle w:val="TableParagraph"/>
              <w:jc w:val="center"/>
              <w:rPr>
                <w:sz w:val="16"/>
              </w:rPr>
            </w:pPr>
            <w:r w:rsidRPr="006828EC">
              <w:rPr>
                <w:spacing w:val="-2"/>
                <w:sz w:val="16"/>
              </w:rPr>
              <w:t>571,74</w:t>
            </w:r>
          </w:p>
        </w:tc>
        <w:tc>
          <w:tcPr>
            <w:tcW w:w="240" w:type="pct"/>
            <w:vAlign w:val="center"/>
          </w:tcPr>
          <w:p w14:paraId="34CF0CF1" w14:textId="77777777" w:rsidR="00452646" w:rsidRPr="006828EC" w:rsidRDefault="00452646" w:rsidP="001951C2">
            <w:pPr>
              <w:pStyle w:val="TableParagraph"/>
              <w:jc w:val="center"/>
              <w:rPr>
                <w:sz w:val="16"/>
              </w:rPr>
            </w:pPr>
            <w:r w:rsidRPr="006828EC">
              <w:rPr>
                <w:spacing w:val="-2"/>
                <w:sz w:val="16"/>
              </w:rPr>
              <w:t>571,74</w:t>
            </w:r>
          </w:p>
        </w:tc>
      </w:tr>
      <w:tr w:rsidR="00452646" w:rsidRPr="006828EC" w14:paraId="65F6F624" w14:textId="77777777" w:rsidTr="001951C2">
        <w:trPr>
          <w:trHeight w:val="20"/>
        </w:trPr>
        <w:tc>
          <w:tcPr>
            <w:tcW w:w="175" w:type="pct"/>
            <w:vAlign w:val="center"/>
          </w:tcPr>
          <w:p w14:paraId="06387DCC" w14:textId="77777777" w:rsidR="00452646" w:rsidRPr="006828EC" w:rsidRDefault="00452646" w:rsidP="001951C2">
            <w:pPr>
              <w:pStyle w:val="TableParagraph"/>
              <w:jc w:val="center"/>
              <w:rPr>
                <w:sz w:val="16"/>
              </w:rPr>
            </w:pPr>
            <w:r w:rsidRPr="006828EC">
              <w:rPr>
                <w:sz w:val="16"/>
              </w:rPr>
              <w:t>6</w:t>
            </w:r>
          </w:p>
        </w:tc>
        <w:tc>
          <w:tcPr>
            <w:tcW w:w="831" w:type="pct"/>
            <w:vAlign w:val="center"/>
          </w:tcPr>
          <w:p w14:paraId="403EB9D3" w14:textId="77777777" w:rsidR="00452646" w:rsidRPr="006828EC" w:rsidRDefault="00452646" w:rsidP="001951C2">
            <w:pPr>
              <w:pStyle w:val="TableParagraph"/>
              <w:spacing w:line="168" w:lineRule="exact"/>
              <w:jc w:val="center"/>
              <w:rPr>
                <w:sz w:val="16"/>
                <w:lang w:val="ru-RU"/>
              </w:rPr>
            </w:pPr>
            <w:r w:rsidRPr="006828EC">
              <w:rPr>
                <w:sz w:val="16"/>
                <w:lang w:val="ru-RU"/>
              </w:rPr>
              <w:t>Котельная</w:t>
            </w:r>
            <w:r w:rsidRPr="006828EC">
              <w:rPr>
                <w:spacing w:val="-5"/>
                <w:sz w:val="16"/>
                <w:lang w:val="ru-RU"/>
              </w:rPr>
              <w:t xml:space="preserve"> </w:t>
            </w:r>
            <w:r w:rsidRPr="006828EC">
              <w:rPr>
                <w:sz w:val="16"/>
                <w:lang w:val="ru-RU"/>
              </w:rPr>
              <w:t>№7</w:t>
            </w:r>
            <w:r w:rsidRPr="006828EC">
              <w:rPr>
                <w:spacing w:val="-4"/>
                <w:sz w:val="16"/>
                <w:lang w:val="ru-RU"/>
              </w:rPr>
              <w:t xml:space="preserve"> </w:t>
            </w:r>
            <w:r w:rsidRPr="006828EC">
              <w:rPr>
                <w:sz w:val="16"/>
                <w:lang w:val="ru-RU"/>
              </w:rPr>
              <w:t>ул.</w:t>
            </w:r>
            <w:r w:rsidRPr="006828EC">
              <w:rPr>
                <w:spacing w:val="-2"/>
                <w:sz w:val="16"/>
                <w:lang w:val="ru-RU"/>
              </w:rPr>
              <w:t xml:space="preserve"> </w:t>
            </w:r>
            <w:r w:rsidRPr="006828EC">
              <w:rPr>
                <w:sz w:val="16"/>
                <w:lang w:val="ru-RU"/>
              </w:rPr>
              <w:t>40</w:t>
            </w:r>
            <w:r w:rsidRPr="006828EC">
              <w:rPr>
                <w:spacing w:val="-2"/>
                <w:sz w:val="16"/>
                <w:lang w:val="ru-RU"/>
              </w:rPr>
              <w:t xml:space="preserve"> </w:t>
            </w:r>
            <w:r w:rsidRPr="006828EC">
              <w:rPr>
                <w:sz w:val="16"/>
                <w:lang w:val="ru-RU"/>
              </w:rPr>
              <w:t>лет</w:t>
            </w:r>
            <w:r w:rsidRPr="006828EC">
              <w:rPr>
                <w:spacing w:val="-2"/>
                <w:sz w:val="16"/>
                <w:lang w:val="ru-RU"/>
              </w:rPr>
              <w:t xml:space="preserve"> Победы</w:t>
            </w:r>
            <w:r w:rsidRPr="006828EC">
              <w:rPr>
                <w:spacing w:val="-5"/>
                <w:sz w:val="16"/>
                <w:lang w:val="ru-RU"/>
              </w:rPr>
              <w:t>79И</w:t>
            </w:r>
          </w:p>
        </w:tc>
        <w:tc>
          <w:tcPr>
            <w:tcW w:w="231" w:type="pct"/>
            <w:vAlign w:val="center"/>
          </w:tcPr>
          <w:p w14:paraId="416BAEC4"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5B1C6A3F" w14:textId="77777777" w:rsidR="00452646" w:rsidRPr="006828EC" w:rsidRDefault="00452646" w:rsidP="001951C2">
            <w:pPr>
              <w:pStyle w:val="TableParagraph"/>
              <w:jc w:val="center"/>
              <w:rPr>
                <w:sz w:val="16"/>
              </w:rPr>
            </w:pPr>
            <w:r w:rsidRPr="006828EC">
              <w:rPr>
                <w:sz w:val="16"/>
              </w:rPr>
              <w:t>-</w:t>
            </w:r>
          </w:p>
        </w:tc>
        <w:tc>
          <w:tcPr>
            <w:tcW w:w="214" w:type="pct"/>
            <w:vAlign w:val="center"/>
          </w:tcPr>
          <w:p w14:paraId="6C24D2F1" w14:textId="77777777" w:rsidR="00452646" w:rsidRPr="006828EC" w:rsidRDefault="00452646" w:rsidP="001951C2">
            <w:pPr>
              <w:pStyle w:val="TableParagraph"/>
              <w:jc w:val="center"/>
              <w:rPr>
                <w:sz w:val="16"/>
              </w:rPr>
            </w:pPr>
            <w:r w:rsidRPr="006828EC">
              <w:rPr>
                <w:sz w:val="16"/>
              </w:rPr>
              <w:t>-</w:t>
            </w:r>
          </w:p>
        </w:tc>
        <w:tc>
          <w:tcPr>
            <w:tcW w:w="213" w:type="pct"/>
            <w:vAlign w:val="center"/>
          </w:tcPr>
          <w:p w14:paraId="5BBD6282"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0B78F1EB"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39E56BEF"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316A8611"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5EA616A3" w14:textId="77777777" w:rsidR="00452646" w:rsidRPr="006828EC" w:rsidRDefault="00452646" w:rsidP="001951C2">
            <w:pPr>
              <w:pStyle w:val="TableParagraph"/>
              <w:jc w:val="center"/>
              <w:rPr>
                <w:sz w:val="16"/>
              </w:rPr>
            </w:pPr>
            <w:r w:rsidRPr="006828EC">
              <w:rPr>
                <w:spacing w:val="-2"/>
                <w:sz w:val="16"/>
              </w:rPr>
              <w:t>158,48</w:t>
            </w:r>
          </w:p>
        </w:tc>
        <w:tc>
          <w:tcPr>
            <w:tcW w:w="238" w:type="pct"/>
            <w:vAlign w:val="center"/>
          </w:tcPr>
          <w:p w14:paraId="24BF4A9A" w14:textId="77777777" w:rsidR="00452646" w:rsidRPr="006828EC" w:rsidRDefault="00452646" w:rsidP="001951C2">
            <w:pPr>
              <w:pStyle w:val="TableParagraph"/>
              <w:jc w:val="center"/>
              <w:rPr>
                <w:sz w:val="16"/>
              </w:rPr>
            </w:pPr>
            <w:r w:rsidRPr="006828EC">
              <w:rPr>
                <w:spacing w:val="-2"/>
                <w:sz w:val="16"/>
              </w:rPr>
              <w:t>158,48</w:t>
            </w:r>
          </w:p>
        </w:tc>
        <w:tc>
          <w:tcPr>
            <w:tcW w:w="238" w:type="pct"/>
            <w:vAlign w:val="center"/>
          </w:tcPr>
          <w:p w14:paraId="599DB230" w14:textId="77777777" w:rsidR="00452646" w:rsidRPr="006828EC" w:rsidRDefault="00452646" w:rsidP="001951C2">
            <w:pPr>
              <w:pStyle w:val="TableParagraph"/>
              <w:jc w:val="center"/>
              <w:rPr>
                <w:sz w:val="16"/>
              </w:rPr>
            </w:pPr>
            <w:r w:rsidRPr="006828EC">
              <w:rPr>
                <w:spacing w:val="-2"/>
                <w:sz w:val="16"/>
              </w:rPr>
              <w:t>158,48</w:t>
            </w:r>
          </w:p>
        </w:tc>
        <w:tc>
          <w:tcPr>
            <w:tcW w:w="238" w:type="pct"/>
            <w:vAlign w:val="center"/>
          </w:tcPr>
          <w:p w14:paraId="11C9B6C7" w14:textId="77777777" w:rsidR="00452646" w:rsidRPr="006828EC" w:rsidRDefault="00452646" w:rsidP="001951C2">
            <w:pPr>
              <w:pStyle w:val="TableParagraph"/>
              <w:jc w:val="center"/>
              <w:rPr>
                <w:sz w:val="16"/>
              </w:rPr>
            </w:pPr>
            <w:r w:rsidRPr="006828EC">
              <w:rPr>
                <w:spacing w:val="-2"/>
                <w:sz w:val="16"/>
              </w:rPr>
              <w:t>158,48</w:t>
            </w:r>
          </w:p>
        </w:tc>
        <w:tc>
          <w:tcPr>
            <w:tcW w:w="252" w:type="pct"/>
            <w:vAlign w:val="center"/>
          </w:tcPr>
          <w:p w14:paraId="0275B3E2" w14:textId="77777777" w:rsidR="00452646" w:rsidRPr="006828EC" w:rsidRDefault="00452646" w:rsidP="001951C2">
            <w:pPr>
              <w:pStyle w:val="TableParagraph"/>
              <w:jc w:val="center"/>
              <w:rPr>
                <w:sz w:val="16"/>
              </w:rPr>
            </w:pPr>
            <w:r w:rsidRPr="006828EC">
              <w:rPr>
                <w:spacing w:val="-2"/>
                <w:sz w:val="16"/>
              </w:rPr>
              <w:t>158,48</w:t>
            </w:r>
          </w:p>
        </w:tc>
        <w:tc>
          <w:tcPr>
            <w:tcW w:w="236" w:type="pct"/>
            <w:vAlign w:val="center"/>
          </w:tcPr>
          <w:p w14:paraId="7882926E" w14:textId="77777777" w:rsidR="00452646" w:rsidRPr="006828EC" w:rsidRDefault="00452646" w:rsidP="001951C2">
            <w:pPr>
              <w:pStyle w:val="TableParagraph"/>
              <w:jc w:val="center"/>
              <w:rPr>
                <w:sz w:val="16"/>
              </w:rPr>
            </w:pPr>
            <w:r w:rsidRPr="006828EC">
              <w:rPr>
                <w:spacing w:val="-2"/>
                <w:sz w:val="16"/>
              </w:rPr>
              <w:t>158,48</w:t>
            </w:r>
          </w:p>
        </w:tc>
        <w:tc>
          <w:tcPr>
            <w:tcW w:w="234" w:type="pct"/>
            <w:vAlign w:val="center"/>
          </w:tcPr>
          <w:p w14:paraId="4438820B" w14:textId="77777777" w:rsidR="00452646" w:rsidRPr="006828EC" w:rsidRDefault="00452646" w:rsidP="001951C2">
            <w:pPr>
              <w:pStyle w:val="TableParagraph"/>
              <w:jc w:val="center"/>
              <w:rPr>
                <w:sz w:val="16"/>
              </w:rPr>
            </w:pPr>
            <w:r w:rsidRPr="006828EC">
              <w:rPr>
                <w:spacing w:val="-2"/>
                <w:sz w:val="16"/>
              </w:rPr>
              <w:t>158,48</w:t>
            </w:r>
          </w:p>
        </w:tc>
        <w:tc>
          <w:tcPr>
            <w:tcW w:w="232" w:type="pct"/>
            <w:vAlign w:val="center"/>
          </w:tcPr>
          <w:p w14:paraId="46E1C91F" w14:textId="77777777" w:rsidR="00452646" w:rsidRPr="006828EC" w:rsidRDefault="00452646" w:rsidP="001951C2">
            <w:pPr>
              <w:pStyle w:val="TableParagraph"/>
              <w:jc w:val="center"/>
              <w:rPr>
                <w:sz w:val="16"/>
              </w:rPr>
            </w:pPr>
            <w:r w:rsidRPr="006828EC">
              <w:rPr>
                <w:spacing w:val="-2"/>
                <w:sz w:val="16"/>
              </w:rPr>
              <w:t>158,48</w:t>
            </w:r>
          </w:p>
        </w:tc>
        <w:tc>
          <w:tcPr>
            <w:tcW w:w="232" w:type="pct"/>
            <w:vAlign w:val="center"/>
          </w:tcPr>
          <w:p w14:paraId="5EED7E08" w14:textId="77777777" w:rsidR="00452646" w:rsidRPr="006828EC" w:rsidRDefault="00452646" w:rsidP="001951C2">
            <w:pPr>
              <w:pStyle w:val="TableParagraph"/>
              <w:jc w:val="center"/>
              <w:rPr>
                <w:sz w:val="16"/>
              </w:rPr>
            </w:pPr>
            <w:r w:rsidRPr="006828EC">
              <w:rPr>
                <w:spacing w:val="-2"/>
                <w:sz w:val="16"/>
              </w:rPr>
              <w:t>158,48</w:t>
            </w:r>
          </w:p>
        </w:tc>
        <w:tc>
          <w:tcPr>
            <w:tcW w:w="240" w:type="pct"/>
            <w:vAlign w:val="center"/>
          </w:tcPr>
          <w:p w14:paraId="5808D597" w14:textId="77777777" w:rsidR="00452646" w:rsidRPr="006828EC" w:rsidRDefault="00452646" w:rsidP="001951C2">
            <w:pPr>
              <w:pStyle w:val="TableParagraph"/>
              <w:jc w:val="center"/>
              <w:rPr>
                <w:sz w:val="16"/>
              </w:rPr>
            </w:pPr>
            <w:r w:rsidRPr="006828EC">
              <w:rPr>
                <w:spacing w:val="-2"/>
                <w:sz w:val="16"/>
              </w:rPr>
              <w:t>158,48</w:t>
            </w:r>
          </w:p>
        </w:tc>
      </w:tr>
      <w:tr w:rsidR="00452646" w:rsidRPr="006828EC" w14:paraId="0B6D11B0" w14:textId="77777777" w:rsidTr="001951C2">
        <w:trPr>
          <w:trHeight w:val="20"/>
        </w:trPr>
        <w:tc>
          <w:tcPr>
            <w:tcW w:w="175" w:type="pct"/>
            <w:vAlign w:val="center"/>
          </w:tcPr>
          <w:p w14:paraId="4E4DBFAF" w14:textId="77777777" w:rsidR="00452646" w:rsidRPr="006828EC" w:rsidRDefault="00452646" w:rsidP="001951C2">
            <w:pPr>
              <w:pStyle w:val="TableParagraph"/>
              <w:jc w:val="center"/>
              <w:rPr>
                <w:sz w:val="16"/>
              </w:rPr>
            </w:pPr>
            <w:r w:rsidRPr="006828EC">
              <w:rPr>
                <w:sz w:val="16"/>
              </w:rPr>
              <w:t>7</w:t>
            </w:r>
          </w:p>
        </w:tc>
        <w:tc>
          <w:tcPr>
            <w:tcW w:w="831" w:type="pct"/>
            <w:vAlign w:val="center"/>
          </w:tcPr>
          <w:p w14:paraId="17BF790A" w14:textId="77777777" w:rsidR="00452646" w:rsidRPr="006828EC" w:rsidRDefault="00452646" w:rsidP="001951C2">
            <w:pPr>
              <w:pStyle w:val="TableParagraph"/>
              <w:spacing w:line="182" w:lineRule="exact"/>
              <w:jc w:val="center"/>
              <w:rPr>
                <w:sz w:val="16"/>
                <w:lang w:val="ru-RU"/>
              </w:rPr>
            </w:pPr>
            <w:r w:rsidRPr="006828EC">
              <w:rPr>
                <w:sz w:val="16"/>
                <w:lang w:val="ru-RU"/>
              </w:rPr>
              <w:t>Котельная</w:t>
            </w:r>
            <w:r w:rsidRPr="006828EC">
              <w:rPr>
                <w:spacing w:val="-10"/>
                <w:sz w:val="16"/>
                <w:lang w:val="ru-RU"/>
              </w:rPr>
              <w:t xml:space="preserve"> </w:t>
            </w:r>
            <w:r w:rsidRPr="006828EC">
              <w:rPr>
                <w:sz w:val="16"/>
                <w:lang w:val="ru-RU"/>
              </w:rPr>
              <w:t>№12</w:t>
            </w:r>
            <w:r w:rsidRPr="006828EC">
              <w:rPr>
                <w:spacing w:val="-10"/>
                <w:sz w:val="16"/>
                <w:lang w:val="ru-RU"/>
              </w:rPr>
              <w:t xml:space="preserve"> </w:t>
            </w:r>
            <w:r w:rsidRPr="006828EC">
              <w:rPr>
                <w:sz w:val="16"/>
                <w:lang w:val="ru-RU"/>
              </w:rPr>
              <w:t>ул.</w:t>
            </w:r>
            <w:r w:rsidRPr="006828EC">
              <w:rPr>
                <w:spacing w:val="-10"/>
                <w:sz w:val="16"/>
                <w:lang w:val="ru-RU"/>
              </w:rPr>
              <w:t xml:space="preserve"> </w:t>
            </w:r>
            <w:r w:rsidRPr="006828EC">
              <w:rPr>
                <w:sz w:val="16"/>
                <w:lang w:val="ru-RU"/>
              </w:rPr>
              <w:t>Артиллерий-</w:t>
            </w:r>
            <w:r w:rsidRPr="006828EC">
              <w:rPr>
                <w:spacing w:val="40"/>
                <w:sz w:val="16"/>
                <w:lang w:val="ru-RU"/>
              </w:rPr>
              <w:t xml:space="preserve"> </w:t>
            </w:r>
            <w:r w:rsidRPr="006828EC">
              <w:rPr>
                <w:sz w:val="16"/>
                <w:lang w:val="ru-RU"/>
              </w:rPr>
              <w:t>ская</w:t>
            </w:r>
            <w:r w:rsidRPr="006828EC">
              <w:rPr>
                <w:spacing w:val="-5"/>
                <w:sz w:val="16"/>
                <w:lang w:val="ru-RU"/>
              </w:rPr>
              <w:t xml:space="preserve"> </w:t>
            </w:r>
            <w:r w:rsidRPr="006828EC">
              <w:rPr>
                <w:sz w:val="16"/>
                <w:lang w:val="ru-RU"/>
              </w:rPr>
              <w:t>34А</w:t>
            </w:r>
          </w:p>
        </w:tc>
        <w:tc>
          <w:tcPr>
            <w:tcW w:w="231" w:type="pct"/>
            <w:vAlign w:val="center"/>
          </w:tcPr>
          <w:p w14:paraId="27932DA8"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544B4246" w14:textId="77777777" w:rsidR="00452646" w:rsidRPr="006828EC" w:rsidRDefault="00452646" w:rsidP="001951C2">
            <w:pPr>
              <w:pStyle w:val="TableParagraph"/>
              <w:jc w:val="center"/>
              <w:rPr>
                <w:sz w:val="16"/>
              </w:rPr>
            </w:pPr>
            <w:r w:rsidRPr="006828EC">
              <w:rPr>
                <w:sz w:val="16"/>
              </w:rPr>
              <w:t>-</w:t>
            </w:r>
          </w:p>
        </w:tc>
        <w:tc>
          <w:tcPr>
            <w:tcW w:w="214" w:type="pct"/>
            <w:vAlign w:val="center"/>
          </w:tcPr>
          <w:p w14:paraId="663A52C4" w14:textId="77777777" w:rsidR="00452646" w:rsidRPr="006828EC" w:rsidRDefault="00452646" w:rsidP="001951C2">
            <w:pPr>
              <w:pStyle w:val="TableParagraph"/>
              <w:jc w:val="center"/>
              <w:rPr>
                <w:sz w:val="16"/>
              </w:rPr>
            </w:pPr>
            <w:r w:rsidRPr="006828EC">
              <w:rPr>
                <w:sz w:val="16"/>
              </w:rPr>
              <w:t>-</w:t>
            </w:r>
          </w:p>
        </w:tc>
        <w:tc>
          <w:tcPr>
            <w:tcW w:w="213" w:type="pct"/>
            <w:vAlign w:val="center"/>
          </w:tcPr>
          <w:p w14:paraId="66861326"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409992DD"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5EA3FE00"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54543E69"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3EEB1803" w14:textId="77777777" w:rsidR="00452646" w:rsidRPr="006828EC" w:rsidRDefault="00452646" w:rsidP="001951C2">
            <w:pPr>
              <w:pStyle w:val="TableParagraph"/>
              <w:jc w:val="center"/>
              <w:rPr>
                <w:sz w:val="16"/>
              </w:rPr>
            </w:pPr>
            <w:r w:rsidRPr="006828EC">
              <w:rPr>
                <w:spacing w:val="-2"/>
                <w:sz w:val="16"/>
              </w:rPr>
              <w:t>588,03</w:t>
            </w:r>
          </w:p>
        </w:tc>
        <w:tc>
          <w:tcPr>
            <w:tcW w:w="238" w:type="pct"/>
            <w:vAlign w:val="center"/>
          </w:tcPr>
          <w:p w14:paraId="5C050B12" w14:textId="77777777" w:rsidR="00452646" w:rsidRPr="006828EC" w:rsidRDefault="00452646" w:rsidP="001951C2">
            <w:pPr>
              <w:pStyle w:val="TableParagraph"/>
              <w:jc w:val="center"/>
              <w:rPr>
                <w:sz w:val="16"/>
              </w:rPr>
            </w:pPr>
            <w:r w:rsidRPr="006828EC">
              <w:rPr>
                <w:spacing w:val="-2"/>
                <w:sz w:val="16"/>
              </w:rPr>
              <w:t>588,03</w:t>
            </w:r>
          </w:p>
        </w:tc>
        <w:tc>
          <w:tcPr>
            <w:tcW w:w="238" w:type="pct"/>
            <w:vAlign w:val="center"/>
          </w:tcPr>
          <w:p w14:paraId="4886A587" w14:textId="77777777" w:rsidR="00452646" w:rsidRPr="006828EC" w:rsidRDefault="00452646" w:rsidP="001951C2">
            <w:pPr>
              <w:pStyle w:val="TableParagraph"/>
              <w:jc w:val="center"/>
              <w:rPr>
                <w:sz w:val="16"/>
              </w:rPr>
            </w:pPr>
            <w:r w:rsidRPr="006828EC">
              <w:rPr>
                <w:spacing w:val="-2"/>
                <w:sz w:val="16"/>
              </w:rPr>
              <w:t>588,03</w:t>
            </w:r>
          </w:p>
        </w:tc>
        <w:tc>
          <w:tcPr>
            <w:tcW w:w="238" w:type="pct"/>
            <w:vAlign w:val="center"/>
          </w:tcPr>
          <w:p w14:paraId="70890CC6" w14:textId="77777777" w:rsidR="00452646" w:rsidRPr="006828EC" w:rsidRDefault="00452646" w:rsidP="001951C2">
            <w:pPr>
              <w:pStyle w:val="TableParagraph"/>
              <w:jc w:val="center"/>
              <w:rPr>
                <w:sz w:val="16"/>
              </w:rPr>
            </w:pPr>
            <w:r w:rsidRPr="006828EC">
              <w:rPr>
                <w:spacing w:val="-2"/>
                <w:sz w:val="16"/>
              </w:rPr>
              <w:t>588,03</w:t>
            </w:r>
          </w:p>
        </w:tc>
        <w:tc>
          <w:tcPr>
            <w:tcW w:w="252" w:type="pct"/>
            <w:vAlign w:val="center"/>
          </w:tcPr>
          <w:p w14:paraId="54BBF4E0" w14:textId="77777777" w:rsidR="00452646" w:rsidRPr="006828EC" w:rsidRDefault="00452646" w:rsidP="001951C2">
            <w:pPr>
              <w:pStyle w:val="TableParagraph"/>
              <w:jc w:val="center"/>
              <w:rPr>
                <w:sz w:val="16"/>
              </w:rPr>
            </w:pPr>
            <w:r w:rsidRPr="006828EC">
              <w:rPr>
                <w:spacing w:val="-2"/>
                <w:sz w:val="16"/>
              </w:rPr>
              <w:t>588,03</w:t>
            </w:r>
          </w:p>
        </w:tc>
        <w:tc>
          <w:tcPr>
            <w:tcW w:w="236" w:type="pct"/>
            <w:vAlign w:val="center"/>
          </w:tcPr>
          <w:p w14:paraId="49AE1369" w14:textId="77777777" w:rsidR="00452646" w:rsidRPr="006828EC" w:rsidRDefault="00452646" w:rsidP="001951C2">
            <w:pPr>
              <w:pStyle w:val="TableParagraph"/>
              <w:jc w:val="center"/>
              <w:rPr>
                <w:sz w:val="16"/>
              </w:rPr>
            </w:pPr>
            <w:r w:rsidRPr="006828EC">
              <w:rPr>
                <w:spacing w:val="-2"/>
                <w:sz w:val="16"/>
              </w:rPr>
              <w:t>588,03</w:t>
            </w:r>
          </w:p>
        </w:tc>
        <w:tc>
          <w:tcPr>
            <w:tcW w:w="234" w:type="pct"/>
            <w:vAlign w:val="center"/>
          </w:tcPr>
          <w:p w14:paraId="362B7B69" w14:textId="77777777" w:rsidR="00452646" w:rsidRPr="006828EC" w:rsidRDefault="00452646" w:rsidP="001951C2">
            <w:pPr>
              <w:pStyle w:val="TableParagraph"/>
              <w:jc w:val="center"/>
              <w:rPr>
                <w:sz w:val="16"/>
              </w:rPr>
            </w:pPr>
            <w:r w:rsidRPr="006828EC">
              <w:rPr>
                <w:spacing w:val="-2"/>
                <w:sz w:val="16"/>
              </w:rPr>
              <w:t>588,03</w:t>
            </w:r>
          </w:p>
        </w:tc>
        <w:tc>
          <w:tcPr>
            <w:tcW w:w="232" w:type="pct"/>
            <w:vAlign w:val="center"/>
          </w:tcPr>
          <w:p w14:paraId="3D2A43EF" w14:textId="77777777" w:rsidR="00452646" w:rsidRPr="006828EC" w:rsidRDefault="00452646" w:rsidP="001951C2">
            <w:pPr>
              <w:pStyle w:val="TableParagraph"/>
              <w:jc w:val="center"/>
              <w:rPr>
                <w:sz w:val="16"/>
              </w:rPr>
            </w:pPr>
            <w:r w:rsidRPr="006828EC">
              <w:rPr>
                <w:spacing w:val="-2"/>
                <w:sz w:val="16"/>
              </w:rPr>
              <w:t>588,03</w:t>
            </w:r>
          </w:p>
        </w:tc>
        <w:tc>
          <w:tcPr>
            <w:tcW w:w="232" w:type="pct"/>
            <w:vAlign w:val="center"/>
          </w:tcPr>
          <w:p w14:paraId="197D0B08" w14:textId="77777777" w:rsidR="00452646" w:rsidRPr="006828EC" w:rsidRDefault="00452646" w:rsidP="001951C2">
            <w:pPr>
              <w:pStyle w:val="TableParagraph"/>
              <w:jc w:val="center"/>
              <w:rPr>
                <w:sz w:val="16"/>
              </w:rPr>
            </w:pPr>
            <w:r w:rsidRPr="006828EC">
              <w:rPr>
                <w:spacing w:val="-2"/>
                <w:sz w:val="16"/>
              </w:rPr>
              <w:t>588,03</w:t>
            </w:r>
          </w:p>
        </w:tc>
        <w:tc>
          <w:tcPr>
            <w:tcW w:w="240" w:type="pct"/>
            <w:vAlign w:val="center"/>
          </w:tcPr>
          <w:p w14:paraId="6D1CF843" w14:textId="77777777" w:rsidR="00452646" w:rsidRPr="006828EC" w:rsidRDefault="00452646" w:rsidP="001951C2">
            <w:pPr>
              <w:pStyle w:val="TableParagraph"/>
              <w:jc w:val="center"/>
              <w:rPr>
                <w:sz w:val="16"/>
              </w:rPr>
            </w:pPr>
            <w:r w:rsidRPr="006828EC">
              <w:rPr>
                <w:spacing w:val="-2"/>
                <w:sz w:val="16"/>
              </w:rPr>
              <w:t>588,03</w:t>
            </w:r>
          </w:p>
        </w:tc>
      </w:tr>
      <w:tr w:rsidR="00452646" w:rsidRPr="006828EC" w14:paraId="71DCF95A" w14:textId="77777777" w:rsidTr="001951C2">
        <w:trPr>
          <w:trHeight w:val="20"/>
        </w:trPr>
        <w:tc>
          <w:tcPr>
            <w:tcW w:w="5000" w:type="pct"/>
            <w:gridSpan w:val="19"/>
            <w:vAlign w:val="center"/>
          </w:tcPr>
          <w:p w14:paraId="724C3D6A" w14:textId="77777777" w:rsidR="00452646" w:rsidRPr="006828EC" w:rsidRDefault="00452646" w:rsidP="001951C2">
            <w:pPr>
              <w:pStyle w:val="TableParagraph"/>
              <w:spacing w:line="164" w:lineRule="exact"/>
              <w:jc w:val="center"/>
              <w:rPr>
                <w:sz w:val="16"/>
              </w:rPr>
            </w:pPr>
            <w:r w:rsidRPr="006828EC">
              <w:rPr>
                <w:sz w:val="16"/>
              </w:rPr>
              <w:t>МУП</w:t>
            </w:r>
            <w:r w:rsidRPr="006828EC">
              <w:rPr>
                <w:spacing w:val="-3"/>
                <w:sz w:val="16"/>
              </w:rPr>
              <w:t xml:space="preserve"> </w:t>
            </w:r>
            <w:r w:rsidRPr="006828EC">
              <w:rPr>
                <w:sz w:val="16"/>
              </w:rPr>
              <w:t>«АПОК</w:t>
            </w:r>
            <w:r w:rsidRPr="006828EC">
              <w:rPr>
                <w:spacing w:val="-3"/>
                <w:sz w:val="16"/>
              </w:rPr>
              <w:t xml:space="preserve"> </w:t>
            </w:r>
            <w:r w:rsidRPr="006828EC">
              <w:rPr>
                <w:sz w:val="16"/>
              </w:rPr>
              <w:t>и</w:t>
            </w:r>
            <w:r w:rsidRPr="006828EC">
              <w:rPr>
                <w:spacing w:val="-2"/>
                <w:sz w:val="16"/>
              </w:rPr>
              <w:t xml:space="preserve"> </w:t>
            </w:r>
            <w:r w:rsidRPr="006828EC">
              <w:rPr>
                <w:spacing w:val="-5"/>
                <w:sz w:val="16"/>
              </w:rPr>
              <w:t>ТС»</w:t>
            </w:r>
          </w:p>
        </w:tc>
      </w:tr>
      <w:tr w:rsidR="00452646" w:rsidRPr="006828EC" w14:paraId="03400550" w14:textId="77777777" w:rsidTr="001951C2">
        <w:trPr>
          <w:trHeight w:val="20"/>
        </w:trPr>
        <w:tc>
          <w:tcPr>
            <w:tcW w:w="175" w:type="pct"/>
            <w:vAlign w:val="center"/>
          </w:tcPr>
          <w:p w14:paraId="4556D6A0" w14:textId="77777777" w:rsidR="00452646" w:rsidRPr="006828EC" w:rsidRDefault="00452646" w:rsidP="001951C2">
            <w:pPr>
              <w:pStyle w:val="TableParagraph"/>
              <w:jc w:val="center"/>
              <w:rPr>
                <w:sz w:val="16"/>
              </w:rPr>
            </w:pPr>
            <w:r w:rsidRPr="006828EC">
              <w:rPr>
                <w:sz w:val="16"/>
              </w:rPr>
              <w:t>1</w:t>
            </w:r>
          </w:p>
        </w:tc>
        <w:tc>
          <w:tcPr>
            <w:tcW w:w="831" w:type="pct"/>
            <w:vAlign w:val="center"/>
          </w:tcPr>
          <w:p w14:paraId="2F748561"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1</w:t>
            </w:r>
          </w:p>
        </w:tc>
        <w:tc>
          <w:tcPr>
            <w:tcW w:w="231" w:type="pct"/>
            <w:vAlign w:val="center"/>
          </w:tcPr>
          <w:p w14:paraId="242D9822"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0432052E" w14:textId="77777777" w:rsidR="00452646" w:rsidRPr="006828EC" w:rsidRDefault="00452646" w:rsidP="001951C2">
            <w:pPr>
              <w:pStyle w:val="TableParagraph"/>
              <w:jc w:val="center"/>
              <w:rPr>
                <w:sz w:val="16"/>
              </w:rPr>
            </w:pPr>
            <w:r w:rsidRPr="006828EC">
              <w:rPr>
                <w:spacing w:val="-2"/>
                <w:sz w:val="16"/>
              </w:rPr>
              <w:t>4096,4</w:t>
            </w:r>
          </w:p>
        </w:tc>
        <w:tc>
          <w:tcPr>
            <w:tcW w:w="214" w:type="pct"/>
            <w:vAlign w:val="center"/>
          </w:tcPr>
          <w:p w14:paraId="0DFD6B5D" w14:textId="77777777" w:rsidR="00452646" w:rsidRPr="006828EC" w:rsidRDefault="00452646" w:rsidP="001951C2">
            <w:pPr>
              <w:pStyle w:val="TableParagraph"/>
              <w:spacing w:line="170" w:lineRule="exact"/>
              <w:jc w:val="center"/>
              <w:rPr>
                <w:sz w:val="16"/>
              </w:rPr>
            </w:pPr>
            <w:r w:rsidRPr="006828EC">
              <w:rPr>
                <w:spacing w:val="-2"/>
                <w:sz w:val="16"/>
              </w:rPr>
              <w:t>3733,</w:t>
            </w:r>
            <w:r w:rsidRPr="006828EC">
              <w:rPr>
                <w:sz w:val="16"/>
              </w:rPr>
              <w:t>0</w:t>
            </w:r>
          </w:p>
        </w:tc>
        <w:tc>
          <w:tcPr>
            <w:tcW w:w="213" w:type="pct"/>
            <w:vAlign w:val="center"/>
          </w:tcPr>
          <w:p w14:paraId="4E0C845C" w14:textId="77777777" w:rsidR="00452646" w:rsidRPr="006828EC" w:rsidRDefault="00452646" w:rsidP="001951C2">
            <w:pPr>
              <w:pStyle w:val="TableParagraph"/>
              <w:spacing w:line="170" w:lineRule="exact"/>
              <w:jc w:val="center"/>
              <w:rPr>
                <w:sz w:val="16"/>
              </w:rPr>
            </w:pPr>
            <w:r w:rsidRPr="006828EC">
              <w:rPr>
                <w:spacing w:val="-2"/>
                <w:sz w:val="16"/>
              </w:rPr>
              <w:t>3463,</w:t>
            </w:r>
            <w:r w:rsidRPr="006828EC">
              <w:rPr>
                <w:sz w:val="16"/>
              </w:rPr>
              <w:t>5</w:t>
            </w:r>
          </w:p>
        </w:tc>
        <w:tc>
          <w:tcPr>
            <w:tcW w:w="238" w:type="pct"/>
            <w:vAlign w:val="center"/>
          </w:tcPr>
          <w:p w14:paraId="513E9264" w14:textId="77777777" w:rsidR="00452646" w:rsidRPr="006828EC" w:rsidRDefault="00452646" w:rsidP="001951C2">
            <w:pPr>
              <w:pStyle w:val="TableParagraph"/>
              <w:jc w:val="center"/>
              <w:rPr>
                <w:sz w:val="16"/>
              </w:rPr>
            </w:pPr>
            <w:r w:rsidRPr="006828EC">
              <w:rPr>
                <w:spacing w:val="-4"/>
                <w:sz w:val="16"/>
              </w:rPr>
              <w:t>4004</w:t>
            </w:r>
          </w:p>
        </w:tc>
        <w:tc>
          <w:tcPr>
            <w:tcW w:w="238" w:type="pct"/>
            <w:vAlign w:val="center"/>
          </w:tcPr>
          <w:p w14:paraId="6882DF6A" w14:textId="77777777" w:rsidR="00452646" w:rsidRPr="006828EC" w:rsidRDefault="00452646" w:rsidP="001951C2">
            <w:pPr>
              <w:pStyle w:val="TableParagraph"/>
              <w:jc w:val="center"/>
              <w:rPr>
                <w:sz w:val="16"/>
              </w:rPr>
            </w:pPr>
            <w:r w:rsidRPr="006828EC">
              <w:rPr>
                <w:spacing w:val="-2"/>
                <w:sz w:val="16"/>
              </w:rPr>
              <w:t>3169,3</w:t>
            </w:r>
          </w:p>
        </w:tc>
        <w:tc>
          <w:tcPr>
            <w:tcW w:w="238" w:type="pct"/>
            <w:vAlign w:val="center"/>
          </w:tcPr>
          <w:p w14:paraId="7FC1E495" w14:textId="77777777" w:rsidR="00452646" w:rsidRPr="006828EC" w:rsidRDefault="00452646" w:rsidP="001951C2">
            <w:pPr>
              <w:pStyle w:val="TableParagraph"/>
              <w:jc w:val="center"/>
              <w:rPr>
                <w:sz w:val="16"/>
              </w:rPr>
            </w:pPr>
            <w:r w:rsidRPr="006828EC">
              <w:rPr>
                <w:spacing w:val="-2"/>
                <w:sz w:val="16"/>
              </w:rPr>
              <w:t>3529,7</w:t>
            </w:r>
          </w:p>
        </w:tc>
        <w:tc>
          <w:tcPr>
            <w:tcW w:w="238" w:type="pct"/>
            <w:vAlign w:val="center"/>
          </w:tcPr>
          <w:p w14:paraId="4C6B2ABA"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4653127D"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7BF914FB"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1DA6DDA4" w14:textId="77777777" w:rsidR="00452646" w:rsidRPr="006828EC" w:rsidRDefault="00452646" w:rsidP="001951C2">
            <w:pPr>
              <w:pStyle w:val="TableParagraph"/>
              <w:jc w:val="center"/>
              <w:rPr>
                <w:sz w:val="16"/>
              </w:rPr>
            </w:pPr>
            <w:r w:rsidRPr="006828EC">
              <w:rPr>
                <w:sz w:val="16"/>
              </w:rPr>
              <w:t>-</w:t>
            </w:r>
          </w:p>
        </w:tc>
        <w:tc>
          <w:tcPr>
            <w:tcW w:w="252" w:type="pct"/>
            <w:vAlign w:val="center"/>
          </w:tcPr>
          <w:p w14:paraId="2591AB2E" w14:textId="77777777" w:rsidR="00452646" w:rsidRPr="006828EC" w:rsidRDefault="00452646" w:rsidP="001951C2">
            <w:pPr>
              <w:pStyle w:val="TableParagraph"/>
              <w:jc w:val="center"/>
              <w:rPr>
                <w:sz w:val="16"/>
              </w:rPr>
            </w:pPr>
            <w:r w:rsidRPr="006828EC">
              <w:rPr>
                <w:sz w:val="16"/>
              </w:rPr>
              <w:t>-</w:t>
            </w:r>
          </w:p>
        </w:tc>
        <w:tc>
          <w:tcPr>
            <w:tcW w:w="236" w:type="pct"/>
            <w:vAlign w:val="center"/>
          </w:tcPr>
          <w:p w14:paraId="6060CBF1" w14:textId="77777777" w:rsidR="00452646" w:rsidRPr="006828EC" w:rsidRDefault="00452646" w:rsidP="001951C2">
            <w:pPr>
              <w:pStyle w:val="TableParagraph"/>
              <w:jc w:val="center"/>
              <w:rPr>
                <w:sz w:val="16"/>
              </w:rPr>
            </w:pPr>
            <w:r w:rsidRPr="006828EC">
              <w:rPr>
                <w:sz w:val="16"/>
              </w:rPr>
              <w:t>-</w:t>
            </w:r>
          </w:p>
        </w:tc>
        <w:tc>
          <w:tcPr>
            <w:tcW w:w="234" w:type="pct"/>
            <w:vAlign w:val="center"/>
          </w:tcPr>
          <w:p w14:paraId="7C7CBA48" w14:textId="77777777" w:rsidR="00452646" w:rsidRPr="006828EC" w:rsidRDefault="00452646" w:rsidP="001951C2">
            <w:pPr>
              <w:pStyle w:val="TableParagraph"/>
              <w:jc w:val="center"/>
              <w:rPr>
                <w:sz w:val="16"/>
              </w:rPr>
            </w:pPr>
            <w:r w:rsidRPr="006828EC">
              <w:rPr>
                <w:sz w:val="16"/>
              </w:rPr>
              <w:t>-</w:t>
            </w:r>
          </w:p>
        </w:tc>
        <w:tc>
          <w:tcPr>
            <w:tcW w:w="232" w:type="pct"/>
            <w:vAlign w:val="center"/>
          </w:tcPr>
          <w:p w14:paraId="58036546" w14:textId="77777777" w:rsidR="00452646" w:rsidRPr="006828EC" w:rsidRDefault="00452646" w:rsidP="001951C2">
            <w:pPr>
              <w:pStyle w:val="TableParagraph"/>
              <w:jc w:val="center"/>
              <w:rPr>
                <w:sz w:val="16"/>
              </w:rPr>
            </w:pPr>
            <w:r w:rsidRPr="006828EC">
              <w:rPr>
                <w:sz w:val="16"/>
              </w:rPr>
              <w:t>-</w:t>
            </w:r>
          </w:p>
        </w:tc>
        <w:tc>
          <w:tcPr>
            <w:tcW w:w="232" w:type="pct"/>
            <w:vAlign w:val="center"/>
          </w:tcPr>
          <w:p w14:paraId="155117DB" w14:textId="77777777" w:rsidR="00452646" w:rsidRPr="006828EC" w:rsidRDefault="00452646" w:rsidP="001951C2">
            <w:pPr>
              <w:pStyle w:val="TableParagraph"/>
              <w:jc w:val="center"/>
              <w:rPr>
                <w:sz w:val="16"/>
              </w:rPr>
            </w:pPr>
            <w:r w:rsidRPr="006828EC">
              <w:rPr>
                <w:sz w:val="16"/>
              </w:rPr>
              <w:t>-</w:t>
            </w:r>
          </w:p>
        </w:tc>
        <w:tc>
          <w:tcPr>
            <w:tcW w:w="240" w:type="pct"/>
            <w:vAlign w:val="center"/>
          </w:tcPr>
          <w:p w14:paraId="630CF5D6" w14:textId="77777777" w:rsidR="00452646" w:rsidRPr="006828EC" w:rsidRDefault="00452646" w:rsidP="001951C2">
            <w:pPr>
              <w:pStyle w:val="TableParagraph"/>
              <w:jc w:val="center"/>
              <w:rPr>
                <w:sz w:val="16"/>
              </w:rPr>
            </w:pPr>
            <w:r w:rsidRPr="006828EC">
              <w:rPr>
                <w:sz w:val="16"/>
              </w:rPr>
              <w:t>-</w:t>
            </w:r>
          </w:p>
        </w:tc>
      </w:tr>
      <w:tr w:rsidR="00452646" w:rsidRPr="006828EC" w14:paraId="26E3F1B6" w14:textId="77777777" w:rsidTr="001951C2">
        <w:trPr>
          <w:trHeight w:val="20"/>
        </w:trPr>
        <w:tc>
          <w:tcPr>
            <w:tcW w:w="175" w:type="pct"/>
            <w:vAlign w:val="center"/>
          </w:tcPr>
          <w:p w14:paraId="4A18771F" w14:textId="77777777" w:rsidR="00452646" w:rsidRPr="006828EC" w:rsidRDefault="00452646" w:rsidP="001951C2">
            <w:pPr>
              <w:pStyle w:val="TableParagraph"/>
              <w:spacing w:line="164" w:lineRule="exact"/>
              <w:jc w:val="center"/>
              <w:rPr>
                <w:sz w:val="16"/>
              </w:rPr>
            </w:pPr>
            <w:r w:rsidRPr="006828EC">
              <w:rPr>
                <w:sz w:val="16"/>
              </w:rPr>
              <w:t>2</w:t>
            </w:r>
          </w:p>
        </w:tc>
        <w:tc>
          <w:tcPr>
            <w:tcW w:w="831" w:type="pct"/>
            <w:vAlign w:val="center"/>
          </w:tcPr>
          <w:p w14:paraId="279ECEC9"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2</w:t>
            </w:r>
          </w:p>
        </w:tc>
        <w:tc>
          <w:tcPr>
            <w:tcW w:w="231" w:type="pct"/>
            <w:vAlign w:val="center"/>
          </w:tcPr>
          <w:p w14:paraId="126FBC6E"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44" w:type="pct"/>
            <w:vAlign w:val="center"/>
          </w:tcPr>
          <w:p w14:paraId="639C7F68" w14:textId="77777777" w:rsidR="00452646" w:rsidRPr="006828EC" w:rsidRDefault="00452646" w:rsidP="001951C2">
            <w:pPr>
              <w:pStyle w:val="TableParagraph"/>
              <w:spacing w:line="164" w:lineRule="exact"/>
              <w:jc w:val="center"/>
              <w:rPr>
                <w:sz w:val="16"/>
              </w:rPr>
            </w:pPr>
            <w:r w:rsidRPr="006828EC">
              <w:rPr>
                <w:spacing w:val="-2"/>
                <w:sz w:val="16"/>
              </w:rPr>
              <w:t>159,285</w:t>
            </w:r>
          </w:p>
        </w:tc>
        <w:tc>
          <w:tcPr>
            <w:tcW w:w="214" w:type="pct"/>
            <w:vAlign w:val="center"/>
          </w:tcPr>
          <w:p w14:paraId="05D0A282" w14:textId="77777777" w:rsidR="00452646" w:rsidRPr="006828EC" w:rsidRDefault="00452646" w:rsidP="001951C2">
            <w:pPr>
              <w:pStyle w:val="TableParagraph"/>
              <w:spacing w:line="164" w:lineRule="exact"/>
              <w:jc w:val="center"/>
              <w:rPr>
                <w:sz w:val="16"/>
              </w:rPr>
            </w:pPr>
            <w:r w:rsidRPr="006828EC">
              <w:rPr>
                <w:spacing w:val="-2"/>
                <w:sz w:val="16"/>
              </w:rPr>
              <w:t>58,40</w:t>
            </w:r>
          </w:p>
        </w:tc>
        <w:tc>
          <w:tcPr>
            <w:tcW w:w="213" w:type="pct"/>
            <w:vAlign w:val="center"/>
          </w:tcPr>
          <w:p w14:paraId="2FF71405" w14:textId="77777777" w:rsidR="00452646" w:rsidRPr="006828EC" w:rsidRDefault="00452646" w:rsidP="001951C2">
            <w:pPr>
              <w:pStyle w:val="TableParagraph"/>
              <w:spacing w:line="164" w:lineRule="exact"/>
              <w:jc w:val="center"/>
              <w:rPr>
                <w:sz w:val="16"/>
              </w:rPr>
            </w:pPr>
            <w:r w:rsidRPr="006828EC">
              <w:rPr>
                <w:spacing w:val="-2"/>
                <w:sz w:val="16"/>
              </w:rPr>
              <w:t>84,65</w:t>
            </w:r>
          </w:p>
        </w:tc>
        <w:tc>
          <w:tcPr>
            <w:tcW w:w="238" w:type="pct"/>
            <w:vAlign w:val="center"/>
          </w:tcPr>
          <w:p w14:paraId="34C7BF89" w14:textId="77777777" w:rsidR="00452646" w:rsidRPr="006828EC" w:rsidRDefault="00452646" w:rsidP="001951C2">
            <w:pPr>
              <w:pStyle w:val="TableParagraph"/>
              <w:spacing w:line="164" w:lineRule="exact"/>
              <w:jc w:val="center"/>
              <w:rPr>
                <w:sz w:val="16"/>
              </w:rPr>
            </w:pPr>
            <w:r w:rsidRPr="006828EC">
              <w:rPr>
                <w:spacing w:val="-2"/>
                <w:sz w:val="16"/>
              </w:rPr>
              <w:t>109,22</w:t>
            </w:r>
          </w:p>
        </w:tc>
        <w:tc>
          <w:tcPr>
            <w:tcW w:w="238" w:type="pct"/>
            <w:vAlign w:val="center"/>
          </w:tcPr>
          <w:p w14:paraId="6E0BBBB1" w14:textId="77777777" w:rsidR="00452646" w:rsidRPr="006828EC" w:rsidRDefault="00452646" w:rsidP="001951C2">
            <w:pPr>
              <w:pStyle w:val="TableParagraph"/>
              <w:spacing w:line="164" w:lineRule="exact"/>
              <w:jc w:val="center"/>
              <w:rPr>
                <w:sz w:val="16"/>
              </w:rPr>
            </w:pPr>
            <w:r w:rsidRPr="006828EC">
              <w:rPr>
                <w:spacing w:val="-2"/>
                <w:sz w:val="16"/>
              </w:rPr>
              <w:t>77,37</w:t>
            </w:r>
          </w:p>
        </w:tc>
        <w:tc>
          <w:tcPr>
            <w:tcW w:w="238" w:type="pct"/>
            <w:vAlign w:val="center"/>
          </w:tcPr>
          <w:p w14:paraId="532C55BC" w14:textId="77777777" w:rsidR="00452646" w:rsidRPr="006828EC" w:rsidRDefault="00452646" w:rsidP="001951C2">
            <w:pPr>
              <w:pStyle w:val="TableParagraph"/>
              <w:spacing w:line="164" w:lineRule="exact"/>
              <w:jc w:val="center"/>
              <w:rPr>
                <w:sz w:val="16"/>
              </w:rPr>
            </w:pPr>
            <w:r w:rsidRPr="006828EC">
              <w:rPr>
                <w:spacing w:val="-2"/>
                <w:sz w:val="16"/>
              </w:rPr>
              <w:t>77,67</w:t>
            </w:r>
          </w:p>
        </w:tc>
        <w:tc>
          <w:tcPr>
            <w:tcW w:w="238" w:type="pct"/>
            <w:vAlign w:val="center"/>
          </w:tcPr>
          <w:p w14:paraId="66E1DE71" w14:textId="77777777" w:rsidR="00452646" w:rsidRPr="006828EC" w:rsidRDefault="00452646" w:rsidP="001951C2">
            <w:pPr>
              <w:pStyle w:val="TableParagraph"/>
              <w:spacing w:line="164" w:lineRule="exact"/>
              <w:jc w:val="center"/>
              <w:rPr>
                <w:sz w:val="16"/>
              </w:rPr>
            </w:pPr>
            <w:r w:rsidRPr="006828EC">
              <w:rPr>
                <w:spacing w:val="-2"/>
                <w:sz w:val="16"/>
              </w:rPr>
              <w:t>77,67</w:t>
            </w:r>
          </w:p>
        </w:tc>
        <w:tc>
          <w:tcPr>
            <w:tcW w:w="238" w:type="pct"/>
            <w:vAlign w:val="center"/>
          </w:tcPr>
          <w:p w14:paraId="021F8A65" w14:textId="77777777" w:rsidR="00452646" w:rsidRPr="006828EC" w:rsidRDefault="00452646" w:rsidP="001951C2">
            <w:pPr>
              <w:pStyle w:val="TableParagraph"/>
              <w:spacing w:line="164" w:lineRule="exact"/>
              <w:jc w:val="center"/>
              <w:rPr>
                <w:sz w:val="16"/>
              </w:rPr>
            </w:pPr>
            <w:r w:rsidRPr="006828EC">
              <w:rPr>
                <w:spacing w:val="-2"/>
                <w:sz w:val="16"/>
              </w:rPr>
              <w:t>77,67</w:t>
            </w:r>
          </w:p>
        </w:tc>
        <w:tc>
          <w:tcPr>
            <w:tcW w:w="238" w:type="pct"/>
            <w:vAlign w:val="center"/>
          </w:tcPr>
          <w:p w14:paraId="0F0CE30A" w14:textId="77777777" w:rsidR="00452646" w:rsidRPr="006828EC" w:rsidRDefault="00452646" w:rsidP="001951C2">
            <w:pPr>
              <w:pStyle w:val="TableParagraph"/>
              <w:spacing w:line="164" w:lineRule="exact"/>
              <w:jc w:val="center"/>
              <w:rPr>
                <w:sz w:val="16"/>
              </w:rPr>
            </w:pPr>
            <w:r w:rsidRPr="006828EC">
              <w:rPr>
                <w:spacing w:val="-2"/>
                <w:sz w:val="16"/>
              </w:rPr>
              <w:t>77,67</w:t>
            </w:r>
          </w:p>
        </w:tc>
        <w:tc>
          <w:tcPr>
            <w:tcW w:w="238" w:type="pct"/>
            <w:vAlign w:val="center"/>
          </w:tcPr>
          <w:p w14:paraId="7C6EBFC3" w14:textId="77777777" w:rsidR="00452646" w:rsidRPr="006828EC" w:rsidRDefault="00452646" w:rsidP="001951C2">
            <w:pPr>
              <w:pStyle w:val="TableParagraph"/>
              <w:spacing w:line="164" w:lineRule="exact"/>
              <w:jc w:val="center"/>
              <w:rPr>
                <w:sz w:val="16"/>
              </w:rPr>
            </w:pPr>
            <w:r w:rsidRPr="006828EC">
              <w:rPr>
                <w:spacing w:val="-2"/>
                <w:sz w:val="16"/>
              </w:rPr>
              <w:t>77,67</w:t>
            </w:r>
          </w:p>
        </w:tc>
        <w:tc>
          <w:tcPr>
            <w:tcW w:w="252" w:type="pct"/>
            <w:vAlign w:val="center"/>
          </w:tcPr>
          <w:p w14:paraId="3FBF9779" w14:textId="77777777" w:rsidR="00452646" w:rsidRPr="006828EC" w:rsidRDefault="00452646" w:rsidP="001951C2">
            <w:pPr>
              <w:pStyle w:val="TableParagraph"/>
              <w:spacing w:line="164" w:lineRule="exact"/>
              <w:jc w:val="center"/>
              <w:rPr>
                <w:sz w:val="16"/>
              </w:rPr>
            </w:pPr>
            <w:r w:rsidRPr="006828EC">
              <w:rPr>
                <w:spacing w:val="-2"/>
                <w:sz w:val="16"/>
              </w:rPr>
              <w:t>77,67</w:t>
            </w:r>
          </w:p>
        </w:tc>
        <w:tc>
          <w:tcPr>
            <w:tcW w:w="236" w:type="pct"/>
            <w:vAlign w:val="center"/>
          </w:tcPr>
          <w:p w14:paraId="3422CBB5" w14:textId="77777777" w:rsidR="00452646" w:rsidRPr="006828EC" w:rsidRDefault="00452646" w:rsidP="001951C2">
            <w:pPr>
              <w:pStyle w:val="TableParagraph"/>
              <w:spacing w:line="164" w:lineRule="exact"/>
              <w:jc w:val="center"/>
              <w:rPr>
                <w:sz w:val="16"/>
              </w:rPr>
            </w:pPr>
            <w:r w:rsidRPr="006828EC">
              <w:rPr>
                <w:spacing w:val="-2"/>
                <w:sz w:val="16"/>
              </w:rPr>
              <w:t>77,67</w:t>
            </w:r>
          </w:p>
        </w:tc>
        <w:tc>
          <w:tcPr>
            <w:tcW w:w="234" w:type="pct"/>
            <w:vAlign w:val="center"/>
          </w:tcPr>
          <w:p w14:paraId="35EDB4EC" w14:textId="77777777" w:rsidR="00452646" w:rsidRPr="006828EC" w:rsidRDefault="00452646" w:rsidP="001951C2">
            <w:pPr>
              <w:pStyle w:val="TableParagraph"/>
              <w:spacing w:line="164" w:lineRule="exact"/>
              <w:jc w:val="center"/>
              <w:rPr>
                <w:sz w:val="16"/>
              </w:rPr>
            </w:pPr>
            <w:r w:rsidRPr="006828EC">
              <w:rPr>
                <w:spacing w:val="-2"/>
                <w:sz w:val="16"/>
              </w:rPr>
              <w:t>77,67</w:t>
            </w:r>
          </w:p>
        </w:tc>
        <w:tc>
          <w:tcPr>
            <w:tcW w:w="232" w:type="pct"/>
            <w:vAlign w:val="center"/>
          </w:tcPr>
          <w:p w14:paraId="7B429739" w14:textId="77777777" w:rsidR="00452646" w:rsidRPr="006828EC" w:rsidRDefault="00452646" w:rsidP="001951C2">
            <w:pPr>
              <w:pStyle w:val="TableParagraph"/>
              <w:spacing w:line="164" w:lineRule="exact"/>
              <w:jc w:val="center"/>
              <w:rPr>
                <w:sz w:val="16"/>
              </w:rPr>
            </w:pPr>
            <w:r w:rsidRPr="006828EC">
              <w:rPr>
                <w:spacing w:val="-2"/>
                <w:sz w:val="16"/>
              </w:rPr>
              <w:t>77,67</w:t>
            </w:r>
          </w:p>
        </w:tc>
        <w:tc>
          <w:tcPr>
            <w:tcW w:w="232" w:type="pct"/>
            <w:vAlign w:val="center"/>
          </w:tcPr>
          <w:p w14:paraId="44B06F93" w14:textId="77777777" w:rsidR="00452646" w:rsidRPr="006828EC" w:rsidRDefault="00452646" w:rsidP="001951C2">
            <w:pPr>
              <w:pStyle w:val="TableParagraph"/>
              <w:spacing w:line="164" w:lineRule="exact"/>
              <w:jc w:val="center"/>
              <w:rPr>
                <w:sz w:val="16"/>
              </w:rPr>
            </w:pPr>
            <w:r w:rsidRPr="006828EC">
              <w:rPr>
                <w:spacing w:val="-2"/>
                <w:sz w:val="16"/>
              </w:rPr>
              <w:t>77,67</w:t>
            </w:r>
          </w:p>
        </w:tc>
        <w:tc>
          <w:tcPr>
            <w:tcW w:w="240" w:type="pct"/>
            <w:vAlign w:val="center"/>
          </w:tcPr>
          <w:p w14:paraId="3FB53CA2" w14:textId="77777777" w:rsidR="00452646" w:rsidRPr="006828EC" w:rsidRDefault="00452646" w:rsidP="001951C2">
            <w:pPr>
              <w:pStyle w:val="TableParagraph"/>
              <w:spacing w:line="164" w:lineRule="exact"/>
              <w:jc w:val="center"/>
              <w:rPr>
                <w:sz w:val="16"/>
              </w:rPr>
            </w:pPr>
            <w:r w:rsidRPr="006828EC">
              <w:rPr>
                <w:spacing w:val="-2"/>
                <w:sz w:val="16"/>
              </w:rPr>
              <w:t>77,67</w:t>
            </w:r>
          </w:p>
        </w:tc>
      </w:tr>
      <w:tr w:rsidR="00452646" w:rsidRPr="006828EC" w14:paraId="1289DDDB" w14:textId="77777777" w:rsidTr="001951C2">
        <w:trPr>
          <w:trHeight w:val="20"/>
        </w:trPr>
        <w:tc>
          <w:tcPr>
            <w:tcW w:w="175" w:type="pct"/>
            <w:vAlign w:val="center"/>
          </w:tcPr>
          <w:p w14:paraId="11BCAB50" w14:textId="77777777" w:rsidR="00452646" w:rsidRPr="006828EC" w:rsidRDefault="00452646" w:rsidP="001951C2">
            <w:pPr>
              <w:pStyle w:val="TableParagraph"/>
              <w:spacing w:line="164" w:lineRule="exact"/>
              <w:jc w:val="center"/>
              <w:rPr>
                <w:sz w:val="16"/>
              </w:rPr>
            </w:pPr>
            <w:r w:rsidRPr="006828EC">
              <w:rPr>
                <w:sz w:val="16"/>
              </w:rPr>
              <w:t>3</w:t>
            </w:r>
          </w:p>
        </w:tc>
        <w:tc>
          <w:tcPr>
            <w:tcW w:w="831" w:type="pct"/>
            <w:vAlign w:val="center"/>
          </w:tcPr>
          <w:p w14:paraId="0E04C786"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3</w:t>
            </w:r>
          </w:p>
        </w:tc>
        <w:tc>
          <w:tcPr>
            <w:tcW w:w="231" w:type="pct"/>
            <w:vAlign w:val="center"/>
          </w:tcPr>
          <w:p w14:paraId="686720A4"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44" w:type="pct"/>
            <w:vAlign w:val="center"/>
          </w:tcPr>
          <w:p w14:paraId="575C1FEC" w14:textId="77777777" w:rsidR="00452646" w:rsidRPr="006828EC" w:rsidRDefault="00452646" w:rsidP="001951C2">
            <w:pPr>
              <w:pStyle w:val="TableParagraph"/>
              <w:spacing w:line="164" w:lineRule="exact"/>
              <w:jc w:val="center"/>
              <w:rPr>
                <w:sz w:val="16"/>
              </w:rPr>
            </w:pPr>
            <w:r w:rsidRPr="006828EC">
              <w:rPr>
                <w:spacing w:val="-2"/>
                <w:sz w:val="16"/>
              </w:rPr>
              <w:t>482,776</w:t>
            </w:r>
          </w:p>
        </w:tc>
        <w:tc>
          <w:tcPr>
            <w:tcW w:w="214" w:type="pct"/>
            <w:vAlign w:val="center"/>
          </w:tcPr>
          <w:p w14:paraId="0441939A" w14:textId="77777777" w:rsidR="00452646" w:rsidRPr="006828EC" w:rsidRDefault="00452646" w:rsidP="001951C2">
            <w:pPr>
              <w:pStyle w:val="TableParagraph"/>
              <w:spacing w:line="164" w:lineRule="exact"/>
              <w:jc w:val="center"/>
              <w:rPr>
                <w:sz w:val="16"/>
              </w:rPr>
            </w:pPr>
            <w:r w:rsidRPr="006828EC">
              <w:rPr>
                <w:spacing w:val="-2"/>
                <w:sz w:val="16"/>
              </w:rPr>
              <w:t>500,7</w:t>
            </w:r>
          </w:p>
        </w:tc>
        <w:tc>
          <w:tcPr>
            <w:tcW w:w="213" w:type="pct"/>
            <w:vAlign w:val="center"/>
          </w:tcPr>
          <w:p w14:paraId="62C83FE1" w14:textId="77777777" w:rsidR="00452646" w:rsidRPr="006828EC" w:rsidRDefault="00452646" w:rsidP="001951C2">
            <w:pPr>
              <w:pStyle w:val="TableParagraph"/>
              <w:spacing w:line="164" w:lineRule="exact"/>
              <w:jc w:val="center"/>
              <w:rPr>
                <w:sz w:val="16"/>
              </w:rPr>
            </w:pPr>
            <w:r w:rsidRPr="006828EC">
              <w:rPr>
                <w:spacing w:val="-2"/>
                <w:sz w:val="16"/>
              </w:rPr>
              <w:t>445,2</w:t>
            </w:r>
          </w:p>
        </w:tc>
        <w:tc>
          <w:tcPr>
            <w:tcW w:w="238" w:type="pct"/>
            <w:vAlign w:val="center"/>
          </w:tcPr>
          <w:p w14:paraId="374778C6" w14:textId="77777777" w:rsidR="00452646" w:rsidRPr="006828EC" w:rsidRDefault="00452646" w:rsidP="001951C2">
            <w:pPr>
              <w:pStyle w:val="TableParagraph"/>
              <w:spacing w:line="164" w:lineRule="exact"/>
              <w:jc w:val="center"/>
              <w:rPr>
                <w:sz w:val="16"/>
              </w:rPr>
            </w:pPr>
            <w:r w:rsidRPr="006828EC">
              <w:rPr>
                <w:spacing w:val="-2"/>
                <w:sz w:val="16"/>
              </w:rPr>
              <w:t>626,30</w:t>
            </w:r>
          </w:p>
        </w:tc>
        <w:tc>
          <w:tcPr>
            <w:tcW w:w="238" w:type="pct"/>
            <w:vAlign w:val="center"/>
          </w:tcPr>
          <w:p w14:paraId="4BF11C32" w14:textId="77777777" w:rsidR="00452646" w:rsidRPr="006828EC" w:rsidRDefault="00452646" w:rsidP="001951C2">
            <w:pPr>
              <w:pStyle w:val="TableParagraph"/>
              <w:spacing w:line="164" w:lineRule="exact"/>
              <w:jc w:val="center"/>
              <w:rPr>
                <w:sz w:val="16"/>
              </w:rPr>
            </w:pPr>
            <w:r w:rsidRPr="006828EC">
              <w:rPr>
                <w:spacing w:val="-2"/>
                <w:sz w:val="16"/>
              </w:rPr>
              <w:t>486,04</w:t>
            </w:r>
          </w:p>
        </w:tc>
        <w:tc>
          <w:tcPr>
            <w:tcW w:w="238" w:type="pct"/>
            <w:vAlign w:val="center"/>
          </w:tcPr>
          <w:p w14:paraId="7BD382F3" w14:textId="77777777" w:rsidR="00452646" w:rsidRPr="006828EC" w:rsidRDefault="00452646" w:rsidP="001951C2">
            <w:pPr>
              <w:pStyle w:val="TableParagraph"/>
              <w:spacing w:line="164" w:lineRule="exact"/>
              <w:jc w:val="center"/>
              <w:rPr>
                <w:sz w:val="16"/>
              </w:rPr>
            </w:pPr>
            <w:r w:rsidRPr="006828EC">
              <w:rPr>
                <w:spacing w:val="-2"/>
                <w:sz w:val="16"/>
              </w:rPr>
              <w:t>652,57</w:t>
            </w:r>
          </w:p>
        </w:tc>
        <w:tc>
          <w:tcPr>
            <w:tcW w:w="238" w:type="pct"/>
            <w:vAlign w:val="center"/>
          </w:tcPr>
          <w:p w14:paraId="7C53ADD8" w14:textId="77777777" w:rsidR="00452646" w:rsidRPr="006828EC" w:rsidRDefault="00452646" w:rsidP="001951C2">
            <w:pPr>
              <w:pStyle w:val="TableParagraph"/>
              <w:spacing w:line="164" w:lineRule="exact"/>
              <w:jc w:val="center"/>
              <w:rPr>
                <w:sz w:val="16"/>
              </w:rPr>
            </w:pPr>
            <w:r w:rsidRPr="006828EC">
              <w:rPr>
                <w:sz w:val="16"/>
              </w:rPr>
              <w:t>-</w:t>
            </w:r>
          </w:p>
        </w:tc>
        <w:tc>
          <w:tcPr>
            <w:tcW w:w="238" w:type="pct"/>
            <w:vAlign w:val="center"/>
          </w:tcPr>
          <w:p w14:paraId="31412431" w14:textId="77777777" w:rsidR="00452646" w:rsidRPr="006828EC" w:rsidRDefault="00452646" w:rsidP="001951C2">
            <w:pPr>
              <w:pStyle w:val="TableParagraph"/>
              <w:spacing w:line="164" w:lineRule="exact"/>
              <w:jc w:val="center"/>
              <w:rPr>
                <w:sz w:val="16"/>
              </w:rPr>
            </w:pPr>
            <w:r w:rsidRPr="006828EC">
              <w:rPr>
                <w:sz w:val="16"/>
              </w:rPr>
              <w:t>-</w:t>
            </w:r>
          </w:p>
        </w:tc>
        <w:tc>
          <w:tcPr>
            <w:tcW w:w="238" w:type="pct"/>
            <w:vAlign w:val="center"/>
          </w:tcPr>
          <w:p w14:paraId="2B1634DC" w14:textId="77777777" w:rsidR="00452646" w:rsidRPr="006828EC" w:rsidRDefault="00452646" w:rsidP="001951C2">
            <w:pPr>
              <w:pStyle w:val="TableParagraph"/>
              <w:spacing w:line="164" w:lineRule="exact"/>
              <w:jc w:val="center"/>
              <w:rPr>
                <w:sz w:val="16"/>
              </w:rPr>
            </w:pPr>
            <w:r w:rsidRPr="006828EC">
              <w:rPr>
                <w:sz w:val="16"/>
              </w:rPr>
              <w:t>-</w:t>
            </w:r>
          </w:p>
        </w:tc>
        <w:tc>
          <w:tcPr>
            <w:tcW w:w="238" w:type="pct"/>
            <w:vAlign w:val="center"/>
          </w:tcPr>
          <w:p w14:paraId="0DF69339" w14:textId="77777777" w:rsidR="00452646" w:rsidRPr="006828EC" w:rsidRDefault="00452646" w:rsidP="001951C2">
            <w:pPr>
              <w:pStyle w:val="TableParagraph"/>
              <w:spacing w:line="164" w:lineRule="exact"/>
              <w:jc w:val="center"/>
              <w:rPr>
                <w:sz w:val="16"/>
              </w:rPr>
            </w:pPr>
            <w:r w:rsidRPr="006828EC">
              <w:rPr>
                <w:sz w:val="16"/>
              </w:rPr>
              <w:t>-</w:t>
            </w:r>
          </w:p>
        </w:tc>
        <w:tc>
          <w:tcPr>
            <w:tcW w:w="252" w:type="pct"/>
            <w:vAlign w:val="center"/>
          </w:tcPr>
          <w:p w14:paraId="477AA721" w14:textId="77777777" w:rsidR="00452646" w:rsidRPr="006828EC" w:rsidRDefault="00452646" w:rsidP="001951C2">
            <w:pPr>
              <w:pStyle w:val="TableParagraph"/>
              <w:spacing w:line="164" w:lineRule="exact"/>
              <w:jc w:val="center"/>
              <w:rPr>
                <w:sz w:val="16"/>
              </w:rPr>
            </w:pPr>
            <w:r w:rsidRPr="006828EC">
              <w:rPr>
                <w:sz w:val="16"/>
              </w:rPr>
              <w:t>-</w:t>
            </w:r>
          </w:p>
        </w:tc>
        <w:tc>
          <w:tcPr>
            <w:tcW w:w="236" w:type="pct"/>
            <w:vAlign w:val="center"/>
          </w:tcPr>
          <w:p w14:paraId="476A8A62" w14:textId="77777777" w:rsidR="00452646" w:rsidRPr="006828EC" w:rsidRDefault="00452646" w:rsidP="001951C2">
            <w:pPr>
              <w:pStyle w:val="TableParagraph"/>
              <w:spacing w:line="164" w:lineRule="exact"/>
              <w:jc w:val="center"/>
              <w:rPr>
                <w:sz w:val="16"/>
              </w:rPr>
            </w:pPr>
            <w:r w:rsidRPr="006828EC">
              <w:rPr>
                <w:sz w:val="16"/>
              </w:rPr>
              <w:t>-</w:t>
            </w:r>
          </w:p>
        </w:tc>
        <w:tc>
          <w:tcPr>
            <w:tcW w:w="234" w:type="pct"/>
            <w:vAlign w:val="center"/>
          </w:tcPr>
          <w:p w14:paraId="5D4BB2EF" w14:textId="77777777" w:rsidR="00452646" w:rsidRPr="006828EC" w:rsidRDefault="00452646" w:rsidP="001951C2">
            <w:pPr>
              <w:pStyle w:val="TableParagraph"/>
              <w:spacing w:line="164" w:lineRule="exact"/>
              <w:jc w:val="center"/>
              <w:rPr>
                <w:sz w:val="16"/>
              </w:rPr>
            </w:pPr>
            <w:r w:rsidRPr="006828EC">
              <w:rPr>
                <w:sz w:val="16"/>
              </w:rPr>
              <w:t>-</w:t>
            </w:r>
          </w:p>
        </w:tc>
        <w:tc>
          <w:tcPr>
            <w:tcW w:w="232" w:type="pct"/>
            <w:vAlign w:val="center"/>
          </w:tcPr>
          <w:p w14:paraId="3C1C52CA" w14:textId="77777777" w:rsidR="00452646" w:rsidRPr="006828EC" w:rsidRDefault="00452646" w:rsidP="001951C2">
            <w:pPr>
              <w:pStyle w:val="TableParagraph"/>
              <w:spacing w:line="164" w:lineRule="exact"/>
              <w:jc w:val="center"/>
              <w:rPr>
                <w:sz w:val="16"/>
              </w:rPr>
            </w:pPr>
            <w:r w:rsidRPr="006828EC">
              <w:rPr>
                <w:sz w:val="16"/>
              </w:rPr>
              <w:t>-</w:t>
            </w:r>
          </w:p>
        </w:tc>
        <w:tc>
          <w:tcPr>
            <w:tcW w:w="232" w:type="pct"/>
            <w:vAlign w:val="center"/>
          </w:tcPr>
          <w:p w14:paraId="25A0F2AA" w14:textId="77777777" w:rsidR="00452646" w:rsidRPr="006828EC" w:rsidRDefault="00452646" w:rsidP="001951C2">
            <w:pPr>
              <w:pStyle w:val="TableParagraph"/>
              <w:spacing w:line="164" w:lineRule="exact"/>
              <w:jc w:val="center"/>
              <w:rPr>
                <w:sz w:val="16"/>
              </w:rPr>
            </w:pPr>
            <w:r w:rsidRPr="006828EC">
              <w:rPr>
                <w:sz w:val="16"/>
              </w:rPr>
              <w:t>-</w:t>
            </w:r>
          </w:p>
        </w:tc>
        <w:tc>
          <w:tcPr>
            <w:tcW w:w="240" w:type="pct"/>
            <w:vAlign w:val="center"/>
          </w:tcPr>
          <w:p w14:paraId="2A8A3116" w14:textId="77777777" w:rsidR="00452646" w:rsidRPr="006828EC" w:rsidRDefault="00452646" w:rsidP="001951C2">
            <w:pPr>
              <w:pStyle w:val="TableParagraph"/>
              <w:spacing w:line="164" w:lineRule="exact"/>
              <w:jc w:val="center"/>
              <w:rPr>
                <w:sz w:val="16"/>
              </w:rPr>
            </w:pPr>
            <w:r w:rsidRPr="006828EC">
              <w:rPr>
                <w:sz w:val="16"/>
              </w:rPr>
              <w:t>-</w:t>
            </w:r>
          </w:p>
        </w:tc>
      </w:tr>
      <w:tr w:rsidR="00452646" w:rsidRPr="006828EC" w14:paraId="3C38C721" w14:textId="77777777" w:rsidTr="001951C2">
        <w:trPr>
          <w:trHeight w:val="20"/>
        </w:trPr>
        <w:tc>
          <w:tcPr>
            <w:tcW w:w="175" w:type="pct"/>
            <w:vAlign w:val="center"/>
          </w:tcPr>
          <w:p w14:paraId="4E10CB43" w14:textId="77777777" w:rsidR="00452646" w:rsidRPr="006828EC" w:rsidRDefault="00452646" w:rsidP="001951C2">
            <w:pPr>
              <w:pStyle w:val="TableParagraph"/>
              <w:jc w:val="center"/>
              <w:rPr>
                <w:sz w:val="12"/>
              </w:rPr>
            </w:pPr>
          </w:p>
        </w:tc>
        <w:tc>
          <w:tcPr>
            <w:tcW w:w="831" w:type="pct"/>
            <w:vAlign w:val="center"/>
          </w:tcPr>
          <w:p w14:paraId="7552A5B9" w14:textId="77777777" w:rsidR="00452646" w:rsidRPr="006828EC" w:rsidRDefault="00452646" w:rsidP="001951C2">
            <w:pPr>
              <w:pStyle w:val="TableParagraph"/>
              <w:jc w:val="center"/>
              <w:rPr>
                <w:sz w:val="12"/>
              </w:rPr>
            </w:pPr>
          </w:p>
        </w:tc>
        <w:tc>
          <w:tcPr>
            <w:tcW w:w="231" w:type="pct"/>
            <w:vAlign w:val="center"/>
          </w:tcPr>
          <w:p w14:paraId="7EACA8FB" w14:textId="77777777" w:rsidR="00452646" w:rsidRPr="006828EC" w:rsidRDefault="00452646" w:rsidP="001951C2">
            <w:pPr>
              <w:pStyle w:val="TableParagraph"/>
              <w:jc w:val="center"/>
              <w:rPr>
                <w:sz w:val="12"/>
              </w:rPr>
            </w:pPr>
          </w:p>
        </w:tc>
        <w:tc>
          <w:tcPr>
            <w:tcW w:w="244" w:type="pct"/>
            <w:vAlign w:val="center"/>
          </w:tcPr>
          <w:p w14:paraId="40DBB246" w14:textId="77777777" w:rsidR="00452646" w:rsidRPr="006828EC" w:rsidRDefault="00452646" w:rsidP="001951C2">
            <w:pPr>
              <w:pStyle w:val="TableParagraph"/>
              <w:jc w:val="center"/>
              <w:rPr>
                <w:sz w:val="12"/>
              </w:rPr>
            </w:pPr>
          </w:p>
        </w:tc>
        <w:tc>
          <w:tcPr>
            <w:tcW w:w="214" w:type="pct"/>
            <w:vAlign w:val="center"/>
          </w:tcPr>
          <w:p w14:paraId="47530278" w14:textId="77777777" w:rsidR="00452646" w:rsidRPr="006828EC" w:rsidRDefault="00452646" w:rsidP="001951C2">
            <w:pPr>
              <w:pStyle w:val="TableParagraph"/>
              <w:spacing w:line="162" w:lineRule="exact"/>
              <w:jc w:val="center"/>
              <w:rPr>
                <w:sz w:val="16"/>
              </w:rPr>
            </w:pPr>
            <w:r w:rsidRPr="006828EC">
              <w:rPr>
                <w:sz w:val="16"/>
              </w:rPr>
              <w:t>2</w:t>
            </w:r>
          </w:p>
        </w:tc>
        <w:tc>
          <w:tcPr>
            <w:tcW w:w="213" w:type="pct"/>
            <w:vAlign w:val="center"/>
          </w:tcPr>
          <w:p w14:paraId="569283AB" w14:textId="77777777" w:rsidR="00452646" w:rsidRPr="006828EC" w:rsidRDefault="00452646" w:rsidP="001951C2">
            <w:pPr>
              <w:pStyle w:val="TableParagraph"/>
              <w:spacing w:line="162" w:lineRule="exact"/>
              <w:jc w:val="center"/>
              <w:rPr>
                <w:sz w:val="16"/>
              </w:rPr>
            </w:pPr>
            <w:r w:rsidRPr="006828EC">
              <w:rPr>
                <w:sz w:val="16"/>
              </w:rPr>
              <w:t>6</w:t>
            </w:r>
          </w:p>
        </w:tc>
        <w:tc>
          <w:tcPr>
            <w:tcW w:w="238" w:type="pct"/>
            <w:vAlign w:val="center"/>
          </w:tcPr>
          <w:p w14:paraId="4DD21B4D" w14:textId="77777777" w:rsidR="00452646" w:rsidRPr="006828EC" w:rsidRDefault="00452646" w:rsidP="001951C2">
            <w:pPr>
              <w:pStyle w:val="TableParagraph"/>
              <w:jc w:val="center"/>
              <w:rPr>
                <w:sz w:val="12"/>
              </w:rPr>
            </w:pPr>
          </w:p>
        </w:tc>
        <w:tc>
          <w:tcPr>
            <w:tcW w:w="238" w:type="pct"/>
            <w:vAlign w:val="center"/>
          </w:tcPr>
          <w:p w14:paraId="106E2D32" w14:textId="77777777" w:rsidR="00452646" w:rsidRPr="006828EC" w:rsidRDefault="00452646" w:rsidP="001951C2">
            <w:pPr>
              <w:pStyle w:val="TableParagraph"/>
              <w:jc w:val="center"/>
              <w:rPr>
                <w:sz w:val="12"/>
              </w:rPr>
            </w:pPr>
          </w:p>
        </w:tc>
        <w:tc>
          <w:tcPr>
            <w:tcW w:w="238" w:type="pct"/>
            <w:vAlign w:val="center"/>
          </w:tcPr>
          <w:p w14:paraId="6DC890EE" w14:textId="77777777" w:rsidR="00452646" w:rsidRPr="006828EC" w:rsidRDefault="00452646" w:rsidP="001951C2">
            <w:pPr>
              <w:pStyle w:val="TableParagraph"/>
              <w:jc w:val="center"/>
              <w:rPr>
                <w:sz w:val="12"/>
              </w:rPr>
            </w:pPr>
          </w:p>
        </w:tc>
        <w:tc>
          <w:tcPr>
            <w:tcW w:w="238" w:type="pct"/>
            <w:vAlign w:val="center"/>
          </w:tcPr>
          <w:p w14:paraId="426CFC63" w14:textId="77777777" w:rsidR="00452646" w:rsidRPr="006828EC" w:rsidRDefault="00452646" w:rsidP="001951C2">
            <w:pPr>
              <w:pStyle w:val="TableParagraph"/>
              <w:jc w:val="center"/>
              <w:rPr>
                <w:sz w:val="12"/>
              </w:rPr>
            </w:pPr>
          </w:p>
        </w:tc>
        <w:tc>
          <w:tcPr>
            <w:tcW w:w="238" w:type="pct"/>
            <w:vAlign w:val="center"/>
          </w:tcPr>
          <w:p w14:paraId="6A1B3A9A" w14:textId="77777777" w:rsidR="00452646" w:rsidRPr="006828EC" w:rsidRDefault="00452646" w:rsidP="001951C2">
            <w:pPr>
              <w:pStyle w:val="TableParagraph"/>
              <w:jc w:val="center"/>
              <w:rPr>
                <w:sz w:val="12"/>
              </w:rPr>
            </w:pPr>
          </w:p>
        </w:tc>
        <w:tc>
          <w:tcPr>
            <w:tcW w:w="238" w:type="pct"/>
            <w:vAlign w:val="center"/>
          </w:tcPr>
          <w:p w14:paraId="31A42194" w14:textId="77777777" w:rsidR="00452646" w:rsidRPr="006828EC" w:rsidRDefault="00452646" w:rsidP="001951C2">
            <w:pPr>
              <w:pStyle w:val="TableParagraph"/>
              <w:jc w:val="center"/>
              <w:rPr>
                <w:sz w:val="12"/>
              </w:rPr>
            </w:pPr>
          </w:p>
        </w:tc>
        <w:tc>
          <w:tcPr>
            <w:tcW w:w="238" w:type="pct"/>
            <w:vAlign w:val="center"/>
          </w:tcPr>
          <w:p w14:paraId="00A8F95F" w14:textId="77777777" w:rsidR="00452646" w:rsidRPr="006828EC" w:rsidRDefault="00452646" w:rsidP="001951C2">
            <w:pPr>
              <w:pStyle w:val="TableParagraph"/>
              <w:jc w:val="center"/>
              <w:rPr>
                <w:sz w:val="12"/>
              </w:rPr>
            </w:pPr>
          </w:p>
        </w:tc>
        <w:tc>
          <w:tcPr>
            <w:tcW w:w="252" w:type="pct"/>
            <w:vAlign w:val="center"/>
          </w:tcPr>
          <w:p w14:paraId="6D735360" w14:textId="77777777" w:rsidR="00452646" w:rsidRPr="006828EC" w:rsidRDefault="00452646" w:rsidP="001951C2">
            <w:pPr>
              <w:pStyle w:val="TableParagraph"/>
              <w:jc w:val="center"/>
              <w:rPr>
                <w:sz w:val="12"/>
              </w:rPr>
            </w:pPr>
          </w:p>
        </w:tc>
        <w:tc>
          <w:tcPr>
            <w:tcW w:w="236" w:type="pct"/>
            <w:vAlign w:val="center"/>
          </w:tcPr>
          <w:p w14:paraId="7C528DF9" w14:textId="77777777" w:rsidR="00452646" w:rsidRPr="006828EC" w:rsidRDefault="00452646" w:rsidP="001951C2">
            <w:pPr>
              <w:pStyle w:val="TableParagraph"/>
              <w:jc w:val="center"/>
              <w:rPr>
                <w:sz w:val="12"/>
              </w:rPr>
            </w:pPr>
          </w:p>
        </w:tc>
        <w:tc>
          <w:tcPr>
            <w:tcW w:w="234" w:type="pct"/>
            <w:vAlign w:val="center"/>
          </w:tcPr>
          <w:p w14:paraId="061D77D5" w14:textId="77777777" w:rsidR="00452646" w:rsidRPr="006828EC" w:rsidRDefault="00452646" w:rsidP="001951C2">
            <w:pPr>
              <w:pStyle w:val="TableParagraph"/>
              <w:jc w:val="center"/>
              <w:rPr>
                <w:sz w:val="12"/>
              </w:rPr>
            </w:pPr>
          </w:p>
        </w:tc>
        <w:tc>
          <w:tcPr>
            <w:tcW w:w="232" w:type="pct"/>
            <w:vAlign w:val="center"/>
          </w:tcPr>
          <w:p w14:paraId="338AC8EC" w14:textId="77777777" w:rsidR="00452646" w:rsidRPr="006828EC" w:rsidRDefault="00452646" w:rsidP="001951C2">
            <w:pPr>
              <w:pStyle w:val="TableParagraph"/>
              <w:jc w:val="center"/>
              <w:rPr>
                <w:sz w:val="12"/>
              </w:rPr>
            </w:pPr>
          </w:p>
        </w:tc>
        <w:tc>
          <w:tcPr>
            <w:tcW w:w="232" w:type="pct"/>
            <w:vAlign w:val="center"/>
          </w:tcPr>
          <w:p w14:paraId="6E4AD575" w14:textId="77777777" w:rsidR="00452646" w:rsidRPr="006828EC" w:rsidRDefault="00452646" w:rsidP="001951C2">
            <w:pPr>
              <w:pStyle w:val="TableParagraph"/>
              <w:jc w:val="center"/>
              <w:rPr>
                <w:sz w:val="12"/>
              </w:rPr>
            </w:pPr>
          </w:p>
        </w:tc>
        <w:tc>
          <w:tcPr>
            <w:tcW w:w="240" w:type="pct"/>
            <w:vAlign w:val="center"/>
          </w:tcPr>
          <w:p w14:paraId="47EBCD88" w14:textId="77777777" w:rsidR="00452646" w:rsidRPr="006828EC" w:rsidRDefault="00452646" w:rsidP="001951C2">
            <w:pPr>
              <w:pStyle w:val="TableParagraph"/>
              <w:jc w:val="center"/>
              <w:rPr>
                <w:sz w:val="12"/>
              </w:rPr>
            </w:pPr>
          </w:p>
        </w:tc>
      </w:tr>
      <w:tr w:rsidR="00452646" w:rsidRPr="006828EC" w14:paraId="3A50FDCA" w14:textId="77777777" w:rsidTr="001951C2">
        <w:trPr>
          <w:trHeight w:val="20"/>
        </w:trPr>
        <w:tc>
          <w:tcPr>
            <w:tcW w:w="175" w:type="pct"/>
            <w:vAlign w:val="center"/>
          </w:tcPr>
          <w:p w14:paraId="693C05F7" w14:textId="77777777" w:rsidR="00452646" w:rsidRPr="006828EC" w:rsidRDefault="00452646" w:rsidP="001951C2">
            <w:pPr>
              <w:pStyle w:val="TableParagraph"/>
              <w:jc w:val="center"/>
              <w:rPr>
                <w:sz w:val="16"/>
              </w:rPr>
            </w:pPr>
            <w:r w:rsidRPr="006828EC">
              <w:rPr>
                <w:sz w:val="16"/>
              </w:rPr>
              <w:t>4</w:t>
            </w:r>
          </w:p>
        </w:tc>
        <w:tc>
          <w:tcPr>
            <w:tcW w:w="831" w:type="pct"/>
            <w:vAlign w:val="center"/>
          </w:tcPr>
          <w:p w14:paraId="3EBDD1C9"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4</w:t>
            </w:r>
          </w:p>
        </w:tc>
        <w:tc>
          <w:tcPr>
            <w:tcW w:w="231" w:type="pct"/>
            <w:vAlign w:val="center"/>
          </w:tcPr>
          <w:p w14:paraId="1325EBEE"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30D8D01F" w14:textId="77777777" w:rsidR="00452646" w:rsidRPr="006828EC" w:rsidRDefault="00452646" w:rsidP="001951C2">
            <w:pPr>
              <w:pStyle w:val="TableParagraph"/>
              <w:jc w:val="center"/>
              <w:rPr>
                <w:sz w:val="16"/>
              </w:rPr>
            </w:pPr>
            <w:r w:rsidRPr="006828EC">
              <w:rPr>
                <w:spacing w:val="-2"/>
                <w:sz w:val="16"/>
              </w:rPr>
              <w:t>770,64</w:t>
            </w:r>
          </w:p>
        </w:tc>
        <w:tc>
          <w:tcPr>
            <w:tcW w:w="214" w:type="pct"/>
            <w:vAlign w:val="center"/>
          </w:tcPr>
          <w:p w14:paraId="08B4F3C1" w14:textId="77777777" w:rsidR="00452646" w:rsidRPr="006828EC" w:rsidRDefault="00452646" w:rsidP="001951C2">
            <w:pPr>
              <w:pStyle w:val="TableParagraph"/>
              <w:spacing w:line="169" w:lineRule="exact"/>
              <w:jc w:val="center"/>
              <w:rPr>
                <w:sz w:val="16"/>
              </w:rPr>
            </w:pPr>
            <w:r w:rsidRPr="006828EC">
              <w:rPr>
                <w:spacing w:val="-2"/>
                <w:sz w:val="16"/>
              </w:rPr>
              <w:t>705,1</w:t>
            </w:r>
            <w:r w:rsidRPr="006828EC">
              <w:rPr>
                <w:sz w:val="16"/>
              </w:rPr>
              <w:t>2</w:t>
            </w:r>
          </w:p>
        </w:tc>
        <w:tc>
          <w:tcPr>
            <w:tcW w:w="213" w:type="pct"/>
            <w:vAlign w:val="center"/>
          </w:tcPr>
          <w:p w14:paraId="20F7F953" w14:textId="77777777" w:rsidR="00452646" w:rsidRPr="006828EC" w:rsidRDefault="00452646" w:rsidP="001951C2">
            <w:pPr>
              <w:pStyle w:val="TableParagraph"/>
              <w:spacing w:line="169" w:lineRule="exact"/>
              <w:jc w:val="center"/>
              <w:rPr>
                <w:sz w:val="16"/>
              </w:rPr>
            </w:pPr>
            <w:r w:rsidRPr="006828EC">
              <w:rPr>
                <w:spacing w:val="-2"/>
                <w:sz w:val="16"/>
              </w:rPr>
              <w:t>638,0</w:t>
            </w:r>
            <w:r w:rsidRPr="006828EC">
              <w:rPr>
                <w:sz w:val="16"/>
              </w:rPr>
              <w:t>4</w:t>
            </w:r>
          </w:p>
        </w:tc>
        <w:tc>
          <w:tcPr>
            <w:tcW w:w="238" w:type="pct"/>
            <w:vAlign w:val="center"/>
          </w:tcPr>
          <w:p w14:paraId="6424A032" w14:textId="77777777" w:rsidR="00452646" w:rsidRPr="006828EC" w:rsidRDefault="00452646" w:rsidP="001951C2">
            <w:pPr>
              <w:pStyle w:val="TableParagraph"/>
              <w:jc w:val="center"/>
              <w:rPr>
                <w:sz w:val="16"/>
              </w:rPr>
            </w:pPr>
            <w:r w:rsidRPr="006828EC">
              <w:rPr>
                <w:spacing w:val="-2"/>
                <w:sz w:val="16"/>
              </w:rPr>
              <w:t>769,08</w:t>
            </w:r>
          </w:p>
        </w:tc>
        <w:tc>
          <w:tcPr>
            <w:tcW w:w="238" w:type="pct"/>
            <w:vAlign w:val="center"/>
          </w:tcPr>
          <w:p w14:paraId="6C227D19" w14:textId="77777777" w:rsidR="00452646" w:rsidRPr="006828EC" w:rsidRDefault="00452646" w:rsidP="001951C2">
            <w:pPr>
              <w:pStyle w:val="TableParagraph"/>
              <w:jc w:val="center"/>
              <w:rPr>
                <w:sz w:val="16"/>
              </w:rPr>
            </w:pPr>
            <w:r w:rsidRPr="006828EC">
              <w:rPr>
                <w:spacing w:val="-2"/>
                <w:sz w:val="16"/>
              </w:rPr>
              <w:t>630,24</w:t>
            </w:r>
          </w:p>
        </w:tc>
        <w:tc>
          <w:tcPr>
            <w:tcW w:w="238" w:type="pct"/>
            <w:vAlign w:val="center"/>
          </w:tcPr>
          <w:p w14:paraId="0226073F" w14:textId="77777777" w:rsidR="00452646" w:rsidRPr="006828EC" w:rsidRDefault="00452646" w:rsidP="001951C2">
            <w:pPr>
              <w:pStyle w:val="TableParagraph"/>
              <w:jc w:val="center"/>
              <w:rPr>
                <w:sz w:val="16"/>
              </w:rPr>
            </w:pPr>
            <w:r w:rsidRPr="006828EC">
              <w:rPr>
                <w:spacing w:val="-2"/>
                <w:sz w:val="16"/>
              </w:rPr>
              <w:t>633,2</w:t>
            </w:r>
          </w:p>
        </w:tc>
        <w:tc>
          <w:tcPr>
            <w:tcW w:w="238" w:type="pct"/>
            <w:vAlign w:val="center"/>
          </w:tcPr>
          <w:p w14:paraId="07F0A361" w14:textId="77777777" w:rsidR="00452646" w:rsidRPr="006828EC" w:rsidRDefault="00452646" w:rsidP="001951C2">
            <w:pPr>
              <w:pStyle w:val="TableParagraph"/>
              <w:jc w:val="center"/>
              <w:rPr>
                <w:sz w:val="16"/>
              </w:rPr>
            </w:pPr>
            <w:r w:rsidRPr="006828EC">
              <w:rPr>
                <w:spacing w:val="-2"/>
                <w:sz w:val="16"/>
              </w:rPr>
              <w:t>633,2</w:t>
            </w:r>
          </w:p>
        </w:tc>
        <w:tc>
          <w:tcPr>
            <w:tcW w:w="238" w:type="pct"/>
            <w:vAlign w:val="center"/>
          </w:tcPr>
          <w:p w14:paraId="35B86927" w14:textId="77777777" w:rsidR="00452646" w:rsidRPr="006828EC" w:rsidRDefault="00452646" w:rsidP="001951C2">
            <w:pPr>
              <w:pStyle w:val="TableParagraph"/>
              <w:jc w:val="center"/>
              <w:rPr>
                <w:sz w:val="16"/>
              </w:rPr>
            </w:pPr>
            <w:r w:rsidRPr="006828EC">
              <w:rPr>
                <w:spacing w:val="-2"/>
                <w:sz w:val="16"/>
              </w:rPr>
              <w:t>633,2</w:t>
            </w:r>
          </w:p>
        </w:tc>
        <w:tc>
          <w:tcPr>
            <w:tcW w:w="238" w:type="pct"/>
            <w:vAlign w:val="center"/>
          </w:tcPr>
          <w:p w14:paraId="7EA6CE61" w14:textId="77777777" w:rsidR="00452646" w:rsidRPr="006828EC" w:rsidRDefault="00452646" w:rsidP="001951C2">
            <w:pPr>
              <w:pStyle w:val="TableParagraph"/>
              <w:jc w:val="center"/>
              <w:rPr>
                <w:sz w:val="16"/>
              </w:rPr>
            </w:pPr>
            <w:r w:rsidRPr="006828EC">
              <w:rPr>
                <w:spacing w:val="-2"/>
                <w:sz w:val="16"/>
              </w:rPr>
              <w:t>633,2</w:t>
            </w:r>
          </w:p>
        </w:tc>
        <w:tc>
          <w:tcPr>
            <w:tcW w:w="238" w:type="pct"/>
            <w:vAlign w:val="center"/>
          </w:tcPr>
          <w:p w14:paraId="60484C42" w14:textId="77777777" w:rsidR="00452646" w:rsidRPr="006828EC" w:rsidRDefault="00452646" w:rsidP="001951C2">
            <w:pPr>
              <w:pStyle w:val="TableParagraph"/>
              <w:jc w:val="center"/>
              <w:rPr>
                <w:sz w:val="16"/>
              </w:rPr>
            </w:pPr>
            <w:r w:rsidRPr="006828EC">
              <w:rPr>
                <w:spacing w:val="-2"/>
                <w:sz w:val="16"/>
              </w:rPr>
              <w:t>633,2</w:t>
            </w:r>
          </w:p>
        </w:tc>
        <w:tc>
          <w:tcPr>
            <w:tcW w:w="252" w:type="pct"/>
            <w:vAlign w:val="center"/>
          </w:tcPr>
          <w:p w14:paraId="50A264E7" w14:textId="77777777" w:rsidR="00452646" w:rsidRPr="006828EC" w:rsidRDefault="00452646" w:rsidP="001951C2">
            <w:pPr>
              <w:pStyle w:val="TableParagraph"/>
              <w:jc w:val="center"/>
              <w:rPr>
                <w:sz w:val="16"/>
              </w:rPr>
            </w:pPr>
            <w:r w:rsidRPr="006828EC">
              <w:rPr>
                <w:spacing w:val="-2"/>
                <w:sz w:val="16"/>
              </w:rPr>
              <w:t>633,2</w:t>
            </w:r>
          </w:p>
        </w:tc>
        <w:tc>
          <w:tcPr>
            <w:tcW w:w="236" w:type="pct"/>
            <w:vAlign w:val="center"/>
          </w:tcPr>
          <w:p w14:paraId="0105E576" w14:textId="77777777" w:rsidR="00452646" w:rsidRPr="006828EC" w:rsidRDefault="00452646" w:rsidP="001951C2">
            <w:pPr>
              <w:pStyle w:val="TableParagraph"/>
              <w:jc w:val="center"/>
              <w:rPr>
                <w:sz w:val="16"/>
              </w:rPr>
            </w:pPr>
            <w:r w:rsidRPr="006828EC">
              <w:rPr>
                <w:spacing w:val="-2"/>
                <w:sz w:val="16"/>
              </w:rPr>
              <w:t>633,2</w:t>
            </w:r>
          </w:p>
        </w:tc>
        <w:tc>
          <w:tcPr>
            <w:tcW w:w="234" w:type="pct"/>
            <w:vAlign w:val="center"/>
          </w:tcPr>
          <w:p w14:paraId="5A4096CA" w14:textId="77777777" w:rsidR="00452646" w:rsidRPr="006828EC" w:rsidRDefault="00452646" w:rsidP="001951C2">
            <w:pPr>
              <w:pStyle w:val="TableParagraph"/>
              <w:jc w:val="center"/>
              <w:rPr>
                <w:sz w:val="16"/>
              </w:rPr>
            </w:pPr>
            <w:r w:rsidRPr="006828EC">
              <w:rPr>
                <w:spacing w:val="-2"/>
                <w:sz w:val="16"/>
              </w:rPr>
              <w:t>633,2</w:t>
            </w:r>
          </w:p>
        </w:tc>
        <w:tc>
          <w:tcPr>
            <w:tcW w:w="232" w:type="pct"/>
            <w:vAlign w:val="center"/>
          </w:tcPr>
          <w:p w14:paraId="7AE5A2B1" w14:textId="77777777" w:rsidR="00452646" w:rsidRPr="006828EC" w:rsidRDefault="00452646" w:rsidP="001951C2">
            <w:pPr>
              <w:pStyle w:val="TableParagraph"/>
              <w:jc w:val="center"/>
              <w:rPr>
                <w:sz w:val="16"/>
              </w:rPr>
            </w:pPr>
            <w:r w:rsidRPr="006828EC">
              <w:rPr>
                <w:spacing w:val="-2"/>
                <w:sz w:val="16"/>
              </w:rPr>
              <w:t>633,2</w:t>
            </w:r>
          </w:p>
        </w:tc>
        <w:tc>
          <w:tcPr>
            <w:tcW w:w="232" w:type="pct"/>
            <w:vAlign w:val="center"/>
          </w:tcPr>
          <w:p w14:paraId="569F4767" w14:textId="77777777" w:rsidR="00452646" w:rsidRPr="006828EC" w:rsidRDefault="00452646" w:rsidP="001951C2">
            <w:pPr>
              <w:pStyle w:val="TableParagraph"/>
              <w:jc w:val="center"/>
              <w:rPr>
                <w:sz w:val="16"/>
              </w:rPr>
            </w:pPr>
            <w:r w:rsidRPr="006828EC">
              <w:rPr>
                <w:spacing w:val="-2"/>
                <w:sz w:val="16"/>
              </w:rPr>
              <w:t>633,2</w:t>
            </w:r>
          </w:p>
        </w:tc>
        <w:tc>
          <w:tcPr>
            <w:tcW w:w="240" w:type="pct"/>
            <w:vAlign w:val="center"/>
          </w:tcPr>
          <w:p w14:paraId="378311DC" w14:textId="77777777" w:rsidR="00452646" w:rsidRPr="006828EC" w:rsidRDefault="00452646" w:rsidP="001951C2">
            <w:pPr>
              <w:pStyle w:val="TableParagraph"/>
              <w:jc w:val="center"/>
              <w:rPr>
                <w:sz w:val="16"/>
              </w:rPr>
            </w:pPr>
            <w:r w:rsidRPr="006828EC">
              <w:rPr>
                <w:spacing w:val="-2"/>
                <w:sz w:val="16"/>
              </w:rPr>
              <w:t>633,2</w:t>
            </w:r>
          </w:p>
        </w:tc>
      </w:tr>
      <w:tr w:rsidR="00452646" w:rsidRPr="006828EC" w14:paraId="1DF0025D" w14:textId="77777777" w:rsidTr="001951C2">
        <w:trPr>
          <w:trHeight w:val="20"/>
        </w:trPr>
        <w:tc>
          <w:tcPr>
            <w:tcW w:w="175" w:type="pct"/>
            <w:vAlign w:val="center"/>
          </w:tcPr>
          <w:p w14:paraId="5024F231" w14:textId="77777777" w:rsidR="00452646" w:rsidRPr="006828EC" w:rsidRDefault="00452646" w:rsidP="001951C2">
            <w:pPr>
              <w:pStyle w:val="TableParagraph"/>
              <w:jc w:val="center"/>
              <w:rPr>
                <w:sz w:val="16"/>
              </w:rPr>
            </w:pPr>
            <w:r w:rsidRPr="006828EC">
              <w:rPr>
                <w:sz w:val="16"/>
              </w:rPr>
              <w:t>5</w:t>
            </w:r>
          </w:p>
        </w:tc>
        <w:tc>
          <w:tcPr>
            <w:tcW w:w="831" w:type="pct"/>
            <w:vAlign w:val="center"/>
          </w:tcPr>
          <w:p w14:paraId="346C2A67"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6</w:t>
            </w:r>
          </w:p>
        </w:tc>
        <w:tc>
          <w:tcPr>
            <w:tcW w:w="231" w:type="pct"/>
            <w:vAlign w:val="center"/>
          </w:tcPr>
          <w:p w14:paraId="34A37AC6"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7EA9D119" w14:textId="77777777" w:rsidR="00452646" w:rsidRPr="006828EC" w:rsidRDefault="00452646" w:rsidP="001951C2">
            <w:pPr>
              <w:pStyle w:val="TableParagraph"/>
              <w:jc w:val="center"/>
              <w:rPr>
                <w:sz w:val="16"/>
              </w:rPr>
            </w:pPr>
            <w:r w:rsidRPr="006828EC">
              <w:rPr>
                <w:spacing w:val="-2"/>
                <w:sz w:val="16"/>
              </w:rPr>
              <w:t>1049,22</w:t>
            </w:r>
          </w:p>
        </w:tc>
        <w:tc>
          <w:tcPr>
            <w:tcW w:w="214" w:type="pct"/>
            <w:vAlign w:val="center"/>
          </w:tcPr>
          <w:p w14:paraId="53C79DBF" w14:textId="77777777" w:rsidR="00452646" w:rsidRPr="006828EC" w:rsidRDefault="00452646" w:rsidP="001951C2">
            <w:pPr>
              <w:pStyle w:val="TableParagraph"/>
              <w:spacing w:line="168" w:lineRule="exact"/>
              <w:jc w:val="center"/>
              <w:rPr>
                <w:sz w:val="16"/>
              </w:rPr>
            </w:pPr>
            <w:r w:rsidRPr="006828EC">
              <w:rPr>
                <w:spacing w:val="-2"/>
                <w:sz w:val="16"/>
              </w:rPr>
              <w:t>933,3</w:t>
            </w:r>
            <w:r w:rsidRPr="006828EC">
              <w:rPr>
                <w:sz w:val="16"/>
              </w:rPr>
              <w:t>4</w:t>
            </w:r>
          </w:p>
        </w:tc>
        <w:tc>
          <w:tcPr>
            <w:tcW w:w="213" w:type="pct"/>
            <w:vAlign w:val="center"/>
          </w:tcPr>
          <w:p w14:paraId="2BFB975B" w14:textId="77777777" w:rsidR="00452646" w:rsidRPr="006828EC" w:rsidRDefault="00452646" w:rsidP="001951C2">
            <w:pPr>
              <w:pStyle w:val="TableParagraph"/>
              <w:spacing w:line="168" w:lineRule="exact"/>
              <w:jc w:val="center"/>
              <w:rPr>
                <w:sz w:val="16"/>
              </w:rPr>
            </w:pPr>
            <w:r w:rsidRPr="006828EC">
              <w:rPr>
                <w:spacing w:val="-2"/>
                <w:sz w:val="16"/>
              </w:rPr>
              <w:t>925,5</w:t>
            </w:r>
            <w:r w:rsidRPr="006828EC">
              <w:rPr>
                <w:sz w:val="16"/>
              </w:rPr>
              <w:t>1</w:t>
            </w:r>
          </w:p>
        </w:tc>
        <w:tc>
          <w:tcPr>
            <w:tcW w:w="238" w:type="pct"/>
            <w:vAlign w:val="center"/>
          </w:tcPr>
          <w:p w14:paraId="6DEA5845" w14:textId="77777777" w:rsidR="00452646" w:rsidRPr="006828EC" w:rsidRDefault="00452646" w:rsidP="001951C2">
            <w:pPr>
              <w:pStyle w:val="TableParagraph"/>
              <w:jc w:val="center"/>
              <w:rPr>
                <w:sz w:val="16"/>
              </w:rPr>
            </w:pPr>
            <w:r w:rsidRPr="006828EC">
              <w:rPr>
                <w:spacing w:val="-2"/>
                <w:sz w:val="16"/>
              </w:rPr>
              <w:t>1017,9</w:t>
            </w:r>
          </w:p>
        </w:tc>
        <w:tc>
          <w:tcPr>
            <w:tcW w:w="238" w:type="pct"/>
            <w:vAlign w:val="center"/>
          </w:tcPr>
          <w:p w14:paraId="52494394" w14:textId="77777777" w:rsidR="00452646" w:rsidRPr="006828EC" w:rsidRDefault="00452646" w:rsidP="001951C2">
            <w:pPr>
              <w:pStyle w:val="TableParagraph"/>
              <w:jc w:val="center"/>
              <w:rPr>
                <w:sz w:val="16"/>
              </w:rPr>
            </w:pPr>
            <w:r w:rsidRPr="006828EC">
              <w:rPr>
                <w:spacing w:val="-2"/>
                <w:sz w:val="16"/>
              </w:rPr>
              <w:t>812,75</w:t>
            </w:r>
          </w:p>
        </w:tc>
        <w:tc>
          <w:tcPr>
            <w:tcW w:w="238" w:type="pct"/>
            <w:vAlign w:val="center"/>
          </w:tcPr>
          <w:p w14:paraId="5FB26FFD" w14:textId="77777777" w:rsidR="00452646" w:rsidRPr="006828EC" w:rsidRDefault="00452646" w:rsidP="001951C2">
            <w:pPr>
              <w:pStyle w:val="TableParagraph"/>
              <w:jc w:val="center"/>
              <w:rPr>
                <w:sz w:val="16"/>
              </w:rPr>
            </w:pPr>
            <w:r w:rsidRPr="006828EC">
              <w:rPr>
                <w:spacing w:val="-2"/>
                <w:sz w:val="16"/>
              </w:rPr>
              <w:t>1014,3</w:t>
            </w:r>
          </w:p>
        </w:tc>
        <w:tc>
          <w:tcPr>
            <w:tcW w:w="238" w:type="pct"/>
            <w:vAlign w:val="center"/>
          </w:tcPr>
          <w:p w14:paraId="5B7F13FA" w14:textId="77777777" w:rsidR="00452646" w:rsidRPr="006828EC" w:rsidRDefault="00452646" w:rsidP="001951C2">
            <w:pPr>
              <w:pStyle w:val="TableParagraph"/>
              <w:jc w:val="center"/>
              <w:rPr>
                <w:sz w:val="16"/>
              </w:rPr>
            </w:pPr>
            <w:r w:rsidRPr="006828EC">
              <w:rPr>
                <w:spacing w:val="-2"/>
                <w:sz w:val="16"/>
              </w:rPr>
              <w:t>1014,3</w:t>
            </w:r>
          </w:p>
        </w:tc>
        <w:tc>
          <w:tcPr>
            <w:tcW w:w="238" w:type="pct"/>
            <w:vAlign w:val="center"/>
          </w:tcPr>
          <w:p w14:paraId="352E3A35" w14:textId="77777777" w:rsidR="00452646" w:rsidRPr="006828EC" w:rsidRDefault="00452646" w:rsidP="001951C2">
            <w:pPr>
              <w:pStyle w:val="TableParagraph"/>
              <w:jc w:val="center"/>
              <w:rPr>
                <w:sz w:val="16"/>
              </w:rPr>
            </w:pPr>
            <w:r w:rsidRPr="006828EC">
              <w:rPr>
                <w:spacing w:val="-2"/>
                <w:sz w:val="16"/>
              </w:rPr>
              <w:t>1014,3</w:t>
            </w:r>
          </w:p>
        </w:tc>
        <w:tc>
          <w:tcPr>
            <w:tcW w:w="238" w:type="pct"/>
            <w:vAlign w:val="center"/>
          </w:tcPr>
          <w:p w14:paraId="497BDBAB" w14:textId="77777777" w:rsidR="00452646" w:rsidRPr="006828EC" w:rsidRDefault="00452646" w:rsidP="001951C2">
            <w:pPr>
              <w:pStyle w:val="TableParagraph"/>
              <w:jc w:val="center"/>
              <w:rPr>
                <w:sz w:val="16"/>
              </w:rPr>
            </w:pPr>
            <w:r w:rsidRPr="006828EC">
              <w:rPr>
                <w:spacing w:val="-2"/>
                <w:sz w:val="16"/>
              </w:rPr>
              <w:t>1014,3</w:t>
            </w:r>
          </w:p>
        </w:tc>
        <w:tc>
          <w:tcPr>
            <w:tcW w:w="238" w:type="pct"/>
            <w:vAlign w:val="center"/>
          </w:tcPr>
          <w:p w14:paraId="2FA715D9" w14:textId="77777777" w:rsidR="00452646" w:rsidRPr="006828EC" w:rsidRDefault="00452646" w:rsidP="001951C2">
            <w:pPr>
              <w:pStyle w:val="TableParagraph"/>
              <w:jc w:val="center"/>
              <w:rPr>
                <w:sz w:val="16"/>
              </w:rPr>
            </w:pPr>
            <w:r w:rsidRPr="006828EC">
              <w:rPr>
                <w:spacing w:val="-2"/>
                <w:sz w:val="16"/>
              </w:rPr>
              <w:t>1014,3</w:t>
            </w:r>
          </w:p>
        </w:tc>
        <w:tc>
          <w:tcPr>
            <w:tcW w:w="252" w:type="pct"/>
            <w:vAlign w:val="center"/>
          </w:tcPr>
          <w:p w14:paraId="37FE00CC" w14:textId="77777777" w:rsidR="00452646" w:rsidRPr="006828EC" w:rsidRDefault="00452646" w:rsidP="001951C2">
            <w:pPr>
              <w:pStyle w:val="TableParagraph"/>
              <w:jc w:val="center"/>
              <w:rPr>
                <w:sz w:val="16"/>
              </w:rPr>
            </w:pPr>
            <w:r w:rsidRPr="006828EC">
              <w:rPr>
                <w:spacing w:val="-2"/>
                <w:sz w:val="16"/>
              </w:rPr>
              <w:t>1014,3</w:t>
            </w:r>
          </w:p>
        </w:tc>
        <w:tc>
          <w:tcPr>
            <w:tcW w:w="236" w:type="pct"/>
            <w:vAlign w:val="center"/>
          </w:tcPr>
          <w:p w14:paraId="26715938" w14:textId="77777777" w:rsidR="00452646" w:rsidRPr="006828EC" w:rsidRDefault="00452646" w:rsidP="001951C2">
            <w:pPr>
              <w:pStyle w:val="TableParagraph"/>
              <w:jc w:val="center"/>
              <w:rPr>
                <w:sz w:val="16"/>
              </w:rPr>
            </w:pPr>
            <w:r w:rsidRPr="006828EC">
              <w:rPr>
                <w:spacing w:val="-2"/>
                <w:sz w:val="16"/>
              </w:rPr>
              <w:t>1014,3</w:t>
            </w:r>
          </w:p>
        </w:tc>
        <w:tc>
          <w:tcPr>
            <w:tcW w:w="234" w:type="pct"/>
            <w:vAlign w:val="center"/>
          </w:tcPr>
          <w:p w14:paraId="65787B47" w14:textId="77777777" w:rsidR="00452646" w:rsidRPr="006828EC" w:rsidRDefault="00452646" w:rsidP="001951C2">
            <w:pPr>
              <w:pStyle w:val="TableParagraph"/>
              <w:jc w:val="center"/>
              <w:rPr>
                <w:sz w:val="16"/>
              </w:rPr>
            </w:pPr>
            <w:r w:rsidRPr="006828EC">
              <w:rPr>
                <w:spacing w:val="-2"/>
                <w:sz w:val="16"/>
              </w:rPr>
              <w:t>1014,3</w:t>
            </w:r>
          </w:p>
        </w:tc>
        <w:tc>
          <w:tcPr>
            <w:tcW w:w="232" w:type="pct"/>
            <w:vAlign w:val="center"/>
          </w:tcPr>
          <w:p w14:paraId="5A1E4D00" w14:textId="77777777" w:rsidR="00452646" w:rsidRPr="006828EC" w:rsidRDefault="00452646" w:rsidP="001951C2">
            <w:pPr>
              <w:pStyle w:val="TableParagraph"/>
              <w:jc w:val="center"/>
              <w:rPr>
                <w:sz w:val="16"/>
              </w:rPr>
            </w:pPr>
            <w:r w:rsidRPr="006828EC">
              <w:rPr>
                <w:spacing w:val="-2"/>
                <w:sz w:val="16"/>
              </w:rPr>
              <w:t>1014,3</w:t>
            </w:r>
          </w:p>
        </w:tc>
        <w:tc>
          <w:tcPr>
            <w:tcW w:w="232" w:type="pct"/>
            <w:vAlign w:val="center"/>
          </w:tcPr>
          <w:p w14:paraId="577CDCA7" w14:textId="77777777" w:rsidR="00452646" w:rsidRPr="006828EC" w:rsidRDefault="00452646" w:rsidP="001951C2">
            <w:pPr>
              <w:pStyle w:val="TableParagraph"/>
              <w:jc w:val="center"/>
              <w:rPr>
                <w:sz w:val="16"/>
              </w:rPr>
            </w:pPr>
            <w:r w:rsidRPr="006828EC">
              <w:rPr>
                <w:spacing w:val="-2"/>
                <w:sz w:val="16"/>
              </w:rPr>
              <w:t>1014,3</w:t>
            </w:r>
          </w:p>
        </w:tc>
        <w:tc>
          <w:tcPr>
            <w:tcW w:w="240" w:type="pct"/>
            <w:vAlign w:val="center"/>
          </w:tcPr>
          <w:p w14:paraId="6C29E2D5" w14:textId="77777777" w:rsidR="00452646" w:rsidRPr="006828EC" w:rsidRDefault="00452646" w:rsidP="001951C2">
            <w:pPr>
              <w:pStyle w:val="TableParagraph"/>
              <w:jc w:val="center"/>
              <w:rPr>
                <w:sz w:val="16"/>
              </w:rPr>
            </w:pPr>
            <w:r w:rsidRPr="006828EC">
              <w:rPr>
                <w:spacing w:val="-2"/>
                <w:sz w:val="16"/>
              </w:rPr>
              <w:t>1014,3</w:t>
            </w:r>
          </w:p>
        </w:tc>
      </w:tr>
      <w:tr w:rsidR="00452646" w:rsidRPr="006828EC" w14:paraId="27ADA6F4" w14:textId="77777777" w:rsidTr="001951C2">
        <w:trPr>
          <w:trHeight w:val="20"/>
        </w:trPr>
        <w:tc>
          <w:tcPr>
            <w:tcW w:w="175" w:type="pct"/>
            <w:vAlign w:val="center"/>
          </w:tcPr>
          <w:p w14:paraId="1B975C5D" w14:textId="77777777" w:rsidR="00452646" w:rsidRPr="006828EC" w:rsidRDefault="00452646" w:rsidP="001951C2">
            <w:pPr>
              <w:pStyle w:val="TableParagraph"/>
              <w:jc w:val="center"/>
              <w:rPr>
                <w:sz w:val="16"/>
              </w:rPr>
            </w:pPr>
            <w:r w:rsidRPr="006828EC">
              <w:rPr>
                <w:sz w:val="16"/>
              </w:rPr>
              <w:t>6</w:t>
            </w:r>
          </w:p>
        </w:tc>
        <w:tc>
          <w:tcPr>
            <w:tcW w:w="831" w:type="pct"/>
            <w:vAlign w:val="center"/>
          </w:tcPr>
          <w:p w14:paraId="18BF2691"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7</w:t>
            </w:r>
          </w:p>
        </w:tc>
        <w:tc>
          <w:tcPr>
            <w:tcW w:w="231" w:type="pct"/>
            <w:vAlign w:val="center"/>
          </w:tcPr>
          <w:p w14:paraId="783746CA"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7BA3A379" w14:textId="77777777" w:rsidR="00452646" w:rsidRPr="006828EC" w:rsidRDefault="00452646" w:rsidP="001951C2">
            <w:pPr>
              <w:pStyle w:val="TableParagraph"/>
              <w:jc w:val="center"/>
              <w:rPr>
                <w:sz w:val="16"/>
              </w:rPr>
            </w:pPr>
            <w:r w:rsidRPr="006828EC">
              <w:rPr>
                <w:spacing w:val="-2"/>
                <w:sz w:val="16"/>
              </w:rPr>
              <w:t>300,105</w:t>
            </w:r>
          </w:p>
        </w:tc>
        <w:tc>
          <w:tcPr>
            <w:tcW w:w="214" w:type="pct"/>
            <w:vAlign w:val="center"/>
          </w:tcPr>
          <w:p w14:paraId="4FC34EF8" w14:textId="77777777" w:rsidR="00452646" w:rsidRPr="006828EC" w:rsidRDefault="00452646" w:rsidP="001951C2">
            <w:pPr>
              <w:pStyle w:val="TableParagraph"/>
              <w:spacing w:line="169" w:lineRule="exact"/>
              <w:jc w:val="center"/>
              <w:rPr>
                <w:sz w:val="16"/>
              </w:rPr>
            </w:pPr>
            <w:r w:rsidRPr="006828EC">
              <w:rPr>
                <w:spacing w:val="-2"/>
                <w:sz w:val="16"/>
              </w:rPr>
              <w:t>289,5</w:t>
            </w:r>
            <w:r w:rsidRPr="006828EC">
              <w:rPr>
                <w:sz w:val="16"/>
              </w:rPr>
              <w:t>8</w:t>
            </w:r>
          </w:p>
        </w:tc>
        <w:tc>
          <w:tcPr>
            <w:tcW w:w="213" w:type="pct"/>
            <w:vAlign w:val="center"/>
          </w:tcPr>
          <w:p w14:paraId="12B95D3C" w14:textId="77777777" w:rsidR="00452646" w:rsidRPr="006828EC" w:rsidRDefault="00452646" w:rsidP="001951C2">
            <w:pPr>
              <w:pStyle w:val="TableParagraph"/>
              <w:spacing w:line="169" w:lineRule="exact"/>
              <w:jc w:val="center"/>
              <w:rPr>
                <w:sz w:val="16"/>
              </w:rPr>
            </w:pPr>
            <w:r w:rsidRPr="006828EC">
              <w:rPr>
                <w:spacing w:val="-2"/>
                <w:sz w:val="16"/>
              </w:rPr>
              <w:t>261,5</w:t>
            </w:r>
            <w:r w:rsidRPr="006828EC">
              <w:rPr>
                <w:sz w:val="16"/>
              </w:rPr>
              <w:t>0</w:t>
            </w:r>
          </w:p>
        </w:tc>
        <w:tc>
          <w:tcPr>
            <w:tcW w:w="238" w:type="pct"/>
            <w:vAlign w:val="center"/>
          </w:tcPr>
          <w:p w14:paraId="6C3A71CE" w14:textId="77777777" w:rsidR="00452646" w:rsidRPr="006828EC" w:rsidRDefault="00452646" w:rsidP="001951C2">
            <w:pPr>
              <w:pStyle w:val="TableParagraph"/>
              <w:jc w:val="center"/>
              <w:rPr>
                <w:sz w:val="16"/>
              </w:rPr>
            </w:pPr>
            <w:r w:rsidRPr="006828EC">
              <w:rPr>
                <w:spacing w:val="-2"/>
                <w:sz w:val="16"/>
              </w:rPr>
              <w:t>317,66</w:t>
            </w:r>
          </w:p>
        </w:tc>
        <w:tc>
          <w:tcPr>
            <w:tcW w:w="238" w:type="pct"/>
            <w:vAlign w:val="center"/>
          </w:tcPr>
          <w:p w14:paraId="192CCFB8" w14:textId="77777777" w:rsidR="00452646" w:rsidRPr="006828EC" w:rsidRDefault="00452646" w:rsidP="001951C2">
            <w:pPr>
              <w:pStyle w:val="TableParagraph"/>
              <w:jc w:val="center"/>
              <w:rPr>
                <w:sz w:val="16"/>
              </w:rPr>
            </w:pPr>
            <w:r w:rsidRPr="006828EC">
              <w:rPr>
                <w:spacing w:val="-2"/>
                <w:sz w:val="16"/>
              </w:rPr>
              <w:t>226,40</w:t>
            </w:r>
          </w:p>
        </w:tc>
        <w:tc>
          <w:tcPr>
            <w:tcW w:w="238" w:type="pct"/>
            <w:vAlign w:val="center"/>
          </w:tcPr>
          <w:p w14:paraId="67297E43" w14:textId="77777777" w:rsidR="00452646" w:rsidRPr="006828EC" w:rsidRDefault="00452646" w:rsidP="001951C2">
            <w:pPr>
              <w:pStyle w:val="TableParagraph"/>
              <w:jc w:val="center"/>
              <w:rPr>
                <w:sz w:val="16"/>
              </w:rPr>
            </w:pPr>
            <w:r w:rsidRPr="006828EC">
              <w:rPr>
                <w:spacing w:val="-2"/>
                <w:sz w:val="16"/>
              </w:rPr>
              <w:t>194,63</w:t>
            </w:r>
          </w:p>
        </w:tc>
        <w:tc>
          <w:tcPr>
            <w:tcW w:w="238" w:type="pct"/>
            <w:vAlign w:val="center"/>
          </w:tcPr>
          <w:p w14:paraId="3DDDC7ED"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004BA50B"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71075795"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41B7DF00" w14:textId="77777777" w:rsidR="00452646" w:rsidRPr="006828EC" w:rsidRDefault="00452646" w:rsidP="001951C2">
            <w:pPr>
              <w:pStyle w:val="TableParagraph"/>
              <w:jc w:val="center"/>
              <w:rPr>
                <w:sz w:val="16"/>
              </w:rPr>
            </w:pPr>
            <w:r w:rsidRPr="006828EC">
              <w:rPr>
                <w:sz w:val="16"/>
              </w:rPr>
              <w:t>-</w:t>
            </w:r>
          </w:p>
        </w:tc>
        <w:tc>
          <w:tcPr>
            <w:tcW w:w="252" w:type="pct"/>
            <w:vAlign w:val="center"/>
          </w:tcPr>
          <w:p w14:paraId="45F2CC34" w14:textId="77777777" w:rsidR="00452646" w:rsidRPr="006828EC" w:rsidRDefault="00452646" w:rsidP="001951C2">
            <w:pPr>
              <w:pStyle w:val="TableParagraph"/>
              <w:jc w:val="center"/>
              <w:rPr>
                <w:sz w:val="16"/>
              </w:rPr>
            </w:pPr>
            <w:r w:rsidRPr="006828EC">
              <w:rPr>
                <w:sz w:val="16"/>
              </w:rPr>
              <w:t>-</w:t>
            </w:r>
          </w:p>
        </w:tc>
        <w:tc>
          <w:tcPr>
            <w:tcW w:w="236" w:type="pct"/>
            <w:vAlign w:val="center"/>
          </w:tcPr>
          <w:p w14:paraId="0E90D27E" w14:textId="77777777" w:rsidR="00452646" w:rsidRPr="006828EC" w:rsidRDefault="00452646" w:rsidP="001951C2">
            <w:pPr>
              <w:pStyle w:val="TableParagraph"/>
              <w:jc w:val="center"/>
              <w:rPr>
                <w:sz w:val="16"/>
              </w:rPr>
            </w:pPr>
            <w:r w:rsidRPr="006828EC">
              <w:rPr>
                <w:sz w:val="16"/>
              </w:rPr>
              <w:t>-</w:t>
            </w:r>
          </w:p>
        </w:tc>
        <w:tc>
          <w:tcPr>
            <w:tcW w:w="234" w:type="pct"/>
            <w:vAlign w:val="center"/>
          </w:tcPr>
          <w:p w14:paraId="64E7D8F4" w14:textId="77777777" w:rsidR="00452646" w:rsidRPr="006828EC" w:rsidRDefault="00452646" w:rsidP="001951C2">
            <w:pPr>
              <w:pStyle w:val="TableParagraph"/>
              <w:jc w:val="center"/>
              <w:rPr>
                <w:sz w:val="16"/>
              </w:rPr>
            </w:pPr>
            <w:r w:rsidRPr="006828EC">
              <w:rPr>
                <w:sz w:val="16"/>
              </w:rPr>
              <w:t>-</w:t>
            </w:r>
          </w:p>
        </w:tc>
        <w:tc>
          <w:tcPr>
            <w:tcW w:w="232" w:type="pct"/>
            <w:vAlign w:val="center"/>
          </w:tcPr>
          <w:p w14:paraId="2D7AF6C9" w14:textId="77777777" w:rsidR="00452646" w:rsidRPr="006828EC" w:rsidRDefault="00452646" w:rsidP="001951C2">
            <w:pPr>
              <w:pStyle w:val="TableParagraph"/>
              <w:jc w:val="center"/>
              <w:rPr>
                <w:sz w:val="16"/>
              </w:rPr>
            </w:pPr>
            <w:r w:rsidRPr="006828EC">
              <w:rPr>
                <w:sz w:val="16"/>
              </w:rPr>
              <w:t>-</w:t>
            </w:r>
          </w:p>
        </w:tc>
        <w:tc>
          <w:tcPr>
            <w:tcW w:w="232" w:type="pct"/>
            <w:vAlign w:val="center"/>
          </w:tcPr>
          <w:p w14:paraId="615A574E" w14:textId="77777777" w:rsidR="00452646" w:rsidRPr="006828EC" w:rsidRDefault="00452646" w:rsidP="001951C2">
            <w:pPr>
              <w:pStyle w:val="TableParagraph"/>
              <w:jc w:val="center"/>
              <w:rPr>
                <w:sz w:val="16"/>
              </w:rPr>
            </w:pPr>
            <w:r w:rsidRPr="006828EC">
              <w:rPr>
                <w:sz w:val="16"/>
              </w:rPr>
              <w:t>-</w:t>
            </w:r>
          </w:p>
        </w:tc>
        <w:tc>
          <w:tcPr>
            <w:tcW w:w="240" w:type="pct"/>
            <w:vAlign w:val="center"/>
          </w:tcPr>
          <w:p w14:paraId="61D446D1" w14:textId="77777777" w:rsidR="00452646" w:rsidRPr="006828EC" w:rsidRDefault="00452646" w:rsidP="001951C2">
            <w:pPr>
              <w:pStyle w:val="TableParagraph"/>
              <w:jc w:val="center"/>
              <w:rPr>
                <w:sz w:val="16"/>
              </w:rPr>
            </w:pPr>
            <w:r w:rsidRPr="006828EC">
              <w:rPr>
                <w:sz w:val="16"/>
              </w:rPr>
              <w:t>-</w:t>
            </w:r>
          </w:p>
        </w:tc>
      </w:tr>
      <w:tr w:rsidR="00452646" w:rsidRPr="006828EC" w14:paraId="15265950" w14:textId="77777777" w:rsidTr="001951C2">
        <w:trPr>
          <w:trHeight w:val="20"/>
        </w:trPr>
        <w:tc>
          <w:tcPr>
            <w:tcW w:w="175" w:type="pct"/>
            <w:vAlign w:val="center"/>
          </w:tcPr>
          <w:p w14:paraId="4BEAAF1D" w14:textId="77777777" w:rsidR="00452646" w:rsidRPr="006828EC" w:rsidRDefault="00452646" w:rsidP="001951C2">
            <w:pPr>
              <w:pStyle w:val="TableParagraph"/>
              <w:jc w:val="center"/>
              <w:rPr>
                <w:sz w:val="16"/>
              </w:rPr>
            </w:pPr>
            <w:r w:rsidRPr="006828EC">
              <w:rPr>
                <w:sz w:val="16"/>
              </w:rPr>
              <w:t>7</w:t>
            </w:r>
          </w:p>
        </w:tc>
        <w:tc>
          <w:tcPr>
            <w:tcW w:w="831" w:type="pct"/>
            <w:vAlign w:val="center"/>
          </w:tcPr>
          <w:p w14:paraId="054CC886"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8</w:t>
            </w:r>
          </w:p>
        </w:tc>
        <w:tc>
          <w:tcPr>
            <w:tcW w:w="231" w:type="pct"/>
            <w:vAlign w:val="center"/>
          </w:tcPr>
          <w:p w14:paraId="6DB5801D"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6700C4A8" w14:textId="77777777" w:rsidR="00452646" w:rsidRPr="006828EC" w:rsidRDefault="00452646" w:rsidP="001951C2">
            <w:pPr>
              <w:pStyle w:val="TableParagraph"/>
              <w:jc w:val="center"/>
              <w:rPr>
                <w:sz w:val="16"/>
              </w:rPr>
            </w:pPr>
            <w:r w:rsidRPr="006828EC">
              <w:rPr>
                <w:spacing w:val="-2"/>
                <w:sz w:val="16"/>
              </w:rPr>
              <w:t>237,221</w:t>
            </w:r>
          </w:p>
        </w:tc>
        <w:tc>
          <w:tcPr>
            <w:tcW w:w="214" w:type="pct"/>
            <w:vAlign w:val="center"/>
          </w:tcPr>
          <w:p w14:paraId="23853F11" w14:textId="77777777" w:rsidR="00452646" w:rsidRPr="006828EC" w:rsidRDefault="00452646" w:rsidP="001951C2">
            <w:pPr>
              <w:pStyle w:val="TableParagraph"/>
              <w:spacing w:line="168" w:lineRule="exact"/>
              <w:jc w:val="center"/>
              <w:rPr>
                <w:sz w:val="16"/>
              </w:rPr>
            </w:pPr>
            <w:r w:rsidRPr="006828EC">
              <w:rPr>
                <w:spacing w:val="-2"/>
                <w:sz w:val="16"/>
              </w:rPr>
              <w:t>182,2</w:t>
            </w:r>
            <w:r w:rsidRPr="006828EC">
              <w:rPr>
                <w:sz w:val="16"/>
              </w:rPr>
              <w:t>4</w:t>
            </w:r>
          </w:p>
        </w:tc>
        <w:tc>
          <w:tcPr>
            <w:tcW w:w="213" w:type="pct"/>
            <w:vAlign w:val="center"/>
          </w:tcPr>
          <w:p w14:paraId="49D14771" w14:textId="77777777" w:rsidR="00452646" w:rsidRPr="006828EC" w:rsidRDefault="00452646" w:rsidP="001951C2">
            <w:pPr>
              <w:pStyle w:val="TableParagraph"/>
              <w:spacing w:line="168" w:lineRule="exact"/>
              <w:jc w:val="center"/>
              <w:rPr>
                <w:sz w:val="16"/>
              </w:rPr>
            </w:pPr>
            <w:r w:rsidRPr="006828EC">
              <w:rPr>
                <w:spacing w:val="-2"/>
                <w:sz w:val="16"/>
              </w:rPr>
              <w:t>174,3</w:t>
            </w:r>
            <w:r w:rsidRPr="006828EC">
              <w:rPr>
                <w:sz w:val="16"/>
              </w:rPr>
              <w:t>8</w:t>
            </w:r>
          </w:p>
        </w:tc>
        <w:tc>
          <w:tcPr>
            <w:tcW w:w="238" w:type="pct"/>
            <w:vAlign w:val="center"/>
          </w:tcPr>
          <w:p w14:paraId="7CAE92D6" w14:textId="77777777" w:rsidR="00452646" w:rsidRPr="006828EC" w:rsidRDefault="00452646" w:rsidP="001951C2">
            <w:pPr>
              <w:pStyle w:val="TableParagraph"/>
              <w:jc w:val="center"/>
              <w:rPr>
                <w:sz w:val="16"/>
              </w:rPr>
            </w:pPr>
            <w:r w:rsidRPr="006828EC">
              <w:rPr>
                <w:spacing w:val="-2"/>
                <w:sz w:val="16"/>
              </w:rPr>
              <w:t>196,38</w:t>
            </w:r>
          </w:p>
        </w:tc>
        <w:tc>
          <w:tcPr>
            <w:tcW w:w="238" w:type="pct"/>
            <w:vAlign w:val="center"/>
          </w:tcPr>
          <w:p w14:paraId="5044254F" w14:textId="77777777" w:rsidR="00452646" w:rsidRPr="006828EC" w:rsidRDefault="00452646" w:rsidP="001951C2">
            <w:pPr>
              <w:pStyle w:val="TableParagraph"/>
              <w:jc w:val="center"/>
              <w:rPr>
                <w:sz w:val="16"/>
              </w:rPr>
            </w:pPr>
            <w:r w:rsidRPr="006828EC">
              <w:rPr>
                <w:spacing w:val="-2"/>
                <w:sz w:val="16"/>
              </w:rPr>
              <w:t>150,82</w:t>
            </w:r>
          </w:p>
        </w:tc>
        <w:tc>
          <w:tcPr>
            <w:tcW w:w="238" w:type="pct"/>
            <w:vAlign w:val="center"/>
          </w:tcPr>
          <w:p w14:paraId="6158346B" w14:textId="77777777" w:rsidR="00452646" w:rsidRPr="006828EC" w:rsidRDefault="00452646" w:rsidP="001951C2">
            <w:pPr>
              <w:pStyle w:val="TableParagraph"/>
              <w:jc w:val="center"/>
              <w:rPr>
                <w:sz w:val="16"/>
              </w:rPr>
            </w:pPr>
            <w:r w:rsidRPr="006828EC">
              <w:rPr>
                <w:spacing w:val="-2"/>
                <w:sz w:val="16"/>
              </w:rPr>
              <w:t>95,52</w:t>
            </w:r>
          </w:p>
        </w:tc>
        <w:tc>
          <w:tcPr>
            <w:tcW w:w="238" w:type="pct"/>
            <w:vAlign w:val="center"/>
          </w:tcPr>
          <w:p w14:paraId="0FDFDC38" w14:textId="77777777" w:rsidR="00452646" w:rsidRPr="006828EC" w:rsidRDefault="00452646" w:rsidP="001951C2">
            <w:pPr>
              <w:pStyle w:val="TableParagraph"/>
              <w:jc w:val="center"/>
              <w:rPr>
                <w:sz w:val="16"/>
              </w:rPr>
            </w:pPr>
            <w:r w:rsidRPr="006828EC">
              <w:rPr>
                <w:spacing w:val="-2"/>
                <w:sz w:val="16"/>
              </w:rPr>
              <w:t>95,52</w:t>
            </w:r>
          </w:p>
        </w:tc>
        <w:tc>
          <w:tcPr>
            <w:tcW w:w="238" w:type="pct"/>
            <w:vAlign w:val="center"/>
          </w:tcPr>
          <w:p w14:paraId="1A1000AD" w14:textId="77777777" w:rsidR="00452646" w:rsidRPr="006828EC" w:rsidRDefault="00452646" w:rsidP="001951C2">
            <w:pPr>
              <w:pStyle w:val="TableParagraph"/>
              <w:jc w:val="center"/>
              <w:rPr>
                <w:sz w:val="16"/>
              </w:rPr>
            </w:pPr>
            <w:r w:rsidRPr="006828EC">
              <w:rPr>
                <w:spacing w:val="-2"/>
                <w:sz w:val="16"/>
              </w:rPr>
              <w:t>95,52</w:t>
            </w:r>
          </w:p>
        </w:tc>
        <w:tc>
          <w:tcPr>
            <w:tcW w:w="238" w:type="pct"/>
            <w:vAlign w:val="center"/>
          </w:tcPr>
          <w:p w14:paraId="72F6A664" w14:textId="77777777" w:rsidR="00452646" w:rsidRPr="006828EC" w:rsidRDefault="00452646" w:rsidP="001951C2">
            <w:pPr>
              <w:pStyle w:val="TableParagraph"/>
              <w:jc w:val="center"/>
              <w:rPr>
                <w:sz w:val="16"/>
              </w:rPr>
            </w:pPr>
            <w:r w:rsidRPr="006828EC">
              <w:rPr>
                <w:spacing w:val="-2"/>
                <w:sz w:val="16"/>
              </w:rPr>
              <w:t>95,52</w:t>
            </w:r>
          </w:p>
        </w:tc>
        <w:tc>
          <w:tcPr>
            <w:tcW w:w="238" w:type="pct"/>
            <w:vAlign w:val="center"/>
          </w:tcPr>
          <w:p w14:paraId="7B5A3758" w14:textId="77777777" w:rsidR="00452646" w:rsidRPr="006828EC" w:rsidRDefault="00452646" w:rsidP="001951C2">
            <w:pPr>
              <w:pStyle w:val="TableParagraph"/>
              <w:jc w:val="center"/>
              <w:rPr>
                <w:sz w:val="16"/>
              </w:rPr>
            </w:pPr>
            <w:r w:rsidRPr="006828EC">
              <w:rPr>
                <w:spacing w:val="-2"/>
                <w:sz w:val="16"/>
              </w:rPr>
              <w:t>95,52</w:t>
            </w:r>
          </w:p>
        </w:tc>
        <w:tc>
          <w:tcPr>
            <w:tcW w:w="252" w:type="pct"/>
            <w:vAlign w:val="center"/>
          </w:tcPr>
          <w:p w14:paraId="4F0A3643" w14:textId="77777777" w:rsidR="00452646" w:rsidRPr="006828EC" w:rsidRDefault="00452646" w:rsidP="001951C2">
            <w:pPr>
              <w:pStyle w:val="TableParagraph"/>
              <w:jc w:val="center"/>
              <w:rPr>
                <w:sz w:val="16"/>
              </w:rPr>
            </w:pPr>
            <w:r w:rsidRPr="006828EC">
              <w:rPr>
                <w:spacing w:val="-2"/>
                <w:sz w:val="16"/>
              </w:rPr>
              <w:t>95,52</w:t>
            </w:r>
          </w:p>
        </w:tc>
        <w:tc>
          <w:tcPr>
            <w:tcW w:w="236" w:type="pct"/>
            <w:vAlign w:val="center"/>
          </w:tcPr>
          <w:p w14:paraId="55D07597" w14:textId="77777777" w:rsidR="00452646" w:rsidRPr="006828EC" w:rsidRDefault="00452646" w:rsidP="001951C2">
            <w:pPr>
              <w:pStyle w:val="TableParagraph"/>
              <w:jc w:val="center"/>
              <w:rPr>
                <w:sz w:val="16"/>
              </w:rPr>
            </w:pPr>
            <w:r w:rsidRPr="006828EC">
              <w:rPr>
                <w:spacing w:val="-2"/>
                <w:sz w:val="16"/>
              </w:rPr>
              <w:t>95,52</w:t>
            </w:r>
          </w:p>
        </w:tc>
        <w:tc>
          <w:tcPr>
            <w:tcW w:w="234" w:type="pct"/>
            <w:vAlign w:val="center"/>
          </w:tcPr>
          <w:p w14:paraId="393C061C" w14:textId="77777777" w:rsidR="00452646" w:rsidRPr="006828EC" w:rsidRDefault="00452646" w:rsidP="001951C2">
            <w:pPr>
              <w:pStyle w:val="TableParagraph"/>
              <w:jc w:val="center"/>
              <w:rPr>
                <w:sz w:val="16"/>
              </w:rPr>
            </w:pPr>
            <w:r w:rsidRPr="006828EC">
              <w:rPr>
                <w:spacing w:val="-2"/>
                <w:sz w:val="16"/>
              </w:rPr>
              <w:t>95,52</w:t>
            </w:r>
          </w:p>
        </w:tc>
        <w:tc>
          <w:tcPr>
            <w:tcW w:w="232" w:type="pct"/>
            <w:vAlign w:val="center"/>
          </w:tcPr>
          <w:p w14:paraId="4EC33B5C" w14:textId="77777777" w:rsidR="00452646" w:rsidRPr="006828EC" w:rsidRDefault="00452646" w:rsidP="001951C2">
            <w:pPr>
              <w:pStyle w:val="TableParagraph"/>
              <w:jc w:val="center"/>
              <w:rPr>
                <w:sz w:val="16"/>
              </w:rPr>
            </w:pPr>
            <w:r w:rsidRPr="006828EC">
              <w:rPr>
                <w:spacing w:val="-2"/>
                <w:sz w:val="16"/>
              </w:rPr>
              <w:t>95,52</w:t>
            </w:r>
          </w:p>
        </w:tc>
        <w:tc>
          <w:tcPr>
            <w:tcW w:w="232" w:type="pct"/>
            <w:vAlign w:val="center"/>
          </w:tcPr>
          <w:p w14:paraId="32C9146F" w14:textId="77777777" w:rsidR="00452646" w:rsidRPr="006828EC" w:rsidRDefault="00452646" w:rsidP="001951C2">
            <w:pPr>
              <w:pStyle w:val="TableParagraph"/>
              <w:jc w:val="center"/>
              <w:rPr>
                <w:sz w:val="16"/>
              </w:rPr>
            </w:pPr>
            <w:r w:rsidRPr="006828EC">
              <w:rPr>
                <w:spacing w:val="-2"/>
                <w:sz w:val="16"/>
              </w:rPr>
              <w:t>95,52</w:t>
            </w:r>
          </w:p>
        </w:tc>
        <w:tc>
          <w:tcPr>
            <w:tcW w:w="240" w:type="pct"/>
            <w:vAlign w:val="center"/>
          </w:tcPr>
          <w:p w14:paraId="6721C242" w14:textId="77777777" w:rsidR="00452646" w:rsidRPr="006828EC" w:rsidRDefault="00452646" w:rsidP="001951C2">
            <w:pPr>
              <w:pStyle w:val="TableParagraph"/>
              <w:jc w:val="center"/>
              <w:rPr>
                <w:sz w:val="16"/>
              </w:rPr>
            </w:pPr>
            <w:r w:rsidRPr="006828EC">
              <w:rPr>
                <w:spacing w:val="-2"/>
                <w:sz w:val="16"/>
              </w:rPr>
              <w:t>95,52</w:t>
            </w:r>
          </w:p>
        </w:tc>
      </w:tr>
      <w:tr w:rsidR="00452646" w:rsidRPr="006828EC" w14:paraId="2B2E80E9" w14:textId="77777777" w:rsidTr="001951C2">
        <w:trPr>
          <w:trHeight w:val="20"/>
        </w:trPr>
        <w:tc>
          <w:tcPr>
            <w:tcW w:w="175" w:type="pct"/>
            <w:vAlign w:val="center"/>
          </w:tcPr>
          <w:p w14:paraId="7B3D04C9" w14:textId="77777777" w:rsidR="00452646" w:rsidRPr="006828EC" w:rsidRDefault="00452646" w:rsidP="001951C2">
            <w:pPr>
              <w:pStyle w:val="TableParagraph"/>
              <w:spacing w:line="164" w:lineRule="exact"/>
              <w:jc w:val="center"/>
              <w:rPr>
                <w:sz w:val="16"/>
              </w:rPr>
            </w:pPr>
            <w:r w:rsidRPr="006828EC">
              <w:rPr>
                <w:sz w:val="16"/>
              </w:rPr>
              <w:t>8</w:t>
            </w:r>
          </w:p>
        </w:tc>
        <w:tc>
          <w:tcPr>
            <w:tcW w:w="831" w:type="pct"/>
            <w:vAlign w:val="center"/>
          </w:tcPr>
          <w:p w14:paraId="6EED9218"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9</w:t>
            </w:r>
          </w:p>
        </w:tc>
        <w:tc>
          <w:tcPr>
            <w:tcW w:w="231" w:type="pct"/>
            <w:vAlign w:val="center"/>
          </w:tcPr>
          <w:p w14:paraId="2B0AA552"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44" w:type="pct"/>
            <w:vAlign w:val="center"/>
          </w:tcPr>
          <w:p w14:paraId="52750558" w14:textId="77777777" w:rsidR="00452646" w:rsidRPr="006828EC" w:rsidRDefault="00452646" w:rsidP="001951C2">
            <w:pPr>
              <w:pStyle w:val="TableParagraph"/>
              <w:spacing w:line="164" w:lineRule="exact"/>
              <w:jc w:val="center"/>
              <w:rPr>
                <w:sz w:val="16"/>
              </w:rPr>
            </w:pPr>
            <w:r w:rsidRPr="006828EC">
              <w:rPr>
                <w:spacing w:val="-2"/>
                <w:sz w:val="16"/>
              </w:rPr>
              <w:t>102,50</w:t>
            </w:r>
          </w:p>
        </w:tc>
        <w:tc>
          <w:tcPr>
            <w:tcW w:w="214" w:type="pct"/>
            <w:vAlign w:val="center"/>
          </w:tcPr>
          <w:p w14:paraId="6E5AD08A" w14:textId="77777777" w:rsidR="00452646" w:rsidRPr="006828EC" w:rsidRDefault="00452646" w:rsidP="001951C2">
            <w:pPr>
              <w:pStyle w:val="TableParagraph"/>
              <w:spacing w:line="164" w:lineRule="exact"/>
              <w:jc w:val="center"/>
              <w:rPr>
                <w:sz w:val="16"/>
              </w:rPr>
            </w:pPr>
            <w:r w:rsidRPr="006828EC">
              <w:rPr>
                <w:spacing w:val="-2"/>
                <w:sz w:val="16"/>
              </w:rPr>
              <w:t>94,93</w:t>
            </w:r>
          </w:p>
        </w:tc>
        <w:tc>
          <w:tcPr>
            <w:tcW w:w="213" w:type="pct"/>
            <w:vAlign w:val="center"/>
          </w:tcPr>
          <w:p w14:paraId="2CFF3A97" w14:textId="77777777" w:rsidR="00452646" w:rsidRPr="006828EC" w:rsidRDefault="00452646" w:rsidP="001951C2">
            <w:pPr>
              <w:pStyle w:val="TableParagraph"/>
              <w:spacing w:line="164" w:lineRule="exact"/>
              <w:jc w:val="center"/>
              <w:rPr>
                <w:sz w:val="16"/>
              </w:rPr>
            </w:pPr>
            <w:r w:rsidRPr="006828EC">
              <w:rPr>
                <w:spacing w:val="-2"/>
                <w:sz w:val="16"/>
              </w:rPr>
              <w:t>96,14</w:t>
            </w:r>
          </w:p>
        </w:tc>
        <w:tc>
          <w:tcPr>
            <w:tcW w:w="238" w:type="pct"/>
            <w:vAlign w:val="center"/>
          </w:tcPr>
          <w:p w14:paraId="56778174" w14:textId="77777777" w:rsidR="00452646" w:rsidRPr="006828EC" w:rsidRDefault="00452646" w:rsidP="001951C2">
            <w:pPr>
              <w:pStyle w:val="TableParagraph"/>
              <w:spacing w:line="164" w:lineRule="exact"/>
              <w:jc w:val="center"/>
              <w:rPr>
                <w:sz w:val="16"/>
              </w:rPr>
            </w:pPr>
            <w:r w:rsidRPr="006828EC">
              <w:rPr>
                <w:spacing w:val="-2"/>
                <w:sz w:val="16"/>
              </w:rPr>
              <w:t>104,62</w:t>
            </w:r>
          </w:p>
        </w:tc>
        <w:tc>
          <w:tcPr>
            <w:tcW w:w="238" w:type="pct"/>
            <w:vAlign w:val="center"/>
          </w:tcPr>
          <w:p w14:paraId="41AE2DBC" w14:textId="77777777" w:rsidR="00452646" w:rsidRPr="006828EC" w:rsidRDefault="00452646" w:rsidP="001951C2">
            <w:pPr>
              <w:pStyle w:val="TableParagraph"/>
              <w:spacing w:line="164" w:lineRule="exact"/>
              <w:jc w:val="center"/>
              <w:rPr>
                <w:sz w:val="16"/>
              </w:rPr>
            </w:pPr>
            <w:r w:rsidRPr="006828EC">
              <w:rPr>
                <w:spacing w:val="-2"/>
                <w:sz w:val="16"/>
              </w:rPr>
              <w:t>108,10</w:t>
            </w:r>
          </w:p>
        </w:tc>
        <w:tc>
          <w:tcPr>
            <w:tcW w:w="238" w:type="pct"/>
            <w:vAlign w:val="center"/>
          </w:tcPr>
          <w:p w14:paraId="521D6308" w14:textId="77777777" w:rsidR="00452646" w:rsidRPr="006828EC" w:rsidRDefault="00452646" w:rsidP="001951C2">
            <w:pPr>
              <w:pStyle w:val="TableParagraph"/>
              <w:spacing w:line="164" w:lineRule="exact"/>
              <w:jc w:val="center"/>
              <w:rPr>
                <w:sz w:val="16"/>
              </w:rPr>
            </w:pPr>
            <w:r w:rsidRPr="006828EC">
              <w:rPr>
                <w:spacing w:val="-2"/>
                <w:sz w:val="16"/>
              </w:rPr>
              <w:t>107,49</w:t>
            </w:r>
          </w:p>
        </w:tc>
        <w:tc>
          <w:tcPr>
            <w:tcW w:w="238" w:type="pct"/>
            <w:vAlign w:val="center"/>
          </w:tcPr>
          <w:p w14:paraId="4C6D0CA9" w14:textId="77777777" w:rsidR="00452646" w:rsidRPr="006828EC" w:rsidRDefault="00452646" w:rsidP="001951C2">
            <w:pPr>
              <w:pStyle w:val="TableParagraph"/>
              <w:spacing w:line="164" w:lineRule="exact"/>
              <w:jc w:val="center"/>
              <w:rPr>
                <w:sz w:val="16"/>
              </w:rPr>
            </w:pPr>
            <w:r w:rsidRPr="006828EC">
              <w:rPr>
                <w:spacing w:val="-2"/>
                <w:sz w:val="16"/>
              </w:rPr>
              <w:t>107,49</w:t>
            </w:r>
          </w:p>
        </w:tc>
        <w:tc>
          <w:tcPr>
            <w:tcW w:w="238" w:type="pct"/>
            <w:vAlign w:val="center"/>
          </w:tcPr>
          <w:p w14:paraId="0E8B98AC" w14:textId="77777777" w:rsidR="00452646" w:rsidRPr="006828EC" w:rsidRDefault="00452646" w:rsidP="001951C2">
            <w:pPr>
              <w:pStyle w:val="TableParagraph"/>
              <w:spacing w:line="164" w:lineRule="exact"/>
              <w:jc w:val="center"/>
              <w:rPr>
                <w:sz w:val="16"/>
              </w:rPr>
            </w:pPr>
            <w:r w:rsidRPr="006828EC">
              <w:rPr>
                <w:spacing w:val="-2"/>
                <w:sz w:val="16"/>
              </w:rPr>
              <w:t>107,49</w:t>
            </w:r>
          </w:p>
        </w:tc>
        <w:tc>
          <w:tcPr>
            <w:tcW w:w="238" w:type="pct"/>
            <w:vAlign w:val="center"/>
          </w:tcPr>
          <w:p w14:paraId="1C6CB9D5" w14:textId="77777777" w:rsidR="00452646" w:rsidRPr="006828EC" w:rsidRDefault="00452646" w:rsidP="001951C2">
            <w:pPr>
              <w:pStyle w:val="TableParagraph"/>
              <w:spacing w:line="164" w:lineRule="exact"/>
              <w:jc w:val="center"/>
              <w:rPr>
                <w:sz w:val="16"/>
              </w:rPr>
            </w:pPr>
            <w:r w:rsidRPr="006828EC">
              <w:rPr>
                <w:spacing w:val="-2"/>
                <w:sz w:val="16"/>
              </w:rPr>
              <w:t>107,49</w:t>
            </w:r>
          </w:p>
        </w:tc>
        <w:tc>
          <w:tcPr>
            <w:tcW w:w="238" w:type="pct"/>
            <w:vAlign w:val="center"/>
          </w:tcPr>
          <w:p w14:paraId="1221CE77" w14:textId="77777777" w:rsidR="00452646" w:rsidRPr="006828EC" w:rsidRDefault="00452646" w:rsidP="001951C2">
            <w:pPr>
              <w:pStyle w:val="TableParagraph"/>
              <w:spacing w:line="164" w:lineRule="exact"/>
              <w:jc w:val="center"/>
              <w:rPr>
                <w:sz w:val="16"/>
              </w:rPr>
            </w:pPr>
            <w:r w:rsidRPr="006828EC">
              <w:rPr>
                <w:spacing w:val="-2"/>
                <w:sz w:val="16"/>
              </w:rPr>
              <w:t>107,49</w:t>
            </w:r>
          </w:p>
        </w:tc>
        <w:tc>
          <w:tcPr>
            <w:tcW w:w="252" w:type="pct"/>
            <w:vAlign w:val="center"/>
          </w:tcPr>
          <w:p w14:paraId="35FA538B" w14:textId="77777777" w:rsidR="00452646" w:rsidRPr="006828EC" w:rsidRDefault="00452646" w:rsidP="001951C2">
            <w:pPr>
              <w:pStyle w:val="TableParagraph"/>
              <w:spacing w:line="164" w:lineRule="exact"/>
              <w:jc w:val="center"/>
              <w:rPr>
                <w:sz w:val="16"/>
              </w:rPr>
            </w:pPr>
            <w:r w:rsidRPr="006828EC">
              <w:rPr>
                <w:spacing w:val="-2"/>
                <w:sz w:val="16"/>
              </w:rPr>
              <w:t>107,49</w:t>
            </w:r>
          </w:p>
        </w:tc>
        <w:tc>
          <w:tcPr>
            <w:tcW w:w="236" w:type="pct"/>
            <w:vAlign w:val="center"/>
          </w:tcPr>
          <w:p w14:paraId="5F63CAB2" w14:textId="77777777" w:rsidR="00452646" w:rsidRPr="006828EC" w:rsidRDefault="00452646" w:rsidP="001951C2">
            <w:pPr>
              <w:pStyle w:val="TableParagraph"/>
              <w:spacing w:line="164" w:lineRule="exact"/>
              <w:jc w:val="center"/>
              <w:rPr>
                <w:sz w:val="16"/>
              </w:rPr>
            </w:pPr>
            <w:r w:rsidRPr="006828EC">
              <w:rPr>
                <w:spacing w:val="-2"/>
                <w:sz w:val="16"/>
              </w:rPr>
              <w:t>107,49</w:t>
            </w:r>
          </w:p>
        </w:tc>
        <w:tc>
          <w:tcPr>
            <w:tcW w:w="234" w:type="pct"/>
            <w:vAlign w:val="center"/>
          </w:tcPr>
          <w:p w14:paraId="1263E848" w14:textId="77777777" w:rsidR="00452646" w:rsidRPr="006828EC" w:rsidRDefault="00452646" w:rsidP="001951C2">
            <w:pPr>
              <w:pStyle w:val="TableParagraph"/>
              <w:spacing w:line="164" w:lineRule="exact"/>
              <w:jc w:val="center"/>
              <w:rPr>
                <w:sz w:val="16"/>
              </w:rPr>
            </w:pPr>
            <w:r w:rsidRPr="006828EC">
              <w:rPr>
                <w:spacing w:val="-2"/>
                <w:sz w:val="16"/>
              </w:rPr>
              <w:t>107,49</w:t>
            </w:r>
          </w:p>
        </w:tc>
        <w:tc>
          <w:tcPr>
            <w:tcW w:w="232" w:type="pct"/>
            <w:vAlign w:val="center"/>
          </w:tcPr>
          <w:p w14:paraId="1DD2CEED" w14:textId="77777777" w:rsidR="00452646" w:rsidRPr="006828EC" w:rsidRDefault="00452646" w:rsidP="001951C2">
            <w:pPr>
              <w:pStyle w:val="TableParagraph"/>
              <w:spacing w:line="164" w:lineRule="exact"/>
              <w:jc w:val="center"/>
              <w:rPr>
                <w:sz w:val="16"/>
              </w:rPr>
            </w:pPr>
            <w:r w:rsidRPr="006828EC">
              <w:rPr>
                <w:spacing w:val="-2"/>
                <w:sz w:val="16"/>
              </w:rPr>
              <w:t>107,49</w:t>
            </w:r>
          </w:p>
        </w:tc>
        <w:tc>
          <w:tcPr>
            <w:tcW w:w="232" w:type="pct"/>
            <w:vAlign w:val="center"/>
          </w:tcPr>
          <w:p w14:paraId="3B59197D" w14:textId="77777777" w:rsidR="00452646" w:rsidRPr="006828EC" w:rsidRDefault="00452646" w:rsidP="001951C2">
            <w:pPr>
              <w:pStyle w:val="TableParagraph"/>
              <w:spacing w:line="164" w:lineRule="exact"/>
              <w:jc w:val="center"/>
              <w:rPr>
                <w:sz w:val="16"/>
              </w:rPr>
            </w:pPr>
            <w:r w:rsidRPr="006828EC">
              <w:rPr>
                <w:spacing w:val="-2"/>
                <w:sz w:val="16"/>
              </w:rPr>
              <w:t>107,49</w:t>
            </w:r>
          </w:p>
        </w:tc>
        <w:tc>
          <w:tcPr>
            <w:tcW w:w="240" w:type="pct"/>
            <w:vAlign w:val="center"/>
          </w:tcPr>
          <w:p w14:paraId="64339D82" w14:textId="77777777" w:rsidR="00452646" w:rsidRPr="006828EC" w:rsidRDefault="00452646" w:rsidP="001951C2">
            <w:pPr>
              <w:pStyle w:val="TableParagraph"/>
              <w:spacing w:line="164" w:lineRule="exact"/>
              <w:jc w:val="center"/>
              <w:rPr>
                <w:sz w:val="16"/>
              </w:rPr>
            </w:pPr>
            <w:r w:rsidRPr="006828EC">
              <w:rPr>
                <w:spacing w:val="-2"/>
                <w:sz w:val="16"/>
              </w:rPr>
              <w:t>107,49</w:t>
            </w:r>
          </w:p>
        </w:tc>
      </w:tr>
      <w:tr w:rsidR="00452646" w:rsidRPr="006828EC" w14:paraId="5D3CD88A" w14:textId="77777777" w:rsidTr="001951C2">
        <w:trPr>
          <w:trHeight w:val="20"/>
        </w:trPr>
        <w:tc>
          <w:tcPr>
            <w:tcW w:w="175" w:type="pct"/>
            <w:vAlign w:val="center"/>
          </w:tcPr>
          <w:p w14:paraId="321427B6" w14:textId="77777777" w:rsidR="00452646" w:rsidRPr="006828EC" w:rsidRDefault="00452646" w:rsidP="001951C2">
            <w:pPr>
              <w:pStyle w:val="TableParagraph"/>
              <w:jc w:val="center"/>
              <w:rPr>
                <w:sz w:val="16"/>
              </w:rPr>
            </w:pPr>
            <w:r w:rsidRPr="006828EC">
              <w:rPr>
                <w:sz w:val="16"/>
              </w:rPr>
              <w:t>9</w:t>
            </w:r>
          </w:p>
        </w:tc>
        <w:tc>
          <w:tcPr>
            <w:tcW w:w="831" w:type="pct"/>
            <w:vAlign w:val="center"/>
          </w:tcPr>
          <w:p w14:paraId="4A444C61"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10</w:t>
            </w:r>
          </w:p>
        </w:tc>
        <w:tc>
          <w:tcPr>
            <w:tcW w:w="231" w:type="pct"/>
            <w:vAlign w:val="center"/>
          </w:tcPr>
          <w:p w14:paraId="39330838"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75CF2428" w14:textId="77777777" w:rsidR="00452646" w:rsidRPr="006828EC" w:rsidRDefault="00452646" w:rsidP="001951C2">
            <w:pPr>
              <w:pStyle w:val="TableParagraph"/>
              <w:jc w:val="center"/>
              <w:rPr>
                <w:sz w:val="16"/>
              </w:rPr>
            </w:pPr>
            <w:r w:rsidRPr="006828EC">
              <w:rPr>
                <w:spacing w:val="-2"/>
                <w:sz w:val="16"/>
              </w:rPr>
              <w:t>708,084</w:t>
            </w:r>
          </w:p>
        </w:tc>
        <w:tc>
          <w:tcPr>
            <w:tcW w:w="214" w:type="pct"/>
            <w:vAlign w:val="center"/>
          </w:tcPr>
          <w:p w14:paraId="26AB0E3D" w14:textId="77777777" w:rsidR="00452646" w:rsidRPr="006828EC" w:rsidRDefault="00452646" w:rsidP="001951C2">
            <w:pPr>
              <w:pStyle w:val="TableParagraph"/>
              <w:jc w:val="center"/>
              <w:rPr>
                <w:sz w:val="16"/>
              </w:rPr>
            </w:pPr>
            <w:r w:rsidRPr="006828EC">
              <w:rPr>
                <w:spacing w:val="-2"/>
                <w:sz w:val="16"/>
              </w:rPr>
              <w:t>640,8</w:t>
            </w:r>
          </w:p>
        </w:tc>
        <w:tc>
          <w:tcPr>
            <w:tcW w:w="213" w:type="pct"/>
            <w:vAlign w:val="center"/>
          </w:tcPr>
          <w:p w14:paraId="0B4E0FCF" w14:textId="77777777" w:rsidR="00452646" w:rsidRPr="006828EC" w:rsidRDefault="00452646" w:rsidP="001951C2">
            <w:pPr>
              <w:pStyle w:val="TableParagraph"/>
              <w:spacing w:line="170" w:lineRule="exact"/>
              <w:jc w:val="center"/>
              <w:rPr>
                <w:sz w:val="16"/>
              </w:rPr>
            </w:pPr>
            <w:r w:rsidRPr="006828EC">
              <w:rPr>
                <w:spacing w:val="-2"/>
                <w:sz w:val="16"/>
              </w:rPr>
              <w:t>624,7</w:t>
            </w:r>
            <w:r w:rsidRPr="006828EC">
              <w:rPr>
                <w:sz w:val="16"/>
              </w:rPr>
              <w:t>8</w:t>
            </w:r>
          </w:p>
        </w:tc>
        <w:tc>
          <w:tcPr>
            <w:tcW w:w="238" w:type="pct"/>
            <w:vAlign w:val="center"/>
          </w:tcPr>
          <w:p w14:paraId="4CC11CEA" w14:textId="77777777" w:rsidR="00452646" w:rsidRPr="006828EC" w:rsidRDefault="00452646" w:rsidP="001951C2">
            <w:pPr>
              <w:pStyle w:val="TableParagraph"/>
              <w:jc w:val="center"/>
              <w:rPr>
                <w:sz w:val="16"/>
              </w:rPr>
            </w:pPr>
            <w:r w:rsidRPr="006828EC">
              <w:rPr>
                <w:spacing w:val="-2"/>
                <w:sz w:val="16"/>
              </w:rPr>
              <w:t>712,89</w:t>
            </w:r>
          </w:p>
        </w:tc>
        <w:tc>
          <w:tcPr>
            <w:tcW w:w="238" w:type="pct"/>
            <w:vAlign w:val="center"/>
          </w:tcPr>
          <w:p w14:paraId="277F1700" w14:textId="77777777" w:rsidR="00452646" w:rsidRPr="006828EC" w:rsidRDefault="00452646" w:rsidP="001951C2">
            <w:pPr>
              <w:pStyle w:val="TableParagraph"/>
              <w:jc w:val="center"/>
              <w:rPr>
                <w:sz w:val="16"/>
              </w:rPr>
            </w:pPr>
            <w:r w:rsidRPr="006828EC">
              <w:rPr>
                <w:spacing w:val="-2"/>
                <w:sz w:val="16"/>
              </w:rPr>
              <w:t>571,9</w:t>
            </w:r>
          </w:p>
        </w:tc>
        <w:tc>
          <w:tcPr>
            <w:tcW w:w="238" w:type="pct"/>
            <w:vAlign w:val="center"/>
          </w:tcPr>
          <w:p w14:paraId="51A2143F" w14:textId="77777777" w:rsidR="00452646" w:rsidRPr="006828EC" w:rsidRDefault="00452646" w:rsidP="001951C2">
            <w:pPr>
              <w:pStyle w:val="TableParagraph"/>
              <w:jc w:val="center"/>
              <w:rPr>
                <w:sz w:val="16"/>
              </w:rPr>
            </w:pPr>
            <w:r w:rsidRPr="006828EC">
              <w:rPr>
                <w:spacing w:val="-2"/>
                <w:sz w:val="16"/>
              </w:rPr>
              <w:t>563,94</w:t>
            </w:r>
          </w:p>
        </w:tc>
        <w:tc>
          <w:tcPr>
            <w:tcW w:w="238" w:type="pct"/>
            <w:vAlign w:val="center"/>
          </w:tcPr>
          <w:p w14:paraId="51EF8609" w14:textId="77777777" w:rsidR="00452646" w:rsidRPr="006828EC" w:rsidRDefault="00452646" w:rsidP="001951C2">
            <w:pPr>
              <w:pStyle w:val="TableParagraph"/>
              <w:jc w:val="center"/>
              <w:rPr>
                <w:sz w:val="16"/>
              </w:rPr>
            </w:pPr>
            <w:r w:rsidRPr="006828EC">
              <w:rPr>
                <w:spacing w:val="-2"/>
                <w:sz w:val="16"/>
              </w:rPr>
              <w:t>563,94</w:t>
            </w:r>
          </w:p>
        </w:tc>
        <w:tc>
          <w:tcPr>
            <w:tcW w:w="238" w:type="pct"/>
            <w:vAlign w:val="center"/>
          </w:tcPr>
          <w:p w14:paraId="6CF5D63E" w14:textId="77777777" w:rsidR="00452646" w:rsidRPr="006828EC" w:rsidRDefault="00452646" w:rsidP="001951C2">
            <w:pPr>
              <w:pStyle w:val="TableParagraph"/>
              <w:jc w:val="center"/>
              <w:rPr>
                <w:sz w:val="16"/>
              </w:rPr>
            </w:pPr>
            <w:r w:rsidRPr="006828EC">
              <w:rPr>
                <w:spacing w:val="-2"/>
                <w:sz w:val="16"/>
              </w:rPr>
              <w:t>563,94</w:t>
            </w:r>
          </w:p>
        </w:tc>
        <w:tc>
          <w:tcPr>
            <w:tcW w:w="238" w:type="pct"/>
            <w:vAlign w:val="center"/>
          </w:tcPr>
          <w:p w14:paraId="2E28F399" w14:textId="77777777" w:rsidR="00452646" w:rsidRPr="006828EC" w:rsidRDefault="00452646" w:rsidP="001951C2">
            <w:pPr>
              <w:pStyle w:val="TableParagraph"/>
              <w:jc w:val="center"/>
              <w:rPr>
                <w:sz w:val="16"/>
              </w:rPr>
            </w:pPr>
            <w:r w:rsidRPr="006828EC">
              <w:rPr>
                <w:spacing w:val="-2"/>
                <w:sz w:val="16"/>
              </w:rPr>
              <w:t>563,94</w:t>
            </w:r>
          </w:p>
        </w:tc>
        <w:tc>
          <w:tcPr>
            <w:tcW w:w="238" w:type="pct"/>
            <w:vAlign w:val="center"/>
          </w:tcPr>
          <w:p w14:paraId="7415FDC9" w14:textId="77777777" w:rsidR="00452646" w:rsidRPr="006828EC" w:rsidRDefault="00452646" w:rsidP="001951C2">
            <w:pPr>
              <w:pStyle w:val="TableParagraph"/>
              <w:jc w:val="center"/>
              <w:rPr>
                <w:sz w:val="16"/>
              </w:rPr>
            </w:pPr>
            <w:r w:rsidRPr="006828EC">
              <w:rPr>
                <w:spacing w:val="-2"/>
                <w:sz w:val="16"/>
              </w:rPr>
              <w:t>563,94</w:t>
            </w:r>
          </w:p>
        </w:tc>
        <w:tc>
          <w:tcPr>
            <w:tcW w:w="252" w:type="pct"/>
            <w:vAlign w:val="center"/>
          </w:tcPr>
          <w:p w14:paraId="0AB5F39F" w14:textId="77777777" w:rsidR="00452646" w:rsidRPr="006828EC" w:rsidRDefault="00452646" w:rsidP="001951C2">
            <w:pPr>
              <w:pStyle w:val="TableParagraph"/>
              <w:jc w:val="center"/>
              <w:rPr>
                <w:sz w:val="16"/>
              </w:rPr>
            </w:pPr>
            <w:r w:rsidRPr="006828EC">
              <w:rPr>
                <w:spacing w:val="-2"/>
                <w:sz w:val="16"/>
              </w:rPr>
              <w:t>563,94</w:t>
            </w:r>
          </w:p>
        </w:tc>
        <w:tc>
          <w:tcPr>
            <w:tcW w:w="236" w:type="pct"/>
            <w:vAlign w:val="center"/>
          </w:tcPr>
          <w:p w14:paraId="014FC7F3" w14:textId="77777777" w:rsidR="00452646" w:rsidRPr="006828EC" w:rsidRDefault="00452646" w:rsidP="001951C2">
            <w:pPr>
              <w:pStyle w:val="TableParagraph"/>
              <w:jc w:val="center"/>
              <w:rPr>
                <w:sz w:val="16"/>
              </w:rPr>
            </w:pPr>
            <w:r w:rsidRPr="006828EC">
              <w:rPr>
                <w:spacing w:val="-2"/>
                <w:sz w:val="16"/>
              </w:rPr>
              <w:t>563,94</w:t>
            </w:r>
          </w:p>
        </w:tc>
        <w:tc>
          <w:tcPr>
            <w:tcW w:w="234" w:type="pct"/>
            <w:vAlign w:val="center"/>
          </w:tcPr>
          <w:p w14:paraId="6CB656B1" w14:textId="77777777" w:rsidR="00452646" w:rsidRPr="006828EC" w:rsidRDefault="00452646" w:rsidP="001951C2">
            <w:pPr>
              <w:pStyle w:val="TableParagraph"/>
              <w:jc w:val="center"/>
              <w:rPr>
                <w:sz w:val="16"/>
              </w:rPr>
            </w:pPr>
            <w:r w:rsidRPr="006828EC">
              <w:rPr>
                <w:spacing w:val="-2"/>
                <w:sz w:val="16"/>
              </w:rPr>
              <w:t>563,94</w:t>
            </w:r>
          </w:p>
        </w:tc>
        <w:tc>
          <w:tcPr>
            <w:tcW w:w="232" w:type="pct"/>
            <w:vAlign w:val="center"/>
          </w:tcPr>
          <w:p w14:paraId="2A28C4F5" w14:textId="77777777" w:rsidR="00452646" w:rsidRPr="006828EC" w:rsidRDefault="00452646" w:rsidP="001951C2">
            <w:pPr>
              <w:pStyle w:val="TableParagraph"/>
              <w:jc w:val="center"/>
              <w:rPr>
                <w:sz w:val="16"/>
              </w:rPr>
            </w:pPr>
            <w:r w:rsidRPr="006828EC">
              <w:rPr>
                <w:spacing w:val="-2"/>
                <w:sz w:val="16"/>
              </w:rPr>
              <w:t>563,94</w:t>
            </w:r>
          </w:p>
        </w:tc>
        <w:tc>
          <w:tcPr>
            <w:tcW w:w="232" w:type="pct"/>
            <w:vAlign w:val="center"/>
          </w:tcPr>
          <w:p w14:paraId="7918A55F" w14:textId="77777777" w:rsidR="00452646" w:rsidRPr="006828EC" w:rsidRDefault="00452646" w:rsidP="001951C2">
            <w:pPr>
              <w:pStyle w:val="TableParagraph"/>
              <w:jc w:val="center"/>
              <w:rPr>
                <w:sz w:val="16"/>
              </w:rPr>
            </w:pPr>
            <w:r w:rsidRPr="006828EC">
              <w:rPr>
                <w:spacing w:val="-2"/>
                <w:sz w:val="16"/>
              </w:rPr>
              <w:t>563,94</w:t>
            </w:r>
          </w:p>
        </w:tc>
        <w:tc>
          <w:tcPr>
            <w:tcW w:w="240" w:type="pct"/>
            <w:vAlign w:val="center"/>
          </w:tcPr>
          <w:p w14:paraId="418D1A75" w14:textId="77777777" w:rsidR="00452646" w:rsidRPr="006828EC" w:rsidRDefault="00452646" w:rsidP="001951C2">
            <w:pPr>
              <w:pStyle w:val="TableParagraph"/>
              <w:jc w:val="center"/>
              <w:rPr>
                <w:sz w:val="16"/>
              </w:rPr>
            </w:pPr>
            <w:r w:rsidRPr="006828EC">
              <w:rPr>
                <w:spacing w:val="-2"/>
                <w:sz w:val="16"/>
              </w:rPr>
              <w:t>563,94</w:t>
            </w:r>
          </w:p>
        </w:tc>
      </w:tr>
      <w:tr w:rsidR="00452646" w:rsidRPr="006828EC" w14:paraId="0C4FDEF0" w14:textId="77777777" w:rsidTr="001951C2">
        <w:trPr>
          <w:trHeight w:val="20"/>
        </w:trPr>
        <w:tc>
          <w:tcPr>
            <w:tcW w:w="175" w:type="pct"/>
            <w:vAlign w:val="center"/>
          </w:tcPr>
          <w:p w14:paraId="024BFE67" w14:textId="77777777" w:rsidR="00452646" w:rsidRPr="006828EC" w:rsidRDefault="00452646" w:rsidP="001951C2">
            <w:pPr>
              <w:pStyle w:val="TableParagraph"/>
              <w:jc w:val="center"/>
              <w:rPr>
                <w:sz w:val="16"/>
              </w:rPr>
            </w:pPr>
            <w:r w:rsidRPr="006828EC">
              <w:rPr>
                <w:spacing w:val="-5"/>
                <w:sz w:val="16"/>
              </w:rPr>
              <w:t>10</w:t>
            </w:r>
          </w:p>
        </w:tc>
        <w:tc>
          <w:tcPr>
            <w:tcW w:w="831" w:type="pct"/>
            <w:vAlign w:val="center"/>
          </w:tcPr>
          <w:p w14:paraId="386B67D8"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11</w:t>
            </w:r>
          </w:p>
        </w:tc>
        <w:tc>
          <w:tcPr>
            <w:tcW w:w="231" w:type="pct"/>
            <w:vAlign w:val="center"/>
          </w:tcPr>
          <w:p w14:paraId="0B7BACAE"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229C4636" w14:textId="77777777" w:rsidR="00452646" w:rsidRPr="006828EC" w:rsidRDefault="00452646" w:rsidP="001951C2">
            <w:pPr>
              <w:pStyle w:val="TableParagraph"/>
              <w:jc w:val="center"/>
              <w:rPr>
                <w:sz w:val="16"/>
              </w:rPr>
            </w:pPr>
            <w:r w:rsidRPr="006828EC">
              <w:rPr>
                <w:spacing w:val="-2"/>
                <w:sz w:val="16"/>
              </w:rPr>
              <w:t>3055,36</w:t>
            </w:r>
          </w:p>
        </w:tc>
        <w:tc>
          <w:tcPr>
            <w:tcW w:w="214" w:type="pct"/>
            <w:vAlign w:val="center"/>
          </w:tcPr>
          <w:p w14:paraId="603E4588" w14:textId="77777777" w:rsidR="00452646" w:rsidRPr="006828EC" w:rsidRDefault="00452646" w:rsidP="001951C2">
            <w:pPr>
              <w:pStyle w:val="TableParagraph"/>
              <w:spacing w:line="169" w:lineRule="exact"/>
              <w:jc w:val="center"/>
              <w:rPr>
                <w:sz w:val="16"/>
              </w:rPr>
            </w:pPr>
            <w:r w:rsidRPr="006828EC">
              <w:rPr>
                <w:spacing w:val="-2"/>
                <w:sz w:val="16"/>
              </w:rPr>
              <w:t>2847,</w:t>
            </w:r>
            <w:r w:rsidRPr="006828EC">
              <w:rPr>
                <w:sz w:val="16"/>
              </w:rPr>
              <w:t>0</w:t>
            </w:r>
          </w:p>
        </w:tc>
        <w:tc>
          <w:tcPr>
            <w:tcW w:w="213" w:type="pct"/>
            <w:vAlign w:val="center"/>
          </w:tcPr>
          <w:p w14:paraId="4FFE49EC" w14:textId="77777777" w:rsidR="00452646" w:rsidRPr="006828EC" w:rsidRDefault="00452646" w:rsidP="001951C2">
            <w:pPr>
              <w:pStyle w:val="TableParagraph"/>
              <w:spacing w:line="169" w:lineRule="exact"/>
              <w:jc w:val="center"/>
              <w:rPr>
                <w:sz w:val="16"/>
              </w:rPr>
            </w:pPr>
            <w:r w:rsidRPr="006828EC">
              <w:rPr>
                <w:spacing w:val="-2"/>
                <w:sz w:val="16"/>
              </w:rPr>
              <w:t>2475,</w:t>
            </w:r>
            <w:r w:rsidRPr="006828EC">
              <w:rPr>
                <w:sz w:val="16"/>
              </w:rPr>
              <w:t>5</w:t>
            </w:r>
          </w:p>
        </w:tc>
        <w:tc>
          <w:tcPr>
            <w:tcW w:w="238" w:type="pct"/>
            <w:vAlign w:val="center"/>
          </w:tcPr>
          <w:p w14:paraId="6966C291" w14:textId="77777777" w:rsidR="00452646" w:rsidRPr="006828EC" w:rsidRDefault="00452646" w:rsidP="001951C2">
            <w:pPr>
              <w:pStyle w:val="TableParagraph"/>
              <w:jc w:val="center"/>
              <w:rPr>
                <w:sz w:val="16"/>
              </w:rPr>
            </w:pPr>
            <w:r w:rsidRPr="006828EC">
              <w:rPr>
                <w:spacing w:val="-2"/>
                <w:sz w:val="16"/>
              </w:rPr>
              <w:t>2685,6</w:t>
            </w:r>
          </w:p>
        </w:tc>
        <w:tc>
          <w:tcPr>
            <w:tcW w:w="238" w:type="pct"/>
            <w:vAlign w:val="center"/>
          </w:tcPr>
          <w:p w14:paraId="26431ABB" w14:textId="77777777" w:rsidR="00452646" w:rsidRPr="006828EC" w:rsidRDefault="00452646" w:rsidP="001951C2">
            <w:pPr>
              <w:pStyle w:val="TableParagraph"/>
              <w:jc w:val="center"/>
              <w:rPr>
                <w:sz w:val="16"/>
              </w:rPr>
            </w:pPr>
            <w:r w:rsidRPr="006828EC">
              <w:rPr>
                <w:spacing w:val="-2"/>
                <w:sz w:val="16"/>
              </w:rPr>
              <w:t>1736,0</w:t>
            </w:r>
          </w:p>
        </w:tc>
        <w:tc>
          <w:tcPr>
            <w:tcW w:w="238" w:type="pct"/>
            <w:vAlign w:val="center"/>
          </w:tcPr>
          <w:p w14:paraId="77653A8B" w14:textId="77777777" w:rsidR="00452646" w:rsidRPr="006828EC" w:rsidRDefault="00452646" w:rsidP="001951C2">
            <w:pPr>
              <w:pStyle w:val="TableParagraph"/>
              <w:jc w:val="center"/>
              <w:rPr>
                <w:sz w:val="16"/>
              </w:rPr>
            </w:pPr>
            <w:r w:rsidRPr="006828EC">
              <w:rPr>
                <w:spacing w:val="-2"/>
                <w:sz w:val="16"/>
              </w:rPr>
              <w:t>3231,0</w:t>
            </w:r>
          </w:p>
        </w:tc>
        <w:tc>
          <w:tcPr>
            <w:tcW w:w="238" w:type="pct"/>
            <w:vAlign w:val="center"/>
          </w:tcPr>
          <w:p w14:paraId="0183D2B2"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3936B53B"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02D3659D"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02EDFA6D" w14:textId="77777777" w:rsidR="00452646" w:rsidRPr="006828EC" w:rsidRDefault="00452646" w:rsidP="001951C2">
            <w:pPr>
              <w:pStyle w:val="TableParagraph"/>
              <w:jc w:val="center"/>
              <w:rPr>
                <w:sz w:val="16"/>
              </w:rPr>
            </w:pPr>
            <w:r w:rsidRPr="006828EC">
              <w:rPr>
                <w:sz w:val="16"/>
              </w:rPr>
              <w:t>-</w:t>
            </w:r>
          </w:p>
        </w:tc>
        <w:tc>
          <w:tcPr>
            <w:tcW w:w="252" w:type="pct"/>
            <w:vAlign w:val="center"/>
          </w:tcPr>
          <w:p w14:paraId="7EACD886" w14:textId="77777777" w:rsidR="00452646" w:rsidRPr="006828EC" w:rsidRDefault="00452646" w:rsidP="001951C2">
            <w:pPr>
              <w:pStyle w:val="TableParagraph"/>
              <w:jc w:val="center"/>
              <w:rPr>
                <w:sz w:val="16"/>
              </w:rPr>
            </w:pPr>
            <w:r w:rsidRPr="006828EC">
              <w:rPr>
                <w:sz w:val="16"/>
              </w:rPr>
              <w:t>-</w:t>
            </w:r>
          </w:p>
        </w:tc>
        <w:tc>
          <w:tcPr>
            <w:tcW w:w="236" w:type="pct"/>
            <w:vAlign w:val="center"/>
          </w:tcPr>
          <w:p w14:paraId="47FB94F8" w14:textId="77777777" w:rsidR="00452646" w:rsidRPr="006828EC" w:rsidRDefault="00452646" w:rsidP="001951C2">
            <w:pPr>
              <w:pStyle w:val="TableParagraph"/>
              <w:jc w:val="center"/>
              <w:rPr>
                <w:sz w:val="16"/>
              </w:rPr>
            </w:pPr>
            <w:r w:rsidRPr="006828EC">
              <w:rPr>
                <w:sz w:val="16"/>
              </w:rPr>
              <w:t>-</w:t>
            </w:r>
          </w:p>
        </w:tc>
        <w:tc>
          <w:tcPr>
            <w:tcW w:w="234" w:type="pct"/>
            <w:vAlign w:val="center"/>
          </w:tcPr>
          <w:p w14:paraId="198ECFE1" w14:textId="77777777" w:rsidR="00452646" w:rsidRPr="006828EC" w:rsidRDefault="00452646" w:rsidP="001951C2">
            <w:pPr>
              <w:pStyle w:val="TableParagraph"/>
              <w:jc w:val="center"/>
              <w:rPr>
                <w:sz w:val="16"/>
              </w:rPr>
            </w:pPr>
            <w:r w:rsidRPr="006828EC">
              <w:rPr>
                <w:sz w:val="16"/>
              </w:rPr>
              <w:t>-</w:t>
            </w:r>
          </w:p>
        </w:tc>
        <w:tc>
          <w:tcPr>
            <w:tcW w:w="232" w:type="pct"/>
            <w:vAlign w:val="center"/>
          </w:tcPr>
          <w:p w14:paraId="16C99FCA" w14:textId="77777777" w:rsidR="00452646" w:rsidRPr="006828EC" w:rsidRDefault="00452646" w:rsidP="001951C2">
            <w:pPr>
              <w:pStyle w:val="TableParagraph"/>
              <w:jc w:val="center"/>
              <w:rPr>
                <w:sz w:val="16"/>
              </w:rPr>
            </w:pPr>
            <w:r w:rsidRPr="006828EC">
              <w:rPr>
                <w:sz w:val="16"/>
              </w:rPr>
              <w:t>-</w:t>
            </w:r>
          </w:p>
        </w:tc>
        <w:tc>
          <w:tcPr>
            <w:tcW w:w="232" w:type="pct"/>
            <w:vAlign w:val="center"/>
          </w:tcPr>
          <w:p w14:paraId="5003D2F0" w14:textId="77777777" w:rsidR="00452646" w:rsidRPr="006828EC" w:rsidRDefault="00452646" w:rsidP="001951C2">
            <w:pPr>
              <w:pStyle w:val="TableParagraph"/>
              <w:jc w:val="center"/>
              <w:rPr>
                <w:sz w:val="16"/>
              </w:rPr>
            </w:pPr>
            <w:r w:rsidRPr="006828EC">
              <w:rPr>
                <w:sz w:val="16"/>
              </w:rPr>
              <w:t>-</w:t>
            </w:r>
          </w:p>
        </w:tc>
        <w:tc>
          <w:tcPr>
            <w:tcW w:w="240" w:type="pct"/>
            <w:vAlign w:val="center"/>
          </w:tcPr>
          <w:p w14:paraId="3DC010C3" w14:textId="77777777" w:rsidR="00452646" w:rsidRPr="006828EC" w:rsidRDefault="00452646" w:rsidP="001951C2">
            <w:pPr>
              <w:pStyle w:val="TableParagraph"/>
              <w:jc w:val="center"/>
              <w:rPr>
                <w:sz w:val="16"/>
              </w:rPr>
            </w:pPr>
            <w:r w:rsidRPr="006828EC">
              <w:rPr>
                <w:sz w:val="16"/>
              </w:rPr>
              <w:t>-</w:t>
            </w:r>
          </w:p>
        </w:tc>
      </w:tr>
      <w:tr w:rsidR="00452646" w:rsidRPr="006828EC" w14:paraId="57CCB945" w14:textId="77777777" w:rsidTr="001951C2">
        <w:trPr>
          <w:trHeight w:val="20"/>
        </w:trPr>
        <w:tc>
          <w:tcPr>
            <w:tcW w:w="175" w:type="pct"/>
            <w:vAlign w:val="center"/>
          </w:tcPr>
          <w:p w14:paraId="6F284559" w14:textId="77777777" w:rsidR="00452646" w:rsidRPr="006828EC" w:rsidRDefault="00452646" w:rsidP="001951C2">
            <w:pPr>
              <w:pStyle w:val="TableParagraph"/>
              <w:jc w:val="center"/>
              <w:rPr>
                <w:sz w:val="16"/>
              </w:rPr>
            </w:pPr>
            <w:r w:rsidRPr="006828EC">
              <w:rPr>
                <w:spacing w:val="-5"/>
                <w:sz w:val="16"/>
              </w:rPr>
              <w:t>11</w:t>
            </w:r>
          </w:p>
        </w:tc>
        <w:tc>
          <w:tcPr>
            <w:tcW w:w="831" w:type="pct"/>
            <w:vAlign w:val="center"/>
          </w:tcPr>
          <w:p w14:paraId="76F94EF4"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12</w:t>
            </w:r>
          </w:p>
        </w:tc>
        <w:tc>
          <w:tcPr>
            <w:tcW w:w="231" w:type="pct"/>
            <w:vAlign w:val="center"/>
          </w:tcPr>
          <w:p w14:paraId="5556EEEF"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03193041" w14:textId="77777777" w:rsidR="00452646" w:rsidRPr="006828EC" w:rsidRDefault="00452646" w:rsidP="001951C2">
            <w:pPr>
              <w:pStyle w:val="TableParagraph"/>
              <w:jc w:val="center"/>
              <w:rPr>
                <w:sz w:val="16"/>
              </w:rPr>
            </w:pPr>
            <w:r w:rsidRPr="006828EC">
              <w:rPr>
                <w:spacing w:val="-2"/>
                <w:sz w:val="16"/>
              </w:rPr>
              <w:t>823,40</w:t>
            </w:r>
          </w:p>
        </w:tc>
        <w:tc>
          <w:tcPr>
            <w:tcW w:w="214" w:type="pct"/>
            <w:vAlign w:val="center"/>
          </w:tcPr>
          <w:p w14:paraId="785CD087" w14:textId="77777777" w:rsidR="00452646" w:rsidRPr="006828EC" w:rsidRDefault="00452646" w:rsidP="001951C2">
            <w:pPr>
              <w:pStyle w:val="TableParagraph"/>
              <w:spacing w:line="170" w:lineRule="exact"/>
              <w:jc w:val="center"/>
              <w:rPr>
                <w:sz w:val="16"/>
              </w:rPr>
            </w:pPr>
            <w:r w:rsidRPr="006828EC">
              <w:rPr>
                <w:spacing w:val="-2"/>
                <w:sz w:val="16"/>
              </w:rPr>
              <w:t>698,1</w:t>
            </w:r>
            <w:r w:rsidRPr="006828EC">
              <w:rPr>
                <w:sz w:val="16"/>
              </w:rPr>
              <w:t>0</w:t>
            </w:r>
          </w:p>
        </w:tc>
        <w:tc>
          <w:tcPr>
            <w:tcW w:w="213" w:type="pct"/>
            <w:vAlign w:val="center"/>
          </w:tcPr>
          <w:p w14:paraId="1BB8BD9D" w14:textId="77777777" w:rsidR="00452646" w:rsidRPr="006828EC" w:rsidRDefault="00452646" w:rsidP="001951C2">
            <w:pPr>
              <w:pStyle w:val="TableParagraph"/>
              <w:spacing w:line="170" w:lineRule="exact"/>
              <w:jc w:val="center"/>
              <w:rPr>
                <w:sz w:val="16"/>
              </w:rPr>
            </w:pPr>
            <w:r w:rsidRPr="006828EC">
              <w:rPr>
                <w:spacing w:val="-2"/>
                <w:sz w:val="16"/>
              </w:rPr>
              <w:t>644,4</w:t>
            </w:r>
            <w:r w:rsidRPr="006828EC">
              <w:rPr>
                <w:sz w:val="16"/>
              </w:rPr>
              <w:t>0</w:t>
            </w:r>
          </w:p>
        </w:tc>
        <w:tc>
          <w:tcPr>
            <w:tcW w:w="238" w:type="pct"/>
            <w:vAlign w:val="center"/>
          </w:tcPr>
          <w:p w14:paraId="194EF01A" w14:textId="77777777" w:rsidR="00452646" w:rsidRPr="006828EC" w:rsidRDefault="00452646" w:rsidP="001951C2">
            <w:pPr>
              <w:pStyle w:val="TableParagraph"/>
              <w:jc w:val="center"/>
              <w:rPr>
                <w:sz w:val="16"/>
              </w:rPr>
            </w:pPr>
            <w:r w:rsidRPr="006828EC">
              <w:rPr>
                <w:spacing w:val="-2"/>
                <w:sz w:val="16"/>
              </w:rPr>
              <w:t>762,54</w:t>
            </w:r>
          </w:p>
        </w:tc>
        <w:tc>
          <w:tcPr>
            <w:tcW w:w="238" w:type="pct"/>
            <w:vAlign w:val="center"/>
          </w:tcPr>
          <w:p w14:paraId="045DD48A" w14:textId="77777777" w:rsidR="00452646" w:rsidRPr="006828EC" w:rsidRDefault="00452646" w:rsidP="001951C2">
            <w:pPr>
              <w:pStyle w:val="TableParagraph"/>
              <w:jc w:val="center"/>
              <w:rPr>
                <w:sz w:val="16"/>
              </w:rPr>
            </w:pPr>
            <w:r w:rsidRPr="006828EC">
              <w:rPr>
                <w:spacing w:val="-2"/>
                <w:sz w:val="16"/>
              </w:rPr>
              <w:t>631,87</w:t>
            </w:r>
          </w:p>
        </w:tc>
        <w:tc>
          <w:tcPr>
            <w:tcW w:w="238" w:type="pct"/>
            <w:vAlign w:val="center"/>
          </w:tcPr>
          <w:p w14:paraId="1EAF635D" w14:textId="77777777" w:rsidR="00452646" w:rsidRPr="006828EC" w:rsidRDefault="00452646" w:rsidP="001951C2">
            <w:pPr>
              <w:pStyle w:val="TableParagraph"/>
              <w:jc w:val="center"/>
              <w:rPr>
                <w:sz w:val="16"/>
              </w:rPr>
            </w:pPr>
            <w:r w:rsidRPr="006828EC">
              <w:rPr>
                <w:spacing w:val="-2"/>
                <w:sz w:val="16"/>
              </w:rPr>
              <w:t>736,59</w:t>
            </w:r>
          </w:p>
        </w:tc>
        <w:tc>
          <w:tcPr>
            <w:tcW w:w="238" w:type="pct"/>
            <w:vAlign w:val="center"/>
          </w:tcPr>
          <w:p w14:paraId="4983A739"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5AB317A3"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239EB191" w14:textId="77777777" w:rsidR="00452646" w:rsidRPr="006828EC" w:rsidRDefault="00452646" w:rsidP="001951C2">
            <w:pPr>
              <w:pStyle w:val="TableParagraph"/>
              <w:jc w:val="center"/>
              <w:rPr>
                <w:sz w:val="16"/>
              </w:rPr>
            </w:pPr>
            <w:r w:rsidRPr="006828EC">
              <w:rPr>
                <w:sz w:val="16"/>
              </w:rPr>
              <w:t>-</w:t>
            </w:r>
          </w:p>
        </w:tc>
        <w:tc>
          <w:tcPr>
            <w:tcW w:w="238" w:type="pct"/>
            <w:vAlign w:val="center"/>
          </w:tcPr>
          <w:p w14:paraId="1A0EC9FD" w14:textId="77777777" w:rsidR="00452646" w:rsidRPr="006828EC" w:rsidRDefault="00452646" w:rsidP="001951C2">
            <w:pPr>
              <w:pStyle w:val="TableParagraph"/>
              <w:jc w:val="center"/>
              <w:rPr>
                <w:sz w:val="16"/>
              </w:rPr>
            </w:pPr>
            <w:r w:rsidRPr="006828EC">
              <w:rPr>
                <w:sz w:val="16"/>
              </w:rPr>
              <w:t>-</w:t>
            </w:r>
          </w:p>
        </w:tc>
        <w:tc>
          <w:tcPr>
            <w:tcW w:w="252" w:type="pct"/>
            <w:vAlign w:val="center"/>
          </w:tcPr>
          <w:p w14:paraId="4467BF3C" w14:textId="77777777" w:rsidR="00452646" w:rsidRPr="006828EC" w:rsidRDefault="00452646" w:rsidP="001951C2">
            <w:pPr>
              <w:pStyle w:val="TableParagraph"/>
              <w:jc w:val="center"/>
              <w:rPr>
                <w:sz w:val="16"/>
              </w:rPr>
            </w:pPr>
            <w:r w:rsidRPr="006828EC">
              <w:rPr>
                <w:sz w:val="16"/>
              </w:rPr>
              <w:t>-</w:t>
            </w:r>
          </w:p>
        </w:tc>
        <w:tc>
          <w:tcPr>
            <w:tcW w:w="236" w:type="pct"/>
            <w:vAlign w:val="center"/>
          </w:tcPr>
          <w:p w14:paraId="5B202FD8" w14:textId="77777777" w:rsidR="00452646" w:rsidRPr="006828EC" w:rsidRDefault="00452646" w:rsidP="001951C2">
            <w:pPr>
              <w:pStyle w:val="TableParagraph"/>
              <w:jc w:val="center"/>
              <w:rPr>
                <w:sz w:val="16"/>
              </w:rPr>
            </w:pPr>
            <w:r w:rsidRPr="006828EC">
              <w:rPr>
                <w:sz w:val="16"/>
              </w:rPr>
              <w:t>-</w:t>
            </w:r>
          </w:p>
        </w:tc>
        <w:tc>
          <w:tcPr>
            <w:tcW w:w="234" w:type="pct"/>
            <w:vAlign w:val="center"/>
          </w:tcPr>
          <w:p w14:paraId="7CD86382" w14:textId="77777777" w:rsidR="00452646" w:rsidRPr="006828EC" w:rsidRDefault="00452646" w:rsidP="001951C2">
            <w:pPr>
              <w:pStyle w:val="TableParagraph"/>
              <w:jc w:val="center"/>
              <w:rPr>
                <w:sz w:val="16"/>
              </w:rPr>
            </w:pPr>
            <w:r w:rsidRPr="006828EC">
              <w:rPr>
                <w:sz w:val="16"/>
              </w:rPr>
              <w:t>-</w:t>
            </w:r>
          </w:p>
        </w:tc>
        <w:tc>
          <w:tcPr>
            <w:tcW w:w="232" w:type="pct"/>
            <w:vAlign w:val="center"/>
          </w:tcPr>
          <w:p w14:paraId="146E5D9A" w14:textId="77777777" w:rsidR="00452646" w:rsidRPr="006828EC" w:rsidRDefault="00452646" w:rsidP="001951C2">
            <w:pPr>
              <w:pStyle w:val="TableParagraph"/>
              <w:jc w:val="center"/>
              <w:rPr>
                <w:sz w:val="16"/>
              </w:rPr>
            </w:pPr>
            <w:r w:rsidRPr="006828EC">
              <w:rPr>
                <w:sz w:val="16"/>
              </w:rPr>
              <w:t>-</w:t>
            </w:r>
          </w:p>
        </w:tc>
        <w:tc>
          <w:tcPr>
            <w:tcW w:w="232" w:type="pct"/>
            <w:vAlign w:val="center"/>
          </w:tcPr>
          <w:p w14:paraId="69099BA8" w14:textId="77777777" w:rsidR="00452646" w:rsidRPr="006828EC" w:rsidRDefault="00452646" w:rsidP="001951C2">
            <w:pPr>
              <w:pStyle w:val="TableParagraph"/>
              <w:jc w:val="center"/>
              <w:rPr>
                <w:sz w:val="16"/>
              </w:rPr>
            </w:pPr>
            <w:r w:rsidRPr="006828EC">
              <w:rPr>
                <w:sz w:val="16"/>
              </w:rPr>
              <w:t>-</w:t>
            </w:r>
          </w:p>
        </w:tc>
        <w:tc>
          <w:tcPr>
            <w:tcW w:w="240" w:type="pct"/>
            <w:vAlign w:val="center"/>
          </w:tcPr>
          <w:p w14:paraId="30A57D82" w14:textId="77777777" w:rsidR="00452646" w:rsidRPr="006828EC" w:rsidRDefault="00452646" w:rsidP="001951C2">
            <w:pPr>
              <w:pStyle w:val="TableParagraph"/>
              <w:jc w:val="center"/>
              <w:rPr>
                <w:sz w:val="16"/>
              </w:rPr>
            </w:pPr>
            <w:r w:rsidRPr="006828EC">
              <w:rPr>
                <w:sz w:val="16"/>
              </w:rPr>
              <w:t>-</w:t>
            </w:r>
          </w:p>
        </w:tc>
      </w:tr>
      <w:tr w:rsidR="00452646" w:rsidRPr="006828EC" w14:paraId="37283935" w14:textId="77777777" w:rsidTr="001951C2">
        <w:trPr>
          <w:trHeight w:val="20"/>
        </w:trPr>
        <w:tc>
          <w:tcPr>
            <w:tcW w:w="175" w:type="pct"/>
            <w:vAlign w:val="center"/>
          </w:tcPr>
          <w:p w14:paraId="63EC6C1F" w14:textId="77777777" w:rsidR="00452646" w:rsidRPr="006828EC" w:rsidRDefault="00452646" w:rsidP="001951C2">
            <w:pPr>
              <w:pStyle w:val="TableParagraph"/>
              <w:jc w:val="center"/>
              <w:rPr>
                <w:sz w:val="16"/>
              </w:rPr>
            </w:pPr>
            <w:r w:rsidRPr="006828EC">
              <w:rPr>
                <w:spacing w:val="-5"/>
                <w:sz w:val="16"/>
              </w:rPr>
              <w:t>12</w:t>
            </w:r>
          </w:p>
        </w:tc>
        <w:tc>
          <w:tcPr>
            <w:tcW w:w="831" w:type="pct"/>
            <w:vAlign w:val="center"/>
          </w:tcPr>
          <w:p w14:paraId="7FFCDC37"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13</w:t>
            </w:r>
          </w:p>
        </w:tc>
        <w:tc>
          <w:tcPr>
            <w:tcW w:w="231" w:type="pct"/>
            <w:vAlign w:val="center"/>
          </w:tcPr>
          <w:p w14:paraId="22992CF5"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695E79F5" w14:textId="77777777" w:rsidR="00452646" w:rsidRPr="006828EC" w:rsidRDefault="00452646" w:rsidP="001951C2">
            <w:pPr>
              <w:pStyle w:val="TableParagraph"/>
              <w:jc w:val="center"/>
              <w:rPr>
                <w:sz w:val="16"/>
              </w:rPr>
            </w:pPr>
            <w:r w:rsidRPr="006828EC">
              <w:rPr>
                <w:spacing w:val="-2"/>
                <w:sz w:val="16"/>
              </w:rPr>
              <w:t>256,68</w:t>
            </w:r>
          </w:p>
        </w:tc>
        <w:tc>
          <w:tcPr>
            <w:tcW w:w="214" w:type="pct"/>
            <w:vAlign w:val="center"/>
          </w:tcPr>
          <w:p w14:paraId="6879ACBB" w14:textId="77777777" w:rsidR="00452646" w:rsidRPr="006828EC" w:rsidRDefault="00452646" w:rsidP="001951C2">
            <w:pPr>
              <w:pStyle w:val="TableParagraph"/>
              <w:spacing w:line="169" w:lineRule="exact"/>
              <w:jc w:val="center"/>
              <w:rPr>
                <w:sz w:val="16"/>
              </w:rPr>
            </w:pPr>
            <w:r w:rsidRPr="006828EC">
              <w:rPr>
                <w:spacing w:val="-2"/>
                <w:sz w:val="16"/>
              </w:rPr>
              <w:t>267,4</w:t>
            </w:r>
            <w:r w:rsidRPr="006828EC">
              <w:rPr>
                <w:sz w:val="16"/>
              </w:rPr>
              <w:t>4</w:t>
            </w:r>
          </w:p>
        </w:tc>
        <w:tc>
          <w:tcPr>
            <w:tcW w:w="213" w:type="pct"/>
            <w:vAlign w:val="center"/>
          </w:tcPr>
          <w:p w14:paraId="1EE45E06" w14:textId="77777777" w:rsidR="00452646" w:rsidRPr="006828EC" w:rsidRDefault="00452646" w:rsidP="001951C2">
            <w:pPr>
              <w:pStyle w:val="TableParagraph"/>
              <w:spacing w:line="169" w:lineRule="exact"/>
              <w:jc w:val="center"/>
              <w:rPr>
                <w:sz w:val="16"/>
              </w:rPr>
            </w:pPr>
            <w:r w:rsidRPr="006828EC">
              <w:rPr>
                <w:spacing w:val="-2"/>
                <w:sz w:val="16"/>
              </w:rPr>
              <w:t>215,1</w:t>
            </w:r>
            <w:r w:rsidRPr="006828EC">
              <w:rPr>
                <w:sz w:val="16"/>
              </w:rPr>
              <w:t>8</w:t>
            </w:r>
          </w:p>
        </w:tc>
        <w:tc>
          <w:tcPr>
            <w:tcW w:w="238" w:type="pct"/>
            <w:vAlign w:val="center"/>
          </w:tcPr>
          <w:p w14:paraId="39F7C8B9" w14:textId="77777777" w:rsidR="00452646" w:rsidRPr="006828EC" w:rsidRDefault="00452646" w:rsidP="001951C2">
            <w:pPr>
              <w:pStyle w:val="TableParagraph"/>
              <w:jc w:val="center"/>
              <w:rPr>
                <w:sz w:val="16"/>
              </w:rPr>
            </w:pPr>
            <w:r w:rsidRPr="006828EC">
              <w:rPr>
                <w:spacing w:val="-2"/>
                <w:sz w:val="16"/>
              </w:rPr>
              <w:t>243,61</w:t>
            </w:r>
          </w:p>
        </w:tc>
        <w:tc>
          <w:tcPr>
            <w:tcW w:w="238" w:type="pct"/>
            <w:vAlign w:val="center"/>
          </w:tcPr>
          <w:p w14:paraId="71DC320D" w14:textId="77777777" w:rsidR="00452646" w:rsidRPr="006828EC" w:rsidRDefault="00452646" w:rsidP="001951C2">
            <w:pPr>
              <w:pStyle w:val="TableParagraph"/>
              <w:jc w:val="center"/>
              <w:rPr>
                <w:sz w:val="16"/>
              </w:rPr>
            </w:pPr>
            <w:r w:rsidRPr="006828EC">
              <w:rPr>
                <w:spacing w:val="-2"/>
                <w:sz w:val="16"/>
              </w:rPr>
              <w:t>227,48</w:t>
            </w:r>
          </w:p>
        </w:tc>
        <w:tc>
          <w:tcPr>
            <w:tcW w:w="238" w:type="pct"/>
            <w:vAlign w:val="center"/>
          </w:tcPr>
          <w:p w14:paraId="27791C8D" w14:textId="77777777" w:rsidR="00452646" w:rsidRPr="006828EC" w:rsidRDefault="00452646" w:rsidP="001951C2">
            <w:pPr>
              <w:pStyle w:val="TableParagraph"/>
              <w:jc w:val="center"/>
              <w:rPr>
                <w:sz w:val="16"/>
              </w:rPr>
            </w:pPr>
            <w:r w:rsidRPr="006828EC">
              <w:rPr>
                <w:spacing w:val="-2"/>
                <w:sz w:val="16"/>
              </w:rPr>
              <w:t>100,06</w:t>
            </w:r>
          </w:p>
        </w:tc>
        <w:tc>
          <w:tcPr>
            <w:tcW w:w="238" w:type="pct"/>
            <w:vAlign w:val="center"/>
          </w:tcPr>
          <w:p w14:paraId="6C492290" w14:textId="77777777" w:rsidR="00452646" w:rsidRPr="006828EC" w:rsidRDefault="00452646" w:rsidP="001951C2">
            <w:pPr>
              <w:pStyle w:val="TableParagraph"/>
              <w:jc w:val="center"/>
              <w:rPr>
                <w:sz w:val="16"/>
              </w:rPr>
            </w:pPr>
            <w:r w:rsidRPr="006828EC">
              <w:rPr>
                <w:spacing w:val="-2"/>
                <w:sz w:val="16"/>
              </w:rPr>
              <w:t>100,06</w:t>
            </w:r>
          </w:p>
        </w:tc>
        <w:tc>
          <w:tcPr>
            <w:tcW w:w="238" w:type="pct"/>
            <w:vAlign w:val="center"/>
          </w:tcPr>
          <w:p w14:paraId="4CBFEA3E" w14:textId="77777777" w:rsidR="00452646" w:rsidRPr="006828EC" w:rsidRDefault="00452646" w:rsidP="001951C2">
            <w:pPr>
              <w:pStyle w:val="TableParagraph"/>
              <w:jc w:val="center"/>
              <w:rPr>
                <w:sz w:val="16"/>
              </w:rPr>
            </w:pPr>
            <w:r w:rsidRPr="006828EC">
              <w:rPr>
                <w:spacing w:val="-2"/>
                <w:sz w:val="16"/>
              </w:rPr>
              <w:t>100,06</w:t>
            </w:r>
          </w:p>
        </w:tc>
        <w:tc>
          <w:tcPr>
            <w:tcW w:w="238" w:type="pct"/>
            <w:vAlign w:val="center"/>
          </w:tcPr>
          <w:p w14:paraId="798A3725" w14:textId="77777777" w:rsidR="00452646" w:rsidRPr="006828EC" w:rsidRDefault="00452646" w:rsidP="001951C2">
            <w:pPr>
              <w:pStyle w:val="TableParagraph"/>
              <w:jc w:val="center"/>
              <w:rPr>
                <w:sz w:val="16"/>
              </w:rPr>
            </w:pPr>
            <w:r w:rsidRPr="006828EC">
              <w:rPr>
                <w:spacing w:val="-2"/>
                <w:sz w:val="16"/>
              </w:rPr>
              <w:t>100,06</w:t>
            </w:r>
          </w:p>
        </w:tc>
        <w:tc>
          <w:tcPr>
            <w:tcW w:w="238" w:type="pct"/>
            <w:vAlign w:val="center"/>
          </w:tcPr>
          <w:p w14:paraId="4672727D" w14:textId="77777777" w:rsidR="00452646" w:rsidRPr="006828EC" w:rsidRDefault="00452646" w:rsidP="001951C2">
            <w:pPr>
              <w:pStyle w:val="TableParagraph"/>
              <w:jc w:val="center"/>
              <w:rPr>
                <w:sz w:val="16"/>
              </w:rPr>
            </w:pPr>
            <w:r w:rsidRPr="006828EC">
              <w:rPr>
                <w:spacing w:val="-2"/>
                <w:sz w:val="16"/>
              </w:rPr>
              <w:t>100,06</w:t>
            </w:r>
          </w:p>
        </w:tc>
        <w:tc>
          <w:tcPr>
            <w:tcW w:w="252" w:type="pct"/>
            <w:vAlign w:val="center"/>
          </w:tcPr>
          <w:p w14:paraId="2F9EFC8E" w14:textId="77777777" w:rsidR="00452646" w:rsidRPr="006828EC" w:rsidRDefault="00452646" w:rsidP="001951C2">
            <w:pPr>
              <w:pStyle w:val="TableParagraph"/>
              <w:jc w:val="center"/>
              <w:rPr>
                <w:sz w:val="16"/>
              </w:rPr>
            </w:pPr>
            <w:r w:rsidRPr="006828EC">
              <w:rPr>
                <w:spacing w:val="-2"/>
                <w:sz w:val="16"/>
              </w:rPr>
              <w:t>100,06</w:t>
            </w:r>
          </w:p>
        </w:tc>
        <w:tc>
          <w:tcPr>
            <w:tcW w:w="236" w:type="pct"/>
            <w:vAlign w:val="center"/>
          </w:tcPr>
          <w:p w14:paraId="014B9095" w14:textId="77777777" w:rsidR="00452646" w:rsidRPr="006828EC" w:rsidRDefault="00452646" w:rsidP="001951C2">
            <w:pPr>
              <w:pStyle w:val="TableParagraph"/>
              <w:jc w:val="center"/>
              <w:rPr>
                <w:sz w:val="16"/>
              </w:rPr>
            </w:pPr>
            <w:r w:rsidRPr="006828EC">
              <w:rPr>
                <w:spacing w:val="-2"/>
                <w:sz w:val="16"/>
              </w:rPr>
              <w:t>100,06</w:t>
            </w:r>
          </w:p>
        </w:tc>
        <w:tc>
          <w:tcPr>
            <w:tcW w:w="234" w:type="pct"/>
            <w:vAlign w:val="center"/>
          </w:tcPr>
          <w:p w14:paraId="4AF6520F" w14:textId="77777777" w:rsidR="00452646" w:rsidRPr="006828EC" w:rsidRDefault="00452646" w:rsidP="001951C2">
            <w:pPr>
              <w:pStyle w:val="TableParagraph"/>
              <w:jc w:val="center"/>
              <w:rPr>
                <w:sz w:val="16"/>
              </w:rPr>
            </w:pPr>
            <w:r w:rsidRPr="006828EC">
              <w:rPr>
                <w:spacing w:val="-2"/>
                <w:sz w:val="16"/>
              </w:rPr>
              <w:t>100,06</w:t>
            </w:r>
          </w:p>
        </w:tc>
        <w:tc>
          <w:tcPr>
            <w:tcW w:w="232" w:type="pct"/>
            <w:vAlign w:val="center"/>
          </w:tcPr>
          <w:p w14:paraId="66B6F08D" w14:textId="77777777" w:rsidR="00452646" w:rsidRPr="006828EC" w:rsidRDefault="00452646" w:rsidP="001951C2">
            <w:pPr>
              <w:pStyle w:val="TableParagraph"/>
              <w:jc w:val="center"/>
              <w:rPr>
                <w:sz w:val="16"/>
              </w:rPr>
            </w:pPr>
            <w:r w:rsidRPr="006828EC">
              <w:rPr>
                <w:spacing w:val="-2"/>
                <w:sz w:val="16"/>
              </w:rPr>
              <w:t>100,06</w:t>
            </w:r>
          </w:p>
        </w:tc>
        <w:tc>
          <w:tcPr>
            <w:tcW w:w="232" w:type="pct"/>
            <w:vAlign w:val="center"/>
          </w:tcPr>
          <w:p w14:paraId="13373422" w14:textId="77777777" w:rsidR="00452646" w:rsidRPr="006828EC" w:rsidRDefault="00452646" w:rsidP="001951C2">
            <w:pPr>
              <w:pStyle w:val="TableParagraph"/>
              <w:jc w:val="center"/>
              <w:rPr>
                <w:sz w:val="16"/>
              </w:rPr>
            </w:pPr>
            <w:r w:rsidRPr="006828EC">
              <w:rPr>
                <w:spacing w:val="-2"/>
                <w:sz w:val="16"/>
              </w:rPr>
              <w:t>100,06</w:t>
            </w:r>
          </w:p>
        </w:tc>
        <w:tc>
          <w:tcPr>
            <w:tcW w:w="240" w:type="pct"/>
            <w:vAlign w:val="center"/>
          </w:tcPr>
          <w:p w14:paraId="47D7A6D6" w14:textId="77777777" w:rsidR="00452646" w:rsidRPr="006828EC" w:rsidRDefault="00452646" w:rsidP="001951C2">
            <w:pPr>
              <w:pStyle w:val="TableParagraph"/>
              <w:jc w:val="center"/>
              <w:rPr>
                <w:sz w:val="16"/>
              </w:rPr>
            </w:pPr>
            <w:r w:rsidRPr="006828EC">
              <w:rPr>
                <w:spacing w:val="-2"/>
                <w:sz w:val="16"/>
              </w:rPr>
              <w:t>100,06</w:t>
            </w:r>
          </w:p>
        </w:tc>
      </w:tr>
      <w:tr w:rsidR="00452646" w:rsidRPr="006828EC" w14:paraId="5025565B" w14:textId="77777777" w:rsidTr="001951C2">
        <w:trPr>
          <w:trHeight w:val="20"/>
        </w:trPr>
        <w:tc>
          <w:tcPr>
            <w:tcW w:w="175" w:type="pct"/>
            <w:vAlign w:val="center"/>
          </w:tcPr>
          <w:p w14:paraId="1D277B73" w14:textId="77777777" w:rsidR="00452646" w:rsidRPr="006828EC" w:rsidRDefault="00452646" w:rsidP="001951C2">
            <w:pPr>
              <w:pStyle w:val="TableParagraph"/>
              <w:jc w:val="center"/>
              <w:rPr>
                <w:sz w:val="16"/>
              </w:rPr>
            </w:pPr>
            <w:r w:rsidRPr="006828EC">
              <w:rPr>
                <w:spacing w:val="-5"/>
                <w:sz w:val="16"/>
              </w:rPr>
              <w:t>13</w:t>
            </w:r>
          </w:p>
        </w:tc>
        <w:tc>
          <w:tcPr>
            <w:tcW w:w="831" w:type="pct"/>
            <w:vAlign w:val="center"/>
          </w:tcPr>
          <w:p w14:paraId="0EB7B26A"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14</w:t>
            </w:r>
          </w:p>
        </w:tc>
        <w:tc>
          <w:tcPr>
            <w:tcW w:w="231" w:type="pct"/>
            <w:vAlign w:val="center"/>
          </w:tcPr>
          <w:p w14:paraId="3844327F"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2B520F80" w14:textId="77777777" w:rsidR="00452646" w:rsidRPr="006828EC" w:rsidRDefault="00452646" w:rsidP="001951C2">
            <w:pPr>
              <w:pStyle w:val="TableParagraph"/>
              <w:jc w:val="center"/>
              <w:rPr>
                <w:sz w:val="16"/>
              </w:rPr>
            </w:pPr>
            <w:r w:rsidRPr="006828EC">
              <w:rPr>
                <w:spacing w:val="-2"/>
                <w:sz w:val="16"/>
              </w:rPr>
              <w:t>479,75</w:t>
            </w:r>
          </w:p>
        </w:tc>
        <w:tc>
          <w:tcPr>
            <w:tcW w:w="214" w:type="pct"/>
            <w:vAlign w:val="center"/>
          </w:tcPr>
          <w:p w14:paraId="0629616B" w14:textId="77777777" w:rsidR="00452646" w:rsidRPr="006828EC" w:rsidRDefault="00452646" w:rsidP="001951C2">
            <w:pPr>
              <w:pStyle w:val="TableParagraph"/>
              <w:spacing w:line="170" w:lineRule="exact"/>
              <w:jc w:val="center"/>
              <w:rPr>
                <w:sz w:val="16"/>
              </w:rPr>
            </w:pPr>
            <w:r w:rsidRPr="006828EC">
              <w:rPr>
                <w:spacing w:val="-2"/>
                <w:sz w:val="16"/>
              </w:rPr>
              <w:t>427,2</w:t>
            </w:r>
            <w:r w:rsidRPr="006828EC">
              <w:rPr>
                <w:sz w:val="16"/>
              </w:rPr>
              <w:t>2</w:t>
            </w:r>
          </w:p>
        </w:tc>
        <w:tc>
          <w:tcPr>
            <w:tcW w:w="213" w:type="pct"/>
            <w:vAlign w:val="center"/>
          </w:tcPr>
          <w:p w14:paraId="7C8AF705" w14:textId="77777777" w:rsidR="00452646" w:rsidRPr="006828EC" w:rsidRDefault="00452646" w:rsidP="001951C2">
            <w:pPr>
              <w:pStyle w:val="TableParagraph"/>
              <w:spacing w:line="170" w:lineRule="exact"/>
              <w:jc w:val="center"/>
              <w:rPr>
                <w:sz w:val="16"/>
              </w:rPr>
            </w:pPr>
            <w:r w:rsidRPr="006828EC">
              <w:rPr>
                <w:spacing w:val="-2"/>
                <w:sz w:val="16"/>
              </w:rPr>
              <w:t>443,4</w:t>
            </w:r>
            <w:r w:rsidRPr="006828EC">
              <w:rPr>
                <w:sz w:val="16"/>
              </w:rPr>
              <w:t>1</w:t>
            </w:r>
          </w:p>
        </w:tc>
        <w:tc>
          <w:tcPr>
            <w:tcW w:w="238" w:type="pct"/>
            <w:vAlign w:val="center"/>
          </w:tcPr>
          <w:p w14:paraId="7A338102" w14:textId="77777777" w:rsidR="00452646" w:rsidRPr="006828EC" w:rsidRDefault="00452646" w:rsidP="001951C2">
            <w:pPr>
              <w:pStyle w:val="TableParagraph"/>
              <w:jc w:val="center"/>
              <w:rPr>
                <w:sz w:val="16"/>
              </w:rPr>
            </w:pPr>
            <w:r w:rsidRPr="006828EC">
              <w:rPr>
                <w:spacing w:val="-2"/>
                <w:sz w:val="16"/>
              </w:rPr>
              <w:t>497,05</w:t>
            </w:r>
          </w:p>
        </w:tc>
        <w:tc>
          <w:tcPr>
            <w:tcW w:w="238" w:type="pct"/>
            <w:vAlign w:val="center"/>
          </w:tcPr>
          <w:p w14:paraId="24E93638" w14:textId="77777777" w:rsidR="00452646" w:rsidRPr="006828EC" w:rsidRDefault="00452646" w:rsidP="001951C2">
            <w:pPr>
              <w:pStyle w:val="TableParagraph"/>
              <w:jc w:val="center"/>
              <w:rPr>
                <w:sz w:val="16"/>
              </w:rPr>
            </w:pPr>
            <w:r w:rsidRPr="006828EC">
              <w:rPr>
                <w:spacing w:val="-2"/>
                <w:sz w:val="16"/>
              </w:rPr>
              <w:t>442,77</w:t>
            </w:r>
          </w:p>
        </w:tc>
        <w:tc>
          <w:tcPr>
            <w:tcW w:w="238" w:type="pct"/>
            <w:vAlign w:val="center"/>
          </w:tcPr>
          <w:p w14:paraId="21D1CC00" w14:textId="77777777" w:rsidR="00452646" w:rsidRPr="006828EC" w:rsidRDefault="00452646" w:rsidP="001951C2">
            <w:pPr>
              <w:pStyle w:val="TableParagraph"/>
              <w:jc w:val="center"/>
              <w:rPr>
                <w:sz w:val="16"/>
              </w:rPr>
            </w:pPr>
            <w:r w:rsidRPr="006828EC">
              <w:rPr>
                <w:spacing w:val="-2"/>
                <w:sz w:val="16"/>
              </w:rPr>
              <w:t>361,84</w:t>
            </w:r>
          </w:p>
        </w:tc>
        <w:tc>
          <w:tcPr>
            <w:tcW w:w="238" w:type="pct"/>
            <w:vAlign w:val="center"/>
          </w:tcPr>
          <w:p w14:paraId="088BE4AF" w14:textId="77777777" w:rsidR="00452646" w:rsidRPr="006828EC" w:rsidRDefault="00452646" w:rsidP="001951C2">
            <w:pPr>
              <w:pStyle w:val="TableParagraph"/>
              <w:jc w:val="center"/>
              <w:rPr>
                <w:sz w:val="16"/>
              </w:rPr>
            </w:pPr>
            <w:r w:rsidRPr="006828EC">
              <w:rPr>
                <w:spacing w:val="-2"/>
                <w:sz w:val="16"/>
              </w:rPr>
              <w:t>361,84</w:t>
            </w:r>
          </w:p>
        </w:tc>
        <w:tc>
          <w:tcPr>
            <w:tcW w:w="238" w:type="pct"/>
            <w:vAlign w:val="center"/>
          </w:tcPr>
          <w:p w14:paraId="79D0C864" w14:textId="77777777" w:rsidR="00452646" w:rsidRPr="006828EC" w:rsidRDefault="00452646" w:rsidP="001951C2">
            <w:pPr>
              <w:pStyle w:val="TableParagraph"/>
              <w:jc w:val="center"/>
              <w:rPr>
                <w:sz w:val="16"/>
              </w:rPr>
            </w:pPr>
            <w:r w:rsidRPr="006828EC">
              <w:rPr>
                <w:spacing w:val="-2"/>
                <w:sz w:val="16"/>
              </w:rPr>
              <w:t>361,84</w:t>
            </w:r>
          </w:p>
        </w:tc>
        <w:tc>
          <w:tcPr>
            <w:tcW w:w="238" w:type="pct"/>
            <w:vAlign w:val="center"/>
          </w:tcPr>
          <w:p w14:paraId="59A494B8" w14:textId="77777777" w:rsidR="00452646" w:rsidRPr="006828EC" w:rsidRDefault="00452646" w:rsidP="001951C2">
            <w:pPr>
              <w:pStyle w:val="TableParagraph"/>
              <w:jc w:val="center"/>
              <w:rPr>
                <w:sz w:val="16"/>
              </w:rPr>
            </w:pPr>
            <w:r w:rsidRPr="006828EC">
              <w:rPr>
                <w:spacing w:val="-2"/>
                <w:sz w:val="16"/>
              </w:rPr>
              <w:t>361,84</w:t>
            </w:r>
          </w:p>
        </w:tc>
        <w:tc>
          <w:tcPr>
            <w:tcW w:w="238" w:type="pct"/>
            <w:vAlign w:val="center"/>
          </w:tcPr>
          <w:p w14:paraId="19EA425E" w14:textId="77777777" w:rsidR="00452646" w:rsidRPr="006828EC" w:rsidRDefault="00452646" w:rsidP="001951C2">
            <w:pPr>
              <w:pStyle w:val="TableParagraph"/>
              <w:jc w:val="center"/>
              <w:rPr>
                <w:sz w:val="16"/>
              </w:rPr>
            </w:pPr>
            <w:r w:rsidRPr="006828EC">
              <w:rPr>
                <w:spacing w:val="-2"/>
                <w:sz w:val="16"/>
              </w:rPr>
              <w:t>361,84</w:t>
            </w:r>
          </w:p>
        </w:tc>
        <w:tc>
          <w:tcPr>
            <w:tcW w:w="252" w:type="pct"/>
            <w:vAlign w:val="center"/>
          </w:tcPr>
          <w:p w14:paraId="4B00DCBA" w14:textId="77777777" w:rsidR="00452646" w:rsidRPr="006828EC" w:rsidRDefault="00452646" w:rsidP="001951C2">
            <w:pPr>
              <w:pStyle w:val="TableParagraph"/>
              <w:jc w:val="center"/>
              <w:rPr>
                <w:sz w:val="16"/>
              </w:rPr>
            </w:pPr>
            <w:r w:rsidRPr="006828EC">
              <w:rPr>
                <w:spacing w:val="-2"/>
                <w:sz w:val="16"/>
              </w:rPr>
              <w:t>361,84</w:t>
            </w:r>
          </w:p>
        </w:tc>
        <w:tc>
          <w:tcPr>
            <w:tcW w:w="236" w:type="pct"/>
            <w:vAlign w:val="center"/>
          </w:tcPr>
          <w:p w14:paraId="7B209778" w14:textId="77777777" w:rsidR="00452646" w:rsidRPr="006828EC" w:rsidRDefault="00452646" w:rsidP="001951C2">
            <w:pPr>
              <w:pStyle w:val="TableParagraph"/>
              <w:jc w:val="center"/>
              <w:rPr>
                <w:sz w:val="16"/>
              </w:rPr>
            </w:pPr>
            <w:r w:rsidRPr="006828EC">
              <w:rPr>
                <w:spacing w:val="-2"/>
                <w:sz w:val="16"/>
              </w:rPr>
              <w:t>361,84</w:t>
            </w:r>
          </w:p>
        </w:tc>
        <w:tc>
          <w:tcPr>
            <w:tcW w:w="234" w:type="pct"/>
            <w:vAlign w:val="center"/>
          </w:tcPr>
          <w:p w14:paraId="2C5FD6DF" w14:textId="77777777" w:rsidR="00452646" w:rsidRPr="006828EC" w:rsidRDefault="00452646" w:rsidP="001951C2">
            <w:pPr>
              <w:pStyle w:val="TableParagraph"/>
              <w:jc w:val="center"/>
              <w:rPr>
                <w:sz w:val="16"/>
              </w:rPr>
            </w:pPr>
            <w:r w:rsidRPr="006828EC">
              <w:rPr>
                <w:spacing w:val="-2"/>
                <w:sz w:val="16"/>
              </w:rPr>
              <w:t>361,84</w:t>
            </w:r>
          </w:p>
        </w:tc>
        <w:tc>
          <w:tcPr>
            <w:tcW w:w="232" w:type="pct"/>
            <w:vAlign w:val="center"/>
          </w:tcPr>
          <w:p w14:paraId="73C301A6" w14:textId="77777777" w:rsidR="00452646" w:rsidRPr="006828EC" w:rsidRDefault="00452646" w:rsidP="001951C2">
            <w:pPr>
              <w:pStyle w:val="TableParagraph"/>
              <w:jc w:val="center"/>
              <w:rPr>
                <w:sz w:val="16"/>
              </w:rPr>
            </w:pPr>
            <w:r w:rsidRPr="006828EC">
              <w:rPr>
                <w:spacing w:val="-2"/>
                <w:sz w:val="16"/>
              </w:rPr>
              <w:t>361,84</w:t>
            </w:r>
          </w:p>
        </w:tc>
        <w:tc>
          <w:tcPr>
            <w:tcW w:w="232" w:type="pct"/>
            <w:vAlign w:val="center"/>
          </w:tcPr>
          <w:p w14:paraId="1B2338F0" w14:textId="77777777" w:rsidR="00452646" w:rsidRPr="006828EC" w:rsidRDefault="00452646" w:rsidP="001951C2">
            <w:pPr>
              <w:pStyle w:val="TableParagraph"/>
              <w:jc w:val="center"/>
              <w:rPr>
                <w:sz w:val="16"/>
              </w:rPr>
            </w:pPr>
            <w:r w:rsidRPr="006828EC">
              <w:rPr>
                <w:spacing w:val="-2"/>
                <w:sz w:val="16"/>
              </w:rPr>
              <w:t>361,84</w:t>
            </w:r>
          </w:p>
        </w:tc>
        <w:tc>
          <w:tcPr>
            <w:tcW w:w="240" w:type="pct"/>
            <w:vAlign w:val="center"/>
          </w:tcPr>
          <w:p w14:paraId="314C1DF0" w14:textId="77777777" w:rsidR="00452646" w:rsidRPr="006828EC" w:rsidRDefault="00452646" w:rsidP="001951C2">
            <w:pPr>
              <w:pStyle w:val="TableParagraph"/>
              <w:jc w:val="center"/>
              <w:rPr>
                <w:sz w:val="16"/>
              </w:rPr>
            </w:pPr>
            <w:r w:rsidRPr="006828EC">
              <w:rPr>
                <w:spacing w:val="-2"/>
                <w:sz w:val="16"/>
              </w:rPr>
              <w:t>361,84</w:t>
            </w:r>
          </w:p>
        </w:tc>
      </w:tr>
      <w:tr w:rsidR="00452646" w:rsidRPr="006828EC" w14:paraId="43EAC505" w14:textId="77777777" w:rsidTr="001951C2">
        <w:trPr>
          <w:trHeight w:val="20"/>
        </w:trPr>
        <w:tc>
          <w:tcPr>
            <w:tcW w:w="175" w:type="pct"/>
            <w:vAlign w:val="center"/>
          </w:tcPr>
          <w:p w14:paraId="436EB68D" w14:textId="77777777" w:rsidR="00452646" w:rsidRPr="006828EC" w:rsidRDefault="00452646" w:rsidP="001951C2">
            <w:pPr>
              <w:pStyle w:val="TableParagraph"/>
              <w:jc w:val="center"/>
              <w:rPr>
                <w:sz w:val="16"/>
              </w:rPr>
            </w:pPr>
            <w:r w:rsidRPr="006828EC">
              <w:rPr>
                <w:spacing w:val="-5"/>
                <w:sz w:val="16"/>
              </w:rPr>
              <w:t>14</w:t>
            </w:r>
          </w:p>
        </w:tc>
        <w:tc>
          <w:tcPr>
            <w:tcW w:w="831" w:type="pct"/>
            <w:vAlign w:val="center"/>
          </w:tcPr>
          <w:p w14:paraId="095E22BB"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15</w:t>
            </w:r>
          </w:p>
        </w:tc>
        <w:tc>
          <w:tcPr>
            <w:tcW w:w="231" w:type="pct"/>
            <w:vAlign w:val="center"/>
          </w:tcPr>
          <w:p w14:paraId="7B671BCC"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3DA26655" w14:textId="77777777" w:rsidR="00452646" w:rsidRPr="006828EC" w:rsidRDefault="00452646" w:rsidP="001951C2">
            <w:pPr>
              <w:pStyle w:val="TableParagraph"/>
              <w:jc w:val="center"/>
              <w:rPr>
                <w:sz w:val="16"/>
              </w:rPr>
            </w:pPr>
            <w:r w:rsidRPr="006828EC">
              <w:rPr>
                <w:spacing w:val="-2"/>
                <w:sz w:val="16"/>
              </w:rPr>
              <w:t>540,11</w:t>
            </w:r>
          </w:p>
        </w:tc>
        <w:tc>
          <w:tcPr>
            <w:tcW w:w="214" w:type="pct"/>
            <w:vAlign w:val="center"/>
          </w:tcPr>
          <w:p w14:paraId="1A3CA339" w14:textId="77777777" w:rsidR="00452646" w:rsidRPr="006828EC" w:rsidRDefault="00452646" w:rsidP="001951C2">
            <w:pPr>
              <w:pStyle w:val="TableParagraph"/>
              <w:spacing w:line="169" w:lineRule="exact"/>
              <w:jc w:val="center"/>
              <w:rPr>
                <w:sz w:val="16"/>
              </w:rPr>
            </w:pPr>
            <w:r w:rsidRPr="006828EC">
              <w:rPr>
                <w:spacing w:val="-2"/>
                <w:sz w:val="16"/>
              </w:rPr>
              <w:t>547,9</w:t>
            </w:r>
            <w:r w:rsidRPr="006828EC">
              <w:rPr>
                <w:sz w:val="16"/>
              </w:rPr>
              <w:t>1</w:t>
            </w:r>
          </w:p>
        </w:tc>
        <w:tc>
          <w:tcPr>
            <w:tcW w:w="213" w:type="pct"/>
            <w:vAlign w:val="center"/>
          </w:tcPr>
          <w:p w14:paraId="234E7B1B" w14:textId="77777777" w:rsidR="00452646" w:rsidRPr="006828EC" w:rsidRDefault="00452646" w:rsidP="001951C2">
            <w:pPr>
              <w:pStyle w:val="TableParagraph"/>
              <w:spacing w:line="169" w:lineRule="exact"/>
              <w:jc w:val="center"/>
              <w:rPr>
                <w:sz w:val="16"/>
              </w:rPr>
            </w:pPr>
            <w:r w:rsidRPr="006828EC">
              <w:rPr>
                <w:spacing w:val="-2"/>
                <w:sz w:val="16"/>
              </w:rPr>
              <w:t>497,9</w:t>
            </w:r>
            <w:r w:rsidRPr="006828EC">
              <w:rPr>
                <w:sz w:val="16"/>
              </w:rPr>
              <w:t>6</w:t>
            </w:r>
          </w:p>
        </w:tc>
        <w:tc>
          <w:tcPr>
            <w:tcW w:w="238" w:type="pct"/>
            <w:vAlign w:val="center"/>
          </w:tcPr>
          <w:p w14:paraId="14D57388" w14:textId="77777777" w:rsidR="00452646" w:rsidRPr="006828EC" w:rsidRDefault="00452646" w:rsidP="001951C2">
            <w:pPr>
              <w:pStyle w:val="TableParagraph"/>
              <w:jc w:val="center"/>
              <w:rPr>
                <w:sz w:val="16"/>
              </w:rPr>
            </w:pPr>
            <w:r w:rsidRPr="006828EC">
              <w:rPr>
                <w:spacing w:val="-2"/>
                <w:sz w:val="16"/>
              </w:rPr>
              <w:t>596,30</w:t>
            </w:r>
          </w:p>
        </w:tc>
        <w:tc>
          <w:tcPr>
            <w:tcW w:w="238" w:type="pct"/>
            <w:vAlign w:val="center"/>
          </w:tcPr>
          <w:p w14:paraId="5BBDEF23" w14:textId="77777777" w:rsidR="00452646" w:rsidRPr="006828EC" w:rsidRDefault="00452646" w:rsidP="001951C2">
            <w:pPr>
              <w:pStyle w:val="TableParagraph"/>
              <w:jc w:val="center"/>
              <w:rPr>
                <w:sz w:val="16"/>
              </w:rPr>
            </w:pPr>
            <w:r w:rsidRPr="006828EC">
              <w:rPr>
                <w:spacing w:val="-2"/>
                <w:sz w:val="16"/>
              </w:rPr>
              <w:t>513,57</w:t>
            </w:r>
          </w:p>
        </w:tc>
        <w:tc>
          <w:tcPr>
            <w:tcW w:w="238" w:type="pct"/>
            <w:vAlign w:val="center"/>
          </w:tcPr>
          <w:p w14:paraId="208BFD8A" w14:textId="77777777" w:rsidR="00452646" w:rsidRPr="006828EC" w:rsidRDefault="00452646" w:rsidP="001951C2">
            <w:pPr>
              <w:pStyle w:val="TableParagraph"/>
              <w:jc w:val="center"/>
              <w:rPr>
                <w:sz w:val="16"/>
              </w:rPr>
            </w:pPr>
            <w:r w:rsidRPr="006828EC">
              <w:rPr>
                <w:spacing w:val="-2"/>
                <w:sz w:val="16"/>
              </w:rPr>
              <w:t>536,20</w:t>
            </w:r>
          </w:p>
        </w:tc>
        <w:tc>
          <w:tcPr>
            <w:tcW w:w="238" w:type="pct"/>
            <w:vAlign w:val="center"/>
          </w:tcPr>
          <w:p w14:paraId="358A5938" w14:textId="77777777" w:rsidR="00452646" w:rsidRPr="006828EC" w:rsidRDefault="00452646" w:rsidP="001951C2">
            <w:pPr>
              <w:pStyle w:val="TableParagraph"/>
              <w:jc w:val="center"/>
              <w:rPr>
                <w:sz w:val="16"/>
              </w:rPr>
            </w:pPr>
            <w:r w:rsidRPr="006828EC">
              <w:rPr>
                <w:spacing w:val="-2"/>
                <w:sz w:val="16"/>
              </w:rPr>
              <w:t>536,20</w:t>
            </w:r>
          </w:p>
        </w:tc>
        <w:tc>
          <w:tcPr>
            <w:tcW w:w="238" w:type="pct"/>
            <w:vAlign w:val="center"/>
          </w:tcPr>
          <w:p w14:paraId="178D9B21" w14:textId="77777777" w:rsidR="00452646" w:rsidRPr="006828EC" w:rsidRDefault="00452646" w:rsidP="001951C2">
            <w:pPr>
              <w:pStyle w:val="TableParagraph"/>
              <w:jc w:val="center"/>
              <w:rPr>
                <w:sz w:val="16"/>
              </w:rPr>
            </w:pPr>
            <w:r w:rsidRPr="006828EC">
              <w:rPr>
                <w:spacing w:val="-2"/>
                <w:sz w:val="16"/>
              </w:rPr>
              <w:t>536,20</w:t>
            </w:r>
          </w:p>
        </w:tc>
        <w:tc>
          <w:tcPr>
            <w:tcW w:w="238" w:type="pct"/>
            <w:vAlign w:val="center"/>
          </w:tcPr>
          <w:p w14:paraId="2E84F60A" w14:textId="77777777" w:rsidR="00452646" w:rsidRPr="006828EC" w:rsidRDefault="00452646" w:rsidP="001951C2">
            <w:pPr>
              <w:pStyle w:val="TableParagraph"/>
              <w:jc w:val="center"/>
              <w:rPr>
                <w:sz w:val="16"/>
              </w:rPr>
            </w:pPr>
            <w:r w:rsidRPr="006828EC">
              <w:rPr>
                <w:spacing w:val="-2"/>
                <w:sz w:val="16"/>
              </w:rPr>
              <w:t>536,20</w:t>
            </w:r>
          </w:p>
        </w:tc>
        <w:tc>
          <w:tcPr>
            <w:tcW w:w="238" w:type="pct"/>
            <w:vAlign w:val="center"/>
          </w:tcPr>
          <w:p w14:paraId="3DDFA830" w14:textId="77777777" w:rsidR="00452646" w:rsidRPr="006828EC" w:rsidRDefault="00452646" w:rsidP="001951C2">
            <w:pPr>
              <w:pStyle w:val="TableParagraph"/>
              <w:jc w:val="center"/>
              <w:rPr>
                <w:sz w:val="16"/>
              </w:rPr>
            </w:pPr>
            <w:r w:rsidRPr="006828EC">
              <w:rPr>
                <w:spacing w:val="-2"/>
                <w:sz w:val="16"/>
              </w:rPr>
              <w:t>536,20</w:t>
            </w:r>
          </w:p>
        </w:tc>
        <w:tc>
          <w:tcPr>
            <w:tcW w:w="252" w:type="pct"/>
            <w:vAlign w:val="center"/>
          </w:tcPr>
          <w:p w14:paraId="48440903" w14:textId="77777777" w:rsidR="00452646" w:rsidRPr="006828EC" w:rsidRDefault="00452646" w:rsidP="001951C2">
            <w:pPr>
              <w:pStyle w:val="TableParagraph"/>
              <w:jc w:val="center"/>
              <w:rPr>
                <w:sz w:val="16"/>
              </w:rPr>
            </w:pPr>
            <w:r w:rsidRPr="006828EC">
              <w:rPr>
                <w:spacing w:val="-2"/>
                <w:sz w:val="16"/>
              </w:rPr>
              <w:t>536,20</w:t>
            </w:r>
          </w:p>
        </w:tc>
        <w:tc>
          <w:tcPr>
            <w:tcW w:w="236" w:type="pct"/>
            <w:vAlign w:val="center"/>
          </w:tcPr>
          <w:p w14:paraId="751A8E2E" w14:textId="77777777" w:rsidR="00452646" w:rsidRPr="006828EC" w:rsidRDefault="00452646" w:rsidP="001951C2">
            <w:pPr>
              <w:pStyle w:val="TableParagraph"/>
              <w:jc w:val="center"/>
              <w:rPr>
                <w:sz w:val="16"/>
              </w:rPr>
            </w:pPr>
            <w:r w:rsidRPr="006828EC">
              <w:rPr>
                <w:spacing w:val="-2"/>
                <w:sz w:val="16"/>
              </w:rPr>
              <w:t>536,20</w:t>
            </w:r>
          </w:p>
        </w:tc>
        <w:tc>
          <w:tcPr>
            <w:tcW w:w="234" w:type="pct"/>
            <w:vAlign w:val="center"/>
          </w:tcPr>
          <w:p w14:paraId="16CD6F9A" w14:textId="77777777" w:rsidR="00452646" w:rsidRPr="006828EC" w:rsidRDefault="00452646" w:rsidP="001951C2">
            <w:pPr>
              <w:pStyle w:val="TableParagraph"/>
              <w:jc w:val="center"/>
              <w:rPr>
                <w:sz w:val="16"/>
              </w:rPr>
            </w:pPr>
            <w:r w:rsidRPr="006828EC">
              <w:rPr>
                <w:spacing w:val="-2"/>
                <w:sz w:val="16"/>
              </w:rPr>
              <w:t>536,20</w:t>
            </w:r>
          </w:p>
        </w:tc>
        <w:tc>
          <w:tcPr>
            <w:tcW w:w="232" w:type="pct"/>
            <w:vAlign w:val="center"/>
          </w:tcPr>
          <w:p w14:paraId="623F2835" w14:textId="77777777" w:rsidR="00452646" w:rsidRPr="006828EC" w:rsidRDefault="00452646" w:rsidP="001951C2">
            <w:pPr>
              <w:pStyle w:val="TableParagraph"/>
              <w:jc w:val="center"/>
              <w:rPr>
                <w:sz w:val="16"/>
              </w:rPr>
            </w:pPr>
            <w:r w:rsidRPr="006828EC">
              <w:rPr>
                <w:spacing w:val="-2"/>
                <w:sz w:val="16"/>
              </w:rPr>
              <w:t>536,20</w:t>
            </w:r>
          </w:p>
        </w:tc>
        <w:tc>
          <w:tcPr>
            <w:tcW w:w="232" w:type="pct"/>
            <w:vAlign w:val="center"/>
          </w:tcPr>
          <w:p w14:paraId="2BF65B1D" w14:textId="77777777" w:rsidR="00452646" w:rsidRPr="006828EC" w:rsidRDefault="00452646" w:rsidP="001951C2">
            <w:pPr>
              <w:pStyle w:val="TableParagraph"/>
              <w:jc w:val="center"/>
              <w:rPr>
                <w:sz w:val="16"/>
              </w:rPr>
            </w:pPr>
            <w:r w:rsidRPr="006828EC">
              <w:rPr>
                <w:spacing w:val="-2"/>
                <w:sz w:val="16"/>
              </w:rPr>
              <w:t>536,20</w:t>
            </w:r>
          </w:p>
        </w:tc>
        <w:tc>
          <w:tcPr>
            <w:tcW w:w="240" w:type="pct"/>
            <w:vAlign w:val="center"/>
          </w:tcPr>
          <w:p w14:paraId="2512238E" w14:textId="77777777" w:rsidR="00452646" w:rsidRPr="006828EC" w:rsidRDefault="00452646" w:rsidP="001951C2">
            <w:pPr>
              <w:pStyle w:val="TableParagraph"/>
              <w:jc w:val="center"/>
              <w:rPr>
                <w:sz w:val="16"/>
              </w:rPr>
            </w:pPr>
            <w:r w:rsidRPr="006828EC">
              <w:rPr>
                <w:spacing w:val="-2"/>
                <w:sz w:val="16"/>
              </w:rPr>
              <w:t>536,20</w:t>
            </w:r>
          </w:p>
        </w:tc>
      </w:tr>
      <w:tr w:rsidR="00452646" w:rsidRPr="006828EC" w14:paraId="6C1C9362" w14:textId="77777777" w:rsidTr="001951C2">
        <w:trPr>
          <w:trHeight w:val="20"/>
        </w:trPr>
        <w:tc>
          <w:tcPr>
            <w:tcW w:w="175" w:type="pct"/>
            <w:vAlign w:val="center"/>
          </w:tcPr>
          <w:p w14:paraId="209520C4" w14:textId="77777777" w:rsidR="00452646" w:rsidRPr="006828EC" w:rsidRDefault="00452646" w:rsidP="001951C2">
            <w:pPr>
              <w:pStyle w:val="TableParagraph"/>
              <w:jc w:val="center"/>
              <w:rPr>
                <w:sz w:val="16"/>
              </w:rPr>
            </w:pPr>
            <w:r w:rsidRPr="006828EC">
              <w:rPr>
                <w:spacing w:val="-5"/>
                <w:sz w:val="16"/>
              </w:rPr>
              <w:t>15</w:t>
            </w:r>
          </w:p>
        </w:tc>
        <w:tc>
          <w:tcPr>
            <w:tcW w:w="831" w:type="pct"/>
            <w:vAlign w:val="center"/>
          </w:tcPr>
          <w:p w14:paraId="1416D1C7"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16</w:t>
            </w:r>
          </w:p>
        </w:tc>
        <w:tc>
          <w:tcPr>
            <w:tcW w:w="231" w:type="pct"/>
            <w:vAlign w:val="center"/>
          </w:tcPr>
          <w:p w14:paraId="4A7A7936"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5788F61D" w14:textId="77777777" w:rsidR="00452646" w:rsidRPr="006828EC" w:rsidRDefault="00452646" w:rsidP="001951C2">
            <w:pPr>
              <w:pStyle w:val="TableParagraph"/>
              <w:jc w:val="center"/>
              <w:rPr>
                <w:sz w:val="16"/>
              </w:rPr>
            </w:pPr>
            <w:r w:rsidRPr="006828EC">
              <w:rPr>
                <w:spacing w:val="-2"/>
                <w:sz w:val="16"/>
              </w:rPr>
              <w:t>2653,1</w:t>
            </w:r>
          </w:p>
        </w:tc>
        <w:tc>
          <w:tcPr>
            <w:tcW w:w="214" w:type="pct"/>
            <w:vAlign w:val="center"/>
          </w:tcPr>
          <w:p w14:paraId="3C56AD26" w14:textId="77777777" w:rsidR="00452646" w:rsidRPr="006828EC" w:rsidRDefault="00452646" w:rsidP="001951C2">
            <w:pPr>
              <w:pStyle w:val="TableParagraph"/>
              <w:spacing w:line="170" w:lineRule="exact"/>
              <w:jc w:val="center"/>
              <w:rPr>
                <w:sz w:val="16"/>
              </w:rPr>
            </w:pPr>
            <w:r w:rsidRPr="006828EC">
              <w:rPr>
                <w:spacing w:val="-2"/>
                <w:sz w:val="16"/>
              </w:rPr>
              <w:t>2391,</w:t>
            </w:r>
            <w:r w:rsidRPr="006828EC">
              <w:rPr>
                <w:sz w:val="16"/>
              </w:rPr>
              <w:t>1</w:t>
            </w:r>
          </w:p>
        </w:tc>
        <w:tc>
          <w:tcPr>
            <w:tcW w:w="213" w:type="pct"/>
            <w:vAlign w:val="center"/>
          </w:tcPr>
          <w:p w14:paraId="643D52E2" w14:textId="77777777" w:rsidR="00452646" w:rsidRPr="006828EC" w:rsidRDefault="00452646" w:rsidP="001951C2">
            <w:pPr>
              <w:pStyle w:val="TableParagraph"/>
              <w:spacing w:line="170" w:lineRule="exact"/>
              <w:jc w:val="center"/>
              <w:rPr>
                <w:sz w:val="16"/>
              </w:rPr>
            </w:pPr>
            <w:r w:rsidRPr="006828EC">
              <w:rPr>
                <w:spacing w:val="-2"/>
                <w:sz w:val="16"/>
              </w:rPr>
              <w:t>2345,</w:t>
            </w:r>
            <w:r w:rsidRPr="006828EC">
              <w:rPr>
                <w:sz w:val="16"/>
              </w:rPr>
              <w:t>4</w:t>
            </w:r>
          </w:p>
        </w:tc>
        <w:tc>
          <w:tcPr>
            <w:tcW w:w="238" w:type="pct"/>
            <w:vAlign w:val="center"/>
          </w:tcPr>
          <w:p w14:paraId="1FA19E44" w14:textId="77777777" w:rsidR="00452646" w:rsidRPr="006828EC" w:rsidRDefault="00452646" w:rsidP="001951C2">
            <w:pPr>
              <w:pStyle w:val="TableParagraph"/>
              <w:jc w:val="center"/>
              <w:rPr>
                <w:sz w:val="16"/>
              </w:rPr>
            </w:pPr>
            <w:r w:rsidRPr="006828EC">
              <w:rPr>
                <w:spacing w:val="-2"/>
                <w:sz w:val="16"/>
              </w:rPr>
              <w:t>2497,7</w:t>
            </w:r>
          </w:p>
        </w:tc>
        <w:tc>
          <w:tcPr>
            <w:tcW w:w="238" w:type="pct"/>
            <w:vAlign w:val="center"/>
          </w:tcPr>
          <w:p w14:paraId="16415B57" w14:textId="77777777" w:rsidR="00452646" w:rsidRPr="006828EC" w:rsidRDefault="00452646" w:rsidP="001951C2">
            <w:pPr>
              <w:pStyle w:val="TableParagraph"/>
              <w:jc w:val="center"/>
              <w:rPr>
                <w:sz w:val="16"/>
              </w:rPr>
            </w:pPr>
            <w:r w:rsidRPr="006828EC">
              <w:rPr>
                <w:spacing w:val="-2"/>
                <w:sz w:val="16"/>
              </w:rPr>
              <w:t>1919,0</w:t>
            </w:r>
          </w:p>
        </w:tc>
        <w:tc>
          <w:tcPr>
            <w:tcW w:w="238" w:type="pct"/>
            <w:vAlign w:val="center"/>
          </w:tcPr>
          <w:p w14:paraId="6459DAC4" w14:textId="77777777" w:rsidR="00452646" w:rsidRPr="006828EC" w:rsidRDefault="00452646" w:rsidP="001951C2">
            <w:pPr>
              <w:pStyle w:val="TableParagraph"/>
              <w:jc w:val="center"/>
              <w:rPr>
                <w:sz w:val="16"/>
              </w:rPr>
            </w:pPr>
            <w:r w:rsidRPr="006828EC">
              <w:rPr>
                <w:spacing w:val="-2"/>
                <w:sz w:val="16"/>
              </w:rPr>
              <w:t>2222,4</w:t>
            </w:r>
          </w:p>
        </w:tc>
        <w:tc>
          <w:tcPr>
            <w:tcW w:w="238" w:type="pct"/>
            <w:vAlign w:val="center"/>
          </w:tcPr>
          <w:p w14:paraId="662A79F3" w14:textId="77777777" w:rsidR="00452646" w:rsidRPr="006828EC" w:rsidRDefault="00452646" w:rsidP="001951C2">
            <w:pPr>
              <w:pStyle w:val="TableParagraph"/>
              <w:jc w:val="center"/>
              <w:rPr>
                <w:sz w:val="16"/>
              </w:rPr>
            </w:pPr>
            <w:r w:rsidRPr="006828EC">
              <w:rPr>
                <w:spacing w:val="-2"/>
                <w:sz w:val="16"/>
              </w:rPr>
              <w:t>2222,4</w:t>
            </w:r>
          </w:p>
        </w:tc>
        <w:tc>
          <w:tcPr>
            <w:tcW w:w="238" w:type="pct"/>
            <w:vAlign w:val="center"/>
          </w:tcPr>
          <w:p w14:paraId="06955CF0" w14:textId="77777777" w:rsidR="00452646" w:rsidRPr="006828EC" w:rsidRDefault="00452646" w:rsidP="001951C2">
            <w:pPr>
              <w:pStyle w:val="TableParagraph"/>
              <w:jc w:val="center"/>
              <w:rPr>
                <w:sz w:val="16"/>
              </w:rPr>
            </w:pPr>
            <w:r w:rsidRPr="006828EC">
              <w:rPr>
                <w:spacing w:val="-2"/>
                <w:sz w:val="16"/>
              </w:rPr>
              <w:t>2222,4</w:t>
            </w:r>
          </w:p>
        </w:tc>
        <w:tc>
          <w:tcPr>
            <w:tcW w:w="238" w:type="pct"/>
            <w:vAlign w:val="center"/>
          </w:tcPr>
          <w:p w14:paraId="2B1B07C1" w14:textId="77777777" w:rsidR="00452646" w:rsidRPr="006828EC" w:rsidRDefault="00452646" w:rsidP="001951C2">
            <w:pPr>
              <w:pStyle w:val="TableParagraph"/>
              <w:jc w:val="center"/>
              <w:rPr>
                <w:sz w:val="16"/>
              </w:rPr>
            </w:pPr>
            <w:r w:rsidRPr="006828EC">
              <w:rPr>
                <w:spacing w:val="-2"/>
                <w:sz w:val="16"/>
              </w:rPr>
              <w:t>2222,4</w:t>
            </w:r>
          </w:p>
        </w:tc>
        <w:tc>
          <w:tcPr>
            <w:tcW w:w="238" w:type="pct"/>
            <w:vAlign w:val="center"/>
          </w:tcPr>
          <w:p w14:paraId="4705432A" w14:textId="77777777" w:rsidR="00452646" w:rsidRPr="006828EC" w:rsidRDefault="00452646" w:rsidP="001951C2">
            <w:pPr>
              <w:pStyle w:val="TableParagraph"/>
              <w:jc w:val="center"/>
              <w:rPr>
                <w:sz w:val="16"/>
              </w:rPr>
            </w:pPr>
            <w:r w:rsidRPr="006828EC">
              <w:rPr>
                <w:spacing w:val="-2"/>
                <w:sz w:val="16"/>
              </w:rPr>
              <w:t>2222,4</w:t>
            </w:r>
          </w:p>
        </w:tc>
        <w:tc>
          <w:tcPr>
            <w:tcW w:w="252" w:type="pct"/>
            <w:vAlign w:val="center"/>
          </w:tcPr>
          <w:p w14:paraId="2FEE8A1C" w14:textId="77777777" w:rsidR="00452646" w:rsidRPr="006828EC" w:rsidRDefault="00452646" w:rsidP="001951C2">
            <w:pPr>
              <w:pStyle w:val="TableParagraph"/>
              <w:jc w:val="center"/>
              <w:rPr>
                <w:sz w:val="16"/>
              </w:rPr>
            </w:pPr>
            <w:r w:rsidRPr="006828EC">
              <w:rPr>
                <w:spacing w:val="-2"/>
                <w:sz w:val="16"/>
              </w:rPr>
              <w:t>2222,4</w:t>
            </w:r>
          </w:p>
        </w:tc>
        <w:tc>
          <w:tcPr>
            <w:tcW w:w="236" w:type="pct"/>
            <w:vAlign w:val="center"/>
          </w:tcPr>
          <w:p w14:paraId="6D352491" w14:textId="77777777" w:rsidR="00452646" w:rsidRPr="006828EC" w:rsidRDefault="00452646" w:rsidP="001951C2">
            <w:pPr>
              <w:pStyle w:val="TableParagraph"/>
              <w:jc w:val="center"/>
              <w:rPr>
                <w:sz w:val="16"/>
              </w:rPr>
            </w:pPr>
            <w:r w:rsidRPr="006828EC">
              <w:rPr>
                <w:spacing w:val="-2"/>
                <w:sz w:val="16"/>
              </w:rPr>
              <w:t>2222,4</w:t>
            </w:r>
          </w:p>
        </w:tc>
        <w:tc>
          <w:tcPr>
            <w:tcW w:w="234" w:type="pct"/>
            <w:vAlign w:val="center"/>
          </w:tcPr>
          <w:p w14:paraId="2AC8CB0F" w14:textId="77777777" w:rsidR="00452646" w:rsidRPr="006828EC" w:rsidRDefault="00452646" w:rsidP="001951C2">
            <w:pPr>
              <w:pStyle w:val="TableParagraph"/>
              <w:jc w:val="center"/>
              <w:rPr>
                <w:sz w:val="16"/>
              </w:rPr>
            </w:pPr>
            <w:r w:rsidRPr="006828EC">
              <w:rPr>
                <w:spacing w:val="-2"/>
                <w:sz w:val="16"/>
              </w:rPr>
              <w:t>2222,4</w:t>
            </w:r>
          </w:p>
        </w:tc>
        <w:tc>
          <w:tcPr>
            <w:tcW w:w="232" w:type="pct"/>
            <w:vAlign w:val="center"/>
          </w:tcPr>
          <w:p w14:paraId="7422C601" w14:textId="77777777" w:rsidR="00452646" w:rsidRPr="006828EC" w:rsidRDefault="00452646" w:rsidP="001951C2">
            <w:pPr>
              <w:pStyle w:val="TableParagraph"/>
              <w:jc w:val="center"/>
              <w:rPr>
                <w:sz w:val="16"/>
              </w:rPr>
            </w:pPr>
            <w:r w:rsidRPr="006828EC">
              <w:rPr>
                <w:spacing w:val="-2"/>
                <w:sz w:val="16"/>
              </w:rPr>
              <w:t>2222,4</w:t>
            </w:r>
          </w:p>
        </w:tc>
        <w:tc>
          <w:tcPr>
            <w:tcW w:w="232" w:type="pct"/>
            <w:vAlign w:val="center"/>
          </w:tcPr>
          <w:p w14:paraId="7513001B" w14:textId="77777777" w:rsidR="00452646" w:rsidRPr="006828EC" w:rsidRDefault="00452646" w:rsidP="001951C2">
            <w:pPr>
              <w:pStyle w:val="TableParagraph"/>
              <w:jc w:val="center"/>
              <w:rPr>
                <w:sz w:val="16"/>
              </w:rPr>
            </w:pPr>
            <w:r w:rsidRPr="006828EC">
              <w:rPr>
                <w:spacing w:val="-2"/>
                <w:sz w:val="16"/>
              </w:rPr>
              <w:t>2222,4</w:t>
            </w:r>
          </w:p>
        </w:tc>
        <w:tc>
          <w:tcPr>
            <w:tcW w:w="240" w:type="pct"/>
            <w:vAlign w:val="center"/>
          </w:tcPr>
          <w:p w14:paraId="74F813CD" w14:textId="77777777" w:rsidR="00452646" w:rsidRPr="006828EC" w:rsidRDefault="00452646" w:rsidP="001951C2">
            <w:pPr>
              <w:pStyle w:val="TableParagraph"/>
              <w:jc w:val="center"/>
              <w:rPr>
                <w:sz w:val="16"/>
              </w:rPr>
            </w:pPr>
            <w:r w:rsidRPr="006828EC">
              <w:rPr>
                <w:spacing w:val="-2"/>
                <w:sz w:val="16"/>
              </w:rPr>
              <w:t>2222,4</w:t>
            </w:r>
          </w:p>
        </w:tc>
      </w:tr>
      <w:tr w:rsidR="00452646" w:rsidRPr="006828EC" w14:paraId="0136CEC9" w14:textId="77777777" w:rsidTr="001951C2">
        <w:trPr>
          <w:trHeight w:val="20"/>
        </w:trPr>
        <w:tc>
          <w:tcPr>
            <w:tcW w:w="175" w:type="pct"/>
            <w:vAlign w:val="center"/>
          </w:tcPr>
          <w:p w14:paraId="1F4F16CE" w14:textId="77777777" w:rsidR="00452646" w:rsidRPr="006828EC" w:rsidRDefault="00452646" w:rsidP="001951C2">
            <w:pPr>
              <w:pStyle w:val="TableParagraph"/>
              <w:jc w:val="center"/>
              <w:rPr>
                <w:sz w:val="16"/>
              </w:rPr>
            </w:pPr>
            <w:r w:rsidRPr="006828EC">
              <w:rPr>
                <w:spacing w:val="-5"/>
                <w:sz w:val="16"/>
              </w:rPr>
              <w:t>16</w:t>
            </w:r>
          </w:p>
        </w:tc>
        <w:tc>
          <w:tcPr>
            <w:tcW w:w="831" w:type="pct"/>
            <w:vAlign w:val="center"/>
          </w:tcPr>
          <w:p w14:paraId="382AAE95"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17</w:t>
            </w:r>
          </w:p>
        </w:tc>
        <w:tc>
          <w:tcPr>
            <w:tcW w:w="231" w:type="pct"/>
            <w:vAlign w:val="center"/>
          </w:tcPr>
          <w:p w14:paraId="58786A7C" w14:textId="77777777" w:rsidR="00452646" w:rsidRPr="006828EC" w:rsidRDefault="00452646" w:rsidP="001951C2">
            <w:pPr>
              <w:pStyle w:val="TableParagraph"/>
              <w:jc w:val="center"/>
              <w:rPr>
                <w:sz w:val="16"/>
              </w:rPr>
            </w:pPr>
            <w:r w:rsidRPr="006828EC">
              <w:rPr>
                <w:spacing w:val="-5"/>
                <w:sz w:val="16"/>
              </w:rPr>
              <w:t>газ</w:t>
            </w:r>
          </w:p>
        </w:tc>
        <w:tc>
          <w:tcPr>
            <w:tcW w:w="244" w:type="pct"/>
            <w:vAlign w:val="center"/>
          </w:tcPr>
          <w:p w14:paraId="1E9A0784" w14:textId="77777777" w:rsidR="00452646" w:rsidRPr="006828EC" w:rsidRDefault="00452646" w:rsidP="001951C2">
            <w:pPr>
              <w:pStyle w:val="TableParagraph"/>
              <w:jc w:val="center"/>
              <w:rPr>
                <w:sz w:val="16"/>
              </w:rPr>
            </w:pPr>
            <w:r w:rsidRPr="006828EC">
              <w:rPr>
                <w:spacing w:val="-2"/>
                <w:sz w:val="16"/>
              </w:rPr>
              <w:t>540,96</w:t>
            </w:r>
          </w:p>
        </w:tc>
        <w:tc>
          <w:tcPr>
            <w:tcW w:w="214" w:type="pct"/>
            <w:vAlign w:val="center"/>
          </w:tcPr>
          <w:p w14:paraId="161F1F15" w14:textId="77777777" w:rsidR="00452646" w:rsidRPr="006828EC" w:rsidRDefault="00452646" w:rsidP="001951C2">
            <w:pPr>
              <w:pStyle w:val="TableParagraph"/>
              <w:spacing w:line="169" w:lineRule="exact"/>
              <w:jc w:val="center"/>
              <w:rPr>
                <w:sz w:val="16"/>
              </w:rPr>
            </w:pPr>
            <w:r w:rsidRPr="006828EC">
              <w:rPr>
                <w:spacing w:val="-2"/>
                <w:sz w:val="16"/>
              </w:rPr>
              <w:t>515,2</w:t>
            </w:r>
            <w:r w:rsidRPr="006828EC">
              <w:rPr>
                <w:sz w:val="16"/>
              </w:rPr>
              <w:t>0</w:t>
            </w:r>
          </w:p>
        </w:tc>
        <w:tc>
          <w:tcPr>
            <w:tcW w:w="213" w:type="pct"/>
            <w:vAlign w:val="center"/>
          </w:tcPr>
          <w:p w14:paraId="42F83116" w14:textId="77777777" w:rsidR="00452646" w:rsidRPr="006828EC" w:rsidRDefault="00452646" w:rsidP="001951C2">
            <w:pPr>
              <w:pStyle w:val="TableParagraph"/>
              <w:spacing w:line="169" w:lineRule="exact"/>
              <w:jc w:val="center"/>
              <w:rPr>
                <w:sz w:val="16"/>
              </w:rPr>
            </w:pPr>
            <w:r w:rsidRPr="006828EC">
              <w:rPr>
                <w:spacing w:val="-2"/>
                <w:sz w:val="16"/>
              </w:rPr>
              <w:t>478,1</w:t>
            </w:r>
            <w:r w:rsidRPr="006828EC">
              <w:rPr>
                <w:sz w:val="16"/>
              </w:rPr>
              <w:t>7</w:t>
            </w:r>
          </w:p>
        </w:tc>
        <w:tc>
          <w:tcPr>
            <w:tcW w:w="238" w:type="pct"/>
            <w:vAlign w:val="center"/>
          </w:tcPr>
          <w:p w14:paraId="467FE545" w14:textId="77777777" w:rsidR="00452646" w:rsidRPr="006828EC" w:rsidRDefault="00452646" w:rsidP="001951C2">
            <w:pPr>
              <w:pStyle w:val="TableParagraph"/>
              <w:jc w:val="center"/>
              <w:rPr>
                <w:sz w:val="16"/>
              </w:rPr>
            </w:pPr>
            <w:r w:rsidRPr="006828EC">
              <w:rPr>
                <w:spacing w:val="-2"/>
                <w:sz w:val="16"/>
              </w:rPr>
              <w:t>511,98</w:t>
            </w:r>
          </w:p>
        </w:tc>
        <w:tc>
          <w:tcPr>
            <w:tcW w:w="238" w:type="pct"/>
            <w:vAlign w:val="center"/>
          </w:tcPr>
          <w:p w14:paraId="338B5E76" w14:textId="77777777" w:rsidR="00452646" w:rsidRPr="006828EC" w:rsidRDefault="00452646" w:rsidP="001951C2">
            <w:pPr>
              <w:pStyle w:val="TableParagraph"/>
              <w:jc w:val="center"/>
              <w:rPr>
                <w:sz w:val="16"/>
              </w:rPr>
            </w:pPr>
            <w:r w:rsidRPr="006828EC">
              <w:rPr>
                <w:spacing w:val="-2"/>
                <w:sz w:val="16"/>
              </w:rPr>
              <w:t>426,65</w:t>
            </w:r>
          </w:p>
        </w:tc>
        <w:tc>
          <w:tcPr>
            <w:tcW w:w="238" w:type="pct"/>
            <w:vAlign w:val="center"/>
          </w:tcPr>
          <w:p w14:paraId="04B398E8" w14:textId="77777777" w:rsidR="00452646" w:rsidRPr="006828EC" w:rsidRDefault="00452646" w:rsidP="001951C2">
            <w:pPr>
              <w:pStyle w:val="TableParagraph"/>
              <w:jc w:val="center"/>
              <w:rPr>
                <w:sz w:val="16"/>
              </w:rPr>
            </w:pPr>
            <w:r w:rsidRPr="006828EC">
              <w:rPr>
                <w:spacing w:val="-2"/>
                <w:sz w:val="16"/>
              </w:rPr>
              <w:t>385,92</w:t>
            </w:r>
          </w:p>
        </w:tc>
        <w:tc>
          <w:tcPr>
            <w:tcW w:w="238" w:type="pct"/>
            <w:vAlign w:val="center"/>
          </w:tcPr>
          <w:p w14:paraId="78FDAD0E" w14:textId="77777777" w:rsidR="00452646" w:rsidRPr="006828EC" w:rsidRDefault="00452646" w:rsidP="001951C2">
            <w:pPr>
              <w:pStyle w:val="TableParagraph"/>
              <w:jc w:val="center"/>
              <w:rPr>
                <w:sz w:val="16"/>
              </w:rPr>
            </w:pPr>
            <w:r w:rsidRPr="006828EC">
              <w:rPr>
                <w:spacing w:val="-2"/>
                <w:sz w:val="16"/>
              </w:rPr>
              <w:t>385,92</w:t>
            </w:r>
          </w:p>
        </w:tc>
        <w:tc>
          <w:tcPr>
            <w:tcW w:w="238" w:type="pct"/>
            <w:vAlign w:val="center"/>
          </w:tcPr>
          <w:p w14:paraId="36E4FBCE" w14:textId="77777777" w:rsidR="00452646" w:rsidRPr="006828EC" w:rsidRDefault="00452646" w:rsidP="001951C2">
            <w:pPr>
              <w:pStyle w:val="TableParagraph"/>
              <w:jc w:val="center"/>
              <w:rPr>
                <w:sz w:val="16"/>
              </w:rPr>
            </w:pPr>
            <w:r w:rsidRPr="006828EC">
              <w:rPr>
                <w:spacing w:val="-2"/>
                <w:sz w:val="16"/>
              </w:rPr>
              <w:t>385,92</w:t>
            </w:r>
          </w:p>
        </w:tc>
        <w:tc>
          <w:tcPr>
            <w:tcW w:w="238" w:type="pct"/>
            <w:vAlign w:val="center"/>
          </w:tcPr>
          <w:p w14:paraId="099CE249" w14:textId="77777777" w:rsidR="00452646" w:rsidRPr="006828EC" w:rsidRDefault="00452646" w:rsidP="001951C2">
            <w:pPr>
              <w:pStyle w:val="TableParagraph"/>
              <w:jc w:val="center"/>
              <w:rPr>
                <w:sz w:val="16"/>
              </w:rPr>
            </w:pPr>
            <w:r w:rsidRPr="006828EC">
              <w:rPr>
                <w:spacing w:val="-2"/>
                <w:sz w:val="16"/>
              </w:rPr>
              <w:t>385,92</w:t>
            </w:r>
          </w:p>
        </w:tc>
        <w:tc>
          <w:tcPr>
            <w:tcW w:w="238" w:type="pct"/>
            <w:vAlign w:val="center"/>
          </w:tcPr>
          <w:p w14:paraId="62A1B2D4" w14:textId="77777777" w:rsidR="00452646" w:rsidRPr="006828EC" w:rsidRDefault="00452646" w:rsidP="001951C2">
            <w:pPr>
              <w:pStyle w:val="TableParagraph"/>
              <w:jc w:val="center"/>
              <w:rPr>
                <w:sz w:val="16"/>
              </w:rPr>
            </w:pPr>
            <w:r w:rsidRPr="006828EC">
              <w:rPr>
                <w:spacing w:val="-2"/>
                <w:sz w:val="16"/>
              </w:rPr>
              <w:t>385,92</w:t>
            </w:r>
          </w:p>
        </w:tc>
        <w:tc>
          <w:tcPr>
            <w:tcW w:w="252" w:type="pct"/>
            <w:vAlign w:val="center"/>
          </w:tcPr>
          <w:p w14:paraId="70566493" w14:textId="77777777" w:rsidR="00452646" w:rsidRPr="006828EC" w:rsidRDefault="00452646" w:rsidP="001951C2">
            <w:pPr>
              <w:pStyle w:val="TableParagraph"/>
              <w:jc w:val="center"/>
              <w:rPr>
                <w:sz w:val="16"/>
              </w:rPr>
            </w:pPr>
            <w:r w:rsidRPr="006828EC">
              <w:rPr>
                <w:spacing w:val="-2"/>
                <w:sz w:val="16"/>
              </w:rPr>
              <w:t>385,92</w:t>
            </w:r>
          </w:p>
        </w:tc>
        <w:tc>
          <w:tcPr>
            <w:tcW w:w="236" w:type="pct"/>
            <w:vAlign w:val="center"/>
          </w:tcPr>
          <w:p w14:paraId="3D5D5B61" w14:textId="77777777" w:rsidR="00452646" w:rsidRPr="006828EC" w:rsidRDefault="00452646" w:rsidP="001951C2">
            <w:pPr>
              <w:pStyle w:val="TableParagraph"/>
              <w:jc w:val="center"/>
              <w:rPr>
                <w:sz w:val="16"/>
              </w:rPr>
            </w:pPr>
            <w:r w:rsidRPr="006828EC">
              <w:rPr>
                <w:spacing w:val="-2"/>
                <w:sz w:val="16"/>
              </w:rPr>
              <w:t>385,92</w:t>
            </w:r>
          </w:p>
        </w:tc>
        <w:tc>
          <w:tcPr>
            <w:tcW w:w="234" w:type="pct"/>
            <w:vAlign w:val="center"/>
          </w:tcPr>
          <w:p w14:paraId="41877B5E" w14:textId="77777777" w:rsidR="00452646" w:rsidRPr="006828EC" w:rsidRDefault="00452646" w:rsidP="001951C2">
            <w:pPr>
              <w:pStyle w:val="TableParagraph"/>
              <w:jc w:val="center"/>
              <w:rPr>
                <w:sz w:val="16"/>
              </w:rPr>
            </w:pPr>
            <w:r w:rsidRPr="006828EC">
              <w:rPr>
                <w:spacing w:val="-2"/>
                <w:sz w:val="16"/>
              </w:rPr>
              <w:t>385,92</w:t>
            </w:r>
          </w:p>
        </w:tc>
        <w:tc>
          <w:tcPr>
            <w:tcW w:w="232" w:type="pct"/>
            <w:vAlign w:val="center"/>
          </w:tcPr>
          <w:p w14:paraId="0594AAE8" w14:textId="77777777" w:rsidR="00452646" w:rsidRPr="006828EC" w:rsidRDefault="00452646" w:rsidP="001951C2">
            <w:pPr>
              <w:pStyle w:val="TableParagraph"/>
              <w:jc w:val="center"/>
              <w:rPr>
                <w:sz w:val="16"/>
              </w:rPr>
            </w:pPr>
            <w:r w:rsidRPr="006828EC">
              <w:rPr>
                <w:spacing w:val="-2"/>
                <w:sz w:val="16"/>
              </w:rPr>
              <w:t>385,92</w:t>
            </w:r>
          </w:p>
        </w:tc>
        <w:tc>
          <w:tcPr>
            <w:tcW w:w="232" w:type="pct"/>
            <w:vAlign w:val="center"/>
          </w:tcPr>
          <w:p w14:paraId="336D2D05" w14:textId="77777777" w:rsidR="00452646" w:rsidRPr="006828EC" w:rsidRDefault="00452646" w:rsidP="001951C2">
            <w:pPr>
              <w:pStyle w:val="TableParagraph"/>
              <w:jc w:val="center"/>
              <w:rPr>
                <w:sz w:val="16"/>
              </w:rPr>
            </w:pPr>
            <w:r w:rsidRPr="006828EC">
              <w:rPr>
                <w:spacing w:val="-2"/>
                <w:sz w:val="16"/>
              </w:rPr>
              <w:t>385,92</w:t>
            </w:r>
          </w:p>
        </w:tc>
        <w:tc>
          <w:tcPr>
            <w:tcW w:w="240" w:type="pct"/>
            <w:vAlign w:val="center"/>
          </w:tcPr>
          <w:p w14:paraId="7E64EF21" w14:textId="77777777" w:rsidR="00452646" w:rsidRPr="006828EC" w:rsidRDefault="00452646" w:rsidP="001951C2">
            <w:pPr>
              <w:pStyle w:val="TableParagraph"/>
              <w:jc w:val="center"/>
              <w:rPr>
                <w:sz w:val="16"/>
              </w:rPr>
            </w:pPr>
            <w:r w:rsidRPr="006828EC">
              <w:rPr>
                <w:spacing w:val="-2"/>
                <w:sz w:val="16"/>
              </w:rPr>
              <w:t>385,92</w:t>
            </w:r>
          </w:p>
        </w:tc>
      </w:tr>
      <w:tr w:rsidR="00452646" w:rsidRPr="006828EC" w14:paraId="71315F38" w14:textId="77777777" w:rsidTr="001951C2">
        <w:trPr>
          <w:trHeight w:val="20"/>
        </w:trPr>
        <w:tc>
          <w:tcPr>
            <w:tcW w:w="5000" w:type="pct"/>
            <w:gridSpan w:val="19"/>
            <w:vAlign w:val="center"/>
          </w:tcPr>
          <w:p w14:paraId="2EA7A9FF" w14:textId="77777777" w:rsidR="00452646" w:rsidRPr="00272A7E" w:rsidRDefault="00452646" w:rsidP="001951C2">
            <w:pPr>
              <w:pStyle w:val="TableParagraph"/>
              <w:jc w:val="center"/>
              <w:rPr>
                <w:spacing w:val="-2"/>
                <w:sz w:val="16"/>
                <w:lang w:val="ru-RU"/>
              </w:rPr>
            </w:pPr>
            <w:r w:rsidRPr="00272A7E">
              <w:rPr>
                <w:sz w:val="16"/>
                <w:lang w:val="ru-RU"/>
              </w:rPr>
              <w:t>МУП «ЖКХ Алатырского муниципального округа»</w:t>
            </w:r>
          </w:p>
        </w:tc>
      </w:tr>
      <w:tr w:rsidR="00452646" w:rsidRPr="006828EC" w14:paraId="5B5BB1A9" w14:textId="77777777" w:rsidTr="001951C2">
        <w:trPr>
          <w:trHeight w:val="20"/>
        </w:trPr>
        <w:tc>
          <w:tcPr>
            <w:tcW w:w="175" w:type="pct"/>
            <w:vAlign w:val="center"/>
          </w:tcPr>
          <w:p w14:paraId="0E1EECE8" w14:textId="77777777" w:rsidR="00452646" w:rsidRPr="006828EC" w:rsidRDefault="00452646" w:rsidP="001951C2">
            <w:pPr>
              <w:pStyle w:val="TableParagraph"/>
              <w:jc w:val="center"/>
              <w:rPr>
                <w:spacing w:val="-5"/>
                <w:sz w:val="16"/>
              </w:rPr>
            </w:pPr>
            <w:r w:rsidRPr="00622CD4">
              <w:rPr>
                <w:sz w:val="16"/>
              </w:rPr>
              <w:t>1</w:t>
            </w:r>
          </w:p>
        </w:tc>
        <w:tc>
          <w:tcPr>
            <w:tcW w:w="831" w:type="pct"/>
            <w:vAlign w:val="center"/>
          </w:tcPr>
          <w:p w14:paraId="53733E65" w14:textId="77777777" w:rsidR="00452646" w:rsidRPr="006828EC" w:rsidRDefault="00452646" w:rsidP="001951C2">
            <w:pPr>
              <w:pStyle w:val="TableParagraph"/>
              <w:jc w:val="center"/>
              <w:rPr>
                <w:sz w:val="16"/>
              </w:rPr>
            </w:pPr>
            <w:r w:rsidRPr="00622CD4">
              <w:rPr>
                <w:sz w:val="16"/>
              </w:rPr>
              <w:t>Котельная п. Восход</w:t>
            </w:r>
          </w:p>
        </w:tc>
        <w:tc>
          <w:tcPr>
            <w:tcW w:w="231" w:type="pct"/>
            <w:vAlign w:val="center"/>
          </w:tcPr>
          <w:p w14:paraId="072D98CA" w14:textId="77777777" w:rsidR="00452646" w:rsidRPr="006828EC" w:rsidRDefault="00452646" w:rsidP="001951C2">
            <w:pPr>
              <w:pStyle w:val="TableParagraph"/>
              <w:jc w:val="center"/>
              <w:rPr>
                <w:spacing w:val="-5"/>
                <w:sz w:val="16"/>
              </w:rPr>
            </w:pPr>
            <w:r w:rsidRPr="00622CD4">
              <w:rPr>
                <w:sz w:val="16"/>
              </w:rPr>
              <w:t>газ</w:t>
            </w:r>
          </w:p>
        </w:tc>
        <w:tc>
          <w:tcPr>
            <w:tcW w:w="244" w:type="pct"/>
            <w:vAlign w:val="center"/>
          </w:tcPr>
          <w:p w14:paraId="7B4B26AA" w14:textId="77777777" w:rsidR="00452646" w:rsidRPr="006828EC" w:rsidRDefault="00452646" w:rsidP="001951C2">
            <w:pPr>
              <w:pStyle w:val="TableParagraph"/>
              <w:jc w:val="center"/>
              <w:rPr>
                <w:spacing w:val="-2"/>
                <w:sz w:val="16"/>
              </w:rPr>
            </w:pPr>
          </w:p>
        </w:tc>
        <w:tc>
          <w:tcPr>
            <w:tcW w:w="214" w:type="pct"/>
            <w:vAlign w:val="center"/>
          </w:tcPr>
          <w:p w14:paraId="0D174B2F" w14:textId="77777777" w:rsidR="00452646" w:rsidRPr="006828EC" w:rsidRDefault="00452646" w:rsidP="001951C2">
            <w:pPr>
              <w:pStyle w:val="TableParagraph"/>
              <w:spacing w:line="169" w:lineRule="exact"/>
              <w:jc w:val="center"/>
              <w:rPr>
                <w:spacing w:val="-2"/>
                <w:sz w:val="16"/>
              </w:rPr>
            </w:pPr>
          </w:p>
        </w:tc>
        <w:tc>
          <w:tcPr>
            <w:tcW w:w="213" w:type="pct"/>
            <w:vAlign w:val="center"/>
          </w:tcPr>
          <w:p w14:paraId="51AC14A1" w14:textId="77777777" w:rsidR="00452646" w:rsidRPr="006828EC" w:rsidRDefault="00452646" w:rsidP="001951C2">
            <w:pPr>
              <w:pStyle w:val="TableParagraph"/>
              <w:spacing w:line="169" w:lineRule="exact"/>
              <w:jc w:val="center"/>
              <w:rPr>
                <w:spacing w:val="-2"/>
                <w:sz w:val="16"/>
              </w:rPr>
            </w:pPr>
          </w:p>
        </w:tc>
        <w:tc>
          <w:tcPr>
            <w:tcW w:w="238" w:type="pct"/>
            <w:vAlign w:val="center"/>
          </w:tcPr>
          <w:p w14:paraId="51A03410" w14:textId="77777777" w:rsidR="00452646" w:rsidRPr="006828EC" w:rsidRDefault="00452646" w:rsidP="001951C2">
            <w:pPr>
              <w:pStyle w:val="TableParagraph"/>
              <w:jc w:val="center"/>
              <w:rPr>
                <w:spacing w:val="-2"/>
                <w:sz w:val="16"/>
              </w:rPr>
            </w:pPr>
          </w:p>
        </w:tc>
        <w:tc>
          <w:tcPr>
            <w:tcW w:w="238" w:type="pct"/>
            <w:vAlign w:val="center"/>
          </w:tcPr>
          <w:p w14:paraId="09FA1FE9" w14:textId="77777777" w:rsidR="00452646" w:rsidRPr="006828EC" w:rsidRDefault="00452646" w:rsidP="001951C2">
            <w:pPr>
              <w:pStyle w:val="TableParagraph"/>
              <w:jc w:val="center"/>
              <w:rPr>
                <w:spacing w:val="-2"/>
                <w:sz w:val="16"/>
              </w:rPr>
            </w:pPr>
          </w:p>
        </w:tc>
        <w:tc>
          <w:tcPr>
            <w:tcW w:w="238" w:type="pct"/>
          </w:tcPr>
          <w:p w14:paraId="5BA6D5CE" w14:textId="77777777" w:rsidR="00452646" w:rsidRPr="006828EC" w:rsidRDefault="00452646" w:rsidP="001951C2">
            <w:pPr>
              <w:pStyle w:val="TableParagraph"/>
              <w:jc w:val="center"/>
              <w:rPr>
                <w:spacing w:val="-2"/>
                <w:sz w:val="16"/>
              </w:rPr>
            </w:pPr>
            <w:r w:rsidRPr="00681F44">
              <w:rPr>
                <w:spacing w:val="-2"/>
                <w:sz w:val="16"/>
              </w:rPr>
              <w:t>133,066</w:t>
            </w:r>
          </w:p>
        </w:tc>
        <w:tc>
          <w:tcPr>
            <w:tcW w:w="238" w:type="pct"/>
          </w:tcPr>
          <w:p w14:paraId="2A652777" w14:textId="77777777" w:rsidR="00452646" w:rsidRPr="006828EC" w:rsidRDefault="00452646" w:rsidP="001951C2">
            <w:pPr>
              <w:pStyle w:val="TableParagraph"/>
              <w:jc w:val="center"/>
              <w:rPr>
                <w:spacing w:val="-2"/>
                <w:sz w:val="16"/>
              </w:rPr>
            </w:pPr>
            <w:r w:rsidRPr="00681F44">
              <w:rPr>
                <w:spacing w:val="-2"/>
                <w:sz w:val="16"/>
              </w:rPr>
              <w:t>152,285</w:t>
            </w:r>
          </w:p>
        </w:tc>
        <w:tc>
          <w:tcPr>
            <w:tcW w:w="238" w:type="pct"/>
          </w:tcPr>
          <w:p w14:paraId="05A7BBBA" w14:textId="77777777" w:rsidR="00452646" w:rsidRPr="006828EC" w:rsidRDefault="00452646" w:rsidP="001951C2">
            <w:pPr>
              <w:pStyle w:val="TableParagraph"/>
              <w:jc w:val="center"/>
              <w:rPr>
                <w:spacing w:val="-2"/>
                <w:sz w:val="16"/>
              </w:rPr>
            </w:pPr>
            <w:r w:rsidRPr="00480B42">
              <w:rPr>
                <w:spacing w:val="-2"/>
                <w:sz w:val="16"/>
              </w:rPr>
              <w:t>152,285</w:t>
            </w:r>
          </w:p>
        </w:tc>
        <w:tc>
          <w:tcPr>
            <w:tcW w:w="238" w:type="pct"/>
          </w:tcPr>
          <w:p w14:paraId="0ED98A97" w14:textId="77777777" w:rsidR="00452646" w:rsidRPr="006828EC" w:rsidRDefault="00452646" w:rsidP="001951C2">
            <w:pPr>
              <w:pStyle w:val="TableParagraph"/>
              <w:jc w:val="center"/>
              <w:rPr>
                <w:spacing w:val="-2"/>
                <w:sz w:val="16"/>
              </w:rPr>
            </w:pPr>
            <w:r w:rsidRPr="00480B42">
              <w:rPr>
                <w:spacing w:val="-2"/>
                <w:sz w:val="16"/>
              </w:rPr>
              <w:t>152,285</w:t>
            </w:r>
          </w:p>
        </w:tc>
        <w:tc>
          <w:tcPr>
            <w:tcW w:w="238" w:type="pct"/>
          </w:tcPr>
          <w:p w14:paraId="4AA6894A" w14:textId="77777777" w:rsidR="00452646" w:rsidRPr="006828EC" w:rsidRDefault="00452646" w:rsidP="001951C2">
            <w:pPr>
              <w:pStyle w:val="TableParagraph"/>
              <w:jc w:val="center"/>
              <w:rPr>
                <w:spacing w:val="-2"/>
                <w:sz w:val="16"/>
              </w:rPr>
            </w:pPr>
            <w:r w:rsidRPr="00480B42">
              <w:rPr>
                <w:spacing w:val="-2"/>
                <w:sz w:val="16"/>
              </w:rPr>
              <w:t>152,285</w:t>
            </w:r>
          </w:p>
        </w:tc>
        <w:tc>
          <w:tcPr>
            <w:tcW w:w="252" w:type="pct"/>
          </w:tcPr>
          <w:p w14:paraId="71EDABD4" w14:textId="77777777" w:rsidR="00452646" w:rsidRPr="006828EC" w:rsidRDefault="00452646" w:rsidP="001951C2">
            <w:pPr>
              <w:pStyle w:val="TableParagraph"/>
              <w:jc w:val="center"/>
              <w:rPr>
                <w:spacing w:val="-2"/>
                <w:sz w:val="16"/>
              </w:rPr>
            </w:pPr>
            <w:r w:rsidRPr="00480B42">
              <w:rPr>
                <w:spacing w:val="-2"/>
                <w:sz w:val="16"/>
              </w:rPr>
              <w:t>152,285</w:t>
            </w:r>
          </w:p>
        </w:tc>
        <w:tc>
          <w:tcPr>
            <w:tcW w:w="236" w:type="pct"/>
          </w:tcPr>
          <w:p w14:paraId="45E5DCF3" w14:textId="77777777" w:rsidR="00452646" w:rsidRPr="006828EC" w:rsidRDefault="00452646" w:rsidP="001951C2">
            <w:pPr>
              <w:pStyle w:val="TableParagraph"/>
              <w:jc w:val="center"/>
              <w:rPr>
                <w:spacing w:val="-2"/>
                <w:sz w:val="16"/>
              </w:rPr>
            </w:pPr>
            <w:r w:rsidRPr="00480B42">
              <w:rPr>
                <w:spacing w:val="-2"/>
                <w:sz w:val="16"/>
              </w:rPr>
              <w:t>152,285</w:t>
            </w:r>
          </w:p>
        </w:tc>
        <w:tc>
          <w:tcPr>
            <w:tcW w:w="234" w:type="pct"/>
          </w:tcPr>
          <w:p w14:paraId="1E5A36B6" w14:textId="77777777" w:rsidR="00452646" w:rsidRPr="006828EC" w:rsidRDefault="00452646" w:rsidP="001951C2">
            <w:pPr>
              <w:pStyle w:val="TableParagraph"/>
              <w:jc w:val="center"/>
              <w:rPr>
                <w:spacing w:val="-2"/>
                <w:sz w:val="16"/>
              </w:rPr>
            </w:pPr>
            <w:r w:rsidRPr="00480B42">
              <w:rPr>
                <w:spacing w:val="-2"/>
                <w:sz w:val="16"/>
              </w:rPr>
              <w:t>152,285</w:t>
            </w:r>
          </w:p>
        </w:tc>
        <w:tc>
          <w:tcPr>
            <w:tcW w:w="232" w:type="pct"/>
          </w:tcPr>
          <w:p w14:paraId="05F1B532" w14:textId="77777777" w:rsidR="00452646" w:rsidRPr="006828EC" w:rsidRDefault="00452646" w:rsidP="001951C2">
            <w:pPr>
              <w:pStyle w:val="TableParagraph"/>
              <w:jc w:val="center"/>
              <w:rPr>
                <w:spacing w:val="-2"/>
                <w:sz w:val="16"/>
              </w:rPr>
            </w:pPr>
            <w:r w:rsidRPr="00480B42">
              <w:rPr>
                <w:spacing w:val="-2"/>
                <w:sz w:val="16"/>
              </w:rPr>
              <w:t>152,285</w:t>
            </w:r>
          </w:p>
        </w:tc>
        <w:tc>
          <w:tcPr>
            <w:tcW w:w="232" w:type="pct"/>
          </w:tcPr>
          <w:p w14:paraId="24C0E0CF" w14:textId="77777777" w:rsidR="00452646" w:rsidRPr="006828EC" w:rsidRDefault="00452646" w:rsidP="001951C2">
            <w:pPr>
              <w:pStyle w:val="TableParagraph"/>
              <w:jc w:val="center"/>
              <w:rPr>
                <w:spacing w:val="-2"/>
                <w:sz w:val="16"/>
              </w:rPr>
            </w:pPr>
            <w:r w:rsidRPr="00480B42">
              <w:rPr>
                <w:spacing w:val="-2"/>
                <w:sz w:val="16"/>
              </w:rPr>
              <w:t>152,285</w:t>
            </w:r>
          </w:p>
        </w:tc>
        <w:tc>
          <w:tcPr>
            <w:tcW w:w="240" w:type="pct"/>
          </w:tcPr>
          <w:p w14:paraId="167D2E08" w14:textId="77777777" w:rsidR="00452646" w:rsidRPr="006828EC" w:rsidRDefault="00452646" w:rsidP="001951C2">
            <w:pPr>
              <w:pStyle w:val="TableParagraph"/>
              <w:jc w:val="center"/>
              <w:rPr>
                <w:spacing w:val="-2"/>
                <w:sz w:val="16"/>
              </w:rPr>
            </w:pPr>
            <w:r w:rsidRPr="00480B42">
              <w:rPr>
                <w:spacing w:val="-2"/>
                <w:sz w:val="16"/>
              </w:rPr>
              <w:t>152,285</w:t>
            </w:r>
          </w:p>
        </w:tc>
      </w:tr>
    </w:tbl>
    <w:p w14:paraId="67BB888B" w14:textId="77777777" w:rsidR="00452646" w:rsidRPr="006828EC" w:rsidRDefault="00452646" w:rsidP="00452646">
      <w:pPr>
        <w:pStyle w:val="af"/>
        <w:spacing w:before="122" w:after="2" w:line="278" w:lineRule="auto"/>
        <w:ind w:left="252"/>
      </w:pPr>
    </w:p>
    <w:p w14:paraId="207228C5" w14:textId="099E683D" w:rsidR="00452646" w:rsidRPr="006828EC" w:rsidRDefault="00452646" w:rsidP="00452646">
      <w:pPr>
        <w:pStyle w:val="af"/>
        <w:spacing w:before="122" w:after="2" w:line="278" w:lineRule="auto"/>
        <w:ind w:left="252"/>
        <w:rPr>
          <w:b/>
          <w:bCs/>
        </w:rPr>
      </w:pPr>
      <w:r w:rsidRPr="006828EC">
        <w:rPr>
          <w:b/>
          <w:bCs/>
        </w:rPr>
        <w:t>Таблица</w:t>
      </w:r>
      <w:r w:rsidRPr="006828EC">
        <w:rPr>
          <w:b/>
          <w:bCs/>
          <w:spacing w:val="-3"/>
        </w:rPr>
        <w:t xml:space="preserve"> </w:t>
      </w:r>
      <w:r>
        <w:rPr>
          <w:b/>
          <w:bCs/>
        </w:rPr>
        <w:t>8</w:t>
      </w:r>
      <w:r w:rsidRPr="006828EC">
        <w:rPr>
          <w:b/>
          <w:bCs/>
        </w:rPr>
        <w:t>.1.4 -</w:t>
      </w:r>
      <w:r w:rsidRPr="006828EC">
        <w:rPr>
          <w:b/>
          <w:bCs/>
          <w:spacing w:val="-4"/>
        </w:rPr>
        <w:t xml:space="preserve"> </w:t>
      </w:r>
      <w:r w:rsidRPr="006828EC">
        <w:rPr>
          <w:b/>
          <w:bCs/>
        </w:rPr>
        <w:t>Максимальный</w:t>
      </w:r>
      <w:r w:rsidRPr="006828EC">
        <w:rPr>
          <w:b/>
          <w:bCs/>
          <w:spacing w:val="-3"/>
        </w:rPr>
        <w:t xml:space="preserve"> </w:t>
      </w:r>
      <w:r w:rsidRPr="006828EC">
        <w:rPr>
          <w:b/>
          <w:bCs/>
        </w:rPr>
        <w:t>часовой</w:t>
      </w:r>
      <w:r w:rsidRPr="006828EC">
        <w:rPr>
          <w:b/>
          <w:bCs/>
          <w:spacing w:val="-6"/>
        </w:rPr>
        <w:t xml:space="preserve"> </w:t>
      </w:r>
      <w:r w:rsidRPr="006828EC">
        <w:rPr>
          <w:b/>
          <w:bCs/>
        </w:rPr>
        <w:t>расход</w:t>
      </w:r>
      <w:r w:rsidRPr="006828EC">
        <w:rPr>
          <w:b/>
          <w:bCs/>
          <w:spacing w:val="-5"/>
        </w:rPr>
        <w:t xml:space="preserve"> </w:t>
      </w:r>
      <w:r w:rsidRPr="006828EC">
        <w:rPr>
          <w:b/>
          <w:bCs/>
        </w:rPr>
        <w:t>натурального</w:t>
      </w:r>
      <w:r w:rsidRPr="006828EC">
        <w:rPr>
          <w:b/>
          <w:bCs/>
          <w:spacing w:val="-2"/>
        </w:rPr>
        <w:t xml:space="preserve"> </w:t>
      </w:r>
      <w:r w:rsidRPr="006828EC">
        <w:rPr>
          <w:b/>
          <w:bCs/>
        </w:rPr>
        <w:t>топлива</w:t>
      </w:r>
      <w:r w:rsidRPr="006828EC">
        <w:rPr>
          <w:b/>
          <w:bCs/>
          <w:spacing w:val="-4"/>
        </w:rPr>
        <w:t xml:space="preserve"> </w:t>
      </w:r>
      <w:r w:rsidRPr="006828EC">
        <w:rPr>
          <w:b/>
          <w:bCs/>
        </w:rPr>
        <w:t>на</w:t>
      </w:r>
      <w:r w:rsidRPr="006828EC">
        <w:rPr>
          <w:b/>
          <w:bCs/>
          <w:spacing w:val="-3"/>
        </w:rPr>
        <w:t xml:space="preserve"> </w:t>
      </w:r>
      <w:r w:rsidRPr="006828EC">
        <w:rPr>
          <w:b/>
          <w:bCs/>
        </w:rPr>
        <w:t>выработку</w:t>
      </w:r>
      <w:r w:rsidRPr="006828EC">
        <w:rPr>
          <w:b/>
          <w:bCs/>
          <w:spacing w:val="-4"/>
        </w:rPr>
        <w:t xml:space="preserve"> </w:t>
      </w:r>
      <w:r w:rsidRPr="006828EC">
        <w:rPr>
          <w:b/>
          <w:bCs/>
        </w:rPr>
        <w:t>тепловой</w:t>
      </w:r>
      <w:r w:rsidRPr="006828EC">
        <w:rPr>
          <w:b/>
          <w:bCs/>
          <w:spacing w:val="-3"/>
        </w:rPr>
        <w:t xml:space="preserve"> </w:t>
      </w:r>
      <w:r w:rsidRPr="006828EC">
        <w:rPr>
          <w:b/>
          <w:bCs/>
        </w:rPr>
        <w:t>энергии</w:t>
      </w:r>
      <w:r w:rsidRPr="006828EC">
        <w:rPr>
          <w:b/>
          <w:bCs/>
          <w:spacing w:val="-6"/>
        </w:rPr>
        <w:t xml:space="preserve"> </w:t>
      </w:r>
      <w:r w:rsidRPr="006828EC">
        <w:rPr>
          <w:b/>
          <w:bCs/>
        </w:rPr>
        <w:t>на</w:t>
      </w:r>
      <w:r w:rsidRPr="006828EC">
        <w:rPr>
          <w:b/>
          <w:bCs/>
          <w:spacing w:val="-3"/>
        </w:rPr>
        <w:t xml:space="preserve"> </w:t>
      </w:r>
      <w:r w:rsidRPr="006828EC">
        <w:rPr>
          <w:b/>
          <w:bCs/>
        </w:rPr>
        <w:t>источниках</w:t>
      </w:r>
      <w:r w:rsidRPr="006828EC">
        <w:rPr>
          <w:b/>
          <w:bCs/>
          <w:spacing w:val="-2"/>
        </w:rPr>
        <w:t xml:space="preserve"> </w:t>
      </w:r>
      <w:r w:rsidRPr="006828EC">
        <w:rPr>
          <w:b/>
          <w:bCs/>
        </w:rPr>
        <w:t>тепловой энергии в зоне деятельности единой теплоснабжающей организации (зимний период), тыс. м</w:t>
      </w:r>
      <w:r w:rsidRPr="006828EC">
        <w:rPr>
          <w:b/>
          <w:bCs/>
          <w:vertAlign w:val="superscript"/>
        </w:rPr>
        <w:t>3</w:t>
      </w:r>
      <w:r w:rsidRPr="006828EC">
        <w:rPr>
          <w:b/>
          <w:bCs/>
        </w:rPr>
        <w:t>/ч натурального топлива.</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01"/>
        <w:gridCol w:w="2334"/>
        <w:gridCol w:w="737"/>
        <w:gridCol w:w="611"/>
        <w:gridCol w:w="614"/>
        <w:gridCol w:w="614"/>
        <w:gridCol w:w="685"/>
        <w:gridCol w:w="685"/>
        <w:gridCol w:w="685"/>
        <w:gridCol w:w="685"/>
        <w:gridCol w:w="685"/>
        <w:gridCol w:w="685"/>
        <w:gridCol w:w="685"/>
        <w:gridCol w:w="725"/>
        <w:gridCol w:w="682"/>
        <w:gridCol w:w="674"/>
        <w:gridCol w:w="668"/>
        <w:gridCol w:w="665"/>
        <w:gridCol w:w="657"/>
      </w:tblGrid>
      <w:tr w:rsidR="00452646" w:rsidRPr="006828EC" w14:paraId="461A159B" w14:textId="77777777" w:rsidTr="001951C2">
        <w:trPr>
          <w:trHeight w:val="20"/>
          <w:tblHeader/>
        </w:trPr>
        <w:tc>
          <w:tcPr>
            <w:tcW w:w="175" w:type="pct"/>
            <w:vMerge w:val="restart"/>
            <w:shd w:val="clear" w:color="auto" w:fill="F2F2F2" w:themeFill="background1" w:themeFillShade="F2"/>
            <w:vAlign w:val="center"/>
          </w:tcPr>
          <w:p w14:paraId="5692D319" w14:textId="77777777" w:rsidR="00452646" w:rsidRPr="006828EC" w:rsidRDefault="00452646" w:rsidP="001951C2">
            <w:pPr>
              <w:pStyle w:val="TableParagraph"/>
              <w:spacing w:line="184" w:lineRule="exact"/>
              <w:jc w:val="center"/>
              <w:rPr>
                <w:sz w:val="16"/>
              </w:rPr>
            </w:pPr>
            <w:r w:rsidRPr="006828EC">
              <w:rPr>
                <w:spacing w:val="-10"/>
                <w:sz w:val="16"/>
              </w:rPr>
              <w:t>№</w:t>
            </w:r>
            <w:r w:rsidRPr="006828EC">
              <w:rPr>
                <w:spacing w:val="40"/>
                <w:sz w:val="16"/>
              </w:rPr>
              <w:t xml:space="preserve"> </w:t>
            </w:r>
            <w:r w:rsidRPr="006828EC">
              <w:rPr>
                <w:spacing w:val="-5"/>
                <w:sz w:val="16"/>
              </w:rPr>
              <w:t>п/п</w:t>
            </w:r>
          </w:p>
        </w:tc>
        <w:tc>
          <w:tcPr>
            <w:tcW w:w="817" w:type="pct"/>
            <w:vMerge w:val="restart"/>
            <w:shd w:val="clear" w:color="auto" w:fill="F2F2F2" w:themeFill="background1" w:themeFillShade="F2"/>
            <w:vAlign w:val="center"/>
          </w:tcPr>
          <w:p w14:paraId="59B95580" w14:textId="77777777" w:rsidR="00452646" w:rsidRPr="006828EC" w:rsidRDefault="00452646" w:rsidP="001951C2">
            <w:pPr>
              <w:pStyle w:val="TableParagraph"/>
              <w:jc w:val="center"/>
              <w:rPr>
                <w:sz w:val="16"/>
              </w:rPr>
            </w:pPr>
            <w:r w:rsidRPr="006828EC">
              <w:rPr>
                <w:sz w:val="16"/>
              </w:rPr>
              <w:t>Наименование</w:t>
            </w:r>
            <w:r w:rsidRPr="006828EC">
              <w:rPr>
                <w:spacing w:val="-10"/>
                <w:sz w:val="16"/>
              </w:rPr>
              <w:t xml:space="preserve"> </w:t>
            </w:r>
            <w:r w:rsidRPr="006828EC">
              <w:rPr>
                <w:spacing w:val="-2"/>
                <w:sz w:val="16"/>
              </w:rPr>
              <w:t>котельной</w:t>
            </w:r>
          </w:p>
        </w:tc>
        <w:tc>
          <w:tcPr>
            <w:tcW w:w="258" w:type="pct"/>
            <w:vMerge w:val="restart"/>
            <w:shd w:val="clear" w:color="auto" w:fill="F2F2F2" w:themeFill="background1" w:themeFillShade="F2"/>
            <w:vAlign w:val="center"/>
          </w:tcPr>
          <w:p w14:paraId="3611ED29" w14:textId="77777777" w:rsidR="00452646" w:rsidRPr="006828EC" w:rsidRDefault="00452646" w:rsidP="001951C2">
            <w:pPr>
              <w:pStyle w:val="TableParagraph"/>
              <w:spacing w:line="184" w:lineRule="exact"/>
              <w:jc w:val="center"/>
              <w:rPr>
                <w:sz w:val="16"/>
              </w:rPr>
            </w:pPr>
            <w:r w:rsidRPr="006828EC">
              <w:rPr>
                <w:sz w:val="16"/>
              </w:rPr>
              <w:t>Вид</w:t>
            </w:r>
            <w:r w:rsidRPr="006828EC">
              <w:rPr>
                <w:spacing w:val="-10"/>
                <w:sz w:val="16"/>
              </w:rPr>
              <w:t xml:space="preserve"> </w:t>
            </w:r>
            <w:r w:rsidRPr="006828EC">
              <w:rPr>
                <w:sz w:val="16"/>
              </w:rPr>
              <w:t>топ-</w:t>
            </w:r>
            <w:r w:rsidRPr="006828EC">
              <w:rPr>
                <w:spacing w:val="40"/>
                <w:sz w:val="16"/>
              </w:rPr>
              <w:t xml:space="preserve"> </w:t>
            </w:r>
            <w:r w:rsidRPr="006828EC">
              <w:rPr>
                <w:spacing w:val="-4"/>
                <w:sz w:val="16"/>
              </w:rPr>
              <w:t>лива</w:t>
            </w:r>
          </w:p>
        </w:tc>
        <w:tc>
          <w:tcPr>
            <w:tcW w:w="3749" w:type="pct"/>
            <w:gridSpan w:val="16"/>
            <w:shd w:val="clear" w:color="auto" w:fill="F2F2F2" w:themeFill="background1" w:themeFillShade="F2"/>
            <w:vAlign w:val="center"/>
          </w:tcPr>
          <w:p w14:paraId="68C419AE" w14:textId="77777777" w:rsidR="00452646" w:rsidRPr="006828EC" w:rsidRDefault="00452646" w:rsidP="001951C2">
            <w:pPr>
              <w:pStyle w:val="TableParagraph"/>
              <w:spacing w:line="164" w:lineRule="exact"/>
              <w:jc w:val="center"/>
              <w:rPr>
                <w:sz w:val="16"/>
              </w:rPr>
            </w:pPr>
            <w:r w:rsidRPr="006828EC">
              <w:rPr>
                <w:sz w:val="16"/>
              </w:rPr>
              <w:t>Расход</w:t>
            </w:r>
            <w:r w:rsidRPr="006828EC">
              <w:rPr>
                <w:spacing w:val="-8"/>
                <w:sz w:val="16"/>
              </w:rPr>
              <w:t xml:space="preserve"> </w:t>
            </w:r>
            <w:r w:rsidRPr="006828EC">
              <w:rPr>
                <w:sz w:val="16"/>
              </w:rPr>
              <w:t>условного</w:t>
            </w:r>
            <w:r w:rsidRPr="006828EC">
              <w:rPr>
                <w:spacing w:val="-8"/>
                <w:sz w:val="16"/>
              </w:rPr>
              <w:t xml:space="preserve"> </w:t>
            </w:r>
            <w:r w:rsidRPr="006828EC">
              <w:rPr>
                <w:spacing w:val="-2"/>
                <w:sz w:val="16"/>
              </w:rPr>
              <w:t>топлива</w:t>
            </w:r>
          </w:p>
        </w:tc>
      </w:tr>
      <w:tr w:rsidR="00452646" w:rsidRPr="006828EC" w14:paraId="3FA890B1" w14:textId="77777777" w:rsidTr="001951C2">
        <w:trPr>
          <w:trHeight w:val="20"/>
          <w:tblHeader/>
        </w:trPr>
        <w:tc>
          <w:tcPr>
            <w:tcW w:w="175" w:type="pct"/>
            <w:vMerge/>
            <w:tcBorders>
              <w:top w:val="nil"/>
            </w:tcBorders>
            <w:shd w:val="clear" w:color="auto" w:fill="F2F2F2" w:themeFill="background1" w:themeFillShade="F2"/>
            <w:vAlign w:val="center"/>
          </w:tcPr>
          <w:p w14:paraId="71BBBCA3" w14:textId="77777777" w:rsidR="00452646" w:rsidRPr="006828EC" w:rsidRDefault="00452646" w:rsidP="001951C2">
            <w:pPr>
              <w:jc w:val="center"/>
              <w:rPr>
                <w:sz w:val="2"/>
                <w:szCs w:val="2"/>
              </w:rPr>
            </w:pPr>
          </w:p>
        </w:tc>
        <w:tc>
          <w:tcPr>
            <w:tcW w:w="817" w:type="pct"/>
            <w:vMerge/>
            <w:tcBorders>
              <w:top w:val="nil"/>
            </w:tcBorders>
            <w:shd w:val="clear" w:color="auto" w:fill="F2F2F2" w:themeFill="background1" w:themeFillShade="F2"/>
            <w:vAlign w:val="center"/>
          </w:tcPr>
          <w:p w14:paraId="4A40B78B" w14:textId="77777777" w:rsidR="00452646" w:rsidRPr="006828EC" w:rsidRDefault="00452646" w:rsidP="001951C2">
            <w:pPr>
              <w:jc w:val="center"/>
              <w:rPr>
                <w:sz w:val="2"/>
                <w:szCs w:val="2"/>
              </w:rPr>
            </w:pPr>
          </w:p>
        </w:tc>
        <w:tc>
          <w:tcPr>
            <w:tcW w:w="258" w:type="pct"/>
            <w:vMerge/>
            <w:tcBorders>
              <w:top w:val="nil"/>
            </w:tcBorders>
            <w:shd w:val="clear" w:color="auto" w:fill="F2F2F2" w:themeFill="background1" w:themeFillShade="F2"/>
            <w:vAlign w:val="center"/>
          </w:tcPr>
          <w:p w14:paraId="2FCE32ED" w14:textId="77777777" w:rsidR="00452646" w:rsidRPr="006828EC" w:rsidRDefault="00452646" w:rsidP="001951C2">
            <w:pPr>
              <w:jc w:val="center"/>
              <w:rPr>
                <w:sz w:val="2"/>
                <w:szCs w:val="2"/>
              </w:rPr>
            </w:pPr>
          </w:p>
        </w:tc>
        <w:tc>
          <w:tcPr>
            <w:tcW w:w="214" w:type="pct"/>
            <w:shd w:val="clear" w:color="auto" w:fill="F2F2F2" w:themeFill="background1" w:themeFillShade="F2"/>
            <w:vAlign w:val="center"/>
          </w:tcPr>
          <w:p w14:paraId="1484895D" w14:textId="77777777" w:rsidR="00452646" w:rsidRPr="006828EC" w:rsidRDefault="00452646" w:rsidP="001951C2">
            <w:pPr>
              <w:pStyle w:val="TableParagraph"/>
              <w:spacing w:line="164" w:lineRule="exact"/>
              <w:jc w:val="center"/>
              <w:rPr>
                <w:sz w:val="16"/>
              </w:rPr>
            </w:pPr>
            <w:r w:rsidRPr="006828EC">
              <w:rPr>
                <w:spacing w:val="-4"/>
                <w:sz w:val="16"/>
              </w:rPr>
              <w:t>2018</w:t>
            </w:r>
          </w:p>
        </w:tc>
        <w:tc>
          <w:tcPr>
            <w:tcW w:w="215" w:type="pct"/>
            <w:shd w:val="clear" w:color="auto" w:fill="F2F2F2" w:themeFill="background1" w:themeFillShade="F2"/>
            <w:vAlign w:val="center"/>
          </w:tcPr>
          <w:p w14:paraId="3B967167" w14:textId="77777777" w:rsidR="00452646" w:rsidRPr="006828EC" w:rsidRDefault="00452646" w:rsidP="001951C2">
            <w:pPr>
              <w:pStyle w:val="TableParagraph"/>
              <w:spacing w:line="164" w:lineRule="exact"/>
              <w:jc w:val="center"/>
              <w:rPr>
                <w:sz w:val="16"/>
              </w:rPr>
            </w:pPr>
            <w:r w:rsidRPr="006828EC">
              <w:rPr>
                <w:spacing w:val="-4"/>
                <w:sz w:val="16"/>
              </w:rPr>
              <w:t>2019</w:t>
            </w:r>
          </w:p>
        </w:tc>
        <w:tc>
          <w:tcPr>
            <w:tcW w:w="215" w:type="pct"/>
            <w:shd w:val="clear" w:color="auto" w:fill="F2F2F2" w:themeFill="background1" w:themeFillShade="F2"/>
            <w:vAlign w:val="center"/>
          </w:tcPr>
          <w:p w14:paraId="1589543D" w14:textId="77777777" w:rsidR="00452646" w:rsidRPr="006828EC" w:rsidRDefault="00452646" w:rsidP="001951C2">
            <w:pPr>
              <w:pStyle w:val="TableParagraph"/>
              <w:spacing w:line="164" w:lineRule="exact"/>
              <w:jc w:val="center"/>
              <w:rPr>
                <w:sz w:val="16"/>
              </w:rPr>
            </w:pPr>
            <w:r w:rsidRPr="006828EC">
              <w:rPr>
                <w:spacing w:val="-4"/>
                <w:sz w:val="16"/>
              </w:rPr>
              <w:t>2020</w:t>
            </w:r>
          </w:p>
        </w:tc>
        <w:tc>
          <w:tcPr>
            <w:tcW w:w="240" w:type="pct"/>
            <w:shd w:val="clear" w:color="auto" w:fill="F2F2F2" w:themeFill="background1" w:themeFillShade="F2"/>
            <w:vAlign w:val="center"/>
          </w:tcPr>
          <w:p w14:paraId="50715724" w14:textId="77777777" w:rsidR="00452646" w:rsidRPr="006828EC" w:rsidRDefault="00452646" w:rsidP="001951C2">
            <w:pPr>
              <w:pStyle w:val="TableParagraph"/>
              <w:spacing w:line="164" w:lineRule="exact"/>
              <w:jc w:val="center"/>
              <w:rPr>
                <w:sz w:val="16"/>
              </w:rPr>
            </w:pPr>
            <w:r w:rsidRPr="006828EC">
              <w:rPr>
                <w:spacing w:val="-4"/>
                <w:sz w:val="16"/>
              </w:rPr>
              <w:t>2021</w:t>
            </w:r>
          </w:p>
        </w:tc>
        <w:tc>
          <w:tcPr>
            <w:tcW w:w="240" w:type="pct"/>
            <w:shd w:val="clear" w:color="auto" w:fill="F2F2F2" w:themeFill="background1" w:themeFillShade="F2"/>
            <w:vAlign w:val="center"/>
          </w:tcPr>
          <w:p w14:paraId="2728D5A6" w14:textId="77777777" w:rsidR="00452646" w:rsidRPr="006828EC" w:rsidRDefault="00452646" w:rsidP="001951C2">
            <w:pPr>
              <w:pStyle w:val="TableParagraph"/>
              <w:spacing w:line="164" w:lineRule="exact"/>
              <w:jc w:val="center"/>
              <w:rPr>
                <w:sz w:val="16"/>
              </w:rPr>
            </w:pPr>
            <w:r w:rsidRPr="006828EC">
              <w:rPr>
                <w:spacing w:val="-4"/>
                <w:sz w:val="16"/>
              </w:rPr>
              <w:t>2022</w:t>
            </w:r>
          </w:p>
        </w:tc>
        <w:tc>
          <w:tcPr>
            <w:tcW w:w="240" w:type="pct"/>
            <w:shd w:val="clear" w:color="auto" w:fill="F2F2F2" w:themeFill="background1" w:themeFillShade="F2"/>
            <w:vAlign w:val="center"/>
          </w:tcPr>
          <w:p w14:paraId="6499056A" w14:textId="77777777" w:rsidR="00452646" w:rsidRPr="006828EC" w:rsidRDefault="00452646" w:rsidP="001951C2">
            <w:pPr>
              <w:pStyle w:val="TableParagraph"/>
              <w:spacing w:line="164" w:lineRule="exact"/>
              <w:jc w:val="center"/>
              <w:rPr>
                <w:sz w:val="16"/>
              </w:rPr>
            </w:pPr>
            <w:r w:rsidRPr="006828EC">
              <w:rPr>
                <w:spacing w:val="-4"/>
                <w:sz w:val="16"/>
              </w:rPr>
              <w:t>2023</w:t>
            </w:r>
          </w:p>
        </w:tc>
        <w:tc>
          <w:tcPr>
            <w:tcW w:w="240" w:type="pct"/>
            <w:shd w:val="clear" w:color="auto" w:fill="F2F2F2" w:themeFill="background1" w:themeFillShade="F2"/>
            <w:vAlign w:val="center"/>
          </w:tcPr>
          <w:p w14:paraId="5D71919E" w14:textId="77777777" w:rsidR="00452646" w:rsidRPr="006828EC" w:rsidRDefault="00452646" w:rsidP="001951C2">
            <w:pPr>
              <w:pStyle w:val="TableParagraph"/>
              <w:spacing w:line="164" w:lineRule="exact"/>
              <w:jc w:val="center"/>
              <w:rPr>
                <w:sz w:val="16"/>
              </w:rPr>
            </w:pPr>
            <w:r w:rsidRPr="006828EC">
              <w:rPr>
                <w:spacing w:val="-4"/>
                <w:sz w:val="16"/>
              </w:rPr>
              <w:t>2024</w:t>
            </w:r>
          </w:p>
        </w:tc>
        <w:tc>
          <w:tcPr>
            <w:tcW w:w="240" w:type="pct"/>
            <w:shd w:val="clear" w:color="auto" w:fill="F2F2F2" w:themeFill="background1" w:themeFillShade="F2"/>
            <w:vAlign w:val="center"/>
          </w:tcPr>
          <w:p w14:paraId="68EC39A1" w14:textId="77777777" w:rsidR="00452646" w:rsidRPr="006828EC" w:rsidRDefault="00452646" w:rsidP="001951C2">
            <w:pPr>
              <w:pStyle w:val="TableParagraph"/>
              <w:spacing w:line="164" w:lineRule="exact"/>
              <w:jc w:val="center"/>
              <w:rPr>
                <w:sz w:val="16"/>
              </w:rPr>
            </w:pPr>
            <w:r w:rsidRPr="006828EC">
              <w:rPr>
                <w:spacing w:val="-4"/>
                <w:sz w:val="16"/>
              </w:rPr>
              <w:t>2025</w:t>
            </w:r>
          </w:p>
        </w:tc>
        <w:tc>
          <w:tcPr>
            <w:tcW w:w="240" w:type="pct"/>
            <w:shd w:val="clear" w:color="auto" w:fill="F2F2F2" w:themeFill="background1" w:themeFillShade="F2"/>
            <w:vAlign w:val="center"/>
          </w:tcPr>
          <w:p w14:paraId="496BD085" w14:textId="77777777" w:rsidR="00452646" w:rsidRPr="006828EC" w:rsidRDefault="00452646" w:rsidP="001951C2">
            <w:pPr>
              <w:pStyle w:val="TableParagraph"/>
              <w:spacing w:line="164" w:lineRule="exact"/>
              <w:jc w:val="center"/>
              <w:rPr>
                <w:sz w:val="16"/>
              </w:rPr>
            </w:pPr>
            <w:r w:rsidRPr="006828EC">
              <w:rPr>
                <w:spacing w:val="-4"/>
                <w:sz w:val="16"/>
              </w:rPr>
              <w:t>2026</w:t>
            </w:r>
          </w:p>
        </w:tc>
        <w:tc>
          <w:tcPr>
            <w:tcW w:w="240" w:type="pct"/>
            <w:shd w:val="clear" w:color="auto" w:fill="F2F2F2" w:themeFill="background1" w:themeFillShade="F2"/>
            <w:vAlign w:val="center"/>
          </w:tcPr>
          <w:p w14:paraId="482B61E5" w14:textId="77777777" w:rsidR="00452646" w:rsidRPr="006828EC" w:rsidRDefault="00452646" w:rsidP="001951C2">
            <w:pPr>
              <w:pStyle w:val="TableParagraph"/>
              <w:spacing w:line="164" w:lineRule="exact"/>
              <w:jc w:val="center"/>
              <w:rPr>
                <w:sz w:val="16"/>
              </w:rPr>
            </w:pPr>
            <w:r w:rsidRPr="006828EC">
              <w:rPr>
                <w:spacing w:val="-4"/>
                <w:sz w:val="16"/>
              </w:rPr>
              <w:t>2027</w:t>
            </w:r>
          </w:p>
        </w:tc>
        <w:tc>
          <w:tcPr>
            <w:tcW w:w="254" w:type="pct"/>
            <w:shd w:val="clear" w:color="auto" w:fill="F2F2F2" w:themeFill="background1" w:themeFillShade="F2"/>
            <w:vAlign w:val="center"/>
          </w:tcPr>
          <w:p w14:paraId="43577764" w14:textId="77777777" w:rsidR="00452646" w:rsidRPr="006828EC" w:rsidRDefault="00452646" w:rsidP="001951C2">
            <w:pPr>
              <w:pStyle w:val="TableParagraph"/>
              <w:spacing w:line="164" w:lineRule="exact"/>
              <w:jc w:val="center"/>
              <w:rPr>
                <w:sz w:val="16"/>
              </w:rPr>
            </w:pPr>
            <w:r w:rsidRPr="006828EC">
              <w:rPr>
                <w:spacing w:val="-4"/>
                <w:sz w:val="16"/>
              </w:rPr>
              <w:t>2028</w:t>
            </w:r>
          </w:p>
        </w:tc>
        <w:tc>
          <w:tcPr>
            <w:tcW w:w="239" w:type="pct"/>
            <w:shd w:val="clear" w:color="auto" w:fill="F2F2F2" w:themeFill="background1" w:themeFillShade="F2"/>
            <w:vAlign w:val="center"/>
          </w:tcPr>
          <w:p w14:paraId="0D8C1212" w14:textId="77777777" w:rsidR="00452646" w:rsidRPr="006828EC" w:rsidRDefault="00452646" w:rsidP="001951C2">
            <w:pPr>
              <w:pStyle w:val="TableParagraph"/>
              <w:spacing w:line="164" w:lineRule="exact"/>
              <w:jc w:val="center"/>
              <w:rPr>
                <w:sz w:val="16"/>
              </w:rPr>
            </w:pPr>
            <w:r w:rsidRPr="006828EC">
              <w:rPr>
                <w:spacing w:val="-4"/>
                <w:sz w:val="16"/>
              </w:rPr>
              <w:t>2029</w:t>
            </w:r>
          </w:p>
        </w:tc>
        <w:tc>
          <w:tcPr>
            <w:tcW w:w="236" w:type="pct"/>
            <w:shd w:val="clear" w:color="auto" w:fill="F2F2F2" w:themeFill="background1" w:themeFillShade="F2"/>
            <w:vAlign w:val="center"/>
          </w:tcPr>
          <w:p w14:paraId="519DEEBE" w14:textId="77777777" w:rsidR="00452646" w:rsidRPr="006828EC" w:rsidRDefault="00452646" w:rsidP="001951C2">
            <w:pPr>
              <w:pStyle w:val="TableParagraph"/>
              <w:spacing w:line="164" w:lineRule="exact"/>
              <w:jc w:val="center"/>
              <w:rPr>
                <w:sz w:val="16"/>
              </w:rPr>
            </w:pPr>
            <w:r w:rsidRPr="006828EC">
              <w:rPr>
                <w:spacing w:val="-4"/>
                <w:sz w:val="16"/>
              </w:rPr>
              <w:t>2030</w:t>
            </w:r>
          </w:p>
        </w:tc>
        <w:tc>
          <w:tcPr>
            <w:tcW w:w="234" w:type="pct"/>
            <w:shd w:val="clear" w:color="auto" w:fill="F2F2F2" w:themeFill="background1" w:themeFillShade="F2"/>
            <w:vAlign w:val="center"/>
          </w:tcPr>
          <w:p w14:paraId="32DCBD53" w14:textId="77777777" w:rsidR="00452646" w:rsidRPr="006828EC" w:rsidRDefault="00452646" w:rsidP="001951C2">
            <w:pPr>
              <w:pStyle w:val="TableParagraph"/>
              <w:spacing w:line="164" w:lineRule="exact"/>
              <w:jc w:val="center"/>
              <w:rPr>
                <w:sz w:val="16"/>
              </w:rPr>
            </w:pPr>
            <w:r w:rsidRPr="006828EC">
              <w:rPr>
                <w:spacing w:val="-4"/>
                <w:sz w:val="16"/>
              </w:rPr>
              <w:t>2032</w:t>
            </w:r>
          </w:p>
        </w:tc>
        <w:tc>
          <w:tcPr>
            <w:tcW w:w="233" w:type="pct"/>
            <w:shd w:val="clear" w:color="auto" w:fill="F2F2F2" w:themeFill="background1" w:themeFillShade="F2"/>
            <w:vAlign w:val="center"/>
          </w:tcPr>
          <w:p w14:paraId="5957EBDF" w14:textId="77777777" w:rsidR="00452646" w:rsidRPr="006828EC" w:rsidRDefault="00452646" w:rsidP="001951C2">
            <w:pPr>
              <w:pStyle w:val="TableParagraph"/>
              <w:spacing w:line="164" w:lineRule="exact"/>
              <w:jc w:val="center"/>
              <w:rPr>
                <w:sz w:val="16"/>
              </w:rPr>
            </w:pPr>
            <w:r w:rsidRPr="006828EC">
              <w:rPr>
                <w:spacing w:val="-4"/>
                <w:sz w:val="16"/>
              </w:rPr>
              <w:t>2035</w:t>
            </w:r>
          </w:p>
        </w:tc>
        <w:tc>
          <w:tcPr>
            <w:tcW w:w="230" w:type="pct"/>
            <w:shd w:val="clear" w:color="auto" w:fill="F2F2F2" w:themeFill="background1" w:themeFillShade="F2"/>
            <w:vAlign w:val="center"/>
          </w:tcPr>
          <w:p w14:paraId="1D00B83C" w14:textId="77777777" w:rsidR="00452646" w:rsidRPr="006828EC" w:rsidRDefault="00452646" w:rsidP="001951C2">
            <w:pPr>
              <w:pStyle w:val="TableParagraph"/>
              <w:spacing w:line="164" w:lineRule="exact"/>
              <w:jc w:val="center"/>
              <w:rPr>
                <w:sz w:val="16"/>
              </w:rPr>
            </w:pPr>
            <w:r w:rsidRPr="006828EC">
              <w:rPr>
                <w:spacing w:val="-4"/>
                <w:sz w:val="16"/>
              </w:rPr>
              <w:t>2040</w:t>
            </w:r>
          </w:p>
        </w:tc>
      </w:tr>
      <w:tr w:rsidR="00452646" w:rsidRPr="006828EC" w14:paraId="2CF5F603" w14:textId="77777777" w:rsidTr="001951C2">
        <w:trPr>
          <w:trHeight w:val="20"/>
        </w:trPr>
        <w:tc>
          <w:tcPr>
            <w:tcW w:w="5000" w:type="pct"/>
            <w:gridSpan w:val="19"/>
            <w:vAlign w:val="center"/>
          </w:tcPr>
          <w:p w14:paraId="40C3A74C" w14:textId="77777777" w:rsidR="00452646" w:rsidRPr="006828EC" w:rsidRDefault="00452646" w:rsidP="001951C2">
            <w:pPr>
              <w:pStyle w:val="TableParagraph"/>
              <w:spacing w:line="162" w:lineRule="exact"/>
              <w:jc w:val="center"/>
              <w:rPr>
                <w:sz w:val="16"/>
              </w:rPr>
            </w:pPr>
            <w:r w:rsidRPr="006828EC">
              <w:rPr>
                <w:sz w:val="16"/>
              </w:rPr>
              <w:t>ГУП</w:t>
            </w:r>
            <w:r w:rsidRPr="006828EC">
              <w:rPr>
                <w:spacing w:val="-5"/>
                <w:sz w:val="16"/>
              </w:rPr>
              <w:t xml:space="preserve"> </w:t>
            </w:r>
            <w:r w:rsidRPr="006828EC">
              <w:rPr>
                <w:spacing w:val="-2"/>
                <w:sz w:val="16"/>
              </w:rPr>
              <w:t>«Чувашгаз»</w:t>
            </w:r>
          </w:p>
        </w:tc>
      </w:tr>
      <w:tr w:rsidR="00452646" w:rsidRPr="006828EC" w14:paraId="2ECA5B30" w14:textId="77777777" w:rsidTr="001951C2">
        <w:trPr>
          <w:trHeight w:val="20"/>
        </w:trPr>
        <w:tc>
          <w:tcPr>
            <w:tcW w:w="175" w:type="pct"/>
            <w:vAlign w:val="center"/>
          </w:tcPr>
          <w:p w14:paraId="72EB9E0A" w14:textId="77777777" w:rsidR="00452646" w:rsidRPr="006828EC" w:rsidRDefault="00452646" w:rsidP="001951C2">
            <w:pPr>
              <w:pStyle w:val="TableParagraph"/>
              <w:spacing w:line="164" w:lineRule="exact"/>
              <w:jc w:val="center"/>
              <w:rPr>
                <w:sz w:val="16"/>
              </w:rPr>
            </w:pPr>
            <w:r w:rsidRPr="006828EC">
              <w:rPr>
                <w:sz w:val="16"/>
              </w:rPr>
              <w:t>1</w:t>
            </w:r>
          </w:p>
        </w:tc>
        <w:tc>
          <w:tcPr>
            <w:tcW w:w="817" w:type="pct"/>
            <w:vAlign w:val="center"/>
          </w:tcPr>
          <w:p w14:paraId="541AD460"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ул.</w:t>
            </w:r>
            <w:r w:rsidRPr="006828EC">
              <w:rPr>
                <w:spacing w:val="-4"/>
                <w:sz w:val="16"/>
              </w:rPr>
              <w:t xml:space="preserve"> </w:t>
            </w:r>
            <w:r w:rsidRPr="006828EC">
              <w:rPr>
                <w:spacing w:val="-2"/>
                <w:sz w:val="16"/>
              </w:rPr>
              <w:t>Горького</w:t>
            </w:r>
          </w:p>
        </w:tc>
        <w:tc>
          <w:tcPr>
            <w:tcW w:w="258" w:type="pct"/>
            <w:vAlign w:val="center"/>
          </w:tcPr>
          <w:p w14:paraId="245252B3"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14" w:type="pct"/>
            <w:vAlign w:val="center"/>
          </w:tcPr>
          <w:p w14:paraId="053B5F1E" w14:textId="77777777" w:rsidR="00452646" w:rsidRPr="006828EC" w:rsidRDefault="00452646" w:rsidP="001951C2">
            <w:pPr>
              <w:pStyle w:val="TableParagraph"/>
              <w:spacing w:line="164" w:lineRule="exact"/>
              <w:jc w:val="center"/>
              <w:rPr>
                <w:sz w:val="16"/>
              </w:rPr>
            </w:pPr>
            <w:r w:rsidRPr="006828EC">
              <w:rPr>
                <w:spacing w:val="-2"/>
                <w:sz w:val="16"/>
              </w:rPr>
              <w:t>852,5</w:t>
            </w:r>
          </w:p>
        </w:tc>
        <w:tc>
          <w:tcPr>
            <w:tcW w:w="215" w:type="pct"/>
            <w:vAlign w:val="center"/>
          </w:tcPr>
          <w:p w14:paraId="51BCBD51" w14:textId="77777777" w:rsidR="00452646" w:rsidRPr="006828EC" w:rsidRDefault="00452646" w:rsidP="001951C2">
            <w:pPr>
              <w:pStyle w:val="TableParagraph"/>
              <w:spacing w:line="164" w:lineRule="exact"/>
              <w:jc w:val="center"/>
              <w:rPr>
                <w:sz w:val="16"/>
              </w:rPr>
            </w:pPr>
            <w:r w:rsidRPr="006828EC">
              <w:rPr>
                <w:spacing w:val="-2"/>
                <w:sz w:val="16"/>
              </w:rPr>
              <w:t>753,2</w:t>
            </w:r>
          </w:p>
        </w:tc>
        <w:tc>
          <w:tcPr>
            <w:tcW w:w="215" w:type="pct"/>
            <w:vAlign w:val="center"/>
          </w:tcPr>
          <w:p w14:paraId="50B7A7D6" w14:textId="77777777" w:rsidR="00452646" w:rsidRPr="006828EC" w:rsidRDefault="00452646" w:rsidP="001951C2">
            <w:pPr>
              <w:pStyle w:val="TableParagraph"/>
              <w:spacing w:line="164" w:lineRule="exact"/>
              <w:jc w:val="center"/>
              <w:rPr>
                <w:sz w:val="16"/>
              </w:rPr>
            </w:pPr>
            <w:r w:rsidRPr="006828EC">
              <w:rPr>
                <w:spacing w:val="-2"/>
                <w:sz w:val="16"/>
              </w:rPr>
              <w:t>506,1</w:t>
            </w:r>
          </w:p>
        </w:tc>
        <w:tc>
          <w:tcPr>
            <w:tcW w:w="240" w:type="pct"/>
            <w:vAlign w:val="center"/>
          </w:tcPr>
          <w:p w14:paraId="30AEADA9" w14:textId="77777777" w:rsidR="00452646" w:rsidRPr="006828EC" w:rsidRDefault="00452646" w:rsidP="001951C2">
            <w:pPr>
              <w:pStyle w:val="TableParagraph"/>
              <w:spacing w:line="164" w:lineRule="exact"/>
              <w:jc w:val="center"/>
              <w:rPr>
                <w:sz w:val="16"/>
              </w:rPr>
            </w:pPr>
            <w:r w:rsidRPr="006828EC">
              <w:rPr>
                <w:spacing w:val="-2"/>
                <w:sz w:val="16"/>
              </w:rPr>
              <w:t>576,8</w:t>
            </w:r>
          </w:p>
        </w:tc>
        <w:tc>
          <w:tcPr>
            <w:tcW w:w="240" w:type="pct"/>
            <w:vAlign w:val="center"/>
          </w:tcPr>
          <w:p w14:paraId="3848FBF8" w14:textId="77777777" w:rsidR="00452646" w:rsidRPr="006828EC" w:rsidRDefault="00452646" w:rsidP="001951C2">
            <w:pPr>
              <w:pStyle w:val="TableParagraph"/>
              <w:spacing w:line="164" w:lineRule="exact"/>
              <w:jc w:val="center"/>
              <w:rPr>
                <w:sz w:val="16"/>
              </w:rPr>
            </w:pPr>
            <w:r w:rsidRPr="006828EC">
              <w:rPr>
                <w:spacing w:val="-2"/>
                <w:sz w:val="16"/>
              </w:rPr>
              <w:t>548,4</w:t>
            </w:r>
          </w:p>
        </w:tc>
        <w:tc>
          <w:tcPr>
            <w:tcW w:w="240" w:type="pct"/>
            <w:vAlign w:val="center"/>
          </w:tcPr>
          <w:p w14:paraId="62F72F2F" w14:textId="77777777" w:rsidR="00452646" w:rsidRPr="006828EC" w:rsidRDefault="00452646" w:rsidP="001951C2">
            <w:pPr>
              <w:pStyle w:val="TableParagraph"/>
              <w:spacing w:line="164" w:lineRule="exact"/>
              <w:jc w:val="center"/>
              <w:rPr>
                <w:sz w:val="16"/>
              </w:rPr>
            </w:pPr>
            <w:r w:rsidRPr="006828EC">
              <w:rPr>
                <w:spacing w:val="-2"/>
                <w:sz w:val="16"/>
              </w:rPr>
              <w:t>1036,7</w:t>
            </w:r>
          </w:p>
        </w:tc>
        <w:tc>
          <w:tcPr>
            <w:tcW w:w="240" w:type="pct"/>
            <w:vAlign w:val="center"/>
          </w:tcPr>
          <w:p w14:paraId="3FDA12F6" w14:textId="77777777" w:rsidR="00452646" w:rsidRPr="006828EC" w:rsidRDefault="00452646" w:rsidP="001951C2">
            <w:pPr>
              <w:pStyle w:val="TableParagraph"/>
              <w:spacing w:line="164" w:lineRule="exact"/>
              <w:jc w:val="center"/>
              <w:rPr>
                <w:sz w:val="16"/>
              </w:rPr>
            </w:pPr>
            <w:r w:rsidRPr="006828EC">
              <w:rPr>
                <w:spacing w:val="-2"/>
                <w:sz w:val="16"/>
              </w:rPr>
              <w:t>1036,7</w:t>
            </w:r>
          </w:p>
        </w:tc>
        <w:tc>
          <w:tcPr>
            <w:tcW w:w="240" w:type="pct"/>
            <w:vAlign w:val="center"/>
          </w:tcPr>
          <w:p w14:paraId="2C164EFF" w14:textId="77777777" w:rsidR="00452646" w:rsidRPr="006828EC" w:rsidRDefault="00452646" w:rsidP="001951C2">
            <w:pPr>
              <w:pStyle w:val="TableParagraph"/>
              <w:spacing w:line="164" w:lineRule="exact"/>
              <w:jc w:val="center"/>
              <w:rPr>
                <w:sz w:val="16"/>
              </w:rPr>
            </w:pPr>
            <w:r w:rsidRPr="006828EC">
              <w:rPr>
                <w:spacing w:val="-2"/>
                <w:sz w:val="16"/>
              </w:rPr>
              <w:t>1036,7</w:t>
            </w:r>
          </w:p>
        </w:tc>
        <w:tc>
          <w:tcPr>
            <w:tcW w:w="240" w:type="pct"/>
            <w:vAlign w:val="center"/>
          </w:tcPr>
          <w:p w14:paraId="6EE14821" w14:textId="77777777" w:rsidR="00452646" w:rsidRPr="006828EC" w:rsidRDefault="00452646" w:rsidP="001951C2">
            <w:pPr>
              <w:pStyle w:val="TableParagraph"/>
              <w:spacing w:line="164" w:lineRule="exact"/>
              <w:jc w:val="center"/>
              <w:rPr>
                <w:sz w:val="16"/>
              </w:rPr>
            </w:pPr>
            <w:r w:rsidRPr="006828EC">
              <w:rPr>
                <w:spacing w:val="-2"/>
                <w:sz w:val="16"/>
              </w:rPr>
              <w:t>1036,7</w:t>
            </w:r>
          </w:p>
        </w:tc>
        <w:tc>
          <w:tcPr>
            <w:tcW w:w="240" w:type="pct"/>
            <w:vAlign w:val="center"/>
          </w:tcPr>
          <w:p w14:paraId="5398FC5E" w14:textId="77777777" w:rsidR="00452646" w:rsidRPr="006828EC" w:rsidRDefault="00452646" w:rsidP="001951C2">
            <w:pPr>
              <w:pStyle w:val="TableParagraph"/>
              <w:spacing w:line="164" w:lineRule="exact"/>
              <w:jc w:val="center"/>
              <w:rPr>
                <w:sz w:val="16"/>
              </w:rPr>
            </w:pPr>
            <w:r w:rsidRPr="006828EC">
              <w:rPr>
                <w:spacing w:val="-2"/>
                <w:sz w:val="16"/>
              </w:rPr>
              <w:t>1036,7</w:t>
            </w:r>
          </w:p>
        </w:tc>
        <w:tc>
          <w:tcPr>
            <w:tcW w:w="254" w:type="pct"/>
            <w:vAlign w:val="center"/>
          </w:tcPr>
          <w:p w14:paraId="2F168F05" w14:textId="77777777" w:rsidR="00452646" w:rsidRPr="006828EC" w:rsidRDefault="00452646" w:rsidP="001951C2">
            <w:pPr>
              <w:pStyle w:val="TableParagraph"/>
              <w:spacing w:line="164" w:lineRule="exact"/>
              <w:jc w:val="center"/>
              <w:rPr>
                <w:sz w:val="16"/>
              </w:rPr>
            </w:pPr>
            <w:r w:rsidRPr="006828EC">
              <w:rPr>
                <w:spacing w:val="-2"/>
                <w:sz w:val="16"/>
              </w:rPr>
              <w:t>1036,7</w:t>
            </w:r>
          </w:p>
        </w:tc>
        <w:tc>
          <w:tcPr>
            <w:tcW w:w="239" w:type="pct"/>
            <w:vAlign w:val="center"/>
          </w:tcPr>
          <w:p w14:paraId="0F7989BD" w14:textId="77777777" w:rsidR="00452646" w:rsidRPr="006828EC" w:rsidRDefault="00452646" w:rsidP="001951C2">
            <w:pPr>
              <w:pStyle w:val="TableParagraph"/>
              <w:spacing w:line="164" w:lineRule="exact"/>
              <w:jc w:val="center"/>
              <w:rPr>
                <w:sz w:val="16"/>
              </w:rPr>
            </w:pPr>
            <w:r w:rsidRPr="006828EC">
              <w:rPr>
                <w:spacing w:val="-2"/>
                <w:sz w:val="16"/>
              </w:rPr>
              <w:t>1036,7</w:t>
            </w:r>
          </w:p>
        </w:tc>
        <w:tc>
          <w:tcPr>
            <w:tcW w:w="236" w:type="pct"/>
            <w:vAlign w:val="center"/>
          </w:tcPr>
          <w:p w14:paraId="44A5BFBF" w14:textId="77777777" w:rsidR="00452646" w:rsidRPr="006828EC" w:rsidRDefault="00452646" w:rsidP="001951C2">
            <w:pPr>
              <w:pStyle w:val="TableParagraph"/>
              <w:spacing w:line="164" w:lineRule="exact"/>
              <w:jc w:val="center"/>
              <w:rPr>
                <w:sz w:val="16"/>
              </w:rPr>
            </w:pPr>
            <w:r w:rsidRPr="006828EC">
              <w:rPr>
                <w:spacing w:val="-2"/>
                <w:sz w:val="16"/>
              </w:rPr>
              <w:t>1036,7</w:t>
            </w:r>
          </w:p>
        </w:tc>
        <w:tc>
          <w:tcPr>
            <w:tcW w:w="234" w:type="pct"/>
            <w:vAlign w:val="center"/>
          </w:tcPr>
          <w:p w14:paraId="25B9E30C" w14:textId="77777777" w:rsidR="00452646" w:rsidRPr="006828EC" w:rsidRDefault="00452646" w:rsidP="001951C2">
            <w:pPr>
              <w:pStyle w:val="TableParagraph"/>
              <w:spacing w:line="164" w:lineRule="exact"/>
              <w:jc w:val="center"/>
              <w:rPr>
                <w:sz w:val="16"/>
              </w:rPr>
            </w:pPr>
            <w:r w:rsidRPr="006828EC">
              <w:rPr>
                <w:spacing w:val="-2"/>
                <w:sz w:val="16"/>
              </w:rPr>
              <w:t>1036,7</w:t>
            </w:r>
          </w:p>
        </w:tc>
        <w:tc>
          <w:tcPr>
            <w:tcW w:w="233" w:type="pct"/>
            <w:vAlign w:val="center"/>
          </w:tcPr>
          <w:p w14:paraId="674802F9" w14:textId="77777777" w:rsidR="00452646" w:rsidRPr="006828EC" w:rsidRDefault="00452646" w:rsidP="001951C2">
            <w:pPr>
              <w:pStyle w:val="TableParagraph"/>
              <w:spacing w:line="164" w:lineRule="exact"/>
              <w:jc w:val="center"/>
              <w:rPr>
                <w:sz w:val="16"/>
              </w:rPr>
            </w:pPr>
            <w:r w:rsidRPr="006828EC">
              <w:rPr>
                <w:spacing w:val="-2"/>
                <w:sz w:val="16"/>
              </w:rPr>
              <w:t>1036,7</w:t>
            </w:r>
          </w:p>
        </w:tc>
        <w:tc>
          <w:tcPr>
            <w:tcW w:w="230" w:type="pct"/>
            <w:vAlign w:val="center"/>
          </w:tcPr>
          <w:p w14:paraId="50A6EC76" w14:textId="77777777" w:rsidR="00452646" w:rsidRPr="006828EC" w:rsidRDefault="00452646" w:rsidP="001951C2">
            <w:pPr>
              <w:pStyle w:val="TableParagraph"/>
              <w:spacing w:line="164" w:lineRule="exact"/>
              <w:jc w:val="center"/>
              <w:rPr>
                <w:sz w:val="16"/>
              </w:rPr>
            </w:pPr>
            <w:r w:rsidRPr="006828EC">
              <w:rPr>
                <w:spacing w:val="-2"/>
                <w:sz w:val="16"/>
              </w:rPr>
              <w:t>1036,7</w:t>
            </w:r>
          </w:p>
        </w:tc>
      </w:tr>
      <w:tr w:rsidR="00452646" w:rsidRPr="006828EC" w14:paraId="0D140F88" w14:textId="77777777" w:rsidTr="001951C2">
        <w:trPr>
          <w:trHeight w:val="20"/>
        </w:trPr>
        <w:tc>
          <w:tcPr>
            <w:tcW w:w="175" w:type="pct"/>
            <w:vAlign w:val="center"/>
          </w:tcPr>
          <w:p w14:paraId="2418FEA1" w14:textId="77777777" w:rsidR="00452646" w:rsidRPr="006828EC" w:rsidRDefault="00452646" w:rsidP="001951C2">
            <w:pPr>
              <w:pStyle w:val="TableParagraph"/>
              <w:spacing w:line="164" w:lineRule="exact"/>
              <w:jc w:val="center"/>
              <w:rPr>
                <w:sz w:val="16"/>
              </w:rPr>
            </w:pPr>
            <w:r w:rsidRPr="006828EC">
              <w:rPr>
                <w:sz w:val="16"/>
              </w:rPr>
              <w:t>2</w:t>
            </w:r>
          </w:p>
        </w:tc>
        <w:tc>
          <w:tcPr>
            <w:tcW w:w="817" w:type="pct"/>
            <w:vAlign w:val="center"/>
          </w:tcPr>
          <w:p w14:paraId="6DED372F"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ул.</w:t>
            </w:r>
            <w:r w:rsidRPr="006828EC">
              <w:rPr>
                <w:spacing w:val="-4"/>
                <w:sz w:val="16"/>
              </w:rPr>
              <w:t xml:space="preserve"> </w:t>
            </w:r>
            <w:r w:rsidRPr="006828EC">
              <w:rPr>
                <w:spacing w:val="-2"/>
                <w:sz w:val="16"/>
              </w:rPr>
              <w:t>Герцена</w:t>
            </w:r>
          </w:p>
        </w:tc>
        <w:tc>
          <w:tcPr>
            <w:tcW w:w="258" w:type="pct"/>
            <w:vAlign w:val="center"/>
          </w:tcPr>
          <w:p w14:paraId="406AF7F7"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14" w:type="pct"/>
            <w:vAlign w:val="center"/>
          </w:tcPr>
          <w:p w14:paraId="62B79C2A" w14:textId="77777777" w:rsidR="00452646" w:rsidRPr="006828EC" w:rsidRDefault="00452646" w:rsidP="001951C2">
            <w:pPr>
              <w:pStyle w:val="TableParagraph"/>
              <w:spacing w:line="164" w:lineRule="exact"/>
              <w:jc w:val="center"/>
              <w:rPr>
                <w:sz w:val="16"/>
              </w:rPr>
            </w:pPr>
            <w:r w:rsidRPr="006828EC">
              <w:rPr>
                <w:sz w:val="16"/>
              </w:rPr>
              <w:t>-</w:t>
            </w:r>
          </w:p>
        </w:tc>
        <w:tc>
          <w:tcPr>
            <w:tcW w:w="215" w:type="pct"/>
            <w:vAlign w:val="center"/>
          </w:tcPr>
          <w:p w14:paraId="38EEE481" w14:textId="77777777" w:rsidR="00452646" w:rsidRPr="006828EC" w:rsidRDefault="00452646" w:rsidP="001951C2">
            <w:pPr>
              <w:pStyle w:val="TableParagraph"/>
              <w:spacing w:line="164" w:lineRule="exact"/>
              <w:jc w:val="center"/>
              <w:rPr>
                <w:sz w:val="16"/>
              </w:rPr>
            </w:pPr>
            <w:r w:rsidRPr="006828EC">
              <w:rPr>
                <w:sz w:val="16"/>
              </w:rPr>
              <w:t>-</w:t>
            </w:r>
          </w:p>
        </w:tc>
        <w:tc>
          <w:tcPr>
            <w:tcW w:w="215" w:type="pct"/>
            <w:vAlign w:val="center"/>
          </w:tcPr>
          <w:p w14:paraId="3FC0FC42" w14:textId="77777777" w:rsidR="00452646" w:rsidRPr="006828EC" w:rsidRDefault="00452646" w:rsidP="001951C2">
            <w:pPr>
              <w:pStyle w:val="TableParagraph"/>
              <w:spacing w:line="164" w:lineRule="exact"/>
              <w:jc w:val="center"/>
              <w:rPr>
                <w:sz w:val="16"/>
              </w:rPr>
            </w:pPr>
            <w:r w:rsidRPr="006828EC">
              <w:rPr>
                <w:sz w:val="16"/>
              </w:rPr>
              <w:t>-</w:t>
            </w:r>
          </w:p>
        </w:tc>
        <w:tc>
          <w:tcPr>
            <w:tcW w:w="240" w:type="pct"/>
            <w:vAlign w:val="center"/>
          </w:tcPr>
          <w:p w14:paraId="699A502F" w14:textId="77777777" w:rsidR="00452646" w:rsidRPr="006828EC" w:rsidRDefault="00452646" w:rsidP="001951C2">
            <w:pPr>
              <w:pStyle w:val="TableParagraph"/>
              <w:spacing w:line="164" w:lineRule="exact"/>
              <w:jc w:val="center"/>
              <w:rPr>
                <w:sz w:val="16"/>
              </w:rPr>
            </w:pPr>
            <w:r w:rsidRPr="006828EC">
              <w:rPr>
                <w:spacing w:val="-2"/>
                <w:sz w:val="16"/>
              </w:rPr>
              <w:t>231,4</w:t>
            </w:r>
          </w:p>
        </w:tc>
        <w:tc>
          <w:tcPr>
            <w:tcW w:w="240" w:type="pct"/>
            <w:vAlign w:val="center"/>
          </w:tcPr>
          <w:p w14:paraId="6002FD9A" w14:textId="77777777" w:rsidR="00452646" w:rsidRPr="006828EC" w:rsidRDefault="00452646" w:rsidP="001951C2">
            <w:pPr>
              <w:pStyle w:val="TableParagraph"/>
              <w:spacing w:line="164" w:lineRule="exact"/>
              <w:jc w:val="center"/>
              <w:rPr>
                <w:sz w:val="16"/>
              </w:rPr>
            </w:pPr>
            <w:r w:rsidRPr="006828EC">
              <w:rPr>
                <w:spacing w:val="-2"/>
                <w:sz w:val="16"/>
              </w:rPr>
              <w:t>207,9</w:t>
            </w:r>
          </w:p>
        </w:tc>
        <w:tc>
          <w:tcPr>
            <w:tcW w:w="240" w:type="pct"/>
            <w:vAlign w:val="center"/>
          </w:tcPr>
          <w:p w14:paraId="6DC7F7AD" w14:textId="77777777" w:rsidR="00452646" w:rsidRPr="006828EC" w:rsidRDefault="00452646" w:rsidP="001951C2">
            <w:pPr>
              <w:pStyle w:val="TableParagraph"/>
              <w:spacing w:line="164" w:lineRule="exact"/>
              <w:jc w:val="center"/>
              <w:rPr>
                <w:sz w:val="16"/>
              </w:rPr>
            </w:pPr>
            <w:r w:rsidRPr="006828EC">
              <w:rPr>
                <w:spacing w:val="-2"/>
                <w:sz w:val="16"/>
              </w:rPr>
              <w:t>244,1</w:t>
            </w:r>
          </w:p>
        </w:tc>
        <w:tc>
          <w:tcPr>
            <w:tcW w:w="240" w:type="pct"/>
            <w:vAlign w:val="center"/>
          </w:tcPr>
          <w:p w14:paraId="2B7595EB" w14:textId="77777777" w:rsidR="00452646" w:rsidRPr="006828EC" w:rsidRDefault="00452646" w:rsidP="001951C2">
            <w:pPr>
              <w:pStyle w:val="TableParagraph"/>
              <w:spacing w:line="164" w:lineRule="exact"/>
              <w:jc w:val="center"/>
              <w:rPr>
                <w:sz w:val="16"/>
              </w:rPr>
            </w:pPr>
            <w:r w:rsidRPr="006828EC">
              <w:rPr>
                <w:spacing w:val="-2"/>
                <w:sz w:val="16"/>
              </w:rPr>
              <w:t>244,1</w:t>
            </w:r>
          </w:p>
        </w:tc>
        <w:tc>
          <w:tcPr>
            <w:tcW w:w="240" w:type="pct"/>
            <w:vAlign w:val="center"/>
          </w:tcPr>
          <w:p w14:paraId="59052BC4" w14:textId="77777777" w:rsidR="00452646" w:rsidRPr="006828EC" w:rsidRDefault="00452646" w:rsidP="001951C2">
            <w:pPr>
              <w:pStyle w:val="TableParagraph"/>
              <w:spacing w:line="164" w:lineRule="exact"/>
              <w:jc w:val="center"/>
              <w:rPr>
                <w:sz w:val="16"/>
              </w:rPr>
            </w:pPr>
            <w:r w:rsidRPr="006828EC">
              <w:rPr>
                <w:spacing w:val="-2"/>
                <w:sz w:val="16"/>
              </w:rPr>
              <w:t>244,1</w:t>
            </w:r>
          </w:p>
        </w:tc>
        <w:tc>
          <w:tcPr>
            <w:tcW w:w="240" w:type="pct"/>
            <w:vAlign w:val="center"/>
          </w:tcPr>
          <w:p w14:paraId="366CDE69" w14:textId="77777777" w:rsidR="00452646" w:rsidRPr="006828EC" w:rsidRDefault="00452646" w:rsidP="001951C2">
            <w:pPr>
              <w:pStyle w:val="TableParagraph"/>
              <w:spacing w:line="164" w:lineRule="exact"/>
              <w:jc w:val="center"/>
              <w:rPr>
                <w:sz w:val="16"/>
              </w:rPr>
            </w:pPr>
            <w:r w:rsidRPr="006828EC">
              <w:rPr>
                <w:spacing w:val="-2"/>
                <w:sz w:val="16"/>
              </w:rPr>
              <w:t>244,1</w:t>
            </w:r>
          </w:p>
        </w:tc>
        <w:tc>
          <w:tcPr>
            <w:tcW w:w="240" w:type="pct"/>
            <w:vAlign w:val="center"/>
          </w:tcPr>
          <w:p w14:paraId="099D44AE" w14:textId="77777777" w:rsidR="00452646" w:rsidRPr="006828EC" w:rsidRDefault="00452646" w:rsidP="001951C2">
            <w:pPr>
              <w:pStyle w:val="TableParagraph"/>
              <w:spacing w:line="164" w:lineRule="exact"/>
              <w:jc w:val="center"/>
              <w:rPr>
                <w:sz w:val="16"/>
              </w:rPr>
            </w:pPr>
            <w:r w:rsidRPr="006828EC">
              <w:rPr>
                <w:spacing w:val="-2"/>
                <w:sz w:val="16"/>
              </w:rPr>
              <w:t>244,1</w:t>
            </w:r>
          </w:p>
        </w:tc>
        <w:tc>
          <w:tcPr>
            <w:tcW w:w="254" w:type="pct"/>
            <w:vAlign w:val="center"/>
          </w:tcPr>
          <w:p w14:paraId="71607537" w14:textId="77777777" w:rsidR="00452646" w:rsidRPr="006828EC" w:rsidRDefault="00452646" w:rsidP="001951C2">
            <w:pPr>
              <w:pStyle w:val="TableParagraph"/>
              <w:spacing w:line="164" w:lineRule="exact"/>
              <w:jc w:val="center"/>
              <w:rPr>
                <w:sz w:val="16"/>
              </w:rPr>
            </w:pPr>
            <w:r w:rsidRPr="006828EC">
              <w:rPr>
                <w:spacing w:val="-2"/>
                <w:sz w:val="16"/>
              </w:rPr>
              <w:t>244,1</w:t>
            </w:r>
          </w:p>
        </w:tc>
        <w:tc>
          <w:tcPr>
            <w:tcW w:w="239" w:type="pct"/>
            <w:vAlign w:val="center"/>
          </w:tcPr>
          <w:p w14:paraId="1C7DAD0D" w14:textId="77777777" w:rsidR="00452646" w:rsidRPr="006828EC" w:rsidRDefault="00452646" w:rsidP="001951C2">
            <w:pPr>
              <w:pStyle w:val="TableParagraph"/>
              <w:spacing w:line="164" w:lineRule="exact"/>
              <w:jc w:val="center"/>
              <w:rPr>
                <w:sz w:val="16"/>
              </w:rPr>
            </w:pPr>
            <w:r w:rsidRPr="006828EC">
              <w:rPr>
                <w:spacing w:val="-2"/>
                <w:sz w:val="16"/>
              </w:rPr>
              <w:t>244,1</w:t>
            </w:r>
          </w:p>
        </w:tc>
        <w:tc>
          <w:tcPr>
            <w:tcW w:w="236" w:type="pct"/>
            <w:vAlign w:val="center"/>
          </w:tcPr>
          <w:p w14:paraId="1C649F1F" w14:textId="77777777" w:rsidR="00452646" w:rsidRPr="006828EC" w:rsidRDefault="00452646" w:rsidP="001951C2">
            <w:pPr>
              <w:pStyle w:val="TableParagraph"/>
              <w:spacing w:line="164" w:lineRule="exact"/>
              <w:jc w:val="center"/>
              <w:rPr>
                <w:sz w:val="16"/>
              </w:rPr>
            </w:pPr>
            <w:r w:rsidRPr="006828EC">
              <w:rPr>
                <w:spacing w:val="-2"/>
                <w:sz w:val="16"/>
              </w:rPr>
              <w:t>244,1</w:t>
            </w:r>
          </w:p>
        </w:tc>
        <w:tc>
          <w:tcPr>
            <w:tcW w:w="234" w:type="pct"/>
            <w:vAlign w:val="center"/>
          </w:tcPr>
          <w:p w14:paraId="5B39221B" w14:textId="77777777" w:rsidR="00452646" w:rsidRPr="006828EC" w:rsidRDefault="00452646" w:rsidP="001951C2">
            <w:pPr>
              <w:pStyle w:val="TableParagraph"/>
              <w:spacing w:line="164" w:lineRule="exact"/>
              <w:jc w:val="center"/>
              <w:rPr>
                <w:sz w:val="16"/>
              </w:rPr>
            </w:pPr>
            <w:r w:rsidRPr="006828EC">
              <w:rPr>
                <w:spacing w:val="-2"/>
                <w:sz w:val="16"/>
              </w:rPr>
              <w:t>244,1</w:t>
            </w:r>
          </w:p>
        </w:tc>
        <w:tc>
          <w:tcPr>
            <w:tcW w:w="233" w:type="pct"/>
            <w:vAlign w:val="center"/>
          </w:tcPr>
          <w:p w14:paraId="39DE4857" w14:textId="77777777" w:rsidR="00452646" w:rsidRPr="006828EC" w:rsidRDefault="00452646" w:rsidP="001951C2">
            <w:pPr>
              <w:pStyle w:val="TableParagraph"/>
              <w:spacing w:line="164" w:lineRule="exact"/>
              <w:jc w:val="center"/>
              <w:rPr>
                <w:sz w:val="16"/>
              </w:rPr>
            </w:pPr>
            <w:r w:rsidRPr="006828EC">
              <w:rPr>
                <w:spacing w:val="-2"/>
                <w:sz w:val="16"/>
              </w:rPr>
              <w:t>244,1</w:t>
            </w:r>
          </w:p>
        </w:tc>
        <w:tc>
          <w:tcPr>
            <w:tcW w:w="230" w:type="pct"/>
            <w:vAlign w:val="center"/>
          </w:tcPr>
          <w:p w14:paraId="1F8A05FA" w14:textId="77777777" w:rsidR="00452646" w:rsidRPr="006828EC" w:rsidRDefault="00452646" w:rsidP="001951C2">
            <w:pPr>
              <w:pStyle w:val="TableParagraph"/>
              <w:spacing w:line="164" w:lineRule="exact"/>
              <w:jc w:val="center"/>
              <w:rPr>
                <w:sz w:val="16"/>
              </w:rPr>
            </w:pPr>
            <w:r w:rsidRPr="006828EC">
              <w:rPr>
                <w:spacing w:val="-2"/>
                <w:sz w:val="16"/>
              </w:rPr>
              <w:t>244,1</w:t>
            </w:r>
          </w:p>
        </w:tc>
      </w:tr>
      <w:tr w:rsidR="00452646" w:rsidRPr="006828EC" w14:paraId="46B4C764" w14:textId="77777777" w:rsidTr="001951C2">
        <w:trPr>
          <w:trHeight w:val="20"/>
        </w:trPr>
        <w:tc>
          <w:tcPr>
            <w:tcW w:w="175" w:type="pct"/>
            <w:vAlign w:val="center"/>
          </w:tcPr>
          <w:p w14:paraId="55A4815D" w14:textId="77777777" w:rsidR="00452646" w:rsidRPr="006828EC" w:rsidRDefault="00452646" w:rsidP="001951C2">
            <w:pPr>
              <w:pStyle w:val="TableParagraph"/>
              <w:jc w:val="center"/>
              <w:rPr>
                <w:sz w:val="16"/>
              </w:rPr>
            </w:pPr>
            <w:r w:rsidRPr="006828EC">
              <w:rPr>
                <w:sz w:val="16"/>
              </w:rPr>
              <w:t>3</w:t>
            </w:r>
          </w:p>
        </w:tc>
        <w:tc>
          <w:tcPr>
            <w:tcW w:w="817" w:type="pct"/>
            <w:vAlign w:val="center"/>
          </w:tcPr>
          <w:p w14:paraId="2303A607" w14:textId="77777777" w:rsidR="00452646" w:rsidRPr="006828EC" w:rsidRDefault="00452646" w:rsidP="001951C2">
            <w:pPr>
              <w:pStyle w:val="TableParagraph"/>
              <w:spacing w:line="170" w:lineRule="exact"/>
              <w:jc w:val="center"/>
              <w:rPr>
                <w:sz w:val="16"/>
              </w:rPr>
            </w:pPr>
            <w:r w:rsidRPr="006828EC">
              <w:rPr>
                <w:sz w:val="16"/>
              </w:rPr>
              <w:t>Котельная</w:t>
            </w:r>
            <w:r w:rsidRPr="006828EC">
              <w:rPr>
                <w:spacing w:val="-5"/>
                <w:sz w:val="16"/>
              </w:rPr>
              <w:t xml:space="preserve"> </w:t>
            </w:r>
            <w:r w:rsidRPr="006828EC">
              <w:rPr>
                <w:sz w:val="16"/>
              </w:rPr>
              <w:t>№1</w:t>
            </w:r>
            <w:r w:rsidRPr="006828EC">
              <w:rPr>
                <w:spacing w:val="-5"/>
                <w:sz w:val="16"/>
              </w:rPr>
              <w:t xml:space="preserve"> </w:t>
            </w:r>
            <w:r w:rsidRPr="006828EC">
              <w:rPr>
                <w:sz w:val="16"/>
              </w:rPr>
              <w:t>мкр.</w:t>
            </w:r>
            <w:r w:rsidRPr="006828EC">
              <w:rPr>
                <w:spacing w:val="-4"/>
                <w:sz w:val="16"/>
              </w:rPr>
              <w:t xml:space="preserve"> </w:t>
            </w:r>
            <w:r w:rsidRPr="006828EC">
              <w:rPr>
                <w:spacing w:val="-2"/>
                <w:sz w:val="16"/>
              </w:rPr>
              <w:t>Стрелка</w:t>
            </w:r>
            <w:r w:rsidRPr="006828EC">
              <w:rPr>
                <w:spacing w:val="-5"/>
                <w:sz w:val="16"/>
              </w:rPr>
              <w:t>27А</w:t>
            </w:r>
          </w:p>
        </w:tc>
        <w:tc>
          <w:tcPr>
            <w:tcW w:w="258" w:type="pct"/>
            <w:vAlign w:val="center"/>
          </w:tcPr>
          <w:p w14:paraId="5E051AD4" w14:textId="77777777" w:rsidR="00452646" w:rsidRPr="006828EC" w:rsidRDefault="00452646" w:rsidP="001951C2">
            <w:pPr>
              <w:pStyle w:val="TableParagraph"/>
              <w:jc w:val="center"/>
              <w:rPr>
                <w:sz w:val="16"/>
              </w:rPr>
            </w:pPr>
            <w:r w:rsidRPr="006828EC">
              <w:rPr>
                <w:spacing w:val="-5"/>
                <w:sz w:val="16"/>
              </w:rPr>
              <w:t>газ</w:t>
            </w:r>
          </w:p>
        </w:tc>
        <w:tc>
          <w:tcPr>
            <w:tcW w:w="214" w:type="pct"/>
            <w:vAlign w:val="center"/>
          </w:tcPr>
          <w:p w14:paraId="04E33161" w14:textId="77777777" w:rsidR="00452646" w:rsidRPr="006828EC" w:rsidRDefault="00452646" w:rsidP="001951C2">
            <w:pPr>
              <w:pStyle w:val="TableParagraph"/>
              <w:spacing w:line="170" w:lineRule="exact"/>
              <w:jc w:val="center"/>
              <w:rPr>
                <w:sz w:val="16"/>
              </w:rPr>
            </w:pPr>
            <w:r w:rsidRPr="006828EC">
              <w:rPr>
                <w:sz w:val="16"/>
              </w:rPr>
              <w:t>-</w:t>
            </w:r>
          </w:p>
        </w:tc>
        <w:tc>
          <w:tcPr>
            <w:tcW w:w="215" w:type="pct"/>
            <w:vAlign w:val="center"/>
          </w:tcPr>
          <w:p w14:paraId="1AE9FB1B" w14:textId="77777777" w:rsidR="00452646" w:rsidRPr="006828EC" w:rsidRDefault="00452646" w:rsidP="001951C2">
            <w:pPr>
              <w:pStyle w:val="TableParagraph"/>
              <w:spacing w:line="170" w:lineRule="exact"/>
              <w:jc w:val="center"/>
              <w:rPr>
                <w:sz w:val="16"/>
              </w:rPr>
            </w:pPr>
            <w:r w:rsidRPr="006828EC">
              <w:rPr>
                <w:sz w:val="16"/>
              </w:rPr>
              <w:t>-</w:t>
            </w:r>
          </w:p>
        </w:tc>
        <w:tc>
          <w:tcPr>
            <w:tcW w:w="215" w:type="pct"/>
            <w:vAlign w:val="center"/>
          </w:tcPr>
          <w:p w14:paraId="1D52FC60"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13A89FE2"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470A4CA3"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712AD125"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12A660AB" w14:textId="77777777" w:rsidR="00452646" w:rsidRPr="006828EC" w:rsidRDefault="00452646" w:rsidP="001951C2">
            <w:pPr>
              <w:pStyle w:val="TableParagraph"/>
              <w:spacing w:line="170" w:lineRule="exact"/>
              <w:jc w:val="center"/>
              <w:rPr>
                <w:sz w:val="16"/>
              </w:rPr>
            </w:pPr>
            <w:r w:rsidRPr="006828EC">
              <w:rPr>
                <w:spacing w:val="-2"/>
                <w:sz w:val="16"/>
              </w:rPr>
              <w:t>2838,2</w:t>
            </w:r>
          </w:p>
        </w:tc>
        <w:tc>
          <w:tcPr>
            <w:tcW w:w="240" w:type="pct"/>
            <w:vAlign w:val="center"/>
          </w:tcPr>
          <w:p w14:paraId="13D74D13" w14:textId="77777777" w:rsidR="00452646" w:rsidRPr="006828EC" w:rsidRDefault="00452646" w:rsidP="001951C2">
            <w:pPr>
              <w:pStyle w:val="TableParagraph"/>
              <w:spacing w:line="170" w:lineRule="exact"/>
              <w:jc w:val="center"/>
              <w:rPr>
                <w:sz w:val="16"/>
              </w:rPr>
            </w:pPr>
            <w:r w:rsidRPr="006828EC">
              <w:rPr>
                <w:spacing w:val="-2"/>
                <w:sz w:val="16"/>
              </w:rPr>
              <w:t>2838,2</w:t>
            </w:r>
          </w:p>
        </w:tc>
        <w:tc>
          <w:tcPr>
            <w:tcW w:w="240" w:type="pct"/>
            <w:vAlign w:val="center"/>
          </w:tcPr>
          <w:p w14:paraId="45B49A48" w14:textId="77777777" w:rsidR="00452646" w:rsidRPr="006828EC" w:rsidRDefault="00452646" w:rsidP="001951C2">
            <w:pPr>
              <w:pStyle w:val="TableParagraph"/>
              <w:spacing w:line="170" w:lineRule="exact"/>
              <w:jc w:val="center"/>
              <w:rPr>
                <w:sz w:val="16"/>
              </w:rPr>
            </w:pPr>
            <w:r w:rsidRPr="006828EC">
              <w:rPr>
                <w:spacing w:val="-2"/>
                <w:sz w:val="16"/>
              </w:rPr>
              <w:t>2838,2</w:t>
            </w:r>
          </w:p>
        </w:tc>
        <w:tc>
          <w:tcPr>
            <w:tcW w:w="240" w:type="pct"/>
            <w:vAlign w:val="center"/>
          </w:tcPr>
          <w:p w14:paraId="3C8FA7D4" w14:textId="77777777" w:rsidR="00452646" w:rsidRPr="006828EC" w:rsidRDefault="00452646" w:rsidP="001951C2">
            <w:pPr>
              <w:pStyle w:val="TableParagraph"/>
              <w:spacing w:line="170" w:lineRule="exact"/>
              <w:jc w:val="center"/>
              <w:rPr>
                <w:sz w:val="16"/>
              </w:rPr>
            </w:pPr>
            <w:r w:rsidRPr="006828EC">
              <w:rPr>
                <w:spacing w:val="-2"/>
                <w:sz w:val="16"/>
              </w:rPr>
              <w:t>2838,2</w:t>
            </w:r>
          </w:p>
        </w:tc>
        <w:tc>
          <w:tcPr>
            <w:tcW w:w="254" w:type="pct"/>
            <w:vAlign w:val="center"/>
          </w:tcPr>
          <w:p w14:paraId="6E264A87" w14:textId="77777777" w:rsidR="00452646" w:rsidRPr="006828EC" w:rsidRDefault="00452646" w:rsidP="001951C2">
            <w:pPr>
              <w:pStyle w:val="TableParagraph"/>
              <w:spacing w:line="170" w:lineRule="exact"/>
              <w:jc w:val="center"/>
              <w:rPr>
                <w:sz w:val="16"/>
              </w:rPr>
            </w:pPr>
            <w:r w:rsidRPr="006828EC">
              <w:rPr>
                <w:spacing w:val="-2"/>
                <w:sz w:val="16"/>
              </w:rPr>
              <w:t>2838,2</w:t>
            </w:r>
          </w:p>
        </w:tc>
        <w:tc>
          <w:tcPr>
            <w:tcW w:w="239" w:type="pct"/>
            <w:vAlign w:val="center"/>
          </w:tcPr>
          <w:p w14:paraId="4E060711" w14:textId="77777777" w:rsidR="00452646" w:rsidRPr="006828EC" w:rsidRDefault="00452646" w:rsidP="001951C2">
            <w:pPr>
              <w:pStyle w:val="TableParagraph"/>
              <w:spacing w:line="170" w:lineRule="exact"/>
              <w:jc w:val="center"/>
              <w:rPr>
                <w:sz w:val="16"/>
              </w:rPr>
            </w:pPr>
            <w:r w:rsidRPr="006828EC">
              <w:rPr>
                <w:spacing w:val="-2"/>
                <w:sz w:val="16"/>
              </w:rPr>
              <w:t>2838,2</w:t>
            </w:r>
          </w:p>
        </w:tc>
        <w:tc>
          <w:tcPr>
            <w:tcW w:w="236" w:type="pct"/>
            <w:vAlign w:val="center"/>
          </w:tcPr>
          <w:p w14:paraId="5849F1EA" w14:textId="77777777" w:rsidR="00452646" w:rsidRPr="006828EC" w:rsidRDefault="00452646" w:rsidP="001951C2">
            <w:pPr>
              <w:pStyle w:val="TableParagraph"/>
              <w:spacing w:line="170" w:lineRule="exact"/>
              <w:jc w:val="center"/>
              <w:rPr>
                <w:sz w:val="16"/>
              </w:rPr>
            </w:pPr>
            <w:r w:rsidRPr="006828EC">
              <w:rPr>
                <w:spacing w:val="-2"/>
                <w:sz w:val="16"/>
              </w:rPr>
              <w:t>2838,2</w:t>
            </w:r>
          </w:p>
        </w:tc>
        <w:tc>
          <w:tcPr>
            <w:tcW w:w="234" w:type="pct"/>
            <w:vAlign w:val="center"/>
          </w:tcPr>
          <w:p w14:paraId="27D27693" w14:textId="77777777" w:rsidR="00452646" w:rsidRPr="006828EC" w:rsidRDefault="00452646" w:rsidP="001951C2">
            <w:pPr>
              <w:pStyle w:val="TableParagraph"/>
              <w:spacing w:line="170" w:lineRule="exact"/>
              <w:jc w:val="center"/>
              <w:rPr>
                <w:sz w:val="16"/>
              </w:rPr>
            </w:pPr>
            <w:r w:rsidRPr="006828EC">
              <w:rPr>
                <w:spacing w:val="-2"/>
                <w:sz w:val="16"/>
              </w:rPr>
              <w:t>2838,2</w:t>
            </w:r>
          </w:p>
        </w:tc>
        <w:tc>
          <w:tcPr>
            <w:tcW w:w="233" w:type="pct"/>
            <w:vAlign w:val="center"/>
          </w:tcPr>
          <w:p w14:paraId="501BB3B4" w14:textId="77777777" w:rsidR="00452646" w:rsidRPr="006828EC" w:rsidRDefault="00452646" w:rsidP="001951C2">
            <w:pPr>
              <w:pStyle w:val="TableParagraph"/>
              <w:spacing w:line="170" w:lineRule="exact"/>
              <w:jc w:val="center"/>
              <w:rPr>
                <w:sz w:val="16"/>
              </w:rPr>
            </w:pPr>
            <w:r w:rsidRPr="006828EC">
              <w:rPr>
                <w:spacing w:val="-2"/>
                <w:sz w:val="16"/>
              </w:rPr>
              <w:t>2838,2</w:t>
            </w:r>
          </w:p>
        </w:tc>
        <w:tc>
          <w:tcPr>
            <w:tcW w:w="230" w:type="pct"/>
            <w:vAlign w:val="center"/>
          </w:tcPr>
          <w:p w14:paraId="51C9D31C" w14:textId="77777777" w:rsidR="00452646" w:rsidRPr="006828EC" w:rsidRDefault="00452646" w:rsidP="001951C2">
            <w:pPr>
              <w:pStyle w:val="TableParagraph"/>
              <w:spacing w:line="170" w:lineRule="exact"/>
              <w:jc w:val="center"/>
              <w:rPr>
                <w:sz w:val="16"/>
              </w:rPr>
            </w:pPr>
            <w:r w:rsidRPr="006828EC">
              <w:rPr>
                <w:spacing w:val="-2"/>
                <w:sz w:val="16"/>
              </w:rPr>
              <w:t>2838,2</w:t>
            </w:r>
          </w:p>
        </w:tc>
      </w:tr>
      <w:tr w:rsidR="00452646" w:rsidRPr="006828EC" w14:paraId="1C0CD551" w14:textId="77777777" w:rsidTr="001951C2">
        <w:trPr>
          <w:trHeight w:val="20"/>
        </w:trPr>
        <w:tc>
          <w:tcPr>
            <w:tcW w:w="175" w:type="pct"/>
            <w:vAlign w:val="center"/>
          </w:tcPr>
          <w:p w14:paraId="20522896" w14:textId="77777777" w:rsidR="00452646" w:rsidRPr="006828EC" w:rsidRDefault="00452646" w:rsidP="001951C2">
            <w:pPr>
              <w:pStyle w:val="TableParagraph"/>
              <w:jc w:val="center"/>
              <w:rPr>
                <w:sz w:val="16"/>
              </w:rPr>
            </w:pPr>
            <w:r w:rsidRPr="006828EC">
              <w:rPr>
                <w:sz w:val="16"/>
              </w:rPr>
              <w:lastRenderedPageBreak/>
              <w:t>4</w:t>
            </w:r>
          </w:p>
        </w:tc>
        <w:tc>
          <w:tcPr>
            <w:tcW w:w="817" w:type="pct"/>
            <w:vAlign w:val="center"/>
          </w:tcPr>
          <w:p w14:paraId="0AEBD37E" w14:textId="77777777" w:rsidR="00452646" w:rsidRPr="006828EC" w:rsidRDefault="00452646" w:rsidP="001951C2">
            <w:pPr>
              <w:pStyle w:val="TableParagraph"/>
              <w:spacing w:line="169" w:lineRule="exact"/>
              <w:jc w:val="center"/>
              <w:rPr>
                <w:sz w:val="16"/>
              </w:rPr>
            </w:pPr>
            <w:r w:rsidRPr="006828EC">
              <w:rPr>
                <w:sz w:val="16"/>
              </w:rPr>
              <w:t>Котельная</w:t>
            </w:r>
            <w:r w:rsidRPr="006828EC">
              <w:rPr>
                <w:spacing w:val="-6"/>
                <w:sz w:val="16"/>
              </w:rPr>
              <w:t xml:space="preserve"> </w:t>
            </w:r>
            <w:r w:rsidRPr="006828EC">
              <w:rPr>
                <w:sz w:val="16"/>
              </w:rPr>
              <w:t>№11</w:t>
            </w:r>
            <w:r w:rsidRPr="006828EC">
              <w:rPr>
                <w:spacing w:val="-3"/>
                <w:sz w:val="16"/>
              </w:rPr>
              <w:t xml:space="preserve"> </w:t>
            </w:r>
            <w:r w:rsidRPr="006828EC">
              <w:rPr>
                <w:sz w:val="16"/>
              </w:rPr>
              <w:t>ул.</w:t>
            </w:r>
            <w:r w:rsidRPr="006828EC">
              <w:rPr>
                <w:spacing w:val="-3"/>
                <w:sz w:val="16"/>
              </w:rPr>
              <w:t xml:space="preserve"> </w:t>
            </w:r>
            <w:r w:rsidRPr="006828EC">
              <w:rPr>
                <w:spacing w:val="-2"/>
                <w:sz w:val="16"/>
              </w:rPr>
              <w:t>Комсо-</w:t>
            </w:r>
            <w:r w:rsidRPr="006828EC">
              <w:rPr>
                <w:sz w:val="16"/>
              </w:rPr>
              <w:t>мола</w:t>
            </w:r>
            <w:r w:rsidRPr="006828EC">
              <w:rPr>
                <w:spacing w:val="-3"/>
                <w:sz w:val="16"/>
              </w:rPr>
              <w:t xml:space="preserve"> </w:t>
            </w:r>
            <w:r w:rsidRPr="006828EC">
              <w:rPr>
                <w:spacing w:val="-5"/>
                <w:sz w:val="16"/>
              </w:rPr>
              <w:t>12</w:t>
            </w:r>
          </w:p>
        </w:tc>
        <w:tc>
          <w:tcPr>
            <w:tcW w:w="258" w:type="pct"/>
            <w:vAlign w:val="center"/>
          </w:tcPr>
          <w:p w14:paraId="141D49D0" w14:textId="77777777" w:rsidR="00452646" w:rsidRPr="006828EC" w:rsidRDefault="00452646" w:rsidP="001951C2">
            <w:pPr>
              <w:pStyle w:val="TableParagraph"/>
              <w:jc w:val="center"/>
              <w:rPr>
                <w:sz w:val="16"/>
              </w:rPr>
            </w:pPr>
            <w:r w:rsidRPr="006828EC">
              <w:rPr>
                <w:spacing w:val="-5"/>
                <w:sz w:val="16"/>
              </w:rPr>
              <w:t>газ</w:t>
            </w:r>
          </w:p>
        </w:tc>
        <w:tc>
          <w:tcPr>
            <w:tcW w:w="214" w:type="pct"/>
            <w:vAlign w:val="center"/>
          </w:tcPr>
          <w:p w14:paraId="42A57D84" w14:textId="77777777" w:rsidR="00452646" w:rsidRPr="006828EC" w:rsidRDefault="00452646" w:rsidP="001951C2">
            <w:pPr>
              <w:pStyle w:val="TableParagraph"/>
              <w:spacing w:line="170" w:lineRule="exact"/>
              <w:jc w:val="center"/>
              <w:rPr>
                <w:sz w:val="16"/>
              </w:rPr>
            </w:pPr>
            <w:r w:rsidRPr="006828EC">
              <w:rPr>
                <w:sz w:val="16"/>
              </w:rPr>
              <w:t>-</w:t>
            </w:r>
          </w:p>
        </w:tc>
        <w:tc>
          <w:tcPr>
            <w:tcW w:w="215" w:type="pct"/>
            <w:vAlign w:val="center"/>
          </w:tcPr>
          <w:p w14:paraId="61CCF955" w14:textId="77777777" w:rsidR="00452646" w:rsidRPr="006828EC" w:rsidRDefault="00452646" w:rsidP="001951C2">
            <w:pPr>
              <w:pStyle w:val="TableParagraph"/>
              <w:spacing w:line="170" w:lineRule="exact"/>
              <w:jc w:val="center"/>
              <w:rPr>
                <w:sz w:val="16"/>
              </w:rPr>
            </w:pPr>
            <w:r w:rsidRPr="006828EC">
              <w:rPr>
                <w:sz w:val="16"/>
              </w:rPr>
              <w:t>-</w:t>
            </w:r>
          </w:p>
        </w:tc>
        <w:tc>
          <w:tcPr>
            <w:tcW w:w="215" w:type="pct"/>
            <w:vAlign w:val="center"/>
          </w:tcPr>
          <w:p w14:paraId="0F861D8E"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272884BD"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58790A52"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368DC674"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780321BC" w14:textId="77777777" w:rsidR="00452646" w:rsidRPr="006828EC" w:rsidRDefault="00452646" w:rsidP="001951C2">
            <w:pPr>
              <w:pStyle w:val="TableParagraph"/>
              <w:spacing w:line="170" w:lineRule="exact"/>
              <w:jc w:val="center"/>
              <w:rPr>
                <w:sz w:val="16"/>
              </w:rPr>
            </w:pPr>
            <w:r w:rsidRPr="006828EC">
              <w:rPr>
                <w:spacing w:val="-2"/>
                <w:sz w:val="16"/>
              </w:rPr>
              <w:t>2304,7</w:t>
            </w:r>
          </w:p>
        </w:tc>
        <w:tc>
          <w:tcPr>
            <w:tcW w:w="240" w:type="pct"/>
            <w:vAlign w:val="center"/>
          </w:tcPr>
          <w:p w14:paraId="2B322215" w14:textId="77777777" w:rsidR="00452646" w:rsidRPr="006828EC" w:rsidRDefault="00452646" w:rsidP="001951C2">
            <w:pPr>
              <w:pStyle w:val="TableParagraph"/>
              <w:spacing w:line="170" w:lineRule="exact"/>
              <w:jc w:val="center"/>
              <w:rPr>
                <w:sz w:val="16"/>
              </w:rPr>
            </w:pPr>
            <w:r w:rsidRPr="006828EC">
              <w:rPr>
                <w:spacing w:val="-2"/>
                <w:sz w:val="16"/>
              </w:rPr>
              <w:t>2304,7</w:t>
            </w:r>
          </w:p>
        </w:tc>
        <w:tc>
          <w:tcPr>
            <w:tcW w:w="240" w:type="pct"/>
            <w:vAlign w:val="center"/>
          </w:tcPr>
          <w:p w14:paraId="3D5251FA" w14:textId="77777777" w:rsidR="00452646" w:rsidRPr="006828EC" w:rsidRDefault="00452646" w:rsidP="001951C2">
            <w:pPr>
              <w:pStyle w:val="TableParagraph"/>
              <w:spacing w:line="170" w:lineRule="exact"/>
              <w:jc w:val="center"/>
              <w:rPr>
                <w:sz w:val="16"/>
              </w:rPr>
            </w:pPr>
            <w:r w:rsidRPr="006828EC">
              <w:rPr>
                <w:spacing w:val="-2"/>
                <w:sz w:val="16"/>
              </w:rPr>
              <w:t>2304,7</w:t>
            </w:r>
          </w:p>
        </w:tc>
        <w:tc>
          <w:tcPr>
            <w:tcW w:w="240" w:type="pct"/>
            <w:vAlign w:val="center"/>
          </w:tcPr>
          <w:p w14:paraId="1A1FAF33" w14:textId="77777777" w:rsidR="00452646" w:rsidRPr="006828EC" w:rsidRDefault="00452646" w:rsidP="001951C2">
            <w:pPr>
              <w:pStyle w:val="TableParagraph"/>
              <w:spacing w:line="170" w:lineRule="exact"/>
              <w:jc w:val="center"/>
              <w:rPr>
                <w:sz w:val="16"/>
              </w:rPr>
            </w:pPr>
            <w:r w:rsidRPr="006828EC">
              <w:rPr>
                <w:spacing w:val="-2"/>
                <w:sz w:val="16"/>
              </w:rPr>
              <w:t>2304,7</w:t>
            </w:r>
          </w:p>
        </w:tc>
        <w:tc>
          <w:tcPr>
            <w:tcW w:w="254" w:type="pct"/>
            <w:vAlign w:val="center"/>
          </w:tcPr>
          <w:p w14:paraId="4C910707" w14:textId="77777777" w:rsidR="00452646" w:rsidRPr="006828EC" w:rsidRDefault="00452646" w:rsidP="001951C2">
            <w:pPr>
              <w:pStyle w:val="TableParagraph"/>
              <w:spacing w:line="170" w:lineRule="exact"/>
              <w:jc w:val="center"/>
              <w:rPr>
                <w:sz w:val="16"/>
              </w:rPr>
            </w:pPr>
            <w:r w:rsidRPr="006828EC">
              <w:rPr>
                <w:spacing w:val="-2"/>
                <w:sz w:val="16"/>
              </w:rPr>
              <w:t>2304,7</w:t>
            </w:r>
          </w:p>
        </w:tc>
        <w:tc>
          <w:tcPr>
            <w:tcW w:w="239" w:type="pct"/>
            <w:vAlign w:val="center"/>
          </w:tcPr>
          <w:p w14:paraId="72C766AA" w14:textId="77777777" w:rsidR="00452646" w:rsidRPr="006828EC" w:rsidRDefault="00452646" w:rsidP="001951C2">
            <w:pPr>
              <w:pStyle w:val="TableParagraph"/>
              <w:spacing w:line="170" w:lineRule="exact"/>
              <w:jc w:val="center"/>
              <w:rPr>
                <w:sz w:val="16"/>
              </w:rPr>
            </w:pPr>
            <w:r w:rsidRPr="006828EC">
              <w:rPr>
                <w:spacing w:val="-2"/>
                <w:sz w:val="16"/>
              </w:rPr>
              <w:t>2304,7</w:t>
            </w:r>
          </w:p>
        </w:tc>
        <w:tc>
          <w:tcPr>
            <w:tcW w:w="236" w:type="pct"/>
            <w:vAlign w:val="center"/>
          </w:tcPr>
          <w:p w14:paraId="66BA80C4" w14:textId="77777777" w:rsidR="00452646" w:rsidRPr="006828EC" w:rsidRDefault="00452646" w:rsidP="001951C2">
            <w:pPr>
              <w:pStyle w:val="TableParagraph"/>
              <w:spacing w:line="170" w:lineRule="exact"/>
              <w:jc w:val="center"/>
              <w:rPr>
                <w:sz w:val="16"/>
              </w:rPr>
            </w:pPr>
            <w:r w:rsidRPr="006828EC">
              <w:rPr>
                <w:spacing w:val="-2"/>
                <w:sz w:val="16"/>
              </w:rPr>
              <w:t>2304,7</w:t>
            </w:r>
          </w:p>
        </w:tc>
        <w:tc>
          <w:tcPr>
            <w:tcW w:w="234" w:type="pct"/>
            <w:vAlign w:val="center"/>
          </w:tcPr>
          <w:p w14:paraId="1BEAC688" w14:textId="77777777" w:rsidR="00452646" w:rsidRPr="006828EC" w:rsidRDefault="00452646" w:rsidP="001951C2">
            <w:pPr>
              <w:pStyle w:val="TableParagraph"/>
              <w:spacing w:line="170" w:lineRule="exact"/>
              <w:jc w:val="center"/>
              <w:rPr>
                <w:sz w:val="16"/>
              </w:rPr>
            </w:pPr>
            <w:r w:rsidRPr="006828EC">
              <w:rPr>
                <w:spacing w:val="-2"/>
                <w:sz w:val="16"/>
              </w:rPr>
              <w:t>2304,7</w:t>
            </w:r>
          </w:p>
        </w:tc>
        <w:tc>
          <w:tcPr>
            <w:tcW w:w="233" w:type="pct"/>
            <w:vAlign w:val="center"/>
          </w:tcPr>
          <w:p w14:paraId="18CF1564" w14:textId="77777777" w:rsidR="00452646" w:rsidRPr="006828EC" w:rsidRDefault="00452646" w:rsidP="001951C2">
            <w:pPr>
              <w:pStyle w:val="TableParagraph"/>
              <w:spacing w:line="170" w:lineRule="exact"/>
              <w:jc w:val="center"/>
              <w:rPr>
                <w:sz w:val="16"/>
              </w:rPr>
            </w:pPr>
            <w:r w:rsidRPr="006828EC">
              <w:rPr>
                <w:spacing w:val="-2"/>
                <w:sz w:val="16"/>
              </w:rPr>
              <w:t>2304,7</w:t>
            </w:r>
          </w:p>
        </w:tc>
        <w:tc>
          <w:tcPr>
            <w:tcW w:w="230" w:type="pct"/>
            <w:vAlign w:val="center"/>
          </w:tcPr>
          <w:p w14:paraId="5B7469D4" w14:textId="77777777" w:rsidR="00452646" w:rsidRPr="006828EC" w:rsidRDefault="00452646" w:rsidP="001951C2">
            <w:pPr>
              <w:pStyle w:val="TableParagraph"/>
              <w:spacing w:line="170" w:lineRule="exact"/>
              <w:jc w:val="center"/>
              <w:rPr>
                <w:sz w:val="16"/>
              </w:rPr>
            </w:pPr>
            <w:r w:rsidRPr="006828EC">
              <w:rPr>
                <w:spacing w:val="-2"/>
                <w:sz w:val="16"/>
              </w:rPr>
              <w:t>2304,7</w:t>
            </w:r>
          </w:p>
        </w:tc>
      </w:tr>
      <w:tr w:rsidR="00452646" w:rsidRPr="006828EC" w14:paraId="060832B8" w14:textId="77777777" w:rsidTr="001951C2">
        <w:trPr>
          <w:trHeight w:val="20"/>
        </w:trPr>
        <w:tc>
          <w:tcPr>
            <w:tcW w:w="175" w:type="pct"/>
            <w:vAlign w:val="center"/>
          </w:tcPr>
          <w:p w14:paraId="33603C19" w14:textId="77777777" w:rsidR="00452646" w:rsidRPr="006828EC" w:rsidRDefault="00452646" w:rsidP="001951C2">
            <w:pPr>
              <w:pStyle w:val="TableParagraph"/>
              <w:jc w:val="center"/>
              <w:rPr>
                <w:sz w:val="16"/>
              </w:rPr>
            </w:pPr>
            <w:r w:rsidRPr="006828EC">
              <w:rPr>
                <w:sz w:val="16"/>
              </w:rPr>
              <w:t>5</w:t>
            </w:r>
          </w:p>
        </w:tc>
        <w:tc>
          <w:tcPr>
            <w:tcW w:w="817" w:type="pct"/>
            <w:vAlign w:val="center"/>
          </w:tcPr>
          <w:p w14:paraId="0DEE635A" w14:textId="77777777" w:rsidR="00452646" w:rsidRPr="006828EC" w:rsidRDefault="00452646" w:rsidP="001951C2">
            <w:pPr>
              <w:pStyle w:val="TableParagraph"/>
              <w:spacing w:line="170" w:lineRule="exact"/>
              <w:jc w:val="center"/>
              <w:rPr>
                <w:sz w:val="16"/>
                <w:lang w:val="ru-RU"/>
              </w:rPr>
            </w:pPr>
            <w:r w:rsidRPr="006828EC">
              <w:rPr>
                <w:sz w:val="16"/>
                <w:lang w:val="ru-RU"/>
              </w:rPr>
              <w:t>Котельная</w:t>
            </w:r>
            <w:r w:rsidRPr="006828EC">
              <w:rPr>
                <w:spacing w:val="-6"/>
                <w:sz w:val="16"/>
                <w:lang w:val="ru-RU"/>
              </w:rPr>
              <w:t xml:space="preserve"> </w:t>
            </w:r>
            <w:r w:rsidRPr="006828EC">
              <w:rPr>
                <w:sz w:val="16"/>
                <w:lang w:val="ru-RU"/>
              </w:rPr>
              <w:t>№3</w:t>
            </w:r>
            <w:r w:rsidRPr="006828EC">
              <w:rPr>
                <w:spacing w:val="-5"/>
                <w:sz w:val="16"/>
                <w:lang w:val="ru-RU"/>
              </w:rPr>
              <w:t xml:space="preserve"> </w:t>
            </w:r>
            <w:r w:rsidRPr="006828EC">
              <w:rPr>
                <w:sz w:val="16"/>
                <w:lang w:val="ru-RU"/>
              </w:rPr>
              <w:t>ул.</w:t>
            </w:r>
            <w:r w:rsidRPr="006828EC">
              <w:rPr>
                <w:spacing w:val="-2"/>
                <w:sz w:val="16"/>
                <w:lang w:val="ru-RU"/>
              </w:rPr>
              <w:t xml:space="preserve"> Москов-</w:t>
            </w:r>
            <w:r w:rsidRPr="006828EC">
              <w:rPr>
                <w:sz w:val="16"/>
                <w:lang w:val="ru-RU"/>
              </w:rPr>
              <w:t>ская</w:t>
            </w:r>
            <w:r w:rsidRPr="006828EC">
              <w:rPr>
                <w:spacing w:val="-3"/>
                <w:sz w:val="16"/>
                <w:lang w:val="ru-RU"/>
              </w:rPr>
              <w:t xml:space="preserve"> </w:t>
            </w:r>
            <w:r w:rsidRPr="006828EC">
              <w:rPr>
                <w:spacing w:val="-4"/>
                <w:sz w:val="16"/>
                <w:lang w:val="ru-RU"/>
              </w:rPr>
              <w:t>169А</w:t>
            </w:r>
          </w:p>
        </w:tc>
        <w:tc>
          <w:tcPr>
            <w:tcW w:w="258" w:type="pct"/>
            <w:vAlign w:val="center"/>
          </w:tcPr>
          <w:p w14:paraId="0D662620" w14:textId="77777777" w:rsidR="00452646" w:rsidRPr="006828EC" w:rsidRDefault="00452646" w:rsidP="001951C2">
            <w:pPr>
              <w:pStyle w:val="TableParagraph"/>
              <w:jc w:val="center"/>
              <w:rPr>
                <w:sz w:val="16"/>
              </w:rPr>
            </w:pPr>
            <w:r w:rsidRPr="006828EC">
              <w:rPr>
                <w:spacing w:val="-5"/>
                <w:sz w:val="16"/>
              </w:rPr>
              <w:t>газ</w:t>
            </w:r>
          </w:p>
        </w:tc>
        <w:tc>
          <w:tcPr>
            <w:tcW w:w="214" w:type="pct"/>
            <w:vAlign w:val="center"/>
          </w:tcPr>
          <w:p w14:paraId="22D15678" w14:textId="77777777" w:rsidR="00452646" w:rsidRPr="006828EC" w:rsidRDefault="00452646" w:rsidP="001951C2">
            <w:pPr>
              <w:pStyle w:val="TableParagraph"/>
              <w:spacing w:line="170" w:lineRule="exact"/>
              <w:jc w:val="center"/>
              <w:rPr>
                <w:sz w:val="16"/>
              </w:rPr>
            </w:pPr>
            <w:r w:rsidRPr="006828EC">
              <w:rPr>
                <w:sz w:val="16"/>
              </w:rPr>
              <w:t>-</w:t>
            </w:r>
          </w:p>
        </w:tc>
        <w:tc>
          <w:tcPr>
            <w:tcW w:w="215" w:type="pct"/>
            <w:vAlign w:val="center"/>
          </w:tcPr>
          <w:p w14:paraId="53EEFFF3" w14:textId="77777777" w:rsidR="00452646" w:rsidRPr="006828EC" w:rsidRDefault="00452646" w:rsidP="001951C2">
            <w:pPr>
              <w:pStyle w:val="TableParagraph"/>
              <w:spacing w:line="170" w:lineRule="exact"/>
              <w:jc w:val="center"/>
              <w:rPr>
                <w:sz w:val="16"/>
              </w:rPr>
            </w:pPr>
            <w:r w:rsidRPr="006828EC">
              <w:rPr>
                <w:sz w:val="16"/>
              </w:rPr>
              <w:t>-</w:t>
            </w:r>
          </w:p>
        </w:tc>
        <w:tc>
          <w:tcPr>
            <w:tcW w:w="215" w:type="pct"/>
            <w:vAlign w:val="center"/>
          </w:tcPr>
          <w:p w14:paraId="12DDFCA0"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69313674"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2002E00D"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295A1962"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008C8319" w14:textId="77777777" w:rsidR="00452646" w:rsidRPr="006828EC" w:rsidRDefault="00452646" w:rsidP="001951C2">
            <w:pPr>
              <w:pStyle w:val="TableParagraph"/>
              <w:spacing w:line="170" w:lineRule="exact"/>
              <w:jc w:val="center"/>
              <w:rPr>
                <w:sz w:val="16"/>
              </w:rPr>
            </w:pPr>
            <w:r w:rsidRPr="006828EC">
              <w:rPr>
                <w:spacing w:val="-2"/>
                <w:sz w:val="16"/>
              </w:rPr>
              <w:t>495,4</w:t>
            </w:r>
          </w:p>
        </w:tc>
        <w:tc>
          <w:tcPr>
            <w:tcW w:w="240" w:type="pct"/>
            <w:vAlign w:val="center"/>
          </w:tcPr>
          <w:p w14:paraId="298DF5EE" w14:textId="77777777" w:rsidR="00452646" w:rsidRPr="006828EC" w:rsidRDefault="00452646" w:rsidP="001951C2">
            <w:pPr>
              <w:pStyle w:val="TableParagraph"/>
              <w:spacing w:line="170" w:lineRule="exact"/>
              <w:jc w:val="center"/>
              <w:rPr>
                <w:sz w:val="16"/>
              </w:rPr>
            </w:pPr>
            <w:r w:rsidRPr="006828EC">
              <w:rPr>
                <w:spacing w:val="-2"/>
                <w:sz w:val="16"/>
              </w:rPr>
              <w:t>495,4</w:t>
            </w:r>
          </w:p>
        </w:tc>
        <w:tc>
          <w:tcPr>
            <w:tcW w:w="240" w:type="pct"/>
            <w:vAlign w:val="center"/>
          </w:tcPr>
          <w:p w14:paraId="46206681" w14:textId="77777777" w:rsidR="00452646" w:rsidRPr="006828EC" w:rsidRDefault="00452646" w:rsidP="001951C2">
            <w:pPr>
              <w:pStyle w:val="TableParagraph"/>
              <w:spacing w:line="170" w:lineRule="exact"/>
              <w:jc w:val="center"/>
              <w:rPr>
                <w:sz w:val="16"/>
              </w:rPr>
            </w:pPr>
            <w:r w:rsidRPr="006828EC">
              <w:rPr>
                <w:spacing w:val="-2"/>
                <w:sz w:val="16"/>
              </w:rPr>
              <w:t>495,4</w:t>
            </w:r>
          </w:p>
        </w:tc>
        <w:tc>
          <w:tcPr>
            <w:tcW w:w="240" w:type="pct"/>
            <w:vAlign w:val="center"/>
          </w:tcPr>
          <w:p w14:paraId="64094D4C" w14:textId="77777777" w:rsidR="00452646" w:rsidRPr="006828EC" w:rsidRDefault="00452646" w:rsidP="001951C2">
            <w:pPr>
              <w:pStyle w:val="TableParagraph"/>
              <w:spacing w:line="170" w:lineRule="exact"/>
              <w:jc w:val="center"/>
              <w:rPr>
                <w:sz w:val="16"/>
              </w:rPr>
            </w:pPr>
            <w:r w:rsidRPr="006828EC">
              <w:rPr>
                <w:spacing w:val="-2"/>
                <w:sz w:val="16"/>
              </w:rPr>
              <w:t>495,4</w:t>
            </w:r>
          </w:p>
        </w:tc>
        <w:tc>
          <w:tcPr>
            <w:tcW w:w="254" w:type="pct"/>
            <w:vAlign w:val="center"/>
          </w:tcPr>
          <w:p w14:paraId="53E74A74" w14:textId="77777777" w:rsidR="00452646" w:rsidRPr="006828EC" w:rsidRDefault="00452646" w:rsidP="001951C2">
            <w:pPr>
              <w:pStyle w:val="TableParagraph"/>
              <w:spacing w:line="170" w:lineRule="exact"/>
              <w:jc w:val="center"/>
              <w:rPr>
                <w:sz w:val="16"/>
              </w:rPr>
            </w:pPr>
            <w:r w:rsidRPr="006828EC">
              <w:rPr>
                <w:spacing w:val="-2"/>
                <w:sz w:val="16"/>
              </w:rPr>
              <w:t>495,4</w:t>
            </w:r>
          </w:p>
        </w:tc>
        <w:tc>
          <w:tcPr>
            <w:tcW w:w="239" w:type="pct"/>
            <w:vAlign w:val="center"/>
          </w:tcPr>
          <w:p w14:paraId="6B2028EB" w14:textId="77777777" w:rsidR="00452646" w:rsidRPr="006828EC" w:rsidRDefault="00452646" w:rsidP="001951C2">
            <w:pPr>
              <w:pStyle w:val="TableParagraph"/>
              <w:spacing w:line="170" w:lineRule="exact"/>
              <w:jc w:val="center"/>
              <w:rPr>
                <w:sz w:val="16"/>
              </w:rPr>
            </w:pPr>
            <w:r w:rsidRPr="006828EC">
              <w:rPr>
                <w:spacing w:val="-2"/>
                <w:sz w:val="16"/>
              </w:rPr>
              <w:t>495,4</w:t>
            </w:r>
          </w:p>
        </w:tc>
        <w:tc>
          <w:tcPr>
            <w:tcW w:w="236" w:type="pct"/>
            <w:vAlign w:val="center"/>
          </w:tcPr>
          <w:p w14:paraId="4BCEA4F9" w14:textId="77777777" w:rsidR="00452646" w:rsidRPr="006828EC" w:rsidRDefault="00452646" w:rsidP="001951C2">
            <w:pPr>
              <w:pStyle w:val="TableParagraph"/>
              <w:spacing w:line="170" w:lineRule="exact"/>
              <w:jc w:val="center"/>
              <w:rPr>
                <w:sz w:val="16"/>
              </w:rPr>
            </w:pPr>
            <w:r w:rsidRPr="006828EC">
              <w:rPr>
                <w:spacing w:val="-2"/>
                <w:sz w:val="16"/>
              </w:rPr>
              <w:t>495,4</w:t>
            </w:r>
          </w:p>
        </w:tc>
        <w:tc>
          <w:tcPr>
            <w:tcW w:w="234" w:type="pct"/>
            <w:vAlign w:val="center"/>
          </w:tcPr>
          <w:p w14:paraId="519BC9FC" w14:textId="77777777" w:rsidR="00452646" w:rsidRPr="006828EC" w:rsidRDefault="00452646" w:rsidP="001951C2">
            <w:pPr>
              <w:pStyle w:val="TableParagraph"/>
              <w:spacing w:line="170" w:lineRule="exact"/>
              <w:jc w:val="center"/>
              <w:rPr>
                <w:sz w:val="16"/>
              </w:rPr>
            </w:pPr>
            <w:r w:rsidRPr="006828EC">
              <w:rPr>
                <w:spacing w:val="-2"/>
                <w:sz w:val="16"/>
              </w:rPr>
              <w:t>495,4</w:t>
            </w:r>
          </w:p>
        </w:tc>
        <w:tc>
          <w:tcPr>
            <w:tcW w:w="233" w:type="pct"/>
            <w:vAlign w:val="center"/>
          </w:tcPr>
          <w:p w14:paraId="60A0A71B" w14:textId="77777777" w:rsidR="00452646" w:rsidRPr="006828EC" w:rsidRDefault="00452646" w:rsidP="001951C2">
            <w:pPr>
              <w:pStyle w:val="TableParagraph"/>
              <w:spacing w:line="170" w:lineRule="exact"/>
              <w:jc w:val="center"/>
              <w:rPr>
                <w:sz w:val="16"/>
              </w:rPr>
            </w:pPr>
            <w:r w:rsidRPr="006828EC">
              <w:rPr>
                <w:spacing w:val="-2"/>
                <w:sz w:val="16"/>
              </w:rPr>
              <w:t>495,4</w:t>
            </w:r>
          </w:p>
        </w:tc>
        <w:tc>
          <w:tcPr>
            <w:tcW w:w="230" w:type="pct"/>
            <w:vAlign w:val="center"/>
          </w:tcPr>
          <w:p w14:paraId="0E37997E" w14:textId="77777777" w:rsidR="00452646" w:rsidRPr="006828EC" w:rsidRDefault="00452646" w:rsidP="001951C2">
            <w:pPr>
              <w:pStyle w:val="TableParagraph"/>
              <w:spacing w:line="170" w:lineRule="exact"/>
              <w:jc w:val="center"/>
              <w:rPr>
                <w:sz w:val="16"/>
              </w:rPr>
            </w:pPr>
            <w:r w:rsidRPr="006828EC">
              <w:rPr>
                <w:spacing w:val="-2"/>
                <w:sz w:val="16"/>
              </w:rPr>
              <w:t>495,4</w:t>
            </w:r>
          </w:p>
        </w:tc>
      </w:tr>
      <w:tr w:rsidR="00452646" w:rsidRPr="006828EC" w14:paraId="2749686F" w14:textId="77777777" w:rsidTr="001951C2">
        <w:trPr>
          <w:trHeight w:val="20"/>
        </w:trPr>
        <w:tc>
          <w:tcPr>
            <w:tcW w:w="175" w:type="pct"/>
            <w:vAlign w:val="center"/>
          </w:tcPr>
          <w:p w14:paraId="038E7C50" w14:textId="77777777" w:rsidR="00452646" w:rsidRPr="006828EC" w:rsidRDefault="00452646" w:rsidP="001951C2">
            <w:pPr>
              <w:pStyle w:val="TableParagraph"/>
              <w:jc w:val="center"/>
              <w:rPr>
                <w:sz w:val="16"/>
              </w:rPr>
            </w:pPr>
            <w:r w:rsidRPr="006828EC">
              <w:rPr>
                <w:sz w:val="16"/>
              </w:rPr>
              <w:t>6</w:t>
            </w:r>
          </w:p>
        </w:tc>
        <w:tc>
          <w:tcPr>
            <w:tcW w:w="817" w:type="pct"/>
            <w:vAlign w:val="center"/>
          </w:tcPr>
          <w:p w14:paraId="0C43B6C6" w14:textId="77777777" w:rsidR="00452646" w:rsidRPr="006828EC" w:rsidRDefault="00452646" w:rsidP="001951C2">
            <w:pPr>
              <w:pStyle w:val="TableParagraph"/>
              <w:spacing w:line="169" w:lineRule="exact"/>
              <w:jc w:val="center"/>
              <w:rPr>
                <w:sz w:val="16"/>
                <w:lang w:val="ru-RU"/>
              </w:rPr>
            </w:pPr>
            <w:r w:rsidRPr="006828EC">
              <w:rPr>
                <w:sz w:val="16"/>
                <w:lang w:val="ru-RU"/>
              </w:rPr>
              <w:t>Котельная</w:t>
            </w:r>
            <w:r w:rsidRPr="006828EC">
              <w:rPr>
                <w:spacing w:val="-5"/>
                <w:sz w:val="16"/>
                <w:lang w:val="ru-RU"/>
              </w:rPr>
              <w:t xml:space="preserve"> </w:t>
            </w:r>
            <w:r w:rsidRPr="006828EC">
              <w:rPr>
                <w:sz w:val="16"/>
                <w:lang w:val="ru-RU"/>
              </w:rPr>
              <w:t>№7</w:t>
            </w:r>
            <w:r w:rsidRPr="006828EC">
              <w:rPr>
                <w:spacing w:val="-4"/>
                <w:sz w:val="16"/>
                <w:lang w:val="ru-RU"/>
              </w:rPr>
              <w:t xml:space="preserve"> </w:t>
            </w:r>
            <w:r w:rsidRPr="006828EC">
              <w:rPr>
                <w:sz w:val="16"/>
                <w:lang w:val="ru-RU"/>
              </w:rPr>
              <w:t>ул.</w:t>
            </w:r>
            <w:r w:rsidRPr="006828EC">
              <w:rPr>
                <w:spacing w:val="-2"/>
                <w:sz w:val="16"/>
                <w:lang w:val="ru-RU"/>
              </w:rPr>
              <w:t xml:space="preserve"> </w:t>
            </w:r>
            <w:r w:rsidRPr="006828EC">
              <w:rPr>
                <w:sz w:val="16"/>
                <w:lang w:val="ru-RU"/>
              </w:rPr>
              <w:t>40</w:t>
            </w:r>
            <w:r w:rsidRPr="006828EC">
              <w:rPr>
                <w:spacing w:val="-2"/>
                <w:sz w:val="16"/>
                <w:lang w:val="ru-RU"/>
              </w:rPr>
              <w:t xml:space="preserve"> </w:t>
            </w:r>
            <w:r w:rsidRPr="006828EC">
              <w:rPr>
                <w:sz w:val="16"/>
                <w:lang w:val="ru-RU"/>
              </w:rPr>
              <w:t>лет</w:t>
            </w:r>
            <w:r w:rsidRPr="006828EC">
              <w:rPr>
                <w:spacing w:val="-2"/>
                <w:sz w:val="16"/>
                <w:lang w:val="ru-RU"/>
              </w:rPr>
              <w:t xml:space="preserve"> </w:t>
            </w:r>
            <w:r w:rsidRPr="006828EC">
              <w:rPr>
                <w:spacing w:val="-5"/>
                <w:sz w:val="16"/>
                <w:lang w:val="ru-RU"/>
              </w:rPr>
              <w:t>По-</w:t>
            </w:r>
            <w:r w:rsidRPr="006828EC">
              <w:rPr>
                <w:sz w:val="16"/>
                <w:lang w:val="ru-RU"/>
              </w:rPr>
              <w:t>беды</w:t>
            </w:r>
            <w:r w:rsidRPr="006828EC">
              <w:rPr>
                <w:spacing w:val="-3"/>
                <w:sz w:val="16"/>
                <w:lang w:val="ru-RU"/>
              </w:rPr>
              <w:t xml:space="preserve"> </w:t>
            </w:r>
            <w:r w:rsidRPr="006828EC">
              <w:rPr>
                <w:spacing w:val="-5"/>
                <w:sz w:val="16"/>
                <w:lang w:val="ru-RU"/>
              </w:rPr>
              <w:t>79И</w:t>
            </w:r>
          </w:p>
        </w:tc>
        <w:tc>
          <w:tcPr>
            <w:tcW w:w="258" w:type="pct"/>
            <w:vAlign w:val="center"/>
          </w:tcPr>
          <w:p w14:paraId="1CC775C4" w14:textId="77777777" w:rsidR="00452646" w:rsidRPr="006828EC" w:rsidRDefault="00452646" w:rsidP="001951C2">
            <w:pPr>
              <w:pStyle w:val="TableParagraph"/>
              <w:jc w:val="center"/>
              <w:rPr>
                <w:sz w:val="16"/>
              </w:rPr>
            </w:pPr>
            <w:r w:rsidRPr="006828EC">
              <w:rPr>
                <w:spacing w:val="-5"/>
                <w:sz w:val="16"/>
              </w:rPr>
              <w:t>газ</w:t>
            </w:r>
          </w:p>
        </w:tc>
        <w:tc>
          <w:tcPr>
            <w:tcW w:w="214" w:type="pct"/>
            <w:vAlign w:val="center"/>
          </w:tcPr>
          <w:p w14:paraId="2AFD9DA5" w14:textId="77777777" w:rsidR="00452646" w:rsidRPr="006828EC" w:rsidRDefault="00452646" w:rsidP="001951C2">
            <w:pPr>
              <w:pStyle w:val="TableParagraph"/>
              <w:spacing w:line="170" w:lineRule="exact"/>
              <w:jc w:val="center"/>
              <w:rPr>
                <w:sz w:val="16"/>
              </w:rPr>
            </w:pPr>
            <w:r w:rsidRPr="006828EC">
              <w:rPr>
                <w:sz w:val="16"/>
              </w:rPr>
              <w:t>-</w:t>
            </w:r>
          </w:p>
        </w:tc>
        <w:tc>
          <w:tcPr>
            <w:tcW w:w="215" w:type="pct"/>
            <w:vAlign w:val="center"/>
          </w:tcPr>
          <w:p w14:paraId="5E959AAE" w14:textId="77777777" w:rsidR="00452646" w:rsidRPr="006828EC" w:rsidRDefault="00452646" w:rsidP="001951C2">
            <w:pPr>
              <w:pStyle w:val="TableParagraph"/>
              <w:spacing w:line="170" w:lineRule="exact"/>
              <w:jc w:val="center"/>
              <w:rPr>
                <w:sz w:val="16"/>
              </w:rPr>
            </w:pPr>
            <w:r w:rsidRPr="006828EC">
              <w:rPr>
                <w:sz w:val="16"/>
              </w:rPr>
              <w:t>-</w:t>
            </w:r>
          </w:p>
        </w:tc>
        <w:tc>
          <w:tcPr>
            <w:tcW w:w="215" w:type="pct"/>
            <w:vAlign w:val="center"/>
          </w:tcPr>
          <w:p w14:paraId="2C5BF9F3"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5F90B8F7"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4E14C5D4"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0DF637A7"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39C1A8C8" w14:textId="77777777" w:rsidR="00452646" w:rsidRPr="006828EC" w:rsidRDefault="00452646" w:rsidP="001951C2">
            <w:pPr>
              <w:pStyle w:val="TableParagraph"/>
              <w:spacing w:line="170" w:lineRule="exact"/>
              <w:jc w:val="center"/>
              <w:rPr>
                <w:sz w:val="16"/>
              </w:rPr>
            </w:pPr>
            <w:r w:rsidRPr="006828EC">
              <w:rPr>
                <w:spacing w:val="-2"/>
                <w:sz w:val="16"/>
              </w:rPr>
              <w:t>137,3</w:t>
            </w:r>
          </w:p>
        </w:tc>
        <w:tc>
          <w:tcPr>
            <w:tcW w:w="240" w:type="pct"/>
            <w:vAlign w:val="center"/>
          </w:tcPr>
          <w:p w14:paraId="5574D373" w14:textId="77777777" w:rsidR="00452646" w:rsidRPr="006828EC" w:rsidRDefault="00452646" w:rsidP="001951C2">
            <w:pPr>
              <w:pStyle w:val="TableParagraph"/>
              <w:spacing w:line="170" w:lineRule="exact"/>
              <w:jc w:val="center"/>
              <w:rPr>
                <w:sz w:val="16"/>
              </w:rPr>
            </w:pPr>
            <w:r w:rsidRPr="006828EC">
              <w:rPr>
                <w:spacing w:val="-2"/>
                <w:sz w:val="16"/>
              </w:rPr>
              <w:t>137,3</w:t>
            </w:r>
          </w:p>
        </w:tc>
        <w:tc>
          <w:tcPr>
            <w:tcW w:w="240" w:type="pct"/>
            <w:vAlign w:val="center"/>
          </w:tcPr>
          <w:p w14:paraId="7DE0D7F6" w14:textId="77777777" w:rsidR="00452646" w:rsidRPr="006828EC" w:rsidRDefault="00452646" w:rsidP="001951C2">
            <w:pPr>
              <w:pStyle w:val="TableParagraph"/>
              <w:spacing w:line="170" w:lineRule="exact"/>
              <w:jc w:val="center"/>
              <w:rPr>
                <w:sz w:val="16"/>
              </w:rPr>
            </w:pPr>
            <w:r w:rsidRPr="006828EC">
              <w:rPr>
                <w:spacing w:val="-2"/>
                <w:sz w:val="16"/>
              </w:rPr>
              <w:t>137,3</w:t>
            </w:r>
          </w:p>
        </w:tc>
        <w:tc>
          <w:tcPr>
            <w:tcW w:w="240" w:type="pct"/>
            <w:vAlign w:val="center"/>
          </w:tcPr>
          <w:p w14:paraId="35C9FBDE" w14:textId="77777777" w:rsidR="00452646" w:rsidRPr="006828EC" w:rsidRDefault="00452646" w:rsidP="001951C2">
            <w:pPr>
              <w:pStyle w:val="TableParagraph"/>
              <w:spacing w:line="170" w:lineRule="exact"/>
              <w:jc w:val="center"/>
              <w:rPr>
                <w:sz w:val="16"/>
              </w:rPr>
            </w:pPr>
            <w:r w:rsidRPr="006828EC">
              <w:rPr>
                <w:spacing w:val="-2"/>
                <w:sz w:val="16"/>
              </w:rPr>
              <w:t>137,3</w:t>
            </w:r>
          </w:p>
        </w:tc>
        <w:tc>
          <w:tcPr>
            <w:tcW w:w="254" w:type="pct"/>
            <w:vAlign w:val="center"/>
          </w:tcPr>
          <w:p w14:paraId="20D04519" w14:textId="77777777" w:rsidR="00452646" w:rsidRPr="006828EC" w:rsidRDefault="00452646" w:rsidP="001951C2">
            <w:pPr>
              <w:pStyle w:val="TableParagraph"/>
              <w:spacing w:line="170" w:lineRule="exact"/>
              <w:jc w:val="center"/>
              <w:rPr>
                <w:sz w:val="16"/>
              </w:rPr>
            </w:pPr>
            <w:r w:rsidRPr="006828EC">
              <w:rPr>
                <w:spacing w:val="-2"/>
                <w:sz w:val="16"/>
              </w:rPr>
              <w:t>137,3</w:t>
            </w:r>
          </w:p>
        </w:tc>
        <w:tc>
          <w:tcPr>
            <w:tcW w:w="239" w:type="pct"/>
            <w:vAlign w:val="center"/>
          </w:tcPr>
          <w:p w14:paraId="70F79490" w14:textId="77777777" w:rsidR="00452646" w:rsidRPr="006828EC" w:rsidRDefault="00452646" w:rsidP="001951C2">
            <w:pPr>
              <w:pStyle w:val="TableParagraph"/>
              <w:spacing w:line="170" w:lineRule="exact"/>
              <w:jc w:val="center"/>
              <w:rPr>
                <w:sz w:val="16"/>
              </w:rPr>
            </w:pPr>
            <w:r w:rsidRPr="006828EC">
              <w:rPr>
                <w:spacing w:val="-2"/>
                <w:sz w:val="16"/>
              </w:rPr>
              <w:t>137,3</w:t>
            </w:r>
          </w:p>
        </w:tc>
        <w:tc>
          <w:tcPr>
            <w:tcW w:w="236" w:type="pct"/>
            <w:vAlign w:val="center"/>
          </w:tcPr>
          <w:p w14:paraId="650B5943" w14:textId="77777777" w:rsidR="00452646" w:rsidRPr="006828EC" w:rsidRDefault="00452646" w:rsidP="001951C2">
            <w:pPr>
              <w:pStyle w:val="TableParagraph"/>
              <w:spacing w:line="170" w:lineRule="exact"/>
              <w:jc w:val="center"/>
              <w:rPr>
                <w:sz w:val="16"/>
              </w:rPr>
            </w:pPr>
            <w:r w:rsidRPr="006828EC">
              <w:rPr>
                <w:spacing w:val="-2"/>
                <w:sz w:val="16"/>
              </w:rPr>
              <w:t>137,3</w:t>
            </w:r>
          </w:p>
        </w:tc>
        <w:tc>
          <w:tcPr>
            <w:tcW w:w="234" w:type="pct"/>
            <w:vAlign w:val="center"/>
          </w:tcPr>
          <w:p w14:paraId="7F6C5067" w14:textId="77777777" w:rsidR="00452646" w:rsidRPr="006828EC" w:rsidRDefault="00452646" w:rsidP="001951C2">
            <w:pPr>
              <w:pStyle w:val="TableParagraph"/>
              <w:spacing w:line="170" w:lineRule="exact"/>
              <w:jc w:val="center"/>
              <w:rPr>
                <w:sz w:val="16"/>
              </w:rPr>
            </w:pPr>
            <w:r w:rsidRPr="006828EC">
              <w:rPr>
                <w:spacing w:val="-2"/>
                <w:sz w:val="16"/>
              </w:rPr>
              <w:t>137,3</w:t>
            </w:r>
          </w:p>
        </w:tc>
        <w:tc>
          <w:tcPr>
            <w:tcW w:w="233" w:type="pct"/>
            <w:vAlign w:val="center"/>
          </w:tcPr>
          <w:p w14:paraId="7955834A" w14:textId="77777777" w:rsidR="00452646" w:rsidRPr="006828EC" w:rsidRDefault="00452646" w:rsidP="001951C2">
            <w:pPr>
              <w:pStyle w:val="TableParagraph"/>
              <w:spacing w:line="170" w:lineRule="exact"/>
              <w:jc w:val="center"/>
              <w:rPr>
                <w:sz w:val="16"/>
              </w:rPr>
            </w:pPr>
            <w:r w:rsidRPr="006828EC">
              <w:rPr>
                <w:spacing w:val="-2"/>
                <w:sz w:val="16"/>
              </w:rPr>
              <w:t>137,3</w:t>
            </w:r>
          </w:p>
        </w:tc>
        <w:tc>
          <w:tcPr>
            <w:tcW w:w="230" w:type="pct"/>
            <w:vAlign w:val="center"/>
          </w:tcPr>
          <w:p w14:paraId="609AA218" w14:textId="77777777" w:rsidR="00452646" w:rsidRPr="006828EC" w:rsidRDefault="00452646" w:rsidP="001951C2">
            <w:pPr>
              <w:pStyle w:val="TableParagraph"/>
              <w:spacing w:line="170" w:lineRule="exact"/>
              <w:jc w:val="center"/>
              <w:rPr>
                <w:sz w:val="16"/>
              </w:rPr>
            </w:pPr>
            <w:r w:rsidRPr="006828EC">
              <w:rPr>
                <w:spacing w:val="-2"/>
                <w:sz w:val="16"/>
              </w:rPr>
              <w:t>137,3</w:t>
            </w:r>
          </w:p>
        </w:tc>
      </w:tr>
      <w:tr w:rsidR="00452646" w:rsidRPr="006828EC" w14:paraId="4461CFF3" w14:textId="77777777" w:rsidTr="001951C2">
        <w:trPr>
          <w:trHeight w:val="20"/>
        </w:trPr>
        <w:tc>
          <w:tcPr>
            <w:tcW w:w="175" w:type="pct"/>
            <w:vAlign w:val="center"/>
          </w:tcPr>
          <w:p w14:paraId="46382B83" w14:textId="77777777" w:rsidR="00452646" w:rsidRPr="006828EC" w:rsidRDefault="00452646" w:rsidP="001951C2">
            <w:pPr>
              <w:pStyle w:val="TableParagraph"/>
              <w:jc w:val="center"/>
              <w:rPr>
                <w:sz w:val="16"/>
              </w:rPr>
            </w:pPr>
            <w:r w:rsidRPr="006828EC">
              <w:rPr>
                <w:sz w:val="16"/>
              </w:rPr>
              <w:t>7</w:t>
            </w:r>
          </w:p>
        </w:tc>
        <w:tc>
          <w:tcPr>
            <w:tcW w:w="817" w:type="pct"/>
            <w:vAlign w:val="center"/>
          </w:tcPr>
          <w:p w14:paraId="73EA1B7A" w14:textId="77777777" w:rsidR="00452646" w:rsidRPr="006828EC" w:rsidRDefault="00452646" w:rsidP="001951C2">
            <w:pPr>
              <w:pStyle w:val="TableParagraph"/>
              <w:spacing w:line="170" w:lineRule="exact"/>
              <w:jc w:val="center"/>
              <w:rPr>
                <w:sz w:val="16"/>
                <w:lang w:val="ru-RU"/>
              </w:rPr>
            </w:pPr>
            <w:r w:rsidRPr="006828EC">
              <w:rPr>
                <w:sz w:val="16"/>
                <w:lang w:val="ru-RU"/>
              </w:rPr>
              <w:t>Котельная</w:t>
            </w:r>
            <w:r w:rsidRPr="006828EC">
              <w:rPr>
                <w:spacing w:val="-6"/>
                <w:sz w:val="16"/>
                <w:lang w:val="ru-RU"/>
              </w:rPr>
              <w:t xml:space="preserve"> </w:t>
            </w:r>
            <w:r w:rsidRPr="006828EC">
              <w:rPr>
                <w:sz w:val="16"/>
                <w:lang w:val="ru-RU"/>
              </w:rPr>
              <w:t>№12</w:t>
            </w:r>
            <w:r w:rsidRPr="006828EC">
              <w:rPr>
                <w:spacing w:val="-3"/>
                <w:sz w:val="16"/>
                <w:lang w:val="ru-RU"/>
              </w:rPr>
              <w:t xml:space="preserve"> </w:t>
            </w:r>
            <w:r w:rsidRPr="006828EC">
              <w:rPr>
                <w:sz w:val="16"/>
                <w:lang w:val="ru-RU"/>
              </w:rPr>
              <w:t>ул.</w:t>
            </w:r>
            <w:r w:rsidRPr="006828EC">
              <w:rPr>
                <w:spacing w:val="-3"/>
                <w:sz w:val="16"/>
                <w:lang w:val="ru-RU"/>
              </w:rPr>
              <w:t xml:space="preserve"> </w:t>
            </w:r>
            <w:r w:rsidRPr="006828EC">
              <w:rPr>
                <w:spacing w:val="-2"/>
                <w:sz w:val="16"/>
                <w:lang w:val="ru-RU"/>
              </w:rPr>
              <w:t>Артилле-</w:t>
            </w:r>
            <w:r w:rsidRPr="006828EC">
              <w:rPr>
                <w:sz w:val="16"/>
                <w:lang w:val="ru-RU"/>
              </w:rPr>
              <w:t>рийская</w:t>
            </w:r>
            <w:r w:rsidRPr="006828EC">
              <w:rPr>
                <w:spacing w:val="-7"/>
                <w:sz w:val="16"/>
                <w:lang w:val="ru-RU"/>
              </w:rPr>
              <w:t xml:space="preserve"> </w:t>
            </w:r>
            <w:r w:rsidRPr="006828EC">
              <w:rPr>
                <w:spacing w:val="-5"/>
                <w:sz w:val="16"/>
                <w:lang w:val="ru-RU"/>
              </w:rPr>
              <w:t>34А</w:t>
            </w:r>
          </w:p>
        </w:tc>
        <w:tc>
          <w:tcPr>
            <w:tcW w:w="258" w:type="pct"/>
            <w:vAlign w:val="center"/>
          </w:tcPr>
          <w:p w14:paraId="772CFDD2" w14:textId="77777777" w:rsidR="00452646" w:rsidRPr="006828EC" w:rsidRDefault="00452646" w:rsidP="001951C2">
            <w:pPr>
              <w:pStyle w:val="TableParagraph"/>
              <w:jc w:val="center"/>
              <w:rPr>
                <w:sz w:val="16"/>
              </w:rPr>
            </w:pPr>
            <w:r w:rsidRPr="006828EC">
              <w:rPr>
                <w:spacing w:val="-5"/>
                <w:sz w:val="16"/>
              </w:rPr>
              <w:t>газ</w:t>
            </w:r>
          </w:p>
        </w:tc>
        <w:tc>
          <w:tcPr>
            <w:tcW w:w="214" w:type="pct"/>
            <w:vAlign w:val="center"/>
          </w:tcPr>
          <w:p w14:paraId="14124DB7" w14:textId="77777777" w:rsidR="00452646" w:rsidRPr="006828EC" w:rsidRDefault="00452646" w:rsidP="001951C2">
            <w:pPr>
              <w:pStyle w:val="TableParagraph"/>
              <w:spacing w:line="170" w:lineRule="exact"/>
              <w:jc w:val="center"/>
              <w:rPr>
                <w:sz w:val="16"/>
              </w:rPr>
            </w:pPr>
            <w:r w:rsidRPr="006828EC">
              <w:rPr>
                <w:sz w:val="16"/>
              </w:rPr>
              <w:t>-</w:t>
            </w:r>
          </w:p>
        </w:tc>
        <w:tc>
          <w:tcPr>
            <w:tcW w:w="215" w:type="pct"/>
            <w:vAlign w:val="center"/>
          </w:tcPr>
          <w:p w14:paraId="1D3C12AA" w14:textId="77777777" w:rsidR="00452646" w:rsidRPr="006828EC" w:rsidRDefault="00452646" w:rsidP="001951C2">
            <w:pPr>
              <w:pStyle w:val="TableParagraph"/>
              <w:spacing w:line="170" w:lineRule="exact"/>
              <w:jc w:val="center"/>
              <w:rPr>
                <w:sz w:val="16"/>
              </w:rPr>
            </w:pPr>
            <w:r w:rsidRPr="006828EC">
              <w:rPr>
                <w:sz w:val="16"/>
              </w:rPr>
              <w:t>-</w:t>
            </w:r>
          </w:p>
        </w:tc>
        <w:tc>
          <w:tcPr>
            <w:tcW w:w="215" w:type="pct"/>
            <w:vAlign w:val="center"/>
          </w:tcPr>
          <w:p w14:paraId="24A4CB8B"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6121476B"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54BDCF5A"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10C896BA" w14:textId="77777777" w:rsidR="00452646" w:rsidRPr="006828EC" w:rsidRDefault="00452646" w:rsidP="001951C2">
            <w:pPr>
              <w:pStyle w:val="TableParagraph"/>
              <w:spacing w:line="170" w:lineRule="exact"/>
              <w:jc w:val="center"/>
              <w:rPr>
                <w:sz w:val="16"/>
              </w:rPr>
            </w:pPr>
            <w:r w:rsidRPr="006828EC">
              <w:rPr>
                <w:sz w:val="16"/>
              </w:rPr>
              <w:t>-</w:t>
            </w:r>
          </w:p>
        </w:tc>
        <w:tc>
          <w:tcPr>
            <w:tcW w:w="240" w:type="pct"/>
            <w:vAlign w:val="center"/>
          </w:tcPr>
          <w:p w14:paraId="7A4B07AD" w14:textId="77777777" w:rsidR="00452646" w:rsidRPr="006828EC" w:rsidRDefault="00452646" w:rsidP="001951C2">
            <w:pPr>
              <w:pStyle w:val="TableParagraph"/>
              <w:spacing w:line="170" w:lineRule="exact"/>
              <w:jc w:val="center"/>
              <w:rPr>
                <w:sz w:val="16"/>
              </w:rPr>
            </w:pPr>
            <w:r w:rsidRPr="006828EC">
              <w:rPr>
                <w:spacing w:val="-2"/>
                <w:sz w:val="16"/>
              </w:rPr>
              <w:t>509,6</w:t>
            </w:r>
          </w:p>
        </w:tc>
        <w:tc>
          <w:tcPr>
            <w:tcW w:w="240" w:type="pct"/>
            <w:vAlign w:val="center"/>
          </w:tcPr>
          <w:p w14:paraId="2B727B33" w14:textId="77777777" w:rsidR="00452646" w:rsidRPr="006828EC" w:rsidRDefault="00452646" w:rsidP="001951C2">
            <w:pPr>
              <w:pStyle w:val="TableParagraph"/>
              <w:spacing w:line="170" w:lineRule="exact"/>
              <w:jc w:val="center"/>
              <w:rPr>
                <w:sz w:val="16"/>
              </w:rPr>
            </w:pPr>
            <w:r w:rsidRPr="006828EC">
              <w:rPr>
                <w:spacing w:val="-2"/>
                <w:sz w:val="16"/>
              </w:rPr>
              <w:t>509,6</w:t>
            </w:r>
          </w:p>
        </w:tc>
        <w:tc>
          <w:tcPr>
            <w:tcW w:w="240" w:type="pct"/>
            <w:vAlign w:val="center"/>
          </w:tcPr>
          <w:p w14:paraId="61ED1709" w14:textId="77777777" w:rsidR="00452646" w:rsidRPr="006828EC" w:rsidRDefault="00452646" w:rsidP="001951C2">
            <w:pPr>
              <w:pStyle w:val="TableParagraph"/>
              <w:spacing w:line="170" w:lineRule="exact"/>
              <w:jc w:val="center"/>
              <w:rPr>
                <w:sz w:val="16"/>
              </w:rPr>
            </w:pPr>
            <w:r w:rsidRPr="006828EC">
              <w:rPr>
                <w:spacing w:val="-2"/>
                <w:sz w:val="16"/>
              </w:rPr>
              <w:t>509,6</w:t>
            </w:r>
          </w:p>
        </w:tc>
        <w:tc>
          <w:tcPr>
            <w:tcW w:w="240" w:type="pct"/>
            <w:vAlign w:val="center"/>
          </w:tcPr>
          <w:p w14:paraId="5F99A75C" w14:textId="77777777" w:rsidR="00452646" w:rsidRPr="006828EC" w:rsidRDefault="00452646" w:rsidP="001951C2">
            <w:pPr>
              <w:pStyle w:val="TableParagraph"/>
              <w:spacing w:line="170" w:lineRule="exact"/>
              <w:jc w:val="center"/>
              <w:rPr>
                <w:sz w:val="16"/>
              </w:rPr>
            </w:pPr>
            <w:r w:rsidRPr="006828EC">
              <w:rPr>
                <w:spacing w:val="-2"/>
                <w:sz w:val="16"/>
              </w:rPr>
              <w:t>509,6</w:t>
            </w:r>
          </w:p>
        </w:tc>
        <w:tc>
          <w:tcPr>
            <w:tcW w:w="254" w:type="pct"/>
            <w:vAlign w:val="center"/>
          </w:tcPr>
          <w:p w14:paraId="24B64E43" w14:textId="77777777" w:rsidR="00452646" w:rsidRPr="006828EC" w:rsidRDefault="00452646" w:rsidP="001951C2">
            <w:pPr>
              <w:pStyle w:val="TableParagraph"/>
              <w:spacing w:line="170" w:lineRule="exact"/>
              <w:jc w:val="center"/>
              <w:rPr>
                <w:sz w:val="16"/>
              </w:rPr>
            </w:pPr>
            <w:r w:rsidRPr="006828EC">
              <w:rPr>
                <w:spacing w:val="-2"/>
                <w:sz w:val="16"/>
              </w:rPr>
              <w:t>509,6</w:t>
            </w:r>
          </w:p>
        </w:tc>
        <w:tc>
          <w:tcPr>
            <w:tcW w:w="239" w:type="pct"/>
            <w:vAlign w:val="center"/>
          </w:tcPr>
          <w:p w14:paraId="00E53204" w14:textId="77777777" w:rsidR="00452646" w:rsidRPr="006828EC" w:rsidRDefault="00452646" w:rsidP="001951C2">
            <w:pPr>
              <w:pStyle w:val="TableParagraph"/>
              <w:spacing w:line="170" w:lineRule="exact"/>
              <w:jc w:val="center"/>
              <w:rPr>
                <w:sz w:val="16"/>
              </w:rPr>
            </w:pPr>
            <w:r w:rsidRPr="006828EC">
              <w:rPr>
                <w:spacing w:val="-2"/>
                <w:sz w:val="16"/>
              </w:rPr>
              <w:t>509,6</w:t>
            </w:r>
          </w:p>
        </w:tc>
        <w:tc>
          <w:tcPr>
            <w:tcW w:w="236" w:type="pct"/>
            <w:vAlign w:val="center"/>
          </w:tcPr>
          <w:p w14:paraId="73BC767A" w14:textId="77777777" w:rsidR="00452646" w:rsidRPr="006828EC" w:rsidRDefault="00452646" w:rsidP="001951C2">
            <w:pPr>
              <w:pStyle w:val="TableParagraph"/>
              <w:spacing w:line="170" w:lineRule="exact"/>
              <w:jc w:val="center"/>
              <w:rPr>
                <w:sz w:val="16"/>
              </w:rPr>
            </w:pPr>
            <w:r w:rsidRPr="006828EC">
              <w:rPr>
                <w:spacing w:val="-2"/>
                <w:sz w:val="16"/>
              </w:rPr>
              <w:t>509,6</w:t>
            </w:r>
          </w:p>
        </w:tc>
        <w:tc>
          <w:tcPr>
            <w:tcW w:w="234" w:type="pct"/>
            <w:vAlign w:val="center"/>
          </w:tcPr>
          <w:p w14:paraId="201A1AEA" w14:textId="77777777" w:rsidR="00452646" w:rsidRPr="006828EC" w:rsidRDefault="00452646" w:rsidP="001951C2">
            <w:pPr>
              <w:pStyle w:val="TableParagraph"/>
              <w:spacing w:line="170" w:lineRule="exact"/>
              <w:jc w:val="center"/>
              <w:rPr>
                <w:sz w:val="16"/>
              </w:rPr>
            </w:pPr>
            <w:r w:rsidRPr="006828EC">
              <w:rPr>
                <w:spacing w:val="-2"/>
                <w:sz w:val="16"/>
              </w:rPr>
              <w:t>509,6</w:t>
            </w:r>
          </w:p>
        </w:tc>
        <w:tc>
          <w:tcPr>
            <w:tcW w:w="233" w:type="pct"/>
            <w:vAlign w:val="center"/>
          </w:tcPr>
          <w:p w14:paraId="248733F0" w14:textId="77777777" w:rsidR="00452646" w:rsidRPr="006828EC" w:rsidRDefault="00452646" w:rsidP="001951C2">
            <w:pPr>
              <w:pStyle w:val="TableParagraph"/>
              <w:spacing w:line="170" w:lineRule="exact"/>
              <w:jc w:val="center"/>
              <w:rPr>
                <w:sz w:val="16"/>
              </w:rPr>
            </w:pPr>
            <w:r w:rsidRPr="006828EC">
              <w:rPr>
                <w:spacing w:val="-2"/>
                <w:sz w:val="16"/>
              </w:rPr>
              <w:t>509,6</w:t>
            </w:r>
          </w:p>
        </w:tc>
        <w:tc>
          <w:tcPr>
            <w:tcW w:w="230" w:type="pct"/>
            <w:vAlign w:val="center"/>
          </w:tcPr>
          <w:p w14:paraId="71E0491D" w14:textId="77777777" w:rsidR="00452646" w:rsidRPr="006828EC" w:rsidRDefault="00452646" w:rsidP="001951C2">
            <w:pPr>
              <w:pStyle w:val="TableParagraph"/>
              <w:spacing w:line="170" w:lineRule="exact"/>
              <w:jc w:val="center"/>
              <w:rPr>
                <w:sz w:val="16"/>
              </w:rPr>
            </w:pPr>
            <w:r w:rsidRPr="006828EC">
              <w:rPr>
                <w:spacing w:val="-2"/>
                <w:sz w:val="16"/>
              </w:rPr>
              <w:t>509,6</w:t>
            </w:r>
          </w:p>
        </w:tc>
      </w:tr>
      <w:tr w:rsidR="00452646" w:rsidRPr="006828EC" w14:paraId="25C9F342" w14:textId="77777777" w:rsidTr="001951C2">
        <w:trPr>
          <w:trHeight w:val="20"/>
        </w:trPr>
        <w:tc>
          <w:tcPr>
            <w:tcW w:w="5000" w:type="pct"/>
            <w:gridSpan w:val="19"/>
            <w:vAlign w:val="center"/>
          </w:tcPr>
          <w:p w14:paraId="77738533" w14:textId="77777777" w:rsidR="00452646" w:rsidRPr="006828EC" w:rsidRDefault="00452646" w:rsidP="001951C2">
            <w:pPr>
              <w:pStyle w:val="TableParagraph"/>
              <w:spacing w:line="162" w:lineRule="exact"/>
              <w:jc w:val="center"/>
              <w:rPr>
                <w:sz w:val="16"/>
              </w:rPr>
            </w:pPr>
            <w:r w:rsidRPr="006828EC">
              <w:rPr>
                <w:sz w:val="16"/>
              </w:rPr>
              <w:t>МУП</w:t>
            </w:r>
            <w:r w:rsidRPr="006828EC">
              <w:rPr>
                <w:spacing w:val="-3"/>
                <w:sz w:val="16"/>
              </w:rPr>
              <w:t xml:space="preserve"> </w:t>
            </w:r>
            <w:r w:rsidRPr="006828EC">
              <w:rPr>
                <w:sz w:val="16"/>
              </w:rPr>
              <w:t>«АПОК</w:t>
            </w:r>
            <w:r w:rsidRPr="006828EC">
              <w:rPr>
                <w:spacing w:val="-3"/>
                <w:sz w:val="16"/>
              </w:rPr>
              <w:t xml:space="preserve"> </w:t>
            </w:r>
            <w:r w:rsidRPr="006828EC">
              <w:rPr>
                <w:sz w:val="16"/>
              </w:rPr>
              <w:t>и</w:t>
            </w:r>
            <w:r w:rsidRPr="006828EC">
              <w:rPr>
                <w:spacing w:val="-2"/>
                <w:sz w:val="16"/>
              </w:rPr>
              <w:t xml:space="preserve"> </w:t>
            </w:r>
            <w:r w:rsidRPr="006828EC">
              <w:rPr>
                <w:spacing w:val="-5"/>
                <w:sz w:val="16"/>
              </w:rPr>
              <w:t>ТС»</w:t>
            </w:r>
          </w:p>
        </w:tc>
      </w:tr>
      <w:tr w:rsidR="00452646" w:rsidRPr="006828EC" w14:paraId="3D29D893" w14:textId="77777777" w:rsidTr="001951C2">
        <w:trPr>
          <w:trHeight w:val="20"/>
        </w:trPr>
        <w:tc>
          <w:tcPr>
            <w:tcW w:w="175" w:type="pct"/>
            <w:vAlign w:val="center"/>
          </w:tcPr>
          <w:p w14:paraId="4F85FD06" w14:textId="77777777" w:rsidR="00452646" w:rsidRPr="006828EC" w:rsidRDefault="00452646" w:rsidP="001951C2">
            <w:pPr>
              <w:pStyle w:val="TableParagraph"/>
              <w:jc w:val="center"/>
              <w:rPr>
                <w:sz w:val="16"/>
              </w:rPr>
            </w:pPr>
            <w:r w:rsidRPr="006828EC">
              <w:rPr>
                <w:sz w:val="16"/>
              </w:rPr>
              <w:t>1</w:t>
            </w:r>
          </w:p>
        </w:tc>
        <w:tc>
          <w:tcPr>
            <w:tcW w:w="817" w:type="pct"/>
            <w:vAlign w:val="center"/>
          </w:tcPr>
          <w:p w14:paraId="6248A50C"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1</w:t>
            </w:r>
          </w:p>
        </w:tc>
        <w:tc>
          <w:tcPr>
            <w:tcW w:w="258" w:type="pct"/>
            <w:vAlign w:val="center"/>
          </w:tcPr>
          <w:p w14:paraId="17F09D58" w14:textId="77777777" w:rsidR="00452646" w:rsidRPr="006828EC" w:rsidRDefault="00452646" w:rsidP="001951C2">
            <w:pPr>
              <w:pStyle w:val="TableParagraph"/>
              <w:jc w:val="center"/>
              <w:rPr>
                <w:sz w:val="16"/>
              </w:rPr>
            </w:pPr>
            <w:r w:rsidRPr="006828EC">
              <w:rPr>
                <w:spacing w:val="-5"/>
                <w:sz w:val="16"/>
              </w:rPr>
              <w:t>газ</w:t>
            </w:r>
          </w:p>
        </w:tc>
        <w:tc>
          <w:tcPr>
            <w:tcW w:w="214" w:type="pct"/>
            <w:vAlign w:val="center"/>
          </w:tcPr>
          <w:p w14:paraId="04D10699" w14:textId="77777777" w:rsidR="00452646" w:rsidRPr="006828EC" w:rsidRDefault="00452646" w:rsidP="001951C2">
            <w:pPr>
              <w:pStyle w:val="TableParagraph"/>
              <w:spacing w:line="169" w:lineRule="exact"/>
              <w:jc w:val="center"/>
              <w:rPr>
                <w:sz w:val="16"/>
              </w:rPr>
            </w:pPr>
            <w:r w:rsidRPr="006828EC">
              <w:rPr>
                <w:spacing w:val="-2"/>
                <w:sz w:val="16"/>
              </w:rPr>
              <w:t>3549,</w:t>
            </w:r>
            <w:r w:rsidRPr="006828EC">
              <w:rPr>
                <w:sz w:val="16"/>
              </w:rPr>
              <w:t>7</w:t>
            </w:r>
          </w:p>
        </w:tc>
        <w:tc>
          <w:tcPr>
            <w:tcW w:w="215" w:type="pct"/>
            <w:vAlign w:val="center"/>
          </w:tcPr>
          <w:p w14:paraId="61F6D5F3" w14:textId="77777777" w:rsidR="00452646" w:rsidRPr="006828EC" w:rsidRDefault="00452646" w:rsidP="001951C2">
            <w:pPr>
              <w:pStyle w:val="TableParagraph"/>
              <w:spacing w:line="169" w:lineRule="exact"/>
              <w:jc w:val="center"/>
              <w:rPr>
                <w:sz w:val="16"/>
              </w:rPr>
            </w:pPr>
            <w:r w:rsidRPr="006828EC">
              <w:rPr>
                <w:spacing w:val="-2"/>
                <w:sz w:val="16"/>
              </w:rPr>
              <w:t>3234,</w:t>
            </w:r>
            <w:r w:rsidRPr="006828EC">
              <w:rPr>
                <w:sz w:val="16"/>
              </w:rPr>
              <w:t>8</w:t>
            </w:r>
          </w:p>
        </w:tc>
        <w:tc>
          <w:tcPr>
            <w:tcW w:w="215" w:type="pct"/>
            <w:vAlign w:val="center"/>
          </w:tcPr>
          <w:p w14:paraId="557AB839" w14:textId="77777777" w:rsidR="00452646" w:rsidRPr="006828EC" w:rsidRDefault="00452646" w:rsidP="001951C2">
            <w:pPr>
              <w:pStyle w:val="TableParagraph"/>
              <w:spacing w:line="169" w:lineRule="exact"/>
              <w:jc w:val="center"/>
              <w:rPr>
                <w:sz w:val="16"/>
              </w:rPr>
            </w:pPr>
            <w:r w:rsidRPr="006828EC">
              <w:rPr>
                <w:spacing w:val="-2"/>
                <w:sz w:val="16"/>
              </w:rPr>
              <w:t>3001,</w:t>
            </w:r>
            <w:r w:rsidRPr="006828EC">
              <w:rPr>
                <w:sz w:val="16"/>
              </w:rPr>
              <w:t>3</w:t>
            </w:r>
          </w:p>
        </w:tc>
        <w:tc>
          <w:tcPr>
            <w:tcW w:w="240" w:type="pct"/>
            <w:vAlign w:val="center"/>
          </w:tcPr>
          <w:p w14:paraId="5FFA4097" w14:textId="77777777" w:rsidR="00452646" w:rsidRPr="006828EC" w:rsidRDefault="00452646" w:rsidP="001951C2">
            <w:pPr>
              <w:pStyle w:val="TableParagraph"/>
              <w:spacing w:line="170" w:lineRule="exact"/>
              <w:jc w:val="center"/>
              <w:rPr>
                <w:sz w:val="16"/>
              </w:rPr>
            </w:pPr>
            <w:r w:rsidRPr="006828EC">
              <w:rPr>
                <w:spacing w:val="-2"/>
                <w:sz w:val="16"/>
              </w:rPr>
              <w:t>3469,7</w:t>
            </w:r>
          </w:p>
        </w:tc>
        <w:tc>
          <w:tcPr>
            <w:tcW w:w="240" w:type="pct"/>
            <w:vAlign w:val="center"/>
          </w:tcPr>
          <w:p w14:paraId="1E8CD18D" w14:textId="77777777" w:rsidR="00452646" w:rsidRPr="006828EC" w:rsidRDefault="00452646" w:rsidP="001951C2">
            <w:pPr>
              <w:pStyle w:val="TableParagraph"/>
              <w:spacing w:line="170" w:lineRule="exact"/>
              <w:jc w:val="center"/>
              <w:rPr>
                <w:sz w:val="16"/>
              </w:rPr>
            </w:pPr>
            <w:r w:rsidRPr="006828EC">
              <w:rPr>
                <w:spacing w:val="-2"/>
                <w:sz w:val="16"/>
              </w:rPr>
              <w:t>2746,4</w:t>
            </w:r>
          </w:p>
        </w:tc>
        <w:tc>
          <w:tcPr>
            <w:tcW w:w="240" w:type="pct"/>
            <w:vAlign w:val="center"/>
          </w:tcPr>
          <w:p w14:paraId="1B4FC8E5" w14:textId="77777777" w:rsidR="00452646" w:rsidRPr="006828EC" w:rsidRDefault="00452646" w:rsidP="001951C2">
            <w:pPr>
              <w:pStyle w:val="TableParagraph"/>
              <w:spacing w:line="170" w:lineRule="exact"/>
              <w:jc w:val="center"/>
              <w:rPr>
                <w:sz w:val="16"/>
              </w:rPr>
            </w:pPr>
            <w:r w:rsidRPr="006828EC">
              <w:rPr>
                <w:spacing w:val="-2"/>
                <w:sz w:val="16"/>
              </w:rPr>
              <w:t>3058,6</w:t>
            </w:r>
          </w:p>
        </w:tc>
        <w:tc>
          <w:tcPr>
            <w:tcW w:w="240" w:type="pct"/>
            <w:vAlign w:val="center"/>
          </w:tcPr>
          <w:p w14:paraId="5EDAB548"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40" w:type="pct"/>
            <w:vAlign w:val="center"/>
          </w:tcPr>
          <w:p w14:paraId="07697EED"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40" w:type="pct"/>
            <w:vAlign w:val="center"/>
          </w:tcPr>
          <w:p w14:paraId="7536EF8F"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40" w:type="pct"/>
            <w:vAlign w:val="center"/>
          </w:tcPr>
          <w:p w14:paraId="57913A42"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54" w:type="pct"/>
            <w:vAlign w:val="center"/>
          </w:tcPr>
          <w:p w14:paraId="7974D2CF"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39" w:type="pct"/>
            <w:vAlign w:val="center"/>
          </w:tcPr>
          <w:p w14:paraId="11C8516E"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36" w:type="pct"/>
            <w:vAlign w:val="center"/>
          </w:tcPr>
          <w:p w14:paraId="4CE890BF"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34" w:type="pct"/>
            <w:vAlign w:val="center"/>
          </w:tcPr>
          <w:p w14:paraId="1105DA8A"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33" w:type="pct"/>
            <w:vAlign w:val="center"/>
          </w:tcPr>
          <w:p w14:paraId="289D89DF"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30" w:type="pct"/>
            <w:vAlign w:val="center"/>
          </w:tcPr>
          <w:p w14:paraId="3EBEEA28" w14:textId="77777777" w:rsidR="00452646" w:rsidRPr="006828EC" w:rsidRDefault="00452646" w:rsidP="001951C2">
            <w:pPr>
              <w:pStyle w:val="TableParagraph"/>
              <w:spacing w:line="170" w:lineRule="exact"/>
              <w:jc w:val="center"/>
              <w:rPr>
                <w:sz w:val="16"/>
              </w:rPr>
            </w:pPr>
            <w:r w:rsidRPr="006828EC">
              <w:rPr>
                <w:spacing w:val="-5"/>
                <w:sz w:val="16"/>
              </w:rPr>
              <w:t>0,0</w:t>
            </w:r>
          </w:p>
        </w:tc>
      </w:tr>
      <w:tr w:rsidR="00452646" w:rsidRPr="006828EC" w14:paraId="718F8994" w14:textId="77777777" w:rsidTr="001951C2">
        <w:trPr>
          <w:trHeight w:val="20"/>
        </w:trPr>
        <w:tc>
          <w:tcPr>
            <w:tcW w:w="175" w:type="pct"/>
            <w:vAlign w:val="center"/>
          </w:tcPr>
          <w:p w14:paraId="0966434B" w14:textId="77777777" w:rsidR="00452646" w:rsidRPr="006828EC" w:rsidRDefault="00452646" w:rsidP="001951C2">
            <w:pPr>
              <w:pStyle w:val="TableParagraph"/>
              <w:spacing w:line="164" w:lineRule="exact"/>
              <w:jc w:val="center"/>
              <w:rPr>
                <w:sz w:val="16"/>
              </w:rPr>
            </w:pPr>
            <w:r w:rsidRPr="006828EC">
              <w:rPr>
                <w:sz w:val="16"/>
              </w:rPr>
              <w:t>2</w:t>
            </w:r>
          </w:p>
        </w:tc>
        <w:tc>
          <w:tcPr>
            <w:tcW w:w="817" w:type="pct"/>
            <w:vAlign w:val="center"/>
          </w:tcPr>
          <w:p w14:paraId="33303717"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2</w:t>
            </w:r>
          </w:p>
        </w:tc>
        <w:tc>
          <w:tcPr>
            <w:tcW w:w="258" w:type="pct"/>
            <w:vAlign w:val="center"/>
          </w:tcPr>
          <w:p w14:paraId="5BBE3296"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14" w:type="pct"/>
            <w:vAlign w:val="center"/>
          </w:tcPr>
          <w:p w14:paraId="2AA79E67" w14:textId="77777777" w:rsidR="00452646" w:rsidRPr="006828EC" w:rsidRDefault="00452646" w:rsidP="001951C2">
            <w:pPr>
              <w:pStyle w:val="TableParagraph"/>
              <w:spacing w:line="164" w:lineRule="exact"/>
              <w:jc w:val="center"/>
              <w:rPr>
                <w:sz w:val="16"/>
              </w:rPr>
            </w:pPr>
            <w:r w:rsidRPr="006828EC">
              <w:rPr>
                <w:spacing w:val="-2"/>
                <w:sz w:val="16"/>
              </w:rPr>
              <w:t>138,0</w:t>
            </w:r>
          </w:p>
        </w:tc>
        <w:tc>
          <w:tcPr>
            <w:tcW w:w="215" w:type="pct"/>
            <w:vAlign w:val="center"/>
          </w:tcPr>
          <w:p w14:paraId="7B749D32" w14:textId="77777777" w:rsidR="00452646" w:rsidRPr="006828EC" w:rsidRDefault="00452646" w:rsidP="001951C2">
            <w:pPr>
              <w:pStyle w:val="TableParagraph"/>
              <w:spacing w:line="164" w:lineRule="exact"/>
              <w:jc w:val="center"/>
              <w:rPr>
                <w:sz w:val="16"/>
              </w:rPr>
            </w:pPr>
            <w:r w:rsidRPr="006828EC">
              <w:rPr>
                <w:spacing w:val="-4"/>
                <w:sz w:val="16"/>
              </w:rPr>
              <w:t>50,6</w:t>
            </w:r>
          </w:p>
        </w:tc>
        <w:tc>
          <w:tcPr>
            <w:tcW w:w="215" w:type="pct"/>
            <w:vAlign w:val="center"/>
          </w:tcPr>
          <w:p w14:paraId="43BF87D1" w14:textId="77777777" w:rsidR="00452646" w:rsidRPr="006828EC" w:rsidRDefault="00452646" w:rsidP="001951C2">
            <w:pPr>
              <w:pStyle w:val="TableParagraph"/>
              <w:spacing w:line="164" w:lineRule="exact"/>
              <w:jc w:val="center"/>
              <w:rPr>
                <w:sz w:val="16"/>
              </w:rPr>
            </w:pPr>
            <w:r w:rsidRPr="006828EC">
              <w:rPr>
                <w:spacing w:val="-4"/>
                <w:sz w:val="16"/>
              </w:rPr>
              <w:t>73,4</w:t>
            </w:r>
          </w:p>
        </w:tc>
        <w:tc>
          <w:tcPr>
            <w:tcW w:w="240" w:type="pct"/>
            <w:vAlign w:val="center"/>
          </w:tcPr>
          <w:p w14:paraId="25CA321F" w14:textId="77777777" w:rsidR="00452646" w:rsidRPr="006828EC" w:rsidRDefault="00452646" w:rsidP="001951C2">
            <w:pPr>
              <w:pStyle w:val="TableParagraph"/>
              <w:spacing w:line="164" w:lineRule="exact"/>
              <w:jc w:val="center"/>
              <w:rPr>
                <w:sz w:val="16"/>
              </w:rPr>
            </w:pPr>
            <w:r w:rsidRPr="006828EC">
              <w:rPr>
                <w:spacing w:val="-4"/>
                <w:sz w:val="16"/>
              </w:rPr>
              <w:t>94,6</w:t>
            </w:r>
          </w:p>
        </w:tc>
        <w:tc>
          <w:tcPr>
            <w:tcW w:w="240" w:type="pct"/>
            <w:vAlign w:val="center"/>
          </w:tcPr>
          <w:p w14:paraId="58F196E4" w14:textId="77777777" w:rsidR="00452646" w:rsidRPr="006828EC" w:rsidRDefault="00452646" w:rsidP="001951C2">
            <w:pPr>
              <w:pStyle w:val="TableParagraph"/>
              <w:spacing w:line="164" w:lineRule="exact"/>
              <w:jc w:val="center"/>
              <w:rPr>
                <w:sz w:val="16"/>
              </w:rPr>
            </w:pPr>
            <w:r w:rsidRPr="006828EC">
              <w:rPr>
                <w:spacing w:val="-4"/>
                <w:sz w:val="16"/>
              </w:rPr>
              <w:t>67,0</w:t>
            </w:r>
          </w:p>
        </w:tc>
        <w:tc>
          <w:tcPr>
            <w:tcW w:w="240" w:type="pct"/>
            <w:vAlign w:val="center"/>
          </w:tcPr>
          <w:p w14:paraId="47369B8B" w14:textId="77777777" w:rsidR="00452646" w:rsidRPr="006828EC" w:rsidRDefault="00452646" w:rsidP="001951C2">
            <w:pPr>
              <w:pStyle w:val="TableParagraph"/>
              <w:spacing w:line="164" w:lineRule="exact"/>
              <w:jc w:val="center"/>
              <w:rPr>
                <w:sz w:val="16"/>
              </w:rPr>
            </w:pPr>
            <w:r w:rsidRPr="006828EC">
              <w:rPr>
                <w:spacing w:val="-4"/>
                <w:sz w:val="16"/>
              </w:rPr>
              <w:t>67,3</w:t>
            </w:r>
          </w:p>
        </w:tc>
        <w:tc>
          <w:tcPr>
            <w:tcW w:w="240" w:type="pct"/>
            <w:vAlign w:val="center"/>
          </w:tcPr>
          <w:p w14:paraId="14FA00DC" w14:textId="77777777" w:rsidR="00452646" w:rsidRPr="006828EC" w:rsidRDefault="00452646" w:rsidP="001951C2">
            <w:pPr>
              <w:pStyle w:val="TableParagraph"/>
              <w:spacing w:line="164" w:lineRule="exact"/>
              <w:jc w:val="center"/>
              <w:rPr>
                <w:sz w:val="16"/>
              </w:rPr>
            </w:pPr>
            <w:r w:rsidRPr="006828EC">
              <w:rPr>
                <w:spacing w:val="-4"/>
                <w:sz w:val="16"/>
              </w:rPr>
              <w:t>67,3</w:t>
            </w:r>
          </w:p>
        </w:tc>
        <w:tc>
          <w:tcPr>
            <w:tcW w:w="240" w:type="pct"/>
            <w:vAlign w:val="center"/>
          </w:tcPr>
          <w:p w14:paraId="55FFB7D6" w14:textId="77777777" w:rsidR="00452646" w:rsidRPr="006828EC" w:rsidRDefault="00452646" w:rsidP="001951C2">
            <w:pPr>
              <w:pStyle w:val="TableParagraph"/>
              <w:spacing w:line="164" w:lineRule="exact"/>
              <w:jc w:val="center"/>
              <w:rPr>
                <w:sz w:val="16"/>
              </w:rPr>
            </w:pPr>
            <w:r w:rsidRPr="006828EC">
              <w:rPr>
                <w:spacing w:val="-4"/>
                <w:sz w:val="16"/>
              </w:rPr>
              <w:t>67,3</w:t>
            </w:r>
          </w:p>
        </w:tc>
        <w:tc>
          <w:tcPr>
            <w:tcW w:w="240" w:type="pct"/>
            <w:vAlign w:val="center"/>
          </w:tcPr>
          <w:p w14:paraId="4E3C6442" w14:textId="77777777" w:rsidR="00452646" w:rsidRPr="006828EC" w:rsidRDefault="00452646" w:rsidP="001951C2">
            <w:pPr>
              <w:pStyle w:val="TableParagraph"/>
              <w:spacing w:line="164" w:lineRule="exact"/>
              <w:jc w:val="center"/>
              <w:rPr>
                <w:sz w:val="16"/>
              </w:rPr>
            </w:pPr>
            <w:r w:rsidRPr="006828EC">
              <w:rPr>
                <w:spacing w:val="-4"/>
                <w:sz w:val="16"/>
              </w:rPr>
              <w:t>67,3</w:t>
            </w:r>
          </w:p>
        </w:tc>
        <w:tc>
          <w:tcPr>
            <w:tcW w:w="240" w:type="pct"/>
            <w:vAlign w:val="center"/>
          </w:tcPr>
          <w:p w14:paraId="7DDF17CE" w14:textId="77777777" w:rsidR="00452646" w:rsidRPr="006828EC" w:rsidRDefault="00452646" w:rsidP="001951C2">
            <w:pPr>
              <w:pStyle w:val="TableParagraph"/>
              <w:spacing w:line="164" w:lineRule="exact"/>
              <w:jc w:val="center"/>
              <w:rPr>
                <w:sz w:val="16"/>
              </w:rPr>
            </w:pPr>
            <w:r w:rsidRPr="006828EC">
              <w:rPr>
                <w:spacing w:val="-4"/>
                <w:sz w:val="16"/>
              </w:rPr>
              <w:t>67,3</w:t>
            </w:r>
          </w:p>
        </w:tc>
        <w:tc>
          <w:tcPr>
            <w:tcW w:w="254" w:type="pct"/>
            <w:vAlign w:val="center"/>
          </w:tcPr>
          <w:p w14:paraId="72A14640" w14:textId="77777777" w:rsidR="00452646" w:rsidRPr="006828EC" w:rsidRDefault="00452646" w:rsidP="001951C2">
            <w:pPr>
              <w:pStyle w:val="TableParagraph"/>
              <w:spacing w:line="164" w:lineRule="exact"/>
              <w:jc w:val="center"/>
              <w:rPr>
                <w:sz w:val="16"/>
              </w:rPr>
            </w:pPr>
            <w:r w:rsidRPr="006828EC">
              <w:rPr>
                <w:spacing w:val="-4"/>
                <w:sz w:val="16"/>
              </w:rPr>
              <w:t>67,3</w:t>
            </w:r>
          </w:p>
        </w:tc>
        <w:tc>
          <w:tcPr>
            <w:tcW w:w="239" w:type="pct"/>
            <w:vAlign w:val="center"/>
          </w:tcPr>
          <w:p w14:paraId="3010EE60" w14:textId="77777777" w:rsidR="00452646" w:rsidRPr="006828EC" w:rsidRDefault="00452646" w:rsidP="001951C2">
            <w:pPr>
              <w:pStyle w:val="TableParagraph"/>
              <w:spacing w:line="164" w:lineRule="exact"/>
              <w:jc w:val="center"/>
              <w:rPr>
                <w:sz w:val="16"/>
              </w:rPr>
            </w:pPr>
            <w:r w:rsidRPr="006828EC">
              <w:rPr>
                <w:spacing w:val="-4"/>
                <w:sz w:val="16"/>
              </w:rPr>
              <w:t>67,3</w:t>
            </w:r>
          </w:p>
        </w:tc>
        <w:tc>
          <w:tcPr>
            <w:tcW w:w="236" w:type="pct"/>
            <w:vAlign w:val="center"/>
          </w:tcPr>
          <w:p w14:paraId="1495ACB9" w14:textId="77777777" w:rsidR="00452646" w:rsidRPr="006828EC" w:rsidRDefault="00452646" w:rsidP="001951C2">
            <w:pPr>
              <w:pStyle w:val="TableParagraph"/>
              <w:spacing w:line="164" w:lineRule="exact"/>
              <w:jc w:val="center"/>
              <w:rPr>
                <w:sz w:val="16"/>
              </w:rPr>
            </w:pPr>
            <w:r w:rsidRPr="006828EC">
              <w:rPr>
                <w:spacing w:val="-4"/>
                <w:sz w:val="16"/>
              </w:rPr>
              <w:t>67,3</w:t>
            </w:r>
          </w:p>
        </w:tc>
        <w:tc>
          <w:tcPr>
            <w:tcW w:w="234" w:type="pct"/>
            <w:vAlign w:val="center"/>
          </w:tcPr>
          <w:p w14:paraId="4D0FF27F" w14:textId="77777777" w:rsidR="00452646" w:rsidRPr="006828EC" w:rsidRDefault="00452646" w:rsidP="001951C2">
            <w:pPr>
              <w:pStyle w:val="TableParagraph"/>
              <w:spacing w:line="164" w:lineRule="exact"/>
              <w:jc w:val="center"/>
              <w:rPr>
                <w:sz w:val="16"/>
              </w:rPr>
            </w:pPr>
            <w:r w:rsidRPr="006828EC">
              <w:rPr>
                <w:spacing w:val="-4"/>
                <w:sz w:val="16"/>
              </w:rPr>
              <w:t>67,3</w:t>
            </w:r>
          </w:p>
        </w:tc>
        <w:tc>
          <w:tcPr>
            <w:tcW w:w="233" w:type="pct"/>
            <w:vAlign w:val="center"/>
          </w:tcPr>
          <w:p w14:paraId="77D6E24D" w14:textId="77777777" w:rsidR="00452646" w:rsidRPr="006828EC" w:rsidRDefault="00452646" w:rsidP="001951C2">
            <w:pPr>
              <w:pStyle w:val="TableParagraph"/>
              <w:spacing w:line="164" w:lineRule="exact"/>
              <w:jc w:val="center"/>
              <w:rPr>
                <w:sz w:val="16"/>
              </w:rPr>
            </w:pPr>
            <w:r w:rsidRPr="006828EC">
              <w:rPr>
                <w:spacing w:val="-4"/>
                <w:sz w:val="16"/>
              </w:rPr>
              <w:t>67,3</w:t>
            </w:r>
          </w:p>
        </w:tc>
        <w:tc>
          <w:tcPr>
            <w:tcW w:w="230" w:type="pct"/>
            <w:vAlign w:val="center"/>
          </w:tcPr>
          <w:p w14:paraId="09B4A0F5" w14:textId="77777777" w:rsidR="00452646" w:rsidRPr="006828EC" w:rsidRDefault="00452646" w:rsidP="001951C2">
            <w:pPr>
              <w:pStyle w:val="TableParagraph"/>
              <w:spacing w:line="164" w:lineRule="exact"/>
              <w:jc w:val="center"/>
              <w:rPr>
                <w:sz w:val="16"/>
              </w:rPr>
            </w:pPr>
            <w:r w:rsidRPr="006828EC">
              <w:rPr>
                <w:spacing w:val="-4"/>
                <w:sz w:val="16"/>
              </w:rPr>
              <w:t>67,3</w:t>
            </w:r>
          </w:p>
        </w:tc>
      </w:tr>
      <w:tr w:rsidR="00452646" w:rsidRPr="006828EC" w14:paraId="2E95D1FE" w14:textId="77777777" w:rsidTr="001951C2">
        <w:trPr>
          <w:trHeight w:val="20"/>
        </w:trPr>
        <w:tc>
          <w:tcPr>
            <w:tcW w:w="175" w:type="pct"/>
            <w:vAlign w:val="center"/>
          </w:tcPr>
          <w:p w14:paraId="2A9DE3E9" w14:textId="77777777" w:rsidR="00452646" w:rsidRPr="006828EC" w:rsidRDefault="00452646" w:rsidP="001951C2">
            <w:pPr>
              <w:pStyle w:val="TableParagraph"/>
              <w:spacing w:line="164" w:lineRule="exact"/>
              <w:jc w:val="center"/>
              <w:rPr>
                <w:sz w:val="16"/>
              </w:rPr>
            </w:pPr>
            <w:r w:rsidRPr="006828EC">
              <w:rPr>
                <w:sz w:val="16"/>
              </w:rPr>
              <w:t>3</w:t>
            </w:r>
          </w:p>
        </w:tc>
        <w:tc>
          <w:tcPr>
            <w:tcW w:w="817" w:type="pct"/>
            <w:vAlign w:val="center"/>
          </w:tcPr>
          <w:p w14:paraId="063D1FEA"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3</w:t>
            </w:r>
          </w:p>
        </w:tc>
        <w:tc>
          <w:tcPr>
            <w:tcW w:w="258" w:type="pct"/>
            <w:vAlign w:val="center"/>
          </w:tcPr>
          <w:p w14:paraId="71FE054F"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14" w:type="pct"/>
            <w:vAlign w:val="center"/>
          </w:tcPr>
          <w:p w14:paraId="391E9578" w14:textId="77777777" w:rsidR="00452646" w:rsidRPr="006828EC" w:rsidRDefault="00452646" w:rsidP="001951C2">
            <w:pPr>
              <w:pStyle w:val="TableParagraph"/>
              <w:spacing w:line="164" w:lineRule="exact"/>
              <w:jc w:val="center"/>
              <w:rPr>
                <w:sz w:val="16"/>
              </w:rPr>
            </w:pPr>
            <w:r w:rsidRPr="006828EC">
              <w:rPr>
                <w:spacing w:val="-2"/>
                <w:sz w:val="16"/>
              </w:rPr>
              <w:t>418,4</w:t>
            </w:r>
          </w:p>
        </w:tc>
        <w:tc>
          <w:tcPr>
            <w:tcW w:w="215" w:type="pct"/>
            <w:vAlign w:val="center"/>
          </w:tcPr>
          <w:p w14:paraId="6558FA7A" w14:textId="77777777" w:rsidR="00452646" w:rsidRPr="006828EC" w:rsidRDefault="00452646" w:rsidP="001951C2">
            <w:pPr>
              <w:pStyle w:val="TableParagraph"/>
              <w:spacing w:line="164" w:lineRule="exact"/>
              <w:jc w:val="center"/>
              <w:rPr>
                <w:sz w:val="16"/>
              </w:rPr>
            </w:pPr>
            <w:r w:rsidRPr="006828EC">
              <w:rPr>
                <w:spacing w:val="-2"/>
                <w:sz w:val="16"/>
              </w:rPr>
              <w:t>433,9</w:t>
            </w:r>
          </w:p>
        </w:tc>
        <w:tc>
          <w:tcPr>
            <w:tcW w:w="215" w:type="pct"/>
            <w:vAlign w:val="center"/>
          </w:tcPr>
          <w:p w14:paraId="218E0B04" w14:textId="77777777" w:rsidR="00452646" w:rsidRPr="006828EC" w:rsidRDefault="00452646" w:rsidP="001951C2">
            <w:pPr>
              <w:pStyle w:val="TableParagraph"/>
              <w:spacing w:line="164" w:lineRule="exact"/>
              <w:jc w:val="center"/>
              <w:rPr>
                <w:sz w:val="16"/>
              </w:rPr>
            </w:pPr>
            <w:r w:rsidRPr="006828EC">
              <w:rPr>
                <w:spacing w:val="-2"/>
                <w:sz w:val="16"/>
              </w:rPr>
              <w:t>385,8</w:t>
            </w:r>
          </w:p>
        </w:tc>
        <w:tc>
          <w:tcPr>
            <w:tcW w:w="240" w:type="pct"/>
            <w:vAlign w:val="center"/>
          </w:tcPr>
          <w:p w14:paraId="6149531F" w14:textId="77777777" w:rsidR="00452646" w:rsidRPr="006828EC" w:rsidRDefault="00452646" w:rsidP="001951C2">
            <w:pPr>
              <w:pStyle w:val="TableParagraph"/>
              <w:spacing w:line="164" w:lineRule="exact"/>
              <w:jc w:val="center"/>
              <w:rPr>
                <w:sz w:val="16"/>
              </w:rPr>
            </w:pPr>
            <w:r w:rsidRPr="006828EC">
              <w:rPr>
                <w:spacing w:val="-2"/>
                <w:sz w:val="16"/>
              </w:rPr>
              <w:t>542,7</w:t>
            </w:r>
          </w:p>
        </w:tc>
        <w:tc>
          <w:tcPr>
            <w:tcW w:w="240" w:type="pct"/>
            <w:vAlign w:val="center"/>
          </w:tcPr>
          <w:p w14:paraId="5506AEB7" w14:textId="77777777" w:rsidR="00452646" w:rsidRPr="006828EC" w:rsidRDefault="00452646" w:rsidP="001951C2">
            <w:pPr>
              <w:pStyle w:val="TableParagraph"/>
              <w:spacing w:line="164" w:lineRule="exact"/>
              <w:jc w:val="center"/>
              <w:rPr>
                <w:sz w:val="16"/>
              </w:rPr>
            </w:pPr>
            <w:r w:rsidRPr="006828EC">
              <w:rPr>
                <w:spacing w:val="-2"/>
                <w:sz w:val="16"/>
              </w:rPr>
              <w:t>421,2</w:t>
            </w:r>
          </w:p>
        </w:tc>
        <w:tc>
          <w:tcPr>
            <w:tcW w:w="240" w:type="pct"/>
            <w:vAlign w:val="center"/>
          </w:tcPr>
          <w:p w14:paraId="7C69963E" w14:textId="77777777" w:rsidR="00452646" w:rsidRPr="006828EC" w:rsidRDefault="00452646" w:rsidP="001951C2">
            <w:pPr>
              <w:pStyle w:val="TableParagraph"/>
              <w:spacing w:line="164" w:lineRule="exact"/>
              <w:jc w:val="center"/>
              <w:rPr>
                <w:sz w:val="16"/>
              </w:rPr>
            </w:pPr>
            <w:r w:rsidRPr="006828EC">
              <w:rPr>
                <w:spacing w:val="-2"/>
                <w:sz w:val="16"/>
              </w:rPr>
              <w:t>565,5</w:t>
            </w:r>
          </w:p>
        </w:tc>
        <w:tc>
          <w:tcPr>
            <w:tcW w:w="240" w:type="pct"/>
            <w:vAlign w:val="center"/>
          </w:tcPr>
          <w:p w14:paraId="79B5BAB6"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40" w:type="pct"/>
            <w:vAlign w:val="center"/>
          </w:tcPr>
          <w:p w14:paraId="4BC8D16D"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40" w:type="pct"/>
            <w:vAlign w:val="center"/>
          </w:tcPr>
          <w:p w14:paraId="72171F6E"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40" w:type="pct"/>
            <w:vAlign w:val="center"/>
          </w:tcPr>
          <w:p w14:paraId="7C1DC12F"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54" w:type="pct"/>
            <w:vAlign w:val="center"/>
          </w:tcPr>
          <w:p w14:paraId="1C891C97"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39" w:type="pct"/>
            <w:vAlign w:val="center"/>
          </w:tcPr>
          <w:p w14:paraId="531A91B7"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36" w:type="pct"/>
            <w:vAlign w:val="center"/>
          </w:tcPr>
          <w:p w14:paraId="3D54F08C"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34" w:type="pct"/>
            <w:vAlign w:val="center"/>
          </w:tcPr>
          <w:p w14:paraId="7E9D073E"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33" w:type="pct"/>
            <w:vAlign w:val="center"/>
          </w:tcPr>
          <w:p w14:paraId="692BD44D"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30" w:type="pct"/>
            <w:vAlign w:val="center"/>
          </w:tcPr>
          <w:p w14:paraId="517C74B3" w14:textId="77777777" w:rsidR="00452646" w:rsidRPr="006828EC" w:rsidRDefault="00452646" w:rsidP="001951C2">
            <w:pPr>
              <w:pStyle w:val="TableParagraph"/>
              <w:spacing w:line="164" w:lineRule="exact"/>
              <w:jc w:val="center"/>
              <w:rPr>
                <w:sz w:val="16"/>
              </w:rPr>
            </w:pPr>
            <w:r w:rsidRPr="006828EC">
              <w:rPr>
                <w:spacing w:val="-5"/>
                <w:sz w:val="16"/>
              </w:rPr>
              <w:t>0,0</w:t>
            </w:r>
          </w:p>
        </w:tc>
      </w:tr>
      <w:tr w:rsidR="00452646" w:rsidRPr="006828EC" w14:paraId="6FEEAB5B" w14:textId="77777777" w:rsidTr="001951C2">
        <w:trPr>
          <w:trHeight w:val="20"/>
        </w:trPr>
        <w:tc>
          <w:tcPr>
            <w:tcW w:w="175" w:type="pct"/>
            <w:vAlign w:val="center"/>
          </w:tcPr>
          <w:p w14:paraId="44A5C461" w14:textId="77777777" w:rsidR="00452646" w:rsidRPr="006828EC" w:rsidRDefault="00452646" w:rsidP="001951C2">
            <w:pPr>
              <w:pStyle w:val="TableParagraph"/>
              <w:spacing w:line="162" w:lineRule="exact"/>
              <w:jc w:val="center"/>
              <w:rPr>
                <w:sz w:val="16"/>
              </w:rPr>
            </w:pPr>
            <w:r w:rsidRPr="006828EC">
              <w:rPr>
                <w:sz w:val="16"/>
              </w:rPr>
              <w:t>4</w:t>
            </w:r>
          </w:p>
        </w:tc>
        <w:tc>
          <w:tcPr>
            <w:tcW w:w="817" w:type="pct"/>
            <w:vAlign w:val="center"/>
          </w:tcPr>
          <w:p w14:paraId="266BA58A" w14:textId="77777777" w:rsidR="00452646" w:rsidRPr="006828EC" w:rsidRDefault="00452646" w:rsidP="001951C2">
            <w:pPr>
              <w:pStyle w:val="TableParagraph"/>
              <w:spacing w:line="162"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4</w:t>
            </w:r>
          </w:p>
        </w:tc>
        <w:tc>
          <w:tcPr>
            <w:tcW w:w="258" w:type="pct"/>
            <w:vAlign w:val="center"/>
          </w:tcPr>
          <w:p w14:paraId="0ABA72FB" w14:textId="77777777" w:rsidR="00452646" w:rsidRPr="006828EC" w:rsidRDefault="00452646" w:rsidP="001951C2">
            <w:pPr>
              <w:pStyle w:val="TableParagraph"/>
              <w:spacing w:line="162" w:lineRule="exact"/>
              <w:jc w:val="center"/>
              <w:rPr>
                <w:sz w:val="16"/>
              </w:rPr>
            </w:pPr>
            <w:r w:rsidRPr="006828EC">
              <w:rPr>
                <w:spacing w:val="-5"/>
                <w:sz w:val="16"/>
              </w:rPr>
              <w:t>газ</w:t>
            </w:r>
          </w:p>
        </w:tc>
        <w:tc>
          <w:tcPr>
            <w:tcW w:w="214" w:type="pct"/>
            <w:vAlign w:val="center"/>
          </w:tcPr>
          <w:p w14:paraId="2DD9C47A" w14:textId="77777777" w:rsidR="00452646" w:rsidRPr="006828EC" w:rsidRDefault="00452646" w:rsidP="001951C2">
            <w:pPr>
              <w:pStyle w:val="TableParagraph"/>
              <w:spacing w:line="162" w:lineRule="exact"/>
              <w:jc w:val="center"/>
              <w:rPr>
                <w:sz w:val="16"/>
              </w:rPr>
            </w:pPr>
            <w:r w:rsidRPr="006828EC">
              <w:rPr>
                <w:spacing w:val="-2"/>
                <w:sz w:val="16"/>
              </w:rPr>
              <w:t>667,8</w:t>
            </w:r>
          </w:p>
        </w:tc>
        <w:tc>
          <w:tcPr>
            <w:tcW w:w="215" w:type="pct"/>
            <w:vAlign w:val="center"/>
          </w:tcPr>
          <w:p w14:paraId="16534621" w14:textId="77777777" w:rsidR="00452646" w:rsidRPr="006828EC" w:rsidRDefault="00452646" w:rsidP="001951C2">
            <w:pPr>
              <w:pStyle w:val="TableParagraph"/>
              <w:spacing w:line="162" w:lineRule="exact"/>
              <w:jc w:val="center"/>
              <w:rPr>
                <w:sz w:val="16"/>
              </w:rPr>
            </w:pPr>
            <w:r w:rsidRPr="006828EC">
              <w:rPr>
                <w:spacing w:val="-2"/>
                <w:sz w:val="16"/>
              </w:rPr>
              <w:t>611,0</w:t>
            </w:r>
          </w:p>
        </w:tc>
        <w:tc>
          <w:tcPr>
            <w:tcW w:w="215" w:type="pct"/>
            <w:vAlign w:val="center"/>
          </w:tcPr>
          <w:p w14:paraId="13B6103F" w14:textId="77777777" w:rsidR="00452646" w:rsidRPr="006828EC" w:rsidRDefault="00452646" w:rsidP="001951C2">
            <w:pPr>
              <w:pStyle w:val="TableParagraph"/>
              <w:spacing w:line="162" w:lineRule="exact"/>
              <w:jc w:val="center"/>
              <w:rPr>
                <w:sz w:val="16"/>
              </w:rPr>
            </w:pPr>
            <w:r w:rsidRPr="006828EC">
              <w:rPr>
                <w:spacing w:val="-2"/>
                <w:sz w:val="16"/>
              </w:rPr>
              <w:t>552,9</w:t>
            </w:r>
          </w:p>
        </w:tc>
        <w:tc>
          <w:tcPr>
            <w:tcW w:w="240" w:type="pct"/>
            <w:vAlign w:val="center"/>
          </w:tcPr>
          <w:p w14:paraId="4A99F377" w14:textId="77777777" w:rsidR="00452646" w:rsidRPr="006828EC" w:rsidRDefault="00452646" w:rsidP="001951C2">
            <w:pPr>
              <w:pStyle w:val="TableParagraph"/>
              <w:spacing w:line="162" w:lineRule="exact"/>
              <w:jc w:val="center"/>
              <w:rPr>
                <w:sz w:val="16"/>
              </w:rPr>
            </w:pPr>
            <w:r w:rsidRPr="006828EC">
              <w:rPr>
                <w:spacing w:val="-2"/>
                <w:sz w:val="16"/>
              </w:rPr>
              <w:t>666,4</w:t>
            </w:r>
          </w:p>
        </w:tc>
        <w:tc>
          <w:tcPr>
            <w:tcW w:w="240" w:type="pct"/>
            <w:vAlign w:val="center"/>
          </w:tcPr>
          <w:p w14:paraId="0F1DE703" w14:textId="77777777" w:rsidR="00452646" w:rsidRPr="006828EC" w:rsidRDefault="00452646" w:rsidP="001951C2">
            <w:pPr>
              <w:pStyle w:val="TableParagraph"/>
              <w:spacing w:line="162" w:lineRule="exact"/>
              <w:jc w:val="center"/>
              <w:rPr>
                <w:sz w:val="16"/>
              </w:rPr>
            </w:pPr>
            <w:r w:rsidRPr="006828EC">
              <w:rPr>
                <w:spacing w:val="-2"/>
                <w:sz w:val="16"/>
              </w:rPr>
              <w:t>546,1</w:t>
            </w:r>
          </w:p>
        </w:tc>
        <w:tc>
          <w:tcPr>
            <w:tcW w:w="240" w:type="pct"/>
            <w:vAlign w:val="center"/>
          </w:tcPr>
          <w:p w14:paraId="09341C36" w14:textId="77777777" w:rsidR="00452646" w:rsidRPr="006828EC" w:rsidRDefault="00452646" w:rsidP="001951C2">
            <w:pPr>
              <w:pStyle w:val="TableParagraph"/>
              <w:spacing w:line="162" w:lineRule="exact"/>
              <w:jc w:val="center"/>
              <w:rPr>
                <w:sz w:val="16"/>
              </w:rPr>
            </w:pPr>
            <w:r w:rsidRPr="006828EC">
              <w:rPr>
                <w:spacing w:val="-2"/>
                <w:sz w:val="16"/>
              </w:rPr>
              <w:t>548,7</w:t>
            </w:r>
          </w:p>
        </w:tc>
        <w:tc>
          <w:tcPr>
            <w:tcW w:w="240" w:type="pct"/>
            <w:vAlign w:val="center"/>
          </w:tcPr>
          <w:p w14:paraId="2F2AE6FC" w14:textId="77777777" w:rsidR="00452646" w:rsidRPr="006828EC" w:rsidRDefault="00452646" w:rsidP="001951C2">
            <w:pPr>
              <w:pStyle w:val="TableParagraph"/>
              <w:spacing w:line="162" w:lineRule="exact"/>
              <w:jc w:val="center"/>
              <w:rPr>
                <w:sz w:val="16"/>
              </w:rPr>
            </w:pPr>
            <w:r w:rsidRPr="006828EC">
              <w:rPr>
                <w:spacing w:val="-2"/>
                <w:sz w:val="16"/>
              </w:rPr>
              <w:t>548,7</w:t>
            </w:r>
          </w:p>
        </w:tc>
        <w:tc>
          <w:tcPr>
            <w:tcW w:w="240" w:type="pct"/>
            <w:vAlign w:val="center"/>
          </w:tcPr>
          <w:p w14:paraId="1BEC2133" w14:textId="77777777" w:rsidR="00452646" w:rsidRPr="006828EC" w:rsidRDefault="00452646" w:rsidP="001951C2">
            <w:pPr>
              <w:pStyle w:val="TableParagraph"/>
              <w:spacing w:line="162" w:lineRule="exact"/>
              <w:jc w:val="center"/>
              <w:rPr>
                <w:sz w:val="16"/>
              </w:rPr>
            </w:pPr>
            <w:r w:rsidRPr="006828EC">
              <w:rPr>
                <w:spacing w:val="-2"/>
                <w:sz w:val="16"/>
              </w:rPr>
              <w:t>548,7</w:t>
            </w:r>
          </w:p>
        </w:tc>
        <w:tc>
          <w:tcPr>
            <w:tcW w:w="240" w:type="pct"/>
            <w:vAlign w:val="center"/>
          </w:tcPr>
          <w:p w14:paraId="4CC25839" w14:textId="77777777" w:rsidR="00452646" w:rsidRPr="006828EC" w:rsidRDefault="00452646" w:rsidP="001951C2">
            <w:pPr>
              <w:pStyle w:val="TableParagraph"/>
              <w:spacing w:line="162" w:lineRule="exact"/>
              <w:jc w:val="center"/>
              <w:rPr>
                <w:sz w:val="16"/>
              </w:rPr>
            </w:pPr>
            <w:r w:rsidRPr="006828EC">
              <w:rPr>
                <w:spacing w:val="-2"/>
                <w:sz w:val="16"/>
              </w:rPr>
              <w:t>548,7</w:t>
            </w:r>
          </w:p>
        </w:tc>
        <w:tc>
          <w:tcPr>
            <w:tcW w:w="240" w:type="pct"/>
            <w:vAlign w:val="center"/>
          </w:tcPr>
          <w:p w14:paraId="56BF7379" w14:textId="77777777" w:rsidR="00452646" w:rsidRPr="006828EC" w:rsidRDefault="00452646" w:rsidP="001951C2">
            <w:pPr>
              <w:pStyle w:val="TableParagraph"/>
              <w:spacing w:line="162" w:lineRule="exact"/>
              <w:jc w:val="center"/>
              <w:rPr>
                <w:sz w:val="16"/>
              </w:rPr>
            </w:pPr>
            <w:r w:rsidRPr="006828EC">
              <w:rPr>
                <w:spacing w:val="-2"/>
                <w:sz w:val="16"/>
              </w:rPr>
              <w:t>548,7</w:t>
            </w:r>
          </w:p>
        </w:tc>
        <w:tc>
          <w:tcPr>
            <w:tcW w:w="254" w:type="pct"/>
            <w:vAlign w:val="center"/>
          </w:tcPr>
          <w:p w14:paraId="09BDD0F6" w14:textId="77777777" w:rsidR="00452646" w:rsidRPr="006828EC" w:rsidRDefault="00452646" w:rsidP="001951C2">
            <w:pPr>
              <w:pStyle w:val="TableParagraph"/>
              <w:spacing w:line="162" w:lineRule="exact"/>
              <w:jc w:val="center"/>
              <w:rPr>
                <w:sz w:val="16"/>
              </w:rPr>
            </w:pPr>
            <w:r w:rsidRPr="006828EC">
              <w:rPr>
                <w:spacing w:val="-2"/>
                <w:sz w:val="16"/>
              </w:rPr>
              <w:t>548,7</w:t>
            </w:r>
          </w:p>
        </w:tc>
        <w:tc>
          <w:tcPr>
            <w:tcW w:w="239" w:type="pct"/>
            <w:vAlign w:val="center"/>
          </w:tcPr>
          <w:p w14:paraId="52062556" w14:textId="77777777" w:rsidR="00452646" w:rsidRPr="006828EC" w:rsidRDefault="00452646" w:rsidP="001951C2">
            <w:pPr>
              <w:pStyle w:val="TableParagraph"/>
              <w:spacing w:line="162" w:lineRule="exact"/>
              <w:jc w:val="center"/>
              <w:rPr>
                <w:sz w:val="16"/>
              </w:rPr>
            </w:pPr>
            <w:r w:rsidRPr="006828EC">
              <w:rPr>
                <w:spacing w:val="-2"/>
                <w:sz w:val="16"/>
              </w:rPr>
              <w:t>548,7</w:t>
            </w:r>
          </w:p>
        </w:tc>
        <w:tc>
          <w:tcPr>
            <w:tcW w:w="236" w:type="pct"/>
            <w:vAlign w:val="center"/>
          </w:tcPr>
          <w:p w14:paraId="50D34861" w14:textId="77777777" w:rsidR="00452646" w:rsidRPr="006828EC" w:rsidRDefault="00452646" w:rsidP="001951C2">
            <w:pPr>
              <w:pStyle w:val="TableParagraph"/>
              <w:spacing w:line="162" w:lineRule="exact"/>
              <w:jc w:val="center"/>
              <w:rPr>
                <w:sz w:val="16"/>
              </w:rPr>
            </w:pPr>
            <w:r w:rsidRPr="006828EC">
              <w:rPr>
                <w:spacing w:val="-2"/>
                <w:sz w:val="16"/>
              </w:rPr>
              <w:t>548,7</w:t>
            </w:r>
          </w:p>
        </w:tc>
        <w:tc>
          <w:tcPr>
            <w:tcW w:w="234" w:type="pct"/>
            <w:vAlign w:val="center"/>
          </w:tcPr>
          <w:p w14:paraId="548C9FE8" w14:textId="77777777" w:rsidR="00452646" w:rsidRPr="006828EC" w:rsidRDefault="00452646" w:rsidP="001951C2">
            <w:pPr>
              <w:pStyle w:val="TableParagraph"/>
              <w:spacing w:line="162" w:lineRule="exact"/>
              <w:jc w:val="center"/>
              <w:rPr>
                <w:sz w:val="16"/>
              </w:rPr>
            </w:pPr>
            <w:r w:rsidRPr="006828EC">
              <w:rPr>
                <w:spacing w:val="-2"/>
                <w:sz w:val="16"/>
              </w:rPr>
              <w:t>548,7</w:t>
            </w:r>
          </w:p>
        </w:tc>
        <w:tc>
          <w:tcPr>
            <w:tcW w:w="233" w:type="pct"/>
            <w:vAlign w:val="center"/>
          </w:tcPr>
          <w:p w14:paraId="31DF6BFC" w14:textId="77777777" w:rsidR="00452646" w:rsidRPr="006828EC" w:rsidRDefault="00452646" w:rsidP="001951C2">
            <w:pPr>
              <w:pStyle w:val="TableParagraph"/>
              <w:spacing w:line="162" w:lineRule="exact"/>
              <w:jc w:val="center"/>
              <w:rPr>
                <w:sz w:val="16"/>
              </w:rPr>
            </w:pPr>
            <w:r w:rsidRPr="006828EC">
              <w:rPr>
                <w:spacing w:val="-2"/>
                <w:sz w:val="16"/>
              </w:rPr>
              <w:t>548,7</w:t>
            </w:r>
          </w:p>
        </w:tc>
        <w:tc>
          <w:tcPr>
            <w:tcW w:w="230" w:type="pct"/>
            <w:vAlign w:val="center"/>
          </w:tcPr>
          <w:p w14:paraId="633E812E" w14:textId="77777777" w:rsidR="00452646" w:rsidRPr="006828EC" w:rsidRDefault="00452646" w:rsidP="001951C2">
            <w:pPr>
              <w:pStyle w:val="TableParagraph"/>
              <w:spacing w:line="162" w:lineRule="exact"/>
              <w:jc w:val="center"/>
              <w:rPr>
                <w:sz w:val="16"/>
              </w:rPr>
            </w:pPr>
            <w:r w:rsidRPr="006828EC">
              <w:rPr>
                <w:spacing w:val="-2"/>
                <w:sz w:val="16"/>
              </w:rPr>
              <w:t>548,7</w:t>
            </w:r>
          </w:p>
        </w:tc>
      </w:tr>
      <w:tr w:rsidR="00452646" w:rsidRPr="006828EC" w14:paraId="6844D159" w14:textId="77777777" w:rsidTr="001951C2">
        <w:trPr>
          <w:trHeight w:val="20"/>
        </w:trPr>
        <w:tc>
          <w:tcPr>
            <w:tcW w:w="175" w:type="pct"/>
            <w:vAlign w:val="center"/>
          </w:tcPr>
          <w:p w14:paraId="3230C69C" w14:textId="77777777" w:rsidR="00452646" w:rsidRPr="006828EC" w:rsidRDefault="00452646" w:rsidP="001951C2">
            <w:pPr>
              <w:pStyle w:val="TableParagraph"/>
              <w:spacing w:line="164" w:lineRule="exact"/>
              <w:jc w:val="center"/>
              <w:rPr>
                <w:sz w:val="16"/>
              </w:rPr>
            </w:pPr>
            <w:r w:rsidRPr="006828EC">
              <w:rPr>
                <w:sz w:val="16"/>
              </w:rPr>
              <w:t>5</w:t>
            </w:r>
          </w:p>
        </w:tc>
        <w:tc>
          <w:tcPr>
            <w:tcW w:w="817" w:type="pct"/>
            <w:vAlign w:val="center"/>
          </w:tcPr>
          <w:p w14:paraId="14400E97"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6</w:t>
            </w:r>
          </w:p>
        </w:tc>
        <w:tc>
          <w:tcPr>
            <w:tcW w:w="258" w:type="pct"/>
            <w:vAlign w:val="center"/>
          </w:tcPr>
          <w:p w14:paraId="787C6801"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14" w:type="pct"/>
            <w:vAlign w:val="center"/>
          </w:tcPr>
          <w:p w14:paraId="57AEF48F" w14:textId="77777777" w:rsidR="00452646" w:rsidRPr="006828EC" w:rsidRDefault="00452646" w:rsidP="001951C2">
            <w:pPr>
              <w:pStyle w:val="TableParagraph"/>
              <w:spacing w:line="164" w:lineRule="exact"/>
              <w:jc w:val="center"/>
              <w:rPr>
                <w:sz w:val="16"/>
              </w:rPr>
            </w:pPr>
            <w:r w:rsidRPr="006828EC">
              <w:rPr>
                <w:spacing w:val="-2"/>
                <w:sz w:val="16"/>
              </w:rPr>
              <w:t>909,2</w:t>
            </w:r>
          </w:p>
        </w:tc>
        <w:tc>
          <w:tcPr>
            <w:tcW w:w="215" w:type="pct"/>
            <w:vAlign w:val="center"/>
          </w:tcPr>
          <w:p w14:paraId="6DE8F813" w14:textId="77777777" w:rsidR="00452646" w:rsidRPr="006828EC" w:rsidRDefault="00452646" w:rsidP="001951C2">
            <w:pPr>
              <w:pStyle w:val="TableParagraph"/>
              <w:spacing w:line="164" w:lineRule="exact"/>
              <w:jc w:val="center"/>
              <w:rPr>
                <w:sz w:val="16"/>
              </w:rPr>
            </w:pPr>
            <w:r w:rsidRPr="006828EC">
              <w:rPr>
                <w:spacing w:val="-2"/>
                <w:sz w:val="16"/>
              </w:rPr>
              <w:t>808,8</w:t>
            </w:r>
          </w:p>
        </w:tc>
        <w:tc>
          <w:tcPr>
            <w:tcW w:w="215" w:type="pct"/>
            <w:vAlign w:val="center"/>
          </w:tcPr>
          <w:p w14:paraId="1D81E0D9" w14:textId="77777777" w:rsidR="00452646" w:rsidRPr="006828EC" w:rsidRDefault="00452646" w:rsidP="001951C2">
            <w:pPr>
              <w:pStyle w:val="TableParagraph"/>
              <w:spacing w:line="164" w:lineRule="exact"/>
              <w:jc w:val="center"/>
              <w:rPr>
                <w:sz w:val="16"/>
              </w:rPr>
            </w:pPr>
            <w:r w:rsidRPr="006828EC">
              <w:rPr>
                <w:spacing w:val="-2"/>
                <w:sz w:val="16"/>
              </w:rPr>
              <w:t>802,0</w:t>
            </w:r>
          </w:p>
        </w:tc>
        <w:tc>
          <w:tcPr>
            <w:tcW w:w="240" w:type="pct"/>
            <w:vAlign w:val="center"/>
          </w:tcPr>
          <w:p w14:paraId="1A9BA6B2" w14:textId="77777777" w:rsidR="00452646" w:rsidRPr="006828EC" w:rsidRDefault="00452646" w:rsidP="001951C2">
            <w:pPr>
              <w:pStyle w:val="TableParagraph"/>
              <w:spacing w:line="164" w:lineRule="exact"/>
              <w:jc w:val="center"/>
              <w:rPr>
                <w:sz w:val="16"/>
              </w:rPr>
            </w:pPr>
            <w:r w:rsidRPr="006828EC">
              <w:rPr>
                <w:spacing w:val="-2"/>
                <w:sz w:val="16"/>
              </w:rPr>
              <w:t>882,1</w:t>
            </w:r>
          </w:p>
        </w:tc>
        <w:tc>
          <w:tcPr>
            <w:tcW w:w="240" w:type="pct"/>
            <w:vAlign w:val="center"/>
          </w:tcPr>
          <w:p w14:paraId="6056C78A" w14:textId="77777777" w:rsidR="00452646" w:rsidRPr="006828EC" w:rsidRDefault="00452646" w:rsidP="001951C2">
            <w:pPr>
              <w:pStyle w:val="TableParagraph"/>
              <w:spacing w:line="164" w:lineRule="exact"/>
              <w:jc w:val="center"/>
              <w:rPr>
                <w:sz w:val="16"/>
              </w:rPr>
            </w:pPr>
            <w:r w:rsidRPr="006828EC">
              <w:rPr>
                <w:spacing w:val="-2"/>
                <w:sz w:val="16"/>
              </w:rPr>
              <w:t>704,3</w:t>
            </w:r>
          </w:p>
        </w:tc>
        <w:tc>
          <w:tcPr>
            <w:tcW w:w="240" w:type="pct"/>
            <w:vAlign w:val="center"/>
          </w:tcPr>
          <w:p w14:paraId="7C31E0E8" w14:textId="77777777" w:rsidR="00452646" w:rsidRPr="006828EC" w:rsidRDefault="00452646" w:rsidP="001951C2">
            <w:pPr>
              <w:pStyle w:val="TableParagraph"/>
              <w:spacing w:line="164" w:lineRule="exact"/>
              <w:jc w:val="center"/>
              <w:rPr>
                <w:sz w:val="16"/>
              </w:rPr>
            </w:pPr>
            <w:r w:rsidRPr="006828EC">
              <w:rPr>
                <w:spacing w:val="-2"/>
                <w:sz w:val="16"/>
              </w:rPr>
              <w:t>878,9</w:t>
            </w:r>
          </w:p>
        </w:tc>
        <w:tc>
          <w:tcPr>
            <w:tcW w:w="240" w:type="pct"/>
            <w:vAlign w:val="center"/>
          </w:tcPr>
          <w:p w14:paraId="208E1414" w14:textId="77777777" w:rsidR="00452646" w:rsidRPr="006828EC" w:rsidRDefault="00452646" w:rsidP="001951C2">
            <w:pPr>
              <w:pStyle w:val="TableParagraph"/>
              <w:spacing w:line="164" w:lineRule="exact"/>
              <w:jc w:val="center"/>
              <w:rPr>
                <w:sz w:val="16"/>
              </w:rPr>
            </w:pPr>
            <w:r w:rsidRPr="006828EC">
              <w:rPr>
                <w:spacing w:val="-2"/>
                <w:sz w:val="16"/>
              </w:rPr>
              <w:t>878,9</w:t>
            </w:r>
          </w:p>
        </w:tc>
        <w:tc>
          <w:tcPr>
            <w:tcW w:w="240" w:type="pct"/>
            <w:vAlign w:val="center"/>
          </w:tcPr>
          <w:p w14:paraId="05A4F70C" w14:textId="77777777" w:rsidR="00452646" w:rsidRPr="006828EC" w:rsidRDefault="00452646" w:rsidP="001951C2">
            <w:pPr>
              <w:pStyle w:val="TableParagraph"/>
              <w:spacing w:line="164" w:lineRule="exact"/>
              <w:jc w:val="center"/>
              <w:rPr>
                <w:sz w:val="16"/>
              </w:rPr>
            </w:pPr>
            <w:r w:rsidRPr="006828EC">
              <w:rPr>
                <w:spacing w:val="-2"/>
                <w:sz w:val="16"/>
              </w:rPr>
              <w:t>878,9</w:t>
            </w:r>
          </w:p>
        </w:tc>
        <w:tc>
          <w:tcPr>
            <w:tcW w:w="240" w:type="pct"/>
            <w:vAlign w:val="center"/>
          </w:tcPr>
          <w:p w14:paraId="24A6282E" w14:textId="77777777" w:rsidR="00452646" w:rsidRPr="006828EC" w:rsidRDefault="00452646" w:rsidP="001951C2">
            <w:pPr>
              <w:pStyle w:val="TableParagraph"/>
              <w:spacing w:line="164" w:lineRule="exact"/>
              <w:jc w:val="center"/>
              <w:rPr>
                <w:sz w:val="16"/>
              </w:rPr>
            </w:pPr>
            <w:r w:rsidRPr="006828EC">
              <w:rPr>
                <w:spacing w:val="-2"/>
                <w:sz w:val="16"/>
              </w:rPr>
              <w:t>878,9</w:t>
            </w:r>
          </w:p>
        </w:tc>
        <w:tc>
          <w:tcPr>
            <w:tcW w:w="240" w:type="pct"/>
            <w:vAlign w:val="center"/>
          </w:tcPr>
          <w:p w14:paraId="1560359E" w14:textId="77777777" w:rsidR="00452646" w:rsidRPr="006828EC" w:rsidRDefault="00452646" w:rsidP="001951C2">
            <w:pPr>
              <w:pStyle w:val="TableParagraph"/>
              <w:spacing w:line="164" w:lineRule="exact"/>
              <w:jc w:val="center"/>
              <w:rPr>
                <w:sz w:val="16"/>
              </w:rPr>
            </w:pPr>
            <w:r w:rsidRPr="006828EC">
              <w:rPr>
                <w:spacing w:val="-2"/>
                <w:sz w:val="16"/>
              </w:rPr>
              <w:t>878,9</w:t>
            </w:r>
          </w:p>
        </w:tc>
        <w:tc>
          <w:tcPr>
            <w:tcW w:w="254" w:type="pct"/>
            <w:vAlign w:val="center"/>
          </w:tcPr>
          <w:p w14:paraId="26F5BE20" w14:textId="77777777" w:rsidR="00452646" w:rsidRPr="006828EC" w:rsidRDefault="00452646" w:rsidP="001951C2">
            <w:pPr>
              <w:pStyle w:val="TableParagraph"/>
              <w:spacing w:line="164" w:lineRule="exact"/>
              <w:jc w:val="center"/>
              <w:rPr>
                <w:sz w:val="16"/>
              </w:rPr>
            </w:pPr>
            <w:r w:rsidRPr="006828EC">
              <w:rPr>
                <w:spacing w:val="-2"/>
                <w:sz w:val="16"/>
              </w:rPr>
              <w:t>878,9</w:t>
            </w:r>
          </w:p>
        </w:tc>
        <w:tc>
          <w:tcPr>
            <w:tcW w:w="239" w:type="pct"/>
            <w:vAlign w:val="center"/>
          </w:tcPr>
          <w:p w14:paraId="3C8B8F4B" w14:textId="77777777" w:rsidR="00452646" w:rsidRPr="006828EC" w:rsidRDefault="00452646" w:rsidP="001951C2">
            <w:pPr>
              <w:pStyle w:val="TableParagraph"/>
              <w:spacing w:line="164" w:lineRule="exact"/>
              <w:jc w:val="center"/>
              <w:rPr>
                <w:sz w:val="16"/>
              </w:rPr>
            </w:pPr>
            <w:r w:rsidRPr="006828EC">
              <w:rPr>
                <w:spacing w:val="-2"/>
                <w:sz w:val="16"/>
              </w:rPr>
              <w:t>878,9</w:t>
            </w:r>
          </w:p>
        </w:tc>
        <w:tc>
          <w:tcPr>
            <w:tcW w:w="236" w:type="pct"/>
            <w:vAlign w:val="center"/>
          </w:tcPr>
          <w:p w14:paraId="5104F687" w14:textId="77777777" w:rsidR="00452646" w:rsidRPr="006828EC" w:rsidRDefault="00452646" w:rsidP="001951C2">
            <w:pPr>
              <w:pStyle w:val="TableParagraph"/>
              <w:spacing w:line="164" w:lineRule="exact"/>
              <w:jc w:val="center"/>
              <w:rPr>
                <w:sz w:val="16"/>
              </w:rPr>
            </w:pPr>
            <w:r w:rsidRPr="006828EC">
              <w:rPr>
                <w:spacing w:val="-2"/>
                <w:sz w:val="16"/>
              </w:rPr>
              <w:t>878,9</w:t>
            </w:r>
          </w:p>
        </w:tc>
        <w:tc>
          <w:tcPr>
            <w:tcW w:w="234" w:type="pct"/>
            <w:vAlign w:val="center"/>
          </w:tcPr>
          <w:p w14:paraId="4672816B" w14:textId="77777777" w:rsidR="00452646" w:rsidRPr="006828EC" w:rsidRDefault="00452646" w:rsidP="001951C2">
            <w:pPr>
              <w:pStyle w:val="TableParagraph"/>
              <w:spacing w:line="164" w:lineRule="exact"/>
              <w:jc w:val="center"/>
              <w:rPr>
                <w:sz w:val="16"/>
              </w:rPr>
            </w:pPr>
            <w:r w:rsidRPr="006828EC">
              <w:rPr>
                <w:spacing w:val="-2"/>
                <w:sz w:val="16"/>
              </w:rPr>
              <w:t>878,9</w:t>
            </w:r>
          </w:p>
        </w:tc>
        <w:tc>
          <w:tcPr>
            <w:tcW w:w="233" w:type="pct"/>
            <w:vAlign w:val="center"/>
          </w:tcPr>
          <w:p w14:paraId="31DBC0AF" w14:textId="77777777" w:rsidR="00452646" w:rsidRPr="006828EC" w:rsidRDefault="00452646" w:rsidP="001951C2">
            <w:pPr>
              <w:pStyle w:val="TableParagraph"/>
              <w:spacing w:line="164" w:lineRule="exact"/>
              <w:jc w:val="center"/>
              <w:rPr>
                <w:sz w:val="16"/>
              </w:rPr>
            </w:pPr>
            <w:r w:rsidRPr="006828EC">
              <w:rPr>
                <w:spacing w:val="-2"/>
                <w:sz w:val="16"/>
              </w:rPr>
              <w:t>878,9</w:t>
            </w:r>
          </w:p>
        </w:tc>
        <w:tc>
          <w:tcPr>
            <w:tcW w:w="230" w:type="pct"/>
            <w:vAlign w:val="center"/>
          </w:tcPr>
          <w:p w14:paraId="567BD91B" w14:textId="77777777" w:rsidR="00452646" w:rsidRPr="006828EC" w:rsidRDefault="00452646" w:rsidP="001951C2">
            <w:pPr>
              <w:pStyle w:val="TableParagraph"/>
              <w:spacing w:line="164" w:lineRule="exact"/>
              <w:jc w:val="center"/>
              <w:rPr>
                <w:sz w:val="16"/>
              </w:rPr>
            </w:pPr>
            <w:r w:rsidRPr="006828EC">
              <w:rPr>
                <w:spacing w:val="-2"/>
                <w:sz w:val="16"/>
              </w:rPr>
              <w:t>878,9</w:t>
            </w:r>
          </w:p>
        </w:tc>
      </w:tr>
      <w:tr w:rsidR="00452646" w:rsidRPr="006828EC" w14:paraId="23FB4226" w14:textId="77777777" w:rsidTr="001951C2">
        <w:trPr>
          <w:trHeight w:val="20"/>
        </w:trPr>
        <w:tc>
          <w:tcPr>
            <w:tcW w:w="175" w:type="pct"/>
            <w:vAlign w:val="center"/>
          </w:tcPr>
          <w:p w14:paraId="33203CCB" w14:textId="77777777" w:rsidR="00452646" w:rsidRPr="006828EC" w:rsidRDefault="00452646" w:rsidP="001951C2">
            <w:pPr>
              <w:pStyle w:val="TableParagraph"/>
              <w:spacing w:line="164" w:lineRule="exact"/>
              <w:jc w:val="center"/>
              <w:rPr>
                <w:sz w:val="16"/>
              </w:rPr>
            </w:pPr>
            <w:r w:rsidRPr="006828EC">
              <w:rPr>
                <w:sz w:val="16"/>
              </w:rPr>
              <w:t>6</w:t>
            </w:r>
          </w:p>
        </w:tc>
        <w:tc>
          <w:tcPr>
            <w:tcW w:w="817" w:type="pct"/>
            <w:vAlign w:val="center"/>
          </w:tcPr>
          <w:p w14:paraId="76C8FC14"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7</w:t>
            </w:r>
          </w:p>
        </w:tc>
        <w:tc>
          <w:tcPr>
            <w:tcW w:w="258" w:type="pct"/>
            <w:vAlign w:val="center"/>
          </w:tcPr>
          <w:p w14:paraId="177B7E49"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14" w:type="pct"/>
            <w:vAlign w:val="center"/>
          </w:tcPr>
          <w:p w14:paraId="77A86319" w14:textId="77777777" w:rsidR="00452646" w:rsidRPr="006828EC" w:rsidRDefault="00452646" w:rsidP="001951C2">
            <w:pPr>
              <w:pStyle w:val="TableParagraph"/>
              <w:spacing w:line="164" w:lineRule="exact"/>
              <w:jc w:val="center"/>
              <w:rPr>
                <w:sz w:val="16"/>
              </w:rPr>
            </w:pPr>
            <w:r w:rsidRPr="006828EC">
              <w:rPr>
                <w:spacing w:val="-2"/>
                <w:sz w:val="16"/>
              </w:rPr>
              <w:t>260,1</w:t>
            </w:r>
          </w:p>
        </w:tc>
        <w:tc>
          <w:tcPr>
            <w:tcW w:w="215" w:type="pct"/>
            <w:vAlign w:val="center"/>
          </w:tcPr>
          <w:p w14:paraId="11EEB936" w14:textId="77777777" w:rsidR="00452646" w:rsidRPr="006828EC" w:rsidRDefault="00452646" w:rsidP="001951C2">
            <w:pPr>
              <w:pStyle w:val="TableParagraph"/>
              <w:spacing w:line="164" w:lineRule="exact"/>
              <w:jc w:val="center"/>
              <w:rPr>
                <w:sz w:val="16"/>
              </w:rPr>
            </w:pPr>
            <w:r w:rsidRPr="006828EC">
              <w:rPr>
                <w:spacing w:val="-2"/>
                <w:sz w:val="16"/>
              </w:rPr>
              <w:t>250,9</w:t>
            </w:r>
          </w:p>
        </w:tc>
        <w:tc>
          <w:tcPr>
            <w:tcW w:w="215" w:type="pct"/>
            <w:vAlign w:val="center"/>
          </w:tcPr>
          <w:p w14:paraId="0E43FB4D" w14:textId="77777777" w:rsidR="00452646" w:rsidRPr="006828EC" w:rsidRDefault="00452646" w:rsidP="001951C2">
            <w:pPr>
              <w:pStyle w:val="TableParagraph"/>
              <w:spacing w:line="164" w:lineRule="exact"/>
              <w:jc w:val="center"/>
              <w:rPr>
                <w:sz w:val="16"/>
              </w:rPr>
            </w:pPr>
            <w:r w:rsidRPr="006828EC">
              <w:rPr>
                <w:spacing w:val="-2"/>
                <w:sz w:val="16"/>
              </w:rPr>
              <w:t>226,6</w:t>
            </w:r>
          </w:p>
        </w:tc>
        <w:tc>
          <w:tcPr>
            <w:tcW w:w="240" w:type="pct"/>
            <w:vAlign w:val="center"/>
          </w:tcPr>
          <w:p w14:paraId="610C72AA" w14:textId="77777777" w:rsidR="00452646" w:rsidRPr="006828EC" w:rsidRDefault="00452646" w:rsidP="001951C2">
            <w:pPr>
              <w:pStyle w:val="TableParagraph"/>
              <w:spacing w:line="164" w:lineRule="exact"/>
              <w:jc w:val="center"/>
              <w:rPr>
                <w:sz w:val="16"/>
              </w:rPr>
            </w:pPr>
            <w:r w:rsidRPr="006828EC">
              <w:rPr>
                <w:spacing w:val="-2"/>
                <w:sz w:val="16"/>
              </w:rPr>
              <w:t>275,3</w:t>
            </w:r>
          </w:p>
        </w:tc>
        <w:tc>
          <w:tcPr>
            <w:tcW w:w="240" w:type="pct"/>
            <w:vAlign w:val="center"/>
          </w:tcPr>
          <w:p w14:paraId="3597DEB7" w14:textId="77777777" w:rsidR="00452646" w:rsidRPr="006828EC" w:rsidRDefault="00452646" w:rsidP="001951C2">
            <w:pPr>
              <w:pStyle w:val="TableParagraph"/>
              <w:spacing w:line="164" w:lineRule="exact"/>
              <w:jc w:val="center"/>
              <w:rPr>
                <w:sz w:val="16"/>
              </w:rPr>
            </w:pPr>
            <w:r w:rsidRPr="006828EC">
              <w:rPr>
                <w:spacing w:val="-2"/>
                <w:sz w:val="16"/>
              </w:rPr>
              <w:t>196,2</w:t>
            </w:r>
          </w:p>
        </w:tc>
        <w:tc>
          <w:tcPr>
            <w:tcW w:w="240" w:type="pct"/>
            <w:vAlign w:val="center"/>
          </w:tcPr>
          <w:p w14:paraId="1E47EF18" w14:textId="77777777" w:rsidR="00452646" w:rsidRPr="006828EC" w:rsidRDefault="00452646" w:rsidP="001951C2">
            <w:pPr>
              <w:pStyle w:val="TableParagraph"/>
              <w:spacing w:line="164" w:lineRule="exact"/>
              <w:jc w:val="center"/>
              <w:rPr>
                <w:sz w:val="16"/>
              </w:rPr>
            </w:pPr>
            <w:r w:rsidRPr="006828EC">
              <w:rPr>
                <w:spacing w:val="-2"/>
                <w:sz w:val="16"/>
              </w:rPr>
              <w:t>168,7</w:t>
            </w:r>
          </w:p>
        </w:tc>
        <w:tc>
          <w:tcPr>
            <w:tcW w:w="240" w:type="pct"/>
            <w:vAlign w:val="center"/>
          </w:tcPr>
          <w:p w14:paraId="48AC32AD"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40" w:type="pct"/>
            <w:vAlign w:val="center"/>
          </w:tcPr>
          <w:p w14:paraId="1120F137"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40" w:type="pct"/>
            <w:vAlign w:val="center"/>
          </w:tcPr>
          <w:p w14:paraId="37D280B4"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40" w:type="pct"/>
            <w:vAlign w:val="center"/>
          </w:tcPr>
          <w:p w14:paraId="21A05C4C"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54" w:type="pct"/>
            <w:vAlign w:val="center"/>
          </w:tcPr>
          <w:p w14:paraId="2001A076"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39" w:type="pct"/>
            <w:vAlign w:val="center"/>
          </w:tcPr>
          <w:p w14:paraId="797581F7"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36" w:type="pct"/>
            <w:vAlign w:val="center"/>
          </w:tcPr>
          <w:p w14:paraId="2C07DC4A"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34" w:type="pct"/>
            <w:vAlign w:val="center"/>
          </w:tcPr>
          <w:p w14:paraId="449ACA97"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33" w:type="pct"/>
            <w:vAlign w:val="center"/>
          </w:tcPr>
          <w:p w14:paraId="015AD62E"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30" w:type="pct"/>
            <w:vAlign w:val="center"/>
          </w:tcPr>
          <w:p w14:paraId="14D75597" w14:textId="77777777" w:rsidR="00452646" w:rsidRPr="006828EC" w:rsidRDefault="00452646" w:rsidP="001951C2">
            <w:pPr>
              <w:pStyle w:val="TableParagraph"/>
              <w:spacing w:line="164" w:lineRule="exact"/>
              <w:jc w:val="center"/>
              <w:rPr>
                <w:sz w:val="16"/>
              </w:rPr>
            </w:pPr>
            <w:r w:rsidRPr="006828EC">
              <w:rPr>
                <w:spacing w:val="-5"/>
                <w:sz w:val="16"/>
              </w:rPr>
              <w:t>0,0</w:t>
            </w:r>
          </w:p>
        </w:tc>
      </w:tr>
      <w:tr w:rsidR="00452646" w:rsidRPr="006828EC" w14:paraId="39DBED07" w14:textId="77777777" w:rsidTr="001951C2">
        <w:trPr>
          <w:trHeight w:val="20"/>
        </w:trPr>
        <w:tc>
          <w:tcPr>
            <w:tcW w:w="175" w:type="pct"/>
            <w:vAlign w:val="center"/>
          </w:tcPr>
          <w:p w14:paraId="792564EF" w14:textId="77777777" w:rsidR="00452646" w:rsidRPr="006828EC" w:rsidRDefault="00452646" w:rsidP="001951C2">
            <w:pPr>
              <w:pStyle w:val="TableParagraph"/>
              <w:spacing w:line="164" w:lineRule="exact"/>
              <w:jc w:val="center"/>
              <w:rPr>
                <w:sz w:val="16"/>
              </w:rPr>
            </w:pPr>
            <w:r w:rsidRPr="006828EC">
              <w:rPr>
                <w:sz w:val="16"/>
              </w:rPr>
              <w:t>7</w:t>
            </w:r>
          </w:p>
        </w:tc>
        <w:tc>
          <w:tcPr>
            <w:tcW w:w="817" w:type="pct"/>
            <w:vAlign w:val="center"/>
          </w:tcPr>
          <w:p w14:paraId="2A9E2511"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8</w:t>
            </w:r>
          </w:p>
        </w:tc>
        <w:tc>
          <w:tcPr>
            <w:tcW w:w="258" w:type="pct"/>
            <w:vAlign w:val="center"/>
          </w:tcPr>
          <w:p w14:paraId="1000BF31"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14" w:type="pct"/>
            <w:vAlign w:val="center"/>
          </w:tcPr>
          <w:p w14:paraId="07B36F41" w14:textId="77777777" w:rsidR="00452646" w:rsidRPr="006828EC" w:rsidRDefault="00452646" w:rsidP="001951C2">
            <w:pPr>
              <w:pStyle w:val="TableParagraph"/>
              <w:spacing w:line="164" w:lineRule="exact"/>
              <w:jc w:val="center"/>
              <w:rPr>
                <w:sz w:val="16"/>
              </w:rPr>
            </w:pPr>
            <w:r w:rsidRPr="006828EC">
              <w:rPr>
                <w:spacing w:val="-2"/>
                <w:sz w:val="16"/>
              </w:rPr>
              <w:t>205,6</w:t>
            </w:r>
          </w:p>
        </w:tc>
        <w:tc>
          <w:tcPr>
            <w:tcW w:w="215" w:type="pct"/>
            <w:vAlign w:val="center"/>
          </w:tcPr>
          <w:p w14:paraId="09BFC9CA" w14:textId="77777777" w:rsidR="00452646" w:rsidRPr="006828EC" w:rsidRDefault="00452646" w:rsidP="001951C2">
            <w:pPr>
              <w:pStyle w:val="TableParagraph"/>
              <w:spacing w:line="164" w:lineRule="exact"/>
              <w:jc w:val="center"/>
              <w:rPr>
                <w:sz w:val="16"/>
              </w:rPr>
            </w:pPr>
            <w:r w:rsidRPr="006828EC">
              <w:rPr>
                <w:spacing w:val="-2"/>
                <w:sz w:val="16"/>
              </w:rPr>
              <w:t>157,9</w:t>
            </w:r>
          </w:p>
        </w:tc>
        <w:tc>
          <w:tcPr>
            <w:tcW w:w="215" w:type="pct"/>
            <w:vAlign w:val="center"/>
          </w:tcPr>
          <w:p w14:paraId="1DACEE33" w14:textId="77777777" w:rsidR="00452646" w:rsidRPr="006828EC" w:rsidRDefault="00452646" w:rsidP="001951C2">
            <w:pPr>
              <w:pStyle w:val="TableParagraph"/>
              <w:spacing w:line="164" w:lineRule="exact"/>
              <w:jc w:val="center"/>
              <w:rPr>
                <w:sz w:val="16"/>
              </w:rPr>
            </w:pPr>
            <w:r w:rsidRPr="006828EC">
              <w:rPr>
                <w:spacing w:val="-2"/>
                <w:sz w:val="16"/>
              </w:rPr>
              <w:t>151,1</w:t>
            </w:r>
          </w:p>
        </w:tc>
        <w:tc>
          <w:tcPr>
            <w:tcW w:w="240" w:type="pct"/>
            <w:vAlign w:val="center"/>
          </w:tcPr>
          <w:p w14:paraId="0E3AEDA0" w14:textId="77777777" w:rsidR="00452646" w:rsidRPr="006828EC" w:rsidRDefault="00452646" w:rsidP="001951C2">
            <w:pPr>
              <w:pStyle w:val="TableParagraph"/>
              <w:spacing w:line="164" w:lineRule="exact"/>
              <w:jc w:val="center"/>
              <w:rPr>
                <w:sz w:val="16"/>
              </w:rPr>
            </w:pPr>
            <w:r w:rsidRPr="006828EC">
              <w:rPr>
                <w:spacing w:val="-2"/>
                <w:sz w:val="16"/>
              </w:rPr>
              <w:t>170,2</w:t>
            </w:r>
          </w:p>
        </w:tc>
        <w:tc>
          <w:tcPr>
            <w:tcW w:w="240" w:type="pct"/>
            <w:vAlign w:val="center"/>
          </w:tcPr>
          <w:p w14:paraId="05BAD777" w14:textId="77777777" w:rsidR="00452646" w:rsidRPr="006828EC" w:rsidRDefault="00452646" w:rsidP="001951C2">
            <w:pPr>
              <w:pStyle w:val="TableParagraph"/>
              <w:spacing w:line="164" w:lineRule="exact"/>
              <w:jc w:val="center"/>
              <w:rPr>
                <w:sz w:val="16"/>
              </w:rPr>
            </w:pPr>
            <w:r w:rsidRPr="006828EC">
              <w:rPr>
                <w:spacing w:val="-2"/>
                <w:sz w:val="16"/>
              </w:rPr>
              <w:t>130,7</w:t>
            </w:r>
          </w:p>
        </w:tc>
        <w:tc>
          <w:tcPr>
            <w:tcW w:w="240" w:type="pct"/>
            <w:vAlign w:val="center"/>
          </w:tcPr>
          <w:p w14:paraId="6BE89684" w14:textId="77777777" w:rsidR="00452646" w:rsidRPr="006828EC" w:rsidRDefault="00452646" w:rsidP="001951C2">
            <w:pPr>
              <w:pStyle w:val="TableParagraph"/>
              <w:spacing w:line="164" w:lineRule="exact"/>
              <w:jc w:val="center"/>
              <w:rPr>
                <w:sz w:val="16"/>
              </w:rPr>
            </w:pPr>
            <w:r w:rsidRPr="006828EC">
              <w:rPr>
                <w:spacing w:val="-4"/>
                <w:sz w:val="16"/>
              </w:rPr>
              <w:t>82,8</w:t>
            </w:r>
          </w:p>
        </w:tc>
        <w:tc>
          <w:tcPr>
            <w:tcW w:w="240" w:type="pct"/>
            <w:vAlign w:val="center"/>
          </w:tcPr>
          <w:p w14:paraId="54E33F30" w14:textId="77777777" w:rsidR="00452646" w:rsidRPr="006828EC" w:rsidRDefault="00452646" w:rsidP="001951C2">
            <w:pPr>
              <w:pStyle w:val="TableParagraph"/>
              <w:spacing w:line="164" w:lineRule="exact"/>
              <w:jc w:val="center"/>
              <w:rPr>
                <w:sz w:val="16"/>
              </w:rPr>
            </w:pPr>
            <w:r w:rsidRPr="006828EC">
              <w:rPr>
                <w:spacing w:val="-4"/>
                <w:sz w:val="16"/>
              </w:rPr>
              <w:t>82,8</w:t>
            </w:r>
          </w:p>
        </w:tc>
        <w:tc>
          <w:tcPr>
            <w:tcW w:w="240" w:type="pct"/>
            <w:vAlign w:val="center"/>
          </w:tcPr>
          <w:p w14:paraId="2CFBEA62" w14:textId="77777777" w:rsidR="00452646" w:rsidRPr="006828EC" w:rsidRDefault="00452646" w:rsidP="001951C2">
            <w:pPr>
              <w:pStyle w:val="TableParagraph"/>
              <w:spacing w:line="164" w:lineRule="exact"/>
              <w:jc w:val="center"/>
              <w:rPr>
                <w:sz w:val="16"/>
              </w:rPr>
            </w:pPr>
            <w:r w:rsidRPr="006828EC">
              <w:rPr>
                <w:spacing w:val="-4"/>
                <w:sz w:val="16"/>
              </w:rPr>
              <w:t>82,8</w:t>
            </w:r>
          </w:p>
        </w:tc>
        <w:tc>
          <w:tcPr>
            <w:tcW w:w="240" w:type="pct"/>
            <w:vAlign w:val="center"/>
          </w:tcPr>
          <w:p w14:paraId="575B7230" w14:textId="77777777" w:rsidR="00452646" w:rsidRPr="006828EC" w:rsidRDefault="00452646" w:rsidP="001951C2">
            <w:pPr>
              <w:pStyle w:val="TableParagraph"/>
              <w:spacing w:line="164" w:lineRule="exact"/>
              <w:jc w:val="center"/>
              <w:rPr>
                <w:sz w:val="16"/>
              </w:rPr>
            </w:pPr>
            <w:r w:rsidRPr="006828EC">
              <w:rPr>
                <w:spacing w:val="-4"/>
                <w:sz w:val="16"/>
              </w:rPr>
              <w:t>82,8</w:t>
            </w:r>
          </w:p>
        </w:tc>
        <w:tc>
          <w:tcPr>
            <w:tcW w:w="240" w:type="pct"/>
            <w:vAlign w:val="center"/>
          </w:tcPr>
          <w:p w14:paraId="6A388B4E" w14:textId="77777777" w:rsidR="00452646" w:rsidRPr="006828EC" w:rsidRDefault="00452646" w:rsidP="001951C2">
            <w:pPr>
              <w:pStyle w:val="TableParagraph"/>
              <w:spacing w:line="164" w:lineRule="exact"/>
              <w:jc w:val="center"/>
              <w:rPr>
                <w:sz w:val="16"/>
              </w:rPr>
            </w:pPr>
            <w:r w:rsidRPr="006828EC">
              <w:rPr>
                <w:spacing w:val="-4"/>
                <w:sz w:val="16"/>
              </w:rPr>
              <w:t>82,8</w:t>
            </w:r>
          </w:p>
        </w:tc>
        <w:tc>
          <w:tcPr>
            <w:tcW w:w="254" w:type="pct"/>
            <w:vAlign w:val="center"/>
          </w:tcPr>
          <w:p w14:paraId="16451072" w14:textId="77777777" w:rsidR="00452646" w:rsidRPr="006828EC" w:rsidRDefault="00452646" w:rsidP="001951C2">
            <w:pPr>
              <w:pStyle w:val="TableParagraph"/>
              <w:spacing w:line="164" w:lineRule="exact"/>
              <w:jc w:val="center"/>
              <w:rPr>
                <w:sz w:val="16"/>
              </w:rPr>
            </w:pPr>
            <w:r w:rsidRPr="006828EC">
              <w:rPr>
                <w:spacing w:val="-4"/>
                <w:sz w:val="16"/>
              </w:rPr>
              <w:t>82,8</w:t>
            </w:r>
          </w:p>
        </w:tc>
        <w:tc>
          <w:tcPr>
            <w:tcW w:w="239" w:type="pct"/>
            <w:vAlign w:val="center"/>
          </w:tcPr>
          <w:p w14:paraId="7294A879" w14:textId="77777777" w:rsidR="00452646" w:rsidRPr="006828EC" w:rsidRDefault="00452646" w:rsidP="001951C2">
            <w:pPr>
              <w:pStyle w:val="TableParagraph"/>
              <w:spacing w:line="164" w:lineRule="exact"/>
              <w:jc w:val="center"/>
              <w:rPr>
                <w:sz w:val="16"/>
              </w:rPr>
            </w:pPr>
            <w:r w:rsidRPr="006828EC">
              <w:rPr>
                <w:spacing w:val="-4"/>
                <w:sz w:val="16"/>
              </w:rPr>
              <w:t>82,8</w:t>
            </w:r>
          </w:p>
        </w:tc>
        <w:tc>
          <w:tcPr>
            <w:tcW w:w="236" w:type="pct"/>
            <w:vAlign w:val="center"/>
          </w:tcPr>
          <w:p w14:paraId="4C10199A" w14:textId="77777777" w:rsidR="00452646" w:rsidRPr="006828EC" w:rsidRDefault="00452646" w:rsidP="001951C2">
            <w:pPr>
              <w:pStyle w:val="TableParagraph"/>
              <w:spacing w:line="164" w:lineRule="exact"/>
              <w:jc w:val="center"/>
              <w:rPr>
                <w:sz w:val="16"/>
              </w:rPr>
            </w:pPr>
            <w:r w:rsidRPr="006828EC">
              <w:rPr>
                <w:spacing w:val="-4"/>
                <w:sz w:val="16"/>
              </w:rPr>
              <w:t>82,8</w:t>
            </w:r>
          </w:p>
        </w:tc>
        <w:tc>
          <w:tcPr>
            <w:tcW w:w="234" w:type="pct"/>
            <w:vAlign w:val="center"/>
          </w:tcPr>
          <w:p w14:paraId="20B2F54D" w14:textId="77777777" w:rsidR="00452646" w:rsidRPr="006828EC" w:rsidRDefault="00452646" w:rsidP="001951C2">
            <w:pPr>
              <w:pStyle w:val="TableParagraph"/>
              <w:spacing w:line="164" w:lineRule="exact"/>
              <w:jc w:val="center"/>
              <w:rPr>
                <w:sz w:val="16"/>
              </w:rPr>
            </w:pPr>
            <w:r w:rsidRPr="006828EC">
              <w:rPr>
                <w:spacing w:val="-4"/>
                <w:sz w:val="16"/>
              </w:rPr>
              <w:t>82,8</w:t>
            </w:r>
          </w:p>
        </w:tc>
        <w:tc>
          <w:tcPr>
            <w:tcW w:w="233" w:type="pct"/>
            <w:vAlign w:val="center"/>
          </w:tcPr>
          <w:p w14:paraId="0C7941F9" w14:textId="77777777" w:rsidR="00452646" w:rsidRPr="006828EC" w:rsidRDefault="00452646" w:rsidP="001951C2">
            <w:pPr>
              <w:pStyle w:val="TableParagraph"/>
              <w:spacing w:line="164" w:lineRule="exact"/>
              <w:jc w:val="center"/>
              <w:rPr>
                <w:sz w:val="16"/>
              </w:rPr>
            </w:pPr>
            <w:r w:rsidRPr="006828EC">
              <w:rPr>
                <w:spacing w:val="-4"/>
                <w:sz w:val="16"/>
              </w:rPr>
              <w:t>82,8</w:t>
            </w:r>
          </w:p>
        </w:tc>
        <w:tc>
          <w:tcPr>
            <w:tcW w:w="230" w:type="pct"/>
            <w:vAlign w:val="center"/>
          </w:tcPr>
          <w:p w14:paraId="22E4AD5F" w14:textId="77777777" w:rsidR="00452646" w:rsidRPr="006828EC" w:rsidRDefault="00452646" w:rsidP="001951C2">
            <w:pPr>
              <w:pStyle w:val="TableParagraph"/>
              <w:spacing w:line="164" w:lineRule="exact"/>
              <w:jc w:val="center"/>
              <w:rPr>
                <w:sz w:val="16"/>
              </w:rPr>
            </w:pPr>
            <w:r w:rsidRPr="006828EC">
              <w:rPr>
                <w:spacing w:val="-4"/>
                <w:sz w:val="16"/>
              </w:rPr>
              <w:t>82,8</w:t>
            </w:r>
          </w:p>
        </w:tc>
      </w:tr>
      <w:tr w:rsidR="00452646" w:rsidRPr="006828EC" w14:paraId="320AB2E3" w14:textId="77777777" w:rsidTr="001951C2">
        <w:trPr>
          <w:trHeight w:val="20"/>
        </w:trPr>
        <w:tc>
          <w:tcPr>
            <w:tcW w:w="175" w:type="pct"/>
            <w:vAlign w:val="center"/>
          </w:tcPr>
          <w:p w14:paraId="45210560" w14:textId="77777777" w:rsidR="00452646" w:rsidRPr="006828EC" w:rsidRDefault="00452646" w:rsidP="001951C2">
            <w:pPr>
              <w:pStyle w:val="TableParagraph"/>
              <w:spacing w:line="164" w:lineRule="exact"/>
              <w:jc w:val="center"/>
              <w:rPr>
                <w:sz w:val="16"/>
              </w:rPr>
            </w:pPr>
            <w:r w:rsidRPr="006828EC">
              <w:rPr>
                <w:sz w:val="16"/>
              </w:rPr>
              <w:t>8</w:t>
            </w:r>
          </w:p>
        </w:tc>
        <w:tc>
          <w:tcPr>
            <w:tcW w:w="817" w:type="pct"/>
            <w:vAlign w:val="center"/>
          </w:tcPr>
          <w:p w14:paraId="1ED819EE"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9</w:t>
            </w:r>
          </w:p>
        </w:tc>
        <w:tc>
          <w:tcPr>
            <w:tcW w:w="258" w:type="pct"/>
            <w:vAlign w:val="center"/>
          </w:tcPr>
          <w:p w14:paraId="63678212"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14" w:type="pct"/>
            <w:vAlign w:val="center"/>
          </w:tcPr>
          <w:p w14:paraId="14F5D8BD" w14:textId="77777777" w:rsidR="00452646" w:rsidRPr="006828EC" w:rsidRDefault="00452646" w:rsidP="001951C2">
            <w:pPr>
              <w:pStyle w:val="TableParagraph"/>
              <w:spacing w:line="164" w:lineRule="exact"/>
              <w:jc w:val="center"/>
              <w:rPr>
                <w:sz w:val="16"/>
              </w:rPr>
            </w:pPr>
            <w:r w:rsidRPr="006828EC">
              <w:rPr>
                <w:spacing w:val="-4"/>
                <w:sz w:val="16"/>
              </w:rPr>
              <w:t>88,8</w:t>
            </w:r>
          </w:p>
        </w:tc>
        <w:tc>
          <w:tcPr>
            <w:tcW w:w="215" w:type="pct"/>
            <w:vAlign w:val="center"/>
          </w:tcPr>
          <w:p w14:paraId="3688893A" w14:textId="77777777" w:rsidR="00452646" w:rsidRPr="006828EC" w:rsidRDefault="00452646" w:rsidP="001951C2">
            <w:pPr>
              <w:pStyle w:val="TableParagraph"/>
              <w:spacing w:line="164" w:lineRule="exact"/>
              <w:jc w:val="center"/>
              <w:rPr>
                <w:sz w:val="16"/>
              </w:rPr>
            </w:pPr>
            <w:r w:rsidRPr="006828EC">
              <w:rPr>
                <w:spacing w:val="-4"/>
                <w:sz w:val="16"/>
              </w:rPr>
              <w:t>82,3</w:t>
            </w:r>
          </w:p>
        </w:tc>
        <w:tc>
          <w:tcPr>
            <w:tcW w:w="215" w:type="pct"/>
            <w:vAlign w:val="center"/>
          </w:tcPr>
          <w:p w14:paraId="2F05433F" w14:textId="77777777" w:rsidR="00452646" w:rsidRPr="006828EC" w:rsidRDefault="00452646" w:rsidP="001951C2">
            <w:pPr>
              <w:pStyle w:val="TableParagraph"/>
              <w:spacing w:line="164" w:lineRule="exact"/>
              <w:jc w:val="center"/>
              <w:rPr>
                <w:sz w:val="16"/>
              </w:rPr>
            </w:pPr>
            <w:r w:rsidRPr="006828EC">
              <w:rPr>
                <w:spacing w:val="-4"/>
                <w:sz w:val="16"/>
              </w:rPr>
              <w:t>83,3</w:t>
            </w:r>
          </w:p>
        </w:tc>
        <w:tc>
          <w:tcPr>
            <w:tcW w:w="240" w:type="pct"/>
            <w:vAlign w:val="center"/>
          </w:tcPr>
          <w:p w14:paraId="77F1A52B" w14:textId="77777777" w:rsidR="00452646" w:rsidRPr="006828EC" w:rsidRDefault="00452646" w:rsidP="001951C2">
            <w:pPr>
              <w:pStyle w:val="TableParagraph"/>
              <w:spacing w:line="164" w:lineRule="exact"/>
              <w:jc w:val="center"/>
              <w:rPr>
                <w:sz w:val="16"/>
              </w:rPr>
            </w:pPr>
            <w:r w:rsidRPr="006828EC">
              <w:rPr>
                <w:spacing w:val="-4"/>
                <w:sz w:val="16"/>
              </w:rPr>
              <w:t>90,7</w:t>
            </w:r>
          </w:p>
        </w:tc>
        <w:tc>
          <w:tcPr>
            <w:tcW w:w="240" w:type="pct"/>
            <w:vAlign w:val="center"/>
          </w:tcPr>
          <w:p w14:paraId="0C5A684C" w14:textId="77777777" w:rsidR="00452646" w:rsidRPr="006828EC" w:rsidRDefault="00452646" w:rsidP="001951C2">
            <w:pPr>
              <w:pStyle w:val="TableParagraph"/>
              <w:spacing w:line="164" w:lineRule="exact"/>
              <w:jc w:val="center"/>
              <w:rPr>
                <w:sz w:val="16"/>
              </w:rPr>
            </w:pPr>
            <w:r w:rsidRPr="006828EC">
              <w:rPr>
                <w:spacing w:val="-4"/>
                <w:sz w:val="16"/>
              </w:rPr>
              <w:t>93,7</w:t>
            </w:r>
          </w:p>
        </w:tc>
        <w:tc>
          <w:tcPr>
            <w:tcW w:w="240" w:type="pct"/>
            <w:vAlign w:val="center"/>
          </w:tcPr>
          <w:p w14:paraId="035FE0E3" w14:textId="77777777" w:rsidR="00452646" w:rsidRPr="006828EC" w:rsidRDefault="00452646" w:rsidP="001951C2">
            <w:pPr>
              <w:pStyle w:val="TableParagraph"/>
              <w:spacing w:line="164" w:lineRule="exact"/>
              <w:jc w:val="center"/>
              <w:rPr>
                <w:sz w:val="16"/>
              </w:rPr>
            </w:pPr>
            <w:r w:rsidRPr="006828EC">
              <w:rPr>
                <w:spacing w:val="-4"/>
                <w:sz w:val="16"/>
              </w:rPr>
              <w:t>93,1</w:t>
            </w:r>
          </w:p>
        </w:tc>
        <w:tc>
          <w:tcPr>
            <w:tcW w:w="240" w:type="pct"/>
            <w:vAlign w:val="center"/>
          </w:tcPr>
          <w:p w14:paraId="10431D90" w14:textId="77777777" w:rsidR="00452646" w:rsidRPr="006828EC" w:rsidRDefault="00452646" w:rsidP="001951C2">
            <w:pPr>
              <w:pStyle w:val="TableParagraph"/>
              <w:spacing w:line="164" w:lineRule="exact"/>
              <w:jc w:val="center"/>
              <w:rPr>
                <w:sz w:val="16"/>
              </w:rPr>
            </w:pPr>
            <w:r w:rsidRPr="006828EC">
              <w:rPr>
                <w:spacing w:val="-4"/>
                <w:sz w:val="16"/>
              </w:rPr>
              <w:t>93,1</w:t>
            </w:r>
          </w:p>
        </w:tc>
        <w:tc>
          <w:tcPr>
            <w:tcW w:w="240" w:type="pct"/>
            <w:vAlign w:val="center"/>
          </w:tcPr>
          <w:p w14:paraId="79D1E085" w14:textId="77777777" w:rsidR="00452646" w:rsidRPr="006828EC" w:rsidRDefault="00452646" w:rsidP="001951C2">
            <w:pPr>
              <w:pStyle w:val="TableParagraph"/>
              <w:spacing w:line="164" w:lineRule="exact"/>
              <w:jc w:val="center"/>
              <w:rPr>
                <w:sz w:val="16"/>
              </w:rPr>
            </w:pPr>
            <w:r w:rsidRPr="006828EC">
              <w:rPr>
                <w:spacing w:val="-4"/>
                <w:sz w:val="16"/>
              </w:rPr>
              <w:t>93,1</w:t>
            </w:r>
          </w:p>
        </w:tc>
        <w:tc>
          <w:tcPr>
            <w:tcW w:w="240" w:type="pct"/>
            <w:vAlign w:val="center"/>
          </w:tcPr>
          <w:p w14:paraId="039F4BE6" w14:textId="77777777" w:rsidR="00452646" w:rsidRPr="006828EC" w:rsidRDefault="00452646" w:rsidP="001951C2">
            <w:pPr>
              <w:pStyle w:val="TableParagraph"/>
              <w:spacing w:line="164" w:lineRule="exact"/>
              <w:jc w:val="center"/>
              <w:rPr>
                <w:sz w:val="16"/>
              </w:rPr>
            </w:pPr>
            <w:r w:rsidRPr="006828EC">
              <w:rPr>
                <w:spacing w:val="-4"/>
                <w:sz w:val="16"/>
              </w:rPr>
              <w:t>93,1</w:t>
            </w:r>
          </w:p>
        </w:tc>
        <w:tc>
          <w:tcPr>
            <w:tcW w:w="240" w:type="pct"/>
            <w:vAlign w:val="center"/>
          </w:tcPr>
          <w:p w14:paraId="112F7A85" w14:textId="77777777" w:rsidR="00452646" w:rsidRPr="006828EC" w:rsidRDefault="00452646" w:rsidP="001951C2">
            <w:pPr>
              <w:pStyle w:val="TableParagraph"/>
              <w:spacing w:line="164" w:lineRule="exact"/>
              <w:jc w:val="center"/>
              <w:rPr>
                <w:sz w:val="16"/>
              </w:rPr>
            </w:pPr>
            <w:r w:rsidRPr="006828EC">
              <w:rPr>
                <w:spacing w:val="-4"/>
                <w:sz w:val="16"/>
              </w:rPr>
              <w:t>93,1</w:t>
            </w:r>
          </w:p>
        </w:tc>
        <w:tc>
          <w:tcPr>
            <w:tcW w:w="254" w:type="pct"/>
            <w:vAlign w:val="center"/>
          </w:tcPr>
          <w:p w14:paraId="657BEA20" w14:textId="77777777" w:rsidR="00452646" w:rsidRPr="006828EC" w:rsidRDefault="00452646" w:rsidP="001951C2">
            <w:pPr>
              <w:pStyle w:val="TableParagraph"/>
              <w:spacing w:line="164" w:lineRule="exact"/>
              <w:jc w:val="center"/>
              <w:rPr>
                <w:sz w:val="16"/>
              </w:rPr>
            </w:pPr>
            <w:r w:rsidRPr="006828EC">
              <w:rPr>
                <w:spacing w:val="-4"/>
                <w:sz w:val="16"/>
              </w:rPr>
              <w:t>93,1</w:t>
            </w:r>
          </w:p>
        </w:tc>
        <w:tc>
          <w:tcPr>
            <w:tcW w:w="239" w:type="pct"/>
            <w:vAlign w:val="center"/>
          </w:tcPr>
          <w:p w14:paraId="5DD1B519" w14:textId="77777777" w:rsidR="00452646" w:rsidRPr="006828EC" w:rsidRDefault="00452646" w:rsidP="001951C2">
            <w:pPr>
              <w:pStyle w:val="TableParagraph"/>
              <w:spacing w:line="164" w:lineRule="exact"/>
              <w:jc w:val="center"/>
              <w:rPr>
                <w:sz w:val="16"/>
              </w:rPr>
            </w:pPr>
            <w:r w:rsidRPr="006828EC">
              <w:rPr>
                <w:spacing w:val="-4"/>
                <w:sz w:val="16"/>
              </w:rPr>
              <w:t>93,1</w:t>
            </w:r>
          </w:p>
        </w:tc>
        <w:tc>
          <w:tcPr>
            <w:tcW w:w="236" w:type="pct"/>
            <w:vAlign w:val="center"/>
          </w:tcPr>
          <w:p w14:paraId="511D7A5D" w14:textId="77777777" w:rsidR="00452646" w:rsidRPr="006828EC" w:rsidRDefault="00452646" w:rsidP="001951C2">
            <w:pPr>
              <w:pStyle w:val="TableParagraph"/>
              <w:spacing w:line="164" w:lineRule="exact"/>
              <w:jc w:val="center"/>
              <w:rPr>
                <w:sz w:val="16"/>
              </w:rPr>
            </w:pPr>
            <w:r w:rsidRPr="006828EC">
              <w:rPr>
                <w:spacing w:val="-4"/>
                <w:sz w:val="16"/>
              </w:rPr>
              <w:t>93,1</w:t>
            </w:r>
          </w:p>
        </w:tc>
        <w:tc>
          <w:tcPr>
            <w:tcW w:w="234" w:type="pct"/>
            <w:vAlign w:val="center"/>
          </w:tcPr>
          <w:p w14:paraId="72EC2C68" w14:textId="77777777" w:rsidR="00452646" w:rsidRPr="006828EC" w:rsidRDefault="00452646" w:rsidP="001951C2">
            <w:pPr>
              <w:pStyle w:val="TableParagraph"/>
              <w:spacing w:line="164" w:lineRule="exact"/>
              <w:jc w:val="center"/>
              <w:rPr>
                <w:sz w:val="16"/>
              </w:rPr>
            </w:pPr>
            <w:r w:rsidRPr="006828EC">
              <w:rPr>
                <w:spacing w:val="-4"/>
                <w:sz w:val="16"/>
              </w:rPr>
              <w:t>93,1</w:t>
            </w:r>
          </w:p>
        </w:tc>
        <w:tc>
          <w:tcPr>
            <w:tcW w:w="233" w:type="pct"/>
            <w:vAlign w:val="center"/>
          </w:tcPr>
          <w:p w14:paraId="69707DD3" w14:textId="77777777" w:rsidR="00452646" w:rsidRPr="006828EC" w:rsidRDefault="00452646" w:rsidP="001951C2">
            <w:pPr>
              <w:pStyle w:val="TableParagraph"/>
              <w:spacing w:line="164" w:lineRule="exact"/>
              <w:jc w:val="center"/>
              <w:rPr>
                <w:sz w:val="16"/>
              </w:rPr>
            </w:pPr>
            <w:r w:rsidRPr="006828EC">
              <w:rPr>
                <w:spacing w:val="-4"/>
                <w:sz w:val="16"/>
              </w:rPr>
              <w:t>93,1</w:t>
            </w:r>
          </w:p>
        </w:tc>
        <w:tc>
          <w:tcPr>
            <w:tcW w:w="230" w:type="pct"/>
            <w:vAlign w:val="center"/>
          </w:tcPr>
          <w:p w14:paraId="1B980529" w14:textId="77777777" w:rsidR="00452646" w:rsidRPr="006828EC" w:rsidRDefault="00452646" w:rsidP="001951C2">
            <w:pPr>
              <w:pStyle w:val="TableParagraph"/>
              <w:spacing w:line="164" w:lineRule="exact"/>
              <w:jc w:val="center"/>
              <w:rPr>
                <w:sz w:val="16"/>
              </w:rPr>
            </w:pPr>
            <w:r w:rsidRPr="006828EC">
              <w:rPr>
                <w:spacing w:val="-4"/>
                <w:sz w:val="16"/>
              </w:rPr>
              <w:t>93,1</w:t>
            </w:r>
          </w:p>
        </w:tc>
      </w:tr>
      <w:tr w:rsidR="00452646" w:rsidRPr="006828EC" w14:paraId="63A00D2B" w14:textId="77777777" w:rsidTr="001951C2">
        <w:trPr>
          <w:trHeight w:val="20"/>
        </w:trPr>
        <w:tc>
          <w:tcPr>
            <w:tcW w:w="175" w:type="pct"/>
            <w:vAlign w:val="center"/>
          </w:tcPr>
          <w:p w14:paraId="5F7D82C2" w14:textId="77777777" w:rsidR="00452646" w:rsidRPr="006828EC" w:rsidRDefault="00452646" w:rsidP="001951C2">
            <w:pPr>
              <w:pStyle w:val="TableParagraph"/>
              <w:spacing w:line="164" w:lineRule="exact"/>
              <w:jc w:val="center"/>
              <w:rPr>
                <w:sz w:val="16"/>
              </w:rPr>
            </w:pPr>
            <w:r w:rsidRPr="006828EC">
              <w:rPr>
                <w:sz w:val="16"/>
              </w:rPr>
              <w:t>9</w:t>
            </w:r>
          </w:p>
        </w:tc>
        <w:tc>
          <w:tcPr>
            <w:tcW w:w="817" w:type="pct"/>
            <w:vAlign w:val="center"/>
          </w:tcPr>
          <w:p w14:paraId="6D0E3393"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10</w:t>
            </w:r>
          </w:p>
        </w:tc>
        <w:tc>
          <w:tcPr>
            <w:tcW w:w="258" w:type="pct"/>
            <w:vAlign w:val="center"/>
          </w:tcPr>
          <w:p w14:paraId="54DD8C35"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14" w:type="pct"/>
            <w:vAlign w:val="center"/>
          </w:tcPr>
          <w:p w14:paraId="5258A631" w14:textId="77777777" w:rsidR="00452646" w:rsidRPr="006828EC" w:rsidRDefault="00452646" w:rsidP="001951C2">
            <w:pPr>
              <w:pStyle w:val="TableParagraph"/>
              <w:spacing w:line="164" w:lineRule="exact"/>
              <w:jc w:val="center"/>
              <w:rPr>
                <w:sz w:val="16"/>
              </w:rPr>
            </w:pPr>
            <w:r w:rsidRPr="006828EC">
              <w:rPr>
                <w:spacing w:val="-2"/>
                <w:sz w:val="16"/>
              </w:rPr>
              <w:t>613,6</w:t>
            </w:r>
          </w:p>
        </w:tc>
        <w:tc>
          <w:tcPr>
            <w:tcW w:w="215" w:type="pct"/>
            <w:vAlign w:val="center"/>
          </w:tcPr>
          <w:p w14:paraId="2DEC96F2" w14:textId="77777777" w:rsidR="00452646" w:rsidRPr="006828EC" w:rsidRDefault="00452646" w:rsidP="001951C2">
            <w:pPr>
              <w:pStyle w:val="TableParagraph"/>
              <w:spacing w:line="164" w:lineRule="exact"/>
              <w:jc w:val="center"/>
              <w:rPr>
                <w:sz w:val="16"/>
              </w:rPr>
            </w:pPr>
            <w:r w:rsidRPr="006828EC">
              <w:rPr>
                <w:spacing w:val="-2"/>
                <w:sz w:val="16"/>
              </w:rPr>
              <w:t>555,3</w:t>
            </w:r>
          </w:p>
        </w:tc>
        <w:tc>
          <w:tcPr>
            <w:tcW w:w="215" w:type="pct"/>
            <w:vAlign w:val="center"/>
          </w:tcPr>
          <w:p w14:paraId="68678007" w14:textId="77777777" w:rsidR="00452646" w:rsidRPr="006828EC" w:rsidRDefault="00452646" w:rsidP="001951C2">
            <w:pPr>
              <w:pStyle w:val="TableParagraph"/>
              <w:spacing w:line="164" w:lineRule="exact"/>
              <w:jc w:val="center"/>
              <w:rPr>
                <w:sz w:val="16"/>
              </w:rPr>
            </w:pPr>
            <w:r w:rsidRPr="006828EC">
              <w:rPr>
                <w:spacing w:val="-2"/>
                <w:sz w:val="16"/>
              </w:rPr>
              <w:t>541,4</w:t>
            </w:r>
          </w:p>
        </w:tc>
        <w:tc>
          <w:tcPr>
            <w:tcW w:w="240" w:type="pct"/>
            <w:vAlign w:val="center"/>
          </w:tcPr>
          <w:p w14:paraId="65A77CA2" w14:textId="77777777" w:rsidR="00452646" w:rsidRPr="006828EC" w:rsidRDefault="00452646" w:rsidP="001951C2">
            <w:pPr>
              <w:pStyle w:val="TableParagraph"/>
              <w:spacing w:line="164" w:lineRule="exact"/>
              <w:jc w:val="center"/>
              <w:rPr>
                <w:sz w:val="16"/>
              </w:rPr>
            </w:pPr>
            <w:r w:rsidRPr="006828EC">
              <w:rPr>
                <w:spacing w:val="-2"/>
                <w:sz w:val="16"/>
              </w:rPr>
              <w:t>617,8</w:t>
            </w:r>
          </w:p>
        </w:tc>
        <w:tc>
          <w:tcPr>
            <w:tcW w:w="240" w:type="pct"/>
            <w:vAlign w:val="center"/>
          </w:tcPr>
          <w:p w14:paraId="656548DD" w14:textId="77777777" w:rsidR="00452646" w:rsidRPr="006828EC" w:rsidRDefault="00452646" w:rsidP="001951C2">
            <w:pPr>
              <w:pStyle w:val="TableParagraph"/>
              <w:spacing w:line="164" w:lineRule="exact"/>
              <w:jc w:val="center"/>
              <w:rPr>
                <w:sz w:val="16"/>
              </w:rPr>
            </w:pPr>
            <w:r w:rsidRPr="006828EC">
              <w:rPr>
                <w:spacing w:val="-2"/>
                <w:sz w:val="16"/>
              </w:rPr>
              <w:t>495,6</w:t>
            </w:r>
          </w:p>
        </w:tc>
        <w:tc>
          <w:tcPr>
            <w:tcW w:w="240" w:type="pct"/>
            <w:vAlign w:val="center"/>
          </w:tcPr>
          <w:p w14:paraId="79A92358" w14:textId="77777777" w:rsidR="00452646" w:rsidRPr="006828EC" w:rsidRDefault="00452646" w:rsidP="001951C2">
            <w:pPr>
              <w:pStyle w:val="TableParagraph"/>
              <w:spacing w:line="164" w:lineRule="exact"/>
              <w:jc w:val="center"/>
              <w:rPr>
                <w:sz w:val="16"/>
              </w:rPr>
            </w:pPr>
            <w:r w:rsidRPr="006828EC">
              <w:rPr>
                <w:spacing w:val="-2"/>
                <w:sz w:val="16"/>
              </w:rPr>
              <w:t>488,7</w:t>
            </w:r>
          </w:p>
        </w:tc>
        <w:tc>
          <w:tcPr>
            <w:tcW w:w="240" w:type="pct"/>
            <w:vAlign w:val="center"/>
          </w:tcPr>
          <w:p w14:paraId="68BDD7BC" w14:textId="77777777" w:rsidR="00452646" w:rsidRPr="006828EC" w:rsidRDefault="00452646" w:rsidP="001951C2">
            <w:pPr>
              <w:pStyle w:val="TableParagraph"/>
              <w:spacing w:line="164" w:lineRule="exact"/>
              <w:jc w:val="center"/>
              <w:rPr>
                <w:sz w:val="16"/>
              </w:rPr>
            </w:pPr>
            <w:r w:rsidRPr="006828EC">
              <w:rPr>
                <w:spacing w:val="-2"/>
                <w:sz w:val="16"/>
              </w:rPr>
              <w:t>488,7</w:t>
            </w:r>
          </w:p>
        </w:tc>
        <w:tc>
          <w:tcPr>
            <w:tcW w:w="240" w:type="pct"/>
            <w:vAlign w:val="center"/>
          </w:tcPr>
          <w:p w14:paraId="560A2F5F" w14:textId="77777777" w:rsidR="00452646" w:rsidRPr="006828EC" w:rsidRDefault="00452646" w:rsidP="001951C2">
            <w:pPr>
              <w:pStyle w:val="TableParagraph"/>
              <w:spacing w:line="164" w:lineRule="exact"/>
              <w:jc w:val="center"/>
              <w:rPr>
                <w:sz w:val="16"/>
              </w:rPr>
            </w:pPr>
            <w:r w:rsidRPr="006828EC">
              <w:rPr>
                <w:spacing w:val="-2"/>
                <w:sz w:val="16"/>
              </w:rPr>
              <w:t>488,7</w:t>
            </w:r>
          </w:p>
        </w:tc>
        <w:tc>
          <w:tcPr>
            <w:tcW w:w="240" w:type="pct"/>
            <w:vAlign w:val="center"/>
          </w:tcPr>
          <w:p w14:paraId="5FC834D0" w14:textId="77777777" w:rsidR="00452646" w:rsidRPr="006828EC" w:rsidRDefault="00452646" w:rsidP="001951C2">
            <w:pPr>
              <w:pStyle w:val="TableParagraph"/>
              <w:spacing w:line="164" w:lineRule="exact"/>
              <w:jc w:val="center"/>
              <w:rPr>
                <w:sz w:val="16"/>
              </w:rPr>
            </w:pPr>
            <w:r w:rsidRPr="006828EC">
              <w:rPr>
                <w:spacing w:val="-2"/>
                <w:sz w:val="16"/>
              </w:rPr>
              <w:t>488,7</w:t>
            </w:r>
          </w:p>
        </w:tc>
        <w:tc>
          <w:tcPr>
            <w:tcW w:w="240" w:type="pct"/>
            <w:vAlign w:val="center"/>
          </w:tcPr>
          <w:p w14:paraId="1E9EFF95" w14:textId="77777777" w:rsidR="00452646" w:rsidRPr="006828EC" w:rsidRDefault="00452646" w:rsidP="001951C2">
            <w:pPr>
              <w:pStyle w:val="TableParagraph"/>
              <w:spacing w:line="164" w:lineRule="exact"/>
              <w:jc w:val="center"/>
              <w:rPr>
                <w:sz w:val="16"/>
              </w:rPr>
            </w:pPr>
            <w:r w:rsidRPr="006828EC">
              <w:rPr>
                <w:spacing w:val="-2"/>
                <w:sz w:val="16"/>
              </w:rPr>
              <w:t>488,7</w:t>
            </w:r>
          </w:p>
        </w:tc>
        <w:tc>
          <w:tcPr>
            <w:tcW w:w="254" w:type="pct"/>
            <w:vAlign w:val="center"/>
          </w:tcPr>
          <w:p w14:paraId="54BFBFCF" w14:textId="77777777" w:rsidR="00452646" w:rsidRPr="006828EC" w:rsidRDefault="00452646" w:rsidP="001951C2">
            <w:pPr>
              <w:pStyle w:val="TableParagraph"/>
              <w:spacing w:line="164" w:lineRule="exact"/>
              <w:jc w:val="center"/>
              <w:rPr>
                <w:sz w:val="16"/>
              </w:rPr>
            </w:pPr>
            <w:r w:rsidRPr="006828EC">
              <w:rPr>
                <w:spacing w:val="-2"/>
                <w:sz w:val="16"/>
              </w:rPr>
              <w:t>488,7</w:t>
            </w:r>
          </w:p>
        </w:tc>
        <w:tc>
          <w:tcPr>
            <w:tcW w:w="239" w:type="pct"/>
            <w:vAlign w:val="center"/>
          </w:tcPr>
          <w:p w14:paraId="5B2E4961" w14:textId="77777777" w:rsidR="00452646" w:rsidRPr="006828EC" w:rsidRDefault="00452646" w:rsidP="001951C2">
            <w:pPr>
              <w:pStyle w:val="TableParagraph"/>
              <w:spacing w:line="164" w:lineRule="exact"/>
              <w:jc w:val="center"/>
              <w:rPr>
                <w:sz w:val="16"/>
              </w:rPr>
            </w:pPr>
            <w:r w:rsidRPr="006828EC">
              <w:rPr>
                <w:spacing w:val="-2"/>
                <w:sz w:val="16"/>
              </w:rPr>
              <w:t>488,7</w:t>
            </w:r>
          </w:p>
        </w:tc>
        <w:tc>
          <w:tcPr>
            <w:tcW w:w="236" w:type="pct"/>
            <w:vAlign w:val="center"/>
          </w:tcPr>
          <w:p w14:paraId="19C1FEA2" w14:textId="77777777" w:rsidR="00452646" w:rsidRPr="006828EC" w:rsidRDefault="00452646" w:rsidP="001951C2">
            <w:pPr>
              <w:pStyle w:val="TableParagraph"/>
              <w:spacing w:line="164" w:lineRule="exact"/>
              <w:jc w:val="center"/>
              <w:rPr>
                <w:sz w:val="16"/>
              </w:rPr>
            </w:pPr>
            <w:r w:rsidRPr="006828EC">
              <w:rPr>
                <w:spacing w:val="-2"/>
                <w:sz w:val="16"/>
              </w:rPr>
              <w:t>488,7</w:t>
            </w:r>
          </w:p>
        </w:tc>
        <w:tc>
          <w:tcPr>
            <w:tcW w:w="234" w:type="pct"/>
            <w:vAlign w:val="center"/>
          </w:tcPr>
          <w:p w14:paraId="42525203" w14:textId="77777777" w:rsidR="00452646" w:rsidRPr="006828EC" w:rsidRDefault="00452646" w:rsidP="001951C2">
            <w:pPr>
              <w:pStyle w:val="TableParagraph"/>
              <w:spacing w:line="164" w:lineRule="exact"/>
              <w:jc w:val="center"/>
              <w:rPr>
                <w:sz w:val="16"/>
              </w:rPr>
            </w:pPr>
            <w:r w:rsidRPr="006828EC">
              <w:rPr>
                <w:spacing w:val="-2"/>
                <w:sz w:val="16"/>
              </w:rPr>
              <w:t>488,7</w:t>
            </w:r>
          </w:p>
        </w:tc>
        <w:tc>
          <w:tcPr>
            <w:tcW w:w="233" w:type="pct"/>
            <w:vAlign w:val="center"/>
          </w:tcPr>
          <w:p w14:paraId="6B2109AA" w14:textId="77777777" w:rsidR="00452646" w:rsidRPr="006828EC" w:rsidRDefault="00452646" w:rsidP="001951C2">
            <w:pPr>
              <w:pStyle w:val="TableParagraph"/>
              <w:spacing w:line="164" w:lineRule="exact"/>
              <w:jc w:val="center"/>
              <w:rPr>
                <w:sz w:val="16"/>
              </w:rPr>
            </w:pPr>
            <w:r w:rsidRPr="006828EC">
              <w:rPr>
                <w:spacing w:val="-2"/>
                <w:sz w:val="16"/>
              </w:rPr>
              <w:t>488,7</w:t>
            </w:r>
          </w:p>
        </w:tc>
        <w:tc>
          <w:tcPr>
            <w:tcW w:w="230" w:type="pct"/>
            <w:vAlign w:val="center"/>
          </w:tcPr>
          <w:p w14:paraId="6D7CB105" w14:textId="77777777" w:rsidR="00452646" w:rsidRPr="006828EC" w:rsidRDefault="00452646" w:rsidP="001951C2">
            <w:pPr>
              <w:pStyle w:val="TableParagraph"/>
              <w:spacing w:line="164" w:lineRule="exact"/>
              <w:jc w:val="center"/>
              <w:rPr>
                <w:sz w:val="16"/>
              </w:rPr>
            </w:pPr>
            <w:r w:rsidRPr="006828EC">
              <w:rPr>
                <w:spacing w:val="-2"/>
                <w:sz w:val="16"/>
              </w:rPr>
              <w:t>488,7</w:t>
            </w:r>
          </w:p>
        </w:tc>
      </w:tr>
      <w:tr w:rsidR="00452646" w:rsidRPr="006828EC" w14:paraId="5C2620F8" w14:textId="77777777" w:rsidTr="001951C2">
        <w:trPr>
          <w:trHeight w:val="20"/>
        </w:trPr>
        <w:tc>
          <w:tcPr>
            <w:tcW w:w="175" w:type="pct"/>
            <w:vAlign w:val="center"/>
          </w:tcPr>
          <w:p w14:paraId="0E260A4F" w14:textId="77777777" w:rsidR="00452646" w:rsidRPr="006828EC" w:rsidRDefault="00452646" w:rsidP="001951C2">
            <w:pPr>
              <w:pStyle w:val="TableParagraph"/>
              <w:jc w:val="center"/>
              <w:rPr>
                <w:sz w:val="16"/>
              </w:rPr>
            </w:pPr>
            <w:r w:rsidRPr="006828EC">
              <w:rPr>
                <w:spacing w:val="-5"/>
                <w:sz w:val="16"/>
              </w:rPr>
              <w:t>10</w:t>
            </w:r>
          </w:p>
        </w:tc>
        <w:tc>
          <w:tcPr>
            <w:tcW w:w="817" w:type="pct"/>
            <w:vAlign w:val="center"/>
          </w:tcPr>
          <w:p w14:paraId="64662A73"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11</w:t>
            </w:r>
          </w:p>
        </w:tc>
        <w:tc>
          <w:tcPr>
            <w:tcW w:w="258" w:type="pct"/>
            <w:vAlign w:val="center"/>
          </w:tcPr>
          <w:p w14:paraId="3E776EFF" w14:textId="77777777" w:rsidR="00452646" w:rsidRPr="006828EC" w:rsidRDefault="00452646" w:rsidP="001951C2">
            <w:pPr>
              <w:pStyle w:val="TableParagraph"/>
              <w:jc w:val="center"/>
              <w:rPr>
                <w:sz w:val="16"/>
              </w:rPr>
            </w:pPr>
            <w:r w:rsidRPr="006828EC">
              <w:rPr>
                <w:spacing w:val="-5"/>
                <w:sz w:val="16"/>
              </w:rPr>
              <w:t>газ</w:t>
            </w:r>
          </w:p>
        </w:tc>
        <w:tc>
          <w:tcPr>
            <w:tcW w:w="214" w:type="pct"/>
            <w:vAlign w:val="center"/>
          </w:tcPr>
          <w:p w14:paraId="06E9F1B9" w14:textId="77777777" w:rsidR="00452646" w:rsidRPr="006828EC" w:rsidRDefault="00452646" w:rsidP="001951C2">
            <w:pPr>
              <w:pStyle w:val="TableParagraph"/>
              <w:spacing w:line="169" w:lineRule="exact"/>
              <w:jc w:val="center"/>
              <w:rPr>
                <w:sz w:val="16"/>
              </w:rPr>
            </w:pPr>
            <w:r w:rsidRPr="006828EC">
              <w:rPr>
                <w:spacing w:val="-2"/>
                <w:sz w:val="16"/>
              </w:rPr>
              <w:t>2647,</w:t>
            </w:r>
            <w:r w:rsidRPr="006828EC">
              <w:rPr>
                <w:sz w:val="16"/>
              </w:rPr>
              <w:t>6</w:t>
            </w:r>
          </w:p>
        </w:tc>
        <w:tc>
          <w:tcPr>
            <w:tcW w:w="215" w:type="pct"/>
            <w:vAlign w:val="center"/>
          </w:tcPr>
          <w:p w14:paraId="57EB0BD0" w14:textId="77777777" w:rsidR="00452646" w:rsidRPr="006828EC" w:rsidRDefault="00452646" w:rsidP="001951C2">
            <w:pPr>
              <w:pStyle w:val="TableParagraph"/>
              <w:spacing w:line="169" w:lineRule="exact"/>
              <w:jc w:val="center"/>
              <w:rPr>
                <w:sz w:val="16"/>
              </w:rPr>
            </w:pPr>
            <w:r w:rsidRPr="006828EC">
              <w:rPr>
                <w:spacing w:val="-2"/>
                <w:sz w:val="16"/>
              </w:rPr>
              <w:t>2467,</w:t>
            </w:r>
            <w:r w:rsidRPr="006828EC">
              <w:rPr>
                <w:sz w:val="16"/>
              </w:rPr>
              <w:t>1</w:t>
            </w:r>
          </w:p>
        </w:tc>
        <w:tc>
          <w:tcPr>
            <w:tcW w:w="215" w:type="pct"/>
            <w:vAlign w:val="center"/>
          </w:tcPr>
          <w:p w14:paraId="6F3120F2" w14:textId="77777777" w:rsidR="00452646" w:rsidRPr="006828EC" w:rsidRDefault="00452646" w:rsidP="001951C2">
            <w:pPr>
              <w:pStyle w:val="TableParagraph"/>
              <w:spacing w:line="169" w:lineRule="exact"/>
              <w:jc w:val="center"/>
              <w:rPr>
                <w:sz w:val="16"/>
              </w:rPr>
            </w:pPr>
            <w:r w:rsidRPr="006828EC">
              <w:rPr>
                <w:spacing w:val="-2"/>
                <w:sz w:val="16"/>
              </w:rPr>
              <w:t>2145,</w:t>
            </w:r>
            <w:r w:rsidRPr="006828EC">
              <w:rPr>
                <w:sz w:val="16"/>
              </w:rPr>
              <w:t>2</w:t>
            </w:r>
          </w:p>
        </w:tc>
        <w:tc>
          <w:tcPr>
            <w:tcW w:w="240" w:type="pct"/>
            <w:vAlign w:val="center"/>
          </w:tcPr>
          <w:p w14:paraId="4AC9E3D1" w14:textId="77777777" w:rsidR="00452646" w:rsidRPr="006828EC" w:rsidRDefault="00452646" w:rsidP="001951C2">
            <w:pPr>
              <w:pStyle w:val="TableParagraph"/>
              <w:spacing w:line="170" w:lineRule="exact"/>
              <w:jc w:val="center"/>
              <w:rPr>
                <w:sz w:val="16"/>
              </w:rPr>
            </w:pPr>
            <w:r w:rsidRPr="006828EC">
              <w:rPr>
                <w:spacing w:val="-2"/>
                <w:sz w:val="16"/>
              </w:rPr>
              <w:t>2327,2</w:t>
            </w:r>
          </w:p>
        </w:tc>
        <w:tc>
          <w:tcPr>
            <w:tcW w:w="240" w:type="pct"/>
            <w:vAlign w:val="center"/>
          </w:tcPr>
          <w:p w14:paraId="3E35A52A" w14:textId="77777777" w:rsidR="00452646" w:rsidRPr="006828EC" w:rsidRDefault="00452646" w:rsidP="001951C2">
            <w:pPr>
              <w:pStyle w:val="TableParagraph"/>
              <w:spacing w:line="170" w:lineRule="exact"/>
              <w:jc w:val="center"/>
              <w:rPr>
                <w:sz w:val="16"/>
              </w:rPr>
            </w:pPr>
            <w:r w:rsidRPr="006828EC">
              <w:rPr>
                <w:spacing w:val="-2"/>
                <w:sz w:val="16"/>
              </w:rPr>
              <w:t>1504,3</w:t>
            </w:r>
          </w:p>
        </w:tc>
        <w:tc>
          <w:tcPr>
            <w:tcW w:w="240" w:type="pct"/>
            <w:vAlign w:val="center"/>
          </w:tcPr>
          <w:p w14:paraId="2B0E06BD" w14:textId="77777777" w:rsidR="00452646" w:rsidRPr="006828EC" w:rsidRDefault="00452646" w:rsidP="001951C2">
            <w:pPr>
              <w:pStyle w:val="TableParagraph"/>
              <w:spacing w:line="170" w:lineRule="exact"/>
              <w:jc w:val="center"/>
              <w:rPr>
                <w:sz w:val="16"/>
              </w:rPr>
            </w:pPr>
            <w:r w:rsidRPr="006828EC">
              <w:rPr>
                <w:spacing w:val="-2"/>
                <w:sz w:val="16"/>
              </w:rPr>
              <w:t>2799,9</w:t>
            </w:r>
          </w:p>
        </w:tc>
        <w:tc>
          <w:tcPr>
            <w:tcW w:w="240" w:type="pct"/>
            <w:vAlign w:val="center"/>
          </w:tcPr>
          <w:p w14:paraId="54254944"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40" w:type="pct"/>
            <w:vAlign w:val="center"/>
          </w:tcPr>
          <w:p w14:paraId="35788FEB"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40" w:type="pct"/>
            <w:vAlign w:val="center"/>
          </w:tcPr>
          <w:p w14:paraId="6D35F885"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40" w:type="pct"/>
            <w:vAlign w:val="center"/>
          </w:tcPr>
          <w:p w14:paraId="4A8BF177"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54" w:type="pct"/>
            <w:vAlign w:val="center"/>
          </w:tcPr>
          <w:p w14:paraId="75BB327A"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39" w:type="pct"/>
            <w:vAlign w:val="center"/>
          </w:tcPr>
          <w:p w14:paraId="298C60C4"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36" w:type="pct"/>
            <w:vAlign w:val="center"/>
          </w:tcPr>
          <w:p w14:paraId="09690F28"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34" w:type="pct"/>
            <w:vAlign w:val="center"/>
          </w:tcPr>
          <w:p w14:paraId="1E771DBE"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33" w:type="pct"/>
            <w:vAlign w:val="center"/>
          </w:tcPr>
          <w:p w14:paraId="5ABCBBF1" w14:textId="77777777" w:rsidR="00452646" w:rsidRPr="006828EC" w:rsidRDefault="00452646" w:rsidP="001951C2">
            <w:pPr>
              <w:pStyle w:val="TableParagraph"/>
              <w:spacing w:line="170" w:lineRule="exact"/>
              <w:jc w:val="center"/>
              <w:rPr>
                <w:sz w:val="16"/>
              </w:rPr>
            </w:pPr>
            <w:r w:rsidRPr="006828EC">
              <w:rPr>
                <w:spacing w:val="-5"/>
                <w:sz w:val="16"/>
              </w:rPr>
              <w:t>0,0</w:t>
            </w:r>
          </w:p>
        </w:tc>
        <w:tc>
          <w:tcPr>
            <w:tcW w:w="230" w:type="pct"/>
            <w:vAlign w:val="center"/>
          </w:tcPr>
          <w:p w14:paraId="1582F60D" w14:textId="77777777" w:rsidR="00452646" w:rsidRPr="006828EC" w:rsidRDefault="00452646" w:rsidP="001951C2">
            <w:pPr>
              <w:pStyle w:val="TableParagraph"/>
              <w:spacing w:line="170" w:lineRule="exact"/>
              <w:jc w:val="center"/>
              <w:rPr>
                <w:sz w:val="16"/>
              </w:rPr>
            </w:pPr>
            <w:r w:rsidRPr="006828EC">
              <w:rPr>
                <w:spacing w:val="-5"/>
                <w:sz w:val="16"/>
              </w:rPr>
              <w:t>0,0</w:t>
            </w:r>
          </w:p>
        </w:tc>
      </w:tr>
      <w:tr w:rsidR="00452646" w:rsidRPr="006828EC" w14:paraId="028C748D" w14:textId="77777777" w:rsidTr="001951C2">
        <w:trPr>
          <w:trHeight w:val="20"/>
        </w:trPr>
        <w:tc>
          <w:tcPr>
            <w:tcW w:w="175" w:type="pct"/>
            <w:vAlign w:val="center"/>
          </w:tcPr>
          <w:p w14:paraId="3DCBB88A" w14:textId="77777777" w:rsidR="00452646" w:rsidRPr="006828EC" w:rsidRDefault="00452646" w:rsidP="001951C2">
            <w:pPr>
              <w:pStyle w:val="TableParagraph"/>
              <w:spacing w:line="164" w:lineRule="exact"/>
              <w:jc w:val="center"/>
              <w:rPr>
                <w:sz w:val="16"/>
              </w:rPr>
            </w:pPr>
            <w:r w:rsidRPr="006828EC">
              <w:rPr>
                <w:spacing w:val="-5"/>
                <w:sz w:val="16"/>
              </w:rPr>
              <w:t>11</w:t>
            </w:r>
          </w:p>
        </w:tc>
        <w:tc>
          <w:tcPr>
            <w:tcW w:w="817" w:type="pct"/>
            <w:vAlign w:val="center"/>
          </w:tcPr>
          <w:p w14:paraId="4B7355EE"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12</w:t>
            </w:r>
          </w:p>
        </w:tc>
        <w:tc>
          <w:tcPr>
            <w:tcW w:w="258" w:type="pct"/>
            <w:vAlign w:val="center"/>
          </w:tcPr>
          <w:p w14:paraId="22B47676"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14" w:type="pct"/>
            <w:vAlign w:val="center"/>
          </w:tcPr>
          <w:p w14:paraId="00314F08" w14:textId="77777777" w:rsidR="00452646" w:rsidRPr="006828EC" w:rsidRDefault="00452646" w:rsidP="001951C2">
            <w:pPr>
              <w:pStyle w:val="TableParagraph"/>
              <w:spacing w:line="164" w:lineRule="exact"/>
              <w:jc w:val="center"/>
              <w:rPr>
                <w:sz w:val="16"/>
              </w:rPr>
            </w:pPr>
            <w:r w:rsidRPr="006828EC">
              <w:rPr>
                <w:spacing w:val="-2"/>
                <w:sz w:val="16"/>
              </w:rPr>
              <w:t>713,5</w:t>
            </w:r>
          </w:p>
        </w:tc>
        <w:tc>
          <w:tcPr>
            <w:tcW w:w="215" w:type="pct"/>
            <w:vAlign w:val="center"/>
          </w:tcPr>
          <w:p w14:paraId="7EB1A84A" w14:textId="77777777" w:rsidR="00452646" w:rsidRPr="006828EC" w:rsidRDefault="00452646" w:rsidP="001951C2">
            <w:pPr>
              <w:pStyle w:val="TableParagraph"/>
              <w:spacing w:line="164" w:lineRule="exact"/>
              <w:jc w:val="center"/>
              <w:rPr>
                <w:sz w:val="16"/>
              </w:rPr>
            </w:pPr>
            <w:r w:rsidRPr="006828EC">
              <w:rPr>
                <w:spacing w:val="-2"/>
                <w:sz w:val="16"/>
              </w:rPr>
              <w:t>604,9</w:t>
            </w:r>
          </w:p>
        </w:tc>
        <w:tc>
          <w:tcPr>
            <w:tcW w:w="215" w:type="pct"/>
            <w:vAlign w:val="center"/>
          </w:tcPr>
          <w:p w14:paraId="00921C8B" w14:textId="77777777" w:rsidR="00452646" w:rsidRPr="006828EC" w:rsidRDefault="00452646" w:rsidP="001951C2">
            <w:pPr>
              <w:pStyle w:val="TableParagraph"/>
              <w:spacing w:line="164" w:lineRule="exact"/>
              <w:jc w:val="center"/>
              <w:rPr>
                <w:sz w:val="16"/>
              </w:rPr>
            </w:pPr>
            <w:r w:rsidRPr="006828EC">
              <w:rPr>
                <w:spacing w:val="-2"/>
                <w:sz w:val="16"/>
              </w:rPr>
              <w:t>558,4</w:t>
            </w:r>
          </w:p>
        </w:tc>
        <w:tc>
          <w:tcPr>
            <w:tcW w:w="240" w:type="pct"/>
            <w:vAlign w:val="center"/>
          </w:tcPr>
          <w:p w14:paraId="005DB387" w14:textId="77777777" w:rsidR="00452646" w:rsidRPr="006828EC" w:rsidRDefault="00452646" w:rsidP="001951C2">
            <w:pPr>
              <w:pStyle w:val="TableParagraph"/>
              <w:spacing w:line="164" w:lineRule="exact"/>
              <w:jc w:val="center"/>
              <w:rPr>
                <w:sz w:val="16"/>
              </w:rPr>
            </w:pPr>
            <w:r w:rsidRPr="006828EC">
              <w:rPr>
                <w:spacing w:val="-2"/>
                <w:sz w:val="16"/>
              </w:rPr>
              <w:t>660,8</w:t>
            </w:r>
          </w:p>
        </w:tc>
        <w:tc>
          <w:tcPr>
            <w:tcW w:w="240" w:type="pct"/>
            <w:vAlign w:val="center"/>
          </w:tcPr>
          <w:p w14:paraId="25BCE9E8" w14:textId="77777777" w:rsidR="00452646" w:rsidRPr="006828EC" w:rsidRDefault="00452646" w:rsidP="001951C2">
            <w:pPr>
              <w:pStyle w:val="TableParagraph"/>
              <w:spacing w:line="164" w:lineRule="exact"/>
              <w:jc w:val="center"/>
              <w:rPr>
                <w:sz w:val="16"/>
              </w:rPr>
            </w:pPr>
            <w:r w:rsidRPr="006828EC">
              <w:rPr>
                <w:spacing w:val="-2"/>
                <w:sz w:val="16"/>
              </w:rPr>
              <w:t>547,5</w:t>
            </w:r>
          </w:p>
        </w:tc>
        <w:tc>
          <w:tcPr>
            <w:tcW w:w="240" w:type="pct"/>
            <w:vAlign w:val="center"/>
          </w:tcPr>
          <w:p w14:paraId="5B664088" w14:textId="77777777" w:rsidR="00452646" w:rsidRPr="006828EC" w:rsidRDefault="00452646" w:rsidP="001951C2">
            <w:pPr>
              <w:pStyle w:val="TableParagraph"/>
              <w:spacing w:line="164" w:lineRule="exact"/>
              <w:jc w:val="center"/>
              <w:rPr>
                <w:sz w:val="16"/>
              </w:rPr>
            </w:pPr>
            <w:r w:rsidRPr="006828EC">
              <w:rPr>
                <w:spacing w:val="-2"/>
                <w:sz w:val="16"/>
              </w:rPr>
              <w:t>638,3</w:t>
            </w:r>
          </w:p>
        </w:tc>
        <w:tc>
          <w:tcPr>
            <w:tcW w:w="240" w:type="pct"/>
            <w:vAlign w:val="center"/>
          </w:tcPr>
          <w:p w14:paraId="7CC68E46"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40" w:type="pct"/>
            <w:vAlign w:val="center"/>
          </w:tcPr>
          <w:p w14:paraId="684D10B5"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40" w:type="pct"/>
            <w:vAlign w:val="center"/>
          </w:tcPr>
          <w:p w14:paraId="6F86E491"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40" w:type="pct"/>
            <w:vAlign w:val="center"/>
          </w:tcPr>
          <w:p w14:paraId="24FB6F56"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54" w:type="pct"/>
            <w:vAlign w:val="center"/>
          </w:tcPr>
          <w:p w14:paraId="5CEAF601"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39" w:type="pct"/>
            <w:vAlign w:val="center"/>
          </w:tcPr>
          <w:p w14:paraId="3CEC744F"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36" w:type="pct"/>
            <w:vAlign w:val="center"/>
          </w:tcPr>
          <w:p w14:paraId="5636BC69"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34" w:type="pct"/>
            <w:vAlign w:val="center"/>
          </w:tcPr>
          <w:p w14:paraId="0CE6ED73"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33" w:type="pct"/>
            <w:vAlign w:val="center"/>
          </w:tcPr>
          <w:p w14:paraId="12301E6F" w14:textId="77777777" w:rsidR="00452646" w:rsidRPr="006828EC" w:rsidRDefault="00452646" w:rsidP="001951C2">
            <w:pPr>
              <w:pStyle w:val="TableParagraph"/>
              <w:spacing w:line="164" w:lineRule="exact"/>
              <w:jc w:val="center"/>
              <w:rPr>
                <w:sz w:val="16"/>
              </w:rPr>
            </w:pPr>
            <w:r w:rsidRPr="006828EC">
              <w:rPr>
                <w:spacing w:val="-5"/>
                <w:sz w:val="16"/>
              </w:rPr>
              <w:t>0,0</w:t>
            </w:r>
          </w:p>
        </w:tc>
        <w:tc>
          <w:tcPr>
            <w:tcW w:w="230" w:type="pct"/>
            <w:vAlign w:val="center"/>
          </w:tcPr>
          <w:p w14:paraId="5B0C5101" w14:textId="77777777" w:rsidR="00452646" w:rsidRPr="006828EC" w:rsidRDefault="00452646" w:rsidP="001951C2">
            <w:pPr>
              <w:pStyle w:val="TableParagraph"/>
              <w:spacing w:line="164" w:lineRule="exact"/>
              <w:jc w:val="center"/>
              <w:rPr>
                <w:sz w:val="16"/>
              </w:rPr>
            </w:pPr>
            <w:r w:rsidRPr="006828EC">
              <w:rPr>
                <w:spacing w:val="-5"/>
                <w:sz w:val="16"/>
              </w:rPr>
              <w:t>0,0</w:t>
            </w:r>
          </w:p>
        </w:tc>
      </w:tr>
      <w:tr w:rsidR="00452646" w:rsidRPr="006828EC" w14:paraId="49D99B2F" w14:textId="77777777" w:rsidTr="001951C2">
        <w:trPr>
          <w:trHeight w:val="20"/>
        </w:trPr>
        <w:tc>
          <w:tcPr>
            <w:tcW w:w="175" w:type="pct"/>
            <w:vAlign w:val="center"/>
          </w:tcPr>
          <w:p w14:paraId="615FE8E3" w14:textId="77777777" w:rsidR="00452646" w:rsidRPr="006828EC" w:rsidRDefault="00452646" w:rsidP="001951C2">
            <w:pPr>
              <w:pStyle w:val="TableParagraph"/>
              <w:spacing w:line="164" w:lineRule="exact"/>
              <w:jc w:val="center"/>
              <w:rPr>
                <w:sz w:val="16"/>
              </w:rPr>
            </w:pPr>
            <w:r w:rsidRPr="006828EC">
              <w:rPr>
                <w:spacing w:val="-5"/>
                <w:sz w:val="16"/>
              </w:rPr>
              <w:t>12</w:t>
            </w:r>
          </w:p>
        </w:tc>
        <w:tc>
          <w:tcPr>
            <w:tcW w:w="817" w:type="pct"/>
            <w:vAlign w:val="center"/>
          </w:tcPr>
          <w:p w14:paraId="377637FD"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13</w:t>
            </w:r>
          </w:p>
        </w:tc>
        <w:tc>
          <w:tcPr>
            <w:tcW w:w="258" w:type="pct"/>
            <w:vAlign w:val="center"/>
          </w:tcPr>
          <w:p w14:paraId="4D4EC87D"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14" w:type="pct"/>
            <w:vAlign w:val="center"/>
          </w:tcPr>
          <w:p w14:paraId="626E4C9C" w14:textId="77777777" w:rsidR="00452646" w:rsidRPr="006828EC" w:rsidRDefault="00452646" w:rsidP="001951C2">
            <w:pPr>
              <w:pStyle w:val="TableParagraph"/>
              <w:spacing w:line="164" w:lineRule="exact"/>
              <w:jc w:val="center"/>
              <w:rPr>
                <w:sz w:val="16"/>
              </w:rPr>
            </w:pPr>
            <w:r w:rsidRPr="006828EC">
              <w:rPr>
                <w:spacing w:val="-2"/>
                <w:sz w:val="16"/>
              </w:rPr>
              <w:t>222,4</w:t>
            </w:r>
          </w:p>
        </w:tc>
        <w:tc>
          <w:tcPr>
            <w:tcW w:w="215" w:type="pct"/>
            <w:vAlign w:val="center"/>
          </w:tcPr>
          <w:p w14:paraId="3C7DD769" w14:textId="77777777" w:rsidR="00452646" w:rsidRPr="006828EC" w:rsidRDefault="00452646" w:rsidP="001951C2">
            <w:pPr>
              <w:pStyle w:val="TableParagraph"/>
              <w:spacing w:line="164" w:lineRule="exact"/>
              <w:jc w:val="center"/>
              <w:rPr>
                <w:sz w:val="16"/>
              </w:rPr>
            </w:pPr>
            <w:r w:rsidRPr="006828EC">
              <w:rPr>
                <w:spacing w:val="-2"/>
                <w:sz w:val="16"/>
              </w:rPr>
              <w:t>231,7</w:t>
            </w:r>
          </w:p>
        </w:tc>
        <w:tc>
          <w:tcPr>
            <w:tcW w:w="215" w:type="pct"/>
            <w:vAlign w:val="center"/>
          </w:tcPr>
          <w:p w14:paraId="42BDAFB6" w14:textId="77777777" w:rsidR="00452646" w:rsidRPr="006828EC" w:rsidRDefault="00452646" w:rsidP="001951C2">
            <w:pPr>
              <w:pStyle w:val="TableParagraph"/>
              <w:spacing w:line="164" w:lineRule="exact"/>
              <w:jc w:val="center"/>
              <w:rPr>
                <w:sz w:val="16"/>
              </w:rPr>
            </w:pPr>
            <w:r w:rsidRPr="006828EC">
              <w:rPr>
                <w:spacing w:val="-2"/>
                <w:sz w:val="16"/>
              </w:rPr>
              <w:t>186,5</w:t>
            </w:r>
          </w:p>
        </w:tc>
        <w:tc>
          <w:tcPr>
            <w:tcW w:w="240" w:type="pct"/>
            <w:vAlign w:val="center"/>
          </w:tcPr>
          <w:p w14:paraId="020AA76C" w14:textId="77777777" w:rsidR="00452646" w:rsidRPr="006828EC" w:rsidRDefault="00452646" w:rsidP="001951C2">
            <w:pPr>
              <w:pStyle w:val="TableParagraph"/>
              <w:spacing w:line="164" w:lineRule="exact"/>
              <w:jc w:val="center"/>
              <w:rPr>
                <w:sz w:val="16"/>
              </w:rPr>
            </w:pPr>
            <w:r w:rsidRPr="006828EC">
              <w:rPr>
                <w:spacing w:val="-2"/>
                <w:sz w:val="16"/>
              </w:rPr>
              <w:t>211,1</w:t>
            </w:r>
          </w:p>
        </w:tc>
        <w:tc>
          <w:tcPr>
            <w:tcW w:w="240" w:type="pct"/>
            <w:vAlign w:val="center"/>
          </w:tcPr>
          <w:p w14:paraId="6DC58697" w14:textId="77777777" w:rsidR="00452646" w:rsidRPr="006828EC" w:rsidRDefault="00452646" w:rsidP="001951C2">
            <w:pPr>
              <w:pStyle w:val="TableParagraph"/>
              <w:spacing w:line="164" w:lineRule="exact"/>
              <w:jc w:val="center"/>
              <w:rPr>
                <w:sz w:val="16"/>
              </w:rPr>
            </w:pPr>
            <w:r w:rsidRPr="006828EC">
              <w:rPr>
                <w:spacing w:val="-2"/>
                <w:sz w:val="16"/>
              </w:rPr>
              <w:t>197,1</w:t>
            </w:r>
          </w:p>
        </w:tc>
        <w:tc>
          <w:tcPr>
            <w:tcW w:w="240" w:type="pct"/>
            <w:vAlign w:val="center"/>
          </w:tcPr>
          <w:p w14:paraId="4DC93D14" w14:textId="77777777" w:rsidR="00452646" w:rsidRPr="006828EC" w:rsidRDefault="00452646" w:rsidP="001951C2">
            <w:pPr>
              <w:pStyle w:val="TableParagraph"/>
              <w:spacing w:line="164" w:lineRule="exact"/>
              <w:jc w:val="center"/>
              <w:rPr>
                <w:sz w:val="16"/>
              </w:rPr>
            </w:pPr>
            <w:r w:rsidRPr="006828EC">
              <w:rPr>
                <w:spacing w:val="-4"/>
                <w:sz w:val="16"/>
              </w:rPr>
              <w:t>86,7</w:t>
            </w:r>
          </w:p>
        </w:tc>
        <w:tc>
          <w:tcPr>
            <w:tcW w:w="240" w:type="pct"/>
            <w:vAlign w:val="center"/>
          </w:tcPr>
          <w:p w14:paraId="3C38FA2A" w14:textId="77777777" w:rsidR="00452646" w:rsidRPr="006828EC" w:rsidRDefault="00452646" w:rsidP="001951C2">
            <w:pPr>
              <w:pStyle w:val="TableParagraph"/>
              <w:spacing w:line="164" w:lineRule="exact"/>
              <w:jc w:val="center"/>
              <w:rPr>
                <w:sz w:val="16"/>
              </w:rPr>
            </w:pPr>
            <w:r w:rsidRPr="006828EC">
              <w:rPr>
                <w:spacing w:val="-4"/>
                <w:sz w:val="16"/>
              </w:rPr>
              <w:t>86,7</w:t>
            </w:r>
          </w:p>
        </w:tc>
        <w:tc>
          <w:tcPr>
            <w:tcW w:w="240" w:type="pct"/>
            <w:vAlign w:val="center"/>
          </w:tcPr>
          <w:p w14:paraId="70E1E530" w14:textId="77777777" w:rsidR="00452646" w:rsidRPr="006828EC" w:rsidRDefault="00452646" w:rsidP="001951C2">
            <w:pPr>
              <w:pStyle w:val="TableParagraph"/>
              <w:spacing w:line="164" w:lineRule="exact"/>
              <w:jc w:val="center"/>
              <w:rPr>
                <w:sz w:val="16"/>
              </w:rPr>
            </w:pPr>
            <w:r w:rsidRPr="006828EC">
              <w:rPr>
                <w:spacing w:val="-4"/>
                <w:sz w:val="16"/>
              </w:rPr>
              <w:t>86,7</w:t>
            </w:r>
          </w:p>
        </w:tc>
        <w:tc>
          <w:tcPr>
            <w:tcW w:w="240" w:type="pct"/>
            <w:vAlign w:val="center"/>
          </w:tcPr>
          <w:p w14:paraId="25224AAA" w14:textId="77777777" w:rsidR="00452646" w:rsidRPr="006828EC" w:rsidRDefault="00452646" w:rsidP="001951C2">
            <w:pPr>
              <w:pStyle w:val="TableParagraph"/>
              <w:spacing w:line="164" w:lineRule="exact"/>
              <w:jc w:val="center"/>
              <w:rPr>
                <w:sz w:val="16"/>
              </w:rPr>
            </w:pPr>
            <w:r w:rsidRPr="006828EC">
              <w:rPr>
                <w:spacing w:val="-4"/>
                <w:sz w:val="16"/>
              </w:rPr>
              <w:t>86,7</w:t>
            </w:r>
          </w:p>
        </w:tc>
        <w:tc>
          <w:tcPr>
            <w:tcW w:w="240" w:type="pct"/>
            <w:vAlign w:val="center"/>
          </w:tcPr>
          <w:p w14:paraId="2F9728B6" w14:textId="77777777" w:rsidR="00452646" w:rsidRPr="006828EC" w:rsidRDefault="00452646" w:rsidP="001951C2">
            <w:pPr>
              <w:pStyle w:val="TableParagraph"/>
              <w:spacing w:line="164" w:lineRule="exact"/>
              <w:jc w:val="center"/>
              <w:rPr>
                <w:sz w:val="16"/>
              </w:rPr>
            </w:pPr>
            <w:r w:rsidRPr="006828EC">
              <w:rPr>
                <w:spacing w:val="-4"/>
                <w:sz w:val="16"/>
              </w:rPr>
              <w:t>86,7</w:t>
            </w:r>
          </w:p>
        </w:tc>
        <w:tc>
          <w:tcPr>
            <w:tcW w:w="254" w:type="pct"/>
            <w:vAlign w:val="center"/>
          </w:tcPr>
          <w:p w14:paraId="5501967F" w14:textId="77777777" w:rsidR="00452646" w:rsidRPr="006828EC" w:rsidRDefault="00452646" w:rsidP="001951C2">
            <w:pPr>
              <w:pStyle w:val="TableParagraph"/>
              <w:spacing w:line="164" w:lineRule="exact"/>
              <w:jc w:val="center"/>
              <w:rPr>
                <w:sz w:val="16"/>
              </w:rPr>
            </w:pPr>
            <w:r w:rsidRPr="006828EC">
              <w:rPr>
                <w:spacing w:val="-4"/>
                <w:sz w:val="16"/>
              </w:rPr>
              <w:t>86,7</w:t>
            </w:r>
          </w:p>
        </w:tc>
        <w:tc>
          <w:tcPr>
            <w:tcW w:w="239" w:type="pct"/>
            <w:vAlign w:val="center"/>
          </w:tcPr>
          <w:p w14:paraId="38F771CF" w14:textId="77777777" w:rsidR="00452646" w:rsidRPr="006828EC" w:rsidRDefault="00452646" w:rsidP="001951C2">
            <w:pPr>
              <w:pStyle w:val="TableParagraph"/>
              <w:spacing w:line="164" w:lineRule="exact"/>
              <w:jc w:val="center"/>
              <w:rPr>
                <w:sz w:val="16"/>
              </w:rPr>
            </w:pPr>
            <w:r w:rsidRPr="006828EC">
              <w:rPr>
                <w:spacing w:val="-4"/>
                <w:sz w:val="16"/>
              </w:rPr>
              <w:t>86,7</w:t>
            </w:r>
          </w:p>
        </w:tc>
        <w:tc>
          <w:tcPr>
            <w:tcW w:w="236" w:type="pct"/>
            <w:vAlign w:val="center"/>
          </w:tcPr>
          <w:p w14:paraId="07D5ECB7" w14:textId="77777777" w:rsidR="00452646" w:rsidRPr="006828EC" w:rsidRDefault="00452646" w:rsidP="001951C2">
            <w:pPr>
              <w:pStyle w:val="TableParagraph"/>
              <w:spacing w:line="164" w:lineRule="exact"/>
              <w:jc w:val="center"/>
              <w:rPr>
                <w:sz w:val="16"/>
              </w:rPr>
            </w:pPr>
            <w:r w:rsidRPr="006828EC">
              <w:rPr>
                <w:spacing w:val="-4"/>
                <w:sz w:val="16"/>
              </w:rPr>
              <w:t>86,7</w:t>
            </w:r>
          </w:p>
        </w:tc>
        <w:tc>
          <w:tcPr>
            <w:tcW w:w="234" w:type="pct"/>
            <w:vAlign w:val="center"/>
          </w:tcPr>
          <w:p w14:paraId="34E6EC24" w14:textId="77777777" w:rsidR="00452646" w:rsidRPr="006828EC" w:rsidRDefault="00452646" w:rsidP="001951C2">
            <w:pPr>
              <w:pStyle w:val="TableParagraph"/>
              <w:spacing w:line="164" w:lineRule="exact"/>
              <w:jc w:val="center"/>
              <w:rPr>
                <w:sz w:val="16"/>
              </w:rPr>
            </w:pPr>
            <w:r w:rsidRPr="006828EC">
              <w:rPr>
                <w:spacing w:val="-4"/>
                <w:sz w:val="16"/>
              </w:rPr>
              <w:t>86,7</w:t>
            </w:r>
          </w:p>
        </w:tc>
        <w:tc>
          <w:tcPr>
            <w:tcW w:w="233" w:type="pct"/>
            <w:vAlign w:val="center"/>
          </w:tcPr>
          <w:p w14:paraId="19FDFBBE" w14:textId="77777777" w:rsidR="00452646" w:rsidRPr="006828EC" w:rsidRDefault="00452646" w:rsidP="001951C2">
            <w:pPr>
              <w:pStyle w:val="TableParagraph"/>
              <w:spacing w:line="164" w:lineRule="exact"/>
              <w:jc w:val="center"/>
              <w:rPr>
                <w:sz w:val="16"/>
              </w:rPr>
            </w:pPr>
            <w:r w:rsidRPr="006828EC">
              <w:rPr>
                <w:spacing w:val="-4"/>
                <w:sz w:val="16"/>
              </w:rPr>
              <w:t>86,7</w:t>
            </w:r>
          </w:p>
        </w:tc>
        <w:tc>
          <w:tcPr>
            <w:tcW w:w="230" w:type="pct"/>
            <w:vAlign w:val="center"/>
          </w:tcPr>
          <w:p w14:paraId="3FAF799F" w14:textId="77777777" w:rsidR="00452646" w:rsidRPr="006828EC" w:rsidRDefault="00452646" w:rsidP="001951C2">
            <w:pPr>
              <w:pStyle w:val="TableParagraph"/>
              <w:spacing w:line="164" w:lineRule="exact"/>
              <w:jc w:val="center"/>
              <w:rPr>
                <w:sz w:val="16"/>
              </w:rPr>
            </w:pPr>
            <w:r w:rsidRPr="006828EC">
              <w:rPr>
                <w:spacing w:val="-4"/>
                <w:sz w:val="16"/>
              </w:rPr>
              <w:t>86,7</w:t>
            </w:r>
          </w:p>
        </w:tc>
      </w:tr>
      <w:tr w:rsidR="00452646" w:rsidRPr="006828EC" w14:paraId="1086D78B" w14:textId="77777777" w:rsidTr="001951C2">
        <w:trPr>
          <w:trHeight w:val="20"/>
        </w:trPr>
        <w:tc>
          <w:tcPr>
            <w:tcW w:w="175" w:type="pct"/>
            <w:vAlign w:val="center"/>
          </w:tcPr>
          <w:p w14:paraId="3C232C6C" w14:textId="77777777" w:rsidR="00452646" w:rsidRPr="006828EC" w:rsidRDefault="00452646" w:rsidP="001951C2">
            <w:pPr>
              <w:pStyle w:val="TableParagraph"/>
              <w:spacing w:line="162" w:lineRule="exact"/>
              <w:jc w:val="center"/>
              <w:rPr>
                <w:sz w:val="16"/>
              </w:rPr>
            </w:pPr>
            <w:r w:rsidRPr="006828EC">
              <w:rPr>
                <w:spacing w:val="-5"/>
                <w:sz w:val="16"/>
              </w:rPr>
              <w:t>13</w:t>
            </w:r>
          </w:p>
        </w:tc>
        <w:tc>
          <w:tcPr>
            <w:tcW w:w="817" w:type="pct"/>
            <w:vAlign w:val="center"/>
          </w:tcPr>
          <w:p w14:paraId="2C6BF69D" w14:textId="77777777" w:rsidR="00452646" w:rsidRPr="006828EC" w:rsidRDefault="00452646" w:rsidP="001951C2">
            <w:pPr>
              <w:pStyle w:val="TableParagraph"/>
              <w:spacing w:line="162"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14</w:t>
            </w:r>
          </w:p>
        </w:tc>
        <w:tc>
          <w:tcPr>
            <w:tcW w:w="258" w:type="pct"/>
            <w:vAlign w:val="center"/>
          </w:tcPr>
          <w:p w14:paraId="44E0B489" w14:textId="77777777" w:rsidR="00452646" w:rsidRPr="006828EC" w:rsidRDefault="00452646" w:rsidP="001951C2">
            <w:pPr>
              <w:pStyle w:val="TableParagraph"/>
              <w:spacing w:line="162" w:lineRule="exact"/>
              <w:jc w:val="center"/>
              <w:rPr>
                <w:sz w:val="16"/>
              </w:rPr>
            </w:pPr>
            <w:r w:rsidRPr="006828EC">
              <w:rPr>
                <w:spacing w:val="-5"/>
                <w:sz w:val="16"/>
              </w:rPr>
              <w:t>газ</w:t>
            </w:r>
          </w:p>
        </w:tc>
        <w:tc>
          <w:tcPr>
            <w:tcW w:w="214" w:type="pct"/>
            <w:vAlign w:val="center"/>
          </w:tcPr>
          <w:p w14:paraId="7B7ABAE4" w14:textId="77777777" w:rsidR="00452646" w:rsidRPr="006828EC" w:rsidRDefault="00452646" w:rsidP="001951C2">
            <w:pPr>
              <w:pStyle w:val="TableParagraph"/>
              <w:spacing w:line="162" w:lineRule="exact"/>
              <w:jc w:val="center"/>
              <w:rPr>
                <w:sz w:val="16"/>
              </w:rPr>
            </w:pPr>
            <w:r w:rsidRPr="006828EC">
              <w:rPr>
                <w:spacing w:val="-2"/>
                <w:sz w:val="16"/>
              </w:rPr>
              <w:t>415,7</w:t>
            </w:r>
          </w:p>
        </w:tc>
        <w:tc>
          <w:tcPr>
            <w:tcW w:w="215" w:type="pct"/>
            <w:vAlign w:val="center"/>
          </w:tcPr>
          <w:p w14:paraId="2E60B5D7" w14:textId="77777777" w:rsidR="00452646" w:rsidRPr="006828EC" w:rsidRDefault="00452646" w:rsidP="001951C2">
            <w:pPr>
              <w:pStyle w:val="TableParagraph"/>
              <w:spacing w:line="162" w:lineRule="exact"/>
              <w:jc w:val="center"/>
              <w:rPr>
                <w:sz w:val="16"/>
              </w:rPr>
            </w:pPr>
            <w:r w:rsidRPr="006828EC">
              <w:rPr>
                <w:spacing w:val="-2"/>
                <w:sz w:val="16"/>
              </w:rPr>
              <w:t>370,2</w:t>
            </w:r>
          </w:p>
        </w:tc>
        <w:tc>
          <w:tcPr>
            <w:tcW w:w="215" w:type="pct"/>
            <w:vAlign w:val="center"/>
          </w:tcPr>
          <w:p w14:paraId="4F2CBA11" w14:textId="77777777" w:rsidR="00452646" w:rsidRPr="006828EC" w:rsidRDefault="00452646" w:rsidP="001951C2">
            <w:pPr>
              <w:pStyle w:val="TableParagraph"/>
              <w:spacing w:line="162" w:lineRule="exact"/>
              <w:jc w:val="center"/>
              <w:rPr>
                <w:sz w:val="16"/>
              </w:rPr>
            </w:pPr>
            <w:r w:rsidRPr="006828EC">
              <w:rPr>
                <w:spacing w:val="-2"/>
                <w:sz w:val="16"/>
              </w:rPr>
              <w:t>384,2</w:t>
            </w:r>
          </w:p>
        </w:tc>
        <w:tc>
          <w:tcPr>
            <w:tcW w:w="240" w:type="pct"/>
            <w:vAlign w:val="center"/>
          </w:tcPr>
          <w:p w14:paraId="01EB0A87" w14:textId="77777777" w:rsidR="00452646" w:rsidRPr="006828EC" w:rsidRDefault="00452646" w:rsidP="001951C2">
            <w:pPr>
              <w:pStyle w:val="TableParagraph"/>
              <w:spacing w:line="162" w:lineRule="exact"/>
              <w:jc w:val="center"/>
              <w:rPr>
                <w:sz w:val="16"/>
              </w:rPr>
            </w:pPr>
            <w:r w:rsidRPr="006828EC">
              <w:rPr>
                <w:spacing w:val="-2"/>
                <w:sz w:val="16"/>
              </w:rPr>
              <w:t>430,7</w:t>
            </w:r>
          </w:p>
        </w:tc>
        <w:tc>
          <w:tcPr>
            <w:tcW w:w="240" w:type="pct"/>
            <w:vAlign w:val="center"/>
          </w:tcPr>
          <w:p w14:paraId="30FF832F" w14:textId="77777777" w:rsidR="00452646" w:rsidRPr="006828EC" w:rsidRDefault="00452646" w:rsidP="001951C2">
            <w:pPr>
              <w:pStyle w:val="TableParagraph"/>
              <w:spacing w:line="162" w:lineRule="exact"/>
              <w:jc w:val="center"/>
              <w:rPr>
                <w:sz w:val="16"/>
              </w:rPr>
            </w:pPr>
            <w:r w:rsidRPr="006828EC">
              <w:rPr>
                <w:spacing w:val="-2"/>
                <w:sz w:val="16"/>
              </w:rPr>
              <w:t>383,7</w:t>
            </w:r>
          </w:p>
        </w:tc>
        <w:tc>
          <w:tcPr>
            <w:tcW w:w="240" w:type="pct"/>
            <w:vAlign w:val="center"/>
          </w:tcPr>
          <w:p w14:paraId="55586702" w14:textId="77777777" w:rsidR="00452646" w:rsidRPr="006828EC" w:rsidRDefault="00452646" w:rsidP="001951C2">
            <w:pPr>
              <w:pStyle w:val="TableParagraph"/>
              <w:spacing w:line="162" w:lineRule="exact"/>
              <w:jc w:val="center"/>
              <w:rPr>
                <w:sz w:val="16"/>
              </w:rPr>
            </w:pPr>
            <w:r w:rsidRPr="006828EC">
              <w:rPr>
                <w:spacing w:val="-2"/>
                <w:sz w:val="16"/>
              </w:rPr>
              <w:t>313,5</w:t>
            </w:r>
          </w:p>
        </w:tc>
        <w:tc>
          <w:tcPr>
            <w:tcW w:w="240" w:type="pct"/>
            <w:vAlign w:val="center"/>
          </w:tcPr>
          <w:p w14:paraId="3B74ACC4" w14:textId="77777777" w:rsidR="00452646" w:rsidRPr="006828EC" w:rsidRDefault="00452646" w:rsidP="001951C2">
            <w:pPr>
              <w:pStyle w:val="TableParagraph"/>
              <w:spacing w:line="162" w:lineRule="exact"/>
              <w:jc w:val="center"/>
              <w:rPr>
                <w:sz w:val="16"/>
              </w:rPr>
            </w:pPr>
            <w:r w:rsidRPr="006828EC">
              <w:rPr>
                <w:spacing w:val="-2"/>
                <w:sz w:val="16"/>
              </w:rPr>
              <w:t>313,5</w:t>
            </w:r>
          </w:p>
        </w:tc>
        <w:tc>
          <w:tcPr>
            <w:tcW w:w="240" w:type="pct"/>
            <w:vAlign w:val="center"/>
          </w:tcPr>
          <w:p w14:paraId="0614AA68" w14:textId="77777777" w:rsidR="00452646" w:rsidRPr="006828EC" w:rsidRDefault="00452646" w:rsidP="001951C2">
            <w:pPr>
              <w:pStyle w:val="TableParagraph"/>
              <w:spacing w:line="162" w:lineRule="exact"/>
              <w:jc w:val="center"/>
              <w:rPr>
                <w:sz w:val="16"/>
              </w:rPr>
            </w:pPr>
            <w:r w:rsidRPr="006828EC">
              <w:rPr>
                <w:spacing w:val="-2"/>
                <w:sz w:val="16"/>
              </w:rPr>
              <w:t>313,5</w:t>
            </w:r>
          </w:p>
        </w:tc>
        <w:tc>
          <w:tcPr>
            <w:tcW w:w="240" w:type="pct"/>
            <w:vAlign w:val="center"/>
          </w:tcPr>
          <w:p w14:paraId="61DA0B08" w14:textId="77777777" w:rsidR="00452646" w:rsidRPr="006828EC" w:rsidRDefault="00452646" w:rsidP="001951C2">
            <w:pPr>
              <w:pStyle w:val="TableParagraph"/>
              <w:spacing w:line="162" w:lineRule="exact"/>
              <w:jc w:val="center"/>
              <w:rPr>
                <w:sz w:val="16"/>
              </w:rPr>
            </w:pPr>
            <w:r w:rsidRPr="006828EC">
              <w:rPr>
                <w:spacing w:val="-2"/>
                <w:sz w:val="16"/>
              </w:rPr>
              <w:t>313,5</w:t>
            </w:r>
          </w:p>
        </w:tc>
        <w:tc>
          <w:tcPr>
            <w:tcW w:w="240" w:type="pct"/>
            <w:vAlign w:val="center"/>
          </w:tcPr>
          <w:p w14:paraId="04E6150A" w14:textId="77777777" w:rsidR="00452646" w:rsidRPr="006828EC" w:rsidRDefault="00452646" w:rsidP="001951C2">
            <w:pPr>
              <w:pStyle w:val="TableParagraph"/>
              <w:spacing w:line="162" w:lineRule="exact"/>
              <w:jc w:val="center"/>
              <w:rPr>
                <w:sz w:val="16"/>
              </w:rPr>
            </w:pPr>
            <w:r w:rsidRPr="006828EC">
              <w:rPr>
                <w:spacing w:val="-2"/>
                <w:sz w:val="16"/>
              </w:rPr>
              <w:t>313,5</w:t>
            </w:r>
          </w:p>
        </w:tc>
        <w:tc>
          <w:tcPr>
            <w:tcW w:w="254" w:type="pct"/>
            <w:vAlign w:val="center"/>
          </w:tcPr>
          <w:p w14:paraId="09C1E007" w14:textId="77777777" w:rsidR="00452646" w:rsidRPr="006828EC" w:rsidRDefault="00452646" w:rsidP="001951C2">
            <w:pPr>
              <w:pStyle w:val="TableParagraph"/>
              <w:spacing w:line="162" w:lineRule="exact"/>
              <w:jc w:val="center"/>
              <w:rPr>
                <w:sz w:val="16"/>
              </w:rPr>
            </w:pPr>
            <w:r w:rsidRPr="006828EC">
              <w:rPr>
                <w:spacing w:val="-2"/>
                <w:sz w:val="16"/>
              </w:rPr>
              <w:t>313,5</w:t>
            </w:r>
          </w:p>
        </w:tc>
        <w:tc>
          <w:tcPr>
            <w:tcW w:w="239" w:type="pct"/>
            <w:vAlign w:val="center"/>
          </w:tcPr>
          <w:p w14:paraId="6DBC1347" w14:textId="77777777" w:rsidR="00452646" w:rsidRPr="006828EC" w:rsidRDefault="00452646" w:rsidP="001951C2">
            <w:pPr>
              <w:pStyle w:val="TableParagraph"/>
              <w:spacing w:line="162" w:lineRule="exact"/>
              <w:jc w:val="center"/>
              <w:rPr>
                <w:sz w:val="16"/>
              </w:rPr>
            </w:pPr>
            <w:r w:rsidRPr="006828EC">
              <w:rPr>
                <w:spacing w:val="-2"/>
                <w:sz w:val="16"/>
              </w:rPr>
              <w:t>313,5</w:t>
            </w:r>
          </w:p>
        </w:tc>
        <w:tc>
          <w:tcPr>
            <w:tcW w:w="236" w:type="pct"/>
            <w:vAlign w:val="center"/>
          </w:tcPr>
          <w:p w14:paraId="633C8779" w14:textId="77777777" w:rsidR="00452646" w:rsidRPr="006828EC" w:rsidRDefault="00452646" w:rsidP="001951C2">
            <w:pPr>
              <w:pStyle w:val="TableParagraph"/>
              <w:spacing w:line="162" w:lineRule="exact"/>
              <w:jc w:val="center"/>
              <w:rPr>
                <w:sz w:val="16"/>
              </w:rPr>
            </w:pPr>
            <w:r w:rsidRPr="006828EC">
              <w:rPr>
                <w:spacing w:val="-2"/>
                <w:sz w:val="16"/>
              </w:rPr>
              <w:t>313,5</w:t>
            </w:r>
          </w:p>
        </w:tc>
        <w:tc>
          <w:tcPr>
            <w:tcW w:w="234" w:type="pct"/>
            <w:vAlign w:val="center"/>
          </w:tcPr>
          <w:p w14:paraId="24261064" w14:textId="77777777" w:rsidR="00452646" w:rsidRPr="006828EC" w:rsidRDefault="00452646" w:rsidP="001951C2">
            <w:pPr>
              <w:pStyle w:val="TableParagraph"/>
              <w:spacing w:line="162" w:lineRule="exact"/>
              <w:jc w:val="center"/>
              <w:rPr>
                <w:sz w:val="16"/>
              </w:rPr>
            </w:pPr>
            <w:r w:rsidRPr="006828EC">
              <w:rPr>
                <w:spacing w:val="-2"/>
                <w:sz w:val="16"/>
              </w:rPr>
              <w:t>313,5</w:t>
            </w:r>
          </w:p>
        </w:tc>
        <w:tc>
          <w:tcPr>
            <w:tcW w:w="233" w:type="pct"/>
            <w:vAlign w:val="center"/>
          </w:tcPr>
          <w:p w14:paraId="634F813A" w14:textId="77777777" w:rsidR="00452646" w:rsidRPr="006828EC" w:rsidRDefault="00452646" w:rsidP="001951C2">
            <w:pPr>
              <w:pStyle w:val="TableParagraph"/>
              <w:spacing w:line="162" w:lineRule="exact"/>
              <w:jc w:val="center"/>
              <w:rPr>
                <w:sz w:val="16"/>
              </w:rPr>
            </w:pPr>
            <w:r w:rsidRPr="006828EC">
              <w:rPr>
                <w:spacing w:val="-2"/>
                <w:sz w:val="16"/>
              </w:rPr>
              <w:t>313,5</w:t>
            </w:r>
          </w:p>
        </w:tc>
        <w:tc>
          <w:tcPr>
            <w:tcW w:w="230" w:type="pct"/>
            <w:vAlign w:val="center"/>
          </w:tcPr>
          <w:p w14:paraId="7C1D710C" w14:textId="77777777" w:rsidR="00452646" w:rsidRPr="006828EC" w:rsidRDefault="00452646" w:rsidP="001951C2">
            <w:pPr>
              <w:pStyle w:val="TableParagraph"/>
              <w:spacing w:line="162" w:lineRule="exact"/>
              <w:jc w:val="center"/>
              <w:rPr>
                <w:sz w:val="16"/>
              </w:rPr>
            </w:pPr>
            <w:r w:rsidRPr="006828EC">
              <w:rPr>
                <w:spacing w:val="-2"/>
                <w:sz w:val="16"/>
              </w:rPr>
              <w:t>313,5</w:t>
            </w:r>
          </w:p>
        </w:tc>
      </w:tr>
      <w:tr w:rsidR="00452646" w:rsidRPr="006828EC" w14:paraId="5B75B3ED" w14:textId="77777777" w:rsidTr="001951C2">
        <w:trPr>
          <w:trHeight w:val="20"/>
        </w:trPr>
        <w:tc>
          <w:tcPr>
            <w:tcW w:w="175" w:type="pct"/>
            <w:vAlign w:val="center"/>
          </w:tcPr>
          <w:p w14:paraId="20079E7A" w14:textId="77777777" w:rsidR="00452646" w:rsidRPr="006828EC" w:rsidRDefault="00452646" w:rsidP="001951C2">
            <w:pPr>
              <w:pStyle w:val="TableParagraph"/>
              <w:spacing w:line="164" w:lineRule="exact"/>
              <w:jc w:val="center"/>
              <w:rPr>
                <w:sz w:val="16"/>
              </w:rPr>
            </w:pPr>
            <w:r w:rsidRPr="006828EC">
              <w:rPr>
                <w:spacing w:val="-5"/>
                <w:sz w:val="16"/>
              </w:rPr>
              <w:t>14</w:t>
            </w:r>
          </w:p>
        </w:tc>
        <w:tc>
          <w:tcPr>
            <w:tcW w:w="817" w:type="pct"/>
            <w:vAlign w:val="center"/>
          </w:tcPr>
          <w:p w14:paraId="5F5783E3"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15</w:t>
            </w:r>
          </w:p>
        </w:tc>
        <w:tc>
          <w:tcPr>
            <w:tcW w:w="258" w:type="pct"/>
            <w:vAlign w:val="center"/>
          </w:tcPr>
          <w:p w14:paraId="3B6B85F0"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14" w:type="pct"/>
            <w:vAlign w:val="center"/>
          </w:tcPr>
          <w:p w14:paraId="26FE264D" w14:textId="77777777" w:rsidR="00452646" w:rsidRPr="006828EC" w:rsidRDefault="00452646" w:rsidP="001951C2">
            <w:pPr>
              <w:pStyle w:val="TableParagraph"/>
              <w:spacing w:line="164" w:lineRule="exact"/>
              <w:jc w:val="center"/>
              <w:rPr>
                <w:sz w:val="16"/>
              </w:rPr>
            </w:pPr>
            <w:r w:rsidRPr="006828EC">
              <w:rPr>
                <w:spacing w:val="-2"/>
                <w:sz w:val="16"/>
              </w:rPr>
              <w:t>468,0</w:t>
            </w:r>
          </w:p>
        </w:tc>
        <w:tc>
          <w:tcPr>
            <w:tcW w:w="215" w:type="pct"/>
            <w:vAlign w:val="center"/>
          </w:tcPr>
          <w:p w14:paraId="7F1010D7" w14:textId="77777777" w:rsidR="00452646" w:rsidRPr="006828EC" w:rsidRDefault="00452646" w:rsidP="001951C2">
            <w:pPr>
              <w:pStyle w:val="TableParagraph"/>
              <w:spacing w:line="164" w:lineRule="exact"/>
              <w:jc w:val="center"/>
              <w:rPr>
                <w:sz w:val="16"/>
              </w:rPr>
            </w:pPr>
            <w:r w:rsidRPr="006828EC">
              <w:rPr>
                <w:spacing w:val="-2"/>
                <w:sz w:val="16"/>
              </w:rPr>
              <w:t>474,8</w:t>
            </w:r>
          </w:p>
        </w:tc>
        <w:tc>
          <w:tcPr>
            <w:tcW w:w="215" w:type="pct"/>
            <w:vAlign w:val="center"/>
          </w:tcPr>
          <w:p w14:paraId="26630324" w14:textId="77777777" w:rsidR="00452646" w:rsidRPr="006828EC" w:rsidRDefault="00452646" w:rsidP="001951C2">
            <w:pPr>
              <w:pStyle w:val="TableParagraph"/>
              <w:spacing w:line="164" w:lineRule="exact"/>
              <w:jc w:val="center"/>
              <w:rPr>
                <w:sz w:val="16"/>
              </w:rPr>
            </w:pPr>
            <w:r w:rsidRPr="006828EC">
              <w:rPr>
                <w:spacing w:val="-2"/>
                <w:sz w:val="16"/>
              </w:rPr>
              <w:t>431,5</w:t>
            </w:r>
          </w:p>
        </w:tc>
        <w:tc>
          <w:tcPr>
            <w:tcW w:w="240" w:type="pct"/>
            <w:vAlign w:val="center"/>
          </w:tcPr>
          <w:p w14:paraId="3F7C3972" w14:textId="77777777" w:rsidR="00452646" w:rsidRPr="006828EC" w:rsidRDefault="00452646" w:rsidP="001951C2">
            <w:pPr>
              <w:pStyle w:val="TableParagraph"/>
              <w:spacing w:line="164" w:lineRule="exact"/>
              <w:jc w:val="center"/>
              <w:rPr>
                <w:sz w:val="16"/>
              </w:rPr>
            </w:pPr>
            <w:r w:rsidRPr="006828EC">
              <w:rPr>
                <w:spacing w:val="-2"/>
                <w:sz w:val="16"/>
              </w:rPr>
              <w:t>516,7</w:t>
            </w:r>
          </w:p>
        </w:tc>
        <w:tc>
          <w:tcPr>
            <w:tcW w:w="240" w:type="pct"/>
            <w:vAlign w:val="center"/>
          </w:tcPr>
          <w:p w14:paraId="1BB49B30" w14:textId="77777777" w:rsidR="00452646" w:rsidRPr="006828EC" w:rsidRDefault="00452646" w:rsidP="001951C2">
            <w:pPr>
              <w:pStyle w:val="TableParagraph"/>
              <w:spacing w:line="164" w:lineRule="exact"/>
              <w:jc w:val="center"/>
              <w:rPr>
                <w:sz w:val="16"/>
              </w:rPr>
            </w:pPr>
            <w:r w:rsidRPr="006828EC">
              <w:rPr>
                <w:spacing w:val="-2"/>
                <w:sz w:val="16"/>
              </w:rPr>
              <w:t>445,0</w:t>
            </w:r>
          </w:p>
        </w:tc>
        <w:tc>
          <w:tcPr>
            <w:tcW w:w="240" w:type="pct"/>
            <w:vAlign w:val="center"/>
          </w:tcPr>
          <w:p w14:paraId="7AB252EE" w14:textId="77777777" w:rsidR="00452646" w:rsidRPr="006828EC" w:rsidRDefault="00452646" w:rsidP="001951C2">
            <w:pPr>
              <w:pStyle w:val="TableParagraph"/>
              <w:spacing w:line="164" w:lineRule="exact"/>
              <w:jc w:val="center"/>
              <w:rPr>
                <w:sz w:val="16"/>
              </w:rPr>
            </w:pPr>
            <w:r w:rsidRPr="006828EC">
              <w:rPr>
                <w:spacing w:val="-2"/>
                <w:sz w:val="16"/>
              </w:rPr>
              <w:t>464,6</w:t>
            </w:r>
          </w:p>
        </w:tc>
        <w:tc>
          <w:tcPr>
            <w:tcW w:w="240" w:type="pct"/>
            <w:vAlign w:val="center"/>
          </w:tcPr>
          <w:p w14:paraId="26247424" w14:textId="77777777" w:rsidR="00452646" w:rsidRPr="006828EC" w:rsidRDefault="00452646" w:rsidP="001951C2">
            <w:pPr>
              <w:pStyle w:val="TableParagraph"/>
              <w:spacing w:line="164" w:lineRule="exact"/>
              <w:jc w:val="center"/>
              <w:rPr>
                <w:sz w:val="16"/>
              </w:rPr>
            </w:pPr>
            <w:r w:rsidRPr="006828EC">
              <w:rPr>
                <w:spacing w:val="-2"/>
                <w:sz w:val="16"/>
              </w:rPr>
              <w:t>464,6</w:t>
            </w:r>
          </w:p>
        </w:tc>
        <w:tc>
          <w:tcPr>
            <w:tcW w:w="240" w:type="pct"/>
            <w:vAlign w:val="center"/>
          </w:tcPr>
          <w:p w14:paraId="5F885055" w14:textId="77777777" w:rsidR="00452646" w:rsidRPr="006828EC" w:rsidRDefault="00452646" w:rsidP="001951C2">
            <w:pPr>
              <w:pStyle w:val="TableParagraph"/>
              <w:spacing w:line="164" w:lineRule="exact"/>
              <w:jc w:val="center"/>
              <w:rPr>
                <w:sz w:val="16"/>
              </w:rPr>
            </w:pPr>
            <w:r w:rsidRPr="006828EC">
              <w:rPr>
                <w:spacing w:val="-2"/>
                <w:sz w:val="16"/>
              </w:rPr>
              <w:t>464,6</w:t>
            </w:r>
          </w:p>
        </w:tc>
        <w:tc>
          <w:tcPr>
            <w:tcW w:w="240" w:type="pct"/>
            <w:vAlign w:val="center"/>
          </w:tcPr>
          <w:p w14:paraId="0B7EC31F" w14:textId="77777777" w:rsidR="00452646" w:rsidRPr="006828EC" w:rsidRDefault="00452646" w:rsidP="001951C2">
            <w:pPr>
              <w:pStyle w:val="TableParagraph"/>
              <w:spacing w:line="164" w:lineRule="exact"/>
              <w:jc w:val="center"/>
              <w:rPr>
                <w:sz w:val="16"/>
              </w:rPr>
            </w:pPr>
            <w:r w:rsidRPr="006828EC">
              <w:rPr>
                <w:spacing w:val="-2"/>
                <w:sz w:val="16"/>
              </w:rPr>
              <w:t>464,6</w:t>
            </w:r>
          </w:p>
        </w:tc>
        <w:tc>
          <w:tcPr>
            <w:tcW w:w="240" w:type="pct"/>
            <w:vAlign w:val="center"/>
          </w:tcPr>
          <w:p w14:paraId="19102181" w14:textId="77777777" w:rsidR="00452646" w:rsidRPr="006828EC" w:rsidRDefault="00452646" w:rsidP="001951C2">
            <w:pPr>
              <w:pStyle w:val="TableParagraph"/>
              <w:spacing w:line="164" w:lineRule="exact"/>
              <w:jc w:val="center"/>
              <w:rPr>
                <w:sz w:val="16"/>
              </w:rPr>
            </w:pPr>
            <w:r w:rsidRPr="006828EC">
              <w:rPr>
                <w:spacing w:val="-2"/>
                <w:sz w:val="16"/>
              </w:rPr>
              <w:t>464,6</w:t>
            </w:r>
          </w:p>
        </w:tc>
        <w:tc>
          <w:tcPr>
            <w:tcW w:w="254" w:type="pct"/>
            <w:vAlign w:val="center"/>
          </w:tcPr>
          <w:p w14:paraId="1AE20FE8" w14:textId="77777777" w:rsidR="00452646" w:rsidRPr="006828EC" w:rsidRDefault="00452646" w:rsidP="001951C2">
            <w:pPr>
              <w:pStyle w:val="TableParagraph"/>
              <w:spacing w:line="164" w:lineRule="exact"/>
              <w:jc w:val="center"/>
              <w:rPr>
                <w:sz w:val="16"/>
              </w:rPr>
            </w:pPr>
            <w:r w:rsidRPr="006828EC">
              <w:rPr>
                <w:spacing w:val="-2"/>
                <w:sz w:val="16"/>
              </w:rPr>
              <w:t>464,6</w:t>
            </w:r>
          </w:p>
        </w:tc>
        <w:tc>
          <w:tcPr>
            <w:tcW w:w="239" w:type="pct"/>
            <w:vAlign w:val="center"/>
          </w:tcPr>
          <w:p w14:paraId="6D88FA0A" w14:textId="77777777" w:rsidR="00452646" w:rsidRPr="006828EC" w:rsidRDefault="00452646" w:rsidP="001951C2">
            <w:pPr>
              <w:pStyle w:val="TableParagraph"/>
              <w:spacing w:line="164" w:lineRule="exact"/>
              <w:jc w:val="center"/>
              <w:rPr>
                <w:sz w:val="16"/>
              </w:rPr>
            </w:pPr>
            <w:r w:rsidRPr="006828EC">
              <w:rPr>
                <w:spacing w:val="-2"/>
                <w:sz w:val="16"/>
              </w:rPr>
              <w:t>464,6</w:t>
            </w:r>
          </w:p>
        </w:tc>
        <w:tc>
          <w:tcPr>
            <w:tcW w:w="236" w:type="pct"/>
            <w:vAlign w:val="center"/>
          </w:tcPr>
          <w:p w14:paraId="3AED4BC4" w14:textId="77777777" w:rsidR="00452646" w:rsidRPr="006828EC" w:rsidRDefault="00452646" w:rsidP="001951C2">
            <w:pPr>
              <w:pStyle w:val="TableParagraph"/>
              <w:spacing w:line="164" w:lineRule="exact"/>
              <w:jc w:val="center"/>
              <w:rPr>
                <w:sz w:val="16"/>
              </w:rPr>
            </w:pPr>
            <w:r w:rsidRPr="006828EC">
              <w:rPr>
                <w:spacing w:val="-2"/>
                <w:sz w:val="16"/>
              </w:rPr>
              <w:t>464,6</w:t>
            </w:r>
          </w:p>
        </w:tc>
        <w:tc>
          <w:tcPr>
            <w:tcW w:w="234" w:type="pct"/>
            <w:vAlign w:val="center"/>
          </w:tcPr>
          <w:p w14:paraId="3C807B0A" w14:textId="77777777" w:rsidR="00452646" w:rsidRPr="006828EC" w:rsidRDefault="00452646" w:rsidP="001951C2">
            <w:pPr>
              <w:pStyle w:val="TableParagraph"/>
              <w:spacing w:line="164" w:lineRule="exact"/>
              <w:jc w:val="center"/>
              <w:rPr>
                <w:sz w:val="16"/>
              </w:rPr>
            </w:pPr>
            <w:r w:rsidRPr="006828EC">
              <w:rPr>
                <w:spacing w:val="-2"/>
                <w:sz w:val="16"/>
              </w:rPr>
              <w:t>464,6</w:t>
            </w:r>
          </w:p>
        </w:tc>
        <w:tc>
          <w:tcPr>
            <w:tcW w:w="233" w:type="pct"/>
            <w:vAlign w:val="center"/>
          </w:tcPr>
          <w:p w14:paraId="27FD0A7F" w14:textId="77777777" w:rsidR="00452646" w:rsidRPr="006828EC" w:rsidRDefault="00452646" w:rsidP="001951C2">
            <w:pPr>
              <w:pStyle w:val="TableParagraph"/>
              <w:spacing w:line="164" w:lineRule="exact"/>
              <w:jc w:val="center"/>
              <w:rPr>
                <w:sz w:val="16"/>
              </w:rPr>
            </w:pPr>
            <w:r w:rsidRPr="006828EC">
              <w:rPr>
                <w:spacing w:val="-2"/>
                <w:sz w:val="16"/>
              </w:rPr>
              <w:t>464,6</w:t>
            </w:r>
          </w:p>
        </w:tc>
        <w:tc>
          <w:tcPr>
            <w:tcW w:w="230" w:type="pct"/>
            <w:vAlign w:val="center"/>
          </w:tcPr>
          <w:p w14:paraId="31887823" w14:textId="77777777" w:rsidR="00452646" w:rsidRPr="006828EC" w:rsidRDefault="00452646" w:rsidP="001951C2">
            <w:pPr>
              <w:pStyle w:val="TableParagraph"/>
              <w:spacing w:line="164" w:lineRule="exact"/>
              <w:jc w:val="center"/>
              <w:rPr>
                <w:sz w:val="16"/>
              </w:rPr>
            </w:pPr>
            <w:r w:rsidRPr="006828EC">
              <w:rPr>
                <w:spacing w:val="-2"/>
                <w:sz w:val="16"/>
              </w:rPr>
              <w:t>464,6</w:t>
            </w:r>
          </w:p>
        </w:tc>
      </w:tr>
      <w:tr w:rsidR="00452646" w:rsidRPr="006828EC" w14:paraId="4D0B6DBD" w14:textId="77777777" w:rsidTr="001951C2">
        <w:trPr>
          <w:trHeight w:val="20"/>
        </w:trPr>
        <w:tc>
          <w:tcPr>
            <w:tcW w:w="175" w:type="pct"/>
            <w:vAlign w:val="center"/>
          </w:tcPr>
          <w:p w14:paraId="4D846370" w14:textId="77777777" w:rsidR="00452646" w:rsidRPr="006828EC" w:rsidRDefault="00452646" w:rsidP="001951C2">
            <w:pPr>
              <w:pStyle w:val="TableParagraph"/>
              <w:jc w:val="center"/>
              <w:rPr>
                <w:sz w:val="16"/>
              </w:rPr>
            </w:pPr>
            <w:r w:rsidRPr="006828EC">
              <w:rPr>
                <w:spacing w:val="-5"/>
                <w:sz w:val="16"/>
              </w:rPr>
              <w:t>15</w:t>
            </w:r>
          </w:p>
        </w:tc>
        <w:tc>
          <w:tcPr>
            <w:tcW w:w="817" w:type="pct"/>
            <w:vAlign w:val="center"/>
          </w:tcPr>
          <w:p w14:paraId="6AE79F72"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16</w:t>
            </w:r>
          </w:p>
        </w:tc>
        <w:tc>
          <w:tcPr>
            <w:tcW w:w="258" w:type="pct"/>
            <w:vAlign w:val="center"/>
          </w:tcPr>
          <w:p w14:paraId="52DCB77F" w14:textId="77777777" w:rsidR="00452646" w:rsidRPr="006828EC" w:rsidRDefault="00452646" w:rsidP="001951C2">
            <w:pPr>
              <w:pStyle w:val="TableParagraph"/>
              <w:jc w:val="center"/>
              <w:rPr>
                <w:sz w:val="16"/>
              </w:rPr>
            </w:pPr>
            <w:r w:rsidRPr="006828EC">
              <w:rPr>
                <w:spacing w:val="-5"/>
                <w:sz w:val="16"/>
              </w:rPr>
              <w:t>газ</w:t>
            </w:r>
          </w:p>
        </w:tc>
        <w:tc>
          <w:tcPr>
            <w:tcW w:w="214" w:type="pct"/>
            <w:vAlign w:val="center"/>
          </w:tcPr>
          <w:p w14:paraId="7878704E" w14:textId="77777777" w:rsidR="00452646" w:rsidRPr="006828EC" w:rsidRDefault="00452646" w:rsidP="001951C2">
            <w:pPr>
              <w:pStyle w:val="TableParagraph"/>
              <w:spacing w:line="170" w:lineRule="exact"/>
              <w:jc w:val="center"/>
              <w:rPr>
                <w:sz w:val="16"/>
              </w:rPr>
            </w:pPr>
            <w:r w:rsidRPr="006828EC">
              <w:rPr>
                <w:spacing w:val="-2"/>
                <w:sz w:val="16"/>
              </w:rPr>
              <w:t>2299,</w:t>
            </w:r>
            <w:r w:rsidRPr="006828EC">
              <w:rPr>
                <w:sz w:val="16"/>
              </w:rPr>
              <w:t>0</w:t>
            </w:r>
          </w:p>
        </w:tc>
        <w:tc>
          <w:tcPr>
            <w:tcW w:w="215" w:type="pct"/>
            <w:vAlign w:val="center"/>
          </w:tcPr>
          <w:p w14:paraId="3F795320" w14:textId="77777777" w:rsidR="00452646" w:rsidRPr="006828EC" w:rsidRDefault="00452646" w:rsidP="001951C2">
            <w:pPr>
              <w:pStyle w:val="TableParagraph"/>
              <w:spacing w:line="170" w:lineRule="exact"/>
              <w:jc w:val="center"/>
              <w:rPr>
                <w:sz w:val="16"/>
              </w:rPr>
            </w:pPr>
            <w:r w:rsidRPr="006828EC">
              <w:rPr>
                <w:spacing w:val="-2"/>
                <w:sz w:val="16"/>
              </w:rPr>
              <w:t>2072,</w:t>
            </w:r>
            <w:r w:rsidRPr="006828EC">
              <w:rPr>
                <w:sz w:val="16"/>
              </w:rPr>
              <w:t>0</w:t>
            </w:r>
          </w:p>
        </w:tc>
        <w:tc>
          <w:tcPr>
            <w:tcW w:w="215" w:type="pct"/>
            <w:vAlign w:val="center"/>
          </w:tcPr>
          <w:p w14:paraId="2C76D6F5" w14:textId="77777777" w:rsidR="00452646" w:rsidRPr="006828EC" w:rsidRDefault="00452646" w:rsidP="001951C2">
            <w:pPr>
              <w:pStyle w:val="TableParagraph"/>
              <w:spacing w:line="170" w:lineRule="exact"/>
              <w:jc w:val="center"/>
              <w:rPr>
                <w:sz w:val="16"/>
              </w:rPr>
            </w:pPr>
            <w:r w:rsidRPr="006828EC">
              <w:rPr>
                <w:spacing w:val="-2"/>
                <w:sz w:val="16"/>
              </w:rPr>
              <w:t>2032,</w:t>
            </w:r>
            <w:r w:rsidRPr="006828EC">
              <w:rPr>
                <w:sz w:val="16"/>
              </w:rPr>
              <w:t>4</w:t>
            </w:r>
          </w:p>
        </w:tc>
        <w:tc>
          <w:tcPr>
            <w:tcW w:w="240" w:type="pct"/>
            <w:vAlign w:val="center"/>
          </w:tcPr>
          <w:p w14:paraId="662130CB" w14:textId="77777777" w:rsidR="00452646" w:rsidRPr="006828EC" w:rsidRDefault="00452646" w:rsidP="001951C2">
            <w:pPr>
              <w:pStyle w:val="TableParagraph"/>
              <w:spacing w:line="170" w:lineRule="exact"/>
              <w:jc w:val="center"/>
              <w:rPr>
                <w:sz w:val="16"/>
              </w:rPr>
            </w:pPr>
            <w:r w:rsidRPr="006828EC">
              <w:rPr>
                <w:spacing w:val="-2"/>
                <w:sz w:val="16"/>
              </w:rPr>
              <w:t>2164,4</w:t>
            </w:r>
          </w:p>
        </w:tc>
        <w:tc>
          <w:tcPr>
            <w:tcW w:w="240" w:type="pct"/>
            <w:vAlign w:val="center"/>
          </w:tcPr>
          <w:p w14:paraId="2259DA01" w14:textId="77777777" w:rsidR="00452646" w:rsidRPr="006828EC" w:rsidRDefault="00452646" w:rsidP="001951C2">
            <w:pPr>
              <w:pStyle w:val="TableParagraph"/>
              <w:spacing w:line="170" w:lineRule="exact"/>
              <w:jc w:val="center"/>
              <w:rPr>
                <w:sz w:val="16"/>
              </w:rPr>
            </w:pPr>
            <w:r w:rsidRPr="006828EC">
              <w:rPr>
                <w:spacing w:val="-2"/>
                <w:sz w:val="16"/>
              </w:rPr>
              <w:t>1662,9</w:t>
            </w:r>
          </w:p>
        </w:tc>
        <w:tc>
          <w:tcPr>
            <w:tcW w:w="240" w:type="pct"/>
            <w:vAlign w:val="center"/>
          </w:tcPr>
          <w:p w14:paraId="6C0D0E4F" w14:textId="77777777" w:rsidR="00452646" w:rsidRPr="006828EC" w:rsidRDefault="00452646" w:rsidP="001951C2">
            <w:pPr>
              <w:pStyle w:val="TableParagraph"/>
              <w:spacing w:line="170" w:lineRule="exact"/>
              <w:jc w:val="center"/>
              <w:rPr>
                <w:sz w:val="16"/>
              </w:rPr>
            </w:pPr>
            <w:r w:rsidRPr="006828EC">
              <w:rPr>
                <w:spacing w:val="-2"/>
                <w:sz w:val="16"/>
              </w:rPr>
              <w:t>1925,8</w:t>
            </w:r>
          </w:p>
        </w:tc>
        <w:tc>
          <w:tcPr>
            <w:tcW w:w="240" w:type="pct"/>
            <w:vAlign w:val="center"/>
          </w:tcPr>
          <w:p w14:paraId="4BEAE482" w14:textId="77777777" w:rsidR="00452646" w:rsidRPr="006828EC" w:rsidRDefault="00452646" w:rsidP="001951C2">
            <w:pPr>
              <w:pStyle w:val="TableParagraph"/>
              <w:spacing w:line="170" w:lineRule="exact"/>
              <w:jc w:val="center"/>
              <w:rPr>
                <w:sz w:val="16"/>
              </w:rPr>
            </w:pPr>
            <w:r w:rsidRPr="006828EC">
              <w:rPr>
                <w:spacing w:val="-2"/>
                <w:sz w:val="16"/>
              </w:rPr>
              <w:t>1925,8</w:t>
            </w:r>
          </w:p>
        </w:tc>
        <w:tc>
          <w:tcPr>
            <w:tcW w:w="240" w:type="pct"/>
            <w:vAlign w:val="center"/>
          </w:tcPr>
          <w:p w14:paraId="0D4D3A27" w14:textId="77777777" w:rsidR="00452646" w:rsidRPr="006828EC" w:rsidRDefault="00452646" w:rsidP="001951C2">
            <w:pPr>
              <w:pStyle w:val="TableParagraph"/>
              <w:spacing w:line="170" w:lineRule="exact"/>
              <w:jc w:val="center"/>
              <w:rPr>
                <w:sz w:val="16"/>
              </w:rPr>
            </w:pPr>
            <w:r w:rsidRPr="006828EC">
              <w:rPr>
                <w:spacing w:val="-2"/>
                <w:sz w:val="16"/>
              </w:rPr>
              <w:t>1925,8</w:t>
            </w:r>
          </w:p>
        </w:tc>
        <w:tc>
          <w:tcPr>
            <w:tcW w:w="240" w:type="pct"/>
            <w:vAlign w:val="center"/>
          </w:tcPr>
          <w:p w14:paraId="66BCA55C" w14:textId="77777777" w:rsidR="00452646" w:rsidRPr="006828EC" w:rsidRDefault="00452646" w:rsidP="001951C2">
            <w:pPr>
              <w:pStyle w:val="TableParagraph"/>
              <w:spacing w:line="170" w:lineRule="exact"/>
              <w:jc w:val="center"/>
              <w:rPr>
                <w:sz w:val="16"/>
              </w:rPr>
            </w:pPr>
            <w:r w:rsidRPr="006828EC">
              <w:rPr>
                <w:spacing w:val="-2"/>
                <w:sz w:val="16"/>
              </w:rPr>
              <w:t>1925,8</w:t>
            </w:r>
          </w:p>
        </w:tc>
        <w:tc>
          <w:tcPr>
            <w:tcW w:w="240" w:type="pct"/>
            <w:vAlign w:val="center"/>
          </w:tcPr>
          <w:p w14:paraId="6E20A74A" w14:textId="77777777" w:rsidR="00452646" w:rsidRPr="006828EC" w:rsidRDefault="00452646" w:rsidP="001951C2">
            <w:pPr>
              <w:pStyle w:val="TableParagraph"/>
              <w:spacing w:line="170" w:lineRule="exact"/>
              <w:jc w:val="center"/>
              <w:rPr>
                <w:sz w:val="16"/>
              </w:rPr>
            </w:pPr>
            <w:r w:rsidRPr="006828EC">
              <w:rPr>
                <w:spacing w:val="-2"/>
                <w:sz w:val="16"/>
              </w:rPr>
              <w:t>1925,8</w:t>
            </w:r>
          </w:p>
        </w:tc>
        <w:tc>
          <w:tcPr>
            <w:tcW w:w="254" w:type="pct"/>
            <w:vAlign w:val="center"/>
          </w:tcPr>
          <w:p w14:paraId="75BEBF29" w14:textId="77777777" w:rsidR="00452646" w:rsidRPr="006828EC" w:rsidRDefault="00452646" w:rsidP="001951C2">
            <w:pPr>
              <w:pStyle w:val="TableParagraph"/>
              <w:spacing w:line="170" w:lineRule="exact"/>
              <w:jc w:val="center"/>
              <w:rPr>
                <w:sz w:val="16"/>
              </w:rPr>
            </w:pPr>
            <w:r w:rsidRPr="006828EC">
              <w:rPr>
                <w:spacing w:val="-2"/>
                <w:sz w:val="16"/>
              </w:rPr>
              <w:t>1925,8</w:t>
            </w:r>
          </w:p>
        </w:tc>
        <w:tc>
          <w:tcPr>
            <w:tcW w:w="239" w:type="pct"/>
            <w:vAlign w:val="center"/>
          </w:tcPr>
          <w:p w14:paraId="31B87CB5" w14:textId="77777777" w:rsidR="00452646" w:rsidRPr="006828EC" w:rsidRDefault="00452646" w:rsidP="001951C2">
            <w:pPr>
              <w:pStyle w:val="TableParagraph"/>
              <w:spacing w:line="170" w:lineRule="exact"/>
              <w:jc w:val="center"/>
              <w:rPr>
                <w:sz w:val="16"/>
              </w:rPr>
            </w:pPr>
            <w:r w:rsidRPr="006828EC">
              <w:rPr>
                <w:spacing w:val="-2"/>
                <w:sz w:val="16"/>
              </w:rPr>
              <w:t>1925,8</w:t>
            </w:r>
          </w:p>
        </w:tc>
        <w:tc>
          <w:tcPr>
            <w:tcW w:w="236" w:type="pct"/>
            <w:vAlign w:val="center"/>
          </w:tcPr>
          <w:p w14:paraId="0D950C7D" w14:textId="77777777" w:rsidR="00452646" w:rsidRPr="006828EC" w:rsidRDefault="00452646" w:rsidP="001951C2">
            <w:pPr>
              <w:pStyle w:val="TableParagraph"/>
              <w:spacing w:line="170" w:lineRule="exact"/>
              <w:jc w:val="center"/>
              <w:rPr>
                <w:sz w:val="16"/>
              </w:rPr>
            </w:pPr>
            <w:r w:rsidRPr="006828EC">
              <w:rPr>
                <w:spacing w:val="-2"/>
                <w:sz w:val="16"/>
              </w:rPr>
              <w:t>1925,8</w:t>
            </w:r>
          </w:p>
        </w:tc>
        <w:tc>
          <w:tcPr>
            <w:tcW w:w="234" w:type="pct"/>
            <w:vAlign w:val="center"/>
          </w:tcPr>
          <w:p w14:paraId="2A0CDDFF" w14:textId="77777777" w:rsidR="00452646" w:rsidRPr="006828EC" w:rsidRDefault="00452646" w:rsidP="001951C2">
            <w:pPr>
              <w:pStyle w:val="TableParagraph"/>
              <w:spacing w:line="170" w:lineRule="exact"/>
              <w:jc w:val="center"/>
              <w:rPr>
                <w:sz w:val="16"/>
              </w:rPr>
            </w:pPr>
            <w:r w:rsidRPr="006828EC">
              <w:rPr>
                <w:spacing w:val="-2"/>
                <w:sz w:val="16"/>
              </w:rPr>
              <w:t>1925,8</w:t>
            </w:r>
          </w:p>
        </w:tc>
        <w:tc>
          <w:tcPr>
            <w:tcW w:w="233" w:type="pct"/>
            <w:vAlign w:val="center"/>
          </w:tcPr>
          <w:p w14:paraId="4AAD3729" w14:textId="77777777" w:rsidR="00452646" w:rsidRPr="006828EC" w:rsidRDefault="00452646" w:rsidP="001951C2">
            <w:pPr>
              <w:pStyle w:val="TableParagraph"/>
              <w:spacing w:line="170" w:lineRule="exact"/>
              <w:jc w:val="center"/>
              <w:rPr>
                <w:sz w:val="16"/>
              </w:rPr>
            </w:pPr>
            <w:r w:rsidRPr="006828EC">
              <w:rPr>
                <w:spacing w:val="-2"/>
                <w:sz w:val="16"/>
              </w:rPr>
              <w:t>1925,8</w:t>
            </w:r>
          </w:p>
        </w:tc>
        <w:tc>
          <w:tcPr>
            <w:tcW w:w="230" w:type="pct"/>
            <w:vAlign w:val="center"/>
          </w:tcPr>
          <w:p w14:paraId="7229EA38" w14:textId="77777777" w:rsidR="00452646" w:rsidRPr="006828EC" w:rsidRDefault="00452646" w:rsidP="001951C2">
            <w:pPr>
              <w:pStyle w:val="TableParagraph"/>
              <w:spacing w:line="170" w:lineRule="exact"/>
              <w:jc w:val="center"/>
              <w:rPr>
                <w:sz w:val="16"/>
              </w:rPr>
            </w:pPr>
            <w:r w:rsidRPr="006828EC">
              <w:rPr>
                <w:spacing w:val="-2"/>
                <w:sz w:val="16"/>
              </w:rPr>
              <w:t>1925,8</w:t>
            </w:r>
          </w:p>
        </w:tc>
      </w:tr>
      <w:tr w:rsidR="00452646" w:rsidRPr="006828EC" w14:paraId="0BF5EC47" w14:textId="77777777" w:rsidTr="001951C2">
        <w:trPr>
          <w:trHeight w:val="20"/>
        </w:trPr>
        <w:tc>
          <w:tcPr>
            <w:tcW w:w="175" w:type="pct"/>
            <w:vAlign w:val="center"/>
          </w:tcPr>
          <w:p w14:paraId="4A7DCE31" w14:textId="77777777" w:rsidR="00452646" w:rsidRPr="006828EC" w:rsidRDefault="00452646" w:rsidP="001951C2">
            <w:pPr>
              <w:pStyle w:val="TableParagraph"/>
              <w:spacing w:line="164" w:lineRule="exact"/>
              <w:jc w:val="center"/>
              <w:rPr>
                <w:sz w:val="16"/>
              </w:rPr>
            </w:pPr>
            <w:r w:rsidRPr="006828EC">
              <w:rPr>
                <w:spacing w:val="-5"/>
                <w:sz w:val="16"/>
              </w:rPr>
              <w:t>16</w:t>
            </w:r>
          </w:p>
        </w:tc>
        <w:tc>
          <w:tcPr>
            <w:tcW w:w="817" w:type="pct"/>
            <w:vAlign w:val="center"/>
          </w:tcPr>
          <w:p w14:paraId="575C022B"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17</w:t>
            </w:r>
          </w:p>
        </w:tc>
        <w:tc>
          <w:tcPr>
            <w:tcW w:w="258" w:type="pct"/>
            <w:vAlign w:val="center"/>
          </w:tcPr>
          <w:p w14:paraId="7FCC19B0"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14" w:type="pct"/>
            <w:vAlign w:val="center"/>
          </w:tcPr>
          <w:p w14:paraId="54026E9F" w14:textId="77777777" w:rsidR="00452646" w:rsidRPr="006828EC" w:rsidRDefault="00452646" w:rsidP="001951C2">
            <w:pPr>
              <w:pStyle w:val="TableParagraph"/>
              <w:spacing w:line="164" w:lineRule="exact"/>
              <w:jc w:val="center"/>
              <w:rPr>
                <w:sz w:val="16"/>
              </w:rPr>
            </w:pPr>
            <w:r w:rsidRPr="006828EC">
              <w:rPr>
                <w:spacing w:val="-2"/>
                <w:sz w:val="16"/>
              </w:rPr>
              <w:t>468,8</w:t>
            </w:r>
          </w:p>
        </w:tc>
        <w:tc>
          <w:tcPr>
            <w:tcW w:w="215" w:type="pct"/>
            <w:vAlign w:val="center"/>
          </w:tcPr>
          <w:p w14:paraId="7C5AA2FF" w14:textId="77777777" w:rsidR="00452646" w:rsidRPr="006828EC" w:rsidRDefault="00452646" w:rsidP="001951C2">
            <w:pPr>
              <w:pStyle w:val="TableParagraph"/>
              <w:spacing w:line="164" w:lineRule="exact"/>
              <w:jc w:val="center"/>
              <w:rPr>
                <w:sz w:val="16"/>
              </w:rPr>
            </w:pPr>
            <w:r w:rsidRPr="006828EC">
              <w:rPr>
                <w:spacing w:val="-2"/>
                <w:sz w:val="16"/>
              </w:rPr>
              <w:t>446,4</w:t>
            </w:r>
          </w:p>
        </w:tc>
        <w:tc>
          <w:tcPr>
            <w:tcW w:w="215" w:type="pct"/>
            <w:vAlign w:val="center"/>
          </w:tcPr>
          <w:p w14:paraId="3C2C1DA7" w14:textId="77777777" w:rsidR="00452646" w:rsidRPr="006828EC" w:rsidRDefault="00452646" w:rsidP="001951C2">
            <w:pPr>
              <w:pStyle w:val="TableParagraph"/>
              <w:spacing w:line="164" w:lineRule="exact"/>
              <w:jc w:val="center"/>
              <w:rPr>
                <w:sz w:val="16"/>
              </w:rPr>
            </w:pPr>
            <w:r w:rsidRPr="006828EC">
              <w:rPr>
                <w:spacing w:val="-2"/>
                <w:sz w:val="16"/>
              </w:rPr>
              <w:t>414,4</w:t>
            </w:r>
          </w:p>
        </w:tc>
        <w:tc>
          <w:tcPr>
            <w:tcW w:w="240" w:type="pct"/>
            <w:vAlign w:val="center"/>
          </w:tcPr>
          <w:p w14:paraId="037A63D1" w14:textId="77777777" w:rsidR="00452646" w:rsidRPr="006828EC" w:rsidRDefault="00452646" w:rsidP="001951C2">
            <w:pPr>
              <w:pStyle w:val="TableParagraph"/>
              <w:spacing w:line="164" w:lineRule="exact"/>
              <w:jc w:val="center"/>
              <w:rPr>
                <w:sz w:val="16"/>
              </w:rPr>
            </w:pPr>
            <w:r w:rsidRPr="006828EC">
              <w:rPr>
                <w:spacing w:val="-2"/>
                <w:sz w:val="16"/>
              </w:rPr>
              <w:t>443,7</w:t>
            </w:r>
          </w:p>
        </w:tc>
        <w:tc>
          <w:tcPr>
            <w:tcW w:w="240" w:type="pct"/>
            <w:vAlign w:val="center"/>
          </w:tcPr>
          <w:p w14:paraId="0953FBBB" w14:textId="77777777" w:rsidR="00452646" w:rsidRPr="006828EC" w:rsidRDefault="00452646" w:rsidP="001951C2">
            <w:pPr>
              <w:pStyle w:val="TableParagraph"/>
              <w:spacing w:line="164" w:lineRule="exact"/>
              <w:jc w:val="center"/>
              <w:rPr>
                <w:sz w:val="16"/>
              </w:rPr>
            </w:pPr>
            <w:r w:rsidRPr="006828EC">
              <w:rPr>
                <w:spacing w:val="-2"/>
                <w:sz w:val="16"/>
              </w:rPr>
              <w:t>369,7</w:t>
            </w:r>
          </w:p>
        </w:tc>
        <w:tc>
          <w:tcPr>
            <w:tcW w:w="240" w:type="pct"/>
            <w:vAlign w:val="center"/>
          </w:tcPr>
          <w:p w14:paraId="75ECEE40" w14:textId="77777777" w:rsidR="00452646" w:rsidRPr="006828EC" w:rsidRDefault="00452646" w:rsidP="001951C2">
            <w:pPr>
              <w:pStyle w:val="TableParagraph"/>
              <w:spacing w:line="164" w:lineRule="exact"/>
              <w:jc w:val="center"/>
              <w:rPr>
                <w:sz w:val="16"/>
              </w:rPr>
            </w:pPr>
            <w:r w:rsidRPr="006828EC">
              <w:rPr>
                <w:spacing w:val="-2"/>
                <w:sz w:val="16"/>
              </w:rPr>
              <w:t>334,4</w:t>
            </w:r>
          </w:p>
        </w:tc>
        <w:tc>
          <w:tcPr>
            <w:tcW w:w="240" w:type="pct"/>
            <w:vAlign w:val="center"/>
          </w:tcPr>
          <w:p w14:paraId="1D7D0BBB" w14:textId="77777777" w:rsidR="00452646" w:rsidRPr="006828EC" w:rsidRDefault="00452646" w:rsidP="001951C2">
            <w:pPr>
              <w:pStyle w:val="TableParagraph"/>
              <w:spacing w:line="164" w:lineRule="exact"/>
              <w:jc w:val="center"/>
              <w:rPr>
                <w:sz w:val="16"/>
              </w:rPr>
            </w:pPr>
            <w:r w:rsidRPr="006828EC">
              <w:rPr>
                <w:spacing w:val="-2"/>
                <w:sz w:val="16"/>
              </w:rPr>
              <w:t>334,4</w:t>
            </w:r>
          </w:p>
        </w:tc>
        <w:tc>
          <w:tcPr>
            <w:tcW w:w="240" w:type="pct"/>
            <w:vAlign w:val="center"/>
          </w:tcPr>
          <w:p w14:paraId="6137CFC9" w14:textId="77777777" w:rsidR="00452646" w:rsidRPr="006828EC" w:rsidRDefault="00452646" w:rsidP="001951C2">
            <w:pPr>
              <w:pStyle w:val="TableParagraph"/>
              <w:spacing w:line="164" w:lineRule="exact"/>
              <w:jc w:val="center"/>
              <w:rPr>
                <w:sz w:val="16"/>
              </w:rPr>
            </w:pPr>
            <w:r w:rsidRPr="006828EC">
              <w:rPr>
                <w:spacing w:val="-2"/>
                <w:sz w:val="16"/>
              </w:rPr>
              <w:t>334,4</w:t>
            </w:r>
          </w:p>
        </w:tc>
        <w:tc>
          <w:tcPr>
            <w:tcW w:w="240" w:type="pct"/>
            <w:vAlign w:val="center"/>
          </w:tcPr>
          <w:p w14:paraId="352B3D78" w14:textId="77777777" w:rsidR="00452646" w:rsidRPr="006828EC" w:rsidRDefault="00452646" w:rsidP="001951C2">
            <w:pPr>
              <w:pStyle w:val="TableParagraph"/>
              <w:spacing w:line="164" w:lineRule="exact"/>
              <w:jc w:val="center"/>
              <w:rPr>
                <w:sz w:val="16"/>
              </w:rPr>
            </w:pPr>
            <w:r w:rsidRPr="006828EC">
              <w:rPr>
                <w:spacing w:val="-2"/>
                <w:sz w:val="16"/>
              </w:rPr>
              <w:t>334,4</w:t>
            </w:r>
          </w:p>
        </w:tc>
        <w:tc>
          <w:tcPr>
            <w:tcW w:w="240" w:type="pct"/>
            <w:vAlign w:val="center"/>
          </w:tcPr>
          <w:p w14:paraId="56E1EA33" w14:textId="77777777" w:rsidR="00452646" w:rsidRPr="006828EC" w:rsidRDefault="00452646" w:rsidP="001951C2">
            <w:pPr>
              <w:pStyle w:val="TableParagraph"/>
              <w:spacing w:line="164" w:lineRule="exact"/>
              <w:jc w:val="center"/>
              <w:rPr>
                <w:sz w:val="16"/>
              </w:rPr>
            </w:pPr>
            <w:r w:rsidRPr="006828EC">
              <w:rPr>
                <w:spacing w:val="-2"/>
                <w:sz w:val="16"/>
              </w:rPr>
              <w:t>334,4</w:t>
            </w:r>
          </w:p>
        </w:tc>
        <w:tc>
          <w:tcPr>
            <w:tcW w:w="254" w:type="pct"/>
            <w:vAlign w:val="center"/>
          </w:tcPr>
          <w:p w14:paraId="33E29CEA" w14:textId="77777777" w:rsidR="00452646" w:rsidRPr="006828EC" w:rsidRDefault="00452646" w:rsidP="001951C2">
            <w:pPr>
              <w:pStyle w:val="TableParagraph"/>
              <w:spacing w:line="164" w:lineRule="exact"/>
              <w:jc w:val="center"/>
              <w:rPr>
                <w:sz w:val="16"/>
              </w:rPr>
            </w:pPr>
            <w:r w:rsidRPr="006828EC">
              <w:rPr>
                <w:spacing w:val="-2"/>
                <w:sz w:val="16"/>
              </w:rPr>
              <w:t>334,4</w:t>
            </w:r>
          </w:p>
        </w:tc>
        <w:tc>
          <w:tcPr>
            <w:tcW w:w="239" w:type="pct"/>
            <w:vAlign w:val="center"/>
          </w:tcPr>
          <w:p w14:paraId="17AA968D" w14:textId="77777777" w:rsidR="00452646" w:rsidRPr="006828EC" w:rsidRDefault="00452646" w:rsidP="001951C2">
            <w:pPr>
              <w:pStyle w:val="TableParagraph"/>
              <w:spacing w:line="164" w:lineRule="exact"/>
              <w:jc w:val="center"/>
              <w:rPr>
                <w:sz w:val="16"/>
              </w:rPr>
            </w:pPr>
            <w:r w:rsidRPr="006828EC">
              <w:rPr>
                <w:spacing w:val="-2"/>
                <w:sz w:val="16"/>
              </w:rPr>
              <w:t>334,4</w:t>
            </w:r>
          </w:p>
        </w:tc>
        <w:tc>
          <w:tcPr>
            <w:tcW w:w="236" w:type="pct"/>
            <w:vAlign w:val="center"/>
          </w:tcPr>
          <w:p w14:paraId="065E5506" w14:textId="77777777" w:rsidR="00452646" w:rsidRPr="006828EC" w:rsidRDefault="00452646" w:rsidP="001951C2">
            <w:pPr>
              <w:pStyle w:val="TableParagraph"/>
              <w:spacing w:line="164" w:lineRule="exact"/>
              <w:jc w:val="center"/>
              <w:rPr>
                <w:sz w:val="16"/>
              </w:rPr>
            </w:pPr>
            <w:r w:rsidRPr="006828EC">
              <w:rPr>
                <w:spacing w:val="-2"/>
                <w:sz w:val="16"/>
              </w:rPr>
              <w:t>334,4</w:t>
            </w:r>
          </w:p>
        </w:tc>
        <w:tc>
          <w:tcPr>
            <w:tcW w:w="234" w:type="pct"/>
            <w:vAlign w:val="center"/>
          </w:tcPr>
          <w:p w14:paraId="6BF08AB0" w14:textId="77777777" w:rsidR="00452646" w:rsidRPr="006828EC" w:rsidRDefault="00452646" w:rsidP="001951C2">
            <w:pPr>
              <w:pStyle w:val="TableParagraph"/>
              <w:spacing w:line="164" w:lineRule="exact"/>
              <w:jc w:val="center"/>
              <w:rPr>
                <w:sz w:val="16"/>
              </w:rPr>
            </w:pPr>
            <w:r w:rsidRPr="006828EC">
              <w:rPr>
                <w:spacing w:val="-2"/>
                <w:sz w:val="16"/>
              </w:rPr>
              <w:t>334,4</w:t>
            </w:r>
          </w:p>
        </w:tc>
        <w:tc>
          <w:tcPr>
            <w:tcW w:w="233" w:type="pct"/>
            <w:vAlign w:val="center"/>
          </w:tcPr>
          <w:p w14:paraId="06057508" w14:textId="77777777" w:rsidR="00452646" w:rsidRPr="006828EC" w:rsidRDefault="00452646" w:rsidP="001951C2">
            <w:pPr>
              <w:pStyle w:val="TableParagraph"/>
              <w:spacing w:line="164" w:lineRule="exact"/>
              <w:jc w:val="center"/>
              <w:rPr>
                <w:sz w:val="16"/>
              </w:rPr>
            </w:pPr>
            <w:r w:rsidRPr="006828EC">
              <w:rPr>
                <w:spacing w:val="-2"/>
                <w:sz w:val="16"/>
              </w:rPr>
              <w:t>334,4</w:t>
            </w:r>
          </w:p>
        </w:tc>
        <w:tc>
          <w:tcPr>
            <w:tcW w:w="230" w:type="pct"/>
            <w:vAlign w:val="center"/>
          </w:tcPr>
          <w:p w14:paraId="1A676762" w14:textId="77777777" w:rsidR="00452646" w:rsidRPr="006828EC" w:rsidRDefault="00452646" w:rsidP="001951C2">
            <w:pPr>
              <w:pStyle w:val="TableParagraph"/>
              <w:spacing w:line="164" w:lineRule="exact"/>
              <w:jc w:val="center"/>
              <w:rPr>
                <w:sz w:val="16"/>
              </w:rPr>
            </w:pPr>
            <w:r w:rsidRPr="006828EC">
              <w:rPr>
                <w:spacing w:val="-2"/>
                <w:sz w:val="16"/>
              </w:rPr>
              <w:t>334,4</w:t>
            </w:r>
          </w:p>
        </w:tc>
      </w:tr>
      <w:tr w:rsidR="00452646" w:rsidRPr="006828EC" w14:paraId="70BCD083" w14:textId="77777777" w:rsidTr="001951C2">
        <w:trPr>
          <w:trHeight w:val="20"/>
        </w:trPr>
        <w:tc>
          <w:tcPr>
            <w:tcW w:w="5000" w:type="pct"/>
            <w:gridSpan w:val="19"/>
            <w:vAlign w:val="center"/>
          </w:tcPr>
          <w:p w14:paraId="747612D1" w14:textId="77777777" w:rsidR="00452646" w:rsidRPr="008B067A" w:rsidRDefault="00452646" w:rsidP="001951C2">
            <w:pPr>
              <w:pStyle w:val="TableParagraph"/>
              <w:spacing w:line="164" w:lineRule="exact"/>
              <w:jc w:val="center"/>
              <w:rPr>
                <w:spacing w:val="-2"/>
                <w:sz w:val="16"/>
                <w:lang w:val="ru-RU"/>
              </w:rPr>
            </w:pPr>
            <w:r w:rsidRPr="00272A7E">
              <w:rPr>
                <w:sz w:val="16"/>
                <w:lang w:val="ru-RU"/>
              </w:rPr>
              <w:t>МУП «ЖКХ Алатырского муниципального округа»</w:t>
            </w:r>
          </w:p>
        </w:tc>
      </w:tr>
      <w:tr w:rsidR="00452646" w:rsidRPr="006828EC" w14:paraId="60090043" w14:textId="77777777" w:rsidTr="001951C2">
        <w:trPr>
          <w:trHeight w:val="20"/>
        </w:trPr>
        <w:tc>
          <w:tcPr>
            <w:tcW w:w="175" w:type="pct"/>
            <w:vAlign w:val="center"/>
          </w:tcPr>
          <w:p w14:paraId="169823B5" w14:textId="77777777" w:rsidR="00452646" w:rsidRPr="006828EC" w:rsidRDefault="00452646" w:rsidP="001951C2">
            <w:pPr>
              <w:pStyle w:val="TableParagraph"/>
              <w:spacing w:line="164" w:lineRule="exact"/>
              <w:jc w:val="center"/>
              <w:rPr>
                <w:spacing w:val="-5"/>
                <w:sz w:val="16"/>
              </w:rPr>
            </w:pPr>
            <w:r w:rsidRPr="00622CD4">
              <w:rPr>
                <w:sz w:val="16"/>
              </w:rPr>
              <w:t>1</w:t>
            </w:r>
          </w:p>
        </w:tc>
        <w:tc>
          <w:tcPr>
            <w:tcW w:w="817" w:type="pct"/>
            <w:vAlign w:val="center"/>
          </w:tcPr>
          <w:p w14:paraId="659EA2CE" w14:textId="77777777" w:rsidR="00452646" w:rsidRPr="006828EC" w:rsidRDefault="00452646" w:rsidP="001951C2">
            <w:pPr>
              <w:pStyle w:val="TableParagraph"/>
              <w:spacing w:line="164" w:lineRule="exact"/>
              <w:jc w:val="center"/>
              <w:rPr>
                <w:sz w:val="16"/>
              </w:rPr>
            </w:pPr>
            <w:r w:rsidRPr="00622CD4">
              <w:rPr>
                <w:sz w:val="16"/>
              </w:rPr>
              <w:t>Котельная п. Восход</w:t>
            </w:r>
          </w:p>
        </w:tc>
        <w:tc>
          <w:tcPr>
            <w:tcW w:w="258" w:type="pct"/>
            <w:vAlign w:val="center"/>
          </w:tcPr>
          <w:p w14:paraId="11D8A0B1" w14:textId="77777777" w:rsidR="00452646" w:rsidRPr="006828EC" w:rsidRDefault="00452646" w:rsidP="001951C2">
            <w:pPr>
              <w:pStyle w:val="TableParagraph"/>
              <w:spacing w:line="164" w:lineRule="exact"/>
              <w:jc w:val="center"/>
              <w:rPr>
                <w:spacing w:val="-5"/>
                <w:sz w:val="16"/>
              </w:rPr>
            </w:pPr>
            <w:r w:rsidRPr="00622CD4">
              <w:rPr>
                <w:sz w:val="16"/>
              </w:rPr>
              <w:t>газ</w:t>
            </w:r>
          </w:p>
        </w:tc>
        <w:tc>
          <w:tcPr>
            <w:tcW w:w="214" w:type="pct"/>
            <w:vAlign w:val="center"/>
          </w:tcPr>
          <w:p w14:paraId="3E995056" w14:textId="77777777" w:rsidR="00452646" w:rsidRPr="006828EC" w:rsidRDefault="00452646" w:rsidP="001951C2">
            <w:pPr>
              <w:pStyle w:val="TableParagraph"/>
              <w:spacing w:line="164" w:lineRule="exact"/>
              <w:jc w:val="center"/>
              <w:rPr>
                <w:spacing w:val="-2"/>
                <w:sz w:val="16"/>
              </w:rPr>
            </w:pPr>
          </w:p>
        </w:tc>
        <w:tc>
          <w:tcPr>
            <w:tcW w:w="215" w:type="pct"/>
            <w:vAlign w:val="center"/>
          </w:tcPr>
          <w:p w14:paraId="1AABC943" w14:textId="77777777" w:rsidR="00452646" w:rsidRPr="006828EC" w:rsidRDefault="00452646" w:rsidP="001951C2">
            <w:pPr>
              <w:pStyle w:val="TableParagraph"/>
              <w:spacing w:line="164" w:lineRule="exact"/>
              <w:jc w:val="center"/>
              <w:rPr>
                <w:spacing w:val="-2"/>
                <w:sz w:val="16"/>
              </w:rPr>
            </w:pPr>
          </w:p>
        </w:tc>
        <w:tc>
          <w:tcPr>
            <w:tcW w:w="215" w:type="pct"/>
            <w:vAlign w:val="center"/>
          </w:tcPr>
          <w:p w14:paraId="4B54D6E5" w14:textId="77777777" w:rsidR="00452646" w:rsidRPr="006828EC" w:rsidRDefault="00452646" w:rsidP="001951C2">
            <w:pPr>
              <w:pStyle w:val="TableParagraph"/>
              <w:spacing w:line="164" w:lineRule="exact"/>
              <w:jc w:val="center"/>
              <w:rPr>
                <w:spacing w:val="-2"/>
                <w:sz w:val="16"/>
              </w:rPr>
            </w:pPr>
          </w:p>
        </w:tc>
        <w:tc>
          <w:tcPr>
            <w:tcW w:w="240" w:type="pct"/>
            <w:vAlign w:val="center"/>
          </w:tcPr>
          <w:p w14:paraId="10C4FAF1" w14:textId="77777777" w:rsidR="00452646" w:rsidRPr="006828EC" w:rsidRDefault="00452646" w:rsidP="001951C2">
            <w:pPr>
              <w:pStyle w:val="TableParagraph"/>
              <w:spacing w:line="164" w:lineRule="exact"/>
              <w:jc w:val="center"/>
              <w:rPr>
                <w:spacing w:val="-2"/>
                <w:sz w:val="16"/>
              </w:rPr>
            </w:pPr>
          </w:p>
        </w:tc>
        <w:tc>
          <w:tcPr>
            <w:tcW w:w="240" w:type="pct"/>
            <w:vAlign w:val="center"/>
          </w:tcPr>
          <w:p w14:paraId="6FDBAAAB" w14:textId="77777777" w:rsidR="00452646" w:rsidRPr="006828EC" w:rsidRDefault="00452646" w:rsidP="001951C2">
            <w:pPr>
              <w:pStyle w:val="TableParagraph"/>
              <w:spacing w:line="164" w:lineRule="exact"/>
              <w:jc w:val="center"/>
              <w:rPr>
                <w:spacing w:val="-2"/>
                <w:sz w:val="16"/>
              </w:rPr>
            </w:pPr>
          </w:p>
        </w:tc>
        <w:tc>
          <w:tcPr>
            <w:tcW w:w="240" w:type="pct"/>
            <w:vAlign w:val="center"/>
          </w:tcPr>
          <w:p w14:paraId="592F4806" w14:textId="77777777" w:rsidR="00452646" w:rsidRPr="008C1008" w:rsidRDefault="00452646" w:rsidP="001951C2">
            <w:pPr>
              <w:pStyle w:val="TableParagraph"/>
              <w:spacing w:line="164" w:lineRule="exact"/>
              <w:jc w:val="center"/>
              <w:rPr>
                <w:spacing w:val="-2"/>
                <w:sz w:val="16"/>
                <w:lang w:val="ru-RU"/>
              </w:rPr>
            </w:pPr>
            <w:r>
              <w:rPr>
                <w:spacing w:val="-2"/>
                <w:sz w:val="16"/>
                <w:lang w:val="ru-RU"/>
              </w:rPr>
              <w:t>115,7</w:t>
            </w:r>
          </w:p>
        </w:tc>
        <w:tc>
          <w:tcPr>
            <w:tcW w:w="240" w:type="pct"/>
            <w:vAlign w:val="center"/>
          </w:tcPr>
          <w:p w14:paraId="05EAE939" w14:textId="77777777" w:rsidR="00452646" w:rsidRPr="008C1008" w:rsidRDefault="00452646" w:rsidP="001951C2">
            <w:pPr>
              <w:pStyle w:val="TableParagraph"/>
              <w:spacing w:line="164" w:lineRule="exact"/>
              <w:jc w:val="center"/>
              <w:rPr>
                <w:spacing w:val="-2"/>
                <w:sz w:val="16"/>
                <w:lang w:val="ru-RU"/>
              </w:rPr>
            </w:pPr>
            <w:r>
              <w:rPr>
                <w:spacing w:val="-2"/>
                <w:sz w:val="16"/>
                <w:lang w:val="ru-RU"/>
              </w:rPr>
              <w:t>132,3</w:t>
            </w:r>
          </w:p>
        </w:tc>
        <w:tc>
          <w:tcPr>
            <w:tcW w:w="240" w:type="pct"/>
          </w:tcPr>
          <w:p w14:paraId="2001D76C" w14:textId="77777777" w:rsidR="00452646" w:rsidRPr="006828EC" w:rsidRDefault="00452646" w:rsidP="001951C2">
            <w:pPr>
              <w:pStyle w:val="TableParagraph"/>
              <w:spacing w:line="164" w:lineRule="exact"/>
              <w:jc w:val="center"/>
              <w:rPr>
                <w:spacing w:val="-2"/>
                <w:sz w:val="16"/>
              </w:rPr>
            </w:pPr>
            <w:r w:rsidRPr="007353FB">
              <w:rPr>
                <w:spacing w:val="-2"/>
                <w:sz w:val="16"/>
                <w:lang w:val="ru-RU"/>
              </w:rPr>
              <w:t>132,3</w:t>
            </w:r>
          </w:p>
        </w:tc>
        <w:tc>
          <w:tcPr>
            <w:tcW w:w="240" w:type="pct"/>
          </w:tcPr>
          <w:p w14:paraId="01B2080E" w14:textId="77777777" w:rsidR="00452646" w:rsidRPr="006828EC" w:rsidRDefault="00452646" w:rsidP="001951C2">
            <w:pPr>
              <w:pStyle w:val="TableParagraph"/>
              <w:spacing w:line="164" w:lineRule="exact"/>
              <w:jc w:val="center"/>
              <w:rPr>
                <w:spacing w:val="-2"/>
                <w:sz w:val="16"/>
              </w:rPr>
            </w:pPr>
            <w:r w:rsidRPr="007353FB">
              <w:rPr>
                <w:spacing w:val="-2"/>
                <w:sz w:val="16"/>
                <w:lang w:val="ru-RU"/>
              </w:rPr>
              <w:t>132,3</w:t>
            </w:r>
          </w:p>
        </w:tc>
        <w:tc>
          <w:tcPr>
            <w:tcW w:w="240" w:type="pct"/>
          </w:tcPr>
          <w:p w14:paraId="25EBAEF2" w14:textId="77777777" w:rsidR="00452646" w:rsidRPr="006828EC" w:rsidRDefault="00452646" w:rsidP="001951C2">
            <w:pPr>
              <w:pStyle w:val="TableParagraph"/>
              <w:spacing w:line="164" w:lineRule="exact"/>
              <w:jc w:val="center"/>
              <w:rPr>
                <w:spacing w:val="-2"/>
                <w:sz w:val="16"/>
              </w:rPr>
            </w:pPr>
            <w:r w:rsidRPr="007353FB">
              <w:rPr>
                <w:spacing w:val="-2"/>
                <w:sz w:val="16"/>
                <w:lang w:val="ru-RU"/>
              </w:rPr>
              <w:t>132,3</w:t>
            </w:r>
          </w:p>
        </w:tc>
        <w:tc>
          <w:tcPr>
            <w:tcW w:w="254" w:type="pct"/>
          </w:tcPr>
          <w:p w14:paraId="5DA333AF" w14:textId="77777777" w:rsidR="00452646" w:rsidRPr="006828EC" w:rsidRDefault="00452646" w:rsidP="001951C2">
            <w:pPr>
              <w:pStyle w:val="TableParagraph"/>
              <w:spacing w:line="164" w:lineRule="exact"/>
              <w:jc w:val="center"/>
              <w:rPr>
                <w:spacing w:val="-2"/>
                <w:sz w:val="16"/>
              </w:rPr>
            </w:pPr>
            <w:r w:rsidRPr="007353FB">
              <w:rPr>
                <w:spacing w:val="-2"/>
                <w:sz w:val="16"/>
                <w:lang w:val="ru-RU"/>
              </w:rPr>
              <w:t>132,3</w:t>
            </w:r>
          </w:p>
        </w:tc>
        <w:tc>
          <w:tcPr>
            <w:tcW w:w="239" w:type="pct"/>
          </w:tcPr>
          <w:p w14:paraId="5902B323" w14:textId="77777777" w:rsidR="00452646" w:rsidRPr="006828EC" w:rsidRDefault="00452646" w:rsidP="001951C2">
            <w:pPr>
              <w:pStyle w:val="TableParagraph"/>
              <w:spacing w:line="164" w:lineRule="exact"/>
              <w:jc w:val="center"/>
              <w:rPr>
                <w:spacing w:val="-2"/>
                <w:sz w:val="16"/>
              </w:rPr>
            </w:pPr>
            <w:r w:rsidRPr="007353FB">
              <w:rPr>
                <w:spacing w:val="-2"/>
                <w:sz w:val="16"/>
                <w:lang w:val="ru-RU"/>
              </w:rPr>
              <w:t>132,3</w:t>
            </w:r>
          </w:p>
        </w:tc>
        <w:tc>
          <w:tcPr>
            <w:tcW w:w="236" w:type="pct"/>
          </w:tcPr>
          <w:p w14:paraId="579F3B80" w14:textId="77777777" w:rsidR="00452646" w:rsidRPr="006828EC" w:rsidRDefault="00452646" w:rsidP="001951C2">
            <w:pPr>
              <w:pStyle w:val="TableParagraph"/>
              <w:spacing w:line="164" w:lineRule="exact"/>
              <w:jc w:val="center"/>
              <w:rPr>
                <w:spacing w:val="-2"/>
                <w:sz w:val="16"/>
              </w:rPr>
            </w:pPr>
            <w:r w:rsidRPr="007353FB">
              <w:rPr>
                <w:spacing w:val="-2"/>
                <w:sz w:val="16"/>
                <w:lang w:val="ru-RU"/>
              </w:rPr>
              <w:t>132,3</w:t>
            </w:r>
          </w:p>
        </w:tc>
        <w:tc>
          <w:tcPr>
            <w:tcW w:w="234" w:type="pct"/>
          </w:tcPr>
          <w:p w14:paraId="12BA8C06" w14:textId="77777777" w:rsidR="00452646" w:rsidRPr="006828EC" w:rsidRDefault="00452646" w:rsidP="001951C2">
            <w:pPr>
              <w:pStyle w:val="TableParagraph"/>
              <w:spacing w:line="164" w:lineRule="exact"/>
              <w:jc w:val="center"/>
              <w:rPr>
                <w:spacing w:val="-2"/>
                <w:sz w:val="16"/>
              </w:rPr>
            </w:pPr>
            <w:r w:rsidRPr="007353FB">
              <w:rPr>
                <w:spacing w:val="-2"/>
                <w:sz w:val="16"/>
                <w:lang w:val="ru-RU"/>
              </w:rPr>
              <w:t>132,3</w:t>
            </w:r>
          </w:p>
        </w:tc>
        <w:tc>
          <w:tcPr>
            <w:tcW w:w="233" w:type="pct"/>
          </w:tcPr>
          <w:p w14:paraId="199A7296" w14:textId="77777777" w:rsidR="00452646" w:rsidRPr="006828EC" w:rsidRDefault="00452646" w:rsidP="001951C2">
            <w:pPr>
              <w:pStyle w:val="TableParagraph"/>
              <w:spacing w:line="164" w:lineRule="exact"/>
              <w:jc w:val="center"/>
              <w:rPr>
                <w:spacing w:val="-2"/>
                <w:sz w:val="16"/>
              </w:rPr>
            </w:pPr>
            <w:r w:rsidRPr="007353FB">
              <w:rPr>
                <w:spacing w:val="-2"/>
                <w:sz w:val="16"/>
                <w:lang w:val="ru-RU"/>
              </w:rPr>
              <w:t>132,3</w:t>
            </w:r>
          </w:p>
        </w:tc>
        <w:tc>
          <w:tcPr>
            <w:tcW w:w="230" w:type="pct"/>
          </w:tcPr>
          <w:p w14:paraId="552AA501" w14:textId="77777777" w:rsidR="00452646" w:rsidRPr="006828EC" w:rsidRDefault="00452646" w:rsidP="001951C2">
            <w:pPr>
              <w:pStyle w:val="TableParagraph"/>
              <w:spacing w:line="164" w:lineRule="exact"/>
              <w:jc w:val="center"/>
              <w:rPr>
                <w:spacing w:val="-2"/>
                <w:sz w:val="16"/>
              </w:rPr>
            </w:pPr>
            <w:r w:rsidRPr="007353FB">
              <w:rPr>
                <w:spacing w:val="-2"/>
                <w:sz w:val="16"/>
                <w:lang w:val="ru-RU"/>
              </w:rPr>
              <w:t>132,3</w:t>
            </w:r>
          </w:p>
        </w:tc>
      </w:tr>
    </w:tbl>
    <w:p w14:paraId="545BEF91" w14:textId="77777777" w:rsidR="00452646" w:rsidRPr="006828EC" w:rsidRDefault="00452646" w:rsidP="00452646">
      <w:pPr>
        <w:pStyle w:val="af"/>
        <w:spacing w:before="122" w:after="6" w:line="276" w:lineRule="auto"/>
        <w:ind w:left="252"/>
      </w:pPr>
    </w:p>
    <w:p w14:paraId="660276B9" w14:textId="1D12E399" w:rsidR="00452646" w:rsidRPr="006828EC" w:rsidRDefault="00452646" w:rsidP="00452646">
      <w:pPr>
        <w:pStyle w:val="af"/>
        <w:spacing w:before="122" w:after="6" w:line="276" w:lineRule="auto"/>
        <w:ind w:left="252"/>
      </w:pPr>
      <w:r w:rsidRPr="006828EC">
        <w:rPr>
          <w:b/>
          <w:bCs/>
        </w:rPr>
        <w:t>Таблица</w:t>
      </w:r>
      <w:r w:rsidRPr="006828EC">
        <w:rPr>
          <w:b/>
          <w:bCs/>
          <w:spacing w:val="-3"/>
        </w:rPr>
        <w:t xml:space="preserve"> </w:t>
      </w:r>
      <w:r>
        <w:rPr>
          <w:b/>
          <w:bCs/>
        </w:rPr>
        <w:t>8</w:t>
      </w:r>
      <w:r w:rsidRPr="006828EC">
        <w:rPr>
          <w:b/>
          <w:bCs/>
        </w:rPr>
        <w:t>.1.5 -</w:t>
      </w:r>
      <w:r w:rsidRPr="006828EC">
        <w:rPr>
          <w:b/>
          <w:bCs/>
          <w:spacing w:val="-4"/>
        </w:rPr>
        <w:t xml:space="preserve"> </w:t>
      </w:r>
      <w:r w:rsidRPr="006828EC">
        <w:rPr>
          <w:b/>
          <w:bCs/>
        </w:rPr>
        <w:t>Максимальный</w:t>
      </w:r>
      <w:r w:rsidRPr="006828EC">
        <w:rPr>
          <w:b/>
          <w:bCs/>
          <w:spacing w:val="-3"/>
        </w:rPr>
        <w:t xml:space="preserve"> </w:t>
      </w:r>
      <w:r w:rsidRPr="006828EC">
        <w:rPr>
          <w:b/>
          <w:bCs/>
        </w:rPr>
        <w:t>часовой</w:t>
      </w:r>
      <w:r w:rsidRPr="006828EC">
        <w:rPr>
          <w:b/>
          <w:bCs/>
          <w:spacing w:val="-6"/>
        </w:rPr>
        <w:t xml:space="preserve"> </w:t>
      </w:r>
      <w:r w:rsidRPr="006828EC">
        <w:rPr>
          <w:b/>
          <w:bCs/>
        </w:rPr>
        <w:t>расход</w:t>
      </w:r>
      <w:r w:rsidRPr="006828EC">
        <w:rPr>
          <w:b/>
          <w:bCs/>
          <w:spacing w:val="-5"/>
        </w:rPr>
        <w:t xml:space="preserve"> </w:t>
      </w:r>
      <w:r w:rsidRPr="006828EC">
        <w:rPr>
          <w:b/>
          <w:bCs/>
        </w:rPr>
        <w:t>натурального</w:t>
      </w:r>
      <w:r w:rsidRPr="006828EC">
        <w:rPr>
          <w:b/>
          <w:bCs/>
          <w:spacing w:val="-2"/>
        </w:rPr>
        <w:t xml:space="preserve"> </w:t>
      </w:r>
      <w:r w:rsidRPr="006828EC">
        <w:rPr>
          <w:b/>
          <w:bCs/>
        </w:rPr>
        <w:t>топлива</w:t>
      </w:r>
      <w:r w:rsidRPr="006828EC">
        <w:rPr>
          <w:b/>
          <w:bCs/>
          <w:spacing w:val="-4"/>
        </w:rPr>
        <w:t xml:space="preserve"> </w:t>
      </w:r>
      <w:r w:rsidRPr="006828EC">
        <w:rPr>
          <w:b/>
          <w:bCs/>
        </w:rPr>
        <w:t>на</w:t>
      </w:r>
      <w:r w:rsidRPr="006828EC">
        <w:rPr>
          <w:b/>
          <w:bCs/>
          <w:spacing w:val="-3"/>
        </w:rPr>
        <w:t xml:space="preserve"> </w:t>
      </w:r>
      <w:r w:rsidRPr="006828EC">
        <w:rPr>
          <w:b/>
          <w:bCs/>
        </w:rPr>
        <w:t>выработку тепловой</w:t>
      </w:r>
      <w:r w:rsidRPr="006828EC">
        <w:rPr>
          <w:b/>
          <w:bCs/>
          <w:spacing w:val="-3"/>
        </w:rPr>
        <w:t xml:space="preserve"> </w:t>
      </w:r>
      <w:r w:rsidRPr="006828EC">
        <w:rPr>
          <w:b/>
          <w:bCs/>
        </w:rPr>
        <w:t>энергии</w:t>
      </w:r>
      <w:r w:rsidRPr="006828EC">
        <w:rPr>
          <w:b/>
          <w:bCs/>
          <w:spacing w:val="-6"/>
        </w:rPr>
        <w:t xml:space="preserve"> </w:t>
      </w:r>
      <w:r w:rsidRPr="006828EC">
        <w:rPr>
          <w:b/>
          <w:bCs/>
        </w:rPr>
        <w:t>на</w:t>
      </w:r>
      <w:r w:rsidRPr="006828EC">
        <w:rPr>
          <w:b/>
          <w:bCs/>
          <w:spacing w:val="-3"/>
        </w:rPr>
        <w:t xml:space="preserve"> </w:t>
      </w:r>
      <w:r w:rsidRPr="006828EC">
        <w:rPr>
          <w:b/>
          <w:bCs/>
        </w:rPr>
        <w:t>источниках</w:t>
      </w:r>
      <w:r w:rsidRPr="006828EC">
        <w:rPr>
          <w:b/>
          <w:bCs/>
          <w:spacing w:val="-2"/>
        </w:rPr>
        <w:t xml:space="preserve"> </w:t>
      </w:r>
      <w:r w:rsidRPr="006828EC">
        <w:rPr>
          <w:b/>
          <w:bCs/>
        </w:rPr>
        <w:t>тепловой энергии в зоне деятельности единой теплоснабжающей организации (летний период), тыс. м</w:t>
      </w:r>
      <w:r w:rsidRPr="006828EC">
        <w:rPr>
          <w:b/>
          <w:bCs/>
          <w:vertAlign w:val="superscript"/>
        </w:rPr>
        <w:t>3</w:t>
      </w:r>
      <w:r w:rsidRPr="006828EC">
        <w:rPr>
          <w:b/>
          <w:bCs/>
        </w:rPr>
        <w:t>/ч натурального топлива</w:t>
      </w:r>
      <w:r w:rsidRPr="006828EC">
        <w:t>.</w:t>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86"/>
        <w:gridCol w:w="2625"/>
        <w:gridCol w:w="806"/>
        <w:gridCol w:w="592"/>
        <w:gridCol w:w="591"/>
        <w:gridCol w:w="591"/>
        <w:gridCol w:w="662"/>
        <w:gridCol w:w="662"/>
        <w:gridCol w:w="662"/>
        <w:gridCol w:w="662"/>
        <w:gridCol w:w="662"/>
        <w:gridCol w:w="665"/>
        <w:gridCol w:w="662"/>
        <w:gridCol w:w="700"/>
        <w:gridCol w:w="660"/>
        <w:gridCol w:w="651"/>
        <w:gridCol w:w="645"/>
        <w:gridCol w:w="642"/>
        <w:gridCol w:w="651"/>
      </w:tblGrid>
      <w:tr w:rsidR="00452646" w:rsidRPr="006828EC" w14:paraId="5A6CA816" w14:textId="77777777" w:rsidTr="001951C2">
        <w:trPr>
          <w:trHeight w:val="20"/>
          <w:tblHeader/>
        </w:trPr>
        <w:tc>
          <w:tcPr>
            <w:tcW w:w="170" w:type="pct"/>
            <w:vMerge w:val="restart"/>
            <w:shd w:val="clear" w:color="auto" w:fill="F2F2F2" w:themeFill="background1" w:themeFillShade="F2"/>
            <w:vAlign w:val="center"/>
          </w:tcPr>
          <w:p w14:paraId="07918A60" w14:textId="77777777" w:rsidR="00452646" w:rsidRPr="006828EC" w:rsidRDefault="00452646" w:rsidP="001951C2">
            <w:pPr>
              <w:pStyle w:val="TableParagraph"/>
              <w:spacing w:line="182" w:lineRule="exact"/>
              <w:jc w:val="center"/>
              <w:rPr>
                <w:sz w:val="16"/>
              </w:rPr>
            </w:pPr>
            <w:r w:rsidRPr="006828EC">
              <w:rPr>
                <w:spacing w:val="-10"/>
                <w:sz w:val="16"/>
              </w:rPr>
              <w:t>№</w:t>
            </w:r>
            <w:r w:rsidRPr="006828EC">
              <w:rPr>
                <w:spacing w:val="40"/>
                <w:sz w:val="16"/>
              </w:rPr>
              <w:t xml:space="preserve"> </w:t>
            </w:r>
            <w:r w:rsidRPr="006828EC">
              <w:rPr>
                <w:spacing w:val="-5"/>
                <w:sz w:val="16"/>
              </w:rPr>
              <w:t>п/п</w:t>
            </w:r>
          </w:p>
        </w:tc>
        <w:tc>
          <w:tcPr>
            <w:tcW w:w="919" w:type="pct"/>
            <w:vMerge w:val="restart"/>
            <w:shd w:val="clear" w:color="auto" w:fill="F2F2F2" w:themeFill="background1" w:themeFillShade="F2"/>
            <w:vAlign w:val="center"/>
          </w:tcPr>
          <w:p w14:paraId="75763F51" w14:textId="77777777" w:rsidR="00452646" w:rsidRPr="006828EC" w:rsidRDefault="00452646" w:rsidP="001951C2">
            <w:pPr>
              <w:pStyle w:val="TableParagraph"/>
              <w:jc w:val="center"/>
              <w:rPr>
                <w:sz w:val="16"/>
              </w:rPr>
            </w:pPr>
            <w:r w:rsidRPr="006828EC">
              <w:rPr>
                <w:sz w:val="16"/>
              </w:rPr>
              <w:t>Наименование</w:t>
            </w:r>
            <w:r w:rsidRPr="006828EC">
              <w:rPr>
                <w:spacing w:val="-10"/>
                <w:sz w:val="16"/>
              </w:rPr>
              <w:t xml:space="preserve"> </w:t>
            </w:r>
            <w:r w:rsidRPr="006828EC">
              <w:rPr>
                <w:spacing w:val="-2"/>
                <w:sz w:val="16"/>
              </w:rPr>
              <w:t>котельной</w:t>
            </w:r>
          </w:p>
        </w:tc>
        <w:tc>
          <w:tcPr>
            <w:tcW w:w="282" w:type="pct"/>
            <w:vMerge w:val="restart"/>
            <w:shd w:val="clear" w:color="auto" w:fill="F2F2F2" w:themeFill="background1" w:themeFillShade="F2"/>
            <w:vAlign w:val="center"/>
          </w:tcPr>
          <w:p w14:paraId="5467FA57" w14:textId="77777777" w:rsidR="00452646" w:rsidRPr="006828EC" w:rsidRDefault="00452646" w:rsidP="001951C2">
            <w:pPr>
              <w:pStyle w:val="TableParagraph"/>
              <w:spacing w:line="182" w:lineRule="exact"/>
              <w:jc w:val="center"/>
              <w:rPr>
                <w:sz w:val="16"/>
              </w:rPr>
            </w:pPr>
            <w:r w:rsidRPr="006828EC">
              <w:rPr>
                <w:sz w:val="16"/>
              </w:rPr>
              <w:t>Вид</w:t>
            </w:r>
            <w:r w:rsidRPr="006828EC">
              <w:rPr>
                <w:spacing w:val="-10"/>
                <w:sz w:val="16"/>
              </w:rPr>
              <w:t xml:space="preserve"> </w:t>
            </w:r>
            <w:r w:rsidRPr="006828EC">
              <w:rPr>
                <w:sz w:val="16"/>
              </w:rPr>
              <w:t>топ-</w:t>
            </w:r>
            <w:r w:rsidRPr="006828EC">
              <w:rPr>
                <w:spacing w:val="40"/>
                <w:sz w:val="16"/>
              </w:rPr>
              <w:t xml:space="preserve"> </w:t>
            </w:r>
            <w:r w:rsidRPr="006828EC">
              <w:rPr>
                <w:spacing w:val="-4"/>
                <w:sz w:val="16"/>
              </w:rPr>
              <w:t>лива</w:t>
            </w:r>
          </w:p>
        </w:tc>
        <w:tc>
          <w:tcPr>
            <w:tcW w:w="3628" w:type="pct"/>
            <w:gridSpan w:val="16"/>
            <w:shd w:val="clear" w:color="auto" w:fill="F2F2F2" w:themeFill="background1" w:themeFillShade="F2"/>
            <w:vAlign w:val="center"/>
          </w:tcPr>
          <w:p w14:paraId="33FBB572" w14:textId="77777777" w:rsidR="00452646" w:rsidRPr="006828EC" w:rsidRDefault="00452646" w:rsidP="001951C2">
            <w:pPr>
              <w:pStyle w:val="TableParagraph"/>
              <w:spacing w:line="164" w:lineRule="exact"/>
              <w:jc w:val="center"/>
              <w:rPr>
                <w:sz w:val="16"/>
              </w:rPr>
            </w:pPr>
            <w:r w:rsidRPr="006828EC">
              <w:rPr>
                <w:sz w:val="16"/>
              </w:rPr>
              <w:t>Расход</w:t>
            </w:r>
            <w:r w:rsidRPr="006828EC">
              <w:rPr>
                <w:spacing w:val="-8"/>
                <w:sz w:val="16"/>
              </w:rPr>
              <w:t xml:space="preserve"> </w:t>
            </w:r>
            <w:r w:rsidRPr="006828EC">
              <w:rPr>
                <w:sz w:val="16"/>
              </w:rPr>
              <w:t>условного</w:t>
            </w:r>
            <w:r w:rsidRPr="006828EC">
              <w:rPr>
                <w:spacing w:val="-8"/>
                <w:sz w:val="16"/>
              </w:rPr>
              <w:t xml:space="preserve"> </w:t>
            </w:r>
            <w:r w:rsidRPr="006828EC">
              <w:rPr>
                <w:spacing w:val="-2"/>
                <w:sz w:val="16"/>
              </w:rPr>
              <w:t>топлива</w:t>
            </w:r>
          </w:p>
        </w:tc>
      </w:tr>
      <w:tr w:rsidR="00452646" w:rsidRPr="006828EC" w14:paraId="12DA405C" w14:textId="77777777" w:rsidTr="001951C2">
        <w:trPr>
          <w:trHeight w:val="20"/>
          <w:tblHeader/>
        </w:trPr>
        <w:tc>
          <w:tcPr>
            <w:tcW w:w="170" w:type="pct"/>
            <w:vMerge/>
            <w:tcBorders>
              <w:top w:val="nil"/>
            </w:tcBorders>
            <w:shd w:val="clear" w:color="auto" w:fill="F2F2F2" w:themeFill="background1" w:themeFillShade="F2"/>
            <w:vAlign w:val="center"/>
          </w:tcPr>
          <w:p w14:paraId="15792D62" w14:textId="77777777" w:rsidR="00452646" w:rsidRPr="006828EC" w:rsidRDefault="00452646" w:rsidP="001951C2">
            <w:pPr>
              <w:jc w:val="center"/>
              <w:rPr>
                <w:sz w:val="2"/>
                <w:szCs w:val="2"/>
              </w:rPr>
            </w:pPr>
          </w:p>
        </w:tc>
        <w:tc>
          <w:tcPr>
            <w:tcW w:w="919" w:type="pct"/>
            <w:vMerge/>
            <w:tcBorders>
              <w:top w:val="nil"/>
            </w:tcBorders>
            <w:shd w:val="clear" w:color="auto" w:fill="F2F2F2" w:themeFill="background1" w:themeFillShade="F2"/>
            <w:vAlign w:val="center"/>
          </w:tcPr>
          <w:p w14:paraId="64CED6D3" w14:textId="77777777" w:rsidR="00452646" w:rsidRPr="006828EC" w:rsidRDefault="00452646" w:rsidP="001951C2">
            <w:pPr>
              <w:jc w:val="center"/>
              <w:rPr>
                <w:sz w:val="2"/>
                <w:szCs w:val="2"/>
              </w:rPr>
            </w:pPr>
          </w:p>
        </w:tc>
        <w:tc>
          <w:tcPr>
            <w:tcW w:w="282" w:type="pct"/>
            <w:vMerge/>
            <w:tcBorders>
              <w:top w:val="nil"/>
            </w:tcBorders>
            <w:shd w:val="clear" w:color="auto" w:fill="F2F2F2" w:themeFill="background1" w:themeFillShade="F2"/>
            <w:vAlign w:val="center"/>
          </w:tcPr>
          <w:p w14:paraId="6E144EC4" w14:textId="77777777" w:rsidR="00452646" w:rsidRPr="006828EC" w:rsidRDefault="00452646" w:rsidP="001951C2">
            <w:pPr>
              <w:jc w:val="center"/>
              <w:rPr>
                <w:sz w:val="2"/>
                <w:szCs w:val="2"/>
              </w:rPr>
            </w:pPr>
          </w:p>
        </w:tc>
        <w:tc>
          <w:tcPr>
            <w:tcW w:w="207" w:type="pct"/>
            <w:shd w:val="clear" w:color="auto" w:fill="F2F2F2" w:themeFill="background1" w:themeFillShade="F2"/>
            <w:vAlign w:val="center"/>
          </w:tcPr>
          <w:p w14:paraId="1C1EA78C" w14:textId="77777777" w:rsidR="00452646" w:rsidRPr="006828EC" w:rsidRDefault="00452646" w:rsidP="001951C2">
            <w:pPr>
              <w:pStyle w:val="TableParagraph"/>
              <w:spacing w:line="164" w:lineRule="exact"/>
              <w:jc w:val="center"/>
              <w:rPr>
                <w:sz w:val="16"/>
              </w:rPr>
            </w:pPr>
            <w:r w:rsidRPr="006828EC">
              <w:rPr>
                <w:spacing w:val="-4"/>
                <w:sz w:val="16"/>
              </w:rPr>
              <w:t>2018</w:t>
            </w:r>
          </w:p>
        </w:tc>
        <w:tc>
          <w:tcPr>
            <w:tcW w:w="207" w:type="pct"/>
            <w:shd w:val="clear" w:color="auto" w:fill="F2F2F2" w:themeFill="background1" w:themeFillShade="F2"/>
            <w:vAlign w:val="center"/>
          </w:tcPr>
          <w:p w14:paraId="5F0E6087" w14:textId="77777777" w:rsidR="00452646" w:rsidRPr="006828EC" w:rsidRDefault="00452646" w:rsidP="001951C2">
            <w:pPr>
              <w:pStyle w:val="TableParagraph"/>
              <w:spacing w:line="164" w:lineRule="exact"/>
              <w:jc w:val="center"/>
              <w:rPr>
                <w:sz w:val="16"/>
              </w:rPr>
            </w:pPr>
            <w:r w:rsidRPr="006828EC">
              <w:rPr>
                <w:spacing w:val="-4"/>
                <w:sz w:val="16"/>
              </w:rPr>
              <w:t>2019</w:t>
            </w:r>
          </w:p>
        </w:tc>
        <w:tc>
          <w:tcPr>
            <w:tcW w:w="207" w:type="pct"/>
            <w:shd w:val="clear" w:color="auto" w:fill="F2F2F2" w:themeFill="background1" w:themeFillShade="F2"/>
            <w:vAlign w:val="center"/>
          </w:tcPr>
          <w:p w14:paraId="4599FD80" w14:textId="77777777" w:rsidR="00452646" w:rsidRPr="006828EC" w:rsidRDefault="00452646" w:rsidP="001951C2">
            <w:pPr>
              <w:pStyle w:val="TableParagraph"/>
              <w:spacing w:line="164" w:lineRule="exact"/>
              <w:jc w:val="center"/>
              <w:rPr>
                <w:sz w:val="16"/>
              </w:rPr>
            </w:pPr>
            <w:r w:rsidRPr="006828EC">
              <w:rPr>
                <w:spacing w:val="-4"/>
                <w:sz w:val="16"/>
              </w:rPr>
              <w:t>2020</w:t>
            </w:r>
          </w:p>
        </w:tc>
        <w:tc>
          <w:tcPr>
            <w:tcW w:w="232" w:type="pct"/>
            <w:shd w:val="clear" w:color="auto" w:fill="F2F2F2" w:themeFill="background1" w:themeFillShade="F2"/>
            <w:vAlign w:val="center"/>
          </w:tcPr>
          <w:p w14:paraId="3F9EE4E7" w14:textId="77777777" w:rsidR="00452646" w:rsidRPr="006828EC" w:rsidRDefault="00452646" w:rsidP="001951C2">
            <w:pPr>
              <w:pStyle w:val="TableParagraph"/>
              <w:spacing w:line="164" w:lineRule="exact"/>
              <w:jc w:val="center"/>
              <w:rPr>
                <w:sz w:val="16"/>
              </w:rPr>
            </w:pPr>
            <w:r w:rsidRPr="006828EC">
              <w:rPr>
                <w:spacing w:val="-4"/>
                <w:sz w:val="16"/>
              </w:rPr>
              <w:t>2021</w:t>
            </w:r>
          </w:p>
        </w:tc>
        <w:tc>
          <w:tcPr>
            <w:tcW w:w="232" w:type="pct"/>
            <w:shd w:val="clear" w:color="auto" w:fill="F2F2F2" w:themeFill="background1" w:themeFillShade="F2"/>
            <w:vAlign w:val="center"/>
          </w:tcPr>
          <w:p w14:paraId="4DC03DBF" w14:textId="77777777" w:rsidR="00452646" w:rsidRPr="006828EC" w:rsidRDefault="00452646" w:rsidP="001951C2">
            <w:pPr>
              <w:pStyle w:val="TableParagraph"/>
              <w:spacing w:line="164" w:lineRule="exact"/>
              <w:jc w:val="center"/>
              <w:rPr>
                <w:sz w:val="16"/>
              </w:rPr>
            </w:pPr>
            <w:r w:rsidRPr="006828EC">
              <w:rPr>
                <w:spacing w:val="-4"/>
                <w:sz w:val="16"/>
              </w:rPr>
              <w:t>2022</w:t>
            </w:r>
          </w:p>
        </w:tc>
        <w:tc>
          <w:tcPr>
            <w:tcW w:w="232" w:type="pct"/>
            <w:shd w:val="clear" w:color="auto" w:fill="F2F2F2" w:themeFill="background1" w:themeFillShade="F2"/>
            <w:vAlign w:val="center"/>
          </w:tcPr>
          <w:p w14:paraId="630D9B55" w14:textId="77777777" w:rsidR="00452646" w:rsidRPr="006828EC" w:rsidRDefault="00452646" w:rsidP="001951C2">
            <w:pPr>
              <w:pStyle w:val="TableParagraph"/>
              <w:spacing w:line="164" w:lineRule="exact"/>
              <w:jc w:val="center"/>
              <w:rPr>
                <w:sz w:val="16"/>
              </w:rPr>
            </w:pPr>
            <w:r w:rsidRPr="006828EC">
              <w:rPr>
                <w:spacing w:val="-4"/>
                <w:sz w:val="16"/>
              </w:rPr>
              <w:t>2023</w:t>
            </w:r>
          </w:p>
        </w:tc>
        <w:tc>
          <w:tcPr>
            <w:tcW w:w="232" w:type="pct"/>
            <w:shd w:val="clear" w:color="auto" w:fill="F2F2F2" w:themeFill="background1" w:themeFillShade="F2"/>
            <w:vAlign w:val="center"/>
          </w:tcPr>
          <w:p w14:paraId="1C0CE8A5" w14:textId="77777777" w:rsidR="00452646" w:rsidRPr="006828EC" w:rsidRDefault="00452646" w:rsidP="001951C2">
            <w:pPr>
              <w:pStyle w:val="TableParagraph"/>
              <w:spacing w:line="164" w:lineRule="exact"/>
              <w:jc w:val="center"/>
              <w:rPr>
                <w:sz w:val="16"/>
              </w:rPr>
            </w:pPr>
            <w:r w:rsidRPr="006828EC">
              <w:rPr>
                <w:spacing w:val="-4"/>
                <w:sz w:val="16"/>
              </w:rPr>
              <w:t>2024</w:t>
            </w:r>
          </w:p>
        </w:tc>
        <w:tc>
          <w:tcPr>
            <w:tcW w:w="232" w:type="pct"/>
            <w:shd w:val="clear" w:color="auto" w:fill="F2F2F2" w:themeFill="background1" w:themeFillShade="F2"/>
            <w:vAlign w:val="center"/>
          </w:tcPr>
          <w:p w14:paraId="3645B079" w14:textId="77777777" w:rsidR="00452646" w:rsidRPr="006828EC" w:rsidRDefault="00452646" w:rsidP="001951C2">
            <w:pPr>
              <w:pStyle w:val="TableParagraph"/>
              <w:spacing w:line="164" w:lineRule="exact"/>
              <w:jc w:val="center"/>
              <w:rPr>
                <w:sz w:val="16"/>
              </w:rPr>
            </w:pPr>
            <w:r w:rsidRPr="006828EC">
              <w:rPr>
                <w:spacing w:val="-4"/>
                <w:sz w:val="16"/>
              </w:rPr>
              <w:t>2025</w:t>
            </w:r>
          </w:p>
        </w:tc>
        <w:tc>
          <w:tcPr>
            <w:tcW w:w="233" w:type="pct"/>
            <w:shd w:val="clear" w:color="auto" w:fill="F2F2F2" w:themeFill="background1" w:themeFillShade="F2"/>
            <w:vAlign w:val="center"/>
          </w:tcPr>
          <w:p w14:paraId="2A8FE414" w14:textId="77777777" w:rsidR="00452646" w:rsidRPr="006828EC" w:rsidRDefault="00452646" w:rsidP="001951C2">
            <w:pPr>
              <w:pStyle w:val="TableParagraph"/>
              <w:spacing w:line="164" w:lineRule="exact"/>
              <w:jc w:val="center"/>
              <w:rPr>
                <w:sz w:val="16"/>
              </w:rPr>
            </w:pPr>
            <w:r w:rsidRPr="006828EC">
              <w:rPr>
                <w:spacing w:val="-4"/>
                <w:sz w:val="16"/>
              </w:rPr>
              <w:t>2026</w:t>
            </w:r>
          </w:p>
        </w:tc>
        <w:tc>
          <w:tcPr>
            <w:tcW w:w="232" w:type="pct"/>
            <w:shd w:val="clear" w:color="auto" w:fill="F2F2F2" w:themeFill="background1" w:themeFillShade="F2"/>
            <w:vAlign w:val="center"/>
          </w:tcPr>
          <w:p w14:paraId="6D2DB019" w14:textId="77777777" w:rsidR="00452646" w:rsidRPr="006828EC" w:rsidRDefault="00452646" w:rsidP="001951C2">
            <w:pPr>
              <w:pStyle w:val="TableParagraph"/>
              <w:spacing w:line="164" w:lineRule="exact"/>
              <w:jc w:val="center"/>
              <w:rPr>
                <w:sz w:val="16"/>
              </w:rPr>
            </w:pPr>
            <w:r w:rsidRPr="006828EC">
              <w:rPr>
                <w:spacing w:val="-4"/>
                <w:sz w:val="16"/>
              </w:rPr>
              <w:t>2027</w:t>
            </w:r>
          </w:p>
        </w:tc>
        <w:tc>
          <w:tcPr>
            <w:tcW w:w="245" w:type="pct"/>
            <w:shd w:val="clear" w:color="auto" w:fill="F2F2F2" w:themeFill="background1" w:themeFillShade="F2"/>
            <w:vAlign w:val="center"/>
          </w:tcPr>
          <w:p w14:paraId="0CC9B150" w14:textId="77777777" w:rsidR="00452646" w:rsidRPr="006828EC" w:rsidRDefault="00452646" w:rsidP="001951C2">
            <w:pPr>
              <w:pStyle w:val="TableParagraph"/>
              <w:spacing w:line="164" w:lineRule="exact"/>
              <w:jc w:val="center"/>
              <w:rPr>
                <w:sz w:val="16"/>
              </w:rPr>
            </w:pPr>
            <w:r w:rsidRPr="006828EC">
              <w:rPr>
                <w:spacing w:val="-4"/>
                <w:sz w:val="16"/>
              </w:rPr>
              <w:t>2028</w:t>
            </w:r>
          </w:p>
        </w:tc>
        <w:tc>
          <w:tcPr>
            <w:tcW w:w="231" w:type="pct"/>
            <w:shd w:val="clear" w:color="auto" w:fill="F2F2F2" w:themeFill="background1" w:themeFillShade="F2"/>
            <w:vAlign w:val="center"/>
          </w:tcPr>
          <w:p w14:paraId="30A3F1DA" w14:textId="77777777" w:rsidR="00452646" w:rsidRPr="006828EC" w:rsidRDefault="00452646" w:rsidP="001951C2">
            <w:pPr>
              <w:pStyle w:val="TableParagraph"/>
              <w:spacing w:line="164" w:lineRule="exact"/>
              <w:jc w:val="center"/>
              <w:rPr>
                <w:sz w:val="16"/>
              </w:rPr>
            </w:pPr>
            <w:r w:rsidRPr="006828EC">
              <w:rPr>
                <w:spacing w:val="-4"/>
                <w:sz w:val="16"/>
              </w:rPr>
              <w:t>2029</w:t>
            </w:r>
          </w:p>
        </w:tc>
        <w:tc>
          <w:tcPr>
            <w:tcW w:w="228" w:type="pct"/>
            <w:shd w:val="clear" w:color="auto" w:fill="F2F2F2" w:themeFill="background1" w:themeFillShade="F2"/>
            <w:vAlign w:val="center"/>
          </w:tcPr>
          <w:p w14:paraId="1C81FCFB" w14:textId="77777777" w:rsidR="00452646" w:rsidRPr="006828EC" w:rsidRDefault="00452646" w:rsidP="001951C2">
            <w:pPr>
              <w:pStyle w:val="TableParagraph"/>
              <w:spacing w:line="164" w:lineRule="exact"/>
              <w:jc w:val="center"/>
              <w:rPr>
                <w:sz w:val="16"/>
              </w:rPr>
            </w:pPr>
            <w:r w:rsidRPr="006828EC">
              <w:rPr>
                <w:spacing w:val="-4"/>
                <w:sz w:val="16"/>
              </w:rPr>
              <w:t>2030</w:t>
            </w:r>
          </w:p>
        </w:tc>
        <w:tc>
          <w:tcPr>
            <w:tcW w:w="226" w:type="pct"/>
            <w:shd w:val="clear" w:color="auto" w:fill="F2F2F2" w:themeFill="background1" w:themeFillShade="F2"/>
            <w:vAlign w:val="center"/>
          </w:tcPr>
          <w:p w14:paraId="41D2F948" w14:textId="77777777" w:rsidR="00452646" w:rsidRPr="006828EC" w:rsidRDefault="00452646" w:rsidP="001951C2">
            <w:pPr>
              <w:pStyle w:val="TableParagraph"/>
              <w:spacing w:line="164" w:lineRule="exact"/>
              <w:jc w:val="center"/>
              <w:rPr>
                <w:sz w:val="16"/>
              </w:rPr>
            </w:pPr>
            <w:r w:rsidRPr="006828EC">
              <w:rPr>
                <w:spacing w:val="-4"/>
                <w:sz w:val="16"/>
              </w:rPr>
              <w:t>2032</w:t>
            </w:r>
          </w:p>
        </w:tc>
        <w:tc>
          <w:tcPr>
            <w:tcW w:w="225" w:type="pct"/>
            <w:shd w:val="clear" w:color="auto" w:fill="F2F2F2" w:themeFill="background1" w:themeFillShade="F2"/>
            <w:vAlign w:val="center"/>
          </w:tcPr>
          <w:p w14:paraId="55B21FAA" w14:textId="77777777" w:rsidR="00452646" w:rsidRPr="006828EC" w:rsidRDefault="00452646" w:rsidP="001951C2">
            <w:pPr>
              <w:pStyle w:val="TableParagraph"/>
              <w:spacing w:line="164" w:lineRule="exact"/>
              <w:jc w:val="center"/>
              <w:rPr>
                <w:sz w:val="16"/>
              </w:rPr>
            </w:pPr>
            <w:r w:rsidRPr="006828EC">
              <w:rPr>
                <w:spacing w:val="-4"/>
                <w:sz w:val="16"/>
              </w:rPr>
              <w:t>2035</w:t>
            </w:r>
          </w:p>
        </w:tc>
        <w:tc>
          <w:tcPr>
            <w:tcW w:w="228" w:type="pct"/>
            <w:shd w:val="clear" w:color="auto" w:fill="F2F2F2" w:themeFill="background1" w:themeFillShade="F2"/>
            <w:vAlign w:val="center"/>
          </w:tcPr>
          <w:p w14:paraId="2D7594CD" w14:textId="77777777" w:rsidR="00452646" w:rsidRPr="006828EC" w:rsidRDefault="00452646" w:rsidP="001951C2">
            <w:pPr>
              <w:pStyle w:val="TableParagraph"/>
              <w:spacing w:line="164" w:lineRule="exact"/>
              <w:jc w:val="center"/>
              <w:rPr>
                <w:sz w:val="16"/>
              </w:rPr>
            </w:pPr>
            <w:r w:rsidRPr="006828EC">
              <w:rPr>
                <w:spacing w:val="-4"/>
                <w:sz w:val="16"/>
              </w:rPr>
              <w:t>2040</w:t>
            </w:r>
          </w:p>
        </w:tc>
      </w:tr>
      <w:tr w:rsidR="00452646" w:rsidRPr="006828EC" w14:paraId="14142FBA" w14:textId="77777777" w:rsidTr="001951C2">
        <w:trPr>
          <w:trHeight w:val="20"/>
        </w:trPr>
        <w:tc>
          <w:tcPr>
            <w:tcW w:w="5000" w:type="pct"/>
            <w:gridSpan w:val="19"/>
            <w:vAlign w:val="center"/>
          </w:tcPr>
          <w:p w14:paraId="59E3D2A0" w14:textId="77777777" w:rsidR="00452646" w:rsidRPr="006828EC" w:rsidRDefault="00452646" w:rsidP="001951C2">
            <w:pPr>
              <w:pStyle w:val="TableParagraph"/>
              <w:spacing w:line="164" w:lineRule="exact"/>
              <w:jc w:val="center"/>
              <w:rPr>
                <w:sz w:val="16"/>
              </w:rPr>
            </w:pPr>
            <w:r w:rsidRPr="006828EC">
              <w:rPr>
                <w:sz w:val="16"/>
              </w:rPr>
              <w:t>ГУП</w:t>
            </w:r>
            <w:r w:rsidRPr="006828EC">
              <w:rPr>
                <w:spacing w:val="-5"/>
                <w:sz w:val="16"/>
              </w:rPr>
              <w:t xml:space="preserve"> </w:t>
            </w:r>
            <w:r w:rsidRPr="006828EC">
              <w:rPr>
                <w:spacing w:val="-2"/>
                <w:sz w:val="16"/>
              </w:rPr>
              <w:t>«Чувашгаз»</w:t>
            </w:r>
          </w:p>
        </w:tc>
      </w:tr>
      <w:tr w:rsidR="00452646" w:rsidRPr="006828EC" w14:paraId="353EE6AD" w14:textId="77777777" w:rsidTr="001951C2">
        <w:trPr>
          <w:trHeight w:val="20"/>
        </w:trPr>
        <w:tc>
          <w:tcPr>
            <w:tcW w:w="170" w:type="pct"/>
            <w:vAlign w:val="center"/>
          </w:tcPr>
          <w:p w14:paraId="65779FC0" w14:textId="77777777" w:rsidR="00452646" w:rsidRPr="006828EC" w:rsidRDefault="00452646" w:rsidP="001951C2">
            <w:pPr>
              <w:pStyle w:val="TableParagraph"/>
              <w:spacing w:line="164" w:lineRule="exact"/>
              <w:jc w:val="center"/>
              <w:rPr>
                <w:sz w:val="16"/>
              </w:rPr>
            </w:pPr>
            <w:r w:rsidRPr="006828EC">
              <w:rPr>
                <w:sz w:val="16"/>
              </w:rPr>
              <w:t>1</w:t>
            </w:r>
          </w:p>
        </w:tc>
        <w:tc>
          <w:tcPr>
            <w:tcW w:w="919" w:type="pct"/>
            <w:vAlign w:val="center"/>
          </w:tcPr>
          <w:p w14:paraId="393876E5"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ул.</w:t>
            </w:r>
            <w:r w:rsidRPr="006828EC">
              <w:rPr>
                <w:spacing w:val="-4"/>
                <w:sz w:val="16"/>
              </w:rPr>
              <w:t xml:space="preserve"> </w:t>
            </w:r>
            <w:r w:rsidRPr="006828EC">
              <w:rPr>
                <w:spacing w:val="-2"/>
                <w:sz w:val="16"/>
              </w:rPr>
              <w:t>Горького</w:t>
            </w:r>
          </w:p>
        </w:tc>
        <w:tc>
          <w:tcPr>
            <w:tcW w:w="282" w:type="pct"/>
            <w:vAlign w:val="center"/>
          </w:tcPr>
          <w:p w14:paraId="4636097B"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07" w:type="pct"/>
            <w:vAlign w:val="center"/>
          </w:tcPr>
          <w:p w14:paraId="221688CE" w14:textId="77777777" w:rsidR="00452646" w:rsidRPr="006828EC" w:rsidRDefault="00452646" w:rsidP="001951C2">
            <w:pPr>
              <w:pStyle w:val="TableParagraph"/>
              <w:spacing w:line="164" w:lineRule="exact"/>
              <w:jc w:val="center"/>
              <w:rPr>
                <w:sz w:val="16"/>
              </w:rPr>
            </w:pPr>
            <w:r w:rsidRPr="006828EC">
              <w:rPr>
                <w:sz w:val="16"/>
              </w:rPr>
              <w:t>-</w:t>
            </w:r>
          </w:p>
        </w:tc>
        <w:tc>
          <w:tcPr>
            <w:tcW w:w="207" w:type="pct"/>
            <w:vAlign w:val="center"/>
          </w:tcPr>
          <w:p w14:paraId="558B0780" w14:textId="77777777" w:rsidR="00452646" w:rsidRPr="006828EC" w:rsidRDefault="00452646" w:rsidP="001951C2">
            <w:pPr>
              <w:pStyle w:val="TableParagraph"/>
              <w:spacing w:line="164" w:lineRule="exact"/>
              <w:jc w:val="center"/>
              <w:rPr>
                <w:sz w:val="16"/>
              </w:rPr>
            </w:pPr>
            <w:r w:rsidRPr="006828EC">
              <w:rPr>
                <w:sz w:val="16"/>
              </w:rPr>
              <w:t>-</w:t>
            </w:r>
          </w:p>
        </w:tc>
        <w:tc>
          <w:tcPr>
            <w:tcW w:w="207" w:type="pct"/>
            <w:vAlign w:val="center"/>
          </w:tcPr>
          <w:p w14:paraId="51AB89F9" w14:textId="77777777" w:rsidR="00452646" w:rsidRPr="006828EC" w:rsidRDefault="00452646" w:rsidP="001951C2">
            <w:pPr>
              <w:pStyle w:val="TableParagraph"/>
              <w:spacing w:line="164" w:lineRule="exact"/>
              <w:jc w:val="center"/>
              <w:rPr>
                <w:sz w:val="16"/>
              </w:rPr>
            </w:pPr>
            <w:r w:rsidRPr="006828EC">
              <w:rPr>
                <w:spacing w:val="-2"/>
                <w:sz w:val="16"/>
              </w:rPr>
              <w:t>199,8</w:t>
            </w:r>
          </w:p>
        </w:tc>
        <w:tc>
          <w:tcPr>
            <w:tcW w:w="232" w:type="pct"/>
            <w:vAlign w:val="center"/>
          </w:tcPr>
          <w:p w14:paraId="3CD8F272" w14:textId="77777777" w:rsidR="00452646" w:rsidRPr="006828EC" w:rsidRDefault="00452646" w:rsidP="001951C2">
            <w:pPr>
              <w:pStyle w:val="TableParagraph"/>
              <w:spacing w:line="164" w:lineRule="exact"/>
              <w:jc w:val="center"/>
              <w:rPr>
                <w:sz w:val="16"/>
              </w:rPr>
            </w:pPr>
            <w:r w:rsidRPr="006828EC">
              <w:rPr>
                <w:spacing w:val="-2"/>
                <w:sz w:val="16"/>
              </w:rPr>
              <w:t>227,74</w:t>
            </w:r>
          </w:p>
        </w:tc>
        <w:tc>
          <w:tcPr>
            <w:tcW w:w="232" w:type="pct"/>
            <w:vAlign w:val="center"/>
          </w:tcPr>
          <w:p w14:paraId="69D9C2D9" w14:textId="77777777" w:rsidR="00452646" w:rsidRPr="006828EC" w:rsidRDefault="00452646" w:rsidP="001951C2">
            <w:pPr>
              <w:pStyle w:val="TableParagraph"/>
              <w:spacing w:line="164" w:lineRule="exact"/>
              <w:jc w:val="center"/>
              <w:rPr>
                <w:sz w:val="16"/>
              </w:rPr>
            </w:pPr>
            <w:r w:rsidRPr="006828EC">
              <w:rPr>
                <w:spacing w:val="-2"/>
                <w:sz w:val="16"/>
              </w:rPr>
              <w:t>216,55</w:t>
            </w:r>
          </w:p>
        </w:tc>
        <w:tc>
          <w:tcPr>
            <w:tcW w:w="232" w:type="pct"/>
            <w:vAlign w:val="center"/>
          </w:tcPr>
          <w:p w14:paraId="6214EAF4" w14:textId="77777777" w:rsidR="00452646" w:rsidRPr="006828EC" w:rsidRDefault="00452646" w:rsidP="001951C2">
            <w:pPr>
              <w:pStyle w:val="TableParagraph"/>
              <w:spacing w:line="164" w:lineRule="exact"/>
              <w:jc w:val="center"/>
              <w:rPr>
                <w:sz w:val="16"/>
              </w:rPr>
            </w:pPr>
            <w:r w:rsidRPr="006828EC">
              <w:rPr>
                <w:spacing w:val="-2"/>
                <w:sz w:val="16"/>
              </w:rPr>
              <w:t>438,92</w:t>
            </w:r>
          </w:p>
        </w:tc>
        <w:tc>
          <w:tcPr>
            <w:tcW w:w="232" w:type="pct"/>
            <w:vAlign w:val="center"/>
          </w:tcPr>
          <w:p w14:paraId="57867099" w14:textId="77777777" w:rsidR="00452646" w:rsidRPr="006828EC" w:rsidRDefault="00452646" w:rsidP="001951C2">
            <w:pPr>
              <w:pStyle w:val="TableParagraph"/>
              <w:spacing w:line="164" w:lineRule="exact"/>
              <w:jc w:val="center"/>
              <w:rPr>
                <w:sz w:val="16"/>
              </w:rPr>
            </w:pPr>
            <w:r w:rsidRPr="006828EC">
              <w:rPr>
                <w:spacing w:val="-2"/>
                <w:sz w:val="16"/>
              </w:rPr>
              <w:t>438,92</w:t>
            </w:r>
          </w:p>
        </w:tc>
        <w:tc>
          <w:tcPr>
            <w:tcW w:w="232" w:type="pct"/>
            <w:vAlign w:val="center"/>
          </w:tcPr>
          <w:p w14:paraId="5B9A953E" w14:textId="77777777" w:rsidR="00452646" w:rsidRPr="006828EC" w:rsidRDefault="00452646" w:rsidP="001951C2">
            <w:pPr>
              <w:pStyle w:val="TableParagraph"/>
              <w:spacing w:line="164" w:lineRule="exact"/>
              <w:jc w:val="center"/>
              <w:rPr>
                <w:sz w:val="16"/>
              </w:rPr>
            </w:pPr>
            <w:r w:rsidRPr="006828EC">
              <w:rPr>
                <w:spacing w:val="-2"/>
                <w:sz w:val="16"/>
              </w:rPr>
              <w:t>438,92</w:t>
            </w:r>
          </w:p>
        </w:tc>
        <w:tc>
          <w:tcPr>
            <w:tcW w:w="233" w:type="pct"/>
            <w:vAlign w:val="center"/>
          </w:tcPr>
          <w:p w14:paraId="545C486F" w14:textId="77777777" w:rsidR="00452646" w:rsidRPr="006828EC" w:rsidRDefault="00452646" w:rsidP="001951C2">
            <w:pPr>
              <w:pStyle w:val="TableParagraph"/>
              <w:spacing w:line="164" w:lineRule="exact"/>
              <w:jc w:val="center"/>
              <w:rPr>
                <w:sz w:val="16"/>
              </w:rPr>
            </w:pPr>
            <w:r w:rsidRPr="006828EC">
              <w:rPr>
                <w:spacing w:val="-2"/>
                <w:sz w:val="16"/>
              </w:rPr>
              <w:t>438,92</w:t>
            </w:r>
          </w:p>
        </w:tc>
        <w:tc>
          <w:tcPr>
            <w:tcW w:w="232" w:type="pct"/>
            <w:vAlign w:val="center"/>
          </w:tcPr>
          <w:p w14:paraId="7353AD27" w14:textId="77777777" w:rsidR="00452646" w:rsidRPr="006828EC" w:rsidRDefault="00452646" w:rsidP="001951C2">
            <w:pPr>
              <w:pStyle w:val="TableParagraph"/>
              <w:spacing w:line="164" w:lineRule="exact"/>
              <w:jc w:val="center"/>
              <w:rPr>
                <w:sz w:val="16"/>
              </w:rPr>
            </w:pPr>
            <w:r w:rsidRPr="006828EC">
              <w:rPr>
                <w:spacing w:val="-2"/>
                <w:sz w:val="16"/>
              </w:rPr>
              <w:t>438,92</w:t>
            </w:r>
          </w:p>
        </w:tc>
        <w:tc>
          <w:tcPr>
            <w:tcW w:w="245" w:type="pct"/>
            <w:vAlign w:val="center"/>
          </w:tcPr>
          <w:p w14:paraId="6C26A168" w14:textId="77777777" w:rsidR="00452646" w:rsidRPr="006828EC" w:rsidRDefault="00452646" w:rsidP="001951C2">
            <w:pPr>
              <w:pStyle w:val="TableParagraph"/>
              <w:spacing w:line="164" w:lineRule="exact"/>
              <w:jc w:val="center"/>
              <w:rPr>
                <w:sz w:val="16"/>
              </w:rPr>
            </w:pPr>
            <w:r w:rsidRPr="006828EC">
              <w:rPr>
                <w:spacing w:val="-2"/>
                <w:sz w:val="16"/>
              </w:rPr>
              <w:t>438,92</w:t>
            </w:r>
          </w:p>
        </w:tc>
        <w:tc>
          <w:tcPr>
            <w:tcW w:w="231" w:type="pct"/>
            <w:vAlign w:val="center"/>
          </w:tcPr>
          <w:p w14:paraId="210B16E2" w14:textId="77777777" w:rsidR="00452646" w:rsidRPr="006828EC" w:rsidRDefault="00452646" w:rsidP="001951C2">
            <w:pPr>
              <w:pStyle w:val="TableParagraph"/>
              <w:spacing w:line="164" w:lineRule="exact"/>
              <w:jc w:val="center"/>
              <w:rPr>
                <w:sz w:val="16"/>
              </w:rPr>
            </w:pPr>
            <w:r w:rsidRPr="006828EC">
              <w:rPr>
                <w:spacing w:val="-2"/>
                <w:sz w:val="16"/>
              </w:rPr>
              <w:t>438,92</w:t>
            </w:r>
          </w:p>
        </w:tc>
        <w:tc>
          <w:tcPr>
            <w:tcW w:w="228" w:type="pct"/>
            <w:vAlign w:val="center"/>
          </w:tcPr>
          <w:p w14:paraId="41799892" w14:textId="77777777" w:rsidR="00452646" w:rsidRPr="006828EC" w:rsidRDefault="00452646" w:rsidP="001951C2">
            <w:pPr>
              <w:pStyle w:val="TableParagraph"/>
              <w:spacing w:line="164" w:lineRule="exact"/>
              <w:jc w:val="center"/>
              <w:rPr>
                <w:sz w:val="16"/>
              </w:rPr>
            </w:pPr>
            <w:r w:rsidRPr="006828EC">
              <w:rPr>
                <w:spacing w:val="-2"/>
                <w:sz w:val="16"/>
              </w:rPr>
              <w:t>438,92</w:t>
            </w:r>
          </w:p>
        </w:tc>
        <w:tc>
          <w:tcPr>
            <w:tcW w:w="226" w:type="pct"/>
            <w:vAlign w:val="center"/>
          </w:tcPr>
          <w:p w14:paraId="70DEE2EA" w14:textId="77777777" w:rsidR="00452646" w:rsidRPr="006828EC" w:rsidRDefault="00452646" w:rsidP="001951C2">
            <w:pPr>
              <w:pStyle w:val="TableParagraph"/>
              <w:spacing w:line="164" w:lineRule="exact"/>
              <w:jc w:val="center"/>
              <w:rPr>
                <w:sz w:val="16"/>
              </w:rPr>
            </w:pPr>
            <w:r w:rsidRPr="006828EC">
              <w:rPr>
                <w:spacing w:val="-2"/>
                <w:sz w:val="16"/>
              </w:rPr>
              <w:t>438,92</w:t>
            </w:r>
          </w:p>
        </w:tc>
        <w:tc>
          <w:tcPr>
            <w:tcW w:w="225" w:type="pct"/>
            <w:vAlign w:val="center"/>
          </w:tcPr>
          <w:p w14:paraId="31B42EF5" w14:textId="77777777" w:rsidR="00452646" w:rsidRPr="006828EC" w:rsidRDefault="00452646" w:rsidP="001951C2">
            <w:pPr>
              <w:pStyle w:val="TableParagraph"/>
              <w:spacing w:line="164" w:lineRule="exact"/>
              <w:jc w:val="center"/>
              <w:rPr>
                <w:sz w:val="16"/>
              </w:rPr>
            </w:pPr>
            <w:r w:rsidRPr="006828EC">
              <w:rPr>
                <w:spacing w:val="-2"/>
                <w:sz w:val="16"/>
              </w:rPr>
              <w:t>438,92</w:t>
            </w:r>
          </w:p>
        </w:tc>
        <w:tc>
          <w:tcPr>
            <w:tcW w:w="228" w:type="pct"/>
            <w:vAlign w:val="center"/>
          </w:tcPr>
          <w:p w14:paraId="687A41E5" w14:textId="77777777" w:rsidR="00452646" w:rsidRPr="006828EC" w:rsidRDefault="00452646" w:rsidP="001951C2">
            <w:pPr>
              <w:pStyle w:val="TableParagraph"/>
              <w:spacing w:line="164" w:lineRule="exact"/>
              <w:jc w:val="center"/>
              <w:rPr>
                <w:sz w:val="16"/>
              </w:rPr>
            </w:pPr>
            <w:r w:rsidRPr="006828EC">
              <w:rPr>
                <w:spacing w:val="-2"/>
                <w:sz w:val="16"/>
              </w:rPr>
              <w:t>438,92</w:t>
            </w:r>
          </w:p>
        </w:tc>
      </w:tr>
      <w:tr w:rsidR="00452646" w:rsidRPr="006828EC" w14:paraId="2041C1E9" w14:textId="77777777" w:rsidTr="001951C2">
        <w:trPr>
          <w:trHeight w:val="20"/>
        </w:trPr>
        <w:tc>
          <w:tcPr>
            <w:tcW w:w="170" w:type="pct"/>
            <w:vAlign w:val="center"/>
          </w:tcPr>
          <w:p w14:paraId="492457AF" w14:textId="77777777" w:rsidR="00452646" w:rsidRPr="006828EC" w:rsidRDefault="00452646" w:rsidP="001951C2">
            <w:pPr>
              <w:pStyle w:val="TableParagraph"/>
              <w:spacing w:line="165" w:lineRule="exact"/>
              <w:jc w:val="center"/>
              <w:rPr>
                <w:sz w:val="16"/>
              </w:rPr>
            </w:pPr>
            <w:r w:rsidRPr="006828EC">
              <w:rPr>
                <w:sz w:val="16"/>
              </w:rPr>
              <w:t>2</w:t>
            </w:r>
          </w:p>
        </w:tc>
        <w:tc>
          <w:tcPr>
            <w:tcW w:w="919" w:type="pct"/>
            <w:vAlign w:val="center"/>
          </w:tcPr>
          <w:p w14:paraId="1244B070" w14:textId="77777777" w:rsidR="00452646" w:rsidRPr="006828EC" w:rsidRDefault="00452646" w:rsidP="001951C2">
            <w:pPr>
              <w:pStyle w:val="TableParagraph"/>
              <w:spacing w:line="165" w:lineRule="exact"/>
              <w:jc w:val="center"/>
              <w:rPr>
                <w:sz w:val="16"/>
              </w:rPr>
            </w:pPr>
            <w:r w:rsidRPr="006828EC">
              <w:rPr>
                <w:sz w:val="16"/>
              </w:rPr>
              <w:t>Котельная</w:t>
            </w:r>
            <w:r w:rsidRPr="006828EC">
              <w:rPr>
                <w:spacing w:val="-5"/>
                <w:sz w:val="16"/>
              </w:rPr>
              <w:t xml:space="preserve"> </w:t>
            </w:r>
            <w:r w:rsidRPr="006828EC">
              <w:rPr>
                <w:sz w:val="16"/>
              </w:rPr>
              <w:t>ул.</w:t>
            </w:r>
            <w:r w:rsidRPr="006828EC">
              <w:rPr>
                <w:spacing w:val="-4"/>
                <w:sz w:val="16"/>
              </w:rPr>
              <w:t xml:space="preserve"> </w:t>
            </w:r>
            <w:r w:rsidRPr="006828EC">
              <w:rPr>
                <w:spacing w:val="-2"/>
                <w:sz w:val="16"/>
              </w:rPr>
              <w:t>Герцена</w:t>
            </w:r>
          </w:p>
        </w:tc>
        <w:tc>
          <w:tcPr>
            <w:tcW w:w="282" w:type="pct"/>
            <w:vAlign w:val="center"/>
          </w:tcPr>
          <w:p w14:paraId="703186AF" w14:textId="77777777" w:rsidR="00452646" w:rsidRPr="006828EC" w:rsidRDefault="00452646" w:rsidP="001951C2">
            <w:pPr>
              <w:pStyle w:val="TableParagraph"/>
              <w:spacing w:line="165" w:lineRule="exact"/>
              <w:jc w:val="center"/>
              <w:rPr>
                <w:sz w:val="16"/>
              </w:rPr>
            </w:pPr>
            <w:r w:rsidRPr="006828EC">
              <w:rPr>
                <w:spacing w:val="-5"/>
                <w:sz w:val="16"/>
              </w:rPr>
              <w:t>газ</w:t>
            </w:r>
          </w:p>
        </w:tc>
        <w:tc>
          <w:tcPr>
            <w:tcW w:w="207" w:type="pct"/>
            <w:vAlign w:val="center"/>
          </w:tcPr>
          <w:p w14:paraId="3708EB26" w14:textId="77777777" w:rsidR="00452646" w:rsidRPr="006828EC" w:rsidRDefault="00452646" w:rsidP="001951C2">
            <w:pPr>
              <w:pStyle w:val="TableParagraph"/>
              <w:spacing w:line="165" w:lineRule="exact"/>
              <w:jc w:val="center"/>
              <w:rPr>
                <w:sz w:val="16"/>
              </w:rPr>
            </w:pPr>
            <w:r w:rsidRPr="006828EC">
              <w:rPr>
                <w:sz w:val="16"/>
              </w:rPr>
              <w:t>-</w:t>
            </w:r>
          </w:p>
        </w:tc>
        <w:tc>
          <w:tcPr>
            <w:tcW w:w="207" w:type="pct"/>
            <w:vAlign w:val="center"/>
          </w:tcPr>
          <w:p w14:paraId="6C31E925" w14:textId="77777777" w:rsidR="00452646" w:rsidRPr="006828EC" w:rsidRDefault="00452646" w:rsidP="001951C2">
            <w:pPr>
              <w:pStyle w:val="TableParagraph"/>
              <w:spacing w:line="165" w:lineRule="exact"/>
              <w:jc w:val="center"/>
              <w:rPr>
                <w:sz w:val="16"/>
              </w:rPr>
            </w:pPr>
            <w:r w:rsidRPr="006828EC">
              <w:rPr>
                <w:sz w:val="16"/>
              </w:rPr>
              <w:t>-</w:t>
            </w:r>
          </w:p>
        </w:tc>
        <w:tc>
          <w:tcPr>
            <w:tcW w:w="207" w:type="pct"/>
            <w:vAlign w:val="center"/>
          </w:tcPr>
          <w:p w14:paraId="51CA1033" w14:textId="77777777" w:rsidR="00452646" w:rsidRPr="006828EC" w:rsidRDefault="00452646" w:rsidP="001951C2">
            <w:pPr>
              <w:pStyle w:val="TableParagraph"/>
              <w:spacing w:line="165" w:lineRule="exact"/>
              <w:jc w:val="center"/>
              <w:rPr>
                <w:sz w:val="16"/>
              </w:rPr>
            </w:pPr>
            <w:r w:rsidRPr="006828EC">
              <w:rPr>
                <w:sz w:val="16"/>
              </w:rPr>
              <w:t>0</w:t>
            </w:r>
          </w:p>
        </w:tc>
        <w:tc>
          <w:tcPr>
            <w:tcW w:w="232" w:type="pct"/>
            <w:vAlign w:val="center"/>
          </w:tcPr>
          <w:p w14:paraId="4FDC53C3" w14:textId="77777777" w:rsidR="00452646" w:rsidRPr="006828EC" w:rsidRDefault="00452646" w:rsidP="001951C2">
            <w:pPr>
              <w:pStyle w:val="TableParagraph"/>
              <w:spacing w:line="165" w:lineRule="exact"/>
              <w:jc w:val="center"/>
              <w:rPr>
                <w:sz w:val="16"/>
              </w:rPr>
            </w:pPr>
            <w:r w:rsidRPr="006828EC">
              <w:rPr>
                <w:sz w:val="16"/>
              </w:rPr>
              <w:t>0</w:t>
            </w:r>
          </w:p>
        </w:tc>
        <w:tc>
          <w:tcPr>
            <w:tcW w:w="232" w:type="pct"/>
            <w:vAlign w:val="center"/>
          </w:tcPr>
          <w:p w14:paraId="52863482" w14:textId="77777777" w:rsidR="00452646" w:rsidRPr="006828EC" w:rsidRDefault="00452646" w:rsidP="001951C2">
            <w:pPr>
              <w:pStyle w:val="TableParagraph"/>
              <w:spacing w:line="165" w:lineRule="exact"/>
              <w:jc w:val="center"/>
              <w:rPr>
                <w:sz w:val="16"/>
              </w:rPr>
            </w:pPr>
            <w:r w:rsidRPr="006828EC">
              <w:rPr>
                <w:sz w:val="16"/>
              </w:rPr>
              <w:t>0</w:t>
            </w:r>
          </w:p>
        </w:tc>
        <w:tc>
          <w:tcPr>
            <w:tcW w:w="232" w:type="pct"/>
            <w:vAlign w:val="center"/>
          </w:tcPr>
          <w:p w14:paraId="019942CF" w14:textId="77777777" w:rsidR="00452646" w:rsidRPr="006828EC" w:rsidRDefault="00452646" w:rsidP="001951C2">
            <w:pPr>
              <w:pStyle w:val="TableParagraph"/>
              <w:spacing w:line="165" w:lineRule="exact"/>
              <w:jc w:val="center"/>
              <w:rPr>
                <w:sz w:val="16"/>
              </w:rPr>
            </w:pPr>
            <w:r w:rsidRPr="006828EC">
              <w:rPr>
                <w:sz w:val="16"/>
              </w:rPr>
              <w:t>0</w:t>
            </w:r>
          </w:p>
        </w:tc>
        <w:tc>
          <w:tcPr>
            <w:tcW w:w="232" w:type="pct"/>
            <w:vAlign w:val="center"/>
          </w:tcPr>
          <w:p w14:paraId="6FA4C208" w14:textId="77777777" w:rsidR="00452646" w:rsidRPr="006828EC" w:rsidRDefault="00452646" w:rsidP="001951C2">
            <w:pPr>
              <w:pStyle w:val="TableParagraph"/>
              <w:spacing w:line="165" w:lineRule="exact"/>
              <w:jc w:val="center"/>
              <w:rPr>
                <w:sz w:val="16"/>
              </w:rPr>
            </w:pPr>
            <w:r w:rsidRPr="006828EC">
              <w:rPr>
                <w:sz w:val="16"/>
              </w:rPr>
              <w:t>0</w:t>
            </w:r>
          </w:p>
        </w:tc>
        <w:tc>
          <w:tcPr>
            <w:tcW w:w="232" w:type="pct"/>
            <w:vAlign w:val="center"/>
          </w:tcPr>
          <w:p w14:paraId="1EB4AE03" w14:textId="77777777" w:rsidR="00452646" w:rsidRPr="006828EC" w:rsidRDefault="00452646" w:rsidP="001951C2">
            <w:pPr>
              <w:pStyle w:val="TableParagraph"/>
              <w:spacing w:line="165" w:lineRule="exact"/>
              <w:jc w:val="center"/>
              <w:rPr>
                <w:sz w:val="16"/>
              </w:rPr>
            </w:pPr>
            <w:r w:rsidRPr="006828EC">
              <w:rPr>
                <w:sz w:val="16"/>
              </w:rPr>
              <w:t>0</w:t>
            </w:r>
          </w:p>
        </w:tc>
        <w:tc>
          <w:tcPr>
            <w:tcW w:w="233" w:type="pct"/>
            <w:vAlign w:val="center"/>
          </w:tcPr>
          <w:p w14:paraId="148466E9" w14:textId="77777777" w:rsidR="00452646" w:rsidRPr="006828EC" w:rsidRDefault="00452646" w:rsidP="001951C2">
            <w:pPr>
              <w:pStyle w:val="TableParagraph"/>
              <w:spacing w:line="165" w:lineRule="exact"/>
              <w:jc w:val="center"/>
              <w:rPr>
                <w:sz w:val="16"/>
              </w:rPr>
            </w:pPr>
            <w:r w:rsidRPr="006828EC">
              <w:rPr>
                <w:sz w:val="16"/>
              </w:rPr>
              <w:t>0</w:t>
            </w:r>
          </w:p>
        </w:tc>
        <w:tc>
          <w:tcPr>
            <w:tcW w:w="232" w:type="pct"/>
            <w:vAlign w:val="center"/>
          </w:tcPr>
          <w:p w14:paraId="366CA680" w14:textId="77777777" w:rsidR="00452646" w:rsidRPr="006828EC" w:rsidRDefault="00452646" w:rsidP="001951C2">
            <w:pPr>
              <w:pStyle w:val="TableParagraph"/>
              <w:spacing w:line="165" w:lineRule="exact"/>
              <w:jc w:val="center"/>
              <w:rPr>
                <w:sz w:val="16"/>
              </w:rPr>
            </w:pPr>
            <w:r w:rsidRPr="006828EC">
              <w:rPr>
                <w:sz w:val="16"/>
              </w:rPr>
              <w:t>0</w:t>
            </w:r>
          </w:p>
        </w:tc>
        <w:tc>
          <w:tcPr>
            <w:tcW w:w="245" w:type="pct"/>
            <w:vAlign w:val="center"/>
          </w:tcPr>
          <w:p w14:paraId="013C5CA3" w14:textId="77777777" w:rsidR="00452646" w:rsidRPr="006828EC" w:rsidRDefault="00452646" w:rsidP="001951C2">
            <w:pPr>
              <w:pStyle w:val="TableParagraph"/>
              <w:spacing w:line="165" w:lineRule="exact"/>
              <w:jc w:val="center"/>
              <w:rPr>
                <w:sz w:val="16"/>
              </w:rPr>
            </w:pPr>
            <w:r w:rsidRPr="006828EC">
              <w:rPr>
                <w:sz w:val="16"/>
              </w:rPr>
              <w:t>0</w:t>
            </w:r>
          </w:p>
        </w:tc>
        <w:tc>
          <w:tcPr>
            <w:tcW w:w="231" w:type="pct"/>
            <w:vAlign w:val="center"/>
          </w:tcPr>
          <w:p w14:paraId="03BA8E6B" w14:textId="77777777" w:rsidR="00452646" w:rsidRPr="006828EC" w:rsidRDefault="00452646" w:rsidP="001951C2">
            <w:pPr>
              <w:pStyle w:val="TableParagraph"/>
              <w:spacing w:line="165" w:lineRule="exact"/>
              <w:jc w:val="center"/>
              <w:rPr>
                <w:sz w:val="16"/>
              </w:rPr>
            </w:pPr>
            <w:r w:rsidRPr="006828EC">
              <w:rPr>
                <w:sz w:val="16"/>
              </w:rPr>
              <w:t>0</w:t>
            </w:r>
          </w:p>
        </w:tc>
        <w:tc>
          <w:tcPr>
            <w:tcW w:w="228" w:type="pct"/>
            <w:vAlign w:val="center"/>
          </w:tcPr>
          <w:p w14:paraId="26F65100" w14:textId="77777777" w:rsidR="00452646" w:rsidRPr="006828EC" w:rsidRDefault="00452646" w:rsidP="001951C2">
            <w:pPr>
              <w:pStyle w:val="TableParagraph"/>
              <w:spacing w:line="165" w:lineRule="exact"/>
              <w:jc w:val="center"/>
              <w:rPr>
                <w:sz w:val="16"/>
              </w:rPr>
            </w:pPr>
            <w:r w:rsidRPr="006828EC">
              <w:rPr>
                <w:sz w:val="16"/>
              </w:rPr>
              <w:t>0</w:t>
            </w:r>
          </w:p>
        </w:tc>
        <w:tc>
          <w:tcPr>
            <w:tcW w:w="226" w:type="pct"/>
            <w:vAlign w:val="center"/>
          </w:tcPr>
          <w:p w14:paraId="528E3FD4" w14:textId="77777777" w:rsidR="00452646" w:rsidRPr="006828EC" w:rsidRDefault="00452646" w:rsidP="001951C2">
            <w:pPr>
              <w:pStyle w:val="TableParagraph"/>
              <w:spacing w:line="165" w:lineRule="exact"/>
              <w:jc w:val="center"/>
              <w:rPr>
                <w:sz w:val="16"/>
              </w:rPr>
            </w:pPr>
            <w:r w:rsidRPr="006828EC">
              <w:rPr>
                <w:sz w:val="16"/>
              </w:rPr>
              <w:t>0</w:t>
            </w:r>
          </w:p>
        </w:tc>
        <w:tc>
          <w:tcPr>
            <w:tcW w:w="225" w:type="pct"/>
            <w:vAlign w:val="center"/>
          </w:tcPr>
          <w:p w14:paraId="363385DD" w14:textId="77777777" w:rsidR="00452646" w:rsidRPr="006828EC" w:rsidRDefault="00452646" w:rsidP="001951C2">
            <w:pPr>
              <w:pStyle w:val="TableParagraph"/>
              <w:spacing w:line="165" w:lineRule="exact"/>
              <w:jc w:val="center"/>
              <w:rPr>
                <w:sz w:val="16"/>
              </w:rPr>
            </w:pPr>
            <w:r w:rsidRPr="006828EC">
              <w:rPr>
                <w:sz w:val="16"/>
              </w:rPr>
              <w:t>0</w:t>
            </w:r>
          </w:p>
        </w:tc>
        <w:tc>
          <w:tcPr>
            <w:tcW w:w="228" w:type="pct"/>
            <w:vAlign w:val="center"/>
          </w:tcPr>
          <w:p w14:paraId="71A34959" w14:textId="77777777" w:rsidR="00452646" w:rsidRPr="006828EC" w:rsidRDefault="00452646" w:rsidP="001951C2">
            <w:pPr>
              <w:pStyle w:val="TableParagraph"/>
              <w:spacing w:line="165" w:lineRule="exact"/>
              <w:jc w:val="center"/>
              <w:rPr>
                <w:sz w:val="16"/>
              </w:rPr>
            </w:pPr>
            <w:r w:rsidRPr="006828EC">
              <w:rPr>
                <w:sz w:val="16"/>
              </w:rPr>
              <w:t>0</w:t>
            </w:r>
          </w:p>
        </w:tc>
      </w:tr>
      <w:tr w:rsidR="00452646" w:rsidRPr="006828EC" w14:paraId="75008E90" w14:textId="77777777" w:rsidTr="001951C2">
        <w:trPr>
          <w:trHeight w:val="20"/>
        </w:trPr>
        <w:tc>
          <w:tcPr>
            <w:tcW w:w="170" w:type="pct"/>
            <w:vAlign w:val="center"/>
          </w:tcPr>
          <w:p w14:paraId="15B8D4C0" w14:textId="77777777" w:rsidR="00452646" w:rsidRPr="006828EC" w:rsidRDefault="00452646" w:rsidP="001951C2">
            <w:pPr>
              <w:pStyle w:val="TableParagraph"/>
              <w:spacing w:line="162" w:lineRule="exact"/>
              <w:jc w:val="center"/>
              <w:rPr>
                <w:sz w:val="16"/>
              </w:rPr>
            </w:pPr>
            <w:r w:rsidRPr="006828EC">
              <w:rPr>
                <w:sz w:val="16"/>
              </w:rPr>
              <w:t>3</w:t>
            </w:r>
          </w:p>
        </w:tc>
        <w:tc>
          <w:tcPr>
            <w:tcW w:w="919" w:type="pct"/>
            <w:vAlign w:val="center"/>
          </w:tcPr>
          <w:p w14:paraId="6EC679B4" w14:textId="77777777" w:rsidR="00452646" w:rsidRPr="006828EC" w:rsidRDefault="00452646" w:rsidP="001951C2">
            <w:pPr>
              <w:pStyle w:val="TableParagraph"/>
              <w:spacing w:line="162" w:lineRule="exact"/>
              <w:jc w:val="center"/>
              <w:rPr>
                <w:sz w:val="16"/>
              </w:rPr>
            </w:pPr>
            <w:r w:rsidRPr="006828EC">
              <w:rPr>
                <w:sz w:val="16"/>
              </w:rPr>
              <w:t>Котельная</w:t>
            </w:r>
            <w:r w:rsidRPr="006828EC">
              <w:rPr>
                <w:spacing w:val="-6"/>
                <w:sz w:val="16"/>
              </w:rPr>
              <w:t xml:space="preserve"> </w:t>
            </w:r>
            <w:r w:rsidRPr="006828EC">
              <w:rPr>
                <w:sz w:val="16"/>
              </w:rPr>
              <w:t>№1</w:t>
            </w:r>
            <w:r w:rsidRPr="006828EC">
              <w:rPr>
                <w:spacing w:val="-5"/>
                <w:sz w:val="16"/>
              </w:rPr>
              <w:t xml:space="preserve"> </w:t>
            </w:r>
            <w:r w:rsidRPr="006828EC">
              <w:rPr>
                <w:sz w:val="16"/>
              </w:rPr>
              <w:t>мкр.</w:t>
            </w:r>
            <w:r w:rsidRPr="006828EC">
              <w:rPr>
                <w:spacing w:val="-6"/>
                <w:sz w:val="16"/>
              </w:rPr>
              <w:t xml:space="preserve"> </w:t>
            </w:r>
            <w:r w:rsidRPr="006828EC">
              <w:rPr>
                <w:sz w:val="16"/>
              </w:rPr>
              <w:t>Стрелка</w:t>
            </w:r>
            <w:r w:rsidRPr="006828EC">
              <w:rPr>
                <w:spacing w:val="-5"/>
                <w:sz w:val="16"/>
              </w:rPr>
              <w:t xml:space="preserve"> 27А</w:t>
            </w:r>
          </w:p>
        </w:tc>
        <w:tc>
          <w:tcPr>
            <w:tcW w:w="282" w:type="pct"/>
            <w:vAlign w:val="center"/>
          </w:tcPr>
          <w:p w14:paraId="4F37D1D2" w14:textId="77777777" w:rsidR="00452646" w:rsidRPr="006828EC" w:rsidRDefault="00452646" w:rsidP="001951C2">
            <w:pPr>
              <w:pStyle w:val="TableParagraph"/>
              <w:spacing w:line="162" w:lineRule="exact"/>
              <w:jc w:val="center"/>
              <w:rPr>
                <w:sz w:val="16"/>
              </w:rPr>
            </w:pPr>
            <w:r w:rsidRPr="006828EC">
              <w:rPr>
                <w:spacing w:val="-5"/>
                <w:sz w:val="16"/>
              </w:rPr>
              <w:t>газ</w:t>
            </w:r>
          </w:p>
        </w:tc>
        <w:tc>
          <w:tcPr>
            <w:tcW w:w="207" w:type="pct"/>
            <w:vAlign w:val="center"/>
          </w:tcPr>
          <w:p w14:paraId="2B7940A1" w14:textId="77777777" w:rsidR="00452646" w:rsidRPr="006828EC" w:rsidRDefault="00452646" w:rsidP="001951C2">
            <w:pPr>
              <w:pStyle w:val="TableParagraph"/>
              <w:spacing w:line="162" w:lineRule="exact"/>
              <w:jc w:val="center"/>
              <w:rPr>
                <w:sz w:val="16"/>
              </w:rPr>
            </w:pPr>
            <w:r w:rsidRPr="006828EC">
              <w:rPr>
                <w:sz w:val="16"/>
              </w:rPr>
              <w:t>-</w:t>
            </w:r>
          </w:p>
        </w:tc>
        <w:tc>
          <w:tcPr>
            <w:tcW w:w="207" w:type="pct"/>
            <w:vAlign w:val="center"/>
          </w:tcPr>
          <w:p w14:paraId="65B12412" w14:textId="77777777" w:rsidR="00452646" w:rsidRPr="006828EC" w:rsidRDefault="00452646" w:rsidP="001951C2">
            <w:pPr>
              <w:pStyle w:val="TableParagraph"/>
              <w:spacing w:line="162" w:lineRule="exact"/>
              <w:jc w:val="center"/>
              <w:rPr>
                <w:sz w:val="16"/>
              </w:rPr>
            </w:pPr>
            <w:r w:rsidRPr="006828EC">
              <w:rPr>
                <w:sz w:val="16"/>
              </w:rPr>
              <w:t>-</w:t>
            </w:r>
          </w:p>
        </w:tc>
        <w:tc>
          <w:tcPr>
            <w:tcW w:w="207" w:type="pct"/>
            <w:vAlign w:val="center"/>
          </w:tcPr>
          <w:p w14:paraId="57C1C099" w14:textId="77777777" w:rsidR="00452646" w:rsidRPr="006828EC" w:rsidRDefault="00452646" w:rsidP="001951C2">
            <w:pPr>
              <w:pStyle w:val="TableParagraph"/>
              <w:spacing w:line="162" w:lineRule="exact"/>
              <w:jc w:val="center"/>
              <w:rPr>
                <w:sz w:val="16"/>
              </w:rPr>
            </w:pPr>
            <w:r w:rsidRPr="006828EC">
              <w:rPr>
                <w:sz w:val="16"/>
              </w:rPr>
              <w:t>0</w:t>
            </w:r>
          </w:p>
        </w:tc>
        <w:tc>
          <w:tcPr>
            <w:tcW w:w="232" w:type="pct"/>
            <w:vAlign w:val="center"/>
          </w:tcPr>
          <w:p w14:paraId="3F06834D" w14:textId="77777777" w:rsidR="00452646" w:rsidRPr="006828EC" w:rsidRDefault="00452646" w:rsidP="001951C2">
            <w:pPr>
              <w:pStyle w:val="TableParagraph"/>
              <w:spacing w:line="162" w:lineRule="exact"/>
              <w:jc w:val="center"/>
              <w:rPr>
                <w:sz w:val="16"/>
              </w:rPr>
            </w:pPr>
            <w:r w:rsidRPr="006828EC">
              <w:rPr>
                <w:sz w:val="16"/>
              </w:rPr>
              <w:t>0</w:t>
            </w:r>
          </w:p>
        </w:tc>
        <w:tc>
          <w:tcPr>
            <w:tcW w:w="232" w:type="pct"/>
            <w:vAlign w:val="center"/>
          </w:tcPr>
          <w:p w14:paraId="77E7F304" w14:textId="77777777" w:rsidR="00452646" w:rsidRPr="006828EC" w:rsidRDefault="00452646" w:rsidP="001951C2">
            <w:pPr>
              <w:pStyle w:val="TableParagraph"/>
              <w:spacing w:line="162" w:lineRule="exact"/>
              <w:jc w:val="center"/>
              <w:rPr>
                <w:sz w:val="16"/>
              </w:rPr>
            </w:pPr>
            <w:r w:rsidRPr="006828EC">
              <w:rPr>
                <w:sz w:val="16"/>
              </w:rPr>
              <w:t>0</w:t>
            </w:r>
          </w:p>
        </w:tc>
        <w:tc>
          <w:tcPr>
            <w:tcW w:w="232" w:type="pct"/>
            <w:vAlign w:val="center"/>
          </w:tcPr>
          <w:p w14:paraId="1862DCB0" w14:textId="77777777" w:rsidR="00452646" w:rsidRPr="006828EC" w:rsidRDefault="00452646" w:rsidP="001951C2">
            <w:pPr>
              <w:pStyle w:val="TableParagraph"/>
              <w:spacing w:line="162" w:lineRule="exact"/>
              <w:jc w:val="center"/>
              <w:rPr>
                <w:sz w:val="16"/>
              </w:rPr>
            </w:pPr>
            <w:r w:rsidRPr="006828EC">
              <w:rPr>
                <w:sz w:val="16"/>
              </w:rPr>
              <w:t>0</w:t>
            </w:r>
          </w:p>
        </w:tc>
        <w:tc>
          <w:tcPr>
            <w:tcW w:w="232" w:type="pct"/>
            <w:vAlign w:val="center"/>
          </w:tcPr>
          <w:p w14:paraId="23B905B6" w14:textId="77777777" w:rsidR="00452646" w:rsidRPr="006828EC" w:rsidRDefault="00452646" w:rsidP="001951C2">
            <w:pPr>
              <w:pStyle w:val="TableParagraph"/>
              <w:spacing w:line="162" w:lineRule="exact"/>
              <w:jc w:val="center"/>
              <w:rPr>
                <w:sz w:val="16"/>
              </w:rPr>
            </w:pPr>
            <w:r w:rsidRPr="006828EC">
              <w:rPr>
                <w:spacing w:val="-2"/>
                <w:sz w:val="16"/>
              </w:rPr>
              <w:t>157,39</w:t>
            </w:r>
          </w:p>
        </w:tc>
        <w:tc>
          <w:tcPr>
            <w:tcW w:w="232" w:type="pct"/>
            <w:vAlign w:val="center"/>
          </w:tcPr>
          <w:p w14:paraId="0C1CCC52" w14:textId="77777777" w:rsidR="00452646" w:rsidRPr="006828EC" w:rsidRDefault="00452646" w:rsidP="001951C2">
            <w:pPr>
              <w:pStyle w:val="TableParagraph"/>
              <w:spacing w:line="162" w:lineRule="exact"/>
              <w:jc w:val="center"/>
              <w:rPr>
                <w:sz w:val="16"/>
              </w:rPr>
            </w:pPr>
            <w:r w:rsidRPr="006828EC">
              <w:rPr>
                <w:spacing w:val="-2"/>
                <w:sz w:val="16"/>
              </w:rPr>
              <w:t>157,39</w:t>
            </w:r>
          </w:p>
        </w:tc>
        <w:tc>
          <w:tcPr>
            <w:tcW w:w="233" w:type="pct"/>
            <w:vAlign w:val="center"/>
          </w:tcPr>
          <w:p w14:paraId="47D717EA" w14:textId="77777777" w:rsidR="00452646" w:rsidRPr="006828EC" w:rsidRDefault="00452646" w:rsidP="001951C2">
            <w:pPr>
              <w:pStyle w:val="TableParagraph"/>
              <w:spacing w:line="162" w:lineRule="exact"/>
              <w:jc w:val="center"/>
              <w:rPr>
                <w:sz w:val="16"/>
              </w:rPr>
            </w:pPr>
            <w:r w:rsidRPr="006828EC">
              <w:rPr>
                <w:spacing w:val="-2"/>
                <w:sz w:val="16"/>
              </w:rPr>
              <w:t>157,39</w:t>
            </w:r>
          </w:p>
        </w:tc>
        <w:tc>
          <w:tcPr>
            <w:tcW w:w="232" w:type="pct"/>
            <w:vAlign w:val="center"/>
          </w:tcPr>
          <w:p w14:paraId="21BD59B4" w14:textId="77777777" w:rsidR="00452646" w:rsidRPr="006828EC" w:rsidRDefault="00452646" w:rsidP="001951C2">
            <w:pPr>
              <w:pStyle w:val="TableParagraph"/>
              <w:spacing w:line="162" w:lineRule="exact"/>
              <w:jc w:val="center"/>
              <w:rPr>
                <w:sz w:val="16"/>
              </w:rPr>
            </w:pPr>
            <w:r w:rsidRPr="006828EC">
              <w:rPr>
                <w:spacing w:val="-2"/>
                <w:sz w:val="16"/>
              </w:rPr>
              <w:t>157,39</w:t>
            </w:r>
          </w:p>
        </w:tc>
        <w:tc>
          <w:tcPr>
            <w:tcW w:w="245" w:type="pct"/>
            <w:vAlign w:val="center"/>
          </w:tcPr>
          <w:p w14:paraId="7827253B" w14:textId="77777777" w:rsidR="00452646" w:rsidRPr="006828EC" w:rsidRDefault="00452646" w:rsidP="001951C2">
            <w:pPr>
              <w:pStyle w:val="TableParagraph"/>
              <w:spacing w:line="162" w:lineRule="exact"/>
              <w:jc w:val="center"/>
              <w:rPr>
                <w:sz w:val="16"/>
              </w:rPr>
            </w:pPr>
            <w:r w:rsidRPr="006828EC">
              <w:rPr>
                <w:spacing w:val="-2"/>
                <w:sz w:val="16"/>
              </w:rPr>
              <w:t>157,39</w:t>
            </w:r>
          </w:p>
        </w:tc>
        <w:tc>
          <w:tcPr>
            <w:tcW w:w="231" w:type="pct"/>
            <w:vAlign w:val="center"/>
          </w:tcPr>
          <w:p w14:paraId="10CC3648" w14:textId="77777777" w:rsidR="00452646" w:rsidRPr="006828EC" w:rsidRDefault="00452646" w:rsidP="001951C2">
            <w:pPr>
              <w:pStyle w:val="TableParagraph"/>
              <w:spacing w:line="162" w:lineRule="exact"/>
              <w:jc w:val="center"/>
              <w:rPr>
                <w:sz w:val="16"/>
              </w:rPr>
            </w:pPr>
            <w:r w:rsidRPr="006828EC">
              <w:rPr>
                <w:spacing w:val="-2"/>
                <w:sz w:val="16"/>
              </w:rPr>
              <w:t>157,39</w:t>
            </w:r>
          </w:p>
        </w:tc>
        <w:tc>
          <w:tcPr>
            <w:tcW w:w="228" w:type="pct"/>
            <w:vAlign w:val="center"/>
          </w:tcPr>
          <w:p w14:paraId="054B26BA" w14:textId="77777777" w:rsidR="00452646" w:rsidRPr="006828EC" w:rsidRDefault="00452646" w:rsidP="001951C2">
            <w:pPr>
              <w:pStyle w:val="TableParagraph"/>
              <w:spacing w:line="162" w:lineRule="exact"/>
              <w:jc w:val="center"/>
              <w:rPr>
                <w:sz w:val="16"/>
              </w:rPr>
            </w:pPr>
            <w:r w:rsidRPr="006828EC">
              <w:rPr>
                <w:spacing w:val="-2"/>
                <w:sz w:val="16"/>
              </w:rPr>
              <w:t>157,39</w:t>
            </w:r>
          </w:p>
        </w:tc>
        <w:tc>
          <w:tcPr>
            <w:tcW w:w="226" w:type="pct"/>
            <w:vAlign w:val="center"/>
          </w:tcPr>
          <w:p w14:paraId="2F195462" w14:textId="77777777" w:rsidR="00452646" w:rsidRPr="006828EC" w:rsidRDefault="00452646" w:rsidP="001951C2">
            <w:pPr>
              <w:pStyle w:val="TableParagraph"/>
              <w:spacing w:line="162" w:lineRule="exact"/>
              <w:jc w:val="center"/>
              <w:rPr>
                <w:sz w:val="16"/>
              </w:rPr>
            </w:pPr>
            <w:r w:rsidRPr="006828EC">
              <w:rPr>
                <w:spacing w:val="-2"/>
                <w:sz w:val="16"/>
              </w:rPr>
              <w:t>157,39</w:t>
            </w:r>
          </w:p>
        </w:tc>
        <w:tc>
          <w:tcPr>
            <w:tcW w:w="225" w:type="pct"/>
            <w:vAlign w:val="center"/>
          </w:tcPr>
          <w:p w14:paraId="79C710E2" w14:textId="77777777" w:rsidR="00452646" w:rsidRPr="006828EC" w:rsidRDefault="00452646" w:rsidP="001951C2">
            <w:pPr>
              <w:pStyle w:val="TableParagraph"/>
              <w:spacing w:line="162" w:lineRule="exact"/>
              <w:jc w:val="center"/>
              <w:rPr>
                <w:sz w:val="16"/>
              </w:rPr>
            </w:pPr>
            <w:r w:rsidRPr="006828EC">
              <w:rPr>
                <w:spacing w:val="-2"/>
                <w:sz w:val="16"/>
              </w:rPr>
              <w:t>157,39</w:t>
            </w:r>
          </w:p>
        </w:tc>
        <w:tc>
          <w:tcPr>
            <w:tcW w:w="228" w:type="pct"/>
            <w:vAlign w:val="center"/>
          </w:tcPr>
          <w:p w14:paraId="64DFB3C6" w14:textId="77777777" w:rsidR="00452646" w:rsidRPr="006828EC" w:rsidRDefault="00452646" w:rsidP="001951C2">
            <w:pPr>
              <w:pStyle w:val="TableParagraph"/>
              <w:spacing w:line="162" w:lineRule="exact"/>
              <w:jc w:val="center"/>
              <w:rPr>
                <w:sz w:val="16"/>
              </w:rPr>
            </w:pPr>
            <w:r w:rsidRPr="006828EC">
              <w:rPr>
                <w:spacing w:val="-2"/>
                <w:sz w:val="16"/>
              </w:rPr>
              <w:t>157,39</w:t>
            </w:r>
          </w:p>
        </w:tc>
      </w:tr>
      <w:tr w:rsidR="00452646" w:rsidRPr="006828EC" w14:paraId="42DB1857" w14:textId="77777777" w:rsidTr="001951C2">
        <w:trPr>
          <w:trHeight w:val="20"/>
        </w:trPr>
        <w:tc>
          <w:tcPr>
            <w:tcW w:w="170" w:type="pct"/>
            <w:vAlign w:val="center"/>
          </w:tcPr>
          <w:p w14:paraId="316A3023" w14:textId="77777777" w:rsidR="00452646" w:rsidRPr="006828EC" w:rsidRDefault="00452646" w:rsidP="001951C2">
            <w:pPr>
              <w:pStyle w:val="TableParagraph"/>
              <w:spacing w:line="164" w:lineRule="exact"/>
              <w:jc w:val="center"/>
              <w:rPr>
                <w:sz w:val="16"/>
              </w:rPr>
            </w:pPr>
            <w:r w:rsidRPr="006828EC">
              <w:rPr>
                <w:sz w:val="16"/>
              </w:rPr>
              <w:t>4</w:t>
            </w:r>
          </w:p>
        </w:tc>
        <w:tc>
          <w:tcPr>
            <w:tcW w:w="919" w:type="pct"/>
            <w:vAlign w:val="center"/>
          </w:tcPr>
          <w:p w14:paraId="51C57213"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7"/>
                <w:sz w:val="16"/>
              </w:rPr>
              <w:t xml:space="preserve"> </w:t>
            </w:r>
            <w:r w:rsidRPr="006828EC">
              <w:rPr>
                <w:sz w:val="16"/>
              </w:rPr>
              <w:t>№11</w:t>
            </w:r>
            <w:r w:rsidRPr="006828EC">
              <w:rPr>
                <w:spacing w:val="-5"/>
                <w:sz w:val="16"/>
              </w:rPr>
              <w:t xml:space="preserve"> </w:t>
            </w:r>
            <w:r w:rsidRPr="006828EC">
              <w:rPr>
                <w:sz w:val="16"/>
              </w:rPr>
              <w:t>ул.</w:t>
            </w:r>
            <w:r w:rsidRPr="006828EC">
              <w:rPr>
                <w:spacing w:val="-4"/>
                <w:sz w:val="16"/>
              </w:rPr>
              <w:t xml:space="preserve"> </w:t>
            </w:r>
            <w:r w:rsidRPr="006828EC">
              <w:rPr>
                <w:sz w:val="16"/>
              </w:rPr>
              <w:t>Комсомола</w:t>
            </w:r>
            <w:r w:rsidRPr="006828EC">
              <w:rPr>
                <w:spacing w:val="-4"/>
                <w:sz w:val="16"/>
              </w:rPr>
              <w:t xml:space="preserve"> </w:t>
            </w:r>
            <w:r w:rsidRPr="006828EC">
              <w:rPr>
                <w:spacing w:val="-5"/>
                <w:sz w:val="16"/>
              </w:rPr>
              <w:t>12</w:t>
            </w:r>
          </w:p>
        </w:tc>
        <w:tc>
          <w:tcPr>
            <w:tcW w:w="282" w:type="pct"/>
            <w:vAlign w:val="center"/>
          </w:tcPr>
          <w:p w14:paraId="1EB6280F"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07" w:type="pct"/>
            <w:vAlign w:val="center"/>
          </w:tcPr>
          <w:p w14:paraId="4D2B832B" w14:textId="77777777" w:rsidR="00452646" w:rsidRPr="006828EC" w:rsidRDefault="00452646" w:rsidP="001951C2">
            <w:pPr>
              <w:pStyle w:val="TableParagraph"/>
              <w:spacing w:line="164" w:lineRule="exact"/>
              <w:jc w:val="center"/>
              <w:rPr>
                <w:sz w:val="16"/>
              </w:rPr>
            </w:pPr>
            <w:r w:rsidRPr="006828EC">
              <w:rPr>
                <w:sz w:val="16"/>
              </w:rPr>
              <w:t>-</w:t>
            </w:r>
          </w:p>
        </w:tc>
        <w:tc>
          <w:tcPr>
            <w:tcW w:w="207" w:type="pct"/>
            <w:vAlign w:val="center"/>
          </w:tcPr>
          <w:p w14:paraId="1953D98C" w14:textId="77777777" w:rsidR="00452646" w:rsidRPr="006828EC" w:rsidRDefault="00452646" w:rsidP="001951C2">
            <w:pPr>
              <w:pStyle w:val="TableParagraph"/>
              <w:spacing w:line="164" w:lineRule="exact"/>
              <w:jc w:val="center"/>
              <w:rPr>
                <w:sz w:val="16"/>
              </w:rPr>
            </w:pPr>
            <w:r w:rsidRPr="006828EC">
              <w:rPr>
                <w:sz w:val="16"/>
              </w:rPr>
              <w:t>-</w:t>
            </w:r>
          </w:p>
        </w:tc>
        <w:tc>
          <w:tcPr>
            <w:tcW w:w="207" w:type="pct"/>
            <w:vAlign w:val="center"/>
          </w:tcPr>
          <w:p w14:paraId="40CD89EE"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28314089"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04858FC8"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12E98E20"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24FE2A62" w14:textId="77777777" w:rsidR="00452646" w:rsidRPr="006828EC" w:rsidRDefault="00452646" w:rsidP="001951C2">
            <w:pPr>
              <w:pStyle w:val="TableParagraph"/>
              <w:spacing w:line="164" w:lineRule="exact"/>
              <w:jc w:val="center"/>
              <w:rPr>
                <w:sz w:val="16"/>
              </w:rPr>
            </w:pPr>
            <w:r w:rsidRPr="006828EC">
              <w:rPr>
                <w:spacing w:val="-2"/>
                <w:sz w:val="16"/>
              </w:rPr>
              <w:t>267,47</w:t>
            </w:r>
          </w:p>
        </w:tc>
        <w:tc>
          <w:tcPr>
            <w:tcW w:w="232" w:type="pct"/>
            <w:vAlign w:val="center"/>
          </w:tcPr>
          <w:p w14:paraId="45ACB363" w14:textId="77777777" w:rsidR="00452646" w:rsidRPr="006828EC" w:rsidRDefault="00452646" w:rsidP="001951C2">
            <w:pPr>
              <w:pStyle w:val="TableParagraph"/>
              <w:spacing w:line="164" w:lineRule="exact"/>
              <w:jc w:val="center"/>
              <w:rPr>
                <w:sz w:val="16"/>
              </w:rPr>
            </w:pPr>
            <w:r w:rsidRPr="006828EC">
              <w:rPr>
                <w:spacing w:val="-2"/>
                <w:sz w:val="16"/>
              </w:rPr>
              <w:t>267,47</w:t>
            </w:r>
          </w:p>
        </w:tc>
        <w:tc>
          <w:tcPr>
            <w:tcW w:w="233" w:type="pct"/>
            <w:vAlign w:val="center"/>
          </w:tcPr>
          <w:p w14:paraId="0D6AC93D" w14:textId="77777777" w:rsidR="00452646" w:rsidRPr="006828EC" w:rsidRDefault="00452646" w:rsidP="001951C2">
            <w:pPr>
              <w:pStyle w:val="TableParagraph"/>
              <w:spacing w:line="164" w:lineRule="exact"/>
              <w:jc w:val="center"/>
              <w:rPr>
                <w:sz w:val="16"/>
              </w:rPr>
            </w:pPr>
            <w:r w:rsidRPr="006828EC">
              <w:rPr>
                <w:spacing w:val="-2"/>
                <w:sz w:val="16"/>
              </w:rPr>
              <w:t>267,47</w:t>
            </w:r>
          </w:p>
        </w:tc>
        <w:tc>
          <w:tcPr>
            <w:tcW w:w="232" w:type="pct"/>
            <w:vAlign w:val="center"/>
          </w:tcPr>
          <w:p w14:paraId="54B6EEB1" w14:textId="77777777" w:rsidR="00452646" w:rsidRPr="006828EC" w:rsidRDefault="00452646" w:rsidP="001951C2">
            <w:pPr>
              <w:pStyle w:val="TableParagraph"/>
              <w:spacing w:line="164" w:lineRule="exact"/>
              <w:jc w:val="center"/>
              <w:rPr>
                <w:sz w:val="16"/>
              </w:rPr>
            </w:pPr>
            <w:r w:rsidRPr="006828EC">
              <w:rPr>
                <w:spacing w:val="-2"/>
                <w:sz w:val="16"/>
              </w:rPr>
              <w:t>267,47</w:t>
            </w:r>
          </w:p>
        </w:tc>
        <w:tc>
          <w:tcPr>
            <w:tcW w:w="245" w:type="pct"/>
            <w:vAlign w:val="center"/>
          </w:tcPr>
          <w:p w14:paraId="08EFEBB9" w14:textId="77777777" w:rsidR="00452646" w:rsidRPr="006828EC" w:rsidRDefault="00452646" w:rsidP="001951C2">
            <w:pPr>
              <w:pStyle w:val="TableParagraph"/>
              <w:spacing w:line="164" w:lineRule="exact"/>
              <w:jc w:val="center"/>
              <w:rPr>
                <w:sz w:val="16"/>
              </w:rPr>
            </w:pPr>
            <w:r w:rsidRPr="006828EC">
              <w:rPr>
                <w:spacing w:val="-2"/>
                <w:sz w:val="16"/>
              </w:rPr>
              <w:t>267,47</w:t>
            </w:r>
          </w:p>
        </w:tc>
        <w:tc>
          <w:tcPr>
            <w:tcW w:w="231" w:type="pct"/>
            <w:vAlign w:val="center"/>
          </w:tcPr>
          <w:p w14:paraId="7732CF80" w14:textId="77777777" w:rsidR="00452646" w:rsidRPr="006828EC" w:rsidRDefault="00452646" w:rsidP="001951C2">
            <w:pPr>
              <w:pStyle w:val="TableParagraph"/>
              <w:spacing w:line="164" w:lineRule="exact"/>
              <w:jc w:val="center"/>
              <w:rPr>
                <w:sz w:val="16"/>
              </w:rPr>
            </w:pPr>
            <w:r w:rsidRPr="006828EC">
              <w:rPr>
                <w:spacing w:val="-2"/>
                <w:sz w:val="16"/>
              </w:rPr>
              <w:t>267,47</w:t>
            </w:r>
          </w:p>
        </w:tc>
        <w:tc>
          <w:tcPr>
            <w:tcW w:w="228" w:type="pct"/>
            <w:vAlign w:val="center"/>
          </w:tcPr>
          <w:p w14:paraId="734F63A6" w14:textId="77777777" w:rsidR="00452646" w:rsidRPr="006828EC" w:rsidRDefault="00452646" w:rsidP="001951C2">
            <w:pPr>
              <w:pStyle w:val="TableParagraph"/>
              <w:spacing w:line="164" w:lineRule="exact"/>
              <w:jc w:val="center"/>
              <w:rPr>
                <w:sz w:val="16"/>
              </w:rPr>
            </w:pPr>
            <w:r w:rsidRPr="006828EC">
              <w:rPr>
                <w:spacing w:val="-2"/>
                <w:sz w:val="16"/>
              </w:rPr>
              <w:t>267,47</w:t>
            </w:r>
          </w:p>
        </w:tc>
        <w:tc>
          <w:tcPr>
            <w:tcW w:w="226" w:type="pct"/>
            <w:vAlign w:val="center"/>
          </w:tcPr>
          <w:p w14:paraId="47AEC4C6" w14:textId="77777777" w:rsidR="00452646" w:rsidRPr="006828EC" w:rsidRDefault="00452646" w:rsidP="001951C2">
            <w:pPr>
              <w:pStyle w:val="TableParagraph"/>
              <w:spacing w:line="164" w:lineRule="exact"/>
              <w:jc w:val="center"/>
              <w:rPr>
                <w:sz w:val="16"/>
              </w:rPr>
            </w:pPr>
            <w:r w:rsidRPr="006828EC">
              <w:rPr>
                <w:spacing w:val="-2"/>
                <w:sz w:val="16"/>
              </w:rPr>
              <w:t>267,47</w:t>
            </w:r>
          </w:p>
        </w:tc>
        <w:tc>
          <w:tcPr>
            <w:tcW w:w="225" w:type="pct"/>
            <w:vAlign w:val="center"/>
          </w:tcPr>
          <w:p w14:paraId="16BFC84F" w14:textId="77777777" w:rsidR="00452646" w:rsidRPr="006828EC" w:rsidRDefault="00452646" w:rsidP="001951C2">
            <w:pPr>
              <w:pStyle w:val="TableParagraph"/>
              <w:spacing w:line="164" w:lineRule="exact"/>
              <w:jc w:val="center"/>
              <w:rPr>
                <w:sz w:val="16"/>
              </w:rPr>
            </w:pPr>
            <w:r w:rsidRPr="006828EC">
              <w:rPr>
                <w:spacing w:val="-2"/>
                <w:sz w:val="16"/>
              </w:rPr>
              <w:t>267,47</w:t>
            </w:r>
          </w:p>
        </w:tc>
        <w:tc>
          <w:tcPr>
            <w:tcW w:w="228" w:type="pct"/>
            <w:vAlign w:val="center"/>
          </w:tcPr>
          <w:p w14:paraId="56743326" w14:textId="77777777" w:rsidR="00452646" w:rsidRPr="006828EC" w:rsidRDefault="00452646" w:rsidP="001951C2">
            <w:pPr>
              <w:pStyle w:val="TableParagraph"/>
              <w:spacing w:line="164" w:lineRule="exact"/>
              <w:jc w:val="center"/>
              <w:rPr>
                <w:sz w:val="16"/>
              </w:rPr>
            </w:pPr>
            <w:r w:rsidRPr="006828EC">
              <w:rPr>
                <w:spacing w:val="-2"/>
                <w:sz w:val="16"/>
              </w:rPr>
              <w:t>267,47</w:t>
            </w:r>
          </w:p>
        </w:tc>
      </w:tr>
      <w:tr w:rsidR="00452646" w:rsidRPr="006828EC" w14:paraId="320B2CE9" w14:textId="77777777" w:rsidTr="001951C2">
        <w:trPr>
          <w:trHeight w:val="20"/>
        </w:trPr>
        <w:tc>
          <w:tcPr>
            <w:tcW w:w="170" w:type="pct"/>
            <w:vAlign w:val="center"/>
          </w:tcPr>
          <w:p w14:paraId="6A418BC8" w14:textId="77777777" w:rsidR="00452646" w:rsidRPr="006828EC" w:rsidRDefault="00452646" w:rsidP="001951C2">
            <w:pPr>
              <w:pStyle w:val="TableParagraph"/>
              <w:spacing w:line="164" w:lineRule="exact"/>
              <w:jc w:val="center"/>
              <w:rPr>
                <w:sz w:val="16"/>
              </w:rPr>
            </w:pPr>
            <w:r w:rsidRPr="006828EC">
              <w:rPr>
                <w:sz w:val="16"/>
              </w:rPr>
              <w:t>5</w:t>
            </w:r>
          </w:p>
        </w:tc>
        <w:tc>
          <w:tcPr>
            <w:tcW w:w="919" w:type="pct"/>
            <w:vAlign w:val="center"/>
          </w:tcPr>
          <w:p w14:paraId="6F9C711D"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7"/>
                <w:sz w:val="16"/>
              </w:rPr>
              <w:t xml:space="preserve"> </w:t>
            </w:r>
            <w:r w:rsidRPr="006828EC">
              <w:rPr>
                <w:sz w:val="16"/>
              </w:rPr>
              <w:t>№3</w:t>
            </w:r>
            <w:r w:rsidRPr="006828EC">
              <w:rPr>
                <w:spacing w:val="-5"/>
                <w:sz w:val="16"/>
              </w:rPr>
              <w:t xml:space="preserve"> </w:t>
            </w:r>
            <w:r w:rsidRPr="006828EC">
              <w:rPr>
                <w:sz w:val="16"/>
              </w:rPr>
              <w:t>ул.</w:t>
            </w:r>
            <w:r w:rsidRPr="006828EC">
              <w:rPr>
                <w:spacing w:val="-4"/>
                <w:sz w:val="16"/>
              </w:rPr>
              <w:t xml:space="preserve"> </w:t>
            </w:r>
            <w:r w:rsidRPr="006828EC">
              <w:rPr>
                <w:sz w:val="16"/>
              </w:rPr>
              <w:t>Московская</w:t>
            </w:r>
            <w:r w:rsidRPr="006828EC">
              <w:rPr>
                <w:spacing w:val="-6"/>
                <w:sz w:val="16"/>
              </w:rPr>
              <w:t xml:space="preserve"> </w:t>
            </w:r>
            <w:r w:rsidRPr="006828EC">
              <w:rPr>
                <w:spacing w:val="-4"/>
                <w:sz w:val="16"/>
              </w:rPr>
              <w:t>169А</w:t>
            </w:r>
          </w:p>
        </w:tc>
        <w:tc>
          <w:tcPr>
            <w:tcW w:w="282" w:type="pct"/>
            <w:vAlign w:val="center"/>
          </w:tcPr>
          <w:p w14:paraId="5FAC503B"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07" w:type="pct"/>
            <w:vAlign w:val="center"/>
          </w:tcPr>
          <w:p w14:paraId="708EDA72" w14:textId="77777777" w:rsidR="00452646" w:rsidRPr="006828EC" w:rsidRDefault="00452646" w:rsidP="001951C2">
            <w:pPr>
              <w:pStyle w:val="TableParagraph"/>
              <w:spacing w:line="164" w:lineRule="exact"/>
              <w:jc w:val="center"/>
              <w:rPr>
                <w:sz w:val="16"/>
              </w:rPr>
            </w:pPr>
            <w:r w:rsidRPr="006828EC">
              <w:rPr>
                <w:sz w:val="16"/>
              </w:rPr>
              <w:t>-</w:t>
            </w:r>
          </w:p>
        </w:tc>
        <w:tc>
          <w:tcPr>
            <w:tcW w:w="207" w:type="pct"/>
            <w:vAlign w:val="center"/>
          </w:tcPr>
          <w:p w14:paraId="335F40A6" w14:textId="77777777" w:rsidR="00452646" w:rsidRPr="006828EC" w:rsidRDefault="00452646" w:rsidP="001951C2">
            <w:pPr>
              <w:pStyle w:val="TableParagraph"/>
              <w:spacing w:line="164" w:lineRule="exact"/>
              <w:jc w:val="center"/>
              <w:rPr>
                <w:sz w:val="16"/>
              </w:rPr>
            </w:pPr>
            <w:r w:rsidRPr="006828EC">
              <w:rPr>
                <w:sz w:val="16"/>
              </w:rPr>
              <w:t>-</w:t>
            </w:r>
          </w:p>
        </w:tc>
        <w:tc>
          <w:tcPr>
            <w:tcW w:w="207" w:type="pct"/>
            <w:vAlign w:val="center"/>
          </w:tcPr>
          <w:p w14:paraId="683FF63F"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78D6B5D6"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600AC29C"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17D8BBDB"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70AB8A96" w14:textId="77777777" w:rsidR="00452646" w:rsidRPr="006828EC" w:rsidRDefault="00452646" w:rsidP="001951C2">
            <w:pPr>
              <w:pStyle w:val="TableParagraph"/>
              <w:spacing w:line="164" w:lineRule="exact"/>
              <w:jc w:val="center"/>
              <w:rPr>
                <w:sz w:val="16"/>
              </w:rPr>
            </w:pPr>
            <w:r w:rsidRPr="006828EC">
              <w:rPr>
                <w:spacing w:val="-4"/>
                <w:sz w:val="16"/>
              </w:rPr>
              <w:t>3,34</w:t>
            </w:r>
          </w:p>
        </w:tc>
        <w:tc>
          <w:tcPr>
            <w:tcW w:w="232" w:type="pct"/>
            <w:vAlign w:val="center"/>
          </w:tcPr>
          <w:p w14:paraId="7FF08803" w14:textId="77777777" w:rsidR="00452646" w:rsidRPr="006828EC" w:rsidRDefault="00452646" w:rsidP="001951C2">
            <w:pPr>
              <w:pStyle w:val="TableParagraph"/>
              <w:spacing w:line="164" w:lineRule="exact"/>
              <w:jc w:val="center"/>
              <w:rPr>
                <w:sz w:val="16"/>
              </w:rPr>
            </w:pPr>
            <w:r w:rsidRPr="006828EC">
              <w:rPr>
                <w:spacing w:val="-4"/>
                <w:sz w:val="16"/>
              </w:rPr>
              <w:t>3,34</w:t>
            </w:r>
          </w:p>
        </w:tc>
        <w:tc>
          <w:tcPr>
            <w:tcW w:w="233" w:type="pct"/>
            <w:vAlign w:val="center"/>
          </w:tcPr>
          <w:p w14:paraId="499ECE1B" w14:textId="77777777" w:rsidR="00452646" w:rsidRPr="006828EC" w:rsidRDefault="00452646" w:rsidP="001951C2">
            <w:pPr>
              <w:pStyle w:val="TableParagraph"/>
              <w:spacing w:line="164" w:lineRule="exact"/>
              <w:jc w:val="center"/>
              <w:rPr>
                <w:sz w:val="16"/>
              </w:rPr>
            </w:pPr>
            <w:r w:rsidRPr="006828EC">
              <w:rPr>
                <w:spacing w:val="-4"/>
                <w:sz w:val="16"/>
              </w:rPr>
              <w:t>3,34</w:t>
            </w:r>
          </w:p>
        </w:tc>
        <w:tc>
          <w:tcPr>
            <w:tcW w:w="232" w:type="pct"/>
            <w:vAlign w:val="center"/>
          </w:tcPr>
          <w:p w14:paraId="6C55B4C0" w14:textId="77777777" w:rsidR="00452646" w:rsidRPr="006828EC" w:rsidRDefault="00452646" w:rsidP="001951C2">
            <w:pPr>
              <w:pStyle w:val="TableParagraph"/>
              <w:spacing w:line="164" w:lineRule="exact"/>
              <w:jc w:val="center"/>
              <w:rPr>
                <w:sz w:val="16"/>
              </w:rPr>
            </w:pPr>
            <w:r w:rsidRPr="006828EC">
              <w:rPr>
                <w:spacing w:val="-4"/>
                <w:sz w:val="16"/>
              </w:rPr>
              <w:t>3,34</w:t>
            </w:r>
          </w:p>
        </w:tc>
        <w:tc>
          <w:tcPr>
            <w:tcW w:w="245" w:type="pct"/>
            <w:vAlign w:val="center"/>
          </w:tcPr>
          <w:p w14:paraId="2F042CE0" w14:textId="77777777" w:rsidR="00452646" w:rsidRPr="006828EC" w:rsidRDefault="00452646" w:rsidP="001951C2">
            <w:pPr>
              <w:pStyle w:val="TableParagraph"/>
              <w:spacing w:line="164" w:lineRule="exact"/>
              <w:jc w:val="center"/>
              <w:rPr>
                <w:sz w:val="16"/>
              </w:rPr>
            </w:pPr>
            <w:r w:rsidRPr="006828EC">
              <w:rPr>
                <w:spacing w:val="-4"/>
                <w:sz w:val="16"/>
              </w:rPr>
              <w:t>3,34</w:t>
            </w:r>
          </w:p>
        </w:tc>
        <w:tc>
          <w:tcPr>
            <w:tcW w:w="231" w:type="pct"/>
            <w:vAlign w:val="center"/>
          </w:tcPr>
          <w:p w14:paraId="4E3A626B" w14:textId="77777777" w:rsidR="00452646" w:rsidRPr="006828EC" w:rsidRDefault="00452646" w:rsidP="001951C2">
            <w:pPr>
              <w:pStyle w:val="TableParagraph"/>
              <w:spacing w:line="164" w:lineRule="exact"/>
              <w:jc w:val="center"/>
              <w:rPr>
                <w:sz w:val="16"/>
              </w:rPr>
            </w:pPr>
            <w:r w:rsidRPr="006828EC">
              <w:rPr>
                <w:spacing w:val="-4"/>
                <w:sz w:val="16"/>
              </w:rPr>
              <w:t>3,34</w:t>
            </w:r>
          </w:p>
        </w:tc>
        <w:tc>
          <w:tcPr>
            <w:tcW w:w="228" w:type="pct"/>
            <w:vAlign w:val="center"/>
          </w:tcPr>
          <w:p w14:paraId="30DE82EE" w14:textId="77777777" w:rsidR="00452646" w:rsidRPr="006828EC" w:rsidRDefault="00452646" w:rsidP="001951C2">
            <w:pPr>
              <w:pStyle w:val="TableParagraph"/>
              <w:spacing w:line="164" w:lineRule="exact"/>
              <w:jc w:val="center"/>
              <w:rPr>
                <w:sz w:val="16"/>
              </w:rPr>
            </w:pPr>
            <w:r w:rsidRPr="006828EC">
              <w:rPr>
                <w:spacing w:val="-4"/>
                <w:sz w:val="16"/>
              </w:rPr>
              <w:t>3,34</w:t>
            </w:r>
          </w:p>
        </w:tc>
        <w:tc>
          <w:tcPr>
            <w:tcW w:w="226" w:type="pct"/>
            <w:vAlign w:val="center"/>
          </w:tcPr>
          <w:p w14:paraId="6351B90E" w14:textId="77777777" w:rsidR="00452646" w:rsidRPr="006828EC" w:rsidRDefault="00452646" w:rsidP="001951C2">
            <w:pPr>
              <w:pStyle w:val="TableParagraph"/>
              <w:spacing w:line="164" w:lineRule="exact"/>
              <w:jc w:val="center"/>
              <w:rPr>
                <w:sz w:val="16"/>
              </w:rPr>
            </w:pPr>
            <w:r w:rsidRPr="006828EC">
              <w:rPr>
                <w:spacing w:val="-4"/>
                <w:sz w:val="16"/>
              </w:rPr>
              <w:t>3,34</w:t>
            </w:r>
          </w:p>
        </w:tc>
        <w:tc>
          <w:tcPr>
            <w:tcW w:w="225" w:type="pct"/>
            <w:vAlign w:val="center"/>
          </w:tcPr>
          <w:p w14:paraId="51352AB2" w14:textId="77777777" w:rsidR="00452646" w:rsidRPr="006828EC" w:rsidRDefault="00452646" w:rsidP="001951C2">
            <w:pPr>
              <w:pStyle w:val="TableParagraph"/>
              <w:spacing w:line="164" w:lineRule="exact"/>
              <w:jc w:val="center"/>
              <w:rPr>
                <w:sz w:val="16"/>
              </w:rPr>
            </w:pPr>
            <w:r w:rsidRPr="006828EC">
              <w:rPr>
                <w:spacing w:val="-4"/>
                <w:sz w:val="16"/>
              </w:rPr>
              <w:t>3,34</w:t>
            </w:r>
          </w:p>
        </w:tc>
        <w:tc>
          <w:tcPr>
            <w:tcW w:w="228" w:type="pct"/>
            <w:vAlign w:val="center"/>
          </w:tcPr>
          <w:p w14:paraId="7FB3DBFB" w14:textId="77777777" w:rsidR="00452646" w:rsidRPr="006828EC" w:rsidRDefault="00452646" w:rsidP="001951C2">
            <w:pPr>
              <w:pStyle w:val="TableParagraph"/>
              <w:spacing w:line="164" w:lineRule="exact"/>
              <w:jc w:val="center"/>
              <w:rPr>
                <w:sz w:val="16"/>
              </w:rPr>
            </w:pPr>
            <w:r w:rsidRPr="006828EC">
              <w:rPr>
                <w:spacing w:val="-4"/>
                <w:sz w:val="16"/>
              </w:rPr>
              <w:t>3,34</w:t>
            </w:r>
          </w:p>
        </w:tc>
      </w:tr>
      <w:tr w:rsidR="00452646" w:rsidRPr="006828EC" w14:paraId="43C99B7E" w14:textId="77777777" w:rsidTr="001951C2">
        <w:trPr>
          <w:trHeight w:val="20"/>
        </w:trPr>
        <w:tc>
          <w:tcPr>
            <w:tcW w:w="170" w:type="pct"/>
            <w:vAlign w:val="center"/>
          </w:tcPr>
          <w:p w14:paraId="71C6C2E1" w14:textId="77777777" w:rsidR="00452646" w:rsidRPr="006828EC" w:rsidRDefault="00452646" w:rsidP="001951C2">
            <w:pPr>
              <w:pStyle w:val="TableParagraph"/>
              <w:jc w:val="center"/>
              <w:rPr>
                <w:sz w:val="16"/>
              </w:rPr>
            </w:pPr>
            <w:r w:rsidRPr="006828EC">
              <w:rPr>
                <w:sz w:val="16"/>
              </w:rPr>
              <w:t>6</w:t>
            </w:r>
          </w:p>
        </w:tc>
        <w:tc>
          <w:tcPr>
            <w:tcW w:w="919" w:type="pct"/>
            <w:vAlign w:val="center"/>
          </w:tcPr>
          <w:p w14:paraId="712F2294" w14:textId="77777777" w:rsidR="00452646" w:rsidRPr="006828EC" w:rsidRDefault="00452646" w:rsidP="001951C2">
            <w:pPr>
              <w:pStyle w:val="TableParagraph"/>
              <w:spacing w:line="170" w:lineRule="exact"/>
              <w:jc w:val="center"/>
              <w:rPr>
                <w:sz w:val="16"/>
                <w:lang w:val="ru-RU"/>
              </w:rPr>
            </w:pPr>
            <w:r w:rsidRPr="006828EC">
              <w:rPr>
                <w:sz w:val="16"/>
                <w:lang w:val="ru-RU"/>
              </w:rPr>
              <w:t>Котельная</w:t>
            </w:r>
            <w:r w:rsidRPr="006828EC">
              <w:rPr>
                <w:spacing w:val="-5"/>
                <w:sz w:val="16"/>
                <w:lang w:val="ru-RU"/>
              </w:rPr>
              <w:t xml:space="preserve"> </w:t>
            </w:r>
            <w:r w:rsidRPr="006828EC">
              <w:rPr>
                <w:sz w:val="16"/>
                <w:lang w:val="ru-RU"/>
              </w:rPr>
              <w:t>№7</w:t>
            </w:r>
            <w:r w:rsidRPr="006828EC">
              <w:rPr>
                <w:spacing w:val="-4"/>
                <w:sz w:val="16"/>
                <w:lang w:val="ru-RU"/>
              </w:rPr>
              <w:t xml:space="preserve"> </w:t>
            </w:r>
            <w:r w:rsidRPr="006828EC">
              <w:rPr>
                <w:sz w:val="16"/>
                <w:lang w:val="ru-RU"/>
              </w:rPr>
              <w:t>ул.</w:t>
            </w:r>
            <w:r w:rsidRPr="006828EC">
              <w:rPr>
                <w:spacing w:val="-2"/>
                <w:sz w:val="16"/>
                <w:lang w:val="ru-RU"/>
              </w:rPr>
              <w:t xml:space="preserve"> </w:t>
            </w:r>
            <w:r w:rsidRPr="006828EC">
              <w:rPr>
                <w:sz w:val="16"/>
                <w:lang w:val="ru-RU"/>
              </w:rPr>
              <w:t>40</w:t>
            </w:r>
            <w:r w:rsidRPr="006828EC">
              <w:rPr>
                <w:spacing w:val="-2"/>
                <w:sz w:val="16"/>
                <w:lang w:val="ru-RU"/>
              </w:rPr>
              <w:t xml:space="preserve"> </w:t>
            </w:r>
            <w:r w:rsidRPr="006828EC">
              <w:rPr>
                <w:sz w:val="16"/>
                <w:lang w:val="ru-RU"/>
              </w:rPr>
              <w:t>лет</w:t>
            </w:r>
            <w:r w:rsidRPr="006828EC">
              <w:rPr>
                <w:spacing w:val="-2"/>
                <w:sz w:val="16"/>
                <w:lang w:val="ru-RU"/>
              </w:rPr>
              <w:t xml:space="preserve"> Победы</w:t>
            </w:r>
            <w:r w:rsidRPr="006828EC">
              <w:rPr>
                <w:spacing w:val="-5"/>
                <w:sz w:val="16"/>
                <w:lang w:val="ru-RU"/>
              </w:rPr>
              <w:t>79И</w:t>
            </w:r>
          </w:p>
        </w:tc>
        <w:tc>
          <w:tcPr>
            <w:tcW w:w="282" w:type="pct"/>
            <w:vAlign w:val="center"/>
          </w:tcPr>
          <w:p w14:paraId="384E76E3" w14:textId="77777777" w:rsidR="00452646" w:rsidRPr="006828EC" w:rsidRDefault="00452646" w:rsidP="001951C2">
            <w:pPr>
              <w:pStyle w:val="TableParagraph"/>
              <w:jc w:val="center"/>
              <w:rPr>
                <w:sz w:val="16"/>
              </w:rPr>
            </w:pPr>
            <w:r w:rsidRPr="006828EC">
              <w:rPr>
                <w:spacing w:val="-5"/>
                <w:sz w:val="16"/>
              </w:rPr>
              <w:t>газ</w:t>
            </w:r>
          </w:p>
        </w:tc>
        <w:tc>
          <w:tcPr>
            <w:tcW w:w="207" w:type="pct"/>
            <w:vAlign w:val="center"/>
          </w:tcPr>
          <w:p w14:paraId="3533A454" w14:textId="77777777" w:rsidR="00452646" w:rsidRPr="006828EC" w:rsidRDefault="00452646" w:rsidP="001951C2">
            <w:pPr>
              <w:pStyle w:val="TableParagraph"/>
              <w:jc w:val="center"/>
              <w:rPr>
                <w:sz w:val="16"/>
              </w:rPr>
            </w:pPr>
            <w:r w:rsidRPr="006828EC">
              <w:rPr>
                <w:sz w:val="16"/>
              </w:rPr>
              <w:t>-</w:t>
            </w:r>
          </w:p>
        </w:tc>
        <w:tc>
          <w:tcPr>
            <w:tcW w:w="207" w:type="pct"/>
            <w:vAlign w:val="center"/>
          </w:tcPr>
          <w:p w14:paraId="1933F765" w14:textId="77777777" w:rsidR="00452646" w:rsidRPr="006828EC" w:rsidRDefault="00452646" w:rsidP="001951C2">
            <w:pPr>
              <w:pStyle w:val="TableParagraph"/>
              <w:jc w:val="center"/>
              <w:rPr>
                <w:sz w:val="16"/>
              </w:rPr>
            </w:pPr>
            <w:r w:rsidRPr="006828EC">
              <w:rPr>
                <w:sz w:val="16"/>
              </w:rPr>
              <w:t>-</w:t>
            </w:r>
          </w:p>
        </w:tc>
        <w:tc>
          <w:tcPr>
            <w:tcW w:w="207" w:type="pct"/>
            <w:vAlign w:val="center"/>
          </w:tcPr>
          <w:p w14:paraId="79A69F1A" w14:textId="77777777" w:rsidR="00452646" w:rsidRPr="006828EC" w:rsidRDefault="00452646" w:rsidP="001951C2">
            <w:pPr>
              <w:pStyle w:val="TableParagraph"/>
              <w:spacing w:line="170" w:lineRule="exact"/>
              <w:jc w:val="center"/>
              <w:rPr>
                <w:sz w:val="16"/>
              </w:rPr>
            </w:pPr>
            <w:r w:rsidRPr="006828EC">
              <w:rPr>
                <w:sz w:val="16"/>
              </w:rPr>
              <w:t>0</w:t>
            </w:r>
          </w:p>
        </w:tc>
        <w:tc>
          <w:tcPr>
            <w:tcW w:w="232" w:type="pct"/>
            <w:vAlign w:val="center"/>
          </w:tcPr>
          <w:p w14:paraId="0832983E" w14:textId="77777777" w:rsidR="00452646" w:rsidRPr="006828EC" w:rsidRDefault="00452646" w:rsidP="001951C2">
            <w:pPr>
              <w:pStyle w:val="TableParagraph"/>
              <w:spacing w:line="170" w:lineRule="exact"/>
              <w:jc w:val="center"/>
              <w:rPr>
                <w:sz w:val="16"/>
              </w:rPr>
            </w:pPr>
            <w:r w:rsidRPr="006828EC">
              <w:rPr>
                <w:sz w:val="16"/>
              </w:rPr>
              <w:t>0</w:t>
            </w:r>
          </w:p>
        </w:tc>
        <w:tc>
          <w:tcPr>
            <w:tcW w:w="232" w:type="pct"/>
            <w:vAlign w:val="center"/>
          </w:tcPr>
          <w:p w14:paraId="1807364D" w14:textId="77777777" w:rsidR="00452646" w:rsidRPr="006828EC" w:rsidRDefault="00452646" w:rsidP="001951C2">
            <w:pPr>
              <w:pStyle w:val="TableParagraph"/>
              <w:spacing w:line="170" w:lineRule="exact"/>
              <w:jc w:val="center"/>
              <w:rPr>
                <w:sz w:val="16"/>
              </w:rPr>
            </w:pPr>
            <w:r w:rsidRPr="006828EC">
              <w:rPr>
                <w:sz w:val="16"/>
              </w:rPr>
              <w:t>0</w:t>
            </w:r>
          </w:p>
        </w:tc>
        <w:tc>
          <w:tcPr>
            <w:tcW w:w="232" w:type="pct"/>
            <w:vAlign w:val="center"/>
          </w:tcPr>
          <w:p w14:paraId="67BAEF27" w14:textId="77777777" w:rsidR="00452646" w:rsidRPr="006828EC" w:rsidRDefault="00452646" w:rsidP="001951C2">
            <w:pPr>
              <w:pStyle w:val="TableParagraph"/>
              <w:spacing w:line="170" w:lineRule="exact"/>
              <w:jc w:val="center"/>
              <w:rPr>
                <w:sz w:val="16"/>
              </w:rPr>
            </w:pPr>
            <w:r w:rsidRPr="006828EC">
              <w:rPr>
                <w:sz w:val="16"/>
              </w:rPr>
              <w:t>0</w:t>
            </w:r>
          </w:p>
        </w:tc>
        <w:tc>
          <w:tcPr>
            <w:tcW w:w="232" w:type="pct"/>
            <w:vAlign w:val="center"/>
          </w:tcPr>
          <w:p w14:paraId="09759A71" w14:textId="77777777" w:rsidR="00452646" w:rsidRPr="006828EC" w:rsidRDefault="00452646" w:rsidP="001951C2">
            <w:pPr>
              <w:pStyle w:val="TableParagraph"/>
              <w:spacing w:line="170" w:lineRule="exact"/>
              <w:jc w:val="center"/>
              <w:rPr>
                <w:sz w:val="16"/>
              </w:rPr>
            </w:pPr>
            <w:r w:rsidRPr="006828EC">
              <w:rPr>
                <w:sz w:val="16"/>
              </w:rPr>
              <w:t>0</w:t>
            </w:r>
          </w:p>
        </w:tc>
        <w:tc>
          <w:tcPr>
            <w:tcW w:w="232" w:type="pct"/>
            <w:vAlign w:val="center"/>
          </w:tcPr>
          <w:p w14:paraId="7FB28A68" w14:textId="77777777" w:rsidR="00452646" w:rsidRPr="006828EC" w:rsidRDefault="00452646" w:rsidP="001951C2">
            <w:pPr>
              <w:pStyle w:val="TableParagraph"/>
              <w:spacing w:line="170" w:lineRule="exact"/>
              <w:jc w:val="center"/>
              <w:rPr>
                <w:sz w:val="16"/>
              </w:rPr>
            </w:pPr>
            <w:r w:rsidRPr="006828EC">
              <w:rPr>
                <w:sz w:val="16"/>
              </w:rPr>
              <w:t>0</w:t>
            </w:r>
          </w:p>
        </w:tc>
        <w:tc>
          <w:tcPr>
            <w:tcW w:w="233" w:type="pct"/>
            <w:vAlign w:val="center"/>
          </w:tcPr>
          <w:p w14:paraId="7F74C22C" w14:textId="77777777" w:rsidR="00452646" w:rsidRPr="006828EC" w:rsidRDefault="00452646" w:rsidP="001951C2">
            <w:pPr>
              <w:pStyle w:val="TableParagraph"/>
              <w:spacing w:line="170" w:lineRule="exact"/>
              <w:jc w:val="center"/>
              <w:rPr>
                <w:sz w:val="16"/>
              </w:rPr>
            </w:pPr>
            <w:r w:rsidRPr="006828EC">
              <w:rPr>
                <w:sz w:val="16"/>
              </w:rPr>
              <w:t>0</w:t>
            </w:r>
          </w:p>
        </w:tc>
        <w:tc>
          <w:tcPr>
            <w:tcW w:w="232" w:type="pct"/>
            <w:vAlign w:val="center"/>
          </w:tcPr>
          <w:p w14:paraId="3D49FEB5" w14:textId="77777777" w:rsidR="00452646" w:rsidRPr="006828EC" w:rsidRDefault="00452646" w:rsidP="001951C2">
            <w:pPr>
              <w:pStyle w:val="TableParagraph"/>
              <w:spacing w:line="170" w:lineRule="exact"/>
              <w:jc w:val="center"/>
              <w:rPr>
                <w:sz w:val="16"/>
              </w:rPr>
            </w:pPr>
            <w:r w:rsidRPr="006828EC">
              <w:rPr>
                <w:sz w:val="16"/>
              </w:rPr>
              <w:t>0</w:t>
            </w:r>
          </w:p>
        </w:tc>
        <w:tc>
          <w:tcPr>
            <w:tcW w:w="245" w:type="pct"/>
            <w:vAlign w:val="center"/>
          </w:tcPr>
          <w:p w14:paraId="5ABD2ECF" w14:textId="77777777" w:rsidR="00452646" w:rsidRPr="006828EC" w:rsidRDefault="00452646" w:rsidP="001951C2">
            <w:pPr>
              <w:pStyle w:val="TableParagraph"/>
              <w:spacing w:line="170" w:lineRule="exact"/>
              <w:jc w:val="center"/>
              <w:rPr>
                <w:sz w:val="16"/>
              </w:rPr>
            </w:pPr>
            <w:r w:rsidRPr="006828EC">
              <w:rPr>
                <w:sz w:val="16"/>
              </w:rPr>
              <w:t>0</w:t>
            </w:r>
          </w:p>
        </w:tc>
        <w:tc>
          <w:tcPr>
            <w:tcW w:w="231" w:type="pct"/>
            <w:vAlign w:val="center"/>
          </w:tcPr>
          <w:p w14:paraId="26B998DD" w14:textId="77777777" w:rsidR="00452646" w:rsidRPr="006828EC" w:rsidRDefault="00452646" w:rsidP="001951C2">
            <w:pPr>
              <w:pStyle w:val="TableParagraph"/>
              <w:spacing w:line="170" w:lineRule="exact"/>
              <w:jc w:val="center"/>
              <w:rPr>
                <w:sz w:val="16"/>
              </w:rPr>
            </w:pPr>
            <w:r w:rsidRPr="006828EC">
              <w:rPr>
                <w:sz w:val="16"/>
              </w:rPr>
              <w:t>0</w:t>
            </w:r>
          </w:p>
        </w:tc>
        <w:tc>
          <w:tcPr>
            <w:tcW w:w="228" w:type="pct"/>
            <w:vAlign w:val="center"/>
          </w:tcPr>
          <w:p w14:paraId="392A0BB6" w14:textId="77777777" w:rsidR="00452646" w:rsidRPr="006828EC" w:rsidRDefault="00452646" w:rsidP="001951C2">
            <w:pPr>
              <w:pStyle w:val="TableParagraph"/>
              <w:spacing w:line="170" w:lineRule="exact"/>
              <w:jc w:val="center"/>
              <w:rPr>
                <w:sz w:val="16"/>
              </w:rPr>
            </w:pPr>
            <w:r w:rsidRPr="006828EC">
              <w:rPr>
                <w:sz w:val="16"/>
              </w:rPr>
              <w:t>0</w:t>
            </w:r>
          </w:p>
        </w:tc>
        <w:tc>
          <w:tcPr>
            <w:tcW w:w="226" w:type="pct"/>
            <w:vAlign w:val="center"/>
          </w:tcPr>
          <w:p w14:paraId="1D100C27" w14:textId="77777777" w:rsidR="00452646" w:rsidRPr="006828EC" w:rsidRDefault="00452646" w:rsidP="001951C2">
            <w:pPr>
              <w:pStyle w:val="TableParagraph"/>
              <w:spacing w:line="170" w:lineRule="exact"/>
              <w:jc w:val="center"/>
              <w:rPr>
                <w:sz w:val="16"/>
              </w:rPr>
            </w:pPr>
            <w:r w:rsidRPr="006828EC">
              <w:rPr>
                <w:sz w:val="16"/>
              </w:rPr>
              <w:t>0</w:t>
            </w:r>
          </w:p>
        </w:tc>
        <w:tc>
          <w:tcPr>
            <w:tcW w:w="225" w:type="pct"/>
            <w:vAlign w:val="center"/>
          </w:tcPr>
          <w:p w14:paraId="0BAEEF24" w14:textId="77777777" w:rsidR="00452646" w:rsidRPr="006828EC" w:rsidRDefault="00452646" w:rsidP="001951C2">
            <w:pPr>
              <w:pStyle w:val="TableParagraph"/>
              <w:spacing w:line="170" w:lineRule="exact"/>
              <w:jc w:val="center"/>
              <w:rPr>
                <w:sz w:val="16"/>
              </w:rPr>
            </w:pPr>
            <w:r w:rsidRPr="006828EC">
              <w:rPr>
                <w:sz w:val="16"/>
              </w:rPr>
              <w:t>0</w:t>
            </w:r>
          </w:p>
        </w:tc>
        <w:tc>
          <w:tcPr>
            <w:tcW w:w="228" w:type="pct"/>
            <w:vAlign w:val="center"/>
          </w:tcPr>
          <w:p w14:paraId="5118E9AE" w14:textId="77777777" w:rsidR="00452646" w:rsidRPr="006828EC" w:rsidRDefault="00452646" w:rsidP="001951C2">
            <w:pPr>
              <w:pStyle w:val="TableParagraph"/>
              <w:spacing w:line="170" w:lineRule="exact"/>
              <w:jc w:val="center"/>
              <w:rPr>
                <w:sz w:val="16"/>
              </w:rPr>
            </w:pPr>
            <w:r w:rsidRPr="006828EC">
              <w:rPr>
                <w:sz w:val="16"/>
              </w:rPr>
              <w:t>0</w:t>
            </w:r>
          </w:p>
        </w:tc>
      </w:tr>
      <w:tr w:rsidR="00452646" w:rsidRPr="006828EC" w14:paraId="13D8D1C9" w14:textId="77777777" w:rsidTr="001951C2">
        <w:trPr>
          <w:trHeight w:val="20"/>
        </w:trPr>
        <w:tc>
          <w:tcPr>
            <w:tcW w:w="170" w:type="pct"/>
            <w:vAlign w:val="center"/>
          </w:tcPr>
          <w:p w14:paraId="285EFE1A" w14:textId="77777777" w:rsidR="00452646" w:rsidRPr="006828EC" w:rsidRDefault="00452646" w:rsidP="001951C2">
            <w:pPr>
              <w:pStyle w:val="TableParagraph"/>
              <w:jc w:val="center"/>
              <w:rPr>
                <w:sz w:val="16"/>
              </w:rPr>
            </w:pPr>
            <w:r w:rsidRPr="006828EC">
              <w:rPr>
                <w:sz w:val="16"/>
              </w:rPr>
              <w:t>7</w:t>
            </w:r>
          </w:p>
        </w:tc>
        <w:tc>
          <w:tcPr>
            <w:tcW w:w="919" w:type="pct"/>
            <w:vAlign w:val="center"/>
          </w:tcPr>
          <w:p w14:paraId="5F46F04E" w14:textId="77777777" w:rsidR="00452646" w:rsidRPr="006828EC" w:rsidRDefault="00452646" w:rsidP="001951C2">
            <w:pPr>
              <w:pStyle w:val="TableParagraph"/>
              <w:spacing w:line="169" w:lineRule="exact"/>
              <w:jc w:val="center"/>
              <w:rPr>
                <w:sz w:val="16"/>
              </w:rPr>
            </w:pPr>
            <w:r w:rsidRPr="006828EC">
              <w:rPr>
                <w:sz w:val="16"/>
              </w:rPr>
              <w:t>Котельная</w:t>
            </w:r>
            <w:r w:rsidRPr="006828EC">
              <w:rPr>
                <w:spacing w:val="-6"/>
                <w:sz w:val="16"/>
              </w:rPr>
              <w:t xml:space="preserve"> </w:t>
            </w:r>
            <w:r w:rsidRPr="006828EC">
              <w:rPr>
                <w:sz w:val="16"/>
              </w:rPr>
              <w:t>№12</w:t>
            </w:r>
            <w:r w:rsidRPr="006828EC">
              <w:rPr>
                <w:spacing w:val="-3"/>
                <w:sz w:val="16"/>
              </w:rPr>
              <w:t xml:space="preserve"> </w:t>
            </w:r>
            <w:r w:rsidRPr="006828EC">
              <w:rPr>
                <w:sz w:val="16"/>
              </w:rPr>
              <w:t>ул.</w:t>
            </w:r>
            <w:r w:rsidRPr="006828EC">
              <w:rPr>
                <w:spacing w:val="-3"/>
                <w:sz w:val="16"/>
              </w:rPr>
              <w:t xml:space="preserve"> </w:t>
            </w:r>
            <w:r w:rsidRPr="006828EC">
              <w:rPr>
                <w:spacing w:val="-2"/>
                <w:sz w:val="16"/>
              </w:rPr>
              <w:t>Артиллерийская</w:t>
            </w:r>
            <w:r w:rsidRPr="006828EC">
              <w:rPr>
                <w:spacing w:val="-5"/>
                <w:sz w:val="16"/>
              </w:rPr>
              <w:t>34А</w:t>
            </w:r>
          </w:p>
        </w:tc>
        <w:tc>
          <w:tcPr>
            <w:tcW w:w="282" w:type="pct"/>
            <w:vAlign w:val="center"/>
          </w:tcPr>
          <w:p w14:paraId="3F7DB767" w14:textId="77777777" w:rsidR="00452646" w:rsidRPr="006828EC" w:rsidRDefault="00452646" w:rsidP="001951C2">
            <w:pPr>
              <w:pStyle w:val="TableParagraph"/>
              <w:jc w:val="center"/>
              <w:rPr>
                <w:sz w:val="16"/>
              </w:rPr>
            </w:pPr>
            <w:r w:rsidRPr="006828EC">
              <w:rPr>
                <w:spacing w:val="-5"/>
                <w:sz w:val="16"/>
              </w:rPr>
              <w:t>газ</w:t>
            </w:r>
          </w:p>
        </w:tc>
        <w:tc>
          <w:tcPr>
            <w:tcW w:w="207" w:type="pct"/>
            <w:vAlign w:val="center"/>
          </w:tcPr>
          <w:p w14:paraId="54F1C6CE" w14:textId="77777777" w:rsidR="00452646" w:rsidRPr="006828EC" w:rsidRDefault="00452646" w:rsidP="001951C2">
            <w:pPr>
              <w:pStyle w:val="TableParagraph"/>
              <w:jc w:val="center"/>
              <w:rPr>
                <w:sz w:val="16"/>
              </w:rPr>
            </w:pPr>
            <w:r w:rsidRPr="006828EC">
              <w:rPr>
                <w:sz w:val="16"/>
              </w:rPr>
              <w:t>-</w:t>
            </w:r>
          </w:p>
        </w:tc>
        <w:tc>
          <w:tcPr>
            <w:tcW w:w="207" w:type="pct"/>
            <w:vAlign w:val="center"/>
          </w:tcPr>
          <w:p w14:paraId="5A64A540" w14:textId="77777777" w:rsidR="00452646" w:rsidRPr="006828EC" w:rsidRDefault="00452646" w:rsidP="001951C2">
            <w:pPr>
              <w:pStyle w:val="TableParagraph"/>
              <w:jc w:val="center"/>
              <w:rPr>
                <w:sz w:val="16"/>
              </w:rPr>
            </w:pPr>
            <w:r w:rsidRPr="006828EC">
              <w:rPr>
                <w:sz w:val="16"/>
              </w:rPr>
              <w:t>-</w:t>
            </w:r>
          </w:p>
        </w:tc>
        <w:tc>
          <w:tcPr>
            <w:tcW w:w="207" w:type="pct"/>
            <w:vAlign w:val="center"/>
          </w:tcPr>
          <w:p w14:paraId="62246EFA" w14:textId="77777777" w:rsidR="00452646" w:rsidRPr="006828EC" w:rsidRDefault="00452646" w:rsidP="001951C2">
            <w:pPr>
              <w:pStyle w:val="TableParagraph"/>
              <w:spacing w:line="170" w:lineRule="exact"/>
              <w:jc w:val="center"/>
              <w:rPr>
                <w:sz w:val="16"/>
              </w:rPr>
            </w:pPr>
            <w:r w:rsidRPr="006828EC">
              <w:rPr>
                <w:sz w:val="16"/>
              </w:rPr>
              <w:t>0</w:t>
            </w:r>
          </w:p>
        </w:tc>
        <w:tc>
          <w:tcPr>
            <w:tcW w:w="232" w:type="pct"/>
            <w:vAlign w:val="center"/>
          </w:tcPr>
          <w:p w14:paraId="2AC247C9" w14:textId="77777777" w:rsidR="00452646" w:rsidRPr="006828EC" w:rsidRDefault="00452646" w:rsidP="001951C2">
            <w:pPr>
              <w:pStyle w:val="TableParagraph"/>
              <w:spacing w:line="170" w:lineRule="exact"/>
              <w:jc w:val="center"/>
              <w:rPr>
                <w:sz w:val="16"/>
              </w:rPr>
            </w:pPr>
            <w:r w:rsidRPr="006828EC">
              <w:rPr>
                <w:sz w:val="16"/>
              </w:rPr>
              <w:t>0</w:t>
            </w:r>
          </w:p>
        </w:tc>
        <w:tc>
          <w:tcPr>
            <w:tcW w:w="232" w:type="pct"/>
            <w:vAlign w:val="center"/>
          </w:tcPr>
          <w:p w14:paraId="7A48B120" w14:textId="77777777" w:rsidR="00452646" w:rsidRPr="006828EC" w:rsidRDefault="00452646" w:rsidP="001951C2">
            <w:pPr>
              <w:pStyle w:val="TableParagraph"/>
              <w:spacing w:line="170" w:lineRule="exact"/>
              <w:jc w:val="center"/>
              <w:rPr>
                <w:sz w:val="16"/>
              </w:rPr>
            </w:pPr>
            <w:r w:rsidRPr="006828EC">
              <w:rPr>
                <w:sz w:val="16"/>
              </w:rPr>
              <w:t>0</w:t>
            </w:r>
          </w:p>
        </w:tc>
        <w:tc>
          <w:tcPr>
            <w:tcW w:w="232" w:type="pct"/>
            <w:vAlign w:val="center"/>
          </w:tcPr>
          <w:p w14:paraId="51C000ED" w14:textId="77777777" w:rsidR="00452646" w:rsidRPr="006828EC" w:rsidRDefault="00452646" w:rsidP="001951C2">
            <w:pPr>
              <w:pStyle w:val="TableParagraph"/>
              <w:spacing w:line="170" w:lineRule="exact"/>
              <w:jc w:val="center"/>
              <w:rPr>
                <w:sz w:val="16"/>
              </w:rPr>
            </w:pPr>
            <w:r w:rsidRPr="006828EC">
              <w:rPr>
                <w:sz w:val="16"/>
              </w:rPr>
              <w:t>0</w:t>
            </w:r>
          </w:p>
        </w:tc>
        <w:tc>
          <w:tcPr>
            <w:tcW w:w="232" w:type="pct"/>
            <w:vAlign w:val="center"/>
          </w:tcPr>
          <w:p w14:paraId="4DF057F1" w14:textId="77777777" w:rsidR="00452646" w:rsidRPr="006828EC" w:rsidRDefault="00452646" w:rsidP="001951C2">
            <w:pPr>
              <w:pStyle w:val="TableParagraph"/>
              <w:spacing w:line="170" w:lineRule="exact"/>
              <w:jc w:val="center"/>
              <w:rPr>
                <w:sz w:val="16"/>
              </w:rPr>
            </w:pPr>
            <w:r w:rsidRPr="006828EC">
              <w:rPr>
                <w:sz w:val="16"/>
              </w:rPr>
              <w:t>0</w:t>
            </w:r>
          </w:p>
        </w:tc>
        <w:tc>
          <w:tcPr>
            <w:tcW w:w="232" w:type="pct"/>
            <w:vAlign w:val="center"/>
          </w:tcPr>
          <w:p w14:paraId="186A9C35" w14:textId="77777777" w:rsidR="00452646" w:rsidRPr="006828EC" w:rsidRDefault="00452646" w:rsidP="001951C2">
            <w:pPr>
              <w:pStyle w:val="TableParagraph"/>
              <w:spacing w:line="170" w:lineRule="exact"/>
              <w:jc w:val="center"/>
              <w:rPr>
                <w:sz w:val="16"/>
              </w:rPr>
            </w:pPr>
            <w:r w:rsidRPr="006828EC">
              <w:rPr>
                <w:sz w:val="16"/>
              </w:rPr>
              <w:t>0</w:t>
            </w:r>
          </w:p>
        </w:tc>
        <w:tc>
          <w:tcPr>
            <w:tcW w:w="233" w:type="pct"/>
            <w:vAlign w:val="center"/>
          </w:tcPr>
          <w:p w14:paraId="4CF7670F" w14:textId="77777777" w:rsidR="00452646" w:rsidRPr="006828EC" w:rsidRDefault="00452646" w:rsidP="001951C2">
            <w:pPr>
              <w:pStyle w:val="TableParagraph"/>
              <w:spacing w:line="170" w:lineRule="exact"/>
              <w:jc w:val="center"/>
              <w:rPr>
                <w:sz w:val="16"/>
              </w:rPr>
            </w:pPr>
            <w:r w:rsidRPr="006828EC">
              <w:rPr>
                <w:sz w:val="16"/>
              </w:rPr>
              <w:t>0</w:t>
            </w:r>
          </w:p>
        </w:tc>
        <w:tc>
          <w:tcPr>
            <w:tcW w:w="232" w:type="pct"/>
            <w:vAlign w:val="center"/>
          </w:tcPr>
          <w:p w14:paraId="4A398111" w14:textId="77777777" w:rsidR="00452646" w:rsidRPr="006828EC" w:rsidRDefault="00452646" w:rsidP="001951C2">
            <w:pPr>
              <w:pStyle w:val="TableParagraph"/>
              <w:spacing w:line="170" w:lineRule="exact"/>
              <w:jc w:val="center"/>
              <w:rPr>
                <w:sz w:val="16"/>
              </w:rPr>
            </w:pPr>
            <w:r w:rsidRPr="006828EC">
              <w:rPr>
                <w:sz w:val="16"/>
              </w:rPr>
              <w:t>0</w:t>
            </w:r>
          </w:p>
        </w:tc>
        <w:tc>
          <w:tcPr>
            <w:tcW w:w="245" w:type="pct"/>
            <w:vAlign w:val="center"/>
          </w:tcPr>
          <w:p w14:paraId="1B19421E" w14:textId="77777777" w:rsidR="00452646" w:rsidRPr="006828EC" w:rsidRDefault="00452646" w:rsidP="001951C2">
            <w:pPr>
              <w:pStyle w:val="TableParagraph"/>
              <w:spacing w:line="170" w:lineRule="exact"/>
              <w:jc w:val="center"/>
              <w:rPr>
                <w:sz w:val="16"/>
              </w:rPr>
            </w:pPr>
            <w:r w:rsidRPr="006828EC">
              <w:rPr>
                <w:sz w:val="16"/>
              </w:rPr>
              <w:t>0</w:t>
            </w:r>
          </w:p>
        </w:tc>
        <w:tc>
          <w:tcPr>
            <w:tcW w:w="231" w:type="pct"/>
            <w:vAlign w:val="center"/>
          </w:tcPr>
          <w:p w14:paraId="330A43AE" w14:textId="77777777" w:rsidR="00452646" w:rsidRPr="006828EC" w:rsidRDefault="00452646" w:rsidP="001951C2">
            <w:pPr>
              <w:pStyle w:val="TableParagraph"/>
              <w:spacing w:line="170" w:lineRule="exact"/>
              <w:jc w:val="center"/>
              <w:rPr>
                <w:sz w:val="16"/>
              </w:rPr>
            </w:pPr>
            <w:r w:rsidRPr="006828EC">
              <w:rPr>
                <w:sz w:val="16"/>
              </w:rPr>
              <w:t>0</w:t>
            </w:r>
          </w:p>
        </w:tc>
        <w:tc>
          <w:tcPr>
            <w:tcW w:w="228" w:type="pct"/>
            <w:vAlign w:val="center"/>
          </w:tcPr>
          <w:p w14:paraId="2BD32854" w14:textId="77777777" w:rsidR="00452646" w:rsidRPr="006828EC" w:rsidRDefault="00452646" w:rsidP="001951C2">
            <w:pPr>
              <w:pStyle w:val="TableParagraph"/>
              <w:spacing w:line="170" w:lineRule="exact"/>
              <w:jc w:val="center"/>
              <w:rPr>
                <w:sz w:val="16"/>
              </w:rPr>
            </w:pPr>
            <w:r w:rsidRPr="006828EC">
              <w:rPr>
                <w:sz w:val="16"/>
              </w:rPr>
              <w:t>0</w:t>
            </w:r>
          </w:p>
        </w:tc>
        <w:tc>
          <w:tcPr>
            <w:tcW w:w="226" w:type="pct"/>
            <w:vAlign w:val="center"/>
          </w:tcPr>
          <w:p w14:paraId="5EBEE83E" w14:textId="77777777" w:rsidR="00452646" w:rsidRPr="006828EC" w:rsidRDefault="00452646" w:rsidP="001951C2">
            <w:pPr>
              <w:pStyle w:val="TableParagraph"/>
              <w:spacing w:line="170" w:lineRule="exact"/>
              <w:jc w:val="center"/>
              <w:rPr>
                <w:sz w:val="16"/>
              </w:rPr>
            </w:pPr>
            <w:r w:rsidRPr="006828EC">
              <w:rPr>
                <w:sz w:val="16"/>
              </w:rPr>
              <w:t>0</w:t>
            </w:r>
          </w:p>
        </w:tc>
        <w:tc>
          <w:tcPr>
            <w:tcW w:w="225" w:type="pct"/>
            <w:vAlign w:val="center"/>
          </w:tcPr>
          <w:p w14:paraId="5CE08889" w14:textId="77777777" w:rsidR="00452646" w:rsidRPr="006828EC" w:rsidRDefault="00452646" w:rsidP="001951C2">
            <w:pPr>
              <w:pStyle w:val="TableParagraph"/>
              <w:spacing w:line="170" w:lineRule="exact"/>
              <w:jc w:val="center"/>
              <w:rPr>
                <w:sz w:val="16"/>
              </w:rPr>
            </w:pPr>
            <w:r w:rsidRPr="006828EC">
              <w:rPr>
                <w:sz w:val="16"/>
              </w:rPr>
              <w:t>0</w:t>
            </w:r>
          </w:p>
        </w:tc>
        <w:tc>
          <w:tcPr>
            <w:tcW w:w="228" w:type="pct"/>
            <w:vAlign w:val="center"/>
          </w:tcPr>
          <w:p w14:paraId="2CE2CCD5" w14:textId="77777777" w:rsidR="00452646" w:rsidRPr="006828EC" w:rsidRDefault="00452646" w:rsidP="001951C2">
            <w:pPr>
              <w:pStyle w:val="TableParagraph"/>
              <w:spacing w:line="170" w:lineRule="exact"/>
              <w:jc w:val="center"/>
              <w:rPr>
                <w:sz w:val="16"/>
              </w:rPr>
            </w:pPr>
            <w:r w:rsidRPr="006828EC">
              <w:rPr>
                <w:sz w:val="16"/>
              </w:rPr>
              <w:t>0</w:t>
            </w:r>
          </w:p>
        </w:tc>
      </w:tr>
      <w:tr w:rsidR="00452646" w:rsidRPr="006828EC" w14:paraId="6D82845D" w14:textId="77777777" w:rsidTr="001951C2">
        <w:trPr>
          <w:trHeight w:val="20"/>
        </w:trPr>
        <w:tc>
          <w:tcPr>
            <w:tcW w:w="5000" w:type="pct"/>
            <w:gridSpan w:val="19"/>
            <w:vAlign w:val="center"/>
          </w:tcPr>
          <w:p w14:paraId="7FF4CDA7" w14:textId="77777777" w:rsidR="00452646" w:rsidRPr="006828EC" w:rsidRDefault="00452646" w:rsidP="001951C2">
            <w:pPr>
              <w:pStyle w:val="TableParagraph"/>
              <w:spacing w:line="164" w:lineRule="exact"/>
              <w:jc w:val="center"/>
              <w:rPr>
                <w:sz w:val="16"/>
              </w:rPr>
            </w:pPr>
            <w:r w:rsidRPr="006828EC">
              <w:rPr>
                <w:sz w:val="16"/>
              </w:rPr>
              <w:t>МУП</w:t>
            </w:r>
            <w:r w:rsidRPr="006828EC">
              <w:rPr>
                <w:spacing w:val="-3"/>
                <w:sz w:val="16"/>
              </w:rPr>
              <w:t xml:space="preserve"> </w:t>
            </w:r>
            <w:r w:rsidRPr="006828EC">
              <w:rPr>
                <w:sz w:val="16"/>
              </w:rPr>
              <w:t>«АПОК</w:t>
            </w:r>
            <w:r w:rsidRPr="006828EC">
              <w:rPr>
                <w:spacing w:val="-3"/>
                <w:sz w:val="16"/>
              </w:rPr>
              <w:t xml:space="preserve"> </w:t>
            </w:r>
            <w:r w:rsidRPr="006828EC">
              <w:rPr>
                <w:sz w:val="16"/>
              </w:rPr>
              <w:t>и</w:t>
            </w:r>
            <w:r w:rsidRPr="006828EC">
              <w:rPr>
                <w:spacing w:val="-2"/>
                <w:sz w:val="16"/>
              </w:rPr>
              <w:t xml:space="preserve"> </w:t>
            </w:r>
            <w:r w:rsidRPr="006828EC">
              <w:rPr>
                <w:spacing w:val="-5"/>
                <w:sz w:val="16"/>
              </w:rPr>
              <w:t>ТС»</w:t>
            </w:r>
          </w:p>
        </w:tc>
      </w:tr>
      <w:tr w:rsidR="00452646" w:rsidRPr="006828EC" w14:paraId="3554E159" w14:textId="77777777" w:rsidTr="001951C2">
        <w:trPr>
          <w:trHeight w:val="20"/>
        </w:trPr>
        <w:tc>
          <w:tcPr>
            <w:tcW w:w="170" w:type="pct"/>
            <w:vAlign w:val="center"/>
          </w:tcPr>
          <w:p w14:paraId="431CD800" w14:textId="77777777" w:rsidR="00452646" w:rsidRPr="006828EC" w:rsidRDefault="00452646" w:rsidP="001951C2">
            <w:pPr>
              <w:pStyle w:val="TableParagraph"/>
              <w:spacing w:line="164" w:lineRule="exact"/>
              <w:jc w:val="center"/>
              <w:rPr>
                <w:sz w:val="16"/>
              </w:rPr>
            </w:pPr>
            <w:r w:rsidRPr="006828EC">
              <w:rPr>
                <w:sz w:val="16"/>
              </w:rPr>
              <w:t>1</w:t>
            </w:r>
          </w:p>
        </w:tc>
        <w:tc>
          <w:tcPr>
            <w:tcW w:w="919" w:type="pct"/>
            <w:vAlign w:val="center"/>
          </w:tcPr>
          <w:p w14:paraId="44974759"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1</w:t>
            </w:r>
          </w:p>
        </w:tc>
        <w:tc>
          <w:tcPr>
            <w:tcW w:w="282" w:type="pct"/>
            <w:vAlign w:val="center"/>
          </w:tcPr>
          <w:p w14:paraId="7A9908E1"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07" w:type="pct"/>
            <w:vAlign w:val="center"/>
          </w:tcPr>
          <w:p w14:paraId="5BF6A0FD" w14:textId="77777777" w:rsidR="00452646" w:rsidRPr="006828EC" w:rsidRDefault="00452646" w:rsidP="001951C2">
            <w:pPr>
              <w:pStyle w:val="TableParagraph"/>
              <w:spacing w:line="164" w:lineRule="exact"/>
              <w:jc w:val="center"/>
              <w:rPr>
                <w:sz w:val="16"/>
              </w:rPr>
            </w:pPr>
            <w:r w:rsidRPr="006828EC">
              <w:rPr>
                <w:spacing w:val="-2"/>
                <w:sz w:val="16"/>
              </w:rPr>
              <w:t>186,8</w:t>
            </w:r>
          </w:p>
        </w:tc>
        <w:tc>
          <w:tcPr>
            <w:tcW w:w="207" w:type="pct"/>
            <w:vAlign w:val="center"/>
          </w:tcPr>
          <w:p w14:paraId="1F8AF07D" w14:textId="77777777" w:rsidR="00452646" w:rsidRPr="006828EC" w:rsidRDefault="00452646" w:rsidP="001951C2">
            <w:pPr>
              <w:pStyle w:val="TableParagraph"/>
              <w:spacing w:line="164" w:lineRule="exact"/>
              <w:jc w:val="center"/>
              <w:rPr>
                <w:sz w:val="16"/>
              </w:rPr>
            </w:pPr>
            <w:r w:rsidRPr="006828EC">
              <w:rPr>
                <w:spacing w:val="-2"/>
                <w:sz w:val="16"/>
              </w:rPr>
              <w:t>192,2</w:t>
            </w:r>
          </w:p>
        </w:tc>
        <w:tc>
          <w:tcPr>
            <w:tcW w:w="207" w:type="pct"/>
            <w:vAlign w:val="center"/>
          </w:tcPr>
          <w:p w14:paraId="3038B870" w14:textId="77777777" w:rsidR="00452646" w:rsidRPr="006828EC" w:rsidRDefault="00452646" w:rsidP="001951C2">
            <w:pPr>
              <w:pStyle w:val="TableParagraph"/>
              <w:spacing w:line="164" w:lineRule="exact"/>
              <w:jc w:val="center"/>
              <w:rPr>
                <w:sz w:val="16"/>
              </w:rPr>
            </w:pPr>
            <w:r w:rsidRPr="006828EC">
              <w:rPr>
                <w:spacing w:val="-2"/>
                <w:sz w:val="16"/>
              </w:rPr>
              <w:t>149,5</w:t>
            </w:r>
          </w:p>
        </w:tc>
        <w:tc>
          <w:tcPr>
            <w:tcW w:w="232" w:type="pct"/>
            <w:vAlign w:val="center"/>
          </w:tcPr>
          <w:p w14:paraId="0B08700A" w14:textId="77777777" w:rsidR="00452646" w:rsidRPr="006828EC" w:rsidRDefault="00452646" w:rsidP="001951C2">
            <w:pPr>
              <w:pStyle w:val="TableParagraph"/>
              <w:spacing w:line="164" w:lineRule="exact"/>
              <w:jc w:val="center"/>
              <w:rPr>
                <w:sz w:val="16"/>
              </w:rPr>
            </w:pPr>
            <w:r w:rsidRPr="006828EC">
              <w:rPr>
                <w:spacing w:val="-2"/>
                <w:sz w:val="16"/>
              </w:rPr>
              <w:t>160,1</w:t>
            </w:r>
          </w:p>
        </w:tc>
        <w:tc>
          <w:tcPr>
            <w:tcW w:w="232" w:type="pct"/>
            <w:vAlign w:val="center"/>
          </w:tcPr>
          <w:p w14:paraId="5DBEF0D2" w14:textId="77777777" w:rsidR="00452646" w:rsidRPr="006828EC" w:rsidRDefault="00452646" w:rsidP="001951C2">
            <w:pPr>
              <w:pStyle w:val="TableParagraph"/>
              <w:spacing w:line="164" w:lineRule="exact"/>
              <w:jc w:val="center"/>
              <w:rPr>
                <w:sz w:val="16"/>
              </w:rPr>
            </w:pPr>
            <w:r w:rsidRPr="006828EC">
              <w:rPr>
                <w:spacing w:val="-2"/>
                <w:sz w:val="16"/>
              </w:rPr>
              <w:t>149,5</w:t>
            </w:r>
          </w:p>
        </w:tc>
        <w:tc>
          <w:tcPr>
            <w:tcW w:w="232" w:type="pct"/>
            <w:vAlign w:val="center"/>
          </w:tcPr>
          <w:p w14:paraId="0129832E" w14:textId="77777777" w:rsidR="00452646" w:rsidRPr="006828EC" w:rsidRDefault="00452646" w:rsidP="001951C2">
            <w:pPr>
              <w:pStyle w:val="TableParagraph"/>
              <w:spacing w:line="164" w:lineRule="exact"/>
              <w:jc w:val="center"/>
              <w:rPr>
                <w:sz w:val="16"/>
              </w:rPr>
            </w:pPr>
            <w:r w:rsidRPr="006828EC">
              <w:rPr>
                <w:spacing w:val="-4"/>
                <w:sz w:val="16"/>
              </w:rPr>
              <w:t>88,1</w:t>
            </w:r>
          </w:p>
        </w:tc>
        <w:tc>
          <w:tcPr>
            <w:tcW w:w="232" w:type="pct"/>
            <w:vAlign w:val="center"/>
          </w:tcPr>
          <w:p w14:paraId="309A3BDA"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27F6E042" w14:textId="77777777" w:rsidR="00452646" w:rsidRPr="006828EC" w:rsidRDefault="00452646" w:rsidP="001951C2">
            <w:pPr>
              <w:pStyle w:val="TableParagraph"/>
              <w:spacing w:line="164" w:lineRule="exact"/>
              <w:jc w:val="center"/>
              <w:rPr>
                <w:sz w:val="16"/>
              </w:rPr>
            </w:pPr>
            <w:r w:rsidRPr="006828EC">
              <w:rPr>
                <w:sz w:val="16"/>
              </w:rPr>
              <w:t>0</w:t>
            </w:r>
          </w:p>
        </w:tc>
        <w:tc>
          <w:tcPr>
            <w:tcW w:w="233" w:type="pct"/>
            <w:vAlign w:val="center"/>
          </w:tcPr>
          <w:p w14:paraId="4505FC96"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11B7D5F5" w14:textId="77777777" w:rsidR="00452646" w:rsidRPr="006828EC" w:rsidRDefault="00452646" w:rsidP="001951C2">
            <w:pPr>
              <w:pStyle w:val="TableParagraph"/>
              <w:spacing w:line="164" w:lineRule="exact"/>
              <w:jc w:val="center"/>
              <w:rPr>
                <w:sz w:val="16"/>
              </w:rPr>
            </w:pPr>
            <w:r w:rsidRPr="006828EC">
              <w:rPr>
                <w:sz w:val="16"/>
              </w:rPr>
              <w:t>0</w:t>
            </w:r>
          </w:p>
        </w:tc>
        <w:tc>
          <w:tcPr>
            <w:tcW w:w="245" w:type="pct"/>
            <w:vAlign w:val="center"/>
          </w:tcPr>
          <w:p w14:paraId="5497D080" w14:textId="77777777" w:rsidR="00452646" w:rsidRPr="006828EC" w:rsidRDefault="00452646" w:rsidP="001951C2">
            <w:pPr>
              <w:pStyle w:val="TableParagraph"/>
              <w:spacing w:line="164" w:lineRule="exact"/>
              <w:jc w:val="center"/>
              <w:rPr>
                <w:sz w:val="16"/>
              </w:rPr>
            </w:pPr>
            <w:r w:rsidRPr="006828EC">
              <w:rPr>
                <w:sz w:val="16"/>
              </w:rPr>
              <w:t>0</w:t>
            </w:r>
          </w:p>
        </w:tc>
        <w:tc>
          <w:tcPr>
            <w:tcW w:w="231" w:type="pct"/>
            <w:vAlign w:val="center"/>
          </w:tcPr>
          <w:p w14:paraId="5F2696B0" w14:textId="77777777" w:rsidR="00452646" w:rsidRPr="006828EC" w:rsidRDefault="00452646" w:rsidP="001951C2">
            <w:pPr>
              <w:pStyle w:val="TableParagraph"/>
              <w:spacing w:line="164" w:lineRule="exact"/>
              <w:jc w:val="center"/>
              <w:rPr>
                <w:sz w:val="16"/>
              </w:rPr>
            </w:pPr>
            <w:r w:rsidRPr="006828EC">
              <w:rPr>
                <w:sz w:val="16"/>
              </w:rPr>
              <w:t>0</w:t>
            </w:r>
          </w:p>
        </w:tc>
        <w:tc>
          <w:tcPr>
            <w:tcW w:w="228" w:type="pct"/>
            <w:vAlign w:val="center"/>
          </w:tcPr>
          <w:p w14:paraId="666FD61F" w14:textId="77777777" w:rsidR="00452646" w:rsidRPr="006828EC" w:rsidRDefault="00452646" w:rsidP="001951C2">
            <w:pPr>
              <w:pStyle w:val="TableParagraph"/>
              <w:spacing w:line="164" w:lineRule="exact"/>
              <w:jc w:val="center"/>
              <w:rPr>
                <w:sz w:val="16"/>
              </w:rPr>
            </w:pPr>
            <w:r w:rsidRPr="006828EC">
              <w:rPr>
                <w:sz w:val="16"/>
              </w:rPr>
              <w:t>0</w:t>
            </w:r>
          </w:p>
        </w:tc>
        <w:tc>
          <w:tcPr>
            <w:tcW w:w="226" w:type="pct"/>
            <w:vAlign w:val="center"/>
          </w:tcPr>
          <w:p w14:paraId="6B764A96" w14:textId="77777777" w:rsidR="00452646" w:rsidRPr="006828EC" w:rsidRDefault="00452646" w:rsidP="001951C2">
            <w:pPr>
              <w:pStyle w:val="TableParagraph"/>
              <w:spacing w:line="164" w:lineRule="exact"/>
              <w:jc w:val="center"/>
              <w:rPr>
                <w:sz w:val="16"/>
              </w:rPr>
            </w:pPr>
            <w:r w:rsidRPr="006828EC">
              <w:rPr>
                <w:sz w:val="16"/>
              </w:rPr>
              <w:t>0</w:t>
            </w:r>
          </w:p>
        </w:tc>
        <w:tc>
          <w:tcPr>
            <w:tcW w:w="225" w:type="pct"/>
            <w:vAlign w:val="center"/>
          </w:tcPr>
          <w:p w14:paraId="341848D7" w14:textId="77777777" w:rsidR="00452646" w:rsidRPr="006828EC" w:rsidRDefault="00452646" w:rsidP="001951C2">
            <w:pPr>
              <w:pStyle w:val="TableParagraph"/>
              <w:spacing w:line="164" w:lineRule="exact"/>
              <w:jc w:val="center"/>
              <w:rPr>
                <w:sz w:val="16"/>
              </w:rPr>
            </w:pPr>
            <w:r w:rsidRPr="006828EC">
              <w:rPr>
                <w:sz w:val="16"/>
              </w:rPr>
              <w:t>0</w:t>
            </w:r>
          </w:p>
        </w:tc>
        <w:tc>
          <w:tcPr>
            <w:tcW w:w="228" w:type="pct"/>
            <w:vAlign w:val="center"/>
          </w:tcPr>
          <w:p w14:paraId="22AF2CC2" w14:textId="77777777" w:rsidR="00452646" w:rsidRPr="006828EC" w:rsidRDefault="00452646" w:rsidP="001951C2">
            <w:pPr>
              <w:pStyle w:val="TableParagraph"/>
              <w:spacing w:line="164" w:lineRule="exact"/>
              <w:jc w:val="center"/>
              <w:rPr>
                <w:sz w:val="16"/>
              </w:rPr>
            </w:pPr>
            <w:r w:rsidRPr="006828EC">
              <w:rPr>
                <w:sz w:val="16"/>
              </w:rPr>
              <w:t>0</w:t>
            </w:r>
          </w:p>
        </w:tc>
      </w:tr>
      <w:tr w:rsidR="00452646" w:rsidRPr="006828EC" w14:paraId="36989643" w14:textId="77777777" w:rsidTr="001951C2">
        <w:trPr>
          <w:trHeight w:val="20"/>
        </w:trPr>
        <w:tc>
          <w:tcPr>
            <w:tcW w:w="170" w:type="pct"/>
            <w:vAlign w:val="center"/>
          </w:tcPr>
          <w:p w14:paraId="1455E921" w14:textId="77777777" w:rsidR="00452646" w:rsidRPr="006828EC" w:rsidRDefault="00452646" w:rsidP="001951C2">
            <w:pPr>
              <w:pStyle w:val="TableParagraph"/>
              <w:spacing w:line="162" w:lineRule="exact"/>
              <w:jc w:val="center"/>
              <w:rPr>
                <w:sz w:val="16"/>
              </w:rPr>
            </w:pPr>
            <w:r w:rsidRPr="006828EC">
              <w:rPr>
                <w:sz w:val="16"/>
              </w:rPr>
              <w:t>2</w:t>
            </w:r>
          </w:p>
        </w:tc>
        <w:tc>
          <w:tcPr>
            <w:tcW w:w="919" w:type="pct"/>
            <w:vAlign w:val="center"/>
          </w:tcPr>
          <w:p w14:paraId="3EDD49A4" w14:textId="77777777" w:rsidR="00452646" w:rsidRPr="006828EC" w:rsidRDefault="00452646" w:rsidP="001951C2">
            <w:pPr>
              <w:pStyle w:val="TableParagraph"/>
              <w:spacing w:line="162"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2</w:t>
            </w:r>
          </w:p>
        </w:tc>
        <w:tc>
          <w:tcPr>
            <w:tcW w:w="282" w:type="pct"/>
            <w:vAlign w:val="center"/>
          </w:tcPr>
          <w:p w14:paraId="4A5EEA53" w14:textId="77777777" w:rsidR="00452646" w:rsidRPr="006828EC" w:rsidRDefault="00452646" w:rsidP="001951C2">
            <w:pPr>
              <w:pStyle w:val="TableParagraph"/>
              <w:spacing w:line="162" w:lineRule="exact"/>
              <w:jc w:val="center"/>
              <w:rPr>
                <w:sz w:val="16"/>
              </w:rPr>
            </w:pPr>
            <w:r w:rsidRPr="006828EC">
              <w:rPr>
                <w:spacing w:val="-5"/>
                <w:sz w:val="16"/>
              </w:rPr>
              <w:t>газ</w:t>
            </w:r>
          </w:p>
        </w:tc>
        <w:tc>
          <w:tcPr>
            <w:tcW w:w="207" w:type="pct"/>
            <w:vAlign w:val="center"/>
          </w:tcPr>
          <w:p w14:paraId="36505283" w14:textId="77777777" w:rsidR="00452646" w:rsidRPr="006828EC" w:rsidRDefault="00452646" w:rsidP="001951C2">
            <w:pPr>
              <w:pStyle w:val="TableParagraph"/>
              <w:spacing w:line="162" w:lineRule="exact"/>
              <w:jc w:val="center"/>
              <w:rPr>
                <w:sz w:val="16"/>
              </w:rPr>
            </w:pPr>
            <w:r w:rsidRPr="006828EC">
              <w:rPr>
                <w:spacing w:val="-4"/>
                <w:sz w:val="16"/>
              </w:rPr>
              <w:t>3,94</w:t>
            </w:r>
          </w:p>
        </w:tc>
        <w:tc>
          <w:tcPr>
            <w:tcW w:w="207" w:type="pct"/>
            <w:vAlign w:val="center"/>
          </w:tcPr>
          <w:p w14:paraId="427A35B2" w14:textId="77777777" w:rsidR="00452646" w:rsidRPr="006828EC" w:rsidRDefault="00452646" w:rsidP="001951C2">
            <w:pPr>
              <w:pStyle w:val="TableParagraph"/>
              <w:spacing w:line="162" w:lineRule="exact"/>
              <w:jc w:val="center"/>
              <w:rPr>
                <w:sz w:val="16"/>
              </w:rPr>
            </w:pPr>
            <w:r w:rsidRPr="006828EC">
              <w:rPr>
                <w:spacing w:val="-2"/>
                <w:sz w:val="16"/>
              </w:rPr>
              <w:t>10,52</w:t>
            </w:r>
          </w:p>
        </w:tc>
        <w:tc>
          <w:tcPr>
            <w:tcW w:w="207" w:type="pct"/>
            <w:vAlign w:val="center"/>
          </w:tcPr>
          <w:p w14:paraId="656AB9CA" w14:textId="77777777" w:rsidR="00452646" w:rsidRPr="006828EC" w:rsidRDefault="00452646" w:rsidP="001951C2">
            <w:pPr>
              <w:pStyle w:val="TableParagraph"/>
              <w:spacing w:line="162" w:lineRule="exact"/>
              <w:jc w:val="center"/>
              <w:rPr>
                <w:sz w:val="16"/>
              </w:rPr>
            </w:pPr>
            <w:r w:rsidRPr="006828EC">
              <w:rPr>
                <w:spacing w:val="-4"/>
                <w:sz w:val="16"/>
              </w:rPr>
              <w:t>3,68</w:t>
            </w:r>
          </w:p>
        </w:tc>
        <w:tc>
          <w:tcPr>
            <w:tcW w:w="232" w:type="pct"/>
            <w:vAlign w:val="center"/>
          </w:tcPr>
          <w:p w14:paraId="4A666934" w14:textId="77777777" w:rsidR="00452646" w:rsidRPr="006828EC" w:rsidRDefault="00452646" w:rsidP="001951C2">
            <w:pPr>
              <w:pStyle w:val="TableParagraph"/>
              <w:spacing w:line="162" w:lineRule="exact"/>
              <w:jc w:val="center"/>
              <w:rPr>
                <w:sz w:val="16"/>
              </w:rPr>
            </w:pPr>
            <w:r w:rsidRPr="006828EC">
              <w:rPr>
                <w:sz w:val="16"/>
              </w:rPr>
              <w:t>0</w:t>
            </w:r>
          </w:p>
        </w:tc>
        <w:tc>
          <w:tcPr>
            <w:tcW w:w="232" w:type="pct"/>
            <w:vAlign w:val="center"/>
          </w:tcPr>
          <w:p w14:paraId="55DEBC2B" w14:textId="77777777" w:rsidR="00452646" w:rsidRPr="006828EC" w:rsidRDefault="00452646" w:rsidP="001951C2">
            <w:pPr>
              <w:pStyle w:val="TableParagraph"/>
              <w:spacing w:line="162" w:lineRule="exact"/>
              <w:jc w:val="center"/>
              <w:rPr>
                <w:sz w:val="16"/>
              </w:rPr>
            </w:pPr>
            <w:r w:rsidRPr="006828EC">
              <w:rPr>
                <w:sz w:val="16"/>
              </w:rPr>
              <w:t>0</w:t>
            </w:r>
          </w:p>
        </w:tc>
        <w:tc>
          <w:tcPr>
            <w:tcW w:w="232" w:type="pct"/>
            <w:vAlign w:val="center"/>
          </w:tcPr>
          <w:p w14:paraId="5CE59403" w14:textId="77777777" w:rsidR="00452646" w:rsidRPr="006828EC" w:rsidRDefault="00452646" w:rsidP="001951C2">
            <w:pPr>
              <w:pStyle w:val="TableParagraph"/>
              <w:spacing w:line="162" w:lineRule="exact"/>
              <w:jc w:val="center"/>
              <w:rPr>
                <w:sz w:val="16"/>
              </w:rPr>
            </w:pPr>
            <w:r w:rsidRPr="006828EC">
              <w:rPr>
                <w:spacing w:val="-2"/>
                <w:sz w:val="16"/>
              </w:rPr>
              <w:t>1,315</w:t>
            </w:r>
          </w:p>
        </w:tc>
        <w:tc>
          <w:tcPr>
            <w:tcW w:w="232" w:type="pct"/>
            <w:vAlign w:val="center"/>
          </w:tcPr>
          <w:p w14:paraId="6E6C217C" w14:textId="77777777" w:rsidR="00452646" w:rsidRPr="006828EC" w:rsidRDefault="00452646" w:rsidP="001951C2">
            <w:pPr>
              <w:pStyle w:val="TableParagraph"/>
              <w:spacing w:line="162" w:lineRule="exact"/>
              <w:jc w:val="center"/>
              <w:rPr>
                <w:sz w:val="16"/>
              </w:rPr>
            </w:pPr>
            <w:r w:rsidRPr="006828EC">
              <w:rPr>
                <w:spacing w:val="-2"/>
                <w:sz w:val="16"/>
              </w:rPr>
              <w:t>1,315</w:t>
            </w:r>
          </w:p>
        </w:tc>
        <w:tc>
          <w:tcPr>
            <w:tcW w:w="232" w:type="pct"/>
            <w:vAlign w:val="center"/>
          </w:tcPr>
          <w:p w14:paraId="454D8F8D" w14:textId="77777777" w:rsidR="00452646" w:rsidRPr="006828EC" w:rsidRDefault="00452646" w:rsidP="001951C2">
            <w:pPr>
              <w:pStyle w:val="TableParagraph"/>
              <w:spacing w:line="162" w:lineRule="exact"/>
              <w:jc w:val="center"/>
              <w:rPr>
                <w:sz w:val="16"/>
              </w:rPr>
            </w:pPr>
            <w:r w:rsidRPr="006828EC">
              <w:rPr>
                <w:spacing w:val="-2"/>
                <w:sz w:val="16"/>
              </w:rPr>
              <w:t>1,315</w:t>
            </w:r>
          </w:p>
        </w:tc>
        <w:tc>
          <w:tcPr>
            <w:tcW w:w="233" w:type="pct"/>
            <w:vAlign w:val="center"/>
          </w:tcPr>
          <w:p w14:paraId="4B88F7A7" w14:textId="77777777" w:rsidR="00452646" w:rsidRPr="006828EC" w:rsidRDefault="00452646" w:rsidP="001951C2">
            <w:pPr>
              <w:pStyle w:val="TableParagraph"/>
              <w:spacing w:line="162" w:lineRule="exact"/>
              <w:jc w:val="center"/>
              <w:rPr>
                <w:sz w:val="16"/>
              </w:rPr>
            </w:pPr>
            <w:r w:rsidRPr="006828EC">
              <w:rPr>
                <w:spacing w:val="-2"/>
                <w:sz w:val="16"/>
              </w:rPr>
              <w:t>1,315</w:t>
            </w:r>
          </w:p>
        </w:tc>
        <w:tc>
          <w:tcPr>
            <w:tcW w:w="232" w:type="pct"/>
            <w:vAlign w:val="center"/>
          </w:tcPr>
          <w:p w14:paraId="60919CEE" w14:textId="77777777" w:rsidR="00452646" w:rsidRPr="006828EC" w:rsidRDefault="00452646" w:rsidP="001951C2">
            <w:pPr>
              <w:pStyle w:val="TableParagraph"/>
              <w:spacing w:line="162" w:lineRule="exact"/>
              <w:jc w:val="center"/>
              <w:rPr>
                <w:sz w:val="16"/>
              </w:rPr>
            </w:pPr>
            <w:r w:rsidRPr="006828EC">
              <w:rPr>
                <w:spacing w:val="-2"/>
                <w:sz w:val="16"/>
              </w:rPr>
              <w:t>1,315</w:t>
            </w:r>
          </w:p>
        </w:tc>
        <w:tc>
          <w:tcPr>
            <w:tcW w:w="245" w:type="pct"/>
            <w:vAlign w:val="center"/>
          </w:tcPr>
          <w:p w14:paraId="4D3E3971" w14:textId="77777777" w:rsidR="00452646" w:rsidRPr="006828EC" w:rsidRDefault="00452646" w:rsidP="001951C2">
            <w:pPr>
              <w:pStyle w:val="TableParagraph"/>
              <w:spacing w:line="162" w:lineRule="exact"/>
              <w:jc w:val="center"/>
              <w:rPr>
                <w:sz w:val="16"/>
              </w:rPr>
            </w:pPr>
            <w:r w:rsidRPr="006828EC">
              <w:rPr>
                <w:spacing w:val="-2"/>
                <w:sz w:val="16"/>
              </w:rPr>
              <w:t>1,315</w:t>
            </w:r>
          </w:p>
        </w:tc>
        <w:tc>
          <w:tcPr>
            <w:tcW w:w="231" w:type="pct"/>
            <w:vAlign w:val="center"/>
          </w:tcPr>
          <w:p w14:paraId="672E7BDD" w14:textId="77777777" w:rsidR="00452646" w:rsidRPr="006828EC" w:rsidRDefault="00452646" w:rsidP="001951C2">
            <w:pPr>
              <w:pStyle w:val="TableParagraph"/>
              <w:spacing w:line="162" w:lineRule="exact"/>
              <w:jc w:val="center"/>
              <w:rPr>
                <w:sz w:val="16"/>
              </w:rPr>
            </w:pPr>
            <w:r w:rsidRPr="006828EC">
              <w:rPr>
                <w:spacing w:val="-2"/>
                <w:sz w:val="16"/>
              </w:rPr>
              <w:t>1,315</w:t>
            </w:r>
          </w:p>
        </w:tc>
        <w:tc>
          <w:tcPr>
            <w:tcW w:w="228" w:type="pct"/>
            <w:vAlign w:val="center"/>
          </w:tcPr>
          <w:p w14:paraId="7D52C8FD" w14:textId="77777777" w:rsidR="00452646" w:rsidRPr="006828EC" w:rsidRDefault="00452646" w:rsidP="001951C2">
            <w:pPr>
              <w:pStyle w:val="TableParagraph"/>
              <w:spacing w:line="162" w:lineRule="exact"/>
              <w:jc w:val="center"/>
              <w:rPr>
                <w:sz w:val="16"/>
              </w:rPr>
            </w:pPr>
            <w:r w:rsidRPr="006828EC">
              <w:rPr>
                <w:spacing w:val="-2"/>
                <w:sz w:val="16"/>
              </w:rPr>
              <w:t>1,315</w:t>
            </w:r>
          </w:p>
        </w:tc>
        <w:tc>
          <w:tcPr>
            <w:tcW w:w="226" w:type="pct"/>
            <w:vAlign w:val="center"/>
          </w:tcPr>
          <w:p w14:paraId="6BF58DD7" w14:textId="77777777" w:rsidR="00452646" w:rsidRPr="006828EC" w:rsidRDefault="00452646" w:rsidP="001951C2">
            <w:pPr>
              <w:pStyle w:val="TableParagraph"/>
              <w:spacing w:line="162" w:lineRule="exact"/>
              <w:jc w:val="center"/>
              <w:rPr>
                <w:sz w:val="16"/>
              </w:rPr>
            </w:pPr>
            <w:r w:rsidRPr="006828EC">
              <w:rPr>
                <w:spacing w:val="-2"/>
                <w:sz w:val="16"/>
              </w:rPr>
              <w:t>1,315</w:t>
            </w:r>
          </w:p>
        </w:tc>
        <w:tc>
          <w:tcPr>
            <w:tcW w:w="225" w:type="pct"/>
            <w:vAlign w:val="center"/>
          </w:tcPr>
          <w:p w14:paraId="464F5BBA" w14:textId="77777777" w:rsidR="00452646" w:rsidRPr="006828EC" w:rsidRDefault="00452646" w:rsidP="001951C2">
            <w:pPr>
              <w:pStyle w:val="TableParagraph"/>
              <w:spacing w:line="162" w:lineRule="exact"/>
              <w:jc w:val="center"/>
              <w:rPr>
                <w:sz w:val="16"/>
              </w:rPr>
            </w:pPr>
            <w:r w:rsidRPr="006828EC">
              <w:rPr>
                <w:spacing w:val="-2"/>
                <w:sz w:val="16"/>
              </w:rPr>
              <w:t>1,315</w:t>
            </w:r>
          </w:p>
        </w:tc>
        <w:tc>
          <w:tcPr>
            <w:tcW w:w="228" w:type="pct"/>
            <w:vAlign w:val="center"/>
          </w:tcPr>
          <w:p w14:paraId="6D7EDAB0" w14:textId="77777777" w:rsidR="00452646" w:rsidRPr="006828EC" w:rsidRDefault="00452646" w:rsidP="001951C2">
            <w:pPr>
              <w:pStyle w:val="TableParagraph"/>
              <w:spacing w:line="162" w:lineRule="exact"/>
              <w:jc w:val="center"/>
              <w:rPr>
                <w:sz w:val="16"/>
              </w:rPr>
            </w:pPr>
            <w:r w:rsidRPr="006828EC">
              <w:rPr>
                <w:spacing w:val="-2"/>
                <w:sz w:val="16"/>
              </w:rPr>
              <w:t>1,315</w:t>
            </w:r>
          </w:p>
        </w:tc>
      </w:tr>
      <w:tr w:rsidR="00452646" w:rsidRPr="006828EC" w14:paraId="0BBA94BD" w14:textId="77777777" w:rsidTr="001951C2">
        <w:trPr>
          <w:trHeight w:val="20"/>
        </w:trPr>
        <w:tc>
          <w:tcPr>
            <w:tcW w:w="170" w:type="pct"/>
            <w:vAlign w:val="center"/>
          </w:tcPr>
          <w:p w14:paraId="16C959CA" w14:textId="77777777" w:rsidR="00452646" w:rsidRPr="006828EC" w:rsidRDefault="00452646" w:rsidP="001951C2">
            <w:pPr>
              <w:pStyle w:val="TableParagraph"/>
              <w:spacing w:line="164" w:lineRule="exact"/>
              <w:jc w:val="center"/>
              <w:rPr>
                <w:sz w:val="16"/>
              </w:rPr>
            </w:pPr>
            <w:r w:rsidRPr="006828EC">
              <w:rPr>
                <w:sz w:val="16"/>
              </w:rPr>
              <w:t>3</w:t>
            </w:r>
          </w:p>
        </w:tc>
        <w:tc>
          <w:tcPr>
            <w:tcW w:w="919" w:type="pct"/>
            <w:vAlign w:val="center"/>
          </w:tcPr>
          <w:p w14:paraId="45865EDE"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3</w:t>
            </w:r>
          </w:p>
        </w:tc>
        <w:tc>
          <w:tcPr>
            <w:tcW w:w="282" w:type="pct"/>
            <w:vAlign w:val="center"/>
          </w:tcPr>
          <w:p w14:paraId="4EF2453C"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07" w:type="pct"/>
            <w:vAlign w:val="center"/>
          </w:tcPr>
          <w:p w14:paraId="3F56FFCA" w14:textId="77777777" w:rsidR="00452646" w:rsidRPr="006828EC" w:rsidRDefault="00452646" w:rsidP="001951C2">
            <w:pPr>
              <w:pStyle w:val="TableParagraph"/>
              <w:spacing w:line="164" w:lineRule="exact"/>
              <w:jc w:val="center"/>
              <w:rPr>
                <w:sz w:val="16"/>
              </w:rPr>
            </w:pPr>
            <w:r w:rsidRPr="006828EC">
              <w:rPr>
                <w:spacing w:val="-2"/>
                <w:sz w:val="16"/>
              </w:rPr>
              <w:t>50,88</w:t>
            </w:r>
          </w:p>
        </w:tc>
        <w:tc>
          <w:tcPr>
            <w:tcW w:w="207" w:type="pct"/>
            <w:vAlign w:val="center"/>
          </w:tcPr>
          <w:p w14:paraId="079FBEEE" w14:textId="77777777" w:rsidR="00452646" w:rsidRPr="006828EC" w:rsidRDefault="00452646" w:rsidP="001951C2">
            <w:pPr>
              <w:pStyle w:val="TableParagraph"/>
              <w:spacing w:line="164" w:lineRule="exact"/>
              <w:jc w:val="center"/>
              <w:rPr>
                <w:sz w:val="16"/>
              </w:rPr>
            </w:pPr>
            <w:r w:rsidRPr="006828EC">
              <w:rPr>
                <w:spacing w:val="-2"/>
                <w:sz w:val="16"/>
              </w:rPr>
              <w:t>46,64</w:t>
            </w:r>
          </w:p>
        </w:tc>
        <w:tc>
          <w:tcPr>
            <w:tcW w:w="207" w:type="pct"/>
            <w:vAlign w:val="center"/>
          </w:tcPr>
          <w:p w14:paraId="166C5C12" w14:textId="77777777" w:rsidR="00452646" w:rsidRPr="006828EC" w:rsidRDefault="00452646" w:rsidP="001951C2">
            <w:pPr>
              <w:pStyle w:val="TableParagraph"/>
              <w:spacing w:line="164" w:lineRule="exact"/>
              <w:jc w:val="center"/>
              <w:rPr>
                <w:sz w:val="16"/>
              </w:rPr>
            </w:pPr>
            <w:r w:rsidRPr="006828EC">
              <w:rPr>
                <w:spacing w:val="-2"/>
                <w:sz w:val="16"/>
              </w:rPr>
              <w:t>48,05</w:t>
            </w:r>
          </w:p>
        </w:tc>
        <w:tc>
          <w:tcPr>
            <w:tcW w:w="232" w:type="pct"/>
            <w:vAlign w:val="center"/>
          </w:tcPr>
          <w:p w14:paraId="5614ED70" w14:textId="77777777" w:rsidR="00452646" w:rsidRPr="006828EC" w:rsidRDefault="00452646" w:rsidP="001951C2">
            <w:pPr>
              <w:pStyle w:val="TableParagraph"/>
              <w:spacing w:line="164" w:lineRule="exact"/>
              <w:jc w:val="center"/>
              <w:rPr>
                <w:sz w:val="16"/>
              </w:rPr>
            </w:pPr>
            <w:r w:rsidRPr="006828EC">
              <w:rPr>
                <w:spacing w:val="-2"/>
                <w:sz w:val="16"/>
              </w:rPr>
              <w:t>42,400</w:t>
            </w:r>
          </w:p>
        </w:tc>
        <w:tc>
          <w:tcPr>
            <w:tcW w:w="232" w:type="pct"/>
            <w:vAlign w:val="center"/>
          </w:tcPr>
          <w:p w14:paraId="7BE5C5CA" w14:textId="77777777" w:rsidR="00452646" w:rsidRPr="006828EC" w:rsidRDefault="00452646" w:rsidP="001951C2">
            <w:pPr>
              <w:pStyle w:val="TableParagraph"/>
              <w:spacing w:line="164" w:lineRule="exact"/>
              <w:jc w:val="center"/>
              <w:rPr>
                <w:sz w:val="16"/>
              </w:rPr>
            </w:pPr>
            <w:r w:rsidRPr="006828EC">
              <w:rPr>
                <w:spacing w:val="-2"/>
                <w:sz w:val="16"/>
              </w:rPr>
              <w:t>39,574</w:t>
            </w:r>
          </w:p>
        </w:tc>
        <w:tc>
          <w:tcPr>
            <w:tcW w:w="232" w:type="pct"/>
            <w:vAlign w:val="center"/>
          </w:tcPr>
          <w:p w14:paraId="38E1C9FF" w14:textId="77777777" w:rsidR="00452646" w:rsidRPr="006828EC" w:rsidRDefault="00452646" w:rsidP="001951C2">
            <w:pPr>
              <w:pStyle w:val="TableParagraph"/>
              <w:spacing w:line="164" w:lineRule="exact"/>
              <w:jc w:val="center"/>
              <w:rPr>
                <w:sz w:val="16"/>
              </w:rPr>
            </w:pPr>
            <w:r w:rsidRPr="006828EC">
              <w:rPr>
                <w:spacing w:val="-2"/>
                <w:sz w:val="16"/>
              </w:rPr>
              <w:t>2,827</w:t>
            </w:r>
          </w:p>
        </w:tc>
        <w:tc>
          <w:tcPr>
            <w:tcW w:w="232" w:type="pct"/>
            <w:vAlign w:val="center"/>
          </w:tcPr>
          <w:p w14:paraId="490F1FF7"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644A28E2" w14:textId="77777777" w:rsidR="00452646" w:rsidRPr="006828EC" w:rsidRDefault="00452646" w:rsidP="001951C2">
            <w:pPr>
              <w:pStyle w:val="TableParagraph"/>
              <w:spacing w:line="164" w:lineRule="exact"/>
              <w:jc w:val="center"/>
              <w:rPr>
                <w:sz w:val="16"/>
              </w:rPr>
            </w:pPr>
            <w:r w:rsidRPr="006828EC">
              <w:rPr>
                <w:sz w:val="16"/>
              </w:rPr>
              <w:t>0</w:t>
            </w:r>
          </w:p>
        </w:tc>
        <w:tc>
          <w:tcPr>
            <w:tcW w:w="233" w:type="pct"/>
            <w:vAlign w:val="center"/>
          </w:tcPr>
          <w:p w14:paraId="0C0F645C"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4589D35F" w14:textId="77777777" w:rsidR="00452646" w:rsidRPr="006828EC" w:rsidRDefault="00452646" w:rsidP="001951C2">
            <w:pPr>
              <w:pStyle w:val="TableParagraph"/>
              <w:spacing w:line="164" w:lineRule="exact"/>
              <w:jc w:val="center"/>
              <w:rPr>
                <w:sz w:val="16"/>
              </w:rPr>
            </w:pPr>
            <w:r w:rsidRPr="006828EC">
              <w:rPr>
                <w:sz w:val="16"/>
              </w:rPr>
              <w:t>0</w:t>
            </w:r>
          </w:p>
        </w:tc>
        <w:tc>
          <w:tcPr>
            <w:tcW w:w="245" w:type="pct"/>
            <w:vAlign w:val="center"/>
          </w:tcPr>
          <w:p w14:paraId="537EB4F5" w14:textId="77777777" w:rsidR="00452646" w:rsidRPr="006828EC" w:rsidRDefault="00452646" w:rsidP="001951C2">
            <w:pPr>
              <w:pStyle w:val="TableParagraph"/>
              <w:spacing w:line="164" w:lineRule="exact"/>
              <w:jc w:val="center"/>
              <w:rPr>
                <w:sz w:val="16"/>
              </w:rPr>
            </w:pPr>
            <w:r w:rsidRPr="006828EC">
              <w:rPr>
                <w:sz w:val="16"/>
              </w:rPr>
              <w:t>0</w:t>
            </w:r>
          </w:p>
        </w:tc>
        <w:tc>
          <w:tcPr>
            <w:tcW w:w="231" w:type="pct"/>
            <w:vAlign w:val="center"/>
          </w:tcPr>
          <w:p w14:paraId="3EF105DA" w14:textId="77777777" w:rsidR="00452646" w:rsidRPr="006828EC" w:rsidRDefault="00452646" w:rsidP="001951C2">
            <w:pPr>
              <w:pStyle w:val="TableParagraph"/>
              <w:spacing w:line="164" w:lineRule="exact"/>
              <w:jc w:val="center"/>
              <w:rPr>
                <w:sz w:val="16"/>
              </w:rPr>
            </w:pPr>
            <w:r w:rsidRPr="006828EC">
              <w:rPr>
                <w:sz w:val="16"/>
              </w:rPr>
              <w:t>0</w:t>
            </w:r>
          </w:p>
        </w:tc>
        <w:tc>
          <w:tcPr>
            <w:tcW w:w="228" w:type="pct"/>
            <w:vAlign w:val="center"/>
          </w:tcPr>
          <w:p w14:paraId="3F7A56C9" w14:textId="77777777" w:rsidR="00452646" w:rsidRPr="006828EC" w:rsidRDefault="00452646" w:rsidP="001951C2">
            <w:pPr>
              <w:pStyle w:val="TableParagraph"/>
              <w:spacing w:line="164" w:lineRule="exact"/>
              <w:jc w:val="center"/>
              <w:rPr>
                <w:sz w:val="16"/>
              </w:rPr>
            </w:pPr>
            <w:r w:rsidRPr="006828EC">
              <w:rPr>
                <w:sz w:val="16"/>
              </w:rPr>
              <w:t>0</w:t>
            </w:r>
          </w:p>
        </w:tc>
        <w:tc>
          <w:tcPr>
            <w:tcW w:w="226" w:type="pct"/>
            <w:vAlign w:val="center"/>
          </w:tcPr>
          <w:p w14:paraId="536027A6" w14:textId="77777777" w:rsidR="00452646" w:rsidRPr="006828EC" w:rsidRDefault="00452646" w:rsidP="001951C2">
            <w:pPr>
              <w:pStyle w:val="TableParagraph"/>
              <w:spacing w:line="164" w:lineRule="exact"/>
              <w:jc w:val="center"/>
              <w:rPr>
                <w:sz w:val="16"/>
              </w:rPr>
            </w:pPr>
            <w:r w:rsidRPr="006828EC">
              <w:rPr>
                <w:sz w:val="16"/>
              </w:rPr>
              <w:t>0</w:t>
            </w:r>
          </w:p>
        </w:tc>
        <w:tc>
          <w:tcPr>
            <w:tcW w:w="225" w:type="pct"/>
            <w:vAlign w:val="center"/>
          </w:tcPr>
          <w:p w14:paraId="2ADDE1D9" w14:textId="77777777" w:rsidR="00452646" w:rsidRPr="006828EC" w:rsidRDefault="00452646" w:rsidP="001951C2">
            <w:pPr>
              <w:pStyle w:val="TableParagraph"/>
              <w:spacing w:line="164" w:lineRule="exact"/>
              <w:jc w:val="center"/>
              <w:rPr>
                <w:sz w:val="16"/>
              </w:rPr>
            </w:pPr>
            <w:r w:rsidRPr="006828EC">
              <w:rPr>
                <w:sz w:val="16"/>
              </w:rPr>
              <w:t>0</w:t>
            </w:r>
          </w:p>
        </w:tc>
        <w:tc>
          <w:tcPr>
            <w:tcW w:w="228" w:type="pct"/>
            <w:vAlign w:val="center"/>
          </w:tcPr>
          <w:p w14:paraId="1D2E13CE" w14:textId="77777777" w:rsidR="00452646" w:rsidRPr="006828EC" w:rsidRDefault="00452646" w:rsidP="001951C2">
            <w:pPr>
              <w:pStyle w:val="TableParagraph"/>
              <w:spacing w:line="164" w:lineRule="exact"/>
              <w:jc w:val="center"/>
              <w:rPr>
                <w:sz w:val="16"/>
              </w:rPr>
            </w:pPr>
            <w:r w:rsidRPr="006828EC">
              <w:rPr>
                <w:sz w:val="16"/>
              </w:rPr>
              <w:t>0</w:t>
            </w:r>
          </w:p>
        </w:tc>
      </w:tr>
      <w:tr w:rsidR="00452646" w:rsidRPr="006828EC" w14:paraId="27D04FB4" w14:textId="77777777" w:rsidTr="001951C2">
        <w:trPr>
          <w:trHeight w:val="20"/>
        </w:trPr>
        <w:tc>
          <w:tcPr>
            <w:tcW w:w="170" w:type="pct"/>
            <w:vAlign w:val="center"/>
          </w:tcPr>
          <w:p w14:paraId="0FE8D468" w14:textId="77777777" w:rsidR="00452646" w:rsidRPr="006828EC" w:rsidRDefault="00452646" w:rsidP="001951C2">
            <w:pPr>
              <w:pStyle w:val="TableParagraph"/>
              <w:spacing w:line="164" w:lineRule="exact"/>
              <w:jc w:val="center"/>
              <w:rPr>
                <w:sz w:val="16"/>
              </w:rPr>
            </w:pPr>
            <w:r w:rsidRPr="006828EC">
              <w:rPr>
                <w:sz w:val="16"/>
              </w:rPr>
              <w:t>4</w:t>
            </w:r>
          </w:p>
        </w:tc>
        <w:tc>
          <w:tcPr>
            <w:tcW w:w="919" w:type="pct"/>
            <w:vAlign w:val="center"/>
          </w:tcPr>
          <w:p w14:paraId="722940AB"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4</w:t>
            </w:r>
          </w:p>
        </w:tc>
        <w:tc>
          <w:tcPr>
            <w:tcW w:w="282" w:type="pct"/>
            <w:vAlign w:val="center"/>
          </w:tcPr>
          <w:p w14:paraId="33A2C460"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07" w:type="pct"/>
            <w:vAlign w:val="center"/>
          </w:tcPr>
          <w:p w14:paraId="06547237" w14:textId="77777777" w:rsidR="00452646" w:rsidRPr="006828EC" w:rsidRDefault="00452646" w:rsidP="001951C2">
            <w:pPr>
              <w:pStyle w:val="TableParagraph"/>
              <w:spacing w:line="164" w:lineRule="exact"/>
              <w:jc w:val="center"/>
              <w:rPr>
                <w:sz w:val="16"/>
              </w:rPr>
            </w:pPr>
            <w:r w:rsidRPr="006828EC">
              <w:rPr>
                <w:spacing w:val="-2"/>
                <w:sz w:val="16"/>
              </w:rPr>
              <w:t>100,0</w:t>
            </w:r>
          </w:p>
        </w:tc>
        <w:tc>
          <w:tcPr>
            <w:tcW w:w="207" w:type="pct"/>
            <w:vAlign w:val="center"/>
          </w:tcPr>
          <w:p w14:paraId="70AE6B90" w14:textId="77777777" w:rsidR="00452646" w:rsidRPr="006828EC" w:rsidRDefault="00452646" w:rsidP="001951C2">
            <w:pPr>
              <w:pStyle w:val="TableParagraph"/>
              <w:spacing w:line="164" w:lineRule="exact"/>
              <w:jc w:val="center"/>
              <w:rPr>
                <w:sz w:val="16"/>
              </w:rPr>
            </w:pPr>
            <w:r w:rsidRPr="006828EC">
              <w:rPr>
                <w:spacing w:val="-2"/>
                <w:sz w:val="16"/>
              </w:rPr>
              <w:t>109,5</w:t>
            </w:r>
          </w:p>
        </w:tc>
        <w:tc>
          <w:tcPr>
            <w:tcW w:w="207" w:type="pct"/>
            <w:vAlign w:val="center"/>
          </w:tcPr>
          <w:p w14:paraId="6E616D5E" w14:textId="77777777" w:rsidR="00452646" w:rsidRPr="006828EC" w:rsidRDefault="00452646" w:rsidP="001951C2">
            <w:pPr>
              <w:pStyle w:val="TableParagraph"/>
              <w:spacing w:line="164" w:lineRule="exact"/>
              <w:jc w:val="center"/>
              <w:rPr>
                <w:sz w:val="16"/>
              </w:rPr>
            </w:pPr>
            <w:r w:rsidRPr="006828EC">
              <w:rPr>
                <w:spacing w:val="-2"/>
                <w:sz w:val="16"/>
              </w:rPr>
              <w:t>113,6</w:t>
            </w:r>
          </w:p>
        </w:tc>
        <w:tc>
          <w:tcPr>
            <w:tcW w:w="232" w:type="pct"/>
            <w:vAlign w:val="center"/>
          </w:tcPr>
          <w:p w14:paraId="2AADAB4E" w14:textId="77777777" w:rsidR="00452646" w:rsidRPr="006828EC" w:rsidRDefault="00452646" w:rsidP="001951C2">
            <w:pPr>
              <w:pStyle w:val="TableParagraph"/>
              <w:spacing w:line="164" w:lineRule="exact"/>
              <w:jc w:val="center"/>
              <w:rPr>
                <w:sz w:val="16"/>
              </w:rPr>
            </w:pPr>
            <w:r w:rsidRPr="006828EC">
              <w:rPr>
                <w:spacing w:val="-2"/>
                <w:sz w:val="16"/>
              </w:rPr>
              <w:t>98,683</w:t>
            </w:r>
          </w:p>
        </w:tc>
        <w:tc>
          <w:tcPr>
            <w:tcW w:w="232" w:type="pct"/>
            <w:vAlign w:val="center"/>
          </w:tcPr>
          <w:p w14:paraId="6391A86D" w14:textId="77777777" w:rsidR="00452646" w:rsidRPr="006828EC" w:rsidRDefault="00452646" w:rsidP="001951C2">
            <w:pPr>
              <w:pStyle w:val="TableParagraph"/>
              <w:spacing w:line="164" w:lineRule="exact"/>
              <w:jc w:val="center"/>
              <w:rPr>
                <w:sz w:val="16"/>
              </w:rPr>
            </w:pPr>
            <w:r w:rsidRPr="006828EC">
              <w:rPr>
                <w:spacing w:val="-2"/>
                <w:sz w:val="16"/>
              </w:rPr>
              <w:t>86,516</w:t>
            </w:r>
          </w:p>
        </w:tc>
        <w:tc>
          <w:tcPr>
            <w:tcW w:w="232" w:type="pct"/>
            <w:vAlign w:val="center"/>
          </w:tcPr>
          <w:p w14:paraId="65F73650" w14:textId="77777777" w:rsidR="00452646" w:rsidRPr="006828EC" w:rsidRDefault="00452646" w:rsidP="001951C2">
            <w:pPr>
              <w:pStyle w:val="TableParagraph"/>
              <w:spacing w:line="164" w:lineRule="exact"/>
              <w:jc w:val="center"/>
              <w:rPr>
                <w:sz w:val="16"/>
              </w:rPr>
            </w:pPr>
            <w:r w:rsidRPr="006828EC">
              <w:rPr>
                <w:spacing w:val="-2"/>
                <w:sz w:val="16"/>
              </w:rPr>
              <w:t>37,851</w:t>
            </w:r>
          </w:p>
        </w:tc>
        <w:tc>
          <w:tcPr>
            <w:tcW w:w="232" w:type="pct"/>
            <w:vAlign w:val="center"/>
          </w:tcPr>
          <w:p w14:paraId="57EB774C" w14:textId="77777777" w:rsidR="00452646" w:rsidRPr="006828EC" w:rsidRDefault="00452646" w:rsidP="001951C2">
            <w:pPr>
              <w:pStyle w:val="TableParagraph"/>
              <w:spacing w:line="164" w:lineRule="exact"/>
              <w:jc w:val="center"/>
              <w:rPr>
                <w:sz w:val="16"/>
              </w:rPr>
            </w:pPr>
            <w:r w:rsidRPr="006828EC">
              <w:rPr>
                <w:spacing w:val="-2"/>
                <w:sz w:val="16"/>
              </w:rPr>
              <w:t>37,851</w:t>
            </w:r>
          </w:p>
        </w:tc>
        <w:tc>
          <w:tcPr>
            <w:tcW w:w="232" w:type="pct"/>
            <w:vAlign w:val="center"/>
          </w:tcPr>
          <w:p w14:paraId="7F4C8F73" w14:textId="77777777" w:rsidR="00452646" w:rsidRPr="006828EC" w:rsidRDefault="00452646" w:rsidP="001951C2">
            <w:pPr>
              <w:pStyle w:val="TableParagraph"/>
              <w:spacing w:line="164" w:lineRule="exact"/>
              <w:jc w:val="center"/>
              <w:rPr>
                <w:sz w:val="16"/>
              </w:rPr>
            </w:pPr>
            <w:r w:rsidRPr="006828EC">
              <w:rPr>
                <w:spacing w:val="-2"/>
                <w:sz w:val="16"/>
              </w:rPr>
              <w:t>37,851</w:t>
            </w:r>
          </w:p>
        </w:tc>
        <w:tc>
          <w:tcPr>
            <w:tcW w:w="233" w:type="pct"/>
            <w:vAlign w:val="center"/>
          </w:tcPr>
          <w:p w14:paraId="37281DBF" w14:textId="77777777" w:rsidR="00452646" w:rsidRPr="006828EC" w:rsidRDefault="00452646" w:rsidP="001951C2">
            <w:pPr>
              <w:pStyle w:val="TableParagraph"/>
              <w:spacing w:line="164" w:lineRule="exact"/>
              <w:jc w:val="center"/>
              <w:rPr>
                <w:sz w:val="16"/>
              </w:rPr>
            </w:pPr>
            <w:r w:rsidRPr="006828EC">
              <w:rPr>
                <w:spacing w:val="-2"/>
                <w:sz w:val="16"/>
              </w:rPr>
              <w:t>37,851</w:t>
            </w:r>
          </w:p>
        </w:tc>
        <w:tc>
          <w:tcPr>
            <w:tcW w:w="232" w:type="pct"/>
            <w:vAlign w:val="center"/>
          </w:tcPr>
          <w:p w14:paraId="190A02AE" w14:textId="77777777" w:rsidR="00452646" w:rsidRPr="006828EC" w:rsidRDefault="00452646" w:rsidP="001951C2">
            <w:pPr>
              <w:pStyle w:val="TableParagraph"/>
              <w:spacing w:line="164" w:lineRule="exact"/>
              <w:jc w:val="center"/>
              <w:rPr>
                <w:sz w:val="16"/>
              </w:rPr>
            </w:pPr>
            <w:r w:rsidRPr="006828EC">
              <w:rPr>
                <w:spacing w:val="-2"/>
                <w:sz w:val="16"/>
              </w:rPr>
              <w:t>37,851</w:t>
            </w:r>
          </w:p>
        </w:tc>
        <w:tc>
          <w:tcPr>
            <w:tcW w:w="245" w:type="pct"/>
            <w:vAlign w:val="center"/>
          </w:tcPr>
          <w:p w14:paraId="30157BF8" w14:textId="77777777" w:rsidR="00452646" w:rsidRPr="006828EC" w:rsidRDefault="00452646" w:rsidP="001951C2">
            <w:pPr>
              <w:pStyle w:val="TableParagraph"/>
              <w:spacing w:line="164" w:lineRule="exact"/>
              <w:jc w:val="center"/>
              <w:rPr>
                <w:sz w:val="16"/>
              </w:rPr>
            </w:pPr>
            <w:r w:rsidRPr="006828EC">
              <w:rPr>
                <w:spacing w:val="-2"/>
                <w:sz w:val="16"/>
              </w:rPr>
              <w:t>37,851</w:t>
            </w:r>
          </w:p>
        </w:tc>
        <w:tc>
          <w:tcPr>
            <w:tcW w:w="231" w:type="pct"/>
            <w:vAlign w:val="center"/>
          </w:tcPr>
          <w:p w14:paraId="434199C2" w14:textId="77777777" w:rsidR="00452646" w:rsidRPr="006828EC" w:rsidRDefault="00452646" w:rsidP="001951C2">
            <w:pPr>
              <w:pStyle w:val="TableParagraph"/>
              <w:spacing w:line="164" w:lineRule="exact"/>
              <w:jc w:val="center"/>
              <w:rPr>
                <w:sz w:val="16"/>
              </w:rPr>
            </w:pPr>
            <w:r w:rsidRPr="006828EC">
              <w:rPr>
                <w:spacing w:val="-2"/>
                <w:sz w:val="16"/>
              </w:rPr>
              <w:t>37,851</w:t>
            </w:r>
          </w:p>
        </w:tc>
        <w:tc>
          <w:tcPr>
            <w:tcW w:w="228" w:type="pct"/>
            <w:vAlign w:val="center"/>
          </w:tcPr>
          <w:p w14:paraId="46B477F3" w14:textId="77777777" w:rsidR="00452646" w:rsidRPr="006828EC" w:rsidRDefault="00452646" w:rsidP="001951C2">
            <w:pPr>
              <w:pStyle w:val="TableParagraph"/>
              <w:spacing w:line="164" w:lineRule="exact"/>
              <w:jc w:val="center"/>
              <w:rPr>
                <w:sz w:val="16"/>
              </w:rPr>
            </w:pPr>
            <w:r w:rsidRPr="006828EC">
              <w:rPr>
                <w:spacing w:val="-2"/>
                <w:sz w:val="16"/>
              </w:rPr>
              <w:t>37,851</w:t>
            </w:r>
          </w:p>
        </w:tc>
        <w:tc>
          <w:tcPr>
            <w:tcW w:w="226" w:type="pct"/>
            <w:vAlign w:val="center"/>
          </w:tcPr>
          <w:p w14:paraId="146A8244" w14:textId="77777777" w:rsidR="00452646" w:rsidRPr="006828EC" w:rsidRDefault="00452646" w:rsidP="001951C2">
            <w:pPr>
              <w:pStyle w:val="TableParagraph"/>
              <w:spacing w:line="164" w:lineRule="exact"/>
              <w:jc w:val="center"/>
              <w:rPr>
                <w:sz w:val="16"/>
              </w:rPr>
            </w:pPr>
            <w:r w:rsidRPr="006828EC">
              <w:rPr>
                <w:spacing w:val="-2"/>
                <w:sz w:val="16"/>
              </w:rPr>
              <w:t>37,851</w:t>
            </w:r>
          </w:p>
        </w:tc>
        <w:tc>
          <w:tcPr>
            <w:tcW w:w="225" w:type="pct"/>
            <w:vAlign w:val="center"/>
          </w:tcPr>
          <w:p w14:paraId="55142E23" w14:textId="77777777" w:rsidR="00452646" w:rsidRPr="006828EC" w:rsidRDefault="00452646" w:rsidP="001951C2">
            <w:pPr>
              <w:pStyle w:val="TableParagraph"/>
              <w:spacing w:line="164" w:lineRule="exact"/>
              <w:jc w:val="center"/>
              <w:rPr>
                <w:sz w:val="16"/>
              </w:rPr>
            </w:pPr>
            <w:r w:rsidRPr="006828EC">
              <w:rPr>
                <w:spacing w:val="-2"/>
                <w:sz w:val="16"/>
              </w:rPr>
              <w:t>37,851</w:t>
            </w:r>
          </w:p>
        </w:tc>
        <w:tc>
          <w:tcPr>
            <w:tcW w:w="228" w:type="pct"/>
            <w:vAlign w:val="center"/>
          </w:tcPr>
          <w:p w14:paraId="023AE0D7" w14:textId="77777777" w:rsidR="00452646" w:rsidRPr="006828EC" w:rsidRDefault="00452646" w:rsidP="001951C2">
            <w:pPr>
              <w:pStyle w:val="TableParagraph"/>
              <w:spacing w:line="164" w:lineRule="exact"/>
              <w:jc w:val="center"/>
              <w:rPr>
                <w:sz w:val="16"/>
              </w:rPr>
            </w:pPr>
            <w:r w:rsidRPr="006828EC">
              <w:rPr>
                <w:spacing w:val="-2"/>
                <w:sz w:val="16"/>
              </w:rPr>
              <w:t>37,85</w:t>
            </w:r>
          </w:p>
        </w:tc>
      </w:tr>
      <w:tr w:rsidR="00452646" w:rsidRPr="006828EC" w14:paraId="00C1E52A" w14:textId="77777777" w:rsidTr="001951C2">
        <w:trPr>
          <w:trHeight w:val="20"/>
        </w:trPr>
        <w:tc>
          <w:tcPr>
            <w:tcW w:w="170" w:type="pct"/>
            <w:vAlign w:val="center"/>
          </w:tcPr>
          <w:p w14:paraId="7D8E7DB0" w14:textId="77777777" w:rsidR="00452646" w:rsidRPr="006828EC" w:rsidRDefault="00452646" w:rsidP="001951C2">
            <w:pPr>
              <w:pStyle w:val="TableParagraph"/>
              <w:spacing w:line="164" w:lineRule="exact"/>
              <w:jc w:val="center"/>
              <w:rPr>
                <w:sz w:val="16"/>
              </w:rPr>
            </w:pPr>
            <w:r w:rsidRPr="006828EC">
              <w:rPr>
                <w:sz w:val="16"/>
              </w:rPr>
              <w:t>5</w:t>
            </w:r>
          </w:p>
        </w:tc>
        <w:tc>
          <w:tcPr>
            <w:tcW w:w="919" w:type="pct"/>
            <w:vAlign w:val="center"/>
          </w:tcPr>
          <w:p w14:paraId="5E78BCDA"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6</w:t>
            </w:r>
          </w:p>
        </w:tc>
        <w:tc>
          <w:tcPr>
            <w:tcW w:w="282" w:type="pct"/>
            <w:vAlign w:val="center"/>
          </w:tcPr>
          <w:p w14:paraId="58F1D108"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07" w:type="pct"/>
            <w:vAlign w:val="center"/>
          </w:tcPr>
          <w:p w14:paraId="4FED17F1" w14:textId="77777777" w:rsidR="00452646" w:rsidRPr="006828EC" w:rsidRDefault="00452646" w:rsidP="001951C2">
            <w:pPr>
              <w:pStyle w:val="TableParagraph"/>
              <w:spacing w:line="164" w:lineRule="exact"/>
              <w:jc w:val="center"/>
              <w:rPr>
                <w:sz w:val="16"/>
              </w:rPr>
            </w:pPr>
            <w:r w:rsidRPr="006828EC">
              <w:rPr>
                <w:spacing w:val="-2"/>
                <w:sz w:val="16"/>
              </w:rPr>
              <w:t>149,3</w:t>
            </w:r>
          </w:p>
        </w:tc>
        <w:tc>
          <w:tcPr>
            <w:tcW w:w="207" w:type="pct"/>
            <w:vAlign w:val="center"/>
          </w:tcPr>
          <w:p w14:paraId="55BC51F0" w14:textId="77777777" w:rsidR="00452646" w:rsidRPr="006828EC" w:rsidRDefault="00452646" w:rsidP="001951C2">
            <w:pPr>
              <w:pStyle w:val="TableParagraph"/>
              <w:spacing w:line="164" w:lineRule="exact"/>
              <w:jc w:val="center"/>
              <w:rPr>
                <w:sz w:val="16"/>
              </w:rPr>
            </w:pPr>
            <w:r w:rsidRPr="006828EC">
              <w:rPr>
                <w:spacing w:val="-2"/>
                <w:sz w:val="16"/>
              </w:rPr>
              <w:t>130,3</w:t>
            </w:r>
          </w:p>
        </w:tc>
        <w:tc>
          <w:tcPr>
            <w:tcW w:w="207" w:type="pct"/>
            <w:vAlign w:val="center"/>
          </w:tcPr>
          <w:p w14:paraId="34A058C7" w14:textId="77777777" w:rsidR="00452646" w:rsidRPr="006828EC" w:rsidRDefault="00452646" w:rsidP="001951C2">
            <w:pPr>
              <w:pStyle w:val="TableParagraph"/>
              <w:spacing w:line="164" w:lineRule="exact"/>
              <w:jc w:val="center"/>
              <w:rPr>
                <w:sz w:val="16"/>
              </w:rPr>
            </w:pPr>
            <w:r w:rsidRPr="006828EC">
              <w:rPr>
                <w:spacing w:val="-2"/>
                <w:sz w:val="16"/>
              </w:rPr>
              <w:t>123,5</w:t>
            </w:r>
          </w:p>
        </w:tc>
        <w:tc>
          <w:tcPr>
            <w:tcW w:w="232" w:type="pct"/>
            <w:vAlign w:val="center"/>
          </w:tcPr>
          <w:p w14:paraId="067A960D" w14:textId="77777777" w:rsidR="00452646" w:rsidRPr="006828EC" w:rsidRDefault="00452646" w:rsidP="001951C2">
            <w:pPr>
              <w:pStyle w:val="TableParagraph"/>
              <w:spacing w:line="164" w:lineRule="exact"/>
              <w:jc w:val="center"/>
              <w:rPr>
                <w:sz w:val="16"/>
              </w:rPr>
            </w:pPr>
            <w:r w:rsidRPr="006828EC">
              <w:rPr>
                <w:spacing w:val="-2"/>
                <w:sz w:val="16"/>
              </w:rPr>
              <w:t>122,13</w:t>
            </w:r>
          </w:p>
        </w:tc>
        <w:tc>
          <w:tcPr>
            <w:tcW w:w="232" w:type="pct"/>
            <w:vAlign w:val="center"/>
          </w:tcPr>
          <w:p w14:paraId="27DB1657" w14:textId="77777777" w:rsidR="00452646" w:rsidRPr="006828EC" w:rsidRDefault="00452646" w:rsidP="001951C2">
            <w:pPr>
              <w:pStyle w:val="TableParagraph"/>
              <w:spacing w:line="164" w:lineRule="exact"/>
              <w:jc w:val="center"/>
              <w:rPr>
                <w:sz w:val="16"/>
              </w:rPr>
            </w:pPr>
            <w:r w:rsidRPr="006828EC">
              <w:rPr>
                <w:spacing w:val="-2"/>
                <w:sz w:val="16"/>
              </w:rPr>
              <w:t>120,78</w:t>
            </w:r>
          </w:p>
        </w:tc>
        <w:tc>
          <w:tcPr>
            <w:tcW w:w="232" w:type="pct"/>
            <w:vAlign w:val="center"/>
          </w:tcPr>
          <w:p w14:paraId="1AF4C221" w14:textId="77777777" w:rsidR="00452646" w:rsidRPr="006828EC" w:rsidRDefault="00452646" w:rsidP="001951C2">
            <w:pPr>
              <w:pStyle w:val="TableParagraph"/>
              <w:spacing w:line="164" w:lineRule="exact"/>
              <w:jc w:val="center"/>
              <w:rPr>
                <w:sz w:val="16"/>
              </w:rPr>
            </w:pPr>
            <w:r w:rsidRPr="006828EC">
              <w:rPr>
                <w:spacing w:val="-2"/>
                <w:sz w:val="16"/>
              </w:rPr>
              <w:t>50,210</w:t>
            </w:r>
          </w:p>
        </w:tc>
        <w:tc>
          <w:tcPr>
            <w:tcW w:w="232" w:type="pct"/>
            <w:vAlign w:val="center"/>
          </w:tcPr>
          <w:p w14:paraId="3AC81A25" w14:textId="77777777" w:rsidR="00452646" w:rsidRPr="006828EC" w:rsidRDefault="00452646" w:rsidP="001951C2">
            <w:pPr>
              <w:pStyle w:val="TableParagraph"/>
              <w:spacing w:line="164" w:lineRule="exact"/>
              <w:jc w:val="center"/>
              <w:rPr>
                <w:sz w:val="16"/>
              </w:rPr>
            </w:pPr>
            <w:r w:rsidRPr="006828EC">
              <w:rPr>
                <w:spacing w:val="-2"/>
                <w:sz w:val="16"/>
              </w:rPr>
              <w:t>50,210</w:t>
            </w:r>
          </w:p>
        </w:tc>
        <w:tc>
          <w:tcPr>
            <w:tcW w:w="232" w:type="pct"/>
            <w:vAlign w:val="center"/>
          </w:tcPr>
          <w:p w14:paraId="299FD316" w14:textId="77777777" w:rsidR="00452646" w:rsidRPr="006828EC" w:rsidRDefault="00452646" w:rsidP="001951C2">
            <w:pPr>
              <w:pStyle w:val="TableParagraph"/>
              <w:spacing w:line="164" w:lineRule="exact"/>
              <w:jc w:val="center"/>
              <w:rPr>
                <w:sz w:val="16"/>
              </w:rPr>
            </w:pPr>
            <w:r w:rsidRPr="006828EC">
              <w:rPr>
                <w:spacing w:val="-2"/>
                <w:sz w:val="16"/>
              </w:rPr>
              <w:t>50,210</w:t>
            </w:r>
          </w:p>
        </w:tc>
        <w:tc>
          <w:tcPr>
            <w:tcW w:w="233" w:type="pct"/>
            <w:vAlign w:val="center"/>
          </w:tcPr>
          <w:p w14:paraId="7371BE11" w14:textId="77777777" w:rsidR="00452646" w:rsidRPr="006828EC" w:rsidRDefault="00452646" w:rsidP="001951C2">
            <w:pPr>
              <w:pStyle w:val="TableParagraph"/>
              <w:spacing w:line="164" w:lineRule="exact"/>
              <w:jc w:val="center"/>
              <w:rPr>
                <w:sz w:val="16"/>
              </w:rPr>
            </w:pPr>
            <w:r w:rsidRPr="006828EC">
              <w:rPr>
                <w:spacing w:val="-2"/>
                <w:sz w:val="16"/>
              </w:rPr>
              <w:t>50,210</w:t>
            </w:r>
          </w:p>
        </w:tc>
        <w:tc>
          <w:tcPr>
            <w:tcW w:w="232" w:type="pct"/>
            <w:vAlign w:val="center"/>
          </w:tcPr>
          <w:p w14:paraId="6D959287" w14:textId="77777777" w:rsidR="00452646" w:rsidRPr="006828EC" w:rsidRDefault="00452646" w:rsidP="001951C2">
            <w:pPr>
              <w:pStyle w:val="TableParagraph"/>
              <w:spacing w:line="164" w:lineRule="exact"/>
              <w:jc w:val="center"/>
              <w:rPr>
                <w:sz w:val="16"/>
              </w:rPr>
            </w:pPr>
            <w:r w:rsidRPr="006828EC">
              <w:rPr>
                <w:spacing w:val="-2"/>
                <w:sz w:val="16"/>
              </w:rPr>
              <w:t>50,210</w:t>
            </w:r>
          </w:p>
        </w:tc>
        <w:tc>
          <w:tcPr>
            <w:tcW w:w="245" w:type="pct"/>
            <w:vAlign w:val="center"/>
          </w:tcPr>
          <w:p w14:paraId="1E2324BB" w14:textId="77777777" w:rsidR="00452646" w:rsidRPr="006828EC" w:rsidRDefault="00452646" w:rsidP="001951C2">
            <w:pPr>
              <w:pStyle w:val="TableParagraph"/>
              <w:spacing w:line="164" w:lineRule="exact"/>
              <w:jc w:val="center"/>
              <w:rPr>
                <w:sz w:val="16"/>
              </w:rPr>
            </w:pPr>
            <w:r w:rsidRPr="006828EC">
              <w:rPr>
                <w:spacing w:val="-2"/>
                <w:sz w:val="16"/>
              </w:rPr>
              <w:t>50,210</w:t>
            </w:r>
          </w:p>
        </w:tc>
        <w:tc>
          <w:tcPr>
            <w:tcW w:w="231" w:type="pct"/>
            <w:vAlign w:val="center"/>
          </w:tcPr>
          <w:p w14:paraId="4544CBC3" w14:textId="77777777" w:rsidR="00452646" w:rsidRPr="006828EC" w:rsidRDefault="00452646" w:rsidP="001951C2">
            <w:pPr>
              <w:pStyle w:val="TableParagraph"/>
              <w:spacing w:line="164" w:lineRule="exact"/>
              <w:jc w:val="center"/>
              <w:rPr>
                <w:sz w:val="16"/>
              </w:rPr>
            </w:pPr>
            <w:r w:rsidRPr="006828EC">
              <w:rPr>
                <w:spacing w:val="-2"/>
                <w:sz w:val="16"/>
              </w:rPr>
              <w:t>50,210</w:t>
            </w:r>
          </w:p>
        </w:tc>
        <w:tc>
          <w:tcPr>
            <w:tcW w:w="228" w:type="pct"/>
            <w:vAlign w:val="center"/>
          </w:tcPr>
          <w:p w14:paraId="7B49C9A9" w14:textId="77777777" w:rsidR="00452646" w:rsidRPr="006828EC" w:rsidRDefault="00452646" w:rsidP="001951C2">
            <w:pPr>
              <w:pStyle w:val="TableParagraph"/>
              <w:spacing w:line="164" w:lineRule="exact"/>
              <w:jc w:val="center"/>
              <w:rPr>
                <w:sz w:val="16"/>
              </w:rPr>
            </w:pPr>
            <w:r w:rsidRPr="006828EC">
              <w:rPr>
                <w:spacing w:val="-2"/>
                <w:sz w:val="16"/>
              </w:rPr>
              <w:t>50,210</w:t>
            </w:r>
          </w:p>
        </w:tc>
        <w:tc>
          <w:tcPr>
            <w:tcW w:w="226" w:type="pct"/>
            <w:vAlign w:val="center"/>
          </w:tcPr>
          <w:p w14:paraId="58CA3FB8" w14:textId="77777777" w:rsidR="00452646" w:rsidRPr="006828EC" w:rsidRDefault="00452646" w:rsidP="001951C2">
            <w:pPr>
              <w:pStyle w:val="TableParagraph"/>
              <w:spacing w:line="164" w:lineRule="exact"/>
              <w:jc w:val="center"/>
              <w:rPr>
                <w:sz w:val="16"/>
              </w:rPr>
            </w:pPr>
            <w:r w:rsidRPr="006828EC">
              <w:rPr>
                <w:spacing w:val="-2"/>
                <w:sz w:val="16"/>
              </w:rPr>
              <w:t>50,210</w:t>
            </w:r>
          </w:p>
        </w:tc>
        <w:tc>
          <w:tcPr>
            <w:tcW w:w="225" w:type="pct"/>
            <w:vAlign w:val="center"/>
          </w:tcPr>
          <w:p w14:paraId="61FB6243" w14:textId="77777777" w:rsidR="00452646" w:rsidRPr="006828EC" w:rsidRDefault="00452646" w:rsidP="001951C2">
            <w:pPr>
              <w:pStyle w:val="TableParagraph"/>
              <w:spacing w:line="164" w:lineRule="exact"/>
              <w:jc w:val="center"/>
              <w:rPr>
                <w:sz w:val="16"/>
              </w:rPr>
            </w:pPr>
            <w:r w:rsidRPr="006828EC">
              <w:rPr>
                <w:spacing w:val="-2"/>
                <w:sz w:val="16"/>
              </w:rPr>
              <w:t>50,210</w:t>
            </w:r>
          </w:p>
        </w:tc>
        <w:tc>
          <w:tcPr>
            <w:tcW w:w="228" w:type="pct"/>
            <w:vAlign w:val="center"/>
          </w:tcPr>
          <w:p w14:paraId="03F59E2D" w14:textId="77777777" w:rsidR="00452646" w:rsidRPr="006828EC" w:rsidRDefault="00452646" w:rsidP="001951C2">
            <w:pPr>
              <w:pStyle w:val="TableParagraph"/>
              <w:spacing w:line="164" w:lineRule="exact"/>
              <w:jc w:val="center"/>
              <w:rPr>
                <w:sz w:val="16"/>
              </w:rPr>
            </w:pPr>
            <w:r w:rsidRPr="006828EC">
              <w:rPr>
                <w:spacing w:val="-2"/>
                <w:sz w:val="16"/>
              </w:rPr>
              <w:t>50,21</w:t>
            </w:r>
          </w:p>
        </w:tc>
      </w:tr>
      <w:tr w:rsidR="00452646" w:rsidRPr="006828EC" w14:paraId="38C00F72" w14:textId="77777777" w:rsidTr="001951C2">
        <w:trPr>
          <w:trHeight w:val="20"/>
        </w:trPr>
        <w:tc>
          <w:tcPr>
            <w:tcW w:w="170" w:type="pct"/>
            <w:vAlign w:val="center"/>
          </w:tcPr>
          <w:p w14:paraId="2981344E" w14:textId="77777777" w:rsidR="00452646" w:rsidRPr="006828EC" w:rsidRDefault="00452646" w:rsidP="001951C2">
            <w:pPr>
              <w:pStyle w:val="TableParagraph"/>
              <w:spacing w:line="164" w:lineRule="exact"/>
              <w:jc w:val="center"/>
              <w:rPr>
                <w:sz w:val="16"/>
              </w:rPr>
            </w:pPr>
            <w:r w:rsidRPr="006828EC">
              <w:rPr>
                <w:sz w:val="16"/>
              </w:rPr>
              <w:t>6</w:t>
            </w:r>
          </w:p>
        </w:tc>
        <w:tc>
          <w:tcPr>
            <w:tcW w:w="919" w:type="pct"/>
            <w:vAlign w:val="center"/>
          </w:tcPr>
          <w:p w14:paraId="5CC06914"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7</w:t>
            </w:r>
          </w:p>
        </w:tc>
        <w:tc>
          <w:tcPr>
            <w:tcW w:w="282" w:type="pct"/>
            <w:vAlign w:val="center"/>
          </w:tcPr>
          <w:p w14:paraId="5C8C1A50"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07" w:type="pct"/>
            <w:vAlign w:val="center"/>
          </w:tcPr>
          <w:p w14:paraId="05DA62C1" w14:textId="77777777" w:rsidR="00452646" w:rsidRPr="006828EC" w:rsidRDefault="00452646" w:rsidP="001951C2">
            <w:pPr>
              <w:pStyle w:val="TableParagraph"/>
              <w:spacing w:line="164" w:lineRule="exact"/>
              <w:jc w:val="center"/>
              <w:rPr>
                <w:sz w:val="16"/>
              </w:rPr>
            </w:pPr>
            <w:r w:rsidRPr="006828EC">
              <w:rPr>
                <w:sz w:val="16"/>
              </w:rPr>
              <w:t>0</w:t>
            </w:r>
          </w:p>
        </w:tc>
        <w:tc>
          <w:tcPr>
            <w:tcW w:w="207" w:type="pct"/>
            <w:vAlign w:val="center"/>
          </w:tcPr>
          <w:p w14:paraId="260B4AF9" w14:textId="77777777" w:rsidR="00452646" w:rsidRPr="006828EC" w:rsidRDefault="00452646" w:rsidP="001951C2">
            <w:pPr>
              <w:pStyle w:val="TableParagraph"/>
              <w:spacing w:line="164" w:lineRule="exact"/>
              <w:jc w:val="center"/>
              <w:rPr>
                <w:sz w:val="16"/>
              </w:rPr>
            </w:pPr>
            <w:r w:rsidRPr="006828EC">
              <w:rPr>
                <w:sz w:val="16"/>
              </w:rPr>
              <w:t>0</w:t>
            </w:r>
          </w:p>
        </w:tc>
        <w:tc>
          <w:tcPr>
            <w:tcW w:w="207" w:type="pct"/>
            <w:vAlign w:val="center"/>
          </w:tcPr>
          <w:p w14:paraId="1A480987"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58A23611"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62010297"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5BCD4195"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6C59CC17"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4BF77BD3" w14:textId="77777777" w:rsidR="00452646" w:rsidRPr="006828EC" w:rsidRDefault="00452646" w:rsidP="001951C2">
            <w:pPr>
              <w:pStyle w:val="TableParagraph"/>
              <w:spacing w:line="164" w:lineRule="exact"/>
              <w:jc w:val="center"/>
              <w:rPr>
                <w:sz w:val="16"/>
              </w:rPr>
            </w:pPr>
            <w:r w:rsidRPr="006828EC">
              <w:rPr>
                <w:sz w:val="16"/>
              </w:rPr>
              <w:t>0</w:t>
            </w:r>
          </w:p>
        </w:tc>
        <w:tc>
          <w:tcPr>
            <w:tcW w:w="233" w:type="pct"/>
            <w:vAlign w:val="center"/>
          </w:tcPr>
          <w:p w14:paraId="70563606"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3663855B" w14:textId="77777777" w:rsidR="00452646" w:rsidRPr="006828EC" w:rsidRDefault="00452646" w:rsidP="001951C2">
            <w:pPr>
              <w:pStyle w:val="TableParagraph"/>
              <w:spacing w:line="164" w:lineRule="exact"/>
              <w:jc w:val="center"/>
              <w:rPr>
                <w:sz w:val="16"/>
              </w:rPr>
            </w:pPr>
            <w:r w:rsidRPr="006828EC">
              <w:rPr>
                <w:sz w:val="16"/>
              </w:rPr>
              <w:t>0</w:t>
            </w:r>
          </w:p>
        </w:tc>
        <w:tc>
          <w:tcPr>
            <w:tcW w:w="245" w:type="pct"/>
            <w:vAlign w:val="center"/>
          </w:tcPr>
          <w:p w14:paraId="22FFD398" w14:textId="77777777" w:rsidR="00452646" w:rsidRPr="006828EC" w:rsidRDefault="00452646" w:rsidP="001951C2">
            <w:pPr>
              <w:pStyle w:val="TableParagraph"/>
              <w:spacing w:line="164" w:lineRule="exact"/>
              <w:jc w:val="center"/>
              <w:rPr>
                <w:sz w:val="16"/>
              </w:rPr>
            </w:pPr>
            <w:r w:rsidRPr="006828EC">
              <w:rPr>
                <w:sz w:val="16"/>
              </w:rPr>
              <w:t>0</w:t>
            </w:r>
          </w:p>
        </w:tc>
        <w:tc>
          <w:tcPr>
            <w:tcW w:w="231" w:type="pct"/>
            <w:vAlign w:val="center"/>
          </w:tcPr>
          <w:p w14:paraId="4B653866" w14:textId="77777777" w:rsidR="00452646" w:rsidRPr="006828EC" w:rsidRDefault="00452646" w:rsidP="001951C2">
            <w:pPr>
              <w:pStyle w:val="TableParagraph"/>
              <w:spacing w:line="164" w:lineRule="exact"/>
              <w:jc w:val="center"/>
              <w:rPr>
                <w:sz w:val="16"/>
              </w:rPr>
            </w:pPr>
            <w:r w:rsidRPr="006828EC">
              <w:rPr>
                <w:sz w:val="16"/>
              </w:rPr>
              <w:t>0</w:t>
            </w:r>
          </w:p>
        </w:tc>
        <w:tc>
          <w:tcPr>
            <w:tcW w:w="228" w:type="pct"/>
            <w:vAlign w:val="center"/>
          </w:tcPr>
          <w:p w14:paraId="05317427" w14:textId="77777777" w:rsidR="00452646" w:rsidRPr="006828EC" w:rsidRDefault="00452646" w:rsidP="001951C2">
            <w:pPr>
              <w:pStyle w:val="TableParagraph"/>
              <w:spacing w:line="164" w:lineRule="exact"/>
              <w:jc w:val="center"/>
              <w:rPr>
                <w:sz w:val="16"/>
              </w:rPr>
            </w:pPr>
            <w:r w:rsidRPr="006828EC">
              <w:rPr>
                <w:sz w:val="16"/>
              </w:rPr>
              <w:t>0</w:t>
            </w:r>
          </w:p>
        </w:tc>
        <w:tc>
          <w:tcPr>
            <w:tcW w:w="226" w:type="pct"/>
            <w:vAlign w:val="center"/>
          </w:tcPr>
          <w:p w14:paraId="5541C080" w14:textId="77777777" w:rsidR="00452646" w:rsidRPr="006828EC" w:rsidRDefault="00452646" w:rsidP="001951C2">
            <w:pPr>
              <w:pStyle w:val="TableParagraph"/>
              <w:spacing w:line="164" w:lineRule="exact"/>
              <w:jc w:val="center"/>
              <w:rPr>
                <w:sz w:val="16"/>
              </w:rPr>
            </w:pPr>
            <w:r w:rsidRPr="006828EC">
              <w:rPr>
                <w:sz w:val="16"/>
              </w:rPr>
              <w:t>0</w:t>
            </w:r>
          </w:p>
        </w:tc>
        <w:tc>
          <w:tcPr>
            <w:tcW w:w="225" w:type="pct"/>
            <w:vAlign w:val="center"/>
          </w:tcPr>
          <w:p w14:paraId="5682E184" w14:textId="77777777" w:rsidR="00452646" w:rsidRPr="006828EC" w:rsidRDefault="00452646" w:rsidP="001951C2">
            <w:pPr>
              <w:pStyle w:val="TableParagraph"/>
              <w:spacing w:line="164" w:lineRule="exact"/>
              <w:jc w:val="center"/>
              <w:rPr>
                <w:sz w:val="16"/>
              </w:rPr>
            </w:pPr>
            <w:r w:rsidRPr="006828EC">
              <w:rPr>
                <w:sz w:val="16"/>
              </w:rPr>
              <w:t>0</w:t>
            </w:r>
          </w:p>
        </w:tc>
        <w:tc>
          <w:tcPr>
            <w:tcW w:w="228" w:type="pct"/>
            <w:vAlign w:val="center"/>
          </w:tcPr>
          <w:p w14:paraId="761257D2" w14:textId="77777777" w:rsidR="00452646" w:rsidRPr="006828EC" w:rsidRDefault="00452646" w:rsidP="001951C2">
            <w:pPr>
              <w:pStyle w:val="TableParagraph"/>
              <w:spacing w:line="164" w:lineRule="exact"/>
              <w:jc w:val="center"/>
              <w:rPr>
                <w:sz w:val="16"/>
              </w:rPr>
            </w:pPr>
            <w:r w:rsidRPr="006828EC">
              <w:rPr>
                <w:sz w:val="16"/>
              </w:rPr>
              <w:t>0</w:t>
            </w:r>
          </w:p>
        </w:tc>
      </w:tr>
      <w:tr w:rsidR="00452646" w:rsidRPr="006828EC" w14:paraId="4FE82207" w14:textId="77777777" w:rsidTr="001951C2">
        <w:trPr>
          <w:trHeight w:val="20"/>
        </w:trPr>
        <w:tc>
          <w:tcPr>
            <w:tcW w:w="170" w:type="pct"/>
            <w:vAlign w:val="center"/>
          </w:tcPr>
          <w:p w14:paraId="3B1D6181" w14:textId="77777777" w:rsidR="00452646" w:rsidRPr="006828EC" w:rsidRDefault="00452646" w:rsidP="001951C2">
            <w:pPr>
              <w:pStyle w:val="TableParagraph"/>
              <w:spacing w:line="164" w:lineRule="exact"/>
              <w:jc w:val="center"/>
              <w:rPr>
                <w:sz w:val="16"/>
              </w:rPr>
            </w:pPr>
            <w:r w:rsidRPr="006828EC">
              <w:rPr>
                <w:sz w:val="16"/>
              </w:rPr>
              <w:lastRenderedPageBreak/>
              <w:t>7</w:t>
            </w:r>
          </w:p>
        </w:tc>
        <w:tc>
          <w:tcPr>
            <w:tcW w:w="919" w:type="pct"/>
            <w:vAlign w:val="center"/>
          </w:tcPr>
          <w:p w14:paraId="71326A93"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8</w:t>
            </w:r>
          </w:p>
        </w:tc>
        <w:tc>
          <w:tcPr>
            <w:tcW w:w="282" w:type="pct"/>
            <w:vAlign w:val="center"/>
          </w:tcPr>
          <w:p w14:paraId="362F8C01"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07" w:type="pct"/>
            <w:vAlign w:val="center"/>
          </w:tcPr>
          <w:p w14:paraId="591ACCEA" w14:textId="77777777" w:rsidR="00452646" w:rsidRPr="006828EC" w:rsidRDefault="00452646" w:rsidP="001951C2">
            <w:pPr>
              <w:pStyle w:val="TableParagraph"/>
              <w:spacing w:line="164" w:lineRule="exact"/>
              <w:jc w:val="center"/>
              <w:rPr>
                <w:sz w:val="16"/>
              </w:rPr>
            </w:pPr>
            <w:r w:rsidRPr="006828EC">
              <w:rPr>
                <w:spacing w:val="-2"/>
                <w:sz w:val="16"/>
              </w:rPr>
              <w:t>27,23</w:t>
            </w:r>
          </w:p>
        </w:tc>
        <w:tc>
          <w:tcPr>
            <w:tcW w:w="207" w:type="pct"/>
            <w:vAlign w:val="center"/>
          </w:tcPr>
          <w:p w14:paraId="743422F1" w14:textId="77777777" w:rsidR="00452646" w:rsidRPr="006828EC" w:rsidRDefault="00452646" w:rsidP="001951C2">
            <w:pPr>
              <w:pStyle w:val="TableParagraph"/>
              <w:spacing w:line="164" w:lineRule="exact"/>
              <w:jc w:val="center"/>
              <w:rPr>
                <w:sz w:val="16"/>
              </w:rPr>
            </w:pPr>
            <w:r w:rsidRPr="006828EC">
              <w:rPr>
                <w:spacing w:val="-2"/>
                <w:sz w:val="16"/>
              </w:rPr>
              <w:t>31,31</w:t>
            </w:r>
          </w:p>
        </w:tc>
        <w:tc>
          <w:tcPr>
            <w:tcW w:w="207" w:type="pct"/>
            <w:vAlign w:val="center"/>
          </w:tcPr>
          <w:p w14:paraId="0F2D7403" w14:textId="77777777" w:rsidR="00452646" w:rsidRPr="006828EC" w:rsidRDefault="00452646" w:rsidP="001951C2">
            <w:pPr>
              <w:pStyle w:val="TableParagraph"/>
              <w:spacing w:line="164" w:lineRule="exact"/>
              <w:jc w:val="center"/>
              <w:rPr>
                <w:sz w:val="16"/>
              </w:rPr>
            </w:pPr>
            <w:r w:rsidRPr="006828EC">
              <w:rPr>
                <w:spacing w:val="-2"/>
                <w:sz w:val="16"/>
              </w:rPr>
              <w:t>31,31</w:t>
            </w:r>
          </w:p>
        </w:tc>
        <w:tc>
          <w:tcPr>
            <w:tcW w:w="232" w:type="pct"/>
            <w:vAlign w:val="center"/>
          </w:tcPr>
          <w:p w14:paraId="5DC83F53" w14:textId="77777777" w:rsidR="00452646" w:rsidRPr="006828EC" w:rsidRDefault="00452646" w:rsidP="001951C2">
            <w:pPr>
              <w:pStyle w:val="TableParagraph"/>
              <w:spacing w:line="164" w:lineRule="exact"/>
              <w:jc w:val="center"/>
              <w:rPr>
                <w:sz w:val="16"/>
              </w:rPr>
            </w:pPr>
            <w:r w:rsidRPr="006828EC">
              <w:rPr>
                <w:spacing w:val="-2"/>
                <w:sz w:val="16"/>
              </w:rPr>
              <w:t>31,31</w:t>
            </w:r>
          </w:p>
        </w:tc>
        <w:tc>
          <w:tcPr>
            <w:tcW w:w="232" w:type="pct"/>
            <w:vAlign w:val="center"/>
          </w:tcPr>
          <w:p w14:paraId="663241BF" w14:textId="77777777" w:rsidR="00452646" w:rsidRPr="006828EC" w:rsidRDefault="00452646" w:rsidP="001951C2">
            <w:pPr>
              <w:pStyle w:val="TableParagraph"/>
              <w:spacing w:line="164" w:lineRule="exact"/>
              <w:jc w:val="center"/>
              <w:rPr>
                <w:sz w:val="16"/>
              </w:rPr>
            </w:pPr>
            <w:r w:rsidRPr="006828EC">
              <w:rPr>
                <w:spacing w:val="-2"/>
                <w:sz w:val="16"/>
              </w:rPr>
              <w:t>28,59</w:t>
            </w:r>
          </w:p>
        </w:tc>
        <w:tc>
          <w:tcPr>
            <w:tcW w:w="232" w:type="pct"/>
            <w:vAlign w:val="center"/>
          </w:tcPr>
          <w:p w14:paraId="31111A20" w14:textId="77777777" w:rsidR="00452646" w:rsidRPr="006828EC" w:rsidRDefault="00452646" w:rsidP="001951C2">
            <w:pPr>
              <w:pStyle w:val="TableParagraph"/>
              <w:spacing w:line="164" w:lineRule="exact"/>
              <w:jc w:val="center"/>
              <w:rPr>
                <w:sz w:val="16"/>
              </w:rPr>
            </w:pPr>
            <w:r w:rsidRPr="006828EC">
              <w:rPr>
                <w:spacing w:val="-2"/>
                <w:sz w:val="16"/>
              </w:rPr>
              <w:t>8,168</w:t>
            </w:r>
          </w:p>
        </w:tc>
        <w:tc>
          <w:tcPr>
            <w:tcW w:w="232" w:type="pct"/>
            <w:vAlign w:val="center"/>
          </w:tcPr>
          <w:p w14:paraId="7823FA04" w14:textId="77777777" w:rsidR="00452646" w:rsidRPr="006828EC" w:rsidRDefault="00452646" w:rsidP="001951C2">
            <w:pPr>
              <w:pStyle w:val="TableParagraph"/>
              <w:spacing w:line="164" w:lineRule="exact"/>
              <w:jc w:val="center"/>
              <w:rPr>
                <w:sz w:val="16"/>
              </w:rPr>
            </w:pPr>
            <w:r w:rsidRPr="006828EC">
              <w:rPr>
                <w:spacing w:val="-2"/>
                <w:sz w:val="16"/>
              </w:rPr>
              <w:t>8,168</w:t>
            </w:r>
          </w:p>
        </w:tc>
        <w:tc>
          <w:tcPr>
            <w:tcW w:w="232" w:type="pct"/>
            <w:vAlign w:val="center"/>
          </w:tcPr>
          <w:p w14:paraId="173B54BB" w14:textId="77777777" w:rsidR="00452646" w:rsidRPr="006828EC" w:rsidRDefault="00452646" w:rsidP="001951C2">
            <w:pPr>
              <w:pStyle w:val="TableParagraph"/>
              <w:spacing w:line="164" w:lineRule="exact"/>
              <w:jc w:val="center"/>
              <w:rPr>
                <w:sz w:val="16"/>
              </w:rPr>
            </w:pPr>
            <w:r w:rsidRPr="006828EC">
              <w:rPr>
                <w:spacing w:val="-2"/>
                <w:sz w:val="16"/>
              </w:rPr>
              <w:t>8,168</w:t>
            </w:r>
          </w:p>
        </w:tc>
        <w:tc>
          <w:tcPr>
            <w:tcW w:w="233" w:type="pct"/>
            <w:vAlign w:val="center"/>
          </w:tcPr>
          <w:p w14:paraId="5A2E455A" w14:textId="77777777" w:rsidR="00452646" w:rsidRPr="006828EC" w:rsidRDefault="00452646" w:rsidP="001951C2">
            <w:pPr>
              <w:pStyle w:val="TableParagraph"/>
              <w:spacing w:line="164" w:lineRule="exact"/>
              <w:jc w:val="center"/>
              <w:rPr>
                <w:sz w:val="16"/>
              </w:rPr>
            </w:pPr>
            <w:r w:rsidRPr="006828EC">
              <w:rPr>
                <w:spacing w:val="-2"/>
                <w:sz w:val="16"/>
              </w:rPr>
              <w:t>8,168</w:t>
            </w:r>
          </w:p>
        </w:tc>
        <w:tc>
          <w:tcPr>
            <w:tcW w:w="232" w:type="pct"/>
            <w:vAlign w:val="center"/>
          </w:tcPr>
          <w:p w14:paraId="3C27691C" w14:textId="77777777" w:rsidR="00452646" w:rsidRPr="006828EC" w:rsidRDefault="00452646" w:rsidP="001951C2">
            <w:pPr>
              <w:pStyle w:val="TableParagraph"/>
              <w:spacing w:line="164" w:lineRule="exact"/>
              <w:jc w:val="center"/>
              <w:rPr>
                <w:sz w:val="16"/>
              </w:rPr>
            </w:pPr>
            <w:r w:rsidRPr="006828EC">
              <w:rPr>
                <w:spacing w:val="-2"/>
                <w:sz w:val="16"/>
              </w:rPr>
              <w:t>8,168</w:t>
            </w:r>
          </w:p>
        </w:tc>
        <w:tc>
          <w:tcPr>
            <w:tcW w:w="245" w:type="pct"/>
            <w:vAlign w:val="center"/>
          </w:tcPr>
          <w:p w14:paraId="4EF821BA" w14:textId="77777777" w:rsidR="00452646" w:rsidRPr="006828EC" w:rsidRDefault="00452646" w:rsidP="001951C2">
            <w:pPr>
              <w:pStyle w:val="TableParagraph"/>
              <w:spacing w:line="164" w:lineRule="exact"/>
              <w:jc w:val="center"/>
              <w:rPr>
                <w:sz w:val="16"/>
              </w:rPr>
            </w:pPr>
            <w:r w:rsidRPr="006828EC">
              <w:rPr>
                <w:spacing w:val="-2"/>
                <w:sz w:val="16"/>
              </w:rPr>
              <w:t>8,168</w:t>
            </w:r>
          </w:p>
        </w:tc>
        <w:tc>
          <w:tcPr>
            <w:tcW w:w="231" w:type="pct"/>
            <w:vAlign w:val="center"/>
          </w:tcPr>
          <w:p w14:paraId="2032AC25" w14:textId="77777777" w:rsidR="00452646" w:rsidRPr="006828EC" w:rsidRDefault="00452646" w:rsidP="001951C2">
            <w:pPr>
              <w:pStyle w:val="TableParagraph"/>
              <w:spacing w:line="164" w:lineRule="exact"/>
              <w:jc w:val="center"/>
              <w:rPr>
                <w:sz w:val="16"/>
              </w:rPr>
            </w:pPr>
            <w:r w:rsidRPr="006828EC">
              <w:rPr>
                <w:spacing w:val="-2"/>
                <w:sz w:val="16"/>
              </w:rPr>
              <w:t>8,168</w:t>
            </w:r>
          </w:p>
        </w:tc>
        <w:tc>
          <w:tcPr>
            <w:tcW w:w="228" w:type="pct"/>
            <w:vAlign w:val="center"/>
          </w:tcPr>
          <w:p w14:paraId="5302DD88" w14:textId="77777777" w:rsidR="00452646" w:rsidRPr="006828EC" w:rsidRDefault="00452646" w:rsidP="001951C2">
            <w:pPr>
              <w:pStyle w:val="TableParagraph"/>
              <w:spacing w:line="164" w:lineRule="exact"/>
              <w:jc w:val="center"/>
              <w:rPr>
                <w:sz w:val="16"/>
              </w:rPr>
            </w:pPr>
            <w:r w:rsidRPr="006828EC">
              <w:rPr>
                <w:spacing w:val="-2"/>
                <w:sz w:val="16"/>
              </w:rPr>
              <w:t>8,168</w:t>
            </w:r>
          </w:p>
        </w:tc>
        <w:tc>
          <w:tcPr>
            <w:tcW w:w="226" w:type="pct"/>
            <w:vAlign w:val="center"/>
          </w:tcPr>
          <w:p w14:paraId="2FF99F4C" w14:textId="77777777" w:rsidR="00452646" w:rsidRPr="006828EC" w:rsidRDefault="00452646" w:rsidP="001951C2">
            <w:pPr>
              <w:pStyle w:val="TableParagraph"/>
              <w:spacing w:line="164" w:lineRule="exact"/>
              <w:jc w:val="center"/>
              <w:rPr>
                <w:sz w:val="16"/>
              </w:rPr>
            </w:pPr>
            <w:r w:rsidRPr="006828EC">
              <w:rPr>
                <w:spacing w:val="-2"/>
                <w:sz w:val="16"/>
              </w:rPr>
              <w:t>8,168</w:t>
            </w:r>
          </w:p>
        </w:tc>
        <w:tc>
          <w:tcPr>
            <w:tcW w:w="225" w:type="pct"/>
            <w:vAlign w:val="center"/>
          </w:tcPr>
          <w:p w14:paraId="1660E7E0" w14:textId="77777777" w:rsidR="00452646" w:rsidRPr="006828EC" w:rsidRDefault="00452646" w:rsidP="001951C2">
            <w:pPr>
              <w:pStyle w:val="TableParagraph"/>
              <w:spacing w:line="164" w:lineRule="exact"/>
              <w:jc w:val="center"/>
              <w:rPr>
                <w:sz w:val="16"/>
              </w:rPr>
            </w:pPr>
            <w:r w:rsidRPr="006828EC">
              <w:rPr>
                <w:spacing w:val="-2"/>
                <w:sz w:val="16"/>
              </w:rPr>
              <w:t>8,168</w:t>
            </w:r>
          </w:p>
        </w:tc>
        <w:tc>
          <w:tcPr>
            <w:tcW w:w="228" w:type="pct"/>
            <w:vAlign w:val="center"/>
          </w:tcPr>
          <w:p w14:paraId="1EAC37DF" w14:textId="77777777" w:rsidR="00452646" w:rsidRPr="006828EC" w:rsidRDefault="00452646" w:rsidP="001951C2">
            <w:pPr>
              <w:pStyle w:val="TableParagraph"/>
              <w:spacing w:line="164" w:lineRule="exact"/>
              <w:jc w:val="center"/>
              <w:rPr>
                <w:sz w:val="16"/>
              </w:rPr>
            </w:pPr>
            <w:r w:rsidRPr="006828EC">
              <w:rPr>
                <w:spacing w:val="-2"/>
                <w:sz w:val="16"/>
              </w:rPr>
              <w:t>8,168</w:t>
            </w:r>
          </w:p>
        </w:tc>
      </w:tr>
      <w:tr w:rsidR="00452646" w:rsidRPr="006828EC" w14:paraId="6EDCCC2B" w14:textId="77777777" w:rsidTr="001951C2">
        <w:trPr>
          <w:trHeight w:val="20"/>
        </w:trPr>
        <w:tc>
          <w:tcPr>
            <w:tcW w:w="170" w:type="pct"/>
            <w:vAlign w:val="center"/>
          </w:tcPr>
          <w:p w14:paraId="176E5357" w14:textId="77777777" w:rsidR="00452646" w:rsidRPr="006828EC" w:rsidRDefault="00452646" w:rsidP="001951C2">
            <w:pPr>
              <w:pStyle w:val="TableParagraph"/>
              <w:spacing w:line="164" w:lineRule="exact"/>
              <w:jc w:val="center"/>
              <w:rPr>
                <w:sz w:val="16"/>
              </w:rPr>
            </w:pPr>
            <w:r w:rsidRPr="006828EC">
              <w:rPr>
                <w:sz w:val="16"/>
              </w:rPr>
              <w:t>8</w:t>
            </w:r>
          </w:p>
        </w:tc>
        <w:tc>
          <w:tcPr>
            <w:tcW w:w="919" w:type="pct"/>
            <w:vAlign w:val="center"/>
          </w:tcPr>
          <w:p w14:paraId="7E80008D"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w:t>
            </w:r>
            <w:r w:rsidRPr="006828EC">
              <w:rPr>
                <w:spacing w:val="-10"/>
                <w:sz w:val="16"/>
              </w:rPr>
              <w:t>9</w:t>
            </w:r>
          </w:p>
        </w:tc>
        <w:tc>
          <w:tcPr>
            <w:tcW w:w="282" w:type="pct"/>
            <w:vAlign w:val="center"/>
          </w:tcPr>
          <w:p w14:paraId="0FA21A29"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07" w:type="pct"/>
            <w:vAlign w:val="center"/>
          </w:tcPr>
          <w:p w14:paraId="58D250F6" w14:textId="77777777" w:rsidR="00452646" w:rsidRPr="006828EC" w:rsidRDefault="00452646" w:rsidP="001951C2">
            <w:pPr>
              <w:pStyle w:val="TableParagraph"/>
              <w:spacing w:line="164" w:lineRule="exact"/>
              <w:jc w:val="center"/>
              <w:rPr>
                <w:sz w:val="16"/>
              </w:rPr>
            </w:pPr>
            <w:r w:rsidRPr="006828EC">
              <w:rPr>
                <w:spacing w:val="-2"/>
                <w:sz w:val="16"/>
              </w:rPr>
              <w:t>3,542</w:t>
            </w:r>
          </w:p>
        </w:tc>
        <w:tc>
          <w:tcPr>
            <w:tcW w:w="207" w:type="pct"/>
            <w:vAlign w:val="center"/>
          </w:tcPr>
          <w:p w14:paraId="1778E4CE" w14:textId="77777777" w:rsidR="00452646" w:rsidRPr="006828EC" w:rsidRDefault="00452646" w:rsidP="001951C2">
            <w:pPr>
              <w:pStyle w:val="TableParagraph"/>
              <w:spacing w:line="164" w:lineRule="exact"/>
              <w:jc w:val="center"/>
              <w:rPr>
                <w:sz w:val="16"/>
              </w:rPr>
            </w:pPr>
            <w:r w:rsidRPr="006828EC">
              <w:rPr>
                <w:spacing w:val="-2"/>
                <w:sz w:val="16"/>
              </w:rPr>
              <w:t>3,542</w:t>
            </w:r>
          </w:p>
        </w:tc>
        <w:tc>
          <w:tcPr>
            <w:tcW w:w="207" w:type="pct"/>
            <w:vAlign w:val="center"/>
          </w:tcPr>
          <w:p w14:paraId="13EE7AD8" w14:textId="77777777" w:rsidR="00452646" w:rsidRPr="006828EC" w:rsidRDefault="00452646" w:rsidP="001951C2">
            <w:pPr>
              <w:pStyle w:val="TableParagraph"/>
              <w:spacing w:line="164" w:lineRule="exact"/>
              <w:jc w:val="center"/>
              <w:rPr>
                <w:sz w:val="16"/>
              </w:rPr>
            </w:pPr>
            <w:r w:rsidRPr="006828EC">
              <w:rPr>
                <w:spacing w:val="-2"/>
                <w:sz w:val="16"/>
              </w:rPr>
              <w:t>1,968</w:t>
            </w:r>
          </w:p>
        </w:tc>
        <w:tc>
          <w:tcPr>
            <w:tcW w:w="232" w:type="pct"/>
            <w:vAlign w:val="center"/>
          </w:tcPr>
          <w:p w14:paraId="3EEB794D" w14:textId="77777777" w:rsidR="00452646" w:rsidRPr="006828EC" w:rsidRDefault="00452646" w:rsidP="001951C2">
            <w:pPr>
              <w:pStyle w:val="TableParagraph"/>
              <w:spacing w:line="164" w:lineRule="exact"/>
              <w:jc w:val="center"/>
              <w:rPr>
                <w:sz w:val="16"/>
              </w:rPr>
            </w:pPr>
            <w:r w:rsidRPr="006828EC">
              <w:rPr>
                <w:spacing w:val="-2"/>
                <w:sz w:val="16"/>
              </w:rPr>
              <w:t>1,443</w:t>
            </w:r>
          </w:p>
        </w:tc>
        <w:tc>
          <w:tcPr>
            <w:tcW w:w="232" w:type="pct"/>
            <w:vAlign w:val="center"/>
          </w:tcPr>
          <w:p w14:paraId="6A9947BA" w14:textId="77777777" w:rsidR="00452646" w:rsidRPr="006828EC" w:rsidRDefault="00452646" w:rsidP="001951C2">
            <w:pPr>
              <w:pStyle w:val="TableParagraph"/>
              <w:spacing w:line="164" w:lineRule="exact"/>
              <w:jc w:val="center"/>
              <w:rPr>
                <w:sz w:val="16"/>
              </w:rPr>
            </w:pPr>
            <w:r w:rsidRPr="006828EC">
              <w:rPr>
                <w:spacing w:val="-2"/>
                <w:sz w:val="16"/>
              </w:rPr>
              <w:t>1,837</w:t>
            </w:r>
          </w:p>
        </w:tc>
        <w:tc>
          <w:tcPr>
            <w:tcW w:w="232" w:type="pct"/>
            <w:vAlign w:val="center"/>
          </w:tcPr>
          <w:p w14:paraId="156192B9" w14:textId="77777777" w:rsidR="00452646" w:rsidRPr="006828EC" w:rsidRDefault="00452646" w:rsidP="001951C2">
            <w:pPr>
              <w:pStyle w:val="TableParagraph"/>
              <w:spacing w:line="164" w:lineRule="exact"/>
              <w:jc w:val="center"/>
              <w:rPr>
                <w:sz w:val="16"/>
              </w:rPr>
            </w:pPr>
            <w:r w:rsidRPr="006828EC">
              <w:rPr>
                <w:spacing w:val="-2"/>
                <w:sz w:val="16"/>
              </w:rPr>
              <w:t>1,312</w:t>
            </w:r>
          </w:p>
        </w:tc>
        <w:tc>
          <w:tcPr>
            <w:tcW w:w="232" w:type="pct"/>
            <w:vAlign w:val="center"/>
          </w:tcPr>
          <w:p w14:paraId="5B46891D" w14:textId="77777777" w:rsidR="00452646" w:rsidRPr="006828EC" w:rsidRDefault="00452646" w:rsidP="001951C2">
            <w:pPr>
              <w:pStyle w:val="TableParagraph"/>
              <w:spacing w:line="164" w:lineRule="exact"/>
              <w:jc w:val="center"/>
              <w:rPr>
                <w:sz w:val="16"/>
              </w:rPr>
            </w:pPr>
            <w:r w:rsidRPr="006828EC">
              <w:rPr>
                <w:spacing w:val="-2"/>
                <w:sz w:val="16"/>
              </w:rPr>
              <w:t>1,312</w:t>
            </w:r>
          </w:p>
        </w:tc>
        <w:tc>
          <w:tcPr>
            <w:tcW w:w="232" w:type="pct"/>
            <w:vAlign w:val="center"/>
          </w:tcPr>
          <w:p w14:paraId="3C07096F" w14:textId="77777777" w:rsidR="00452646" w:rsidRPr="006828EC" w:rsidRDefault="00452646" w:rsidP="001951C2">
            <w:pPr>
              <w:pStyle w:val="TableParagraph"/>
              <w:spacing w:line="164" w:lineRule="exact"/>
              <w:jc w:val="center"/>
              <w:rPr>
                <w:sz w:val="16"/>
              </w:rPr>
            </w:pPr>
            <w:r w:rsidRPr="006828EC">
              <w:rPr>
                <w:spacing w:val="-2"/>
                <w:sz w:val="16"/>
              </w:rPr>
              <w:t>1,312</w:t>
            </w:r>
          </w:p>
        </w:tc>
        <w:tc>
          <w:tcPr>
            <w:tcW w:w="233" w:type="pct"/>
            <w:vAlign w:val="center"/>
          </w:tcPr>
          <w:p w14:paraId="7501B060" w14:textId="77777777" w:rsidR="00452646" w:rsidRPr="006828EC" w:rsidRDefault="00452646" w:rsidP="001951C2">
            <w:pPr>
              <w:pStyle w:val="TableParagraph"/>
              <w:spacing w:line="164" w:lineRule="exact"/>
              <w:jc w:val="center"/>
              <w:rPr>
                <w:sz w:val="16"/>
              </w:rPr>
            </w:pPr>
            <w:r w:rsidRPr="006828EC">
              <w:rPr>
                <w:spacing w:val="-2"/>
                <w:sz w:val="16"/>
              </w:rPr>
              <w:t>1,312</w:t>
            </w:r>
          </w:p>
        </w:tc>
        <w:tc>
          <w:tcPr>
            <w:tcW w:w="232" w:type="pct"/>
            <w:vAlign w:val="center"/>
          </w:tcPr>
          <w:p w14:paraId="5CD856E6" w14:textId="77777777" w:rsidR="00452646" w:rsidRPr="006828EC" w:rsidRDefault="00452646" w:rsidP="001951C2">
            <w:pPr>
              <w:pStyle w:val="TableParagraph"/>
              <w:spacing w:line="164" w:lineRule="exact"/>
              <w:jc w:val="center"/>
              <w:rPr>
                <w:sz w:val="16"/>
              </w:rPr>
            </w:pPr>
            <w:r w:rsidRPr="006828EC">
              <w:rPr>
                <w:spacing w:val="-2"/>
                <w:sz w:val="16"/>
              </w:rPr>
              <w:t>1,312</w:t>
            </w:r>
          </w:p>
        </w:tc>
        <w:tc>
          <w:tcPr>
            <w:tcW w:w="245" w:type="pct"/>
            <w:vAlign w:val="center"/>
          </w:tcPr>
          <w:p w14:paraId="728A917D" w14:textId="77777777" w:rsidR="00452646" w:rsidRPr="006828EC" w:rsidRDefault="00452646" w:rsidP="001951C2">
            <w:pPr>
              <w:pStyle w:val="TableParagraph"/>
              <w:spacing w:line="164" w:lineRule="exact"/>
              <w:jc w:val="center"/>
              <w:rPr>
                <w:sz w:val="16"/>
              </w:rPr>
            </w:pPr>
            <w:r w:rsidRPr="006828EC">
              <w:rPr>
                <w:spacing w:val="-2"/>
                <w:sz w:val="16"/>
              </w:rPr>
              <w:t>1,312</w:t>
            </w:r>
          </w:p>
        </w:tc>
        <w:tc>
          <w:tcPr>
            <w:tcW w:w="231" w:type="pct"/>
            <w:vAlign w:val="center"/>
          </w:tcPr>
          <w:p w14:paraId="48FC63BE" w14:textId="77777777" w:rsidR="00452646" w:rsidRPr="006828EC" w:rsidRDefault="00452646" w:rsidP="001951C2">
            <w:pPr>
              <w:pStyle w:val="TableParagraph"/>
              <w:spacing w:line="164" w:lineRule="exact"/>
              <w:jc w:val="center"/>
              <w:rPr>
                <w:sz w:val="16"/>
              </w:rPr>
            </w:pPr>
            <w:r w:rsidRPr="006828EC">
              <w:rPr>
                <w:spacing w:val="-2"/>
                <w:sz w:val="16"/>
              </w:rPr>
              <w:t>1,312</w:t>
            </w:r>
          </w:p>
        </w:tc>
        <w:tc>
          <w:tcPr>
            <w:tcW w:w="228" w:type="pct"/>
            <w:vAlign w:val="center"/>
          </w:tcPr>
          <w:p w14:paraId="158B4944" w14:textId="77777777" w:rsidR="00452646" w:rsidRPr="006828EC" w:rsidRDefault="00452646" w:rsidP="001951C2">
            <w:pPr>
              <w:pStyle w:val="TableParagraph"/>
              <w:spacing w:line="164" w:lineRule="exact"/>
              <w:jc w:val="center"/>
              <w:rPr>
                <w:sz w:val="16"/>
              </w:rPr>
            </w:pPr>
            <w:r w:rsidRPr="006828EC">
              <w:rPr>
                <w:spacing w:val="-2"/>
                <w:sz w:val="16"/>
              </w:rPr>
              <w:t>1,312</w:t>
            </w:r>
          </w:p>
        </w:tc>
        <w:tc>
          <w:tcPr>
            <w:tcW w:w="226" w:type="pct"/>
            <w:vAlign w:val="center"/>
          </w:tcPr>
          <w:p w14:paraId="1B8675FF" w14:textId="77777777" w:rsidR="00452646" w:rsidRPr="006828EC" w:rsidRDefault="00452646" w:rsidP="001951C2">
            <w:pPr>
              <w:pStyle w:val="TableParagraph"/>
              <w:spacing w:line="164" w:lineRule="exact"/>
              <w:jc w:val="center"/>
              <w:rPr>
                <w:sz w:val="16"/>
              </w:rPr>
            </w:pPr>
            <w:r w:rsidRPr="006828EC">
              <w:rPr>
                <w:spacing w:val="-2"/>
                <w:sz w:val="16"/>
              </w:rPr>
              <w:t>1,312</w:t>
            </w:r>
          </w:p>
        </w:tc>
        <w:tc>
          <w:tcPr>
            <w:tcW w:w="225" w:type="pct"/>
            <w:vAlign w:val="center"/>
          </w:tcPr>
          <w:p w14:paraId="10696545" w14:textId="77777777" w:rsidR="00452646" w:rsidRPr="006828EC" w:rsidRDefault="00452646" w:rsidP="001951C2">
            <w:pPr>
              <w:pStyle w:val="TableParagraph"/>
              <w:spacing w:line="164" w:lineRule="exact"/>
              <w:jc w:val="center"/>
              <w:rPr>
                <w:sz w:val="16"/>
              </w:rPr>
            </w:pPr>
            <w:r w:rsidRPr="006828EC">
              <w:rPr>
                <w:spacing w:val="-2"/>
                <w:sz w:val="16"/>
              </w:rPr>
              <w:t>1,312</w:t>
            </w:r>
          </w:p>
        </w:tc>
        <w:tc>
          <w:tcPr>
            <w:tcW w:w="228" w:type="pct"/>
            <w:vAlign w:val="center"/>
          </w:tcPr>
          <w:p w14:paraId="365ED34C" w14:textId="77777777" w:rsidR="00452646" w:rsidRPr="006828EC" w:rsidRDefault="00452646" w:rsidP="001951C2">
            <w:pPr>
              <w:pStyle w:val="TableParagraph"/>
              <w:spacing w:line="164" w:lineRule="exact"/>
              <w:jc w:val="center"/>
              <w:rPr>
                <w:sz w:val="16"/>
              </w:rPr>
            </w:pPr>
            <w:r w:rsidRPr="006828EC">
              <w:rPr>
                <w:spacing w:val="-2"/>
                <w:sz w:val="16"/>
              </w:rPr>
              <w:t>1,312</w:t>
            </w:r>
          </w:p>
        </w:tc>
      </w:tr>
      <w:tr w:rsidR="00452646" w:rsidRPr="006828EC" w14:paraId="07F268F4" w14:textId="77777777" w:rsidTr="001951C2">
        <w:trPr>
          <w:trHeight w:val="20"/>
        </w:trPr>
        <w:tc>
          <w:tcPr>
            <w:tcW w:w="170" w:type="pct"/>
            <w:vAlign w:val="center"/>
          </w:tcPr>
          <w:p w14:paraId="27918B5A" w14:textId="77777777" w:rsidR="00452646" w:rsidRPr="006828EC" w:rsidRDefault="00452646" w:rsidP="001951C2">
            <w:pPr>
              <w:pStyle w:val="TableParagraph"/>
              <w:spacing w:line="162" w:lineRule="exact"/>
              <w:jc w:val="center"/>
              <w:rPr>
                <w:sz w:val="16"/>
              </w:rPr>
            </w:pPr>
            <w:r w:rsidRPr="006828EC">
              <w:rPr>
                <w:sz w:val="16"/>
              </w:rPr>
              <w:t>9</w:t>
            </w:r>
          </w:p>
        </w:tc>
        <w:tc>
          <w:tcPr>
            <w:tcW w:w="919" w:type="pct"/>
            <w:vAlign w:val="center"/>
          </w:tcPr>
          <w:p w14:paraId="159BCDBF" w14:textId="77777777" w:rsidR="00452646" w:rsidRPr="006828EC" w:rsidRDefault="00452646" w:rsidP="001951C2">
            <w:pPr>
              <w:pStyle w:val="TableParagraph"/>
              <w:spacing w:line="162"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10</w:t>
            </w:r>
          </w:p>
        </w:tc>
        <w:tc>
          <w:tcPr>
            <w:tcW w:w="282" w:type="pct"/>
            <w:vAlign w:val="center"/>
          </w:tcPr>
          <w:p w14:paraId="1530C7E5" w14:textId="77777777" w:rsidR="00452646" w:rsidRPr="006828EC" w:rsidRDefault="00452646" w:rsidP="001951C2">
            <w:pPr>
              <w:pStyle w:val="TableParagraph"/>
              <w:spacing w:line="162" w:lineRule="exact"/>
              <w:jc w:val="center"/>
              <w:rPr>
                <w:sz w:val="16"/>
              </w:rPr>
            </w:pPr>
            <w:r w:rsidRPr="006828EC">
              <w:rPr>
                <w:spacing w:val="-5"/>
                <w:sz w:val="16"/>
              </w:rPr>
              <w:t>газ</w:t>
            </w:r>
          </w:p>
        </w:tc>
        <w:tc>
          <w:tcPr>
            <w:tcW w:w="207" w:type="pct"/>
            <w:vAlign w:val="center"/>
          </w:tcPr>
          <w:p w14:paraId="0B7155D1" w14:textId="77777777" w:rsidR="00452646" w:rsidRPr="006828EC" w:rsidRDefault="00452646" w:rsidP="001951C2">
            <w:pPr>
              <w:pStyle w:val="TableParagraph"/>
              <w:spacing w:line="162" w:lineRule="exact"/>
              <w:jc w:val="center"/>
              <w:rPr>
                <w:sz w:val="16"/>
              </w:rPr>
            </w:pPr>
            <w:r w:rsidRPr="006828EC">
              <w:rPr>
                <w:spacing w:val="-2"/>
                <w:sz w:val="16"/>
              </w:rPr>
              <w:t>58,31</w:t>
            </w:r>
          </w:p>
        </w:tc>
        <w:tc>
          <w:tcPr>
            <w:tcW w:w="207" w:type="pct"/>
            <w:vAlign w:val="center"/>
          </w:tcPr>
          <w:p w14:paraId="15F5DA31" w14:textId="77777777" w:rsidR="00452646" w:rsidRPr="006828EC" w:rsidRDefault="00452646" w:rsidP="001951C2">
            <w:pPr>
              <w:pStyle w:val="TableParagraph"/>
              <w:spacing w:line="162" w:lineRule="exact"/>
              <w:jc w:val="center"/>
              <w:rPr>
                <w:sz w:val="16"/>
              </w:rPr>
            </w:pPr>
            <w:r w:rsidRPr="006828EC">
              <w:rPr>
                <w:spacing w:val="-2"/>
                <w:sz w:val="16"/>
              </w:rPr>
              <w:t>55,53</w:t>
            </w:r>
          </w:p>
        </w:tc>
        <w:tc>
          <w:tcPr>
            <w:tcW w:w="207" w:type="pct"/>
            <w:vAlign w:val="center"/>
          </w:tcPr>
          <w:p w14:paraId="13C0442C" w14:textId="77777777" w:rsidR="00452646" w:rsidRPr="006828EC" w:rsidRDefault="00452646" w:rsidP="001951C2">
            <w:pPr>
              <w:pStyle w:val="TableParagraph"/>
              <w:spacing w:line="162" w:lineRule="exact"/>
              <w:jc w:val="center"/>
              <w:rPr>
                <w:sz w:val="16"/>
              </w:rPr>
            </w:pPr>
            <w:r w:rsidRPr="006828EC">
              <w:rPr>
                <w:spacing w:val="-2"/>
                <w:sz w:val="16"/>
              </w:rPr>
              <w:t>55,53</w:t>
            </w:r>
          </w:p>
        </w:tc>
        <w:tc>
          <w:tcPr>
            <w:tcW w:w="232" w:type="pct"/>
            <w:vAlign w:val="center"/>
          </w:tcPr>
          <w:p w14:paraId="52041291" w14:textId="77777777" w:rsidR="00452646" w:rsidRPr="006828EC" w:rsidRDefault="00452646" w:rsidP="001951C2">
            <w:pPr>
              <w:pStyle w:val="TableParagraph"/>
              <w:spacing w:line="162" w:lineRule="exact"/>
              <w:jc w:val="center"/>
              <w:rPr>
                <w:sz w:val="16"/>
              </w:rPr>
            </w:pPr>
            <w:r w:rsidRPr="006828EC">
              <w:rPr>
                <w:spacing w:val="-2"/>
                <w:sz w:val="16"/>
              </w:rPr>
              <w:t>55,529</w:t>
            </w:r>
          </w:p>
        </w:tc>
        <w:tc>
          <w:tcPr>
            <w:tcW w:w="232" w:type="pct"/>
            <w:vAlign w:val="center"/>
          </w:tcPr>
          <w:p w14:paraId="01492291" w14:textId="77777777" w:rsidR="00452646" w:rsidRPr="006828EC" w:rsidRDefault="00452646" w:rsidP="001951C2">
            <w:pPr>
              <w:pStyle w:val="TableParagraph"/>
              <w:spacing w:line="162" w:lineRule="exact"/>
              <w:jc w:val="center"/>
              <w:rPr>
                <w:sz w:val="16"/>
              </w:rPr>
            </w:pPr>
            <w:r w:rsidRPr="006828EC">
              <w:rPr>
                <w:spacing w:val="-2"/>
                <w:sz w:val="16"/>
              </w:rPr>
              <w:t>51,364</w:t>
            </w:r>
          </w:p>
        </w:tc>
        <w:tc>
          <w:tcPr>
            <w:tcW w:w="232" w:type="pct"/>
            <w:vAlign w:val="center"/>
          </w:tcPr>
          <w:p w14:paraId="6DBFB8A4" w14:textId="77777777" w:rsidR="00452646" w:rsidRPr="006828EC" w:rsidRDefault="00452646" w:rsidP="001951C2">
            <w:pPr>
              <w:pStyle w:val="TableParagraph"/>
              <w:spacing w:line="162" w:lineRule="exact"/>
              <w:jc w:val="center"/>
              <w:rPr>
                <w:sz w:val="16"/>
              </w:rPr>
            </w:pPr>
            <w:r w:rsidRPr="006828EC">
              <w:rPr>
                <w:spacing w:val="-2"/>
                <w:sz w:val="16"/>
              </w:rPr>
              <w:t>27,764</w:t>
            </w:r>
          </w:p>
        </w:tc>
        <w:tc>
          <w:tcPr>
            <w:tcW w:w="232" w:type="pct"/>
            <w:vAlign w:val="center"/>
          </w:tcPr>
          <w:p w14:paraId="6F1B4C9C" w14:textId="77777777" w:rsidR="00452646" w:rsidRPr="006828EC" w:rsidRDefault="00452646" w:rsidP="001951C2">
            <w:pPr>
              <w:pStyle w:val="TableParagraph"/>
              <w:spacing w:line="162" w:lineRule="exact"/>
              <w:jc w:val="center"/>
              <w:rPr>
                <w:sz w:val="16"/>
              </w:rPr>
            </w:pPr>
            <w:r w:rsidRPr="006828EC">
              <w:rPr>
                <w:spacing w:val="-2"/>
                <w:sz w:val="16"/>
              </w:rPr>
              <w:t>27,764</w:t>
            </w:r>
          </w:p>
        </w:tc>
        <w:tc>
          <w:tcPr>
            <w:tcW w:w="232" w:type="pct"/>
            <w:vAlign w:val="center"/>
          </w:tcPr>
          <w:p w14:paraId="0556EABF" w14:textId="77777777" w:rsidR="00452646" w:rsidRPr="006828EC" w:rsidRDefault="00452646" w:rsidP="001951C2">
            <w:pPr>
              <w:pStyle w:val="TableParagraph"/>
              <w:spacing w:line="162" w:lineRule="exact"/>
              <w:jc w:val="center"/>
              <w:rPr>
                <w:sz w:val="16"/>
              </w:rPr>
            </w:pPr>
            <w:r w:rsidRPr="006828EC">
              <w:rPr>
                <w:spacing w:val="-2"/>
                <w:sz w:val="16"/>
              </w:rPr>
              <w:t>27,764</w:t>
            </w:r>
          </w:p>
        </w:tc>
        <w:tc>
          <w:tcPr>
            <w:tcW w:w="233" w:type="pct"/>
            <w:vAlign w:val="center"/>
          </w:tcPr>
          <w:p w14:paraId="72784E6A" w14:textId="77777777" w:rsidR="00452646" w:rsidRPr="006828EC" w:rsidRDefault="00452646" w:rsidP="001951C2">
            <w:pPr>
              <w:pStyle w:val="TableParagraph"/>
              <w:spacing w:line="162" w:lineRule="exact"/>
              <w:jc w:val="center"/>
              <w:rPr>
                <w:sz w:val="16"/>
              </w:rPr>
            </w:pPr>
            <w:r w:rsidRPr="006828EC">
              <w:rPr>
                <w:spacing w:val="-2"/>
                <w:sz w:val="16"/>
              </w:rPr>
              <w:t>27,764</w:t>
            </w:r>
          </w:p>
        </w:tc>
        <w:tc>
          <w:tcPr>
            <w:tcW w:w="232" w:type="pct"/>
            <w:vAlign w:val="center"/>
          </w:tcPr>
          <w:p w14:paraId="0C653F15" w14:textId="77777777" w:rsidR="00452646" w:rsidRPr="006828EC" w:rsidRDefault="00452646" w:rsidP="001951C2">
            <w:pPr>
              <w:pStyle w:val="TableParagraph"/>
              <w:spacing w:line="162" w:lineRule="exact"/>
              <w:jc w:val="center"/>
              <w:rPr>
                <w:sz w:val="16"/>
              </w:rPr>
            </w:pPr>
            <w:r w:rsidRPr="006828EC">
              <w:rPr>
                <w:spacing w:val="-2"/>
                <w:sz w:val="16"/>
              </w:rPr>
              <w:t>27,764</w:t>
            </w:r>
          </w:p>
        </w:tc>
        <w:tc>
          <w:tcPr>
            <w:tcW w:w="245" w:type="pct"/>
            <w:vAlign w:val="center"/>
          </w:tcPr>
          <w:p w14:paraId="2331C4CC" w14:textId="77777777" w:rsidR="00452646" w:rsidRPr="006828EC" w:rsidRDefault="00452646" w:rsidP="001951C2">
            <w:pPr>
              <w:pStyle w:val="TableParagraph"/>
              <w:spacing w:line="162" w:lineRule="exact"/>
              <w:jc w:val="center"/>
              <w:rPr>
                <w:sz w:val="16"/>
              </w:rPr>
            </w:pPr>
            <w:r w:rsidRPr="006828EC">
              <w:rPr>
                <w:spacing w:val="-2"/>
                <w:sz w:val="16"/>
              </w:rPr>
              <w:t>27,764</w:t>
            </w:r>
          </w:p>
        </w:tc>
        <w:tc>
          <w:tcPr>
            <w:tcW w:w="231" w:type="pct"/>
            <w:vAlign w:val="center"/>
          </w:tcPr>
          <w:p w14:paraId="47579A7A" w14:textId="77777777" w:rsidR="00452646" w:rsidRPr="006828EC" w:rsidRDefault="00452646" w:rsidP="001951C2">
            <w:pPr>
              <w:pStyle w:val="TableParagraph"/>
              <w:spacing w:line="162" w:lineRule="exact"/>
              <w:jc w:val="center"/>
              <w:rPr>
                <w:sz w:val="16"/>
              </w:rPr>
            </w:pPr>
            <w:r w:rsidRPr="006828EC">
              <w:rPr>
                <w:spacing w:val="-2"/>
                <w:sz w:val="16"/>
              </w:rPr>
              <w:t>27,764</w:t>
            </w:r>
          </w:p>
        </w:tc>
        <w:tc>
          <w:tcPr>
            <w:tcW w:w="228" w:type="pct"/>
            <w:vAlign w:val="center"/>
          </w:tcPr>
          <w:p w14:paraId="06CE2865" w14:textId="77777777" w:rsidR="00452646" w:rsidRPr="006828EC" w:rsidRDefault="00452646" w:rsidP="001951C2">
            <w:pPr>
              <w:pStyle w:val="TableParagraph"/>
              <w:spacing w:line="162" w:lineRule="exact"/>
              <w:jc w:val="center"/>
              <w:rPr>
                <w:sz w:val="16"/>
              </w:rPr>
            </w:pPr>
            <w:r w:rsidRPr="006828EC">
              <w:rPr>
                <w:spacing w:val="-2"/>
                <w:sz w:val="16"/>
              </w:rPr>
              <w:t>27,764</w:t>
            </w:r>
          </w:p>
        </w:tc>
        <w:tc>
          <w:tcPr>
            <w:tcW w:w="226" w:type="pct"/>
            <w:vAlign w:val="center"/>
          </w:tcPr>
          <w:p w14:paraId="2DF057A6" w14:textId="77777777" w:rsidR="00452646" w:rsidRPr="006828EC" w:rsidRDefault="00452646" w:rsidP="001951C2">
            <w:pPr>
              <w:pStyle w:val="TableParagraph"/>
              <w:spacing w:line="162" w:lineRule="exact"/>
              <w:jc w:val="center"/>
              <w:rPr>
                <w:sz w:val="16"/>
              </w:rPr>
            </w:pPr>
            <w:r w:rsidRPr="006828EC">
              <w:rPr>
                <w:spacing w:val="-2"/>
                <w:sz w:val="16"/>
              </w:rPr>
              <w:t>27,764</w:t>
            </w:r>
          </w:p>
        </w:tc>
        <w:tc>
          <w:tcPr>
            <w:tcW w:w="225" w:type="pct"/>
            <w:vAlign w:val="center"/>
          </w:tcPr>
          <w:p w14:paraId="785F548B" w14:textId="77777777" w:rsidR="00452646" w:rsidRPr="006828EC" w:rsidRDefault="00452646" w:rsidP="001951C2">
            <w:pPr>
              <w:pStyle w:val="TableParagraph"/>
              <w:spacing w:line="162" w:lineRule="exact"/>
              <w:jc w:val="center"/>
              <w:rPr>
                <w:sz w:val="16"/>
              </w:rPr>
            </w:pPr>
            <w:r w:rsidRPr="006828EC">
              <w:rPr>
                <w:spacing w:val="-2"/>
                <w:sz w:val="16"/>
              </w:rPr>
              <w:t>27,764</w:t>
            </w:r>
          </w:p>
        </w:tc>
        <w:tc>
          <w:tcPr>
            <w:tcW w:w="228" w:type="pct"/>
            <w:vAlign w:val="center"/>
          </w:tcPr>
          <w:p w14:paraId="7C3B3F25" w14:textId="77777777" w:rsidR="00452646" w:rsidRPr="006828EC" w:rsidRDefault="00452646" w:rsidP="001951C2">
            <w:pPr>
              <w:pStyle w:val="TableParagraph"/>
              <w:spacing w:line="162" w:lineRule="exact"/>
              <w:jc w:val="center"/>
              <w:rPr>
                <w:sz w:val="16"/>
              </w:rPr>
            </w:pPr>
            <w:r w:rsidRPr="006828EC">
              <w:rPr>
                <w:spacing w:val="-2"/>
                <w:sz w:val="16"/>
              </w:rPr>
              <w:t>27,76</w:t>
            </w:r>
          </w:p>
        </w:tc>
      </w:tr>
      <w:tr w:rsidR="00452646" w:rsidRPr="006828EC" w14:paraId="56B6C90E" w14:textId="77777777" w:rsidTr="001951C2">
        <w:trPr>
          <w:trHeight w:val="20"/>
        </w:trPr>
        <w:tc>
          <w:tcPr>
            <w:tcW w:w="170" w:type="pct"/>
            <w:vAlign w:val="center"/>
          </w:tcPr>
          <w:p w14:paraId="79B10B84" w14:textId="77777777" w:rsidR="00452646" w:rsidRPr="006828EC" w:rsidRDefault="00452646" w:rsidP="001951C2">
            <w:pPr>
              <w:pStyle w:val="TableParagraph"/>
              <w:jc w:val="center"/>
              <w:rPr>
                <w:sz w:val="16"/>
              </w:rPr>
            </w:pPr>
            <w:r w:rsidRPr="006828EC">
              <w:rPr>
                <w:spacing w:val="-5"/>
                <w:sz w:val="16"/>
              </w:rPr>
              <w:t>10</w:t>
            </w:r>
          </w:p>
        </w:tc>
        <w:tc>
          <w:tcPr>
            <w:tcW w:w="919" w:type="pct"/>
            <w:vAlign w:val="center"/>
          </w:tcPr>
          <w:p w14:paraId="1813AD9C"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11</w:t>
            </w:r>
          </w:p>
        </w:tc>
        <w:tc>
          <w:tcPr>
            <w:tcW w:w="282" w:type="pct"/>
            <w:vAlign w:val="center"/>
          </w:tcPr>
          <w:p w14:paraId="45F7E774" w14:textId="77777777" w:rsidR="00452646" w:rsidRPr="006828EC" w:rsidRDefault="00452646" w:rsidP="001951C2">
            <w:pPr>
              <w:pStyle w:val="TableParagraph"/>
              <w:spacing w:line="181" w:lineRule="exact"/>
              <w:jc w:val="center"/>
              <w:rPr>
                <w:sz w:val="16"/>
              </w:rPr>
            </w:pPr>
            <w:r w:rsidRPr="006828EC">
              <w:rPr>
                <w:spacing w:val="-5"/>
                <w:sz w:val="16"/>
              </w:rPr>
              <w:t>газ</w:t>
            </w:r>
          </w:p>
        </w:tc>
        <w:tc>
          <w:tcPr>
            <w:tcW w:w="207" w:type="pct"/>
            <w:vAlign w:val="center"/>
          </w:tcPr>
          <w:p w14:paraId="5277264E" w14:textId="77777777" w:rsidR="00452646" w:rsidRPr="006828EC" w:rsidRDefault="00452646" w:rsidP="001951C2">
            <w:pPr>
              <w:pStyle w:val="TableParagraph"/>
              <w:spacing w:line="169" w:lineRule="exact"/>
              <w:jc w:val="center"/>
              <w:rPr>
                <w:sz w:val="16"/>
              </w:rPr>
            </w:pPr>
            <w:r w:rsidRPr="006828EC">
              <w:rPr>
                <w:spacing w:val="-2"/>
                <w:sz w:val="16"/>
              </w:rPr>
              <w:t>135,3</w:t>
            </w:r>
            <w:r w:rsidRPr="006828EC">
              <w:rPr>
                <w:sz w:val="16"/>
              </w:rPr>
              <w:t>9</w:t>
            </w:r>
          </w:p>
        </w:tc>
        <w:tc>
          <w:tcPr>
            <w:tcW w:w="207" w:type="pct"/>
            <w:vAlign w:val="center"/>
          </w:tcPr>
          <w:p w14:paraId="40055E05" w14:textId="77777777" w:rsidR="00452646" w:rsidRPr="006828EC" w:rsidRDefault="00452646" w:rsidP="001951C2">
            <w:pPr>
              <w:pStyle w:val="TableParagraph"/>
              <w:spacing w:line="169" w:lineRule="exact"/>
              <w:jc w:val="center"/>
              <w:rPr>
                <w:sz w:val="16"/>
              </w:rPr>
            </w:pPr>
            <w:r w:rsidRPr="006828EC">
              <w:rPr>
                <w:spacing w:val="-2"/>
                <w:sz w:val="16"/>
              </w:rPr>
              <w:t>120,3</w:t>
            </w:r>
            <w:r w:rsidRPr="006828EC">
              <w:rPr>
                <w:sz w:val="16"/>
              </w:rPr>
              <w:t>5</w:t>
            </w:r>
          </w:p>
        </w:tc>
        <w:tc>
          <w:tcPr>
            <w:tcW w:w="207" w:type="pct"/>
            <w:vAlign w:val="center"/>
          </w:tcPr>
          <w:p w14:paraId="28F4BDEF" w14:textId="77777777" w:rsidR="00452646" w:rsidRPr="006828EC" w:rsidRDefault="00452646" w:rsidP="001951C2">
            <w:pPr>
              <w:pStyle w:val="TableParagraph"/>
              <w:spacing w:line="169" w:lineRule="exact"/>
              <w:jc w:val="center"/>
              <w:rPr>
                <w:sz w:val="16"/>
              </w:rPr>
            </w:pPr>
            <w:r w:rsidRPr="006828EC">
              <w:rPr>
                <w:spacing w:val="-2"/>
                <w:sz w:val="16"/>
              </w:rPr>
              <w:t>114,3</w:t>
            </w:r>
            <w:r w:rsidRPr="006828EC">
              <w:rPr>
                <w:sz w:val="16"/>
              </w:rPr>
              <w:t>3</w:t>
            </w:r>
          </w:p>
        </w:tc>
        <w:tc>
          <w:tcPr>
            <w:tcW w:w="232" w:type="pct"/>
            <w:vAlign w:val="center"/>
          </w:tcPr>
          <w:p w14:paraId="502744AD" w14:textId="77777777" w:rsidR="00452646" w:rsidRPr="006828EC" w:rsidRDefault="00452646" w:rsidP="001951C2">
            <w:pPr>
              <w:pStyle w:val="TableParagraph"/>
              <w:spacing w:line="170" w:lineRule="exact"/>
              <w:jc w:val="center"/>
              <w:rPr>
                <w:sz w:val="16"/>
              </w:rPr>
            </w:pPr>
            <w:r w:rsidRPr="006828EC">
              <w:rPr>
                <w:spacing w:val="-2"/>
                <w:sz w:val="16"/>
              </w:rPr>
              <w:t>115,83</w:t>
            </w:r>
          </w:p>
        </w:tc>
        <w:tc>
          <w:tcPr>
            <w:tcW w:w="232" w:type="pct"/>
            <w:vAlign w:val="center"/>
          </w:tcPr>
          <w:p w14:paraId="0D828C4C" w14:textId="77777777" w:rsidR="00452646" w:rsidRPr="006828EC" w:rsidRDefault="00452646" w:rsidP="001951C2">
            <w:pPr>
              <w:pStyle w:val="TableParagraph"/>
              <w:spacing w:line="170" w:lineRule="exact"/>
              <w:jc w:val="center"/>
              <w:rPr>
                <w:sz w:val="16"/>
              </w:rPr>
            </w:pPr>
            <w:r w:rsidRPr="006828EC">
              <w:rPr>
                <w:spacing w:val="-2"/>
                <w:sz w:val="16"/>
              </w:rPr>
              <w:t>90,26</w:t>
            </w:r>
          </w:p>
        </w:tc>
        <w:tc>
          <w:tcPr>
            <w:tcW w:w="232" w:type="pct"/>
            <w:vAlign w:val="center"/>
          </w:tcPr>
          <w:p w14:paraId="644D0537" w14:textId="77777777" w:rsidR="00452646" w:rsidRPr="006828EC" w:rsidRDefault="00452646" w:rsidP="001951C2">
            <w:pPr>
              <w:pStyle w:val="TableParagraph"/>
              <w:spacing w:line="170" w:lineRule="exact"/>
              <w:jc w:val="center"/>
              <w:rPr>
                <w:sz w:val="16"/>
              </w:rPr>
            </w:pPr>
            <w:r w:rsidRPr="006828EC">
              <w:rPr>
                <w:spacing w:val="-2"/>
                <w:sz w:val="16"/>
              </w:rPr>
              <w:t>154,95</w:t>
            </w:r>
          </w:p>
        </w:tc>
        <w:tc>
          <w:tcPr>
            <w:tcW w:w="232" w:type="pct"/>
            <w:vAlign w:val="center"/>
          </w:tcPr>
          <w:p w14:paraId="79CE055D" w14:textId="77777777" w:rsidR="00452646" w:rsidRPr="006828EC" w:rsidRDefault="00452646" w:rsidP="001951C2">
            <w:pPr>
              <w:pStyle w:val="TableParagraph"/>
              <w:jc w:val="center"/>
              <w:rPr>
                <w:sz w:val="16"/>
              </w:rPr>
            </w:pPr>
            <w:r w:rsidRPr="006828EC">
              <w:rPr>
                <w:sz w:val="16"/>
              </w:rPr>
              <w:t>0</w:t>
            </w:r>
          </w:p>
        </w:tc>
        <w:tc>
          <w:tcPr>
            <w:tcW w:w="232" w:type="pct"/>
            <w:vAlign w:val="center"/>
          </w:tcPr>
          <w:p w14:paraId="6FB0C0AF" w14:textId="77777777" w:rsidR="00452646" w:rsidRPr="006828EC" w:rsidRDefault="00452646" w:rsidP="001951C2">
            <w:pPr>
              <w:pStyle w:val="TableParagraph"/>
              <w:jc w:val="center"/>
              <w:rPr>
                <w:sz w:val="16"/>
              </w:rPr>
            </w:pPr>
            <w:r w:rsidRPr="006828EC">
              <w:rPr>
                <w:sz w:val="16"/>
              </w:rPr>
              <w:t>0</w:t>
            </w:r>
          </w:p>
        </w:tc>
        <w:tc>
          <w:tcPr>
            <w:tcW w:w="233" w:type="pct"/>
            <w:vAlign w:val="center"/>
          </w:tcPr>
          <w:p w14:paraId="6ADCFC2C" w14:textId="77777777" w:rsidR="00452646" w:rsidRPr="006828EC" w:rsidRDefault="00452646" w:rsidP="001951C2">
            <w:pPr>
              <w:pStyle w:val="TableParagraph"/>
              <w:jc w:val="center"/>
              <w:rPr>
                <w:sz w:val="16"/>
              </w:rPr>
            </w:pPr>
            <w:r w:rsidRPr="006828EC">
              <w:rPr>
                <w:sz w:val="16"/>
              </w:rPr>
              <w:t>0</w:t>
            </w:r>
          </w:p>
        </w:tc>
        <w:tc>
          <w:tcPr>
            <w:tcW w:w="232" w:type="pct"/>
            <w:vAlign w:val="center"/>
          </w:tcPr>
          <w:p w14:paraId="3AC314E7" w14:textId="77777777" w:rsidR="00452646" w:rsidRPr="006828EC" w:rsidRDefault="00452646" w:rsidP="001951C2">
            <w:pPr>
              <w:pStyle w:val="TableParagraph"/>
              <w:jc w:val="center"/>
              <w:rPr>
                <w:sz w:val="16"/>
              </w:rPr>
            </w:pPr>
            <w:r w:rsidRPr="006828EC">
              <w:rPr>
                <w:sz w:val="16"/>
              </w:rPr>
              <w:t>0</w:t>
            </w:r>
          </w:p>
        </w:tc>
        <w:tc>
          <w:tcPr>
            <w:tcW w:w="245" w:type="pct"/>
            <w:vAlign w:val="center"/>
          </w:tcPr>
          <w:p w14:paraId="6905B191" w14:textId="77777777" w:rsidR="00452646" w:rsidRPr="006828EC" w:rsidRDefault="00452646" w:rsidP="001951C2">
            <w:pPr>
              <w:pStyle w:val="TableParagraph"/>
              <w:jc w:val="center"/>
              <w:rPr>
                <w:sz w:val="16"/>
              </w:rPr>
            </w:pPr>
            <w:r w:rsidRPr="006828EC">
              <w:rPr>
                <w:sz w:val="16"/>
              </w:rPr>
              <w:t>0</w:t>
            </w:r>
          </w:p>
        </w:tc>
        <w:tc>
          <w:tcPr>
            <w:tcW w:w="231" w:type="pct"/>
            <w:vAlign w:val="center"/>
          </w:tcPr>
          <w:p w14:paraId="1A79E4BD" w14:textId="77777777" w:rsidR="00452646" w:rsidRPr="006828EC" w:rsidRDefault="00452646" w:rsidP="001951C2">
            <w:pPr>
              <w:pStyle w:val="TableParagraph"/>
              <w:jc w:val="center"/>
              <w:rPr>
                <w:sz w:val="16"/>
              </w:rPr>
            </w:pPr>
            <w:r w:rsidRPr="006828EC">
              <w:rPr>
                <w:sz w:val="16"/>
              </w:rPr>
              <w:t>0</w:t>
            </w:r>
          </w:p>
        </w:tc>
        <w:tc>
          <w:tcPr>
            <w:tcW w:w="228" w:type="pct"/>
            <w:vAlign w:val="center"/>
          </w:tcPr>
          <w:p w14:paraId="5148F110" w14:textId="77777777" w:rsidR="00452646" w:rsidRPr="006828EC" w:rsidRDefault="00452646" w:rsidP="001951C2">
            <w:pPr>
              <w:pStyle w:val="TableParagraph"/>
              <w:jc w:val="center"/>
              <w:rPr>
                <w:sz w:val="16"/>
              </w:rPr>
            </w:pPr>
            <w:r w:rsidRPr="006828EC">
              <w:rPr>
                <w:sz w:val="16"/>
              </w:rPr>
              <w:t>0</w:t>
            </w:r>
          </w:p>
        </w:tc>
        <w:tc>
          <w:tcPr>
            <w:tcW w:w="226" w:type="pct"/>
            <w:vAlign w:val="center"/>
          </w:tcPr>
          <w:p w14:paraId="7654DACF" w14:textId="77777777" w:rsidR="00452646" w:rsidRPr="006828EC" w:rsidRDefault="00452646" w:rsidP="001951C2">
            <w:pPr>
              <w:pStyle w:val="TableParagraph"/>
              <w:jc w:val="center"/>
              <w:rPr>
                <w:sz w:val="16"/>
              </w:rPr>
            </w:pPr>
            <w:r w:rsidRPr="006828EC">
              <w:rPr>
                <w:sz w:val="16"/>
              </w:rPr>
              <w:t>0</w:t>
            </w:r>
          </w:p>
        </w:tc>
        <w:tc>
          <w:tcPr>
            <w:tcW w:w="225" w:type="pct"/>
            <w:vAlign w:val="center"/>
          </w:tcPr>
          <w:p w14:paraId="305B3BE6" w14:textId="77777777" w:rsidR="00452646" w:rsidRPr="006828EC" w:rsidRDefault="00452646" w:rsidP="001951C2">
            <w:pPr>
              <w:pStyle w:val="TableParagraph"/>
              <w:jc w:val="center"/>
              <w:rPr>
                <w:sz w:val="16"/>
              </w:rPr>
            </w:pPr>
            <w:r w:rsidRPr="006828EC">
              <w:rPr>
                <w:sz w:val="16"/>
              </w:rPr>
              <w:t>0</w:t>
            </w:r>
          </w:p>
        </w:tc>
        <w:tc>
          <w:tcPr>
            <w:tcW w:w="228" w:type="pct"/>
            <w:vAlign w:val="center"/>
          </w:tcPr>
          <w:p w14:paraId="3715B468" w14:textId="77777777" w:rsidR="00452646" w:rsidRPr="006828EC" w:rsidRDefault="00452646" w:rsidP="001951C2">
            <w:pPr>
              <w:pStyle w:val="TableParagraph"/>
              <w:jc w:val="center"/>
              <w:rPr>
                <w:sz w:val="16"/>
              </w:rPr>
            </w:pPr>
            <w:r w:rsidRPr="006828EC">
              <w:rPr>
                <w:sz w:val="16"/>
              </w:rPr>
              <w:t>0</w:t>
            </w:r>
          </w:p>
        </w:tc>
      </w:tr>
      <w:tr w:rsidR="00452646" w:rsidRPr="006828EC" w14:paraId="5BFC27A4" w14:textId="77777777" w:rsidTr="001951C2">
        <w:trPr>
          <w:trHeight w:val="20"/>
        </w:trPr>
        <w:tc>
          <w:tcPr>
            <w:tcW w:w="170" w:type="pct"/>
            <w:vAlign w:val="center"/>
          </w:tcPr>
          <w:p w14:paraId="3D4BFEAB" w14:textId="77777777" w:rsidR="00452646" w:rsidRPr="006828EC" w:rsidRDefault="00452646" w:rsidP="001951C2">
            <w:pPr>
              <w:pStyle w:val="TableParagraph"/>
              <w:spacing w:line="164" w:lineRule="exact"/>
              <w:jc w:val="center"/>
              <w:rPr>
                <w:sz w:val="16"/>
              </w:rPr>
            </w:pPr>
            <w:r w:rsidRPr="006828EC">
              <w:rPr>
                <w:spacing w:val="-5"/>
                <w:sz w:val="16"/>
              </w:rPr>
              <w:t>11</w:t>
            </w:r>
          </w:p>
        </w:tc>
        <w:tc>
          <w:tcPr>
            <w:tcW w:w="919" w:type="pct"/>
            <w:vAlign w:val="center"/>
          </w:tcPr>
          <w:p w14:paraId="2775C522"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12</w:t>
            </w:r>
          </w:p>
        </w:tc>
        <w:tc>
          <w:tcPr>
            <w:tcW w:w="282" w:type="pct"/>
            <w:vAlign w:val="center"/>
          </w:tcPr>
          <w:p w14:paraId="6C18691D"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07" w:type="pct"/>
            <w:vAlign w:val="center"/>
          </w:tcPr>
          <w:p w14:paraId="7F856D79" w14:textId="77777777" w:rsidR="00452646" w:rsidRPr="006828EC" w:rsidRDefault="00452646" w:rsidP="001951C2">
            <w:pPr>
              <w:pStyle w:val="TableParagraph"/>
              <w:spacing w:line="164" w:lineRule="exact"/>
              <w:jc w:val="center"/>
              <w:rPr>
                <w:sz w:val="16"/>
              </w:rPr>
            </w:pPr>
            <w:r w:rsidRPr="006828EC">
              <w:rPr>
                <w:sz w:val="16"/>
              </w:rPr>
              <w:t>0</w:t>
            </w:r>
          </w:p>
        </w:tc>
        <w:tc>
          <w:tcPr>
            <w:tcW w:w="207" w:type="pct"/>
            <w:vAlign w:val="center"/>
          </w:tcPr>
          <w:p w14:paraId="3CC5C98C" w14:textId="77777777" w:rsidR="00452646" w:rsidRPr="006828EC" w:rsidRDefault="00452646" w:rsidP="001951C2">
            <w:pPr>
              <w:pStyle w:val="TableParagraph"/>
              <w:spacing w:line="164" w:lineRule="exact"/>
              <w:jc w:val="center"/>
              <w:rPr>
                <w:sz w:val="16"/>
              </w:rPr>
            </w:pPr>
            <w:r w:rsidRPr="006828EC">
              <w:rPr>
                <w:sz w:val="16"/>
              </w:rPr>
              <w:t>0</w:t>
            </w:r>
          </w:p>
        </w:tc>
        <w:tc>
          <w:tcPr>
            <w:tcW w:w="207" w:type="pct"/>
            <w:vAlign w:val="center"/>
          </w:tcPr>
          <w:p w14:paraId="0AD1CCD0"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2DAB0FF2"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168F7C3A"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199D7139"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480D5B5E"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4376FFD0" w14:textId="77777777" w:rsidR="00452646" w:rsidRPr="006828EC" w:rsidRDefault="00452646" w:rsidP="001951C2">
            <w:pPr>
              <w:pStyle w:val="TableParagraph"/>
              <w:spacing w:line="164" w:lineRule="exact"/>
              <w:jc w:val="center"/>
              <w:rPr>
                <w:sz w:val="16"/>
              </w:rPr>
            </w:pPr>
            <w:r w:rsidRPr="006828EC">
              <w:rPr>
                <w:sz w:val="16"/>
              </w:rPr>
              <w:t>0</w:t>
            </w:r>
          </w:p>
        </w:tc>
        <w:tc>
          <w:tcPr>
            <w:tcW w:w="233" w:type="pct"/>
            <w:vAlign w:val="center"/>
          </w:tcPr>
          <w:p w14:paraId="4740A029"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154D1752" w14:textId="77777777" w:rsidR="00452646" w:rsidRPr="006828EC" w:rsidRDefault="00452646" w:rsidP="001951C2">
            <w:pPr>
              <w:pStyle w:val="TableParagraph"/>
              <w:spacing w:line="164" w:lineRule="exact"/>
              <w:jc w:val="center"/>
              <w:rPr>
                <w:sz w:val="16"/>
              </w:rPr>
            </w:pPr>
            <w:r w:rsidRPr="006828EC">
              <w:rPr>
                <w:sz w:val="16"/>
              </w:rPr>
              <w:t>0</w:t>
            </w:r>
          </w:p>
        </w:tc>
        <w:tc>
          <w:tcPr>
            <w:tcW w:w="245" w:type="pct"/>
            <w:vAlign w:val="center"/>
          </w:tcPr>
          <w:p w14:paraId="498450C6" w14:textId="77777777" w:rsidR="00452646" w:rsidRPr="006828EC" w:rsidRDefault="00452646" w:rsidP="001951C2">
            <w:pPr>
              <w:pStyle w:val="TableParagraph"/>
              <w:spacing w:line="164" w:lineRule="exact"/>
              <w:jc w:val="center"/>
              <w:rPr>
                <w:sz w:val="16"/>
              </w:rPr>
            </w:pPr>
            <w:r w:rsidRPr="006828EC">
              <w:rPr>
                <w:sz w:val="16"/>
              </w:rPr>
              <w:t>0</w:t>
            </w:r>
          </w:p>
        </w:tc>
        <w:tc>
          <w:tcPr>
            <w:tcW w:w="231" w:type="pct"/>
            <w:vAlign w:val="center"/>
          </w:tcPr>
          <w:p w14:paraId="741B874E" w14:textId="77777777" w:rsidR="00452646" w:rsidRPr="006828EC" w:rsidRDefault="00452646" w:rsidP="001951C2">
            <w:pPr>
              <w:pStyle w:val="TableParagraph"/>
              <w:spacing w:line="164" w:lineRule="exact"/>
              <w:jc w:val="center"/>
              <w:rPr>
                <w:sz w:val="16"/>
              </w:rPr>
            </w:pPr>
            <w:r w:rsidRPr="006828EC">
              <w:rPr>
                <w:sz w:val="16"/>
              </w:rPr>
              <w:t>0</w:t>
            </w:r>
          </w:p>
        </w:tc>
        <w:tc>
          <w:tcPr>
            <w:tcW w:w="228" w:type="pct"/>
            <w:vAlign w:val="center"/>
          </w:tcPr>
          <w:p w14:paraId="5F22B132" w14:textId="77777777" w:rsidR="00452646" w:rsidRPr="006828EC" w:rsidRDefault="00452646" w:rsidP="001951C2">
            <w:pPr>
              <w:pStyle w:val="TableParagraph"/>
              <w:spacing w:line="164" w:lineRule="exact"/>
              <w:jc w:val="center"/>
              <w:rPr>
                <w:sz w:val="16"/>
              </w:rPr>
            </w:pPr>
            <w:r w:rsidRPr="006828EC">
              <w:rPr>
                <w:sz w:val="16"/>
              </w:rPr>
              <w:t>0</w:t>
            </w:r>
          </w:p>
        </w:tc>
        <w:tc>
          <w:tcPr>
            <w:tcW w:w="226" w:type="pct"/>
            <w:vAlign w:val="center"/>
          </w:tcPr>
          <w:p w14:paraId="50F4C0BA" w14:textId="77777777" w:rsidR="00452646" w:rsidRPr="006828EC" w:rsidRDefault="00452646" w:rsidP="001951C2">
            <w:pPr>
              <w:pStyle w:val="TableParagraph"/>
              <w:spacing w:line="164" w:lineRule="exact"/>
              <w:jc w:val="center"/>
              <w:rPr>
                <w:sz w:val="16"/>
              </w:rPr>
            </w:pPr>
            <w:r w:rsidRPr="006828EC">
              <w:rPr>
                <w:sz w:val="16"/>
              </w:rPr>
              <w:t>0</w:t>
            </w:r>
          </w:p>
        </w:tc>
        <w:tc>
          <w:tcPr>
            <w:tcW w:w="225" w:type="pct"/>
            <w:vAlign w:val="center"/>
          </w:tcPr>
          <w:p w14:paraId="5892792F" w14:textId="77777777" w:rsidR="00452646" w:rsidRPr="006828EC" w:rsidRDefault="00452646" w:rsidP="001951C2">
            <w:pPr>
              <w:pStyle w:val="TableParagraph"/>
              <w:spacing w:line="164" w:lineRule="exact"/>
              <w:jc w:val="center"/>
              <w:rPr>
                <w:sz w:val="16"/>
              </w:rPr>
            </w:pPr>
            <w:r w:rsidRPr="006828EC">
              <w:rPr>
                <w:sz w:val="16"/>
              </w:rPr>
              <w:t>0</w:t>
            </w:r>
          </w:p>
        </w:tc>
        <w:tc>
          <w:tcPr>
            <w:tcW w:w="228" w:type="pct"/>
            <w:vAlign w:val="center"/>
          </w:tcPr>
          <w:p w14:paraId="063FE335" w14:textId="77777777" w:rsidR="00452646" w:rsidRPr="006828EC" w:rsidRDefault="00452646" w:rsidP="001951C2">
            <w:pPr>
              <w:pStyle w:val="TableParagraph"/>
              <w:spacing w:line="164" w:lineRule="exact"/>
              <w:jc w:val="center"/>
              <w:rPr>
                <w:sz w:val="16"/>
              </w:rPr>
            </w:pPr>
            <w:r w:rsidRPr="006828EC">
              <w:rPr>
                <w:sz w:val="16"/>
              </w:rPr>
              <w:t>0</w:t>
            </w:r>
          </w:p>
        </w:tc>
      </w:tr>
      <w:tr w:rsidR="00452646" w:rsidRPr="006828EC" w14:paraId="2C5A0392" w14:textId="77777777" w:rsidTr="001951C2">
        <w:trPr>
          <w:trHeight w:val="20"/>
        </w:trPr>
        <w:tc>
          <w:tcPr>
            <w:tcW w:w="170" w:type="pct"/>
            <w:vAlign w:val="center"/>
          </w:tcPr>
          <w:p w14:paraId="7389B20A" w14:textId="77777777" w:rsidR="00452646" w:rsidRPr="006828EC" w:rsidRDefault="00452646" w:rsidP="001951C2">
            <w:pPr>
              <w:pStyle w:val="TableParagraph"/>
              <w:jc w:val="center"/>
              <w:rPr>
                <w:sz w:val="16"/>
              </w:rPr>
            </w:pPr>
            <w:r w:rsidRPr="006828EC">
              <w:rPr>
                <w:spacing w:val="-5"/>
                <w:sz w:val="16"/>
              </w:rPr>
              <w:t>12</w:t>
            </w:r>
          </w:p>
        </w:tc>
        <w:tc>
          <w:tcPr>
            <w:tcW w:w="919" w:type="pct"/>
            <w:vAlign w:val="center"/>
          </w:tcPr>
          <w:p w14:paraId="04802651" w14:textId="77777777" w:rsidR="00452646" w:rsidRPr="006828EC" w:rsidRDefault="00452646" w:rsidP="001951C2">
            <w:pPr>
              <w:pStyle w:val="TableParagraph"/>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13</w:t>
            </w:r>
          </w:p>
        </w:tc>
        <w:tc>
          <w:tcPr>
            <w:tcW w:w="282" w:type="pct"/>
            <w:vAlign w:val="center"/>
          </w:tcPr>
          <w:p w14:paraId="434AAE7E" w14:textId="77777777" w:rsidR="00452646" w:rsidRPr="006828EC" w:rsidRDefault="00452646" w:rsidP="001951C2">
            <w:pPr>
              <w:pStyle w:val="TableParagraph"/>
              <w:spacing w:line="178" w:lineRule="exact"/>
              <w:jc w:val="center"/>
              <w:rPr>
                <w:sz w:val="16"/>
              </w:rPr>
            </w:pPr>
            <w:r w:rsidRPr="006828EC">
              <w:rPr>
                <w:spacing w:val="-5"/>
                <w:sz w:val="16"/>
              </w:rPr>
              <w:t>газ</w:t>
            </w:r>
          </w:p>
        </w:tc>
        <w:tc>
          <w:tcPr>
            <w:tcW w:w="207" w:type="pct"/>
            <w:vAlign w:val="center"/>
          </w:tcPr>
          <w:p w14:paraId="2314F30A" w14:textId="77777777" w:rsidR="00452646" w:rsidRPr="006828EC" w:rsidRDefault="00452646" w:rsidP="001951C2">
            <w:pPr>
              <w:pStyle w:val="TableParagraph"/>
              <w:spacing w:line="168" w:lineRule="exact"/>
              <w:jc w:val="center"/>
              <w:rPr>
                <w:sz w:val="16"/>
              </w:rPr>
            </w:pPr>
            <w:r w:rsidRPr="006828EC">
              <w:rPr>
                <w:spacing w:val="-2"/>
                <w:sz w:val="16"/>
              </w:rPr>
              <w:t>9,323</w:t>
            </w:r>
          </w:p>
        </w:tc>
        <w:tc>
          <w:tcPr>
            <w:tcW w:w="207" w:type="pct"/>
            <w:vAlign w:val="center"/>
          </w:tcPr>
          <w:p w14:paraId="75BC833F" w14:textId="77777777" w:rsidR="00452646" w:rsidRPr="006828EC" w:rsidRDefault="00452646" w:rsidP="001951C2">
            <w:pPr>
              <w:pStyle w:val="TableParagraph"/>
              <w:spacing w:line="168" w:lineRule="exact"/>
              <w:jc w:val="center"/>
              <w:rPr>
                <w:sz w:val="16"/>
              </w:rPr>
            </w:pPr>
            <w:r w:rsidRPr="006828EC">
              <w:rPr>
                <w:spacing w:val="-2"/>
                <w:sz w:val="16"/>
              </w:rPr>
              <w:t>10,65</w:t>
            </w:r>
            <w:r w:rsidRPr="006828EC">
              <w:rPr>
                <w:sz w:val="16"/>
              </w:rPr>
              <w:t>5</w:t>
            </w:r>
          </w:p>
        </w:tc>
        <w:tc>
          <w:tcPr>
            <w:tcW w:w="207" w:type="pct"/>
            <w:vAlign w:val="center"/>
          </w:tcPr>
          <w:p w14:paraId="5C040611" w14:textId="77777777" w:rsidR="00452646" w:rsidRPr="006828EC" w:rsidRDefault="00452646" w:rsidP="001951C2">
            <w:pPr>
              <w:pStyle w:val="TableParagraph"/>
              <w:spacing w:line="168" w:lineRule="exact"/>
              <w:jc w:val="center"/>
              <w:rPr>
                <w:sz w:val="16"/>
              </w:rPr>
            </w:pPr>
            <w:r w:rsidRPr="006828EC">
              <w:rPr>
                <w:spacing w:val="-2"/>
                <w:sz w:val="16"/>
              </w:rPr>
              <w:t>10,65</w:t>
            </w:r>
            <w:r w:rsidRPr="006828EC">
              <w:rPr>
                <w:sz w:val="16"/>
              </w:rPr>
              <w:t>5</w:t>
            </w:r>
          </w:p>
        </w:tc>
        <w:tc>
          <w:tcPr>
            <w:tcW w:w="232" w:type="pct"/>
            <w:vAlign w:val="center"/>
          </w:tcPr>
          <w:p w14:paraId="21698F85" w14:textId="77777777" w:rsidR="00452646" w:rsidRPr="006828EC" w:rsidRDefault="00452646" w:rsidP="001951C2">
            <w:pPr>
              <w:pStyle w:val="TableParagraph"/>
              <w:spacing w:line="168" w:lineRule="exact"/>
              <w:jc w:val="center"/>
              <w:rPr>
                <w:sz w:val="16"/>
              </w:rPr>
            </w:pPr>
            <w:r w:rsidRPr="006828EC">
              <w:rPr>
                <w:spacing w:val="-2"/>
                <w:sz w:val="16"/>
              </w:rPr>
              <w:t>12,653</w:t>
            </w:r>
          </w:p>
        </w:tc>
        <w:tc>
          <w:tcPr>
            <w:tcW w:w="232" w:type="pct"/>
            <w:vAlign w:val="center"/>
          </w:tcPr>
          <w:p w14:paraId="69B3B6E2" w14:textId="77777777" w:rsidR="00452646" w:rsidRPr="006828EC" w:rsidRDefault="00452646" w:rsidP="001951C2">
            <w:pPr>
              <w:pStyle w:val="TableParagraph"/>
              <w:spacing w:line="168" w:lineRule="exact"/>
              <w:jc w:val="center"/>
              <w:rPr>
                <w:sz w:val="16"/>
              </w:rPr>
            </w:pPr>
            <w:r w:rsidRPr="006828EC">
              <w:rPr>
                <w:spacing w:val="-2"/>
                <w:sz w:val="16"/>
              </w:rPr>
              <w:t>13,319</w:t>
            </w:r>
          </w:p>
        </w:tc>
        <w:tc>
          <w:tcPr>
            <w:tcW w:w="232" w:type="pct"/>
            <w:vAlign w:val="center"/>
          </w:tcPr>
          <w:p w14:paraId="2E7BE693" w14:textId="77777777" w:rsidR="00452646" w:rsidRPr="006828EC" w:rsidRDefault="00452646" w:rsidP="001951C2">
            <w:pPr>
              <w:pStyle w:val="TableParagraph"/>
              <w:spacing w:line="168" w:lineRule="exact"/>
              <w:jc w:val="center"/>
              <w:rPr>
                <w:sz w:val="16"/>
              </w:rPr>
            </w:pPr>
            <w:r w:rsidRPr="006828EC">
              <w:rPr>
                <w:spacing w:val="-2"/>
                <w:sz w:val="16"/>
              </w:rPr>
              <w:t>5,328</w:t>
            </w:r>
          </w:p>
        </w:tc>
        <w:tc>
          <w:tcPr>
            <w:tcW w:w="232" w:type="pct"/>
            <w:vAlign w:val="center"/>
          </w:tcPr>
          <w:p w14:paraId="62497383" w14:textId="77777777" w:rsidR="00452646" w:rsidRPr="006828EC" w:rsidRDefault="00452646" w:rsidP="001951C2">
            <w:pPr>
              <w:pStyle w:val="TableParagraph"/>
              <w:spacing w:line="168" w:lineRule="exact"/>
              <w:jc w:val="center"/>
              <w:rPr>
                <w:sz w:val="16"/>
              </w:rPr>
            </w:pPr>
            <w:r w:rsidRPr="006828EC">
              <w:rPr>
                <w:spacing w:val="-2"/>
                <w:sz w:val="16"/>
              </w:rPr>
              <w:t>5,328</w:t>
            </w:r>
          </w:p>
        </w:tc>
        <w:tc>
          <w:tcPr>
            <w:tcW w:w="232" w:type="pct"/>
            <w:vAlign w:val="center"/>
          </w:tcPr>
          <w:p w14:paraId="36E147D3" w14:textId="77777777" w:rsidR="00452646" w:rsidRPr="006828EC" w:rsidRDefault="00452646" w:rsidP="001951C2">
            <w:pPr>
              <w:pStyle w:val="TableParagraph"/>
              <w:spacing w:line="168" w:lineRule="exact"/>
              <w:jc w:val="center"/>
              <w:rPr>
                <w:sz w:val="16"/>
              </w:rPr>
            </w:pPr>
            <w:r w:rsidRPr="006828EC">
              <w:rPr>
                <w:spacing w:val="-2"/>
                <w:sz w:val="16"/>
              </w:rPr>
              <w:t>5,328</w:t>
            </w:r>
          </w:p>
        </w:tc>
        <w:tc>
          <w:tcPr>
            <w:tcW w:w="233" w:type="pct"/>
            <w:vAlign w:val="center"/>
          </w:tcPr>
          <w:p w14:paraId="7B8D3E51" w14:textId="77777777" w:rsidR="00452646" w:rsidRPr="006828EC" w:rsidRDefault="00452646" w:rsidP="001951C2">
            <w:pPr>
              <w:pStyle w:val="TableParagraph"/>
              <w:spacing w:line="168" w:lineRule="exact"/>
              <w:jc w:val="center"/>
              <w:rPr>
                <w:sz w:val="16"/>
              </w:rPr>
            </w:pPr>
            <w:r w:rsidRPr="006828EC">
              <w:rPr>
                <w:spacing w:val="-2"/>
                <w:sz w:val="16"/>
              </w:rPr>
              <w:t>5,328</w:t>
            </w:r>
          </w:p>
        </w:tc>
        <w:tc>
          <w:tcPr>
            <w:tcW w:w="232" w:type="pct"/>
            <w:vAlign w:val="center"/>
          </w:tcPr>
          <w:p w14:paraId="749CB35E" w14:textId="77777777" w:rsidR="00452646" w:rsidRPr="006828EC" w:rsidRDefault="00452646" w:rsidP="001951C2">
            <w:pPr>
              <w:pStyle w:val="TableParagraph"/>
              <w:spacing w:line="168" w:lineRule="exact"/>
              <w:jc w:val="center"/>
              <w:rPr>
                <w:sz w:val="16"/>
              </w:rPr>
            </w:pPr>
            <w:r w:rsidRPr="006828EC">
              <w:rPr>
                <w:spacing w:val="-2"/>
                <w:sz w:val="16"/>
              </w:rPr>
              <w:t>5,328</w:t>
            </w:r>
          </w:p>
        </w:tc>
        <w:tc>
          <w:tcPr>
            <w:tcW w:w="245" w:type="pct"/>
            <w:vAlign w:val="center"/>
          </w:tcPr>
          <w:p w14:paraId="3A9A066C" w14:textId="77777777" w:rsidR="00452646" w:rsidRPr="006828EC" w:rsidRDefault="00452646" w:rsidP="001951C2">
            <w:pPr>
              <w:pStyle w:val="TableParagraph"/>
              <w:spacing w:line="168" w:lineRule="exact"/>
              <w:jc w:val="center"/>
              <w:rPr>
                <w:sz w:val="16"/>
              </w:rPr>
            </w:pPr>
            <w:r w:rsidRPr="006828EC">
              <w:rPr>
                <w:spacing w:val="-2"/>
                <w:sz w:val="16"/>
              </w:rPr>
              <w:t>5,328</w:t>
            </w:r>
          </w:p>
        </w:tc>
        <w:tc>
          <w:tcPr>
            <w:tcW w:w="231" w:type="pct"/>
            <w:vAlign w:val="center"/>
          </w:tcPr>
          <w:p w14:paraId="41F53F04" w14:textId="77777777" w:rsidR="00452646" w:rsidRPr="006828EC" w:rsidRDefault="00452646" w:rsidP="001951C2">
            <w:pPr>
              <w:pStyle w:val="TableParagraph"/>
              <w:spacing w:line="168" w:lineRule="exact"/>
              <w:jc w:val="center"/>
              <w:rPr>
                <w:sz w:val="16"/>
              </w:rPr>
            </w:pPr>
            <w:r w:rsidRPr="006828EC">
              <w:rPr>
                <w:spacing w:val="-2"/>
                <w:sz w:val="16"/>
              </w:rPr>
              <w:t>5,328</w:t>
            </w:r>
          </w:p>
        </w:tc>
        <w:tc>
          <w:tcPr>
            <w:tcW w:w="228" w:type="pct"/>
            <w:vAlign w:val="center"/>
          </w:tcPr>
          <w:p w14:paraId="787F57DD" w14:textId="77777777" w:rsidR="00452646" w:rsidRPr="006828EC" w:rsidRDefault="00452646" w:rsidP="001951C2">
            <w:pPr>
              <w:pStyle w:val="TableParagraph"/>
              <w:spacing w:line="168" w:lineRule="exact"/>
              <w:jc w:val="center"/>
              <w:rPr>
                <w:sz w:val="16"/>
              </w:rPr>
            </w:pPr>
            <w:r w:rsidRPr="006828EC">
              <w:rPr>
                <w:spacing w:val="-2"/>
                <w:sz w:val="16"/>
              </w:rPr>
              <w:t>5,328</w:t>
            </w:r>
          </w:p>
        </w:tc>
        <w:tc>
          <w:tcPr>
            <w:tcW w:w="226" w:type="pct"/>
            <w:vAlign w:val="center"/>
          </w:tcPr>
          <w:p w14:paraId="485AAA34" w14:textId="77777777" w:rsidR="00452646" w:rsidRPr="006828EC" w:rsidRDefault="00452646" w:rsidP="001951C2">
            <w:pPr>
              <w:pStyle w:val="TableParagraph"/>
              <w:spacing w:line="168" w:lineRule="exact"/>
              <w:jc w:val="center"/>
              <w:rPr>
                <w:sz w:val="16"/>
              </w:rPr>
            </w:pPr>
            <w:r w:rsidRPr="006828EC">
              <w:rPr>
                <w:spacing w:val="-2"/>
                <w:sz w:val="16"/>
              </w:rPr>
              <w:t>5,328</w:t>
            </w:r>
          </w:p>
        </w:tc>
        <w:tc>
          <w:tcPr>
            <w:tcW w:w="225" w:type="pct"/>
            <w:vAlign w:val="center"/>
          </w:tcPr>
          <w:p w14:paraId="59405C8A" w14:textId="77777777" w:rsidR="00452646" w:rsidRPr="006828EC" w:rsidRDefault="00452646" w:rsidP="001951C2">
            <w:pPr>
              <w:pStyle w:val="TableParagraph"/>
              <w:spacing w:line="168" w:lineRule="exact"/>
              <w:jc w:val="center"/>
              <w:rPr>
                <w:sz w:val="16"/>
              </w:rPr>
            </w:pPr>
            <w:r w:rsidRPr="006828EC">
              <w:rPr>
                <w:spacing w:val="-2"/>
                <w:sz w:val="16"/>
              </w:rPr>
              <w:t>5,328</w:t>
            </w:r>
          </w:p>
        </w:tc>
        <w:tc>
          <w:tcPr>
            <w:tcW w:w="228" w:type="pct"/>
            <w:vAlign w:val="center"/>
          </w:tcPr>
          <w:p w14:paraId="152AF732" w14:textId="77777777" w:rsidR="00452646" w:rsidRPr="006828EC" w:rsidRDefault="00452646" w:rsidP="001951C2">
            <w:pPr>
              <w:pStyle w:val="TableParagraph"/>
              <w:spacing w:line="168" w:lineRule="exact"/>
              <w:jc w:val="center"/>
              <w:rPr>
                <w:sz w:val="16"/>
              </w:rPr>
            </w:pPr>
            <w:r w:rsidRPr="006828EC">
              <w:rPr>
                <w:spacing w:val="-2"/>
                <w:sz w:val="16"/>
              </w:rPr>
              <w:t>5,328</w:t>
            </w:r>
          </w:p>
        </w:tc>
      </w:tr>
      <w:tr w:rsidR="00452646" w:rsidRPr="006828EC" w14:paraId="728FCBB4" w14:textId="77777777" w:rsidTr="001951C2">
        <w:trPr>
          <w:trHeight w:val="20"/>
        </w:trPr>
        <w:tc>
          <w:tcPr>
            <w:tcW w:w="170" w:type="pct"/>
            <w:vAlign w:val="center"/>
          </w:tcPr>
          <w:p w14:paraId="1447B9AE" w14:textId="77777777" w:rsidR="00452646" w:rsidRPr="006828EC" w:rsidRDefault="00452646" w:rsidP="001951C2">
            <w:pPr>
              <w:pStyle w:val="TableParagraph"/>
              <w:spacing w:line="164" w:lineRule="exact"/>
              <w:jc w:val="center"/>
              <w:rPr>
                <w:sz w:val="16"/>
              </w:rPr>
            </w:pPr>
            <w:r w:rsidRPr="006828EC">
              <w:rPr>
                <w:spacing w:val="-5"/>
                <w:sz w:val="16"/>
              </w:rPr>
              <w:t>13</w:t>
            </w:r>
          </w:p>
        </w:tc>
        <w:tc>
          <w:tcPr>
            <w:tcW w:w="919" w:type="pct"/>
            <w:vAlign w:val="center"/>
          </w:tcPr>
          <w:p w14:paraId="1EAB002F"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14</w:t>
            </w:r>
          </w:p>
        </w:tc>
        <w:tc>
          <w:tcPr>
            <w:tcW w:w="282" w:type="pct"/>
            <w:vAlign w:val="center"/>
          </w:tcPr>
          <w:p w14:paraId="2132D8DA"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07" w:type="pct"/>
            <w:vAlign w:val="center"/>
          </w:tcPr>
          <w:p w14:paraId="36B5EB81" w14:textId="77777777" w:rsidR="00452646" w:rsidRPr="006828EC" w:rsidRDefault="00452646" w:rsidP="001951C2">
            <w:pPr>
              <w:pStyle w:val="TableParagraph"/>
              <w:spacing w:line="164" w:lineRule="exact"/>
              <w:jc w:val="center"/>
              <w:rPr>
                <w:sz w:val="16"/>
              </w:rPr>
            </w:pPr>
            <w:r w:rsidRPr="006828EC">
              <w:rPr>
                <w:spacing w:val="-2"/>
                <w:sz w:val="16"/>
              </w:rPr>
              <w:t>4,538</w:t>
            </w:r>
          </w:p>
        </w:tc>
        <w:tc>
          <w:tcPr>
            <w:tcW w:w="207" w:type="pct"/>
            <w:vAlign w:val="center"/>
          </w:tcPr>
          <w:p w14:paraId="7C187233" w14:textId="77777777" w:rsidR="00452646" w:rsidRPr="006828EC" w:rsidRDefault="00452646" w:rsidP="001951C2">
            <w:pPr>
              <w:pStyle w:val="TableParagraph"/>
              <w:spacing w:line="164" w:lineRule="exact"/>
              <w:jc w:val="center"/>
              <w:rPr>
                <w:sz w:val="16"/>
              </w:rPr>
            </w:pPr>
            <w:r w:rsidRPr="006828EC">
              <w:rPr>
                <w:spacing w:val="-2"/>
                <w:sz w:val="16"/>
              </w:rPr>
              <w:t>7,151</w:t>
            </w:r>
          </w:p>
        </w:tc>
        <w:tc>
          <w:tcPr>
            <w:tcW w:w="207" w:type="pct"/>
            <w:vAlign w:val="center"/>
          </w:tcPr>
          <w:p w14:paraId="50E21386" w14:textId="77777777" w:rsidR="00452646" w:rsidRPr="006828EC" w:rsidRDefault="00452646" w:rsidP="001951C2">
            <w:pPr>
              <w:pStyle w:val="TableParagraph"/>
              <w:spacing w:line="164" w:lineRule="exact"/>
              <w:jc w:val="center"/>
              <w:rPr>
                <w:sz w:val="16"/>
              </w:rPr>
            </w:pPr>
            <w:r w:rsidRPr="006828EC">
              <w:rPr>
                <w:spacing w:val="-2"/>
                <w:sz w:val="16"/>
              </w:rPr>
              <w:t>1,925</w:t>
            </w:r>
          </w:p>
        </w:tc>
        <w:tc>
          <w:tcPr>
            <w:tcW w:w="232" w:type="pct"/>
            <w:vAlign w:val="center"/>
          </w:tcPr>
          <w:p w14:paraId="0C13E568" w14:textId="77777777" w:rsidR="00452646" w:rsidRPr="006828EC" w:rsidRDefault="00452646" w:rsidP="001951C2">
            <w:pPr>
              <w:pStyle w:val="TableParagraph"/>
              <w:spacing w:line="164" w:lineRule="exact"/>
              <w:jc w:val="center"/>
              <w:rPr>
                <w:sz w:val="16"/>
              </w:rPr>
            </w:pPr>
            <w:r w:rsidRPr="006828EC">
              <w:rPr>
                <w:spacing w:val="-2"/>
                <w:sz w:val="16"/>
              </w:rPr>
              <w:t>1,650</w:t>
            </w:r>
          </w:p>
        </w:tc>
        <w:tc>
          <w:tcPr>
            <w:tcW w:w="232" w:type="pct"/>
            <w:vAlign w:val="center"/>
          </w:tcPr>
          <w:p w14:paraId="72548592" w14:textId="77777777" w:rsidR="00452646" w:rsidRPr="006828EC" w:rsidRDefault="00452646" w:rsidP="001951C2">
            <w:pPr>
              <w:pStyle w:val="TableParagraph"/>
              <w:spacing w:line="164" w:lineRule="exact"/>
              <w:jc w:val="center"/>
              <w:rPr>
                <w:sz w:val="16"/>
              </w:rPr>
            </w:pPr>
            <w:r w:rsidRPr="006828EC">
              <w:rPr>
                <w:spacing w:val="-2"/>
                <w:sz w:val="16"/>
              </w:rPr>
              <w:t>1,375</w:t>
            </w:r>
          </w:p>
        </w:tc>
        <w:tc>
          <w:tcPr>
            <w:tcW w:w="232" w:type="pct"/>
            <w:vAlign w:val="center"/>
          </w:tcPr>
          <w:p w14:paraId="2F95141F" w14:textId="77777777" w:rsidR="00452646" w:rsidRPr="006828EC" w:rsidRDefault="00452646" w:rsidP="001951C2">
            <w:pPr>
              <w:pStyle w:val="TableParagraph"/>
              <w:spacing w:line="164" w:lineRule="exact"/>
              <w:jc w:val="center"/>
              <w:rPr>
                <w:sz w:val="16"/>
              </w:rPr>
            </w:pPr>
            <w:r w:rsidRPr="006828EC">
              <w:rPr>
                <w:spacing w:val="-2"/>
                <w:sz w:val="16"/>
              </w:rPr>
              <w:t>1,375</w:t>
            </w:r>
          </w:p>
        </w:tc>
        <w:tc>
          <w:tcPr>
            <w:tcW w:w="232" w:type="pct"/>
            <w:vAlign w:val="center"/>
          </w:tcPr>
          <w:p w14:paraId="0531BA43" w14:textId="77777777" w:rsidR="00452646" w:rsidRPr="006828EC" w:rsidRDefault="00452646" w:rsidP="001951C2">
            <w:pPr>
              <w:pStyle w:val="TableParagraph"/>
              <w:spacing w:line="164" w:lineRule="exact"/>
              <w:jc w:val="center"/>
              <w:rPr>
                <w:sz w:val="16"/>
              </w:rPr>
            </w:pPr>
            <w:r w:rsidRPr="006828EC">
              <w:rPr>
                <w:spacing w:val="-2"/>
                <w:sz w:val="16"/>
              </w:rPr>
              <w:t>1,375</w:t>
            </w:r>
          </w:p>
        </w:tc>
        <w:tc>
          <w:tcPr>
            <w:tcW w:w="232" w:type="pct"/>
            <w:vAlign w:val="center"/>
          </w:tcPr>
          <w:p w14:paraId="5FC35D60" w14:textId="77777777" w:rsidR="00452646" w:rsidRPr="006828EC" w:rsidRDefault="00452646" w:rsidP="001951C2">
            <w:pPr>
              <w:pStyle w:val="TableParagraph"/>
              <w:spacing w:line="164" w:lineRule="exact"/>
              <w:jc w:val="center"/>
              <w:rPr>
                <w:sz w:val="16"/>
              </w:rPr>
            </w:pPr>
            <w:r w:rsidRPr="006828EC">
              <w:rPr>
                <w:spacing w:val="-2"/>
                <w:sz w:val="16"/>
              </w:rPr>
              <w:t>1,375</w:t>
            </w:r>
          </w:p>
        </w:tc>
        <w:tc>
          <w:tcPr>
            <w:tcW w:w="233" w:type="pct"/>
            <w:vAlign w:val="center"/>
          </w:tcPr>
          <w:p w14:paraId="64E21F30" w14:textId="77777777" w:rsidR="00452646" w:rsidRPr="006828EC" w:rsidRDefault="00452646" w:rsidP="001951C2">
            <w:pPr>
              <w:pStyle w:val="TableParagraph"/>
              <w:spacing w:line="164" w:lineRule="exact"/>
              <w:jc w:val="center"/>
              <w:rPr>
                <w:sz w:val="16"/>
              </w:rPr>
            </w:pPr>
            <w:r w:rsidRPr="006828EC">
              <w:rPr>
                <w:spacing w:val="-2"/>
                <w:sz w:val="16"/>
              </w:rPr>
              <w:t>1,375</w:t>
            </w:r>
          </w:p>
        </w:tc>
        <w:tc>
          <w:tcPr>
            <w:tcW w:w="232" w:type="pct"/>
            <w:vAlign w:val="center"/>
          </w:tcPr>
          <w:p w14:paraId="51D3632E" w14:textId="77777777" w:rsidR="00452646" w:rsidRPr="006828EC" w:rsidRDefault="00452646" w:rsidP="001951C2">
            <w:pPr>
              <w:pStyle w:val="TableParagraph"/>
              <w:spacing w:line="164" w:lineRule="exact"/>
              <w:jc w:val="center"/>
              <w:rPr>
                <w:sz w:val="16"/>
              </w:rPr>
            </w:pPr>
            <w:r w:rsidRPr="006828EC">
              <w:rPr>
                <w:spacing w:val="-2"/>
                <w:sz w:val="16"/>
              </w:rPr>
              <w:t>1,375</w:t>
            </w:r>
          </w:p>
        </w:tc>
        <w:tc>
          <w:tcPr>
            <w:tcW w:w="245" w:type="pct"/>
            <w:vAlign w:val="center"/>
          </w:tcPr>
          <w:p w14:paraId="3590C762" w14:textId="77777777" w:rsidR="00452646" w:rsidRPr="006828EC" w:rsidRDefault="00452646" w:rsidP="001951C2">
            <w:pPr>
              <w:pStyle w:val="TableParagraph"/>
              <w:spacing w:line="164" w:lineRule="exact"/>
              <w:jc w:val="center"/>
              <w:rPr>
                <w:sz w:val="16"/>
              </w:rPr>
            </w:pPr>
            <w:r w:rsidRPr="006828EC">
              <w:rPr>
                <w:spacing w:val="-2"/>
                <w:sz w:val="16"/>
              </w:rPr>
              <w:t>1,375</w:t>
            </w:r>
          </w:p>
        </w:tc>
        <w:tc>
          <w:tcPr>
            <w:tcW w:w="231" w:type="pct"/>
            <w:vAlign w:val="center"/>
          </w:tcPr>
          <w:p w14:paraId="0E3DD51E" w14:textId="77777777" w:rsidR="00452646" w:rsidRPr="006828EC" w:rsidRDefault="00452646" w:rsidP="001951C2">
            <w:pPr>
              <w:pStyle w:val="TableParagraph"/>
              <w:spacing w:line="164" w:lineRule="exact"/>
              <w:jc w:val="center"/>
              <w:rPr>
                <w:sz w:val="16"/>
              </w:rPr>
            </w:pPr>
            <w:r w:rsidRPr="006828EC">
              <w:rPr>
                <w:spacing w:val="-2"/>
                <w:sz w:val="16"/>
              </w:rPr>
              <w:t>1,375</w:t>
            </w:r>
          </w:p>
        </w:tc>
        <w:tc>
          <w:tcPr>
            <w:tcW w:w="228" w:type="pct"/>
            <w:vAlign w:val="center"/>
          </w:tcPr>
          <w:p w14:paraId="7525A38E" w14:textId="77777777" w:rsidR="00452646" w:rsidRPr="006828EC" w:rsidRDefault="00452646" w:rsidP="001951C2">
            <w:pPr>
              <w:pStyle w:val="TableParagraph"/>
              <w:spacing w:line="164" w:lineRule="exact"/>
              <w:jc w:val="center"/>
              <w:rPr>
                <w:sz w:val="16"/>
              </w:rPr>
            </w:pPr>
            <w:r w:rsidRPr="006828EC">
              <w:rPr>
                <w:spacing w:val="-2"/>
                <w:sz w:val="16"/>
              </w:rPr>
              <w:t>1,375</w:t>
            </w:r>
          </w:p>
        </w:tc>
        <w:tc>
          <w:tcPr>
            <w:tcW w:w="226" w:type="pct"/>
            <w:vAlign w:val="center"/>
          </w:tcPr>
          <w:p w14:paraId="40007F9D" w14:textId="77777777" w:rsidR="00452646" w:rsidRPr="006828EC" w:rsidRDefault="00452646" w:rsidP="001951C2">
            <w:pPr>
              <w:pStyle w:val="TableParagraph"/>
              <w:spacing w:line="164" w:lineRule="exact"/>
              <w:jc w:val="center"/>
              <w:rPr>
                <w:sz w:val="16"/>
              </w:rPr>
            </w:pPr>
            <w:r w:rsidRPr="006828EC">
              <w:rPr>
                <w:spacing w:val="-2"/>
                <w:sz w:val="16"/>
              </w:rPr>
              <w:t>1,375</w:t>
            </w:r>
          </w:p>
        </w:tc>
        <w:tc>
          <w:tcPr>
            <w:tcW w:w="225" w:type="pct"/>
            <w:vAlign w:val="center"/>
          </w:tcPr>
          <w:p w14:paraId="6E2C7BC8" w14:textId="77777777" w:rsidR="00452646" w:rsidRPr="006828EC" w:rsidRDefault="00452646" w:rsidP="001951C2">
            <w:pPr>
              <w:pStyle w:val="TableParagraph"/>
              <w:spacing w:line="164" w:lineRule="exact"/>
              <w:jc w:val="center"/>
              <w:rPr>
                <w:sz w:val="16"/>
              </w:rPr>
            </w:pPr>
            <w:r w:rsidRPr="006828EC">
              <w:rPr>
                <w:spacing w:val="-2"/>
                <w:sz w:val="16"/>
              </w:rPr>
              <w:t>1,375</w:t>
            </w:r>
          </w:p>
        </w:tc>
        <w:tc>
          <w:tcPr>
            <w:tcW w:w="228" w:type="pct"/>
            <w:vAlign w:val="center"/>
          </w:tcPr>
          <w:p w14:paraId="3B958804" w14:textId="77777777" w:rsidR="00452646" w:rsidRPr="006828EC" w:rsidRDefault="00452646" w:rsidP="001951C2">
            <w:pPr>
              <w:pStyle w:val="TableParagraph"/>
              <w:spacing w:line="164" w:lineRule="exact"/>
              <w:jc w:val="center"/>
              <w:rPr>
                <w:sz w:val="16"/>
              </w:rPr>
            </w:pPr>
            <w:r w:rsidRPr="006828EC">
              <w:rPr>
                <w:spacing w:val="-2"/>
                <w:sz w:val="16"/>
              </w:rPr>
              <w:t>1,375</w:t>
            </w:r>
          </w:p>
        </w:tc>
      </w:tr>
      <w:tr w:rsidR="00452646" w:rsidRPr="006828EC" w14:paraId="41E5DC95" w14:textId="77777777" w:rsidTr="001951C2">
        <w:trPr>
          <w:trHeight w:val="20"/>
        </w:trPr>
        <w:tc>
          <w:tcPr>
            <w:tcW w:w="170" w:type="pct"/>
            <w:vAlign w:val="center"/>
          </w:tcPr>
          <w:p w14:paraId="1186B8D2" w14:textId="77777777" w:rsidR="00452646" w:rsidRPr="006828EC" w:rsidRDefault="00452646" w:rsidP="001951C2">
            <w:pPr>
              <w:pStyle w:val="TableParagraph"/>
              <w:spacing w:line="164" w:lineRule="exact"/>
              <w:jc w:val="center"/>
              <w:rPr>
                <w:sz w:val="16"/>
              </w:rPr>
            </w:pPr>
            <w:r w:rsidRPr="006828EC">
              <w:rPr>
                <w:spacing w:val="-5"/>
                <w:sz w:val="16"/>
              </w:rPr>
              <w:t>14</w:t>
            </w:r>
          </w:p>
        </w:tc>
        <w:tc>
          <w:tcPr>
            <w:tcW w:w="919" w:type="pct"/>
            <w:vAlign w:val="center"/>
          </w:tcPr>
          <w:p w14:paraId="786D10A6"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15</w:t>
            </w:r>
          </w:p>
        </w:tc>
        <w:tc>
          <w:tcPr>
            <w:tcW w:w="282" w:type="pct"/>
            <w:vAlign w:val="center"/>
          </w:tcPr>
          <w:p w14:paraId="0B24B1A2"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07" w:type="pct"/>
            <w:vAlign w:val="center"/>
          </w:tcPr>
          <w:p w14:paraId="19BF5B1C" w14:textId="77777777" w:rsidR="00452646" w:rsidRPr="006828EC" w:rsidRDefault="00452646" w:rsidP="001951C2">
            <w:pPr>
              <w:pStyle w:val="TableParagraph"/>
              <w:spacing w:line="164" w:lineRule="exact"/>
              <w:jc w:val="center"/>
              <w:rPr>
                <w:sz w:val="16"/>
              </w:rPr>
            </w:pPr>
            <w:r w:rsidRPr="006828EC">
              <w:rPr>
                <w:spacing w:val="-2"/>
                <w:sz w:val="16"/>
              </w:rPr>
              <w:t>62,22</w:t>
            </w:r>
          </w:p>
        </w:tc>
        <w:tc>
          <w:tcPr>
            <w:tcW w:w="207" w:type="pct"/>
            <w:vAlign w:val="center"/>
          </w:tcPr>
          <w:p w14:paraId="5D17110B" w14:textId="77777777" w:rsidR="00452646" w:rsidRPr="006828EC" w:rsidRDefault="00452646" w:rsidP="001951C2">
            <w:pPr>
              <w:pStyle w:val="TableParagraph"/>
              <w:spacing w:line="164" w:lineRule="exact"/>
              <w:jc w:val="center"/>
              <w:rPr>
                <w:sz w:val="16"/>
              </w:rPr>
            </w:pPr>
            <w:r w:rsidRPr="006828EC">
              <w:rPr>
                <w:spacing w:val="-2"/>
                <w:sz w:val="16"/>
              </w:rPr>
              <w:t>55,46</w:t>
            </w:r>
          </w:p>
        </w:tc>
        <w:tc>
          <w:tcPr>
            <w:tcW w:w="207" w:type="pct"/>
            <w:vAlign w:val="center"/>
          </w:tcPr>
          <w:p w14:paraId="58F5C4F6" w14:textId="77777777" w:rsidR="00452646" w:rsidRPr="006828EC" w:rsidRDefault="00452646" w:rsidP="001951C2">
            <w:pPr>
              <w:pStyle w:val="TableParagraph"/>
              <w:spacing w:line="164" w:lineRule="exact"/>
              <w:jc w:val="center"/>
              <w:rPr>
                <w:sz w:val="16"/>
              </w:rPr>
            </w:pPr>
            <w:r w:rsidRPr="006828EC">
              <w:rPr>
                <w:spacing w:val="-2"/>
                <w:sz w:val="16"/>
              </w:rPr>
              <w:t>52,76</w:t>
            </w:r>
          </w:p>
        </w:tc>
        <w:tc>
          <w:tcPr>
            <w:tcW w:w="232" w:type="pct"/>
            <w:vAlign w:val="center"/>
          </w:tcPr>
          <w:p w14:paraId="6791F5C5" w14:textId="77777777" w:rsidR="00452646" w:rsidRPr="006828EC" w:rsidRDefault="00452646" w:rsidP="001951C2">
            <w:pPr>
              <w:pStyle w:val="TableParagraph"/>
              <w:spacing w:line="164" w:lineRule="exact"/>
              <w:jc w:val="center"/>
              <w:rPr>
                <w:sz w:val="16"/>
              </w:rPr>
            </w:pPr>
            <w:r w:rsidRPr="006828EC">
              <w:rPr>
                <w:spacing w:val="-2"/>
                <w:sz w:val="16"/>
              </w:rPr>
              <w:t>56,813</w:t>
            </w:r>
          </w:p>
        </w:tc>
        <w:tc>
          <w:tcPr>
            <w:tcW w:w="232" w:type="pct"/>
            <w:vAlign w:val="center"/>
          </w:tcPr>
          <w:p w14:paraId="658E6FB0" w14:textId="77777777" w:rsidR="00452646" w:rsidRPr="006828EC" w:rsidRDefault="00452646" w:rsidP="001951C2">
            <w:pPr>
              <w:pStyle w:val="TableParagraph"/>
              <w:spacing w:line="164" w:lineRule="exact"/>
              <w:jc w:val="center"/>
              <w:rPr>
                <w:sz w:val="16"/>
              </w:rPr>
            </w:pPr>
            <w:r w:rsidRPr="006828EC">
              <w:rPr>
                <w:spacing w:val="-2"/>
                <w:sz w:val="16"/>
              </w:rPr>
              <w:t>48,697</w:t>
            </w:r>
          </w:p>
        </w:tc>
        <w:tc>
          <w:tcPr>
            <w:tcW w:w="232" w:type="pct"/>
            <w:vAlign w:val="center"/>
          </w:tcPr>
          <w:p w14:paraId="245FAD13" w14:textId="77777777" w:rsidR="00452646" w:rsidRPr="006828EC" w:rsidRDefault="00452646" w:rsidP="001951C2">
            <w:pPr>
              <w:pStyle w:val="TableParagraph"/>
              <w:spacing w:line="164" w:lineRule="exact"/>
              <w:jc w:val="center"/>
              <w:rPr>
                <w:sz w:val="16"/>
              </w:rPr>
            </w:pPr>
            <w:r w:rsidRPr="006828EC">
              <w:rPr>
                <w:spacing w:val="-2"/>
                <w:sz w:val="16"/>
              </w:rPr>
              <w:t>22,996</w:t>
            </w:r>
          </w:p>
        </w:tc>
        <w:tc>
          <w:tcPr>
            <w:tcW w:w="232" w:type="pct"/>
            <w:vAlign w:val="center"/>
          </w:tcPr>
          <w:p w14:paraId="057F683B" w14:textId="77777777" w:rsidR="00452646" w:rsidRPr="006828EC" w:rsidRDefault="00452646" w:rsidP="001951C2">
            <w:pPr>
              <w:pStyle w:val="TableParagraph"/>
              <w:spacing w:line="164" w:lineRule="exact"/>
              <w:jc w:val="center"/>
              <w:rPr>
                <w:sz w:val="16"/>
              </w:rPr>
            </w:pPr>
            <w:r w:rsidRPr="006828EC">
              <w:rPr>
                <w:spacing w:val="-2"/>
                <w:sz w:val="16"/>
              </w:rPr>
              <w:t>22,996</w:t>
            </w:r>
          </w:p>
        </w:tc>
        <w:tc>
          <w:tcPr>
            <w:tcW w:w="232" w:type="pct"/>
            <w:vAlign w:val="center"/>
          </w:tcPr>
          <w:p w14:paraId="03CE4700" w14:textId="77777777" w:rsidR="00452646" w:rsidRPr="006828EC" w:rsidRDefault="00452646" w:rsidP="001951C2">
            <w:pPr>
              <w:pStyle w:val="TableParagraph"/>
              <w:spacing w:line="164" w:lineRule="exact"/>
              <w:jc w:val="center"/>
              <w:rPr>
                <w:sz w:val="16"/>
              </w:rPr>
            </w:pPr>
            <w:r w:rsidRPr="006828EC">
              <w:rPr>
                <w:spacing w:val="-2"/>
                <w:sz w:val="16"/>
              </w:rPr>
              <w:t>22,996</w:t>
            </w:r>
          </w:p>
        </w:tc>
        <w:tc>
          <w:tcPr>
            <w:tcW w:w="233" w:type="pct"/>
            <w:vAlign w:val="center"/>
          </w:tcPr>
          <w:p w14:paraId="1B867AE2" w14:textId="77777777" w:rsidR="00452646" w:rsidRPr="006828EC" w:rsidRDefault="00452646" w:rsidP="001951C2">
            <w:pPr>
              <w:pStyle w:val="TableParagraph"/>
              <w:spacing w:line="164" w:lineRule="exact"/>
              <w:jc w:val="center"/>
              <w:rPr>
                <w:sz w:val="16"/>
              </w:rPr>
            </w:pPr>
            <w:r w:rsidRPr="006828EC">
              <w:rPr>
                <w:spacing w:val="-2"/>
                <w:sz w:val="16"/>
              </w:rPr>
              <w:t>22,996</w:t>
            </w:r>
          </w:p>
        </w:tc>
        <w:tc>
          <w:tcPr>
            <w:tcW w:w="232" w:type="pct"/>
            <w:vAlign w:val="center"/>
          </w:tcPr>
          <w:p w14:paraId="1124E634" w14:textId="77777777" w:rsidR="00452646" w:rsidRPr="006828EC" w:rsidRDefault="00452646" w:rsidP="001951C2">
            <w:pPr>
              <w:pStyle w:val="TableParagraph"/>
              <w:spacing w:line="164" w:lineRule="exact"/>
              <w:jc w:val="center"/>
              <w:rPr>
                <w:sz w:val="16"/>
              </w:rPr>
            </w:pPr>
            <w:r w:rsidRPr="006828EC">
              <w:rPr>
                <w:spacing w:val="-2"/>
                <w:sz w:val="16"/>
              </w:rPr>
              <w:t>22,996</w:t>
            </w:r>
          </w:p>
        </w:tc>
        <w:tc>
          <w:tcPr>
            <w:tcW w:w="245" w:type="pct"/>
            <w:vAlign w:val="center"/>
          </w:tcPr>
          <w:p w14:paraId="4FA011E9" w14:textId="77777777" w:rsidR="00452646" w:rsidRPr="006828EC" w:rsidRDefault="00452646" w:rsidP="001951C2">
            <w:pPr>
              <w:pStyle w:val="TableParagraph"/>
              <w:spacing w:line="164" w:lineRule="exact"/>
              <w:jc w:val="center"/>
              <w:rPr>
                <w:sz w:val="16"/>
              </w:rPr>
            </w:pPr>
            <w:r w:rsidRPr="006828EC">
              <w:rPr>
                <w:spacing w:val="-2"/>
                <w:sz w:val="16"/>
              </w:rPr>
              <w:t>22,996</w:t>
            </w:r>
          </w:p>
        </w:tc>
        <w:tc>
          <w:tcPr>
            <w:tcW w:w="231" w:type="pct"/>
            <w:vAlign w:val="center"/>
          </w:tcPr>
          <w:p w14:paraId="4ADBFA40" w14:textId="77777777" w:rsidR="00452646" w:rsidRPr="006828EC" w:rsidRDefault="00452646" w:rsidP="001951C2">
            <w:pPr>
              <w:pStyle w:val="TableParagraph"/>
              <w:spacing w:line="164" w:lineRule="exact"/>
              <w:jc w:val="center"/>
              <w:rPr>
                <w:sz w:val="16"/>
              </w:rPr>
            </w:pPr>
            <w:r w:rsidRPr="006828EC">
              <w:rPr>
                <w:spacing w:val="-2"/>
                <w:sz w:val="16"/>
              </w:rPr>
              <w:t>22,996</w:t>
            </w:r>
          </w:p>
        </w:tc>
        <w:tc>
          <w:tcPr>
            <w:tcW w:w="228" w:type="pct"/>
            <w:vAlign w:val="center"/>
          </w:tcPr>
          <w:p w14:paraId="741C4496" w14:textId="77777777" w:rsidR="00452646" w:rsidRPr="006828EC" w:rsidRDefault="00452646" w:rsidP="001951C2">
            <w:pPr>
              <w:pStyle w:val="TableParagraph"/>
              <w:spacing w:line="164" w:lineRule="exact"/>
              <w:jc w:val="center"/>
              <w:rPr>
                <w:sz w:val="16"/>
              </w:rPr>
            </w:pPr>
            <w:r w:rsidRPr="006828EC">
              <w:rPr>
                <w:spacing w:val="-2"/>
                <w:sz w:val="16"/>
              </w:rPr>
              <w:t>22,996</w:t>
            </w:r>
          </w:p>
        </w:tc>
        <w:tc>
          <w:tcPr>
            <w:tcW w:w="226" w:type="pct"/>
            <w:vAlign w:val="center"/>
          </w:tcPr>
          <w:p w14:paraId="7B801870" w14:textId="77777777" w:rsidR="00452646" w:rsidRPr="006828EC" w:rsidRDefault="00452646" w:rsidP="001951C2">
            <w:pPr>
              <w:pStyle w:val="TableParagraph"/>
              <w:spacing w:line="164" w:lineRule="exact"/>
              <w:jc w:val="center"/>
              <w:rPr>
                <w:sz w:val="16"/>
              </w:rPr>
            </w:pPr>
            <w:r w:rsidRPr="006828EC">
              <w:rPr>
                <w:spacing w:val="-2"/>
                <w:sz w:val="16"/>
              </w:rPr>
              <w:t>22,996</w:t>
            </w:r>
          </w:p>
        </w:tc>
        <w:tc>
          <w:tcPr>
            <w:tcW w:w="225" w:type="pct"/>
            <w:vAlign w:val="center"/>
          </w:tcPr>
          <w:p w14:paraId="7C367AE4" w14:textId="77777777" w:rsidR="00452646" w:rsidRPr="006828EC" w:rsidRDefault="00452646" w:rsidP="001951C2">
            <w:pPr>
              <w:pStyle w:val="TableParagraph"/>
              <w:spacing w:line="164" w:lineRule="exact"/>
              <w:jc w:val="center"/>
              <w:rPr>
                <w:sz w:val="16"/>
              </w:rPr>
            </w:pPr>
            <w:r w:rsidRPr="006828EC">
              <w:rPr>
                <w:spacing w:val="-2"/>
                <w:sz w:val="16"/>
              </w:rPr>
              <w:t>22,996</w:t>
            </w:r>
          </w:p>
        </w:tc>
        <w:tc>
          <w:tcPr>
            <w:tcW w:w="228" w:type="pct"/>
            <w:vAlign w:val="center"/>
          </w:tcPr>
          <w:p w14:paraId="511586EC" w14:textId="77777777" w:rsidR="00452646" w:rsidRPr="006828EC" w:rsidRDefault="00452646" w:rsidP="001951C2">
            <w:pPr>
              <w:pStyle w:val="TableParagraph"/>
              <w:spacing w:line="164" w:lineRule="exact"/>
              <w:jc w:val="center"/>
              <w:rPr>
                <w:sz w:val="16"/>
              </w:rPr>
            </w:pPr>
            <w:r w:rsidRPr="006828EC">
              <w:rPr>
                <w:spacing w:val="-2"/>
                <w:sz w:val="16"/>
              </w:rPr>
              <w:t>22,99</w:t>
            </w:r>
          </w:p>
        </w:tc>
      </w:tr>
      <w:tr w:rsidR="00452646" w:rsidRPr="006828EC" w14:paraId="66291E6C" w14:textId="77777777" w:rsidTr="001951C2">
        <w:trPr>
          <w:trHeight w:val="20"/>
        </w:trPr>
        <w:tc>
          <w:tcPr>
            <w:tcW w:w="170" w:type="pct"/>
            <w:vAlign w:val="center"/>
          </w:tcPr>
          <w:p w14:paraId="2A4C1998" w14:textId="77777777" w:rsidR="00452646" w:rsidRPr="006828EC" w:rsidRDefault="00452646" w:rsidP="001951C2">
            <w:pPr>
              <w:pStyle w:val="TableParagraph"/>
              <w:spacing w:line="164" w:lineRule="exact"/>
              <w:jc w:val="center"/>
              <w:rPr>
                <w:sz w:val="16"/>
              </w:rPr>
            </w:pPr>
            <w:r w:rsidRPr="006828EC">
              <w:rPr>
                <w:spacing w:val="-5"/>
                <w:sz w:val="16"/>
              </w:rPr>
              <w:t>15</w:t>
            </w:r>
          </w:p>
        </w:tc>
        <w:tc>
          <w:tcPr>
            <w:tcW w:w="919" w:type="pct"/>
            <w:vAlign w:val="center"/>
          </w:tcPr>
          <w:p w14:paraId="447EB16A"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16</w:t>
            </w:r>
          </w:p>
        </w:tc>
        <w:tc>
          <w:tcPr>
            <w:tcW w:w="282" w:type="pct"/>
            <w:vAlign w:val="center"/>
          </w:tcPr>
          <w:p w14:paraId="4B68F724"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07" w:type="pct"/>
            <w:vAlign w:val="center"/>
          </w:tcPr>
          <w:p w14:paraId="14DDEC6F" w14:textId="77777777" w:rsidR="00452646" w:rsidRPr="006828EC" w:rsidRDefault="00452646" w:rsidP="001951C2">
            <w:pPr>
              <w:pStyle w:val="TableParagraph"/>
              <w:spacing w:line="164" w:lineRule="exact"/>
              <w:jc w:val="center"/>
              <w:rPr>
                <w:sz w:val="16"/>
              </w:rPr>
            </w:pPr>
            <w:r w:rsidRPr="006828EC">
              <w:rPr>
                <w:spacing w:val="-2"/>
                <w:sz w:val="16"/>
              </w:rPr>
              <w:t>60,71</w:t>
            </w:r>
          </w:p>
        </w:tc>
        <w:tc>
          <w:tcPr>
            <w:tcW w:w="207" w:type="pct"/>
            <w:vAlign w:val="center"/>
          </w:tcPr>
          <w:p w14:paraId="20C41553" w14:textId="77777777" w:rsidR="00452646" w:rsidRPr="006828EC" w:rsidRDefault="00452646" w:rsidP="001951C2">
            <w:pPr>
              <w:pStyle w:val="TableParagraph"/>
              <w:spacing w:line="164" w:lineRule="exact"/>
              <w:jc w:val="center"/>
              <w:rPr>
                <w:sz w:val="16"/>
              </w:rPr>
            </w:pPr>
            <w:r w:rsidRPr="006828EC">
              <w:rPr>
                <w:spacing w:val="-2"/>
                <w:sz w:val="16"/>
              </w:rPr>
              <w:t>54,11</w:t>
            </w:r>
          </w:p>
        </w:tc>
        <w:tc>
          <w:tcPr>
            <w:tcW w:w="207" w:type="pct"/>
            <w:vAlign w:val="center"/>
          </w:tcPr>
          <w:p w14:paraId="1D72D112" w14:textId="77777777" w:rsidR="00452646" w:rsidRPr="006828EC" w:rsidRDefault="00452646" w:rsidP="001951C2">
            <w:pPr>
              <w:pStyle w:val="TableParagraph"/>
              <w:spacing w:line="164" w:lineRule="exact"/>
              <w:jc w:val="center"/>
              <w:rPr>
                <w:sz w:val="16"/>
              </w:rPr>
            </w:pPr>
            <w:r w:rsidRPr="006828EC">
              <w:rPr>
                <w:spacing w:val="-2"/>
                <w:sz w:val="16"/>
              </w:rPr>
              <w:t>51,47</w:t>
            </w:r>
          </w:p>
        </w:tc>
        <w:tc>
          <w:tcPr>
            <w:tcW w:w="232" w:type="pct"/>
            <w:vAlign w:val="center"/>
          </w:tcPr>
          <w:p w14:paraId="58CB50B1" w14:textId="77777777" w:rsidR="00452646" w:rsidRPr="006828EC" w:rsidRDefault="00452646" w:rsidP="001951C2">
            <w:pPr>
              <w:pStyle w:val="TableParagraph"/>
              <w:spacing w:line="164" w:lineRule="exact"/>
              <w:jc w:val="center"/>
              <w:rPr>
                <w:sz w:val="16"/>
              </w:rPr>
            </w:pPr>
            <w:r w:rsidRPr="006828EC">
              <w:rPr>
                <w:spacing w:val="-2"/>
                <w:sz w:val="16"/>
              </w:rPr>
              <w:t>55,430</w:t>
            </w:r>
          </w:p>
        </w:tc>
        <w:tc>
          <w:tcPr>
            <w:tcW w:w="232" w:type="pct"/>
            <w:vAlign w:val="center"/>
          </w:tcPr>
          <w:p w14:paraId="0AE37623" w14:textId="77777777" w:rsidR="00452646" w:rsidRPr="006828EC" w:rsidRDefault="00452646" w:rsidP="001951C2">
            <w:pPr>
              <w:pStyle w:val="TableParagraph"/>
              <w:spacing w:line="164" w:lineRule="exact"/>
              <w:jc w:val="center"/>
              <w:rPr>
                <w:sz w:val="16"/>
              </w:rPr>
            </w:pPr>
            <w:r w:rsidRPr="006828EC">
              <w:rPr>
                <w:spacing w:val="-2"/>
                <w:sz w:val="16"/>
              </w:rPr>
              <w:t>47,511</w:t>
            </w:r>
          </w:p>
        </w:tc>
        <w:tc>
          <w:tcPr>
            <w:tcW w:w="232" w:type="pct"/>
            <w:vAlign w:val="center"/>
          </w:tcPr>
          <w:p w14:paraId="5337DC67" w14:textId="77777777" w:rsidR="00452646" w:rsidRPr="006828EC" w:rsidRDefault="00452646" w:rsidP="001951C2">
            <w:pPr>
              <w:pStyle w:val="TableParagraph"/>
              <w:spacing w:line="164" w:lineRule="exact"/>
              <w:jc w:val="center"/>
              <w:rPr>
                <w:sz w:val="16"/>
              </w:rPr>
            </w:pPr>
            <w:r w:rsidRPr="006828EC">
              <w:rPr>
                <w:spacing w:val="-2"/>
                <w:sz w:val="16"/>
              </w:rPr>
              <w:t>129,34</w:t>
            </w:r>
          </w:p>
        </w:tc>
        <w:tc>
          <w:tcPr>
            <w:tcW w:w="232" w:type="pct"/>
            <w:vAlign w:val="center"/>
          </w:tcPr>
          <w:p w14:paraId="210F4465" w14:textId="77777777" w:rsidR="00452646" w:rsidRPr="006828EC" w:rsidRDefault="00452646" w:rsidP="001951C2">
            <w:pPr>
              <w:pStyle w:val="TableParagraph"/>
              <w:spacing w:line="164" w:lineRule="exact"/>
              <w:jc w:val="center"/>
              <w:rPr>
                <w:sz w:val="16"/>
              </w:rPr>
            </w:pPr>
            <w:r w:rsidRPr="006828EC">
              <w:rPr>
                <w:spacing w:val="-2"/>
                <w:sz w:val="16"/>
              </w:rPr>
              <w:t>129,34</w:t>
            </w:r>
          </w:p>
        </w:tc>
        <w:tc>
          <w:tcPr>
            <w:tcW w:w="232" w:type="pct"/>
            <w:vAlign w:val="center"/>
          </w:tcPr>
          <w:p w14:paraId="61BF9C86" w14:textId="77777777" w:rsidR="00452646" w:rsidRPr="006828EC" w:rsidRDefault="00452646" w:rsidP="001951C2">
            <w:pPr>
              <w:pStyle w:val="TableParagraph"/>
              <w:spacing w:line="164" w:lineRule="exact"/>
              <w:jc w:val="center"/>
              <w:rPr>
                <w:sz w:val="16"/>
              </w:rPr>
            </w:pPr>
            <w:r w:rsidRPr="006828EC">
              <w:rPr>
                <w:spacing w:val="-2"/>
                <w:sz w:val="16"/>
              </w:rPr>
              <w:t>129,34</w:t>
            </w:r>
          </w:p>
        </w:tc>
        <w:tc>
          <w:tcPr>
            <w:tcW w:w="233" w:type="pct"/>
            <w:vAlign w:val="center"/>
          </w:tcPr>
          <w:p w14:paraId="0EE4A59D" w14:textId="77777777" w:rsidR="00452646" w:rsidRPr="006828EC" w:rsidRDefault="00452646" w:rsidP="001951C2">
            <w:pPr>
              <w:pStyle w:val="TableParagraph"/>
              <w:spacing w:line="164" w:lineRule="exact"/>
              <w:jc w:val="center"/>
              <w:rPr>
                <w:sz w:val="16"/>
              </w:rPr>
            </w:pPr>
            <w:r w:rsidRPr="006828EC">
              <w:rPr>
                <w:spacing w:val="-2"/>
                <w:sz w:val="16"/>
              </w:rPr>
              <w:t>129,34</w:t>
            </w:r>
          </w:p>
        </w:tc>
        <w:tc>
          <w:tcPr>
            <w:tcW w:w="232" w:type="pct"/>
            <w:vAlign w:val="center"/>
          </w:tcPr>
          <w:p w14:paraId="74B21ED8" w14:textId="77777777" w:rsidR="00452646" w:rsidRPr="006828EC" w:rsidRDefault="00452646" w:rsidP="001951C2">
            <w:pPr>
              <w:pStyle w:val="TableParagraph"/>
              <w:spacing w:line="164" w:lineRule="exact"/>
              <w:jc w:val="center"/>
              <w:rPr>
                <w:sz w:val="16"/>
              </w:rPr>
            </w:pPr>
            <w:r w:rsidRPr="006828EC">
              <w:rPr>
                <w:spacing w:val="-2"/>
                <w:sz w:val="16"/>
              </w:rPr>
              <w:t>129,34</w:t>
            </w:r>
          </w:p>
        </w:tc>
        <w:tc>
          <w:tcPr>
            <w:tcW w:w="245" w:type="pct"/>
            <w:vAlign w:val="center"/>
          </w:tcPr>
          <w:p w14:paraId="7056481D" w14:textId="77777777" w:rsidR="00452646" w:rsidRPr="006828EC" w:rsidRDefault="00452646" w:rsidP="001951C2">
            <w:pPr>
              <w:pStyle w:val="TableParagraph"/>
              <w:spacing w:line="164" w:lineRule="exact"/>
              <w:jc w:val="center"/>
              <w:rPr>
                <w:sz w:val="16"/>
              </w:rPr>
            </w:pPr>
            <w:r w:rsidRPr="006828EC">
              <w:rPr>
                <w:spacing w:val="-2"/>
                <w:sz w:val="16"/>
              </w:rPr>
              <w:t>129,34</w:t>
            </w:r>
          </w:p>
        </w:tc>
        <w:tc>
          <w:tcPr>
            <w:tcW w:w="231" w:type="pct"/>
            <w:vAlign w:val="center"/>
          </w:tcPr>
          <w:p w14:paraId="39198648" w14:textId="77777777" w:rsidR="00452646" w:rsidRPr="006828EC" w:rsidRDefault="00452646" w:rsidP="001951C2">
            <w:pPr>
              <w:pStyle w:val="TableParagraph"/>
              <w:spacing w:line="164" w:lineRule="exact"/>
              <w:jc w:val="center"/>
              <w:rPr>
                <w:sz w:val="16"/>
              </w:rPr>
            </w:pPr>
            <w:r w:rsidRPr="006828EC">
              <w:rPr>
                <w:spacing w:val="-2"/>
                <w:sz w:val="16"/>
              </w:rPr>
              <w:t>129,34</w:t>
            </w:r>
          </w:p>
        </w:tc>
        <w:tc>
          <w:tcPr>
            <w:tcW w:w="228" w:type="pct"/>
            <w:vAlign w:val="center"/>
          </w:tcPr>
          <w:p w14:paraId="23415AD7" w14:textId="77777777" w:rsidR="00452646" w:rsidRPr="006828EC" w:rsidRDefault="00452646" w:rsidP="001951C2">
            <w:pPr>
              <w:pStyle w:val="TableParagraph"/>
              <w:spacing w:line="164" w:lineRule="exact"/>
              <w:jc w:val="center"/>
              <w:rPr>
                <w:sz w:val="16"/>
              </w:rPr>
            </w:pPr>
            <w:r w:rsidRPr="006828EC">
              <w:rPr>
                <w:spacing w:val="-2"/>
                <w:sz w:val="16"/>
              </w:rPr>
              <w:t>129,34</w:t>
            </w:r>
          </w:p>
        </w:tc>
        <w:tc>
          <w:tcPr>
            <w:tcW w:w="226" w:type="pct"/>
            <w:vAlign w:val="center"/>
          </w:tcPr>
          <w:p w14:paraId="1D46A60D" w14:textId="77777777" w:rsidR="00452646" w:rsidRPr="006828EC" w:rsidRDefault="00452646" w:rsidP="001951C2">
            <w:pPr>
              <w:pStyle w:val="TableParagraph"/>
              <w:spacing w:line="164" w:lineRule="exact"/>
              <w:jc w:val="center"/>
              <w:rPr>
                <w:sz w:val="16"/>
              </w:rPr>
            </w:pPr>
            <w:r w:rsidRPr="006828EC">
              <w:rPr>
                <w:spacing w:val="-2"/>
                <w:sz w:val="16"/>
              </w:rPr>
              <w:t>129,34</w:t>
            </w:r>
          </w:p>
        </w:tc>
        <w:tc>
          <w:tcPr>
            <w:tcW w:w="225" w:type="pct"/>
            <w:vAlign w:val="center"/>
          </w:tcPr>
          <w:p w14:paraId="3A5D0030" w14:textId="77777777" w:rsidR="00452646" w:rsidRPr="006828EC" w:rsidRDefault="00452646" w:rsidP="001951C2">
            <w:pPr>
              <w:pStyle w:val="TableParagraph"/>
              <w:spacing w:line="164" w:lineRule="exact"/>
              <w:jc w:val="center"/>
              <w:rPr>
                <w:sz w:val="16"/>
              </w:rPr>
            </w:pPr>
            <w:r w:rsidRPr="006828EC">
              <w:rPr>
                <w:spacing w:val="-2"/>
                <w:sz w:val="16"/>
              </w:rPr>
              <w:t>129,34</w:t>
            </w:r>
          </w:p>
        </w:tc>
        <w:tc>
          <w:tcPr>
            <w:tcW w:w="228" w:type="pct"/>
            <w:vAlign w:val="center"/>
          </w:tcPr>
          <w:p w14:paraId="1CDD0582" w14:textId="77777777" w:rsidR="00452646" w:rsidRPr="006828EC" w:rsidRDefault="00452646" w:rsidP="001951C2">
            <w:pPr>
              <w:pStyle w:val="TableParagraph"/>
              <w:spacing w:line="164" w:lineRule="exact"/>
              <w:jc w:val="center"/>
              <w:rPr>
                <w:sz w:val="16"/>
              </w:rPr>
            </w:pPr>
            <w:r w:rsidRPr="006828EC">
              <w:rPr>
                <w:spacing w:val="-2"/>
                <w:sz w:val="16"/>
              </w:rPr>
              <w:t>129,3</w:t>
            </w:r>
          </w:p>
        </w:tc>
      </w:tr>
      <w:tr w:rsidR="00452646" w:rsidRPr="006828EC" w14:paraId="6B8B8D9C" w14:textId="77777777" w:rsidTr="001951C2">
        <w:trPr>
          <w:trHeight w:val="20"/>
        </w:trPr>
        <w:tc>
          <w:tcPr>
            <w:tcW w:w="170" w:type="pct"/>
            <w:vAlign w:val="center"/>
          </w:tcPr>
          <w:p w14:paraId="5280F90A" w14:textId="77777777" w:rsidR="00452646" w:rsidRPr="006828EC" w:rsidRDefault="00452646" w:rsidP="001951C2">
            <w:pPr>
              <w:pStyle w:val="TableParagraph"/>
              <w:spacing w:line="164" w:lineRule="exact"/>
              <w:jc w:val="center"/>
              <w:rPr>
                <w:sz w:val="16"/>
              </w:rPr>
            </w:pPr>
            <w:r w:rsidRPr="006828EC">
              <w:rPr>
                <w:spacing w:val="-5"/>
                <w:sz w:val="16"/>
              </w:rPr>
              <w:t>16</w:t>
            </w:r>
          </w:p>
        </w:tc>
        <w:tc>
          <w:tcPr>
            <w:tcW w:w="919" w:type="pct"/>
            <w:vAlign w:val="center"/>
          </w:tcPr>
          <w:p w14:paraId="38DECC60" w14:textId="77777777" w:rsidR="00452646" w:rsidRPr="006828EC" w:rsidRDefault="00452646" w:rsidP="001951C2">
            <w:pPr>
              <w:pStyle w:val="TableParagraph"/>
              <w:spacing w:line="164" w:lineRule="exact"/>
              <w:jc w:val="center"/>
              <w:rPr>
                <w:sz w:val="16"/>
              </w:rPr>
            </w:pPr>
            <w:r w:rsidRPr="006828EC">
              <w:rPr>
                <w:sz w:val="16"/>
              </w:rPr>
              <w:t>Котельная</w:t>
            </w:r>
            <w:r w:rsidRPr="006828EC">
              <w:rPr>
                <w:spacing w:val="-5"/>
                <w:sz w:val="16"/>
              </w:rPr>
              <w:t xml:space="preserve"> </w:t>
            </w:r>
            <w:r w:rsidRPr="006828EC">
              <w:rPr>
                <w:sz w:val="16"/>
              </w:rPr>
              <w:t>№</w:t>
            </w:r>
            <w:r w:rsidRPr="006828EC">
              <w:rPr>
                <w:spacing w:val="-5"/>
                <w:sz w:val="16"/>
              </w:rPr>
              <w:t xml:space="preserve"> 17</w:t>
            </w:r>
          </w:p>
        </w:tc>
        <w:tc>
          <w:tcPr>
            <w:tcW w:w="282" w:type="pct"/>
            <w:vAlign w:val="center"/>
          </w:tcPr>
          <w:p w14:paraId="56534D40" w14:textId="77777777" w:rsidR="00452646" w:rsidRPr="006828EC" w:rsidRDefault="00452646" w:rsidP="001951C2">
            <w:pPr>
              <w:pStyle w:val="TableParagraph"/>
              <w:spacing w:line="164" w:lineRule="exact"/>
              <w:jc w:val="center"/>
              <w:rPr>
                <w:sz w:val="16"/>
              </w:rPr>
            </w:pPr>
            <w:r w:rsidRPr="006828EC">
              <w:rPr>
                <w:spacing w:val="-5"/>
                <w:sz w:val="16"/>
              </w:rPr>
              <w:t>газ</w:t>
            </w:r>
          </w:p>
        </w:tc>
        <w:tc>
          <w:tcPr>
            <w:tcW w:w="207" w:type="pct"/>
            <w:vAlign w:val="center"/>
          </w:tcPr>
          <w:p w14:paraId="54C769F0" w14:textId="77777777" w:rsidR="00452646" w:rsidRPr="006828EC" w:rsidRDefault="00452646" w:rsidP="001951C2">
            <w:pPr>
              <w:pStyle w:val="TableParagraph"/>
              <w:spacing w:line="164" w:lineRule="exact"/>
              <w:jc w:val="center"/>
              <w:rPr>
                <w:sz w:val="16"/>
              </w:rPr>
            </w:pPr>
            <w:r w:rsidRPr="006828EC">
              <w:rPr>
                <w:sz w:val="16"/>
              </w:rPr>
              <w:t>0</w:t>
            </w:r>
          </w:p>
        </w:tc>
        <w:tc>
          <w:tcPr>
            <w:tcW w:w="207" w:type="pct"/>
            <w:vAlign w:val="center"/>
          </w:tcPr>
          <w:p w14:paraId="0138064A" w14:textId="77777777" w:rsidR="00452646" w:rsidRPr="006828EC" w:rsidRDefault="00452646" w:rsidP="001951C2">
            <w:pPr>
              <w:pStyle w:val="TableParagraph"/>
              <w:spacing w:line="164" w:lineRule="exact"/>
              <w:jc w:val="center"/>
              <w:rPr>
                <w:sz w:val="16"/>
              </w:rPr>
            </w:pPr>
            <w:r w:rsidRPr="006828EC">
              <w:rPr>
                <w:sz w:val="16"/>
              </w:rPr>
              <w:t>0</w:t>
            </w:r>
          </w:p>
        </w:tc>
        <w:tc>
          <w:tcPr>
            <w:tcW w:w="207" w:type="pct"/>
            <w:vAlign w:val="center"/>
          </w:tcPr>
          <w:p w14:paraId="5D560026"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4750A5A5"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7BEF8933"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2F6F56B3"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5D5DDD87"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75086F56" w14:textId="77777777" w:rsidR="00452646" w:rsidRPr="006828EC" w:rsidRDefault="00452646" w:rsidP="001951C2">
            <w:pPr>
              <w:pStyle w:val="TableParagraph"/>
              <w:spacing w:line="164" w:lineRule="exact"/>
              <w:jc w:val="center"/>
              <w:rPr>
                <w:sz w:val="16"/>
              </w:rPr>
            </w:pPr>
            <w:r w:rsidRPr="006828EC">
              <w:rPr>
                <w:sz w:val="16"/>
              </w:rPr>
              <w:t>0</w:t>
            </w:r>
          </w:p>
        </w:tc>
        <w:tc>
          <w:tcPr>
            <w:tcW w:w="233" w:type="pct"/>
            <w:vAlign w:val="center"/>
          </w:tcPr>
          <w:p w14:paraId="5FA43AA4"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3A6A7DEB" w14:textId="77777777" w:rsidR="00452646" w:rsidRPr="006828EC" w:rsidRDefault="00452646" w:rsidP="001951C2">
            <w:pPr>
              <w:pStyle w:val="TableParagraph"/>
              <w:spacing w:line="164" w:lineRule="exact"/>
              <w:jc w:val="center"/>
              <w:rPr>
                <w:sz w:val="16"/>
              </w:rPr>
            </w:pPr>
            <w:r w:rsidRPr="006828EC">
              <w:rPr>
                <w:sz w:val="16"/>
              </w:rPr>
              <w:t>0</w:t>
            </w:r>
          </w:p>
        </w:tc>
        <w:tc>
          <w:tcPr>
            <w:tcW w:w="245" w:type="pct"/>
            <w:vAlign w:val="center"/>
          </w:tcPr>
          <w:p w14:paraId="226D8022" w14:textId="77777777" w:rsidR="00452646" w:rsidRPr="006828EC" w:rsidRDefault="00452646" w:rsidP="001951C2">
            <w:pPr>
              <w:pStyle w:val="TableParagraph"/>
              <w:spacing w:line="164" w:lineRule="exact"/>
              <w:jc w:val="center"/>
              <w:rPr>
                <w:sz w:val="16"/>
              </w:rPr>
            </w:pPr>
            <w:r w:rsidRPr="006828EC">
              <w:rPr>
                <w:sz w:val="16"/>
              </w:rPr>
              <w:t>0</w:t>
            </w:r>
          </w:p>
        </w:tc>
        <w:tc>
          <w:tcPr>
            <w:tcW w:w="231" w:type="pct"/>
            <w:vAlign w:val="center"/>
          </w:tcPr>
          <w:p w14:paraId="5DD95112" w14:textId="77777777" w:rsidR="00452646" w:rsidRPr="006828EC" w:rsidRDefault="00452646" w:rsidP="001951C2">
            <w:pPr>
              <w:pStyle w:val="TableParagraph"/>
              <w:spacing w:line="164" w:lineRule="exact"/>
              <w:jc w:val="center"/>
              <w:rPr>
                <w:sz w:val="16"/>
              </w:rPr>
            </w:pPr>
            <w:r w:rsidRPr="006828EC">
              <w:rPr>
                <w:sz w:val="16"/>
              </w:rPr>
              <w:t>0</w:t>
            </w:r>
          </w:p>
        </w:tc>
        <w:tc>
          <w:tcPr>
            <w:tcW w:w="228" w:type="pct"/>
            <w:vAlign w:val="center"/>
          </w:tcPr>
          <w:p w14:paraId="75080CA2" w14:textId="77777777" w:rsidR="00452646" w:rsidRPr="006828EC" w:rsidRDefault="00452646" w:rsidP="001951C2">
            <w:pPr>
              <w:pStyle w:val="TableParagraph"/>
              <w:spacing w:line="164" w:lineRule="exact"/>
              <w:jc w:val="center"/>
              <w:rPr>
                <w:sz w:val="16"/>
              </w:rPr>
            </w:pPr>
            <w:r w:rsidRPr="006828EC">
              <w:rPr>
                <w:sz w:val="16"/>
              </w:rPr>
              <w:t>0</w:t>
            </w:r>
          </w:p>
        </w:tc>
        <w:tc>
          <w:tcPr>
            <w:tcW w:w="226" w:type="pct"/>
            <w:vAlign w:val="center"/>
          </w:tcPr>
          <w:p w14:paraId="50D98EAC" w14:textId="77777777" w:rsidR="00452646" w:rsidRPr="006828EC" w:rsidRDefault="00452646" w:rsidP="001951C2">
            <w:pPr>
              <w:pStyle w:val="TableParagraph"/>
              <w:spacing w:line="164" w:lineRule="exact"/>
              <w:jc w:val="center"/>
              <w:rPr>
                <w:sz w:val="16"/>
              </w:rPr>
            </w:pPr>
            <w:r w:rsidRPr="006828EC">
              <w:rPr>
                <w:sz w:val="16"/>
              </w:rPr>
              <w:t>0</w:t>
            </w:r>
          </w:p>
        </w:tc>
        <w:tc>
          <w:tcPr>
            <w:tcW w:w="225" w:type="pct"/>
            <w:vAlign w:val="center"/>
          </w:tcPr>
          <w:p w14:paraId="45434502" w14:textId="77777777" w:rsidR="00452646" w:rsidRPr="006828EC" w:rsidRDefault="00452646" w:rsidP="001951C2">
            <w:pPr>
              <w:pStyle w:val="TableParagraph"/>
              <w:spacing w:line="164" w:lineRule="exact"/>
              <w:jc w:val="center"/>
              <w:rPr>
                <w:sz w:val="16"/>
              </w:rPr>
            </w:pPr>
            <w:r w:rsidRPr="006828EC">
              <w:rPr>
                <w:sz w:val="16"/>
              </w:rPr>
              <w:t>0</w:t>
            </w:r>
          </w:p>
        </w:tc>
        <w:tc>
          <w:tcPr>
            <w:tcW w:w="228" w:type="pct"/>
            <w:vAlign w:val="center"/>
          </w:tcPr>
          <w:p w14:paraId="40BB467A" w14:textId="77777777" w:rsidR="00452646" w:rsidRPr="006828EC" w:rsidRDefault="00452646" w:rsidP="001951C2">
            <w:pPr>
              <w:pStyle w:val="TableParagraph"/>
              <w:spacing w:line="164" w:lineRule="exact"/>
              <w:jc w:val="center"/>
              <w:rPr>
                <w:sz w:val="16"/>
              </w:rPr>
            </w:pPr>
            <w:r w:rsidRPr="006828EC">
              <w:rPr>
                <w:sz w:val="16"/>
              </w:rPr>
              <w:t>0</w:t>
            </w:r>
          </w:p>
        </w:tc>
      </w:tr>
      <w:tr w:rsidR="00452646" w:rsidRPr="006828EC" w14:paraId="0613F1C9" w14:textId="77777777" w:rsidTr="001951C2">
        <w:trPr>
          <w:trHeight w:val="20"/>
        </w:trPr>
        <w:tc>
          <w:tcPr>
            <w:tcW w:w="5000" w:type="pct"/>
            <w:gridSpan w:val="19"/>
            <w:vAlign w:val="center"/>
          </w:tcPr>
          <w:p w14:paraId="63C48AF6" w14:textId="77777777" w:rsidR="00452646" w:rsidRPr="008B067A" w:rsidRDefault="00452646" w:rsidP="001951C2">
            <w:pPr>
              <w:pStyle w:val="TableParagraph"/>
              <w:spacing w:line="164" w:lineRule="exact"/>
              <w:jc w:val="center"/>
              <w:rPr>
                <w:sz w:val="16"/>
                <w:lang w:val="ru-RU"/>
              </w:rPr>
            </w:pPr>
            <w:r w:rsidRPr="00272A7E">
              <w:rPr>
                <w:sz w:val="16"/>
                <w:lang w:val="ru-RU"/>
              </w:rPr>
              <w:t>МУП «ЖКХ Алатырского муниципального округа»</w:t>
            </w:r>
          </w:p>
        </w:tc>
      </w:tr>
      <w:tr w:rsidR="00452646" w:rsidRPr="006828EC" w14:paraId="316D641A" w14:textId="77777777" w:rsidTr="001951C2">
        <w:trPr>
          <w:trHeight w:val="20"/>
        </w:trPr>
        <w:tc>
          <w:tcPr>
            <w:tcW w:w="170" w:type="pct"/>
            <w:vAlign w:val="center"/>
          </w:tcPr>
          <w:p w14:paraId="462F6D82" w14:textId="77777777" w:rsidR="00452646" w:rsidRPr="006828EC" w:rsidRDefault="00452646" w:rsidP="001951C2">
            <w:pPr>
              <w:pStyle w:val="TableParagraph"/>
              <w:spacing w:line="164" w:lineRule="exact"/>
              <w:jc w:val="center"/>
              <w:rPr>
                <w:spacing w:val="-5"/>
                <w:sz w:val="16"/>
              </w:rPr>
            </w:pPr>
            <w:r w:rsidRPr="00622CD4">
              <w:rPr>
                <w:sz w:val="16"/>
              </w:rPr>
              <w:t>1</w:t>
            </w:r>
          </w:p>
        </w:tc>
        <w:tc>
          <w:tcPr>
            <w:tcW w:w="919" w:type="pct"/>
            <w:vAlign w:val="center"/>
          </w:tcPr>
          <w:p w14:paraId="2488E4A0" w14:textId="77777777" w:rsidR="00452646" w:rsidRPr="006828EC" w:rsidRDefault="00452646" w:rsidP="001951C2">
            <w:pPr>
              <w:pStyle w:val="TableParagraph"/>
              <w:spacing w:line="164" w:lineRule="exact"/>
              <w:jc w:val="center"/>
              <w:rPr>
                <w:sz w:val="16"/>
              </w:rPr>
            </w:pPr>
            <w:r w:rsidRPr="00622CD4">
              <w:rPr>
                <w:sz w:val="16"/>
              </w:rPr>
              <w:t>Котельная п. Восход</w:t>
            </w:r>
          </w:p>
        </w:tc>
        <w:tc>
          <w:tcPr>
            <w:tcW w:w="282" w:type="pct"/>
            <w:vAlign w:val="center"/>
          </w:tcPr>
          <w:p w14:paraId="32B7A425" w14:textId="77777777" w:rsidR="00452646" w:rsidRPr="006828EC" w:rsidRDefault="00452646" w:rsidP="001951C2">
            <w:pPr>
              <w:pStyle w:val="TableParagraph"/>
              <w:spacing w:line="164" w:lineRule="exact"/>
              <w:jc w:val="center"/>
              <w:rPr>
                <w:spacing w:val="-5"/>
                <w:sz w:val="16"/>
              </w:rPr>
            </w:pPr>
            <w:r w:rsidRPr="00622CD4">
              <w:rPr>
                <w:sz w:val="16"/>
              </w:rPr>
              <w:t>газ</w:t>
            </w:r>
          </w:p>
        </w:tc>
        <w:tc>
          <w:tcPr>
            <w:tcW w:w="207" w:type="pct"/>
            <w:vAlign w:val="center"/>
          </w:tcPr>
          <w:p w14:paraId="4A20E6FF" w14:textId="77777777" w:rsidR="00452646" w:rsidRPr="006828EC" w:rsidRDefault="00452646" w:rsidP="001951C2">
            <w:pPr>
              <w:pStyle w:val="TableParagraph"/>
              <w:spacing w:line="164" w:lineRule="exact"/>
              <w:jc w:val="center"/>
              <w:rPr>
                <w:sz w:val="16"/>
              </w:rPr>
            </w:pPr>
            <w:r w:rsidRPr="006828EC">
              <w:rPr>
                <w:sz w:val="16"/>
              </w:rPr>
              <w:t>0</w:t>
            </w:r>
          </w:p>
        </w:tc>
        <w:tc>
          <w:tcPr>
            <w:tcW w:w="207" w:type="pct"/>
            <w:vAlign w:val="center"/>
          </w:tcPr>
          <w:p w14:paraId="6B4AB062" w14:textId="77777777" w:rsidR="00452646" w:rsidRPr="006828EC" w:rsidRDefault="00452646" w:rsidP="001951C2">
            <w:pPr>
              <w:pStyle w:val="TableParagraph"/>
              <w:spacing w:line="164" w:lineRule="exact"/>
              <w:jc w:val="center"/>
              <w:rPr>
                <w:sz w:val="16"/>
              </w:rPr>
            </w:pPr>
            <w:r w:rsidRPr="006828EC">
              <w:rPr>
                <w:sz w:val="16"/>
              </w:rPr>
              <w:t>0</w:t>
            </w:r>
          </w:p>
        </w:tc>
        <w:tc>
          <w:tcPr>
            <w:tcW w:w="207" w:type="pct"/>
            <w:vAlign w:val="center"/>
          </w:tcPr>
          <w:p w14:paraId="2B5D8116"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3D2DE89B"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25416451"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58B24161"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49830ACB"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4341DE72" w14:textId="77777777" w:rsidR="00452646" w:rsidRPr="006828EC" w:rsidRDefault="00452646" w:rsidP="001951C2">
            <w:pPr>
              <w:pStyle w:val="TableParagraph"/>
              <w:spacing w:line="164" w:lineRule="exact"/>
              <w:jc w:val="center"/>
              <w:rPr>
                <w:sz w:val="16"/>
              </w:rPr>
            </w:pPr>
            <w:r w:rsidRPr="006828EC">
              <w:rPr>
                <w:sz w:val="16"/>
              </w:rPr>
              <w:t>0</w:t>
            </w:r>
          </w:p>
        </w:tc>
        <w:tc>
          <w:tcPr>
            <w:tcW w:w="233" w:type="pct"/>
            <w:vAlign w:val="center"/>
          </w:tcPr>
          <w:p w14:paraId="50FF86F1" w14:textId="77777777" w:rsidR="00452646" w:rsidRPr="006828EC" w:rsidRDefault="00452646" w:rsidP="001951C2">
            <w:pPr>
              <w:pStyle w:val="TableParagraph"/>
              <w:spacing w:line="164" w:lineRule="exact"/>
              <w:jc w:val="center"/>
              <w:rPr>
                <w:sz w:val="16"/>
              </w:rPr>
            </w:pPr>
            <w:r w:rsidRPr="006828EC">
              <w:rPr>
                <w:sz w:val="16"/>
              </w:rPr>
              <w:t>0</w:t>
            </w:r>
          </w:p>
        </w:tc>
        <w:tc>
          <w:tcPr>
            <w:tcW w:w="232" w:type="pct"/>
            <w:vAlign w:val="center"/>
          </w:tcPr>
          <w:p w14:paraId="75E8A8FC" w14:textId="77777777" w:rsidR="00452646" w:rsidRPr="006828EC" w:rsidRDefault="00452646" w:rsidP="001951C2">
            <w:pPr>
              <w:pStyle w:val="TableParagraph"/>
              <w:spacing w:line="164" w:lineRule="exact"/>
              <w:jc w:val="center"/>
              <w:rPr>
                <w:sz w:val="16"/>
              </w:rPr>
            </w:pPr>
            <w:r w:rsidRPr="006828EC">
              <w:rPr>
                <w:sz w:val="16"/>
              </w:rPr>
              <w:t>0</w:t>
            </w:r>
          </w:p>
        </w:tc>
        <w:tc>
          <w:tcPr>
            <w:tcW w:w="245" w:type="pct"/>
            <w:vAlign w:val="center"/>
          </w:tcPr>
          <w:p w14:paraId="79A7B8CA" w14:textId="77777777" w:rsidR="00452646" w:rsidRPr="006828EC" w:rsidRDefault="00452646" w:rsidP="001951C2">
            <w:pPr>
              <w:pStyle w:val="TableParagraph"/>
              <w:spacing w:line="164" w:lineRule="exact"/>
              <w:jc w:val="center"/>
              <w:rPr>
                <w:sz w:val="16"/>
              </w:rPr>
            </w:pPr>
            <w:r w:rsidRPr="006828EC">
              <w:rPr>
                <w:sz w:val="16"/>
              </w:rPr>
              <w:t>0</w:t>
            </w:r>
          </w:p>
        </w:tc>
        <w:tc>
          <w:tcPr>
            <w:tcW w:w="231" w:type="pct"/>
            <w:vAlign w:val="center"/>
          </w:tcPr>
          <w:p w14:paraId="3269174B" w14:textId="77777777" w:rsidR="00452646" w:rsidRPr="006828EC" w:rsidRDefault="00452646" w:rsidP="001951C2">
            <w:pPr>
              <w:pStyle w:val="TableParagraph"/>
              <w:spacing w:line="164" w:lineRule="exact"/>
              <w:jc w:val="center"/>
              <w:rPr>
                <w:sz w:val="16"/>
              </w:rPr>
            </w:pPr>
            <w:r w:rsidRPr="006828EC">
              <w:rPr>
                <w:sz w:val="16"/>
              </w:rPr>
              <w:t>0</w:t>
            </w:r>
          </w:p>
        </w:tc>
        <w:tc>
          <w:tcPr>
            <w:tcW w:w="228" w:type="pct"/>
            <w:vAlign w:val="center"/>
          </w:tcPr>
          <w:p w14:paraId="04AF601B" w14:textId="77777777" w:rsidR="00452646" w:rsidRPr="006828EC" w:rsidRDefault="00452646" w:rsidP="001951C2">
            <w:pPr>
              <w:pStyle w:val="TableParagraph"/>
              <w:spacing w:line="164" w:lineRule="exact"/>
              <w:jc w:val="center"/>
              <w:rPr>
                <w:sz w:val="16"/>
              </w:rPr>
            </w:pPr>
            <w:r w:rsidRPr="006828EC">
              <w:rPr>
                <w:sz w:val="16"/>
              </w:rPr>
              <w:t>0</w:t>
            </w:r>
          </w:p>
        </w:tc>
        <w:tc>
          <w:tcPr>
            <w:tcW w:w="226" w:type="pct"/>
            <w:vAlign w:val="center"/>
          </w:tcPr>
          <w:p w14:paraId="5706A6B3" w14:textId="77777777" w:rsidR="00452646" w:rsidRPr="006828EC" w:rsidRDefault="00452646" w:rsidP="001951C2">
            <w:pPr>
              <w:pStyle w:val="TableParagraph"/>
              <w:spacing w:line="164" w:lineRule="exact"/>
              <w:jc w:val="center"/>
              <w:rPr>
                <w:sz w:val="16"/>
              </w:rPr>
            </w:pPr>
            <w:r w:rsidRPr="006828EC">
              <w:rPr>
                <w:sz w:val="16"/>
              </w:rPr>
              <w:t>0</w:t>
            </w:r>
          </w:p>
        </w:tc>
        <w:tc>
          <w:tcPr>
            <w:tcW w:w="225" w:type="pct"/>
            <w:vAlign w:val="center"/>
          </w:tcPr>
          <w:p w14:paraId="35361864" w14:textId="77777777" w:rsidR="00452646" w:rsidRPr="006828EC" w:rsidRDefault="00452646" w:rsidP="001951C2">
            <w:pPr>
              <w:pStyle w:val="TableParagraph"/>
              <w:spacing w:line="164" w:lineRule="exact"/>
              <w:jc w:val="center"/>
              <w:rPr>
                <w:sz w:val="16"/>
              </w:rPr>
            </w:pPr>
            <w:r w:rsidRPr="006828EC">
              <w:rPr>
                <w:sz w:val="16"/>
              </w:rPr>
              <w:t>0</w:t>
            </w:r>
          </w:p>
        </w:tc>
        <w:tc>
          <w:tcPr>
            <w:tcW w:w="228" w:type="pct"/>
            <w:vAlign w:val="center"/>
          </w:tcPr>
          <w:p w14:paraId="7752755D" w14:textId="77777777" w:rsidR="00452646" w:rsidRPr="006828EC" w:rsidRDefault="00452646" w:rsidP="001951C2">
            <w:pPr>
              <w:pStyle w:val="TableParagraph"/>
              <w:spacing w:line="164" w:lineRule="exact"/>
              <w:jc w:val="center"/>
              <w:rPr>
                <w:sz w:val="16"/>
              </w:rPr>
            </w:pPr>
            <w:r w:rsidRPr="006828EC">
              <w:rPr>
                <w:sz w:val="16"/>
              </w:rPr>
              <w:t>0</w:t>
            </w:r>
          </w:p>
        </w:tc>
      </w:tr>
    </w:tbl>
    <w:p w14:paraId="502D6F4C" w14:textId="77777777" w:rsidR="00D559D9" w:rsidRPr="007A5833" w:rsidRDefault="00724249" w:rsidP="00502659">
      <w:pPr>
        <w:pStyle w:val="a0"/>
        <w:rPr>
          <w:lang w:val="en-US"/>
        </w:rPr>
      </w:pPr>
    </w:p>
    <w:p w14:paraId="7A1392D8" w14:textId="77777777" w:rsidR="00584AEB" w:rsidRPr="007A5833" w:rsidRDefault="00584AEB">
      <w:pPr>
        <w:sectPr w:rsidR="00584AEB" w:rsidRPr="007A5833">
          <w:pgSz w:w="16838" w:h="11906" w:orient="landscape"/>
          <w:pgMar w:top="1134" w:right="850" w:bottom="1134" w:left="1701" w:header="708" w:footer="708" w:gutter="0"/>
          <w:cols w:space="708"/>
          <w:docGrid w:linePitch="360"/>
        </w:sectPr>
      </w:pPr>
    </w:p>
    <w:p w14:paraId="5BF5594F" w14:textId="77777777" w:rsidR="00FD547F" w:rsidRPr="007A5833" w:rsidRDefault="00E2253B" w:rsidP="00FD547F">
      <w:pPr>
        <w:pStyle w:val="2"/>
        <w:spacing w:before="69"/>
        <w:ind w:left="0" w:firstLine="0"/>
        <w:rPr>
          <w:rFonts w:eastAsia="Times New Roman"/>
          <w:sz w:val="24"/>
          <w:szCs w:val="24"/>
        </w:rPr>
      </w:pPr>
      <w:bookmarkStart w:id="113" w:name="_Toc35951467"/>
      <w:bookmarkStart w:id="114" w:name="_Toc166073476"/>
      <w:bookmarkStart w:id="115" w:name="_Toc195864352"/>
      <w:r w:rsidRPr="007A5833">
        <w:rPr>
          <w:rFonts w:eastAsia="Times New Roman"/>
          <w:sz w:val="24"/>
          <w:szCs w:val="24"/>
        </w:rPr>
        <w:lastRenderedPageBreak/>
        <w:t>Часть 2. Потребляемые источником тепловой энергии виды топлива, включая местные виды топлива, а также используемые возобновляемые источники энергии</w:t>
      </w:r>
      <w:bookmarkEnd w:id="113"/>
      <w:bookmarkEnd w:id="114"/>
      <w:bookmarkEnd w:id="115"/>
    </w:p>
    <w:p w14:paraId="6E701AD1" w14:textId="77777777" w:rsidR="00FD547F" w:rsidRPr="007A5833" w:rsidRDefault="00724249" w:rsidP="00FD547F">
      <w:hyperlink r:id="rId20" w:anchor="bookmark38" w:history="1"/>
    </w:p>
    <w:p w14:paraId="2839F205" w14:textId="77777777" w:rsidR="00F045D8" w:rsidRPr="007A5833" w:rsidRDefault="00F045D8" w:rsidP="00F045D8">
      <w:pPr>
        <w:pStyle w:val="a0"/>
        <w:ind w:firstLine="709"/>
        <w:jc w:val="both"/>
      </w:pPr>
      <w:r w:rsidRPr="007A5833">
        <w:t>Поскольку основным топливом на централизованном источнике теплоснабжения в Алатырском муниципальном округе является природный газ, то местные виды топлива, в том числе возобновляемые источники энергии не используются.</w:t>
      </w:r>
    </w:p>
    <w:p w14:paraId="793F1AEF" w14:textId="77777777" w:rsidR="00FD547F" w:rsidRPr="007A5833" w:rsidRDefault="00724249" w:rsidP="00FD547F">
      <w:pPr>
        <w:ind w:firstLine="709"/>
        <w:jc w:val="both"/>
      </w:pPr>
    </w:p>
    <w:p w14:paraId="04F9479A" w14:textId="77777777" w:rsidR="00FD547F" w:rsidRPr="007A5833" w:rsidRDefault="00E2253B" w:rsidP="00FD547F">
      <w:pPr>
        <w:pStyle w:val="2"/>
        <w:spacing w:before="69"/>
        <w:ind w:left="0" w:firstLine="0"/>
        <w:rPr>
          <w:rFonts w:eastAsia="Times New Roman"/>
          <w:sz w:val="24"/>
          <w:szCs w:val="24"/>
        </w:rPr>
      </w:pPr>
      <w:bookmarkStart w:id="116" w:name="_Toc166073477"/>
      <w:bookmarkStart w:id="117" w:name="_Toc195864353"/>
      <w:r w:rsidRPr="007A5833">
        <w:rPr>
          <w:rFonts w:eastAsia="Times New Roman"/>
          <w:sz w:val="24"/>
          <w:szCs w:val="24"/>
        </w:rPr>
        <w:t xml:space="preserve">Часть 3. </w:t>
      </w:r>
      <w:hyperlink r:id="rId21" w:anchor="bookmark108" w:history="1">
        <w:bookmarkStart w:id="118" w:name="_Toc56601070"/>
        <w:r w:rsidRPr="007A5833">
          <w:rPr>
            <w:rFonts w:eastAsia="Times New Roman"/>
            <w:sz w:val="24"/>
            <w:szCs w:val="24"/>
          </w:rPr>
          <w:t xml:space="preserve">Виды топлива (в случае, если топливом является уголь - вид ископаемого угля в соответствии с межгосударственным стандартом </w:t>
        </w:r>
        <w:hyperlink r:id="rId22" w:history="1">
          <w:r w:rsidRPr="007A5833">
            <w:rPr>
              <w:rFonts w:eastAsia="Times New Roman"/>
              <w:sz w:val="24"/>
              <w:szCs w:val="24"/>
            </w:rPr>
            <w:t>ГОСТ 25543-2013</w:t>
          </w:r>
        </w:hyperlink>
        <w:r w:rsidRPr="007A5833">
          <w:rPr>
            <w:rFonts w:eastAsia="Times New Roman"/>
            <w:sz w:val="24"/>
            <w:szCs w:val="24"/>
          </w:rPr>
          <w:t xml:space="preserve">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bookmarkEnd w:id="116"/>
        <w:bookmarkEnd w:id="117"/>
        <w:bookmarkEnd w:id="118"/>
      </w:hyperlink>
    </w:p>
    <w:p w14:paraId="6A3C8D53" w14:textId="77777777" w:rsidR="00FD547F" w:rsidRPr="007A5833" w:rsidRDefault="00724249" w:rsidP="00FD547F"/>
    <w:p w14:paraId="300693B4" w14:textId="77777777" w:rsidR="00FD547F" w:rsidRPr="007A5833" w:rsidRDefault="00E2253B" w:rsidP="00FD547F">
      <w:pPr>
        <w:ind w:firstLine="709"/>
        <w:jc w:val="both"/>
      </w:pPr>
      <w:r w:rsidRPr="007A5833">
        <w:t>Виды топлива, их доля и значения низшей теплоты сгорания топлива, используемых для производства электрической и</w:t>
      </w:r>
      <w:r w:rsidRPr="007A5833">
        <w:rPr>
          <w:bCs/>
        </w:rPr>
        <w:t xml:space="preserve"> </w:t>
      </w:r>
      <w:r w:rsidRPr="007A5833">
        <w:t>тепловой энергии по каждой системе теплоснабжения представлены в таблице ниже.</w:t>
      </w:r>
    </w:p>
    <w:p w14:paraId="075D1F1C" w14:textId="77777777" w:rsidR="00D559D9" w:rsidRPr="007A5833" w:rsidRDefault="00724249" w:rsidP="00502659"/>
    <w:p w14:paraId="1A7F29ED" w14:textId="77777777" w:rsidR="00584AEB" w:rsidRPr="007A5833" w:rsidRDefault="00584AEB">
      <w:pPr>
        <w:sectPr w:rsidR="00584AEB" w:rsidRPr="007A5833">
          <w:pgSz w:w="11906" w:h="16838"/>
          <w:pgMar w:top="1134" w:right="850" w:bottom="1134" w:left="1701" w:header="708" w:footer="708" w:gutter="0"/>
          <w:cols w:space="708"/>
          <w:docGrid w:linePitch="360"/>
        </w:sectPr>
      </w:pPr>
    </w:p>
    <w:p w14:paraId="69350D59" w14:textId="77777777" w:rsidR="00584AEB" w:rsidRPr="007A5833" w:rsidRDefault="00E2253B">
      <w:pPr>
        <w:spacing w:before="400" w:after="200"/>
      </w:pPr>
      <w:r w:rsidRPr="007A5833">
        <w:rPr>
          <w:b/>
        </w:rPr>
        <w:lastRenderedPageBreak/>
        <w:t>Таблица 8.3.1 - Виды топлива, их доля и значения низшей теплоты сгорания</w:t>
      </w:r>
    </w:p>
    <w:tbl>
      <w:tblPr>
        <w:tblStyle w:val="a9"/>
        <w:tblW w:w="5000" w:type="pct"/>
        <w:jc w:val="center"/>
        <w:tblLook w:val="04A0" w:firstRow="1" w:lastRow="0" w:firstColumn="1" w:lastColumn="0" w:noHBand="0" w:noVBand="1"/>
      </w:tblPr>
      <w:tblGrid>
        <w:gridCol w:w="1740"/>
        <w:gridCol w:w="1767"/>
        <w:gridCol w:w="1357"/>
        <w:gridCol w:w="687"/>
        <w:gridCol w:w="687"/>
        <w:gridCol w:w="686"/>
        <w:gridCol w:w="686"/>
        <w:gridCol w:w="686"/>
        <w:gridCol w:w="686"/>
        <w:gridCol w:w="686"/>
        <w:gridCol w:w="686"/>
        <w:gridCol w:w="686"/>
        <w:gridCol w:w="686"/>
        <w:gridCol w:w="686"/>
        <w:gridCol w:w="686"/>
        <w:gridCol w:w="1179"/>
      </w:tblGrid>
      <w:tr w:rsidR="00F045D8" w:rsidRPr="007A5833" w14:paraId="0898D1EA" w14:textId="77777777" w:rsidTr="00155058">
        <w:trPr>
          <w:tblHeader/>
          <w:jc w:val="center"/>
        </w:trPr>
        <w:tc>
          <w:tcPr>
            <w:tcW w:w="1634" w:type="dxa"/>
            <w:vMerge w:val="restart"/>
            <w:shd w:val="clear" w:color="auto" w:fill="F2F2F2"/>
            <w:tcMar>
              <w:top w:w="120" w:type="dxa"/>
              <w:left w:w="200" w:type="dxa"/>
              <w:bottom w:w="120" w:type="dxa"/>
              <w:right w:w="200" w:type="dxa"/>
            </w:tcMar>
            <w:vAlign w:val="center"/>
          </w:tcPr>
          <w:p w14:paraId="52DAA66A" w14:textId="77777777" w:rsidR="00F045D8" w:rsidRPr="007A5833" w:rsidRDefault="00F045D8" w:rsidP="00155058">
            <w:pPr>
              <w:jc w:val="center"/>
              <w:rPr>
                <w:rFonts w:cs="Times New Roman"/>
                <w:sz w:val="22"/>
              </w:rPr>
            </w:pPr>
            <w:r w:rsidRPr="007A5833">
              <w:rPr>
                <w:rFonts w:eastAsia="Times New Roman" w:cs="Times New Roman"/>
                <w:sz w:val="22"/>
              </w:rPr>
              <w:t>№ системы теплоснабжения</w:t>
            </w:r>
          </w:p>
        </w:tc>
        <w:tc>
          <w:tcPr>
            <w:tcW w:w="1499" w:type="dxa"/>
            <w:vMerge w:val="restart"/>
            <w:shd w:val="clear" w:color="auto" w:fill="F2F2F2"/>
            <w:tcMar>
              <w:top w:w="120" w:type="dxa"/>
              <w:left w:w="200" w:type="dxa"/>
              <w:bottom w:w="120" w:type="dxa"/>
              <w:right w:w="200" w:type="dxa"/>
            </w:tcMar>
            <w:vAlign w:val="center"/>
          </w:tcPr>
          <w:p w14:paraId="292F149D" w14:textId="77777777" w:rsidR="00F045D8" w:rsidRPr="007A5833" w:rsidRDefault="00F045D8" w:rsidP="00155058">
            <w:pPr>
              <w:jc w:val="center"/>
              <w:rPr>
                <w:rFonts w:cs="Times New Roman"/>
                <w:sz w:val="22"/>
              </w:rPr>
            </w:pPr>
            <w:r w:rsidRPr="007A5833">
              <w:rPr>
                <w:rFonts w:cs="Times New Roman"/>
                <w:sz w:val="22"/>
              </w:rPr>
              <w:t>Наименование организации</w:t>
            </w:r>
          </w:p>
        </w:tc>
        <w:tc>
          <w:tcPr>
            <w:tcW w:w="1002" w:type="dxa"/>
            <w:vMerge w:val="restart"/>
            <w:shd w:val="clear" w:color="auto" w:fill="F2F2F2"/>
            <w:tcMar>
              <w:top w:w="120" w:type="dxa"/>
              <w:left w:w="200" w:type="dxa"/>
              <w:bottom w:w="120" w:type="dxa"/>
              <w:right w:w="200" w:type="dxa"/>
            </w:tcMar>
            <w:vAlign w:val="center"/>
          </w:tcPr>
          <w:p w14:paraId="0E36984A" w14:textId="77777777" w:rsidR="00F045D8" w:rsidRPr="007A5833" w:rsidRDefault="00F045D8" w:rsidP="00155058">
            <w:pPr>
              <w:jc w:val="center"/>
              <w:rPr>
                <w:rFonts w:cs="Times New Roman"/>
                <w:sz w:val="22"/>
              </w:rPr>
            </w:pPr>
            <w:r w:rsidRPr="007A5833">
              <w:rPr>
                <w:rFonts w:eastAsia="Times New Roman" w:cs="Times New Roman"/>
                <w:sz w:val="22"/>
              </w:rPr>
              <w:t>Вид топлива</w:t>
            </w:r>
          </w:p>
        </w:tc>
        <w:tc>
          <w:tcPr>
            <w:tcW w:w="9024" w:type="dxa"/>
            <w:gridSpan w:val="12"/>
            <w:shd w:val="clear" w:color="auto" w:fill="F2F2F2"/>
            <w:tcMar>
              <w:top w:w="120" w:type="dxa"/>
              <w:left w:w="200" w:type="dxa"/>
              <w:bottom w:w="120" w:type="dxa"/>
              <w:right w:w="200" w:type="dxa"/>
            </w:tcMar>
            <w:vAlign w:val="center"/>
          </w:tcPr>
          <w:p w14:paraId="5F7D0CC6" w14:textId="77777777" w:rsidR="00F045D8" w:rsidRPr="007A5833" w:rsidRDefault="00F045D8" w:rsidP="00155058">
            <w:pPr>
              <w:jc w:val="center"/>
              <w:rPr>
                <w:rFonts w:cs="Times New Roman"/>
                <w:sz w:val="22"/>
              </w:rPr>
            </w:pPr>
            <w:r w:rsidRPr="007A5833">
              <w:rPr>
                <w:rFonts w:eastAsia="Times New Roman" w:cs="Times New Roman"/>
                <w:sz w:val="22"/>
              </w:rPr>
              <w:t>Доли топлива, используемого для производства ТЭ в данной системе, %</w:t>
            </w:r>
          </w:p>
        </w:tc>
        <w:tc>
          <w:tcPr>
            <w:tcW w:w="1118" w:type="dxa"/>
            <w:vMerge w:val="restart"/>
            <w:shd w:val="clear" w:color="auto" w:fill="F2F2F2"/>
            <w:tcMar>
              <w:top w:w="120" w:type="dxa"/>
              <w:left w:w="200" w:type="dxa"/>
              <w:bottom w:w="120" w:type="dxa"/>
              <w:right w:w="200" w:type="dxa"/>
            </w:tcMar>
            <w:vAlign w:val="center"/>
          </w:tcPr>
          <w:p w14:paraId="5B5FE31E" w14:textId="77777777" w:rsidR="00F045D8" w:rsidRPr="007A5833" w:rsidRDefault="00F045D8" w:rsidP="00155058">
            <w:pPr>
              <w:jc w:val="center"/>
              <w:rPr>
                <w:rFonts w:cs="Times New Roman"/>
                <w:sz w:val="22"/>
              </w:rPr>
            </w:pPr>
            <w:r w:rsidRPr="007A5833">
              <w:rPr>
                <w:rFonts w:eastAsia="Times New Roman" w:cs="Times New Roman"/>
                <w:sz w:val="22"/>
              </w:rPr>
              <w:t>Низшая теплота сгорания, ккал/ед.</w:t>
            </w:r>
          </w:p>
        </w:tc>
      </w:tr>
      <w:tr w:rsidR="00F045D8" w:rsidRPr="007A5833" w14:paraId="7EBE3DB8" w14:textId="77777777" w:rsidTr="00F045D8">
        <w:trPr>
          <w:cantSplit/>
          <w:trHeight w:val="1134"/>
          <w:jc w:val="center"/>
        </w:trPr>
        <w:tc>
          <w:tcPr>
            <w:tcW w:w="1634" w:type="dxa"/>
            <w:vMerge/>
          </w:tcPr>
          <w:p w14:paraId="69B9B394" w14:textId="77777777" w:rsidR="00F045D8" w:rsidRPr="007A5833" w:rsidRDefault="00F045D8" w:rsidP="00155058">
            <w:pPr>
              <w:rPr>
                <w:rFonts w:cs="Times New Roman"/>
                <w:sz w:val="22"/>
              </w:rPr>
            </w:pPr>
          </w:p>
        </w:tc>
        <w:tc>
          <w:tcPr>
            <w:tcW w:w="1499" w:type="dxa"/>
            <w:vMerge/>
          </w:tcPr>
          <w:p w14:paraId="142B301A" w14:textId="77777777" w:rsidR="00F045D8" w:rsidRPr="007A5833" w:rsidRDefault="00F045D8" w:rsidP="00155058">
            <w:pPr>
              <w:rPr>
                <w:rFonts w:cs="Times New Roman"/>
                <w:sz w:val="22"/>
              </w:rPr>
            </w:pPr>
          </w:p>
        </w:tc>
        <w:tc>
          <w:tcPr>
            <w:tcW w:w="1002" w:type="dxa"/>
            <w:vMerge/>
          </w:tcPr>
          <w:p w14:paraId="57E1082C" w14:textId="77777777" w:rsidR="00F045D8" w:rsidRPr="007A5833" w:rsidRDefault="00F045D8" w:rsidP="00155058">
            <w:pPr>
              <w:rPr>
                <w:rFonts w:cs="Times New Roman"/>
                <w:sz w:val="22"/>
              </w:rPr>
            </w:pPr>
          </w:p>
        </w:tc>
        <w:tc>
          <w:tcPr>
            <w:tcW w:w="752" w:type="dxa"/>
            <w:shd w:val="clear" w:color="auto" w:fill="F2F2F2"/>
            <w:tcMar>
              <w:top w:w="120" w:type="dxa"/>
              <w:left w:w="200" w:type="dxa"/>
              <w:bottom w:w="120" w:type="dxa"/>
              <w:right w:w="200" w:type="dxa"/>
            </w:tcMar>
            <w:textDirection w:val="btLr"/>
            <w:vAlign w:val="center"/>
          </w:tcPr>
          <w:p w14:paraId="6F0358B2" w14:textId="77777777" w:rsidR="00F045D8" w:rsidRPr="007A5833" w:rsidRDefault="00F045D8" w:rsidP="00F045D8">
            <w:pPr>
              <w:ind w:left="113" w:right="113"/>
              <w:jc w:val="center"/>
              <w:rPr>
                <w:rFonts w:cs="Times New Roman"/>
                <w:sz w:val="22"/>
              </w:rPr>
            </w:pPr>
            <w:r w:rsidRPr="007A5833">
              <w:rPr>
                <w:rFonts w:eastAsia="Times New Roman" w:cs="Times New Roman"/>
                <w:sz w:val="22"/>
              </w:rPr>
              <w:t>2024</w:t>
            </w:r>
          </w:p>
        </w:tc>
        <w:tc>
          <w:tcPr>
            <w:tcW w:w="752" w:type="dxa"/>
            <w:shd w:val="clear" w:color="auto" w:fill="F2F2F2"/>
            <w:tcMar>
              <w:top w:w="120" w:type="dxa"/>
              <w:left w:w="200" w:type="dxa"/>
              <w:bottom w:w="120" w:type="dxa"/>
              <w:right w:w="200" w:type="dxa"/>
            </w:tcMar>
            <w:textDirection w:val="btLr"/>
            <w:vAlign w:val="center"/>
          </w:tcPr>
          <w:p w14:paraId="6E6EA743" w14:textId="77777777" w:rsidR="00F045D8" w:rsidRPr="007A5833" w:rsidRDefault="00F045D8" w:rsidP="00F045D8">
            <w:pPr>
              <w:ind w:left="113" w:right="113"/>
              <w:jc w:val="center"/>
              <w:rPr>
                <w:rFonts w:cs="Times New Roman"/>
                <w:sz w:val="22"/>
              </w:rPr>
            </w:pPr>
            <w:r w:rsidRPr="007A5833">
              <w:rPr>
                <w:rFonts w:eastAsia="Times New Roman" w:cs="Times New Roman"/>
                <w:sz w:val="22"/>
              </w:rPr>
              <w:t>2025</w:t>
            </w:r>
          </w:p>
        </w:tc>
        <w:tc>
          <w:tcPr>
            <w:tcW w:w="752" w:type="dxa"/>
            <w:shd w:val="clear" w:color="auto" w:fill="F2F2F2"/>
            <w:tcMar>
              <w:top w:w="120" w:type="dxa"/>
              <w:left w:w="200" w:type="dxa"/>
              <w:bottom w:w="120" w:type="dxa"/>
              <w:right w:w="200" w:type="dxa"/>
            </w:tcMar>
            <w:textDirection w:val="btLr"/>
            <w:vAlign w:val="center"/>
          </w:tcPr>
          <w:p w14:paraId="2613A642" w14:textId="77777777" w:rsidR="00F045D8" w:rsidRPr="007A5833" w:rsidRDefault="00F045D8" w:rsidP="00F045D8">
            <w:pPr>
              <w:ind w:left="113" w:right="113"/>
              <w:jc w:val="center"/>
              <w:rPr>
                <w:rFonts w:cs="Times New Roman"/>
                <w:sz w:val="22"/>
              </w:rPr>
            </w:pPr>
            <w:r w:rsidRPr="007A5833">
              <w:rPr>
                <w:rFonts w:eastAsia="Times New Roman" w:cs="Times New Roman"/>
                <w:sz w:val="22"/>
              </w:rPr>
              <w:t>2026</w:t>
            </w:r>
          </w:p>
        </w:tc>
        <w:tc>
          <w:tcPr>
            <w:tcW w:w="752" w:type="dxa"/>
            <w:shd w:val="clear" w:color="auto" w:fill="F2F2F2"/>
            <w:tcMar>
              <w:top w:w="120" w:type="dxa"/>
              <w:left w:w="200" w:type="dxa"/>
              <w:bottom w:w="120" w:type="dxa"/>
              <w:right w:w="200" w:type="dxa"/>
            </w:tcMar>
            <w:textDirection w:val="btLr"/>
            <w:vAlign w:val="center"/>
          </w:tcPr>
          <w:p w14:paraId="5ADE01A0" w14:textId="77777777" w:rsidR="00F045D8" w:rsidRPr="007A5833" w:rsidRDefault="00F045D8" w:rsidP="00F045D8">
            <w:pPr>
              <w:ind w:left="113" w:right="113"/>
              <w:jc w:val="center"/>
              <w:rPr>
                <w:rFonts w:cs="Times New Roman"/>
                <w:sz w:val="22"/>
              </w:rPr>
            </w:pPr>
            <w:r w:rsidRPr="007A5833">
              <w:rPr>
                <w:rFonts w:eastAsia="Times New Roman" w:cs="Times New Roman"/>
                <w:sz w:val="22"/>
              </w:rPr>
              <w:t>2027</w:t>
            </w:r>
          </w:p>
        </w:tc>
        <w:tc>
          <w:tcPr>
            <w:tcW w:w="752" w:type="dxa"/>
            <w:shd w:val="clear" w:color="auto" w:fill="F2F2F2"/>
            <w:tcMar>
              <w:top w:w="120" w:type="dxa"/>
              <w:left w:w="200" w:type="dxa"/>
              <w:bottom w:w="120" w:type="dxa"/>
              <w:right w:w="200" w:type="dxa"/>
            </w:tcMar>
            <w:textDirection w:val="btLr"/>
            <w:vAlign w:val="center"/>
          </w:tcPr>
          <w:p w14:paraId="11F13430" w14:textId="77777777" w:rsidR="00F045D8" w:rsidRPr="007A5833" w:rsidRDefault="00F045D8" w:rsidP="00F045D8">
            <w:pPr>
              <w:ind w:left="113" w:right="113"/>
              <w:jc w:val="center"/>
              <w:rPr>
                <w:rFonts w:cs="Times New Roman"/>
                <w:sz w:val="22"/>
              </w:rPr>
            </w:pPr>
            <w:r w:rsidRPr="007A5833">
              <w:rPr>
                <w:rFonts w:eastAsia="Times New Roman" w:cs="Times New Roman"/>
                <w:sz w:val="22"/>
              </w:rPr>
              <w:t>2028</w:t>
            </w:r>
          </w:p>
        </w:tc>
        <w:tc>
          <w:tcPr>
            <w:tcW w:w="752" w:type="dxa"/>
            <w:shd w:val="clear" w:color="auto" w:fill="F2F2F2"/>
            <w:tcMar>
              <w:top w:w="120" w:type="dxa"/>
              <w:left w:w="200" w:type="dxa"/>
              <w:bottom w:w="120" w:type="dxa"/>
              <w:right w:w="200" w:type="dxa"/>
            </w:tcMar>
            <w:textDirection w:val="btLr"/>
            <w:vAlign w:val="center"/>
          </w:tcPr>
          <w:p w14:paraId="6D6BDFD7" w14:textId="77777777" w:rsidR="00F045D8" w:rsidRPr="007A5833" w:rsidRDefault="00F045D8" w:rsidP="00F045D8">
            <w:pPr>
              <w:ind w:left="113" w:right="113"/>
              <w:jc w:val="center"/>
              <w:rPr>
                <w:rFonts w:cs="Times New Roman"/>
                <w:sz w:val="22"/>
              </w:rPr>
            </w:pPr>
            <w:r w:rsidRPr="007A5833">
              <w:rPr>
                <w:rFonts w:eastAsia="Times New Roman" w:cs="Times New Roman"/>
                <w:sz w:val="22"/>
              </w:rPr>
              <w:t>2029</w:t>
            </w:r>
          </w:p>
        </w:tc>
        <w:tc>
          <w:tcPr>
            <w:tcW w:w="752" w:type="dxa"/>
            <w:shd w:val="clear" w:color="auto" w:fill="F2F2F2"/>
            <w:tcMar>
              <w:top w:w="120" w:type="dxa"/>
              <w:left w:w="200" w:type="dxa"/>
              <w:bottom w:w="120" w:type="dxa"/>
              <w:right w:w="200" w:type="dxa"/>
            </w:tcMar>
            <w:textDirection w:val="btLr"/>
            <w:vAlign w:val="center"/>
          </w:tcPr>
          <w:p w14:paraId="5E77231B" w14:textId="77777777" w:rsidR="00F045D8" w:rsidRPr="007A5833" w:rsidRDefault="00F045D8" w:rsidP="00F045D8">
            <w:pPr>
              <w:ind w:left="113" w:right="113"/>
              <w:jc w:val="center"/>
              <w:rPr>
                <w:rFonts w:cs="Times New Roman"/>
                <w:sz w:val="22"/>
              </w:rPr>
            </w:pPr>
            <w:r w:rsidRPr="007A5833">
              <w:rPr>
                <w:rFonts w:eastAsia="Times New Roman" w:cs="Times New Roman"/>
                <w:sz w:val="22"/>
              </w:rPr>
              <w:t>2030</w:t>
            </w:r>
          </w:p>
        </w:tc>
        <w:tc>
          <w:tcPr>
            <w:tcW w:w="752" w:type="dxa"/>
            <w:shd w:val="clear" w:color="auto" w:fill="F2F2F2"/>
            <w:tcMar>
              <w:top w:w="120" w:type="dxa"/>
              <w:left w:w="200" w:type="dxa"/>
              <w:bottom w:w="120" w:type="dxa"/>
              <w:right w:w="200" w:type="dxa"/>
            </w:tcMar>
            <w:textDirection w:val="btLr"/>
            <w:vAlign w:val="center"/>
          </w:tcPr>
          <w:p w14:paraId="1B8AA125" w14:textId="77777777" w:rsidR="00F045D8" w:rsidRPr="007A5833" w:rsidRDefault="00F045D8" w:rsidP="00F045D8">
            <w:pPr>
              <w:ind w:left="113" w:right="113"/>
              <w:jc w:val="center"/>
              <w:rPr>
                <w:rFonts w:cs="Times New Roman"/>
                <w:sz w:val="22"/>
              </w:rPr>
            </w:pPr>
            <w:r w:rsidRPr="007A5833">
              <w:rPr>
                <w:rFonts w:eastAsia="Times New Roman" w:cs="Times New Roman"/>
                <w:sz w:val="22"/>
              </w:rPr>
              <w:t>2031</w:t>
            </w:r>
          </w:p>
        </w:tc>
        <w:tc>
          <w:tcPr>
            <w:tcW w:w="752" w:type="dxa"/>
            <w:shd w:val="clear" w:color="auto" w:fill="F2F2F2"/>
            <w:tcMar>
              <w:top w:w="120" w:type="dxa"/>
              <w:left w:w="200" w:type="dxa"/>
              <w:bottom w:w="120" w:type="dxa"/>
              <w:right w:w="200" w:type="dxa"/>
            </w:tcMar>
            <w:textDirection w:val="btLr"/>
            <w:vAlign w:val="center"/>
          </w:tcPr>
          <w:p w14:paraId="3054D638" w14:textId="77777777" w:rsidR="00F045D8" w:rsidRPr="007A5833" w:rsidRDefault="00F045D8" w:rsidP="00F045D8">
            <w:pPr>
              <w:ind w:left="113" w:right="113"/>
              <w:jc w:val="center"/>
              <w:rPr>
                <w:rFonts w:cs="Times New Roman"/>
                <w:sz w:val="22"/>
              </w:rPr>
            </w:pPr>
            <w:r w:rsidRPr="007A5833">
              <w:rPr>
                <w:rFonts w:eastAsia="Times New Roman" w:cs="Times New Roman"/>
                <w:sz w:val="22"/>
              </w:rPr>
              <w:t>2032</w:t>
            </w:r>
          </w:p>
        </w:tc>
        <w:tc>
          <w:tcPr>
            <w:tcW w:w="752" w:type="dxa"/>
            <w:shd w:val="clear" w:color="auto" w:fill="F2F2F2"/>
            <w:tcMar>
              <w:top w:w="120" w:type="dxa"/>
              <w:left w:w="200" w:type="dxa"/>
              <w:bottom w:w="120" w:type="dxa"/>
              <w:right w:w="200" w:type="dxa"/>
            </w:tcMar>
            <w:textDirection w:val="btLr"/>
            <w:vAlign w:val="center"/>
          </w:tcPr>
          <w:p w14:paraId="41AAEAA6" w14:textId="77777777" w:rsidR="00F045D8" w:rsidRPr="007A5833" w:rsidRDefault="00F045D8" w:rsidP="00F045D8">
            <w:pPr>
              <w:ind w:left="113" w:right="113"/>
              <w:jc w:val="center"/>
              <w:rPr>
                <w:rFonts w:cs="Times New Roman"/>
                <w:sz w:val="22"/>
              </w:rPr>
            </w:pPr>
            <w:r w:rsidRPr="007A5833">
              <w:rPr>
                <w:rFonts w:eastAsia="Times New Roman" w:cs="Times New Roman"/>
                <w:sz w:val="22"/>
              </w:rPr>
              <w:t>2033</w:t>
            </w:r>
          </w:p>
        </w:tc>
        <w:tc>
          <w:tcPr>
            <w:tcW w:w="752" w:type="dxa"/>
            <w:shd w:val="clear" w:color="auto" w:fill="F2F2F2"/>
            <w:tcMar>
              <w:top w:w="120" w:type="dxa"/>
              <w:left w:w="200" w:type="dxa"/>
              <w:bottom w:w="120" w:type="dxa"/>
              <w:right w:w="200" w:type="dxa"/>
            </w:tcMar>
            <w:textDirection w:val="btLr"/>
            <w:vAlign w:val="center"/>
          </w:tcPr>
          <w:p w14:paraId="54F8C702" w14:textId="77777777" w:rsidR="00F045D8" w:rsidRPr="007A5833" w:rsidRDefault="00F045D8" w:rsidP="00F045D8">
            <w:pPr>
              <w:ind w:left="113" w:right="113"/>
              <w:jc w:val="center"/>
              <w:rPr>
                <w:rFonts w:cs="Times New Roman"/>
                <w:sz w:val="22"/>
              </w:rPr>
            </w:pPr>
            <w:r w:rsidRPr="007A5833">
              <w:rPr>
                <w:rFonts w:eastAsia="Times New Roman" w:cs="Times New Roman"/>
                <w:sz w:val="22"/>
              </w:rPr>
              <w:t>2034</w:t>
            </w:r>
          </w:p>
        </w:tc>
        <w:tc>
          <w:tcPr>
            <w:tcW w:w="752" w:type="dxa"/>
            <w:shd w:val="clear" w:color="auto" w:fill="F2F2F2"/>
            <w:tcMar>
              <w:top w:w="120" w:type="dxa"/>
              <w:left w:w="200" w:type="dxa"/>
              <w:bottom w:w="120" w:type="dxa"/>
              <w:right w:w="200" w:type="dxa"/>
            </w:tcMar>
            <w:textDirection w:val="btLr"/>
            <w:vAlign w:val="center"/>
          </w:tcPr>
          <w:p w14:paraId="66F7765C" w14:textId="77777777" w:rsidR="00F045D8" w:rsidRPr="007A5833" w:rsidRDefault="00F045D8" w:rsidP="00F045D8">
            <w:pPr>
              <w:ind w:left="113" w:right="113"/>
              <w:jc w:val="center"/>
              <w:rPr>
                <w:rFonts w:cs="Times New Roman"/>
                <w:sz w:val="22"/>
              </w:rPr>
            </w:pPr>
            <w:r w:rsidRPr="007A5833">
              <w:rPr>
                <w:rFonts w:eastAsia="Times New Roman" w:cs="Times New Roman"/>
                <w:sz w:val="22"/>
              </w:rPr>
              <w:t>2035-2040</w:t>
            </w:r>
          </w:p>
        </w:tc>
        <w:tc>
          <w:tcPr>
            <w:tcW w:w="1118" w:type="dxa"/>
            <w:vMerge/>
          </w:tcPr>
          <w:p w14:paraId="3E849112" w14:textId="77777777" w:rsidR="00F045D8" w:rsidRPr="007A5833" w:rsidRDefault="00F045D8" w:rsidP="00155058">
            <w:pPr>
              <w:rPr>
                <w:rFonts w:cs="Times New Roman"/>
                <w:sz w:val="22"/>
              </w:rPr>
            </w:pPr>
          </w:p>
        </w:tc>
      </w:tr>
      <w:tr w:rsidR="00F045D8" w:rsidRPr="007A5833" w14:paraId="6F0E62B2" w14:textId="77777777" w:rsidTr="00155058">
        <w:trPr>
          <w:jc w:val="center"/>
        </w:trPr>
        <w:tc>
          <w:tcPr>
            <w:tcW w:w="1634" w:type="dxa"/>
            <w:shd w:val="clear" w:color="auto" w:fill="FFFFFF"/>
            <w:tcMar>
              <w:top w:w="40" w:type="dxa"/>
              <w:left w:w="20" w:type="dxa"/>
              <w:bottom w:w="40" w:type="dxa"/>
              <w:right w:w="20" w:type="dxa"/>
            </w:tcMar>
            <w:vAlign w:val="center"/>
          </w:tcPr>
          <w:p w14:paraId="6352C868" w14:textId="77777777" w:rsidR="00F045D8" w:rsidRPr="007A5833" w:rsidRDefault="00F045D8" w:rsidP="00155058">
            <w:pPr>
              <w:jc w:val="center"/>
              <w:rPr>
                <w:rFonts w:cs="Times New Roman"/>
                <w:sz w:val="22"/>
              </w:rPr>
            </w:pPr>
            <w:r w:rsidRPr="007A5833">
              <w:rPr>
                <w:rFonts w:eastAsia="Times New Roman" w:cs="Times New Roman"/>
                <w:sz w:val="22"/>
              </w:rPr>
              <w:t>1</w:t>
            </w:r>
          </w:p>
        </w:tc>
        <w:tc>
          <w:tcPr>
            <w:tcW w:w="1499" w:type="dxa"/>
            <w:shd w:val="clear" w:color="auto" w:fill="FFFFFF"/>
            <w:tcMar>
              <w:top w:w="40" w:type="dxa"/>
              <w:left w:w="200" w:type="dxa"/>
              <w:bottom w:w="40" w:type="dxa"/>
              <w:right w:w="200" w:type="dxa"/>
            </w:tcMar>
            <w:vAlign w:val="center"/>
          </w:tcPr>
          <w:p w14:paraId="79DF34B0" w14:textId="77777777" w:rsidR="00F045D8" w:rsidRPr="007A5833" w:rsidRDefault="00F045D8" w:rsidP="00155058">
            <w:pPr>
              <w:jc w:val="center"/>
              <w:rPr>
                <w:rFonts w:cs="Times New Roman"/>
                <w:sz w:val="22"/>
              </w:rPr>
            </w:pPr>
            <w:r w:rsidRPr="007A5833">
              <w:rPr>
                <w:rFonts w:cs="Times New Roman"/>
                <w:sz w:val="22"/>
              </w:rPr>
              <w:t>МУП «АПОК и ТС».</w:t>
            </w:r>
          </w:p>
        </w:tc>
        <w:tc>
          <w:tcPr>
            <w:tcW w:w="1002" w:type="dxa"/>
            <w:shd w:val="clear" w:color="auto" w:fill="FFFFFF"/>
            <w:tcMar>
              <w:top w:w="40" w:type="dxa"/>
              <w:left w:w="200" w:type="dxa"/>
              <w:bottom w:w="40" w:type="dxa"/>
              <w:right w:w="200" w:type="dxa"/>
            </w:tcMar>
            <w:vAlign w:val="center"/>
          </w:tcPr>
          <w:p w14:paraId="02F54E42" w14:textId="77777777" w:rsidR="00F045D8" w:rsidRPr="007A5833" w:rsidRDefault="00F045D8" w:rsidP="00155058">
            <w:pPr>
              <w:jc w:val="center"/>
              <w:rPr>
                <w:rFonts w:cs="Times New Roman"/>
                <w:sz w:val="22"/>
              </w:rPr>
            </w:pPr>
            <w:r w:rsidRPr="007A5833">
              <w:rPr>
                <w:rFonts w:cs="Times New Roman"/>
                <w:sz w:val="22"/>
              </w:rPr>
              <w:t>Природный газ</w:t>
            </w:r>
          </w:p>
        </w:tc>
        <w:tc>
          <w:tcPr>
            <w:tcW w:w="752" w:type="dxa"/>
            <w:shd w:val="clear" w:color="auto" w:fill="FFFFFF"/>
            <w:tcMar>
              <w:top w:w="40" w:type="dxa"/>
              <w:left w:w="200" w:type="dxa"/>
              <w:bottom w:w="40" w:type="dxa"/>
              <w:right w:w="200" w:type="dxa"/>
            </w:tcMar>
            <w:vAlign w:val="center"/>
          </w:tcPr>
          <w:p w14:paraId="17C7F972"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6DB9381F"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75AAE675"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3858179B"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268E6DF3"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411CD88C"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0AAC4176"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0D58141A"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0707E0D2"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544894AE"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7F7CC07B"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6FF136C0"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1118" w:type="dxa"/>
            <w:shd w:val="clear" w:color="auto" w:fill="FFFFFF"/>
            <w:tcMar>
              <w:top w:w="40" w:type="dxa"/>
              <w:left w:w="200" w:type="dxa"/>
              <w:bottom w:w="40" w:type="dxa"/>
              <w:right w:w="200" w:type="dxa"/>
            </w:tcMar>
            <w:vAlign w:val="center"/>
          </w:tcPr>
          <w:p w14:paraId="13CE5E8F" w14:textId="77777777" w:rsidR="00F045D8" w:rsidRPr="007A5833" w:rsidRDefault="00F045D8" w:rsidP="00155058">
            <w:pPr>
              <w:jc w:val="center"/>
              <w:rPr>
                <w:rFonts w:cs="Times New Roman"/>
                <w:sz w:val="22"/>
              </w:rPr>
            </w:pPr>
            <w:r w:rsidRPr="007A5833">
              <w:rPr>
                <w:rFonts w:cs="Times New Roman"/>
                <w:sz w:val="22"/>
              </w:rPr>
              <w:t>7900</w:t>
            </w:r>
          </w:p>
        </w:tc>
      </w:tr>
      <w:tr w:rsidR="00F045D8" w:rsidRPr="007A5833" w14:paraId="190654A4" w14:textId="77777777" w:rsidTr="00155058">
        <w:trPr>
          <w:jc w:val="center"/>
        </w:trPr>
        <w:tc>
          <w:tcPr>
            <w:tcW w:w="1634" w:type="dxa"/>
            <w:shd w:val="clear" w:color="auto" w:fill="FFFFFF"/>
            <w:tcMar>
              <w:top w:w="40" w:type="dxa"/>
              <w:left w:w="20" w:type="dxa"/>
              <w:bottom w:w="40" w:type="dxa"/>
              <w:right w:w="20" w:type="dxa"/>
            </w:tcMar>
            <w:vAlign w:val="center"/>
          </w:tcPr>
          <w:p w14:paraId="15ED4333" w14:textId="77777777" w:rsidR="00F045D8" w:rsidRPr="007A5833" w:rsidRDefault="00F045D8" w:rsidP="00155058">
            <w:pPr>
              <w:jc w:val="center"/>
              <w:rPr>
                <w:rFonts w:cs="Times New Roman"/>
                <w:sz w:val="22"/>
              </w:rPr>
            </w:pPr>
            <w:r w:rsidRPr="007A5833">
              <w:rPr>
                <w:rFonts w:eastAsia="Times New Roman" w:cs="Times New Roman"/>
                <w:sz w:val="22"/>
              </w:rPr>
              <w:t>2</w:t>
            </w:r>
          </w:p>
        </w:tc>
        <w:tc>
          <w:tcPr>
            <w:tcW w:w="1499" w:type="dxa"/>
            <w:shd w:val="clear" w:color="auto" w:fill="FFFFFF"/>
            <w:tcMar>
              <w:top w:w="40" w:type="dxa"/>
              <w:left w:w="200" w:type="dxa"/>
              <w:bottom w:w="40" w:type="dxa"/>
              <w:right w:w="200" w:type="dxa"/>
            </w:tcMar>
            <w:vAlign w:val="center"/>
          </w:tcPr>
          <w:p w14:paraId="4A37AACF" w14:textId="77777777" w:rsidR="00F045D8" w:rsidRPr="007A5833" w:rsidRDefault="00F045D8" w:rsidP="00155058">
            <w:pPr>
              <w:jc w:val="center"/>
              <w:rPr>
                <w:rFonts w:cs="Times New Roman"/>
                <w:sz w:val="22"/>
              </w:rPr>
            </w:pPr>
            <w:r w:rsidRPr="007A5833">
              <w:rPr>
                <w:rFonts w:cs="Times New Roman"/>
                <w:sz w:val="22"/>
              </w:rPr>
              <w:t>ГУП «Чувашгаз».</w:t>
            </w:r>
          </w:p>
        </w:tc>
        <w:tc>
          <w:tcPr>
            <w:tcW w:w="1002" w:type="dxa"/>
            <w:shd w:val="clear" w:color="auto" w:fill="FFFFFF"/>
            <w:tcMar>
              <w:top w:w="40" w:type="dxa"/>
              <w:left w:w="200" w:type="dxa"/>
              <w:bottom w:w="40" w:type="dxa"/>
              <w:right w:w="200" w:type="dxa"/>
            </w:tcMar>
            <w:vAlign w:val="center"/>
          </w:tcPr>
          <w:p w14:paraId="54A09247" w14:textId="77777777" w:rsidR="00F045D8" w:rsidRPr="007A5833" w:rsidRDefault="00F045D8" w:rsidP="00155058">
            <w:pPr>
              <w:jc w:val="center"/>
              <w:rPr>
                <w:rFonts w:cs="Times New Roman"/>
                <w:sz w:val="22"/>
              </w:rPr>
            </w:pPr>
            <w:r w:rsidRPr="007A5833">
              <w:rPr>
                <w:rFonts w:cs="Times New Roman"/>
                <w:sz w:val="22"/>
              </w:rPr>
              <w:t>Природный газ</w:t>
            </w:r>
          </w:p>
        </w:tc>
        <w:tc>
          <w:tcPr>
            <w:tcW w:w="752" w:type="dxa"/>
            <w:shd w:val="clear" w:color="auto" w:fill="FFFFFF"/>
            <w:tcMar>
              <w:top w:w="40" w:type="dxa"/>
              <w:left w:w="200" w:type="dxa"/>
              <w:bottom w:w="40" w:type="dxa"/>
              <w:right w:w="200" w:type="dxa"/>
            </w:tcMar>
            <w:vAlign w:val="center"/>
          </w:tcPr>
          <w:p w14:paraId="2F1887C9"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5B1DE343"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24A478DA"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54BD122B"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746EE6B1"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5D9503CB"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38BF6760"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21EDA58B"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34F48CE7"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24CE57BB"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1B08644C"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2BFC7667"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1118" w:type="dxa"/>
            <w:shd w:val="clear" w:color="auto" w:fill="FFFFFF"/>
            <w:tcMar>
              <w:top w:w="40" w:type="dxa"/>
              <w:left w:w="200" w:type="dxa"/>
              <w:bottom w:w="40" w:type="dxa"/>
              <w:right w:w="200" w:type="dxa"/>
            </w:tcMar>
            <w:vAlign w:val="center"/>
          </w:tcPr>
          <w:p w14:paraId="0F570924" w14:textId="77777777" w:rsidR="00F045D8" w:rsidRPr="007A5833" w:rsidRDefault="00F045D8" w:rsidP="00155058">
            <w:pPr>
              <w:jc w:val="center"/>
              <w:rPr>
                <w:rFonts w:cs="Times New Roman"/>
                <w:sz w:val="22"/>
              </w:rPr>
            </w:pPr>
            <w:r w:rsidRPr="007A5833">
              <w:rPr>
                <w:rFonts w:cs="Times New Roman"/>
                <w:sz w:val="22"/>
              </w:rPr>
              <w:t>7900</w:t>
            </w:r>
          </w:p>
        </w:tc>
      </w:tr>
      <w:tr w:rsidR="00F045D8" w:rsidRPr="007A5833" w14:paraId="5755A4FC" w14:textId="77777777" w:rsidTr="00155058">
        <w:trPr>
          <w:jc w:val="center"/>
        </w:trPr>
        <w:tc>
          <w:tcPr>
            <w:tcW w:w="1634" w:type="dxa"/>
            <w:shd w:val="clear" w:color="auto" w:fill="FFFFFF"/>
            <w:tcMar>
              <w:top w:w="40" w:type="dxa"/>
              <w:left w:w="20" w:type="dxa"/>
              <w:bottom w:w="40" w:type="dxa"/>
              <w:right w:w="20" w:type="dxa"/>
            </w:tcMar>
            <w:vAlign w:val="center"/>
          </w:tcPr>
          <w:p w14:paraId="22E9D1A6" w14:textId="77777777" w:rsidR="00F045D8" w:rsidRPr="007A5833" w:rsidRDefault="00F045D8" w:rsidP="00155058">
            <w:pPr>
              <w:jc w:val="center"/>
              <w:rPr>
                <w:rFonts w:cs="Times New Roman"/>
                <w:sz w:val="22"/>
              </w:rPr>
            </w:pPr>
            <w:r w:rsidRPr="007A5833">
              <w:rPr>
                <w:rFonts w:eastAsia="Times New Roman" w:cs="Times New Roman"/>
                <w:sz w:val="22"/>
              </w:rPr>
              <w:t>3</w:t>
            </w:r>
          </w:p>
        </w:tc>
        <w:tc>
          <w:tcPr>
            <w:tcW w:w="1499" w:type="dxa"/>
            <w:shd w:val="clear" w:color="auto" w:fill="FFFFFF"/>
            <w:tcMar>
              <w:top w:w="40" w:type="dxa"/>
              <w:left w:w="200" w:type="dxa"/>
              <w:bottom w:w="40" w:type="dxa"/>
              <w:right w:w="200" w:type="dxa"/>
            </w:tcMar>
            <w:vAlign w:val="center"/>
          </w:tcPr>
          <w:p w14:paraId="7F1C9E60" w14:textId="77777777" w:rsidR="00F045D8" w:rsidRPr="007A5833" w:rsidRDefault="00F045D8" w:rsidP="00155058">
            <w:pPr>
              <w:jc w:val="center"/>
              <w:rPr>
                <w:rFonts w:cs="Times New Roman"/>
                <w:sz w:val="22"/>
              </w:rPr>
            </w:pPr>
            <w:r w:rsidRPr="007A5833">
              <w:rPr>
                <w:rFonts w:cs="Times New Roman"/>
                <w:sz w:val="22"/>
              </w:rPr>
              <w:t>МУП «ЖКХ Алатырского муниципального округа»</w:t>
            </w:r>
          </w:p>
        </w:tc>
        <w:tc>
          <w:tcPr>
            <w:tcW w:w="1002" w:type="dxa"/>
            <w:shd w:val="clear" w:color="auto" w:fill="FFFFFF"/>
            <w:tcMar>
              <w:top w:w="40" w:type="dxa"/>
              <w:left w:w="200" w:type="dxa"/>
              <w:bottom w:w="40" w:type="dxa"/>
              <w:right w:w="200" w:type="dxa"/>
            </w:tcMar>
            <w:vAlign w:val="center"/>
          </w:tcPr>
          <w:p w14:paraId="07F4B740" w14:textId="77777777" w:rsidR="00F045D8" w:rsidRPr="007A5833" w:rsidRDefault="00F045D8" w:rsidP="00155058">
            <w:pPr>
              <w:jc w:val="center"/>
              <w:rPr>
                <w:rFonts w:cs="Times New Roman"/>
                <w:sz w:val="22"/>
              </w:rPr>
            </w:pPr>
            <w:r w:rsidRPr="007A5833">
              <w:rPr>
                <w:rFonts w:cs="Times New Roman"/>
                <w:sz w:val="22"/>
              </w:rPr>
              <w:t>Природный газ</w:t>
            </w:r>
          </w:p>
        </w:tc>
        <w:tc>
          <w:tcPr>
            <w:tcW w:w="752" w:type="dxa"/>
            <w:shd w:val="clear" w:color="auto" w:fill="FFFFFF"/>
            <w:tcMar>
              <w:top w:w="40" w:type="dxa"/>
              <w:left w:w="200" w:type="dxa"/>
              <w:bottom w:w="40" w:type="dxa"/>
              <w:right w:w="200" w:type="dxa"/>
            </w:tcMar>
            <w:vAlign w:val="center"/>
          </w:tcPr>
          <w:p w14:paraId="5226B4CB"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31F29F79"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43DCA2A0"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02579A69"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75CB7027"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189A8959"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7B93EB94"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74C17B35"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3DA09691"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54BD0B52"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7368300A"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752" w:type="dxa"/>
            <w:shd w:val="clear" w:color="auto" w:fill="FFFFFF"/>
            <w:tcMar>
              <w:top w:w="40" w:type="dxa"/>
              <w:left w:w="200" w:type="dxa"/>
              <w:bottom w:w="40" w:type="dxa"/>
              <w:right w:w="200" w:type="dxa"/>
            </w:tcMar>
            <w:vAlign w:val="center"/>
          </w:tcPr>
          <w:p w14:paraId="7F07D502" w14:textId="77777777" w:rsidR="00F045D8" w:rsidRPr="007A5833" w:rsidRDefault="00F045D8" w:rsidP="00155058">
            <w:pPr>
              <w:jc w:val="center"/>
              <w:rPr>
                <w:rFonts w:cs="Times New Roman"/>
                <w:sz w:val="22"/>
              </w:rPr>
            </w:pPr>
            <w:r w:rsidRPr="007A5833">
              <w:rPr>
                <w:rFonts w:eastAsia="Times New Roman" w:cs="Times New Roman"/>
                <w:sz w:val="22"/>
              </w:rPr>
              <w:t>100 ,0</w:t>
            </w:r>
          </w:p>
        </w:tc>
        <w:tc>
          <w:tcPr>
            <w:tcW w:w="1118" w:type="dxa"/>
            <w:shd w:val="clear" w:color="auto" w:fill="FFFFFF"/>
            <w:tcMar>
              <w:top w:w="40" w:type="dxa"/>
              <w:left w:w="200" w:type="dxa"/>
              <w:bottom w:w="40" w:type="dxa"/>
              <w:right w:w="200" w:type="dxa"/>
            </w:tcMar>
            <w:vAlign w:val="center"/>
          </w:tcPr>
          <w:p w14:paraId="6A83A4C9" w14:textId="77777777" w:rsidR="00F045D8" w:rsidRPr="007A5833" w:rsidRDefault="00F045D8" w:rsidP="00155058">
            <w:pPr>
              <w:jc w:val="center"/>
              <w:rPr>
                <w:rFonts w:cs="Times New Roman"/>
                <w:sz w:val="22"/>
              </w:rPr>
            </w:pPr>
            <w:r w:rsidRPr="007A5833">
              <w:rPr>
                <w:rFonts w:cs="Times New Roman"/>
                <w:sz w:val="22"/>
              </w:rPr>
              <w:t>7940</w:t>
            </w:r>
          </w:p>
        </w:tc>
      </w:tr>
    </w:tbl>
    <w:p w14:paraId="53BD14EF" w14:textId="77777777" w:rsidR="00ED1929" w:rsidRPr="007A5833" w:rsidRDefault="00724249" w:rsidP="00ED1929">
      <w:pPr>
        <w:rPr>
          <w:lang w:val="en-US"/>
        </w:rPr>
      </w:pPr>
    </w:p>
    <w:p w14:paraId="17D8FCC1" w14:textId="77777777" w:rsidR="00584AEB" w:rsidRPr="007A5833" w:rsidRDefault="00584AEB">
      <w:pPr>
        <w:sectPr w:rsidR="00584AEB" w:rsidRPr="007A5833">
          <w:pgSz w:w="16838" w:h="11906" w:orient="landscape"/>
          <w:pgMar w:top="1134" w:right="850" w:bottom="1134" w:left="1701" w:header="708" w:footer="708" w:gutter="0"/>
          <w:cols w:space="708"/>
          <w:docGrid w:linePitch="360"/>
        </w:sectPr>
      </w:pPr>
    </w:p>
    <w:p w14:paraId="7A65291D" w14:textId="77777777" w:rsidR="00A02191" w:rsidRPr="007A5833" w:rsidRDefault="00E2253B" w:rsidP="00A02191">
      <w:pPr>
        <w:pStyle w:val="2"/>
        <w:spacing w:before="69"/>
        <w:ind w:left="0" w:firstLine="0"/>
        <w:rPr>
          <w:rFonts w:eastAsia="Times New Roman"/>
          <w:sz w:val="24"/>
          <w:szCs w:val="24"/>
        </w:rPr>
      </w:pPr>
      <w:bookmarkStart w:id="119" w:name="_Toc166073478"/>
      <w:bookmarkStart w:id="120" w:name="_Toc35951479"/>
      <w:bookmarkStart w:id="121" w:name="_Toc195864354"/>
      <w:r w:rsidRPr="007A5833">
        <w:rPr>
          <w:rFonts w:eastAsia="Times New Roman"/>
          <w:sz w:val="24"/>
          <w:szCs w:val="24"/>
        </w:rPr>
        <w:lastRenderedPageBreak/>
        <w:t>Часть 4. 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bookmarkEnd w:id="119"/>
      <w:bookmarkEnd w:id="120"/>
      <w:bookmarkEnd w:id="121"/>
      <w:r w:rsidRPr="007A5833">
        <w:rPr>
          <w:rFonts w:eastAsia="Times New Roman"/>
          <w:sz w:val="24"/>
          <w:szCs w:val="24"/>
        </w:rPr>
        <w:t xml:space="preserve"> </w:t>
      </w:r>
    </w:p>
    <w:p w14:paraId="15E735CC" w14:textId="77777777" w:rsidR="00FD547F" w:rsidRPr="007A5833" w:rsidRDefault="00724249" w:rsidP="00A02191">
      <w:hyperlink r:id="rId23" w:anchor="bookmark38" w:history="1"/>
    </w:p>
    <w:p w14:paraId="62079B1D" w14:textId="77777777" w:rsidR="00A02191" w:rsidRPr="007A5833" w:rsidRDefault="00E2253B" w:rsidP="00A02191">
      <w:pPr>
        <w:ind w:firstLine="709"/>
        <w:jc w:val="both"/>
        <w:rPr>
          <w:szCs w:val="24"/>
          <w:lang w:eastAsia="ru-RU"/>
        </w:rPr>
      </w:pPr>
      <w:r w:rsidRPr="007A5833">
        <w:rPr>
          <w:szCs w:val="24"/>
        </w:rPr>
        <w:t xml:space="preserve">Преобладающий вид топлива в общем топливном балансе в муниципального образования представлен в таблице </w:t>
      </w:r>
      <w:r w:rsidRPr="007A5833">
        <w:rPr>
          <w:bCs/>
          <w:szCs w:val="24"/>
        </w:rPr>
        <w:t>8.4.1</w:t>
      </w:r>
      <w:r w:rsidRPr="007A5833">
        <w:rPr>
          <w:szCs w:val="24"/>
        </w:rPr>
        <w:t>.</w:t>
      </w:r>
    </w:p>
    <w:p w14:paraId="3B614CB1" w14:textId="77777777" w:rsidR="00584AEB" w:rsidRPr="007A5833" w:rsidRDefault="00E2253B">
      <w:pPr>
        <w:spacing w:before="400" w:after="200"/>
      </w:pPr>
      <w:r w:rsidRPr="007A5833">
        <w:rPr>
          <w:b/>
        </w:rPr>
        <w:t>Таблица 8.4.1 - Доля видов топлива в общем топливном балансе в МО, %</w:t>
      </w:r>
    </w:p>
    <w:tbl>
      <w:tblPr>
        <w:tblStyle w:val="a9"/>
        <w:tblW w:w="3848" w:type="pct"/>
        <w:jc w:val="center"/>
        <w:tblLook w:val="04A0" w:firstRow="1" w:lastRow="0" w:firstColumn="1" w:lastColumn="0" w:noHBand="0" w:noVBand="1"/>
      </w:tblPr>
      <w:tblGrid>
        <w:gridCol w:w="1182"/>
        <w:gridCol w:w="907"/>
        <w:gridCol w:w="907"/>
        <w:gridCol w:w="907"/>
        <w:gridCol w:w="907"/>
        <w:gridCol w:w="907"/>
        <w:gridCol w:w="907"/>
        <w:gridCol w:w="907"/>
        <w:gridCol w:w="907"/>
        <w:gridCol w:w="907"/>
      </w:tblGrid>
      <w:tr w:rsidR="005546A3" w:rsidRPr="007A5833" w14:paraId="545E2B8E" w14:textId="77777777" w:rsidTr="005546A3">
        <w:trPr>
          <w:jc w:val="center"/>
        </w:trPr>
        <w:tc>
          <w:tcPr>
            <w:tcW w:w="510" w:type="pct"/>
            <w:shd w:val="clear" w:color="auto" w:fill="F2F2F2"/>
            <w:tcMar>
              <w:top w:w="120" w:type="dxa"/>
              <w:left w:w="200" w:type="dxa"/>
              <w:bottom w:w="120" w:type="dxa"/>
              <w:right w:w="200" w:type="dxa"/>
            </w:tcMar>
            <w:vAlign w:val="center"/>
          </w:tcPr>
          <w:p w14:paraId="1EC7E417" w14:textId="77777777" w:rsidR="005546A3" w:rsidRPr="007A5833" w:rsidRDefault="005546A3">
            <w:pPr>
              <w:jc w:val="center"/>
            </w:pPr>
            <w:r w:rsidRPr="007A5833">
              <w:rPr>
                <w:rFonts w:eastAsia="Times New Roman" w:cs="Times New Roman"/>
                <w:sz w:val="22"/>
              </w:rPr>
              <w:t>Вид топлива</w:t>
            </w:r>
          </w:p>
        </w:tc>
        <w:tc>
          <w:tcPr>
            <w:tcW w:w="499" w:type="pct"/>
            <w:shd w:val="clear" w:color="auto" w:fill="F2F2F2"/>
            <w:tcMar>
              <w:top w:w="120" w:type="dxa"/>
              <w:left w:w="200" w:type="dxa"/>
              <w:bottom w:w="120" w:type="dxa"/>
              <w:right w:w="200" w:type="dxa"/>
            </w:tcMar>
            <w:vAlign w:val="center"/>
          </w:tcPr>
          <w:p w14:paraId="75860C43" w14:textId="77777777" w:rsidR="005546A3" w:rsidRPr="007A5833" w:rsidRDefault="005546A3">
            <w:pPr>
              <w:jc w:val="center"/>
            </w:pPr>
            <w:r w:rsidRPr="007A5833">
              <w:rPr>
                <w:rFonts w:eastAsia="Times New Roman" w:cs="Times New Roman"/>
                <w:sz w:val="22"/>
              </w:rPr>
              <w:t>2024</w:t>
            </w:r>
          </w:p>
        </w:tc>
        <w:tc>
          <w:tcPr>
            <w:tcW w:w="499" w:type="pct"/>
            <w:shd w:val="clear" w:color="auto" w:fill="F2F2F2"/>
            <w:tcMar>
              <w:top w:w="120" w:type="dxa"/>
              <w:left w:w="200" w:type="dxa"/>
              <w:bottom w:w="120" w:type="dxa"/>
              <w:right w:w="200" w:type="dxa"/>
            </w:tcMar>
            <w:vAlign w:val="center"/>
          </w:tcPr>
          <w:p w14:paraId="3291523D" w14:textId="77777777" w:rsidR="005546A3" w:rsidRPr="007A5833" w:rsidRDefault="005546A3">
            <w:pPr>
              <w:jc w:val="center"/>
            </w:pPr>
            <w:r w:rsidRPr="007A5833">
              <w:rPr>
                <w:rFonts w:eastAsia="Times New Roman" w:cs="Times New Roman"/>
                <w:sz w:val="22"/>
              </w:rPr>
              <w:t>2025</w:t>
            </w:r>
          </w:p>
        </w:tc>
        <w:tc>
          <w:tcPr>
            <w:tcW w:w="499" w:type="pct"/>
            <w:shd w:val="clear" w:color="auto" w:fill="F2F2F2"/>
            <w:tcMar>
              <w:top w:w="120" w:type="dxa"/>
              <w:left w:w="200" w:type="dxa"/>
              <w:bottom w:w="120" w:type="dxa"/>
              <w:right w:w="200" w:type="dxa"/>
            </w:tcMar>
            <w:vAlign w:val="center"/>
          </w:tcPr>
          <w:p w14:paraId="0C0CB738" w14:textId="77777777" w:rsidR="005546A3" w:rsidRPr="007A5833" w:rsidRDefault="005546A3">
            <w:pPr>
              <w:jc w:val="center"/>
            </w:pPr>
            <w:r w:rsidRPr="007A5833">
              <w:rPr>
                <w:rFonts w:eastAsia="Times New Roman" w:cs="Times New Roman"/>
                <w:sz w:val="22"/>
              </w:rPr>
              <w:t>2026</w:t>
            </w:r>
          </w:p>
        </w:tc>
        <w:tc>
          <w:tcPr>
            <w:tcW w:w="499" w:type="pct"/>
            <w:shd w:val="clear" w:color="auto" w:fill="F2F2F2"/>
            <w:tcMar>
              <w:top w:w="120" w:type="dxa"/>
              <w:left w:w="200" w:type="dxa"/>
              <w:bottom w:w="120" w:type="dxa"/>
              <w:right w:w="200" w:type="dxa"/>
            </w:tcMar>
            <w:vAlign w:val="center"/>
          </w:tcPr>
          <w:p w14:paraId="5EDD96A4" w14:textId="77777777" w:rsidR="005546A3" w:rsidRPr="007A5833" w:rsidRDefault="005546A3">
            <w:pPr>
              <w:jc w:val="center"/>
            </w:pPr>
            <w:r w:rsidRPr="007A5833">
              <w:rPr>
                <w:rFonts w:eastAsia="Times New Roman" w:cs="Times New Roman"/>
                <w:sz w:val="22"/>
              </w:rPr>
              <w:t>2027</w:t>
            </w:r>
          </w:p>
        </w:tc>
        <w:tc>
          <w:tcPr>
            <w:tcW w:w="499" w:type="pct"/>
            <w:shd w:val="clear" w:color="auto" w:fill="F2F2F2"/>
            <w:tcMar>
              <w:top w:w="120" w:type="dxa"/>
              <w:left w:w="200" w:type="dxa"/>
              <w:bottom w:w="120" w:type="dxa"/>
              <w:right w:w="200" w:type="dxa"/>
            </w:tcMar>
            <w:vAlign w:val="center"/>
          </w:tcPr>
          <w:p w14:paraId="75E8ED5D" w14:textId="77777777" w:rsidR="005546A3" w:rsidRPr="007A5833" w:rsidRDefault="005546A3">
            <w:pPr>
              <w:jc w:val="center"/>
            </w:pPr>
            <w:r w:rsidRPr="007A5833">
              <w:rPr>
                <w:rFonts w:eastAsia="Times New Roman" w:cs="Times New Roman"/>
                <w:sz w:val="22"/>
              </w:rPr>
              <w:t>2028</w:t>
            </w:r>
          </w:p>
        </w:tc>
        <w:tc>
          <w:tcPr>
            <w:tcW w:w="499" w:type="pct"/>
            <w:shd w:val="clear" w:color="auto" w:fill="F2F2F2"/>
            <w:tcMar>
              <w:top w:w="120" w:type="dxa"/>
              <w:left w:w="200" w:type="dxa"/>
              <w:bottom w:w="120" w:type="dxa"/>
              <w:right w:w="200" w:type="dxa"/>
            </w:tcMar>
            <w:vAlign w:val="center"/>
          </w:tcPr>
          <w:p w14:paraId="03E6F62F" w14:textId="77777777" w:rsidR="005546A3" w:rsidRPr="007A5833" w:rsidRDefault="005546A3">
            <w:pPr>
              <w:jc w:val="center"/>
            </w:pPr>
            <w:r w:rsidRPr="007A5833">
              <w:rPr>
                <w:rFonts w:eastAsia="Times New Roman" w:cs="Times New Roman"/>
                <w:sz w:val="22"/>
              </w:rPr>
              <w:t>2029</w:t>
            </w:r>
          </w:p>
        </w:tc>
        <w:tc>
          <w:tcPr>
            <w:tcW w:w="499" w:type="pct"/>
            <w:shd w:val="clear" w:color="auto" w:fill="F2F2F2"/>
            <w:tcMar>
              <w:top w:w="120" w:type="dxa"/>
              <w:left w:w="200" w:type="dxa"/>
              <w:bottom w:w="120" w:type="dxa"/>
              <w:right w:w="200" w:type="dxa"/>
            </w:tcMar>
            <w:vAlign w:val="center"/>
          </w:tcPr>
          <w:p w14:paraId="4E7F240B" w14:textId="77777777" w:rsidR="005546A3" w:rsidRPr="007A5833" w:rsidRDefault="005546A3">
            <w:pPr>
              <w:jc w:val="center"/>
            </w:pPr>
            <w:r w:rsidRPr="007A5833">
              <w:rPr>
                <w:rFonts w:eastAsia="Times New Roman" w:cs="Times New Roman"/>
                <w:sz w:val="22"/>
              </w:rPr>
              <w:t>2030</w:t>
            </w:r>
          </w:p>
        </w:tc>
        <w:tc>
          <w:tcPr>
            <w:tcW w:w="499" w:type="pct"/>
            <w:shd w:val="clear" w:color="auto" w:fill="F2F2F2"/>
            <w:tcMar>
              <w:top w:w="120" w:type="dxa"/>
              <w:left w:w="200" w:type="dxa"/>
              <w:bottom w:w="120" w:type="dxa"/>
              <w:right w:w="200" w:type="dxa"/>
            </w:tcMar>
            <w:vAlign w:val="center"/>
          </w:tcPr>
          <w:p w14:paraId="7E9691F5" w14:textId="77777777" w:rsidR="005546A3" w:rsidRPr="007A5833" w:rsidRDefault="005546A3">
            <w:pPr>
              <w:jc w:val="center"/>
            </w:pPr>
            <w:r w:rsidRPr="007A5833">
              <w:rPr>
                <w:rFonts w:eastAsia="Times New Roman" w:cs="Times New Roman"/>
                <w:sz w:val="22"/>
              </w:rPr>
              <w:t>2031</w:t>
            </w:r>
          </w:p>
        </w:tc>
        <w:tc>
          <w:tcPr>
            <w:tcW w:w="499" w:type="pct"/>
            <w:shd w:val="clear" w:color="auto" w:fill="F2F2F2"/>
            <w:tcMar>
              <w:top w:w="120" w:type="dxa"/>
              <w:left w:w="200" w:type="dxa"/>
              <w:bottom w:w="120" w:type="dxa"/>
              <w:right w:w="200" w:type="dxa"/>
            </w:tcMar>
            <w:vAlign w:val="center"/>
          </w:tcPr>
          <w:p w14:paraId="716A6DA5" w14:textId="5A8AD386" w:rsidR="005546A3" w:rsidRPr="007A5833" w:rsidRDefault="005546A3">
            <w:pPr>
              <w:jc w:val="center"/>
            </w:pPr>
            <w:r w:rsidRPr="007A5833">
              <w:rPr>
                <w:rFonts w:eastAsia="Times New Roman" w:cs="Times New Roman"/>
                <w:sz w:val="22"/>
              </w:rPr>
              <w:t>2032-20</w:t>
            </w:r>
            <w:r w:rsidR="0013567F" w:rsidRPr="007A5833">
              <w:rPr>
                <w:rFonts w:eastAsia="Times New Roman" w:cs="Times New Roman"/>
                <w:sz w:val="22"/>
              </w:rPr>
              <w:t>40</w:t>
            </w:r>
          </w:p>
        </w:tc>
      </w:tr>
      <w:tr w:rsidR="005546A3" w:rsidRPr="007A5833" w14:paraId="555B6EA1" w14:textId="77777777" w:rsidTr="005546A3">
        <w:trPr>
          <w:jc w:val="center"/>
        </w:trPr>
        <w:tc>
          <w:tcPr>
            <w:tcW w:w="510" w:type="pct"/>
            <w:shd w:val="clear" w:color="auto" w:fill="FFFFFF"/>
            <w:tcMar>
              <w:top w:w="40" w:type="dxa"/>
              <w:left w:w="200" w:type="dxa"/>
              <w:bottom w:w="40" w:type="dxa"/>
              <w:right w:w="200" w:type="dxa"/>
            </w:tcMar>
            <w:vAlign w:val="center"/>
          </w:tcPr>
          <w:p w14:paraId="3BB9C752" w14:textId="788F6F41" w:rsidR="005546A3" w:rsidRPr="007A5833" w:rsidRDefault="0013567F">
            <w:r w:rsidRPr="007A5833">
              <w:rPr>
                <w:rFonts w:eastAsia="Times New Roman" w:cs="Times New Roman"/>
                <w:sz w:val="22"/>
              </w:rPr>
              <w:t>Природный газ</w:t>
            </w:r>
          </w:p>
        </w:tc>
        <w:tc>
          <w:tcPr>
            <w:tcW w:w="499" w:type="pct"/>
            <w:shd w:val="clear" w:color="auto" w:fill="FFFFFF"/>
            <w:tcMar>
              <w:top w:w="40" w:type="dxa"/>
              <w:left w:w="200" w:type="dxa"/>
              <w:bottom w:w="40" w:type="dxa"/>
              <w:right w:w="200" w:type="dxa"/>
            </w:tcMar>
            <w:vAlign w:val="center"/>
          </w:tcPr>
          <w:p w14:paraId="61205B5F" w14:textId="77777777" w:rsidR="005546A3" w:rsidRPr="007A5833" w:rsidRDefault="005546A3">
            <w:pPr>
              <w:jc w:val="center"/>
            </w:pPr>
            <w:r w:rsidRPr="007A5833">
              <w:rPr>
                <w:rFonts w:eastAsia="Times New Roman" w:cs="Times New Roman"/>
                <w:sz w:val="22"/>
              </w:rPr>
              <w:t>100,000</w:t>
            </w:r>
          </w:p>
        </w:tc>
        <w:tc>
          <w:tcPr>
            <w:tcW w:w="499" w:type="pct"/>
            <w:shd w:val="clear" w:color="auto" w:fill="FFFFFF"/>
            <w:tcMar>
              <w:top w:w="40" w:type="dxa"/>
              <w:left w:w="200" w:type="dxa"/>
              <w:bottom w:w="40" w:type="dxa"/>
              <w:right w:w="200" w:type="dxa"/>
            </w:tcMar>
            <w:vAlign w:val="center"/>
          </w:tcPr>
          <w:p w14:paraId="315E2966" w14:textId="77777777" w:rsidR="005546A3" w:rsidRPr="007A5833" w:rsidRDefault="005546A3">
            <w:pPr>
              <w:jc w:val="center"/>
            </w:pPr>
            <w:r w:rsidRPr="007A5833">
              <w:rPr>
                <w:rFonts w:eastAsia="Times New Roman" w:cs="Times New Roman"/>
                <w:sz w:val="22"/>
              </w:rPr>
              <w:t>100,000</w:t>
            </w:r>
          </w:p>
        </w:tc>
        <w:tc>
          <w:tcPr>
            <w:tcW w:w="499" w:type="pct"/>
            <w:shd w:val="clear" w:color="auto" w:fill="FFFFFF"/>
            <w:tcMar>
              <w:top w:w="40" w:type="dxa"/>
              <w:left w:w="200" w:type="dxa"/>
              <w:bottom w:w="40" w:type="dxa"/>
              <w:right w:w="200" w:type="dxa"/>
            </w:tcMar>
            <w:vAlign w:val="center"/>
          </w:tcPr>
          <w:p w14:paraId="0466F863" w14:textId="77777777" w:rsidR="005546A3" w:rsidRPr="007A5833" w:rsidRDefault="005546A3">
            <w:pPr>
              <w:jc w:val="center"/>
            </w:pPr>
            <w:r w:rsidRPr="007A5833">
              <w:rPr>
                <w:rFonts w:eastAsia="Times New Roman" w:cs="Times New Roman"/>
                <w:sz w:val="22"/>
              </w:rPr>
              <w:t>100,000</w:t>
            </w:r>
          </w:p>
        </w:tc>
        <w:tc>
          <w:tcPr>
            <w:tcW w:w="499" w:type="pct"/>
            <w:shd w:val="clear" w:color="auto" w:fill="FFFFFF"/>
            <w:tcMar>
              <w:top w:w="40" w:type="dxa"/>
              <w:left w:w="200" w:type="dxa"/>
              <w:bottom w:w="40" w:type="dxa"/>
              <w:right w:w="200" w:type="dxa"/>
            </w:tcMar>
            <w:vAlign w:val="center"/>
          </w:tcPr>
          <w:p w14:paraId="7D53A8A1" w14:textId="77777777" w:rsidR="005546A3" w:rsidRPr="007A5833" w:rsidRDefault="005546A3">
            <w:pPr>
              <w:jc w:val="center"/>
            </w:pPr>
            <w:r w:rsidRPr="007A5833">
              <w:rPr>
                <w:rFonts w:eastAsia="Times New Roman" w:cs="Times New Roman"/>
                <w:sz w:val="22"/>
              </w:rPr>
              <w:t>100,000</w:t>
            </w:r>
          </w:p>
        </w:tc>
        <w:tc>
          <w:tcPr>
            <w:tcW w:w="499" w:type="pct"/>
            <w:shd w:val="clear" w:color="auto" w:fill="FFFFFF"/>
            <w:tcMar>
              <w:top w:w="40" w:type="dxa"/>
              <w:left w:w="200" w:type="dxa"/>
              <w:bottom w:w="40" w:type="dxa"/>
              <w:right w:w="200" w:type="dxa"/>
            </w:tcMar>
            <w:vAlign w:val="center"/>
          </w:tcPr>
          <w:p w14:paraId="0D793150" w14:textId="77777777" w:rsidR="005546A3" w:rsidRPr="007A5833" w:rsidRDefault="005546A3">
            <w:pPr>
              <w:jc w:val="center"/>
            </w:pPr>
            <w:r w:rsidRPr="007A5833">
              <w:rPr>
                <w:rFonts w:eastAsia="Times New Roman" w:cs="Times New Roman"/>
                <w:sz w:val="22"/>
              </w:rPr>
              <w:t>100,000</w:t>
            </w:r>
          </w:p>
        </w:tc>
        <w:tc>
          <w:tcPr>
            <w:tcW w:w="499" w:type="pct"/>
            <w:shd w:val="clear" w:color="auto" w:fill="FFFFFF"/>
            <w:tcMar>
              <w:top w:w="40" w:type="dxa"/>
              <w:left w:w="200" w:type="dxa"/>
              <w:bottom w:w="40" w:type="dxa"/>
              <w:right w:w="200" w:type="dxa"/>
            </w:tcMar>
            <w:vAlign w:val="center"/>
          </w:tcPr>
          <w:p w14:paraId="7D65713F" w14:textId="77777777" w:rsidR="005546A3" w:rsidRPr="007A5833" w:rsidRDefault="005546A3">
            <w:pPr>
              <w:jc w:val="center"/>
            </w:pPr>
            <w:r w:rsidRPr="007A5833">
              <w:rPr>
                <w:rFonts w:eastAsia="Times New Roman" w:cs="Times New Roman"/>
                <w:sz w:val="22"/>
              </w:rPr>
              <w:t>100,000</w:t>
            </w:r>
          </w:p>
        </w:tc>
        <w:tc>
          <w:tcPr>
            <w:tcW w:w="499" w:type="pct"/>
            <w:shd w:val="clear" w:color="auto" w:fill="FFFFFF"/>
            <w:tcMar>
              <w:top w:w="40" w:type="dxa"/>
              <w:left w:w="200" w:type="dxa"/>
              <w:bottom w:w="40" w:type="dxa"/>
              <w:right w:w="200" w:type="dxa"/>
            </w:tcMar>
            <w:vAlign w:val="center"/>
          </w:tcPr>
          <w:p w14:paraId="37B67E04" w14:textId="77777777" w:rsidR="005546A3" w:rsidRPr="007A5833" w:rsidRDefault="005546A3">
            <w:pPr>
              <w:jc w:val="center"/>
            </w:pPr>
            <w:r w:rsidRPr="007A5833">
              <w:rPr>
                <w:rFonts w:eastAsia="Times New Roman" w:cs="Times New Roman"/>
                <w:sz w:val="22"/>
              </w:rPr>
              <w:t>100,000</w:t>
            </w:r>
          </w:p>
        </w:tc>
        <w:tc>
          <w:tcPr>
            <w:tcW w:w="499" w:type="pct"/>
            <w:shd w:val="clear" w:color="auto" w:fill="FFFFFF"/>
            <w:tcMar>
              <w:top w:w="40" w:type="dxa"/>
              <w:left w:w="200" w:type="dxa"/>
              <w:bottom w:w="40" w:type="dxa"/>
              <w:right w:w="200" w:type="dxa"/>
            </w:tcMar>
            <w:vAlign w:val="center"/>
          </w:tcPr>
          <w:p w14:paraId="6F0D2A4E" w14:textId="77777777" w:rsidR="005546A3" w:rsidRPr="007A5833" w:rsidRDefault="005546A3">
            <w:pPr>
              <w:jc w:val="center"/>
            </w:pPr>
            <w:r w:rsidRPr="007A5833">
              <w:rPr>
                <w:rFonts w:eastAsia="Times New Roman" w:cs="Times New Roman"/>
                <w:sz w:val="22"/>
              </w:rPr>
              <w:t>100,000</w:t>
            </w:r>
          </w:p>
        </w:tc>
        <w:tc>
          <w:tcPr>
            <w:tcW w:w="499" w:type="pct"/>
            <w:shd w:val="clear" w:color="auto" w:fill="FFFFFF"/>
            <w:tcMar>
              <w:top w:w="40" w:type="dxa"/>
              <w:left w:w="200" w:type="dxa"/>
              <w:bottom w:w="40" w:type="dxa"/>
              <w:right w:w="200" w:type="dxa"/>
            </w:tcMar>
            <w:vAlign w:val="center"/>
          </w:tcPr>
          <w:p w14:paraId="671CDDC8" w14:textId="77777777" w:rsidR="005546A3" w:rsidRPr="007A5833" w:rsidRDefault="005546A3">
            <w:pPr>
              <w:jc w:val="center"/>
            </w:pPr>
            <w:r w:rsidRPr="007A5833">
              <w:rPr>
                <w:rFonts w:eastAsia="Times New Roman" w:cs="Times New Roman"/>
                <w:sz w:val="22"/>
              </w:rPr>
              <w:t>100,000</w:t>
            </w:r>
          </w:p>
        </w:tc>
      </w:tr>
    </w:tbl>
    <w:p w14:paraId="2FB0004A" w14:textId="77777777" w:rsidR="00A02191" w:rsidRPr="007A5833" w:rsidRDefault="00724249" w:rsidP="00A02191"/>
    <w:p w14:paraId="0E07DCA5" w14:textId="77777777" w:rsidR="00D33C3C" w:rsidRPr="007A5833" w:rsidRDefault="00E2253B" w:rsidP="00D33C3C">
      <w:pPr>
        <w:pStyle w:val="2"/>
        <w:spacing w:before="69"/>
        <w:ind w:left="0" w:firstLine="0"/>
        <w:rPr>
          <w:rFonts w:eastAsia="Times New Roman"/>
          <w:sz w:val="24"/>
          <w:szCs w:val="24"/>
        </w:rPr>
      </w:pPr>
      <w:bookmarkStart w:id="122" w:name="_Toc35951480"/>
      <w:bookmarkStart w:id="123" w:name="_Toc166073479"/>
      <w:bookmarkStart w:id="124" w:name="_Toc195864355"/>
      <w:r w:rsidRPr="007A5833">
        <w:rPr>
          <w:rFonts w:eastAsia="Times New Roman"/>
          <w:sz w:val="24"/>
          <w:szCs w:val="24"/>
        </w:rPr>
        <w:t>Часть 5. Приоритетное направление развития топливного баланса поселения, городского округа</w:t>
      </w:r>
      <w:bookmarkEnd w:id="122"/>
      <w:bookmarkEnd w:id="123"/>
      <w:bookmarkEnd w:id="124"/>
    </w:p>
    <w:p w14:paraId="5EA85D89" w14:textId="77777777" w:rsidR="00D33C3C" w:rsidRPr="007A5833" w:rsidRDefault="00724249" w:rsidP="00D33C3C"/>
    <w:p w14:paraId="7C19486D" w14:textId="1B60FDDC" w:rsidR="00D33C3C" w:rsidRPr="007A5833" w:rsidRDefault="00E2253B" w:rsidP="005546A3">
      <w:pPr>
        <w:ind w:firstLine="709"/>
        <w:jc w:val="both"/>
      </w:pPr>
      <w:r w:rsidRPr="007A5833">
        <w:t>Направлений по переводу источников тепловой энергии на другие виды топлива не запланированы.</w:t>
      </w:r>
    </w:p>
    <w:p w14:paraId="70FC80DF" w14:textId="77777777" w:rsidR="00D559D9" w:rsidRPr="007A5833" w:rsidRDefault="00724249" w:rsidP="00502659"/>
    <w:p w14:paraId="21E8CDD8" w14:textId="77777777" w:rsidR="005D7327" w:rsidRPr="007A5833" w:rsidRDefault="00724249" w:rsidP="005D7327">
      <w:pPr>
        <w:pStyle w:val="1"/>
        <w:spacing w:before="64"/>
        <w:ind w:left="0" w:firstLine="0"/>
        <w:jc w:val="both"/>
        <w:rPr>
          <w:rFonts w:eastAsia="Times New Roman"/>
          <w:sz w:val="28"/>
          <w:szCs w:val="28"/>
        </w:rPr>
      </w:pPr>
      <w:hyperlink w:anchor="bookmark58" w:history="1">
        <w:bookmarkStart w:id="125" w:name="_Toc195864356"/>
        <w:r w:rsidR="00E2253B" w:rsidRPr="007A5833">
          <w:rPr>
            <w:rFonts w:eastAsia="Times New Roman"/>
            <w:sz w:val="28"/>
            <w:szCs w:val="28"/>
          </w:rPr>
          <w:t>РАЗДЕЛ 9. ИНВЕСТИЦИИ В СТРОИТЕЛЬСТВО, РЕКОНСТРУКЦИЮ, ТЕХНИЧЕСКОЕ</w:t>
        </w:r>
      </w:hyperlink>
      <w:r w:rsidR="00E2253B" w:rsidRPr="007A5833">
        <w:rPr>
          <w:rFonts w:eastAsia="Times New Roman"/>
          <w:sz w:val="28"/>
          <w:szCs w:val="28"/>
        </w:rPr>
        <w:t xml:space="preserve"> </w:t>
      </w:r>
      <w:hyperlink w:anchor="bookmark58" w:history="1">
        <w:r w:rsidR="00E2253B" w:rsidRPr="007A5833">
          <w:rPr>
            <w:rFonts w:eastAsia="Times New Roman"/>
            <w:sz w:val="28"/>
            <w:szCs w:val="28"/>
          </w:rPr>
          <w:t>ПЕРЕВООРУЖЕНИЕ</w:t>
        </w:r>
      </w:hyperlink>
      <w:r w:rsidR="00E2253B" w:rsidRPr="007A5833">
        <w:rPr>
          <w:rFonts w:eastAsia="Times New Roman"/>
          <w:sz w:val="28"/>
          <w:szCs w:val="28"/>
        </w:rPr>
        <w:t xml:space="preserve"> И (ИЛИ) МОДЕРНИЗАЦИЮ</w:t>
      </w:r>
      <w:bookmarkEnd w:id="125"/>
    </w:p>
    <w:p w14:paraId="7B2DA16B" w14:textId="77777777" w:rsidR="005D7327" w:rsidRPr="007A5833" w:rsidRDefault="00724249" w:rsidP="005D7327"/>
    <w:p w14:paraId="209690CA" w14:textId="77777777" w:rsidR="006973E4" w:rsidRPr="007A5833" w:rsidRDefault="00E2253B" w:rsidP="005D7327">
      <w:pPr>
        <w:pStyle w:val="2"/>
        <w:spacing w:before="69"/>
        <w:ind w:left="0" w:firstLine="0"/>
        <w:rPr>
          <w:rFonts w:eastAsia="Times New Roman"/>
          <w:sz w:val="24"/>
          <w:szCs w:val="24"/>
        </w:rPr>
      </w:pPr>
      <w:bookmarkStart w:id="126" w:name="_Toc30146999"/>
      <w:bookmarkStart w:id="127" w:name="_Toc35951482"/>
      <w:bookmarkStart w:id="128" w:name="_Toc195864357"/>
      <w:r w:rsidRPr="007A5833">
        <w:rPr>
          <w:rFonts w:eastAsia="Times New Roman"/>
          <w:sz w:val="24"/>
          <w:szCs w:val="24"/>
        </w:rPr>
        <w:t xml:space="preserve">Часть 1. </w:t>
      </w:r>
      <w:bookmarkEnd w:id="126"/>
      <w:bookmarkEnd w:id="127"/>
      <w:r w:rsidRPr="007A5833">
        <w:rPr>
          <w:rFonts w:eastAsia="Times New Roman"/>
          <w:sz w:val="24"/>
          <w:szCs w:val="24"/>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bookmarkEnd w:id="128"/>
    </w:p>
    <w:p w14:paraId="4B3D663B" w14:textId="77777777" w:rsidR="00267A32" w:rsidRPr="007A5833" w:rsidRDefault="00724249" w:rsidP="00267A32">
      <w:pPr>
        <w:ind w:firstLine="709"/>
        <w:jc w:val="both"/>
        <w:rPr>
          <w:lang w:eastAsia="ru-RU"/>
        </w:rPr>
      </w:pPr>
    </w:p>
    <w:p w14:paraId="0D87BEE7" w14:textId="77777777" w:rsidR="00267A32" w:rsidRPr="007A5833" w:rsidRDefault="00E2253B" w:rsidP="00267A32">
      <w:pPr>
        <w:ind w:firstLine="709"/>
        <w:jc w:val="both"/>
        <w:rPr>
          <w:rFonts w:cs="Times New Roman"/>
          <w:lang w:eastAsia="ru-RU"/>
        </w:rPr>
      </w:pPr>
      <w:r w:rsidRPr="007A5833">
        <w:rPr>
          <w:lang w:eastAsia="ru-RU"/>
        </w:rPr>
        <w:t>В таблице 9.1.1 представлена оценка инвестиций в строительство, реконструкцию, техническое перевооружение и (или) модернизацию источников тепловой энергии.</w:t>
      </w:r>
    </w:p>
    <w:p w14:paraId="2BB352C0" w14:textId="77777777" w:rsidR="00D16376" w:rsidRPr="007A5833" w:rsidRDefault="00724249" w:rsidP="00D16376"/>
    <w:p w14:paraId="197A5762" w14:textId="77777777" w:rsidR="00D16376" w:rsidRPr="007A5833" w:rsidRDefault="00E2253B" w:rsidP="00D16376">
      <w:pPr>
        <w:pStyle w:val="2"/>
        <w:spacing w:before="69"/>
        <w:ind w:left="0" w:firstLine="0"/>
        <w:rPr>
          <w:rFonts w:eastAsia="Times New Roman"/>
          <w:sz w:val="24"/>
          <w:szCs w:val="24"/>
        </w:rPr>
      </w:pPr>
      <w:bookmarkStart w:id="129" w:name="_Toc195864358"/>
      <w:r w:rsidRPr="007A5833">
        <w:rPr>
          <w:rFonts w:eastAsia="Times New Roman"/>
          <w:sz w:val="24"/>
          <w:szCs w:val="24"/>
        </w:rPr>
        <w:t>Часть 2. 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bookmarkEnd w:id="129"/>
    </w:p>
    <w:p w14:paraId="057716F5" w14:textId="77777777" w:rsidR="00D16376" w:rsidRPr="007A5833" w:rsidRDefault="00724249" w:rsidP="00D16376">
      <w:pPr>
        <w:rPr>
          <w:lang w:eastAsia="ru-RU"/>
        </w:rPr>
      </w:pPr>
    </w:p>
    <w:p w14:paraId="6C977FD2" w14:textId="77777777" w:rsidR="00E70D23" w:rsidRDefault="00E70D23" w:rsidP="00E70D23">
      <w:pPr>
        <w:ind w:firstLine="709"/>
        <w:jc w:val="both"/>
        <w:rPr>
          <w:lang w:eastAsia="ru-RU"/>
        </w:rPr>
      </w:pPr>
      <w:r w:rsidRPr="003F71FD">
        <w:rPr>
          <w:lang w:eastAsia="ru-RU"/>
        </w:rPr>
        <w:t>В таблице 9.1.1 представлена объем инвестиций для осуществления строительства, реконструкции, технического перевооружении и (или) модернизации тепловых сетей сооружений на них</w:t>
      </w:r>
      <w:r>
        <w:rPr>
          <w:lang w:eastAsia="ru-RU"/>
        </w:rPr>
        <w:t>.</w:t>
      </w:r>
    </w:p>
    <w:p w14:paraId="0B0F98A6" w14:textId="77777777" w:rsidR="00E70D23" w:rsidRDefault="00E70D23" w:rsidP="00E70D23">
      <w:pPr>
        <w:rPr>
          <w:lang w:eastAsia="ru-RU"/>
        </w:rPr>
      </w:pPr>
    </w:p>
    <w:p w14:paraId="705FC76F" w14:textId="77777777" w:rsidR="00E70D23" w:rsidRDefault="00E70D23" w:rsidP="00E70D23">
      <w:pPr>
        <w:sectPr w:rsidR="00E70D23" w:rsidSect="00D04185">
          <w:pgSz w:w="11906" w:h="16838"/>
          <w:pgMar w:top="1134" w:right="850" w:bottom="1134" w:left="1701" w:header="708" w:footer="708" w:gutter="0"/>
          <w:cols w:space="708"/>
          <w:docGrid w:linePitch="360"/>
        </w:sectPr>
      </w:pPr>
    </w:p>
    <w:p w14:paraId="40C2373F" w14:textId="77777777" w:rsidR="00E70D23" w:rsidRDefault="00E70D23" w:rsidP="00E70D23">
      <w:pPr>
        <w:spacing w:before="400" w:after="200"/>
      </w:pPr>
      <w:r>
        <w:rPr>
          <w:b/>
        </w:rPr>
        <w:lastRenderedPageBreak/>
        <w:t>Таблица 9.1.1 - Общий объем инвестиций</w:t>
      </w:r>
    </w:p>
    <w:tbl>
      <w:tblPr>
        <w:tblStyle w:val="a9"/>
        <w:tblW w:w="5000" w:type="pct"/>
        <w:jc w:val="center"/>
        <w:tblLook w:val="04A0" w:firstRow="1" w:lastRow="0" w:firstColumn="1" w:lastColumn="0" w:noHBand="0" w:noVBand="1"/>
      </w:tblPr>
      <w:tblGrid>
        <w:gridCol w:w="1545"/>
        <w:gridCol w:w="720"/>
        <w:gridCol w:w="1001"/>
        <w:gridCol w:w="1001"/>
        <w:gridCol w:w="1001"/>
        <w:gridCol w:w="1001"/>
        <w:gridCol w:w="1001"/>
        <w:gridCol w:w="1001"/>
        <w:gridCol w:w="1001"/>
        <w:gridCol w:w="1001"/>
        <w:gridCol w:w="1001"/>
        <w:gridCol w:w="1001"/>
        <w:gridCol w:w="1001"/>
        <w:gridCol w:w="1001"/>
      </w:tblGrid>
      <w:tr w:rsidR="00E70D23" w14:paraId="1B395550" w14:textId="77777777" w:rsidTr="000527E4">
        <w:trPr>
          <w:tblHeader/>
          <w:jc w:val="center"/>
        </w:trPr>
        <w:tc>
          <w:tcPr>
            <w:tcW w:w="510" w:type="pct"/>
            <w:shd w:val="clear" w:color="auto" w:fill="F2F2F2"/>
            <w:tcMar>
              <w:top w:w="120" w:type="dxa"/>
              <w:left w:w="200" w:type="dxa"/>
              <w:bottom w:w="120" w:type="dxa"/>
              <w:right w:w="200" w:type="dxa"/>
            </w:tcMar>
            <w:vAlign w:val="center"/>
          </w:tcPr>
          <w:p w14:paraId="75CE4ABE" w14:textId="77777777" w:rsidR="00E70D23" w:rsidRDefault="00E70D23" w:rsidP="00595C5C">
            <w:pPr>
              <w:jc w:val="center"/>
            </w:pPr>
            <w:r>
              <w:rPr>
                <w:rFonts w:eastAsia="Times New Roman" w:cs="Times New Roman"/>
                <w:sz w:val="22"/>
              </w:rPr>
              <w:t>Смета проектов</w:t>
            </w:r>
          </w:p>
        </w:tc>
        <w:tc>
          <w:tcPr>
            <w:tcW w:w="243" w:type="pct"/>
            <w:shd w:val="clear" w:color="auto" w:fill="F2F2F2"/>
            <w:tcMar>
              <w:top w:w="120" w:type="dxa"/>
              <w:left w:w="200" w:type="dxa"/>
              <w:bottom w:w="120" w:type="dxa"/>
              <w:right w:w="200" w:type="dxa"/>
            </w:tcMar>
            <w:vAlign w:val="center"/>
          </w:tcPr>
          <w:p w14:paraId="06165995" w14:textId="77777777" w:rsidR="00E70D23" w:rsidRDefault="00E70D23" w:rsidP="00595C5C">
            <w:pPr>
              <w:jc w:val="center"/>
            </w:pPr>
            <w:r>
              <w:rPr>
                <w:rFonts w:eastAsia="Times New Roman" w:cs="Times New Roman"/>
                <w:sz w:val="22"/>
              </w:rPr>
              <w:t>2024</w:t>
            </w:r>
          </w:p>
        </w:tc>
        <w:tc>
          <w:tcPr>
            <w:tcW w:w="334" w:type="pct"/>
            <w:shd w:val="clear" w:color="auto" w:fill="F2F2F2"/>
            <w:tcMar>
              <w:top w:w="120" w:type="dxa"/>
              <w:left w:w="200" w:type="dxa"/>
              <w:bottom w:w="120" w:type="dxa"/>
              <w:right w:w="200" w:type="dxa"/>
            </w:tcMar>
            <w:vAlign w:val="center"/>
          </w:tcPr>
          <w:p w14:paraId="227754AA" w14:textId="77777777" w:rsidR="00E70D23" w:rsidRDefault="00E70D23" w:rsidP="00595C5C">
            <w:pPr>
              <w:jc w:val="center"/>
            </w:pPr>
            <w:r>
              <w:rPr>
                <w:rFonts w:eastAsia="Times New Roman" w:cs="Times New Roman"/>
                <w:sz w:val="22"/>
              </w:rPr>
              <w:t>2025</w:t>
            </w:r>
          </w:p>
        </w:tc>
        <w:tc>
          <w:tcPr>
            <w:tcW w:w="334" w:type="pct"/>
            <w:shd w:val="clear" w:color="auto" w:fill="F2F2F2"/>
            <w:tcMar>
              <w:top w:w="120" w:type="dxa"/>
              <w:left w:w="200" w:type="dxa"/>
              <w:bottom w:w="120" w:type="dxa"/>
              <w:right w:w="200" w:type="dxa"/>
            </w:tcMar>
            <w:vAlign w:val="center"/>
          </w:tcPr>
          <w:p w14:paraId="56F7C5B0" w14:textId="77777777" w:rsidR="00E70D23" w:rsidRDefault="00E70D23" w:rsidP="00595C5C">
            <w:pPr>
              <w:jc w:val="center"/>
            </w:pPr>
            <w:r>
              <w:rPr>
                <w:rFonts w:eastAsia="Times New Roman" w:cs="Times New Roman"/>
                <w:sz w:val="22"/>
              </w:rPr>
              <w:t>2026</w:t>
            </w:r>
          </w:p>
        </w:tc>
        <w:tc>
          <w:tcPr>
            <w:tcW w:w="334" w:type="pct"/>
            <w:shd w:val="clear" w:color="auto" w:fill="F2F2F2"/>
            <w:tcMar>
              <w:top w:w="120" w:type="dxa"/>
              <w:left w:w="200" w:type="dxa"/>
              <w:bottom w:w="120" w:type="dxa"/>
              <w:right w:w="200" w:type="dxa"/>
            </w:tcMar>
            <w:vAlign w:val="center"/>
          </w:tcPr>
          <w:p w14:paraId="7A67D929" w14:textId="77777777" w:rsidR="00E70D23" w:rsidRDefault="00E70D23" w:rsidP="00595C5C">
            <w:pPr>
              <w:jc w:val="center"/>
            </w:pPr>
            <w:r>
              <w:rPr>
                <w:rFonts w:eastAsia="Times New Roman" w:cs="Times New Roman"/>
                <w:sz w:val="22"/>
              </w:rPr>
              <w:t>2027</w:t>
            </w:r>
          </w:p>
        </w:tc>
        <w:tc>
          <w:tcPr>
            <w:tcW w:w="360" w:type="pct"/>
            <w:shd w:val="clear" w:color="auto" w:fill="F2F2F2"/>
            <w:tcMar>
              <w:top w:w="120" w:type="dxa"/>
              <w:left w:w="200" w:type="dxa"/>
              <w:bottom w:w="120" w:type="dxa"/>
              <w:right w:w="200" w:type="dxa"/>
            </w:tcMar>
            <w:vAlign w:val="center"/>
          </w:tcPr>
          <w:p w14:paraId="7D02ED21" w14:textId="77777777" w:rsidR="00E70D23" w:rsidRDefault="00E70D23" w:rsidP="00595C5C">
            <w:pPr>
              <w:jc w:val="center"/>
            </w:pPr>
            <w:r>
              <w:rPr>
                <w:rFonts w:eastAsia="Times New Roman" w:cs="Times New Roman"/>
                <w:sz w:val="22"/>
              </w:rPr>
              <w:t>2028</w:t>
            </w:r>
          </w:p>
        </w:tc>
        <w:tc>
          <w:tcPr>
            <w:tcW w:w="360" w:type="pct"/>
            <w:shd w:val="clear" w:color="auto" w:fill="F2F2F2"/>
            <w:tcMar>
              <w:top w:w="120" w:type="dxa"/>
              <w:left w:w="200" w:type="dxa"/>
              <w:bottom w:w="120" w:type="dxa"/>
              <w:right w:w="200" w:type="dxa"/>
            </w:tcMar>
            <w:vAlign w:val="center"/>
          </w:tcPr>
          <w:p w14:paraId="74501946" w14:textId="77777777" w:rsidR="00E70D23" w:rsidRDefault="00E70D23" w:rsidP="00595C5C">
            <w:pPr>
              <w:jc w:val="center"/>
            </w:pPr>
            <w:r>
              <w:rPr>
                <w:rFonts w:eastAsia="Times New Roman" w:cs="Times New Roman"/>
                <w:sz w:val="22"/>
              </w:rPr>
              <w:t>2029</w:t>
            </w:r>
          </w:p>
        </w:tc>
        <w:tc>
          <w:tcPr>
            <w:tcW w:w="360" w:type="pct"/>
            <w:shd w:val="clear" w:color="auto" w:fill="F2F2F2"/>
            <w:tcMar>
              <w:top w:w="120" w:type="dxa"/>
              <w:left w:w="200" w:type="dxa"/>
              <w:bottom w:w="120" w:type="dxa"/>
              <w:right w:w="200" w:type="dxa"/>
            </w:tcMar>
            <w:vAlign w:val="center"/>
          </w:tcPr>
          <w:p w14:paraId="3FE6903C" w14:textId="77777777" w:rsidR="00E70D23" w:rsidRDefault="00E70D23" w:rsidP="00595C5C">
            <w:pPr>
              <w:jc w:val="center"/>
            </w:pPr>
            <w:r>
              <w:rPr>
                <w:rFonts w:eastAsia="Times New Roman" w:cs="Times New Roman"/>
                <w:sz w:val="22"/>
              </w:rPr>
              <w:t>2030</w:t>
            </w:r>
          </w:p>
        </w:tc>
        <w:tc>
          <w:tcPr>
            <w:tcW w:w="360" w:type="pct"/>
            <w:shd w:val="clear" w:color="auto" w:fill="F2F2F2"/>
            <w:tcMar>
              <w:top w:w="120" w:type="dxa"/>
              <w:left w:w="200" w:type="dxa"/>
              <w:bottom w:w="120" w:type="dxa"/>
              <w:right w:w="200" w:type="dxa"/>
            </w:tcMar>
            <w:vAlign w:val="center"/>
          </w:tcPr>
          <w:p w14:paraId="0B3826BE" w14:textId="77777777" w:rsidR="00E70D23" w:rsidRDefault="00E70D23" w:rsidP="00595C5C">
            <w:pPr>
              <w:jc w:val="center"/>
            </w:pPr>
            <w:r>
              <w:rPr>
                <w:rFonts w:eastAsia="Times New Roman" w:cs="Times New Roman"/>
                <w:sz w:val="22"/>
              </w:rPr>
              <w:t>2031</w:t>
            </w:r>
          </w:p>
        </w:tc>
        <w:tc>
          <w:tcPr>
            <w:tcW w:w="360" w:type="pct"/>
            <w:shd w:val="clear" w:color="auto" w:fill="F2F2F2"/>
            <w:tcMar>
              <w:top w:w="120" w:type="dxa"/>
              <w:left w:w="200" w:type="dxa"/>
              <w:bottom w:w="120" w:type="dxa"/>
              <w:right w:w="200" w:type="dxa"/>
            </w:tcMar>
            <w:vAlign w:val="center"/>
          </w:tcPr>
          <w:p w14:paraId="0432EB71" w14:textId="77777777" w:rsidR="00E70D23" w:rsidRDefault="00E70D23" w:rsidP="00595C5C">
            <w:pPr>
              <w:jc w:val="center"/>
            </w:pPr>
            <w:r>
              <w:rPr>
                <w:rFonts w:eastAsia="Times New Roman" w:cs="Times New Roman"/>
                <w:sz w:val="22"/>
              </w:rPr>
              <w:t>2032</w:t>
            </w:r>
          </w:p>
        </w:tc>
        <w:tc>
          <w:tcPr>
            <w:tcW w:w="360" w:type="pct"/>
            <w:shd w:val="clear" w:color="auto" w:fill="F2F2F2"/>
            <w:tcMar>
              <w:top w:w="120" w:type="dxa"/>
              <w:left w:w="200" w:type="dxa"/>
              <w:bottom w:w="120" w:type="dxa"/>
              <w:right w:w="200" w:type="dxa"/>
            </w:tcMar>
            <w:vAlign w:val="center"/>
          </w:tcPr>
          <w:p w14:paraId="307F0C2B" w14:textId="77777777" w:rsidR="00E70D23" w:rsidRDefault="00E70D23" w:rsidP="00595C5C">
            <w:pPr>
              <w:jc w:val="center"/>
            </w:pPr>
            <w:r>
              <w:rPr>
                <w:rFonts w:eastAsia="Times New Roman" w:cs="Times New Roman"/>
                <w:sz w:val="22"/>
              </w:rPr>
              <w:t>2033</w:t>
            </w:r>
          </w:p>
        </w:tc>
        <w:tc>
          <w:tcPr>
            <w:tcW w:w="360" w:type="pct"/>
            <w:shd w:val="clear" w:color="auto" w:fill="F2F2F2"/>
            <w:tcMar>
              <w:top w:w="120" w:type="dxa"/>
              <w:left w:w="200" w:type="dxa"/>
              <w:bottom w:w="120" w:type="dxa"/>
              <w:right w:w="200" w:type="dxa"/>
            </w:tcMar>
            <w:vAlign w:val="center"/>
          </w:tcPr>
          <w:p w14:paraId="1502975A" w14:textId="77777777" w:rsidR="00E70D23" w:rsidRDefault="00E70D23" w:rsidP="00595C5C">
            <w:pPr>
              <w:jc w:val="center"/>
            </w:pPr>
            <w:r>
              <w:rPr>
                <w:rFonts w:eastAsia="Times New Roman" w:cs="Times New Roman"/>
                <w:sz w:val="22"/>
              </w:rPr>
              <w:t>2034</w:t>
            </w:r>
          </w:p>
        </w:tc>
        <w:tc>
          <w:tcPr>
            <w:tcW w:w="360" w:type="pct"/>
            <w:shd w:val="clear" w:color="auto" w:fill="F2F2F2"/>
            <w:tcMar>
              <w:top w:w="120" w:type="dxa"/>
              <w:left w:w="200" w:type="dxa"/>
              <w:bottom w:w="120" w:type="dxa"/>
              <w:right w:w="200" w:type="dxa"/>
            </w:tcMar>
            <w:vAlign w:val="center"/>
          </w:tcPr>
          <w:p w14:paraId="1F752759" w14:textId="77777777" w:rsidR="00E70D23" w:rsidRDefault="00E70D23" w:rsidP="00595C5C">
            <w:pPr>
              <w:jc w:val="center"/>
            </w:pPr>
            <w:r>
              <w:rPr>
                <w:rFonts w:eastAsia="Times New Roman" w:cs="Times New Roman"/>
                <w:sz w:val="22"/>
              </w:rPr>
              <w:t>2035</w:t>
            </w:r>
          </w:p>
        </w:tc>
        <w:tc>
          <w:tcPr>
            <w:tcW w:w="360" w:type="pct"/>
            <w:shd w:val="clear" w:color="auto" w:fill="F2F2F2"/>
            <w:tcMar>
              <w:top w:w="120" w:type="dxa"/>
              <w:left w:w="200" w:type="dxa"/>
              <w:bottom w:w="120" w:type="dxa"/>
              <w:right w:w="200" w:type="dxa"/>
            </w:tcMar>
            <w:vAlign w:val="center"/>
          </w:tcPr>
          <w:p w14:paraId="6C733807" w14:textId="53CFD027" w:rsidR="00E70D23" w:rsidRDefault="00E70D23" w:rsidP="00595C5C">
            <w:pPr>
              <w:jc w:val="center"/>
            </w:pPr>
            <w:r>
              <w:rPr>
                <w:rFonts w:eastAsia="Times New Roman" w:cs="Times New Roman"/>
                <w:sz w:val="22"/>
              </w:rPr>
              <w:t>2036-2040</w:t>
            </w:r>
          </w:p>
        </w:tc>
      </w:tr>
      <w:tr w:rsidR="00E70D23" w14:paraId="3E20543C" w14:textId="77777777" w:rsidTr="00097475">
        <w:trPr>
          <w:jc w:val="center"/>
        </w:trPr>
        <w:tc>
          <w:tcPr>
            <w:tcW w:w="5000" w:type="pct"/>
            <w:gridSpan w:val="14"/>
            <w:shd w:val="clear" w:color="auto" w:fill="FFFFFF"/>
            <w:tcMar>
              <w:top w:w="40" w:type="dxa"/>
              <w:left w:w="160" w:type="dxa"/>
              <w:bottom w:w="40" w:type="dxa"/>
              <w:right w:w="200" w:type="dxa"/>
            </w:tcMar>
            <w:vAlign w:val="center"/>
          </w:tcPr>
          <w:p w14:paraId="018A9FC7" w14:textId="77777777" w:rsidR="00E70D23" w:rsidRDefault="00E70D23" w:rsidP="00595C5C">
            <w:r>
              <w:rPr>
                <w:rFonts w:eastAsia="Times New Roman" w:cs="Times New Roman"/>
                <w:sz w:val="22"/>
              </w:rPr>
              <w:t>Общий объем инвестиций по муниципальному образованию</w:t>
            </w:r>
          </w:p>
        </w:tc>
      </w:tr>
      <w:tr w:rsidR="00E70D23" w14:paraId="63D193A2" w14:textId="77777777" w:rsidTr="000527E4">
        <w:trPr>
          <w:jc w:val="center"/>
        </w:trPr>
        <w:tc>
          <w:tcPr>
            <w:tcW w:w="510" w:type="pct"/>
            <w:shd w:val="clear" w:color="auto" w:fill="FFFFFF"/>
            <w:tcMar>
              <w:top w:w="40" w:type="dxa"/>
              <w:left w:w="200" w:type="dxa"/>
              <w:bottom w:w="40" w:type="dxa"/>
              <w:right w:w="200" w:type="dxa"/>
            </w:tcMar>
            <w:vAlign w:val="center"/>
          </w:tcPr>
          <w:p w14:paraId="794C4B73" w14:textId="77777777" w:rsidR="00E70D23" w:rsidRDefault="00E70D23" w:rsidP="00595C5C">
            <w:r>
              <w:rPr>
                <w:rFonts w:eastAsia="Times New Roman" w:cs="Times New Roman"/>
                <w:sz w:val="22"/>
              </w:rPr>
              <w:t>Стоимость проектов, тыс. руб.</w:t>
            </w:r>
          </w:p>
        </w:tc>
        <w:tc>
          <w:tcPr>
            <w:tcW w:w="243" w:type="pct"/>
            <w:shd w:val="clear" w:color="auto" w:fill="FFFFFF"/>
            <w:tcMar>
              <w:top w:w="40" w:type="dxa"/>
              <w:left w:w="200" w:type="dxa"/>
              <w:bottom w:w="40" w:type="dxa"/>
              <w:right w:w="200" w:type="dxa"/>
            </w:tcMar>
            <w:vAlign w:val="center"/>
          </w:tcPr>
          <w:p w14:paraId="7EF77548" w14:textId="77777777" w:rsidR="00E70D23" w:rsidRDefault="00E70D23" w:rsidP="00595C5C">
            <w:pPr>
              <w:jc w:val="center"/>
            </w:pPr>
            <w:r>
              <w:rPr>
                <w:rFonts w:eastAsia="Times New Roman" w:cs="Times New Roman"/>
                <w:sz w:val="22"/>
              </w:rPr>
              <w:t>0,00</w:t>
            </w:r>
          </w:p>
        </w:tc>
        <w:tc>
          <w:tcPr>
            <w:tcW w:w="334" w:type="pct"/>
            <w:shd w:val="clear" w:color="auto" w:fill="FFFFFF"/>
            <w:tcMar>
              <w:top w:w="40" w:type="dxa"/>
              <w:left w:w="200" w:type="dxa"/>
              <w:bottom w:w="40" w:type="dxa"/>
              <w:right w:w="200" w:type="dxa"/>
            </w:tcMar>
            <w:vAlign w:val="center"/>
          </w:tcPr>
          <w:p w14:paraId="765B4AC2" w14:textId="77777777" w:rsidR="00E70D23" w:rsidRDefault="00E70D23" w:rsidP="00595C5C">
            <w:pPr>
              <w:jc w:val="center"/>
            </w:pPr>
            <w:r>
              <w:rPr>
                <w:rFonts w:eastAsia="Times New Roman" w:cs="Times New Roman"/>
                <w:sz w:val="22"/>
              </w:rPr>
              <w:t>21360,00</w:t>
            </w:r>
          </w:p>
        </w:tc>
        <w:tc>
          <w:tcPr>
            <w:tcW w:w="334" w:type="pct"/>
            <w:shd w:val="clear" w:color="auto" w:fill="FFFFFF"/>
            <w:tcMar>
              <w:top w:w="40" w:type="dxa"/>
              <w:left w:w="200" w:type="dxa"/>
              <w:bottom w:w="40" w:type="dxa"/>
              <w:right w:w="200" w:type="dxa"/>
            </w:tcMar>
            <w:vAlign w:val="center"/>
          </w:tcPr>
          <w:p w14:paraId="274FDB35" w14:textId="77777777" w:rsidR="00E70D23" w:rsidRDefault="00E70D23" w:rsidP="00595C5C">
            <w:pPr>
              <w:jc w:val="center"/>
            </w:pPr>
            <w:r>
              <w:rPr>
                <w:rFonts w:eastAsia="Times New Roman" w:cs="Times New Roman"/>
                <w:sz w:val="22"/>
              </w:rPr>
              <w:t>15256,00</w:t>
            </w:r>
          </w:p>
        </w:tc>
        <w:tc>
          <w:tcPr>
            <w:tcW w:w="334" w:type="pct"/>
            <w:shd w:val="clear" w:color="auto" w:fill="FFFFFF"/>
            <w:tcMar>
              <w:top w:w="40" w:type="dxa"/>
              <w:left w:w="200" w:type="dxa"/>
              <w:bottom w:w="40" w:type="dxa"/>
              <w:right w:w="200" w:type="dxa"/>
            </w:tcMar>
            <w:vAlign w:val="center"/>
          </w:tcPr>
          <w:p w14:paraId="3D9934EE" w14:textId="11BB946C" w:rsidR="00E70D23" w:rsidRDefault="000527E4" w:rsidP="00595C5C">
            <w:pPr>
              <w:jc w:val="center"/>
            </w:pPr>
            <w:r>
              <w:rPr>
                <w:rFonts w:eastAsia="Times New Roman" w:cs="Times New Roman"/>
                <w:sz w:val="22"/>
              </w:rPr>
              <w:t>46487,84</w:t>
            </w:r>
          </w:p>
        </w:tc>
        <w:tc>
          <w:tcPr>
            <w:tcW w:w="360" w:type="pct"/>
            <w:shd w:val="clear" w:color="auto" w:fill="FFFFFF"/>
            <w:tcMar>
              <w:top w:w="40" w:type="dxa"/>
              <w:left w:w="200" w:type="dxa"/>
              <w:bottom w:w="40" w:type="dxa"/>
              <w:right w:w="200" w:type="dxa"/>
            </w:tcMar>
            <w:vAlign w:val="center"/>
          </w:tcPr>
          <w:p w14:paraId="39905C89" w14:textId="77777777" w:rsidR="00E70D23" w:rsidRDefault="00E70D23" w:rsidP="00595C5C">
            <w:pPr>
              <w:jc w:val="center"/>
            </w:pPr>
            <w:r>
              <w:rPr>
                <w:rFonts w:eastAsia="Times New Roman" w:cs="Times New Roman"/>
                <w:sz w:val="22"/>
              </w:rPr>
              <w:t>0,00</w:t>
            </w:r>
          </w:p>
        </w:tc>
        <w:tc>
          <w:tcPr>
            <w:tcW w:w="360" w:type="pct"/>
            <w:shd w:val="clear" w:color="auto" w:fill="FFFFFF"/>
            <w:tcMar>
              <w:top w:w="40" w:type="dxa"/>
              <w:left w:w="200" w:type="dxa"/>
              <w:bottom w:w="40" w:type="dxa"/>
              <w:right w:w="200" w:type="dxa"/>
            </w:tcMar>
            <w:vAlign w:val="center"/>
          </w:tcPr>
          <w:p w14:paraId="723AD7F2" w14:textId="77777777" w:rsidR="00E70D23" w:rsidRDefault="00E70D23" w:rsidP="00595C5C">
            <w:pPr>
              <w:jc w:val="center"/>
            </w:pPr>
            <w:r>
              <w:rPr>
                <w:rFonts w:eastAsia="Times New Roman" w:cs="Times New Roman"/>
                <w:sz w:val="22"/>
              </w:rPr>
              <w:t>0,00</w:t>
            </w:r>
          </w:p>
        </w:tc>
        <w:tc>
          <w:tcPr>
            <w:tcW w:w="360" w:type="pct"/>
            <w:shd w:val="clear" w:color="auto" w:fill="FFFFFF"/>
            <w:tcMar>
              <w:top w:w="40" w:type="dxa"/>
              <w:left w:w="200" w:type="dxa"/>
              <w:bottom w:w="40" w:type="dxa"/>
              <w:right w:w="200" w:type="dxa"/>
            </w:tcMar>
            <w:vAlign w:val="center"/>
          </w:tcPr>
          <w:p w14:paraId="567B597F" w14:textId="77777777" w:rsidR="00E70D23" w:rsidRDefault="00E70D23" w:rsidP="00595C5C">
            <w:pPr>
              <w:jc w:val="center"/>
            </w:pPr>
            <w:r>
              <w:rPr>
                <w:rFonts w:eastAsia="Times New Roman" w:cs="Times New Roman"/>
                <w:sz w:val="22"/>
              </w:rPr>
              <w:t>0,00</w:t>
            </w:r>
          </w:p>
        </w:tc>
        <w:tc>
          <w:tcPr>
            <w:tcW w:w="360" w:type="pct"/>
            <w:shd w:val="clear" w:color="auto" w:fill="FFFFFF"/>
            <w:tcMar>
              <w:top w:w="40" w:type="dxa"/>
              <w:left w:w="200" w:type="dxa"/>
              <w:bottom w:w="40" w:type="dxa"/>
              <w:right w:w="200" w:type="dxa"/>
            </w:tcMar>
            <w:vAlign w:val="center"/>
          </w:tcPr>
          <w:p w14:paraId="55253D45" w14:textId="77777777" w:rsidR="00E70D23" w:rsidRDefault="00E70D23" w:rsidP="00595C5C">
            <w:pPr>
              <w:jc w:val="center"/>
            </w:pPr>
            <w:r>
              <w:rPr>
                <w:rFonts w:eastAsia="Times New Roman" w:cs="Times New Roman"/>
                <w:sz w:val="22"/>
              </w:rPr>
              <w:t>0,00</w:t>
            </w:r>
          </w:p>
        </w:tc>
        <w:tc>
          <w:tcPr>
            <w:tcW w:w="360" w:type="pct"/>
            <w:shd w:val="clear" w:color="auto" w:fill="FFFFFF"/>
            <w:tcMar>
              <w:top w:w="40" w:type="dxa"/>
              <w:left w:w="200" w:type="dxa"/>
              <w:bottom w:w="40" w:type="dxa"/>
              <w:right w:w="200" w:type="dxa"/>
            </w:tcMar>
            <w:vAlign w:val="center"/>
          </w:tcPr>
          <w:p w14:paraId="10AC5BA2" w14:textId="77777777" w:rsidR="00E70D23" w:rsidRDefault="00E70D23" w:rsidP="00595C5C">
            <w:pPr>
              <w:jc w:val="center"/>
            </w:pPr>
            <w:r>
              <w:rPr>
                <w:rFonts w:eastAsia="Times New Roman" w:cs="Times New Roman"/>
                <w:sz w:val="22"/>
              </w:rPr>
              <w:t>0,00</w:t>
            </w:r>
          </w:p>
        </w:tc>
        <w:tc>
          <w:tcPr>
            <w:tcW w:w="360" w:type="pct"/>
            <w:shd w:val="clear" w:color="auto" w:fill="FFFFFF"/>
            <w:tcMar>
              <w:top w:w="40" w:type="dxa"/>
              <w:left w:w="200" w:type="dxa"/>
              <w:bottom w:w="40" w:type="dxa"/>
              <w:right w:w="200" w:type="dxa"/>
            </w:tcMar>
            <w:vAlign w:val="center"/>
          </w:tcPr>
          <w:p w14:paraId="3F4407FB" w14:textId="77777777" w:rsidR="00E70D23" w:rsidRDefault="00E70D23" w:rsidP="00595C5C">
            <w:pPr>
              <w:jc w:val="center"/>
            </w:pPr>
            <w:r>
              <w:rPr>
                <w:rFonts w:eastAsia="Times New Roman" w:cs="Times New Roman"/>
                <w:sz w:val="22"/>
              </w:rPr>
              <w:t>0,00</w:t>
            </w:r>
          </w:p>
        </w:tc>
        <w:tc>
          <w:tcPr>
            <w:tcW w:w="360" w:type="pct"/>
            <w:shd w:val="clear" w:color="auto" w:fill="FFFFFF"/>
            <w:tcMar>
              <w:top w:w="40" w:type="dxa"/>
              <w:left w:w="200" w:type="dxa"/>
              <w:bottom w:w="40" w:type="dxa"/>
              <w:right w:w="200" w:type="dxa"/>
            </w:tcMar>
            <w:vAlign w:val="center"/>
          </w:tcPr>
          <w:p w14:paraId="2FF2EF84" w14:textId="77777777" w:rsidR="00E70D23" w:rsidRDefault="00E70D23" w:rsidP="00595C5C">
            <w:pPr>
              <w:jc w:val="center"/>
            </w:pPr>
            <w:r>
              <w:rPr>
                <w:rFonts w:eastAsia="Times New Roman" w:cs="Times New Roman"/>
                <w:sz w:val="22"/>
              </w:rPr>
              <w:t>0,00</w:t>
            </w:r>
          </w:p>
        </w:tc>
        <w:tc>
          <w:tcPr>
            <w:tcW w:w="360" w:type="pct"/>
            <w:shd w:val="clear" w:color="auto" w:fill="FFFFFF"/>
            <w:tcMar>
              <w:top w:w="40" w:type="dxa"/>
              <w:left w:w="200" w:type="dxa"/>
              <w:bottom w:w="40" w:type="dxa"/>
              <w:right w:w="200" w:type="dxa"/>
            </w:tcMar>
            <w:vAlign w:val="center"/>
          </w:tcPr>
          <w:p w14:paraId="15DB71CC" w14:textId="77777777" w:rsidR="00E70D23" w:rsidRDefault="00E70D23" w:rsidP="00595C5C">
            <w:pPr>
              <w:jc w:val="center"/>
            </w:pPr>
            <w:r>
              <w:rPr>
                <w:rFonts w:eastAsia="Times New Roman" w:cs="Times New Roman"/>
                <w:sz w:val="22"/>
              </w:rPr>
              <w:t>0,00</w:t>
            </w:r>
          </w:p>
        </w:tc>
        <w:tc>
          <w:tcPr>
            <w:tcW w:w="360" w:type="pct"/>
            <w:shd w:val="clear" w:color="auto" w:fill="FFFFFF"/>
            <w:tcMar>
              <w:top w:w="40" w:type="dxa"/>
              <w:left w:w="200" w:type="dxa"/>
              <w:bottom w:w="40" w:type="dxa"/>
              <w:right w:w="200" w:type="dxa"/>
            </w:tcMar>
            <w:vAlign w:val="center"/>
          </w:tcPr>
          <w:p w14:paraId="1EA96698" w14:textId="77777777" w:rsidR="00E70D23" w:rsidRDefault="00E70D23" w:rsidP="00595C5C">
            <w:pPr>
              <w:jc w:val="center"/>
            </w:pPr>
            <w:r>
              <w:rPr>
                <w:rFonts w:eastAsia="Times New Roman" w:cs="Times New Roman"/>
                <w:sz w:val="22"/>
              </w:rPr>
              <w:t>0,00</w:t>
            </w:r>
          </w:p>
        </w:tc>
      </w:tr>
      <w:tr w:rsidR="000527E4" w14:paraId="216F8590" w14:textId="77777777" w:rsidTr="000527E4">
        <w:trPr>
          <w:jc w:val="center"/>
        </w:trPr>
        <w:tc>
          <w:tcPr>
            <w:tcW w:w="510" w:type="pct"/>
            <w:shd w:val="clear" w:color="auto" w:fill="FFFFFF"/>
            <w:tcMar>
              <w:top w:w="40" w:type="dxa"/>
              <w:left w:w="200" w:type="dxa"/>
              <w:bottom w:w="40" w:type="dxa"/>
              <w:right w:w="200" w:type="dxa"/>
            </w:tcMar>
            <w:vAlign w:val="center"/>
          </w:tcPr>
          <w:p w14:paraId="7A199373" w14:textId="77777777" w:rsidR="000527E4" w:rsidRDefault="000527E4" w:rsidP="000527E4">
            <w:r>
              <w:rPr>
                <w:rFonts w:eastAsia="Times New Roman" w:cs="Times New Roman"/>
                <w:b/>
                <w:sz w:val="22"/>
              </w:rPr>
              <w:t>Стоимость проектов накопленным итогом</w:t>
            </w:r>
          </w:p>
        </w:tc>
        <w:tc>
          <w:tcPr>
            <w:tcW w:w="243" w:type="pct"/>
            <w:shd w:val="clear" w:color="auto" w:fill="FFFFFF"/>
            <w:tcMar>
              <w:top w:w="40" w:type="dxa"/>
              <w:left w:w="200" w:type="dxa"/>
              <w:bottom w:w="40" w:type="dxa"/>
              <w:right w:w="200" w:type="dxa"/>
            </w:tcMar>
            <w:vAlign w:val="center"/>
          </w:tcPr>
          <w:p w14:paraId="423AAEAB" w14:textId="77777777" w:rsidR="000527E4" w:rsidRDefault="000527E4" w:rsidP="000527E4">
            <w:pPr>
              <w:jc w:val="center"/>
            </w:pPr>
            <w:r>
              <w:rPr>
                <w:rFonts w:eastAsia="Times New Roman" w:cs="Times New Roman"/>
                <w:b/>
                <w:sz w:val="22"/>
              </w:rPr>
              <w:t>0,00</w:t>
            </w:r>
          </w:p>
        </w:tc>
        <w:tc>
          <w:tcPr>
            <w:tcW w:w="334" w:type="pct"/>
            <w:shd w:val="clear" w:color="auto" w:fill="FFFFFF"/>
            <w:tcMar>
              <w:top w:w="40" w:type="dxa"/>
              <w:left w:w="200" w:type="dxa"/>
              <w:bottom w:w="40" w:type="dxa"/>
              <w:right w:w="200" w:type="dxa"/>
            </w:tcMar>
            <w:vAlign w:val="center"/>
          </w:tcPr>
          <w:p w14:paraId="604BB4C1" w14:textId="77777777" w:rsidR="000527E4" w:rsidRDefault="000527E4" w:rsidP="000527E4">
            <w:pPr>
              <w:jc w:val="center"/>
            </w:pPr>
            <w:r>
              <w:rPr>
                <w:rFonts w:eastAsia="Times New Roman" w:cs="Times New Roman"/>
                <w:b/>
                <w:sz w:val="22"/>
              </w:rPr>
              <w:t>21360,00</w:t>
            </w:r>
          </w:p>
        </w:tc>
        <w:tc>
          <w:tcPr>
            <w:tcW w:w="334" w:type="pct"/>
            <w:shd w:val="clear" w:color="auto" w:fill="FFFFFF"/>
            <w:tcMar>
              <w:top w:w="40" w:type="dxa"/>
              <w:left w:w="200" w:type="dxa"/>
              <w:bottom w:w="40" w:type="dxa"/>
              <w:right w:w="200" w:type="dxa"/>
            </w:tcMar>
            <w:vAlign w:val="center"/>
          </w:tcPr>
          <w:p w14:paraId="536239C3" w14:textId="77777777" w:rsidR="000527E4" w:rsidRDefault="000527E4" w:rsidP="000527E4">
            <w:pPr>
              <w:jc w:val="center"/>
            </w:pPr>
            <w:r>
              <w:rPr>
                <w:rFonts w:eastAsia="Times New Roman" w:cs="Times New Roman"/>
                <w:b/>
                <w:sz w:val="22"/>
              </w:rPr>
              <w:t>36616,00</w:t>
            </w:r>
          </w:p>
        </w:tc>
        <w:tc>
          <w:tcPr>
            <w:tcW w:w="334" w:type="pct"/>
            <w:shd w:val="clear" w:color="auto" w:fill="FFFFFF"/>
            <w:tcMar>
              <w:top w:w="40" w:type="dxa"/>
              <w:left w:w="200" w:type="dxa"/>
              <w:bottom w:w="40" w:type="dxa"/>
              <w:right w:w="200" w:type="dxa"/>
            </w:tcMar>
            <w:vAlign w:val="center"/>
          </w:tcPr>
          <w:p w14:paraId="7A4ECC05" w14:textId="3B8DC07F" w:rsidR="000527E4" w:rsidRDefault="000527E4" w:rsidP="000527E4">
            <w:pPr>
              <w:jc w:val="center"/>
            </w:pPr>
            <w:r>
              <w:rPr>
                <w:rFonts w:eastAsia="Times New Roman" w:cs="Times New Roman"/>
                <w:b/>
                <w:sz w:val="22"/>
              </w:rPr>
              <w:t>83103,84</w:t>
            </w:r>
          </w:p>
        </w:tc>
        <w:tc>
          <w:tcPr>
            <w:tcW w:w="360" w:type="pct"/>
            <w:shd w:val="clear" w:color="auto" w:fill="FFFFFF"/>
            <w:tcMar>
              <w:top w:w="40" w:type="dxa"/>
              <w:left w:w="200" w:type="dxa"/>
              <w:bottom w:w="40" w:type="dxa"/>
              <w:right w:w="200" w:type="dxa"/>
            </w:tcMar>
            <w:vAlign w:val="center"/>
          </w:tcPr>
          <w:p w14:paraId="3BF5E862" w14:textId="030D0527" w:rsidR="000527E4" w:rsidRDefault="000527E4" w:rsidP="000527E4">
            <w:pPr>
              <w:jc w:val="center"/>
            </w:pPr>
            <w:r>
              <w:rPr>
                <w:rFonts w:eastAsia="Times New Roman" w:cs="Times New Roman"/>
                <w:b/>
                <w:sz w:val="22"/>
              </w:rPr>
              <w:t>83103,84</w:t>
            </w:r>
          </w:p>
        </w:tc>
        <w:tc>
          <w:tcPr>
            <w:tcW w:w="360" w:type="pct"/>
            <w:shd w:val="clear" w:color="auto" w:fill="FFFFFF"/>
            <w:tcMar>
              <w:top w:w="40" w:type="dxa"/>
              <w:left w:w="200" w:type="dxa"/>
              <w:bottom w:w="40" w:type="dxa"/>
              <w:right w:w="200" w:type="dxa"/>
            </w:tcMar>
            <w:vAlign w:val="center"/>
          </w:tcPr>
          <w:p w14:paraId="63E0C826" w14:textId="6BE454D7" w:rsidR="000527E4" w:rsidRDefault="000527E4" w:rsidP="000527E4">
            <w:pPr>
              <w:jc w:val="center"/>
            </w:pPr>
            <w:r>
              <w:rPr>
                <w:rFonts w:eastAsia="Times New Roman" w:cs="Times New Roman"/>
                <w:b/>
                <w:sz w:val="22"/>
              </w:rPr>
              <w:t>83103,84</w:t>
            </w:r>
          </w:p>
        </w:tc>
        <w:tc>
          <w:tcPr>
            <w:tcW w:w="360" w:type="pct"/>
            <w:shd w:val="clear" w:color="auto" w:fill="FFFFFF"/>
            <w:tcMar>
              <w:top w:w="40" w:type="dxa"/>
              <w:left w:w="200" w:type="dxa"/>
              <w:bottom w:w="40" w:type="dxa"/>
              <w:right w:w="200" w:type="dxa"/>
            </w:tcMar>
            <w:vAlign w:val="center"/>
          </w:tcPr>
          <w:p w14:paraId="416B3DC2" w14:textId="24599D72" w:rsidR="000527E4" w:rsidRDefault="000527E4" w:rsidP="000527E4">
            <w:pPr>
              <w:jc w:val="center"/>
            </w:pPr>
            <w:r>
              <w:rPr>
                <w:rFonts w:eastAsia="Times New Roman" w:cs="Times New Roman"/>
                <w:b/>
                <w:sz w:val="22"/>
              </w:rPr>
              <w:t>83103,84</w:t>
            </w:r>
          </w:p>
        </w:tc>
        <w:tc>
          <w:tcPr>
            <w:tcW w:w="360" w:type="pct"/>
            <w:shd w:val="clear" w:color="auto" w:fill="FFFFFF"/>
            <w:tcMar>
              <w:top w:w="40" w:type="dxa"/>
              <w:left w:w="200" w:type="dxa"/>
              <w:bottom w:w="40" w:type="dxa"/>
              <w:right w:w="200" w:type="dxa"/>
            </w:tcMar>
            <w:vAlign w:val="center"/>
          </w:tcPr>
          <w:p w14:paraId="4A2D2127" w14:textId="3B59D6EF" w:rsidR="000527E4" w:rsidRDefault="000527E4" w:rsidP="000527E4">
            <w:pPr>
              <w:jc w:val="center"/>
            </w:pPr>
            <w:r>
              <w:rPr>
                <w:rFonts w:eastAsia="Times New Roman" w:cs="Times New Roman"/>
                <w:b/>
                <w:sz w:val="22"/>
              </w:rPr>
              <w:t>83103,84</w:t>
            </w:r>
          </w:p>
        </w:tc>
        <w:tc>
          <w:tcPr>
            <w:tcW w:w="360" w:type="pct"/>
            <w:shd w:val="clear" w:color="auto" w:fill="FFFFFF"/>
            <w:tcMar>
              <w:top w:w="40" w:type="dxa"/>
              <w:left w:w="200" w:type="dxa"/>
              <w:bottom w:w="40" w:type="dxa"/>
              <w:right w:w="200" w:type="dxa"/>
            </w:tcMar>
            <w:vAlign w:val="center"/>
          </w:tcPr>
          <w:p w14:paraId="405DC1AA" w14:textId="4B82F456" w:rsidR="000527E4" w:rsidRDefault="000527E4" w:rsidP="000527E4">
            <w:pPr>
              <w:jc w:val="center"/>
            </w:pPr>
            <w:r>
              <w:rPr>
                <w:rFonts w:eastAsia="Times New Roman" w:cs="Times New Roman"/>
                <w:b/>
                <w:sz w:val="22"/>
              </w:rPr>
              <w:t>83103,84</w:t>
            </w:r>
          </w:p>
        </w:tc>
        <w:tc>
          <w:tcPr>
            <w:tcW w:w="360" w:type="pct"/>
            <w:shd w:val="clear" w:color="auto" w:fill="FFFFFF"/>
            <w:tcMar>
              <w:top w:w="40" w:type="dxa"/>
              <w:left w:w="200" w:type="dxa"/>
              <w:bottom w:w="40" w:type="dxa"/>
              <w:right w:w="200" w:type="dxa"/>
            </w:tcMar>
            <w:vAlign w:val="center"/>
          </w:tcPr>
          <w:p w14:paraId="67DB7132" w14:textId="47EEF0F7" w:rsidR="000527E4" w:rsidRDefault="000527E4" w:rsidP="000527E4">
            <w:pPr>
              <w:jc w:val="center"/>
            </w:pPr>
            <w:r>
              <w:rPr>
                <w:rFonts w:eastAsia="Times New Roman" w:cs="Times New Roman"/>
                <w:b/>
                <w:sz w:val="22"/>
              </w:rPr>
              <w:t>83103,84</w:t>
            </w:r>
          </w:p>
        </w:tc>
        <w:tc>
          <w:tcPr>
            <w:tcW w:w="360" w:type="pct"/>
            <w:shd w:val="clear" w:color="auto" w:fill="FFFFFF"/>
            <w:tcMar>
              <w:top w:w="40" w:type="dxa"/>
              <w:left w:w="200" w:type="dxa"/>
              <w:bottom w:w="40" w:type="dxa"/>
              <w:right w:w="200" w:type="dxa"/>
            </w:tcMar>
            <w:vAlign w:val="center"/>
          </w:tcPr>
          <w:p w14:paraId="68926E38" w14:textId="553FE70E" w:rsidR="000527E4" w:rsidRDefault="000527E4" w:rsidP="000527E4">
            <w:pPr>
              <w:jc w:val="center"/>
            </w:pPr>
            <w:r>
              <w:rPr>
                <w:rFonts w:eastAsia="Times New Roman" w:cs="Times New Roman"/>
                <w:b/>
                <w:sz w:val="22"/>
              </w:rPr>
              <w:t>83103,84</w:t>
            </w:r>
          </w:p>
        </w:tc>
        <w:tc>
          <w:tcPr>
            <w:tcW w:w="360" w:type="pct"/>
            <w:shd w:val="clear" w:color="auto" w:fill="FFFFFF"/>
            <w:tcMar>
              <w:top w:w="40" w:type="dxa"/>
              <w:left w:w="200" w:type="dxa"/>
              <w:bottom w:w="40" w:type="dxa"/>
              <w:right w:w="200" w:type="dxa"/>
            </w:tcMar>
            <w:vAlign w:val="center"/>
          </w:tcPr>
          <w:p w14:paraId="549B3921" w14:textId="1DF3D6C1" w:rsidR="000527E4" w:rsidRDefault="000527E4" w:rsidP="000527E4">
            <w:pPr>
              <w:jc w:val="center"/>
            </w:pPr>
            <w:r>
              <w:rPr>
                <w:rFonts w:eastAsia="Times New Roman" w:cs="Times New Roman"/>
                <w:b/>
                <w:sz w:val="22"/>
              </w:rPr>
              <w:t>83103,84</w:t>
            </w:r>
          </w:p>
        </w:tc>
        <w:tc>
          <w:tcPr>
            <w:tcW w:w="360" w:type="pct"/>
            <w:shd w:val="clear" w:color="auto" w:fill="FFFFFF"/>
            <w:tcMar>
              <w:top w:w="40" w:type="dxa"/>
              <w:left w:w="200" w:type="dxa"/>
              <w:bottom w:w="40" w:type="dxa"/>
              <w:right w:w="200" w:type="dxa"/>
            </w:tcMar>
            <w:vAlign w:val="center"/>
          </w:tcPr>
          <w:p w14:paraId="61EB7835" w14:textId="5C3025CD" w:rsidR="000527E4" w:rsidRDefault="000527E4" w:rsidP="000527E4">
            <w:pPr>
              <w:jc w:val="center"/>
            </w:pPr>
            <w:r>
              <w:rPr>
                <w:rFonts w:eastAsia="Times New Roman" w:cs="Times New Roman"/>
                <w:b/>
                <w:sz w:val="22"/>
              </w:rPr>
              <w:t>83103,84</w:t>
            </w:r>
          </w:p>
        </w:tc>
      </w:tr>
      <w:tr w:rsidR="00E70D23" w14:paraId="5FE0586C" w14:textId="77777777" w:rsidTr="00097475">
        <w:trPr>
          <w:jc w:val="center"/>
        </w:trPr>
        <w:tc>
          <w:tcPr>
            <w:tcW w:w="5000" w:type="pct"/>
            <w:gridSpan w:val="14"/>
            <w:shd w:val="clear" w:color="auto" w:fill="FFFFFF"/>
            <w:tcMar>
              <w:top w:w="40" w:type="dxa"/>
              <w:left w:w="160" w:type="dxa"/>
              <w:bottom w:w="40" w:type="dxa"/>
              <w:right w:w="200" w:type="dxa"/>
            </w:tcMar>
            <w:vAlign w:val="center"/>
          </w:tcPr>
          <w:p w14:paraId="4E63A5E6" w14:textId="77777777" w:rsidR="00E70D23" w:rsidRDefault="00E70D23" w:rsidP="00595C5C">
            <w:r>
              <w:rPr>
                <w:rFonts w:eastAsia="Times New Roman" w:cs="Times New Roman"/>
                <w:b/>
                <w:sz w:val="22"/>
              </w:rPr>
              <w:t>Группа проектов 01 на источниках тепловой энергии</w:t>
            </w:r>
          </w:p>
        </w:tc>
      </w:tr>
      <w:tr w:rsidR="00E70D23" w14:paraId="5525DB07" w14:textId="77777777" w:rsidTr="00097475">
        <w:trPr>
          <w:jc w:val="center"/>
        </w:trPr>
        <w:tc>
          <w:tcPr>
            <w:tcW w:w="5000" w:type="pct"/>
            <w:gridSpan w:val="14"/>
            <w:shd w:val="clear" w:color="auto" w:fill="FFFFFF"/>
            <w:tcMar>
              <w:top w:w="40" w:type="dxa"/>
              <w:left w:w="160" w:type="dxa"/>
              <w:bottom w:w="40" w:type="dxa"/>
              <w:right w:w="200" w:type="dxa"/>
            </w:tcMar>
            <w:vAlign w:val="center"/>
          </w:tcPr>
          <w:p w14:paraId="3CAD0858" w14:textId="77777777" w:rsidR="00E70D23" w:rsidRDefault="00E70D23" w:rsidP="00595C5C">
            <w:r>
              <w:rPr>
                <w:rFonts w:eastAsia="Times New Roman" w:cs="Times New Roman"/>
                <w:i/>
                <w:sz w:val="22"/>
              </w:rPr>
              <w:t>Проект 1-1 «Строительство источника тепловой энергии»</w:t>
            </w:r>
          </w:p>
        </w:tc>
      </w:tr>
      <w:tr w:rsidR="00E70D23" w14:paraId="45021387" w14:textId="77777777" w:rsidTr="000527E4">
        <w:trPr>
          <w:jc w:val="center"/>
        </w:trPr>
        <w:tc>
          <w:tcPr>
            <w:tcW w:w="510" w:type="pct"/>
            <w:shd w:val="clear" w:color="auto" w:fill="FFFFFF"/>
            <w:tcMar>
              <w:top w:w="40" w:type="dxa"/>
              <w:left w:w="200" w:type="dxa"/>
              <w:bottom w:w="40" w:type="dxa"/>
              <w:right w:w="200" w:type="dxa"/>
            </w:tcMar>
            <w:vAlign w:val="center"/>
          </w:tcPr>
          <w:p w14:paraId="28508B30" w14:textId="77777777" w:rsidR="00E70D23" w:rsidRDefault="00E70D23" w:rsidP="00595C5C">
            <w:r>
              <w:rPr>
                <w:rFonts w:eastAsia="Times New Roman" w:cs="Times New Roman"/>
                <w:sz w:val="22"/>
              </w:rPr>
              <w:t>ПОК и ТС</w:t>
            </w:r>
          </w:p>
        </w:tc>
        <w:tc>
          <w:tcPr>
            <w:tcW w:w="243" w:type="pct"/>
            <w:shd w:val="clear" w:color="auto" w:fill="FFFFFF"/>
            <w:tcMar>
              <w:top w:w="40" w:type="dxa"/>
              <w:left w:w="200" w:type="dxa"/>
              <w:bottom w:w="40" w:type="dxa"/>
              <w:right w:w="200" w:type="dxa"/>
            </w:tcMar>
            <w:vAlign w:val="center"/>
          </w:tcPr>
          <w:p w14:paraId="34F87CA4"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3BD26F01"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12F94186"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7F53621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CE6A682"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78E8BD6"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2977CF1"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8A0E81D"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FF59413"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B3E7A57"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6E8227D"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27FE8CE"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013070C" w14:textId="77777777" w:rsidR="00E70D23" w:rsidRDefault="00E70D23" w:rsidP="00595C5C">
            <w:pPr>
              <w:jc w:val="center"/>
            </w:pPr>
            <w:r>
              <w:rPr>
                <w:rFonts w:eastAsia="Times New Roman" w:cs="Times New Roman"/>
                <w:color w:val="A6A6A6"/>
                <w:sz w:val="22"/>
              </w:rPr>
              <w:t>0,00</w:t>
            </w:r>
          </w:p>
        </w:tc>
      </w:tr>
      <w:tr w:rsidR="00E70D23" w14:paraId="6F53E7C4" w14:textId="77777777" w:rsidTr="000527E4">
        <w:trPr>
          <w:jc w:val="center"/>
        </w:trPr>
        <w:tc>
          <w:tcPr>
            <w:tcW w:w="510" w:type="pct"/>
            <w:shd w:val="clear" w:color="auto" w:fill="FFFFFF"/>
            <w:tcMar>
              <w:top w:w="40" w:type="dxa"/>
              <w:left w:w="200" w:type="dxa"/>
              <w:bottom w:w="40" w:type="dxa"/>
              <w:right w:w="200" w:type="dxa"/>
            </w:tcMar>
            <w:vAlign w:val="center"/>
          </w:tcPr>
          <w:p w14:paraId="7BB3F669" w14:textId="77777777" w:rsidR="00E70D23" w:rsidRDefault="00E70D23" w:rsidP="00595C5C">
            <w:r>
              <w:rPr>
                <w:rFonts w:eastAsia="Times New Roman" w:cs="Times New Roman"/>
                <w:sz w:val="22"/>
              </w:rPr>
              <w:t>ГУП «Чувашгаз»</w:t>
            </w:r>
          </w:p>
        </w:tc>
        <w:tc>
          <w:tcPr>
            <w:tcW w:w="243" w:type="pct"/>
            <w:shd w:val="clear" w:color="auto" w:fill="FFFFFF"/>
            <w:tcMar>
              <w:top w:w="40" w:type="dxa"/>
              <w:left w:w="200" w:type="dxa"/>
              <w:bottom w:w="40" w:type="dxa"/>
              <w:right w:w="200" w:type="dxa"/>
            </w:tcMar>
            <w:vAlign w:val="center"/>
          </w:tcPr>
          <w:p w14:paraId="42010837"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3CA4F960"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1FFFB816"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3045E029"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3B55945"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F2E4D68"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E5C8878"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EEC1679"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226E040"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875A4E1"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4433D5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294A771"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BE8716C" w14:textId="77777777" w:rsidR="00E70D23" w:rsidRDefault="00E70D23" w:rsidP="00595C5C">
            <w:pPr>
              <w:jc w:val="center"/>
            </w:pPr>
            <w:r>
              <w:rPr>
                <w:rFonts w:eastAsia="Times New Roman" w:cs="Times New Roman"/>
                <w:color w:val="A6A6A6"/>
                <w:sz w:val="22"/>
              </w:rPr>
              <w:t>0,00</w:t>
            </w:r>
          </w:p>
        </w:tc>
      </w:tr>
      <w:tr w:rsidR="00E70D23" w14:paraId="708FEE3F" w14:textId="77777777" w:rsidTr="000527E4">
        <w:trPr>
          <w:jc w:val="center"/>
        </w:trPr>
        <w:tc>
          <w:tcPr>
            <w:tcW w:w="510" w:type="pct"/>
            <w:shd w:val="clear" w:color="auto" w:fill="FFFFFF"/>
            <w:tcMar>
              <w:top w:w="40" w:type="dxa"/>
              <w:left w:w="200" w:type="dxa"/>
              <w:bottom w:w="40" w:type="dxa"/>
              <w:right w:w="200" w:type="dxa"/>
            </w:tcMar>
            <w:vAlign w:val="center"/>
          </w:tcPr>
          <w:p w14:paraId="00EF3880" w14:textId="77777777" w:rsidR="00E70D23" w:rsidRDefault="00E70D23" w:rsidP="00595C5C">
            <w:r>
              <w:rPr>
                <w:rFonts w:eastAsia="Times New Roman" w:cs="Times New Roman"/>
                <w:sz w:val="22"/>
              </w:rPr>
              <w:t>МУП "ЖКХ Алатырскоrо муниципального округа"</w:t>
            </w:r>
          </w:p>
        </w:tc>
        <w:tc>
          <w:tcPr>
            <w:tcW w:w="243" w:type="pct"/>
            <w:shd w:val="clear" w:color="auto" w:fill="FFFFFF"/>
            <w:tcMar>
              <w:top w:w="40" w:type="dxa"/>
              <w:left w:w="200" w:type="dxa"/>
              <w:bottom w:w="40" w:type="dxa"/>
              <w:right w:w="200" w:type="dxa"/>
            </w:tcMar>
            <w:vAlign w:val="center"/>
          </w:tcPr>
          <w:p w14:paraId="7457485C"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537FE4A9"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6C741AB5"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3D318080"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F1B73F6"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B3C667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73351EC"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6DAA626"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D24CA5B"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773FB00"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770DEE2"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0233A3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27C95EA" w14:textId="77777777" w:rsidR="00E70D23" w:rsidRDefault="00E70D23" w:rsidP="00595C5C">
            <w:pPr>
              <w:jc w:val="center"/>
            </w:pPr>
            <w:r>
              <w:rPr>
                <w:rFonts w:eastAsia="Times New Roman" w:cs="Times New Roman"/>
                <w:color w:val="A6A6A6"/>
                <w:sz w:val="22"/>
              </w:rPr>
              <w:t>0,00</w:t>
            </w:r>
          </w:p>
        </w:tc>
      </w:tr>
      <w:tr w:rsidR="00E70D23" w14:paraId="7CEEAC83" w14:textId="77777777" w:rsidTr="00097475">
        <w:trPr>
          <w:jc w:val="center"/>
        </w:trPr>
        <w:tc>
          <w:tcPr>
            <w:tcW w:w="5000" w:type="pct"/>
            <w:gridSpan w:val="14"/>
            <w:shd w:val="clear" w:color="auto" w:fill="FFFFFF"/>
            <w:tcMar>
              <w:top w:w="40" w:type="dxa"/>
              <w:left w:w="160" w:type="dxa"/>
              <w:bottom w:w="40" w:type="dxa"/>
              <w:right w:w="200" w:type="dxa"/>
            </w:tcMar>
            <w:vAlign w:val="center"/>
          </w:tcPr>
          <w:p w14:paraId="5CB3E896" w14:textId="77777777" w:rsidR="00E70D23" w:rsidRDefault="00E70D23" w:rsidP="00595C5C">
            <w:r>
              <w:rPr>
                <w:rFonts w:eastAsia="Times New Roman" w:cs="Times New Roman"/>
                <w:i/>
                <w:sz w:val="22"/>
              </w:rPr>
              <w:t>Проект 1-2 «Реконструкции, модернизация и (или) техническое перевооружение источников тепловой энергии, в том числе источников комбинированной выработки»</w:t>
            </w:r>
          </w:p>
        </w:tc>
      </w:tr>
      <w:tr w:rsidR="00E70D23" w14:paraId="32043AA7" w14:textId="77777777" w:rsidTr="000527E4">
        <w:trPr>
          <w:jc w:val="center"/>
        </w:trPr>
        <w:tc>
          <w:tcPr>
            <w:tcW w:w="510" w:type="pct"/>
            <w:shd w:val="clear" w:color="auto" w:fill="FFFFFF"/>
            <w:tcMar>
              <w:top w:w="40" w:type="dxa"/>
              <w:left w:w="200" w:type="dxa"/>
              <w:bottom w:w="40" w:type="dxa"/>
              <w:right w:w="200" w:type="dxa"/>
            </w:tcMar>
            <w:vAlign w:val="center"/>
          </w:tcPr>
          <w:p w14:paraId="6B5D1E9D" w14:textId="77777777" w:rsidR="00E70D23" w:rsidRDefault="00E70D23" w:rsidP="00595C5C">
            <w:r>
              <w:rPr>
                <w:rFonts w:eastAsia="Times New Roman" w:cs="Times New Roman"/>
                <w:sz w:val="22"/>
              </w:rPr>
              <w:t>ПОК и ТС</w:t>
            </w:r>
          </w:p>
        </w:tc>
        <w:tc>
          <w:tcPr>
            <w:tcW w:w="243" w:type="pct"/>
            <w:shd w:val="clear" w:color="auto" w:fill="FFFFFF"/>
            <w:tcMar>
              <w:top w:w="40" w:type="dxa"/>
              <w:left w:w="200" w:type="dxa"/>
              <w:bottom w:w="40" w:type="dxa"/>
              <w:right w:w="200" w:type="dxa"/>
            </w:tcMar>
            <w:vAlign w:val="center"/>
          </w:tcPr>
          <w:p w14:paraId="6E6C6525"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4F711CE0"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416D8E86"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230179A8"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AA4E6BE"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334D027"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C224CCC"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AE905D9"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8924A92"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F439CBA"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FE075AB"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10F02C1"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7E97397" w14:textId="77777777" w:rsidR="00E70D23" w:rsidRDefault="00E70D23" w:rsidP="00595C5C">
            <w:pPr>
              <w:jc w:val="center"/>
            </w:pPr>
            <w:r>
              <w:rPr>
                <w:rFonts w:eastAsia="Times New Roman" w:cs="Times New Roman"/>
                <w:color w:val="A6A6A6"/>
                <w:sz w:val="22"/>
              </w:rPr>
              <w:t>0,00</w:t>
            </w:r>
          </w:p>
        </w:tc>
      </w:tr>
      <w:tr w:rsidR="00E70D23" w14:paraId="1BE0E558" w14:textId="77777777" w:rsidTr="000527E4">
        <w:trPr>
          <w:jc w:val="center"/>
        </w:trPr>
        <w:tc>
          <w:tcPr>
            <w:tcW w:w="510" w:type="pct"/>
            <w:shd w:val="clear" w:color="auto" w:fill="FFFFFF"/>
            <w:tcMar>
              <w:top w:w="40" w:type="dxa"/>
              <w:left w:w="200" w:type="dxa"/>
              <w:bottom w:w="40" w:type="dxa"/>
              <w:right w:w="200" w:type="dxa"/>
            </w:tcMar>
            <w:vAlign w:val="center"/>
          </w:tcPr>
          <w:p w14:paraId="674AE77E" w14:textId="77777777" w:rsidR="00E70D23" w:rsidRDefault="00E70D23" w:rsidP="00595C5C">
            <w:r>
              <w:rPr>
                <w:rFonts w:eastAsia="Times New Roman" w:cs="Times New Roman"/>
                <w:sz w:val="22"/>
              </w:rPr>
              <w:t>ГУП «Чувашгаз»</w:t>
            </w:r>
          </w:p>
        </w:tc>
        <w:tc>
          <w:tcPr>
            <w:tcW w:w="243" w:type="pct"/>
            <w:shd w:val="clear" w:color="auto" w:fill="FFFFFF"/>
            <w:tcMar>
              <w:top w:w="40" w:type="dxa"/>
              <w:left w:w="200" w:type="dxa"/>
              <w:bottom w:w="40" w:type="dxa"/>
              <w:right w:w="200" w:type="dxa"/>
            </w:tcMar>
            <w:vAlign w:val="center"/>
          </w:tcPr>
          <w:p w14:paraId="3F9FA9E9"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6B462104" w14:textId="77777777" w:rsidR="00E70D23" w:rsidRDefault="00E70D23" w:rsidP="00595C5C">
            <w:pPr>
              <w:jc w:val="center"/>
            </w:pPr>
            <w:r>
              <w:rPr>
                <w:rFonts w:eastAsia="Times New Roman" w:cs="Times New Roman"/>
                <w:sz w:val="22"/>
              </w:rPr>
              <w:t>21015,00</w:t>
            </w:r>
          </w:p>
        </w:tc>
        <w:tc>
          <w:tcPr>
            <w:tcW w:w="334" w:type="pct"/>
            <w:shd w:val="clear" w:color="auto" w:fill="FFFFFF"/>
            <w:tcMar>
              <w:top w:w="40" w:type="dxa"/>
              <w:left w:w="200" w:type="dxa"/>
              <w:bottom w:w="40" w:type="dxa"/>
              <w:right w:w="200" w:type="dxa"/>
            </w:tcMar>
            <w:vAlign w:val="center"/>
          </w:tcPr>
          <w:p w14:paraId="7C6D7A54" w14:textId="77777777" w:rsidR="00E70D23" w:rsidRDefault="00E70D23" w:rsidP="00595C5C">
            <w:pPr>
              <w:jc w:val="center"/>
            </w:pPr>
            <w:r>
              <w:rPr>
                <w:rFonts w:eastAsia="Times New Roman" w:cs="Times New Roman"/>
                <w:sz w:val="22"/>
              </w:rPr>
              <w:t>15186,00</w:t>
            </w:r>
          </w:p>
        </w:tc>
        <w:tc>
          <w:tcPr>
            <w:tcW w:w="334" w:type="pct"/>
            <w:shd w:val="clear" w:color="auto" w:fill="FFFFFF"/>
            <w:tcMar>
              <w:top w:w="40" w:type="dxa"/>
              <w:left w:w="200" w:type="dxa"/>
              <w:bottom w:w="40" w:type="dxa"/>
              <w:right w:w="200" w:type="dxa"/>
            </w:tcMar>
            <w:vAlign w:val="center"/>
          </w:tcPr>
          <w:p w14:paraId="0EFAEDAB" w14:textId="77777777" w:rsidR="00E70D23" w:rsidRDefault="00E70D23" w:rsidP="00595C5C">
            <w:pPr>
              <w:jc w:val="center"/>
            </w:pPr>
            <w:r>
              <w:rPr>
                <w:rFonts w:eastAsia="Times New Roman" w:cs="Times New Roman"/>
                <w:sz w:val="22"/>
              </w:rPr>
              <w:t>1760,00</w:t>
            </w:r>
          </w:p>
        </w:tc>
        <w:tc>
          <w:tcPr>
            <w:tcW w:w="360" w:type="pct"/>
            <w:shd w:val="clear" w:color="auto" w:fill="FFFFFF"/>
            <w:tcMar>
              <w:top w:w="40" w:type="dxa"/>
              <w:left w:w="200" w:type="dxa"/>
              <w:bottom w:w="40" w:type="dxa"/>
              <w:right w:w="200" w:type="dxa"/>
            </w:tcMar>
            <w:vAlign w:val="center"/>
          </w:tcPr>
          <w:p w14:paraId="4B7C640E"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E1749FE"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E7E9E77"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A922B8C"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49D7E6B"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907793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EC1B1C8"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7CE2317"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A25169B" w14:textId="77777777" w:rsidR="00E70D23" w:rsidRDefault="00E70D23" w:rsidP="00595C5C">
            <w:pPr>
              <w:jc w:val="center"/>
            </w:pPr>
            <w:r>
              <w:rPr>
                <w:rFonts w:eastAsia="Times New Roman" w:cs="Times New Roman"/>
                <w:color w:val="A6A6A6"/>
                <w:sz w:val="22"/>
              </w:rPr>
              <w:t>0,00</w:t>
            </w:r>
          </w:p>
        </w:tc>
      </w:tr>
      <w:tr w:rsidR="00E70D23" w14:paraId="547B04A5" w14:textId="77777777" w:rsidTr="000527E4">
        <w:trPr>
          <w:jc w:val="center"/>
        </w:trPr>
        <w:tc>
          <w:tcPr>
            <w:tcW w:w="510" w:type="pct"/>
            <w:shd w:val="clear" w:color="auto" w:fill="FFFFFF"/>
            <w:tcMar>
              <w:top w:w="40" w:type="dxa"/>
              <w:left w:w="200" w:type="dxa"/>
              <w:bottom w:w="40" w:type="dxa"/>
              <w:right w:w="200" w:type="dxa"/>
            </w:tcMar>
            <w:vAlign w:val="center"/>
          </w:tcPr>
          <w:p w14:paraId="1DCB1AD1" w14:textId="77777777" w:rsidR="00E70D23" w:rsidRDefault="00E70D23" w:rsidP="00595C5C">
            <w:r>
              <w:rPr>
                <w:rFonts w:eastAsia="Times New Roman" w:cs="Times New Roman"/>
                <w:sz w:val="22"/>
              </w:rPr>
              <w:lastRenderedPageBreak/>
              <w:t>МУП "ЖКХ Алатырскоrо муниципального округа"</w:t>
            </w:r>
          </w:p>
        </w:tc>
        <w:tc>
          <w:tcPr>
            <w:tcW w:w="243" w:type="pct"/>
            <w:shd w:val="clear" w:color="auto" w:fill="FFFFFF"/>
            <w:tcMar>
              <w:top w:w="40" w:type="dxa"/>
              <w:left w:w="200" w:type="dxa"/>
              <w:bottom w:w="40" w:type="dxa"/>
              <w:right w:w="200" w:type="dxa"/>
            </w:tcMar>
            <w:vAlign w:val="center"/>
          </w:tcPr>
          <w:p w14:paraId="13D08019"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40CEED17" w14:textId="77777777" w:rsidR="00E70D23" w:rsidRDefault="00E70D23" w:rsidP="00595C5C">
            <w:pPr>
              <w:jc w:val="center"/>
            </w:pPr>
            <w:r>
              <w:rPr>
                <w:rFonts w:eastAsia="Times New Roman" w:cs="Times New Roman"/>
                <w:sz w:val="22"/>
              </w:rPr>
              <w:t>345,00</w:t>
            </w:r>
          </w:p>
        </w:tc>
        <w:tc>
          <w:tcPr>
            <w:tcW w:w="334" w:type="pct"/>
            <w:shd w:val="clear" w:color="auto" w:fill="FFFFFF"/>
            <w:tcMar>
              <w:top w:w="40" w:type="dxa"/>
              <w:left w:w="200" w:type="dxa"/>
              <w:bottom w:w="40" w:type="dxa"/>
              <w:right w:w="200" w:type="dxa"/>
            </w:tcMar>
            <w:vAlign w:val="center"/>
          </w:tcPr>
          <w:p w14:paraId="5D6A530F" w14:textId="77777777" w:rsidR="00E70D23" w:rsidRDefault="00E70D23" w:rsidP="00595C5C">
            <w:pPr>
              <w:jc w:val="center"/>
            </w:pPr>
            <w:r>
              <w:rPr>
                <w:rFonts w:eastAsia="Times New Roman" w:cs="Times New Roman"/>
                <w:sz w:val="22"/>
              </w:rPr>
              <w:t>70,00</w:t>
            </w:r>
          </w:p>
        </w:tc>
        <w:tc>
          <w:tcPr>
            <w:tcW w:w="334" w:type="pct"/>
            <w:shd w:val="clear" w:color="auto" w:fill="FFFFFF"/>
            <w:tcMar>
              <w:top w:w="40" w:type="dxa"/>
              <w:left w:w="200" w:type="dxa"/>
              <w:bottom w:w="40" w:type="dxa"/>
              <w:right w:w="200" w:type="dxa"/>
            </w:tcMar>
            <w:vAlign w:val="center"/>
          </w:tcPr>
          <w:p w14:paraId="53016022"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6D1D197"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A627481"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E1C735F"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482DCAE"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B58B888"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5AC1187"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5290C89"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2D2A8DC"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6A49F2A" w14:textId="77777777" w:rsidR="00E70D23" w:rsidRDefault="00E70D23" w:rsidP="00595C5C">
            <w:pPr>
              <w:jc w:val="center"/>
            </w:pPr>
            <w:r>
              <w:rPr>
                <w:rFonts w:eastAsia="Times New Roman" w:cs="Times New Roman"/>
                <w:color w:val="A6A6A6"/>
                <w:sz w:val="22"/>
              </w:rPr>
              <w:t>0,00</w:t>
            </w:r>
          </w:p>
        </w:tc>
      </w:tr>
      <w:tr w:rsidR="00E70D23" w14:paraId="3AD3076D" w14:textId="77777777" w:rsidTr="000527E4">
        <w:trPr>
          <w:jc w:val="center"/>
        </w:trPr>
        <w:tc>
          <w:tcPr>
            <w:tcW w:w="510" w:type="pct"/>
            <w:shd w:val="clear" w:color="auto" w:fill="FFFFFF"/>
            <w:tcMar>
              <w:top w:w="40" w:type="dxa"/>
              <w:left w:w="200" w:type="dxa"/>
              <w:bottom w:w="40" w:type="dxa"/>
              <w:right w:w="200" w:type="dxa"/>
            </w:tcMar>
            <w:vAlign w:val="center"/>
          </w:tcPr>
          <w:p w14:paraId="0E6E1E7D" w14:textId="77777777" w:rsidR="00E70D23" w:rsidRDefault="00E70D23" w:rsidP="00595C5C">
            <w:r>
              <w:rPr>
                <w:rFonts w:eastAsia="Times New Roman" w:cs="Times New Roman"/>
                <w:sz w:val="22"/>
              </w:rPr>
              <w:t>Стоимость проектов накопленным итогом</w:t>
            </w:r>
          </w:p>
        </w:tc>
        <w:tc>
          <w:tcPr>
            <w:tcW w:w="243" w:type="pct"/>
            <w:shd w:val="clear" w:color="auto" w:fill="FFFFFF"/>
            <w:tcMar>
              <w:top w:w="40" w:type="dxa"/>
              <w:left w:w="200" w:type="dxa"/>
              <w:bottom w:w="40" w:type="dxa"/>
              <w:right w:w="200" w:type="dxa"/>
            </w:tcMar>
            <w:vAlign w:val="center"/>
          </w:tcPr>
          <w:p w14:paraId="31944E25" w14:textId="77777777" w:rsidR="00E70D23" w:rsidRDefault="00E70D23" w:rsidP="00595C5C">
            <w:pPr>
              <w:jc w:val="center"/>
            </w:pPr>
            <w:r>
              <w:rPr>
                <w:rFonts w:eastAsia="Times New Roman" w:cs="Times New Roman"/>
                <w:sz w:val="22"/>
              </w:rPr>
              <w:t>0,00</w:t>
            </w:r>
          </w:p>
        </w:tc>
        <w:tc>
          <w:tcPr>
            <w:tcW w:w="334" w:type="pct"/>
            <w:shd w:val="clear" w:color="auto" w:fill="FFFFFF"/>
            <w:tcMar>
              <w:top w:w="40" w:type="dxa"/>
              <w:left w:w="200" w:type="dxa"/>
              <w:bottom w:w="40" w:type="dxa"/>
              <w:right w:w="200" w:type="dxa"/>
            </w:tcMar>
            <w:vAlign w:val="center"/>
          </w:tcPr>
          <w:p w14:paraId="2186A5C7" w14:textId="77777777" w:rsidR="00E70D23" w:rsidRDefault="00E70D23" w:rsidP="00595C5C">
            <w:pPr>
              <w:jc w:val="center"/>
            </w:pPr>
            <w:r>
              <w:rPr>
                <w:rFonts w:eastAsia="Times New Roman" w:cs="Times New Roman"/>
                <w:sz w:val="22"/>
              </w:rPr>
              <w:t>21360,00</w:t>
            </w:r>
          </w:p>
        </w:tc>
        <w:tc>
          <w:tcPr>
            <w:tcW w:w="334" w:type="pct"/>
            <w:shd w:val="clear" w:color="auto" w:fill="FFFFFF"/>
            <w:tcMar>
              <w:top w:w="40" w:type="dxa"/>
              <w:left w:w="200" w:type="dxa"/>
              <w:bottom w:w="40" w:type="dxa"/>
              <w:right w:w="200" w:type="dxa"/>
            </w:tcMar>
            <w:vAlign w:val="center"/>
          </w:tcPr>
          <w:p w14:paraId="45928FF2" w14:textId="77777777" w:rsidR="00E70D23" w:rsidRDefault="00E70D23" w:rsidP="00595C5C">
            <w:pPr>
              <w:jc w:val="center"/>
            </w:pPr>
            <w:r>
              <w:rPr>
                <w:rFonts w:eastAsia="Times New Roman" w:cs="Times New Roman"/>
                <w:sz w:val="22"/>
              </w:rPr>
              <w:t>36616,00</w:t>
            </w:r>
          </w:p>
        </w:tc>
        <w:tc>
          <w:tcPr>
            <w:tcW w:w="334" w:type="pct"/>
            <w:shd w:val="clear" w:color="auto" w:fill="FFFFFF"/>
            <w:tcMar>
              <w:top w:w="40" w:type="dxa"/>
              <w:left w:w="200" w:type="dxa"/>
              <w:bottom w:w="40" w:type="dxa"/>
              <w:right w:w="200" w:type="dxa"/>
            </w:tcMar>
            <w:vAlign w:val="center"/>
          </w:tcPr>
          <w:p w14:paraId="22A909C9" w14:textId="77777777" w:rsidR="00E70D23" w:rsidRDefault="00E70D23" w:rsidP="00595C5C">
            <w:pPr>
              <w:jc w:val="center"/>
            </w:pPr>
            <w:r>
              <w:rPr>
                <w:rFonts w:eastAsia="Times New Roman" w:cs="Times New Roman"/>
                <w:sz w:val="22"/>
              </w:rPr>
              <w:t>38376,00</w:t>
            </w:r>
          </w:p>
        </w:tc>
        <w:tc>
          <w:tcPr>
            <w:tcW w:w="360" w:type="pct"/>
            <w:shd w:val="clear" w:color="auto" w:fill="FFFFFF"/>
            <w:tcMar>
              <w:top w:w="40" w:type="dxa"/>
              <w:left w:w="200" w:type="dxa"/>
              <w:bottom w:w="40" w:type="dxa"/>
              <w:right w:w="200" w:type="dxa"/>
            </w:tcMar>
            <w:vAlign w:val="center"/>
          </w:tcPr>
          <w:p w14:paraId="49E939D0" w14:textId="77777777" w:rsidR="00E70D23" w:rsidRDefault="00E70D23" w:rsidP="00595C5C">
            <w:pPr>
              <w:jc w:val="center"/>
            </w:pPr>
            <w:r>
              <w:rPr>
                <w:rFonts w:eastAsia="Times New Roman" w:cs="Times New Roman"/>
                <w:sz w:val="22"/>
              </w:rPr>
              <w:t>38376,00</w:t>
            </w:r>
          </w:p>
        </w:tc>
        <w:tc>
          <w:tcPr>
            <w:tcW w:w="360" w:type="pct"/>
            <w:shd w:val="clear" w:color="auto" w:fill="FFFFFF"/>
            <w:tcMar>
              <w:top w:w="40" w:type="dxa"/>
              <w:left w:w="200" w:type="dxa"/>
              <w:bottom w:w="40" w:type="dxa"/>
              <w:right w:w="200" w:type="dxa"/>
            </w:tcMar>
            <w:vAlign w:val="center"/>
          </w:tcPr>
          <w:p w14:paraId="135BB995" w14:textId="77777777" w:rsidR="00E70D23" w:rsidRDefault="00E70D23" w:rsidP="00595C5C">
            <w:pPr>
              <w:jc w:val="center"/>
            </w:pPr>
            <w:r>
              <w:rPr>
                <w:rFonts w:eastAsia="Times New Roman" w:cs="Times New Roman"/>
                <w:sz w:val="22"/>
              </w:rPr>
              <w:t>38376,00</w:t>
            </w:r>
          </w:p>
        </w:tc>
        <w:tc>
          <w:tcPr>
            <w:tcW w:w="360" w:type="pct"/>
            <w:shd w:val="clear" w:color="auto" w:fill="FFFFFF"/>
            <w:tcMar>
              <w:top w:w="40" w:type="dxa"/>
              <w:left w:w="200" w:type="dxa"/>
              <w:bottom w:w="40" w:type="dxa"/>
              <w:right w:w="200" w:type="dxa"/>
            </w:tcMar>
            <w:vAlign w:val="center"/>
          </w:tcPr>
          <w:p w14:paraId="40EB3483" w14:textId="77777777" w:rsidR="00E70D23" w:rsidRDefault="00E70D23" w:rsidP="00595C5C">
            <w:pPr>
              <w:jc w:val="center"/>
            </w:pPr>
            <w:r>
              <w:rPr>
                <w:rFonts w:eastAsia="Times New Roman" w:cs="Times New Roman"/>
                <w:sz w:val="22"/>
              </w:rPr>
              <w:t>38376,00</w:t>
            </w:r>
          </w:p>
        </w:tc>
        <w:tc>
          <w:tcPr>
            <w:tcW w:w="360" w:type="pct"/>
            <w:shd w:val="clear" w:color="auto" w:fill="FFFFFF"/>
            <w:tcMar>
              <w:top w:w="40" w:type="dxa"/>
              <w:left w:w="200" w:type="dxa"/>
              <w:bottom w:w="40" w:type="dxa"/>
              <w:right w:w="200" w:type="dxa"/>
            </w:tcMar>
            <w:vAlign w:val="center"/>
          </w:tcPr>
          <w:p w14:paraId="1A4A65F3" w14:textId="77777777" w:rsidR="00E70D23" w:rsidRDefault="00E70D23" w:rsidP="00595C5C">
            <w:pPr>
              <w:jc w:val="center"/>
            </w:pPr>
            <w:r>
              <w:rPr>
                <w:rFonts w:eastAsia="Times New Roman" w:cs="Times New Roman"/>
                <w:sz w:val="22"/>
              </w:rPr>
              <w:t>38376,00</w:t>
            </w:r>
          </w:p>
        </w:tc>
        <w:tc>
          <w:tcPr>
            <w:tcW w:w="360" w:type="pct"/>
            <w:shd w:val="clear" w:color="auto" w:fill="FFFFFF"/>
            <w:tcMar>
              <w:top w:w="40" w:type="dxa"/>
              <w:left w:w="200" w:type="dxa"/>
              <w:bottom w:w="40" w:type="dxa"/>
              <w:right w:w="200" w:type="dxa"/>
            </w:tcMar>
            <w:vAlign w:val="center"/>
          </w:tcPr>
          <w:p w14:paraId="3335E562" w14:textId="77777777" w:rsidR="00E70D23" w:rsidRDefault="00E70D23" w:rsidP="00595C5C">
            <w:pPr>
              <w:jc w:val="center"/>
            </w:pPr>
            <w:r>
              <w:rPr>
                <w:rFonts w:eastAsia="Times New Roman" w:cs="Times New Roman"/>
                <w:sz w:val="22"/>
              </w:rPr>
              <w:t>38376,00</w:t>
            </w:r>
          </w:p>
        </w:tc>
        <w:tc>
          <w:tcPr>
            <w:tcW w:w="360" w:type="pct"/>
            <w:shd w:val="clear" w:color="auto" w:fill="FFFFFF"/>
            <w:tcMar>
              <w:top w:w="40" w:type="dxa"/>
              <w:left w:w="200" w:type="dxa"/>
              <w:bottom w:w="40" w:type="dxa"/>
              <w:right w:w="200" w:type="dxa"/>
            </w:tcMar>
            <w:vAlign w:val="center"/>
          </w:tcPr>
          <w:p w14:paraId="35ADACBB" w14:textId="77777777" w:rsidR="00E70D23" w:rsidRDefault="00E70D23" w:rsidP="00595C5C">
            <w:pPr>
              <w:jc w:val="center"/>
            </w:pPr>
            <w:r>
              <w:rPr>
                <w:rFonts w:eastAsia="Times New Roman" w:cs="Times New Roman"/>
                <w:sz w:val="22"/>
              </w:rPr>
              <w:t>38376,00</w:t>
            </w:r>
          </w:p>
        </w:tc>
        <w:tc>
          <w:tcPr>
            <w:tcW w:w="360" w:type="pct"/>
            <w:shd w:val="clear" w:color="auto" w:fill="FFFFFF"/>
            <w:tcMar>
              <w:top w:w="40" w:type="dxa"/>
              <w:left w:w="200" w:type="dxa"/>
              <w:bottom w:w="40" w:type="dxa"/>
              <w:right w:w="200" w:type="dxa"/>
            </w:tcMar>
            <w:vAlign w:val="center"/>
          </w:tcPr>
          <w:p w14:paraId="62C84A63" w14:textId="77777777" w:rsidR="00E70D23" w:rsidRDefault="00E70D23" w:rsidP="00595C5C">
            <w:pPr>
              <w:jc w:val="center"/>
            </w:pPr>
            <w:r>
              <w:rPr>
                <w:rFonts w:eastAsia="Times New Roman" w:cs="Times New Roman"/>
                <w:sz w:val="22"/>
              </w:rPr>
              <w:t>38376,00</w:t>
            </w:r>
          </w:p>
        </w:tc>
        <w:tc>
          <w:tcPr>
            <w:tcW w:w="360" w:type="pct"/>
            <w:shd w:val="clear" w:color="auto" w:fill="FFFFFF"/>
            <w:tcMar>
              <w:top w:w="40" w:type="dxa"/>
              <w:left w:w="200" w:type="dxa"/>
              <w:bottom w:w="40" w:type="dxa"/>
              <w:right w:w="200" w:type="dxa"/>
            </w:tcMar>
            <w:vAlign w:val="center"/>
          </w:tcPr>
          <w:p w14:paraId="38DAAA9B" w14:textId="77777777" w:rsidR="00E70D23" w:rsidRDefault="00E70D23" w:rsidP="00595C5C">
            <w:pPr>
              <w:jc w:val="center"/>
            </w:pPr>
            <w:r>
              <w:rPr>
                <w:rFonts w:eastAsia="Times New Roman" w:cs="Times New Roman"/>
                <w:sz w:val="22"/>
              </w:rPr>
              <w:t>38376,00</w:t>
            </w:r>
          </w:p>
        </w:tc>
        <w:tc>
          <w:tcPr>
            <w:tcW w:w="360" w:type="pct"/>
            <w:shd w:val="clear" w:color="auto" w:fill="FFFFFF"/>
            <w:tcMar>
              <w:top w:w="40" w:type="dxa"/>
              <w:left w:w="200" w:type="dxa"/>
              <w:bottom w:w="40" w:type="dxa"/>
              <w:right w:w="200" w:type="dxa"/>
            </w:tcMar>
            <w:vAlign w:val="center"/>
          </w:tcPr>
          <w:p w14:paraId="37CFD2B4" w14:textId="77777777" w:rsidR="00E70D23" w:rsidRDefault="00E70D23" w:rsidP="00595C5C">
            <w:pPr>
              <w:jc w:val="center"/>
            </w:pPr>
            <w:r>
              <w:rPr>
                <w:rFonts w:eastAsia="Times New Roman" w:cs="Times New Roman"/>
                <w:sz w:val="22"/>
              </w:rPr>
              <w:t>38376,00</w:t>
            </w:r>
          </w:p>
        </w:tc>
      </w:tr>
      <w:tr w:rsidR="00E70D23" w14:paraId="7E25B103" w14:textId="77777777" w:rsidTr="00097475">
        <w:trPr>
          <w:jc w:val="center"/>
        </w:trPr>
        <w:tc>
          <w:tcPr>
            <w:tcW w:w="5000" w:type="pct"/>
            <w:gridSpan w:val="14"/>
            <w:shd w:val="clear" w:color="auto" w:fill="FFFFFF"/>
            <w:tcMar>
              <w:top w:w="40" w:type="dxa"/>
              <w:left w:w="160" w:type="dxa"/>
              <w:bottom w:w="40" w:type="dxa"/>
              <w:right w:w="200" w:type="dxa"/>
            </w:tcMar>
            <w:vAlign w:val="center"/>
          </w:tcPr>
          <w:p w14:paraId="4CD0B7BD" w14:textId="77777777" w:rsidR="00E70D23" w:rsidRDefault="00E70D23" w:rsidP="00595C5C">
            <w:r>
              <w:rPr>
                <w:rFonts w:eastAsia="Times New Roman" w:cs="Times New Roman"/>
                <w:b/>
                <w:sz w:val="22"/>
              </w:rPr>
              <w:t>Группа проектов 02 на тепловых сетях и сооружениях на них</w:t>
            </w:r>
          </w:p>
        </w:tc>
      </w:tr>
      <w:tr w:rsidR="00E70D23" w14:paraId="5B7D1890" w14:textId="77777777" w:rsidTr="00097475">
        <w:trPr>
          <w:jc w:val="center"/>
        </w:trPr>
        <w:tc>
          <w:tcPr>
            <w:tcW w:w="5000" w:type="pct"/>
            <w:gridSpan w:val="14"/>
            <w:shd w:val="clear" w:color="auto" w:fill="FFFFFF"/>
            <w:tcMar>
              <w:top w:w="40" w:type="dxa"/>
              <w:left w:w="160" w:type="dxa"/>
              <w:bottom w:w="40" w:type="dxa"/>
              <w:right w:w="200" w:type="dxa"/>
            </w:tcMar>
            <w:vAlign w:val="center"/>
          </w:tcPr>
          <w:p w14:paraId="0704BAC0" w14:textId="77777777" w:rsidR="00E70D23" w:rsidRDefault="00E70D23" w:rsidP="00595C5C">
            <w:r>
              <w:rPr>
                <w:rFonts w:eastAsia="Times New Roman" w:cs="Times New Roman"/>
                <w:i/>
                <w:sz w:val="22"/>
              </w:rPr>
              <w:t>Проект 2-1 «Строительство тепловых сетей»</w:t>
            </w:r>
          </w:p>
        </w:tc>
      </w:tr>
      <w:tr w:rsidR="00E70D23" w14:paraId="34B4148F" w14:textId="77777777" w:rsidTr="000527E4">
        <w:trPr>
          <w:jc w:val="center"/>
        </w:trPr>
        <w:tc>
          <w:tcPr>
            <w:tcW w:w="510" w:type="pct"/>
            <w:shd w:val="clear" w:color="auto" w:fill="FFFFFF"/>
            <w:tcMar>
              <w:top w:w="40" w:type="dxa"/>
              <w:left w:w="200" w:type="dxa"/>
              <w:bottom w:w="40" w:type="dxa"/>
              <w:right w:w="200" w:type="dxa"/>
            </w:tcMar>
            <w:vAlign w:val="center"/>
          </w:tcPr>
          <w:p w14:paraId="69242AB8" w14:textId="77777777" w:rsidR="00E70D23" w:rsidRDefault="00E70D23" w:rsidP="00595C5C">
            <w:r>
              <w:rPr>
                <w:rFonts w:eastAsia="Times New Roman" w:cs="Times New Roman"/>
                <w:sz w:val="22"/>
              </w:rPr>
              <w:t>ПОК и ТС</w:t>
            </w:r>
          </w:p>
        </w:tc>
        <w:tc>
          <w:tcPr>
            <w:tcW w:w="243" w:type="pct"/>
            <w:shd w:val="clear" w:color="auto" w:fill="FFFFFF"/>
            <w:tcMar>
              <w:top w:w="40" w:type="dxa"/>
              <w:left w:w="200" w:type="dxa"/>
              <w:bottom w:w="40" w:type="dxa"/>
              <w:right w:w="200" w:type="dxa"/>
            </w:tcMar>
            <w:vAlign w:val="center"/>
          </w:tcPr>
          <w:p w14:paraId="2B87CFF4"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144187D4"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31048EBB"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16E4770D"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5B7DC67"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98F3B7B"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6E98BEA"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8A96C9E"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6B8D6B7"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C122B35"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0106C7D"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11EE841"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9C0CE38" w14:textId="77777777" w:rsidR="00E70D23" w:rsidRDefault="00E70D23" w:rsidP="00595C5C">
            <w:pPr>
              <w:jc w:val="center"/>
            </w:pPr>
            <w:r>
              <w:rPr>
                <w:rFonts w:eastAsia="Times New Roman" w:cs="Times New Roman"/>
                <w:color w:val="A6A6A6"/>
                <w:sz w:val="22"/>
              </w:rPr>
              <w:t>0,00</w:t>
            </w:r>
          </w:p>
        </w:tc>
      </w:tr>
      <w:tr w:rsidR="00E70D23" w14:paraId="2CBB505A" w14:textId="77777777" w:rsidTr="000527E4">
        <w:trPr>
          <w:jc w:val="center"/>
        </w:trPr>
        <w:tc>
          <w:tcPr>
            <w:tcW w:w="510" w:type="pct"/>
            <w:shd w:val="clear" w:color="auto" w:fill="FFFFFF"/>
            <w:tcMar>
              <w:top w:w="40" w:type="dxa"/>
              <w:left w:w="200" w:type="dxa"/>
              <w:bottom w:w="40" w:type="dxa"/>
              <w:right w:w="200" w:type="dxa"/>
            </w:tcMar>
            <w:vAlign w:val="center"/>
          </w:tcPr>
          <w:p w14:paraId="7B858019" w14:textId="77777777" w:rsidR="00E70D23" w:rsidRDefault="00E70D23" w:rsidP="00595C5C">
            <w:r>
              <w:rPr>
                <w:rFonts w:eastAsia="Times New Roman" w:cs="Times New Roman"/>
                <w:sz w:val="22"/>
              </w:rPr>
              <w:t>ГУП «Чувашгаз»</w:t>
            </w:r>
          </w:p>
        </w:tc>
        <w:tc>
          <w:tcPr>
            <w:tcW w:w="243" w:type="pct"/>
            <w:shd w:val="clear" w:color="auto" w:fill="FFFFFF"/>
            <w:tcMar>
              <w:top w:w="40" w:type="dxa"/>
              <w:left w:w="200" w:type="dxa"/>
              <w:bottom w:w="40" w:type="dxa"/>
              <w:right w:w="200" w:type="dxa"/>
            </w:tcMar>
            <w:vAlign w:val="center"/>
          </w:tcPr>
          <w:p w14:paraId="4B902A3B"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74B0E9AE"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4201A6A8"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54634AFB"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04051C2"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E8D3966"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ADFC131"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5035370"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BA4B2F9"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872D8A5"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8EDF1DB"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B643613"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E7B56BD" w14:textId="77777777" w:rsidR="00E70D23" w:rsidRDefault="00E70D23" w:rsidP="00595C5C">
            <w:pPr>
              <w:jc w:val="center"/>
            </w:pPr>
            <w:r>
              <w:rPr>
                <w:rFonts w:eastAsia="Times New Roman" w:cs="Times New Roman"/>
                <w:color w:val="A6A6A6"/>
                <w:sz w:val="22"/>
              </w:rPr>
              <w:t>0,00</w:t>
            </w:r>
          </w:p>
        </w:tc>
      </w:tr>
      <w:tr w:rsidR="00E70D23" w14:paraId="5E1CF215" w14:textId="77777777" w:rsidTr="000527E4">
        <w:trPr>
          <w:jc w:val="center"/>
        </w:trPr>
        <w:tc>
          <w:tcPr>
            <w:tcW w:w="510" w:type="pct"/>
            <w:shd w:val="clear" w:color="auto" w:fill="FFFFFF"/>
            <w:tcMar>
              <w:top w:w="40" w:type="dxa"/>
              <w:left w:w="200" w:type="dxa"/>
              <w:bottom w:w="40" w:type="dxa"/>
              <w:right w:w="200" w:type="dxa"/>
            </w:tcMar>
            <w:vAlign w:val="center"/>
          </w:tcPr>
          <w:p w14:paraId="29064F4F" w14:textId="77777777" w:rsidR="00E70D23" w:rsidRDefault="00E70D23" w:rsidP="00595C5C">
            <w:r>
              <w:rPr>
                <w:rFonts w:eastAsia="Times New Roman" w:cs="Times New Roman"/>
                <w:sz w:val="22"/>
              </w:rPr>
              <w:t>МУП "ЖКХ Алатырскоrо муниципального округа"</w:t>
            </w:r>
          </w:p>
        </w:tc>
        <w:tc>
          <w:tcPr>
            <w:tcW w:w="243" w:type="pct"/>
            <w:shd w:val="clear" w:color="auto" w:fill="FFFFFF"/>
            <w:tcMar>
              <w:top w:w="40" w:type="dxa"/>
              <w:left w:w="200" w:type="dxa"/>
              <w:bottom w:w="40" w:type="dxa"/>
              <w:right w:w="200" w:type="dxa"/>
            </w:tcMar>
            <w:vAlign w:val="center"/>
          </w:tcPr>
          <w:p w14:paraId="721D4F88"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6980F955"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13EA257F"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18AD3708"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824E2BB"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A1AFBF2"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8404EDB"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61DD62A"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1ADE259"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6D1490C"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5EC2D9A"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09E110F"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B015B6B" w14:textId="77777777" w:rsidR="00E70D23" w:rsidRDefault="00E70D23" w:rsidP="00595C5C">
            <w:pPr>
              <w:jc w:val="center"/>
            </w:pPr>
            <w:r>
              <w:rPr>
                <w:rFonts w:eastAsia="Times New Roman" w:cs="Times New Roman"/>
                <w:color w:val="A6A6A6"/>
                <w:sz w:val="22"/>
              </w:rPr>
              <w:t>0,00</w:t>
            </w:r>
          </w:p>
        </w:tc>
      </w:tr>
      <w:tr w:rsidR="00E70D23" w14:paraId="252BC43A" w14:textId="77777777" w:rsidTr="00097475">
        <w:trPr>
          <w:jc w:val="center"/>
        </w:trPr>
        <w:tc>
          <w:tcPr>
            <w:tcW w:w="5000" w:type="pct"/>
            <w:gridSpan w:val="14"/>
            <w:shd w:val="clear" w:color="auto" w:fill="FFFFFF"/>
            <w:tcMar>
              <w:top w:w="40" w:type="dxa"/>
              <w:left w:w="160" w:type="dxa"/>
              <w:bottom w:w="40" w:type="dxa"/>
              <w:right w:w="200" w:type="dxa"/>
            </w:tcMar>
            <w:vAlign w:val="center"/>
          </w:tcPr>
          <w:p w14:paraId="17800425" w14:textId="77777777" w:rsidR="00E70D23" w:rsidRDefault="00E70D23" w:rsidP="00595C5C">
            <w:r>
              <w:rPr>
                <w:rFonts w:eastAsia="Times New Roman" w:cs="Times New Roman"/>
                <w:i/>
                <w:sz w:val="22"/>
              </w:rPr>
              <w:t>Проект 2-2 «Строительство сооружений на тепловых сетях»</w:t>
            </w:r>
          </w:p>
        </w:tc>
      </w:tr>
      <w:tr w:rsidR="00E70D23" w14:paraId="2BCBB700" w14:textId="77777777" w:rsidTr="000527E4">
        <w:trPr>
          <w:jc w:val="center"/>
        </w:trPr>
        <w:tc>
          <w:tcPr>
            <w:tcW w:w="510" w:type="pct"/>
            <w:shd w:val="clear" w:color="auto" w:fill="FFFFFF"/>
            <w:tcMar>
              <w:top w:w="40" w:type="dxa"/>
              <w:left w:w="200" w:type="dxa"/>
              <w:bottom w:w="40" w:type="dxa"/>
              <w:right w:w="200" w:type="dxa"/>
            </w:tcMar>
            <w:vAlign w:val="center"/>
          </w:tcPr>
          <w:p w14:paraId="1B13B52C" w14:textId="77777777" w:rsidR="00E70D23" w:rsidRDefault="00E70D23" w:rsidP="00595C5C">
            <w:r>
              <w:rPr>
                <w:rFonts w:eastAsia="Times New Roman" w:cs="Times New Roman"/>
                <w:sz w:val="22"/>
              </w:rPr>
              <w:t>ПОК и ТС</w:t>
            </w:r>
          </w:p>
        </w:tc>
        <w:tc>
          <w:tcPr>
            <w:tcW w:w="243" w:type="pct"/>
            <w:shd w:val="clear" w:color="auto" w:fill="FFFFFF"/>
            <w:tcMar>
              <w:top w:w="40" w:type="dxa"/>
              <w:left w:w="200" w:type="dxa"/>
              <w:bottom w:w="40" w:type="dxa"/>
              <w:right w:w="200" w:type="dxa"/>
            </w:tcMar>
            <w:vAlign w:val="center"/>
          </w:tcPr>
          <w:p w14:paraId="5E1A1321"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295CB108"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640043CA"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79358BF3"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646D4E1"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66168EC"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202ED8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55EBB3E"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E420EA5"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738909B"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0105AC9"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E7787A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A9B8861" w14:textId="77777777" w:rsidR="00E70D23" w:rsidRDefault="00E70D23" w:rsidP="00595C5C">
            <w:pPr>
              <w:jc w:val="center"/>
            </w:pPr>
            <w:r>
              <w:rPr>
                <w:rFonts w:eastAsia="Times New Roman" w:cs="Times New Roman"/>
                <w:color w:val="A6A6A6"/>
                <w:sz w:val="22"/>
              </w:rPr>
              <w:t>0,00</w:t>
            </w:r>
          </w:p>
        </w:tc>
      </w:tr>
      <w:tr w:rsidR="00E70D23" w14:paraId="683E66D4" w14:textId="77777777" w:rsidTr="000527E4">
        <w:trPr>
          <w:jc w:val="center"/>
        </w:trPr>
        <w:tc>
          <w:tcPr>
            <w:tcW w:w="510" w:type="pct"/>
            <w:shd w:val="clear" w:color="auto" w:fill="FFFFFF"/>
            <w:tcMar>
              <w:top w:w="40" w:type="dxa"/>
              <w:left w:w="200" w:type="dxa"/>
              <w:bottom w:w="40" w:type="dxa"/>
              <w:right w:w="200" w:type="dxa"/>
            </w:tcMar>
            <w:vAlign w:val="center"/>
          </w:tcPr>
          <w:p w14:paraId="41383299" w14:textId="77777777" w:rsidR="00E70D23" w:rsidRDefault="00E70D23" w:rsidP="00595C5C">
            <w:r>
              <w:rPr>
                <w:rFonts w:eastAsia="Times New Roman" w:cs="Times New Roman"/>
                <w:sz w:val="22"/>
              </w:rPr>
              <w:t>ГУП «Чувашгаз»</w:t>
            </w:r>
          </w:p>
        </w:tc>
        <w:tc>
          <w:tcPr>
            <w:tcW w:w="243" w:type="pct"/>
            <w:shd w:val="clear" w:color="auto" w:fill="FFFFFF"/>
            <w:tcMar>
              <w:top w:w="40" w:type="dxa"/>
              <w:left w:w="200" w:type="dxa"/>
              <w:bottom w:w="40" w:type="dxa"/>
              <w:right w:w="200" w:type="dxa"/>
            </w:tcMar>
            <w:vAlign w:val="center"/>
          </w:tcPr>
          <w:p w14:paraId="23F9E8E2"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4567DCA6"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3C88AF23"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62B39B98"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F64F3CE"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EE9FAA7"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141CA2F"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3F64E1C"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B1F4458"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98D91FA"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725EB86"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4C96D5D"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E756207" w14:textId="77777777" w:rsidR="00E70D23" w:rsidRDefault="00E70D23" w:rsidP="00595C5C">
            <w:pPr>
              <w:jc w:val="center"/>
            </w:pPr>
            <w:r>
              <w:rPr>
                <w:rFonts w:eastAsia="Times New Roman" w:cs="Times New Roman"/>
                <w:color w:val="A6A6A6"/>
                <w:sz w:val="22"/>
              </w:rPr>
              <w:t>0,00</w:t>
            </w:r>
          </w:p>
        </w:tc>
      </w:tr>
      <w:tr w:rsidR="00E70D23" w14:paraId="5C4D9F66" w14:textId="77777777" w:rsidTr="000527E4">
        <w:trPr>
          <w:jc w:val="center"/>
        </w:trPr>
        <w:tc>
          <w:tcPr>
            <w:tcW w:w="510" w:type="pct"/>
            <w:shd w:val="clear" w:color="auto" w:fill="FFFFFF"/>
            <w:tcMar>
              <w:top w:w="40" w:type="dxa"/>
              <w:left w:w="200" w:type="dxa"/>
              <w:bottom w:w="40" w:type="dxa"/>
              <w:right w:w="200" w:type="dxa"/>
            </w:tcMar>
            <w:vAlign w:val="center"/>
          </w:tcPr>
          <w:p w14:paraId="3CFBCD60" w14:textId="77777777" w:rsidR="00E70D23" w:rsidRDefault="00E70D23" w:rsidP="00595C5C">
            <w:r>
              <w:rPr>
                <w:rFonts w:eastAsia="Times New Roman" w:cs="Times New Roman"/>
                <w:sz w:val="22"/>
              </w:rPr>
              <w:t xml:space="preserve">МУП "ЖКХ </w:t>
            </w:r>
            <w:r>
              <w:rPr>
                <w:rFonts w:eastAsia="Times New Roman" w:cs="Times New Roman"/>
                <w:sz w:val="22"/>
              </w:rPr>
              <w:lastRenderedPageBreak/>
              <w:t>Алатырскоrо муниципального округа"</w:t>
            </w:r>
          </w:p>
        </w:tc>
        <w:tc>
          <w:tcPr>
            <w:tcW w:w="243" w:type="pct"/>
            <w:shd w:val="clear" w:color="auto" w:fill="FFFFFF"/>
            <w:tcMar>
              <w:top w:w="40" w:type="dxa"/>
              <w:left w:w="200" w:type="dxa"/>
              <w:bottom w:w="40" w:type="dxa"/>
              <w:right w:w="200" w:type="dxa"/>
            </w:tcMar>
            <w:vAlign w:val="center"/>
          </w:tcPr>
          <w:p w14:paraId="2302A71B" w14:textId="77777777" w:rsidR="00E70D23" w:rsidRDefault="00E70D23" w:rsidP="00595C5C">
            <w:pPr>
              <w:jc w:val="center"/>
            </w:pPr>
            <w:r>
              <w:rPr>
                <w:rFonts w:eastAsia="Times New Roman" w:cs="Times New Roman"/>
                <w:color w:val="A6A6A6"/>
                <w:sz w:val="22"/>
              </w:rPr>
              <w:lastRenderedPageBreak/>
              <w:t>0,00</w:t>
            </w:r>
          </w:p>
        </w:tc>
        <w:tc>
          <w:tcPr>
            <w:tcW w:w="334" w:type="pct"/>
            <w:shd w:val="clear" w:color="auto" w:fill="FFFFFF"/>
            <w:tcMar>
              <w:top w:w="40" w:type="dxa"/>
              <w:left w:w="200" w:type="dxa"/>
              <w:bottom w:w="40" w:type="dxa"/>
              <w:right w:w="200" w:type="dxa"/>
            </w:tcMar>
            <w:vAlign w:val="center"/>
          </w:tcPr>
          <w:p w14:paraId="37D1785F"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7A03ABE0"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79E5A8A2"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A833D38"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7D07C9D"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44962D6"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E61705F"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B20FB66"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B5960E1"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EE67612"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A4C84AE"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48ACFAC" w14:textId="77777777" w:rsidR="00E70D23" w:rsidRDefault="00E70D23" w:rsidP="00595C5C">
            <w:pPr>
              <w:jc w:val="center"/>
            </w:pPr>
            <w:r>
              <w:rPr>
                <w:rFonts w:eastAsia="Times New Roman" w:cs="Times New Roman"/>
                <w:color w:val="A6A6A6"/>
                <w:sz w:val="22"/>
              </w:rPr>
              <w:t>0,00</w:t>
            </w:r>
          </w:p>
        </w:tc>
      </w:tr>
      <w:tr w:rsidR="00E70D23" w14:paraId="094419D1" w14:textId="77777777" w:rsidTr="00097475">
        <w:trPr>
          <w:jc w:val="center"/>
        </w:trPr>
        <w:tc>
          <w:tcPr>
            <w:tcW w:w="5000" w:type="pct"/>
            <w:gridSpan w:val="14"/>
            <w:shd w:val="clear" w:color="auto" w:fill="FFFFFF"/>
            <w:tcMar>
              <w:top w:w="40" w:type="dxa"/>
              <w:left w:w="160" w:type="dxa"/>
              <w:bottom w:w="40" w:type="dxa"/>
              <w:right w:w="200" w:type="dxa"/>
            </w:tcMar>
            <w:vAlign w:val="center"/>
          </w:tcPr>
          <w:p w14:paraId="28E8E273" w14:textId="77777777" w:rsidR="00E70D23" w:rsidRDefault="00E70D23" w:rsidP="00595C5C">
            <w:r>
              <w:rPr>
                <w:rFonts w:eastAsia="Times New Roman" w:cs="Times New Roman"/>
                <w:i/>
                <w:sz w:val="22"/>
              </w:rPr>
              <w:t>Проект 2-3 «Реконструкции, модернизация и (или) техническое перевооружение тепловых сетей»</w:t>
            </w:r>
          </w:p>
        </w:tc>
      </w:tr>
      <w:tr w:rsidR="00E70D23" w14:paraId="0F1A4464" w14:textId="77777777" w:rsidTr="000527E4">
        <w:trPr>
          <w:jc w:val="center"/>
        </w:trPr>
        <w:tc>
          <w:tcPr>
            <w:tcW w:w="510" w:type="pct"/>
            <w:shd w:val="clear" w:color="auto" w:fill="FFFFFF"/>
            <w:tcMar>
              <w:top w:w="40" w:type="dxa"/>
              <w:left w:w="200" w:type="dxa"/>
              <w:bottom w:w="40" w:type="dxa"/>
              <w:right w:w="200" w:type="dxa"/>
            </w:tcMar>
            <w:vAlign w:val="center"/>
          </w:tcPr>
          <w:p w14:paraId="149F17B5" w14:textId="77777777" w:rsidR="00E70D23" w:rsidRDefault="00E70D23" w:rsidP="00595C5C">
            <w:r>
              <w:rPr>
                <w:rFonts w:eastAsia="Times New Roman" w:cs="Times New Roman"/>
                <w:sz w:val="22"/>
              </w:rPr>
              <w:t>ПОК и ТС</w:t>
            </w:r>
          </w:p>
        </w:tc>
        <w:tc>
          <w:tcPr>
            <w:tcW w:w="243" w:type="pct"/>
            <w:shd w:val="clear" w:color="auto" w:fill="FFFFFF"/>
            <w:tcMar>
              <w:top w:w="40" w:type="dxa"/>
              <w:left w:w="200" w:type="dxa"/>
              <w:bottom w:w="40" w:type="dxa"/>
              <w:right w:w="200" w:type="dxa"/>
            </w:tcMar>
            <w:vAlign w:val="center"/>
          </w:tcPr>
          <w:p w14:paraId="365D37BF"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31306EAF"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2A12F050"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339A0481"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6ABA1BB"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16846BE"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86ECFA0"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E1FF67A"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B3F9FDC"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2E45FDD"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E3E69D1"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B6E4A2C"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1204C42" w14:textId="77777777" w:rsidR="00E70D23" w:rsidRDefault="00E70D23" w:rsidP="00595C5C">
            <w:pPr>
              <w:jc w:val="center"/>
            </w:pPr>
            <w:r>
              <w:rPr>
                <w:rFonts w:eastAsia="Times New Roman" w:cs="Times New Roman"/>
                <w:color w:val="A6A6A6"/>
                <w:sz w:val="22"/>
              </w:rPr>
              <w:t>0,00</w:t>
            </w:r>
          </w:p>
        </w:tc>
      </w:tr>
      <w:tr w:rsidR="00E70D23" w14:paraId="0F9D1B0C" w14:textId="77777777" w:rsidTr="000527E4">
        <w:trPr>
          <w:jc w:val="center"/>
        </w:trPr>
        <w:tc>
          <w:tcPr>
            <w:tcW w:w="510" w:type="pct"/>
            <w:shd w:val="clear" w:color="auto" w:fill="FFFFFF"/>
            <w:tcMar>
              <w:top w:w="40" w:type="dxa"/>
              <w:left w:w="200" w:type="dxa"/>
              <w:bottom w:w="40" w:type="dxa"/>
              <w:right w:w="200" w:type="dxa"/>
            </w:tcMar>
            <w:vAlign w:val="center"/>
          </w:tcPr>
          <w:p w14:paraId="7DBE5D95" w14:textId="77777777" w:rsidR="00E70D23" w:rsidRDefault="00E70D23" w:rsidP="00595C5C">
            <w:r>
              <w:rPr>
                <w:rFonts w:eastAsia="Times New Roman" w:cs="Times New Roman"/>
                <w:sz w:val="22"/>
              </w:rPr>
              <w:t>ГУП «Чувашгаз»</w:t>
            </w:r>
          </w:p>
        </w:tc>
        <w:tc>
          <w:tcPr>
            <w:tcW w:w="243" w:type="pct"/>
            <w:shd w:val="clear" w:color="auto" w:fill="FFFFFF"/>
            <w:tcMar>
              <w:top w:w="40" w:type="dxa"/>
              <w:left w:w="200" w:type="dxa"/>
              <w:bottom w:w="40" w:type="dxa"/>
              <w:right w:w="200" w:type="dxa"/>
            </w:tcMar>
            <w:vAlign w:val="center"/>
          </w:tcPr>
          <w:p w14:paraId="0B19123F"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5BDDAAC4"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61ECFDAA"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5BCC422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61241AF"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56EB1E9"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2AC2198"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09197E9"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C7DC1BA"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F7DCE9F"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86C594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FA965B0"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0AEDE90" w14:textId="77777777" w:rsidR="00E70D23" w:rsidRDefault="00E70D23" w:rsidP="00595C5C">
            <w:pPr>
              <w:jc w:val="center"/>
            </w:pPr>
            <w:r>
              <w:rPr>
                <w:rFonts w:eastAsia="Times New Roman" w:cs="Times New Roman"/>
                <w:color w:val="A6A6A6"/>
                <w:sz w:val="22"/>
              </w:rPr>
              <w:t>0,00</w:t>
            </w:r>
          </w:p>
        </w:tc>
      </w:tr>
      <w:tr w:rsidR="00E70D23" w14:paraId="4A2CB7B2" w14:textId="77777777" w:rsidTr="000527E4">
        <w:trPr>
          <w:jc w:val="center"/>
        </w:trPr>
        <w:tc>
          <w:tcPr>
            <w:tcW w:w="510" w:type="pct"/>
            <w:shd w:val="clear" w:color="auto" w:fill="FFFFFF"/>
            <w:tcMar>
              <w:top w:w="40" w:type="dxa"/>
              <w:left w:w="200" w:type="dxa"/>
              <w:bottom w:w="40" w:type="dxa"/>
              <w:right w:w="200" w:type="dxa"/>
            </w:tcMar>
            <w:vAlign w:val="center"/>
          </w:tcPr>
          <w:p w14:paraId="192361F2" w14:textId="77777777" w:rsidR="00E70D23" w:rsidRDefault="00E70D23" w:rsidP="00595C5C">
            <w:r>
              <w:rPr>
                <w:rFonts w:eastAsia="Times New Roman" w:cs="Times New Roman"/>
                <w:sz w:val="22"/>
              </w:rPr>
              <w:t>МУП "ЖКХ Алатырскоrо муниципального округа"</w:t>
            </w:r>
          </w:p>
        </w:tc>
        <w:tc>
          <w:tcPr>
            <w:tcW w:w="243" w:type="pct"/>
            <w:shd w:val="clear" w:color="auto" w:fill="FFFFFF"/>
            <w:tcMar>
              <w:top w:w="40" w:type="dxa"/>
              <w:left w:w="200" w:type="dxa"/>
              <w:bottom w:w="40" w:type="dxa"/>
              <w:right w:w="200" w:type="dxa"/>
            </w:tcMar>
            <w:vAlign w:val="center"/>
          </w:tcPr>
          <w:p w14:paraId="7D71386F"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7B8EEB03"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34DAD97C"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4AD64C9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A449E23"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5736C6C"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8133E8E"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553A6D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533D34F"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03E2B56"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C11271B"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9161EBC"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0A5F821" w14:textId="77777777" w:rsidR="00E70D23" w:rsidRDefault="00E70D23" w:rsidP="00595C5C">
            <w:pPr>
              <w:jc w:val="center"/>
            </w:pPr>
            <w:r>
              <w:rPr>
                <w:rFonts w:eastAsia="Times New Roman" w:cs="Times New Roman"/>
                <w:color w:val="A6A6A6"/>
                <w:sz w:val="22"/>
              </w:rPr>
              <w:t>0,00</w:t>
            </w:r>
          </w:p>
        </w:tc>
      </w:tr>
      <w:tr w:rsidR="00E70D23" w14:paraId="1E7150BB" w14:textId="77777777" w:rsidTr="00097475">
        <w:trPr>
          <w:jc w:val="center"/>
        </w:trPr>
        <w:tc>
          <w:tcPr>
            <w:tcW w:w="5000" w:type="pct"/>
            <w:gridSpan w:val="14"/>
            <w:shd w:val="clear" w:color="auto" w:fill="FFFFFF"/>
            <w:tcMar>
              <w:top w:w="40" w:type="dxa"/>
              <w:left w:w="160" w:type="dxa"/>
              <w:bottom w:w="40" w:type="dxa"/>
              <w:right w:w="200" w:type="dxa"/>
            </w:tcMar>
            <w:vAlign w:val="center"/>
          </w:tcPr>
          <w:p w14:paraId="308FF9DD" w14:textId="77777777" w:rsidR="00E70D23" w:rsidRDefault="00E70D23" w:rsidP="00595C5C">
            <w:r>
              <w:rPr>
                <w:rFonts w:eastAsia="Times New Roman" w:cs="Times New Roman"/>
                <w:i/>
                <w:sz w:val="22"/>
              </w:rPr>
              <w:t>Проект 2-4 «Реконструкции, модернизация и (или) техническое перевооружение сооружений на тепловых сетях»</w:t>
            </w:r>
          </w:p>
        </w:tc>
      </w:tr>
      <w:tr w:rsidR="00E70D23" w14:paraId="4D486673" w14:textId="77777777" w:rsidTr="000527E4">
        <w:trPr>
          <w:jc w:val="center"/>
        </w:trPr>
        <w:tc>
          <w:tcPr>
            <w:tcW w:w="510" w:type="pct"/>
            <w:shd w:val="clear" w:color="auto" w:fill="FFFFFF"/>
            <w:tcMar>
              <w:top w:w="40" w:type="dxa"/>
              <w:left w:w="200" w:type="dxa"/>
              <w:bottom w:w="40" w:type="dxa"/>
              <w:right w:w="200" w:type="dxa"/>
            </w:tcMar>
            <w:vAlign w:val="center"/>
          </w:tcPr>
          <w:p w14:paraId="7C32C74F" w14:textId="77777777" w:rsidR="00E70D23" w:rsidRDefault="00E70D23" w:rsidP="00595C5C">
            <w:r>
              <w:rPr>
                <w:rFonts w:eastAsia="Times New Roman" w:cs="Times New Roman"/>
                <w:sz w:val="22"/>
              </w:rPr>
              <w:t>ПОК и ТС</w:t>
            </w:r>
          </w:p>
        </w:tc>
        <w:tc>
          <w:tcPr>
            <w:tcW w:w="243" w:type="pct"/>
            <w:shd w:val="clear" w:color="auto" w:fill="FFFFFF"/>
            <w:tcMar>
              <w:top w:w="40" w:type="dxa"/>
              <w:left w:w="200" w:type="dxa"/>
              <w:bottom w:w="40" w:type="dxa"/>
              <w:right w:w="200" w:type="dxa"/>
            </w:tcMar>
            <w:vAlign w:val="center"/>
          </w:tcPr>
          <w:p w14:paraId="43151670"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1B0AA087"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01BD2CB8"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516941DF"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E10D63D"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6F7C4EA"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A4A2E49"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ADE61F0"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0600F9A"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043517F"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19A6B12"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C0A8E2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BFBFDE7" w14:textId="77777777" w:rsidR="00E70D23" w:rsidRDefault="00E70D23" w:rsidP="00595C5C">
            <w:pPr>
              <w:jc w:val="center"/>
            </w:pPr>
            <w:r>
              <w:rPr>
                <w:rFonts w:eastAsia="Times New Roman" w:cs="Times New Roman"/>
                <w:color w:val="A6A6A6"/>
                <w:sz w:val="22"/>
              </w:rPr>
              <w:t>0,00</w:t>
            </w:r>
          </w:p>
        </w:tc>
      </w:tr>
      <w:tr w:rsidR="00E70D23" w14:paraId="7AD9F456" w14:textId="77777777" w:rsidTr="000527E4">
        <w:trPr>
          <w:jc w:val="center"/>
        </w:trPr>
        <w:tc>
          <w:tcPr>
            <w:tcW w:w="510" w:type="pct"/>
            <w:shd w:val="clear" w:color="auto" w:fill="FFFFFF"/>
            <w:tcMar>
              <w:top w:w="40" w:type="dxa"/>
              <w:left w:w="200" w:type="dxa"/>
              <w:bottom w:w="40" w:type="dxa"/>
              <w:right w:w="200" w:type="dxa"/>
            </w:tcMar>
            <w:vAlign w:val="center"/>
          </w:tcPr>
          <w:p w14:paraId="6D8F3A51" w14:textId="77777777" w:rsidR="00E70D23" w:rsidRDefault="00E70D23" w:rsidP="00595C5C">
            <w:r>
              <w:rPr>
                <w:rFonts w:eastAsia="Times New Roman" w:cs="Times New Roman"/>
                <w:sz w:val="22"/>
              </w:rPr>
              <w:t>ГУП «Чувашгаз»</w:t>
            </w:r>
          </w:p>
        </w:tc>
        <w:tc>
          <w:tcPr>
            <w:tcW w:w="243" w:type="pct"/>
            <w:shd w:val="clear" w:color="auto" w:fill="FFFFFF"/>
            <w:tcMar>
              <w:top w:w="40" w:type="dxa"/>
              <w:left w:w="200" w:type="dxa"/>
              <w:bottom w:w="40" w:type="dxa"/>
              <w:right w:w="200" w:type="dxa"/>
            </w:tcMar>
            <w:vAlign w:val="center"/>
          </w:tcPr>
          <w:p w14:paraId="2ABD2EE3"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36BC7EE0"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785C2AFE"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02EA476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0C1773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90708B8"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DE64AF2"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6D5E00E"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601777E"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151E0BD"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D275C78"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A134F13"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1CD44EC" w14:textId="77777777" w:rsidR="00E70D23" w:rsidRDefault="00E70D23" w:rsidP="00595C5C">
            <w:pPr>
              <w:jc w:val="center"/>
            </w:pPr>
            <w:r>
              <w:rPr>
                <w:rFonts w:eastAsia="Times New Roman" w:cs="Times New Roman"/>
                <w:color w:val="A6A6A6"/>
                <w:sz w:val="22"/>
              </w:rPr>
              <w:t>0,00</w:t>
            </w:r>
          </w:p>
        </w:tc>
      </w:tr>
      <w:tr w:rsidR="00E70D23" w14:paraId="35419208" w14:textId="77777777" w:rsidTr="000527E4">
        <w:trPr>
          <w:jc w:val="center"/>
        </w:trPr>
        <w:tc>
          <w:tcPr>
            <w:tcW w:w="510" w:type="pct"/>
            <w:shd w:val="clear" w:color="auto" w:fill="FFFFFF"/>
            <w:tcMar>
              <w:top w:w="40" w:type="dxa"/>
              <w:left w:w="200" w:type="dxa"/>
              <w:bottom w:w="40" w:type="dxa"/>
              <w:right w:w="200" w:type="dxa"/>
            </w:tcMar>
            <w:vAlign w:val="center"/>
          </w:tcPr>
          <w:p w14:paraId="167F88F2" w14:textId="77777777" w:rsidR="00E70D23" w:rsidRDefault="00E70D23" w:rsidP="00595C5C">
            <w:r>
              <w:rPr>
                <w:rFonts w:eastAsia="Times New Roman" w:cs="Times New Roman"/>
                <w:sz w:val="22"/>
              </w:rPr>
              <w:t>МУП "ЖКХ Алатырскоrо муниципального округа"</w:t>
            </w:r>
          </w:p>
        </w:tc>
        <w:tc>
          <w:tcPr>
            <w:tcW w:w="243" w:type="pct"/>
            <w:shd w:val="clear" w:color="auto" w:fill="FFFFFF"/>
            <w:tcMar>
              <w:top w:w="40" w:type="dxa"/>
              <w:left w:w="200" w:type="dxa"/>
              <w:bottom w:w="40" w:type="dxa"/>
              <w:right w:w="200" w:type="dxa"/>
            </w:tcMar>
            <w:vAlign w:val="center"/>
          </w:tcPr>
          <w:p w14:paraId="35B56F93"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0C863512"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13AE9EC7"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2D0DE45A"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8FE230C"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8932860"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080BA5F"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57AC400"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1BE06A6"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211CF31"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046702E"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94A6555"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61E58CD" w14:textId="77777777" w:rsidR="00E70D23" w:rsidRDefault="00E70D23" w:rsidP="00595C5C">
            <w:pPr>
              <w:jc w:val="center"/>
            </w:pPr>
            <w:r>
              <w:rPr>
                <w:rFonts w:eastAsia="Times New Roman" w:cs="Times New Roman"/>
                <w:color w:val="A6A6A6"/>
                <w:sz w:val="22"/>
              </w:rPr>
              <w:t>0,00</w:t>
            </w:r>
          </w:p>
        </w:tc>
      </w:tr>
      <w:tr w:rsidR="00E70D23" w14:paraId="296BD06D" w14:textId="77777777" w:rsidTr="00097475">
        <w:trPr>
          <w:jc w:val="center"/>
        </w:trPr>
        <w:tc>
          <w:tcPr>
            <w:tcW w:w="5000" w:type="pct"/>
            <w:gridSpan w:val="14"/>
            <w:shd w:val="clear" w:color="auto" w:fill="FFFFFF"/>
            <w:tcMar>
              <w:top w:w="40" w:type="dxa"/>
              <w:left w:w="160" w:type="dxa"/>
              <w:bottom w:w="40" w:type="dxa"/>
              <w:right w:w="200" w:type="dxa"/>
            </w:tcMar>
            <w:vAlign w:val="center"/>
          </w:tcPr>
          <w:p w14:paraId="2F8C036A" w14:textId="77777777" w:rsidR="00E70D23" w:rsidRDefault="00E70D23" w:rsidP="00595C5C">
            <w:r>
              <w:rPr>
                <w:rFonts w:eastAsia="Times New Roman" w:cs="Times New Roman"/>
                <w:i/>
                <w:sz w:val="22"/>
              </w:rPr>
              <w:t>Проект 2-5 «Рекомендуемые мероприятия на тепловых сетях»</w:t>
            </w:r>
          </w:p>
        </w:tc>
      </w:tr>
      <w:tr w:rsidR="00E70D23" w14:paraId="3F44AF78" w14:textId="77777777" w:rsidTr="000527E4">
        <w:trPr>
          <w:jc w:val="center"/>
        </w:trPr>
        <w:tc>
          <w:tcPr>
            <w:tcW w:w="510" w:type="pct"/>
            <w:shd w:val="clear" w:color="auto" w:fill="FFFFFF"/>
            <w:tcMar>
              <w:top w:w="40" w:type="dxa"/>
              <w:left w:w="200" w:type="dxa"/>
              <w:bottom w:w="40" w:type="dxa"/>
              <w:right w:w="200" w:type="dxa"/>
            </w:tcMar>
            <w:vAlign w:val="center"/>
          </w:tcPr>
          <w:p w14:paraId="2827B40D" w14:textId="77777777" w:rsidR="00E70D23" w:rsidRDefault="00E70D23" w:rsidP="00595C5C">
            <w:r>
              <w:rPr>
                <w:rFonts w:eastAsia="Times New Roman" w:cs="Times New Roman"/>
                <w:sz w:val="22"/>
              </w:rPr>
              <w:lastRenderedPageBreak/>
              <w:t>ПОК и ТС</w:t>
            </w:r>
          </w:p>
        </w:tc>
        <w:tc>
          <w:tcPr>
            <w:tcW w:w="243" w:type="pct"/>
            <w:shd w:val="clear" w:color="auto" w:fill="FFFFFF"/>
            <w:tcMar>
              <w:top w:w="40" w:type="dxa"/>
              <w:left w:w="200" w:type="dxa"/>
              <w:bottom w:w="40" w:type="dxa"/>
              <w:right w:w="200" w:type="dxa"/>
            </w:tcMar>
            <w:vAlign w:val="center"/>
          </w:tcPr>
          <w:p w14:paraId="16331105"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4020AC6E"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4083D9F8"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1D4DC90D"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C26B5EA"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41DA2B6"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FF7C547"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F583897"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67FE62D"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3AE26B7"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B0FF03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D7EDDCC"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70FABF5" w14:textId="77777777" w:rsidR="00E70D23" w:rsidRDefault="00E70D23" w:rsidP="00595C5C">
            <w:pPr>
              <w:jc w:val="center"/>
            </w:pPr>
            <w:r>
              <w:rPr>
                <w:rFonts w:eastAsia="Times New Roman" w:cs="Times New Roman"/>
                <w:color w:val="A6A6A6"/>
                <w:sz w:val="22"/>
              </w:rPr>
              <w:t>0,00</w:t>
            </w:r>
          </w:p>
        </w:tc>
      </w:tr>
      <w:tr w:rsidR="00E70D23" w14:paraId="62D503E7" w14:textId="77777777" w:rsidTr="000527E4">
        <w:trPr>
          <w:jc w:val="center"/>
        </w:trPr>
        <w:tc>
          <w:tcPr>
            <w:tcW w:w="510" w:type="pct"/>
            <w:shd w:val="clear" w:color="auto" w:fill="FFFFFF"/>
            <w:tcMar>
              <w:top w:w="40" w:type="dxa"/>
              <w:left w:w="200" w:type="dxa"/>
              <w:bottom w:w="40" w:type="dxa"/>
              <w:right w:w="200" w:type="dxa"/>
            </w:tcMar>
            <w:vAlign w:val="center"/>
          </w:tcPr>
          <w:p w14:paraId="490C63C9" w14:textId="77777777" w:rsidR="00E70D23" w:rsidRDefault="00E70D23" w:rsidP="00595C5C">
            <w:r>
              <w:rPr>
                <w:rFonts w:eastAsia="Times New Roman" w:cs="Times New Roman"/>
                <w:sz w:val="22"/>
              </w:rPr>
              <w:t>ГУП «Чувашгаз»</w:t>
            </w:r>
          </w:p>
        </w:tc>
        <w:tc>
          <w:tcPr>
            <w:tcW w:w="243" w:type="pct"/>
            <w:shd w:val="clear" w:color="auto" w:fill="FFFFFF"/>
            <w:tcMar>
              <w:top w:w="40" w:type="dxa"/>
              <w:left w:w="200" w:type="dxa"/>
              <w:bottom w:w="40" w:type="dxa"/>
              <w:right w:w="200" w:type="dxa"/>
            </w:tcMar>
            <w:vAlign w:val="center"/>
          </w:tcPr>
          <w:p w14:paraId="7B5D0403"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3A6FD9CE"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70039145"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53E8F150" w14:textId="5778B12B" w:rsidR="00E70D23" w:rsidRDefault="00097475" w:rsidP="00595C5C">
            <w:pPr>
              <w:jc w:val="center"/>
            </w:pPr>
            <w:r>
              <w:rPr>
                <w:rFonts w:eastAsia="Times New Roman" w:cs="Times New Roman"/>
                <w:sz w:val="22"/>
              </w:rPr>
              <w:t>44727,84</w:t>
            </w:r>
          </w:p>
        </w:tc>
        <w:tc>
          <w:tcPr>
            <w:tcW w:w="360" w:type="pct"/>
            <w:shd w:val="clear" w:color="auto" w:fill="FFFFFF"/>
            <w:tcMar>
              <w:top w:w="40" w:type="dxa"/>
              <w:left w:w="200" w:type="dxa"/>
              <w:bottom w:w="40" w:type="dxa"/>
              <w:right w:w="200" w:type="dxa"/>
            </w:tcMar>
            <w:vAlign w:val="center"/>
          </w:tcPr>
          <w:p w14:paraId="2A7E5D9C"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4CD9F17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6010C96D"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F0C5613"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74F244B"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523021CB"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B8D4CB4"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6C454B5"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4F269E4" w14:textId="77777777" w:rsidR="00E70D23" w:rsidRDefault="00E70D23" w:rsidP="00595C5C">
            <w:pPr>
              <w:jc w:val="center"/>
            </w:pPr>
            <w:r>
              <w:rPr>
                <w:rFonts w:eastAsia="Times New Roman" w:cs="Times New Roman"/>
                <w:color w:val="A6A6A6"/>
                <w:sz w:val="22"/>
              </w:rPr>
              <w:t>0,00</w:t>
            </w:r>
          </w:p>
        </w:tc>
      </w:tr>
      <w:tr w:rsidR="00E70D23" w14:paraId="5ED1AEFA" w14:textId="77777777" w:rsidTr="000527E4">
        <w:trPr>
          <w:jc w:val="center"/>
        </w:trPr>
        <w:tc>
          <w:tcPr>
            <w:tcW w:w="510" w:type="pct"/>
            <w:shd w:val="clear" w:color="auto" w:fill="FFFFFF"/>
            <w:tcMar>
              <w:top w:w="40" w:type="dxa"/>
              <w:left w:w="200" w:type="dxa"/>
              <w:bottom w:w="40" w:type="dxa"/>
              <w:right w:w="200" w:type="dxa"/>
            </w:tcMar>
            <w:vAlign w:val="center"/>
          </w:tcPr>
          <w:p w14:paraId="210397FA" w14:textId="77777777" w:rsidR="00E70D23" w:rsidRDefault="00E70D23" w:rsidP="00595C5C">
            <w:r>
              <w:rPr>
                <w:rFonts w:eastAsia="Times New Roman" w:cs="Times New Roman"/>
                <w:sz w:val="22"/>
              </w:rPr>
              <w:t>МУП "ЖКХ Алатырскоrо муниципального округа"</w:t>
            </w:r>
          </w:p>
        </w:tc>
        <w:tc>
          <w:tcPr>
            <w:tcW w:w="243" w:type="pct"/>
            <w:shd w:val="clear" w:color="auto" w:fill="FFFFFF"/>
            <w:tcMar>
              <w:top w:w="40" w:type="dxa"/>
              <w:left w:w="200" w:type="dxa"/>
              <w:bottom w:w="40" w:type="dxa"/>
              <w:right w:w="200" w:type="dxa"/>
            </w:tcMar>
            <w:vAlign w:val="center"/>
          </w:tcPr>
          <w:p w14:paraId="21EA0A3E"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2A97BDBF"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1A571E55" w14:textId="77777777" w:rsidR="00E70D23" w:rsidRDefault="00E70D23" w:rsidP="00595C5C">
            <w:pPr>
              <w:jc w:val="center"/>
            </w:pPr>
            <w:r>
              <w:rPr>
                <w:rFonts w:eastAsia="Times New Roman" w:cs="Times New Roman"/>
                <w:color w:val="A6A6A6"/>
                <w:sz w:val="22"/>
              </w:rPr>
              <w:t>0,00</w:t>
            </w:r>
          </w:p>
        </w:tc>
        <w:tc>
          <w:tcPr>
            <w:tcW w:w="334" w:type="pct"/>
            <w:shd w:val="clear" w:color="auto" w:fill="FFFFFF"/>
            <w:tcMar>
              <w:top w:w="40" w:type="dxa"/>
              <w:left w:w="200" w:type="dxa"/>
              <w:bottom w:w="40" w:type="dxa"/>
              <w:right w:w="200" w:type="dxa"/>
            </w:tcMar>
            <w:vAlign w:val="center"/>
          </w:tcPr>
          <w:p w14:paraId="1B336378"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1D7BBC1A"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EEBEC31"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2BD0D6DD"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5CFA592"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A0F77E2"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E76C22A"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7D038D69"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0C54F247" w14:textId="77777777" w:rsidR="00E70D23" w:rsidRDefault="00E70D23" w:rsidP="00595C5C">
            <w:pPr>
              <w:jc w:val="center"/>
            </w:pPr>
            <w:r>
              <w:rPr>
                <w:rFonts w:eastAsia="Times New Roman" w:cs="Times New Roman"/>
                <w:color w:val="A6A6A6"/>
                <w:sz w:val="22"/>
              </w:rPr>
              <w:t>0,00</w:t>
            </w:r>
          </w:p>
        </w:tc>
        <w:tc>
          <w:tcPr>
            <w:tcW w:w="360" w:type="pct"/>
            <w:shd w:val="clear" w:color="auto" w:fill="FFFFFF"/>
            <w:tcMar>
              <w:top w:w="40" w:type="dxa"/>
              <w:left w:w="200" w:type="dxa"/>
              <w:bottom w:w="40" w:type="dxa"/>
              <w:right w:w="200" w:type="dxa"/>
            </w:tcMar>
            <w:vAlign w:val="center"/>
          </w:tcPr>
          <w:p w14:paraId="31DF4E75" w14:textId="77777777" w:rsidR="00E70D23" w:rsidRDefault="00E70D23" w:rsidP="00595C5C">
            <w:pPr>
              <w:jc w:val="center"/>
            </w:pPr>
            <w:r>
              <w:rPr>
                <w:rFonts w:eastAsia="Times New Roman" w:cs="Times New Roman"/>
                <w:color w:val="A6A6A6"/>
                <w:sz w:val="22"/>
              </w:rPr>
              <w:t>0,00</w:t>
            </w:r>
          </w:p>
        </w:tc>
      </w:tr>
      <w:tr w:rsidR="00097475" w14:paraId="1AD3A544" w14:textId="77777777" w:rsidTr="000527E4">
        <w:trPr>
          <w:jc w:val="center"/>
        </w:trPr>
        <w:tc>
          <w:tcPr>
            <w:tcW w:w="510" w:type="pct"/>
            <w:shd w:val="clear" w:color="auto" w:fill="FFFFFF"/>
            <w:tcMar>
              <w:top w:w="40" w:type="dxa"/>
              <w:left w:w="200" w:type="dxa"/>
              <w:bottom w:w="40" w:type="dxa"/>
              <w:right w:w="200" w:type="dxa"/>
            </w:tcMar>
            <w:vAlign w:val="center"/>
          </w:tcPr>
          <w:p w14:paraId="2D3289CF" w14:textId="77777777" w:rsidR="00097475" w:rsidRDefault="00097475" w:rsidP="00097475">
            <w:r>
              <w:rPr>
                <w:rFonts w:eastAsia="Times New Roman" w:cs="Times New Roman"/>
                <w:sz w:val="22"/>
              </w:rPr>
              <w:t>Стоимость проектов накопленным итогом</w:t>
            </w:r>
          </w:p>
        </w:tc>
        <w:tc>
          <w:tcPr>
            <w:tcW w:w="243" w:type="pct"/>
            <w:shd w:val="clear" w:color="auto" w:fill="FFFFFF"/>
            <w:tcMar>
              <w:top w:w="40" w:type="dxa"/>
              <w:left w:w="200" w:type="dxa"/>
              <w:bottom w:w="40" w:type="dxa"/>
              <w:right w:w="200" w:type="dxa"/>
            </w:tcMar>
            <w:vAlign w:val="center"/>
          </w:tcPr>
          <w:p w14:paraId="06DD8DA3" w14:textId="77777777" w:rsidR="00097475" w:rsidRDefault="00097475" w:rsidP="00097475">
            <w:pPr>
              <w:jc w:val="center"/>
            </w:pPr>
            <w:r>
              <w:rPr>
                <w:rFonts w:eastAsia="Times New Roman" w:cs="Times New Roman"/>
                <w:sz w:val="22"/>
              </w:rPr>
              <w:t>0,00</w:t>
            </w:r>
          </w:p>
        </w:tc>
        <w:tc>
          <w:tcPr>
            <w:tcW w:w="334" w:type="pct"/>
            <w:shd w:val="clear" w:color="auto" w:fill="FFFFFF"/>
            <w:tcMar>
              <w:top w:w="40" w:type="dxa"/>
              <w:left w:w="200" w:type="dxa"/>
              <w:bottom w:w="40" w:type="dxa"/>
              <w:right w:w="200" w:type="dxa"/>
            </w:tcMar>
            <w:vAlign w:val="center"/>
          </w:tcPr>
          <w:p w14:paraId="7C8F6BF8" w14:textId="77777777" w:rsidR="00097475" w:rsidRDefault="00097475" w:rsidP="00097475">
            <w:pPr>
              <w:jc w:val="center"/>
            </w:pPr>
            <w:r>
              <w:rPr>
                <w:rFonts w:eastAsia="Times New Roman" w:cs="Times New Roman"/>
                <w:sz w:val="22"/>
              </w:rPr>
              <w:t>0,00</w:t>
            </w:r>
          </w:p>
        </w:tc>
        <w:tc>
          <w:tcPr>
            <w:tcW w:w="334" w:type="pct"/>
            <w:shd w:val="clear" w:color="auto" w:fill="FFFFFF"/>
            <w:tcMar>
              <w:top w:w="40" w:type="dxa"/>
              <w:left w:w="200" w:type="dxa"/>
              <w:bottom w:w="40" w:type="dxa"/>
              <w:right w:w="200" w:type="dxa"/>
            </w:tcMar>
            <w:vAlign w:val="center"/>
          </w:tcPr>
          <w:p w14:paraId="252E0D6B" w14:textId="77777777" w:rsidR="00097475" w:rsidRDefault="00097475" w:rsidP="00097475">
            <w:pPr>
              <w:jc w:val="center"/>
            </w:pPr>
            <w:r>
              <w:rPr>
                <w:rFonts w:eastAsia="Times New Roman" w:cs="Times New Roman"/>
                <w:sz w:val="22"/>
              </w:rPr>
              <w:t>0,00</w:t>
            </w:r>
          </w:p>
        </w:tc>
        <w:tc>
          <w:tcPr>
            <w:tcW w:w="334" w:type="pct"/>
            <w:shd w:val="clear" w:color="auto" w:fill="FFFFFF"/>
            <w:tcMar>
              <w:top w:w="40" w:type="dxa"/>
              <w:left w:w="200" w:type="dxa"/>
              <w:bottom w:w="40" w:type="dxa"/>
              <w:right w:w="200" w:type="dxa"/>
            </w:tcMar>
            <w:vAlign w:val="center"/>
          </w:tcPr>
          <w:p w14:paraId="72C59351" w14:textId="61F395EB" w:rsidR="00097475" w:rsidRDefault="00097475" w:rsidP="00097475">
            <w:pPr>
              <w:jc w:val="center"/>
            </w:pPr>
            <w:r w:rsidRPr="00201D06">
              <w:rPr>
                <w:rFonts w:eastAsia="Times New Roman" w:cs="Times New Roman"/>
                <w:sz w:val="22"/>
              </w:rPr>
              <w:t>44727,84</w:t>
            </w:r>
          </w:p>
        </w:tc>
        <w:tc>
          <w:tcPr>
            <w:tcW w:w="360" w:type="pct"/>
            <w:shd w:val="clear" w:color="auto" w:fill="FFFFFF"/>
            <w:tcMar>
              <w:top w:w="40" w:type="dxa"/>
              <w:left w:w="200" w:type="dxa"/>
              <w:bottom w:w="40" w:type="dxa"/>
              <w:right w:w="200" w:type="dxa"/>
            </w:tcMar>
            <w:vAlign w:val="center"/>
          </w:tcPr>
          <w:p w14:paraId="20B17547" w14:textId="0B5F9919" w:rsidR="00097475" w:rsidRDefault="00097475" w:rsidP="00097475">
            <w:pPr>
              <w:jc w:val="center"/>
            </w:pPr>
            <w:r w:rsidRPr="00201D06">
              <w:rPr>
                <w:rFonts w:eastAsia="Times New Roman" w:cs="Times New Roman"/>
                <w:sz w:val="22"/>
              </w:rPr>
              <w:t>44727,84</w:t>
            </w:r>
          </w:p>
        </w:tc>
        <w:tc>
          <w:tcPr>
            <w:tcW w:w="360" w:type="pct"/>
            <w:shd w:val="clear" w:color="auto" w:fill="FFFFFF"/>
            <w:tcMar>
              <w:top w:w="40" w:type="dxa"/>
              <w:left w:w="200" w:type="dxa"/>
              <w:bottom w:w="40" w:type="dxa"/>
              <w:right w:w="200" w:type="dxa"/>
            </w:tcMar>
            <w:vAlign w:val="center"/>
          </w:tcPr>
          <w:p w14:paraId="52ECD92B" w14:textId="080661E7" w:rsidR="00097475" w:rsidRDefault="00097475" w:rsidP="00097475">
            <w:pPr>
              <w:jc w:val="center"/>
            </w:pPr>
            <w:r w:rsidRPr="00201D06">
              <w:rPr>
                <w:rFonts w:eastAsia="Times New Roman" w:cs="Times New Roman"/>
                <w:sz w:val="22"/>
              </w:rPr>
              <w:t>44727,84</w:t>
            </w:r>
          </w:p>
        </w:tc>
        <w:tc>
          <w:tcPr>
            <w:tcW w:w="360" w:type="pct"/>
            <w:shd w:val="clear" w:color="auto" w:fill="FFFFFF"/>
            <w:tcMar>
              <w:top w:w="40" w:type="dxa"/>
              <w:left w:w="200" w:type="dxa"/>
              <w:bottom w:w="40" w:type="dxa"/>
              <w:right w:w="200" w:type="dxa"/>
            </w:tcMar>
            <w:vAlign w:val="center"/>
          </w:tcPr>
          <w:p w14:paraId="63541F2F" w14:textId="64D474A2" w:rsidR="00097475" w:rsidRDefault="00097475" w:rsidP="00097475">
            <w:pPr>
              <w:jc w:val="center"/>
            </w:pPr>
            <w:r w:rsidRPr="00201D06">
              <w:rPr>
                <w:rFonts w:eastAsia="Times New Roman" w:cs="Times New Roman"/>
                <w:sz w:val="22"/>
              </w:rPr>
              <w:t>44727,84</w:t>
            </w:r>
          </w:p>
        </w:tc>
        <w:tc>
          <w:tcPr>
            <w:tcW w:w="360" w:type="pct"/>
            <w:shd w:val="clear" w:color="auto" w:fill="FFFFFF"/>
            <w:tcMar>
              <w:top w:w="40" w:type="dxa"/>
              <w:left w:w="200" w:type="dxa"/>
              <w:bottom w:w="40" w:type="dxa"/>
              <w:right w:w="200" w:type="dxa"/>
            </w:tcMar>
            <w:vAlign w:val="center"/>
          </w:tcPr>
          <w:p w14:paraId="2D3D42BD" w14:textId="10464D62" w:rsidR="00097475" w:rsidRDefault="00097475" w:rsidP="00097475">
            <w:pPr>
              <w:jc w:val="center"/>
            </w:pPr>
            <w:r w:rsidRPr="00201D06">
              <w:rPr>
                <w:rFonts w:eastAsia="Times New Roman" w:cs="Times New Roman"/>
                <w:sz w:val="22"/>
              </w:rPr>
              <w:t>44727,84</w:t>
            </w:r>
          </w:p>
        </w:tc>
        <w:tc>
          <w:tcPr>
            <w:tcW w:w="360" w:type="pct"/>
            <w:shd w:val="clear" w:color="auto" w:fill="FFFFFF"/>
            <w:tcMar>
              <w:top w:w="40" w:type="dxa"/>
              <w:left w:w="200" w:type="dxa"/>
              <w:bottom w:w="40" w:type="dxa"/>
              <w:right w:w="200" w:type="dxa"/>
            </w:tcMar>
            <w:vAlign w:val="center"/>
          </w:tcPr>
          <w:p w14:paraId="22361F62" w14:textId="25BA7D33" w:rsidR="00097475" w:rsidRDefault="00097475" w:rsidP="00097475">
            <w:pPr>
              <w:jc w:val="center"/>
            </w:pPr>
            <w:r w:rsidRPr="00201D06">
              <w:rPr>
                <w:rFonts w:eastAsia="Times New Roman" w:cs="Times New Roman"/>
                <w:sz w:val="22"/>
              </w:rPr>
              <w:t>44727,84</w:t>
            </w:r>
          </w:p>
        </w:tc>
        <w:tc>
          <w:tcPr>
            <w:tcW w:w="360" w:type="pct"/>
            <w:shd w:val="clear" w:color="auto" w:fill="FFFFFF"/>
            <w:tcMar>
              <w:top w:w="40" w:type="dxa"/>
              <w:left w:w="200" w:type="dxa"/>
              <w:bottom w:w="40" w:type="dxa"/>
              <w:right w:w="200" w:type="dxa"/>
            </w:tcMar>
            <w:vAlign w:val="center"/>
          </w:tcPr>
          <w:p w14:paraId="115EBA76" w14:textId="08610797" w:rsidR="00097475" w:rsidRDefault="00097475" w:rsidP="00097475">
            <w:pPr>
              <w:jc w:val="center"/>
            </w:pPr>
            <w:r w:rsidRPr="00201D06">
              <w:rPr>
                <w:rFonts w:eastAsia="Times New Roman" w:cs="Times New Roman"/>
                <w:sz w:val="22"/>
              </w:rPr>
              <w:t>44727,84</w:t>
            </w:r>
          </w:p>
        </w:tc>
        <w:tc>
          <w:tcPr>
            <w:tcW w:w="360" w:type="pct"/>
            <w:shd w:val="clear" w:color="auto" w:fill="FFFFFF"/>
            <w:tcMar>
              <w:top w:w="40" w:type="dxa"/>
              <w:left w:w="200" w:type="dxa"/>
              <w:bottom w:w="40" w:type="dxa"/>
              <w:right w:w="200" w:type="dxa"/>
            </w:tcMar>
            <w:vAlign w:val="center"/>
          </w:tcPr>
          <w:p w14:paraId="7A23FBC2" w14:textId="23B81D73" w:rsidR="00097475" w:rsidRDefault="00097475" w:rsidP="00097475">
            <w:pPr>
              <w:jc w:val="center"/>
            </w:pPr>
            <w:r w:rsidRPr="00201D06">
              <w:rPr>
                <w:rFonts w:eastAsia="Times New Roman" w:cs="Times New Roman"/>
                <w:sz w:val="22"/>
              </w:rPr>
              <w:t>44727,84</w:t>
            </w:r>
          </w:p>
        </w:tc>
        <w:tc>
          <w:tcPr>
            <w:tcW w:w="360" w:type="pct"/>
            <w:shd w:val="clear" w:color="auto" w:fill="FFFFFF"/>
            <w:tcMar>
              <w:top w:w="40" w:type="dxa"/>
              <w:left w:w="200" w:type="dxa"/>
              <w:bottom w:w="40" w:type="dxa"/>
              <w:right w:w="200" w:type="dxa"/>
            </w:tcMar>
            <w:vAlign w:val="center"/>
          </w:tcPr>
          <w:p w14:paraId="517E38D6" w14:textId="076A2D9C" w:rsidR="00097475" w:rsidRDefault="00097475" w:rsidP="00097475">
            <w:pPr>
              <w:jc w:val="center"/>
            </w:pPr>
            <w:r w:rsidRPr="00201D06">
              <w:rPr>
                <w:rFonts w:eastAsia="Times New Roman" w:cs="Times New Roman"/>
                <w:sz w:val="22"/>
              </w:rPr>
              <w:t>44727,84</w:t>
            </w:r>
          </w:p>
        </w:tc>
        <w:tc>
          <w:tcPr>
            <w:tcW w:w="360" w:type="pct"/>
            <w:shd w:val="clear" w:color="auto" w:fill="FFFFFF"/>
            <w:tcMar>
              <w:top w:w="40" w:type="dxa"/>
              <w:left w:w="200" w:type="dxa"/>
              <w:bottom w:w="40" w:type="dxa"/>
              <w:right w:w="200" w:type="dxa"/>
            </w:tcMar>
            <w:vAlign w:val="center"/>
          </w:tcPr>
          <w:p w14:paraId="72575137" w14:textId="1B2F174E" w:rsidR="00097475" w:rsidRDefault="00097475" w:rsidP="00097475">
            <w:pPr>
              <w:jc w:val="center"/>
            </w:pPr>
            <w:r w:rsidRPr="00201D06">
              <w:rPr>
                <w:rFonts w:eastAsia="Times New Roman" w:cs="Times New Roman"/>
                <w:sz w:val="22"/>
              </w:rPr>
              <w:t>44727,84</w:t>
            </w:r>
          </w:p>
        </w:tc>
      </w:tr>
    </w:tbl>
    <w:p w14:paraId="4477E5F6" w14:textId="77777777" w:rsidR="00E70D23" w:rsidRDefault="00E70D23" w:rsidP="00E70D23">
      <w:pPr>
        <w:sectPr w:rsidR="00E70D23" w:rsidSect="00D04185">
          <w:pgSz w:w="16838" w:h="11906" w:orient="landscape"/>
          <w:pgMar w:top="1134" w:right="850" w:bottom="1134" w:left="1701" w:header="708" w:footer="708" w:gutter="0"/>
          <w:cols w:space="708"/>
          <w:docGrid w:linePitch="360"/>
        </w:sectPr>
      </w:pPr>
    </w:p>
    <w:p w14:paraId="296F19BD" w14:textId="77777777" w:rsidR="009C1230" w:rsidRPr="007A5833" w:rsidRDefault="00724249" w:rsidP="009C1230">
      <w:pPr>
        <w:pStyle w:val="2"/>
        <w:spacing w:before="69"/>
        <w:ind w:left="0" w:firstLine="0"/>
        <w:rPr>
          <w:rFonts w:eastAsia="Times New Roman"/>
          <w:sz w:val="24"/>
          <w:szCs w:val="24"/>
        </w:rPr>
      </w:pPr>
      <w:hyperlink w:anchor="bookmark64" w:history="1">
        <w:bookmarkStart w:id="130" w:name="_Toc30147004"/>
        <w:bookmarkStart w:id="131" w:name="_Toc35951487"/>
        <w:bookmarkStart w:id="132" w:name="_Toc195864359"/>
        <w:r w:rsidR="00E2253B" w:rsidRPr="007A5833">
          <w:rPr>
            <w:rFonts w:eastAsia="Times New Roman"/>
            <w:sz w:val="24"/>
            <w:szCs w:val="24"/>
          </w:rPr>
          <w:t xml:space="preserve">Часть 3. Предложения по величине инвестиций в строительство, реконструкцию, техническое перевооружение и (или) </w:t>
        </w:r>
      </w:hyperlink>
      <w:hyperlink w:anchor="bookmark64" w:history="1">
        <w:r w:rsidR="00E2253B" w:rsidRPr="007A5833">
          <w:rPr>
            <w:rFonts w:eastAsia="Times New Roman"/>
            <w:sz w:val="24"/>
            <w:szCs w:val="24"/>
          </w:rPr>
          <w:t>в связи с изменениями температурного графика и</w:t>
        </w:r>
      </w:hyperlink>
      <w:r w:rsidR="00E2253B" w:rsidRPr="007A5833">
        <w:rPr>
          <w:rFonts w:eastAsia="Times New Roman"/>
          <w:sz w:val="24"/>
          <w:szCs w:val="24"/>
        </w:rPr>
        <w:t xml:space="preserve"> </w:t>
      </w:r>
      <w:hyperlink w:anchor="bookmark64" w:history="1">
        <w:r w:rsidR="00E2253B" w:rsidRPr="007A5833">
          <w:rPr>
            <w:rFonts w:eastAsia="Times New Roman"/>
            <w:sz w:val="24"/>
            <w:szCs w:val="24"/>
          </w:rPr>
          <w:t>гидравлического режима работы системы теплоснабжения на каждом этапе</w:t>
        </w:r>
        <w:bookmarkEnd w:id="130"/>
        <w:bookmarkEnd w:id="131"/>
        <w:bookmarkEnd w:id="132"/>
      </w:hyperlink>
    </w:p>
    <w:p w14:paraId="263B32F7" w14:textId="77777777" w:rsidR="00CA1200" w:rsidRPr="007A5833" w:rsidRDefault="00724249" w:rsidP="009C1230">
      <w:pPr>
        <w:tabs>
          <w:tab w:val="left" w:pos="993"/>
        </w:tabs>
        <w:autoSpaceDE w:val="0"/>
        <w:autoSpaceDN w:val="0"/>
        <w:adjustRightInd w:val="0"/>
        <w:ind w:firstLine="567"/>
        <w:jc w:val="both"/>
        <w:rPr>
          <w:rFonts w:eastAsia="Calibri" w:cs="Times New Roman"/>
          <w:szCs w:val="24"/>
        </w:rPr>
      </w:pPr>
    </w:p>
    <w:p w14:paraId="481EF643" w14:textId="190A9963" w:rsidR="006973E4" w:rsidRPr="007A5833" w:rsidRDefault="00E2253B" w:rsidP="009C1230">
      <w:pPr>
        <w:tabs>
          <w:tab w:val="left" w:pos="993"/>
        </w:tabs>
        <w:autoSpaceDE w:val="0"/>
        <w:autoSpaceDN w:val="0"/>
        <w:adjustRightInd w:val="0"/>
        <w:ind w:firstLine="567"/>
        <w:jc w:val="both"/>
        <w:rPr>
          <w:rFonts w:eastAsia="Calibri" w:cs="Times New Roman"/>
          <w:szCs w:val="24"/>
        </w:rPr>
      </w:pPr>
      <w:r w:rsidRPr="007A5833">
        <w:rPr>
          <w:rFonts w:eastAsia="Calibri" w:cs="Times New Roman"/>
          <w:szCs w:val="24"/>
        </w:rPr>
        <w:t xml:space="preserve">Изменение температурного графика системы теплоснабжения в муниципальном образовании </w:t>
      </w:r>
      <w:r w:rsidR="00B50C91" w:rsidRPr="007A5833">
        <w:rPr>
          <w:rFonts w:eastAsia="Calibri" w:cs="Times New Roman"/>
          <w:szCs w:val="24"/>
        </w:rPr>
        <w:t>Алатырский муниципальный округ</w:t>
      </w:r>
      <w:r w:rsidRPr="007A5833">
        <w:rPr>
          <w:rFonts w:eastAsia="Calibri" w:cs="Times New Roman"/>
          <w:color w:val="FF0000"/>
          <w:szCs w:val="24"/>
        </w:rPr>
        <w:t xml:space="preserve"> </w:t>
      </w:r>
      <w:r w:rsidRPr="007A5833">
        <w:rPr>
          <w:rFonts w:eastAsia="Calibri" w:cs="Times New Roman"/>
          <w:szCs w:val="24"/>
        </w:rPr>
        <w:t>не предусмотрено.</w:t>
      </w:r>
    </w:p>
    <w:p w14:paraId="66DA3B95" w14:textId="77777777" w:rsidR="006973E4" w:rsidRPr="007A5833" w:rsidRDefault="00724249" w:rsidP="006973E4">
      <w:pPr>
        <w:jc w:val="both"/>
        <w:rPr>
          <w:rFonts w:cs="Times New Roman"/>
          <w:lang w:eastAsia="ru-RU"/>
        </w:rPr>
      </w:pPr>
    </w:p>
    <w:p w14:paraId="5D2CBBC3" w14:textId="77777777" w:rsidR="006973E4" w:rsidRPr="007A5833" w:rsidRDefault="00724249" w:rsidP="006973E4">
      <w:pPr>
        <w:pStyle w:val="2"/>
        <w:spacing w:before="69"/>
        <w:ind w:left="0" w:firstLine="0"/>
        <w:rPr>
          <w:rFonts w:eastAsia="Times New Roman"/>
          <w:sz w:val="24"/>
          <w:szCs w:val="24"/>
        </w:rPr>
      </w:pPr>
      <w:hyperlink w:anchor="bookmark65" w:history="1">
        <w:bookmarkStart w:id="133" w:name="_Toc30147005"/>
        <w:bookmarkStart w:id="134" w:name="_Toc35951488"/>
        <w:bookmarkStart w:id="135" w:name="_Toc195864360"/>
        <w:r w:rsidR="00E2253B" w:rsidRPr="007A5833">
          <w:rPr>
            <w:rFonts w:eastAsia="Times New Roman"/>
            <w:sz w:val="24"/>
            <w:szCs w:val="24"/>
          </w:rPr>
          <w:t>Часть 4. Предложения по величине необходимых инвестиций для перевода открытой системы</w:t>
        </w:r>
      </w:hyperlink>
      <w:r w:rsidR="00E2253B" w:rsidRPr="007A5833">
        <w:rPr>
          <w:rFonts w:eastAsia="Times New Roman"/>
          <w:sz w:val="24"/>
          <w:szCs w:val="24"/>
        </w:rPr>
        <w:t xml:space="preserve"> </w:t>
      </w:r>
      <w:hyperlink w:anchor="bookmark65" w:history="1">
        <w:r w:rsidR="00E2253B" w:rsidRPr="007A5833">
          <w:rPr>
            <w:rFonts w:eastAsia="Times New Roman"/>
            <w:sz w:val="24"/>
            <w:szCs w:val="24"/>
          </w:rPr>
          <w:t>теплоснабжения (горячего водоснабжения) в закрытую систему горячего водоснабжения на</w:t>
        </w:r>
      </w:hyperlink>
      <w:r w:rsidR="00E2253B" w:rsidRPr="007A5833">
        <w:rPr>
          <w:rFonts w:eastAsia="Times New Roman"/>
          <w:sz w:val="24"/>
          <w:szCs w:val="24"/>
        </w:rPr>
        <w:t xml:space="preserve"> </w:t>
      </w:r>
      <w:hyperlink w:anchor="bookmark65" w:history="1">
        <w:r w:rsidR="00E2253B" w:rsidRPr="007A5833">
          <w:rPr>
            <w:rFonts w:eastAsia="Times New Roman"/>
            <w:sz w:val="24"/>
            <w:szCs w:val="24"/>
          </w:rPr>
          <w:t>каждом этапе</w:t>
        </w:r>
        <w:bookmarkEnd w:id="133"/>
        <w:bookmarkEnd w:id="134"/>
        <w:bookmarkEnd w:id="135"/>
      </w:hyperlink>
    </w:p>
    <w:p w14:paraId="182C129E" w14:textId="77777777" w:rsidR="006973E4" w:rsidRPr="007A5833" w:rsidRDefault="00724249" w:rsidP="006973E4">
      <w:pPr>
        <w:rPr>
          <w:lang w:eastAsia="ru-RU"/>
        </w:rPr>
      </w:pPr>
    </w:p>
    <w:p w14:paraId="37398B01" w14:textId="77777777" w:rsidR="00B50C91" w:rsidRPr="007A5833" w:rsidRDefault="00B50C91" w:rsidP="00B50C91">
      <w:pPr>
        <w:pStyle w:val="Default"/>
        <w:ind w:firstLine="709"/>
        <w:jc w:val="both"/>
        <w:rPr>
          <w:szCs w:val="23"/>
        </w:rPr>
      </w:pPr>
      <w:r w:rsidRPr="007A5833">
        <w:rPr>
          <w:szCs w:val="23"/>
        </w:rPr>
        <w:t>Расчет потребности инвестиций для перевода открытой системы теплоснабжения (горячего водоснабжения) в закрытую систему горячего водоснабжения не выполняется в связи с отсутствием потребителей, подключенных по открытой схеме теплоснабжения (горячего водоснабжения).</w:t>
      </w:r>
    </w:p>
    <w:p w14:paraId="3A26C5D6" w14:textId="77777777" w:rsidR="00EA3BFF" w:rsidRPr="007A5833" w:rsidRDefault="00724249" w:rsidP="00EA3BFF">
      <w:pPr>
        <w:rPr>
          <w:lang w:eastAsia="ru-RU"/>
        </w:rPr>
      </w:pPr>
    </w:p>
    <w:p w14:paraId="7C808558" w14:textId="77777777" w:rsidR="006973E4" w:rsidRPr="007A5833" w:rsidRDefault="00E2253B" w:rsidP="006973E4">
      <w:pPr>
        <w:pStyle w:val="2"/>
        <w:spacing w:before="69"/>
        <w:ind w:left="0" w:firstLine="0"/>
        <w:rPr>
          <w:rFonts w:eastAsia="Times New Roman"/>
          <w:sz w:val="24"/>
          <w:szCs w:val="24"/>
        </w:rPr>
      </w:pPr>
      <w:bookmarkStart w:id="136" w:name="_Toc35951489"/>
      <w:bookmarkStart w:id="137" w:name="_Toc195864361"/>
      <w:r w:rsidRPr="007A5833">
        <w:rPr>
          <w:rFonts w:eastAsia="Times New Roman"/>
          <w:sz w:val="24"/>
          <w:szCs w:val="24"/>
        </w:rPr>
        <w:t>Часть 5. Оценка эффективности инвестиций по отдельным предложениям</w:t>
      </w:r>
      <w:bookmarkEnd w:id="136"/>
      <w:bookmarkEnd w:id="137"/>
    </w:p>
    <w:p w14:paraId="68D7F0DE" w14:textId="77777777" w:rsidR="00C66BB9" w:rsidRPr="007A5833" w:rsidRDefault="00724249" w:rsidP="00C66BB9">
      <w:pPr>
        <w:kinsoku w:val="0"/>
        <w:overflowPunct w:val="0"/>
        <w:ind w:right="-1" w:firstLine="709"/>
        <w:jc w:val="both"/>
        <w:rPr>
          <w:spacing w:val="-1"/>
        </w:rPr>
      </w:pPr>
      <w:bookmarkStart w:id="138" w:name="_Hlk105596411"/>
    </w:p>
    <w:p w14:paraId="2EFC96D0" w14:textId="01CB21AF" w:rsidR="00C66BB9" w:rsidRPr="007A5833" w:rsidRDefault="00E2253B" w:rsidP="00C66BB9">
      <w:pPr>
        <w:kinsoku w:val="0"/>
        <w:overflowPunct w:val="0"/>
        <w:ind w:right="-1" w:firstLine="709"/>
        <w:jc w:val="both"/>
        <w:rPr>
          <w:spacing w:val="-1"/>
        </w:rPr>
      </w:pPr>
      <w:r w:rsidRPr="007A5833">
        <w:rPr>
          <w:spacing w:val="-1"/>
        </w:rPr>
        <w:t>Экономическая</w:t>
      </w:r>
      <w:r w:rsidRPr="007A5833">
        <w:rPr>
          <w:spacing w:val="1"/>
        </w:rPr>
        <w:t xml:space="preserve"> </w:t>
      </w:r>
      <w:r w:rsidRPr="007A5833">
        <w:rPr>
          <w:spacing w:val="-1"/>
        </w:rPr>
        <w:t>эффективность</w:t>
      </w:r>
      <w:r w:rsidRPr="007A5833">
        <w:rPr>
          <w:spacing w:val="70"/>
        </w:rPr>
        <w:t xml:space="preserve"> </w:t>
      </w:r>
      <w:r w:rsidRPr="007A5833">
        <w:rPr>
          <w:spacing w:val="-1"/>
        </w:rPr>
        <w:t>реализации</w:t>
      </w:r>
      <w:r w:rsidRPr="007A5833">
        <w:rPr>
          <w:spacing w:val="1"/>
        </w:rPr>
        <w:t xml:space="preserve"> </w:t>
      </w:r>
      <w:r w:rsidRPr="007A5833">
        <w:rPr>
          <w:spacing w:val="-1"/>
        </w:rPr>
        <w:t>мероприятий</w:t>
      </w:r>
      <w:r w:rsidRPr="007A5833">
        <w:rPr>
          <w:spacing w:val="69"/>
        </w:rPr>
        <w:t xml:space="preserve"> </w:t>
      </w:r>
      <w:r w:rsidRPr="007A5833">
        <w:t>по</w:t>
      </w:r>
      <w:r w:rsidRPr="007A5833">
        <w:rPr>
          <w:spacing w:val="2"/>
        </w:rPr>
        <w:t xml:space="preserve"> </w:t>
      </w:r>
      <w:r w:rsidRPr="007A5833">
        <w:rPr>
          <w:spacing w:val="-1"/>
        </w:rPr>
        <w:t>развитию</w:t>
      </w:r>
      <w:r w:rsidRPr="007A5833">
        <w:t xml:space="preserve"> </w:t>
      </w:r>
      <w:r w:rsidRPr="007A5833">
        <w:rPr>
          <w:spacing w:val="-1"/>
        </w:rPr>
        <w:t>схемы</w:t>
      </w:r>
      <w:r w:rsidRPr="007A5833">
        <w:rPr>
          <w:spacing w:val="51"/>
        </w:rPr>
        <w:t xml:space="preserve"> </w:t>
      </w:r>
      <w:r w:rsidRPr="007A5833">
        <w:rPr>
          <w:spacing w:val="-1"/>
        </w:rPr>
        <w:t>теплоснабжения</w:t>
      </w:r>
      <w:r w:rsidRPr="007A5833">
        <w:rPr>
          <w:spacing w:val="10"/>
        </w:rPr>
        <w:t xml:space="preserve"> </w:t>
      </w:r>
      <w:r w:rsidRPr="007A5833">
        <w:rPr>
          <w:spacing w:val="-1"/>
        </w:rPr>
        <w:t>выражается</w:t>
      </w:r>
      <w:r w:rsidRPr="007A5833">
        <w:rPr>
          <w:spacing w:val="12"/>
        </w:rPr>
        <w:t xml:space="preserve"> </w:t>
      </w:r>
      <w:r w:rsidRPr="007A5833">
        <w:t>в</w:t>
      </w:r>
      <w:r w:rsidRPr="007A5833">
        <w:rPr>
          <w:spacing w:val="11"/>
        </w:rPr>
        <w:t xml:space="preserve"> </w:t>
      </w:r>
      <w:r w:rsidRPr="007A5833">
        <w:rPr>
          <w:spacing w:val="-1"/>
        </w:rPr>
        <w:t>сокращении</w:t>
      </w:r>
      <w:r w:rsidRPr="007A5833">
        <w:rPr>
          <w:spacing w:val="12"/>
        </w:rPr>
        <w:t xml:space="preserve"> </w:t>
      </w:r>
      <w:r w:rsidRPr="007A5833">
        <w:rPr>
          <w:spacing w:val="-1"/>
        </w:rPr>
        <w:t>эксплуатационных</w:t>
      </w:r>
      <w:r w:rsidRPr="007A5833">
        <w:rPr>
          <w:spacing w:val="13"/>
        </w:rPr>
        <w:t xml:space="preserve"> </w:t>
      </w:r>
      <w:r w:rsidRPr="007A5833">
        <w:rPr>
          <w:spacing w:val="-1"/>
        </w:rPr>
        <w:t>издержек,</w:t>
      </w:r>
      <w:r w:rsidRPr="007A5833">
        <w:rPr>
          <w:spacing w:val="47"/>
        </w:rPr>
        <w:t xml:space="preserve"> </w:t>
      </w:r>
      <w:r w:rsidRPr="007A5833">
        <w:rPr>
          <w:spacing w:val="-1"/>
        </w:rPr>
        <w:t>уменьшению</w:t>
      </w:r>
      <w:r w:rsidRPr="007A5833">
        <w:rPr>
          <w:spacing w:val="10"/>
        </w:rPr>
        <w:t xml:space="preserve"> </w:t>
      </w:r>
      <w:r w:rsidRPr="007A5833">
        <w:rPr>
          <w:spacing w:val="-1"/>
        </w:rPr>
        <w:t>удельных</w:t>
      </w:r>
      <w:r w:rsidRPr="007A5833">
        <w:rPr>
          <w:spacing w:val="12"/>
        </w:rPr>
        <w:t xml:space="preserve"> </w:t>
      </w:r>
      <w:r w:rsidRPr="007A5833">
        <w:rPr>
          <w:spacing w:val="-1"/>
        </w:rPr>
        <w:t>расходов</w:t>
      </w:r>
      <w:r w:rsidRPr="007A5833">
        <w:rPr>
          <w:spacing w:val="10"/>
        </w:rPr>
        <w:t xml:space="preserve"> </w:t>
      </w:r>
      <w:r w:rsidRPr="007A5833">
        <w:rPr>
          <w:spacing w:val="-1"/>
        </w:rPr>
        <w:t>топлива</w:t>
      </w:r>
      <w:r w:rsidRPr="007A5833">
        <w:rPr>
          <w:spacing w:val="10"/>
        </w:rPr>
        <w:t xml:space="preserve"> </w:t>
      </w:r>
      <w:r w:rsidRPr="007A5833">
        <w:t>на</w:t>
      </w:r>
      <w:r w:rsidRPr="007A5833">
        <w:rPr>
          <w:spacing w:val="11"/>
        </w:rPr>
        <w:t xml:space="preserve"> </w:t>
      </w:r>
      <w:r w:rsidRPr="007A5833">
        <w:rPr>
          <w:spacing w:val="-1"/>
        </w:rPr>
        <w:t>производство</w:t>
      </w:r>
      <w:r w:rsidRPr="007A5833">
        <w:rPr>
          <w:spacing w:val="12"/>
        </w:rPr>
        <w:t xml:space="preserve"> </w:t>
      </w:r>
      <w:r w:rsidRPr="007A5833">
        <w:t>тепла,</w:t>
      </w:r>
      <w:r w:rsidRPr="007A5833">
        <w:rPr>
          <w:spacing w:val="10"/>
        </w:rPr>
        <w:t xml:space="preserve"> </w:t>
      </w:r>
      <w:r w:rsidRPr="007A5833">
        <w:t>а</w:t>
      </w:r>
      <w:r w:rsidRPr="007A5833">
        <w:rPr>
          <w:spacing w:val="11"/>
        </w:rPr>
        <w:t xml:space="preserve"> </w:t>
      </w:r>
      <w:r w:rsidRPr="007A5833">
        <w:t>также</w:t>
      </w:r>
      <w:r w:rsidRPr="007A5833">
        <w:rPr>
          <w:spacing w:val="12"/>
        </w:rPr>
        <w:t xml:space="preserve"> </w:t>
      </w:r>
      <w:r w:rsidRPr="007A5833">
        <w:rPr>
          <w:spacing w:val="-2"/>
        </w:rPr>
        <w:t>снижению</w:t>
      </w:r>
      <w:r w:rsidRPr="007A5833">
        <w:rPr>
          <w:spacing w:val="37"/>
        </w:rPr>
        <w:t xml:space="preserve"> </w:t>
      </w:r>
      <w:r w:rsidRPr="007A5833">
        <w:rPr>
          <w:spacing w:val="-1"/>
        </w:rPr>
        <w:t>потерь тепла</w:t>
      </w:r>
      <w:r w:rsidRPr="007A5833">
        <w:t xml:space="preserve"> </w:t>
      </w:r>
      <w:r w:rsidRPr="007A5833">
        <w:rPr>
          <w:spacing w:val="-1"/>
        </w:rPr>
        <w:t>при</w:t>
      </w:r>
      <w:r w:rsidRPr="007A5833">
        <w:t xml:space="preserve"> </w:t>
      </w:r>
      <w:r w:rsidRPr="007A5833">
        <w:rPr>
          <w:spacing w:val="-1"/>
        </w:rPr>
        <w:t>транспортировке.</w:t>
      </w:r>
    </w:p>
    <w:p w14:paraId="2B12DC6B" w14:textId="3F405AA1" w:rsidR="00C66BB9" w:rsidRPr="007A5833" w:rsidRDefault="00E2253B" w:rsidP="00C66BB9">
      <w:pPr>
        <w:ind w:right="-1" w:firstLine="709"/>
        <w:jc w:val="both"/>
      </w:pPr>
      <w:r w:rsidRPr="007A5833">
        <w:t>Для</w:t>
      </w:r>
      <w:r w:rsidRPr="007A5833">
        <w:rPr>
          <w:spacing w:val="18"/>
        </w:rPr>
        <w:t xml:space="preserve"> </w:t>
      </w:r>
      <w:r w:rsidRPr="007A5833">
        <w:rPr>
          <w:spacing w:val="-1"/>
        </w:rPr>
        <w:t>обеспечения</w:t>
      </w:r>
      <w:r w:rsidRPr="007A5833">
        <w:rPr>
          <w:spacing w:val="16"/>
        </w:rPr>
        <w:t xml:space="preserve"> </w:t>
      </w:r>
      <w:r w:rsidRPr="007A5833">
        <w:rPr>
          <w:spacing w:val="-1"/>
        </w:rPr>
        <w:t>надежного</w:t>
      </w:r>
      <w:r w:rsidRPr="007A5833">
        <w:rPr>
          <w:spacing w:val="19"/>
        </w:rPr>
        <w:t xml:space="preserve"> </w:t>
      </w:r>
      <w:r w:rsidRPr="007A5833">
        <w:rPr>
          <w:spacing w:val="-1"/>
        </w:rPr>
        <w:t>теплоснабжения</w:t>
      </w:r>
      <w:r w:rsidRPr="007A5833">
        <w:rPr>
          <w:spacing w:val="16"/>
        </w:rPr>
        <w:t xml:space="preserve"> </w:t>
      </w:r>
      <w:r w:rsidRPr="007A5833">
        <w:rPr>
          <w:spacing w:val="-2"/>
        </w:rPr>
        <w:t>необходимо</w:t>
      </w:r>
      <w:r w:rsidRPr="007A5833">
        <w:rPr>
          <w:spacing w:val="17"/>
        </w:rPr>
        <w:t xml:space="preserve"> </w:t>
      </w:r>
      <w:r w:rsidRPr="007A5833">
        <w:rPr>
          <w:spacing w:val="-1"/>
        </w:rPr>
        <w:t>регулярно</w:t>
      </w:r>
      <w:r w:rsidRPr="007A5833">
        <w:rPr>
          <w:spacing w:val="19"/>
        </w:rPr>
        <w:t xml:space="preserve"> </w:t>
      </w:r>
      <w:r w:rsidRPr="007A5833">
        <w:rPr>
          <w:spacing w:val="-1"/>
        </w:rPr>
        <w:t>проводить</w:t>
      </w:r>
      <w:r w:rsidRPr="007A5833">
        <w:rPr>
          <w:spacing w:val="35"/>
        </w:rPr>
        <w:t xml:space="preserve"> </w:t>
      </w:r>
      <w:r w:rsidRPr="007A5833">
        <w:rPr>
          <w:spacing w:val="-1"/>
        </w:rPr>
        <w:t>работы</w:t>
      </w:r>
      <w:r w:rsidRPr="007A5833">
        <w:rPr>
          <w:spacing w:val="-3"/>
        </w:rPr>
        <w:t xml:space="preserve"> </w:t>
      </w:r>
      <w:r w:rsidRPr="007A5833">
        <w:rPr>
          <w:spacing w:val="-1"/>
        </w:rPr>
        <w:t>по</w:t>
      </w:r>
      <w:r w:rsidRPr="007A5833">
        <w:rPr>
          <w:spacing w:val="-3"/>
        </w:rPr>
        <w:t xml:space="preserve"> </w:t>
      </w:r>
      <w:r w:rsidRPr="007A5833">
        <w:rPr>
          <w:spacing w:val="-1"/>
        </w:rPr>
        <w:t>замене</w:t>
      </w:r>
      <w:r w:rsidRPr="007A5833">
        <w:rPr>
          <w:spacing w:val="-3"/>
        </w:rPr>
        <w:t xml:space="preserve"> </w:t>
      </w:r>
      <w:r w:rsidRPr="007A5833">
        <w:rPr>
          <w:spacing w:val="-1"/>
        </w:rPr>
        <w:t>изношенного</w:t>
      </w:r>
      <w:r w:rsidRPr="007A5833">
        <w:rPr>
          <w:spacing w:val="3"/>
        </w:rPr>
        <w:t xml:space="preserve"> </w:t>
      </w:r>
      <w:r w:rsidRPr="007A5833">
        <w:t>и</w:t>
      </w:r>
      <w:r w:rsidRPr="007A5833">
        <w:rPr>
          <w:spacing w:val="-3"/>
        </w:rPr>
        <w:t xml:space="preserve"> </w:t>
      </w:r>
      <w:r w:rsidRPr="007A5833">
        <w:rPr>
          <w:spacing w:val="-1"/>
        </w:rPr>
        <w:t>устаревшего</w:t>
      </w:r>
      <w:r w:rsidRPr="007A5833">
        <w:rPr>
          <w:spacing w:val="-3"/>
        </w:rPr>
        <w:t xml:space="preserve"> </w:t>
      </w:r>
      <w:r w:rsidRPr="007A5833">
        <w:rPr>
          <w:spacing w:val="-2"/>
        </w:rPr>
        <w:t>оборудования,</w:t>
      </w:r>
      <w:r w:rsidRPr="007A5833">
        <w:rPr>
          <w:spacing w:val="-3"/>
        </w:rPr>
        <w:t xml:space="preserve"> </w:t>
      </w:r>
      <w:r w:rsidRPr="007A5833">
        <w:t>замене</w:t>
      </w:r>
      <w:r w:rsidRPr="007A5833">
        <w:rPr>
          <w:spacing w:val="-3"/>
        </w:rPr>
        <w:t xml:space="preserve"> </w:t>
      </w:r>
      <w:r w:rsidRPr="007A5833">
        <w:rPr>
          <w:spacing w:val="-1"/>
        </w:rPr>
        <w:t>тепловых</w:t>
      </w:r>
      <w:r w:rsidRPr="007A5833">
        <w:rPr>
          <w:spacing w:val="-5"/>
        </w:rPr>
        <w:t xml:space="preserve"> </w:t>
      </w:r>
      <w:r w:rsidRPr="007A5833">
        <w:t>сетей.</w:t>
      </w:r>
      <w:bookmarkEnd w:id="97"/>
    </w:p>
    <w:p w14:paraId="52B69A1B" w14:textId="77777777" w:rsidR="006973E4" w:rsidRPr="007A5833" w:rsidRDefault="00724249" w:rsidP="006973E4">
      <w:pPr>
        <w:rPr>
          <w:lang w:eastAsia="ru-RU"/>
        </w:rPr>
      </w:pPr>
    </w:p>
    <w:p w14:paraId="4242CF68" w14:textId="77777777" w:rsidR="006973E4" w:rsidRPr="007A5833" w:rsidRDefault="00E2253B" w:rsidP="006973E4">
      <w:pPr>
        <w:pStyle w:val="2"/>
        <w:spacing w:before="69"/>
        <w:ind w:left="0" w:firstLine="0"/>
        <w:rPr>
          <w:rFonts w:eastAsia="Times New Roman"/>
          <w:sz w:val="24"/>
          <w:szCs w:val="24"/>
        </w:rPr>
      </w:pPr>
      <w:bookmarkStart w:id="139" w:name="_Toc35951490"/>
      <w:bookmarkStart w:id="140" w:name="_Toc195864362"/>
      <w:r w:rsidRPr="007A5833">
        <w:rPr>
          <w:rFonts w:eastAsia="Times New Roman"/>
          <w:sz w:val="24"/>
          <w:szCs w:val="24"/>
        </w:rPr>
        <w:t>Часть</w:t>
      </w:r>
      <w:r w:rsidRPr="007A5833">
        <w:rPr>
          <w:rFonts w:eastAsia="Times New Roman"/>
          <w:sz w:val="24"/>
          <w:szCs w:val="24"/>
        </w:rPr>
        <w:tab/>
        <w:t>6. Величина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bookmarkEnd w:id="139"/>
      <w:bookmarkEnd w:id="140"/>
    </w:p>
    <w:p w14:paraId="181B9B35" w14:textId="77777777" w:rsidR="005F0F07" w:rsidRPr="007A5833" w:rsidRDefault="00724249" w:rsidP="00C04829">
      <w:pPr>
        <w:ind w:firstLine="567"/>
        <w:rPr>
          <w:lang w:eastAsia="ru-RU"/>
        </w:rPr>
      </w:pPr>
    </w:p>
    <w:p w14:paraId="761DEC3C" w14:textId="77777777" w:rsidR="001C562D" w:rsidRPr="007A5833" w:rsidRDefault="00E2253B" w:rsidP="001C562D">
      <w:pPr>
        <w:ind w:firstLine="709"/>
        <w:rPr>
          <w:lang w:eastAsia="ru-RU"/>
        </w:rPr>
      </w:pPr>
      <w:r w:rsidRPr="007A5833">
        <w:rPr>
          <w:lang w:eastAsia="ru-RU"/>
        </w:rPr>
        <w:t>Данные отсутствуют.</w:t>
      </w:r>
    </w:p>
    <w:p w14:paraId="74FCAB89" w14:textId="77777777" w:rsidR="006973E4" w:rsidRPr="007A5833" w:rsidRDefault="00724249" w:rsidP="006973E4">
      <w:pPr>
        <w:rPr>
          <w:lang w:eastAsia="ru-RU"/>
        </w:rPr>
      </w:pPr>
    </w:p>
    <w:p w14:paraId="100FF763" w14:textId="77777777" w:rsidR="00A80156" w:rsidRPr="007A5833" w:rsidRDefault="00724249" w:rsidP="00A80156">
      <w:pPr>
        <w:pStyle w:val="1"/>
        <w:spacing w:before="64"/>
        <w:ind w:left="0" w:firstLine="0"/>
        <w:jc w:val="both"/>
        <w:rPr>
          <w:rFonts w:eastAsia="Times New Roman"/>
          <w:sz w:val="28"/>
          <w:szCs w:val="28"/>
        </w:rPr>
      </w:pPr>
      <w:hyperlink w:anchor="bookmark66" w:history="1">
        <w:bookmarkStart w:id="141" w:name="_Toc30147006"/>
        <w:bookmarkStart w:id="142" w:name="_Toc35951491"/>
        <w:bookmarkStart w:id="143" w:name="_Toc195864363"/>
        <w:r w:rsidR="00E2253B" w:rsidRPr="007A5833">
          <w:rPr>
            <w:rFonts w:eastAsia="Times New Roman"/>
            <w:sz w:val="28"/>
            <w:szCs w:val="28"/>
          </w:rPr>
          <w:t xml:space="preserve">РАЗДЕЛ 10. </w:t>
        </w:r>
      </w:hyperlink>
      <w:bookmarkEnd w:id="141"/>
      <w:bookmarkEnd w:id="142"/>
      <w:r w:rsidR="00E2253B" w:rsidRPr="007A5833">
        <w:rPr>
          <w:rFonts w:eastAsia="Times New Roman"/>
          <w:sz w:val="28"/>
          <w:szCs w:val="28"/>
        </w:rPr>
        <w:t>РЕШЕНИЕ О ПРИСВОЕНИИ СТАТУСА ЕДИНОЙ ТЕПЛОСНАБЖАЮЩЕЙ ОРГАНИЗАЦИИ (ОРГАНИЗАЦИЯМ)</w:t>
      </w:r>
      <w:bookmarkEnd w:id="143"/>
    </w:p>
    <w:p w14:paraId="4F9254C6" w14:textId="77777777" w:rsidR="00A80156" w:rsidRPr="007A5833" w:rsidRDefault="00724249" w:rsidP="00907956"/>
    <w:p w14:paraId="3BCB1888" w14:textId="4150A5AB" w:rsidR="00E94AFC" w:rsidRPr="007A5833" w:rsidRDefault="00724249" w:rsidP="00E94AFC">
      <w:pPr>
        <w:pStyle w:val="2"/>
        <w:spacing w:before="69"/>
        <w:ind w:left="0" w:firstLine="0"/>
        <w:rPr>
          <w:rFonts w:eastAsia="Times New Roman"/>
          <w:sz w:val="24"/>
          <w:szCs w:val="24"/>
        </w:rPr>
      </w:pPr>
      <w:hyperlink w:anchor="bookmark67" w:history="1">
        <w:bookmarkStart w:id="144" w:name="_Toc30147007"/>
        <w:bookmarkStart w:id="145" w:name="_Toc35951492"/>
        <w:bookmarkStart w:id="146" w:name="_Toc195864364"/>
        <w:r w:rsidR="00E2253B" w:rsidRPr="007A5833">
          <w:rPr>
            <w:rFonts w:eastAsia="Times New Roman"/>
            <w:sz w:val="24"/>
            <w:szCs w:val="24"/>
          </w:rPr>
          <w:t xml:space="preserve">Часть 1. </w:t>
        </w:r>
        <w:bookmarkEnd w:id="144"/>
        <w:bookmarkEnd w:id="145"/>
      </w:hyperlink>
      <w:r w:rsidR="00E2253B" w:rsidRPr="007A5833">
        <w:rPr>
          <w:rFonts w:eastAsia="Times New Roman"/>
          <w:sz w:val="24"/>
          <w:szCs w:val="24"/>
        </w:rPr>
        <w:t>Решение о присвоении статуса единой теплоснабжающей организации (организациям)</w:t>
      </w:r>
      <w:bookmarkEnd w:id="146"/>
      <w:r w:rsidR="001D39F5" w:rsidRPr="007A5833">
        <w:rPr>
          <w:rFonts w:eastAsia="Times New Roman"/>
          <w:sz w:val="24"/>
          <w:szCs w:val="24"/>
        </w:rPr>
        <w:t xml:space="preserve"> </w:t>
      </w:r>
    </w:p>
    <w:p w14:paraId="7978E2C2" w14:textId="77777777" w:rsidR="00E94AFC" w:rsidRPr="007A5833" w:rsidRDefault="00724249" w:rsidP="00E94AFC">
      <w:pPr>
        <w:ind w:left="1" w:firstLine="566"/>
        <w:rPr>
          <w:rFonts w:eastAsia="Times New Roman" w:cs="Times New Roman"/>
        </w:rPr>
      </w:pPr>
    </w:p>
    <w:p w14:paraId="2DA02603" w14:textId="0F7173BB" w:rsidR="0007728C" w:rsidRPr="007A5833" w:rsidRDefault="00E2253B" w:rsidP="0007728C">
      <w:pPr>
        <w:ind w:firstLine="709"/>
        <w:jc w:val="both"/>
      </w:pPr>
      <w:r w:rsidRPr="007A5833">
        <w:t>В соответствии с Федеральным законом от 27 июля 2010 года № 190-ФЗ «О теплоснабжении» (далее – Федеральный закон) и Постановлением Правительства Российской Федерации от 22 февраля 2012 года № 154 «О требованиях к схемам теплоснабжения, порядку их разработки и утверждения» в части структуры и организации отношений в системе теплоснабжения схема теплоснабжения должна включать решение об определении единой теплоснабжающей организации (организаций), которое определяет единую теплоснабжающую организацию (организации) и границы зон ее деятельности.</w:t>
      </w:r>
    </w:p>
    <w:p w14:paraId="73DF0C8A" w14:textId="77777777" w:rsidR="0007728C" w:rsidRPr="007A5833" w:rsidRDefault="00E2253B" w:rsidP="0007728C">
      <w:pPr>
        <w:ind w:firstLine="709"/>
        <w:jc w:val="both"/>
      </w:pPr>
      <w:r w:rsidRPr="007A5833">
        <w:t>В соответствии с Постановлением Правительства РФ от 08.08.2012 № 808 «Об организации теплоснабжения в РФ и о внесении изменений в отдельные акты Российской Федерации» (далее – Постановление):</w:t>
      </w:r>
    </w:p>
    <w:p w14:paraId="4EF106F6" w14:textId="77777777" w:rsidR="0007728C" w:rsidRPr="007A5833" w:rsidRDefault="00E2253B" w:rsidP="0007728C">
      <w:pPr>
        <w:ind w:firstLine="709"/>
        <w:jc w:val="both"/>
      </w:pPr>
      <w:r w:rsidRPr="007A5833">
        <w:t>1. Статус единой теплоснабжающей организации (далее ЕТО) присваивается теплоснабжающей и (или) теплосетевой организации при утверждении схемы теплоснабжения поселения, городского округа, городов федерального значения решением:</w:t>
      </w:r>
    </w:p>
    <w:p w14:paraId="0FA4FCE3" w14:textId="77777777" w:rsidR="0007728C" w:rsidRPr="007A5833" w:rsidRDefault="00E2253B" w:rsidP="0007728C">
      <w:pPr>
        <w:shd w:val="clear" w:color="auto" w:fill="FFFFFF"/>
        <w:ind w:firstLine="709"/>
        <w:jc w:val="both"/>
      </w:pPr>
      <w:r w:rsidRPr="007A5833">
        <w:lastRenderedPageBreak/>
        <w:t>- федерального органа исполнительной власти, уполномоченного на реализацию государственной политики в сфере теплоснабжения (далее - федеральный орган исполнительной власти), - в отношении городских поселений, городских округов с численностью населения, составляющей 500 тыс. человек и более, а также городов федерального значения;</w:t>
      </w:r>
    </w:p>
    <w:p w14:paraId="47864B0F" w14:textId="77777777" w:rsidR="0007728C" w:rsidRPr="007A5833" w:rsidRDefault="00E2253B" w:rsidP="0007728C">
      <w:pPr>
        <w:shd w:val="clear" w:color="auto" w:fill="FFFFFF"/>
        <w:ind w:firstLine="709"/>
        <w:jc w:val="both"/>
      </w:pPr>
      <w:r w:rsidRPr="007A5833">
        <w:t>- главы местной администрации городского поселения, главы местной администрации городского округа - в отношении городских поселений, городских округов с численностью населения, составляющей менее 500 тыс. человек;</w:t>
      </w:r>
    </w:p>
    <w:p w14:paraId="05FA59F1" w14:textId="77777777" w:rsidR="0007728C" w:rsidRPr="007A5833" w:rsidRDefault="00E2253B" w:rsidP="0007728C">
      <w:pPr>
        <w:shd w:val="clear" w:color="auto" w:fill="FFFFFF"/>
        <w:ind w:firstLine="709"/>
        <w:jc w:val="both"/>
      </w:pPr>
      <w:r w:rsidRPr="007A5833">
        <w:t>- главы местной администрации муниципального района - в отношении сельских поселений, расположенных на территории соответствующего муниципального района, если иное не установлено законом субъекта Российской Федерации.</w:t>
      </w:r>
    </w:p>
    <w:p w14:paraId="70591DB5" w14:textId="77777777" w:rsidR="0007728C" w:rsidRPr="007A5833" w:rsidRDefault="00E2253B" w:rsidP="0007728C">
      <w:pPr>
        <w:ind w:firstLine="709"/>
        <w:jc w:val="both"/>
      </w:pPr>
      <w:r w:rsidRPr="007A5833">
        <w:t>2. В проекте схемы теплоснабжения (проекте актуализированной схемы теплоснабжения) должны быть определены границы зоны (зон) деятельности единой теплоснабжающей организации (организаций). Границы зоны (зон) деятельности единой теплоснабжающей организации (организаций) определяются границами системы (систем) теплоснабжения.</w:t>
      </w:r>
    </w:p>
    <w:p w14:paraId="25D59A92" w14:textId="77777777" w:rsidR="0007728C" w:rsidRPr="007A5833" w:rsidRDefault="00E2253B" w:rsidP="0007728C">
      <w:pPr>
        <w:ind w:firstLine="709"/>
        <w:jc w:val="both"/>
      </w:pPr>
      <w:r w:rsidRPr="007A5833">
        <w:t>3. В случае если на территории поселения, городского округа, города федерального значения существуют несколько систем теплоснабжения, единая теплоснабжающая организация (организации) определяется в отношении каждой или нескольких систем теплоснабжения, расположенных в границах поселения, городского округа, города федерального значения.</w:t>
      </w:r>
    </w:p>
    <w:p w14:paraId="282F526B" w14:textId="77777777" w:rsidR="00662DDE" w:rsidRPr="007A5833" w:rsidRDefault="00662DDE" w:rsidP="00B710A2">
      <w:pPr>
        <w:ind w:firstLine="709"/>
        <w:jc w:val="both"/>
      </w:pPr>
    </w:p>
    <w:p w14:paraId="6B518B19" w14:textId="4A0BC998" w:rsidR="00A25255" w:rsidRPr="007A5833" w:rsidRDefault="00724249" w:rsidP="00E94AFC">
      <w:pPr>
        <w:pStyle w:val="2"/>
        <w:spacing w:before="69"/>
        <w:ind w:left="0" w:firstLine="0"/>
        <w:rPr>
          <w:rFonts w:eastAsia="Times New Roman"/>
          <w:sz w:val="24"/>
          <w:szCs w:val="24"/>
        </w:rPr>
      </w:pPr>
      <w:hyperlink w:anchor="bookmark68" w:history="1">
        <w:bookmarkStart w:id="147" w:name="_Toc30147008"/>
        <w:bookmarkStart w:id="148" w:name="_Toc195864365"/>
        <w:bookmarkStart w:id="149" w:name="_Toc35951493"/>
        <w:r w:rsidR="00E2253B" w:rsidRPr="007A5833">
          <w:rPr>
            <w:rFonts w:eastAsia="Times New Roman"/>
            <w:sz w:val="24"/>
            <w:szCs w:val="24"/>
          </w:rPr>
          <w:t>Часть 2. Реестр зон деятельности единой теплоснабжающей организации (организаций)</w:t>
        </w:r>
        <w:bookmarkEnd w:id="138"/>
        <w:bookmarkEnd w:id="147"/>
        <w:bookmarkEnd w:id="148"/>
      </w:hyperlink>
      <w:r w:rsidR="00E2253B" w:rsidRPr="007A5833">
        <w:rPr>
          <w:rFonts w:eastAsia="Times New Roman"/>
          <w:sz w:val="24"/>
          <w:szCs w:val="24"/>
        </w:rPr>
        <w:t xml:space="preserve"> </w:t>
      </w:r>
    </w:p>
    <w:p w14:paraId="41419BB8" w14:textId="77777777" w:rsidR="005A6046" w:rsidRPr="007A5833" w:rsidRDefault="00724249" w:rsidP="005A6046">
      <w:pPr>
        <w:rPr>
          <w:lang w:eastAsia="ru-RU"/>
        </w:rPr>
      </w:pPr>
    </w:p>
    <w:p w14:paraId="5ED5C5A2" w14:textId="0CFFB0F9" w:rsidR="005A6046" w:rsidRPr="007A5833" w:rsidRDefault="00E2253B" w:rsidP="005A6046">
      <w:pPr>
        <w:ind w:firstLine="709"/>
        <w:jc w:val="both"/>
      </w:pPr>
      <w:r w:rsidRPr="007A5833">
        <w:t>Зона (зоны) деятельности единой теплоснабжающей организации - одна или несколько систем теплоснабжения на территории поселения, городского округа, в границах которых единая теплоснабжающая организация обязана обслуживать любых обратившихся к ней потребителей тепловой энергии</w:t>
      </w:r>
    </w:p>
    <w:p w14:paraId="4834ECBD" w14:textId="77777777" w:rsidR="005A6046" w:rsidRPr="007A5833" w:rsidRDefault="00724249" w:rsidP="005A6046">
      <w:pPr>
        <w:jc w:val="both"/>
      </w:pPr>
    </w:p>
    <w:p w14:paraId="193A169E" w14:textId="77777777" w:rsidR="00584AEB" w:rsidRPr="007A5833" w:rsidRDefault="00584AEB">
      <w:pPr>
        <w:sectPr w:rsidR="00584AEB" w:rsidRPr="007A5833" w:rsidSect="00612714">
          <w:pgSz w:w="11906" w:h="16838"/>
          <w:pgMar w:top="1134" w:right="850" w:bottom="1134" w:left="1701" w:header="708" w:footer="708" w:gutter="0"/>
          <w:cols w:space="708"/>
          <w:docGrid w:linePitch="360"/>
        </w:sectPr>
      </w:pPr>
    </w:p>
    <w:p w14:paraId="64825967" w14:textId="77777777" w:rsidR="00584AEB" w:rsidRPr="007A5833" w:rsidRDefault="00E2253B">
      <w:pPr>
        <w:spacing w:before="400" w:after="200"/>
      </w:pPr>
      <w:r w:rsidRPr="007A5833">
        <w:rPr>
          <w:b/>
        </w:rPr>
        <w:lastRenderedPageBreak/>
        <w:t>Таблица 10.2.1 - Утвержденные единые теплоснабжающие организации в системах теплоснабжения</w:t>
      </w:r>
    </w:p>
    <w:tbl>
      <w:tblPr>
        <w:tblStyle w:val="a9"/>
        <w:tblW w:w="5000" w:type="pct"/>
        <w:jc w:val="center"/>
        <w:tblLook w:val="04A0" w:firstRow="1" w:lastRow="0" w:firstColumn="1" w:lastColumn="0" w:noHBand="0" w:noVBand="1"/>
      </w:tblPr>
      <w:tblGrid>
        <w:gridCol w:w="1668"/>
        <w:gridCol w:w="2048"/>
        <w:gridCol w:w="2313"/>
        <w:gridCol w:w="2273"/>
        <w:gridCol w:w="1744"/>
        <w:gridCol w:w="2299"/>
        <w:gridCol w:w="1932"/>
      </w:tblGrid>
      <w:tr w:rsidR="00400EE5" w:rsidRPr="007A5833" w14:paraId="684637B5" w14:textId="77777777" w:rsidTr="00155058">
        <w:trPr>
          <w:tblHeader/>
          <w:jc w:val="center"/>
        </w:trPr>
        <w:tc>
          <w:tcPr>
            <w:tcW w:w="1668" w:type="dxa"/>
            <w:shd w:val="clear" w:color="auto" w:fill="F2F2F2"/>
            <w:tcMar>
              <w:top w:w="120" w:type="dxa"/>
              <w:left w:w="20" w:type="dxa"/>
              <w:bottom w:w="120" w:type="dxa"/>
              <w:right w:w="20" w:type="dxa"/>
            </w:tcMar>
            <w:vAlign w:val="center"/>
          </w:tcPr>
          <w:p w14:paraId="78EB9F95" w14:textId="77777777" w:rsidR="00400EE5" w:rsidRPr="007A5833" w:rsidRDefault="00400EE5" w:rsidP="00155058">
            <w:pPr>
              <w:jc w:val="center"/>
            </w:pPr>
            <w:r w:rsidRPr="007A5833">
              <w:rPr>
                <w:rFonts w:eastAsia="Times New Roman" w:cs="Times New Roman"/>
                <w:sz w:val="22"/>
              </w:rPr>
              <w:t>№ системы теплоснабжения</w:t>
            </w:r>
          </w:p>
        </w:tc>
        <w:tc>
          <w:tcPr>
            <w:tcW w:w="2048" w:type="dxa"/>
            <w:shd w:val="clear" w:color="auto" w:fill="F2F2F2"/>
            <w:tcMar>
              <w:top w:w="120" w:type="dxa"/>
              <w:left w:w="200" w:type="dxa"/>
              <w:bottom w:w="120" w:type="dxa"/>
              <w:right w:w="200" w:type="dxa"/>
            </w:tcMar>
            <w:vAlign w:val="center"/>
          </w:tcPr>
          <w:p w14:paraId="02560C9F" w14:textId="77777777" w:rsidR="00400EE5" w:rsidRPr="007A5833" w:rsidRDefault="00400EE5" w:rsidP="00155058">
            <w:pPr>
              <w:jc w:val="center"/>
            </w:pPr>
            <w:r w:rsidRPr="007A5833">
              <w:rPr>
                <w:rFonts w:eastAsia="Times New Roman" w:cs="Times New Roman"/>
                <w:sz w:val="22"/>
              </w:rPr>
              <w:t>Наименования источников тепловой энергии в системе теплоснабжения</w:t>
            </w:r>
          </w:p>
        </w:tc>
        <w:tc>
          <w:tcPr>
            <w:tcW w:w="2313" w:type="dxa"/>
            <w:shd w:val="clear" w:color="auto" w:fill="F2F2F2"/>
            <w:tcMar>
              <w:top w:w="120" w:type="dxa"/>
              <w:left w:w="200" w:type="dxa"/>
              <w:bottom w:w="120" w:type="dxa"/>
              <w:right w:w="200" w:type="dxa"/>
            </w:tcMar>
            <w:vAlign w:val="center"/>
          </w:tcPr>
          <w:p w14:paraId="3A2EDC0C" w14:textId="77777777" w:rsidR="00400EE5" w:rsidRPr="007A5833" w:rsidRDefault="00400EE5" w:rsidP="00155058">
            <w:pPr>
              <w:jc w:val="center"/>
            </w:pPr>
            <w:r w:rsidRPr="007A5833">
              <w:rPr>
                <w:rFonts w:eastAsia="Times New Roman" w:cs="Times New Roman"/>
                <w:sz w:val="22"/>
              </w:rPr>
              <w:t>Теплоснабжающие (теплосетевые) организации в границах системы теплоснабжения</w:t>
            </w:r>
          </w:p>
        </w:tc>
        <w:tc>
          <w:tcPr>
            <w:tcW w:w="2273" w:type="dxa"/>
            <w:shd w:val="clear" w:color="auto" w:fill="F2F2F2"/>
            <w:tcMar>
              <w:top w:w="120" w:type="dxa"/>
              <w:left w:w="200" w:type="dxa"/>
              <w:bottom w:w="120" w:type="dxa"/>
              <w:right w:w="200" w:type="dxa"/>
            </w:tcMar>
            <w:vAlign w:val="center"/>
          </w:tcPr>
          <w:p w14:paraId="32BC7940" w14:textId="77777777" w:rsidR="00400EE5" w:rsidRPr="007A5833" w:rsidRDefault="00400EE5" w:rsidP="00155058">
            <w:pPr>
              <w:jc w:val="center"/>
            </w:pPr>
            <w:r w:rsidRPr="007A5833">
              <w:rPr>
                <w:rFonts w:eastAsia="Times New Roman" w:cs="Times New Roman"/>
                <w:sz w:val="22"/>
              </w:rPr>
              <w:t>Объекты систем теплоснабжения в обслуживании теплоснабжающей (теплосетевой) организации</w:t>
            </w:r>
          </w:p>
        </w:tc>
        <w:tc>
          <w:tcPr>
            <w:tcW w:w="1744" w:type="dxa"/>
            <w:shd w:val="clear" w:color="auto" w:fill="F2F2F2"/>
            <w:tcMar>
              <w:top w:w="120" w:type="dxa"/>
              <w:left w:w="200" w:type="dxa"/>
              <w:bottom w:w="120" w:type="dxa"/>
              <w:right w:w="200" w:type="dxa"/>
            </w:tcMar>
            <w:vAlign w:val="center"/>
          </w:tcPr>
          <w:p w14:paraId="03846246" w14:textId="77777777" w:rsidR="00400EE5" w:rsidRPr="007A5833" w:rsidRDefault="00400EE5" w:rsidP="00155058">
            <w:pPr>
              <w:jc w:val="center"/>
            </w:pPr>
            <w:r w:rsidRPr="007A5833">
              <w:rPr>
                <w:rFonts w:eastAsia="Times New Roman" w:cs="Times New Roman"/>
                <w:sz w:val="22"/>
              </w:rPr>
              <w:t>№ зоны деятельности</w:t>
            </w:r>
          </w:p>
        </w:tc>
        <w:tc>
          <w:tcPr>
            <w:tcW w:w="2299" w:type="dxa"/>
            <w:shd w:val="clear" w:color="auto" w:fill="F2F2F2"/>
            <w:tcMar>
              <w:top w:w="120" w:type="dxa"/>
              <w:left w:w="200" w:type="dxa"/>
              <w:bottom w:w="120" w:type="dxa"/>
              <w:right w:w="200" w:type="dxa"/>
            </w:tcMar>
            <w:vAlign w:val="center"/>
          </w:tcPr>
          <w:p w14:paraId="08BAB8A0" w14:textId="77777777" w:rsidR="00400EE5" w:rsidRPr="007A5833" w:rsidRDefault="00400EE5" w:rsidP="00155058">
            <w:pPr>
              <w:jc w:val="center"/>
            </w:pPr>
            <w:r w:rsidRPr="007A5833">
              <w:rPr>
                <w:rFonts w:eastAsia="Times New Roman" w:cs="Times New Roman"/>
                <w:sz w:val="22"/>
              </w:rPr>
              <w:t>Утвержденная ЕТО</w:t>
            </w:r>
          </w:p>
        </w:tc>
        <w:tc>
          <w:tcPr>
            <w:tcW w:w="1932" w:type="dxa"/>
            <w:shd w:val="clear" w:color="auto" w:fill="F2F2F2"/>
            <w:tcMar>
              <w:top w:w="120" w:type="dxa"/>
              <w:left w:w="200" w:type="dxa"/>
              <w:bottom w:w="120" w:type="dxa"/>
              <w:right w:w="200" w:type="dxa"/>
            </w:tcMar>
            <w:vAlign w:val="center"/>
          </w:tcPr>
          <w:p w14:paraId="7E499781" w14:textId="77777777" w:rsidR="00400EE5" w:rsidRPr="007A5833" w:rsidRDefault="00400EE5" w:rsidP="00155058">
            <w:pPr>
              <w:jc w:val="center"/>
            </w:pPr>
            <w:r w:rsidRPr="007A5833">
              <w:rPr>
                <w:rFonts w:eastAsia="Times New Roman" w:cs="Times New Roman"/>
                <w:sz w:val="22"/>
              </w:rPr>
              <w:t>Основание для присвоения статуса ЕТО</w:t>
            </w:r>
          </w:p>
        </w:tc>
      </w:tr>
      <w:tr w:rsidR="00400EE5" w:rsidRPr="007A5833" w14:paraId="7FB9936A" w14:textId="77777777" w:rsidTr="00155058">
        <w:trPr>
          <w:jc w:val="center"/>
        </w:trPr>
        <w:tc>
          <w:tcPr>
            <w:tcW w:w="1668" w:type="dxa"/>
            <w:shd w:val="clear" w:color="auto" w:fill="FFFFFF"/>
            <w:tcMar>
              <w:top w:w="40" w:type="dxa"/>
              <w:left w:w="20" w:type="dxa"/>
              <w:bottom w:w="40" w:type="dxa"/>
              <w:right w:w="20" w:type="dxa"/>
            </w:tcMar>
            <w:vAlign w:val="center"/>
          </w:tcPr>
          <w:p w14:paraId="68D400BB" w14:textId="77777777" w:rsidR="00400EE5" w:rsidRPr="007A5833" w:rsidRDefault="00400EE5" w:rsidP="00155058">
            <w:pPr>
              <w:jc w:val="center"/>
            </w:pPr>
            <w:r w:rsidRPr="007A5833">
              <w:rPr>
                <w:rFonts w:eastAsia="Times New Roman" w:cs="Times New Roman"/>
                <w:sz w:val="22"/>
              </w:rPr>
              <w:t>1</w:t>
            </w:r>
          </w:p>
        </w:tc>
        <w:tc>
          <w:tcPr>
            <w:tcW w:w="2048" w:type="dxa"/>
            <w:shd w:val="clear" w:color="auto" w:fill="FFFFFF"/>
            <w:tcMar>
              <w:top w:w="40" w:type="dxa"/>
              <w:left w:w="200" w:type="dxa"/>
              <w:bottom w:w="40" w:type="dxa"/>
              <w:right w:w="200" w:type="dxa"/>
            </w:tcMar>
            <w:vAlign w:val="center"/>
          </w:tcPr>
          <w:p w14:paraId="282CE7F1" w14:textId="77777777" w:rsidR="00400EE5" w:rsidRPr="007A5833" w:rsidRDefault="00400EE5" w:rsidP="00155058">
            <w:pPr>
              <w:jc w:val="center"/>
            </w:pPr>
            <w:r w:rsidRPr="007A5833">
              <w:rPr>
                <w:rFonts w:cs="Times New Roman"/>
                <w:sz w:val="22"/>
              </w:rPr>
              <w:t>Котельная п. Восход</w:t>
            </w:r>
          </w:p>
        </w:tc>
        <w:tc>
          <w:tcPr>
            <w:tcW w:w="2313" w:type="dxa"/>
            <w:shd w:val="clear" w:color="auto" w:fill="FFFFFF"/>
            <w:tcMar>
              <w:top w:w="40" w:type="dxa"/>
              <w:left w:w="200" w:type="dxa"/>
              <w:bottom w:w="40" w:type="dxa"/>
              <w:right w:w="200" w:type="dxa"/>
            </w:tcMar>
            <w:vAlign w:val="center"/>
          </w:tcPr>
          <w:p w14:paraId="5DCAD281" w14:textId="77777777" w:rsidR="00400EE5" w:rsidRPr="007A5833" w:rsidRDefault="00400EE5" w:rsidP="00155058">
            <w:pPr>
              <w:jc w:val="center"/>
            </w:pPr>
            <w:r w:rsidRPr="007A5833">
              <w:rPr>
                <w:rFonts w:cs="Times New Roman"/>
                <w:sz w:val="22"/>
              </w:rPr>
              <w:t>МУП «ЖКХ Алатырского муниципального округа»</w:t>
            </w:r>
          </w:p>
        </w:tc>
        <w:tc>
          <w:tcPr>
            <w:tcW w:w="2273" w:type="dxa"/>
            <w:shd w:val="clear" w:color="auto" w:fill="FFFFFF"/>
            <w:tcMar>
              <w:top w:w="40" w:type="dxa"/>
              <w:left w:w="200" w:type="dxa"/>
              <w:bottom w:w="40" w:type="dxa"/>
              <w:right w:w="200" w:type="dxa"/>
            </w:tcMar>
            <w:vAlign w:val="center"/>
          </w:tcPr>
          <w:p w14:paraId="48FA836B" w14:textId="77777777" w:rsidR="00400EE5" w:rsidRPr="007A5833" w:rsidRDefault="00400EE5" w:rsidP="00155058">
            <w:pPr>
              <w:jc w:val="cente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4D907092" w14:textId="77777777" w:rsidR="00400EE5" w:rsidRPr="007A5833" w:rsidRDefault="00400EE5" w:rsidP="00155058">
            <w:pPr>
              <w:jc w:val="center"/>
            </w:pPr>
            <w:r w:rsidRPr="007A5833">
              <w:rPr>
                <w:rFonts w:eastAsia="Times New Roman" w:cs="Times New Roman"/>
                <w:sz w:val="22"/>
              </w:rPr>
              <w:t>1</w:t>
            </w:r>
          </w:p>
        </w:tc>
        <w:tc>
          <w:tcPr>
            <w:tcW w:w="2299" w:type="dxa"/>
            <w:shd w:val="clear" w:color="auto" w:fill="FFFFFF"/>
            <w:tcMar>
              <w:top w:w="40" w:type="dxa"/>
              <w:left w:w="200" w:type="dxa"/>
              <w:bottom w:w="40" w:type="dxa"/>
              <w:right w:w="200" w:type="dxa"/>
            </w:tcMar>
            <w:vAlign w:val="center"/>
          </w:tcPr>
          <w:p w14:paraId="393B5C91" w14:textId="77777777" w:rsidR="00400EE5" w:rsidRPr="007A5833" w:rsidRDefault="00400EE5" w:rsidP="00155058">
            <w:pPr>
              <w:jc w:val="center"/>
            </w:pPr>
            <w:r w:rsidRPr="007A5833">
              <w:rPr>
                <w:rFonts w:cs="Times New Roman"/>
                <w:sz w:val="22"/>
              </w:rPr>
              <w:t>МУП «ЖКХ Алатырского муниципального округа»</w:t>
            </w:r>
          </w:p>
        </w:tc>
        <w:tc>
          <w:tcPr>
            <w:tcW w:w="1932" w:type="dxa"/>
            <w:shd w:val="clear" w:color="auto" w:fill="FFFFFF"/>
            <w:tcMar>
              <w:top w:w="40" w:type="dxa"/>
              <w:left w:w="200" w:type="dxa"/>
              <w:bottom w:w="40" w:type="dxa"/>
              <w:right w:w="200" w:type="dxa"/>
            </w:tcMar>
            <w:vAlign w:val="center"/>
          </w:tcPr>
          <w:p w14:paraId="355B041D" w14:textId="77777777" w:rsidR="00400EE5" w:rsidRPr="007A5833" w:rsidRDefault="00400EE5" w:rsidP="00155058">
            <w:pPr>
              <w:jc w:val="center"/>
            </w:pPr>
            <w:r w:rsidRPr="007A5833">
              <w:rPr>
                <w:rFonts w:eastAsia="Times New Roman" w:cs="Times New Roman"/>
                <w:sz w:val="22"/>
              </w:rPr>
              <w:t>Постановление</w:t>
            </w:r>
          </w:p>
        </w:tc>
      </w:tr>
      <w:tr w:rsidR="00400EE5" w:rsidRPr="007A5833" w14:paraId="215FDFE3" w14:textId="77777777" w:rsidTr="00155058">
        <w:trPr>
          <w:jc w:val="center"/>
        </w:trPr>
        <w:tc>
          <w:tcPr>
            <w:tcW w:w="1668" w:type="dxa"/>
            <w:shd w:val="clear" w:color="auto" w:fill="FFFFFF"/>
            <w:tcMar>
              <w:top w:w="40" w:type="dxa"/>
              <w:left w:w="20" w:type="dxa"/>
              <w:bottom w:w="40" w:type="dxa"/>
              <w:right w:w="20" w:type="dxa"/>
            </w:tcMar>
            <w:vAlign w:val="center"/>
          </w:tcPr>
          <w:p w14:paraId="0D594345" w14:textId="77777777" w:rsidR="00400EE5" w:rsidRPr="007A5833" w:rsidRDefault="00400EE5" w:rsidP="00155058">
            <w:pPr>
              <w:jc w:val="center"/>
            </w:pPr>
            <w:r w:rsidRPr="007A5833">
              <w:rPr>
                <w:rFonts w:eastAsia="Times New Roman" w:cs="Times New Roman"/>
                <w:sz w:val="22"/>
              </w:rPr>
              <w:t>2</w:t>
            </w:r>
          </w:p>
        </w:tc>
        <w:tc>
          <w:tcPr>
            <w:tcW w:w="2048" w:type="dxa"/>
            <w:shd w:val="clear" w:color="auto" w:fill="FFFFFF"/>
            <w:tcMar>
              <w:top w:w="40" w:type="dxa"/>
              <w:left w:w="200" w:type="dxa"/>
              <w:bottom w:w="40" w:type="dxa"/>
              <w:right w:w="200" w:type="dxa"/>
            </w:tcMar>
            <w:vAlign w:val="center"/>
          </w:tcPr>
          <w:p w14:paraId="347667FD" w14:textId="77777777" w:rsidR="00400EE5" w:rsidRPr="007A5833" w:rsidRDefault="00400EE5" w:rsidP="00155058">
            <w:pPr>
              <w:jc w:val="cente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1</w:t>
            </w:r>
          </w:p>
        </w:tc>
        <w:tc>
          <w:tcPr>
            <w:tcW w:w="2313" w:type="dxa"/>
            <w:shd w:val="clear" w:color="auto" w:fill="FFFFFF"/>
            <w:tcMar>
              <w:top w:w="40" w:type="dxa"/>
              <w:left w:w="200" w:type="dxa"/>
              <w:bottom w:w="40" w:type="dxa"/>
              <w:right w:w="200" w:type="dxa"/>
            </w:tcMar>
            <w:vAlign w:val="center"/>
          </w:tcPr>
          <w:p w14:paraId="3D80180C" w14:textId="77777777" w:rsidR="00400EE5" w:rsidRPr="007A5833" w:rsidRDefault="00400EE5" w:rsidP="00155058">
            <w:pPr>
              <w:jc w:val="cente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273" w:type="dxa"/>
            <w:shd w:val="clear" w:color="auto" w:fill="FFFFFF"/>
            <w:tcMar>
              <w:top w:w="40" w:type="dxa"/>
              <w:left w:w="200" w:type="dxa"/>
              <w:bottom w:w="40" w:type="dxa"/>
              <w:right w:w="200" w:type="dxa"/>
            </w:tcMar>
            <w:vAlign w:val="center"/>
          </w:tcPr>
          <w:p w14:paraId="7627549B" w14:textId="77777777" w:rsidR="00400EE5" w:rsidRPr="007A5833" w:rsidRDefault="00400EE5" w:rsidP="00155058">
            <w:pPr>
              <w:jc w:val="cente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5DE5ACC0" w14:textId="77777777" w:rsidR="00400EE5" w:rsidRPr="007A5833" w:rsidRDefault="00400EE5" w:rsidP="00155058">
            <w:pPr>
              <w:jc w:val="center"/>
            </w:pPr>
            <w:r w:rsidRPr="007A5833">
              <w:rPr>
                <w:rFonts w:eastAsia="Times New Roman" w:cs="Times New Roman"/>
                <w:sz w:val="22"/>
              </w:rPr>
              <w:t>2</w:t>
            </w:r>
          </w:p>
        </w:tc>
        <w:tc>
          <w:tcPr>
            <w:tcW w:w="2299" w:type="dxa"/>
            <w:shd w:val="clear" w:color="auto" w:fill="FFFFFF"/>
            <w:tcMar>
              <w:top w:w="40" w:type="dxa"/>
              <w:left w:w="200" w:type="dxa"/>
              <w:bottom w:w="40" w:type="dxa"/>
              <w:right w:w="200" w:type="dxa"/>
            </w:tcMar>
            <w:vAlign w:val="center"/>
          </w:tcPr>
          <w:p w14:paraId="4F213810" w14:textId="77777777" w:rsidR="00400EE5" w:rsidRPr="007A5833" w:rsidRDefault="00400EE5" w:rsidP="00155058">
            <w:pPr>
              <w:jc w:val="cente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1932" w:type="dxa"/>
            <w:shd w:val="clear" w:color="auto" w:fill="FFFFFF"/>
            <w:tcMar>
              <w:top w:w="40" w:type="dxa"/>
              <w:left w:w="200" w:type="dxa"/>
              <w:bottom w:w="40" w:type="dxa"/>
              <w:right w:w="200" w:type="dxa"/>
            </w:tcMar>
            <w:vAlign w:val="center"/>
          </w:tcPr>
          <w:p w14:paraId="48709062" w14:textId="77777777" w:rsidR="00400EE5" w:rsidRPr="007A5833" w:rsidRDefault="00400EE5" w:rsidP="00155058">
            <w:pPr>
              <w:jc w:val="center"/>
            </w:pPr>
            <w:r w:rsidRPr="007A5833">
              <w:rPr>
                <w:rFonts w:eastAsia="Times New Roman" w:cs="Times New Roman"/>
                <w:sz w:val="22"/>
              </w:rPr>
              <w:t>Постановление</w:t>
            </w:r>
          </w:p>
        </w:tc>
      </w:tr>
      <w:tr w:rsidR="00400EE5" w:rsidRPr="007A5833" w14:paraId="1046F26B" w14:textId="77777777" w:rsidTr="00155058">
        <w:trPr>
          <w:jc w:val="center"/>
        </w:trPr>
        <w:tc>
          <w:tcPr>
            <w:tcW w:w="1668" w:type="dxa"/>
            <w:shd w:val="clear" w:color="auto" w:fill="FFFFFF"/>
            <w:tcMar>
              <w:top w:w="40" w:type="dxa"/>
              <w:left w:w="20" w:type="dxa"/>
              <w:bottom w:w="40" w:type="dxa"/>
              <w:right w:w="20" w:type="dxa"/>
            </w:tcMar>
            <w:vAlign w:val="center"/>
          </w:tcPr>
          <w:p w14:paraId="761CCA99" w14:textId="77777777" w:rsidR="00400EE5" w:rsidRPr="007A5833" w:rsidRDefault="00400EE5" w:rsidP="00155058">
            <w:pPr>
              <w:jc w:val="center"/>
            </w:pPr>
            <w:r w:rsidRPr="007A5833">
              <w:rPr>
                <w:rFonts w:eastAsia="Times New Roman" w:cs="Times New Roman"/>
                <w:sz w:val="22"/>
              </w:rPr>
              <w:t>3</w:t>
            </w:r>
          </w:p>
        </w:tc>
        <w:tc>
          <w:tcPr>
            <w:tcW w:w="2048" w:type="dxa"/>
            <w:shd w:val="clear" w:color="auto" w:fill="FFFFFF"/>
            <w:tcMar>
              <w:top w:w="40" w:type="dxa"/>
              <w:left w:w="200" w:type="dxa"/>
              <w:bottom w:w="40" w:type="dxa"/>
              <w:right w:w="200" w:type="dxa"/>
            </w:tcMar>
            <w:vAlign w:val="center"/>
          </w:tcPr>
          <w:p w14:paraId="49954631" w14:textId="77777777" w:rsidR="00400EE5" w:rsidRPr="007A5833" w:rsidRDefault="00400EE5" w:rsidP="00155058">
            <w:pPr>
              <w:jc w:val="cente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2</w:t>
            </w:r>
          </w:p>
        </w:tc>
        <w:tc>
          <w:tcPr>
            <w:tcW w:w="2313" w:type="dxa"/>
            <w:shd w:val="clear" w:color="auto" w:fill="FFFFFF"/>
            <w:tcMar>
              <w:top w:w="40" w:type="dxa"/>
              <w:left w:w="200" w:type="dxa"/>
              <w:bottom w:w="40" w:type="dxa"/>
              <w:right w:w="200" w:type="dxa"/>
            </w:tcMar>
            <w:vAlign w:val="center"/>
          </w:tcPr>
          <w:p w14:paraId="7EB2B451" w14:textId="77777777" w:rsidR="00400EE5" w:rsidRPr="007A5833" w:rsidRDefault="00400EE5" w:rsidP="00155058">
            <w:pPr>
              <w:jc w:val="cente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273" w:type="dxa"/>
            <w:shd w:val="clear" w:color="auto" w:fill="FFFFFF"/>
            <w:tcMar>
              <w:top w:w="40" w:type="dxa"/>
              <w:left w:w="200" w:type="dxa"/>
              <w:bottom w:w="40" w:type="dxa"/>
              <w:right w:w="200" w:type="dxa"/>
            </w:tcMar>
            <w:vAlign w:val="center"/>
          </w:tcPr>
          <w:p w14:paraId="28BC848F" w14:textId="77777777" w:rsidR="00400EE5" w:rsidRPr="007A5833" w:rsidRDefault="00400EE5" w:rsidP="00155058">
            <w:pPr>
              <w:jc w:val="cente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6336229C" w14:textId="77777777" w:rsidR="00400EE5" w:rsidRPr="007A5833" w:rsidRDefault="00400EE5" w:rsidP="00155058">
            <w:pPr>
              <w:jc w:val="center"/>
            </w:pPr>
            <w:r w:rsidRPr="007A5833">
              <w:rPr>
                <w:rFonts w:eastAsia="Times New Roman" w:cs="Times New Roman"/>
                <w:sz w:val="22"/>
              </w:rPr>
              <w:t>3</w:t>
            </w:r>
          </w:p>
        </w:tc>
        <w:tc>
          <w:tcPr>
            <w:tcW w:w="2299" w:type="dxa"/>
            <w:shd w:val="clear" w:color="auto" w:fill="FFFFFF"/>
            <w:tcMar>
              <w:top w:w="40" w:type="dxa"/>
              <w:left w:w="200" w:type="dxa"/>
              <w:bottom w:w="40" w:type="dxa"/>
              <w:right w:w="200" w:type="dxa"/>
            </w:tcMar>
            <w:vAlign w:val="center"/>
          </w:tcPr>
          <w:p w14:paraId="2EDAB182" w14:textId="77777777" w:rsidR="00400EE5" w:rsidRPr="007A5833" w:rsidRDefault="00400EE5" w:rsidP="00155058">
            <w:pPr>
              <w:jc w:val="cente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1932" w:type="dxa"/>
            <w:shd w:val="clear" w:color="auto" w:fill="FFFFFF"/>
            <w:tcMar>
              <w:top w:w="40" w:type="dxa"/>
              <w:left w:w="200" w:type="dxa"/>
              <w:bottom w:w="40" w:type="dxa"/>
              <w:right w:w="200" w:type="dxa"/>
            </w:tcMar>
            <w:vAlign w:val="center"/>
          </w:tcPr>
          <w:p w14:paraId="16D8A537" w14:textId="77777777" w:rsidR="00400EE5" w:rsidRPr="007A5833" w:rsidRDefault="00400EE5" w:rsidP="00155058">
            <w:pPr>
              <w:jc w:val="center"/>
            </w:pPr>
            <w:r w:rsidRPr="007A5833">
              <w:rPr>
                <w:rFonts w:eastAsia="Times New Roman" w:cs="Times New Roman"/>
                <w:sz w:val="22"/>
              </w:rPr>
              <w:t>Постановление</w:t>
            </w:r>
          </w:p>
        </w:tc>
      </w:tr>
      <w:tr w:rsidR="00400EE5" w:rsidRPr="007A5833" w14:paraId="2B4AF250" w14:textId="77777777" w:rsidTr="00155058">
        <w:trPr>
          <w:jc w:val="center"/>
        </w:trPr>
        <w:tc>
          <w:tcPr>
            <w:tcW w:w="1668" w:type="dxa"/>
            <w:shd w:val="clear" w:color="auto" w:fill="FFFFFF"/>
            <w:tcMar>
              <w:top w:w="40" w:type="dxa"/>
              <w:left w:w="20" w:type="dxa"/>
              <w:bottom w:w="40" w:type="dxa"/>
              <w:right w:w="20" w:type="dxa"/>
            </w:tcMar>
            <w:vAlign w:val="center"/>
          </w:tcPr>
          <w:p w14:paraId="0CCEB8A2" w14:textId="77777777" w:rsidR="00400EE5" w:rsidRPr="007A5833" w:rsidRDefault="00400EE5" w:rsidP="00155058">
            <w:pPr>
              <w:jc w:val="center"/>
            </w:pPr>
            <w:r w:rsidRPr="007A5833">
              <w:rPr>
                <w:rFonts w:eastAsia="Times New Roman" w:cs="Times New Roman"/>
                <w:sz w:val="22"/>
              </w:rPr>
              <w:t>4</w:t>
            </w:r>
          </w:p>
        </w:tc>
        <w:tc>
          <w:tcPr>
            <w:tcW w:w="2048" w:type="dxa"/>
            <w:shd w:val="clear" w:color="auto" w:fill="FFFFFF"/>
            <w:tcMar>
              <w:top w:w="40" w:type="dxa"/>
              <w:left w:w="200" w:type="dxa"/>
              <w:bottom w:w="40" w:type="dxa"/>
              <w:right w:w="200" w:type="dxa"/>
            </w:tcMar>
            <w:vAlign w:val="center"/>
          </w:tcPr>
          <w:p w14:paraId="718DD672" w14:textId="77777777" w:rsidR="00400EE5" w:rsidRPr="007A5833" w:rsidRDefault="00400EE5" w:rsidP="00155058">
            <w:pPr>
              <w:jc w:val="cente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3</w:t>
            </w:r>
          </w:p>
        </w:tc>
        <w:tc>
          <w:tcPr>
            <w:tcW w:w="2313" w:type="dxa"/>
            <w:shd w:val="clear" w:color="auto" w:fill="FFFFFF"/>
            <w:tcMar>
              <w:top w:w="40" w:type="dxa"/>
              <w:left w:w="200" w:type="dxa"/>
              <w:bottom w:w="40" w:type="dxa"/>
              <w:right w:w="200" w:type="dxa"/>
            </w:tcMar>
            <w:vAlign w:val="center"/>
          </w:tcPr>
          <w:p w14:paraId="6968CB13" w14:textId="77777777" w:rsidR="00400EE5" w:rsidRPr="007A5833" w:rsidRDefault="00400EE5" w:rsidP="00155058">
            <w:pPr>
              <w:jc w:val="cente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273" w:type="dxa"/>
            <w:shd w:val="clear" w:color="auto" w:fill="FFFFFF"/>
            <w:tcMar>
              <w:top w:w="40" w:type="dxa"/>
              <w:left w:w="200" w:type="dxa"/>
              <w:bottom w:w="40" w:type="dxa"/>
              <w:right w:w="200" w:type="dxa"/>
            </w:tcMar>
            <w:vAlign w:val="center"/>
          </w:tcPr>
          <w:p w14:paraId="744374E3" w14:textId="77777777" w:rsidR="00400EE5" w:rsidRPr="007A5833" w:rsidRDefault="00400EE5" w:rsidP="00155058">
            <w:pPr>
              <w:jc w:val="cente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5AE81243" w14:textId="77777777" w:rsidR="00400EE5" w:rsidRPr="007A5833" w:rsidRDefault="00400EE5" w:rsidP="00155058">
            <w:pPr>
              <w:jc w:val="center"/>
            </w:pPr>
            <w:r w:rsidRPr="007A5833">
              <w:rPr>
                <w:rFonts w:eastAsia="Times New Roman" w:cs="Times New Roman"/>
                <w:sz w:val="22"/>
              </w:rPr>
              <w:t>4</w:t>
            </w:r>
          </w:p>
        </w:tc>
        <w:tc>
          <w:tcPr>
            <w:tcW w:w="2299" w:type="dxa"/>
            <w:shd w:val="clear" w:color="auto" w:fill="FFFFFF"/>
            <w:tcMar>
              <w:top w:w="40" w:type="dxa"/>
              <w:left w:w="200" w:type="dxa"/>
              <w:bottom w:w="40" w:type="dxa"/>
              <w:right w:w="200" w:type="dxa"/>
            </w:tcMar>
            <w:vAlign w:val="center"/>
          </w:tcPr>
          <w:p w14:paraId="14118077" w14:textId="77777777" w:rsidR="00400EE5" w:rsidRPr="007A5833" w:rsidRDefault="00400EE5" w:rsidP="00155058">
            <w:pPr>
              <w:jc w:val="cente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1932" w:type="dxa"/>
            <w:shd w:val="clear" w:color="auto" w:fill="FFFFFF"/>
            <w:tcMar>
              <w:top w:w="40" w:type="dxa"/>
              <w:left w:w="200" w:type="dxa"/>
              <w:bottom w:w="40" w:type="dxa"/>
              <w:right w:w="200" w:type="dxa"/>
            </w:tcMar>
            <w:vAlign w:val="center"/>
          </w:tcPr>
          <w:p w14:paraId="7E7A0CD3" w14:textId="77777777" w:rsidR="00400EE5" w:rsidRPr="007A5833" w:rsidRDefault="00400EE5" w:rsidP="00155058">
            <w:pPr>
              <w:jc w:val="center"/>
            </w:pPr>
            <w:r w:rsidRPr="007A5833">
              <w:rPr>
                <w:rFonts w:eastAsia="Times New Roman" w:cs="Times New Roman"/>
                <w:sz w:val="22"/>
              </w:rPr>
              <w:t>Постановление</w:t>
            </w:r>
          </w:p>
        </w:tc>
      </w:tr>
      <w:tr w:rsidR="00400EE5" w:rsidRPr="007A5833" w14:paraId="18AFA821" w14:textId="77777777" w:rsidTr="00155058">
        <w:trPr>
          <w:jc w:val="center"/>
        </w:trPr>
        <w:tc>
          <w:tcPr>
            <w:tcW w:w="1668" w:type="dxa"/>
            <w:shd w:val="clear" w:color="auto" w:fill="FFFFFF"/>
            <w:tcMar>
              <w:top w:w="40" w:type="dxa"/>
              <w:left w:w="20" w:type="dxa"/>
              <w:bottom w:w="40" w:type="dxa"/>
              <w:right w:w="20" w:type="dxa"/>
            </w:tcMar>
            <w:vAlign w:val="center"/>
          </w:tcPr>
          <w:p w14:paraId="753EC40C"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5</w:t>
            </w:r>
          </w:p>
        </w:tc>
        <w:tc>
          <w:tcPr>
            <w:tcW w:w="2048" w:type="dxa"/>
            <w:shd w:val="clear" w:color="auto" w:fill="FFFFFF"/>
            <w:tcMar>
              <w:top w:w="40" w:type="dxa"/>
              <w:left w:w="200" w:type="dxa"/>
              <w:bottom w:w="40" w:type="dxa"/>
              <w:right w:w="200" w:type="dxa"/>
            </w:tcMar>
            <w:vAlign w:val="center"/>
          </w:tcPr>
          <w:p w14:paraId="03F3EA2A" w14:textId="77777777" w:rsidR="00400EE5" w:rsidRPr="007A5833" w:rsidRDefault="00400EE5"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4</w:t>
            </w:r>
          </w:p>
        </w:tc>
        <w:tc>
          <w:tcPr>
            <w:tcW w:w="2313" w:type="dxa"/>
            <w:shd w:val="clear" w:color="auto" w:fill="FFFFFF"/>
            <w:tcMar>
              <w:top w:w="40" w:type="dxa"/>
              <w:left w:w="200" w:type="dxa"/>
              <w:bottom w:w="40" w:type="dxa"/>
              <w:right w:w="200" w:type="dxa"/>
            </w:tcMar>
            <w:vAlign w:val="center"/>
          </w:tcPr>
          <w:p w14:paraId="3F6AECA7"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273" w:type="dxa"/>
            <w:shd w:val="clear" w:color="auto" w:fill="FFFFFF"/>
            <w:tcMar>
              <w:top w:w="40" w:type="dxa"/>
              <w:left w:w="200" w:type="dxa"/>
              <w:bottom w:w="40" w:type="dxa"/>
              <w:right w:w="200" w:type="dxa"/>
            </w:tcMar>
            <w:vAlign w:val="center"/>
          </w:tcPr>
          <w:p w14:paraId="0405A0A2"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66F011C9"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5</w:t>
            </w:r>
          </w:p>
        </w:tc>
        <w:tc>
          <w:tcPr>
            <w:tcW w:w="2299" w:type="dxa"/>
            <w:shd w:val="clear" w:color="auto" w:fill="FFFFFF"/>
            <w:tcMar>
              <w:top w:w="40" w:type="dxa"/>
              <w:left w:w="200" w:type="dxa"/>
              <w:bottom w:w="40" w:type="dxa"/>
              <w:right w:w="200" w:type="dxa"/>
            </w:tcMar>
            <w:vAlign w:val="center"/>
          </w:tcPr>
          <w:p w14:paraId="22E728EF"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1932" w:type="dxa"/>
            <w:shd w:val="clear" w:color="auto" w:fill="FFFFFF"/>
            <w:tcMar>
              <w:top w:w="40" w:type="dxa"/>
              <w:left w:w="200" w:type="dxa"/>
              <w:bottom w:w="40" w:type="dxa"/>
              <w:right w:w="200" w:type="dxa"/>
            </w:tcMar>
            <w:vAlign w:val="center"/>
          </w:tcPr>
          <w:p w14:paraId="191A154B"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Постановление</w:t>
            </w:r>
          </w:p>
        </w:tc>
      </w:tr>
      <w:tr w:rsidR="00400EE5" w:rsidRPr="007A5833" w14:paraId="22DBBEB2" w14:textId="77777777" w:rsidTr="00155058">
        <w:trPr>
          <w:jc w:val="center"/>
        </w:trPr>
        <w:tc>
          <w:tcPr>
            <w:tcW w:w="1668" w:type="dxa"/>
            <w:shd w:val="clear" w:color="auto" w:fill="FFFFFF"/>
            <w:tcMar>
              <w:top w:w="40" w:type="dxa"/>
              <w:left w:w="20" w:type="dxa"/>
              <w:bottom w:w="40" w:type="dxa"/>
              <w:right w:w="20" w:type="dxa"/>
            </w:tcMar>
            <w:vAlign w:val="center"/>
          </w:tcPr>
          <w:p w14:paraId="25D1B136"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6</w:t>
            </w:r>
          </w:p>
        </w:tc>
        <w:tc>
          <w:tcPr>
            <w:tcW w:w="2048" w:type="dxa"/>
            <w:shd w:val="clear" w:color="auto" w:fill="FFFFFF"/>
            <w:tcMar>
              <w:top w:w="40" w:type="dxa"/>
              <w:left w:w="200" w:type="dxa"/>
              <w:bottom w:w="40" w:type="dxa"/>
              <w:right w:w="200" w:type="dxa"/>
            </w:tcMar>
            <w:vAlign w:val="center"/>
          </w:tcPr>
          <w:p w14:paraId="7888396F" w14:textId="77777777" w:rsidR="00400EE5" w:rsidRPr="007A5833" w:rsidRDefault="00400EE5"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6</w:t>
            </w:r>
          </w:p>
        </w:tc>
        <w:tc>
          <w:tcPr>
            <w:tcW w:w="2313" w:type="dxa"/>
            <w:shd w:val="clear" w:color="auto" w:fill="FFFFFF"/>
            <w:tcMar>
              <w:top w:w="40" w:type="dxa"/>
              <w:left w:w="200" w:type="dxa"/>
              <w:bottom w:w="40" w:type="dxa"/>
              <w:right w:w="200" w:type="dxa"/>
            </w:tcMar>
            <w:vAlign w:val="center"/>
          </w:tcPr>
          <w:p w14:paraId="1D1048D8"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273" w:type="dxa"/>
            <w:shd w:val="clear" w:color="auto" w:fill="FFFFFF"/>
            <w:tcMar>
              <w:top w:w="40" w:type="dxa"/>
              <w:left w:w="200" w:type="dxa"/>
              <w:bottom w:w="40" w:type="dxa"/>
              <w:right w:w="200" w:type="dxa"/>
            </w:tcMar>
            <w:vAlign w:val="center"/>
          </w:tcPr>
          <w:p w14:paraId="14C74124"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3B1ABE2C"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6</w:t>
            </w:r>
          </w:p>
        </w:tc>
        <w:tc>
          <w:tcPr>
            <w:tcW w:w="2299" w:type="dxa"/>
            <w:shd w:val="clear" w:color="auto" w:fill="FFFFFF"/>
            <w:tcMar>
              <w:top w:w="40" w:type="dxa"/>
              <w:left w:w="200" w:type="dxa"/>
              <w:bottom w:w="40" w:type="dxa"/>
              <w:right w:w="200" w:type="dxa"/>
            </w:tcMar>
            <w:vAlign w:val="center"/>
          </w:tcPr>
          <w:p w14:paraId="0BFE6B64"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1932" w:type="dxa"/>
            <w:shd w:val="clear" w:color="auto" w:fill="FFFFFF"/>
            <w:tcMar>
              <w:top w:w="40" w:type="dxa"/>
              <w:left w:w="200" w:type="dxa"/>
              <w:bottom w:w="40" w:type="dxa"/>
              <w:right w:w="200" w:type="dxa"/>
            </w:tcMar>
            <w:vAlign w:val="center"/>
          </w:tcPr>
          <w:p w14:paraId="3A6A80CB"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Постановление</w:t>
            </w:r>
          </w:p>
        </w:tc>
      </w:tr>
      <w:tr w:rsidR="00400EE5" w:rsidRPr="007A5833" w14:paraId="62BC025C" w14:textId="77777777" w:rsidTr="00155058">
        <w:trPr>
          <w:jc w:val="center"/>
        </w:trPr>
        <w:tc>
          <w:tcPr>
            <w:tcW w:w="1668" w:type="dxa"/>
            <w:shd w:val="clear" w:color="auto" w:fill="FFFFFF"/>
            <w:tcMar>
              <w:top w:w="40" w:type="dxa"/>
              <w:left w:w="20" w:type="dxa"/>
              <w:bottom w:w="40" w:type="dxa"/>
              <w:right w:w="20" w:type="dxa"/>
            </w:tcMar>
            <w:vAlign w:val="center"/>
          </w:tcPr>
          <w:p w14:paraId="632F690F"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7</w:t>
            </w:r>
          </w:p>
        </w:tc>
        <w:tc>
          <w:tcPr>
            <w:tcW w:w="2048" w:type="dxa"/>
            <w:shd w:val="clear" w:color="auto" w:fill="FFFFFF"/>
            <w:tcMar>
              <w:top w:w="40" w:type="dxa"/>
              <w:left w:w="200" w:type="dxa"/>
              <w:bottom w:w="40" w:type="dxa"/>
              <w:right w:w="200" w:type="dxa"/>
            </w:tcMar>
            <w:vAlign w:val="center"/>
          </w:tcPr>
          <w:p w14:paraId="2CDE5FB5" w14:textId="77777777" w:rsidR="00400EE5" w:rsidRPr="007A5833" w:rsidRDefault="00400EE5"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7</w:t>
            </w:r>
          </w:p>
        </w:tc>
        <w:tc>
          <w:tcPr>
            <w:tcW w:w="2313" w:type="dxa"/>
            <w:shd w:val="clear" w:color="auto" w:fill="FFFFFF"/>
            <w:tcMar>
              <w:top w:w="40" w:type="dxa"/>
              <w:left w:w="200" w:type="dxa"/>
              <w:bottom w:w="40" w:type="dxa"/>
              <w:right w:w="200" w:type="dxa"/>
            </w:tcMar>
            <w:vAlign w:val="center"/>
          </w:tcPr>
          <w:p w14:paraId="6A0A74E0"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273" w:type="dxa"/>
            <w:shd w:val="clear" w:color="auto" w:fill="FFFFFF"/>
            <w:tcMar>
              <w:top w:w="40" w:type="dxa"/>
              <w:left w:w="200" w:type="dxa"/>
              <w:bottom w:w="40" w:type="dxa"/>
              <w:right w:w="200" w:type="dxa"/>
            </w:tcMar>
            <w:vAlign w:val="center"/>
          </w:tcPr>
          <w:p w14:paraId="2E329236"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651FFD7A"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7</w:t>
            </w:r>
          </w:p>
        </w:tc>
        <w:tc>
          <w:tcPr>
            <w:tcW w:w="2299" w:type="dxa"/>
            <w:shd w:val="clear" w:color="auto" w:fill="FFFFFF"/>
            <w:tcMar>
              <w:top w:w="40" w:type="dxa"/>
              <w:left w:w="200" w:type="dxa"/>
              <w:bottom w:w="40" w:type="dxa"/>
              <w:right w:w="200" w:type="dxa"/>
            </w:tcMar>
            <w:vAlign w:val="center"/>
          </w:tcPr>
          <w:p w14:paraId="174C25B0"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1932" w:type="dxa"/>
            <w:shd w:val="clear" w:color="auto" w:fill="FFFFFF"/>
            <w:tcMar>
              <w:top w:w="40" w:type="dxa"/>
              <w:left w:w="200" w:type="dxa"/>
              <w:bottom w:w="40" w:type="dxa"/>
              <w:right w:w="200" w:type="dxa"/>
            </w:tcMar>
            <w:vAlign w:val="center"/>
          </w:tcPr>
          <w:p w14:paraId="5F4E87C9"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Постановление</w:t>
            </w:r>
          </w:p>
        </w:tc>
      </w:tr>
      <w:tr w:rsidR="00400EE5" w:rsidRPr="007A5833" w14:paraId="3DC4DDD4" w14:textId="77777777" w:rsidTr="00155058">
        <w:trPr>
          <w:jc w:val="center"/>
        </w:trPr>
        <w:tc>
          <w:tcPr>
            <w:tcW w:w="1668" w:type="dxa"/>
            <w:shd w:val="clear" w:color="auto" w:fill="FFFFFF"/>
            <w:tcMar>
              <w:top w:w="40" w:type="dxa"/>
              <w:left w:w="20" w:type="dxa"/>
              <w:bottom w:w="40" w:type="dxa"/>
              <w:right w:w="20" w:type="dxa"/>
            </w:tcMar>
            <w:vAlign w:val="center"/>
          </w:tcPr>
          <w:p w14:paraId="61B3632E"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8</w:t>
            </w:r>
          </w:p>
        </w:tc>
        <w:tc>
          <w:tcPr>
            <w:tcW w:w="2048" w:type="dxa"/>
            <w:shd w:val="clear" w:color="auto" w:fill="FFFFFF"/>
            <w:tcMar>
              <w:top w:w="40" w:type="dxa"/>
              <w:left w:w="200" w:type="dxa"/>
              <w:bottom w:w="40" w:type="dxa"/>
              <w:right w:w="200" w:type="dxa"/>
            </w:tcMar>
            <w:vAlign w:val="center"/>
          </w:tcPr>
          <w:p w14:paraId="39F0BACC" w14:textId="77777777" w:rsidR="00400EE5" w:rsidRPr="007A5833" w:rsidRDefault="00400EE5"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8</w:t>
            </w:r>
          </w:p>
        </w:tc>
        <w:tc>
          <w:tcPr>
            <w:tcW w:w="2313" w:type="dxa"/>
            <w:shd w:val="clear" w:color="auto" w:fill="FFFFFF"/>
            <w:tcMar>
              <w:top w:w="40" w:type="dxa"/>
              <w:left w:w="200" w:type="dxa"/>
              <w:bottom w:w="40" w:type="dxa"/>
              <w:right w:w="200" w:type="dxa"/>
            </w:tcMar>
            <w:vAlign w:val="center"/>
          </w:tcPr>
          <w:p w14:paraId="633AEAD7"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273" w:type="dxa"/>
            <w:shd w:val="clear" w:color="auto" w:fill="FFFFFF"/>
            <w:tcMar>
              <w:top w:w="40" w:type="dxa"/>
              <w:left w:w="200" w:type="dxa"/>
              <w:bottom w:w="40" w:type="dxa"/>
              <w:right w:w="200" w:type="dxa"/>
            </w:tcMar>
            <w:vAlign w:val="center"/>
          </w:tcPr>
          <w:p w14:paraId="665025ED"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2BCBDD8D"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8</w:t>
            </w:r>
          </w:p>
        </w:tc>
        <w:tc>
          <w:tcPr>
            <w:tcW w:w="2299" w:type="dxa"/>
            <w:shd w:val="clear" w:color="auto" w:fill="FFFFFF"/>
            <w:tcMar>
              <w:top w:w="40" w:type="dxa"/>
              <w:left w:w="200" w:type="dxa"/>
              <w:bottom w:w="40" w:type="dxa"/>
              <w:right w:w="200" w:type="dxa"/>
            </w:tcMar>
            <w:vAlign w:val="center"/>
          </w:tcPr>
          <w:p w14:paraId="46FF25A4"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1932" w:type="dxa"/>
            <w:shd w:val="clear" w:color="auto" w:fill="FFFFFF"/>
            <w:tcMar>
              <w:top w:w="40" w:type="dxa"/>
              <w:left w:w="200" w:type="dxa"/>
              <w:bottom w:w="40" w:type="dxa"/>
              <w:right w:w="200" w:type="dxa"/>
            </w:tcMar>
            <w:vAlign w:val="center"/>
          </w:tcPr>
          <w:p w14:paraId="4553DFFE"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Постановление</w:t>
            </w:r>
          </w:p>
        </w:tc>
      </w:tr>
      <w:tr w:rsidR="00400EE5" w:rsidRPr="007A5833" w14:paraId="538F1E9F" w14:textId="77777777" w:rsidTr="00155058">
        <w:trPr>
          <w:jc w:val="center"/>
        </w:trPr>
        <w:tc>
          <w:tcPr>
            <w:tcW w:w="1668" w:type="dxa"/>
            <w:shd w:val="clear" w:color="auto" w:fill="FFFFFF"/>
            <w:tcMar>
              <w:top w:w="40" w:type="dxa"/>
              <w:left w:w="20" w:type="dxa"/>
              <w:bottom w:w="40" w:type="dxa"/>
              <w:right w:w="20" w:type="dxa"/>
            </w:tcMar>
            <w:vAlign w:val="center"/>
          </w:tcPr>
          <w:p w14:paraId="447EDD97"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9</w:t>
            </w:r>
          </w:p>
        </w:tc>
        <w:tc>
          <w:tcPr>
            <w:tcW w:w="2048" w:type="dxa"/>
            <w:shd w:val="clear" w:color="auto" w:fill="FFFFFF"/>
            <w:tcMar>
              <w:top w:w="40" w:type="dxa"/>
              <w:left w:w="200" w:type="dxa"/>
              <w:bottom w:w="40" w:type="dxa"/>
              <w:right w:w="200" w:type="dxa"/>
            </w:tcMar>
            <w:vAlign w:val="center"/>
          </w:tcPr>
          <w:p w14:paraId="5207BFF3" w14:textId="77777777" w:rsidR="00400EE5" w:rsidRPr="007A5833" w:rsidRDefault="00400EE5"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9</w:t>
            </w:r>
          </w:p>
        </w:tc>
        <w:tc>
          <w:tcPr>
            <w:tcW w:w="2313" w:type="dxa"/>
            <w:shd w:val="clear" w:color="auto" w:fill="FFFFFF"/>
            <w:tcMar>
              <w:top w:w="40" w:type="dxa"/>
              <w:left w:w="200" w:type="dxa"/>
              <w:bottom w:w="40" w:type="dxa"/>
              <w:right w:w="200" w:type="dxa"/>
            </w:tcMar>
            <w:vAlign w:val="center"/>
          </w:tcPr>
          <w:p w14:paraId="0E5B9BCE"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273" w:type="dxa"/>
            <w:shd w:val="clear" w:color="auto" w:fill="FFFFFF"/>
            <w:tcMar>
              <w:top w:w="40" w:type="dxa"/>
              <w:left w:w="200" w:type="dxa"/>
              <w:bottom w:w="40" w:type="dxa"/>
              <w:right w:w="200" w:type="dxa"/>
            </w:tcMar>
            <w:vAlign w:val="center"/>
          </w:tcPr>
          <w:p w14:paraId="6B74EF19"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000573F1"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9</w:t>
            </w:r>
          </w:p>
        </w:tc>
        <w:tc>
          <w:tcPr>
            <w:tcW w:w="2299" w:type="dxa"/>
            <w:shd w:val="clear" w:color="auto" w:fill="FFFFFF"/>
            <w:tcMar>
              <w:top w:w="40" w:type="dxa"/>
              <w:left w:w="200" w:type="dxa"/>
              <w:bottom w:w="40" w:type="dxa"/>
              <w:right w:w="200" w:type="dxa"/>
            </w:tcMar>
            <w:vAlign w:val="center"/>
          </w:tcPr>
          <w:p w14:paraId="6C3DA0B7"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1932" w:type="dxa"/>
            <w:shd w:val="clear" w:color="auto" w:fill="FFFFFF"/>
            <w:tcMar>
              <w:top w:w="40" w:type="dxa"/>
              <w:left w:w="200" w:type="dxa"/>
              <w:bottom w:w="40" w:type="dxa"/>
              <w:right w:w="200" w:type="dxa"/>
            </w:tcMar>
            <w:vAlign w:val="center"/>
          </w:tcPr>
          <w:p w14:paraId="134B8738"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Постановление</w:t>
            </w:r>
          </w:p>
        </w:tc>
      </w:tr>
      <w:tr w:rsidR="00400EE5" w:rsidRPr="007A5833" w14:paraId="51B04978" w14:textId="77777777" w:rsidTr="00155058">
        <w:trPr>
          <w:jc w:val="center"/>
        </w:trPr>
        <w:tc>
          <w:tcPr>
            <w:tcW w:w="1668" w:type="dxa"/>
            <w:shd w:val="clear" w:color="auto" w:fill="FFFFFF"/>
            <w:tcMar>
              <w:top w:w="40" w:type="dxa"/>
              <w:left w:w="20" w:type="dxa"/>
              <w:bottom w:w="40" w:type="dxa"/>
              <w:right w:w="20" w:type="dxa"/>
            </w:tcMar>
            <w:vAlign w:val="center"/>
          </w:tcPr>
          <w:p w14:paraId="3496AB34"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10</w:t>
            </w:r>
          </w:p>
        </w:tc>
        <w:tc>
          <w:tcPr>
            <w:tcW w:w="2048" w:type="dxa"/>
            <w:shd w:val="clear" w:color="auto" w:fill="FFFFFF"/>
            <w:tcMar>
              <w:top w:w="40" w:type="dxa"/>
              <w:left w:w="200" w:type="dxa"/>
              <w:bottom w:w="40" w:type="dxa"/>
              <w:right w:w="200" w:type="dxa"/>
            </w:tcMar>
            <w:vAlign w:val="center"/>
          </w:tcPr>
          <w:p w14:paraId="1332C3E2" w14:textId="77777777" w:rsidR="00400EE5" w:rsidRPr="007A5833" w:rsidRDefault="00400EE5"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10</w:t>
            </w:r>
          </w:p>
        </w:tc>
        <w:tc>
          <w:tcPr>
            <w:tcW w:w="2313" w:type="dxa"/>
            <w:shd w:val="clear" w:color="auto" w:fill="FFFFFF"/>
            <w:tcMar>
              <w:top w:w="40" w:type="dxa"/>
              <w:left w:w="200" w:type="dxa"/>
              <w:bottom w:w="40" w:type="dxa"/>
              <w:right w:w="200" w:type="dxa"/>
            </w:tcMar>
            <w:vAlign w:val="center"/>
          </w:tcPr>
          <w:p w14:paraId="1D916E59"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273" w:type="dxa"/>
            <w:shd w:val="clear" w:color="auto" w:fill="FFFFFF"/>
            <w:tcMar>
              <w:top w:w="40" w:type="dxa"/>
              <w:left w:w="200" w:type="dxa"/>
              <w:bottom w:w="40" w:type="dxa"/>
              <w:right w:w="200" w:type="dxa"/>
            </w:tcMar>
            <w:vAlign w:val="center"/>
          </w:tcPr>
          <w:p w14:paraId="6F431D7A"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7CCEC6A8"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10</w:t>
            </w:r>
          </w:p>
        </w:tc>
        <w:tc>
          <w:tcPr>
            <w:tcW w:w="2299" w:type="dxa"/>
            <w:shd w:val="clear" w:color="auto" w:fill="FFFFFF"/>
            <w:tcMar>
              <w:top w:w="40" w:type="dxa"/>
              <w:left w:w="200" w:type="dxa"/>
              <w:bottom w:w="40" w:type="dxa"/>
              <w:right w:w="200" w:type="dxa"/>
            </w:tcMar>
            <w:vAlign w:val="center"/>
          </w:tcPr>
          <w:p w14:paraId="23A80641"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1932" w:type="dxa"/>
            <w:shd w:val="clear" w:color="auto" w:fill="FFFFFF"/>
            <w:tcMar>
              <w:top w:w="40" w:type="dxa"/>
              <w:left w:w="200" w:type="dxa"/>
              <w:bottom w:w="40" w:type="dxa"/>
              <w:right w:w="200" w:type="dxa"/>
            </w:tcMar>
            <w:vAlign w:val="center"/>
          </w:tcPr>
          <w:p w14:paraId="0004C2C2"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Постановление</w:t>
            </w:r>
          </w:p>
        </w:tc>
      </w:tr>
      <w:tr w:rsidR="00400EE5" w:rsidRPr="007A5833" w14:paraId="1C27FCAF" w14:textId="77777777" w:rsidTr="00155058">
        <w:trPr>
          <w:jc w:val="center"/>
        </w:trPr>
        <w:tc>
          <w:tcPr>
            <w:tcW w:w="1668" w:type="dxa"/>
            <w:shd w:val="clear" w:color="auto" w:fill="FFFFFF"/>
            <w:tcMar>
              <w:top w:w="40" w:type="dxa"/>
              <w:left w:w="20" w:type="dxa"/>
              <w:bottom w:w="40" w:type="dxa"/>
              <w:right w:w="20" w:type="dxa"/>
            </w:tcMar>
            <w:vAlign w:val="center"/>
          </w:tcPr>
          <w:p w14:paraId="72FF54E3"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lastRenderedPageBreak/>
              <w:t>11</w:t>
            </w:r>
          </w:p>
        </w:tc>
        <w:tc>
          <w:tcPr>
            <w:tcW w:w="2048" w:type="dxa"/>
            <w:shd w:val="clear" w:color="auto" w:fill="FFFFFF"/>
            <w:tcMar>
              <w:top w:w="40" w:type="dxa"/>
              <w:left w:w="200" w:type="dxa"/>
              <w:bottom w:w="40" w:type="dxa"/>
              <w:right w:w="200" w:type="dxa"/>
            </w:tcMar>
            <w:vAlign w:val="center"/>
          </w:tcPr>
          <w:p w14:paraId="48687D6D" w14:textId="77777777" w:rsidR="00400EE5" w:rsidRPr="007A5833" w:rsidRDefault="00400EE5"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11</w:t>
            </w:r>
          </w:p>
        </w:tc>
        <w:tc>
          <w:tcPr>
            <w:tcW w:w="2313" w:type="dxa"/>
            <w:shd w:val="clear" w:color="auto" w:fill="FFFFFF"/>
            <w:tcMar>
              <w:top w:w="40" w:type="dxa"/>
              <w:left w:w="200" w:type="dxa"/>
              <w:bottom w:w="40" w:type="dxa"/>
              <w:right w:w="200" w:type="dxa"/>
            </w:tcMar>
            <w:vAlign w:val="center"/>
          </w:tcPr>
          <w:p w14:paraId="6BA0AD44"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273" w:type="dxa"/>
            <w:shd w:val="clear" w:color="auto" w:fill="FFFFFF"/>
            <w:tcMar>
              <w:top w:w="40" w:type="dxa"/>
              <w:left w:w="200" w:type="dxa"/>
              <w:bottom w:w="40" w:type="dxa"/>
              <w:right w:w="200" w:type="dxa"/>
            </w:tcMar>
            <w:vAlign w:val="center"/>
          </w:tcPr>
          <w:p w14:paraId="0E23EE69"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137DEA6B"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11</w:t>
            </w:r>
          </w:p>
        </w:tc>
        <w:tc>
          <w:tcPr>
            <w:tcW w:w="2299" w:type="dxa"/>
            <w:shd w:val="clear" w:color="auto" w:fill="FFFFFF"/>
            <w:tcMar>
              <w:top w:w="40" w:type="dxa"/>
              <w:left w:w="200" w:type="dxa"/>
              <w:bottom w:w="40" w:type="dxa"/>
              <w:right w:w="200" w:type="dxa"/>
            </w:tcMar>
            <w:vAlign w:val="center"/>
          </w:tcPr>
          <w:p w14:paraId="6096CE28"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1932" w:type="dxa"/>
            <w:shd w:val="clear" w:color="auto" w:fill="FFFFFF"/>
            <w:tcMar>
              <w:top w:w="40" w:type="dxa"/>
              <w:left w:w="200" w:type="dxa"/>
              <w:bottom w:w="40" w:type="dxa"/>
              <w:right w:w="200" w:type="dxa"/>
            </w:tcMar>
            <w:vAlign w:val="center"/>
          </w:tcPr>
          <w:p w14:paraId="146FB2B8"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Постановление</w:t>
            </w:r>
          </w:p>
        </w:tc>
      </w:tr>
      <w:tr w:rsidR="00400EE5" w:rsidRPr="007A5833" w14:paraId="045034A4" w14:textId="77777777" w:rsidTr="00155058">
        <w:trPr>
          <w:jc w:val="center"/>
        </w:trPr>
        <w:tc>
          <w:tcPr>
            <w:tcW w:w="1668" w:type="dxa"/>
            <w:shd w:val="clear" w:color="auto" w:fill="FFFFFF"/>
            <w:tcMar>
              <w:top w:w="40" w:type="dxa"/>
              <w:left w:w="20" w:type="dxa"/>
              <w:bottom w:w="40" w:type="dxa"/>
              <w:right w:w="20" w:type="dxa"/>
            </w:tcMar>
            <w:vAlign w:val="center"/>
          </w:tcPr>
          <w:p w14:paraId="4515961F"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12</w:t>
            </w:r>
          </w:p>
        </w:tc>
        <w:tc>
          <w:tcPr>
            <w:tcW w:w="2048" w:type="dxa"/>
            <w:shd w:val="clear" w:color="auto" w:fill="FFFFFF"/>
            <w:tcMar>
              <w:top w:w="40" w:type="dxa"/>
              <w:left w:w="200" w:type="dxa"/>
              <w:bottom w:w="40" w:type="dxa"/>
              <w:right w:w="200" w:type="dxa"/>
            </w:tcMar>
            <w:vAlign w:val="center"/>
          </w:tcPr>
          <w:p w14:paraId="682D0737" w14:textId="77777777" w:rsidR="00400EE5" w:rsidRPr="007A5833" w:rsidRDefault="00400EE5"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12</w:t>
            </w:r>
          </w:p>
        </w:tc>
        <w:tc>
          <w:tcPr>
            <w:tcW w:w="2313" w:type="dxa"/>
            <w:shd w:val="clear" w:color="auto" w:fill="FFFFFF"/>
            <w:tcMar>
              <w:top w:w="40" w:type="dxa"/>
              <w:left w:w="200" w:type="dxa"/>
              <w:bottom w:w="40" w:type="dxa"/>
              <w:right w:w="200" w:type="dxa"/>
            </w:tcMar>
            <w:vAlign w:val="center"/>
          </w:tcPr>
          <w:p w14:paraId="227AAEA9"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273" w:type="dxa"/>
            <w:shd w:val="clear" w:color="auto" w:fill="FFFFFF"/>
            <w:tcMar>
              <w:top w:w="40" w:type="dxa"/>
              <w:left w:w="200" w:type="dxa"/>
              <w:bottom w:w="40" w:type="dxa"/>
              <w:right w:w="200" w:type="dxa"/>
            </w:tcMar>
            <w:vAlign w:val="center"/>
          </w:tcPr>
          <w:p w14:paraId="578B4F87"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1676C87C"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12</w:t>
            </w:r>
          </w:p>
        </w:tc>
        <w:tc>
          <w:tcPr>
            <w:tcW w:w="2299" w:type="dxa"/>
            <w:shd w:val="clear" w:color="auto" w:fill="FFFFFF"/>
            <w:tcMar>
              <w:top w:w="40" w:type="dxa"/>
              <w:left w:w="200" w:type="dxa"/>
              <w:bottom w:w="40" w:type="dxa"/>
              <w:right w:w="200" w:type="dxa"/>
            </w:tcMar>
            <w:vAlign w:val="center"/>
          </w:tcPr>
          <w:p w14:paraId="65F5F9BD"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1932" w:type="dxa"/>
            <w:shd w:val="clear" w:color="auto" w:fill="FFFFFF"/>
            <w:tcMar>
              <w:top w:w="40" w:type="dxa"/>
              <w:left w:w="200" w:type="dxa"/>
              <w:bottom w:w="40" w:type="dxa"/>
              <w:right w:w="200" w:type="dxa"/>
            </w:tcMar>
            <w:vAlign w:val="center"/>
          </w:tcPr>
          <w:p w14:paraId="287AA672"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Постановление</w:t>
            </w:r>
          </w:p>
        </w:tc>
      </w:tr>
      <w:tr w:rsidR="00400EE5" w:rsidRPr="007A5833" w14:paraId="110DE78E" w14:textId="77777777" w:rsidTr="00155058">
        <w:trPr>
          <w:jc w:val="center"/>
        </w:trPr>
        <w:tc>
          <w:tcPr>
            <w:tcW w:w="1668" w:type="dxa"/>
            <w:shd w:val="clear" w:color="auto" w:fill="FFFFFF"/>
            <w:tcMar>
              <w:top w:w="40" w:type="dxa"/>
              <w:left w:w="20" w:type="dxa"/>
              <w:bottom w:w="40" w:type="dxa"/>
              <w:right w:w="20" w:type="dxa"/>
            </w:tcMar>
            <w:vAlign w:val="center"/>
          </w:tcPr>
          <w:p w14:paraId="14002729"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13</w:t>
            </w:r>
          </w:p>
        </w:tc>
        <w:tc>
          <w:tcPr>
            <w:tcW w:w="2048" w:type="dxa"/>
            <w:shd w:val="clear" w:color="auto" w:fill="FFFFFF"/>
            <w:tcMar>
              <w:top w:w="40" w:type="dxa"/>
              <w:left w:w="200" w:type="dxa"/>
              <w:bottom w:w="40" w:type="dxa"/>
              <w:right w:w="200" w:type="dxa"/>
            </w:tcMar>
            <w:vAlign w:val="center"/>
          </w:tcPr>
          <w:p w14:paraId="64EB107B" w14:textId="77777777" w:rsidR="00400EE5" w:rsidRPr="007A5833" w:rsidRDefault="00400EE5"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13</w:t>
            </w:r>
          </w:p>
        </w:tc>
        <w:tc>
          <w:tcPr>
            <w:tcW w:w="2313" w:type="dxa"/>
            <w:shd w:val="clear" w:color="auto" w:fill="FFFFFF"/>
            <w:tcMar>
              <w:top w:w="40" w:type="dxa"/>
              <w:left w:w="200" w:type="dxa"/>
              <w:bottom w:w="40" w:type="dxa"/>
              <w:right w:w="200" w:type="dxa"/>
            </w:tcMar>
            <w:vAlign w:val="center"/>
          </w:tcPr>
          <w:p w14:paraId="28E42E8E"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273" w:type="dxa"/>
            <w:shd w:val="clear" w:color="auto" w:fill="FFFFFF"/>
            <w:tcMar>
              <w:top w:w="40" w:type="dxa"/>
              <w:left w:w="200" w:type="dxa"/>
              <w:bottom w:w="40" w:type="dxa"/>
              <w:right w:w="200" w:type="dxa"/>
            </w:tcMar>
            <w:vAlign w:val="center"/>
          </w:tcPr>
          <w:p w14:paraId="54DAB854"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65DE57F0"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13</w:t>
            </w:r>
          </w:p>
        </w:tc>
        <w:tc>
          <w:tcPr>
            <w:tcW w:w="2299" w:type="dxa"/>
            <w:shd w:val="clear" w:color="auto" w:fill="FFFFFF"/>
            <w:tcMar>
              <w:top w:w="40" w:type="dxa"/>
              <w:left w:w="200" w:type="dxa"/>
              <w:bottom w:w="40" w:type="dxa"/>
              <w:right w:w="200" w:type="dxa"/>
            </w:tcMar>
            <w:vAlign w:val="center"/>
          </w:tcPr>
          <w:p w14:paraId="1DE081D5"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1932" w:type="dxa"/>
            <w:shd w:val="clear" w:color="auto" w:fill="FFFFFF"/>
            <w:tcMar>
              <w:top w:w="40" w:type="dxa"/>
              <w:left w:w="200" w:type="dxa"/>
              <w:bottom w:w="40" w:type="dxa"/>
              <w:right w:w="200" w:type="dxa"/>
            </w:tcMar>
            <w:vAlign w:val="center"/>
          </w:tcPr>
          <w:p w14:paraId="48E19495"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Постановление</w:t>
            </w:r>
          </w:p>
        </w:tc>
      </w:tr>
      <w:tr w:rsidR="00400EE5" w:rsidRPr="007A5833" w14:paraId="58C06B7E" w14:textId="77777777" w:rsidTr="00155058">
        <w:trPr>
          <w:jc w:val="center"/>
        </w:trPr>
        <w:tc>
          <w:tcPr>
            <w:tcW w:w="1668" w:type="dxa"/>
            <w:shd w:val="clear" w:color="auto" w:fill="FFFFFF"/>
            <w:tcMar>
              <w:top w:w="40" w:type="dxa"/>
              <w:left w:w="20" w:type="dxa"/>
              <w:bottom w:w="40" w:type="dxa"/>
              <w:right w:w="20" w:type="dxa"/>
            </w:tcMar>
            <w:vAlign w:val="center"/>
          </w:tcPr>
          <w:p w14:paraId="5D78FABE"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14</w:t>
            </w:r>
          </w:p>
        </w:tc>
        <w:tc>
          <w:tcPr>
            <w:tcW w:w="2048" w:type="dxa"/>
            <w:shd w:val="clear" w:color="auto" w:fill="FFFFFF"/>
            <w:tcMar>
              <w:top w:w="40" w:type="dxa"/>
              <w:left w:w="200" w:type="dxa"/>
              <w:bottom w:w="40" w:type="dxa"/>
              <w:right w:w="200" w:type="dxa"/>
            </w:tcMar>
            <w:vAlign w:val="center"/>
          </w:tcPr>
          <w:p w14:paraId="053821CB" w14:textId="77777777" w:rsidR="00400EE5" w:rsidRPr="007A5833" w:rsidRDefault="00400EE5"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14</w:t>
            </w:r>
          </w:p>
        </w:tc>
        <w:tc>
          <w:tcPr>
            <w:tcW w:w="2313" w:type="dxa"/>
            <w:shd w:val="clear" w:color="auto" w:fill="FFFFFF"/>
            <w:tcMar>
              <w:top w:w="40" w:type="dxa"/>
              <w:left w:w="200" w:type="dxa"/>
              <w:bottom w:w="40" w:type="dxa"/>
              <w:right w:w="200" w:type="dxa"/>
            </w:tcMar>
            <w:vAlign w:val="center"/>
          </w:tcPr>
          <w:p w14:paraId="55752942"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273" w:type="dxa"/>
            <w:shd w:val="clear" w:color="auto" w:fill="FFFFFF"/>
            <w:tcMar>
              <w:top w:w="40" w:type="dxa"/>
              <w:left w:w="200" w:type="dxa"/>
              <w:bottom w:w="40" w:type="dxa"/>
              <w:right w:w="200" w:type="dxa"/>
            </w:tcMar>
            <w:vAlign w:val="center"/>
          </w:tcPr>
          <w:p w14:paraId="0ABCB1E1"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0400C39B"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14</w:t>
            </w:r>
          </w:p>
        </w:tc>
        <w:tc>
          <w:tcPr>
            <w:tcW w:w="2299" w:type="dxa"/>
            <w:shd w:val="clear" w:color="auto" w:fill="FFFFFF"/>
            <w:tcMar>
              <w:top w:w="40" w:type="dxa"/>
              <w:left w:w="200" w:type="dxa"/>
              <w:bottom w:w="40" w:type="dxa"/>
              <w:right w:w="200" w:type="dxa"/>
            </w:tcMar>
            <w:vAlign w:val="center"/>
          </w:tcPr>
          <w:p w14:paraId="2C5CD3FF"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1932" w:type="dxa"/>
            <w:shd w:val="clear" w:color="auto" w:fill="FFFFFF"/>
            <w:tcMar>
              <w:top w:w="40" w:type="dxa"/>
              <w:left w:w="200" w:type="dxa"/>
              <w:bottom w:w="40" w:type="dxa"/>
              <w:right w:w="200" w:type="dxa"/>
            </w:tcMar>
            <w:vAlign w:val="center"/>
          </w:tcPr>
          <w:p w14:paraId="003DAA71"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Постановление</w:t>
            </w:r>
          </w:p>
        </w:tc>
      </w:tr>
      <w:tr w:rsidR="00400EE5" w:rsidRPr="007A5833" w14:paraId="091A7E2F" w14:textId="77777777" w:rsidTr="00155058">
        <w:trPr>
          <w:jc w:val="center"/>
        </w:trPr>
        <w:tc>
          <w:tcPr>
            <w:tcW w:w="1668" w:type="dxa"/>
            <w:shd w:val="clear" w:color="auto" w:fill="FFFFFF"/>
            <w:tcMar>
              <w:top w:w="40" w:type="dxa"/>
              <w:left w:w="20" w:type="dxa"/>
              <w:bottom w:w="40" w:type="dxa"/>
              <w:right w:w="20" w:type="dxa"/>
            </w:tcMar>
            <w:vAlign w:val="center"/>
          </w:tcPr>
          <w:p w14:paraId="68E8B4B0"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15</w:t>
            </w:r>
          </w:p>
        </w:tc>
        <w:tc>
          <w:tcPr>
            <w:tcW w:w="2048" w:type="dxa"/>
            <w:shd w:val="clear" w:color="auto" w:fill="FFFFFF"/>
            <w:tcMar>
              <w:top w:w="40" w:type="dxa"/>
              <w:left w:w="200" w:type="dxa"/>
              <w:bottom w:w="40" w:type="dxa"/>
              <w:right w:w="200" w:type="dxa"/>
            </w:tcMar>
            <w:vAlign w:val="center"/>
          </w:tcPr>
          <w:p w14:paraId="4268AC17" w14:textId="77777777" w:rsidR="00400EE5" w:rsidRPr="007A5833" w:rsidRDefault="00400EE5"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15</w:t>
            </w:r>
          </w:p>
        </w:tc>
        <w:tc>
          <w:tcPr>
            <w:tcW w:w="2313" w:type="dxa"/>
            <w:shd w:val="clear" w:color="auto" w:fill="FFFFFF"/>
            <w:tcMar>
              <w:top w:w="40" w:type="dxa"/>
              <w:left w:w="200" w:type="dxa"/>
              <w:bottom w:w="40" w:type="dxa"/>
              <w:right w:w="200" w:type="dxa"/>
            </w:tcMar>
            <w:vAlign w:val="center"/>
          </w:tcPr>
          <w:p w14:paraId="449EB443"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273" w:type="dxa"/>
            <w:shd w:val="clear" w:color="auto" w:fill="FFFFFF"/>
            <w:tcMar>
              <w:top w:w="40" w:type="dxa"/>
              <w:left w:w="200" w:type="dxa"/>
              <w:bottom w:w="40" w:type="dxa"/>
              <w:right w:w="200" w:type="dxa"/>
            </w:tcMar>
            <w:vAlign w:val="center"/>
          </w:tcPr>
          <w:p w14:paraId="17765A3D"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32709F37"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15</w:t>
            </w:r>
          </w:p>
        </w:tc>
        <w:tc>
          <w:tcPr>
            <w:tcW w:w="2299" w:type="dxa"/>
            <w:shd w:val="clear" w:color="auto" w:fill="FFFFFF"/>
            <w:tcMar>
              <w:top w:w="40" w:type="dxa"/>
              <w:left w:w="200" w:type="dxa"/>
              <w:bottom w:w="40" w:type="dxa"/>
              <w:right w:w="200" w:type="dxa"/>
            </w:tcMar>
            <w:vAlign w:val="center"/>
          </w:tcPr>
          <w:p w14:paraId="2598DEA5"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1932" w:type="dxa"/>
            <w:shd w:val="clear" w:color="auto" w:fill="FFFFFF"/>
            <w:tcMar>
              <w:top w:w="40" w:type="dxa"/>
              <w:left w:w="200" w:type="dxa"/>
              <w:bottom w:w="40" w:type="dxa"/>
              <w:right w:w="200" w:type="dxa"/>
            </w:tcMar>
            <w:vAlign w:val="center"/>
          </w:tcPr>
          <w:p w14:paraId="74A2155D"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Постановление</w:t>
            </w:r>
          </w:p>
        </w:tc>
      </w:tr>
      <w:tr w:rsidR="00400EE5" w:rsidRPr="007A5833" w14:paraId="39F51C49" w14:textId="77777777" w:rsidTr="00155058">
        <w:trPr>
          <w:jc w:val="center"/>
        </w:trPr>
        <w:tc>
          <w:tcPr>
            <w:tcW w:w="1668" w:type="dxa"/>
            <w:shd w:val="clear" w:color="auto" w:fill="FFFFFF"/>
            <w:tcMar>
              <w:top w:w="40" w:type="dxa"/>
              <w:left w:w="20" w:type="dxa"/>
              <w:bottom w:w="40" w:type="dxa"/>
              <w:right w:w="20" w:type="dxa"/>
            </w:tcMar>
            <w:vAlign w:val="center"/>
          </w:tcPr>
          <w:p w14:paraId="58678C0B"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16</w:t>
            </w:r>
          </w:p>
        </w:tc>
        <w:tc>
          <w:tcPr>
            <w:tcW w:w="2048" w:type="dxa"/>
            <w:shd w:val="clear" w:color="auto" w:fill="FFFFFF"/>
            <w:tcMar>
              <w:top w:w="40" w:type="dxa"/>
              <w:left w:w="200" w:type="dxa"/>
              <w:bottom w:w="40" w:type="dxa"/>
              <w:right w:w="200" w:type="dxa"/>
            </w:tcMar>
            <w:vAlign w:val="center"/>
          </w:tcPr>
          <w:p w14:paraId="177459F7" w14:textId="77777777" w:rsidR="00400EE5" w:rsidRPr="007A5833" w:rsidRDefault="00400EE5"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16</w:t>
            </w:r>
          </w:p>
        </w:tc>
        <w:tc>
          <w:tcPr>
            <w:tcW w:w="2313" w:type="dxa"/>
            <w:shd w:val="clear" w:color="auto" w:fill="FFFFFF"/>
            <w:tcMar>
              <w:top w:w="40" w:type="dxa"/>
              <w:left w:w="200" w:type="dxa"/>
              <w:bottom w:w="40" w:type="dxa"/>
              <w:right w:w="200" w:type="dxa"/>
            </w:tcMar>
            <w:vAlign w:val="center"/>
          </w:tcPr>
          <w:p w14:paraId="65AC15A5"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273" w:type="dxa"/>
            <w:shd w:val="clear" w:color="auto" w:fill="FFFFFF"/>
            <w:tcMar>
              <w:top w:w="40" w:type="dxa"/>
              <w:left w:w="200" w:type="dxa"/>
              <w:bottom w:w="40" w:type="dxa"/>
              <w:right w:w="200" w:type="dxa"/>
            </w:tcMar>
            <w:vAlign w:val="center"/>
          </w:tcPr>
          <w:p w14:paraId="15C74EA2"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1A2061B7"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16</w:t>
            </w:r>
          </w:p>
        </w:tc>
        <w:tc>
          <w:tcPr>
            <w:tcW w:w="2299" w:type="dxa"/>
            <w:shd w:val="clear" w:color="auto" w:fill="FFFFFF"/>
            <w:tcMar>
              <w:top w:w="40" w:type="dxa"/>
              <w:left w:w="200" w:type="dxa"/>
              <w:bottom w:w="40" w:type="dxa"/>
              <w:right w:w="200" w:type="dxa"/>
            </w:tcMar>
            <w:vAlign w:val="center"/>
          </w:tcPr>
          <w:p w14:paraId="67515A2F"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1932" w:type="dxa"/>
            <w:shd w:val="clear" w:color="auto" w:fill="FFFFFF"/>
            <w:tcMar>
              <w:top w:w="40" w:type="dxa"/>
              <w:left w:w="200" w:type="dxa"/>
              <w:bottom w:w="40" w:type="dxa"/>
              <w:right w:w="200" w:type="dxa"/>
            </w:tcMar>
            <w:vAlign w:val="center"/>
          </w:tcPr>
          <w:p w14:paraId="36FD9976"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Постановление</w:t>
            </w:r>
          </w:p>
        </w:tc>
      </w:tr>
      <w:tr w:rsidR="00400EE5" w:rsidRPr="007A5833" w14:paraId="224B1D1A" w14:textId="77777777" w:rsidTr="00155058">
        <w:trPr>
          <w:jc w:val="center"/>
        </w:trPr>
        <w:tc>
          <w:tcPr>
            <w:tcW w:w="1668" w:type="dxa"/>
            <w:shd w:val="clear" w:color="auto" w:fill="FFFFFF"/>
            <w:tcMar>
              <w:top w:w="40" w:type="dxa"/>
              <w:left w:w="20" w:type="dxa"/>
              <w:bottom w:w="40" w:type="dxa"/>
              <w:right w:w="20" w:type="dxa"/>
            </w:tcMar>
            <w:vAlign w:val="center"/>
          </w:tcPr>
          <w:p w14:paraId="0B4ADCE3"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17</w:t>
            </w:r>
          </w:p>
        </w:tc>
        <w:tc>
          <w:tcPr>
            <w:tcW w:w="2048" w:type="dxa"/>
            <w:shd w:val="clear" w:color="auto" w:fill="FFFFFF"/>
            <w:tcMar>
              <w:top w:w="40" w:type="dxa"/>
              <w:left w:w="200" w:type="dxa"/>
              <w:bottom w:w="40" w:type="dxa"/>
              <w:right w:w="200" w:type="dxa"/>
            </w:tcMar>
            <w:vAlign w:val="center"/>
          </w:tcPr>
          <w:p w14:paraId="5208A510" w14:textId="77777777" w:rsidR="00400EE5" w:rsidRPr="007A5833" w:rsidRDefault="00400EE5"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17</w:t>
            </w:r>
          </w:p>
        </w:tc>
        <w:tc>
          <w:tcPr>
            <w:tcW w:w="2313" w:type="dxa"/>
            <w:shd w:val="clear" w:color="auto" w:fill="FFFFFF"/>
            <w:tcMar>
              <w:top w:w="40" w:type="dxa"/>
              <w:left w:w="200" w:type="dxa"/>
              <w:bottom w:w="40" w:type="dxa"/>
              <w:right w:w="200" w:type="dxa"/>
            </w:tcMar>
            <w:vAlign w:val="center"/>
          </w:tcPr>
          <w:p w14:paraId="30B14449"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273" w:type="dxa"/>
            <w:shd w:val="clear" w:color="auto" w:fill="FFFFFF"/>
            <w:tcMar>
              <w:top w:w="40" w:type="dxa"/>
              <w:left w:w="200" w:type="dxa"/>
              <w:bottom w:w="40" w:type="dxa"/>
              <w:right w:w="200" w:type="dxa"/>
            </w:tcMar>
            <w:vAlign w:val="center"/>
          </w:tcPr>
          <w:p w14:paraId="1B956675"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4D886A59"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17</w:t>
            </w:r>
          </w:p>
        </w:tc>
        <w:tc>
          <w:tcPr>
            <w:tcW w:w="2299" w:type="dxa"/>
            <w:shd w:val="clear" w:color="auto" w:fill="FFFFFF"/>
            <w:tcMar>
              <w:top w:w="40" w:type="dxa"/>
              <w:left w:w="200" w:type="dxa"/>
              <w:bottom w:w="40" w:type="dxa"/>
              <w:right w:w="200" w:type="dxa"/>
            </w:tcMar>
            <w:vAlign w:val="center"/>
          </w:tcPr>
          <w:p w14:paraId="0564BBFE" w14:textId="77777777" w:rsidR="00400EE5" w:rsidRPr="007A5833" w:rsidRDefault="00400EE5"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1932" w:type="dxa"/>
            <w:shd w:val="clear" w:color="auto" w:fill="FFFFFF"/>
            <w:tcMar>
              <w:top w:w="40" w:type="dxa"/>
              <w:left w:w="200" w:type="dxa"/>
              <w:bottom w:w="40" w:type="dxa"/>
              <w:right w:w="200" w:type="dxa"/>
            </w:tcMar>
            <w:vAlign w:val="center"/>
          </w:tcPr>
          <w:p w14:paraId="048CA2B8"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Постановление</w:t>
            </w:r>
          </w:p>
        </w:tc>
      </w:tr>
      <w:tr w:rsidR="00400EE5" w:rsidRPr="007A5833" w14:paraId="7C178634" w14:textId="77777777" w:rsidTr="00155058">
        <w:trPr>
          <w:jc w:val="center"/>
        </w:trPr>
        <w:tc>
          <w:tcPr>
            <w:tcW w:w="1668" w:type="dxa"/>
            <w:shd w:val="clear" w:color="auto" w:fill="FFFFFF"/>
            <w:tcMar>
              <w:top w:w="40" w:type="dxa"/>
              <w:left w:w="20" w:type="dxa"/>
              <w:bottom w:w="40" w:type="dxa"/>
              <w:right w:w="20" w:type="dxa"/>
            </w:tcMar>
            <w:vAlign w:val="center"/>
          </w:tcPr>
          <w:p w14:paraId="36A82106"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18</w:t>
            </w:r>
          </w:p>
        </w:tc>
        <w:tc>
          <w:tcPr>
            <w:tcW w:w="2048" w:type="dxa"/>
            <w:shd w:val="clear" w:color="auto" w:fill="FFFFFF"/>
            <w:tcMar>
              <w:top w:w="40" w:type="dxa"/>
              <w:left w:w="200" w:type="dxa"/>
              <w:bottom w:w="40" w:type="dxa"/>
              <w:right w:w="200" w:type="dxa"/>
            </w:tcMar>
            <w:vAlign w:val="center"/>
          </w:tcPr>
          <w:p w14:paraId="6B07ADF5" w14:textId="77777777" w:rsidR="00400EE5" w:rsidRPr="007A5833" w:rsidRDefault="00400EE5" w:rsidP="00155058">
            <w:pPr>
              <w:jc w:val="center"/>
              <w:rPr>
                <w:rFonts w:eastAsia="Times New Roman" w:cs="Times New Roman"/>
                <w:sz w:val="22"/>
              </w:rPr>
            </w:pPr>
            <w:r w:rsidRPr="007A5833">
              <w:rPr>
                <w:rFonts w:cs="Times New Roman"/>
                <w:sz w:val="22"/>
              </w:rPr>
              <w:t>Котельная</w:t>
            </w:r>
            <w:r w:rsidRPr="007A5833">
              <w:rPr>
                <w:rFonts w:cs="Times New Roman"/>
                <w:spacing w:val="-7"/>
                <w:sz w:val="22"/>
              </w:rPr>
              <w:t xml:space="preserve"> </w:t>
            </w:r>
            <w:r w:rsidRPr="007A5833">
              <w:rPr>
                <w:rFonts w:cs="Times New Roman"/>
                <w:sz w:val="22"/>
              </w:rPr>
              <w:t>ул.</w:t>
            </w:r>
            <w:r w:rsidRPr="007A5833">
              <w:rPr>
                <w:rFonts w:cs="Times New Roman"/>
                <w:spacing w:val="-8"/>
                <w:sz w:val="22"/>
              </w:rPr>
              <w:t xml:space="preserve"> </w:t>
            </w:r>
            <w:r w:rsidRPr="007A5833">
              <w:rPr>
                <w:rFonts w:cs="Times New Roman"/>
                <w:spacing w:val="-2"/>
                <w:sz w:val="22"/>
              </w:rPr>
              <w:t>Горького</w:t>
            </w:r>
          </w:p>
        </w:tc>
        <w:tc>
          <w:tcPr>
            <w:tcW w:w="2313" w:type="dxa"/>
            <w:shd w:val="clear" w:color="auto" w:fill="FFFFFF"/>
            <w:tcMar>
              <w:top w:w="40" w:type="dxa"/>
              <w:left w:w="200" w:type="dxa"/>
              <w:bottom w:w="40" w:type="dxa"/>
              <w:right w:w="200" w:type="dxa"/>
            </w:tcMar>
            <w:vAlign w:val="center"/>
          </w:tcPr>
          <w:p w14:paraId="20A9747C" w14:textId="77777777" w:rsidR="00400EE5" w:rsidRPr="007A5833" w:rsidRDefault="00400EE5" w:rsidP="00155058">
            <w:pPr>
              <w:jc w:val="center"/>
              <w:rPr>
                <w:rFonts w:eastAsia="Times New Roman" w:cs="Times New Roman"/>
                <w:sz w:val="22"/>
              </w:rPr>
            </w:pPr>
            <w:r w:rsidRPr="007A5833">
              <w:rPr>
                <w:rFonts w:cs="Times New Roman"/>
                <w:sz w:val="22"/>
              </w:rPr>
              <w:t>ГУП</w:t>
            </w:r>
            <w:r w:rsidRPr="007A5833">
              <w:rPr>
                <w:rFonts w:cs="Times New Roman"/>
                <w:spacing w:val="-3"/>
                <w:sz w:val="22"/>
              </w:rPr>
              <w:t xml:space="preserve"> </w:t>
            </w:r>
            <w:r w:rsidRPr="007A5833">
              <w:rPr>
                <w:rFonts w:cs="Times New Roman"/>
                <w:spacing w:val="-2"/>
                <w:sz w:val="22"/>
              </w:rPr>
              <w:t>«Чувашгаз»</w:t>
            </w:r>
          </w:p>
        </w:tc>
        <w:tc>
          <w:tcPr>
            <w:tcW w:w="2273" w:type="dxa"/>
            <w:shd w:val="clear" w:color="auto" w:fill="FFFFFF"/>
            <w:tcMar>
              <w:top w:w="40" w:type="dxa"/>
              <w:left w:w="200" w:type="dxa"/>
              <w:bottom w:w="40" w:type="dxa"/>
              <w:right w:w="200" w:type="dxa"/>
            </w:tcMar>
            <w:vAlign w:val="center"/>
          </w:tcPr>
          <w:p w14:paraId="1FE682DB"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6936BBCF"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18</w:t>
            </w:r>
          </w:p>
        </w:tc>
        <w:tc>
          <w:tcPr>
            <w:tcW w:w="2299" w:type="dxa"/>
            <w:shd w:val="clear" w:color="auto" w:fill="FFFFFF"/>
            <w:tcMar>
              <w:top w:w="40" w:type="dxa"/>
              <w:left w:w="200" w:type="dxa"/>
              <w:bottom w:w="40" w:type="dxa"/>
              <w:right w:w="200" w:type="dxa"/>
            </w:tcMar>
            <w:vAlign w:val="center"/>
          </w:tcPr>
          <w:p w14:paraId="73CFF380" w14:textId="77777777" w:rsidR="00400EE5" w:rsidRPr="007A5833" w:rsidRDefault="00400EE5" w:rsidP="00155058">
            <w:pPr>
              <w:jc w:val="center"/>
              <w:rPr>
                <w:rFonts w:eastAsia="Times New Roman" w:cs="Times New Roman"/>
                <w:sz w:val="22"/>
              </w:rPr>
            </w:pPr>
            <w:r w:rsidRPr="007A5833">
              <w:rPr>
                <w:rFonts w:cs="Times New Roman"/>
                <w:sz w:val="22"/>
              </w:rPr>
              <w:t>ГУП</w:t>
            </w:r>
            <w:r w:rsidRPr="007A5833">
              <w:rPr>
                <w:rFonts w:cs="Times New Roman"/>
                <w:spacing w:val="-3"/>
                <w:sz w:val="22"/>
              </w:rPr>
              <w:t xml:space="preserve"> </w:t>
            </w:r>
            <w:r w:rsidRPr="007A5833">
              <w:rPr>
                <w:rFonts w:cs="Times New Roman"/>
                <w:spacing w:val="-2"/>
                <w:sz w:val="22"/>
              </w:rPr>
              <w:t>«Чувашгаз»</w:t>
            </w:r>
          </w:p>
        </w:tc>
        <w:tc>
          <w:tcPr>
            <w:tcW w:w="1932" w:type="dxa"/>
            <w:shd w:val="clear" w:color="auto" w:fill="FFFFFF"/>
            <w:tcMar>
              <w:top w:w="40" w:type="dxa"/>
              <w:left w:w="200" w:type="dxa"/>
              <w:bottom w:w="40" w:type="dxa"/>
              <w:right w:w="200" w:type="dxa"/>
            </w:tcMar>
            <w:vAlign w:val="center"/>
          </w:tcPr>
          <w:p w14:paraId="0BBD66A5"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Постановление</w:t>
            </w:r>
          </w:p>
        </w:tc>
      </w:tr>
      <w:tr w:rsidR="00400EE5" w:rsidRPr="007A5833" w14:paraId="508F6DEA" w14:textId="77777777" w:rsidTr="00155058">
        <w:trPr>
          <w:jc w:val="center"/>
        </w:trPr>
        <w:tc>
          <w:tcPr>
            <w:tcW w:w="1668" w:type="dxa"/>
            <w:shd w:val="clear" w:color="auto" w:fill="FFFFFF"/>
            <w:tcMar>
              <w:top w:w="40" w:type="dxa"/>
              <w:left w:w="20" w:type="dxa"/>
              <w:bottom w:w="40" w:type="dxa"/>
              <w:right w:w="20" w:type="dxa"/>
            </w:tcMar>
            <w:vAlign w:val="center"/>
          </w:tcPr>
          <w:p w14:paraId="2D8476EC"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19</w:t>
            </w:r>
          </w:p>
        </w:tc>
        <w:tc>
          <w:tcPr>
            <w:tcW w:w="2048" w:type="dxa"/>
            <w:shd w:val="clear" w:color="auto" w:fill="FFFFFF"/>
            <w:tcMar>
              <w:top w:w="40" w:type="dxa"/>
              <w:left w:w="200" w:type="dxa"/>
              <w:bottom w:w="40" w:type="dxa"/>
              <w:right w:w="200" w:type="dxa"/>
            </w:tcMar>
            <w:vAlign w:val="center"/>
          </w:tcPr>
          <w:p w14:paraId="4DD3034A" w14:textId="77777777" w:rsidR="00400EE5" w:rsidRPr="007A5833" w:rsidRDefault="00400EE5" w:rsidP="00155058">
            <w:pPr>
              <w:jc w:val="center"/>
              <w:rPr>
                <w:rFonts w:eastAsia="Times New Roman" w:cs="Times New Roman"/>
                <w:sz w:val="22"/>
              </w:rPr>
            </w:pPr>
            <w:r w:rsidRPr="007A5833">
              <w:rPr>
                <w:rFonts w:cs="Times New Roman"/>
                <w:sz w:val="22"/>
              </w:rPr>
              <w:t>Котельная</w:t>
            </w:r>
            <w:r w:rsidRPr="007A5833">
              <w:rPr>
                <w:rFonts w:cs="Times New Roman"/>
                <w:spacing w:val="-7"/>
                <w:sz w:val="22"/>
              </w:rPr>
              <w:t xml:space="preserve"> </w:t>
            </w:r>
            <w:r w:rsidRPr="007A5833">
              <w:rPr>
                <w:rFonts w:cs="Times New Roman"/>
                <w:sz w:val="22"/>
              </w:rPr>
              <w:t>ул.</w:t>
            </w:r>
            <w:r w:rsidRPr="007A5833">
              <w:rPr>
                <w:rFonts w:cs="Times New Roman"/>
                <w:spacing w:val="-8"/>
                <w:sz w:val="22"/>
              </w:rPr>
              <w:t xml:space="preserve"> </w:t>
            </w:r>
            <w:r w:rsidRPr="007A5833">
              <w:rPr>
                <w:rFonts w:cs="Times New Roman"/>
                <w:spacing w:val="-2"/>
                <w:sz w:val="22"/>
              </w:rPr>
              <w:t>Герцена</w:t>
            </w:r>
          </w:p>
        </w:tc>
        <w:tc>
          <w:tcPr>
            <w:tcW w:w="2313" w:type="dxa"/>
            <w:shd w:val="clear" w:color="auto" w:fill="FFFFFF"/>
            <w:tcMar>
              <w:top w:w="40" w:type="dxa"/>
              <w:left w:w="200" w:type="dxa"/>
              <w:bottom w:w="40" w:type="dxa"/>
              <w:right w:w="200" w:type="dxa"/>
            </w:tcMar>
            <w:vAlign w:val="center"/>
          </w:tcPr>
          <w:p w14:paraId="333219A1" w14:textId="77777777" w:rsidR="00400EE5" w:rsidRPr="007A5833" w:rsidRDefault="00400EE5" w:rsidP="00155058">
            <w:pPr>
              <w:jc w:val="center"/>
              <w:rPr>
                <w:rFonts w:eastAsia="Times New Roman" w:cs="Times New Roman"/>
                <w:sz w:val="22"/>
              </w:rPr>
            </w:pPr>
            <w:r w:rsidRPr="007A5833">
              <w:rPr>
                <w:rFonts w:cs="Times New Roman"/>
                <w:sz w:val="22"/>
              </w:rPr>
              <w:t>ГУП</w:t>
            </w:r>
            <w:r w:rsidRPr="007A5833">
              <w:rPr>
                <w:rFonts w:cs="Times New Roman"/>
                <w:spacing w:val="-3"/>
                <w:sz w:val="22"/>
              </w:rPr>
              <w:t xml:space="preserve"> </w:t>
            </w:r>
            <w:r w:rsidRPr="007A5833">
              <w:rPr>
                <w:rFonts w:cs="Times New Roman"/>
                <w:spacing w:val="-2"/>
                <w:sz w:val="22"/>
              </w:rPr>
              <w:t>«Чувашгаз»</w:t>
            </w:r>
          </w:p>
        </w:tc>
        <w:tc>
          <w:tcPr>
            <w:tcW w:w="2273" w:type="dxa"/>
            <w:shd w:val="clear" w:color="auto" w:fill="FFFFFF"/>
            <w:tcMar>
              <w:top w:w="40" w:type="dxa"/>
              <w:left w:w="200" w:type="dxa"/>
              <w:bottom w:w="40" w:type="dxa"/>
              <w:right w:w="200" w:type="dxa"/>
            </w:tcMar>
            <w:vAlign w:val="center"/>
          </w:tcPr>
          <w:p w14:paraId="240E16F9"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1744" w:type="dxa"/>
            <w:shd w:val="clear" w:color="auto" w:fill="FFFFFF"/>
            <w:tcMar>
              <w:top w:w="40" w:type="dxa"/>
              <w:left w:w="200" w:type="dxa"/>
              <w:bottom w:w="40" w:type="dxa"/>
              <w:right w:w="200" w:type="dxa"/>
            </w:tcMar>
            <w:vAlign w:val="center"/>
          </w:tcPr>
          <w:p w14:paraId="4B940DFF"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19</w:t>
            </w:r>
          </w:p>
        </w:tc>
        <w:tc>
          <w:tcPr>
            <w:tcW w:w="2299" w:type="dxa"/>
            <w:shd w:val="clear" w:color="auto" w:fill="FFFFFF"/>
            <w:tcMar>
              <w:top w:w="40" w:type="dxa"/>
              <w:left w:w="200" w:type="dxa"/>
              <w:bottom w:w="40" w:type="dxa"/>
              <w:right w:w="200" w:type="dxa"/>
            </w:tcMar>
            <w:vAlign w:val="center"/>
          </w:tcPr>
          <w:p w14:paraId="09E9CAAE" w14:textId="77777777" w:rsidR="00400EE5" w:rsidRPr="007A5833" w:rsidRDefault="00400EE5" w:rsidP="00155058">
            <w:pPr>
              <w:jc w:val="center"/>
              <w:rPr>
                <w:rFonts w:eastAsia="Times New Roman" w:cs="Times New Roman"/>
                <w:sz w:val="22"/>
              </w:rPr>
            </w:pPr>
            <w:r w:rsidRPr="007A5833">
              <w:rPr>
                <w:rFonts w:cs="Times New Roman"/>
                <w:sz w:val="22"/>
              </w:rPr>
              <w:t>ГУП</w:t>
            </w:r>
            <w:r w:rsidRPr="007A5833">
              <w:rPr>
                <w:rFonts w:cs="Times New Roman"/>
                <w:spacing w:val="-3"/>
                <w:sz w:val="22"/>
              </w:rPr>
              <w:t xml:space="preserve"> </w:t>
            </w:r>
            <w:r w:rsidRPr="007A5833">
              <w:rPr>
                <w:rFonts w:cs="Times New Roman"/>
                <w:spacing w:val="-2"/>
                <w:sz w:val="22"/>
              </w:rPr>
              <w:t>«Чувашгаз»</w:t>
            </w:r>
          </w:p>
        </w:tc>
        <w:tc>
          <w:tcPr>
            <w:tcW w:w="1932" w:type="dxa"/>
            <w:shd w:val="clear" w:color="auto" w:fill="FFFFFF"/>
            <w:tcMar>
              <w:top w:w="40" w:type="dxa"/>
              <w:left w:w="200" w:type="dxa"/>
              <w:bottom w:w="40" w:type="dxa"/>
              <w:right w:w="200" w:type="dxa"/>
            </w:tcMar>
            <w:vAlign w:val="center"/>
          </w:tcPr>
          <w:p w14:paraId="69111CEC" w14:textId="77777777" w:rsidR="00400EE5" w:rsidRPr="007A5833" w:rsidRDefault="00400EE5" w:rsidP="00155058">
            <w:pPr>
              <w:jc w:val="center"/>
              <w:rPr>
                <w:rFonts w:eastAsia="Times New Roman" w:cs="Times New Roman"/>
                <w:sz w:val="22"/>
              </w:rPr>
            </w:pPr>
            <w:r w:rsidRPr="007A5833">
              <w:rPr>
                <w:rFonts w:eastAsia="Times New Roman" w:cs="Times New Roman"/>
                <w:sz w:val="22"/>
              </w:rPr>
              <w:t>Постановление</w:t>
            </w:r>
          </w:p>
        </w:tc>
      </w:tr>
    </w:tbl>
    <w:p w14:paraId="17BF084E" w14:textId="77777777" w:rsidR="00584AEB" w:rsidRPr="007A5833" w:rsidRDefault="00584AEB">
      <w:pPr>
        <w:sectPr w:rsidR="00584AEB" w:rsidRPr="007A5833">
          <w:pgSz w:w="16838" w:h="11906" w:orient="landscape"/>
          <w:pgMar w:top="1134" w:right="850" w:bottom="1134" w:left="1701" w:header="708" w:footer="708" w:gutter="0"/>
          <w:cols w:space="708"/>
          <w:docGrid w:linePitch="360"/>
        </w:sectPr>
      </w:pPr>
    </w:p>
    <w:p w14:paraId="11B4D507" w14:textId="77777777" w:rsidR="00A80156" w:rsidRPr="007A5833" w:rsidRDefault="00724249" w:rsidP="00A80156">
      <w:pPr>
        <w:pStyle w:val="2"/>
        <w:spacing w:before="69"/>
        <w:ind w:left="0" w:firstLine="0"/>
        <w:rPr>
          <w:rFonts w:eastAsia="Times New Roman"/>
          <w:sz w:val="24"/>
          <w:szCs w:val="24"/>
        </w:rPr>
      </w:pPr>
      <w:hyperlink w:anchor="bookmark69" w:history="1">
        <w:bookmarkStart w:id="150" w:name="_Toc30147009"/>
        <w:bookmarkStart w:id="151" w:name="_Toc35951494"/>
        <w:bookmarkStart w:id="152" w:name="_Toc195864366"/>
        <w:r w:rsidR="00E2253B" w:rsidRPr="007A5833">
          <w:rPr>
            <w:rFonts w:eastAsia="Times New Roman"/>
            <w:sz w:val="24"/>
            <w:szCs w:val="24"/>
          </w:rPr>
          <w:t>Часть 3. Основания, в том числе критерии, в соответствии с которыми теплоснабжающая</w:t>
        </w:r>
      </w:hyperlink>
      <w:r w:rsidR="00E2253B" w:rsidRPr="007A5833">
        <w:rPr>
          <w:rFonts w:eastAsia="Times New Roman"/>
          <w:sz w:val="24"/>
          <w:szCs w:val="24"/>
        </w:rPr>
        <w:t xml:space="preserve"> </w:t>
      </w:r>
      <w:hyperlink w:anchor="bookmark69" w:history="1">
        <w:r w:rsidR="00E2253B" w:rsidRPr="007A5833">
          <w:rPr>
            <w:rFonts w:eastAsia="Times New Roman"/>
            <w:sz w:val="24"/>
            <w:szCs w:val="24"/>
          </w:rPr>
          <w:t>организация определена единой теплоснабжающей организацией</w:t>
        </w:r>
        <w:bookmarkEnd w:id="150"/>
        <w:bookmarkEnd w:id="151"/>
        <w:bookmarkEnd w:id="152"/>
      </w:hyperlink>
    </w:p>
    <w:p w14:paraId="615D2750" w14:textId="77777777" w:rsidR="001773A1" w:rsidRPr="007A5833" w:rsidRDefault="00724249" w:rsidP="00A80156">
      <w:pPr>
        <w:ind w:left="1" w:firstLine="566"/>
        <w:rPr>
          <w:rFonts w:eastAsia="Times New Roman" w:cs="Times New Roman"/>
        </w:rPr>
      </w:pPr>
    </w:p>
    <w:p w14:paraId="5D8BF1C6" w14:textId="77777777" w:rsidR="00CA6869" w:rsidRPr="007A5833" w:rsidRDefault="00E2253B" w:rsidP="00CA6869">
      <w:pPr>
        <w:ind w:left="1" w:firstLine="708"/>
        <w:jc w:val="both"/>
        <w:rPr>
          <w:rFonts w:eastAsia="Times New Roman" w:cs="Times New Roman"/>
        </w:rPr>
      </w:pPr>
      <w:r w:rsidRPr="007A5833">
        <w:rPr>
          <w:rFonts w:eastAsia="Times New Roman" w:cs="Times New Roman"/>
        </w:rPr>
        <w:t>В случае если в отношении одной зоны деятельности единой теплоснабжающей организации подана 1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то статус единой теплоснабжающей организации присваивается указанному лицу. В случае если в отношении одной зоны деятельности единой теплоснабжающей организации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единой теплоснабжающей организации, уполномоченный орган присваивает статус единой теплоснабжающей организации в соответствии с пунктами 7 -10 ПП РФ № 808 от 08.08.2012 г.</w:t>
      </w:r>
    </w:p>
    <w:p w14:paraId="5CC726C6" w14:textId="77777777" w:rsidR="00CA6869" w:rsidRPr="007A5833" w:rsidRDefault="00E2253B" w:rsidP="00CA6869">
      <w:pPr>
        <w:ind w:left="1" w:firstLine="708"/>
        <w:jc w:val="both"/>
        <w:rPr>
          <w:rFonts w:eastAsia="Times New Roman" w:cs="Times New Roman"/>
        </w:rPr>
      </w:pPr>
      <w:r w:rsidRPr="007A5833">
        <w:rPr>
          <w:rFonts w:eastAsia="Times New Roman" w:cs="Times New Roman"/>
        </w:rPr>
        <w:t xml:space="preserve">Критерии соответствия ЕТО, установлены в пункте 7 раздела II «Критерии и порядок определения единой теплоснабжающей организации» Постановления Правительства РФ от 08.08.2012 г. № 808 «Правила организации теплоснабжения в Российской Федерации». </w:t>
      </w:r>
    </w:p>
    <w:p w14:paraId="5F275EB5" w14:textId="77777777" w:rsidR="00CA6869" w:rsidRPr="007A5833" w:rsidRDefault="00E2253B" w:rsidP="00CA6869">
      <w:pPr>
        <w:ind w:left="1" w:firstLine="708"/>
        <w:jc w:val="both"/>
        <w:rPr>
          <w:rFonts w:eastAsia="Times New Roman" w:cs="Times New Roman"/>
        </w:rPr>
      </w:pPr>
      <w:r w:rsidRPr="007A5833">
        <w:rPr>
          <w:rFonts w:eastAsia="Times New Roman" w:cs="Times New Roman"/>
        </w:rPr>
        <w:t xml:space="preserve">Согласно пункту 7 ПП РФ № 808 от 08.08.2012 г. критериями определения единой теплоснабжающей организации являются: </w:t>
      </w:r>
    </w:p>
    <w:p w14:paraId="04692B5C" w14:textId="77777777" w:rsidR="00CA6869" w:rsidRPr="007A5833" w:rsidRDefault="00E2253B" w:rsidP="00CA6869">
      <w:pPr>
        <w:ind w:left="1" w:firstLine="708"/>
        <w:jc w:val="both"/>
        <w:rPr>
          <w:rFonts w:eastAsia="Times New Roman" w:cs="Times New Roman"/>
        </w:rPr>
      </w:pPr>
      <w:r w:rsidRPr="007A5833">
        <w:rPr>
          <w:rFonts w:eastAsia="Times New Roman" w:cs="Times New Roman"/>
        </w:rPr>
        <w:sym w:font="Symbol" w:char="F02D"/>
      </w:r>
      <w:r w:rsidRPr="007A5833">
        <w:rPr>
          <w:rFonts w:eastAsia="Times New Roman" w:cs="Times New Roman"/>
        </w:rPr>
        <w:t xml:space="preserve">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51B12796" w14:textId="77777777" w:rsidR="00CA6869" w:rsidRPr="007A5833" w:rsidRDefault="00E2253B" w:rsidP="00CA6869">
      <w:pPr>
        <w:ind w:left="1" w:firstLine="708"/>
        <w:jc w:val="both"/>
        <w:rPr>
          <w:rFonts w:eastAsia="Times New Roman" w:cs="Times New Roman"/>
        </w:rPr>
      </w:pPr>
      <w:r w:rsidRPr="007A5833">
        <w:rPr>
          <w:rFonts w:eastAsia="Times New Roman" w:cs="Times New Roman"/>
        </w:rPr>
        <w:sym w:font="Symbol" w:char="F02D"/>
      </w:r>
      <w:r w:rsidRPr="007A5833">
        <w:rPr>
          <w:rFonts w:eastAsia="Times New Roman" w:cs="Times New Roman"/>
        </w:rPr>
        <w:t xml:space="preserve"> размер собственного капитала; </w:t>
      </w:r>
    </w:p>
    <w:p w14:paraId="1448840E" w14:textId="77777777" w:rsidR="00CA6869" w:rsidRPr="007A5833" w:rsidRDefault="00E2253B" w:rsidP="00CA6869">
      <w:pPr>
        <w:ind w:left="1" w:firstLine="708"/>
        <w:jc w:val="both"/>
        <w:rPr>
          <w:rFonts w:eastAsia="Times New Roman" w:cs="Times New Roman"/>
        </w:rPr>
      </w:pPr>
      <w:r w:rsidRPr="007A5833">
        <w:rPr>
          <w:rFonts w:eastAsia="Times New Roman" w:cs="Times New Roman"/>
        </w:rPr>
        <w:sym w:font="Symbol" w:char="F02D"/>
      </w:r>
      <w:r w:rsidRPr="007A5833">
        <w:rPr>
          <w:rFonts w:eastAsia="Times New Roman" w:cs="Times New Roman"/>
        </w:rPr>
        <w:t xml:space="preserve"> способность в лучшей мере обеспечить надежность теплоснабжения в соответствующей системе теплоснабжения.</w:t>
      </w:r>
    </w:p>
    <w:p w14:paraId="3CFEC967" w14:textId="77777777" w:rsidR="00CA6869" w:rsidRPr="007A5833" w:rsidRDefault="00E2253B" w:rsidP="00CA6869">
      <w:pPr>
        <w:ind w:left="1" w:firstLine="708"/>
        <w:jc w:val="both"/>
        <w:rPr>
          <w:rFonts w:eastAsia="Times New Roman" w:cs="Times New Roman"/>
        </w:rPr>
      </w:pPr>
      <w:r w:rsidRPr="007A5833">
        <w:rPr>
          <w:rFonts w:eastAsia="Times New Roman" w:cs="Times New Roman"/>
        </w:rPr>
        <w:t xml:space="preserve">В случае если заявка на присвоение статуса ЕТО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данной организации. </w:t>
      </w:r>
    </w:p>
    <w:p w14:paraId="158156BA" w14:textId="77777777" w:rsidR="00CA6869" w:rsidRPr="007A5833" w:rsidRDefault="00E2253B" w:rsidP="00CA6869">
      <w:pPr>
        <w:ind w:left="1" w:firstLine="708"/>
        <w:jc w:val="both"/>
        <w:rPr>
          <w:rFonts w:eastAsia="Times New Roman" w:cs="Times New Roman"/>
        </w:rPr>
      </w:pPr>
      <w:r w:rsidRPr="007A5833">
        <w:rPr>
          <w:rFonts w:eastAsia="Times New Roman" w:cs="Times New Roman"/>
        </w:rPr>
        <w:t>В случае если заявки на присвоение статуса ЕТО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единой теплоснабжающей организации, статус единой теплоснабжающей организации присваивается той организации из указанных, которая имеет наибольший размер собственного капитала. В случае если размеры собственных капиталов этих организаций различаются не более чем на 5 процентов, статус ЕТО присваивается организации, способной в лучшей мере обеспечить надежность теплоснабжения в соответствующей системе теплоснабжения.</w:t>
      </w:r>
    </w:p>
    <w:p w14:paraId="1DE8DD09" w14:textId="77777777" w:rsidR="00CA6869" w:rsidRPr="007A5833" w:rsidRDefault="00E2253B" w:rsidP="00CA6869">
      <w:pPr>
        <w:ind w:left="1" w:firstLine="708"/>
        <w:jc w:val="both"/>
        <w:rPr>
          <w:rFonts w:eastAsia="Times New Roman" w:cs="Times New Roman"/>
        </w:rPr>
      </w:pPr>
      <w:r w:rsidRPr="007A5833">
        <w:rPr>
          <w:rFonts w:eastAsia="Times New Roman" w:cs="Times New Roman"/>
        </w:rPr>
        <w:t>Единая теплоснабжающая организация при осуществлении своей деятельности обязана:</w:t>
      </w:r>
    </w:p>
    <w:p w14:paraId="09747658" w14:textId="77777777" w:rsidR="00CA6869" w:rsidRPr="007A5833" w:rsidRDefault="00E2253B" w:rsidP="00CA6869">
      <w:pPr>
        <w:ind w:left="1" w:firstLine="708"/>
        <w:jc w:val="both"/>
        <w:rPr>
          <w:rFonts w:eastAsia="Times New Roman" w:cs="Times New Roman"/>
        </w:rPr>
      </w:pPr>
      <w:r w:rsidRPr="007A5833">
        <w:rPr>
          <w:rFonts w:eastAsia="Times New Roman" w:cs="Times New Roman"/>
        </w:rPr>
        <w:t xml:space="preserve">- заключать и исполнять договоры теплоснабжения с любыми обратившимися к ней потребителями тепловой энергии, теплопотребляющие установки которых находятся в данной системе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 </w:t>
      </w:r>
    </w:p>
    <w:p w14:paraId="53ECB9CD" w14:textId="77777777" w:rsidR="00CA6869" w:rsidRPr="007A5833" w:rsidRDefault="00E2253B" w:rsidP="00CA6869">
      <w:pPr>
        <w:ind w:left="1" w:firstLine="708"/>
        <w:jc w:val="both"/>
        <w:rPr>
          <w:rFonts w:eastAsia="Times New Roman" w:cs="Times New Roman"/>
        </w:rPr>
      </w:pPr>
      <w:r w:rsidRPr="007A5833">
        <w:rPr>
          <w:rFonts w:eastAsia="Times New Roman" w:cs="Times New Roman"/>
        </w:rPr>
        <w:t xml:space="preserve">- 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 </w:t>
      </w:r>
    </w:p>
    <w:p w14:paraId="3BA0D147" w14:textId="77777777" w:rsidR="00CA6869" w:rsidRPr="007A5833" w:rsidRDefault="00E2253B" w:rsidP="00CA6869">
      <w:pPr>
        <w:ind w:left="1" w:firstLine="708"/>
        <w:jc w:val="both"/>
        <w:rPr>
          <w:rFonts w:eastAsia="Times New Roman" w:cs="Times New Roman"/>
        </w:rPr>
      </w:pPr>
      <w:r w:rsidRPr="007A5833">
        <w:rPr>
          <w:rFonts w:eastAsia="Times New Roman" w:cs="Times New Roman"/>
        </w:rPr>
        <w:lastRenderedPageBreak/>
        <w:t>- заключать и исполнять договоры оказания услуг по передаче тепловой энергии, теплоносителя в объеме, необходимом для обеспечения и теплоснабжения потребителей тепловой энергии с учетом потерь тепловой энергии, теплоносителя при их передаче</w:t>
      </w:r>
    </w:p>
    <w:p w14:paraId="2309F647" w14:textId="77777777" w:rsidR="00BD6018" w:rsidRPr="007A5833" w:rsidRDefault="00E2253B" w:rsidP="00BD6018">
      <w:pPr>
        <w:ind w:firstLine="709"/>
        <w:jc w:val="both"/>
        <w:rPr>
          <w:rFonts w:eastAsia="Times New Roman" w:cs="Times New Roman"/>
          <w:color w:val="000000" w:themeColor="text1"/>
        </w:rPr>
      </w:pPr>
      <w:r w:rsidRPr="007A5833">
        <w:rPr>
          <w:rFonts w:eastAsia="Times New Roman" w:cs="Times New Roman"/>
          <w:color w:val="000000" w:themeColor="text1"/>
        </w:rPr>
        <w:t>Сравнение теплоснабжающих организаций по описанным критериям представлено в таблице ниже.</w:t>
      </w:r>
    </w:p>
    <w:p w14:paraId="16AE4752" w14:textId="77777777" w:rsidR="0090593F" w:rsidRPr="007A5833" w:rsidRDefault="00724249" w:rsidP="0090593F">
      <w:pPr>
        <w:pStyle w:val="af"/>
        <w:spacing w:line="288" w:lineRule="auto"/>
        <w:ind w:right="111"/>
        <w:jc w:val="center"/>
      </w:pPr>
    </w:p>
    <w:p w14:paraId="36F2C3FF" w14:textId="77777777" w:rsidR="00584AEB" w:rsidRPr="007A5833" w:rsidRDefault="00584AEB">
      <w:pPr>
        <w:sectPr w:rsidR="00584AEB" w:rsidRPr="007A5833">
          <w:pgSz w:w="11906" w:h="16838"/>
          <w:pgMar w:top="1134" w:right="850" w:bottom="1134" w:left="1701" w:header="708" w:footer="708" w:gutter="0"/>
          <w:cols w:space="708"/>
          <w:docGrid w:linePitch="360"/>
        </w:sectPr>
      </w:pPr>
    </w:p>
    <w:p w14:paraId="695C6A7F" w14:textId="77777777" w:rsidR="00584AEB" w:rsidRPr="007A5833" w:rsidRDefault="00E2253B">
      <w:pPr>
        <w:spacing w:before="400" w:after="200"/>
      </w:pPr>
      <w:r w:rsidRPr="007A5833">
        <w:rPr>
          <w:b/>
        </w:rPr>
        <w:lastRenderedPageBreak/>
        <w:t>Таблица 10.3.1 - Сравнительный анализ критериев определения ЕТО в системах теплоснабжения</w:t>
      </w:r>
    </w:p>
    <w:tbl>
      <w:tblPr>
        <w:tblStyle w:val="a9"/>
        <w:tblW w:w="4596" w:type="pct"/>
        <w:jc w:val="center"/>
        <w:tblLook w:val="04A0" w:firstRow="1" w:lastRow="0" w:firstColumn="1" w:lastColumn="0" w:noHBand="0" w:noVBand="1"/>
      </w:tblPr>
      <w:tblGrid>
        <w:gridCol w:w="1114"/>
        <w:gridCol w:w="1475"/>
        <w:gridCol w:w="1360"/>
        <w:gridCol w:w="1650"/>
        <w:gridCol w:w="1624"/>
        <w:gridCol w:w="1624"/>
        <w:gridCol w:w="1498"/>
        <w:gridCol w:w="1274"/>
        <w:gridCol w:w="1497"/>
        <w:gridCol w:w="1161"/>
      </w:tblGrid>
      <w:tr w:rsidR="00E90990" w:rsidRPr="007A5833" w14:paraId="53FC0854" w14:textId="77777777" w:rsidTr="00E90990">
        <w:trPr>
          <w:tblHeader/>
          <w:jc w:val="center"/>
        </w:trPr>
        <w:tc>
          <w:tcPr>
            <w:tcW w:w="380" w:type="pct"/>
            <w:shd w:val="clear" w:color="auto" w:fill="F2F2F2"/>
            <w:tcMar>
              <w:top w:w="120" w:type="dxa"/>
              <w:left w:w="20" w:type="dxa"/>
              <w:bottom w:w="120" w:type="dxa"/>
              <w:right w:w="20" w:type="dxa"/>
            </w:tcMar>
            <w:vAlign w:val="center"/>
          </w:tcPr>
          <w:p w14:paraId="6236E8A3" w14:textId="77777777" w:rsidR="00E90990" w:rsidRPr="007A5833" w:rsidRDefault="00E90990" w:rsidP="00155058">
            <w:pPr>
              <w:jc w:val="center"/>
              <w:rPr>
                <w:rFonts w:cs="Times New Roman"/>
                <w:sz w:val="22"/>
              </w:rPr>
            </w:pPr>
            <w:r w:rsidRPr="007A5833">
              <w:rPr>
                <w:rFonts w:eastAsia="Times New Roman" w:cs="Times New Roman"/>
                <w:sz w:val="22"/>
              </w:rPr>
              <w:t>№ системы теплоснабжения</w:t>
            </w:r>
          </w:p>
        </w:tc>
        <w:tc>
          <w:tcPr>
            <w:tcW w:w="518" w:type="pct"/>
            <w:shd w:val="clear" w:color="auto" w:fill="F2F2F2"/>
            <w:tcMar>
              <w:top w:w="120" w:type="dxa"/>
              <w:left w:w="200" w:type="dxa"/>
              <w:bottom w:w="120" w:type="dxa"/>
              <w:right w:w="200" w:type="dxa"/>
            </w:tcMar>
            <w:vAlign w:val="center"/>
          </w:tcPr>
          <w:p w14:paraId="6F8797D1" w14:textId="77777777" w:rsidR="00E90990" w:rsidRPr="007A5833" w:rsidRDefault="00E90990" w:rsidP="00155058">
            <w:pPr>
              <w:jc w:val="center"/>
              <w:rPr>
                <w:rFonts w:cs="Times New Roman"/>
                <w:sz w:val="22"/>
              </w:rPr>
            </w:pPr>
            <w:r w:rsidRPr="007A5833">
              <w:rPr>
                <w:rFonts w:eastAsia="Times New Roman" w:cs="Times New Roman"/>
                <w:sz w:val="22"/>
              </w:rPr>
              <w:t>Наименования источников тепловой энергии в системе теплоснабжения</w:t>
            </w:r>
          </w:p>
        </w:tc>
        <w:tc>
          <w:tcPr>
            <w:tcW w:w="478" w:type="pct"/>
            <w:shd w:val="clear" w:color="auto" w:fill="F2F2F2"/>
            <w:tcMar>
              <w:top w:w="120" w:type="dxa"/>
              <w:left w:w="200" w:type="dxa"/>
              <w:bottom w:w="120" w:type="dxa"/>
              <w:right w:w="200" w:type="dxa"/>
            </w:tcMar>
            <w:vAlign w:val="center"/>
          </w:tcPr>
          <w:p w14:paraId="3FD82EA1" w14:textId="77777777" w:rsidR="00E90990" w:rsidRPr="007A5833" w:rsidRDefault="00E90990" w:rsidP="00155058">
            <w:pPr>
              <w:jc w:val="center"/>
              <w:rPr>
                <w:rFonts w:cs="Times New Roman"/>
                <w:sz w:val="22"/>
              </w:rPr>
            </w:pPr>
            <w:r w:rsidRPr="007A5833">
              <w:rPr>
                <w:rFonts w:eastAsia="Times New Roman" w:cs="Times New Roman"/>
                <w:sz w:val="22"/>
              </w:rPr>
              <w:t>Располагаемая тепловая мощность источника, Гкал/ч</w:t>
            </w:r>
          </w:p>
        </w:tc>
        <w:tc>
          <w:tcPr>
            <w:tcW w:w="577" w:type="pct"/>
            <w:shd w:val="clear" w:color="auto" w:fill="F2F2F2"/>
            <w:tcMar>
              <w:top w:w="120" w:type="dxa"/>
              <w:left w:w="200" w:type="dxa"/>
              <w:bottom w:w="120" w:type="dxa"/>
              <w:right w:w="200" w:type="dxa"/>
            </w:tcMar>
            <w:vAlign w:val="center"/>
          </w:tcPr>
          <w:p w14:paraId="63819A26" w14:textId="77777777" w:rsidR="00E90990" w:rsidRPr="007A5833" w:rsidRDefault="00E90990" w:rsidP="00155058">
            <w:pPr>
              <w:jc w:val="center"/>
              <w:rPr>
                <w:rFonts w:cs="Times New Roman"/>
                <w:sz w:val="22"/>
              </w:rPr>
            </w:pPr>
            <w:r w:rsidRPr="007A5833">
              <w:rPr>
                <w:rFonts w:eastAsia="Times New Roman" w:cs="Times New Roman"/>
                <w:sz w:val="22"/>
              </w:rPr>
              <w:t>Теплоснабжающие (теплосетевые) организации в границах системы теплоснабжения</w:t>
            </w:r>
          </w:p>
        </w:tc>
        <w:tc>
          <w:tcPr>
            <w:tcW w:w="568" w:type="pct"/>
            <w:shd w:val="clear" w:color="auto" w:fill="F2F2F2"/>
            <w:tcMar>
              <w:top w:w="120" w:type="dxa"/>
              <w:left w:w="200" w:type="dxa"/>
              <w:bottom w:w="120" w:type="dxa"/>
              <w:right w:w="200" w:type="dxa"/>
            </w:tcMar>
            <w:vAlign w:val="center"/>
          </w:tcPr>
          <w:p w14:paraId="7E037E77" w14:textId="77777777" w:rsidR="00E90990" w:rsidRPr="007A5833" w:rsidRDefault="00E90990" w:rsidP="00155058">
            <w:pPr>
              <w:jc w:val="center"/>
              <w:rPr>
                <w:rFonts w:cs="Times New Roman"/>
                <w:sz w:val="22"/>
              </w:rPr>
            </w:pPr>
            <w:r w:rsidRPr="007A5833">
              <w:rPr>
                <w:rFonts w:eastAsia="Times New Roman" w:cs="Times New Roman"/>
                <w:sz w:val="22"/>
              </w:rPr>
              <w:t>Размер собственного капитала теплоснабжающей (теплосетевой) организации, тыс. руб.</w:t>
            </w:r>
          </w:p>
        </w:tc>
        <w:tc>
          <w:tcPr>
            <w:tcW w:w="568" w:type="pct"/>
            <w:shd w:val="clear" w:color="auto" w:fill="F2F2F2"/>
            <w:tcMar>
              <w:top w:w="120" w:type="dxa"/>
              <w:left w:w="200" w:type="dxa"/>
              <w:bottom w:w="120" w:type="dxa"/>
              <w:right w:w="200" w:type="dxa"/>
            </w:tcMar>
            <w:vAlign w:val="center"/>
          </w:tcPr>
          <w:p w14:paraId="67179330" w14:textId="77777777" w:rsidR="00E90990" w:rsidRPr="007A5833" w:rsidRDefault="00E90990" w:rsidP="00155058">
            <w:pPr>
              <w:jc w:val="center"/>
              <w:rPr>
                <w:rFonts w:cs="Times New Roman"/>
                <w:sz w:val="22"/>
              </w:rPr>
            </w:pPr>
            <w:r w:rsidRPr="007A5833">
              <w:rPr>
                <w:rFonts w:eastAsia="Times New Roman" w:cs="Times New Roman"/>
                <w:sz w:val="22"/>
              </w:rPr>
              <w:t>Объекты систем теплоснабжения в обслуживании теплоснабжающей (теплосетевой) организации</w:t>
            </w:r>
          </w:p>
        </w:tc>
        <w:tc>
          <w:tcPr>
            <w:tcW w:w="525" w:type="pct"/>
            <w:shd w:val="clear" w:color="auto" w:fill="F2F2F2"/>
            <w:tcMar>
              <w:top w:w="120" w:type="dxa"/>
              <w:left w:w="200" w:type="dxa"/>
              <w:bottom w:w="120" w:type="dxa"/>
              <w:right w:w="200" w:type="dxa"/>
            </w:tcMar>
            <w:vAlign w:val="center"/>
          </w:tcPr>
          <w:p w14:paraId="0E76914D" w14:textId="77777777" w:rsidR="00E90990" w:rsidRPr="007A5833" w:rsidRDefault="00E90990" w:rsidP="00155058">
            <w:pPr>
              <w:jc w:val="center"/>
              <w:rPr>
                <w:rFonts w:cs="Times New Roman"/>
                <w:sz w:val="22"/>
              </w:rPr>
            </w:pPr>
            <w:r w:rsidRPr="007A5833">
              <w:rPr>
                <w:rFonts w:eastAsia="Times New Roman" w:cs="Times New Roman"/>
                <w:sz w:val="22"/>
              </w:rPr>
              <w:t>Вид имущественного права (источник/ тепловые сети)</w:t>
            </w:r>
          </w:p>
        </w:tc>
        <w:tc>
          <w:tcPr>
            <w:tcW w:w="449" w:type="pct"/>
            <w:shd w:val="clear" w:color="auto" w:fill="F2F2F2"/>
            <w:tcMar>
              <w:top w:w="120" w:type="dxa"/>
              <w:left w:w="200" w:type="dxa"/>
              <w:bottom w:w="120" w:type="dxa"/>
              <w:right w:w="200" w:type="dxa"/>
            </w:tcMar>
            <w:vAlign w:val="center"/>
          </w:tcPr>
          <w:p w14:paraId="01B3A303" w14:textId="77777777" w:rsidR="00E90990" w:rsidRPr="007A5833" w:rsidRDefault="00E90990" w:rsidP="00155058">
            <w:pPr>
              <w:jc w:val="center"/>
              <w:rPr>
                <w:rFonts w:cs="Times New Roman"/>
                <w:sz w:val="22"/>
              </w:rPr>
            </w:pPr>
            <w:r w:rsidRPr="007A5833">
              <w:rPr>
                <w:rFonts w:eastAsia="Times New Roman" w:cs="Times New Roman"/>
                <w:sz w:val="22"/>
              </w:rPr>
              <w:t>№ зоны деятельности</w:t>
            </w:r>
          </w:p>
        </w:tc>
        <w:tc>
          <w:tcPr>
            <w:tcW w:w="525" w:type="pct"/>
            <w:shd w:val="clear" w:color="auto" w:fill="F2F2F2"/>
            <w:tcMar>
              <w:top w:w="120" w:type="dxa"/>
              <w:left w:w="200" w:type="dxa"/>
              <w:bottom w:w="120" w:type="dxa"/>
              <w:right w:w="200" w:type="dxa"/>
            </w:tcMar>
            <w:vAlign w:val="center"/>
          </w:tcPr>
          <w:p w14:paraId="6381564C" w14:textId="77777777" w:rsidR="00E90990" w:rsidRPr="007A5833" w:rsidRDefault="00E90990" w:rsidP="00155058">
            <w:pPr>
              <w:jc w:val="center"/>
              <w:rPr>
                <w:rFonts w:cs="Times New Roman"/>
                <w:sz w:val="22"/>
              </w:rPr>
            </w:pPr>
            <w:r w:rsidRPr="007A5833">
              <w:rPr>
                <w:rFonts w:eastAsia="Times New Roman" w:cs="Times New Roman"/>
                <w:sz w:val="22"/>
              </w:rPr>
              <w:t>Утвержденная ЕТО</w:t>
            </w:r>
          </w:p>
        </w:tc>
        <w:tc>
          <w:tcPr>
            <w:tcW w:w="411" w:type="pct"/>
            <w:shd w:val="clear" w:color="auto" w:fill="F2F2F2"/>
            <w:tcMar>
              <w:top w:w="120" w:type="dxa"/>
              <w:left w:w="200" w:type="dxa"/>
              <w:bottom w:w="120" w:type="dxa"/>
              <w:right w:w="200" w:type="dxa"/>
            </w:tcMar>
            <w:vAlign w:val="center"/>
          </w:tcPr>
          <w:p w14:paraId="73D881E4" w14:textId="77777777" w:rsidR="00E90990" w:rsidRPr="007A5833" w:rsidRDefault="00E90990" w:rsidP="00155058">
            <w:pPr>
              <w:jc w:val="center"/>
              <w:rPr>
                <w:rFonts w:cs="Times New Roman"/>
                <w:sz w:val="22"/>
              </w:rPr>
            </w:pPr>
            <w:r w:rsidRPr="007A5833">
              <w:rPr>
                <w:rFonts w:eastAsia="Times New Roman" w:cs="Times New Roman"/>
                <w:sz w:val="22"/>
              </w:rPr>
              <w:t>Основание для присвоения статуса ЕТО</w:t>
            </w:r>
          </w:p>
        </w:tc>
      </w:tr>
      <w:tr w:rsidR="00E90990" w:rsidRPr="007A5833" w14:paraId="2A91BAF9" w14:textId="77777777" w:rsidTr="00E90990">
        <w:trPr>
          <w:jc w:val="center"/>
        </w:trPr>
        <w:tc>
          <w:tcPr>
            <w:tcW w:w="380" w:type="pct"/>
            <w:shd w:val="clear" w:color="auto" w:fill="FFFFFF"/>
            <w:tcMar>
              <w:top w:w="40" w:type="dxa"/>
              <w:left w:w="20" w:type="dxa"/>
              <w:bottom w:w="40" w:type="dxa"/>
              <w:right w:w="20" w:type="dxa"/>
            </w:tcMar>
            <w:vAlign w:val="center"/>
          </w:tcPr>
          <w:p w14:paraId="06D86C24" w14:textId="77777777" w:rsidR="00E90990" w:rsidRPr="007A5833" w:rsidRDefault="00E90990" w:rsidP="00155058">
            <w:pPr>
              <w:jc w:val="center"/>
              <w:rPr>
                <w:rFonts w:cs="Times New Roman"/>
                <w:sz w:val="22"/>
              </w:rPr>
            </w:pPr>
            <w:r w:rsidRPr="007A5833">
              <w:rPr>
                <w:rFonts w:eastAsia="Times New Roman" w:cs="Times New Roman"/>
                <w:sz w:val="22"/>
              </w:rPr>
              <w:t>1</w:t>
            </w:r>
          </w:p>
        </w:tc>
        <w:tc>
          <w:tcPr>
            <w:tcW w:w="518" w:type="pct"/>
            <w:shd w:val="clear" w:color="auto" w:fill="FFFFFF"/>
            <w:tcMar>
              <w:top w:w="40" w:type="dxa"/>
              <w:left w:w="200" w:type="dxa"/>
              <w:bottom w:w="40" w:type="dxa"/>
              <w:right w:w="200" w:type="dxa"/>
            </w:tcMar>
            <w:vAlign w:val="center"/>
          </w:tcPr>
          <w:p w14:paraId="37B94A97" w14:textId="77777777" w:rsidR="00E90990" w:rsidRPr="007A5833" w:rsidRDefault="00E90990" w:rsidP="00155058">
            <w:pPr>
              <w:jc w:val="center"/>
              <w:rPr>
                <w:rFonts w:cs="Times New Roman"/>
                <w:sz w:val="22"/>
              </w:rPr>
            </w:pPr>
            <w:r w:rsidRPr="007A5833">
              <w:rPr>
                <w:rFonts w:cs="Times New Roman"/>
                <w:sz w:val="22"/>
              </w:rPr>
              <w:t>Котельная п. Восход</w:t>
            </w:r>
          </w:p>
        </w:tc>
        <w:tc>
          <w:tcPr>
            <w:tcW w:w="478" w:type="pct"/>
            <w:shd w:val="clear" w:color="auto" w:fill="FFFFFF"/>
            <w:tcMar>
              <w:top w:w="40" w:type="dxa"/>
              <w:left w:w="200" w:type="dxa"/>
              <w:bottom w:w="40" w:type="dxa"/>
              <w:right w:w="200" w:type="dxa"/>
            </w:tcMar>
            <w:vAlign w:val="center"/>
          </w:tcPr>
          <w:p w14:paraId="5A6F4E75" w14:textId="6E07EBF6" w:rsidR="00E90990" w:rsidRPr="007A5833" w:rsidRDefault="00E90990" w:rsidP="00155058">
            <w:pPr>
              <w:jc w:val="center"/>
              <w:rPr>
                <w:rFonts w:cs="Times New Roman"/>
                <w:sz w:val="22"/>
              </w:rPr>
            </w:pPr>
            <w:r w:rsidRPr="007A5833">
              <w:rPr>
                <w:rFonts w:cs="Times New Roman"/>
                <w:sz w:val="22"/>
              </w:rPr>
              <w:t>0,8</w:t>
            </w:r>
          </w:p>
        </w:tc>
        <w:tc>
          <w:tcPr>
            <w:tcW w:w="577" w:type="pct"/>
            <w:shd w:val="clear" w:color="auto" w:fill="FFFFFF"/>
            <w:tcMar>
              <w:top w:w="40" w:type="dxa"/>
              <w:left w:w="200" w:type="dxa"/>
              <w:bottom w:w="40" w:type="dxa"/>
              <w:right w:w="200" w:type="dxa"/>
            </w:tcMar>
            <w:vAlign w:val="center"/>
          </w:tcPr>
          <w:p w14:paraId="7B21C2E8" w14:textId="77777777" w:rsidR="00E90990" w:rsidRPr="007A5833" w:rsidRDefault="00E90990" w:rsidP="00155058">
            <w:pPr>
              <w:jc w:val="center"/>
              <w:rPr>
                <w:rFonts w:cs="Times New Roman"/>
                <w:sz w:val="22"/>
              </w:rPr>
            </w:pPr>
            <w:r w:rsidRPr="007A5833">
              <w:rPr>
                <w:rFonts w:cs="Times New Roman"/>
                <w:sz w:val="22"/>
              </w:rPr>
              <w:t>МУП «ЖКХ Алатырского муниципального округа»</w:t>
            </w:r>
          </w:p>
        </w:tc>
        <w:tc>
          <w:tcPr>
            <w:tcW w:w="568" w:type="pct"/>
            <w:shd w:val="clear" w:color="auto" w:fill="FFFFFF"/>
            <w:tcMar>
              <w:top w:w="40" w:type="dxa"/>
              <w:left w:w="200" w:type="dxa"/>
              <w:bottom w:w="40" w:type="dxa"/>
              <w:right w:w="200" w:type="dxa"/>
            </w:tcMar>
            <w:vAlign w:val="center"/>
          </w:tcPr>
          <w:p w14:paraId="593F2768"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66D794A0" w14:textId="77777777" w:rsidR="00E90990" w:rsidRPr="007A5833" w:rsidRDefault="00E90990" w:rsidP="00155058">
            <w:pPr>
              <w:jc w:val="center"/>
              <w:rPr>
                <w:rFonts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776DA1C7" w14:textId="77777777" w:rsidR="00E90990" w:rsidRPr="007A5833" w:rsidRDefault="00E90990" w:rsidP="00155058">
            <w:pPr>
              <w:jc w:val="center"/>
              <w:rPr>
                <w:rFonts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4EAF15DB" w14:textId="77777777" w:rsidR="00E90990" w:rsidRPr="007A5833" w:rsidRDefault="00E90990" w:rsidP="00155058">
            <w:pPr>
              <w:jc w:val="center"/>
              <w:rPr>
                <w:rFonts w:cs="Times New Roman"/>
                <w:sz w:val="22"/>
              </w:rPr>
            </w:pPr>
            <w:r w:rsidRPr="007A5833">
              <w:rPr>
                <w:rFonts w:eastAsia="Times New Roman" w:cs="Times New Roman"/>
                <w:sz w:val="22"/>
              </w:rPr>
              <w:t>1</w:t>
            </w:r>
          </w:p>
        </w:tc>
        <w:tc>
          <w:tcPr>
            <w:tcW w:w="525" w:type="pct"/>
            <w:shd w:val="clear" w:color="auto" w:fill="FFFFFF"/>
            <w:tcMar>
              <w:top w:w="40" w:type="dxa"/>
              <w:left w:w="200" w:type="dxa"/>
              <w:bottom w:w="40" w:type="dxa"/>
              <w:right w:w="200" w:type="dxa"/>
            </w:tcMar>
            <w:vAlign w:val="center"/>
          </w:tcPr>
          <w:p w14:paraId="2DE65F95" w14:textId="77777777" w:rsidR="00E90990" w:rsidRPr="007A5833" w:rsidRDefault="00E90990" w:rsidP="00155058">
            <w:pPr>
              <w:jc w:val="center"/>
              <w:rPr>
                <w:rFonts w:cs="Times New Roman"/>
                <w:sz w:val="22"/>
              </w:rPr>
            </w:pPr>
            <w:r w:rsidRPr="007A5833">
              <w:rPr>
                <w:rFonts w:cs="Times New Roman"/>
                <w:sz w:val="22"/>
              </w:rPr>
              <w:t>МУП «ЖКХ Алатырского муниципального округа»</w:t>
            </w:r>
          </w:p>
        </w:tc>
        <w:tc>
          <w:tcPr>
            <w:tcW w:w="411" w:type="pct"/>
            <w:shd w:val="clear" w:color="auto" w:fill="FFFFFF"/>
            <w:tcMar>
              <w:top w:w="40" w:type="dxa"/>
              <w:left w:w="200" w:type="dxa"/>
              <w:bottom w:w="40" w:type="dxa"/>
              <w:right w:w="200" w:type="dxa"/>
            </w:tcMar>
            <w:vAlign w:val="center"/>
          </w:tcPr>
          <w:p w14:paraId="79ED959E" w14:textId="77777777" w:rsidR="00E90990" w:rsidRPr="007A5833" w:rsidRDefault="00E90990" w:rsidP="00155058">
            <w:pPr>
              <w:jc w:val="center"/>
              <w:rPr>
                <w:rFonts w:cs="Times New Roman"/>
                <w:sz w:val="22"/>
              </w:rPr>
            </w:pPr>
            <w:r w:rsidRPr="007A5833">
              <w:rPr>
                <w:rFonts w:eastAsia="Times New Roman" w:cs="Times New Roman"/>
                <w:sz w:val="22"/>
              </w:rPr>
              <w:t>п. 6-11 ПП РФ от 08.08.2012 N 808</w:t>
            </w:r>
          </w:p>
        </w:tc>
      </w:tr>
      <w:tr w:rsidR="00E90990" w:rsidRPr="007A5833" w14:paraId="6A5C8984" w14:textId="77777777" w:rsidTr="00E90990">
        <w:trPr>
          <w:jc w:val="center"/>
        </w:trPr>
        <w:tc>
          <w:tcPr>
            <w:tcW w:w="380" w:type="pct"/>
            <w:shd w:val="clear" w:color="auto" w:fill="FFFFFF"/>
            <w:tcMar>
              <w:top w:w="40" w:type="dxa"/>
              <w:left w:w="20" w:type="dxa"/>
              <w:bottom w:w="40" w:type="dxa"/>
              <w:right w:w="20" w:type="dxa"/>
            </w:tcMar>
            <w:vAlign w:val="center"/>
          </w:tcPr>
          <w:p w14:paraId="33BE9D94" w14:textId="77777777" w:rsidR="00E90990" w:rsidRPr="007A5833" w:rsidRDefault="00E90990" w:rsidP="00155058">
            <w:pPr>
              <w:jc w:val="center"/>
              <w:rPr>
                <w:rFonts w:cs="Times New Roman"/>
                <w:sz w:val="22"/>
              </w:rPr>
            </w:pPr>
            <w:r w:rsidRPr="007A5833">
              <w:rPr>
                <w:rFonts w:eastAsia="Times New Roman" w:cs="Times New Roman"/>
                <w:sz w:val="22"/>
              </w:rPr>
              <w:t>2</w:t>
            </w:r>
          </w:p>
        </w:tc>
        <w:tc>
          <w:tcPr>
            <w:tcW w:w="518" w:type="pct"/>
            <w:shd w:val="clear" w:color="auto" w:fill="FFFFFF"/>
            <w:tcMar>
              <w:top w:w="40" w:type="dxa"/>
              <w:left w:w="200" w:type="dxa"/>
              <w:bottom w:w="40" w:type="dxa"/>
              <w:right w:w="200" w:type="dxa"/>
            </w:tcMar>
            <w:vAlign w:val="center"/>
          </w:tcPr>
          <w:p w14:paraId="32AFF64E" w14:textId="77777777" w:rsidR="00E90990" w:rsidRPr="007A5833" w:rsidRDefault="00E90990" w:rsidP="00155058">
            <w:pPr>
              <w:jc w:val="center"/>
              <w:rPr>
                <w:rFonts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1</w:t>
            </w:r>
          </w:p>
        </w:tc>
        <w:tc>
          <w:tcPr>
            <w:tcW w:w="478" w:type="pct"/>
            <w:shd w:val="clear" w:color="auto" w:fill="FFFFFF"/>
            <w:tcMar>
              <w:top w:w="40" w:type="dxa"/>
              <w:left w:w="200" w:type="dxa"/>
              <w:bottom w:w="40" w:type="dxa"/>
              <w:right w:w="200" w:type="dxa"/>
            </w:tcMar>
            <w:vAlign w:val="center"/>
          </w:tcPr>
          <w:p w14:paraId="2388E960" w14:textId="3FC91695" w:rsidR="00E90990" w:rsidRPr="007A5833" w:rsidRDefault="00E90990" w:rsidP="00155058">
            <w:pPr>
              <w:jc w:val="center"/>
              <w:rPr>
                <w:rFonts w:cs="Times New Roman"/>
                <w:sz w:val="22"/>
              </w:rPr>
            </w:pPr>
            <w:r w:rsidRPr="007A5833">
              <w:rPr>
                <w:rFonts w:eastAsia="Times New Roman" w:cs="Times New Roman"/>
                <w:color w:val="000000"/>
                <w:sz w:val="22"/>
                <w:lang w:val="en-US" w:eastAsia="ru-RU"/>
              </w:rPr>
              <w:t>22,5</w:t>
            </w:r>
          </w:p>
        </w:tc>
        <w:tc>
          <w:tcPr>
            <w:tcW w:w="577" w:type="pct"/>
            <w:shd w:val="clear" w:color="auto" w:fill="FFFFFF"/>
            <w:tcMar>
              <w:top w:w="40" w:type="dxa"/>
              <w:left w:w="200" w:type="dxa"/>
              <w:bottom w:w="40" w:type="dxa"/>
              <w:right w:w="200" w:type="dxa"/>
            </w:tcMar>
            <w:vAlign w:val="center"/>
          </w:tcPr>
          <w:p w14:paraId="566DD5F3" w14:textId="77777777" w:rsidR="00E90990" w:rsidRPr="007A5833" w:rsidRDefault="00E90990" w:rsidP="00155058">
            <w:pPr>
              <w:jc w:val="center"/>
              <w:rPr>
                <w:rFonts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568" w:type="pct"/>
            <w:shd w:val="clear" w:color="auto" w:fill="FFFFFF"/>
            <w:tcMar>
              <w:top w:w="40" w:type="dxa"/>
              <w:left w:w="200" w:type="dxa"/>
              <w:bottom w:w="40" w:type="dxa"/>
              <w:right w:w="200" w:type="dxa"/>
            </w:tcMar>
            <w:vAlign w:val="center"/>
          </w:tcPr>
          <w:p w14:paraId="4EB5AF75"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2B18EFBA" w14:textId="77777777" w:rsidR="00E90990" w:rsidRPr="007A5833" w:rsidRDefault="00E90990" w:rsidP="00155058">
            <w:pPr>
              <w:jc w:val="center"/>
              <w:rPr>
                <w:rFonts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76B16C56" w14:textId="77777777" w:rsidR="00E90990" w:rsidRPr="007A5833" w:rsidRDefault="00E90990" w:rsidP="00155058">
            <w:pPr>
              <w:jc w:val="center"/>
              <w:rPr>
                <w:rFonts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0051AA9D" w14:textId="77777777" w:rsidR="00E90990" w:rsidRPr="007A5833" w:rsidRDefault="00E90990" w:rsidP="00155058">
            <w:pPr>
              <w:jc w:val="center"/>
              <w:rPr>
                <w:rFonts w:cs="Times New Roman"/>
                <w:sz w:val="22"/>
              </w:rPr>
            </w:pPr>
            <w:r w:rsidRPr="007A5833">
              <w:rPr>
                <w:rFonts w:cs="Times New Roman"/>
                <w:sz w:val="22"/>
              </w:rPr>
              <w:t>2</w:t>
            </w:r>
          </w:p>
        </w:tc>
        <w:tc>
          <w:tcPr>
            <w:tcW w:w="525" w:type="pct"/>
            <w:shd w:val="clear" w:color="auto" w:fill="FFFFFF"/>
            <w:tcMar>
              <w:top w:w="40" w:type="dxa"/>
              <w:left w:w="200" w:type="dxa"/>
              <w:bottom w:w="40" w:type="dxa"/>
              <w:right w:w="200" w:type="dxa"/>
            </w:tcMar>
            <w:vAlign w:val="center"/>
          </w:tcPr>
          <w:p w14:paraId="580AF145" w14:textId="77777777" w:rsidR="00E90990" w:rsidRPr="007A5833" w:rsidRDefault="00E90990" w:rsidP="00155058">
            <w:pPr>
              <w:jc w:val="center"/>
              <w:rPr>
                <w:rFonts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411" w:type="pct"/>
            <w:shd w:val="clear" w:color="auto" w:fill="FFFFFF"/>
            <w:tcMar>
              <w:top w:w="40" w:type="dxa"/>
              <w:left w:w="200" w:type="dxa"/>
              <w:bottom w:w="40" w:type="dxa"/>
              <w:right w:w="200" w:type="dxa"/>
            </w:tcMar>
            <w:vAlign w:val="center"/>
          </w:tcPr>
          <w:p w14:paraId="36D6D2AA" w14:textId="77777777" w:rsidR="00E90990" w:rsidRPr="007A5833" w:rsidRDefault="00E90990" w:rsidP="00155058">
            <w:pPr>
              <w:jc w:val="center"/>
              <w:rPr>
                <w:rFonts w:cs="Times New Roman"/>
                <w:sz w:val="22"/>
              </w:rPr>
            </w:pPr>
            <w:r w:rsidRPr="007A5833">
              <w:rPr>
                <w:rFonts w:eastAsia="Times New Roman" w:cs="Times New Roman"/>
                <w:sz w:val="22"/>
              </w:rPr>
              <w:t>п. 6-11 ПП РФ от 08.08.2012 N 808</w:t>
            </w:r>
          </w:p>
        </w:tc>
      </w:tr>
      <w:tr w:rsidR="00E90990" w:rsidRPr="007A5833" w14:paraId="53D33D02" w14:textId="77777777" w:rsidTr="00E90990">
        <w:trPr>
          <w:jc w:val="center"/>
        </w:trPr>
        <w:tc>
          <w:tcPr>
            <w:tcW w:w="380" w:type="pct"/>
            <w:shd w:val="clear" w:color="auto" w:fill="FFFFFF"/>
            <w:tcMar>
              <w:top w:w="40" w:type="dxa"/>
              <w:left w:w="20" w:type="dxa"/>
              <w:bottom w:w="40" w:type="dxa"/>
              <w:right w:w="20" w:type="dxa"/>
            </w:tcMar>
            <w:vAlign w:val="center"/>
          </w:tcPr>
          <w:p w14:paraId="7B146AE9" w14:textId="77777777" w:rsidR="00E90990" w:rsidRPr="007A5833" w:rsidRDefault="00E90990" w:rsidP="00155058">
            <w:pPr>
              <w:jc w:val="center"/>
              <w:rPr>
                <w:rFonts w:cs="Times New Roman"/>
                <w:sz w:val="22"/>
              </w:rPr>
            </w:pPr>
            <w:r w:rsidRPr="007A5833">
              <w:rPr>
                <w:rFonts w:eastAsia="Times New Roman" w:cs="Times New Roman"/>
                <w:sz w:val="22"/>
              </w:rPr>
              <w:t>3</w:t>
            </w:r>
          </w:p>
        </w:tc>
        <w:tc>
          <w:tcPr>
            <w:tcW w:w="518" w:type="pct"/>
            <w:shd w:val="clear" w:color="auto" w:fill="FFFFFF"/>
            <w:tcMar>
              <w:top w:w="40" w:type="dxa"/>
              <w:left w:w="200" w:type="dxa"/>
              <w:bottom w:w="40" w:type="dxa"/>
              <w:right w:w="200" w:type="dxa"/>
            </w:tcMar>
            <w:vAlign w:val="center"/>
          </w:tcPr>
          <w:p w14:paraId="5956644E" w14:textId="77777777" w:rsidR="00E90990" w:rsidRPr="007A5833" w:rsidRDefault="00E90990" w:rsidP="00155058">
            <w:pPr>
              <w:jc w:val="center"/>
              <w:rPr>
                <w:rFonts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2</w:t>
            </w:r>
          </w:p>
        </w:tc>
        <w:tc>
          <w:tcPr>
            <w:tcW w:w="478" w:type="pct"/>
            <w:shd w:val="clear" w:color="auto" w:fill="FFFFFF"/>
            <w:tcMar>
              <w:top w:w="40" w:type="dxa"/>
              <w:left w:w="200" w:type="dxa"/>
              <w:bottom w:w="40" w:type="dxa"/>
              <w:right w:w="200" w:type="dxa"/>
            </w:tcMar>
            <w:vAlign w:val="center"/>
          </w:tcPr>
          <w:p w14:paraId="6252E152" w14:textId="75785AB4" w:rsidR="00E90990" w:rsidRPr="007A5833" w:rsidRDefault="00E90990" w:rsidP="00155058">
            <w:pPr>
              <w:jc w:val="center"/>
              <w:rPr>
                <w:rFonts w:cs="Times New Roman"/>
                <w:sz w:val="22"/>
              </w:rPr>
            </w:pPr>
            <w:r w:rsidRPr="007A5833">
              <w:rPr>
                <w:rFonts w:eastAsia="Times New Roman" w:cs="Times New Roman"/>
                <w:color w:val="000000"/>
                <w:sz w:val="22"/>
                <w:lang w:val="en-US" w:eastAsia="ru-RU"/>
              </w:rPr>
              <w:t>0,86</w:t>
            </w:r>
          </w:p>
        </w:tc>
        <w:tc>
          <w:tcPr>
            <w:tcW w:w="577" w:type="pct"/>
            <w:shd w:val="clear" w:color="auto" w:fill="FFFFFF"/>
            <w:tcMar>
              <w:top w:w="40" w:type="dxa"/>
              <w:left w:w="200" w:type="dxa"/>
              <w:bottom w:w="40" w:type="dxa"/>
              <w:right w:w="200" w:type="dxa"/>
            </w:tcMar>
            <w:vAlign w:val="center"/>
          </w:tcPr>
          <w:p w14:paraId="209AF097" w14:textId="77777777" w:rsidR="00E90990" w:rsidRPr="007A5833" w:rsidRDefault="00E90990" w:rsidP="00155058">
            <w:pPr>
              <w:jc w:val="center"/>
              <w:rPr>
                <w:rFonts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568" w:type="pct"/>
            <w:shd w:val="clear" w:color="auto" w:fill="FFFFFF"/>
            <w:tcMar>
              <w:top w:w="40" w:type="dxa"/>
              <w:left w:w="200" w:type="dxa"/>
              <w:bottom w:w="40" w:type="dxa"/>
              <w:right w:w="200" w:type="dxa"/>
            </w:tcMar>
            <w:vAlign w:val="center"/>
          </w:tcPr>
          <w:p w14:paraId="730C969C"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44FAE2FF" w14:textId="77777777" w:rsidR="00E90990" w:rsidRPr="007A5833" w:rsidRDefault="00E90990" w:rsidP="00155058">
            <w:pPr>
              <w:jc w:val="center"/>
              <w:rPr>
                <w:rFonts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67E32215" w14:textId="77777777" w:rsidR="00E90990" w:rsidRPr="007A5833" w:rsidRDefault="00E90990" w:rsidP="00155058">
            <w:pPr>
              <w:jc w:val="center"/>
              <w:rPr>
                <w:rFonts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1FF74947" w14:textId="77777777" w:rsidR="00E90990" w:rsidRPr="007A5833" w:rsidRDefault="00E90990" w:rsidP="00155058">
            <w:pPr>
              <w:jc w:val="center"/>
              <w:rPr>
                <w:rFonts w:cs="Times New Roman"/>
                <w:sz w:val="22"/>
              </w:rPr>
            </w:pPr>
            <w:r w:rsidRPr="007A5833">
              <w:rPr>
                <w:rFonts w:cs="Times New Roman"/>
                <w:sz w:val="22"/>
              </w:rPr>
              <w:t>2</w:t>
            </w:r>
          </w:p>
        </w:tc>
        <w:tc>
          <w:tcPr>
            <w:tcW w:w="525" w:type="pct"/>
            <w:shd w:val="clear" w:color="auto" w:fill="FFFFFF"/>
            <w:tcMar>
              <w:top w:w="40" w:type="dxa"/>
              <w:left w:w="200" w:type="dxa"/>
              <w:bottom w:w="40" w:type="dxa"/>
              <w:right w:w="200" w:type="dxa"/>
            </w:tcMar>
            <w:vAlign w:val="center"/>
          </w:tcPr>
          <w:p w14:paraId="6CC2D8F8" w14:textId="77777777" w:rsidR="00E90990" w:rsidRPr="007A5833" w:rsidRDefault="00E90990" w:rsidP="00155058">
            <w:pPr>
              <w:jc w:val="center"/>
              <w:rPr>
                <w:rFonts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411" w:type="pct"/>
            <w:shd w:val="clear" w:color="auto" w:fill="FFFFFF"/>
            <w:tcMar>
              <w:top w:w="40" w:type="dxa"/>
              <w:left w:w="200" w:type="dxa"/>
              <w:bottom w:w="40" w:type="dxa"/>
              <w:right w:w="200" w:type="dxa"/>
            </w:tcMar>
            <w:vAlign w:val="center"/>
          </w:tcPr>
          <w:p w14:paraId="0A0A9A6F" w14:textId="77777777" w:rsidR="00E90990" w:rsidRPr="007A5833" w:rsidRDefault="00E90990" w:rsidP="00155058">
            <w:pPr>
              <w:jc w:val="center"/>
              <w:rPr>
                <w:rFonts w:cs="Times New Roman"/>
                <w:sz w:val="22"/>
              </w:rPr>
            </w:pPr>
            <w:r w:rsidRPr="007A5833">
              <w:rPr>
                <w:rFonts w:eastAsia="Times New Roman" w:cs="Times New Roman"/>
                <w:sz w:val="22"/>
              </w:rPr>
              <w:t>п. 6-11 ПП РФ от 08.08.2012 N 808</w:t>
            </w:r>
          </w:p>
        </w:tc>
      </w:tr>
      <w:tr w:rsidR="00E90990" w:rsidRPr="007A5833" w14:paraId="2F64AF6B" w14:textId="77777777" w:rsidTr="00E90990">
        <w:trPr>
          <w:jc w:val="center"/>
        </w:trPr>
        <w:tc>
          <w:tcPr>
            <w:tcW w:w="380" w:type="pct"/>
            <w:shd w:val="clear" w:color="auto" w:fill="FFFFFF"/>
            <w:tcMar>
              <w:top w:w="40" w:type="dxa"/>
              <w:left w:w="20" w:type="dxa"/>
              <w:bottom w:w="40" w:type="dxa"/>
              <w:right w:w="20" w:type="dxa"/>
            </w:tcMar>
            <w:vAlign w:val="center"/>
          </w:tcPr>
          <w:p w14:paraId="69D867C4" w14:textId="77777777" w:rsidR="00E90990" w:rsidRPr="007A5833" w:rsidRDefault="00E90990" w:rsidP="00155058">
            <w:pPr>
              <w:jc w:val="center"/>
              <w:rPr>
                <w:rFonts w:cs="Times New Roman"/>
                <w:sz w:val="22"/>
              </w:rPr>
            </w:pPr>
            <w:r w:rsidRPr="007A5833">
              <w:rPr>
                <w:rFonts w:eastAsia="Times New Roman" w:cs="Times New Roman"/>
                <w:sz w:val="22"/>
              </w:rPr>
              <w:lastRenderedPageBreak/>
              <w:t>4</w:t>
            </w:r>
          </w:p>
        </w:tc>
        <w:tc>
          <w:tcPr>
            <w:tcW w:w="518" w:type="pct"/>
            <w:shd w:val="clear" w:color="auto" w:fill="FFFFFF"/>
            <w:tcMar>
              <w:top w:w="40" w:type="dxa"/>
              <w:left w:w="200" w:type="dxa"/>
              <w:bottom w:w="40" w:type="dxa"/>
              <w:right w:w="200" w:type="dxa"/>
            </w:tcMar>
            <w:vAlign w:val="center"/>
          </w:tcPr>
          <w:p w14:paraId="2E11B594" w14:textId="77777777" w:rsidR="00E90990" w:rsidRPr="007A5833" w:rsidRDefault="00E90990" w:rsidP="00155058">
            <w:pPr>
              <w:jc w:val="center"/>
              <w:rPr>
                <w:rFonts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3</w:t>
            </w:r>
          </w:p>
        </w:tc>
        <w:tc>
          <w:tcPr>
            <w:tcW w:w="478" w:type="pct"/>
            <w:shd w:val="clear" w:color="auto" w:fill="FFFFFF"/>
            <w:tcMar>
              <w:top w:w="40" w:type="dxa"/>
              <w:left w:w="200" w:type="dxa"/>
              <w:bottom w:w="40" w:type="dxa"/>
              <w:right w:w="200" w:type="dxa"/>
            </w:tcMar>
            <w:vAlign w:val="center"/>
          </w:tcPr>
          <w:p w14:paraId="786FAD67" w14:textId="7820353C" w:rsidR="00E90990" w:rsidRPr="007A5833" w:rsidRDefault="00E90990" w:rsidP="00155058">
            <w:pPr>
              <w:jc w:val="center"/>
              <w:rPr>
                <w:rFonts w:cs="Times New Roman"/>
                <w:sz w:val="22"/>
              </w:rPr>
            </w:pPr>
            <w:r w:rsidRPr="007A5833">
              <w:rPr>
                <w:rFonts w:eastAsia="Times New Roman" w:cs="Times New Roman"/>
                <w:color w:val="000000"/>
                <w:sz w:val="22"/>
                <w:lang w:val="en-US" w:eastAsia="ru-RU"/>
              </w:rPr>
              <w:t>2,6</w:t>
            </w:r>
          </w:p>
        </w:tc>
        <w:tc>
          <w:tcPr>
            <w:tcW w:w="577" w:type="pct"/>
            <w:shd w:val="clear" w:color="auto" w:fill="FFFFFF"/>
            <w:tcMar>
              <w:top w:w="40" w:type="dxa"/>
              <w:left w:w="200" w:type="dxa"/>
              <w:bottom w:w="40" w:type="dxa"/>
              <w:right w:w="200" w:type="dxa"/>
            </w:tcMar>
            <w:vAlign w:val="center"/>
          </w:tcPr>
          <w:p w14:paraId="6F5C42EC" w14:textId="77777777" w:rsidR="00E90990" w:rsidRPr="007A5833" w:rsidRDefault="00E90990" w:rsidP="00155058">
            <w:pPr>
              <w:jc w:val="center"/>
              <w:rPr>
                <w:rFonts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568" w:type="pct"/>
            <w:shd w:val="clear" w:color="auto" w:fill="FFFFFF"/>
            <w:tcMar>
              <w:top w:w="40" w:type="dxa"/>
              <w:left w:w="200" w:type="dxa"/>
              <w:bottom w:w="40" w:type="dxa"/>
              <w:right w:w="200" w:type="dxa"/>
            </w:tcMar>
            <w:vAlign w:val="center"/>
          </w:tcPr>
          <w:p w14:paraId="41805756"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73A364F7" w14:textId="77777777" w:rsidR="00E90990" w:rsidRPr="007A5833" w:rsidRDefault="00E90990" w:rsidP="00155058">
            <w:pPr>
              <w:jc w:val="center"/>
              <w:rPr>
                <w:rFonts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5E65590E" w14:textId="77777777" w:rsidR="00E90990" w:rsidRPr="007A5833" w:rsidRDefault="00E90990" w:rsidP="00155058">
            <w:pPr>
              <w:jc w:val="center"/>
              <w:rPr>
                <w:rFonts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16DD323E" w14:textId="77777777" w:rsidR="00E90990" w:rsidRPr="007A5833" w:rsidRDefault="00E90990" w:rsidP="00155058">
            <w:pPr>
              <w:jc w:val="center"/>
              <w:rPr>
                <w:rFonts w:cs="Times New Roman"/>
                <w:sz w:val="22"/>
              </w:rPr>
            </w:pPr>
            <w:r w:rsidRPr="007A5833">
              <w:rPr>
                <w:rFonts w:cs="Times New Roman"/>
                <w:sz w:val="22"/>
              </w:rPr>
              <w:t>2</w:t>
            </w:r>
          </w:p>
        </w:tc>
        <w:tc>
          <w:tcPr>
            <w:tcW w:w="525" w:type="pct"/>
            <w:shd w:val="clear" w:color="auto" w:fill="FFFFFF"/>
            <w:tcMar>
              <w:top w:w="40" w:type="dxa"/>
              <w:left w:w="200" w:type="dxa"/>
              <w:bottom w:w="40" w:type="dxa"/>
              <w:right w:w="200" w:type="dxa"/>
            </w:tcMar>
            <w:vAlign w:val="center"/>
          </w:tcPr>
          <w:p w14:paraId="3EDD4081" w14:textId="77777777" w:rsidR="00E90990" w:rsidRPr="007A5833" w:rsidRDefault="00E90990" w:rsidP="00155058">
            <w:pPr>
              <w:jc w:val="center"/>
              <w:rPr>
                <w:rFonts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411" w:type="pct"/>
            <w:shd w:val="clear" w:color="auto" w:fill="FFFFFF"/>
            <w:tcMar>
              <w:top w:w="40" w:type="dxa"/>
              <w:left w:w="200" w:type="dxa"/>
              <w:bottom w:w="40" w:type="dxa"/>
              <w:right w:w="200" w:type="dxa"/>
            </w:tcMar>
            <w:vAlign w:val="center"/>
          </w:tcPr>
          <w:p w14:paraId="49006663" w14:textId="77777777" w:rsidR="00E90990" w:rsidRPr="007A5833" w:rsidRDefault="00E90990" w:rsidP="00155058">
            <w:pPr>
              <w:jc w:val="center"/>
              <w:rPr>
                <w:rFonts w:cs="Times New Roman"/>
                <w:sz w:val="22"/>
              </w:rPr>
            </w:pPr>
            <w:r w:rsidRPr="007A5833">
              <w:rPr>
                <w:rFonts w:eastAsia="Times New Roman" w:cs="Times New Roman"/>
                <w:sz w:val="22"/>
              </w:rPr>
              <w:t>п. 6-11 ПП РФ от 08.08.2012 N 808</w:t>
            </w:r>
          </w:p>
        </w:tc>
      </w:tr>
      <w:tr w:rsidR="00E90990" w:rsidRPr="007A5833" w14:paraId="4BCCAD3F" w14:textId="77777777" w:rsidTr="00E90990">
        <w:trPr>
          <w:jc w:val="center"/>
        </w:trPr>
        <w:tc>
          <w:tcPr>
            <w:tcW w:w="380" w:type="pct"/>
            <w:shd w:val="clear" w:color="auto" w:fill="FFFFFF"/>
            <w:tcMar>
              <w:top w:w="40" w:type="dxa"/>
              <w:left w:w="20" w:type="dxa"/>
              <w:bottom w:w="40" w:type="dxa"/>
              <w:right w:w="20" w:type="dxa"/>
            </w:tcMar>
            <w:vAlign w:val="center"/>
          </w:tcPr>
          <w:p w14:paraId="44AA7257"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5</w:t>
            </w:r>
          </w:p>
        </w:tc>
        <w:tc>
          <w:tcPr>
            <w:tcW w:w="518" w:type="pct"/>
            <w:shd w:val="clear" w:color="auto" w:fill="FFFFFF"/>
            <w:tcMar>
              <w:top w:w="40" w:type="dxa"/>
              <w:left w:w="200" w:type="dxa"/>
              <w:bottom w:w="40" w:type="dxa"/>
              <w:right w:w="200" w:type="dxa"/>
            </w:tcMar>
            <w:vAlign w:val="center"/>
          </w:tcPr>
          <w:p w14:paraId="59F13E9C" w14:textId="77777777" w:rsidR="00E90990" w:rsidRPr="007A5833" w:rsidRDefault="00E90990"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4</w:t>
            </w:r>
          </w:p>
        </w:tc>
        <w:tc>
          <w:tcPr>
            <w:tcW w:w="478" w:type="pct"/>
            <w:shd w:val="clear" w:color="auto" w:fill="FFFFFF"/>
            <w:tcMar>
              <w:top w:w="40" w:type="dxa"/>
              <w:left w:w="200" w:type="dxa"/>
              <w:bottom w:w="40" w:type="dxa"/>
              <w:right w:w="200" w:type="dxa"/>
            </w:tcMar>
            <w:vAlign w:val="center"/>
          </w:tcPr>
          <w:p w14:paraId="16FBB9B2" w14:textId="03A9ED8B" w:rsidR="00E90990" w:rsidRPr="007A5833" w:rsidRDefault="00E90990" w:rsidP="00155058">
            <w:pPr>
              <w:jc w:val="center"/>
              <w:rPr>
                <w:rFonts w:eastAsia="Times New Roman" w:cs="Times New Roman"/>
                <w:sz w:val="22"/>
              </w:rPr>
            </w:pPr>
            <w:r w:rsidRPr="007A5833">
              <w:rPr>
                <w:rFonts w:eastAsia="Times New Roman" w:cs="Times New Roman"/>
                <w:color w:val="000000"/>
                <w:sz w:val="22"/>
                <w:lang w:val="en-US" w:eastAsia="ru-RU"/>
              </w:rPr>
              <w:t>3,096</w:t>
            </w:r>
          </w:p>
        </w:tc>
        <w:tc>
          <w:tcPr>
            <w:tcW w:w="577" w:type="pct"/>
            <w:shd w:val="clear" w:color="auto" w:fill="FFFFFF"/>
            <w:tcMar>
              <w:top w:w="40" w:type="dxa"/>
              <w:left w:w="200" w:type="dxa"/>
              <w:bottom w:w="40" w:type="dxa"/>
              <w:right w:w="200" w:type="dxa"/>
            </w:tcMar>
            <w:vAlign w:val="center"/>
          </w:tcPr>
          <w:p w14:paraId="520F9F08"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568" w:type="pct"/>
            <w:shd w:val="clear" w:color="auto" w:fill="FFFFFF"/>
            <w:tcMar>
              <w:top w:w="40" w:type="dxa"/>
              <w:left w:w="200" w:type="dxa"/>
              <w:bottom w:w="40" w:type="dxa"/>
              <w:right w:w="200" w:type="dxa"/>
            </w:tcMar>
            <w:vAlign w:val="center"/>
          </w:tcPr>
          <w:p w14:paraId="3C54C6AE"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1B56D3B6"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6D04A011" w14:textId="77777777" w:rsidR="00E90990" w:rsidRPr="007A5833" w:rsidRDefault="00E90990" w:rsidP="00155058">
            <w:pPr>
              <w:jc w:val="center"/>
              <w:rPr>
                <w:rFonts w:eastAsia="Times New Roman"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7AEFCD04" w14:textId="77777777" w:rsidR="00E90990" w:rsidRPr="007A5833" w:rsidRDefault="00E90990" w:rsidP="00155058">
            <w:pPr>
              <w:jc w:val="center"/>
              <w:rPr>
                <w:rFonts w:eastAsia="Times New Roman" w:cs="Times New Roman"/>
                <w:sz w:val="22"/>
              </w:rPr>
            </w:pPr>
            <w:r w:rsidRPr="007A5833">
              <w:rPr>
                <w:rFonts w:cs="Times New Roman"/>
                <w:sz w:val="22"/>
              </w:rPr>
              <w:t>2</w:t>
            </w:r>
          </w:p>
        </w:tc>
        <w:tc>
          <w:tcPr>
            <w:tcW w:w="525" w:type="pct"/>
            <w:shd w:val="clear" w:color="auto" w:fill="FFFFFF"/>
            <w:tcMar>
              <w:top w:w="40" w:type="dxa"/>
              <w:left w:w="200" w:type="dxa"/>
              <w:bottom w:w="40" w:type="dxa"/>
              <w:right w:w="200" w:type="dxa"/>
            </w:tcMar>
            <w:vAlign w:val="center"/>
          </w:tcPr>
          <w:p w14:paraId="5C991919"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411" w:type="pct"/>
            <w:shd w:val="clear" w:color="auto" w:fill="FFFFFF"/>
            <w:tcMar>
              <w:top w:w="40" w:type="dxa"/>
              <w:left w:w="200" w:type="dxa"/>
              <w:bottom w:w="40" w:type="dxa"/>
              <w:right w:w="200" w:type="dxa"/>
            </w:tcMar>
            <w:vAlign w:val="center"/>
          </w:tcPr>
          <w:p w14:paraId="7864BDA7"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п. 6-11 ПП РФ от 08.08.2012 N 808</w:t>
            </w:r>
          </w:p>
        </w:tc>
      </w:tr>
      <w:tr w:rsidR="00E90990" w:rsidRPr="007A5833" w14:paraId="5C939ECF" w14:textId="77777777" w:rsidTr="00E90990">
        <w:trPr>
          <w:jc w:val="center"/>
        </w:trPr>
        <w:tc>
          <w:tcPr>
            <w:tcW w:w="380" w:type="pct"/>
            <w:shd w:val="clear" w:color="auto" w:fill="FFFFFF"/>
            <w:tcMar>
              <w:top w:w="40" w:type="dxa"/>
              <w:left w:w="20" w:type="dxa"/>
              <w:bottom w:w="40" w:type="dxa"/>
              <w:right w:w="20" w:type="dxa"/>
            </w:tcMar>
            <w:vAlign w:val="center"/>
          </w:tcPr>
          <w:p w14:paraId="061F3437"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6</w:t>
            </w:r>
          </w:p>
        </w:tc>
        <w:tc>
          <w:tcPr>
            <w:tcW w:w="518" w:type="pct"/>
            <w:shd w:val="clear" w:color="auto" w:fill="FFFFFF"/>
            <w:tcMar>
              <w:top w:w="40" w:type="dxa"/>
              <w:left w:w="200" w:type="dxa"/>
              <w:bottom w:w="40" w:type="dxa"/>
              <w:right w:w="200" w:type="dxa"/>
            </w:tcMar>
            <w:vAlign w:val="center"/>
          </w:tcPr>
          <w:p w14:paraId="7622CBCA" w14:textId="77777777" w:rsidR="00E90990" w:rsidRPr="007A5833" w:rsidRDefault="00E90990"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6</w:t>
            </w:r>
          </w:p>
        </w:tc>
        <w:tc>
          <w:tcPr>
            <w:tcW w:w="478" w:type="pct"/>
            <w:shd w:val="clear" w:color="auto" w:fill="FFFFFF"/>
            <w:tcMar>
              <w:top w:w="40" w:type="dxa"/>
              <w:left w:w="200" w:type="dxa"/>
              <w:bottom w:w="40" w:type="dxa"/>
              <w:right w:w="200" w:type="dxa"/>
            </w:tcMar>
            <w:vAlign w:val="center"/>
          </w:tcPr>
          <w:p w14:paraId="2FF0EBDC" w14:textId="5FDD455D" w:rsidR="00E90990" w:rsidRPr="007A5833" w:rsidRDefault="00E90990" w:rsidP="00155058">
            <w:pPr>
              <w:jc w:val="center"/>
              <w:rPr>
                <w:rFonts w:eastAsia="Times New Roman" w:cs="Times New Roman"/>
                <w:sz w:val="22"/>
              </w:rPr>
            </w:pPr>
            <w:r w:rsidRPr="007A5833">
              <w:rPr>
                <w:rFonts w:eastAsia="Times New Roman" w:cs="Times New Roman"/>
                <w:color w:val="000000"/>
                <w:sz w:val="22"/>
                <w:lang w:val="en-US" w:eastAsia="ru-RU"/>
              </w:rPr>
              <w:t>4,558</w:t>
            </w:r>
          </w:p>
        </w:tc>
        <w:tc>
          <w:tcPr>
            <w:tcW w:w="577" w:type="pct"/>
            <w:shd w:val="clear" w:color="auto" w:fill="FFFFFF"/>
            <w:tcMar>
              <w:top w:w="40" w:type="dxa"/>
              <w:left w:w="200" w:type="dxa"/>
              <w:bottom w:w="40" w:type="dxa"/>
              <w:right w:w="200" w:type="dxa"/>
            </w:tcMar>
            <w:vAlign w:val="center"/>
          </w:tcPr>
          <w:p w14:paraId="48952AEB"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568" w:type="pct"/>
            <w:shd w:val="clear" w:color="auto" w:fill="FFFFFF"/>
            <w:tcMar>
              <w:top w:w="40" w:type="dxa"/>
              <w:left w:w="200" w:type="dxa"/>
              <w:bottom w:w="40" w:type="dxa"/>
              <w:right w:w="200" w:type="dxa"/>
            </w:tcMar>
            <w:vAlign w:val="center"/>
          </w:tcPr>
          <w:p w14:paraId="1D9C449A"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0F008983"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22A81798" w14:textId="77777777" w:rsidR="00E90990" w:rsidRPr="007A5833" w:rsidRDefault="00E90990" w:rsidP="00155058">
            <w:pPr>
              <w:jc w:val="center"/>
              <w:rPr>
                <w:rFonts w:eastAsia="Times New Roman"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32FFAF3E" w14:textId="77777777" w:rsidR="00E90990" w:rsidRPr="007A5833" w:rsidRDefault="00E90990" w:rsidP="00155058">
            <w:pPr>
              <w:jc w:val="center"/>
              <w:rPr>
                <w:rFonts w:eastAsia="Times New Roman" w:cs="Times New Roman"/>
                <w:sz w:val="22"/>
              </w:rPr>
            </w:pPr>
            <w:r w:rsidRPr="007A5833">
              <w:rPr>
                <w:rFonts w:cs="Times New Roman"/>
                <w:sz w:val="22"/>
              </w:rPr>
              <w:t>2</w:t>
            </w:r>
          </w:p>
        </w:tc>
        <w:tc>
          <w:tcPr>
            <w:tcW w:w="525" w:type="pct"/>
            <w:shd w:val="clear" w:color="auto" w:fill="FFFFFF"/>
            <w:tcMar>
              <w:top w:w="40" w:type="dxa"/>
              <w:left w:w="200" w:type="dxa"/>
              <w:bottom w:w="40" w:type="dxa"/>
              <w:right w:w="200" w:type="dxa"/>
            </w:tcMar>
            <w:vAlign w:val="center"/>
          </w:tcPr>
          <w:p w14:paraId="15F2AA67"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411" w:type="pct"/>
            <w:shd w:val="clear" w:color="auto" w:fill="FFFFFF"/>
            <w:tcMar>
              <w:top w:w="40" w:type="dxa"/>
              <w:left w:w="200" w:type="dxa"/>
              <w:bottom w:w="40" w:type="dxa"/>
              <w:right w:w="200" w:type="dxa"/>
            </w:tcMar>
            <w:vAlign w:val="center"/>
          </w:tcPr>
          <w:p w14:paraId="197FF2D5"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п. 6-11 ПП РФ от 08.08.2012 N 808</w:t>
            </w:r>
          </w:p>
        </w:tc>
      </w:tr>
      <w:tr w:rsidR="00E90990" w:rsidRPr="007A5833" w14:paraId="2DAD25D4" w14:textId="77777777" w:rsidTr="00E90990">
        <w:trPr>
          <w:jc w:val="center"/>
        </w:trPr>
        <w:tc>
          <w:tcPr>
            <w:tcW w:w="380" w:type="pct"/>
            <w:shd w:val="clear" w:color="auto" w:fill="FFFFFF"/>
            <w:tcMar>
              <w:top w:w="40" w:type="dxa"/>
              <w:left w:w="20" w:type="dxa"/>
              <w:bottom w:w="40" w:type="dxa"/>
              <w:right w:w="20" w:type="dxa"/>
            </w:tcMar>
            <w:vAlign w:val="center"/>
          </w:tcPr>
          <w:p w14:paraId="26404557"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7</w:t>
            </w:r>
          </w:p>
        </w:tc>
        <w:tc>
          <w:tcPr>
            <w:tcW w:w="518" w:type="pct"/>
            <w:shd w:val="clear" w:color="auto" w:fill="FFFFFF"/>
            <w:tcMar>
              <w:top w:w="40" w:type="dxa"/>
              <w:left w:w="200" w:type="dxa"/>
              <w:bottom w:w="40" w:type="dxa"/>
              <w:right w:w="200" w:type="dxa"/>
            </w:tcMar>
            <w:vAlign w:val="center"/>
          </w:tcPr>
          <w:p w14:paraId="0AB0E1CA" w14:textId="77777777" w:rsidR="00E90990" w:rsidRPr="007A5833" w:rsidRDefault="00E90990"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7</w:t>
            </w:r>
          </w:p>
        </w:tc>
        <w:tc>
          <w:tcPr>
            <w:tcW w:w="478" w:type="pct"/>
            <w:shd w:val="clear" w:color="auto" w:fill="FFFFFF"/>
            <w:tcMar>
              <w:top w:w="40" w:type="dxa"/>
              <w:left w:w="200" w:type="dxa"/>
              <w:bottom w:w="40" w:type="dxa"/>
              <w:right w:w="200" w:type="dxa"/>
            </w:tcMar>
            <w:vAlign w:val="center"/>
          </w:tcPr>
          <w:p w14:paraId="3ED2CB4A" w14:textId="1CBB20C4" w:rsidR="00E90990" w:rsidRPr="007A5833" w:rsidRDefault="00E90990" w:rsidP="00155058">
            <w:pPr>
              <w:jc w:val="center"/>
              <w:rPr>
                <w:rFonts w:eastAsia="Times New Roman" w:cs="Times New Roman"/>
                <w:sz w:val="22"/>
              </w:rPr>
            </w:pPr>
            <w:r w:rsidRPr="007A5833">
              <w:rPr>
                <w:rFonts w:eastAsia="Times New Roman" w:cs="Times New Roman"/>
                <w:color w:val="000000"/>
                <w:sz w:val="22"/>
                <w:lang w:val="en-US" w:eastAsia="ru-RU"/>
              </w:rPr>
              <w:t>5,58</w:t>
            </w:r>
          </w:p>
        </w:tc>
        <w:tc>
          <w:tcPr>
            <w:tcW w:w="577" w:type="pct"/>
            <w:shd w:val="clear" w:color="auto" w:fill="FFFFFF"/>
            <w:tcMar>
              <w:top w:w="40" w:type="dxa"/>
              <w:left w:w="200" w:type="dxa"/>
              <w:bottom w:w="40" w:type="dxa"/>
              <w:right w:w="200" w:type="dxa"/>
            </w:tcMar>
            <w:vAlign w:val="center"/>
          </w:tcPr>
          <w:p w14:paraId="37CDA59B"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568" w:type="pct"/>
            <w:shd w:val="clear" w:color="auto" w:fill="FFFFFF"/>
            <w:tcMar>
              <w:top w:w="40" w:type="dxa"/>
              <w:left w:w="200" w:type="dxa"/>
              <w:bottom w:w="40" w:type="dxa"/>
              <w:right w:w="200" w:type="dxa"/>
            </w:tcMar>
            <w:vAlign w:val="center"/>
          </w:tcPr>
          <w:p w14:paraId="67570F56"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11F442E4"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62B6E6D7" w14:textId="77777777" w:rsidR="00E90990" w:rsidRPr="007A5833" w:rsidRDefault="00E90990" w:rsidP="00155058">
            <w:pPr>
              <w:jc w:val="center"/>
              <w:rPr>
                <w:rFonts w:eastAsia="Times New Roman"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0CDB2C77" w14:textId="77777777" w:rsidR="00E90990" w:rsidRPr="007A5833" w:rsidRDefault="00E90990" w:rsidP="00155058">
            <w:pPr>
              <w:jc w:val="center"/>
              <w:rPr>
                <w:rFonts w:eastAsia="Times New Roman" w:cs="Times New Roman"/>
                <w:sz w:val="22"/>
              </w:rPr>
            </w:pPr>
            <w:r w:rsidRPr="007A5833">
              <w:rPr>
                <w:rFonts w:cs="Times New Roman"/>
                <w:sz w:val="22"/>
              </w:rPr>
              <w:t>2</w:t>
            </w:r>
          </w:p>
        </w:tc>
        <w:tc>
          <w:tcPr>
            <w:tcW w:w="525" w:type="pct"/>
            <w:shd w:val="clear" w:color="auto" w:fill="FFFFFF"/>
            <w:tcMar>
              <w:top w:w="40" w:type="dxa"/>
              <w:left w:w="200" w:type="dxa"/>
              <w:bottom w:w="40" w:type="dxa"/>
              <w:right w:w="200" w:type="dxa"/>
            </w:tcMar>
            <w:vAlign w:val="center"/>
          </w:tcPr>
          <w:p w14:paraId="4F457DF6"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411" w:type="pct"/>
            <w:shd w:val="clear" w:color="auto" w:fill="FFFFFF"/>
            <w:tcMar>
              <w:top w:w="40" w:type="dxa"/>
              <w:left w:w="200" w:type="dxa"/>
              <w:bottom w:w="40" w:type="dxa"/>
              <w:right w:w="200" w:type="dxa"/>
            </w:tcMar>
            <w:vAlign w:val="center"/>
          </w:tcPr>
          <w:p w14:paraId="37FE3111"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п. 6-11 ПП РФ от 08.08.2012 N 808</w:t>
            </w:r>
          </w:p>
        </w:tc>
      </w:tr>
      <w:tr w:rsidR="00E90990" w:rsidRPr="007A5833" w14:paraId="31135E3A" w14:textId="77777777" w:rsidTr="00E90990">
        <w:trPr>
          <w:jc w:val="center"/>
        </w:trPr>
        <w:tc>
          <w:tcPr>
            <w:tcW w:w="380" w:type="pct"/>
            <w:shd w:val="clear" w:color="auto" w:fill="FFFFFF"/>
            <w:tcMar>
              <w:top w:w="40" w:type="dxa"/>
              <w:left w:w="20" w:type="dxa"/>
              <w:bottom w:w="40" w:type="dxa"/>
              <w:right w:w="20" w:type="dxa"/>
            </w:tcMar>
            <w:vAlign w:val="center"/>
          </w:tcPr>
          <w:p w14:paraId="669108E2"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lastRenderedPageBreak/>
              <w:t>8</w:t>
            </w:r>
          </w:p>
        </w:tc>
        <w:tc>
          <w:tcPr>
            <w:tcW w:w="518" w:type="pct"/>
            <w:shd w:val="clear" w:color="auto" w:fill="FFFFFF"/>
            <w:tcMar>
              <w:top w:w="40" w:type="dxa"/>
              <w:left w:w="200" w:type="dxa"/>
              <w:bottom w:w="40" w:type="dxa"/>
              <w:right w:w="200" w:type="dxa"/>
            </w:tcMar>
            <w:vAlign w:val="center"/>
          </w:tcPr>
          <w:p w14:paraId="650EC241" w14:textId="77777777" w:rsidR="00E90990" w:rsidRPr="007A5833" w:rsidRDefault="00E90990"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8</w:t>
            </w:r>
          </w:p>
        </w:tc>
        <w:tc>
          <w:tcPr>
            <w:tcW w:w="478" w:type="pct"/>
            <w:shd w:val="clear" w:color="auto" w:fill="FFFFFF"/>
            <w:tcMar>
              <w:top w:w="40" w:type="dxa"/>
              <w:left w:w="200" w:type="dxa"/>
              <w:bottom w:w="40" w:type="dxa"/>
              <w:right w:w="200" w:type="dxa"/>
            </w:tcMar>
            <w:vAlign w:val="center"/>
          </w:tcPr>
          <w:p w14:paraId="023F36FF" w14:textId="673B138D" w:rsidR="00E90990" w:rsidRPr="007A5833" w:rsidRDefault="00E90990" w:rsidP="00155058">
            <w:pPr>
              <w:jc w:val="center"/>
              <w:rPr>
                <w:rFonts w:eastAsia="Times New Roman" w:cs="Times New Roman"/>
                <w:sz w:val="22"/>
              </w:rPr>
            </w:pPr>
            <w:r w:rsidRPr="007A5833">
              <w:rPr>
                <w:rFonts w:eastAsia="Times New Roman" w:cs="Times New Roman"/>
                <w:color w:val="000000"/>
                <w:sz w:val="22"/>
                <w:lang w:val="en-US" w:eastAsia="ru-RU"/>
              </w:rPr>
              <w:t>1,1</w:t>
            </w:r>
          </w:p>
        </w:tc>
        <w:tc>
          <w:tcPr>
            <w:tcW w:w="577" w:type="pct"/>
            <w:shd w:val="clear" w:color="auto" w:fill="FFFFFF"/>
            <w:tcMar>
              <w:top w:w="40" w:type="dxa"/>
              <w:left w:w="200" w:type="dxa"/>
              <w:bottom w:w="40" w:type="dxa"/>
              <w:right w:w="200" w:type="dxa"/>
            </w:tcMar>
            <w:vAlign w:val="center"/>
          </w:tcPr>
          <w:p w14:paraId="4E2D8005"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568" w:type="pct"/>
            <w:shd w:val="clear" w:color="auto" w:fill="FFFFFF"/>
            <w:tcMar>
              <w:top w:w="40" w:type="dxa"/>
              <w:left w:w="200" w:type="dxa"/>
              <w:bottom w:w="40" w:type="dxa"/>
              <w:right w:w="200" w:type="dxa"/>
            </w:tcMar>
            <w:vAlign w:val="center"/>
          </w:tcPr>
          <w:p w14:paraId="4295202D"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6E003F74"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1A8F2E91" w14:textId="77777777" w:rsidR="00E90990" w:rsidRPr="007A5833" w:rsidRDefault="00E90990" w:rsidP="00155058">
            <w:pPr>
              <w:jc w:val="center"/>
              <w:rPr>
                <w:rFonts w:eastAsia="Times New Roman"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14558293" w14:textId="77777777" w:rsidR="00E90990" w:rsidRPr="007A5833" w:rsidRDefault="00E90990" w:rsidP="00155058">
            <w:pPr>
              <w:jc w:val="center"/>
              <w:rPr>
                <w:rFonts w:eastAsia="Times New Roman" w:cs="Times New Roman"/>
                <w:sz w:val="22"/>
              </w:rPr>
            </w:pPr>
            <w:r w:rsidRPr="007A5833">
              <w:rPr>
                <w:rFonts w:cs="Times New Roman"/>
                <w:sz w:val="22"/>
              </w:rPr>
              <w:t>2</w:t>
            </w:r>
          </w:p>
        </w:tc>
        <w:tc>
          <w:tcPr>
            <w:tcW w:w="525" w:type="pct"/>
            <w:shd w:val="clear" w:color="auto" w:fill="FFFFFF"/>
            <w:tcMar>
              <w:top w:w="40" w:type="dxa"/>
              <w:left w:w="200" w:type="dxa"/>
              <w:bottom w:w="40" w:type="dxa"/>
              <w:right w:w="200" w:type="dxa"/>
            </w:tcMar>
            <w:vAlign w:val="center"/>
          </w:tcPr>
          <w:p w14:paraId="2F7EFA93"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411" w:type="pct"/>
            <w:shd w:val="clear" w:color="auto" w:fill="FFFFFF"/>
            <w:tcMar>
              <w:top w:w="40" w:type="dxa"/>
              <w:left w:w="200" w:type="dxa"/>
              <w:bottom w:w="40" w:type="dxa"/>
              <w:right w:w="200" w:type="dxa"/>
            </w:tcMar>
            <w:vAlign w:val="center"/>
          </w:tcPr>
          <w:p w14:paraId="355FA395"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п. 6-11 ПП РФ от 08.08.2012 N 808</w:t>
            </w:r>
          </w:p>
        </w:tc>
      </w:tr>
      <w:tr w:rsidR="00E90990" w:rsidRPr="007A5833" w14:paraId="216C557E" w14:textId="77777777" w:rsidTr="00E90990">
        <w:trPr>
          <w:jc w:val="center"/>
        </w:trPr>
        <w:tc>
          <w:tcPr>
            <w:tcW w:w="380" w:type="pct"/>
            <w:shd w:val="clear" w:color="auto" w:fill="FFFFFF"/>
            <w:tcMar>
              <w:top w:w="40" w:type="dxa"/>
              <w:left w:w="20" w:type="dxa"/>
              <w:bottom w:w="40" w:type="dxa"/>
              <w:right w:w="20" w:type="dxa"/>
            </w:tcMar>
            <w:vAlign w:val="center"/>
          </w:tcPr>
          <w:p w14:paraId="4F129B68"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9</w:t>
            </w:r>
          </w:p>
        </w:tc>
        <w:tc>
          <w:tcPr>
            <w:tcW w:w="518" w:type="pct"/>
            <w:shd w:val="clear" w:color="auto" w:fill="FFFFFF"/>
            <w:tcMar>
              <w:top w:w="40" w:type="dxa"/>
              <w:left w:w="200" w:type="dxa"/>
              <w:bottom w:w="40" w:type="dxa"/>
              <w:right w:w="200" w:type="dxa"/>
            </w:tcMar>
            <w:vAlign w:val="center"/>
          </w:tcPr>
          <w:p w14:paraId="17E0B170" w14:textId="77777777" w:rsidR="00E90990" w:rsidRPr="007A5833" w:rsidRDefault="00E90990"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9</w:t>
            </w:r>
          </w:p>
        </w:tc>
        <w:tc>
          <w:tcPr>
            <w:tcW w:w="478" w:type="pct"/>
            <w:shd w:val="clear" w:color="auto" w:fill="FFFFFF"/>
            <w:tcMar>
              <w:top w:w="40" w:type="dxa"/>
              <w:left w:w="200" w:type="dxa"/>
              <w:bottom w:w="40" w:type="dxa"/>
              <w:right w:w="200" w:type="dxa"/>
            </w:tcMar>
            <w:vAlign w:val="center"/>
          </w:tcPr>
          <w:p w14:paraId="2203C232" w14:textId="64322287" w:rsidR="00E90990" w:rsidRPr="007A5833" w:rsidRDefault="00E90990" w:rsidP="00155058">
            <w:pPr>
              <w:jc w:val="center"/>
              <w:rPr>
                <w:rFonts w:eastAsia="Times New Roman" w:cs="Times New Roman"/>
                <w:sz w:val="22"/>
              </w:rPr>
            </w:pPr>
            <w:r w:rsidRPr="007A5833">
              <w:rPr>
                <w:rFonts w:eastAsia="Times New Roman" w:cs="Times New Roman"/>
                <w:color w:val="000000"/>
                <w:sz w:val="22"/>
                <w:lang w:val="en-US" w:eastAsia="ru-RU"/>
              </w:rPr>
              <w:t>0,78</w:t>
            </w:r>
          </w:p>
        </w:tc>
        <w:tc>
          <w:tcPr>
            <w:tcW w:w="577" w:type="pct"/>
            <w:shd w:val="clear" w:color="auto" w:fill="FFFFFF"/>
            <w:tcMar>
              <w:top w:w="40" w:type="dxa"/>
              <w:left w:w="200" w:type="dxa"/>
              <w:bottom w:w="40" w:type="dxa"/>
              <w:right w:w="200" w:type="dxa"/>
            </w:tcMar>
            <w:vAlign w:val="center"/>
          </w:tcPr>
          <w:p w14:paraId="053DCDF6"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568" w:type="pct"/>
            <w:shd w:val="clear" w:color="auto" w:fill="FFFFFF"/>
            <w:tcMar>
              <w:top w:w="40" w:type="dxa"/>
              <w:left w:w="200" w:type="dxa"/>
              <w:bottom w:w="40" w:type="dxa"/>
              <w:right w:w="200" w:type="dxa"/>
            </w:tcMar>
            <w:vAlign w:val="center"/>
          </w:tcPr>
          <w:p w14:paraId="2F130905"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084DD691"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2D2D32AC" w14:textId="77777777" w:rsidR="00E90990" w:rsidRPr="007A5833" w:rsidRDefault="00E90990" w:rsidP="00155058">
            <w:pPr>
              <w:jc w:val="center"/>
              <w:rPr>
                <w:rFonts w:eastAsia="Times New Roman"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59A1D200" w14:textId="77777777" w:rsidR="00E90990" w:rsidRPr="007A5833" w:rsidRDefault="00E90990" w:rsidP="00155058">
            <w:pPr>
              <w:jc w:val="center"/>
              <w:rPr>
                <w:rFonts w:eastAsia="Times New Roman" w:cs="Times New Roman"/>
                <w:sz w:val="22"/>
              </w:rPr>
            </w:pPr>
            <w:r w:rsidRPr="007A5833">
              <w:rPr>
                <w:rFonts w:cs="Times New Roman"/>
                <w:sz w:val="22"/>
              </w:rPr>
              <w:t>2</w:t>
            </w:r>
          </w:p>
        </w:tc>
        <w:tc>
          <w:tcPr>
            <w:tcW w:w="525" w:type="pct"/>
            <w:shd w:val="clear" w:color="auto" w:fill="FFFFFF"/>
            <w:tcMar>
              <w:top w:w="40" w:type="dxa"/>
              <w:left w:w="200" w:type="dxa"/>
              <w:bottom w:w="40" w:type="dxa"/>
              <w:right w:w="200" w:type="dxa"/>
            </w:tcMar>
            <w:vAlign w:val="center"/>
          </w:tcPr>
          <w:p w14:paraId="30023CA4"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411" w:type="pct"/>
            <w:shd w:val="clear" w:color="auto" w:fill="FFFFFF"/>
            <w:tcMar>
              <w:top w:w="40" w:type="dxa"/>
              <w:left w:w="200" w:type="dxa"/>
              <w:bottom w:w="40" w:type="dxa"/>
              <w:right w:w="200" w:type="dxa"/>
            </w:tcMar>
            <w:vAlign w:val="center"/>
          </w:tcPr>
          <w:p w14:paraId="60DD35F8"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п. 6-11 ПП РФ от 08.08.2012 N 808</w:t>
            </w:r>
          </w:p>
        </w:tc>
      </w:tr>
      <w:tr w:rsidR="00E90990" w:rsidRPr="007A5833" w14:paraId="1A0932FE" w14:textId="77777777" w:rsidTr="00E90990">
        <w:trPr>
          <w:jc w:val="center"/>
        </w:trPr>
        <w:tc>
          <w:tcPr>
            <w:tcW w:w="380" w:type="pct"/>
            <w:shd w:val="clear" w:color="auto" w:fill="FFFFFF"/>
            <w:tcMar>
              <w:top w:w="40" w:type="dxa"/>
              <w:left w:w="20" w:type="dxa"/>
              <w:bottom w:w="40" w:type="dxa"/>
              <w:right w:w="20" w:type="dxa"/>
            </w:tcMar>
            <w:vAlign w:val="center"/>
          </w:tcPr>
          <w:p w14:paraId="541899EA"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10</w:t>
            </w:r>
          </w:p>
        </w:tc>
        <w:tc>
          <w:tcPr>
            <w:tcW w:w="518" w:type="pct"/>
            <w:shd w:val="clear" w:color="auto" w:fill="FFFFFF"/>
            <w:tcMar>
              <w:top w:w="40" w:type="dxa"/>
              <w:left w:w="200" w:type="dxa"/>
              <w:bottom w:w="40" w:type="dxa"/>
              <w:right w:w="200" w:type="dxa"/>
            </w:tcMar>
            <w:vAlign w:val="center"/>
          </w:tcPr>
          <w:p w14:paraId="4ED5895D" w14:textId="77777777" w:rsidR="00E90990" w:rsidRPr="007A5833" w:rsidRDefault="00E90990"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10</w:t>
            </w:r>
          </w:p>
        </w:tc>
        <w:tc>
          <w:tcPr>
            <w:tcW w:w="478" w:type="pct"/>
            <w:shd w:val="clear" w:color="auto" w:fill="FFFFFF"/>
            <w:tcMar>
              <w:top w:w="40" w:type="dxa"/>
              <w:left w:w="200" w:type="dxa"/>
              <w:bottom w:w="40" w:type="dxa"/>
              <w:right w:w="200" w:type="dxa"/>
            </w:tcMar>
            <w:vAlign w:val="center"/>
          </w:tcPr>
          <w:p w14:paraId="71038914" w14:textId="76A9F5F0" w:rsidR="00E90990" w:rsidRPr="007A5833" w:rsidRDefault="00E90990" w:rsidP="00155058">
            <w:pPr>
              <w:jc w:val="center"/>
              <w:rPr>
                <w:rFonts w:eastAsia="Times New Roman" w:cs="Times New Roman"/>
                <w:sz w:val="22"/>
              </w:rPr>
            </w:pPr>
            <w:r w:rsidRPr="007A5833">
              <w:rPr>
                <w:rFonts w:eastAsia="Times New Roman" w:cs="Times New Roman"/>
                <w:color w:val="000000"/>
                <w:sz w:val="22"/>
                <w:lang w:val="en-US" w:eastAsia="ru-RU"/>
              </w:rPr>
              <w:t>3,096</w:t>
            </w:r>
          </w:p>
        </w:tc>
        <w:tc>
          <w:tcPr>
            <w:tcW w:w="577" w:type="pct"/>
            <w:shd w:val="clear" w:color="auto" w:fill="FFFFFF"/>
            <w:tcMar>
              <w:top w:w="40" w:type="dxa"/>
              <w:left w:w="200" w:type="dxa"/>
              <w:bottom w:w="40" w:type="dxa"/>
              <w:right w:w="200" w:type="dxa"/>
            </w:tcMar>
            <w:vAlign w:val="center"/>
          </w:tcPr>
          <w:p w14:paraId="2FAEAB5E"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568" w:type="pct"/>
            <w:shd w:val="clear" w:color="auto" w:fill="FFFFFF"/>
            <w:tcMar>
              <w:top w:w="40" w:type="dxa"/>
              <w:left w:w="200" w:type="dxa"/>
              <w:bottom w:w="40" w:type="dxa"/>
              <w:right w:w="200" w:type="dxa"/>
            </w:tcMar>
            <w:vAlign w:val="center"/>
          </w:tcPr>
          <w:p w14:paraId="5AF10C97"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6C7CD5B8"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0C1FDE05" w14:textId="77777777" w:rsidR="00E90990" w:rsidRPr="007A5833" w:rsidRDefault="00E90990" w:rsidP="00155058">
            <w:pPr>
              <w:jc w:val="center"/>
              <w:rPr>
                <w:rFonts w:eastAsia="Times New Roman"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63FCAE1C" w14:textId="77777777" w:rsidR="00E90990" w:rsidRPr="007A5833" w:rsidRDefault="00E90990" w:rsidP="00155058">
            <w:pPr>
              <w:jc w:val="center"/>
              <w:rPr>
                <w:rFonts w:eastAsia="Times New Roman" w:cs="Times New Roman"/>
                <w:sz w:val="22"/>
              </w:rPr>
            </w:pPr>
            <w:r w:rsidRPr="007A5833">
              <w:rPr>
                <w:rFonts w:cs="Times New Roman"/>
                <w:sz w:val="22"/>
              </w:rPr>
              <w:t>2</w:t>
            </w:r>
          </w:p>
        </w:tc>
        <w:tc>
          <w:tcPr>
            <w:tcW w:w="525" w:type="pct"/>
            <w:shd w:val="clear" w:color="auto" w:fill="FFFFFF"/>
            <w:tcMar>
              <w:top w:w="40" w:type="dxa"/>
              <w:left w:w="200" w:type="dxa"/>
              <w:bottom w:w="40" w:type="dxa"/>
              <w:right w:w="200" w:type="dxa"/>
            </w:tcMar>
            <w:vAlign w:val="center"/>
          </w:tcPr>
          <w:p w14:paraId="6FB05A36"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411" w:type="pct"/>
            <w:shd w:val="clear" w:color="auto" w:fill="FFFFFF"/>
            <w:tcMar>
              <w:top w:w="40" w:type="dxa"/>
              <w:left w:w="200" w:type="dxa"/>
              <w:bottom w:w="40" w:type="dxa"/>
              <w:right w:w="200" w:type="dxa"/>
            </w:tcMar>
            <w:vAlign w:val="center"/>
          </w:tcPr>
          <w:p w14:paraId="5B81B4FD"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п. 6-11 ПП РФ от 08.08.2012 N 808</w:t>
            </w:r>
          </w:p>
        </w:tc>
      </w:tr>
      <w:tr w:rsidR="00E90990" w:rsidRPr="007A5833" w14:paraId="3AD4410D" w14:textId="77777777" w:rsidTr="00E90990">
        <w:trPr>
          <w:jc w:val="center"/>
        </w:trPr>
        <w:tc>
          <w:tcPr>
            <w:tcW w:w="380" w:type="pct"/>
            <w:shd w:val="clear" w:color="auto" w:fill="FFFFFF"/>
            <w:tcMar>
              <w:top w:w="40" w:type="dxa"/>
              <w:left w:w="20" w:type="dxa"/>
              <w:bottom w:w="40" w:type="dxa"/>
              <w:right w:w="20" w:type="dxa"/>
            </w:tcMar>
            <w:vAlign w:val="center"/>
          </w:tcPr>
          <w:p w14:paraId="6DF5EF05"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11</w:t>
            </w:r>
          </w:p>
        </w:tc>
        <w:tc>
          <w:tcPr>
            <w:tcW w:w="518" w:type="pct"/>
            <w:shd w:val="clear" w:color="auto" w:fill="FFFFFF"/>
            <w:tcMar>
              <w:top w:w="40" w:type="dxa"/>
              <w:left w:w="200" w:type="dxa"/>
              <w:bottom w:w="40" w:type="dxa"/>
              <w:right w:w="200" w:type="dxa"/>
            </w:tcMar>
            <w:vAlign w:val="center"/>
          </w:tcPr>
          <w:p w14:paraId="0EDF8E3A" w14:textId="77777777" w:rsidR="00E90990" w:rsidRPr="007A5833" w:rsidRDefault="00E90990"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11</w:t>
            </w:r>
          </w:p>
        </w:tc>
        <w:tc>
          <w:tcPr>
            <w:tcW w:w="478" w:type="pct"/>
            <w:shd w:val="clear" w:color="auto" w:fill="FFFFFF"/>
            <w:tcMar>
              <w:top w:w="40" w:type="dxa"/>
              <w:left w:w="200" w:type="dxa"/>
              <w:bottom w:w="40" w:type="dxa"/>
              <w:right w:w="200" w:type="dxa"/>
            </w:tcMar>
            <w:vAlign w:val="center"/>
          </w:tcPr>
          <w:p w14:paraId="316000D7" w14:textId="094FB0C7" w:rsidR="00E90990" w:rsidRPr="007A5833" w:rsidRDefault="00E90990" w:rsidP="00155058">
            <w:pPr>
              <w:jc w:val="center"/>
              <w:rPr>
                <w:rFonts w:eastAsia="Times New Roman" w:cs="Times New Roman"/>
                <w:sz w:val="22"/>
              </w:rPr>
            </w:pPr>
            <w:r w:rsidRPr="007A5833">
              <w:rPr>
                <w:rFonts w:eastAsia="Times New Roman" w:cs="Times New Roman"/>
                <w:color w:val="000000"/>
                <w:sz w:val="22"/>
                <w:lang w:val="en-US" w:eastAsia="ru-RU"/>
              </w:rPr>
              <w:t>13,3</w:t>
            </w:r>
          </w:p>
        </w:tc>
        <w:tc>
          <w:tcPr>
            <w:tcW w:w="577" w:type="pct"/>
            <w:shd w:val="clear" w:color="auto" w:fill="FFFFFF"/>
            <w:tcMar>
              <w:top w:w="40" w:type="dxa"/>
              <w:left w:w="200" w:type="dxa"/>
              <w:bottom w:w="40" w:type="dxa"/>
              <w:right w:w="200" w:type="dxa"/>
            </w:tcMar>
            <w:vAlign w:val="center"/>
          </w:tcPr>
          <w:p w14:paraId="4B0D13AB"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568" w:type="pct"/>
            <w:shd w:val="clear" w:color="auto" w:fill="FFFFFF"/>
            <w:tcMar>
              <w:top w:w="40" w:type="dxa"/>
              <w:left w:w="200" w:type="dxa"/>
              <w:bottom w:w="40" w:type="dxa"/>
              <w:right w:w="200" w:type="dxa"/>
            </w:tcMar>
            <w:vAlign w:val="center"/>
          </w:tcPr>
          <w:p w14:paraId="4FB85F9C"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6F38D15D"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71C4D9FD" w14:textId="77777777" w:rsidR="00E90990" w:rsidRPr="007A5833" w:rsidRDefault="00E90990" w:rsidP="00155058">
            <w:pPr>
              <w:jc w:val="center"/>
              <w:rPr>
                <w:rFonts w:eastAsia="Times New Roman"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468EF631" w14:textId="77777777" w:rsidR="00E90990" w:rsidRPr="007A5833" w:rsidRDefault="00E90990" w:rsidP="00155058">
            <w:pPr>
              <w:jc w:val="center"/>
              <w:rPr>
                <w:rFonts w:eastAsia="Times New Roman" w:cs="Times New Roman"/>
                <w:sz w:val="22"/>
              </w:rPr>
            </w:pPr>
            <w:r w:rsidRPr="007A5833">
              <w:rPr>
                <w:rFonts w:cs="Times New Roman"/>
                <w:sz w:val="22"/>
              </w:rPr>
              <w:t>2</w:t>
            </w:r>
          </w:p>
        </w:tc>
        <w:tc>
          <w:tcPr>
            <w:tcW w:w="525" w:type="pct"/>
            <w:shd w:val="clear" w:color="auto" w:fill="FFFFFF"/>
            <w:tcMar>
              <w:top w:w="40" w:type="dxa"/>
              <w:left w:w="200" w:type="dxa"/>
              <w:bottom w:w="40" w:type="dxa"/>
              <w:right w:w="200" w:type="dxa"/>
            </w:tcMar>
            <w:vAlign w:val="center"/>
          </w:tcPr>
          <w:p w14:paraId="75879794"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411" w:type="pct"/>
            <w:shd w:val="clear" w:color="auto" w:fill="FFFFFF"/>
            <w:tcMar>
              <w:top w:w="40" w:type="dxa"/>
              <w:left w:w="200" w:type="dxa"/>
              <w:bottom w:w="40" w:type="dxa"/>
              <w:right w:w="200" w:type="dxa"/>
            </w:tcMar>
            <w:vAlign w:val="center"/>
          </w:tcPr>
          <w:p w14:paraId="6DCF0A8A"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п. 6-11 ПП РФ от 08.08.2012 N 808</w:t>
            </w:r>
          </w:p>
        </w:tc>
      </w:tr>
      <w:tr w:rsidR="00E90990" w:rsidRPr="007A5833" w14:paraId="735868FE" w14:textId="77777777" w:rsidTr="00E90990">
        <w:trPr>
          <w:jc w:val="center"/>
        </w:trPr>
        <w:tc>
          <w:tcPr>
            <w:tcW w:w="380" w:type="pct"/>
            <w:shd w:val="clear" w:color="auto" w:fill="FFFFFF"/>
            <w:tcMar>
              <w:top w:w="40" w:type="dxa"/>
              <w:left w:w="20" w:type="dxa"/>
              <w:bottom w:w="40" w:type="dxa"/>
              <w:right w:w="20" w:type="dxa"/>
            </w:tcMar>
            <w:vAlign w:val="center"/>
          </w:tcPr>
          <w:p w14:paraId="7BD05F5E"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lastRenderedPageBreak/>
              <w:t>12</w:t>
            </w:r>
          </w:p>
        </w:tc>
        <w:tc>
          <w:tcPr>
            <w:tcW w:w="518" w:type="pct"/>
            <w:shd w:val="clear" w:color="auto" w:fill="FFFFFF"/>
            <w:tcMar>
              <w:top w:w="40" w:type="dxa"/>
              <w:left w:w="200" w:type="dxa"/>
              <w:bottom w:w="40" w:type="dxa"/>
              <w:right w:w="200" w:type="dxa"/>
            </w:tcMar>
            <w:vAlign w:val="center"/>
          </w:tcPr>
          <w:p w14:paraId="03E79C94" w14:textId="77777777" w:rsidR="00E90990" w:rsidRPr="007A5833" w:rsidRDefault="00E90990"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12</w:t>
            </w:r>
          </w:p>
        </w:tc>
        <w:tc>
          <w:tcPr>
            <w:tcW w:w="478" w:type="pct"/>
            <w:shd w:val="clear" w:color="auto" w:fill="FFFFFF"/>
            <w:tcMar>
              <w:top w:w="40" w:type="dxa"/>
              <w:left w:w="200" w:type="dxa"/>
              <w:bottom w:w="40" w:type="dxa"/>
              <w:right w:w="200" w:type="dxa"/>
            </w:tcMar>
            <w:vAlign w:val="center"/>
          </w:tcPr>
          <w:p w14:paraId="676E7DF4" w14:textId="1F946F53" w:rsidR="00E90990" w:rsidRPr="007A5833" w:rsidRDefault="00E90990" w:rsidP="00155058">
            <w:pPr>
              <w:jc w:val="center"/>
              <w:rPr>
                <w:rFonts w:eastAsia="Times New Roman" w:cs="Times New Roman"/>
                <w:sz w:val="22"/>
              </w:rPr>
            </w:pPr>
            <w:r w:rsidRPr="007A5833">
              <w:rPr>
                <w:rFonts w:eastAsia="Times New Roman" w:cs="Times New Roman"/>
                <w:color w:val="000000"/>
                <w:sz w:val="22"/>
                <w:lang w:val="en-US" w:eastAsia="ru-RU"/>
              </w:rPr>
              <w:t>8,8</w:t>
            </w:r>
          </w:p>
        </w:tc>
        <w:tc>
          <w:tcPr>
            <w:tcW w:w="577" w:type="pct"/>
            <w:shd w:val="clear" w:color="auto" w:fill="FFFFFF"/>
            <w:tcMar>
              <w:top w:w="40" w:type="dxa"/>
              <w:left w:w="200" w:type="dxa"/>
              <w:bottom w:w="40" w:type="dxa"/>
              <w:right w:w="200" w:type="dxa"/>
            </w:tcMar>
            <w:vAlign w:val="center"/>
          </w:tcPr>
          <w:p w14:paraId="14E2EF95"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568" w:type="pct"/>
            <w:shd w:val="clear" w:color="auto" w:fill="FFFFFF"/>
            <w:tcMar>
              <w:top w:w="40" w:type="dxa"/>
              <w:left w:w="200" w:type="dxa"/>
              <w:bottom w:w="40" w:type="dxa"/>
              <w:right w:w="200" w:type="dxa"/>
            </w:tcMar>
            <w:vAlign w:val="center"/>
          </w:tcPr>
          <w:p w14:paraId="610DD6DB"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6AF88472"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5AFDF10A" w14:textId="77777777" w:rsidR="00E90990" w:rsidRPr="007A5833" w:rsidRDefault="00E90990" w:rsidP="00155058">
            <w:pPr>
              <w:jc w:val="center"/>
              <w:rPr>
                <w:rFonts w:eastAsia="Times New Roman"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1E608312" w14:textId="77777777" w:rsidR="00E90990" w:rsidRPr="007A5833" w:rsidRDefault="00E90990" w:rsidP="00155058">
            <w:pPr>
              <w:jc w:val="center"/>
              <w:rPr>
                <w:rFonts w:eastAsia="Times New Roman" w:cs="Times New Roman"/>
                <w:sz w:val="22"/>
              </w:rPr>
            </w:pPr>
            <w:r w:rsidRPr="007A5833">
              <w:rPr>
                <w:rFonts w:cs="Times New Roman"/>
                <w:sz w:val="22"/>
              </w:rPr>
              <w:t>2</w:t>
            </w:r>
          </w:p>
        </w:tc>
        <w:tc>
          <w:tcPr>
            <w:tcW w:w="525" w:type="pct"/>
            <w:shd w:val="clear" w:color="auto" w:fill="FFFFFF"/>
            <w:tcMar>
              <w:top w:w="40" w:type="dxa"/>
              <w:left w:w="200" w:type="dxa"/>
              <w:bottom w:w="40" w:type="dxa"/>
              <w:right w:w="200" w:type="dxa"/>
            </w:tcMar>
            <w:vAlign w:val="center"/>
          </w:tcPr>
          <w:p w14:paraId="779119DC"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411" w:type="pct"/>
            <w:shd w:val="clear" w:color="auto" w:fill="FFFFFF"/>
            <w:tcMar>
              <w:top w:w="40" w:type="dxa"/>
              <w:left w:w="200" w:type="dxa"/>
              <w:bottom w:w="40" w:type="dxa"/>
              <w:right w:w="200" w:type="dxa"/>
            </w:tcMar>
            <w:vAlign w:val="center"/>
          </w:tcPr>
          <w:p w14:paraId="149A0256"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п. 6-11 ПП РФ от 08.08.2012 N 808</w:t>
            </w:r>
          </w:p>
        </w:tc>
      </w:tr>
      <w:tr w:rsidR="00E90990" w:rsidRPr="007A5833" w14:paraId="2C886070" w14:textId="77777777" w:rsidTr="00E90990">
        <w:trPr>
          <w:jc w:val="center"/>
        </w:trPr>
        <w:tc>
          <w:tcPr>
            <w:tcW w:w="380" w:type="pct"/>
            <w:shd w:val="clear" w:color="auto" w:fill="FFFFFF"/>
            <w:tcMar>
              <w:top w:w="40" w:type="dxa"/>
              <w:left w:w="20" w:type="dxa"/>
              <w:bottom w:w="40" w:type="dxa"/>
              <w:right w:w="20" w:type="dxa"/>
            </w:tcMar>
            <w:vAlign w:val="center"/>
          </w:tcPr>
          <w:p w14:paraId="21C0CA9E"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13</w:t>
            </w:r>
          </w:p>
        </w:tc>
        <w:tc>
          <w:tcPr>
            <w:tcW w:w="518" w:type="pct"/>
            <w:shd w:val="clear" w:color="auto" w:fill="FFFFFF"/>
            <w:tcMar>
              <w:top w:w="40" w:type="dxa"/>
              <w:left w:w="200" w:type="dxa"/>
              <w:bottom w:w="40" w:type="dxa"/>
              <w:right w:w="200" w:type="dxa"/>
            </w:tcMar>
            <w:vAlign w:val="center"/>
          </w:tcPr>
          <w:p w14:paraId="7C29CA10" w14:textId="77777777" w:rsidR="00E90990" w:rsidRPr="007A5833" w:rsidRDefault="00E90990"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13</w:t>
            </w:r>
          </w:p>
        </w:tc>
        <w:tc>
          <w:tcPr>
            <w:tcW w:w="478" w:type="pct"/>
            <w:shd w:val="clear" w:color="auto" w:fill="FFFFFF"/>
            <w:tcMar>
              <w:top w:w="40" w:type="dxa"/>
              <w:left w:w="200" w:type="dxa"/>
              <w:bottom w:w="40" w:type="dxa"/>
              <w:right w:w="200" w:type="dxa"/>
            </w:tcMar>
            <w:vAlign w:val="center"/>
          </w:tcPr>
          <w:p w14:paraId="6A39D0A1" w14:textId="240A640B" w:rsidR="00E90990" w:rsidRPr="007A5833" w:rsidRDefault="00E90990" w:rsidP="00155058">
            <w:pPr>
              <w:jc w:val="center"/>
              <w:rPr>
                <w:rFonts w:eastAsia="Times New Roman" w:cs="Times New Roman"/>
                <w:sz w:val="22"/>
              </w:rPr>
            </w:pPr>
            <w:r w:rsidRPr="007A5833">
              <w:rPr>
                <w:rFonts w:eastAsia="Times New Roman" w:cs="Times New Roman"/>
                <w:color w:val="000000"/>
                <w:sz w:val="22"/>
                <w:lang w:val="en-US" w:eastAsia="ru-RU"/>
              </w:rPr>
              <w:t>1,202</w:t>
            </w:r>
          </w:p>
        </w:tc>
        <w:tc>
          <w:tcPr>
            <w:tcW w:w="577" w:type="pct"/>
            <w:shd w:val="clear" w:color="auto" w:fill="FFFFFF"/>
            <w:tcMar>
              <w:top w:w="40" w:type="dxa"/>
              <w:left w:w="200" w:type="dxa"/>
              <w:bottom w:w="40" w:type="dxa"/>
              <w:right w:w="200" w:type="dxa"/>
            </w:tcMar>
            <w:vAlign w:val="center"/>
          </w:tcPr>
          <w:p w14:paraId="4705A467"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568" w:type="pct"/>
            <w:shd w:val="clear" w:color="auto" w:fill="FFFFFF"/>
            <w:tcMar>
              <w:top w:w="40" w:type="dxa"/>
              <w:left w:w="200" w:type="dxa"/>
              <w:bottom w:w="40" w:type="dxa"/>
              <w:right w:w="200" w:type="dxa"/>
            </w:tcMar>
            <w:vAlign w:val="center"/>
          </w:tcPr>
          <w:p w14:paraId="3E80DD2F"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70B21EC6"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7C5395CD" w14:textId="77777777" w:rsidR="00E90990" w:rsidRPr="007A5833" w:rsidRDefault="00E90990" w:rsidP="00155058">
            <w:pPr>
              <w:jc w:val="center"/>
              <w:rPr>
                <w:rFonts w:eastAsia="Times New Roman"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399DE012" w14:textId="77777777" w:rsidR="00E90990" w:rsidRPr="007A5833" w:rsidRDefault="00E90990" w:rsidP="00155058">
            <w:pPr>
              <w:jc w:val="center"/>
              <w:rPr>
                <w:rFonts w:eastAsia="Times New Roman" w:cs="Times New Roman"/>
                <w:sz w:val="22"/>
              </w:rPr>
            </w:pPr>
            <w:r w:rsidRPr="007A5833">
              <w:rPr>
                <w:rFonts w:cs="Times New Roman"/>
                <w:sz w:val="22"/>
              </w:rPr>
              <w:t>2</w:t>
            </w:r>
          </w:p>
        </w:tc>
        <w:tc>
          <w:tcPr>
            <w:tcW w:w="525" w:type="pct"/>
            <w:shd w:val="clear" w:color="auto" w:fill="FFFFFF"/>
            <w:tcMar>
              <w:top w:w="40" w:type="dxa"/>
              <w:left w:w="200" w:type="dxa"/>
              <w:bottom w:w="40" w:type="dxa"/>
              <w:right w:w="200" w:type="dxa"/>
            </w:tcMar>
            <w:vAlign w:val="center"/>
          </w:tcPr>
          <w:p w14:paraId="78A9ED93"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411" w:type="pct"/>
            <w:shd w:val="clear" w:color="auto" w:fill="FFFFFF"/>
            <w:tcMar>
              <w:top w:w="40" w:type="dxa"/>
              <w:left w:w="200" w:type="dxa"/>
              <w:bottom w:w="40" w:type="dxa"/>
              <w:right w:w="200" w:type="dxa"/>
            </w:tcMar>
            <w:vAlign w:val="center"/>
          </w:tcPr>
          <w:p w14:paraId="2A0C14D8"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п. 6-11 ПП РФ от 08.08.2012 N 808</w:t>
            </w:r>
          </w:p>
        </w:tc>
      </w:tr>
      <w:tr w:rsidR="00E90990" w:rsidRPr="007A5833" w14:paraId="15FFA2B2" w14:textId="77777777" w:rsidTr="00E90990">
        <w:trPr>
          <w:jc w:val="center"/>
        </w:trPr>
        <w:tc>
          <w:tcPr>
            <w:tcW w:w="380" w:type="pct"/>
            <w:shd w:val="clear" w:color="auto" w:fill="FFFFFF"/>
            <w:tcMar>
              <w:top w:w="40" w:type="dxa"/>
              <w:left w:w="20" w:type="dxa"/>
              <w:bottom w:w="40" w:type="dxa"/>
              <w:right w:w="20" w:type="dxa"/>
            </w:tcMar>
            <w:vAlign w:val="center"/>
          </w:tcPr>
          <w:p w14:paraId="06E8647C"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14</w:t>
            </w:r>
          </w:p>
        </w:tc>
        <w:tc>
          <w:tcPr>
            <w:tcW w:w="518" w:type="pct"/>
            <w:shd w:val="clear" w:color="auto" w:fill="FFFFFF"/>
            <w:tcMar>
              <w:top w:w="40" w:type="dxa"/>
              <w:left w:w="200" w:type="dxa"/>
              <w:bottom w:w="40" w:type="dxa"/>
              <w:right w:w="200" w:type="dxa"/>
            </w:tcMar>
            <w:vAlign w:val="center"/>
          </w:tcPr>
          <w:p w14:paraId="1C639A94" w14:textId="77777777" w:rsidR="00E90990" w:rsidRPr="007A5833" w:rsidRDefault="00E90990"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14</w:t>
            </w:r>
          </w:p>
        </w:tc>
        <w:tc>
          <w:tcPr>
            <w:tcW w:w="478" w:type="pct"/>
            <w:shd w:val="clear" w:color="auto" w:fill="FFFFFF"/>
            <w:tcMar>
              <w:top w:w="40" w:type="dxa"/>
              <w:left w:w="200" w:type="dxa"/>
              <w:bottom w:w="40" w:type="dxa"/>
              <w:right w:w="200" w:type="dxa"/>
            </w:tcMar>
            <w:vAlign w:val="center"/>
          </w:tcPr>
          <w:p w14:paraId="342DD5B7" w14:textId="3F3FA73D" w:rsidR="00E90990" w:rsidRPr="007A5833" w:rsidRDefault="00E90990" w:rsidP="00155058">
            <w:pPr>
              <w:jc w:val="center"/>
              <w:rPr>
                <w:rFonts w:eastAsia="Times New Roman" w:cs="Times New Roman"/>
                <w:sz w:val="22"/>
              </w:rPr>
            </w:pPr>
            <w:r w:rsidRPr="007A5833">
              <w:rPr>
                <w:rFonts w:eastAsia="Times New Roman" w:cs="Times New Roman"/>
                <w:color w:val="000000"/>
                <w:sz w:val="22"/>
                <w:lang w:val="en-US" w:eastAsia="ru-RU"/>
              </w:rPr>
              <w:t>2,58</w:t>
            </w:r>
          </w:p>
        </w:tc>
        <w:tc>
          <w:tcPr>
            <w:tcW w:w="577" w:type="pct"/>
            <w:shd w:val="clear" w:color="auto" w:fill="FFFFFF"/>
            <w:tcMar>
              <w:top w:w="40" w:type="dxa"/>
              <w:left w:w="200" w:type="dxa"/>
              <w:bottom w:w="40" w:type="dxa"/>
              <w:right w:w="200" w:type="dxa"/>
            </w:tcMar>
            <w:vAlign w:val="center"/>
          </w:tcPr>
          <w:p w14:paraId="5D6C9EED"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568" w:type="pct"/>
            <w:shd w:val="clear" w:color="auto" w:fill="FFFFFF"/>
            <w:tcMar>
              <w:top w:w="40" w:type="dxa"/>
              <w:left w:w="200" w:type="dxa"/>
              <w:bottom w:w="40" w:type="dxa"/>
              <w:right w:w="200" w:type="dxa"/>
            </w:tcMar>
            <w:vAlign w:val="center"/>
          </w:tcPr>
          <w:p w14:paraId="2B19D4F2"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190B2281"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5B37797E" w14:textId="77777777" w:rsidR="00E90990" w:rsidRPr="007A5833" w:rsidRDefault="00E90990" w:rsidP="00155058">
            <w:pPr>
              <w:jc w:val="center"/>
              <w:rPr>
                <w:rFonts w:eastAsia="Times New Roman"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7FE7EE1A" w14:textId="77777777" w:rsidR="00E90990" w:rsidRPr="007A5833" w:rsidRDefault="00E90990" w:rsidP="00155058">
            <w:pPr>
              <w:jc w:val="center"/>
              <w:rPr>
                <w:rFonts w:eastAsia="Times New Roman" w:cs="Times New Roman"/>
                <w:sz w:val="22"/>
              </w:rPr>
            </w:pPr>
            <w:r w:rsidRPr="007A5833">
              <w:rPr>
                <w:rFonts w:cs="Times New Roman"/>
                <w:sz w:val="22"/>
              </w:rPr>
              <w:t>2</w:t>
            </w:r>
          </w:p>
        </w:tc>
        <w:tc>
          <w:tcPr>
            <w:tcW w:w="525" w:type="pct"/>
            <w:shd w:val="clear" w:color="auto" w:fill="FFFFFF"/>
            <w:tcMar>
              <w:top w:w="40" w:type="dxa"/>
              <w:left w:w="200" w:type="dxa"/>
              <w:bottom w:w="40" w:type="dxa"/>
              <w:right w:w="200" w:type="dxa"/>
            </w:tcMar>
            <w:vAlign w:val="center"/>
          </w:tcPr>
          <w:p w14:paraId="7FA64D7C"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411" w:type="pct"/>
            <w:shd w:val="clear" w:color="auto" w:fill="FFFFFF"/>
            <w:tcMar>
              <w:top w:w="40" w:type="dxa"/>
              <w:left w:w="200" w:type="dxa"/>
              <w:bottom w:w="40" w:type="dxa"/>
              <w:right w:w="200" w:type="dxa"/>
            </w:tcMar>
            <w:vAlign w:val="center"/>
          </w:tcPr>
          <w:p w14:paraId="29F77992"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п. 6-11 ПП РФ от 08.08.2012 N 808</w:t>
            </w:r>
          </w:p>
        </w:tc>
      </w:tr>
      <w:tr w:rsidR="00E90990" w:rsidRPr="007A5833" w14:paraId="0A739AF5" w14:textId="77777777" w:rsidTr="00E90990">
        <w:trPr>
          <w:jc w:val="center"/>
        </w:trPr>
        <w:tc>
          <w:tcPr>
            <w:tcW w:w="380" w:type="pct"/>
            <w:shd w:val="clear" w:color="auto" w:fill="FFFFFF"/>
            <w:tcMar>
              <w:top w:w="40" w:type="dxa"/>
              <w:left w:w="20" w:type="dxa"/>
              <w:bottom w:w="40" w:type="dxa"/>
              <w:right w:w="20" w:type="dxa"/>
            </w:tcMar>
            <w:vAlign w:val="center"/>
          </w:tcPr>
          <w:p w14:paraId="0B11332D"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15</w:t>
            </w:r>
          </w:p>
        </w:tc>
        <w:tc>
          <w:tcPr>
            <w:tcW w:w="518" w:type="pct"/>
            <w:shd w:val="clear" w:color="auto" w:fill="FFFFFF"/>
            <w:tcMar>
              <w:top w:w="40" w:type="dxa"/>
              <w:left w:w="200" w:type="dxa"/>
              <w:bottom w:w="40" w:type="dxa"/>
              <w:right w:w="200" w:type="dxa"/>
            </w:tcMar>
            <w:vAlign w:val="center"/>
          </w:tcPr>
          <w:p w14:paraId="2DE4F4C7" w14:textId="77777777" w:rsidR="00E90990" w:rsidRPr="007A5833" w:rsidRDefault="00E90990"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15</w:t>
            </w:r>
          </w:p>
        </w:tc>
        <w:tc>
          <w:tcPr>
            <w:tcW w:w="478" w:type="pct"/>
            <w:shd w:val="clear" w:color="auto" w:fill="FFFFFF"/>
            <w:tcMar>
              <w:top w:w="40" w:type="dxa"/>
              <w:left w:w="200" w:type="dxa"/>
              <w:bottom w:w="40" w:type="dxa"/>
              <w:right w:w="200" w:type="dxa"/>
            </w:tcMar>
            <w:vAlign w:val="center"/>
          </w:tcPr>
          <w:p w14:paraId="438F4F4F" w14:textId="07DDAF9D" w:rsidR="00E90990" w:rsidRPr="007A5833" w:rsidRDefault="00E90990" w:rsidP="00155058">
            <w:pPr>
              <w:jc w:val="center"/>
              <w:rPr>
                <w:rFonts w:eastAsia="Times New Roman" w:cs="Times New Roman"/>
                <w:sz w:val="22"/>
              </w:rPr>
            </w:pPr>
            <w:r w:rsidRPr="007A5833">
              <w:rPr>
                <w:rFonts w:eastAsia="Times New Roman" w:cs="Times New Roman"/>
                <w:color w:val="000000"/>
                <w:sz w:val="22"/>
                <w:lang w:val="en-US" w:eastAsia="ru-RU"/>
              </w:rPr>
              <w:t>3,096</w:t>
            </w:r>
          </w:p>
        </w:tc>
        <w:tc>
          <w:tcPr>
            <w:tcW w:w="577" w:type="pct"/>
            <w:shd w:val="clear" w:color="auto" w:fill="FFFFFF"/>
            <w:tcMar>
              <w:top w:w="40" w:type="dxa"/>
              <w:left w:w="200" w:type="dxa"/>
              <w:bottom w:w="40" w:type="dxa"/>
              <w:right w:w="200" w:type="dxa"/>
            </w:tcMar>
            <w:vAlign w:val="center"/>
          </w:tcPr>
          <w:p w14:paraId="6BE25B72"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568" w:type="pct"/>
            <w:shd w:val="clear" w:color="auto" w:fill="FFFFFF"/>
            <w:tcMar>
              <w:top w:w="40" w:type="dxa"/>
              <w:left w:w="200" w:type="dxa"/>
              <w:bottom w:w="40" w:type="dxa"/>
              <w:right w:w="200" w:type="dxa"/>
            </w:tcMar>
            <w:vAlign w:val="center"/>
          </w:tcPr>
          <w:p w14:paraId="65DB04C5"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1E52EA30"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6DEEE723" w14:textId="77777777" w:rsidR="00E90990" w:rsidRPr="007A5833" w:rsidRDefault="00E90990" w:rsidP="00155058">
            <w:pPr>
              <w:jc w:val="center"/>
              <w:rPr>
                <w:rFonts w:eastAsia="Times New Roman"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75045EA6" w14:textId="77777777" w:rsidR="00E90990" w:rsidRPr="007A5833" w:rsidRDefault="00E90990" w:rsidP="00155058">
            <w:pPr>
              <w:jc w:val="center"/>
              <w:rPr>
                <w:rFonts w:eastAsia="Times New Roman" w:cs="Times New Roman"/>
                <w:sz w:val="22"/>
              </w:rPr>
            </w:pPr>
            <w:r w:rsidRPr="007A5833">
              <w:rPr>
                <w:rFonts w:cs="Times New Roman"/>
                <w:sz w:val="22"/>
              </w:rPr>
              <w:t>2</w:t>
            </w:r>
          </w:p>
        </w:tc>
        <w:tc>
          <w:tcPr>
            <w:tcW w:w="525" w:type="pct"/>
            <w:shd w:val="clear" w:color="auto" w:fill="FFFFFF"/>
            <w:tcMar>
              <w:top w:w="40" w:type="dxa"/>
              <w:left w:w="200" w:type="dxa"/>
              <w:bottom w:w="40" w:type="dxa"/>
              <w:right w:w="200" w:type="dxa"/>
            </w:tcMar>
            <w:vAlign w:val="center"/>
          </w:tcPr>
          <w:p w14:paraId="43AFF53C"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411" w:type="pct"/>
            <w:shd w:val="clear" w:color="auto" w:fill="FFFFFF"/>
            <w:tcMar>
              <w:top w:w="40" w:type="dxa"/>
              <w:left w:w="200" w:type="dxa"/>
              <w:bottom w:w="40" w:type="dxa"/>
              <w:right w:w="200" w:type="dxa"/>
            </w:tcMar>
            <w:vAlign w:val="center"/>
          </w:tcPr>
          <w:p w14:paraId="505FE8D2"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п. 6-11 ПП РФ от 08.08.2012 N 808</w:t>
            </w:r>
          </w:p>
        </w:tc>
      </w:tr>
      <w:tr w:rsidR="00E90990" w:rsidRPr="007A5833" w14:paraId="75CE19AD" w14:textId="77777777" w:rsidTr="00E90990">
        <w:trPr>
          <w:jc w:val="center"/>
        </w:trPr>
        <w:tc>
          <w:tcPr>
            <w:tcW w:w="380" w:type="pct"/>
            <w:shd w:val="clear" w:color="auto" w:fill="FFFFFF"/>
            <w:tcMar>
              <w:top w:w="40" w:type="dxa"/>
              <w:left w:w="20" w:type="dxa"/>
              <w:bottom w:w="40" w:type="dxa"/>
              <w:right w:w="20" w:type="dxa"/>
            </w:tcMar>
            <w:vAlign w:val="center"/>
          </w:tcPr>
          <w:p w14:paraId="100C543E"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lastRenderedPageBreak/>
              <w:t>16</w:t>
            </w:r>
          </w:p>
        </w:tc>
        <w:tc>
          <w:tcPr>
            <w:tcW w:w="518" w:type="pct"/>
            <w:shd w:val="clear" w:color="auto" w:fill="FFFFFF"/>
            <w:tcMar>
              <w:top w:w="40" w:type="dxa"/>
              <w:left w:w="200" w:type="dxa"/>
              <w:bottom w:w="40" w:type="dxa"/>
              <w:right w:w="200" w:type="dxa"/>
            </w:tcMar>
            <w:vAlign w:val="center"/>
          </w:tcPr>
          <w:p w14:paraId="44087A95" w14:textId="77777777" w:rsidR="00E90990" w:rsidRPr="007A5833" w:rsidRDefault="00E90990"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16</w:t>
            </w:r>
          </w:p>
        </w:tc>
        <w:tc>
          <w:tcPr>
            <w:tcW w:w="478" w:type="pct"/>
            <w:shd w:val="clear" w:color="auto" w:fill="FFFFFF"/>
            <w:tcMar>
              <w:top w:w="40" w:type="dxa"/>
              <w:left w:w="200" w:type="dxa"/>
              <w:bottom w:w="40" w:type="dxa"/>
              <w:right w:w="200" w:type="dxa"/>
            </w:tcMar>
            <w:vAlign w:val="center"/>
          </w:tcPr>
          <w:p w14:paraId="1453787A" w14:textId="0C0E52CB" w:rsidR="00E90990" w:rsidRPr="007A5833" w:rsidRDefault="00E90990" w:rsidP="00155058">
            <w:pPr>
              <w:jc w:val="center"/>
              <w:rPr>
                <w:rFonts w:eastAsia="Times New Roman" w:cs="Times New Roman"/>
                <w:sz w:val="22"/>
              </w:rPr>
            </w:pPr>
            <w:r w:rsidRPr="007A5833">
              <w:rPr>
                <w:rFonts w:eastAsia="Times New Roman" w:cs="Times New Roman"/>
                <w:color w:val="000000"/>
                <w:sz w:val="22"/>
                <w:lang w:val="en-US" w:eastAsia="ru-RU"/>
              </w:rPr>
              <w:t>12,9</w:t>
            </w:r>
          </w:p>
        </w:tc>
        <w:tc>
          <w:tcPr>
            <w:tcW w:w="577" w:type="pct"/>
            <w:shd w:val="clear" w:color="auto" w:fill="FFFFFF"/>
            <w:tcMar>
              <w:top w:w="40" w:type="dxa"/>
              <w:left w:w="200" w:type="dxa"/>
              <w:bottom w:w="40" w:type="dxa"/>
              <w:right w:w="200" w:type="dxa"/>
            </w:tcMar>
            <w:vAlign w:val="center"/>
          </w:tcPr>
          <w:p w14:paraId="6141ABB2"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568" w:type="pct"/>
            <w:shd w:val="clear" w:color="auto" w:fill="FFFFFF"/>
            <w:tcMar>
              <w:top w:w="40" w:type="dxa"/>
              <w:left w:w="200" w:type="dxa"/>
              <w:bottom w:w="40" w:type="dxa"/>
              <w:right w:w="200" w:type="dxa"/>
            </w:tcMar>
            <w:vAlign w:val="center"/>
          </w:tcPr>
          <w:p w14:paraId="2F64C187"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4761272B"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75286F44" w14:textId="77777777" w:rsidR="00E90990" w:rsidRPr="007A5833" w:rsidRDefault="00E90990" w:rsidP="00155058">
            <w:pPr>
              <w:jc w:val="center"/>
              <w:rPr>
                <w:rFonts w:eastAsia="Times New Roman"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2B2D682F" w14:textId="77777777" w:rsidR="00E90990" w:rsidRPr="007A5833" w:rsidRDefault="00E90990" w:rsidP="00155058">
            <w:pPr>
              <w:jc w:val="center"/>
              <w:rPr>
                <w:rFonts w:eastAsia="Times New Roman" w:cs="Times New Roman"/>
                <w:sz w:val="22"/>
              </w:rPr>
            </w:pPr>
            <w:r w:rsidRPr="007A5833">
              <w:rPr>
                <w:rFonts w:cs="Times New Roman"/>
                <w:sz w:val="22"/>
              </w:rPr>
              <w:t>2</w:t>
            </w:r>
          </w:p>
        </w:tc>
        <w:tc>
          <w:tcPr>
            <w:tcW w:w="525" w:type="pct"/>
            <w:shd w:val="clear" w:color="auto" w:fill="FFFFFF"/>
            <w:tcMar>
              <w:top w:w="40" w:type="dxa"/>
              <w:left w:w="200" w:type="dxa"/>
              <w:bottom w:w="40" w:type="dxa"/>
              <w:right w:w="200" w:type="dxa"/>
            </w:tcMar>
            <w:vAlign w:val="center"/>
          </w:tcPr>
          <w:p w14:paraId="08028F65"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411" w:type="pct"/>
            <w:shd w:val="clear" w:color="auto" w:fill="FFFFFF"/>
            <w:tcMar>
              <w:top w:w="40" w:type="dxa"/>
              <w:left w:w="200" w:type="dxa"/>
              <w:bottom w:w="40" w:type="dxa"/>
              <w:right w:w="200" w:type="dxa"/>
            </w:tcMar>
            <w:vAlign w:val="center"/>
          </w:tcPr>
          <w:p w14:paraId="6543D1A2"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п. 6-11 ПП РФ от 08.08.2012 N 808</w:t>
            </w:r>
          </w:p>
        </w:tc>
      </w:tr>
      <w:tr w:rsidR="00E90990" w:rsidRPr="007A5833" w14:paraId="1138557D" w14:textId="77777777" w:rsidTr="00E90990">
        <w:trPr>
          <w:jc w:val="center"/>
        </w:trPr>
        <w:tc>
          <w:tcPr>
            <w:tcW w:w="380" w:type="pct"/>
            <w:shd w:val="clear" w:color="auto" w:fill="FFFFFF"/>
            <w:tcMar>
              <w:top w:w="40" w:type="dxa"/>
              <w:left w:w="20" w:type="dxa"/>
              <w:bottom w:w="40" w:type="dxa"/>
              <w:right w:w="20" w:type="dxa"/>
            </w:tcMar>
            <w:vAlign w:val="center"/>
          </w:tcPr>
          <w:p w14:paraId="7EBBFC47"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17</w:t>
            </w:r>
          </w:p>
        </w:tc>
        <w:tc>
          <w:tcPr>
            <w:tcW w:w="518" w:type="pct"/>
            <w:shd w:val="clear" w:color="auto" w:fill="FFFFFF"/>
            <w:tcMar>
              <w:top w:w="40" w:type="dxa"/>
              <w:left w:w="200" w:type="dxa"/>
              <w:bottom w:w="40" w:type="dxa"/>
              <w:right w:w="200" w:type="dxa"/>
            </w:tcMar>
            <w:vAlign w:val="center"/>
          </w:tcPr>
          <w:p w14:paraId="0CCA2882" w14:textId="77777777" w:rsidR="00E90990" w:rsidRPr="007A5833" w:rsidRDefault="00E90990"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17</w:t>
            </w:r>
          </w:p>
        </w:tc>
        <w:tc>
          <w:tcPr>
            <w:tcW w:w="478" w:type="pct"/>
            <w:shd w:val="clear" w:color="auto" w:fill="FFFFFF"/>
            <w:tcMar>
              <w:top w:w="40" w:type="dxa"/>
              <w:left w:w="200" w:type="dxa"/>
              <w:bottom w:w="40" w:type="dxa"/>
              <w:right w:w="200" w:type="dxa"/>
            </w:tcMar>
            <w:vAlign w:val="center"/>
          </w:tcPr>
          <w:p w14:paraId="4280A851" w14:textId="3DCB63AD" w:rsidR="00E90990" w:rsidRPr="007A5833" w:rsidRDefault="00E90990" w:rsidP="00155058">
            <w:pPr>
              <w:jc w:val="center"/>
              <w:rPr>
                <w:rFonts w:eastAsia="Times New Roman" w:cs="Times New Roman"/>
                <w:sz w:val="22"/>
              </w:rPr>
            </w:pPr>
            <w:r w:rsidRPr="007A5833">
              <w:rPr>
                <w:rFonts w:eastAsia="Times New Roman" w:cs="Times New Roman"/>
                <w:color w:val="000000"/>
                <w:sz w:val="22"/>
                <w:lang w:val="en-US" w:eastAsia="ru-RU"/>
              </w:rPr>
              <w:t>1,72</w:t>
            </w:r>
          </w:p>
        </w:tc>
        <w:tc>
          <w:tcPr>
            <w:tcW w:w="577" w:type="pct"/>
            <w:shd w:val="clear" w:color="auto" w:fill="FFFFFF"/>
            <w:tcMar>
              <w:top w:w="40" w:type="dxa"/>
              <w:left w:w="200" w:type="dxa"/>
              <w:bottom w:w="40" w:type="dxa"/>
              <w:right w:w="200" w:type="dxa"/>
            </w:tcMar>
            <w:vAlign w:val="center"/>
          </w:tcPr>
          <w:p w14:paraId="5CC601E4"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568" w:type="pct"/>
            <w:shd w:val="clear" w:color="auto" w:fill="FFFFFF"/>
            <w:tcMar>
              <w:top w:w="40" w:type="dxa"/>
              <w:left w:w="200" w:type="dxa"/>
              <w:bottom w:w="40" w:type="dxa"/>
              <w:right w:w="200" w:type="dxa"/>
            </w:tcMar>
            <w:vAlign w:val="center"/>
          </w:tcPr>
          <w:p w14:paraId="33437932"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3E8D462F"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4CCA5CCE" w14:textId="77777777" w:rsidR="00E90990" w:rsidRPr="007A5833" w:rsidRDefault="00E90990" w:rsidP="00155058">
            <w:pPr>
              <w:jc w:val="center"/>
              <w:rPr>
                <w:rFonts w:eastAsia="Times New Roman"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691F04EF" w14:textId="77777777" w:rsidR="00E90990" w:rsidRPr="007A5833" w:rsidRDefault="00E90990" w:rsidP="00155058">
            <w:pPr>
              <w:jc w:val="center"/>
              <w:rPr>
                <w:rFonts w:eastAsia="Times New Roman" w:cs="Times New Roman"/>
                <w:sz w:val="22"/>
              </w:rPr>
            </w:pPr>
            <w:r w:rsidRPr="007A5833">
              <w:rPr>
                <w:rFonts w:cs="Times New Roman"/>
                <w:sz w:val="22"/>
              </w:rPr>
              <w:t>2</w:t>
            </w:r>
          </w:p>
        </w:tc>
        <w:tc>
          <w:tcPr>
            <w:tcW w:w="525" w:type="pct"/>
            <w:shd w:val="clear" w:color="auto" w:fill="FFFFFF"/>
            <w:tcMar>
              <w:top w:w="40" w:type="dxa"/>
              <w:left w:w="200" w:type="dxa"/>
              <w:bottom w:w="40" w:type="dxa"/>
              <w:right w:w="200" w:type="dxa"/>
            </w:tcMar>
            <w:vAlign w:val="center"/>
          </w:tcPr>
          <w:p w14:paraId="660D3271" w14:textId="77777777" w:rsidR="00E90990" w:rsidRPr="007A5833" w:rsidRDefault="00E90990"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411" w:type="pct"/>
            <w:shd w:val="clear" w:color="auto" w:fill="FFFFFF"/>
            <w:tcMar>
              <w:top w:w="40" w:type="dxa"/>
              <w:left w:w="200" w:type="dxa"/>
              <w:bottom w:w="40" w:type="dxa"/>
              <w:right w:w="200" w:type="dxa"/>
            </w:tcMar>
            <w:vAlign w:val="center"/>
          </w:tcPr>
          <w:p w14:paraId="23550F4A"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п. 6-11 ПП РФ от 08.08.2012 N 808</w:t>
            </w:r>
          </w:p>
        </w:tc>
      </w:tr>
      <w:tr w:rsidR="00E90990" w:rsidRPr="007A5833" w14:paraId="1D312B48" w14:textId="77777777" w:rsidTr="00E90990">
        <w:trPr>
          <w:jc w:val="center"/>
        </w:trPr>
        <w:tc>
          <w:tcPr>
            <w:tcW w:w="380" w:type="pct"/>
            <w:shd w:val="clear" w:color="auto" w:fill="FFFFFF"/>
            <w:tcMar>
              <w:top w:w="40" w:type="dxa"/>
              <w:left w:w="20" w:type="dxa"/>
              <w:bottom w:w="40" w:type="dxa"/>
              <w:right w:w="20" w:type="dxa"/>
            </w:tcMar>
            <w:vAlign w:val="center"/>
          </w:tcPr>
          <w:p w14:paraId="39345A74"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18</w:t>
            </w:r>
          </w:p>
        </w:tc>
        <w:tc>
          <w:tcPr>
            <w:tcW w:w="518" w:type="pct"/>
            <w:shd w:val="clear" w:color="auto" w:fill="FFFFFF"/>
            <w:tcMar>
              <w:top w:w="40" w:type="dxa"/>
              <w:left w:w="200" w:type="dxa"/>
              <w:bottom w:w="40" w:type="dxa"/>
              <w:right w:w="200" w:type="dxa"/>
            </w:tcMar>
            <w:vAlign w:val="center"/>
          </w:tcPr>
          <w:p w14:paraId="287ED6E7" w14:textId="77777777" w:rsidR="00E90990" w:rsidRPr="007A5833" w:rsidRDefault="00E90990" w:rsidP="00155058">
            <w:pPr>
              <w:jc w:val="center"/>
              <w:rPr>
                <w:rFonts w:eastAsia="Times New Roman" w:cs="Times New Roman"/>
                <w:sz w:val="22"/>
              </w:rPr>
            </w:pPr>
            <w:r w:rsidRPr="007A5833">
              <w:rPr>
                <w:rFonts w:cs="Times New Roman"/>
                <w:sz w:val="22"/>
              </w:rPr>
              <w:t>Котельная</w:t>
            </w:r>
            <w:r w:rsidRPr="007A5833">
              <w:rPr>
                <w:rFonts w:cs="Times New Roman"/>
                <w:spacing w:val="-7"/>
                <w:sz w:val="22"/>
              </w:rPr>
              <w:t xml:space="preserve"> </w:t>
            </w:r>
            <w:r w:rsidRPr="007A5833">
              <w:rPr>
                <w:rFonts w:cs="Times New Roman"/>
                <w:sz w:val="22"/>
              </w:rPr>
              <w:t>ул.</w:t>
            </w:r>
            <w:r w:rsidRPr="007A5833">
              <w:rPr>
                <w:rFonts w:cs="Times New Roman"/>
                <w:spacing w:val="-8"/>
                <w:sz w:val="22"/>
              </w:rPr>
              <w:t xml:space="preserve"> </w:t>
            </w:r>
            <w:r w:rsidRPr="007A5833">
              <w:rPr>
                <w:rFonts w:cs="Times New Roman"/>
                <w:spacing w:val="-2"/>
                <w:sz w:val="22"/>
              </w:rPr>
              <w:t>Горького</w:t>
            </w:r>
          </w:p>
        </w:tc>
        <w:tc>
          <w:tcPr>
            <w:tcW w:w="478" w:type="pct"/>
            <w:shd w:val="clear" w:color="auto" w:fill="FFFFFF"/>
            <w:tcMar>
              <w:top w:w="40" w:type="dxa"/>
              <w:left w:w="200" w:type="dxa"/>
              <w:bottom w:w="40" w:type="dxa"/>
              <w:right w:w="200" w:type="dxa"/>
            </w:tcMar>
            <w:vAlign w:val="center"/>
          </w:tcPr>
          <w:p w14:paraId="25072FB1" w14:textId="3F5A412E" w:rsidR="00E90990" w:rsidRPr="007A5833" w:rsidRDefault="00E90990" w:rsidP="00155058">
            <w:pPr>
              <w:jc w:val="center"/>
              <w:rPr>
                <w:rFonts w:eastAsia="Times New Roman" w:cs="Times New Roman"/>
                <w:sz w:val="22"/>
              </w:rPr>
            </w:pPr>
            <w:r w:rsidRPr="007A5833">
              <w:rPr>
                <w:rFonts w:eastAsia="Times New Roman" w:cs="Times New Roman"/>
                <w:color w:val="000000"/>
                <w:sz w:val="22"/>
                <w:lang w:val="en-US" w:eastAsia="ru-RU"/>
              </w:rPr>
              <w:t>1,3</w:t>
            </w:r>
          </w:p>
        </w:tc>
        <w:tc>
          <w:tcPr>
            <w:tcW w:w="577" w:type="pct"/>
            <w:shd w:val="clear" w:color="auto" w:fill="FFFFFF"/>
            <w:tcMar>
              <w:top w:w="40" w:type="dxa"/>
              <w:left w:w="200" w:type="dxa"/>
              <w:bottom w:w="40" w:type="dxa"/>
              <w:right w:w="200" w:type="dxa"/>
            </w:tcMar>
            <w:vAlign w:val="center"/>
          </w:tcPr>
          <w:p w14:paraId="1FBD4FA0" w14:textId="77777777" w:rsidR="00E90990" w:rsidRPr="007A5833" w:rsidRDefault="00E90990" w:rsidP="00155058">
            <w:pPr>
              <w:jc w:val="center"/>
              <w:rPr>
                <w:rFonts w:eastAsia="Times New Roman" w:cs="Times New Roman"/>
                <w:sz w:val="22"/>
              </w:rPr>
            </w:pPr>
            <w:r w:rsidRPr="007A5833">
              <w:rPr>
                <w:rFonts w:cs="Times New Roman"/>
                <w:sz w:val="22"/>
              </w:rPr>
              <w:t>ГУП</w:t>
            </w:r>
            <w:r w:rsidRPr="007A5833">
              <w:rPr>
                <w:rFonts w:cs="Times New Roman"/>
                <w:spacing w:val="-3"/>
                <w:sz w:val="22"/>
              </w:rPr>
              <w:t xml:space="preserve"> </w:t>
            </w:r>
            <w:r w:rsidRPr="007A5833">
              <w:rPr>
                <w:rFonts w:cs="Times New Roman"/>
                <w:spacing w:val="-2"/>
                <w:sz w:val="22"/>
              </w:rPr>
              <w:t>«Чувашгаз»</w:t>
            </w:r>
          </w:p>
        </w:tc>
        <w:tc>
          <w:tcPr>
            <w:tcW w:w="568" w:type="pct"/>
            <w:shd w:val="clear" w:color="auto" w:fill="FFFFFF"/>
            <w:tcMar>
              <w:top w:w="40" w:type="dxa"/>
              <w:left w:w="200" w:type="dxa"/>
              <w:bottom w:w="40" w:type="dxa"/>
              <w:right w:w="200" w:type="dxa"/>
            </w:tcMar>
            <w:vAlign w:val="center"/>
          </w:tcPr>
          <w:p w14:paraId="3CA47B0D"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0D1177F8"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72341B30" w14:textId="77777777" w:rsidR="00E90990" w:rsidRPr="007A5833" w:rsidRDefault="00E90990" w:rsidP="00155058">
            <w:pPr>
              <w:jc w:val="center"/>
              <w:rPr>
                <w:rFonts w:eastAsia="Times New Roman"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502B9D6B"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3</w:t>
            </w:r>
          </w:p>
        </w:tc>
        <w:tc>
          <w:tcPr>
            <w:tcW w:w="525" w:type="pct"/>
            <w:shd w:val="clear" w:color="auto" w:fill="FFFFFF"/>
            <w:tcMar>
              <w:top w:w="40" w:type="dxa"/>
              <w:left w:w="200" w:type="dxa"/>
              <w:bottom w:w="40" w:type="dxa"/>
              <w:right w:w="200" w:type="dxa"/>
            </w:tcMar>
            <w:vAlign w:val="center"/>
          </w:tcPr>
          <w:p w14:paraId="3442F7B3" w14:textId="77777777" w:rsidR="00E90990" w:rsidRPr="007A5833" w:rsidRDefault="00E90990" w:rsidP="00155058">
            <w:pPr>
              <w:jc w:val="center"/>
              <w:rPr>
                <w:rFonts w:eastAsia="Times New Roman" w:cs="Times New Roman"/>
                <w:sz w:val="22"/>
              </w:rPr>
            </w:pPr>
            <w:r w:rsidRPr="007A5833">
              <w:rPr>
                <w:rFonts w:cs="Times New Roman"/>
                <w:sz w:val="22"/>
              </w:rPr>
              <w:t>ГУП</w:t>
            </w:r>
            <w:r w:rsidRPr="007A5833">
              <w:rPr>
                <w:rFonts w:cs="Times New Roman"/>
                <w:spacing w:val="-3"/>
                <w:sz w:val="22"/>
              </w:rPr>
              <w:t xml:space="preserve"> </w:t>
            </w:r>
            <w:r w:rsidRPr="007A5833">
              <w:rPr>
                <w:rFonts w:cs="Times New Roman"/>
                <w:spacing w:val="-2"/>
                <w:sz w:val="22"/>
              </w:rPr>
              <w:t>«Чувашгаз»</w:t>
            </w:r>
          </w:p>
        </w:tc>
        <w:tc>
          <w:tcPr>
            <w:tcW w:w="411" w:type="pct"/>
            <w:shd w:val="clear" w:color="auto" w:fill="FFFFFF"/>
            <w:tcMar>
              <w:top w:w="40" w:type="dxa"/>
              <w:left w:w="200" w:type="dxa"/>
              <w:bottom w:w="40" w:type="dxa"/>
              <w:right w:w="200" w:type="dxa"/>
            </w:tcMar>
            <w:vAlign w:val="center"/>
          </w:tcPr>
          <w:p w14:paraId="0825621A"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п. 6-11 ПП РФ от 08.08.2012 N 808</w:t>
            </w:r>
          </w:p>
        </w:tc>
      </w:tr>
      <w:tr w:rsidR="00E90990" w:rsidRPr="007A5833" w14:paraId="7884E0E5" w14:textId="77777777" w:rsidTr="00E90990">
        <w:trPr>
          <w:jc w:val="center"/>
        </w:trPr>
        <w:tc>
          <w:tcPr>
            <w:tcW w:w="380" w:type="pct"/>
            <w:shd w:val="clear" w:color="auto" w:fill="FFFFFF"/>
            <w:tcMar>
              <w:top w:w="40" w:type="dxa"/>
              <w:left w:w="20" w:type="dxa"/>
              <w:bottom w:w="40" w:type="dxa"/>
              <w:right w:w="20" w:type="dxa"/>
            </w:tcMar>
            <w:vAlign w:val="center"/>
          </w:tcPr>
          <w:p w14:paraId="0256269A"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19</w:t>
            </w:r>
          </w:p>
        </w:tc>
        <w:tc>
          <w:tcPr>
            <w:tcW w:w="518" w:type="pct"/>
            <w:shd w:val="clear" w:color="auto" w:fill="FFFFFF"/>
            <w:tcMar>
              <w:top w:w="40" w:type="dxa"/>
              <w:left w:w="200" w:type="dxa"/>
              <w:bottom w:w="40" w:type="dxa"/>
              <w:right w:w="200" w:type="dxa"/>
            </w:tcMar>
            <w:vAlign w:val="center"/>
          </w:tcPr>
          <w:p w14:paraId="3E139353" w14:textId="77777777" w:rsidR="00E90990" w:rsidRPr="007A5833" w:rsidRDefault="00E90990" w:rsidP="00155058">
            <w:pPr>
              <w:jc w:val="center"/>
              <w:rPr>
                <w:rFonts w:eastAsia="Times New Roman" w:cs="Times New Roman"/>
                <w:sz w:val="22"/>
              </w:rPr>
            </w:pPr>
            <w:r w:rsidRPr="007A5833">
              <w:rPr>
                <w:rFonts w:cs="Times New Roman"/>
                <w:sz w:val="22"/>
              </w:rPr>
              <w:t>Котельная</w:t>
            </w:r>
            <w:r w:rsidRPr="007A5833">
              <w:rPr>
                <w:rFonts w:cs="Times New Roman"/>
                <w:spacing w:val="-7"/>
                <w:sz w:val="22"/>
              </w:rPr>
              <w:t xml:space="preserve"> </w:t>
            </w:r>
            <w:r w:rsidRPr="007A5833">
              <w:rPr>
                <w:rFonts w:cs="Times New Roman"/>
                <w:sz w:val="22"/>
              </w:rPr>
              <w:t>ул.</w:t>
            </w:r>
            <w:r w:rsidRPr="007A5833">
              <w:rPr>
                <w:rFonts w:cs="Times New Roman"/>
                <w:spacing w:val="-8"/>
                <w:sz w:val="22"/>
              </w:rPr>
              <w:t xml:space="preserve"> </w:t>
            </w:r>
            <w:r w:rsidRPr="007A5833">
              <w:rPr>
                <w:rFonts w:cs="Times New Roman"/>
                <w:spacing w:val="-2"/>
                <w:sz w:val="22"/>
              </w:rPr>
              <w:t>Герцена</w:t>
            </w:r>
          </w:p>
        </w:tc>
        <w:tc>
          <w:tcPr>
            <w:tcW w:w="478" w:type="pct"/>
            <w:shd w:val="clear" w:color="auto" w:fill="FFFFFF"/>
            <w:tcMar>
              <w:top w:w="40" w:type="dxa"/>
              <w:left w:w="200" w:type="dxa"/>
              <w:bottom w:w="40" w:type="dxa"/>
              <w:right w:w="200" w:type="dxa"/>
            </w:tcMar>
            <w:vAlign w:val="center"/>
          </w:tcPr>
          <w:p w14:paraId="1007A588" w14:textId="286C66B9" w:rsidR="00E90990" w:rsidRPr="007A5833" w:rsidRDefault="00E90990" w:rsidP="00155058">
            <w:pPr>
              <w:jc w:val="center"/>
              <w:rPr>
                <w:rFonts w:eastAsia="Times New Roman" w:cs="Times New Roman"/>
                <w:sz w:val="22"/>
              </w:rPr>
            </w:pPr>
            <w:r w:rsidRPr="007A5833">
              <w:rPr>
                <w:rFonts w:eastAsia="Times New Roman" w:cs="Times New Roman"/>
                <w:color w:val="000000"/>
                <w:sz w:val="22"/>
                <w:lang w:val="en-US" w:eastAsia="ru-RU"/>
              </w:rPr>
              <w:t>2,74</w:t>
            </w:r>
          </w:p>
        </w:tc>
        <w:tc>
          <w:tcPr>
            <w:tcW w:w="577" w:type="pct"/>
            <w:shd w:val="clear" w:color="auto" w:fill="FFFFFF"/>
            <w:tcMar>
              <w:top w:w="40" w:type="dxa"/>
              <w:left w:w="200" w:type="dxa"/>
              <w:bottom w:w="40" w:type="dxa"/>
              <w:right w:w="200" w:type="dxa"/>
            </w:tcMar>
            <w:vAlign w:val="center"/>
          </w:tcPr>
          <w:p w14:paraId="10661CBD" w14:textId="77777777" w:rsidR="00E90990" w:rsidRPr="007A5833" w:rsidRDefault="00E90990" w:rsidP="00155058">
            <w:pPr>
              <w:jc w:val="center"/>
              <w:rPr>
                <w:rFonts w:eastAsia="Times New Roman" w:cs="Times New Roman"/>
                <w:sz w:val="22"/>
              </w:rPr>
            </w:pPr>
            <w:r w:rsidRPr="007A5833">
              <w:rPr>
                <w:rFonts w:cs="Times New Roman"/>
                <w:sz w:val="22"/>
              </w:rPr>
              <w:t>ГУП</w:t>
            </w:r>
            <w:r w:rsidRPr="007A5833">
              <w:rPr>
                <w:rFonts w:cs="Times New Roman"/>
                <w:spacing w:val="-3"/>
                <w:sz w:val="22"/>
              </w:rPr>
              <w:t xml:space="preserve"> </w:t>
            </w:r>
            <w:r w:rsidRPr="007A5833">
              <w:rPr>
                <w:rFonts w:cs="Times New Roman"/>
                <w:spacing w:val="-2"/>
                <w:sz w:val="22"/>
              </w:rPr>
              <w:t>«Чувашгаз»</w:t>
            </w:r>
          </w:p>
        </w:tc>
        <w:tc>
          <w:tcPr>
            <w:tcW w:w="568" w:type="pct"/>
            <w:shd w:val="clear" w:color="auto" w:fill="FFFFFF"/>
            <w:tcMar>
              <w:top w:w="40" w:type="dxa"/>
              <w:left w:w="200" w:type="dxa"/>
              <w:bottom w:w="40" w:type="dxa"/>
              <w:right w:w="200" w:type="dxa"/>
            </w:tcMar>
            <w:vAlign w:val="center"/>
          </w:tcPr>
          <w:p w14:paraId="38693954" w14:textId="77777777" w:rsidR="00E90990" w:rsidRPr="007A5833" w:rsidRDefault="00E90990" w:rsidP="00155058">
            <w:pPr>
              <w:jc w:val="center"/>
              <w:rPr>
                <w:rFonts w:cs="Times New Roman"/>
                <w:sz w:val="22"/>
              </w:rPr>
            </w:pPr>
            <w:r w:rsidRPr="007A5833">
              <w:rPr>
                <w:rFonts w:cs="Times New Roman"/>
                <w:sz w:val="22"/>
              </w:rPr>
              <w:t>н/д</w:t>
            </w:r>
          </w:p>
        </w:tc>
        <w:tc>
          <w:tcPr>
            <w:tcW w:w="568" w:type="pct"/>
            <w:shd w:val="clear" w:color="auto" w:fill="FFFFFF"/>
            <w:tcMar>
              <w:top w:w="40" w:type="dxa"/>
              <w:left w:w="200" w:type="dxa"/>
              <w:bottom w:w="40" w:type="dxa"/>
              <w:right w:w="200" w:type="dxa"/>
            </w:tcMar>
            <w:vAlign w:val="center"/>
          </w:tcPr>
          <w:p w14:paraId="37C92DF9"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источник, тепловые сети, абоненты</w:t>
            </w:r>
          </w:p>
        </w:tc>
        <w:tc>
          <w:tcPr>
            <w:tcW w:w="525" w:type="pct"/>
            <w:shd w:val="clear" w:color="auto" w:fill="FFFFFF"/>
            <w:tcMar>
              <w:top w:w="40" w:type="dxa"/>
              <w:left w:w="200" w:type="dxa"/>
              <w:bottom w:w="40" w:type="dxa"/>
              <w:right w:w="200" w:type="dxa"/>
            </w:tcMar>
            <w:vAlign w:val="center"/>
          </w:tcPr>
          <w:p w14:paraId="3BF576DC" w14:textId="77777777" w:rsidR="00E90990" w:rsidRPr="007A5833" w:rsidRDefault="00E90990" w:rsidP="00155058">
            <w:pPr>
              <w:jc w:val="center"/>
              <w:rPr>
                <w:rFonts w:eastAsia="Times New Roman" w:cs="Times New Roman"/>
                <w:sz w:val="22"/>
              </w:rPr>
            </w:pPr>
            <w:r w:rsidRPr="007A5833">
              <w:rPr>
                <w:rFonts w:cs="Times New Roman"/>
                <w:sz w:val="22"/>
              </w:rPr>
              <w:t>н/д</w:t>
            </w:r>
          </w:p>
        </w:tc>
        <w:tc>
          <w:tcPr>
            <w:tcW w:w="449" w:type="pct"/>
            <w:shd w:val="clear" w:color="auto" w:fill="FFFFFF"/>
            <w:tcMar>
              <w:top w:w="40" w:type="dxa"/>
              <w:left w:w="200" w:type="dxa"/>
              <w:bottom w:w="40" w:type="dxa"/>
              <w:right w:w="200" w:type="dxa"/>
            </w:tcMar>
            <w:vAlign w:val="center"/>
          </w:tcPr>
          <w:p w14:paraId="74B42A6C"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3</w:t>
            </w:r>
          </w:p>
        </w:tc>
        <w:tc>
          <w:tcPr>
            <w:tcW w:w="525" w:type="pct"/>
            <w:shd w:val="clear" w:color="auto" w:fill="FFFFFF"/>
            <w:tcMar>
              <w:top w:w="40" w:type="dxa"/>
              <w:left w:w="200" w:type="dxa"/>
              <w:bottom w:w="40" w:type="dxa"/>
              <w:right w:w="200" w:type="dxa"/>
            </w:tcMar>
            <w:vAlign w:val="center"/>
          </w:tcPr>
          <w:p w14:paraId="3ECC6C7E" w14:textId="77777777" w:rsidR="00E90990" w:rsidRPr="007A5833" w:rsidRDefault="00E90990" w:rsidP="00155058">
            <w:pPr>
              <w:jc w:val="center"/>
              <w:rPr>
                <w:rFonts w:eastAsia="Times New Roman" w:cs="Times New Roman"/>
                <w:sz w:val="22"/>
              </w:rPr>
            </w:pPr>
            <w:r w:rsidRPr="007A5833">
              <w:rPr>
                <w:rFonts w:cs="Times New Roman"/>
                <w:sz w:val="22"/>
              </w:rPr>
              <w:t>ГУП</w:t>
            </w:r>
            <w:r w:rsidRPr="007A5833">
              <w:rPr>
                <w:rFonts w:cs="Times New Roman"/>
                <w:spacing w:val="-3"/>
                <w:sz w:val="22"/>
              </w:rPr>
              <w:t xml:space="preserve"> </w:t>
            </w:r>
            <w:r w:rsidRPr="007A5833">
              <w:rPr>
                <w:rFonts w:cs="Times New Roman"/>
                <w:spacing w:val="-2"/>
                <w:sz w:val="22"/>
              </w:rPr>
              <w:t>«Чувашгаз»</w:t>
            </w:r>
          </w:p>
        </w:tc>
        <w:tc>
          <w:tcPr>
            <w:tcW w:w="411" w:type="pct"/>
            <w:shd w:val="clear" w:color="auto" w:fill="FFFFFF"/>
            <w:tcMar>
              <w:top w:w="40" w:type="dxa"/>
              <w:left w:w="200" w:type="dxa"/>
              <w:bottom w:w="40" w:type="dxa"/>
              <w:right w:w="200" w:type="dxa"/>
            </w:tcMar>
            <w:vAlign w:val="center"/>
          </w:tcPr>
          <w:p w14:paraId="436AEFF8" w14:textId="77777777" w:rsidR="00E90990" w:rsidRPr="007A5833" w:rsidRDefault="00E90990" w:rsidP="00155058">
            <w:pPr>
              <w:jc w:val="center"/>
              <w:rPr>
                <w:rFonts w:eastAsia="Times New Roman" w:cs="Times New Roman"/>
                <w:sz w:val="22"/>
              </w:rPr>
            </w:pPr>
            <w:r w:rsidRPr="007A5833">
              <w:rPr>
                <w:rFonts w:eastAsia="Times New Roman" w:cs="Times New Roman"/>
                <w:sz w:val="22"/>
              </w:rPr>
              <w:t>п. 6-11 ПП РФ от 08.08.2012 N 808</w:t>
            </w:r>
          </w:p>
        </w:tc>
      </w:tr>
    </w:tbl>
    <w:p w14:paraId="162CEAF9" w14:textId="77777777" w:rsidR="00584AEB" w:rsidRPr="007A5833" w:rsidRDefault="00584AEB">
      <w:pPr>
        <w:sectPr w:rsidR="00584AEB" w:rsidRPr="007A5833">
          <w:pgSz w:w="16838" w:h="11906" w:orient="landscape"/>
          <w:pgMar w:top="1134" w:right="850" w:bottom="1134" w:left="1701" w:header="708" w:footer="708" w:gutter="0"/>
          <w:cols w:space="708"/>
          <w:docGrid w:linePitch="360"/>
        </w:sectPr>
      </w:pPr>
    </w:p>
    <w:p w14:paraId="559B9E78" w14:textId="77777777" w:rsidR="00A80156" w:rsidRPr="007A5833" w:rsidRDefault="00724249" w:rsidP="00A80156">
      <w:pPr>
        <w:pStyle w:val="2"/>
        <w:spacing w:before="69"/>
        <w:ind w:left="0" w:firstLine="0"/>
        <w:rPr>
          <w:rFonts w:eastAsia="Times New Roman"/>
          <w:sz w:val="24"/>
          <w:szCs w:val="24"/>
        </w:rPr>
      </w:pPr>
      <w:hyperlink w:anchor="bookmark70" w:history="1">
        <w:bookmarkStart w:id="153" w:name="_Toc30147010"/>
        <w:bookmarkStart w:id="154" w:name="_Toc35951495"/>
        <w:bookmarkStart w:id="155" w:name="_Toc195864367"/>
        <w:r w:rsidR="00E2253B" w:rsidRPr="007A5833">
          <w:rPr>
            <w:rFonts w:eastAsia="Times New Roman"/>
            <w:sz w:val="24"/>
            <w:szCs w:val="24"/>
          </w:rPr>
          <w:t>Часть 4. Информация о поданных теплоснабжающими организациями заявках на присвоение</w:t>
        </w:r>
      </w:hyperlink>
      <w:r w:rsidR="00E2253B" w:rsidRPr="007A5833">
        <w:rPr>
          <w:rFonts w:eastAsia="Times New Roman"/>
          <w:sz w:val="24"/>
          <w:szCs w:val="24"/>
        </w:rPr>
        <w:t xml:space="preserve"> </w:t>
      </w:r>
      <w:hyperlink w:anchor="bookmark70" w:history="1">
        <w:r w:rsidR="00E2253B" w:rsidRPr="007A5833">
          <w:rPr>
            <w:rFonts w:eastAsia="Times New Roman"/>
            <w:sz w:val="24"/>
            <w:szCs w:val="24"/>
          </w:rPr>
          <w:t>статуса единой теплоснабжающей организации</w:t>
        </w:r>
        <w:bookmarkEnd w:id="153"/>
        <w:bookmarkEnd w:id="154"/>
        <w:bookmarkEnd w:id="155"/>
      </w:hyperlink>
    </w:p>
    <w:p w14:paraId="4E1B40E7" w14:textId="77777777" w:rsidR="00AA5F8E" w:rsidRPr="007A5833" w:rsidRDefault="00724249" w:rsidP="00A80156">
      <w:pPr>
        <w:pStyle w:val="af"/>
        <w:spacing w:line="288" w:lineRule="auto"/>
        <w:ind w:right="119"/>
        <w:jc w:val="both"/>
      </w:pPr>
    </w:p>
    <w:p w14:paraId="0695B98F" w14:textId="77777777" w:rsidR="00A80156" w:rsidRPr="007A5833" w:rsidRDefault="00E2253B" w:rsidP="00CB7739">
      <w:pPr>
        <w:spacing w:line="250" w:lineRule="exact"/>
        <w:ind w:right="-1" w:firstLine="710"/>
        <w:jc w:val="both"/>
        <w:rPr>
          <w:rFonts w:eastAsia="Times New Roman" w:cs="Times New Roman"/>
          <w:spacing w:val="4"/>
        </w:rPr>
      </w:pPr>
      <w:r w:rsidRPr="007A5833">
        <w:rPr>
          <w:rFonts w:eastAsia="Times New Roman" w:cs="Times New Roman"/>
          <w:spacing w:val="4"/>
        </w:rPr>
        <w:t>В рамках разработки проекта схемы теплоснабжения, заявки теплоснабжающих организаций, на присвоение статуса единой теплоснабжающей организации, отсутствуют.</w:t>
      </w:r>
    </w:p>
    <w:p w14:paraId="38FC5C0C" w14:textId="77777777" w:rsidR="00A80156" w:rsidRPr="007A5833" w:rsidRDefault="00724249" w:rsidP="00A80156">
      <w:pPr>
        <w:jc w:val="both"/>
        <w:rPr>
          <w:rFonts w:cs="Times New Roman"/>
          <w:lang w:eastAsia="ru-RU"/>
        </w:rPr>
      </w:pPr>
    </w:p>
    <w:p w14:paraId="4463FB92" w14:textId="77777777" w:rsidR="00A80156" w:rsidRPr="007A5833" w:rsidRDefault="00724249" w:rsidP="00A80156">
      <w:pPr>
        <w:pStyle w:val="2"/>
        <w:spacing w:before="69"/>
        <w:ind w:left="0" w:firstLine="0"/>
        <w:rPr>
          <w:rFonts w:eastAsia="Times New Roman"/>
          <w:sz w:val="24"/>
          <w:szCs w:val="24"/>
        </w:rPr>
      </w:pPr>
      <w:hyperlink w:anchor="bookmark71" w:history="1">
        <w:bookmarkStart w:id="156" w:name="_Toc30147011"/>
        <w:bookmarkStart w:id="157" w:name="_Toc35951496"/>
        <w:bookmarkStart w:id="158" w:name="_Toc195864368"/>
        <w:r w:rsidR="00E2253B" w:rsidRPr="007A5833">
          <w:rPr>
            <w:rFonts w:eastAsia="Times New Roman"/>
            <w:sz w:val="24"/>
            <w:szCs w:val="24"/>
          </w:rPr>
          <w:t>Часть 5. Реестр систем теплоснабжения, содержащий перечень теплоснабжающих</w:t>
        </w:r>
      </w:hyperlink>
      <w:r w:rsidR="00E2253B" w:rsidRPr="007A5833">
        <w:rPr>
          <w:rFonts w:eastAsia="Times New Roman"/>
          <w:sz w:val="24"/>
          <w:szCs w:val="24"/>
        </w:rPr>
        <w:t xml:space="preserve"> </w:t>
      </w:r>
      <w:hyperlink w:anchor="bookmark71" w:history="1">
        <w:r w:rsidR="00E2253B" w:rsidRPr="007A5833">
          <w:rPr>
            <w:rFonts w:eastAsia="Times New Roman"/>
            <w:sz w:val="24"/>
            <w:szCs w:val="24"/>
          </w:rPr>
          <w:t>организаций, действующих в каждой системе теплоснабжения, расположенных в границах</w:t>
        </w:r>
      </w:hyperlink>
      <w:r w:rsidR="00E2253B" w:rsidRPr="007A5833">
        <w:rPr>
          <w:rFonts w:eastAsia="Times New Roman"/>
          <w:sz w:val="24"/>
          <w:szCs w:val="24"/>
        </w:rPr>
        <w:t xml:space="preserve"> </w:t>
      </w:r>
      <w:hyperlink w:anchor="bookmark71" w:history="1">
        <w:r w:rsidR="00E2253B" w:rsidRPr="007A5833">
          <w:rPr>
            <w:rFonts w:eastAsia="Times New Roman"/>
            <w:sz w:val="24"/>
            <w:szCs w:val="24"/>
          </w:rPr>
          <w:t>поселения, городского округа, города федерального значения</w:t>
        </w:r>
        <w:bookmarkEnd w:id="156"/>
        <w:bookmarkEnd w:id="157"/>
        <w:bookmarkEnd w:id="158"/>
      </w:hyperlink>
    </w:p>
    <w:p w14:paraId="4AB6E741" w14:textId="77777777" w:rsidR="004C287D" w:rsidRPr="007A5833" w:rsidRDefault="00724249" w:rsidP="00A80156">
      <w:pPr>
        <w:pStyle w:val="af"/>
        <w:spacing w:line="288" w:lineRule="auto"/>
        <w:ind w:right="111"/>
        <w:jc w:val="both"/>
      </w:pPr>
    </w:p>
    <w:p w14:paraId="65D292EF" w14:textId="79968D84" w:rsidR="00A80156" w:rsidRPr="007A5833" w:rsidRDefault="00E2253B" w:rsidP="004C287D">
      <w:pPr>
        <w:spacing w:line="250" w:lineRule="exact"/>
        <w:ind w:right="-1" w:firstLine="710"/>
        <w:jc w:val="both"/>
      </w:pPr>
      <w:r w:rsidRPr="007A5833">
        <w:rPr>
          <w:rFonts w:eastAsia="Times New Roman" w:cs="Times New Roman"/>
        </w:rPr>
        <w:t>В</w:t>
      </w:r>
      <w:r w:rsidRPr="007A5833">
        <w:rPr>
          <w:rFonts w:eastAsia="Times New Roman" w:cs="Times New Roman"/>
          <w:spacing w:val="8"/>
        </w:rPr>
        <w:t xml:space="preserve"> </w:t>
      </w:r>
      <w:r w:rsidRPr="007A5833">
        <w:rPr>
          <w:rFonts w:eastAsia="Times New Roman" w:cs="Times New Roman"/>
        </w:rPr>
        <w:t>т</w:t>
      </w:r>
      <w:r w:rsidRPr="007A5833">
        <w:rPr>
          <w:rFonts w:eastAsia="Times New Roman" w:cs="Times New Roman"/>
          <w:spacing w:val="-3"/>
        </w:rPr>
        <w:t>а</w:t>
      </w:r>
      <w:r w:rsidRPr="007A5833">
        <w:rPr>
          <w:rFonts w:eastAsia="Times New Roman" w:cs="Times New Roman"/>
          <w:spacing w:val="2"/>
        </w:rPr>
        <w:t>б</w:t>
      </w:r>
      <w:r w:rsidRPr="007A5833">
        <w:rPr>
          <w:rFonts w:eastAsia="Times New Roman" w:cs="Times New Roman"/>
          <w:spacing w:val="-5"/>
        </w:rPr>
        <w:t>л</w:t>
      </w:r>
      <w:r w:rsidRPr="007A5833">
        <w:rPr>
          <w:rFonts w:eastAsia="Times New Roman" w:cs="Times New Roman"/>
          <w:spacing w:val="-3"/>
        </w:rPr>
        <w:t>и</w:t>
      </w:r>
      <w:r w:rsidRPr="007A5833">
        <w:rPr>
          <w:rFonts w:eastAsia="Times New Roman" w:cs="Times New Roman"/>
          <w:spacing w:val="6"/>
        </w:rPr>
        <w:t>ц</w:t>
      </w:r>
      <w:r w:rsidRPr="007A5833">
        <w:rPr>
          <w:rFonts w:eastAsia="Times New Roman" w:cs="Times New Roman"/>
        </w:rPr>
        <w:t>е</w:t>
      </w:r>
      <w:r w:rsidRPr="007A5833">
        <w:rPr>
          <w:rFonts w:eastAsia="Times New Roman" w:cs="Times New Roman"/>
          <w:spacing w:val="19"/>
        </w:rPr>
        <w:t xml:space="preserve"> </w:t>
      </w:r>
      <w:r w:rsidRPr="007A5833">
        <w:rPr>
          <w:rFonts w:eastAsia="Times New Roman" w:cs="Times New Roman"/>
          <w:spacing w:val="-3"/>
        </w:rPr>
        <w:t>п</w:t>
      </w:r>
      <w:r w:rsidRPr="007A5833">
        <w:rPr>
          <w:rFonts w:eastAsia="Times New Roman" w:cs="Times New Roman"/>
          <w:spacing w:val="4"/>
        </w:rPr>
        <w:t>р</w:t>
      </w:r>
      <w:r w:rsidRPr="007A5833">
        <w:rPr>
          <w:rFonts w:eastAsia="Times New Roman" w:cs="Times New Roman"/>
          <w:spacing w:val="-2"/>
        </w:rPr>
        <w:t>е</w:t>
      </w:r>
      <w:r w:rsidRPr="007A5833">
        <w:rPr>
          <w:rFonts w:eastAsia="Times New Roman" w:cs="Times New Roman"/>
          <w:spacing w:val="2"/>
        </w:rPr>
        <w:t>д</w:t>
      </w:r>
      <w:r w:rsidRPr="007A5833">
        <w:rPr>
          <w:rFonts w:eastAsia="Times New Roman" w:cs="Times New Roman"/>
          <w:spacing w:val="-2"/>
        </w:rPr>
        <w:t>с</w:t>
      </w:r>
      <w:r w:rsidRPr="007A5833">
        <w:rPr>
          <w:rFonts w:eastAsia="Times New Roman" w:cs="Times New Roman"/>
        </w:rPr>
        <w:t>т</w:t>
      </w:r>
      <w:r w:rsidRPr="007A5833">
        <w:rPr>
          <w:rFonts w:eastAsia="Times New Roman" w:cs="Times New Roman"/>
          <w:spacing w:val="-3"/>
        </w:rPr>
        <w:t>а</w:t>
      </w:r>
      <w:r w:rsidRPr="007A5833">
        <w:rPr>
          <w:rFonts w:eastAsia="Times New Roman" w:cs="Times New Roman"/>
          <w:spacing w:val="1"/>
        </w:rPr>
        <w:t>в</w:t>
      </w:r>
      <w:r w:rsidRPr="007A5833">
        <w:rPr>
          <w:rFonts w:eastAsia="Times New Roman" w:cs="Times New Roman"/>
          <w:spacing w:val="-5"/>
        </w:rPr>
        <w:t>л</w:t>
      </w:r>
      <w:r w:rsidRPr="007A5833">
        <w:rPr>
          <w:rFonts w:eastAsia="Times New Roman" w:cs="Times New Roman"/>
          <w:spacing w:val="-2"/>
        </w:rPr>
        <w:t>е</w:t>
      </w:r>
      <w:r w:rsidRPr="007A5833">
        <w:rPr>
          <w:rFonts w:eastAsia="Times New Roman" w:cs="Times New Roman"/>
        </w:rPr>
        <w:t>н</w:t>
      </w:r>
      <w:r w:rsidRPr="007A5833">
        <w:rPr>
          <w:rFonts w:eastAsia="Times New Roman" w:cs="Times New Roman"/>
          <w:spacing w:val="18"/>
        </w:rPr>
        <w:t xml:space="preserve"> </w:t>
      </w:r>
      <w:r w:rsidRPr="007A5833">
        <w:rPr>
          <w:rFonts w:eastAsia="Times New Roman" w:cs="Times New Roman"/>
          <w:spacing w:val="4"/>
        </w:rPr>
        <w:t>р</w:t>
      </w:r>
      <w:r w:rsidRPr="007A5833">
        <w:rPr>
          <w:rFonts w:eastAsia="Times New Roman" w:cs="Times New Roman"/>
          <w:spacing w:val="-2"/>
        </w:rPr>
        <w:t>еес</w:t>
      </w:r>
      <w:r w:rsidRPr="007A5833">
        <w:rPr>
          <w:rFonts w:eastAsia="Times New Roman" w:cs="Times New Roman"/>
        </w:rPr>
        <w:t>тр</w:t>
      </w:r>
      <w:r w:rsidRPr="007A5833">
        <w:rPr>
          <w:rFonts w:eastAsia="Times New Roman" w:cs="Times New Roman"/>
          <w:spacing w:val="25"/>
        </w:rPr>
        <w:t xml:space="preserve"> </w:t>
      </w:r>
      <w:r w:rsidRPr="007A5833">
        <w:rPr>
          <w:rFonts w:eastAsia="Times New Roman" w:cs="Times New Roman"/>
          <w:spacing w:val="-2"/>
        </w:rPr>
        <w:t>с</w:t>
      </w:r>
      <w:r w:rsidRPr="007A5833">
        <w:rPr>
          <w:rFonts w:eastAsia="Times New Roman" w:cs="Times New Roman"/>
          <w:spacing w:val="-3"/>
        </w:rPr>
        <w:t>и</w:t>
      </w:r>
      <w:r w:rsidRPr="007A5833">
        <w:rPr>
          <w:rFonts w:eastAsia="Times New Roman" w:cs="Times New Roman"/>
          <w:spacing w:val="-2"/>
        </w:rPr>
        <w:t>с</w:t>
      </w:r>
      <w:r w:rsidRPr="007A5833">
        <w:rPr>
          <w:rFonts w:eastAsia="Times New Roman" w:cs="Times New Roman"/>
        </w:rPr>
        <w:t>т</w:t>
      </w:r>
      <w:r w:rsidRPr="007A5833">
        <w:rPr>
          <w:rFonts w:eastAsia="Times New Roman" w:cs="Times New Roman"/>
          <w:spacing w:val="-3"/>
        </w:rPr>
        <w:t>е</w:t>
      </w:r>
      <w:r w:rsidRPr="007A5833">
        <w:rPr>
          <w:rFonts w:eastAsia="Times New Roman" w:cs="Times New Roman"/>
        </w:rPr>
        <w:t>м</w:t>
      </w:r>
      <w:r w:rsidRPr="007A5833">
        <w:rPr>
          <w:rFonts w:eastAsia="Times New Roman" w:cs="Times New Roman"/>
          <w:spacing w:val="16"/>
        </w:rPr>
        <w:t xml:space="preserve"> </w:t>
      </w:r>
      <w:r w:rsidRPr="007A5833">
        <w:rPr>
          <w:rFonts w:eastAsia="Times New Roman" w:cs="Times New Roman"/>
        </w:rPr>
        <w:t>т</w:t>
      </w:r>
      <w:r w:rsidRPr="007A5833">
        <w:rPr>
          <w:rFonts w:eastAsia="Times New Roman" w:cs="Times New Roman"/>
          <w:spacing w:val="-3"/>
        </w:rPr>
        <w:t>еп</w:t>
      </w:r>
      <w:r w:rsidRPr="007A5833">
        <w:rPr>
          <w:rFonts w:eastAsia="Times New Roman" w:cs="Times New Roman"/>
          <w:spacing w:val="-5"/>
        </w:rPr>
        <w:t>л</w:t>
      </w:r>
      <w:r w:rsidRPr="007A5833">
        <w:rPr>
          <w:rFonts w:eastAsia="Times New Roman" w:cs="Times New Roman"/>
          <w:spacing w:val="4"/>
        </w:rPr>
        <w:t>о</w:t>
      </w:r>
      <w:r w:rsidRPr="007A5833">
        <w:rPr>
          <w:rFonts w:eastAsia="Times New Roman" w:cs="Times New Roman"/>
          <w:spacing w:val="-2"/>
        </w:rPr>
        <w:t>с</w:t>
      </w:r>
      <w:r w:rsidRPr="007A5833">
        <w:rPr>
          <w:rFonts w:eastAsia="Times New Roman" w:cs="Times New Roman"/>
          <w:spacing w:val="-3"/>
        </w:rPr>
        <w:t>н</w:t>
      </w:r>
      <w:r w:rsidRPr="007A5833">
        <w:rPr>
          <w:rFonts w:eastAsia="Times New Roman" w:cs="Times New Roman"/>
          <w:spacing w:val="-2"/>
        </w:rPr>
        <w:t>а</w:t>
      </w:r>
      <w:r w:rsidRPr="007A5833">
        <w:rPr>
          <w:rFonts w:eastAsia="Times New Roman" w:cs="Times New Roman"/>
          <w:spacing w:val="2"/>
        </w:rPr>
        <w:t>б</w:t>
      </w:r>
      <w:r w:rsidRPr="007A5833">
        <w:rPr>
          <w:rFonts w:eastAsia="Times New Roman" w:cs="Times New Roman"/>
        </w:rPr>
        <w:t>ж</w:t>
      </w:r>
      <w:r w:rsidRPr="007A5833">
        <w:rPr>
          <w:rFonts w:eastAsia="Times New Roman" w:cs="Times New Roman"/>
          <w:spacing w:val="-2"/>
        </w:rPr>
        <w:t>е</w:t>
      </w:r>
      <w:r w:rsidRPr="007A5833">
        <w:rPr>
          <w:rFonts w:eastAsia="Times New Roman" w:cs="Times New Roman"/>
          <w:spacing w:val="-3"/>
        </w:rPr>
        <w:t>ни</w:t>
      </w:r>
      <w:r w:rsidRPr="007A5833">
        <w:rPr>
          <w:rFonts w:eastAsia="Times New Roman" w:cs="Times New Roman"/>
          <w:spacing w:val="3"/>
        </w:rPr>
        <w:t>я</w:t>
      </w:r>
      <w:r w:rsidRPr="007A5833">
        <w:rPr>
          <w:rFonts w:eastAsia="Times New Roman" w:cs="Times New Roman"/>
        </w:rPr>
        <w:t>,</w:t>
      </w:r>
      <w:r w:rsidRPr="007A5833">
        <w:rPr>
          <w:rFonts w:eastAsia="Times New Roman" w:cs="Times New Roman"/>
          <w:spacing w:val="23"/>
        </w:rPr>
        <w:t xml:space="preserve"> </w:t>
      </w:r>
      <w:r w:rsidRPr="007A5833">
        <w:rPr>
          <w:rFonts w:eastAsia="Times New Roman" w:cs="Times New Roman"/>
          <w:spacing w:val="-2"/>
        </w:rPr>
        <w:t>с</w:t>
      </w:r>
      <w:r w:rsidRPr="007A5833">
        <w:rPr>
          <w:rFonts w:eastAsia="Times New Roman" w:cs="Times New Roman"/>
          <w:spacing w:val="4"/>
        </w:rPr>
        <w:t>о</w:t>
      </w:r>
      <w:r w:rsidRPr="007A5833">
        <w:rPr>
          <w:rFonts w:eastAsia="Times New Roman" w:cs="Times New Roman"/>
          <w:spacing w:val="2"/>
        </w:rPr>
        <w:t>д</w:t>
      </w:r>
      <w:r w:rsidRPr="007A5833">
        <w:rPr>
          <w:rFonts w:eastAsia="Times New Roman" w:cs="Times New Roman"/>
          <w:spacing w:val="-12"/>
        </w:rPr>
        <w:t>е</w:t>
      </w:r>
      <w:r w:rsidRPr="007A5833">
        <w:rPr>
          <w:rFonts w:eastAsia="Times New Roman" w:cs="Times New Roman"/>
          <w:spacing w:val="4"/>
        </w:rPr>
        <w:t>р</w:t>
      </w:r>
      <w:r w:rsidRPr="007A5833">
        <w:rPr>
          <w:rFonts w:eastAsia="Times New Roman" w:cs="Times New Roman"/>
        </w:rPr>
        <w:t>ж</w:t>
      </w:r>
      <w:r w:rsidRPr="007A5833">
        <w:rPr>
          <w:rFonts w:eastAsia="Times New Roman" w:cs="Times New Roman"/>
          <w:spacing w:val="-2"/>
        </w:rPr>
        <w:t>а</w:t>
      </w:r>
      <w:r w:rsidRPr="007A5833">
        <w:rPr>
          <w:rFonts w:eastAsia="Times New Roman" w:cs="Times New Roman"/>
          <w:spacing w:val="2"/>
        </w:rPr>
        <w:t>щ</w:t>
      </w:r>
      <w:r w:rsidRPr="007A5833">
        <w:rPr>
          <w:rFonts w:eastAsia="Times New Roman" w:cs="Times New Roman"/>
          <w:spacing w:val="-3"/>
        </w:rPr>
        <w:t>и</w:t>
      </w:r>
      <w:r w:rsidRPr="007A5833">
        <w:rPr>
          <w:rFonts w:eastAsia="Times New Roman" w:cs="Times New Roman"/>
        </w:rPr>
        <w:t>й</w:t>
      </w:r>
      <w:r w:rsidRPr="007A5833">
        <w:rPr>
          <w:rFonts w:eastAsia="Times New Roman" w:cs="Times New Roman"/>
          <w:spacing w:val="18"/>
        </w:rPr>
        <w:t xml:space="preserve"> </w:t>
      </w:r>
      <w:r w:rsidRPr="007A5833">
        <w:rPr>
          <w:rFonts w:eastAsia="Times New Roman" w:cs="Times New Roman"/>
          <w:spacing w:val="-3"/>
        </w:rPr>
        <w:t>п</w:t>
      </w:r>
      <w:r w:rsidRPr="007A5833">
        <w:rPr>
          <w:rFonts w:eastAsia="Times New Roman" w:cs="Times New Roman"/>
          <w:spacing w:val="-2"/>
        </w:rPr>
        <w:t>е</w:t>
      </w:r>
      <w:r w:rsidRPr="007A5833">
        <w:rPr>
          <w:rFonts w:eastAsia="Times New Roman" w:cs="Times New Roman"/>
          <w:spacing w:val="4"/>
        </w:rPr>
        <w:t>р</w:t>
      </w:r>
      <w:r w:rsidRPr="007A5833">
        <w:rPr>
          <w:rFonts w:eastAsia="Times New Roman" w:cs="Times New Roman"/>
          <w:spacing w:val="-12"/>
        </w:rPr>
        <w:t>е</w:t>
      </w:r>
      <w:r w:rsidRPr="007A5833">
        <w:rPr>
          <w:rFonts w:eastAsia="Times New Roman" w:cs="Times New Roman"/>
          <w:spacing w:val="3"/>
        </w:rPr>
        <w:t>ч</w:t>
      </w:r>
      <w:r w:rsidRPr="007A5833">
        <w:rPr>
          <w:rFonts w:eastAsia="Times New Roman" w:cs="Times New Roman"/>
          <w:spacing w:val="-2"/>
        </w:rPr>
        <w:t>е</w:t>
      </w:r>
      <w:r w:rsidRPr="007A5833">
        <w:rPr>
          <w:rFonts w:eastAsia="Times New Roman" w:cs="Times New Roman"/>
          <w:spacing w:val="-3"/>
        </w:rPr>
        <w:t>н</w:t>
      </w:r>
      <w:r w:rsidRPr="007A5833">
        <w:rPr>
          <w:rFonts w:eastAsia="Times New Roman" w:cs="Times New Roman"/>
        </w:rPr>
        <w:t>ь</w:t>
      </w:r>
      <w:r w:rsidRPr="007A5833">
        <w:rPr>
          <w:rFonts w:eastAsia="Times New Roman" w:cs="Times New Roman"/>
          <w:spacing w:val="17"/>
        </w:rPr>
        <w:t xml:space="preserve"> </w:t>
      </w:r>
      <w:r w:rsidRPr="007A5833">
        <w:rPr>
          <w:rFonts w:eastAsia="Times New Roman" w:cs="Times New Roman"/>
        </w:rPr>
        <w:t>т</w:t>
      </w:r>
      <w:r w:rsidRPr="007A5833">
        <w:rPr>
          <w:rFonts w:eastAsia="Times New Roman" w:cs="Times New Roman"/>
          <w:spacing w:val="-3"/>
        </w:rPr>
        <w:t>еп</w:t>
      </w:r>
      <w:r w:rsidRPr="007A5833">
        <w:rPr>
          <w:rFonts w:eastAsia="Times New Roman" w:cs="Times New Roman"/>
          <w:spacing w:val="-5"/>
        </w:rPr>
        <w:t>л</w:t>
      </w:r>
      <w:r w:rsidRPr="007A5833">
        <w:rPr>
          <w:rFonts w:eastAsia="Times New Roman" w:cs="Times New Roman"/>
          <w:spacing w:val="4"/>
        </w:rPr>
        <w:t>о</w:t>
      </w:r>
      <w:r w:rsidRPr="007A5833">
        <w:rPr>
          <w:rFonts w:eastAsia="Times New Roman" w:cs="Times New Roman"/>
          <w:spacing w:val="-2"/>
        </w:rPr>
        <w:t>с</w:t>
      </w:r>
      <w:r w:rsidRPr="007A5833">
        <w:rPr>
          <w:rFonts w:eastAsia="Times New Roman" w:cs="Times New Roman"/>
          <w:spacing w:val="-3"/>
        </w:rPr>
        <w:t>н</w:t>
      </w:r>
      <w:r w:rsidRPr="007A5833">
        <w:rPr>
          <w:rFonts w:eastAsia="Times New Roman" w:cs="Times New Roman"/>
          <w:spacing w:val="-2"/>
        </w:rPr>
        <w:t>а</w:t>
      </w:r>
      <w:r w:rsidRPr="007A5833">
        <w:rPr>
          <w:rFonts w:eastAsia="Times New Roman" w:cs="Times New Roman"/>
          <w:spacing w:val="2"/>
        </w:rPr>
        <w:t>б</w:t>
      </w:r>
      <w:r w:rsidRPr="007A5833">
        <w:rPr>
          <w:rFonts w:eastAsia="Times New Roman" w:cs="Times New Roman"/>
        </w:rPr>
        <w:t>ж</w:t>
      </w:r>
      <w:r w:rsidRPr="007A5833">
        <w:rPr>
          <w:rFonts w:eastAsia="Times New Roman" w:cs="Times New Roman"/>
          <w:spacing w:val="-2"/>
        </w:rPr>
        <w:t>аю</w:t>
      </w:r>
      <w:r w:rsidRPr="007A5833">
        <w:rPr>
          <w:rFonts w:eastAsia="Times New Roman" w:cs="Times New Roman"/>
          <w:spacing w:val="2"/>
        </w:rPr>
        <w:t>щ</w:t>
      </w:r>
      <w:r w:rsidRPr="007A5833">
        <w:rPr>
          <w:rFonts w:eastAsia="Times New Roman" w:cs="Times New Roman"/>
          <w:spacing w:val="-3"/>
        </w:rPr>
        <w:t>и</w:t>
      </w:r>
      <w:r w:rsidRPr="007A5833">
        <w:rPr>
          <w:rFonts w:eastAsia="Times New Roman" w:cs="Times New Roman"/>
        </w:rPr>
        <w:t xml:space="preserve">х </w:t>
      </w:r>
      <w:r w:rsidRPr="007A5833">
        <w:rPr>
          <w:rFonts w:eastAsia="Times New Roman" w:cs="Times New Roman"/>
          <w:spacing w:val="4"/>
        </w:rPr>
        <w:t>ор</w:t>
      </w:r>
      <w:r w:rsidRPr="007A5833">
        <w:rPr>
          <w:rFonts w:eastAsia="Times New Roman" w:cs="Times New Roman"/>
          <w:spacing w:val="-5"/>
        </w:rPr>
        <w:t>г</w:t>
      </w:r>
      <w:r w:rsidRPr="007A5833">
        <w:rPr>
          <w:rFonts w:eastAsia="Times New Roman" w:cs="Times New Roman"/>
          <w:spacing w:val="-2"/>
        </w:rPr>
        <w:t>а</w:t>
      </w:r>
      <w:r w:rsidRPr="007A5833">
        <w:rPr>
          <w:rFonts w:eastAsia="Times New Roman" w:cs="Times New Roman"/>
          <w:spacing w:val="-3"/>
        </w:rPr>
        <w:t>ни</w:t>
      </w:r>
      <w:r w:rsidRPr="007A5833">
        <w:rPr>
          <w:rFonts w:eastAsia="Times New Roman" w:cs="Times New Roman"/>
          <w:spacing w:val="-1"/>
        </w:rPr>
        <w:t>з</w:t>
      </w:r>
      <w:r w:rsidRPr="007A5833">
        <w:rPr>
          <w:rFonts w:eastAsia="Times New Roman" w:cs="Times New Roman"/>
          <w:spacing w:val="-2"/>
        </w:rPr>
        <w:t>а</w:t>
      </w:r>
      <w:r w:rsidRPr="007A5833">
        <w:rPr>
          <w:rFonts w:eastAsia="Times New Roman" w:cs="Times New Roman"/>
          <w:spacing w:val="-3"/>
        </w:rPr>
        <w:t>ций</w:t>
      </w:r>
      <w:r w:rsidRPr="007A5833">
        <w:rPr>
          <w:rFonts w:eastAsia="Times New Roman" w:cs="Times New Roman"/>
        </w:rPr>
        <w:t>,</w:t>
      </w:r>
      <w:r w:rsidRPr="007A5833">
        <w:rPr>
          <w:rFonts w:eastAsia="Times New Roman" w:cs="Times New Roman"/>
          <w:spacing w:val="45"/>
        </w:rPr>
        <w:t xml:space="preserve"> </w:t>
      </w:r>
      <w:r w:rsidRPr="007A5833">
        <w:rPr>
          <w:rFonts w:eastAsia="Times New Roman" w:cs="Times New Roman"/>
          <w:spacing w:val="2"/>
        </w:rPr>
        <w:t>д</w:t>
      </w:r>
      <w:r w:rsidRPr="007A5833">
        <w:rPr>
          <w:rFonts w:eastAsia="Times New Roman" w:cs="Times New Roman"/>
          <w:spacing w:val="-2"/>
        </w:rPr>
        <w:t>е</w:t>
      </w:r>
      <w:r w:rsidRPr="007A5833">
        <w:rPr>
          <w:rFonts w:eastAsia="Times New Roman" w:cs="Times New Roman"/>
          <w:spacing w:val="-3"/>
        </w:rPr>
        <w:t>й</w:t>
      </w:r>
      <w:r w:rsidRPr="007A5833">
        <w:rPr>
          <w:rFonts w:eastAsia="Times New Roman" w:cs="Times New Roman"/>
          <w:spacing w:val="-2"/>
        </w:rPr>
        <w:t>с</w:t>
      </w:r>
      <w:r w:rsidRPr="007A5833">
        <w:rPr>
          <w:rFonts w:eastAsia="Times New Roman" w:cs="Times New Roman"/>
        </w:rPr>
        <w:t>тв</w:t>
      </w:r>
      <w:r w:rsidRPr="007A5833">
        <w:rPr>
          <w:rFonts w:eastAsia="Times New Roman" w:cs="Times New Roman"/>
          <w:spacing w:val="-5"/>
        </w:rPr>
        <w:t>у</w:t>
      </w:r>
      <w:r w:rsidRPr="007A5833">
        <w:rPr>
          <w:rFonts w:eastAsia="Times New Roman" w:cs="Times New Roman"/>
          <w:spacing w:val="-2"/>
        </w:rPr>
        <w:t>ю</w:t>
      </w:r>
      <w:r w:rsidRPr="007A5833">
        <w:rPr>
          <w:rFonts w:eastAsia="Times New Roman" w:cs="Times New Roman"/>
          <w:spacing w:val="2"/>
        </w:rPr>
        <w:t>щ</w:t>
      </w:r>
      <w:r w:rsidRPr="007A5833">
        <w:rPr>
          <w:rFonts w:eastAsia="Times New Roman" w:cs="Times New Roman"/>
          <w:spacing w:val="-3"/>
        </w:rPr>
        <w:t>и</w:t>
      </w:r>
      <w:r w:rsidRPr="007A5833">
        <w:rPr>
          <w:rFonts w:eastAsia="Times New Roman" w:cs="Times New Roman"/>
        </w:rPr>
        <w:t>х</w:t>
      </w:r>
      <w:r w:rsidRPr="007A5833">
        <w:rPr>
          <w:rFonts w:eastAsia="Times New Roman" w:cs="Times New Roman"/>
          <w:spacing w:val="38"/>
        </w:rPr>
        <w:t xml:space="preserve"> </w:t>
      </w:r>
      <w:r w:rsidRPr="007A5833">
        <w:rPr>
          <w:rFonts w:eastAsia="Times New Roman" w:cs="Times New Roman"/>
        </w:rPr>
        <w:t>в</w:t>
      </w:r>
      <w:r w:rsidRPr="007A5833">
        <w:rPr>
          <w:rFonts w:eastAsia="Times New Roman" w:cs="Times New Roman"/>
          <w:spacing w:val="44"/>
        </w:rPr>
        <w:t xml:space="preserve"> </w:t>
      </w:r>
      <w:r w:rsidRPr="007A5833">
        <w:rPr>
          <w:rFonts w:eastAsia="Times New Roman" w:cs="Times New Roman"/>
          <w:spacing w:val="-2"/>
        </w:rPr>
        <w:t>ка</w:t>
      </w:r>
      <w:r w:rsidRPr="007A5833">
        <w:rPr>
          <w:rFonts w:eastAsia="Times New Roman" w:cs="Times New Roman"/>
        </w:rPr>
        <w:t>ж</w:t>
      </w:r>
      <w:r w:rsidRPr="007A5833">
        <w:rPr>
          <w:rFonts w:eastAsia="Times New Roman" w:cs="Times New Roman"/>
          <w:spacing w:val="2"/>
        </w:rPr>
        <w:t>д</w:t>
      </w:r>
      <w:r w:rsidRPr="007A5833">
        <w:rPr>
          <w:rFonts w:eastAsia="Times New Roman" w:cs="Times New Roman"/>
          <w:spacing w:val="4"/>
        </w:rPr>
        <w:t>о</w:t>
      </w:r>
      <w:r w:rsidRPr="007A5833">
        <w:rPr>
          <w:rFonts w:eastAsia="Times New Roman" w:cs="Times New Roman"/>
        </w:rPr>
        <w:t>й</w:t>
      </w:r>
      <w:r w:rsidRPr="007A5833">
        <w:rPr>
          <w:rFonts w:eastAsia="Times New Roman" w:cs="Times New Roman"/>
          <w:spacing w:val="40"/>
        </w:rPr>
        <w:t xml:space="preserve"> </w:t>
      </w:r>
      <w:r w:rsidRPr="007A5833">
        <w:rPr>
          <w:rFonts w:eastAsia="Times New Roman" w:cs="Times New Roman"/>
          <w:spacing w:val="-2"/>
        </w:rPr>
        <w:t>с</w:t>
      </w:r>
      <w:r w:rsidRPr="007A5833">
        <w:rPr>
          <w:rFonts w:eastAsia="Times New Roman" w:cs="Times New Roman"/>
          <w:spacing w:val="-3"/>
        </w:rPr>
        <w:t>и</w:t>
      </w:r>
      <w:r w:rsidRPr="007A5833">
        <w:rPr>
          <w:rFonts w:eastAsia="Times New Roman" w:cs="Times New Roman"/>
          <w:spacing w:val="-2"/>
        </w:rPr>
        <w:t>с</w:t>
      </w:r>
      <w:r w:rsidRPr="007A5833">
        <w:rPr>
          <w:rFonts w:eastAsia="Times New Roman" w:cs="Times New Roman"/>
        </w:rPr>
        <w:t>т</w:t>
      </w:r>
      <w:r w:rsidRPr="007A5833">
        <w:rPr>
          <w:rFonts w:eastAsia="Times New Roman" w:cs="Times New Roman"/>
          <w:spacing w:val="-3"/>
        </w:rPr>
        <w:t>е</w:t>
      </w:r>
      <w:r w:rsidRPr="007A5833">
        <w:rPr>
          <w:rFonts w:eastAsia="Times New Roman" w:cs="Times New Roman"/>
          <w:spacing w:val="3"/>
        </w:rPr>
        <w:t>м</w:t>
      </w:r>
      <w:r w:rsidRPr="007A5833">
        <w:rPr>
          <w:rFonts w:eastAsia="Times New Roman" w:cs="Times New Roman"/>
        </w:rPr>
        <w:t>е</w:t>
      </w:r>
      <w:r w:rsidRPr="007A5833">
        <w:rPr>
          <w:rFonts w:eastAsia="Times New Roman" w:cs="Times New Roman"/>
          <w:spacing w:val="47"/>
        </w:rPr>
        <w:t xml:space="preserve"> </w:t>
      </w:r>
      <w:r w:rsidRPr="007A5833">
        <w:rPr>
          <w:rFonts w:eastAsia="Times New Roman" w:cs="Times New Roman"/>
        </w:rPr>
        <w:t>т</w:t>
      </w:r>
      <w:r w:rsidRPr="007A5833">
        <w:rPr>
          <w:rFonts w:eastAsia="Times New Roman" w:cs="Times New Roman"/>
          <w:spacing w:val="-3"/>
        </w:rPr>
        <w:t>еп</w:t>
      </w:r>
      <w:r w:rsidRPr="007A5833">
        <w:rPr>
          <w:rFonts w:eastAsia="Times New Roman" w:cs="Times New Roman"/>
          <w:spacing w:val="-5"/>
        </w:rPr>
        <w:t>л</w:t>
      </w:r>
      <w:r w:rsidRPr="007A5833">
        <w:rPr>
          <w:rFonts w:eastAsia="Times New Roman" w:cs="Times New Roman"/>
          <w:spacing w:val="4"/>
        </w:rPr>
        <w:t>о</w:t>
      </w:r>
      <w:r w:rsidRPr="007A5833">
        <w:rPr>
          <w:rFonts w:eastAsia="Times New Roman" w:cs="Times New Roman"/>
          <w:spacing w:val="-2"/>
        </w:rPr>
        <w:t>с</w:t>
      </w:r>
      <w:r w:rsidRPr="007A5833">
        <w:rPr>
          <w:rFonts w:eastAsia="Times New Roman" w:cs="Times New Roman"/>
          <w:spacing w:val="-3"/>
        </w:rPr>
        <w:t>н</w:t>
      </w:r>
      <w:r w:rsidRPr="007A5833">
        <w:rPr>
          <w:rFonts w:eastAsia="Times New Roman" w:cs="Times New Roman"/>
          <w:spacing w:val="-2"/>
        </w:rPr>
        <w:t>а</w:t>
      </w:r>
      <w:r w:rsidRPr="007A5833">
        <w:rPr>
          <w:rFonts w:eastAsia="Times New Roman" w:cs="Times New Roman"/>
          <w:spacing w:val="2"/>
        </w:rPr>
        <w:t>б</w:t>
      </w:r>
      <w:r w:rsidRPr="007A5833">
        <w:rPr>
          <w:rFonts w:eastAsia="Times New Roman" w:cs="Times New Roman"/>
        </w:rPr>
        <w:t>ж</w:t>
      </w:r>
      <w:r w:rsidRPr="007A5833">
        <w:rPr>
          <w:rFonts w:eastAsia="Times New Roman" w:cs="Times New Roman"/>
          <w:spacing w:val="-2"/>
        </w:rPr>
        <w:t>е</w:t>
      </w:r>
      <w:r w:rsidRPr="007A5833">
        <w:rPr>
          <w:rFonts w:eastAsia="Times New Roman" w:cs="Times New Roman"/>
          <w:spacing w:val="-3"/>
        </w:rPr>
        <w:t>ни</w:t>
      </w:r>
      <w:r w:rsidRPr="007A5833">
        <w:rPr>
          <w:rFonts w:eastAsia="Times New Roman" w:cs="Times New Roman"/>
          <w:spacing w:val="3"/>
        </w:rPr>
        <w:t>я</w:t>
      </w:r>
      <w:r w:rsidRPr="007A5833">
        <w:rPr>
          <w:rFonts w:eastAsia="Times New Roman" w:cs="Times New Roman"/>
        </w:rPr>
        <w:t>,</w:t>
      </w:r>
      <w:r w:rsidRPr="007A5833">
        <w:rPr>
          <w:rFonts w:eastAsia="Times New Roman" w:cs="Times New Roman"/>
          <w:spacing w:val="45"/>
        </w:rPr>
        <w:t xml:space="preserve"> </w:t>
      </w:r>
      <w:r w:rsidRPr="007A5833">
        <w:rPr>
          <w:rFonts w:eastAsia="Times New Roman" w:cs="Times New Roman"/>
          <w:spacing w:val="4"/>
        </w:rPr>
        <w:t>р</w:t>
      </w:r>
      <w:r w:rsidRPr="007A5833">
        <w:rPr>
          <w:rFonts w:eastAsia="Times New Roman" w:cs="Times New Roman"/>
          <w:spacing w:val="-2"/>
        </w:rPr>
        <w:t>ас</w:t>
      </w:r>
      <w:r w:rsidRPr="007A5833">
        <w:rPr>
          <w:rFonts w:eastAsia="Times New Roman" w:cs="Times New Roman"/>
          <w:spacing w:val="-3"/>
        </w:rPr>
        <w:t>п</w:t>
      </w:r>
      <w:r w:rsidRPr="007A5833">
        <w:rPr>
          <w:rFonts w:eastAsia="Times New Roman" w:cs="Times New Roman"/>
          <w:spacing w:val="4"/>
        </w:rPr>
        <w:t>о</w:t>
      </w:r>
      <w:r w:rsidRPr="007A5833">
        <w:rPr>
          <w:rFonts w:eastAsia="Times New Roman" w:cs="Times New Roman"/>
          <w:spacing w:val="-5"/>
        </w:rPr>
        <w:t>л</w:t>
      </w:r>
      <w:r w:rsidRPr="007A5833">
        <w:rPr>
          <w:rFonts w:eastAsia="Times New Roman" w:cs="Times New Roman"/>
          <w:spacing w:val="4"/>
        </w:rPr>
        <w:t>о</w:t>
      </w:r>
      <w:r w:rsidRPr="007A5833">
        <w:rPr>
          <w:rFonts w:eastAsia="Times New Roman" w:cs="Times New Roman"/>
        </w:rPr>
        <w:t>ж</w:t>
      </w:r>
      <w:r w:rsidRPr="007A5833">
        <w:rPr>
          <w:rFonts w:eastAsia="Times New Roman" w:cs="Times New Roman"/>
          <w:spacing w:val="-2"/>
        </w:rPr>
        <w:t>е</w:t>
      </w:r>
      <w:r w:rsidRPr="007A5833">
        <w:rPr>
          <w:rFonts w:eastAsia="Times New Roman" w:cs="Times New Roman"/>
          <w:spacing w:val="-3"/>
        </w:rPr>
        <w:t>нн</w:t>
      </w:r>
      <w:r w:rsidRPr="007A5833">
        <w:rPr>
          <w:rFonts w:eastAsia="Times New Roman" w:cs="Times New Roman"/>
          <w:spacing w:val="-5"/>
        </w:rPr>
        <w:t>ы</w:t>
      </w:r>
      <w:r w:rsidRPr="007A5833">
        <w:rPr>
          <w:rFonts w:eastAsia="Times New Roman" w:cs="Times New Roman"/>
        </w:rPr>
        <w:t>х</w:t>
      </w:r>
      <w:r w:rsidRPr="007A5833">
        <w:rPr>
          <w:rFonts w:eastAsia="Times New Roman" w:cs="Times New Roman"/>
          <w:spacing w:val="38"/>
        </w:rPr>
        <w:t xml:space="preserve"> </w:t>
      </w:r>
      <w:r w:rsidRPr="007A5833">
        <w:rPr>
          <w:rFonts w:eastAsia="Times New Roman" w:cs="Times New Roman"/>
        </w:rPr>
        <w:t>в</w:t>
      </w:r>
      <w:r w:rsidRPr="007A5833">
        <w:rPr>
          <w:rFonts w:eastAsia="Times New Roman" w:cs="Times New Roman"/>
          <w:spacing w:val="44"/>
        </w:rPr>
        <w:t xml:space="preserve"> </w:t>
      </w:r>
      <w:r w:rsidRPr="007A5833">
        <w:rPr>
          <w:rFonts w:eastAsia="Times New Roman" w:cs="Times New Roman"/>
          <w:spacing w:val="3"/>
        </w:rPr>
        <w:t>м</w:t>
      </w:r>
      <w:r w:rsidRPr="007A5833">
        <w:rPr>
          <w:rFonts w:eastAsia="Times New Roman" w:cs="Times New Roman"/>
          <w:spacing w:val="-5"/>
        </w:rPr>
        <w:t>у</w:t>
      </w:r>
      <w:r w:rsidRPr="007A5833">
        <w:rPr>
          <w:rFonts w:eastAsia="Times New Roman" w:cs="Times New Roman"/>
          <w:spacing w:val="-3"/>
        </w:rPr>
        <w:t>ницип</w:t>
      </w:r>
      <w:r w:rsidRPr="007A5833">
        <w:rPr>
          <w:rFonts w:eastAsia="Times New Roman" w:cs="Times New Roman"/>
          <w:spacing w:val="-2"/>
        </w:rPr>
        <w:t>а</w:t>
      </w:r>
      <w:r w:rsidRPr="007A5833">
        <w:rPr>
          <w:rFonts w:eastAsia="Times New Roman" w:cs="Times New Roman"/>
          <w:spacing w:val="-5"/>
        </w:rPr>
        <w:t>л</w:t>
      </w:r>
      <w:r w:rsidRPr="007A5833">
        <w:rPr>
          <w:rFonts w:eastAsia="Times New Roman" w:cs="Times New Roman"/>
          <w:spacing w:val="4"/>
        </w:rPr>
        <w:t>ь</w:t>
      </w:r>
      <w:r w:rsidRPr="007A5833">
        <w:rPr>
          <w:rFonts w:eastAsia="Times New Roman" w:cs="Times New Roman"/>
          <w:spacing w:val="6"/>
        </w:rPr>
        <w:t>н</w:t>
      </w:r>
      <w:r w:rsidRPr="007A5833">
        <w:rPr>
          <w:rFonts w:eastAsia="Times New Roman" w:cs="Times New Roman"/>
          <w:spacing w:val="-5"/>
        </w:rPr>
        <w:t>о</w:t>
      </w:r>
      <w:r w:rsidRPr="007A5833">
        <w:rPr>
          <w:rFonts w:eastAsia="Times New Roman" w:cs="Times New Roman"/>
        </w:rPr>
        <w:t xml:space="preserve">м </w:t>
      </w:r>
      <w:r w:rsidRPr="007A5833">
        <w:rPr>
          <w:rFonts w:eastAsia="Times New Roman" w:cs="Times New Roman"/>
          <w:spacing w:val="4"/>
        </w:rPr>
        <w:t>о</w:t>
      </w:r>
      <w:r w:rsidRPr="007A5833">
        <w:rPr>
          <w:rFonts w:eastAsia="Times New Roman" w:cs="Times New Roman"/>
          <w:spacing w:val="2"/>
        </w:rPr>
        <w:t>б</w:t>
      </w:r>
      <w:r w:rsidRPr="007A5833">
        <w:rPr>
          <w:rFonts w:eastAsia="Times New Roman" w:cs="Times New Roman"/>
          <w:spacing w:val="4"/>
        </w:rPr>
        <w:t>р</w:t>
      </w:r>
      <w:r w:rsidRPr="007A5833">
        <w:rPr>
          <w:rFonts w:eastAsia="Times New Roman" w:cs="Times New Roman"/>
          <w:spacing w:val="-2"/>
        </w:rPr>
        <w:t>а</w:t>
      </w:r>
      <w:r w:rsidRPr="007A5833">
        <w:rPr>
          <w:rFonts w:eastAsia="Times New Roman" w:cs="Times New Roman"/>
          <w:spacing w:val="-11"/>
        </w:rPr>
        <w:t>з</w:t>
      </w:r>
      <w:r w:rsidRPr="007A5833">
        <w:rPr>
          <w:rFonts w:eastAsia="Times New Roman" w:cs="Times New Roman"/>
          <w:spacing w:val="4"/>
        </w:rPr>
        <w:t>о</w:t>
      </w:r>
      <w:r w:rsidRPr="007A5833">
        <w:rPr>
          <w:rFonts w:eastAsia="Times New Roman" w:cs="Times New Roman"/>
          <w:spacing w:val="1"/>
        </w:rPr>
        <w:t>в</w:t>
      </w:r>
      <w:r w:rsidRPr="007A5833">
        <w:rPr>
          <w:rFonts w:eastAsia="Times New Roman" w:cs="Times New Roman"/>
          <w:spacing w:val="-2"/>
        </w:rPr>
        <w:t>а</w:t>
      </w:r>
      <w:r w:rsidRPr="007A5833">
        <w:rPr>
          <w:rFonts w:eastAsia="Times New Roman" w:cs="Times New Roman"/>
          <w:spacing w:val="-3"/>
        </w:rPr>
        <w:t>ни</w:t>
      </w:r>
      <w:r w:rsidRPr="007A5833">
        <w:rPr>
          <w:rFonts w:eastAsia="Times New Roman" w:cs="Times New Roman"/>
        </w:rPr>
        <w:t>и</w:t>
      </w:r>
      <w:r w:rsidRPr="007A5833">
        <w:rPr>
          <w:rFonts w:eastAsia="Times New Roman" w:cs="Times New Roman"/>
          <w:spacing w:val="-1"/>
        </w:rPr>
        <w:t xml:space="preserve"> </w:t>
      </w:r>
      <w:r w:rsidR="00B50C91" w:rsidRPr="007A5833">
        <w:rPr>
          <w:rFonts w:eastAsia="Times New Roman" w:cs="Times New Roman"/>
          <w:spacing w:val="-1"/>
        </w:rPr>
        <w:t>Алатырский муниципальный округ</w:t>
      </w:r>
      <w:r w:rsidRPr="007A5833">
        <w:rPr>
          <w:rFonts w:eastAsia="Times New Roman" w:cs="Times New Roman"/>
        </w:rPr>
        <w:t>.</w:t>
      </w:r>
    </w:p>
    <w:p w14:paraId="543F227B" w14:textId="77777777" w:rsidR="00584AEB" w:rsidRPr="007A5833" w:rsidRDefault="00E2253B">
      <w:pPr>
        <w:spacing w:before="400" w:after="200"/>
      </w:pPr>
      <w:r w:rsidRPr="007A5833">
        <w:rPr>
          <w:b/>
        </w:rPr>
        <w:t>Таблица 10.5.1 - Реестр систем теплоснабжения</w:t>
      </w:r>
    </w:p>
    <w:tbl>
      <w:tblPr>
        <w:tblStyle w:val="a9"/>
        <w:tblW w:w="5000" w:type="pct"/>
        <w:jc w:val="center"/>
        <w:tblLook w:val="04A0" w:firstRow="1" w:lastRow="0" w:firstColumn="1" w:lastColumn="0" w:noHBand="0" w:noVBand="1"/>
      </w:tblPr>
      <w:tblGrid>
        <w:gridCol w:w="1584"/>
        <w:gridCol w:w="2664"/>
        <w:gridCol w:w="2982"/>
        <w:gridCol w:w="2115"/>
      </w:tblGrid>
      <w:tr w:rsidR="00362B48" w:rsidRPr="007A5833" w14:paraId="2FD972A7" w14:textId="77777777" w:rsidTr="00155058">
        <w:trPr>
          <w:tblHeader/>
          <w:jc w:val="center"/>
        </w:trPr>
        <w:tc>
          <w:tcPr>
            <w:tcW w:w="1584" w:type="dxa"/>
            <w:shd w:val="clear" w:color="auto" w:fill="F2F2F2"/>
            <w:tcMar>
              <w:top w:w="120" w:type="dxa"/>
              <w:left w:w="20" w:type="dxa"/>
              <w:bottom w:w="120" w:type="dxa"/>
              <w:right w:w="20" w:type="dxa"/>
            </w:tcMar>
            <w:vAlign w:val="center"/>
          </w:tcPr>
          <w:p w14:paraId="5EC10FEF" w14:textId="77777777" w:rsidR="00362B48" w:rsidRPr="007A5833" w:rsidRDefault="00362B48" w:rsidP="00155058">
            <w:pPr>
              <w:jc w:val="center"/>
              <w:rPr>
                <w:rFonts w:cs="Times New Roman"/>
                <w:sz w:val="22"/>
              </w:rPr>
            </w:pPr>
            <w:r w:rsidRPr="007A5833">
              <w:rPr>
                <w:rFonts w:eastAsia="Times New Roman" w:cs="Times New Roman"/>
                <w:sz w:val="22"/>
              </w:rPr>
              <w:t>№ системы теплоснабжения</w:t>
            </w:r>
          </w:p>
        </w:tc>
        <w:tc>
          <w:tcPr>
            <w:tcW w:w="2664" w:type="dxa"/>
            <w:shd w:val="clear" w:color="auto" w:fill="F2F2F2"/>
            <w:tcMar>
              <w:top w:w="120" w:type="dxa"/>
              <w:left w:w="200" w:type="dxa"/>
              <w:bottom w:w="120" w:type="dxa"/>
              <w:right w:w="200" w:type="dxa"/>
            </w:tcMar>
            <w:vAlign w:val="center"/>
          </w:tcPr>
          <w:p w14:paraId="2F8D3C3C" w14:textId="77777777" w:rsidR="00362B48" w:rsidRPr="007A5833" w:rsidRDefault="00362B48" w:rsidP="00155058">
            <w:pPr>
              <w:jc w:val="center"/>
              <w:rPr>
                <w:rFonts w:cs="Times New Roman"/>
                <w:sz w:val="22"/>
              </w:rPr>
            </w:pPr>
            <w:r w:rsidRPr="007A5833">
              <w:rPr>
                <w:rFonts w:eastAsia="Times New Roman" w:cs="Times New Roman"/>
                <w:sz w:val="22"/>
              </w:rPr>
              <w:t>Наименования источников тепловой энергии в системе теплоснабжения</w:t>
            </w:r>
          </w:p>
        </w:tc>
        <w:tc>
          <w:tcPr>
            <w:tcW w:w="2982" w:type="dxa"/>
            <w:shd w:val="clear" w:color="auto" w:fill="F2F2F2"/>
            <w:tcMar>
              <w:top w:w="120" w:type="dxa"/>
              <w:left w:w="200" w:type="dxa"/>
              <w:bottom w:w="120" w:type="dxa"/>
              <w:right w:w="200" w:type="dxa"/>
            </w:tcMar>
            <w:vAlign w:val="center"/>
          </w:tcPr>
          <w:p w14:paraId="584C9FAA" w14:textId="77777777" w:rsidR="00362B48" w:rsidRPr="007A5833" w:rsidRDefault="00362B48" w:rsidP="00155058">
            <w:pPr>
              <w:jc w:val="center"/>
              <w:rPr>
                <w:rFonts w:cs="Times New Roman"/>
                <w:sz w:val="22"/>
              </w:rPr>
            </w:pPr>
            <w:r w:rsidRPr="007A5833">
              <w:rPr>
                <w:rFonts w:eastAsia="Times New Roman" w:cs="Times New Roman"/>
                <w:sz w:val="22"/>
              </w:rPr>
              <w:t>Теплоснабжающие (теплосетевые) организации в границах системы теплоснабжения</w:t>
            </w:r>
          </w:p>
        </w:tc>
        <w:tc>
          <w:tcPr>
            <w:tcW w:w="2115" w:type="dxa"/>
            <w:shd w:val="clear" w:color="auto" w:fill="F2F2F2"/>
            <w:tcMar>
              <w:top w:w="120" w:type="dxa"/>
              <w:left w:w="200" w:type="dxa"/>
              <w:bottom w:w="120" w:type="dxa"/>
              <w:right w:w="200" w:type="dxa"/>
            </w:tcMar>
            <w:vAlign w:val="center"/>
          </w:tcPr>
          <w:p w14:paraId="0E961CBF" w14:textId="77777777" w:rsidR="00362B48" w:rsidRPr="007A5833" w:rsidRDefault="00362B48" w:rsidP="00155058">
            <w:pPr>
              <w:jc w:val="center"/>
              <w:rPr>
                <w:rFonts w:cs="Times New Roman"/>
                <w:sz w:val="22"/>
              </w:rPr>
            </w:pPr>
            <w:r w:rsidRPr="007A5833">
              <w:rPr>
                <w:rFonts w:eastAsia="Times New Roman" w:cs="Times New Roman"/>
                <w:sz w:val="22"/>
              </w:rPr>
              <w:t>Вид деятельности</w:t>
            </w:r>
          </w:p>
        </w:tc>
      </w:tr>
      <w:tr w:rsidR="00362B48" w:rsidRPr="007A5833" w14:paraId="20FA19DB" w14:textId="77777777" w:rsidTr="00155058">
        <w:trPr>
          <w:jc w:val="center"/>
        </w:trPr>
        <w:tc>
          <w:tcPr>
            <w:tcW w:w="1584" w:type="dxa"/>
            <w:shd w:val="clear" w:color="auto" w:fill="FFFFFF"/>
            <w:tcMar>
              <w:top w:w="40" w:type="dxa"/>
              <w:left w:w="20" w:type="dxa"/>
              <w:bottom w:w="40" w:type="dxa"/>
              <w:right w:w="20" w:type="dxa"/>
            </w:tcMar>
            <w:vAlign w:val="center"/>
          </w:tcPr>
          <w:p w14:paraId="44102B0A" w14:textId="77777777" w:rsidR="00362B48" w:rsidRPr="007A5833" w:rsidRDefault="00362B48" w:rsidP="00155058">
            <w:pPr>
              <w:jc w:val="center"/>
              <w:rPr>
                <w:rFonts w:cs="Times New Roman"/>
                <w:sz w:val="22"/>
              </w:rPr>
            </w:pPr>
            <w:r w:rsidRPr="007A5833">
              <w:rPr>
                <w:rFonts w:eastAsia="Times New Roman" w:cs="Times New Roman"/>
                <w:sz w:val="22"/>
              </w:rPr>
              <w:t>1</w:t>
            </w:r>
          </w:p>
        </w:tc>
        <w:tc>
          <w:tcPr>
            <w:tcW w:w="2664" w:type="dxa"/>
            <w:shd w:val="clear" w:color="auto" w:fill="FFFFFF"/>
            <w:tcMar>
              <w:top w:w="40" w:type="dxa"/>
              <w:left w:w="200" w:type="dxa"/>
              <w:bottom w:w="40" w:type="dxa"/>
              <w:right w:w="200" w:type="dxa"/>
            </w:tcMar>
            <w:vAlign w:val="center"/>
          </w:tcPr>
          <w:p w14:paraId="3B4FE537" w14:textId="77777777" w:rsidR="00362B48" w:rsidRPr="007A5833" w:rsidRDefault="00362B48" w:rsidP="00155058">
            <w:pPr>
              <w:jc w:val="center"/>
              <w:rPr>
                <w:rFonts w:cs="Times New Roman"/>
                <w:sz w:val="22"/>
              </w:rPr>
            </w:pPr>
            <w:r w:rsidRPr="007A5833">
              <w:rPr>
                <w:rFonts w:cs="Times New Roman"/>
                <w:sz w:val="22"/>
              </w:rPr>
              <w:t>Котельная п. Восход</w:t>
            </w:r>
          </w:p>
        </w:tc>
        <w:tc>
          <w:tcPr>
            <w:tcW w:w="2982" w:type="dxa"/>
            <w:shd w:val="clear" w:color="auto" w:fill="FFFFFF"/>
            <w:tcMar>
              <w:top w:w="40" w:type="dxa"/>
              <w:left w:w="200" w:type="dxa"/>
              <w:bottom w:w="40" w:type="dxa"/>
              <w:right w:w="200" w:type="dxa"/>
            </w:tcMar>
            <w:vAlign w:val="center"/>
          </w:tcPr>
          <w:p w14:paraId="03194CDF" w14:textId="77777777" w:rsidR="00362B48" w:rsidRPr="007A5833" w:rsidRDefault="00362B48" w:rsidP="00155058">
            <w:pPr>
              <w:jc w:val="center"/>
              <w:rPr>
                <w:rFonts w:cs="Times New Roman"/>
                <w:sz w:val="22"/>
              </w:rPr>
            </w:pPr>
            <w:r w:rsidRPr="007A5833">
              <w:rPr>
                <w:rFonts w:cs="Times New Roman"/>
                <w:sz w:val="22"/>
              </w:rPr>
              <w:t>МУП «ЖКХ Алатырского муниципального округа»</w:t>
            </w:r>
          </w:p>
        </w:tc>
        <w:tc>
          <w:tcPr>
            <w:tcW w:w="2115" w:type="dxa"/>
            <w:shd w:val="clear" w:color="auto" w:fill="FFFFFF"/>
            <w:tcMar>
              <w:top w:w="40" w:type="dxa"/>
              <w:left w:w="200" w:type="dxa"/>
              <w:bottom w:w="40" w:type="dxa"/>
              <w:right w:w="200" w:type="dxa"/>
            </w:tcMar>
            <w:vAlign w:val="center"/>
          </w:tcPr>
          <w:p w14:paraId="7CA6AAF9" w14:textId="77777777" w:rsidR="00362B48" w:rsidRPr="007A5833" w:rsidRDefault="00362B48" w:rsidP="00155058">
            <w:pPr>
              <w:jc w:val="center"/>
              <w:rPr>
                <w:rFonts w:cs="Times New Roman"/>
                <w:sz w:val="22"/>
              </w:rPr>
            </w:pPr>
            <w:r w:rsidRPr="007A5833">
              <w:rPr>
                <w:rFonts w:eastAsia="Times New Roman" w:cs="Times New Roman"/>
                <w:sz w:val="22"/>
              </w:rPr>
              <w:t>производство / передача</w:t>
            </w:r>
          </w:p>
        </w:tc>
      </w:tr>
      <w:tr w:rsidR="00362B48" w:rsidRPr="007A5833" w14:paraId="3BAF94A2" w14:textId="77777777" w:rsidTr="00155058">
        <w:trPr>
          <w:jc w:val="center"/>
        </w:trPr>
        <w:tc>
          <w:tcPr>
            <w:tcW w:w="1584" w:type="dxa"/>
            <w:shd w:val="clear" w:color="auto" w:fill="FFFFFF"/>
            <w:tcMar>
              <w:top w:w="40" w:type="dxa"/>
              <w:left w:w="20" w:type="dxa"/>
              <w:bottom w:w="40" w:type="dxa"/>
              <w:right w:w="20" w:type="dxa"/>
            </w:tcMar>
            <w:vAlign w:val="center"/>
          </w:tcPr>
          <w:p w14:paraId="35BEB9A8" w14:textId="77777777" w:rsidR="00362B48" w:rsidRPr="007A5833" w:rsidRDefault="00362B48" w:rsidP="00155058">
            <w:pPr>
              <w:jc w:val="center"/>
              <w:rPr>
                <w:rFonts w:cs="Times New Roman"/>
                <w:sz w:val="22"/>
              </w:rPr>
            </w:pPr>
            <w:r w:rsidRPr="007A5833">
              <w:rPr>
                <w:rFonts w:eastAsia="Times New Roman" w:cs="Times New Roman"/>
                <w:sz w:val="22"/>
              </w:rPr>
              <w:t>2</w:t>
            </w:r>
          </w:p>
        </w:tc>
        <w:tc>
          <w:tcPr>
            <w:tcW w:w="2664" w:type="dxa"/>
            <w:shd w:val="clear" w:color="auto" w:fill="FFFFFF"/>
            <w:tcMar>
              <w:top w:w="40" w:type="dxa"/>
              <w:left w:w="200" w:type="dxa"/>
              <w:bottom w:w="40" w:type="dxa"/>
              <w:right w:w="200" w:type="dxa"/>
            </w:tcMar>
            <w:vAlign w:val="center"/>
          </w:tcPr>
          <w:p w14:paraId="70E5265D" w14:textId="77777777" w:rsidR="00362B48" w:rsidRPr="007A5833" w:rsidRDefault="00362B48" w:rsidP="00155058">
            <w:pPr>
              <w:jc w:val="center"/>
              <w:rPr>
                <w:rFonts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1</w:t>
            </w:r>
          </w:p>
        </w:tc>
        <w:tc>
          <w:tcPr>
            <w:tcW w:w="2982" w:type="dxa"/>
            <w:shd w:val="clear" w:color="auto" w:fill="FFFFFF"/>
            <w:tcMar>
              <w:top w:w="40" w:type="dxa"/>
              <w:left w:w="200" w:type="dxa"/>
              <w:bottom w:w="40" w:type="dxa"/>
              <w:right w:w="200" w:type="dxa"/>
            </w:tcMar>
            <w:vAlign w:val="center"/>
          </w:tcPr>
          <w:p w14:paraId="21FDB0CD" w14:textId="77777777" w:rsidR="00362B48" w:rsidRPr="007A5833" w:rsidRDefault="00362B48" w:rsidP="00155058">
            <w:pPr>
              <w:jc w:val="center"/>
              <w:rPr>
                <w:rFonts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115" w:type="dxa"/>
            <w:shd w:val="clear" w:color="auto" w:fill="FFFFFF"/>
            <w:tcMar>
              <w:top w:w="40" w:type="dxa"/>
              <w:left w:w="200" w:type="dxa"/>
              <w:bottom w:w="40" w:type="dxa"/>
              <w:right w:w="200" w:type="dxa"/>
            </w:tcMar>
            <w:vAlign w:val="center"/>
          </w:tcPr>
          <w:p w14:paraId="1C747B6C" w14:textId="77777777" w:rsidR="00362B48" w:rsidRPr="007A5833" w:rsidRDefault="00362B48" w:rsidP="00155058">
            <w:pPr>
              <w:jc w:val="center"/>
              <w:rPr>
                <w:rFonts w:cs="Times New Roman"/>
                <w:sz w:val="22"/>
              </w:rPr>
            </w:pPr>
            <w:r w:rsidRPr="007A5833">
              <w:rPr>
                <w:rFonts w:eastAsia="Times New Roman" w:cs="Times New Roman"/>
                <w:sz w:val="22"/>
              </w:rPr>
              <w:t>производство / передача</w:t>
            </w:r>
          </w:p>
        </w:tc>
      </w:tr>
      <w:tr w:rsidR="00362B48" w:rsidRPr="007A5833" w14:paraId="552FB3D9" w14:textId="77777777" w:rsidTr="00155058">
        <w:trPr>
          <w:jc w:val="center"/>
        </w:trPr>
        <w:tc>
          <w:tcPr>
            <w:tcW w:w="1584" w:type="dxa"/>
            <w:shd w:val="clear" w:color="auto" w:fill="FFFFFF"/>
            <w:tcMar>
              <w:top w:w="40" w:type="dxa"/>
              <w:left w:w="20" w:type="dxa"/>
              <w:bottom w:w="40" w:type="dxa"/>
              <w:right w:w="20" w:type="dxa"/>
            </w:tcMar>
            <w:vAlign w:val="center"/>
          </w:tcPr>
          <w:p w14:paraId="59E5DFBE" w14:textId="77777777" w:rsidR="00362B48" w:rsidRPr="007A5833" w:rsidRDefault="00362B48" w:rsidP="00155058">
            <w:pPr>
              <w:jc w:val="center"/>
              <w:rPr>
                <w:rFonts w:cs="Times New Roman"/>
                <w:sz w:val="22"/>
              </w:rPr>
            </w:pPr>
            <w:r w:rsidRPr="007A5833">
              <w:rPr>
                <w:rFonts w:eastAsia="Times New Roman" w:cs="Times New Roman"/>
                <w:sz w:val="22"/>
              </w:rPr>
              <w:t>3</w:t>
            </w:r>
          </w:p>
        </w:tc>
        <w:tc>
          <w:tcPr>
            <w:tcW w:w="2664" w:type="dxa"/>
            <w:shd w:val="clear" w:color="auto" w:fill="FFFFFF"/>
            <w:tcMar>
              <w:top w:w="40" w:type="dxa"/>
              <w:left w:w="200" w:type="dxa"/>
              <w:bottom w:w="40" w:type="dxa"/>
              <w:right w:w="200" w:type="dxa"/>
            </w:tcMar>
            <w:vAlign w:val="center"/>
          </w:tcPr>
          <w:p w14:paraId="62C57482" w14:textId="77777777" w:rsidR="00362B48" w:rsidRPr="007A5833" w:rsidRDefault="00362B48" w:rsidP="00155058">
            <w:pPr>
              <w:jc w:val="center"/>
              <w:rPr>
                <w:rFonts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2</w:t>
            </w:r>
          </w:p>
        </w:tc>
        <w:tc>
          <w:tcPr>
            <w:tcW w:w="2982" w:type="dxa"/>
            <w:shd w:val="clear" w:color="auto" w:fill="FFFFFF"/>
            <w:tcMar>
              <w:top w:w="40" w:type="dxa"/>
              <w:left w:w="200" w:type="dxa"/>
              <w:bottom w:w="40" w:type="dxa"/>
              <w:right w:w="200" w:type="dxa"/>
            </w:tcMar>
            <w:vAlign w:val="center"/>
          </w:tcPr>
          <w:p w14:paraId="4C137C10" w14:textId="77777777" w:rsidR="00362B48" w:rsidRPr="007A5833" w:rsidRDefault="00362B48" w:rsidP="00155058">
            <w:pPr>
              <w:jc w:val="center"/>
              <w:rPr>
                <w:rFonts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115" w:type="dxa"/>
            <w:shd w:val="clear" w:color="auto" w:fill="FFFFFF"/>
            <w:tcMar>
              <w:top w:w="40" w:type="dxa"/>
              <w:left w:w="200" w:type="dxa"/>
              <w:bottom w:w="40" w:type="dxa"/>
              <w:right w:w="200" w:type="dxa"/>
            </w:tcMar>
            <w:vAlign w:val="center"/>
          </w:tcPr>
          <w:p w14:paraId="228B4DAD" w14:textId="77777777" w:rsidR="00362B48" w:rsidRPr="007A5833" w:rsidRDefault="00362B48" w:rsidP="00155058">
            <w:pPr>
              <w:jc w:val="center"/>
              <w:rPr>
                <w:rFonts w:cs="Times New Roman"/>
                <w:sz w:val="22"/>
              </w:rPr>
            </w:pPr>
            <w:r w:rsidRPr="007A5833">
              <w:rPr>
                <w:rFonts w:eastAsia="Times New Roman" w:cs="Times New Roman"/>
                <w:sz w:val="22"/>
              </w:rPr>
              <w:t>производство / передача</w:t>
            </w:r>
          </w:p>
        </w:tc>
      </w:tr>
      <w:tr w:rsidR="00362B48" w:rsidRPr="007A5833" w14:paraId="15D85FBB" w14:textId="77777777" w:rsidTr="00155058">
        <w:trPr>
          <w:jc w:val="center"/>
        </w:trPr>
        <w:tc>
          <w:tcPr>
            <w:tcW w:w="1584" w:type="dxa"/>
            <w:shd w:val="clear" w:color="auto" w:fill="FFFFFF"/>
            <w:tcMar>
              <w:top w:w="40" w:type="dxa"/>
              <w:left w:w="20" w:type="dxa"/>
              <w:bottom w:w="40" w:type="dxa"/>
              <w:right w:w="20" w:type="dxa"/>
            </w:tcMar>
            <w:vAlign w:val="center"/>
          </w:tcPr>
          <w:p w14:paraId="2213690C" w14:textId="77777777" w:rsidR="00362B48" w:rsidRPr="007A5833" w:rsidRDefault="00362B48" w:rsidP="00155058">
            <w:pPr>
              <w:jc w:val="center"/>
              <w:rPr>
                <w:rFonts w:cs="Times New Roman"/>
                <w:sz w:val="22"/>
              </w:rPr>
            </w:pPr>
            <w:r w:rsidRPr="007A5833">
              <w:rPr>
                <w:rFonts w:eastAsia="Times New Roman" w:cs="Times New Roman"/>
                <w:sz w:val="22"/>
              </w:rPr>
              <w:t>4</w:t>
            </w:r>
          </w:p>
        </w:tc>
        <w:tc>
          <w:tcPr>
            <w:tcW w:w="2664" w:type="dxa"/>
            <w:shd w:val="clear" w:color="auto" w:fill="FFFFFF"/>
            <w:tcMar>
              <w:top w:w="40" w:type="dxa"/>
              <w:left w:w="200" w:type="dxa"/>
              <w:bottom w:w="40" w:type="dxa"/>
              <w:right w:w="200" w:type="dxa"/>
            </w:tcMar>
            <w:vAlign w:val="center"/>
          </w:tcPr>
          <w:p w14:paraId="5DB1A356" w14:textId="77777777" w:rsidR="00362B48" w:rsidRPr="007A5833" w:rsidRDefault="00362B48" w:rsidP="00155058">
            <w:pPr>
              <w:jc w:val="center"/>
              <w:rPr>
                <w:rFonts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3</w:t>
            </w:r>
          </w:p>
        </w:tc>
        <w:tc>
          <w:tcPr>
            <w:tcW w:w="2982" w:type="dxa"/>
            <w:shd w:val="clear" w:color="auto" w:fill="FFFFFF"/>
            <w:tcMar>
              <w:top w:w="40" w:type="dxa"/>
              <w:left w:w="200" w:type="dxa"/>
              <w:bottom w:w="40" w:type="dxa"/>
              <w:right w:w="200" w:type="dxa"/>
            </w:tcMar>
            <w:vAlign w:val="center"/>
          </w:tcPr>
          <w:p w14:paraId="02D3FA01" w14:textId="77777777" w:rsidR="00362B48" w:rsidRPr="007A5833" w:rsidRDefault="00362B48" w:rsidP="00155058">
            <w:pPr>
              <w:jc w:val="center"/>
              <w:rPr>
                <w:rFonts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115" w:type="dxa"/>
            <w:shd w:val="clear" w:color="auto" w:fill="FFFFFF"/>
            <w:tcMar>
              <w:top w:w="40" w:type="dxa"/>
              <w:left w:w="200" w:type="dxa"/>
              <w:bottom w:w="40" w:type="dxa"/>
              <w:right w:w="200" w:type="dxa"/>
            </w:tcMar>
            <w:vAlign w:val="center"/>
          </w:tcPr>
          <w:p w14:paraId="192AB116" w14:textId="77777777" w:rsidR="00362B48" w:rsidRPr="007A5833" w:rsidRDefault="00362B48" w:rsidP="00155058">
            <w:pPr>
              <w:jc w:val="center"/>
              <w:rPr>
                <w:rFonts w:cs="Times New Roman"/>
                <w:sz w:val="22"/>
              </w:rPr>
            </w:pPr>
            <w:r w:rsidRPr="007A5833">
              <w:rPr>
                <w:rFonts w:eastAsia="Times New Roman" w:cs="Times New Roman"/>
                <w:sz w:val="22"/>
              </w:rPr>
              <w:t>производство / передача</w:t>
            </w:r>
          </w:p>
        </w:tc>
      </w:tr>
      <w:tr w:rsidR="00362B48" w:rsidRPr="007A5833" w14:paraId="01DE516A" w14:textId="77777777" w:rsidTr="00155058">
        <w:trPr>
          <w:jc w:val="center"/>
        </w:trPr>
        <w:tc>
          <w:tcPr>
            <w:tcW w:w="1584" w:type="dxa"/>
            <w:shd w:val="clear" w:color="auto" w:fill="FFFFFF"/>
            <w:tcMar>
              <w:top w:w="40" w:type="dxa"/>
              <w:left w:w="20" w:type="dxa"/>
              <w:bottom w:w="40" w:type="dxa"/>
              <w:right w:w="20" w:type="dxa"/>
            </w:tcMar>
            <w:vAlign w:val="center"/>
          </w:tcPr>
          <w:p w14:paraId="28DD3F09"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5</w:t>
            </w:r>
          </w:p>
        </w:tc>
        <w:tc>
          <w:tcPr>
            <w:tcW w:w="2664" w:type="dxa"/>
            <w:shd w:val="clear" w:color="auto" w:fill="FFFFFF"/>
            <w:tcMar>
              <w:top w:w="40" w:type="dxa"/>
              <w:left w:w="200" w:type="dxa"/>
              <w:bottom w:w="40" w:type="dxa"/>
              <w:right w:w="200" w:type="dxa"/>
            </w:tcMar>
            <w:vAlign w:val="center"/>
          </w:tcPr>
          <w:p w14:paraId="4AC7F54A" w14:textId="77777777" w:rsidR="00362B48" w:rsidRPr="007A5833" w:rsidRDefault="00362B48"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4</w:t>
            </w:r>
          </w:p>
        </w:tc>
        <w:tc>
          <w:tcPr>
            <w:tcW w:w="2982" w:type="dxa"/>
            <w:shd w:val="clear" w:color="auto" w:fill="FFFFFF"/>
            <w:tcMar>
              <w:top w:w="40" w:type="dxa"/>
              <w:left w:w="200" w:type="dxa"/>
              <w:bottom w:w="40" w:type="dxa"/>
              <w:right w:w="200" w:type="dxa"/>
            </w:tcMar>
            <w:vAlign w:val="center"/>
          </w:tcPr>
          <w:p w14:paraId="7419FA7C" w14:textId="77777777" w:rsidR="00362B48" w:rsidRPr="007A5833" w:rsidRDefault="00362B48"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115" w:type="dxa"/>
            <w:shd w:val="clear" w:color="auto" w:fill="FFFFFF"/>
            <w:tcMar>
              <w:top w:w="40" w:type="dxa"/>
              <w:left w:w="200" w:type="dxa"/>
              <w:bottom w:w="40" w:type="dxa"/>
              <w:right w:w="200" w:type="dxa"/>
            </w:tcMar>
            <w:vAlign w:val="center"/>
          </w:tcPr>
          <w:p w14:paraId="23AB68C0"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производство / передача</w:t>
            </w:r>
          </w:p>
        </w:tc>
      </w:tr>
      <w:tr w:rsidR="00362B48" w:rsidRPr="007A5833" w14:paraId="342A5FED" w14:textId="77777777" w:rsidTr="00155058">
        <w:trPr>
          <w:jc w:val="center"/>
        </w:trPr>
        <w:tc>
          <w:tcPr>
            <w:tcW w:w="1584" w:type="dxa"/>
            <w:shd w:val="clear" w:color="auto" w:fill="FFFFFF"/>
            <w:tcMar>
              <w:top w:w="40" w:type="dxa"/>
              <w:left w:w="20" w:type="dxa"/>
              <w:bottom w:w="40" w:type="dxa"/>
              <w:right w:w="20" w:type="dxa"/>
            </w:tcMar>
            <w:vAlign w:val="center"/>
          </w:tcPr>
          <w:p w14:paraId="48E603CF"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6</w:t>
            </w:r>
          </w:p>
        </w:tc>
        <w:tc>
          <w:tcPr>
            <w:tcW w:w="2664" w:type="dxa"/>
            <w:shd w:val="clear" w:color="auto" w:fill="FFFFFF"/>
            <w:tcMar>
              <w:top w:w="40" w:type="dxa"/>
              <w:left w:w="200" w:type="dxa"/>
              <w:bottom w:w="40" w:type="dxa"/>
              <w:right w:w="200" w:type="dxa"/>
            </w:tcMar>
            <w:vAlign w:val="center"/>
          </w:tcPr>
          <w:p w14:paraId="3B2CEDCD" w14:textId="77777777" w:rsidR="00362B48" w:rsidRPr="007A5833" w:rsidRDefault="00362B48"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6</w:t>
            </w:r>
          </w:p>
        </w:tc>
        <w:tc>
          <w:tcPr>
            <w:tcW w:w="2982" w:type="dxa"/>
            <w:shd w:val="clear" w:color="auto" w:fill="FFFFFF"/>
            <w:tcMar>
              <w:top w:w="40" w:type="dxa"/>
              <w:left w:w="200" w:type="dxa"/>
              <w:bottom w:w="40" w:type="dxa"/>
              <w:right w:w="200" w:type="dxa"/>
            </w:tcMar>
            <w:vAlign w:val="center"/>
          </w:tcPr>
          <w:p w14:paraId="45AB9489" w14:textId="77777777" w:rsidR="00362B48" w:rsidRPr="007A5833" w:rsidRDefault="00362B48"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115" w:type="dxa"/>
            <w:shd w:val="clear" w:color="auto" w:fill="FFFFFF"/>
            <w:tcMar>
              <w:top w:w="40" w:type="dxa"/>
              <w:left w:w="200" w:type="dxa"/>
              <w:bottom w:w="40" w:type="dxa"/>
              <w:right w:w="200" w:type="dxa"/>
            </w:tcMar>
            <w:vAlign w:val="center"/>
          </w:tcPr>
          <w:p w14:paraId="626E150C"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производство / передача</w:t>
            </w:r>
          </w:p>
        </w:tc>
      </w:tr>
      <w:tr w:rsidR="00362B48" w:rsidRPr="007A5833" w14:paraId="60459258" w14:textId="77777777" w:rsidTr="00155058">
        <w:trPr>
          <w:jc w:val="center"/>
        </w:trPr>
        <w:tc>
          <w:tcPr>
            <w:tcW w:w="1584" w:type="dxa"/>
            <w:shd w:val="clear" w:color="auto" w:fill="FFFFFF"/>
            <w:tcMar>
              <w:top w:w="40" w:type="dxa"/>
              <w:left w:w="20" w:type="dxa"/>
              <w:bottom w:w="40" w:type="dxa"/>
              <w:right w:w="20" w:type="dxa"/>
            </w:tcMar>
            <w:vAlign w:val="center"/>
          </w:tcPr>
          <w:p w14:paraId="58AED685"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7</w:t>
            </w:r>
          </w:p>
        </w:tc>
        <w:tc>
          <w:tcPr>
            <w:tcW w:w="2664" w:type="dxa"/>
            <w:shd w:val="clear" w:color="auto" w:fill="FFFFFF"/>
            <w:tcMar>
              <w:top w:w="40" w:type="dxa"/>
              <w:left w:w="200" w:type="dxa"/>
              <w:bottom w:w="40" w:type="dxa"/>
              <w:right w:w="200" w:type="dxa"/>
            </w:tcMar>
            <w:vAlign w:val="center"/>
          </w:tcPr>
          <w:p w14:paraId="46689AD6" w14:textId="77777777" w:rsidR="00362B48" w:rsidRPr="007A5833" w:rsidRDefault="00362B48"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7</w:t>
            </w:r>
          </w:p>
        </w:tc>
        <w:tc>
          <w:tcPr>
            <w:tcW w:w="2982" w:type="dxa"/>
            <w:shd w:val="clear" w:color="auto" w:fill="FFFFFF"/>
            <w:tcMar>
              <w:top w:w="40" w:type="dxa"/>
              <w:left w:w="200" w:type="dxa"/>
              <w:bottom w:w="40" w:type="dxa"/>
              <w:right w:w="200" w:type="dxa"/>
            </w:tcMar>
            <w:vAlign w:val="center"/>
          </w:tcPr>
          <w:p w14:paraId="3608DA83" w14:textId="77777777" w:rsidR="00362B48" w:rsidRPr="007A5833" w:rsidRDefault="00362B48"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115" w:type="dxa"/>
            <w:shd w:val="clear" w:color="auto" w:fill="FFFFFF"/>
            <w:tcMar>
              <w:top w:w="40" w:type="dxa"/>
              <w:left w:w="200" w:type="dxa"/>
              <w:bottom w:w="40" w:type="dxa"/>
              <w:right w:w="200" w:type="dxa"/>
            </w:tcMar>
            <w:vAlign w:val="center"/>
          </w:tcPr>
          <w:p w14:paraId="0CB3941B"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производство / передача</w:t>
            </w:r>
          </w:p>
        </w:tc>
      </w:tr>
      <w:tr w:rsidR="00362B48" w:rsidRPr="007A5833" w14:paraId="2708A3C8" w14:textId="77777777" w:rsidTr="00155058">
        <w:trPr>
          <w:jc w:val="center"/>
        </w:trPr>
        <w:tc>
          <w:tcPr>
            <w:tcW w:w="1584" w:type="dxa"/>
            <w:shd w:val="clear" w:color="auto" w:fill="FFFFFF"/>
            <w:tcMar>
              <w:top w:w="40" w:type="dxa"/>
              <w:left w:w="20" w:type="dxa"/>
              <w:bottom w:w="40" w:type="dxa"/>
              <w:right w:w="20" w:type="dxa"/>
            </w:tcMar>
            <w:vAlign w:val="center"/>
          </w:tcPr>
          <w:p w14:paraId="680C1F32"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8</w:t>
            </w:r>
          </w:p>
        </w:tc>
        <w:tc>
          <w:tcPr>
            <w:tcW w:w="2664" w:type="dxa"/>
            <w:shd w:val="clear" w:color="auto" w:fill="FFFFFF"/>
            <w:tcMar>
              <w:top w:w="40" w:type="dxa"/>
              <w:left w:w="200" w:type="dxa"/>
              <w:bottom w:w="40" w:type="dxa"/>
              <w:right w:w="200" w:type="dxa"/>
            </w:tcMar>
            <w:vAlign w:val="center"/>
          </w:tcPr>
          <w:p w14:paraId="3415AA37" w14:textId="77777777" w:rsidR="00362B48" w:rsidRPr="007A5833" w:rsidRDefault="00362B48"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8</w:t>
            </w:r>
          </w:p>
        </w:tc>
        <w:tc>
          <w:tcPr>
            <w:tcW w:w="2982" w:type="dxa"/>
            <w:shd w:val="clear" w:color="auto" w:fill="FFFFFF"/>
            <w:tcMar>
              <w:top w:w="40" w:type="dxa"/>
              <w:left w:w="200" w:type="dxa"/>
              <w:bottom w:w="40" w:type="dxa"/>
              <w:right w:w="200" w:type="dxa"/>
            </w:tcMar>
            <w:vAlign w:val="center"/>
          </w:tcPr>
          <w:p w14:paraId="3E2FCCC8" w14:textId="77777777" w:rsidR="00362B48" w:rsidRPr="007A5833" w:rsidRDefault="00362B48"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115" w:type="dxa"/>
            <w:shd w:val="clear" w:color="auto" w:fill="FFFFFF"/>
            <w:tcMar>
              <w:top w:w="40" w:type="dxa"/>
              <w:left w:w="200" w:type="dxa"/>
              <w:bottom w:w="40" w:type="dxa"/>
              <w:right w:w="200" w:type="dxa"/>
            </w:tcMar>
            <w:vAlign w:val="center"/>
          </w:tcPr>
          <w:p w14:paraId="4ACFF577"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производство / передача</w:t>
            </w:r>
          </w:p>
        </w:tc>
      </w:tr>
      <w:tr w:rsidR="00362B48" w:rsidRPr="007A5833" w14:paraId="3E6D5103" w14:textId="77777777" w:rsidTr="00155058">
        <w:trPr>
          <w:jc w:val="center"/>
        </w:trPr>
        <w:tc>
          <w:tcPr>
            <w:tcW w:w="1584" w:type="dxa"/>
            <w:shd w:val="clear" w:color="auto" w:fill="FFFFFF"/>
            <w:tcMar>
              <w:top w:w="40" w:type="dxa"/>
              <w:left w:w="20" w:type="dxa"/>
              <w:bottom w:w="40" w:type="dxa"/>
              <w:right w:w="20" w:type="dxa"/>
            </w:tcMar>
            <w:vAlign w:val="center"/>
          </w:tcPr>
          <w:p w14:paraId="1180096C"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9</w:t>
            </w:r>
          </w:p>
        </w:tc>
        <w:tc>
          <w:tcPr>
            <w:tcW w:w="2664" w:type="dxa"/>
            <w:shd w:val="clear" w:color="auto" w:fill="FFFFFF"/>
            <w:tcMar>
              <w:top w:w="40" w:type="dxa"/>
              <w:left w:w="200" w:type="dxa"/>
              <w:bottom w:w="40" w:type="dxa"/>
              <w:right w:w="200" w:type="dxa"/>
            </w:tcMar>
            <w:vAlign w:val="center"/>
          </w:tcPr>
          <w:p w14:paraId="77F63EEF" w14:textId="77777777" w:rsidR="00362B48" w:rsidRPr="007A5833" w:rsidRDefault="00362B48"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10"/>
                <w:sz w:val="22"/>
              </w:rPr>
              <w:t>9</w:t>
            </w:r>
          </w:p>
        </w:tc>
        <w:tc>
          <w:tcPr>
            <w:tcW w:w="2982" w:type="dxa"/>
            <w:shd w:val="clear" w:color="auto" w:fill="FFFFFF"/>
            <w:tcMar>
              <w:top w:w="40" w:type="dxa"/>
              <w:left w:w="200" w:type="dxa"/>
              <w:bottom w:w="40" w:type="dxa"/>
              <w:right w:w="200" w:type="dxa"/>
            </w:tcMar>
            <w:vAlign w:val="center"/>
          </w:tcPr>
          <w:p w14:paraId="3CD95AB3" w14:textId="77777777" w:rsidR="00362B48" w:rsidRPr="007A5833" w:rsidRDefault="00362B48"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115" w:type="dxa"/>
            <w:shd w:val="clear" w:color="auto" w:fill="FFFFFF"/>
            <w:tcMar>
              <w:top w:w="40" w:type="dxa"/>
              <w:left w:w="200" w:type="dxa"/>
              <w:bottom w:w="40" w:type="dxa"/>
              <w:right w:w="200" w:type="dxa"/>
            </w:tcMar>
            <w:vAlign w:val="center"/>
          </w:tcPr>
          <w:p w14:paraId="797952E0"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производство / передача</w:t>
            </w:r>
          </w:p>
        </w:tc>
      </w:tr>
      <w:tr w:rsidR="00362B48" w:rsidRPr="007A5833" w14:paraId="7AD3BA52" w14:textId="77777777" w:rsidTr="00155058">
        <w:trPr>
          <w:jc w:val="center"/>
        </w:trPr>
        <w:tc>
          <w:tcPr>
            <w:tcW w:w="1584" w:type="dxa"/>
            <w:shd w:val="clear" w:color="auto" w:fill="FFFFFF"/>
            <w:tcMar>
              <w:top w:w="40" w:type="dxa"/>
              <w:left w:w="20" w:type="dxa"/>
              <w:bottom w:w="40" w:type="dxa"/>
              <w:right w:w="20" w:type="dxa"/>
            </w:tcMar>
            <w:vAlign w:val="center"/>
          </w:tcPr>
          <w:p w14:paraId="02C9C0D4"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10</w:t>
            </w:r>
          </w:p>
        </w:tc>
        <w:tc>
          <w:tcPr>
            <w:tcW w:w="2664" w:type="dxa"/>
            <w:shd w:val="clear" w:color="auto" w:fill="FFFFFF"/>
            <w:tcMar>
              <w:top w:w="40" w:type="dxa"/>
              <w:left w:w="200" w:type="dxa"/>
              <w:bottom w:w="40" w:type="dxa"/>
              <w:right w:w="200" w:type="dxa"/>
            </w:tcMar>
            <w:vAlign w:val="center"/>
          </w:tcPr>
          <w:p w14:paraId="10F7253D" w14:textId="77777777" w:rsidR="00362B48" w:rsidRPr="007A5833" w:rsidRDefault="00362B48"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10</w:t>
            </w:r>
          </w:p>
        </w:tc>
        <w:tc>
          <w:tcPr>
            <w:tcW w:w="2982" w:type="dxa"/>
            <w:shd w:val="clear" w:color="auto" w:fill="FFFFFF"/>
            <w:tcMar>
              <w:top w:w="40" w:type="dxa"/>
              <w:left w:w="200" w:type="dxa"/>
              <w:bottom w:w="40" w:type="dxa"/>
              <w:right w:w="200" w:type="dxa"/>
            </w:tcMar>
            <w:vAlign w:val="center"/>
          </w:tcPr>
          <w:p w14:paraId="745C4CAE" w14:textId="77777777" w:rsidR="00362B48" w:rsidRPr="007A5833" w:rsidRDefault="00362B48"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115" w:type="dxa"/>
            <w:shd w:val="clear" w:color="auto" w:fill="FFFFFF"/>
            <w:tcMar>
              <w:top w:w="40" w:type="dxa"/>
              <w:left w:w="200" w:type="dxa"/>
              <w:bottom w:w="40" w:type="dxa"/>
              <w:right w:w="200" w:type="dxa"/>
            </w:tcMar>
            <w:vAlign w:val="center"/>
          </w:tcPr>
          <w:p w14:paraId="13F6B6E9"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производство / передача</w:t>
            </w:r>
          </w:p>
        </w:tc>
      </w:tr>
      <w:tr w:rsidR="00362B48" w:rsidRPr="007A5833" w14:paraId="0A9C3C5C" w14:textId="77777777" w:rsidTr="00155058">
        <w:trPr>
          <w:jc w:val="center"/>
        </w:trPr>
        <w:tc>
          <w:tcPr>
            <w:tcW w:w="1584" w:type="dxa"/>
            <w:shd w:val="clear" w:color="auto" w:fill="FFFFFF"/>
            <w:tcMar>
              <w:top w:w="40" w:type="dxa"/>
              <w:left w:w="20" w:type="dxa"/>
              <w:bottom w:w="40" w:type="dxa"/>
              <w:right w:w="20" w:type="dxa"/>
            </w:tcMar>
            <w:vAlign w:val="center"/>
          </w:tcPr>
          <w:p w14:paraId="279FC60A"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11</w:t>
            </w:r>
          </w:p>
        </w:tc>
        <w:tc>
          <w:tcPr>
            <w:tcW w:w="2664" w:type="dxa"/>
            <w:shd w:val="clear" w:color="auto" w:fill="FFFFFF"/>
            <w:tcMar>
              <w:top w:w="40" w:type="dxa"/>
              <w:left w:w="200" w:type="dxa"/>
              <w:bottom w:w="40" w:type="dxa"/>
              <w:right w:w="200" w:type="dxa"/>
            </w:tcMar>
            <w:vAlign w:val="center"/>
          </w:tcPr>
          <w:p w14:paraId="377D36FD" w14:textId="77777777" w:rsidR="00362B48" w:rsidRPr="007A5833" w:rsidRDefault="00362B48"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11</w:t>
            </w:r>
          </w:p>
        </w:tc>
        <w:tc>
          <w:tcPr>
            <w:tcW w:w="2982" w:type="dxa"/>
            <w:shd w:val="clear" w:color="auto" w:fill="FFFFFF"/>
            <w:tcMar>
              <w:top w:w="40" w:type="dxa"/>
              <w:left w:w="200" w:type="dxa"/>
              <w:bottom w:w="40" w:type="dxa"/>
              <w:right w:w="200" w:type="dxa"/>
            </w:tcMar>
            <w:vAlign w:val="center"/>
          </w:tcPr>
          <w:p w14:paraId="59B35B14" w14:textId="77777777" w:rsidR="00362B48" w:rsidRPr="007A5833" w:rsidRDefault="00362B48"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115" w:type="dxa"/>
            <w:shd w:val="clear" w:color="auto" w:fill="FFFFFF"/>
            <w:tcMar>
              <w:top w:w="40" w:type="dxa"/>
              <w:left w:w="200" w:type="dxa"/>
              <w:bottom w:w="40" w:type="dxa"/>
              <w:right w:w="200" w:type="dxa"/>
            </w:tcMar>
            <w:vAlign w:val="center"/>
          </w:tcPr>
          <w:p w14:paraId="50B9FFEE"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производство / передача</w:t>
            </w:r>
          </w:p>
        </w:tc>
      </w:tr>
      <w:tr w:rsidR="00362B48" w:rsidRPr="007A5833" w14:paraId="185E5401" w14:textId="77777777" w:rsidTr="00155058">
        <w:trPr>
          <w:jc w:val="center"/>
        </w:trPr>
        <w:tc>
          <w:tcPr>
            <w:tcW w:w="1584" w:type="dxa"/>
            <w:shd w:val="clear" w:color="auto" w:fill="FFFFFF"/>
            <w:tcMar>
              <w:top w:w="40" w:type="dxa"/>
              <w:left w:w="20" w:type="dxa"/>
              <w:bottom w:w="40" w:type="dxa"/>
              <w:right w:w="20" w:type="dxa"/>
            </w:tcMar>
            <w:vAlign w:val="center"/>
          </w:tcPr>
          <w:p w14:paraId="26C4424E"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12</w:t>
            </w:r>
          </w:p>
        </w:tc>
        <w:tc>
          <w:tcPr>
            <w:tcW w:w="2664" w:type="dxa"/>
            <w:shd w:val="clear" w:color="auto" w:fill="FFFFFF"/>
            <w:tcMar>
              <w:top w:w="40" w:type="dxa"/>
              <w:left w:w="200" w:type="dxa"/>
              <w:bottom w:w="40" w:type="dxa"/>
              <w:right w:w="200" w:type="dxa"/>
            </w:tcMar>
            <w:vAlign w:val="center"/>
          </w:tcPr>
          <w:p w14:paraId="52307C9B" w14:textId="77777777" w:rsidR="00362B48" w:rsidRPr="007A5833" w:rsidRDefault="00362B48"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12</w:t>
            </w:r>
          </w:p>
        </w:tc>
        <w:tc>
          <w:tcPr>
            <w:tcW w:w="2982" w:type="dxa"/>
            <w:shd w:val="clear" w:color="auto" w:fill="FFFFFF"/>
            <w:tcMar>
              <w:top w:w="40" w:type="dxa"/>
              <w:left w:w="200" w:type="dxa"/>
              <w:bottom w:w="40" w:type="dxa"/>
              <w:right w:w="200" w:type="dxa"/>
            </w:tcMar>
            <w:vAlign w:val="center"/>
          </w:tcPr>
          <w:p w14:paraId="29293115" w14:textId="77777777" w:rsidR="00362B48" w:rsidRPr="007A5833" w:rsidRDefault="00362B48"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115" w:type="dxa"/>
            <w:shd w:val="clear" w:color="auto" w:fill="FFFFFF"/>
            <w:tcMar>
              <w:top w:w="40" w:type="dxa"/>
              <w:left w:w="200" w:type="dxa"/>
              <w:bottom w:w="40" w:type="dxa"/>
              <w:right w:w="200" w:type="dxa"/>
            </w:tcMar>
            <w:vAlign w:val="center"/>
          </w:tcPr>
          <w:p w14:paraId="2C4CC640"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производство / передача</w:t>
            </w:r>
          </w:p>
        </w:tc>
      </w:tr>
      <w:tr w:rsidR="00362B48" w:rsidRPr="007A5833" w14:paraId="46589D09" w14:textId="77777777" w:rsidTr="00155058">
        <w:trPr>
          <w:jc w:val="center"/>
        </w:trPr>
        <w:tc>
          <w:tcPr>
            <w:tcW w:w="1584" w:type="dxa"/>
            <w:shd w:val="clear" w:color="auto" w:fill="FFFFFF"/>
            <w:tcMar>
              <w:top w:w="40" w:type="dxa"/>
              <w:left w:w="20" w:type="dxa"/>
              <w:bottom w:w="40" w:type="dxa"/>
              <w:right w:w="20" w:type="dxa"/>
            </w:tcMar>
            <w:vAlign w:val="center"/>
          </w:tcPr>
          <w:p w14:paraId="75C95A2A"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13</w:t>
            </w:r>
          </w:p>
        </w:tc>
        <w:tc>
          <w:tcPr>
            <w:tcW w:w="2664" w:type="dxa"/>
            <w:shd w:val="clear" w:color="auto" w:fill="FFFFFF"/>
            <w:tcMar>
              <w:top w:w="40" w:type="dxa"/>
              <w:left w:w="200" w:type="dxa"/>
              <w:bottom w:w="40" w:type="dxa"/>
              <w:right w:w="200" w:type="dxa"/>
            </w:tcMar>
            <w:vAlign w:val="center"/>
          </w:tcPr>
          <w:p w14:paraId="4894F91D" w14:textId="77777777" w:rsidR="00362B48" w:rsidRPr="007A5833" w:rsidRDefault="00362B48"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13</w:t>
            </w:r>
          </w:p>
        </w:tc>
        <w:tc>
          <w:tcPr>
            <w:tcW w:w="2982" w:type="dxa"/>
            <w:shd w:val="clear" w:color="auto" w:fill="FFFFFF"/>
            <w:tcMar>
              <w:top w:w="40" w:type="dxa"/>
              <w:left w:w="200" w:type="dxa"/>
              <w:bottom w:w="40" w:type="dxa"/>
              <w:right w:w="200" w:type="dxa"/>
            </w:tcMar>
            <w:vAlign w:val="center"/>
          </w:tcPr>
          <w:p w14:paraId="1625B11E" w14:textId="77777777" w:rsidR="00362B48" w:rsidRPr="007A5833" w:rsidRDefault="00362B48"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115" w:type="dxa"/>
            <w:shd w:val="clear" w:color="auto" w:fill="FFFFFF"/>
            <w:tcMar>
              <w:top w:w="40" w:type="dxa"/>
              <w:left w:w="200" w:type="dxa"/>
              <w:bottom w:w="40" w:type="dxa"/>
              <w:right w:w="200" w:type="dxa"/>
            </w:tcMar>
            <w:vAlign w:val="center"/>
          </w:tcPr>
          <w:p w14:paraId="3F088EBC"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производство / передача</w:t>
            </w:r>
          </w:p>
        </w:tc>
      </w:tr>
      <w:tr w:rsidR="00362B48" w:rsidRPr="007A5833" w14:paraId="77A3585B" w14:textId="77777777" w:rsidTr="00155058">
        <w:trPr>
          <w:jc w:val="center"/>
        </w:trPr>
        <w:tc>
          <w:tcPr>
            <w:tcW w:w="1584" w:type="dxa"/>
            <w:shd w:val="clear" w:color="auto" w:fill="FFFFFF"/>
            <w:tcMar>
              <w:top w:w="40" w:type="dxa"/>
              <w:left w:w="20" w:type="dxa"/>
              <w:bottom w:w="40" w:type="dxa"/>
              <w:right w:w="20" w:type="dxa"/>
            </w:tcMar>
            <w:vAlign w:val="center"/>
          </w:tcPr>
          <w:p w14:paraId="508D3AD6"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14</w:t>
            </w:r>
          </w:p>
        </w:tc>
        <w:tc>
          <w:tcPr>
            <w:tcW w:w="2664" w:type="dxa"/>
            <w:shd w:val="clear" w:color="auto" w:fill="FFFFFF"/>
            <w:tcMar>
              <w:top w:w="40" w:type="dxa"/>
              <w:left w:w="200" w:type="dxa"/>
              <w:bottom w:w="40" w:type="dxa"/>
              <w:right w:w="200" w:type="dxa"/>
            </w:tcMar>
            <w:vAlign w:val="center"/>
          </w:tcPr>
          <w:p w14:paraId="5516F20B" w14:textId="77777777" w:rsidR="00362B48" w:rsidRPr="007A5833" w:rsidRDefault="00362B48"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14</w:t>
            </w:r>
          </w:p>
        </w:tc>
        <w:tc>
          <w:tcPr>
            <w:tcW w:w="2982" w:type="dxa"/>
            <w:shd w:val="clear" w:color="auto" w:fill="FFFFFF"/>
            <w:tcMar>
              <w:top w:w="40" w:type="dxa"/>
              <w:left w:w="200" w:type="dxa"/>
              <w:bottom w:w="40" w:type="dxa"/>
              <w:right w:w="200" w:type="dxa"/>
            </w:tcMar>
            <w:vAlign w:val="center"/>
          </w:tcPr>
          <w:p w14:paraId="6C5062B7" w14:textId="77777777" w:rsidR="00362B48" w:rsidRPr="007A5833" w:rsidRDefault="00362B48"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115" w:type="dxa"/>
            <w:shd w:val="clear" w:color="auto" w:fill="FFFFFF"/>
            <w:tcMar>
              <w:top w:w="40" w:type="dxa"/>
              <w:left w:w="200" w:type="dxa"/>
              <w:bottom w:w="40" w:type="dxa"/>
              <w:right w:w="200" w:type="dxa"/>
            </w:tcMar>
            <w:vAlign w:val="center"/>
          </w:tcPr>
          <w:p w14:paraId="62E7F4B3"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производство / передача</w:t>
            </w:r>
          </w:p>
        </w:tc>
      </w:tr>
      <w:tr w:rsidR="00362B48" w:rsidRPr="007A5833" w14:paraId="325F9D94" w14:textId="77777777" w:rsidTr="00155058">
        <w:trPr>
          <w:jc w:val="center"/>
        </w:trPr>
        <w:tc>
          <w:tcPr>
            <w:tcW w:w="1584" w:type="dxa"/>
            <w:shd w:val="clear" w:color="auto" w:fill="FFFFFF"/>
            <w:tcMar>
              <w:top w:w="40" w:type="dxa"/>
              <w:left w:w="20" w:type="dxa"/>
              <w:bottom w:w="40" w:type="dxa"/>
              <w:right w:w="20" w:type="dxa"/>
            </w:tcMar>
            <w:vAlign w:val="center"/>
          </w:tcPr>
          <w:p w14:paraId="50819963"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lastRenderedPageBreak/>
              <w:t>15</w:t>
            </w:r>
          </w:p>
        </w:tc>
        <w:tc>
          <w:tcPr>
            <w:tcW w:w="2664" w:type="dxa"/>
            <w:shd w:val="clear" w:color="auto" w:fill="FFFFFF"/>
            <w:tcMar>
              <w:top w:w="40" w:type="dxa"/>
              <w:left w:w="200" w:type="dxa"/>
              <w:bottom w:w="40" w:type="dxa"/>
              <w:right w:w="200" w:type="dxa"/>
            </w:tcMar>
            <w:vAlign w:val="center"/>
          </w:tcPr>
          <w:p w14:paraId="16E64E66" w14:textId="77777777" w:rsidR="00362B48" w:rsidRPr="007A5833" w:rsidRDefault="00362B48"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15</w:t>
            </w:r>
          </w:p>
        </w:tc>
        <w:tc>
          <w:tcPr>
            <w:tcW w:w="2982" w:type="dxa"/>
            <w:shd w:val="clear" w:color="auto" w:fill="FFFFFF"/>
            <w:tcMar>
              <w:top w:w="40" w:type="dxa"/>
              <w:left w:w="200" w:type="dxa"/>
              <w:bottom w:w="40" w:type="dxa"/>
              <w:right w:w="200" w:type="dxa"/>
            </w:tcMar>
            <w:vAlign w:val="center"/>
          </w:tcPr>
          <w:p w14:paraId="1C5A53F5" w14:textId="77777777" w:rsidR="00362B48" w:rsidRPr="007A5833" w:rsidRDefault="00362B48"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115" w:type="dxa"/>
            <w:shd w:val="clear" w:color="auto" w:fill="FFFFFF"/>
            <w:tcMar>
              <w:top w:w="40" w:type="dxa"/>
              <w:left w:w="200" w:type="dxa"/>
              <w:bottom w:w="40" w:type="dxa"/>
              <w:right w:w="200" w:type="dxa"/>
            </w:tcMar>
            <w:vAlign w:val="center"/>
          </w:tcPr>
          <w:p w14:paraId="50539A9F"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производство / передача</w:t>
            </w:r>
          </w:p>
        </w:tc>
      </w:tr>
      <w:tr w:rsidR="00362B48" w:rsidRPr="007A5833" w14:paraId="2AFDA00C" w14:textId="77777777" w:rsidTr="00155058">
        <w:trPr>
          <w:jc w:val="center"/>
        </w:trPr>
        <w:tc>
          <w:tcPr>
            <w:tcW w:w="1584" w:type="dxa"/>
            <w:shd w:val="clear" w:color="auto" w:fill="FFFFFF"/>
            <w:tcMar>
              <w:top w:w="40" w:type="dxa"/>
              <w:left w:w="20" w:type="dxa"/>
              <w:bottom w:w="40" w:type="dxa"/>
              <w:right w:w="20" w:type="dxa"/>
            </w:tcMar>
            <w:vAlign w:val="center"/>
          </w:tcPr>
          <w:p w14:paraId="192D0C1D"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16</w:t>
            </w:r>
          </w:p>
        </w:tc>
        <w:tc>
          <w:tcPr>
            <w:tcW w:w="2664" w:type="dxa"/>
            <w:shd w:val="clear" w:color="auto" w:fill="FFFFFF"/>
            <w:tcMar>
              <w:top w:w="40" w:type="dxa"/>
              <w:left w:w="200" w:type="dxa"/>
              <w:bottom w:w="40" w:type="dxa"/>
              <w:right w:w="200" w:type="dxa"/>
            </w:tcMar>
            <w:vAlign w:val="center"/>
          </w:tcPr>
          <w:p w14:paraId="703663BD" w14:textId="77777777" w:rsidR="00362B48" w:rsidRPr="007A5833" w:rsidRDefault="00362B48"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16</w:t>
            </w:r>
          </w:p>
        </w:tc>
        <w:tc>
          <w:tcPr>
            <w:tcW w:w="2982" w:type="dxa"/>
            <w:shd w:val="clear" w:color="auto" w:fill="FFFFFF"/>
            <w:tcMar>
              <w:top w:w="40" w:type="dxa"/>
              <w:left w:w="200" w:type="dxa"/>
              <w:bottom w:w="40" w:type="dxa"/>
              <w:right w:w="200" w:type="dxa"/>
            </w:tcMar>
            <w:vAlign w:val="center"/>
          </w:tcPr>
          <w:p w14:paraId="719D3421" w14:textId="77777777" w:rsidR="00362B48" w:rsidRPr="007A5833" w:rsidRDefault="00362B48"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115" w:type="dxa"/>
            <w:shd w:val="clear" w:color="auto" w:fill="FFFFFF"/>
            <w:tcMar>
              <w:top w:w="40" w:type="dxa"/>
              <w:left w:w="200" w:type="dxa"/>
              <w:bottom w:w="40" w:type="dxa"/>
              <w:right w:w="200" w:type="dxa"/>
            </w:tcMar>
            <w:vAlign w:val="center"/>
          </w:tcPr>
          <w:p w14:paraId="36E5DA8A"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производство / передача</w:t>
            </w:r>
          </w:p>
        </w:tc>
      </w:tr>
      <w:tr w:rsidR="00362B48" w:rsidRPr="007A5833" w14:paraId="44E14EA3" w14:textId="77777777" w:rsidTr="00155058">
        <w:trPr>
          <w:jc w:val="center"/>
        </w:trPr>
        <w:tc>
          <w:tcPr>
            <w:tcW w:w="1584" w:type="dxa"/>
            <w:shd w:val="clear" w:color="auto" w:fill="FFFFFF"/>
            <w:tcMar>
              <w:top w:w="40" w:type="dxa"/>
              <w:left w:w="20" w:type="dxa"/>
              <w:bottom w:w="40" w:type="dxa"/>
              <w:right w:w="20" w:type="dxa"/>
            </w:tcMar>
            <w:vAlign w:val="center"/>
          </w:tcPr>
          <w:p w14:paraId="5EF1C3E0"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17</w:t>
            </w:r>
          </w:p>
        </w:tc>
        <w:tc>
          <w:tcPr>
            <w:tcW w:w="2664" w:type="dxa"/>
            <w:shd w:val="clear" w:color="auto" w:fill="FFFFFF"/>
            <w:tcMar>
              <w:top w:w="40" w:type="dxa"/>
              <w:left w:w="200" w:type="dxa"/>
              <w:bottom w:w="40" w:type="dxa"/>
              <w:right w:w="200" w:type="dxa"/>
            </w:tcMar>
            <w:vAlign w:val="center"/>
          </w:tcPr>
          <w:p w14:paraId="7BF44834" w14:textId="77777777" w:rsidR="00362B48" w:rsidRPr="007A5833" w:rsidRDefault="00362B48" w:rsidP="00155058">
            <w:pPr>
              <w:jc w:val="center"/>
              <w:rPr>
                <w:rFonts w:eastAsia="Times New Roman" w:cs="Times New Roman"/>
                <w:sz w:val="22"/>
              </w:rPr>
            </w:pPr>
            <w:r w:rsidRPr="007A5833">
              <w:rPr>
                <w:rFonts w:cs="Times New Roman"/>
                <w:sz w:val="22"/>
              </w:rPr>
              <w:t>Котельная</w:t>
            </w:r>
            <w:r w:rsidRPr="007A5833">
              <w:rPr>
                <w:rFonts w:cs="Times New Roman"/>
                <w:spacing w:val="-5"/>
                <w:sz w:val="22"/>
              </w:rPr>
              <w:t xml:space="preserve"> </w:t>
            </w:r>
            <w:r w:rsidRPr="007A5833">
              <w:rPr>
                <w:rFonts w:cs="Times New Roman"/>
                <w:sz w:val="22"/>
              </w:rPr>
              <w:t>№</w:t>
            </w:r>
            <w:r w:rsidRPr="007A5833">
              <w:rPr>
                <w:rFonts w:cs="Times New Roman"/>
                <w:spacing w:val="-7"/>
                <w:sz w:val="22"/>
              </w:rPr>
              <w:t xml:space="preserve"> </w:t>
            </w:r>
            <w:r w:rsidRPr="007A5833">
              <w:rPr>
                <w:rFonts w:cs="Times New Roman"/>
                <w:spacing w:val="-5"/>
                <w:sz w:val="22"/>
              </w:rPr>
              <w:t>17</w:t>
            </w:r>
          </w:p>
        </w:tc>
        <w:tc>
          <w:tcPr>
            <w:tcW w:w="2982" w:type="dxa"/>
            <w:shd w:val="clear" w:color="auto" w:fill="FFFFFF"/>
            <w:tcMar>
              <w:top w:w="40" w:type="dxa"/>
              <w:left w:w="200" w:type="dxa"/>
              <w:bottom w:w="40" w:type="dxa"/>
              <w:right w:w="200" w:type="dxa"/>
            </w:tcMar>
            <w:vAlign w:val="center"/>
          </w:tcPr>
          <w:p w14:paraId="6582FF4E" w14:textId="77777777" w:rsidR="00362B48" w:rsidRPr="007A5833" w:rsidRDefault="00362B48" w:rsidP="00155058">
            <w:pPr>
              <w:jc w:val="center"/>
              <w:rPr>
                <w:rFonts w:eastAsia="Times New Roman" w:cs="Times New Roman"/>
                <w:sz w:val="22"/>
              </w:rPr>
            </w:pPr>
            <w:r w:rsidRPr="007A5833">
              <w:rPr>
                <w:rFonts w:cs="Times New Roman"/>
                <w:sz w:val="22"/>
              </w:rPr>
              <w:t>МУП</w:t>
            </w:r>
            <w:r w:rsidRPr="007A5833">
              <w:rPr>
                <w:rFonts w:cs="Times New Roman"/>
                <w:spacing w:val="-4"/>
                <w:sz w:val="22"/>
              </w:rPr>
              <w:t xml:space="preserve"> </w:t>
            </w:r>
            <w:r w:rsidRPr="007A5833">
              <w:rPr>
                <w:rFonts w:cs="Times New Roman"/>
                <w:sz w:val="22"/>
              </w:rPr>
              <w:t>«АПОК</w:t>
            </w:r>
            <w:r w:rsidRPr="007A5833">
              <w:rPr>
                <w:rFonts w:cs="Times New Roman"/>
                <w:spacing w:val="-7"/>
                <w:sz w:val="22"/>
              </w:rPr>
              <w:t xml:space="preserve"> </w:t>
            </w:r>
            <w:r w:rsidRPr="007A5833">
              <w:rPr>
                <w:rFonts w:cs="Times New Roman"/>
                <w:sz w:val="22"/>
              </w:rPr>
              <w:t>и</w:t>
            </w:r>
            <w:r w:rsidRPr="007A5833">
              <w:rPr>
                <w:rFonts w:cs="Times New Roman"/>
                <w:spacing w:val="-6"/>
                <w:sz w:val="22"/>
              </w:rPr>
              <w:t xml:space="preserve"> </w:t>
            </w:r>
            <w:r w:rsidRPr="007A5833">
              <w:rPr>
                <w:rFonts w:cs="Times New Roman"/>
                <w:spacing w:val="-5"/>
                <w:sz w:val="22"/>
              </w:rPr>
              <w:t>ТС»</w:t>
            </w:r>
          </w:p>
        </w:tc>
        <w:tc>
          <w:tcPr>
            <w:tcW w:w="2115" w:type="dxa"/>
            <w:shd w:val="clear" w:color="auto" w:fill="FFFFFF"/>
            <w:tcMar>
              <w:top w:w="40" w:type="dxa"/>
              <w:left w:w="200" w:type="dxa"/>
              <w:bottom w:w="40" w:type="dxa"/>
              <w:right w:w="200" w:type="dxa"/>
            </w:tcMar>
            <w:vAlign w:val="center"/>
          </w:tcPr>
          <w:p w14:paraId="6D893C75"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производство / передача</w:t>
            </w:r>
          </w:p>
        </w:tc>
      </w:tr>
      <w:tr w:rsidR="00362B48" w:rsidRPr="007A5833" w14:paraId="4918CFE3" w14:textId="77777777" w:rsidTr="00155058">
        <w:trPr>
          <w:jc w:val="center"/>
        </w:trPr>
        <w:tc>
          <w:tcPr>
            <w:tcW w:w="1584" w:type="dxa"/>
            <w:shd w:val="clear" w:color="auto" w:fill="FFFFFF"/>
            <w:tcMar>
              <w:top w:w="40" w:type="dxa"/>
              <w:left w:w="20" w:type="dxa"/>
              <w:bottom w:w="40" w:type="dxa"/>
              <w:right w:w="20" w:type="dxa"/>
            </w:tcMar>
            <w:vAlign w:val="center"/>
          </w:tcPr>
          <w:p w14:paraId="1292A00E"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18</w:t>
            </w:r>
          </w:p>
        </w:tc>
        <w:tc>
          <w:tcPr>
            <w:tcW w:w="2664" w:type="dxa"/>
            <w:shd w:val="clear" w:color="auto" w:fill="FFFFFF"/>
            <w:tcMar>
              <w:top w:w="40" w:type="dxa"/>
              <w:left w:w="200" w:type="dxa"/>
              <w:bottom w:w="40" w:type="dxa"/>
              <w:right w:w="200" w:type="dxa"/>
            </w:tcMar>
            <w:vAlign w:val="center"/>
          </w:tcPr>
          <w:p w14:paraId="1E12EE96" w14:textId="77777777" w:rsidR="00362B48" w:rsidRPr="007A5833" w:rsidRDefault="00362B48" w:rsidP="00155058">
            <w:pPr>
              <w:jc w:val="center"/>
              <w:rPr>
                <w:rFonts w:eastAsia="Times New Roman" w:cs="Times New Roman"/>
                <w:sz w:val="22"/>
              </w:rPr>
            </w:pPr>
            <w:r w:rsidRPr="007A5833">
              <w:rPr>
                <w:rFonts w:cs="Times New Roman"/>
                <w:sz w:val="22"/>
              </w:rPr>
              <w:t>Котельная</w:t>
            </w:r>
            <w:r w:rsidRPr="007A5833">
              <w:rPr>
                <w:rFonts w:cs="Times New Roman"/>
                <w:spacing w:val="-7"/>
                <w:sz w:val="22"/>
              </w:rPr>
              <w:t xml:space="preserve"> </w:t>
            </w:r>
            <w:r w:rsidRPr="007A5833">
              <w:rPr>
                <w:rFonts w:cs="Times New Roman"/>
                <w:sz w:val="22"/>
              </w:rPr>
              <w:t>ул.</w:t>
            </w:r>
            <w:r w:rsidRPr="007A5833">
              <w:rPr>
                <w:rFonts w:cs="Times New Roman"/>
                <w:spacing w:val="-8"/>
                <w:sz w:val="22"/>
              </w:rPr>
              <w:t xml:space="preserve"> </w:t>
            </w:r>
            <w:r w:rsidRPr="007A5833">
              <w:rPr>
                <w:rFonts w:cs="Times New Roman"/>
                <w:spacing w:val="-2"/>
                <w:sz w:val="22"/>
              </w:rPr>
              <w:t>Горького</w:t>
            </w:r>
          </w:p>
        </w:tc>
        <w:tc>
          <w:tcPr>
            <w:tcW w:w="2982" w:type="dxa"/>
            <w:shd w:val="clear" w:color="auto" w:fill="FFFFFF"/>
            <w:tcMar>
              <w:top w:w="40" w:type="dxa"/>
              <w:left w:w="200" w:type="dxa"/>
              <w:bottom w:w="40" w:type="dxa"/>
              <w:right w:w="200" w:type="dxa"/>
            </w:tcMar>
            <w:vAlign w:val="center"/>
          </w:tcPr>
          <w:p w14:paraId="5757BE7E" w14:textId="77777777" w:rsidR="00362B48" w:rsidRPr="007A5833" w:rsidRDefault="00362B48" w:rsidP="00155058">
            <w:pPr>
              <w:jc w:val="center"/>
              <w:rPr>
                <w:rFonts w:eastAsia="Times New Roman" w:cs="Times New Roman"/>
                <w:sz w:val="22"/>
              </w:rPr>
            </w:pPr>
            <w:r w:rsidRPr="007A5833">
              <w:rPr>
                <w:rFonts w:cs="Times New Roman"/>
                <w:sz w:val="22"/>
              </w:rPr>
              <w:t>ГУП</w:t>
            </w:r>
            <w:r w:rsidRPr="007A5833">
              <w:rPr>
                <w:rFonts w:cs="Times New Roman"/>
                <w:spacing w:val="-3"/>
                <w:sz w:val="22"/>
              </w:rPr>
              <w:t xml:space="preserve"> </w:t>
            </w:r>
            <w:r w:rsidRPr="007A5833">
              <w:rPr>
                <w:rFonts w:cs="Times New Roman"/>
                <w:spacing w:val="-2"/>
                <w:sz w:val="22"/>
              </w:rPr>
              <w:t>«Чувашгаз»</w:t>
            </w:r>
          </w:p>
        </w:tc>
        <w:tc>
          <w:tcPr>
            <w:tcW w:w="2115" w:type="dxa"/>
            <w:shd w:val="clear" w:color="auto" w:fill="FFFFFF"/>
            <w:tcMar>
              <w:top w:w="40" w:type="dxa"/>
              <w:left w:w="200" w:type="dxa"/>
              <w:bottom w:w="40" w:type="dxa"/>
              <w:right w:w="200" w:type="dxa"/>
            </w:tcMar>
            <w:vAlign w:val="center"/>
          </w:tcPr>
          <w:p w14:paraId="5C33C4FC"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производство / передача</w:t>
            </w:r>
          </w:p>
        </w:tc>
      </w:tr>
      <w:tr w:rsidR="00362B48" w:rsidRPr="007A5833" w14:paraId="0F674788" w14:textId="77777777" w:rsidTr="00155058">
        <w:trPr>
          <w:jc w:val="center"/>
        </w:trPr>
        <w:tc>
          <w:tcPr>
            <w:tcW w:w="1584" w:type="dxa"/>
            <w:shd w:val="clear" w:color="auto" w:fill="FFFFFF"/>
            <w:tcMar>
              <w:top w:w="40" w:type="dxa"/>
              <w:left w:w="20" w:type="dxa"/>
              <w:bottom w:w="40" w:type="dxa"/>
              <w:right w:w="20" w:type="dxa"/>
            </w:tcMar>
            <w:vAlign w:val="center"/>
          </w:tcPr>
          <w:p w14:paraId="57EC1739"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19</w:t>
            </w:r>
          </w:p>
        </w:tc>
        <w:tc>
          <w:tcPr>
            <w:tcW w:w="2664" w:type="dxa"/>
            <w:shd w:val="clear" w:color="auto" w:fill="FFFFFF"/>
            <w:tcMar>
              <w:top w:w="40" w:type="dxa"/>
              <w:left w:w="200" w:type="dxa"/>
              <w:bottom w:w="40" w:type="dxa"/>
              <w:right w:w="200" w:type="dxa"/>
            </w:tcMar>
            <w:vAlign w:val="center"/>
          </w:tcPr>
          <w:p w14:paraId="1743C4CB" w14:textId="77777777" w:rsidR="00362B48" w:rsidRPr="007A5833" w:rsidRDefault="00362B48" w:rsidP="00155058">
            <w:pPr>
              <w:jc w:val="center"/>
              <w:rPr>
                <w:rFonts w:eastAsia="Times New Roman" w:cs="Times New Roman"/>
                <w:sz w:val="22"/>
              </w:rPr>
            </w:pPr>
            <w:r w:rsidRPr="007A5833">
              <w:rPr>
                <w:rFonts w:cs="Times New Roman"/>
                <w:sz w:val="22"/>
              </w:rPr>
              <w:t>Котельная</w:t>
            </w:r>
            <w:r w:rsidRPr="007A5833">
              <w:rPr>
                <w:rFonts w:cs="Times New Roman"/>
                <w:spacing w:val="-7"/>
                <w:sz w:val="22"/>
              </w:rPr>
              <w:t xml:space="preserve"> </w:t>
            </w:r>
            <w:r w:rsidRPr="007A5833">
              <w:rPr>
                <w:rFonts w:cs="Times New Roman"/>
                <w:sz w:val="22"/>
              </w:rPr>
              <w:t>ул.</w:t>
            </w:r>
            <w:r w:rsidRPr="007A5833">
              <w:rPr>
                <w:rFonts w:cs="Times New Roman"/>
                <w:spacing w:val="-8"/>
                <w:sz w:val="22"/>
              </w:rPr>
              <w:t xml:space="preserve"> </w:t>
            </w:r>
            <w:r w:rsidRPr="007A5833">
              <w:rPr>
                <w:rFonts w:cs="Times New Roman"/>
                <w:spacing w:val="-2"/>
                <w:sz w:val="22"/>
              </w:rPr>
              <w:t>Герцена</w:t>
            </w:r>
          </w:p>
        </w:tc>
        <w:tc>
          <w:tcPr>
            <w:tcW w:w="2982" w:type="dxa"/>
            <w:shd w:val="clear" w:color="auto" w:fill="FFFFFF"/>
            <w:tcMar>
              <w:top w:w="40" w:type="dxa"/>
              <w:left w:w="200" w:type="dxa"/>
              <w:bottom w:w="40" w:type="dxa"/>
              <w:right w:w="200" w:type="dxa"/>
            </w:tcMar>
            <w:vAlign w:val="center"/>
          </w:tcPr>
          <w:p w14:paraId="1DE1667B" w14:textId="77777777" w:rsidR="00362B48" w:rsidRPr="007A5833" w:rsidRDefault="00362B48" w:rsidP="00155058">
            <w:pPr>
              <w:jc w:val="center"/>
              <w:rPr>
                <w:rFonts w:eastAsia="Times New Roman" w:cs="Times New Roman"/>
                <w:sz w:val="22"/>
              </w:rPr>
            </w:pPr>
            <w:r w:rsidRPr="007A5833">
              <w:rPr>
                <w:rFonts w:cs="Times New Roman"/>
                <w:sz w:val="22"/>
              </w:rPr>
              <w:t>ГУП</w:t>
            </w:r>
            <w:r w:rsidRPr="007A5833">
              <w:rPr>
                <w:rFonts w:cs="Times New Roman"/>
                <w:spacing w:val="-3"/>
                <w:sz w:val="22"/>
              </w:rPr>
              <w:t xml:space="preserve"> </w:t>
            </w:r>
            <w:r w:rsidRPr="007A5833">
              <w:rPr>
                <w:rFonts w:cs="Times New Roman"/>
                <w:spacing w:val="-2"/>
                <w:sz w:val="22"/>
              </w:rPr>
              <w:t>«Чувашгаз»</w:t>
            </w:r>
          </w:p>
        </w:tc>
        <w:tc>
          <w:tcPr>
            <w:tcW w:w="2115" w:type="dxa"/>
            <w:shd w:val="clear" w:color="auto" w:fill="FFFFFF"/>
            <w:tcMar>
              <w:top w:w="40" w:type="dxa"/>
              <w:left w:w="200" w:type="dxa"/>
              <w:bottom w:w="40" w:type="dxa"/>
              <w:right w:w="200" w:type="dxa"/>
            </w:tcMar>
            <w:vAlign w:val="center"/>
          </w:tcPr>
          <w:p w14:paraId="6B254224" w14:textId="77777777" w:rsidR="00362B48" w:rsidRPr="007A5833" w:rsidRDefault="00362B48" w:rsidP="00155058">
            <w:pPr>
              <w:jc w:val="center"/>
              <w:rPr>
                <w:rFonts w:eastAsia="Times New Roman" w:cs="Times New Roman"/>
                <w:sz w:val="22"/>
              </w:rPr>
            </w:pPr>
            <w:r w:rsidRPr="007A5833">
              <w:rPr>
                <w:rFonts w:eastAsia="Times New Roman" w:cs="Times New Roman"/>
                <w:sz w:val="22"/>
              </w:rPr>
              <w:t>производство / передача</w:t>
            </w:r>
          </w:p>
        </w:tc>
      </w:tr>
    </w:tbl>
    <w:p w14:paraId="1789F996" w14:textId="77777777" w:rsidR="0090593F" w:rsidRPr="007A5833" w:rsidRDefault="00724249" w:rsidP="0090593F">
      <w:pPr>
        <w:pStyle w:val="af"/>
        <w:spacing w:line="288" w:lineRule="auto"/>
        <w:ind w:right="111"/>
        <w:jc w:val="center"/>
      </w:pPr>
    </w:p>
    <w:p w14:paraId="2338A9DD" w14:textId="77777777" w:rsidR="0032070C" w:rsidRPr="007A5833" w:rsidRDefault="00724249" w:rsidP="0032070C">
      <w:pPr>
        <w:pStyle w:val="1"/>
        <w:spacing w:before="64"/>
        <w:ind w:left="0" w:firstLine="0"/>
        <w:jc w:val="both"/>
        <w:rPr>
          <w:rFonts w:eastAsia="Times New Roman"/>
          <w:sz w:val="28"/>
          <w:szCs w:val="28"/>
        </w:rPr>
      </w:pPr>
      <w:hyperlink w:anchor="bookmark72" w:history="1">
        <w:bookmarkStart w:id="159" w:name="_Toc30147012"/>
        <w:bookmarkStart w:id="160" w:name="_Toc35951497"/>
        <w:bookmarkStart w:id="161" w:name="_Toc195864369"/>
        <w:r w:rsidR="00E2253B" w:rsidRPr="007A5833">
          <w:rPr>
            <w:rFonts w:eastAsia="Times New Roman"/>
            <w:sz w:val="28"/>
            <w:szCs w:val="28"/>
          </w:rPr>
          <w:t>РАЗДЕЛ 11. РЕШЕНИЯ О РАСПРЕДЕЛЕНИИ ТЕПЛОВОЙ НАГРУЗКИ МЕЖДУ</w:t>
        </w:r>
      </w:hyperlink>
      <w:r w:rsidR="00E2253B" w:rsidRPr="007A5833">
        <w:rPr>
          <w:rFonts w:eastAsia="Times New Roman"/>
          <w:sz w:val="28"/>
          <w:szCs w:val="28"/>
        </w:rPr>
        <w:t xml:space="preserve"> </w:t>
      </w:r>
      <w:hyperlink w:anchor="bookmark72" w:history="1">
        <w:r w:rsidR="00E2253B" w:rsidRPr="007A5833">
          <w:rPr>
            <w:rFonts w:eastAsia="Times New Roman"/>
            <w:sz w:val="28"/>
            <w:szCs w:val="28"/>
          </w:rPr>
          <w:t>ИСТОЧНИКАМИ ТЕПЛОВОЙ ЭНЕРГИИ</w:t>
        </w:r>
        <w:bookmarkEnd w:id="159"/>
        <w:bookmarkEnd w:id="160"/>
        <w:bookmarkEnd w:id="161"/>
      </w:hyperlink>
    </w:p>
    <w:p w14:paraId="4FD949DE" w14:textId="77777777" w:rsidR="0032070C" w:rsidRPr="007A5833" w:rsidRDefault="00724249" w:rsidP="0032070C">
      <w:pPr>
        <w:jc w:val="both"/>
        <w:rPr>
          <w:rFonts w:cs="Times New Roman"/>
          <w:lang w:eastAsia="ru-RU"/>
        </w:rPr>
      </w:pPr>
    </w:p>
    <w:p w14:paraId="5DF3A788" w14:textId="18ACA030" w:rsidR="0032070C" w:rsidRPr="007A5833" w:rsidRDefault="00E2253B" w:rsidP="004016FE">
      <w:pPr>
        <w:pStyle w:val="af"/>
        <w:spacing w:before="11" w:line="287" w:lineRule="auto"/>
        <w:ind w:right="110" w:firstLine="567"/>
        <w:jc w:val="both"/>
      </w:pPr>
      <w:r w:rsidRPr="007A5833">
        <w:tab/>
        <w:t xml:space="preserve">Возможность поставок тепловой энергии потребителям </w:t>
      </w:r>
      <w:bookmarkStart w:id="162" w:name="OLE_LINK227"/>
      <w:bookmarkStart w:id="163" w:name="OLE_LINK228"/>
      <w:bookmarkEnd w:id="162"/>
      <w:bookmarkEnd w:id="163"/>
      <w:r w:rsidR="00362B48" w:rsidRPr="007A5833">
        <w:t>Алатырского муниципального округа</w:t>
      </w:r>
      <w:r w:rsidRPr="007A5833">
        <w:t xml:space="preserve"> от других источников тепловой энергии при сохранении надежности теплоснабжения отсутствует, так как источники тепловой энергии географически сильно удалены и между собой технологически не связаны. </w:t>
      </w:r>
    </w:p>
    <w:p w14:paraId="676EFD19" w14:textId="77777777" w:rsidR="0032070C" w:rsidRPr="007A5833" w:rsidRDefault="00724249" w:rsidP="0032070C">
      <w:pPr>
        <w:pStyle w:val="a0"/>
        <w:rPr>
          <w:lang w:eastAsia="ru-RU"/>
        </w:rPr>
      </w:pPr>
    </w:p>
    <w:p w14:paraId="27F0891E" w14:textId="77777777" w:rsidR="001B59A7" w:rsidRPr="007A5833" w:rsidRDefault="00724249" w:rsidP="001B59A7">
      <w:pPr>
        <w:pStyle w:val="1"/>
        <w:spacing w:before="64"/>
        <w:ind w:left="0" w:firstLine="0"/>
        <w:jc w:val="both"/>
        <w:rPr>
          <w:rFonts w:eastAsia="Times New Roman"/>
          <w:sz w:val="28"/>
          <w:szCs w:val="28"/>
        </w:rPr>
      </w:pPr>
      <w:hyperlink w:anchor="bookmark73" w:history="1">
        <w:bookmarkStart w:id="164" w:name="_Toc35951498"/>
        <w:bookmarkStart w:id="165" w:name="_Toc30147013"/>
        <w:bookmarkStart w:id="166" w:name="_Toc195864370"/>
        <w:r w:rsidR="00E2253B" w:rsidRPr="007A5833">
          <w:rPr>
            <w:rFonts w:eastAsia="Times New Roman"/>
            <w:sz w:val="28"/>
            <w:szCs w:val="28"/>
          </w:rPr>
          <w:t>РАЗДЕЛ 12. РЕШЕНИЯ ПО БЕСХОЗЯЙНЫМ ТЕПЛОВЫМ СЕТЯМ</w:t>
        </w:r>
        <w:bookmarkEnd w:id="164"/>
        <w:bookmarkEnd w:id="165"/>
        <w:bookmarkEnd w:id="166"/>
      </w:hyperlink>
    </w:p>
    <w:p w14:paraId="51C8FFFD" w14:textId="77777777" w:rsidR="001B59A7" w:rsidRPr="007A5833" w:rsidRDefault="00724249" w:rsidP="001B59A7">
      <w:pPr>
        <w:jc w:val="both"/>
        <w:rPr>
          <w:rFonts w:cs="Times New Roman"/>
          <w:lang w:eastAsia="ru-RU"/>
        </w:rPr>
      </w:pPr>
    </w:p>
    <w:p w14:paraId="658238AC" w14:textId="77777777" w:rsidR="001B59A7" w:rsidRPr="007A5833" w:rsidRDefault="00E2253B" w:rsidP="001B59A7">
      <w:pPr>
        <w:ind w:firstLine="851"/>
        <w:jc w:val="both"/>
        <w:rPr>
          <w:rFonts w:eastAsiaTheme="minorEastAsia" w:cs="Times New Roman"/>
          <w:szCs w:val="24"/>
          <w:lang w:eastAsia="ru-RU"/>
        </w:rPr>
      </w:pPr>
      <w:r w:rsidRPr="007A5833">
        <w:rPr>
          <w:rFonts w:eastAsiaTheme="minorEastAsia" w:cs="Times New Roman"/>
          <w:szCs w:val="24"/>
          <w:lang w:eastAsia="ru-RU"/>
        </w:rPr>
        <w:t>Бесхозяйные тепловые сети отсутствуют</w:t>
      </w:r>
    </w:p>
    <w:p w14:paraId="4FC517CB" w14:textId="77777777" w:rsidR="00CB3817" w:rsidRPr="007A5833" w:rsidRDefault="00724249" w:rsidP="00CB3817">
      <w:pPr>
        <w:pStyle w:val="a0"/>
        <w:rPr>
          <w:lang w:eastAsia="ru-RU"/>
        </w:rPr>
      </w:pPr>
    </w:p>
    <w:p w14:paraId="14FCF93A" w14:textId="77777777" w:rsidR="00F70490" w:rsidRPr="007A5833" w:rsidRDefault="00724249" w:rsidP="00F70490">
      <w:pPr>
        <w:pStyle w:val="1"/>
        <w:spacing w:before="64"/>
        <w:ind w:left="0" w:firstLine="0"/>
        <w:jc w:val="both"/>
        <w:rPr>
          <w:rFonts w:eastAsia="Times New Roman"/>
          <w:sz w:val="28"/>
          <w:szCs w:val="28"/>
        </w:rPr>
      </w:pPr>
      <w:hyperlink w:anchor="bookmark74" w:history="1">
        <w:bookmarkStart w:id="167" w:name="_Toc195864371"/>
        <w:r w:rsidR="00E2253B" w:rsidRPr="007A5833">
          <w:rPr>
            <w:rFonts w:eastAsia="Times New Roman"/>
            <w:sz w:val="28"/>
            <w:szCs w:val="28"/>
          </w:rPr>
          <w:t>РАЗДЕЛ 13. СИНХРОНИЗАЦИЯ СХЕМЫ ТЕПЛОСНАБЖЕНИЯ СО СХЕМОЙ</w:t>
        </w:r>
      </w:hyperlink>
      <w:r w:rsidR="00E2253B" w:rsidRPr="007A5833">
        <w:rPr>
          <w:rFonts w:eastAsia="Times New Roman"/>
          <w:sz w:val="28"/>
          <w:szCs w:val="28"/>
        </w:rPr>
        <w:t xml:space="preserve"> </w:t>
      </w:r>
      <w:hyperlink w:anchor="bookmark74" w:history="1">
        <w:r w:rsidR="00E2253B" w:rsidRPr="007A5833">
          <w:rPr>
            <w:rFonts w:eastAsia="Times New Roman"/>
            <w:sz w:val="28"/>
            <w:szCs w:val="28"/>
          </w:rPr>
          <w:t>ГАЗИФИКАЦИИ СУБЪЕКТА РОССИЙСКОЙ ФЕДЕРАЦИИ И (ИЛИ) ПОСЕЛЕНИЯ,</w:t>
        </w:r>
      </w:hyperlink>
      <w:r w:rsidR="00E2253B" w:rsidRPr="007A5833">
        <w:rPr>
          <w:rFonts w:eastAsia="Times New Roman"/>
          <w:sz w:val="28"/>
          <w:szCs w:val="28"/>
        </w:rPr>
        <w:t xml:space="preserve"> </w:t>
      </w:r>
      <w:hyperlink w:anchor="bookmark74" w:history="1">
        <w:r w:rsidR="00E2253B" w:rsidRPr="007A5833">
          <w:rPr>
            <w:rFonts w:eastAsia="Times New Roman"/>
            <w:sz w:val="28"/>
            <w:szCs w:val="28"/>
          </w:rPr>
          <w:t>СХЕМОЙ И ПРОГРАММОЙ РАЗВИТИЯ ЭЛЕКТРОЭНЕРГЕТИКИ, А ТАКЖЕ СО СХЕМОЙ</w:t>
        </w:r>
      </w:hyperlink>
      <w:r w:rsidR="00E2253B" w:rsidRPr="007A5833">
        <w:rPr>
          <w:rFonts w:eastAsia="Times New Roman"/>
          <w:sz w:val="28"/>
          <w:szCs w:val="28"/>
        </w:rPr>
        <w:t xml:space="preserve"> </w:t>
      </w:r>
      <w:hyperlink w:anchor="bookmark74" w:history="1">
        <w:r w:rsidR="00E2253B" w:rsidRPr="007A5833">
          <w:rPr>
            <w:rFonts w:eastAsia="Times New Roman"/>
            <w:sz w:val="28"/>
            <w:szCs w:val="28"/>
          </w:rPr>
          <w:t>ВОДОСНАБЖЕНИЯ И ВОДООТВЕДЕНИЯ</w:t>
        </w:r>
      </w:hyperlink>
      <w:r w:rsidR="00E2253B" w:rsidRPr="007A5833">
        <w:rPr>
          <w:rFonts w:eastAsia="Times New Roman"/>
          <w:sz w:val="28"/>
          <w:szCs w:val="28"/>
        </w:rPr>
        <w:t xml:space="preserve"> ПОСЕЛЕНИЯ, ГОРОДСКОГО ОКРУГА, ГОРОДА ФЕДЕРАЛЬНОГО ЗНАЧЕНИЯ</w:t>
      </w:r>
      <w:bookmarkEnd w:id="167"/>
    </w:p>
    <w:p w14:paraId="24B50A15" w14:textId="77777777" w:rsidR="00DE6738" w:rsidRPr="007A5833" w:rsidRDefault="00724249" w:rsidP="00CB16BB"/>
    <w:p w14:paraId="50508418" w14:textId="0B18CB10" w:rsidR="0097231F" w:rsidRPr="007A5833" w:rsidRDefault="00724249" w:rsidP="0097231F">
      <w:pPr>
        <w:pStyle w:val="2"/>
        <w:spacing w:before="69"/>
        <w:ind w:left="0" w:firstLine="0"/>
        <w:rPr>
          <w:rFonts w:eastAsia="Times New Roman"/>
          <w:sz w:val="24"/>
          <w:szCs w:val="24"/>
        </w:rPr>
      </w:pPr>
      <w:hyperlink w:anchor="bookmark75" w:history="1">
        <w:bookmarkStart w:id="168" w:name="_Toc30147015"/>
        <w:bookmarkStart w:id="169" w:name="_Toc35951500"/>
        <w:bookmarkStart w:id="170" w:name="_Toc195864372"/>
        <w:r w:rsidR="00E2253B" w:rsidRPr="007A5833">
          <w:rPr>
            <w:rFonts w:eastAsia="Times New Roman"/>
            <w:sz w:val="24"/>
            <w:szCs w:val="24"/>
          </w:rPr>
          <w:t>Часть 1.</w:t>
        </w:r>
        <w:r w:rsidR="001D39F5" w:rsidRPr="007A5833">
          <w:rPr>
            <w:rFonts w:eastAsia="Times New Roman"/>
            <w:sz w:val="24"/>
            <w:szCs w:val="24"/>
          </w:rPr>
          <w:t xml:space="preserve"> </w:t>
        </w:r>
        <w:r w:rsidR="00E2253B" w:rsidRPr="007A5833">
          <w:rPr>
            <w:rFonts w:eastAsia="Times New Roman"/>
            <w:sz w:val="24"/>
            <w:szCs w:val="24"/>
          </w:rPr>
          <w:t>Описание</w:t>
        </w:r>
        <w:r w:rsidR="001D39F5" w:rsidRPr="007A5833">
          <w:rPr>
            <w:rFonts w:eastAsia="Times New Roman"/>
            <w:sz w:val="24"/>
            <w:szCs w:val="24"/>
          </w:rPr>
          <w:t xml:space="preserve"> </w:t>
        </w:r>
        <w:r w:rsidR="00E2253B" w:rsidRPr="007A5833">
          <w:rPr>
            <w:rFonts w:eastAsia="Times New Roman"/>
            <w:sz w:val="24"/>
            <w:szCs w:val="24"/>
          </w:rPr>
          <w:t>решений</w:t>
        </w:r>
        <w:r w:rsidR="001D39F5" w:rsidRPr="007A5833">
          <w:rPr>
            <w:rFonts w:eastAsia="Times New Roman"/>
            <w:sz w:val="24"/>
            <w:szCs w:val="24"/>
          </w:rPr>
          <w:t xml:space="preserve"> </w:t>
        </w:r>
        <w:r w:rsidR="00E2253B" w:rsidRPr="007A5833">
          <w:rPr>
            <w:rFonts w:eastAsia="Times New Roman"/>
            <w:sz w:val="24"/>
            <w:szCs w:val="24"/>
          </w:rPr>
          <w:t>(на</w:t>
        </w:r>
        <w:r w:rsidR="001D39F5" w:rsidRPr="007A5833">
          <w:rPr>
            <w:rFonts w:eastAsia="Times New Roman"/>
            <w:sz w:val="24"/>
            <w:szCs w:val="24"/>
          </w:rPr>
          <w:t xml:space="preserve"> </w:t>
        </w:r>
        <w:r w:rsidR="00E2253B" w:rsidRPr="007A5833">
          <w:rPr>
            <w:rFonts w:eastAsia="Times New Roman"/>
            <w:sz w:val="24"/>
            <w:szCs w:val="24"/>
          </w:rPr>
          <w:t>основе</w:t>
        </w:r>
        <w:r w:rsidR="001D39F5" w:rsidRPr="007A5833">
          <w:rPr>
            <w:rFonts w:eastAsia="Times New Roman"/>
            <w:sz w:val="24"/>
            <w:szCs w:val="24"/>
          </w:rPr>
          <w:t xml:space="preserve"> </w:t>
        </w:r>
        <w:r w:rsidR="00E2253B" w:rsidRPr="007A5833">
          <w:rPr>
            <w:rFonts w:eastAsia="Times New Roman"/>
            <w:sz w:val="24"/>
            <w:szCs w:val="24"/>
          </w:rPr>
          <w:t>утвержденной</w:t>
        </w:r>
        <w:r w:rsidR="001D39F5" w:rsidRPr="007A5833">
          <w:rPr>
            <w:rFonts w:eastAsia="Times New Roman"/>
            <w:sz w:val="24"/>
            <w:szCs w:val="24"/>
          </w:rPr>
          <w:t xml:space="preserve"> </w:t>
        </w:r>
        <w:r w:rsidR="00E2253B" w:rsidRPr="007A5833">
          <w:rPr>
            <w:rFonts w:eastAsia="Times New Roman"/>
            <w:sz w:val="24"/>
            <w:szCs w:val="24"/>
          </w:rPr>
          <w:t>региональной</w:t>
        </w:r>
        <w:r w:rsidR="001D39F5" w:rsidRPr="007A5833">
          <w:rPr>
            <w:rFonts w:eastAsia="Times New Roman"/>
            <w:sz w:val="24"/>
            <w:szCs w:val="24"/>
          </w:rPr>
          <w:t xml:space="preserve"> </w:t>
        </w:r>
        <w:r w:rsidR="00E2253B" w:rsidRPr="007A5833">
          <w:rPr>
            <w:rFonts w:eastAsia="Times New Roman"/>
            <w:sz w:val="24"/>
            <w:szCs w:val="24"/>
          </w:rPr>
          <w:t>(межрегиональной)</w:t>
        </w:r>
      </w:hyperlink>
      <w:r w:rsidR="00E2253B" w:rsidRPr="007A5833">
        <w:rPr>
          <w:rFonts w:eastAsia="Times New Roman"/>
          <w:sz w:val="24"/>
          <w:szCs w:val="24"/>
        </w:rPr>
        <w:t xml:space="preserve"> </w:t>
      </w:r>
      <w:hyperlink w:anchor="bookmark75" w:history="1">
        <w:r w:rsidR="00E2253B" w:rsidRPr="007A5833">
          <w:rPr>
            <w:rFonts w:eastAsia="Times New Roman"/>
            <w:sz w:val="24"/>
            <w:szCs w:val="24"/>
          </w:rPr>
          <w:t>программы</w:t>
        </w:r>
        <w:r w:rsidR="001D39F5" w:rsidRPr="007A5833">
          <w:rPr>
            <w:rFonts w:eastAsia="Times New Roman"/>
            <w:sz w:val="24"/>
            <w:szCs w:val="24"/>
          </w:rPr>
          <w:t xml:space="preserve"> </w:t>
        </w:r>
        <w:r w:rsidR="00E2253B" w:rsidRPr="007A5833">
          <w:rPr>
            <w:rFonts w:eastAsia="Times New Roman"/>
            <w:sz w:val="24"/>
            <w:szCs w:val="24"/>
          </w:rPr>
          <w:t xml:space="preserve"> газификации</w:t>
        </w:r>
        <w:r w:rsidR="001D39F5" w:rsidRPr="007A5833">
          <w:rPr>
            <w:rFonts w:eastAsia="Times New Roman"/>
            <w:sz w:val="24"/>
            <w:szCs w:val="24"/>
          </w:rPr>
          <w:t xml:space="preserve"> </w:t>
        </w:r>
        <w:r w:rsidR="00E2253B" w:rsidRPr="007A5833">
          <w:rPr>
            <w:rFonts w:eastAsia="Times New Roman"/>
            <w:sz w:val="24"/>
            <w:szCs w:val="24"/>
          </w:rPr>
          <w:t xml:space="preserve"> жилищно-коммунального</w:t>
        </w:r>
        <w:r w:rsidR="001D39F5" w:rsidRPr="007A5833">
          <w:rPr>
            <w:rFonts w:eastAsia="Times New Roman"/>
            <w:sz w:val="24"/>
            <w:szCs w:val="24"/>
          </w:rPr>
          <w:t xml:space="preserve"> </w:t>
        </w:r>
        <w:r w:rsidR="00E2253B" w:rsidRPr="007A5833">
          <w:rPr>
            <w:rFonts w:eastAsia="Times New Roman"/>
            <w:sz w:val="24"/>
            <w:szCs w:val="24"/>
          </w:rPr>
          <w:t xml:space="preserve"> хозяйства,</w:t>
        </w:r>
        <w:r w:rsidR="001D39F5" w:rsidRPr="007A5833">
          <w:rPr>
            <w:rFonts w:eastAsia="Times New Roman"/>
            <w:sz w:val="24"/>
            <w:szCs w:val="24"/>
          </w:rPr>
          <w:t xml:space="preserve"> </w:t>
        </w:r>
        <w:r w:rsidR="00E2253B" w:rsidRPr="007A5833">
          <w:rPr>
            <w:rFonts w:eastAsia="Times New Roman"/>
            <w:sz w:val="24"/>
            <w:szCs w:val="24"/>
          </w:rPr>
          <w:t xml:space="preserve"> промышленных</w:t>
        </w:r>
        <w:r w:rsidR="001D39F5" w:rsidRPr="007A5833">
          <w:rPr>
            <w:rFonts w:eastAsia="Times New Roman"/>
            <w:sz w:val="24"/>
            <w:szCs w:val="24"/>
          </w:rPr>
          <w:t xml:space="preserve"> </w:t>
        </w:r>
        <w:r w:rsidR="00E2253B" w:rsidRPr="007A5833">
          <w:rPr>
            <w:rFonts w:eastAsia="Times New Roman"/>
            <w:sz w:val="24"/>
            <w:szCs w:val="24"/>
          </w:rPr>
          <w:t xml:space="preserve"> и</w:t>
        </w:r>
        <w:r w:rsidR="001D39F5" w:rsidRPr="007A5833">
          <w:rPr>
            <w:rFonts w:eastAsia="Times New Roman"/>
            <w:sz w:val="24"/>
            <w:szCs w:val="24"/>
          </w:rPr>
          <w:t xml:space="preserve"> </w:t>
        </w:r>
        <w:r w:rsidR="00E2253B" w:rsidRPr="007A5833">
          <w:rPr>
            <w:rFonts w:eastAsia="Times New Roman"/>
            <w:sz w:val="24"/>
            <w:szCs w:val="24"/>
          </w:rPr>
          <w:t xml:space="preserve"> иных</w:t>
        </w:r>
      </w:hyperlink>
      <w:r w:rsidR="00E2253B" w:rsidRPr="007A5833">
        <w:rPr>
          <w:rFonts w:eastAsia="Times New Roman"/>
          <w:sz w:val="24"/>
          <w:szCs w:val="24"/>
        </w:rPr>
        <w:t xml:space="preserve"> </w:t>
      </w:r>
      <w:hyperlink w:anchor="bookmark75" w:history="1">
        <w:r w:rsidR="00E2253B" w:rsidRPr="007A5833">
          <w:rPr>
            <w:rFonts w:eastAsia="Times New Roman"/>
            <w:sz w:val="24"/>
            <w:szCs w:val="24"/>
          </w:rPr>
          <w:t>организаций)</w:t>
        </w:r>
        <w:r w:rsidR="001D39F5" w:rsidRPr="007A5833">
          <w:rPr>
            <w:rFonts w:eastAsia="Times New Roman"/>
            <w:sz w:val="24"/>
            <w:szCs w:val="24"/>
          </w:rPr>
          <w:t xml:space="preserve"> </w:t>
        </w:r>
        <w:r w:rsidR="00E2253B" w:rsidRPr="007A5833">
          <w:rPr>
            <w:rFonts w:eastAsia="Times New Roman"/>
            <w:sz w:val="24"/>
            <w:szCs w:val="24"/>
          </w:rPr>
          <w:t>о</w:t>
        </w:r>
        <w:r w:rsidR="001D39F5" w:rsidRPr="007A5833">
          <w:rPr>
            <w:rFonts w:eastAsia="Times New Roman"/>
            <w:sz w:val="24"/>
            <w:szCs w:val="24"/>
          </w:rPr>
          <w:t xml:space="preserve"> </w:t>
        </w:r>
        <w:r w:rsidR="00E2253B" w:rsidRPr="007A5833">
          <w:rPr>
            <w:rFonts w:eastAsia="Times New Roman"/>
            <w:sz w:val="24"/>
            <w:szCs w:val="24"/>
          </w:rPr>
          <w:t>развитии</w:t>
        </w:r>
        <w:r w:rsidR="001D39F5" w:rsidRPr="007A5833">
          <w:rPr>
            <w:rFonts w:eastAsia="Times New Roman"/>
            <w:sz w:val="24"/>
            <w:szCs w:val="24"/>
          </w:rPr>
          <w:t xml:space="preserve"> </w:t>
        </w:r>
        <w:r w:rsidR="00E2253B" w:rsidRPr="007A5833">
          <w:rPr>
            <w:rFonts w:eastAsia="Times New Roman"/>
            <w:sz w:val="24"/>
            <w:szCs w:val="24"/>
          </w:rPr>
          <w:t>соответствующей</w:t>
        </w:r>
        <w:r w:rsidR="001D39F5" w:rsidRPr="007A5833">
          <w:rPr>
            <w:rFonts w:eastAsia="Times New Roman"/>
            <w:sz w:val="24"/>
            <w:szCs w:val="24"/>
          </w:rPr>
          <w:t xml:space="preserve"> </w:t>
        </w:r>
        <w:r w:rsidR="00E2253B" w:rsidRPr="007A5833">
          <w:rPr>
            <w:rFonts w:eastAsia="Times New Roman"/>
            <w:sz w:val="24"/>
            <w:szCs w:val="24"/>
          </w:rPr>
          <w:t>системы</w:t>
        </w:r>
        <w:r w:rsidR="001D39F5" w:rsidRPr="007A5833">
          <w:rPr>
            <w:rFonts w:eastAsia="Times New Roman"/>
            <w:sz w:val="24"/>
            <w:szCs w:val="24"/>
          </w:rPr>
          <w:t xml:space="preserve"> </w:t>
        </w:r>
        <w:r w:rsidR="00E2253B" w:rsidRPr="007A5833">
          <w:rPr>
            <w:rFonts w:eastAsia="Times New Roman"/>
            <w:sz w:val="24"/>
            <w:szCs w:val="24"/>
          </w:rPr>
          <w:t>газоснабжения</w:t>
        </w:r>
        <w:r w:rsidR="001D39F5" w:rsidRPr="007A5833">
          <w:rPr>
            <w:rFonts w:eastAsia="Times New Roman"/>
            <w:sz w:val="24"/>
            <w:szCs w:val="24"/>
          </w:rPr>
          <w:t xml:space="preserve"> </w:t>
        </w:r>
        <w:r w:rsidR="00E2253B" w:rsidRPr="007A5833">
          <w:rPr>
            <w:rFonts w:eastAsia="Times New Roman"/>
            <w:sz w:val="24"/>
            <w:szCs w:val="24"/>
          </w:rPr>
          <w:t>в</w:t>
        </w:r>
        <w:r w:rsidR="001D39F5" w:rsidRPr="007A5833">
          <w:rPr>
            <w:rFonts w:eastAsia="Times New Roman"/>
            <w:sz w:val="24"/>
            <w:szCs w:val="24"/>
          </w:rPr>
          <w:t xml:space="preserve"> </w:t>
        </w:r>
        <w:r w:rsidR="00E2253B" w:rsidRPr="007A5833">
          <w:rPr>
            <w:rFonts w:eastAsia="Times New Roman"/>
            <w:sz w:val="24"/>
            <w:szCs w:val="24"/>
          </w:rPr>
          <w:t>части</w:t>
        </w:r>
        <w:r w:rsidR="001D39F5" w:rsidRPr="007A5833">
          <w:rPr>
            <w:rFonts w:eastAsia="Times New Roman"/>
            <w:sz w:val="24"/>
            <w:szCs w:val="24"/>
          </w:rPr>
          <w:t xml:space="preserve"> </w:t>
        </w:r>
        <w:r w:rsidR="00E2253B" w:rsidRPr="007A5833">
          <w:rPr>
            <w:rFonts w:eastAsia="Times New Roman"/>
            <w:sz w:val="24"/>
            <w:szCs w:val="24"/>
          </w:rPr>
          <w:t>обеспечения</w:t>
        </w:r>
      </w:hyperlink>
      <w:r w:rsidR="00E2253B" w:rsidRPr="007A5833">
        <w:rPr>
          <w:rFonts w:eastAsia="Times New Roman"/>
          <w:sz w:val="24"/>
          <w:szCs w:val="24"/>
        </w:rPr>
        <w:t xml:space="preserve"> </w:t>
      </w:r>
      <w:hyperlink w:anchor="bookmark75" w:history="1">
        <w:r w:rsidR="00E2253B" w:rsidRPr="007A5833">
          <w:rPr>
            <w:rFonts w:eastAsia="Times New Roman"/>
            <w:sz w:val="24"/>
            <w:szCs w:val="24"/>
          </w:rPr>
          <w:t>топливом источников тепловой энергии</w:t>
        </w:r>
        <w:bookmarkEnd w:id="168"/>
        <w:bookmarkEnd w:id="169"/>
        <w:bookmarkEnd w:id="170"/>
      </w:hyperlink>
    </w:p>
    <w:p w14:paraId="3BE87CF6" w14:textId="77777777" w:rsidR="00DE6738" w:rsidRPr="007A5833" w:rsidRDefault="00724249" w:rsidP="00362B48">
      <w:pPr>
        <w:ind w:firstLine="851"/>
        <w:jc w:val="both"/>
        <w:rPr>
          <w:rFonts w:eastAsiaTheme="minorEastAsia" w:cs="Times New Roman"/>
          <w:szCs w:val="24"/>
          <w:lang w:eastAsia="ru-RU"/>
        </w:rPr>
      </w:pPr>
    </w:p>
    <w:p w14:paraId="4112D7B3" w14:textId="1B481D5F" w:rsidR="00362B48" w:rsidRPr="007A5833" w:rsidRDefault="00362B48" w:rsidP="00362B48">
      <w:pPr>
        <w:ind w:firstLine="851"/>
        <w:jc w:val="both"/>
        <w:rPr>
          <w:rFonts w:eastAsiaTheme="minorEastAsia" w:cs="Times New Roman"/>
          <w:szCs w:val="24"/>
          <w:lang w:eastAsia="ru-RU"/>
        </w:rPr>
      </w:pPr>
      <w:r w:rsidRPr="007A5833">
        <w:rPr>
          <w:rFonts w:eastAsiaTheme="minorEastAsia" w:cs="Times New Roman"/>
          <w:szCs w:val="24"/>
          <w:lang w:eastAsia="ru-RU"/>
        </w:rPr>
        <w:t>На текущий момент, все источники теплоснабжения г. Алатырь, обеспечены основным топливом (природный газ). Согласно Государственной программе Чувашской Республики, «Модернизация и развитие сферы жилищно-коммунального хозяйства» Постановление от 29 декабря 2018 года № 588, решения о развитии системы газоснабжения в части обеспечения топливом источников тепловой энергии не предусмотрены.</w:t>
      </w:r>
    </w:p>
    <w:p w14:paraId="0AE9C0FA" w14:textId="57DD4B1C" w:rsidR="00362B48" w:rsidRPr="007A5833" w:rsidRDefault="00362B48" w:rsidP="00362B48">
      <w:pPr>
        <w:ind w:firstLine="851"/>
        <w:jc w:val="both"/>
        <w:rPr>
          <w:rFonts w:eastAsiaTheme="minorEastAsia" w:cs="Times New Roman"/>
          <w:szCs w:val="24"/>
          <w:lang w:eastAsia="ru-RU"/>
        </w:rPr>
      </w:pPr>
      <w:r w:rsidRPr="007A5833">
        <w:rPr>
          <w:rFonts w:eastAsiaTheme="minorEastAsia" w:cs="Times New Roman"/>
          <w:szCs w:val="24"/>
          <w:lang w:eastAsia="ru-RU"/>
        </w:rPr>
        <w:t>Согласно информации Министерства строительства, архитектуры и жилищно-коммунального хозяйства Чувашской Республики, уровень газификации Республики составляет 81,2%.</w:t>
      </w:r>
    </w:p>
    <w:p w14:paraId="449CED38" w14:textId="41F89700" w:rsidR="00362B48" w:rsidRPr="007A5833" w:rsidRDefault="00362B48" w:rsidP="00362B48">
      <w:pPr>
        <w:ind w:firstLine="851"/>
        <w:jc w:val="both"/>
        <w:rPr>
          <w:rFonts w:eastAsiaTheme="minorEastAsia" w:cs="Times New Roman"/>
          <w:szCs w:val="24"/>
          <w:lang w:eastAsia="ru-RU"/>
        </w:rPr>
      </w:pPr>
      <w:r w:rsidRPr="007A5833">
        <w:rPr>
          <w:rFonts w:eastAsiaTheme="minorEastAsia" w:cs="Times New Roman"/>
          <w:szCs w:val="24"/>
          <w:lang w:eastAsia="ru-RU"/>
        </w:rPr>
        <w:lastRenderedPageBreak/>
        <w:t>Подпрограмма "Газификация Чувашской Республики" объединяет три основных мероприятия:</w:t>
      </w:r>
    </w:p>
    <w:p w14:paraId="5345523D" w14:textId="6B65656B" w:rsidR="00362B48" w:rsidRPr="007A5833" w:rsidRDefault="00362B48" w:rsidP="00362B48">
      <w:pPr>
        <w:ind w:firstLine="851"/>
        <w:jc w:val="both"/>
        <w:rPr>
          <w:rFonts w:eastAsiaTheme="minorEastAsia" w:cs="Times New Roman"/>
          <w:szCs w:val="24"/>
          <w:lang w:eastAsia="ru-RU"/>
        </w:rPr>
      </w:pPr>
      <w:r w:rsidRPr="007A5833">
        <w:rPr>
          <w:rFonts w:eastAsiaTheme="minorEastAsia" w:cs="Times New Roman"/>
          <w:szCs w:val="24"/>
          <w:lang w:eastAsia="ru-RU"/>
        </w:rPr>
        <w:t>1.</w:t>
      </w:r>
      <w:r w:rsidRPr="007A5833">
        <w:rPr>
          <w:rFonts w:eastAsiaTheme="minorEastAsia" w:cs="Times New Roman"/>
          <w:szCs w:val="24"/>
          <w:lang w:eastAsia="ru-RU"/>
        </w:rPr>
        <w:tab/>
        <w:t>Основное мероприятие: газификация Заволжской территории г. Чебоксары. Реализация указанного мероприятия обеспечит строительство внутрипоселковых газораспределительных сетей Заволжской территории г. Чебоксары;</w:t>
      </w:r>
    </w:p>
    <w:p w14:paraId="2570C049" w14:textId="6B421E32" w:rsidR="00362B48" w:rsidRPr="007A5833" w:rsidRDefault="00362B48" w:rsidP="00362B48">
      <w:pPr>
        <w:ind w:firstLine="851"/>
        <w:jc w:val="both"/>
        <w:rPr>
          <w:rFonts w:eastAsiaTheme="minorEastAsia" w:cs="Times New Roman"/>
          <w:szCs w:val="24"/>
          <w:lang w:eastAsia="ru-RU"/>
        </w:rPr>
      </w:pPr>
      <w:r w:rsidRPr="007A5833">
        <w:rPr>
          <w:rFonts w:eastAsiaTheme="minorEastAsia" w:cs="Times New Roman"/>
          <w:szCs w:val="24"/>
          <w:lang w:eastAsia="ru-RU"/>
        </w:rPr>
        <w:t>2.</w:t>
      </w:r>
      <w:r w:rsidRPr="007A5833">
        <w:rPr>
          <w:rFonts w:eastAsiaTheme="minorEastAsia" w:cs="Times New Roman"/>
          <w:szCs w:val="24"/>
          <w:lang w:eastAsia="ru-RU"/>
        </w:rPr>
        <w:tab/>
        <w:t>Основное мероприятие: газификация населенных пунктов Чувашской Республики. Реализация указанного мероприятия обеспечит строительство новых газораспределительных систем, сооружений и отдельных объектов в населенных пунктах Чувашской Республики и на земельных участках, предоставленных многодетным семьям;</w:t>
      </w:r>
    </w:p>
    <w:p w14:paraId="718D66FD" w14:textId="21DCBA39" w:rsidR="00362B48" w:rsidRPr="007A5833" w:rsidRDefault="00362B48" w:rsidP="00362B48">
      <w:pPr>
        <w:ind w:firstLine="851"/>
        <w:jc w:val="both"/>
        <w:rPr>
          <w:rFonts w:eastAsiaTheme="minorEastAsia" w:cs="Times New Roman"/>
          <w:szCs w:val="24"/>
          <w:lang w:eastAsia="ru-RU"/>
        </w:rPr>
      </w:pPr>
      <w:r w:rsidRPr="007A5833">
        <w:rPr>
          <w:rFonts w:eastAsiaTheme="minorEastAsia" w:cs="Times New Roman"/>
          <w:szCs w:val="24"/>
          <w:lang w:eastAsia="ru-RU"/>
        </w:rPr>
        <w:t>3.</w:t>
      </w:r>
      <w:r w:rsidRPr="007A5833">
        <w:rPr>
          <w:rFonts w:eastAsiaTheme="minorEastAsia" w:cs="Times New Roman"/>
          <w:szCs w:val="24"/>
          <w:lang w:eastAsia="ru-RU"/>
        </w:rPr>
        <w:tab/>
        <w:t>Основное мероприятие: обеспечение увеличения использования газомоторного топлива. В рамках данного мероприятия предусматривается строительство стационарных автомобильных газонаполнительных компрессорных станций, новых газораспределительных систем.</w:t>
      </w:r>
    </w:p>
    <w:p w14:paraId="5660AA64" w14:textId="6CB334D2" w:rsidR="0097231F" w:rsidRPr="007A5833" w:rsidRDefault="00362B48" w:rsidP="00362B48">
      <w:pPr>
        <w:ind w:firstLine="851"/>
        <w:jc w:val="both"/>
        <w:rPr>
          <w:rFonts w:eastAsiaTheme="minorEastAsia" w:cs="Times New Roman"/>
          <w:szCs w:val="24"/>
          <w:lang w:eastAsia="ru-RU"/>
        </w:rPr>
      </w:pPr>
      <w:r w:rsidRPr="007A5833">
        <w:rPr>
          <w:rFonts w:eastAsiaTheme="minorEastAsia" w:cs="Times New Roman"/>
          <w:szCs w:val="24"/>
          <w:lang w:eastAsia="ru-RU"/>
        </w:rPr>
        <w:t>Одним из целевых индикаторов Государственной программы является повышение к 2036 году уровня газификации Чувашской Республики до 93 процентов.</w:t>
      </w:r>
    </w:p>
    <w:p w14:paraId="5633DD20" w14:textId="77777777" w:rsidR="00362B48" w:rsidRPr="007A5833" w:rsidRDefault="00362B48" w:rsidP="00362B48">
      <w:pPr>
        <w:pStyle w:val="a0"/>
        <w:rPr>
          <w:lang w:eastAsia="ru-RU"/>
        </w:rPr>
      </w:pPr>
    </w:p>
    <w:p w14:paraId="3C3BE5BE" w14:textId="77777777" w:rsidR="0097231F" w:rsidRPr="007A5833" w:rsidRDefault="00E2253B" w:rsidP="0097231F">
      <w:pPr>
        <w:pStyle w:val="2"/>
        <w:spacing w:before="69"/>
        <w:ind w:left="0" w:firstLine="0"/>
        <w:rPr>
          <w:rFonts w:eastAsia="Times New Roman"/>
          <w:sz w:val="24"/>
          <w:szCs w:val="24"/>
        </w:rPr>
      </w:pPr>
      <w:bookmarkStart w:id="171" w:name="_Toc30147016"/>
      <w:bookmarkStart w:id="172" w:name="_Toc35951501"/>
      <w:bookmarkStart w:id="173" w:name="_Toc195864373"/>
      <w:r w:rsidRPr="007A5833">
        <w:rPr>
          <w:rFonts w:eastAsia="Times New Roman"/>
          <w:sz w:val="24"/>
          <w:szCs w:val="24"/>
        </w:rPr>
        <w:t>Часть 2. Описание проблем организации газоснабжения источников тепловой энергии</w:t>
      </w:r>
      <w:bookmarkEnd w:id="171"/>
      <w:bookmarkEnd w:id="172"/>
      <w:bookmarkEnd w:id="173"/>
    </w:p>
    <w:p w14:paraId="60E97F37" w14:textId="77777777" w:rsidR="000D6F2C" w:rsidRPr="007A5833" w:rsidRDefault="00724249" w:rsidP="000D6F2C">
      <w:pPr>
        <w:rPr>
          <w:lang w:eastAsia="ru-RU"/>
        </w:rPr>
      </w:pPr>
    </w:p>
    <w:p w14:paraId="515C992C" w14:textId="4DE4164E" w:rsidR="00DE6738" w:rsidRPr="007A5833" w:rsidRDefault="002B6E73" w:rsidP="00CB16BB">
      <w:pPr>
        <w:rPr>
          <w:rFonts w:eastAsia="Times New Roman" w:cs="Times New Roman"/>
          <w:szCs w:val="24"/>
          <w:lang w:eastAsia="ru-RU"/>
        </w:rPr>
      </w:pPr>
      <w:r w:rsidRPr="007A5833">
        <w:rPr>
          <w:rFonts w:eastAsia="Times New Roman" w:cs="Times New Roman"/>
          <w:szCs w:val="24"/>
          <w:lang w:eastAsia="ru-RU"/>
        </w:rPr>
        <w:t>Проблем в организации газоснабжения источников теплоснабжения не существует.</w:t>
      </w:r>
    </w:p>
    <w:p w14:paraId="062600E3" w14:textId="77777777" w:rsidR="002B6E73" w:rsidRPr="007A5833" w:rsidRDefault="002B6E73" w:rsidP="002B6E73">
      <w:pPr>
        <w:pStyle w:val="a0"/>
        <w:rPr>
          <w:lang w:eastAsia="ru-RU"/>
        </w:rPr>
      </w:pPr>
    </w:p>
    <w:p w14:paraId="686D0A6B" w14:textId="17983CB9" w:rsidR="0097231F" w:rsidRPr="007A5833" w:rsidRDefault="00724249" w:rsidP="0097231F">
      <w:pPr>
        <w:pStyle w:val="2"/>
        <w:spacing w:before="69"/>
        <w:ind w:left="0" w:firstLine="0"/>
        <w:rPr>
          <w:rFonts w:eastAsia="Times New Roman"/>
          <w:sz w:val="24"/>
          <w:szCs w:val="24"/>
        </w:rPr>
      </w:pPr>
      <w:hyperlink w:anchor="bookmark77" w:history="1">
        <w:bookmarkStart w:id="174" w:name="_Toc30147017"/>
        <w:bookmarkStart w:id="175" w:name="_Toc195864374"/>
        <w:r w:rsidR="00E2253B" w:rsidRPr="007A5833">
          <w:rPr>
            <w:rFonts w:eastAsia="Times New Roman"/>
            <w:sz w:val="24"/>
            <w:szCs w:val="24"/>
          </w:rPr>
          <w:t>Часть 3. Предложения</w:t>
        </w:r>
        <w:r w:rsidR="001D39F5" w:rsidRPr="007A5833">
          <w:rPr>
            <w:rFonts w:eastAsia="Times New Roman"/>
            <w:sz w:val="24"/>
            <w:szCs w:val="24"/>
          </w:rPr>
          <w:t xml:space="preserve"> </w:t>
        </w:r>
        <w:r w:rsidR="00E2253B" w:rsidRPr="007A5833">
          <w:rPr>
            <w:rFonts w:eastAsia="Times New Roman"/>
            <w:sz w:val="24"/>
            <w:szCs w:val="24"/>
          </w:rPr>
          <w:t xml:space="preserve"> по</w:t>
        </w:r>
        <w:r w:rsidR="001D39F5" w:rsidRPr="007A5833">
          <w:rPr>
            <w:rFonts w:eastAsia="Times New Roman"/>
            <w:sz w:val="24"/>
            <w:szCs w:val="24"/>
          </w:rPr>
          <w:t xml:space="preserve"> </w:t>
        </w:r>
        <w:r w:rsidR="00E2253B" w:rsidRPr="007A5833">
          <w:rPr>
            <w:rFonts w:eastAsia="Times New Roman"/>
            <w:sz w:val="24"/>
            <w:szCs w:val="24"/>
          </w:rPr>
          <w:t xml:space="preserve"> корректировке</w:t>
        </w:r>
        <w:r w:rsidR="001D39F5" w:rsidRPr="007A5833">
          <w:rPr>
            <w:rFonts w:eastAsia="Times New Roman"/>
            <w:sz w:val="24"/>
            <w:szCs w:val="24"/>
          </w:rPr>
          <w:t xml:space="preserve"> </w:t>
        </w:r>
        <w:r w:rsidR="00E2253B" w:rsidRPr="007A5833">
          <w:rPr>
            <w:rFonts w:eastAsia="Times New Roman"/>
            <w:sz w:val="24"/>
            <w:szCs w:val="24"/>
          </w:rPr>
          <w:t xml:space="preserve"> утвержденной</w:t>
        </w:r>
        <w:r w:rsidR="001D39F5" w:rsidRPr="007A5833">
          <w:rPr>
            <w:rFonts w:eastAsia="Times New Roman"/>
            <w:sz w:val="24"/>
            <w:szCs w:val="24"/>
          </w:rPr>
          <w:t xml:space="preserve"> </w:t>
        </w:r>
        <w:r w:rsidR="00E2253B" w:rsidRPr="007A5833">
          <w:rPr>
            <w:rFonts w:eastAsia="Times New Roman"/>
            <w:sz w:val="24"/>
            <w:szCs w:val="24"/>
          </w:rPr>
          <w:t xml:space="preserve"> (разработке)</w:t>
        </w:r>
        <w:r w:rsidR="001D39F5" w:rsidRPr="007A5833">
          <w:rPr>
            <w:rFonts w:eastAsia="Times New Roman"/>
            <w:sz w:val="24"/>
            <w:szCs w:val="24"/>
          </w:rPr>
          <w:t xml:space="preserve"> </w:t>
        </w:r>
        <w:r w:rsidR="00E2253B" w:rsidRPr="007A5833">
          <w:rPr>
            <w:rFonts w:eastAsia="Times New Roman"/>
            <w:sz w:val="24"/>
            <w:szCs w:val="24"/>
          </w:rPr>
          <w:t xml:space="preserve"> региональной</w:t>
        </w:r>
      </w:hyperlink>
      <w:r w:rsidR="00E2253B" w:rsidRPr="007A5833">
        <w:rPr>
          <w:rFonts w:eastAsia="Times New Roman"/>
          <w:sz w:val="24"/>
          <w:szCs w:val="24"/>
        </w:rPr>
        <w:t xml:space="preserve"> </w:t>
      </w:r>
      <w:hyperlink w:anchor="bookmark77" w:history="1">
        <w:r w:rsidR="00E2253B" w:rsidRPr="007A5833">
          <w:rPr>
            <w:rFonts w:eastAsia="Times New Roman"/>
            <w:sz w:val="24"/>
            <w:szCs w:val="24"/>
          </w:rPr>
          <w:t>(межрегиональной) программы газификации жилищно-коммунального хозяйства,</w:t>
        </w:r>
      </w:hyperlink>
      <w:r w:rsidR="00E2253B" w:rsidRPr="007A5833">
        <w:rPr>
          <w:rFonts w:eastAsia="Times New Roman"/>
          <w:sz w:val="24"/>
          <w:szCs w:val="24"/>
        </w:rPr>
        <w:t xml:space="preserve"> </w:t>
      </w:r>
      <w:hyperlink w:anchor="bookmark77" w:history="1">
        <w:r w:rsidR="00E2253B" w:rsidRPr="007A5833">
          <w:rPr>
            <w:rFonts w:eastAsia="Times New Roman"/>
            <w:sz w:val="24"/>
            <w:szCs w:val="24"/>
          </w:rPr>
          <w:t>промышленных и иных организаций для обеспечения согласованности такой программы с</w:t>
        </w:r>
      </w:hyperlink>
      <w:r w:rsidR="00E2253B" w:rsidRPr="007A5833">
        <w:rPr>
          <w:rFonts w:eastAsia="Times New Roman"/>
          <w:sz w:val="24"/>
          <w:szCs w:val="24"/>
        </w:rPr>
        <w:t xml:space="preserve"> </w:t>
      </w:r>
      <w:hyperlink w:anchor="bookmark77" w:history="1">
        <w:r w:rsidR="00E2253B" w:rsidRPr="007A5833">
          <w:rPr>
            <w:rFonts w:eastAsia="Times New Roman"/>
            <w:sz w:val="24"/>
            <w:szCs w:val="24"/>
          </w:rPr>
          <w:t>указанными в схеме теплоснабжения решениями о развитии источников тепловой энергии и</w:t>
        </w:r>
      </w:hyperlink>
      <w:r w:rsidR="00E2253B" w:rsidRPr="007A5833">
        <w:rPr>
          <w:rFonts w:eastAsia="Times New Roman"/>
          <w:sz w:val="24"/>
          <w:szCs w:val="24"/>
        </w:rPr>
        <w:t xml:space="preserve"> </w:t>
      </w:r>
      <w:hyperlink w:anchor="bookmark77" w:history="1">
        <w:r w:rsidR="00E2253B" w:rsidRPr="007A5833">
          <w:rPr>
            <w:rFonts w:eastAsia="Times New Roman"/>
            <w:sz w:val="24"/>
            <w:szCs w:val="24"/>
          </w:rPr>
          <w:t>систем теплоснабжения</w:t>
        </w:r>
        <w:bookmarkEnd w:id="149"/>
        <w:bookmarkEnd w:id="174"/>
        <w:bookmarkEnd w:id="175"/>
        <w:r w:rsidR="00E2253B" w:rsidRPr="007A5833">
          <w:rPr>
            <w:rFonts w:eastAsia="Times New Roman"/>
            <w:sz w:val="24"/>
            <w:szCs w:val="24"/>
          </w:rPr>
          <w:tab/>
        </w:r>
      </w:hyperlink>
    </w:p>
    <w:p w14:paraId="3A35981E" w14:textId="77777777" w:rsidR="0097231F" w:rsidRPr="007A5833" w:rsidRDefault="00724249" w:rsidP="0097231F">
      <w:pPr>
        <w:pStyle w:val="af"/>
        <w:ind w:left="824" w:firstLine="0"/>
        <w:rPr>
          <w:spacing w:val="-2"/>
        </w:rPr>
      </w:pPr>
    </w:p>
    <w:p w14:paraId="35198A4B" w14:textId="69B8DC30" w:rsidR="0097231F" w:rsidRPr="007A5833" w:rsidRDefault="00E2253B" w:rsidP="009E414F">
      <w:pPr>
        <w:pStyle w:val="af"/>
        <w:ind w:left="0" w:firstLine="567"/>
        <w:jc w:val="both"/>
        <w:rPr>
          <w:spacing w:val="-2"/>
        </w:rPr>
      </w:pPr>
      <w:r w:rsidRPr="007A5833">
        <w:rPr>
          <w:spacing w:val="-2"/>
        </w:rPr>
        <w:t xml:space="preserve">Выбор основного топлива источников теплоснабжения </w:t>
      </w:r>
      <w:bookmarkStart w:id="176" w:name="OLE_LINK229"/>
      <w:bookmarkStart w:id="177" w:name="OLE_LINK230"/>
      <w:bookmarkEnd w:id="176"/>
      <w:bookmarkEnd w:id="177"/>
      <w:r w:rsidR="00392B29" w:rsidRPr="007A5833">
        <w:rPr>
          <w:spacing w:val="-2"/>
        </w:rPr>
        <w:t>Алатырского муниципального округа</w:t>
      </w:r>
      <w:r w:rsidRPr="007A5833">
        <w:rPr>
          <w:spacing w:val="-2"/>
        </w:rPr>
        <w:t xml:space="preserve"> остается неизменным.</w:t>
      </w:r>
    </w:p>
    <w:p w14:paraId="2FDB3F75" w14:textId="77777777" w:rsidR="0097231F" w:rsidRPr="007A5833" w:rsidRDefault="00724249" w:rsidP="0097231F">
      <w:pPr>
        <w:jc w:val="both"/>
        <w:rPr>
          <w:rFonts w:cs="Times New Roman"/>
          <w:lang w:eastAsia="ru-RU"/>
        </w:rPr>
      </w:pPr>
    </w:p>
    <w:p w14:paraId="64E4C5DA" w14:textId="54D0D51C" w:rsidR="0097231F" w:rsidRPr="007A5833" w:rsidRDefault="00724249" w:rsidP="0097231F">
      <w:pPr>
        <w:pStyle w:val="2"/>
        <w:spacing w:before="69"/>
        <w:ind w:left="0" w:firstLine="0"/>
        <w:rPr>
          <w:rFonts w:eastAsia="Times New Roman"/>
          <w:sz w:val="24"/>
          <w:szCs w:val="24"/>
        </w:rPr>
      </w:pPr>
      <w:hyperlink w:anchor="bookmark78" w:history="1">
        <w:bookmarkStart w:id="178" w:name="_Toc30147018"/>
        <w:bookmarkStart w:id="179" w:name="_Toc35951503"/>
        <w:bookmarkStart w:id="180" w:name="_Toc195864375"/>
        <w:r w:rsidR="00E2253B" w:rsidRPr="007A5833">
          <w:rPr>
            <w:rFonts w:eastAsia="Times New Roman"/>
            <w:sz w:val="24"/>
            <w:szCs w:val="24"/>
          </w:rPr>
          <w:t>Часть 4. Описание решений (вырабатываемых с учетом положений утвержденной схемы и</w:t>
        </w:r>
      </w:hyperlink>
      <w:r w:rsidR="00E2253B" w:rsidRPr="007A5833">
        <w:rPr>
          <w:rFonts w:eastAsia="Times New Roman"/>
          <w:sz w:val="24"/>
          <w:szCs w:val="24"/>
        </w:rPr>
        <w:t xml:space="preserve"> </w:t>
      </w:r>
      <w:hyperlink w:anchor="bookmark78" w:history="1">
        <w:r w:rsidR="00E2253B" w:rsidRPr="007A5833">
          <w:rPr>
            <w:rFonts w:eastAsia="Times New Roman"/>
            <w:sz w:val="24"/>
            <w:szCs w:val="24"/>
          </w:rPr>
          <w:t>программы развития Единой энергетической системы России) о строительстве,</w:t>
        </w:r>
      </w:hyperlink>
      <w:r w:rsidR="00E2253B" w:rsidRPr="007A5833">
        <w:rPr>
          <w:rFonts w:eastAsia="Times New Roman"/>
          <w:sz w:val="24"/>
          <w:szCs w:val="24"/>
        </w:rPr>
        <w:t xml:space="preserve"> </w:t>
      </w:r>
      <w:hyperlink w:anchor="bookmark78" w:history="1">
        <w:r w:rsidR="00E2253B" w:rsidRPr="007A5833">
          <w:rPr>
            <w:rFonts w:eastAsia="Times New Roman"/>
            <w:sz w:val="24"/>
            <w:szCs w:val="24"/>
          </w:rPr>
          <w:t>реконструкции, техническом перевооружении, выводе из эксплуатации источников тепловой</w:t>
        </w:r>
      </w:hyperlink>
      <w:r w:rsidR="00E2253B" w:rsidRPr="007A5833">
        <w:rPr>
          <w:rFonts w:eastAsia="Times New Roman"/>
          <w:sz w:val="24"/>
          <w:szCs w:val="24"/>
        </w:rPr>
        <w:t xml:space="preserve"> </w:t>
      </w:r>
      <w:hyperlink w:anchor="bookmark78" w:history="1">
        <w:r w:rsidR="00E2253B" w:rsidRPr="007A5833">
          <w:rPr>
            <w:rFonts w:eastAsia="Times New Roman"/>
            <w:sz w:val="24"/>
            <w:szCs w:val="24"/>
          </w:rPr>
          <w:t>энергии и генерирующих</w:t>
        </w:r>
        <w:r w:rsidR="001D39F5" w:rsidRPr="007A5833">
          <w:rPr>
            <w:rFonts w:eastAsia="Times New Roman"/>
            <w:sz w:val="24"/>
            <w:szCs w:val="24"/>
          </w:rPr>
          <w:t xml:space="preserve"> </w:t>
        </w:r>
        <w:r w:rsidR="00E2253B" w:rsidRPr="007A5833">
          <w:rPr>
            <w:rFonts w:eastAsia="Times New Roman"/>
            <w:sz w:val="24"/>
            <w:szCs w:val="24"/>
          </w:rPr>
          <w:t xml:space="preserve"> объектов, включая входящее в их</w:t>
        </w:r>
        <w:r w:rsidR="001D39F5" w:rsidRPr="007A5833">
          <w:rPr>
            <w:rFonts w:eastAsia="Times New Roman"/>
            <w:sz w:val="24"/>
            <w:szCs w:val="24"/>
          </w:rPr>
          <w:t xml:space="preserve"> </w:t>
        </w:r>
        <w:r w:rsidR="00E2253B" w:rsidRPr="007A5833">
          <w:rPr>
            <w:rFonts w:eastAsia="Times New Roman"/>
            <w:sz w:val="24"/>
            <w:szCs w:val="24"/>
          </w:rPr>
          <w:t>состав</w:t>
        </w:r>
        <w:r w:rsidR="001D39F5" w:rsidRPr="007A5833">
          <w:rPr>
            <w:rFonts w:eastAsia="Times New Roman"/>
            <w:sz w:val="24"/>
            <w:szCs w:val="24"/>
          </w:rPr>
          <w:t xml:space="preserve"> </w:t>
        </w:r>
        <w:r w:rsidR="00E2253B" w:rsidRPr="007A5833">
          <w:rPr>
            <w:rFonts w:eastAsia="Times New Roman"/>
            <w:sz w:val="24"/>
            <w:szCs w:val="24"/>
          </w:rPr>
          <w:t>оборудование,</w:t>
        </w:r>
      </w:hyperlink>
      <w:r w:rsidR="00E2253B" w:rsidRPr="007A5833">
        <w:rPr>
          <w:rFonts w:eastAsia="Times New Roman"/>
          <w:sz w:val="24"/>
          <w:szCs w:val="24"/>
        </w:rPr>
        <w:t xml:space="preserve"> </w:t>
      </w:r>
      <w:hyperlink w:anchor="bookmark78" w:history="1">
        <w:r w:rsidR="00E2253B" w:rsidRPr="007A5833">
          <w:rPr>
            <w:rFonts w:eastAsia="Times New Roman"/>
            <w:sz w:val="24"/>
            <w:szCs w:val="24"/>
          </w:rPr>
          <w:t>функционирующих в режиме комбинированной выработки электрической и тепловой</w:t>
        </w:r>
      </w:hyperlink>
      <w:r w:rsidR="00E2253B" w:rsidRPr="007A5833">
        <w:rPr>
          <w:rFonts w:eastAsia="Times New Roman"/>
          <w:sz w:val="24"/>
          <w:szCs w:val="24"/>
        </w:rPr>
        <w:t xml:space="preserve"> </w:t>
      </w:r>
      <w:hyperlink w:anchor="bookmark78" w:history="1">
        <w:r w:rsidR="00E2253B" w:rsidRPr="007A5833">
          <w:rPr>
            <w:rFonts w:eastAsia="Times New Roman"/>
            <w:sz w:val="24"/>
            <w:szCs w:val="24"/>
          </w:rPr>
          <w:t>энергии, в части перспективных балансов тепловой мощности в схемах теплоснабжения</w:t>
        </w:r>
        <w:bookmarkEnd w:id="178"/>
        <w:bookmarkEnd w:id="179"/>
        <w:bookmarkEnd w:id="180"/>
      </w:hyperlink>
    </w:p>
    <w:p w14:paraId="37872A44" w14:textId="77777777" w:rsidR="0097231F" w:rsidRPr="007A5833" w:rsidRDefault="00724249" w:rsidP="0097231F">
      <w:pPr>
        <w:pStyle w:val="af"/>
        <w:spacing w:line="288" w:lineRule="auto"/>
        <w:rPr>
          <w:spacing w:val="-2"/>
        </w:rPr>
      </w:pPr>
    </w:p>
    <w:p w14:paraId="576D4606" w14:textId="0FB400E0" w:rsidR="0097231F" w:rsidRPr="007A5833" w:rsidRDefault="00E2253B" w:rsidP="009E414F">
      <w:pPr>
        <w:pStyle w:val="af"/>
        <w:spacing w:line="288" w:lineRule="auto"/>
        <w:ind w:left="0" w:firstLine="567"/>
        <w:jc w:val="both"/>
        <w:rPr>
          <w:spacing w:val="-2"/>
        </w:rPr>
      </w:pPr>
      <w:r w:rsidRPr="007A5833">
        <w:rPr>
          <w:spacing w:val="-2"/>
        </w:rPr>
        <w:t xml:space="preserve">Размещение источников, функционирующих в режиме комбинированной выработки электрической и тепловой энергии, на территории </w:t>
      </w:r>
      <w:r w:rsidR="00392B29" w:rsidRPr="007A5833">
        <w:rPr>
          <w:spacing w:val="-2"/>
        </w:rPr>
        <w:t>Алатырского муниципального округа</w:t>
      </w:r>
      <w:r w:rsidRPr="007A5833">
        <w:rPr>
          <w:spacing w:val="-2"/>
        </w:rPr>
        <w:t>, не намечается.</w:t>
      </w:r>
    </w:p>
    <w:p w14:paraId="04EF4887" w14:textId="77777777" w:rsidR="0097231F" w:rsidRPr="007A5833" w:rsidRDefault="00724249" w:rsidP="0097231F">
      <w:pPr>
        <w:jc w:val="both"/>
        <w:rPr>
          <w:rFonts w:cs="Times New Roman"/>
          <w:lang w:eastAsia="ru-RU"/>
        </w:rPr>
      </w:pPr>
    </w:p>
    <w:p w14:paraId="6ABE10AC" w14:textId="38199A88" w:rsidR="0097231F" w:rsidRPr="007A5833" w:rsidRDefault="00724249" w:rsidP="0097231F">
      <w:pPr>
        <w:pStyle w:val="2"/>
        <w:spacing w:before="69"/>
        <w:ind w:left="0" w:firstLine="0"/>
        <w:rPr>
          <w:rFonts w:eastAsia="Times New Roman"/>
          <w:sz w:val="24"/>
          <w:szCs w:val="24"/>
        </w:rPr>
      </w:pPr>
      <w:hyperlink w:anchor="bookmark79" w:history="1">
        <w:bookmarkStart w:id="181" w:name="_Toc30147019"/>
        <w:bookmarkStart w:id="182" w:name="_Toc35951504"/>
        <w:bookmarkStart w:id="183" w:name="_Toc195864376"/>
        <w:r w:rsidR="00E2253B" w:rsidRPr="007A5833">
          <w:rPr>
            <w:rFonts w:eastAsia="Times New Roman"/>
            <w:sz w:val="24"/>
            <w:szCs w:val="24"/>
          </w:rPr>
          <w:t>Часть 5.</w:t>
        </w:r>
        <w:r w:rsidR="001D39F5" w:rsidRPr="007A5833">
          <w:rPr>
            <w:rFonts w:eastAsia="Times New Roman"/>
            <w:sz w:val="24"/>
            <w:szCs w:val="24"/>
          </w:rPr>
          <w:t xml:space="preserve"> </w:t>
        </w:r>
        <w:r w:rsidR="00E2253B" w:rsidRPr="007A5833">
          <w:rPr>
            <w:rFonts w:eastAsia="Times New Roman"/>
            <w:sz w:val="24"/>
            <w:szCs w:val="24"/>
          </w:rPr>
          <w:t>Предложения</w:t>
        </w:r>
        <w:r w:rsidR="001D39F5" w:rsidRPr="007A5833">
          <w:rPr>
            <w:rFonts w:eastAsia="Times New Roman"/>
            <w:sz w:val="24"/>
            <w:szCs w:val="24"/>
          </w:rPr>
          <w:t xml:space="preserve"> </w:t>
        </w:r>
        <w:r w:rsidR="00E2253B" w:rsidRPr="007A5833">
          <w:rPr>
            <w:rFonts w:eastAsia="Times New Roman"/>
            <w:sz w:val="24"/>
            <w:szCs w:val="24"/>
          </w:rPr>
          <w:t>по</w:t>
        </w:r>
        <w:r w:rsidR="001D39F5" w:rsidRPr="007A5833">
          <w:rPr>
            <w:rFonts w:eastAsia="Times New Roman"/>
            <w:sz w:val="24"/>
            <w:szCs w:val="24"/>
          </w:rPr>
          <w:t xml:space="preserve"> </w:t>
        </w:r>
        <w:r w:rsidR="00E2253B" w:rsidRPr="007A5833">
          <w:rPr>
            <w:rFonts w:eastAsia="Times New Roman"/>
            <w:sz w:val="24"/>
            <w:szCs w:val="24"/>
          </w:rPr>
          <w:t>строительству</w:t>
        </w:r>
        <w:r w:rsidR="001D39F5" w:rsidRPr="007A5833">
          <w:rPr>
            <w:rFonts w:eastAsia="Times New Roman"/>
            <w:sz w:val="24"/>
            <w:szCs w:val="24"/>
          </w:rPr>
          <w:t xml:space="preserve"> </w:t>
        </w:r>
        <w:r w:rsidR="00E2253B" w:rsidRPr="007A5833">
          <w:rPr>
            <w:rFonts w:eastAsia="Times New Roman"/>
            <w:sz w:val="24"/>
            <w:szCs w:val="24"/>
          </w:rPr>
          <w:t>генерирующих</w:t>
        </w:r>
        <w:r w:rsidR="001D39F5" w:rsidRPr="007A5833">
          <w:rPr>
            <w:rFonts w:eastAsia="Times New Roman"/>
            <w:sz w:val="24"/>
            <w:szCs w:val="24"/>
          </w:rPr>
          <w:t xml:space="preserve"> </w:t>
        </w:r>
        <w:r w:rsidR="00E2253B" w:rsidRPr="007A5833">
          <w:rPr>
            <w:rFonts w:eastAsia="Times New Roman"/>
            <w:sz w:val="24"/>
            <w:szCs w:val="24"/>
          </w:rPr>
          <w:t>объектов,</w:t>
        </w:r>
        <w:r w:rsidR="001D39F5" w:rsidRPr="007A5833">
          <w:rPr>
            <w:rFonts w:eastAsia="Times New Roman"/>
            <w:sz w:val="24"/>
            <w:szCs w:val="24"/>
          </w:rPr>
          <w:t xml:space="preserve"> </w:t>
        </w:r>
        <w:r w:rsidR="00E2253B" w:rsidRPr="007A5833">
          <w:rPr>
            <w:rFonts w:eastAsia="Times New Roman"/>
            <w:sz w:val="24"/>
            <w:szCs w:val="24"/>
          </w:rPr>
          <w:t>функционирующих</w:t>
        </w:r>
        <w:r w:rsidR="001D39F5" w:rsidRPr="007A5833">
          <w:rPr>
            <w:rFonts w:eastAsia="Times New Roman"/>
            <w:sz w:val="24"/>
            <w:szCs w:val="24"/>
          </w:rPr>
          <w:t xml:space="preserve"> </w:t>
        </w:r>
        <w:r w:rsidR="00E2253B" w:rsidRPr="007A5833">
          <w:rPr>
            <w:rFonts w:eastAsia="Times New Roman"/>
            <w:sz w:val="24"/>
            <w:szCs w:val="24"/>
          </w:rPr>
          <w:t>в</w:t>
        </w:r>
      </w:hyperlink>
      <w:r w:rsidR="00E2253B" w:rsidRPr="007A5833">
        <w:rPr>
          <w:rFonts w:eastAsia="Times New Roman"/>
          <w:sz w:val="24"/>
          <w:szCs w:val="24"/>
        </w:rPr>
        <w:t xml:space="preserve"> </w:t>
      </w:r>
      <w:hyperlink w:anchor="bookmark79" w:history="1">
        <w:r w:rsidR="00E2253B" w:rsidRPr="007A5833">
          <w:rPr>
            <w:rFonts w:eastAsia="Times New Roman"/>
            <w:sz w:val="24"/>
            <w:szCs w:val="24"/>
          </w:rPr>
          <w:t>режиме комбинированной выработки электрической и тепловой энергии, указанных в схеме</w:t>
        </w:r>
      </w:hyperlink>
      <w:r w:rsidR="00E2253B" w:rsidRPr="007A5833">
        <w:rPr>
          <w:rFonts w:eastAsia="Times New Roman"/>
          <w:sz w:val="24"/>
          <w:szCs w:val="24"/>
        </w:rPr>
        <w:t xml:space="preserve"> </w:t>
      </w:r>
      <w:hyperlink w:anchor="bookmark79" w:history="1">
        <w:r w:rsidR="00E2253B" w:rsidRPr="007A5833">
          <w:rPr>
            <w:rFonts w:eastAsia="Times New Roman"/>
            <w:sz w:val="24"/>
            <w:szCs w:val="24"/>
          </w:rPr>
          <w:t>теплоснабжения, для их учета при разработке схемы и программы перспективного развития</w:t>
        </w:r>
      </w:hyperlink>
      <w:r w:rsidR="00E2253B" w:rsidRPr="007A5833">
        <w:rPr>
          <w:rFonts w:eastAsia="Times New Roman"/>
          <w:sz w:val="24"/>
          <w:szCs w:val="24"/>
        </w:rPr>
        <w:t xml:space="preserve"> </w:t>
      </w:r>
      <w:hyperlink w:anchor="bookmark79" w:history="1">
        <w:r w:rsidR="00E2253B" w:rsidRPr="007A5833">
          <w:rPr>
            <w:rFonts w:eastAsia="Times New Roman"/>
            <w:sz w:val="24"/>
            <w:szCs w:val="24"/>
          </w:rPr>
          <w:t>электроэнергетики субъекта Российской Федерации, схемы и программы развития Единой</w:t>
        </w:r>
      </w:hyperlink>
      <w:r w:rsidR="00E2253B" w:rsidRPr="007A5833">
        <w:rPr>
          <w:rFonts w:eastAsia="Times New Roman"/>
          <w:sz w:val="24"/>
          <w:szCs w:val="24"/>
        </w:rPr>
        <w:t xml:space="preserve"> </w:t>
      </w:r>
      <w:hyperlink w:anchor="bookmark79" w:history="1">
        <w:r w:rsidR="00E2253B" w:rsidRPr="007A5833">
          <w:rPr>
            <w:rFonts w:eastAsia="Times New Roman"/>
            <w:sz w:val="24"/>
            <w:szCs w:val="24"/>
          </w:rPr>
          <w:t>энергетической</w:t>
        </w:r>
        <w:r w:rsidR="001D39F5" w:rsidRPr="007A5833">
          <w:rPr>
            <w:rFonts w:eastAsia="Times New Roman"/>
            <w:sz w:val="24"/>
            <w:szCs w:val="24"/>
          </w:rPr>
          <w:t xml:space="preserve"> </w:t>
        </w:r>
        <w:r w:rsidR="00E2253B" w:rsidRPr="007A5833">
          <w:rPr>
            <w:rFonts w:eastAsia="Times New Roman"/>
            <w:sz w:val="24"/>
            <w:szCs w:val="24"/>
          </w:rPr>
          <w:t>системы</w:t>
        </w:r>
        <w:r w:rsidR="001D39F5" w:rsidRPr="007A5833">
          <w:rPr>
            <w:rFonts w:eastAsia="Times New Roman"/>
            <w:sz w:val="24"/>
            <w:szCs w:val="24"/>
          </w:rPr>
          <w:t xml:space="preserve"> </w:t>
        </w:r>
        <w:r w:rsidR="00E2253B" w:rsidRPr="007A5833">
          <w:rPr>
            <w:rFonts w:eastAsia="Times New Roman"/>
            <w:sz w:val="24"/>
            <w:szCs w:val="24"/>
          </w:rPr>
          <w:t>России,</w:t>
        </w:r>
        <w:r w:rsidR="001D39F5" w:rsidRPr="007A5833">
          <w:rPr>
            <w:rFonts w:eastAsia="Times New Roman"/>
            <w:sz w:val="24"/>
            <w:szCs w:val="24"/>
          </w:rPr>
          <w:t xml:space="preserve"> </w:t>
        </w:r>
        <w:r w:rsidR="00E2253B" w:rsidRPr="007A5833">
          <w:rPr>
            <w:rFonts w:eastAsia="Times New Roman"/>
            <w:sz w:val="24"/>
            <w:szCs w:val="24"/>
          </w:rPr>
          <w:t>содержащие</w:t>
        </w:r>
        <w:r w:rsidR="001D39F5" w:rsidRPr="007A5833">
          <w:rPr>
            <w:rFonts w:eastAsia="Times New Roman"/>
            <w:sz w:val="24"/>
            <w:szCs w:val="24"/>
          </w:rPr>
          <w:t xml:space="preserve"> </w:t>
        </w:r>
        <w:r w:rsidR="00E2253B" w:rsidRPr="007A5833">
          <w:rPr>
            <w:rFonts w:eastAsia="Times New Roman"/>
            <w:sz w:val="24"/>
            <w:szCs w:val="24"/>
          </w:rPr>
          <w:t>в</w:t>
        </w:r>
        <w:r w:rsidR="001D39F5" w:rsidRPr="007A5833">
          <w:rPr>
            <w:rFonts w:eastAsia="Times New Roman"/>
            <w:sz w:val="24"/>
            <w:szCs w:val="24"/>
          </w:rPr>
          <w:t xml:space="preserve"> </w:t>
        </w:r>
        <w:r w:rsidR="00E2253B" w:rsidRPr="007A5833">
          <w:rPr>
            <w:rFonts w:eastAsia="Times New Roman"/>
            <w:sz w:val="24"/>
            <w:szCs w:val="24"/>
          </w:rPr>
          <w:t>том</w:t>
        </w:r>
        <w:r w:rsidR="001D39F5" w:rsidRPr="007A5833">
          <w:rPr>
            <w:rFonts w:eastAsia="Times New Roman"/>
            <w:sz w:val="24"/>
            <w:szCs w:val="24"/>
          </w:rPr>
          <w:t xml:space="preserve"> </w:t>
        </w:r>
        <w:r w:rsidR="00E2253B" w:rsidRPr="007A5833">
          <w:rPr>
            <w:rFonts w:eastAsia="Times New Roman"/>
            <w:sz w:val="24"/>
            <w:szCs w:val="24"/>
          </w:rPr>
          <w:t>числе</w:t>
        </w:r>
        <w:r w:rsidR="001D39F5" w:rsidRPr="007A5833">
          <w:rPr>
            <w:rFonts w:eastAsia="Times New Roman"/>
            <w:sz w:val="24"/>
            <w:szCs w:val="24"/>
          </w:rPr>
          <w:t xml:space="preserve"> </w:t>
        </w:r>
        <w:r w:rsidR="00E2253B" w:rsidRPr="007A5833">
          <w:rPr>
            <w:rFonts w:eastAsia="Times New Roman"/>
            <w:sz w:val="24"/>
            <w:szCs w:val="24"/>
          </w:rPr>
          <w:t>описание</w:t>
        </w:r>
        <w:r w:rsidR="001D39F5" w:rsidRPr="007A5833">
          <w:rPr>
            <w:rFonts w:eastAsia="Times New Roman"/>
            <w:sz w:val="24"/>
            <w:szCs w:val="24"/>
          </w:rPr>
          <w:t xml:space="preserve"> </w:t>
        </w:r>
        <w:r w:rsidR="00E2253B" w:rsidRPr="007A5833">
          <w:rPr>
            <w:rFonts w:eastAsia="Times New Roman"/>
            <w:sz w:val="24"/>
            <w:szCs w:val="24"/>
          </w:rPr>
          <w:t>участия</w:t>
        </w:r>
        <w:r w:rsidR="001D39F5" w:rsidRPr="007A5833">
          <w:rPr>
            <w:rFonts w:eastAsia="Times New Roman"/>
            <w:sz w:val="24"/>
            <w:szCs w:val="24"/>
          </w:rPr>
          <w:t xml:space="preserve"> </w:t>
        </w:r>
        <w:r w:rsidR="00E2253B" w:rsidRPr="007A5833">
          <w:rPr>
            <w:rFonts w:eastAsia="Times New Roman"/>
            <w:sz w:val="24"/>
            <w:szCs w:val="24"/>
          </w:rPr>
          <w:t>указанных</w:t>
        </w:r>
      </w:hyperlink>
      <w:r w:rsidR="00E2253B" w:rsidRPr="007A5833">
        <w:rPr>
          <w:rFonts w:eastAsia="Times New Roman"/>
          <w:sz w:val="24"/>
          <w:szCs w:val="24"/>
        </w:rPr>
        <w:t xml:space="preserve"> </w:t>
      </w:r>
      <w:hyperlink w:anchor="bookmark79" w:history="1">
        <w:r w:rsidR="00E2253B" w:rsidRPr="007A5833">
          <w:rPr>
            <w:rFonts w:eastAsia="Times New Roman"/>
            <w:sz w:val="24"/>
            <w:szCs w:val="24"/>
          </w:rPr>
          <w:t>объектов в перспективных балансах тепловой мощности и энергии</w:t>
        </w:r>
        <w:bookmarkEnd w:id="181"/>
        <w:bookmarkEnd w:id="182"/>
        <w:bookmarkEnd w:id="183"/>
      </w:hyperlink>
    </w:p>
    <w:p w14:paraId="18928814" w14:textId="77777777" w:rsidR="0097231F" w:rsidRPr="007A5833" w:rsidRDefault="00724249" w:rsidP="0097231F">
      <w:pPr>
        <w:pStyle w:val="af"/>
        <w:spacing w:line="288" w:lineRule="auto"/>
        <w:rPr>
          <w:spacing w:val="-2"/>
        </w:rPr>
      </w:pPr>
    </w:p>
    <w:p w14:paraId="487B28D4" w14:textId="140E9259" w:rsidR="0097231F" w:rsidRPr="007A5833" w:rsidRDefault="00E2253B" w:rsidP="009E414F">
      <w:pPr>
        <w:pStyle w:val="af"/>
        <w:spacing w:line="288" w:lineRule="auto"/>
        <w:ind w:left="0" w:firstLine="567"/>
        <w:jc w:val="both"/>
        <w:rPr>
          <w:spacing w:val="-2"/>
        </w:rPr>
      </w:pPr>
      <w:r w:rsidRPr="007A5833">
        <w:rPr>
          <w:spacing w:val="-2"/>
        </w:rPr>
        <w:lastRenderedPageBreak/>
        <w:t xml:space="preserve">Размещение источников, функционирующих в режиме комбинированной выработки электрической и тепловой энергии, на территории </w:t>
      </w:r>
      <w:r w:rsidR="00392B29" w:rsidRPr="007A5833">
        <w:rPr>
          <w:spacing w:val="-2"/>
        </w:rPr>
        <w:t>Алатырского муниципального округа</w:t>
      </w:r>
      <w:r w:rsidRPr="007A5833">
        <w:rPr>
          <w:spacing w:val="-2"/>
        </w:rPr>
        <w:t>, не намечается.</w:t>
      </w:r>
    </w:p>
    <w:p w14:paraId="46B29580" w14:textId="77777777" w:rsidR="0097231F" w:rsidRPr="007A5833" w:rsidRDefault="00724249" w:rsidP="0097231F">
      <w:pPr>
        <w:jc w:val="both"/>
        <w:rPr>
          <w:rFonts w:cs="Times New Roman"/>
          <w:lang w:eastAsia="ru-RU"/>
        </w:rPr>
      </w:pPr>
    </w:p>
    <w:p w14:paraId="4C1E176E" w14:textId="77777777" w:rsidR="0097231F" w:rsidRPr="007A5833" w:rsidRDefault="00724249" w:rsidP="0097231F">
      <w:pPr>
        <w:pStyle w:val="2"/>
        <w:spacing w:before="69"/>
        <w:ind w:left="0" w:firstLine="0"/>
        <w:rPr>
          <w:rFonts w:eastAsia="Times New Roman"/>
          <w:sz w:val="24"/>
          <w:szCs w:val="24"/>
        </w:rPr>
      </w:pPr>
      <w:hyperlink w:anchor="bookmark80" w:history="1">
        <w:bookmarkStart w:id="184" w:name="_Toc30147020"/>
        <w:bookmarkStart w:id="185" w:name="_Toc35951505"/>
        <w:bookmarkStart w:id="186" w:name="_Toc195864377"/>
        <w:r w:rsidR="00E2253B" w:rsidRPr="007A5833">
          <w:rPr>
            <w:rFonts w:eastAsia="Times New Roman"/>
            <w:sz w:val="24"/>
            <w:szCs w:val="24"/>
          </w:rPr>
          <w:t>Часть 6. Описание решений (вырабатываемых с учетом положений утвержденной схемы</w:t>
        </w:r>
      </w:hyperlink>
      <w:r w:rsidR="00E2253B" w:rsidRPr="007A5833">
        <w:rPr>
          <w:rFonts w:eastAsia="Times New Roman"/>
          <w:sz w:val="24"/>
          <w:szCs w:val="24"/>
        </w:rPr>
        <w:t xml:space="preserve"> </w:t>
      </w:r>
      <w:hyperlink w:anchor="bookmark80" w:history="1">
        <w:r w:rsidR="00E2253B" w:rsidRPr="007A5833">
          <w:rPr>
            <w:rFonts w:eastAsia="Times New Roman"/>
            <w:sz w:val="24"/>
            <w:szCs w:val="24"/>
          </w:rPr>
          <w:t>водоснабжения поселения, городского округа, города федерального значения, утвержденной</w:t>
        </w:r>
      </w:hyperlink>
      <w:r w:rsidR="00E2253B" w:rsidRPr="007A5833">
        <w:rPr>
          <w:rFonts w:eastAsia="Times New Roman"/>
          <w:sz w:val="24"/>
          <w:szCs w:val="24"/>
        </w:rPr>
        <w:t xml:space="preserve"> </w:t>
      </w:r>
      <w:hyperlink w:anchor="bookmark80" w:history="1">
        <w:r w:rsidR="00E2253B" w:rsidRPr="007A5833">
          <w:rPr>
            <w:rFonts w:eastAsia="Times New Roman"/>
            <w:sz w:val="24"/>
            <w:szCs w:val="24"/>
          </w:rPr>
          <w:t>единой схемы водоснабжения и водоотведения Республики Крым) о развитии</w:t>
        </w:r>
      </w:hyperlink>
      <w:r w:rsidR="00E2253B" w:rsidRPr="007A5833">
        <w:rPr>
          <w:rFonts w:eastAsia="Times New Roman"/>
          <w:sz w:val="24"/>
          <w:szCs w:val="24"/>
        </w:rPr>
        <w:t xml:space="preserve"> </w:t>
      </w:r>
      <w:hyperlink w:anchor="bookmark80" w:history="1">
        <w:r w:rsidR="00E2253B" w:rsidRPr="007A5833">
          <w:rPr>
            <w:rFonts w:eastAsia="Times New Roman"/>
            <w:sz w:val="24"/>
            <w:szCs w:val="24"/>
          </w:rPr>
          <w:t>соответствующей системы водоснабжения в части, относящейся к системам</w:t>
        </w:r>
      </w:hyperlink>
      <w:r w:rsidR="00E2253B" w:rsidRPr="007A5833">
        <w:rPr>
          <w:rFonts w:eastAsia="Times New Roman"/>
          <w:sz w:val="24"/>
          <w:szCs w:val="24"/>
        </w:rPr>
        <w:t xml:space="preserve"> </w:t>
      </w:r>
      <w:hyperlink w:anchor="bookmark80" w:history="1">
        <w:r w:rsidR="00E2253B" w:rsidRPr="007A5833">
          <w:rPr>
            <w:rFonts w:eastAsia="Times New Roman"/>
            <w:sz w:val="24"/>
            <w:szCs w:val="24"/>
          </w:rPr>
          <w:t>теплоснабжения</w:t>
        </w:r>
        <w:bookmarkEnd w:id="184"/>
        <w:bookmarkEnd w:id="185"/>
        <w:bookmarkEnd w:id="186"/>
      </w:hyperlink>
    </w:p>
    <w:p w14:paraId="3975BF30" w14:textId="77777777" w:rsidR="0097231F" w:rsidRPr="007A5833" w:rsidRDefault="00724249" w:rsidP="0097231F">
      <w:pPr>
        <w:pStyle w:val="af"/>
        <w:ind w:left="824" w:firstLine="0"/>
        <w:rPr>
          <w:spacing w:val="-2"/>
        </w:rPr>
      </w:pPr>
    </w:p>
    <w:p w14:paraId="75346150" w14:textId="77777777" w:rsidR="0097231F" w:rsidRPr="007A5833" w:rsidRDefault="00E2253B" w:rsidP="0078769E">
      <w:pPr>
        <w:pStyle w:val="af"/>
        <w:spacing w:line="288" w:lineRule="auto"/>
        <w:ind w:left="0" w:firstLine="567"/>
        <w:jc w:val="both"/>
        <w:rPr>
          <w:spacing w:val="-2"/>
        </w:rPr>
      </w:pPr>
      <w:r w:rsidRPr="007A5833">
        <w:rPr>
          <w:spacing w:val="-2"/>
        </w:rPr>
        <w:t>Указанные решения не предусмотрены.</w:t>
      </w:r>
    </w:p>
    <w:p w14:paraId="758621D6" w14:textId="77777777" w:rsidR="0097231F" w:rsidRPr="007A5833" w:rsidRDefault="00724249" w:rsidP="0097231F">
      <w:pPr>
        <w:jc w:val="both"/>
        <w:rPr>
          <w:rFonts w:cs="Times New Roman"/>
          <w:lang w:eastAsia="ru-RU"/>
        </w:rPr>
      </w:pPr>
    </w:p>
    <w:p w14:paraId="35CCFE9C" w14:textId="77777777" w:rsidR="0097231F" w:rsidRPr="007A5833" w:rsidRDefault="00724249" w:rsidP="0097231F">
      <w:pPr>
        <w:pStyle w:val="2"/>
        <w:spacing w:before="69"/>
        <w:ind w:left="0" w:firstLine="0"/>
        <w:rPr>
          <w:rFonts w:eastAsia="Times New Roman"/>
          <w:sz w:val="24"/>
          <w:szCs w:val="24"/>
        </w:rPr>
      </w:pPr>
      <w:hyperlink w:anchor="bookmark81" w:history="1">
        <w:bookmarkStart w:id="187" w:name="_Toc30147021"/>
        <w:bookmarkStart w:id="188" w:name="_Toc35951506"/>
        <w:bookmarkStart w:id="189" w:name="_Toc195864378"/>
        <w:r w:rsidR="00E2253B" w:rsidRPr="007A5833">
          <w:rPr>
            <w:rFonts w:eastAsia="Times New Roman"/>
            <w:sz w:val="24"/>
            <w:szCs w:val="24"/>
          </w:rPr>
          <w:t>Часть 7. Предложения по корректировке утвержденной (разработке) схемы водоснабжения</w:t>
        </w:r>
      </w:hyperlink>
      <w:r w:rsidR="00E2253B" w:rsidRPr="007A5833">
        <w:rPr>
          <w:rFonts w:eastAsia="Times New Roman"/>
          <w:sz w:val="24"/>
          <w:szCs w:val="24"/>
        </w:rPr>
        <w:t xml:space="preserve"> </w:t>
      </w:r>
      <w:hyperlink w:anchor="bookmark81" w:history="1">
        <w:r w:rsidR="00E2253B" w:rsidRPr="007A5833">
          <w:rPr>
            <w:rFonts w:eastAsia="Times New Roman"/>
            <w:sz w:val="24"/>
            <w:szCs w:val="24"/>
          </w:rPr>
          <w:t>поселения, городского округа, города федерального значения, единой схемы водоснабжения</w:t>
        </w:r>
      </w:hyperlink>
      <w:r w:rsidR="00E2253B" w:rsidRPr="007A5833">
        <w:rPr>
          <w:rFonts w:eastAsia="Times New Roman"/>
          <w:sz w:val="24"/>
          <w:szCs w:val="24"/>
        </w:rPr>
        <w:t xml:space="preserve"> </w:t>
      </w:r>
      <w:hyperlink w:anchor="bookmark81" w:history="1">
        <w:r w:rsidR="00E2253B" w:rsidRPr="007A5833">
          <w:rPr>
            <w:rFonts w:eastAsia="Times New Roman"/>
            <w:sz w:val="24"/>
            <w:szCs w:val="24"/>
          </w:rPr>
          <w:t>и водоотведения Республики Крым для обеспечения согласованности такой схемы и</w:t>
        </w:r>
      </w:hyperlink>
      <w:r w:rsidR="00E2253B" w:rsidRPr="007A5833">
        <w:rPr>
          <w:rFonts w:eastAsia="Times New Roman"/>
          <w:sz w:val="24"/>
          <w:szCs w:val="24"/>
        </w:rPr>
        <w:t xml:space="preserve"> </w:t>
      </w:r>
      <w:hyperlink w:anchor="bookmark81" w:history="1">
        <w:r w:rsidR="00E2253B" w:rsidRPr="007A5833">
          <w:rPr>
            <w:rFonts w:eastAsia="Times New Roman"/>
            <w:sz w:val="24"/>
            <w:szCs w:val="24"/>
          </w:rPr>
          <w:t>указанных в схеме теплоснабжения решений о развитии источников тепловой энергии и</w:t>
        </w:r>
      </w:hyperlink>
      <w:r w:rsidR="00E2253B" w:rsidRPr="007A5833">
        <w:rPr>
          <w:rFonts w:eastAsia="Times New Roman"/>
          <w:sz w:val="24"/>
          <w:szCs w:val="24"/>
        </w:rPr>
        <w:t xml:space="preserve"> </w:t>
      </w:r>
      <w:hyperlink w:anchor="bookmark81" w:history="1">
        <w:r w:rsidR="00E2253B" w:rsidRPr="007A5833">
          <w:rPr>
            <w:rFonts w:eastAsia="Times New Roman"/>
            <w:sz w:val="24"/>
            <w:szCs w:val="24"/>
          </w:rPr>
          <w:t>систем теплоснабжения</w:t>
        </w:r>
        <w:bookmarkEnd w:id="187"/>
        <w:bookmarkEnd w:id="188"/>
        <w:bookmarkEnd w:id="189"/>
      </w:hyperlink>
    </w:p>
    <w:p w14:paraId="145087DB" w14:textId="77777777" w:rsidR="0097231F" w:rsidRPr="007A5833" w:rsidRDefault="00724249" w:rsidP="0097231F">
      <w:pPr>
        <w:pStyle w:val="af"/>
        <w:ind w:left="824" w:firstLine="0"/>
        <w:rPr>
          <w:spacing w:val="-2"/>
        </w:rPr>
      </w:pPr>
    </w:p>
    <w:p w14:paraId="7078A696" w14:textId="77777777" w:rsidR="00DC1DFB" w:rsidRPr="007A5833" w:rsidRDefault="00E2253B" w:rsidP="0078769E">
      <w:pPr>
        <w:pStyle w:val="af"/>
        <w:spacing w:line="288" w:lineRule="auto"/>
        <w:ind w:left="0" w:firstLine="567"/>
        <w:jc w:val="both"/>
        <w:rPr>
          <w:spacing w:val="-2"/>
        </w:rPr>
      </w:pPr>
      <w:r w:rsidRPr="007A5833">
        <w:rPr>
          <w:spacing w:val="-2"/>
        </w:rPr>
        <w:t>Указанные решения не предусмотрены.</w:t>
      </w:r>
    </w:p>
    <w:p w14:paraId="5F9BB403" w14:textId="77777777" w:rsidR="0097231F" w:rsidRPr="007A5833" w:rsidRDefault="00724249" w:rsidP="0097231F">
      <w:pPr>
        <w:pStyle w:val="af"/>
        <w:ind w:left="0" w:firstLine="0"/>
      </w:pPr>
    </w:p>
    <w:p w14:paraId="7355CA1A" w14:textId="77777777" w:rsidR="00584AEB" w:rsidRPr="007A5833" w:rsidRDefault="00584AEB">
      <w:pPr>
        <w:sectPr w:rsidR="00584AEB" w:rsidRPr="007A5833" w:rsidSect="003103FE">
          <w:pgSz w:w="11906" w:h="16838"/>
          <w:pgMar w:top="1134" w:right="850" w:bottom="1134" w:left="1701" w:header="708" w:footer="708" w:gutter="0"/>
          <w:cols w:space="708"/>
          <w:docGrid w:linePitch="360"/>
        </w:sectPr>
      </w:pPr>
    </w:p>
    <w:p w14:paraId="3D3740AE" w14:textId="77777777" w:rsidR="008D6A21" w:rsidRPr="007A5833" w:rsidRDefault="00E2253B" w:rsidP="008D6A21">
      <w:pPr>
        <w:pStyle w:val="1"/>
        <w:spacing w:before="64"/>
        <w:ind w:left="0" w:firstLine="0"/>
        <w:rPr>
          <w:rFonts w:eastAsia="Times New Roman"/>
          <w:sz w:val="28"/>
          <w:szCs w:val="28"/>
        </w:rPr>
      </w:pPr>
      <w:bookmarkStart w:id="190" w:name="_Toc195864379"/>
      <w:r w:rsidRPr="007A5833">
        <w:rPr>
          <w:rFonts w:eastAsia="Times New Roman"/>
          <w:sz w:val="28"/>
          <w:szCs w:val="28"/>
        </w:rPr>
        <w:lastRenderedPageBreak/>
        <w:t>РАЗДЕЛ 14. ИНДИКАТОРЫ РАЗВИТИЯ СИСТЕМ ТЕПЛОСНАБЖЕНИЯ ПОСЕЛЕНИЯ, ГОРОДСКОГО ОКРУГА</w:t>
      </w:r>
      <w:bookmarkEnd w:id="190"/>
    </w:p>
    <w:p w14:paraId="0BB92928" w14:textId="77777777" w:rsidR="008D6A21" w:rsidRPr="007A5833" w:rsidRDefault="00724249" w:rsidP="008D6A21">
      <w:pPr>
        <w:pStyle w:val="af"/>
      </w:pPr>
    </w:p>
    <w:p w14:paraId="596CA41E" w14:textId="1D5C4007" w:rsidR="008D6A21" w:rsidRDefault="00E2253B" w:rsidP="008D6A21">
      <w:pPr>
        <w:pStyle w:val="af"/>
      </w:pPr>
      <w:r w:rsidRPr="007A5833">
        <w:t>Индикаторы развития систем теплоснабжения представлены в таблице.</w:t>
      </w:r>
    </w:p>
    <w:p w14:paraId="77111A3E" w14:textId="77777777" w:rsidR="000F429F" w:rsidRPr="007A5833" w:rsidRDefault="000F429F" w:rsidP="008D6A21">
      <w:pPr>
        <w:pStyle w:val="af"/>
      </w:pPr>
    </w:p>
    <w:p w14:paraId="680B62C6" w14:textId="223DE59A" w:rsidR="00583F72" w:rsidRPr="007A5833" w:rsidRDefault="00583F72" w:rsidP="00583F72">
      <w:pPr>
        <w:widowControl w:val="0"/>
        <w:spacing w:before="67" w:after="55"/>
        <w:ind w:left="1000"/>
        <w:rPr>
          <w:rFonts w:eastAsia="Times New Roman"/>
          <w:b/>
          <w:bCs/>
          <w:szCs w:val="24"/>
        </w:rPr>
      </w:pPr>
      <w:r w:rsidRPr="007A5833">
        <w:rPr>
          <w:rFonts w:eastAsia="Times New Roman"/>
          <w:b/>
          <w:bCs/>
          <w:szCs w:val="24"/>
        </w:rPr>
        <w:t>Таблица</w:t>
      </w:r>
      <w:r w:rsidRPr="007A5833">
        <w:rPr>
          <w:rFonts w:eastAsia="Times New Roman"/>
          <w:b/>
          <w:bCs/>
          <w:spacing w:val="-8"/>
          <w:szCs w:val="24"/>
        </w:rPr>
        <w:t xml:space="preserve"> </w:t>
      </w:r>
      <w:r w:rsidRPr="007A5833">
        <w:rPr>
          <w:rFonts w:eastAsia="Times New Roman"/>
          <w:b/>
          <w:bCs/>
          <w:szCs w:val="24"/>
        </w:rPr>
        <w:t>14.1</w:t>
      </w:r>
      <w:r w:rsidR="000F429F">
        <w:rPr>
          <w:rFonts w:eastAsia="Times New Roman"/>
          <w:b/>
          <w:bCs/>
          <w:szCs w:val="24"/>
        </w:rPr>
        <w:t xml:space="preserve"> -</w:t>
      </w:r>
      <w:r w:rsidR="000F429F" w:rsidRPr="000F429F">
        <w:rPr>
          <w:b/>
        </w:rPr>
        <w:t xml:space="preserve"> </w:t>
      </w:r>
      <w:r w:rsidR="000F429F">
        <w:rPr>
          <w:b/>
        </w:rPr>
        <w:t>Индикаторы развития систем теплоснабжения</w:t>
      </w:r>
    </w:p>
    <w:tbl>
      <w:tblPr>
        <w:tblStyle w:val="a9"/>
        <w:tblW w:w="5000" w:type="pct"/>
        <w:jc w:val="center"/>
        <w:tblLook w:val="04A0" w:firstRow="1" w:lastRow="0" w:firstColumn="1" w:lastColumn="0" w:noHBand="0" w:noVBand="1"/>
      </w:tblPr>
      <w:tblGrid>
        <w:gridCol w:w="362"/>
        <w:gridCol w:w="1348"/>
        <w:gridCol w:w="897"/>
        <w:gridCol w:w="897"/>
        <w:gridCol w:w="897"/>
        <w:gridCol w:w="897"/>
        <w:gridCol w:w="897"/>
        <w:gridCol w:w="898"/>
        <w:gridCol w:w="898"/>
        <w:gridCol w:w="898"/>
        <w:gridCol w:w="898"/>
        <w:gridCol w:w="898"/>
        <w:gridCol w:w="898"/>
        <w:gridCol w:w="898"/>
        <w:gridCol w:w="898"/>
        <w:gridCol w:w="898"/>
      </w:tblGrid>
      <w:tr w:rsidR="000F429F" w:rsidRPr="00007572" w14:paraId="63DF7BC3" w14:textId="77777777" w:rsidTr="00B83F96">
        <w:trPr>
          <w:tblHeader/>
          <w:jc w:val="center"/>
        </w:trPr>
        <w:tc>
          <w:tcPr>
            <w:tcW w:w="338" w:type="dxa"/>
            <w:shd w:val="clear" w:color="auto" w:fill="F2F2F2"/>
            <w:tcMar>
              <w:top w:w="120" w:type="dxa"/>
              <w:left w:w="20" w:type="dxa"/>
              <w:bottom w:w="120" w:type="dxa"/>
              <w:right w:w="20" w:type="dxa"/>
            </w:tcMar>
            <w:vAlign w:val="center"/>
          </w:tcPr>
          <w:p w14:paraId="2B4033F6" w14:textId="77777777" w:rsidR="000F429F" w:rsidRPr="00007572" w:rsidRDefault="000F429F" w:rsidP="00B83F96">
            <w:pPr>
              <w:jc w:val="center"/>
              <w:rPr>
                <w:rFonts w:cs="Times New Roman"/>
                <w:sz w:val="22"/>
              </w:rPr>
            </w:pPr>
            <w:r w:rsidRPr="00007572">
              <w:rPr>
                <w:rFonts w:eastAsia="Times New Roman" w:cs="Times New Roman"/>
                <w:sz w:val="22"/>
              </w:rPr>
              <w:t>№ п/п</w:t>
            </w:r>
          </w:p>
        </w:tc>
        <w:tc>
          <w:tcPr>
            <w:tcW w:w="1385" w:type="dxa"/>
            <w:shd w:val="clear" w:color="auto" w:fill="F2F2F2"/>
            <w:tcMar>
              <w:top w:w="120" w:type="dxa"/>
              <w:left w:w="200" w:type="dxa"/>
              <w:bottom w:w="120" w:type="dxa"/>
              <w:right w:w="200" w:type="dxa"/>
            </w:tcMar>
            <w:vAlign w:val="center"/>
          </w:tcPr>
          <w:p w14:paraId="591633A4" w14:textId="77777777" w:rsidR="000F429F" w:rsidRPr="00007572" w:rsidRDefault="000F429F" w:rsidP="00B83F96">
            <w:pPr>
              <w:jc w:val="center"/>
              <w:rPr>
                <w:rFonts w:cs="Times New Roman"/>
                <w:sz w:val="22"/>
              </w:rPr>
            </w:pPr>
            <w:r w:rsidRPr="00007572">
              <w:rPr>
                <w:rFonts w:eastAsia="Times New Roman" w:cs="Times New Roman"/>
                <w:sz w:val="22"/>
              </w:rPr>
              <w:t>Наименование теплоисточника</w:t>
            </w:r>
          </w:p>
        </w:tc>
        <w:tc>
          <w:tcPr>
            <w:tcW w:w="916" w:type="dxa"/>
            <w:shd w:val="clear" w:color="auto" w:fill="F2F2F2"/>
            <w:tcMar>
              <w:top w:w="120" w:type="dxa"/>
              <w:left w:w="200" w:type="dxa"/>
              <w:bottom w:w="120" w:type="dxa"/>
              <w:right w:w="200" w:type="dxa"/>
            </w:tcMar>
            <w:vAlign w:val="center"/>
          </w:tcPr>
          <w:p w14:paraId="43C7FB29" w14:textId="77777777" w:rsidR="000F429F" w:rsidRPr="00007572" w:rsidRDefault="000F429F" w:rsidP="00B83F96">
            <w:pPr>
              <w:jc w:val="center"/>
              <w:rPr>
                <w:rFonts w:cs="Times New Roman"/>
                <w:sz w:val="22"/>
              </w:rPr>
            </w:pPr>
            <w:r w:rsidRPr="00007572">
              <w:rPr>
                <w:rFonts w:eastAsia="Times New Roman" w:cs="Times New Roman"/>
                <w:sz w:val="22"/>
              </w:rPr>
              <w:t>2024</w:t>
            </w:r>
          </w:p>
        </w:tc>
        <w:tc>
          <w:tcPr>
            <w:tcW w:w="917" w:type="dxa"/>
            <w:shd w:val="clear" w:color="auto" w:fill="F2F2F2"/>
            <w:tcMar>
              <w:top w:w="120" w:type="dxa"/>
              <w:left w:w="200" w:type="dxa"/>
              <w:bottom w:w="120" w:type="dxa"/>
              <w:right w:w="200" w:type="dxa"/>
            </w:tcMar>
            <w:vAlign w:val="center"/>
          </w:tcPr>
          <w:p w14:paraId="69FB32E7" w14:textId="77777777" w:rsidR="000F429F" w:rsidRPr="00007572" w:rsidRDefault="000F429F" w:rsidP="00B83F96">
            <w:pPr>
              <w:jc w:val="center"/>
              <w:rPr>
                <w:rFonts w:cs="Times New Roman"/>
                <w:sz w:val="22"/>
              </w:rPr>
            </w:pPr>
            <w:r w:rsidRPr="00007572">
              <w:rPr>
                <w:rFonts w:eastAsia="Times New Roman" w:cs="Times New Roman"/>
                <w:sz w:val="22"/>
              </w:rPr>
              <w:t>2025</w:t>
            </w:r>
          </w:p>
        </w:tc>
        <w:tc>
          <w:tcPr>
            <w:tcW w:w="917" w:type="dxa"/>
            <w:shd w:val="clear" w:color="auto" w:fill="F2F2F2"/>
            <w:tcMar>
              <w:top w:w="120" w:type="dxa"/>
              <w:left w:w="200" w:type="dxa"/>
              <w:bottom w:w="120" w:type="dxa"/>
              <w:right w:w="200" w:type="dxa"/>
            </w:tcMar>
            <w:vAlign w:val="center"/>
          </w:tcPr>
          <w:p w14:paraId="64DCAE0B" w14:textId="77777777" w:rsidR="000F429F" w:rsidRPr="00007572" w:rsidRDefault="000F429F" w:rsidP="00B83F96">
            <w:pPr>
              <w:jc w:val="center"/>
              <w:rPr>
                <w:rFonts w:cs="Times New Roman"/>
                <w:sz w:val="22"/>
              </w:rPr>
            </w:pPr>
            <w:r w:rsidRPr="00007572">
              <w:rPr>
                <w:rFonts w:eastAsia="Times New Roman" w:cs="Times New Roman"/>
                <w:sz w:val="22"/>
              </w:rPr>
              <w:t>2026</w:t>
            </w:r>
          </w:p>
        </w:tc>
        <w:tc>
          <w:tcPr>
            <w:tcW w:w="917" w:type="dxa"/>
            <w:shd w:val="clear" w:color="auto" w:fill="F2F2F2"/>
            <w:tcMar>
              <w:top w:w="120" w:type="dxa"/>
              <w:left w:w="200" w:type="dxa"/>
              <w:bottom w:w="120" w:type="dxa"/>
              <w:right w:w="200" w:type="dxa"/>
            </w:tcMar>
            <w:vAlign w:val="center"/>
          </w:tcPr>
          <w:p w14:paraId="010DCBF1" w14:textId="77777777" w:rsidR="000F429F" w:rsidRPr="00007572" w:rsidRDefault="000F429F" w:rsidP="00B83F96">
            <w:pPr>
              <w:jc w:val="center"/>
              <w:rPr>
                <w:rFonts w:cs="Times New Roman"/>
                <w:sz w:val="22"/>
              </w:rPr>
            </w:pPr>
            <w:r w:rsidRPr="00007572">
              <w:rPr>
                <w:rFonts w:eastAsia="Times New Roman" w:cs="Times New Roman"/>
                <w:sz w:val="22"/>
              </w:rPr>
              <w:t>2027</w:t>
            </w:r>
          </w:p>
        </w:tc>
        <w:tc>
          <w:tcPr>
            <w:tcW w:w="917" w:type="dxa"/>
            <w:shd w:val="clear" w:color="auto" w:fill="F2F2F2"/>
            <w:tcMar>
              <w:top w:w="120" w:type="dxa"/>
              <w:left w:w="200" w:type="dxa"/>
              <w:bottom w:w="120" w:type="dxa"/>
              <w:right w:w="200" w:type="dxa"/>
            </w:tcMar>
            <w:vAlign w:val="center"/>
          </w:tcPr>
          <w:p w14:paraId="09559E44" w14:textId="77777777" w:rsidR="000F429F" w:rsidRPr="00007572" w:rsidRDefault="000F429F" w:rsidP="00B83F96">
            <w:pPr>
              <w:jc w:val="center"/>
              <w:rPr>
                <w:rFonts w:cs="Times New Roman"/>
                <w:sz w:val="22"/>
              </w:rPr>
            </w:pPr>
            <w:r w:rsidRPr="00007572">
              <w:rPr>
                <w:rFonts w:eastAsia="Times New Roman" w:cs="Times New Roman"/>
                <w:sz w:val="22"/>
              </w:rPr>
              <w:t>2028</w:t>
            </w:r>
          </w:p>
        </w:tc>
        <w:tc>
          <w:tcPr>
            <w:tcW w:w="917" w:type="dxa"/>
            <w:shd w:val="clear" w:color="auto" w:fill="F2F2F2"/>
            <w:tcMar>
              <w:top w:w="120" w:type="dxa"/>
              <w:left w:w="200" w:type="dxa"/>
              <w:bottom w:w="120" w:type="dxa"/>
              <w:right w:w="200" w:type="dxa"/>
            </w:tcMar>
            <w:vAlign w:val="center"/>
          </w:tcPr>
          <w:p w14:paraId="34A555A5" w14:textId="77777777" w:rsidR="000F429F" w:rsidRPr="00007572" w:rsidRDefault="000F429F" w:rsidP="00B83F96">
            <w:pPr>
              <w:jc w:val="center"/>
              <w:rPr>
                <w:rFonts w:cs="Times New Roman"/>
                <w:sz w:val="22"/>
              </w:rPr>
            </w:pPr>
            <w:r w:rsidRPr="00007572">
              <w:rPr>
                <w:rFonts w:eastAsia="Times New Roman" w:cs="Times New Roman"/>
                <w:sz w:val="22"/>
              </w:rPr>
              <w:t>2029</w:t>
            </w:r>
          </w:p>
        </w:tc>
        <w:tc>
          <w:tcPr>
            <w:tcW w:w="917" w:type="dxa"/>
            <w:shd w:val="clear" w:color="auto" w:fill="F2F2F2"/>
            <w:tcMar>
              <w:top w:w="120" w:type="dxa"/>
              <w:left w:w="200" w:type="dxa"/>
              <w:bottom w:w="120" w:type="dxa"/>
              <w:right w:w="200" w:type="dxa"/>
            </w:tcMar>
            <w:vAlign w:val="center"/>
          </w:tcPr>
          <w:p w14:paraId="45D37019" w14:textId="77777777" w:rsidR="000F429F" w:rsidRPr="00007572" w:rsidRDefault="000F429F" w:rsidP="00B83F96">
            <w:pPr>
              <w:jc w:val="center"/>
              <w:rPr>
                <w:rFonts w:cs="Times New Roman"/>
                <w:sz w:val="22"/>
              </w:rPr>
            </w:pPr>
            <w:r w:rsidRPr="00007572">
              <w:rPr>
                <w:rFonts w:eastAsia="Times New Roman" w:cs="Times New Roman"/>
                <w:sz w:val="22"/>
              </w:rPr>
              <w:t>2030</w:t>
            </w:r>
          </w:p>
        </w:tc>
        <w:tc>
          <w:tcPr>
            <w:tcW w:w="917" w:type="dxa"/>
            <w:shd w:val="clear" w:color="auto" w:fill="F2F2F2"/>
            <w:tcMar>
              <w:top w:w="120" w:type="dxa"/>
              <w:left w:w="200" w:type="dxa"/>
              <w:bottom w:w="120" w:type="dxa"/>
              <w:right w:w="200" w:type="dxa"/>
            </w:tcMar>
            <w:vAlign w:val="center"/>
          </w:tcPr>
          <w:p w14:paraId="5B804669" w14:textId="77777777" w:rsidR="000F429F" w:rsidRPr="00007572" w:rsidRDefault="000F429F" w:rsidP="00B83F96">
            <w:pPr>
              <w:jc w:val="center"/>
              <w:rPr>
                <w:rFonts w:cs="Times New Roman"/>
                <w:sz w:val="22"/>
              </w:rPr>
            </w:pPr>
            <w:r w:rsidRPr="00007572">
              <w:rPr>
                <w:rFonts w:eastAsia="Times New Roman" w:cs="Times New Roman"/>
                <w:sz w:val="22"/>
              </w:rPr>
              <w:t>2031</w:t>
            </w:r>
          </w:p>
        </w:tc>
        <w:tc>
          <w:tcPr>
            <w:tcW w:w="917" w:type="dxa"/>
            <w:shd w:val="clear" w:color="auto" w:fill="F2F2F2"/>
            <w:tcMar>
              <w:top w:w="120" w:type="dxa"/>
              <w:left w:w="200" w:type="dxa"/>
              <w:bottom w:w="120" w:type="dxa"/>
              <w:right w:w="200" w:type="dxa"/>
            </w:tcMar>
            <w:vAlign w:val="center"/>
          </w:tcPr>
          <w:p w14:paraId="631A0BB3" w14:textId="77777777" w:rsidR="000F429F" w:rsidRPr="00007572" w:rsidRDefault="000F429F" w:rsidP="00B83F96">
            <w:pPr>
              <w:jc w:val="center"/>
              <w:rPr>
                <w:rFonts w:cs="Times New Roman"/>
                <w:sz w:val="22"/>
              </w:rPr>
            </w:pPr>
            <w:r w:rsidRPr="00007572">
              <w:rPr>
                <w:rFonts w:eastAsia="Times New Roman" w:cs="Times New Roman"/>
                <w:sz w:val="22"/>
              </w:rPr>
              <w:t>2032</w:t>
            </w:r>
          </w:p>
        </w:tc>
        <w:tc>
          <w:tcPr>
            <w:tcW w:w="917" w:type="dxa"/>
            <w:shd w:val="clear" w:color="auto" w:fill="F2F2F2"/>
            <w:tcMar>
              <w:top w:w="120" w:type="dxa"/>
              <w:left w:w="200" w:type="dxa"/>
              <w:bottom w:w="120" w:type="dxa"/>
              <w:right w:w="200" w:type="dxa"/>
            </w:tcMar>
            <w:vAlign w:val="center"/>
          </w:tcPr>
          <w:p w14:paraId="793FBEE5" w14:textId="77777777" w:rsidR="000F429F" w:rsidRPr="00007572" w:rsidRDefault="000F429F" w:rsidP="00B83F96">
            <w:pPr>
              <w:jc w:val="center"/>
              <w:rPr>
                <w:rFonts w:cs="Times New Roman"/>
                <w:sz w:val="22"/>
              </w:rPr>
            </w:pPr>
            <w:r w:rsidRPr="00007572">
              <w:rPr>
                <w:rFonts w:eastAsia="Times New Roman" w:cs="Times New Roman"/>
                <w:sz w:val="22"/>
              </w:rPr>
              <w:t>2033</w:t>
            </w:r>
          </w:p>
        </w:tc>
        <w:tc>
          <w:tcPr>
            <w:tcW w:w="917" w:type="dxa"/>
            <w:shd w:val="clear" w:color="auto" w:fill="F2F2F2"/>
            <w:tcMar>
              <w:top w:w="120" w:type="dxa"/>
              <w:left w:w="200" w:type="dxa"/>
              <w:bottom w:w="120" w:type="dxa"/>
              <w:right w:w="200" w:type="dxa"/>
            </w:tcMar>
            <w:vAlign w:val="center"/>
          </w:tcPr>
          <w:p w14:paraId="1D8B5479" w14:textId="77777777" w:rsidR="000F429F" w:rsidRPr="00007572" w:rsidRDefault="000F429F" w:rsidP="00B83F96">
            <w:pPr>
              <w:jc w:val="center"/>
              <w:rPr>
                <w:rFonts w:cs="Times New Roman"/>
                <w:sz w:val="22"/>
              </w:rPr>
            </w:pPr>
            <w:r w:rsidRPr="00007572">
              <w:rPr>
                <w:rFonts w:eastAsia="Times New Roman" w:cs="Times New Roman"/>
                <w:sz w:val="22"/>
              </w:rPr>
              <w:t>2034</w:t>
            </w:r>
          </w:p>
        </w:tc>
        <w:tc>
          <w:tcPr>
            <w:tcW w:w="917" w:type="dxa"/>
            <w:shd w:val="clear" w:color="auto" w:fill="F2F2F2"/>
            <w:tcMar>
              <w:top w:w="120" w:type="dxa"/>
              <w:left w:w="200" w:type="dxa"/>
              <w:bottom w:w="120" w:type="dxa"/>
              <w:right w:w="200" w:type="dxa"/>
            </w:tcMar>
            <w:vAlign w:val="center"/>
          </w:tcPr>
          <w:p w14:paraId="05347469" w14:textId="77777777" w:rsidR="000F429F" w:rsidRPr="00007572" w:rsidRDefault="000F429F" w:rsidP="00B83F96">
            <w:pPr>
              <w:jc w:val="center"/>
              <w:rPr>
                <w:rFonts w:cs="Times New Roman"/>
                <w:sz w:val="22"/>
              </w:rPr>
            </w:pPr>
            <w:r w:rsidRPr="00007572">
              <w:rPr>
                <w:rFonts w:eastAsia="Times New Roman" w:cs="Times New Roman"/>
                <w:sz w:val="22"/>
              </w:rPr>
              <w:t>2035</w:t>
            </w:r>
          </w:p>
        </w:tc>
        <w:tc>
          <w:tcPr>
            <w:tcW w:w="917" w:type="dxa"/>
            <w:shd w:val="clear" w:color="auto" w:fill="F2F2F2"/>
            <w:tcMar>
              <w:top w:w="120" w:type="dxa"/>
              <w:left w:w="200" w:type="dxa"/>
              <w:bottom w:w="120" w:type="dxa"/>
              <w:right w:w="200" w:type="dxa"/>
            </w:tcMar>
            <w:vAlign w:val="center"/>
          </w:tcPr>
          <w:p w14:paraId="48629A70" w14:textId="77777777" w:rsidR="000F429F" w:rsidRPr="00007572" w:rsidRDefault="000F429F" w:rsidP="00B83F96">
            <w:pPr>
              <w:jc w:val="center"/>
              <w:rPr>
                <w:rFonts w:cs="Times New Roman"/>
                <w:sz w:val="22"/>
              </w:rPr>
            </w:pPr>
            <w:r w:rsidRPr="00007572">
              <w:rPr>
                <w:rFonts w:eastAsia="Times New Roman" w:cs="Times New Roman"/>
                <w:sz w:val="22"/>
              </w:rPr>
              <w:t>2036-2040</w:t>
            </w:r>
          </w:p>
        </w:tc>
        <w:tc>
          <w:tcPr>
            <w:tcW w:w="917" w:type="dxa"/>
            <w:shd w:val="clear" w:color="auto" w:fill="F2F2F2"/>
            <w:tcMar>
              <w:top w:w="120" w:type="dxa"/>
              <w:left w:w="200" w:type="dxa"/>
              <w:bottom w:w="120" w:type="dxa"/>
              <w:right w:w="200" w:type="dxa"/>
            </w:tcMar>
            <w:vAlign w:val="center"/>
          </w:tcPr>
          <w:p w14:paraId="09CBA0AB" w14:textId="77777777" w:rsidR="000F429F" w:rsidRPr="00007572" w:rsidRDefault="000F429F" w:rsidP="00B83F96">
            <w:pPr>
              <w:jc w:val="center"/>
              <w:rPr>
                <w:rFonts w:cs="Times New Roman"/>
                <w:sz w:val="22"/>
              </w:rPr>
            </w:pPr>
            <w:r w:rsidRPr="00007572">
              <w:rPr>
                <w:rFonts w:eastAsia="Times New Roman" w:cs="Times New Roman"/>
                <w:sz w:val="22"/>
              </w:rPr>
              <w:t>2041</w:t>
            </w:r>
          </w:p>
        </w:tc>
      </w:tr>
      <w:tr w:rsidR="000F429F" w:rsidRPr="00007572" w14:paraId="68C05B15" w14:textId="77777777" w:rsidTr="00B83F96">
        <w:trPr>
          <w:jc w:val="center"/>
        </w:trPr>
        <w:tc>
          <w:tcPr>
            <w:tcW w:w="14560" w:type="dxa"/>
            <w:gridSpan w:val="16"/>
            <w:shd w:val="clear" w:color="auto" w:fill="FFFFFF"/>
            <w:tcMar>
              <w:top w:w="40" w:type="dxa"/>
              <w:left w:w="160" w:type="dxa"/>
              <w:bottom w:w="40" w:type="dxa"/>
              <w:right w:w="20" w:type="dxa"/>
            </w:tcMar>
            <w:vAlign w:val="center"/>
          </w:tcPr>
          <w:p w14:paraId="0F9BD829" w14:textId="77777777" w:rsidR="000F429F" w:rsidRPr="00007572" w:rsidRDefault="000F429F" w:rsidP="00B83F96">
            <w:pPr>
              <w:jc w:val="center"/>
              <w:rPr>
                <w:rFonts w:cs="Times New Roman"/>
                <w:sz w:val="22"/>
              </w:rPr>
            </w:pPr>
            <w:r w:rsidRPr="00007572">
              <w:rPr>
                <w:rFonts w:eastAsia="Times New Roman" w:cs="Times New Roman"/>
                <w:i/>
                <w:sz w:val="22"/>
              </w:rPr>
              <w:t>а) количество прекращений подачи тепловой энергии, теплоносителя в результате технологических нарушений на тепловых сетях, шт./год</w:t>
            </w:r>
          </w:p>
        </w:tc>
      </w:tr>
      <w:tr w:rsidR="000F429F" w:rsidRPr="00007572" w14:paraId="45CF9243" w14:textId="77777777" w:rsidTr="00B83F96">
        <w:trPr>
          <w:jc w:val="center"/>
        </w:trPr>
        <w:tc>
          <w:tcPr>
            <w:tcW w:w="338" w:type="dxa"/>
            <w:shd w:val="clear" w:color="auto" w:fill="FFFFFF"/>
            <w:tcMar>
              <w:top w:w="40" w:type="dxa"/>
              <w:left w:w="20" w:type="dxa"/>
              <w:bottom w:w="40" w:type="dxa"/>
              <w:right w:w="20" w:type="dxa"/>
            </w:tcMar>
            <w:vAlign w:val="center"/>
          </w:tcPr>
          <w:p w14:paraId="36732BB1" w14:textId="77777777" w:rsidR="000F429F" w:rsidRPr="00007572" w:rsidRDefault="000F429F" w:rsidP="00B83F96">
            <w:pPr>
              <w:jc w:val="center"/>
              <w:rPr>
                <w:rFonts w:cs="Times New Roman"/>
                <w:sz w:val="22"/>
              </w:rPr>
            </w:pPr>
            <w:r w:rsidRPr="00007572">
              <w:rPr>
                <w:rFonts w:eastAsia="Times New Roman" w:cs="Times New Roman"/>
                <w:sz w:val="22"/>
              </w:rPr>
              <w:t>1</w:t>
            </w:r>
          </w:p>
        </w:tc>
        <w:tc>
          <w:tcPr>
            <w:tcW w:w="1385" w:type="dxa"/>
            <w:shd w:val="clear" w:color="auto" w:fill="FFFFFF"/>
            <w:tcMar>
              <w:top w:w="40" w:type="dxa"/>
              <w:left w:w="200" w:type="dxa"/>
              <w:bottom w:w="40" w:type="dxa"/>
              <w:right w:w="200" w:type="dxa"/>
            </w:tcMar>
            <w:vAlign w:val="center"/>
          </w:tcPr>
          <w:p w14:paraId="7B5FF0D3" w14:textId="77777777" w:rsidR="000F429F" w:rsidRPr="00007572" w:rsidRDefault="000F429F" w:rsidP="00B83F96">
            <w:pPr>
              <w:jc w:val="center"/>
              <w:rPr>
                <w:rFonts w:cs="Times New Roman"/>
                <w:sz w:val="22"/>
              </w:rPr>
            </w:pPr>
            <w:r w:rsidRPr="00007572">
              <w:rPr>
                <w:rFonts w:eastAsia="Times New Roman" w:cs="Times New Roman"/>
                <w:sz w:val="22"/>
              </w:rPr>
              <w:t>ГУП "Чувашгаз"</w:t>
            </w:r>
          </w:p>
        </w:tc>
        <w:tc>
          <w:tcPr>
            <w:tcW w:w="916" w:type="dxa"/>
            <w:shd w:val="clear" w:color="auto" w:fill="FFFFFF"/>
            <w:tcMar>
              <w:top w:w="40" w:type="dxa"/>
              <w:left w:w="200" w:type="dxa"/>
              <w:bottom w:w="40" w:type="dxa"/>
              <w:right w:w="200" w:type="dxa"/>
            </w:tcMar>
            <w:vAlign w:val="center"/>
          </w:tcPr>
          <w:p w14:paraId="2AA6D274"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5CE47319"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43206072"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4C20D180"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2211FE68"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2759ACA1"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364075F4"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61F9E6D5"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4B196760"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289F9A3B"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0DEC806F"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4507E23D"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5A7F15AD"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586F6DAE" w14:textId="77777777" w:rsidR="000F429F" w:rsidRPr="00007572" w:rsidRDefault="000F429F" w:rsidP="00B83F96">
            <w:pPr>
              <w:jc w:val="center"/>
              <w:rPr>
                <w:rFonts w:cs="Times New Roman"/>
                <w:sz w:val="22"/>
              </w:rPr>
            </w:pPr>
            <w:r w:rsidRPr="00007572">
              <w:rPr>
                <w:rFonts w:eastAsia="Times New Roman" w:cs="Times New Roman"/>
                <w:sz w:val="22"/>
              </w:rPr>
              <w:t>0</w:t>
            </w:r>
          </w:p>
        </w:tc>
      </w:tr>
      <w:tr w:rsidR="000F429F" w:rsidRPr="00007572" w14:paraId="4BD06E80" w14:textId="77777777" w:rsidTr="00B83F96">
        <w:trPr>
          <w:jc w:val="center"/>
        </w:trPr>
        <w:tc>
          <w:tcPr>
            <w:tcW w:w="338" w:type="dxa"/>
            <w:shd w:val="clear" w:color="auto" w:fill="FFFFFF"/>
            <w:tcMar>
              <w:top w:w="40" w:type="dxa"/>
              <w:left w:w="20" w:type="dxa"/>
              <w:bottom w:w="40" w:type="dxa"/>
              <w:right w:w="20" w:type="dxa"/>
            </w:tcMar>
            <w:vAlign w:val="center"/>
          </w:tcPr>
          <w:p w14:paraId="472AFD50" w14:textId="77777777" w:rsidR="000F429F" w:rsidRPr="00007572" w:rsidRDefault="000F429F" w:rsidP="00B83F96">
            <w:pPr>
              <w:jc w:val="center"/>
              <w:rPr>
                <w:rFonts w:cs="Times New Roman"/>
                <w:sz w:val="22"/>
              </w:rPr>
            </w:pPr>
            <w:r w:rsidRPr="00007572">
              <w:rPr>
                <w:rFonts w:eastAsia="Times New Roman" w:cs="Times New Roman"/>
                <w:sz w:val="22"/>
              </w:rPr>
              <w:t>2</w:t>
            </w:r>
          </w:p>
        </w:tc>
        <w:tc>
          <w:tcPr>
            <w:tcW w:w="1385" w:type="dxa"/>
            <w:shd w:val="clear" w:color="auto" w:fill="FFFFFF"/>
            <w:tcMar>
              <w:top w:w="40" w:type="dxa"/>
              <w:left w:w="200" w:type="dxa"/>
              <w:bottom w:w="40" w:type="dxa"/>
              <w:right w:w="200" w:type="dxa"/>
            </w:tcMar>
            <w:vAlign w:val="center"/>
          </w:tcPr>
          <w:p w14:paraId="5744D242" w14:textId="77777777" w:rsidR="000F429F" w:rsidRPr="00007572" w:rsidRDefault="000F429F" w:rsidP="00B83F96">
            <w:pPr>
              <w:jc w:val="center"/>
              <w:rPr>
                <w:rFonts w:cs="Times New Roman"/>
                <w:sz w:val="22"/>
              </w:rPr>
            </w:pPr>
            <w:r w:rsidRPr="00007572">
              <w:rPr>
                <w:rFonts w:eastAsia="Times New Roman" w:cs="Times New Roman"/>
                <w:sz w:val="22"/>
              </w:rPr>
              <w:t>МУП "АПОК и ТС"</w:t>
            </w:r>
          </w:p>
        </w:tc>
        <w:tc>
          <w:tcPr>
            <w:tcW w:w="916" w:type="dxa"/>
            <w:shd w:val="clear" w:color="auto" w:fill="FFFFFF"/>
            <w:tcMar>
              <w:top w:w="40" w:type="dxa"/>
              <w:left w:w="200" w:type="dxa"/>
              <w:bottom w:w="40" w:type="dxa"/>
              <w:right w:w="200" w:type="dxa"/>
            </w:tcMar>
            <w:vAlign w:val="center"/>
          </w:tcPr>
          <w:p w14:paraId="064312E9"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56391B75"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67DF34CA"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78F908B0"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04CF49F1"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1F545BB9"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024F9264"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41AFB30F"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0C753127"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06EB6277"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0F2D12AD"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4F32271A"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5212E962"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3A9045BE" w14:textId="77777777" w:rsidR="000F429F" w:rsidRPr="00007572" w:rsidRDefault="000F429F" w:rsidP="00B83F96">
            <w:pPr>
              <w:jc w:val="center"/>
              <w:rPr>
                <w:rFonts w:cs="Times New Roman"/>
                <w:sz w:val="22"/>
              </w:rPr>
            </w:pPr>
            <w:r w:rsidRPr="00007572">
              <w:rPr>
                <w:rFonts w:eastAsia="Times New Roman" w:cs="Times New Roman"/>
                <w:sz w:val="22"/>
              </w:rPr>
              <w:t>0</w:t>
            </w:r>
          </w:p>
        </w:tc>
      </w:tr>
      <w:tr w:rsidR="000F429F" w:rsidRPr="00007572" w14:paraId="65208A37" w14:textId="77777777" w:rsidTr="00B83F96">
        <w:trPr>
          <w:jc w:val="center"/>
        </w:trPr>
        <w:tc>
          <w:tcPr>
            <w:tcW w:w="338" w:type="dxa"/>
            <w:shd w:val="clear" w:color="auto" w:fill="FFFFFF"/>
            <w:tcMar>
              <w:top w:w="40" w:type="dxa"/>
              <w:left w:w="20" w:type="dxa"/>
              <w:bottom w:w="40" w:type="dxa"/>
              <w:right w:w="20" w:type="dxa"/>
            </w:tcMar>
            <w:vAlign w:val="center"/>
          </w:tcPr>
          <w:p w14:paraId="162C1498" w14:textId="77777777" w:rsidR="000F429F" w:rsidRPr="00007572" w:rsidRDefault="000F429F" w:rsidP="00B83F96">
            <w:pPr>
              <w:jc w:val="center"/>
              <w:rPr>
                <w:rFonts w:cs="Times New Roman"/>
                <w:sz w:val="22"/>
              </w:rPr>
            </w:pPr>
            <w:r w:rsidRPr="00007572">
              <w:rPr>
                <w:rFonts w:eastAsia="Times New Roman" w:cs="Times New Roman"/>
                <w:sz w:val="22"/>
              </w:rPr>
              <w:t>3</w:t>
            </w:r>
          </w:p>
        </w:tc>
        <w:tc>
          <w:tcPr>
            <w:tcW w:w="1385" w:type="dxa"/>
            <w:shd w:val="clear" w:color="auto" w:fill="FFFFFF"/>
            <w:tcMar>
              <w:top w:w="40" w:type="dxa"/>
              <w:left w:w="200" w:type="dxa"/>
              <w:bottom w:w="40" w:type="dxa"/>
              <w:right w:w="200" w:type="dxa"/>
            </w:tcMar>
            <w:vAlign w:val="center"/>
          </w:tcPr>
          <w:p w14:paraId="341EDADE" w14:textId="77777777" w:rsidR="000F429F" w:rsidRPr="00007572" w:rsidRDefault="000F429F" w:rsidP="00B83F96">
            <w:pPr>
              <w:jc w:val="center"/>
              <w:rPr>
                <w:rFonts w:cs="Times New Roman"/>
                <w:sz w:val="22"/>
              </w:rPr>
            </w:pPr>
            <w:r w:rsidRPr="00007572">
              <w:rPr>
                <w:rFonts w:eastAsia="Times New Roman" w:cs="Times New Roman"/>
                <w:sz w:val="22"/>
              </w:rPr>
              <w:t>МУП «ЖКХ Алатырского муниципального округа»</w:t>
            </w:r>
          </w:p>
        </w:tc>
        <w:tc>
          <w:tcPr>
            <w:tcW w:w="916" w:type="dxa"/>
            <w:shd w:val="clear" w:color="auto" w:fill="FFFFFF"/>
            <w:tcMar>
              <w:top w:w="40" w:type="dxa"/>
              <w:left w:w="200" w:type="dxa"/>
              <w:bottom w:w="40" w:type="dxa"/>
              <w:right w:w="200" w:type="dxa"/>
            </w:tcMar>
            <w:vAlign w:val="center"/>
          </w:tcPr>
          <w:p w14:paraId="1EBF53B6"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2CFB3786"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3C8DD151"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27A3EEC3"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570B7C9D"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6EB881B4"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3754BB18"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489A665A"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66557458"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775D3227"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4D59E85F"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0D345510"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2BB00468"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1AA5C919" w14:textId="77777777" w:rsidR="000F429F" w:rsidRPr="00007572" w:rsidRDefault="000F429F" w:rsidP="00B83F96">
            <w:pPr>
              <w:jc w:val="center"/>
              <w:rPr>
                <w:rFonts w:cs="Times New Roman"/>
                <w:sz w:val="22"/>
              </w:rPr>
            </w:pPr>
            <w:r w:rsidRPr="00007572">
              <w:rPr>
                <w:rFonts w:eastAsia="Times New Roman" w:cs="Times New Roman"/>
                <w:sz w:val="22"/>
              </w:rPr>
              <w:t>0</w:t>
            </w:r>
          </w:p>
        </w:tc>
      </w:tr>
      <w:tr w:rsidR="000F429F" w:rsidRPr="00007572" w14:paraId="75C4FDEC" w14:textId="77777777" w:rsidTr="00B83F96">
        <w:trPr>
          <w:jc w:val="center"/>
        </w:trPr>
        <w:tc>
          <w:tcPr>
            <w:tcW w:w="14560" w:type="dxa"/>
            <w:gridSpan w:val="16"/>
            <w:shd w:val="clear" w:color="auto" w:fill="FFFFFF"/>
            <w:tcMar>
              <w:top w:w="40" w:type="dxa"/>
              <w:left w:w="160" w:type="dxa"/>
              <w:bottom w:w="40" w:type="dxa"/>
              <w:right w:w="20" w:type="dxa"/>
            </w:tcMar>
            <w:vAlign w:val="center"/>
          </w:tcPr>
          <w:p w14:paraId="2C633A6C" w14:textId="77777777" w:rsidR="000F429F" w:rsidRPr="00007572" w:rsidRDefault="000F429F" w:rsidP="00B83F96">
            <w:pPr>
              <w:jc w:val="center"/>
              <w:rPr>
                <w:rFonts w:cs="Times New Roman"/>
                <w:sz w:val="22"/>
              </w:rPr>
            </w:pPr>
            <w:r w:rsidRPr="00007572">
              <w:rPr>
                <w:rFonts w:eastAsia="Times New Roman" w:cs="Times New Roman"/>
                <w:i/>
                <w:sz w:val="22"/>
              </w:rPr>
              <w:t>б) количество прекращений подачи тепловой энергии, теплоносителя в результате технологических нарушений на источниках тепловой энергии, шт./год</w:t>
            </w:r>
          </w:p>
        </w:tc>
      </w:tr>
      <w:tr w:rsidR="000F429F" w:rsidRPr="00007572" w14:paraId="5E035C93" w14:textId="77777777" w:rsidTr="00B83F96">
        <w:trPr>
          <w:jc w:val="center"/>
        </w:trPr>
        <w:tc>
          <w:tcPr>
            <w:tcW w:w="338" w:type="dxa"/>
            <w:shd w:val="clear" w:color="auto" w:fill="FFFFFF"/>
            <w:tcMar>
              <w:top w:w="40" w:type="dxa"/>
              <w:left w:w="20" w:type="dxa"/>
              <w:bottom w:w="40" w:type="dxa"/>
              <w:right w:w="20" w:type="dxa"/>
            </w:tcMar>
            <w:vAlign w:val="center"/>
          </w:tcPr>
          <w:p w14:paraId="214E4BE2" w14:textId="77777777" w:rsidR="000F429F" w:rsidRPr="00007572" w:rsidRDefault="000F429F" w:rsidP="00B83F96">
            <w:pPr>
              <w:jc w:val="center"/>
              <w:rPr>
                <w:rFonts w:cs="Times New Roman"/>
                <w:sz w:val="22"/>
              </w:rPr>
            </w:pPr>
            <w:r w:rsidRPr="00007572">
              <w:rPr>
                <w:rFonts w:eastAsia="Times New Roman" w:cs="Times New Roman"/>
                <w:sz w:val="22"/>
              </w:rPr>
              <w:t>1</w:t>
            </w:r>
          </w:p>
        </w:tc>
        <w:tc>
          <w:tcPr>
            <w:tcW w:w="1385" w:type="dxa"/>
            <w:shd w:val="clear" w:color="auto" w:fill="FFFFFF"/>
            <w:tcMar>
              <w:top w:w="40" w:type="dxa"/>
              <w:left w:w="200" w:type="dxa"/>
              <w:bottom w:w="40" w:type="dxa"/>
              <w:right w:w="200" w:type="dxa"/>
            </w:tcMar>
            <w:vAlign w:val="center"/>
          </w:tcPr>
          <w:p w14:paraId="53C1EE66" w14:textId="77777777" w:rsidR="000F429F" w:rsidRPr="00007572" w:rsidRDefault="000F429F" w:rsidP="00B83F96">
            <w:pPr>
              <w:jc w:val="center"/>
              <w:rPr>
                <w:rFonts w:cs="Times New Roman"/>
                <w:sz w:val="22"/>
              </w:rPr>
            </w:pPr>
            <w:r w:rsidRPr="00007572">
              <w:rPr>
                <w:rFonts w:eastAsia="Times New Roman" w:cs="Times New Roman"/>
                <w:sz w:val="22"/>
              </w:rPr>
              <w:t>ГУП "Чувашгаз"</w:t>
            </w:r>
          </w:p>
        </w:tc>
        <w:tc>
          <w:tcPr>
            <w:tcW w:w="916" w:type="dxa"/>
            <w:shd w:val="clear" w:color="auto" w:fill="FFFFFF"/>
            <w:tcMar>
              <w:top w:w="40" w:type="dxa"/>
              <w:left w:w="200" w:type="dxa"/>
              <w:bottom w:w="40" w:type="dxa"/>
              <w:right w:w="200" w:type="dxa"/>
            </w:tcMar>
            <w:vAlign w:val="center"/>
          </w:tcPr>
          <w:p w14:paraId="51E39BF7"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23E33590"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5E8A9F31"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0709F864"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248AC2C9"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7A5F642B"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3892CCF1"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72CD152F"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40B2B1E5"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225F87EB"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45EE0129"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56AF63F9"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219B3EBF"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5BC2DF74" w14:textId="77777777" w:rsidR="000F429F" w:rsidRPr="00007572" w:rsidRDefault="000F429F" w:rsidP="00B83F96">
            <w:pPr>
              <w:jc w:val="center"/>
              <w:rPr>
                <w:rFonts w:cs="Times New Roman"/>
                <w:sz w:val="22"/>
              </w:rPr>
            </w:pPr>
            <w:r w:rsidRPr="00007572">
              <w:rPr>
                <w:rFonts w:eastAsia="Times New Roman" w:cs="Times New Roman"/>
                <w:sz w:val="22"/>
              </w:rPr>
              <w:t>0</w:t>
            </w:r>
          </w:p>
        </w:tc>
      </w:tr>
      <w:tr w:rsidR="000F429F" w:rsidRPr="00007572" w14:paraId="1A071600" w14:textId="77777777" w:rsidTr="00B83F96">
        <w:trPr>
          <w:jc w:val="center"/>
        </w:trPr>
        <w:tc>
          <w:tcPr>
            <w:tcW w:w="338" w:type="dxa"/>
            <w:shd w:val="clear" w:color="auto" w:fill="FFFFFF"/>
            <w:tcMar>
              <w:top w:w="40" w:type="dxa"/>
              <w:left w:w="20" w:type="dxa"/>
              <w:bottom w:w="40" w:type="dxa"/>
              <w:right w:w="20" w:type="dxa"/>
            </w:tcMar>
            <w:vAlign w:val="center"/>
          </w:tcPr>
          <w:p w14:paraId="420361C6" w14:textId="77777777" w:rsidR="000F429F" w:rsidRPr="00007572" w:rsidRDefault="000F429F" w:rsidP="00B83F96">
            <w:pPr>
              <w:jc w:val="center"/>
              <w:rPr>
                <w:rFonts w:cs="Times New Roman"/>
                <w:sz w:val="22"/>
              </w:rPr>
            </w:pPr>
            <w:r w:rsidRPr="00007572">
              <w:rPr>
                <w:rFonts w:eastAsia="Times New Roman" w:cs="Times New Roman"/>
                <w:sz w:val="22"/>
              </w:rPr>
              <w:t>2</w:t>
            </w:r>
          </w:p>
        </w:tc>
        <w:tc>
          <w:tcPr>
            <w:tcW w:w="1385" w:type="dxa"/>
            <w:shd w:val="clear" w:color="auto" w:fill="FFFFFF"/>
            <w:tcMar>
              <w:top w:w="40" w:type="dxa"/>
              <w:left w:w="200" w:type="dxa"/>
              <w:bottom w:w="40" w:type="dxa"/>
              <w:right w:w="200" w:type="dxa"/>
            </w:tcMar>
            <w:vAlign w:val="center"/>
          </w:tcPr>
          <w:p w14:paraId="16CAB1C3" w14:textId="77777777" w:rsidR="000F429F" w:rsidRPr="00007572" w:rsidRDefault="000F429F" w:rsidP="00B83F96">
            <w:pPr>
              <w:jc w:val="center"/>
              <w:rPr>
                <w:rFonts w:cs="Times New Roman"/>
                <w:sz w:val="22"/>
              </w:rPr>
            </w:pPr>
            <w:r w:rsidRPr="00007572">
              <w:rPr>
                <w:rFonts w:eastAsia="Times New Roman" w:cs="Times New Roman"/>
                <w:sz w:val="22"/>
              </w:rPr>
              <w:t>МУП "АПОК и ТС"</w:t>
            </w:r>
          </w:p>
        </w:tc>
        <w:tc>
          <w:tcPr>
            <w:tcW w:w="916" w:type="dxa"/>
            <w:shd w:val="clear" w:color="auto" w:fill="FFFFFF"/>
            <w:tcMar>
              <w:top w:w="40" w:type="dxa"/>
              <w:left w:w="200" w:type="dxa"/>
              <w:bottom w:w="40" w:type="dxa"/>
              <w:right w:w="200" w:type="dxa"/>
            </w:tcMar>
            <w:vAlign w:val="center"/>
          </w:tcPr>
          <w:p w14:paraId="79124E98"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4E5E055E"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0800D393"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22C15B83"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6EE07166"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336B5AD4"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38884BC3"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5FCF3C06"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2C3E9742"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783D9A16"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6E4D3966"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239FDE31"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471BB313"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0CB1BF5D" w14:textId="77777777" w:rsidR="000F429F" w:rsidRPr="00007572" w:rsidRDefault="000F429F" w:rsidP="00B83F96">
            <w:pPr>
              <w:jc w:val="center"/>
              <w:rPr>
                <w:rFonts w:cs="Times New Roman"/>
                <w:sz w:val="22"/>
              </w:rPr>
            </w:pPr>
            <w:r w:rsidRPr="00007572">
              <w:rPr>
                <w:rFonts w:eastAsia="Times New Roman" w:cs="Times New Roman"/>
                <w:sz w:val="22"/>
              </w:rPr>
              <w:t>0</w:t>
            </w:r>
          </w:p>
        </w:tc>
      </w:tr>
      <w:tr w:rsidR="000F429F" w:rsidRPr="00007572" w14:paraId="48551F1C" w14:textId="77777777" w:rsidTr="00B83F96">
        <w:trPr>
          <w:jc w:val="center"/>
        </w:trPr>
        <w:tc>
          <w:tcPr>
            <w:tcW w:w="338" w:type="dxa"/>
            <w:shd w:val="clear" w:color="auto" w:fill="FFFFFF"/>
            <w:tcMar>
              <w:top w:w="40" w:type="dxa"/>
              <w:left w:w="20" w:type="dxa"/>
              <w:bottom w:w="40" w:type="dxa"/>
              <w:right w:w="20" w:type="dxa"/>
            </w:tcMar>
            <w:vAlign w:val="center"/>
          </w:tcPr>
          <w:p w14:paraId="1CE3AEDB" w14:textId="77777777" w:rsidR="000F429F" w:rsidRPr="00007572" w:rsidRDefault="000F429F" w:rsidP="00B83F96">
            <w:pPr>
              <w:jc w:val="center"/>
              <w:rPr>
                <w:rFonts w:cs="Times New Roman"/>
                <w:sz w:val="22"/>
              </w:rPr>
            </w:pPr>
            <w:r w:rsidRPr="00007572">
              <w:rPr>
                <w:rFonts w:eastAsia="Times New Roman" w:cs="Times New Roman"/>
                <w:sz w:val="22"/>
              </w:rPr>
              <w:lastRenderedPageBreak/>
              <w:t>3</w:t>
            </w:r>
          </w:p>
        </w:tc>
        <w:tc>
          <w:tcPr>
            <w:tcW w:w="1385" w:type="dxa"/>
            <w:shd w:val="clear" w:color="auto" w:fill="FFFFFF"/>
            <w:tcMar>
              <w:top w:w="40" w:type="dxa"/>
              <w:left w:w="200" w:type="dxa"/>
              <w:bottom w:w="40" w:type="dxa"/>
              <w:right w:w="200" w:type="dxa"/>
            </w:tcMar>
            <w:vAlign w:val="center"/>
          </w:tcPr>
          <w:p w14:paraId="65B7CB84" w14:textId="77777777" w:rsidR="000F429F" w:rsidRPr="00007572" w:rsidRDefault="000F429F" w:rsidP="00B83F96">
            <w:pPr>
              <w:jc w:val="center"/>
              <w:rPr>
                <w:rFonts w:cs="Times New Roman"/>
                <w:sz w:val="22"/>
              </w:rPr>
            </w:pPr>
            <w:r w:rsidRPr="00007572">
              <w:rPr>
                <w:rFonts w:eastAsia="Times New Roman" w:cs="Times New Roman"/>
                <w:sz w:val="22"/>
              </w:rPr>
              <w:t>МУП «ЖКХ Алатырского муниципального округа»</w:t>
            </w:r>
          </w:p>
        </w:tc>
        <w:tc>
          <w:tcPr>
            <w:tcW w:w="916" w:type="dxa"/>
            <w:shd w:val="clear" w:color="auto" w:fill="FFFFFF"/>
            <w:tcMar>
              <w:top w:w="40" w:type="dxa"/>
              <w:left w:w="200" w:type="dxa"/>
              <w:bottom w:w="40" w:type="dxa"/>
              <w:right w:w="200" w:type="dxa"/>
            </w:tcMar>
            <w:vAlign w:val="center"/>
          </w:tcPr>
          <w:p w14:paraId="57077D7D"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55660BE3"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46E2D762"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076DB53A"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16CE37C2"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003DBE1C"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5BB2E73A"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795D789B"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11E8C70D"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2A28F133"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7FBA0332"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1E1994EB"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5672C9AC" w14:textId="77777777" w:rsidR="000F429F" w:rsidRPr="00007572" w:rsidRDefault="000F429F" w:rsidP="00B83F96">
            <w:pPr>
              <w:jc w:val="center"/>
              <w:rPr>
                <w:rFonts w:cs="Times New Roman"/>
                <w:sz w:val="22"/>
              </w:rPr>
            </w:pPr>
            <w:r w:rsidRPr="00007572">
              <w:rPr>
                <w:rFonts w:eastAsia="Times New Roman" w:cs="Times New Roman"/>
                <w:sz w:val="22"/>
              </w:rPr>
              <w:t>0</w:t>
            </w:r>
          </w:p>
        </w:tc>
        <w:tc>
          <w:tcPr>
            <w:tcW w:w="917" w:type="dxa"/>
            <w:shd w:val="clear" w:color="auto" w:fill="FFFFFF"/>
            <w:tcMar>
              <w:top w:w="40" w:type="dxa"/>
              <w:left w:w="200" w:type="dxa"/>
              <w:bottom w:w="40" w:type="dxa"/>
              <w:right w:w="200" w:type="dxa"/>
            </w:tcMar>
            <w:vAlign w:val="center"/>
          </w:tcPr>
          <w:p w14:paraId="0CAF9E35" w14:textId="77777777" w:rsidR="000F429F" w:rsidRPr="00007572" w:rsidRDefault="000F429F" w:rsidP="00B83F96">
            <w:pPr>
              <w:jc w:val="center"/>
              <w:rPr>
                <w:rFonts w:cs="Times New Roman"/>
                <w:sz w:val="22"/>
              </w:rPr>
            </w:pPr>
            <w:r w:rsidRPr="00007572">
              <w:rPr>
                <w:rFonts w:eastAsia="Times New Roman" w:cs="Times New Roman"/>
                <w:sz w:val="22"/>
              </w:rPr>
              <w:t>0</w:t>
            </w:r>
          </w:p>
        </w:tc>
      </w:tr>
      <w:tr w:rsidR="000F429F" w:rsidRPr="00007572" w14:paraId="3CDB8AF5" w14:textId="77777777" w:rsidTr="00B83F96">
        <w:trPr>
          <w:jc w:val="center"/>
        </w:trPr>
        <w:tc>
          <w:tcPr>
            <w:tcW w:w="14560" w:type="dxa"/>
            <w:gridSpan w:val="16"/>
            <w:shd w:val="clear" w:color="auto" w:fill="FFFFFF"/>
            <w:tcMar>
              <w:top w:w="40" w:type="dxa"/>
              <w:left w:w="160" w:type="dxa"/>
              <w:bottom w:w="40" w:type="dxa"/>
              <w:right w:w="20" w:type="dxa"/>
            </w:tcMar>
            <w:vAlign w:val="center"/>
          </w:tcPr>
          <w:p w14:paraId="0497566F" w14:textId="77777777" w:rsidR="000F429F" w:rsidRPr="00007572" w:rsidRDefault="000F429F" w:rsidP="00B83F96">
            <w:pPr>
              <w:jc w:val="center"/>
              <w:rPr>
                <w:rFonts w:cs="Times New Roman"/>
                <w:sz w:val="22"/>
              </w:rPr>
            </w:pPr>
            <w:r w:rsidRPr="00007572">
              <w:rPr>
                <w:rFonts w:eastAsia="Times New Roman" w:cs="Times New Roman"/>
                <w:i/>
                <w:sz w:val="22"/>
              </w:rPr>
              <w:t>в)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 кгу.т/Гкал</w:t>
            </w:r>
          </w:p>
        </w:tc>
      </w:tr>
      <w:tr w:rsidR="000F429F" w:rsidRPr="00007572" w14:paraId="2CD822BC" w14:textId="77777777" w:rsidTr="00B83F96">
        <w:trPr>
          <w:jc w:val="center"/>
        </w:trPr>
        <w:tc>
          <w:tcPr>
            <w:tcW w:w="14560" w:type="dxa"/>
            <w:gridSpan w:val="16"/>
            <w:shd w:val="clear" w:color="auto" w:fill="F9BE8F"/>
            <w:tcMar>
              <w:top w:w="40" w:type="dxa"/>
              <w:left w:w="20" w:type="dxa"/>
              <w:bottom w:w="40" w:type="dxa"/>
              <w:right w:w="20" w:type="dxa"/>
            </w:tcMar>
            <w:vAlign w:val="center"/>
          </w:tcPr>
          <w:p w14:paraId="4D6EC068" w14:textId="77777777" w:rsidR="000F429F" w:rsidRPr="00007572" w:rsidRDefault="000F429F" w:rsidP="00B83F96">
            <w:pPr>
              <w:jc w:val="center"/>
              <w:rPr>
                <w:rFonts w:cs="Times New Roman"/>
                <w:sz w:val="22"/>
              </w:rPr>
            </w:pPr>
            <w:r w:rsidRPr="00007572">
              <w:rPr>
                <w:rFonts w:eastAsia="Times New Roman" w:cs="Times New Roman"/>
                <w:sz w:val="22"/>
              </w:rPr>
              <w:t>Источники комбинированной выработки электрической и тепловой энергии</w:t>
            </w:r>
          </w:p>
        </w:tc>
      </w:tr>
      <w:tr w:rsidR="000F429F" w:rsidRPr="00007572" w14:paraId="359BA35F" w14:textId="77777777" w:rsidTr="00B83F96">
        <w:trPr>
          <w:jc w:val="center"/>
        </w:trPr>
        <w:tc>
          <w:tcPr>
            <w:tcW w:w="1723" w:type="dxa"/>
            <w:gridSpan w:val="2"/>
            <w:shd w:val="clear" w:color="auto" w:fill="FFFFFF"/>
            <w:tcMar>
              <w:top w:w="40" w:type="dxa"/>
              <w:left w:w="200" w:type="dxa"/>
              <w:bottom w:w="40" w:type="dxa"/>
              <w:right w:w="200" w:type="dxa"/>
            </w:tcMar>
            <w:vAlign w:val="center"/>
          </w:tcPr>
          <w:p w14:paraId="7AB94EAD" w14:textId="77777777" w:rsidR="000F429F" w:rsidRPr="00007572" w:rsidRDefault="000F429F" w:rsidP="00B83F96">
            <w:pPr>
              <w:jc w:val="center"/>
              <w:rPr>
                <w:rFonts w:cs="Times New Roman"/>
                <w:sz w:val="22"/>
              </w:rPr>
            </w:pPr>
            <w:r w:rsidRPr="00007572">
              <w:rPr>
                <w:rFonts w:eastAsia="Times New Roman" w:cs="Times New Roman"/>
                <w:sz w:val="22"/>
              </w:rPr>
              <w:t>Отсутствует</w:t>
            </w:r>
          </w:p>
        </w:tc>
        <w:tc>
          <w:tcPr>
            <w:tcW w:w="916" w:type="dxa"/>
            <w:shd w:val="clear" w:color="auto" w:fill="FFFFFF"/>
            <w:tcMar>
              <w:top w:w="40" w:type="dxa"/>
              <w:left w:w="200" w:type="dxa"/>
              <w:bottom w:w="40" w:type="dxa"/>
              <w:right w:w="200" w:type="dxa"/>
            </w:tcMar>
            <w:vAlign w:val="center"/>
          </w:tcPr>
          <w:p w14:paraId="320C2E85"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18617EE8"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6F4E54E8"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2B1C4530"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7697147B"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1CF9AEEB"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31B82724"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00C26BA5"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3DA84B12"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7C54B8DE"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59452551"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4CB57A41"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691FE3AE"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076E82C6" w14:textId="77777777" w:rsidR="000F429F" w:rsidRPr="00007572" w:rsidRDefault="000F429F" w:rsidP="00B83F96">
            <w:pPr>
              <w:jc w:val="center"/>
              <w:rPr>
                <w:rFonts w:cs="Times New Roman"/>
                <w:sz w:val="22"/>
              </w:rPr>
            </w:pPr>
            <w:r w:rsidRPr="00007572">
              <w:rPr>
                <w:rFonts w:eastAsia="Times New Roman" w:cs="Times New Roman"/>
                <w:sz w:val="22"/>
              </w:rPr>
              <w:t>-</w:t>
            </w:r>
          </w:p>
        </w:tc>
      </w:tr>
      <w:tr w:rsidR="000F429F" w:rsidRPr="00007572" w14:paraId="146ECAFE" w14:textId="77777777" w:rsidTr="00B83F96">
        <w:trPr>
          <w:jc w:val="center"/>
        </w:trPr>
        <w:tc>
          <w:tcPr>
            <w:tcW w:w="14560" w:type="dxa"/>
            <w:gridSpan w:val="16"/>
            <w:shd w:val="clear" w:color="auto" w:fill="F9BE8F"/>
            <w:tcMar>
              <w:top w:w="40" w:type="dxa"/>
              <w:left w:w="20" w:type="dxa"/>
              <w:bottom w:w="40" w:type="dxa"/>
              <w:right w:w="20" w:type="dxa"/>
            </w:tcMar>
            <w:vAlign w:val="center"/>
          </w:tcPr>
          <w:p w14:paraId="2ED74B41" w14:textId="77777777" w:rsidR="000F429F" w:rsidRPr="00007572" w:rsidRDefault="000F429F" w:rsidP="00B83F96">
            <w:pPr>
              <w:jc w:val="center"/>
              <w:rPr>
                <w:rFonts w:cs="Times New Roman"/>
                <w:sz w:val="22"/>
              </w:rPr>
            </w:pPr>
            <w:r w:rsidRPr="00007572">
              <w:rPr>
                <w:rFonts w:eastAsia="Times New Roman" w:cs="Times New Roman"/>
                <w:sz w:val="22"/>
              </w:rPr>
              <w:t>Котельные(некомбинированная выработка)</w:t>
            </w:r>
          </w:p>
        </w:tc>
      </w:tr>
      <w:tr w:rsidR="000F429F" w:rsidRPr="00007572" w14:paraId="11A548AF"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796E2599" w14:textId="77777777" w:rsidR="000F429F" w:rsidRPr="00007572" w:rsidRDefault="000F429F" w:rsidP="00B83F96">
            <w:pPr>
              <w:jc w:val="center"/>
              <w:rPr>
                <w:rFonts w:cs="Times New Roman"/>
                <w:sz w:val="22"/>
              </w:rPr>
            </w:pPr>
            <w:r w:rsidRPr="00007572">
              <w:rPr>
                <w:rFonts w:eastAsia="Times New Roman" w:cs="Times New Roman"/>
                <w:sz w:val="22"/>
              </w:rPr>
              <w:t>ГУП "Чувашгаз"</w:t>
            </w:r>
          </w:p>
        </w:tc>
      </w:tr>
      <w:tr w:rsidR="000F429F" w:rsidRPr="00007572" w14:paraId="2431A443" w14:textId="77777777" w:rsidTr="00B83F96">
        <w:trPr>
          <w:jc w:val="center"/>
        </w:trPr>
        <w:tc>
          <w:tcPr>
            <w:tcW w:w="338" w:type="dxa"/>
            <w:shd w:val="clear" w:color="auto" w:fill="FFFFFF"/>
            <w:tcMar>
              <w:top w:w="40" w:type="dxa"/>
              <w:left w:w="20" w:type="dxa"/>
              <w:bottom w:w="40" w:type="dxa"/>
              <w:right w:w="20" w:type="dxa"/>
            </w:tcMar>
            <w:vAlign w:val="center"/>
          </w:tcPr>
          <w:p w14:paraId="0CE21CD9" w14:textId="77777777" w:rsidR="000F429F" w:rsidRPr="00007572" w:rsidRDefault="000F429F" w:rsidP="00B83F96">
            <w:pPr>
              <w:jc w:val="center"/>
              <w:rPr>
                <w:rFonts w:cs="Times New Roman"/>
                <w:sz w:val="22"/>
              </w:rPr>
            </w:pPr>
            <w:r w:rsidRPr="00007572">
              <w:rPr>
                <w:rFonts w:eastAsia="Times New Roman" w:cs="Times New Roman"/>
                <w:sz w:val="22"/>
              </w:rPr>
              <w:t>1</w:t>
            </w:r>
          </w:p>
        </w:tc>
        <w:tc>
          <w:tcPr>
            <w:tcW w:w="1385" w:type="dxa"/>
            <w:shd w:val="clear" w:color="auto" w:fill="FFFFFF"/>
            <w:tcMar>
              <w:top w:w="40" w:type="dxa"/>
              <w:left w:w="200" w:type="dxa"/>
              <w:bottom w:w="40" w:type="dxa"/>
              <w:right w:w="200" w:type="dxa"/>
            </w:tcMar>
            <w:vAlign w:val="center"/>
          </w:tcPr>
          <w:p w14:paraId="597957F2" w14:textId="77777777" w:rsidR="000F429F" w:rsidRPr="00007572" w:rsidRDefault="000F429F" w:rsidP="00B83F96">
            <w:pPr>
              <w:jc w:val="center"/>
              <w:rPr>
                <w:rFonts w:cs="Times New Roman"/>
                <w:sz w:val="22"/>
              </w:rPr>
            </w:pPr>
            <w:r w:rsidRPr="00007572">
              <w:rPr>
                <w:rFonts w:eastAsia="Times New Roman" w:cs="Times New Roman"/>
                <w:sz w:val="22"/>
              </w:rPr>
              <w:t>БМК по ул. Горького.</w:t>
            </w:r>
          </w:p>
        </w:tc>
        <w:tc>
          <w:tcPr>
            <w:tcW w:w="916" w:type="dxa"/>
            <w:shd w:val="clear" w:color="auto" w:fill="FFFFFF"/>
            <w:tcMar>
              <w:top w:w="40" w:type="dxa"/>
              <w:left w:w="200" w:type="dxa"/>
              <w:bottom w:w="40" w:type="dxa"/>
              <w:right w:w="200" w:type="dxa"/>
            </w:tcMar>
            <w:vAlign w:val="center"/>
          </w:tcPr>
          <w:p w14:paraId="1F2FB1B6" w14:textId="77777777" w:rsidR="000F429F" w:rsidRPr="00007572" w:rsidRDefault="000F429F" w:rsidP="00B83F96">
            <w:pPr>
              <w:jc w:val="center"/>
              <w:rPr>
                <w:rFonts w:cs="Times New Roman"/>
                <w:sz w:val="22"/>
              </w:rPr>
            </w:pPr>
            <w:r w:rsidRPr="00007572">
              <w:rPr>
                <w:rFonts w:cs="Times New Roman"/>
                <w:spacing w:val="-2"/>
                <w:sz w:val="22"/>
              </w:rPr>
              <w:t>176,98</w:t>
            </w:r>
          </w:p>
        </w:tc>
        <w:tc>
          <w:tcPr>
            <w:tcW w:w="917" w:type="dxa"/>
            <w:shd w:val="clear" w:color="auto" w:fill="FFFFFF"/>
            <w:tcMar>
              <w:top w:w="40" w:type="dxa"/>
              <w:left w:w="200" w:type="dxa"/>
              <w:bottom w:w="40" w:type="dxa"/>
              <w:right w:w="200" w:type="dxa"/>
            </w:tcMar>
            <w:vAlign w:val="center"/>
          </w:tcPr>
          <w:p w14:paraId="03C161F2" w14:textId="77777777" w:rsidR="000F429F" w:rsidRPr="00007572" w:rsidRDefault="000F429F" w:rsidP="00B83F96">
            <w:pPr>
              <w:jc w:val="center"/>
              <w:rPr>
                <w:rFonts w:cs="Times New Roman"/>
                <w:sz w:val="22"/>
              </w:rPr>
            </w:pPr>
            <w:r w:rsidRPr="00007572">
              <w:rPr>
                <w:rFonts w:cs="Times New Roman"/>
                <w:spacing w:val="-2"/>
                <w:sz w:val="22"/>
              </w:rPr>
              <w:t>176,98</w:t>
            </w:r>
          </w:p>
        </w:tc>
        <w:tc>
          <w:tcPr>
            <w:tcW w:w="917" w:type="dxa"/>
            <w:shd w:val="clear" w:color="auto" w:fill="FFFFFF"/>
            <w:tcMar>
              <w:top w:w="40" w:type="dxa"/>
              <w:left w:w="200" w:type="dxa"/>
              <w:bottom w:w="40" w:type="dxa"/>
              <w:right w:w="200" w:type="dxa"/>
            </w:tcMar>
            <w:vAlign w:val="center"/>
          </w:tcPr>
          <w:p w14:paraId="2CD737B0" w14:textId="77777777" w:rsidR="000F429F" w:rsidRPr="00007572" w:rsidRDefault="000F429F" w:rsidP="00B83F96">
            <w:pPr>
              <w:jc w:val="center"/>
              <w:rPr>
                <w:rFonts w:cs="Times New Roman"/>
                <w:sz w:val="22"/>
              </w:rPr>
            </w:pPr>
            <w:r w:rsidRPr="00007572">
              <w:rPr>
                <w:rFonts w:cs="Times New Roman"/>
                <w:spacing w:val="-2"/>
                <w:sz w:val="22"/>
              </w:rPr>
              <w:t>176,98</w:t>
            </w:r>
          </w:p>
        </w:tc>
        <w:tc>
          <w:tcPr>
            <w:tcW w:w="917" w:type="dxa"/>
            <w:shd w:val="clear" w:color="auto" w:fill="FFFFFF"/>
            <w:tcMar>
              <w:top w:w="40" w:type="dxa"/>
              <w:left w:w="200" w:type="dxa"/>
              <w:bottom w:w="40" w:type="dxa"/>
              <w:right w:w="200" w:type="dxa"/>
            </w:tcMar>
            <w:vAlign w:val="center"/>
          </w:tcPr>
          <w:p w14:paraId="57802C4F" w14:textId="77777777" w:rsidR="000F429F" w:rsidRPr="00007572" w:rsidRDefault="000F429F" w:rsidP="00B83F96">
            <w:pPr>
              <w:jc w:val="center"/>
              <w:rPr>
                <w:rFonts w:cs="Times New Roman"/>
                <w:sz w:val="22"/>
              </w:rPr>
            </w:pPr>
            <w:r w:rsidRPr="00007572">
              <w:rPr>
                <w:rFonts w:cs="Times New Roman"/>
                <w:spacing w:val="-2"/>
                <w:sz w:val="22"/>
              </w:rPr>
              <w:t>176,98</w:t>
            </w:r>
          </w:p>
        </w:tc>
        <w:tc>
          <w:tcPr>
            <w:tcW w:w="917" w:type="dxa"/>
            <w:shd w:val="clear" w:color="auto" w:fill="FFFFFF"/>
            <w:tcMar>
              <w:top w:w="40" w:type="dxa"/>
              <w:left w:w="200" w:type="dxa"/>
              <w:bottom w:w="40" w:type="dxa"/>
              <w:right w:w="200" w:type="dxa"/>
            </w:tcMar>
            <w:vAlign w:val="center"/>
          </w:tcPr>
          <w:p w14:paraId="6B30B694" w14:textId="77777777" w:rsidR="000F429F" w:rsidRPr="00007572" w:rsidRDefault="000F429F" w:rsidP="00B83F96">
            <w:pPr>
              <w:jc w:val="center"/>
              <w:rPr>
                <w:rFonts w:cs="Times New Roman"/>
                <w:sz w:val="22"/>
              </w:rPr>
            </w:pPr>
            <w:r w:rsidRPr="00007572">
              <w:rPr>
                <w:rFonts w:cs="Times New Roman"/>
                <w:spacing w:val="-2"/>
                <w:sz w:val="22"/>
              </w:rPr>
              <w:t>176,98</w:t>
            </w:r>
          </w:p>
        </w:tc>
        <w:tc>
          <w:tcPr>
            <w:tcW w:w="917" w:type="dxa"/>
            <w:shd w:val="clear" w:color="auto" w:fill="FFFFFF"/>
            <w:tcMar>
              <w:top w:w="40" w:type="dxa"/>
              <w:left w:w="200" w:type="dxa"/>
              <w:bottom w:w="40" w:type="dxa"/>
              <w:right w:w="200" w:type="dxa"/>
            </w:tcMar>
            <w:vAlign w:val="center"/>
          </w:tcPr>
          <w:p w14:paraId="46D92A7A" w14:textId="77777777" w:rsidR="000F429F" w:rsidRPr="00007572" w:rsidRDefault="000F429F" w:rsidP="00B83F96">
            <w:pPr>
              <w:jc w:val="center"/>
              <w:rPr>
                <w:rFonts w:cs="Times New Roman"/>
                <w:sz w:val="22"/>
              </w:rPr>
            </w:pPr>
            <w:r w:rsidRPr="00007572">
              <w:rPr>
                <w:rFonts w:cs="Times New Roman"/>
                <w:spacing w:val="-2"/>
                <w:sz w:val="22"/>
              </w:rPr>
              <w:t>176,98</w:t>
            </w:r>
          </w:p>
        </w:tc>
        <w:tc>
          <w:tcPr>
            <w:tcW w:w="917" w:type="dxa"/>
            <w:shd w:val="clear" w:color="auto" w:fill="FFFFFF"/>
            <w:tcMar>
              <w:top w:w="40" w:type="dxa"/>
              <w:left w:w="200" w:type="dxa"/>
              <w:bottom w:w="40" w:type="dxa"/>
              <w:right w:w="200" w:type="dxa"/>
            </w:tcMar>
            <w:vAlign w:val="center"/>
          </w:tcPr>
          <w:p w14:paraId="143F5494" w14:textId="77777777" w:rsidR="000F429F" w:rsidRPr="00007572" w:rsidRDefault="000F429F" w:rsidP="00B83F96">
            <w:pPr>
              <w:jc w:val="center"/>
              <w:rPr>
                <w:rFonts w:cs="Times New Roman"/>
                <w:sz w:val="22"/>
              </w:rPr>
            </w:pPr>
            <w:r w:rsidRPr="00007572">
              <w:rPr>
                <w:rFonts w:cs="Times New Roman"/>
                <w:spacing w:val="-2"/>
                <w:sz w:val="22"/>
              </w:rPr>
              <w:t>176,98</w:t>
            </w:r>
          </w:p>
        </w:tc>
        <w:tc>
          <w:tcPr>
            <w:tcW w:w="917" w:type="dxa"/>
            <w:shd w:val="clear" w:color="auto" w:fill="FFFFFF"/>
            <w:tcMar>
              <w:top w:w="40" w:type="dxa"/>
              <w:left w:w="200" w:type="dxa"/>
              <w:bottom w:w="40" w:type="dxa"/>
              <w:right w:w="200" w:type="dxa"/>
            </w:tcMar>
            <w:vAlign w:val="center"/>
          </w:tcPr>
          <w:p w14:paraId="5C9C6577" w14:textId="77777777" w:rsidR="000F429F" w:rsidRPr="00007572" w:rsidRDefault="000F429F" w:rsidP="00B83F96">
            <w:pPr>
              <w:jc w:val="center"/>
              <w:rPr>
                <w:rFonts w:cs="Times New Roman"/>
                <w:sz w:val="22"/>
              </w:rPr>
            </w:pPr>
            <w:r w:rsidRPr="00007572">
              <w:rPr>
                <w:rFonts w:cs="Times New Roman"/>
                <w:spacing w:val="-2"/>
                <w:sz w:val="22"/>
              </w:rPr>
              <w:t>176,98</w:t>
            </w:r>
          </w:p>
        </w:tc>
        <w:tc>
          <w:tcPr>
            <w:tcW w:w="917" w:type="dxa"/>
            <w:shd w:val="clear" w:color="auto" w:fill="FFFFFF"/>
            <w:tcMar>
              <w:top w:w="40" w:type="dxa"/>
              <w:left w:w="200" w:type="dxa"/>
              <w:bottom w:w="40" w:type="dxa"/>
              <w:right w:w="200" w:type="dxa"/>
            </w:tcMar>
            <w:vAlign w:val="center"/>
          </w:tcPr>
          <w:p w14:paraId="76ED6CCE" w14:textId="77777777" w:rsidR="000F429F" w:rsidRPr="00007572" w:rsidRDefault="000F429F" w:rsidP="00B83F96">
            <w:pPr>
              <w:jc w:val="center"/>
              <w:rPr>
                <w:rFonts w:cs="Times New Roman"/>
                <w:sz w:val="22"/>
              </w:rPr>
            </w:pPr>
            <w:r w:rsidRPr="00007572">
              <w:rPr>
                <w:rFonts w:cs="Times New Roman"/>
                <w:spacing w:val="-2"/>
                <w:sz w:val="22"/>
              </w:rPr>
              <w:t>176,98</w:t>
            </w:r>
          </w:p>
        </w:tc>
        <w:tc>
          <w:tcPr>
            <w:tcW w:w="917" w:type="dxa"/>
            <w:shd w:val="clear" w:color="auto" w:fill="FFFFFF"/>
            <w:tcMar>
              <w:top w:w="40" w:type="dxa"/>
              <w:left w:w="200" w:type="dxa"/>
              <w:bottom w:w="40" w:type="dxa"/>
              <w:right w:w="200" w:type="dxa"/>
            </w:tcMar>
            <w:vAlign w:val="center"/>
          </w:tcPr>
          <w:p w14:paraId="0D740E3B" w14:textId="77777777" w:rsidR="000F429F" w:rsidRPr="00007572" w:rsidRDefault="000F429F" w:rsidP="00B83F96">
            <w:pPr>
              <w:jc w:val="center"/>
              <w:rPr>
                <w:rFonts w:cs="Times New Roman"/>
                <w:sz w:val="22"/>
              </w:rPr>
            </w:pPr>
            <w:r w:rsidRPr="00007572">
              <w:rPr>
                <w:rFonts w:cs="Times New Roman"/>
                <w:spacing w:val="-2"/>
                <w:sz w:val="22"/>
              </w:rPr>
              <w:t>176,98</w:t>
            </w:r>
          </w:p>
        </w:tc>
        <w:tc>
          <w:tcPr>
            <w:tcW w:w="917" w:type="dxa"/>
            <w:shd w:val="clear" w:color="auto" w:fill="FFFFFF"/>
            <w:tcMar>
              <w:top w:w="40" w:type="dxa"/>
              <w:left w:w="200" w:type="dxa"/>
              <w:bottom w:w="40" w:type="dxa"/>
              <w:right w:w="200" w:type="dxa"/>
            </w:tcMar>
            <w:vAlign w:val="center"/>
          </w:tcPr>
          <w:p w14:paraId="3852966C" w14:textId="77777777" w:rsidR="000F429F" w:rsidRPr="00007572" w:rsidRDefault="000F429F" w:rsidP="00B83F96">
            <w:pPr>
              <w:jc w:val="center"/>
              <w:rPr>
                <w:rFonts w:cs="Times New Roman"/>
                <w:sz w:val="22"/>
              </w:rPr>
            </w:pPr>
            <w:r w:rsidRPr="00007572">
              <w:rPr>
                <w:rFonts w:cs="Times New Roman"/>
                <w:spacing w:val="-2"/>
                <w:sz w:val="22"/>
              </w:rPr>
              <w:t>176,98</w:t>
            </w:r>
          </w:p>
        </w:tc>
        <w:tc>
          <w:tcPr>
            <w:tcW w:w="917" w:type="dxa"/>
            <w:shd w:val="clear" w:color="auto" w:fill="FFFFFF"/>
            <w:tcMar>
              <w:top w:w="40" w:type="dxa"/>
              <w:left w:w="200" w:type="dxa"/>
              <w:bottom w:w="40" w:type="dxa"/>
              <w:right w:w="200" w:type="dxa"/>
            </w:tcMar>
            <w:vAlign w:val="center"/>
          </w:tcPr>
          <w:p w14:paraId="53616E6C" w14:textId="77777777" w:rsidR="000F429F" w:rsidRPr="00007572" w:rsidRDefault="000F429F" w:rsidP="00B83F96">
            <w:pPr>
              <w:jc w:val="center"/>
              <w:rPr>
                <w:rFonts w:cs="Times New Roman"/>
                <w:sz w:val="22"/>
              </w:rPr>
            </w:pPr>
            <w:r w:rsidRPr="00007572">
              <w:rPr>
                <w:rFonts w:cs="Times New Roman"/>
                <w:spacing w:val="-2"/>
                <w:sz w:val="22"/>
              </w:rPr>
              <w:t>176,98</w:t>
            </w:r>
          </w:p>
        </w:tc>
        <w:tc>
          <w:tcPr>
            <w:tcW w:w="917" w:type="dxa"/>
            <w:shd w:val="clear" w:color="auto" w:fill="FFFFFF"/>
            <w:tcMar>
              <w:top w:w="40" w:type="dxa"/>
              <w:left w:w="200" w:type="dxa"/>
              <w:bottom w:w="40" w:type="dxa"/>
              <w:right w:w="200" w:type="dxa"/>
            </w:tcMar>
            <w:vAlign w:val="center"/>
          </w:tcPr>
          <w:p w14:paraId="5BD6001F" w14:textId="77777777" w:rsidR="000F429F" w:rsidRPr="00007572" w:rsidRDefault="000F429F" w:rsidP="00B83F96">
            <w:pPr>
              <w:jc w:val="center"/>
              <w:rPr>
                <w:rFonts w:cs="Times New Roman"/>
                <w:sz w:val="22"/>
              </w:rPr>
            </w:pPr>
            <w:r w:rsidRPr="00007572">
              <w:rPr>
                <w:rFonts w:cs="Times New Roman"/>
                <w:spacing w:val="-2"/>
                <w:sz w:val="22"/>
              </w:rPr>
              <w:t>176,98</w:t>
            </w:r>
          </w:p>
        </w:tc>
        <w:tc>
          <w:tcPr>
            <w:tcW w:w="917" w:type="dxa"/>
            <w:shd w:val="clear" w:color="auto" w:fill="FFFFFF"/>
            <w:tcMar>
              <w:top w:w="40" w:type="dxa"/>
              <w:left w:w="200" w:type="dxa"/>
              <w:bottom w:w="40" w:type="dxa"/>
              <w:right w:w="200" w:type="dxa"/>
            </w:tcMar>
            <w:vAlign w:val="center"/>
          </w:tcPr>
          <w:p w14:paraId="3BCF8BC4" w14:textId="77777777" w:rsidR="000F429F" w:rsidRPr="00007572" w:rsidRDefault="000F429F" w:rsidP="00B83F96">
            <w:pPr>
              <w:jc w:val="center"/>
              <w:rPr>
                <w:rFonts w:cs="Times New Roman"/>
                <w:sz w:val="22"/>
              </w:rPr>
            </w:pPr>
            <w:r w:rsidRPr="00007572">
              <w:rPr>
                <w:rFonts w:cs="Times New Roman"/>
                <w:spacing w:val="-2"/>
                <w:sz w:val="22"/>
              </w:rPr>
              <w:t>176,98</w:t>
            </w:r>
          </w:p>
        </w:tc>
      </w:tr>
      <w:tr w:rsidR="000F429F" w:rsidRPr="00007572" w14:paraId="6D98BD77" w14:textId="77777777" w:rsidTr="00B83F96">
        <w:trPr>
          <w:jc w:val="center"/>
        </w:trPr>
        <w:tc>
          <w:tcPr>
            <w:tcW w:w="338" w:type="dxa"/>
            <w:shd w:val="clear" w:color="auto" w:fill="FFFFFF"/>
            <w:tcMar>
              <w:top w:w="40" w:type="dxa"/>
              <w:left w:w="20" w:type="dxa"/>
              <w:bottom w:w="40" w:type="dxa"/>
              <w:right w:w="20" w:type="dxa"/>
            </w:tcMar>
            <w:vAlign w:val="center"/>
          </w:tcPr>
          <w:p w14:paraId="1F7771D0" w14:textId="77777777" w:rsidR="000F429F" w:rsidRPr="00007572" w:rsidRDefault="000F429F" w:rsidP="00B83F96">
            <w:pPr>
              <w:jc w:val="center"/>
              <w:rPr>
                <w:rFonts w:cs="Times New Roman"/>
                <w:sz w:val="22"/>
              </w:rPr>
            </w:pPr>
            <w:r w:rsidRPr="00007572">
              <w:rPr>
                <w:rFonts w:eastAsia="Times New Roman" w:cs="Times New Roman"/>
                <w:sz w:val="22"/>
              </w:rPr>
              <w:t>2</w:t>
            </w:r>
          </w:p>
        </w:tc>
        <w:tc>
          <w:tcPr>
            <w:tcW w:w="1385" w:type="dxa"/>
            <w:shd w:val="clear" w:color="auto" w:fill="FFFFFF"/>
            <w:tcMar>
              <w:top w:w="40" w:type="dxa"/>
              <w:left w:w="200" w:type="dxa"/>
              <w:bottom w:w="40" w:type="dxa"/>
              <w:right w:w="200" w:type="dxa"/>
            </w:tcMar>
            <w:vAlign w:val="center"/>
          </w:tcPr>
          <w:p w14:paraId="4455F960" w14:textId="77777777" w:rsidR="000F429F" w:rsidRPr="00007572" w:rsidRDefault="000F429F" w:rsidP="00B83F96">
            <w:pPr>
              <w:jc w:val="center"/>
              <w:rPr>
                <w:rFonts w:cs="Times New Roman"/>
                <w:sz w:val="22"/>
              </w:rPr>
            </w:pPr>
            <w:r w:rsidRPr="00007572">
              <w:rPr>
                <w:rFonts w:eastAsia="Times New Roman" w:cs="Times New Roman"/>
                <w:sz w:val="22"/>
              </w:rPr>
              <w:t>БМК по ул. Герцена.</w:t>
            </w:r>
          </w:p>
        </w:tc>
        <w:tc>
          <w:tcPr>
            <w:tcW w:w="916" w:type="dxa"/>
            <w:shd w:val="clear" w:color="auto" w:fill="FFFFFF"/>
            <w:tcMar>
              <w:top w:w="40" w:type="dxa"/>
              <w:left w:w="200" w:type="dxa"/>
              <w:bottom w:w="40" w:type="dxa"/>
              <w:right w:w="200" w:type="dxa"/>
            </w:tcMar>
            <w:vAlign w:val="center"/>
          </w:tcPr>
          <w:p w14:paraId="314CB649" w14:textId="77777777" w:rsidR="000F429F" w:rsidRPr="00007572" w:rsidRDefault="000F429F" w:rsidP="00B83F96">
            <w:pPr>
              <w:jc w:val="center"/>
              <w:rPr>
                <w:rFonts w:cs="Times New Roman"/>
                <w:sz w:val="22"/>
              </w:rPr>
            </w:pPr>
            <w:r w:rsidRPr="00007572">
              <w:rPr>
                <w:rFonts w:cs="Times New Roman"/>
                <w:spacing w:val="-2"/>
                <w:sz w:val="22"/>
              </w:rPr>
              <w:t>152,69</w:t>
            </w:r>
          </w:p>
        </w:tc>
        <w:tc>
          <w:tcPr>
            <w:tcW w:w="917" w:type="dxa"/>
            <w:shd w:val="clear" w:color="auto" w:fill="FFFFFF"/>
            <w:tcMar>
              <w:top w:w="40" w:type="dxa"/>
              <w:left w:w="200" w:type="dxa"/>
              <w:bottom w:w="40" w:type="dxa"/>
              <w:right w:w="200" w:type="dxa"/>
            </w:tcMar>
            <w:vAlign w:val="center"/>
          </w:tcPr>
          <w:p w14:paraId="66F9E343" w14:textId="77777777" w:rsidR="000F429F" w:rsidRPr="00007572" w:rsidRDefault="000F429F" w:rsidP="00B83F96">
            <w:pPr>
              <w:jc w:val="center"/>
              <w:rPr>
                <w:rFonts w:cs="Times New Roman"/>
                <w:sz w:val="22"/>
              </w:rPr>
            </w:pPr>
            <w:r w:rsidRPr="00007572">
              <w:rPr>
                <w:rFonts w:cs="Times New Roman"/>
                <w:spacing w:val="-2"/>
                <w:sz w:val="22"/>
              </w:rPr>
              <w:t>152,69</w:t>
            </w:r>
          </w:p>
        </w:tc>
        <w:tc>
          <w:tcPr>
            <w:tcW w:w="917" w:type="dxa"/>
            <w:shd w:val="clear" w:color="auto" w:fill="FFFFFF"/>
            <w:tcMar>
              <w:top w:w="40" w:type="dxa"/>
              <w:left w:w="200" w:type="dxa"/>
              <w:bottom w:w="40" w:type="dxa"/>
              <w:right w:w="200" w:type="dxa"/>
            </w:tcMar>
            <w:vAlign w:val="center"/>
          </w:tcPr>
          <w:p w14:paraId="1B906BE4" w14:textId="77777777" w:rsidR="000F429F" w:rsidRPr="00007572" w:rsidRDefault="000F429F" w:rsidP="00B83F96">
            <w:pPr>
              <w:jc w:val="center"/>
              <w:rPr>
                <w:rFonts w:cs="Times New Roman"/>
                <w:sz w:val="22"/>
              </w:rPr>
            </w:pPr>
            <w:r w:rsidRPr="00007572">
              <w:rPr>
                <w:rFonts w:cs="Times New Roman"/>
                <w:spacing w:val="-2"/>
                <w:sz w:val="22"/>
              </w:rPr>
              <w:t>152,69</w:t>
            </w:r>
          </w:p>
        </w:tc>
        <w:tc>
          <w:tcPr>
            <w:tcW w:w="917" w:type="dxa"/>
            <w:shd w:val="clear" w:color="auto" w:fill="FFFFFF"/>
            <w:tcMar>
              <w:top w:w="40" w:type="dxa"/>
              <w:left w:w="200" w:type="dxa"/>
              <w:bottom w:w="40" w:type="dxa"/>
              <w:right w:w="200" w:type="dxa"/>
            </w:tcMar>
            <w:vAlign w:val="center"/>
          </w:tcPr>
          <w:p w14:paraId="0E87C88C" w14:textId="77777777" w:rsidR="000F429F" w:rsidRPr="00007572" w:rsidRDefault="000F429F" w:rsidP="00B83F96">
            <w:pPr>
              <w:jc w:val="center"/>
              <w:rPr>
                <w:rFonts w:cs="Times New Roman"/>
                <w:sz w:val="22"/>
              </w:rPr>
            </w:pPr>
            <w:r w:rsidRPr="00007572">
              <w:rPr>
                <w:rFonts w:cs="Times New Roman"/>
                <w:spacing w:val="-2"/>
                <w:sz w:val="22"/>
              </w:rPr>
              <w:t>152,69</w:t>
            </w:r>
          </w:p>
        </w:tc>
        <w:tc>
          <w:tcPr>
            <w:tcW w:w="917" w:type="dxa"/>
            <w:shd w:val="clear" w:color="auto" w:fill="FFFFFF"/>
            <w:tcMar>
              <w:top w:w="40" w:type="dxa"/>
              <w:left w:w="200" w:type="dxa"/>
              <w:bottom w:w="40" w:type="dxa"/>
              <w:right w:w="200" w:type="dxa"/>
            </w:tcMar>
            <w:vAlign w:val="center"/>
          </w:tcPr>
          <w:p w14:paraId="0A25579D" w14:textId="77777777" w:rsidR="000F429F" w:rsidRPr="00007572" w:rsidRDefault="000F429F" w:rsidP="00B83F96">
            <w:pPr>
              <w:jc w:val="center"/>
              <w:rPr>
                <w:rFonts w:cs="Times New Roman"/>
                <w:sz w:val="22"/>
              </w:rPr>
            </w:pPr>
            <w:r w:rsidRPr="00007572">
              <w:rPr>
                <w:rFonts w:cs="Times New Roman"/>
                <w:spacing w:val="-2"/>
                <w:sz w:val="22"/>
              </w:rPr>
              <w:t>152,69</w:t>
            </w:r>
          </w:p>
        </w:tc>
        <w:tc>
          <w:tcPr>
            <w:tcW w:w="917" w:type="dxa"/>
            <w:shd w:val="clear" w:color="auto" w:fill="FFFFFF"/>
            <w:tcMar>
              <w:top w:w="40" w:type="dxa"/>
              <w:left w:w="200" w:type="dxa"/>
              <w:bottom w:w="40" w:type="dxa"/>
              <w:right w:w="200" w:type="dxa"/>
            </w:tcMar>
            <w:vAlign w:val="center"/>
          </w:tcPr>
          <w:p w14:paraId="559ED0B7" w14:textId="77777777" w:rsidR="000F429F" w:rsidRPr="00007572" w:rsidRDefault="000F429F" w:rsidP="00B83F96">
            <w:pPr>
              <w:jc w:val="center"/>
              <w:rPr>
                <w:rFonts w:cs="Times New Roman"/>
                <w:sz w:val="22"/>
              </w:rPr>
            </w:pPr>
            <w:r w:rsidRPr="00007572">
              <w:rPr>
                <w:rFonts w:cs="Times New Roman"/>
                <w:spacing w:val="-2"/>
                <w:sz w:val="22"/>
              </w:rPr>
              <w:t>152,69</w:t>
            </w:r>
          </w:p>
        </w:tc>
        <w:tc>
          <w:tcPr>
            <w:tcW w:w="917" w:type="dxa"/>
            <w:shd w:val="clear" w:color="auto" w:fill="FFFFFF"/>
            <w:tcMar>
              <w:top w:w="40" w:type="dxa"/>
              <w:left w:w="200" w:type="dxa"/>
              <w:bottom w:w="40" w:type="dxa"/>
              <w:right w:w="200" w:type="dxa"/>
            </w:tcMar>
            <w:vAlign w:val="center"/>
          </w:tcPr>
          <w:p w14:paraId="48B9DC8A" w14:textId="77777777" w:rsidR="000F429F" w:rsidRPr="00007572" w:rsidRDefault="000F429F" w:rsidP="00B83F96">
            <w:pPr>
              <w:jc w:val="center"/>
              <w:rPr>
                <w:rFonts w:cs="Times New Roman"/>
                <w:sz w:val="22"/>
              </w:rPr>
            </w:pPr>
            <w:r w:rsidRPr="00007572">
              <w:rPr>
                <w:rFonts w:cs="Times New Roman"/>
                <w:spacing w:val="-2"/>
                <w:sz w:val="22"/>
              </w:rPr>
              <w:t>152,69</w:t>
            </w:r>
          </w:p>
        </w:tc>
        <w:tc>
          <w:tcPr>
            <w:tcW w:w="917" w:type="dxa"/>
            <w:shd w:val="clear" w:color="auto" w:fill="FFFFFF"/>
            <w:tcMar>
              <w:top w:w="40" w:type="dxa"/>
              <w:left w:w="200" w:type="dxa"/>
              <w:bottom w:w="40" w:type="dxa"/>
              <w:right w:w="200" w:type="dxa"/>
            </w:tcMar>
            <w:vAlign w:val="center"/>
          </w:tcPr>
          <w:p w14:paraId="1D4E6EBB" w14:textId="77777777" w:rsidR="000F429F" w:rsidRPr="00007572" w:rsidRDefault="000F429F" w:rsidP="00B83F96">
            <w:pPr>
              <w:jc w:val="center"/>
              <w:rPr>
                <w:rFonts w:cs="Times New Roman"/>
                <w:sz w:val="22"/>
              </w:rPr>
            </w:pPr>
            <w:r w:rsidRPr="00007572">
              <w:rPr>
                <w:rFonts w:cs="Times New Roman"/>
                <w:spacing w:val="-2"/>
                <w:sz w:val="22"/>
              </w:rPr>
              <w:t>152,69</w:t>
            </w:r>
          </w:p>
        </w:tc>
        <w:tc>
          <w:tcPr>
            <w:tcW w:w="917" w:type="dxa"/>
            <w:shd w:val="clear" w:color="auto" w:fill="FFFFFF"/>
            <w:tcMar>
              <w:top w:w="40" w:type="dxa"/>
              <w:left w:w="200" w:type="dxa"/>
              <w:bottom w:w="40" w:type="dxa"/>
              <w:right w:w="200" w:type="dxa"/>
            </w:tcMar>
            <w:vAlign w:val="center"/>
          </w:tcPr>
          <w:p w14:paraId="64FAB22E" w14:textId="77777777" w:rsidR="000F429F" w:rsidRPr="00007572" w:rsidRDefault="000F429F" w:rsidP="00B83F96">
            <w:pPr>
              <w:jc w:val="center"/>
              <w:rPr>
                <w:rFonts w:cs="Times New Roman"/>
                <w:sz w:val="22"/>
              </w:rPr>
            </w:pPr>
            <w:r w:rsidRPr="00007572">
              <w:rPr>
                <w:rFonts w:cs="Times New Roman"/>
                <w:spacing w:val="-2"/>
                <w:sz w:val="22"/>
              </w:rPr>
              <w:t>152,69</w:t>
            </w:r>
          </w:p>
        </w:tc>
        <w:tc>
          <w:tcPr>
            <w:tcW w:w="917" w:type="dxa"/>
            <w:shd w:val="clear" w:color="auto" w:fill="FFFFFF"/>
            <w:tcMar>
              <w:top w:w="40" w:type="dxa"/>
              <w:left w:w="200" w:type="dxa"/>
              <w:bottom w:w="40" w:type="dxa"/>
              <w:right w:w="200" w:type="dxa"/>
            </w:tcMar>
            <w:vAlign w:val="center"/>
          </w:tcPr>
          <w:p w14:paraId="00927C09" w14:textId="77777777" w:rsidR="000F429F" w:rsidRPr="00007572" w:rsidRDefault="000F429F" w:rsidP="00B83F96">
            <w:pPr>
              <w:jc w:val="center"/>
              <w:rPr>
                <w:rFonts w:cs="Times New Roman"/>
                <w:sz w:val="22"/>
              </w:rPr>
            </w:pPr>
            <w:r w:rsidRPr="00007572">
              <w:rPr>
                <w:rFonts w:cs="Times New Roman"/>
                <w:spacing w:val="-2"/>
                <w:sz w:val="22"/>
              </w:rPr>
              <w:t>152,69</w:t>
            </w:r>
          </w:p>
        </w:tc>
        <w:tc>
          <w:tcPr>
            <w:tcW w:w="917" w:type="dxa"/>
            <w:shd w:val="clear" w:color="auto" w:fill="FFFFFF"/>
            <w:tcMar>
              <w:top w:w="40" w:type="dxa"/>
              <w:left w:w="200" w:type="dxa"/>
              <w:bottom w:w="40" w:type="dxa"/>
              <w:right w:w="200" w:type="dxa"/>
            </w:tcMar>
            <w:vAlign w:val="center"/>
          </w:tcPr>
          <w:p w14:paraId="0EAD1946" w14:textId="77777777" w:rsidR="000F429F" w:rsidRPr="00007572" w:rsidRDefault="000F429F" w:rsidP="00B83F96">
            <w:pPr>
              <w:jc w:val="center"/>
              <w:rPr>
                <w:rFonts w:cs="Times New Roman"/>
                <w:sz w:val="22"/>
              </w:rPr>
            </w:pPr>
            <w:r w:rsidRPr="00007572">
              <w:rPr>
                <w:rFonts w:cs="Times New Roman"/>
                <w:spacing w:val="-2"/>
                <w:sz w:val="22"/>
              </w:rPr>
              <w:t>152,69</w:t>
            </w:r>
          </w:p>
        </w:tc>
        <w:tc>
          <w:tcPr>
            <w:tcW w:w="917" w:type="dxa"/>
            <w:shd w:val="clear" w:color="auto" w:fill="FFFFFF"/>
            <w:tcMar>
              <w:top w:w="40" w:type="dxa"/>
              <w:left w:w="200" w:type="dxa"/>
              <w:bottom w:w="40" w:type="dxa"/>
              <w:right w:w="200" w:type="dxa"/>
            </w:tcMar>
            <w:vAlign w:val="center"/>
          </w:tcPr>
          <w:p w14:paraId="21AF4828" w14:textId="77777777" w:rsidR="000F429F" w:rsidRPr="00007572" w:rsidRDefault="000F429F" w:rsidP="00B83F96">
            <w:pPr>
              <w:jc w:val="center"/>
              <w:rPr>
                <w:rFonts w:cs="Times New Roman"/>
                <w:sz w:val="22"/>
              </w:rPr>
            </w:pPr>
            <w:r w:rsidRPr="00007572">
              <w:rPr>
                <w:rFonts w:cs="Times New Roman"/>
                <w:spacing w:val="-2"/>
                <w:sz w:val="22"/>
              </w:rPr>
              <w:t>152,69</w:t>
            </w:r>
          </w:p>
        </w:tc>
        <w:tc>
          <w:tcPr>
            <w:tcW w:w="917" w:type="dxa"/>
            <w:shd w:val="clear" w:color="auto" w:fill="FFFFFF"/>
            <w:tcMar>
              <w:top w:w="40" w:type="dxa"/>
              <w:left w:w="200" w:type="dxa"/>
              <w:bottom w:w="40" w:type="dxa"/>
              <w:right w:w="200" w:type="dxa"/>
            </w:tcMar>
            <w:vAlign w:val="center"/>
          </w:tcPr>
          <w:p w14:paraId="5C6FEE93" w14:textId="77777777" w:rsidR="000F429F" w:rsidRPr="00007572" w:rsidRDefault="000F429F" w:rsidP="00B83F96">
            <w:pPr>
              <w:jc w:val="center"/>
              <w:rPr>
                <w:rFonts w:cs="Times New Roman"/>
                <w:sz w:val="22"/>
              </w:rPr>
            </w:pPr>
            <w:r w:rsidRPr="00007572">
              <w:rPr>
                <w:rFonts w:cs="Times New Roman"/>
                <w:spacing w:val="-2"/>
                <w:sz w:val="22"/>
              </w:rPr>
              <w:t>152,69</w:t>
            </w:r>
          </w:p>
        </w:tc>
        <w:tc>
          <w:tcPr>
            <w:tcW w:w="917" w:type="dxa"/>
            <w:shd w:val="clear" w:color="auto" w:fill="FFFFFF"/>
            <w:tcMar>
              <w:top w:w="40" w:type="dxa"/>
              <w:left w:w="200" w:type="dxa"/>
              <w:bottom w:w="40" w:type="dxa"/>
              <w:right w:w="200" w:type="dxa"/>
            </w:tcMar>
            <w:vAlign w:val="center"/>
          </w:tcPr>
          <w:p w14:paraId="4D205CE6" w14:textId="77777777" w:rsidR="000F429F" w:rsidRPr="00007572" w:rsidRDefault="000F429F" w:rsidP="00B83F96">
            <w:pPr>
              <w:jc w:val="center"/>
              <w:rPr>
                <w:rFonts w:cs="Times New Roman"/>
                <w:sz w:val="22"/>
              </w:rPr>
            </w:pPr>
            <w:r w:rsidRPr="00007572">
              <w:rPr>
                <w:rFonts w:cs="Times New Roman"/>
                <w:spacing w:val="-2"/>
                <w:sz w:val="22"/>
              </w:rPr>
              <w:t>152,69</w:t>
            </w:r>
          </w:p>
        </w:tc>
      </w:tr>
      <w:tr w:rsidR="000F429F" w:rsidRPr="00007572" w14:paraId="121BF38D" w14:textId="77777777" w:rsidTr="00B83F96">
        <w:trPr>
          <w:jc w:val="center"/>
        </w:trPr>
        <w:tc>
          <w:tcPr>
            <w:tcW w:w="338" w:type="dxa"/>
            <w:shd w:val="clear" w:color="auto" w:fill="FFFFFF"/>
            <w:tcMar>
              <w:top w:w="40" w:type="dxa"/>
              <w:left w:w="20" w:type="dxa"/>
              <w:bottom w:w="40" w:type="dxa"/>
              <w:right w:w="20" w:type="dxa"/>
            </w:tcMar>
            <w:vAlign w:val="center"/>
          </w:tcPr>
          <w:p w14:paraId="17A97D3D" w14:textId="77777777" w:rsidR="000F429F" w:rsidRPr="00007572" w:rsidRDefault="000F429F" w:rsidP="00B83F96">
            <w:pPr>
              <w:jc w:val="center"/>
              <w:rPr>
                <w:rFonts w:cs="Times New Roman"/>
                <w:sz w:val="22"/>
              </w:rPr>
            </w:pPr>
            <w:r w:rsidRPr="00007572">
              <w:rPr>
                <w:rFonts w:eastAsia="Times New Roman" w:cs="Times New Roman"/>
                <w:sz w:val="22"/>
              </w:rPr>
              <w:t>3</w:t>
            </w:r>
          </w:p>
        </w:tc>
        <w:tc>
          <w:tcPr>
            <w:tcW w:w="1385" w:type="dxa"/>
            <w:shd w:val="clear" w:color="auto" w:fill="FFFFFF"/>
            <w:tcMar>
              <w:top w:w="40" w:type="dxa"/>
              <w:left w:w="200" w:type="dxa"/>
              <w:bottom w:w="40" w:type="dxa"/>
              <w:right w:w="200" w:type="dxa"/>
            </w:tcMar>
            <w:vAlign w:val="center"/>
          </w:tcPr>
          <w:p w14:paraId="5C363C24" w14:textId="77777777" w:rsidR="000F429F" w:rsidRPr="00007572" w:rsidRDefault="000F429F" w:rsidP="00B83F96">
            <w:pPr>
              <w:jc w:val="center"/>
              <w:rPr>
                <w:rFonts w:cs="Times New Roman"/>
                <w:sz w:val="22"/>
              </w:rPr>
            </w:pPr>
            <w:r w:rsidRPr="00007572">
              <w:rPr>
                <w:rFonts w:eastAsia="Times New Roman" w:cs="Times New Roman"/>
                <w:sz w:val="22"/>
              </w:rPr>
              <w:t>БМК мкр. Стрелка</w:t>
            </w:r>
          </w:p>
        </w:tc>
        <w:tc>
          <w:tcPr>
            <w:tcW w:w="916" w:type="dxa"/>
            <w:shd w:val="clear" w:color="auto" w:fill="FFFFFF"/>
            <w:tcMar>
              <w:top w:w="40" w:type="dxa"/>
              <w:left w:w="200" w:type="dxa"/>
              <w:bottom w:w="40" w:type="dxa"/>
              <w:right w:w="200" w:type="dxa"/>
            </w:tcMar>
            <w:vAlign w:val="center"/>
          </w:tcPr>
          <w:p w14:paraId="27AE06A6"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5A41D26A"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2A320A9F"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5CCE2EA2"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6CDFD185"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6175BEE5"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7D294076"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329AF6F0"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7E0029A1"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6749FA86"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1C1CDC65"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1A3FCFE2"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1D16C5A1"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0DA871A1" w14:textId="77777777" w:rsidR="000F429F" w:rsidRPr="00007572" w:rsidRDefault="000F429F" w:rsidP="00B83F96">
            <w:pPr>
              <w:jc w:val="center"/>
              <w:rPr>
                <w:rFonts w:cs="Times New Roman"/>
                <w:sz w:val="22"/>
              </w:rPr>
            </w:pPr>
            <w:r w:rsidRPr="00007572">
              <w:rPr>
                <w:rFonts w:cs="Times New Roman"/>
                <w:spacing w:val="-2"/>
                <w:sz w:val="22"/>
              </w:rPr>
              <w:t>142,9</w:t>
            </w:r>
          </w:p>
        </w:tc>
      </w:tr>
      <w:tr w:rsidR="000F429F" w:rsidRPr="00007572" w14:paraId="7AE0ACFB" w14:textId="77777777" w:rsidTr="00B83F96">
        <w:trPr>
          <w:jc w:val="center"/>
        </w:trPr>
        <w:tc>
          <w:tcPr>
            <w:tcW w:w="338" w:type="dxa"/>
            <w:shd w:val="clear" w:color="auto" w:fill="FFFFFF"/>
            <w:tcMar>
              <w:top w:w="40" w:type="dxa"/>
              <w:left w:w="20" w:type="dxa"/>
              <w:bottom w:w="40" w:type="dxa"/>
              <w:right w:w="20" w:type="dxa"/>
            </w:tcMar>
            <w:vAlign w:val="center"/>
          </w:tcPr>
          <w:p w14:paraId="555B1554" w14:textId="77777777" w:rsidR="000F429F" w:rsidRPr="00007572" w:rsidRDefault="000F429F" w:rsidP="00B83F96">
            <w:pPr>
              <w:jc w:val="center"/>
              <w:rPr>
                <w:rFonts w:cs="Times New Roman"/>
                <w:sz w:val="22"/>
              </w:rPr>
            </w:pPr>
            <w:r w:rsidRPr="00007572">
              <w:rPr>
                <w:rFonts w:eastAsia="Times New Roman" w:cs="Times New Roman"/>
                <w:sz w:val="22"/>
              </w:rPr>
              <w:t>4</w:t>
            </w:r>
          </w:p>
        </w:tc>
        <w:tc>
          <w:tcPr>
            <w:tcW w:w="1385" w:type="dxa"/>
            <w:shd w:val="clear" w:color="auto" w:fill="FFFFFF"/>
            <w:tcMar>
              <w:top w:w="40" w:type="dxa"/>
              <w:left w:w="200" w:type="dxa"/>
              <w:bottom w:w="40" w:type="dxa"/>
              <w:right w:w="200" w:type="dxa"/>
            </w:tcMar>
            <w:vAlign w:val="center"/>
          </w:tcPr>
          <w:p w14:paraId="224E1EB2" w14:textId="77777777" w:rsidR="000F429F" w:rsidRPr="00007572" w:rsidRDefault="000F429F" w:rsidP="00B83F96">
            <w:pPr>
              <w:jc w:val="center"/>
              <w:rPr>
                <w:rFonts w:cs="Times New Roman"/>
                <w:sz w:val="22"/>
              </w:rPr>
            </w:pPr>
            <w:r w:rsidRPr="00007572">
              <w:rPr>
                <w:rFonts w:eastAsia="Times New Roman" w:cs="Times New Roman"/>
                <w:sz w:val="22"/>
              </w:rPr>
              <w:t>БМК   ул. Комсомола</w:t>
            </w:r>
          </w:p>
        </w:tc>
        <w:tc>
          <w:tcPr>
            <w:tcW w:w="916" w:type="dxa"/>
            <w:shd w:val="clear" w:color="auto" w:fill="FFFFFF"/>
            <w:tcMar>
              <w:top w:w="40" w:type="dxa"/>
              <w:left w:w="200" w:type="dxa"/>
              <w:bottom w:w="40" w:type="dxa"/>
              <w:right w:w="200" w:type="dxa"/>
            </w:tcMar>
            <w:vAlign w:val="center"/>
          </w:tcPr>
          <w:p w14:paraId="29FC4AB6"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4ECAFCDC"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5C536E78"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07C1D6AD"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32555F99"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104145A1"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3318EB2F"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5E033EAB"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3D8802BC"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25DDAD42"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444C70FA"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439702E8"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13576131"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1A383F4A" w14:textId="77777777" w:rsidR="000F429F" w:rsidRPr="00007572" w:rsidRDefault="000F429F" w:rsidP="00B83F96">
            <w:pPr>
              <w:jc w:val="center"/>
              <w:rPr>
                <w:rFonts w:cs="Times New Roman"/>
                <w:sz w:val="22"/>
              </w:rPr>
            </w:pPr>
            <w:r w:rsidRPr="00007572">
              <w:rPr>
                <w:rFonts w:cs="Times New Roman"/>
                <w:spacing w:val="-2"/>
                <w:sz w:val="22"/>
              </w:rPr>
              <w:t>142,9</w:t>
            </w:r>
          </w:p>
        </w:tc>
      </w:tr>
      <w:tr w:rsidR="000F429F" w:rsidRPr="00007572" w14:paraId="6B12E942" w14:textId="77777777" w:rsidTr="00B83F96">
        <w:trPr>
          <w:jc w:val="center"/>
        </w:trPr>
        <w:tc>
          <w:tcPr>
            <w:tcW w:w="338" w:type="dxa"/>
            <w:shd w:val="clear" w:color="auto" w:fill="FFFFFF"/>
            <w:tcMar>
              <w:top w:w="40" w:type="dxa"/>
              <w:left w:w="20" w:type="dxa"/>
              <w:bottom w:w="40" w:type="dxa"/>
              <w:right w:w="20" w:type="dxa"/>
            </w:tcMar>
            <w:vAlign w:val="center"/>
          </w:tcPr>
          <w:p w14:paraId="185914BE" w14:textId="77777777" w:rsidR="000F429F" w:rsidRPr="00007572" w:rsidRDefault="000F429F" w:rsidP="00B83F96">
            <w:pPr>
              <w:jc w:val="center"/>
              <w:rPr>
                <w:rFonts w:cs="Times New Roman"/>
                <w:sz w:val="22"/>
              </w:rPr>
            </w:pPr>
            <w:r w:rsidRPr="00007572">
              <w:rPr>
                <w:rFonts w:eastAsia="Times New Roman" w:cs="Times New Roman"/>
                <w:sz w:val="22"/>
              </w:rPr>
              <w:t>5</w:t>
            </w:r>
          </w:p>
        </w:tc>
        <w:tc>
          <w:tcPr>
            <w:tcW w:w="1385" w:type="dxa"/>
            <w:shd w:val="clear" w:color="auto" w:fill="FFFFFF"/>
            <w:tcMar>
              <w:top w:w="40" w:type="dxa"/>
              <w:left w:w="200" w:type="dxa"/>
              <w:bottom w:w="40" w:type="dxa"/>
              <w:right w:w="200" w:type="dxa"/>
            </w:tcMar>
            <w:vAlign w:val="center"/>
          </w:tcPr>
          <w:p w14:paraId="2C7D84BB" w14:textId="77777777" w:rsidR="000F429F" w:rsidRPr="00007572" w:rsidRDefault="000F429F" w:rsidP="00B83F96">
            <w:pPr>
              <w:jc w:val="center"/>
              <w:rPr>
                <w:rFonts w:cs="Times New Roman"/>
                <w:sz w:val="22"/>
              </w:rPr>
            </w:pPr>
            <w:r w:rsidRPr="00007572">
              <w:rPr>
                <w:rFonts w:eastAsia="Times New Roman" w:cs="Times New Roman"/>
                <w:sz w:val="22"/>
              </w:rPr>
              <w:t>БМК ул. Московская</w:t>
            </w:r>
          </w:p>
        </w:tc>
        <w:tc>
          <w:tcPr>
            <w:tcW w:w="916" w:type="dxa"/>
            <w:shd w:val="clear" w:color="auto" w:fill="FFFFFF"/>
            <w:tcMar>
              <w:top w:w="40" w:type="dxa"/>
              <w:left w:w="200" w:type="dxa"/>
              <w:bottom w:w="40" w:type="dxa"/>
              <w:right w:w="200" w:type="dxa"/>
            </w:tcMar>
            <w:vAlign w:val="center"/>
          </w:tcPr>
          <w:p w14:paraId="6659CD40"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1E240FDB"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688104D8"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38A3CCD4"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7EF5AC3D"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31DDAE73"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207A4939"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0E57C236"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57C2556D"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55541F32"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173DB0E3"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34B7A146"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03B2C5BD"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7C5885D3" w14:textId="77777777" w:rsidR="000F429F" w:rsidRPr="00007572" w:rsidRDefault="000F429F" w:rsidP="00B83F96">
            <w:pPr>
              <w:jc w:val="center"/>
              <w:rPr>
                <w:rFonts w:cs="Times New Roman"/>
                <w:sz w:val="22"/>
              </w:rPr>
            </w:pPr>
            <w:r w:rsidRPr="00007572">
              <w:rPr>
                <w:rFonts w:cs="Times New Roman"/>
                <w:spacing w:val="-2"/>
                <w:sz w:val="22"/>
              </w:rPr>
              <w:t>142,9</w:t>
            </w:r>
          </w:p>
        </w:tc>
      </w:tr>
      <w:tr w:rsidR="000F429F" w:rsidRPr="00007572" w14:paraId="03ABD064" w14:textId="77777777" w:rsidTr="00B83F96">
        <w:trPr>
          <w:jc w:val="center"/>
        </w:trPr>
        <w:tc>
          <w:tcPr>
            <w:tcW w:w="338" w:type="dxa"/>
            <w:shd w:val="clear" w:color="auto" w:fill="FFFFFF"/>
            <w:tcMar>
              <w:top w:w="40" w:type="dxa"/>
              <w:left w:w="20" w:type="dxa"/>
              <w:bottom w:w="40" w:type="dxa"/>
              <w:right w:w="20" w:type="dxa"/>
            </w:tcMar>
            <w:vAlign w:val="center"/>
          </w:tcPr>
          <w:p w14:paraId="4F8B81AF" w14:textId="77777777" w:rsidR="000F429F" w:rsidRPr="00007572" w:rsidRDefault="000F429F" w:rsidP="00B83F96">
            <w:pPr>
              <w:jc w:val="center"/>
              <w:rPr>
                <w:rFonts w:cs="Times New Roman"/>
                <w:sz w:val="22"/>
              </w:rPr>
            </w:pPr>
            <w:r w:rsidRPr="00007572">
              <w:rPr>
                <w:rFonts w:eastAsia="Times New Roman" w:cs="Times New Roman"/>
                <w:sz w:val="22"/>
              </w:rPr>
              <w:lastRenderedPageBreak/>
              <w:t>6</w:t>
            </w:r>
          </w:p>
        </w:tc>
        <w:tc>
          <w:tcPr>
            <w:tcW w:w="1385" w:type="dxa"/>
            <w:shd w:val="clear" w:color="auto" w:fill="FFFFFF"/>
            <w:tcMar>
              <w:top w:w="40" w:type="dxa"/>
              <w:left w:w="200" w:type="dxa"/>
              <w:bottom w:w="40" w:type="dxa"/>
              <w:right w:w="200" w:type="dxa"/>
            </w:tcMar>
            <w:vAlign w:val="center"/>
          </w:tcPr>
          <w:p w14:paraId="35FB0864" w14:textId="77777777" w:rsidR="000F429F" w:rsidRPr="00007572" w:rsidRDefault="000F429F" w:rsidP="00B83F96">
            <w:pPr>
              <w:jc w:val="center"/>
              <w:rPr>
                <w:rFonts w:cs="Times New Roman"/>
                <w:sz w:val="22"/>
              </w:rPr>
            </w:pPr>
            <w:r w:rsidRPr="00007572">
              <w:rPr>
                <w:rFonts w:eastAsia="Times New Roman" w:cs="Times New Roman"/>
                <w:sz w:val="22"/>
              </w:rPr>
              <w:t>БМК ул. 40 лет Победы</w:t>
            </w:r>
          </w:p>
        </w:tc>
        <w:tc>
          <w:tcPr>
            <w:tcW w:w="916" w:type="dxa"/>
            <w:shd w:val="clear" w:color="auto" w:fill="FFFFFF"/>
            <w:tcMar>
              <w:top w:w="40" w:type="dxa"/>
              <w:left w:w="200" w:type="dxa"/>
              <w:bottom w:w="40" w:type="dxa"/>
              <w:right w:w="200" w:type="dxa"/>
            </w:tcMar>
            <w:vAlign w:val="center"/>
          </w:tcPr>
          <w:p w14:paraId="7A7DBACB"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4473EF1D"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2EA8FEA2"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243D5130"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5F606B16"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10F9243B"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40EF9ADD"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4314E94D"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144700B9"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02F37335"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50975BFE"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59B111C4"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79036BA9"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13461BF9" w14:textId="77777777" w:rsidR="000F429F" w:rsidRPr="00007572" w:rsidRDefault="000F429F" w:rsidP="00B83F96">
            <w:pPr>
              <w:jc w:val="center"/>
              <w:rPr>
                <w:rFonts w:cs="Times New Roman"/>
                <w:sz w:val="22"/>
              </w:rPr>
            </w:pPr>
            <w:r w:rsidRPr="00007572">
              <w:rPr>
                <w:rFonts w:cs="Times New Roman"/>
                <w:spacing w:val="-2"/>
                <w:sz w:val="22"/>
              </w:rPr>
              <w:t>142,9</w:t>
            </w:r>
          </w:p>
        </w:tc>
      </w:tr>
      <w:tr w:rsidR="000F429F" w:rsidRPr="00007572" w14:paraId="647E80D4" w14:textId="77777777" w:rsidTr="00B83F96">
        <w:trPr>
          <w:jc w:val="center"/>
        </w:trPr>
        <w:tc>
          <w:tcPr>
            <w:tcW w:w="338" w:type="dxa"/>
            <w:shd w:val="clear" w:color="auto" w:fill="FFFFFF"/>
            <w:tcMar>
              <w:top w:w="40" w:type="dxa"/>
              <w:left w:w="20" w:type="dxa"/>
              <w:bottom w:w="40" w:type="dxa"/>
              <w:right w:w="20" w:type="dxa"/>
            </w:tcMar>
            <w:vAlign w:val="center"/>
          </w:tcPr>
          <w:p w14:paraId="716630E4" w14:textId="77777777" w:rsidR="000F429F" w:rsidRPr="00007572" w:rsidRDefault="000F429F" w:rsidP="00B83F96">
            <w:pPr>
              <w:jc w:val="center"/>
              <w:rPr>
                <w:rFonts w:cs="Times New Roman"/>
                <w:sz w:val="22"/>
              </w:rPr>
            </w:pPr>
            <w:r w:rsidRPr="00007572">
              <w:rPr>
                <w:rFonts w:eastAsia="Times New Roman" w:cs="Times New Roman"/>
                <w:sz w:val="22"/>
              </w:rPr>
              <w:t>7</w:t>
            </w:r>
          </w:p>
        </w:tc>
        <w:tc>
          <w:tcPr>
            <w:tcW w:w="1385" w:type="dxa"/>
            <w:shd w:val="clear" w:color="auto" w:fill="FFFFFF"/>
            <w:tcMar>
              <w:top w:w="40" w:type="dxa"/>
              <w:left w:w="200" w:type="dxa"/>
              <w:bottom w:w="40" w:type="dxa"/>
              <w:right w:w="200" w:type="dxa"/>
            </w:tcMar>
            <w:vAlign w:val="center"/>
          </w:tcPr>
          <w:p w14:paraId="786E8D3E" w14:textId="77777777" w:rsidR="000F429F" w:rsidRPr="00007572" w:rsidRDefault="000F429F" w:rsidP="00B83F96">
            <w:pPr>
              <w:jc w:val="center"/>
              <w:rPr>
                <w:rFonts w:cs="Times New Roman"/>
                <w:sz w:val="22"/>
              </w:rPr>
            </w:pPr>
            <w:r w:rsidRPr="00007572">
              <w:rPr>
                <w:rFonts w:eastAsia="Times New Roman" w:cs="Times New Roman"/>
                <w:sz w:val="22"/>
              </w:rPr>
              <w:t>БМК ул. Артиллерийская</w:t>
            </w:r>
          </w:p>
        </w:tc>
        <w:tc>
          <w:tcPr>
            <w:tcW w:w="916" w:type="dxa"/>
            <w:shd w:val="clear" w:color="auto" w:fill="FFFFFF"/>
            <w:tcMar>
              <w:top w:w="40" w:type="dxa"/>
              <w:left w:w="200" w:type="dxa"/>
              <w:bottom w:w="40" w:type="dxa"/>
              <w:right w:w="200" w:type="dxa"/>
            </w:tcMar>
            <w:vAlign w:val="center"/>
          </w:tcPr>
          <w:p w14:paraId="442D6B73"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1D7FF239"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507C2735"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45F9066D"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7D786C32"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0FDBA9E3"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79111658"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1F93269B"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6B3CCCDE"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168C4235"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1DD4B1EA"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03BA1C81"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15E420B6" w14:textId="77777777" w:rsidR="000F429F" w:rsidRPr="00007572" w:rsidRDefault="000F429F" w:rsidP="00B83F96">
            <w:pPr>
              <w:jc w:val="center"/>
              <w:rPr>
                <w:rFonts w:cs="Times New Roman"/>
                <w:sz w:val="22"/>
              </w:rPr>
            </w:pPr>
            <w:r w:rsidRPr="00007572">
              <w:rPr>
                <w:rFonts w:cs="Times New Roman"/>
                <w:spacing w:val="-2"/>
                <w:sz w:val="22"/>
              </w:rPr>
              <w:t>142,9</w:t>
            </w:r>
          </w:p>
        </w:tc>
        <w:tc>
          <w:tcPr>
            <w:tcW w:w="917" w:type="dxa"/>
            <w:shd w:val="clear" w:color="auto" w:fill="FFFFFF"/>
            <w:tcMar>
              <w:top w:w="40" w:type="dxa"/>
              <w:left w:w="200" w:type="dxa"/>
              <w:bottom w:w="40" w:type="dxa"/>
              <w:right w:w="200" w:type="dxa"/>
            </w:tcMar>
            <w:vAlign w:val="center"/>
          </w:tcPr>
          <w:p w14:paraId="6BC7A129" w14:textId="77777777" w:rsidR="000F429F" w:rsidRPr="00007572" w:rsidRDefault="000F429F" w:rsidP="00B83F96">
            <w:pPr>
              <w:jc w:val="center"/>
              <w:rPr>
                <w:rFonts w:cs="Times New Roman"/>
                <w:sz w:val="22"/>
              </w:rPr>
            </w:pPr>
            <w:r w:rsidRPr="00007572">
              <w:rPr>
                <w:rFonts w:cs="Times New Roman"/>
                <w:spacing w:val="-2"/>
                <w:sz w:val="22"/>
              </w:rPr>
              <w:t>142,9</w:t>
            </w:r>
          </w:p>
        </w:tc>
      </w:tr>
      <w:tr w:rsidR="000F429F" w:rsidRPr="00007572" w14:paraId="09D64FE7" w14:textId="77777777" w:rsidTr="00B83F96">
        <w:trPr>
          <w:jc w:val="center"/>
        </w:trPr>
        <w:tc>
          <w:tcPr>
            <w:tcW w:w="1723" w:type="dxa"/>
            <w:gridSpan w:val="2"/>
            <w:shd w:val="clear" w:color="auto" w:fill="FBD4B4"/>
            <w:tcMar>
              <w:top w:w="40" w:type="dxa"/>
              <w:left w:w="20" w:type="dxa"/>
              <w:bottom w:w="40" w:type="dxa"/>
              <w:right w:w="20" w:type="dxa"/>
            </w:tcMar>
            <w:vAlign w:val="center"/>
          </w:tcPr>
          <w:p w14:paraId="6421243F" w14:textId="77777777" w:rsidR="000F429F" w:rsidRPr="00007572" w:rsidRDefault="000F429F" w:rsidP="00B83F96">
            <w:pPr>
              <w:jc w:val="center"/>
              <w:rPr>
                <w:rFonts w:cs="Times New Roman"/>
                <w:sz w:val="22"/>
              </w:rPr>
            </w:pPr>
            <w:r w:rsidRPr="00007572">
              <w:rPr>
                <w:rFonts w:eastAsia="Times New Roman" w:cs="Times New Roman"/>
                <w:b/>
                <w:color w:val="000000"/>
                <w:sz w:val="22"/>
              </w:rPr>
              <w:t>Итого по: ГУП "Чувашгаз"</w:t>
            </w:r>
          </w:p>
        </w:tc>
        <w:tc>
          <w:tcPr>
            <w:tcW w:w="916" w:type="dxa"/>
            <w:shd w:val="clear" w:color="auto" w:fill="FBD4B4"/>
            <w:tcMar>
              <w:top w:w="40" w:type="dxa"/>
              <w:left w:w="200" w:type="dxa"/>
              <w:bottom w:w="40" w:type="dxa"/>
              <w:right w:w="200" w:type="dxa"/>
            </w:tcMar>
            <w:vAlign w:val="center"/>
          </w:tcPr>
          <w:p w14:paraId="66787FEB" w14:textId="77777777" w:rsidR="000F429F" w:rsidRPr="00007572" w:rsidRDefault="000F429F" w:rsidP="00B83F96">
            <w:pPr>
              <w:jc w:val="center"/>
              <w:rPr>
                <w:rFonts w:cs="Times New Roman"/>
                <w:sz w:val="22"/>
              </w:rPr>
            </w:pPr>
            <w:r w:rsidRPr="00007572">
              <w:rPr>
                <w:rFonts w:eastAsia="Times New Roman" w:cs="Times New Roman"/>
                <w:color w:val="000000"/>
                <w:sz w:val="22"/>
              </w:rPr>
              <w:t>149,17</w:t>
            </w:r>
          </w:p>
        </w:tc>
        <w:tc>
          <w:tcPr>
            <w:tcW w:w="917" w:type="dxa"/>
            <w:shd w:val="clear" w:color="auto" w:fill="FBD4B4"/>
            <w:tcMar>
              <w:top w:w="40" w:type="dxa"/>
              <w:left w:w="200" w:type="dxa"/>
              <w:bottom w:w="40" w:type="dxa"/>
              <w:right w:w="200" w:type="dxa"/>
            </w:tcMar>
            <w:vAlign w:val="center"/>
          </w:tcPr>
          <w:p w14:paraId="37D03DF4" w14:textId="77777777" w:rsidR="000F429F" w:rsidRPr="00007572" w:rsidRDefault="000F429F" w:rsidP="00B83F96">
            <w:pPr>
              <w:jc w:val="center"/>
              <w:rPr>
                <w:rFonts w:cs="Times New Roman"/>
                <w:sz w:val="22"/>
              </w:rPr>
            </w:pPr>
            <w:r w:rsidRPr="00007572">
              <w:rPr>
                <w:rFonts w:eastAsia="Times New Roman" w:cs="Times New Roman"/>
                <w:color w:val="000000"/>
                <w:sz w:val="22"/>
              </w:rPr>
              <w:t>149,17</w:t>
            </w:r>
          </w:p>
        </w:tc>
        <w:tc>
          <w:tcPr>
            <w:tcW w:w="917" w:type="dxa"/>
            <w:shd w:val="clear" w:color="auto" w:fill="FBD4B4"/>
            <w:tcMar>
              <w:top w:w="40" w:type="dxa"/>
              <w:left w:w="200" w:type="dxa"/>
              <w:bottom w:w="40" w:type="dxa"/>
              <w:right w:w="200" w:type="dxa"/>
            </w:tcMar>
            <w:vAlign w:val="center"/>
          </w:tcPr>
          <w:p w14:paraId="4AE57C7A" w14:textId="77777777" w:rsidR="000F429F" w:rsidRPr="00007572" w:rsidRDefault="000F429F" w:rsidP="00B83F96">
            <w:pPr>
              <w:jc w:val="center"/>
              <w:rPr>
                <w:rFonts w:cs="Times New Roman"/>
                <w:sz w:val="22"/>
              </w:rPr>
            </w:pPr>
            <w:r w:rsidRPr="00007572">
              <w:rPr>
                <w:rFonts w:eastAsia="Times New Roman" w:cs="Times New Roman"/>
                <w:color w:val="000000"/>
                <w:sz w:val="22"/>
              </w:rPr>
              <w:t>149,17</w:t>
            </w:r>
          </w:p>
        </w:tc>
        <w:tc>
          <w:tcPr>
            <w:tcW w:w="917" w:type="dxa"/>
            <w:shd w:val="clear" w:color="auto" w:fill="FBD4B4"/>
            <w:tcMar>
              <w:top w:w="40" w:type="dxa"/>
              <w:left w:w="200" w:type="dxa"/>
              <w:bottom w:w="40" w:type="dxa"/>
              <w:right w:w="200" w:type="dxa"/>
            </w:tcMar>
            <w:vAlign w:val="center"/>
          </w:tcPr>
          <w:p w14:paraId="60E52F0F" w14:textId="77777777" w:rsidR="000F429F" w:rsidRPr="00007572" w:rsidRDefault="000F429F" w:rsidP="00B83F96">
            <w:pPr>
              <w:jc w:val="center"/>
              <w:rPr>
                <w:rFonts w:cs="Times New Roman"/>
                <w:sz w:val="22"/>
              </w:rPr>
            </w:pPr>
            <w:r w:rsidRPr="00007572">
              <w:rPr>
                <w:rFonts w:eastAsia="Times New Roman" w:cs="Times New Roman"/>
                <w:color w:val="000000"/>
                <w:sz w:val="22"/>
              </w:rPr>
              <w:t>149,17</w:t>
            </w:r>
          </w:p>
        </w:tc>
        <w:tc>
          <w:tcPr>
            <w:tcW w:w="917" w:type="dxa"/>
            <w:shd w:val="clear" w:color="auto" w:fill="FBD4B4"/>
            <w:tcMar>
              <w:top w:w="40" w:type="dxa"/>
              <w:left w:w="200" w:type="dxa"/>
              <w:bottom w:w="40" w:type="dxa"/>
              <w:right w:w="200" w:type="dxa"/>
            </w:tcMar>
            <w:vAlign w:val="center"/>
          </w:tcPr>
          <w:p w14:paraId="534B2B03" w14:textId="77777777" w:rsidR="000F429F" w:rsidRPr="00007572" w:rsidRDefault="000F429F" w:rsidP="00B83F96">
            <w:pPr>
              <w:jc w:val="center"/>
              <w:rPr>
                <w:rFonts w:cs="Times New Roman"/>
                <w:sz w:val="22"/>
              </w:rPr>
            </w:pPr>
            <w:r w:rsidRPr="00007572">
              <w:rPr>
                <w:rFonts w:eastAsia="Times New Roman" w:cs="Times New Roman"/>
                <w:color w:val="000000"/>
                <w:sz w:val="22"/>
              </w:rPr>
              <w:t>149,17</w:t>
            </w:r>
          </w:p>
        </w:tc>
        <w:tc>
          <w:tcPr>
            <w:tcW w:w="917" w:type="dxa"/>
            <w:shd w:val="clear" w:color="auto" w:fill="FBD4B4"/>
            <w:tcMar>
              <w:top w:w="40" w:type="dxa"/>
              <w:left w:w="200" w:type="dxa"/>
              <w:bottom w:w="40" w:type="dxa"/>
              <w:right w:w="200" w:type="dxa"/>
            </w:tcMar>
            <w:vAlign w:val="center"/>
          </w:tcPr>
          <w:p w14:paraId="05BE06C2" w14:textId="77777777" w:rsidR="000F429F" w:rsidRPr="00007572" w:rsidRDefault="000F429F" w:rsidP="00B83F96">
            <w:pPr>
              <w:jc w:val="center"/>
              <w:rPr>
                <w:rFonts w:cs="Times New Roman"/>
                <w:sz w:val="22"/>
              </w:rPr>
            </w:pPr>
            <w:r w:rsidRPr="00007572">
              <w:rPr>
                <w:rFonts w:eastAsia="Times New Roman" w:cs="Times New Roman"/>
                <w:color w:val="000000"/>
                <w:sz w:val="22"/>
              </w:rPr>
              <w:t>149,17</w:t>
            </w:r>
          </w:p>
        </w:tc>
        <w:tc>
          <w:tcPr>
            <w:tcW w:w="917" w:type="dxa"/>
            <w:shd w:val="clear" w:color="auto" w:fill="FBD4B4"/>
            <w:tcMar>
              <w:top w:w="40" w:type="dxa"/>
              <w:left w:w="200" w:type="dxa"/>
              <w:bottom w:w="40" w:type="dxa"/>
              <w:right w:w="200" w:type="dxa"/>
            </w:tcMar>
            <w:vAlign w:val="center"/>
          </w:tcPr>
          <w:p w14:paraId="6615ECD5" w14:textId="77777777" w:rsidR="000F429F" w:rsidRPr="00007572" w:rsidRDefault="000F429F" w:rsidP="00B83F96">
            <w:pPr>
              <w:jc w:val="center"/>
              <w:rPr>
                <w:rFonts w:cs="Times New Roman"/>
                <w:sz w:val="22"/>
              </w:rPr>
            </w:pPr>
            <w:r w:rsidRPr="00007572">
              <w:rPr>
                <w:rFonts w:eastAsia="Times New Roman" w:cs="Times New Roman"/>
                <w:color w:val="000000"/>
                <w:sz w:val="22"/>
              </w:rPr>
              <w:t>149,17</w:t>
            </w:r>
          </w:p>
        </w:tc>
        <w:tc>
          <w:tcPr>
            <w:tcW w:w="917" w:type="dxa"/>
            <w:shd w:val="clear" w:color="auto" w:fill="FBD4B4"/>
            <w:tcMar>
              <w:top w:w="40" w:type="dxa"/>
              <w:left w:w="200" w:type="dxa"/>
              <w:bottom w:w="40" w:type="dxa"/>
              <w:right w:w="200" w:type="dxa"/>
            </w:tcMar>
            <w:vAlign w:val="center"/>
          </w:tcPr>
          <w:p w14:paraId="722B9598" w14:textId="77777777" w:rsidR="000F429F" w:rsidRPr="00007572" w:rsidRDefault="000F429F" w:rsidP="00B83F96">
            <w:pPr>
              <w:jc w:val="center"/>
              <w:rPr>
                <w:rFonts w:cs="Times New Roman"/>
                <w:sz w:val="22"/>
              </w:rPr>
            </w:pPr>
            <w:r w:rsidRPr="00007572">
              <w:rPr>
                <w:rFonts w:eastAsia="Times New Roman" w:cs="Times New Roman"/>
                <w:color w:val="000000"/>
                <w:sz w:val="22"/>
              </w:rPr>
              <w:t>149,17</w:t>
            </w:r>
          </w:p>
        </w:tc>
        <w:tc>
          <w:tcPr>
            <w:tcW w:w="917" w:type="dxa"/>
            <w:shd w:val="clear" w:color="auto" w:fill="FBD4B4"/>
            <w:tcMar>
              <w:top w:w="40" w:type="dxa"/>
              <w:left w:w="200" w:type="dxa"/>
              <w:bottom w:w="40" w:type="dxa"/>
              <w:right w:w="200" w:type="dxa"/>
            </w:tcMar>
            <w:vAlign w:val="center"/>
          </w:tcPr>
          <w:p w14:paraId="0D16EFD8" w14:textId="77777777" w:rsidR="000F429F" w:rsidRPr="00007572" w:rsidRDefault="000F429F" w:rsidP="00B83F96">
            <w:pPr>
              <w:jc w:val="center"/>
              <w:rPr>
                <w:rFonts w:cs="Times New Roman"/>
                <w:sz w:val="22"/>
              </w:rPr>
            </w:pPr>
            <w:r w:rsidRPr="00007572">
              <w:rPr>
                <w:rFonts w:eastAsia="Times New Roman" w:cs="Times New Roman"/>
                <w:color w:val="000000"/>
                <w:sz w:val="22"/>
              </w:rPr>
              <w:t>149,17</w:t>
            </w:r>
          </w:p>
        </w:tc>
        <w:tc>
          <w:tcPr>
            <w:tcW w:w="917" w:type="dxa"/>
            <w:shd w:val="clear" w:color="auto" w:fill="FBD4B4"/>
            <w:tcMar>
              <w:top w:w="40" w:type="dxa"/>
              <w:left w:w="200" w:type="dxa"/>
              <w:bottom w:w="40" w:type="dxa"/>
              <w:right w:w="200" w:type="dxa"/>
            </w:tcMar>
            <w:vAlign w:val="center"/>
          </w:tcPr>
          <w:p w14:paraId="43FBDC41" w14:textId="77777777" w:rsidR="000F429F" w:rsidRPr="00007572" w:rsidRDefault="000F429F" w:rsidP="00B83F96">
            <w:pPr>
              <w:jc w:val="center"/>
              <w:rPr>
                <w:rFonts w:cs="Times New Roman"/>
                <w:sz w:val="22"/>
              </w:rPr>
            </w:pPr>
            <w:r w:rsidRPr="00007572">
              <w:rPr>
                <w:rFonts w:eastAsia="Times New Roman" w:cs="Times New Roman"/>
                <w:color w:val="000000"/>
                <w:sz w:val="22"/>
              </w:rPr>
              <w:t>149,17</w:t>
            </w:r>
          </w:p>
        </w:tc>
        <w:tc>
          <w:tcPr>
            <w:tcW w:w="917" w:type="dxa"/>
            <w:shd w:val="clear" w:color="auto" w:fill="FBD4B4"/>
            <w:tcMar>
              <w:top w:w="40" w:type="dxa"/>
              <w:left w:w="200" w:type="dxa"/>
              <w:bottom w:w="40" w:type="dxa"/>
              <w:right w:w="200" w:type="dxa"/>
            </w:tcMar>
            <w:vAlign w:val="center"/>
          </w:tcPr>
          <w:p w14:paraId="303D7897" w14:textId="77777777" w:rsidR="000F429F" w:rsidRPr="00007572" w:rsidRDefault="000F429F" w:rsidP="00B83F96">
            <w:pPr>
              <w:jc w:val="center"/>
              <w:rPr>
                <w:rFonts w:cs="Times New Roman"/>
                <w:sz w:val="22"/>
              </w:rPr>
            </w:pPr>
            <w:r w:rsidRPr="00007572">
              <w:rPr>
                <w:rFonts w:eastAsia="Times New Roman" w:cs="Times New Roman"/>
                <w:color w:val="000000"/>
                <w:sz w:val="22"/>
              </w:rPr>
              <w:t>149,17</w:t>
            </w:r>
          </w:p>
        </w:tc>
        <w:tc>
          <w:tcPr>
            <w:tcW w:w="917" w:type="dxa"/>
            <w:shd w:val="clear" w:color="auto" w:fill="FBD4B4"/>
            <w:tcMar>
              <w:top w:w="40" w:type="dxa"/>
              <w:left w:w="200" w:type="dxa"/>
              <w:bottom w:w="40" w:type="dxa"/>
              <w:right w:w="200" w:type="dxa"/>
            </w:tcMar>
            <w:vAlign w:val="center"/>
          </w:tcPr>
          <w:p w14:paraId="4147FD91" w14:textId="77777777" w:rsidR="000F429F" w:rsidRPr="00007572" w:rsidRDefault="000F429F" w:rsidP="00B83F96">
            <w:pPr>
              <w:jc w:val="center"/>
              <w:rPr>
                <w:rFonts w:cs="Times New Roman"/>
                <w:sz w:val="22"/>
              </w:rPr>
            </w:pPr>
            <w:r w:rsidRPr="00007572">
              <w:rPr>
                <w:rFonts w:eastAsia="Times New Roman" w:cs="Times New Roman"/>
                <w:color w:val="000000"/>
                <w:sz w:val="22"/>
              </w:rPr>
              <w:t>149,17</w:t>
            </w:r>
          </w:p>
        </w:tc>
        <w:tc>
          <w:tcPr>
            <w:tcW w:w="917" w:type="dxa"/>
            <w:shd w:val="clear" w:color="auto" w:fill="FBD4B4"/>
            <w:tcMar>
              <w:top w:w="40" w:type="dxa"/>
              <w:left w:w="200" w:type="dxa"/>
              <w:bottom w:w="40" w:type="dxa"/>
              <w:right w:w="200" w:type="dxa"/>
            </w:tcMar>
            <w:vAlign w:val="center"/>
          </w:tcPr>
          <w:p w14:paraId="01D76CCF" w14:textId="77777777" w:rsidR="000F429F" w:rsidRPr="00007572" w:rsidRDefault="000F429F" w:rsidP="00B83F96">
            <w:pPr>
              <w:jc w:val="center"/>
              <w:rPr>
                <w:rFonts w:cs="Times New Roman"/>
                <w:sz w:val="22"/>
              </w:rPr>
            </w:pPr>
            <w:r w:rsidRPr="00007572">
              <w:rPr>
                <w:rFonts w:eastAsia="Times New Roman" w:cs="Times New Roman"/>
                <w:color w:val="000000"/>
                <w:sz w:val="22"/>
              </w:rPr>
              <w:t>149,17</w:t>
            </w:r>
          </w:p>
        </w:tc>
        <w:tc>
          <w:tcPr>
            <w:tcW w:w="917" w:type="dxa"/>
            <w:shd w:val="clear" w:color="auto" w:fill="FBD4B4"/>
            <w:tcMar>
              <w:top w:w="40" w:type="dxa"/>
              <w:left w:w="200" w:type="dxa"/>
              <w:bottom w:w="40" w:type="dxa"/>
              <w:right w:w="200" w:type="dxa"/>
            </w:tcMar>
            <w:vAlign w:val="center"/>
          </w:tcPr>
          <w:p w14:paraId="4075FF77" w14:textId="77777777" w:rsidR="000F429F" w:rsidRPr="00007572" w:rsidRDefault="000F429F" w:rsidP="00B83F96">
            <w:pPr>
              <w:jc w:val="center"/>
              <w:rPr>
                <w:rFonts w:cs="Times New Roman"/>
                <w:sz w:val="22"/>
              </w:rPr>
            </w:pPr>
            <w:r w:rsidRPr="00007572">
              <w:rPr>
                <w:rFonts w:eastAsia="Times New Roman" w:cs="Times New Roman"/>
                <w:color w:val="000000"/>
                <w:sz w:val="22"/>
              </w:rPr>
              <w:t>149,17</w:t>
            </w:r>
          </w:p>
        </w:tc>
      </w:tr>
      <w:tr w:rsidR="000F429F" w:rsidRPr="00007572" w14:paraId="6498C079"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7DC408F6" w14:textId="77777777" w:rsidR="000F429F" w:rsidRPr="00007572" w:rsidRDefault="000F429F" w:rsidP="00B83F96">
            <w:pPr>
              <w:jc w:val="center"/>
              <w:rPr>
                <w:rFonts w:cs="Times New Roman"/>
                <w:sz w:val="22"/>
              </w:rPr>
            </w:pPr>
            <w:r w:rsidRPr="00007572">
              <w:rPr>
                <w:rFonts w:eastAsia="Times New Roman" w:cs="Times New Roman"/>
                <w:sz w:val="22"/>
              </w:rPr>
              <w:t>МУП "АПОК и ТС"</w:t>
            </w:r>
          </w:p>
        </w:tc>
      </w:tr>
      <w:tr w:rsidR="000F429F" w:rsidRPr="00007572" w14:paraId="0F37A823" w14:textId="77777777" w:rsidTr="00B83F96">
        <w:trPr>
          <w:jc w:val="center"/>
        </w:trPr>
        <w:tc>
          <w:tcPr>
            <w:tcW w:w="338" w:type="dxa"/>
            <w:shd w:val="clear" w:color="auto" w:fill="FFFFFF"/>
            <w:tcMar>
              <w:top w:w="40" w:type="dxa"/>
              <w:left w:w="20" w:type="dxa"/>
              <w:bottom w:w="40" w:type="dxa"/>
              <w:right w:w="20" w:type="dxa"/>
            </w:tcMar>
            <w:vAlign w:val="center"/>
          </w:tcPr>
          <w:p w14:paraId="531CCC94" w14:textId="77777777" w:rsidR="000F429F" w:rsidRPr="00007572" w:rsidRDefault="000F429F" w:rsidP="00B83F96">
            <w:pPr>
              <w:jc w:val="center"/>
              <w:rPr>
                <w:rFonts w:cs="Times New Roman"/>
                <w:sz w:val="22"/>
              </w:rPr>
            </w:pPr>
            <w:r w:rsidRPr="00007572">
              <w:rPr>
                <w:rFonts w:eastAsia="Times New Roman" w:cs="Times New Roman"/>
                <w:sz w:val="22"/>
              </w:rPr>
              <w:t>8</w:t>
            </w:r>
          </w:p>
        </w:tc>
        <w:tc>
          <w:tcPr>
            <w:tcW w:w="1385" w:type="dxa"/>
            <w:shd w:val="clear" w:color="auto" w:fill="FFFFFF"/>
            <w:tcMar>
              <w:top w:w="40" w:type="dxa"/>
              <w:left w:w="200" w:type="dxa"/>
              <w:bottom w:w="40" w:type="dxa"/>
              <w:right w:w="200" w:type="dxa"/>
            </w:tcMar>
            <w:vAlign w:val="center"/>
          </w:tcPr>
          <w:p w14:paraId="12E135D1" w14:textId="77777777" w:rsidR="000F429F" w:rsidRPr="00007572" w:rsidRDefault="000F429F" w:rsidP="00B83F96">
            <w:pPr>
              <w:jc w:val="center"/>
              <w:rPr>
                <w:rFonts w:cs="Times New Roman"/>
                <w:sz w:val="22"/>
              </w:rPr>
            </w:pPr>
            <w:r w:rsidRPr="00007572">
              <w:rPr>
                <w:rFonts w:eastAsia="Times New Roman" w:cs="Times New Roman"/>
                <w:sz w:val="22"/>
              </w:rPr>
              <w:t>котельная №2</w:t>
            </w:r>
          </w:p>
        </w:tc>
        <w:tc>
          <w:tcPr>
            <w:tcW w:w="916" w:type="dxa"/>
            <w:shd w:val="clear" w:color="auto" w:fill="FFFFFF"/>
            <w:tcMar>
              <w:top w:w="40" w:type="dxa"/>
              <w:left w:w="200" w:type="dxa"/>
              <w:bottom w:w="40" w:type="dxa"/>
              <w:right w:w="200" w:type="dxa"/>
            </w:tcMar>
            <w:vAlign w:val="center"/>
          </w:tcPr>
          <w:p w14:paraId="64DA438D" w14:textId="77777777" w:rsidR="000F429F" w:rsidRPr="00007572" w:rsidRDefault="000F429F" w:rsidP="00B83F96">
            <w:pPr>
              <w:jc w:val="center"/>
              <w:rPr>
                <w:rFonts w:cs="Times New Roman"/>
                <w:sz w:val="22"/>
              </w:rPr>
            </w:pPr>
            <w:r w:rsidRPr="00007572">
              <w:rPr>
                <w:rFonts w:cs="Times New Roman"/>
                <w:spacing w:val="-2"/>
                <w:sz w:val="22"/>
              </w:rPr>
              <w:t>151,7</w:t>
            </w:r>
          </w:p>
        </w:tc>
        <w:tc>
          <w:tcPr>
            <w:tcW w:w="917" w:type="dxa"/>
            <w:shd w:val="clear" w:color="auto" w:fill="FFFFFF"/>
            <w:tcMar>
              <w:top w:w="40" w:type="dxa"/>
              <w:left w:w="200" w:type="dxa"/>
              <w:bottom w:w="40" w:type="dxa"/>
              <w:right w:w="200" w:type="dxa"/>
            </w:tcMar>
            <w:vAlign w:val="center"/>
          </w:tcPr>
          <w:p w14:paraId="245E7402" w14:textId="77777777" w:rsidR="000F429F" w:rsidRPr="00007572" w:rsidRDefault="000F429F" w:rsidP="00B83F96">
            <w:pPr>
              <w:jc w:val="center"/>
              <w:rPr>
                <w:rFonts w:cs="Times New Roman"/>
                <w:sz w:val="22"/>
              </w:rPr>
            </w:pPr>
            <w:r w:rsidRPr="00007572">
              <w:rPr>
                <w:rFonts w:cs="Times New Roman"/>
                <w:spacing w:val="-2"/>
                <w:sz w:val="22"/>
              </w:rPr>
              <w:t>151,7</w:t>
            </w:r>
          </w:p>
        </w:tc>
        <w:tc>
          <w:tcPr>
            <w:tcW w:w="917" w:type="dxa"/>
            <w:shd w:val="clear" w:color="auto" w:fill="FFFFFF"/>
            <w:tcMar>
              <w:top w:w="40" w:type="dxa"/>
              <w:left w:w="200" w:type="dxa"/>
              <w:bottom w:w="40" w:type="dxa"/>
              <w:right w:w="200" w:type="dxa"/>
            </w:tcMar>
            <w:vAlign w:val="center"/>
          </w:tcPr>
          <w:p w14:paraId="569526E6" w14:textId="77777777" w:rsidR="000F429F" w:rsidRPr="00007572" w:rsidRDefault="000F429F" w:rsidP="00B83F96">
            <w:pPr>
              <w:jc w:val="center"/>
              <w:rPr>
                <w:rFonts w:cs="Times New Roman"/>
                <w:sz w:val="22"/>
              </w:rPr>
            </w:pPr>
            <w:r w:rsidRPr="00007572">
              <w:rPr>
                <w:rFonts w:cs="Times New Roman"/>
                <w:spacing w:val="-2"/>
                <w:sz w:val="22"/>
              </w:rPr>
              <w:t>151,7</w:t>
            </w:r>
          </w:p>
        </w:tc>
        <w:tc>
          <w:tcPr>
            <w:tcW w:w="917" w:type="dxa"/>
            <w:shd w:val="clear" w:color="auto" w:fill="FFFFFF"/>
            <w:tcMar>
              <w:top w:w="40" w:type="dxa"/>
              <w:left w:w="200" w:type="dxa"/>
              <w:bottom w:w="40" w:type="dxa"/>
              <w:right w:w="200" w:type="dxa"/>
            </w:tcMar>
            <w:vAlign w:val="center"/>
          </w:tcPr>
          <w:p w14:paraId="33022BE8" w14:textId="77777777" w:rsidR="000F429F" w:rsidRPr="00007572" w:rsidRDefault="000F429F" w:rsidP="00B83F96">
            <w:pPr>
              <w:jc w:val="center"/>
              <w:rPr>
                <w:rFonts w:cs="Times New Roman"/>
                <w:sz w:val="22"/>
              </w:rPr>
            </w:pPr>
            <w:r w:rsidRPr="00007572">
              <w:rPr>
                <w:rFonts w:cs="Times New Roman"/>
                <w:spacing w:val="-2"/>
                <w:sz w:val="22"/>
              </w:rPr>
              <w:t>151,7</w:t>
            </w:r>
          </w:p>
        </w:tc>
        <w:tc>
          <w:tcPr>
            <w:tcW w:w="917" w:type="dxa"/>
            <w:shd w:val="clear" w:color="auto" w:fill="FFFFFF"/>
            <w:tcMar>
              <w:top w:w="40" w:type="dxa"/>
              <w:left w:w="200" w:type="dxa"/>
              <w:bottom w:w="40" w:type="dxa"/>
              <w:right w:w="200" w:type="dxa"/>
            </w:tcMar>
            <w:vAlign w:val="center"/>
          </w:tcPr>
          <w:p w14:paraId="755B41C3" w14:textId="77777777" w:rsidR="000F429F" w:rsidRPr="00007572" w:rsidRDefault="000F429F" w:rsidP="00B83F96">
            <w:pPr>
              <w:jc w:val="center"/>
              <w:rPr>
                <w:rFonts w:cs="Times New Roman"/>
                <w:sz w:val="22"/>
              </w:rPr>
            </w:pPr>
            <w:r w:rsidRPr="00007572">
              <w:rPr>
                <w:rFonts w:cs="Times New Roman"/>
                <w:spacing w:val="-2"/>
                <w:sz w:val="22"/>
              </w:rPr>
              <w:t>151,7</w:t>
            </w:r>
          </w:p>
        </w:tc>
        <w:tc>
          <w:tcPr>
            <w:tcW w:w="917" w:type="dxa"/>
            <w:shd w:val="clear" w:color="auto" w:fill="FFFFFF"/>
            <w:tcMar>
              <w:top w:w="40" w:type="dxa"/>
              <w:left w:w="200" w:type="dxa"/>
              <w:bottom w:w="40" w:type="dxa"/>
              <w:right w:w="200" w:type="dxa"/>
            </w:tcMar>
            <w:vAlign w:val="center"/>
          </w:tcPr>
          <w:p w14:paraId="48F6D7EA" w14:textId="77777777" w:rsidR="000F429F" w:rsidRPr="00007572" w:rsidRDefault="000F429F" w:rsidP="00B83F96">
            <w:pPr>
              <w:jc w:val="center"/>
              <w:rPr>
                <w:rFonts w:cs="Times New Roman"/>
                <w:sz w:val="22"/>
              </w:rPr>
            </w:pPr>
            <w:r w:rsidRPr="00007572">
              <w:rPr>
                <w:rFonts w:cs="Times New Roman"/>
                <w:spacing w:val="-2"/>
                <w:sz w:val="22"/>
              </w:rPr>
              <w:t>151,7</w:t>
            </w:r>
          </w:p>
        </w:tc>
        <w:tc>
          <w:tcPr>
            <w:tcW w:w="917" w:type="dxa"/>
            <w:shd w:val="clear" w:color="auto" w:fill="FFFFFF"/>
            <w:tcMar>
              <w:top w:w="40" w:type="dxa"/>
              <w:left w:w="200" w:type="dxa"/>
              <w:bottom w:w="40" w:type="dxa"/>
              <w:right w:w="200" w:type="dxa"/>
            </w:tcMar>
            <w:vAlign w:val="center"/>
          </w:tcPr>
          <w:p w14:paraId="40C6126F" w14:textId="77777777" w:rsidR="000F429F" w:rsidRPr="00007572" w:rsidRDefault="000F429F" w:rsidP="00B83F96">
            <w:pPr>
              <w:jc w:val="center"/>
              <w:rPr>
                <w:rFonts w:cs="Times New Roman"/>
                <w:sz w:val="22"/>
              </w:rPr>
            </w:pPr>
            <w:r w:rsidRPr="00007572">
              <w:rPr>
                <w:rFonts w:cs="Times New Roman"/>
                <w:spacing w:val="-2"/>
                <w:sz w:val="22"/>
              </w:rPr>
              <w:t>151,7</w:t>
            </w:r>
          </w:p>
        </w:tc>
        <w:tc>
          <w:tcPr>
            <w:tcW w:w="917" w:type="dxa"/>
            <w:shd w:val="clear" w:color="auto" w:fill="FFFFFF"/>
            <w:tcMar>
              <w:top w:w="40" w:type="dxa"/>
              <w:left w:w="200" w:type="dxa"/>
              <w:bottom w:w="40" w:type="dxa"/>
              <w:right w:w="200" w:type="dxa"/>
            </w:tcMar>
            <w:vAlign w:val="center"/>
          </w:tcPr>
          <w:p w14:paraId="09BE11C8" w14:textId="77777777" w:rsidR="000F429F" w:rsidRPr="00007572" w:rsidRDefault="000F429F" w:rsidP="00B83F96">
            <w:pPr>
              <w:jc w:val="center"/>
              <w:rPr>
                <w:rFonts w:cs="Times New Roman"/>
                <w:sz w:val="22"/>
              </w:rPr>
            </w:pPr>
            <w:r w:rsidRPr="00007572">
              <w:rPr>
                <w:rFonts w:cs="Times New Roman"/>
                <w:spacing w:val="-2"/>
                <w:sz w:val="22"/>
              </w:rPr>
              <w:t>151,7</w:t>
            </w:r>
          </w:p>
        </w:tc>
        <w:tc>
          <w:tcPr>
            <w:tcW w:w="917" w:type="dxa"/>
            <w:shd w:val="clear" w:color="auto" w:fill="FFFFFF"/>
            <w:tcMar>
              <w:top w:w="40" w:type="dxa"/>
              <w:left w:w="200" w:type="dxa"/>
              <w:bottom w:w="40" w:type="dxa"/>
              <w:right w:w="200" w:type="dxa"/>
            </w:tcMar>
            <w:vAlign w:val="center"/>
          </w:tcPr>
          <w:p w14:paraId="5BBCD6E2" w14:textId="77777777" w:rsidR="000F429F" w:rsidRPr="00007572" w:rsidRDefault="000F429F" w:rsidP="00B83F96">
            <w:pPr>
              <w:jc w:val="center"/>
              <w:rPr>
                <w:rFonts w:cs="Times New Roman"/>
                <w:sz w:val="22"/>
              </w:rPr>
            </w:pPr>
            <w:r w:rsidRPr="00007572">
              <w:rPr>
                <w:rFonts w:cs="Times New Roman"/>
                <w:spacing w:val="-2"/>
                <w:sz w:val="22"/>
              </w:rPr>
              <w:t>151,7</w:t>
            </w:r>
          </w:p>
        </w:tc>
        <w:tc>
          <w:tcPr>
            <w:tcW w:w="917" w:type="dxa"/>
            <w:shd w:val="clear" w:color="auto" w:fill="FFFFFF"/>
            <w:tcMar>
              <w:top w:w="40" w:type="dxa"/>
              <w:left w:w="200" w:type="dxa"/>
              <w:bottom w:w="40" w:type="dxa"/>
              <w:right w:w="200" w:type="dxa"/>
            </w:tcMar>
            <w:vAlign w:val="center"/>
          </w:tcPr>
          <w:p w14:paraId="768C82E6" w14:textId="77777777" w:rsidR="000F429F" w:rsidRPr="00007572" w:rsidRDefault="000F429F" w:rsidP="00B83F96">
            <w:pPr>
              <w:jc w:val="center"/>
              <w:rPr>
                <w:rFonts w:cs="Times New Roman"/>
                <w:sz w:val="22"/>
              </w:rPr>
            </w:pPr>
            <w:r w:rsidRPr="00007572">
              <w:rPr>
                <w:rFonts w:cs="Times New Roman"/>
                <w:spacing w:val="-2"/>
                <w:sz w:val="22"/>
              </w:rPr>
              <w:t>151,7</w:t>
            </w:r>
          </w:p>
        </w:tc>
        <w:tc>
          <w:tcPr>
            <w:tcW w:w="917" w:type="dxa"/>
            <w:shd w:val="clear" w:color="auto" w:fill="FFFFFF"/>
            <w:tcMar>
              <w:top w:w="40" w:type="dxa"/>
              <w:left w:w="200" w:type="dxa"/>
              <w:bottom w:w="40" w:type="dxa"/>
              <w:right w:w="200" w:type="dxa"/>
            </w:tcMar>
            <w:vAlign w:val="center"/>
          </w:tcPr>
          <w:p w14:paraId="0786B9DA" w14:textId="77777777" w:rsidR="000F429F" w:rsidRPr="00007572" w:rsidRDefault="000F429F" w:rsidP="00B83F96">
            <w:pPr>
              <w:jc w:val="center"/>
              <w:rPr>
                <w:rFonts w:cs="Times New Roman"/>
                <w:sz w:val="22"/>
              </w:rPr>
            </w:pPr>
            <w:r w:rsidRPr="00007572">
              <w:rPr>
                <w:rFonts w:cs="Times New Roman"/>
                <w:spacing w:val="-2"/>
                <w:sz w:val="22"/>
              </w:rPr>
              <w:t>151,7</w:t>
            </w:r>
          </w:p>
        </w:tc>
        <w:tc>
          <w:tcPr>
            <w:tcW w:w="917" w:type="dxa"/>
            <w:shd w:val="clear" w:color="auto" w:fill="FFFFFF"/>
            <w:tcMar>
              <w:top w:w="40" w:type="dxa"/>
              <w:left w:w="200" w:type="dxa"/>
              <w:bottom w:w="40" w:type="dxa"/>
              <w:right w:w="200" w:type="dxa"/>
            </w:tcMar>
            <w:vAlign w:val="center"/>
          </w:tcPr>
          <w:p w14:paraId="5694A341" w14:textId="77777777" w:rsidR="000F429F" w:rsidRPr="00007572" w:rsidRDefault="000F429F" w:rsidP="00B83F96">
            <w:pPr>
              <w:jc w:val="center"/>
              <w:rPr>
                <w:rFonts w:cs="Times New Roman"/>
                <w:sz w:val="22"/>
              </w:rPr>
            </w:pPr>
            <w:r w:rsidRPr="00007572">
              <w:rPr>
                <w:rFonts w:cs="Times New Roman"/>
                <w:spacing w:val="-2"/>
                <w:sz w:val="22"/>
              </w:rPr>
              <w:t>151,7</w:t>
            </w:r>
          </w:p>
        </w:tc>
        <w:tc>
          <w:tcPr>
            <w:tcW w:w="917" w:type="dxa"/>
            <w:shd w:val="clear" w:color="auto" w:fill="FFFFFF"/>
            <w:tcMar>
              <w:top w:w="40" w:type="dxa"/>
              <w:left w:w="200" w:type="dxa"/>
              <w:bottom w:w="40" w:type="dxa"/>
              <w:right w:w="200" w:type="dxa"/>
            </w:tcMar>
            <w:vAlign w:val="center"/>
          </w:tcPr>
          <w:p w14:paraId="1F47E442" w14:textId="77777777" w:rsidR="000F429F" w:rsidRPr="00007572" w:rsidRDefault="000F429F" w:rsidP="00B83F96">
            <w:pPr>
              <w:jc w:val="center"/>
              <w:rPr>
                <w:rFonts w:cs="Times New Roman"/>
                <w:sz w:val="22"/>
              </w:rPr>
            </w:pPr>
            <w:r w:rsidRPr="00007572">
              <w:rPr>
                <w:rFonts w:cs="Times New Roman"/>
                <w:spacing w:val="-2"/>
                <w:sz w:val="22"/>
              </w:rPr>
              <w:t>151,7</w:t>
            </w:r>
          </w:p>
        </w:tc>
        <w:tc>
          <w:tcPr>
            <w:tcW w:w="917" w:type="dxa"/>
            <w:shd w:val="clear" w:color="auto" w:fill="FFFFFF"/>
            <w:tcMar>
              <w:top w:w="40" w:type="dxa"/>
              <w:left w:w="200" w:type="dxa"/>
              <w:bottom w:w="40" w:type="dxa"/>
              <w:right w:w="200" w:type="dxa"/>
            </w:tcMar>
            <w:vAlign w:val="center"/>
          </w:tcPr>
          <w:p w14:paraId="240C842E" w14:textId="77777777" w:rsidR="000F429F" w:rsidRPr="00007572" w:rsidRDefault="000F429F" w:rsidP="00B83F96">
            <w:pPr>
              <w:jc w:val="center"/>
              <w:rPr>
                <w:rFonts w:cs="Times New Roman"/>
                <w:sz w:val="22"/>
              </w:rPr>
            </w:pPr>
            <w:r w:rsidRPr="00007572">
              <w:rPr>
                <w:rFonts w:cs="Times New Roman"/>
                <w:spacing w:val="-2"/>
                <w:sz w:val="22"/>
              </w:rPr>
              <w:t>151,7</w:t>
            </w:r>
          </w:p>
        </w:tc>
      </w:tr>
      <w:tr w:rsidR="000F429F" w:rsidRPr="00007572" w14:paraId="02B462AB" w14:textId="77777777" w:rsidTr="00B83F96">
        <w:trPr>
          <w:jc w:val="center"/>
        </w:trPr>
        <w:tc>
          <w:tcPr>
            <w:tcW w:w="338" w:type="dxa"/>
            <w:shd w:val="clear" w:color="auto" w:fill="FFFFFF"/>
            <w:tcMar>
              <w:top w:w="40" w:type="dxa"/>
              <w:left w:w="20" w:type="dxa"/>
              <w:bottom w:w="40" w:type="dxa"/>
              <w:right w:w="20" w:type="dxa"/>
            </w:tcMar>
            <w:vAlign w:val="center"/>
          </w:tcPr>
          <w:p w14:paraId="653A0EDE" w14:textId="77777777" w:rsidR="000F429F" w:rsidRPr="00007572" w:rsidRDefault="000F429F" w:rsidP="00B83F96">
            <w:pPr>
              <w:jc w:val="center"/>
              <w:rPr>
                <w:rFonts w:cs="Times New Roman"/>
                <w:sz w:val="22"/>
              </w:rPr>
            </w:pPr>
            <w:r w:rsidRPr="00007572">
              <w:rPr>
                <w:rFonts w:eastAsia="Times New Roman" w:cs="Times New Roman"/>
                <w:sz w:val="22"/>
              </w:rPr>
              <w:t>9</w:t>
            </w:r>
          </w:p>
        </w:tc>
        <w:tc>
          <w:tcPr>
            <w:tcW w:w="1385" w:type="dxa"/>
            <w:shd w:val="clear" w:color="auto" w:fill="FFFFFF"/>
            <w:tcMar>
              <w:top w:w="40" w:type="dxa"/>
              <w:left w:w="200" w:type="dxa"/>
              <w:bottom w:w="40" w:type="dxa"/>
              <w:right w:w="200" w:type="dxa"/>
            </w:tcMar>
            <w:vAlign w:val="center"/>
          </w:tcPr>
          <w:p w14:paraId="7F5957C6" w14:textId="77777777" w:rsidR="000F429F" w:rsidRPr="00007572" w:rsidRDefault="000F429F" w:rsidP="00B83F96">
            <w:pPr>
              <w:jc w:val="center"/>
              <w:rPr>
                <w:rFonts w:cs="Times New Roman"/>
                <w:sz w:val="22"/>
              </w:rPr>
            </w:pPr>
            <w:r w:rsidRPr="00007572">
              <w:rPr>
                <w:rFonts w:eastAsia="Times New Roman" w:cs="Times New Roman"/>
                <w:sz w:val="22"/>
              </w:rPr>
              <w:t>котельная №4</w:t>
            </w:r>
          </w:p>
        </w:tc>
        <w:tc>
          <w:tcPr>
            <w:tcW w:w="916" w:type="dxa"/>
            <w:shd w:val="clear" w:color="auto" w:fill="FFFFFF"/>
            <w:tcMar>
              <w:top w:w="40" w:type="dxa"/>
              <w:left w:w="200" w:type="dxa"/>
              <w:bottom w:w="40" w:type="dxa"/>
              <w:right w:w="200" w:type="dxa"/>
            </w:tcMar>
            <w:vAlign w:val="center"/>
          </w:tcPr>
          <w:p w14:paraId="2189542C" w14:textId="77777777" w:rsidR="000F429F" w:rsidRPr="00007572" w:rsidRDefault="000F429F" w:rsidP="00B83F96">
            <w:pPr>
              <w:jc w:val="center"/>
              <w:rPr>
                <w:rFonts w:cs="Times New Roman"/>
                <w:sz w:val="22"/>
              </w:rPr>
            </w:pPr>
            <w:r w:rsidRPr="00007572">
              <w:rPr>
                <w:rFonts w:cs="Times New Roman"/>
                <w:spacing w:val="-2"/>
                <w:sz w:val="22"/>
              </w:rPr>
              <w:t>156,0</w:t>
            </w:r>
          </w:p>
        </w:tc>
        <w:tc>
          <w:tcPr>
            <w:tcW w:w="917" w:type="dxa"/>
            <w:shd w:val="clear" w:color="auto" w:fill="FFFFFF"/>
            <w:tcMar>
              <w:top w:w="40" w:type="dxa"/>
              <w:left w:w="200" w:type="dxa"/>
              <w:bottom w:w="40" w:type="dxa"/>
              <w:right w:w="200" w:type="dxa"/>
            </w:tcMar>
            <w:vAlign w:val="center"/>
          </w:tcPr>
          <w:p w14:paraId="2C6EDE99" w14:textId="77777777" w:rsidR="000F429F" w:rsidRPr="00007572" w:rsidRDefault="000F429F" w:rsidP="00B83F96">
            <w:pPr>
              <w:jc w:val="center"/>
              <w:rPr>
                <w:rFonts w:cs="Times New Roman"/>
                <w:sz w:val="22"/>
              </w:rPr>
            </w:pPr>
            <w:r w:rsidRPr="00007572">
              <w:rPr>
                <w:rFonts w:cs="Times New Roman"/>
                <w:spacing w:val="-2"/>
                <w:sz w:val="22"/>
              </w:rPr>
              <w:t>156,0</w:t>
            </w:r>
          </w:p>
        </w:tc>
        <w:tc>
          <w:tcPr>
            <w:tcW w:w="917" w:type="dxa"/>
            <w:shd w:val="clear" w:color="auto" w:fill="FFFFFF"/>
            <w:tcMar>
              <w:top w:w="40" w:type="dxa"/>
              <w:left w:w="200" w:type="dxa"/>
              <w:bottom w:w="40" w:type="dxa"/>
              <w:right w:w="200" w:type="dxa"/>
            </w:tcMar>
            <w:vAlign w:val="center"/>
          </w:tcPr>
          <w:p w14:paraId="345E596B" w14:textId="77777777" w:rsidR="000F429F" w:rsidRPr="00007572" w:rsidRDefault="000F429F" w:rsidP="00B83F96">
            <w:pPr>
              <w:jc w:val="center"/>
              <w:rPr>
                <w:rFonts w:cs="Times New Roman"/>
                <w:sz w:val="22"/>
              </w:rPr>
            </w:pPr>
            <w:r w:rsidRPr="00007572">
              <w:rPr>
                <w:rFonts w:cs="Times New Roman"/>
                <w:spacing w:val="-2"/>
                <w:sz w:val="22"/>
              </w:rPr>
              <w:t>156,0</w:t>
            </w:r>
          </w:p>
        </w:tc>
        <w:tc>
          <w:tcPr>
            <w:tcW w:w="917" w:type="dxa"/>
            <w:shd w:val="clear" w:color="auto" w:fill="FFFFFF"/>
            <w:tcMar>
              <w:top w:w="40" w:type="dxa"/>
              <w:left w:w="200" w:type="dxa"/>
              <w:bottom w:w="40" w:type="dxa"/>
              <w:right w:w="200" w:type="dxa"/>
            </w:tcMar>
            <w:vAlign w:val="center"/>
          </w:tcPr>
          <w:p w14:paraId="22991C70" w14:textId="77777777" w:rsidR="000F429F" w:rsidRPr="00007572" w:rsidRDefault="000F429F" w:rsidP="00B83F96">
            <w:pPr>
              <w:jc w:val="center"/>
              <w:rPr>
                <w:rFonts w:cs="Times New Roman"/>
                <w:sz w:val="22"/>
              </w:rPr>
            </w:pPr>
            <w:r w:rsidRPr="00007572">
              <w:rPr>
                <w:rFonts w:cs="Times New Roman"/>
                <w:spacing w:val="-2"/>
                <w:sz w:val="22"/>
              </w:rPr>
              <w:t>156,0</w:t>
            </w:r>
          </w:p>
        </w:tc>
        <w:tc>
          <w:tcPr>
            <w:tcW w:w="917" w:type="dxa"/>
            <w:shd w:val="clear" w:color="auto" w:fill="FFFFFF"/>
            <w:tcMar>
              <w:top w:w="40" w:type="dxa"/>
              <w:left w:w="200" w:type="dxa"/>
              <w:bottom w:w="40" w:type="dxa"/>
              <w:right w:w="200" w:type="dxa"/>
            </w:tcMar>
            <w:vAlign w:val="center"/>
          </w:tcPr>
          <w:p w14:paraId="66E4C1DD" w14:textId="77777777" w:rsidR="000F429F" w:rsidRPr="00007572" w:rsidRDefault="000F429F" w:rsidP="00B83F96">
            <w:pPr>
              <w:jc w:val="center"/>
              <w:rPr>
                <w:rFonts w:cs="Times New Roman"/>
                <w:sz w:val="22"/>
              </w:rPr>
            </w:pPr>
            <w:r w:rsidRPr="00007572">
              <w:rPr>
                <w:rFonts w:cs="Times New Roman"/>
                <w:spacing w:val="-2"/>
                <w:sz w:val="22"/>
              </w:rPr>
              <w:t>156,0</w:t>
            </w:r>
          </w:p>
        </w:tc>
        <w:tc>
          <w:tcPr>
            <w:tcW w:w="917" w:type="dxa"/>
            <w:shd w:val="clear" w:color="auto" w:fill="FFFFFF"/>
            <w:tcMar>
              <w:top w:w="40" w:type="dxa"/>
              <w:left w:w="200" w:type="dxa"/>
              <w:bottom w:w="40" w:type="dxa"/>
              <w:right w:w="200" w:type="dxa"/>
            </w:tcMar>
            <w:vAlign w:val="center"/>
          </w:tcPr>
          <w:p w14:paraId="70EE1891" w14:textId="77777777" w:rsidR="000F429F" w:rsidRPr="00007572" w:rsidRDefault="000F429F" w:rsidP="00B83F96">
            <w:pPr>
              <w:jc w:val="center"/>
              <w:rPr>
                <w:rFonts w:cs="Times New Roman"/>
                <w:sz w:val="22"/>
              </w:rPr>
            </w:pPr>
            <w:r w:rsidRPr="00007572">
              <w:rPr>
                <w:rFonts w:cs="Times New Roman"/>
                <w:spacing w:val="-2"/>
                <w:sz w:val="22"/>
              </w:rPr>
              <w:t>156,0</w:t>
            </w:r>
          </w:p>
        </w:tc>
        <w:tc>
          <w:tcPr>
            <w:tcW w:w="917" w:type="dxa"/>
            <w:shd w:val="clear" w:color="auto" w:fill="FFFFFF"/>
            <w:tcMar>
              <w:top w:w="40" w:type="dxa"/>
              <w:left w:w="200" w:type="dxa"/>
              <w:bottom w:w="40" w:type="dxa"/>
              <w:right w:w="200" w:type="dxa"/>
            </w:tcMar>
            <w:vAlign w:val="center"/>
          </w:tcPr>
          <w:p w14:paraId="79317858" w14:textId="77777777" w:rsidR="000F429F" w:rsidRPr="00007572" w:rsidRDefault="000F429F" w:rsidP="00B83F96">
            <w:pPr>
              <w:jc w:val="center"/>
              <w:rPr>
                <w:rFonts w:cs="Times New Roman"/>
                <w:sz w:val="22"/>
              </w:rPr>
            </w:pPr>
            <w:r w:rsidRPr="00007572">
              <w:rPr>
                <w:rFonts w:cs="Times New Roman"/>
                <w:spacing w:val="-2"/>
                <w:sz w:val="22"/>
              </w:rPr>
              <w:t>156,0</w:t>
            </w:r>
          </w:p>
        </w:tc>
        <w:tc>
          <w:tcPr>
            <w:tcW w:w="917" w:type="dxa"/>
            <w:shd w:val="clear" w:color="auto" w:fill="FFFFFF"/>
            <w:tcMar>
              <w:top w:w="40" w:type="dxa"/>
              <w:left w:w="200" w:type="dxa"/>
              <w:bottom w:w="40" w:type="dxa"/>
              <w:right w:w="200" w:type="dxa"/>
            </w:tcMar>
            <w:vAlign w:val="center"/>
          </w:tcPr>
          <w:p w14:paraId="79E2C9F7" w14:textId="77777777" w:rsidR="000F429F" w:rsidRPr="00007572" w:rsidRDefault="000F429F" w:rsidP="00B83F96">
            <w:pPr>
              <w:jc w:val="center"/>
              <w:rPr>
                <w:rFonts w:cs="Times New Roman"/>
                <w:sz w:val="22"/>
              </w:rPr>
            </w:pPr>
            <w:r w:rsidRPr="00007572">
              <w:rPr>
                <w:rFonts w:cs="Times New Roman"/>
                <w:spacing w:val="-2"/>
                <w:sz w:val="22"/>
              </w:rPr>
              <w:t>156,0</w:t>
            </w:r>
          </w:p>
        </w:tc>
        <w:tc>
          <w:tcPr>
            <w:tcW w:w="917" w:type="dxa"/>
            <w:shd w:val="clear" w:color="auto" w:fill="FFFFFF"/>
            <w:tcMar>
              <w:top w:w="40" w:type="dxa"/>
              <w:left w:w="200" w:type="dxa"/>
              <w:bottom w:w="40" w:type="dxa"/>
              <w:right w:w="200" w:type="dxa"/>
            </w:tcMar>
            <w:vAlign w:val="center"/>
          </w:tcPr>
          <w:p w14:paraId="0C6B0EA1" w14:textId="77777777" w:rsidR="000F429F" w:rsidRPr="00007572" w:rsidRDefault="000F429F" w:rsidP="00B83F96">
            <w:pPr>
              <w:jc w:val="center"/>
              <w:rPr>
                <w:rFonts w:cs="Times New Roman"/>
                <w:sz w:val="22"/>
              </w:rPr>
            </w:pPr>
            <w:r w:rsidRPr="00007572">
              <w:rPr>
                <w:rFonts w:cs="Times New Roman"/>
                <w:spacing w:val="-2"/>
                <w:sz w:val="22"/>
              </w:rPr>
              <w:t>156,0</w:t>
            </w:r>
          </w:p>
        </w:tc>
        <w:tc>
          <w:tcPr>
            <w:tcW w:w="917" w:type="dxa"/>
            <w:shd w:val="clear" w:color="auto" w:fill="FFFFFF"/>
            <w:tcMar>
              <w:top w:w="40" w:type="dxa"/>
              <w:left w:w="200" w:type="dxa"/>
              <w:bottom w:w="40" w:type="dxa"/>
              <w:right w:w="200" w:type="dxa"/>
            </w:tcMar>
            <w:vAlign w:val="center"/>
          </w:tcPr>
          <w:p w14:paraId="021D00BF" w14:textId="77777777" w:rsidR="000F429F" w:rsidRPr="00007572" w:rsidRDefault="000F429F" w:rsidP="00B83F96">
            <w:pPr>
              <w:jc w:val="center"/>
              <w:rPr>
                <w:rFonts w:cs="Times New Roman"/>
                <w:sz w:val="22"/>
              </w:rPr>
            </w:pPr>
            <w:r w:rsidRPr="00007572">
              <w:rPr>
                <w:rFonts w:cs="Times New Roman"/>
                <w:spacing w:val="-2"/>
                <w:sz w:val="22"/>
              </w:rPr>
              <w:t>156,0</w:t>
            </w:r>
          </w:p>
        </w:tc>
        <w:tc>
          <w:tcPr>
            <w:tcW w:w="917" w:type="dxa"/>
            <w:shd w:val="clear" w:color="auto" w:fill="FFFFFF"/>
            <w:tcMar>
              <w:top w:w="40" w:type="dxa"/>
              <w:left w:w="200" w:type="dxa"/>
              <w:bottom w:w="40" w:type="dxa"/>
              <w:right w:w="200" w:type="dxa"/>
            </w:tcMar>
            <w:vAlign w:val="center"/>
          </w:tcPr>
          <w:p w14:paraId="2DB25317" w14:textId="77777777" w:rsidR="000F429F" w:rsidRPr="00007572" w:rsidRDefault="000F429F" w:rsidP="00B83F96">
            <w:pPr>
              <w:jc w:val="center"/>
              <w:rPr>
                <w:rFonts w:cs="Times New Roman"/>
                <w:sz w:val="22"/>
              </w:rPr>
            </w:pPr>
            <w:r w:rsidRPr="00007572">
              <w:rPr>
                <w:rFonts w:cs="Times New Roman"/>
                <w:spacing w:val="-2"/>
                <w:sz w:val="22"/>
              </w:rPr>
              <w:t>156,0</w:t>
            </w:r>
          </w:p>
        </w:tc>
        <w:tc>
          <w:tcPr>
            <w:tcW w:w="917" w:type="dxa"/>
            <w:shd w:val="clear" w:color="auto" w:fill="FFFFFF"/>
            <w:tcMar>
              <w:top w:w="40" w:type="dxa"/>
              <w:left w:w="200" w:type="dxa"/>
              <w:bottom w:w="40" w:type="dxa"/>
              <w:right w:w="200" w:type="dxa"/>
            </w:tcMar>
            <w:vAlign w:val="center"/>
          </w:tcPr>
          <w:p w14:paraId="2D2A5993" w14:textId="77777777" w:rsidR="000F429F" w:rsidRPr="00007572" w:rsidRDefault="000F429F" w:rsidP="00B83F96">
            <w:pPr>
              <w:jc w:val="center"/>
              <w:rPr>
                <w:rFonts w:cs="Times New Roman"/>
                <w:sz w:val="22"/>
              </w:rPr>
            </w:pPr>
            <w:r w:rsidRPr="00007572">
              <w:rPr>
                <w:rFonts w:cs="Times New Roman"/>
                <w:spacing w:val="-2"/>
                <w:sz w:val="22"/>
              </w:rPr>
              <w:t>156,0</w:t>
            </w:r>
          </w:p>
        </w:tc>
        <w:tc>
          <w:tcPr>
            <w:tcW w:w="917" w:type="dxa"/>
            <w:shd w:val="clear" w:color="auto" w:fill="FFFFFF"/>
            <w:tcMar>
              <w:top w:w="40" w:type="dxa"/>
              <w:left w:w="200" w:type="dxa"/>
              <w:bottom w:w="40" w:type="dxa"/>
              <w:right w:w="200" w:type="dxa"/>
            </w:tcMar>
            <w:vAlign w:val="center"/>
          </w:tcPr>
          <w:p w14:paraId="4CBB1A11" w14:textId="77777777" w:rsidR="000F429F" w:rsidRPr="00007572" w:rsidRDefault="000F429F" w:rsidP="00B83F96">
            <w:pPr>
              <w:jc w:val="center"/>
              <w:rPr>
                <w:rFonts w:cs="Times New Roman"/>
                <w:sz w:val="22"/>
              </w:rPr>
            </w:pPr>
            <w:r w:rsidRPr="00007572">
              <w:rPr>
                <w:rFonts w:cs="Times New Roman"/>
                <w:spacing w:val="-2"/>
                <w:sz w:val="22"/>
              </w:rPr>
              <w:t>156,0</w:t>
            </w:r>
          </w:p>
        </w:tc>
        <w:tc>
          <w:tcPr>
            <w:tcW w:w="917" w:type="dxa"/>
            <w:shd w:val="clear" w:color="auto" w:fill="FFFFFF"/>
            <w:tcMar>
              <w:top w:w="40" w:type="dxa"/>
              <w:left w:w="200" w:type="dxa"/>
              <w:bottom w:w="40" w:type="dxa"/>
              <w:right w:w="200" w:type="dxa"/>
            </w:tcMar>
            <w:vAlign w:val="center"/>
          </w:tcPr>
          <w:p w14:paraId="40E3EAD2" w14:textId="77777777" w:rsidR="000F429F" w:rsidRPr="00007572" w:rsidRDefault="000F429F" w:rsidP="00B83F96">
            <w:pPr>
              <w:jc w:val="center"/>
              <w:rPr>
                <w:rFonts w:cs="Times New Roman"/>
                <w:sz w:val="22"/>
              </w:rPr>
            </w:pPr>
            <w:r w:rsidRPr="00007572">
              <w:rPr>
                <w:rFonts w:cs="Times New Roman"/>
                <w:spacing w:val="-2"/>
                <w:sz w:val="22"/>
              </w:rPr>
              <w:t>156,0</w:t>
            </w:r>
          </w:p>
        </w:tc>
      </w:tr>
      <w:tr w:rsidR="000F429F" w:rsidRPr="00007572" w14:paraId="1D92D018" w14:textId="77777777" w:rsidTr="00B83F96">
        <w:trPr>
          <w:jc w:val="center"/>
        </w:trPr>
        <w:tc>
          <w:tcPr>
            <w:tcW w:w="338" w:type="dxa"/>
            <w:shd w:val="clear" w:color="auto" w:fill="FFFFFF"/>
            <w:tcMar>
              <w:top w:w="40" w:type="dxa"/>
              <w:left w:w="20" w:type="dxa"/>
              <w:bottom w:w="40" w:type="dxa"/>
              <w:right w:w="20" w:type="dxa"/>
            </w:tcMar>
            <w:vAlign w:val="center"/>
          </w:tcPr>
          <w:p w14:paraId="5D39EE92" w14:textId="77777777" w:rsidR="000F429F" w:rsidRPr="00007572" w:rsidRDefault="000F429F" w:rsidP="00B83F96">
            <w:pPr>
              <w:jc w:val="center"/>
              <w:rPr>
                <w:rFonts w:cs="Times New Roman"/>
                <w:sz w:val="22"/>
              </w:rPr>
            </w:pPr>
            <w:r w:rsidRPr="00007572">
              <w:rPr>
                <w:rFonts w:eastAsia="Times New Roman" w:cs="Times New Roman"/>
                <w:sz w:val="22"/>
              </w:rPr>
              <w:t>10</w:t>
            </w:r>
          </w:p>
        </w:tc>
        <w:tc>
          <w:tcPr>
            <w:tcW w:w="1385" w:type="dxa"/>
            <w:shd w:val="clear" w:color="auto" w:fill="FFFFFF"/>
            <w:tcMar>
              <w:top w:w="40" w:type="dxa"/>
              <w:left w:w="200" w:type="dxa"/>
              <w:bottom w:w="40" w:type="dxa"/>
              <w:right w:w="200" w:type="dxa"/>
            </w:tcMar>
            <w:vAlign w:val="center"/>
          </w:tcPr>
          <w:p w14:paraId="12823694" w14:textId="77777777" w:rsidR="000F429F" w:rsidRPr="00007572" w:rsidRDefault="000F429F" w:rsidP="00B83F96">
            <w:pPr>
              <w:jc w:val="center"/>
              <w:rPr>
                <w:rFonts w:cs="Times New Roman"/>
                <w:sz w:val="22"/>
              </w:rPr>
            </w:pPr>
            <w:r w:rsidRPr="00007572">
              <w:rPr>
                <w:rFonts w:eastAsia="Times New Roman" w:cs="Times New Roman"/>
                <w:sz w:val="22"/>
              </w:rPr>
              <w:t>котельная №6</w:t>
            </w:r>
          </w:p>
        </w:tc>
        <w:tc>
          <w:tcPr>
            <w:tcW w:w="916" w:type="dxa"/>
            <w:shd w:val="clear" w:color="auto" w:fill="FFFFFF"/>
            <w:tcMar>
              <w:top w:w="40" w:type="dxa"/>
              <w:left w:w="200" w:type="dxa"/>
              <w:bottom w:w="40" w:type="dxa"/>
              <w:right w:w="200" w:type="dxa"/>
            </w:tcMar>
            <w:vAlign w:val="center"/>
          </w:tcPr>
          <w:p w14:paraId="28748696" w14:textId="77777777" w:rsidR="000F429F" w:rsidRPr="00007572" w:rsidRDefault="000F429F" w:rsidP="00B83F96">
            <w:pPr>
              <w:jc w:val="center"/>
              <w:rPr>
                <w:rFonts w:cs="Times New Roman"/>
                <w:sz w:val="22"/>
              </w:rPr>
            </w:pPr>
            <w:r w:rsidRPr="00007572">
              <w:rPr>
                <w:rFonts w:cs="Times New Roman"/>
                <w:spacing w:val="-2"/>
                <w:sz w:val="22"/>
              </w:rPr>
              <w:t>156,6</w:t>
            </w:r>
          </w:p>
        </w:tc>
        <w:tc>
          <w:tcPr>
            <w:tcW w:w="917" w:type="dxa"/>
            <w:shd w:val="clear" w:color="auto" w:fill="FFFFFF"/>
            <w:tcMar>
              <w:top w:w="40" w:type="dxa"/>
              <w:left w:w="200" w:type="dxa"/>
              <w:bottom w:w="40" w:type="dxa"/>
              <w:right w:w="200" w:type="dxa"/>
            </w:tcMar>
            <w:vAlign w:val="center"/>
          </w:tcPr>
          <w:p w14:paraId="195BF286" w14:textId="77777777" w:rsidR="000F429F" w:rsidRPr="00007572" w:rsidRDefault="000F429F" w:rsidP="00B83F96">
            <w:pPr>
              <w:jc w:val="center"/>
              <w:rPr>
                <w:rFonts w:cs="Times New Roman"/>
                <w:sz w:val="22"/>
              </w:rPr>
            </w:pPr>
            <w:r w:rsidRPr="00007572">
              <w:rPr>
                <w:rFonts w:cs="Times New Roman"/>
                <w:spacing w:val="-2"/>
                <w:sz w:val="22"/>
              </w:rPr>
              <w:t>156,6</w:t>
            </w:r>
          </w:p>
        </w:tc>
        <w:tc>
          <w:tcPr>
            <w:tcW w:w="917" w:type="dxa"/>
            <w:shd w:val="clear" w:color="auto" w:fill="FFFFFF"/>
            <w:tcMar>
              <w:top w:w="40" w:type="dxa"/>
              <w:left w:w="200" w:type="dxa"/>
              <w:bottom w:w="40" w:type="dxa"/>
              <w:right w:w="200" w:type="dxa"/>
            </w:tcMar>
            <w:vAlign w:val="center"/>
          </w:tcPr>
          <w:p w14:paraId="7773C3D6" w14:textId="77777777" w:rsidR="000F429F" w:rsidRPr="00007572" w:rsidRDefault="000F429F" w:rsidP="00B83F96">
            <w:pPr>
              <w:jc w:val="center"/>
              <w:rPr>
                <w:rFonts w:cs="Times New Roman"/>
                <w:sz w:val="22"/>
              </w:rPr>
            </w:pPr>
            <w:r w:rsidRPr="00007572">
              <w:rPr>
                <w:rFonts w:cs="Times New Roman"/>
                <w:spacing w:val="-2"/>
                <w:sz w:val="22"/>
              </w:rPr>
              <w:t>156,6</w:t>
            </w:r>
          </w:p>
        </w:tc>
        <w:tc>
          <w:tcPr>
            <w:tcW w:w="917" w:type="dxa"/>
            <w:shd w:val="clear" w:color="auto" w:fill="FFFFFF"/>
            <w:tcMar>
              <w:top w:w="40" w:type="dxa"/>
              <w:left w:w="200" w:type="dxa"/>
              <w:bottom w:w="40" w:type="dxa"/>
              <w:right w:w="200" w:type="dxa"/>
            </w:tcMar>
            <w:vAlign w:val="center"/>
          </w:tcPr>
          <w:p w14:paraId="2F2CDBAF" w14:textId="77777777" w:rsidR="000F429F" w:rsidRPr="00007572" w:rsidRDefault="000F429F" w:rsidP="00B83F96">
            <w:pPr>
              <w:jc w:val="center"/>
              <w:rPr>
                <w:rFonts w:cs="Times New Roman"/>
                <w:sz w:val="22"/>
              </w:rPr>
            </w:pPr>
            <w:r w:rsidRPr="00007572">
              <w:rPr>
                <w:rFonts w:cs="Times New Roman"/>
                <w:spacing w:val="-2"/>
                <w:sz w:val="22"/>
              </w:rPr>
              <w:t>156,6</w:t>
            </w:r>
          </w:p>
        </w:tc>
        <w:tc>
          <w:tcPr>
            <w:tcW w:w="917" w:type="dxa"/>
            <w:shd w:val="clear" w:color="auto" w:fill="FFFFFF"/>
            <w:tcMar>
              <w:top w:w="40" w:type="dxa"/>
              <w:left w:w="200" w:type="dxa"/>
              <w:bottom w:w="40" w:type="dxa"/>
              <w:right w:w="200" w:type="dxa"/>
            </w:tcMar>
            <w:vAlign w:val="center"/>
          </w:tcPr>
          <w:p w14:paraId="66F494A0" w14:textId="77777777" w:rsidR="000F429F" w:rsidRPr="00007572" w:rsidRDefault="000F429F" w:rsidP="00B83F96">
            <w:pPr>
              <w:jc w:val="center"/>
              <w:rPr>
                <w:rFonts w:cs="Times New Roman"/>
                <w:sz w:val="22"/>
              </w:rPr>
            </w:pPr>
            <w:r w:rsidRPr="00007572">
              <w:rPr>
                <w:rFonts w:cs="Times New Roman"/>
                <w:spacing w:val="-2"/>
                <w:sz w:val="22"/>
              </w:rPr>
              <w:t>156,6</w:t>
            </w:r>
          </w:p>
        </w:tc>
        <w:tc>
          <w:tcPr>
            <w:tcW w:w="917" w:type="dxa"/>
            <w:shd w:val="clear" w:color="auto" w:fill="FFFFFF"/>
            <w:tcMar>
              <w:top w:w="40" w:type="dxa"/>
              <w:left w:w="200" w:type="dxa"/>
              <w:bottom w:w="40" w:type="dxa"/>
              <w:right w:w="200" w:type="dxa"/>
            </w:tcMar>
            <w:vAlign w:val="center"/>
          </w:tcPr>
          <w:p w14:paraId="4FF6A5FA" w14:textId="77777777" w:rsidR="000F429F" w:rsidRPr="00007572" w:rsidRDefault="000F429F" w:rsidP="00B83F96">
            <w:pPr>
              <w:jc w:val="center"/>
              <w:rPr>
                <w:rFonts w:cs="Times New Roman"/>
                <w:sz w:val="22"/>
              </w:rPr>
            </w:pPr>
            <w:r w:rsidRPr="00007572">
              <w:rPr>
                <w:rFonts w:cs="Times New Roman"/>
                <w:spacing w:val="-2"/>
                <w:sz w:val="22"/>
              </w:rPr>
              <w:t>156,6</w:t>
            </w:r>
          </w:p>
        </w:tc>
        <w:tc>
          <w:tcPr>
            <w:tcW w:w="917" w:type="dxa"/>
            <w:shd w:val="clear" w:color="auto" w:fill="FFFFFF"/>
            <w:tcMar>
              <w:top w:w="40" w:type="dxa"/>
              <w:left w:w="200" w:type="dxa"/>
              <w:bottom w:w="40" w:type="dxa"/>
              <w:right w:w="200" w:type="dxa"/>
            </w:tcMar>
            <w:vAlign w:val="center"/>
          </w:tcPr>
          <w:p w14:paraId="444A3838" w14:textId="77777777" w:rsidR="000F429F" w:rsidRPr="00007572" w:rsidRDefault="000F429F" w:rsidP="00B83F96">
            <w:pPr>
              <w:jc w:val="center"/>
              <w:rPr>
                <w:rFonts w:cs="Times New Roman"/>
                <w:sz w:val="22"/>
              </w:rPr>
            </w:pPr>
            <w:r w:rsidRPr="00007572">
              <w:rPr>
                <w:rFonts w:cs="Times New Roman"/>
                <w:spacing w:val="-2"/>
                <w:sz w:val="22"/>
              </w:rPr>
              <w:t>156,6</w:t>
            </w:r>
          </w:p>
        </w:tc>
        <w:tc>
          <w:tcPr>
            <w:tcW w:w="917" w:type="dxa"/>
            <w:shd w:val="clear" w:color="auto" w:fill="FFFFFF"/>
            <w:tcMar>
              <w:top w:w="40" w:type="dxa"/>
              <w:left w:w="200" w:type="dxa"/>
              <w:bottom w:w="40" w:type="dxa"/>
              <w:right w:w="200" w:type="dxa"/>
            </w:tcMar>
            <w:vAlign w:val="center"/>
          </w:tcPr>
          <w:p w14:paraId="6E5B925C" w14:textId="77777777" w:rsidR="000F429F" w:rsidRPr="00007572" w:rsidRDefault="000F429F" w:rsidP="00B83F96">
            <w:pPr>
              <w:jc w:val="center"/>
              <w:rPr>
                <w:rFonts w:cs="Times New Roman"/>
                <w:sz w:val="22"/>
              </w:rPr>
            </w:pPr>
            <w:r w:rsidRPr="00007572">
              <w:rPr>
                <w:rFonts w:cs="Times New Roman"/>
                <w:spacing w:val="-2"/>
                <w:sz w:val="22"/>
              </w:rPr>
              <w:t>156,6</w:t>
            </w:r>
          </w:p>
        </w:tc>
        <w:tc>
          <w:tcPr>
            <w:tcW w:w="917" w:type="dxa"/>
            <w:shd w:val="clear" w:color="auto" w:fill="FFFFFF"/>
            <w:tcMar>
              <w:top w:w="40" w:type="dxa"/>
              <w:left w:w="200" w:type="dxa"/>
              <w:bottom w:w="40" w:type="dxa"/>
              <w:right w:w="200" w:type="dxa"/>
            </w:tcMar>
            <w:vAlign w:val="center"/>
          </w:tcPr>
          <w:p w14:paraId="4A0AC157" w14:textId="77777777" w:rsidR="000F429F" w:rsidRPr="00007572" w:rsidRDefault="000F429F" w:rsidP="00B83F96">
            <w:pPr>
              <w:jc w:val="center"/>
              <w:rPr>
                <w:rFonts w:cs="Times New Roman"/>
                <w:sz w:val="22"/>
              </w:rPr>
            </w:pPr>
            <w:r w:rsidRPr="00007572">
              <w:rPr>
                <w:rFonts w:cs="Times New Roman"/>
                <w:spacing w:val="-2"/>
                <w:sz w:val="22"/>
              </w:rPr>
              <w:t>156,6</w:t>
            </w:r>
          </w:p>
        </w:tc>
        <w:tc>
          <w:tcPr>
            <w:tcW w:w="917" w:type="dxa"/>
            <w:shd w:val="clear" w:color="auto" w:fill="FFFFFF"/>
            <w:tcMar>
              <w:top w:w="40" w:type="dxa"/>
              <w:left w:w="200" w:type="dxa"/>
              <w:bottom w:w="40" w:type="dxa"/>
              <w:right w:w="200" w:type="dxa"/>
            </w:tcMar>
            <w:vAlign w:val="center"/>
          </w:tcPr>
          <w:p w14:paraId="19A8126E" w14:textId="77777777" w:rsidR="000F429F" w:rsidRPr="00007572" w:rsidRDefault="000F429F" w:rsidP="00B83F96">
            <w:pPr>
              <w:jc w:val="center"/>
              <w:rPr>
                <w:rFonts w:cs="Times New Roman"/>
                <w:sz w:val="22"/>
              </w:rPr>
            </w:pPr>
            <w:r w:rsidRPr="00007572">
              <w:rPr>
                <w:rFonts w:cs="Times New Roman"/>
                <w:spacing w:val="-2"/>
                <w:sz w:val="22"/>
              </w:rPr>
              <w:t>156,6</w:t>
            </w:r>
          </w:p>
        </w:tc>
        <w:tc>
          <w:tcPr>
            <w:tcW w:w="917" w:type="dxa"/>
            <w:shd w:val="clear" w:color="auto" w:fill="FFFFFF"/>
            <w:tcMar>
              <w:top w:w="40" w:type="dxa"/>
              <w:left w:w="200" w:type="dxa"/>
              <w:bottom w:w="40" w:type="dxa"/>
              <w:right w:w="200" w:type="dxa"/>
            </w:tcMar>
            <w:vAlign w:val="center"/>
          </w:tcPr>
          <w:p w14:paraId="5FD7C80C" w14:textId="77777777" w:rsidR="000F429F" w:rsidRPr="00007572" w:rsidRDefault="000F429F" w:rsidP="00B83F96">
            <w:pPr>
              <w:jc w:val="center"/>
              <w:rPr>
                <w:rFonts w:cs="Times New Roman"/>
                <w:sz w:val="22"/>
              </w:rPr>
            </w:pPr>
            <w:r w:rsidRPr="00007572">
              <w:rPr>
                <w:rFonts w:cs="Times New Roman"/>
                <w:spacing w:val="-2"/>
                <w:sz w:val="22"/>
              </w:rPr>
              <w:t>156,6</w:t>
            </w:r>
          </w:p>
        </w:tc>
        <w:tc>
          <w:tcPr>
            <w:tcW w:w="917" w:type="dxa"/>
            <w:shd w:val="clear" w:color="auto" w:fill="FFFFFF"/>
            <w:tcMar>
              <w:top w:w="40" w:type="dxa"/>
              <w:left w:w="200" w:type="dxa"/>
              <w:bottom w:w="40" w:type="dxa"/>
              <w:right w:w="200" w:type="dxa"/>
            </w:tcMar>
            <w:vAlign w:val="center"/>
          </w:tcPr>
          <w:p w14:paraId="74225623" w14:textId="77777777" w:rsidR="000F429F" w:rsidRPr="00007572" w:rsidRDefault="000F429F" w:rsidP="00B83F96">
            <w:pPr>
              <w:jc w:val="center"/>
              <w:rPr>
                <w:rFonts w:cs="Times New Roman"/>
                <w:sz w:val="22"/>
              </w:rPr>
            </w:pPr>
            <w:r w:rsidRPr="00007572">
              <w:rPr>
                <w:rFonts w:cs="Times New Roman"/>
                <w:spacing w:val="-2"/>
                <w:sz w:val="22"/>
              </w:rPr>
              <w:t>156,6</w:t>
            </w:r>
          </w:p>
        </w:tc>
        <w:tc>
          <w:tcPr>
            <w:tcW w:w="917" w:type="dxa"/>
            <w:shd w:val="clear" w:color="auto" w:fill="FFFFFF"/>
            <w:tcMar>
              <w:top w:w="40" w:type="dxa"/>
              <w:left w:w="200" w:type="dxa"/>
              <w:bottom w:w="40" w:type="dxa"/>
              <w:right w:w="200" w:type="dxa"/>
            </w:tcMar>
            <w:vAlign w:val="center"/>
          </w:tcPr>
          <w:p w14:paraId="644F7E7D" w14:textId="77777777" w:rsidR="000F429F" w:rsidRPr="00007572" w:rsidRDefault="000F429F" w:rsidP="00B83F96">
            <w:pPr>
              <w:jc w:val="center"/>
              <w:rPr>
                <w:rFonts w:cs="Times New Roman"/>
                <w:sz w:val="22"/>
              </w:rPr>
            </w:pPr>
            <w:r w:rsidRPr="00007572">
              <w:rPr>
                <w:rFonts w:cs="Times New Roman"/>
                <w:spacing w:val="-2"/>
                <w:sz w:val="22"/>
              </w:rPr>
              <w:t>156,6</w:t>
            </w:r>
          </w:p>
        </w:tc>
        <w:tc>
          <w:tcPr>
            <w:tcW w:w="917" w:type="dxa"/>
            <w:shd w:val="clear" w:color="auto" w:fill="FFFFFF"/>
            <w:tcMar>
              <w:top w:w="40" w:type="dxa"/>
              <w:left w:w="200" w:type="dxa"/>
              <w:bottom w:w="40" w:type="dxa"/>
              <w:right w:w="200" w:type="dxa"/>
            </w:tcMar>
            <w:vAlign w:val="center"/>
          </w:tcPr>
          <w:p w14:paraId="58B47253" w14:textId="77777777" w:rsidR="000F429F" w:rsidRPr="00007572" w:rsidRDefault="000F429F" w:rsidP="00B83F96">
            <w:pPr>
              <w:jc w:val="center"/>
              <w:rPr>
                <w:rFonts w:cs="Times New Roman"/>
                <w:sz w:val="22"/>
              </w:rPr>
            </w:pPr>
            <w:r w:rsidRPr="00007572">
              <w:rPr>
                <w:rFonts w:cs="Times New Roman"/>
                <w:spacing w:val="-2"/>
                <w:sz w:val="22"/>
              </w:rPr>
              <w:t>156,6</w:t>
            </w:r>
          </w:p>
        </w:tc>
      </w:tr>
      <w:tr w:rsidR="000F429F" w:rsidRPr="00007572" w14:paraId="71A73913" w14:textId="77777777" w:rsidTr="00B83F96">
        <w:trPr>
          <w:jc w:val="center"/>
        </w:trPr>
        <w:tc>
          <w:tcPr>
            <w:tcW w:w="338" w:type="dxa"/>
            <w:shd w:val="clear" w:color="auto" w:fill="FFFFFF"/>
            <w:tcMar>
              <w:top w:w="40" w:type="dxa"/>
              <w:left w:w="20" w:type="dxa"/>
              <w:bottom w:w="40" w:type="dxa"/>
              <w:right w:w="20" w:type="dxa"/>
            </w:tcMar>
            <w:vAlign w:val="center"/>
          </w:tcPr>
          <w:p w14:paraId="2445D873" w14:textId="77777777" w:rsidR="000F429F" w:rsidRPr="00007572" w:rsidRDefault="000F429F" w:rsidP="00B83F96">
            <w:pPr>
              <w:jc w:val="center"/>
              <w:rPr>
                <w:rFonts w:cs="Times New Roman"/>
                <w:sz w:val="22"/>
              </w:rPr>
            </w:pPr>
            <w:r w:rsidRPr="00007572">
              <w:rPr>
                <w:rFonts w:eastAsia="Times New Roman" w:cs="Times New Roman"/>
                <w:sz w:val="22"/>
              </w:rPr>
              <w:t>11</w:t>
            </w:r>
          </w:p>
        </w:tc>
        <w:tc>
          <w:tcPr>
            <w:tcW w:w="1385" w:type="dxa"/>
            <w:shd w:val="clear" w:color="auto" w:fill="FFFFFF"/>
            <w:tcMar>
              <w:top w:w="40" w:type="dxa"/>
              <w:left w:w="200" w:type="dxa"/>
              <w:bottom w:w="40" w:type="dxa"/>
              <w:right w:w="200" w:type="dxa"/>
            </w:tcMar>
            <w:vAlign w:val="center"/>
          </w:tcPr>
          <w:p w14:paraId="268D824E" w14:textId="77777777" w:rsidR="000F429F" w:rsidRPr="00007572" w:rsidRDefault="000F429F" w:rsidP="00B83F96">
            <w:pPr>
              <w:jc w:val="center"/>
              <w:rPr>
                <w:rFonts w:cs="Times New Roman"/>
                <w:sz w:val="22"/>
              </w:rPr>
            </w:pPr>
            <w:r w:rsidRPr="00007572">
              <w:rPr>
                <w:rFonts w:eastAsia="Times New Roman" w:cs="Times New Roman"/>
                <w:sz w:val="22"/>
              </w:rPr>
              <w:t>котельная №8</w:t>
            </w:r>
          </w:p>
        </w:tc>
        <w:tc>
          <w:tcPr>
            <w:tcW w:w="916" w:type="dxa"/>
            <w:shd w:val="clear" w:color="auto" w:fill="FFFFFF"/>
            <w:tcMar>
              <w:top w:w="40" w:type="dxa"/>
              <w:left w:w="200" w:type="dxa"/>
              <w:bottom w:w="40" w:type="dxa"/>
              <w:right w:w="200" w:type="dxa"/>
            </w:tcMar>
            <w:vAlign w:val="center"/>
          </w:tcPr>
          <w:p w14:paraId="1DCCAB9A" w14:textId="77777777" w:rsidR="000F429F" w:rsidRPr="00007572" w:rsidRDefault="000F429F" w:rsidP="00B83F96">
            <w:pPr>
              <w:jc w:val="center"/>
              <w:rPr>
                <w:rFonts w:cs="Times New Roman"/>
                <w:sz w:val="22"/>
              </w:rPr>
            </w:pPr>
            <w:r w:rsidRPr="00007572">
              <w:rPr>
                <w:rFonts w:cs="Times New Roman"/>
                <w:spacing w:val="-2"/>
                <w:sz w:val="22"/>
              </w:rPr>
              <w:t>157,1</w:t>
            </w:r>
          </w:p>
        </w:tc>
        <w:tc>
          <w:tcPr>
            <w:tcW w:w="917" w:type="dxa"/>
            <w:shd w:val="clear" w:color="auto" w:fill="FFFFFF"/>
            <w:tcMar>
              <w:top w:w="40" w:type="dxa"/>
              <w:left w:w="200" w:type="dxa"/>
              <w:bottom w:w="40" w:type="dxa"/>
              <w:right w:w="200" w:type="dxa"/>
            </w:tcMar>
            <w:vAlign w:val="center"/>
          </w:tcPr>
          <w:p w14:paraId="4FDFEE70" w14:textId="77777777" w:rsidR="000F429F" w:rsidRPr="00007572" w:rsidRDefault="000F429F" w:rsidP="00B83F96">
            <w:pPr>
              <w:jc w:val="center"/>
              <w:rPr>
                <w:rFonts w:cs="Times New Roman"/>
                <w:sz w:val="22"/>
              </w:rPr>
            </w:pPr>
            <w:r w:rsidRPr="00007572">
              <w:rPr>
                <w:rFonts w:cs="Times New Roman"/>
                <w:spacing w:val="-2"/>
                <w:sz w:val="22"/>
              </w:rPr>
              <w:t>157,1</w:t>
            </w:r>
          </w:p>
        </w:tc>
        <w:tc>
          <w:tcPr>
            <w:tcW w:w="917" w:type="dxa"/>
            <w:shd w:val="clear" w:color="auto" w:fill="FFFFFF"/>
            <w:tcMar>
              <w:top w:w="40" w:type="dxa"/>
              <w:left w:w="200" w:type="dxa"/>
              <w:bottom w:w="40" w:type="dxa"/>
              <w:right w:w="200" w:type="dxa"/>
            </w:tcMar>
            <w:vAlign w:val="center"/>
          </w:tcPr>
          <w:p w14:paraId="5CCB2111" w14:textId="77777777" w:rsidR="000F429F" w:rsidRPr="00007572" w:rsidRDefault="000F429F" w:rsidP="00B83F96">
            <w:pPr>
              <w:jc w:val="center"/>
              <w:rPr>
                <w:rFonts w:cs="Times New Roman"/>
                <w:sz w:val="22"/>
              </w:rPr>
            </w:pPr>
            <w:r w:rsidRPr="00007572">
              <w:rPr>
                <w:rFonts w:cs="Times New Roman"/>
                <w:spacing w:val="-2"/>
                <w:sz w:val="22"/>
              </w:rPr>
              <w:t>157,1</w:t>
            </w:r>
          </w:p>
        </w:tc>
        <w:tc>
          <w:tcPr>
            <w:tcW w:w="917" w:type="dxa"/>
            <w:shd w:val="clear" w:color="auto" w:fill="FFFFFF"/>
            <w:tcMar>
              <w:top w:w="40" w:type="dxa"/>
              <w:left w:w="200" w:type="dxa"/>
              <w:bottom w:w="40" w:type="dxa"/>
              <w:right w:w="200" w:type="dxa"/>
            </w:tcMar>
            <w:vAlign w:val="center"/>
          </w:tcPr>
          <w:p w14:paraId="77C075F8" w14:textId="77777777" w:rsidR="000F429F" w:rsidRPr="00007572" w:rsidRDefault="000F429F" w:rsidP="00B83F96">
            <w:pPr>
              <w:jc w:val="center"/>
              <w:rPr>
                <w:rFonts w:cs="Times New Roman"/>
                <w:sz w:val="22"/>
              </w:rPr>
            </w:pPr>
            <w:r w:rsidRPr="00007572">
              <w:rPr>
                <w:rFonts w:cs="Times New Roman"/>
                <w:spacing w:val="-2"/>
                <w:sz w:val="22"/>
              </w:rPr>
              <w:t>157,1</w:t>
            </w:r>
          </w:p>
        </w:tc>
        <w:tc>
          <w:tcPr>
            <w:tcW w:w="917" w:type="dxa"/>
            <w:shd w:val="clear" w:color="auto" w:fill="FFFFFF"/>
            <w:tcMar>
              <w:top w:w="40" w:type="dxa"/>
              <w:left w:w="200" w:type="dxa"/>
              <w:bottom w:w="40" w:type="dxa"/>
              <w:right w:w="200" w:type="dxa"/>
            </w:tcMar>
            <w:vAlign w:val="center"/>
          </w:tcPr>
          <w:p w14:paraId="2D7AA168" w14:textId="77777777" w:rsidR="000F429F" w:rsidRPr="00007572" w:rsidRDefault="000F429F" w:rsidP="00B83F96">
            <w:pPr>
              <w:jc w:val="center"/>
              <w:rPr>
                <w:rFonts w:cs="Times New Roman"/>
                <w:sz w:val="22"/>
              </w:rPr>
            </w:pPr>
            <w:r w:rsidRPr="00007572">
              <w:rPr>
                <w:rFonts w:cs="Times New Roman"/>
                <w:spacing w:val="-2"/>
                <w:sz w:val="22"/>
              </w:rPr>
              <w:t>157,1</w:t>
            </w:r>
          </w:p>
        </w:tc>
        <w:tc>
          <w:tcPr>
            <w:tcW w:w="917" w:type="dxa"/>
            <w:shd w:val="clear" w:color="auto" w:fill="FFFFFF"/>
            <w:tcMar>
              <w:top w:w="40" w:type="dxa"/>
              <w:left w:w="200" w:type="dxa"/>
              <w:bottom w:w="40" w:type="dxa"/>
              <w:right w:w="200" w:type="dxa"/>
            </w:tcMar>
            <w:vAlign w:val="center"/>
          </w:tcPr>
          <w:p w14:paraId="548EE56D" w14:textId="77777777" w:rsidR="000F429F" w:rsidRPr="00007572" w:rsidRDefault="000F429F" w:rsidP="00B83F96">
            <w:pPr>
              <w:jc w:val="center"/>
              <w:rPr>
                <w:rFonts w:cs="Times New Roman"/>
                <w:sz w:val="22"/>
              </w:rPr>
            </w:pPr>
            <w:r w:rsidRPr="00007572">
              <w:rPr>
                <w:rFonts w:cs="Times New Roman"/>
                <w:spacing w:val="-2"/>
                <w:sz w:val="22"/>
              </w:rPr>
              <w:t>157,1</w:t>
            </w:r>
          </w:p>
        </w:tc>
        <w:tc>
          <w:tcPr>
            <w:tcW w:w="917" w:type="dxa"/>
            <w:shd w:val="clear" w:color="auto" w:fill="FFFFFF"/>
            <w:tcMar>
              <w:top w:w="40" w:type="dxa"/>
              <w:left w:w="200" w:type="dxa"/>
              <w:bottom w:w="40" w:type="dxa"/>
              <w:right w:w="200" w:type="dxa"/>
            </w:tcMar>
            <w:vAlign w:val="center"/>
          </w:tcPr>
          <w:p w14:paraId="09046DDA" w14:textId="77777777" w:rsidR="000F429F" w:rsidRPr="00007572" w:rsidRDefault="000F429F" w:rsidP="00B83F96">
            <w:pPr>
              <w:jc w:val="center"/>
              <w:rPr>
                <w:rFonts w:cs="Times New Roman"/>
                <w:sz w:val="22"/>
              </w:rPr>
            </w:pPr>
            <w:r w:rsidRPr="00007572">
              <w:rPr>
                <w:rFonts w:cs="Times New Roman"/>
                <w:spacing w:val="-2"/>
                <w:sz w:val="22"/>
              </w:rPr>
              <w:t>157,1</w:t>
            </w:r>
          </w:p>
        </w:tc>
        <w:tc>
          <w:tcPr>
            <w:tcW w:w="917" w:type="dxa"/>
            <w:shd w:val="clear" w:color="auto" w:fill="FFFFFF"/>
            <w:tcMar>
              <w:top w:w="40" w:type="dxa"/>
              <w:left w:w="200" w:type="dxa"/>
              <w:bottom w:w="40" w:type="dxa"/>
              <w:right w:w="200" w:type="dxa"/>
            </w:tcMar>
            <w:vAlign w:val="center"/>
          </w:tcPr>
          <w:p w14:paraId="09F70337" w14:textId="77777777" w:rsidR="000F429F" w:rsidRPr="00007572" w:rsidRDefault="000F429F" w:rsidP="00B83F96">
            <w:pPr>
              <w:jc w:val="center"/>
              <w:rPr>
                <w:rFonts w:cs="Times New Roman"/>
                <w:sz w:val="22"/>
              </w:rPr>
            </w:pPr>
            <w:r w:rsidRPr="00007572">
              <w:rPr>
                <w:rFonts w:cs="Times New Roman"/>
                <w:spacing w:val="-2"/>
                <w:sz w:val="22"/>
              </w:rPr>
              <w:t>157,1</w:t>
            </w:r>
          </w:p>
        </w:tc>
        <w:tc>
          <w:tcPr>
            <w:tcW w:w="917" w:type="dxa"/>
            <w:shd w:val="clear" w:color="auto" w:fill="FFFFFF"/>
            <w:tcMar>
              <w:top w:w="40" w:type="dxa"/>
              <w:left w:w="200" w:type="dxa"/>
              <w:bottom w:w="40" w:type="dxa"/>
              <w:right w:w="200" w:type="dxa"/>
            </w:tcMar>
            <w:vAlign w:val="center"/>
          </w:tcPr>
          <w:p w14:paraId="6442FF3D" w14:textId="77777777" w:rsidR="000F429F" w:rsidRPr="00007572" w:rsidRDefault="000F429F" w:rsidP="00B83F96">
            <w:pPr>
              <w:jc w:val="center"/>
              <w:rPr>
                <w:rFonts w:cs="Times New Roman"/>
                <w:sz w:val="22"/>
              </w:rPr>
            </w:pPr>
            <w:r w:rsidRPr="00007572">
              <w:rPr>
                <w:rFonts w:cs="Times New Roman"/>
                <w:spacing w:val="-2"/>
                <w:sz w:val="22"/>
              </w:rPr>
              <w:t>157,1</w:t>
            </w:r>
          </w:p>
        </w:tc>
        <w:tc>
          <w:tcPr>
            <w:tcW w:w="917" w:type="dxa"/>
            <w:shd w:val="clear" w:color="auto" w:fill="FFFFFF"/>
            <w:tcMar>
              <w:top w:w="40" w:type="dxa"/>
              <w:left w:w="200" w:type="dxa"/>
              <w:bottom w:w="40" w:type="dxa"/>
              <w:right w:w="200" w:type="dxa"/>
            </w:tcMar>
            <w:vAlign w:val="center"/>
          </w:tcPr>
          <w:p w14:paraId="7946B214" w14:textId="77777777" w:rsidR="000F429F" w:rsidRPr="00007572" w:rsidRDefault="000F429F" w:rsidP="00B83F96">
            <w:pPr>
              <w:jc w:val="center"/>
              <w:rPr>
                <w:rFonts w:cs="Times New Roman"/>
                <w:sz w:val="22"/>
              </w:rPr>
            </w:pPr>
            <w:r w:rsidRPr="00007572">
              <w:rPr>
                <w:rFonts w:cs="Times New Roman"/>
                <w:spacing w:val="-2"/>
                <w:sz w:val="22"/>
              </w:rPr>
              <w:t>157,1</w:t>
            </w:r>
          </w:p>
        </w:tc>
        <w:tc>
          <w:tcPr>
            <w:tcW w:w="917" w:type="dxa"/>
            <w:shd w:val="clear" w:color="auto" w:fill="FFFFFF"/>
            <w:tcMar>
              <w:top w:w="40" w:type="dxa"/>
              <w:left w:w="200" w:type="dxa"/>
              <w:bottom w:w="40" w:type="dxa"/>
              <w:right w:w="200" w:type="dxa"/>
            </w:tcMar>
            <w:vAlign w:val="center"/>
          </w:tcPr>
          <w:p w14:paraId="282AB130" w14:textId="77777777" w:rsidR="000F429F" w:rsidRPr="00007572" w:rsidRDefault="000F429F" w:rsidP="00B83F96">
            <w:pPr>
              <w:jc w:val="center"/>
              <w:rPr>
                <w:rFonts w:cs="Times New Roman"/>
                <w:sz w:val="22"/>
              </w:rPr>
            </w:pPr>
            <w:r w:rsidRPr="00007572">
              <w:rPr>
                <w:rFonts w:cs="Times New Roman"/>
                <w:spacing w:val="-2"/>
                <w:sz w:val="22"/>
              </w:rPr>
              <w:t>157,1</w:t>
            </w:r>
          </w:p>
        </w:tc>
        <w:tc>
          <w:tcPr>
            <w:tcW w:w="917" w:type="dxa"/>
            <w:shd w:val="clear" w:color="auto" w:fill="FFFFFF"/>
            <w:tcMar>
              <w:top w:w="40" w:type="dxa"/>
              <w:left w:w="200" w:type="dxa"/>
              <w:bottom w:w="40" w:type="dxa"/>
              <w:right w:w="200" w:type="dxa"/>
            </w:tcMar>
            <w:vAlign w:val="center"/>
          </w:tcPr>
          <w:p w14:paraId="08DC4519" w14:textId="77777777" w:rsidR="000F429F" w:rsidRPr="00007572" w:rsidRDefault="000F429F" w:rsidP="00B83F96">
            <w:pPr>
              <w:jc w:val="center"/>
              <w:rPr>
                <w:rFonts w:cs="Times New Roman"/>
                <w:sz w:val="22"/>
              </w:rPr>
            </w:pPr>
            <w:r w:rsidRPr="00007572">
              <w:rPr>
                <w:rFonts w:cs="Times New Roman"/>
                <w:spacing w:val="-2"/>
                <w:sz w:val="22"/>
              </w:rPr>
              <w:t>157,1</w:t>
            </w:r>
          </w:p>
        </w:tc>
        <w:tc>
          <w:tcPr>
            <w:tcW w:w="917" w:type="dxa"/>
            <w:shd w:val="clear" w:color="auto" w:fill="FFFFFF"/>
            <w:tcMar>
              <w:top w:w="40" w:type="dxa"/>
              <w:left w:w="200" w:type="dxa"/>
              <w:bottom w:w="40" w:type="dxa"/>
              <w:right w:w="200" w:type="dxa"/>
            </w:tcMar>
            <w:vAlign w:val="center"/>
          </w:tcPr>
          <w:p w14:paraId="05538E93" w14:textId="77777777" w:rsidR="000F429F" w:rsidRPr="00007572" w:rsidRDefault="000F429F" w:rsidP="00B83F96">
            <w:pPr>
              <w:jc w:val="center"/>
              <w:rPr>
                <w:rFonts w:cs="Times New Roman"/>
                <w:sz w:val="22"/>
              </w:rPr>
            </w:pPr>
            <w:r w:rsidRPr="00007572">
              <w:rPr>
                <w:rFonts w:cs="Times New Roman"/>
                <w:spacing w:val="-2"/>
                <w:sz w:val="22"/>
              </w:rPr>
              <w:t>157,1</w:t>
            </w:r>
          </w:p>
        </w:tc>
        <w:tc>
          <w:tcPr>
            <w:tcW w:w="917" w:type="dxa"/>
            <w:shd w:val="clear" w:color="auto" w:fill="FFFFFF"/>
            <w:tcMar>
              <w:top w:w="40" w:type="dxa"/>
              <w:left w:w="200" w:type="dxa"/>
              <w:bottom w:w="40" w:type="dxa"/>
              <w:right w:w="200" w:type="dxa"/>
            </w:tcMar>
            <w:vAlign w:val="center"/>
          </w:tcPr>
          <w:p w14:paraId="7191639C" w14:textId="77777777" w:rsidR="000F429F" w:rsidRPr="00007572" w:rsidRDefault="000F429F" w:rsidP="00B83F96">
            <w:pPr>
              <w:jc w:val="center"/>
              <w:rPr>
                <w:rFonts w:cs="Times New Roman"/>
                <w:sz w:val="22"/>
              </w:rPr>
            </w:pPr>
            <w:r w:rsidRPr="00007572">
              <w:rPr>
                <w:rFonts w:cs="Times New Roman"/>
                <w:spacing w:val="-2"/>
                <w:sz w:val="22"/>
              </w:rPr>
              <w:t>157,1</w:t>
            </w:r>
          </w:p>
        </w:tc>
      </w:tr>
      <w:tr w:rsidR="000F429F" w:rsidRPr="00007572" w14:paraId="6973EA92" w14:textId="77777777" w:rsidTr="00B83F96">
        <w:trPr>
          <w:jc w:val="center"/>
        </w:trPr>
        <w:tc>
          <w:tcPr>
            <w:tcW w:w="338" w:type="dxa"/>
            <w:shd w:val="clear" w:color="auto" w:fill="FFFFFF"/>
            <w:tcMar>
              <w:top w:w="40" w:type="dxa"/>
              <w:left w:w="20" w:type="dxa"/>
              <w:bottom w:w="40" w:type="dxa"/>
              <w:right w:w="20" w:type="dxa"/>
            </w:tcMar>
            <w:vAlign w:val="center"/>
          </w:tcPr>
          <w:p w14:paraId="37459333" w14:textId="77777777" w:rsidR="000F429F" w:rsidRPr="00007572" w:rsidRDefault="000F429F" w:rsidP="00B83F96">
            <w:pPr>
              <w:jc w:val="center"/>
              <w:rPr>
                <w:rFonts w:cs="Times New Roman"/>
                <w:sz w:val="22"/>
              </w:rPr>
            </w:pPr>
            <w:r w:rsidRPr="00007572">
              <w:rPr>
                <w:rFonts w:eastAsia="Times New Roman" w:cs="Times New Roman"/>
                <w:sz w:val="22"/>
              </w:rPr>
              <w:t>12</w:t>
            </w:r>
          </w:p>
        </w:tc>
        <w:tc>
          <w:tcPr>
            <w:tcW w:w="1385" w:type="dxa"/>
            <w:shd w:val="clear" w:color="auto" w:fill="FFFFFF"/>
            <w:tcMar>
              <w:top w:w="40" w:type="dxa"/>
              <w:left w:w="200" w:type="dxa"/>
              <w:bottom w:w="40" w:type="dxa"/>
              <w:right w:w="200" w:type="dxa"/>
            </w:tcMar>
            <w:vAlign w:val="center"/>
          </w:tcPr>
          <w:p w14:paraId="032CEAC4" w14:textId="77777777" w:rsidR="000F429F" w:rsidRPr="00007572" w:rsidRDefault="000F429F" w:rsidP="00B83F96">
            <w:pPr>
              <w:jc w:val="center"/>
              <w:rPr>
                <w:rFonts w:cs="Times New Roman"/>
                <w:sz w:val="22"/>
              </w:rPr>
            </w:pPr>
            <w:r w:rsidRPr="00007572">
              <w:rPr>
                <w:rFonts w:eastAsia="Times New Roman" w:cs="Times New Roman"/>
                <w:sz w:val="22"/>
              </w:rPr>
              <w:t>котельная №9</w:t>
            </w:r>
          </w:p>
        </w:tc>
        <w:tc>
          <w:tcPr>
            <w:tcW w:w="916" w:type="dxa"/>
            <w:shd w:val="clear" w:color="auto" w:fill="FFFFFF"/>
            <w:tcMar>
              <w:top w:w="40" w:type="dxa"/>
              <w:left w:w="200" w:type="dxa"/>
              <w:bottom w:w="40" w:type="dxa"/>
              <w:right w:w="200" w:type="dxa"/>
            </w:tcMar>
            <w:vAlign w:val="center"/>
          </w:tcPr>
          <w:p w14:paraId="6D370F82" w14:textId="77777777" w:rsidR="000F429F" w:rsidRPr="00007572" w:rsidRDefault="000F429F" w:rsidP="00B83F96">
            <w:pPr>
              <w:jc w:val="center"/>
              <w:rPr>
                <w:rFonts w:cs="Times New Roman"/>
                <w:sz w:val="22"/>
              </w:rPr>
            </w:pPr>
            <w:r w:rsidRPr="00007572">
              <w:rPr>
                <w:rFonts w:cs="Times New Roman"/>
                <w:spacing w:val="-2"/>
                <w:sz w:val="22"/>
              </w:rPr>
              <w:t>151,4</w:t>
            </w:r>
          </w:p>
        </w:tc>
        <w:tc>
          <w:tcPr>
            <w:tcW w:w="917" w:type="dxa"/>
            <w:shd w:val="clear" w:color="auto" w:fill="FFFFFF"/>
            <w:tcMar>
              <w:top w:w="40" w:type="dxa"/>
              <w:left w:w="200" w:type="dxa"/>
              <w:bottom w:w="40" w:type="dxa"/>
              <w:right w:w="200" w:type="dxa"/>
            </w:tcMar>
            <w:vAlign w:val="center"/>
          </w:tcPr>
          <w:p w14:paraId="745AD1CE" w14:textId="77777777" w:rsidR="000F429F" w:rsidRPr="00007572" w:rsidRDefault="000F429F" w:rsidP="00B83F96">
            <w:pPr>
              <w:jc w:val="center"/>
              <w:rPr>
                <w:rFonts w:cs="Times New Roman"/>
                <w:sz w:val="22"/>
              </w:rPr>
            </w:pPr>
            <w:r w:rsidRPr="00007572">
              <w:rPr>
                <w:rFonts w:cs="Times New Roman"/>
                <w:spacing w:val="-2"/>
                <w:sz w:val="22"/>
              </w:rPr>
              <w:t>151,4</w:t>
            </w:r>
          </w:p>
        </w:tc>
        <w:tc>
          <w:tcPr>
            <w:tcW w:w="917" w:type="dxa"/>
            <w:shd w:val="clear" w:color="auto" w:fill="FFFFFF"/>
            <w:tcMar>
              <w:top w:w="40" w:type="dxa"/>
              <w:left w:w="200" w:type="dxa"/>
              <w:bottom w:w="40" w:type="dxa"/>
              <w:right w:w="200" w:type="dxa"/>
            </w:tcMar>
            <w:vAlign w:val="center"/>
          </w:tcPr>
          <w:p w14:paraId="5B2FCC09" w14:textId="77777777" w:rsidR="000F429F" w:rsidRPr="00007572" w:rsidRDefault="000F429F" w:rsidP="00B83F96">
            <w:pPr>
              <w:jc w:val="center"/>
              <w:rPr>
                <w:rFonts w:cs="Times New Roman"/>
                <w:sz w:val="22"/>
              </w:rPr>
            </w:pPr>
            <w:r w:rsidRPr="00007572">
              <w:rPr>
                <w:rFonts w:cs="Times New Roman"/>
                <w:spacing w:val="-2"/>
                <w:sz w:val="22"/>
              </w:rPr>
              <w:t>151,4</w:t>
            </w:r>
          </w:p>
        </w:tc>
        <w:tc>
          <w:tcPr>
            <w:tcW w:w="917" w:type="dxa"/>
            <w:shd w:val="clear" w:color="auto" w:fill="FFFFFF"/>
            <w:tcMar>
              <w:top w:w="40" w:type="dxa"/>
              <w:left w:w="200" w:type="dxa"/>
              <w:bottom w:w="40" w:type="dxa"/>
              <w:right w:w="200" w:type="dxa"/>
            </w:tcMar>
            <w:vAlign w:val="center"/>
          </w:tcPr>
          <w:p w14:paraId="53B36D61" w14:textId="77777777" w:rsidR="000F429F" w:rsidRPr="00007572" w:rsidRDefault="000F429F" w:rsidP="00B83F96">
            <w:pPr>
              <w:jc w:val="center"/>
              <w:rPr>
                <w:rFonts w:cs="Times New Roman"/>
                <w:sz w:val="22"/>
              </w:rPr>
            </w:pPr>
            <w:r w:rsidRPr="00007572">
              <w:rPr>
                <w:rFonts w:cs="Times New Roman"/>
                <w:spacing w:val="-2"/>
                <w:sz w:val="22"/>
              </w:rPr>
              <w:t>151,4</w:t>
            </w:r>
          </w:p>
        </w:tc>
        <w:tc>
          <w:tcPr>
            <w:tcW w:w="917" w:type="dxa"/>
            <w:shd w:val="clear" w:color="auto" w:fill="FFFFFF"/>
            <w:tcMar>
              <w:top w:w="40" w:type="dxa"/>
              <w:left w:w="200" w:type="dxa"/>
              <w:bottom w:w="40" w:type="dxa"/>
              <w:right w:w="200" w:type="dxa"/>
            </w:tcMar>
            <w:vAlign w:val="center"/>
          </w:tcPr>
          <w:p w14:paraId="25780299" w14:textId="77777777" w:rsidR="000F429F" w:rsidRPr="00007572" w:rsidRDefault="000F429F" w:rsidP="00B83F96">
            <w:pPr>
              <w:jc w:val="center"/>
              <w:rPr>
                <w:rFonts w:cs="Times New Roman"/>
                <w:sz w:val="22"/>
              </w:rPr>
            </w:pPr>
            <w:r w:rsidRPr="00007572">
              <w:rPr>
                <w:rFonts w:cs="Times New Roman"/>
                <w:spacing w:val="-2"/>
                <w:sz w:val="22"/>
              </w:rPr>
              <w:t>151,4</w:t>
            </w:r>
          </w:p>
        </w:tc>
        <w:tc>
          <w:tcPr>
            <w:tcW w:w="917" w:type="dxa"/>
            <w:shd w:val="clear" w:color="auto" w:fill="FFFFFF"/>
            <w:tcMar>
              <w:top w:w="40" w:type="dxa"/>
              <w:left w:w="200" w:type="dxa"/>
              <w:bottom w:w="40" w:type="dxa"/>
              <w:right w:w="200" w:type="dxa"/>
            </w:tcMar>
            <w:vAlign w:val="center"/>
          </w:tcPr>
          <w:p w14:paraId="080871B1" w14:textId="77777777" w:rsidR="000F429F" w:rsidRPr="00007572" w:rsidRDefault="000F429F" w:rsidP="00B83F96">
            <w:pPr>
              <w:jc w:val="center"/>
              <w:rPr>
                <w:rFonts w:cs="Times New Roman"/>
                <w:sz w:val="22"/>
              </w:rPr>
            </w:pPr>
            <w:r w:rsidRPr="00007572">
              <w:rPr>
                <w:rFonts w:cs="Times New Roman"/>
                <w:spacing w:val="-2"/>
                <w:sz w:val="22"/>
              </w:rPr>
              <w:t>151,4</w:t>
            </w:r>
          </w:p>
        </w:tc>
        <w:tc>
          <w:tcPr>
            <w:tcW w:w="917" w:type="dxa"/>
            <w:shd w:val="clear" w:color="auto" w:fill="FFFFFF"/>
            <w:tcMar>
              <w:top w:w="40" w:type="dxa"/>
              <w:left w:w="200" w:type="dxa"/>
              <w:bottom w:w="40" w:type="dxa"/>
              <w:right w:w="200" w:type="dxa"/>
            </w:tcMar>
            <w:vAlign w:val="center"/>
          </w:tcPr>
          <w:p w14:paraId="46FE3911" w14:textId="77777777" w:rsidR="000F429F" w:rsidRPr="00007572" w:rsidRDefault="000F429F" w:rsidP="00B83F96">
            <w:pPr>
              <w:jc w:val="center"/>
              <w:rPr>
                <w:rFonts w:cs="Times New Roman"/>
                <w:sz w:val="22"/>
              </w:rPr>
            </w:pPr>
            <w:r w:rsidRPr="00007572">
              <w:rPr>
                <w:rFonts w:cs="Times New Roman"/>
                <w:spacing w:val="-2"/>
                <w:sz w:val="22"/>
              </w:rPr>
              <w:t>151,4</w:t>
            </w:r>
          </w:p>
        </w:tc>
        <w:tc>
          <w:tcPr>
            <w:tcW w:w="917" w:type="dxa"/>
            <w:shd w:val="clear" w:color="auto" w:fill="FFFFFF"/>
            <w:tcMar>
              <w:top w:w="40" w:type="dxa"/>
              <w:left w:w="200" w:type="dxa"/>
              <w:bottom w:w="40" w:type="dxa"/>
              <w:right w:w="200" w:type="dxa"/>
            </w:tcMar>
            <w:vAlign w:val="center"/>
          </w:tcPr>
          <w:p w14:paraId="21E009A2" w14:textId="77777777" w:rsidR="000F429F" w:rsidRPr="00007572" w:rsidRDefault="000F429F" w:rsidP="00B83F96">
            <w:pPr>
              <w:jc w:val="center"/>
              <w:rPr>
                <w:rFonts w:cs="Times New Roman"/>
                <w:sz w:val="22"/>
              </w:rPr>
            </w:pPr>
            <w:r w:rsidRPr="00007572">
              <w:rPr>
                <w:rFonts w:cs="Times New Roman"/>
                <w:spacing w:val="-2"/>
                <w:sz w:val="22"/>
              </w:rPr>
              <w:t>151,4</w:t>
            </w:r>
          </w:p>
        </w:tc>
        <w:tc>
          <w:tcPr>
            <w:tcW w:w="917" w:type="dxa"/>
            <w:shd w:val="clear" w:color="auto" w:fill="FFFFFF"/>
            <w:tcMar>
              <w:top w:w="40" w:type="dxa"/>
              <w:left w:w="200" w:type="dxa"/>
              <w:bottom w:w="40" w:type="dxa"/>
              <w:right w:w="200" w:type="dxa"/>
            </w:tcMar>
            <w:vAlign w:val="center"/>
          </w:tcPr>
          <w:p w14:paraId="2ADE5821" w14:textId="77777777" w:rsidR="000F429F" w:rsidRPr="00007572" w:rsidRDefault="000F429F" w:rsidP="00B83F96">
            <w:pPr>
              <w:jc w:val="center"/>
              <w:rPr>
                <w:rFonts w:cs="Times New Roman"/>
                <w:sz w:val="22"/>
              </w:rPr>
            </w:pPr>
            <w:r w:rsidRPr="00007572">
              <w:rPr>
                <w:rFonts w:cs="Times New Roman"/>
                <w:spacing w:val="-2"/>
                <w:sz w:val="22"/>
              </w:rPr>
              <w:t>151,4</w:t>
            </w:r>
          </w:p>
        </w:tc>
        <w:tc>
          <w:tcPr>
            <w:tcW w:w="917" w:type="dxa"/>
            <w:shd w:val="clear" w:color="auto" w:fill="FFFFFF"/>
            <w:tcMar>
              <w:top w:w="40" w:type="dxa"/>
              <w:left w:w="200" w:type="dxa"/>
              <w:bottom w:w="40" w:type="dxa"/>
              <w:right w:w="200" w:type="dxa"/>
            </w:tcMar>
            <w:vAlign w:val="center"/>
          </w:tcPr>
          <w:p w14:paraId="2EE7C062" w14:textId="77777777" w:rsidR="000F429F" w:rsidRPr="00007572" w:rsidRDefault="000F429F" w:rsidP="00B83F96">
            <w:pPr>
              <w:jc w:val="center"/>
              <w:rPr>
                <w:rFonts w:cs="Times New Roman"/>
                <w:sz w:val="22"/>
              </w:rPr>
            </w:pPr>
            <w:r w:rsidRPr="00007572">
              <w:rPr>
                <w:rFonts w:cs="Times New Roman"/>
                <w:spacing w:val="-2"/>
                <w:sz w:val="22"/>
              </w:rPr>
              <w:t>151,4</w:t>
            </w:r>
          </w:p>
        </w:tc>
        <w:tc>
          <w:tcPr>
            <w:tcW w:w="917" w:type="dxa"/>
            <w:shd w:val="clear" w:color="auto" w:fill="FFFFFF"/>
            <w:tcMar>
              <w:top w:w="40" w:type="dxa"/>
              <w:left w:w="200" w:type="dxa"/>
              <w:bottom w:w="40" w:type="dxa"/>
              <w:right w:w="200" w:type="dxa"/>
            </w:tcMar>
            <w:vAlign w:val="center"/>
          </w:tcPr>
          <w:p w14:paraId="0BCC33A4" w14:textId="77777777" w:rsidR="000F429F" w:rsidRPr="00007572" w:rsidRDefault="000F429F" w:rsidP="00B83F96">
            <w:pPr>
              <w:jc w:val="center"/>
              <w:rPr>
                <w:rFonts w:cs="Times New Roman"/>
                <w:sz w:val="22"/>
              </w:rPr>
            </w:pPr>
            <w:r w:rsidRPr="00007572">
              <w:rPr>
                <w:rFonts w:cs="Times New Roman"/>
                <w:spacing w:val="-2"/>
                <w:sz w:val="22"/>
              </w:rPr>
              <w:t>151,4</w:t>
            </w:r>
          </w:p>
        </w:tc>
        <w:tc>
          <w:tcPr>
            <w:tcW w:w="917" w:type="dxa"/>
            <w:shd w:val="clear" w:color="auto" w:fill="FFFFFF"/>
            <w:tcMar>
              <w:top w:w="40" w:type="dxa"/>
              <w:left w:w="200" w:type="dxa"/>
              <w:bottom w:w="40" w:type="dxa"/>
              <w:right w:w="200" w:type="dxa"/>
            </w:tcMar>
            <w:vAlign w:val="center"/>
          </w:tcPr>
          <w:p w14:paraId="33E5CB5C" w14:textId="77777777" w:rsidR="000F429F" w:rsidRPr="00007572" w:rsidRDefault="000F429F" w:rsidP="00B83F96">
            <w:pPr>
              <w:jc w:val="center"/>
              <w:rPr>
                <w:rFonts w:cs="Times New Roman"/>
                <w:sz w:val="22"/>
              </w:rPr>
            </w:pPr>
            <w:r w:rsidRPr="00007572">
              <w:rPr>
                <w:rFonts w:cs="Times New Roman"/>
                <w:spacing w:val="-2"/>
                <w:sz w:val="22"/>
              </w:rPr>
              <w:t>151,4</w:t>
            </w:r>
          </w:p>
        </w:tc>
        <w:tc>
          <w:tcPr>
            <w:tcW w:w="917" w:type="dxa"/>
            <w:shd w:val="clear" w:color="auto" w:fill="FFFFFF"/>
            <w:tcMar>
              <w:top w:w="40" w:type="dxa"/>
              <w:left w:w="200" w:type="dxa"/>
              <w:bottom w:w="40" w:type="dxa"/>
              <w:right w:w="200" w:type="dxa"/>
            </w:tcMar>
            <w:vAlign w:val="center"/>
          </w:tcPr>
          <w:p w14:paraId="11B7456B" w14:textId="77777777" w:rsidR="000F429F" w:rsidRPr="00007572" w:rsidRDefault="000F429F" w:rsidP="00B83F96">
            <w:pPr>
              <w:jc w:val="center"/>
              <w:rPr>
                <w:rFonts w:cs="Times New Roman"/>
                <w:sz w:val="22"/>
              </w:rPr>
            </w:pPr>
            <w:r w:rsidRPr="00007572">
              <w:rPr>
                <w:rFonts w:cs="Times New Roman"/>
                <w:spacing w:val="-2"/>
                <w:sz w:val="22"/>
              </w:rPr>
              <w:t>151,4</w:t>
            </w:r>
          </w:p>
        </w:tc>
        <w:tc>
          <w:tcPr>
            <w:tcW w:w="917" w:type="dxa"/>
            <w:shd w:val="clear" w:color="auto" w:fill="FFFFFF"/>
            <w:tcMar>
              <w:top w:w="40" w:type="dxa"/>
              <w:left w:w="200" w:type="dxa"/>
              <w:bottom w:w="40" w:type="dxa"/>
              <w:right w:w="200" w:type="dxa"/>
            </w:tcMar>
            <w:vAlign w:val="center"/>
          </w:tcPr>
          <w:p w14:paraId="3EEEC7CD" w14:textId="77777777" w:rsidR="000F429F" w:rsidRPr="00007572" w:rsidRDefault="000F429F" w:rsidP="00B83F96">
            <w:pPr>
              <w:jc w:val="center"/>
              <w:rPr>
                <w:rFonts w:cs="Times New Roman"/>
                <w:sz w:val="22"/>
              </w:rPr>
            </w:pPr>
            <w:r w:rsidRPr="00007572">
              <w:rPr>
                <w:rFonts w:cs="Times New Roman"/>
                <w:spacing w:val="-2"/>
                <w:sz w:val="22"/>
              </w:rPr>
              <w:t>151,4</w:t>
            </w:r>
          </w:p>
        </w:tc>
      </w:tr>
      <w:tr w:rsidR="000F429F" w:rsidRPr="00007572" w14:paraId="4DBAD30C" w14:textId="77777777" w:rsidTr="00B83F96">
        <w:trPr>
          <w:jc w:val="center"/>
        </w:trPr>
        <w:tc>
          <w:tcPr>
            <w:tcW w:w="338" w:type="dxa"/>
            <w:shd w:val="clear" w:color="auto" w:fill="FFFFFF"/>
            <w:tcMar>
              <w:top w:w="40" w:type="dxa"/>
              <w:left w:w="20" w:type="dxa"/>
              <w:bottom w:w="40" w:type="dxa"/>
              <w:right w:w="20" w:type="dxa"/>
            </w:tcMar>
            <w:vAlign w:val="center"/>
          </w:tcPr>
          <w:p w14:paraId="1EFAE0D9" w14:textId="77777777" w:rsidR="000F429F" w:rsidRPr="00007572" w:rsidRDefault="000F429F" w:rsidP="00B83F96">
            <w:pPr>
              <w:jc w:val="center"/>
              <w:rPr>
                <w:rFonts w:cs="Times New Roman"/>
                <w:sz w:val="22"/>
              </w:rPr>
            </w:pPr>
            <w:r w:rsidRPr="00007572">
              <w:rPr>
                <w:rFonts w:eastAsia="Times New Roman" w:cs="Times New Roman"/>
                <w:sz w:val="22"/>
              </w:rPr>
              <w:t>13</w:t>
            </w:r>
          </w:p>
        </w:tc>
        <w:tc>
          <w:tcPr>
            <w:tcW w:w="1385" w:type="dxa"/>
            <w:shd w:val="clear" w:color="auto" w:fill="FFFFFF"/>
            <w:tcMar>
              <w:top w:w="40" w:type="dxa"/>
              <w:left w:w="200" w:type="dxa"/>
              <w:bottom w:w="40" w:type="dxa"/>
              <w:right w:w="200" w:type="dxa"/>
            </w:tcMar>
            <w:vAlign w:val="center"/>
          </w:tcPr>
          <w:p w14:paraId="19909756" w14:textId="77777777" w:rsidR="000F429F" w:rsidRPr="00007572" w:rsidRDefault="000F429F" w:rsidP="00B83F96">
            <w:pPr>
              <w:jc w:val="center"/>
              <w:rPr>
                <w:rFonts w:cs="Times New Roman"/>
                <w:sz w:val="22"/>
              </w:rPr>
            </w:pPr>
            <w:r w:rsidRPr="00007572">
              <w:rPr>
                <w:rFonts w:eastAsia="Times New Roman" w:cs="Times New Roman"/>
                <w:sz w:val="22"/>
              </w:rPr>
              <w:t>котельная №10</w:t>
            </w:r>
          </w:p>
        </w:tc>
        <w:tc>
          <w:tcPr>
            <w:tcW w:w="916" w:type="dxa"/>
            <w:shd w:val="clear" w:color="auto" w:fill="FFFFFF"/>
            <w:tcMar>
              <w:top w:w="40" w:type="dxa"/>
              <w:left w:w="200" w:type="dxa"/>
              <w:bottom w:w="40" w:type="dxa"/>
              <w:right w:w="200" w:type="dxa"/>
            </w:tcMar>
            <w:vAlign w:val="center"/>
          </w:tcPr>
          <w:p w14:paraId="5B0A820D" w14:textId="77777777" w:rsidR="000F429F" w:rsidRPr="00007572" w:rsidRDefault="000F429F" w:rsidP="00B83F96">
            <w:pPr>
              <w:jc w:val="center"/>
              <w:rPr>
                <w:rFonts w:cs="Times New Roman"/>
                <w:sz w:val="22"/>
              </w:rPr>
            </w:pPr>
            <w:r w:rsidRPr="00007572">
              <w:rPr>
                <w:rFonts w:cs="Times New Roman"/>
                <w:spacing w:val="-2"/>
                <w:sz w:val="22"/>
              </w:rPr>
              <w:t>160,2</w:t>
            </w:r>
          </w:p>
        </w:tc>
        <w:tc>
          <w:tcPr>
            <w:tcW w:w="917" w:type="dxa"/>
            <w:shd w:val="clear" w:color="auto" w:fill="FFFFFF"/>
            <w:tcMar>
              <w:top w:w="40" w:type="dxa"/>
              <w:left w:w="200" w:type="dxa"/>
              <w:bottom w:w="40" w:type="dxa"/>
              <w:right w:w="200" w:type="dxa"/>
            </w:tcMar>
            <w:vAlign w:val="center"/>
          </w:tcPr>
          <w:p w14:paraId="3D2C1553" w14:textId="77777777" w:rsidR="000F429F" w:rsidRPr="00007572" w:rsidRDefault="000F429F" w:rsidP="00B83F96">
            <w:pPr>
              <w:jc w:val="center"/>
              <w:rPr>
                <w:rFonts w:cs="Times New Roman"/>
                <w:sz w:val="22"/>
              </w:rPr>
            </w:pPr>
            <w:r w:rsidRPr="00007572">
              <w:rPr>
                <w:rFonts w:cs="Times New Roman"/>
                <w:spacing w:val="-2"/>
                <w:sz w:val="22"/>
              </w:rPr>
              <w:t>160,2</w:t>
            </w:r>
          </w:p>
        </w:tc>
        <w:tc>
          <w:tcPr>
            <w:tcW w:w="917" w:type="dxa"/>
            <w:shd w:val="clear" w:color="auto" w:fill="FFFFFF"/>
            <w:tcMar>
              <w:top w:w="40" w:type="dxa"/>
              <w:left w:w="200" w:type="dxa"/>
              <w:bottom w:w="40" w:type="dxa"/>
              <w:right w:w="200" w:type="dxa"/>
            </w:tcMar>
            <w:vAlign w:val="center"/>
          </w:tcPr>
          <w:p w14:paraId="5F3ADA81" w14:textId="77777777" w:rsidR="000F429F" w:rsidRPr="00007572" w:rsidRDefault="000F429F" w:rsidP="00B83F96">
            <w:pPr>
              <w:jc w:val="center"/>
              <w:rPr>
                <w:rFonts w:cs="Times New Roman"/>
                <w:sz w:val="22"/>
              </w:rPr>
            </w:pPr>
            <w:r w:rsidRPr="00007572">
              <w:rPr>
                <w:rFonts w:cs="Times New Roman"/>
                <w:spacing w:val="-2"/>
                <w:sz w:val="22"/>
              </w:rPr>
              <w:t>160,2</w:t>
            </w:r>
          </w:p>
        </w:tc>
        <w:tc>
          <w:tcPr>
            <w:tcW w:w="917" w:type="dxa"/>
            <w:shd w:val="clear" w:color="auto" w:fill="FFFFFF"/>
            <w:tcMar>
              <w:top w:w="40" w:type="dxa"/>
              <w:left w:w="200" w:type="dxa"/>
              <w:bottom w:w="40" w:type="dxa"/>
              <w:right w:w="200" w:type="dxa"/>
            </w:tcMar>
            <w:vAlign w:val="center"/>
          </w:tcPr>
          <w:p w14:paraId="6FDD8065" w14:textId="77777777" w:rsidR="000F429F" w:rsidRPr="00007572" w:rsidRDefault="000F429F" w:rsidP="00B83F96">
            <w:pPr>
              <w:jc w:val="center"/>
              <w:rPr>
                <w:rFonts w:cs="Times New Roman"/>
                <w:sz w:val="22"/>
              </w:rPr>
            </w:pPr>
            <w:r w:rsidRPr="00007572">
              <w:rPr>
                <w:rFonts w:cs="Times New Roman"/>
                <w:spacing w:val="-2"/>
                <w:sz w:val="22"/>
              </w:rPr>
              <w:t>160,2</w:t>
            </w:r>
          </w:p>
        </w:tc>
        <w:tc>
          <w:tcPr>
            <w:tcW w:w="917" w:type="dxa"/>
            <w:shd w:val="clear" w:color="auto" w:fill="FFFFFF"/>
            <w:tcMar>
              <w:top w:w="40" w:type="dxa"/>
              <w:left w:w="200" w:type="dxa"/>
              <w:bottom w:w="40" w:type="dxa"/>
              <w:right w:w="200" w:type="dxa"/>
            </w:tcMar>
            <w:vAlign w:val="center"/>
          </w:tcPr>
          <w:p w14:paraId="1F93945C" w14:textId="77777777" w:rsidR="000F429F" w:rsidRPr="00007572" w:rsidRDefault="000F429F" w:rsidP="00B83F96">
            <w:pPr>
              <w:jc w:val="center"/>
              <w:rPr>
                <w:rFonts w:cs="Times New Roman"/>
                <w:sz w:val="22"/>
              </w:rPr>
            </w:pPr>
            <w:r w:rsidRPr="00007572">
              <w:rPr>
                <w:rFonts w:cs="Times New Roman"/>
                <w:spacing w:val="-2"/>
                <w:sz w:val="22"/>
              </w:rPr>
              <w:t>160,2</w:t>
            </w:r>
          </w:p>
        </w:tc>
        <w:tc>
          <w:tcPr>
            <w:tcW w:w="917" w:type="dxa"/>
            <w:shd w:val="clear" w:color="auto" w:fill="FFFFFF"/>
            <w:tcMar>
              <w:top w:w="40" w:type="dxa"/>
              <w:left w:w="200" w:type="dxa"/>
              <w:bottom w:w="40" w:type="dxa"/>
              <w:right w:w="200" w:type="dxa"/>
            </w:tcMar>
            <w:vAlign w:val="center"/>
          </w:tcPr>
          <w:p w14:paraId="7BAF5606" w14:textId="77777777" w:rsidR="000F429F" w:rsidRPr="00007572" w:rsidRDefault="000F429F" w:rsidP="00B83F96">
            <w:pPr>
              <w:jc w:val="center"/>
              <w:rPr>
                <w:rFonts w:cs="Times New Roman"/>
                <w:sz w:val="22"/>
              </w:rPr>
            </w:pPr>
            <w:r w:rsidRPr="00007572">
              <w:rPr>
                <w:rFonts w:cs="Times New Roman"/>
                <w:spacing w:val="-2"/>
                <w:sz w:val="22"/>
              </w:rPr>
              <w:t>160,2</w:t>
            </w:r>
          </w:p>
        </w:tc>
        <w:tc>
          <w:tcPr>
            <w:tcW w:w="917" w:type="dxa"/>
            <w:shd w:val="clear" w:color="auto" w:fill="FFFFFF"/>
            <w:tcMar>
              <w:top w:w="40" w:type="dxa"/>
              <w:left w:w="200" w:type="dxa"/>
              <w:bottom w:w="40" w:type="dxa"/>
              <w:right w:w="200" w:type="dxa"/>
            </w:tcMar>
            <w:vAlign w:val="center"/>
          </w:tcPr>
          <w:p w14:paraId="108424C3" w14:textId="77777777" w:rsidR="000F429F" w:rsidRPr="00007572" w:rsidRDefault="000F429F" w:rsidP="00B83F96">
            <w:pPr>
              <w:jc w:val="center"/>
              <w:rPr>
                <w:rFonts w:cs="Times New Roman"/>
                <w:sz w:val="22"/>
              </w:rPr>
            </w:pPr>
            <w:r w:rsidRPr="00007572">
              <w:rPr>
                <w:rFonts w:cs="Times New Roman"/>
                <w:spacing w:val="-2"/>
                <w:sz w:val="22"/>
              </w:rPr>
              <w:t>160,2</w:t>
            </w:r>
          </w:p>
        </w:tc>
        <w:tc>
          <w:tcPr>
            <w:tcW w:w="917" w:type="dxa"/>
            <w:shd w:val="clear" w:color="auto" w:fill="FFFFFF"/>
            <w:tcMar>
              <w:top w:w="40" w:type="dxa"/>
              <w:left w:w="200" w:type="dxa"/>
              <w:bottom w:w="40" w:type="dxa"/>
              <w:right w:w="200" w:type="dxa"/>
            </w:tcMar>
            <w:vAlign w:val="center"/>
          </w:tcPr>
          <w:p w14:paraId="3882F4A1" w14:textId="77777777" w:rsidR="000F429F" w:rsidRPr="00007572" w:rsidRDefault="000F429F" w:rsidP="00B83F96">
            <w:pPr>
              <w:jc w:val="center"/>
              <w:rPr>
                <w:rFonts w:cs="Times New Roman"/>
                <w:sz w:val="22"/>
              </w:rPr>
            </w:pPr>
            <w:r w:rsidRPr="00007572">
              <w:rPr>
                <w:rFonts w:cs="Times New Roman"/>
                <w:spacing w:val="-2"/>
                <w:sz w:val="22"/>
              </w:rPr>
              <w:t>160,2</w:t>
            </w:r>
          </w:p>
        </w:tc>
        <w:tc>
          <w:tcPr>
            <w:tcW w:w="917" w:type="dxa"/>
            <w:shd w:val="clear" w:color="auto" w:fill="FFFFFF"/>
            <w:tcMar>
              <w:top w:w="40" w:type="dxa"/>
              <w:left w:w="200" w:type="dxa"/>
              <w:bottom w:w="40" w:type="dxa"/>
              <w:right w:w="200" w:type="dxa"/>
            </w:tcMar>
            <w:vAlign w:val="center"/>
          </w:tcPr>
          <w:p w14:paraId="12EF8947" w14:textId="77777777" w:rsidR="000F429F" w:rsidRPr="00007572" w:rsidRDefault="000F429F" w:rsidP="00B83F96">
            <w:pPr>
              <w:jc w:val="center"/>
              <w:rPr>
                <w:rFonts w:cs="Times New Roman"/>
                <w:sz w:val="22"/>
              </w:rPr>
            </w:pPr>
            <w:r w:rsidRPr="00007572">
              <w:rPr>
                <w:rFonts w:cs="Times New Roman"/>
                <w:spacing w:val="-2"/>
                <w:sz w:val="22"/>
              </w:rPr>
              <w:t>160,2</w:t>
            </w:r>
          </w:p>
        </w:tc>
        <w:tc>
          <w:tcPr>
            <w:tcW w:w="917" w:type="dxa"/>
            <w:shd w:val="clear" w:color="auto" w:fill="FFFFFF"/>
            <w:tcMar>
              <w:top w:w="40" w:type="dxa"/>
              <w:left w:w="200" w:type="dxa"/>
              <w:bottom w:w="40" w:type="dxa"/>
              <w:right w:w="200" w:type="dxa"/>
            </w:tcMar>
            <w:vAlign w:val="center"/>
          </w:tcPr>
          <w:p w14:paraId="0A721288" w14:textId="77777777" w:rsidR="000F429F" w:rsidRPr="00007572" w:rsidRDefault="000F429F" w:rsidP="00B83F96">
            <w:pPr>
              <w:jc w:val="center"/>
              <w:rPr>
                <w:rFonts w:cs="Times New Roman"/>
                <w:sz w:val="22"/>
              </w:rPr>
            </w:pPr>
            <w:r w:rsidRPr="00007572">
              <w:rPr>
                <w:rFonts w:cs="Times New Roman"/>
                <w:spacing w:val="-2"/>
                <w:sz w:val="22"/>
              </w:rPr>
              <w:t>160,2</w:t>
            </w:r>
          </w:p>
        </w:tc>
        <w:tc>
          <w:tcPr>
            <w:tcW w:w="917" w:type="dxa"/>
            <w:shd w:val="clear" w:color="auto" w:fill="FFFFFF"/>
            <w:tcMar>
              <w:top w:w="40" w:type="dxa"/>
              <w:left w:w="200" w:type="dxa"/>
              <w:bottom w:w="40" w:type="dxa"/>
              <w:right w:w="200" w:type="dxa"/>
            </w:tcMar>
            <w:vAlign w:val="center"/>
          </w:tcPr>
          <w:p w14:paraId="553DA58D" w14:textId="77777777" w:rsidR="000F429F" w:rsidRPr="00007572" w:rsidRDefault="000F429F" w:rsidP="00B83F96">
            <w:pPr>
              <w:jc w:val="center"/>
              <w:rPr>
                <w:rFonts w:cs="Times New Roman"/>
                <w:sz w:val="22"/>
              </w:rPr>
            </w:pPr>
            <w:r w:rsidRPr="00007572">
              <w:rPr>
                <w:rFonts w:cs="Times New Roman"/>
                <w:spacing w:val="-2"/>
                <w:sz w:val="22"/>
              </w:rPr>
              <w:t>160,2</w:t>
            </w:r>
          </w:p>
        </w:tc>
        <w:tc>
          <w:tcPr>
            <w:tcW w:w="917" w:type="dxa"/>
            <w:shd w:val="clear" w:color="auto" w:fill="FFFFFF"/>
            <w:tcMar>
              <w:top w:w="40" w:type="dxa"/>
              <w:left w:w="200" w:type="dxa"/>
              <w:bottom w:w="40" w:type="dxa"/>
              <w:right w:w="200" w:type="dxa"/>
            </w:tcMar>
            <w:vAlign w:val="center"/>
          </w:tcPr>
          <w:p w14:paraId="3904EA44" w14:textId="77777777" w:rsidR="000F429F" w:rsidRPr="00007572" w:rsidRDefault="000F429F" w:rsidP="00B83F96">
            <w:pPr>
              <w:jc w:val="center"/>
              <w:rPr>
                <w:rFonts w:cs="Times New Roman"/>
                <w:sz w:val="22"/>
              </w:rPr>
            </w:pPr>
            <w:r w:rsidRPr="00007572">
              <w:rPr>
                <w:rFonts w:cs="Times New Roman"/>
                <w:spacing w:val="-2"/>
                <w:sz w:val="22"/>
              </w:rPr>
              <w:t>160,2</w:t>
            </w:r>
          </w:p>
        </w:tc>
        <w:tc>
          <w:tcPr>
            <w:tcW w:w="917" w:type="dxa"/>
            <w:shd w:val="clear" w:color="auto" w:fill="FFFFFF"/>
            <w:tcMar>
              <w:top w:w="40" w:type="dxa"/>
              <w:left w:w="200" w:type="dxa"/>
              <w:bottom w:w="40" w:type="dxa"/>
              <w:right w:w="200" w:type="dxa"/>
            </w:tcMar>
            <w:vAlign w:val="center"/>
          </w:tcPr>
          <w:p w14:paraId="0C9BF697" w14:textId="77777777" w:rsidR="000F429F" w:rsidRPr="00007572" w:rsidRDefault="000F429F" w:rsidP="00B83F96">
            <w:pPr>
              <w:jc w:val="center"/>
              <w:rPr>
                <w:rFonts w:cs="Times New Roman"/>
                <w:sz w:val="22"/>
              </w:rPr>
            </w:pPr>
            <w:r w:rsidRPr="00007572">
              <w:rPr>
                <w:rFonts w:cs="Times New Roman"/>
                <w:spacing w:val="-2"/>
                <w:sz w:val="22"/>
              </w:rPr>
              <w:t>160,2</w:t>
            </w:r>
          </w:p>
        </w:tc>
        <w:tc>
          <w:tcPr>
            <w:tcW w:w="917" w:type="dxa"/>
            <w:shd w:val="clear" w:color="auto" w:fill="FFFFFF"/>
            <w:tcMar>
              <w:top w:w="40" w:type="dxa"/>
              <w:left w:w="200" w:type="dxa"/>
              <w:bottom w:w="40" w:type="dxa"/>
              <w:right w:w="200" w:type="dxa"/>
            </w:tcMar>
            <w:vAlign w:val="center"/>
          </w:tcPr>
          <w:p w14:paraId="564FC80F" w14:textId="77777777" w:rsidR="000F429F" w:rsidRPr="00007572" w:rsidRDefault="000F429F" w:rsidP="00B83F96">
            <w:pPr>
              <w:jc w:val="center"/>
              <w:rPr>
                <w:rFonts w:cs="Times New Roman"/>
                <w:sz w:val="22"/>
              </w:rPr>
            </w:pPr>
            <w:r w:rsidRPr="00007572">
              <w:rPr>
                <w:rFonts w:cs="Times New Roman"/>
                <w:spacing w:val="-2"/>
                <w:sz w:val="22"/>
              </w:rPr>
              <w:t>160,2</w:t>
            </w:r>
          </w:p>
        </w:tc>
      </w:tr>
      <w:tr w:rsidR="000F429F" w:rsidRPr="00007572" w14:paraId="30850FF7" w14:textId="77777777" w:rsidTr="00B83F96">
        <w:trPr>
          <w:jc w:val="center"/>
        </w:trPr>
        <w:tc>
          <w:tcPr>
            <w:tcW w:w="338" w:type="dxa"/>
            <w:shd w:val="clear" w:color="auto" w:fill="FFFFFF"/>
            <w:tcMar>
              <w:top w:w="40" w:type="dxa"/>
              <w:left w:w="20" w:type="dxa"/>
              <w:bottom w:w="40" w:type="dxa"/>
              <w:right w:w="20" w:type="dxa"/>
            </w:tcMar>
            <w:vAlign w:val="center"/>
          </w:tcPr>
          <w:p w14:paraId="133F46E8" w14:textId="77777777" w:rsidR="000F429F" w:rsidRPr="00007572" w:rsidRDefault="000F429F" w:rsidP="00B83F96">
            <w:pPr>
              <w:jc w:val="center"/>
              <w:rPr>
                <w:rFonts w:cs="Times New Roman"/>
                <w:sz w:val="22"/>
              </w:rPr>
            </w:pPr>
            <w:r w:rsidRPr="00007572">
              <w:rPr>
                <w:rFonts w:eastAsia="Times New Roman" w:cs="Times New Roman"/>
                <w:sz w:val="22"/>
              </w:rPr>
              <w:t>14</w:t>
            </w:r>
          </w:p>
        </w:tc>
        <w:tc>
          <w:tcPr>
            <w:tcW w:w="1385" w:type="dxa"/>
            <w:shd w:val="clear" w:color="auto" w:fill="FFFFFF"/>
            <w:tcMar>
              <w:top w:w="40" w:type="dxa"/>
              <w:left w:w="200" w:type="dxa"/>
              <w:bottom w:w="40" w:type="dxa"/>
              <w:right w:w="200" w:type="dxa"/>
            </w:tcMar>
            <w:vAlign w:val="center"/>
          </w:tcPr>
          <w:p w14:paraId="7D8FFA0F" w14:textId="77777777" w:rsidR="000F429F" w:rsidRPr="00007572" w:rsidRDefault="000F429F" w:rsidP="00B83F96">
            <w:pPr>
              <w:jc w:val="center"/>
              <w:rPr>
                <w:rFonts w:cs="Times New Roman"/>
                <w:sz w:val="22"/>
              </w:rPr>
            </w:pPr>
            <w:r w:rsidRPr="00007572">
              <w:rPr>
                <w:rFonts w:eastAsia="Times New Roman" w:cs="Times New Roman"/>
                <w:sz w:val="22"/>
              </w:rPr>
              <w:t>котельная №13</w:t>
            </w:r>
          </w:p>
        </w:tc>
        <w:tc>
          <w:tcPr>
            <w:tcW w:w="916" w:type="dxa"/>
            <w:shd w:val="clear" w:color="auto" w:fill="FFFFFF"/>
            <w:tcMar>
              <w:top w:w="40" w:type="dxa"/>
              <w:left w:w="200" w:type="dxa"/>
              <w:bottom w:w="40" w:type="dxa"/>
              <w:right w:w="200" w:type="dxa"/>
            </w:tcMar>
            <w:vAlign w:val="center"/>
          </w:tcPr>
          <w:p w14:paraId="1779121B" w14:textId="77777777" w:rsidR="000F429F" w:rsidRPr="00007572" w:rsidRDefault="000F429F" w:rsidP="00B83F96">
            <w:pPr>
              <w:jc w:val="center"/>
              <w:rPr>
                <w:rFonts w:cs="Times New Roman"/>
                <w:sz w:val="22"/>
              </w:rPr>
            </w:pPr>
            <w:r w:rsidRPr="00007572">
              <w:rPr>
                <w:rFonts w:cs="Times New Roman"/>
                <w:spacing w:val="-2"/>
                <w:sz w:val="22"/>
              </w:rPr>
              <w:t>153,7</w:t>
            </w:r>
          </w:p>
        </w:tc>
        <w:tc>
          <w:tcPr>
            <w:tcW w:w="917" w:type="dxa"/>
            <w:shd w:val="clear" w:color="auto" w:fill="FFFFFF"/>
            <w:tcMar>
              <w:top w:w="40" w:type="dxa"/>
              <w:left w:w="200" w:type="dxa"/>
              <w:bottom w:w="40" w:type="dxa"/>
              <w:right w:w="200" w:type="dxa"/>
            </w:tcMar>
            <w:vAlign w:val="center"/>
          </w:tcPr>
          <w:p w14:paraId="1AB844A4" w14:textId="77777777" w:rsidR="000F429F" w:rsidRPr="00007572" w:rsidRDefault="000F429F" w:rsidP="00B83F96">
            <w:pPr>
              <w:jc w:val="center"/>
              <w:rPr>
                <w:rFonts w:cs="Times New Roman"/>
                <w:sz w:val="22"/>
              </w:rPr>
            </w:pPr>
            <w:r w:rsidRPr="00007572">
              <w:rPr>
                <w:rFonts w:cs="Times New Roman"/>
                <w:spacing w:val="-2"/>
                <w:sz w:val="22"/>
              </w:rPr>
              <w:t>153,7</w:t>
            </w:r>
          </w:p>
        </w:tc>
        <w:tc>
          <w:tcPr>
            <w:tcW w:w="917" w:type="dxa"/>
            <w:shd w:val="clear" w:color="auto" w:fill="FFFFFF"/>
            <w:tcMar>
              <w:top w:w="40" w:type="dxa"/>
              <w:left w:w="200" w:type="dxa"/>
              <w:bottom w:w="40" w:type="dxa"/>
              <w:right w:w="200" w:type="dxa"/>
            </w:tcMar>
            <w:vAlign w:val="center"/>
          </w:tcPr>
          <w:p w14:paraId="2A2E0F36" w14:textId="77777777" w:rsidR="000F429F" w:rsidRPr="00007572" w:rsidRDefault="000F429F" w:rsidP="00B83F96">
            <w:pPr>
              <w:jc w:val="center"/>
              <w:rPr>
                <w:rFonts w:cs="Times New Roman"/>
                <w:sz w:val="22"/>
              </w:rPr>
            </w:pPr>
            <w:r w:rsidRPr="00007572">
              <w:rPr>
                <w:rFonts w:cs="Times New Roman"/>
                <w:spacing w:val="-2"/>
                <w:sz w:val="22"/>
              </w:rPr>
              <w:t>153,7</w:t>
            </w:r>
          </w:p>
        </w:tc>
        <w:tc>
          <w:tcPr>
            <w:tcW w:w="917" w:type="dxa"/>
            <w:shd w:val="clear" w:color="auto" w:fill="FFFFFF"/>
            <w:tcMar>
              <w:top w:w="40" w:type="dxa"/>
              <w:left w:w="200" w:type="dxa"/>
              <w:bottom w:w="40" w:type="dxa"/>
              <w:right w:w="200" w:type="dxa"/>
            </w:tcMar>
            <w:vAlign w:val="center"/>
          </w:tcPr>
          <w:p w14:paraId="440A56F8" w14:textId="77777777" w:rsidR="000F429F" w:rsidRPr="00007572" w:rsidRDefault="000F429F" w:rsidP="00B83F96">
            <w:pPr>
              <w:jc w:val="center"/>
              <w:rPr>
                <w:rFonts w:cs="Times New Roman"/>
                <w:sz w:val="22"/>
              </w:rPr>
            </w:pPr>
            <w:r w:rsidRPr="00007572">
              <w:rPr>
                <w:rFonts w:cs="Times New Roman"/>
                <w:spacing w:val="-2"/>
                <w:sz w:val="22"/>
              </w:rPr>
              <w:t>153,7</w:t>
            </w:r>
          </w:p>
        </w:tc>
        <w:tc>
          <w:tcPr>
            <w:tcW w:w="917" w:type="dxa"/>
            <w:shd w:val="clear" w:color="auto" w:fill="FFFFFF"/>
            <w:tcMar>
              <w:top w:w="40" w:type="dxa"/>
              <w:left w:w="200" w:type="dxa"/>
              <w:bottom w:w="40" w:type="dxa"/>
              <w:right w:w="200" w:type="dxa"/>
            </w:tcMar>
            <w:vAlign w:val="center"/>
          </w:tcPr>
          <w:p w14:paraId="5BB74574" w14:textId="77777777" w:rsidR="000F429F" w:rsidRPr="00007572" w:rsidRDefault="000F429F" w:rsidP="00B83F96">
            <w:pPr>
              <w:jc w:val="center"/>
              <w:rPr>
                <w:rFonts w:cs="Times New Roman"/>
                <w:sz w:val="22"/>
              </w:rPr>
            </w:pPr>
            <w:r w:rsidRPr="00007572">
              <w:rPr>
                <w:rFonts w:cs="Times New Roman"/>
                <w:spacing w:val="-2"/>
                <w:sz w:val="22"/>
              </w:rPr>
              <w:t>153,7</w:t>
            </w:r>
          </w:p>
        </w:tc>
        <w:tc>
          <w:tcPr>
            <w:tcW w:w="917" w:type="dxa"/>
            <w:shd w:val="clear" w:color="auto" w:fill="FFFFFF"/>
            <w:tcMar>
              <w:top w:w="40" w:type="dxa"/>
              <w:left w:w="200" w:type="dxa"/>
              <w:bottom w:w="40" w:type="dxa"/>
              <w:right w:w="200" w:type="dxa"/>
            </w:tcMar>
            <w:vAlign w:val="center"/>
          </w:tcPr>
          <w:p w14:paraId="20F0596C" w14:textId="77777777" w:rsidR="000F429F" w:rsidRPr="00007572" w:rsidRDefault="000F429F" w:rsidP="00B83F96">
            <w:pPr>
              <w:jc w:val="center"/>
              <w:rPr>
                <w:rFonts w:cs="Times New Roman"/>
                <w:sz w:val="22"/>
              </w:rPr>
            </w:pPr>
            <w:r w:rsidRPr="00007572">
              <w:rPr>
                <w:rFonts w:cs="Times New Roman"/>
                <w:spacing w:val="-2"/>
                <w:sz w:val="22"/>
              </w:rPr>
              <w:t>153,7</w:t>
            </w:r>
          </w:p>
        </w:tc>
        <w:tc>
          <w:tcPr>
            <w:tcW w:w="917" w:type="dxa"/>
            <w:shd w:val="clear" w:color="auto" w:fill="FFFFFF"/>
            <w:tcMar>
              <w:top w:w="40" w:type="dxa"/>
              <w:left w:w="200" w:type="dxa"/>
              <w:bottom w:w="40" w:type="dxa"/>
              <w:right w:w="200" w:type="dxa"/>
            </w:tcMar>
            <w:vAlign w:val="center"/>
          </w:tcPr>
          <w:p w14:paraId="3FA33563" w14:textId="77777777" w:rsidR="000F429F" w:rsidRPr="00007572" w:rsidRDefault="000F429F" w:rsidP="00B83F96">
            <w:pPr>
              <w:jc w:val="center"/>
              <w:rPr>
                <w:rFonts w:cs="Times New Roman"/>
                <w:sz w:val="22"/>
              </w:rPr>
            </w:pPr>
            <w:r w:rsidRPr="00007572">
              <w:rPr>
                <w:rFonts w:cs="Times New Roman"/>
                <w:spacing w:val="-2"/>
                <w:sz w:val="22"/>
              </w:rPr>
              <w:t>153,7</w:t>
            </w:r>
          </w:p>
        </w:tc>
        <w:tc>
          <w:tcPr>
            <w:tcW w:w="917" w:type="dxa"/>
            <w:shd w:val="clear" w:color="auto" w:fill="FFFFFF"/>
            <w:tcMar>
              <w:top w:w="40" w:type="dxa"/>
              <w:left w:w="200" w:type="dxa"/>
              <w:bottom w:w="40" w:type="dxa"/>
              <w:right w:w="200" w:type="dxa"/>
            </w:tcMar>
            <w:vAlign w:val="center"/>
          </w:tcPr>
          <w:p w14:paraId="7343F6CC" w14:textId="77777777" w:rsidR="000F429F" w:rsidRPr="00007572" w:rsidRDefault="000F429F" w:rsidP="00B83F96">
            <w:pPr>
              <w:jc w:val="center"/>
              <w:rPr>
                <w:rFonts w:cs="Times New Roman"/>
                <w:sz w:val="22"/>
              </w:rPr>
            </w:pPr>
            <w:r w:rsidRPr="00007572">
              <w:rPr>
                <w:rFonts w:cs="Times New Roman"/>
                <w:spacing w:val="-2"/>
                <w:sz w:val="22"/>
              </w:rPr>
              <w:t>153,7</w:t>
            </w:r>
          </w:p>
        </w:tc>
        <w:tc>
          <w:tcPr>
            <w:tcW w:w="917" w:type="dxa"/>
            <w:shd w:val="clear" w:color="auto" w:fill="FFFFFF"/>
            <w:tcMar>
              <w:top w:w="40" w:type="dxa"/>
              <w:left w:w="200" w:type="dxa"/>
              <w:bottom w:w="40" w:type="dxa"/>
              <w:right w:w="200" w:type="dxa"/>
            </w:tcMar>
            <w:vAlign w:val="center"/>
          </w:tcPr>
          <w:p w14:paraId="115FD62A" w14:textId="77777777" w:rsidR="000F429F" w:rsidRPr="00007572" w:rsidRDefault="000F429F" w:rsidP="00B83F96">
            <w:pPr>
              <w:jc w:val="center"/>
              <w:rPr>
                <w:rFonts w:cs="Times New Roman"/>
                <w:sz w:val="22"/>
              </w:rPr>
            </w:pPr>
            <w:r w:rsidRPr="00007572">
              <w:rPr>
                <w:rFonts w:cs="Times New Roman"/>
                <w:spacing w:val="-2"/>
                <w:sz w:val="22"/>
              </w:rPr>
              <w:t>153,7</w:t>
            </w:r>
          </w:p>
        </w:tc>
        <w:tc>
          <w:tcPr>
            <w:tcW w:w="917" w:type="dxa"/>
            <w:shd w:val="clear" w:color="auto" w:fill="FFFFFF"/>
            <w:tcMar>
              <w:top w:w="40" w:type="dxa"/>
              <w:left w:w="200" w:type="dxa"/>
              <w:bottom w:w="40" w:type="dxa"/>
              <w:right w:w="200" w:type="dxa"/>
            </w:tcMar>
            <w:vAlign w:val="center"/>
          </w:tcPr>
          <w:p w14:paraId="24A7CC05" w14:textId="77777777" w:rsidR="000F429F" w:rsidRPr="00007572" w:rsidRDefault="000F429F" w:rsidP="00B83F96">
            <w:pPr>
              <w:jc w:val="center"/>
              <w:rPr>
                <w:rFonts w:cs="Times New Roman"/>
                <w:sz w:val="22"/>
              </w:rPr>
            </w:pPr>
            <w:r w:rsidRPr="00007572">
              <w:rPr>
                <w:rFonts w:cs="Times New Roman"/>
                <w:spacing w:val="-2"/>
                <w:sz w:val="22"/>
              </w:rPr>
              <w:t>153,7</w:t>
            </w:r>
          </w:p>
        </w:tc>
        <w:tc>
          <w:tcPr>
            <w:tcW w:w="917" w:type="dxa"/>
            <w:shd w:val="clear" w:color="auto" w:fill="FFFFFF"/>
            <w:tcMar>
              <w:top w:w="40" w:type="dxa"/>
              <w:left w:w="200" w:type="dxa"/>
              <w:bottom w:w="40" w:type="dxa"/>
              <w:right w:w="200" w:type="dxa"/>
            </w:tcMar>
            <w:vAlign w:val="center"/>
          </w:tcPr>
          <w:p w14:paraId="544AAF96" w14:textId="77777777" w:rsidR="000F429F" w:rsidRPr="00007572" w:rsidRDefault="000F429F" w:rsidP="00B83F96">
            <w:pPr>
              <w:jc w:val="center"/>
              <w:rPr>
                <w:rFonts w:cs="Times New Roman"/>
                <w:sz w:val="22"/>
              </w:rPr>
            </w:pPr>
            <w:r w:rsidRPr="00007572">
              <w:rPr>
                <w:rFonts w:cs="Times New Roman"/>
                <w:spacing w:val="-2"/>
                <w:sz w:val="22"/>
              </w:rPr>
              <w:t>153,7</w:t>
            </w:r>
          </w:p>
        </w:tc>
        <w:tc>
          <w:tcPr>
            <w:tcW w:w="917" w:type="dxa"/>
            <w:shd w:val="clear" w:color="auto" w:fill="FFFFFF"/>
            <w:tcMar>
              <w:top w:w="40" w:type="dxa"/>
              <w:left w:w="200" w:type="dxa"/>
              <w:bottom w:w="40" w:type="dxa"/>
              <w:right w:w="200" w:type="dxa"/>
            </w:tcMar>
            <w:vAlign w:val="center"/>
          </w:tcPr>
          <w:p w14:paraId="503EEA2E" w14:textId="77777777" w:rsidR="000F429F" w:rsidRPr="00007572" w:rsidRDefault="000F429F" w:rsidP="00B83F96">
            <w:pPr>
              <w:jc w:val="center"/>
              <w:rPr>
                <w:rFonts w:cs="Times New Roman"/>
                <w:sz w:val="22"/>
              </w:rPr>
            </w:pPr>
            <w:r w:rsidRPr="00007572">
              <w:rPr>
                <w:rFonts w:cs="Times New Roman"/>
                <w:spacing w:val="-2"/>
                <w:sz w:val="22"/>
              </w:rPr>
              <w:t>153,7</w:t>
            </w:r>
          </w:p>
        </w:tc>
        <w:tc>
          <w:tcPr>
            <w:tcW w:w="917" w:type="dxa"/>
            <w:shd w:val="clear" w:color="auto" w:fill="FFFFFF"/>
            <w:tcMar>
              <w:top w:w="40" w:type="dxa"/>
              <w:left w:w="200" w:type="dxa"/>
              <w:bottom w:w="40" w:type="dxa"/>
              <w:right w:w="200" w:type="dxa"/>
            </w:tcMar>
            <w:vAlign w:val="center"/>
          </w:tcPr>
          <w:p w14:paraId="18AAB4A4" w14:textId="77777777" w:rsidR="000F429F" w:rsidRPr="00007572" w:rsidRDefault="000F429F" w:rsidP="00B83F96">
            <w:pPr>
              <w:jc w:val="center"/>
              <w:rPr>
                <w:rFonts w:cs="Times New Roman"/>
                <w:sz w:val="22"/>
              </w:rPr>
            </w:pPr>
            <w:r w:rsidRPr="00007572">
              <w:rPr>
                <w:rFonts w:cs="Times New Roman"/>
                <w:spacing w:val="-2"/>
                <w:sz w:val="22"/>
              </w:rPr>
              <w:t>153,7</w:t>
            </w:r>
          </w:p>
        </w:tc>
        <w:tc>
          <w:tcPr>
            <w:tcW w:w="917" w:type="dxa"/>
            <w:shd w:val="clear" w:color="auto" w:fill="FFFFFF"/>
            <w:tcMar>
              <w:top w:w="40" w:type="dxa"/>
              <w:left w:w="200" w:type="dxa"/>
              <w:bottom w:w="40" w:type="dxa"/>
              <w:right w:w="200" w:type="dxa"/>
            </w:tcMar>
            <w:vAlign w:val="center"/>
          </w:tcPr>
          <w:p w14:paraId="67E0A775" w14:textId="77777777" w:rsidR="000F429F" w:rsidRPr="00007572" w:rsidRDefault="000F429F" w:rsidP="00B83F96">
            <w:pPr>
              <w:jc w:val="center"/>
              <w:rPr>
                <w:rFonts w:cs="Times New Roman"/>
                <w:sz w:val="22"/>
              </w:rPr>
            </w:pPr>
            <w:r w:rsidRPr="00007572">
              <w:rPr>
                <w:rFonts w:cs="Times New Roman"/>
                <w:spacing w:val="-2"/>
                <w:sz w:val="22"/>
              </w:rPr>
              <w:t>153,7</w:t>
            </w:r>
          </w:p>
        </w:tc>
      </w:tr>
      <w:tr w:rsidR="000F429F" w:rsidRPr="00007572" w14:paraId="6EB73820" w14:textId="77777777" w:rsidTr="00B83F96">
        <w:trPr>
          <w:jc w:val="center"/>
        </w:trPr>
        <w:tc>
          <w:tcPr>
            <w:tcW w:w="338" w:type="dxa"/>
            <w:shd w:val="clear" w:color="auto" w:fill="FFFFFF"/>
            <w:tcMar>
              <w:top w:w="40" w:type="dxa"/>
              <w:left w:w="20" w:type="dxa"/>
              <w:bottom w:w="40" w:type="dxa"/>
              <w:right w:w="20" w:type="dxa"/>
            </w:tcMar>
            <w:vAlign w:val="center"/>
          </w:tcPr>
          <w:p w14:paraId="7BC2561C" w14:textId="77777777" w:rsidR="000F429F" w:rsidRPr="00007572" w:rsidRDefault="000F429F" w:rsidP="00B83F96">
            <w:pPr>
              <w:jc w:val="center"/>
              <w:rPr>
                <w:rFonts w:cs="Times New Roman"/>
                <w:sz w:val="22"/>
              </w:rPr>
            </w:pPr>
            <w:r w:rsidRPr="00007572">
              <w:rPr>
                <w:rFonts w:eastAsia="Times New Roman" w:cs="Times New Roman"/>
                <w:sz w:val="22"/>
              </w:rPr>
              <w:t>15</w:t>
            </w:r>
          </w:p>
        </w:tc>
        <w:tc>
          <w:tcPr>
            <w:tcW w:w="1385" w:type="dxa"/>
            <w:shd w:val="clear" w:color="auto" w:fill="FFFFFF"/>
            <w:tcMar>
              <w:top w:w="40" w:type="dxa"/>
              <w:left w:w="200" w:type="dxa"/>
              <w:bottom w:w="40" w:type="dxa"/>
              <w:right w:w="200" w:type="dxa"/>
            </w:tcMar>
            <w:vAlign w:val="center"/>
          </w:tcPr>
          <w:p w14:paraId="696E7923" w14:textId="77777777" w:rsidR="000F429F" w:rsidRPr="00007572" w:rsidRDefault="000F429F" w:rsidP="00B83F96">
            <w:pPr>
              <w:jc w:val="center"/>
              <w:rPr>
                <w:rFonts w:cs="Times New Roman"/>
                <w:sz w:val="22"/>
              </w:rPr>
            </w:pPr>
            <w:r w:rsidRPr="00007572">
              <w:rPr>
                <w:rFonts w:eastAsia="Times New Roman" w:cs="Times New Roman"/>
                <w:sz w:val="22"/>
              </w:rPr>
              <w:t>котельная №14</w:t>
            </w:r>
          </w:p>
        </w:tc>
        <w:tc>
          <w:tcPr>
            <w:tcW w:w="916" w:type="dxa"/>
            <w:shd w:val="clear" w:color="auto" w:fill="FFFFFF"/>
            <w:tcMar>
              <w:top w:w="40" w:type="dxa"/>
              <w:left w:w="200" w:type="dxa"/>
              <w:bottom w:w="40" w:type="dxa"/>
              <w:right w:w="200" w:type="dxa"/>
            </w:tcMar>
            <w:vAlign w:val="center"/>
          </w:tcPr>
          <w:p w14:paraId="4E2A356A" w14:textId="77777777" w:rsidR="000F429F" w:rsidRPr="00007572" w:rsidRDefault="000F429F" w:rsidP="00B83F96">
            <w:pPr>
              <w:jc w:val="center"/>
              <w:rPr>
                <w:rFonts w:cs="Times New Roman"/>
                <w:sz w:val="22"/>
              </w:rPr>
            </w:pPr>
            <w:r w:rsidRPr="00007572">
              <w:rPr>
                <w:rFonts w:cs="Times New Roman"/>
                <w:spacing w:val="-2"/>
                <w:sz w:val="22"/>
              </w:rPr>
              <w:t>158,7</w:t>
            </w:r>
          </w:p>
        </w:tc>
        <w:tc>
          <w:tcPr>
            <w:tcW w:w="917" w:type="dxa"/>
            <w:shd w:val="clear" w:color="auto" w:fill="FFFFFF"/>
            <w:tcMar>
              <w:top w:w="40" w:type="dxa"/>
              <w:left w:w="200" w:type="dxa"/>
              <w:bottom w:w="40" w:type="dxa"/>
              <w:right w:w="200" w:type="dxa"/>
            </w:tcMar>
            <w:vAlign w:val="center"/>
          </w:tcPr>
          <w:p w14:paraId="44500D75" w14:textId="77777777" w:rsidR="000F429F" w:rsidRPr="00007572" w:rsidRDefault="000F429F" w:rsidP="00B83F96">
            <w:pPr>
              <w:jc w:val="center"/>
              <w:rPr>
                <w:rFonts w:cs="Times New Roman"/>
                <w:sz w:val="22"/>
              </w:rPr>
            </w:pPr>
            <w:r w:rsidRPr="00007572">
              <w:rPr>
                <w:rFonts w:cs="Times New Roman"/>
                <w:spacing w:val="-2"/>
                <w:sz w:val="22"/>
              </w:rPr>
              <w:t>158,7</w:t>
            </w:r>
          </w:p>
        </w:tc>
        <w:tc>
          <w:tcPr>
            <w:tcW w:w="917" w:type="dxa"/>
            <w:shd w:val="clear" w:color="auto" w:fill="FFFFFF"/>
            <w:tcMar>
              <w:top w:w="40" w:type="dxa"/>
              <w:left w:w="200" w:type="dxa"/>
              <w:bottom w:w="40" w:type="dxa"/>
              <w:right w:w="200" w:type="dxa"/>
            </w:tcMar>
            <w:vAlign w:val="center"/>
          </w:tcPr>
          <w:p w14:paraId="4E211533" w14:textId="77777777" w:rsidR="000F429F" w:rsidRPr="00007572" w:rsidRDefault="000F429F" w:rsidP="00B83F96">
            <w:pPr>
              <w:jc w:val="center"/>
              <w:rPr>
                <w:rFonts w:cs="Times New Roman"/>
                <w:sz w:val="22"/>
              </w:rPr>
            </w:pPr>
            <w:r w:rsidRPr="00007572">
              <w:rPr>
                <w:rFonts w:cs="Times New Roman"/>
                <w:spacing w:val="-2"/>
                <w:sz w:val="22"/>
              </w:rPr>
              <w:t>158,7</w:t>
            </w:r>
          </w:p>
        </w:tc>
        <w:tc>
          <w:tcPr>
            <w:tcW w:w="917" w:type="dxa"/>
            <w:shd w:val="clear" w:color="auto" w:fill="FFFFFF"/>
            <w:tcMar>
              <w:top w:w="40" w:type="dxa"/>
              <w:left w:w="200" w:type="dxa"/>
              <w:bottom w:w="40" w:type="dxa"/>
              <w:right w:w="200" w:type="dxa"/>
            </w:tcMar>
            <w:vAlign w:val="center"/>
          </w:tcPr>
          <w:p w14:paraId="66371B3E" w14:textId="77777777" w:rsidR="000F429F" w:rsidRPr="00007572" w:rsidRDefault="000F429F" w:rsidP="00B83F96">
            <w:pPr>
              <w:jc w:val="center"/>
              <w:rPr>
                <w:rFonts w:cs="Times New Roman"/>
                <w:sz w:val="22"/>
              </w:rPr>
            </w:pPr>
            <w:r w:rsidRPr="00007572">
              <w:rPr>
                <w:rFonts w:cs="Times New Roman"/>
                <w:spacing w:val="-2"/>
                <w:sz w:val="22"/>
              </w:rPr>
              <w:t>158,7</w:t>
            </w:r>
          </w:p>
        </w:tc>
        <w:tc>
          <w:tcPr>
            <w:tcW w:w="917" w:type="dxa"/>
            <w:shd w:val="clear" w:color="auto" w:fill="FFFFFF"/>
            <w:tcMar>
              <w:top w:w="40" w:type="dxa"/>
              <w:left w:w="200" w:type="dxa"/>
              <w:bottom w:w="40" w:type="dxa"/>
              <w:right w:w="200" w:type="dxa"/>
            </w:tcMar>
            <w:vAlign w:val="center"/>
          </w:tcPr>
          <w:p w14:paraId="6B1D11EE" w14:textId="77777777" w:rsidR="000F429F" w:rsidRPr="00007572" w:rsidRDefault="000F429F" w:rsidP="00B83F96">
            <w:pPr>
              <w:jc w:val="center"/>
              <w:rPr>
                <w:rFonts w:cs="Times New Roman"/>
                <w:sz w:val="22"/>
              </w:rPr>
            </w:pPr>
            <w:r w:rsidRPr="00007572">
              <w:rPr>
                <w:rFonts w:cs="Times New Roman"/>
                <w:spacing w:val="-2"/>
                <w:sz w:val="22"/>
              </w:rPr>
              <w:t>158,7</w:t>
            </w:r>
          </w:p>
        </w:tc>
        <w:tc>
          <w:tcPr>
            <w:tcW w:w="917" w:type="dxa"/>
            <w:shd w:val="clear" w:color="auto" w:fill="FFFFFF"/>
            <w:tcMar>
              <w:top w:w="40" w:type="dxa"/>
              <w:left w:w="200" w:type="dxa"/>
              <w:bottom w:w="40" w:type="dxa"/>
              <w:right w:w="200" w:type="dxa"/>
            </w:tcMar>
            <w:vAlign w:val="center"/>
          </w:tcPr>
          <w:p w14:paraId="5545D3B1" w14:textId="77777777" w:rsidR="000F429F" w:rsidRPr="00007572" w:rsidRDefault="000F429F" w:rsidP="00B83F96">
            <w:pPr>
              <w:jc w:val="center"/>
              <w:rPr>
                <w:rFonts w:cs="Times New Roman"/>
                <w:sz w:val="22"/>
              </w:rPr>
            </w:pPr>
            <w:r w:rsidRPr="00007572">
              <w:rPr>
                <w:rFonts w:cs="Times New Roman"/>
                <w:spacing w:val="-2"/>
                <w:sz w:val="22"/>
              </w:rPr>
              <w:t>158,7</w:t>
            </w:r>
          </w:p>
        </w:tc>
        <w:tc>
          <w:tcPr>
            <w:tcW w:w="917" w:type="dxa"/>
            <w:shd w:val="clear" w:color="auto" w:fill="FFFFFF"/>
            <w:tcMar>
              <w:top w:w="40" w:type="dxa"/>
              <w:left w:w="200" w:type="dxa"/>
              <w:bottom w:w="40" w:type="dxa"/>
              <w:right w:w="200" w:type="dxa"/>
            </w:tcMar>
            <w:vAlign w:val="center"/>
          </w:tcPr>
          <w:p w14:paraId="72D70D6E" w14:textId="77777777" w:rsidR="000F429F" w:rsidRPr="00007572" w:rsidRDefault="000F429F" w:rsidP="00B83F96">
            <w:pPr>
              <w:jc w:val="center"/>
              <w:rPr>
                <w:rFonts w:cs="Times New Roman"/>
                <w:sz w:val="22"/>
              </w:rPr>
            </w:pPr>
            <w:r w:rsidRPr="00007572">
              <w:rPr>
                <w:rFonts w:cs="Times New Roman"/>
                <w:spacing w:val="-2"/>
                <w:sz w:val="22"/>
              </w:rPr>
              <w:t>158,7</w:t>
            </w:r>
          </w:p>
        </w:tc>
        <w:tc>
          <w:tcPr>
            <w:tcW w:w="917" w:type="dxa"/>
            <w:shd w:val="clear" w:color="auto" w:fill="FFFFFF"/>
            <w:tcMar>
              <w:top w:w="40" w:type="dxa"/>
              <w:left w:w="200" w:type="dxa"/>
              <w:bottom w:w="40" w:type="dxa"/>
              <w:right w:w="200" w:type="dxa"/>
            </w:tcMar>
            <w:vAlign w:val="center"/>
          </w:tcPr>
          <w:p w14:paraId="3F2B36E3" w14:textId="77777777" w:rsidR="000F429F" w:rsidRPr="00007572" w:rsidRDefault="000F429F" w:rsidP="00B83F96">
            <w:pPr>
              <w:jc w:val="center"/>
              <w:rPr>
                <w:rFonts w:cs="Times New Roman"/>
                <w:sz w:val="22"/>
              </w:rPr>
            </w:pPr>
            <w:r w:rsidRPr="00007572">
              <w:rPr>
                <w:rFonts w:cs="Times New Roman"/>
                <w:spacing w:val="-2"/>
                <w:sz w:val="22"/>
              </w:rPr>
              <w:t>158,7</w:t>
            </w:r>
          </w:p>
        </w:tc>
        <w:tc>
          <w:tcPr>
            <w:tcW w:w="917" w:type="dxa"/>
            <w:shd w:val="clear" w:color="auto" w:fill="FFFFFF"/>
            <w:tcMar>
              <w:top w:w="40" w:type="dxa"/>
              <w:left w:w="200" w:type="dxa"/>
              <w:bottom w:w="40" w:type="dxa"/>
              <w:right w:w="200" w:type="dxa"/>
            </w:tcMar>
            <w:vAlign w:val="center"/>
          </w:tcPr>
          <w:p w14:paraId="77E57B1A" w14:textId="77777777" w:rsidR="000F429F" w:rsidRPr="00007572" w:rsidRDefault="000F429F" w:rsidP="00B83F96">
            <w:pPr>
              <w:jc w:val="center"/>
              <w:rPr>
                <w:rFonts w:cs="Times New Roman"/>
                <w:sz w:val="22"/>
              </w:rPr>
            </w:pPr>
            <w:r w:rsidRPr="00007572">
              <w:rPr>
                <w:rFonts w:cs="Times New Roman"/>
                <w:spacing w:val="-2"/>
                <w:sz w:val="22"/>
              </w:rPr>
              <w:t>158,7</w:t>
            </w:r>
          </w:p>
        </w:tc>
        <w:tc>
          <w:tcPr>
            <w:tcW w:w="917" w:type="dxa"/>
            <w:shd w:val="clear" w:color="auto" w:fill="FFFFFF"/>
            <w:tcMar>
              <w:top w:w="40" w:type="dxa"/>
              <w:left w:w="200" w:type="dxa"/>
              <w:bottom w:w="40" w:type="dxa"/>
              <w:right w:w="200" w:type="dxa"/>
            </w:tcMar>
            <w:vAlign w:val="center"/>
          </w:tcPr>
          <w:p w14:paraId="39B09014" w14:textId="77777777" w:rsidR="000F429F" w:rsidRPr="00007572" w:rsidRDefault="000F429F" w:rsidP="00B83F96">
            <w:pPr>
              <w:jc w:val="center"/>
              <w:rPr>
                <w:rFonts w:cs="Times New Roman"/>
                <w:sz w:val="22"/>
              </w:rPr>
            </w:pPr>
            <w:r w:rsidRPr="00007572">
              <w:rPr>
                <w:rFonts w:cs="Times New Roman"/>
                <w:spacing w:val="-2"/>
                <w:sz w:val="22"/>
              </w:rPr>
              <w:t>158,7</w:t>
            </w:r>
          </w:p>
        </w:tc>
        <w:tc>
          <w:tcPr>
            <w:tcW w:w="917" w:type="dxa"/>
            <w:shd w:val="clear" w:color="auto" w:fill="FFFFFF"/>
            <w:tcMar>
              <w:top w:w="40" w:type="dxa"/>
              <w:left w:w="200" w:type="dxa"/>
              <w:bottom w:w="40" w:type="dxa"/>
              <w:right w:w="200" w:type="dxa"/>
            </w:tcMar>
            <w:vAlign w:val="center"/>
          </w:tcPr>
          <w:p w14:paraId="45941E04" w14:textId="77777777" w:rsidR="000F429F" w:rsidRPr="00007572" w:rsidRDefault="000F429F" w:rsidP="00B83F96">
            <w:pPr>
              <w:jc w:val="center"/>
              <w:rPr>
                <w:rFonts w:cs="Times New Roman"/>
                <w:sz w:val="22"/>
              </w:rPr>
            </w:pPr>
            <w:r w:rsidRPr="00007572">
              <w:rPr>
                <w:rFonts w:cs="Times New Roman"/>
                <w:spacing w:val="-2"/>
                <w:sz w:val="22"/>
              </w:rPr>
              <w:t>158,7</w:t>
            </w:r>
          </w:p>
        </w:tc>
        <w:tc>
          <w:tcPr>
            <w:tcW w:w="917" w:type="dxa"/>
            <w:shd w:val="clear" w:color="auto" w:fill="FFFFFF"/>
            <w:tcMar>
              <w:top w:w="40" w:type="dxa"/>
              <w:left w:w="200" w:type="dxa"/>
              <w:bottom w:w="40" w:type="dxa"/>
              <w:right w:w="200" w:type="dxa"/>
            </w:tcMar>
            <w:vAlign w:val="center"/>
          </w:tcPr>
          <w:p w14:paraId="5E50559E" w14:textId="77777777" w:rsidR="000F429F" w:rsidRPr="00007572" w:rsidRDefault="000F429F" w:rsidP="00B83F96">
            <w:pPr>
              <w:jc w:val="center"/>
              <w:rPr>
                <w:rFonts w:cs="Times New Roman"/>
                <w:sz w:val="22"/>
              </w:rPr>
            </w:pPr>
            <w:r w:rsidRPr="00007572">
              <w:rPr>
                <w:rFonts w:cs="Times New Roman"/>
                <w:spacing w:val="-2"/>
                <w:sz w:val="22"/>
              </w:rPr>
              <w:t>158,7</w:t>
            </w:r>
          </w:p>
        </w:tc>
        <w:tc>
          <w:tcPr>
            <w:tcW w:w="917" w:type="dxa"/>
            <w:shd w:val="clear" w:color="auto" w:fill="FFFFFF"/>
            <w:tcMar>
              <w:top w:w="40" w:type="dxa"/>
              <w:left w:w="200" w:type="dxa"/>
              <w:bottom w:w="40" w:type="dxa"/>
              <w:right w:w="200" w:type="dxa"/>
            </w:tcMar>
            <w:vAlign w:val="center"/>
          </w:tcPr>
          <w:p w14:paraId="4AF18A41" w14:textId="77777777" w:rsidR="000F429F" w:rsidRPr="00007572" w:rsidRDefault="000F429F" w:rsidP="00B83F96">
            <w:pPr>
              <w:jc w:val="center"/>
              <w:rPr>
                <w:rFonts w:cs="Times New Roman"/>
                <w:sz w:val="22"/>
              </w:rPr>
            </w:pPr>
            <w:r w:rsidRPr="00007572">
              <w:rPr>
                <w:rFonts w:cs="Times New Roman"/>
                <w:spacing w:val="-2"/>
                <w:sz w:val="22"/>
              </w:rPr>
              <w:t>158,7</w:t>
            </w:r>
          </w:p>
        </w:tc>
        <w:tc>
          <w:tcPr>
            <w:tcW w:w="917" w:type="dxa"/>
            <w:shd w:val="clear" w:color="auto" w:fill="FFFFFF"/>
            <w:tcMar>
              <w:top w:w="40" w:type="dxa"/>
              <w:left w:w="200" w:type="dxa"/>
              <w:bottom w:w="40" w:type="dxa"/>
              <w:right w:w="200" w:type="dxa"/>
            </w:tcMar>
            <w:vAlign w:val="center"/>
          </w:tcPr>
          <w:p w14:paraId="2F51C31F" w14:textId="77777777" w:rsidR="000F429F" w:rsidRPr="00007572" w:rsidRDefault="000F429F" w:rsidP="00B83F96">
            <w:pPr>
              <w:jc w:val="center"/>
              <w:rPr>
                <w:rFonts w:cs="Times New Roman"/>
                <w:sz w:val="22"/>
              </w:rPr>
            </w:pPr>
            <w:r w:rsidRPr="00007572">
              <w:rPr>
                <w:rFonts w:cs="Times New Roman"/>
                <w:spacing w:val="-2"/>
                <w:sz w:val="22"/>
              </w:rPr>
              <w:t>158,7</w:t>
            </w:r>
          </w:p>
        </w:tc>
      </w:tr>
      <w:tr w:rsidR="000F429F" w:rsidRPr="00007572" w14:paraId="5C199ED5" w14:textId="77777777" w:rsidTr="00B83F96">
        <w:trPr>
          <w:jc w:val="center"/>
        </w:trPr>
        <w:tc>
          <w:tcPr>
            <w:tcW w:w="338" w:type="dxa"/>
            <w:shd w:val="clear" w:color="auto" w:fill="FFFFFF"/>
            <w:tcMar>
              <w:top w:w="40" w:type="dxa"/>
              <w:left w:w="20" w:type="dxa"/>
              <w:bottom w:w="40" w:type="dxa"/>
              <w:right w:w="20" w:type="dxa"/>
            </w:tcMar>
            <w:vAlign w:val="center"/>
          </w:tcPr>
          <w:p w14:paraId="05F128DA" w14:textId="77777777" w:rsidR="000F429F" w:rsidRPr="00007572" w:rsidRDefault="000F429F" w:rsidP="00B83F96">
            <w:pPr>
              <w:jc w:val="center"/>
              <w:rPr>
                <w:rFonts w:cs="Times New Roman"/>
                <w:sz w:val="22"/>
              </w:rPr>
            </w:pPr>
            <w:r w:rsidRPr="00007572">
              <w:rPr>
                <w:rFonts w:eastAsia="Times New Roman" w:cs="Times New Roman"/>
                <w:sz w:val="22"/>
              </w:rPr>
              <w:t>16</w:t>
            </w:r>
          </w:p>
        </w:tc>
        <w:tc>
          <w:tcPr>
            <w:tcW w:w="1385" w:type="dxa"/>
            <w:shd w:val="clear" w:color="auto" w:fill="FFFFFF"/>
            <w:tcMar>
              <w:top w:w="40" w:type="dxa"/>
              <w:left w:w="200" w:type="dxa"/>
              <w:bottom w:w="40" w:type="dxa"/>
              <w:right w:w="200" w:type="dxa"/>
            </w:tcMar>
            <w:vAlign w:val="center"/>
          </w:tcPr>
          <w:p w14:paraId="0FB8E52D" w14:textId="77777777" w:rsidR="000F429F" w:rsidRPr="00007572" w:rsidRDefault="000F429F" w:rsidP="00B83F96">
            <w:pPr>
              <w:jc w:val="center"/>
              <w:rPr>
                <w:rFonts w:cs="Times New Roman"/>
                <w:sz w:val="22"/>
              </w:rPr>
            </w:pPr>
            <w:r w:rsidRPr="00007572">
              <w:rPr>
                <w:rFonts w:eastAsia="Times New Roman" w:cs="Times New Roman"/>
                <w:sz w:val="22"/>
              </w:rPr>
              <w:t>котельная №15</w:t>
            </w:r>
          </w:p>
        </w:tc>
        <w:tc>
          <w:tcPr>
            <w:tcW w:w="916" w:type="dxa"/>
            <w:shd w:val="clear" w:color="auto" w:fill="FFFFFF"/>
            <w:tcMar>
              <w:top w:w="40" w:type="dxa"/>
              <w:left w:w="200" w:type="dxa"/>
              <w:bottom w:w="40" w:type="dxa"/>
              <w:right w:w="200" w:type="dxa"/>
            </w:tcMar>
            <w:vAlign w:val="center"/>
          </w:tcPr>
          <w:p w14:paraId="433CA8BE" w14:textId="77777777" w:rsidR="000F429F" w:rsidRPr="00007572" w:rsidRDefault="000F429F" w:rsidP="00B83F96">
            <w:pPr>
              <w:jc w:val="center"/>
              <w:rPr>
                <w:rFonts w:cs="Times New Roman"/>
                <w:sz w:val="22"/>
              </w:rPr>
            </w:pPr>
            <w:r w:rsidRPr="00007572">
              <w:rPr>
                <w:rFonts w:cs="Times New Roman"/>
                <w:spacing w:val="-2"/>
                <w:sz w:val="22"/>
              </w:rPr>
              <w:t>156,1</w:t>
            </w:r>
          </w:p>
        </w:tc>
        <w:tc>
          <w:tcPr>
            <w:tcW w:w="917" w:type="dxa"/>
            <w:shd w:val="clear" w:color="auto" w:fill="FFFFFF"/>
            <w:tcMar>
              <w:top w:w="40" w:type="dxa"/>
              <w:left w:w="200" w:type="dxa"/>
              <w:bottom w:w="40" w:type="dxa"/>
              <w:right w:w="200" w:type="dxa"/>
            </w:tcMar>
            <w:vAlign w:val="center"/>
          </w:tcPr>
          <w:p w14:paraId="0922601C" w14:textId="77777777" w:rsidR="000F429F" w:rsidRPr="00007572" w:rsidRDefault="000F429F" w:rsidP="00B83F96">
            <w:pPr>
              <w:jc w:val="center"/>
              <w:rPr>
                <w:rFonts w:cs="Times New Roman"/>
                <w:sz w:val="22"/>
              </w:rPr>
            </w:pPr>
            <w:r w:rsidRPr="00007572">
              <w:rPr>
                <w:rFonts w:cs="Times New Roman"/>
                <w:spacing w:val="-2"/>
                <w:sz w:val="22"/>
              </w:rPr>
              <w:t>156,1</w:t>
            </w:r>
          </w:p>
        </w:tc>
        <w:tc>
          <w:tcPr>
            <w:tcW w:w="917" w:type="dxa"/>
            <w:shd w:val="clear" w:color="auto" w:fill="FFFFFF"/>
            <w:tcMar>
              <w:top w:w="40" w:type="dxa"/>
              <w:left w:w="200" w:type="dxa"/>
              <w:bottom w:w="40" w:type="dxa"/>
              <w:right w:w="200" w:type="dxa"/>
            </w:tcMar>
            <w:vAlign w:val="center"/>
          </w:tcPr>
          <w:p w14:paraId="06CDD8E8" w14:textId="77777777" w:rsidR="000F429F" w:rsidRPr="00007572" w:rsidRDefault="000F429F" w:rsidP="00B83F96">
            <w:pPr>
              <w:jc w:val="center"/>
              <w:rPr>
                <w:rFonts w:cs="Times New Roman"/>
                <w:sz w:val="22"/>
              </w:rPr>
            </w:pPr>
            <w:r w:rsidRPr="00007572">
              <w:rPr>
                <w:rFonts w:cs="Times New Roman"/>
                <w:spacing w:val="-2"/>
                <w:sz w:val="22"/>
              </w:rPr>
              <w:t>156,1</w:t>
            </w:r>
          </w:p>
        </w:tc>
        <w:tc>
          <w:tcPr>
            <w:tcW w:w="917" w:type="dxa"/>
            <w:shd w:val="clear" w:color="auto" w:fill="FFFFFF"/>
            <w:tcMar>
              <w:top w:w="40" w:type="dxa"/>
              <w:left w:w="200" w:type="dxa"/>
              <w:bottom w:w="40" w:type="dxa"/>
              <w:right w:w="200" w:type="dxa"/>
            </w:tcMar>
            <w:vAlign w:val="center"/>
          </w:tcPr>
          <w:p w14:paraId="220701BE" w14:textId="77777777" w:rsidR="000F429F" w:rsidRPr="00007572" w:rsidRDefault="000F429F" w:rsidP="00B83F96">
            <w:pPr>
              <w:jc w:val="center"/>
              <w:rPr>
                <w:rFonts w:cs="Times New Roman"/>
                <w:sz w:val="22"/>
              </w:rPr>
            </w:pPr>
            <w:r w:rsidRPr="00007572">
              <w:rPr>
                <w:rFonts w:cs="Times New Roman"/>
                <w:spacing w:val="-2"/>
                <w:sz w:val="22"/>
              </w:rPr>
              <w:t>156,1</w:t>
            </w:r>
          </w:p>
        </w:tc>
        <w:tc>
          <w:tcPr>
            <w:tcW w:w="917" w:type="dxa"/>
            <w:shd w:val="clear" w:color="auto" w:fill="FFFFFF"/>
            <w:tcMar>
              <w:top w:w="40" w:type="dxa"/>
              <w:left w:w="200" w:type="dxa"/>
              <w:bottom w:w="40" w:type="dxa"/>
              <w:right w:w="200" w:type="dxa"/>
            </w:tcMar>
            <w:vAlign w:val="center"/>
          </w:tcPr>
          <w:p w14:paraId="01DA981D" w14:textId="77777777" w:rsidR="000F429F" w:rsidRPr="00007572" w:rsidRDefault="000F429F" w:rsidP="00B83F96">
            <w:pPr>
              <w:jc w:val="center"/>
              <w:rPr>
                <w:rFonts w:cs="Times New Roman"/>
                <w:sz w:val="22"/>
              </w:rPr>
            </w:pPr>
            <w:r w:rsidRPr="00007572">
              <w:rPr>
                <w:rFonts w:cs="Times New Roman"/>
                <w:spacing w:val="-2"/>
                <w:sz w:val="22"/>
              </w:rPr>
              <w:t>156,1</w:t>
            </w:r>
          </w:p>
        </w:tc>
        <w:tc>
          <w:tcPr>
            <w:tcW w:w="917" w:type="dxa"/>
            <w:shd w:val="clear" w:color="auto" w:fill="FFFFFF"/>
            <w:tcMar>
              <w:top w:w="40" w:type="dxa"/>
              <w:left w:w="200" w:type="dxa"/>
              <w:bottom w:w="40" w:type="dxa"/>
              <w:right w:w="200" w:type="dxa"/>
            </w:tcMar>
            <w:vAlign w:val="center"/>
          </w:tcPr>
          <w:p w14:paraId="3A0A4BF4" w14:textId="77777777" w:rsidR="000F429F" w:rsidRPr="00007572" w:rsidRDefault="000F429F" w:rsidP="00B83F96">
            <w:pPr>
              <w:jc w:val="center"/>
              <w:rPr>
                <w:rFonts w:cs="Times New Roman"/>
                <w:sz w:val="22"/>
              </w:rPr>
            </w:pPr>
            <w:r w:rsidRPr="00007572">
              <w:rPr>
                <w:rFonts w:cs="Times New Roman"/>
                <w:spacing w:val="-2"/>
                <w:sz w:val="22"/>
              </w:rPr>
              <w:t>156,1</w:t>
            </w:r>
          </w:p>
        </w:tc>
        <w:tc>
          <w:tcPr>
            <w:tcW w:w="917" w:type="dxa"/>
            <w:shd w:val="clear" w:color="auto" w:fill="FFFFFF"/>
            <w:tcMar>
              <w:top w:w="40" w:type="dxa"/>
              <w:left w:w="200" w:type="dxa"/>
              <w:bottom w:w="40" w:type="dxa"/>
              <w:right w:w="200" w:type="dxa"/>
            </w:tcMar>
            <w:vAlign w:val="center"/>
          </w:tcPr>
          <w:p w14:paraId="3810AB0E" w14:textId="77777777" w:rsidR="000F429F" w:rsidRPr="00007572" w:rsidRDefault="000F429F" w:rsidP="00B83F96">
            <w:pPr>
              <w:jc w:val="center"/>
              <w:rPr>
                <w:rFonts w:cs="Times New Roman"/>
                <w:sz w:val="22"/>
              </w:rPr>
            </w:pPr>
            <w:r w:rsidRPr="00007572">
              <w:rPr>
                <w:rFonts w:cs="Times New Roman"/>
                <w:spacing w:val="-2"/>
                <w:sz w:val="22"/>
              </w:rPr>
              <w:t>156,1</w:t>
            </w:r>
          </w:p>
        </w:tc>
        <w:tc>
          <w:tcPr>
            <w:tcW w:w="917" w:type="dxa"/>
            <w:shd w:val="clear" w:color="auto" w:fill="FFFFFF"/>
            <w:tcMar>
              <w:top w:w="40" w:type="dxa"/>
              <w:left w:w="200" w:type="dxa"/>
              <w:bottom w:w="40" w:type="dxa"/>
              <w:right w:w="200" w:type="dxa"/>
            </w:tcMar>
            <w:vAlign w:val="center"/>
          </w:tcPr>
          <w:p w14:paraId="727F19A4" w14:textId="77777777" w:rsidR="000F429F" w:rsidRPr="00007572" w:rsidRDefault="000F429F" w:rsidP="00B83F96">
            <w:pPr>
              <w:jc w:val="center"/>
              <w:rPr>
                <w:rFonts w:cs="Times New Roman"/>
                <w:sz w:val="22"/>
              </w:rPr>
            </w:pPr>
            <w:r w:rsidRPr="00007572">
              <w:rPr>
                <w:rFonts w:cs="Times New Roman"/>
                <w:spacing w:val="-2"/>
                <w:sz w:val="22"/>
              </w:rPr>
              <w:t>156,1</w:t>
            </w:r>
          </w:p>
        </w:tc>
        <w:tc>
          <w:tcPr>
            <w:tcW w:w="917" w:type="dxa"/>
            <w:shd w:val="clear" w:color="auto" w:fill="FFFFFF"/>
            <w:tcMar>
              <w:top w:w="40" w:type="dxa"/>
              <w:left w:w="200" w:type="dxa"/>
              <w:bottom w:w="40" w:type="dxa"/>
              <w:right w:w="200" w:type="dxa"/>
            </w:tcMar>
            <w:vAlign w:val="center"/>
          </w:tcPr>
          <w:p w14:paraId="11079574" w14:textId="77777777" w:rsidR="000F429F" w:rsidRPr="00007572" w:rsidRDefault="000F429F" w:rsidP="00B83F96">
            <w:pPr>
              <w:jc w:val="center"/>
              <w:rPr>
                <w:rFonts w:cs="Times New Roman"/>
                <w:sz w:val="22"/>
              </w:rPr>
            </w:pPr>
            <w:r w:rsidRPr="00007572">
              <w:rPr>
                <w:rFonts w:cs="Times New Roman"/>
                <w:spacing w:val="-2"/>
                <w:sz w:val="22"/>
              </w:rPr>
              <w:t>156,1</w:t>
            </w:r>
          </w:p>
        </w:tc>
        <w:tc>
          <w:tcPr>
            <w:tcW w:w="917" w:type="dxa"/>
            <w:shd w:val="clear" w:color="auto" w:fill="FFFFFF"/>
            <w:tcMar>
              <w:top w:w="40" w:type="dxa"/>
              <w:left w:w="200" w:type="dxa"/>
              <w:bottom w:w="40" w:type="dxa"/>
              <w:right w:w="200" w:type="dxa"/>
            </w:tcMar>
            <w:vAlign w:val="center"/>
          </w:tcPr>
          <w:p w14:paraId="6AFD33C4" w14:textId="77777777" w:rsidR="000F429F" w:rsidRPr="00007572" w:rsidRDefault="000F429F" w:rsidP="00B83F96">
            <w:pPr>
              <w:jc w:val="center"/>
              <w:rPr>
                <w:rFonts w:cs="Times New Roman"/>
                <w:sz w:val="22"/>
              </w:rPr>
            </w:pPr>
            <w:r w:rsidRPr="00007572">
              <w:rPr>
                <w:rFonts w:cs="Times New Roman"/>
                <w:spacing w:val="-2"/>
                <w:sz w:val="22"/>
              </w:rPr>
              <w:t>156,1</w:t>
            </w:r>
          </w:p>
        </w:tc>
        <w:tc>
          <w:tcPr>
            <w:tcW w:w="917" w:type="dxa"/>
            <w:shd w:val="clear" w:color="auto" w:fill="FFFFFF"/>
            <w:tcMar>
              <w:top w:w="40" w:type="dxa"/>
              <w:left w:w="200" w:type="dxa"/>
              <w:bottom w:w="40" w:type="dxa"/>
              <w:right w:w="200" w:type="dxa"/>
            </w:tcMar>
            <w:vAlign w:val="center"/>
          </w:tcPr>
          <w:p w14:paraId="0EB7E1FD" w14:textId="77777777" w:rsidR="000F429F" w:rsidRPr="00007572" w:rsidRDefault="000F429F" w:rsidP="00B83F96">
            <w:pPr>
              <w:jc w:val="center"/>
              <w:rPr>
                <w:rFonts w:cs="Times New Roman"/>
                <w:sz w:val="22"/>
              </w:rPr>
            </w:pPr>
            <w:r w:rsidRPr="00007572">
              <w:rPr>
                <w:rFonts w:cs="Times New Roman"/>
                <w:spacing w:val="-2"/>
                <w:sz w:val="22"/>
              </w:rPr>
              <w:t>156,1</w:t>
            </w:r>
          </w:p>
        </w:tc>
        <w:tc>
          <w:tcPr>
            <w:tcW w:w="917" w:type="dxa"/>
            <w:shd w:val="clear" w:color="auto" w:fill="FFFFFF"/>
            <w:tcMar>
              <w:top w:w="40" w:type="dxa"/>
              <w:left w:w="200" w:type="dxa"/>
              <w:bottom w:w="40" w:type="dxa"/>
              <w:right w:w="200" w:type="dxa"/>
            </w:tcMar>
            <w:vAlign w:val="center"/>
          </w:tcPr>
          <w:p w14:paraId="3F655D15" w14:textId="77777777" w:rsidR="000F429F" w:rsidRPr="00007572" w:rsidRDefault="000F429F" w:rsidP="00B83F96">
            <w:pPr>
              <w:jc w:val="center"/>
              <w:rPr>
                <w:rFonts w:cs="Times New Roman"/>
                <w:sz w:val="22"/>
              </w:rPr>
            </w:pPr>
            <w:r w:rsidRPr="00007572">
              <w:rPr>
                <w:rFonts w:cs="Times New Roman"/>
                <w:spacing w:val="-2"/>
                <w:sz w:val="22"/>
              </w:rPr>
              <w:t>156,1</w:t>
            </w:r>
          </w:p>
        </w:tc>
        <w:tc>
          <w:tcPr>
            <w:tcW w:w="917" w:type="dxa"/>
            <w:shd w:val="clear" w:color="auto" w:fill="FFFFFF"/>
            <w:tcMar>
              <w:top w:w="40" w:type="dxa"/>
              <w:left w:w="200" w:type="dxa"/>
              <w:bottom w:w="40" w:type="dxa"/>
              <w:right w:w="200" w:type="dxa"/>
            </w:tcMar>
            <w:vAlign w:val="center"/>
          </w:tcPr>
          <w:p w14:paraId="2EB0D4FB" w14:textId="77777777" w:rsidR="000F429F" w:rsidRPr="00007572" w:rsidRDefault="000F429F" w:rsidP="00B83F96">
            <w:pPr>
              <w:jc w:val="center"/>
              <w:rPr>
                <w:rFonts w:cs="Times New Roman"/>
                <w:sz w:val="22"/>
              </w:rPr>
            </w:pPr>
            <w:r w:rsidRPr="00007572">
              <w:rPr>
                <w:rFonts w:cs="Times New Roman"/>
                <w:spacing w:val="-2"/>
                <w:sz w:val="22"/>
              </w:rPr>
              <w:t>156,1</w:t>
            </w:r>
          </w:p>
        </w:tc>
        <w:tc>
          <w:tcPr>
            <w:tcW w:w="917" w:type="dxa"/>
            <w:shd w:val="clear" w:color="auto" w:fill="FFFFFF"/>
            <w:tcMar>
              <w:top w:w="40" w:type="dxa"/>
              <w:left w:w="200" w:type="dxa"/>
              <w:bottom w:w="40" w:type="dxa"/>
              <w:right w:w="200" w:type="dxa"/>
            </w:tcMar>
            <w:vAlign w:val="center"/>
          </w:tcPr>
          <w:p w14:paraId="50E77FAB" w14:textId="77777777" w:rsidR="000F429F" w:rsidRPr="00007572" w:rsidRDefault="000F429F" w:rsidP="00B83F96">
            <w:pPr>
              <w:jc w:val="center"/>
              <w:rPr>
                <w:rFonts w:cs="Times New Roman"/>
                <w:sz w:val="22"/>
              </w:rPr>
            </w:pPr>
            <w:r w:rsidRPr="00007572">
              <w:rPr>
                <w:rFonts w:cs="Times New Roman"/>
                <w:spacing w:val="-2"/>
                <w:sz w:val="22"/>
              </w:rPr>
              <w:t>156,1</w:t>
            </w:r>
          </w:p>
        </w:tc>
      </w:tr>
      <w:tr w:rsidR="000F429F" w:rsidRPr="00007572" w14:paraId="4D94F337" w14:textId="77777777" w:rsidTr="00B83F96">
        <w:trPr>
          <w:jc w:val="center"/>
        </w:trPr>
        <w:tc>
          <w:tcPr>
            <w:tcW w:w="338" w:type="dxa"/>
            <w:shd w:val="clear" w:color="auto" w:fill="FFFFFF"/>
            <w:tcMar>
              <w:top w:w="40" w:type="dxa"/>
              <w:left w:w="20" w:type="dxa"/>
              <w:bottom w:w="40" w:type="dxa"/>
              <w:right w:w="20" w:type="dxa"/>
            </w:tcMar>
            <w:vAlign w:val="center"/>
          </w:tcPr>
          <w:p w14:paraId="5DEF37CE" w14:textId="77777777" w:rsidR="000F429F" w:rsidRPr="00007572" w:rsidRDefault="000F429F" w:rsidP="00B83F96">
            <w:pPr>
              <w:jc w:val="center"/>
              <w:rPr>
                <w:rFonts w:cs="Times New Roman"/>
                <w:sz w:val="22"/>
              </w:rPr>
            </w:pPr>
            <w:r w:rsidRPr="00007572">
              <w:rPr>
                <w:rFonts w:eastAsia="Times New Roman" w:cs="Times New Roman"/>
                <w:sz w:val="22"/>
              </w:rPr>
              <w:lastRenderedPageBreak/>
              <w:t>17</w:t>
            </w:r>
          </w:p>
        </w:tc>
        <w:tc>
          <w:tcPr>
            <w:tcW w:w="1385" w:type="dxa"/>
            <w:shd w:val="clear" w:color="auto" w:fill="FFFFFF"/>
            <w:tcMar>
              <w:top w:w="40" w:type="dxa"/>
              <w:left w:w="200" w:type="dxa"/>
              <w:bottom w:w="40" w:type="dxa"/>
              <w:right w:w="200" w:type="dxa"/>
            </w:tcMar>
            <w:vAlign w:val="center"/>
          </w:tcPr>
          <w:p w14:paraId="3D3CBF4A" w14:textId="77777777" w:rsidR="000F429F" w:rsidRPr="00007572" w:rsidRDefault="000F429F" w:rsidP="00B83F96">
            <w:pPr>
              <w:jc w:val="center"/>
              <w:rPr>
                <w:rFonts w:cs="Times New Roman"/>
                <w:sz w:val="22"/>
              </w:rPr>
            </w:pPr>
            <w:r w:rsidRPr="00007572">
              <w:rPr>
                <w:rFonts w:eastAsia="Times New Roman" w:cs="Times New Roman"/>
                <w:sz w:val="22"/>
              </w:rPr>
              <w:t>котельная №16</w:t>
            </w:r>
          </w:p>
        </w:tc>
        <w:tc>
          <w:tcPr>
            <w:tcW w:w="916" w:type="dxa"/>
            <w:shd w:val="clear" w:color="auto" w:fill="FFFFFF"/>
            <w:tcMar>
              <w:top w:w="40" w:type="dxa"/>
              <w:left w:w="200" w:type="dxa"/>
              <w:bottom w:w="40" w:type="dxa"/>
              <w:right w:w="200" w:type="dxa"/>
            </w:tcMar>
            <w:vAlign w:val="center"/>
          </w:tcPr>
          <w:p w14:paraId="5E835179" w14:textId="77777777" w:rsidR="000F429F" w:rsidRPr="00007572" w:rsidRDefault="000F429F" w:rsidP="00B83F96">
            <w:pPr>
              <w:jc w:val="center"/>
              <w:rPr>
                <w:rFonts w:cs="Times New Roman"/>
                <w:sz w:val="22"/>
              </w:rPr>
            </w:pPr>
            <w:r w:rsidRPr="00007572">
              <w:rPr>
                <w:rFonts w:cs="Times New Roman"/>
                <w:spacing w:val="-2"/>
                <w:sz w:val="22"/>
              </w:rPr>
              <w:t>152,3</w:t>
            </w:r>
          </w:p>
        </w:tc>
        <w:tc>
          <w:tcPr>
            <w:tcW w:w="917" w:type="dxa"/>
            <w:shd w:val="clear" w:color="auto" w:fill="FFFFFF"/>
            <w:tcMar>
              <w:top w:w="40" w:type="dxa"/>
              <w:left w:w="200" w:type="dxa"/>
              <w:bottom w:w="40" w:type="dxa"/>
              <w:right w:w="200" w:type="dxa"/>
            </w:tcMar>
            <w:vAlign w:val="center"/>
          </w:tcPr>
          <w:p w14:paraId="6ED975C2" w14:textId="77777777" w:rsidR="000F429F" w:rsidRPr="00007572" w:rsidRDefault="000F429F" w:rsidP="00B83F96">
            <w:pPr>
              <w:jc w:val="center"/>
              <w:rPr>
                <w:rFonts w:cs="Times New Roman"/>
                <w:sz w:val="22"/>
              </w:rPr>
            </w:pPr>
            <w:r w:rsidRPr="00007572">
              <w:rPr>
                <w:rFonts w:cs="Times New Roman"/>
                <w:spacing w:val="-2"/>
                <w:sz w:val="22"/>
              </w:rPr>
              <w:t>152,3</w:t>
            </w:r>
          </w:p>
        </w:tc>
        <w:tc>
          <w:tcPr>
            <w:tcW w:w="917" w:type="dxa"/>
            <w:shd w:val="clear" w:color="auto" w:fill="FFFFFF"/>
            <w:tcMar>
              <w:top w:w="40" w:type="dxa"/>
              <w:left w:w="200" w:type="dxa"/>
              <w:bottom w:w="40" w:type="dxa"/>
              <w:right w:w="200" w:type="dxa"/>
            </w:tcMar>
            <w:vAlign w:val="center"/>
          </w:tcPr>
          <w:p w14:paraId="27877569" w14:textId="77777777" w:rsidR="000F429F" w:rsidRPr="00007572" w:rsidRDefault="000F429F" w:rsidP="00B83F96">
            <w:pPr>
              <w:jc w:val="center"/>
              <w:rPr>
                <w:rFonts w:cs="Times New Roman"/>
                <w:sz w:val="22"/>
              </w:rPr>
            </w:pPr>
            <w:r w:rsidRPr="00007572">
              <w:rPr>
                <w:rFonts w:cs="Times New Roman"/>
                <w:spacing w:val="-2"/>
                <w:sz w:val="22"/>
              </w:rPr>
              <w:t>152,3</w:t>
            </w:r>
          </w:p>
        </w:tc>
        <w:tc>
          <w:tcPr>
            <w:tcW w:w="917" w:type="dxa"/>
            <w:shd w:val="clear" w:color="auto" w:fill="FFFFFF"/>
            <w:tcMar>
              <w:top w:w="40" w:type="dxa"/>
              <w:left w:w="200" w:type="dxa"/>
              <w:bottom w:w="40" w:type="dxa"/>
              <w:right w:w="200" w:type="dxa"/>
            </w:tcMar>
            <w:vAlign w:val="center"/>
          </w:tcPr>
          <w:p w14:paraId="12B00035" w14:textId="77777777" w:rsidR="000F429F" w:rsidRPr="00007572" w:rsidRDefault="000F429F" w:rsidP="00B83F96">
            <w:pPr>
              <w:jc w:val="center"/>
              <w:rPr>
                <w:rFonts w:cs="Times New Roman"/>
                <w:sz w:val="22"/>
              </w:rPr>
            </w:pPr>
            <w:r w:rsidRPr="00007572">
              <w:rPr>
                <w:rFonts w:cs="Times New Roman"/>
                <w:spacing w:val="-2"/>
                <w:sz w:val="22"/>
              </w:rPr>
              <w:t>152,3</w:t>
            </w:r>
          </w:p>
        </w:tc>
        <w:tc>
          <w:tcPr>
            <w:tcW w:w="917" w:type="dxa"/>
            <w:shd w:val="clear" w:color="auto" w:fill="FFFFFF"/>
            <w:tcMar>
              <w:top w:w="40" w:type="dxa"/>
              <w:left w:w="200" w:type="dxa"/>
              <w:bottom w:w="40" w:type="dxa"/>
              <w:right w:w="200" w:type="dxa"/>
            </w:tcMar>
            <w:vAlign w:val="center"/>
          </w:tcPr>
          <w:p w14:paraId="0504BA8A" w14:textId="77777777" w:rsidR="000F429F" w:rsidRPr="00007572" w:rsidRDefault="000F429F" w:rsidP="00B83F96">
            <w:pPr>
              <w:jc w:val="center"/>
              <w:rPr>
                <w:rFonts w:cs="Times New Roman"/>
                <w:sz w:val="22"/>
              </w:rPr>
            </w:pPr>
            <w:r w:rsidRPr="00007572">
              <w:rPr>
                <w:rFonts w:cs="Times New Roman"/>
                <w:spacing w:val="-2"/>
                <w:sz w:val="22"/>
              </w:rPr>
              <w:t>152,3</w:t>
            </w:r>
          </w:p>
        </w:tc>
        <w:tc>
          <w:tcPr>
            <w:tcW w:w="917" w:type="dxa"/>
            <w:shd w:val="clear" w:color="auto" w:fill="FFFFFF"/>
            <w:tcMar>
              <w:top w:w="40" w:type="dxa"/>
              <w:left w:w="200" w:type="dxa"/>
              <w:bottom w:w="40" w:type="dxa"/>
              <w:right w:w="200" w:type="dxa"/>
            </w:tcMar>
            <w:vAlign w:val="center"/>
          </w:tcPr>
          <w:p w14:paraId="2174E5F9" w14:textId="77777777" w:rsidR="000F429F" w:rsidRPr="00007572" w:rsidRDefault="000F429F" w:rsidP="00B83F96">
            <w:pPr>
              <w:jc w:val="center"/>
              <w:rPr>
                <w:rFonts w:cs="Times New Roman"/>
                <w:sz w:val="22"/>
              </w:rPr>
            </w:pPr>
            <w:r w:rsidRPr="00007572">
              <w:rPr>
                <w:rFonts w:cs="Times New Roman"/>
                <w:spacing w:val="-2"/>
                <w:sz w:val="22"/>
              </w:rPr>
              <w:t>152,3</w:t>
            </w:r>
          </w:p>
        </w:tc>
        <w:tc>
          <w:tcPr>
            <w:tcW w:w="917" w:type="dxa"/>
            <w:shd w:val="clear" w:color="auto" w:fill="FFFFFF"/>
            <w:tcMar>
              <w:top w:w="40" w:type="dxa"/>
              <w:left w:w="200" w:type="dxa"/>
              <w:bottom w:w="40" w:type="dxa"/>
              <w:right w:w="200" w:type="dxa"/>
            </w:tcMar>
            <w:vAlign w:val="center"/>
          </w:tcPr>
          <w:p w14:paraId="1CA750E2" w14:textId="77777777" w:rsidR="000F429F" w:rsidRPr="00007572" w:rsidRDefault="000F429F" w:rsidP="00B83F96">
            <w:pPr>
              <w:jc w:val="center"/>
              <w:rPr>
                <w:rFonts w:cs="Times New Roman"/>
                <w:sz w:val="22"/>
              </w:rPr>
            </w:pPr>
            <w:r w:rsidRPr="00007572">
              <w:rPr>
                <w:rFonts w:cs="Times New Roman"/>
                <w:spacing w:val="-2"/>
                <w:sz w:val="22"/>
              </w:rPr>
              <w:t>152,3</w:t>
            </w:r>
          </w:p>
        </w:tc>
        <w:tc>
          <w:tcPr>
            <w:tcW w:w="917" w:type="dxa"/>
            <w:shd w:val="clear" w:color="auto" w:fill="FFFFFF"/>
            <w:tcMar>
              <w:top w:w="40" w:type="dxa"/>
              <w:left w:w="200" w:type="dxa"/>
              <w:bottom w:w="40" w:type="dxa"/>
              <w:right w:w="200" w:type="dxa"/>
            </w:tcMar>
            <w:vAlign w:val="center"/>
          </w:tcPr>
          <w:p w14:paraId="59D6B642" w14:textId="77777777" w:rsidR="000F429F" w:rsidRPr="00007572" w:rsidRDefault="000F429F" w:rsidP="00B83F96">
            <w:pPr>
              <w:jc w:val="center"/>
              <w:rPr>
                <w:rFonts w:cs="Times New Roman"/>
                <w:sz w:val="22"/>
              </w:rPr>
            </w:pPr>
            <w:r w:rsidRPr="00007572">
              <w:rPr>
                <w:rFonts w:cs="Times New Roman"/>
                <w:spacing w:val="-2"/>
                <w:sz w:val="22"/>
              </w:rPr>
              <w:t>152,3</w:t>
            </w:r>
          </w:p>
        </w:tc>
        <w:tc>
          <w:tcPr>
            <w:tcW w:w="917" w:type="dxa"/>
            <w:shd w:val="clear" w:color="auto" w:fill="FFFFFF"/>
            <w:tcMar>
              <w:top w:w="40" w:type="dxa"/>
              <w:left w:w="200" w:type="dxa"/>
              <w:bottom w:w="40" w:type="dxa"/>
              <w:right w:w="200" w:type="dxa"/>
            </w:tcMar>
            <w:vAlign w:val="center"/>
          </w:tcPr>
          <w:p w14:paraId="1D1AD8BF" w14:textId="77777777" w:rsidR="000F429F" w:rsidRPr="00007572" w:rsidRDefault="000F429F" w:rsidP="00B83F96">
            <w:pPr>
              <w:jc w:val="center"/>
              <w:rPr>
                <w:rFonts w:cs="Times New Roman"/>
                <w:sz w:val="22"/>
              </w:rPr>
            </w:pPr>
            <w:r w:rsidRPr="00007572">
              <w:rPr>
                <w:rFonts w:cs="Times New Roman"/>
                <w:spacing w:val="-2"/>
                <w:sz w:val="22"/>
              </w:rPr>
              <w:t>152,3</w:t>
            </w:r>
          </w:p>
        </w:tc>
        <w:tc>
          <w:tcPr>
            <w:tcW w:w="917" w:type="dxa"/>
            <w:shd w:val="clear" w:color="auto" w:fill="FFFFFF"/>
            <w:tcMar>
              <w:top w:w="40" w:type="dxa"/>
              <w:left w:w="200" w:type="dxa"/>
              <w:bottom w:w="40" w:type="dxa"/>
              <w:right w:w="200" w:type="dxa"/>
            </w:tcMar>
            <w:vAlign w:val="center"/>
          </w:tcPr>
          <w:p w14:paraId="29F9D7E7" w14:textId="77777777" w:rsidR="000F429F" w:rsidRPr="00007572" w:rsidRDefault="000F429F" w:rsidP="00B83F96">
            <w:pPr>
              <w:jc w:val="center"/>
              <w:rPr>
                <w:rFonts w:cs="Times New Roman"/>
                <w:sz w:val="22"/>
              </w:rPr>
            </w:pPr>
            <w:r w:rsidRPr="00007572">
              <w:rPr>
                <w:rFonts w:cs="Times New Roman"/>
                <w:spacing w:val="-2"/>
                <w:sz w:val="22"/>
              </w:rPr>
              <w:t>152,3</w:t>
            </w:r>
          </w:p>
        </w:tc>
        <w:tc>
          <w:tcPr>
            <w:tcW w:w="917" w:type="dxa"/>
            <w:shd w:val="clear" w:color="auto" w:fill="FFFFFF"/>
            <w:tcMar>
              <w:top w:w="40" w:type="dxa"/>
              <w:left w:w="200" w:type="dxa"/>
              <w:bottom w:w="40" w:type="dxa"/>
              <w:right w:w="200" w:type="dxa"/>
            </w:tcMar>
            <w:vAlign w:val="center"/>
          </w:tcPr>
          <w:p w14:paraId="70DC7B74" w14:textId="77777777" w:rsidR="000F429F" w:rsidRPr="00007572" w:rsidRDefault="000F429F" w:rsidP="00B83F96">
            <w:pPr>
              <w:jc w:val="center"/>
              <w:rPr>
                <w:rFonts w:cs="Times New Roman"/>
                <w:sz w:val="22"/>
              </w:rPr>
            </w:pPr>
            <w:r w:rsidRPr="00007572">
              <w:rPr>
                <w:rFonts w:cs="Times New Roman"/>
                <w:spacing w:val="-2"/>
                <w:sz w:val="22"/>
              </w:rPr>
              <w:t>152,3</w:t>
            </w:r>
          </w:p>
        </w:tc>
        <w:tc>
          <w:tcPr>
            <w:tcW w:w="917" w:type="dxa"/>
            <w:shd w:val="clear" w:color="auto" w:fill="FFFFFF"/>
            <w:tcMar>
              <w:top w:w="40" w:type="dxa"/>
              <w:left w:w="200" w:type="dxa"/>
              <w:bottom w:w="40" w:type="dxa"/>
              <w:right w:w="200" w:type="dxa"/>
            </w:tcMar>
            <w:vAlign w:val="center"/>
          </w:tcPr>
          <w:p w14:paraId="5578F65E" w14:textId="77777777" w:rsidR="000F429F" w:rsidRPr="00007572" w:rsidRDefault="000F429F" w:rsidP="00B83F96">
            <w:pPr>
              <w:jc w:val="center"/>
              <w:rPr>
                <w:rFonts w:cs="Times New Roman"/>
                <w:sz w:val="22"/>
              </w:rPr>
            </w:pPr>
            <w:r w:rsidRPr="00007572">
              <w:rPr>
                <w:rFonts w:cs="Times New Roman"/>
                <w:spacing w:val="-2"/>
                <w:sz w:val="22"/>
              </w:rPr>
              <w:t>152,3</w:t>
            </w:r>
          </w:p>
        </w:tc>
        <w:tc>
          <w:tcPr>
            <w:tcW w:w="917" w:type="dxa"/>
            <w:shd w:val="clear" w:color="auto" w:fill="FFFFFF"/>
            <w:tcMar>
              <w:top w:w="40" w:type="dxa"/>
              <w:left w:w="200" w:type="dxa"/>
              <w:bottom w:w="40" w:type="dxa"/>
              <w:right w:w="200" w:type="dxa"/>
            </w:tcMar>
            <w:vAlign w:val="center"/>
          </w:tcPr>
          <w:p w14:paraId="1C905D46" w14:textId="77777777" w:rsidR="000F429F" w:rsidRPr="00007572" w:rsidRDefault="000F429F" w:rsidP="00B83F96">
            <w:pPr>
              <w:jc w:val="center"/>
              <w:rPr>
                <w:rFonts w:cs="Times New Roman"/>
                <w:sz w:val="22"/>
              </w:rPr>
            </w:pPr>
            <w:r w:rsidRPr="00007572">
              <w:rPr>
                <w:rFonts w:cs="Times New Roman"/>
                <w:spacing w:val="-2"/>
                <w:sz w:val="22"/>
              </w:rPr>
              <w:t>152,3</w:t>
            </w:r>
          </w:p>
        </w:tc>
        <w:tc>
          <w:tcPr>
            <w:tcW w:w="917" w:type="dxa"/>
            <w:shd w:val="clear" w:color="auto" w:fill="FFFFFF"/>
            <w:tcMar>
              <w:top w:w="40" w:type="dxa"/>
              <w:left w:w="200" w:type="dxa"/>
              <w:bottom w:w="40" w:type="dxa"/>
              <w:right w:w="200" w:type="dxa"/>
            </w:tcMar>
            <w:vAlign w:val="center"/>
          </w:tcPr>
          <w:p w14:paraId="69571A33" w14:textId="77777777" w:rsidR="000F429F" w:rsidRPr="00007572" w:rsidRDefault="000F429F" w:rsidP="00B83F96">
            <w:pPr>
              <w:jc w:val="center"/>
              <w:rPr>
                <w:rFonts w:cs="Times New Roman"/>
                <w:sz w:val="22"/>
              </w:rPr>
            </w:pPr>
            <w:r w:rsidRPr="00007572">
              <w:rPr>
                <w:rFonts w:cs="Times New Roman"/>
                <w:spacing w:val="-2"/>
                <w:sz w:val="22"/>
              </w:rPr>
              <w:t>152,3</w:t>
            </w:r>
          </w:p>
        </w:tc>
      </w:tr>
      <w:tr w:rsidR="000F429F" w:rsidRPr="00007572" w14:paraId="24B1B213" w14:textId="77777777" w:rsidTr="00B83F96">
        <w:trPr>
          <w:jc w:val="center"/>
        </w:trPr>
        <w:tc>
          <w:tcPr>
            <w:tcW w:w="338" w:type="dxa"/>
            <w:shd w:val="clear" w:color="auto" w:fill="FFFFFF"/>
            <w:tcMar>
              <w:top w:w="40" w:type="dxa"/>
              <w:left w:w="20" w:type="dxa"/>
              <w:bottom w:w="40" w:type="dxa"/>
              <w:right w:w="20" w:type="dxa"/>
            </w:tcMar>
            <w:vAlign w:val="center"/>
          </w:tcPr>
          <w:p w14:paraId="664352E7" w14:textId="77777777" w:rsidR="000F429F" w:rsidRPr="00007572" w:rsidRDefault="000F429F" w:rsidP="00B83F96">
            <w:pPr>
              <w:jc w:val="center"/>
              <w:rPr>
                <w:rFonts w:cs="Times New Roman"/>
                <w:sz w:val="22"/>
              </w:rPr>
            </w:pPr>
            <w:r w:rsidRPr="00007572">
              <w:rPr>
                <w:rFonts w:eastAsia="Times New Roman" w:cs="Times New Roman"/>
                <w:sz w:val="22"/>
              </w:rPr>
              <w:t>18</w:t>
            </w:r>
          </w:p>
        </w:tc>
        <w:tc>
          <w:tcPr>
            <w:tcW w:w="1385" w:type="dxa"/>
            <w:shd w:val="clear" w:color="auto" w:fill="FFFFFF"/>
            <w:tcMar>
              <w:top w:w="40" w:type="dxa"/>
              <w:left w:w="200" w:type="dxa"/>
              <w:bottom w:w="40" w:type="dxa"/>
              <w:right w:w="200" w:type="dxa"/>
            </w:tcMar>
            <w:vAlign w:val="center"/>
          </w:tcPr>
          <w:p w14:paraId="3FD06486" w14:textId="77777777" w:rsidR="000F429F" w:rsidRPr="00007572" w:rsidRDefault="000F429F" w:rsidP="00B83F96">
            <w:pPr>
              <w:jc w:val="center"/>
              <w:rPr>
                <w:rFonts w:cs="Times New Roman"/>
                <w:sz w:val="22"/>
              </w:rPr>
            </w:pPr>
            <w:r w:rsidRPr="00007572">
              <w:rPr>
                <w:rFonts w:eastAsia="Times New Roman" w:cs="Times New Roman"/>
                <w:sz w:val="22"/>
              </w:rPr>
              <w:t>котельная №17</w:t>
            </w:r>
          </w:p>
        </w:tc>
        <w:tc>
          <w:tcPr>
            <w:tcW w:w="916" w:type="dxa"/>
            <w:shd w:val="clear" w:color="auto" w:fill="FFFFFF"/>
            <w:tcMar>
              <w:top w:w="40" w:type="dxa"/>
              <w:left w:w="200" w:type="dxa"/>
              <w:bottom w:w="40" w:type="dxa"/>
              <w:right w:w="200" w:type="dxa"/>
            </w:tcMar>
            <w:vAlign w:val="center"/>
          </w:tcPr>
          <w:p w14:paraId="38AD4524" w14:textId="77777777" w:rsidR="000F429F" w:rsidRPr="00007572" w:rsidRDefault="000F429F" w:rsidP="00B83F96">
            <w:pPr>
              <w:jc w:val="center"/>
              <w:rPr>
                <w:rFonts w:cs="Times New Roman"/>
                <w:sz w:val="22"/>
              </w:rPr>
            </w:pPr>
            <w:r w:rsidRPr="00007572">
              <w:rPr>
                <w:rFonts w:eastAsia="Times New Roman" w:cs="Times New Roman"/>
                <w:color w:val="000000"/>
                <w:sz w:val="22"/>
                <w:lang w:eastAsia="ru-RU"/>
              </w:rPr>
              <w:t>152,3</w:t>
            </w:r>
          </w:p>
        </w:tc>
        <w:tc>
          <w:tcPr>
            <w:tcW w:w="917" w:type="dxa"/>
            <w:shd w:val="clear" w:color="auto" w:fill="FFFFFF"/>
            <w:tcMar>
              <w:top w:w="40" w:type="dxa"/>
              <w:left w:w="200" w:type="dxa"/>
              <w:bottom w:w="40" w:type="dxa"/>
              <w:right w:w="200" w:type="dxa"/>
            </w:tcMar>
            <w:vAlign w:val="center"/>
          </w:tcPr>
          <w:p w14:paraId="6A425576" w14:textId="77777777" w:rsidR="000F429F" w:rsidRPr="00007572" w:rsidRDefault="000F429F" w:rsidP="00B83F96">
            <w:pPr>
              <w:jc w:val="center"/>
              <w:rPr>
                <w:rFonts w:cs="Times New Roman"/>
                <w:sz w:val="22"/>
              </w:rPr>
            </w:pPr>
            <w:r w:rsidRPr="00007572">
              <w:rPr>
                <w:rFonts w:eastAsia="Times New Roman" w:cs="Times New Roman"/>
                <w:color w:val="000000"/>
                <w:sz w:val="22"/>
                <w:lang w:eastAsia="ru-RU"/>
              </w:rPr>
              <w:t>152,3</w:t>
            </w:r>
          </w:p>
        </w:tc>
        <w:tc>
          <w:tcPr>
            <w:tcW w:w="917" w:type="dxa"/>
            <w:shd w:val="clear" w:color="auto" w:fill="FFFFFF"/>
            <w:tcMar>
              <w:top w:w="40" w:type="dxa"/>
              <w:left w:w="200" w:type="dxa"/>
              <w:bottom w:w="40" w:type="dxa"/>
              <w:right w:w="200" w:type="dxa"/>
            </w:tcMar>
            <w:vAlign w:val="center"/>
          </w:tcPr>
          <w:p w14:paraId="0DD5727A" w14:textId="77777777" w:rsidR="000F429F" w:rsidRPr="00007572" w:rsidRDefault="000F429F" w:rsidP="00B83F96">
            <w:pPr>
              <w:jc w:val="center"/>
              <w:rPr>
                <w:rFonts w:cs="Times New Roman"/>
                <w:sz w:val="22"/>
              </w:rPr>
            </w:pPr>
            <w:r w:rsidRPr="00007572">
              <w:rPr>
                <w:rFonts w:eastAsia="Times New Roman" w:cs="Times New Roman"/>
                <w:color w:val="000000"/>
                <w:sz w:val="22"/>
                <w:lang w:eastAsia="ru-RU"/>
              </w:rPr>
              <w:t>152,3</w:t>
            </w:r>
          </w:p>
        </w:tc>
        <w:tc>
          <w:tcPr>
            <w:tcW w:w="917" w:type="dxa"/>
            <w:shd w:val="clear" w:color="auto" w:fill="FFFFFF"/>
            <w:tcMar>
              <w:top w:w="40" w:type="dxa"/>
              <w:left w:w="200" w:type="dxa"/>
              <w:bottom w:w="40" w:type="dxa"/>
              <w:right w:w="200" w:type="dxa"/>
            </w:tcMar>
            <w:vAlign w:val="center"/>
          </w:tcPr>
          <w:p w14:paraId="5095674B" w14:textId="77777777" w:rsidR="000F429F" w:rsidRPr="00007572" w:rsidRDefault="000F429F" w:rsidP="00B83F96">
            <w:pPr>
              <w:jc w:val="center"/>
              <w:rPr>
                <w:rFonts w:cs="Times New Roman"/>
                <w:sz w:val="22"/>
              </w:rPr>
            </w:pPr>
            <w:r w:rsidRPr="00007572">
              <w:rPr>
                <w:rFonts w:eastAsia="Times New Roman" w:cs="Times New Roman"/>
                <w:color w:val="000000"/>
                <w:sz w:val="22"/>
                <w:lang w:eastAsia="ru-RU"/>
              </w:rPr>
              <w:t>152,3</w:t>
            </w:r>
          </w:p>
        </w:tc>
        <w:tc>
          <w:tcPr>
            <w:tcW w:w="917" w:type="dxa"/>
            <w:shd w:val="clear" w:color="auto" w:fill="FFFFFF"/>
            <w:tcMar>
              <w:top w:w="40" w:type="dxa"/>
              <w:left w:w="200" w:type="dxa"/>
              <w:bottom w:w="40" w:type="dxa"/>
              <w:right w:w="200" w:type="dxa"/>
            </w:tcMar>
            <w:vAlign w:val="center"/>
          </w:tcPr>
          <w:p w14:paraId="0EA89233" w14:textId="77777777" w:rsidR="000F429F" w:rsidRPr="00007572" w:rsidRDefault="000F429F" w:rsidP="00B83F96">
            <w:pPr>
              <w:jc w:val="center"/>
              <w:rPr>
                <w:rFonts w:cs="Times New Roman"/>
                <w:sz w:val="22"/>
              </w:rPr>
            </w:pPr>
            <w:r w:rsidRPr="00007572">
              <w:rPr>
                <w:rFonts w:eastAsia="Times New Roman" w:cs="Times New Roman"/>
                <w:color w:val="000000"/>
                <w:sz w:val="22"/>
                <w:lang w:eastAsia="ru-RU"/>
              </w:rPr>
              <w:t>152,3</w:t>
            </w:r>
          </w:p>
        </w:tc>
        <w:tc>
          <w:tcPr>
            <w:tcW w:w="917" w:type="dxa"/>
            <w:shd w:val="clear" w:color="auto" w:fill="FFFFFF"/>
            <w:tcMar>
              <w:top w:w="40" w:type="dxa"/>
              <w:left w:w="200" w:type="dxa"/>
              <w:bottom w:w="40" w:type="dxa"/>
              <w:right w:w="200" w:type="dxa"/>
            </w:tcMar>
            <w:vAlign w:val="center"/>
          </w:tcPr>
          <w:p w14:paraId="73FD5BDB" w14:textId="77777777" w:rsidR="000F429F" w:rsidRPr="00007572" w:rsidRDefault="000F429F" w:rsidP="00B83F96">
            <w:pPr>
              <w:jc w:val="center"/>
              <w:rPr>
                <w:rFonts w:cs="Times New Roman"/>
                <w:sz w:val="22"/>
              </w:rPr>
            </w:pPr>
            <w:r w:rsidRPr="00007572">
              <w:rPr>
                <w:rFonts w:eastAsia="Times New Roman" w:cs="Times New Roman"/>
                <w:color w:val="000000"/>
                <w:sz w:val="22"/>
                <w:lang w:eastAsia="ru-RU"/>
              </w:rPr>
              <w:t>152,3</w:t>
            </w:r>
          </w:p>
        </w:tc>
        <w:tc>
          <w:tcPr>
            <w:tcW w:w="917" w:type="dxa"/>
            <w:shd w:val="clear" w:color="auto" w:fill="FFFFFF"/>
            <w:tcMar>
              <w:top w:w="40" w:type="dxa"/>
              <w:left w:w="200" w:type="dxa"/>
              <w:bottom w:w="40" w:type="dxa"/>
              <w:right w:w="200" w:type="dxa"/>
            </w:tcMar>
            <w:vAlign w:val="center"/>
          </w:tcPr>
          <w:p w14:paraId="59B9DCA3" w14:textId="77777777" w:rsidR="000F429F" w:rsidRPr="00007572" w:rsidRDefault="000F429F" w:rsidP="00B83F96">
            <w:pPr>
              <w:jc w:val="center"/>
              <w:rPr>
                <w:rFonts w:cs="Times New Roman"/>
                <w:sz w:val="22"/>
              </w:rPr>
            </w:pPr>
            <w:r w:rsidRPr="00007572">
              <w:rPr>
                <w:rFonts w:eastAsia="Times New Roman" w:cs="Times New Roman"/>
                <w:color w:val="000000"/>
                <w:sz w:val="22"/>
                <w:lang w:eastAsia="ru-RU"/>
              </w:rPr>
              <w:t>152,3</w:t>
            </w:r>
          </w:p>
        </w:tc>
        <w:tc>
          <w:tcPr>
            <w:tcW w:w="917" w:type="dxa"/>
            <w:shd w:val="clear" w:color="auto" w:fill="FFFFFF"/>
            <w:tcMar>
              <w:top w:w="40" w:type="dxa"/>
              <w:left w:w="200" w:type="dxa"/>
              <w:bottom w:w="40" w:type="dxa"/>
              <w:right w:w="200" w:type="dxa"/>
            </w:tcMar>
            <w:vAlign w:val="center"/>
          </w:tcPr>
          <w:p w14:paraId="4A5251A0" w14:textId="77777777" w:rsidR="000F429F" w:rsidRPr="00007572" w:rsidRDefault="000F429F" w:rsidP="00B83F96">
            <w:pPr>
              <w:jc w:val="center"/>
              <w:rPr>
                <w:rFonts w:cs="Times New Roman"/>
                <w:sz w:val="22"/>
              </w:rPr>
            </w:pPr>
            <w:r w:rsidRPr="00007572">
              <w:rPr>
                <w:rFonts w:eastAsia="Times New Roman" w:cs="Times New Roman"/>
                <w:color w:val="000000"/>
                <w:sz w:val="22"/>
                <w:lang w:eastAsia="ru-RU"/>
              </w:rPr>
              <w:t>152,3</w:t>
            </w:r>
          </w:p>
        </w:tc>
        <w:tc>
          <w:tcPr>
            <w:tcW w:w="917" w:type="dxa"/>
            <w:shd w:val="clear" w:color="auto" w:fill="FFFFFF"/>
            <w:tcMar>
              <w:top w:w="40" w:type="dxa"/>
              <w:left w:w="200" w:type="dxa"/>
              <w:bottom w:w="40" w:type="dxa"/>
              <w:right w:w="200" w:type="dxa"/>
            </w:tcMar>
            <w:vAlign w:val="center"/>
          </w:tcPr>
          <w:p w14:paraId="53123CFE" w14:textId="77777777" w:rsidR="000F429F" w:rsidRPr="00007572" w:rsidRDefault="000F429F" w:rsidP="00B83F96">
            <w:pPr>
              <w:jc w:val="center"/>
              <w:rPr>
                <w:rFonts w:cs="Times New Roman"/>
                <w:sz w:val="22"/>
              </w:rPr>
            </w:pPr>
            <w:r w:rsidRPr="00007572">
              <w:rPr>
                <w:rFonts w:eastAsia="Times New Roman" w:cs="Times New Roman"/>
                <w:color w:val="000000"/>
                <w:sz w:val="22"/>
                <w:lang w:eastAsia="ru-RU"/>
              </w:rPr>
              <w:t>152,3</w:t>
            </w:r>
          </w:p>
        </w:tc>
        <w:tc>
          <w:tcPr>
            <w:tcW w:w="917" w:type="dxa"/>
            <w:shd w:val="clear" w:color="auto" w:fill="FFFFFF"/>
            <w:tcMar>
              <w:top w:w="40" w:type="dxa"/>
              <w:left w:w="200" w:type="dxa"/>
              <w:bottom w:w="40" w:type="dxa"/>
              <w:right w:w="200" w:type="dxa"/>
            </w:tcMar>
            <w:vAlign w:val="center"/>
          </w:tcPr>
          <w:p w14:paraId="7DBABC41" w14:textId="77777777" w:rsidR="000F429F" w:rsidRPr="00007572" w:rsidRDefault="000F429F" w:rsidP="00B83F96">
            <w:pPr>
              <w:jc w:val="center"/>
              <w:rPr>
                <w:rFonts w:cs="Times New Roman"/>
                <w:sz w:val="22"/>
              </w:rPr>
            </w:pPr>
            <w:r w:rsidRPr="00007572">
              <w:rPr>
                <w:rFonts w:eastAsia="Times New Roman" w:cs="Times New Roman"/>
                <w:color w:val="000000"/>
                <w:sz w:val="22"/>
                <w:lang w:eastAsia="ru-RU"/>
              </w:rPr>
              <w:t>152,3</w:t>
            </w:r>
          </w:p>
        </w:tc>
        <w:tc>
          <w:tcPr>
            <w:tcW w:w="917" w:type="dxa"/>
            <w:shd w:val="clear" w:color="auto" w:fill="FFFFFF"/>
            <w:tcMar>
              <w:top w:w="40" w:type="dxa"/>
              <w:left w:w="200" w:type="dxa"/>
              <w:bottom w:w="40" w:type="dxa"/>
              <w:right w:w="200" w:type="dxa"/>
            </w:tcMar>
            <w:vAlign w:val="center"/>
          </w:tcPr>
          <w:p w14:paraId="7FD4FD99" w14:textId="77777777" w:rsidR="000F429F" w:rsidRPr="00007572" w:rsidRDefault="000F429F" w:rsidP="00B83F96">
            <w:pPr>
              <w:jc w:val="center"/>
              <w:rPr>
                <w:rFonts w:cs="Times New Roman"/>
                <w:sz w:val="22"/>
              </w:rPr>
            </w:pPr>
            <w:r w:rsidRPr="00007572">
              <w:rPr>
                <w:rFonts w:eastAsia="Times New Roman" w:cs="Times New Roman"/>
                <w:color w:val="000000"/>
                <w:sz w:val="22"/>
                <w:lang w:eastAsia="ru-RU"/>
              </w:rPr>
              <w:t>152,3</w:t>
            </w:r>
          </w:p>
        </w:tc>
        <w:tc>
          <w:tcPr>
            <w:tcW w:w="917" w:type="dxa"/>
            <w:shd w:val="clear" w:color="auto" w:fill="FFFFFF"/>
            <w:tcMar>
              <w:top w:w="40" w:type="dxa"/>
              <w:left w:w="200" w:type="dxa"/>
              <w:bottom w:w="40" w:type="dxa"/>
              <w:right w:w="200" w:type="dxa"/>
            </w:tcMar>
            <w:vAlign w:val="center"/>
          </w:tcPr>
          <w:p w14:paraId="2911DDAE" w14:textId="77777777" w:rsidR="000F429F" w:rsidRPr="00007572" w:rsidRDefault="000F429F" w:rsidP="00B83F96">
            <w:pPr>
              <w:jc w:val="center"/>
              <w:rPr>
                <w:rFonts w:cs="Times New Roman"/>
                <w:sz w:val="22"/>
              </w:rPr>
            </w:pPr>
            <w:r w:rsidRPr="00007572">
              <w:rPr>
                <w:rFonts w:eastAsia="Times New Roman" w:cs="Times New Roman"/>
                <w:color w:val="000000"/>
                <w:sz w:val="22"/>
                <w:lang w:eastAsia="ru-RU"/>
              </w:rPr>
              <w:t>152,3</w:t>
            </w:r>
          </w:p>
        </w:tc>
        <w:tc>
          <w:tcPr>
            <w:tcW w:w="917" w:type="dxa"/>
            <w:shd w:val="clear" w:color="auto" w:fill="FFFFFF"/>
            <w:tcMar>
              <w:top w:w="40" w:type="dxa"/>
              <w:left w:w="200" w:type="dxa"/>
              <w:bottom w:w="40" w:type="dxa"/>
              <w:right w:w="200" w:type="dxa"/>
            </w:tcMar>
            <w:vAlign w:val="center"/>
          </w:tcPr>
          <w:p w14:paraId="2D7222DF" w14:textId="77777777" w:rsidR="000F429F" w:rsidRPr="00007572" w:rsidRDefault="000F429F" w:rsidP="00B83F96">
            <w:pPr>
              <w:jc w:val="center"/>
              <w:rPr>
                <w:rFonts w:cs="Times New Roman"/>
                <w:sz w:val="22"/>
              </w:rPr>
            </w:pPr>
            <w:r w:rsidRPr="00007572">
              <w:rPr>
                <w:rFonts w:eastAsia="Times New Roman" w:cs="Times New Roman"/>
                <w:color w:val="000000"/>
                <w:sz w:val="22"/>
                <w:lang w:eastAsia="ru-RU"/>
              </w:rPr>
              <w:t>152,3</w:t>
            </w:r>
          </w:p>
        </w:tc>
        <w:tc>
          <w:tcPr>
            <w:tcW w:w="917" w:type="dxa"/>
            <w:shd w:val="clear" w:color="auto" w:fill="FFFFFF"/>
            <w:tcMar>
              <w:top w:w="40" w:type="dxa"/>
              <w:left w:w="200" w:type="dxa"/>
              <w:bottom w:w="40" w:type="dxa"/>
              <w:right w:w="200" w:type="dxa"/>
            </w:tcMar>
            <w:vAlign w:val="center"/>
          </w:tcPr>
          <w:p w14:paraId="0EB08381" w14:textId="77777777" w:rsidR="000F429F" w:rsidRPr="00007572" w:rsidRDefault="000F429F" w:rsidP="00B83F96">
            <w:pPr>
              <w:jc w:val="center"/>
              <w:rPr>
                <w:rFonts w:cs="Times New Roman"/>
                <w:sz w:val="22"/>
              </w:rPr>
            </w:pPr>
            <w:r w:rsidRPr="00007572">
              <w:rPr>
                <w:rFonts w:eastAsia="Times New Roman" w:cs="Times New Roman"/>
                <w:color w:val="000000"/>
                <w:sz w:val="22"/>
                <w:lang w:eastAsia="ru-RU"/>
              </w:rPr>
              <w:t>152,3</w:t>
            </w:r>
          </w:p>
        </w:tc>
      </w:tr>
      <w:tr w:rsidR="000F429F" w:rsidRPr="00007572" w14:paraId="6C239FC3" w14:textId="77777777" w:rsidTr="00B83F96">
        <w:trPr>
          <w:jc w:val="center"/>
        </w:trPr>
        <w:tc>
          <w:tcPr>
            <w:tcW w:w="1723" w:type="dxa"/>
            <w:gridSpan w:val="2"/>
            <w:shd w:val="clear" w:color="auto" w:fill="FBD4B4"/>
            <w:tcMar>
              <w:top w:w="40" w:type="dxa"/>
              <w:left w:w="20" w:type="dxa"/>
              <w:bottom w:w="40" w:type="dxa"/>
              <w:right w:w="20" w:type="dxa"/>
            </w:tcMar>
            <w:vAlign w:val="center"/>
          </w:tcPr>
          <w:p w14:paraId="50093DF2" w14:textId="77777777" w:rsidR="000F429F" w:rsidRPr="00007572" w:rsidRDefault="000F429F" w:rsidP="00B83F96">
            <w:pPr>
              <w:jc w:val="center"/>
              <w:rPr>
                <w:rFonts w:cs="Times New Roman"/>
                <w:sz w:val="22"/>
              </w:rPr>
            </w:pPr>
            <w:r w:rsidRPr="00007572">
              <w:rPr>
                <w:rFonts w:eastAsia="Times New Roman" w:cs="Times New Roman"/>
                <w:b/>
                <w:color w:val="000000"/>
                <w:sz w:val="22"/>
              </w:rPr>
              <w:t>Итого по: МУП "АПОК и ТС"</w:t>
            </w:r>
          </w:p>
        </w:tc>
        <w:tc>
          <w:tcPr>
            <w:tcW w:w="916" w:type="dxa"/>
            <w:shd w:val="clear" w:color="auto" w:fill="FBD4B4"/>
            <w:tcMar>
              <w:top w:w="40" w:type="dxa"/>
              <w:left w:w="200" w:type="dxa"/>
              <w:bottom w:w="40" w:type="dxa"/>
              <w:right w:w="200" w:type="dxa"/>
            </w:tcMar>
            <w:vAlign w:val="center"/>
          </w:tcPr>
          <w:p w14:paraId="0D9A4BDA" w14:textId="77777777" w:rsidR="000F429F" w:rsidRPr="00007572" w:rsidRDefault="000F429F" w:rsidP="00B83F96">
            <w:pPr>
              <w:jc w:val="center"/>
              <w:rPr>
                <w:rFonts w:cs="Times New Roman"/>
                <w:sz w:val="22"/>
              </w:rPr>
            </w:pPr>
            <w:r w:rsidRPr="00007572">
              <w:rPr>
                <w:rFonts w:eastAsia="Times New Roman" w:cs="Times New Roman"/>
                <w:color w:val="000000"/>
                <w:sz w:val="22"/>
              </w:rPr>
              <w:t>155,89</w:t>
            </w:r>
          </w:p>
        </w:tc>
        <w:tc>
          <w:tcPr>
            <w:tcW w:w="917" w:type="dxa"/>
            <w:shd w:val="clear" w:color="auto" w:fill="FBD4B4"/>
            <w:tcMar>
              <w:top w:w="40" w:type="dxa"/>
              <w:left w:w="200" w:type="dxa"/>
              <w:bottom w:w="40" w:type="dxa"/>
              <w:right w:w="200" w:type="dxa"/>
            </w:tcMar>
            <w:vAlign w:val="center"/>
          </w:tcPr>
          <w:p w14:paraId="735CA2FD" w14:textId="77777777" w:rsidR="000F429F" w:rsidRPr="00007572" w:rsidRDefault="000F429F" w:rsidP="00B83F96">
            <w:pPr>
              <w:jc w:val="center"/>
              <w:rPr>
                <w:rFonts w:cs="Times New Roman"/>
                <w:sz w:val="22"/>
              </w:rPr>
            </w:pPr>
            <w:r w:rsidRPr="00007572">
              <w:rPr>
                <w:rFonts w:eastAsia="Times New Roman" w:cs="Times New Roman"/>
                <w:color w:val="000000"/>
                <w:sz w:val="22"/>
              </w:rPr>
              <w:t>155,89</w:t>
            </w:r>
          </w:p>
        </w:tc>
        <w:tc>
          <w:tcPr>
            <w:tcW w:w="917" w:type="dxa"/>
            <w:shd w:val="clear" w:color="auto" w:fill="FBD4B4"/>
            <w:tcMar>
              <w:top w:w="40" w:type="dxa"/>
              <w:left w:w="200" w:type="dxa"/>
              <w:bottom w:w="40" w:type="dxa"/>
              <w:right w:w="200" w:type="dxa"/>
            </w:tcMar>
            <w:vAlign w:val="center"/>
          </w:tcPr>
          <w:p w14:paraId="43E5B7F9" w14:textId="77777777" w:rsidR="000F429F" w:rsidRPr="00007572" w:rsidRDefault="000F429F" w:rsidP="00B83F96">
            <w:pPr>
              <w:jc w:val="center"/>
              <w:rPr>
                <w:rFonts w:cs="Times New Roman"/>
                <w:sz w:val="22"/>
              </w:rPr>
            </w:pPr>
            <w:r w:rsidRPr="00007572">
              <w:rPr>
                <w:rFonts w:eastAsia="Times New Roman" w:cs="Times New Roman"/>
                <w:color w:val="000000"/>
                <w:sz w:val="22"/>
              </w:rPr>
              <w:t>155,89</w:t>
            </w:r>
          </w:p>
        </w:tc>
        <w:tc>
          <w:tcPr>
            <w:tcW w:w="917" w:type="dxa"/>
            <w:shd w:val="clear" w:color="auto" w:fill="FBD4B4"/>
            <w:tcMar>
              <w:top w:w="40" w:type="dxa"/>
              <w:left w:w="200" w:type="dxa"/>
              <w:bottom w:w="40" w:type="dxa"/>
              <w:right w:w="200" w:type="dxa"/>
            </w:tcMar>
            <w:vAlign w:val="center"/>
          </w:tcPr>
          <w:p w14:paraId="5ECFB33B" w14:textId="77777777" w:rsidR="000F429F" w:rsidRPr="00007572" w:rsidRDefault="000F429F" w:rsidP="00B83F96">
            <w:pPr>
              <w:jc w:val="center"/>
              <w:rPr>
                <w:rFonts w:cs="Times New Roman"/>
                <w:sz w:val="22"/>
              </w:rPr>
            </w:pPr>
            <w:r w:rsidRPr="00007572">
              <w:rPr>
                <w:rFonts w:eastAsia="Times New Roman" w:cs="Times New Roman"/>
                <w:color w:val="000000"/>
                <w:sz w:val="22"/>
              </w:rPr>
              <w:t>155,89</w:t>
            </w:r>
          </w:p>
        </w:tc>
        <w:tc>
          <w:tcPr>
            <w:tcW w:w="917" w:type="dxa"/>
            <w:shd w:val="clear" w:color="auto" w:fill="FBD4B4"/>
            <w:tcMar>
              <w:top w:w="40" w:type="dxa"/>
              <w:left w:w="200" w:type="dxa"/>
              <w:bottom w:w="40" w:type="dxa"/>
              <w:right w:w="200" w:type="dxa"/>
            </w:tcMar>
            <w:vAlign w:val="center"/>
          </w:tcPr>
          <w:p w14:paraId="611BCE3A" w14:textId="77777777" w:rsidR="000F429F" w:rsidRPr="00007572" w:rsidRDefault="000F429F" w:rsidP="00B83F96">
            <w:pPr>
              <w:jc w:val="center"/>
              <w:rPr>
                <w:rFonts w:cs="Times New Roman"/>
                <w:sz w:val="22"/>
              </w:rPr>
            </w:pPr>
            <w:r w:rsidRPr="00007572">
              <w:rPr>
                <w:rFonts w:eastAsia="Times New Roman" w:cs="Times New Roman"/>
                <w:color w:val="000000"/>
                <w:sz w:val="22"/>
              </w:rPr>
              <w:t>155,89</w:t>
            </w:r>
          </w:p>
        </w:tc>
        <w:tc>
          <w:tcPr>
            <w:tcW w:w="917" w:type="dxa"/>
            <w:shd w:val="clear" w:color="auto" w:fill="FBD4B4"/>
            <w:tcMar>
              <w:top w:w="40" w:type="dxa"/>
              <w:left w:w="200" w:type="dxa"/>
              <w:bottom w:w="40" w:type="dxa"/>
              <w:right w:w="200" w:type="dxa"/>
            </w:tcMar>
            <w:vAlign w:val="center"/>
          </w:tcPr>
          <w:p w14:paraId="02C36137" w14:textId="77777777" w:rsidR="000F429F" w:rsidRPr="00007572" w:rsidRDefault="000F429F" w:rsidP="00B83F96">
            <w:pPr>
              <w:jc w:val="center"/>
              <w:rPr>
                <w:rFonts w:cs="Times New Roman"/>
                <w:sz w:val="22"/>
              </w:rPr>
            </w:pPr>
            <w:r w:rsidRPr="00007572">
              <w:rPr>
                <w:rFonts w:eastAsia="Times New Roman" w:cs="Times New Roman"/>
                <w:color w:val="000000"/>
                <w:sz w:val="22"/>
              </w:rPr>
              <w:t>155,89</w:t>
            </w:r>
          </w:p>
        </w:tc>
        <w:tc>
          <w:tcPr>
            <w:tcW w:w="917" w:type="dxa"/>
            <w:shd w:val="clear" w:color="auto" w:fill="FBD4B4"/>
            <w:tcMar>
              <w:top w:w="40" w:type="dxa"/>
              <w:left w:w="200" w:type="dxa"/>
              <w:bottom w:w="40" w:type="dxa"/>
              <w:right w:w="200" w:type="dxa"/>
            </w:tcMar>
            <w:vAlign w:val="center"/>
          </w:tcPr>
          <w:p w14:paraId="1C751BCD" w14:textId="77777777" w:rsidR="000F429F" w:rsidRPr="00007572" w:rsidRDefault="000F429F" w:rsidP="00B83F96">
            <w:pPr>
              <w:jc w:val="center"/>
              <w:rPr>
                <w:rFonts w:cs="Times New Roman"/>
                <w:sz w:val="22"/>
              </w:rPr>
            </w:pPr>
            <w:r w:rsidRPr="00007572">
              <w:rPr>
                <w:rFonts w:eastAsia="Times New Roman" w:cs="Times New Roman"/>
                <w:color w:val="000000"/>
                <w:sz w:val="22"/>
              </w:rPr>
              <w:t>155,89</w:t>
            </w:r>
          </w:p>
        </w:tc>
        <w:tc>
          <w:tcPr>
            <w:tcW w:w="917" w:type="dxa"/>
            <w:shd w:val="clear" w:color="auto" w:fill="FBD4B4"/>
            <w:tcMar>
              <w:top w:w="40" w:type="dxa"/>
              <w:left w:w="200" w:type="dxa"/>
              <w:bottom w:w="40" w:type="dxa"/>
              <w:right w:w="200" w:type="dxa"/>
            </w:tcMar>
            <w:vAlign w:val="center"/>
          </w:tcPr>
          <w:p w14:paraId="53B85061" w14:textId="77777777" w:rsidR="000F429F" w:rsidRPr="00007572" w:rsidRDefault="000F429F" w:rsidP="00B83F96">
            <w:pPr>
              <w:jc w:val="center"/>
              <w:rPr>
                <w:rFonts w:cs="Times New Roman"/>
                <w:sz w:val="22"/>
              </w:rPr>
            </w:pPr>
            <w:r w:rsidRPr="00007572">
              <w:rPr>
                <w:rFonts w:eastAsia="Times New Roman" w:cs="Times New Roman"/>
                <w:color w:val="000000"/>
                <w:sz w:val="22"/>
              </w:rPr>
              <w:t>155,89</w:t>
            </w:r>
          </w:p>
        </w:tc>
        <w:tc>
          <w:tcPr>
            <w:tcW w:w="917" w:type="dxa"/>
            <w:shd w:val="clear" w:color="auto" w:fill="FBD4B4"/>
            <w:tcMar>
              <w:top w:w="40" w:type="dxa"/>
              <w:left w:w="200" w:type="dxa"/>
              <w:bottom w:w="40" w:type="dxa"/>
              <w:right w:w="200" w:type="dxa"/>
            </w:tcMar>
            <w:vAlign w:val="center"/>
          </w:tcPr>
          <w:p w14:paraId="60F07FF7" w14:textId="77777777" w:rsidR="000F429F" w:rsidRPr="00007572" w:rsidRDefault="000F429F" w:rsidP="00B83F96">
            <w:pPr>
              <w:jc w:val="center"/>
              <w:rPr>
                <w:rFonts w:cs="Times New Roman"/>
                <w:sz w:val="22"/>
              </w:rPr>
            </w:pPr>
            <w:r w:rsidRPr="00007572">
              <w:rPr>
                <w:rFonts w:eastAsia="Times New Roman" w:cs="Times New Roman"/>
                <w:color w:val="000000"/>
                <w:sz w:val="22"/>
              </w:rPr>
              <w:t>155,89</w:t>
            </w:r>
          </w:p>
        </w:tc>
        <w:tc>
          <w:tcPr>
            <w:tcW w:w="917" w:type="dxa"/>
            <w:shd w:val="clear" w:color="auto" w:fill="FBD4B4"/>
            <w:tcMar>
              <w:top w:w="40" w:type="dxa"/>
              <w:left w:w="200" w:type="dxa"/>
              <w:bottom w:w="40" w:type="dxa"/>
              <w:right w:w="200" w:type="dxa"/>
            </w:tcMar>
            <w:vAlign w:val="center"/>
          </w:tcPr>
          <w:p w14:paraId="056A01B3" w14:textId="77777777" w:rsidR="000F429F" w:rsidRPr="00007572" w:rsidRDefault="000F429F" w:rsidP="00B83F96">
            <w:pPr>
              <w:jc w:val="center"/>
              <w:rPr>
                <w:rFonts w:cs="Times New Roman"/>
                <w:sz w:val="22"/>
              </w:rPr>
            </w:pPr>
            <w:r w:rsidRPr="00007572">
              <w:rPr>
                <w:rFonts w:eastAsia="Times New Roman" w:cs="Times New Roman"/>
                <w:color w:val="000000"/>
                <w:sz w:val="22"/>
              </w:rPr>
              <w:t>155,89</w:t>
            </w:r>
          </w:p>
        </w:tc>
        <w:tc>
          <w:tcPr>
            <w:tcW w:w="917" w:type="dxa"/>
            <w:shd w:val="clear" w:color="auto" w:fill="FBD4B4"/>
            <w:tcMar>
              <w:top w:w="40" w:type="dxa"/>
              <w:left w:w="200" w:type="dxa"/>
              <w:bottom w:w="40" w:type="dxa"/>
              <w:right w:w="200" w:type="dxa"/>
            </w:tcMar>
            <w:vAlign w:val="center"/>
          </w:tcPr>
          <w:p w14:paraId="4ECFD0C5" w14:textId="77777777" w:rsidR="000F429F" w:rsidRPr="00007572" w:rsidRDefault="000F429F" w:rsidP="00B83F96">
            <w:pPr>
              <w:jc w:val="center"/>
              <w:rPr>
                <w:rFonts w:cs="Times New Roman"/>
                <w:sz w:val="22"/>
              </w:rPr>
            </w:pPr>
            <w:r w:rsidRPr="00007572">
              <w:rPr>
                <w:rFonts w:eastAsia="Times New Roman" w:cs="Times New Roman"/>
                <w:color w:val="000000"/>
                <w:sz w:val="22"/>
              </w:rPr>
              <w:t>155,89</w:t>
            </w:r>
          </w:p>
        </w:tc>
        <w:tc>
          <w:tcPr>
            <w:tcW w:w="917" w:type="dxa"/>
            <w:shd w:val="clear" w:color="auto" w:fill="FBD4B4"/>
            <w:tcMar>
              <w:top w:w="40" w:type="dxa"/>
              <w:left w:w="200" w:type="dxa"/>
              <w:bottom w:w="40" w:type="dxa"/>
              <w:right w:w="200" w:type="dxa"/>
            </w:tcMar>
            <w:vAlign w:val="center"/>
          </w:tcPr>
          <w:p w14:paraId="1588FDDF" w14:textId="77777777" w:rsidR="000F429F" w:rsidRPr="00007572" w:rsidRDefault="000F429F" w:rsidP="00B83F96">
            <w:pPr>
              <w:jc w:val="center"/>
              <w:rPr>
                <w:rFonts w:cs="Times New Roman"/>
                <w:sz w:val="22"/>
              </w:rPr>
            </w:pPr>
            <w:r w:rsidRPr="00007572">
              <w:rPr>
                <w:rFonts w:eastAsia="Times New Roman" w:cs="Times New Roman"/>
                <w:color w:val="000000"/>
                <w:sz w:val="22"/>
              </w:rPr>
              <w:t>155,89</w:t>
            </w:r>
          </w:p>
        </w:tc>
        <w:tc>
          <w:tcPr>
            <w:tcW w:w="917" w:type="dxa"/>
            <w:shd w:val="clear" w:color="auto" w:fill="FBD4B4"/>
            <w:tcMar>
              <w:top w:w="40" w:type="dxa"/>
              <w:left w:w="200" w:type="dxa"/>
              <w:bottom w:w="40" w:type="dxa"/>
              <w:right w:w="200" w:type="dxa"/>
            </w:tcMar>
            <w:vAlign w:val="center"/>
          </w:tcPr>
          <w:p w14:paraId="4380017E" w14:textId="77777777" w:rsidR="000F429F" w:rsidRPr="00007572" w:rsidRDefault="000F429F" w:rsidP="00B83F96">
            <w:pPr>
              <w:jc w:val="center"/>
              <w:rPr>
                <w:rFonts w:cs="Times New Roman"/>
                <w:sz w:val="22"/>
              </w:rPr>
            </w:pPr>
            <w:r w:rsidRPr="00007572">
              <w:rPr>
                <w:rFonts w:eastAsia="Times New Roman" w:cs="Times New Roman"/>
                <w:color w:val="000000"/>
                <w:sz w:val="22"/>
              </w:rPr>
              <w:t>155,89</w:t>
            </w:r>
          </w:p>
        </w:tc>
        <w:tc>
          <w:tcPr>
            <w:tcW w:w="917" w:type="dxa"/>
            <w:shd w:val="clear" w:color="auto" w:fill="FBD4B4"/>
            <w:tcMar>
              <w:top w:w="40" w:type="dxa"/>
              <w:left w:w="200" w:type="dxa"/>
              <w:bottom w:w="40" w:type="dxa"/>
              <w:right w:w="200" w:type="dxa"/>
            </w:tcMar>
            <w:vAlign w:val="center"/>
          </w:tcPr>
          <w:p w14:paraId="20C6226E" w14:textId="77777777" w:rsidR="000F429F" w:rsidRPr="00007572" w:rsidRDefault="000F429F" w:rsidP="00B83F96">
            <w:pPr>
              <w:jc w:val="center"/>
              <w:rPr>
                <w:rFonts w:cs="Times New Roman"/>
                <w:sz w:val="22"/>
              </w:rPr>
            </w:pPr>
            <w:r w:rsidRPr="00007572">
              <w:rPr>
                <w:rFonts w:eastAsia="Times New Roman" w:cs="Times New Roman"/>
                <w:color w:val="000000"/>
                <w:sz w:val="22"/>
              </w:rPr>
              <w:t>155,89</w:t>
            </w:r>
          </w:p>
        </w:tc>
      </w:tr>
      <w:tr w:rsidR="000F429F" w:rsidRPr="00007572" w14:paraId="12BA693B"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2DB4F8D2" w14:textId="77777777" w:rsidR="000F429F" w:rsidRPr="00007572" w:rsidRDefault="000F429F" w:rsidP="00B83F96">
            <w:pPr>
              <w:jc w:val="center"/>
              <w:rPr>
                <w:rFonts w:cs="Times New Roman"/>
                <w:sz w:val="22"/>
              </w:rPr>
            </w:pPr>
            <w:r w:rsidRPr="00007572">
              <w:rPr>
                <w:rFonts w:eastAsia="Times New Roman" w:cs="Times New Roman"/>
                <w:sz w:val="22"/>
              </w:rPr>
              <w:t>МУП «ЖКХ Алатырского муниципального округа»</w:t>
            </w:r>
          </w:p>
        </w:tc>
      </w:tr>
      <w:tr w:rsidR="000F429F" w:rsidRPr="00007572" w14:paraId="1393933F" w14:textId="77777777" w:rsidTr="00B83F96">
        <w:trPr>
          <w:jc w:val="center"/>
        </w:trPr>
        <w:tc>
          <w:tcPr>
            <w:tcW w:w="338" w:type="dxa"/>
            <w:shd w:val="clear" w:color="auto" w:fill="FFFFFF"/>
            <w:tcMar>
              <w:top w:w="40" w:type="dxa"/>
              <w:left w:w="20" w:type="dxa"/>
              <w:bottom w:w="40" w:type="dxa"/>
              <w:right w:w="20" w:type="dxa"/>
            </w:tcMar>
            <w:vAlign w:val="center"/>
          </w:tcPr>
          <w:p w14:paraId="1463C737" w14:textId="77777777" w:rsidR="000F429F" w:rsidRPr="00007572" w:rsidRDefault="000F429F" w:rsidP="00B83F96">
            <w:pPr>
              <w:jc w:val="center"/>
              <w:rPr>
                <w:rFonts w:cs="Times New Roman"/>
                <w:sz w:val="22"/>
              </w:rPr>
            </w:pPr>
            <w:r w:rsidRPr="00007572">
              <w:rPr>
                <w:rFonts w:eastAsia="Times New Roman" w:cs="Times New Roman"/>
                <w:sz w:val="22"/>
              </w:rPr>
              <w:t>19</w:t>
            </w:r>
          </w:p>
        </w:tc>
        <w:tc>
          <w:tcPr>
            <w:tcW w:w="1385" w:type="dxa"/>
            <w:shd w:val="clear" w:color="auto" w:fill="FFFFFF"/>
            <w:tcMar>
              <w:top w:w="40" w:type="dxa"/>
              <w:left w:w="200" w:type="dxa"/>
              <w:bottom w:w="40" w:type="dxa"/>
              <w:right w:w="200" w:type="dxa"/>
            </w:tcMar>
            <w:vAlign w:val="center"/>
          </w:tcPr>
          <w:p w14:paraId="52DE4718" w14:textId="77777777" w:rsidR="000F429F" w:rsidRPr="00007572" w:rsidRDefault="000F429F" w:rsidP="00B83F96">
            <w:pPr>
              <w:jc w:val="center"/>
              <w:rPr>
                <w:rFonts w:cs="Times New Roman"/>
                <w:sz w:val="22"/>
              </w:rPr>
            </w:pPr>
            <w:r w:rsidRPr="00007572">
              <w:rPr>
                <w:rFonts w:eastAsia="Times New Roman" w:cs="Times New Roman"/>
                <w:sz w:val="22"/>
              </w:rPr>
              <w:t>Котельная п. Восход</w:t>
            </w:r>
          </w:p>
        </w:tc>
        <w:tc>
          <w:tcPr>
            <w:tcW w:w="916" w:type="dxa"/>
            <w:shd w:val="clear" w:color="auto" w:fill="FFFFFF"/>
            <w:tcMar>
              <w:top w:w="40" w:type="dxa"/>
              <w:left w:w="200" w:type="dxa"/>
              <w:bottom w:w="40" w:type="dxa"/>
              <w:right w:w="200" w:type="dxa"/>
            </w:tcMar>
            <w:vAlign w:val="center"/>
          </w:tcPr>
          <w:p w14:paraId="345A53D0" w14:textId="77777777" w:rsidR="000F429F" w:rsidRPr="00007572" w:rsidRDefault="000F429F" w:rsidP="00B83F96">
            <w:pPr>
              <w:jc w:val="center"/>
              <w:rPr>
                <w:rFonts w:cs="Times New Roman"/>
                <w:sz w:val="22"/>
              </w:rPr>
            </w:pPr>
            <w:r w:rsidRPr="00007572">
              <w:rPr>
                <w:rFonts w:cs="Times New Roman"/>
                <w:spacing w:val="-2"/>
                <w:sz w:val="22"/>
              </w:rPr>
              <w:t>179,7</w:t>
            </w:r>
          </w:p>
        </w:tc>
        <w:tc>
          <w:tcPr>
            <w:tcW w:w="917" w:type="dxa"/>
            <w:shd w:val="clear" w:color="auto" w:fill="FFFFFF"/>
            <w:tcMar>
              <w:top w:w="40" w:type="dxa"/>
              <w:left w:w="200" w:type="dxa"/>
              <w:bottom w:w="40" w:type="dxa"/>
              <w:right w:w="200" w:type="dxa"/>
            </w:tcMar>
            <w:vAlign w:val="center"/>
          </w:tcPr>
          <w:p w14:paraId="084E2237" w14:textId="77777777" w:rsidR="000F429F" w:rsidRPr="00007572" w:rsidRDefault="000F429F" w:rsidP="00B83F96">
            <w:pPr>
              <w:jc w:val="center"/>
              <w:rPr>
                <w:rFonts w:cs="Times New Roman"/>
                <w:sz w:val="22"/>
              </w:rPr>
            </w:pPr>
            <w:r w:rsidRPr="00007572">
              <w:rPr>
                <w:rFonts w:cs="Times New Roman"/>
                <w:spacing w:val="-2"/>
                <w:sz w:val="22"/>
              </w:rPr>
              <w:t>179,7</w:t>
            </w:r>
          </w:p>
        </w:tc>
        <w:tc>
          <w:tcPr>
            <w:tcW w:w="917" w:type="dxa"/>
            <w:shd w:val="clear" w:color="auto" w:fill="FFFFFF"/>
            <w:tcMar>
              <w:top w:w="40" w:type="dxa"/>
              <w:left w:w="200" w:type="dxa"/>
              <w:bottom w:w="40" w:type="dxa"/>
              <w:right w:w="200" w:type="dxa"/>
            </w:tcMar>
            <w:vAlign w:val="center"/>
          </w:tcPr>
          <w:p w14:paraId="38834EAE" w14:textId="77777777" w:rsidR="000F429F" w:rsidRPr="00007572" w:rsidRDefault="000F429F" w:rsidP="00B83F96">
            <w:pPr>
              <w:jc w:val="center"/>
              <w:rPr>
                <w:rFonts w:cs="Times New Roman"/>
                <w:sz w:val="22"/>
              </w:rPr>
            </w:pPr>
            <w:r w:rsidRPr="00007572">
              <w:rPr>
                <w:rFonts w:cs="Times New Roman"/>
                <w:spacing w:val="-2"/>
                <w:sz w:val="22"/>
              </w:rPr>
              <w:t>179,7</w:t>
            </w:r>
          </w:p>
        </w:tc>
        <w:tc>
          <w:tcPr>
            <w:tcW w:w="917" w:type="dxa"/>
            <w:shd w:val="clear" w:color="auto" w:fill="FFFFFF"/>
            <w:tcMar>
              <w:top w:w="40" w:type="dxa"/>
              <w:left w:w="200" w:type="dxa"/>
              <w:bottom w:w="40" w:type="dxa"/>
              <w:right w:w="200" w:type="dxa"/>
            </w:tcMar>
            <w:vAlign w:val="center"/>
          </w:tcPr>
          <w:p w14:paraId="206E339E" w14:textId="77777777" w:rsidR="000F429F" w:rsidRPr="00007572" w:rsidRDefault="000F429F" w:rsidP="00B83F96">
            <w:pPr>
              <w:jc w:val="center"/>
              <w:rPr>
                <w:rFonts w:cs="Times New Roman"/>
                <w:sz w:val="22"/>
              </w:rPr>
            </w:pPr>
            <w:r w:rsidRPr="00007572">
              <w:rPr>
                <w:rFonts w:cs="Times New Roman"/>
                <w:spacing w:val="-2"/>
                <w:sz w:val="22"/>
              </w:rPr>
              <w:t>179,7</w:t>
            </w:r>
          </w:p>
        </w:tc>
        <w:tc>
          <w:tcPr>
            <w:tcW w:w="917" w:type="dxa"/>
            <w:shd w:val="clear" w:color="auto" w:fill="FFFFFF"/>
            <w:tcMar>
              <w:top w:w="40" w:type="dxa"/>
              <w:left w:w="200" w:type="dxa"/>
              <w:bottom w:w="40" w:type="dxa"/>
              <w:right w:w="200" w:type="dxa"/>
            </w:tcMar>
            <w:vAlign w:val="center"/>
          </w:tcPr>
          <w:p w14:paraId="3EBEF609" w14:textId="77777777" w:rsidR="000F429F" w:rsidRPr="00007572" w:rsidRDefault="000F429F" w:rsidP="00B83F96">
            <w:pPr>
              <w:jc w:val="center"/>
              <w:rPr>
                <w:rFonts w:cs="Times New Roman"/>
                <w:sz w:val="22"/>
              </w:rPr>
            </w:pPr>
            <w:r w:rsidRPr="00007572">
              <w:rPr>
                <w:rFonts w:cs="Times New Roman"/>
                <w:spacing w:val="-2"/>
                <w:sz w:val="22"/>
              </w:rPr>
              <w:t>179,7</w:t>
            </w:r>
          </w:p>
        </w:tc>
        <w:tc>
          <w:tcPr>
            <w:tcW w:w="917" w:type="dxa"/>
            <w:shd w:val="clear" w:color="auto" w:fill="FFFFFF"/>
            <w:tcMar>
              <w:top w:w="40" w:type="dxa"/>
              <w:left w:w="200" w:type="dxa"/>
              <w:bottom w:w="40" w:type="dxa"/>
              <w:right w:w="200" w:type="dxa"/>
            </w:tcMar>
            <w:vAlign w:val="center"/>
          </w:tcPr>
          <w:p w14:paraId="3EF1959B" w14:textId="77777777" w:rsidR="000F429F" w:rsidRPr="00007572" w:rsidRDefault="000F429F" w:rsidP="00B83F96">
            <w:pPr>
              <w:jc w:val="center"/>
              <w:rPr>
                <w:rFonts w:cs="Times New Roman"/>
                <w:sz w:val="22"/>
              </w:rPr>
            </w:pPr>
            <w:r w:rsidRPr="00007572">
              <w:rPr>
                <w:rFonts w:cs="Times New Roman"/>
                <w:spacing w:val="-2"/>
                <w:sz w:val="22"/>
              </w:rPr>
              <w:t>179,7</w:t>
            </w:r>
          </w:p>
        </w:tc>
        <w:tc>
          <w:tcPr>
            <w:tcW w:w="917" w:type="dxa"/>
            <w:shd w:val="clear" w:color="auto" w:fill="FFFFFF"/>
            <w:tcMar>
              <w:top w:w="40" w:type="dxa"/>
              <w:left w:w="200" w:type="dxa"/>
              <w:bottom w:w="40" w:type="dxa"/>
              <w:right w:w="200" w:type="dxa"/>
            </w:tcMar>
            <w:vAlign w:val="center"/>
          </w:tcPr>
          <w:p w14:paraId="55052915" w14:textId="77777777" w:rsidR="000F429F" w:rsidRPr="00007572" w:rsidRDefault="000F429F" w:rsidP="00B83F96">
            <w:pPr>
              <w:jc w:val="center"/>
              <w:rPr>
                <w:rFonts w:cs="Times New Roman"/>
                <w:sz w:val="22"/>
              </w:rPr>
            </w:pPr>
            <w:r w:rsidRPr="00007572">
              <w:rPr>
                <w:rFonts w:cs="Times New Roman"/>
                <w:spacing w:val="-2"/>
                <w:sz w:val="22"/>
              </w:rPr>
              <w:t>179,7</w:t>
            </w:r>
          </w:p>
        </w:tc>
        <w:tc>
          <w:tcPr>
            <w:tcW w:w="917" w:type="dxa"/>
            <w:shd w:val="clear" w:color="auto" w:fill="FFFFFF"/>
            <w:tcMar>
              <w:top w:w="40" w:type="dxa"/>
              <w:left w:w="200" w:type="dxa"/>
              <w:bottom w:w="40" w:type="dxa"/>
              <w:right w:w="200" w:type="dxa"/>
            </w:tcMar>
            <w:vAlign w:val="center"/>
          </w:tcPr>
          <w:p w14:paraId="4205F94C" w14:textId="77777777" w:rsidR="000F429F" w:rsidRPr="00007572" w:rsidRDefault="000F429F" w:rsidP="00B83F96">
            <w:pPr>
              <w:jc w:val="center"/>
              <w:rPr>
                <w:rFonts w:cs="Times New Roman"/>
                <w:sz w:val="22"/>
              </w:rPr>
            </w:pPr>
            <w:r w:rsidRPr="00007572">
              <w:rPr>
                <w:rFonts w:cs="Times New Roman"/>
                <w:spacing w:val="-2"/>
                <w:sz w:val="22"/>
              </w:rPr>
              <w:t>179,7</w:t>
            </w:r>
          </w:p>
        </w:tc>
        <w:tc>
          <w:tcPr>
            <w:tcW w:w="917" w:type="dxa"/>
            <w:shd w:val="clear" w:color="auto" w:fill="FFFFFF"/>
            <w:tcMar>
              <w:top w:w="40" w:type="dxa"/>
              <w:left w:w="200" w:type="dxa"/>
              <w:bottom w:w="40" w:type="dxa"/>
              <w:right w:w="200" w:type="dxa"/>
            </w:tcMar>
            <w:vAlign w:val="center"/>
          </w:tcPr>
          <w:p w14:paraId="7A39BD4F" w14:textId="77777777" w:rsidR="000F429F" w:rsidRPr="00007572" w:rsidRDefault="000F429F" w:rsidP="00B83F96">
            <w:pPr>
              <w:jc w:val="center"/>
              <w:rPr>
                <w:rFonts w:cs="Times New Roman"/>
                <w:sz w:val="22"/>
              </w:rPr>
            </w:pPr>
            <w:r w:rsidRPr="00007572">
              <w:rPr>
                <w:rFonts w:cs="Times New Roman"/>
                <w:spacing w:val="-2"/>
                <w:sz w:val="22"/>
              </w:rPr>
              <w:t>179,7</w:t>
            </w:r>
          </w:p>
        </w:tc>
        <w:tc>
          <w:tcPr>
            <w:tcW w:w="917" w:type="dxa"/>
            <w:shd w:val="clear" w:color="auto" w:fill="FFFFFF"/>
            <w:tcMar>
              <w:top w:w="40" w:type="dxa"/>
              <w:left w:w="200" w:type="dxa"/>
              <w:bottom w:w="40" w:type="dxa"/>
              <w:right w:w="200" w:type="dxa"/>
            </w:tcMar>
            <w:vAlign w:val="center"/>
          </w:tcPr>
          <w:p w14:paraId="142084B3" w14:textId="77777777" w:rsidR="000F429F" w:rsidRPr="00007572" w:rsidRDefault="000F429F" w:rsidP="00B83F96">
            <w:pPr>
              <w:jc w:val="center"/>
              <w:rPr>
                <w:rFonts w:cs="Times New Roman"/>
                <w:sz w:val="22"/>
              </w:rPr>
            </w:pPr>
            <w:r w:rsidRPr="00007572">
              <w:rPr>
                <w:rFonts w:cs="Times New Roman"/>
                <w:spacing w:val="-2"/>
                <w:sz w:val="22"/>
              </w:rPr>
              <w:t>179,7</w:t>
            </w:r>
          </w:p>
        </w:tc>
        <w:tc>
          <w:tcPr>
            <w:tcW w:w="917" w:type="dxa"/>
            <w:shd w:val="clear" w:color="auto" w:fill="FFFFFF"/>
            <w:tcMar>
              <w:top w:w="40" w:type="dxa"/>
              <w:left w:w="200" w:type="dxa"/>
              <w:bottom w:w="40" w:type="dxa"/>
              <w:right w:w="200" w:type="dxa"/>
            </w:tcMar>
            <w:vAlign w:val="center"/>
          </w:tcPr>
          <w:p w14:paraId="3E8F8A63" w14:textId="77777777" w:rsidR="000F429F" w:rsidRPr="00007572" w:rsidRDefault="000F429F" w:rsidP="00B83F96">
            <w:pPr>
              <w:jc w:val="center"/>
              <w:rPr>
                <w:rFonts w:cs="Times New Roman"/>
                <w:sz w:val="22"/>
              </w:rPr>
            </w:pPr>
            <w:r w:rsidRPr="00007572">
              <w:rPr>
                <w:rFonts w:cs="Times New Roman"/>
                <w:spacing w:val="-2"/>
                <w:sz w:val="22"/>
              </w:rPr>
              <w:t>179,7</w:t>
            </w:r>
          </w:p>
        </w:tc>
        <w:tc>
          <w:tcPr>
            <w:tcW w:w="917" w:type="dxa"/>
            <w:shd w:val="clear" w:color="auto" w:fill="FFFFFF"/>
            <w:tcMar>
              <w:top w:w="40" w:type="dxa"/>
              <w:left w:w="200" w:type="dxa"/>
              <w:bottom w:w="40" w:type="dxa"/>
              <w:right w:w="200" w:type="dxa"/>
            </w:tcMar>
            <w:vAlign w:val="center"/>
          </w:tcPr>
          <w:p w14:paraId="23BCDD1F" w14:textId="77777777" w:rsidR="000F429F" w:rsidRPr="00007572" w:rsidRDefault="000F429F" w:rsidP="00B83F96">
            <w:pPr>
              <w:jc w:val="center"/>
              <w:rPr>
                <w:rFonts w:cs="Times New Roman"/>
                <w:sz w:val="22"/>
              </w:rPr>
            </w:pPr>
            <w:r w:rsidRPr="00007572">
              <w:rPr>
                <w:rFonts w:cs="Times New Roman"/>
                <w:spacing w:val="-2"/>
                <w:sz w:val="22"/>
              </w:rPr>
              <w:t>179,7</w:t>
            </w:r>
          </w:p>
        </w:tc>
        <w:tc>
          <w:tcPr>
            <w:tcW w:w="917" w:type="dxa"/>
            <w:shd w:val="clear" w:color="auto" w:fill="FFFFFF"/>
            <w:tcMar>
              <w:top w:w="40" w:type="dxa"/>
              <w:left w:w="200" w:type="dxa"/>
              <w:bottom w:w="40" w:type="dxa"/>
              <w:right w:w="200" w:type="dxa"/>
            </w:tcMar>
            <w:vAlign w:val="center"/>
          </w:tcPr>
          <w:p w14:paraId="1F7BA9FB" w14:textId="77777777" w:rsidR="000F429F" w:rsidRPr="00007572" w:rsidRDefault="000F429F" w:rsidP="00B83F96">
            <w:pPr>
              <w:jc w:val="center"/>
              <w:rPr>
                <w:rFonts w:cs="Times New Roman"/>
                <w:sz w:val="22"/>
              </w:rPr>
            </w:pPr>
            <w:r w:rsidRPr="00007572">
              <w:rPr>
                <w:rFonts w:cs="Times New Roman"/>
                <w:spacing w:val="-2"/>
                <w:sz w:val="22"/>
              </w:rPr>
              <w:t>179,7</w:t>
            </w:r>
          </w:p>
        </w:tc>
        <w:tc>
          <w:tcPr>
            <w:tcW w:w="917" w:type="dxa"/>
            <w:shd w:val="clear" w:color="auto" w:fill="FFFFFF"/>
            <w:tcMar>
              <w:top w:w="40" w:type="dxa"/>
              <w:left w:w="200" w:type="dxa"/>
              <w:bottom w:w="40" w:type="dxa"/>
              <w:right w:w="200" w:type="dxa"/>
            </w:tcMar>
            <w:vAlign w:val="center"/>
          </w:tcPr>
          <w:p w14:paraId="6634D31B" w14:textId="77777777" w:rsidR="000F429F" w:rsidRPr="00007572" w:rsidRDefault="000F429F" w:rsidP="00B83F96">
            <w:pPr>
              <w:jc w:val="center"/>
              <w:rPr>
                <w:rFonts w:cs="Times New Roman"/>
                <w:sz w:val="22"/>
              </w:rPr>
            </w:pPr>
            <w:r w:rsidRPr="00007572">
              <w:rPr>
                <w:rFonts w:cs="Times New Roman"/>
                <w:spacing w:val="-2"/>
                <w:sz w:val="22"/>
              </w:rPr>
              <w:t>179,7</w:t>
            </w:r>
          </w:p>
        </w:tc>
      </w:tr>
      <w:tr w:rsidR="000F429F" w:rsidRPr="00007572" w14:paraId="7E1D10A0" w14:textId="77777777" w:rsidTr="00B83F96">
        <w:trPr>
          <w:jc w:val="center"/>
        </w:trPr>
        <w:tc>
          <w:tcPr>
            <w:tcW w:w="1723" w:type="dxa"/>
            <w:gridSpan w:val="2"/>
            <w:shd w:val="clear" w:color="auto" w:fill="FBD4B4"/>
            <w:tcMar>
              <w:top w:w="40" w:type="dxa"/>
              <w:left w:w="20" w:type="dxa"/>
              <w:bottom w:w="40" w:type="dxa"/>
              <w:right w:w="20" w:type="dxa"/>
            </w:tcMar>
            <w:vAlign w:val="center"/>
          </w:tcPr>
          <w:p w14:paraId="1F848299" w14:textId="77777777" w:rsidR="000F429F" w:rsidRPr="00007572" w:rsidRDefault="000F429F" w:rsidP="00B83F96">
            <w:pPr>
              <w:jc w:val="center"/>
              <w:rPr>
                <w:rFonts w:cs="Times New Roman"/>
                <w:sz w:val="22"/>
              </w:rPr>
            </w:pPr>
            <w:r w:rsidRPr="00007572">
              <w:rPr>
                <w:rFonts w:eastAsia="Times New Roman" w:cs="Times New Roman"/>
                <w:b/>
                <w:color w:val="000000"/>
                <w:sz w:val="22"/>
              </w:rPr>
              <w:t>Итого по муниципальному образованию</w:t>
            </w:r>
          </w:p>
        </w:tc>
        <w:tc>
          <w:tcPr>
            <w:tcW w:w="916" w:type="dxa"/>
            <w:shd w:val="clear" w:color="auto" w:fill="FBD4B4"/>
            <w:tcMar>
              <w:top w:w="40" w:type="dxa"/>
              <w:left w:w="200" w:type="dxa"/>
              <w:bottom w:w="40" w:type="dxa"/>
              <w:right w:w="200" w:type="dxa"/>
            </w:tcMar>
            <w:vAlign w:val="center"/>
          </w:tcPr>
          <w:p w14:paraId="3992EF97" w14:textId="77777777" w:rsidR="000F429F" w:rsidRPr="00007572" w:rsidRDefault="000F429F" w:rsidP="00B83F96">
            <w:pPr>
              <w:jc w:val="center"/>
              <w:rPr>
                <w:rFonts w:cs="Times New Roman"/>
                <w:sz w:val="22"/>
              </w:rPr>
            </w:pPr>
            <w:r w:rsidRPr="00007572">
              <w:rPr>
                <w:rFonts w:eastAsia="Times New Roman" w:cs="Times New Roman"/>
                <w:color w:val="000000"/>
                <w:sz w:val="22"/>
              </w:rPr>
              <w:t>161,557</w:t>
            </w:r>
          </w:p>
        </w:tc>
        <w:tc>
          <w:tcPr>
            <w:tcW w:w="917" w:type="dxa"/>
            <w:shd w:val="clear" w:color="auto" w:fill="FBD4B4"/>
            <w:tcMar>
              <w:top w:w="40" w:type="dxa"/>
              <w:left w:w="200" w:type="dxa"/>
              <w:bottom w:w="40" w:type="dxa"/>
              <w:right w:w="200" w:type="dxa"/>
            </w:tcMar>
            <w:vAlign w:val="center"/>
          </w:tcPr>
          <w:p w14:paraId="54FE3CAF" w14:textId="77777777" w:rsidR="000F429F" w:rsidRPr="00007572" w:rsidRDefault="000F429F" w:rsidP="00B83F96">
            <w:pPr>
              <w:jc w:val="center"/>
              <w:rPr>
                <w:rFonts w:cs="Times New Roman"/>
                <w:sz w:val="22"/>
              </w:rPr>
            </w:pPr>
            <w:r w:rsidRPr="00007572">
              <w:rPr>
                <w:rFonts w:eastAsia="Times New Roman" w:cs="Times New Roman"/>
                <w:color w:val="000000"/>
                <w:sz w:val="22"/>
              </w:rPr>
              <w:t>161,557</w:t>
            </w:r>
          </w:p>
        </w:tc>
        <w:tc>
          <w:tcPr>
            <w:tcW w:w="917" w:type="dxa"/>
            <w:shd w:val="clear" w:color="auto" w:fill="FBD4B4"/>
            <w:tcMar>
              <w:top w:w="40" w:type="dxa"/>
              <w:left w:w="200" w:type="dxa"/>
              <w:bottom w:w="40" w:type="dxa"/>
              <w:right w:w="200" w:type="dxa"/>
            </w:tcMar>
            <w:vAlign w:val="center"/>
          </w:tcPr>
          <w:p w14:paraId="386AF4B2" w14:textId="77777777" w:rsidR="000F429F" w:rsidRPr="00007572" w:rsidRDefault="000F429F" w:rsidP="00B83F96">
            <w:pPr>
              <w:jc w:val="center"/>
              <w:rPr>
                <w:rFonts w:cs="Times New Roman"/>
                <w:sz w:val="22"/>
              </w:rPr>
            </w:pPr>
            <w:r w:rsidRPr="00007572">
              <w:rPr>
                <w:rFonts w:eastAsia="Times New Roman" w:cs="Times New Roman"/>
                <w:color w:val="000000"/>
                <w:sz w:val="22"/>
              </w:rPr>
              <w:t>161,557</w:t>
            </w:r>
          </w:p>
        </w:tc>
        <w:tc>
          <w:tcPr>
            <w:tcW w:w="917" w:type="dxa"/>
            <w:shd w:val="clear" w:color="auto" w:fill="FBD4B4"/>
            <w:tcMar>
              <w:top w:w="40" w:type="dxa"/>
              <w:left w:w="200" w:type="dxa"/>
              <w:bottom w:w="40" w:type="dxa"/>
              <w:right w:w="200" w:type="dxa"/>
            </w:tcMar>
            <w:vAlign w:val="center"/>
          </w:tcPr>
          <w:p w14:paraId="7A3A1273" w14:textId="77777777" w:rsidR="000F429F" w:rsidRPr="00007572" w:rsidRDefault="000F429F" w:rsidP="00B83F96">
            <w:pPr>
              <w:jc w:val="center"/>
              <w:rPr>
                <w:rFonts w:cs="Times New Roman"/>
                <w:sz w:val="22"/>
              </w:rPr>
            </w:pPr>
            <w:r w:rsidRPr="00007572">
              <w:rPr>
                <w:rFonts w:eastAsia="Times New Roman" w:cs="Times New Roman"/>
                <w:color w:val="000000"/>
                <w:sz w:val="22"/>
              </w:rPr>
              <w:t>161,557</w:t>
            </w:r>
          </w:p>
        </w:tc>
        <w:tc>
          <w:tcPr>
            <w:tcW w:w="917" w:type="dxa"/>
            <w:shd w:val="clear" w:color="auto" w:fill="FBD4B4"/>
            <w:tcMar>
              <w:top w:w="40" w:type="dxa"/>
              <w:left w:w="200" w:type="dxa"/>
              <w:bottom w:w="40" w:type="dxa"/>
              <w:right w:w="200" w:type="dxa"/>
            </w:tcMar>
            <w:vAlign w:val="center"/>
          </w:tcPr>
          <w:p w14:paraId="20E2B20D" w14:textId="77777777" w:rsidR="000F429F" w:rsidRPr="00007572" w:rsidRDefault="000F429F" w:rsidP="00B83F96">
            <w:pPr>
              <w:jc w:val="center"/>
              <w:rPr>
                <w:rFonts w:cs="Times New Roman"/>
                <w:sz w:val="22"/>
              </w:rPr>
            </w:pPr>
            <w:r w:rsidRPr="00007572">
              <w:rPr>
                <w:rFonts w:eastAsia="Times New Roman" w:cs="Times New Roman"/>
                <w:color w:val="000000"/>
                <w:sz w:val="22"/>
              </w:rPr>
              <w:t>161,557</w:t>
            </w:r>
          </w:p>
        </w:tc>
        <w:tc>
          <w:tcPr>
            <w:tcW w:w="917" w:type="dxa"/>
            <w:shd w:val="clear" w:color="auto" w:fill="FBD4B4"/>
            <w:tcMar>
              <w:top w:w="40" w:type="dxa"/>
              <w:left w:w="200" w:type="dxa"/>
              <w:bottom w:w="40" w:type="dxa"/>
              <w:right w:w="200" w:type="dxa"/>
            </w:tcMar>
            <w:vAlign w:val="center"/>
          </w:tcPr>
          <w:p w14:paraId="33D56255" w14:textId="77777777" w:rsidR="000F429F" w:rsidRPr="00007572" w:rsidRDefault="000F429F" w:rsidP="00B83F96">
            <w:pPr>
              <w:jc w:val="center"/>
              <w:rPr>
                <w:rFonts w:cs="Times New Roman"/>
                <w:sz w:val="22"/>
              </w:rPr>
            </w:pPr>
            <w:r w:rsidRPr="00007572">
              <w:rPr>
                <w:rFonts w:eastAsia="Times New Roman" w:cs="Times New Roman"/>
                <w:color w:val="000000"/>
                <w:sz w:val="22"/>
              </w:rPr>
              <w:t>161,557</w:t>
            </w:r>
          </w:p>
        </w:tc>
        <w:tc>
          <w:tcPr>
            <w:tcW w:w="917" w:type="dxa"/>
            <w:shd w:val="clear" w:color="auto" w:fill="FBD4B4"/>
            <w:tcMar>
              <w:top w:w="40" w:type="dxa"/>
              <w:left w:w="200" w:type="dxa"/>
              <w:bottom w:w="40" w:type="dxa"/>
              <w:right w:w="200" w:type="dxa"/>
            </w:tcMar>
            <w:vAlign w:val="center"/>
          </w:tcPr>
          <w:p w14:paraId="1C2A26E8" w14:textId="77777777" w:rsidR="000F429F" w:rsidRPr="00007572" w:rsidRDefault="000F429F" w:rsidP="00B83F96">
            <w:pPr>
              <w:jc w:val="center"/>
              <w:rPr>
                <w:rFonts w:cs="Times New Roman"/>
                <w:sz w:val="22"/>
              </w:rPr>
            </w:pPr>
            <w:r w:rsidRPr="00007572">
              <w:rPr>
                <w:rFonts w:eastAsia="Times New Roman" w:cs="Times New Roman"/>
                <w:color w:val="000000"/>
                <w:sz w:val="22"/>
              </w:rPr>
              <w:t>161,557</w:t>
            </w:r>
          </w:p>
        </w:tc>
        <w:tc>
          <w:tcPr>
            <w:tcW w:w="917" w:type="dxa"/>
            <w:shd w:val="clear" w:color="auto" w:fill="FBD4B4"/>
            <w:tcMar>
              <w:top w:w="40" w:type="dxa"/>
              <w:left w:w="200" w:type="dxa"/>
              <w:bottom w:w="40" w:type="dxa"/>
              <w:right w:w="200" w:type="dxa"/>
            </w:tcMar>
            <w:vAlign w:val="center"/>
          </w:tcPr>
          <w:p w14:paraId="18234576" w14:textId="77777777" w:rsidR="000F429F" w:rsidRPr="00007572" w:rsidRDefault="000F429F" w:rsidP="00B83F96">
            <w:pPr>
              <w:jc w:val="center"/>
              <w:rPr>
                <w:rFonts w:cs="Times New Roman"/>
                <w:sz w:val="22"/>
              </w:rPr>
            </w:pPr>
            <w:r w:rsidRPr="00007572">
              <w:rPr>
                <w:rFonts w:eastAsia="Times New Roman" w:cs="Times New Roman"/>
                <w:color w:val="000000"/>
                <w:sz w:val="22"/>
              </w:rPr>
              <w:t>161,557</w:t>
            </w:r>
          </w:p>
        </w:tc>
        <w:tc>
          <w:tcPr>
            <w:tcW w:w="917" w:type="dxa"/>
            <w:shd w:val="clear" w:color="auto" w:fill="FBD4B4"/>
            <w:tcMar>
              <w:top w:w="40" w:type="dxa"/>
              <w:left w:w="200" w:type="dxa"/>
              <w:bottom w:w="40" w:type="dxa"/>
              <w:right w:w="200" w:type="dxa"/>
            </w:tcMar>
            <w:vAlign w:val="center"/>
          </w:tcPr>
          <w:p w14:paraId="1C2C75AB" w14:textId="77777777" w:rsidR="000F429F" w:rsidRPr="00007572" w:rsidRDefault="000F429F" w:rsidP="00B83F96">
            <w:pPr>
              <w:jc w:val="center"/>
              <w:rPr>
                <w:rFonts w:cs="Times New Roman"/>
                <w:sz w:val="22"/>
              </w:rPr>
            </w:pPr>
            <w:r w:rsidRPr="00007572">
              <w:rPr>
                <w:rFonts w:eastAsia="Times New Roman" w:cs="Times New Roman"/>
                <w:color w:val="000000"/>
                <w:sz w:val="22"/>
              </w:rPr>
              <w:t>161,557</w:t>
            </w:r>
          </w:p>
        </w:tc>
        <w:tc>
          <w:tcPr>
            <w:tcW w:w="917" w:type="dxa"/>
            <w:shd w:val="clear" w:color="auto" w:fill="FBD4B4"/>
            <w:tcMar>
              <w:top w:w="40" w:type="dxa"/>
              <w:left w:w="200" w:type="dxa"/>
              <w:bottom w:w="40" w:type="dxa"/>
              <w:right w:w="200" w:type="dxa"/>
            </w:tcMar>
            <w:vAlign w:val="center"/>
          </w:tcPr>
          <w:p w14:paraId="70AAE4A1" w14:textId="77777777" w:rsidR="000F429F" w:rsidRPr="00007572" w:rsidRDefault="000F429F" w:rsidP="00B83F96">
            <w:pPr>
              <w:jc w:val="center"/>
              <w:rPr>
                <w:rFonts w:cs="Times New Roman"/>
                <w:sz w:val="22"/>
              </w:rPr>
            </w:pPr>
            <w:r w:rsidRPr="00007572">
              <w:rPr>
                <w:rFonts w:eastAsia="Times New Roman" w:cs="Times New Roman"/>
                <w:color w:val="000000"/>
                <w:sz w:val="22"/>
              </w:rPr>
              <w:t>161,557</w:t>
            </w:r>
          </w:p>
        </w:tc>
        <w:tc>
          <w:tcPr>
            <w:tcW w:w="917" w:type="dxa"/>
            <w:shd w:val="clear" w:color="auto" w:fill="FBD4B4"/>
            <w:tcMar>
              <w:top w:w="40" w:type="dxa"/>
              <w:left w:w="200" w:type="dxa"/>
              <w:bottom w:w="40" w:type="dxa"/>
              <w:right w:w="200" w:type="dxa"/>
            </w:tcMar>
            <w:vAlign w:val="center"/>
          </w:tcPr>
          <w:p w14:paraId="6711E793" w14:textId="77777777" w:rsidR="000F429F" w:rsidRPr="00007572" w:rsidRDefault="000F429F" w:rsidP="00B83F96">
            <w:pPr>
              <w:jc w:val="center"/>
              <w:rPr>
                <w:rFonts w:cs="Times New Roman"/>
                <w:sz w:val="22"/>
              </w:rPr>
            </w:pPr>
            <w:r w:rsidRPr="00007572">
              <w:rPr>
                <w:rFonts w:eastAsia="Times New Roman" w:cs="Times New Roman"/>
                <w:color w:val="000000"/>
                <w:sz w:val="22"/>
              </w:rPr>
              <w:t>161,557</w:t>
            </w:r>
          </w:p>
        </w:tc>
        <w:tc>
          <w:tcPr>
            <w:tcW w:w="917" w:type="dxa"/>
            <w:shd w:val="clear" w:color="auto" w:fill="FBD4B4"/>
            <w:tcMar>
              <w:top w:w="40" w:type="dxa"/>
              <w:left w:w="200" w:type="dxa"/>
              <w:bottom w:w="40" w:type="dxa"/>
              <w:right w:w="200" w:type="dxa"/>
            </w:tcMar>
            <w:vAlign w:val="center"/>
          </w:tcPr>
          <w:p w14:paraId="34EDF29B" w14:textId="77777777" w:rsidR="000F429F" w:rsidRPr="00007572" w:rsidRDefault="000F429F" w:rsidP="00B83F96">
            <w:pPr>
              <w:jc w:val="center"/>
              <w:rPr>
                <w:rFonts w:cs="Times New Roman"/>
                <w:sz w:val="22"/>
              </w:rPr>
            </w:pPr>
            <w:r w:rsidRPr="00007572">
              <w:rPr>
                <w:rFonts w:eastAsia="Times New Roman" w:cs="Times New Roman"/>
                <w:color w:val="000000"/>
                <w:sz w:val="22"/>
              </w:rPr>
              <w:t>161,557</w:t>
            </w:r>
          </w:p>
        </w:tc>
        <w:tc>
          <w:tcPr>
            <w:tcW w:w="917" w:type="dxa"/>
            <w:shd w:val="clear" w:color="auto" w:fill="FBD4B4"/>
            <w:tcMar>
              <w:top w:w="40" w:type="dxa"/>
              <w:left w:w="200" w:type="dxa"/>
              <w:bottom w:w="40" w:type="dxa"/>
              <w:right w:w="200" w:type="dxa"/>
            </w:tcMar>
            <w:vAlign w:val="center"/>
          </w:tcPr>
          <w:p w14:paraId="2780F5FB" w14:textId="77777777" w:rsidR="000F429F" w:rsidRPr="00007572" w:rsidRDefault="000F429F" w:rsidP="00B83F96">
            <w:pPr>
              <w:jc w:val="center"/>
              <w:rPr>
                <w:rFonts w:cs="Times New Roman"/>
                <w:sz w:val="22"/>
              </w:rPr>
            </w:pPr>
            <w:r w:rsidRPr="00007572">
              <w:rPr>
                <w:rFonts w:eastAsia="Times New Roman" w:cs="Times New Roman"/>
                <w:color w:val="000000"/>
                <w:sz w:val="22"/>
              </w:rPr>
              <w:t>161,557</w:t>
            </w:r>
          </w:p>
        </w:tc>
        <w:tc>
          <w:tcPr>
            <w:tcW w:w="917" w:type="dxa"/>
            <w:shd w:val="clear" w:color="auto" w:fill="FBD4B4"/>
            <w:tcMar>
              <w:top w:w="40" w:type="dxa"/>
              <w:left w:w="200" w:type="dxa"/>
              <w:bottom w:w="40" w:type="dxa"/>
              <w:right w:w="200" w:type="dxa"/>
            </w:tcMar>
            <w:vAlign w:val="center"/>
          </w:tcPr>
          <w:p w14:paraId="19697793" w14:textId="77777777" w:rsidR="000F429F" w:rsidRPr="00007572" w:rsidRDefault="000F429F" w:rsidP="00B83F96">
            <w:pPr>
              <w:jc w:val="center"/>
              <w:rPr>
                <w:rFonts w:cs="Times New Roman"/>
                <w:sz w:val="22"/>
              </w:rPr>
            </w:pPr>
            <w:r w:rsidRPr="00007572">
              <w:rPr>
                <w:rFonts w:eastAsia="Times New Roman" w:cs="Times New Roman"/>
                <w:color w:val="000000"/>
                <w:sz w:val="22"/>
              </w:rPr>
              <w:t>161,557</w:t>
            </w:r>
          </w:p>
        </w:tc>
      </w:tr>
      <w:tr w:rsidR="000F429F" w:rsidRPr="00007572" w14:paraId="5C296293" w14:textId="77777777" w:rsidTr="00B83F96">
        <w:trPr>
          <w:jc w:val="center"/>
        </w:trPr>
        <w:tc>
          <w:tcPr>
            <w:tcW w:w="14560" w:type="dxa"/>
            <w:gridSpan w:val="16"/>
            <w:shd w:val="clear" w:color="auto" w:fill="FFFFFF"/>
            <w:tcMar>
              <w:top w:w="40" w:type="dxa"/>
              <w:left w:w="160" w:type="dxa"/>
              <w:bottom w:w="40" w:type="dxa"/>
              <w:right w:w="20" w:type="dxa"/>
            </w:tcMar>
            <w:vAlign w:val="center"/>
          </w:tcPr>
          <w:p w14:paraId="3C13BC3E" w14:textId="77777777" w:rsidR="000F429F" w:rsidRPr="00007572" w:rsidRDefault="000F429F" w:rsidP="00B83F96">
            <w:pPr>
              <w:jc w:val="center"/>
              <w:rPr>
                <w:rFonts w:cs="Times New Roman"/>
                <w:sz w:val="22"/>
              </w:rPr>
            </w:pPr>
            <w:r w:rsidRPr="00007572">
              <w:rPr>
                <w:rFonts w:eastAsia="Times New Roman" w:cs="Times New Roman"/>
                <w:i/>
                <w:sz w:val="22"/>
              </w:rPr>
              <w:t>г) отношение величины технологических потерь тепловой энергии, теплоносителя к материальной характеристике тепловой сети, Гкал/м2</w:t>
            </w:r>
          </w:p>
        </w:tc>
      </w:tr>
      <w:tr w:rsidR="000F429F" w:rsidRPr="00007572" w14:paraId="2E195303"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3AB78941" w14:textId="77777777" w:rsidR="000F429F" w:rsidRPr="00007572" w:rsidRDefault="000F429F" w:rsidP="00B83F96">
            <w:pPr>
              <w:jc w:val="center"/>
              <w:rPr>
                <w:rFonts w:cs="Times New Roman"/>
                <w:sz w:val="22"/>
              </w:rPr>
            </w:pPr>
            <w:r w:rsidRPr="00007572">
              <w:rPr>
                <w:rFonts w:eastAsia="Times New Roman" w:cs="Times New Roman"/>
                <w:sz w:val="22"/>
              </w:rPr>
              <w:t>ГУП "Чувашгаз"</w:t>
            </w:r>
          </w:p>
        </w:tc>
      </w:tr>
      <w:tr w:rsidR="000F429F" w:rsidRPr="00007572" w14:paraId="32B169FD" w14:textId="77777777" w:rsidTr="00B83F96">
        <w:trPr>
          <w:jc w:val="center"/>
        </w:trPr>
        <w:tc>
          <w:tcPr>
            <w:tcW w:w="338" w:type="dxa"/>
            <w:shd w:val="clear" w:color="auto" w:fill="FFFFFF"/>
            <w:tcMar>
              <w:top w:w="40" w:type="dxa"/>
              <w:left w:w="20" w:type="dxa"/>
              <w:bottom w:w="40" w:type="dxa"/>
              <w:right w:w="20" w:type="dxa"/>
            </w:tcMar>
            <w:vAlign w:val="center"/>
          </w:tcPr>
          <w:p w14:paraId="1C92701C" w14:textId="77777777" w:rsidR="000F429F" w:rsidRPr="00007572" w:rsidRDefault="000F429F" w:rsidP="00B83F96">
            <w:pPr>
              <w:jc w:val="center"/>
              <w:rPr>
                <w:rFonts w:cs="Times New Roman"/>
                <w:sz w:val="22"/>
              </w:rPr>
            </w:pPr>
            <w:r w:rsidRPr="00007572">
              <w:rPr>
                <w:rFonts w:eastAsia="Times New Roman" w:cs="Times New Roman"/>
                <w:sz w:val="22"/>
              </w:rPr>
              <w:t>1</w:t>
            </w:r>
          </w:p>
        </w:tc>
        <w:tc>
          <w:tcPr>
            <w:tcW w:w="1385" w:type="dxa"/>
            <w:shd w:val="clear" w:color="auto" w:fill="FFFFFF"/>
            <w:tcMar>
              <w:top w:w="40" w:type="dxa"/>
              <w:left w:w="200" w:type="dxa"/>
              <w:bottom w:w="40" w:type="dxa"/>
              <w:right w:w="200" w:type="dxa"/>
            </w:tcMar>
            <w:vAlign w:val="center"/>
          </w:tcPr>
          <w:p w14:paraId="38E3A9BB" w14:textId="77777777" w:rsidR="000F429F" w:rsidRPr="00007572" w:rsidRDefault="000F429F" w:rsidP="00B83F96">
            <w:pPr>
              <w:jc w:val="center"/>
              <w:rPr>
                <w:rFonts w:cs="Times New Roman"/>
                <w:sz w:val="22"/>
              </w:rPr>
            </w:pPr>
            <w:r w:rsidRPr="00007572">
              <w:rPr>
                <w:rFonts w:eastAsia="Times New Roman" w:cs="Times New Roman"/>
                <w:sz w:val="22"/>
              </w:rPr>
              <w:t>БМК по ул. Горького.</w:t>
            </w:r>
          </w:p>
        </w:tc>
        <w:tc>
          <w:tcPr>
            <w:tcW w:w="916" w:type="dxa"/>
            <w:shd w:val="clear" w:color="auto" w:fill="FFFFFF"/>
            <w:tcMar>
              <w:top w:w="40" w:type="dxa"/>
              <w:left w:w="200" w:type="dxa"/>
              <w:bottom w:w="40" w:type="dxa"/>
              <w:right w:w="200" w:type="dxa"/>
            </w:tcMar>
            <w:vAlign w:val="center"/>
          </w:tcPr>
          <w:p w14:paraId="10F33052" w14:textId="77777777" w:rsidR="000F429F" w:rsidRPr="00007572" w:rsidRDefault="000F429F" w:rsidP="00B83F96">
            <w:pPr>
              <w:jc w:val="center"/>
              <w:rPr>
                <w:rFonts w:cs="Times New Roman"/>
                <w:sz w:val="22"/>
              </w:rPr>
            </w:pPr>
            <w:r w:rsidRPr="00007572">
              <w:rPr>
                <w:rFonts w:eastAsia="Times New Roman" w:cs="Times New Roman"/>
                <w:sz w:val="22"/>
              </w:rPr>
              <w:t>6,8730</w:t>
            </w:r>
          </w:p>
        </w:tc>
        <w:tc>
          <w:tcPr>
            <w:tcW w:w="917" w:type="dxa"/>
            <w:shd w:val="clear" w:color="auto" w:fill="FFFFFF"/>
            <w:tcMar>
              <w:top w:w="40" w:type="dxa"/>
              <w:left w:w="200" w:type="dxa"/>
              <w:bottom w:w="40" w:type="dxa"/>
              <w:right w:w="200" w:type="dxa"/>
            </w:tcMar>
            <w:vAlign w:val="center"/>
          </w:tcPr>
          <w:p w14:paraId="5C9174E8" w14:textId="77777777" w:rsidR="000F429F" w:rsidRPr="00007572" w:rsidRDefault="000F429F" w:rsidP="00B83F96">
            <w:pPr>
              <w:jc w:val="center"/>
              <w:rPr>
                <w:rFonts w:cs="Times New Roman"/>
                <w:sz w:val="22"/>
              </w:rPr>
            </w:pPr>
            <w:r w:rsidRPr="00007572">
              <w:rPr>
                <w:rFonts w:eastAsia="Times New Roman" w:cs="Times New Roman"/>
                <w:sz w:val="22"/>
              </w:rPr>
              <w:t>6,8730</w:t>
            </w:r>
          </w:p>
        </w:tc>
        <w:tc>
          <w:tcPr>
            <w:tcW w:w="917" w:type="dxa"/>
            <w:shd w:val="clear" w:color="auto" w:fill="FFFFFF"/>
            <w:tcMar>
              <w:top w:w="40" w:type="dxa"/>
              <w:left w:w="200" w:type="dxa"/>
              <w:bottom w:w="40" w:type="dxa"/>
              <w:right w:w="200" w:type="dxa"/>
            </w:tcMar>
            <w:vAlign w:val="center"/>
          </w:tcPr>
          <w:p w14:paraId="533ECE2F" w14:textId="77777777" w:rsidR="000F429F" w:rsidRPr="00007572" w:rsidRDefault="000F429F" w:rsidP="00B83F96">
            <w:pPr>
              <w:jc w:val="center"/>
              <w:rPr>
                <w:rFonts w:cs="Times New Roman"/>
                <w:sz w:val="22"/>
              </w:rPr>
            </w:pPr>
            <w:r w:rsidRPr="00007572">
              <w:rPr>
                <w:rFonts w:eastAsia="Times New Roman" w:cs="Times New Roman"/>
                <w:sz w:val="22"/>
              </w:rPr>
              <w:t>6,8730</w:t>
            </w:r>
          </w:p>
        </w:tc>
        <w:tc>
          <w:tcPr>
            <w:tcW w:w="917" w:type="dxa"/>
            <w:shd w:val="clear" w:color="auto" w:fill="FFFFFF"/>
            <w:tcMar>
              <w:top w:w="40" w:type="dxa"/>
              <w:left w:w="200" w:type="dxa"/>
              <w:bottom w:w="40" w:type="dxa"/>
              <w:right w:w="200" w:type="dxa"/>
            </w:tcMar>
            <w:vAlign w:val="center"/>
          </w:tcPr>
          <w:p w14:paraId="2B78BC1D" w14:textId="77777777" w:rsidR="000F429F" w:rsidRPr="00007572" w:rsidRDefault="000F429F" w:rsidP="00B83F96">
            <w:pPr>
              <w:jc w:val="center"/>
              <w:rPr>
                <w:rFonts w:cs="Times New Roman"/>
                <w:sz w:val="22"/>
              </w:rPr>
            </w:pPr>
            <w:r w:rsidRPr="00007572">
              <w:rPr>
                <w:rFonts w:eastAsia="Times New Roman" w:cs="Times New Roman"/>
                <w:sz w:val="22"/>
              </w:rPr>
              <w:t>6,8730</w:t>
            </w:r>
          </w:p>
        </w:tc>
        <w:tc>
          <w:tcPr>
            <w:tcW w:w="917" w:type="dxa"/>
            <w:shd w:val="clear" w:color="auto" w:fill="FFFFFF"/>
            <w:tcMar>
              <w:top w:w="40" w:type="dxa"/>
              <w:left w:w="200" w:type="dxa"/>
              <w:bottom w:w="40" w:type="dxa"/>
              <w:right w:w="200" w:type="dxa"/>
            </w:tcMar>
            <w:vAlign w:val="center"/>
          </w:tcPr>
          <w:p w14:paraId="51D5729C" w14:textId="77777777" w:rsidR="000F429F" w:rsidRPr="00007572" w:rsidRDefault="000F429F" w:rsidP="00B83F96">
            <w:pPr>
              <w:jc w:val="center"/>
              <w:rPr>
                <w:rFonts w:cs="Times New Roman"/>
                <w:sz w:val="22"/>
              </w:rPr>
            </w:pPr>
            <w:r w:rsidRPr="00007572">
              <w:rPr>
                <w:rFonts w:eastAsia="Times New Roman" w:cs="Times New Roman"/>
                <w:sz w:val="22"/>
              </w:rPr>
              <w:t>6,8730</w:t>
            </w:r>
          </w:p>
        </w:tc>
        <w:tc>
          <w:tcPr>
            <w:tcW w:w="917" w:type="dxa"/>
            <w:shd w:val="clear" w:color="auto" w:fill="FFFFFF"/>
            <w:tcMar>
              <w:top w:w="40" w:type="dxa"/>
              <w:left w:w="200" w:type="dxa"/>
              <w:bottom w:w="40" w:type="dxa"/>
              <w:right w:w="200" w:type="dxa"/>
            </w:tcMar>
            <w:vAlign w:val="center"/>
          </w:tcPr>
          <w:p w14:paraId="049AAEDB" w14:textId="77777777" w:rsidR="000F429F" w:rsidRPr="00007572" w:rsidRDefault="000F429F" w:rsidP="00B83F96">
            <w:pPr>
              <w:jc w:val="center"/>
              <w:rPr>
                <w:rFonts w:cs="Times New Roman"/>
                <w:sz w:val="22"/>
              </w:rPr>
            </w:pPr>
            <w:r w:rsidRPr="00007572">
              <w:rPr>
                <w:rFonts w:eastAsia="Times New Roman" w:cs="Times New Roman"/>
                <w:sz w:val="22"/>
              </w:rPr>
              <w:t>6,8730</w:t>
            </w:r>
          </w:p>
        </w:tc>
        <w:tc>
          <w:tcPr>
            <w:tcW w:w="917" w:type="dxa"/>
            <w:shd w:val="clear" w:color="auto" w:fill="FFFFFF"/>
            <w:tcMar>
              <w:top w:w="40" w:type="dxa"/>
              <w:left w:w="200" w:type="dxa"/>
              <w:bottom w:w="40" w:type="dxa"/>
              <w:right w:w="200" w:type="dxa"/>
            </w:tcMar>
            <w:vAlign w:val="center"/>
          </w:tcPr>
          <w:p w14:paraId="3D32B56A" w14:textId="77777777" w:rsidR="000F429F" w:rsidRPr="00007572" w:rsidRDefault="000F429F" w:rsidP="00B83F96">
            <w:pPr>
              <w:jc w:val="center"/>
              <w:rPr>
                <w:rFonts w:cs="Times New Roman"/>
                <w:sz w:val="22"/>
              </w:rPr>
            </w:pPr>
            <w:r w:rsidRPr="00007572">
              <w:rPr>
                <w:rFonts w:eastAsia="Times New Roman" w:cs="Times New Roman"/>
                <w:sz w:val="22"/>
              </w:rPr>
              <w:t>6,8730</w:t>
            </w:r>
          </w:p>
        </w:tc>
        <w:tc>
          <w:tcPr>
            <w:tcW w:w="917" w:type="dxa"/>
            <w:shd w:val="clear" w:color="auto" w:fill="FFFFFF"/>
            <w:tcMar>
              <w:top w:w="40" w:type="dxa"/>
              <w:left w:w="200" w:type="dxa"/>
              <w:bottom w:w="40" w:type="dxa"/>
              <w:right w:w="200" w:type="dxa"/>
            </w:tcMar>
            <w:vAlign w:val="center"/>
          </w:tcPr>
          <w:p w14:paraId="5D6683A4" w14:textId="77777777" w:rsidR="000F429F" w:rsidRPr="00007572" w:rsidRDefault="000F429F" w:rsidP="00B83F96">
            <w:pPr>
              <w:jc w:val="center"/>
              <w:rPr>
                <w:rFonts w:cs="Times New Roman"/>
                <w:sz w:val="22"/>
              </w:rPr>
            </w:pPr>
            <w:r w:rsidRPr="00007572">
              <w:rPr>
                <w:rFonts w:eastAsia="Times New Roman" w:cs="Times New Roman"/>
                <w:sz w:val="22"/>
              </w:rPr>
              <w:t>6,8730</w:t>
            </w:r>
          </w:p>
        </w:tc>
        <w:tc>
          <w:tcPr>
            <w:tcW w:w="917" w:type="dxa"/>
            <w:shd w:val="clear" w:color="auto" w:fill="FFFFFF"/>
            <w:tcMar>
              <w:top w:w="40" w:type="dxa"/>
              <w:left w:w="200" w:type="dxa"/>
              <w:bottom w:w="40" w:type="dxa"/>
              <w:right w:w="200" w:type="dxa"/>
            </w:tcMar>
            <w:vAlign w:val="center"/>
          </w:tcPr>
          <w:p w14:paraId="40D50624" w14:textId="77777777" w:rsidR="000F429F" w:rsidRPr="00007572" w:rsidRDefault="000F429F" w:rsidP="00B83F96">
            <w:pPr>
              <w:jc w:val="center"/>
              <w:rPr>
                <w:rFonts w:cs="Times New Roman"/>
                <w:sz w:val="22"/>
              </w:rPr>
            </w:pPr>
            <w:r w:rsidRPr="00007572">
              <w:rPr>
                <w:rFonts w:eastAsia="Times New Roman" w:cs="Times New Roman"/>
                <w:sz w:val="22"/>
              </w:rPr>
              <w:t>6,8730</w:t>
            </w:r>
          </w:p>
        </w:tc>
        <w:tc>
          <w:tcPr>
            <w:tcW w:w="917" w:type="dxa"/>
            <w:shd w:val="clear" w:color="auto" w:fill="FFFFFF"/>
            <w:tcMar>
              <w:top w:w="40" w:type="dxa"/>
              <w:left w:w="200" w:type="dxa"/>
              <w:bottom w:w="40" w:type="dxa"/>
              <w:right w:w="200" w:type="dxa"/>
            </w:tcMar>
            <w:vAlign w:val="center"/>
          </w:tcPr>
          <w:p w14:paraId="47596B91" w14:textId="77777777" w:rsidR="000F429F" w:rsidRPr="00007572" w:rsidRDefault="000F429F" w:rsidP="00B83F96">
            <w:pPr>
              <w:jc w:val="center"/>
              <w:rPr>
                <w:rFonts w:cs="Times New Roman"/>
                <w:sz w:val="22"/>
              </w:rPr>
            </w:pPr>
            <w:r w:rsidRPr="00007572">
              <w:rPr>
                <w:rFonts w:eastAsia="Times New Roman" w:cs="Times New Roman"/>
                <w:sz w:val="22"/>
              </w:rPr>
              <w:t>6,8730</w:t>
            </w:r>
          </w:p>
        </w:tc>
        <w:tc>
          <w:tcPr>
            <w:tcW w:w="917" w:type="dxa"/>
            <w:shd w:val="clear" w:color="auto" w:fill="FFFFFF"/>
            <w:tcMar>
              <w:top w:w="40" w:type="dxa"/>
              <w:left w:w="200" w:type="dxa"/>
              <w:bottom w:w="40" w:type="dxa"/>
              <w:right w:w="200" w:type="dxa"/>
            </w:tcMar>
            <w:vAlign w:val="center"/>
          </w:tcPr>
          <w:p w14:paraId="4C80875F" w14:textId="77777777" w:rsidR="000F429F" w:rsidRPr="00007572" w:rsidRDefault="000F429F" w:rsidP="00B83F96">
            <w:pPr>
              <w:jc w:val="center"/>
              <w:rPr>
                <w:rFonts w:cs="Times New Roman"/>
                <w:sz w:val="22"/>
              </w:rPr>
            </w:pPr>
            <w:r w:rsidRPr="00007572">
              <w:rPr>
                <w:rFonts w:eastAsia="Times New Roman" w:cs="Times New Roman"/>
                <w:sz w:val="22"/>
              </w:rPr>
              <w:t>6,8730</w:t>
            </w:r>
          </w:p>
        </w:tc>
        <w:tc>
          <w:tcPr>
            <w:tcW w:w="917" w:type="dxa"/>
            <w:shd w:val="clear" w:color="auto" w:fill="FFFFFF"/>
            <w:tcMar>
              <w:top w:w="40" w:type="dxa"/>
              <w:left w:w="200" w:type="dxa"/>
              <w:bottom w:w="40" w:type="dxa"/>
              <w:right w:w="200" w:type="dxa"/>
            </w:tcMar>
            <w:vAlign w:val="center"/>
          </w:tcPr>
          <w:p w14:paraId="79D61E5A" w14:textId="77777777" w:rsidR="000F429F" w:rsidRPr="00007572" w:rsidRDefault="000F429F" w:rsidP="00B83F96">
            <w:pPr>
              <w:jc w:val="center"/>
              <w:rPr>
                <w:rFonts w:cs="Times New Roman"/>
                <w:sz w:val="22"/>
              </w:rPr>
            </w:pPr>
            <w:r w:rsidRPr="00007572">
              <w:rPr>
                <w:rFonts w:eastAsia="Times New Roman" w:cs="Times New Roman"/>
                <w:sz w:val="22"/>
              </w:rPr>
              <w:t>6,8730</w:t>
            </w:r>
          </w:p>
        </w:tc>
        <w:tc>
          <w:tcPr>
            <w:tcW w:w="917" w:type="dxa"/>
            <w:shd w:val="clear" w:color="auto" w:fill="FFFFFF"/>
            <w:tcMar>
              <w:top w:w="40" w:type="dxa"/>
              <w:left w:w="200" w:type="dxa"/>
              <w:bottom w:w="40" w:type="dxa"/>
              <w:right w:w="200" w:type="dxa"/>
            </w:tcMar>
            <w:vAlign w:val="center"/>
          </w:tcPr>
          <w:p w14:paraId="2657508B" w14:textId="77777777" w:rsidR="000F429F" w:rsidRPr="00007572" w:rsidRDefault="000F429F" w:rsidP="00B83F96">
            <w:pPr>
              <w:jc w:val="center"/>
              <w:rPr>
                <w:rFonts w:cs="Times New Roman"/>
                <w:sz w:val="22"/>
              </w:rPr>
            </w:pPr>
            <w:r w:rsidRPr="00007572">
              <w:rPr>
                <w:rFonts w:eastAsia="Times New Roman" w:cs="Times New Roman"/>
                <w:sz w:val="22"/>
              </w:rPr>
              <w:t>6,8730</w:t>
            </w:r>
          </w:p>
        </w:tc>
        <w:tc>
          <w:tcPr>
            <w:tcW w:w="917" w:type="dxa"/>
            <w:shd w:val="clear" w:color="auto" w:fill="FFFFFF"/>
            <w:tcMar>
              <w:top w:w="40" w:type="dxa"/>
              <w:left w:w="200" w:type="dxa"/>
              <w:bottom w:w="40" w:type="dxa"/>
              <w:right w:w="200" w:type="dxa"/>
            </w:tcMar>
            <w:vAlign w:val="center"/>
          </w:tcPr>
          <w:p w14:paraId="7EB9A30F" w14:textId="77777777" w:rsidR="000F429F" w:rsidRPr="00007572" w:rsidRDefault="000F429F" w:rsidP="00B83F96">
            <w:pPr>
              <w:jc w:val="center"/>
              <w:rPr>
                <w:rFonts w:cs="Times New Roman"/>
                <w:sz w:val="22"/>
              </w:rPr>
            </w:pPr>
            <w:r w:rsidRPr="00007572">
              <w:rPr>
                <w:rFonts w:eastAsia="Times New Roman" w:cs="Times New Roman"/>
                <w:sz w:val="22"/>
              </w:rPr>
              <w:t>6,8730</w:t>
            </w:r>
          </w:p>
        </w:tc>
      </w:tr>
      <w:tr w:rsidR="000F429F" w:rsidRPr="00007572" w14:paraId="00D7A1D8" w14:textId="77777777" w:rsidTr="00B83F96">
        <w:trPr>
          <w:jc w:val="center"/>
        </w:trPr>
        <w:tc>
          <w:tcPr>
            <w:tcW w:w="338" w:type="dxa"/>
            <w:shd w:val="clear" w:color="auto" w:fill="FFFFFF"/>
            <w:tcMar>
              <w:top w:w="40" w:type="dxa"/>
              <w:left w:w="20" w:type="dxa"/>
              <w:bottom w:w="40" w:type="dxa"/>
              <w:right w:w="20" w:type="dxa"/>
            </w:tcMar>
            <w:vAlign w:val="center"/>
          </w:tcPr>
          <w:p w14:paraId="5B3BEC58" w14:textId="77777777" w:rsidR="000F429F" w:rsidRPr="00007572" w:rsidRDefault="000F429F" w:rsidP="00B83F96">
            <w:pPr>
              <w:jc w:val="center"/>
              <w:rPr>
                <w:rFonts w:cs="Times New Roman"/>
                <w:sz w:val="22"/>
              </w:rPr>
            </w:pPr>
            <w:r w:rsidRPr="00007572">
              <w:rPr>
                <w:rFonts w:eastAsia="Times New Roman" w:cs="Times New Roman"/>
                <w:sz w:val="22"/>
              </w:rPr>
              <w:t>2</w:t>
            </w:r>
          </w:p>
        </w:tc>
        <w:tc>
          <w:tcPr>
            <w:tcW w:w="1385" w:type="dxa"/>
            <w:shd w:val="clear" w:color="auto" w:fill="FFFFFF"/>
            <w:tcMar>
              <w:top w:w="40" w:type="dxa"/>
              <w:left w:w="200" w:type="dxa"/>
              <w:bottom w:w="40" w:type="dxa"/>
              <w:right w:w="200" w:type="dxa"/>
            </w:tcMar>
            <w:vAlign w:val="center"/>
          </w:tcPr>
          <w:p w14:paraId="24E6D937" w14:textId="77777777" w:rsidR="000F429F" w:rsidRPr="00007572" w:rsidRDefault="000F429F" w:rsidP="00B83F96">
            <w:pPr>
              <w:jc w:val="center"/>
              <w:rPr>
                <w:rFonts w:cs="Times New Roman"/>
                <w:sz w:val="22"/>
              </w:rPr>
            </w:pPr>
            <w:r w:rsidRPr="00007572">
              <w:rPr>
                <w:rFonts w:eastAsia="Times New Roman" w:cs="Times New Roman"/>
                <w:sz w:val="22"/>
              </w:rPr>
              <w:t>БМК по ул. Герцена.</w:t>
            </w:r>
          </w:p>
        </w:tc>
        <w:tc>
          <w:tcPr>
            <w:tcW w:w="916" w:type="dxa"/>
            <w:shd w:val="clear" w:color="auto" w:fill="FFFFFF"/>
            <w:tcMar>
              <w:top w:w="40" w:type="dxa"/>
              <w:left w:w="200" w:type="dxa"/>
              <w:bottom w:w="40" w:type="dxa"/>
              <w:right w:w="200" w:type="dxa"/>
            </w:tcMar>
            <w:vAlign w:val="center"/>
          </w:tcPr>
          <w:p w14:paraId="4727E660" w14:textId="77777777" w:rsidR="000F429F" w:rsidRPr="00007572" w:rsidRDefault="000F429F" w:rsidP="00B83F96">
            <w:pPr>
              <w:jc w:val="center"/>
              <w:rPr>
                <w:rFonts w:cs="Times New Roman"/>
                <w:sz w:val="22"/>
              </w:rPr>
            </w:pPr>
            <w:r w:rsidRPr="00007572">
              <w:rPr>
                <w:rFonts w:eastAsia="Times New Roman" w:cs="Times New Roman"/>
                <w:sz w:val="22"/>
              </w:rPr>
              <w:t>2,2355</w:t>
            </w:r>
          </w:p>
        </w:tc>
        <w:tc>
          <w:tcPr>
            <w:tcW w:w="917" w:type="dxa"/>
            <w:shd w:val="clear" w:color="auto" w:fill="FFFFFF"/>
            <w:tcMar>
              <w:top w:w="40" w:type="dxa"/>
              <w:left w:w="200" w:type="dxa"/>
              <w:bottom w:w="40" w:type="dxa"/>
              <w:right w:w="200" w:type="dxa"/>
            </w:tcMar>
            <w:vAlign w:val="center"/>
          </w:tcPr>
          <w:p w14:paraId="60BDD115" w14:textId="77777777" w:rsidR="000F429F" w:rsidRPr="00007572" w:rsidRDefault="000F429F" w:rsidP="00B83F96">
            <w:pPr>
              <w:jc w:val="center"/>
              <w:rPr>
                <w:rFonts w:cs="Times New Roman"/>
                <w:sz w:val="22"/>
              </w:rPr>
            </w:pPr>
            <w:r w:rsidRPr="00007572">
              <w:rPr>
                <w:rFonts w:eastAsia="Times New Roman" w:cs="Times New Roman"/>
                <w:sz w:val="22"/>
              </w:rPr>
              <w:t>2,2355</w:t>
            </w:r>
          </w:p>
        </w:tc>
        <w:tc>
          <w:tcPr>
            <w:tcW w:w="917" w:type="dxa"/>
            <w:shd w:val="clear" w:color="auto" w:fill="FFFFFF"/>
            <w:tcMar>
              <w:top w:w="40" w:type="dxa"/>
              <w:left w:w="200" w:type="dxa"/>
              <w:bottom w:w="40" w:type="dxa"/>
              <w:right w:w="200" w:type="dxa"/>
            </w:tcMar>
            <w:vAlign w:val="center"/>
          </w:tcPr>
          <w:p w14:paraId="6D0AF528" w14:textId="77777777" w:rsidR="000F429F" w:rsidRPr="00007572" w:rsidRDefault="000F429F" w:rsidP="00B83F96">
            <w:pPr>
              <w:jc w:val="center"/>
              <w:rPr>
                <w:rFonts w:cs="Times New Roman"/>
                <w:sz w:val="22"/>
              </w:rPr>
            </w:pPr>
            <w:r w:rsidRPr="00007572">
              <w:rPr>
                <w:rFonts w:eastAsia="Times New Roman" w:cs="Times New Roman"/>
                <w:sz w:val="22"/>
              </w:rPr>
              <w:t>2,2355</w:t>
            </w:r>
          </w:p>
        </w:tc>
        <w:tc>
          <w:tcPr>
            <w:tcW w:w="917" w:type="dxa"/>
            <w:shd w:val="clear" w:color="auto" w:fill="FFFFFF"/>
            <w:tcMar>
              <w:top w:w="40" w:type="dxa"/>
              <w:left w:w="200" w:type="dxa"/>
              <w:bottom w:w="40" w:type="dxa"/>
              <w:right w:w="200" w:type="dxa"/>
            </w:tcMar>
            <w:vAlign w:val="center"/>
          </w:tcPr>
          <w:p w14:paraId="586BFA43" w14:textId="77777777" w:rsidR="000F429F" w:rsidRPr="00007572" w:rsidRDefault="000F429F" w:rsidP="00B83F96">
            <w:pPr>
              <w:jc w:val="center"/>
              <w:rPr>
                <w:rFonts w:cs="Times New Roman"/>
                <w:sz w:val="22"/>
              </w:rPr>
            </w:pPr>
            <w:r w:rsidRPr="00007572">
              <w:rPr>
                <w:rFonts w:eastAsia="Times New Roman" w:cs="Times New Roman"/>
                <w:sz w:val="22"/>
              </w:rPr>
              <w:t>2,2355</w:t>
            </w:r>
          </w:p>
        </w:tc>
        <w:tc>
          <w:tcPr>
            <w:tcW w:w="917" w:type="dxa"/>
            <w:shd w:val="clear" w:color="auto" w:fill="FFFFFF"/>
            <w:tcMar>
              <w:top w:w="40" w:type="dxa"/>
              <w:left w:w="200" w:type="dxa"/>
              <w:bottom w:w="40" w:type="dxa"/>
              <w:right w:w="200" w:type="dxa"/>
            </w:tcMar>
            <w:vAlign w:val="center"/>
          </w:tcPr>
          <w:p w14:paraId="416CCA8F" w14:textId="77777777" w:rsidR="000F429F" w:rsidRPr="00007572" w:rsidRDefault="000F429F" w:rsidP="00B83F96">
            <w:pPr>
              <w:jc w:val="center"/>
              <w:rPr>
                <w:rFonts w:cs="Times New Roman"/>
                <w:sz w:val="22"/>
              </w:rPr>
            </w:pPr>
            <w:r w:rsidRPr="00007572">
              <w:rPr>
                <w:rFonts w:eastAsia="Times New Roman" w:cs="Times New Roman"/>
                <w:sz w:val="22"/>
              </w:rPr>
              <w:t>2,2355</w:t>
            </w:r>
          </w:p>
        </w:tc>
        <w:tc>
          <w:tcPr>
            <w:tcW w:w="917" w:type="dxa"/>
            <w:shd w:val="clear" w:color="auto" w:fill="FFFFFF"/>
            <w:tcMar>
              <w:top w:w="40" w:type="dxa"/>
              <w:left w:w="200" w:type="dxa"/>
              <w:bottom w:w="40" w:type="dxa"/>
              <w:right w:w="200" w:type="dxa"/>
            </w:tcMar>
            <w:vAlign w:val="center"/>
          </w:tcPr>
          <w:p w14:paraId="05A3B136" w14:textId="77777777" w:rsidR="000F429F" w:rsidRPr="00007572" w:rsidRDefault="000F429F" w:rsidP="00B83F96">
            <w:pPr>
              <w:jc w:val="center"/>
              <w:rPr>
                <w:rFonts w:cs="Times New Roman"/>
                <w:sz w:val="22"/>
              </w:rPr>
            </w:pPr>
            <w:r w:rsidRPr="00007572">
              <w:rPr>
                <w:rFonts w:eastAsia="Times New Roman" w:cs="Times New Roman"/>
                <w:sz w:val="22"/>
              </w:rPr>
              <w:t>2,2355</w:t>
            </w:r>
          </w:p>
        </w:tc>
        <w:tc>
          <w:tcPr>
            <w:tcW w:w="917" w:type="dxa"/>
            <w:shd w:val="clear" w:color="auto" w:fill="FFFFFF"/>
            <w:tcMar>
              <w:top w:w="40" w:type="dxa"/>
              <w:left w:w="200" w:type="dxa"/>
              <w:bottom w:w="40" w:type="dxa"/>
              <w:right w:w="200" w:type="dxa"/>
            </w:tcMar>
            <w:vAlign w:val="center"/>
          </w:tcPr>
          <w:p w14:paraId="73D20F40" w14:textId="77777777" w:rsidR="000F429F" w:rsidRPr="00007572" w:rsidRDefault="000F429F" w:rsidP="00B83F96">
            <w:pPr>
              <w:jc w:val="center"/>
              <w:rPr>
                <w:rFonts w:cs="Times New Roman"/>
                <w:sz w:val="22"/>
              </w:rPr>
            </w:pPr>
            <w:r w:rsidRPr="00007572">
              <w:rPr>
                <w:rFonts w:eastAsia="Times New Roman" w:cs="Times New Roman"/>
                <w:sz w:val="22"/>
              </w:rPr>
              <w:t>2,2355</w:t>
            </w:r>
          </w:p>
        </w:tc>
        <w:tc>
          <w:tcPr>
            <w:tcW w:w="917" w:type="dxa"/>
            <w:shd w:val="clear" w:color="auto" w:fill="FFFFFF"/>
            <w:tcMar>
              <w:top w:w="40" w:type="dxa"/>
              <w:left w:w="200" w:type="dxa"/>
              <w:bottom w:w="40" w:type="dxa"/>
              <w:right w:w="200" w:type="dxa"/>
            </w:tcMar>
            <w:vAlign w:val="center"/>
          </w:tcPr>
          <w:p w14:paraId="5C9FF1A6" w14:textId="77777777" w:rsidR="000F429F" w:rsidRPr="00007572" w:rsidRDefault="000F429F" w:rsidP="00B83F96">
            <w:pPr>
              <w:jc w:val="center"/>
              <w:rPr>
                <w:rFonts w:cs="Times New Roman"/>
                <w:sz w:val="22"/>
              </w:rPr>
            </w:pPr>
            <w:r w:rsidRPr="00007572">
              <w:rPr>
                <w:rFonts w:eastAsia="Times New Roman" w:cs="Times New Roman"/>
                <w:sz w:val="22"/>
              </w:rPr>
              <w:t>2,2355</w:t>
            </w:r>
          </w:p>
        </w:tc>
        <w:tc>
          <w:tcPr>
            <w:tcW w:w="917" w:type="dxa"/>
            <w:shd w:val="clear" w:color="auto" w:fill="FFFFFF"/>
            <w:tcMar>
              <w:top w:w="40" w:type="dxa"/>
              <w:left w:w="200" w:type="dxa"/>
              <w:bottom w:w="40" w:type="dxa"/>
              <w:right w:w="200" w:type="dxa"/>
            </w:tcMar>
            <w:vAlign w:val="center"/>
          </w:tcPr>
          <w:p w14:paraId="7F06609E" w14:textId="77777777" w:rsidR="000F429F" w:rsidRPr="00007572" w:rsidRDefault="000F429F" w:rsidP="00B83F96">
            <w:pPr>
              <w:jc w:val="center"/>
              <w:rPr>
                <w:rFonts w:cs="Times New Roman"/>
                <w:sz w:val="22"/>
              </w:rPr>
            </w:pPr>
            <w:r w:rsidRPr="00007572">
              <w:rPr>
                <w:rFonts w:eastAsia="Times New Roman" w:cs="Times New Roman"/>
                <w:sz w:val="22"/>
              </w:rPr>
              <w:t>2,2355</w:t>
            </w:r>
          </w:p>
        </w:tc>
        <w:tc>
          <w:tcPr>
            <w:tcW w:w="917" w:type="dxa"/>
            <w:shd w:val="clear" w:color="auto" w:fill="FFFFFF"/>
            <w:tcMar>
              <w:top w:w="40" w:type="dxa"/>
              <w:left w:w="200" w:type="dxa"/>
              <w:bottom w:w="40" w:type="dxa"/>
              <w:right w:w="200" w:type="dxa"/>
            </w:tcMar>
            <w:vAlign w:val="center"/>
          </w:tcPr>
          <w:p w14:paraId="32B57C25" w14:textId="77777777" w:rsidR="000F429F" w:rsidRPr="00007572" w:rsidRDefault="000F429F" w:rsidP="00B83F96">
            <w:pPr>
              <w:jc w:val="center"/>
              <w:rPr>
                <w:rFonts w:cs="Times New Roman"/>
                <w:sz w:val="22"/>
              </w:rPr>
            </w:pPr>
            <w:r w:rsidRPr="00007572">
              <w:rPr>
                <w:rFonts w:eastAsia="Times New Roman" w:cs="Times New Roman"/>
                <w:sz w:val="22"/>
              </w:rPr>
              <w:t>2,2355</w:t>
            </w:r>
          </w:p>
        </w:tc>
        <w:tc>
          <w:tcPr>
            <w:tcW w:w="917" w:type="dxa"/>
            <w:shd w:val="clear" w:color="auto" w:fill="FFFFFF"/>
            <w:tcMar>
              <w:top w:w="40" w:type="dxa"/>
              <w:left w:w="200" w:type="dxa"/>
              <w:bottom w:w="40" w:type="dxa"/>
              <w:right w:w="200" w:type="dxa"/>
            </w:tcMar>
            <w:vAlign w:val="center"/>
          </w:tcPr>
          <w:p w14:paraId="77685CE6" w14:textId="77777777" w:rsidR="000F429F" w:rsidRPr="00007572" w:rsidRDefault="000F429F" w:rsidP="00B83F96">
            <w:pPr>
              <w:jc w:val="center"/>
              <w:rPr>
                <w:rFonts w:cs="Times New Roman"/>
                <w:sz w:val="22"/>
              </w:rPr>
            </w:pPr>
            <w:r w:rsidRPr="00007572">
              <w:rPr>
                <w:rFonts w:eastAsia="Times New Roman" w:cs="Times New Roman"/>
                <w:sz w:val="22"/>
              </w:rPr>
              <w:t>2,2355</w:t>
            </w:r>
          </w:p>
        </w:tc>
        <w:tc>
          <w:tcPr>
            <w:tcW w:w="917" w:type="dxa"/>
            <w:shd w:val="clear" w:color="auto" w:fill="FFFFFF"/>
            <w:tcMar>
              <w:top w:w="40" w:type="dxa"/>
              <w:left w:w="200" w:type="dxa"/>
              <w:bottom w:w="40" w:type="dxa"/>
              <w:right w:w="200" w:type="dxa"/>
            </w:tcMar>
            <w:vAlign w:val="center"/>
          </w:tcPr>
          <w:p w14:paraId="79C0CC00" w14:textId="77777777" w:rsidR="000F429F" w:rsidRPr="00007572" w:rsidRDefault="000F429F" w:rsidP="00B83F96">
            <w:pPr>
              <w:jc w:val="center"/>
              <w:rPr>
                <w:rFonts w:cs="Times New Roman"/>
                <w:sz w:val="22"/>
              </w:rPr>
            </w:pPr>
            <w:r w:rsidRPr="00007572">
              <w:rPr>
                <w:rFonts w:eastAsia="Times New Roman" w:cs="Times New Roman"/>
                <w:sz w:val="22"/>
              </w:rPr>
              <w:t>2,2355</w:t>
            </w:r>
          </w:p>
        </w:tc>
        <w:tc>
          <w:tcPr>
            <w:tcW w:w="917" w:type="dxa"/>
            <w:shd w:val="clear" w:color="auto" w:fill="FFFFFF"/>
            <w:tcMar>
              <w:top w:w="40" w:type="dxa"/>
              <w:left w:w="200" w:type="dxa"/>
              <w:bottom w:w="40" w:type="dxa"/>
              <w:right w:w="200" w:type="dxa"/>
            </w:tcMar>
            <w:vAlign w:val="center"/>
          </w:tcPr>
          <w:p w14:paraId="745F244B" w14:textId="77777777" w:rsidR="000F429F" w:rsidRPr="00007572" w:rsidRDefault="000F429F" w:rsidP="00B83F96">
            <w:pPr>
              <w:jc w:val="center"/>
              <w:rPr>
                <w:rFonts w:cs="Times New Roman"/>
                <w:sz w:val="22"/>
              </w:rPr>
            </w:pPr>
            <w:r w:rsidRPr="00007572">
              <w:rPr>
                <w:rFonts w:eastAsia="Times New Roman" w:cs="Times New Roman"/>
                <w:sz w:val="22"/>
              </w:rPr>
              <w:t>2,2355</w:t>
            </w:r>
          </w:p>
        </w:tc>
        <w:tc>
          <w:tcPr>
            <w:tcW w:w="917" w:type="dxa"/>
            <w:shd w:val="clear" w:color="auto" w:fill="FFFFFF"/>
            <w:tcMar>
              <w:top w:w="40" w:type="dxa"/>
              <w:left w:w="200" w:type="dxa"/>
              <w:bottom w:w="40" w:type="dxa"/>
              <w:right w:w="200" w:type="dxa"/>
            </w:tcMar>
            <w:vAlign w:val="center"/>
          </w:tcPr>
          <w:p w14:paraId="01003AAD" w14:textId="77777777" w:rsidR="000F429F" w:rsidRPr="00007572" w:rsidRDefault="000F429F" w:rsidP="00B83F96">
            <w:pPr>
              <w:jc w:val="center"/>
              <w:rPr>
                <w:rFonts w:cs="Times New Roman"/>
                <w:sz w:val="22"/>
              </w:rPr>
            </w:pPr>
            <w:r w:rsidRPr="00007572">
              <w:rPr>
                <w:rFonts w:eastAsia="Times New Roman" w:cs="Times New Roman"/>
                <w:sz w:val="22"/>
              </w:rPr>
              <w:t>2,2355</w:t>
            </w:r>
          </w:p>
        </w:tc>
      </w:tr>
      <w:tr w:rsidR="000F429F" w:rsidRPr="00007572" w14:paraId="7721A6B1" w14:textId="77777777" w:rsidTr="00B83F96">
        <w:trPr>
          <w:jc w:val="center"/>
        </w:trPr>
        <w:tc>
          <w:tcPr>
            <w:tcW w:w="338" w:type="dxa"/>
            <w:shd w:val="clear" w:color="auto" w:fill="FFFFFF"/>
            <w:tcMar>
              <w:top w:w="40" w:type="dxa"/>
              <w:left w:w="20" w:type="dxa"/>
              <w:bottom w:w="40" w:type="dxa"/>
              <w:right w:w="20" w:type="dxa"/>
            </w:tcMar>
            <w:vAlign w:val="center"/>
          </w:tcPr>
          <w:p w14:paraId="6B688846" w14:textId="77777777" w:rsidR="000F429F" w:rsidRPr="00007572" w:rsidRDefault="000F429F" w:rsidP="00B83F96">
            <w:pPr>
              <w:jc w:val="center"/>
              <w:rPr>
                <w:rFonts w:cs="Times New Roman"/>
                <w:sz w:val="22"/>
              </w:rPr>
            </w:pPr>
            <w:r w:rsidRPr="00007572">
              <w:rPr>
                <w:rFonts w:eastAsia="Times New Roman" w:cs="Times New Roman"/>
                <w:sz w:val="22"/>
              </w:rPr>
              <w:t>3</w:t>
            </w:r>
          </w:p>
        </w:tc>
        <w:tc>
          <w:tcPr>
            <w:tcW w:w="1385" w:type="dxa"/>
            <w:shd w:val="clear" w:color="auto" w:fill="FFFFFF"/>
            <w:tcMar>
              <w:top w:w="40" w:type="dxa"/>
              <w:left w:w="200" w:type="dxa"/>
              <w:bottom w:w="40" w:type="dxa"/>
              <w:right w:w="200" w:type="dxa"/>
            </w:tcMar>
            <w:vAlign w:val="center"/>
          </w:tcPr>
          <w:p w14:paraId="2440E299" w14:textId="77777777" w:rsidR="000F429F" w:rsidRPr="00007572" w:rsidRDefault="000F429F" w:rsidP="00B83F96">
            <w:pPr>
              <w:jc w:val="center"/>
              <w:rPr>
                <w:rFonts w:cs="Times New Roman"/>
                <w:sz w:val="22"/>
              </w:rPr>
            </w:pPr>
            <w:r w:rsidRPr="00007572">
              <w:rPr>
                <w:rFonts w:eastAsia="Times New Roman" w:cs="Times New Roman"/>
                <w:sz w:val="22"/>
              </w:rPr>
              <w:t>БМК мкр. Стрелка</w:t>
            </w:r>
          </w:p>
        </w:tc>
        <w:tc>
          <w:tcPr>
            <w:tcW w:w="916" w:type="dxa"/>
            <w:shd w:val="clear" w:color="auto" w:fill="FFFFFF"/>
            <w:tcMar>
              <w:top w:w="40" w:type="dxa"/>
              <w:left w:w="200" w:type="dxa"/>
              <w:bottom w:w="40" w:type="dxa"/>
              <w:right w:w="200" w:type="dxa"/>
            </w:tcMar>
            <w:vAlign w:val="center"/>
          </w:tcPr>
          <w:p w14:paraId="6841C7CB" w14:textId="77777777" w:rsidR="000F429F" w:rsidRPr="00007572" w:rsidRDefault="000F429F" w:rsidP="00B83F96">
            <w:pPr>
              <w:jc w:val="center"/>
              <w:rPr>
                <w:rFonts w:cs="Times New Roman"/>
                <w:sz w:val="22"/>
              </w:rPr>
            </w:pPr>
            <w:r w:rsidRPr="00007572">
              <w:rPr>
                <w:rFonts w:eastAsia="Times New Roman" w:cs="Times New Roman"/>
                <w:sz w:val="22"/>
              </w:rPr>
              <w:t>1,3203</w:t>
            </w:r>
          </w:p>
        </w:tc>
        <w:tc>
          <w:tcPr>
            <w:tcW w:w="917" w:type="dxa"/>
            <w:shd w:val="clear" w:color="auto" w:fill="FFFFFF"/>
            <w:tcMar>
              <w:top w:w="40" w:type="dxa"/>
              <w:left w:w="200" w:type="dxa"/>
              <w:bottom w:w="40" w:type="dxa"/>
              <w:right w:w="200" w:type="dxa"/>
            </w:tcMar>
            <w:vAlign w:val="center"/>
          </w:tcPr>
          <w:p w14:paraId="3E9AAA23" w14:textId="77777777" w:rsidR="000F429F" w:rsidRPr="00007572" w:rsidRDefault="000F429F" w:rsidP="00B83F96">
            <w:pPr>
              <w:jc w:val="center"/>
              <w:rPr>
                <w:rFonts w:cs="Times New Roman"/>
                <w:sz w:val="22"/>
              </w:rPr>
            </w:pPr>
            <w:r w:rsidRPr="00007572">
              <w:rPr>
                <w:rFonts w:eastAsia="Times New Roman" w:cs="Times New Roman"/>
                <w:sz w:val="22"/>
              </w:rPr>
              <w:t>1,3203</w:t>
            </w:r>
          </w:p>
        </w:tc>
        <w:tc>
          <w:tcPr>
            <w:tcW w:w="917" w:type="dxa"/>
            <w:shd w:val="clear" w:color="auto" w:fill="FFFFFF"/>
            <w:tcMar>
              <w:top w:w="40" w:type="dxa"/>
              <w:left w:w="200" w:type="dxa"/>
              <w:bottom w:w="40" w:type="dxa"/>
              <w:right w:w="200" w:type="dxa"/>
            </w:tcMar>
            <w:vAlign w:val="center"/>
          </w:tcPr>
          <w:p w14:paraId="4E7DD010" w14:textId="77777777" w:rsidR="000F429F" w:rsidRPr="00007572" w:rsidRDefault="000F429F" w:rsidP="00B83F96">
            <w:pPr>
              <w:jc w:val="center"/>
              <w:rPr>
                <w:rFonts w:cs="Times New Roman"/>
                <w:sz w:val="22"/>
              </w:rPr>
            </w:pPr>
            <w:r w:rsidRPr="00007572">
              <w:rPr>
                <w:rFonts w:eastAsia="Times New Roman" w:cs="Times New Roman"/>
                <w:sz w:val="22"/>
              </w:rPr>
              <w:t>1,3203</w:t>
            </w:r>
          </w:p>
        </w:tc>
        <w:tc>
          <w:tcPr>
            <w:tcW w:w="917" w:type="dxa"/>
            <w:shd w:val="clear" w:color="auto" w:fill="FFFFFF"/>
            <w:tcMar>
              <w:top w:w="40" w:type="dxa"/>
              <w:left w:w="200" w:type="dxa"/>
              <w:bottom w:w="40" w:type="dxa"/>
              <w:right w:w="200" w:type="dxa"/>
            </w:tcMar>
            <w:vAlign w:val="center"/>
          </w:tcPr>
          <w:p w14:paraId="4BA3DD5D" w14:textId="77777777" w:rsidR="000F429F" w:rsidRPr="00007572" w:rsidRDefault="000F429F" w:rsidP="00B83F96">
            <w:pPr>
              <w:jc w:val="center"/>
              <w:rPr>
                <w:rFonts w:cs="Times New Roman"/>
                <w:sz w:val="22"/>
              </w:rPr>
            </w:pPr>
            <w:r w:rsidRPr="00007572">
              <w:rPr>
                <w:rFonts w:eastAsia="Times New Roman" w:cs="Times New Roman"/>
                <w:sz w:val="22"/>
              </w:rPr>
              <w:t>1,3203</w:t>
            </w:r>
          </w:p>
        </w:tc>
        <w:tc>
          <w:tcPr>
            <w:tcW w:w="917" w:type="dxa"/>
            <w:shd w:val="clear" w:color="auto" w:fill="FFFFFF"/>
            <w:tcMar>
              <w:top w:w="40" w:type="dxa"/>
              <w:left w:w="200" w:type="dxa"/>
              <w:bottom w:w="40" w:type="dxa"/>
              <w:right w:w="200" w:type="dxa"/>
            </w:tcMar>
            <w:vAlign w:val="center"/>
          </w:tcPr>
          <w:p w14:paraId="687013AC" w14:textId="77777777" w:rsidR="000F429F" w:rsidRPr="00007572" w:rsidRDefault="000F429F" w:rsidP="00B83F96">
            <w:pPr>
              <w:jc w:val="center"/>
              <w:rPr>
                <w:rFonts w:cs="Times New Roman"/>
                <w:sz w:val="22"/>
              </w:rPr>
            </w:pPr>
            <w:r w:rsidRPr="00007572">
              <w:rPr>
                <w:rFonts w:eastAsia="Times New Roman" w:cs="Times New Roman"/>
                <w:sz w:val="22"/>
              </w:rPr>
              <w:t>1,3203</w:t>
            </w:r>
          </w:p>
        </w:tc>
        <w:tc>
          <w:tcPr>
            <w:tcW w:w="917" w:type="dxa"/>
            <w:shd w:val="clear" w:color="auto" w:fill="FFFFFF"/>
            <w:tcMar>
              <w:top w:w="40" w:type="dxa"/>
              <w:left w:w="200" w:type="dxa"/>
              <w:bottom w:w="40" w:type="dxa"/>
              <w:right w:w="200" w:type="dxa"/>
            </w:tcMar>
            <w:vAlign w:val="center"/>
          </w:tcPr>
          <w:p w14:paraId="2EAF93FD" w14:textId="77777777" w:rsidR="000F429F" w:rsidRPr="00007572" w:rsidRDefault="000F429F" w:rsidP="00B83F96">
            <w:pPr>
              <w:jc w:val="center"/>
              <w:rPr>
                <w:rFonts w:cs="Times New Roman"/>
                <w:sz w:val="22"/>
              </w:rPr>
            </w:pPr>
            <w:r w:rsidRPr="00007572">
              <w:rPr>
                <w:rFonts w:eastAsia="Times New Roman" w:cs="Times New Roman"/>
                <w:sz w:val="22"/>
              </w:rPr>
              <w:t>1,3203</w:t>
            </w:r>
          </w:p>
        </w:tc>
        <w:tc>
          <w:tcPr>
            <w:tcW w:w="917" w:type="dxa"/>
            <w:shd w:val="clear" w:color="auto" w:fill="FFFFFF"/>
            <w:tcMar>
              <w:top w:w="40" w:type="dxa"/>
              <w:left w:w="200" w:type="dxa"/>
              <w:bottom w:w="40" w:type="dxa"/>
              <w:right w:w="200" w:type="dxa"/>
            </w:tcMar>
            <w:vAlign w:val="center"/>
          </w:tcPr>
          <w:p w14:paraId="20CD16F8" w14:textId="77777777" w:rsidR="000F429F" w:rsidRPr="00007572" w:rsidRDefault="000F429F" w:rsidP="00B83F96">
            <w:pPr>
              <w:jc w:val="center"/>
              <w:rPr>
                <w:rFonts w:cs="Times New Roman"/>
                <w:sz w:val="22"/>
              </w:rPr>
            </w:pPr>
            <w:r w:rsidRPr="00007572">
              <w:rPr>
                <w:rFonts w:eastAsia="Times New Roman" w:cs="Times New Roman"/>
                <w:sz w:val="22"/>
              </w:rPr>
              <w:t>1,3203</w:t>
            </w:r>
          </w:p>
        </w:tc>
        <w:tc>
          <w:tcPr>
            <w:tcW w:w="917" w:type="dxa"/>
            <w:shd w:val="clear" w:color="auto" w:fill="FFFFFF"/>
            <w:tcMar>
              <w:top w:w="40" w:type="dxa"/>
              <w:left w:w="200" w:type="dxa"/>
              <w:bottom w:w="40" w:type="dxa"/>
              <w:right w:w="200" w:type="dxa"/>
            </w:tcMar>
            <w:vAlign w:val="center"/>
          </w:tcPr>
          <w:p w14:paraId="76F6FB90" w14:textId="77777777" w:rsidR="000F429F" w:rsidRPr="00007572" w:rsidRDefault="000F429F" w:rsidP="00B83F96">
            <w:pPr>
              <w:jc w:val="center"/>
              <w:rPr>
                <w:rFonts w:cs="Times New Roman"/>
                <w:sz w:val="22"/>
              </w:rPr>
            </w:pPr>
            <w:r w:rsidRPr="00007572">
              <w:rPr>
                <w:rFonts w:eastAsia="Times New Roman" w:cs="Times New Roman"/>
                <w:sz w:val="22"/>
              </w:rPr>
              <w:t>1,3203</w:t>
            </w:r>
          </w:p>
        </w:tc>
        <w:tc>
          <w:tcPr>
            <w:tcW w:w="917" w:type="dxa"/>
            <w:shd w:val="clear" w:color="auto" w:fill="FFFFFF"/>
            <w:tcMar>
              <w:top w:w="40" w:type="dxa"/>
              <w:left w:w="200" w:type="dxa"/>
              <w:bottom w:w="40" w:type="dxa"/>
              <w:right w:w="200" w:type="dxa"/>
            </w:tcMar>
            <w:vAlign w:val="center"/>
          </w:tcPr>
          <w:p w14:paraId="7C1DAA7C" w14:textId="77777777" w:rsidR="000F429F" w:rsidRPr="00007572" w:rsidRDefault="000F429F" w:rsidP="00B83F96">
            <w:pPr>
              <w:jc w:val="center"/>
              <w:rPr>
                <w:rFonts w:cs="Times New Roman"/>
                <w:sz w:val="22"/>
              </w:rPr>
            </w:pPr>
            <w:r w:rsidRPr="00007572">
              <w:rPr>
                <w:rFonts w:eastAsia="Times New Roman" w:cs="Times New Roman"/>
                <w:sz w:val="22"/>
              </w:rPr>
              <w:t>1,3203</w:t>
            </w:r>
          </w:p>
        </w:tc>
        <w:tc>
          <w:tcPr>
            <w:tcW w:w="917" w:type="dxa"/>
            <w:shd w:val="clear" w:color="auto" w:fill="FFFFFF"/>
            <w:tcMar>
              <w:top w:w="40" w:type="dxa"/>
              <w:left w:w="200" w:type="dxa"/>
              <w:bottom w:w="40" w:type="dxa"/>
              <w:right w:w="200" w:type="dxa"/>
            </w:tcMar>
            <w:vAlign w:val="center"/>
          </w:tcPr>
          <w:p w14:paraId="19225BE6" w14:textId="77777777" w:rsidR="000F429F" w:rsidRPr="00007572" w:rsidRDefault="000F429F" w:rsidP="00B83F96">
            <w:pPr>
              <w:jc w:val="center"/>
              <w:rPr>
                <w:rFonts w:cs="Times New Roman"/>
                <w:sz w:val="22"/>
              </w:rPr>
            </w:pPr>
            <w:r w:rsidRPr="00007572">
              <w:rPr>
                <w:rFonts w:eastAsia="Times New Roman" w:cs="Times New Roman"/>
                <w:sz w:val="22"/>
              </w:rPr>
              <w:t>1,3203</w:t>
            </w:r>
          </w:p>
        </w:tc>
        <w:tc>
          <w:tcPr>
            <w:tcW w:w="917" w:type="dxa"/>
            <w:shd w:val="clear" w:color="auto" w:fill="FFFFFF"/>
            <w:tcMar>
              <w:top w:w="40" w:type="dxa"/>
              <w:left w:w="200" w:type="dxa"/>
              <w:bottom w:w="40" w:type="dxa"/>
              <w:right w:w="200" w:type="dxa"/>
            </w:tcMar>
            <w:vAlign w:val="center"/>
          </w:tcPr>
          <w:p w14:paraId="562C3BFA" w14:textId="77777777" w:rsidR="000F429F" w:rsidRPr="00007572" w:rsidRDefault="000F429F" w:rsidP="00B83F96">
            <w:pPr>
              <w:jc w:val="center"/>
              <w:rPr>
                <w:rFonts w:cs="Times New Roman"/>
                <w:sz w:val="22"/>
              </w:rPr>
            </w:pPr>
            <w:r w:rsidRPr="00007572">
              <w:rPr>
                <w:rFonts w:eastAsia="Times New Roman" w:cs="Times New Roman"/>
                <w:sz w:val="22"/>
              </w:rPr>
              <w:t>1,3203</w:t>
            </w:r>
          </w:p>
        </w:tc>
        <w:tc>
          <w:tcPr>
            <w:tcW w:w="917" w:type="dxa"/>
            <w:shd w:val="clear" w:color="auto" w:fill="FFFFFF"/>
            <w:tcMar>
              <w:top w:w="40" w:type="dxa"/>
              <w:left w:w="200" w:type="dxa"/>
              <w:bottom w:w="40" w:type="dxa"/>
              <w:right w:w="200" w:type="dxa"/>
            </w:tcMar>
            <w:vAlign w:val="center"/>
          </w:tcPr>
          <w:p w14:paraId="7A05D336" w14:textId="77777777" w:rsidR="000F429F" w:rsidRPr="00007572" w:rsidRDefault="000F429F" w:rsidP="00B83F96">
            <w:pPr>
              <w:jc w:val="center"/>
              <w:rPr>
                <w:rFonts w:cs="Times New Roman"/>
                <w:sz w:val="22"/>
              </w:rPr>
            </w:pPr>
            <w:r w:rsidRPr="00007572">
              <w:rPr>
                <w:rFonts w:eastAsia="Times New Roman" w:cs="Times New Roman"/>
                <w:sz w:val="22"/>
              </w:rPr>
              <w:t>1,3203</w:t>
            </w:r>
          </w:p>
        </w:tc>
        <w:tc>
          <w:tcPr>
            <w:tcW w:w="917" w:type="dxa"/>
            <w:shd w:val="clear" w:color="auto" w:fill="FFFFFF"/>
            <w:tcMar>
              <w:top w:w="40" w:type="dxa"/>
              <w:left w:w="200" w:type="dxa"/>
              <w:bottom w:w="40" w:type="dxa"/>
              <w:right w:w="200" w:type="dxa"/>
            </w:tcMar>
            <w:vAlign w:val="center"/>
          </w:tcPr>
          <w:p w14:paraId="4C84C650" w14:textId="77777777" w:rsidR="000F429F" w:rsidRPr="00007572" w:rsidRDefault="000F429F" w:rsidP="00B83F96">
            <w:pPr>
              <w:jc w:val="center"/>
              <w:rPr>
                <w:rFonts w:cs="Times New Roman"/>
                <w:sz w:val="22"/>
              </w:rPr>
            </w:pPr>
            <w:r w:rsidRPr="00007572">
              <w:rPr>
                <w:rFonts w:eastAsia="Times New Roman" w:cs="Times New Roman"/>
                <w:sz w:val="22"/>
              </w:rPr>
              <w:t>1,3203</w:t>
            </w:r>
          </w:p>
        </w:tc>
        <w:tc>
          <w:tcPr>
            <w:tcW w:w="917" w:type="dxa"/>
            <w:shd w:val="clear" w:color="auto" w:fill="FFFFFF"/>
            <w:tcMar>
              <w:top w:w="40" w:type="dxa"/>
              <w:left w:w="200" w:type="dxa"/>
              <w:bottom w:w="40" w:type="dxa"/>
              <w:right w:w="200" w:type="dxa"/>
            </w:tcMar>
            <w:vAlign w:val="center"/>
          </w:tcPr>
          <w:p w14:paraId="1CB8C31B" w14:textId="77777777" w:rsidR="000F429F" w:rsidRPr="00007572" w:rsidRDefault="000F429F" w:rsidP="00B83F96">
            <w:pPr>
              <w:jc w:val="center"/>
              <w:rPr>
                <w:rFonts w:cs="Times New Roman"/>
                <w:sz w:val="22"/>
              </w:rPr>
            </w:pPr>
            <w:r w:rsidRPr="00007572">
              <w:rPr>
                <w:rFonts w:eastAsia="Times New Roman" w:cs="Times New Roman"/>
                <w:sz w:val="22"/>
              </w:rPr>
              <w:t>1,3203</w:t>
            </w:r>
          </w:p>
        </w:tc>
      </w:tr>
      <w:tr w:rsidR="000F429F" w:rsidRPr="00007572" w14:paraId="690C6785" w14:textId="77777777" w:rsidTr="00B83F96">
        <w:trPr>
          <w:jc w:val="center"/>
        </w:trPr>
        <w:tc>
          <w:tcPr>
            <w:tcW w:w="338" w:type="dxa"/>
            <w:shd w:val="clear" w:color="auto" w:fill="FFFFFF"/>
            <w:tcMar>
              <w:top w:w="40" w:type="dxa"/>
              <w:left w:w="20" w:type="dxa"/>
              <w:bottom w:w="40" w:type="dxa"/>
              <w:right w:w="20" w:type="dxa"/>
            </w:tcMar>
            <w:vAlign w:val="center"/>
          </w:tcPr>
          <w:p w14:paraId="6104C3DE" w14:textId="77777777" w:rsidR="000F429F" w:rsidRPr="00007572" w:rsidRDefault="000F429F" w:rsidP="00B83F96">
            <w:pPr>
              <w:jc w:val="center"/>
              <w:rPr>
                <w:rFonts w:cs="Times New Roman"/>
                <w:sz w:val="22"/>
              </w:rPr>
            </w:pPr>
            <w:r w:rsidRPr="00007572">
              <w:rPr>
                <w:rFonts w:eastAsia="Times New Roman" w:cs="Times New Roman"/>
                <w:sz w:val="22"/>
              </w:rPr>
              <w:t>4</w:t>
            </w:r>
          </w:p>
        </w:tc>
        <w:tc>
          <w:tcPr>
            <w:tcW w:w="1385" w:type="dxa"/>
            <w:shd w:val="clear" w:color="auto" w:fill="FFFFFF"/>
            <w:tcMar>
              <w:top w:w="40" w:type="dxa"/>
              <w:left w:w="200" w:type="dxa"/>
              <w:bottom w:w="40" w:type="dxa"/>
              <w:right w:w="200" w:type="dxa"/>
            </w:tcMar>
            <w:vAlign w:val="center"/>
          </w:tcPr>
          <w:p w14:paraId="0EDB0753" w14:textId="77777777" w:rsidR="000F429F" w:rsidRPr="00007572" w:rsidRDefault="000F429F" w:rsidP="00B83F96">
            <w:pPr>
              <w:jc w:val="center"/>
              <w:rPr>
                <w:rFonts w:cs="Times New Roman"/>
                <w:sz w:val="22"/>
              </w:rPr>
            </w:pPr>
            <w:r w:rsidRPr="00007572">
              <w:rPr>
                <w:rFonts w:eastAsia="Times New Roman" w:cs="Times New Roman"/>
                <w:sz w:val="22"/>
              </w:rPr>
              <w:t>БМК   ул. Комсомола</w:t>
            </w:r>
          </w:p>
        </w:tc>
        <w:tc>
          <w:tcPr>
            <w:tcW w:w="916" w:type="dxa"/>
            <w:shd w:val="clear" w:color="auto" w:fill="FFFFFF"/>
            <w:tcMar>
              <w:top w:w="40" w:type="dxa"/>
              <w:left w:w="200" w:type="dxa"/>
              <w:bottom w:w="40" w:type="dxa"/>
              <w:right w:w="200" w:type="dxa"/>
            </w:tcMar>
            <w:vAlign w:val="center"/>
          </w:tcPr>
          <w:p w14:paraId="03B4AF4E" w14:textId="77777777" w:rsidR="000F429F" w:rsidRPr="00007572" w:rsidRDefault="000F429F" w:rsidP="00B83F96">
            <w:pPr>
              <w:jc w:val="center"/>
              <w:rPr>
                <w:rFonts w:cs="Times New Roman"/>
                <w:sz w:val="22"/>
              </w:rPr>
            </w:pPr>
            <w:r w:rsidRPr="00007572">
              <w:rPr>
                <w:rFonts w:eastAsia="Times New Roman" w:cs="Times New Roman"/>
                <w:sz w:val="22"/>
              </w:rPr>
              <w:t>1,1017</w:t>
            </w:r>
          </w:p>
        </w:tc>
        <w:tc>
          <w:tcPr>
            <w:tcW w:w="917" w:type="dxa"/>
            <w:shd w:val="clear" w:color="auto" w:fill="FFFFFF"/>
            <w:tcMar>
              <w:top w:w="40" w:type="dxa"/>
              <w:left w:w="200" w:type="dxa"/>
              <w:bottom w:w="40" w:type="dxa"/>
              <w:right w:w="200" w:type="dxa"/>
            </w:tcMar>
            <w:vAlign w:val="center"/>
          </w:tcPr>
          <w:p w14:paraId="45B606FF" w14:textId="77777777" w:rsidR="000F429F" w:rsidRPr="00007572" w:rsidRDefault="000F429F" w:rsidP="00B83F96">
            <w:pPr>
              <w:jc w:val="center"/>
              <w:rPr>
                <w:rFonts w:cs="Times New Roman"/>
                <w:sz w:val="22"/>
              </w:rPr>
            </w:pPr>
            <w:r w:rsidRPr="00007572">
              <w:rPr>
                <w:rFonts w:eastAsia="Times New Roman" w:cs="Times New Roman"/>
                <w:sz w:val="22"/>
              </w:rPr>
              <w:t>1,1017</w:t>
            </w:r>
          </w:p>
        </w:tc>
        <w:tc>
          <w:tcPr>
            <w:tcW w:w="917" w:type="dxa"/>
            <w:shd w:val="clear" w:color="auto" w:fill="FFFFFF"/>
            <w:tcMar>
              <w:top w:w="40" w:type="dxa"/>
              <w:left w:w="200" w:type="dxa"/>
              <w:bottom w:w="40" w:type="dxa"/>
              <w:right w:w="200" w:type="dxa"/>
            </w:tcMar>
            <w:vAlign w:val="center"/>
          </w:tcPr>
          <w:p w14:paraId="73373F4C" w14:textId="77777777" w:rsidR="000F429F" w:rsidRPr="00007572" w:rsidRDefault="000F429F" w:rsidP="00B83F96">
            <w:pPr>
              <w:jc w:val="center"/>
              <w:rPr>
                <w:rFonts w:cs="Times New Roman"/>
                <w:sz w:val="22"/>
              </w:rPr>
            </w:pPr>
            <w:r w:rsidRPr="00007572">
              <w:rPr>
                <w:rFonts w:eastAsia="Times New Roman" w:cs="Times New Roman"/>
                <w:sz w:val="22"/>
              </w:rPr>
              <w:t>1,1017</w:t>
            </w:r>
          </w:p>
        </w:tc>
        <w:tc>
          <w:tcPr>
            <w:tcW w:w="917" w:type="dxa"/>
            <w:shd w:val="clear" w:color="auto" w:fill="FFFFFF"/>
            <w:tcMar>
              <w:top w:w="40" w:type="dxa"/>
              <w:left w:w="200" w:type="dxa"/>
              <w:bottom w:w="40" w:type="dxa"/>
              <w:right w:w="200" w:type="dxa"/>
            </w:tcMar>
            <w:vAlign w:val="center"/>
          </w:tcPr>
          <w:p w14:paraId="29843E92" w14:textId="77777777" w:rsidR="000F429F" w:rsidRPr="00007572" w:rsidRDefault="000F429F" w:rsidP="00B83F96">
            <w:pPr>
              <w:jc w:val="center"/>
              <w:rPr>
                <w:rFonts w:cs="Times New Roman"/>
                <w:sz w:val="22"/>
              </w:rPr>
            </w:pPr>
            <w:r w:rsidRPr="00007572">
              <w:rPr>
                <w:rFonts w:eastAsia="Times New Roman" w:cs="Times New Roman"/>
                <w:sz w:val="22"/>
              </w:rPr>
              <w:t>1,1017</w:t>
            </w:r>
          </w:p>
        </w:tc>
        <w:tc>
          <w:tcPr>
            <w:tcW w:w="917" w:type="dxa"/>
            <w:shd w:val="clear" w:color="auto" w:fill="FFFFFF"/>
            <w:tcMar>
              <w:top w:w="40" w:type="dxa"/>
              <w:left w:w="200" w:type="dxa"/>
              <w:bottom w:w="40" w:type="dxa"/>
              <w:right w:w="200" w:type="dxa"/>
            </w:tcMar>
            <w:vAlign w:val="center"/>
          </w:tcPr>
          <w:p w14:paraId="51613989" w14:textId="77777777" w:rsidR="000F429F" w:rsidRPr="00007572" w:rsidRDefault="000F429F" w:rsidP="00B83F96">
            <w:pPr>
              <w:jc w:val="center"/>
              <w:rPr>
                <w:rFonts w:cs="Times New Roman"/>
                <w:sz w:val="22"/>
              </w:rPr>
            </w:pPr>
            <w:r w:rsidRPr="00007572">
              <w:rPr>
                <w:rFonts w:eastAsia="Times New Roman" w:cs="Times New Roman"/>
                <w:sz w:val="22"/>
              </w:rPr>
              <w:t>1,1017</w:t>
            </w:r>
          </w:p>
        </w:tc>
        <w:tc>
          <w:tcPr>
            <w:tcW w:w="917" w:type="dxa"/>
            <w:shd w:val="clear" w:color="auto" w:fill="FFFFFF"/>
            <w:tcMar>
              <w:top w:w="40" w:type="dxa"/>
              <w:left w:w="200" w:type="dxa"/>
              <w:bottom w:w="40" w:type="dxa"/>
              <w:right w:w="200" w:type="dxa"/>
            </w:tcMar>
            <w:vAlign w:val="center"/>
          </w:tcPr>
          <w:p w14:paraId="19E91616" w14:textId="77777777" w:rsidR="000F429F" w:rsidRPr="00007572" w:rsidRDefault="000F429F" w:rsidP="00B83F96">
            <w:pPr>
              <w:jc w:val="center"/>
              <w:rPr>
                <w:rFonts w:cs="Times New Roman"/>
                <w:sz w:val="22"/>
              </w:rPr>
            </w:pPr>
            <w:r w:rsidRPr="00007572">
              <w:rPr>
                <w:rFonts w:eastAsia="Times New Roman" w:cs="Times New Roman"/>
                <w:sz w:val="22"/>
              </w:rPr>
              <w:t>1,1017</w:t>
            </w:r>
          </w:p>
        </w:tc>
        <w:tc>
          <w:tcPr>
            <w:tcW w:w="917" w:type="dxa"/>
            <w:shd w:val="clear" w:color="auto" w:fill="FFFFFF"/>
            <w:tcMar>
              <w:top w:w="40" w:type="dxa"/>
              <w:left w:w="200" w:type="dxa"/>
              <w:bottom w:w="40" w:type="dxa"/>
              <w:right w:w="200" w:type="dxa"/>
            </w:tcMar>
            <w:vAlign w:val="center"/>
          </w:tcPr>
          <w:p w14:paraId="1E011140" w14:textId="77777777" w:rsidR="000F429F" w:rsidRPr="00007572" w:rsidRDefault="000F429F" w:rsidP="00B83F96">
            <w:pPr>
              <w:jc w:val="center"/>
              <w:rPr>
                <w:rFonts w:cs="Times New Roman"/>
                <w:sz w:val="22"/>
              </w:rPr>
            </w:pPr>
            <w:r w:rsidRPr="00007572">
              <w:rPr>
                <w:rFonts w:eastAsia="Times New Roman" w:cs="Times New Roman"/>
                <w:sz w:val="22"/>
              </w:rPr>
              <w:t>1,1017</w:t>
            </w:r>
          </w:p>
        </w:tc>
        <w:tc>
          <w:tcPr>
            <w:tcW w:w="917" w:type="dxa"/>
            <w:shd w:val="clear" w:color="auto" w:fill="FFFFFF"/>
            <w:tcMar>
              <w:top w:w="40" w:type="dxa"/>
              <w:left w:w="200" w:type="dxa"/>
              <w:bottom w:w="40" w:type="dxa"/>
              <w:right w:w="200" w:type="dxa"/>
            </w:tcMar>
            <w:vAlign w:val="center"/>
          </w:tcPr>
          <w:p w14:paraId="29FF9420" w14:textId="77777777" w:rsidR="000F429F" w:rsidRPr="00007572" w:rsidRDefault="000F429F" w:rsidP="00B83F96">
            <w:pPr>
              <w:jc w:val="center"/>
              <w:rPr>
                <w:rFonts w:cs="Times New Roman"/>
                <w:sz w:val="22"/>
              </w:rPr>
            </w:pPr>
            <w:r w:rsidRPr="00007572">
              <w:rPr>
                <w:rFonts w:eastAsia="Times New Roman" w:cs="Times New Roman"/>
                <w:sz w:val="22"/>
              </w:rPr>
              <w:t>1,1017</w:t>
            </w:r>
          </w:p>
        </w:tc>
        <w:tc>
          <w:tcPr>
            <w:tcW w:w="917" w:type="dxa"/>
            <w:shd w:val="clear" w:color="auto" w:fill="FFFFFF"/>
            <w:tcMar>
              <w:top w:w="40" w:type="dxa"/>
              <w:left w:w="200" w:type="dxa"/>
              <w:bottom w:w="40" w:type="dxa"/>
              <w:right w:w="200" w:type="dxa"/>
            </w:tcMar>
            <w:vAlign w:val="center"/>
          </w:tcPr>
          <w:p w14:paraId="4CE25B3A" w14:textId="77777777" w:rsidR="000F429F" w:rsidRPr="00007572" w:rsidRDefault="000F429F" w:rsidP="00B83F96">
            <w:pPr>
              <w:jc w:val="center"/>
              <w:rPr>
                <w:rFonts w:cs="Times New Roman"/>
                <w:sz w:val="22"/>
              </w:rPr>
            </w:pPr>
            <w:r w:rsidRPr="00007572">
              <w:rPr>
                <w:rFonts w:eastAsia="Times New Roman" w:cs="Times New Roman"/>
                <w:sz w:val="22"/>
              </w:rPr>
              <w:t>1,1017</w:t>
            </w:r>
          </w:p>
        </w:tc>
        <w:tc>
          <w:tcPr>
            <w:tcW w:w="917" w:type="dxa"/>
            <w:shd w:val="clear" w:color="auto" w:fill="FFFFFF"/>
            <w:tcMar>
              <w:top w:w="40" w:type="dxa"/>
              <w:left w:w="200" w:type="dxa"/>
              <w:bottom w:w="40" w:type="dxa"/>
              <w:right w:w="200" w:type="dxa"/>
            </w:tcMar>
            <w:vAlign w:val="center"/>
          </w:tcPr>
          <w:p w14:paraId="22D2A47A" w14:textId="77777777" w:rsidR="000F429F" w:rsidRPr="00007572" w:rsidRDefault="000F429F" w:rsidP="00B83F96">
            <w:pPr>
              <w:jc w:val="center"/>
              <w:rPr>
                <w:rFonts w:cs="Times New Roman"/>
                <w:sz w:val="22"/>
              </w:rPr>
            </w:pPr>
            <w:r w:rsidRPr="00007572">
              <w:rPr>
                <w:rFonts w:eastAsia="Times New Roman" w:cs="Times New Roman"/>
                <w:sz w:val="22"/>
              </w:rPr>
              <w:t>1,1017</w:t>
            </w:r>
          </w:p>
        </w:tc>
        <w:tc>
          <w:tcPr>
            <w:tcW w:w="917" w:type="dxa"/>
            <w:shd w:val="clear" w:color="auto" w:fill="FFFFFF"/>
            <w:tcMar>
              <w:top w:w="40" w:type="dxa"/>
              <w:left w:w="200" w:type="dxa"/>
              <w:bottom w:w="40" w:type="dxa"/>
              <w:right w:w="200" w:type="dxa"/>
            </w:tcMar>
            <w:vAlign w:val="center"/>
          </w:tcPr>
          <w:p w14:paraId="05FC9F16" w14:textId="77777777" w:rsidR="000F429F" w:rsidRPr="00007572" w:rsidRDefault="000F429F" w:rsidP="00B83F96">
            <w:pPr>
              <w:jc w:val="center"/>
              <w:rPr>
                <w:rFonts w:cs="Times New Roman"/>
                <w:sz w:val="22"/>
              </w:rPr>
            </w:pPr>
            <w:r w:rsidRPr="00007572">
              <w:rPr>
                <w:rFonts w:eastAsia="Times New Roman" w:cs="Times New Roman"/>
                <w:sz w:val="22"/>
              </w:rPr>
              <w:t>1,1017</w:t>
            </w:r>
          </w:p>
        </w:tc>
        <w:tc>
          <w:tcPr>
            <w:tcW w:w="917" w:type="dxa"/>
            <w:shd w:val="clear" w:color="auto" w:fill="FFFFFF"/>
            <w:tcMar>
              <w:top w:w="40" w:type="dxa"/>
              <w:left w:w="200" w:type="dxa"/>
              <w:bottom w:w="40" w:type="dxa"/>
              <w:right w:w="200" w:type="dxa"/>
            </w:tcMar>
            <w:vAlign w:val="center"/>
          </w:tcPr>
          <w:p w14:paraId="476FBC66" w14:textId="77777777" w:rsidR="000F429F" w:rsidRPr="00007572" w:rsidRDefault="000F429F" w:rsidP="00B83F96">
            <w:pPr>
              <w:jc w:val="center"/>
              <w:rPr>
                <w:rFonts w:cs="Times New Roman"/>
                <w:sz w:val="22"/>
              </w:rPr>
            </w:pPr>
            <w:r w:rsidRPr="00007572">
              <w:rPr>
                <w:rFonts w:eastAsia="Times New Roman" w:cs="Times New Roman"/>
                <w:sz w:val="22"/>
              </w:rPr>
              <w:t>1,1017</w:t>
            </w:r>
          </w:p>
        </w:tc>
        <w:tc>
          <w:tcPr>
            <w:tcW w:w="917" w:type="dxa"/>
            <w:shd w:val="clear" w:color="auto" w:fill="FFFFFF"/>
            <w:tcMar>
              <w:top w:w="40" w:type="dxa"/>
              <w:left w:w="200" w:type="dxa"/>
              <w:bottom w:w="40" w:type="dxa"/>
              <w:right w:w="200" w:type="dxa"/>
            </w:tcMar>
            <w:vAlign w:val="center"/>
          </w:tcPr>
          <w:p w14:paraId="249B71BE" w14:textId="77777777" w:rsidR="000F429F" w:rsidRPr="00007572" w:rsidRDefault="000F429F" w:rsidP="00B83F96">
            <w:pPr>
              <w:jc w:val="center"/>
              <w:rPr>
                <w:rFonts w:cs="Times New Roman"/>
                <w:sz w:val="22"/>
              </w:rPr>
            </w:pPr>
            <w:r w:rsidRPr="00007572">
              <w:rPr>
                <w:rFonts w:eastAsia="Times New Roman" w:cs="Times New Roman"/>
                <w:sz w:val="22"/>
              </w:rPr>
              <w:t>1,1017</w:t>
            </w:r>
          </w:p>
        </w:tc>
        <w:tc>
          <w:tcPr>
            <w:tcW w:w="917" w:type="dxa"/>
            <w:shd w:val="clear" w:color="auto" w:fill="FFFFFF"/>
            <w:tcMar>
              <w:top w:w="40" w:type="dxa"/>
              <w:left w:w="200" w:type="dxa"/>
              <w:bottom w:w="40" w:type="dxa"/>
              <w:right w:w="200" w:type="dxa"/>
            </w:tcMar>
            <w:vAlign w:val="center"/>
          </w:tcPr>
          <w:p w14:paraId="7A6753F2" w14:textId="77777777" w:rsidR="000F429F" w:rsidRPr="00007572" w:rsidRDefault="000F429F" w:rsidP="00B83F96">
            <w:pPr>
              <w:jc w:val="center"/>
              <w:rPr>
                <w:rFonts w:cs="Times New Roman"/>
                <w:sz w:val="22"/>
              </w:rPr>
            </w:pPr>
            <w:r w:rsidRPr="00007572">
              <w:rPr>
                <w:rFonts w:eastAsia="Times New Roman" w:cs="Times New Roman"/>
                <w:sz w:val="22"/>
              </w:rPr>
              <w:t>1,1017</w:t>
            </w:r>
          </w:p>
        </w:tc>
      </w:tr>
      <w:tr w:rsidR="000F429F" w:rsidRPr="00007572" w14:paraId="57DD0674" w14:textId="77777777" w:rsidTr="00B83F96">
        <w:trPr>
          <w:jc w:val="center"/>
        </w:trPr>
        <w:tc>
          <w:tcPr>
            <w:tcW w:w="338" w:type="dxa"/>
            <w:shd w:val="clear" w:color="auto" w:fill="FFFFFF"/>
            <w:tcMar>
              <w:top w:w="40" w:type="dxa"/>
              <w:left w:w="20" w:type="dxa"/>
              <w:bottom w:w="40" w:type="dxa"/>
              <w:right w:w="20" w:type="dxa"/>
            </w:tcMar>
            <w:vAlign w:val="center"/>
          </w:tcPr>
          <w:p w14:paraId="1BEC35DB" w14:textId="77777777" w:rsidR="000F429F" w:rsidRPr="00007572" w:rsidRDefault="000F429F" w:rsidP="00B83F96">
            <w:pPr>
              <w:jc w:val="center"/>
              <w:rPr>
                <w:rFonts w:cs="Times New Roman"/>
                <w:sz w:val="22"/>
              </w:rPr>
            </w:pPr>
            <w:r w:rsidRPr="00007572">
              <w:rPr>
                <w:rFonts w:eastAsia="Times New Roman" w:cs="Times New Roman"/>
                <w:sz w:val="22"/>
              </w:rPr>
              <w:lastRenderedPageBreak/>
              <w:t>5</w:t>
            </w:r>
          </w:p>
        </w:tc>
        <w:tc>
          <w:tcPr>
            <w:tcW w:w="1385" w:type="dxa"/>
            <w:shd w:val="clear" w:color="auto" w:fill="FFFFFF"/>
            <w:tcMar>
              <w:top w:w="40" w:type="dxa"/>
              <w:left w:w="200" w:type="dxa"/>
              <w:bottom w:w="40" w:type="dxa"/>
              <w:right w:w="200" w:type="dxa"/>
            </w:tcMar>
            <w:vAlign w:val="center"/>
          </w:tcPr>
          <w:p w14:paraId="4FDAD28C" w14:textId="77777777" w:rsidR="000F429F" w:rsidRPr="00007572" w:rsidRDefault="000F429F" w:rsidP="00B83F96">
            <w:pPr>
              <w:jc w:val="center"/>
              <w:rPr>
                <w:rFonts w:cs="Times New Roman"/>
                <w:sz w:val="22"/>
              </w:rPr>
            </w:pPr>
            <w:r w:rsidRPr="00007572">
              <w:rPr>
                <w:rFonts w:eastAsia="Times New Roman" w:cs="Times New Roman"/>
                <w:sz w:val="22"/>
              </w:rPr>
              <w:t>БМК ул. Московская</w:t>
            </w:r>
          </w:p>
        </w:tc>
        <w:tc>
          <w:tcPr>
            <w:tcW w:w="916" w:type="dxa"/>
            <w:shd w:val="clear" w:color="auto" w:fill="FFFFFF"/>
            <w:tcMar>
              <w:top w:w="40" w:type="dxa"/>
              <w:left w:w="200" w:type="dxa"/>
              <w:bottom w:w="40" w:type="dxa"/>
              <w:right w:w="200" w:type="dxa"/>
            </w:tcMar>
            <w:vAlign w:val="center"/>
          </w:tcPr>
          <w:p w14:paraId="18CC2359" w14:textId="77777777" w:rsidR="000F429F" w:rsidRPr="00007572" w:rsidRDefault="000F429F" w:rsidP="00B83F96">
            <w:pPr>
              <w:jc w:val="center"/>
              <w:rPr>
                <w:rFonts w:cs="Times New Roman"/>
                <w:sz w:val="22"/>
              </w:rPr>
            </w:pPr>
            <w:r w:rsidRPr="00007572">
              <w:rPr>
                <w:rFonts w:eastAsia="Times New Roman" w:cs="Times New Roman"/>
                <w:sz w:val="22"/>
              </w:rPr>
              <w:t>1,1907</w:t>
            </w:r>
          </w:p>
        </w:tc>
        <w:tc>
          <w:tcPr>
            <w:tcW w:w="917" w:type="dxa"/>
            <w:shd w:val="clear" w:color="auto" w:fill="FFFFFF"/>
            <w:tcMar>
              <w:top w:w="40" w:type="dxa"/>
              <w:left w:w="200" w:type="dxa"/>
              <w:bottom w:w="40" w:type="dxa"/>
              <w:right w:w="200" w:type="dxa"/>
            </w:tcMar>
            <w:vAlign w:val="center"/>
          </w:tcPr>
          <w:p w14:paraId="6A74C2AE" w14:textId="77777777" w:rsidR="000F429F" w:rsidRPr="00007572" w:rsidRDefault="000F429F" w:rsidP="00B83F96">
            <w:pPr>
              <w:jc w:val="center"/>
              <w:rPr>
                <w:rFonts w:cs="Times New Roman"/>
                <w:sz w:val="22"/>
              </w:rPr>
            </w:pPr>
            <w:r w:rsidRPr="00007572">
              <w:rPr>
                <w:rFonts w:eastAsia="Times New Roman" w:cs="Times New Roman"/>
                <w:sz w:val="22"/>
              </w:rPr>
              <w:t>1,1907</w:t>
            </w:r>
          </w:p>
        </w:tc>
        <w:tc>
          <w:tcPr>
            <w:tcW w:w="917" w:type="dxa"/>
            <w:shd w:val="clear" w:color="auto" w:fill="FFFFFF"/>
            <w:tcMar>
              <w:top w:w="40" w:type="dxa"/>
              <w:left w:w="200" w:type="dxa"/>
              <w:bottom w:w="40" w:type="dxa"/>
              <w:right w:w="200" w:type="dxa"/>
            </w:tcMar>
            <w:vAlign w:val="center"/>
          </w:tcPr>
          <w:p w14:paraId="1C5D73A4" w14:textId="77777777" w:rsidR="000F429F" w:rsidRPr="00007572" w:rsidRDefault="000F429F" w:rsidP="00B83F96">
            <w:pPr>
              <w:jc w:val="center"/>
              <w:rPr>
                <w:rFonts w:cs="Times New Roman"/>
                <w:sz w:val="22"/>
              </w:rPr>
            </w:pPr>
            <w:r w:rsidRPr="00007572">
              <w:rPr>
                <w:rFonts w:eastAsia="Times New Roman" w:cs="Times New Roman"/>
                <w:sz w:val="22"/>
              </w:rPr>
              <w:t>1,1907</w:t>
            </w:r>
          </w:p>
        </w:tc>
        <w:tc>
          <w:tcPr>
            <w:tcW w:w="917" w:type="dxa"/>
            <w:shd w:val="clear" w:color="auto" w:fill="FFFFFF"/>
            <w:tcMar>
              <w:top w:w="40" w:type="dxa"/>
              <w:left w:w="200" w:type="dxa"/>
              <w:bottom w:w="40" w:type="dxa"/>
              <w:right w:w="200" w:type="dxa"/>
            </w:tcMar>
            <w:vAlign w:val="center"/>
          </w:tcPr>
          <w:p w14:paraId="482A19AB" w14:textId="77777777" w:rsidR="000F429F" w:rsidRPr="00007572" w:rsidRDefault="000F429F" w:rsidP="00B83F96">
            <w:pPr>
              <w:jc w:val="center"/>
              <w:rPr>
                <w:rFonts w:cs="Times New Roman"/>
                <w:sz w:val="22"/>
              </w:rPr>
            </w:pPr>
            <w:r w:rsidRPr="00007572">
              <w:rPr>
                <w:rFonts w:eastAsia="Times New Roman" w:cs="Times New Roman"/>
                <w:sz w:val="22"/>
              </w:rPr>
              <w:t>1,1907</w:t>
            </w:r>
          </w:p>
        </w:tc>
        <w:tc>
          <w:tcPr>
            <w:tcW w:w="917" w:type="dxa"/>
            <w:shd w:val="clear" w:color="auto" w:fill="FFFFFF"/>
            <w:tcMar>
              <w:top w:w="40" w:type="dxa"/>
              <w:left w:w="200" w:type="dxa"/>
              <w:bottom w:w="40" w:type="dxa"/>
              <w:right w:w="200" w:type="dxa"/>
            </w:tcMar>
            <w:vAlign w:val="center"/>
          </w:tcPr>
          <w:p w14:paraId="12278CB7" w14:textId="77777777" w:rsidR="000F429F" w:rsidRPr="00007572" w:rsidRDefault="000F429F" w:rsidP="00B83F96">
            <w:pPr>
              <w:jc w:val="center"/>
              <w:rPr>
                <w:rFonts w:cs="Times New Roman"/>
                <w:sz w:val="22"/>
              </w:rPr>
            </w:pPr>
            <w:r w:rsidRPr="00007572">
              <w:rPr>
                <w:rFonts w:eastAsia="Times New Roman" w:cs="Times New Roman"/>
                <w:sz w:val="22"/>
              </w:rPr>
              <w:t>1,1907</w:t>
            </w:r>
          </w:p>
        </w:tc>
        <w:tc>
          <w:tcPr>
            <w:tcW w:w="917" w:type="dxa"/>
            <w:shd w:val="clear" w:color="auto" w:fill="FFFFFF"/>
            <w:tcMar>
              <w:top w:w="40" w:type="dxa"/>
              <w:left w:w="200" w:type="dxa"/>
              <w:bottom w:w="40" w:type="dxa"/>
              <w:right w:w="200" w:type="dxa"/>
            </w:tcMar>
            <w:vAlign w:val="center"/>
          </w:tcPr>
          <w:p w14:paraId="124E08EC" w14:textId="77777777" w:rsidR="000F429F" w:rsidRPr="00007572" w:rsidRDefault="000F429F" w:rsidP="00B83F96">
            <w:pPr>
              <w:jc w:val="center"/>
              <w:rPr>
                <w:rFonts w:cs="Times New Roman"/>
                <w:sz w:val="22"/>
              </w:rPr>
            </w:pPr>
            <w:r w:rsidRPr="00007572">
              <w:rPr>
                <w:rFonts w:eastAsia="Times New Roman" w:cs="Times New Roman"/>
                <w:sz w:val="22"/>
              </w:rPr>
              <w:t>1,1907</w:t>
            </w:r>
          </w:p>
        </w:tc>
        <w:tc>
          <w:tcPr>
            <w:tcW w:w="917" w:type="dxa"/>
            <w:shd w:val="clear" w:color="auto" w:fill="FFFFFF"/>
            <w:tcMar>
              <w:top w:w="40" w:type="dxa"/>
              <w:left w:w="200" w:type="dxa"/>
              <w:bottom w:w="40" w:type="dxa"/>
              <w:right w:w="200" w:type="dxa"/>
            </w:tcMar>
            <w:vAlign w:val="center"/>
          </w:tcPr>
          <w:p w14:paraId="56B9014D" w14:textId="77777777" w:rsidR="000F429F" w:rsidRPr="00007572" w:rsidRDefault="000F429F" w:rsidP="00B83F96">
            <w:pPr>
              <w:jc w:val="center"/>
              <w:rPr>
                <w:rFonts w:cs="Times New Roman"/>
                <w:sz w:val="22"/>
              </w:rPr>
            </w:pPr>
            <w:r w:rsidRPr="00007572">
              <w:rPr>
                <w:rFonts w:eastAsia="Times New Roman" w:cs="Times New Roman"/>
                <w:sz w:val="22"/>
              </w:rPr>
              <w:t>1,1907</w:t>
            </w:r>
          </w:p>
        </w:tc>
        <w:tc>
          <w:tcPr>
            <w:tcW w:w="917" w:type="dxa"/>
            <w:shd w:val="clear" w:color="auto" w:fill="FFFFFF"/>
            <w:tcMar>
              <w:top w:w="40" w:type="dxa"/>
              <w:left w:w="200" w:type="dxa"/>
              <w:bottom w:w="40" w:type="dxa"/>
              <w:right w:w="200" w:type="dxa"/>
            </w:tcMar>
            <w:vAlign w:val="center"/>
          </w:tcPr>
          <w:p w14:paraId="1273D053" w14:textId="77777777" w:rsidR="000F429F" w:rsidRPr="00007572" w:rsidRDefault="000F429F" w:rsidP="00B83F96">
            <w:pPr>
              <w:jc w:val="center"/>
              <w:rPr>
                <w:rFonts w:cs="Times New Roman"/>
                <w:sz w:val="22"/>
              </w:rPr>
            </w:pPr>
            <w:r w:rsidRPr="00007572">
              <w:rPr>
                <w:rFonts w:eastAsia="Times New Roman" w:cs="Times New Roman"/>
                <w:sz w:val="22"/>
              </w:rPr>
              <w:t>1,1907</w:t>
            </w:r>
          </w:p>
        </w:tc>
        <w:tc>
          <w:tcPr>
            <w:tcW w:w="917" w:type="dxa"/>
            <w:shd w:val="clear" w:color="auto" w:fill="FFFFFF"/>
            <w:tcMar>
              <w:top w:w="40" w:type="dxa"/>
              <w:left w:w="200" w:type="dxa"/>
              <w:bottom w:w="40" w:type="dxa"/>
              <w:right w:w="200" w:type="dxa"/>
            </w:tcMar>
            <w:vAlign w:val="center"/>
          </w:tcPr>
          <w:p w14:paraId="000BC278" w14:textId="77777777" w:rsidR="000F429F" w:rsidRPr="00007572" w:rsidRDefault="000F429F" w:rsidP="00B83F96">
            <w:pPr>
              <w:jc w:val="center"/>
              <w:rPr>
                <w:rFonts w:cs="Times New Roman"/>
                <w:sz w:val="22"/>
              </w:rPr>
            </w:pPr>
            <w:r w:rsidRPr="00007572">
              <w:rPr>
                <w:rFonts w:eastAsia="Times New Roman" w:cs="Times New Roman"/>
                <w:sz w:val="22"/>
              </w:rPr>
              <w:t>1,1907</w:t>
            </w:r>
          </w:p>
        </w:tc>
        <w:tc>
          <w:tcPr>
            <w:tcW w:w="917" w:type="dxa"/>
            <w:shd w:val="clear" w:color="auto" w:fill="FFFFFF"/>
            <w:tcMar>
              <w:top w:w="40" w:type="dxa"/>
              <w:left w:w="200" w:type="dxa"/>
              <w:bottom w:w="40" w:type="dxa"/>
              <w:right w:w="200" w:type="dxa"/>
            </w:tcMar>
            <w:vAlign w:val="center"/>
          </w:tcPr>
          <w:p w14:paraId="5E301F8D" w14:textId="77777777" w:rsidR="000F429F" w:rsidRPr="00007572" w:rsidRDefault="000F429F" w:rsidP="00B83F96">
            <w:pPr>
              <w:jc w:val="center"/>
              <w:rPr>
                <w:rFonts w:cs="Times New Roman"/>
                <w:sz w:val="22"/>
              </w:rPr>
            </w:pPr>
            <w:r w:rsidRPr="00007572">
              <w:rPr>
                <w:rFonts w:eastAsia="Times New Roman" w:cs="Times New Roman"/>
                <w:sz w:val="22"/>
              </w:rPr>
              <w:t>1,1907</w:t>
            </w:r>
          </w:p>
        </w:tc>
        <w:tc>
          <w:tcPr>
            <w:tcW w:w="917" w:type="dxa"/>
            <w:shd w:val="clear" w:color="auto" w:fill="FFFFFF"/>
            <w:tcMar>
              <w:top w:w="40" w:type="dxa"/>
              <w:left w:w="200" w:type="dxa"/>
              <w:bottom w:w="40" w:type="dxa"/>
              <w:right w:w="200" w:type="dxa"/>
            </w:tcMar>
            <w:vAlign w:val="center"/>
          </w:tcPr>
          <w:p w14:paraId="773759A2" w14:textId="77777777" w:rsidR="000F429F" w:rsidRPr="00007572" w:rsidRDefault="000F429F" w:rsidP="00B83F96">
            <w:pPr>
              <w:jc w:val="center"/>
              <w:rPr>
                <w:rFonts w:cs="Times New Roman"/>
                <w:sz w:val="22"/>
              </w:rPr>
            </w:pPr>
            <w:r w:rsidRPr="00007572">
              <w:rPr>
                <w:rFonts w:eastAsia="Times New Roman" w:cs="Times New Roman"/>
                <w:sz w:val="22"/>
              </w:rPr>
              <w:t>1,1907</w:t>
            </w:r>
          </w:p>
        </w:tc>
        <w:tc>
          <w:tcPr>
            <w:tcW w:w="917" w:type="dxa"/>
            <w:shd w:val="clear" w:color="auto" w:fill="FFFFFF"/>
            <w:tcMar>
              <w:top w:w="40" w:type="dxa"/>
              <w:left w:w="200" w:type="dxa"/>
              <w:bottom w:w="40" w:type="dxa"/>
              <w:right w:w="200" w:type="dxa"/>
            </w:tcMar>
            <w:vAlign w:val="center"/>
          </w:tcPr>
          <w:p w14:paraId="21769B88" w14:textId="77777777" w:rsidR="000F429F" w:rsidRPr="00007572" w:rsidRDefault="000F429F" w:rsidP="00B83F96">
            <w:pPr>
              <w:jc w:val="center"/>
              <w:rPr>
                <w:rFonts w:cs="Times New Roman"/>
                <w:sz w:val="22"/>
              </w:rPr>
            </w:pPr>
            <w:r w:rsidRPr="00007572">
              <w:rPr>
                <w:rFonts w:eastAsia="Times New Roman" w:cs="Times New Roman"/>
                <w:sz w:val="22"/>
              </w:rPr>
              <w:t>1,1907</w:t>
            </w:r>
          </w:p>
        </w:tc>
        <w:tc>
          <w:tcPr>
            <w:tcW w:w="917" w:type="dxa"/>
            <w:shd w:val="clear" w:color="auto" w:fill="FFFFFF"/>
            <w:tcMar>
              <w:top w:w="40" w:type="dxa"/>
              <w:left w:w="200" w:type="dxa"/>
              <w:bottom w:w="40" w:type="dxa"/>
              <w:right w:w="200" w:type="dxa"/>
            </w:tcMar>
            <w:vAlign w:val="center"/>
          </w:tcPr>
          <w:p w14:paraId="5E3977A9" w14:textId="77777777" w:rsidR="000F429F" w:rsidRPr="00007572" w:rsidRDefault="000F429F" w:rsidP="00B83F96">
            <w:pPr>
              <w:jc w:val="center"/>
              <w:rPr>
                <w:rFonts w:cs="Times New Roman"/>
                <w:sz w:val="22"/>
              </w:rPr>
            </w:pPr>
            <w:r w:rsidRPr="00007572">
              <w:rPr>
                <w:rFonts w:eastAsia="Times New Roman" w:cs="Times New Roman"/>
                <w:sz w:val="22"/>
              </w:rPr>
              <w:t>1,1907</w:t>
            </w:r>
          </w:p>
        </w:tc>
        <w:tc>
          <w:tcPr>
            <w:tcW w:w="917" w:type="dxa"/>
            <w:shd w:val="clear" w:color="auto" w:fill="FFFFFF"/>
            <w:tcMar>
              <w:top w:w="40" w:type="dxa"/>
              <w:left w:w="200" w:type="dxa"/>
              <w:bottom w:w="40" w:type="dxa"/>
              <w:right w:w="200" w:type="dxa"/>
            </w:tcMar>
            <w:vAlign w:val="center"/>
          </w:tcPr>
          <w:p w14:paraId="5DB084A1" w14:textId="77777777" w:rsidR="000F429F" w:rsidRPr="00007572" w:rsidRDefault="000F429F" w:rsidP="00B83F96">
            <w:pPr>
              <w:jc w:val="center"/>
              <w:rPr>
                <w:rFonts w:cs="Times New Roman"/>
                <w:sz w:val="22"/>
              </w:rPr>
            </w:pPr>
            <w:r w:rsidRPr="00007572">
              <w:rPr>
                <w:rFonts w:eastAsia="Times New Roman" w:cs="Times New Roman"/>
                <w:sz w:val="22"/>
              </w:rPr>
              <w:t>1,1907</w:t>
            </w:r>
          </w:p>
        </w:tc>
      </w:tr>
      <w:tr w:rsidR="000F429F" w:rsidRPr="00007572" w14:paraId="6C893DD7" w14:textId="77777777" w:rsidTr="00B83F96">
        <w:trPr>
          <w:jc w:val="center"/>
        </w:trPr>
        <w:tc>
          <w:tcPr>
            <w:tcW w:w="338" w:type="dxa"/>
            <w:shd w:val="clear" w:color="auto" w:fill="FFFFFF"/>
            <w:tcMar>
              <w:top w:w="40" w:type="dxa"/>
              <w:left w:w="20" w:type="dxa"/>
              <w:bottom w:w="40" w:type="dxa"/>
              <w:right w:w="20" w:type="dxa"/>
            </w:tcMar>
            <w:vAlign w:val="center"/>
          </w:tcPr>
          <w:p w14:paraId="554D748B" w14:textId="77777777" w:rsidR="000F429F" w:rsidRPr="00007572" w:rsidRDefault="000F429F" w:rsidP="00B83F96">
            <w:pPr>
              <w:jc w:val="center"/>
              <w:rPr>
                <w:rFonts w:cs="Times New Roman"/>
                <w:sz w:val="22"/>
              </w:rPr>
            </w:pPr>
            <w:r w:rsidRPr="00007572">
              <w:rPr>
                <w:rFonts w:eastAsia="Times New Roman" w:cs="Times New Roman"/>
                <w:sz w:val="22"/>
              </w:rPr>
              <w:t>6</w:t>
            </w:r>
          </w:p>
        </w:tc>
        <w:tc>
          <w:tcPr>
            <w:tcW w:w="1385" w:type="dxa"/>
            <w:shd w:val="clear" w:color="auto" w:fill="FFFFFF"/>
            <w:tcMar>
              <w:top w:w="40" w:type="dxa"/>
              <w:left w:w="200" w:type="dxa"/>
              <w:bottom w:w="40" w:type="dxa"/>
              <w:right w:w="200" w:type="dxa"/>
            </w:tcMar>
            <w:vAlign w:val="center"/>
          </w:tcPr>
          <w:p w14:paraId="177CE1A0" w14:textId="77777777" w:rsidR="000F429F" w:rsidRPr="00007572" w:rsidRDefault="000F429F" w:rsidP="00B83F96">
            <w:pPr>
              <w:jc w:val="center"/>
              <w:rPr>
                <w:rFonts w:cs="Times New Roman"/>
                <w:sz w:val="22"/>
              </w:rPr>
            </w:pPr>
            <w:r w:rsidRPr="00007572">
              <w:rPr>
                <w:rFonts w:eastAsia="Times New Roman" w:cs="Times New Roman"/>
                <w:sz w:val="22"/>
              </w:rPr>
              <w:t>БМК ул. 40 лет Победы</w:t>
            </w:r>
          </w:p>
        </w:tc>
        <w:tc>
          <w:tcPr>
            <w:tcW w:w="916" w:type="dxa"/>
            <w:shd w:val="clear" w:color="auto" w:fill="FFFFFF"/>
            <w:tcMar>
              <w:top w:w="40" w:type="dxa"/>
              <w:left w:w="200" w:type="dxa"/>
              <w:bottom w:w="40" w:type="dxa"/>
              <w:right w:w="200" w:type="dxa"/>
            </w:tcMar>
            <w:vAlign w:val="center"/>
          </w:tcPr>
          <w:p w14:paraId="2CE86488" w14:textId="77777777" w:rsidR="000F429F" w:rsidRPr="00007572" w:rsidRDefault="000F429F" w:rsidP="00B83F96">
            <w:pPr>
              <w:jc w:val="center"/>
              <w:rPr>
                <w:rFonts w:cs="Times New Roman"/>
                <w:sz w:val="22"/>
              </w:rPr>
            </w:pPr>
            <w:r w:rsidRPr="00007572">
              <w:rPr>
                <w:rFonts w:eastAsia="Times New Roman" w:cs="Times New Roman"/>
                <w:sz w:val="22"/>
              </w:rPr>
              <w:t>0,9414</w:t>
            </w:r>
          </w:p>
        </w:tc>
        <w:tc>
          <w:tcPr>
            <w:tcW w:w="917" w:type="dxa"/>
            <w:shd w:val="clear" w:color="auto" w:fill="FFFFFF"/>
            <w:tcMar>
              <w:top w:w="40" w:type="dxa"/>
              <w:left w:w="200" w:type="dxa"/>
              <w:bottom w:w="40" w:type="dxa"/>
              <w:right w:w="200" w:type="dxa"/>
            </w:tcMar>
            <w:vAlign w:val="center"/>
          </w:tcPr>
          <w:p w14:paraId="6A659217" w14:textId="77777777" w:rsidR="000F429F" w:rsidRPr="00007572" w:rsidRDefault="000F429F" w:rsidP="00B83F96">
            <w:pPr>
              <w:jc w:val="center"/>
              <w:rPr>
                <w:rFonts w:cs="Times New Roman"/>
                <w:sz w:val="22"/>
              </w:rPr>
            </w:pPr>
            <w:r w:rsidRPr="00007572">
              <w:rPr>
                <w:rFonts w:eastAsia="Times New Roman" w:cs="Times New Roman"/>
                <w:sz w:val="22"/>
              </w:rPr>
              <w:t>0,9414</w:t>
            </w:r>
          </w:p>
        </w:tc>
        <w:tc>
          <w:tcPr>
            <w:tcW w:w="917" w:type="dxa"/>
            <w:shd w:val="clear" w:color="auto" w:fill="FFFFFF"/>
            <w:tcMar>
              <w:top w:w="40" w:type="dxa"/>
              <w:left w:w="200" w:type="dxa"/>
              <w:bottom w:w="40" w:type="dxa"/>
              <w:right w:w="200" w:type="dxa"/>
            </w:tcMar>
            <w:vAlign w:val="center"/>
          </w:tcPr>
          <w:p w14:paraId="55A270A5" w14:textId="77777777" w:rsidR="000F429F" w:rsidRPr="00007572" w:rsidRDefault="000F429F" w:rsidP="00B83F96">
            <w:pPr>
              <w:jc w:val="center"/>
              <w:rPr>
                <w:rFonts w:cs="Times New Roman"/>
                <w:sz w:val="22"/>
              </w:rPr>
            </w:pPr>
            <w:r w:rsidRPr="00007572">
              <w:rPr>
                <w:rFonts w:eastAsia="Times New Roman" w:cs="Times New Roman"/>
                <w:sz w:val="22"/>
              </w:rPr>
              <w:t>0,9414</w:t>
            </w:r>
          </w:p>
        </w:tc>
        <w:tc>
          <w:tcPr>
            <w:tcW w:w="917" w:type="dxa"/>
            <w:shd w:val="clear" w:color="auto" w:fill="FFFFFF"/>
            <w:tcMar>
              <w:top w:w="40" w:type="dxa"/>
              <w:left w:w="200" w:type="dxa"/>
              <w:bottom w:w="40" w:type="dxa"/>
              <w:right w:w="200" w:type="dxa"/>
            </w:tcMar>
            <w:vAlign w:val="center"/>
          </w:tcPr>
          <w:p w14:paraId="53C8402F" w14:textId="77777777" w:rsidR="000F429F" w:rsidRPr="00007572" w:rsidRDefault="000F429F" w:rsidP="00B83F96">
            <w:pPr>
              <w:jc w:val="center"/>
              <w:rPr>
                <w:rFonts w:cs="Times New Roman"/>
                <w:sz w:val="22"/>
              </w:rPr>
            </w:pPr>
            <w:r w:rsidRPr="00007572">
              <w:rPr>
                <w:rFonts w:eastAsia="Times New Roman" w:cs="Times New Roman"/>
                <w:sz w:val="22"/>
              </w:rPr>
              <w:t>0,9414</w:t>
            </w:r>
          </w:p>
        </w:tc>
        <w:tc>
          <w:tcPr>
            <w:tcW w:w="917" w:type="dxa"/>
            <w:shd w:val="clear" w:color="auto" w:fill="FFFFFF"/>
            <w:tcMar>
              <w:top w:w="40" w:type="dxa"/>
              <w:left w:w="200" w:type="dxa"/>
              <w:bottom w:w="40" w:type="dxa"/>
              <w:right w:w="200" w:type="dxa"/>
            </w:tcMar>
            <w:vAlign w:val="center"/>
          </w:tcPr>
          <w:p w14:paraId="44532789" w14:textId="77777777" w:rsidR="000F429F" w:rsidRPr="00007572" w:rsidRDefault="000F429F" w:rsidP="00B83F96">
            <w:pPr>
              <w:jc w:val="center"/>
              <w:rPr>
                <w:rFonts w:cs="Times New Roman"/>
                <w:sz w:val="22"/>
              </w:rPr>
            </w:pPr>
            <w:r w:rsidRPr="00007572">
              <w:rPr>
                <w:rFonts w:eastAsia="Times New Roman" w:cs="Times New Roman"/>
                <w:sz w:val="22"/>
              </w:rPr>
              <w:t>0,9414</w:t>
            </w:r>
          </w:p>
        </w:tc>
        <w:tc>
          <w:tcPr>
            <w:tcW w:w="917" w:type="dxa"/>
            <w:shd w:val="clear" w:color="auto" w:fill="FFFFFF"/>
            <w:tcMar>
              <w:top w:w="40" w:type="dxa"/>
              <w:left w:w="200" w:type="dxa"/>
              <w:bottom w:w="40" w:type="dxa"/>
              <w:right w:w="200" w:type="dxa"/>
            </w:tcMar>
            <w:vAlign w:val="center"/>
          </w:tcPr>
          <w:p w14:paraId="45209227" w14:textId="77777777" w:rsidR="000F429F" w:rsidRPr="00007572" w:rsidRDefault="000F429F" w:rsidP="00B83F96">
            <w:pPr>
              <w:jc w:val="center"/>
              <w:rPr>
                <w:rFonts w:cs="Times New Roman"/>
                <w:sz w:val="22"/>
              </w:rPr>
            </w:pPr>
            <w:r w:rsidRPr="00007572">
              <w:rPr>
                <w:rFonts w:eastAsia="Times New Roman" w:cs="Times New Roman"/>
                <w:sz w:val="22"/>
              </w:rPr>
              <w:t>0,9414</w:t>
            </w:r>
          </w:p>
        </w:tc>
        <w:tc>
          <w:tcPr>
            <w:tcW w:w="917" w:type="dxa"/>
            <w:shd w:val="clear" w:color="auto" w:fill="FFFFFF"/>
            <w:tcMar>
              <w:top w:w="40" w:type="dxa"/>
              <w:left w:w="200" w:type="dxa"/>
              <w:bottom w:w="40" w:type="dxa"/>
              <w:right w:w="200" w:type="dxa"/>
            </w:tcMar>
            <w:vAlign w:val="center"/>
          </w:tcPr>
          <w:p w14:paraId="0D93C4C7" w14:textId="77777777" w:rsidR="000F429F" w:rsidRPr="00007572" w:rsidRDefault="000F429F" w:rsidP="00B83F96">
            <w:pPr>
              <w:jc w:val="center"/>
              <w:rPr>
                <w:rFonts w:cs="Times New Roman"/>
                <w:sz w:val="22"/>
              </w:rPr>
            </w:pPr>
            <w:r w:rsidRPr="00007572">
              <w:rPr>
                <w:rFonts w:eastAsia="Times New Roman" w:cs="Times New Roman"/>
                <w:sz w:val="22"/>
              </w:rPr>
              <w:t>0,9414</w:t>
            </w:r>
          </w:p>
        </w:tc>
        <w:tc>
          <w:tcPr>
            <w:tcW w:w="917" w:type="dxa"/>
            <w:shd w:val="clear" w:color="auto" w:fill="FFFFFF"/>
            <w:tcMar>
              <w:top w:w="40" w:type="dxa"/>
              <w:left w:w="200" w:type="dxa"/>
              <w:bottom w:w="40" w:type="dxa"/>
              <w:right w:w="200" w:type="dxa"/>
            </w:tcMar>
            <w:vAlign w:val="center"/>
          </w:tcPr>
          <w:p w14:paraId="78F0BB44" w14:textId="77777777" w:rsidR="000F429F" w:rsidRPr="00007572" w:rsidRDefault="000F429F" w:rsidP="00B83F96">
            <w:pPr>
              <w:jc w:val="center"/>
              <w:rPr>
                <w:rFonts w:cs="Times New Roman"/>
                <w:sz w:val="22"/>
              </w:rPr>
            </w:pPr>
            <w:r w:rsidRPr="00007572">
              <w:rPr>
                <w:rFonts w:eastAsia="Times New Roman" w:cs="Times New Roman"/>
                <w:sz w:val="22"/>
              </w:rPr>
              <w:t>0,9414</w:t>
            </w:r>
          </w:p>
        </w:tc>
        <w:tc>
          <w:tcPr>
            <w:tcW w:w="917" w:type="dxa"/>
            <w:shd w:val="clear" w:color="auto" w:fill="FFFFFF"/>
            <w:tcMar>
              <w:top w:w="40" w:type="dxa"/>
              <w:left w:w="200" w:type="dxa"/>
              <w:bottom w:w="40" w:type="dxa"/>
              <w:right w:w="200" w:type="dxa"/>
            </w:tcMar>
            <w:vAlign w:val="center"/>
          </w:tcPr>
          <w:p w14:paraId="464D09A7" w14:textId="77777777" w:rsidR="000F429F" w:rsidRPr="00007572" w:rsidRDefault="000F429F" w:rsidP="00B83F96">
            <w:pPr>
              <w:jc w:val="center"/>
              <w:rPr>
                <w:rFonts w:cs="Times New Roman"/>
                <w:sz w:val="22"/>
              </w:rPr>
            </w:pPr>
            <w:r w:rsidRPr="00007572">
              <w:rPr>
                <w:rFonts w:eastAsia="Times New Roman" w:cs="Times New Roman"/>
                <w:sz w:val="22"/>
              </w:rPr>
              <w:t>0,9414</w:t>
            </w:r>
          </w:p>
        </w:tc>
        <w:tc>
          <w:tcPr>
            <w:tcW w:w="917" w:type="dxa"/>
            <w:shd w:val="clear" w:color="auto" w:fill="FFFFFF"/>
            <w:tcMar>
              <w:top w:w="40" w:type="dxa"/>
              <w:left w:w="200" w:type="dxa"/>
              <w:bottom w:w="40" w:type="dxa"/>
              <w:right w:w="200" w:type="dxa"/>
            </w:tcMar>
            <w:vAlign w:val="center"/>
          </w:tcPr>
          <w:p w14:paraId="14781F84" w14:textId="77777777" w:rsidR="000F429F" w:rsidRPr="00007572" w:rsidRDefault="000F429F" w:rsidP="00B83F96">
            <w:pPr>
              <w:jc w:val="center"/>
              <w:rPr>
                <w:rFonts w:cs="Times New Roman"/>
                <w:sz w:val="22"/>
              </w:rPr>
            </w:pPr>
            <w:r w:rsidRPr="00007572">
              <w:rPr>
                <w:rFonts w:eastAsia="Times New Roman" w:cs="Times New Roman"/>
                <w:sz w:val="22"/>
              </w:rPr>
              <w:t>0,9414</w:t>
            </w:r>
          </w:p>
        </w:tc>
        <w:tc>
          <w:tcPr>
            <w:tcW w:w="917" w:type="dxa"/>
            <w:shd w:val="clear" w:color="auto" w:fill="FFFFFF"/>
            <w:tcMar>
              <w:top w:w="40" w:type="dxa"/>
              <w:left w:w="200" w:type="dxa"/>
              <w:bottom w:w="40" w:type="dxa"/>
              <w:right w:w="200" w:type="dxa"/>
            </w:tcMar>
            <w:vAlign w:val="center"/>
          </w:tcPr>
          <w:p w14:paraId="5F5DC83E" w14:textId="77777777" w:rsidR="000F429F" w:rsidRPr="00007572" w:rsidRDefault="000F429F" w:rsidP="00B83F96">
            <w:pPr>
              <w:jc w:val="center"/>
              <w:rPr>
                <w:rFonts w:cs="Times New Roman"/>
                <w:sz w:val="22"/>
              </w:rPr>
            </w:pPr>
            <w:r w:rsidRPr="00007572">
              <w:rPr>
                <w:rFonts w:eastAsia="Times New Roman" w:cs="Times New Roman"/>
                <w:sz w:val="22"/>
              </w:rPr>
              <w:t>0,9414</w:t>
            </w:r>
          </w:p>
        </w:tc>
        <w:tc>
          <w:tcPr>
            <w:tcW w:w="917" w:type="dxa"/>
            <w:shd w:val="clear" w:color="auto" w:fill="FFFFFF"/>
            <w:tcMar>
              <w:top w:w="40" w:type="dxa"/>
              <w:left w:w="200" w:type="dxa"/>
              <w:bottom w:w="40" w:type="dxa"/>
              <w:right w:w="200" w:type="dxa"/>
            </w:tcMar>
            <w:vAlign w:val="center"/>
          </w:tcPr>
          <w:p w14:paraId="2BD7E2B1" w14:textId="77777777" w:rsidR="000F429F" w:rsidRPr="00007572" w:rsidRDefault="000F429F" w:rsidP="00B83F96">
            <w:pPr>
              <w:jc w:val="center"/>
              <w:rPr>
                <w:rFonts w:cs="Times New Roman"/>
                <w:sz w:val="22"/>
              </w:rPr>
            </w:pPr>
            <w:r w:rsidRPr="00007572">
              <w:rPr>
                <w:rFonts w:eastAsia="Times New Roman" w:cs="Times New Roman"/>
                <w:sz w:val="22"/>
              </w:rPr>
              <w:t>0,9414</w:t>
            </w:r>
          </w:p>
        </w:tc>
        <w:tc>
          <w:tcPr>
            <w:tcW w:w="917" w:type="dxa"/>
            <w:shd w:val="clear" w:color="auto" w:fill="FFFFFF"/>
            <w:tcMar>
              <w:top w:w="40" w:type="dxa"/>
              <w:left w:w="200" w:type="dxa"/>
              <w:bottom w:w="40" w:type="dxa"/>
              <w:right w:w="200" w:type="dxa"/>
            </w:tcMar>
            <w:vAlign w:val="center"/>
          </w:tcPr>
          <w:p w14:paraId="142076EC" w14:textId="77777777" w:rsidR="000F429F" w:rsidRPr="00007572" w:rsidRDefault="000F429F" w:rsidP="00B83F96">
            <w:pPr>
              <w:jc w:val="center"/>
              <w:rPr>
                <w:rFonts w:cs="Times New Roman"/>
                <w:sz w:val="22"/>
              </w:rPr>
            </w:pPr>
            <w:r w:rsidRPr="00007572">
              <w:rPr>
                <w:rFonts w:eastAsia="Times New Roman" w:cs="Times New Roman"/>
                <w:sz w:val="22"/>
              </w:rPr>
              <w:t>0,9414</w:t>
            </w:r>
          </w:p>
        </w:tc>
        <w:tc>
          <w:tcPr>
            <w:tcW w:w="917" w:type="dxa"/>
            <w:shd w:val="clear" w:color="auto" w:fill="FFFFFF"/>
            <w:tcMar>
              <w:top w:w="40" w:type="dxa"/>
              <w:left w:w="200" w:type="dxa"/>
              <w:bottom w:w="40" w:type="dxa"/>
              <w:right w:w="200" w:type="dxa"/>
            </w:tcMar>
            <w:vAlign w:val="center"/>
          </w:tcPr>
          <w:p w14:paraId="3C7EEE50" w14:textId="77777777" w:rsidR="000F429F" w:rsidRPr="00007572" w:rsidRDefault="000F429F" w:rsidP="00B83F96">
            <w:pPr>
              <w:jc w:val="center"/>
              <w:rPr>
                <w:rFonts w:cs="Times New Roman"/>
                <w:sz w:val="22"/>
              </w:rPr>
            </w:pPr>
            <w:r w:rsidRPr="00007572">
              <w:rPr>
                <w:rFonts w:eastAsia="Times New Roman" w:cs="Times New Roman"/>
                <w:sz w:val="22"/>
              </w:rPr>
              <w:t>0,9414</w:t>
            </w:r>
          </w:p>
        </w:tc>
      </w:tr>
      <w:tr w:rsidR="000F429F" w:rsidRPr="00007572" w14:paraId="624274E6" w14:textId="77777777" w:rsidTr="00B83F96">
        <w:trPr>
          <w:jc w:val="center"/>
        </w:trPr>
        <w:tc>
          <w:tcPr>
            <w:tcW w:w="338" w:type="dxa"/>
            <w:shd w:val="clear" w:color="auto" w:fill="FFFFFF"/>
            <w:tcMar>
              <w:top w:w="40" w:type="dxa"/>
              <w:left w:w="20" w:type="dxa"/>
              <w:bottom w:w="40" w:type="dxa"/>
              <w:right w:w="20" w:type="dxa"/>
            </w:tcMar>
            <w:vAlign w:val="center"/>
          </w:tcPr>
          <w:p w14:paraId="68164595" w14:textId="77777777" w:rsidR="000F429F" w:rsidRPr="00007572" w:rsidRDefault="000F429F" w:rsidP="00B83F96">
            <w:pPr>
              <w:jc w:val="center"/>
              <w:rPr>
                <w:rFonts w:cs="Times New Roman"/>
                <w:sz w:val="22"/>
              </w:rPr>
            </w:pPr>
            <w:r w:rsidRPr="00007572">
              <w:rPr>
                <w:rFonts w:eastAsia="Times New Roman" w:cs="Times New Roman"/>
                <w:sz w:val="22"/>
              </w:rPr>
              <w:t>7</w:t>
            </w:r>
          </w:p>
        </w:tc>
        <w:tc>
          <w:tcPr>
            <w:tcW w:w="1385" w:type="dxa"/>
            <w:shd w:val="clear" w:color="auto" w:fill="FFFFFF"/>
            <w:tcMar>
              <w:top w:w="40" w:type="dxa"/>
              <w:left w:w="200" w:type="dxa"/>
              <w:bottom w:w="40" w:type="dxa"/>
              <w:right w:w="200" w:type="dxa"/>
            </w:tcMar>
            <w:vAlign w:val="center"/>
          </w:tcPr>
          <w:p w14:paraId="3978554C" w14:textId="77777777" w:rsidR="000F429F" w:rsidRPr="00007572" w:rsidRDefault="000F429F" w:rsidP="00B83F96">
            <w:pPr>
              <w:jc w:val="center"/>
              <w:rPr>
                <w:rFonts w:cs="Times New Roman"/>
                <w:sz w:val="22"/>
              </w:rPr>
            </w:pPr>
            <w:r w:rsidRPr="00007572">
              <w:rPr>
                <w:rFonts w:eastAsia="Times New Roman" w:cs="Times New Roman"/>
                <w:sz w:val="22"/>
              </w:rPr>
              <w:t>БМК ул. Артиллерийская</w:t>
            </w:r>
          </w:p>
        </w:tc>
        <w:tc>
          <w:tcPr>
            <w:tcW w:w="916" w:type="dxa"/>
            <w:shd w:val="clear" w:color="auto" w:fill="FFFFFF"/>
            <w:tcMar>
              <w:top w:w="40" w:type="dxa"/>
              <w:left w:w="200" w:type="dxa"/>
              <w:bottom w:w="40" w:type="dxa"/>
              <w:right w:w="200" w:type="dxa"/>
            </w:tcMar>
            <w:vAlign w:val="center"/>
          </w:tcPr>
          <w:p w14:paraId="586D1B3A" w14:textId="77777777" w:rsidR="000F429F" w:rsidRPr="00007572" w:rsidRDefault="000F429F" w:rsidP="00B83F96">
            <w:pPr>
              <w:jc w:val="center"/>
              <w:rPr>
                <w:rFonts w:cs="Times New Roman"/>
                <w:sz w:val="22"/>
              </w:rPr>
            </w:pPr>
            <w:r w:rsidRPr="00007572">
              <w:rPr>
                <w:rFonts w:eastAsia="Times New Roman" w:cs="Times New Roman"/>
                <w:sz w:val="22"/>
              </w:rPr>
              <w:t>1,2394</w:t>
            </w:r>
          </w:p>
        </w:tc>
        <w:tc>
          <w:tcPr>
            <w:tcW w:w="917" w:type="dxa"/>
            <w:shd w:val="clear" w:color="auto" w:fill="FFFFFF"/>
            <w:tcMar>
              <w:top w:w="40" w:type="dxa"/>
              <w:left w:w="200" w:type="dxa"/>
              <w:bottom w:w="40" w:type="dxa"/>
              <w:right w:w="200" w:type="dxa"/>
            </w:tcMar>
            <w:vAlign w:val="center"/>
          </w:tcPr>
          <w:p w14:paraId="6CBA5902" w14:textId="77777777" w:rsidR="000F429F" w:rsidRPr="00007572" w:rsidRDefault="000F429F" w:rsidP="00B83F96">
            <w:pPr>
              <w:jc w:val="center"/>
              <w:rPr>
                <w:rFonts w:cs="Times New Roman"/>
                <w:sz w:val="22"/>
              </w:rPr>
            </w:pPr>
            <w:r w:rsidRPr="00007572">
              <w:rPr>
                <w:rFonts w:eastAsia="Times New Roman" w:cs="Times New Roman"/>
                <w:sz w:val="22"/>
              </w:rPr>
              <w:t>1,2394</w:t>
            </w:r>
          </w:p>
        </w:tc>
        <w:tc>
          <w:tcPr>
            <w:tcW w:w="917" w:type="dxa"/>
            <w:shd w:val="clear" w:color="auto" w:fill="FFFFFF"/>
            <w:tcMar>
              <w:top w:w="40" w:type="dxa"/>
              <w:left w:w="200" w:type="dxa"/>
              <w:bottom w:w="40" w:type="dxa"/>
              <w:right w:w="200" w:type="dxa"/>
            </w:tcMar>
            <w:vAlign w:val="center"/>
          </w:tcPr>
          <w:p w14:paraId="43F592DE" w14:textId="77777777" w:rsidR="000F429F" w:rsidRPr="00007572" w:rsidRDefault="000F429F" w:rsidP="00B83F96">
            <w:pPr>
              <w:jc w:val="center"/>
              <w:rPr>
                <w:rFonts w:cs="Times New Roman"/>
                <w:sz w:val="22"/>
              </w:rPr>
            </w:pPr>
            <w:r w:rsidRPr="00007572">
              <w:rPr>
                <w:rFonts w:eastAsia="Times New Roman" w:cs="Times New Roman"/>
                <w:sz w:val="22"/>
              </w:rPr>
              <w:t>1,2394</w:t>
            </w:r>
          </w:p>
        </w:tc>
        <w:tc>
          <w:tcPr>
            <w:tcW w:w="917" w:type="dxa"/>
            <w:shd w:val="clear" w:color="auto" w:fill="FFFFFF"/>
            <w:tcMar>
              <w:top w:w="40" w:type="dxa"/>
              <w:left w:w="200" w:type="dxa"/>
              <w:bottom w:w="40" w:type="dxa"/>
              <w:right w:w="200" w:type="dxa"/>
            </w:tcMar>
            <w:vAlign w:val="center"/>
          </w:tcPr>
          <w:p w14:paraId="3F103347" w14:textId="77777777" w:rsidR="000F429F" w:rsidRPr="00007572" w:rsidRDefault="000F429F" w:rsidP="00B83F96">
            <w:pPr>
              <w:jc w:val="center"/>
              <w:rPr>
                <w:rFonts w:cs="Times New Roman"/>
                <w:sz w:val="22"/>
              </w:rPr>
            </w:pPr>
            <w:r w:rsidRPr="00007572">
              <w:rPr>
                <w:rFonts w:eastAsia="Times New Roman" w:cs="Times New Roman"/>
                <w:sz w:val="22"/>
              </w:rPr>
              <w:t>1,2394</w:t>
            </w:r>
          </w:p>
        </w:tc>
        <w:tc>
          <w:tcPr>
            <w:tcW w:w="917" w:type="dxa"/>
            <w:shd w:val="clear" w:color="auto" w:fill="FFFFFF"/>
            <w:tcMar>
              <w:top w:w="40" w:type="dxa"/>
              <w:left w:w="200" w:type="dxa"/>
              <w:bottom w:w="40" w:type="dxa"/>
              <w:right w:w="200" w:type="dxa"/>
            </w:tcMar>
            <w:vAlign w:val="center"/>
          </w:tcPr>
          <w:p w14:paraId="6B8C0275" w14:textId="77777777" w:rsidR="000F429F" w:rsidRPr="00007572" w:rsidRDefault="000F429F" w:rsidP="00B83F96">
            <w:pPr>
              <w:jc w:val="center"/>
              <w:rPr>
                <w:rFonts w:cs="Times New Roman"/>
                <w:sz w:val="22"/>
              </w:rPr>
            </w:pPr>
            <w:r w:rsidRPr="00007572">
              <w:rPr>
                <w:rFonts w:eastAsia="Times New Roman" w:cs="Times New Roman"/>
                <w:sz w:val="22"/>
              </w:rPr>
              <w:t>1,2394</w:t>
            </w:r>
          </w:p>
        </w:tc>
        <w:tc>
          <w:tcPr>
            <w:tcW w:w="917" w:type="dxa"/>
            <w:shd w:val="clear" w:color="auto" w:fill="FFFFFF"/>
            <w:tcMar>
              <w:top w:w="40" w:type="dxa"/>
              <w:left w:w="200" w:type="dxa"/>
              <w:bottom w:w="40" w:type="dxa"/>
              <w:right w:w="200" w:type="dxa"/>
            </w:tcMar>
            <w:vAlign w:val="center"/>
          </w:tcPr>
          <w:p w14:paraId="75473045" w14:textId="77777777" w:rsidR="000F429F" w:rsidRPr="00007572" w:rsidRDefault="000F429F" w:rsidP="00B83F96">
            <w:pPr>
              <w:jc w:val="center"/>
              <w:rPr>
                <w:rFonts w:cs="Times New Roman"/>
                <w:sz w:val="22"/>
              </w:rPr>
            </w:pPr>
            <w:r w:rsidRPr="00007572">
              <w:rPr>
                <w:rFonts w:eastAsia="Times New Roman" w:cs="Times New Roman"/>
                <w:sz w:val="22"/>
              </w:rPr>
              <w:t>1,2394</w:t>
            </w:r>
          </w:p>
        </w:tc>
        <w:tc>
          <w:tcPr>
            <w:tcW w:w="917" w:type="dxa"/>
            <w:shd w:val="clear" w:color="auto" w:fill="FFFFFF"/>
            <w:tcMar>
              <w:top w:w="40" w:type="dxa"/>
              <w:left w:w="200" w:type="dxa"/>
              <w:bottom w:w="40" w:type="dxa"/>
              <w:right w:w="200" w:type="dxa"/>
            </w:tcMar>
            <w:vAlign w:val="center"/>
          </w:tcPr>
          <w:p w14:paraId="4713CB51" w14:textId="77777777" w:rsidR="000F429F" w:rsidRPr="00007572" w:rsidRDefault="000F429F" w:rsidP="00B83F96">
            <w:pPr>
              <w:jc w:val="center"/>
              <w:rPr>
                <w:rFonts w:cs="Times New Roman"/>
                <w:sz w:val="22"/>
              </w:rPr>
            </w:pPr>
            <w:r w:rsidRPr="00007572">
              <w:rPr>
                <w:rFonts w:eastAsia="Times New Roman" w:cs="Times New Roman"/>
                <w:sz w:val="22"/>
              </w:rPr>
              <w:t>1,2394</w:t>
            </w:r>
          </w:p>
        </w:tc>
        <w:tc>
          <w:tcPr>
            <w:tcW w:w="917" w:type="dxa"/>
            <w:shd w:val="clear" w:color="auto" w:fill="FFFFFF"/>
            <w:tcMar>
              <w:top w:w="40" w:type="dxa"/>
              <w:left w:w="200" w:type="dxa"/>
              <w:bottom w:w="40" w:type="dxa"/>
              <w:right w:w="200" w:type="dxa"/>
            </w:tcMar>
            <w:vAlign w:val="center"/>
          </w:tcPr>
          <w:p w14:paraId="5D6BACD4" w14:textId="77777777" w:rsidR="000F429F" w:rsidRPr="00007572" w:rsidRDefault="000F429F" w:rsidP="00B83F96">
            <w:pPr>
              <w:jc w:val="center"/>
              <w:rPr>
                <w:rFonts w:cs="Times New Roman"/>
                <w:sz w:val="22"/>
              </w:rPr>
            </w:pPr>
            <w:r w:rsidRPr="00007572">
              <w:rPr>
                <w:rFonts w:eastAsia="Times New Roman" w:cs="Times New Roman"/>
                <w:sz w:val="22"/>
              </w:rPr>
              <w:t>1,2394</w:t>
            </w:r>
          </w:p>
        </w:tc>
        <w:tc>
          <w:tcPr>
            <w:tcW w:w="917" w:type="dxa"/>
            <w:shd w:val="clear" w:color="auto" w:fill="FFFFFF"/>
            <w:tcMar>
              <w:top w:w="40" w:type="dxa"/>
              <w:left w:w="200" w:type="dxa"/>
              <w:bottom w:w="40" w:type="dxa"/>
              <w:right w:w="200" w:type="dxa"/>
            </w:tcMar>
            <w:vAlign w:val="center"/>
          </w:tcPr>
          <w:p w14:paraId="06D22905" w14:textId="77777777" w:rsidR="000F429F" w:rsidRPr="00007572" w:rsidRDefault="000F429F" w:rsidP="00B83F96">
            <w:pPr>
              <w:jc w:val="center"/>
              <w:rPr>
                <w:rFonts w:cs="Times New Roman"/>
                <w:sz w:val="22"/>
              </w:rPr>
            </w:pPr>
            <w:r w:rsidRPr="00007572">
              <w:rPr>
                <w:rFonts w:eastAsia="Times New Roman" w:cs="Times New Roman"/>
                <w:sz w:val="22"/>
              </w:rPr>
              <w:t>1,2394</w:t>
            </w:r>
          </w:p>
        </w:tc>
        <w:tc>
          <w:tcPr>
            <w:tcW w:w="917" w:type="dxa"/>
            <w:shd w:val="clear" w:color="auto" w:fill="FFFFFF"/>
            <w:tcMar>
              <w:top w:w="40" w:type="dxa"/>
              <w:left w:w="200" w:type="dxa"/>
              <w:bottom w:w="40" w:type="dxa"/>
              <w:right w:w="200" w:type="dxa"/>
            </w:tcMar>
            <w:vAlign w:val="center"/>
          </w:tcPr>
          <w:p w14:paraId="477C5CCA" w14:textId="77777777" w:rsidR="000F429F" w:rsidRPr="00007572" w:rsidRDefault="000F429F" w:rsidP="00B83F96">
            <w:pPr>
              <w:jc w:val="center"/>
              <w:rPr>
                <w:rFonts w:cs="Times New Roman"/>
                <w:sz w:val="22"/>
              </w:rPr>
            </w:pPr>
            <w:r w:rsidRPr="00007572">
              <w:rPr>
                <w:rFonts w:eastAsia="Times New Roman" w:cs="Times New Roman"/>
                <w:sz w:val="22"/>
              </w:rPr>
              <w:t>1,2394</w:t>
            </w:r>
          </w:p>
        </w:tc>
        <w:tc>
          <w:tcPr>
            <w:tcW w:w="917" w:type="dxa"/>
            <w:shd w:val="clear" w:color="auto" w:fill="FFFFFF"/>
            <w:tcMar>
              <w:top w:w="40" w:type="dxa"/>
              <w:left w:w="200" w:type="dxa"/>
              <w:bottom w:w="40" w:type="dxa"/>
              <w:right w:w="200" w:type="dxa"/>
            </w:tcMar>
            <w:vAlign w:val="center"/>
          </w:tcPr>
          <w:p w14:paraId="09007F29" w14:textId="77777777" w:rsidR="000F429F" w:rsidRPr="00007572" w:rsidRDefault="000F429F" w:rsidP="00B83F96">
            <w:pPr>
              <w:jc w:val="center"/>
              <w:rPr>
                <w:rFonts w:cs="Times New Roman"/>
                <w:sz w:val="22"/>
              </w:rPr>
            </w:pPr>
            <w:r w:rsidRPr="00007572">
              <w:rPr>
                <w:rFonts w:eastAsia="Times New Roman" w:cs="Times New Roman"/>
                <w:sz w:val="22"/>
              </w:rPr>
              <w:t>1,2394</w:t>
            </w:r>
          </w:p>
        </w:tc>
        <w:tc>
          <w:tcPr>
            <w:tcW w:w="917" w:type="dxa"/>
            <w:shd w:val="clear" w:color="auto" w:fill="FFFFFF"/>
            <w:tcMar>
              <w:top w:w="40" w:type="dxa"/>
              <w:left w:w="200" w:type="dxa"/>
              <w:bottom w:w="40" w:type="dxa"/>
              <w:right w:w="200" w:type="dxa"/>
            </w:tcMar>
            <w:vAlign w:val="center"/>
          </w:tcPr>
          <w:p w14:paraId="731B1033" w14:textId="77777777" w:rsidR="000F429F" w:rsidRPr="00007572" w:rsidRDefault="000F429F" w:rsidP="00B83F96">
            <w:pPr>
              <w:jc w:val="center"/>
              <w:rPr>
                <w:rFonts w:cs="Times New Roman"/>
                <w:sz w:val="22"/>
              </w:rPr>
            </w:pPr>
            <w:r w:rsidRPr="00007572">
              <w:rPr>
                <w:rFonts w:eastAsia="Times New Roman" w:cs="Times New Roman"/>
                <w:sz w:val="22"/>
              </w:rPr>
              <w:t>1,2394</w:t>
            </w:r>
          </w:p>
        </w:tc>
        <w:tc>
          <w:tcPr>
            <w:tcW w:w="917" w:type="dxa"/>
            <w:shd w:val="clear" w:color="auto" w:fill="FFFFFF"/>
            <w:tcMar>
              <w:top w:w="40" w:type="dxa"/>
              <w:left w:w="200" w:type="dxa"/>
              <w:bottom w:w="40" w:type="dxa"/>
              <w:right w:w="200" w:type="dxa"/>
            </w:tcMar>
            <w:vAlign w:val="center"/>
          </w:tcPr>
          <w:p w14:paraId="7049593A" w14:textId="77777777" w:rsidR="000F429F" w:rsidRPr="00007572" w:rsidRDefault="000F429F" w:rsidP="00B83F96">
            <w:pPr>
              <w:jc w:val="center"/>
              <w:rPr>
                <w:rFonts w:cs="Times New Roman"/>
                <w:sz w:val="22"/>
              </w:rPr>
            </w:pPr>
            <w:r w:rsidRPr="00007572">
              <w:rPr>
                <w:rFonts w:eastAsia="Times New Roman" w:cs="Times New Roman"/>
                <w:sz w:val="22"/>
              </w:rPr>
              <w:t>1,2394</w:t>
            </w:r>
          </w:p>
        </w:tc>
        <w:tc>
          <w:tcPr>
            <w:tcW w:w="917" w:type="dxa"/>
            <w:shd w:val="clear" w:color="auto" w:fill="FFFFFF"/>
            <w:tcMar>
              <w:top w:w="40" w:type="dxa"/>
              <w:left w:w="200" w:type="dxa"/>
              <w:bottom w:w="40" w:type="dxa"/>
              <w:right w:w="200" w:type="dxa"/>
            </w:tcMar>
            <w:vAlign w:val="center"/>
          </w:tcPr>
          <w:p w14:paraId="48F10B11" w14:textId="77777777" w:rsidR="000F429F" w:rsidRPr="00007572" w:rsidRDefault="000F429F" w:rsidP="00B83F96">
            <w:pPr>
              <w:jc w:val="center"/>
              <w:rPr>
                <w:rFonts w:cs="Times New Roman"/>
                <w:sz w:val="22"/>
              </w:rPr>
            </w:pPr>
            <w:r w:rsidRPr="00007572">
              <w:rPr>
                <w:rFonts w:eastAsia="Times New Roman" w:cs="Times New Roman"/>
                <w:sz w:val="22"/>
              </w:rPr>
              <w:t>1,2394</w:t>
            </w:r>
          </w:p>
        </w:tc>
      </w:tr>
      <w:tr w:rsidR="000F429F" w:rsidRPr="00007572" w14:paraId="2DABA296" w14:textId="77777777" w:rsidTr="00B83F96">
        <w:trPr>
          <w:jc w:val="center"/>
        </w:trPr>
        <w:tc>
          <w:tcPr>
            <w:tcW w:w="1723" w:type="dxa"/>
            <w:gridSpan w:val="2"/>
            <w:shd w:val="clear" w:color="auto" w:fill="FBD4B4"/>
            <w:tcMar>
              <w:top w:w="40" w:type="dxa"/>
              <w:left w:w="20" w:type="dxa"/>
              <w:bottom w:w="40" w:type="dxa"/>
              <w:right w:w="20" w:type="dxa"/>
            </w:tcMar>
            <w:vAlign w:val="center"/>
          </w:tcPr>
          <w:p w14:paraId="2A8B80B6" w14:textId="77777777" w:rsidR="000F429F" w:rsidRPr="00007572" w:rsidRDefault="000F429F" w:rsidP="00B83F96">
            <w:pPr>
              <w:jc w:val="center"/>
              <w:rPr>
                <w:rFonts w:cs="Times New Roman"/>
                <w:sz w:val="22"/>
              </w:rPr>
            </w:pPr>
            <w:r w:rsidRPr="00007572">
              <w:rPr>
                <w:rFonts w:eastAsia="Times New Roman" w:cs="Times New Roman"/>
                <w:b/>
                <w:color w:val="000000"/>
                <w:sz w:val="22"/>
              </w:rPr>
              <w:t>Итого по: ГУП "Чувашгаз"</w:t>
            </w:r>
          </w:p>
        </w:tc>
        <w:tc>
          <w:tcPr>
            <w:tcW w:w="916" w:type="dxa"/>
            <w:shd w:val="clear" w:color="auto" w:fill="FBD4B4"/>
            <w:tcMar>
              <w:top w:w="40" w:type="dxa"/>
              <w:left w:w="200" w:type="dxa"/>
              <w:bottom w:w="40" w:type="dxa"/>
              <w:right w:w="200" w:type="dxa"/>
            </w:tcMar>
            <w:vAlign w:val="center"/>
          </w:tcPr>
          <w:p w14:paraId="44D581D6" w14:textId="77777777" w:rsidR="000F429F" w:rsidRPr="00007572" w:rsidRDefault="000F429F" w:rsidP="00B83F96">
            <w:pPr>
              <w:jc w:val="center"/>
              <w:rPr>
                <w:rFonts w:cs="Times New Roman"/>
                <w:sz w:val="22"/>
              </w:rPr>
            </w:pPr>
            <w:r w:rsidRPr="00007572">
              <w:rPr>
                <w:rFonts w:eastAsia="Times New Roman" w:cs="Times New Roman"/>
                <w:color w:val="000000"/>
                <w:sz w:val="22"/>
              </w:rPr>
              <w:t>14,9021</w:t>
            </w:r>
          </w:p>
        </w:tc>
        <w:tc>
          <w:tcPr>
            <w:tcW w:w="917" w:type="dxa"/>
            <w:shd w:val="clear" w:color="auto" w:fill="FBD4B4"/>
            <w:tcMar>
              <w:top w:w="40" w:type="dxa"/>
              <w:left w:w="200" w:type="dxa"/>
              <w:bottom w:w="40" w:type="dxa"/>
              <w:right w:w="200" w:type="dxa"/>
            </w:tcMar>
            <w:vAlign w:val="center"/>
          </w:tcPr>
          <w:p w14:paraId="4DE2BFAA" w14:textId="77777777" w:rsidR="000F429F" w:rsidRPr="00007572" w:rsidRDefault="000F429F" w:rsidP="00B83F96">
            <w:pPr>
              <w:jc w:val="center"/>
              <w:rPr>
                <w:rFonts w:cs="Times New Roman"/>
                <w:sz w:val="22"/>
              </w:rPr>
            </w:pPr>
            <w:r w:rsidRPr="00007572">
              <w:rPr>
                <w:rFonts w:eastAsia="Times New Roman" w:cs="Times New Roman"/>
                <w:color w:val="000000"/>
                <w:sz w:val="22"/>
              </w:rPr>
              <w:t>14,9021</w:t>
            </w:r>
          </w:p>
        </w:tc>
        <w:tc>
          <w:tcPr>
            <w:tcW w:w="917" w:type="dxa"/>
            <w:shd w:val="clear" w:color="auto" w:fill="FBD4B4"/>
            <w:tcMar>
              <w:top w:w="40" w:type="dxa"/>
              <w:left w:w="200" w:type="dxa"/>
              <w:bottom w:w="40" w:type="dxa"/>
              <w:right w:w="200" w:type="dxa"/>
            </w:tcMar>
            <w:vAlign w:val="center"/>
          </w:tcPr>
          <w:p w14:paraId="0EDFBD32" w14:textId="77777777" w:rsidR="000F429F" w:rsidRPr="00007572" w:rsidRDefault="000F429F" w:rsidP="00B83F96">
            <w:pPr>
              <w:jc w:val="center"/>
              <w:rPr>
                <w:rFonts w:cs="Times New Roman"/>
                <w:sz w:val="22"/>
              </w:rPr>
            </w:pPr>
            <w:r w:rsidRPr="00007572">
              <w:rPr>
                <w:rFonts w:eastAsia="Times New Roman" w:cs="Times New Roman"/>
                <w:color w:val="000000"/>
                <w:sz w:val="22"/>
              </w:rPr>
              <w:t>14,9021</w:t>
            </w:r>
          </w:p>
        </w:tc>
        <w:tc>
          <w:tcPr>
            <w:tcW w:w="917" w:type="dxa"/>
            <w:shd w:val="clear" w:color="auto" w:fill="FBD4B4"/>
            <w:tcMar>
              <w:top w:w="40" w:type="dxa"/>
              <w:left w:w="200" w:type="dxa"/>
              <w:bottom w:w="40" w:type="dxa"/>
              <w:right w:w="200" w:type="dxa"/>
            </w:tcMar>
            <w:vAlign w:val="center"/>
          </w:tcPr>
          <w:p w14:paraId="3869D1E0" w14:textId="77777777" w:rsidR="000F429F" w:rsidRPr="00007572" w:rsidRDefault="000F429F" w:rsidP="00B83F96">
            <w:pPr>
              <w:jc w:val="center"/>
              <w:rPr>
                <w:rFonts w:cs="Times New Roman"/>
                <w:sz w:val="22"/>
              </w:rPr>
            </w:pPr>
            <w:r w:rsidRPr="00007572">
              <w:rPr>
                <w:rFonts w:eastAsia="Times New Roman" w:cs="Times New Roman"/>
                <w:color w:val="000000"/>
                <w:sz w:val="22"/>
              </w:rPr>
              <w:t>14,9021</w:t>
            </w:r>
          </w:p>
        </w:tc>
        <w:tc>
          <w:tcPr>
            <w:tcW w:w="917" w:type="dxa"/>
            <w:shd w:val="clear" w:color="auto" w:fill="FBD4B4"/>
            <w:tcMar>
              <w:top w:w="40" w:type="dxa"/>
              <w:left w:w="200" w:type="dxa"/>
              <w:bottom w:w="40" w:type="dxa"/>
              <w:right w:w="200" w:type="dxa"/>
            </w:tcMar>
            <w:vAlign w:val="center"/>
          </w:tcPr>
          <w:p w14:paraId="4EA54661" w14:textId="77777777" w:rsidR="000F429F" w:rsidRPr="00007572" w:rsidRDefault="000F429F" w:rsidP="00B83F96">
            <w:pPr>
              <w:jc w:val="center"/>
              <w:rPr>
                <w:rFonts w:cs="Times New Roman"/>
                <w:sz w:val="22"/>
              </w:rPr>
            </w:pPr>
            <w:r w:rsidRPr="00007572">
              <w:rPr>
                <w:rFonts w:eastAsia="Times New Roman" w:cs="Times New Roman"/>
                <w:color w:val="000000"/>
                <w:sz w:val="22"/>
              </w:rPr>
              <w:t>14,9021</w:t>
            </w:r>
          </w:p>
        </w:tc>
        <w:tc>
          <w:tcPr>
            <w:tcW w:w="917" w:type="dxa"/>
            <w:shd w:val="clear" w:color="auto" w:fill="FBD4B4"/>
            <w:tcMar>
              <w:top w:w="40" w:type="dxa"/>
              <w:left w:w="200" w:type="dxa"/>
              <w:bottom w:w="40" w:type="dxa"/>
              <w:right w:w="200" w:type="dxa"/>
            </w:tcMar>
            <w:vAlign w:val="center"/>
          </w:tcPr>
          <w:p w14:paraId="3589E66F" w14:textId="77777777" w:rsidR="000F429F" w:rsidRPr="00007572" w:rsidRDefault="000F429F" w:rsidP="00B83F96">
            <w:pPr>
              <w:jc w:val="center"/>
              <w:rPr>
                <w:rFonts w:cs="Times New Roman"/>
                <w:sz w:val="22"/>
              </w:rPr>
            </w:pPr>
            <w:r w:rsidRPr="00007572">
              <w:rPr>
                <w:rFonts w:eastAsia="Times New Roman" w:cs="Times New Roman"/>
                <w:color w:val="000000"/>
                <w:sz w:val="22"/>
              </w:rPr>
              <w:t>14,9021</w:t>
            </w:r>
          </w:p>
        </w:tc>
        <w:tc>
          <w:tcPr>
            <w:tcW w:w="917" w:type="dxa"/>
            <w:shd w:val="clear" w:color="auto" w:fill="FBD4B4"/>
            <w:tcMar>
              <w:top w:w="40" w:type="dxa"/>
              <w:left w:w="200" w:type="dxa"/>
              <w:bottom w:w="40" w:type="dxa"/>
              <w:right w:w="200" w:type="dxa"/>
            </w:tcMar>
            <w:vAlign w:val="center"/>
          </w:tcPr>
          <w:p w14:paraId="0659F915" w14:textId="77777777" w:rsidR="000F429F" w:rsidRPr="00007572" w:rsidRDefault="000F429F" w:rsidP="00B83F96">
            <w:pPr>
              <w:jc w:val="center"/>
              <w:rPr>
                <w:rFonts w:cs="Times New Roman"/>
                <w:sz w:val="22"/>
              </w:rPr>
            </w:pPr>
            <w:r w:rsidRPr="00007572">
              <w:rPr>
                <w:rFonts w:eastAsia="Times New Roman" w:cs="Times New Roman"/>
                <w:color w:val="000000"/>
                <w:sz w:val="22"/>
              </w:rPr>
              <w:t>14,9021</w:t>
            </w:r>
          </w:p>
        </w:tc>
        <w:tc>
          <w:tcPr>
            <w:tcW w:w="917" w:type="dxa"/>
            <w:shd w:val="clear" w:color="auto" w:fill="FBD4B4"/>
            <w:tcMar>
              <w:top w:w="40" w:type="dxa"/>
              <w:left w:w="200" w:type="dxa"/>
              <w:bottom w:w="40" w:type="dxa"/>
              <w:right w:w="200" w:type="dxa"/>
            </w:tcMar>
            <w:vAlign w:val="center"/>
          </w:tcPr>
          <w:p w14:paraId="44B55C6A" w14:textId="77777777" w:rsidR="000F429F" w:rsidRPr="00007572" w:rsidRDefault="000F429F" w:rsidP="00B83F96">
            <w:pPr>
              <w:jc w:val="center"/>
              <w:rPr>
                <w:rFonts w:cs="Times New Roman"/>
                <w:sz w:val="22"/>
              </w:rPr>
            </w:pPr>
            <w:r w:rsidRPr="00007572">
              <w:rPr>
                <w:rFonts w:eastAsia="Times New Roman" w:cs="Times New Roman"/>
                <w:color w:val="000000"/>
                <w:sz w:val="22"/>
              </w:rPr>
              <w:t>14,9021</w:t>
            </w:r>
          </w:p>
        </w:tc>
        <w:tc>
          <w:tcPr>
            <w:tcW w:w="917" w:type="dxa"/>
            <w:shd w:val="clear" w:color="auto" w:fill="FBD4B4"/>
            <w:tcMar>
              <w:top w:w="40" w:type="dxa"/>
              <w:left w:w="200" w:type="dxa"/>
              <w:bottom w:w="40" w:type="dxa"/>
              <w:right w:w="200" w:type="dxa"/>
            </w:tcMar>
            <w:vAlign w:val="center"/>
          </w:tcPr>
          <w:p w14:paraId="7CA73AC7" w14:textId="77777777" w:rsidR="000F429F" w:rsidRPr="00007572" w:rsidRDefault="000F429F" w:rsidP="00B83F96">
            <w:pPr>
              <w:jc w:val="center"/>
              <w:rPr>
                <w:rFonts w:cs="Times New Roman"/>
                <w:sz w:val="22"/>
              </w:rPr>
            </w:pPr>
            <w:r w:rsidRPr="00007572">
              <w:rPr>
                <w:rFonts w:eastAsia="Times New Roman" w:cs="Times New Roman"/>
                <w:color w:val="000000"/>
                <w:sz w:val="22"/>
              </w:rPr>
              <w:t>14,9021</w:t>
            </w:r>
          </w:p>
        </w:tc>
        <w:tc>
          <w:tcPr>
            <w:tcW w:w="917" w:type="dxa"/>
            <w:shd w:val="clear" w:color="auto" w:fill="FBD4B4"/>
            <w:tcMar>
              <w:top w:w="40" w:type="dxa"/>
              <w:left w:w="200" w:type="dxa"/>
              <w:bottom w:w="40" w:type="dxa"/>
              <w:right w:w="200" w:type="dxa"/>
            </w:tcMar>
            <w:vAlign w:val="center"/>
          </w:tcPr>
          <w:p w14:paraId="3686D031" w14:textId="77777777" w:rsidR="000F429F" w:rsidRPr="00007572" w:rsidRDefault="000F429F" w:rsidP="00B83F96">
            <w:pPr>
              <w:jc w:val="center"/>
              <w:rPr>
                <w:rFonts w:cs="Times New Roman"/>
                <w:sz w:val="22"/>
              </w:rPr>
            </w:pPr>
            <w:r w:rsidRPr="00007572">
              <w:rPr>
                <w:rFonts w:eastAsia="Times New Roman" w:cs="Times New Roman"/>
                <w:color w:val="000000"/>
                <w:sz w:val="22"/>
              </w:rPr>
              <w:t>14,9021</w:t>
            </w:r>
          </w:p>
        </w:tc>
        <w:tc>
          <w:tcPr>
            <w:tcW w:w="917" w:type="dxa"/>
            <w:shd w:val="clear" w:color="auto" w:fill="FBD4B4"/>
            <w:tcMar>
              <w:top w:w="40" w:type="dxa"/>
              <w:left w:w="200" w:type="dxa"/>
              <w:bottom w:w="40" w:type="dxa"/>
              <w:right w:w="200" w:type="dxa"/>
            </w:tcMar>
            <w:vAlign w:val="center"/>
          </w:tcPr>
          <w:p w14:paraId="6CEDB0DA" w14:textId="77777777" w:rsidR="000F429F" w:rsidRPr="00007572" w:rsidRDefault="000F429F" w:rsidP="00B83F96">
            <w:pPr>
              <w:jc w:val="center"/>
              <w:rPr>
                <w:rFonts w:cs="Times New Roman"/>
                <w:sz w:val="22"/>
              </w:rPr>
            </w:pPr>
            <w:r w:rsidRPr="00007572">
              <w:rPr>
                <w:rFonts w:eastAsia="Times New Roman" w:cs="Times New Roman"/>
                <w:color w:val="000000"/>
                <w:sz w:val="22"/>
              </w:rPr>
              <w:t>14,9021</w:t>
            </w:r>
          </w:p>
        </w:tc>
        <w:tc>
          <w:tcPr>
            <w:tcW w:w="917" w:type="dxa"/>
            <w:shd w:val="clear" w:color="auto" w:fill="FBD4B4"/>
            <w:tcMar>
              <w:top w:w="40" w:type="dxa"/>
              <w:left w:w="200" w:type="dxa"/>
              <w:bottom w:w="40" w:type="dxa"/>
              <w:right w:w="200" w:type="dxa"/>
            </w:tcMar>
            <w:vAlign w:val="center"/>
          </w:tcPr>
          <w:p w14:paraId="75A69F37" w14:textId="77777777" w:rsidR="000F429F" w:rsidRPr="00007572" w:rsidRDefault="000F429F" w:rsidP="00B83F96">
            <w:pPr>
              <w:jc w:val="center"/>
              <w:rPr>
                <w:rFonts w:cs="Times New Roman"/>
                <w:sz w:val="22"/>
              </w:rPr>
            </w:pPr>
            <w:r w:rsidRPr="00007572">
              <w:rPr>
                <w:rFonts w:eastAsia="Times New Roman" w:cs="Times New Roman"/>
                <w:color w:val="000000"/>
                <w:sz w:val="22"/>
              </w:rPr>
              <w:t>14,9021</w:t>
            </w:r>
          </w:p>
        </w:tc>
        <w:tc>
          <w:tcPr>
            <w:tcW w:w="917" w:type="dxa"/>
            <w:shd w:val="clear" w:color="auto" w:fill="FBD4B4"/>
            <w:tcMar>
              <w:top w:w="40" w:type="dxa"/>
              <w:left w:w="200" w:type="dxa"/>
              <w:bottom w:w="40" w:type="dxa"/>
              <w:right w:w="200" w:type="dxa"/>
            </w:tcMar>
            <w:vAlign w:val="center"/>
          </w:tcPr>
          <w:p w14:paraId="14370349" w14:textId="77777777" w:rsidR="000F429F" w:rsidRPr="00007572" w:rsidRDefault="000F429F" w:rsidP="00B83F96">
            <w:pPr>
              <w:jc w:val="center"/>
              <w:rPr>
                <w:rFonts w:cs="Times New Roman"/>
                <w:sz w:val="22"/>
              </w:rPr>
            </w:pPr>
            <w:r w:rsidRPr="00007572">
              <w:rPr>
                <w:rFonts w:eastAsia="Times New Roman" w:cs="Times New Roman"/>
                <w:color w:val="000000"/>
                <w:sz w:val="22"/>
              </w:rPr>
              <w:t>14,9021</w:t>
            </w:r>
          </w:p>
        </w:tc>
        <w:tc>
          <w:tcPr>
            <w:tcW w:w="917" w:type="dxa"/>
            <w:shd w:val="clear" w:color="auto" w:fill="FBD4B4"/>
            <w:tcMar>
              <w:top w:w="40" w:type="dxa"/>
              <w:left w:w="200" w:type="dxa"/>
              <w:bottom w:w="40" w:type="dxa"/>
              <w:right w:w="200" w:type="dxa"/>
            </w:tcMar>
            <w:vAlign w:val="center"/>
          </w:tcPr>
          <w:p w14:paraId="1D85B634" w14:textId="77777777" w:rsidR="000F429F" w:rsidRPr="00007572" w:rsidRDefault="000F429F" w:rsidP="00B83F96">
            <w:pPr>
              <w:jc w:val="center"/>
              <w:rPr>
                <w:rFonts w:cs="Times New Roman"/>
                <w:sz w:val="22"/>
              </w:rPr>
            </w:pPr>
            <w:r w:rsidRPr="00007572">
              <w:rPr>
                <w:rFonts w:eastAsia="Times New Roman" w:cs="Times New Roman"/>
                <w:color w:val="000000"/>
                <w:sz w:val="22"/>
              </w:rPr>
              <w:t>14,9021</w:t>
            </w:r>
          </w:p>
        </w:tc>
      </w:tr>
      <w:tr w:rsidR="000F429F" w:rsidRPr="00007572" w14:paraId="24FA0D9B"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2C892916" w14:textId="77777777" w:rsidR="000F429F" w:rsidRPr="00007572" w:rsidRDefault="000F429F" w:rsidP="00B83F96">
            <w:pPr>
              <w:jc w:val="center"/>
              <w:rPr>
                <w:rFonts w:cs="Times New Roman"/>
                <w:sz w:val="22"/>
              </w:rPr>
            </w:pPr>
            <w:r w:rsidRPr="00007572">
              <w:rPr>
                <w:rFonts w:eastAsia="Times New Roman" w:cs="Times New Roman"/>
                <w:sz w:val="22"/>
              </w:rPr>
              <w:t>МУП "АПОК и ТС"</w:t>
            </w:r>
          </w:p>
        </w:tc>
      </w:tr>
      <w:tr w:rsidR="000F429F" w:rsidRPr="00007572" w14:paraId="0C45ABD4" w14:textId="77777777" w:rsidTr="00B83F96">
        <w:trPr>
          <w:jc w:val="center"/>
        </w:trPr>
        <w:tc>
          <w:tcPr>
            <w:tcW w:w="338" w:type="dxa"/>
            <w:shd w:val="clear" w:color="auto" w:fill="FFFFFF"/>
            <w:tcMar>
              <w:top w:w="40" w:type="dxa"/>
              <w:left w:w="20" w:type="dxa"/>
              <w:bottom w:w="40" w:type="dxa"/>
              <w:right w:w="20" w:type="dxa"/>
            </w:tcMar>
            <w:vAlign w:val="center"/>
          </w:tcPr>
          <w:p w14:paraId="27E8BA44" w14:textId="77777777" w:rsidR="000F429F" w:rsidRPr="00007572" w:rsidRDefault="000F429F" w:rsidP="00B83F96">
            <w:pPr>
              <w:jc w:val="center"/>
              <w:rPr>
                <w:rFonts w:cs="Times New Roman"/>
                <w:sz w:val="22"/>
              </w:rPr>
            </w:pPr>
            <w:r w:rsidRPr="00007572">
              <w:rPr>
                <w:rFonts w:eastAsia="Times New Roman" w:cs="Times New Roman"/>
                <w:sz w:val="22"/>
              </w:rPr>
              <w:t>8</w:t>
            </w:r>
          </w:p>
        </w:tc>
        <w:tc>
          <w:tcPr>
            <w:tcW w:w="1385" w:type="dxa"/>
            <w:shd w:val="clear" w:color="auto" w:fill="FFFFFF"/>
            <w:tcMar>
              <w:top w:w="40" w:type="dxa"/>
              <w:left w:w="200" w:type="dxa"/>
              <w:bottom w:w="40" w:type="dxa"/>
              <w:right w:w="200" w:type="dxa"/>
            </w:tcMar>
            <w:vAlign w:val="center"/>
          </w:tcPr>
          <w:p w14:paraId="263E9D12" w14:textId="77777777" w:rsidR="000F429F" w:rsidRPr="00007572" w:rsidRDefault="000F429F" w:rsidP="00B83F96">
            <w:pPr>
              <w:jc w:val="center"/>
              <w:rPr>
                <w:rFonts w:cs="Times New Roman"/>
                <w:sz w:val="22"/>
              </w:rPr>
            </w:pPr>
            <w:r w:rsidRPr="00007572">
              <w:rPr>
                <w:rFonts w:eastAsia="Times New Roman" w:cs="Times New Roman"/>
                <w:sz w:val="22"/>
              </w:rPr>
              <w:t>котельная №2</w:t>
            </w:r>
          </w:p>
        </w:tc>
        <w:tc>
          <w:tcPr>
            <w:tcW w:w="916" w:type="dxa"/>
            <w:shd w:val="clear" w:color="auto" w:fill="FFFFFF"/>
            <w:tcMar>
              <w:top w:w="40" w:type="dxa"/>
              <w:left w:w="200" w:type="dxa"/>
              <w:bottom w:w="40" w:type="dxa"/>
              <w:right w:w="200" w:type="dxa"/>
            </w:tcMar>
            <w:vAlign w:val="center"/>
          </w:tcPr>
          <w:p w14:paraId="4B1C7143"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1D31FA3F"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215A13BD"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17B3ECC4"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6C8ECA08"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3CE982E7"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654FA445"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3B5DC86D"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17DEE3E1"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5CD8DFE4"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07120DAA"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5AA2F272"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383BE864"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6D4F0A29" w14:textId="77777777" w:rsidR="000F429F" w:rsidRPr="00007572" w:rsidRDefault="000F429F" w:rsidP="00B83F96">
            <w:pPr>
              <w:jc w:val="center"/>
              <w:rPr>
                <w:rFonts w:cs="Times New Roman"/>
                <w:sz w:val="22"/>
              </w:rPr>
            </w:pPr>
            <w:r w:rsidRPr="00007572">
              <w:rPr>
                <w:rFonts w:eastAsia="Times New Roman" w:cs="Times New Roman"/>
                <w:sz w:val="22"/>
              </w:rPr>
              <w:t>-</w:t>
            </w:r>
          </w:p>
        </w:tc>
      </w:tr>
      <w:tr w:rsidR="000F429F" w:rsidRPr="00007572" w14:paraId="3E9CBA9D" w14:textId="77777777" w:rsidTr="00B83F96">
        <w:trPr>
          <w:jc w:val="center"/>
        </w:trPr>
        <w:tc>
          <w:tcPr>
            <w:tcW w:w="338" w:type="dxa"/>
            <w:shd w:val="clear" w:color="auto" w:fill="FFFFFF"/>
            <w:tcMar>
              <w:top w:w="40" w:type="dxa"/>
              <w:left w:w="20" w:type="dxa"/>
              <w:bottom w:w="40" w:type="dxa"/>
              <w:right w:w="20" w:type="dxa"/>
            </w:tcMar>
            <w:vAlign w:val="center"/>
          </w:tcPr>
          <w:p w14:paraId="67DD8AE7" w14:textId="77777777" w:rsidR="000F429F" w:rsidRPr="00007572" w:rsidRDefault="000F429F" w:rsidP="00B83F96">
            <w:pPr>
              <w:jc w:val="center"/>
              <w:rPr>
                <w:rFonts w:cs="Times New Roman"/>
                <w:sz w:val="22"/>
              </w:rPr>
            </w:pPr>
            <w:r w:rsidRPr="00007572">
              <w:rPr>
                <w:rFonts w:eastAsia="Times New Roman" w:cs="Times New Roman"/>
                <w:sz w:val="22"/>
              </w:rPr>
              <w:t>9</w:t>
            </w:r>
          </w:p>
        </w:tc>
        <w:tc>
          <w:tcPr>
            <w:tcW w:w="1385" w:type="dxa"/>
            <w:shd w:val="clear" w:color="auto" w:fill="FFFFFF"/>
            <w:tcMar>
              <w:top w:w="40" w:type="dxa"/>
              <w:left w:w="200" w:type="dxa"/>
              <w:bottom w:w="40" w:type="dxa"/>
              <w:right w:w="200" w:type="dxa"/>
            </w:tcMar>
            <w:vAlign w:val="center"/>
          </w:tcPr>
          <w:p w14:paraId="3926A42C" w14:textId="77777777" w:rsidR="000F429F" w:rsidRPr="00007572" w:rsidRDefault="000F429F" w:rsidP="00B83F96">
            <w:pPr>
              <w:jc w:val="center"/>
              <w:rPr>
                <w:rFonts w:cs="Times New Roman"/>
                <w:sz w:val="22"/>
              </w:rPr>
            </w:pPr>
            <w:r w:rsidRPr="00007572">
              <w:rPr>
                <w:rFonts w:eastAsia="Times New Roman" w:cs="Times New Roman"/>
                <w:sz w:val="22"/>
              </w:rPr>
              <w:t>котельная №4</w:t>
            </w:r>
          </w:p>
        </w:tc>
        <w:tc>
          <w:tcPr>
            <w:tcW w:w="916" w:type="dxa"/>
            <w:shd w:val="clear" w:color="auto" w:fill="FFFFFF"/>
            <w:tcMar>
              <w:top w:w="40" w:type="dxa"/>
              <w:left w:w="200" w:type="dxa"/>
              <w:bottom w:w="40" w:type="dxa"/>
              <w:right w:w="200" w:type="dxa"/>
            </w:tcMar>
            <w:vAlign w:val="center"/>
          </w:tcPr>
          <w:p w14:paraId="1A75072D" w14:textId="77777777" w:rsidR="000F429F" w:rsidRPr="00007572" w:rsidRDefault="000F429F" w:rsidP="00B83F96">
            <w:pPr>
              <w:jc w:val="center"/>
              <w:rPr>
                <w:rFonts w:cs="Times New Roman"/>
                <w:sz w:val="22"/>
              </w:rPr>
            </w:pPr>
            <w:r w:rsidRPr="00007572">
              <w:rPr>
                <w:rFonts w:cs="Times New Roman"/>
                <w:sz w:val="22"/>
              </w:rPr>
              <w:t>1,867</w:t>
            </w:r>
          </w:p>
        </w:tc>
        <w:tc>
          <w:tcPr>
            <w:tcW w:w="917" w:type="dxa"/>
            <w:shd w:val="clear" w:color="auto" w:fill="FFFFFF"/>
            <w:tcMar>
              <w:top w:w="40" w:type="dxa"/>
              <w:left w:w="200" w:type="dxa"/>
              <w:bottom w:w="40" w:type="dxa"/>
              <w:right w:w="200" w:type="dxa"/>
            </w:tcMar>
            <w:vAlign w:val="center"/>
          </w:tcPr>
          <w:p w14:paraId="16A0FF00" w14:textId="77777777" w:rsidR="000F429F" w:rsidRPr="00007572" w:rsidRDefault="000F429F" w:rsidP="00B83F96">
            <w:pPr>
              <w:jc w:val="center"/>
              <w:rPr>
                <w:rFonts w:cs="Times New Roman"/>
                <w:sz w:val="22"/>
              </w:rPr>
            </w:pPr>
            <w:r w:rsidRPr="00007572">
              <w:rPr>
                <w:rFonts w:cs="Times New Roman"/>
                <w:sz w:val="22"/>
              </w:rPr>
              <w:t>1,867</w:t>
            </w:r>
          </w:p>
        </w:tc>
        <w:tc>
          <w:tcPr>
            <w:tcW w:w="917" w:type="dxa"/>
            <w:shd w:val="clear" w:color="auto" w:fill="FFFFFF"/>
            <w:tcMar>
              <w:top w:w="40" w:type="dxa"/>
              <w:left w:w="200" w:type="dxa"/>
              <w:bottom w:w="40" w:type="dxa"/>
              <w:right w:w="200" w:type="dxa"/>
            </w:tcMar>
            <w:vAlign w:val="center"/>
          </w:tcPr>
          <w:p w14:paraId="39635893" w14:textId="77777777" w:rsidR="000F429F" w:rsidRPr="00007572" w:rsidRDefault="000F429F" w:rsidP="00B83F96">
            <w:pPr>
              <w:jc w:val="center"/>
              <w:rPr>
                <w:rFonts w:cs="Times New Roman"/>
                <w:sz w:val="22"/>
              </w:rPr>
            </w:pPr>
            <w:r w:rsidRPr="00007572">
              <w:rPr>
                <w:rFonts w:cs="Times New Roman"/>
                <w:sz w:val="22"/>
              </w:rPr>
              <w:t>1,867</w:t>
            </w:r>
          </w:p>
        </w:tc>
        <w:tc>
          <w:tcPr>
            <w:tcW w:w="917" w:type="dxa"/>
            <w:shd w:val="clear" w:color="auto" w:fill="FFFFFF"/>
            <w:tcMar>
              <w:top w:w="40" w:type="dxa"/>
              <w:left w:w="200" w:type="dxa"/>
              <w:bottom w:w="40" w:type="dxa"/>
              <w:right w:w="200" w:type="dxa"/>
            </w:tcMar>
            <w:vAlign w:val="center"/>
          </w:tcPr>
          <w:p w14:paraId="3349D45F" w14:textId="77777777" w:rsidR="000F429F" w:rsidRPr="00007572" w:rsidRDefault="000F429F" w:rsidP="00B83F96">
            <w:pPr>
              <w:jc w:val="center"/>
              <w:rPr>
                <w:rFonts w:cs="Times New Roman"/>
                <w:sz w:val="22"/>
              </w:rPr>
            </w:pPr>
            <w:r w:rsidRPr="00007572">
              <w:rPr>
                <w:rFonts w:cs="Times New Roman"/>
                <w:sz w:val="22"/>
              </w:rPr>
              <w:t>1,867</w:t>
            </w:r>
          </w:p>
        </w:tc>
        <w:tc>
          <w:tcPr>
            <w:tcW w:w="917" w:type="dxa"/>
            <w:shd w:val="clear" w:color="auto" w:fill="FFFFFF"/>
            <w:tcMar>
              <w:top w:w="40" w:type="dxa"/>
              <w:left w:w="200" w:type="dxa"/>
              <w:bottom w:w="40" w:type="dxa"/>
              <w:right w:w="200" w:type="dxa"/>
            </w:tcMar>
            <w:vAlign w:val="center"/>
          </w:tcPr>
          <w:p w14:paraId="3265199A" w14:textId="77777777" w:rsidR="000F429F" w:rsidRPr="00007572" w:rsidRDefault="000F429F" w:rsidP="00B83F96">
            <w:pPr>
              <w:jc w:val="center"/>
              <w:rPr>
                <w:rFonts w:cs="Times New Roman"/>
                <w:sz w:val="22"/>
              </w:rPr>
            </w:pPr>
            <w:r w:rsidRPr="00007572">
              <w:rPr>
                <w:rFonts w:cs="Times New Roman"/>
                <w:sz w:val="22"/>
              </w:rPr>
              <w:t>1,867</w:t>
            </w:r>
          </w:p>
        </w:tc>
        <w:tc>
          <w:tcPr>
            <w:tcW w:w="917" w:type="dxa"/>
            <w:shd w:val="clear" w:color="auto" w:fill="FFFFFF"/>
            <w:tcMar>
              <w:top w:w="40" w:type="dxa"/>
              <w:left w:w="200" w:type="dxa"/>
              <w:bottom w:w="40" w:type="dxa"/>
              <w:right w:w="200" w:type="dxa"/>
            </w:tcMar>
            <w:vAlign w:val="center"/>
          </w:tcPr>
          <w:p w14:paraId="6B9401A8" w14:textId="77777777" w:rsidR="000F429F" w:rsidRPr="00007572" w:rsidRDefault="000F429F" w:rsidP="00B83F96">
            <w:pPr>
              <w:jc w:val="center"/>
              <w:rPr>
                <w:rFonts w:cs="Times New Roman"/>
                <w:sz w:val="22"/>
              </w:rPr>
            </w:pPr>
            <w:r w:rsidRPr="00007572">
              <w:rPr>
                <w:rFonts w:cs="Times New Roman"/>
                <w:sz w:val="22"/>
              </w:rPr>
              <w:t>1,867</w:t>
            </w:r>
          </w:p>
        </w:tc>
        <w:tc>
          <w:tcPr>
            <w:tcW w:w="917" w:type="dxa"/>
            <w:shd w:val="clear" w:color="auto" w:fill="FFFFFF"/>
            <w:tcMar>
              <w:top w:w="40" w:type="dxa"/>
              <w:left w:w="200" w:type="dxa"/>
              <w:bottom w:w="40" w:type="dxa"/>
              <w:right w:w="200" w:type="dxa"/>
            </w:tcMar>
            <w:vAlign w:val="center"/>
          </w:tcPr>
          <w:p w14:paraId="28108CA2" w14:textId="77777777" w:rsidR="000F429F" w:rsidRPr="00007572" w:rsidRDefault="000F429F" w:rsidP="00B83F96">
            <w:pPr>
              <w:jc w:val="center"/>
              <w:rPr>
                <w:rFonts w:cs="Times New Roman"/>
                <w:sz w:val="22"/>
              </w:rPr>
            </w:pPr>
            <w:r w:rsidRPr="00007572">
              <w:rPr>
                <w:rFonts w:cs="Times New Roman"/>
                <w:sz w:val="22"/>
              </w:rPr>
              <w:t>1,867</w:t>
            </w:r>
          </w:p>
        </w:tc>
        <w:tc>
          <w:tcPr>
            <w:tcW w:w="917" w:type="dxa"/>
            <w:shd w:val="clear" w:color="auto" w:fill="FFFFFF"/>
            <w:tcMar>
              <w:top w:w="40" w:type="dxa"/>
              <w:left w:w="200" w:type="dxa"/>
              <w:bottom w:w="40" w:type="dxa"/>
              <w:right w:w="200" w:type="dxa"/>
            </w:tcMar>
            <w:vAlign w:val="center"/>
          </w:tcPr>
          <w:p w14:paraId="1DEFED68" w14:textId="77777777" w:rsidR="000F429F" w:rsidRPr="00007572" w:rsidRDefault="000F429F" w:rsidP="00B83F96">
            <w:pPr>
              <w:jc w:val="center"/>
              <w:rPr>
                <w:rFonts w:cs="Times New Roman"/>
                <w:sz w:val="22"/>
              </w:rPr>
            </w:pPr>
            <w:r w:rsidRPr="00007572">
              <w:rPr>
                <w:rFonts w:cs="Times New Roman"/>
                <w:sz w:val="22"/>
              </w:rPr>
              <w:t>1,867</w:t>
            </w:r>
          </w:p>
        </w:tc>
        <w:tc>
          <w:tcPr>
            <w:tcW w:w="917" w:type="dxa"/>
            <w:shd w:val="clear" w:color="auto" w:fill="FFFFFF"/>
            <w:tcMar>
              <w:top w:w="40" w:type="dxa"/>
              <w:left w:w="200" w:type="dxa"/>
              <w:bottom w:w="40" w:type="dxa"/>
              <w:right w:w="200" w:type="dxa"/>
            </w:tcMar>
            <w:vAlign w:val="center"/>
          </w:tcPr>
          <w:p w14:paraId="18737E5C" w14:textId="77777777" w:rsidR="000F429F" w:rsidRPr="00007572" w:rsidRDefault="000F429F" w:rsidP="00B83F96">
            <w:pPr>
              <w:jc w:val="center"/>
              <w:rPr>
                <w:rFonts w:cs="Times New Roman"/>
                <w:sz w:val="22"/>
              </w:rPr>
            </w:pPr>
            <w:r w:rsidRPr="00007572">
              <w:rPr>
                <w:rFonts w:cs="Times New Roman"/>
                <w:sz w:val="22"/>
              </w:rPr>
              <w:t>1,867</w:t>
            </w:r>
          </w:p>
        </w:tc>
        <w:tc>
          <w:tcPr>
            <w:tcW w:w="917" w:type="dxa"/>
            <w:shd w:val="clear" w:color="auto" w:fill="FFFFFF"/>
            <w:tcMar>
              <w:top w:w="40" w:type="dxa"/>
              <w:left w:w="200" w:type="dxa"/>
              <w:bottom w:w="40" w:type="dxa"/>
              <w:right w:w="200" w:type="dxa"/>
            </w:tcMar>
            <w:vAlign w:val="center"/>
          </w:tcPr>
          <w:p w14:paraId="21C33F27" w14:textId="77777777" w:rsidR="000F429F" w:rsidRPr="00007572" w:rsidRDefault="000F429F" w:rsidP="00B83F96">
            <w:pPr>
              <w:jc w:val="center"/>
              <w:rPr>
                <w:rFonts w:cs="Times New Roman"/>
                <w:sz w:val="22"/>
              </w:rPr>
            </w:pPr>
            <w:r w:rsidRPr="00007572">
              <w:rPr>
                <w:rFonts w:cs="Times New Roman"/>
                <w:sz w:val="22"/>
              </w:rPr>
              <w:t>1,867</w:t>
            </w:r>
          </w:p>
        </w:tc>
        <w:tc>
          <w:tcPr>
            <w:tcW w:w="917" w:type="dxa"/>
            <w:shd w:val="clear" w:color="auto" w:fill="FFFFFF"/>
            <w:tcMar>
              <w:top w:w="40" w:type="dxa"/>
              <w:left w:w="200" w:type="dxa"/>
              <w:bottom w:w="40" w:type="dxa"/>
              <w:right w:w="200" w:type="dxa"/>
            </w:tcMar>
            <w:vAlign w:val="center"/>
          </w:tcPr>
          <w:p w14:paraId="5A5A89B1" w14:textId="77777777" w:rsidR="000F429F" w:rsidRPr="00007572" w:rsidRDefault="000F429F" w:rsidP="00B83F96">
            <w:pPr>
              <w:jc w:val="center"/>
              <w:rPr>
                <w:rFonts w:cs="Times New Roman"/>
                <w:sz w:val="22"/>
              </w:rPr>
            </w:pPr>
            <w:r w:rsidRPr="00007572">
              <w:rPr>
                <w:rFonts w:cs="Times New Roman"/>
                <w:sz w:val="22"/>
              </w:rPr>
              <w:t>1,867</w:t>
            </w:r>
          </w:p>
        </w:tc>
        <w:tc>
          <w:tcPr>
            <w:tcW w:w="917" w:type="dxa"/>
            <w:shd w:val="clear" w:color="auto" w:fill="FFFFFF"/>
            <w:tcMar>
              <w:top w:w="40" w:type="dxa"/>
              <w:left w:w="200" w:type="dxa"/>
              <w:bottom w:w="40" w:type="dxa"/>
              <w:right w:w="200" w:type="dxa"/>
            </w:tcMar>
            <w:vAlign w:val="center"/>
          </w:tcPr>
          <w:p w14:paraId="5E6132ED" w14:textId="77777777" w:rsidR="000F429F" w:rsidRPr="00007572" w:rsidRDefault="000F429F" w:rsidP="00B83F96">
            <w:pPr>
              <w:jc w:val="center"/>
              <w:rPr>
                <w:rFonts w:cs="Times New Roman"/>
                <w:sz w:val="22"/>
              </w:rPr>
            </w:pPr>
            <w:r w:rsidRPr="00007572">
              <w:rPr>
                <w:rFonts w:cs="Times New Roman"/>
                <w:sz w:val="22"/>
              </w:rPr>
              <w:t>1,867</w:t>
            </w:r>
          </w:p>
        </w:tc>
        <w:tc>
          <w:tcPr>
            <w:tcW w:w="917" w:type="dxa"/>
            <w:shd w:val="clear" w:color="auto" w:fill="FFFFFF"/>
            <w:tcMar>
              <w:top w:w="40" w:type="dxa"/>
              <w:left w:w="200" w:type="dxa"/>
              <w:bottom w:w="40" w:type="dxa"/>
              <w:right w:w="200" w:type="dxa"/>
            </w:tcMar>
            <w:vAlign w:val="center"/>
          </w:tcPr>
          <w:p w14:paraId="51EB8FF4" w14:textId="77777777" w:rsidR="000F429F" w:rsidRPr="00007572" w:rsidRDefault="000F429F" w:rsidP="00B83F96">
            <w:pPr>
              <w:jc w:val="center"/>
              <w:rPr>
                <w:rFonts w:cs="Times New Roman"/>
                <w:sz w:val="22"/>
              </w:rPr>
            </w:pPr>
            <w:r w:rsidRPr="00007572">
              <w:rPr>
                <w:rFonts w:cs="Times New Roman"/>
                <w:sz w:val="22"/>
              </w:rPr>
              <w:t>1,867</w:t>
            </w:r>
          </w:p>
        </w:tc>
        <w:tc>
          <w:tcPr>
            <w:tcW w:w="917" w:type="dxa"/>
            <w:shd w:val="clear" w:color="auto" w:fill="FFFFFF"/>
            <w:tcMar>
              <w:top w:w="40" w:type="dxa"/>
              <w:left w:w="200" w:type="dxa"/>
              <w:bottom w:w="40" w:type="dxa"/>
              <w:right w:w="200" w:type="dxa"/>
            </w:tcMar>
            <w:vAlign w:val="center"/>
          </w:tcPr>
          <w:p w14:paraId="54FE6605" w14:textId="77777777" w:rsidR="000F429F" w:rsidRPr="00007572" w:rsidRDefault="000F429F" w:rsidP="00B83F96">
            <w:pPr>
              <w:jc w:val="center"/>
              <w:rPr>
                <w:rFonts w:cs="Times New Roman"/>
                <w:sz w:val="22"/>
              </w:rPr>
            </w:pPr>
            <w:r w:rsidRPr="00007572">
              <w:rPr>
                <w:rFonts w:cs="Times New Roman"/>
                <w:sz w:val="22"/>
              </w:rPr>
              <w:t>1,867</w:t>
            </w:r>
          </w:p>
        </w:tc>
      </w:tr>
      <w:tr w:rsidR="000F429F" w:rsidRPr="00007572" w14:paraId="4BFCA104" w14:textId="77777777" w:rsidTr="00B83F96">
        <w:trPr>
          <w:jc w:val="center"/>
        </w:trPr>
        <w:tc>
          <w:tcPr>
            <w:tcW w:w="338" w:type="dxa"/>
            <w:shd w:val="clear" w:color="auto" w:fill="FFFFFF"/>
            <w:tcMar>
              <w:top w:w="40" w:type="dxa"/>
              <w:left w:w="20" w:type="dxa"/>
              <w:bottom w:w="40" w:type="dxa"/>
              <w:right w:w="20" w:type="dxa"/>
            </w:tcMar>
            <w:vAlign w:val="center"/>
          </w:tcPr>
          <w:p w14:paraId="1DAFE8FC" w14:textId="77777777" w:rsidR="000F429F" w:rsidRPr="00007572" w:rsidRDefault="000F429F" w:rsidP="00B83F96">
            <w:pPr>
              <w:jc w:val="center"/>
              <w:rPr>
                <w:rFonts w:cs="Times New Roman"/>
                <w:sz w:val="22"/>
              </w:rPr>
            </w:pPr>
            <w:r w:rsidRPr="00007572">
              <w:rPr>
                <w:rFonts w:eastAsia="Times New Roman" w:cs="Times New Roman"/>
                <w:sz w:val="22"/>
              </w:rPr>
              <w:t>10</w:t>
            </w:r>
          </w:p>
        </w:tc>
        <w:tc>
          <w:tcPr>
            <w:tcW w:w="1385" w:type="dxa"/>
            <w:shd w:val="clear" w:color="auto" w:fill="FFFFFF"/>
            <w:tcMar>
              <w:top w:w="40" w:type="dxa"/>
              <w:left w:w="200" w:type="dxa"/>
              <w:bottom w:w="40" w:type="dxa"/>
              <w:right w:w="200" w:type="dxa"/>
            </w:tcMar>
            <w:vAlign w:val="center"/>
          </w:tcPr>
          <w:p w14:paraId="0089DE1F" w14:textId="77777777" w:rsidR="000F429F" w:rsidRPr="00007572" w:rsidRDefault="000F429F" w:rsidP="00B83F96">
            <w:pPr>
              <w:jc w:val="center"/>
              <w:rPr>
                <w:rFonts w:cs="Times New Roman"/>
                <w:sz w:val="22"/>
              </w:rPr>
            </w:pPr>
            <w:r w:rsidRPr="00007572">
              <w:rPr>
                <w:rFonts w:eastAsia="Times New Roman" w:cs="Times New Roman"/>
                <w:sz w:val="22"/>
              </w:rPr>
              <w:t>котельная №6</w:t>
            </w:r>
          </w:p>
        </w:tc>
        <w:tc>
          <w:tcPr>
            <w:tcW w:w="916" w:type="dxa"/>
            <w:shd w:val="clear" w:color="auto" w:fill="FFFFFF"/>
            <w:tcMar>
              <w:top w:w="40" w:type="dxa"/>
              <w:left w:w="200" w:type="dxa"/>
              <w:bottom w:w="40" w:type="dxa"/>
              <w:right w:w="200" w:type="dxa"/>
            </w:tcMar>
            <w:vAlign w:val="center"/>
          </w:tcPr>
          <w:p w14:paraId="441B052E" w14:textId="77777777" w:rsidR="000F429F" w:rsidRPr="00007572" w:rsidRDefault="000F429F" w:rsidP="00B83F96">
            <w:pPr>
              <w:jc w:val="center"/>
              <w:rPr>
                <w:rFonts w:cs="Times New Roman"/>
                <w:sz w:val="22"/>
              </w:rPr>
            </w:pPr>
            <w:r w:rsidRPr="00007572">
              <w:rPr>
                <w:rFonts w:cs="Times New Roman"/>
                <w:sz w:val="22"/>
              </w:rPr>
              <w:t>2,570</w:t>
            </w:r>
          </w:p>
        </w:tc>
        <w:tc>
          <w:tcPr>
            <w:tcW w:w="917" w:type="dxa"/>
            <w:shd w:val="clear" w:color="auto" w:fill="FFFFFF"/>
            <w:tcMar>
              <w:top w:w="40" w:type="dxa"/>
              <w:left w:w="200" w:type="dxa"/>
              <w:bottom w:w="40" w:type="dxa"/>
              <w:right w:w="200" w:type="dxa"/>
            </w:tcMar>
            <w:vAlign w:val="center"/>
          </w:tcPr>
          <w:p w14:paraId="5BA29F36" w14:textId="77777777" w:rsidR="000F429F" w:rsidRPr="00007572" w:rsidRDefault="000F429F" w:rsidP="00B83F96">
            <w:pPr>
              <w:jc w:val="center"/>
              <w:rPr>
                <w:rFonts w:cs="Times New Roman"/>
                <w:sz w:val="22"/>
              </w:rPr>
            </w:pPr>
            <w:r w:rsidRPr="00007572">
              <w:rPr>
                <w:rFonts w:cs="Times New Roman"/>
                <w:sz w:val="22"/>
              </w:rPr>
              <w:t>2,570</w:t>
            </w:r>
          </w:p>
        </w:tc>
        <w:tc>
          <w:tcPr>
            <w:tcW w:w="917" w:type="dxa"/>
            <w:shd w:val="clear" w:color="auto" w:fill="FFFFFF"/>
            <w:tcMar>
              <w:top w:w="40" w:type="dxa"/>
              <w:left w:w="200" w:type="dxa"/>
              <w:bottom w:w="40" w:type="dxa"/>
              <w:right w:w="200" w:type="dxa"/>
            </w:tcMar>
            <w:vAlign w:val="center"/>
          </w:tcPr>
          <w:p w14:paraId="08C2B655" w14:textId="77777777" w:rsidR="000F429F" w:rsidRPr="00007572" w:rsidRDefault="000F429F" w:rsidP="00B83F96">
            <w:pPr>
              <w:jc w:val="center"/>
              <w:rPr>
                <w:rFonts w:cs="Times New Roman"/>
                <w:sz w:val="22"/>
              </w:rPr>
            </w:pPr>
            <w:r w:rsidRPr="00007572">
              <w:rPr>
                <w:rFonts w:cs="Times New Roman"/>
                <w:sz w:val="22"/>
              </w:rPr>
              <w:t>2,570</w:t>
            </w:r>
          </w:p>
        </w:tc>
        <w:tc>
          <w:tcPr>
            <w:tcW w:w="917" w:type="dxa"/>
            <w:shd w:val="clear" w:color="auto" w:fill="FFFFFF"/>
            <w:tcMar>
              <w:top w:w="40" w:type="dxa"/>
              <w:left w:w="200" w:type="dxa"/>
              <w:bottom w:w="40" w:type="dxa"/>
              <w:right w:w="200" w:type="dxa"/>
            </w:tcMar>
            <w:vAlign w:val="center"/>
          </w:tcPr>
          <w:p w14:paraId="30D99AF2" w14:textId="77777777" w:rsidR="000F429F" w:rsidRPr="00007572" w:rsidRDefault="000F429F" w:rsidP="00B83F96">
            <w:pPr>
              <w:jc w:val="center"/>
              <w:rPr>
                <w:rFonts w:cs="Times New Roman"/>
                <w:sz w:val="22"/>
              </w:rPr>
            </w:pPr>
            <w:r w:rsidRPr="00007572">
              <w:rPr>
                <w:rFonts w:cs="Times New Roman"/>
                <w:sz w:val="22"/>
              </w:rPr>
              <w:t>2,570</w:t>
            </w:r>
          </w:p>
        </w:tc>
        <w:tc>
          <w:tcPr>
            <w:tcW w:w="917" w:type="dxa"/>
            <w:shd w:val="clear" w:color="auto" w:fill="FFFFFF"/>
            <w:tcMar>
              <w:top w:w="40" w:type="dxa"/>
              <w:left w:w="200" w:type="dxa"/>
              <w:bottom w:w="40" w:type="dxa"/>
              <w:right w:w="200" w:type="dxa"/>
            </w:tcMar>
            <w:vAlign w:val="center"/>
          </w:tcPr>
          <w:p w14:paraId="2719F501" w14:textId="77777777" w:rsidR="000F429F" w:rsidRPr="00007572" w:rsidRDefault="000F429F" w:rsidP="00B83F96">
            <w:pPr>
              <w:jc w:val="center"/>
              <w:rPr>
                <w:rFonts w:cs="Times New Roman"/>
                <w:sz w:val="22"/>
              </w:rPr>
            </w:pPr>
            <w:r w:rsidRPr="00007572">
              <w:rPr>
                <w:rFonts w:cs="Times New Roman"/>
                <w:sz w:val="22"/>
              </w:rPr>
              <w:t>2,570</w:t>
            </w:r>
          </w:p>
        </w:tc>
        <w:tc>
          <w:tcPr>
            <w:tcW w:w="917" w:type="dxa"/>
            <w:shd w:val="clear" w:color="auto" w:fill="FFFFFF"/>
            <w:tcMar>
              <w:top w:w="40" w:type="dxa"/>
              <w:left w:w="200" w:type="dxa"/>
              <w:bottom w:w="40" w:type="dxa"/>
              <w:right w:w="200" w:type="dxa"/>
            </w:tcMar>
            <w:vAlign w:val="center"/>
          </w:tcPr>
          <w:p w14:paraId="29D8FEF5" w14:textId="77777777" w:rsidR="000F429F" w:rsidRPr="00007572" w:rsidRDefault="000F429F" w:rsidP="00B83F96">
            <w:pPr>
              <w:jc w:val="center"/>
              <w:rPr>
                <w:rFonts w:cs="Times New Roman"/>
                <w:sz w:val="22"/>
              </w:rPr>
            </w:pPr>
            <w:r w:rsidRPr="00007572">
              <w:rPr>
                <w:rFonts w:cs="Times New Roman"/>
                <w:sz w:val="22"/>
              </w:rPr>
              <w:t>2,570</w:t>
            </w:r>
          </w:p>
        </w:tc>
        <w:tc>
          <w:tcPr>
            <w:tcW w:w="917" w:type="dxa"/>
            <w:shd w:val="clear" w:color="auto" w:fill="FFFFFF"/>
            <w:tcMar>
              <w:top w:w="40" w:type="dxa"/>
              <w:left w:w="200" w:type="dxa"/>
              <w:bottom w:w="40" w:type="dxa"/>
              <w:right w:w="200" w:type="dxa"/>
            </w:tcMar>
            <w:vAlign w:val="center"/>
          </w:tcPr>
          <w:p w14:paraId="04B9BD72" w14:textId="77777777" w:rsidR="000F429F" w:rsidRPr="00007572" w:rsidRDefault="000F429F" w:rsidP="00B83F96">
            <w:pPr>
              <w:jc w:val="center"/>
              <w:rPr>
                <w:rFonts w:cs="Times New Roman"/>
                <w:sz w:val="22"/>
              </w:rPr>
            </w:pPr>
            <w:r w:rsidRPr="00007572">
              <w:rPr>
                <w:rFonts w:cs="Times New Roman"/>
                <w:sz w:val="22"/>
              </w:rPr>
              <w:t>2,570</w:t>
            </w:r>
          </w:p>
        </w:tc>
        <w:tc>
          <w:tcPr>
            <w:tcW w:w="917" w:type="dxa"/>
            <w:shd w:val="clear" w:color="auto" w:fill="FFFFFF"/>
            <w:tcMar>
              <w:top w:w="40" w:type="dxa"/>
              <w:left w:w="200" w:type="dxa"/>
              <w:bottom w:w="40" w:type="dxa"/>
              <w:right w:w="200" w:type="dxa"/>
            </w:tcMar>
            <w:vAlign w:val="center"/>
          </w:tcPr>
          <w:p w14:paraId="64A579FB" w14:textId="77777777" w:rsidR="000F429F" w:rsidRPr="00007572" w:rsidRDefault="000F429F" w:rsidP="00B83F96">
            <w:pPr>
              <w:jc w:val="center"/>
              <w:rPr>
                <w:rFonts w:cs="Times New Roman"/>
                <w:sz w:val="22"/>
              </w:rPr>
            </w:pPr>
            <w:r w:rsidRPr="00007572">
              <w:rPr>
                <w:rFonts w:cs="Times New Roman"/>
                <w:sz w:val="22"/>
              </w:rPr>
              <w:t>2,570</w:t>
            </w:r>
          </w:p>
        </w:tc>
        <w:tc>
          <w:tcPr>
            <w:tcW w:w="917" w:type="dxa"/>
            <w:shd w:val="clear" w:color="auto" w:fill="FFFFFF"/>
            <w:tcMar>
              <w:top w:w="40" w:type="dxa"/>
              <w:left w:w="200" w:type="dxa"/>
              <w:bottom w:w="40" w:type="dxa"/>
              <w:right w:w="200" w:type="dxa"/>
            </w:tcMar>
            <w:vAlign w:val="center"/>
          </w:tcPr>
          <w:p w14:paraId="3B457B89" w14:textId="77777777" w:rsidR="000F429F" w:rsidRPr="00007572" w:rsidRDefault="000F429F" w:rsidP="00B83F96">
            <w:pPr>
              <w:jc w:val="center"/>
              <w:rPr>
                <w:rFonts w:cs="Times New Roman"/>
                <w:sz w:val="22"/>
              </w:rPr>
            </w:pPr>
            <w:r w:rsidRPr="00007572">
              <w:rPr>
                <w:rFonts w:cs="Times New Roman"/>
                <w:sz w:val="22"/>
              </w:rPr>
              <w:t>2,570</w:t>
            </w:r>
          </w:p>
        </w:tc>
        <w:tc>
          <w:tcPr>
            <w:tcW w:w="917" w:type="dxa"/>
            <w:shd w:val="clear" w:color="auto" w:fill="FFFFFF"/>
            <w:tcMar>
              <w:top w:w="40" w:type="dxa"/>
              <w:left w:w="200" w:type="dxa"/>
              <w:bottom w:w="40" w:type="dxa"/>
              <w:right w:w="200" w:type="dxa"/>
            </w:tcMar>
            <w:vAlign w:val="center"/>
          </w:tcPr>
          <w:p w14:paraId="73A0F914" w14:textId="77777777" w:rsidR="000F429F" w:rsidRPr="00007572" w:rsidRDefault="000F429F" w:rsidP="00B83F96">
            <w:pPr>
              <w:jc w:val="center"/>
              <w:rPr>
                <w:rFonts w:cs="Times New Roman"/>
                <w:sz w:val="22"/>
              </w:rPr>
            </w:pPr>
            <w:r w:rsidRPr="00007572">
              <w:rPr>
                <w:rFonts w:cs="Times New Roman"/>
                <w:sz w:val="22"/>
              </w:rPr>
              <w:t>2,570</w:t>
            </w:r>
          </w:p>
        </w:tc>
        <w:tc>
          <w:tcPr>
            <w:tcW w:w="917" w:type="dxa"/>
            <w:shd w:val="clear" w:color="auto" w:fill="FFFFFF"/>
            <w:tcMar>
              <w:top w:w="40" w:type="dxa"/>
              <w:left w:w="200" w:type="dxa"/>
              <w:bottom w:w="40" w:type="dxa"/>
              <w:right w:w="200" w:type="dxa"/>
            </w:tcMar>
            <w:vAlign w:val="center"/>
          </w:tcPr>
          <w:p w14:paraId="01806AF5" w14:textId="77777777" w:rsidR="000F429F" w:rsidRPr="00007572" w:rsidRDefault="000F429F" w:rsidP="00B83F96">
            <w:pPr>
              <w:jc w:val="center"/>
              <w:rPr>
                <w:rFonts w:cs="Times New Roman"/>
                <w:sz w:val="22"/>
              </w:rPr>
            </w:pPr>
            <w:r w:rsidRPr="00007572">
              <w:rPr>
                <w:rFonts w:cs="Times New Roman"/>
                <w:sz w:val="22"/>
              </w:rPr>
              <w:t>2,570</w:t>
            </w:r>
          </w:p>
        </w:tc>
        <w:tc>
          <w:tcPr>
            <w:tcW w:w="917" w:type="dxa"/>
            <w:shd w:val="clear" w:color="auto" w:fill="FFFFFF"/>
            <w:tcMar>
              <w:top w:w="40" w:type="dxa"/>
              <w:left w:w="200" w:type="dxa"/>
              <w:bottom w:w="40" w:type="dxa"/>
              <w:right w:w="200" w:type="dxa"/>
            </w:tcMar>
            <w:vAlign w:val="center"/>
          </w:tcPr>
          <w:p w14:paraId="3693E1B1" w14:textId="77777777" w:rsidR="000F429F" w:rsidRPr="00007572" w:rsidRDefault="000F429F" w:rsidP="00B83F96">
            <w:pPr>
              <w:jc w:val="center"/>
              <w:rPr>
                <w:rFonts w:cs="Times New Roman"/>
                <w:sz w:val="22"/>
              </w:rPr>
            </w:pPr>
            <w:r w:rsidRPr="00007572">
              <w:rPr>
                <w:rFonts w:cs="Times New Roman"/>
                <w:sz w:val="22"/>
              </w:rPr>
              <w:t>2,570</w:t>
            </w:r>
          </w:p>
        </w:tc>
        <w:tc>
          <w:tcPr>
            <w:tcW w:w="917" w:type="dxa"/>
            <w:shd w:val="clear" w:color="auto" w:fill="FFFFFF"/>
            <w:tcMar>
              <w:top w:w="40" w:type="dxa"/>
              <w:left w:w="200" w:type="dxa"/>
              <w:bottom w:w="40" w:type="dxa"/>
              <w:right w:w="200" w:type="dxa"/>
            </w:tcMar>
            <w:vAlign w:val="center"/>
          </w:tcPr>
          <w:p w14:paraId="62460EFA" w14:textId="77777777" w:rsidR="000F429F" w:rsidRPr="00007572" w:rsidRDefault="000F429F" w:rsidP="00B83F96">
            <w:pPr>
              <w:jc w:val="center"/>
              <w:rPr>
                <w:rFonts w:cs="Times New Roman"/>
                <w:sz w:val="22"/>
              </w:rPr>
            </w:pPr>
            <w:r w:rsidRPr="00007572">
              <w:rPr>
                <w:rFonts w:cs="Times New Roman"/>
                <w:sz w:val="22"/>
              </w:rPr>
              <w:t>2,570</w:t>
            </w:r>
          </w:p>
        </w:tc>
        <w:tc>
          <w:tcPr>
            <w:tcW w:w="917" w:type="dxa"/>
            <w:shd w:val="clear" w:color="auto" w:fill="FFFFFF"/>
            <w:tcMar>
              <w:top w:w="40" w:type="dxa"/>
              <w:left w:w="200" w:type="dxa"/>
              <w:bottom w:w="40" w:type="dxa"/>
              <w:right w:w="200" w:type="dxa"/>
            </w:tcMar>
            <w:vAlign w:val="center"/>
          </w:tcPr>
          <w:p w14:paraId="34B983A8" w14:textId="77777777" w:rsidR="000F429F" w:rsidRPr="00007572" w:rsidRDefault="000F429F" w:rsidP="00B83F96">
            <w:pPr>
              <w:jc w:val="center"/>
              <w:rPr>
                <w:rFonts w:cs="Times New Roman"/>
                <w:sz w:val="22"/>
              </w:rPr>
            </w:pPr>
            <w:r w:rsidRPr="00007572">
              <w:rPr>
                <w:rFonts w:cs="Times New Roman"/>
                <w:sz w:val="22"/>
              </w:rPr>
              <w:t>2,570</w:t>
            </w:r>
          </w:p>
        </w:tc>
      </w:tr>
      <w:tr w:rsidR="000F429F" w:rsidRPr="00007572" w14:paraId="1B738CE2" w14:textId="77777777" w:rsidTr="00B83F96">
        <w:trPr>
          <w:jc w:val="center"/>
        </w:trPr>
        <w:tc>
          <w:tcPr>
            <w:tcW w:w="338" w:type="dxa"/>
            <w:shd w:val="clear" w:color="auto" w:fill="FFFFFF"/>
            <w:tcMar>
              <w:top w:w="40" w:type="dxa"/>
              <w:left w:w="20" w:type="dxa"/>
              <w:bottom w:w="40" w:type="dxa"/>
              <w:right w:w="20" w:type="dxa"/>
            </w:tcMar>
            <w:vAlign w:val="center"/>
          </w:tcPr>
          <w:p w14:paraId="35BA0041" w14:textId="77777777" w:rsidR="000F429F" w:rsidRPr="00007572" w:rsidRDefault="000F429F" w:rsidP="00B83F96">
            <w:pPr>
              <w:jc w:val="center"/>
              <w:rPr>
                <w:rFonts w:cs="Times New Roman"/>
                <w:sz w:val="22"/>
              </w:rPr>
            </w:pPr>
            <w:r w:rsidRPr="00007572">
              <w:rPr>
                <w:rFonts w:eastAsia="Times New Roman" w:cs="Times New Roman"/>
                <w:sz w:val="22"/>
              </w:rPr>
              <w:t>11</w:t>
            </w:r>
          </w:p>
        </w:tc>
        <w:tc>
          <w:tcPr>
            <w:tcW w:w="1385" w:type="dxa"/>
            <w:shd w:val="clear" w:color="auto" w:fill="FFFFFF"/>
            <w:tcMar>
              <w:top w:w="40" w:type="dxa"/>
              <w:left w:w="200" w:type="dxa"/>
              <w:bottom w:w="40" w:type="dxa"/>
              <w:right w:w="200" w:type="dxa"/>
            </w:tcMar>
            <w:vAlign w:val="center"/>
          </w:tcPr>
          <w:p w14:paraId="3BA8835F" w14:textId="77777777" w:rsidR="000F429F" w:rsidRPr="00007572" w:rsidRDefault="000F429F" w:rsidP="00B83F96">
            <w:pPr>
              <w:jc w:val="center"/>
              <w:rPr>
                <w:rFonts w:cs="Times New Roman"/>
                <w:sz w:val="22"/>
              </w:rPr>
            </w:pPr>
            <w:r w:rsidRPr="00007572">
              <w:rPr>
                <w:rFonts w:eastAsia="Times New Roman" w:cs="Times New Roman"/>
                <w:sz w:val="22"/>
              </w:rPr>
              <w:t>котельная №8</w:t>
            </w:r>
          </w:p>
        </w:tc>
        <w:tc>
          <w:tcPr>
            <w:tcW w:w="916" w:type="dxa"/>
            <w:shd w:val="clear" w:color="auto" w:fill="FFFFFF"/>
            <w:tcMar>
              <w:top w:w="40" w:type="dxa"/>
              <w:left w:w="200" w:type="dxa"/>
              <w:bottom w:w="40" w:type="dxa"/>
              <w:right w:w="200" w:type="dxa"/>
            </w:tcMar>
            <w:vAlign w:val="center"/>
          </w:tcPr>
          <w:p w14:paraId="4AC4B179" w14:textId="77777777" w:rsidR="000F429F" w:rsidRPr="00007572" w:rsidRDefault="000F429F" w:rsidP="00B83F96">
            <w:pPr>
              <w:jc w:val="center"/>
              <w:rPr>
                <w:rFonts w:cs="Times New Roman"/>
                <w:sz w:val="22"/>
              </w:rPr>
            </w:pPr>
            <w:r w:rsidRPr="00007572">
              <w:rPr>
                <w:rFonts w:cs="Times New Roman"/>
                <w:sz w:val="22"/>
              </w:rPr>
              <w:t>0,733</w:t>
            </w:r>
          </w:p>
        </w:tc>
        <w:tc>
          <w:tcPr>
            <w:tcW w:w="917" w:type="dxa"/>
            <w:shd w:val="clear" w:color="auto" w:fill="FFFFFF"/>
            <w:tcMar>
              <w:top w:w="40" w:type="dxa"/>
              <w:left w:w="200" w:type="dxa"/>
              <w:bottom w:w="40" w:type="dxa"/>
              <w:right w:w="200" w:type="dxa"/>
            </w:tcMar>
            <w:vAlign w:val="center"/>
          </w:tcPr>
          <w:p w14:paraId="76D94040" w14:textId="77777777" w:rsidR="000F429F" w:rsidRPr="00007572" w:rsidRDefault="000F429F" w:rsidP="00B83F96">
            <w:pPr>
              <w:jc w:val="center"/>
              <w:rPr>
                <w:rFonts w:cs="Times New Roman"/>
                <w:sz w:val="22"/>
              </w:rPr>
            </w:pPr>
            <w:r w:rsidRPr="00007572">
              <w:rPr>
                <w:rFonts w:cs="Times New Roman"/>
                <w:sz w:val="22"/>
              </w:rPr>
              <w:t>0,733</w:t>
            </w:r>
          </w:p>
        </w:tc>
        <w:tc>
          <w:tcPr>
            <w:tcW w:w="917" w:type="dxa"/>
            <w:shd w:val="clear" w:color="auto" w:fill="FFFFFF"/>
            <w:tcMar>
              <w:top w:w="40" w:type="dxa"/>
              <w:left w:w="200" w:type="dxa"/>
              <w:bottom w:w="40" w:type="dxa"/>
              <w:right w:w="200" w:type="dxa"/>
            </w:tcMar>
            <w:vAlign w:val="center"/>
          </w:tcPr>
          <w:p w14:paraId="0782DA87" w14:textId="77777777" w:rsidR="000F429F" w:rsidRPr="00007572" w:rsidRDefault="000F429F" w:rsidP="00B83F96">
            <w:pPr>
              <w:jc w:val="center"/>
              <w:rPr>
                <w:rFonts w:cs="Times New Roman"/>
                <w:sz w:val="22"/>
              </w:rPr>
            </w:pPr>
            <w:r w:rsidRPr="00007572">
              <w:rPr>
                <w:rFonts w:cs="Times New Roman"/>
                <w:sz w:val="22"/>
              </w:rPr>
              <w:t>0,733</w:t>
            </w:r>
          </w:p>
        </w:tc>
        <w:tc>
          <w:tcPr>
            <w:tcW w:w="917" w:type="dxa"/>
            <w:shd w:val="clear" w:color="auto" w:fill="FFFFFF"/>
            <w:tcMar>
              <w:top w:w="40" w:type="dxa"/>
              <w:left w:w="200" w:type="dxa"/>
              <w:bottom w:w="40" w:type="dxa"/>
              <w:right w:w="200" w:type="dxa"/>
            </w:tcMar>
            <w:vAlign w:val="center"/>
          </w:tcPr>
          <w:p w14:paraId="42062983" w14:textId="77777777" w:rsidR="000F429F" w:rsidRPr="00007572" w:rsidRDefault="000F429F" w:rsidP="00B83F96">
            <w:pPr>
              <w:jc w:val="center"/>
              <w:rPr>
                <w:rFonts w:cs="Times New Roman"/>
                <w:sz w:val="22"/>
              </w:rPr>
            </w:pPr>
            <w:r w:rsidRPr="00007572">
              <w:rPr>
                <w:rFonts w:cs="Times New Roman"/>
                <w:sz w:val="22"/>
              </w:rPr>
              <w:t>0,733</w:t>
            </w:r>
          </w:p>
        </w:tc>
        <w:tc>
          <w:tcPr>
            <w:tcW w:w="917" w:type="dxa"/>
            <w:shd w:val="clear" w:color="auto" w:fill="FFFFFF"/>
            <w:tcMar>
              <w:top w:w="40" w:type="dxa"/>
              <w:left w:w="200" w:type="dxa"/>
              <w:bottom w:w="40" w:type="dxa"/>
              <w:right w:w="200" w:type="dxa"/>
            </w:tcMar>
            <w:vAlign w:val="center"/>
          </w:tcPr>
          <w:p w14:paraId="01735079" w14:textId="77777777" w:rsidR="000F429F" w:rsidRPr="00007572" w:rsidRDefault="000F429F" w:rsidP="00B83F96">
            <w:pPr>
              <w:jc w:val="center"/>
              <w:rPr>
                <w:rFonts w:cs="Times New Roman"/>
                <w:sz w:val="22"/>
              </w:rPr>
            </w:pPr>
            <w:r w:rsidRPr="00007572">
              <w:rPr>
                <w:rFonts w:cs="Times New Roman"/>
                <w:sz w:val="22"/>
              </w:rPr>
              <w:t>0,733</w:t>
            </w:r>
          </w:p>
        </w:tc>
        <w:tc>
          <w:tcPr>
            <w:tcW w:w="917" w:type="dxa"/>
            <w:shd w:val="clear" w:color="auto" w:fill="FFFFFF"/>
            <w:tcMar>
              <w:top w:w="40" w:type="dxa"/>
              <w:left w:w="200" w:type="dxa"/>
              <w:bottom w:w="40" w:type="dxa"/>
              <w:right w:w="200" w:type="dxa"/>
            </w:tcMar>
            <w:vAlign w:val="center"/>
          </w:tcPr>
          <w:p w14:paraId="3FE2E92E" w14:textId="77777777" w:rsidR="000F429F" w:rsidRPr="00007572" w:rsidRDefault="000F429F" w:rsidP="00B83F96">
            <w:pPr>
              <w:jc w:val="center"/>
              <w:rPr>
                <w:rFonts w:cs="Times New Roman"/>
                <w:sz w:val="22"/>
              </w:rPr>
            </w:pPr>
            <w:r w:rsidRPr="00007572">
              <w:rPr>
                <w:rFonts w:cs="Times New Roman"/>
                <w:sz w:val="22"/>
              </w:rPr>
              <w:t>0,733</w:t>
            </w:r>
          </w:p>
        </w:tc>
        <w:tc>
          <w:tcPr>
            <w:tcW w:w="917" w:type="dxa"/>
            <w:shd w:val="clear" w:color="auto" w:fill="FFFFFF"/>
            <w:tcMar>
              <w:top w:w="40" w:type="dxa"/>
              <w:left w:w="200" w:type="dxa"/>
              <w:bottom w:w="40" w:type="dxa"/>
              <w:right w:w="200" w:type="dxa"/>
            </w:tcMar>
            <w:vAlign w:val="center"/>
          </w:tcPr>
          <w:p w14:paraId="7F185E87" w14:textId="77777777" w:rsidR="000F429F" w:rsidRPr="00007572" w:rsidRDefault="000F429F" w:rsidP="00B83F96">
            <w:pPr>
              <w:jc w:val="center"/>
              <w:rPr>
                <w:rFonts w:cs="Times New Roman"/>
                <w:sz w:val="22"/>
              </w:rPr>
            </w:pPr>
            <w:r w:rsidRPr="00007572">
              <w:rPr>
                <w:rFonts w:cs="Times New Roman"/>
                <w:sz w:val="22"/>
              </w:rPr>
              <w:t>0,733</w:t>
            </w:r>
          </w:p>
        </w:tc>
        <w:tc>
          <w:tcPr>
            <w:tcW w:w="917" w:type="dxa"/>
            <w:shd w:val="clear" w:color="auto" w:fill="FFFFFF"/>
            <w:tcMar>
              <w:top w:w="40" w:type="dxa"/>
              <w:left w:w="200" w:type="dxa"/>
              <w:bottom w:w="40" w:type="dxa"/>
              <w:right w:w="200" w:type="dxa"/>
            </w:tcMar>
            <w:vAlign w:val="center"/>
          </w:tcPr>
          <w:p w14:paraId="64EF5E05" w14:textId="77777777" w:rsidR="000F429F" w:rsidRPr="00007572" w:rsidRDefault="000F429F" w:rsidP="00B83F96">
            <w:pPr>
              <w:jc w:val="center"/>
              <w:rPr>
                <w:rFonts w:cs="Times New Roman"/>
                <w:sz w:val="22"/>
              </w:rPr>
            </w:pPr>
            <w:r w:rsidRPr="00007572">
              <w:rPr>
                <w:rFonts w:cs="Times New Roman"/>
                <w:sz w:val="22"/>
              </w:rPr>
              <w:t>0,733</w:t>
            </w:r>
          </w:p>
        </w:tc>
        <w:tc>
          <w:tcPr>
            <w:tcW w:w="917" w:type="dxa"/>
            <w:shd w:val="clear" w:color="auto" w:fill="FFFFFF"/>
            <w:tcMar>
              <w:top w:w="40" w:type="dxa"/>
              <w:left w:w="200" w:type="dxa"/>
              <w:bottom w:w="40" w:type="dxa"/>
              <w:right w:w="200" w:type="dxa"/>
            </w:tcMar>
            <w:vAlign w:val="center"/>
          </w:tcPr>
          <w:p w14:paraId="4DF6E51E" w14:textId="77777777" w:rsidR="000F429F" w:rsidRPr="00007572" w:rsidRDefault="000F429F" w:rsidP="00B83F96">
            <w:pPr>
              <w:jc w:val="center"/>
              <w:rPr>
                <w:rFonts w:cs="Times New Roman"/>
                <w:sz w:val="22"/>
              </w:rPr>
            </w:pPr>
            <w:r w:rsidRPr="00007572">
              <w:rPr>
                <w:rFonts w:cs="Times New Roman"/>
                <w:sz w:val="22"/>
              </w:rPr>
              <w:t>0,733</w:t>
            </w:r>
          </w:p>
        </w:tc>
        <w:tc>
          <w:tcPr>
            <w:tcW w:w="917" w:type="dxa"/>
            <w:shd w:val="clear" w:color="auto" w:fill="FFFFFF"/>
            <w:tcMar>
              <w:top w:w="40" w:type="dxa"/>
              <w:left w:w="200" w:type="dxa"/>
              <w:bottom w:w="40" w:type="dxa"/>
              <w:right w:w="200" w:type="dxa"/>
            </w:tcMar>
            <w:vAlign w:val="center"/>
          </w:tcPr>
          <w:p w14:paraId="13C0A10B" w14:textId="77777777" w:rsidR="000F429F" w:rsidRPr="00007572" w:rsidRDefault="000F429F" w:rsidP="00B83F96">
            <w:pPr>
              <w:jc w:val="center"/>
              <w:rPr>
                <w:rFonts w:cs="Times New Roman"/>
                <w:sz w:val="22"/>
              </w:rPr>
            </w:pPr>
            <w:r w:rsidRPr="00007572">
              <w:rPr>
                <w:rFonts w:cs="Times New Roman"/>
                <w:sz w:val="22"/>
              </w:rPr>
              <w:t>0,733</w:t>
            </w:r>
          </w:p>
        </w:tc>
        <w:tc>
          <w:tcPr>
            <w:tcW w:w="917" w:type="dxa"/>
            <w:shd w:val="clear" w:color="auto" w:fill="FFFFFF"/>
            <w:tcMar>
              <w:top w:w="40" w:type="dxa"/>
              <w:left w:w="200" w:type="dxa"/>
              <w:bottom w:w="40" w:type="dxa"/>
              <w:right w:w="200" w:type="dxa"/>
            </w:tcMar>
            <w:vAlign w:val="center"/>
          </w:tcPr>
          <w:p w14:paraId="5FEEE11C" w14:textId="77777777" w:rsidR="000F429F" w:rsidRPr="00007572" w:rsidRDefault="000F429F" w:rsidP="00B83F96">
            <w:pPr>
              <w:jc w:val="center"/>
              <w:rPr>
                <w:rFonts w:cs="Times New Roman"/>
                <w:sz w:val="22"/>
              </w:rPr>
            </w:pPr>
            <w:r w:rsidRPr="00007572">
              <w:rPr>
                <w:rFonts w:cs="Times New Roman"/>
                <w:sz w:val="22"/>
              </w:rPr>
              <w:t>0,733</w:t>
            </w:r>
          </w:p>
        </w:tc>
        <w:tc>
          <w:tcPr>
            <w:tcW w:w="917" w:type="dxa"/>
            <w:shd w:val="clear" w:color="auto" w:fill="FFFFFF"/>
            <w:tcMar>
              <w:top w:w="40" w:type="dxa"/>
              <w:left w:w="200" w:type="dxa"/>
              <w:bottom w:w="40" w:type="dxa"/>
              <w:right w:w="200" w:type="dxa"/>
            </w:tcMar>
            <w:vAlign w:val="center"/>
          </w:tcPr>
          <w:p w14:paraId="6A3EDF43" w14:textId="77777777" w:rsidR="000F429F" w:rsidRPr="00007572" w:rsidRDefault="000F429F" w:rsidP="00B83F96">
            <w:pPr>
              <w:jc w:val="center"/>
              <w:rPr>
                <w:rFonts w:cs="Times New Roman"/>
                <w:sz w:val="22"/>
              </w:rPr>
            </w:pPr>
            <w:r w:rsidRPr="00007572">
              <w:rPr>
                <w:rFonts w:cs="Times New Roman"/>
                <w:sz w:val="22"/>
              </w:rPr>
              <w:t>0,733</w:t>
            </w:r>
          </w:p>
        </w:tc>
        <w:tc>
          <w:tcPr>
            <w:tcW w:w="917" w:type="dxa"/>
            <w:shd w:val="clear" w:color="auto" w:fill="FFFFFF"/>
            <w:tcMar>
              <w:top w:w="40" w:type="dxa"/>
              <w:left w:w="200" w:type="dxa"/>
              <w:bottom w:w="40" w:type="dxa"/>
              <w:right w:w="200" w:type="dxa"/>
            </w:tcMar>
            <w:vAlign w:val="center"/>
          </w:tcPr>
          <w:p w14:paraId="0908035B" w14:textId="77777777" w:rsidR="000F429F" w:rsidRPr="00007572" w:rsidRDefault="000F429F" w:rsidP="00B83F96">
            <w:pPr>
              <w:jc w:val="center"/>
              <w:rPr>
                <w:rFonts w:cs="Times New Roman"/>
                <w:sz w:val="22"/>
              </w:rPr>
            </w:pPr>
            <w:r w:rsidRPr="00007572">
              <w:rPr>
                <w:rFonts w:cs="Times New Roman"/>
                <w:sz w:val="22"/>
              </w:rPr>
              <w:t>0,733</w:t>
            </w:r>
          </w:p>
        </w:tc>
        <w:tc>
          <w:tcPr>
            <w:tcW w:w="917" w:type="dxa"/>
            <w:shd w:val="clear" w:color="auto" w:fill="FFFFFF"/>
            <w:tcMar>
              <w:top w:w="40" w:type="dxa"/>
              <w:left w:w="200" w:type="dxa"/>
              <w:bottom w:w="40" w:type="dxa"/>
              <w:right w:w="200" w:type="dxa"/>
            </w:tcMar>
            <w:vAlign w:val="center"/>
          </w:tcPr>
          <w:p w14:paraId="137570C2" w14:textId="77777777" w:rsidR="000F429F" w:rsidRPr="00007572" w:rsidRDefault="000F429F" w:rsidP="00B83F96">
            <w:pPr>
              <w:jc w:val="center"/>
              <w:rPr>
                <w:rFonts w:cs="Times New Roman"/>
                <w:sz w:val="22"/>
              </w:rPr>
            </w:pPr>
            <w:r w:rsidRPr="00007572">
              <w:rPr>
                <w:rFonts w:cs="Times New Roman"/>
                <w:sz w:val="22"/>
              </w:rPr>
              <w:t>0,733</w:t>
            </w:r>
          </w:p>
        </w:tc>
      </w:tr>
      <w:tr w:rsidR="000F429F" w:rsidRPr="00007572" w14:paraId="5F71937A" w14:textId="77777777" w:rsidTr="00B83F96">
        <w:trPr>
          <w:jc w:val="center"/>
        </w:trPr>
        <w:tc>
          <w:tcPr>
            <w:tcW w:w="338" w:type="dxa"/>
            <w:shd w:val="clear" w:color="auto" w:fill="FFFFFF"/>
            <w:tcMar>
              <w:top w:w="40" w:type="dxa"/>
              <w:left w:w="20" w:type="dxa"/>
              <w:bottom w:w="40" w:type="dxa"/>
              <w:right w:w="20" w:type="dxa"/>
            </w:tcMar>
            <w:vAlign w:val="center"/>
          </w:tcPr>
          <w:p w14:paraId="3AF07BBD" w14:textId="77777777" w:rsidR="000F429F" w:rsidRPr="00007572" w:rsidRDefault="000F429F" w:rsidP="00B83F96">
            <w:pPr>
              <w:jc w:val="center"/>
              <w:rPr>
                <w:rFonts w:cs="Times New Roman"/>
                <w:sz w:val="22"/>
              </w:rPr>
            </w:pPr>
            <w:r w:rsidRPr="00007572">
              <w:rPr>
                <w:rFonts w:eastAsia="Times New Roman" w:cs="Times New Roman"/>
                <w:sz w:val="22"/>
              </w:rPr>
              <w:t>12</w:t>
            </w:r>
          </w:p>
        </w:tc>
        <w:tc>
          <w:tcPr>
            <w:tcW w:w="1385" w:type="dxa"/>
            <w:shd w:val="clear" w:color="auto" w:fill="FFFFFF"/>
            <w:tcMar>
              <w:top w:w="40" w:type="dxa"/>
              <w:left w:w="200" w:type="dxa"/>
              <w:bottom w:w="40" w:type="dxa"/>
              <w:right w:w="200" w:type="dxa"/>
            </w:tcMar>
            <w:vAlign w:val="center"/>
          </w:tcPr>
          <w:p w14:paraId="36C7DFFF" w14:textId="77777777" w:rsidR="000F429F" w:rsidRPr="00007572" w:rsidRDefault="000F429F" w:rsidP="00B83F96">
            <w:pPr>
              <w:jc w:val="center"/>
              <w:rPr>
                <w:rFonts w:cs="Times New Roman"/>
                <w:sz w:val="22"/>
              </w:rPr>
            </w:pPr>
            <w:r w:rsidRPr="00007572">
              <w:rPr>
                <w:rFonts w:eastAsia="Times New Roman" w:cs="Times New Roman"/>
                <w:sz w:val="22"/>
              </w:rPr>
              <w:t>котельная №9</w:t>
            </w:r>
          </w:p>
        </w:tc>
        <w:tc>
          <w:tcPr>
            <w:tcW w:w="916" w:type="dxa"/>
            <w:shd w:val="clear" w:color="auto" w:fill="FFFFFF"/>
            <w:tcMar>
              <w:top w:w="40" w:type="dxa"/>
              <w:left w:w="200" w:type="dxa"/>
              <w:bottom w:w="40" w:type="dxa"/>
              <w:right w:w="200" w:type="dxa"/>
            </w:tcMar>
            <w:vAlign w:val="center"/>
          </w:tcPr>
          <w:p w14:paraId="2CE9076A" w14:textId="77777777" w:rsidR="000F429F" w:rsidRPr="00007572" w:rsidRDefault="000F429F" w:rsidP="00B83F96">
            <w:pPr>
              <w:jc w:val="center"/>
              <w:rPr>
                <w:rFonts w:cs="Times New Roman"/>
                <w:sz w:val="22"/>
              </w:rPr>
            </w:pPr>
            <w:r w:rsidRPr="00007572">
              <w:rPr>
                <w:rFonts w:cs="Times New Roman"/>
                <w:sz w:val="22"/>
              </w:rPr>
              <w:t>0,276</w:t>
            </w:r>
          </w:p>
        </w:tc>
        <w:tc>
          <w:tcPr>
            <w:tcW w:w="917" w:type="dxa"/>
            <w:shd w:val="clear" w:color="auto" w:fill="FFFFFF"/>
            <w:tcMar>
              <w:top w:w="40" w:type="dxa"/>
              <w:left w:w="200" w:type="dxa"/>
              <w:bottom w:w="40" w:type="dxa"/>
              <w:right w:w="200" w:type="dxa"/>
            </w:tcMar>
            <w:vAlign w:val="center"/>
          </w:tcPr>
          <w:p w14:paraId="02CE35D1" w14:textId="77777777" w:rsidR="000F429F" w:rsidRPr="00007572" w:rsidRDefault="000F429F" w:rsidP="00B83F96">
            <w:pPr>
              <w:jc w:val="center"/>
              <w:rPr>
                <w:rFonts w:cs="Times New Roman"/>
                <w:sz w:val="22"/>
              </w:rPr>
            </w:pPr>
            <w:r w:rsidRPr="00007572">
              <w:rPr>
                <w:rFonts w:cs="Times New Roman"/>
                <w:sz w:val="22"/>
              </w:rPr>
              <w:t>0,276</w:t>
            </w:r>
          </w:p>
        </w:tc>
        <w:tc>
          <w:tcPr>
            <w:tcW w:w="917" w:type="dxa"/>
            <w:shd w:val="clear" w:color="auto" w:fill="FFFFFF"/>
            <w:tcMar>
              <w:top w:w="40" w:type="dxa"/>
              <w:left w:w="200" w:type="dxa"/>
              <w:bottom w:w="40" w:type="dxa"/>
              <w:right w:w="200" w:type="dxa"/>
            </w:tcMar>
            <w:vAlign w:val="center"/>
          </w:tcPr>
          <w:p w14:paraId="3BF35144" w14:textId="77777777" w:rsidR="000F429F" w:rsidRPr="00007572" w:rsidRDefault="000F429F" w:rsidP="00B83F96">
            <w:pPr>
              <w:jc w:val="center"/>
              <w:rPr>
                <w:rFonts w:cs="Times New Roman"/>
                <w:sz w:val="22"/>
              </w:rPr>
            </w:pPr>
            <w:r w:rsidRPr="00007572">
              <w:rPr>
                <w:rFonts w:cs="Times New Roman"/>
                <w:sz w:val="22"/>
              </w:rPr>
              <w:t>0,276</w:t>
            </w:r>
          </w:p>
        </w:tc>
        <w:tc>
          <w:tcPr>
            <w:tcW w:w="917" w:type="dxa"/>
            <w:shd w:val="clear" w:color="auto" w:fill="FFFFFF"/>
            <w:tcMar>
              <w:top w:w="40" w:type="dxa"/>
              <w:left w:w="200" w:type="dxa"/>
              <w:bottom w:w="40" w:type="dxa"/>
              <w:right w:w="200" w:type="dxa"/>
            </w:tcMar>
            <w:vAlign w:val="center"/>
          </w:tcPr>
          <w:p w14:paraId="00817C58" w14:textId="77777777" w:rsidR="000F429F" w:rsidRPr="00007572" w:rsidRDefault="000F429F" w:rsidP="00B83F96">
            <w:pPr>
              <w:jc w:val="center"/>
              <w:rPr>
                <w:rFonts w:cs="Times New Roman"/>
                <w:sz w:val="22"/>
              </w:rPr>
            </w:pPr>
            <w:r w:rsidRPr="00007572">
              <w:rPr>
                <w:rFonts w:cs="Times New Roman"/>
                <w:sz w:val="22"/>
              </w:rPr>
              <w:t>0,276</w:t>
            </w:r>
          </w:p>
        </w:tc>
        <w:tc>
          <w:tcPr>
            <w:tcW w:w="917" w:type="dxa"/>
            <w:shd w:val="clear" w:color="auto" w:fill="FFFFFF"/>
            <w:tcMar>
              <w:top w:w="40" w:type="dxa"/>
              <w:left w:w="200" w:type="dxa"/>
              <w:bottom w:w="40" w:type="dxa"/>
              <w:right w:w="200" w:type="dxa"/>
            </w:tcMar>
            <w:vAlign w:val="center"/>
          </w:tcPr>
          <w:p w14:paraId="028BEFE6" w14:textId="77777777" w:rsidR="000F429F" w:rsidRPr="00007572" w:rsidRDefault="000F429F" w:rsidP="00B83F96">
            <w:pPr>
              <w:jc w:val="center"/>
              <w:rPr>
                <w:rFonts w:cs="Times New Roman"/>
                <w:sz w:val="22"/>
              </w:rPr>
            </w:pPr>
            <w:r w:rsidRPr="00007572">
              <w:rPr>
                <w:rFonts w:cs="Times New Roman"/>
                <w:sz w:val="22"/>
              </w:rPr>
              <w:t>0,276</w:t>
            </w:r>
          </w:p>
        </w:tc>
        <w:tc>
          <w:tcPr>
            <w:tcW w:w="917" w:type="dxa"/>
            <w:shd w:val="clear" w:color="auto" w:fill="FFFFFF"/>
            <w:tcMar>
              <w:top w:w="40" w:type="dxa"/>
              <w:left w:w="200" w:type="dxa"/>
              <w:bottom w:w="40" w:type="dxa"/>
              <w:right w:w="200" w:type="dxa"/>
            </w:tcMar>
            <w:vAlign w:val="center"/>
          </w:tcPr>
          <w:p w14:paraId="4D7EF950" w14:textId="77777777" w:rsidR="000F429F" w:rsidRPr="00007572" w:rsidRDefault="000F429F" w:rsidP="00B83F96">
            <w:pPr>
              <w:jc w:val="center"/>
              <w:rPr>
                <w:rFonts w:cs="Times New Roman"/>
                <w:sz w:val="22"/>
              </w:rPr>
            </w:pPr>
            <w:r w:rsidRPr="00007572">
              <w:rPr>
                <w:rFonts w:cs="Times New Roman"/>
                <w:sz w:val="22"/>
              </w:rPr>
              <w:t>0,276</w:t>
            </w:r>
          </w:p>
        </w:tc>
        <w:tc>
          <w:tcPr>
            <w:tcW w:w="917" w:type="dxa"/>
            <w:shd w:val="clear" w:color="auto" w:fill="FFFFFF"/>
            <w:tcMar>
              <w:top w:w="40" w:type="dxa"/>
              <w:left w:w="200" w:type="dxa"/>
              <w:bottom w:w="40" w:type="dxa"/>
              <w:right w:w="200" w:type="dxa"/>
            </w:tcMar>
            <w:vAlign w:val="center"/>
          </w:tcPr>
          <w:p w14:paraId="1B2F3E3A" w14:textId="77777777" w:rsidR="000F429F" w:rsidRPr="00007572" w:rsidRDefault="000F429F" w:rsidP="00B83F96">
            <w:pPr>
              <w:jc w:val="center"/>
              <w:rPr>
                <w:rFonts w:cs="Times New Roman"/>
                <w:sz w:val="22"/>
              </w:rPr>
            </w:pPr>
            <w:r w:rsidRPr="00007572">
              <w:rPr>
                <w:rFonts w:cs="Times New Roman"/>
                <w:sz w:val="22"/>
              </w:rPr>
              <w:t>0,276</w:t>
            </w:r>
          </w:p>
        </w:tc>
        <w:tc>
          <w:tcPr>
            <w:tcW w:w="917" w:type="dxa"/>
            <w:shd w:val="clear" w:color="auto" w:fill="FFFFFF"/>
            <w:tcMar>
              <w:top w:w="40" w:type="dxa"/>
              <w:left w:w="200" w:type="dxa"/>
              <w:bottom w:w="40" w:type="dxa"/>
              <w:right w:w="200" w:type="dxa"/>
            </w:tcMar>
            <w:vAlign w:val="center"/>
          </w:tcPr>
          <w:p w14:paraId="7E72FF39" w14:textId="77777777" w:rsidR="000F429F" w:rsidRPr="00007572" w:rsidRDefault="000F429F" w:rsidP="00B83F96">
            <w:pPr>
              <w:jc w:val="center"/>
              <w:rPr>
                <w:rFonts w:cs="Times New Roman"/>
                <w:sz w:val="22"/>
              </w:rPr>
            </w:pPr>
            <w:r w:rsidRPr="00007572">
              <w:rPr>
                <w:rFonts w:cs="Times New Roman"/>
                <w:sz w:val="22"/>
              </w:rPr>
              <w:t>0,276</w:t>
            </w:r>
          </w:p>
        </w:tc>
        <w:tc>
          <w:tcPr>
            <w:tcW w:w="917" w:type="dxa"/>
            <w:shd w:val="clear" w:color="auto" w:fill="FFFFFF"/>
            <w:tcMar>
              <w:top w:w="40" w:type="dxa"/>
              <w:left w:w="200" w:type="dxa"/>
              <w:bottom w:w="40" w:type="dxa"/>
              <w:right w:w="200" w:type="dxa"/>
            </w:tcMar>
            <w:vAlign w:val="center"/>
          </w:tcPr>
          <w:p w14:paraId="1CB62AD7" w14:textId="77777777" w:rsidR="000F429F" w:rsidRPr="00007572" w:rsidRDefault="000F429F" w:rsidP="00B83F96">
            <w:pPr>
              <w:jc w:val="center"/>
              <w:rPr>
                <w:rFonts w:cs="Times New Roman"/>
                <w:sz w:val="22"/>
              </w:rPr>
            </w:pPr>
            <w:r w:rsidRPr="00007572">
              <w:rPr>
                <w:rFonts w:cs="Times New Roman"/>
                <w:sz w:val="22"/>
              </w:rPr>
              <w:t>0,276</w:t>
            </w:r>
          </w:p>
        </w:tc>
        <w:tc>
          <w:tcPr>
            <w:tcW w:w="917" w:type="dxa"/>
            <w:shd w:val="clear" w:color="auto" w:fill="FFFFFF"/>
            <w:tcMar>
              <w:top w:w="40" w:type="dxa"/>
              <w:left w:w="200" w:type="dxa"/>
              <w:bottom w:w="40" w:type="dxa"/>
              <w:right w:w="200" w:type="dxa"/>
            </w:tcMar>
            <w:vAlign w:val="center"/>
          </w:tcPr>
          <w:p w14:paraId="13963AC6" w14:textId="77777777" w:rsidR="000F429F" w:rsidRPr="00007572" w:rsidRDefault="000F429F" w:rsidP="00B83F96">
            <w:pPr>
              <w:jc w:val="center"/>
              <w:rPr>
                <w:rFonts w:cs="Times New Roman"/>
                <w:sz w:val="22"/>
              </w:rPr>
            </w:pPr>
            <w:r w:rsidRPr="00007572">
              <w:rPr>
                <w:rFonts w:cs="Times New Roman"/>
                <w:sz w:val="22"/>
              </w:rPr>
              <w:t>0,276</w:t>
            </w:r>
          </w:p>
        </w:tc>
        <w:tc>
          <w:tcPr>
            <w:tcW w:w="917" w:type="dxa"/>
            <w:shd w:val="clear" w:color="auto" w:fill="FFFFFF"/>
            <w:tcMar>
              <w:top w:w="40" w:type="dxa"/>
              <w:left w:w="200" w:type="dxa"/>
              <w:bottom w:w="40" w:type="dxa"/>
              <w:right w:w="200" w:type="dxa"/>
            </w:tcMar>
            <w:vAlign w:val="center"/>
          </w:tcPr>
          <w:p w14:paraId="0559680B" w14:textId="77777777" w:rsidR="000F429F" w:rsidRPr="00007572" w:rsidRDefault="000F429F" w:rsidP="00B83F96">
            <w:pPr>
              <w:jc w:val="center"/>
              <w:rPr>
                <w:rFonts w:cs="Times New Roman"/>
                <w:sz w:val="22"/>
              </w:rPr>
            </w:pPr>
            <w:r w:rsidRPr="00007572">
              <w:rPr>
                <w:rFonts w:cs="Times New Roman"/>
                <w:sz w:val="22"/>
              </w:rPr>
              <w:t>0,276</w:t>
            </w:r>
          </w:p>
        </w:tc>
        <w:tc>
          <w:tcPr>
            <w:tcW w:w="917" w:type="dxa"/>
            <w:shd w:val="clear" w:color="auto" w:fill="FFFFFF"/>
            <w:tcMar>
              <w:top w:w="40" w:type="dxa"/>
              <w:left w:w="200" w:type="dxa"/>
              <w:bottom w:w="40" w:type="dxa"/>
              <w:right w:w="200" w:type="dxa"/>
            </w:tcMar>
            <w:vAlign w:val="center"/>
          </w:tcPr>
          <w:p w14:paraId="51F9249E" w14:textId="77777777" w:rsidR="000F429F" w:rsidRPr="00007572" w:rsidRDefault="000F429F" w:rsidP="00B83F96">
            <w:pPr>
              <w:jc w:val="center"/>
              <w:rPr>
                <w:rFonts w:cs="Times New Roman"/>
                <w:sz w:val="22"/>
              </w:rPr>
            </w:pPr>
            <w:r w:rsidRPr="00007572">
              <w:rPr>
                <w:rFonts w:cs="Times New Roman"/>
                <w:sz w:val="22"/>
              </w:rPr>
              <w:t>0,276</w:t>
            </w:r>
          </w:p>
        </w:tc>
        <w:tc>
          <w:tcPr>
            <w:tcW w:w="917" w:type="dxa"/>
            <w:shd w:val="clear" w:color="auto" w:fill="FFFFFF"/>
            <w:tcMar>
              <w:top w:w="40" w:type="dxa"/>
              <w:left w:w="200" w:type="dxa"/>
              <w:bottom w:w="40" w:type="dxa"/>
              <w:right w:w="200" w:type="dxa"/>
            </w:tcMar>
            <w:vAlign w:val="center"/>
          </w:tcPr>
          <w:p w14:paraId="5DFEAB32" w14:textId="77777777" w:rsidR="000F429F" w:rsidRPr="00007572" w:rsidRDefault="000F429F" w:rsidP="00B83F96">
            <w:pPr>
              <w:jc w:val="center"/>
              <w:rPr>
                <w:rFonts w:cs="Times New Roman"/>
                <w:sz w:val="22"/>
              </w:rPr>
            </w:pPr>
            <w:r w:rsidRPr="00007572">
              <w:rPr>
                <w:rFonts w:cs="Times New Roman"/>
                <w:sz w:val="22"/>
              </w:rPr>
              <w:t>0,276</w:t>
            </w:r>
          </w:p>
        </w:tc>
        <w:tc>
          <w:tcPr>
            <w:tcW w:w="917" w:type="dxa"/>
            <w:shd w:val="clear" w:color="auto" w:fill="FFFFFF"/>
            <w:tcMar>
              <w:top w:w="40" w:type="dxa"/>
              <w:left w:w="200" w:type="dxa"/>
              <w:bottom w:w="40" w:type="dxa"/>
              <w:right w:w="200" w:type="dxa"/>
            </w:tcMar>
            <w:vAlign w:val="center"/>
          </w:tcPr>
          <w:p w14:paraId="0DFA894A" w14:textId="77777777" w:rsidR="000F429F" w:rsidRPr="00007572" w:rsidRDefault="000F429F" w:rsidP="00B83F96">
            <w:pPr>
              <w:jc w:val="center"/>
              <w:rPr>
                <w:rFonts w:cs="Times New Roman"/>
                <w:sz w:val="22"/>
              </w:rPr>
            </w:pPr>
            <w:r w:rsidRPr="00007572">
              <w:rPr>
                <w:rFonts w:cs="Times New Roman"/>
                <w:sz w:val="22"/>
              </w:rPr>
              <w:t>0,276</w:t>
            </w:r>
          </w:p>
        </w:tc>
      </w:tr>
      <w:tr w:rsidR="000F429F" w:rsidRPr="00007572" w14:paraId="6B2A2A63" w14:textId="77777777" w:rsidTr="00B83F96">
        <w:trPr>
          <w:jc w:val="center"/>
        </w:trPr>
        <w:tc>
          <w:tcPr>
            <w:tcW w:w="338" w:type="dxa"/>
            <w:shd w:val="clear" w:color="auto" w:fill="FFFFFF"/>
            <w:tcMar>
              <w:top w:w="40" w:type="dxa"/>
              <w:left w:w="20" w:type="dxa"/>
              <w:bottom w:w="40" w:type="dxa"/>
              <w:right w:w="20" w:type="dxa"/>
            </w:tcMar>
            <w:vAlign w:val="center"/>
          </w:tcPr>
          <w:p w14:paraId="2333A6FC" w14:textId="77777777" w:rsidR="000F429F" w:rsidRPr="00007572" w:rsidRDefault="000F429F" w:rsidP="00B83F96">
            <w:pPr>
              <w:jc w:val="center"/>
              <w:rPr>
                <w:rFonts w:cs="Times New Roman"/>
                <w:sz w:val="22"/>
              </w:rPr>
            </w:pPr>
            <w:r w:rsidRPr="00007572">
              <w:rPr>
                <w:rFonts w:eastAsia="Times New Roman" w:cs="Times New Roman"/>
                <w:sz w:val="22"/>
              </w:rPr>
              <w:t>13</w:t>
            </w:r>
          </w:p>
        </w:tc>
        <w:tc>
          <w:tcPr>
            <w:tcW w:w="1385" w:type="dxa"/>
            <w:shd w:val="clear" w:color="auto" w:fill="FFFFFF"/>
            <w:tcMar>
              <w:top w:w="40" w:type="dxa"/>
              <w:left w:w="200" w:type="dxa"/>
              <w:bottom w:w="40" w:type="dxa"/>
              <w:right w:w="200" w:type="dxa"/>
            </w:tcMar>
            <w:vAlign w:val="center"/>
          </w:tcPr>
          <w:p w14:paraId="0F99C819" w14:textId="77777777" w:rsidR="000F429F" w:rsidRPr="00007572" w:rsidRDefault="000F429F" w:rsidP="00B83F96">
            <w:pPr>
              <w:jc w:val="center"/>
              <w:rPr>
                <w:rFonts w:cs="Times New Roman"/>
                <w:sz w:val="22"/>
              </w:rPr>
            </w:pPr>
            <w:r w:rsidRPr="00007572">
              <w:rPr>
                <w:rFonts w:eastAsia="Times New Roman" w:cs="Times New Roman"/>
                <w:sz w:val="22"/>
              </w:rPr>
              <w:t>котельная №10</w:t>
            </w:r>
          </w:p>
        </w:tc>
        <w:tc>
          <w:tcPr>
            <w:tcW w:w="916" w:type="dxa"/>
            <w:shd w:val="clear" w:color="auto" w:fill="FFFFFF"/>
            <w:tcMar>
              <w:top w:w="40" w:type="dxa"/>
              <w:left w:w="200" w:type="dxa"/>
              <w:bottom w:w="40" w:type="dxa"/>
              <w:right w:w="200" w:type="dxa"/>
            </w:tcMar>
            <w:vAlign w:val="center"/>
          </w:tcPr>
          <w:p w14:paraId="199E238D" w14:textId="77777777" w:rsidR="000F429F" w:rsidRPr="00007572" w:rsidRDefault="000F429F" w:rsidP="00B83F96">
            <w:pPr>
              <w:jc w:val="center"/>
              <w:rPr>
                <w:rFonts w:cs="Times New Roman"/>
                <w:sz w:val="22"/>
              </w:rPr>
            </w:pPr>
            <w:r w:rsidRPr="00007572">
              <w:rPr>
                <w:rFonts w:cs="Times New Roman"/>
                <w:sz w:val="22"/>
              </w:rPr>
              <w:t>1,728</w:t>
            </w:r>
          </w:p>
        </w:tc>
        <w:tc>
          <w:tcPr>
            <w:tcW w:w="917" w:type="dxa"/>
            <w:shd w:val="clear" w:color="auto" w:fill="FFFFFF"/>
            <w:tcMar>
              <w:top w:w="40" w:type="dxa"/>
              <w:left w:w="200" w:type="dxa"/>
              <w:bottom w:w="40" w:type="dxa"/>
              <w:right w:w="200" w:type="dxa"/>
            </w:tcMar>
            <w:vAlign w:val="center"/>
          </w:tcPr>
          <w:p w14:paraId="62C6A21A" w14:textId="77777777" w:rsidR="000F429F" w:rsidRPr="00007572" w:rsidRDefault="000F429F" w:rsidP="00B83F96">
            <w:pPr>
              <w:jc w:val="center"/>
              <w:rPr>
                <w:rFonts w:cs="Times New Roman"/>
                <w:sz w:val="22"/>
              </w:rPr>
            </w:pPr>
            <w:r w:rsidRPr="00007572">
              <w:rPr>
                <w:rFonts w:cs="Times New Roman"/>
                <w:sz w:val="22"/>
              </w:rPr>
              <w:t>1,728</w:t>
            </w:r>
          </w:p>
        </w:tc>
        <w:tc>
          <w:tcPr>
            <w:tcW w:w="917" w:type="dxa"/>
            <w:shd w:val="clear" w:color="auto" w:fill="FFFFFF"/>
            <w:tcMar>
              <w:top w:w="40" w:type="dxa"/>
              <w:left w:w="200" w:type="dxa"/>
              <w:bottom w:w="40" w:type="dxa"/>
              <w:right w:w="200" w:type="dxa"/>
            </w:tcMar>
            <w:vAlign w:val="center"/>
          </w:tcPr>
          <w:p w14:paraId="79459D07" w14:textId="77777777" w:rsidR="000F429F" w:rsidRPr="00007572" w:rsidRDefault="000F429F" w:rsidP="00B83F96">
            <w:pPr>
              <w:jc w:val="center"/>
              <w:rPr>
                <w:rFonts w:cs="Times New Roman"/>
                <w:sz w:val="22"/>
              </w:rPr>
            </w:pPr>
            <w:r w:rsidRPr="00007572">
              <w:rPr>
                <w:rFonts w:cs="Times New Roman"/>
                <w:sz w:val="22"/>
              </w:rPr>
              <w:t>1,728</w:t>
            </w:r>
          </w:p>
        </w:tc>
        <w:tc>
          <w:tcPr>
            <w:tcW w:w="917" w:type="dxa"/>
            <w:shd w:val="clear" w:color="auto" w:fill="FFFFFF"/>
            <w:tcMar>
              <w:top w:w="40" w:type="dxa"/>
              <w:left w:w="200" w:type="dxa"/>
              <w:bottom w:w="40" w:type="dxa"/>
              <w:right w:w="200" w:type="dxa"/>
            </w:tcMar>
            <w:vAlign w:val="center"/>
          </w:tcPr>
          <w:p w14:paraId="7EA610B9" w14:textId="77777777" w:rsidR="000F429F" w:rsidRPr="00007572" w:rsidRDefault="000F429F" w:rsidP="00B83F96">
            <w:pPr>
              <w:jc w:val="center"/>
              <w:rPr>
                <w:rFonts w:cs="Times New Roman"/>
                <w:sz w:val="22"/>
              </w:rPr>
            </w:pPr>
            <w:r w:rsidRPr="00007572">
              <w:rPr>
                <w:rFonts w:cs="Times New Roman"/>
                <w:sz w:val="22"/>
              </w:rPr>
              <w:t>1,728</w:t>
            </w:r>
          </w:p>
        </w:tc>
        <w:tc>
          <w:tcPr>
            <w:tcW w:w="917" w:type="dxa"/>
            <w:shd w:val="clear" w:color="auto" w:fill="FFFFFF"/>
            <w:tcMar>
              <w:top w:w="40" w:type="dxa"/>
              <w:left w:w="200" w:type="dxa"/>
              <w:bottom w:w="40" w:type="dxa"/>
              <w:right w:w="200" w:type="dxa"/>
            </w:tcMar>
            <w:vAlign w:val="center"/>
          </w:tcPr>
          <w:p w14:paraId="43DC7AB9" w14:textId="77777777" w:rsidR="000F429F" w:rsidRPr="00007572" w:rsidRDefault="000F429F" w:rsidP="00B83F96">
            <w:pPr>
              <w:jc w:val="center"/>
              <w:rPr>
                <w:rFonts w:cs="Times New Roman"/>
                <w:sz w:val="22"/>
              </w:rPr>
            </w:pPr>
            <w:r w:rsidRPr="00007572">
              <w:rPr>
                <w:rFonts w:cs="Times New Roman"/>
                <w:sz w:val="22"/>
              </w:rPr>
              <w:t>1,728</w:t>
            </w:r>
          </w:p>
        </w:tc>
        <w:tc>
          <w:tcPr>
            <w:tcW w:w="917" w:type="dxa"/>
            <w:shd w:val="clear" w:color="auto" w:fill="FFFFFF"/>
            <w:tcMar>
              <w:top w:w="40" w:type="dxa"/>
              <w:left w:w="200" w:type="dxa"/>
              <w:bottom w:w="40" w:type="dxa"/>
              <w:right w:w="200" w:type="dxa"/>
            </w:tcMar>
            <w:vAlign w:val="center"/>
          </w:tcPr>
          <w:p w14:paraId="7C5CEC3C" w14:textId="77777777" w:rsidR="000F429F" w:rsidRPr="00007572" w:rsidRDefault="000F429F" w:rsidP="00B83F96">
            <w:pPr>
              <w:jc w:val="center"/>
              <w:rPr>
                <w:rFonts w:cs="Times New Roman"/>
                <w:sz w:val="22"/>
              </w:rPr>
            </w:pPr>
            <w:r w:rsidRPr="00007572">
              <w:rPr>
                <w:rFonts w:cs="Times New Roman"/>
                <w:sz w:val="22"/>
              </w:rPr>
              <w:t>1,728</w:t>
            </w:r>
          </w:p>
        </w:tc>
        <w:tc>
          <w:tcPr>
            <w:tcW w:w="917" w:type="dxa"/>
            <w:shd w:val="clear" w:color="auto" w:fill="FFFFFF"/>
            <w:tcMar>
              <w:top w:w="40" w:type="dxa"/>
              <w:left w:w="200" w:type="dxa"/>
              <w:bottom w:w="40" w:type="dxa"/>
              <w:right w:w="200" w:type="dxa"/>
            </w:tcMar>
            <w:vAlign w:val="center"/>
          </w:tcPr>
          <w:p w14:paraId="13DFC29E" w14:textId="77777777" w:rsidR="000F429F" w:rsidRPr="00007572" w:rsidRDefault="000F429F" w:rsidP="00B83F96">
            <w:pPr>
              <w:jc w:val="center"/>
              <w:rPr>
                <w:rFonts w:cs="Times New Roman"/>
                <w:sz w:val="22"/>
              </w:rPr>
            </w:pPr>
            <w:r w:rsidRPr="00007572">
              <w:rPr>
                <w:rFonts w:cs="Times New Roman"/>
                <w:sz w:val="22"/>
              </w:rPr>
              <w:t>1,728</w:t>
            </w:r>
          </w:p>
        </w:tc>
        <w:tc>
          <w:tcPr>
            <w:tcW w:w="917" w:type="dxa"/>
            <w:shd w:val="clear" w:color="auto" w:fill="FFFFFF"/>
            <w:tcMar>
              <w:top w:w="40" w:type="dxa"/>
              <w:left w:w="200" w:type="dxa"/>
              <w:bottom w:w="40" w:type="dxa"/>
              <w:right w:w="200" w:type="dxa"/>
            </w:tcMar>
            <w:vAlign w:val="center"/>
          </w:tcPr>
          <w:p w14:paraId="0A39F4F4" w14:textId="77777777" w:rsidR="000F429F" w:rsidRPr="00007572" w:rsidRDefault="000F429F" w:rsidP="00B83F96">
            <w:pPr>
              <w:jc w:val="center"/>
              <w:rPr>
                <w:rFonts w:cs="Times New Roman"/>
                <w:sz w:val="22"/>
              </w:rPr>
            </w:pPr>
            <w:r w:rsidRPr="00007572">
              <w:rPr>
                <w:rFonts w:cs="Times New Roman"/>
                <w:sz w:val="22"/>
              </w:rPr>
              <w:t>1,728</w:t>
            </w:r>
          </w:p>
        </w:tc>
        <w:tc>
          <w:tcPr>
            <w:tcW w:w="917" w:type="dxa"/>
            <w:shd w:val="clear" w:color="auto" w:fill="FFFFFF"/>
            <w:tcMar>
              <w:top w:w="40" w:type="dxa"/>
              <w:left w:w="200" w:type="dxa"/>
              <w:bottom w:w="40" w:type="dxa"/>
              <w:right w:w="200" w:type="dxa"/>
            </w:tcMar>
            <w:vAlign w:val="center"/>
          </w:tcPr>
          <w:p w14:paraId="6C76E80A" w14:textId="77777777" w:rsidR="000F429F" w:rsidRPr="00007572" w:rsidRDefault="000F429F" w:rsidP="00B83F96">
            <w:pPr>
              <w:jc w:val="center"/>
              <w:rPr>
                <w:rFonts w:cs="Times New Roman"/>
                <w:sz w:val="22"/>
              </w:rPr>
            </w:pPr>
            <w:r w:rsidRPr="00007572">
              <w:rPr>
                <w:rFonts w:cs="Times New Roman"/>
                <w:sz w:val="22"/>
              </w:rPr>
              <w:t>1,728</w:t>
            </w:r>
          </w:p>
        </w:tc>
        <w:tc>
          <w:tcPr>
            <w:tcW w:w="917" w:type="dxa"/>
            <w:shd w:val="clear" w:color="auto" w:fill="FFFFFF"/>
            <w:tcMar>
              <w:top w:w="40" w:type="dxa"/>
              <w:left w:w="200" w:type="dxa"/>
              <w:bottom w:w="40" w:type="dxa"/>
              <w:right w:w="200" w:type="dxa"/>
            </w:tcMar>
            <w:vAlign w:val="center"/>
          </w:tcPr>
          <w:p w14:paraId="28B0B8B4" w14:textId="77777777" w:rsidR="000F429F" w:rsidRPr="00007572" w:rsidRDefault="000F429F" w:rsidP="00B83F96">
            <w:pPr>
              <w:jc w:val="center"/>
              <w:rPr>
                <w:rFonts w:cs="Times New Roman"/>
                <w:sz w:val="22"/>
              </w:rPr>
            </w:pPr>
            <w:r w:rsidRPr="00007572">
              <w:rPr>
                <w:rFonts w:cs="Times New Roman"/>
                <w:sz w:val="22"/>
              </w:rPr>
              <w:t>1,728</w:t>
            </w:r>
          </w:p>
        </w:tc>
        <w:tc>
          <w:tcPr>
            <w:tcW w:w="917" w:type="dxa"/>
            <w:shd w:val="clear" w:color="auto" w:fill="FFFFFF"/>
            <w:tcMar>
              <w:top w:w="40" w:type="dxa"/>
              <w:left w:w="200" w:type="dxa"/>
              <w:bottom w:w="40" w:type="dxa"/>
              <w:right w:w="200" w:type="dxa"/>
            </w:tcMar>
            <w:vAlign w:val="center"/>
          </w:tcPr>
          <w:p w14:paraId="1EAA889D" w14:textId="77777777" w:rsidR="000F429F" w:rsidRPr="00007572" w:rsidRDefault="000F429F" w:rsidP="00B83F96">
            <w:pPr>
              <w:jc w:val="center"/>
              <w:rPr>
                <w:rFonts w:cs="Times New Roman"/>
                <w:sz w:val="22"/>
              </w:rPr>
            </w:pPr>
            <w:r w:rsidRPr="00007572">
              <w:rPr>
                <w:rFonts w:cs="Times New Roman"/>
                <w:sz w:val="22"/>
              </w:rPr>
              <w:t>1,728</w:t>
            </w:r>
          </w:p>
        </w:tc>
        <w:tc>
          <w:tcPr>
            <w:tcW w:w="917" w:type="dxa"/>
            <w:shd w:val="clear" w:color="auto" w:fill="FFFFFF"/>
            <w:tcMar>
              <w:top w:w="40" w:type="dxa"/>
              <w:left w:w="200" w:type="dxa"/>
              <w:bottom w:w="40" w:type="dxa"/>
              <w:right w:w="200" w:type="dxa"/>
            </w:tcMar>
            <w:vAlign w:val="center"/>
          </w:tcPr>
          <w:p w14:paraId="0F47C3DB" w14:textId="77777777" w:rsidR="000F429F" w:rsidRPr="00007572" w:rsidRDefault="000F429F" w:rsidP="00B83F96">
            <w:pPr>
              <w:jc w:val="center"/>
              <w:rPr>
                <w:rFonts w:cs="Times New Roman"/>
                <w:sz w:val="22"/>
              </w:rPr>
            </w:pPr>
            <w:r w:rsidRPr="00007572">
              <w:rPr>
                <w:rFonts w:cs="Times New Roman"/>
                <w:sz w:val="22"/>
              </w:rPr>
              <w:t>1,728</w:t>
            </w:r>
          </w:p>
        </w:tc>
        <w:tc>
          <w:tcPr>
            <w:tcW w:w="917" w:type="dxa"/>
            <w:shd w:val="clear" w:color="auto" w:fill="FFFFFF"/>
            <w:tcMar>
              <w:top w:w="40" w:type="dxa"/>
              <w:left w:w="200" w:type="dxa"/>
              <w:bottom w:w="40" w:type="dxa"/>
              <w:right w:w="200" w:type="dxa"/>
            </w:tcMar>
            <w:vAlign w:val="center"/>
          </w:tcPr>
          <w:p w14:paraId="4F3173B6" w14:textId="77777777" w:rsidR="000F429F" w:rsidRPr="00007572" w:rsidRDefault="000F429F" w:rsidP="00B83F96">
            <w:pPr>
              <w:jc w:val="center"/>
              <w:rPr>
                <w:rFonts w:cs="Times New Roman"/>
                <w:sz w:val="22"/>
              </w:rPr>
            </w:pPr>
            <w:r w:rsidRPr="00007572">
              <w:rPr>
                <w:rFonts w:cs="Times New Roman"/>
                <w:sz w:val="22"/>
              </w:rPr>
              <w:t>1,728</w:t>
            </w:r>
          </w:p>
        </w:tc>
        <w:tc>
          <w:tcPr>
            <w:tcW w:w="917" w:type="dxa"/>
            <w:shd w:val="clear" w:color="auto" w:fill="FFFFFF"/>
            <w:tcMar>
              <w:top w:w="40" w:type="dxa"/>
              <w:left w:w="200" w:type="dxa"/>
              <w:bottom w:w="40" w:type="dxa"/>
              <w:right w:w="200" w:type="dxa"/>
            </w:tcMar>
            <w:vAlign w:val="center"/>
          </w:tcPr>
          <w:p w14:paraId="3730EE13" w14:textId="77777777" w:rsidR="000F429F" w:rsidRPr="00007572" w:rsidRDefault="000F429F" w:rsidP="00B83F96">
            <w:pPr>
              <w:jc w:val="center"/>
              <w:rPr>
                <w:rFonts w:cs="Times New Roman"/>
                <w:sz w:val="22"/>
              </w:rPr>
            </w:pPr>
            <w:r w:rsidRPr="00007572">
              <w:rPr>
                <w:rFonts w:cs="Times New Roman"/>
                <w:sz w:val="22"/>
              </w:rPr>
              <w:t>1,728</w:t>
            </w:r>
          </w:p>
        </w:tc>
      </w:tr>
      <w:tr w:rsidR="000F429F" w:rsidRPr="00007572" w14:paraId="34CA5D05" w14:textId="77777777" w:rsidTr="00B83F96">
        <w:trPr>
          <w:jc w:val="center"/>
        </w:trPr>
        <w:tc>
          <w:tcPr>
            <w:tcW w:w="338" w:type="dxa"/>
            <w:shd w:val="clear" w:color="auto" w:fill="FFFFFF"/>
            <w:tcMar>
              <w:top w:w="40" w:type="dxa"/>
              <w:left w:w="20" w:type="dxa"/>
              <w:bottom w:w="40" w:type="dxa"/>
              <w:right w:w="20" w:type="dxa"/>
            </w:tcMar>
            <w:vAlign w:val="center"/>
          </w:tcPr>
          <w:p w14:paraId="4BA90FDA" w14:textId="77777777" w:rsidR="000F429F" w:rsidRPr="00007572" w:rsidRDefault="000F429F" w:rsidP="00B83F96">
            <w:pPr>
              <w:jc w:val="center"/>
              <w:rPr>
                <w:rFonts w:cs="Times New Roman"/>
                <w:sz w:val="22"/>
              </w:rPr>
            </w:pPr>
            <w:r w:rsidRPr="00007572">
              <w:rPr>
                <w:rFonts w:eastAsia="Times New Roman" w:cs="Times New Roman"/>
                <w:sz w:val="22"/>
              </w:rPr>
              <w:t>14</w:t>
            </w:r>
          </w:p>
        </w:tc>
        <w:tc>
          <w:tcPr>
            <w:tcW w:w="1385" w:type="dxa"/>
            <w:shd w:val="clear" w:color="auto" w:fill="FFFFFF"/>
            <w:tcMar>
              <w:top w:w="40" w:type="dxa"/>
              <w:left w:w="200" w:type="dxa"/>
              <w:bottom w:w="40" w:type="dxa"/>
              <w:right w:w="200" w:type="dxa"/>
            </w:tcMar>
            <w:vAlign w:val="center"/>
          </w:tcPr>
          <w:p w14:paraId="2FD1E9A6" w14:textId="77777777" w:rsidR="000F429F" w:rsidRPr="00007572" w:rsidRDefault="000F429F" w:rsidP="00B83F96">
            <w:pPr>
              <w:jc w:val="center"/>
              <w:rPr>
                <w:rFonts w:cs="Times New Roman"/>
                <w:sz w:val="22"/>
              </w:rPr>
            </w:pPr>
            <w:r w:rsidRPr="00007572">
              <w:rPr>
                <w:rFonts w:eastAsia="Times New Roman" w:cs="Times New Roman"/>
                <w:sz w:val="22"/>
              </w:rPr>
              <w:t>котельная №13</w:t>
            </w:r>
          </w:p>
        </w:tc>
        <w:tc>
          <w:tcPr>
            <w:tcW w:w="916" w:type="dxa"/>
            <w:shd w:val="clear" w:color="auto" w:fill="FFFFFF"/>
            <w:tcMar>
              <w:top w:w="40" w:type="dxa"/>
              <w:left w:w="200" w:type="dxa"/>
              <w:bottom w:w="40" w:type="dxa"/>
              <w:right w:w="200" w:type="dxa"/>
            </w:tcMar>
            <w:vAlign w:val="center"/>
          </w:tcPr>
          <w:p w14:paraId="22FD5BC6" w14:textId="77777777" w:rsidR="000F429F" w:rsidRPr="00007572" w:rsidRDefault="000F429F" w:rsidP="00B83F96">
            <w:pPr>
              <w:jc w:val="center"/>
              <w:rPr>
                <w:rFonts w:cs="Times New Roman"/>
                <w:sz w:val="22"/>
              </w:rPr>
            </w:pPr>
            <w:r w:rsidRPr="00007572">
              <w:rPr>
                <w:rFonts w:cs="Times New Roman"/>
                <w:sz w:val="22"/>
              </w:rPr>
              <w:t>0,465</w:t>
            </w:r>
          </w:p>
        </w:tc>
        <w:tc>
          <w:tcPr>
            <w:tcW w:w="917" w:type="dxa"/>
            <w:shd w:val="clear" w:color="auto" w:fill="FFFFFF"/>
            <w:tcMar>
              <w:top w:w="40" w:type="dxa"/>
              <w:left w:w="200" w:type="dxa"/>
              <w:bottom w:w="40" w:type="dxa"/>
              <w:right w:w="200" w:type="dxa"/>
            </w:tcMar>
            <w:vAlign w:val="center"/>
          </w:tcPr>
          <w:p w14:paraId="6CB685EE" w14:textId="77777777" w:rsidR="000F429F" w:rsidRPr="00007572" w:rsidRDefault="000F429F" w:rsidP="00B83F96">
            <w:pPr>
              <w:jc w:val="center"/>
              <w:rPr>
                <w:rFonts w:cs="Times New Roman"/>
                <w:sz w:val="22"/>
              </w:rPr>
            </w:pPr>
            <w:r w:rsidRPr="00007572">
              <w:rPr>
                <w:rFonts w:cs="Times New Roman"/>
                <w:sz w:val="22"/>
              </w:rPr>
              <w:t>0,465</w:t>
            </w:r>
          </w:p>
        </w:tc>
        <w:tc>
          <w:tcPr>
            <w:tcW w:w="917" w:type="dxa"/>
            <w:shd w:val="clear" w:color="auto" w:fill="FFFFFF"/>
            <w:tcMar>
              <w:top w:w="40" w:type="dxa"/>
              <w:left w:w="200" w:type="dxa"/>
              <w:bottom w:w="40" w:type="dxa"/>
              <w:right w:w="200" w:type="dxa"/>
            </w:tcMar>
            <w:vAlign w:val="center"/>
          </w:tcPr>
          <w:p w14:paraId="313CF4D9" w14:textId="77777777" w:rsidR="000F429F" w:rsidRPr="00007572" w:rsidRDefault="000F429F" w:rsidP="00B83F96">
            <w:pPr>
              <w:jc w:val="center"/>
              <w:rPr>
                <w:rFonts w:cs="Times New Roman"/>
                <w:sz w:val="22"/>
              </w:rPr>
            </w:pPr>
            <w:r w:rsidRPr="00007572">
              <w:rPr>
                <w:rFonts w:cs="Times New Roman"/>
                <w:sz w:val="22"/>
              </w:rPr>
              <w:t>0,465</w:t>
            </w:r>
          </w:p>
        </w:tc>
        <w:tc>
          <w:tcPr>
            <w:tcW w:w="917" w:type="dxa"/>
            <w:shd w:val="clear" w:color="auto" w:fill="FFFFFF"/>
            <w:tcMar>
              <w:top w:w="40" w:type="dxa"/>
              <w:left w:w="200" w:type="dxa"/>
              <w:bottom w:w="40" w:type="dxa"/>
              <w:right w:w="200" w:type="dxa"/>
            </w:tcMar>
            <w:vAlign w:val="center"/>
          </w:tcPr>
          <w:p w14:paraId="0A89E634" w14:textId="77777777" w:rsidR="000F429F" w:rsidRPr="00007572" w:rsidRDefault="000F429F" w:rsidP="00B83F96">
            <w:pPr>
              <w:jc w:val="center"/>
              <w:rPr>
                <w:rFonts w:cs="Times New Roman"/>
                <w:sz w:val="22"/>
              </w:rPr>
            </w:pPr>
            <w:r w:rsidRPr="00007572">
              <w:rPr>
                <w:rFonts w:cs="Times New Roman"/>
                <w:sz w:val="22"/>
              </w:rPr>
              <w:t>0,465</w:t>
            </w:r>
          </w:p>
        </w:tc>
        <w:tc>
          <w:tcPr>
            <w:tcW w:w="917" w:type="dxa"/>
            <w:shd w:val="clear" w:color="auto" w:fill="FFFFFF"/>
            <w:tcMar>
              <w:top w:w="40" w:type="dxa"/>
              <w:left w:w="200" w:type="dxa"/>
              <w:bottom w:w="40" w:type="dxa"/>
              <w:right w:w="200" w:type="dxa"/>
            </w:tcMar>
            <w:vAlign w:val="center"/>
          </w:tcPr>
          <w:p w14:paraId="6751034C" w14:textId="77777777" w:rsidR="000F429F" w:rsidRPr="00007572" w:rsidRDefault="000F429F" w:rsidP="00B83F96">
            <w:pPr>
              <w:jc w:val="center"/>
              <w:rPr>
                <w:rFonts w:cs="Times New Roman"/>
                <w:sz w:val="22"/>
              </w:rPr>
            </w:pPr>
            <w:r w:rsidRPr="00007572">
              <w:rPr>
                <w:rFonts w:cs="Times New Roman"/>
                <w:sz w:val="22"/>
              </w:rPr>
              <w:t>0,465</w:t>
            </w:r>
          </w:p>
        </w:tc>
        <w:tc>
          <w:tcPr>
            <w:tcW w:w="917" w:type="dxa"/>
            <w:shd w:val="clear" w:color="auto" w:fill="FFFFFF"/>
            <w:tcMar>
              <w:top w:w="40" w:type="dxa"/>
              <w:left w:w="200" w:type="dxa"/>
              <w:bottom w:w="40" w:type="dxa"/>
              <w:right w:w="200" w:type="dxa"/>
            </w:tcMar>
            <w:vAlign w:val="center"/>
          </w:tcPr>
          <w:p w14:paraId="29F87378" w14:textId="77777777" w:rsidR="000F429F" w:rsidRPr="00007572" w:rsidRDefault="000F429F" w:rsidP="00B83F96">
            <w:pPr>
              <w:jc w:val="center"/>
              <w:rPr>
                <w:rFonts w:cs="Times New Roman"/>
                <w:sz w:val="22"/>
              </w:rPr>
            </w:pPr>
            <w:r w:rsidRPr="00007572">
              <w:rPr>
                <w:rFonts w:cs="Times New Roman"/>
                <w:sz w:val="22"/>
              </w:rPr>
              <w:t>0,465</w:t>
            </w:r>
          </w:p>
        </w:tc>
        <w:tc>
          <w:tcPr>
            <w:tcW w:w="917" w:type="dxa"/>
            <w:shd w:val="clear" w:color="auto" w:fill="FFFFFF"/>
            <w:tcMar>
              <w:top w:w="40" w:type="dxa"/>
              <w:left w:w="200" w:type="dxa"/>
              <w:bottom w:w="40" w:type="dxa"/>
              <w:right w:w="200" w:type="dxa"/>
            </w:tcMar>
            <w:vAlign w:val="center"/>
          </w:tcPr>
          <w:p w14:paraId="3B729BE9" w14:textId="77777777" w:rsidR="000F429F" w:rsidRPr="00007572" w:rsidRDefault="000F429F" w:rsidP="00B83F96">
            <w:pPr>
              <w:jc w:val="center"/>
              <w:rPr>
                <w:rFonts w:cs="Times New Roman"/>
                <w:sz w:val="22"/>
              </w:rPr>
            </w:pPr>
            <w:r w:rsidRPr="00007572">
              <w:rPr>
                <w:rFonts w:cs="Times New Roman"/>
                <w:sz w:val="22"/>
              </w:rPr>
              <w:t>0,465</w:t>
            </w:r>
          </w:p>
        </w:tc>
        <w:tc>
          <w:tcPr>
            <w:tcW w:w="917" w:type="dxa"/>
            <w:shd w:val="clear" w:color="auto" w:fill="FFFFFF"/>
            <w:tcMar>
              <w:top w:w="40" w:type="dxa"/>
              <w:left w:w="200" w:type="dxa"/>
              <w:bottom w:w="40" w:type="dxa"/>
              <w:right w:w="200" w:type="dxa"/>
            </w:tcMar>
            <w:vAlign w:val="center"/>
          </w:tcPr>
          <w:p w14:paraId="36D400E7" w14:textId="77777777" w:rsidR="000F429F" w:rsidRPr="00007572" w:rsidRDefault="000F429F" w:rsidP="00B83F96">
            <w:pPr>
              <w:jc w:val="center"/>
              <w:rPr>
                <w:rFonts w:cs="Times New Roman"/>
                <w:sz w:val="22"/>
              </w:rPr>
            </w:pPr>
            <w:r w:rsidRPr="00007572">
              <w:rPr>
                <w:rFonts w:cs="Times New Roman"/>
                <w:sz w:val="22"/>
              </w:rPr>
              <w:t>0,465</w:t>
            </w:r>
          </w:p>
        </w:tc>
        <w:tc>
          <w:tcPr>
            <w:tcW w:w="917" w:type="dxa"/>
            <w:shd w:val="clear" w:color="auto" w:fill="FFFFFF"/>
            <w:tcMar>
              <w:top w:w="40" w:type="dxa"/>
              <w:left w:w="200" w:type="dxa"/>
              <w:bottom w:w="40" w:type="dxa"/>
              <w:right w:w="200" w:type="dxa"/>
            </w:tcMar>
            <w:vAlign w:val="center"/>
          </w:tcPr>
          <w:p w14:paraId="7E336DCA" w14:textId="77777777" w:rsidR="000F429F" w:rsidRPr="00007572" w:rsidRDefault="000F429F" w:rsidP="00B83F96">
            <w:pPr>
              <w:jc w:val="center"/>
              <w:rPr>
                <w:rFonts w:cs="Times New Roman"/>
                <w:sz w:val="22"/>
              </w:rPr>
            </w:pPr>
            <w:r w:rsidRPr="00007572">
              <w:rPr>
                <w:rFonts w:cs="Times New Roman"/>
                <w:sz w:val="22"/>
              </w:rPr>
              <w:t>0,465</w:t>
            </w:r>
          </w:p>
        </w:tc>
        <w:tc>
          <w:tcPr>
            <w:tcW w:w="917" w:type="dxa"/>
            <w:shd w:val="clear" w:color="auto" w:fill="FFFFFF"/>
            <w:tcMar>
              <w:top w:w="40" w:type="dxa"/>
              <w:left w:w="200" w:type="dxa"/>
              <w:bottom w:w="40" w:type="dxa"/>
              <w:right w:w="200" w:type="dxa"/>
            </w:tcMar>
            <w:vAlign w:val="center"/>
          </w:tcPr>
          <w:p w14:paraId="1607D05A" w14:textId="77777777" w:rsidR="000F429F" w:rsidRPr="00007572" w:rsidRDefault="000F429F" w:rsidP="00B83F96">
            <w:pPr>
              <w:jc w:val="center"/>
              <w:rPr>
                <w:rFonts w:cs="Times New Roman"/>
                <w:sz w:val="22"/>
              </w:rPr>
            </w:pPr>
            <w:r w:rsidRPr="00007572">
              <w:rPr>
                <w:rFonts w:cs="Times New Roman"/>
                <w:sz w:val="22"/>
              </w:rPr>
              <w:t>0,465</w:t>
            </w:r>
          </w:p>
        </w:tc>
        <w:tc>
          <w:tcPr>
            <w:tcW w:w="917" w:type="dxa"/>
            <w:shd w:val="clear" w:color="auto" w:fill="FFFFFF"/>
            <w:tcMar>
              <w:top w:w="40" w:type="dxa"/>
              <w:left w:w="200" w:type="dxa"/>
              <w:bottom w:w="40" w:type="dxa"/>
              <w:right w:w="200" w:type="dxa"/>
            </w:tcMar>
            <w:vAlign w:val="center"/>
          </w:tcPr>
          <w:p w14:paraId="44D0CAD0" w14:textId="77777777" w:rsidR="000F429F" w:rsidRPr="00007572" w:rsidRDefault="000F429F" w:rsidP="00B83F96">
            <w:pPr>
              <w:jc w:val="center"/>
              <w:rPr>
                <w:rFonts w:cs="Times New Roman"/>
                <w:sz w:val="22"/>
              </w:rPr>
            </w:pPr>
            <w:r w:rsidRPr="00007572">
              <w:rPr>
                <w:rFonts w:cs="Times New Roman"/>
                <w:sz w:val="22"/>
              </w:rPr>
              <w:t>0,465</w:t>
            </w:r>
          </w:p>
        </w:tc>
        <w:tc>
          <w:tcPr>
            <w:tcW w:w="917" w:type="dxa"/>
            <w:shd w:val="clear" w:color="auto" w:fill="FFFFFF"/>
            <w:tcMar>
              <w:top w:w="40" w:type="dxa"/>
              <w:left w:w="200" w:type="dxa"/>
              <w:bottom w:w="40" w:type="dxa"/>
              <w:right w:w="200" w:type="dxa"/>
            </w:tcMar>
            <w:vAlign w:val="center"/>
          </w:tcPr>
          <w:p w14:paraId="1901574B" w14:textId="77777777" w:rsidR="000F429F" w:rsidRPr="00007572" w:rsidRDefault="000F429F" w:rsidP="00B83F96">
            <w:pPr>
              <w:jc w:val="center"/>
              <w:rPr>
                <w:rFonts w:cs="Times New Roman"/>
                <w:sz w:val="22"/>
              </w:rPr>
            </w:pPr>
            <w:r w:rsidRPr="00007572">
              <w:rPr>
                <w:rFonts w:cs="Times New Roman"/>
                <w:sz w:val="22"/>
              </w:rPr>
              <w:t>0,465</w:t>
            </w:r>
          </w:p>
        </w:tc>
        <w:tc>
          <w:tcPr>
            <w:tcW w:w="917" w:type="dxa"/>
            <w:shd w:val="clear" w:color="auto" w:fill="FFFFFF"/>
            <w:tcMar>
              <w:top w:w="40" w:type="dxa"/>
              <w:left w:w="200" w:type="dxa"/>
              <w:bottom w:w="40" w:type="dxa"/>
              <w:right w:w="200" w:type="dxa"/>
            </w:tcMar>
            <w:vAlign w:val="center"/>
          </w:tcPr>
          <w:p w14:paraId="637EA7E5" w14:textId="77777777" w:rsidR="000F429F" w:rsidRPr="00007572" w:rsidRDefault="000F429F" w:rsidP="00B83F96">
            <w:pPr>
              <w:jc w:val="center"/>
              <w:rPr>
                <w:rFonts w:cs="Times New Roman"/>
                <w:sz w:val="22"/>
              </w:rPr>
            </w:pPr>
            <w:r w:rsidRPr="00007572">
              <w:rPr>
                <w:rFonts w:cs="Times New Roman"/>
                <w:sz w:val="22"/>
              </w:rPr>
              <w:t>0,465</w:t>
            </w:r>
          </w:p>
        </w:tc>
        <w:tc>
          <w:tcPr>
            <w:tcW w:w="917" w:type="dxa"/>
            <w:shd w:val="clear" w:color="auto" w:fill="FFFFFF"/>
            <w:tcMar>
              <w:top w:w="40" w:type="dxa"/>
              <w:left w:w="200" w:type="dxa"/>
              <w:bottom w:w="40" w:type="dxa"/>
              <w:right w:w="200" w:type="dxa"/>
            </w:tcMar>
            <w:vAlign w:val="center"/>
          </w:tcPr>
          <w:p w14:paraId="0CFBD941" w14:textId="77777777" w:rsidR="000F429F" w:rsidRPr="00007572" w:rsidRDefault="000F429F" w:rsidP="00B83F96">
            <w:pPr>
              <w:jc w:val="center"/>
              <w:rPr>
                <w:rFonts w:cs="Times New Roman"/>
                <w:sz w:val="22"/>
              </w:rPr>
            </w:pPr>
            <w:r w:rsidRPr="00007572">
              <w:rPr>
                <w:rFonts w:cs="Times New Roman"/>
                <w:sz w:val="22"/>
              </w:rPr>
              <w:t>0,465</w:t>
            </w:r>
          </w:p>
        </w:tc>
      </w:tr>
      <w:tr w:rsidR="000F429F" w:rsidRPr="00007572" w14:paraId="77B41505" w14:textId="77777777" w:rsidTr="00B83F96">
        <w:trPr>
          <w:jc w:val="center"/>
        </w:trPr>
        <w:tc>
          <w:tcPr>
            <w:tcW w:w="338" w:type="dxa"/>
            <w:shd w:val="clear" w:color="auto" w:fill="FFFFFF"/>
            <w:tcMar>
              <w:top w:w="40" w:type="dxa"/>
              <w:left w:w="20" w:type="dxa"/>
              <w:bottom w:w="40" w:type="dxa"/>
              <w:right w:w="20" w:type="dxa"/>
            </w:tcMar>
            <w:vAlign w:val="center"/>
          </w:tcPr>
          <w:p w14:paraId="525F4A74" w14:textId="77777777" w:rsidR="000F429F" w:rsidRPr="00007572" w:rsidRDefault="000F429F" w:rsidP="00B83F96">
            <w:pPr>
              <w:jc w:val="center"/>
              <w:rPr>
                <w:rFonts w:cs="Times New Roman"/>
                <w:sz w:val="22"/>
              </w:rPr>
            </w:pPr>
            <w:r w:rsidRPr="00007572">
              <w:rPr>
                <w:rFonts w:eastAsia="Times New Roman" w:cs="Times New Roman"/>
                <w:sz w:val="22"/>
              </w:rPr>
              <w:t>15</w:t>
            </w:r>
          </w:p>
        </w:tc>
        <w:tc>
          <w:tcPr>
            <w:tcW w:w="1385" w:type="dxa"/>
            <w:shd w:val="clear" w:color="auto" w:fill="FFFFFF"/>
            <w:tcMar>
              <w:top w:w="40" w:type="dxa"/>
              <w:left w:w="200" w:type="dxa"/>
              <w:bottom w:w="40" w:type="dxa"/>
              <w:right w:w="200" w:type="dxa"/>
            </w:tcMar>
            <w:vAlign w:val="center"/>
          </w:tcPr>
          <w:p w14:paraId="2CB8227A" w14:textId="77777777" w:rsidR="000F429F" w:rsidRPr="00007572" w:rsidRDefault="000F429F" w:rsidP="00B83F96">
            <w:pPr>
              <w:jc w:val="center"/>
              <w:rPr>
                <w:rFonts w:cs="Times New Roman"/>
                <w:sz w:val="22"/>
              </w:rPr>
            </w:pPr>
            <w:r w:rsidRPr="00007572">
              <w:rPr>
                <w:rFonts w:eastAsia="Times New Roman" w:cs="Times New Roman"/>
                <w:sz w:val="22"/>
              </w:rPr>
              <w:t>котельная №14</w:t>
            </w:r>
          </w:p>
        </w:tc>
        <w:tc>
          <w:tcPr>
            <w:tcW w:w="916" w:type="dxa"/>
            <w:shd w:val="clear" w:color="auto" w:fill="FFFFFF"/>
            <w:tcMar>
              <w:top w:w="40" w:type="dxa"/>
              <w:left w:w="200" w:type="dxa"/>
              <w:bottom w:w="40" w:type="dxa"/>
              <w:right w:w="200" w:type="dxa"/>
            </w:tcMar>
            <w:vAlign w:val="center"/>
          </w:tcPr>
          <w:p w14:paraId="2F0F7019" w14:textId="77777777" w:rsidR="000F429F" w:rsidRPr="00007572" w:rsidRDefault="000F429F" w:rsidP="00B83F96">
            <w:pPr>
              <w:jc w:val="center"/>
              <w:rPr>
                <w:rFonts w:cs="Times New Roman"/>
                <w:sz w:val="22"/>
              </w:rPr>
            </w:pPr>
            <w:r w:rsidRPr="00007572">
              <w:rPr>
                <w:rFonts w:cs="Times New Roman"/>
                <w:sz w:val="22"/>
              </w:rPr>
              <w:t>1,071</w:t>
            </w:r>
          </w:p>
        </w:tc>
        <w:tc>
          <w:tcPr>
            <w:tcW w:w="917" w:type="dxa"/>
            <w:shd w:val="clear" w:color="auto" w:fill="FFFFFF"/>
            <w:tcMar>
              <w:top w:w="40" w:type="dxa"/>
              <w:left w:w="200" w:type="dxa"/>
              <w:bottom w:w="40" w:type="dxa"/>
              <w:right w:w="200" w:type="dxa"/>
            </w:tcMar>
            <w:vAlign w:val="center"/>
          </w:tcPr>
          <w:p w14:paraId="7E4C3762" w14:textId="77777777" w:rsidR="000F429F" w:rsidRPr="00007572" w:rsidRDefault="000F429F" w:rsidP="00B83F96">
            <w:pPr>
              <w:jc w:val="center"/>
              <w:rPr>
                <w:rFonts w:cs="Times New Roman"/>
                <w:sz w:val="22"/>
              </w:rPr>
            </w:pPr>
            <w:r w:rsidRPr="00007572">
              <w:rPr>
                <w:rFonts w:cs="Times New Roman"/>
                <w:sz w:val="22"/>
              </w:rPr>
              <w:t>1,071</w:t>
            </w:r>
          </w:p>
        </w:tc>
        <w:tc>
          <w:tcPr>
            <w:tcW w:w="917" w:type="dxa"/>
            <w:shd w:val="clear" w:color="auto" w:fill="FFFFFF"/>
            <w:tcMar>
              <w:top w:w="40" w:type="dxa"/>
              <w:left w:w="200" w:type="dxa"/>
              <w:bottom w:w="40" w:type="dxa"/>
              <w:right w:w="200" w:type="dxa"/>
            </w:tcMar>
            <w:vAlign w:val="center"/>
          </w:tcPr>
          <w:p w14:paraId="4CF5B5AB" w14:textId="77777777" w:rsidR="000F429F" w:rsidRPr="00007572" w:rsidRDefault="000F429F" w:rsidP="00B83F96">
            <w:pPr>
              <w:jc w:val="center"/>
              <w:rPr>
                <w:rFonts w:cs="Times New Roman"/>
                <w:sz w:val="22"/>
              </w:rPr>
            </w:pPr>
            <w:r w:rsidRPr="00007572">
              <w:rPr>
                <w:rFonts w:cs="Times New Roman"/>
                <w:sz w:val="22"/>
              </w:rPr>
              <w:t>1,071</w:t>
            </w:r>
          </w:p>
        </w:tc>
        <w:tc>
          <w:tcPr>
            <w:tcW w:w="917" w:type="dxa"/>
            <w:shd w:val="clear" w:color="auto" w:fill="FFFFFF"/>
            <w:tcMar>
              <w:top w:w="40" w:type="dxa"/>
              <w:left w:w="200" w:type="dxa"/>
              <w:bottom w:w="40" w:type="dxa"/>
              <w:right w:w="200" w:type="dxa"/>
            </w:tcMar>
            <w:vAlign w:val="center"/>
          </w:tcPr>
          <w:p w14:paraId="09473FC2" w14:textId="77777777" w:rsidR="000F429F" w:rsidRPr="00007572" w:rsidRDefault="000F429F" w:rsidP="00B83F96">
            <w:pPr>
              <w:jc w:val="center"/>
              <w:rPr>
                <w:rFonts w:cs="Times New Roman"/>
                <w:sz w:val="22"/>
              </w:rPr>
            </w:pPr>
            <w:r w:rsidRPr="00007572">
              <w:rPr>
                <w:rFonts w:cs="Times New Roman"/>
                <w:sz w:val="22"/>
              </w:rPr>
              <w:t>1,071</w:t>
            </w:r>
          </w:p>
        </w:tc>
        <w:tc>
          <w:tcPr>
            <w:tcW w:w="917" w:type="dxa"/>
            <w:shd w:val="clear" w:color="auto" w:fill="FFFFFF"/>
            <w:tcMar>
              <w:top w:w="40" w:type="dxa"/>
              <w:left w:w="200" w:type="dxa"/>
              <w:bottom w:w="40" w:type="dxa"/>
              <w:right w:w="200" w:type="dxa"/>
            </w:tcMar>
            <w:vAlign w:val="center"/>
          </w:tcPr>
          <w:p w14:paraId="0D65B8C4" w14:textId="77777777" w:rsidR="000F429F" w:rsidRPr="00007572" w:rsidRDefault="000F429F" w:rsidP="00B83F96">
            <w:pPr>
              <w:jc w:val="center"/>
              <w:rPr>
                <w:rFonts w:cs="Times New Roman"/>
                <w:sz w:val="22"/>
              </w:rPr>
            </w:pPr>
            <w:r w:rsidRPr="00007572">
              <w:rPr>
                <w:rFonts w:cs="Times New Roman"/>
                <w:sz w:val="22"/>
              </w:rPr>
              <w:t>1,071</w:t>
            </w:r>
          </w:p>
        </w:tc>
        <w:tc>
          <w:tcPr>
            <w:tcW w:w="917" w:type="dxa"/>
            <w:shd w:val="clear" w:color="auto" w:fill="FFFFFF"/>
            <w:tcMar>
              <w:top w:w="40" w:type="dxa"/>
              <w:left w:w="200" w:type="dxa"/>
              <w:bottom w:w="40" w:type="dxa"/>
              <w:right w:w="200" w:type="dxa"/>
            </w:tcMar>
            <w:vAlign w:val="center"/>
          </w:tcPr>
          <w:p w14:paraId="126DEF07" w14:textId="77777777" w:rsidR="000F429F" w:rsidRPr="00007572" w:rsidRDefault="000F429F" w:rsidP="00B83F96">
            <w:pPr>
              <w:jc w:val="center"/>
              <w:rPr>
                <w:rFonts w:cs="Times New Roman"/>
                <w:sz w:val="22"/>
              </w:rPr>
            </w:pPr>
            <w:r w:rsidRPr="00007572">
              <w:rPr>
                <w:rFonts w:cs="Times New Roman"/>
                <w:sz w:val="22"/>
              </w:rPr>
              <w:t>1,071</w:t>
            </w:r>
          </w:p>
        </w:tc>
        <w:tc>
          <w:tcPr>
            <w:tcW w:w="917" w:type="dxa"/>
            <w:shd w:val="clear" w:color="auto" w:fill="FFFFFF"/>
            <w:tcMar>
              <w:top w:w="40" w:type="dxa"/>
              <w:left w:w="200" w:type="dxa"/>
              <w:bottom w:w="40" w:type="dxa"/>
              <w:right w:w="200" w:type="dxa"/>
            </w:tcMar>
            <w:vAlign w:val="center"/>
          </w:tcPr>
          <w:p w14:paraId="1E779F62" w14:textId="77777777" w:rsidR="000F429F" w:rsidRPr="00007572" w:rsidRDefault="000F429F" w:rsidP="00B83F96">
            <w:pPr>
              <w:jc w:val="center"/>
              <w:rPr>
                <w:rFonts w:cs="Times New Roman"/>
                <w:sz w:val="22"/>
              </w:rPr>
            </w:pPr>
            <w:r w:rsidRPr="00007572">
              <w:rPr>
                <w:rFonts w:cs="Times New Roman"/>
                <w:sz w:val="22"/>
              </w:rPr>
              <w:t>1,071</w:t>
            </w:r>
          </w:p>
        </w:tc>
        <w:tc>
          <w:tcPr>
            <w:tcW w:w="917" w:type="dxa"/>
            <w:shd w:val="clear" w:color="auto" w:fill="FFFFFF"/>
            <w:tcMar>
              <w:top w:w="40" w:type="dxa"/>
              <w:left w:w="200" w:type="dxa"/>
              <w:bottom w:w="40" w:type="dxa"/>
              <w:right w:w="200" w:type="dxa"/>
            </w:tcMar>
            <w:vAlign w:val="center"/>
          </w:tcPr>
          <w:p w14:paraId="6E2A4326" w14:textId="77777777" w:rsidR="000F429F" w:rsidRPr="00007572" w:rsidRDefault="000F429F" w:rsidP="00B83F96">
            <w:pPr>
              <w:jc w:val="center"/>
              <w:rPr>
                <w:rFonts w:cs="Times New Roman"/>
                <w:sz w:val="22"/>
              </w:rPr>
            </w:pPr>
            <w:r w:rsidRPr="00007572">
              <w:rPr>
                <w:rFonts w:cs="Times New Roman"/>
                <w:sz w:val="22"/>
              </w:rPr>
              <w:t>1,071</w:t>
            </w:r>
          </w:p>
        </w:tc>
        <w:tc>
          <w:tcPr>
            <w:tcW w:w="917" w:type="dxa"/>
            <w:shd w:val="clear" w:color="auto" w:fill="FFFFFF"/>
            <w:tcMar>
              <w:top w:w="40" w:type="dxa"/>
              <w:left w:w="200" w:type="dxa"/>
              <w:bottom w:w="40" w:type="dxa"/>
              <w:right w:w="200" w:type="dxa"/>
            </w:tcMar>
            <w:vAlign w:val="center"/>
          </w:tcPr>
          <w:p w14:paraId="665EECC2" w14:textId="77777777" w:rsidR="000F429F" w:rsidRPr="00007572" w:rsidRDefault="000F429F" w:rsidP="00B83F96">
            <w:pPr>
              <w:jc w:val="center"/>
              <w:rPr>
                <w:rFonts w:cs="Times New Roman"/>
                <w:sz w:val="22"/>
              </w:rPr>
            </w:pPr>
            <w:r w:rsidRPr="00007572">
              <w:rPr>
                <w:rFonts w:cs="Times New Roman"/>
                <w:sz w:val="22"/>
              </w:rPr>
              <w:t>1,071</w:t>
            </w:r>
          </w:p>
        </w:tc>
        <w:tc>
          <w:tcPr>
            <w:tcW w:w="917" w:type="dxa"/>
            <w:shd w:val="clear" w:color="auto" w:fill="FFFFFF"/>
            <w:tcMar>
              <w:top w:w="40" w:type="dxa"/>
              <w:left w:w="200" w:type="dxa"/>
              <w:bottom w:w="40" w:type="dxa"/>
              <w:right w:w="200" w:type="dxa"/>
            </w:tcMar>
            <w:vAlign w:val="center"/>
          </w:tcPr>
          <w:p w14:paraId="62ADB44D" w14:textId="77777777" w:rsidR="000F429F" w:rsidRPr="00007572" w:rsidRDefault="000F429F" w:rsidP="00B83F96">
            <w:pPr>
              <w:jc w:val="center"/>
              <w:rPr>
                <w:rFonts w:cs="Times New Roman"/>
                <w:sz w:val="22"/>
              </w:rPr>
            </w:pPr>
            <w:r w:rsidRPr="00007572">
              <w:rPr>
                <w:rFonts w:cs="Times New Roman"/>
                <w:sz w:val="22"/>
              </w:rPr>
              <w:t>1,071</w:t>
            </w:r>
          </w:p>
        </w:tc>
        <w:tc>
          <w:tcPr>
            <w:tcW w:w="917" w:type="dxa"/>
            <w:shd w:val="clear" w:color="auto" w:fill="FFFFFF"/>
            <w:tcMar>
              <w:top w:w="40" w:type="dxa"/>
              <w:left w:w="200" w:type="dxa"/>
              <w:bottom w:w="40" w:type="dxa"/>
              <w:right w:w="200" w:type="dxa"/>
            </w:tcMar>
            <w:vAlign w:val="center"/>
          </w:tcPr>
          <w:p w14:paraId="3CEAE868" w14:textId="77777777" w:rsidR="000F429F" w:rsidRPr="00007572" w:rsidRDefault="000F429F" w:rsidP="00B83F96">
            <w:pPr>
              <w:jc w:val="center"/>
              <w:rPr>
                <w:rFonts w:cs="Times New Roman"/>
                <w:sz w:val="22"/>
              </w:rPr>
            </w:pPr>
            <w:r w:rsidRPr="00007572">
              <w:rPr>
                <w:rFonts w:cs="Times New Roman"/>
                <w:sz w:val="22"/>
              </w:rPr>
              <w:t>1,071</w:t>
            </w:r>
          </w:p>
        </w:tc>
        <w:tc>
          <w:tcPr>
            <w:tcW w:w="917" w:type="dxa"/>
            <w:shd w:val="clear" w:color="auto" w:fill="FFFFFF"/>
            <w:tcMar>
              <w:top w:w="40" w:type="dxa"/>
              <w:left w:w="200" w:type="dxa"/>
              <w:bottom w:w="40" w:type="dxa"/>
              <w:right w:w="200" w:type="dxa"/>
            </w:tcMar>
            <w:vAlign w:val="center"/>
          </w:tcPr>
          <w:p w14:paraId="1AE2AFFB" w14:textId="77777777" w:rsidR="000F429F" w:rsidRPr="00007572" w:rsidRDefault="000F429F" w:rsidP="00B83F96">
            <w:pPr>
              <w:jc w:val="center"/>
              <w:rPr>
                <w:rFonts w:cs="Times New Roman"/>
                <w:sz w:val="22"/>
              </w:rPr>
            </w:pPr>
            <w:r w:rsidRPr="00007572">
              <w:rPr>
                <w:rFonts w:cs="Times New Roman"/>
                <w:sz w:val="22"/>
              </w:rPr>
              <w:t>1,071</w:t>
            </w:r>
          </w:p>
        </w:tc>
        <w:tc>
          <w:tcPr>
            <w:tcW w:w="917" w:type="dxa"/>
            <w:shd w:val="clear" w:color="auto" w:fill="FFFFFF"/>
            <w:tcMar>
              <w:top w:w="40" w:type="dxa"/>
              <w:left w:w="200" w:type="dxa"/>
              <w:bottom w:w="40" w:type="dxa"/>
              <w:right w:w="200" w:type="dxa"/>
            </w:tcMar>
            <w:vAlign w:val="center"/>
          </w:tcPr>
          <w:p w14:paraId="0585EDA1" w14:textId="77777777" w:rsidR="000F429F" w:rsidRPr="00007572" w:rsidRDefault="000F429F" w:rsidP="00B83F96">
            <w:pPr>
              <w:jc w:val="center"/>
              <w:rPr>
                <w:rFonts w:cs="Times New Roman"/>
                <w:sz w:val="22"/>
              </w:rPr>
            </w:pPr>
            <w:r w:rsidRPr="00007572">
              <w:rPr>
                <w:rFonts w:cs="Times New Roman"/>
                <w:sz w:val="22"/>
              </w:rPr>
              <w:t>1,071</w:t>
            </w:r>
          </w:p>
        </w:tc>
        <w:tc>
          <w:tcPr>
            <w:tcW w:w="917" w:type="dxa"/>
            <w:shd w:val="clear" w:color="auto" w:fill="FFFFFF"/>
            <w:tcMar>
              <w:top w:w="40" w:type="dxa"/>
              <w:left w:w="200" w:type="dxa"/>
              <w:bottom w:w="40" w:type="dxa"/>
              <w:right w:w="200" w:type="dxa"/>
            </w:tcMar>
            <w:vAlign w:val="center"/>
          </w:tcPr>
          <w:p w14:paraId="7DF9EADD" w14:textId="77777777" w:rsidR="000F429F" w:rsidRPr="00007572" w:rsidRDefault="000F429F" w:rsidP="00B83F96">
            <w:pPr>
              <w:jc w:val="center"/>
              <w:rPr>
                <w:rFonts w:cs="Times New Roman"/>
                <w:sz w:val="22"/>
              </w:rPr>
            </w:pPr>
            <w:r w:rsidRPr="00007572">
              <w:rPr>
                <w:rFonts w:cs="Times New Roman"/>
                <w:sz w:val="22"/>
              </w:rPr>
              <w:t>1,071</w:t>
            </w:r>
          </w:p>
        </w:tc>
      </w:tr>
      <w:tr w:rsidR="000F429F" w:rsidRPr="00007572" w14:paraId="6D7758F1" w14:textId="77777777" w:rsidTr="00B83F96">
        <w:trPr>
          <w:jc w:val="center"/>
        </w:trPr>
        <w:tc>
          <w:tcPr>
            <w:tcW w:w="338" w:type="dxa"/>
            <w:shd w:val="clear" w:color="auto" w:fill="FFFFFF"/>
            <w:tcMar>
              <w:top w:w="40" w:type="dxa"/>
              <w:left w:w="20" w:type="dxa"/>
              <w:bottom w:w="40" w:type="dxa"/>
              <w:right w:w="20" w:type="dxa"/>
            </w:tcMar>
            <w:vAlign w:val="center"/>
          </w:tcPr>
          <w:p w14:paraId="52976105" w14:textId="77777777" w:rsidR="000F429F" w:rsidRPr="00007572" w:rsidRDefault="000F429F" w:rsidP="00B83F96">
            <w:pPr>
              <w:jc w:val="center"/>
              <w:rPr>
                <w:rFonts w:cs="Times New Roman"/>
                <w:sz w:val="22"/>
              </w:rPr>
            </w:pPr>
            <w:r w:rsidRPr="00007572">
              <w:rPr>
                <w:rFonts w:eastAsia="Times New Roman" w:cs="Times New Roman"/>
                <w:sz w:val="22"/>
              </w:rPr>
              <w:lastRenderedPageBreak/>
              <w:t>16</w:t>
            </w:r>
          </w:p>
        </w:tc>
        <w:tc>
          <w:tcPr>
            <w:tcW w:w="1385" w:type="dxa"/>
            <w:shd w:val="clear" w:color="auto" w:fill="FFFFFF"/>
            <w:tcMar>
              <w:top w:w="40" w:type="dxa"/>
              <w:left w:w="200" w:type="dxa"/>
              <w:bottom w:w="40" w:type="dxa"/>
              <w:right w:w="200" w:type="dxa"/>
            </w:tcMar>
            <w:vAlign w:val="center"/>
          </w:tcPr>
          <w:p w14:paraId="1471CE91" w14:textId="77777777" w:rsidR="000F429F" w:rsidRPr="00007572" w:rsidRDefault="000F429F" w:rsidP="00B83F96">
            <w:pPr>
              <w:jc w:val="center"/>
              <w:rPr>
                <w:rFonts w:cs="Times New Roman"/>
                <w:sz w:val="22"/>
              </w:rPr>
            </w:pPr>
            <w:r w:rsidRPr="00007572">
              <w:rPr>
                <w:rFonts w:eastAsia="Times New Roman" w:cs="Times New Roman"/>
                <w:sz w:val="22"/>
              </w:rPr>
              <w:t>котельная №15</w:t>
            </w:r>
          </w:p>
        </w:tc>
        <w:tc>
          <w:tcPr>
            <w:tcW w:w="916" w:type="dxa"/>
            <w:shd w:val="clear" w:color="auto" w:fill="FFFFFF"/>
            <w:tcMar>
              <w:top w:w="40" w:type="dxa"/>
              <w:left w:w="200" w:type="dxa"/>
              <w:bottom w:w="40" w:type="dxa"/>
              <w:right w:w="200" w:type="dxa"/>
            </w:tcMar>
            <w:vAlign w:val="center"/>
          </w:tcPr>
          <w:p w14:paraId="6D0E4AAB" w14:textId="77777777" w:rsidR="000F429F" w:rsidRPr="00007572" w:rsidRDefault="000F429F" w:rsidP="00B83F96">
            <w:pPr>
              <w:jc w:val="center"/>
              <w:rPr>
                <w:rFonts w:cs="Times New Roman"/>
                <w:sz w:val="22"/>
              </w:rPr>
            </w:pPr>
            <w:r w:rsidRPr="00007572">
              <w:rPr>
                <w:rFonts w:cs="Times New Roman"/>
                <w:sz w:val="22"/>
              </w:rPr>
              <w:t>1,671</w:t>
            </w:r>
          </w:p>
        </w:tc>
        <w:tc>
          <w:tcPr>
            <w:tcW w:w="917" w:type="dxa"/>
            <w:shd w:val="clear" w:color="auto" w:fill="FFFFFF"/>
            <w:tcMar>
              <w:top w:w="40" w:type="dxa"/>
              <w:left w:w="200" w:type="dxa"/>
              <w:bottom w:w="40" w:type="dxa"/>
              <w:right w:w="200" w:type="dxa"/>
            </w:tcMar>
            <w:vAlign w:val="center"/>
          </w:tcPr>
          <w:p w14:paraId="58537296" w14:textId="77777777" w:rsidR="000F429F" w:rsidRPr="00007572" w:rsidRDefault="000F429F" w:rsidP="00B83F96">
            <w:pPr>
              <w:jc w:val="center"/>
              <w:rPr>
                <w:rFonts w:cs="Times New Roman"/>
                <w:sz w:val="22"/>
              </w:rPr>
            </w:pPr>
            <w:r w:rsidRPr="00007572">
              <w:rPr>
                <w:rFonts w:cs="Times New Roman"/>
                <w:sz w:val="22"/>
              </w:rPr>
              <w:t>1,671</w:t>
            </w:r>
          </w:p>
        </w:tc>
        <w:tc>
          <w:tcPr>
            <w:tcW w:w="917" w:type="dxa"/>
            <w:shd w:val="clear" w:color="auto" w:fill="FFFFFF"/>
            <w:tcMar>
              <w:top w:w="40" w:type="dxa"/>
              <w:left w:w="200" w:type="dxa"/>
              <w:bottom w:w="40" w:type="dxa"/>
              <w:right w:w="200" w:type="dxa"/>
            </w:tcMar>
            <w:vAlign w:val="center"/>
          </w:tcPr>
          <w:p w14:paraId="145FD70F" w14:textId="77777777" w:rsidR="000F429F" w:rsidRPr="00007572" w:rsidRDefault="000F429F" w:rsidP="00B83F96">
            <w:pPr>
              <w:jc w:val="center"/>
              <w:rPr>
                <w:rFonts w:cs="Times New Roman"/>
                <w:sz w:val="22"/>
              </w:rPr>
            </w:pPr>
            <w:r w:rsidRPr="00007572">
              <w:rPr>
                <w:rFonts w:cs="Times New Roman"/>
                <w:sz w:val="22"/>
              </w:rPr>
              <w:t>1,671</w:t>
            </w:r>
          </w:p>
        </w:tc>
        <w:tc>
          <w:tcPr>
            <w:tcW w:w="917" w:type="dxa"/>
            <w:shd w:val="clear" w:color="auto" w:fill="FFFFFF"/>
            <w:tcMar>
              <w:top w:w="40" w:type="dxa"/>
              <w:left w:w="200" w:type="dxa"/>
              <w:bottom w:w="40" w:type="dxa"/>
              <w:right w:w="200" w:type="dxa"/>
            </w:tcMar>
            <w:vAlign w:val="center"/>
          </w:tcPr>
          <w:p w14:paraId="3BCA29E0" w14:textId="77777777" w:rsidR="000F429F" w:rsidRPr="00007572" w:rsidRDefault="000F429F" w:rsidP="00B83F96">
            <w:pPr>
              <w:jc w:val="center"/>
              <w:rPr>
                <w:rFonts w:cs="Times New Roman"/>
                <w:sz w:val="22"/>
              </w:rPr>
            </w:pPr>
            <w:r w:rsidRPr="00007572">
              <w:rPr>
                <w:rFonts w:cs="Times New Roman"/>
                <w:sz w:val="22"/>
              </w:rPr>
              <w:t>1,671</w:t>
            </w:r>
          </w:p>
        </w:tc>
        <w:tc>
          <w:tcPr>
            <w:tcW w:w="917" w:type="dxa"/>
            <w:shd w:val="clear" w:color="auto" w:fill="FFFFFF"/>
            <w:tcMar>
              <w:top w:w="40" w:type="dxa"/>
              <w:left w:w="200" w:type="dxa"/>
              <w:bottom w:w="40" w:type="dxa"/>
              <w:right w:w="200" w:type="dxa"/>
            </w:tcMar>
            <w:vAlign w:val="center"/>
          </w:tcPr>
          <w:p w14:paraId="55B53E88" w14:textId="77777777" w:rsidR="000F429F" w:rsidRPr="00007572" w:rsidRDefault="000F429F" w:rsidP="00B83F96">
            <w:pPr>
              <w:jc w:val="center"/>
              <w:rPr>
                <w:rFonts w:cs="Times New Roman"/>
                <w:sz w:val="22"/>
              </w:rPr>
            </w:pPr>
            <w:r w:rsidRPr="00007572">
              <w:rPr>
                <w:rFonts w:cs="Times New Roman"/>
                <w:sz w:val="22"/>
              </w:rPr>
              <w:t>1,671</w:t>
            </w:r>
          </w:p>
        </w:tc>
        <w:tc>
          <w:tcPr>
            <w:tcW w:w="917" w:type="dxa"/>
            <w:shd w:val="clear" w:color="auto" w:fill="FFFFFF"/>
            <w:tcMar>
              <w:top w:w="40" w:type="dxa"/>
              <w:left w:w="200" w:type="dxa"/>
              <w:bottom w:w="40" w:type="dxa"/>
              <w:right w:w="200" w:type="dxa"/>
            </w:tcMar>
            <w:vAlign w:val="center"/>
          </w:tcPr>
          <w:p w14:paraId="252CBE2D" w14:textId="77777777" w:rsidR="000F429F" w:rsidRPr="00007572" w:rsidRDefault="000F429F" w:rsidP="00B83F96">
            <w:pPr>
              <w:jc w:val="center"/>
              <w:rPr>
                <w:rFonts w:cs="Times New Roman"/>
                <w:sz w:val="22"/>
              </w:rPr>
            </w:pPr>
            <w:r w:rsidRPr="00007572">
              <w:rPr>
                <w:rFonts w:cs="Times New Roman"/>
                <w:sz w:val="22"/>
              </w:rPr>
              <w:t>1,671</w:t>
            </w:r>
          </w:p>
        </w:tc>
        <w:tc>
          <w:tcPr>
            <w:tcW w:w="917" w:type="dxa"/>
            <w:shd w:val="clear" w:color="auto" w:fill="FFFFFF"/>
            <w:tcMar>
              <w:top w:w="40" w:type="dxa"/>
              <w:left w:w="200" w:type="dxa"/>
              <w:bottom w:w="40" w:type="dxa"/>
              <w:right w:w="200" w:type="dxa"/>
            </w:tcMar>
            <w:vAlign w:val="center"/>
          </w:tcPr>
          <w:p w14:paraId="408884DC" w14:textId="77777777" w:rsidR="000F429F" w:rsidRPr="00007572" w:rsidRDefault="000F429F" w:rsidP="00B83F96">
            <w:pPr>
              <w:jc w:val="center"/>
              <w:rPr>
                <w:rFonts w:cs="Times New Roman"/>
                <w:sz w:val="22"/>
              </w:rPr>
            </w:pPr>
            <w:r w:rsidRPr="00007572">
              <w:rPr>
                <w:rFonts w:cs="Times New Roman"/>
                <w:sz w:val="22"/>
              </w:rPr>
              <w:t>1,671</w:t>
            </w:r>
          </w:p>
        </w:tc>
        <w:tc>
          <w:tcPr>
            <w:tcW w:w="917" w:type="dxa"/>
            <w:shd w:val="clear" w:color="auto" w:fill="FFFFFF"/>
            <w:tcMar>
              <w:top w:w="40" w:type="dxa"/>
              <w:left w:w="200" w:type="dxa"/>
              <w:bottom w:w="40" w:type="dxa"/>
              <w:right w:w="200" w:type="dxa"/>
            </w:tcMar>
            <w:vAlign w:val="center"/>
          </w:tcPr>
          <w:p w14:paraId="505DD4D2" w14:textId="77777777" w:rsidR="000F429F" w:rsidRPr="00007572" w:rsidRDefault="000F429F" w:rsidP="00B83F96">
            <w:pPr>
              <w:jc w:val="center"/>
              <w:rPr>
                <w:rFonts w:cs="Times New Roman"/>
                <w:sz w:val="22"/>
              </w:rPr>
            </w:pPr>
            <w:r w:rsidRPr="00007572">
              <w:rPr>
                <w:rFonts w:cs="Times New Roman"/>
                <w:sz w:val="22"/>
              </w:rPr>
              <w:t>1,671</w:t>
            </w:r>
          </w:p>
        </w:tc>
        <w:tc>
          <w:tcPr>
            <w:tcW w:w="917" w:type="dxa"/>
            <w:shd w:val="clear" w:color="auto" w:fill="FFFFFF"/>
            <w:tcMar>
              <w:top w:w="40" w:type="dxa"/>
              <w:left w:w="200" w:type="dxa"/>
              <w:bottom w:w="40" w:type="dxa"/>
              <w:right w:w="200" w:type="dxa"/>
            </w:tcMar>
            <w:vAlign w:val="center"/>
          </w:tcPr>
          <w:p w14:paraId="3ABA6185" w14:textId="77777777" w:rsidR="000F429F" w:rsidRPr="00007572" w:rsidRDefault="000F429F" w:rsidP="00B83F96">
            <w:pPr>
              <w:jc w:val="center"/>
              <w:rPr>
                <w:rFonts w:cs="Times New Roman"/>
                <w:sz w:val="22"/>
              </w:rPr>
            </w:pPr>
            <w:r w:rsidRPr="00007572">
              <w:rPr>
                <w:rFonts w:cs="Times New Roman"/>
                <w:sz w:val="22"/>
              </w:rPr>
              <w:t>1,671</w:t>
            </w:r>
          </w:p>
        </w:tc>
        <w:tc>
          <w:tcPr>
            <w:tcW w:w="917" w:type="dxa"/>
            <w:shd w:val="clear" w:color="auto" w:fill="FFFFFF"/>
            <w:tcMar>
              <w:top w:w="40" w:type="dxa"/>
              <w:left w:w="200" w:type="dxa"/>
              <w:bottom w:w="40" w:type="dxa"/>
              <w:right w:w="200" w:type="dxa"/>
            </w:tcMar>
            <w:vAlign w:val="center"/>
          </w:tcPr>
          <w:p w14:paraId="1B3BEE01" w14:textId="77777777" w:rsidR="000F429F" w:rsidRPr="00007572" w:rsidRDefault="000F429F" w:rsidP="00B83F96">
            <w:pPr>
              <w:jc w:val="center"/>
              <w:rPr>
                <w:rFonts w:cs="Times New Roman"/>
                <w:sz w:val="22"/>
              </w:rPr>
            </w:pPr>
            <w:r w:rsidRPr="00007572">
              <w:rPr>
                <w:rFonts w:cs="Times New Roman"/>
                <w:sz w:val="22"/>
              </w:rPr>
              <w:t>1,671</w:t>
            </w:r>
          </w:p>
        </w:tc>
        <w:tc>
          <w:tcPr>
            <w:tcW w:w="917" w:type="dxa"/>
            <w:shd w:val="clear" w:color="auto" w:fill="FFFFFF"/>
            <w:tcMar>
              <w:top w:w="40" w:type="dxa"/>
              <w:left w:w="200" w:type="dxa"/>
              <w:bottom w:w="40" w:type="dxa"/>
              <w:right w:w="200" w:type="dxa"/>
            </w:tcMar>
            <w:vAlign w:val="center"/>
          </w:tcPr>
          <w:p w14:paraId="6526692A" w14:textId="77777777" w:rsidR="000F429F" w:rsidRPr="00007572" w:rsidRDefault="000F429F" w:rsidP="00B83F96">
            <w:pPr>
              <w:jc w:val="center"/>
              <w:rPr>
                <w:rFonts w:cs="Times New Roman"/>
                <w:sz w:val="22"/>
              </w:rPr>
            </w:pPr>
            <w:r w:rsidRPr="00007572">
              <w:rPr>
                <w:rFonts w:cs="Times New Roman"/>
                <w:sz w:val="22"/>
              </w:rPr>
              <w:t>1,671</w:t>
            </w:r>
          </w:p>
        </w:tc>
        <w:tc>
          <w:tcPr>
            <w:tcW w:w="917" w:type="dxa"/>
            <w:shd w:val="clear" w:color="auto" w:fill="FFFFFF"/>
            <w:tcMar>
              <w:top w:w="40" w:type="dxa"/>
              <w:left w:w="200" w:type="dxa"/>
              <w:bottom w:w="40" w:type="dxa"/>
              <w:right w:w="200" w:type="dxa"/>
            </w:tcMar>
            <w:vAlign w:val="center"/>
          </w:tcPr>
          <w:p w14:paraId="0D9D5112" w14:textId="77777777" w:rsidR="000F429F" w:rsidRPr="00007572" w:rsidRDefault="000F429F" w:rsidP="00B83F96">
            <w:pPr>
              <w:jc w:val="center"/>
              <w:rPr>
                <w:rFonts w:cs="Times New Roman"/>
                <w:sz w:val="22"/>
              </w:rPr>
            </w:pPr>
            <w:r w:rsidRPr="00007572">
              <w:rPr>
                <w:rFonts w:cs="Times New Roman"/>
                <w:sz w:val="22"/>
              </w:rPr>
              <w:t>1,671</w:t>
            </w:r>
          </w:p>
        </w:tc>
        <w:tc>
          <w:tcPr>
            <w:tcW w:w="917" w:type="dxa"/>
            <w:shd w:val="clear" w:color="auto" w:fill="FFFFFF"/>
            <w:tcMar>
              <w:top w:w="40" w:type="dxa"/>
              <w:left w:w="200" w:type="dxa"/>
              <w:bottom w:w="40" w:type="dxa"/>
              <w:right w:w="200" w:type="dxa"/>
            </w:tcMar>
            <w:vAlign w:val="center"/>
          </w:tcPr>
          <w:p w14:paraId="673BC6B9" w14:textId="77777777" w:rsidR="000F429F" w:rsidRPr="00007572" w:rsidRDefault="000F429F" w:rsidP="00B83F96">
            <w:pPr>
              <w:jc w:val="center"/>
              <w:rPr>
                <w:rFonts w:cs="Times New Roman"/>
                <w:sz w:val="22"/>
              </w:rPr>
            </w:pPr>
            <w:r w:rsidRPr="00007572">
              <w:rPr>
                <w:rFonts w:cs="Times New Roman"/>
                <w:sz w:val="22"/>
              </w:rPr>
              <w:t>1,671</w:t>
            </w:r>
          </w:p>
        </w:tc>
        <w:tc>
          <w:tcPr>
            <w:tcW w:w="917" w:type="dxa"/>
            <w:shd w:val="clear" w:color="auto" w:fill="FFFFFF"/>
            <w:tcMar>
              <w:top w:w="40" w:type="dxa"/>
              <w:left w:w="200" w:type="dxa"/>
              <w:bottom w:w="40" w:type="dxa"/>
              <w:right w:w="200" w:type="dxa"/>
            </w:tcMar>
            <w:vAlign w:val="center"/>
          </w:tcPr>
          <w:p w14:paraId="7B43A755" w14:textId="77777777" w:rsidR="000F429F" w:rsidRPr="00007572" w:rsidRDefault="000F429F" w:rsidP="00B83F96">
            <w:pPr>
              <w:jc w:val="center"/>
              <w:rPr>
                <w:rFonts w:cs="Times New Roman"/>
                <w:sz w:val="22"/>
              </w:rPr>
            </w:pPr>
            <w:r w:rsidRPr="00007572">
              <w:rPr>
                <w:rFonts w:cs="Times New Roman"/>
                <w:sz w:val="22"/>
              </w:rPr>
              <w:t>1,671</w:t>
            </w:r>
          </w:p>
        </w:tc>
      </w:tr>
      <w:tr w:rsidR="000F429F" w:rsidRPr="00007572" w14:paraId="7111B165" w14:textId="77777777" w:rsidTr="00B83F96">
        <w:trPr>
          <w:jc w:val="center"/>
        </w:trPr>
        <w:tc>
          <w:tcPr>
            <w:tcW w:w="338" w:type="dxa"/>
            <w:shd w:val="clear" w:color="auto" w:fill="FFFFFF"/>
            <w:tcMar>
              <w:top w:w="40" w:type="dxa"/>
              <w:left w:w="20" w:type="dxa"/>
              <w:bottom w:w="40" w:type="dxa"/>
              <w:right w:w="20" w:type="dxa"/>
            </w:tcMar>
            <w:vAlign w:val="center"/>
          </w:tcPr>
          <w:p w14:paraId="169C1981" w14:textId="77777777" w:rsidR="000F429F" w:rsidRPr="00007572" w:rsidRDefault="000F429F" w:rsidP="00B83F96">
            <w:pPr>
              <w:jc w:val="center"/>
              <w:rPr>
                <w:rFonts w:cs="Times New Roman"/>
                <w:sz w:val="22"/>
              </w:rPr>
            </w:pPr>
            <w:r w:rsidRPr="00007572">
              <w:rPr>
                <w:rFonts w:eastAsia="Times New Roman" w:cs="Times New Roman"/>
                <w:sz w:val="22"/>
              </w:rPr>
              <w:t>17</w:t>
            </w:r>
          </w:p>
        </w:tc>
        <w:tc>
          <w:tcPr>
            <w:tcW w:w="1385" w:type="dxa"/>
            <w:shd w:val="clear" w:color="auto" w:fill="FFFFFF"/>
            <w:tcMar>
              <w:top w:w="40" w:type="dxa"/>
              <w:left w:w="200" w:type="dxa"/>
              <w:bottom w:w="40" w:type="dxa"/>
              <w:right w:w="200" w:type="dxa"/>
            </w:tcMar>
            <w:vAlign w:val="center"/>
          </w:tcPr>
          <w:p w14:paraId="7D8B1864" w14:textId="77777777" w:rsidR="000F429F" w:rsidRPr="00007572" w:rsidRDefault="000F429F" w:rsidP="00B83F96">
            <w:pPr>
              <w:jc w:val="center"/>
              <w:rPr>
                <w:rFonts w:cs="Times New Roman"/>
                <w:sz w:val="22"/>
              </w:rPr>
            </w:pPr>
            <w:r w:rsidRPr="00007572">
              <w:rPr>
                <w:rFonts w:eastAsia="Times New Roman" w:cs="Times New Roman"/>
                <w:sz w:val="22"/>
              </w:rPr>
              <w:t>котельная №16</w:t>
            </w:r>
          </w:p>
        </w:tc>
        <w:tc>
          <w:tcPr>
            <w:tcW w:w="916" w:type="dxa"/>
            <w:shd w:val="clear" w:color="auto" w:fill="FFFFFF"/>
            <w:tcMar>
              <w:top w:w="40" w:type="dxa"/>
              <w:left w:w="200" w:type="dxa"/>
              <w:bottom w:w="40" w:type="dxa"/>
              <w:right w:w="200" w:type="dxa"/>
            </w:tcMar>
            <w:vAlign w:val="center"/>
          </w:tcPr>
          <w:p w14:paraId="5C33ACD0" w14:textId="77777777" w:rsidR="000F429F" w:rsidRPr="00007572" w:rsidRDefault="000F429F" w:rsidP="00B83F96">
            <w:pPr>
              <w:jc w:val="center"/>
              <w:rPr>
                <w:rFonts w:ascii="Calibri" w:hAnsi="Calibri" w:cs="Calibri"/>
                <w:color w:val="000000"/>
                <w:sz w:val="22"/>
              </w:rPr>
            </w:pPr>
            <w:r w:rsidRPr="00007572">
              <w:rPr>
                <w:rFonts w:ascii="Calibri" w:hAnsi="Calibri" w:cs="Calibri"/>
                <w:color w:val="000000"/>
                <w:sz w:val="22"/>
              </w:rPr>
              <w:t>6,185</w:t>
            </w:r>
          </w:p>
        </w:tc>
        <w:tc>
          <w:tcPr>
            <w:tcW w:w="917" w:type="dxa"/>
            <w:shd w:val="clear" w:color="auto" w:fill="FFFFFF"/>
            <w:tcMar>
              <w:top w:w="40" w:type="dxa"/>
              <w:left w:w="200" w:type="dxa"/>
              <w:bottom w:w="40" w:type="dxa"/>
              <w:right w:w="200" w:type="dxa"/>
            </w:tcMar>
            <w:vAlign w:val="center"/>
          </w:tcPr>
          <w:p w14:paraId="45798466" w14:textId="77777777" w:rsidR="000F429F" w:rsidRPr="00007572" w:rsidRDefault="000F429F" w:rsidP="00B83F96">
            <w:pPr>
              <w:jc w:val="center"/>
              <w:rPr>
                <w:rFonts w:cs="Times New Roman"/>
                <w:sz w:val="22"/>
              </w:rPr>
            </w:pPr>
            <w:r w:rsidRPr="00007572">
              <w:rPr>
                <w:rFonts w:ascii="Calibri" w:hAnsi="Calibri" w:cs="Calibri"/>
                <w:color w:val="000000"/>
                <w:sz w:val="22"/>
              </w:rPr>
              <w:t>6,185</w:t>
            </w:r>
          </w:p>
        </w:tc>
        <w:tc>
          <w:tcPr>
            <w:tcW w:w="917" w:type="dxa"/>
            <w:shd w:val="clear" w:color="auto" w:fill="FFFFFF"/>
            <w:tcMar>
              <w:top w:w="40" w:type="dxa"/>
              <w:left w:w="200" w:type="dxa"/>
              <w:bottom w:w="40" w:type="dxa"/>
              <w:right w:w="200" w:type="dxa"/>
            </w:tcMar>
            <w:vAlign w:val="center"/>
          </w:tcPr>
          <w:p w14:paraId="61D918EA" w14:textId="77777777" w:rsidR="000F429F" w:rsidRPr="00007572" w:rsidRDefault="000F429F" w:rsidP="00B83F96">
            <w:pPr>
              <w:jc w:val="center"/>
              <w:rPr>
                <w:rFonts w:cs="Times New Roman"/>
                <w:sz w:val="22"/>
              </w:rPr>
            </w:pPr>
            <w:r w:rsidRPr="00007572">
              <w:rPr>
                <w:rFonts w:ascii="Calibri" w:hAnsi="Calibri" w:cs="Calibri"/>
                <w:color w:val="000000"/>
                <w:sz w:val="22"/>
              </w:rPr>
              <w:t>6,185</w:t>
            </w:r>
          </w:p>
        </w:tc>
        <w:tc>
          <w:tcPr>
            <w:tcW w:w="917" w:type="dxa"/>
            <w:shd w:val="clear" w:color="auto" w:fill="FFFFFF"/>
            <w:tcMar>
              <w:top w:w="40" w:type="dxa"/>
              <w:left w:w="200" w:type="dxa"/>
              <w:bottom w:w="40" w:type="dxa"/>
              <w:right w:w="200" w:type="dxa"/>
            </w:tcMar>
            <w:vAlign w:val="center"/>
          </w:tcPr>
          <w:p w14:paraId="609DBD5F" w14:textId="77777777" w:rsidR="000F429F" w:rsidRPr="00007572" w:rsidRDefault="000F429F" w:rsidP="00B83F96">
            <w:pPr>
              <w:jc w:val="center"/>
              <w:rPr>
                <w:rFonts w:cs="Times New Roman"/>
                <w:sz w:val="22"/>
              </w:rPr>
            </w:pPr>
            <w:r w:rsidRPr="00007572">
              <w:rPr>
                <w:rFonts w:ascii="Calibri" w:hAnsi="Calibri" w:cs="Calibri"/>
                <w:color w:val="000000"/>
                <w:sz w:val="22"/>
              </w:rPr>
              <w:t>6,185</w:t>
            </w:r>
          </w:p>
        </w:tc>
        <w:tc>
          <w:tcPr>
            <w:tcW w:w="917" w:type="dxa"/>
            <w:shd w:val="clear" w:color="auto" w:fill="FFFFFF"/>
            <w:tcMar>
              <w:top w:w="40" w:type="dxa"/>
              <w:left w:w="200" w:type="dxa"/>
              <w:bottom w:w="40" w:type="dxa"/>
              <w:right w:w="200" w:type="dxa"/>
            </w:tcMar>
            <w:vAlign w:val="center"/>
          </w:tcPr>
          <w:p w14:paraId="1E76C2BA" w14:textId="77777777" w:rsidR="000F429F" w:rsidRPr="00007572" w:rsidRDefault="000F429F" w:rsidP="00B83F96">
            <w:pPr>
              <w:jc w:val="center"/>
              <w:rPr>
                <w:rFonts w:cs="Times New Roman"/>
                <w:sz w:val="22"/>
              </w:rPr>
            </w:pPr>
            <w:r w:rsidRPr="00007572">
              <w:rPr>
                <w:rFonts w:ascii="Calibri" w:hAnsi="Calibri" w:cs="Calibri"/>
                <w:color w:val="000000"/>
                <w:sz w:val="22"/>
              </w:rPr>
              <w:t>6,185</w:t>
            </w:r>
          </w:p>
        </w:tc>
        <w:tc>
          <w:tcPr>
            <w:tcW w:w="917" w:type="dxa"/>
            <w:shd w:val="clear" w:color="auto" w:fill="FFFFFF"/>
            <w:tcMar>
              <w:top w:w="40" w:type="dxa"/>
              <w:left w:w="200" w:type="dxa"/>
              <w:bottom w:w="40" w:type="dxa"/>
              <w:right w:w="200" w:type="dxa"/>
            </w:tcMar>
            <w:vAlign w:val="center"/>
          </w:tcPr>
          <w:p w14:paraId="4D190B8C" w14:textId="77777777" w:rsidR="000F429F" w:rsidRPr="00007572" w:rsidRDefault="000F429F" w:rsidP="00B83F96">
            <w:pPr>
              <w:jc w:val="center"/>
              <w:rPr>
                <w:rFonts w:cs="Times New Roman"/>
                <w:sz w:val="22"/>
              </w:rPr>
            </w:pPr>
            <w:r w:rsidRPr="00007572">
              <w:rPr>
                <w:rFonts w:ascii="Calibri" w:hAnsi="Calibri" w:cs="Calibri"/>
                <w:color w:val="000000"/>
                <w:sz w:val="22"/>
              </w:rPr>
              <w:t>6,185</w:t>
            </w:r>
          </w:p>
        </w:tc>
        <w:tc>
          <w:tcPr>
            <w:tcW w:w="917" w:type="dxa"/>
            <w:shd w:val="clear" w:color="auto" w:fill="FFFFFF"/>
            <w:tcMar>
              <w:top w:w="40" w:type="dxa"/>
              <w:left w:w="200" w:type="dxa"/>
              <w:bottom w:w="40" w:type="dxa"/>
              <w:right w:w="200" w:type="dxa"/>
            </w:tcMar>
            <w:vAlign w:val="center"/>
          </w:tcPr>
          <w:p w14:paraId="54DCD99E" w14:textId="77777777" w:rsidR="000F429F" w:rsidRPr="00007572" w:rsidRDefault="000F429F" w:rsidP="00B83F96">
            <w:pPr>
              <w:jc w:val="center"/>
              <w:rPr>
                <w:rFonts w:cs="Times New Roman"/>
                <w:sz w:val="22"/>
              </w:rPr>
            </w:pPr>
            <w:r w:rsidRPr="00007572">
              <w:rPr>
                <w:rFonts w:ascii="Calibri" w:hAnsi="Calibri" w:cs="Calibri"/>
                <w:color w:val="000000"/>
                <w:sz w:val="22"/>
              </w:rPr>
              <w:t>6,185</w:t>
            </w:r>
          </w:p>
        </w:tc>
        <w:tc>
          <w:tcPr>
            <w:tcW w:w="917" w:type="dxa"/>
            <w:shd w:val="clear" w:color="auto" w:fill="FFFFFF"/>
            <w:tcMar>
              <w:top w:w="40" w:type="dxa"/>
              <w:left w:w="200" w:type="dxa"/>
              <w:bottom w:w="40" w:type="dxa"/>
              <w:right w:w="200" w:type="dxa"/>
            </w:tcMar>
            <w:vAlign w:val="center"/>
          </w:tcPr>
          <w:p w14:paraId="3795617C" w14:textId="77777777" w:rsidR="000F429F" w:rsidRPr="00007572" w:rsidRDefault="000F429F" w:rsidP="00B83F96">
            <w:pPr>
              <w:jc w:val="center"/>
              <w:rPr>
                <w:rFonts w:cs="Times New Roman"/>
                <w:sz w:val="22"/>
              </w:rPr>
            </w:pPr>
            <w:r w:rsidRPr="00007572">
              <w:rPr>
                <w:rFonts w:ascii="Calibri" w:hAnsi="Calibri" w:cs="Calibri"/>
                <w:color w:val="000000"/>
                <w:sz w:val="22"/>
              </w:rPr>
              <w:t>6,185</w:t>
            </w:r>
          </w:p>
        </w:tc>
        <w:tc>
          <w:tcPr>
            <w:tcW w:w="917" w:type="dxa"/>
            <w:shd w:val="clear" w:color="auto" w:fill="FFFFFF"/>
            <w:tcMar>
              <w:top w:w="40" w:type="dxa"/>
              <w:left w:w="200" w:type="dxa"/>
              <w:bottom w:w="40" w:type="dxa"/>
              <w:right w:w="200" w:type="dxa"/>
            </w:tcMar>
            <w:vAlign w:val="center"/>
          </w:tcPr>
          <w:p w14:paraId="78C998C7" w14:textId="77777777" w:rsidR="000F429F" w:rsidRPr="00007572" w:rsidRDefault="000F429F" w:rsidP="00B83F96">
            <w:pPr>
              <w:jc w:val="center"/>
              <w:rPr>
                <w:rFonts w:cs="Times New Roman"/>
                <w:sz w:val="22"/>
              </w:rPr>
            </w:pPr>
            <w:r w:rsidRPr="00007572">
              <w:rPr>
                <w:rFonts w:ascii="Calibri" w:hAnsi="Calibri" w:cs="Calibri"/>
                <w:color w:val="000000"/>
                <w:sz w:val="22"/>
              </w:rPr>
              <w:t>6,185</w:t>
            </w:r>
          </w:p>
        </w:tc>
        <w:tc>
          <w:tcPr>
            <w:tcW w:w="917" w:type="dxa"/>
            <w:shd w:val="clear" w:color="auto" w:fill="FFFFFF"/>
            <w:tcMar>
              <w:top w:w="40" w:type="dxa"/>
              <w:left w:w="200" w:type="dxa"/>
              <w:bottom w:w="40" w:type="dxa"/>
              <w:right w:w="200" w:type="dxa"/>
            </w:tcMar>
            <w:vAlign w:val="center"/>
          </w:tcPr>
          <w:p w14:paraId="68F6F61D" w14:textId="77777777" w:rsidR="000F429F" w:rsidRPr="00007572" w:rsidRDefault="000F429F" w:rsidP="00B83F96">
            <w:pPr>
              <w:jc w:val="center"/>
              <w:rPr>
                <w:rFonts w:cs="Times New Roman"/>
                <w:sz w:val="22"/>
              </w:rPr>
            </w:pPr>
            <w:r w:rsidRPr="00007572">
              <w:rPr>
                <w:rFonts w:ascii="Calibri" w:hAnsi="Calibri" w:cs="Calibri"/>
                <w:color w:val="000000"/>
                <w:sz w:val="22"/>
              </w:rPr>
              <w:t>6,185</w:t>
            </w:r>
          </w:p>
        </w:tc>
        <w:tc>
          <w:tcPr>
            <w:tcW w:w="917" w:type="dxa"/>
            <w:shd w:val="clear" w:color="auto" w:fill="FFFFFF"/>
            <w:tcMar>
              <w:top w:w="40" w:type="dxa"/>
              <w:left w:w="200" w:type="dxa"/>
              <w:bottom w:w="40" w:type="dxa"/>
              <w:right w:w="200" w:type="dxa"/>
            </w:tcMar>
            <w:vAlign w:val="center"/>
          </w:tcPr>
          <w:p w14:paraId="654C9F0F" w14:textId="77777777" w:rsidR="000F429F" w:rsidRPr="00007572" w:rsidRDefault="000F429F" w:rsidP="00B83F96">
            <w:pPr>
              <w:jc w:val="center"/>
              <w:rPr>
                <w:rFonts w:cs="Times New Roman"/>
                <w:sz w:val="22"/>
              </w:rPr>
            </w:pPr>
            <w:r w:rsidRPr="00007572">
              <w:rPr>
                <w:rFonts w:ascii="Calibri" w:hAnsi="Calibri" w:cs="Calibri"/>
                <w:color w:val="000000"/>
                <w:sz w:val="22"/>
              </w:rPr>
              <w:t>6,185</w:t>
            </w:r>
          </w:p>
        </w:tc>
        <w:tc>
          <w:tcPr>
            <w:tcW w:w="917" w:type="dxa"/>
            <w:shd w:val="clear" w:color="auto" w:fill="FFFFFF"/>
            <w:tcMar>
              <w:top w:w="40" w:type="dxa"/>
              <w:left w:w="200" w:type="dxa"/>
              <w:bottom w:w="40" w:type="dxa"/>
              <w:right w:w="200" w:type="dxa"/>
            </w:tcMar>
            <w:vAlign w:val="center"/>
          </w:tcPr>
          <w:p w14:paraId="477EEB33" w14:textId="77777777" w:rsidR="000F429F" w:rsidRPr="00007572" w:rsidRDefault="000F429F" w:rsidP="00B83F96">
            <w:pPr>
              <w:jc w:val="center"/>
              <w:rPr>
                <w:rFonts w:cs="Times New Roman"/>
                <w:sz w:val="22"/>
              </w:rPr>
            </w:pPr>
            <w:r w:rsidRPr="00007572">
              <w:rPr>
                <w:rFonts w:ascii="Calibri" w:hAnsi="Calibri" w:cs="Calibri"/>
                <w:color w:val="000000"/>
                <w:sz w:val="22"/>
              </w:rPr>
              <w:t>6,185</w:t>
            </w:r>
          </w:p>
        </w:tc>
        <w:tc>
          <w:tcPr>
            <w:tcW w:w="917" w:type="dxa"/>
            <w:shd w:val="clear" w:color="auto" w:fill="FFFFFF"/>
            <w:tcMar>
              <w:top w:w="40" w:type="dxa"/>
              <w:left w:w="200" w:type="dxa"/>
              <w:bottom w:w="40" w:type="dxa"/>
              <w:right w:w="200" w:type="dxa"/>
            </w:tcMar>
            <w:vAlign w:val="center"/>
          </w:tcPr>
          <w:p w14:paraId="6B11DAD1" w14:textId="77777777" w:rsidR="000F429F" w:rsidRPr="00007572" w:rsidRDefault="000F429F" w:rsidP="00B83F96">
            <w:pPr>
              <w:jc w:val="center"/>
              <w:rPr>
                <w:rFonts w:cs="Times New Roman"/>
                <w:sz w:val="22"/>
              </w:rPr>
            </w:pPr>
            <w:r w:rsidRPr="00007572">
              <w:rPr>
                <w:rFonts w:ascii="Calibri" w:hAnsi="Calibri" w:cs="Calibri"/>
                <w:color w:val="000000"/>
                <w:sz w:val="22"/>
              </w:rPr>
              <w:t>6,185</w:t>
            </w:r>
          </w:p>
        </w:tc>
        <w:tc>
          <w:tcPr>
            <w:tcW w:w="917" w:type="dxa"/>
            <w:shd w:val="clear" w:color="auto" w:fill="FFFFFF"/>
            <w:tcMar>
              <w:top w:w="40" w:type="dxa"/>
              <w:left w:w="200" w:type="dxa"/>
              <w:bottom w:w="40" w:type="dxa"/>
              <w:right w:w="200" w:type="dxa"/>
            </w:tcMar>
            <w:vAlign w:val="center"/>
          </w:tcPr>
          <w:p w14:paraId="27047538" w14:textId="77777777" w:rsidR="000F429F" w:rsidRPr="00007572" w:rsidRDefault="000F429F" w:rsidP="00B83F96">
            <w:pPr>
              <w:jc w:val="center"/>
              <w:rPr>
                <w:rFonts w:cs="Times New Roman"/>
                <w:sz w:val="22"/>
              </w:rPr>
            </w:pPr>
            <w:r w:rsidRPr="00007572">
              <w:rPr>
                <w:rFonts w:ascii="Calibri" w:hAnsi="Calibri" w:cs="Calibri"/>
                <w:color w:val="000000"/>
                <w:sz w:val="22"/>
              </w:rPr>
              <w:t>6,185</w:t>
            </w:r>
          </w:p>
        </w:tc>
      </w:tr>
      <w:tr w:rsidR="000F429F" w:rsidRPr="00007572" w14:paraId="6BC72AE4" w14:textId="77777777" w:rsidTr="00B83F96">
        <w:trPr>
          <w:jc w:val="center"/>
        </w:trPr>
        <w:tc>
          <w:tcPr>
            <w:tcW w:w="338" w:type="dxa"/>
            <w:shd w:val="clear" w:color="auto" w:fill="FFFFFF"/>
            <w:tcMar>
              <w:top w:w="40" w:type="dxa"/>
              <w:left w:w="20" w:type="dxa"/>
              <w:bottom w:w="40" w:type="dxa"/>
              <w:right w:w="20" w:type="dxa"/>
            </w:tcMar>
            <w:vAlign w:val="center"/>
          </w:tcPr>
          <w:p w14:paraId="4ECF578B" w14:textId="77777777" w:rsidR="000F429F" w:rsidRPr="00007572" w:rsidRDefault="000F429F" w:rsidP="00B83F96">
            <w:pPr>
              <w:jc w:val="center"/>
              <w:rPr>
                <w:rFonts w:cs="Times New Roman"/>
                <w:sz w:val="22"/>
              </w:rPr>
            </w:pPr>
            <w:r w:rsidRPr="00007572">
              <w:rPr>
                <w:rFonts w:eastAsia="Times New Roman" w:cs="Times New Roman"/>
                <w:sz w:val="22"/>
              </w:rPr>
              <w:t>18</w:t>
            </w:r>
          </w:p>
        </w:tc>
        <w:tc>
          <w:tcPr>
            <w:tcW w:w="1385" w:type="dxa"/>
            <w:shd w:val="clear" w:color="auto" w:fill="FFFFFF"/>
            <w:tcMar>
              <w:top w:w="40" w:type="dxa"/>
              <w:left w:w="200" w:type="dxa"/>
              <w:bottom w:w="40" w:type="dxa"/>
              <w:right w:w="200" w:type="dxa"/>
            </w:tcMar>
            <w:vAlign w:val="center"/>
          </w:tcPr>
          <w:p w14:paraId="035E400C" w14:textId="77777777" w:rsidR="000F429F" w:rsidRPr="00007572" w:rsidRDefault="000F429F" w:rsidP="00B83F96">
            <w:pPr>
              <w:jc w:val="center"/>
              <w:rPr>
                <w:rFonts w:cs="Times New Roman"/>
                <w:sz w:val="22"/>
              </w:rPr>
            </w:pPr>
            <w:r w:rsidRPr="00007572">
              <w:rPr>
                <w:rFonts w:eastAsia="Times New Roman" w:cs="Times New Roman"/>
                <w:sz w:val="22"/>
              </w:rPr>
              <w:t>котельная №17</w:t>
            </w:r>
          </w:p>
        </w:tc>
        <w:tc>
          <w:tcPr>
            <w:tcW w:w="916" w:type="dxa"/>
            <w:shd w:val="clear" w:color="auto" w:fill="FFFFFF"/>
            <w:tcMar>
              <w:top w:w="40" w:type="dxa"/>
              <w:left w:w="200" w:type="dxa"/>
              <w:bottom w:w="40" w:type="dxa"/>
              <w:right w:w="200" w:type="dxa"/>
            </w:tcMar>
            <w:vAlign w:val="center"/>
          </w:tcPr>
          <w:p w14:paraId="51CBC9F3" w14:textId="77777777" w:rsidR="000F429F" w:rsidRPr="00007572" w:rsidRDefault="000F429F" w:rsidP="00B83F96">
            <w:pPr>
              <w:jc w:val="center"/>
              <w:rPr>
                <w:rFonts w:cs="Times New Roman"/>
                <w:sz w:val="22"/>
              </w:rPr>
            </w:pPr>
            <w:r w:rsidRPr="00007572">
              <w:rPr>
                <w:rFonts w:ascii="Calibri" w:hAnsi="Calibri" w:cs="Calibri"/>
                <w:color w:val="000000"/>
                <w:sz w:val="22"/>
              </w:rPr>
              <w:t>1,459</w:t>
            </w:r>
          </w:p>
        </w:tc>
        <w:tc>
          <w:tcPr>
            <w:tcW w:w="917" w:type="dxa"/>
            <w:shd w:val="clear" w:color="auto" w:fill="FFFFFF"/>
            <w:tcMar>
              <w:top w:w="40" w:type="dxa"/>
              <w:left w:w="200" w:type="dxa"/>
              <w:bottom w:w="40" w:type="dxa"/>
              <w:right w:w="200" w:type="dxa"/>
            </w:tcMar>
            <w:vAlign w:val="center"/>
          </w:tcPr>
          <w:p w14:paraId="120F54F5" w14:textId="77777777" w:rsidR="000F429F" w:rsidRPr="00007572" w:rsidRDefault="000F429F" w:rsidP="00B83F96">
            <w:pPr>
              <w:jc w:val="center"/>
              <w:rPr>
                <w:rFonts w:cs="Times New Roman"/>
                <w:sz w:val="22"/>
              </w:rPr>
            </w:pPr>
            <w:r w:rsidRPr="00007572">
              <w:rPr>
                <w:rFonts w:ascii="Calibri" w:hAnsi="Calibri" w:cs="Calibri"/>
                <w:color w:val="000000"/>
                <w:sz w:val="22"/>
              </w:rPr>
              <w:t>1,459</w:t>
            </w:r>
          </w:p>
        </w:tc>
        <w:tc>
          <w:tcPr>
            <w:tcW w:w="917" w:type="dxa"/>
            <w:shd w:val="clear" w:color="auto" w:fill="FFFFFF"/>
            <w:tcMar>
              <w:top w:w="40" w:type="dxa"/>
              <w:left w:w="200" w:type="dxa"/>
              <w:bottom w:w="40" w:type="dxa"/>
              <w:right w:w="200" w:type="dxa"/>
            </w:tcMar>
            <w:vAlign w:val="center"/>
          </w:tcPr>
          <w:p w14:paraId="713B0122" w14:textId="77777777" w:rsidR="000F429F" w:rsidRPr="00007572" w:rsidRDefault="000F429F" w:rsidP="00B83F96">
            <w:pPr>
              <w:jc w:val="center"/>
              <w:rPr>
                <w:rFonts w:cs="Times New Roman"/>
                <w:sz w:val="22"/>
              </w:rPr>
            </w:pPr>
            <w:r w:rsidRPr="00007572">
              <w:rPr>
                <w:rFonts w:ascii="Calibri" w:hAnsi="Calibri" w:cs="Calibri"/>
                <w:color w:val="000000"/>
                <w:sz w:val="22"/>
              </w:rPr>
              <w:t>1,459</w:t>
            </w:r>
          </w:p>
        </w:tc>
        <w:tc>
          <w:tcPr>
            <w:tcW w:w="917" w:type="dxa"/>
            <w:shd w:val="clear" w:color="auto" w:fill="FFFFFF"/>
            <w:tcMar>
              <w:top w:w="40" w:type="dxa"/>
              <w:left w:w="200" w:type="dxa"/>
              <w:bottom w:w="40" w:type="dxa"/>
              <w:right w:w="200" w:type="dxa"/>
            </w:tcMar>
            <w:vAlign w:val="center"/>
          </w:tcPr>
          <w:p w14:paraId="7FA77626" w14:textId="77777777" w:rsidR="000F429F" w:rsidRPr="00007572" w:rsidRDefault="000F429F" w:rsidP="00B83F96">
            <w:pPr>
              <w:jc w:val="center"/>
              <w:rPr>
                <w:rFonts w:cs="Times New Roman"/>
                <w:sz w:val="22"/>
              </w:rPr>
            </w:pPr>
            <w:r w:rsidRPr="00007572">
              <w:rPr>
                <w:rFonts w:ascii="Calibri" w:hAnsi="Calibri" w:cs="Calibri"/>
                <w:color w:val="000000"/>
                <w:sz w:val="22"/>
              </w:rPr>
              <w:t>1,459</w:t>
            </w:r>
          </w:p>
        </w:tc>
        <w:tc>
          <w:tcPr>
            <w:tcW w:w="917" w:type="dxa"/>
            <w:shd w:val="clear" w:color="auto" w:fill="FFFFFF"/>
            <w:tcMar>
              <w:top w:w="40" w:type="dxa"/>
              <w:left w:w="200" w:type="dxa"/>
              <w:bottom w:w="40" w:type="dxa"/>
              <w:right w:w="200" w:type="dxa"/>
            </w:tcMar>
            <w:vAlign w:val="center"/>
          </w:tcPr>
          <w:p w14:paraId="566C994C" w14:textId="77777777" w:rsidR="000F429F" w:rsidRPr="00007572" w:rsidRDefault="000F429F" w:rsidP="00B83F96">
            <w:pPr>
              <w:jc w:val="center"/>
              <w:rPr>
                <w:rFonts w:cs="Times New Roman"/>
                <w:sz w:val="22"/>
              </w:rPr>
            </w:pPr>
            <w:r w:rsidRPr="00007572">
              <w:rPr>
                <w:rFonts w:ascii="Calibri" w:hAnsi="Calibri" w:cs="Calibri"/>
                <w:color w:val="000000"/>
                <w:sz w:val="22"/>
              </w:rPr>
              <w:t>1,459</w:t>
            </w:r>
          </w:p>
        </w:tc>
        <w:tc>
          <w:tcPr>
            <w:tcW w:w="917" w:type="dxa"/>
            <w:shd w:val="clear" w:color="auto" w:fill="FFFFFF"/>
            <w:tcMar>
              <w:top w:w="40" w:type="dxa"/>
              <w:left w:w="200" w:type="dxa"/>
              <w:bottom w:w="40" w:type="dxa"/>
              <w:right w:w="200" w:type="dxa"/>
            </w:tcMar>
            <w:vAlign w:val="center"/>
          </w:tcPr>
          <w:p w14:paraId="1F41DE70" w14:textId="77777777" w:rsidR="000F429F" w:rsidRPr="00007572" w:rsidRDefault="000F429F" w:rsidP="00B83F96">
            <w:pPr>
              <w:jc w:val="center"/>
              <w:rPr>
                <w:rFonts w:cs="Times New Roman"/>
                <w:sz w:val="22"/>
              </w:rPr>
            </w:pPr>
            <w:r w:rsidRPr="00007572">
              <w:rPr>
                <w:rFonts w:ascii="Calibri" w:hAnsi="Calibri" w:cs="Calibri"/>
                <w:color w:val="000000"/>
                <w:sz w:val="22"/>
              </w:rPr>
              <w:t>1,459</w:t>
            </w:r>
          </w:p>
        </w:tc>
        <w:tc>
          <w:tcPr>
            <w:tcW w:w="917" w:type="dxa"/>
            <w:shd w:val="clear" w:color="auto" w:fill="FFFFFF"/>
            <w:tcMar>
              <w:top w:w="40" w:type="dxa"/>
              <w:left w:w="200" w:type="dxa"/>
              <w:bottom w:w="40" w:type="dxa"/>
              <w:right w:w="200" w:type="dxa"/>
            </w:tcMar>
            <w:vAlign w:val="center"/>
          </w:tcPr>
          <w:p w14:paraId="3CFF42C2" w14:textId="77777777" w:rsidR="000F429F" w:rsidRPr="00007572" w:rsidRDefault="000F429F" w:rsidP="00B83F96">
            <w:pPr>
              <w:jc w:val="center"/>
              <w:rPr>
                <w:rFonts w:cs="Times New Roman"/>
                <w:sz w:val="22"/>
              </w:rPr>
            </w:pPr>
            <w:r w:rsidRPr="00007572">
              <w:rPr>
                <w:rFonts w:ascii="Calibri" w:hAnsi="Calibri" w:cs="Calibri"/>
                <w:color w:val="000000"/>
                <w:sz w:val="22"/>
              </w:rPr>
              <w:t>1,459</w:t>
            </w:r>
          </w:p>
        </w:tc>
        <w:tc>
          <w:tcPr>
            <w:tcW w:w="917" w:type="dxa"/>
            <w:shd w:val="clear" w:color="auto" w:fill="FFFFFF"/>
            <w:tcMar>
              <w:top w:w="40" w:type="dxa"/>
              <w:left w:w="200" w:type="dxa"/>
              <w:bottom w:w="40" w:type="dxa"/>
              <w:right w:w="200" w:type="dxa"/>
            </w:tcMar>
            <w:vAlign w:val="center"/>
          </w:tcPr>
          <w:p w14:paraId="27B0DEAD" w14:textId="77777777" w:rsidR="000F429F" w:rsidRPr="00007572" w:rsidRDefault="000F429F" w:rsidP="00B83F96">
            <w:pPr>
              <w:jc w:val="center"/>
              <w:rPr>
                <w:rFonts w:cs="Times New Roman"/>
                <w:sz w:val="22"/>
              </w:rPr>
            </w:pPr>
            <w:r w:rsidRPr="00007572">
              <w:rPr>
                <w:rFonts w:ascii="Calibri" w:hAnsi="Calibri" w:cs="Calibri"/>
                <w:color w:val="000000"/>
                <w:sz w:val="22"/>
              </w:rPr>
              <w:t>1,459</w:t>
            </w:r>
          </w:p>
        </w:tc>
        <w:tc>
          <w:tcPr>
            <w:tcW w:w="917" w:type="dxa"/>
            <w:shd w:val="clear" w:color="auto" w:fill="FFFFFF"/>
            <w:tcMar>
              <w:top w:w="40" w:type="dxa"/>
              <w:left w:w="200" w:type="dxa"/>
              <w:bottom w:w="40" w:type="dxa"/>
              <w:right w:w="200" w:type="dxa"/>
            </w:tcMar>
            <w:vAlign w:val="center"/>
          </w:tcPr>
          <w:p w14:paraId="475B504A" w14:textId="77777777" w:rsidR="000F429F" w:rsidRPr="00007572" w:rsidRDefault="000F429F" w:rsidP="00B83F96">
            <w:pPr>
              <w:jc w:val="center"/>
              <w:rPr>
                <w:rFonts w:cs="Times New Roman"/>
                <w:sz w:val="22"/>
              </w:rPr>
            </w:pPr>
            <w:r w:rsidRPr="00007572">
              <w:rPr>
                <w:rFonts w:ascii="Calibri" w:hAnsi="Calibri" w:cs="Calibri"/>
                <w:color w:val="000000"/>
                <w:sz w:val="22"/>
              </w:rPr>
              <w:t>1,459</w:t>
            </w:r>
          </w:p>
        </w:tc>
        <w:tc>
          <w:tcPr>
            <w:tcW w:w="917" w:type="dxa"/>
            <w:shd w:val="clear" w:color="auto" w:fill="FFFFFF"/>
            <w:tcMar>
              <w:top w:w="40" w:type="dxa"/>
              <w:left w:w="200" w:type="dxa"/>
              <w:bottom w:w="40" w:type="dxa"/>
              <w:right w:w="200" w:type="dxa"/>
            </w:tcMar>
            <w:vAlign w:val="center"/>
          </w:tcPr>
          <w:p w14:paraId="1523FEA0" w14:textId="77777777" w:rsidR="000F429F" w:rsidRPr="00007572" w:rsidRDefault="000F429F" w:rsidP="00B83F96">
            <w:pPr>
              <w:jc w:val="center"/>
              <w:rPr>
                <w:rFonts w:cs="Times New Roman"/>
                <w:sz w:val="22"/>
              </w:rPr>
            </w:pPr>
            <w:r w:rsidRPr="00007572">
              <w:rPr>
                <w:rFonts w:ascii="Calibri" w:hAnsi="Calibri" w:cs="Calibri"/>
                <w:color w:val="000000"/>
                <w:sz w:val="22"/>
              </w:rPr>
              <w:t>1,459</w:t>
            </w:r>
          </w:p>
        </w:tc>
        <w:tc>
          <w:tcPr>
            <w:tcW w:w="917" w:type="dxa"/>
            <w:shd w:val="clear" w:color="auto" w:fill="FFFFFF"/>
            <w:tcMar>
              <w:top w:w="40" w:type="dxa"/>
              <w:left w:w="200" w:type="dxa"/>
              <w:bottom w:w="40" w:type="dxa"/>
              <w:right w:w="200" w:type="dxa"/>
            </w:tcMar>
            <w:vAlign w:val="center"/>
          </w:tcPr>
          <w:p w14:paraId="20EC0E81" w14:textId="77777777" w:rsidR="000F429F" w:rsidRPr="00007572" w:rsidRDefault="000F429F" w:rsidP="00B83F96">
            <w:pPr>
              <w:jc w:val="center"/>
              <w:rPr>
                <w:rFonts w:cs="Times New Roman"/>
                <w:sz w:val="22"/>
              </w:rPr>
            </w:pPr>
            <w:r w:rsidRPr="00007572">
              <w:rPr>
                <w:rFonts w:ascii="Calibri" w:hAnsi="Calibri" w:cs="Calibri"/>
                <w:color w:val="000000"/>
                <w:sz w:val="22"/>
              </w:rPr>
              <w:t>1,459</w:t>
            </w:r>
          </w:p>
        </w:tc>
        <w:tc>
          <w:tcPr>
            <w:tcW w:w="917" w:type="dxa"/>
            <w:shd w:val="clear" w:color="auto" w:fill="FFFFFF"/>
            <w:tcMar>
              <w:top w:w="40" w:type="dxa"/>
              <w:left w:w="200" w:type="dxa"/>
              <w:bottom w:w="40" w:type="dxa"/>
              <w:right w:w="200" w:type="dxa"/>
            </w:tcMar>
            <w:vAlign w:val="center"/>
          </w:tcPr>
          <w:p w14:paraId="1AF51E31" w14:textId="77777777" w:rsidR="000F429F" w:rsidRPr="00007572" w:rsidRDefault="000F429F" w:rsidP="00B83F96">
            <w:pPr>
              <w:jc w:val="center"/>
              <w:rPr>
                <w:rFonts w:cs="Times New Roman"/>
                <w:sz w:val="22"/>
              </w:rPr>
            </w:pPr>
            <w:r w:rsidRPr="00007572">
              <w:rPr>
                <w:rFonts w:ascii="Calibri" w:hAnsi="Calibri" w:cs="Calibri"/>
                <w:color w:val="000000"/>
                <w:sz w:val="22"/>
              </w:rPr>
              <w:t>1,459</w:t>
            </w:r>
          </w:p>
        </w:tc>
        <w:tc>
          <w:tcPr>
            <w:tcW w:w="917" w:type="dxa"/>
            <w:shd w:val="clear" w:color="auto" w:fill="FFFFFF"/>
            <w:tcMar>
              <w:top w:w="40" w:type="dxa"/>
              <w:left w:w="200" w:type="dxa"/>
              <w:bottom w:w="40" w:type="dxa"/>
              <w:right w:w="200" w:type="dxa"/>
            </w:tcMar>
            <w:vAlign w:val="center"/>
          </w:tcPr>
          <w:p w14:paraId="48940189" w14:textId="77777777" w:rsidR="000F429F" w:rsidRPr="00007572" w:rsidRDefault="000F429F" w:rsidP="00B83F96">
            <w:pPr>
              <w:jc w:val="center"/>
              <w:rPr>
                <w:rFonts w:cs="Times New Roman"/>
                <w:sz w:val="22"/>
              </w:rPr>
            </w:pPr>
            <w:r w:rsidRPr="00007572">
              <w:rPr>
                <w:rFonts w:ascii="Calibri" w:hAnsi="Calibri" w:cs="Calibri"/>
                <w:color w:val="000000"/>
                <w:sz w:val="22"/>
              </w:rPr>
              <w:t>1,459</w:t>
            </w:r>
          </w:p>
        </w:tc>
        <w:tc>
          <w:tcPr>
            <w:tcW w:w="917" w:type="dxa"/>
            <w:shd w:val="clear" w:color="auto" w:fill="FFFFFF"/>
            <w:tcMar>
              <w:top w:w="40" w:type="dxa"/>
              <w:left w:w="200" w:type="dxa"/>
              <w:bottom w:w="40" w:type="dxa"/>
              <w:right w:w="200" w:type="dxa"/>
            </w:tcMar>
            <w:vAlign w:val="center"/>
          </w:tcPr>
          <w:p w14:paraId="710BC666" w14:textId="77777777" w:rsidR="000F429F" w:rsidRPr="00007572" w:rsidRDefault="000F429F" w:rsidP="00B83F96">
            <w:pPr>
              <w:jc w:val="center"/>
              <w:rPr>
                <w:rFonts w:cs="Times New Roman"/>
                <w:sz w:val="22"/>
              </w:rPr>
            </w:pPr>
            <w:r w:rsidRPr="00007572">
              <w:rPr>
                <w:rFonts w:ascii="Calibri" w:hAnsi="Calibri" w:cs="Calibri"/>
                <w:color w:val="000000"/>
                <w:sz w:val="22"/>
              </w:rPr>
              <w:t>1,459</w:t>
            </w:r>
          </w:p>
        </w:tc>
      </w:tr>
      <w:tr w:rsidR="000F429F" w:rsidRPr="00007572" w14:paraId="4FD4C654" w14:textId="77777777" w:rsidTr="00B83F96">
        <w:trPr>
          <w:jc w:val="center"/>
        </w:trPr>
        <w:tc>
          <w:tcPr>
            <w:tcW w:w="1723" w:type="dxa"/>
            <w:gridSpan w:val="2"/>
            <w:shd w:val="clear" w:color="auto" w:fill="FBD4B4"/>
            <w:tcMar>
              <w:top w:w="40" w:type="dxa"/>
              <w:left w:w="20" w:type="dxa"/>
              <w:bottom w:w="40" w:type="dxa"/>
              <w:right w:w="20" w:type="dxa"/>
            </w:tcMar>
            <w:vAlign w:val="center"/>
          </w:tcPr>
          <w:p w14:paraId="52C56623" w14:textId="77777777" w:rsidR="000F429F" w:rsidRPr="00007572" w:rsidRDefault="000F429F" w:rsidP="00B83F96">
            <w:pPr>
              <w:jc w:val="center"/>
              <w:rPr>
                <w:rFonts w:cs="Times New Roman"/>
                <w:sz w:val="22"/>
              </w:rPr>
            </w:pPr>
            <w:r w:rsidRPr="00007572">
              <w:rPr>
                <w:rFonts w:eastAsia="Times New Roman" w:cs="Times New Roman"/>
                <w:b/>
                <w:color w:val="000000"/>
                <w:sz w:val="22"/>
              </w:rPr>
              <w:t>Итого по: МУП "АПОК и ТС"</w:t>
            </w:r>
          </w:p>
        </w:tc>
        <w:tc>
          <w:tcPr>
            <w:tcW w:w="916" w:type="dxa"/>
            <w:shd w:val="clear" w:color="auto" w:fill="FBD4B4"/>
            <w:tcMar>
              <w:top w:w="40" w:type="dxa"/>
              <w:left w:w="200" w:type="dxa"/>
              <w:bottom w:w="40" w:type="dxa"/>
              <w:right w:w="200" w:type="dxa"/>
            </w:tcMar>
            <w:vAlign w:val="bottom"/>
          </w:tcPr>
          <w:p w14:paraId="79EC298C" w14:textId="77777777" w:rsidR="000F429F" w:rsidRPr="00007572" w:rsidRDefault="000F429F" w:rsidP="00B83F96">
            <w:pPr>
              <w:jc w:val="center"/>
              <w:rPr>
                <w:rFonts w:cs="Times New Roman"/>
                <w:sz w:val="22"/>
              </w:rPr>
            </w:pPr>
            <w:r w:rsidRPr="00007572">
              <w:rPr>
                <w:rFonts w:ascii="Calibri" w:hAnsi="Calibri" w:cs="Calibri"/>
                <w:color w:val="000000"/>
                <w:sz w:val="22"/>
              </w:rPr>
              <w:t>18,025</w:t>
            </w:r>
          </w:p>
        </w:tc>
        <w:tc>
          <w:tcPr>
            <w:tcW w:w="917" w:type="dxa"/>
            <w:shd w:val="clear" w:color="auto" w:fill="FBD4B4"/>
            <w:tcMar>
              <w:top w:w="40" w:type="dxa"/>
              <w:left w:w="200" w:type="dxa"/>
              <w:bottom w:w="40" w:type="dxa"/>
              <w:right w:w="200" w:type="dxa"/>
            </w:tcMar>
            <w:vAlign w:val="bottom"/>
          </w:tcPr>
          <w:p w14:paraId="7402E215" w14:textId="77777777" w:rsidR="000F429F" w:rsidRPr="00007572" w:rsidRDefault="000F429F" w:rsidP="00B83F96">
            <w:pPr>
              <w:jc w:val="center"/>
              <w:rPr>
                <w:rFonts w:cs="Times New Roman"/>
                <w:sz w:val="22"/>
              </w:rPr>
            </w:pPr>
            <w:r w:rsidRPr="00007572">
              <w:rPr>
                <w:rFonts w:ascii="Calibri" w:hAnsi="Calibri" w:cs="Calibri"/>
                <w:color w:val="000000"/>
                <w:sz w:val="22"/>
              </w:rPr>
              <w:t>18,025</w:t>
            </w:r>
          </w:p>
        </w:tc>
        <w:tc>
          <w:tcPr>
            <w:tcW w:w="917" w:type="dxa"/>
            <w:shd w:val="clear" w:color="auto" w:fill="FBD4B4"/>
            <w:tcMar>
              <w:top w:w="40" w:type="dxa"/>
              <w:left w:w="200" w:type="dxa"/>
              <w:bottom w:w="40" w:type="dxa"/>
              <w:right w:w="200" w:type="dxa"/>
            </w:tcMar>
            <w:vAlign w:val="bottom"/>
          </w:tcPr>
          <w:p w14:paraId="2DA83425" w14:textId="77777777" w:rsidR="000F429F" w:rsidRPr="00007572" w:rsidRDefault="000F429F" w:rsidP="00B83F96">
            <w:pPr>
              <w:jc w:val="center"/>
              <w:rPr>
                <w:rFonts w:cs="Times New Roman"/>
                <w:sz w:val="22"/>
              </w:rPr>
            </w:pPr>
            <w:r w:rsidRPr="00007572">
              <w:rPr>
                <w:rFonts w:ascii="Calibri" w:hAnsi="Calibri" w:cs="Calibri"/>
                <w:color w:val="000000"/>
                <w:sz w:val="22"/>
              </w:rPr>
              <w:t>18,025</w:t>
            </w:r>
          </w:p>
        </w:tc>
        <w:tc>
          <w:tcPr>
            <w:tcW w:w="917" w:type="dxa"/>
            <w:shd w:val="clear" w:color="auto" w:fill="FBD4B4"/>
            <w:tcMar>
              <w:top w:w="40" w:type="dxa"/>
              <w:left w:w="200" w:type="dxa"/>
              <w:bottom w:w="40" w:type="dxa"/>
              <w:right w:w="200" w:type="dxa"/>
            </w:tcMar>
            <w:vAlign w:val="bottom"/>
          </w:tcPr>
          <w:p w14:paraId="28E5344D" w14:textId="77777777" w:rsidR="000F429F" w:rsidRPr="00007572" w:rsidRDefault="000F429F" w:rsidP="00B83F96">
            <w:pPr>
              <w:jc w:val="center"/>
              <w:rPr>
                <w:rFonts w:cs="Times New Roman"/>
                <w:sz w:val="22"/>
              </w:rPr>
            </w:pPr>
            <w:r w:rsidRPr="00007572">
              <w:rPr>
                <w:rFonts w:ascii="Calibri" w:hAnsi="Calibri" w:cs="Calibri"/>
                <w:color w:val="000000"/>
                <w:sz w:val="22"/>
              </w:rPr>
              <w:t>18,025</w:t>
            </w:r>
          </w:p>
        </w:tc>
        <w:tc>
          <w:tcPr>
            <w:tcW w:w="917" w:type="dxa"/>
            <w:shd w:val="clear" w:color="auto" w:fill="FBD4B4"/>
            <w:tcMar>
              <w:top w:w="40" w:type="dxa"/>
              <w:left w:w="200" w:type="dxa"/>
              <w:bottom w:w="40" w:type="dxa"/>
              <w:right w:w="200" w:type="dxa"/>
            </w:tcMar>
            <w:vAlign w:val="bottom"/>
          </w:tcPr>
          <w:p w14:paraId="7C144509" w14:textId="77777777" w:rsidR="000F429F" w:rsidRPr="00007572" w:rsidRDefault="000F429F" w:rsidP="00B83F96">
            <w:pPr>
              <w:jc w:val="center"/>
              <w:rPr>
                <w:rFonts w:cs="Times New Roman"/>
                <w:sz w:val="22"/>
              </w:rPr>
            </w:pPr>
            <w:r w:rsidRPr="00007572">
              <w:rPr>
                <w:rFonts w:ascii="Calibri" w:hAnsi="Calibri" w:cs="Calibri"/>
                <w:color w:val="000000"/>
                <w:sz w:val="22"/>
              </w:rPr>
              <w:t>18,025</w:t>
            </w:r>
          </w:p>
        </w:tc>
        <w:tc>
          <w:tcPr>
            <w:tcW w:w="917" w:type="dxa"/>
            <w:shd w:val="clear" w:color="auto" w:fill="FBD4B4"/>
            <w:tcMar>
              <w:top w:w="40" w:type="dxa"/>
              <w:left w:w="200" w:type="dxa"/>
              <w:bottom w:w="40" w:type="dxa"/>
              <w:right w:w="200" w:type="dxa"/>
            </w:tcMar>
            <w:vAlign w:val="bottom"/>
          </w:tcPr>
          <w:p w14:paraId="30A96D05" w14:textId="77777777" w:rsidR="000F429F" w:rsidRPr="00007572" w:rsidRDefault="000F429F" w:rsidP="00B83F96">
            <w:pPr>
              <w:jc w:val="center"/>
              <w:rPr>
                <w:rFonts w:cs="Times New Roman"/>
                <w:sz w:val="22"/>
              </w:rPr>
            </w:pPr>
            <w:r w:rsidRPr="00007572">
              <w:rPr>
                <w:rFonts w:ascii="Calibri" w:hAnsi="Calibri" w:cs="Calibri"/>
                <w:color w:val="000000"/>
                <w:sz w:val="22"/>
              </w:rPr>
              <w:t>18,025</w:t>
            </w:r>
          </w:p>
        </w:tc>
        <w:tc>
          <w:tcPr>
            <w:tcW w:w="917" w:type="dxa"/>
            <w:shd w:val="clear" w:color="auto" w:fill="FBD4B4"/>
            <w:tcMar>
              <w:top w:w="40" w:type="dxa"/>
              <w:left w:w="200" w:type="dxa"/>
              <w:bottom w:w="40" w:type="dxa"/>
              <w:right w:w="200" w:type="dxa"/>
            </w:tcMar>
            <w:vAlign w:val="bottom"/>
          </w:tcPr>
          <w:p w14:paraId="6EC8314E" w14:textId="77777777" w:rsidR="000F429F" w:rsidRPr="00007572" w:rsidRDefault="000F429F" w:rsidP="00B83F96">
            <w:pPr>
              <w:jc w:val="center"/>
              <w:rPr>
                <w:rFonts w:cs="Times New Roman"/>
                <w:sz w:val="22"/>
              </w:rPr>
            </w:pPr>
            <w:r w:rsidRPr="00007572">
              <w:rPr>
                <w:rFonts w:ascii="Calibri" w:hAnsi="Calibri" w:cs="Calibri"/>
                <w:color w:val="000000"/>
                <w:sz w:val="22"/>
              </w:rPr>
              <w:t>18,025</w:t>
            </w:r>
          </w:p>
        </w:tc>
        <w:tc>
          <w:tcPr>
            <w:tcW w:w="917" w:type="dxa"/>
            <w:shd w:val="clear" w:color="auto" w:fill="FBD4B4"/>
            <w:tcMar>
              <w:top w:w="40" w:type="dxa"/>
              <w:left w:w="200" w:type="dxa"/>
              <w:bottom w:w="40" w:type="dxa"/>
              <w:right w:w="200" w:type="dxa"/>
            </w:tcMar>
            <w:vAlign w:val="bottom"/>
          </w:tcPr>
          <w:p w14:paraId="11186B09" w14:textId="77777777" w:rsidR="000F429F" w:rsidRPr="00007572" w:rsidRDefault="000F429F" w:rsidP="00B83F96">
            <w:pPr>
              <w:jc w:val="center"/>
              <w:rPr>
                <w:rFonts w:cs="Times New Roman"/>
                <w:sz w:val="22"/>
              </w:rPr>
            </w:pPr>
            <w:r w:rsidRPr="00007572">
              <w:rPr>
                <w:rFonts w:ascii="Calibri" w:hAnsi="Calibri" w:cs="Calibri"/>
                <w:color w:val="000000"/>
                <w:sz w:val="22"/>
              </w:rPr>
              <w:t>18,025</w:t>
            </w:r>
          </w:p>
        </w:tc>
        <w:tc>
          <w:tcPr>
            <w:tcW w:w="917" w:type="dxa"/>
            <w:shd w:val="clear" w:color="auto" w:fill="FBD4B4"/>
            <w:tcMar>
              <w:top w:w="40" w:type="dxa"/>
              <w:left w:w="200" w:type="dxa"/>
              <w:bottom w:w="40" w:type="dxa"/>
              <w:right w:w="200" w:type="dxa"/>
            </w:tcMar>
            <w:vAlign w:val="bottom"/>
          </w:tcPr>
          <w:p w14:paraId="70CEE8BF" w14:textId="77777777" w:rsidR="000F429F" w:rsidRPr="00007572" w:rsidRDefault="000F429F" w:rsidP="00B83F96">
            <w:pPr>
              <w:jc w:val="center"/>
              <w:rPr>
                <w:rFonts w:cs="Times New Roman"/>
                <w:sz w:val="22"/>
              </w:rPr>
            </w:pPr>
            <w:r w:rsidRPr="00007572">
              <w:rPr>
                <w:rFonts w:ascii="Calibri" w:hAnsi="Calibri" w:cs="Calibri"/>
                <w:color w:val="000000"/>
                <w:sz w:val="22"/>
              </w:rPr>
              <w:t>18,025</w:t>
            </w:r>
          </w:p>
        </w:tc>
        <w:tc>
          <w:tcPr>
            <w:tcW w:w="917" w:type="dxa"/>
            <w:shd w:val="clear" w:color="auto" w:fill="FBD4B4"/>
            <w:tcMar>
              <w:top w:w="40" w:type="dxa"/>
              <w:left w:w="200" w:type="dxa"/>
              <w:bottom w:w="40" w:type="dxa"/>
              <w:right w:w="200" w:type="dxa"/>
            </w:tcMar>
            <w:vAlign w:val="bottom"/>
          </w:tcPr>
          <w:p w14:paraId="4CC3D53B" w14:textId="77777777" w:rsidR="000F429F" w:rsidRPr="00007572" w:rsidRDefault="000F429F" w:rsidP="00B83F96">
            <w:pPr>
              <w:jc w:val="center"/>
              <w:rPr>
                <w:rFonts w:cs="Times New Roman"/>
                <w:sz w:val="22"/>
              </w:rPr>
            </w:pPr>
            <w:r w:rsidRPr="00007572">
              <w:rPr>
                <w:rFonts w:ascii="Calibri" w:hAnsi="Calibri" w:cs="Calibri"/>
                <w:color w:val="000000"/>
                <w:sz w:val="22"/>
              </w:rPr>
              <w:t>18,025</w:t>
            </w:r>
          </w:p>
        </w:tc>
        <w:tc>
          <w:tcPr>
            <w:tcW w:w="917" w:type="dxa"/>
            <w:shd w:val="clear" w:color="auto" w:fill="FBD4B4"/>
            <w:tcMar>
              <w:top w:w="40" w:type="dxa"/>
              <w:left w:w="200" w:type="dxa"/>
              <w:bottom w:w="40" w:type="dxa"/>
              <w:right w:w="200" w:type="dxa"/>
            </w:tcMar>
            <w:vAlign w:val="bottom"/>
          </w:tcPr>
          <w:p w14:paraId="0FD81D5E" w14:textId="77777777" w:rsidR="000F429F" w:rsidRPr="00007572" w:rsidRDefault="000F429F" w:rsidP="00B83F96">
            <w:pPr>
              <w:jc w:val="center"/>
              <w:rPr>
                <w:rFonts w:cs="Times New Roman"/>
                <w:sz w:val="22"/>
              </w:rPr>
            </w:pPr>
            <w:r w:rsidRPr="00007572">
              <w:rPr>
                <w:rFonts w:ascii="Calibri" w:hAnsi="Calibri" w:cs="Calibri"/>
                <w:color w:val="000000"/>
                <w:sz w:val="22"/>
              </w:rPr>
              <w:t>18,025</w:t>
            </w:r>
          </w:p>
        </w:tc>
        <w:tc>
          <w:tcPr>
            <w:tcW w:w="917" w:type="dxa"/>
            <w:shd w:val="clear" w:color="auto" w:fill="FBD4B4"/>
            <w:tcMar>
              <w:top w:w="40" w:type="dxa"/>
              <w:left w:w="200" w:type="dxa"/>
              <w:bottom w:w="40" w:type="dxa"/>
              <w:right w:w="200" w:type="dxa"/>
            </w:tcMar>
            <w:vAlign w:val="bottom"/>
          </w:tcPr>
          <w:p w14:paraId="70EB45F5" w14:textId="77777777" w:rsidR="000F429F" w:rsidRPr="00007572" w:rsidRDefault="000F429F" w:rsidP="00B83F96">
            <w:pPr>
              <w:jc w:val="center"/>
              <w:rPr>
                <w:rFonts w:cs="Times New Roman"/>
                <w:sz w:val="22"/>
              </w:rPr>
            </w:pPr>
            <w:r w:rsidRPr="00007572">
              <w:rPr>
                <w:rFonts w:ascii="Calibri" w:hAnsi="Calibri" w:cs="Calibri"/>
                <w:color w:val="000000"/>
                <w:sz w:val="22"/>
              </w:rPr>
              <w:t>18,025</w:t>
            </w:r>
          </w:p>
        </w:tc>
        <w:tc>
          <w:tcPr>
            <w:tcW w:w="917" w:type="dxa"/>
            <w:shd w:val="clear" w:color="auto" w:fill="FBD4B4"/>
            <w:tcMar>
              <w:top w:w="40" w:type="dxa"/>
              <w:left w:w="200" w:type="dxa"/>
              <w:bottom w:w="40" w:type="dxa"/>
              <w:right w:w="200" w:type="dxa"/>
            </w:tcMar>
            <w:vAlign w:val="bottom"/>
          </w:tcPr>
          <w:p w14:paraId="0CE7CBA8" w14:textId="77777777" w:rsidR="000F429F" w:rsidRPr="00007572" w:rsidRDefault="000F429F" w:rsidP="00B83F96">
            <w:pPr>
              <w:jc w:val="center"/>
              <w:rPr>
                <w:rFonts w:cs="Times New Roman"/>
                <w:sz w:val="22"/>
              </w:rPr>
            </w:pPr>
            <w:r w:rsidRPr="00007572">
              <w:rPr>
                <w:rFonts w:ascii="Calibri" w:hAnsi="Calibri" w:cs="Calibri"/>
                <w:color w:val="000000"/>
                <w:sz w:val="22"/>
              </w:rPr>
              <w:t>18,025</w:t>
            </w:r>
          </w:p>
        </w:tc>
        <w:tc>
          <w:tcPr>
            <w:tcW w:w="917" w:type="dxa"/>
            <w:shd w:val="clear" w:color="auto" w:fill="FBD4B4"/>
            <w:tcMar>
              <w:top w:w="40" w:type="dxa"/>
              <w:left w:w="200" w:type="dxa"/>
              <w:bottom w:w="40" w:type="dxa"/>
              <w:right w:w="200" w:type="dxa"/>
            </w:tcMar>
            <w:vAlign w:val="bottom"/>
          </w:tcPr>
          <w:p w14:paraId="337CA50E" w14:textId="77777777" w:rsidR="000F429F" w:rsidRPr="00007572" w:rsidRDefault="000F429F" w:rsidP="00B83F96">
            <w:pPr>
              <w:jc w:val="center"/>
              <w:rPr>
                <w:rFonts w:cs="Times New Roman"/>
                <w:sz w:val="22"/>
              </w:rPr>
            </w:pPr>
            <w:r w:rsidRPr="00007572">
              <w:rPr>
                <w:rFonts w:ascii="Calibri" w:hAnsi="Calibri" w:cs="Calibri"/>
                <w:color w:val="000000"/>
                <w:sz w:val="22"/>
              </w:rPr>
              <w:t>18,025</w:t>
            </w:r>
          </w:p>
        </w:tc>
      </w:tr>
      <w:tr w:rsidR="000F429F" w:rsidRPr="00007572" w14:paraId="386F1825"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30C95FDB" w14:textId="77777777" w:rsidR="000F429F" w:rsidRPr="00007572" w:rsidRDefault="000F429F" w:rsidP="00B83F96">
            <w:pPr>
              <w:jc w:val="center"/>
              <w:rPr>
                <w:rFonts w:cs="Times New Roman"/>
                <w:sz w:val="22"/>
              </w:rPr>
            </w:pPr>
            <w:r w:rsidRPr="00007572">
              <w:rPr>
                <w:rFonts w:eastAsia="Times New Roman" w:cs="Times New Roman"/>
                <w:sz w:val="22"/>
              </w:rPr>
              <w:t>МУП «ЖКХ Алатырского муниципального округа»</w:t>
            </w:r>
          </w:p>
        </w:tc>
      </w:tr>
      <w:tr w:rsidR="000F429F" w:rsidRPr="00007572" w14:paraId="4BAAE9A7" w14:textId="77777777" w:rsidTr="00B83F96">
        <w:trPr>
          <w:jc w:val="center"/>
        </w:trPr>
        <w:tc>
          <w:tcPr>
            <w:tcW w:w="338" w:type="dxa"/>
            <w:shd w:val="clear" w:color="auto" w:fill="FFFFFF"/>
            <w:tcMar>
              <w:top w:w="40" w:type="dxa"/>
              <w:left w:w="20" w:type="dxa"/>
              <w:bottom w:w="40" w:type="dxa"/>
              <w:right w:w="20" w:type="dxa"/>
            </w:tcMar>
            <w:vAlign w:val="center"/>
          </w:tcPr>
          <w:p w14:paraId="18FE1724" w14:textId="77777777" w:rsidR="000F429F" w:rsidRPr="00007572" w:rsidRDefault="000F429F" w:rsidP="00B83F96">
            <w:pPr>
              <w:jc w:val="center"/>
              <w:rPr>
                <w:rFonts w:cs="Times New Roman"/>
                <w:sz w:val="22"/>
              </w:rPr>
            </w:pPr>
            <w:r w:rsidRPr="00007572">
              <w:rPr>
                <w:rFonts w:eastAsia="Times New Roman" w:cs="Times New Roman"/>
                <w:sz w:val="22"/>
              </w:rPr>
              <w:t>19</w:t>
            </w:r>
          </w:p>
        </w:tc>
        <w:tc>
          <w:tcPr>
            <w:tcW w:w="1385" w:type="dxa"/>
            <w:shd w:val="clear" w:color="auto" w:fill="FFFFFF"/>
            <w:tcMar>
              <w:top w:w="40" w:type="dxa"/>
              <w:left w:w="200" w:type="dxa"/>
              <w:bottom w:w="40" w:type="dxa"/>
              <w:right w:w="200" w:type="dxa"/>
            </w:tcMar>
            <w:vAlign w:val="center"/>
          </w:tcPr>
          <w:p w14:paraId="66CA6F6E" w14:textId="77777777" w:rsidR="000F429F" w:rsidRPr="00007572" w:rsidRDefault="000F429F" w:rsidP="00B83F96">
            <w:pPr>
              <w:jc w:val="center"/>
              <w:rPr>
                <w:rFonts w:cs="Times New Roman"/>
                <w:sz w:val="22"/>
              </w:rPr>
            </w:pPr>
            <w:r w:rsidRPr="00007572">
              <w:rPr>
                <w:rFonts w:eastAsia="Times New Roman" w:cs="Times New Roman"/>
                <w:sz w:val="22"/>
              </w:rPr>
              <w:t>Котельная п. Восход</w:t>
            </w:r>
          </w:p>
        </w:tc>
        <w:tc>
          <w:tcPr>
            <w:tcW w:w="916" w:type="dxa"/>
            <w:shd w:val="clear" w:color="auto" w:fill="FFFFFF"/>
            <w:tcMar>
              <w:top w:w="40" w:type="dxa"/>
              <w:left w:w="200" w:type="dxa"/>
              <w:bottom w:w="40" w:type="dxa"/>
              <w:right w:w="200" w:type="dxa"/>
            </w:tcMar>
            <w:vAlign w:val="center"/>
          </w:tcPr>
          <w:p w14:paraId="7F21C75E" w14:textId="77777777" w:rsidR="000F429F" w:rsidRPr="00007572" w:rsidRDefault="000F429F" w:rsidP="00B83F96">
            <w:pPr>
              <w:jc w:val="center"/>
              <w:rPr>
                <w:rFonts w:cs="Times New Roman"/>
                <w:sz w:val="22"/>
              </w:rPr>
            </w:pPr>
            <w:r w:rsidRPr="00007572">
              <w:rPr>
                <w:rFonts w:cs="Times New Roman"/>
                <w:spacing w:val="-2"/>
                <w:sz w:val="22"/>
              </w:rPr>
              <w:t>2,837</w:t>
            </w:r>
          </w:p>
        </w:tc>
        <w:tc>
          <w:tcPr>
            <w:tcW w:w="917" w:type="dxa"/>
            <w:shd w:val="clear" w:color="auto" w:fill="FFFFFF"/>
            <w:tcMar>
              <w:top w:w="40" w:type="dxa"/>
              <w:left w:w="200" w:type="dxa"/>
              <w:bottom w:w="40" w:type="dxa"/>
              <w:right w:w="200" w:type="dxa"/>
            </w:tcMar>
            <w:vAlign w:val="center"/>
          </w:tcPr>
          <w:p w14:paraId="4DEA5D61" w14:textId="77777777" w:rsidR="000F429F" w:rsidRPr="00007572" w:rsidRDefault="000F429F" w:rsidP="00B83F96">
            <w:pPr>
              <w:jc w:val="center"/>
              <w:rPr>
                <w:rFonts w:cs="Times New Roman"/>
                <w:sz w:val="22"/>
              </w:rPr>
            </w:pPr>
            <w:r w:rsidRPr="00007572">
              <w:rPr>
                <w:rFonts w:cs="Times New Roman"/>
                <w:spacing w:val="-2"/>
                <w:sz w:val="22"/>
              </w:rPr>
              <w:t>2,837</w:t>
            </w:r>
          </w:p>
        </w:tc>
        <w:tc>
          <w:tcPr>
            <w:tcW w:w="917" w:type="dxa"/>
            <w:shd w:val="clear" w:color="auto" w:fill="FFFFFF"/>
            <w:tcMar>
              <w:top w:w="40" w:type="dxa"/>
              <w:left w:w="200" w:type="dxa"/>
              <w:bottom w:w="40" w:type="dxa"/>
              <w:right w:w="200" w:type="dxa"/>
            </w:tcMar>
            <w:vAlign w:val="center"/>
          </w:tcPr>
          <w:p w14:paraId="330D325F" w14:textId="77777777" w:rsidR="000F429F" w:rsidRPr="00007572" w:rsidRDefault="000F429F" w:rsidP="00B83F96">
            <w:pPr>
              <w:jc w:val="center"/>
              <w:rPr>
                <w:rFonts w:cs="Times New Roman"/>
                <w:sz w:val="22"/>
              </w:rPr>
            </w:pPr>
            <w:r w:rsidRPr="00007572">
              <w:rPr>
                <w:rFonts w:cs="Times New Roman"/>
                <w:spacing w:val="-2"/>
                <w:sz w:val="22"/>
              </w:rPr>
              <w:t>2,837</w:t>
            </w:r>
          </w:p>
        </w:tc>
        <w:tc>
          <w:tcPr>
            <w:tcW w:w="917" w:type="dxa"/>
            <w:shd w:val="clear" w:color="auto" w:fill="FFFFFF"/>
            <w:tcMar>
              <w:top w:w="40" w:type="dxa"/>
              <w:left w:w="200" w:type="dxa"/>
              <w:bottom w:w="40" w:type="dxa"/>
              <w:right w:w="200" w:type="dxa"/>
            </w:tcMar>
            <w:vAlign w:val="center"/>
          </w:tcPr>
          <w:p w14:paraId="1C524214" w14:textId="77777777" w:rsidR="000F429F" w:rsidRPr="00007572" w:rsidRDefault="000F429F" w:rsidP="00B83F96">
            <w:pPr>
              <w:jc w:val="center"/>
              <w:rPr>
                <w:rFonts w:cs="Times New Roman"/>
                <w:sz w:val="22"/>
              </w:rPr>
            </w:pPr>
            <w:r w:rsidRPr="00007572">
              <w:rPr>
                <w:rFonts w:cs="Times New Roman"/>
                <w:spacing w:val="-2"/>
                <w:sz w:val="22"/>
              </w:rPr>
              <w:t>2,837</w:t>
            </w:r>
          </w:p>
        </w:tc>
        <w:tc>
          <w:tcPr>
            <w:tcW w:w="917" w:type="dxa"/>
            <w:shd w:val="clear" w:color="auto" w:fill="FFFFFF"/>
            <w:tcMar>
              <w:top w:w="40" w:type="dxa"/>
              <w:left w:w="200" w:type="dxa"/>
              <w:bottom w:w="40" w:type="dxa"/>
              <w:right w:w="200" w:type="dxa"/>
            </w:tcMar>
            <w:vAlign w:val="center"/>
          </w:tcPr>
          <w:p w14:paraId="1ABDAB65" w14:textId="77777777" w:rsidR="000F429F" w:rsidRPr="00007572" w:rsidRDefault="000F429F" w:rsidP="00B83F96">
            <w:pPr>
              <w:jc w:val="center"/>
              <w:rPr>
                <w:rFonts w:cs="Times New Roman"/>
                <w:sz w:val="22"/>
              </w:rPr>
            </w:pPr>
            <w:r w:rsidRPr="00007572">
              <w:rPr>
                <w:rFonts w:cs="Times New Roman"/>
                <w:spacing w:val="-2"/>
                <w:sz w:val="22"/>
              </w:rPr>
              <w:t>2,837</w:t>
            </w:r>
          </w:p>
        </w:tc>
        <w:tc>
          <w:tcPr>
            <w:tcW w:w="917" w:type="dxa"/>
            <w:shd w:val="clear" w:color="auto" w:fill="FFFFFF"/>
            <w:tcMar>
              <w:top w:w="40" w:type="dxa"/>
              <w:left w:w="200" w:type="dxa"/>
              <w:bottom w:w="40" w:type="dxa"/>
              <w:right w:w="200" w:type="dxa"/>
            </w:tcMar>
            <w:vAlign w:val="center"/>
          </w:tcPr>
          <w:p w14:paraId="79650905" w14:textId="77777777" w:rsidR="000F429F" w:rsidRPr="00007572" w:rsidRDefault="000F429F" w:rsidP="00B83F96">
            <w:pPr>
              <w:jc w:val="center"/>
              <w:rPr>
                <w:rFonts w:cs="Times New Roman"/>
                <w:sz w:val="22"/>
              </w:rPr>
            </w:pPr>
            <w:r w:rsidRPr="00007572">
              <w:rPr>
                <w:rFonts w:cs="Times New Roman"/>
                <w:spacing w:val="-2"/>
                <w:sz w:val="22"/>
              </w:rPr>
              <w:t>2,837</w:t>
            </w:r>
          </w:p>
        </w:tc>
        <w:tc>
          <w:tcPr>
            <w:tcW w:w="917" w:type="dxa"/>
            <w:shd w:val="clear" w:color="auto" w:fill="FFFFFF"/>
            <w:tcMar>
              <w:top w:w="40" w:type="dxa"/>
              <w:left w:w="200" w:type="dxa"/>
              <w:bottom w:w="40" w:type="dxa"/>
              <w:right w:w="200" w:type="dxa"/>
            </w:tcMar>
            <w:vAlign w:val="center"/>
          </w:tcPr>
          <w:p w14:paraId="34180206" w14:textId="77777777" w:rsidR="000F429F" w:rsidRPr="00007572" w:rsidRDefault="000F429F" w:rsidP="00B83F96">
            <w:pPr>
              <w:jc w:val="center"/>
              <w:rPr>
                <w:rFonts w:cs="Times New Roman"/>
                <w:sz w:val="22"/>
              </w:rPr>
            </w:pPr>
            <w:r w:rsidRPr="00007572">
              <w:rPr>
                <w:rFonts w:cs="Times New Roman"/>
                <w:spacing w:val="-2"/>
                <w:sz w:val="22"/>
              </w:rPr>
              <w:t>2,837</w:t>
            </w:r>
          </w:p>
        </w:tc>
        <w:tc>
          <w:tcPr>
            <w:tcW w:w="917" w:type="dxa"/>
            <w:shd w:val="clear" w:color="auto" w:fill="FFFFFF"/>
            <w:tcMar>
              <w:top w:w="40" w:type="dxa"/>
              <w:left w:w="200" w:type="dxa"/>
              <w:bottom w:w="40" w:type="dxa"/>
              <w:right w:w="200" w:type="dxa"/>
            </w:tcMar>
            <w:vAlign w:val="center"/>
          </w:tcPr>
          <w:p w14:paraId="181267BD" w14:textId="77777777" w:rsidR="000F429F" w:rsidRPr="00007572" w:rsidRDefault="000F429F" w:rsidP="00B83F96">
            <w:pPr>
              <w:jc w:val="center"/>
              <w:rPr>
                <w:rFonts w:cs="Times New Roman"/>
                <w:sz w:val="22"/>
              </w:rPr>
            </w:pPr>
            <w:r w:rsidRPr="00007572">
              <w:rPr>
                <w:rFonts w:cs="Times New Roman"/>
                <w:spacing w:val="-2"/>
                <w:sz w:val="22"/>
              </w:rPr>
              <w:t>2,837</w:t>
            </w:r>
          </w:p>
        </w:tc>
        <w:tc>
          <w:tcPr>
            <w:tcW w:w="917" w:type="dxa"/>
            <w:shd w:val="clear" w:color="auto" w:fill="FFFFFF"/>
            <w:tcMar>
              <w:top w:w="40" w:type="dxa"/>
              <w:left w:w="200" w:type="dxa"/>
              <w:bottom w:w="40" w:type="dxa"/>
              <w:right w:w="200" w:type="dxa"/>
            </w:tcMar>
            <w:vAlign w:val="center"/>
          </w:tcPr>
          <w:p w14:paraId="1522830C" w14:textId="77777777" w:rsidR="000F429F" w:rsidRPr="00007572" w:rsidRDefault="000F429F" w:rsidP="00B83F96">
            <w:pPr>
              <w:jc w:val="center"/>
              <w:rPr>
                <w:rFonts w:cs="Times New Roman"/>
                <w:sz w:val="22"/>
              </w:rPr>
            </w:pPr>
            <w:r w:rsidRPr="00007572">
              <w:rPr>
                <w:rFonts w:cs="Times New Roman"/>
                <w:spacing w:val="-2"/>
                <w:sz w:val="22"/>
              </w:rPr>
              <w:t>2,837</w:t>
            </w:r>
          </w:p>
        </w:tc>
        <w:tc>
          <w:tcPr>
            <w:tcW w:w="917" w:type="dxa"/>
            <w:shd w:val="clear" w:color="auto" w:fill="FFFFFF"/>
            <w:tcMar>
              <w:top w:w="40" w:type="dxa"/>
              <w:left w:w="200" w:type="dxa"/>
              <w:bottom w:w="40" w:type="dxa"/>
              <w:right w:w="200" w:type="dxa"/>
            </w:tcMar>
            <w:vAlign w:val="center"/>
          </w:tcPr>
          <w:p w14:paraId="680A1E7A" w14:textId="77777777" w:rsidR="000F429F" w:rsidRPr="00007572" w:rsidRDefault="000F429F" w:rsidP="00B83F96">
            <w:pPr>
              <w:jc w:val="center"/>
              <w:rPr>
                <w:rFonts w:cs="Times New Roman"/>
                <w:sz w:val="22"/>
              </w:rPr>
            </w:pPr>
            <w:r w:rsidRPr="00007572">
              <w:rPr>
                <w:rFonts w:cs="Times New Roman"/>
                <w:spacing w:val="-2"/>
                <w:sz w:val="22"/>
              </w:rPr>
              <w:t>2,837</w:t>
            </w:r>
          </w:p>
        </w:tc>
        <w:tc>
          <w:tcPr>
            <w:tcW w:w="917" w:type="dxa"/>
            <w:shd w:val="clear" w:color="auto" w:fill="FFFFFF"/>
            <w:tcMar>
              <w:top w:w="40" w:type="dxa"/>
              <w:left w:w="200" w:type="dxa"/>
              <w:bottom w:w="40" w:type="dxa"/>
              <w:right w:w="200" w:type="dxa"/>
            </w:tcMar>
            <w:vAlign w:val="center"/>
          </w:tcPr>
          <w:p w14:paraId="67401439" w14:textId="77777777" w:rsidR="000F429F" w:rsidRPr="00007572" w:rsidRDefault="000F429F" w:rsidP="00B83F96">
            <w:pPr>
              <w:jc w:val="center"/>
              <w:rPr>
                <w:rFonts w:cs="Times New Roman"/>
                <w:sz w:val="22"/>
              </w:rPr>
            </w:pPr>
            <w:r w:rsidRPr="00007572">
              <w:rPr>
                <w:rFonts w:cs="Times New Roman"/>
                <w:spacing w:val="-2"/>
                <w:sz w:val="22"/>
              </w:rPr>
              <w:t>2,837</w:t>
            </w:r>
          </w:p>
        </w:tc>
        <w:tc>
          <w:tcPr>
            <w:tcW w:w="917" w:type="dxa"/>
            <w:shd w:val="clear" w:color="auto" w:fill="FFFFFF"/>
            <w:tcMar>
              <w:top w:w="40" w:type="dxa"/>
              <w:left w:w="200" w:type="dxa"/>
              <w:bottom w:w="40" w:type="dxa"/>
              <w:right w:w="200" w:type="dxa"/>
            </w:tcMar>
            <w:vAlign w:val="center"/>
          </w:tcPr>
          <w:p w14:paraId="2054A9BF" w14:textId="77777777" w:rsidR="000F429F" w:rsidRPr="00007572" w:rsidRDefault="000F429F" w:rsidP="00B83F96">
            <w:pPr>
              <w:jc w:val="center"/>
              <w:rPr>
                <w:rFonts w:cs="Times New Roman"/>
                <w:sz w:val="22"/>
              </w:rPr>
            </w:pPr>
            <w:r w:rsidRPr="00007572">
              <w:rPr>
                <w:rFonts w:cs="Times New Roman"/>
                <w:spacing w:val="-2"/>
                <w:sz w:val="22"/>
              </w:rPr>
              <w:t>2,837</w:t>
            </w:r>
          </w:p>
        </w:tc>
        <w:tc>
          <w:tcPr>
            <w:tcW w:w="917" w:type="dxa"/>
            <w:shd w:val="clear" w:color="auto" w:fill="FFFFFF"/>
            <w:tcMar>
              <w:top w:w="40" w:type="dxa"/>
              <w:left w:w="200" w:type="dxa"/>
              <w:bottom w:w="40" w:type="dxa"/>
              <w:right w:w="200" w:type="dxa"/>
            </w:tcMar>
            <w:vAlign w:val="center"/>
          </w:tcPr>
          <w:p w14:paraId="6B00D276" w14:textId="77777777" w:rsidR="000F429F" w:rsidRPr="00007572" w:rsidRDefault="000F429F" w:rsidP="00B83F96">
            <w:pPr>
              <w:jc w:val="center"/>
              <w:rPr>
                <w:rFonts w:cs="Times New Roman"/>
                <w:sz w:val="22"/>
              </w:rPr>
            </w:pPr>
            <w:r w:rsidRPr="00007572">
              <w:rPr>
                <w:rFonts w:cs="Times New Roman"/>
                <w:spacing w:val="-2"/>
                <w:sz w:val="22"/>
              </w:rPr>
              <w:t>2,837</w:t>
            </w:r>
          </w:p>
        </w:tc>
        <w:tc>
          <w:tcPr>
            <w:tcW w:w="917" w:type="dxa"/>
            <w:shd w:val="clear" w:color="auto" w:fill="FFFFFF"/>
            <w:tcMar>
              <w:top w:w="40" w:type="dxa"/>
              <w:left w:w="200" w:type="dxa"/>
              <w:bottom w:w="40" w:type="dxa"/>
              <w:right w:w="200" w:type="dxa"/>
            </w:tcMar>
            <w:vAlign w:val="center"/>
          </w:tcPr>
          <w:p w14:paraId="1996DD0D" w14:textId="77777777" w:rsidR="000F429F" w:rsidRPr="00007572" w:rsidRDefault="000F429F" w:rsidP="00B83F96">
            <w:pPr>
              <w:jc w:val="center"/>
              <w:rPr>
                <w:rFonts w:cs="Times New Roman"/>
                <w:sz w:val="22"/>
              </w:rPr>
            </w:pPr>
            <w:r w:rsidRPr="00007572">
              <w:rPr>
                <w:rFonts w:cs="Times New Roman"/>
                <w:spacing w:val="-2"/>
                <w:sz w:val="22"/>
              </w:rPr>
              <w:t>2,837</w:t>
            </w:r>
          </w:p>
        </w:tc>
      </w:tr>
      <w:tr w:rsidR="000F429F" w:rsidRPr="00007572" w14:paraId="07556703" w14:textId="77777777" w:rsidTr="00B83F96">
        <w:trPr>
          <w:jc w:val="center"/>
        </w:trPr>
        <w:tc>
          <w:tcPr>
            <w:tcW w:w="14560" w:type="dxa"/>
            <w:gridSpan w:val="16"/>
            <w:shd w:val="clear" w:color="auto" w:fill="FFFFFF"/>
            <w:tcMar>
              <w:top w:w="40" w:type="dxa"/>
              <w:left w:w="160" w:type="dxa"/>
              <w:bottom w:w="40" w:type="dxa"/>
              <w:right w:w="20" w:type="dxa"/>
            </w:tcMar>
            <w:vAlign w:val="center"/>
          </w:tcPr>
          <w:p w14:paraId="76D292C4" w14:textId="77777777" w:rsidR="000F429F" w:rsidRPr="00007572" w:rsidRDefault="000F429F" w:rsidP="00B83F96">
            <w:pPr>
              <w:jc w:val="center"/>
              <w:rPr>
                <w:rFonts w:cs="Times New Roman"/>
                <w:sz w:val="22"/>
              </w:rPr>
            </w:pPr>
            <w:r w:rsidRPr="00007572">
              <w:rPr>
                <w:rFonts w:eastAsia="Times New Roman" w:cs="Times New Roman"/>
                <w:i/>
                <w:sz w:val="22"/>
              </w:rPr>
              <w:t>д) коэффициент использования установленной тепловой мощности, о.е.</w:t>
            </w:r>
          </w:p>
        </w:tc>
      </w:tr>
      <w:tr w:rsidR="000F429F" w:rsidRPr="00007572" w14:paraId="0A83BAE7" w14:textId="77777777" w:rsidTr="00B83F96">
        <w:trPr>
          <w:jc w:val="center"/>
        </w:trPr>
        <w:tc>
          <w:tcPr>
            <w:tcW w:w="14560" w:type="dxa"/>
            <w:gridSpan w:val="16"/>
            <w:shd w:val="clear" w:color="auto" w:fill="F9BE8F"/>
            <w:tcMar>
              <w:top w:w="40" w:type="dxa"/>
              <w:left w:w="20" w:type="dxa"/>
              <w:bottom w:w="40" w:type="dxa"/>
              <w:right w:w="20" w:type="dxa"/>
            </w:tcMar>
            <w:vAlign w:val="center"/>
          </w:tcPr>
          <w:p w14:paraId="725D90AA" w14:textId="77777777" w:rsidR="000F429F" w:rsidRPr="00007572" w:rsidRDefault="000F429F" w:rsidP="00B83F96">
            <w:pPr>
              <w:jc w:val="center"/>
              <w:rPr>
                <w:rFonts w:cs="Times New Roman"/>
                <w:sz w:val="22"/>
              </w:rPr>
            </w:pPr>
            <w:r w:rsidRPr="00007572">
              <w:rPr>
                <w:rFonts w:eastAsia="Times New Roman" w:cs="Times New Roman"/>
                <w:sz w:val="22"/>
              </w:rPr>
              <w:t>Источники комбинированной выработки электрической и тепловой энергии</w:t>
            </w:r>
          </w:p>
        </w:tc>
      </w:tr>
      <w:tr w:rsidR="000F429F" w:rsidRPr="00007572" w14:paraId="18A9BB9D" w14:textId="77777777" w:rsidTr="00B83F96">
        <w:trPr>
          <w:jc w:val="center"/>
        </w:trPr>
        <w:tc>
          <w:tcPr>
            <w:tcW w:w="1723" w:type="dxa"/>
            <w:gridSpan w:val="2"/>
            <w:shd w:val="clear" w:color="auto" w:fill="FFFFFF"/>
            <w:tcMar>
              <w:top w:w="40" w:type="dxa"/>
              <w:left w:w="200" w:type="dxa"/>
              <w:bottom w:w="40" w:type="dxa"/>
              <w:right w:w="200" w:type="dxa"/>
            </w:tcMar>
            <w:vAlign w:val="center"/>
          </w:tcPr>
          <w:p w14:paraId="7AA5EE2E" w14:textId="77777777" w:rsidR="000F429F" w:rsidRPr="00007572" w:rsidRDefault="000F429F" w:rsidP="00B83F96">
            <w:pPr>
              <w:jc w:val="center"/>
              <w:rPr>
                <w:rFonts w:cs="Times New Roman"/>
                <w:sz w:val="22"/>
              </w:rPr>
            </w:pPr>
            <w:r w:rsidRPr="00007572">
              <w:rPr>
                <w:rFonts w:eastAsia="Times New Roman" w:cs="Times New Roman"/>
                <w:sz w:val="22"/>
              </w:rPr>
              <w:t>Отсутствует</w:t>
            </w:r>
          </w:p>
        </w:tc>
        <w:tc>
          <w:tcPr>
            <w:tcW w:w="916" w:type="dxa"/>
            <w:shd w:val="clear" w:color="auto" w:fill="FFFFFF"/>
            <w:tcMar>
              <w:top w:w="40" w:type="dxa"/>
              <w:left w:w="200" w:type="dxa"/>
              <w:bottom w:w="40" w:type="dxa"/>
              <w:right w:w="200" w:type="dxa"/>
            </w:tcMar>
            <w:vAlign w:val="center"/>
          </w:tcPr>
          <w:p w14:paraId="4AAF58BD"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43EC3894"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58437183"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2E669013"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2FB1E871"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572F1216"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43D5CA6E"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7BC3C223"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1FFBB34D"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161A4ABF"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09B23697"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14E4F0FC"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2DFDBAE1"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79F72094" w14:textId="77777777" w:rsidR="000F429F" w:rsidRPr="00007572" w:rsidRDefault="000F429F" w:rsidP="00B83F96">
            <w:pPr>
              <w:jc w:val="center"/>
              <w:rPr>
                <w:rFonts w:cs="Times New Roman"/>
                <w:sz w:val="22"/>
              </w:rPr>
            </w:pPr>
            <w:r w:rsidRPr="00007572">
              <w:rPr>
                <w:rFonts w:eastAsia="Times New Roman" w:cs="Times New Roman"/>
                <w:sz w:val="22"/>
              </w:rPr>
              <w:t>-</w:t>
            </w:r>
          </w:p>
        </w:tc>
      </w:tr>
      <w:tr w:rsidR="000F429F" w:rsidRPr="00007572" w14:paraId="0AE1C520" w14:textId="77777777" w:rsidTr="00B83F96">
        <w:trPr>
          <w:jc w:val="center"/>
        </w:trPr>
        <w:tc>
          <w:tcPr>
            <w:tcW w:w="14560" w:type="dxa"/>
            <w:gridSpan w:val="16"/>
            <w:shd w:val="clear" w:color="auto" w:fill="F9BE8F"/>
            <w:tcMar>
              <w:top w:w="40" w:type="dxa"/>
              <w:left w:w="20" w:type="dxa"/>
              <w:bottom w:w="40" w:type="dxa"/>
              <w:right w:w="20" w:type="dxa"/>
            </w:tcMar>
            <w:vAlign w:val="center"/>
          </w:tcPr>
          <w:p w14:paraId="428F349A" w14:textId="77777777" w:rsidR="000F429F" w:rsidRPr="00007572" w:rsidRDefault="000F429F" w:rsidP="00B83F96">
            <w:pPr>
              <w:jc w:val="center"/>
              <w:rPr>
                <w:rFonts w:cs="Times New Roman"/>
                <w:sz w:val="22"/>
              </w:rPr>
            </w:pPr>
            <w:r w:rsidRPr="00007572">
              <w:rPr>
                <w:rFonts w:eastAsia="Times New Roman" w:cs="Times New Roman"/>
                <w:sz w:val="22"/>
              </w:rPr>
              <w:t>Котельные(некомбинированная выработка)</w:t>
            </w:r>
          </w:p>
        </w:tc>
      </w:tr>
      <w:tr w:rsidR="000F429F" w:rsidRPr="00007572" w14:paraId="3E7EC12B"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1254138D" w14:textId="77777777" w:rsidR="000F429F" w:rsidRPr="00007572" w:rsidRDefault="000F429F" w:rsidP="00B83F96">
            <w:pPr>
              <w:jc w:val="center"/>
              <w:rPr>
                <w:rFonts w:cs="Times New Roman"/>
                <w:sz w:val="22"/>
              </w:rPr>
            </w:pPr>
            <w:r w:rsidRPr="00007572">
              <w:rPr>
                <w:rFonts w:eastAsia="Times New Roman" w:cs="Times New Roman"/>
                <w:sz w:val="22"/>
              </w:rPr>
              <w:t>ГУП "Чувашгаз"</w:t>
            </w:r>
          </w:p>
        </w:tc>
      </w:tr>
      <w:tr w:rsidR="000F429F" w:rsidRPr="00007572" w14:paraId="578FD49A" w14:textId="77777777" w:rsidTr="00B83F96">
        <w:trPr>
          <w:jc w:val="center"/>
        </w:trPr>
        <w:tc>
          <w:tcPr>
            <w:tcW w:w="338" w:type="dxa"/>
            <w:shd w:val="clear" w:color="auto" w:fill="FFFFFF"/>
            <w:tcMar>
              <w:top w:w="40" w:type="dxa"/>
              <w:left w:w="20" w:type="dxa"/>
              <w:bottom w:w="40" w:type="dxa"/>
              <w:right w:w="20" w:type="dxa"/>
            </w:tcMar>
            <w:vAlign w:val="center"/>
          </w:tcPr>
          <w:p w14:paraId="1FC56A43" w14:textId="77777777" w:rsidR="000F429F" w:rsidRPr="00007572" w:rsidRDefault="000F429F" w:rsidP="00B83F96">
            <w:pPr>
              <w:jc w:val="center"/>
              <w:rPr>
                <w:rFonts w:cs="Times New Roman"/>
                <w:sz w:val="22"/>
              </w:rPr>
            </w:pPr>
            <w:r w:rsidRPr="00007572">
              <w:rPr>
                <w:rFonts w:eastAsia="Times New Roman" w:cs="Times New Roman"/>
                <w:sz w:val="22"/>
              </w:rPr>
              <w:t>1</w:t>
            </w:r>
          </w:p>
        </w:tc>
        <w:tc>
          <w:tcPr>
            <w:tcW w:w="1385" w:type="dxa"/>
            <w:shd w:val="clear" w:color="auto" w:fill="FFFFFF"/>
            <w:tcMar>
              <w:top w:w="40" w:type="dxa"/>
              <w:left w:w="200" w:type="dxa"/>
              <w:bottom w:w="40" w:type="dxa"/>
              <w:right w:w="200" w:type="dxa"/>
            </w:tcMar>
            <w:vAlign w:val="center"/>
          </w:tcPr>
          <w:p w14:paraId="738A456F" w14:textId="77777777" w:rsidR="000F429F" w:rsidRPr="00007572" w:rsidRDefault="000F429F" w:rsidP="00B83F96">
            <w:pPr>
              <w:jc w:val="center"/>
              <w:rPr>
                <w:rFonts w:cs="Times New Roman"/>
                <w:sz w:val="22"/>
              </w:rPr>
            </w:pPr>
            <w:r w:rsidRPr="00007572">
              <w:rPr>
                <w:rFonts w:eastAsia="Times New Roman" w:cs="Times New Roman"/>
                <w:sz w:val="22"/>
              </w:rPr>
              <w:t>БМК по ул. Горького.</w:t>
            </w:r>
          </w:p>
        </w:tc>
        <w:tc>
          <w:tcPr>
            <w:tcW w:w="916" w:type="dxa"/>
            <w:shd w:val="clear" w:color="auto" w:fill="FFFFFF"/>
            <w:tcMar>
              <w:top w:w="40" w:type="dxa"/>
              <w:left w:w="200" w:type="dxa"/>
              <w:bottom w:w="40" w:type="dxa"/>
              <w:right w:w="200" w:type="dxa"/>
            </w:tcMar>
            <w:vAlign w:val="center"/>
          </w:tcPr>
          <w:p w14:paraId="1A969CE7" w14:textId="77777777" w:rsidR="000F429F" w:rsidRPr="00007572" w:rsidRDefault="000F429F" w:rsidP="00B83F96">
            <w:pPr>
              <w:jc w:val="center"/>
              <w:rPr>
                <w:rFonts w:cs="Times New Roman"/>
                <w:sz w:val="22"/>
              </w:rPr>
            </w:pPr>
            <w:r w:rsidRPr="00007572">
              <w:rPr>
                <w:rFonts w:eastAsia="Times New Roman" w:cs="Times New Roman"/>
                <w:sz w:val="22"/>
              </w:rPr>
              <w:t>90,6545</w:t>
            </w:r>
          </w:p>
        </w:tc>
        <w:tc>
          <w:tcPr>
            <w:tcW w:w="917" w:type="dxa"/>
            <w:shd w:val="clear" w:color="auto" w:fill="FFFFFF"/>
            <w:tcMar>
              <w:top w:w="40" w:type="dxa"/>
              <w:left w:w="200" w:type="dxa"/>
              <w:bottom w:w="40" w:type="dxa"/>
              <w:right w:w="200" w:type="dxa"/>
            </w:tcMar>
            <w:vAlign w:val="center"/>
          </w:tcPr>
          <w:p w14:paraId="1F0DFAD9" w14:textId="77777777" w:rsidR="000F429F" w:rsidRPr="00007572" w:rsidRDefault="000F429F" w:rsidP="00B83F96">
            <w:pPr>
              <w:jc w:val="center"/>
              <w:rPr>
                <w:rFonts w:cs="Times New Roman"/>
                <w:sz w:val="22"/>
              </w:rPr>
            </w:pPr>
            <w:r w:rsidRPr="00007572">
              <w:rPr>
                <w:rFonts w:eastAsia="Times New Roman" w:cs="Times New Roman"/>
                <w:sz w:val="22"/>
              </w:rPr>
              <w:t>90,6545</w:t>
            </w:r>
          </w:p>
        </w:tc>
        <w:tc>
          <w:tcPr>
            <w:tcW w:w="917" w:type="dxa"/>
            <w:shd w:val="clear" w:color="auto" w:fill="FFFFFF"/>
            <w:tcMar>
              <w:top w:w="40" w:type="dxa"/>
              <w:left w:w="200" w:type="dxa"/>
              <w:bottom w:w="40" w:type="dxa"/>
              <w:right w:w="200" w:type="dxa"/>
            </w:tcMar>
            <w:vAlign w:val="center"/>
          </w:tcPr>
          <w:p w14:paraId="765D21C2" w14:textId="77777777" w:rsidR="000F429F" w:rsidRPr="00007572" w:rsidRDefault="000F429F" w:rsidP="00B83F96">
            <w:pPr>
              <w:jc w:val="center"/>
              <w:rPr>
                <w:rFonts w:cs="Times New Roman"/>
                <w:sz w:val="22"/>
              </w:rPr>
            </w:pPr>
            <w:r w:rsidRPr="00007572">
              <w:rPr>
                <w:rFonts w:eastAsia="Times New Roman" w:cs="Times New Roman"/>
                <w:sz w:val="22"/>
              </w:rPr>
              <w:t>90,6545</w:t>
            </w:r>
          </w:p>
        </w:tc>
        <w:tc>
          <w:tcPr>
            <w:tcW w:w="917" w:type="dxa"/>
            <w:shd w:val="clear" w:color="auto" w:fill="FFFFFF"/>
            <w:tcMar>
              <w:top w:w="40" w:type="dxa"/>
              <w:left w:w="200" w:type="dxa"/>
              <w:bottom w:w="40" w:type="dxa"/>
              <w:right w:w="200" w:type="dxa"/>
            </w:tcMar>
            <w:vAlign w:val="center"/>
          </w:tcPr>
          <w:p w14:paraId="6DE501E4" w14:textId="77777777" w:rsidR="000F429F" w:rsidRPr="00007572" w:rsidRDefault="000F429F" w:rsidP="00B83F96">
            <w:pPr>
              <w:jc w:val="center"/>
              <w:rPr>
                <w:rFonts w:cs="Times New Roman"/>
                <w:sz w:val="22"/>
              </w:rPr>
            </w:pPr>
            <w:r w:rsidRPr="00007572">
              <w:rPr>
                <w:rFonts w:eastAsia="Times New Roman" w:cs="Times New Roman"/>
                <w:sz w:val="22"/>
              </w:rPr>
              <w:t>90,6545</w:t>
            </w:r>
          </w:p>
        </w:tc>
        <w:tc>
          <w:tcPr>
            <w:tcW w:w="917" w:type="dxa"/>
            <w:shd w:val="clear" w:color="auto" w:fill="FFFFFF"/>
            <w:tcMar>
              <w:top w:w="40" w:type="dxa"/>
              <w:left w:w="200" w:type="dxa"/>
              <w:bottom w:w="40" w:type="dxa"/>
              <w:right w:w="200" w:type="dxa"/>
            </w:tcMar>
            <w:vAlign w:val="center"/>
          </w:tcPr>
          <w:p w14:paraId="05866FC2" w14:textId="77777777" w:rsidR="000F429F" w:rsidRPr="00007572" w:rsidRDefault="000F429F" w:rsidP="00B83F96">
            <w:pPr>
              <w:jc w:val="center"/>
              <w:rPr>
                <w:rFonts w:cs="Times New Roman"/>
                <w:sz w:val="22"/>
              </w:rPr>
            </w:pPr>
            <w:r w:rsidRPr="00007572">
              <w:rPr>
                <w:rFonts w:eastAsia="Times New Roman" w:cs="Times New Roman"/>
                <w:sz w:val="22"/>
              </w:rPr>
              <w:t>90,6545</w:t>
            </w:r>
          </w:p>
        </w:tc>
        <w:tc>
          <w:tcPr>
            <w:tcW w:w="917" w:type="dxa"/>
            <w:shd w:val="clear" w:color="auto" w:fill="FFFFFF"/>
            <w:tcMar>
              <w:top w:w="40" w:type="dxa"/>
              <w:left w:w="200" w:type="dxa"/>
              <w:bottom w:w="40" w:type="dxa"/>
              <w:right w:w="200" w:type="dxa"/>
            </w:tcMar>
            <w:vAlign w:val="center"/>
          </w:tcPr>
          <w:p w14:paraId="117A168F" w14:textId="77777777" w:rsidR="000F429F" w:rsidRPr="00007572" w:rsidRDefault="000F429F" w:rsidP="00B83F96">
            <w:pPr>
              <w:jc w:val="center"/>
              <w:rPr>
                <w:rFonts w:cs="Times New Roman"/>
                <w:sz w:val="22"/>
              </w:rPr>
            </w:pPr>
            <w:r w:rsidRPr="00007572">
              <w:rPr>
                <w:rFonts w:eastAsia="Times New Roman" w:cs="Times New Roman"/>
                <w:sz w:val="22"/>
              </w:rPr>
              <w:t>90,6545</w:t>
            </w:r>
          </w:p>
        </w:tc>
        <w:tc>
          <w:tcPr>
            <w:tcW w:w="917" w:type="dxa"/>
            <w:shd w:val="clear" w:color="auto" w:fill="FFFFFF"/>
            <w:tcMar>
              <w:top w:w="40" w:type="dxa"/>
              <w:left w:w="200" w:type="dxa"/>
              <w:bottom w:w="40" w:type="dxa"/>
              <w:right w:w="200" w:type="dxa"/>
            </w:tcMar>
            <w:vAlign w:val="center"/>
          </w:tcPr>
          <w:p w14:paraId="13C01E74" w14:textId="77777777" w:rsidR="000F429F" w:rsidRPr="00007572" w:rsidRDefault="000F429F" w:rsidP="00B83F96">
            <w:pPr>
              <w:jc w:val="center"/>
              <w:rPr>
                <w:rFonts w:cs="Times New Roman"/>
                <w:sz w:val="22"/>
              </w:rPr>
            </w:pPr>
            <w:r w:rsidRPr="00007572">
              <w:rPr>
                <w:rFonts w:eastAsia="Times New Roman" w:cs="Times New Roman"/>
                <w:sz w:val="22"/>
              </w:rPr>
              <w:t>90,6545</w:t>
            </w:r>
          </w:p>
        </w:tc>
        <w:tc>
          <w:tcPr>
            <w:tcW w:w="917" w:type="dxa"/>
            <w:shd w:val="clear" w:color="auto" w:fill="FFFFFF"/>
            <w:tcMar>
              <w:top w:w="40" w:type="dxa"/>
              <w:left w:w="200" w:type="dxa"/>
              <w:bottom w:w="40" w:type="dxa"/>
              <w:right w:w="200" w:type="dxa"/>
            </w:tcMar>
            <w:vAlign w:val="center"/>
          </w:tcPr>
          <w:p w14:paraId="4C5D0BF3" w14:textId="77777777" w:rsidR="000F429F" w:rsidRPr="00007572" w:rsidRDefault="000F429F" w:rsidP="00B83F96">
            <w:pPr>
              <w:jc w:val="center"/>
              <w:rPr>
                <w:rFonts w:cs="Times New Roman"/>
                <w:sz w:val="22"/>
              </w:rPr>
            </w:pPr>
            <w:r w:rsidRPr="00007572">
              <w:rPr>
                <w:rFonts w:eastAsia="Times New Roman" w:cs="Times New Roman"/>
                <w:sz w:val="22"/>
              </w:rPr>
              <w:t>90,6545</w:t>
            </w:r>
          </w:p>
        </w:tc>
        <w:tc>
          <w:tcPr>
            <w:tcW w:w="917" w:type="dxa"/>
            <w:shd w:val="clear" w:color="auto" w:fill="FFFFFF"/>
            <w:tcMar>
              <w:top w:w="40" w:type="dxa"/>
              <w:left w:w="200" w:type="dxa"/>
              <w:bottom w:w="40" w:type="dxa"/>
              <w:right w:w="200" w:type="dxa"/>
            </w:tcMar>
            <w:vAlign w:val="center"/>
          </w:tcPr>
          <w:p w14:paraId="28A051E1" w14:textId="77777777" w:rsidR="000F429F" w:rsidRPr="00007572" w:rsidRDefault="000F429F" w:rsidP="00B83F96">
            <w:pPr>
              <w:jc w:val="center"/>
              <w:rPr>
                <w:rFonts w:cs="Times New Roman"/>
                <w:sz w:val="22"/>
              </w:rPr>
            </w:pPr>
            <w:r w:rsidRPr="00007572">
              <w:rPr>
                <w:rFonts w:eastAsia="Times New Roman" w:cs="Times New Roman"/>
                <w:sz w:val="22"/>
              </w:rPr>
              <w:t>90,6545</w:t>
            </w:r>
          </w:p>
        </w:tc>
        <w:tc>
          <w:tcPr>
            <w:tcW w:w="917" w:type="dxa"/>
            <w:shd w:val="clear" w:color="auto" w:fill="FFFFFF"/>
            <w:tcMar>
              <w:top w:w="40" w:type="dxa"/>
              <w:left w:w="200" w:type="dxa"/>
              <w:bottom w:w="40" w:type="dxa"/>
              <w:right w:w="200" w:type="dxa"/>
            </w:tcMar>
            <w:vAlign w:val="center"/>
          </w:tcPr>
          <w:p w14:paraId="2971EE18" w14:textId="77777777" w:rsidR="000F429F" w:rsidRPr="00007572" w:rsidRDefault="000F429F" w:rsidP="00B83F96">
            <w:pPr>
              <w:jc w:val="center"/>
              <w:rPr>
                <w:rFonts w:cs="Times New Roman"/>
                <w:sz w:val="22"/>
              </w:rPr>
            </w:pPr>
            <w:r w:rsidRPr="00007572">
              <w:rPr>
                <w:rFonts w:eastAsia="Times New Roman" w:cs="Times New Roman"/>
                <w:sz w:val="22"/>
              </w:rPr>
              <w:t>90,6545</w:t>
            </w:r>
          </w:p>
        </w:tc>
        <w:tc>
          <w:tcPr>
            <w:tcW w:w="917" w:type="dxa"/>
            <w:shd w:val="clear" w:color="auto" w:fill="FFFFFF"/>
            <w:tcMar>
              <w:top w:w="40" w:type="dxa"/>
              <w:left w:w="200" w:type="dxa"/>
              <w:bottom w:w="40" w:type="dxa"/>
              <w:right w:w="200" w:type="dxa"/>
            </w:tcMar>
            <w:vAlign w:val="center"/>
          </w:tcPr>
          <w:p w14:paraId="12C7E1E4" w14:textId="77777777" w:rsidR="000F429F" w:rsidRPr="00007572" w:rsidRDefault="000F429F" w:rsidP="00B83F96">
            <w:pPr>
              <w:jc w:val="center"/>
              <w:rPr>
                <w:rFonts w:cs="Times New Roman"/>
                <w:sz w:val="22"/>
              </w:rPr>
            </w:pPr>
            <w:r w:rsidRPr="00007572">
              <w:rPr>
                <w:rFonts w:eastAsia="Times New Roman" w:cs="Times New Roman"/>
                <w:sz w:val="22"/>
              </w:rPr>
              <w:t>90,6545</w:t>
            </w:r>
          </w:p>
        </w:tc>
        <w:tc>
          <w:tcPr>
            <w:tcW w:w="917" w:type="dxa"/>
            <w:shd w:val="clear" w:color="auto" w:fill="FFFFFF"/>
            <w:tcMar>
              <w:top w:w="40" w:type="dxa"/>
              <w:left w:w="200" w:type="dxa"/>
              <w:bottom w:w="40" w:type="dxa"/>
              <w:right w:w="200" w:type="dxa"/>
            </w:tcMar>
            <w:vAlign w:val="center"/>
          </w:tcPr>
          <w:p w14:paraId="1931B322" w14:textId="77777777" w:rsidR="000F429F" w:rsidRPr="00007572" w:rsidRDefault="000F429F" w:rsidP="00B83F96">
            <w:pPr>
              <w:jc w:val="center"/>
              <w:rPr>
                <w:rFonts w:cs="Times New Roman"/>
                <w:sz w:val="22"/>
              </w:rPr>
            </w:pPr>
            <w:r w:rsidRPr="00007572">
              <w:rPr>
                <w:rFonts w:eastAsia="Times New Roman" w:cs="Times New Roman"/>
                <w:sz w:val="22"/>
              </w:rPr>
              <w:t>90,6545</w:t>
            </w:r>
          </w:p>
        </w:tc>
        <w:tc>
          <w:tcPr>
            <w:tcW w:w="917" w:type="dxa"/>
            <w:shd w:val="clear" w:color="auto" w:fill="FFFFFF"/>
            <w:tcMar>
              <w:top w:w="40" w:type="dxa"/>
              <w:left w:w="200" w:type="dxa"/>
              <w:bottom w:w="40" w:type="dxa"/>
              <w:right w:w="200" w:type="dxa"/>
            </w:tcMar>
            <w:vAlign w:val="center"/>
          </w:tcPr>
          <w:p w14:paraId="22B1E7E2" w14:textId="77777777" w:rsidR="000F429F" w:rsidRPr="00007572" w:rsidRDefault="000F429F" w:rsidP="00B83F96">
            <w:pPr>
              <w:jc w:val="center"/>
              <w:rPr>
                <w:rFonts w:cs="Times New Roman"/>
                <w:sz w:val="22"/>
              </w:rPr>
            </w:pPr>
            <w:r w:rsidRPr="00007572">
              <w:rPr>
                <w:rFonts w:eastAsia="Times New Roman" w:cs="Times New Roman"/>
                <w:sz w:val="22"/>
              </w:rPr>
              <w:t>90,6545</w:t>
            </w:r>
          </w:p>
        </w:tc>
        <w:tc>
          <w:tcPr>
            <w:tcW w:w="917" w:type="dxa"/>
            <w:shd w:val="clear" w:color="auto" w:fill="FFFFFF"/>
            <w:tcMar>
              <w:top w:w="40" w:type="dxa"/>
              <w:left w:w="200" w:type="dxa"/>
              <w:bottom w:w="40" w:type="dxa"/>
              <w:right w:w="200" w:type="dxa"/>
            </w:tcMar>
            <w:vAlign w:val="center"/>
          </w:tcPr>
          <w:p w14:paraId="1E199C59" w14:textId="77777777" w:rsidR="000F429F" w:rsidRPr="00007572" w:rsidRDefault="000F429F" w:rsidP="00B83F96">
            <w:pPr>
              <w:jc w:val="center"/>
              <w:rPr>
                <w:rFonts w:cs="Times New Roman"/>
                <w:sz w:val="22"/>
              </w:rPr>
            </w:pPr>
            <w:r w:rsidRPr="00007572">
              <w:rPr>
                <w:rFonts w:eastAsia="Times New Roman" w:cs="Times New Roman"/>
                <w:sz w:val="22"/>
              </w:rPr>
              <w:t>90,6545</w:t>
            </w:r>
          </w:p>
        </w:tc>
      </w:tr>
      <w:tr w:rsidR="000F429F" w:rsidRPr="00007572" w14:paraId="3286ECCC" w14:textId="77777777" w:rsidTr="00B83F96">
        <w:trPr>
          <w:jc w:val="center"/>
        </w:trPr>
        <w:tc>
          <w:tcPr>
            <w:tcW w:w="338" w:type="dxa"/>
            <w:shd w:val="clear" w:color="auto" w:fill="FFFFFF"/>
            <w:tcMar>
              <w:top w:w="40" w:type="dxa"/>
              <w:left w:w="20" w:type="dxa"/>
              <w:bottom w:w="40" w:type="dxa"/>
              <w:right w:w="20" w:type="dxa"/>
            </w:tcMar>
            <w:vAlign w:val="center"/>
          </w:tcPr>
          <w:p w14:paraId="43DC02B8" w14:textId="77777777" w:rsidR="000F429F" w:rsidRPr="00007572" w:rsidRDefault="000F429F" w:rsidP="00B83F96">
            <w:pPr>
              <w:jc w:val="center"/>
              <w:rPr>
                <w:rFonts w:cs="Times New Roman"/>
                <w:sz w:val="22"/>
              </w:rPr>
            </w:pPr>
            <w:r w:rsidRPr="00007572">
              <w:rPr>
                <w:rFonts w:eastAsia="Times New Roman" w:cs="Times New Roman"/>
                <w:sz w:val="22"/>
              </w:rPr>
              <w:t>2</w:t>
            </w:r>
          </w:p>
        </w:tc>
        <w:tc>
          <w:tcPr>
            <w:tcW w:w="1385" w:type="dxa"/>
            <w:shd w:val="clear" w:color="auto" w:fill="FFFFFF"/>
            <w:tcMar>
              <w:top w:w="40" w:type="dxa"/>
              <w:left w:w="200" w:type="dxa"/>
              <w:bottom w:w="40" w:type="dxa"/>
              <w:right w:w="200" w:type="dxa"/>
            </w:tcMar>
            <w:vAlign w:val="center"/>
          </w:tcPr>
          <w:p w14:paraId="6A612076" w14:textId="77777777" w:rsidR="000F429F" w:rsidRPr="00007572" w:rsidRDefault="000F429F" w:rsidP="00B83F96">
            <w:pPr>
              <w:jc w:val="center"/>
              <w:rPr>
                <w:rFonts w:cs="Times New Roman"/>
                <w:sz w:val="22"/>
              </w:rPr>
            </w:pPr>
            <w:r w:rsidRPr="00007572">
              <w:rPr>
                <w:rFonts w:eastAsia="Times New Roman" w:cs="Times New Roman"/>
                <w:sz w:val="22"/>
              </w:rPr>
              <w:t>БМК по ул. Герцена.</w:t>
            </w:r>
          </w:p>
        </w:tc>
        <w:tc>
          <w:tcPr>
            <w:tcW w:w="916" w:type="dxa"/>
            <w:shd w:val="clear" w:color="auto" w:fill="FFFFFF"/>
            <w:tcMar>
              <w:top w:w="40" w:type="dxa"/>
              <w:left w:w="200" w:type="dxa"/>
              <w:bottom w:w="40" w:type="dxa"/>
              <w:right w:w="200" w:type="dxa"/>
            </w:tcMar>
            <w:vAlign w:val="center"/>
          </w:tcPr>
          <w:p w14:paraId="2B2743FB" w14:textId="77777777" w:rsidR="000F429F" w:rsidRPr="00007572" w:rsidRDefault="000F429F" w:rsidP="00B83F96">
            <w:pPr>
              <w:jc w:val="center"/>
              <w:rPr>
                <w:rFonts w:cs="Times New Roman"/>
                <w:sz w:val="22"/>
              </w:rPr>
            </w:pPr>
            <w:r w:rsidRPr="00007572">
              <w:rPr>
                <w:rFonts w:eastAsia="Times New Roman" w:cs="Times New Roman"/>
                <w:sz w:val="22"/>
              </w:rPr>
              <w:t>56,2595</w:t>
            </w:r>
          </w:p>
        </w:tc>
        <w:tc>
          <w:tcPr>
            <w:tcW w:w="917" w:type="dxa"/>
            <w:shd w:val="clear" w:color="auto" w:fill="FFFFFF"/>
            <w:tcMar>
              <w:top w:w="40" w:type="dxa"/>
              <w:left w:w="200" w:type="dxa"/>
              <w:bottom w:w="40" w:type="dxa"/>
              <w:right w:w="200" w:type="dxa"/>
            </w:tcMar>
            <w:vAlign w:val="center"/>
          </w:tcPr>
          <w:p w14:paraId="1C67CA5B" w14:textId="77777777" w:rsidR="000F429F" w:rsidRPr="00007572" w:rsidRDefault="000F429F" w:rsidP="00B83F96">
            <w:pPr>
              <w:jc w:val="center"/>
              <w:rPr>
                <w:rFonts w:cs="Times New Roman"/>
                <w:sz w:val="22"/>
              </w:rPr>
            </w:pPr>
            <w:r w:rsidRPr="00007572">
              <w:rPr>
                <w:rFonts w:eastAsia="Times New Roman" w:cs="Times New Roman"/>
                <w:sz w:val="22"/>
              </w:rPr>
              <w:t>56,2595</w:t>
            </w:r>
          </w:p>
        </w:tc>
        <w:tc>
          <w:tcPr>
            <w:tcW w:w="917" w:type="dxa"/>
            <w:shd w:val="clear" w:color="auto" w:fill="FFFFFF"/>
            <w:tcMar>
              <w:top w:w="40" w:type="dxa"/>
              <w:left w:w="200" w:type="dxa"/>
              <w:bottom w:w="40" w:type="dxa"/>
              <w:right w:w="200" w:type="dxa"/>
            </w:tcMar>
            <w:vAlign w:val="center"/>
          </w:tcPr>
          <w:p w14:paraId="54CAB430" w14:textId="77777777" w:rsidR="000F429F" w:rsidRPr="00007572" w:rsidRDefault="000F429F" w:rsidP="00B83F96">
            <w:pPr>
              <w:jc w:val="center"/>
              <w:rPr>
                <w:rFonts w:cs="Times New Roman"/>
                <w:sz w:val="22"/>
              </w:rPr>
            </w:pPr>
            <w:r w:rsidRPr="00007572">
              <w:rPr>
                <w:rFonts w:eastAsia="Times New Roman" w:cs="Times New Roman"/>
                <w:sz w:val="22"/>
              </w:rPr>
              <w:t>56,2595</w:t>
            </w:r>
          </w:p>
        </w:tc>
        <w:tc>
          <w:tcPr>
            <w:tcW w:w="917" w:type="dxa"/>
            <w:shd w:val="clear" w:color="auto" w:fill="FFFFFF"/>
            <w:tcMar>
              <w:top w:w="40" w:type="dxa"/>
              <w:left w:w="200" w:type="dxa"/>
              <w:bottom w:w="40" w:type="dxa"/>
              <w:right w:w="200" w:type="dxa"/>
            </w:tcMar>
            <w:vAlign w:val="center"/>
          </w:tcPr>
          <w:p w14:paraId="7F6F78F0" w14:textId="77777777" w:rsidR="000F429F" w:rsidRPr="00007572" w:rsidRDefault="000F429F" w:rsidP="00B83F96">
            <w:pPr>
              <w:jc w:val="center"/>
              <w:rPr>
                <w:rFonts w:cs="Times New Roman"/>
                <w:sz w:val="22"/>
              </w:rPr>
            </w:pPr>
            <w:r w:rsidRPr="00007572">
              <w:rPr>
                <w:rFonts w:eastAsia="Times New Roman" w:cs="Times New Roman"/>
                <w:sz w:val="22"/>
              </w:rPr>
              <w:t>56,2595</w:t>
            </w:r>
          </w:p>
        </w:tc>
        <w:tc>
          <w:tcPr>
            <w:tcW w:w="917" w:type="dxa"/>
            <w:shd w:val="clear" w:color="auto" w:fill="FFFFFF"/>
            <w:tcMar>
              <w:top w:w="40" w:type="dxa"/>
              <w:left w:w="200" w:type="dxa"/>
              <w:bottom w:w="40" w:type="dxa"/>
              <w:right w:w="200" w:type="dxa"/>
            </w:tcMar>
            <w:vAlign w:val="center"/>
          </w:tcPr>
          <w:p w14:paraId="727F97C7" w14:textId="77777777" w:rsidR="000F429F" w:rsidRPr="00007572" w:rsidRDefault="000F429F" w:rsidP="00B83F96">
            <w:pPr>
              <w:jc w:val="center"/>
              <w:rPr>
                <w:rFonts w:cs="Times New Roman"/>
                <w:sz w:val="22"/>
              </w:rPr>
            </w:pPr>
            <w:r w:rsidRPr="00007572">
              <w:rPr>
                <w:rFonts w:eastAsia="Times New Roman" w:cs="Times New Roman"/>
                <w:sz w:val="22"/>
              </w:rPr>
              <w:t>56,2595</w:t>
            </w:r>
          </w:p>
        </w:tc>
        <w:tc>
          <w:tcPr>
            <w:tcW w:w="917" w:type="dxa"/>
            <w:shd w:val="clear" w:color="auto" w:fill="FFFFFF"/>
            <w:tcMar>
              <w:top w:w="40" w:type="dxa"/>
              <w:left w:w="200" w:type="dxa"/>
              <w:bottom w:w="40" w:type="dxa"/>
              <w:right w:w="200" w:type="dxa"/>
            </w:tcMar>
            <w:vAlign w:val="center"/>
          </w:tcPr>
          <w:p w14:paraId="23EEB298" w14:textId="77777777" w:rsidR="000F429F" w:rsidRPr="00007572" w:rsidRDefault="000F429F" w:rsidP="00B83F96">
            <w:pPr>
              <w:jc w:val="center"/>
              <w:rPr>
                <w:rFonts w:cs="Times New Roman"/>
                <w:sz w:val="22"/>
              </w:rPr>
            </w:pPr>
            <w:r w:rsidRPr="00007572">
              <w:rPr>
                <w:rFonts w:eastAsia="Times New Roman" w:cs="Times New Roman"/>
                <w:sz w:val="22"/>
              </w:rPr>
              <w:t>56,2595</w:t>
            </w:r>
          </w:p>
        </w:tc>
        <w:tc>
          <w:tcPr>
            <w:tcW w:w="917" w:type="dxa"/>
            <w:shd w:val="clear" w:color="auto" w:fill="FFFFFF"/>
            <w:tcMar>
              <w:top w:w="40" w:type="dxa"/>
              <w:left w:w="200" w:type="dxa"/>
              <w:bottom w:w="40" w:type="dxa"/>
              <w:right w:w="200" w:type="dxa"/>
            </w:tcMar>
            <w:vAlign w:val="center"/>
          </w:tcPr>
          <w:p w14:paraId="17462A18" w14:textId="77777777" w:rsidR="000F429F" w:rsidRPr="00007572" w:rsidRDefault="000F429F" w:rsidP="00B83F96">
            <w:pPr>
              <w:jc w:val="center"/>
              <w:rPr>
                <w:rFonts w:cs="Times New Roman"/>
                <w:sz w:val="22"/>
              </w:rPr>
            </w:pPr>
            <w:r w:rsidRPr="00007572">
              <w:rPr>
                <w:rFonts w:eastAsia="Times New Roman" w:cs="Times New Roman"/>
                <w:sz w:val="22"/>
              </w:rPr>
              <w:t>56,2595</w:t>
            </w:r>
          </w:p>
        </w:tc>
        <w:tc>
          <w:tcPr>
            <w:tcW w:w="917" w:type="dxa"/>
            <w:shd w:val="clear" w:color="auto" w:fill="FFFFFF"/>
            <w:tcMar>
              <w:top w:w="40" w:type="dxa"/>
              <w:left w:w="200" w:type="dxa"/>
              <w:bottom w:w="40" w:type="dxa"/>
              <w:right w:w="200" w:type="dxa"/>
            </w:tcMar>
            <w:vAlign w:val="center"/>
          </w:tcPr>
          <w:p w14:paraId="79C98905" w14:textId="77777777" w:rsidR="000F429F" w:rsidRPr="00007572" w:rsidRDefault="000F429F" w:rsidP="00B83F96">
            <w:pPr>
              <w:jc w:val="center"/>
              <w:rPr>
                <w:rFonts w:cs="Times New Roman"/>
                <w:sz w:val="22"/>
              </w:rPr>
            </w:pPr>
            <w:r w:rsidRPr="00007572">
              <w:rPr>
                <w:rFonts w:eastAsia="Times New Roman" w:cs="Times New Roman"/>
                <w:sz w:val="22"/>
              </w:rPr>
              <w:t>56,2595</w:t>
            </w:r>
          </w:p>
        </w:tc>
        <w:tc>
          <w:tcPr>
            <w:tcW w:w="917" w:type="dxa"/>
            <w:shd w:val="clear" w:color="auto" w:fill="FFFFFF"/>
            <w:tcMar>
              <w:top w:w="40" w:type="dxa"/>
              <w:left w:w="200" w:type="dxa"/>
              <w:bottom w:w="40" w:type="dxa"/>
              <w:right w:w="200" w:type="dxa"/>
            </w:tcMar>
            <w:vAlign w:val="center"/>
          </w:tcPr>
          <w:p w14:paraId="439A8EC2" w14:textId="77777777" w:rsidR="000F429F" w:rsidRPr="00007572" w:rsidRDefault="000F429F" w:rsidP="00B83F96">
            <w:pPr>
              <w:jc w:val="center"/>
              <w:rPr>
                <w:rFonts w:cs="Times New Roman"/>
                <w:sz w:val="22"/>
              </w:rPr>
            </w:pPr>
            <w:r w:rsidRPr="00007572">
              <w:rPr>
                <w:rFonts w:eastAsia="Times New Roman" w:cs="Times New Roman"/>
                <w:sz w:val="22"/>
              </w:rPr>
              <w:t>56,2595</w:t>
            </w:r>
          </w:p>
        </w:tc>
        <w:tc>
          <w:tcPr>
            <w:tcW w:w="917" w:type="dxa"/>
            <w:shd w:val="clear" w:color="auto" w:fill="FFFFFF"/>
            <w:tcMar>
              <w:top w:w="40" w:type="dxa"/>
              <w:left w:w="200" w:type="dxa"/>
              <w:bottom w:w="40" w:type="dxa"/>
              <w:right w:w="200" w:type="dxa"/>
            </w:tcMar>
            <w:vAlign w:val="center"/>
          </w:tcPr>
          <w:p w14:paraId="1B6391C1" w14:textId="77777777" w:rsidR="000F429F" w:rsidRPr="00007572" w:rsidRDefault="000F429F" w:rsidP="00B83F96">
            <w:pPr>
              <w:jc w:val="center"/>
              <w:rPr>
                <w:rFonts w:cs="Times New Roman"/>
                <w:sz w:val="22"/>
              </w:rPr>
            </w:pPr>
            <w:r w:rsidRPr="00007572">
              <w:rPr>
                <w:rFonts w:eastAsia="Times New Roman" w:cs="Times New Roman"/>
                <w:sz w:val="22"/>
              </w:rPr>
              <w:t>56,2595</w:t>
            </w:r>
          </w:p>
        </w:tc>
        <w:tc>
          <w:tcPr>
            <w:tcW w:w="917" w:type="dxa"/>
            <w:shd w:val="clear" w:color="auto" w:fill="FFFFFF"/>
            <w:tcMar>
              <w:top w:w="40" w:type="dxa"/>
              <w:left w:w="200" w:type="dxa"/>
              <w:bottom w:w="40" w:type="dxa"/>
              <w:right w:w="200" w:type="dxa"/>
            </w:tcMar>
            <w:vAlign w:val="center"/>
          </w:tcPr>
          <w:p w14:paraId="55DB5475" w14:textId="77777777" w:rsidR="000F429F" w:rsidRPr="00007572" w:rsidRDefault="000F429F" w:rsidP="00B83F96">
            <w:pPr>
              <w:jc w:val="center"/>
              <w:rPr>
                <w:rFonts w:cs="Times New Roman"/>
                <w:sz w:val="22"/>
              </w:rPr>
            </w:pPr>
            <w:r w:rsidRPr="00007572">
              <w:rPr>
                <w:rFonts w:eastAsia="Times New Roman" w:cs="Times New Roman"/>
                <w:sz w:val="22"/>
              </w:rPr>
              <w:t>56,2595</w:t>
            </w:r>
          </w:p>
        </w:tc>
        <w:tc>
          <w:tcPr>
            <w:tcW w:w="917" w:type="dxa"/>
            <w:shd w:val="clear" w:color="auto" w:fill="FFFFFF"/>
            <w:tcMar>
              <w:top w:w="40" w:type="dxa"/>
              <w:left w:w="200" w:type="dxa"/>
              <w:bottom w:w="40" w:type="dxa"/>
              <w:right w:w="200" w:type="dxa"/>
            </w:tcMar>
            <w:vAlign w:val="center"/>
          </w:tcPr>
          <w:p w14:paraId="5A43E0F2" w14:textId="77777777" w:rsidR="000F429F" w:rsidRPr="00007572" w:rsidRDefault="000F429F" w:rsidP="00B83F96">
            <w:pPr>
              <w:jc w:val="center"/>
              <w:rPr>
                <w:rFonts w:cs="Times New Roman"/>
                <w:sz w:val="22"/>
              </w:rPr>
            </w:pPr>
            <w:r w:rsidRPr="00007572">
              <w:rPr>
                <w:rFonts w:eastAsia="Times New Roman" w:cs="Times New Roman"/>
                <w:sz w:val="22"/>
              </w:rPr>
              <w:t>56,2595</w:t>
            </w:r>
          </w:p>
        </w:tc>
        <w:tc>
          <w:tcPr>
            <w:tcW w:w="917" w:type="dxa"/>
            <w:shd w:val="clear" w:color="auto" w:fill="FFFFFF"/>
            <w:tcMar>
              <w:top w:w="40" w:type="dxa"/>
              <w:left w:w="200" w:type="dxa"/>
              <w:bottom w:w="40" w:type="dxa"/>
              <w:right w:w="200" w:type="dxa"/>
            </w:tcMar>
            <w:vAlign w:val="center"/>
          </w:tcPr>
          <w:p w14:paraId="791998F3" w14:textId="77777777" w:rsidR="000F429F" w:rsidRPr="00007572" w:rsidRDefault="000F429F" w:rsidP="00B83F96">
            <w:pPr>
              <w:jc w:val="center"/>
              <w:rPr>
                <w:rFonts w:cs="Times New Roman"/>
                <w:sz w:val="22"/>
              </w:rPr>
            </w:pPr>
            <w:r w:rsidRPr="00007572">
              <w:rPr>
                <w:rFonts w:eastAsia="Times New Roman" w:cs="Times New Roman"/>
                <w:sz w:val="22"/>
              </w:rPr>
              <w:t>56,2595</w:t>
            </w:r>
          </w:p>
        </w:tc>
        <w:tc>
          <w:tcPr>
            <w:tcW w:w="917" w:type="dxa"/>
            <w:shd w:val="clear" w:color="auto" w:fill="FFFFFF"/>
            <w:tcMar>
              <w:top w:w="40" w:type="dxa"/>
              <w:left w:w="200" w:type="dxa"/>
              <w:bottom w:w="40" w:type="dxa"/>
              <w:right w:w="200" w:type="dxa"/>
            </w:tcMar>
            <w:vAlign w:val="center"/>
          </w:tcPr>
          <w:p w14:paraId="660D97D6" w14:textId="77777777" w:rsidR="000F429F" w:rsidRPr="00007572" w:rsidRDefault="000F429F" w:rsidP="00B83F96">
            <w:pPr>
              <w:jc w:val="center"/>
              <w:rPr>
                <w:rFonts w:cs="Times New Roman"/>
                <w:sz w:val="22"/>
              </w:rPr>
            </w:pPr>
            <w:r w:rsidRPr="00007572">
              <w:rPr>
                <w:rFonts w:eastAsia="Times New Roman" w:cs="Times New Roman"/>
                <w:sz w:val="22"/>
              </w:rPr>
              <w:t>56,2595</w:t>
            </w:r>
          </w:p>
        </w:tc>
      </w:tr>
      <w:tr w:rsidR="000F429F" w:rsidRPr="00007572" w14:paraId="0968EC99" w14:textId="77777777" w:rsidTr="00B83F96">
        <w:trPr>
          <w:jc w:val="center"/>
        </w:trPr>
        <w:tc>
          <w:tcPr>
            <w:tcW w:w="338" w:type="dxa"/>
            <w:shd w:val="clear" w:color="auto" w:fill="FFFFFF"/>
            <w:tcMar>
              <w:top w:w="40" w:type="dxa"/>
              <w:left w:w="20" w:type="dxa"/>
              <w:bottom w:w="40" w:type="dxa"/>
              <w:right w:w="20" w:type="dxa"/>
            </w:tcMar>
            <w:vAlign w:val="center"/>
          </w:tcPr>
          <w:p w14:paraId="7D3711D7" w14:textId="77777777" w:rsidR="000F429F" w:rsidRPr="00007572" w:rsidRDefault="000F429F" w:rsidP="00B83F96">
            <w:pPr>
              <w:jc w:val="center"/>
              <w:rPr>
                <w:rFonts w:cs="Times New Roman"/>
                <w:sz w:val="22"/>
              </w:rPr>
            </w:pPr>
            <w:r w:rsidRPr="00007572">
              <w:rPr>
                <w:rFonts w:eastAsia="Times New Roman" w:cs="Times New Roman"/>
                <w:sz w:val="22"/>
              </w:rPr>
              <w:t>3</w:t>
            </w:r>
          </w:p>
        </w:tc>
        <w:tc>
          <w:tcPr>
            <w:tcW w:w="1385" w:type="dxa"/>
            <w:shd w:val="clear" w:color="auto" w:fill="FFFFFF"/>
            <w:tcMar>
              <w:top w:w="40" w:type="dxa"/>
              <w:left w:w="200" w:type="dxa"/>
              <w:bottom w:w="40" w:type="dxa"/>
              <w:right w:w="200" w:type="dxa"/>
            </w:tcMar>
            <w:vAlign w:val="center"/>
          </w:tcPr>
          <w:p w14:paraId="44B46D1A" w14:textId="77777777" w:rsidR="000F429F" w:rsidRPr="00007572" w:rsidRDefault="000F429F" w:rsidP="00B83F96">
            <w:pPr>
              <w:jc w:val="center"/>
              <w:rPr>
                <w:rFonts w:cs="Times New Roman"/>
                <w:sz w:val="22"/>
              </w:rPr>
            </w:pPr>
            <w:r w:rsidRPr="00007572">
              <w:rPr>
                <w:rFonts w:eastAsia="Times New Roman" w:cs="Times New Roman"/>
                <w:sz w:val="22"/>
              </w:rPr>
              <w:t>БМК мкр. Стрелка</w:t>
            </w:r>
          </w:p>
        </w:tc>
        <w:tc>
          <w:tcPr>
            <w:tcW w:w="916" w:type="dxa"/>
            <w:shd w:val="clear" w:color="auto" w:fill="FFFFFF"/>
            <w:tcMar>
              <w:top w:w="40" w:type="dxa"/>
              <w:left w:w="200" w:type="dxa"/>
              <w:bottom w:w="40" w:type="dxa"/>
              <w:right w:w="200" w:type="dxa"/>
            </w:tcMar>
            <w:vAlign w:val="center"/>
          </w:tcPr>
          <w:p w14:paraId="58CA4BFF" w14:textId="77777777" w:rsidR="000F429F" w:rsidRPr="00007572" w:rsidRDefault="000F429F" w:rsidP="00B83F96">
            <w:pPr>
              <w:jc w:val="center"/>
              <w:rPr>
                <w:rFonts w:cs="Times New Roman"/>
                <w:sz w:val="22"/>
              </w:rPr>
            </w:pPr>
            <w:r w:rsidRPr="00007572">
              <w:rPr>
                <w:rFonts w:eastAsia="Times New Roman" w:cs="Times New Roman"/>
                <w:sz w:val="22"/>
              </w:rPr>
              <w:t>52,2980</w:t>
            </w:r>
          </w:p>
        </w:tc>
        <w:tc>
          <w:tcPr>
            <w:tcW w:w="917" w:type="dxa"/>
            <w:shd w:val="clear" w:color="auto" w:fill="FFFFFF"/>
            <w:tcMar>
              <w:top w:w="40" w:type="dxa"/>
              <w:left w:w="200" w:type="dxa"/>
              <w:bottom w:w="40" w:type="dxa"/>
              <w:right w:w="200" w:type="dxa"/>
            </w:tcMar>
            <w:vAlign w:val="center"/>
          </w:tcPr>
          <w:p w14:paraId="63D24F66" w14:textId="77777777" w:rsidR="000F429F" w:rsidRPr="00007572" w:rsidRDefault="000F429F" w:rsidP="00B83F96">
            <w:pPr>
              <w:jc w:val="center"/>
              <w:rPr>
                <w:rFonts w:cs="Times New Roman"/>
                <w:sz w:val="22"/>
              </w:rPr>
            </w:pPr>
            <w:r w:rsidRPr="00007572">
              <w:rPr>
                <w:rFonts w:eastAsia="Times New Roman" w:cs="Times New Roman"/>
                <w:sz w:val="22"/>
              </w:rPr>
              <w:t>52,2980</w:t>
            </w:r>
          </w:p>
        </w:tc>
        <w:tc>
          <w:tcPr>
            <w:tcW w:w="917" w:type="dxa"/>
            <w:shd w:val="clear" w:color="auto" w:fill="FFFFFF"/>
            <w:tcMar>
              <w:top w:w="40" w:type="dxa"/>
              <w:left w:w="200" w:type="dxa"/>
              <w:bottom w:w="40" w:type="dxa"/>
              <w:right w:w="200" w:type="dxa"/>
            </w:tcMar>
            <w:vAlign w:val="center"/>
          </w:tcPr>
          <w:p w14:paraId="163CED20" w14:textId="77777777" w:rsidR="000F429F" w:rsidRPr="00007572" w:rsidRDefault="000F429F" w:rsidP="00B83F96">
            <w:pPr>
              <w:jc w:val="center"/>
              <w:rPr>
                <w:rFonts w:cs="Times New Roman"/>
                <w:sz w:val="22"/>
              </w:rPr>
            </w:pPr>
            <w:r w:rsidRPr="00007572">
              <w:rPr>
                <w:rFonts w:eastAsia="Times New Roman" w:cs="Times New Roman"/>
                <w:sz w:val="22"/>
              </w:rPr>
              <w:t>52,2980</w:t>
            </w:r>
          </w:p>
        </w:tc>
        <w:tc>
          <w:tcPr>
            <w:tcW w:w="917" w:type="dxa"/>
            <w:shd w:val="clear" w:color="auto" w:fill="FFFFFF"/>
            <w:tcMar>
              <w:top w:w="40" w:type="dxa"/>
              <w:left w:w="200" w:type="dxa"/>
              <w:bottom w:w="40" w:type="dxa"/>
              <w:right w:w="200" w:type="dxa"/>
            </w:tcMar>
            <w:vAlign w:val="center"/>
          </w:tcPr>
          <w:p w14:paraId="3A619BC6" w14:textId="77777777" w:rsidR="000F429F" w:rsidRPr="00007572" w:rsidRDefault="000F429F" w:rsidP="00B83F96">
            <w:pPr>
              <w:jc w:val="center"/>
              <w:rPr>
                <w:rFonts w:cs="Times New Roman"/>
                <w:sz w:val="22"/>
              </w:rPr>
            </w:pPr>
            <w:r w:rsidRPr="00007572">
              <w:rPr>
                <w:rFonts w:eastAsia="Times New Roman" w:cs="Times New Roman"/>
                <w:sz w:val="22"/>
              </w:rPr>
              <w:t>52,2980</w:t>
            </w:r>
          </w:p>
        </w:tc>
        <w:tc>
          <w:tcPr>
            <w:tcW w:w="917" w:type="dxa"/>
            <w:shd w:val="clear" w:color="auto" w:fill="FFFFFF"/>
            <w:tcMar>
              <w:top w:w="40" w:type="dxa"/>
              <w:left w:w="200" w:type="dxa"/>
              <w:bottom w:w="40" w:type="dxa"/>
              <w:right w:w="200" w:type="dxa"/>
            </w:tcMar>
            <w:vAlign w:val="center"/>
          </w:tcPr>
          <w:p w14:paraId="4DA1C8C8" w14:textId="77777777" w:rsidR="000F429F" w:rsidRPr="00007572" w:rsidRDefault="000F429F" w:rsidP="00B83F96">
            <w:pPr>
              <w:jc w:val="center"/>
              <w:rPr>
                <w:rFonts w:cs="Times New Roman"/>
                <w:sz w:val="22"/>
              </w:rPr>
            </w:pPr>
            <w:r w:rsidRPr="00007572">
              <w:rPr>
                <w:rFonts w:eastAsia="Times New Roman" w:cs="Times New Roman"/>
                <w:sz w:val="22"/>
              </w:rPr>
              <w:t>52,2980</w:t>
            </w:r>
          </w:p>
        </w:tc>
        <w:tc>
          <w:tcPr>
            <w:tcW w:w="917" w:type="dxa"/>
            <w:shd w:val="clear" w:color="auto" w:fill="FFFFFF"/>
            <w:tcMar>
              <w:top w:w="40" w:type="dxa"/>
              <w:left w:w="200" w:type="dxa"/>
              <w:bottom w:w="40" w:type="dxa"/>
              <w:right w:w="200" w:type="dxa"/>
            </w:tcMar>
            <w:vAlign w:val="center"/>
          </w:tcPr>
          <w:p w14:paraId="52A06FEE" w14:textId="77777777" w:rsidR="000F429F" w:rsidRPr="00007572" w:rsidRDefault="000F429F" w:rsidP="00B83F96">
            <w:pPr>
              <w:jc w:val="center"/>
              <w:rPr>
                <w:rFonts w:cs="Times New Roman"/>
                <w:sz w:val="22"/>
              </w:rPr>
            </w:pPr>
            <w:r w:rsidRPr="00007572">
              <w:rPr>
                <w:rFonts w:eastAsia="Times New Roman" w:cs="Times New Roman"/>
                <w:sz w:val="22"/>
              </w:rPr>
              <w:t>52,2980</w:t>
            </w:r>
          </w:p>
        </w:tc>
        <w:tc>
          <w:tcPr>
            <w:tcW w:w="917" w:type="dxa"/>
            <w:shd w:val="clear" w:color="auto" w:fill="FFFFFF"/>
            <w:tcMar>
              <w:top w:w="40" w:type="dxa"/>
              <w:left w:w="200" w:type="dxa"/>
              <w:bottom w:w="40" w:type="dxa"/>
              <w:right w:w="200" w:type="dxa"/>
            </w:tcMar>
            <w:vAlign w:val="center"/>
          </w:tcPr>
          <w:p w14:paraId="6FF2DE0A" w14:textId="77777777" w:rsidR="000F429F" w:rsidRPr="00007572" w:rsidRDefault="000F429F" w:rsidP="00B83F96">
            <w:pPr>
              <w:jc w:val="center"/>
              <w:rPr>
                <w:rFonts w:cs="Times New Roman"/>
                <w:sz w:val="22"/>
              </w:rPr>
            </w:pPr>
            <w:r w:rsidRPr="00007572">
              <w:rPr>
                <w:rFonts w:eastAsia="Times New Roman" w:cs="Times New Roman"/>
                <w:sz w:val="22"/>
              </w:rPr>
              <w:t>52,2980</w:t>
            </w:r>
          </w:p>
        </w:tc>
        <w:tc>
          <w:tcPr>
            <w:tcW w:w="917" w:type="dxa"/>
            <w:shd w:val="clear" w:color="auto" w:fill="FFFFFF"/>
            <w:tcMar>
              <w:top w:w="40" w:type="dxa"/>
              <w:left w:w="200" w:type="dxa"/>
              <w:bottom w:w="40" w:type="dxa"/>
              <w:right w:w="200" w:type="dxa"/>
            </w:tcMar>
            <w:vAlign w:val="center"/>
          </w:tcPr>
          <w:p w14:paraId="533D2B01" w14:textId="77777777" w:rsidR="000F429F" w:rsidRPr="00007572" w:rsidRDefault="000F429F" w:rsidP="00B83F96">
            <w:pPr>
              <w:jc w:val="center"/>
              <w:rPr>
                <w:rFonts w:cs="Times New Roman"/>
                <w:sz w:val="22"/>
              </w:rPr>
            </w:pPr>
            <w:r w:rsidRPr="00007572">
              <w:rPr>
                <w:rFonts w:eastAsia="Times New Roman" w:cs="Times New Roman"/>
                <w:sz w:val="22"/>
              </w:rPr>
              <w:t>52,2980</w:t>
            </w:r>
          </w:p>
        </w:tc>
        <w:tc>
          <w:tcPr>
            <w:tcW w:w="917" w:type="dxa"/>
            <w:shd w:val="clear" w:color="auto" w:fill="FFFFFF"/>
            <w:tcMar>
              <w:top w:w="40" w:type="dxa"/>
              <w:left w:w="200" w:type="dxa"/>
              <w:bottom w:w="40" w:type="dxa"/>
              <w:right w:w="200" w:type="dxa"/>
            </w:tcMar>
            <w:vAlign w:val="center"/>
          </w:tcPr>
          <w:p w14:paraId="6CA7AB7D" w14:textId="77777777" w:rsidR="000F429F" w:rsidRPr="00007572" w:rsidRDefault="000F429F" w:rsidP="00B83F96">
            <w:pPr>
              <w:jc w:val="center"/>
              <w:rPr>
                <w:rFonts w:cs="Times New Roman"/>
                <w:sz w:val="22"/>
              </w:rPr>
            </w:pPr>
            <w:r w:rsidRPr="00007572">
              <w:rPr>
                <w:rFonts w:eastAsia="Times New Roman" w:cs="Times New Roman"/>
                <w:sz w:val="22"/>
              </w:rPr>
              <w:t>52,2980</w:t>
            </w:r>
          </w:p>
        </w:tc>
        <w:tc>
          <w:tcPr>
            <w:tcW w:w="917" w:type="dxa"/>
            <w:shd w:val="clear" w:color="auto" w:fill="FFFFFF"/>
            <w:tcMar>
              <w:top w:w="40" w:type="dxa"/>
              <w:left w:w="200" w:type="dxa"/>
              <w:bottom w:w="40" w:type="dxa"/>
              <w:right w:w="200" w:type="dxa"/>
            </w:tcMar>
            <w:vAlign w:val="center"/>
          </w:tcPr>
          <w:p w14:paraId="776ACA5A" w14:textId="77777777" w:rsidR="000F429F" w:rsidRPr="00007572" w:rsidRDefault="000F429F" w:rsidP="00B83F96">
            <w:pPr>
              <w:jc w:val="center"/>
              <w:rPr>
                <w:rFonts w:cs="Times New Roman"/>
                <w:sz w:val="22"/>
              </w:rPr>
            </w:pPr>
            <w:r w:rsidRPr="00007572">
              <w:rPr>
                <w:rFonts w:eastAsia="Times New Roman" w:cs="Times New Roman"/>
                <w:sz w:val="22"/>
              </w:rPr>
              <w:t>52,2980</w:t>
            </w:r>
          </w:p>
        </w:tc>
        <w:tc>
          <w:tcPr>
            <w:tcW w:w="917" w:type="dxa"/>
            <w:shd w:val="clear" w:color="auto" w:fill="FFFFFF"/>
            <w:tcMar>
              <w:top w:w="40" w:type="dxa"/>
              <w:left w:w="200" w:type="dxa"/>
              <w:bottom w:w="40" w:type="dxa"/>
              <w:right w:w="200" w:type="dxa"/>
            </w:tcMar>
            <w:vAlign w:val="center"/>
          </w:tcPr>
          <w:p w14:paraId="56E1C6EB" w14:textId="77777777" w:rsidR="000F429F" w:rsidRPr="00007572" w:rsidRDefault="000F429F" w:rsidP="00B83F96">
            <w:pPr>
              <w:jc w:val="center"/>
              <w:rPr>
                <w:rFonts w:cs="Times New Roman"/>
                <w:sz w:val="22"/>
              </w:rPr>
            </w:pPr>
            <w:r w:rsidRPr="00007572">
              <w:rPr>
                <w:rFonts w:eastAsia="Times New Roman" w:cs="Times New Roman"/>
                <w:sz w:val="22"/>
              </w:rPr>
              <w:t>52,2980</w:t>
            </w:r>
          </w:p>
        </w:tc>
        <w:tc>
          <w:tcPr>
            <w:tcW w:w="917" w:type="dxa"/>
            <w:shd w:val="clear" w:color="auto" w:fill="FFFFFF"/>
            <w:tcMar>
              <w:top w:w="40" w:type="dxa"/>
              <w:left w:w="200" w:type="dxa"/>
              <w:bottom w:w="40" w:type="dxa"/>
              <w:right w:w="200" w:type="dxa"/>
            </w:tcMar>
            <w:vAlign w:val="center"/>
          </w:tcPr>
          <w:p w14:paraId="2E9918B0" w14:textId="77777777" w:rsidR="000F429F" w:rsidRPr="00007572" w:rsidRDefault="000F429F" w:rsidP="00B83F96">
            <w:pPr>
              <w:jc w:val="center"/>
              <w:rPr>
                <w:rFonts w:cs="Times New Roman"/>
                <w:sz w:val="22"/>
              </w:rPr>
            </w:pPr>
            <w:r w:rsidRPr="00007572">
              <w:rPr>
                <w:rFonts w:eastAsia="Times New Roman" w:cs="Times New Roman"/>
                <w:sz w:val="22"/>
              </w:rPr>
              <w:t>52,2980</w:t>
            </w:r>
          </w:p>
        </w:tc>
        <w:tc>
          <w:tcPr>
            <w:tcW w:w="917" w:type="dxa"/>
            <w:shd w:val="clear" w:color="auto" w:fill="FFFFFF"/>
            <w:tcMar>
              <w:top w:w="40" w:type="dxa"/>
              <w:left w:w="200" w:type="dxa"/>
              <w:bottom w:w="40" w:type="dxa"/>
              <w:right w:w="200" w:type="dxa"/>
            </w:tcMar>
            <w:vAlign w:val="center"/>
          </w:tcPr>
          <w:p w14:paraId="4254E052" w14:textId="77777777" w:rsidR="000F429F" w:rsidRPr="00007572" w:rsidRDefault="000F429F" w:rsidP="00B83F96">
            <w:pPr>
              <w:jc w:val="center"/>
              <w:rPr>
                <w:rFonts w:cs="Times New Roman"/>
                <w:sz w:val="22"/>
              </w:rPr>
            </w:pPr>
            <w:r w:rsidRPr="00007572">
              <w:rPr>
                <w:rFonts w:eastAsia="Times New Roman" w:cs="Times New Roman"/>
                <w:sz w:val="22"/>
              </w:rPr>
              <w:t>52,2980</w:t>
            </w:r>
          </w:p>
        </w:tc>
        <w:tc>
          <w:tcPr>
            <w:tcW w:w="917" w:type="dxa"/>
            <w:shd w:val="clear" w:color="auto" w:fill="FFFFFF"/>
            <w:tcMar>
              <w:top w:w="40" w:type="dxa"/>
              <w:left w:w="200" w:type="dxa"/>
              <w:bottom w:w="40" w:type="dxa"/>
              <w:right w:w="200" w:type="dxa"/>
            </w:tcMar>
            <w:vAlign w:val="center"/>
          </w:tcPr>
          <w:p w14:paraId="4D2E6F19" w14:textId="77777777" w:rsidR="000F429F" w:rsidRPr="00007572" w:rsidRDefault="000F429F" w:rsidP="00B83F96">
            <w:pPr>
              <w:jc w:val="center"/>
              <w:rPr>
                <w:rFonts w:cs="Times New Roman"/>
                <w:sz w:val="22"/>
              </w:rPr>
            </w:pPr>
            <w:r w:rsidRPr="00007572">
              <w:rPr>
                <w:rFonts w:eastAsia="Times New Roman" w:cs="Times New Roman"/>
                <w:sz w:val="22"/>
              </w:rPr>
              <w:t>52,2980</w:t>
            </w:r>
          </w:p>
        </w:tc>
      </w:tr>
      <w:tr w:rsidR="000F429F" w:rsidRPr="00007572" w14:paraId="08A85C54" w14:textId="77777777" w:rsidTr="00B83F96">
        <w:trPr>
          <w:jc w:val="center"/>
        </w:trPr>
        <w:tc>
          <w:tcPr>
            <w:tcW w:w="338" w:type="dxa"/>
            <w:shd w:val="clear" w:color="auto" w:fill="FFFFFF"/>
            <w:tcMar>
              <w:top w:w="40" w:type="dxa"/>
              <w:left w:w="20" w:type="dxa"/>
              <w:bottom w:w="40" w:type="dxa"/>
              <w:right w:w="20" w:type="dxa"/>
            </w:tcMar>
            <w:vAlign w:val="center"/>
          </w:tcPr>
          <w:p w14:paraId="19496D3F" w14:textId="77777777" w:rsidR="000F429F" w:rsidRPr="00007572" w:rsidRDefault="000F429F" w:rsidP="00B83F96">
            <w:pPr>
              <w:jc w:val="center"/>
              <w:rPr>
                <w:rFonts w:cs="Times New Roman"/>
                <w:sz w:val="22"/>
              </w:rPr>
            </w:pPr>
            <w:r w:rsidRPr="00007572">
              <w:rPr>
                <w:rFonts w:eastAsia="Times New Roman" w:cs="Times New Roman"/>
                <w:sz w:val="22"/>
              </w:rPr>
              <w:lastRenderedPageBreak/>
              <w:t>4</w:t>
            </w:r>
          </w:p>
        </w:tc>
        <w:tc>
          <w:tcPr>
            <w:tcW w:w="1385" w:type="dxa"/>
            <w:shd w:val="clear" w:color="auto" w:fill="FFFFFF"/>
            <w:tcMar>
              <w:top w:w="40" w:type="dxa"/>
              <w:left w:w="200" w:type="dxa"/>
              <w:bottom w:w="40" w:type="dxa"/>
              <w:right w:w="200" w:type="dxa"/>
            </w:tcMar>
            <w:vAlign w:val="center"/>
          </w:tcPr>
          <w:p w14:paraId="30F0BE30" w14:textId="77777777" w:rsidR="000F429F" w:rsidRPr="00007572" w:rsidRDefault="000F429F" w:rsidP="00B83F96">
            <w:pPr>
              <w:jc w:val="center"/>
              <w:rPr>
                <w:rFonts w:cs="Times New Roman"/>
                <w:sz w:val="22"/>
              </w:rPr>
            </w:pPr>
            <w:r w:rsidRPr="00007572">
              <w:rPr>
                <w:rFonts w:eastAsia="Times New Roman" w:cs="Times New Roman"/>
                <w:sz w:val="22"/>
              </w:rPr>
              <w:t>БМК   ул. Комсомола</w:t>
            </w:r>
          </w:p>
        </w:tc>
        <w:tc>
          <w:tcPr>
            <w:tcW w:w="916" w:type="dxa"/>
            <w:shd w:val="clear" w:color="auto" w:fill="FFFFFF"/>
            <w:tcMar>
              <w:top w:w="40" w:type="dxa"/>
              <w:left w:w="200" w:type="dxa"/>
              <w:bottom w:w="40" w:type="dxa"/>
              <w:right w:w="200" w:type="dxa"/>
            </w:tcMar>
            <w:vAlign w:val="center"/>
          </w:tcPr>
          <w:p w14:paraId="1EBD0909" w14:textId="77777777" w:rsidR="000F429F" w:rsidRPr="00007572" w:rsidRDefault="000F429F" w:rsidP="00B83F96">
            <w:pPr>
              <w:jc w:val="center"/>
              <w:rPr>
                <w:rFonts w:cs="Times New Roman"/>
                <w:sz w:val="22"/>
              </w:rPr>
            </w:pPr>
            <w:r w:rsidRPr="00007572">
              <w:rPr>
                <w:rFonts w:eastAsia="Times New Roman" w:cs="Times New Roman"/>
                <w:sz w:val="22"/>
              </w:rPr>
              <w:t>41,0535</w:t>
            </w:r>
          </w:p>
        </w:tc>
        <w:tc>
          <w:tcPr>
            <w:tcW w:w="917" w:type="dxa"/>
            <w:shd w:val="clear" w:color="auto" w:fill="FFFFFF"/>
            <w:tcMar>
              <w:top w:w="40" w:type="dxa"/>
              <w:left w:w="200" w:type="dxa"/>
              <w:bottom w:w="40" w:type="dxa"/>
              <w:right w:w="200" w:type="dxa"/>
            </w:tcMar>
            <w:vAlign w:val="center"/>
          </w:tcPr>
          <w:p w14:paraId="551070B1" w14:textId="77777777" w:rsidR="000F429F" w:rsidRPr="00007572" w:rsidRDefault="000F429F" w:rsidP="00B83F96">
            <w:pPr>
              <w:jc w:val="center"/>
              <w:rPr>
                <w:rFonts w:cs="Times New Roman"/>
                <w:sz w:val="22"/>
              </w:rPr>
            </w:pPr>
            <w:r w:rsidRPr="00007572">
              <w:rPr>
                <w:rFonts w:eastAsia="Times New Roman" w:cs="Times New Roman"/>
                <w:sz w:val="22"/>
              </w:rPr>
              <w:t>41,0535</w:t>
            </w:r>
          </w:p>
        </w:tc>
        <w:tc>
          <w:tcPr>
            <w:tcW w:w="917" w:type="dxa"/>
            <w:shd w:val="clear" w:color="auto" w:fill="FFFFFF"/>
            <w:tcMar>
              <w:top w:w="40" w:type="dxa"/>
              <w:left w:w="200" w:type="dxa"/>
              <w:bottom w:w="40" w:type="dxa"/>
              <w:right w:w="200" w:type="dxa"/>
            </w:tcMar>
            <w:vAlign w:val="center"/>
          </w:tcPr>
          <w:p w14:paraId="72C008A5" w14:textId="77777777" w:rsidR="000F429F" w:rsidRPr="00007572" w:rsidRDefault="000F429F" w:rsidP="00B83F96">
            <w:pPr>
              <w:jc w:val="center"/>
              <w:rPr>
                <w:rFonts w:cs="Times New Roman"/>
                <w:sz w:val="22"/>
              </w:rPr>
            </w:pPr>
            <w:r w:rsidRPr="00007572">
              <w:rPr>
                <w:rFonts w:eastAsia="Times New Roman" w:cs="Times New Roman"/>
                <w:sz w:val="22"/>
              </w:rPr>
              <w:t>41,0535</w:t>
            </w:r>
          </w:p>
        </w:tc>
        <w:tc>
          <w:tcPr>
            <w:tcW w:w="917" w:type="dxa"/>
            <w:shd w:val="clear" w:color="auto" w:fill="FFFFFF"/>
            <w:tcMar>
              <w:top w:w="40" w:type="dxa"/>
              <w:left w:w="200" w:type="dxa"/>
              <w:bottom w:w="40" w:type="dxa"/>
              <w:right w:w="200" w:type="dxa"/>
            </w:tcMar>
            <w:vAlign w:val="center"/>
          </w:tcPr>
          <w:p w14:paraId="4C1893AF" w14:textId="77777777" w:rsidR="000F429F" w:rsidRPr="00007572" w:rsidRDefault="000F429F" w:rsidP="00B83F96">
            <w:pPr>
              <w:jc w:val="center"/>
              <w:rPr>
                <w:rFonts w:cs="Times New Roman"/>
                <w:sz w:val="22"/>
              </w:rPr>
            </w:pPr>
            <w:r w:rsidRPr="00007572">
              <w:rPr>
                <w:rFonts w:eastAsia="Times New Roman" w:cs="Times New Roman"/>
                <w:sz w:val="22"/>
              </w:rPr>
              <w:t>41,0535</w:t>
            </w:r>
          </w:p>
        </w:tc>
        <w:tc>
          <w:tcPr>
            <w:tcW w:w="917" w:type="dxa"/>
            <w:shd w:val="clear" w:color="auto" w:fill="FFFFFF"/>
            <w:tcMar>
              <w:top w:w="40" w:type="dxa"/>
              <w:left w:w="200" w:type="dxa"/>
              <w:bottom w:w="40" w:type="dxa"/>
              <w:right w:w="200" w:type="dxa"/>
            </w:tcMar>
            <w:vAlign w:val="center"/>
          </w:tcPr>
          <w:p w14:paraId="65E67039" w14:textId="77777777" w:rsidR="000F429F" w:rsidRPr="00007572" w:rsidRDefault="000F429F" w:rsidP="00B83F96">
            <w:pPr>
              <w:jc w:val="center"/>
              <w:rPr>
                <w:rFonts w:cs="Times New Roman"/>
                <w:sz w:val="22"/>
              </w:rPr>
            </w:pPr>
            <w:r w:rsidRPr="00007572">
              <w:rPr>
                <w:rFonts w:eastAsia="Times New Roman" w:cs="Times New Roman"/>
                <w:sz w:val="22"/>
              </w:rPr>
              <w:t>41,0535</w:t>
            </w:r>
          </w:p>
        </w:tc>
        <w:tc>
          <w:tcPr>
            <w:tcW w:w="917" w:type="dxa"/>
            <w:shd w:val="clear" w:color="auto" w:fill="FFFFFF"/>
            <w:tcMar>
              <w:top w:w="40" w:type="dxa"/>
              <w:left w:w="200" w:type="dxa"/>
              <w:bottom w:w="40" w:type="dxa"/>
              <w:right w:w="200" w:type="dxa"/>
            </w:tcMar>
            <w:vAlign w:val="center"/>
          </w:tcPr>
          <w:p w14:paraId="546C17C4" w14:textId="77777777" w:rsidR="000F429F" w:rsidRPr="00007572" w:rsidRDefault="000F429F" w:rsidP="00B83F96">
            <w:pPr>
              <w:jc w:val="center"/>
              <w:rPr>
                <w:rFonts w:cs="Times New Roman"/>
                <w:sz w:val="22"/>
              </w:rPr>
            </w:pPr>
            <w:r w:rsidRPr="00007572">
              <w:rPr>
                <w:rFonts w:eastAsia="Times New Roman" w:cs="Times New Roman"/>
                <w:sz w:val="22"/>
              </w:rPr>
              <w:t>41,0535</w:t>
            </w:r>
          </w:p>
        </w:tc>
        <w:tc>
          <w:tcPr>
            <w:tcW w:w="917" w:type="dxa"/>
            <w:shd w:val="clear" w:color="auto" w:fill="FFFFFF"/>
            <w:tcMar>
              <w:top w:w="40" w:type="dxa"/>
              <w:left w:w="200" w:type="dxa"/>
              <w:bottom w:w="40" w:type="dxa"/>
              <w:right w:w="200" w:type="dxa"/>
            </w:tcMar>
            <w:vAlign w:val="center"/>
          </w:tcPr>
          <w:p w14:paraId="51D8AAF8" w14:textId="77777777" w:rsidR="000F429F" w:rsidRPr="00007572" w:rsidRDefault="000F429F" w:rsidP="00B83F96">
            <w:pPr>
              <w:jc w:val="center"/>
              <w:rPr>
                <w:rFonts w:cs="Times New Roman"/>
                <w:sz w:val="22"/>
              </w:rPr>
            </w:pPr>
            <w:r w:rsidRPr="00007572">
              <w:rPr>
                <w:rFonts w:eastAsia="Times New Roman" w:cs="Times New Roman"/>
                <w:sz w:val="22"/>
              </w:rPr>
              <w:t>41,0535</w:t>
            </w:r>
          </w:p>
        </w:tc>
        <w:tc>
          <w:tcPr>
            <w:tcW w:w="917" w:type="dxa"/>
            <w:shd w:val="clear" w:color="auto" w:fill="FFFFFF"/>
            <w:tcMar>
              <w:top w:w="40" w:type="dxa"/>
              <w:left w:w="200" w:type="dxa"/>
              <w:bottom w:w="40" w:type="dxa"/>
              <w:right w:w="200" w:type="dxa"/>
            </w:tcMar>
            <w:vAlign w:val="center"/>
          </w:tcPr>
          <w:p w14:paraId="0023D419" w14:textId="77777777" w:rsidR="000F429F" w:rsidRPr="00007572" w:rsidRDefault="000F429F" w:rsidP="00B83F96">
            <w:pPr>
              <w:jc w:val="center"/>
              <w:rPr>
                <w:rFonts w:cs="Times New Roman"/>
                <w:sz w:val="22"/>
              </w:rPr>
            </w:pPr>
            <w:r w:rsidRPr="00007572">
              <w:rPr>
                <w:rFonts w:eastAsia="Times New Roman" w:cs="Times New Roman"/>
                <w:sz w:val="22"/>
              </w:rPr>
              <w:t>41,0535</w:t>
            </w:r>
          </w:p>
        </w:tc>
        <w:tc>
          <w:tcPr>
            <w:tcW w:w="917" w:type="dxa"/>
            <w:shd w:val="clear" w:color="auto" w:fill="FFFFFF"/>
            <w:tcMar>
              <w:top w:w="40" w:type="dxa"/>
              <w:left w:w="200" w:type="dxa"/>
              <w:bottom w:w="40" w:type="dxa"/>
              <w:right w:w="200" w:type="dxa"/>
            </w:tcMar>
            <w:vAlign w:val="center"/>
          </w:tcPr>
          <w:p w14:paraId="798C7B0D" w14:textId="77777777" w:rsidR="000F429F" w:rsidRPr="00007572" w:rsidRDefault="000F429F" w:rsidP="00B83F96">
            <w:pPr>
              <w:jc w:val="center"/>
              <w:rPr>
                <w:rFonts w:cs="Times New Roman"/>
                <w:sz w:val="22"/>
              </w:rPr>
            </w:pPr>
            <w:r w:rsidRPr="00007572">
              <w:rPr>
                <w:rFonts w:eastAsia="Times New Roman" w:cs="Times New Roman"/>
                <w:sz w:val="22"/>
              </w:rPr>
              <w:t>41,0535</w:t>
            </w:r>
          </w:p>
        </w:tc>
        <w:tc>
          <w:tcPr>
            <w:tcW w:w="917" w:type="dxa"/>
            <w:shd w:val="clear" w:color="auto" w:fill="FFFFFF"/>
            <w:tcMar>
              <w:top w:w="40" w:type="dxa"/>
              <w:left w:w="200" w:type="dxa"/>
              <w:bottom w:w="40" w:type="dxa"/>
              <w:right w:w="200" w:type="dxa"/>
            </w:tcMar>
            <w:vAlign w:val="center"/>
          </w:tcPr>
          <w:p w14:paraId="1D5995DE" w14:textId="77777777" w:rsidR="000F429F" w:rsidRPr="00007572" w:rsidRDefault="000F429F" w:rsidP="00B83F96">
            <w:pPr>
              <w:jc w:val="center"/>
              <w:rPr>
                <w:rFonts w:cs="Times New Roman"/>
                <w:sz w:val="22"/>
              </w:rPr>
            </w:pPr>
            <w:r w:rsidRPr="00007572">
              <w:rPr>
                <w:rFonts w:eastAsia="Times New Roman" w:cs="Times New Roman"/>
                <w:sz w:val="22"/>
              </w:rPr>
              <w:t>41,0535</w:t>
            </w:r>
          </w:p>
        </w:tc>
        <w:tc>
          <w:tcPr>
            <w:tcW w:w="917" w:type="dxa"/>
            <w:shd w:val="clear" w:color="auto" w:fill="FFFFFF"/>
            <w:tcMar>
              <w:top w:w="40" w:type="dxa"/>
              <w:left w:w="200" w:type="dxa"/>
              <w:bottom w:w="40" w:type="dxa"/>
              <w:right w:w="200" w:type="dxa"/>
            </w:tcMar>
            <w:vAlign w:val="center"/>
          </w:tcPr>
          <w:p w14:paraId="10D715FB" w14:textId="77777777" w:rsidR="000F429F" w:rsidRPr="00007572" w:rsidRDefault="000F429F" w:rsidP="00B83F96">
            <w:pPr>
              <w:jc w:val="center"/>
              <w:rPr>
                <w:rFonts w:cs="Times New Roman"/>
                <w:sz w:val="22"/>
              </w:rPr>
            </w:pPr>
            <w:r w:rsidRPr="00007572">
              <w:rPr>
                <w:rFonts w:eastAsia="Times New Roman" w:cs="Times New Roman"/>
                <w:sz w:val="22"/>
              </w:rPr>
              <w:t>41,0535</w:t>
            </w:r>
          </w:p>
        </w:tc>
        <w:tc>
          <w:tcPr>
            <w:tcW w:w="917" w:type="dxa"/>
            <w:shd w:val="clear" w:color="auto" w:fill="FFFFFF"/>
            <w:tcMar>
              <w:top w:w="40" w:type="dxa"/>
              <w:left w:w="200" w:type="dxa"/>
              <w:bottom w:w="40" w:type="dxa"/>
              <w:right w:w="200" w:type="dxa"/>
            </w:tcMar>
            <w:vAlign w:val="center"/>
          </w:tcPr>
          <w:p w14:paraId="2672F7BB" w14:textId="77777777" w:rsidR="000F429F" w:rsidRPr="00007572" w:rsidRDefault="000F429F" w:rsidP="00B83F96">
            <w:pPr>
              <w:jc w:val="center"/>
              <w:rPr>
                <w:rFonts w:cs="Times New Roman"/>
                <w:sz w:val="22"/>
              </w:rPr>
            </w:pPr>
            <w:r w:rsidRPr="00007572">
              <w:rPr>
                <w:rFonts w:eastAsia="Times New Roman" w:cs="Times New Roman"/>
                <w:sz w:val="22"/>
              </w:rPr>
              <w:t>41,0535</w:t>
            </w:r>
          </w:p>
        </w:tc>
        <w:tc>
          <w:tcPr>
            <w:tcW w:w="917" w:type="dxa"/>
            <w:shd w:val="clear" w:color="auto" w:fill="FFFFFF"/>
            <w:tcMar>
              <w:top w:w="40" w:type="dxa"/>
              <w:left w:w="200" w:type="dxa"/>
              <w:bottom w:w="40" w:type="dxa"/>
              <w:right w:w="200" w:type="dxa"/>
            </w:tcMar>
            <w:vAlign w:val="center"/>
          </w:tcPr>
          <w:p w14:paraId="23968798" w14:textId="77777777" w:rsidR="000F429F" w:rsidRPr="00007572" w:rsidRDefault="000F429F" w:rsidP="00B83F96">
            <w:pPr>
              <w:jc w:val="center"/>
              <w:rPr>
                <w:rFonts w:cs="Times New Roman"/>
                <w:sz w:val="22"/>
              </w:rPr>
            </w:pPr>
            <w:r w:rsidRPr="00007572">
              <w:rPr>
                <w:rFonts w:eastAsia="Times New Roman" w:cs="Times New Roman"/>
                <w:sz w:val="22"/>
              </w:rPr>
              <w:t>41,0535</w:t>
            </w:r>
          </w:p>
        </w:tc>
        <w:tc>
          <w:tcPr>
            <w:tcW w:w="917" w:type="dxa"/>
            <w:shd w:val="clear" w:color="auto" w:fill="FFFFFF"/>
            <w:tcMar>
              <w:top w:w="40" w:type="dxa"/>
              <w:left w:w="200" w:type="dxa"/>
              <w:bottom w:w="40" w:type="dxa"/>
              <w:right w:w="200" w:type="dxa"/>
            </w:tcMar>
            <w:vAlign w:val="center"/>
          </w:tcPr>
          <w:p w14:paraId="60DC90B5" w14:textId="77777777" w:rsidR="000F429F" w:rsidRPr="00007572" w:rsidRDefault="000F429F" w:rsidP="00B83F96">
            <w:pPr>
              <w:jc w:val="center"/>
              <w:rPr>
                <w:rFonts w:cs="Times New Roman"/>
                <w:sz w:val="22"/>
              </w:rPr>
            </w:pPr>
            <w:r w:rsidRPr="00007572">
              <w:rPr>
                <w:rFonts w:eastAsia="Times New Roman" w:cs="Times New Roman"/>
                <w:sz w:val="22"/>
              </w:rPr>
              <w:t>41,0535</w:t>
            </w:r>
          </w:p>
        </w:tc>
      </w:tr>
      <w:tr w:rsidR="000F429F" w:rsidRPr="00007572" w14:paraId="17062F22" w14:textId="77777777" w:rsidTr="00B83F96">
        <w:trPr>
          <w:jc w:val="center"/>
        </w:trPr>
        <w:tc>
          <w:tcPr>
            <w:tcW w:w="338" w:type="dxa"/>
            <w:shd w:val="clear" w:color="auto" w:fill="FFFFFF"/>
            <w:tcMar>
              <w:top w:w="40" w:type="dxa"/>
              <w:left w:w="20" w:type="dxa"/>
              <w:bottom w:w="40" w:type="dxa"/>
              <w:right w:w="20" w:type="dxa"/>
            </w:tcMar>
            <w:vAlign w:val="center"/>
          </w:tcPr>
          <w:p w14:paraId="3DEABD8F" w14:textId="77777777" w:rsidR="000F429F" w:rsidRPr="00007572" w:rsidRDefault="000F429F" w:rsidP="00B83F96">
            <w:pPr>
              <w:jc w:val="center"/>
              <w:rPr>
                <w:rFonts w:cs="Times New Roman"/>
                <w:sz w:val="22"/>
              </w:rPr>
            </w:pPr>
            <w:r w:rsidRPr="00007572">
              <w:rPr>
                <w:rFonts w:eastAsia="Times New Roman" w:cs="Times New Roman"/>
                <w:sz w:val="22"/>
              </w:rPr>
              <w:t>5</w:t>
            </w:r>
          </w:p>
        </w:tc>
        <w:tc>
          <w:tcPr>
            <w:tcW w:w="1385" w:type="dxa"/>
            <w:shd w:val="clear" w:color="auto" w:fill="FFFFFF"/>
            <w:tcMar>
              <w:top w:w="40" w:type="dxa"/>
              <w:left w:w="200" w:type="dxa"/>
              <w:bottom w:w="40" w:type="dxa"/>
              <w:right w:w="200" w:type="dxa"/>
            </w:tcMar>
            <w:vAlign w:val="center"/>
          </w:tcPr>
          <w:p w14:paraId="7176F5E1" w14:textId="77777777" w:rsidR="000F429F" w:rsidRPr="00007572" w:rsidRDefault="000F429F" w:rsidP="00B83F96">
            <w:pPr>
              <w:jc w:val="center"/>
              <w:rPr>
                <w:rFonts w:cs="Times New Roman"/>
                <w:sz w:val="22"/>
              </w:rPr>
            </w:pPr>
            <w:r w:rsidRPr="00007572">
              <w:rPr>
                <w:rFonts w:eastAsia="Times New Roman" w:cs="Times New Roman"/>
                <w:sz w:val="22"/>
              </w:rPr>
              <w:t>БМК ул. Московская</w:t>
            </w:r>
          </w:p>
        </w:tc>
        <w:tc>
          <w:tcPr>
            <w:tcW w:w="916" w:type="dxa"/>
            <w:shd w:val="clear" w:color="auto" w:fill="FFFFFF"/>
            <w:tcMar>
              <w:top w:w="40" w:type="dxa"/>
              <w:left w:w="200" w:type="dxa"/>
              <w:bottom w:w="40" w:type="dxa"/>
              <w:right w:w="200" w:type="dxa"/>
            </w:tcMar>
            <w:vAlign w:val="center"/>
          </w:tcPr>
          <w:p w14:paraId="7BC3BE42" w14:textId="77777777" w:rsidR="000F429F" w:rsidRPr="00007572" w:rsidRDefault="000F429F" w:rsidP="00B83F96">
            <w:pPr>
              <w:jc w:val="center"/>
              <w:rPr>
                <w:rFonts w:cs="Times New Roman"/>
                <w:sz w:val="22"/>
              </w:rPr>
            </w:pPr>
            <w:r w:rsidRPr="00007572">
              <w:rPr>
                <w:rFonts w:eastAsia="Times New Roman" w:cs="Times New Roman"/>
                <w:sz w:val="22"/>
              </w:rPr>
              <w:t>46,0484</w:t>
            </w:r>
          </w:p>
        </w:tc>
        <w:tc>
          <w:tcPr>
            <w:tcW w:w="917" w:type="dxa"/>
            <w:shd w:val="clear" w:color="auto" w:fill="FFFFFF"/>
            <w:tcMar>
              <w:top w:w="40" w:type="dxa"/>
              <w:left w:w="200" w:type="dxa"/>
              <w:bottom w:w="40" w:type="dxa"/>
              <w:right w:w="200" w:type="dxa"/>
            </w:tcMar>
            <w:vAlign w:val="center"/>
          </w:tcPr>
          <w:p w14:paraId="1F66DE31" w14:textId="77777777" w:rsidR="000F429F" w:rsidRPr="00007572" w:rsidRDefault="000F429F" w:rsidP="00B83F96">
            <w:pPr>
              <w:jc w:val="center"/>
              <w:rPr>
                <w:rFonts w:cs="Times New Roman"/>
                <w:sz w:val="22"/>
              </w:rPr>
            </w:pPr>
            <w:r w:rsidRPr="00007572">
              <w:rPr>
                <w:rFonts w:eastAsia="Times New Roman" w:cs="Times New Roman"/>
                <w:sz w:val="22"/>
              </w:rPr>
              <w:t>46,0484</w:t>
            </w:r>
          </w:p>
        </w:tc>
        <w:tc>
          <w:tcPr>
            <w:tcW w:w="917" w:type="dxa"/>
            <w:shd w:val="clear" w:color="auto" w:fill="FFFFFF"/>
            <w:tcMar>
              <w:top w:w="40" w:type="dxa"/>
              <w:left w:w="200" w:type="dxa"/>
              <w:bottom w:w="40" w:type="dxa"/>
              <w:right w:w="200" w:type="dxa"/>
            </w:tcMar>
            <w:vAlign w:val="center"/>
          </w:tcPr>
          <w:p w14:paraId="4866CD26" w14:textId="77777777" w:rsidR="000F429F" w:rsidRPr="00007572" w:rsidRDefault="000F429F" w:rsidP="00B83F96">
            <w:pPr>
              <w:jc w:val="center"/>
              <w:rPr>
                <w:rFonts w:cs="Times New Roman"/>
                <w:sz w:val="22"/>
              </w:rPr>
            </w:pPr>
            <w:r w:rsidRPr="00007572">
              <w:rPr>
                <w:rFonts w:eastAsia="Times New Roman" w:cs="Times New Roman"/>
                <w:sz w:val="22"/>
              </w:rPr>
              <w:t>46,0484</w:t>
            </w:r>
          </w:p>
        </w:tc>
        <w:tc>
          <w:tcPr>
            <w:tcW w:w="917" w:type="dxa"/>
            <w:shd w:val="clear" w:color="auto" w:fill="FFFFFF"/>
            <w:tcMar>
              <w:top w:w="40" w:type="dxa"/>
              <w:left w:w="200" w:type="dxa"/>
              <w:bottom w:w="40" w:type="dxa"/>
              <w:right w:w="200" w:type="dxa"/>
            </w:tcMar>
            <w:vAlign w:val="center"/>
          </w:tcPr>
          <w:p w14:paraId="2AD9125B" w14:textId="77777777" w:rsidR="000F429F" w:rsidRPr="00007572" w:rsidRDefault="000F429F" w:rsidP="00B83F96">
            <w:pPr>
              <w:jc w:val="center"/>
              <w:rPr>
                <w:rFonts w:cs="Times New Roman"/>
                <w:sz w:val="22"/>
              </w:rPr>
            </w:pPr>
            <w:r w:rsidRPr="00007572">
              <w:rPr>
                <w:rFonts w:eastAsia="Times New Roman" w:cs="Times New Roman"/>
                <w:sz w:val="22"/>
              </w:rPr>
              <w:t>46,0484</w:t>
            </w:r>
          </w:p>
        </w:tc>
        <w:tc>
          <w:tcPr>
            <w:tcW w:w="917" w:type="dxa"/>
            <w:shd w:val="clear" w:color="auto" w:fill="FFFFFF"/>
            <w:tcMar>
              <w:top w:w="40" w:type="dxa"/>
              <w:left w:w="200" w:type="dxa"/>
              <w:bottom w:w="40" w:type="dxa"/>
              <w:right w:w="200" w:type="dxa"/>
            </w:tcMar>
            <w:vAlign w:val="center"/>
          </w:tcPr>
          <w:p w14:paraId="64A207F2" w14:textId="77777777" w:rsidR="000F429F" w:rsidRPr="00007572" w:rsidRDefault="000F429F" w:rsidP="00B83F96">
            <w:pPr>
              <w:jc w:val="center"/>
              <w:rPr>
                <w:rFonts w:cs="Times New Roman"/>
                <w:sz w:val="22"/>
              </w:rPr>
            </w:pPr>
            <w:r w:rsidRPr="00007572">
              <w:rPr>
                <w:rFonts w:eastAsia="Times New Roman" w:cs="Times New Roman"/>
                <w:sz w:val="22"/>
              </w:rPr>
              <w:t>46,0484</w:t>
            </w:r>
          </w:p>
        </w:tc>
        <w:tc>
          <w:tcPr>
            <w:tcW w:w="917" w:type="dxa"/>
            <w:shd w:val="clear" w:color="auto" w:fill="FFFFFF"/>
            <w:tcMar>
              <w:top w:w="40" w:type="dxa"/>
              <w:left w:w="200" w:type="dxa"/>
              <w:bottom w:w="40" w:type="dxa"/>
              <w:right w:w="200" w:type="dxa"/>
            </w:tcMar>
            <w:vAlign w:val="center"/>
          </w:tcPr>
          <w:p w14:paraId="3717B56B" w14:textId="77777777" w:rsidR="000F429F" w:rsidRPr="00007572" w:rsidRDefault="000F429F" w:rsidP="00B83F96">
            <w:pPr>
              <w:jc w:val="center"/>
              <w:rPr>
                <w:rFonts w:cs="Times New Roman"/>
                <w:sz w:val="22"/>
              </w:rPr>
            </w:pPr>
            <w:r w:rsidRPr="00007572">
              <w:rPr>
                <w:rFonts w:eastAsia="Times New Roman" w:cs="Times New Roman"/>
                <w:sz w:val="22"/>
              </w:rPr>
              <w:t>46,0484</w:t>
            </w:r>
          </w:p>
        </w:tc>
        <w:tc>
          <w:tcPr>
            <w:tcW w:w="917" w:type="dxa"/>
            <w:shd w:val="clear" w:color="auto" w:fill="FFFFFF"/>
            <w:tcMar>
              <w:top w:w="40" w:type="dxa"/>
              <w:left w:w="200" w:type="dxa"/>
              <w:bottom w:w="40" w:type="dxa"/>
              <w:right w:w="200" w:type="dxa"/>
            </w:tcMar>
            <w:vAlign w:val="center"/>
          </w:tcPr>
          <w:p w14:paraId="23978FEE" w14:textId="77777777" w:rsidR="000F429F" w:rsidRPr="00007572" w:rsidRDefault="000F429F" w:rsidP="00B83F96">
            <w:pPr>
              <w:jc w:val="center"/>
              <w:rPr>
                <w:rFonts w:cs="Times New Roman"/>
                <w:sz w:val="22"/>
              </w:rPr>
            </w:pPr>
            <w:r w:rsidRPr="00007572">
              <w:rPr>
                <w:rFonts w:eastAsia="Times New Roman" w:cs="Times New Roman"/>
                <w:sz w:val="22"/>
              </w:rPr>
              <w:t>46,0484</w:t>
            </w:r>
          </w:p>
        </w:tc>
        <w:tc>
          <w:tcPr>
            <w:tcW w:w="917" w:type="dxa"/>
            <w:shd w:val="clear" w:color="auto" w:fill="FFFFFF"/>
            <w:tcMar>
              <w:top w:w="40" w:type="dxa"/>
              <w:left w:w="200" w:type="dxa"/>
              <w:bottom w:w="40" w:type="dxa"/>
              <w:right w:w="200" w:type="dxa"/>
            </w:tcMar>
            <w:vAlign w:val="center"/>
          </w:tcPr>
          <w:p w14:paraId="087970EF" w14:textId="77777777" w:rsidR="000F429F" w:rsidRPr="00007572" w:rsidRDefault="000F429F" w:rsidP="00B83F96">
            <w:pPr>
              <w:jc w:val="center"/>
              <w:rPr>
                <w:rFonts w:cs="Times New Roman"/>
                <w:sz w:val="22"/>
              </w:rPr>
            </w:pPr>
            <w:r w:rsidRPr="00007572">
              <w:rPr>
                <w:rFonts w:eastAsia="Times New Roman" w:cs="Times New Roman"/>
                <w:sz w:val="22"/>
              </w:rPr>
              <w:t>46,0484</w:t>
            </w:r>
          </w:p>
        </w:tc>
        <w:tc>
          <w:tcPr>
            <w:tcW w:w="917" w:type="dxa"/>
            <w:shd w:val="clear" w:color="auto" w:fill="FFFFFF"/>
            <w:tcMar>
              <w:top w:w="40" w:type="dxa"/>
              <w:left w:w="200" w:type="dxa"/>
              <w:bottom w:w="40" w:type="dxa"/>
              <w:right w:w="200" w:type="dxa"/>
            </w:tcMar>
            <w:vAlign w:val="center"/>
          </w:tcPr>
          <w:p w14:paraId="35EE41A3" w14:textId="77777777" w:rsidR="000F429F" w:rsidRPr="00007572" w:rsidRDefault="000F429F" w:rsidP="00B83F96">
            <w:pPr>
              <w:jc w:val="center"/>
              <w:rPr>
                <w:rFonts w:cs="Times New Roman"/>
                <w:sz w:val="22"/>
              </w:rPr>
            </w:pPr>
            <w:r w:rsidRPr="00007572">
              <w:rPr>
                <w:rFonts w:eastAsia="Times New Roman" w:cs="Times New Roman"/>
                <w:sz w:val="22"/>
              </w:rPr>
              <w:t>46,0484</w:t>
            </w:r>
          </w:p>
        </w:tc>
        <w:tc>
          <w:tcPr>
            <w:tcW w:w="917" w:type="dxa"/>
            <w:shd w:val="clear" w:color="auto" w:fill="FFFFFF"/>
            <w:tcMar>
              <w:top w:w="40" w:type="dxa"/>
              <w:left w:w="200" w:type="dxa"/>
              <w:bottom w:w="40" w:type="dxa"/>
              <w:right w:w="200" w:type="dxa"/>
            </w:tcMar>
            <w:vAlign w:val="center"/>
          </w:tcPr>
          <w:p w14:paraId="1058E8A1" w14:textId="77777777" w:rsidR="000F429F" w:rsidRPr="00007572" w:rsidRDefault="000F429F" w:rsidP="00B83F96">
            <w:pPr>
              <w:jc w:val="center"/>
              <w:rPr>
                <w:rFonts w:cs="Times New Roman"/>
                <w:sz w:val="22"/>
              </w:rPr>
            </w:pPr>
            <w:r w:rsidRPr="00007572">
              <w:rPr>
                <w:rFonts w:eastAsia="Times New Roman" w:cs="Times New Roman"/>
                <w:sz w:val="22"/>
              </w:rPr>
              <w:t>46,0484</w:t>
            </w:r>
          </w:p>
        </w:tc>
        <w:tc>
          <w:tcPr>
            <w:tcW w:w="917" w:type="dxa"/>
            <w:shd w:val="clear" w:color="auto" w:fill="FFFFFF"/>
            <w:tcMar>
              <w:top w:w="40" w:type="dxa"/>
              <w:left w:w="200" w:type="dxa"/>
              <w:bottom w:w="40" w:type="dxa"/>
              <w:right w:w="200" w:type="dxa"/>
            </w:tcMar>
            <w:vAlign w:val="center"/>
          </w:tcPr>
          <w:p w14:paraId="3DE116DF" w14:textId="77777777" w:rsidR="000F429F" w:rsidRPr="00007572" w:rsidRDefault="000F429F" w:rsidP="00B83F96">
            <w:pPr>
              <w:jc w:val="center"/>
              <w:rPr>
                <w:rFonts w:cs="Times New Roman"/>
                <w:sz w:val="22"/>
              </w:rPr>
            </w:pPr>
            <w:r w:rsidRPr="00007572">
              <w:rPr>
                <w:rFonts w:eastAsia="Times New Roman" w:cs="Times New Roman"/>
                <w:sz w:val="22"/>
              </w:rPr>
              <w:t>46,0484</w:t>
            </w:r>
          </w:p>
        </w:tc>
        <w:tc>
          <w:tcPr>
            <w:tcW w:w="917" w:type="dxa"/>
            <w:shd w:val="clear" w:color="auto" w:fill="FFFFFF"/>
            <w:tcMar>
              <w:top w:w="40" w:type="dxa"/>
              <w:left w:w="200" w:type="dxa"/>
              <w:bottom w:w="40" w:type="dxa"/>
              <w:right w:w="200" w:type="dxa"/>
            </w:tcMar>
            <w:vAlign w:val="center"/>
          </w:tcPr>
          <w:p w14:paraId="7F372D31" w14:textId="77777777" w:rsidR="000F429F" w:rsidRPr="00007572" w:rsidRDefault="000F429F" w:rsidP="00B83F96">
            <w:pPr>
              <w:jc w:val="center"/>
              <w:rPr>
                <w:rFonts w:cs="Times New Roman"/>
                <w:sz w:val="22"/>
              </w:rPr>
            </w:pPr>
            <w:r w:rsidRPr="00007572">
              <w:rPr>
                <w:rFonts w:eastAsia="Times New Roman" w:cs="Times New Roman"/>
                <w:sz w:val="22"/>
              </w:rPr>
              <w:t>46,0484</w:t>
            </w:r>
          </w:p>
        </w:tc>
        <w:tc>
          <w:tcPr>
            <w:tcW w:w="917" w:type="dxa"/>
            <w:shd w:val="clear" w:color="auto" w:fill="FFFFFF"/>
            <w:tcMar>
              <w:top w:w="40" w:type="dxa"/>
              <w:left w:w="200" w:type="dxa"/>
              <w:bottom w:w="40" w:type="dxa"/>
              <w:right w:w="200" w:type="dxa"/>
            </w:tcMar>
            <w:vAlign w:val="center"/>
          </w:tcPr>
          <w:p w14:paraId="02CDBC3F" w14:textId="77777777" w:rsidR="000F429F" w:rsidRPr="00007572" w:rsidRDefault="000F429F" w:rsidP="00B83F96">
            <w:pPr>
              <w:jc w:val="center"/>
              <w:rPr>
                <w:rFonts w:cs="Times New Roman"/>
                <w:sz w:val="22"/>
              </w:rPr>
            </w:pPr>
            <w:r w:rsidRPr="00007572">
              <w:rPr>
                <w:rFonts w:eastAsia="Times New Roman" w:cs="Times New Roman"/>
                <w:sz w:val="22"/>
              </w:rPr>
              <w:t>46,0484</w:t>
            </w:r>
          </w:p>
        </w:tc>
        <w:tc>
          <w:tcPr>
            <w:tcW w:w="917" w:type="dxa"/>
            <w:shd w:val="clear" w:color="auto" w:fill="FFFFFF"/>
            <w:tcMar>
              <w:top w:w="40" w:type="dxa"/>
              <w:left w:w="200" w:type="dxa"/>
              <w:bottom w:w="40" w:type="dxa"/>
              <w:right w:w="200" w:type="dxa"/>
            </w:tcMar>
            <w:vAlign w:val="center"/>
          </w:tcPr>
          <w:p w14:paraId="29BB71B6" w14:textId="77777777" w:rsidR="000F429F" w:rsidRPr="00007572" w:rsidRDefault="000F429F" w:rsidP="00B83F96">
            <w:pPr>
              <w:jc w:val="center"/>
              <w:rPr>
                <w:rFonts w:cs="Times New Roman"/>
                <w:sz w:val="22"/>
              </w:rPr>
            </w:pPr>
            <w:r w:rsidRPr="00007572">
              <w:rPr>
                <w:rFonts w:eastAsia="Times New Roman" w:cs="Times New Roman"/>
                <w:sz w:val="22"/>
              </w:rPr>
              <w:t>46,0484</w:t>
            </w:r>
          </w:p>
        </w:tc>
      </w:tr>
      <w:tr w:rsidR="000F429F" w:rsidRPr="00007572" w14:paraId="523A05AE" w14:textId="77777777" w:rsidTr="00B83F96">
        <w:trPr>
          <w:jc w:val="center"/>
        </w:trPr>
        <w:tc>
          <w:tcPr>
            <w:tcW w:w="338" w:type="dxa"/>
            <w:shd w:val="clear" w:color="auto" w:fill="FFFFFF"/>
            <w:tcMar>
              <w:top w:w="40" w:type="dxa"/>
              <w:left w:w="20" w:type="dxa"/>
              <w:bottom w:w="40" w:type="dxa"/>
              <w:right w:w="20" w:type="dxa"/>
            </w:tcMar>
            <w:vAlign w:val="center"/>
          </w:tcPr>
          <w:p w14:paraId="634AF7ED" w14:textId="77777777" w:rsidR="000F429F" w:rsidRPr="00007572" w:rsidRDefault="000F429F" w:rsidP="00B83F96">
            <w:pPr>
              <w:jc w:val="center"/>
              <w:rPr>
                <w:rFonts w:cs="Times New Roman"/>
                <w:sz w:val="22"/>
              </w:rPr>
            </w:pPr>
            <w:r w:rsidRPr="00007572">
              <w:rPr>
                <w:rFonts w:eastAsia="Times New Roman" w:cs="Times New Roman"/>
                <w:sz w:val="22"/>
              </w:rPr>
              <w:t>6</w:t>
            </w:r>
          </w:p>
        </w:tc>
        <w:tc>
          <w:tcPr>
            <w:tcW w:w="1385" w:type="dxa"/>
            <w:shd w:val="clear" w:color="auto" w:fill="FFFFFF"/>
            <w:tcMar>
              <w:top w:w="40" w:type="dxa"/>
              <w:left w:w="200" w:type="dxa"/>
              <w:bottom w:w="40" w:type="dxa"/>
              <w:right w:w="200" w:type="dxa"/>
            </w:tcMar>
            <w:vAlign w:val="center"/>
          </w:tcPr>
          <w:p w14:paraId="4E16315D" w14:textId="77777777" w:rsidR="000F429F" w:rsidRPr="00007572" w:rsidRDefault="000F429F" w:rsidP="00B83F96">
            <w:pPr>
              <w:jc w:val="center"/>
              <w:rPr>
                <w:rFonts w:cs="Times New Roman"/>
                <w:sz w:val="22"/>
              </w:rPr>
            </w:pPr>
            <w:r w:rsidRPr="00007572">
              <w:rPr>
                <w:rFonts w:eastAsia="Times New Roman" w:cs="Times New Roman"/>
                <w:sz w:val="22"/>
              </w:rPr>
              <w:t>БМК ул. 40 лет Победы</w:t>
            </w:r>
          </w:p>
        </w:tc>
        <w:tc>
          <w:tcPr>
            <w:tcW w:w="916" w:type="dxa"/>
            <w:shd w:val="clear" w:color="auto" w:fill="FFFFFF"/>
            <w:tcMar>
              <w:top w:w="40" w:type="dxa"/>
              <w:left w:w="200" w:type="dxa"/>
              <w:bottom w:w="40" w:type="dxa"/>
              <w:right w:w="200" w:type="dxa"/>
            </w:tcMar>
            <w:vAlign w:val="center"/>
          </w:tcPr>
          <w:p w14:paraId="447096B3" w14:textId="77777777" w:rsidR="000F429F" w:rsidRPr="00007572" w:rsidRDefault="000F429F" w:rsidP="00B83F96">
            <w:pPr>
              <w:jc w:val="center"/>
              <w:rPr>
                <w:rFonts w:cs="Times New Roman"/>
                <w:sz w:val="22"/>
              </w:rPr>
            </w:pPr>
            <w:r w:rsidRPr="00007572">
              <w:rPr>
                <w:rFonts w:eastAsia="Times New Roman" w:cs="Times New Roman"/>
                <w:sz w:val="22"/>
              </w:rPr>
              <w:t>30,6452</w:t>
            </w:r>
          </w:p>
        </w:tc>
        <w:tc>
          <w:tcPr>
            <w:tcW w:w="917" w:type="dxa"/>
            <w:shd w:val="clear" w:color="auto" w:fill="FFFFFF"/>
            <w:tcMar>
              <w:top w:w="40" w:type="dxa"/>
              <w:left w:w="200" w:type="dxa"/>
              <w:bottom w:w="40" w:type="dxa"/>
              <w:right w:w="200" w:type="dxa"/>
            </w:tcMar>
            <w:vAlign w:val="center"/>
          </w:tcPr>
          <w:p w14:paraId="2E5229AB" w14:textId="77777777" w:rsidR="000F429F" w:rsidRPr="00007572" w:rsidRDefault="000F429F" w:rsidP="00B83F96">
            <w:pPr>
              <w:jc w:val="center"/>
              <w:rPr>
                <w:rFonts w:cs="Times New Roman"/>
                <w:sz w:val="22"/>
              </w:rPr>
            </w:pPr>
            <w:r w:rsidRPr="00007572">
              <w:rPr>
                <w:rFonts w:eastAsia="Times New Roman" w:cs="Times New Roman"/>
                <w:sz w:val="22"/>
              </w:rPr>
              <w:t>30,6452</w:t>
            </w:r>
          </w:p>
        </w:tc>
        <w:tc>
          <w:tcPr>
            <w:tcW w:w="917" w:type="dxa"/>
            <w:shd w:val="clear" w:color="auto" w:fill="FFFFFF"/>
            <w:tcMar>
              <w:top w:w="40" w:type="dxa"/>
              <w:left w:w="200" w:type="dxa"/>
              <w:bottom w:w="40" w:type="dxa"/>
              <w:right w:w="200" w:type="dxa"/>
            </w:tcMar>
            <w:vAlign w:val="center"/>
          </w:tcPr>
          <w:p w14:paraId="21155A64" w14:textId="77777777" w:rsidR="000F429F" w:rsidRPr="00007572" w:rsidRDefault="000F429F" w:rsidP="00B83F96">
            <w:pPr>
              <w:jc w:val="center"/>
              <w:rPr>
                <w:rFonts w:cs="Times New Roman"/>
                <w:sz w:val="22"/>
              </w:rPr>
            </w:pPr>
            <w:r w:rsidRPr="00007572">
              <w:rPr>
                <w:rFonts w:eastAsia="Times New Roman" w:cs="Times New Roman"/>
                <w:sz w:val="22"/>
              </w:rPr>
              <w:t>30,6452</w:t>
            </w:r>
          </w:p>
        </w:tc>
        <w:tc>
          <w:tcPr>
            <w:tcW w:w="917" w:type="dxa"/>
            <w:shd w:val="clear" w:color="auto" w:fill="FFFFFF"/>
            <w:tcMar>
              <w:top w:w="40" w:type="dxa"/>
              <w:left w:w="200" w:type="dxa"/>
              <w:bottom w:w="40" w:type="dxa"/>
              <w:right w:w="200" w:type="dxa"/>
            </w:tcMar>
            <w:vAlign w:val="center"/>
          </w:tcPr>
          <w:p w14:paraId="4B397CED" w14:textId="77777777" w:rsidR="000F429F" w:rsidRPr="00007572" w:rsidRDefault="000F429F" w:rsidP="00B83F96">
            <w:pPr>
              <w:jc w:val="center"/>
              <w:rPr>
                <w:rFonts w:cs="Times New Roman"/>
                <w:sz w:val="22"/>
              </w:rPr>
            </w:pPr>
            <w:r w:rsidRPr="00007572">
              <w:rPr>
                <w:rFonts w:eastAsia="Times New Roman" w:cs="Times New Roman"/>
                <w:sz w:val="22"/>
              </w:rPr>
              <w:t>30,6452</w:t>
            </w:r>
          </w:p>
        </w:tc>
        <w:tc>
          <w:tcPr>
            <w:tcW w:w="917" w:type="dxa"/>
            <w:shd w:val="clear" w:color="auto" w:fill="FFFFFF"/>
            <w:tcMar>
              <w:top w:w="40" w:type="dxa"/>
              <w:left w:w="200" w:type="dxa"/>
              <w:bottom w:w="40" w:type="dxa"/>
              <w:right w:w="200" w:type="dxa"/>
            </w:tcMar>
            <w:vAlign w:val="center"/>
          </w:tcPr>
          <w:p w14:paraId="777A7EB0" w14:textId="77777777" w:rsidR="000F429F" w:rsidRPr="00007572" w:rsidRDefault="000F429F" w:rsidP="00B83F96">
            <w:pPr>
              <w:jc w:val="center"/>
              <w:rPr>
                <w:rFonts w:cs="Times New Roman"/>
                <w:sz w:val="22"/>
              </w:rPr>
            </w:pPr>
            <w:r w:rsidRPr="00007572">
              <w:rPr>
                <w:rFonts w:eastAsia="Times New Roman" w:cs="Times New Roman"/>
                <w:sz w:val="22"/>
              </w:rPr>
              <w:t>30,6452</w:t>
            </w:r>
          </w:p>
        </w:tc>
        <w:tc>
          <w:tcPr>
            <w:tcW w:w="917" w:type="dxa"/>
            <w:shd w:val="clear" w:color="auto" w:fill="FFFFFF"/>
            <w:tcMar>
              <w:top w:w="40" w:type="dxa"/>
              <w:left w:w="200" w:type="dxa"/>
              <w:bottom w:w="40" w:type="dxa"/>
              <w:right w:w="200" w:type="dxa"/>
            </w:tcMar>
            <w:vAlign w:val="center"/>
          </w:tcPr>
          <w:p w14:paraId="315B2A0A" w14:textId="77777777" w:rsidR="000F429F" w:rsidRPr="00007572" w:rsidRDefault="000F429F" w:rsidP="00B83F96">
            <w:pPr>
              <w:jc w:val="center"/>
              <w:rPr>
                <w:rFonts w:cs="Times New Roman"/>
                <w:sz w:val="22"/>
              </w:rPr>
            </w:pPr>
            <w:r w:rsidRPr="00007572">
              <w:rPr>
                <w:rFonts w:eastAsia="Times New Roman" w:cs="Times New Roman"/>
                <w:sz w:val="22"/>
              </w:rPr>
              <w:t>30,6452</w:t>
            </w:r>
          </w:p>
        </w:tc>
        <w:tc>
          <w:tcPr>
            <w:tcW w:w="917" w:type="dxa"/>
            <w:shd w:val="clear" w:color="auto" w:fill="FFFFFF"/>
            <w:tcMar>
              <w:top w:w="40" w:type="dxa"/>
              <w:left w:w="200" w:type="dxa"/>
              <w:bottom w:w="40" w:type="dxa"/>
              <w:right w:w="200" w:type="dxa"/>
            </w:tcMar>
            <w:vAlign w:val="center"/>
          </w:tcPr>
          <w:p w14:paraId="11687E1A" w14:textId="77777777" w:rsidR="000F429F" w:rsidRPr="00007572" w:rsidRDefault="000F429F" w:rsidP="00B83F96">
            <w:pPr>
              <w:jc w:val="center"/>
              <w:rPr>
                <w:rFonts w:cs="Times New Roman"/>
                <w:sz w:val="22"/>
              </w:rPr>
            </w:pPr>
            <w:r w:rsidRPr="00007572">
              <w:rPr>
                <w:rFonts w:eastAsia="Times New Roman" w:cs="Times New Roman"/>
                <w:sz w:val="22"/>
              </w:rPr>
              <w:t>30,6452</w:t>
            </w:r>
          </w:p>
        </w:tc>
        <w:tc>
          <w:tcPr>
            <w:tcW w:w="917" w:type="dxa"/>
            <w:shd w:val="clear" w:color="auto" w:fill="FFFFFF"/>
            <w:tcMar>
              <w:top w:w="40" w:type="dxa"/>
              <w:left w:w="200" w:type="dxa"/>
              <w:bottom w:w="40" w:type="dxa"/>
              <w:right w:w="200" w:type="dxa"/>
            </w:tcMar>
            <w:vAlign w:val="center"/>
          </w:tcPr>
          <w:p w14:paraId="70BA7552" w14:textId="77777777" w:rsidR="000F429F" w:rsidRPr="00007572" w:rsidRDefault="000F429F" w:rsidP="00B83F96">
            <w:pPr>
              <w:jc w:val="center"/>
              <w:rPr>
                <w:rFonts w:cs="Times New Roman"/>
                <w:sz w:val="22"/>
              </w:rPr>
            </w:pPr>
            <w:r w:rsidRPr="00007572">
              <w:rPr>
                <w:rFonts w:eastAsia="Times New Roman" w:cs="Times New Roman"/>
                <w:sz w:val="22"/>
              </w:rPr>
              <w:t>30,6452</w:t>
            </w:r>
          </w:p>
        </w:tc>
        <w:tc>
          <w:tcPr>
            <w:tcW w:w="917" w:type="dxa"/>
            <w:shd w:val="clear" w:color="auto" w:fill="FFFFFF"/>
            <w:tcMar>
              <w:top w:w="40" w:type="dxa"/>
              <w:left w:w="200" w:type="dxa"/>
              <w:bottom w:w="40" w:type="dxa"/>
              <w:right w:w="200" w:type="dxa"/>
            </w:tcMar>
            <w:vAlign w:val="center"/>
          </w:tcPr>
          <w:p w14:paraId="3C33CEBD" w14:textId="77777777" w:rsidR="000F429F" w:rsidRPr="00007572" w:rsidRDefault="000F429F" w:rsidP="00B83F96">
            <w:pPr>
              <w:jc w:val="center"/>
              <w:rPr>
                <w:rFonts w:cs="Times New Roman"/>
                <w:sz w:val="22"/>
              </w:rPr>
            </w:pPr>
            <w:r w:rsidRPr="00007572">
              <w:rPr>
                <w:rFonts w:eastAsia="Times New Roman" w:cs="Times New Roman"/>
                <w:sz w:val="22"/>
              </w:rPr>
              <w:t>30,6452</w:t>
            </w:r>
          </w:p>
        </w:tc>
        <w:tc>
          <w:tcPr>
            <w:tcW w:w="917" w:type="dxa"/>
            <w:shd w:val="clear" w:color="auto" w:fill="FFFFFF"/>
            <w:tcMar>
              <w:top w:w="40" w:type="dxa"/>
              <w:left w:w="200" w:type="dxa"/>
              <w:bottom w:w="40" w:type="dxa"/>
              <w:right w:w="200" w:type="dxa"/>
            </w:tcMar>
            <w:vAlign w:val="center"/>
          </w:tcPr>
          <w:p w14:paraId="2A8EFD8E" w14:textId="77777777" w:rsidR="000F429F" w:rsidRPr="00007572" w:rsidRDefault="000F429F" w:rsidP="00B83F96">
            <w:pPr>
              <w:jc w:val="center"/>
              <w:rPr>
                <w:rFonts w:cs="Times New Roman"/>
                <w:sz w:val="22"/>
              </w:rPr>
            </w:pPr>
            <w:r w:rsidRPr="00007572">
              <w:rPr>
                <w:rFonts w:eastAsia="Times New Roman" w:cs="Times New Roman"/>
                <w:sz w:val="22"/>
              </w:rPr>
              <w:t>30,6452</w:t>
            </w:r>
          </w:p>
        </w:tc>
        <w:tc>
          <w:tcPr>
            <w:tcW w:w="917" w:type="dxa"/>
            <w:shd w:val="clear" w:color="auto" w:fill="FFFFFF"/>
            <w:tcMar>
              <w:top w:w="40" w:type="dxa"/>
              <w:left w:w="200" w:type="dxa"/>
              <w:bottom w:w="40" w:type="dxa"/>
              <w:right w:w="200" w:type="dxa"/>
            </w:tcMar>
            <w:vAlign w:val="center"/>
          </w:tcPr>
          <w:p w14:paraId="4AA202B5" w14:textId="77777777" w:rsidR="000F429F" w:rsidRPr="00007572" w:rsidRDefault="000F429F" w:rsidP="00B83F96">
            <w:pPr>
              <w:jc w:val="center"/>
              <w:rPr>
                <w:rFonts w:cs="Times New Roman"/>
                <w:sz w:val="22"/>
              </w:rPr>
            </w:pPr>
            <w:r w:rsidRPr="00007572">
              <w:rPr>
                <w:rFonts w:eastAsia="Times New Roman" w:cs="Times New Roman"/>
                <w:sz w:val="22"/>
              </w:rPr>
              <w:t>30,6452</w:t>
            </w:r>
          </w:p>
        </w:tc>
        <w:tc>
          <w:tcPr>
            <w:tcW w:w="917" w:type="dxa"/>
            <w:shd w:val="clear" w:color="auto" w:fill="FFFFFF"/>
            <w:tcMar>
              <w:top w:w="40" w:type="dxa"/>
              <w:left w:w="200" w:type="dxa"/>
              <w:bottom w:w="40" w:type="dxa"/>
              <w:right w:w="200" w:type="dxa"/>
            </w:tcMar>
            <w:vAlign w:val="center"/>
          </w:tcPr>
          <w:p w14:paraId="444EB697" w14:textId="77777777" w:rsidR="000F429F" w:rsidRPr="00007572" w:rsidRDefault="000F429F" w:rsidP="00B83F96">
            <w:pPr>
              <w:jc w:val="center"/>
              <w:rPr>
                <w:rFonts w:cs="Times New Roman"/>
                <w:sz w:val="22"/>
              </w:rPr>
            </w:pPr>
            <w:r w:rsidRPr="00007572">
              <w:rPr>
                <w:rFonts w:eastAsia="Times New Roman" w:cs="Times New Roman"/>
                <w:sz w:val="22"/>
              </w:rPr>
              <w:t>30,6452</w:t>
            </w:r>
          </w:p>
        </w:tc>
        <w:tc>
          <w:tcPr>
            <w:tcW w:w="917" w:type="dxa"/>
            <w:shd w:val="clear" w:color="auto" w:fill="FFFFFF"/>
            <w:tcMar>
              <w:top w:w="40" w:type="dxa"/>
              <w:left w:w="200" w:type="dxa"/>
              <w:bottom w:w="40" w:type="dxa"/>
              <w:right w:w="200" w:type="dxa"/>
            </w:tcMar>
            <w:vAlign w:val="center"/>
          </w:tcPr>
          <w:p w14:paraId="1ABF9AB8" w14:textId="77777777" w:rsidR="000F429F" w:rsidRPr="00007572" w:rsidRDefault="000F429F" w:rsidP="00B83F96">
            <w:pPr>
              <w:jc w:val="center"/>
              <w:rPr>
                <w:rFonts w:cs="Times New Roman"/>
                <w:sz w:val="22"/>
              </w:rPr>
            </w:pPr>
            <w:r w:rsidRPr="00007572">
              <w:rPr>
                <w:rFonts w:eastAsia="Times New Roman" w:cs="Times New Roman"/>
                <w:sz w:val="22"/>
              </w:rPr>
              <w:t>30,6452</w:t>
            </w:r>
          </w:p>
        </w:tc>
        <w:tc>
          <w:tcPr>
            <w:tcW w:w="917" w:type="dxa"/>
            <w:shd w:val="clear" w:color="auto" w:fill="FFFFFF"/>
            <w:tcMar>
              <w:top w:w="40" w:type="dxa"/>
              <w:left w:w="200" w:type="dxa"/>
              <w:bottom w:w="40" w:type="dxa"/>
              <w:right w:w="200" w:type="dxa"/>
            </w:tcMar>
            <w:vAlign w:val="center"/>
          </w:tcPr>
          <w:p w14:paraId="439F52D8" w14:textId="77777777" w:rsidR="000F429F" w:rsidRPr="00007572" w:rsidRDefault="000F429F" w:rsidP="00B83F96">
            <w:pPr>
              <w:jc w:val="center"/>
              <w:rPr>
                <w:rFonts w:cs="Times New Roman"/>
                <w:sz w:val="22"/>
              </w:rPr>
            </w:pPr>
            <w:r w:rsidRPr="00007572">
              <w:rPr>
                <w:rFonts w:eastAsia="Times New Roman" w:cs="Times New Roman"/>
                <w:sz w:val="22"/>
              </w:rPr>
              <w:t>30,6452</w:t>
            </w:r>
          </w:p>
        </w:tc>
      </w:tr>
      <w:tr w:rsidR="000F429F" w:rsidRPr="00007572" w14:paraId="5702D9BC" w14:textId="77777777" w:rsidTr="00B83F96">
        <w:trPr>
          <w:jc w:val="center"/>
        </w:trPr>
        <w:tc>
          <w:tcPr>
            <w:tcW w:w="338" w:type="dxa"/>
            <w:shd w:val="clear" w:color="auto" w:fill="FFFFFF"/>
            <w:tcMar>
              <w:top w:w="40" w:type="dxa"/>
              <w:left w:w="20" w:type="dxa"/>
              <w:bottom w:w="40" w:type="dxa"/>
              <w:right w:w="20" w:type="dxa"/>
            </w:tcMar>
            <w:vAlign w:val="center"/>
          </w:tcPr>
          <w:p w14:paraId="16F8BC8E" w14:textId="77777777" w:rsidR="000F429F" w:rsidRPr="00007572" w:rsidRDefault="000F429F" w:rsidP="00B83F96">
            <w:pPr>
              <w:jc w:val="center"/>
              <w:rPr>
                <w:rFonts w:cs="Times New Roman"/>
                <w:sz w:val="22"/>
              </w:rPr>
            </w:pPr>
            <w:r w:rsidRPr="00007572">
              <w:rPr>
                <w:rFonts w:eastAsia="Times New Roman" w:cs="Times New Roman"/>
                <w:sz w:val="22"/>
              </w:rPr>
              <w:t>7</w:t>
            </w:r>
          </w:p>
        </w:tc>
        <w:tc>
          <w:tcPr>
            <w:tcW w:w="1385" w:type="dxa"/>
            <w:shd w:val="clear" w:color="auto" w:fill="FFFFFF"/>
            <w:tcMar>
              <w:top w:w="40" w:type="dxa"/>
              <w:left w:w="200" w:type="dxa"/>
              <w:bottom w:w="40" w:type="dxa"/>
              <w:right w:w="200" w:type="dxa"/>
            </w:tcMar>
            <w:vAlign w:val="center"/>
          </w:tcPr>
          <w:p w14:paraId="5F664CFB" w14:textId="77777777" w:rsidR="000F429F" w:rsidRPr="00007572" w:rsidRDefault="000F429F" w:rsidP="00B83F96">
            <w:pPr>
              <w:jc w:val="center"/>
              <w:rPr>
                <w:rFonts w:cs="Times New Roman"/>
                <w:sz w:val="22"/>
              </w:rPr>
            </w:pPr>
            <w:r w:rsidRPr="00007572">
              <w:rPr>
                <w:rFonts w:eastAsia="Times New Roman" w:cs="Times New Roman"/>
                <w:sz w:val="22"/>
              </w:rPr>
              <w:t>БМК ул. Артиллерийская</w:t>
            </w:r>
          </w:p>
        </w:tc>
        <w:tc>
          <w:tcPr>
            <w:tcW w:w="916" w:type="dxa"/>
            <w:shd w:val="clear" w:color="auto" w:fill="FFFFFF"/>
            <w:tcMar>
              <w:top w:w="40" w:type="dxa"/>
              <w:left w:w="200" w:type="dxa"/>
              <w:bottom w:w="40" w:type="dxa"/>
              <w:right w:w="200" w:type="dxa"/>
            </w:tcMar>
            <w:vAlign w:val="center"/>
          </w:tcPr>
          <w:p w14:paraId="72A41844" w14:textId="77777777" w:rsidR="000F429F" w:rsidRPr="00007572" w:rsidRDefault="000F429F" w:rsidP="00B83F96">
            <w:pPr>
              <w:jc w:val="center"/>
              <w:rPr>
                <w:rFonts w:cs="Times New Roman"/>
                <w:sz w:val="22"/>
              </w:rPr>
            </w:pPr>
            <w:r w:rsidRPr="00007572">
              <w:rPr>
                <w:rFonts w:eastAsia="Times New Roman" w:cs="Times New Roman"/>
                <w:sz w:val="22"/>
              </w:rPr>
              <w:t>55,1250</w:t>
            </w:r>
          </w:p>
        </w:tc>
        <w:tc>
          <w:tcPr>
            <w:tcW w:w="917" w:type="dxa"/>
            <w:shd w:val="clear" w:color="auto" w:fill="FFFFFF"/>
            <w:tcMar>
              <w:top w:w="40" w:type="dxa"/>
              <w:left w:w="200" w:type="dxa"/>
              <w:bottom w:w="40" w:type="dxa"/>
              <w:right w:w="200" w:type="dxa"/>
            </w:tcMar>
            <w:vAlign w:val="center"/>
          </w:tcPr>
          <w:p w14:paraId="1C43D5CD" w14:textId="77777777" w:rsidR="000F429F" w:rsidRPr="00007572" w:rsidRDefault="000F429F" w:rsidP="00B83F96">
            <w:pPr>
              <w:jc w:val="center"/>
              <w:rPr>
                <w:rFonts w:cs="Times New Roman"/>
                <w:sz w:val="22"/>
              </w:rPr>
            </w:pPr>
            <w:r w:rsidRPr="00007572">
              <w:rPr>
                <w:rFonts w:eastAsia="Times New Roman" w:cs="Times New Roman"/>
                <w:sz w:val="22"/>
              </w:rPr>
              <w:t>55,1250</w:t>
            </w:r>
          </w:p>
        </w:tc>
        <w:tc>
          <w:tcPr>
            <w:tcW w:w="917" w:type="dxa"/>
            <w:shd w:val="clear" w:color="auto" w:fill="FFFFFF"/>
            <w:tcMar>
              <w:top w:w="40" w:type="dxa"/>
              <w:left w:w="200" w:type="dxa"/>
              <w:bottom w:w="40" w:type="dxa"/>
              <w:right w:w="200" w:type="dxa"/>
            </w:tcMar>
            <w:vAlign w:val="center"/>
          </w:tcPr>
          <w:p w14:paraId="716DDEEE" w14:textId="77777777" w:rsidR="000F429F" w:rsidRPr="00007572" w:rsidRDefault="000F429F" w:rsidP="00B83F96">
            <w:pPr>
              <w:jc w:val="center"/>
              <w:rPr>
                <w:rFonts w:cs="Times New Roman"/>
                <w:sz w:val="22"/>
              </w:rPr>
            </w:pPr>
            <w:r w:rsidRPr="00007572">
              <w:rPr>
                <w:rFonts w:eastAsia="Times New Roman" w:cs="Times New Roman"/>
                <w:sz w:val="22"/>
              </w:rPr>
              <w:t>55,1250</w:t>
            </w:r>
          </w:p>
        </w:tc>
        <w:tc>
          <w:tcPr>
            <w:tcW w:w="917" w:type="dxa"/>
            <w:shd w:val="clear" w:color="auto" w:fill="FFFFFF"/>
            <w:tcMar>
              <w:top w:w="40" w:type="dxa"/>
              <w:left w:w="200" w:type="dxa"/>
              <w:bottom w:w="40" w:type="dxa"/>
              <w:right w:w="200" w:type="dxa"/>
            </w:tcMar>
            <w:vAlign w:val="center"/>
          </w:tcPr>
          <w:p w14:paraId="1F0E38EA" w14:textId="77777777" w:rsidR="000F429F" w:rsidRPr="00007572" w:rsidRDefault="000F429F" w:rsidP="00B83F96">
            <w:pPr>
              <w:jc w:val="center"/>
              <w:rPr>
                <w:rFonts w:cs="Times New Roman"/>
                <w:sz w:val="22"/>
              </w:rPr>
            </w:pPr>
            <w:r w:rsidRPr="00007572">
              <w:rPr>
                <w:rFonts w:eastAsia="Times New Roman" w:cs="Times New Roman"/>
                <w:sz w:val="22"/>
              </w:rPr>
              <w:t>55,1250</w:t>
            </w:r>
          </w:p>
        </w:tc>
        <w:tc>
          <w:tcPr>
            <w:tcW w:w="917" w:type="dxa"/>
            <w:shd w:val="clear" w:color="auto" w:fill="FFFFFF"/>
            <w:tcMar>
              <w:top w:w="40" w:type="dxa"/>
              <w:left w:w="200" w:type="dxa"/>
              <w:bottom w:w="40" w:type="dxa"/>
              <w:right w:w="200" w:type="dxa"/>
            </w:tcMar>
            <w:vAlign w:val="center"/>
          </w:tcPr>
          <w:p w14:paraId="7FAA2492" w14:textId="77777777" w:rsidR="000F429F" w:rsidRPr="00007572" w:rsidRDefault="000F429F" w:rsidP="00B83F96">
            <w:pPr>
              <w:jc w:val="center"/>
              <w:rPr>
                <w:rFonts w:cs="Times New Roman"/>
                <w:sz w:val="22"/>
              </w:rPr>
            </w:pPr>
            <w:r w:rsidRPr="00007572">
              <w:rPr>
                <w:rFonts w:eastAsia="Times New Roman" w:cs="Times New Roman"/>
                <w:sz w:val="22"/>
              </w:rPr>
              <w:t>55,1250</w:t>
            </w:r>
          </w:p>
        </w:tc>
        <w:tc>
          <w:tcPr>
            <w:tcW w:w="917" w:type="dxa"/>
            <w:shd w:val="clear" w:color="auto" w:fill="FFFFFF"/>
            <w:tcMar>
              <w:top w:w="40" w:type="dxa"/>
              <w:left w:w="200" w:type="dxa"/>
              <w:bottom w:w="40" w:type="dxa"/>
              <w:right w:w="200" w:type="dxa"/>
            </w:tcMar>
            <w:vAlign w:val="center"/>
          </w:tcPr>
          <w:p w14:paraId="3D4A04C1" w14:textId="77777777" w:rsidR="000F429F" w:rsidRPr="00007572" w:rsidRDefault="000F429F" w:rsidP="00B83F96">
            <w:pPr>
              <w:jc w:val="center"/>
              <w:rPr>
                <w:rFonts w:cs="Times New Roman"/>
                <w:sz w:val="22"/>
              </w:rPr>
            </w:pPr>
            <w:r w:rsidRPr="00007572">
              <w:rPr>
                <w:rFonts w:eastAsia="Times New Roman" w:cs="Times New Roman"/>
                <w:sz w:val="22"/>
              </w:rPr>
              <w:t>55,1250</w:t>
            </w:r>
          </w:p>
        </w:tc>
        <w:tc>
          <w:tcPr>
            <w:tcW w:w="917" w:type="dxa"/>
            <w:shd w:val="clear" w:color="auto" w:fill="FFFFFF"/>
            <w:tcMar>
              <w:top w:w="40" w:type="dxa"/>
              <w:left w:w="200" w:type="dxa"/>
              <w:bottom w:w="40" w:type="dxa"/>
              <w:right w:w="200" w:type="dxa"/>
            </w:tcMar>
            <w:vAlign w:val="center"/>
          </w:tcPr>
          <w:p w14:paraId="5BA52293" w14:textId="77777777" w:rsidR="000F429F" w:rsidRPr="00007572" w:rsidRDefault="000F429F" w:rsidP="00B83F96">
            <w:pPr>
              <w:jc w:val="center"/>
              <w:rPr>
                <w:rFonts w:cs="Times New Roman"/>
                <w:sz w:val="22"/>
              </w:rPr>
            </w:pPr>
            <w:r w:rsidRPr="00007572">
              <w:rPr>
                <w:rFonts w:eastAsia="Times New Roman" w:cs="Times New Roman"/>
                <w:sz w:val="22"/>
              </w:rPr>
              <w:t>55,1250</w:t>
            </w:r>
          </w:p>
        </w:tc>
        <w:tc>
          <w:tcPr>
            <w:tcW w:w="917" w:type="dxa"/>
            <w:shd w:val="clear" w:color="auto" w:fill="FFFFFF"/>
            <w:tcMar>
              <w:top w:w="40" w:type="dxa"/>
              <w:left w:w="200" w:type="dxa"/>
              <w:bottom w:w="40" w:type="dxa"/>
              <w:right w:w="200" w:type="dxa"/>
            </w:tcMar>
            <w:vAlign w:val="center"/>
          </w:tcPr>
          <w:p w14:paraId="692C3FA9" w14:textId="77777777" w:rsidR="000F429F" w:rsidRPr="00007572" w:rsidRDefault="000F429F" w:rsidP="00B83F96">
            <w:pPr>
              <w:jc w:val="center"/>
              <w:rPr>
                <w:rFonts w:cs="Times New Roman"/>
                <w:sz w:val="22"/>
              </w:rPr>
            </w:pPr>
            <w:r w:rsidRPr="00007572">
              <w:rPr>
                <w:rFonts w:eastAsia="Times New Roman" w:cs="Times New Roman"/>
                <w:sz w:val="22"/>
              </w:rPr>
              <w:t>55,1250</w:t>
            </w:r>
          </w:p>
        </w:tc>
        <w:tc>
          <w:tcPr>
            <w:tcW w:w="917" w:type="dxa"/>
            <w:shd w:val="clear" w:color="auto" w:fill="FFFFFF"/>
            <w:tcMar>
              <w:top w:w="40" w:type="dxa"/>
              <w:left w:w="200" w:type="dxa"/>
              <w:bottom w:w="40" w:type="dxa"/>
              <w:right w:w="200" w:type="dxa"/>
            </w:tcMar>
            <w:vAlign w:val="center"/>
          </w:tcPr>
          <w:p w14:paraId="61932390" w14:textId="77777777" w:rsidR="000F429F" w:rsidRPr="00007572" w:rsidRDefault="000F429F" w:rsidP="00B83F96">
            <w:pPr>
              <w:jc w:val="center"/>
              <w:rPr>
                <w:rFonts w:cs="Times New Roman"/>
                <w:sz w:val="22"/>
              </w:rPr>
            </w:pPr>
            <w:r w:rsidRPr="00007572">
              <w:rPr>
                <w:rFonts w:eastAsia="Times New Roman" w:cs="Times New Roman"/>
                <w:sz w:val="22"/>
              </w:rPr>
              <w:t>55,1250</w:t>
            </w:r>
          </w:p>
        </w:tc>
        <w:tc>
          <w:tcPr>
            <w:tcW w:w="917" w:type="dxa"/>
            <w:shd w:val="clear" w:color="auto" w:fill="FFFFFF"/>
            <w:tcMar>
              <w:top w:w="40" w:type="dxa"/>
              <w:left w:w="200" w:type="dxa"/>
              <w:bottom w:w="40" w:type="dxa"/>
              <w:right w:w="200" w:type="dxa"/>
            </w:tcMar>
            <w:vAlign w:val="center"/>
          </w:tcPr>
          <w:p w14:paraId="64C83E1A" w14:textId="77777777" w:rsidR="000F429F" w:rsidRPr="00007572" w:rsidRDefault="000F429F" w:rsidP="00B83F96">
            <w:pPr>
              <w:jc w:val="center"/>
              <w:rPr>
                <w:rFonts w:cs="Times New Roman"/>
                <w:sz w:val="22"/>
              </w:rPr>
            </w:pPr>
            <w:r w:rsidRPr="00007572">
              <w:rPr>
                <w:rFonts w:eastAsia="Times New Roman" w:cs="Times New Roman"/>
                <w:sz w:val="22"/>
              </w:rPr>
              <w:t>55,1250</w:t>
            </w:r>
          </w:p>
        </w:tc>
        <w:tc>
          <w:tcPr>
            <w:tcW w:w="917" w:type="dxa"/>
            <w:shd w:val="clear" w:color="auto" w:fill="FFFFFF"/>
            <w:tcMar>
              <w:top w:w="40" w:type="dxa"/>
              <w:left w:w="200" w:type="dxa"/>
              <w:bottom w:w="40" w:type="dxa"/>
              <w:right w:w="200" w:type="dxa"/>
            </w:tcMar>
            <w:vAlign w:val="center"/>
          </w:tcPr>
          <w:p w14:paraId="71034FC6" w14:textId="77777777" w:rsidR="000F429F" w:rsidRPr="00007572" w:rsidRDefault="000F429F" w:rsidP="00B83F96">
            <w:pPr>
              <w:jc w:val="center"/>
              <w:rPr>
                <w:rFonts w:cs="Times New Roman"/>
                <w:sz w:val="22"/>
              </w:rPr>
            </w:pPr>
            <w:r w:rsidRPr="00007572">
              <w:rPr>
                <w:rFonts w:eastAsia="Times New Roman" w:cs="Times New Roman"/>
                <w:sz w:val="22"/>
              </w:rPr>
              <w:t>55,1250</w:t>
            </w:r>
          </w:p>
        </w:tc>
        <w:tc>
          <w:tcPr>
            <w:tcW w:w="917" w:type="dxa"/>
            <w:shd w:val="clear" w:color="auto" w:fill="FFFFFF"/>
            <w:tcMar>
              <w:top w:w="40" w:type="dxa"/>
              <w:left w:w="200" w:type="dxa"/>
              <w:bottom w:w="40" w:type="dxa"/>
              <w:right w:w="200" w:type="dxa"/>
            </w:tcMar>
            <w:vAlign w:val="center"/>
          </w:tcPr>
          <w:p w14:paraId="27184116" w14:textId="77777777" w:rsidR="000F429F" w:rsidRPr="00007572" w:rsidRDefault="000F429F" w:rsidP="00B83F96">
            <w:pPr>
              <w:jc w:val="center"/>
              <w:rPr>
                <w:rFonts w:cs="Times New Roman"/>
                <w:sz w:val="22"/>
              </w:rPr>
            </w:pPr>
            <w:r w:rsidRPr="00007572">
              <w:rPr>
                <w:rFonts w:eastAsia="Times New Roman" w:cs="Times New Roman"/>
                <w:sz w:val="22"/>
              </w:rPr>
              <w:t>55,1250</w:t>
            </w:r>
          </w:p>
        </w:tc>
        <w:tc>
          <w:tcPr>
            <w:tcW w:w="917" w:type="dxa"/>
            <w:shd w:val="clear" w:color="auto" w:fill="FFFFFF"/>
            <w:tcMar>
              <w:top w:w="40" w:type="dxa"/>
              <w:left w:w="200" w:type="dxa"/>
              <w:bottom w:w="40" w:type="dxa"/>
              <w:right w:w="200" w:type="dxa"/>
            </w:tcMar>
            <w:vAlign w:val="center"/>
          </w:tcPr>
          <w:p w14:paraId="6885C108" w14:textId="77777777" w:rsidR="000F429F" w:rsidRPr="00007572" w:rsidRDefault="000F429F" w:rsidP="00B83F96">
            <w:pPr>
              <w:jc w:val="center"/>
              <w:rPr>
                <w:rFonts w:cs="Times New Roman"/>
                <w:sz w:val="22"/>
              </w:rPr>
            </w:pPr>
            <w:r w:rsidRPr="00007572">
              <w:rPr>
                <w:rFonts w:eastAsia="Times New Roman" w:cs="Times New Roman"/>
                <w:sz w:val="22"/>
              </w:rPr>
              <w:t>55,1250</w:t>
            </w:r>
          </w:p>
        </w:tc>
        <w:tc>
          <w:tcPr>
            <w:tcW w:w="917" w:type="dxa"/>
            <w:shd w:val="clear" w:color="auto" w:fill="FFFFFF"/>
            <w:tcMar>
              <w:top w:w="40" w:type="dxa"/>
              <w:left w:w="200" w:type="dxa"/>
              <w:bottom w:w="40" w:type="dxa"/>
              <w:right w:w="200" w:type="dxa"/>
            </w:tcMar>
            <w:vAlign w:val="center"/>
          </w:tcPr>
          <w:p w14:paraId="6E4B3A27" w14:textId="77777777" w:rsidR="000F429F" w:rsidRPr="00007572" w:rsidRDefault="000F429F" w:rsidP="00B83F96">
            <w:pPr>
              <w:jc w:val="center"/>
              <w:rPr>
                <w:rFonts w:cs="Times New Roman"/>
                <w:sz w:val="22"/>
              </w:rPr>
            </w:pPr>
            <w:r w:rsidRPr="00007572">
              <w:rPr>
                <w:rFonts w:eastAsia="Times New Roman" w:cs="Times New Roman"/>
                <w:sz w:val="22"/>
              </w:rPr>
              <w:t>55,1250</w:t>
            </w:r>
          </w:p>
        </w:tc>
      </w:tr>
      <w:tr w:rsidR="000F429F" w:rsidRPr="00007572" w14:paraId="36B662D2" w14:textId="77777777" w:rsidTr="00B83F96">
        <w:trPr>
          <w:jc w:val="center"/>
        </w:trPr>
        <w:tc>
          <w:tcPr>
            <w:tcW w:w="1723" w:type="dxa"/>
            <w:gridSpan w:val="2"/>
            <w:shd w:val="clear" w:color="auto" w:fill="FBD4B4"/>
            <w:tcMar>
              <w:top w:w="40" w:type="dxa"/>
              <w:left w:w="20" w:type="dxa"/>
              <w:bottom w:w="40" w:type="dxa"/>
              <w:right w:w="20" w:type="dxa"/>
            </w:tcMar>
            <w:vAlign w:val="center"/>
          </w:tcPr>
          <w:p w14:paraId="2367ECF9" w14:textId="77777777" w:rsidR="000F429F" w:rsidRPr="00007572" w:rsidRDefault="000F429F" w:rsidP="00B83F96">
            <w:pPr>
              <w:jc w:val="center"/>
              <w:rPr>
                <w:rFonts w:cs="Times New Roman"/>
                <w:sz w:val="22"/>
              </w:rPr>
            </w:pPr>
            <w:r w:rsidRPr="00007572">
              <w:rPr>
                <w:rFonts w:eastAsia="Times New Roman" w:cs="Times New Roman"/>
                <w:b/>
                <w:color w:val="000000"/>
                <w:sz w:val="22"/>
              </w:rPr>
              <w:t>Итого по: ГУП "Чувашгаз"</w:t>
            </w:r>
          </w:p>
        </w:tc>
        <w:tc>
          <w:tcPr>
            <w:tcW w:w="916" w:type="dxa"/>
            <w:shd w:val="clear" w:color="auto" w:fill="FBD4B4"/>
            <w:tcMar>
              <w:top w:w="40" w:type="dxa"/>
              <w:left w:w="200" w:type="dxa"/>
              <w:bottom w:w="40" w:type="dxa"/>
              <w:right w:w="200" w:type="dxa"/>
            </w:tcMar>
            <w:vAlign w:val="center"/>
          </w:tcPr>
          <w:p w14:paraId="64FAC09B" w14:textId="77777777" w:rsidR="000F429F" w:rsidRPr="00007572" w:rsidRDefault="000F429F" w:rsidP="00B83F96">
            <w:pPr>
              <w:jc w:val="center"/>
              <w:rPr>
                <w:rFonts w:cs="Times New Roman"/>
                <w:sz w:val="22"/>
              </w:rPr>
            </w:pPr>
            <w:r w:rsidRPr="00007572">
              <w:rPr>
                <w:rFonts w:eastAsia="Times New Roman" w:cs="Times New Roman"/>
                <w:color w:val="000000"/>
                <w:sz w:val="22"/>
              </w:rPr>
              <w:t>53,1549</w:t>
            </w:r>
          </w:p>
        </w:tc>
        <w:tc>
          <w:tcPr>
            <w:tcW w:w="917" w:type="dxa"/>
            <w:shd w:val="clear" w:color="auto" w:fill="FBD4B4"/>
            <w:tcMar>
              <w:top w:w="40" w:type="dxa"/>
              <w:left w:w="200" w:type="dxa"/>
              <w:bottom w:w="40" w:type="dxa"/>
              <w:right w:w="200" w:type="dxa"/>
            </w:tcMar>
            <w:vAlign w:val="center"/>
          </w:tcPr>
          <w:p w14:paraId="02BBE456" w14:textId="77777777" w:rsidR="000F429F" w:rsidRPr="00007572" w:rsidRDefault="000F429F" w:rsidP="00B83F96">
            <w:pPr>
              <w:jc w:val="center"/>
              <w:rPr>
                <w:rFonts w:cs="Times New Roman"/>
                <w:sz w:val="22"/>
              </w:rPr>
            </w:pPr>
            <w:r w:rsidRPr="00007572">
              <w:rPr>
                <w:rFonts w:eastAsia="Times New Roman" w:cs="Times New Roman"/>
                <w:color w:val="000000"/>
                <w:sz w:val="22"/>
              </w:rPr>
              <w:t>53,1549</w:t>
            </w:r>
          </w:p>
        </w:tc>
        <w:tc>
          <w:tcPr>
            <w:tcW w:w="917" w:type="dxa"/>
            <w:shd w:val="clear" w:color="auto" w:fill="FBD4B4"/>
            <w:tcMar>
              <w:top w:w="40" w:type="dxa"/>
              <w:left w:w="200" w:type="dxa"/>
              <w:bottom w:w="40" w:type="dxa"/>
              <w:right w:w="200" w:type="dxa"/>
            </w:tcMar>
            <w:vAlign w:val="center"/>
          </w:tcPr>
          <w:p w14:paraId="7D336B8A" w14:textId="77777777" w:rsidR="000F429F" w:rsidRPr="00007572" w:rsidRDefault="000F429F" w:rsidP="00B83F96">
            <w:pPr>
              <w:jc w:val="center"/>
              <w:rPr>
                <w:rFonts w:cs="Times New Roman"/>
                <w:sz w:val="22"/>
              </w:rPr>
            </w:pPr>
            <w:r w:rsidRPr="00007572">
              <w:rPr>
                <w:rFonts w:eastAsia="Times New Roman" w:cs="Times New Roman"/>
                <w:color w:val="000000"/>
                <w:sz w:val="22"/>
              </w:rPr>
              <w:t>53,1549</w:t>
            </w:r>
          </w:p>
        </w:tc>
        <w:tc>
          <w:tcPr>
            <w:tcW w:w="917" w:type="dxa"/>
            <w:shd w:val="clear" w:color="auto" w:fill="FBD4B4"/>
            <w:tcMar>
              <w:top w:w="40" w:type="dxa"/>
              <w:left w:w="200" w:type="dxa"/>
              <w:bottom w:w="40" w:type="dxa"/>
              <w:right w:w="200" w:type="dxa"/>
            </w:tcMar>
            <w:vAlign w:val="center"/>
          </w:tcPr>
          <w:p w14:paraId="38B18519" w14:textId="77777777" w:rsidR="000F429F" w:rsidRPr="00007572" w:rsidRDefault="000F429F" w:rsidP="00B83F96">
            <w:pPr>
              <w:jc w:val="center"/>
              <w:rPr>
                <w:rFonts w:cs="Times New Roman"/>
                <w:sz w:val="22"/>
              </w:rPr>
            </w:pPr>
            <w:r w:rsidRPr="00007572">
              <w:rPr>
                <w:rFonts w:eastAsia="Times New Roman" w:cs="Times New Roman"/>
                <w:color w:val="000000"/>
                <w:sz w:val="22"/>
              </w:rPr>
              <w:t>53,1549</w:t>
            </w:r>
          </w:p>
        </w:tc>
        <w:tc>
          <w:tcPr>
            <w:tcW w:w="917" w:type="dxa"/>
            <w:shd w:val="clear" w:color="auto" w:fill="FBD4B4"/>
            <w:tcMar>
              <w:top w:w="40" w:type="dxa"/>
              <w:left w:w="200" w:type="dxa"/>
              <w:bottom w:w="40" w:type="dxa"/>
              <w:right w:w="200" w:type="dxa"/>
            </w:tcMar>
            <w:vAlign w:val="center"/>
          </w:tcPr>
          <w:p w14:paraId="0D4BD325" w14:textId="77777777" w:rsidR="000F429F" w:rsidRPr="00007572" w:rsidRDefault="000F429F" w:rsidP="00B83F96">
            <w:pPr>
              <w:jc w:val="center"/>
              <w:rPr>
                <w:rFonts w:cs="Times New Roman"/>
                <w:sz w:val="22"/>
              </w:rPr>
            </w:pPr>
            <w:r w:rsidRPr="00007572">
              <w:rPr>
                <w:rFonts w:eastAsia="Times New Roman" w:cs="Times New Roman"/>
                <w:color w:val="000000"/>
                <w:sz w:val="22"/>
              </w:rPr>
              <w:t>53,1549</w:t>
            </w:r>
          </w:p>
        </w:tc>
        <w:tc>
          <w:tcPr>
            <w:tcW w:w="917" w:type="dxa"/>
            <w:shd w:val="clear" w:color="auto" w:fill="FBD4B4"/>
            <w:tcMar>
              <w:top w:w="40" w:type="dxa"/>
              <w:left w:w="200" w:type="dxa"/>
              <w:bottom w:w="40" w:type="dxa"/>
              <w:right w:w="200" w:type="dxa"/>
            </w:tcMar>
            <w:vAlign w:val="center"/>
          </w:tcPr>
          <w:p w14:paraId="30EFFBB9" w14:textId="77777777" w:rsidR="000F429F" w:rsidRPr="00007572" w:rsidRDefault="000F429F" w:rsidP="00B83F96">
            <w:pPr>
              <w:jc w:val="center"/>
              <w:rPr>
                <w:rFonts w:cs="Times New Roman"/>
                <w:sz w:val="22"/>
              </w:rPr>
            </w:pPr>
            <w:r w:rsidRPr="00007572">
              <w:rPr>
                <w:rFonts w:eastAsia="Times New Roman" w:cs="Times New Roman"/>
                <w:color w:val="000000"/>
                <w:sz w:val="22"/>
              </w:rPr>
              <w:t>53,1549</w:t>
            </w:r>
          </w:p>
        </w:tc>
        <w:tc>
          <w:tcPr>
            <w:tcW w:w="917" w:type="dxa"/>
            <w:shd w:val="clear" w:color="auto" w:fill="FBD4B4"/>
            <w:tcMar>
              <w:top w:w="40" w:type="dxa"/>
              <w:left w:w="200" w:type="dxa"/>
              <w:bottom w:w="40" w:type="dxa"/>
              <w:right w:w="200" w:type="dxa"/>
            </w:tcMar>
            <w:vAlign w:val="center"/>
          </w:tcPr>
          <w:p w14:paraId="0198B46A" w14:textId="77777777" w:rsidR="000F429F" w:rsidRPr="00007572" w:rsidRDefault="000F429F" w:rsidP="00B83F96">
            <w:pPr>
              <w:jc w:val="center"/>
              <w:rPr>
                <w:rFonts w:cs="Times New Roman"/>
                <w:sz w:val="22"/>
              </w:rPr>
            </w:pPr>
            <w:r w:rsidRPr="00007572">
              <w:rPr>
                <w:rFonts w:eastAsia="Times New Roman" w:cs="Times New Roman"/>
                <w:color w:val="000000"/>
                <w:sz w:val="22"/>
              </w:rPr>
              <w:t>53,1549</w:t>
            </w:r>
          </w:p>
        </w:tc>
        <w:tc>
          <w:tcPr>
            <w:tcW w:w="917" w:type="dxa"/>
            <w:shd w:val="clear" w:color="auto" w:fill="FBD4B4"/>
            <w:tcMar>
              <w:top w:w="40" w:type="dxa"/>
              <w:left w:w="200" w:type="dxa"/>
              <w:bottom w:w="40" w:type="dxa"/>
              <w:right w:w="200" w:type="dxa"/>
            </w:tcMar>
            <w:vAlign w:val="center"/>
          </w:tcPr>
          <w:p w14:paraId="5A4DEF91" w14:textId="77777777" w:rsidR="000F429F" w:rsidRPr="00007572" w:rsidRDefault="000F429F" w:rsidP="00B83F96">
            <w:pPr>
              <w:jc w:val="center"/>
              <w:rPr>
                <w:rFonts w:cs="Times New Roman"/>
                <w:sz w:val="22"/>
              </w:rPr>
            </w:pPr>
            <w:r w:rsidRPr="00007572">
              <w:rPr>
                <w:rFonts w:eastAsia="Times New Roman" w:cs="Times New Roman"/>
                <w:color w:val="000000"/>
                <w:sz w:val="22"/>
              </w:rPr>
              <w:t>53,1549</w:t>
            </w:r>
          </w:p>
        </w:tc>
        <w:tc>
          <w:tcPr>
            <w:tcW w:w="917" w:type="dxa"/>
            <w:shd w:val="clear" w:color="auto" w:fill="FBD4B4"/>
            <w:tcMar>
              <w:top w:w="40" w:type="dxa"/>
              <w:left w:w="200" w:type="dxa"/>
              <w:bottom w:w="40" w:type="dxa"/>
              <w:right w:w="200" w:type="dxa"/>
            </w:tcMar>
            <w:vAlign w:val="center"/>
          </w:tcPr>
          <w:p w14:paraId="7AEC7C31" w14:textId="77777777" w:rsidR="000F429F" w:rsidRPr="00007572" w:rsidRDefault="000F429F" w:rsidP="00B83F96">
            <w:pPr>
              <w:jc w:val="center"/>
              <w:rPr>
                <w:rFonts w:cs="Times New Roman"/>
                <w:sz w:val="22"/>
              </w:rPr>
            </w:pPr>
            <w:r w:rsidRPr="00007572">
              <w:rPr>
                <w:rFonts w:eastAsia="Times New Roman" w:cs="Times New Roman"/>
                <w:color w:val="000000"/>
                <w:sz w:val="22"/>
              </w:rPr>
              <w:t>53,1549</w:t>
            </w:r>
          </w:p>
        </w:tc>
        <w:tc>
          <w:tcPr>
            <w:tcW w:w="917" w:type="dxa"/>
            <w:shd w:val="clear" w:color="auto" w:fill="FBD4B4"/>
            <w:tcMar>
              <w:top w:w="40" w:type="dxa"/>
              <w:left w:w="200" w:type="dxa"/>
              <w:bottom w:w="40" w:type="dxa"/>
              <w:right w:w="200" w:type="dxa"/>
            </w:tcMar>
            <w:vAlign w:val="center"/>
          </w:tcPr>
          <w:p w14:paraId="5D656C65" w14:textId="77777777" w:rsidR="000F429F" w:rsidRPr="00007572" w:rsidRDefault="000F429F" w:rsidP="00B83F96">
            <w:pPr>
              <w:jc w:val="center"/>
              <w:rPr>
                <w:rFonts w:cs="Times New Roman"/>
                <w:sz w:val="22"/>
              </w:rPr>
            </w:pPr>
            <w:r w:rsidRPr="00007572">
              <w:rPr>
                <w:rFonts w:eastAsia="Times New Roman" w:cs="Times New Roman"/>
                <w:color w:val="000000"/>
                <w:sz w:val="22"/>
              </w:rPr>
              <w:t>53,1549</w:t>
            </w:r>
          </w:p>
        </w:tc>
        <w:tc>
          <w:tcPr>
            <w:tcW w:w="917" w:type="dxa"/>
            <w:shd w:val="clear" w:color="auto" w:fill="FBD4B4"/>
            <w:tcMar>
              <w:top w:w="40" w:type="dxa"/>
              <w:left w:w="200" w:type="dxa"/>
              <w:bottom w:w="40" w:type="dxa"/>
              <w:right w:w="200" w:type="dxa"/>
            </w:tcMar>
            <w:vAlign w:val="center"/>
          </w:tcPr>
          <w:p w14:paraId="16FC3DA1" w14:textId="77777777" w:rsidR="000F429F" w:rsidRPr="00007572" w:rsidRDefault="000F429F" w:rsidP="00B83F96">
            <w:pPr>
              <w:jc w:val="center"/>
              <w:rPr>
                <w:rFonts w:cs="Times New Roman"/>
                <w:sz w:val="22"/>
              </w:rPr>
            </w:pPr>
            <w:r w:rsidRPr="00007572">
              <w:rPr>
                <w:rFonts w:eastAsia="Times New Roman" w:cs="Times New Roman"/>
                <w:color w:val="000000"/>
                <w:sz w:val="22"/>
              </w:rPr>
              <w:t>53,1549</w:t>
            </w:r>
          </w:p>
        </w:tc>
        <w:tc>
          <w:tcPr>
            <w:tcW w:w="917" w:type="dxa"/>
            <w:shd w:val="clear" w:color="auto" w:fill="FBD4B4"/>
            <w:tcMar>
              <w:top w:w="40" w:type="dxa"/>
              <w:left w:w="200" w:type="dxa"/>
              <w:bottom w:w="40" w:type="dxa"/>
              <w:right w:w="200" w:type="dxa"/>
            </w:tcMar>
            <w:vAlign w:val="center"/>
          </w:tcPr>
          <w:p w14:paraId="65D50248" w14:textId="77777777" w:rsidR="000F429F" w:rsidRPr="00007572" w:rsidRDefault="000F429F" w:rsidP="00B83F96">
            <w:pPr>
              <w:jc w:val="center"/>
              <w:rPr>
                <w:rFonts w:cs="Times New Roman"/>
                <w:sz w:val="22"/>
              </w:rPr>
            </w:pPr>
            <w:r w:rsidRPr="00007572">
              <w:rPr>
                <w:rFonts w:eastAsia="Times New Roman" w:cs="Times New Roman"/>
                <w:color w:val="000000"/>
                <w:sz w:val="22"/>
              </w:rPr>
              <w:t>53,1549</w:t>
            </w:r>
          </w:p>
        </w:tc>
        <w:tc>
          <w:tcPr>
            <w:tcW w:w="917" w:type="dxa"/>
            <w:shd w:val="clear" w:color="auto" w:fill="FBD4B4"/>
            <w:tcMar>
              <w:top w:w="40" w:type="dxa"/>
              <w:left w:w="200" w:type="dxa"/>
              <w:bottom w:w="40" w:type="dxa"/>
              <w:right w:w="200" w:type="dxa"/>
            </w:tcMar>
            <w:vAlign w:val="center"/>
          </w:tcPr>
          <w:p w14:paraId="37C57839" w14:textId="77777777" w:rsidR="000F429F" w:rsidRPr="00007572" w:rsidRDefault="000F429F" w:rsidP="00B83F96">
            <w:pPr>
              <w:jc w:val="center"/>
              <w:rPr>
                <w:rFonts w:cs="Times New Roman"/>
                <w:sz w:val="22"/>
              </w:rPr>
            </w:pPr>
            <w:r w:rsidRPr="00007572">
              <w:rPr>
                <w:rFonts w:eastAsia="Times New Roman" w:cs="Times New Roman"/>
                <w:color w:val="000000"/>
                <w:sz w:val="22"/>
              </w:rPr>
              <w:t>53,1549</w:t>
            </w:r>
          </w:p>
        </w:tc>
        <w:tc>
          <w:tcPr>
            <w:tcW w:w="917" w:type="dxa"/>
            <w:shd w:val="clear" w:color="auto" w:fill="FBD4B4"/>
            <w:tcMar>
              <w:top w:w="40" w:type="dxa"/>
              <w:left w:w="200" w:type="dxa"/>
              <w:bottom w:w="40" w:type="dxa"/>
              <w:right w:w="200" w:type="dxa"/>
            </w:tcMar>
            <w:vAlign w:val="center"/>
          </w:tcPr>
          <w:p w14:paraId="2DA1E40C" w14:textId="77777777" w:rsidR="000F429F" w:rsidRPr="00007572" w:rsidRDefault="000F429F" w:rsidP="00B83F96">
            <w:pPr>
              <w:jc w:val="center"/>
              <w:rPr>
                <w:rFonts w:cs="Times New Roman"/>
                <w:sz w:val="22"/>
              </w:rPr>
            </w:pPr>
            <w:r w:rsidRPr="00007572">
              <w:rPr>
                <w:rFonts w:eastAsia="Times New Roman" w:cs="Times New Roman"/>
                <w:color w:val="000000"/>
                <w:sz w:val="22"/>
              </w:rPr>
              <w:t>53,1549</w:t>
            </w:r>
          </w:p>
        </w:tc>
      </w:tr>
      <w:tr w:rsidR="000F429F" w:rsidRPr="00007572" w14:paraId="488E1808"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0DF9F08D" w14:textId="77777777" w:rsidR="000F429F" w:rsidRPr="00007572" w:rsidRDefault="000F429F" w:rsidP="00B83F96">
            <w:pPr>
              <w:jc w:val="center"/>
              <w:rPr>
                <w:rFonts w:cs="Times New Roman"/>
                <w:sz w:val="22"/>
              </w:rPr>
            </w:pPr>
            <w:r w:rsidRPr="00007572">
              <w:rPr>
                <w:rFonts w:eastAsia="Times New Roman" w:cs="Times New Roman"/>
                <w:sz w:val="22"/>
              </w:rPr>
              <w:t>МУП "АПОК и ТС"</w:t>
            </w:r>
          </w:p>
        </w:tc>
      </w:tr>
      <w:tr w:rsidR="000F429F" w:rsidRPr="00007572" w14:paraId="77993589" w14:textId="77777777" w:rsidTr="00B83F96">
        <w:trPr>
          <w:jc w:val="center"/>
        </w:trPr>
        <w:tc>
          <w:tcPr>
            <w:tcW w:w="338" w:type="dxa"/>
            <w:shd w:val="clear" w:color="auto" w:fill="FFFFFF"/>
            <w:tcMar>
              <w:top w:w="40" w:type="dxa"/>
              <w:left w:w="20" w:type="dxa"/>
              <w:bottom w:w="40" w:type="dxa"/>
              <w:right w:w="20" w:type="dxa"/>
            </w:tcMar>
            <w:vAlign w:val="center"/>
          </w:tcPr>
          <w:p w14:paraId="0E3CB756" w14:textId="77777777" w:rsidR="000F429F" w:rsidRPr="00007572" w:rsidRDefault="000F429F" w:rsidP="00B83F96">
            <w:pPr>
              <w:jc w:val="center"/>
              <w:rPr>
                <w:rFonts w:cs="Times New Roman"/>
                <w:sz w:val="22"/>
              </w:rPr>
            </w:pPr>
            <w:r w:rsidRPr="00007572">
              <w:rPr>
                <w:rFonts w:eastAsia="Times New Roman" w:cs="Times New Roman"/>
                <w:sz w:val="22"/>
              </w:rPr>
              <w:t>8</w:t>
            </w:r>
          </w:p>
        </w:tc>
        <w:tc>
          <w:tcPr>
            <w:tcW w:w="1385" w:type="dxa"/>
            <w:shd w:val="clear" w:color="auto" w:fill="FFFFFF"/>
            <w:tcMar>
              <w:top w:w="40" w:type="dxa"/>
              <w:left w:w="200" w:type="dxa"/>
              <w:bottom w:w="40" w:type="dxa"/>
              <w:right w:w="200" w:type="dxa"/>
            </w:tcMar>
            <w:vAlign w:val="center"/>
          </w:tcPr>
          <w:p w14:paraId="4A521C35" w14:textId="77777777" w:rsidR="000F429F" w:rsidRPr="00007572" w:rsidRDefault="000F429F" w:rsidP="00B83F96">
            <w:pPr>
              <w:jc w:val="center"/>
              <w:rPr>
                <w:rFonts w:cs="Times New Roman"/>
                <w:sz w:val="22"/>
              </w:rPr>
            </w:pPr>
            <w:r w:rsidRPr="00007572">
              <w:rPr>
                <w:rFonts w:eastAsia="Times New Roman" w:cs="Times New Roman"/>
                <w:sz w:val="22"/>
              </w:rPr>
              <w:t>котельная №2</w:t>
            </w:r>
          </w:p>
        </w:tc>
        <w:tc>
          <w:tcPr>
            <w:tcW w:w="916" w:type="dxa"/>
            <w:shd w:val="clear" w:color="auto" w:fill="FFFFFF"/>
            <w:tcMar>
              <w:top w:w="40" w:type="dxa"/>
              <w:left w:w="200" w:type="dxa"/>
              <w:bottom w:w="40" w:type="dxa"/>
              <w:right w:w="200" w:type="dxa"/>
            </w:tcMar>
            <w:vAlign w:val="center"/>
          </w:tcPr>
          <w:p w14:paraId="4B10FF69" w14:textId="77777777" w:rsidR="000F429F" w:rsidRPr="00007572" w:rsidRDefault="000F429F" w:rsidP="00B83F96">
            <w:pPr>
              <w:jc w:val="center"/>
              <w:rPr>
                <w:rFonts w:cs="Times New Roman"/>
                <w:sz w:val="22"/>
              </w:rPr>
            </w:pPr>
            <w:r w:rsidRPr="00007572">
              <w:rPr>
                <w:rFonts w:eastAsia="Times New Roman" w:cs="Times New Roman"/>
                <w:sz w:val="22"/>
              </w:rPr>
              <w:t>85,4651</w:t>
            </w:r>
          </w:p>
        </w:tc>
        <w:tc>
          <w:tcPr>
            <w:tcW w:w="917" w:type="dxa"/>
            <w:shd w:val="clear" w:color="auto" w:fill="FFFFFF"/>
            <w:tcMar>
              <w:top w:w="40" w:type="dxa"/>
              <w:left w:w="200" w:type="dxa"/>
              <w:bottom w:w="40" w:type="dxa"/>
              <w:right w:w="200" w:type="dxa"/>
            </w:tcMar>
            <w:vAlign w:val="center"/>
          </w:tcPr>
          <w:p w14:paraId="66233709" w14:textId="77777777" w:rsidR="000F429F" w:rsidRPr="00007572" w:rsidRDefault="000F429F" w:rsidP="00B83F96">
            <w:pPr>
              <w:jc w:val="center"/>
              <w:rPr>
                <w:rFonts w:cs="Times New Roman"/>
                <w:sz w:val="22"/>
              </w:rPr>
            </w:pPr>
            <w:r w:rsidRPr="00007572">
              <w:rPr>
                <w:rFonts w:eastAsia="Times New Roman" w:cs="Times New Roman"/>
                <w:sz w:val="22"/>
              </w:rPr>
              <w:t>85,4651</w:t>
            </w:r>
          </w:p>
        </w:tc>
        <w:tc>
          <w:tcPr>
            <w:tcW w:w="917" w:type="dxa"/>
            <w:shd w:val="clear" w:color="auto" w:fill="FFFFFF"/>
            <w:tcMar>
              <w:top w:w="40" w:type="dxa"/>
              <w:left w:w="200" w:type="dxa"/>
              <w:bottom w:w="40" w:type="dxa"/>
              <w:right w:w="200" w:type="dxa"/>
            </w:tcMar>
            <w:vAlign w:val="center"/>
          </w:tcPr>
          <w:p w14:paraId="70033094" w14:textId="77777777" w:rsidR="000F429F" w:rsidRPr="00007572" w:rsidRDefault="000F429F" w:rsidP="00B83F96">
            <w:pPr>
              <w:jc w:val="center"/>
              <w:rPr>
                <w:rFonts w:cs="Times New Roman"/>
                <w:sz w:val="22"/>
              </w:rPr>
            </w:pPr>
            <w:r w:rsidRPr="00007572">
              <w:rPr>
                <w:rFonts w:eastAsia="Times New Roman" w:cs="Times New Roman"/>
                <w:sz w:val="22"/>
              </w:rPr>
              <w:t>85,4651</w:t>
            </w:r>
          </w:p>
        </w:tc>
        <w:tc>
          <w:tcPr>
            <w:tcW w:w="917" w:type="dxa"/>
            <w:shd w:val="clear" w:color="auto" w:fill="FFFFFF"/>
            <w:tcMar>
              <w:top w:w="40" w:type="dxa"/>
              <w:left w:w="200" w:type="dxa"/>
              <w:bottom w:w="40" w:type="dxa"/>
              <w:right w:w="200" w:type="dxa"/>
            </w:tcMar>
            <w:vAlign w:val="center"/>
          </w:tcPr>
          <w:p w14:paraId="456B9593" w14:textId="77777777" w:rsidR="000F429F" w:rsidRPr="00007572" w:rsidRDefault="000F429F" w:rsidP="00B83F96">
            <w:pPr>
              <w:jc w:val="center"/>
              <w:rPr>
                <w:rFonts w:cs="Times New Roman"/>
                <w:sz w:val="22"/>
              </w:rPr>
            </w:pPr>
            <w:r w:rsidRPr="00007572">
              <w:rPr>
                <w:rFonts w:eastAsia="Times New Roman" w:cs="Times New Roman"/>
                <w:sz w:val="22"/>
              </w:rPr>
              <w:t>85,4651</w:t>
            </w:r>
          </w:p>
        </w:tc>
        <w:tc>
          <w:tcPr>
            <w:tcW w:w="917" w:type="dxa"/>
            <w:shd w:val="clear" w:color="auto" w:fill="FFFFFF"/>
            <w:tcMar>
              <w:top w:w="40" w:type="dxa"/>
              <w:left w:w="200" w:type="dxa"/>
              <w:bottom w:w="40" w:type="dxa"/>
              <w:right w:w="200" w:type="dxa"/>
            </w:tcMar>
            <w:vAlign w:val="center"/>
          </w:tcPr>
          <w:p w14:paraId="4B561353" w14:textId="77777777" w:rsidR="000F429F" w:rsidRPr="00007572" w:rsidRDefault="000F429F" w:rsidP="00B83F96">
            <w:pPr>
              <w:jc w:val="center"/>
              <w:rPr>
                <w:rFonts w:cs="Times New Roman"/>
                <w:sz w:val="22"/>
              </w:rPr>
            </w:pPr>
            <w:r w:rsidRPr="00007572">
              <w:rPr>
                <w:rFonts w:eastAsia="Times New Roman" w:cs="Times New Roman"/>
                <w:sz w:val="22"/>
              </w:rPr>
              <w:t>85,4651</w:t>
            </w:r>
          </w:p>
        </w:tc>
        <w:tc>
          <w:tcPr>
            <w:tcW w:w="917" w:type="dxa"/>
            <w:shd w:val="clear" w:color="auto" w:fill="FFFFFF"/>
            <w:tcMar>
              <w:top w:w="40" w:type="dxa"/>
              <w:left w:w="200" w:type="dxa"/>
              <w:bottom w:w="40" w:type="dxa"/>
              <w:right w:w="200" w:type="dxa"/>
            </w:tcMar>
            <w:vAlign w:val="center"/>
          </w:tcPr>
          <w:p w14:paraId="403038B6" w14:textId="77777777" w:rsidR="000F429F" w:rsidRPr="00007572" w:rsidRDefault="000F429F" w:rsidP="00B83F96">
            <w:pPr>
              <w:jc w:val="center"/>
              <w:rPr>
                <w:rFonts w:cs="Times New Roman"/>
                <w:sz w:val="22"/>
              </w:rPr>
            </w:pPr>
            <w:r w:rsidRPr="00007572">
              <w:rPr>
                <w:rFonts w:eastAsia="Times New Roman" w:cs="Times New Roman"/>
                <w:sz w:val="22"/>
              </w:rPr>
              <w:t>85,4651</w:t>
            </w:r>
          </w:p>
        </w:tc>
        <w:tc>
          <w:tcPr>
            <w:tcW w:w="917" w:type="dxa"/>
            <w:shd w:val="clear" w:color="auto" w:fill="FFFFFF"/>
            <w:tcMar>
              <w:top w:w="40" w:type="dxa"/>
              <w:left w:w="200" w:type="dxa"/>
              <w:bottom w:w="40" w:type="dxa"/>
              <w:right w:w="200" w:type="dxa"/>
            </w:tcMar>
            <w:vAlign w:val="center"/>
          </w:tcPr>
          <w:p w14:paraId="14FC64A1" w14:textId="77777777" w:rsidR="000F429F" w:rsidRPr="00007572" w:rsidRDefault="000F429F" w:rsidP="00B83F96">
            <w:pPr>
              <w:jc w:val="center"/>
              <w:rPr>
                <w:rFonts w:cs="Times New Roman"/>
                <w:sz w:val="22"/>
              </w:rPr>
            </w:pPr>
            <w:r w:rsidRPr="00007572">
              <w:rPr>
                <w:rFonts w:eastAsia="Times New Roman" w:cs="Times New Roman"/>
                <w:sz w:val="22"/>
              </w:rPr>
              <w:t>85,4651</w:t>
            </w:r>
          </w:p>
        </w:tc>
        <w:tc>
          <w:tcPr>
            <w:tcW w:w="917" w:type="dxa"/>
            <w:shd w:val="clear" w:color="auto" w:fill="FFFFFF"/>
            <w:tcMar>
              <w:top w:w="40" w:type="dxa"/>
              <w:left w:w="200" w:type="dxa"/>
              <w:bottom w:w="40" w:type="dxa"/>
              <w:right w:w="200" w:type="dxa"/>
            </w:tcMar>
            <w:vAlign w:val="center"/>
          </w:tcPr>
          <w:p w14:paraId="31AD250B" w14:textId="77777777" w:rsidR="000F429F" w:rsidRPr="00007572" w:rsidRDefault="000F429F" w:rsidP="00B83F96">
            <w:pPr>
              <w:jc w:val="center"/>
              <w:rPr>
                <w:rFonts w:cs="Times New Roman"/>
                <w:sz w:val="22"/>
              </w:rPr>
            </w:pPr>
            <w:r w:rsidRPr="00007572">
              <w:rPr>
                <w:rFonts w:eastAsia="Times New Roman" w:cs="Times New Roman"/>
                <w:sz w:val="22"/>
              </w:rPr>
              <w:t>85,4651</w:t>
            </w:r>
          </w:p>
        </w:tc>
        <w:tc>
          <w:tcPr>
            <w:tcW w:w="917" w:type="dxa"/>
            <w:shd w:val="clear" w:color="auto" w:fill="FFFFFF"/>
            <w:tcMar>
              <w:top w:w="40" w:type="dxa"/>
              <w:left w:w="200" w:type="dxa"/>
              <w:bottom w:w="40" w:type="dxa"/>
              <w:right w:w="200" w:type="dxa"/>
            </w:tcMar>
            <w:vAlign w:val="center"/>
          </w:tcPr>
          <w:p w14:paraId="5A72E572" w14:textId="77777777" w:rsidR="000F429F" w:rsidRPr="00007572" w:rsidRDefault="000F429F" w:rsidP="00B83F96">
            <w:pPr>
              <w:jc w:val="center"/>
              <w:rPr>
                <w:rFonts w:cs="Times New Roman"/>
                <w:sz w:val="22"/>
              </w:rPr>
            </w:pPr>
            <w:r w:rsidRPr="00007572">
              <w:rPr>
                <w:rFonts w:eastAsia="Times New Roman" w:cs="Times New Roman"/>
                <w:sz w:val="22"/>
              </w:rPr>
              <w:t>85,4651</w:t>
            </w:r>
          </w:p>
        </w:tc>
        <w:tc>
          <w:tcPr>
            <w:tcW w:w="917" w:type="dxa"/>
            <w:shd w:val="clear" w:color="auto" w:fill="FFFFFF"/>
            <w:tcMar>
              <w:top w:w="40" w:type="dxa"/>
              <w:left w:w="200" w:type="dxa"/>
              <w:bottom w:w="40" w:type="dxa"/>
              <w:right w:w="200" w:type="dxa"/>
            </w:tcMar>
            <w:vAlign w:val="center"/>
          </w:tcPr>
          <w:p w14:paraId="04D92713" w14:textId="77777777" w:rsidR="000F429F" w:rsidRPr="00007572" w:rsidRDefault="000F429F" w:rsidP="00B83F96">
            <w:pPr>
              <w:jc w:val="center"/>
              <w:rPr>
                <w:rFonts w:cs="Times New Roman"/>
                <w:sz w:val="22"/>
              </w:rPr>
            </w:pPr>
            <w:r w:rsidRPr="00007572">
              <w:rPr>
                <w:rFonts w:eastAsia="Times New Roman" w:cs="Times New Roman"/>
                <w:sz w:val="22"/>
              </w:rPr>
              <w:t>85,4651</w:t>
            </w:r>
          </w:p>
        </w:tc>
        <w:tc>
          <w:tcPr>
            <w:tcW w:w="917" w:type="dxa"/>
            <w:shd w:val="clear" w:color="auto" w:fill="FFFFFF"/>
            <w:tcMar>
              <w:top w:w="40" w:type="dxa"/>
              <w:left w:w="200" w:type="dxa"/>
              <w:bottom w:w="40" w:type="dxa"/>
              <w:right w:w="200" w:type="dxa"/>
            </w:tcMar>
            <w:vAlign w:val="center"/>
          </w:tcPr>
          <w:p w14:paraId="19BCC385" w14:textId="77777777" w:rsidR="000F429F" w:rsidRPr="00007572" w:rsidRDefault="000F429F" w:rsidP="00B83F96">
            <w:pPr>
              <w:jc w:val="center"/>
              <w:rPr>
                <w:rFonts w:cs="Times New Roman"/>
                <w:sz w:val="22"/>
              </w:rPr>
            </w:pPr>
            <w:r w:rsidRPr="00007572">
              <w:rPr>
                <w:rFonts w:eastAsia="Times New Roman" w:cs="Times New Roman"/>
                <w:sz w:val="22"/>
              </w:rPr>
              <w:t>85,4651</w:t>
            </w:r>
          </w:p>
        </w:tc>
        <w:tc>
          <w:tcPr>
            <w:tcW w:w="917" w:type="dxa"/>
            <w:shd w:val="clear" w:color="auto" w:fill="FFFFFF"/>
            <w:tcMar>
              <w:top w:w="40" w:type="dxa"/>
              <w:left w:w="200" w:type="dxa"/>
              <w:bottom w:w="40" w:type="dxa"/>
              <w:right w:w="200" w:type="dxa"/>
            </w:tcMar>
            <w:vAlign w:val="center"/>
          </w:tcPr>
          <w:p w14:paraId="79A580F5" w14:textId="77777777" w:rsidR="000F429F" w:rsidRPr="00007572" w:rsidRDefault="000F429F" w:rsidP="00B83F96">
            <w:pPr>
              <w:jc w:val="center"/>
              <w:rPr>
                <w:rFonts w:cs="Times New Roman"/>
                <w:sz w:val="22"/>
              </w:rPr>
            </w:pPr>
            <w:r w:rsidRPr="00007572">
              <w:rPr>
                <w:rFonts w:eastAsia="Times New Roman" w:cs="Times New Roman"/>
                <w:sz w:val="22"/>
              </w:rPr>
              <w:t>85,4651</w:t>
            </w:r>
          </w:p>
        </w:tc>
        <w:tc>
          <w:tcPr>
            <w:tcW w:w="917" w:type="dxa"/>
            <w:shd w:val="clear" w:color="auto" w:fill="FFFFFF"/>
            <w:tcMar>
              <w:top w:w="40" w:type="dxa"/>
              <w:left w:w="200" w:type="dxa"/>
              <w:bottom w:w="40" w:type="dxa"/>
              <w:right w:w="200" w:type="dxa"/>
            </w:tcMar>
            <w:vAlign w:val="center"/>
          </w:tcPr>
          <w:p w14:paraId="5D512752" w14:textId="77777777" w:rsidR="000F429F" w:rsidRPr="00007572" w:rsidRDefault="000F429F" w:rsidP="00B83F96">
            <w:pPr>
              <w:jc w:val="center"/>
              <w:rPr>
                <w:rFonts w:cs="Times New Roman"/>
                <w:sz w:val="22"/>
              </w:rPr>
            </w:pPr>
            <w:r w:rsidRPr="00007572">
              <w:rPr>
                <w:rFonts w:eastAsia="Times New Roman" w:cs="Times New Roman"/>
                <w:sz w:val="22"/>
              </w:rPr>
              <w:t>85,4651</w:t>
            </w:r>
          </w:p>
        </w:tc>
        <w:tc>
          <w:tcPr>
            <w:tcW w:w="917" w:type="dxa"/>
            <w:shd w:val="clear" w:color="auto" w:fill="FFFFFF"/>
            <w:tcMar>
              <w:top w:w="40" w:type="dxa"/>
              <w:left w:w="200" w:type="dxa"/>
              <w:bottom w:w="40" w:type="dxa"/>
              <w:right w:w="200" w:type="dxa"/>
            </w:tcMar>
            <w:vAlign w:val="center"/>
          </w:tcPr>
          <w:p w14:paraId="0D5E596C" w14:textId="77777777" w:rsidR="000F429F" w:rsidRPr="00007572" w:rsidRDefault="000F429F" w:rsidP="00B83F96">
            <w:pPr>
              <w:jc w:val="center"/>
              <w:rPr>
                <w:rFonts w:cs="Times New Roman"/>
                <w:sz w:val="22"/>
              </w:rPr>
            </w:pPr>
            <w:r w:rsidRPr="00007572">
              <w:rPr>
                <w:rFonts w:eastAsia="Times New Roman" w:cs="Times New Roman"/>
                <w:sz w:val="22"/>
              </w:rPr>
              <w:t>85,4651</w:t>
            </w:r>
          </w:p>
        </w:tc>
      </w:tr>
      <w:tr w:rsidR="000F429F" w:rsidRPr="00007572" w14:paraId="29FC7F20" w14:textId="77777777" w:rsidTr="00B83F96">
        <w:trPr>
          <w:jc w:val="center"/>
        </w:trPr>
        <w:tc>
          <w:tcPr>
            <w:tcW w:w="338" w:type="dxa"/>
            <w:shd w:val="clear" w:color="auto" w:fill="FFFFFF"/>
            <w:tcMar>
              <w:top w:w="40" w:type="dxa"/>
              <w:left w:w="20" w:type="dxa"/>
              <w:bottom w:w="40" w:type="dxa"/>
              <w:right w:w="20" w:type="dxa"/>
            </w:tcMar>
            <w:vAlign w:val="center"/>
          </w:tcPr>
          <w:p w14:paraId="4BA7B68A" w14:textId="77777777" w:rsidR="000F429F" w:rsidRPr="00007572" w:rsidRDefault="000F429F" w:rsidP="00B83F96">
            <w:pPr>
              <w:jc w:val="center"/>
              <w:rPr>
                <w:rFonts w:cs="Times New Roman"/>
                <w:sz w:val="22"/>
              </w:rPr>
            </w:pPr>
            <w:r w:rsidRPr="00007572">
              <w:rPr>
                <w:rFonts w:eastAsia="Times New Roman" w:cs="Times New Roman"/>
                <w:sz w:val="22"/>
              </w:rPr>
              <w:t>9</w:t>
            </w:r>
          </w:p>
        </w:tc>
        <w:tc>
          <w:tcPr>
            <w:tcW w:w="1385" w:type="dxa"/>
            <w:shd w:val="clear" w:color="auto" w:fill="FFFFFF"/>
            <w:tcMar>
              <w:top w:w="40" w:type="dxa"/>
              <w:left w:w="200" w:type="dxa"/>
              <w:bottom w:w="40" w:type="dxa"/>
              <w:right w:w="200" w:type="dxa"/>
            </w:tcMar>
            <w:vAlign w:val="center"/>
          </w:tcPr>
          <w:p w14:paraId="7C12AA04" w14:textId="77777777" w:rsidR="000F429F" w:rsidRPr="00007572" w:rsidRDefault="000F429F" w:rsidP="00B83F96">
            <w:pPr>
              <w:jc w:val="center"/>
              <w:rPr>
                <w:rFonts w:cs="Times New Roman"/>
                <w:sz w:val="22"/>
              </w:rPr>
            </w:pPr>
            <w:r w:rsidRPr="00007572">
              <w:rPr>
                <w:rFonts w:eastAsia="Times New Roman" w:cs="Times New Roman"/>
                <w:sz w:val="22"/>
              </w:rPr>
              <w:t>котельная №4</w:t>
            </w:r>
          </w:p>
        </w:tc>
        <w:tc>
          <w:tcPr>
            <w:tcW w:w="916" w:type="dxa"/>
            <w:shd w:val="clear" w:color="auto" w:fill="FFFFFF"/>
            <w:tcMar>
              <w:top w:w="40" w:type="dxa"/>
              <w:left w:w="200" w:type="dxa"/>
              <w:bottom w:w="40" w:type="dxa"/>
              <w:right w:w="200" w:type="dxa"/>
            </w:tcMar>
            <w:vAlign w:val="center"/>
          </w:tcPr>
          <w:p w14:paraId="73114C24" w14:textId="77777777" w:rsidR="000F429F" w:rsidRPr="00007572" w:rsidRDefault="000F429F" w:rsidP="00B83F96">
            <w:pPr>
              <w:jc w:val="center"/>
              <w:rPr>
                <w:rFonts w:cs="Times New Roman"/>
                <w:sz w:val="22"/>
              </w:rPr>
            </w:pPr>
            <w:r w:rsidRPr="00007572">
              <w:rPr>
                <w:rFonts w:eastAsia="Times New Roman" w:cs="Times New Roman"/>
                <w:sz w:val="22"/>
              </w:rPr>
              <w:t>7,0037</w:t>
            </w:r>
          </w:p>
        </w:tc>
        <w:tc>
          <w:tcPr>
            <w:tcW w:w="917" w:type="dxa"/>
            <w:shd w:val="clear" w:color="auto" w:fill="FFFFFF"/>
            <w:tcMar>
              <w:top w:w="40" w:type="dxa"/>
              <w:left w:w="200" w:type="dxa"/>
              <w:bottom w:w="40" w:type="dxa"/>
              <w:right w:w="200" w:type="dxa"/>
            </w:tcMar>
            <w:vAlign w:val="center"/>
          </w:tcPr>
          <w:p w14:paraId="79A30878" w14:textId="77777777" w:rsidR="000F429F" w:rsidRPr="00007572" w:rsidRDefault="000F429F" w:rsidP="00B83F96">
            <w:pPr>
              <w:jc w:val="center"/>
              <w:rPr>
                <w:rFonts w:cs="Times New Roman"/>
                <w:sz w:val="22"/>
              </w:rPr>
            </w:pPr>
            <w:r w:rsidRPr="00007572">
              <w:rPr>
                <w:rFonts w:eastAsia="Times New Roman" w:cs="Times New Roman"/>
                <w:sz w:val="22"/>
              </w:rPr>
              <w:t>7,0037</w:t>
            </w:r>
          </w:p>
        </w:tc>
        <w:tc>
          <w:tcPr>
            <w:tcW w:w="917" w:type="dxa"/>
            <w:shd w:val="clear" w:color="auto" w:fill="FFFFFF"/>
            <w:tcMar>
              <w:top w:w="40" w:type="dxa"/>
              <w:left w:w="200" w:type="dxa"/>
              <w:bottom w:w="40" w:type="dxa"/>
              <w:right w:w="200" w:type="dxa"/>
            </w:tcMar>
            <w:vAlign w:val="center"/>
          </w:tcPr>
          <w:p w14:paraId="7E88EC7C" w14:textId="77777777" w:rsidR="000F429F" w:rsidRPr="00007572" w:rsidRDefault="000F429F" w:rsidP="00B83F96">
            <w:pPr>
              <w:jc w:val="center"/>
              <w:rPr>
                <w:rFonts w:cs="Times New Roman"/>
                <w:sz w:val="22"/>
              </w:rPr>
            </w:pPr>
            <w:r w:rsidRPr="00007572">
              <w:rPr>
                <w:rFonts w:eastAsia="Times New Roman" w:cs="Times New Roman"/>
                <w:sz w:val="22"/>
              </w:rPr>
              <w:t>7,0037</w:t>
            </w:r>
          </w:p>
        </w:tc>
        <w:tc>
          <w:tcPr>
            <w:tcW w:w="917" w:type="dxa"/>
            <w:shd w:val="clear" w:color="auto" w:fill="FFFFFF"/>
            <w:tcMar>
              <w:top w:w="40" w:type="dxa"/>
              <w:left w:w="200" w:type="dxa"/>
              <w:bottom w:w="40" w:type="dxa"/>
              <w:right w:w="200" w:type="dxa"/>
            </w:tcMar>
            <w:vAlign w:val="center"/>
          </w:tcPr>
          <w:p w14:paraId="65E54BDA" w14:textId="77777777" w:rsidR="000F429F" w:rsidRPr="00007572" w:rsidRDefault="000F429F" w:rsidP="00B83F96">
            <w:pPr>
              <w:jc w:val="center"/>
              <w:rPr>
                <w:rFonts w:cs="Times New Roman"/>
                <w:sz w:val="22"/>
              </w:rPr>
            </w:pPr>
            <w:r w:rsidRPr="00007572">
              <w:rPr>
                <w:rFonts w:eastAsia="Times New Roman" w:cs="Times New Roman"/>
                <w:sz w:val="22"/>
              </w:rPr>
              <w:t>7,0037</w:t>
            </w:r>
          </w:p>
        </w:tc>
        <w:tc>
          <w:tcPr>
            <w:tcW w:w="917" w:type="dxa"/>
            <w:shd w:val="clear" w:color="auto" w:fill="FFFFFF"/>
            <w:tcMar>
              <w:top w:w="40" w:type="dxa"/>
              <w:left w:w="200" w:type="dxa"/>
              <w:bottom w:w="40" w:type="dxa"/>
              <w:right w:w="200" w:type="dxa"/>
            </w:tcMar>
            <w:vAlign w:val="center"/>
          </w:tcPr>
          <w:p w14:paraId="289BDF4F" w14:textId="77777777" w:rsidR="000F429F" w:rsidRPr="00007572" w:rsidRDefault="000F429F" w:rsidP="00B83F96">
            <w:pPr>
              <w:jc w:val="center"/>
              <w:rPr>
                <w:rFonts w:cs="Times New Roman"/>
                <w:sz w:val="22"/>
              </w:rPr>
            </w:pPr>
            <w:r w:rsidRPr="00007572">
              <w:rPr>
                <w:rFonts w:eastAsia="Times New Roman" w:cs="Times New Roman"/>
                <w:sz w:val="22"/>
              </w:rPr>
              <w:t>7,0037</w:t>
            </w:r>
          </w:p>
        </w:tc>
        <w:tc>
          <w:tcPr>
            <w:tcW w:w="917" w:type="dxa"/>
            <w:shd w:val="clear" w:color="auto" w:fill="FFFFFF"/>
            <w:tcMar>
              <w:top w:w="40" w:type="dxa"/>
              <w:left w:w="200" w:type="dxa"/>
              <w:bottom w:w="40" w:type="dxa"/>
              <w:right w:w="200" w:type="dxa"/>
            </w:tcMar>
            <w:vAlign w:val="center"/>
          </w:tcPr>
          <w:p w14:paraId="7ED2AFDD" w14:textId="77777777" w:rsidR="000F429F" w:rsidRPr="00007572" w:rsidRDefault="000F429F" w:rsidP="00B83F96">
            <w:pPr>
              <w:jc w:val="center"/>
              <w:rPr>
                <w:rFonts w:cs="Times New Roman"/>
                <w:sz w:val="22"/>
              </w:rPr>
            </w:pPr>
            <w:r w:rsidRPr="00007572">
              <w:rPr>
                <w:rFonts w:eastAsia="Times New Roman" w:cs="Times New Roman"/>
                <w:sz w:val="22"/>
              </w:rPr>
              <w:t>7,0037</w:t>
            </w:r>
          </w:p>
        </w:tc>
        <w:tc>
          <w:tcPr>
            <w:tcW w:w="917" w:type="dxa"/>
            <w:shd w:val="clear" w:color="auto" w:fill="FFFFFF"/>
            <w:tcMar>
              <w:top w:w="40" w:type="dxa"/>
              <w:left w:w="200" w:type="dxa"/>
              <w:bottom w:w="40" w:type="dxa"/>
              <w:right w:w="200" w:type="dxa"/>
            </w:tcMar>
            <w:vAlign w:val="center"/>
          </w:tcPr>
          <w:p w14:paraId="73B1AD24" w14:textId="77777777" w:rsidR="000F429F" w:rsidRPr="00007572" w:rsidRDefault="000F429F" w:rsidP="00B83F96">
            <w:pPr>
              <w:jc w:val="center"/>
              <w:rPr>
                <w:rFonts w:cs="Times New Roman"/>
                <w:sz w:val="22"/>
              </w:rPr>
            </w:pPr>
            <w:r w:rsidRPr="00007572">
              <w:rPr>
                <w:rFonts w:eastAsia="Times New Roman" w:cs="Times New Roman"/>
                <w:sz w:val="22"/>
              </w:rPr>
              <w:t>7,0037</w:t>
            </w:r>
          </w:p>
        </w:tc>
        <w:tc>
          <w:tcPr>
            <w:tcW w:w="917" w:type="dxa"/>
            <w:shd w:val="clear" w:color="auto" w:fill="FFFFFF"/>
            <w:tcMar>
              <w:top w:w="40" w:type="dxa"/>
              <w:left w:w="200" w:type="dxa"/>
              <w:bottom w:w="40" w:type="dxa"/>
              <w:right w:w="200" w:type="dxa"/>
            </w:tcMar>
            <w:vAlign w:val="center"/>
          </w:tcPr>
          <w:p w14:paraId="024C21A9" w14:textId="77777777" w:rsidR="000F429F" w:rsidRPr="00007572" w:rsidRDefault="000F429F" w:rsidP="00B83F96">
            <w:pPr>
              <w:jc w:val="center"/>
              <w:rPr>
                <w:rFonts w:cs="Times New Roman"/>
                <w:sz w:val="22"/>
              </w:rPr>
            </w:pPr>
            <w:r w:rsidRPr="00007572">
              <w:rPr>
                <w:rFonts w:eastAsia="Times New Roman" w:cs="Times New Roman"/>
                <w:sz w:val="22"/>
              </w:rPr>
              <w:t>7,0037</w:t>
            </w:r>
          </w:p>
        </w:tc>
        <w:tc>
          <w:tcPr>
            <w:tcW w:w="917" w:type="dxa"/>
            <w:shd w:val="clear" w:color="auto" w:fill="FFFFFF"/>
            <w:tcMar>
              <w:top w:w="40" w:type="dxa"/>
              <w:left w:w="200" w:type="dxa"/>
              <w:bottom w:w="40" w:type="dxa"/>
              <w:right w:w="200" w:type="dxa"/>
            </w:tcMar>
            <w:vAlign w:val="center"/>
          </w:tcPr>
          <w:p w14:paraId="3DB4134E" w14:textId="77777777" w:rsidR="000F429F" w:rsidRPr="00007572" w:rsidRDefault="000F429F" w:rsidP="00B83F96">
            <w:pPr>
              <w:jc w:val="center"/>
              <w:rPr>
                <w:rFonts w:cs="Times New Roman"/>
                <w:sz w:val="22"/>
              </w:rPr>
            </w:pPr>
            <w:r w:rsidRPr="00007572">
              <w:rPr>
                <w:rFonts w:eastAsia="Times New Roman" w:cs="Times New Roman"/>
                <w:sz w:val="22"/>
              </w:rPr>
              <w:t>7,0037</w:t>
            </w:r>
          </w:p>
        </w:tc>
        <w:tc>
          <w:tcPr>
            <w:tcW w:w="917" w:type="dxa"/>
            <w:shd w:val="clear" w:color="auto" w:fill="FFFFFF"/>
            <w:tcMar>
              <w:top w:w="40" w:type="dxa"/>
              <w:left w:w="200" w:type="dxa"/>
              <w:bottom w:w="40" w:type="dxa"/>
              <w:right w:w="200" w:type="dxa"/>
            </w:tcMar>
            <w:vAlign w:val="center"/>
          </w:tcPr>
          <w:p w14:paraId="4055790C" w14:textId="77777777" w:rsidR="000F429F" w:rsidRPr="00007572" w:rsidRDefault="000F429F" w:rsidP="00B83F96">
            <w:pPr>
              <w:jc w:val="center"/>
              <w:rPr>
                <w:rFonts w:cs="Times New Roman"/>
                <w:sz w:val="22"/>
              </w:rPr>
            </w:pPr>
            <w:r w:rsidRPr="00007572">
              <w:rPr>
                <w:rFonts w:eastAsia="Times New Roman" w:cs="Times New Roman"/>
                <w:sz w:val="22"/>
              </w:rPr>
              <w:t>7,0037</w:t>
            </w:r>
          </w:p>
        </w:tc>
        <w:tc>
          <w:tcPr>
            <w:tcW w:w="917" w:type="dxa"/>
            <w:shd w:val="clear" w:color="auto" w:fill="FFFFFF"/>
            <w:tcMar>
              <w:top w:w="40" w:type="dxa"/>
              <w:left w:w="200" w:type="dxa"/>
              <w:bottom w:w="40" w:type="dxa"/>
              <w:right w:w="200" w:type="dxa"/>
            </w:tcMar>
            <w:vAlign w:val="center"/>
          </w:tcPr>
          <w:p w14:paraId="2A118672" w14:textId="77777777" w:rsidR="000F429F" w:rsidRPr="00007572" w:rsidRDefault="000F429F" w:rsidP="00B83F96">
            <w:pPr>
              <w:jc w:val="center"/>
              <w:rPr>
                <w:rFonts w:cs="Times New Roman"/>
                <w:sz w:val="22"/>
              </w:rPr>
            </w:pPr>
            <w:r w:rsidRPr="00007572">
              <w:rPr>
                <w:rFonts w:eastAsia="Times New Roman" w:cs="Times New Roman"/>
                <w:sz w:val="22"/>
              </w:rPr>
              <w:t>7,0037</w:t>
            </w:r>
          </w:p>
        </w:tc>
        <w:tc>
          <w:tcPr>
            <w:tcW w:w="917" w:type="dxa"/>
            <w:shd w:val="clear" w:color="auto" w:fill="FFFFFF"/>
            <w:tcMar>
              <w:top w:w="40" w:type="dxa"/>
              <w:left w:w="200" w:type="dxa"/>
              <w:bottom w:w="40" w:type="dxa"/>
              <w:right w:w="200" w:type="dxa"/>
            </w:tcMar>
            <w:vAlign w:val="center"/>
          </w:tcPr>
          <w:p w14:paraId="7D5F8905" w14:textId="77777777" w:rsidR="000F429F" w:rsidRPr="00007572" w:rsidRDefault="000F429F" w:rsidP="00B83F96">
            <w:pPr>
              <w:jc w:val="center"/>
              <w:rPr>
                <w:rFonts w:cs="Times New Roman"/>
                <w:sz w:val="22"/>
              </w:rPr>
            </w:pPr>
            <w:r w:rsidRPr="00007572">
              <w:rPr>
                <w:rFonts w:eastAsia="Times New Roman" w:cs="Times New Roman"/>
                <w:sz w:val="22"/>
              </w:rPr>
              <w:t>7,0037</w:t>
            </w:r>
          </w:p>
        </w:tc>
        <w:tc>
          <w:tcPr>
            <w:tcW w:w="917" w:type="dxa"/>
            <w:shd w:val="clear" w:color="auto" w:fill="FFFFFF"/>
            <w:tcMar>
              <w:top w:w="40" w:type="dxa"/>
              <w:left w:w="200" w:type="dxa"/>
              <w:bottom w:w="40" w:type="dxa"/>
              <w:right w:w="200" w:type="dxa"/>
            </w:tcMar>
            <w:vAlign w:val="center"/>
          </w:tcPr>
          <w:p w14:paraId="55187B34" w14:textId="77777777" w:rsidR="000F429F" w:rsidRPr="00007572" w:rsidRDefault="000F429F" w:rsidP="00B83F96">
            <w:pPr>
              <w:jc w:val="center"/>
              <w:rPr>
                <w:rFonts w:cs="Times New Roman"/>
                <w:sz w:val="22"/>
              </w:rPr>
            </w:pPr>
            <w:r w:rsidRPr="00007572">
              <w:rPr>
                <w:rFonts w:eastAsia="Times New Roman" w:cs="Times New Roman"/>
                <w:sz w:val="22"/>
              </w:rPr>
              <w:t>7,0037</w:t>
            </w:r>
          </w:p>
        </w:tc>
        <w:tc>
          <w:tcPr>
            <w:tcW w:w="917" w:type="dxa"/>
            <w:shd w:val="clear" w:color="auto" w:fill="FFFFFF"/>
            <w:tcMar>
              <w:top w:w="40" w:type="dxa"/>
              <w:left w:w="200" w:type="dxa"/>
              <w:bottom w:w="40" w:type="dxa"/>
              <w:right w:w="200" w:type="dxa"/>
            </w:tcMar>
            <w:vAlign w:val="center"/>
          </w:tcPr>
          <w:p w14:paraId="273B536F" w14:textId="77777777" w:rsidR="000F429F" w:rsidRPr="00007572" w:rsidRDefault="000F429F" w:rsidP="00B83F96">
            <w:pPr>
              <w:jc w:val="center"/>
              <w:rPr>
                <w:rFonts w:cs="Times New Roman"/>
                <w:sz w:val="22"/>
              </w:rPr>
            </w:pPr>
            <w:r w:rsidRPr="00007572">
              <w:rPr>
                <w:rFonts w:eastAsia="Times New Roman" w:cs="Times New Roman"/>
                <w:sz w:val="22"/>
              </w:rPr>
              <w:t>7,0037</w:t>
            </w:r>
          </w:p>
        </w:tc>
      </w:tr>
      <w:tr w:rsidR="000F429F" w:rsidRPr="00007572" w14:paraId="785925C5" w14:textId="77777777" w:rsidTr="00B83F96">
        <w:trPr>
          <w:jc w:val="center"/>
        </w:trPr>
        <w:tc>
          <w:tcPr>
            <w:tcW w:w="338" w:type="dxa"/>
            <w:shd w:val="clear" w:color="auto" w:fill="FFFFFF"/>
            <w:tcMar>
              <w:top w:w="40" w:type="dxa"/>
              <w:left w:w="20" w:type="dxa"/>
              <w:bottom w:w="40" w:type="dxa"/>
              <w:right w:w="20" w:type="dxa"/>
            </w:tcMar>
            <w:vAlign w:val="center"/>
          </w:tcPr>
          <w:p w14:paraId="56A5B222" w14:textId="77777777" w:rsidR="000F429F" w:rsidRPr="00007572" w:rsidRDefault="000F429F" w:rsidP="00B83F96">
            <w:pPr>
              <w:jc w:val="center"/>
              <w:rPr>
                <w:rFonts w:cs="Times New Roman"/>
                <w:sz w:val="22"/>
              </w:rPr>
            </w:pPr>
            <w:r w:rsidRPr="00007572">
              <w:rPr>
                <w:rFonts w:eastAsia="Times New Roman" w:cs="Times New Roman"/>
                <w:sz w:val="22"/>
              </w:rPr>
              <w:t>10</w:t>
            </w:r>
          </w:p>
        </w:tc>
        <w:tc>
          <w:tcPr>
            <w:tcW w:w="1385" w:type="dxa"/>
            <w:shd w:val="clear" w:color="auto" w:fill="FFFFFF"/>
            <w:tcMar>
              <w:top w:w="40" w:type="dxa"/>
              <w:left w:w="200" w:type="dxa"/>
              <w:bottom w:w="40" w:type="dxa"/>
              <w:right w:w="200" w:type="dxa"/>
            </w:tcMar>
            <w:vAlign w:val="center"/>
          </w:tcPr>
          <w:p w14:paraId="2DAFB571" w14:textId="77777777" w:rsidR="000F429F" w:rsidRPr="00007572" w:rsidRDefault="000F429F" w:rsidP="00B83F96">
            <w:pPr>
              <w:jc w:val="center"/>
              <w:rPr>
                <w:rFonts w:cs="Times New Roman"/>
                <w:sz w:val="22"/>
              </w:rPr>
            </w:pPr>
            <w:r w:rsidRPr="00007572">
              <w:rPr>
                <w:rFonts w:eastAsia="Times New Roman" w:cs="Times New Roman"/>
                <w:sz w:val="22"/>
              </w:rPr>
              <w:t>котельная №6</w:t>
            </w:r>
          </w:p>
        </w:tc>
        <w:tc>
          <w:tcPr>
            <w:tcW w:w="916" w:type="dxa"/>
            <w:shd w:val="clear" w:color="auto" w:fill="FFFFFF"/>
            <w:tcMar>
              <w:top w:w="40" w:type="dxa"/>
              <w:left w:w="200" w:type="dxa"/>
              <w:bottom w:w="40" w:type="dxa"/>
              <w:right w:w="200" w:type="dxa"/>
            </w:tcMar>
            <w:vAlign w:val="center"/>
          </w:tcPr>
          <w:p w14:paraId="48D089E4" w14:textId="77777777" w:rsidR="000F429F" w:rsidRPr="00007572" w:rsidRDefault="000F429F" w:rsidP="00B83F96">
            <w:pPr>
              <w:jc w:val="center"/>
              <w:rPr>
                <w:rFonts w:cs="Times New Roman"/>
                <w:sz w:val="22"/>
              </w:rPr>
            </w:pPr>
            <w:r w:rsidRPr="00007572">
              <w:rPr>
                <w:rFonts w:eastAsia="Times New Roman" w:cs="Times New Roman"/>
                <w:sz w:val="22"/>
              </w:rPr>
              <w:t>7,7296</w:t>
            </w:r>
          </w:p>
        </w:tc>
        <w:tc>
          <w:tcPr>
            <w:tcW w:w="917" w:type="dxa"/>
            <w:shd w:val="clear" w:color="auto" w:fill="FFFFFF"/>
            <w:tcMar>
              <w:top w:w="40" w:type="dxa"/>
              <w:left w:w="200" w:type="dxa"/>
              <w:bottom w:w="40" w:type="dxa"/>
              <w:right w:w="200" w:type="dxa"/>
            </w:tcMar>
            <w:vAlign w:val="center"/>
          </w:tcPr>
          <w:p w14:paraId="0346C181" w14:textId="77777777" w:rsidR="000F429F" w:rsidRPr="00007572" w:rsidRDefault="000F429F" w:rsidP="00B83F96">
            <w:pPr>
              <w:jc w:val="center"/>
              <w:rPr>
                <w:rFonts w:cs="Times New Roman"/>
                <w:sz w:val="22"/>
              </w:rPr>
            </w:pPr>
            <w:r w:rsidRPr="00007572">
              <w:rPr>
                <w:rFonts w:eastAsia="Times New Roman" w:cs="Times New Roman"/>
                <w:sz w:val="22"/>
              </w:rPr>
              <w:t>7,7296</w:t>
            </w:r>
          </w:p>
        </w:tc>
        <w:tc>
          <w:tcPr>
            <w:tcW w:w="917" w:type="dxa"/>
            <w:shd w:val="clear" w:color="auto" w:fill="FFFFFF"/>
            <w:tcMar>
              <w:top w:w="40" w:type="dxa"/>
              <w:left w:w="200" w:type="dxa"/>
              <w:bottom w:w="40" w:type="dxa"/>
              <w:right w:w="200" w:type="dxa"/>
            </w:tcMar>
            <w:vAlign w:val="center"/>
          </w:tcPr>
          <w:p w14:paraId="4C7A24E4" w14:textId="77777777" w:rsidR="000F429F" w:rsidRPr="00007572" w:rsidRDefault="000F429F" w:rsidP="00B83F96">
            <w:pPr>
              <w:jc w:val="center"/>
              <w:rPr>
                <w:rFonts w:cs="Times New Roman"/>
                <w:sz w:val="22"/>
              </w:rPr>
            </w:pPr>
            <w:r w:rsidRPr="00007572">
              <w:rPr>
                <w:rFonts w:eastAsia="Times New Roman" w:cs="Times New Roman"/>
                <w:sz w:val="22"/>
              </w:rPr>
              <w:t>7,7296</w:t>
            </w:r>
          </w:p>
        </w:tc>
        <w:tc>
          <w:tcPr>
            <w:tcW w:w="917" w:type="dxa"/>
            <w:shd w:val="clear" w:color="auto" w:fill="FFFFFF"/>
            <w:tcMar>
              <w:top w:w="40" w:type="dxa"/>
              <w:left w:w="200" w:type="dxa"/>
              <w:bottom w:w="40" w:type="dxa"/>
              <w:right w:w="200" w:type="dxa"/>
            </w:tcMar>
            <w:vAlign w:val="center"/>
          </w:tcPr>
          <w:p w14:paraId="04E60D0F" w14:textId="77777777" w:rsidR="000F429F" w:rsidRPr="00007572" w:rsidRDefault="000F429F" w:rsidP="00B83F96">
            <w:pPr>
              <w:jc w:val="center"/>
              <w:rPr>
                <w:rFonts w:cs="Times New Roman"/>
                <w:sz w:val="22"/>
              </w:rPr>
            </w:pPr>
            <w:r w:rsidRPr="00007572">
              <w:rPr>
                <w:rFonts w:eastAsia="Times New Roman" w:cs="Times New Roman"/>
                <w:sz w:val="22"/>
              </w:rPr>
              <w:t>7,7296</w:t>
            </w:r>
          </w:p>
        </w:tc>
        <w:tc>
          <w:tcPr>
            <w:tcW w:w="917" w:type="dxa"/>
            <w:shd w:val="clear" w:color="auto" w:fill="FFFFFF"/>
            <w:tcMar>
              <w:top w:w="40" w:type="dxa"/>
              <w:left w:w="200" w:type="dxa"/>
              <w:bottom w:w="40" w:type="dxa"/>
              <w:right w:w="200" w:type="dxa"/>
            </w:tcMar>
            <w:vAlign w:val="center"/>
          </w:tcPr>
          <w:p w14:paraId="088FB4D8" w14:textId="77777777" w:rsidR="000F429F" w:rsidRPr="00007572" w:rsidRDefault="000F429F" w:rsidP="00B83F96">
            <w:pPr>
              <w:jc w:val="center"/>
              <w:rPr>
                <w:rFonts w:cs="Times New Roman"/>
                <w:sz w:val="22"/>
              </w:rPr>
            </w:pPr>
            <w:r w:rsidRPr="00007572">
              <w:rPr>
                <w:rFonts w:eastAsia="Times New Roman" w:cs="Times New Roman"/>
                <w:sz w:val="22"/>
              </w:rPr>
              <w:t>7,7296</w:t>
            </w:r>
          </w:p>
        </w:tc>
        <w:tc>
          <w:tcPr>
            <w:tcW w:w="917" w:type="dxa"/>
            <w:shd w:val="clear" w:color="auto" w:fill="FFFFFF"/>
            <w:tcMar>
              <w:top w:w="40" w:type="dxa"/>
              <w:left w:w="200" w:type="dxa"/>
              <w:bottom w:w="40" w:type="dxa"/>
              <w:right w:w="200" w:type="dxa"/>
            </w:tcMar>
            <w:vAlign w:val="center"/>
          </w:tcPr>
          <w:p w14:paraId="0C198562" w14:textId="77777777" w:rsidR="000F429F" w:rsidRPr="00007572" w:rsidRDefault="000F429F" w:rsidP="00B83F96">
            <w:pPr>
              <w:jc w:val="center"/>
              <w:rPr>
                <w:rFonts w:cs="Times New Roman"/>
                <w:sz w:val="22"/>
              </w:rPr>
            </w:pPr>
            <w:r w:rsidRPr="00007572">
              <w:rPr>
                <w:rFonts w:eastAsia="Times New Roman" w:cs="Times New Roman"/>
                <w:sz w:val="22"/>
              </w:rPr>
              <w:t>7,7296</w:t>
            </w:r>
          </w:p>
        </w:tc>
        <w:tc>
          <w:tcPr>
            <w:tcW w:w="917" w:type="dxa"/>
            <w:shd w:val="clear" w:color="auto" w:fill="FFFFFF"/>
            <w:tcMar>
              <w:top w:w="40" w:type="dxa"/>
              <w:left w:w="200" w:type="dxa"/>
              <w:bottom w:w="40" w:type="dxa"/>
              <w:right w:w="200" w:type="dxa"/>
            </w:tcMar>
            <w:vAlign w:val="center"/>
          </w:tcPr>
          <w:p w14:paraId="4A1EBBF2" w14:textId="77777777" w:rsidR="000F429F" w:rsidRPr="00007572" w:rsidRDefault="000F429F" w:rsidP="00B83F96">
            <w:pPr>
              <w:jc w:val="center"/>
              <w:rPr>
                <w:rFonts w:cs="Times New Roman"/>
                <w:sz w:val="22"/>
              </w:rPr>
            </w:pPr>
            <w:r w:rsidRPr="00007572">
              <w:rPr>
                <w:rFonts w:eastAsia="Times New Roman" w:cs="Times New Roman"/>
                <w:sz w:val="22"/>
              </w:rPr>
              <w:t>7,7296</w:t>
            </w:r>
          </w:p>
        </w:tc>
        <w:tc>
          <w:tcPr>
            <w:tcW w:w="917" w:type="dxa"/>
            <w:shd w:val="clear" w:color="auto" w:fill="FFFFFF"/>
            <w:tcMar>
              <w:top w:w="40" w:type="dxa"/>
              <w:left w:w="200" w:type="dxa"/>
              <w:bottom w:w="40" w:type="dxa"/>
              <w:right w:w="200" w:type="dxa"/>
            </w:tcMar>
            <w:vAlign w:val="center"/>
          </w:tcPr>
          <w:p w14:paraId="181D075C" w14:textId="77777777" w:rsidR="000F429F" w:rsidRPr="00007572" w:rsidRDefault="000F429F" w:rsidP="00B83F96">
            <w:pPr>
              <w:jc w:val="center"/>
              <w:rPr>
                <w:rFonts w:cs="Times New Roman"/>
                <w:sz w:val="22"/>
              </w:rPr>
            </w:pPr>
            <w:r w:rsidRPr="00007572">
              <w:rPr>
                <w:rFonts w:eastAsia="Times New Roman" w:cs="Times New Roman"/>
                <w:sz w:val="22"/>
              </w:rPr>
              <w:t>7,7296</w:t>
            </w:r>
          </w:p>
        </w:tc>
        <w:tc>
          <w:tcPr>
            <w:tcW w:w="917" w:type="dxa"/>
            <w:shd w:val="clear" w:color="auto" w:fill="FFFFFF"/>
            <w:tcMar>
              <w:top w:w="40" w:type="dxa"/>
              <w:left w:w="200" w:type="dxa"/>
              <w:bottom w:w="40" w:type="dxa"/>
              <w:right w:w="200" w:type="dxa"/>
            </w:tcMar>
            <w:vAlign w:val="center"/>
          </w:tcPr>
          <w:p w14:paraId="2CB02319" w14:textId="77777777" w:rsidR="000F429F" w:rsidRPr="00007572" w:rsidRDefault="000F429F" w:rsidP="00B83F96">
            <w:pPr>
              <w:jc w:val="center"/>
              <w:rPr>
                <w:rFonts w:cs="Times New Roman"/>
                <w:sz w:val="22"/>
              </w:rPr>
            </w:pPr>
            <w:r w:rsidRPr="00007572">
              <w:rPr>
                <w:rFonts w:eastAsia="Times New Roman" w:cs="Times New Roman"/>
                <w:sz w:val="22"/>
              </w:rPr>
              <w:t>7,7296</w:t>
            </w:r>
          </w:p>
        </w:tc>
        <w:tc>
          <w:tcPr>
            <w:tcW w:w="917" w:type="dxa"/>
            <w:shd w:val="clear" w:color="auto" w:fill="FFFFFF"/>
            <w:tcMar>
              <w:top w:w="40" w:type="dxa"/>
              <w:left w:w="200" w:type="dxa"/>
              <w:bottom w:w="40" w:type="dxa"/>
              <w:right w:w="200" w:type="dxa"/>
            </w:tcMar>
            <w:vAlign w:val="center"/>
          </w:tcPr>
          <w:p w14:paraId="7C3F4547" w14:textId="77777777" w:rsidR="000F429F" w:rsidRPr="00007572" w:rsidRDefault="000F429F" w:rsidP="00B83F96">
            <w:pPr>
              <w:jc w:val="center"/>
              <w:rPr>
                <w:rFonts w:cs="Times New Roman"/>
                <w:sz w:val="22"/>
              </w:rPr>
            </w:pPr>
            <w:r w:rsidRPr="00007572">
              <w:rPr>
                <w:rFonts w:eastAsia="Times New Roman" w:cs="Times New Roman"/>
                <w:sz w:val="22"/>
              </w:rPr>
              <w:t>7,7296</w:t>
            </w:r>
          </w:p>
        </w:tc>
        <w:tc>
          <w:tcPr>
            <w:tcW w:w="917" w:type="dxa"/>
            <w:shd w:val="clear" w:color="auto" w:fill="FFFFFF"/>
            <w:tcMar>
              <w:top w:w="40" w:type="dxa"/>
              <w:left w:w="200" w:type="dxa"/>
              <w:bottom w:w="40" w:type="dxa"/>
              <w:right w:w="200" w:type="dxa"/>
            </w:tcMar>
            <w:vAlign w:val="center"/>
          </w:tcPr>
          <w:p w14:paraId="2251B4C6" w14:textId="77777777" w:rsidR="000F429F" w:rsidRPr="00007572" w:rsidRDefault="000F429F" w:rsidP="00B83F96">
            <w:pPr>
              <w:jc w:val="center"/>
              <w:rPr>
                <w:rFonts w:cs="Times New Roman"/>
                <w:sz w:val="22"/>
              </w:rPr>
            </w:pPr>
            <w:r w:rsidRPr="00007572">
              <w:rPr>
                <w:rFonts w:eastAsia="Times New Roman" w:cs="Times New Roman"/>
                <w:sz w:val="22"/>
              </w:rPr>
              <w:t>7,7296</w:t>
            </w:r>
          </w:p>
        </w:tc>
        <w:tc>
          <w:tcPr>
            <w:tcW w:w="917" w:type="dxa"/>
            <w:shd w:val="clear" w:color="auto" w:fill="FFFFFF"/>
            <w:tcMar>
              <w:top w:w="40" w:type="dxa"/>
              <w:left w:w="200" w:type="dxa"/>
              <w:bottom w:w="40" w:type="dxa"/>
              <w:right w:w="200" w:type="dxa"/>
            </w:tcMar>
            <w:vAlign w:val="center"/>
          </w:tcPr>
          <w:p w14:paraId="3390CCB3" w14:textId="77777777" w:rsidR="000F429F" w:rsidRPr="00007572" w:rsidRDefault="000F429F" w:rsidP="00B83F96">
            <w:pPr>
              <w:jc w:val="center"/>
              <w:rPr>
                <w:rFonts w:cs="Times New Roman"/>
                <w:sz w:val="22"/>
              </w:rPr>
            </w:pPr>
            <w:r w:rsidRPr="00007572">
              <w:rPr>
                <w:rFonts w:eastAsia="Times New Roman" w:cs="Times New Roman"/>
                <w:sz w:val="22"/>
              </w:rPr>
              <w:t>7,7296</w:t>
            </w:r>
          </w:p>
        </w:tc>
        <w:tc>
          <w:tcPr>
            <w:tcW w:w="917" w:type="dxa"/>
            <w:shd w:val="clear" w:color="auto" w:fill="FFFFFF"/>
            <w:tcMar>
              <w:top w:w="40" w:type="dxa"/>
              <w:left w:w="200" w:type="dxa"/>
              <w:bottom w:w="40" w:type="dxa"/>
              <w:right w:w="200" w:type="dxa"/>
            </w:tcMar>
            <w:vAlign w:val="center"/>
          </w:tcPr>
          <w:p w14:paraId="5509AE6A" w14:textId="77777777" w:rsidR="000F429F" w:rsidRPr="00007572" w:rsidRDefault="000F429F" w:rsidP="00B83F96">
            <w:pPr>
              <w:jc w:val="center"/>
              <w:rPr>
                <w:rFonts w:cs="Times New Roman"/>
                <w:sz w:val="22"/>
              </w:rPr>
            </w:pPr>
            <w:r w:rsidRPr="00007572">
              <w:rPr>
                <w:rFonts w:eastAsia="Times New Roman" w:cs="Times New Roman"/>
                <w:sz w:val="22"/>
              </w:rPr>
              <w:t>7,7296</w:t>
            </w:r>
          </w:p>
        </w:tc>
        <w:tc>
          <w:tcPr>
            <w:tcW w:w="917" w:type="dxa"/>
            <w:shd w:val="clear" w:color="auto" w:fill="FFFFFF"/>
            <w:tcMar>
              <w:top w:w="40" w:type="dxa"/>
              <w:left w:w="200" w:type="dxa"/>
              <w:bottom w:w="40" w:type="dxa"/>
              <w:right w:w="200" w:type="dxa"/>
            </w:tcMar>
            <w:vAlign w:val="center"/>
          </w:tcPr>
          <w:p w14:paraId="6F750BF8" w14:textId="77777777" w:rsidR="000F429F" w:rsidRPr="00007572" w:rsidRDefault="000F429F" w:rsidP="00B83F96">
            <w:pPr>
              <w:jc w:val="center"/>
              <w:rPr>
                <w:rFonts w:cs="Times New Roman"/>
                <w:sz w:val="22"/>
              </w:rPr>
            </w:pPr>
            <w:r w:rsidRPr="00007572">
              <w:rPr>
                <w:rFonts w:eastAsia="Times New Roman" w:cs="Times New Roman"/>
                <w:sz w:val="22"/>
              </w:rPr>
              <w:t>7,7296</w:t>
            </w:r>
          </w:p>
        </w:tc>
      </w:tr>
      <w:tr w:rsidR="000F429F" w:rsidRPr="00007572" w14:paraId="6F995D32" w14:textId="77777777" w:rsidTr="00B83F96">
        <w:trPr>
          <w:jc w:val="center"/>
        </w:trPr>
        <w:tc>
          <w:tcPr>
            <w:tcW w:w="338" w:type="dxa"/>
            <w:shd w:val="clear" w:color="auto" w:fill="FFFFFF"/>
            <w:tcMar>
              <w:top w:w="40" w:type="dxa"/>
              <w:left w:w="20" w:type="dxa"/>
              <w:bottom w:w="40" w:type="dxa"/>
              <w:right w:w="20" w:type="dxa"/>
            </w:tcMar>
            <w:vAlign w:val="center"/>
          </w:tcPr>
          <w:p w14:paraId="0F0B005D" w14:textId="77777777" w:rsidR="000F429F" w:rsidRPr="00007572" w:rsidRDefault="000F429F" w:rsidP="00B83F96">
            <w:pPr>
              <w:jc w:val="center"/>
              <w:rPr>
                <w:rFonts w:cs="Times New Roman"/>
                <w:sz w:val="22"/>
              </w:rPr>
            </w:pPr>
            <w:r w:rsidRPr="00007572">
              <w:rPr>
                <w:rFonts w:eastAsia="Times New Roman" w:cs="Times New Roman"/>
                <w:sz w:val="22"/>
              </w:rPr>
              <w:t>11</w:t>
            </w:r>
          </w:p>
        </w:tc>
        <w:tc>
          <w:tcPr>
            <w:tcW w:w="1385" w:type="dxa"/>
            <w:shd w:val="clear" w:color="auto" w:fill="FFFFFF"/>
            <w:tcMar>
              <w:top w:w="40" w:type="dxa"/>
              <w:left w:w="200" w:type="dxa"/>
              <w:bottom w:w="40" w:type="dxa"/>
              <w:right w:w="200" w:type="dxa"/>
            </w:tcMar>
            <w:vAlign w:val="center"/>
          </w:tcPr>
          <w:p w14:paraId="3419A4C3" w14:textId="77777777" w:rsidR="000F429F" w:rsidRPr="00007572" w:rsidRDefault="000F429F" w:rsidP="00B83F96">
            <w:pPr>
              <w:jc w:val="center"/>
              <w:rPr>
                <w:rFonts w:cs="Times New Roman"/>
                <w:sz w:val="22"/>
              </w:rPr>
            </w:pPr>
            <w:r w:rsidRPr="00007572">
              <w:rPr>
                <w:rFonts w:eastAsia="Times New Roman" w:cs="Times New Roman"/>
                <w:sz w:val="22"/>
              </w:rPr>
              <w:t>котельная №8</w:t>
            </w:r>
          </w:p>
        </w:tc>
        <w:tc>
          <w:tcPr>
            <w:tcW w:w="916" w:type="dxa"/>
            <w:shd w:val="clear" w:color="auto" w:fill="FFFFFF"/>
            <w:tcMar>
              <w:top w:w="40" w:type="dxa"/>
              <w:left w:w="200" w:type="dxa"/>
              <w:bottom w:w="40" w:type="dxa"/>
              <w:right w:w="200" w:type="dxa"/>
            </w:tcMar>
            <w:vAlign w:val="center"/>
          </w:tcPr>
          <w:p w14:paraId="56D2906D" w14:textId="77777777" w:rsidR="000F429F" w:rsidRPr="00007572" w:rsidRDefault="000F429F" w:rsidP="00B83F96">
            <w:pPr>
              <w:jc w:val="center"/>
              <w:rPr>
                <w:rFonts w:cs="Times New Roman"/>
                <w:sz w:val="22"/>
              </w:rPr>
            </w:pPr>
            <w:r w:rsidRPr="00007572">
              <w:rPr>
                <w:rFonts w:eastAsia="Times New Roman" w:cs="Times New Roman"/>
                <w:sz w:val="22"/>
              </w:rPr>
              <w:t>3,0435</w:t>
            </w:r>
          </w:p>
        </w:tc>
        <w:tc>
          <w:tcPr>
            <w:tcW w:w="917" w:type="dxa"/>
            <w:shd w:val="clear" w:color="auto" w:fill="FFFFFF"/>
            <w:tcMar>
              <w:top w:w="40" w:type="dxa"/>
              <w:left w:w="200" w:type="dxa"/>
              <w:bottom w:w="40" w:type="dxa"/>
              <w:right w:w="200" w:type="dxa"/>
            </w:tcMar>
            <w:vAlign w:val="center"/>
          </w:tcPr>
          <w:p w14:paraId="66FB794A" w14:textId="77777777" w:rsidR="000F429F" w:rsidRPr="00007572" w:rsidRDefault="000F429F" w:rsidP="00B83F96">
            <w:pPr>
              <w:jc w:val="center"/>
              <w:rPr>
                <w:rFonts w:cs="Times New Roman"/>
                <w:sz w:val="22"/>
              </w:rPr>
            </w:pPr>
            <w:r w:rsidRPr="00007572">
              <w:rPr>
                <w:rFonts w:eastAsia="Times New Roman" w:cs="Times New Roman"/>
                <w:sz w:val="22"/>
              </w:rPr>
              <w:t>3,0435</w:t>
            </w:r>
          </w:p>
        </w:tc>
        <w:tc>
          <w:tcPr>
            <w:tcW w:w="917" w:type="dxa"/>
            <w:shd w:val="clear" w:color="auto" w:fill="FFFFFF"/>
            <w:tcMar>
              <w:top w:w="40" w:type="dxa"/>
              <w:left w:w="200" w:type="dxa"/>
              <w:bottom w:w="40" w:type="dxa"/>
              <w:right w:w="200" w:type="dxa"/>
            </w:tcMar>
            <w:vAlign w:val="center"/>
          </w:tcPr>
          <w:p w14:paraId="586907F7" w14:textId="77777777" w:rsidR="000F429F" w:rsidRPr="00007572" w:rsidRDefault="000F429F" w:rsidP="00B83F96">
            <w:pPr>
              <w:jc w:val="center"/>
              <w:rPr>
                <w:rFonts w:cs="Times New Roman"/>
                <w:sz w:val="22"/>
              </w:rPr>
            </w:pPr>
            <w:r w:rsidRPr="00007572">
              <w:rPr>
                <w:rFonts w:eastAsia="Times New Roman" w:cs="Times New Roman"/>
                <w:sz w:val="22"/>
              </w:rPr>
              <w:t>3,0435</w:t>
            </w:r>
          </w:p>
        </w:tc>
        <w:tc>
          <w:tcPr>
            <w:tcW w:w="917" w:type="dxa"/>
            <w:shd w:val="clear" w:color="auto" w:fill="FFFFFF"/>
            <w:tcMar>
              <w:top w:w="40" w:type="dxa"/>
              <w:left w:w="200" w:type="dxa"/>
              <w:bottom w:w="40" w:type="dxa"/>
              <w:right w:w="200" w:type="dxa"/>
            </w:tcMar>
            <w:vAlign w:val="center"/>
          </w:tcPr>
          <w:p w14:paraId="506360C7" w14:textId="77777777" w:rsidR="000F429F" w:rsidRPr="00007572" w:rsidRDefault="000F429F" w:rsidP="00B83F96">
            <w:pPr>
              <w:jc w:val="center"/>
              <w:rPr>
                <w:rFonts w:cs="Times New Roman"/>
                <w:sz w:val="22"/>
              </w:rPr>
            </w:pPr>
            <w:r w:rsidRPr="00007572">
              <w:rPr>
                <w:rFonts w:eastAsia="Times New Roman" w:cs="Times New Roman"/>
                <w:sz w:val="22"/>
              </w:rPr>
              <w:t>3,0435</w:t>
            </w:r>
          </w:p>
        </w:tc>
        <w:tc>
          <w:tcPr>
            <w:tcW w:w="917" w:type="dxa"/>
            <w:shd w:val="clear" w:color="auto" w:fill="FFFFFF"/>
            <w:tcMar>
              <w:top w:w="40" w:type="dxa"/>
              <w:left w:w="200" w:type="dxa"/>
              <w:bottom w:w="40" w:type="dxa"/>
              <w:right w:w="200" w:type="dxa"/>
            </w:tcMar>
            <w:vAlign w:val="center"/>
          </w:tcPr>
          <w:p w14:paraId="0F84882A" w14:textId="77777777" w:rsidR="000F429F" w:rsidRPr="00007572" w:rsidRDefault="000F429F" w:rsidP="00B83F96">
            <w:pPr>
              <w:jc w:val="center"/>
              <w:rPr>
                <w:rFonts w:cs="Times New Roman"/>
                <w:sz w:val="22"/>
              </w:rPr>
            </w:pPr>
            <w:r w:rsidRPr="00007572">
              <w:rPr>
                <w:rFonts w:eastAsia="Times New Roman" w:cs="Times New Roman"/>
                <w:sz w:val="22"/>
              </w:rPr>
              <w:t>3,0435</w:t>
            </w:r>
          </w:p>
        </w:tc>
        <w:tc>
          <w:tcPr>
            <w:tcW w:w="917" w:type="dxa"/>
            <w:shd w:val="clear" w:color="auto" w:fill="FFFFFF"/>
            <w:tcMar>
              <w:top w:w="40" w:type="dxa"/>
              <w:left w:w="200" w:type="dxa"/>
              <w:bottom w:w="40" w:type="dxa"/>
              <w:right w:w="200" w:type="dxa"/>
            </w:tcMar>
            <w:vAlign w:val="center"/>
          </w:tcPr>
          <w:p w14:paraId="6A686CE0" w14:textId="77777777" w:rsidR="000F429F" w:rsidRPr="00007572" w:rsidRDefault="000F429F" w:rsidP="00B83F96">
            <w:pPr>
              <w:jc w:val="center"/>
              <w:rPr>
                <w:rFonts w:cs="Times New Roman"/>
                <w:sz w:val="22"/>
              </w:rPr>
            </w:pPr>
            <w:r w:rsidRPr="00007572">
              <w:rPr>
                <w:rFonts w:eastAsia="Times New Roman" w:cs="Times New Roman"/>
                <w:sz w:val="22"/>
              </w:rPr>
              <w:t>3,0435</w:t>
            </w:r>
          </w:p>
        </w:tc>
        <w:tc>
          <w:tcPr>
            <w:tcW w:w="917" w:type="dxa"/>
            <w:shd w:val="clear" w:color="auto" w:fill="FFFFFF"/>
            <w:tcMar>
              <w:top w:w="40" w:type="dxa"/>
              <w:left w:w="200" w:type="dxa"/>
              <w:bottom w:w="40" w:type="dxa"/>
              <w:right w:w="200" w:type="dxa"/>
            </w:tcMar>
            <w:vAlign w:val="center"/>
          </w:tcPr>
          <w:p w14:paraId="4325C15D" w14:textId="77777777" w:rsidR="000F429F" w:rsidRPr="00007572" w:rsidRDefault="000F429F" w:rsidP="00B83F96">
            <w:pPr>
              <w:jc w:val="center"/>
              <w:rPr>
                <w:rFonts w:cs="Times New Roman"/>
                <w:sz w:val="22"/>
              </w:rPr>
            </w:pPr>
            <w:r w:rsidRPr="00007572">
              <w:rPr>
                <w:rFonts w:eastAsia="Times New Roman" w:cs="Times New Roman"/>
                <w:sz w:val="22"/>
              </w:rPr>
              <w:t>3,0435</w:t>
            </w:r>
          </w:p>
        </w:tc>
        <w:tc>
          <w:tcPr>
            <w:tcW w:w="917" w:type="dxa"/>
            <w:shd w:val="clear" w:color="auto" w:fill="FFFFFF"/>
            <w:tcMar>
              <w:top w:w="40" w:type="dxa"/>
              <w:left w:w="200" w:type="dxa"/>
              <w:bottom w:w="40" w:type="dxa"/>
              <w:right w:w="200" w:type="dxa"/>
            </w:tcMar>
            <w:vAlign w:val="center"/>
          </w:tcPr>
          <w:p w14:paraId="1A77ED85" w14:textId="77777777" w:rsidR="000F429F" w:rsidRPr="00007572" w:rsidRDefault="000F429F" w:rsidP="00B83F96">
            <w:pPr>
              <w:jc w:val="center"/>
              <w:rPr>
                <w:rFonts w:cs="Times New Roman"/>
                <w:sz w:val="22"/>
              </w:rPr>
            </w:pPr>
            <w:r w:rsidRPr="00007572">
              <w:rPr>
                <w:rFonts w:eastAsia="Times New Roman" w:cs="Times New Roman"/>
                <w:sz w:val="22"/>
              </w:rPr>
              <w:t>3,0435</w:t>
            </w:r>
          </w:p>
        </w:tc>
        <w:tc>
          <w:tcPr>
            <w:tcW w:w="917" w:type="dxa"/>
            <w:shd w:val="clear" w:color="auto" w:fill="FFFFFF"/>
            <w:tcMar>
              <w:top w:w="40" w:type="dxa"/>
              <w:left w:w="200" w:type="dxa"/>
              <w:bottom w:w="40" w:type="dxa"/>
              <w:right w:w="200" w:type="dxa"/>
            </w:tcMar>
            <w:vAlign w:val="center"/>
          </w:tcPr>
          <w:p w14:paraId="05DFCDE7" w14:textId="77777777" w:rsidR="000F429F" w:rsidRPr="00007572" w:rsidRDefault="000F429F" w:rsidP="00B83F96">
            <w:pPr>
              <w:jc w:val="center"/>
              <w:rPr>
                <w:rFonts w:cs="Times New Roman"/>
                <w:sz w:val="22"/>
              </w:rPr>
            </w:pPr>
            <w:r w:rsidRPr="00007572">
              <w:rPr>
                <w:rFonts w:eastAsia="Times New Roman" w:cs="Times New Roman"/>
                <w:sz w:val="22"/>
              </w:rPr>
              <w:t>3,0435</w:t>
            </w:r>
          </w:p>
        </w:tc>
        <w:tc>
          <w:tcPr>
            <w:tcW w:w="917" w:type="dxa"/>
            <w:shd w:val="clear" w:color="auto" w:fill="FFFFFF"/>
            <w:tcMar>
              <w:top w:w="40" w:type="dxa"/>
              <w:left w:w="200" w:type="dxa"/>
              <w:bottom w:w="40" w:type="dxa"/>
              <w:right w:w="200" w:type="dxa"/>
            </w:tcMar>
            <w:vAlign w:val="center"/>
          </w:tcPr>
          <w:p w14:paraId="75EACE70" w14:textId="77777777" w:rsidR="000F429F" w:rsidRPr="00007572" w:rsidRDefault="000F429F" w:rsidP="00B83F96">
            <w:pPr>
              <w:jc w:val="center"/>
              <w:rPr>
                <w:rFonts w:cs="Times New Roman"/>
                <w:sz w:val="22"/>
              </w:rPr>
            </w:pPr>
            <w:r w:rsidRPr="00007572">
              <w:rPr>
                <w:rFonts w:eastAsia="Times New Roman" w:cs="Times New Roman"/>
                <w:sz w:val="22"/>
              </w:rPr>
              <w:t>3,0435</w:t>
            </w:r>
          </w:p>
        </w:tc>
        <w:tc>
          <w:tcPr>
            <w:tcW w:w="917" w:type="dxa"/>
            <w:shd w:val="clear" w:color="auto" w:fill="FFFFFF"/>
            <w:tcMar>
              <w:top w:w="40" w:type="dxa"/>
              <w:left w:w="200" w:type="dxa"/>
              <w:bottom w:w="40" w:type="dxa"/>
              <w:right w:w="200" w:type="dxa"/>
            </w:tcMar>
            <w:vAlign w:val="center"/>
          </w:tcPr>
          <w:p w14:paraId="4BFE8F61" w14:textId="77777777" w:rsidR="000F429F" w:rsidRPr="00007572" w:rsidRDefault="000F429F" w:rsidP="00B83F96">
            <w:pPr>
              <w:jc w:val="center"/>
              <w:rPr>
                <w:rFonts w:cs="Times New Roman"/>
                <w:sz w:val="22"/>
              </w:rPr>
            </w:pPr>
            <w:r w:rsidRPr="00007572">
              <w:rPr>
                <w:rFonts w:eastAsia="Times New Roman" w:cs="Times New Roman"/>
                <w:sz w:val="22"/>
              </w:rPr>
              <w:t>3,0435</w:t>
            </w:r>
          </w:p>
        </w:tc>
        <w:tc>
          <w:tcPr>
            <w:tcW w:w="917" w:type="dxa"/>
            <w:shd w:val="clear" w:color="auto" w:fill="FFFFFF"/>
            <w:tcMar>
              <w:top w:w="40" w:type="dxa"/>
              <w:left w:w="200" w:type="dxa"/>
              <w:bottom w:w="40" w:type="dxa"/>
              <w:right w:w="200" w:type="dxa"/>
            </w:tcMar>
            <w:vAlign w:val="center"/>
          </w:tcPr>
          <w:p w14:paraId="7FCF5D44" w14:textId="77777777" w:rsidR="000F429F" w:rsidRPr="00007572" w:rsidRDefault="000F429F" w:rsidP="00B83F96">
            <w:pPr>
              <w:jc w:val="center"/>
              <w:rPr>
                <w:rFonts w:cs="Times New Roman"/>
                <w:sz w:val="22"/>
              </w:rPr>
            </w:pPr>
            <w:r w:rsidRPr="00007572">
              <w:rPr>
                <w:rFonts w:eastAsia="Times New Roman" w:cs="Times New Roman"/>
                <w:sz w:val="22"/>
              </w:rPr>
              <w:t>3,0435</w:t>
            </w:r>
          </w:p>
        </w:tc>
        <w:tc>
          <w:tcPr>
            <w:tcW w:w="917" w:type="dxa"/>
            <w:shd w:val="clear" w:color="auto" w:fill="FFFFFF"/>
            <w:tcMar>
              <w:top w:w="40" w:type="dxa"/>
              <w:left w:w="200" w:type="dxa"/>
              <w:bottom w:w="40" w:type="dxa"/>
              <w:right w:w="200" w:type="dxa"/>
            </w:tcMar>
            <w:vAlign w:val="center"/>
          </w:tcPr>
          <w:p w14:paraId="513A0285" w14:textId="77777777" w:rsidR="000F429F" w:rsidRPr="00007572" w:rsidRDefault="000F429F" w:rsidP="00B83F96">
            <w:pPr>
              <w:jc w:val="center"/>
              <w:rPr>
                <w:rFonts w:cs="Times New Roman"/>
                <w:sz w:val="22"/>
              </w:rPr>
            </w:pPr>
            <w:r w:rsidRPr="00007572">
              <w:rPr>
                <w:rFonts w:eastAsia="Times New Roman" w:cs="Times New Roman"/>
                <w:sz w:val="22"/>
              </w:rPr>
              <w:t>3,0435</w:t>
            </w:r>
          </w:p>
        </w:tc>
        <w:tc>
          <w:tcPr>
            <w:tcW w:w="917" w:type="dxa"/>
            <w:shd w:val="clear" w:color="auto" w:fill="FFFFFF"/>
            <w:tcMar>
              <w:top w:w="40" w:type="dxa"/>
              <w:left w:w="200" w:type="dxa"/>
              <w:bottom w:w="40" w:type="dxa"/>
              <w:right w:w="200" w:type="dxa"/>
            </w:tcMar>
            <w:vAlign w:val="center"/>
          </w:tcPr>
          <w:p w14:paraId="397F9C3B" w14:textId="77777777" w:rsidR="000F429F" w:rsidRPr="00007572" w:rsidRDefault="000F429F" w:rsidP="00B83F96">
            <w:pPr>
              <w:jc w:val="center"/>
              <w:rPr>
                <w:rFonts w:cs="Times New Roman"/>
                <w:sz w:val="22"/>
              </w:rPr>
            </w:pPr>
            <w:r w:rsidRPr="00007572">
              <w:rPr>
                <w:rFonts w:eastAsia="Times New Roman" w:cs="Times New Roman"/>
                <w:sz w:val="22"/>
              </w:rPr>
              <w:t>3,0435</w:t>
            </w:r>
          </w:p>
        </w:tc>
      </w:tr>
      <w:tr w:rsidR="000F429F" w:rsidRPr="00007572" w14:paraId="61040B95" w14:textId="77777777" w:rsidTr="00B83F96">
        <w:trPr>
          <w:jc w:val="center"/>
        </w:trPr>
        <w:tc>
          <w:tcPr>
            <w:tcW w:w="338" w:type="dxa"/>
            <w:shd w:val="clear" w:color="auto" w:fill="FFFFFF"/>
            <w:tcMar>
              <w:top w:w="40" w:type="dxa"/>
              <w:left w:w="20" w:type="dxa"/>
              <w:bottom w:w="40" w:type="dxa"/>
              <w:right w:w="20" w:type="dxa"/>
            </w:tcMar>
            <w:vAlign w:val="center"/>
          </w:tcPr>
          <w:p w14:paraId="6999383B" w14:textId="77777777" w:rsidR="000F429F" w:rsidRPr="00007572" w:rsidRDefault="000F429F" w:rsidP="00B83F96">
            <w:pPr>
              <w:jc w:val="center"/>
              <w:rPr>
                <w:rFonts w:cs="Times New Roman"/>
                <w:sz w:val="22"/>
              </w:rPr>
            </w:pPr>
            <w:r w:rsidRPr="00007572">
              <w:rPr>
                <w:rFonts w:eastAsia="Times New Roman" w:cs="Times New Roman"/>
                <w:sz w:val="22"/>
              </w:rPr>
              <w:t>12</w:t>
            </w:r>
          </w:p>
        </w:tc>
        <w:tc>
          <w:tcPr>
            <w:tcW w:w="1385" w:type="dxa"/>
            <w:shd w:val="clear" w:color="auto" w:fill="FFFFFF"/>
            <w:tcMar>
              <w:top w:w="40" w:type="dxa"/>
              <w:left w:w="200" w:type="dxa"/>
              <w:bottom w:w="40" w:type="dxa"/>
              <w:right w:w="200" w:type="dxa"/>
            </w:tcMar>
            <w:vAlign w:val="center"/>
          </w:tcPr>
          <w:p w14:paraId="360F0D05" w14:textId="77777777" w:rsidR="000F429F" w:rsidRPr="00007572" w:rsidRDefault="000F429F" w:rsidP="00B83F96">
            <w:pPr>
              <w:jc w:val="center"/>
              <w:rPr>
                <w:rFonts w:cs="Times New Roman"/>
                <w:sz w:val="22"/>
              </w:rPr>
            </w:pPr>
            <w:r w:rsidRPr="00007572">
              <w:rPr>
                <w:rFonts w:eastAsia="Times New Roman" w:cs="Times New Roman"/>
                <w:sz w:val="22"/>
              </w:rPr>
              <w:t>котельная №9</w:t>
            </w:r>
          </w:p>
        </w:tc>
        <w:tc>
          <w:tcPr>
            <w:tcW w:w="916" w:type="dxa"/>
            <w:shd w:val="clear" w:color="auto" w:fill="FFFFFF"/>
            <w:tcMar>
              <w:top w:w="40" w:type="dxa"/>
              <w:left w:w="200" w:type="dxa"/>
              <w:bottom w:w="40" w:type="dxa"/>
              <w:right w:w="200" w:type="dxa"/>
            </w:tcMar>
            <w:vAlign w:val="center"/>
          </w:tcPr>
          <w:p w14:paraId="7A734DA2" w14:textId="77777777" w:rsidR="000F429F" w:rsidRPr="00007572" w:rsidRDefault="000F429F" w:rsidP="00B83F96">
            <w:pPr>
              <w:jc w:val="center"/>
              <w:rPr>
                <w:rFonts w:cs="Times New Roman"/>
                <w:sz w:val="22"/>
              </w:rPr>
            </w:pPr>
            <w:r w:rsidRPr="00007572">
              <w:rPr>
                <w:rFonts w:eastAsia="Times New Roman" w:cs="Times New Roman"/>
                <w:sz w:val="22"/>
              </w:rPr>
              <w:t>3,5191</w:t>
            </w:r>
          </w:p>
        </w:tc>
        <w:tc>
          <w:tcPr>
            <w:tcW w:w="917" w:type="dxa"/>
            <w:shd w:val="clear" w:color="auto" w:fill="FFFFFF"/>
            <w:tcMar>
              <w:top w:w="40" w:type="dxa"/>
              <w:left w:w="200" w:type="dxa"/>
              <w:bottom w:w="40" w:type="dxa"/>
              <w:right w:w="200" w:type="dxa"/>
            </w:tcMar>
            <w:vAlign w:val="center"/>
          </w:tcPr>
          <w:p w14:paraId="3476315E" w14:textId="77777777" w:rsidR="000F429F" w:rsidRPr="00007572" w:rsidRDefault="000F429F" w:rsidP="00B83F96">
            <w:pPr>
              <w:jc w:val="center"/>
              <w:rPr>
                <w:rFonts w:cs="Times New Roman"/>
                <w:sz w:val="22"/>
              </w:rPr>
            </w:pPr>
            <w:r w:rsidRPr="00007572">
              <w:rPr>
                <w:rFonts w:eastAsia="Times New Roman" w:cs="Times New Roman"/>
                <w:sz w:val="22"/>
              </w:rPr>
              <w:t>3,5191</w:t>
            </w:r>
          </w:p>
        </w:tc>
        <w:tc>
          <w:tcPr>
            <w:tcW w:w="917" w:type="dxa"/>
            <w:shd w:val="clear" w:color="auto" w:fill="FFFFFF"/>
            <w:tcMar>
              <w:top w:w="40" w:type="dxa"/>
              <w:left w:w="200" w:type="dxa"/>
              <w:bottom w:w="40" w:type="dxa"/>
              <w:right w:w="200" w:type="dxa"/>
            </w:tcMar>
            <w:vAlign w:val="center"/>
          </w:tcPr>
          <w:p w14:paraId="3550C42E" w14:textId="77777777" w:rsidR="000F429F" w:rsidRPr="00007572" w:rsidRDefault="000F429F" w:rsidP="00B83F96">
            <w:pPr>
              <w:jc w:val="center"/>
              <w:rPr>
                <w:rFonts w:cs="Times New Roman"/>
                <w:sz w:val="22"/>
              </w:rPr>
            </w:pPr>
            <w:r w:rsidRPr="00007572">
              <w:rPr>
                <w:rFonts w:eastAsia="Times New Roman" w:cs="Times New Roman"/>
                <w:sz w:val="22"/>
              </w:rPr>
              <w:t>3,5191</w:t>
            </w:r>
          </w:p>
        </w:tc>
        <w:tc>
          <w:tcPr>
            <w:tcW w:w="917" w:type="dxa"/>
            <w:shd w:val="clear" w:color="auto" w:fill="FFFFFF"/>
            <w:tcMar>
              <w:top w:w="40" w:type="dxa"/>
              <w:left w:w="200" w:type="dxa"/>
              <w:bottom w:w="40" w:type="dxa"/>
              <w:right w:w="200" w:type="dxa"/>
            </w:tcMar>
            <w:vAlign w:val="center"/>
          </w:tcPr>
          <w:p w14:paraId="7682FB2A" w14:textId="77777777" w:rsidR="000F429F" w:rsidRPr="00007572" w:rsidRDefault="000F429F" w:rsidP="00B83F96">
            <w:pPr>
              <w:jc w:val="center"/>
              <w:rPr>
                <w:rFonts w:cs="Times New Roman"/>
                <w:sz w:val="22"/>
              </w:rPr>
            </w:pPr>
            <w:r w:rsidRPr="00007572">
              <w:rPr>
                <w:rFonts w:eastAsia="Times New Roman" w:cs="Times New Roman"/>
                <w:sz w:val="22"/>
              </w:rPr>
              <w:t>3,5191</w:t>
            </w:r>
          </w:p>
        </w:tc>
        <w:tc>
          <w:tcPr>
            <w:tcW w:w="917" w:type="dxa"/>
            <w:shd w:val="clear" w:color="auto" w:fill="FFFFFF"/>
            <w:tcMar>
              <w:top w:w="40" w:type="dxa"/>
              <w:left w:w="200" w:type="dxa"/>
              <w:bottom w:w="40" w:type="dxa"/>
              <w:right w:w="200" w:type="dxa"/>
            </w:tcMar>
            <w:vAlign w:val="center"/>
          </w:tcPr>
          <w:p w14:paraId="19EA6E06" w14:textId="77777777" w:rsidR="000F429F" w:rsidRPr="00007572" w:rsidRDefault="000F429F" w:rsidP="00B83F96">
            <w:pPr>
              <w:jc w:val="center"/>
              <w:rPr>
                <w:rFonts w:cs="Times New Roman"/>
                <w:sz w:val="22"/>
              </w:rPr>
            </w:pPr>
            <w:r w:rsidRPr="00007572">
              <w:rPr>
                <w:rFonts w:eastAsia="Times New Roman" w:cs="Times New Roman"/>
                <w:sz w:val="22"/>
              </w:rPr>
              <w:t>3,5191</w:t>
            </w:r>
          </w:p>
        </w:tc>
        <w:tc>
          <w:tcPr>
            <w:tcW w:w="917" w:type="dxa"/>
            <w:shd w:val="clear" w:color="auto" w:fill="FFFFFF"/>
            <w:tcMar>
              <w:top w:w="40" w:type="dxa"/>
              <w:left w:w="200" w:type="dxa"/>
              <w:bottom w:w="40" w:type="dxa"/>
              <w:right w:w="200" w:type="dxa"/>
            </w:tcMar>
            <w:vAlign w:val="center"/>
          </w:tcPr>
          <w:p w14:paraId="518BA815" w14:textId="77777777" w:rsidR="000F429F" w:rsidRPr="00007572" w:rsidRDefault="000F429F" w:rsidP="00B83F96">
            <w:pPr>
              <w:jc w:val="center"/>
              <w:rPr>
                <w:rFonts w:cs="Times New Roman"/>
                <w:sz w:val="22"/>
              </w:rPr>
            </w:pPr>
            <w:r w:rsidRPr="00007572">
              <w:rPr>
                <w:rFonts w:eastAsia="Times New Roman" w:cs="Times New Roman"/>
                <w:sz w:val="22"/>
              </w:rPr>
              <w:t>3,5191</w:t>
            </w:r>
          </w:p>
        </w:tc>
        <w:tc>
          <w:tcPr>
            <w:tcW w:w="917" w:type="dxa"/>
            <w:shd w:val="clear" w:color="auto" w:fill="FFFFFF"/>
            <w:tcMar>
              <w:top w:w="40" w:type="dxa"/>
              <w:left w:w="200" w:type="dxa"/>
              <w:bottom w:w="40" w:type="dxa"/>
              <w:right w:w="200" w:type="dxa"/>
            </w:tcMar>
            <w:vAlign w:val="center"/>
          </w:tcPr>
          <w:p w14:paraId="75BC078A" w14:textId="77777777" w:rsidR="000F429F" w:rsidRPr="00007572" w:rsidRDefault="000F429F" w:rsidP="00B83F96">
            <w:pPr>
              <w:jc w:val="center"/>
              <w:rPr>
                <w:rFonts w:cs="Times New Roman"/>
                <w:sz w:val="22"/>
              </w:rPr>
            </w:pPr>
            <w:r w:rsidRPr="00007572">
              <w:rPr>
                <w:rFonts w:eastAsia="Times New Roman" w:cs="Times New Roman"/>
                <w:sz w:val="22"/>
              </w:rPr>
              <w:t>3,5191</w:t>
            </w:r>
          </w:p>
        </w:tc>
        <w:tc>
          <w:tcPr>
            <w:tcW w:w="917" w:type="dxa"/>
            <w:shd w:val="clear" w:color="auto" w:fill="FFFFFF"/>
            <w:tcMar>
              <w:top w:w="40" w:type="dxa"/>
              <w:left w:w="200" w:type="dxa"/>
              <w:bottom w:w="40" w:type="dxa"/>
              <w:right w:w="200" w:type="dxa"/>
            </w:tcMar>
            <w:vAlign w:val="center"/>
          </w:tcPr>
          <w:p w14:paraId="497A3823" w14:textId="77777777" w:rsidR="000F429F" w:rsidRPr="00007572" w:rsidRDefault="000F429F" w:rsidP="00B83F96">
            <w:pPr>
              <w:jc w:val="center"/>
              <w:rPr>
                <w:rFonts w:cs="Times New Roman"/>
                <w:sz w:val="22"/>
              </w:rPr>
            </w:pPr>
            <w:r w:rsidRPr="00007572">
              <w:rPr>
                <w:rFonts w:eastAsia="Times New Roman" w:cs="Times New Roman"/>
                <w:sz w:val="22"/>
              </w:rPr>
              <w:t>3,5191</w:t>
            </w:r>
          </w:p>
        </w:tc>
        <w:tc>
          <w:tcPr>
            <w:tcW w:w="917" w:type="dxa"/>
            <w:shd w:val="clear" w:color="auto" w:fill="FFFFFF"/>
            <w:tcMar>
              <w:top w:w="40" w:type="dxa"/>
              <w:left w:w="200" w:type="dxa"/>
              <w:bottom w:w="40" w:type="dxa"/>
              <w:right w:w="200" w:type="dxa"/>
            </w:tcMar>
            <w:vAlign w:val="center"/>
          </w:tcPr>
          <w:p w14:paraId="70C86C0E" w14:textId="77777777" w:rsidR="000F429F" w:rsidRPr="00007572" w:rsidRDefault="000F429F" w:rsidP="00B83F96">
            <w:pPr>
              <w:jc w:val="center"/>
              <w:rPr>
                <w:rFonts w:cs="Times New Roman"/>
                <w:sz w:val="22"/>
              </w:rPr>
            </w:pPr>
            <w:r w:rsidRPr="00007572">
              <w:rPr>
                <w:rFonts w:eastAsia="Times New Roman" w:cs="Times New Roman"/>
                <w:sz w:val="22"/>
              </w:rPr>
              <w:t>3,5191</w:t>
            </w:r>
          </w:p>
        </w:tc>
        <w:tc>
          <w:tcPr>
            <w:tcW w:w="917" w:type="dxa"/>
            <w:shd w:val="clear" w:color="auto" w:fill="FFFFFF"/>
            <w:tcMar>
              <w:top w:w="40" w:type="dxa"/>
              <w:left w:w="200" w:type="dxa"/>
              <w:bottom w:w="40" w:type="dxa"/>
              <w:right w:w="200" w:type="dxa"/>
            </w:tcMar>
            <w:vAlign w:val="center"/>
          </w:tcPr>
          <w:p w14:paraId="53E65104" w14:textId="77777777" w:rsidR="000F429F" w:rsidRPr="00007572" w:rsidRDefault="000F429F" w:rsidP="00B83F96">
            <w:pPr>
              <w:jc w:val="center"/>
              <w:rPr>
                <w:rFonts w:cs="Times New Roman"/>
                <w:sz w:val="22"/>
              </w:rPr>
            </w:pPr>
            <w:r w:rsidRPr="00007572">
              <w:rPr>
                <w:rFonts w:eastAsia="Times New Roman" w:cs="Times New Roman"/>
                <w:sz w:val="22"/>
              </w:rPr>
              <w:t>3,5191</w:t>
            </w:r>
          </w:p>
        </w:tc>
        <w:tc>
          <w:tcPr>
            <w:tcW w:w="917" w:type="dxa"/>
            <w:shd w:val="clear" w:color="auto" w:fill="FFFFFF"/>
            <w:tcMar>
              <w:top w:w="40" w:type="dxa"/>
              <w:left w:w="200" w:type="dxa"/>
              <w:bottom w:w="40" w:type="dxa"/>
              <w:right w:w="200" w:type="dxa"/>
            </w:tcMar>
            <w:vAlign w:val="center"/>
          </w:tcPr>
          <w:p w14:paraId="45BEF113" w14:textId="77777777" w:rsidR="000F429F" w:rsidRPr="00007572" w:rsidRDefault="000F429F" w:rsidP="00B83F96">
            <w:pPr>
              <w:jc w:val="center"/>
              <w:rPr>
                <w:rFonts w:cs="Times New Roman"/>
                <w:sz w:val="22"/>
              </w:rPr>
            </w:pPr>
            <w:r w:rsidRPr="00007572">
              <w:rPr>
                <w:rFonts w:eastAsia="Times New Roman" w:cs="Times New Roman"/>
                <w:sz w:val="22"/>
              </w:rPr>
              <w:t>3,5191</w:t>
            </w:r>
          </w:p>
        </w:tc>
        <w:tc>
          <w:tcPr>
            <w:tcW w:w="917" w:type="dxa"/>
            <w:shd w:val="clear" w:color="auto" w:fill="FFFFFF"/>
            <w:tcMar>
              <w:top w:w="40" w:type="dxa"/>
              <w:left w:w="200" w:type="dxa"/>
              <w:bottom w:w="40" w:type="dxa"/>
              <w:right w:w="200" w:type="dxa"/>
            </w:tcMar>
            <w:vAlign w:val="center"/>
          </w:tcPr>
          <w:p w14:paraId="493351F3" w14:textId="77777777" w:rsidR="000F429F" w:rsidRPr="00007572" w:rsidRDefault="000F429F" w:rsidP="00B83F96">
            <w:pPr>
              <w:jc w:val="center"/>
              <w:rPr>
                <w:rFonts w:cs="Times New Roman"/>
                <w:sz w:val="22"/>
              </w:rPr>
            </w:pPr>
            <w:r w:rsidRPr="00007572">
              <w:rPr>
                <w:rFonts w:eastAsia="Times New Roman" w:cs="Times New Roman"/>
                <w:sz w:val="22"/>
              </w:rPr>
              <w:t>3,5191</w:t>
            </w:r>
          </w:p>
        </w:tc>
        <w:tc>
          <w:tcPr>
            <w:tcW w:w="917" w:type="dxa"/>
            <w:shd w:val="clear" w:color="auto" w:fill="FFFFFF"/>
            <w:tcMar>
              <w:top w:w="40" w:type="dxa"/>
              <w:left w:w="200" w:type="dxa"/>
              <w:bottom w:w="40" w:type="dxa"/>
              <w:right w:w="200" w:type="dxa"/>
            </w:tcMar>
            <w:vAlign w:val="center"/>
          </w:tcPr>
          <w:p w14:paraId="50DBAE45" w14:textId="77777777" w:rsidR="000F429F" w:rsidRPr="00007572" w:rsidRDefault="000F429F" w:rsidP="00B83F96">
            <w:pPr>
              <w:jc w:val="center"/>
              <w:rPr>
                <w:rFonts w:cs="Times New Roman"/>
                <w:sz w:val="22"/>
              </w:rPr>
            </w:pPr>
            <w:r w:rsidRPr="00007572">
              <w:rPr>
                <w:rFonts w:eastAsia="Times New Roman" w:cs="Times New Roman"/>
                <w:sz w:val="22"/>
              </w:rPr>
              <w:t>3,5191</w:t>
            </w:r>
          </w:p>
        </w:tc>
        <w:tc>
          <w:tcPr>
            <w:tcW w:w="917" w:type="dxa"/>
            <w:shd w:val="clear" w:color="auto" w:fill="FFFFFF"/>
            <w:tcMar>
              <w:top w:w="40" w:type="dxa"/>
              <w:left w:w="200" w:type="dxa"/>
              <w:bottom w:w="40" w:type="dxa"/>
              <w:right w:w="200" w:type="dxa"/>
            </w:tcMar>
            <w:vAlign w:val="center"/>
          </w:tcPr>
          <w:p w14:paraId="16B9627D" w14:textId="77777777" w:rsidR="000F429F" w:rsidRPr="00007572" w:rsidRDefault="000F429F" w:rsidP="00B83F96">
            <w:pPr>
              <w:jc w:val="center"/>
              <w:rPr>
                <w:rFonts w:cs="Times New Roman"/>
                <w:sz w:val="22"/>
              </w:rPr>
            </w:pPr>
            <w:r w:rsidRPr="00007572">
              <w:rPr>
                <w:rFonts w:eastAsia="Times New Roman" w:cs="Times New Roman"/>
                <w:sz w:val="22"/>
              </w:rPr>
              <w:t>3,5191</w:t>
            </w:r>
          </w:p>
        </w:tc>
      </w:tr>
      <w:tr w:rsidR="000F429F" w:rsidRPr="00007572" w14:paraId="2FFCEF37" w14:textId="77777777" w:rsidTr="00B83F96">
        <w:trPr>
          <w:jc w:val="center"/>
        </w:trPr>
        <w:tc>
          <w:tcPr>
            <w:tcW w:w="338" w:type="dxa"/>
            <w:shd w:val="clear" w:color="auto" w:fill="FFFFFF"/>
            <w:tcMar>
              <w:top w:w="40" w:type="dxa"/>
              <w:left w:w="20" w:type="dxa"/>
              <w:bottom w:w="40" w:type="dxa"/>
              <w:right w:w="20" w:type="dxa"/>
            </w:tcMar>
            <w:vAlign w:val="center"/>
          </w:tcPr>
          <w:p w14:paraId="733D397A" w14:textId="77777777" w:rsidR="000F429F" w:rsidRPr="00007572" w:rsidRDefault="000F429F" w:rsidP="00B83F96">
            <w:pPr>
              <w:jc w:val="center"/>
              <w:rPr>
                <w:rFonts w:cs="Times New Roman"/>
                <w:sz w:val="22"/>
              </w:rPr>
            </w:pPr>
            <w:r w:rsidRPr="00007572">
              <w:rPr>
                <w:rFonts w:eastAsia="Times New Roman" w:cs="Times New Roman"/>
                <w:sz w:val="22"/>
              </w:rPr>
              <w:t>13</w:t>
            </w:r>
          </w:p>
        </w:tc>
        <w:tc>
          <w:tcPr>
            <w:tcW w:w="1385" w:type="dxa"/>
            <w:shd w:val="clear" w:color="auto" w:fill="FFFFFF"/>
            <w:tcMar>
              <w:top w:w="40" w:type="dxa"/>
              <w:left w:w="200" w:type="dxa"/>
              <w:bottom w:w="40" w:type="dxa"/>
              <w:right w:w="200" w:type="dxa"/>
            </w:tcMar>
            <w:vAlign w:val="center"/>
          </w:tcPr>
          <w:p w14:paraId="0ED3022C" w14:textId="77777777" w:rsidR="000F429F" w:rsidRPr="00007572" w:rsidRDefault="000F429F" w:rsidP="00B83F96">
            <w:pPr>
              <w:jc w:val="center"/>
              <w:rPr>
                <w:rFonts w:cs="Times New Roman"/>
                <w:sz w:val="22"/>
              </w:rPr>
            </w:pPr>
            <w:r w:rsidRPr="00007572">
              <w:rPr>
                <w:rFonts w:eastAsia="Times New Roman" w:cs="Times New Roman"/>
                <w:sz w:val="22"/>
              </w:rPr>
              <w:t>котельная №10</w:t>
            </w:r>
          </w:p>
        </w:tc>
        <w:tc>
          <w:tcPr>
            <w:tcW w:w="916" w:type="dxa"/>
            <w:shd w:val="clear" w:color="auto" w:fill="FFFFFF"/>
            <w:tcMar>
              <w:top w:w="40" w:type="dxa"/>
              <w:left w:w="200" w:type="dxa"/>
              <w:bottom w:w="40" w:type="dxa"/>
              <w:right w:w="200" w:type="dxa"/>
            </w:tcMar>
            <w:vAlign w:val="center"/>
          </w:tcPr>
          <w:p w14:paraId="50070768" w14:textId="77777777" w:rsidR="000F429F" w:rsidRPr="00007572" w:rsidRDefault="000F429F" w:rsidP="00B83F96">
            <w:pPr>
              <w:jc w:val="center"/>
              <w:rPr>
                <w:rFonts w:cs="Times New Roman"/>
                <w:sz w:val="22"/>
              </w:rPr>
            </w:pPr>
            <w:r w:rsidRPr="00007572">
              <w:rPr>
                <w:rFonts w:eastAsia="Times New Roman" w:cs="Times New Roman"/>
                <w:sz w:val="22"/>
              </w:rPr>
              <w:t>5,9842</w:t>
            </w:r>
          </w:p>
        </w:tc>
        <w:tc>
          <w:tcPr>
            <w:tcW w:w="917" w:type="dxa"/>
            <w:shd w:val="clear" w:color="auto" w:fill="FFFFFF"/>
            <w:tcMar>
              <w:top w:w="40" w:type="dxa"/>
              <w:left w:w="200" w:type="dxa"/>
              <w:bottom w:w="40" w:type="dxa"/>
              <w:right w:w="200" w:type="dxa"/>
            </w:tcMar>
            <w:vAlign w:val="center"/>
          </w:tcPr>
          <w:p w14:paraId="38B40E2D" w14:textId="77777777" w:rsidR="000F429F" w:rsidRPr="00007572" w:rsidRDefault="000F429F" w:rsidP="00B83F96">
            <w:pPr>
              <w:jc w:val="center"/>
              <w:rPr>
                <w:rFonts w:cs="Times New Roman"/>
                <w:sz w:val="22"/>
              </w:rPr>
            </w:pPr>
            <w:r w:rsidRPr="00007572">
              <w:rPr>
                <w:rFonts w:eastAsia="Times New Roman" w:cs="Times New Roman"/>
                <w:sz w:val="22"/>
              </w:rPr>
              <w:t>5,9842</w:t>
            </w:r>
          </w:p>
        </w:tc>
        <w:tc>
          <w:tcPr>
            <w:tcW w:w="917" w:type="dxa"/>
            <w:shd w:val="clear" w:color="auto" w:fill="FFFFFF"/>
            <w:tcMar>
              <w:top w:w="40" w:type="dxa"/>
              <w:left w:w="200" w:type="dxa"/>
              <w:bottom w:w="40" w:type="dxa"/>
              <w:right w:w="200" w:type="dxa"/>
            </w:tcMar>
            <w:vAlign w:val="center"/>
          </w:tcPr>
          <w:p w14:paraId="6E90B5AD" w14:textId="77777777" w:rsidR="000F429F" w:rsidRPr="00007572" w:rsidRDefault="000F429F" w:rsidP="00B83F96">
            <w:pPr>
              <w:jc w:val="center"/>
              <w:rPr>
                <w:rFonts w:cs="Times New Roman"/>
                <w:sz w:val="22"/>
              </w:rPr>
            </w:pPr>
            <w:r w:rsidRPr="00007572">
              <w:rPr>
                <w:rFonts w:eastAsia="Times New Roman" w:cs="Times New Roman"/>
                <w:sz w:val="22"/>
              </w:rPr>
              <w:t>5,9842</w:t>
            </w:r>
          </w:p>
        </w:tc>
        <w:tc>
          <w:tcPr>
            <w:tcW w:w="917" w:type="dxa"/>
            <w:shd w:val="clear" w:color="auto" w:fill="FFFFFF"/>
            <w:tcMar>
              <w:top w:w="40" w:type="dxa"/>
              <w:left w:w="200" w:type="dxa"/>
              <w:bottom w:w="40" w:type="dxa"/>
              <w:right w:w="200" w:type="dxa"/>
            </w:tcMar>
            <w:vAlign w:val="center"/>
          </w:tcPr>
          <w:p w14:paraId="4096AC2D" w14:textId="77777777" w:rsidR="000F429F" w:rsidRPr="00007572" w:rsidRDefault="000F429F" w:rsidP="00B83F96">
            <w:pPr>
              <w:jc w:val="center"/>
              <w:rPr>
                <w:rFonts w:cs="Times New Roman"/>
                <w:sz w:val="22"/>
              </w:rPr>
            </w:pPr>
            <w:r w:rsidRPr="00007572">
              <w:rPr>
                <w:rFonts w:eastAsia="Times New Roman" w:cs="Times New Roman"/>
                <w:sz w:val="22"/>
              </w:rPr>
              <w:t>5,9842</w:t>
            </w:r>
          </w:p>
        </w:tc>
        <w:tc>
          <w:tcPr>
            <w:tcW w:w="917" w:type="dxa"/>
            <w:shd w:val="clear" w:color="auto" w:fill="FFFFFF"/>
            <w:tcMar>
              <w:top w:w="40" w:type="dxa"/>
              <w:left w:w="200" w:type="dxa"/>
              <w:bottom w:w="40" w:type="dxa"/>
              <w:right w:w="200" w:type="dxa"/>
            </w:tcMar>
            <w:vAlign w:val="center"/>
          </w:tcPr>
          <w:p w14:paraId="6F581DC6" w14:textId="77777777" w:rsidR="000F429F" w:rsidRPr="00007572" w:rsidRDefault="000F429F" w:rsidP="00B83F96">
            <w:pPr>
              <w:jc w:val="center"/>
              <w:rPr>
                <w:rFonts w:cs="Times New Roman"/>
                <w:sz w:val="22"/>
              </w:rPr>
            </w:pPr>
            <w:r w:rsidRPr="00007572">
              <w:rPr>
                <w:rFonts w:eastAsia="Times New Roman" w:cs="Times New Roman"/>
                <w:sz w:val="22"/>
              </w:rPr>
              <w:t>5,9842</w:t>
            </w:r>
          </w:p>
        </w:tc>
        <w:tc>
          <w:tcPr>
            <w:tcW w:w="917" w:type="dxa"/>
            <w:shd w:val="clear" w:color="auto" w:fill="FFFFFF"/>
            <w:tcMar>
              <w:top w:w="40" w:type="dxa"/>
              <w:left w:w="200" w:type="dxa"/>
              <w:bottom w:w="40" w:type="dxa"/>
              <w:right w:w="200" w:type="dxa"/>
            </w:tcMar>
            <w:vAlign w:val="center"/>
          </w:tcPr>
          <w:p w14:paraId="227B368F" w14:textId="77777777" w:rsidR="000F429F" w:rsidRPr="00007572" w:rsidRDefault="000F429F" w:rsidP="00B83F96">
            <w:pPr>
              <w:jc w:val="center"/>
              <w:rPr>
                <w:rFonts w:cs="Times New Roman"/>
                <w:sz w:val="22"/>
              </w:rPr>
            </w:pPr>
            <w:r w:rsidRPr="00007572">
              <w:rPr>
                <w:rFonts w:eastAsia="Times New Roman" w:cs="Times New Roman"/>
                <w:sz w:val="22"/>
              </w:rPr>
              <w:t>5,9842</w:t>
            </w:r>
          </w:p>
        </w:tc>
        <w:tc>
          <w:tcPr>
            <w:tcW w:w="917" w:type="dxa"/>
            <w:shd w:val="clear" w:color="auto" w:fill="FFFFFF"/>
            <w:tcMar>
              <w:top w:w="40" w:type="dxa"/>
              <w:left w:w="200" w:type="dxa"/>
              <w:bottom w:w="40" w:type="dxa"/>
              <w:right w:w="200" w:type="dxa"/>
            </w:tcMar>
            <w:vAlign w:val="center"/>
          </w:tcPr>
          <w:p w14:paraId="6BE8C8B7" w14:textId="77777777" w:rsidR="000F429F" w:rsidRPr="00007572" w:rsidRDefault="000F429F" w:rsidP="00B83F96">
            <w:pPr>
              <w:jc w:val="center"/>
              <w:rPr>
                <w:rFonts w:cs="Times New Roman"/>
                <w:sz w:val="22"/>
              </w:rPr>
            </w:pPr>
            <w:r w:rsidRPr="00007572">
              <w:rPr>
                <w:rFonts w:eastAsia="Times New Roman" w:cs="Times New Roman"/>
                <w:sz w:val="22"/>
              </w:rPr>
              <w:t>5,9842</w:t>
            </w:r>
          </w:p>
        </w:tc>
        <w:tc>
          <w:tcPr>
            <w:tcW w:w="917" w:type="dxa"/>
            <w:shd w:val="clear" w:color="auto" w:fill="FFFFFF"/>
            <w:tcMar>
              <w:top w:w="40" w:type="dxa"/>
              <w:left w:w="200" w:type="dxa"/>
              <w:bottom w:w="40" w:type="dxa"/>
              <w:right w:w="200" w:type="dxa"/>
            </w:tcMar>
            <w:vAlign w:val="center"/>
          </w:tcPr>
          <w:p w14:paraId="5C68FA3B" w14:textId="77777777" w:rsidR="000F429F" w:rsidRPr="00007572" w:rsidRDefault="000F429F" w:rsidP="00B83F96">
            <w:pPr>
              <w:jc w:val="center"/>
              <w:rPr>
                <w:rFonts w:cs="Times New Roman"/>
                <w:sz w:val="22"/>
              </w:rPr>
            </w:pPr>
            <w:r w:rsidRPr="00007572">
              <w:rPr>
                <w:rFonts w:eastAsia="Times New Roman" w:cs="Times New Roman"/>
                <w:sz w:val="22"/>
              </w:rPr>
              <w:t>5,9842</w:t>
            </w:r>
          </w:p>
        </w:tc>
        <w:tc>
          <w:tcPr>
            <w:tcW w:w="917" w:type="dxa"/>
            <w:shd w:val="clear" w:color="auto" w:fill="FFFFFF"/>
            <w:tcMar>
              <w:top w:w="40" w:type="dxa"/>
              <w:left w:w="200" w:type="dxa"/>
              <w:bottom w:w="40" w:type="dxa"/>
              <w:right w:w="200" w:type="dxa"/>
            </w:tcMar>
            <w:vAlign w:val="center"/>
          </w:tcPr>
          <w:p w14:paraId="42549D0C" w14:textId="77777777" w:rsidR="000F429F" w:rsidRPr="00007572" w:rsidRDefault="000F429F" w:rsidP="00B83F96">
            <w:pPr>
              <w:jc w:val="center"/>
              <w:rPr>
                <w:rFonts w:cs="Times New Roman"/>
                <w:sz w:val="22"/>
              </w:rPr>
            </w:pPr>
            <w:r w:rsidRPr="00007572">
              <w:rPr>
                <w:rFonts w:eastAsia="Times New Roman" w:cs="Times New Roman"/>
                <w:sz w:val="22"/>
              </w:rPr>
              <w:t>5,9842</w:t>
            </w:r>
          </w:p>
        </w:tc>
        <w:tc>
          <w:tcPr>
            <w:tcW w:w="917" w:type="dxa"/>
            <w:shd w:val="clear" w:color="auto" w:fill="FFFFFF"/>
            <w:tcMar>
              <w:top w:w="40" w:type="dxa"/>
              <w:left w:w="200" w:type="dxa"/>
              <w:bottom w:w="40" w:type="dxa"/>
              <w:right w:w="200" w:type="dxa"/>
            </w:tcMar>
            <w:vAlign w:val="center"/>
          </w:tcPr>
          <w:p w14:paraId="4319B99D" w14:textId="77777777" w:rsidR="000F429F" w:rsidRPr="00007572" w:rsidRDefault="000F429F" w:rsidP="00B83F96">
            <w:pPr>
              <w:jc w:val="center"/>
              <w:rPr>
                <w:rFonts w:cs="Times New Roman"/>
                <w:sz w:val="22"/>
              </w:rPr>
            </w:pPr>
            <w:r w:rsidRPr="00007572">
              <w:rPr>
                <w:rFonts w:eastAsia="Times New Roman" w:cs="Times New Roman"/>
                <w:sz w:val="22"/>
              </w:rPr>
              <w:t>5,9842</w:t>
            </w:r>
          </w:p>
        </w:tc>
        <w:tc>
          <w:tcPr>
            <w:tcW w:w="917" w:type="dxa"/>
            <w:shd w:val="clear" w:color="auto" w:fill="FFFFFF"/>
            <w:tcMar>
              <w:top w:w="40" w:type="dxa"/>
              <w:left w:w="200" w:type="dxa"/>
              <w:bottom w:w="40" w:type="dxa"/>
              <w:right w:w="200" w:type="dxa"/>
            </w:tcMar>
            <w:vAlign w:val="center"/>
          </w:tcPr>
          <w:p w14:paraId="4CF29739" w14:textId="77777777" w:rsidR="000F429F" w:rsidRPr="00007572" w:rsidRDefault="000F429F" w:rsidP="00B83F96">
            <w:pPr>
              <w:jc w:val="center"/>
              <w:rPr>
                <w:rFonts w:cs="Times New Roman"/>
                <w:sz w:val="22"/>
              </w:rPr>
            </w:pPr>
            <w:r w:rsidRPr="00007572">
              <w:rPr>
                <w:rFonts w:eastAsia="Times New Roman" w:cs="Times New Roman"/>
                <w:sz w:val="22"/>
              </w:rPr>
              <w:t>5,9842</w:t>
            </w:r>
          </w:p>
        </w:tc>
        <w:tc>
          <w:tcPr>
            <w:tcW w:w="917" w:type="dxa"/>
            <w:shd w:val="clear" w:color="auto" w:fill="FFFFFF"/>
            <w:tcMar>
              <w:top w:w="40" w:type="dxa"/>
              <w:left w:w="200" w:type="dxa"/>
              <w:bottom w:w="40" w:type="dxa"/>
              <w:right w:w="200" w:type="dxa"/>
            </w:tcMar>
            <w:vAlign w:val="center"/>
          </w:tcPr>
          <w:p w14:paraId="11A041B9" w14:textId="77777777" w:rsidR="000F429F" w:rsidRPr="00007572" w:rsidRDefault="000F429F" w:rsidP="00B83F96">
            <w:pPr>
              <w:jc w:val="center"/>
              <w:rPr>
                <w:rFonts w:cs="Times New Roman"/>
                <w:sz w:val="22"/>
              </w:rPr>
            </w:pPr>
            <w:r w:rsidRPr="00007572">
              <w:rPr>
                <w:rFonts w:eastAsia="Times New Roman" w:cs="Times New Roman"/>
                <w:sz w:val="22"/>
              </w:rPr>
              <w:t>5,9842</w:t>
            </w:r>
          </w:p>
        </w:tc>
        <w:tc>
          <w:tcPr>
            <w:tcW w:w="917" w:type="dxa"/>
            <w:shd w:val="clear" w:color="auto" w:fill="FFFFFF"/>
            <w:tcMar>
              <w:top w:w="40" w:type="dxa"/>
              <w:left w:w="200" w:type="dxa"/>
              <w:bottom w:w="40" w:type="dxa"/>
              <w:right w:w="200" w:type="dxa"/>
            </w:tcMar>
            <w:vAlign w:val="center"/>
          </w:tcPr>
          <w:p w14:paraId="4C060BC8" w14:textId="77777777" w:rsidR="000F429F" w:rsidRPr="00007572" w:rsidRDefault="000F429F" w:rsidP="00B83F96">
            <w:pPr>
              <w:jc w:val="center"/>
              <w:rPr>
                <w:rFonts w:cs="Times New Roman"/>
                <w:sz w:val="22"/>
              </w:rPr>
            </w:pPr>
            <w:r w:rsidRPr="00007572">
              <w:rPr>
                <w:rFonts w:eastAsia="Times New Roman" w:cs="Times New Roman"/>
                <w:sz w:val="22"/>
              </w:rPr>
              <w:t>5,9842</w:t>
            </w:r>
          </w:p>
        </w:tc>
        <w:tc>
          <w:tcPr>
            <w:tcW w:w="917" w:type="dxa"/>
            <w:shd w:val="clear" w:color="auto" w:fill="FFFFFF"/>
            <w:tcMar>
              <w:top w:w="40" w:type="dxa"/>
              <w:left w:w="200" w:type="dxa"/>
              <w:bottom w:w="40" w:type="dxa"/>
              <w:right w:w="200" w:type="dxa"/>
            </w:tcMar>
            <w:vAlign w:val="center"/>
          </w:tcPr>
          <w:p w14:paraId="1EFECCA1" w14:textId="77777777" w:rsidR="000F429F" w:rsidRPr="00007572" w:rsidRDefault="000F429F" w:rsidP="00B83F96">
            <w:pPr>
              <w:jc w:val="center"/>
              <w:rPr>
                <w:rFonts w:cs="Times New Roman"/>
                <w:sz w:val="22"/>
              </w:rPr>
            </w:pPr>
            <w:r w:rsidRPr="00007572">
              <w:rPr>
                <w:rFonts w:eastAsia="Times New Roman" w:cs="Times New Roman"/>
                <w:sz w:val="22"/>
              </w:rPr>
              <w:t>5,9842</w:t>
            </w:r>
          </w:p>
        </w:tc>
      </w:tr>
      <w:tr w:rsidR="000F429F" w:rsidRPr="00007572" w14:paraId="5235C56B" w14:textId="77777777" w:rsidTr="00B83F96">
        <w:trPr>
          <w:jc w:val="center"/>
        </w:trPr>
        <w:tc>
          <w:tcPr>
            <w:tcW w:w="338" w:type="dxa"/>
            <w:shd w:val="clear" w:color="auto" w:fill="FFFFFF"/>
            <w:tcMar>
              <w:top w:w="40" w:type="dxa"/>
              <w:left w:w="20" w:type="dxa"/>
              <w:bottom w:w="40" w:type="dxa"/>
              <w:right w:w="20" w:type="dxa"/>
            </w:tcMar>
            <w:vAlign w:val="center"/>
          </w:tcPr>
          <w:p w14:paraId="1571E9B3" w14:textId="77777777" w:rsidR="000F429F" w:rsidRPr="00007572" w:rsidRDefault="000F429F" w:rsidP="00B83F96">
            <w:pPr>
              <w:jc w:val="center"/>
              <w:rPr>
                <w:rFonts w:cs="Times New Roman"/>
                <w:sz w:val="22"/>
              </w:rPr>
            </w:pPr>
            <w:r w:rsidRPr="00007572">
              <w:rPr>
                <w:rFonts w:eastAsia="Times New Roman" w:cs="Times New Roman"/>
                <w:sz w:val="22"/>
              </w:rPr>
              <w:lastRenderedPageBreak/>
              <w:t>14</w:t>
            </w:r>
          </w:p>
        </w:tc>
        <w:tc>
          <w:tcPr>
            <w:tcW w:w="1385" w:type="dxa"/>
            <w:shd w:val="clear" w:color="auto" w:fill="FFFFFF"/>
            <w:tcMar>
              <w:top w:w="40" w:type="dxa"/>
              <w:left w:w="200" w:type="dxa"/>
              <w:bottom w:w="40" w:type="dxa"/>
              <w:right w:w="200" w:type="dxa"/>
            </w:tcMar>
            <w:vAlign w:val="center"/>
          </w:tcPr>
          <w:p w14:paraId="4E1F2DE6" w14:textId="77777777" w:rsidR="000F429F" w:rsidRPr="00007572" w:rsidRDefault="000F429F" w:rsidP="00B83F96">
            <w:pPr>
              <w:jc w:val="center"/>
              <w:rPr>
                <w:rFonts w:cs="Times New Roman"/>
                <w:sz w:val="22"/>
              </w:rPr>
            </w:pPr>
            <w:r w:rsidRPr="00007572">
              <w:rPr>
                <w:rFonts w:eastAsia="Times New Roman" w:cs="Times New Roman"/>
                <w:sz w:val="22"/>
              </w:rPr>
              <w:t>котельная №13</w:t>
            </w:r>
          </w:p>
        </w:tc>
        <w:tc>
          <w:tcPr>
            <w:tcW w:w="916" w:type="dxa"/>
            <w:shd w:val="clear" w:color="auto" w:fill="FFFFFF"/>
            <w:tcMar>
              <w:top w:w="40" w:type="dxa"/>
              <w:left w:w="200" w:type="dxa"/>
              <w:bottom w:w="40" w:type="dxa"/>
              <w:right w:w="200" w:type="dxa"/>
            </w:tcMar>
            <w:vAlign w:val="center"/>
          </w:tcPr>
          <w:p w14:paraId="1D30C166" w14:textId="77777777" w:rsidR="000F429F" w:rsidRPr="00007572" w:rsidRDefault="000F429F" w:rsidP="00B83F96">
            <w:pPr>
              <w:jc w:val="center"/>
              <w:rPr>
                <w:rFonts w:cs="Times New Roman"/>
                <w:sz w:val="22"/>
              </w:rPr>
            </w:pPr>
            <w:r w:rsidRPr="00007572">
              <w:rPr>
                <w:rFonts w:eastAsia="Times New Roman" w:cs="Times New Roman"/>
                <w:sz w:val="22"/>
              </w:rPr>
              <w:t>3,2200</w:t>
            </w:r>
          </w:p>
        </w:tc>
        <w:tc>
          <w:tcPr>
            <w:tcW w:w="917" w:type="dxa"/>
            <w:shd w:val="clear" w:color="auto" w:fill="FFFFFF"/>
            <w:tcMar>
              <w:top w:w="40" w:type="dxa"/>
              <w:left w:w="200" w:type="dxa"/>
              <w:bottom w:w="40" w:type="dxa"/>
              <w:right w:w="200" w:type="dxa"/>
            </w:tcMar>
            <w:vAlign w:val="center"/>
          </w:tcPr>
          <w:p w14:paraId="72782EA8" w14:textId="77777777" w:rsidR="000F429F" w:rsidRPr="00007572" w:rsidRDefault="000F429F" w:rsidP="00B83F96">
            <w:pPr>
              <w:jc w:val="center"/>
              <w:rPr>
                <w:rFonts w:cs="Times New Roman"/>
                <w:sz w:val="22"/>
              </w:rPr>
            </w:pPr>
            <w:r w:rsidRPr="00007572">
              <w:rPr>
                <w:rFonts w:eastAsia="Times New Roman" w:cs="Times New Roman"/>
                <w:sz w:val="22"/>
              </w:rPr>
              <w:t>3,2200</w:t>
            </w:r>
          </w:p>
        </w:tc>
        <w:tc>
          <w:tcPr>
            <w:tcW w:w="917" w:type="dxa"/>
            <w:shd w:val="clear" w:color="auto" w:fill="FFFFFF"/>
            <w:tcMar>
              <w:top w:w="40" w:type="dxa"/>
              <w:left w:w="200" w:type="dxa"/>
              <w:bottom w:w="40" w:type="dxa"/>
              <w:right w:w="200" w:type="dxa"/>
            </w:tcMar>
            <w:vAlign w:val="center"/>
          </w:tcPr>
          <w:p w14:paraId="07A2E39D" w14:textId="77777777" w:rsidR="000F429F" w:rsidRPr="00007572" w:rsidRDefault="000F429F" w:rsidP="00B83F96">
            <w:pPr>
              <w:jc w:val="center"/>
              <w:rPr>
                <w:rFonts w:cs="Times New Roman"/>
                <w:sz w:val="22"/>
              </w:rPr>
            </w:pPr>
            <w:r w:rsidRPr="00007572">
              <w:rPr>
                <w:rFonts w:eastAsia="Times New Roman" w:cs="Times New Roman"/>
                <w:sz w:val="22"/>
              </w:rPr>
              <w:t>3,2200</w:t>
            </w:r>
          </w:p>
        </w:tc>
        <w:tc>
          <w:tcPr>
            <w:tcW w:w="917" w:type="dxa"/>
            <w:shd w:val="clear" w:color="auto" w:fill="FFFFFF"/>
            <w:tcMar>
              <w:top w:w="40" w:type="dxa"/>
              <w:left w:w="200" w:type="dxa"/>
              <w:bottom w:w="40" w:type="dxa"/>
              <w:right w:w="200" w:type="dxa"/>
            </w:tcMar>
            <w:vAlign w:val="center"/>
          </w:tcPr>
          <w:p w14:paraId="0F02A5D3" w14:textId="77777777" w:rsidR="000F429F" w:rsidRPr="00007572" w:rsidRDefault="000F429F" w:rsidP="00B83F96">
            <w:pPr>
              <w:jc w:val="center"/>
              <w:rPr>
                <w:rFonts w:cs="Times New Roman"/>
                <w:sz w:val="22"/>
              </w:rPr>
            </w:pPr>
            <w:r w:rsidRPr="00007572">
              <w:rPr>
                <w:rFonts w:eastAsia="Times New Roman" w:cs="Times New Roman"/>
                <w:sz w:val="22"/>
              </w:rPr>
              <w:t>3,2200</w:t>
            </w:r>
          </w:p>
        </w:tc>
        <w:tc>
          <w:tcPr>
            <w:tcW w:w="917" w:type="dxa"/>
            <w:shd w:val="clear" w:color="auto" w:fill="FFFFFF"/>
            <w:tcMar>
              <w:top w:w="40" w:type="dxa"/>
              <w:left w:w="200" w:type="dxa"/>
              <w:bottom w:w="40" w:type="dxa"/>
              <w:right w:w="200" w:type="dxa"/>
            </w:tcMar>
            <w:vAlign w:val="center"/>
          </w:tcPr>
          <w:p w14:paraId="73A0546F" w14:textId="77777777" w:rsidR="000F429F" w:rsidRPr="00007572" w:rsidRDefault="000F429F" w:rsidP="00B83F96">
            <w:pPr>
              <w:jc w:val="center"/>
              <w:rPr>
                <w:rFonts w:cs="Times New Roman"/>
                <w:sz w:val="22"/>
              </w:rPr>
            </w:pPr>
            <w:r w:rsidRPr="00007572">
              <w:rPr>
                <w:rFonts w:eastAsia="Times New Roman" w:cs="Times New Roman"/>
                <w:sz w:val="22"/>
              </w:rPr>
              <w:t>3,2200</w:t>
            </w:r>
          </w:p>
        </w:tc>
        <w:tc>
          <w:tcPr>
            <w:tcW w:w="917" w:type="dxa"/>
            <w:shd w:val="clear" w:color="auto" w:fill="FFFFFF"/>
            <w:tcMar>
              <w:top w:w="40" w:type="dxa"/>
              <w:left w:w="200" w:type="dxa"/>
              <w:bottom w:w="40" w:type="dxa"/>
              <w:right w:w="200" w:type="dxa"/>
            </w:tcMar>
            <w:vAlign w:val="center"/>
          </w:tcPr>
          <w:p w14:paraId="68D41CC9" w14:textId="77777777" w:rsidR="000F429F" w:rsidRPr="00007572" w:rsidRDefault="000F429F" w:rsidP="00B83F96">
            <w:pPr>
              <w:jc w:val="center"/>
              <w:rPr>
                <w:rFonts w:cs="Times New Roman"/>
                <w:sz w:val="22"/>
              </w:rPr>
            </w:pPr>
            <w:r w:rsidRPr="00007572">
              <w:rPr>
                <w:rFonts w:eastAsia="Times New Roman" w:cs="Times New Roman"/>
                <w:sz w:val="22"/>
              </w:rPr>
              <w:t>3,2200</w:t>
            </w:r>
          </w:p>
        </w:tc>
        <w:tc>
          <w:tcPr>
            <w:tcW w:w="917" w:type="dxa"/>
            <w:shd w:val="clear" w:color="auto" w:fill="FFFFFF"/>
            <w:tcMar>
              <w:top w:w="40" w:type="dxa"/>
              <w:left w:w="200" w:type="dxa"/>
              <w:bottom w:w="40" w:type="dxa"/>
              <w:right w:w="200" w:type="dxa"/>
            </w:tcMar>
            <w:vAlign w:val="center"/>
          </w:tcPr>
          <w:p w14:paraId="2C612B9B" w14:textId="77777777" w:rsidR="000F429F" w:rsidRPr="00007572" w:rsidRDefault="000F429F" w:rsidP="00B83F96">
            <w:pPr>
              <w:jc w:val="center"/>
              <w:rPr>
                <w:rFonts w:cs="Times New Roman"/>
                <w:sz w:val="22"/>
              </w:rPr>
            </w:pPr>
            <w:r w:rsidRPr="00007572">
              <w:rPr>
                <w:rFonts w:eastAsia="Times New Roman" w:cs="Times New Roman"/>
                <w:sz w:val="22"/>
              </w:rPr>
              <w:t>3,2200</w:t>
            </w:r>
          </w:p>
        </w:tc>
        <w:tc>
          <w:tcPr>
            <w:tcW w:w="917" w:type="dxa"/>
            <w:shd w:val="clear" w:color="auto" w:fill="FFFFFF"/>
            <w:tcMar>
              <w:top w:w="40" w:type="dxa"/>
              <w:left w:w="200" w:type="dxa"/>
              <w:bottom w:w="40" w:type="dxa"/>
              <w:right w:w="200" w:type="dxa"/>
            </w:tcMar>
            <w:vAlign w:val="center"/>
          </w:tcPr>
          <w:p w14:paraId="26D291F5" w14:textId="77777777" w:rsidR="000F429F" w:rsidRPr="00007572" w:rsidRDefault="000F429F" w:rsidP="00B83F96">
            <w:pPr>
              <w:jc w:val="center"/>
              <w:rPr>
                <w:rFonts w:cs="Times New Roman"/>
                <w:sz w:val="22"/>
              </w:rPr>
            </w:pPr>
            <w:r w:rsidRPr="00007572">
              <w:rPr>
                <w:rFonts w:eastAsia="Times New Roman" w:cs="Times New Roman"/>
                <w:sz w:val="22"/>
              </w:rPr>
              <w:t>3,2200</w:t>
            </w:r>
          </w:p>
        </w:tc>
        <w:tc>
          <w:tcPr>
            <w:tcW w:w="917" w:type="dxa"/>
            <w:shd w:val="clear" w:color="auto" w:fill="FFFFFF"/>
            <w:tcMar>
              <w:top w:w="40" w:type="dxa"/>
              <w:left w:w="200" w:type="dxa"/>
              <w:bottom w:w="40" w:type="dxa"/>
              <w:right w:w="200" w:type="dxa"/>
            </w:tcMar>
            <w:vAlign w:val="center"/>
          </w:tcPr>
          <w:p w14:paraId="773623C4" w14:textId="77777777" w:rsidR="000F429F" w:rsidRPr="00007572" w:rsidRDefault="000F429F" w:rsidP="00B83F96">
            <w:pPr>
              <w:jc w:val="center"/>
              <w:rPr>
                <w:rFonts w:cs="Times New Roman"/>
                <w:sz w:val="22"/>
              </w:rPr>
            </w:pPr>
            <w:r w:rsidRPr="00007572">
              <w:rPr>
                <w:rFonts w:eastAsia="Times New Roman" w:cs="Times New Roman"/>
                <w:sz w:val="22"/>
              </w:rPr>
              <w:t>3,2200</w:t>
            </w:r>
          </w:p>
        </w:tc>
        <w:tc>
          <w:tcPr>
            <w:tcW w:w="917" w:type="dxa"/>
            <w:shd w:val="clear" w:color="auto" w:fill="FFFFFF"/>
            <w:tcMar>
              <w:top w:w="40" w:type="dxa"/>
              <w:left w:w="200" w:type="dxa"/>
              <w:bottom w:w="40" w:type="dxa"/>
              <w:right w:w="200" w:type="dxa"/>
            </w:tcMar>
            <w:vAlign w:val="center"/>
          </w:tcPr>
          <w:p w14:paraId="73070625" w14:textId="77777777" w:rsidR="000F429F" w:rsidRPr="00007572" w:rsidRDefault="000F429F" w:rsidP="00B83F96">
            <w:pPr>
              <w:jc w:val="center"/>
              <w:rPr>
                <w:rFonts w:cs="Times New Roman"/>
                <w:sz w:val="22"/>
              </w:rPr>
            </w:pPr>
            <w:r w:rsidRPr="00007572">
              <w:rPr>
                <w:rFonts w:eastAsia="Times New Roman" w:cs="Times New Roman"/>
                <w:sz w:val="22"/>
              </w:rPr>
              <w:t>3,2200</w:t>
            </w:r>
          </w:p>
        </w:tc>
        <w:tc>
          <w:tcPr>
            <w:tcW w:w="917" w:type="dxa"/>
            <w:shd w:val="clear" w:color="auto" w:fill="FFFFFF"/>
            <w:tcMar>
              <w:top w:w="40" w:type="dxa"/>
              <w:left w:w="200" w:type="dxa"/>
              <w:bottom w:w="40" w:type="dxa"/>
              <w:right w:w="200" w:type="dxa"/>
            </w:tcMar>
            <w:vAlign w:val="center"/>
          </w:tcPr>
          <w:p w14:paraId="6F83A1AA" w14:textId="77777777" w:rsidR="000F429F" w:rsidRPr="00007572" w:rsidRDefault="000F429F" w:rsidP="00B83F96">
            <w:pPr>
              <w:jc w:val="center"/>
              <w:rPr>
                <w:rFonts w:cs="Times New Roman"/>
                <w:sz w:val="22"/>
              </w:rPr>
            </w:pPr>
            <w:r w:rsidRPr="00007572">
              <w:rPr>
                <w:rFonts w:eastAsia="Times New Roman" w:cs="Times New Roman"/>
                <w:sz w:val="22"/>
              </w:rPr>
              <w:t>3,2200</w:t>
            </w:r>
          </w:p>
        </w:tc>
        <w:tc>
          <w:tcPr>
            <w:tcW w:w="917" w:type="dxa"/>
            <w:shd w:val="clear" w:color="auto" w:fill="FFFFFF"/>
            <w:tcMar>
              <w:top w:w="40" w:type="dxa"/>
              <w:left w:w="200" w:type="dxa"/>
              <w:bottom w:w="40" w:type="dxa"/>
              <w:right w:w="200" w:type="dxa"/>
            </w:tcMar>
            <w:vAlign w:val="center"/>
          </w:tcPr>
          <w:p w14:paraId="27DDEA13" w14:textId="77777777" w:rsidR="000F429F" w:rsidRPr="00007572" w:rsidRDefault="000F429F" w:rsidP="00B83F96">
            <w:pPr>
              <w:jc w:val="center"/>
              <w:rPr>
                <w:rFonts w:cs="Times New Roman"/>
                <w:sz w:val="22"/>
              </w:rPr>
            </w:pPr>
            <w:r w:rsidRPr="00007572">
              <w:rPr>
                <w:rFonts w:eastAsia="Times New Roman" w:cs="Times New Roman"/>
                <w:sz w:val="22"/>
              </w:rPr>
              <w:t>3,2200</w:t>
            </w:r>
          </w:p>
        </w:tc>
        <w:tc>
          <w:tcPr>
            <w:tcW w:w="917" w:type="dxa"/>
            <w:shd w:val="clear" w:color="auto" w:fill="FFFFFF"/>
            <w:tcMar>
              <w:top w:w="40" w:type="dxa"/>
              <w:left w:w="200" w:type="dxa"/>
              <w:bottom w:w="40" w:type="dxa"/>
              <w:right w:w="200" w:type="dxa"/>
            </w:tcMar>
            <w:vAlign w:val="center"/>
          </w:tcPr>
          <w:p w14:paraId="0769A35D" w14:textId="77777777" w:rsidR="000F429F" w:rsidRPr="00007572" w:rsidRDefault="000F429F" w:rsidP="00B83F96">
            <w:pPr>
              <w:jc w:val="center"/>
              <w:rPr>
                <w:rFonts w:cs="Times New Roman"/>
                <w:sz w:val="22"/>
              </w:rPr>
            </w:pPr>
            <w:r w:rsidRPr="00007572">
              <w:rPr>
                <w:rFonts w:eastAsia="Times New Roman" w:cs="Times New Roman"/>
                <w:sz w:val="22"/>
              </w:rPr>
              <w:t>3,2200</w:t>
            </w:r>
          </w:p>
        </w:tc>
        <w:tc>
          <w:tcPr>
            <w:tcW w:w="917" w:type="dxa"/>
            <w:shd w:val="clear" w:color="auto" w:fill="FFFFFF"/>
            <w:tcMar>
              <w:top w:w="40" w:type="dxa"/>
              <w:left w:w="200" w:type="dxa"/>
              <w:bottom w:w="40" w:type="dxa"/>
              <w:right w:w="200" w:type="dxa"/>
            </w:tcMar>
            <w:vAlign w:val="center"/>
          </w:tcPr>
          <w:p w14:paraId="7AACCCB2" w14:textId="77777777" w:rsidR="000F429F" w:rsidRPr="00007572" w:rsidRDefault="000F429F" w:rsidP="00B83F96">
            <w:pPr>
              <w:jc w:val="center"/>
              <w:rPr>
                <w:rFonts w:cs="Times New Roman"/>
                <w:sz w:val="22"/>
              </w:rPr>
            </w:pPr>
            <w:r w:rsidRPr="00007572">
              <w:rPr>
                <w:rFonts w:eastAsia="Times New Roman" w:cs="Times New Roman"/>
                <w:sz w:val="22"/>
              </w:rPr>
              <w:t>3,2200</w:t>
            </w:r>
          </w:p>
        </w:tc>
      </w:tr>
      <w:tr w:rsidR="000F429F" w:rsidRPr="00007572" w14:paraId="2066C665" w14:textId="77777777" w:rsidTr="00B83F96">
        <w:trPr>
          <w:jc w:val="center"/>
        </w:trPr>
        <w:tc>
          <w:tcPr>
            <w:tcW w:w="338" w:type="dxa"/>
            <w:shd w:val="clear" w:color="auto" w:fill="FFFFFF"/>
            <w:tcMar>
              <w:top w:w="40" w:type="dxa"/>
              <w:left w:w="20" w:type="dxa"/>
              <w:bottom w:w="40" w:type="dxa"/>
              <w:right w:w="20" w:type="dxa"/>
            </w:tcMar>
            <w:vAlign w:val="center"/>
          </w:tcPr>
          <w:p w14:paraId="73E38457" w14:textId="77777777" w:rsidR="000F429F" w:rsidRPr="00007572" w:rsidRDefault="000F429F" w:rsidP="00B83F96">
            <w:pPr>
              <w:jc w:val="center"/>
              <w:rPr>
                <w:rFonts w:cs="Times New Roman"/>
                <w:sz w:val="22"/>
              </w:rPr>
            </w:pPr>
            <w:r w:rsidRPr="00007572">
              <w:rPr>
                <w:rFonts w:eastAsia="Times New Roman" w:cs="Times New Roman"/>
                <w:sz w:val="22"/>
              </w:rPr>
              <w:t>15</w:t>
            </w:r>
          </w:p>
        </w:tc>
        <w:tc>
          <w:tcPr>
            <w:tcW w:w="1385" w:type="dxa"/>
            <w:shd w:val="clear" w:color="auto" w:fill="FFFFFF"/>
            <w:tcMar>
              <w:top w:w="40" w:type="dxa"/>
              <w:left w:w="200" w:type="dxa"/>
              <w:bottom w:w="40" w:type="dxa"/>
              <w:right w:w="200" w:type="dxa"/>
            </w:tcMar>
            <w:vAlign w:val="center"/>
          </w:tcPr>
          <w:p w14:paraId="7A590213" w14:textId="77777777" w:rsidR="000F429F" w:rsidRPr="00007572" w:rsidRDefault="000F429F" w:rsidP="00B83F96">
            <w:pPr>
              <w:jc w:val="center"/>
              <w:rPr>
                <w:rFonts w:cs="Times New Roman"/>
                <w:sz w:val="22"/>
              </w:rPr>
            </w:pPr>
            <w:r w:rsidRPr="00007572">
              <w:rPr>
                <w:rFonts w:eastAsia="Times New Roman" w:cs="Times New Roman"/>
                <w:sz w:val="22"/>
              </w:rPr>
              <w:t>котельная №14</w:t>
            </w:r>
          </w:p>
        </w:tc>
        <w:tc>
          <w:tcPr>
            <w:tcW w:w="916" w:type="dxa"/>
            <w:shd w:val="clear" w:color="auto" w:fill="FFFFFF"/>
            <w:tcMar>
              <w:top w:w="40" w:type="dxa"/>
              <w:left w:w="200" w:type="dxa"/>
              <w:bottom w:w="40" w:type="dxa"/>
              <w:right w:w="200" w:type="dxa"/>
            </w:tcMar>
            <w:vAlign w:val="center"/>
          </w:tcPr>
          <w:p w14:paraId="43B19880" w14:textId="77777777" w:rsidR="000F429F" w:rsidRPr="00007572" w:rsidRDefault="000F429F" w:rsidP="00B83F96">
            <w:pPr>
              <w:jc w:val="center"/>
              <w:rPr>
                <w:rFonts w:cs="Times New Roman"/>
                <w:sz w:val="22"/>
              </w:rPr>
            </w:pPr>
            <w:r w:rsidRPr="00007572">
              <w:rPr>
                <w:rFonts w:eastAsia="Times New Roman" w:cs="Times New Roman"/>
                <w:sz w:val="22"/>
              </w:rPr>
              <w:t>4,9143</w:t>
            </w:r>
          </w:p>
        </w:tc>
        <w:tc>
          <w:tcPr>
            <w:tcW w:w="917" w:type="dxa"/>
            <w:shd w:val="clear" w:color="auto" w:fill="FFFFFF"/>
            <w:tcMar>
              <w:top w:w="40" w:type="dxa"/>
              <w:left w:w="200" w:type="dxa"/>
              <w:bottom w:w="40" w:type="dxa"/>
              <w:right w:w="200" w:type="dxa"/>
            </w:tcMar>
            <w:vAlign w:val="center"/>
          </w:tcPr>
          <w:p w14:paraId="0F343B3F" w14:textId="77777777" w:rsidR="000F429F" w:rsidRPr="00007572" w:rsidRDefault="000F429F" w:rsidP="00B83F96">
            <w:pPr>
              <w:jc w:val="center"/>
              <w:rPr>
                <w:rFonts w:cs="Times New Roman"/>
                <w:sz w:val="22"/>
              </w:rPr>
            </w:pPr>
            <w:r w:rsidRPr="00007572">
              <w:rPr>
                <w:rFonts w:eastAsia="Times New Roman" w:cs="Times New Roman"/>
                <w:sz w:val="22"/>
              </w:rPr>
              <w:t>4,9143</w:t>
            </w:r>
          </w:p>
        </w:tc>
        <w:tc>
          <w:tcPr>
            <w:tcW w:w="917" w:type="dxa"/>
            <w:shd w:val="clear" w:color="auto" w:fill="FFFFFF"/>
            <w:tcMar>
              <w:top w:w="40" w:type="dxa"/>
              <w:left w:w="200" w:type="dxa"/>
              <w:bottom w:w="40" w:type="dxa"/>
              <w:right w:w="200" w:type="dxa"/>
            </w:tcMar>
            <w:vAlign w:val="center"/>
          </w:tcPr>
          <w:p w14:paraId="61D1A412" w14:textId="77777777" w:rsidR="000F429F" w:rsidRPr="00007572" w:rsidRDefault="000F429F" w:rsidP="00B83F96">
            <w:pPr>
              <w:jc w:val="center"/>
              <w:rPr>
                <w:rFonts w:cs="Times New Roman"/>
                <w:sz w:val="22"/>
              </w:rPr>
            </w:pPr>
            <w:r w:rsidRPr="00007572">
              <w:rPr>
                <w:rFonts w:eastAsia="Times New Roman" w:cs="Times New Roman"/>
                <w:sz w:val="22"/>
              </w:rPr>
              <w:t>4,9143</w:t>
            </w:r>
          </w:p>
        </w:tc>
        <w:tc>
          <w:tcPr>
            <w:tcW w:w="917" w:type="dxa"/>
            <w:shd w:val="clear" w:color="auto" w:fill="FFFFFF"/>
            <w:tcMar>
              <w:top w:w="40" w:type="dxa"/>
              <w:left w:w="200" w:type="dxa"/>
              <w:bottom w:w="40" w:type="dxa"/>
              <w:right w:w="200" w:type="dxa"/>
            </w:tcMar>
            <w:vAlign w:val="center"/>
          </w:tcPr>
          <w:p w14:paraId="42902B9E" w14:textId="77777777" w:rsidR="000F429F" w:rsidRPr="00007572" w:rsidRDefault="000F429F" w:rsidP="00B83F96">
            <w:pPr>
              <w:jc w:val="center"/>
              <w:rPr>
                <w:rFonts w:cs="Times New Roman"/>
                <w:sz w:val="22"/>
              </w:rPr>
            </w:pPr>
            <w:r w:rsidRPr="00007572">
              <w:rPr>
                <w:rFonts w:eastAsia="Times New Roman" w:cs="Times New Roman"/>
                <w:sz w:val="22"/>
              </w:rPr>
              <w:t>4,9143</w:t>
            </w:r>
          </w:p>
        </w:tc>
        <w:tc>
          <w:tcPr>
            <w:tcW w:w="917" w:type="dxa"/>
            <w:shd w:val="clear" w:color="auto" w:fill="FFFFFF"/>
            <w:tcMar>
              <w:top w:w="40" w:type="dxa"/>
              <w:left w:w="200" w:type="dxa"/>
              <w:bottom w:w="40" w:type="dxa"/>
              <w:right w:w="200" w:type="dxa"/>
            </w:tcMar>
            <w:vAlign w:val="center"/>
          </w:tcPr>
          <w:p w14:paraId="2FE62783" w14:textId="77777777" w:rsidR="000F429F" w:rsidRPr="00007572" w:rsidRDefault="000F429F" w:rsidP="00B83F96">
            <w:pPr>
              <w:jc w:val="center"/>
              <w:rPr>
                <w:rFonts w:cs="Times New Roman"/>
                <w:sz w:val="22"/>
              </w:rPr>
            </w:pPr>
            <w:r w:rsidRPr="00007572">
              <w:rPr>
                <w:rFonts w:eastAsia="Times New Roman" w:cs="Times New Roman"/>
                <w:sz w:val="22"/>
              </w:rPr>
              <w:t>4,9143</w:t>
            </w:r>
          </w:p>
        </w:tc>
        <w:tc>
          <w:tcPr>
            <w:tcW w:w="917" w:type="dxa"/>
            <w:shd w:val="clear" w:color="auto" w:fill="FFFFFF"/>
            <w:tcMar>
              <w:top w:w="40" w:type="dxa"/>
              <w:left w:w="200" w:type="dxa"/>
              <w:bottom w:w="40" w:type="dxa"/>
              <w:right w:w="200" w:type="dxa"/>
            </w:tcMar>
            <w:vAlign w:val="center"/>
          </w:tcPr>
          <w:p w14:paraId="2B86A1A3" w14:textId="77777777" w:rsidR="000F429F" w:rsidRPr="00007572" w:rsidRDefault="000F429F" w:rsidP="00B83F96">
            <w:pPr>
              <w:jc w:val="center"/>
              <w:rPr>
                <w:rFonts w:cs="Times New Roman"/>
                <w:sz w:val="22"/>
              </w:rPr>
            </w:pPr>
            <w:r w:rsidRPr="00007572">
              <w:rPr>
                <w:rFonts w:eastAsia="Times New Roman" w:cs="Times New Roman"/>
                <w:sz w:val="22"/>
              </w:rPr>
              <w:t>4,9143</w:t>
            </w:r>
          </w:p>
        </w:tc>
        <w:tc>
          <w:tcPr>
            <w:tcW w:w="917" w:type="dxa"/>
            <w:shd w:val="clear" w:color="auto" w:fill="FFFFFF"/>
            <w:tcMar>
              <w:top w:w="40" w:type="dxa"/>
              <w:left w:w="200" w:type="dxa"/>
              <w:bottom w:w="40" w:type="dxa"/>
              <w:right w:w="200" w:type="dxa"/>
            </w:tcMar>
            <w:vAlign w:val="center"/>
          </w:tcPr>
          <w:p w14:paraId="66F3A3E8" w14:textId="77777777" w:rsidR="000F429F" w:rsidRPr="00007572" w:rsidRDefault="000F429F" w:rsidP="00B83F96">
            <w:pPr>
              <w:jc w:val="center"/>
              <w:rPr>
                <w:rFonts w:cs="Times New Roman"/>
                <w:sz w:val="22"/>
              </w:rPr>
            </w:pPr>
            <w:r w:rsidRPr="00007572">
              <w:rPr>
                <w:rFonts w:eastAsia="Times New Roman" w:cs="Times New Roman"/>
                <w:sz w:val="22"/>
              </w:rPr>
              <w:t>4,9143</w:t>
            </w:r>
          </w:p>
        </w:tc>
        <w:tc>
          <w:tcPr>
            <w:tcW w:w="917" w:type="dxa"/>
            <w:shd w:val="clear" w:color="auto" w:fill="FFFFFF"/>
            <w:tcMar>
              <w:top w:w="40" w:type="dxa"/>
              <w:left w:w="200" w:type="dxa"/>
              <w:bottom w:w="40" w:type="dxa"/>
              <w:right w:w="200" w:type="dxa"/>
            </w:tcMar>
            <w:vAlign w:val="center"/>
          </w:tcPr>
          <w:p w14:paraId="2BE3F63D" w14:textId="77777777" w:rsidR="000F429F" w:rsidRPr="00007572" w:rsidRDefault="000F429F" w:rsidP="00B83F96">
            <w:pPr>
              <w:jc w:val="center"/>
              <w:rPr>
                <w:rFonts w:cs="Times New Roman"/>
                <w:sz w:val="22"/>
              </w:rPr>
            </w:pPr>
            <w:r w:rsidRPr="00007572">
              <w:rPr>
                <w:rFonts w:eastAsia="Times New Roman" w:cs="Times New Roman"/>
                <w:sz w:val="22"/>
              </w:rPr>
              <w:t>4,9143</w:t>
            </w:r>
          </w:p>
        </w:tc>
        <w:tc>
          <w:tcPr>
            <w:tcW w:w="917" w:type="dxa"/>
            <w:shd w:val="clear" w:color="auto" w:fill="FFFFFF"/>
            <w:tcMar>
              <w:top w:w="40" w:type="dxa"/>
              <w:left w:w="200" w:type="dxa"/>
              <w:bottom w:w="40" w:type="dxa"/>
              <w:right w:w="200" w:type="dxa"/>
            </w:tcMar>
            <w:vAlign w:val="center"/>
          </w:tcPr>
          <w:p w14:paraId="636A5EC5" w14:textId="77777777" w:rsidR="000F429F" w:rsidRPr="00007572" w:rsidRDefault="000F429F" w:rsidP="00B83F96">
            <w:pPr>
              <w:jc w:val="center"/>
              <w:rPr>
                <w:rFonts w:cs="Times New Roman"/>
                <w:sz w:val="22"/>
              </w:rPr>
            </w:pPr>
            <w:r w:rsidRPr="00007572">
              <w:rPr>
                <w:rFonts w:eastAsia="Times New Roman" w:cs="Times New Roman"/>
                <w:sz w:val="22"/>
              </w:rPr>
              <w:t>4,9143</w:t>
            </w:r>
          </w:p>
        </w:tc>
        <w:tc>
          <w:tcPr>
            <w:tcW w:w="917" w:type="dxa"/>
            <w:shd w:val="clear" w:color="auto" w:fill="FFFFFF"/>
            <w:tcMar>
              <w:top w:w="40" w:type="dxa"/>
              <w:left w:w="200" w:type="dxa"/>
              <w:bottom w:w="40" w:type="dxa"/>
              <w:right w:w="200" w:type="dxa"/>
            </w:tcMar>
            <w:vAlign w:val="center"/>
          </w:tcPr>
          <w:p w14:paraId="02C298E4" w14:textId="77777777" w:rsidR="000F429F" w:rsidRPr="00007572" w:rsidRDefault="000F429F" w:rsidP="00B83F96">
            <w:pPr>
              <w:jc w:val="center"/>
              <w:rPr>
                <w:rFonts w:cs="Times New Roman"/>
                <w:sz w:val="22"/>
              </w:rPr>
            </w:pPr>
            <w:r w:rsidRPr="00007572">
              <w:rPr>
                <w:rFonts w:eastAsia="Times New Roman" w:cs="Times New Roman"/>
                <w:sz w:val="22"/>
              </w:rPr>
              <w:t>4,9143</w:t>
            </w:r>
          </w:p>
        </w:tc>
        <w:tc>
          <w:tcPr>
            <w:tcW w:w="917" w:type="dxa"/>
            <w:shd w:val="clear" w:color="auto" w:fill="FFFFFF"/>
            <w:tcMar>
              <w:top w:w="40" w:type="dxa"/>
              <w:left w:w="200" w:type="dxa"/>
              <w:bottom w:w="40" w:type="dxa"/>
              <w:right w:w="200" w:type="dxa"/>
            </w:tcMar>
            <w:vAlign w:val="center"/>
          </w:tcPr>
          <w:p w14:paraId="7E7016D3" w14:textId="77777777" w:rsidR="000F429F" w:rsidRPr="00007572" w:rsidRDefault="000F429F" w:rsidP="00B83F96">
            <w:pPr>
              <w:jc w:val="center"/>
              <w:rPr>
                <w:rFonts w:cs="Times New Roman"/>
                <w:sz w:val="22"/>
              </w:rPr>
            </w:pPr>
            <w:r w:rsidRPr="00007572">
              <w:rPr>
                <w:rFonts w:eastAsia="Times New Roman" w:cs="Times New Roman"/>
                <w:sz w:val="22"/>
              </w:rPr>
              <w:t>4,9143</w:t>
            </w:r>
          </w:p>
        </w:tc>
        <w:tc>
          <w:tcPr>
            <w:tcW w:w="917" w:type="dxa"/>
            <w:shd w:val="clear" w:color="auto" w:fill="FFFFFF"/>
            <w:tcMar>
              <w:top w:w="40" w:type="dxa"/>
              <w:left w:w="200" w:type="dxa"/>
              <w:bottom w:w="40" w:type="dxa"/>
              <w:right w:w="200" w:type="dxa"/>
            </w:tcMar>
            <w:vAlign w:val="center"/>
          </w:tcPr>
          <w:p w14:paraId="2D289F1B" w14:textId="77777777" w:rsidR="000F429F" w:rsidRPr="00007572" w:rsidRDefault="000F429F" w:rsidP="00B83F96">
            <w:pPr>
              <w:jc w:val="center"/>
              <w:rPr>
                <w:rFonts w:cs="Times New Roman"/>
                <w:sz w:val="22"/>
              </w:rPr>
            </w:pPr>
            <w:r w:rsidRPr="00007572">
              <w:rPr>
                <w:rFonts w:eastAsia="Times New Roman" w:cs="Times New Roman"/>
                <w:sz w:val="22"/>
              </w:rPr>
              <w:t>4,9143</w:t>
            </w:r>
          </w:p>
        </w:tc>
        <w:tc>
          <w:tcPr>
            <w:tcW w:w="917" w:type="dxa"/>
            <w:shd w:val="clear" w:color="auto" w:fill="FFFFFF"/>
            <w:tcMar>
              <w:top w:w="40" w:type="dxa"/>
              <w:left w:w="200" w:type="dxa"/>
              <w:bottom w:w="40" w:type="dxa"/>
              <w:right w:w="200" w:type="dxa"/>
            </w:tcMar>
            <w:vAlign w:val="center"/>
          </w:tcPr>
          <w:p w14:paraId="0A6CA25B" w14:textId="77777777" w:rsidR="000F429F" w:rsidRPr="00007572" w:rsidRDefault="000F429F" w:rsidP="00B83F96">
            <w:pPr>
              <w:jc w:val="center"/>
              <w:rPr>
                <w:rFonts w:cs="Times New Roman"/>
                <w:sz w:val="22"/>
              </w:rPr>
            </w:pPr>
            <w:r w:rsidRPr="00007572">
              <w:rPr>
                <w:rFonts w:eastAsia="Times New Roman" w:cs="Times New Roman"/>
                <w:sz w:val="22"/>
              </w:rPr>
              <w:t>4,9143</w:t>
            </w:r>
          </w:p>
        </w:tc>
        <w:tc>
          <w:tcPr>
            <w:tcW w:w="917" w:type="dxa"/>
            <w:shd w:val="clear" w:color="auto" w:fill="FFFFFF"/>
            <w:tcMar>
              <w:top w:w="40" w:type="dxa"/>
              <w:left w:w="200" w:type="dxa"/>
              <w:bottom w:w="40" w:type="dxa"/>
              <w:right w:w="200" w:type="dxa"/>
            </w:tcMar>
            <w:vAlign w:val="center"/>
          </w:tcPr>
          <w:p w14:paraId="049D44D8" w14:textId="77777777" w:rsidR="000F429F" w:rsidRPr="00007572" w:rsidRDefault="000F429F" w:rsidP="00B83F96">
            <w:pPr>
              <w:jc w:val="center"/>
              <w:rPr>
                <w:rFonts w:cs="Times New Roman"/>
                <w:sz w:val="22"/>
              </w:rPr>
            </w:pPr>
            <w:r w:rsidRPr="00007572">
              <w:rPr>
                <w:rFonts w:eastAsia="Times New Roman" w:cs="Times New Roman"/>
                <w:sz w:val="22"/>
              </w:rPr>
              <w:t>4,9143</w:t>
            </w:r>
          </w:p>
        </w:tc>
      </w:tr>
      <w:tr w:rsidR="000F429F" w:rsidRPr="00007572" w14:paraId="648A7121" w14:textId="77777777" w:rsidTr="00B83F96">
        <w:trPr>
          <w:jc w:val="center"/>
        </w:trPr>
        <w:tc>
          <w:tcPr>
            <w:tcW w:w="338" w:type="dxa"/>
            <w:shd w:val="clear" w:color="auto" w:fill="FFFFFF"/>
            <w:tcMar>
              <w:top w:w="40" w:type="dxa"/>
              <w:left w:w="20" w:type="dxa"/>
              <w:bottom w:w="40" w:type="dxa"/>
              <w:right w:w="20" w:type="dxa"/>
            </w:tcMar>
            <w:vAlign w:val="center"/>
          </w:tcPr>
          <w:p w14:paraId="21D5E5D0" w14:textId="77777777" w:rsidR="000F429F" w:rsidRPr="00007572" w:rsidRDefault="000F429F" w:rsidP="00B83F96">
            <w:pPr>
              <w:jc w:val="center"/>
              <w:rPr>
                <w:rFonts w:cs="Times New Roman"/>
                <w:sz w:val="22"/>
              </w:rPr>
            </w:pPr>
            <w:r w:rsidRPr="00007572">
              <w:rPr>
                <w:rFonts w:eastAsia="Times New Roman" w:cs="Times New Roman"/>
                <w:sz w:val="22"/>
              </w:rPr>
              <w:t>16</w:t>
            </w:r>
          </w:p>
        </w:tc>
        <w:tc>
          <w:tcPr>
            <w:tcW w:w="1385" w:type="dxa"/>
            <w:shd w:val="clear" w:color="auto" w:fill="FFFFFF"/>
            <w:tcMar>
              <w:top w:w="40" w:type="dxa"/>
              <w:left w:w="200" w:type="dxa"/>
              <w:bottom w:w="40" w:type="dxa"/>
              <w:right w:w="200" w:type="dxa"/>
            </w:tcMar>
            <w:vAlign w:val="center"/>
          </w:tcPr>
          <w:p w14:paraId="25DE1D3A" w14:textId="77777777" w:rsidR="000F429F" w:rsidRPr="00007572" w:rsidRDefault="000F429F" w:rsidP="00B83F96">
            <w:pPr>
              <w:jc w:val="center"/>
              <w:rPr>
                <w:rFonts w:cs="Times New Roman"/>
                <w:sz w:val="22"/>
              </w:rPr>
            </w:pPr>
            <w:r w:rsidRPr="00007572">
              <w:rPr>
                <w:rFonts w:eastAsia="Times New Roman" w:cs="Times New Roman"/>
                <w:sz w:val="22"/>
              </w:rPr>
              <w:t>котельная №15</w:t>
            </w:r>
          </w:p>
        </w:tc>
        <w:tc>
          <w:tcPr>
            <w:tcW w:w="916" w:type="dxa"/>
            <w:shd w:val="clear" w:color="auto" w:fill="FFFFFF"/>
            <w:tcMar>
              <w:top w:w="40" w:type="dxa"/>
              <w:left w:w="200" w:type="dxa"/>
              <w:bottom w:w="40" w:type="dxa"/>
              <w:right w:w="200" w:type="dxa"/>
            </w:tcMar>
            <w:vAlign w:val="center"/>
          </w:tcPr>
          <w:p w14:paraId="55140A8B" w14:textId="77777777" w:rsidR="000F429F" w:rsidRPr="00007572" w:rsidRDefault="000F429F" w:rsidP="00B83F96">
            <w:pPr>
              <w:jc w:val="center"/>
              <w:rPr>
                <w:rFonts w:cs="Times New Roman"/>
                <w:sz w:val="22"/>
              </w:rPr>
            </w:pPr>
            <w:r w:rsidRPr="00007572">
              <w:rPr>
                <w:rFonts w:eastAsia="Times New Roman" w:cs="Times New Roman"/>
                <w:sz w:val="22"/>
              </w:rPr>
              <w:t>6,1724</w:t>
            </w:r>
          </w:p>
        </w:tc>
        <w:tc>
          <w:tcPr>
            <w:tcW w:w="917" w:type="dxa"/>
            <w:shd w:val="clear" w:color="auto" w:fill="FFFFFF"/>
            <w:tcMar>
              <w:top w:w="40" w:type="dxa"/>
              <w:left w:w="200" w:type="dxa"/>
              <w:bottom w:w="40" w:type="dxa"/>
              <w:right w:w="200" w:type="dxa"/>
            </w:tcMar>
            <w:vAlign w:val="center"/>
          </w:tcPr>
          <w:p w14:paraId="7CE5537B" w14:textId="77777777" w:rsidR="000F429F" w:rsidRPr="00007572" w:rsidRDefault="000F429F" w:rsidP="00B83F96">
            <w:pPr>
              <w:jc w:val="center"/>
              <w:rPr>
                <w:rFonts w:cs="Times New Roman"/>
                <w:sz w:val="22"/>
              </w:rPr>
            </w:pPr>
            <w:r w:rsidRPr="00007572">
              <w:rPr>
                <w:rFonts w:eastAsia="Times New Roman" w:cs="Times New Roman"/>
                <w:sz w:val="22"/>
              </w:rPr>
              <w:t>6,1724</w:t>
            </w:r>
          </w:p>
        </w:tc>
        <w:tc>
          <w:tcPr>
            <w:tcW w:w="917" w:type="dxa"/>
            <w:shd w:val="clear" w:color="auto" w:fill="FFFFFF"/>
            <w:tcMar>
              <w:top w:w="40" w:type="dxa"/>
              <w:left w:w="200" w:type="dxa"/>
              <w:bottom w:w="40" w:type="dxa"/>
              <w:right w:w="200" w:type="dxa"/>
            </w:tcMar>
            <w:vAlign w:val="center"/>
          </w:tcPr>
          <w:p w14:paraId="04C07F7C" w14:textId="77777777" w:rsidR="000F429F" w:rsidRPr="00007572" w:rsidRDefault="000F429F" w:rsidP="00B83F96">
            <w:pPr>
              <w:jc w:val="center"/>
              <w:rPr>
                <w:rFonts w:cs="Times New Roman"/>
                <w:sz w:val="22"/>
              </w:rPr>
            </w:pPr>
            <w:r w:rsidRPr="00007572">
              <w:rPr>
                <w:rFonts w:eastAsia="Times New Roman" w:cs="Times New Roman"/>
                <w:sz w:val="22"/>
              </w:rPr>
              <w:t>6,1724</w:t>
            </w:r>
          </w:p>
        </w:tc>
        <w:tc>
          <w:tcPr>
            <w:tcW w:w="917" w:type="dxa"/>
            <w:shd w:val="clear" w:color="auto" w:fill="FFFFFF"/>
            <w:tcMar>
              <w:top w:w="40" w:type="dxa"/>
              <w:left w:w="200" w:type="dxa"/>
              <w:bottom w:w="40" w:type="dxa"/>
              <w:right w:w="200" w:type="dxa"/>
            </w:tcMar>
            <w:vAlign w:val="center"/>
          </w:tcPr>
          <w:p w14:paraId="67E77DCE" w14:textId="77777777" w:rsidR="000F429F" w:rsidRPr="00007572" w:rsidRDefault="000F429F" w:rsidP="00B83F96">
            <w:pPr>
              <w:jc w:val="center"/>
              <w:rPr>
                <w:rFonts w:cs="Times New Roman"/>
                <w:sz w:val="22"/>
              </w:rPr>
            </w:pPr>
            <w:r w:rsidRPr="00007572">
              <w:rPr>
                <w:rFonts w:eastAsia="Times New Roman" w:cs="Times New Roman"/>
                <w:sz w:val="22"/>
              </w:rPr>
              <w:t>6,1724</w:t>
            </w:r>
          </w:p>
        </w:tc>
        <w:tc>
          <w:tcPr>
            <w:tcW w:w="917" w:type="dxa"/>
            <w:shd w:val="clear" w:color="auto" w:fill="FFFFFF"/>
            <w:tcMar>
              <w:top w:w="40" w:type="dxa"/>
              <w:left w:w="200" w:type="dxa"/>
              <w:bottom w:w="40" w:type="dxa"/>
              <w:right w:w="200" w:type="dxa"/>
            </w:tcMar>
            <w:vAlign w:val="center"/>
          </w:tcPr>
          <w:p w14:paraId="36D225CC" w14:textId="77777777" w:rsidR="000F429F" w:rsidRPr="00007572" w:rsidRDefault="000F429F" w:rsidP="00B83F96">
            <w:pPr>
              <w:jc w:val="center"/>
              <w:rPr>
                <w:rFonts w:cs="Times New Roman"/>
                <w:sz w:val="22"/>
              </w:rPr>
            </w:pPr>
            <w:r w:rsidRPr="00007572">
              <w:rPr>
                <w:rFonts w:eastAsia="Times New Roman" w:cs="Times New Roman"/>
                <w:sz w:val="22"/>
              </w:rPr>
              <w:t>6,1724</w:t>
            </w:r>
          </w:p>
        </w:tc>
        <w:tc>
          <w:tcPr>
            <w:tcW w:w="917" w:type="dxa"/>
            <w:shd w:val="clear" w:color="auto" w:fill="FFFFFF"/>
            <w:tcMar>
              <w:top w:w="40" w:type="dxa"/>
              <w:left w:w="200" w:type="dxa"/>
              <w:bottom w:w="40" w:type="dxa"/>
              <w:right w:w="200" w:type="dxa"/>
            </w:tcMar>
            <w:vAlign w:val="center"/>
          </w:tcPr>
          <w:p w14:paraId="3700D468" w14:textId="77777777" w:rsidR="000F429F" w:rsidRPr="00007572" w:rsidRDefault="000F429F" w:rsidP="00B83F96">
            <w:pPr>
              <w:jc w:val="center"/>
              <w:rPr>
                <w:rFonts w:cs="Times New Roman"/>
                <w:sz w:val="22"/>
              </w:rPr>
            </w:pPr>
            <w:r w:rsidRPr="00007572">
              <w:rPr>
                <w:rFonts w:eastAsia="Times New Roman" w:cs="Times New Roman"/>
                <w:sz w:val="22"/>
              </w:rPr>
              <w:t>6,1724</w:t>
            </w:r>
          </w:p>
        </w:tc>
        <w:tc>
          <w:tcPr>
            <w:tcW w:w="917" w:type="dxa"/>
            <w:shd w:val="clear" w:color="auto" w:fill="FFFFFF"/>
            <w:tcMar>
              <w:top w:w="40" w:type="dxa"/>
              <w:left w:w="200" w:type="dxa"/>
              <w:bottom w:w="40" w:type="dxa"/>
              <w:right w:w="200" w:type="dxa"/>
            </w:tcMar>
            <w:vAlign w:val="center"/>
          </w:tcPr>
          <w:p w14:paraId="35E176B1" w14:textId="77777777" w:rsidR="000F429F" w:rsidRPr="00007572" w:rsidRDefault="000F429F" w:rsidP="00B83F96">
            <w:pPr>
              <w:jc w:val="center"/>
              <w:rPr>
                <w:rFonts w:cs="Times New Roman"/>
                <w:sz w:val="22"/>
              </w:rPr>
            </w:pPr>
            <w:r w:rsidRPr="00007572">
              <w:rPr>
                <w:rFonts w:eastAsia="Times New Roman" w:cs="Times New Roman"/>
                <w:sz w:val="22"/>
              </w:rPr>
              <w:t>6,1724</w:t>
            </w:r>
          </w:p>
        </w:tc>
        <w:tc>
          <w:tcPr>
            <w:tcW w:w="917" w:type="dxa"/>
            <w:shd w:val="clear" w:color="auto" w:fill="FFFFFF"/>
            <w:tcMar>
              <w:top w:w="40" w:type="dxa"/>
              <w:left w:w="200" w:type="dxa"/>
              <w:bottom w:w="40" w:type="dxa"/>
              <w:right w:w="200" w:type="dxa"/>
            </w:tcMar>
            <w:vAlign w:val="center"/>
          </w:tcPr>
          <w:p w14:paraId="25934722" w14:textId="77777777" w:rsidR="000F429F" w:rsidRPr="00007572" w:rsidRDefault="000F429F" w:rsidP="00B83F96">
            <w:pPr>
              <w:jc w:val="center"/>
              <w:rPr>
                <w:rFonts w:cs="Times New Roman"/>
                <w:sz w:val="22"/>
              </w:rPr>
            </w:pPr>
            <w:r w:rsidRPr="00007572">
              <w:rPr>
                <w:rFonts w:eastAsia="Times New Roman" w:cs="Times New Roman"/>
                <w:sz w:val="22"/>
              </w:rPr>
              <w:t>6,1724</w:t>
            </w:r>
          </w:p>
        </w:tc>
        <w:tc>
          <w:tcPr>
            <w:tcW w:w="917" w:type="dxa"/>
            <w:shd w:val="clear" w:color="auto" w:fill="FFFFFF"/>
            <w:tcMar>
              <w:top w:w="40" w:type="dxa"/>
              <w:left w:w="200" w:type="dxa"/>
              <w:bottom w:w="40" w:type="dxa"/>
              <w:right w:w="200" w:type="dxa"/>
            </w:tcMar>
            <w:vAlign w:val="center"/>
          </w:tcPr>
          <w:p w14:paraId="1E1CAD3C" w14:textId="77777777" w:rsidR="000F429F" w:rsidRPr="00007572" w:rsidRDefault="000F429F" w:rsidP="00B83F96">
            <w:pPr>
              <w:jc w:val="center"/>
              <w:rPr>
                <w:rFonts w:cs="Times New Roman"/>
                <w:sz w:val="22"/>
              </w:rPr>
            </w:pPr>
            <w:r w:rsidRPr="00007572">
              <w:rPr>
                <w:rFonts w:eastAsia="Times New Roman" w:cs="Times New Roman"/>
                <w:sz w:val="22"/>
              </w:rPr>
              <w:t>6,1724</w:t>
            </w:r>
          </w:p>
        </w:tc>
        <w:tc>
          <w:tcPr>
            <w:tcW w:w="917" w:type="dxa"/>
            <w:shd w:val="clear" w:color="auto" w:fill="FFFFFF"/>
            <w:tcMar>
              <w:top w:w="40" w:type="dxa"/>
              <w:left w:w="200" w:type="dxa"/>
              <w:bottom w:w="40" w:type="dxa"/>
              <w:right w:w="200" w:type="dxa"/>
            </w:tcMar>
            <w:vAlign w:val="center"/>
          </w:tcPr>
          <w:p w14:paraId="4D2E8E05" w14:textId="77777777" w:rsidR="000F429F" w:rsidRPr="00007572" w:rsidRDefault="000F429F" w:rsidP="00B83F96">
            <w:pPr>
              <w:jc w:val="center"/>
              <w:rPr>
                <w:rFonts w:cs="Times New Roman"/>
                <w:sz w:val="22"/>
              </w:rPr>
            </w:pPr>
            <w:r w:rsidRPr="00007572">
              <w:rPr>
                <w:rFonts w:eastAsia="Times New Roman" w:cs="Times New Roman"/>
                <w:sz w:val="22"/>
              </w:rPr>
              <w:t>6,1724</w:t>
            </w:r>
          </w:p>
        </w:tc>
        <w:tc>
          <w:tcPr>
            <w:tcW w:w="917" w:type="dxa"/>
            <w:shd w:val="clear" w:color="auto" w:fill="FFFFFF"/>
            <w:tcMar>
              <w:top w:w="40" w:type="dxa"/>
              <w:left w:w="200" w:type="dxa"/>
              <w:bottom w:w="40" w:type="dxa"/>
              <w:right w:w="200" w:type="dxa"/>
            </w:tcMar>
            <w:vAlign w:val="center"/>
          </w:tcPr>
          <w:p w14:paraId="0E0B2AA3" w14:textId="77777777" w:rsidR="000F429F" w:rsidRPr="00007572" w:rsidRDefault="000F429F" w:rsidP="00B83F96">
            <w:pPr>
              <w:jc w:val="center"/>
              <w:rPr>
                <w:rFonts w:cs="Times New Roman"/>
                <w:sz w:val="22"/>
              </w:rPr>
            </w:pPr>
            <w:r w:rsidRPr="00007572">
              <w:rPr>
                <w:rFonts w:eastAsia="Times New Roman" w:cs="Times New Roman"/>
                <w:sz w:val="22"/>
              </w:rPr>
              <w:t>6,1724</w:t>
            </w:r>
          </w:p>
        </w:tc>
        <w:tc>
          <w:tcPr>
            <w:tcW w:w="917" w:type="dxa"/>
            <w:shd w:val="clear" w:color="auto" w:fill="FFFFFF"/>
            <w:tcMar>
              <w:top w:w="40" w:type="dxa"/>
              <w:left w:w="200" w:type="dxa"/>
              <w:bottom w:w="40" w:type="dxa"/>
              <w:right w:w="200" w:type="dxa"/>
            </w:tcMar>
            <w:vAlign w:val="center"/>
          </w:tcPr>
          <w:p w14:paraId="5D6F7A5E" w14:textId="77777777" w:rsidR="000F429F" w:rsidRPr="00007572" w:rsidRDefault="000F429F" w:rsidP="00B83F96">
            <w:pPr>
              <w:jc w:val="center"/>
              <w:rPr>
                <w:rFonts w:cs="Times New Roman"/>
                <w:sz w:val="22"/>
              </w:rPr>
            </w:pPr>
            <w:r w:rsidRPr="00007572">
              <w:rPr>
                <w:rFonts w:eastAsia="Times New Roman" w:cs="Times New Roman"/>
                <w:sz w:val="22"/>
              </w:rPr>
              <w:t>6,1724</w:t>
            </w:r>
          </w:p>
        </w:tc>
        <w:tc>
          <w:tcPr>
            <w:tcW w:w="917" w:type="dxa"/>
            <w:shd w:val="clear" w:color="auto" w:fill="FFFFFF"/>
            <w:tcMar>
              <w:top w:w="40" w:type="dxa"/>
              <w:left w:w="200" w:type="dxa"/>
              <w:bottom w:w="40" w:type="dxa"/>
              <w:right w:w="200" w:type="dxa"/>
            </w:tcMar>
            <w:vAlign w:val="center"/>
          </w:tcPr>
          <w:p w14:paraId="18B6491C" w14:textId="77777777" w:rsidR="000F429F" w:rsidRPr="00007572" w:rsidRDefault="000F429F" w:rsidP="00B83F96">
            <w:pPr>
              <w:jc w:val="center"/>
              <w:rPr>
                <w:rFonts w:cs="Times New Roman"/>
                <w:sz w:val="22"/>
              </w:rPr>
            </w:pPr>
            <w:r w:rsidRPr="00007572">
              <w:rPr>
                <w:rFonts w:eastAsia="Times New Roman" w:cs="Times New Roman"/>
                <w:sz w:val="22"/>
              </w:rPr>
              <w:t>6,1724</w:t>
            </w:r>
          </w:p>
        </w:tc>
        <w:tc>
          <w:tcPr>
            <w:tcW w:w="917" w:type="dxa"/>
            <w:shd w:val="clear" w:color="auto" w:fill="FFFFFF"/>
            <w:tcMar>
              <w:top w:w="40" w:type="dxa"/>
              <w:left w:w="200" w:type="dxa"/>
              <w:bottom w:w="40" w:type="dxa"/>
              <w:right w:w="200" w:type="dxa"/>
            </w:tcMar>
            <w:vAlign w:val="center"/>
          </w:tcPr>
          <w:p w14:paraId="241F6C4C" w14:textId="77777777" w:rsidR="000F429F" w:rsidRPr="00007572" w:rsidRDefault="000F429F" w:rsidP="00B83F96">
            <w:pPr>
              <w:jc w:val="center"/>
              <w:rPr>
                <w:rFonts w:cs="Times New Roman"/>
                <w:sz w:val="22"/>
              </w:rPr>
            </w:pPr>
            <w:r w:rsidRPr="00007572">
              <w:rPr>
                <w:rFonts w:eastAsia="Times New Roman" w:cs="Times New Roman"/>
                <w:sz w:val="22"/>
              </w:rPr>
              <w:t>6,1724</w:t>
            </w:r>
          </w:p>
        </w:tc>
      </w:tr>
      <w:tr w:rsidR="000F429F" w:rsidRPr="00007572" w14:paraId="64E4AE41" w14:textId="77777777" w:rsidTr="00B83F96">
        <w:trPr>
          <w:jc w:val="center"/>
        </w:trPr>
        <w:tc>
          <w:tcPr>
            <w:tcW w:w="338" w:type="dxa"/>
            <w:shd w:val="clear" w:color="auto" w:fill="FFFFFF"/>
            <w:tcMar>
              <w:top w:w="40" w:type="dxa"/>
              <w:left w:w="20" w:type="dxa"/>
              <w:bottom w:w="40" w:type="dxa"/>
              <w:right w:w="20" w:type="dxa"/>
            </w:tcMar>
            <w:vAlign w:val="center"/>
          </w:tcPr>
          <w:p w14:paraId="2E22F0CE" w14:textId="77777777" w:rsidR="000F429F" w:rsidRPr="00007572" w:rsidRDefault="000F429F" w:rsidP="00B83F96">
            <w:pPr>
              <w:jc w:val="center"/>
              <w:rPr>
                <w:rFonts w:cs="Times New Roman"/>
                <w:sz w:val="22"/>
              </w:rPr>
            </w:pPr>
            <w:r w:rsidRPr="00007572">
              <w:rPr>
                <w:rFonts w:eastAsia="Times New Roman" w:cs="Times New Roman"/>
                <w:sz w:val="22"/>
              </w:rPr>
              <w:t>17</w:t>
            </w:r>
          </w:p>
        </w:tc>
        <w:tc>
          <w:tcPr>
            <w:tcW w:w="1385" w:type="dxa"/>
            <w:shd w:val="clear" w:color="auto" w:fill="FFFFFF"/>
            <w:tcMar>
              <w:top w:w="40" w:type="dxa"/>
              <w:left w:w="200" w:type="dxa"/>
              <w:bottom w:w="40" w:type="dxa"/>
              <w:right w:w="200" w:type="dxa"/>
            </w:tcMar>
            <w:vAlign w:val="center"/>
          </w:tcPr>
          <w:p w14:paraId="0D7CE54E" w14:textId="77777777" w:rsidR="000F429F" w:rsidRPr="00007572" w:rsidRDefault="000F429F" w:rsidP="00B83F96">
            <w:pPr>
              <w:jc w:val="center"/>
              <w:rPr>
                <w:rFonts w:cs="Times New Roman"/>
                <w:sz w:val="22"/>
              </w:rPr>
            </w:pPr>
            <w:r w:rsidRPr="00007572">
              <w:rPr>
                <w:rFonts w:eastAsia="Times New Roman" w:cs="Times New Roman"/>
                <w:sz w:val="22"/>
              </w:rPr>
              <w:t>котельная №16</w:t>
            </w:r>
          </w:p>
        </w:tc>
        <w:tc>
          <w:tcPr>
            <w:tcW w:w="916" w:type="dxa"/>
            <w:shd w:val="clear" w:color="auto" w:fill="FFFFFF"/>
            <w:tcMar>
              <w:top w:w="40" w:type="dxa"/>
              <w:left w:w="200" w:type="dxa"/>
              <w:bottom w:w="40" w:type="dxa"/>
              <w:right w:w="200" w:type="dxa"/>
            </w:tcMar>
            <w:vAlign w:val="center"/>
          </w:tcPr>
          <w:p w14:paraId="0B75AC58" w14:textId="77777777" w:rsidR="000F429F" w:rsidRPr="00007572" w:rsidRDefault="000F429F" w:rsidP="00B83F96">
            <w:pPr>
              <w:jc w:val="center"/>
              <w:rPr>
                <w:rFonts w:cs="Times New Roman"/>
                <w:sz w:val="22"/>
              </w:rPr>
            </w:pPr>
            <w:r w:rsidRPr="00007572">
              <w:rPr>
                <w:rFonts w:eastAsia="Times New Roman" w:cs="Times New Roman"/>
                <w:sz w:val="22"/>
              </w:rPr>
              <w:t>6,2849</w:t>
            </w:r>
          </w:p>
        </w:tc>
        <w:tc>
          <w:tcPr>
            <w:tcW w:w="917" w:type="dxa"/>
            <w:shd w:val="clear" w:color="auto" w:fill="FFFFFF"/>
            <w:tcMar>
              <w:top w:w="40" w:type="dxa"/>
              <w:left w:w="200" w:type="dxa"/>
              <w:bottom w:w="40" w:type="dxa"/>
              <w:right w:w="200" w:type="dxa"/>
            </w:tcMar>
            <w:vAlign w:val="center"/>
          </w:tcPr>
          <w:p w14:paraId="3C6158A0" w14:textId="77777777" w:rsidR="000F429F" w:rsidRPr="00007572" w:rsidRDefault="000F429F" w:rsidP="00B83F96">
            <w:pPr>
              <w:jc w:val="center"/>
              <w:rPr>
                <w:rFonts w:cs="Times New Roman"/>
                <w:sz w:val="22"/>
              </w:rPr>
            </w:pPr>
            <w:r w:rsidRPr="00007572">
              <w:rPr>
                <w:rFonts w:eastAsia="Times New Roman" w:cs="Times New Roman"/>
                <w:sz w:val="22"/>
              </w:rPr>
              <w:t>6,2849</w:t>
            </w:r>
          </w:p>
        </w:tc>
        <w:tc>
          <w:tcPr>
            <w:tcW w:w="917" w:type="dxa"/>
            <w:shd w:val="clear" w:color="auto" w:fill="FFFFFF"/>
            <w:tcMar>
              <w:top w:w="40" w:type="dxa"/>
              <w:left w:w="200" w:type="dxa"/>
              <w:bottom w:w="40" w:type="dxa"/>
              <w:right w:w="200" w:type="dxa"/>
            </w:tcMar>
            <w:vAlign w:val="center"/>
          </w:tcPr>
          <w:p w14:paraId="7D91D5DA" w14:textId="77777777" w:rsidR="000F429F" w:rsidRPr="00007572" w:rsidRDefault="000F429F" w:rsidP="00B83F96">
            <w:pPr>
              <w:jc w:val="center"/>
              <w:rPr>
                <w:rFonts w:cs="Times New Roman"/>
                <w:sz w:val="22"/>
              </w:rPr>
            </w:pPr>
            <w:r w:rsidRPr="00007572">
              <w:rPr>
                <w:rFonts w:eastAsia="Times New Roman" w:cs="Times New Roman"/>
                <w:sz w:val="22"/>
              </w:rPr>
              <w:t>6,2849</w:t>
            </w:r>
          </w:p>
        </w:tc>
        <w:tc>
          <w:tcPr>
            <w:tcW w:w="917" w:type="dxa"/>
            <w:shd w:val="clear" w:color="auto" w:fill="FFFFFF"/>
            <w:tcMar>
              <w:top w:w="40" w:type="dxa"/>
              <w:left w:w="200" w:type="dxa"/>
              <w:bottom w:w="40" w:type="dxa"/>
              <w:right w:w="200" w:type="dxa"/>
            </w:tcMar>
            <w:vAlign w:val="center"/>
          </w:tcPr>
          <w:p w14:paraId="5EC60354" w14:textId="77777777" w:rsidR="000F429F" w:rsidRPr="00007572" w:rsidRDefault="000F429F" w:rsidP="00B83F96">
            <w:pPr>
              <w:jc w:val="center"/>
              <w:rPr>
                <w:rFonts w:cs="Times New Roman"/>
                <w:sz w:val="22"/>
              </w:rPr>
            </w:pPr>
            <w:r w:rsidRPr="00007572">
              <w:rPr>
                <w:rFonts w:eastAsia="Times New Roman" w:cs="Times New Roman"/>
                <w:sz w:val="22"/>
              </w:rPr>
              <w:t>6,2849</w:t>
            </w:r>
          </w:p>
        </w:tc>
        <w:tc>
          <w:tcPr>
            <w:tcW w:w="917" w:type="dxa"/>
            <w:shd w:val="clear" w:color="auto" w:fill="FFFFFF"/>
            <w:tcMar>
              <w:top w:w="40" w:type="dxa"/>
              <w:left w:w="200" w:type="dxa"/>
              <w:bottom w:w="40" w:type="dxa"/>
              <w:right w:w="200" w:type="dxa"/>
            </w:tcMar>
            <w:vAlign w:val="center"/>
          </w:tcPr>
          <w:p w14:paraId="6D7AA686" w14:textId="77777777" w:rsidR="000F429F" w:rsidRPr="00007572" w:rsidRDefault="000F429F" w:rsidP="00B83F96">
            <w:pPr>
              <w:jc w:val="center"/>
              <w:rPr>
                <w:rFonts w:cs="Times New Roman"/>
                <w:sz w:val="22"/>
              </w:rPr>
            </w:pPr>
            <w:r w:rsidRPr="00007572">
              <w:rPr>
                <w:rFonts w:eastAsia="Times New Roman" w:cs="Times New Roman"/>
                <w:sz w:val="22"/>
              </w:rPr>
              <w:t>6,2849</w:t>
            </w:r>
          </w:p>
        </w:tc>
        <w:tc>
          <w:tcPr>
            <w:tcW w:w="917" w:type="dxa"/>
            <w:shd w:val="clear" w:color="auto" w:fill="FFFFFF"/>
            <w:tcMar>
              <w:top w:w="40" w:type="dxa"/>
              <w:left w:w="200" w:type="dxa"/>
              <w:bottom w:w="40" w:type="dxa"/>
              <w:right w:w="200" w:type="dxa"/>
            </w:tcMar>
            <w:vAlign w:val="center"/>
          </w:tcPr>
          <w:p w14:paraId="155349EF" w14:textId="77777777" w:rsidR="000F429F" w:rsidRPr="00007572" w:rsidRDefault="000F429F" w:rsidP="00B83F96">
            <w:pPr>
              <w:jc w:val="center"/>
              <w:rPr>
                <w:rFonts w:cs="Times New Roman"/>
                <w:sz w:val="22"/>
              </w:rPr>
            </w:pPr>
            <w:r w:rsidRPr="00007572">
              <w:rPr>
                <w:rFonts w:eastAsia="Times New Roman" w:cs="Times New Roman"/>
                <w:sz w:val="22"/>
              </w:rPr>
              <w:t>6,2849</w:t>
            </w:r>
          </w:p>
        </w:tc>
        <w:tc>
          <w:tcPr>
            <w:tcW w:w="917" w:type="dxa"/>
            <w:shd w:val="clear" w:color="auto" w:fill="FFFFFF"/>
            <w:tcMar>
              <w:top w:w="40" w:type="dxa"/>
              <w:left w:w="200" w:type="dxa"/>
              <w:bottom w:w="40" w:type="dxa"/>
              <w:right w:w="200" w:type="dxa"/>
            </w:tcMar>
            <w:vAlign w:val="center"/>
          </w:tcPr>
          <w:p w14:paraId="374814FD" w14:textId="77777777" w:rsidR="000F429F" w:rsidRPr="00007572" w:rsidRDefault="000F429F" w:rsidP="00B83F96">
            <w:pPr>
              <w:jc w:val="center"/>
              <w:rPr>
                <w:rFonts w:cs="Times New Roman"/>
                <w:sz w:val="22"/>
              </w:rPr>
            </w:pPr>
            <w:r w:rsidRPr="00007572">
              <w:rPr>
                <w:rFonts w:eastAsia="Times New Roman" w:cs="Times New Roman"/>
                <w:sz w:val="22"/>
              </w:rPr>
              <w:t>6,2849</w:t>
            </w:r>
          </w:p>
        </w:tc>
        <w:tc>
          <w:tcPr>
            <w:tcW w:w="917" w:type="dxa"/>
            <w:shd w:val="clear" w:color="auto" w:fill="FFFFFF"/>
            <w:tcMar>
              <w:top w:w="40" w:type="dxa"/>
              <w:left w:w="200" w:type="dxa"/>
              <w:bottom w:w="40" w:type="dxa"/>
              <w:right w:w="200" w:type="dxa"/>
            </w:tcMar>
            <w:vAlign w:val="center"/>
          </w:tcPr>
          <w:p w14:paraId="635A0C78" w14:textId="77777777" w:rsidR="000F429F" w:rsidRPr="00007572" w:rsidRDefault="000F429F" w:rsidP="00B83F96">
            <w:pPr>
              <w:jc w:val="center"/>
              <w:rPr>
                <w:rFonts w:cs="Times New Roman"/>
                <w:sz w:val="22"/>
              </w:rPr>
            </w:pPr>
            <w:r w:rsidRPr="00007572">
              <w:rPr>
                <w:rFonts w:eastAsia="Times New Roman" w:cs="Times New Roman"/>
                <w:sz w:val="22"/>
              </w:rPr>
              <w:t>6,2849</w:t>
            </w:r>
          </w:p>
        </w:tc>
        <w:tc>
          <w:tcPr>
            <w:tcW w:w="917" w:type="dxa"/>
            <w:shd w:val="clear" w:color="auto" w:fill="FFFFFF"/>
            <w:tcMar>
              <w:top w:w="40" w:type="dxa"/>
              <w:left w:w="200" w:type="dxa"/>
              <w:bottom w:w="40" w:type="dxa"/>
              <w:right w:w="200" w:type="dxa"/>
            </w:tcMar>
            <w:vAlign w:val="center"/>
          </w:tcPr>
          <w:p w14:paraId="109D3A47" w14:textId="77777777" w:rsidR="000F429F" w:rsidRPr="00007572" w:rsidRDefault="000F429F" w:rsidP="00B83F96">
            <w:pPr>
              <w:jc w:val="center"/>
              <w:rPr>
                <w:rFonts w:cs="Times New Roman"/>
                <w:sz w:val="22"/>
              </w:rPr>
            </w:pPr>
            <w:r w:rsidRPr="00007572">
              <w:rPr>
                <w:rFonts w:eastAsia="Times New Roman" w:cs="Times New Roman"/>
                <w:sz w:val="22"/>
              </w:rPr>
              <w:t>6,2849</w:t>
            </w:r>
          </w:p>
        </w:tc>
        <w:tc>
          <w:tcPr>
            <w:tcW w:w="917" w:type="dxa"/>
            <w:shd w:val="clear" w:color="auto" w:fill="FFFFFF"/>
            <w:tcMar>
              <w:top w:w="40" w:type="dxa"/>
              <w:left w:w="200" w:type="dxa"/>
              <w:bottom w:w="40" w:type="dxa"/>
              <w:right w:w="200" w:type="dxa"/>
            </w:tcMar>
            <w:vAlign w:val="center"/>
          </w:tcPr>
          <w:p w14:paraId="7AD171BB" w14:textId="77777777" w:rsidR="000F429F" w:rsidRPr="00007572" w:rsidRDefault="000F429F" w:rsidP="00B83F96">
            <w:pPr>
              <w:jc w:val="center"/>
              <w:rPr>
                <w:rFonts w:cs="Times New Roman"/>
                <w:sz w:val="22"/>
              </w:rPr>
            </w:pPr>
            <w:r w:rsidRPr="00007572">
              <w:rPr>
                <w:rFonts w:eastAsia="Times New Roman" w:cs="Times New Roman"/>
                <w:sz w:val="22"/>
              </w:rPr>
              <w:t>6,2849</w:t>
            </w:r>
          </w:p>
        </w:tc>
        <w:tc>
          <w:tcPr>
            <w:tcW w:w="917" w:type="dxa"/>
            <w:shd w:val="clear" w:color="auto" w:fill="FFFFFF"/>
            <w:tcMar>
              <w:top w:w="40" w:type="dxa"/>
              <w:left w:w="200" w:type="dxa"/>
              <w:bottom w:w="40" w:type="dxa"/>
              <w:right w:w="200" w:type="dxa"/>
            </w:tcMar>
            <w:vAlign w:val="center"/>
          </w:tcPr>
          <w:p w14:paraId="50051F20" w14:textId="77777777" w:rsidR="000F429F" w:rsidRPr="00007572" w:rsidRDefault="000F429F" w:rsidP="00B83F96">
            <w:pPr>
              <w:jc w:val="center"/>
              <w:rPr>
                <w:rFonts w:cs="Times New Roman"/>
                <w:sz w:val="22"/>
              </w:rPr>
            </w:pPr>
            <w:r w:rsidRPr="00007572">
              <w:rPr>
                <w:rFonts w:eastAsia="Times New Roman" w:cs="Times New Roman"/>
                <w:sz w:val="22"/>
              </w:rPr>
              <w:t>6,2849</w:t>
            </w:r>
          </w:p>
        </w:tc>
        <w:tc>
          <w:tcPr>
            <w:tcW w:w="917" w:type="dxa"/>
            <w:shd w:val="clear" w:color="auto" w:fill="FFFFFF"/>
            <w:tcMar>
              <w:top w:w="40" w:type="dxa"/>
              <w:left w:w="200" w:type="dxa"/>
              <w:bottom w:w="40" w:type="dxa"/>
              <w:right w:w="200" w:type="dxa"/>
            </w:tcMar>
            <w:vAlign w:val="center"/>
          </w:tcPr>
          <w:p w14:paraId="6F87E2C4" w14:textId="77777777" w:rsidR="000F429F" w:rsidRPr="00007572" w:rsidRDefault="000F429F" w:rsidP="00B83F96">
            <w:pPr>
              <w:jc w:val="center"/>
              <w:rPr>
                <w:rFonts w:cs="Times New Roman"/>
                <w:sz w:val="22"/>
              </w:rPr>
            </w:pPr>
            <w:r w:rsidRPr="00007572">
              <w:rPr>
                <w:rFonts w:eastAsia="Times New Roman" w:cs="Times New Roman"/>
                <w:sz w:val="22"/>
              </w:rPr>
              <w:t>6,2849</w:t>
            </w:r>
          </w:p>
        </w:tc>
        <w:tc>
          <w:tcPr>
            <w:tcW w:w="917" w:type="dxa"/>
            <w:shd w:val="clear" w:color="auto" w:fill="FFFFFF"/>
            <w:tcMar>
              <w:top w:w="40" w:type="dxa"/>
              <w:left w:w="200" w:type="dxa"/>
              <w:bottom w:w="40" w:type="dxa"/>
              <w:right w:w="200" w:type="dxa"/>
            </w:tcMar>
            <w:vAlign w:val="center"/>
          </w:tcPr>
          <w:p w14:paraId="4B1378BB" w14:textId="77777777" w:rsidR="000F429F" w:rsidRPr="00007572" w:rsidRDefault="000F429F" w:rsidP="00B83F96">
            <w:pPr>
              <w:jc w:val="center"/>
              <w:rPr>
                <w:rFonts w:cs="Times New Roman"/>
                <w:sz w:val="22"/>
              </w:rPr>
            </w:pPr>
            <w:r w:rsidRPr="00007572">
              <w:rPr>
                <w:rFonts w:eastAsia="Times New Roman" w:cs="Times New Roman"/>
                <w:sz w:val="22"/>
              </w:rPr>
              <w:t>6,2849</w:t>
            </w:r>
          </w:p>
        </w:tc>
        <w:tc>
          <w:tcPr>
            <w:tcW w:w="917" w:type="dxa"/>
            <w:shd w:val="clear" w:color="auto" w:fill="FFFFFF"/>
            <w:tcMar>
              <w:top w:w="40" w:type="dxa"/>
              <w:left w:w="200" w:type="dxa"/>
              <w:bottom w:w="40" w:type="dxa"/>
              <w:right w:w="200" w:type="dxa"/>
            </w:tcMar>
            <w:vAlign w:val="center"/>
          </w:tcPr>
          <w:p w14:paraId="450B7DC4" w14:textId="77777777" w:rsidR="000F429F" w:rsidRPr="00007572" w:rsidRDefault="000F429F" w:rsidP="00B83F96">
            <w:pPr>
              <w:jc w:val="center"/>
              <w:rPr>
                <w:rFonts w:cs="Times New Roman"/>
                <w:sz w:val="22"/>
              </w:rPr>
            </w:pPr>
            <w:r w:rsidRPr="00007572">
              <w:rPr>
                <w:rFonts w:eastAsia="Times New Roman" w:cs="Times New Roman"/>
                <w:sz w:val="22"/>
              </w:rPr>
              <w:t>6,2849</w:t>
            </w:r>
          </w:p>
        </w:tc>
      </w:tr>
      <w:tr w:rsidR="000F429F" w:rsidRPr="00007572" w14:paraId="33EB1562" w14:textId="77777777" w:rsidTr="00B83F96">
        <w:trPr>
          <w:jc w:val="center"/>
        </w:trPr>
        <w:tc>
          <w:tcPr>
            <w:tcW w:w="338" w:type="dxa"/>
            <w:shd w:val="clear" w:color="auto" w:fill="FFFFFF"/>
            <w:tcMar>
              <w:top w:w="40" w:type="dxa"/>
              <w:left w:w="20" w:type="dxa"/>
              <w:bottom w:w="40" w:type="dxa"/>
              <w:right w:w="20" w:type="dxa"/>
            </w:tcMar>
            <w:vAlign w:val="center"/>
          </w:tcPr>
          <w:p w14:paraId="33FDDC97" w14:textId="77777777" w:rsidR="000F429F" w:rsidRPr="00007572" w:rsidRDefault="000F429F" w:rsidP="00B83F96">
            <w:pPr>
              <w:jc w:val="center"/>
              <w:rPr>
                <w:rFonts w:cs="Times New Roman"/>
                <w:sz w:val="22"/>
              </w:rPr>
            </w:pPr>
            <w:r w:rsidRPr="00007572">
              <w:rPr>
                <w:rFonts w:eastAsia="Times New Roman" w:cs="Times New Roman"/>
                <w:sz w:val="22"/>
              </w:rPr>
              <w:t>18</w:t>
            </w:r>
          </w:p>
        </w:tc>
        <w:tc>
          <w:tcPr>
            <w:tcW w:w="1385" w:type="dxa"/>
            <w:shd w:val="clear" w:color="auto" w:fill="FFFFFF"/>
            <w:tcMar>
              <w:top w:w="40" w:type="dxa"/>
              <w:left w:w="200" w:type="dxa"/>
              <w:bottom w:w="40" w:type="dxa"/>
              <w:right w:w="200" w:type="dxa"/>
            </w:tcMar>
            <w:vAlign w:val="center"/>
          </w:tcPr>
          <w:p w14:paraId="2D0452B1" w14:textId="77777777" w:rsidR="000F429F" w:rsidRPr="00007572" w:rsidRDefault="000F429F" w:rsidP="00B83F96">
            <w:pPr>
              <w:jc w:val="center"/>
              <w:rPr>
                <w:rFonts w:cs="Times New Roman"/>
                <w:sz w:val="22"/>
              </w:rPr>
            </w:pPr>
            <w:r w:rsidRPr="00007572">
              <w:rPr>
                <w:rFonts w:eastAsia="Times New Roman" w:cs="Times New Roman"/>
                <w:sz w:val="22"/>
              </w:rPr>
              <w:t>котельная №17</w:t>
            </w:r>
          </w:p>
        </w:tc>
        <w:tc>
          <w:tcPr>
            <w:tcW w:w="916" w:type="dxa"/>
            <w:shd w:val="clear" w:color="auto" w:fill="FFFFFF"/>
            <w:tcMar>
              <w:top w:w="40" w:type="dxa"/>
              <w:left w:w="200" w:type="dxa"/>
              <w:bottom w:w="40" w:type="dxa"/>
              <w:right w:w="200" w:type="dxa"/>
            </w:tcMar>
            <w:vAlign w:val="center"/>
          </w:tcPr>
          <w:p w14:paraId="19E50EDE" w14:textId="77777777" w:rsidR="000F429F" w:rsidRPr="00007572" w:rsidRDefault="000F429F" w:rsidP="00B83F96">
            <w:pPr>
              <w:jc w:val="center"/>
              <w:rPr>
                <w:rFonts w:cs="Times New Roman"/>
                <w:sz w:val="22"/>
              </w:rPr>
            </w:pPr>
            <w:r w:rsidRPr="00007572">
              <w:rPr>
                <w:rFonts w:eastAsia="Times New Roman" w:cs="Times New Roman"/>
                <w:sz w:val="22"/>
              </w:rPr>
              <w:t>7,4375</w:t>
            </w:r>
          </w:p>
        </w:tc>
        <w:tc>
          <w:tcPr>
            <w:tcW w:w="917" w:type="dxa"/>
            <w:shd w:val="clear" w:color="auto" w:fill="FFFFFF"/>
            <w:tcMar>
              <w:top w:w="40" w:type="dxa"/>
              <w:left w:w="200" w:type="dxa"/>
              <w:bottom w:w="40" w:type="dxa"/>
              <w:right w:w="200" w:type="dxa"/>
            </w:tcMar>
            <w:vAlign w:val="center"/>
          </w:tcPr>
          <w:p w14:paraId="037827D4" w14:textId="77777777" w:rsidR="000F429F" w:rsidRPr="00007572" w:rsidRDefault="000F429F" w:rsidP="00B83F96">
            <w:pPr>
              <w:jc w:val="center"/>
              <w:rPr>
                <w:rFonts w:cs="Times New Roman"/>
                <w:sz w:val="22"/>
              </w:rPr>
            </w:pPr>
            <w:r w:rsidRPr="00007572">
              <w:rPr>
                <w:rFonts w:eastAsia="Times New Roman" w:cs="Times New Roman"/>
                <w:sz w:val="22"/>
              </w:rPr>
              <w:t>7,4375</w:t>
            </w:r>
          </w:p>
        </w:tc>
        <w:tc>
          <w:tcPr>
            <w:tcW w:w="917" w:type="dxa"/>
            <w:shd w:val="clear" w:color="auto" w:fill="FFFFFF"/>
            <w:tcMar>
              <w:top w:w="40" w:type="dxa"/>
              <w:left w:w="200" w:type="dxa"/>
              <w:bottom w:w="40" w:type="dxa"/>
              <w:right w:w="200" w:type="dxa"/>
            </w:tcMar>
            <w:vAlign w:val="center"/>
          </w:tcPr>
          <w:p w14:paraId="339CA6F0" w14:textId="77777777" w:rsidR="000F429F" w:rsidRPr="00007572" w:rsidRDefault="000F429F" w:rsidP="00B83F96">
            <w:pPr>
              <w:jc w:val="center"/>
              <w:rPr>
                <w:rFonts w:cs="Times New Roman"/>
                <w:sz w:val="22"/>
              </w:rPr>
            </w:pPr>
            <w:r w:rsidRPr="00007572">
              <w:rPr>
                <w:rFonts w:eastAsia="Times New Roman" w:cs="Times New Roman"/>
                <w:sz w:val="22"/>
              </w:rPr>
              <w:t>7,4375</w:t>
            </w:r>
          </w:p>
        </w:tc>
        <w:tc>
          <w:tcPr>
            <w:tcW w:w="917" w:type="dxa"/>
            <w:shd w:val="clear" w:color="auto" w:fill="FFFFFF"/>
            <w:tcMar>
              <w:top w:w="40" w:type="dxa"/>
              <w:left w:w="200" w:type="dxa"/>
              <w:bottom w:w="40" w:type="dxa"/>
              <w:right w:w="200" w:type="dxa"/>
            </w:tcMar>
            <w:vAlign w:val="center"/>
          </w:tcPr>
          <w:p w14:paraId="1BBD2480" w14:textId="77777777" w:rsidR="000F429F" w:rsidRPr="00007572" w:rsidRDefault="000F429F" w:rsidP="00B83F96">
            <w:pPr>
              <w:jc w:val="center"/>
              <w:rPr>
                <w:rFonts w:cs="Times New Roman"/>
                <w:sz w:val="22"/>
              </w:rPr>
            </w:pPr>
            <w:r w:rsidRPr="00007572">
              <w:rPr>
                <w:rFonts w:eastAsia="Times New Roman" w:cs="Times New Roman"/>
                <w:sz w:val="22"/>
              </w:rPr>
              <w:t>7,4375</w:t>
            </w:r>
          </w:p>
        </w:tc>
        <w:tc>
          <w:tcPr>
            <w:tcW w:w="917" w:type="dxa"/>
            <w:shd w:val="clear" w:color="auto" w:fill="FFFFFF"/>
            <w:tcMar>
              <w:top w:w="40" w:type="dxa"/>
              <w:left w:w="200" w:type="dxa"/>
              <w:bottom w:w="40" w:type="dxa"/>
              <w:right w:w="200" w:type="dxa"/>
            </w:tcMar>
            <w:vAlign w:val="center"/>
          </w:tcPr>
          <w:p w14:paraId="422DF7C6" w14:textId="77777777" w:rsidR="000F429F" w:rsidRPr="00007572" w:rsidRDefault="000F429F" w:rsidP="00B83F96">
            <w:pPr>
              <w:jc w:val="center"/>
              <w:rPr>
                <w:rFonts w:cs="Times New Roman"/>
                <w:sz w:val="22"/>
              </w:rPr>
            </w:pPr>
            <w:r w:rsidRPr="00007572">
              <w:rPr>
                <w:rFonts w:eastAsia="Times New Roman" w:cs="Times New Roman"/>
                <w:sz w:val="22"/>
              </w:rPr>
              <w:t>7,4375</w:t>
            </w:r>
          </w:p>
        </w:tc>
        <w:tc>
          <w:tcPr>
            <w:tcW w:w="917" w:type="dxa"/>
            <w:shd w:val="clear" w:color="auto" w:fill="FFFFFF"/>
            <w:tcMar>
              <w:top w:w="40" w:type="dxa"/>
              <w:left w:w="200" w:type="dxa"/>
              <w:bottom w:w="40" w:type="dxa"/>
              <w:right w:w="200" w:type="dxa"/>
            </w:tcMar>
            <w:vAlign w:val="center"/>
          </w:tcPr>
          <w:p w14:paraId="78874663" w14:textId="77777777" w:rsidR="000F429F" w:rsidRPr="00007572" w:rsidRDefault="000F429F" w:rsidP="00B83F96">
            <w:pPr>
              <w:jc w:val="center"/>
              <w:rPr>
                <w:rFonts w:cs="Times New Roman"/>
                <w:sz w:val="22"/>
              </w:rPr>
            </w:pPr>
            <w:r w:rsidRPr="00007572">
              <w:rPr>
                <w:rFonts w:eastAsia="Times New Roman" w:cs="Times New Roman"/>
                <w:sz w:val="22"/>
              </w:rPr>
              <w:t>7,4375</w:t>
            </w:r>
          </w:p>
        </w:tc>
        <w:tc>
          <w:tcPr>
            <w:tcW w:w="917" w:type="dxa"/>
            <w:shd w:val="clear" w:color="auto" w:fill="FFFFFF"/>
            <w:tcMar>
              <w:top w:w="40" w:type="dxa"/>
              <w:left w:w="200" w:type="dxa"/>
              <w:bottom w:w="40" w:type="dxa"/>
              <w:right w:w="200" w:type="dxa"/>
            </w:tcMar>
            <w:vAlign w:val="center"/>
          </w:tcPr>
          <w:p w14:paraId="78A42D89" w14:textId="77777777" w:rsidR="000F429F" w:rsidRPr="00007572" w:rsidRDefault="000F429F" w:rsidP="00B83F96">
            <w:pPr>
              <w:jc w:val="center"/>
              <w:rPr>
                <w:rFonts w:cs="Times New Roman"/>
                <w:sz w:val="22"/>
              </w:rPr>
            </w:pPr>
            <w:r w:rsidRPr="00007572">
              <w:rPr>
                <w:rFonts w:eastAsia="Times New Roman" w:cs="Times New Roman"/>
                <w:sz w:val="22"/>
              </w:rPr>
              <w:t>7,4375</w:t>
            </w:r>
          </w:p>
        </w:tc>
        <w:tc>
          <w:tcPr>
            <w:tcW w:w="917" w:type="dxa"/>
            <w:shd w:val="clear" w:color="auto" w:fill="FFFFFF"/>
            <w:tcMar>
              <w:top w:w="40" w:type="dxa"/>
              <w:left w:w="200" w:type="dxa"/>
              <w:bottom w:w="40" w:type="dxa"/>
              <w:right w:w="200" w:type="dxa"/>
            </w:tcMar>
            <w:vAlign w:val="center"/>
          </w:tcPr>
          <w:p w14:paraId="4D73DE6C" w14:textId="77777777" w:rsidR="000F429F" w:rsidRPr="00007572" w:rsidRDefault="000F429F" w:rsidP="00B83F96">
            <w:pPr>
              <w:jc w:val="center"/>
              <w:rPr>
                <w:rFonts w:cs="Times New Roman"/>
                <w:sz w:val="22"/>
              </w:rPr>
            </w:pPr>
            <w:r w:rsidRPr="00007572">
              <w:rPr>
                <w:rFonts w:eastAsia="Times New Roman" w:cs="Times New Roman"/>
                <w:sz w:val="22"/>
              </w:rPr>
              <w:t>7,4375</w:t>
            </w:r>
          </w:p>
        </w:tc>
        <w:tc>
          <w:tcPr>
            <w:tcW w:w="917" w:type="dxa"/>
            <w:shd w:val="clear" w:color="auto" w:fill="FFFFFF"/>
            <w:tcMar>
              <w:top w:w="40" w:type="dxa"/>
              <w:left w:w="200" w:type="dxa"/>
              <w:bottom w:w="40" w:type="dxa"/>
              <w:right w:w="200" w:type="dxa"/>
            </w:tcMar>
            <w:vAlign w:val="center"/>
          </w:tcPr>
          <w:p w14:paraId="7128C699" w14:textId="77777777" w:rsidR="000F429F" w:rsidRPr="00007572" w:rsidRDefault="000F429F" w:rsidP="00B83F96">
            <w:pPr>
              <w:jc w:val="center"/>
              <w:rPr>
                <w:rFonts w:cs="Times New Roman"/>
                <w:sz w:val="22"/>
              </w:rPr>
            </w:pPr>
            <w:r w:rsidRPr="00007572">
              <w:rPr>
                <w:rFonts w:eastAsia="Times New Roman" w:cs="Times New Roman"/>
                <w:sz w:val="22"/>
              </w:rPr>
              <w:t>7,4375</w:t>
            </w:r>
          </w:p>
        </w:tc>
        <w:tc>
          <w:tcPr>
            <w:tcW w:w="917" w:type="dxa"/>
            <w:shd w:val="clear" w:color="auto" w:fill="FFFFFF"/>
            <w:tcMar>
              <w:top w:w="40" w:type="dxa"/>
              <w:left w:w="200" w:type="dxa"/>
              <w:bottom w:w="40" w:type="dxa"/>
              <w:right w:w="200" w:type="dxa"/>
            </w:tcMar>
            <w:vAlign w:val="center"/>
          </w:tcPr>
          <w:p w14:paraId="4457D4F7" w14:textId="77777777" w:rsidR="000F429F" w:rsidRPr="00007572" w:rsidRDefault="000F429F" w:rsidP="00B83F96">
            <w:pPr>
              <w:jc w:val="center"/>
              <w:rPr>
                <w:rFonts w:cs="Times New Roman"/>
                <w:sz w:val="22"/>
              </w:rPr>
            </w:pPr>
            <w:r w:rsidRPr="00007572">
              <w:rPr>
                <w:rFonts w:eastAsia="Times New Roman" w:cs="Times New Roman"/>
                <w:sz w:val="22"/>
              </w:rPr>
              <w:t>7,4375</w:t>
            </w:r>
          </w:p>
        </w:tc>
        <w:tc>
          <w:tcPr>
            <w:tcW w:w="917" w:type="dxa"/>
            <w:shd w:val="clear" w:color="auto" w:fill="FFFFFF"/>
            <w:tcMar>
              <w:top w:w="40" w:type="dxa"/>
              <w:left w:w="200" w:type="dxa"/>
              <w:bottom w:w="40" w:type="dxa"/>
              <w:right w:w="200" w:type="dxa"/>
            </w:tcMar>
            <w:vAlign w:val="center"/>
          </w:tcPr>
          <w:p w14:paraId="7891EB75" w14:textId="77777777" w:rsidR="000F429F" w:rsidRPr="00007572" w:rsidRDefault="000F429F" w:rsidP="00B83F96">
            <w:pPr>
              <w:jc w:val="center"/>
              <w:rPr>
                <w:rFonts w:cs="Times New Roman"/>
                <w:sz w:val="22"/>
              </w:rPr>
            </w:pPr>
            <w:r w:rsidRPr="00007572">
              <w:rPr>
                <w:rFonts w:eastAsia="Times New Roman" w:cs="Times New Roman"/>
                <w:sz w:val="22"/>
              </w:rPr>
              <w:t>7,4375</w:t>
            </w:r>
          </w:p>
        </w:tc>
        <w:tc>
          <w:tcPr>
            <w:tcW w:w="917" w:type="dxa"/>
            <w:shd w:val="clear" w:color="auto" w:fill="FFFFFF"/>
            <w:tcMar>
              <w:top w:w="40" w:type="dxa"/>
              <w:left w:w="200" w:type="dxa"/>
              <w:bottom w:w="40" w:type="dxa"/>
              <w:right w:w="200" w:type="dxa"/>
            </w:tcMar>
            <w:vAlign w:val="center"/>
          </w:tcPr>
          <w:p w14:paraId="1102DEA5" w14:textId="77777777" w:rsidR="000F429F" w:rsidRPr="00007572" w:rsidRDefault="000F429F" w:rsidP="00B83F96">
            <w:pPr>
              <w:jc w:val="center"/>
              <w:rPr>
                <w:rFonts w:cs="Times New Roman"/>
                <w:sz w:val="22"/>
              </w:rPr>
            </w:pPr>
            <w:r w:rsidRPr="00007572">
              <w:rPr>
                <w:rFonts w:eastAsia="Times New Roman" w:cs="Times New Roman"/>
                <w:sz w:val="22"/>
              </w:rPr>
              <w:t>7,4375</w:t>
            </w:r>
          </w:p>
        </w:tc>
        <w:tc>
          <w:tcPr>
            <w:tcW w:w="917" w:type="dxa"/>
            <w:shd w:val="clear" w:color="auto" w:fill="FFFFFF"/>
            <w:tcMar>
              <w:top w:w="40" w:type="dxa"/>
              <w:left w:w="200" w:type="dxa"/>
              <w:bottom w:w="40" w:type="dxa"/>
              <w:right w:w="200" w:type="dxa"/>
            </w:tcMar>
            <w:vAlign w:val="center"/>
          </w:tcPr>
          <w:p w14:paraId="36240C3A" w14:textId="77777777" w:rsidR="000F429F" w:rsidRPr="00007572" w:rsidRDefault="000F429F" w:rsidP="00B83F96">
            <w:pPr>
              <w:jc w:val="center"/>
              <w:rPr>
                <w:rFonts w:cs="Times New Roman"/>
                <w:sz w:val="22"/>
              </w:rPr>
            </w:pPr>
            <w:r w:rsidRPr="00007572">
              <w:rPr>
                <w:rFonts w:eastAsia="Times New Roman" w:cs="Times New Roman"/>
                <w:sz w:val="22"/>
              </w:rPr>
              <w:t>7,4375</w:t>
            </w:r>
          </w:p>
        </w:tc>
        <w:tc>
          <w:tcPr>
            <w:tcW w:w="917" w:type="dxa"/>
            <w:shd w:val="clear" w:color="auto" w:fill="FFFFFF"/>
            <w:tcMar>
              <w:top w:w="40" w:type="dxa"/>
              <w:left w:w="200" w:type="dxa"/>
              <w:bottom w:w="40" w:type="dxa"/>
              <w:right w:w="200" w:type="dxa"/>
            </w:tcMar>
            <w:vAlign w:val="center"/>
          </w:tcPr>
          <w:p w14:paraId="1FF5CDF6" w14:textId="77777777" w:rsidR="000F429F" w:rsidRPr="00007572" w:rsidRDefault="000F429F" w:rsidP="00B83F96">
            <w:pPr>
              <w:jc w:val="center"/>
              <w:rPr>
                <w:rFonts w:cs="Times New Roman"/>
                <w:sz w:val="22"/>
              </w:rPr>
            </w:pPr>
            <w:r w:rsidRPr="00007572">
              <w:rPr>
                <w:rFonts w:eastAsia="Times New Roman" w:cs="Times New Roman"/>
                <w:sz w:val="22"/>
              </w:rPr>
              <w:t>7,4375</w:t>
            </w:r>
          </w:p>
        </w:tc>
      </w:tr>
      <w:tr w:rsidR="000F429F" w:rsidRPr="00007572" w14:paraId="6E2848A3" w14:textId="77777777" w:rsidTr="00B83F96">
        <w:trPr>
          <w:jc w:val="center"/>
        </w:trPr>
        <w:tc>
          <w:tcPr>
            <w:tcW w:w="1723" w:type="dxa"/>
            <w:gridSpan w:val="2"/>
            <w:shd w:val="clear" w:color="auto" w:fill="FBD4B4"/>
            <w:tcMar>
              <w:top w:w="40" w:type="dxa"/>
              <w:left w:w="20" w:type="dxa"/>
              <w:bottom w:w="40" w:type="dxa"/>
              <w:right w:w="20" w:type="dxa"/>
            </w:tcMar>
            <w:vAlign w:val="center"/>
          </w:tcPr>
          <w:p w14:paraId="5CA02139" w14:textId="77777777" w:rsidR="000F429F" w:rsidRPr="00007572" w:rsidRDefault="000F429F" w:rsidP="00B83F96">
            <w:pPr>
              <w:jc w:val="center"/>
              <w:rPr>
                <w:rFonts w:cs="Times New Roman"/>
                <w:sz w:val="22"/>
              </w:rPr>
            </w:pPr>
            <w:r w:rsidRPr="00007572">
              <w:rPr>
                <w:rFonts w:eastAsia="Times New Roman" w:cs="Times New Roman"/>
                <w:b/>
                <w:color w:val="000000"/>
                <w:sz w:val="22"/>
              </w:rPr>
              <w:t>Итого по: МУП "АПОК и ТС"</w:t>
            </w:r>
          </w:p>
        </w:tc>
        <w:tc>
          <w:tcPr>
            <w:tcW w:w="916" w:type="dxa"/>
            <w:shd w:val="clear" w:color="auto" w:fill="FBD4B4"/>
            <w:tcMar>
              <w:top w:w="40" w:type="dxa"/>
              <w:left w:w="200" w:type="dxa"/>
              <w:bottom w:w="40" w:type="dxa"/>
              <w:right w:w="200" w:type="dxa"/>
            </w:tcMar>
            <w:vAlign w:val="center"/>
          </w:tcPr>
          <w:p w14:paraId="062772A2" w14:textId="77777777" w:rsidR="000F429F" w:rsidRPr="00007572" w:rsidRDefault="000F429F" w:rsidP="00B83F96">
            <w:pPr>
              <w:jc w:val="center"/>
              <w:rPr>
                <w:rFonts w:cs="Times New Roman"/>
                <w:sz w:val="22"/>
              </w:rPr>
            </w:pPr>
            <w:r w:rsidRPr="00007572">
              <w:rPr>
                <w:rFonts w:eastAsia="Times New Roman" w:cs="Times New Roman"/>
                <w:color w:val="000000"/>
                <w:sz w:val="22"/>
              </w:rPr>
              <w:t>12,7977</w:t>
            </w:r>
          </w:p>
        </w:tc>
        <w:tc>
          <w:tcPr>
            <w:tcW w:w="917" w:type="dxa"/>
            <w:shd w:val="clear" w:color="auto" w:fill="FBD4B4"/>
            <w:tcMar>
              <w:top w:w="40" w:type="dxa"/>
              <w:left w:w="200" w:type="dxa"/>
              <w:bottom w:w="40" w:type="dxa"/>
              <w:right w:w="200" w:type="dxa"/>
            </w:tcMar>
            <w:vAlign w:val="center"/>
          </w:tcPr>
          <w:p w14:paraId="32656C0C" w14:textId="77777777" w:rsidR="000F429F" w:rsidRPr="00007572" w:rsidRDefault="000F429F" w:rsidP="00B83F96">
            <w:pPr>
              <w:jc w:val="center"/>
              <w:rPr>
                <w:rFonts w:cs="Times New Roman"/>
                <w:sz w:val="22"/>
              </w:rPr>
            </w:pPr>
            <w:r w:rsidRPr="00007572">
              <w:rPr>
                <w:rFonts w:eastAsia="Times New Roman" w:cs="Times New Roman"/>
                <w:color w:val="000000"/>
                <w:sz w:val="22"/>
              </w:rPr>
              <w:t>12,7977</w:t>
            </w:r>
          </w:p>
        </w:tc>
        <w:tc>
          <w:tcPr>
            <w:tcW w:w="917" w:type="dxa"/>
            <w:shd w:val="clear" w:color="auto" w:fill="FBD4B4"/>
            <w:tcMar>
              <w:top w:w="40" w:type="dxa"/>
              <w:left w:w="200" w:type="dxa"/>
              <w:bottom w:w="40" w:type="dxa"/>
              <w:right w:w="200" w:type="dxa"/>
            </w:tcMar>
            <w:vAlign w:val="center"/>
          </w:tcPr>
          <w:p w14:paraId="77EECEDD" w14:textId="77777777" w:rsidR="000F429F" w:rsidRPr="00007572" w:rsidRDefault="000F429F" w:rsidP="00B83F96">
            <w:pPr>
              <w:jc w:val="center"/>
              <w:rPr>
                <w:rFonts w:cs="Times New Roman"/>
                <w:sz w:val="22"/>
              </w:rPr>
            </w:pPr>
            <w:r w:rsidRPr="00007572">
              <w:rPr>
                <w:rFonts w:eastAsia="Times New Roman" w:cs="Times New Roman"/>
                <w:color w:val="000000"/>
                <w:sz w:val="22"/>
              </w:rPr>
              <w:t>12,7977</w:t>
            </w:r>
          </w:p>
        </w:tc>
        <w:tc>
          <w:tcPr>
            <w:tcW w:w="917" w:type="dxa"/>
            <w:shd w:val="clear" w:color="auto" w:fill="FBD4B4"/>
            <w:tcMar>
              <w:top w:w="40" w:type="dxa"/>
              <w:left w:w="200" w:type="dxa"/>
              <w:bottom w:w="40" w:type="dxa"/>
              <w:right w:w="200" w:type="dxa"/>
            </w:tcMar>
            <w:vAlign w:val="center"/>
          </w:tcPr>
          <w:p w14:paraId="1F82F191" w14:textId="77777777" w:rsidR="000F429F" w:rsidRPr="00007572" w:rsidRDefault="000F429F" w:rsidP="00B83F96">
            <w:pPr>
              <w:jc w:val="center"/>
              <w:rPr>
                <w:rFonts w:cs="Times New Roman"/>
                <w:sz w:val="22"/>
              </w:rPr>
            </w:pPr>
            <w:r w:rsidRPr="00007572">
              <w:rPr>
                <w:rFonts w:eastAsia="Times New Roman" w:cs="Times New Roman"/>
                <w:color w:val="000000"/>
                <w:sz w:val="22"/>
              </w:rPr>
              <w:t>12,7977</w:t>
            </w:r>
          </w:p>
        </w:tc>
        <w:tc>
          <w:tcPr>
            <w:tcW w:w="917" w:type="dxa"/>
            <w:shd w:val="clear" w:color="auto" w:fill="FBD4B4"/>
            <w:tcMar>
              <w:top w:w="40" w:type="dxa"/>
              <w:left w:w="200" w:type="dxa"/>
              <w:bottom w:w="40" w:type="dxa"/>
              <w:right w:w="200" w:type="dxa"/>
            </w:tcMar>
            <w:vAlign w:val="center"/>
          </w:tcPr>
          <w:p w14:paraId="7D7A161F" w14:textId="77777777" w:rsidR="000F429F" w:rsidRPr="00007572" w:rsidRDefault="000F429F" w:rsidP="00B83F96">
            <w:pPr>
              <w:jc w:val="center"/>
              <w:rPr>
                <w:rFonts w:cs="Times New Roman"/>
                <w:sz w:val="22"/>
              </w:rPr>
            </w:pPr>
            <w:r w:rsidRPr="00007572">
              <w:rPr>
                <w:rFonts w:eastAsia="Times New Roman" w:cs="Times New Roman"/>
                <w:color w:val="000000"/>
                <w:sz w:val="22"/>
              </w:rPr>
              <w:t>12,7977</w:t>
            </w:r>
          </w:p>
        </w:tc>
        <w:tc>
          <w:tcPr>
            <w:tcW w:w="917" w:type="dxa"/>
            <w:shd w:val="clear" w:color="auto" w:fill="FBD4B4"/>
            <w:tcMar>
              <w:top w:w="40" w:type="dxa"/>
              <w:left w:w="200" w:type="dxa"/>
              <w:bottom w:w="40" w:type="dxa"/>
              <w:right w:w="200" w:type="dxa"/>
            </w:tcMar>
            <w:vAlign w:val="center"/>
          </w:tcPr>
          <w:p w14:paraId="4FAFAA48" w14:textId="77777777" w:rsidR="000F429F" w:rsidRPr="00007572" w:rsidRDefault="000F429F" w:rsidP="00B83F96">
            <w:pPr>
              <w:jc w:val="center"/>
              <w:rPr>
                <w:rFonts w:cs="Times New Roman"/>
                <w:sz w:val="22"/>
              </w:rPr>
            </w:pPr>
            <w:r w:rsidRPr="00007572">
              <w:rPr>
                <w:rFonts w:eastAsia="Times New Roman" w:cs="Times New Roman"/>
                <w:color w:val="000000"/>
                <w:sz w:val="22"/>
              </w:rPr>
              <w:t>12,7977</w:t>
            </w:r>
          </w:p>
        </w:tc>
        <w:tc>
          <w:tcPr>
            <w:tcW w:w="917" w:type="dxa"/>
            <w:shd w:val="clear" w:color="auto" w:fill="FBD4B4"/>
            <w:tcMar>
              <w:top w:w="40" w:type="dxa"/>
              <w:left w:w="200" w:type="dxa"/>
              <w:bottom w:w="40" w:type="dxa"/>
              <w:right w:w="200" w:type="dxa"/>
            </w:tcMar>
            <w:vAlign w:val="center"/>
          </w:tcPr>
          <w:p w14:paraId="21247249" w14:textId="77777777" w:rsidR="000F429F" w:rsidRPr="00007572" w:rsidRDefault="000F429F" w:rsidP="00B83F96">
            <w:pPr>
              <w:jc w:val="center"/>
              <w:rPr>
                <w:rFonts w:cs="Times New Roman"/>
                <w:sz w:val="22"/>
              </w:rPr>
            </w:pPr>
            <w:r w:rsidRPr="00007572">
              <w:rPr>
                <w:rFonts w:eastAsia="Times New Roman" w:cs="Times New Roman"/>
                <w:color w:val="000000"/>
                <w:sz w:val="22"/>
              </w:rPr>
              <w:t>12,7977</w:t>
            </w:r>
          </w:p>
        </w:tc>
        <w:tc>
          <w:tcPr>
            <w:tcW w:w="917" w:type="dxa"/>
            <w:shd w:val="clear" w:color="auto" w:fill="FBD4B4"/>
            <w:tcMar>
              <w:top w:w="40" w:type="dxa"/>
              <w:left w:w="200" w:type="dxa"/>
              <w:bottom w:w="40" w:type="dxa"/>
              <w:right w:w="200" w:type="dxa"/>
            </w:tcMar>
            <w:vAlign w:val="center"/>
          </w:tcPr>
          <w:p w14:paraId="0E41241A" w14:textId="77777777" w:rsidR="000F429F" w:rsidRPr="00007572" w:rsidRDefault="000F429F" w:rsidP="00B83F96">
            <w:pPr>
              <w:jc w:val="center"/>
              <w:rPr>
                <w:rFonts w:cs="Times New Roman"/>
                <w:sz w:val="22"/>
              </w:rPr>
            </w:pPr>
            <w:r w:rsidRPr="00007572">
              <w:rPr>
                <w:rFonts w:eastAsia="Times New Roman" w:cs="Times New Roman"/>
                <w:color w:val="000000"/>
                <w:sz w:val="22"/>
              </w:rPr>
              <w:t>12,7977</w:t>
            </w:r>
          </w:p>
        </w:tc>
        <w:tc>
          <w:tcPr>
            <w:tcW w:w="917" w:type="dxa"/>
            <w:shd w:val="clear" w:color="auto" w:fill="FBD4B4"/>
            <w:tcMar>
              <w:top w:w="40" w:type="dxa"/>
              <w:left w:w="200" w:type="dxa"/>
              <w:bottom w:w="40" w:type="dxa"/>
              <w:right w:w="200" w:type="dxa"/>
            </w:tcMar>
            <w:vAlign w:val="center"/>
          </w:tcPr>
          <w:p w14:paraId="7412BB28" w14:textId="77777777" w:rsidR="000F429F" w:rsidRPr="00007572" w:rsidRDefault="000F429F" w:rsidP="00B83F96">
            <w:pPr>
              <w:jc w:val="center"/>
              <w:rPr>
                <w:rFonts w:cs="Times New Roman"/>
                <w:sz w:val="22"/>
              </w:rPr>
            </w:pPr>
            <w:r w:rsidRPr="00007572">
              <w:rPr>
                <w:rFonts w:eastAsia="Times New Roman" w:cs="Times New Roman"/>
                <w:color w:val="000000"/>
                <w:sz w:val="22"/>
              </w:rPr>
              <w:t>12,7977</w:t>
            </w:r>
          </w:p>
        </w:tc>
        <w:tc>
          <w:tcPr>
            <w:tcW w:w="917" w:type="dxa"/>
            <w:shd w:val="clear" w:color="auto" w:fill="FBD4B4"/>
            <w:tcMar>
              <w:top w:w="40" w:type="dxa"/>
              <w:left w:w="200" w:type="dxa"/>
              <w:bottom w:w="40" w:type="dxa"/>
              <w:right w:w="200" w:type="dxa"/>
            </w:tcMar>
            <w:vAlign w:val="center"/>
          </w:tcPr>
          <w:p w14:paraId="0DA2D2D6" w14:textId="77777777" w:rsidR="000F429F" w:rsidRPr="00007572" w:rsidRDefault="000F429F" w:rsidP="00B83F96">
            <w:pPr>
              <w:jc w:val="center"/>
              <w:rPr>
                <w:rFonts w:cs="Times New Roman"/>
                <w:sz w:val="22"/>
              </w:rPr>
            </w:pPr>
            <w:r w:rsidRPr="00007572">
              <w:rPr>
                <w:rFonts w:eastAsia="Times New Roman" w:cs="Times New Roman"/>
                <w:color w:val="000000"/>
                <w:sz w:val="22"/>
              </w:rPr>
              <w:t>12,7977</w:t>
            </w:r>
          </w:p>
        </w:tc>
        <w:tc>
          <w:tcPr>
            <w:tcW w:w="917" w:type="dxa"/>
            <w:shd w:val="clear" w:color="auto" w:fill="FBD4B4"/>
            <w:tcMar>
              <w:top w:w="40" w:type="dxa"/>
              <w:left w:w="200" w:type="dxa"/>
              <w:bottom w:w="40" w:type="dxa"/>
              <w:right w:w="200" w:type="dxa"/>
            </w:tcMar>
            <w:vAlign w:val="center"/>
          </w:tcPr>
          <w:p w14:paraId="3A7F2566" w14:textId="77777777" w:rsidR="000F429F" w:rsidRPr="00007572" w:rsidRDefault="000F429F" w:rsidP="00B83F96">
            <w:pPr>
              <w:jc w:val="center"/>
              <w:rPr>
                <w:rFonts w:cs="Times New Roman"/>
                <w:sz w:val="22"/>
              </w:rPr>
            </w:pPr>
            <w:r w:rsidRPr="00007572">
              <w:rPr>
                <w:rFonts w:eastAsia="Times New Roman" w:cs="Times New Roman"/>
                <w:color w:val="000000"/>
                <w:sz w:val="22"/>
              </w:rPr>
              <w:t>12,7977</w:t>
            </w:r>
          </w:p>
        </w:tc>
        <w:tc>
          <w:tcPr>
            <w:tcW w:w="917" w:type="dxa"/>
            <w:shd w:val="clear" w:color="auto" w:fill="FBD4B4"/>
            <w:tcMar>
              <w:top w:w="40" w:type="dxa"/>
              <w:left w:w="200" w:type="dxa"/>
              <w:bottom w:w="40" w:type="dxa"/>
              <w:right w:w="200" w:type="dxa"/>
            </w:tcMar>
            <w:vAlign w:val="center"/>
          </w:tcPr>
          <w:p w14:paraId="3ACA82BC" w14:textId="77777777" w:rsidR="000F429F" w:rsidRPr="00007572" w:rsidRDefault="000F429F" w:rsidP="00B83F96">
            <w:pPr>
              <w:jc w:val="center"/>
              <w:rPr>
                <w:rFonts w:cs="Times New Roman"/>
                <w:sz w:val="22"/>
              </w:rPr>
            </w:pPr>
            <w:r w:rsidRPr="00007572">
              <w:rPr>
                <w:rFonts w:eastAsia="Times New Roman" w:cs="Times New Roman"/>
                <w:color w:val="000000"/>
                <w:sz w:val="22"/>
              </w:rPr>
              <w:t>12,7977</w:t>
            </w:r>
          </w:p>
        </w:tc>
        <w:tc>
          <w:tcPr>
            <w:tcW w:w="917" w:type="dxa"/>
            <w:shd w:val="clear" w:color="auto" w:fill="FBD4B4"/>
            <w:tcMar>
              <w:top w:w="40" w:type="dxa"/>
              <w:left w:w="200" w:type="dxa"/>
              <w:bottom w:w="40" w:type="dxa"/>
              <w:right w:w="200" w:type="dxa"/>
            </w:tcMar>
            <w:vAlign w:val="center"/>
          </w:tcPr>
          <w:p w14:paraId="0606477C" w14:textId="77777777" w:rsidR="000F429F" w:rsidRPr="00007572" w:rsidRDefault="000F429F" w:rsidP="00B83F96">
            <w:pPr>
              <w:jc w:val="center"/>
              <w:rPr>
                <w:rFonts w:cs="Times New Roman"/>
                <w:sz w:val="22"/>
              </w:rPr>
            </w:pPr>
            <w:r w:rsidRPr="00007572">
              <w:rPr>
                <w:rFonts w:eastAsia="Times New Roman" w:cs="Times New Roman"/>
                <w:color w:val="000000"/>
                <w:sz w:val="22"/>
              </w:rPr>
              <w:t>12,7977</w:t>
            </w:r>
          </w:p>
        </w:tc>
        <w:tc>
          <w:tcPr>
            <w:tcW w:w="917" w:type="dxa"/>
            <w:shd w:val="clear" w:color="auto" w:fill="FBD4B4"/>
            <w:tcMar>
              <w:top w:w="40" w:type="dxa"/>
              <w:left w:w="200" w:type="dxa"/>
              <w:bottom w:w="40" w:type="dxa"/>
              <w:right w:w="200" w:type="dxa"/>
            </w:tcMar>
            <w:vAlign w:val="center"/>
          </w:tcPr>
          <w:p w14:paraId="39F103B7" w14:textId="77777777" w:rsidR="000F429F" w:rsidRPr="00007572" w:rsidRDefault="000F429F" w:rsidP="00B83F96">
            <w:pPr>
              <w:jc w:val="center"/>
              <w:rPr>
                <w:rFonts w:cs="Times New Roman"/>
                <w:sz w:val="22"/>
              </w:rPr>
            </w:pPr>
            <w:r w:rsidRPr="00007572">
              <w:rPr>
                <w:rFonts w:eastAsia="Times New Roman" w:cs="Times New Roman"/>
                <w:color w:val="000000"/>
                <w:sz w:val="22"/>
              </w:rPr>
              <w:t>12,7977</w:t>
            </w:r>
          </w:p>
        </w:tc>
      </w:tr>
      <w:tr w:rsidR="000F429F" w:rsidRPr="00007572" w14:paraId="76AF3295"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1A778828" w14:textId="77777777" w:rsidR="000F429F" w:rsidRPr="00007572" w:rsidRDefault="000F429F" w:rsidP="00B83F96">
            <w:pPr>
              <w:jc w:val="center"/>
              <w:rPr>
                <w:rFonts w:cs="Times New Roman"/>
                <w:sz w:val="22"/>
              </w:rPr>
            </w:pPr>
            <w:r w:rsidRPr="00007572">
              <w:rPr>
                <w:rFonts w:eastAsia="Times New Roman" w:cs="Times New Roman"/>
                <w:sz w:val="22"/>
              </w:rPr>
              <w:t>МУП «ЖКХ Алатырского муниципального округа»</w:t>
            </w:r>
          </w:p>
        </w:tc>
      </w:tr>
      <w:tr w:rsidR="000F429F" w:rsidRPr="00007572" w14:paraId="06B649BF" w14:textId="77777777" w:rsidTr="00B83F96">
        <w:trPr>
          <w:jc w:val="center"/>
        </w:trPr>
        <w:tc>
          <w:tcPr>
            <w:tcW w:w="338" w:type="dxa"/>
            <w:shd w:val="clear" w:color="auto" w:fill="FFFFFF"/>
            <w:tcMar>
              <w:top w:w="40" w:type="dxa"/>
              <w:left w:w="20" w:type="dxa"/>
              <w:bottom w:w="40" w:type="dxa"/>
              <w:right w:w="20" w:type="dxa"/>
            </w:tcMar>
            <w:vAlign w:val="center"/>
          </w:tcPr>
          <w:p w14:paraId="3A3465FB" w14:textId="77777777" w:rsidR="000F429F" w:rsidRPr="00007572" w:rsidRDefault="000F429F" w:rsidP="00B83F96">
            <w:pPr>
              <w:jc w:val="center"/>
              <w:rPr>
                <w:rFonts w:cs="Times New Roman"/>
                <w:sz w:val="22"/>
              </w:rPr>
            </w:pPr>
            <w:r w:rsidRPr="00007572">
              <w:rPr>
                <w:rFonts w:eastAsia="Times New Roman" w:cs="Times New Roman"/>
                <w:sz w:val="22"/>
              </w:rPr>
              <w:t>19</w:t>
            </w:r>
          </w:p>
        </w:tc>
        <w:tc>
          <w:tcPr>
            <w:tcW w:w="1385" w:type="dxa"/>
            <w:shd w:val="clear" w:color="auto" w:fill="FFFFFF"/>
            <w:tcMar>
              <w:top w:w="40" w:type="dxa"/>
              <w:left w:w="200" w:type="dxa"/>
              <w:bottom w:w="40" w:type="dxa"/>
              <w:right w:w="200" w:type="dxa"/>
            </w:tcMar>
            <w:vAlign w:val="center"/>
          </w:tcPr>
          <w:p w14:paraId="07391EBC" w14:textId="77777777" w:rsidR="000F429F" w:rsidRPr="00007572" w:rsidRDefault="000F429F" w:rsidP="00B83F96">
            <w:pPr>
              <w:jc w:val="center"/>
              <w:rPr>
                <w:rFonts w:cs="Times New Roman"/>
                <w:sz w:val="22"/>
              </w:rPr>
            </w:pPr>
            <w:r w:rsidRPr="00007572">
              <w:rPr>
                <w:rFonts w:eastAsia="Times New Roman" w:cs="Times New Roman"/>
                <w:sz w:val="22"/>
              </w:rPr>
              <w:t>Котельная п. Восход</w:t>
            </w:r>
          </w:p>
        </w:tc>
        <w:tc>
          <w:tcPr>
            <w:tcW w:w="916" w:type="dxa"/>
            <w:shd w:val="clear" w:color="auto" w:fill="FFFFFF"/>
            <w:tcMar>
              <w:top w:w="40" w:type="dxa"/>
              <w:left w:w="200" w:type="dxa"/>
              <w:bottom w:w="40" w:type="dxa"/>
              <w:right w:w="200" w:type="dxa"/>
            </w:tcMar>
            <w:vAlign w:val="center"/>
          </w:tcPr>
          <w:p w14:paraId="355CCFE4" w14:textId="77777777" w:rsidR="000F429F" w:rsidRPr="00007572" w:rsidRDefault="000F429F" w:rsidP="00B83F96">
            <w:pPr>
              <w:jc w:val="center"/>
              <w:rPr>
                <w:rFonts w:cs="Times New Roman"/>
                <w:sz w:val="22"/>
              </w:rPr>
            </w:pPr>
            <w:r w:rsidRPr="00007572">
              <w:rPr>
                <w:rFonts w:cs="Times New Roman"/>
                <w:spacing w:val="-2"/>
                <w:sz w:val="22"/>
              </w:rPr>
              <w:t>19,673</w:t>
            </w:r>
          </w:p>
        </w:tc>
        <w:tc>
          <w:tcPr>
            <w:tcW w:w="917" w:type="dxa"/>
            <w:shd w:val="clear" w:color="auto" w:fill="FFFFFF"/>
            <w:tcMar>
              <w:top w:w="40" w:type="dxa"/>
              <w:left w:w="200" w:type="dxa"/>
              <w:bottom w:w="40" w:type="dxa"/>
              <w:right w:w="200" w:type="dxa"/>
            </w:tcMar>
            <w:vAlign w:val="center"/>
          </w:tcPr>
          <w:p w14:paraId="44A01D24" w14:textId="77777777" w:rsidR="000F429F" w:rsidRPr="00007572" w:rsidRDefault="000F429F" w:rsidP="00B83F96">
            <w:pPr>
              <w:jc w:val="center"/>
              <w:rPr>
                <w:rFonts w:cs="Times New Roman"/>
                <w:sz w:val="22"/>
              </w:rPr>
            </w:pPr>
            <w:r w:rsidRPr="00007572">
              <w:rPr>
                <w:rFonts w:cs="Times New Roman"/>
                <w:spacing w:val="-2"/>
                <w:sz w:val="22"/>
              </w:rPr>
              <w:t>19,673</w:t>
            </w:r>
          </w:p>
        </w:tc>
        <w:tc>
          <w:tcPr>
            <w:tcW w:w="917" w:type="dxa"/>
            <w:shd w:val="clear" w:color="auto" w:fill="FFFFFF"/>
            <w:tcMar>
              <w:top w:w="40" w:type="dxa"/>
              <w:left w:w="200" w:type="dxa"/>
              <w:bottom w:w="40" w:type="dxa"/>
              <w:right w:w="200" w:type="dxa"/>
            </w:tcMar>
            <w:vAlign w:val="center"/>
          </w:tcPr>
          <w:p w14:paraId="4D8ADA93" w14:textId="77777777" w:rsidR="000F429F" w:rsidRPr="00007572" w:rsidRDefault="000F429F" w:rsidP="00B83F96">
            <w:pPr>
              <w:jc w:val="center"/>
              <w:rPr>
                <w:rFonts w:cs="Times New Roman"/>
                <w:sz w:val="22"/>
              </w:rPr>
            </w:pPr>
            <w:r w:rsidRPr="00007572">
              <w:rPr>
                <w:rFonts w:cs="Times New Roman"/>
                <w:spacing w:val="-2"/>
                <w:sz w:val="22"/>
              </w:rPr>
              <w:t>19,673</w:t>
            </w:r>
          </w:p>
        </w:tc>
        <w:tc>
          <w:tcPr>
            <w:tcW w:w="917" w:type="dxa"/>
            <w:shd w:val="clear" w:color="auto" w:fill="FFFFFF"/>
            <w:tcMar>
              <w:top w:w="40" w:type="dxa"/>
              <w:left w:w="200" w:type="dxa"/>
              <w:bottom w:w="40" w:type="dxa"/>
              <w:right w:w="200" w:type="dxa"/>
            </w:tcMar>
            <w:vAlign w:val="center"/>
          </w:tcPr>
          <w:p w14:paraId="62F013D7" w14:textId="77777777" w:rsidR="000F429F" w:rsidRPr="00007572" w:rsidRDefault="000F429F" w:rsidP="00B83F96">
            <w:pPr>
              <w:jc w:val="center"/>
              <w:rPr>
                <w:rFonts w:cs="Times New Roman"/>
                <w:sz w:val="22"/>
              </w:rPr>
            </w:pPr>
            <w:r w:rsidRPr="00007572">
              <w:rPr>
                <w:rFonts w:cs="Times New Roman"/>
                <w:spacing w:val="-2"/>
                <w:sz w:val="22"/>
              </w:rPr>
              <w:t>19,673</w:t>
            </w:r>
          </w:p>
        </w:tc>
        <w:tc>
          <w:tcPr>
            <w:tcW w:w="917" w:type="dxa"/>
            <w:shd w:val="clear" w:color="auto" w:fill="FFFFFF"/>
            <w:tcMar>
              <w:top w:w="40" w:type="dxa"/>
              <w:left w:w="200" w:type="dxa"/>
              <w:bottom w:w="40" w:type="dxa"/>
              <w:right w:w="200" w:type="dxa"/>
            </w:tcMar>
            <w:vAlign w:val="center"/>
          </w:tcPr>
          <w:p w14:paraId="2F360229" w14:textId="77777777" w:rsidR="000F429F" w:rsidRPr="00007572" w:rsidRDefault="000F429F" w:rsidP="00B83F96">
            <w:pPr>
              <w:jc w:val="center"/>
              <w:rPr>
                <w:rFonts w:cs="Times New Roman"/>
                <w:sz w:val="22"/>
              </w:rPr>
            </w:pPr>
            <w:r w:rsidRPr="00007572">
              <w:rPr>
                <w:rFonts w:cs="Times New Roman"/>
                <w:spacing w:val="-2"/>
                <w:sz w:val="22"/>
              </w:rPr>
              <w:t>19,673</w:t>
            </w:r>
          </w:p>
        </w:tc>
        <w:tc>
          <w:tcPr>
            <w:tcW w:w="917" w:type="dxa"/>
            <w:shd w:val="clear" w:color="auto" w:fill="FFFFFF"/>
            <w:tcMar>
              <w:top w:w="40" w:type="dxa"/>
              <w:left w:w="200" w:type="dxa"/>
              <w:bottom w:w="40" w:type="dxa"/>
              <w:right w:w="200" w:type="dxa"/>
            </w:tcMar>
            <w:vAlign w:val="center"/>
          </w:tcPr>
          <w:p w14:paraId="45FDBDAE" w14:textId="77777777" w:rsidR="000F429F" w:rsidRPr="00007572" w:rsidRDefault="000F429F" w:rsidP="00B83F96">
            <w:pPr>
              <w:jc w:val="center"/>
              <w:rPr>
                <w:rFonts w:cs="Times New Roman"/>
                <w:sz w:val="22"/>
              </w:rPr>
            </w:pPr>
            <w:r w:rsidRPr="00007572">
              <w:rPr>
                <w:rFonts w:cs="Times New Roman"/>
                <w:spacing w:val="-2"/>
                <w:sz w:val="22"/>
              </w:rPr>
              <w:t>19,673</w:t>
            </w:r>
          </w:p>
        </w:tc>
        <w:tc>
          <w:tcPr>
            <w:tcW w:w="917" w:type="dxa"/>
            <w:shd w:val="clear" w:color="auto" w:fill="FFFFFF"/>
            <w:tcMar>
              <w:top w:w="40" w:type="dxa"/>
              <w:left w:w="200" w:type="dxa"/>
              <w:bottom w:w="40" w:type="dxa"/>
              <w:right w:w="200" w:type="dxa"/>
            </w:tcMar>
            <w:vAlign w:val="center"/>
          </w:tcPr>
          <w:p w14:paraId="32628D6F" w14:textId="77777777" w:rsidR="000F429F" w:rsidRPr="00007572" w:rsidRDefault="000F429F" w:rsidP="00B83F96">
            <w:pPr>
              <w:jc w:val="center"/>
              <w:rPr>
                <w:rFonts w:cs="Times New Roman"/>
                <w:sz w:val="22"/>
              </w:rPr>
            </w:pPr>
            <w:r w:rsidRPr="00007572">
              <w:rPr>
                <w:rFonts w:cs="Times New Roman"/>
                <w:spacing w:val="-2"/>
                <w:sz w:val="22"/>
              </w:rPr>
              <w:t>19,673</w:t>
            </w:r>
          </w:p>
        </w:tc>
        <w:tc>
          <w:tcPr>
            <w:tcW w:w="917" w:type="dxa"/>
            <w:shd w:val="clear" w:color="auto" w:fill="FFFFFF"/>
            <w:tcMar>
              <w:top w:w="40" w:type="dxa"/>
              <w:left w:w="200" w:type="dxa"/>
              <w:bottom w:w="40" w:type="dxa"/>
              <w:right w:w="200" w:type="dxa"/>
            </w:tcMar>
            <w:vAlign w:val="center"/>
          </w:tcPr>
          <w:p w14:paraId="09D8B145" w14:textId="77777777" w:rsidR="000F429F" w:rsidRPr="00007572" w:rsidRDefault="000F429F" w:rsidP="00B83F96">
            <w:pPr>
              <w:jc w:val="center"/>
              <w:rPr>
                <w:rFonts w:cs="Times New Roman"/>
                <w:sz w:val="22"/>
              </w:rPr>
            </w:pPr>
            <w:r w:rsidRPr="00007572">
              <w:rPr>
                <w:rFonts w:cs="Times New Roman"/>
                <w:spacing w:val="-2"/>
                <w:sz w:val="22"/>
              </w:rPr>
              <w:t>19,673</w:t>
            </w:r>
          </w:p>
        </w:tc>
        <w:tc>
          <w:tcPr>
            <w:tcW w:w="917" w:type="dxa"/>
            <w:shd w:val="clear" w:color="auto" w:fill="FFFFFF"/>
            <w:tcMar>
              <w:top w:w="40" w:type="dxa"/>
              <w:left w:w="200" w:type="dxa"/>
              <w:bottom w:w="40" w:type="dxa"/>
              <w:right w:w="200" w:type="dxa"/>
            </w:tcMar>
            <w:vAlign w:val="center"/>
          </w:tcPr>
          <w:p w14:paraId="591564A7" w14:textId="77777777" w:rsidR="000F429F" w:rsidRPr="00007572" w:rsidRDefault="000F429F" w:rsidP="00B83F96">
            <w:pPr>
              <w:jc w:val="center"/>
              <w:rPr>
                <w:rFonts w:cs="Times New Roman"/>
                <w:sz w:val="22"/>
              </w:rPr>
            </w:pPr>
            <w:r w:rsidRPr="00007572">
              <w:rPr>
                <w:rFonts w:cs="Times New Roman"/>
                <w:spacing w:val="-2"/>
                <w:sz w:val="22"/>
              </w:rPr>
              <w:t>19,673</w:t>
            </w:r>
          </w:p>
        </w:tc>
        <w:tc>
          <w:tcPr>
            <w:tcW w:w="917" w:type="dxa"/>
            <w:shd w:val="clear" w:color="auto" w:fill="FFFFFF"/>
            <w:tcMar>
              <w:top w:w="40" w:type="dxa"/>
              <w:left w:w="200" w:type="dxa"/>
              <w:bottom w:w="40" w:type="dxa"/>
              <w:right w:w="200" w:type="dxa"/>
            </w:tcMar>
            <w:vAlign w:val="center"/>
          </w:tcPr>
          <w:p w14:paraId="24C34A8A" w14:textId="77777777" w:rsidR="000F429F" w:rsidRPr="00007572" w:rsidRDefault="000F429F" w:rsidP="00B83F96">
            <w:pPr>
              <w:jc w:val="center"/>
              <w:rPr>
                <w:rFonts w:cs="Times New Roman"/>
                <w:sz w:val="22"/>
              </w:rPr>
            </w:pPr>
            <w:r w:rsidRPr="00007572">
              <w:rPr>
                <w:rFonts w:cs="Times New Roman"/>
                <w:spacing w:val="-2"/>
                <w:sz w:val="22"/>
              </w:rPr>
              <w:t>19,673</w:t>
            </w:r>
          </w:p>
        </w:tc>
        <w:tc>
          <w:tcPr>
            <w:tcW w:w="917" w:type="dxa"/>
            <w:shd w:val="clear" w:color="auto" w:fill="FFFFFF"/>
            <w:tcMar>
              <w:top w:w="40" w:type="dxa"/>
              <w:left w:w="200" w:type="dxa"/>
              <w:bottom w:w="40" w:type="dxa"/>
              <w:right w:w="200" w:type="dxa"/>
            </w:tcMar>
            <w:vAlign w:val="center"/>
          </w:tcPr>
          <w:p w14:paraId="730F4AE0" w14:textId="77777777" w:rsidR="000F429F" w:rsidRPr="00007572" w:rsidRDefault="000F429F" w:rsidP="00B83F96">
            <w:pPr>
              <w:jc w:val="center"/>
              <w:rPr>
                <w:rFonts w:cs="Times New Roman"/>
                <w:sz w:val="22"/>
              </w:rPr>
            </w:pPr>
            <w:r w:rsidRPr="00007572">
              <w:rPr>
                <w:rFonts w:cs="Times New Roman"/>
                <w:spacing w:val="-2"/>
                <w:sz w:val="22"/>
              </w:rPr>
              <w:t>19,673</w:t>
            </w:r>
          </w:p>
        </w:tc>
        <w:tc>
          <w:tcPr>
            <w:tcW w:w="917" w:type="dxa"/>
            <w:shd w:val="clear" w:color="auto" w:fill="FFFFFF"/>
            <w:tcMar>
              <w:top w:w="40" w:type="dxa"/>
              <w:left w:w="200" w:type="dxa"/>
              <w:bottom w:w="40" w:type="dxa"/>
              <w:right w:w="200" w:type="dxa"/>
            </w:tcMar>
            <w:vAlign w:val="center"/>
          </w:tcPr>
          <w:p w14:paraId="2CB85CCD" w14:textId="77777777" w:rsidR="000F429F" w:rsidRPr="00007572" w:rsidRDefault="000F429F" w:rsidP="00B83F96">
            <w:pPr>
              <w:jc w:val="center"/>
              <w:rPr>
                <w:rFonts w:cs="Times New Roman"/>
                <w:sz w:val="22"/>
              </w:rPr>
            </w:pPr>
            <w:r w:rsidRPr="00007572">
              <w:rPr>
                <w:rFonts w:cs="Times New Roman"/>
                <w:spacing w:val="-2"/>
                <w:sz w:val="22"/>
              </w:rPr>
              <w:t>19,673</w:t>
            </w:r>
          </w:p>
        </w:tc>
        <w:tc>
          <w:tcPr>
            <w:tcW w:w="917" w:type="dxa"/>
            <w:shd w:val="clear" w:color="auto" w:fill="FFFFFF"/>
            <w:tcMar>
              <w:top w:w="40" w:type="dxa"/>
              <w:left w:w="200" w:type="dxa"/>
              <w:bottom w:w="40" w:type="dxa"/>
              <w:right w:w="200" w:type="dxa"/>
            </w:tcMar>
            <w:vAlign w:val="center"/>
          </w:tcPr>
          <w:p w14:paraId="37CCEDD4" w14:textId="77777777" w:rsidR="000F429F" w:rsidRPr="00007572" w:rsidRDefault="000F429F" w:rsidP="00B83F96">
            <w:pPr>
              <w:jc w:val="center"/>
              <w:rPr>
                <w:rFonts w:cs="Times New Roman"/>
                <w:sz w:val="22"/>
              </w:rPr>
            </w:pPr>
            <w:r w:rsidRPr="00007572">
              <w:rPr>
                <w:rFonts w:cs="Times New Roman"/>
                <w:spacing w:val="-2"/>
                <w:sz w:val="22"/>
              </w:rPr>
              <w:t>19,673</w:t>
            </w:r>
          </w:p>
        </w:tc>
        <w:tc>
          <w:tcPr>
            <w:tcW w:w="917" w:type="dxa"/>
            <w:shd w:val="clear" w:color="auto" w:fill="FFFFFF"/>
            <w:tcMar>
              <w:top w:w="40" w:type="dxa"/>
              <w:left w:w="200" w:type="dxa"/>
              <w:bottom w:w="40" w:type="dxa"/>
              <w:right w:w="200" w:type="dxa"/>
            </w:tcMar>
            <w:vAlign w:val="center"/>
          </w:tcPr>
          <w:p w14:paraId="4BCCB130" w14:textId="77777777" w:rsidR="000F429F" w:rsidRPr="00007572" w:rsidRDefault="000F429F" w:rsidP="00B83F96">
            <w:pPr>
              <w:jc w:val="center"/>
              <w:rPr>
                <w:rFonts w:cs="Times New Roman"/>
                <w:sz w:val="22"/>
              </w:rPr>
            </w:pPr>
            <w:r w:rsidRPr="00007572">
              <w:rPr>
                <w:rFonts w:cs="Times New Roman"/>
                <w:spacing w:val="-2"/>
                <w:sz w:val="22"/>
              </w:rPr>
              <w:t>19,673</w:t>
            </w:r>
          </w:p>
        </w:tc>
      </w:tr>
      <w:tr w:rsidR="000F429F" w:rsidRPr="00007572" w14:paraId="68C908D4" w14:textId="77777777" w:rsidTr="00B83F96">
        <w:trPr>
          <w:jc w:val="center"/>
        </w:trPr>
        <w:tc>
          <w:tcPr>
            <w:tcW w:w="14560" w:type="dxa"/>
            <w:gridSpan w:val="16"/>
            <w:shd w:val="clear" w:color="auto" w:fill="FFFFFF"/>
            <w:tcMar>
              <w:top w:w="40" w:type="dxa"/>
              <w:left w:w="160" w:type="dxa"/>
              <w:bottom w:w="40" w:type="dxa"/>
              <w:right w:w="20" w:type="dxa"/>
            </w:tcMar>
            <w:vAlign w:val="center"/>
          </w:tcPr>
          <w:p w14:paraId="1A37C68F" w14:textId="77777777" w:rsidR="000F429F" w:rsidRPr="00007572" w:rsidRDefault="000F429F" w:rsidP="00B83F96">
            <w:pPr>
              <w:jc w:val="center"/>
              <w:rPr>
                <w:rFonts w:cs="Times New Roman"/>
                <w:sz w:val="22"/>
              </w:rPr>
            </w:pPr>
            <w:r w:rsidRPr="00007572">
              <w:rPr>
                <w:rFonts w:eastAsia="Times New Roman" w:cs="Times New Roman"/>
                <w:i/>
                <w:sz w:val="22"/>
              </w:rPr>
              <w:t>е) удельная материальная характеристика тепловых сетей, приведенная к расчетной тепловой нагрузке, м2/(Гкал/ч)</w:t>
            </w:r>
          </w:p>
        </w:tc>
      </w:tr>
      <w:tr w:rsidR="000F429F" w:rsidRPr="00007572" w14:paraId="4733BC14" w14:textId="77777777" w:rsidTr="00B83F96">
        <w:trPr>
          <w:jc w:val="center"/>
        </w:trPr>
        <w:tc>
          <w:tcPr>
            <w:tcW w:w="14560" w:type="dxa"/>
            <w:gridSpan w:val="16"/>
            <w:shd w:val="clear" w:color="auto" w:fill="F9BE8F"/>
            <w:tcMar>
              <w:top w:w="40" w:type="dxa"/>
              <w:left w:w="20" w:type="dxa"/>
              <w:bottom w:w="40" w:type="dxa"/>
              <w:right w:w="20" w:type="dxa"/>
            </w:tcMar>
            <w:vAlign w:val="center"/>
          </w:tcPr>
          <w:p w14:paraId="0364A5A7" w14:textId="77777777" w:rsidR="000F429F" w:rsidRPr="00007572" w:rsidRDefault="000F429F" w:rsidP="00B83F96">
            <w:pPr>
              <w:jc w:val="center"/>
              <w:rPr>
                <w:rFonts w:cs="Times New Roman"/>
                <w:sz w:val="22"/>
              </w:rPr>
            </w:pPr>
            <w:r w:rsidRPr="00007572">
              <w:rPr>
                <w:rFonts w:eastAsia="Times New Roman" w:cs="Times New Roman"/>
                <w:sz w:val="22"/>
              </w:rPr>
              <w:t>Источники комбинированной выработки электрической и тепловой энергии</w:t>
            </w:r>
          </w:p>
        </w:tc>
      </w:tr>
      <w:tr w:rsidR="000F429F" w:rsidRPr="00007572" w14:paraId="0F1A9F67" w14:textId="77777777" w:rsidTr="00B83F96">
        <w:trPr>
          <w:jc w:val="center"/>
        </w:trPr>
        <w:tc>
          <w:tcPr>
            <w:tcW w:w="1723" w:type="dxa"/>
            <w:gridSpan w:val="2"/>
            <w:shd w:val="clear" w:color="auto" w:fill="FFFFFF"/>
            <w:tcMar>
              <w:top w:w="40" w:type="dxa"/>
              <w:left w:w="200" w:type="dxa"/>
              <w:bottom w:w="40" w:type="dxa"/>
              <w:right w:w="200" w:type="dxa"/>
            </w:tcMar>
            <w:vAlign w:val="center"/>
          </w:tcPr>
          <w:p w14:paraId="26C31EE3" w14:textId="77777777" w:rsidR="000F429F" w:rsidRPr="00007572" w:rsidRDefault="000F429F" w:rsidP="00B83F96">
            <w:pPr>
              <w:jc w:val="center"/>
              <w:rPr>
                <w:rFonts w:cs="Times New Roman"/>
                <w:sz w:val="22"/>
              </w:rPr>
            </w:pPr>
            <w:r w:rsidRPr="00007572">
              <w:rPr>
                <w:rFonts w:eastAsia="Times New Roman" w:cs="Times New Roman"/>
                <w:sz w:val="22"/>
              </w:rPr>
              <w:t>Отсутствует</w:t>
            </w:r>
          </w:p>
        </w:tc>
        <w:tc>
          <w:tcPr>
            <w:tcW w:w="916" w:type="dxa"/>
            <w:shd w:val="clear" w:color="auto" w:fill="FFFFFF"/>
            <w:tcMar>
              <w:top w:w="40" w:type="dxa"/>
              <w:left w:w="200" w:type="dxa"/>
              <w:bottom w:w="40" w:type="dxa"/>
              <w:right w:w="200" w:type="dxa"/>
            </w:tcMar>
            <w:vAlign w:val="center"/>
          </w:tcPr>
          <w:p w14:paraId="2684B937"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4CC24926"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547D0C4C"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5C4DA31D"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297771C5"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66544B0F"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4AD07D01"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3B586130"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48952F66"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1E484867"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560E63EB"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011C19AC"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2E119328"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73473DCC" w14:textId="77777777" w:rsidR="000F429F" w:rsidRPr="00007572" w:rsidRDefault="000F429F" w:rsidP="00B83F96">
            <w:pPr>
              <w:jc w:val="center"/>
              <w:rPr>
                <w:rFonts w:cs="Times New Roman"/>
                <w:sz w:val="22"/>
              </w:rPr>
            </w:pPr>
            <w:r w:rsidRPr="00007572">
              <w:rPr>
                <w:rFonts w:eastAsia="Times New Roman" w:cs="Times New Roman"/>
                <w:sz w:val="22"/>
              </w:rPr>
              <w:t>-</w:t>
            </w:r>
          </w:p>
        </w:tc>
      </w:tr>
      <w:tr w:rsidR="000F429F" w:rsidRPr="00007572" w14:paraId="495AEA38" w14:textId="77777777" w:rsidTr="00B83F96">
        <w:trPr>
          <w:jc w:val="center"/>
        </w:trPr>
        <w:tc>
          <w:tcPr>
            <w:tcW w:w="14560" w:type="dxa"/>
            <w:gridSpan w:val="16"/>
            <w:shd w:val="clear" w:color="auto" w:fill="F9BE8F"/>
            <w:tcMar>
              <w:top w:w="40" w:type="dxa"/>
              <w:left w:w="20" w:type="dxa"/>
              <w:bottom w:w="40" w:type="dxa"/>
              <w:right w:w="20" w:type="dxa"/>
            </w:tcMar>
            <w:vAlign w:val="center"/>
          </w:tcPr>
          <w:p w14:paraId="0B61FE06" w14:textId="77777777" w:rsidR="000F429F" w:rsidRPr="00007572" w:rsidRDefault="000F429F" w:rsidP="00B83F96">
            <w:pPr>
              <w:jc w:val="center"/>
              <w:rPr>
                <w:rFonts w:cs="Times New Roman"/>
                <w:sz w:val="22"/>
              </w:rPr>
            </w:pPr>
            <w:r w:rsidRPr="00007572">
              <w:rPr>
                <w:rFonts w:eastAsia="Times New Roman" w:cs="Times New Roman"/>
                <w:sz w:val="22"/>
              </w:rPr>
              <w:t>Котельные(некомбинированная выработка)</w:t>
            </w:r>
          </w:p>
        </w:tc>
      </w:tr>
      <w:tr w:rsidR="000F429F" w:rsidRPr="00007572" w14:paraId="686D825D"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3FD84F78" w14:textId="77777777" w:rsidR="000F429F" w:rsidRPr="00007572" w:rsidRDefault="000F429F" w:rsidP="00B83F96">
            <w:pPr>
              <w:jc w:val="center"/>
              <w:rPr>
                <w:rFonts w:cs="Times New Roman"/>
                <w:sz w:val="22"/>
              </w:rPr>
            </w:pPr>
            <w:r w:rsidRPr="00007572">
              <w:rPr>
                <w:rFonts w:eastAsia="Times New Roman" w:cs="Times New Roman"/>
                <w:sz w:val="22"/>
              </w:rPr>
              <w:t>ГУП "Чувашгаз"</w:t>
            </w:r>
          </w:p>
        </w:tc>
      </w:tr>
      <w:tr w:rsidR="000F429F" w:rsidRPr="00007572" w14:paraId="691EBCFC" w14:textId="77777777" w:rsidTr="00B83F96">
        <w:trPr>
          <w:jc w:val="center"/>
        </w:trPr>
        <w:tc>
          <w:tcPr>
            <w:tcW w:w="338" w:type="dxa"/>
            <w:shd w:val="clear" w:color="auto" w:fill="FFFFFF"/>
            <w:tcMar>
              <w:top w:w="40" w:type="dxa"/>
              <w:left w:w="20" w:type="dxa"/>
              <w:bottom w:w="40" w:type="dxa"/>
              <w:right w:w="20" w:type="dxa"/>
            </w:tcMar>
            <w:vAlign w:val="center"/>
          </w:tcPr>
          <w:p w14:paraId="4C2F0679" w14:textId="77777777" w:rsidR="000F429F" w:rsidRPr="00007572" w:rsidRDefault="000F429F" w:rsidP="00B83F96">
            <w:pPr>
              <w:jc w:val="center"/>
              <w:rPr>
                <w:rFonts w:cs="Times New Roman"/>
                <w:sz w:val="22"/>
              </w:rPr>
            </w:pPr>
            <w:r w:rsidRPr="00007572">
              <w:rPr>
                <w:rFonts w:eastAsia="Times New Roman" w:cs="Times New Roman"/>
                <w:sz w:val="22"/>
              </w:rPr>
              <w:t>1</w:t>
            </w:r>
          </w:p>
        </w:tc>
        <w:tc>
          <w:tcPr>
            <w:tcW w:w="1385" w:type="dxa"/>
            <w:shd w:val="clear" w:color="auto" w:fill="FFFFFF"/>
            <w:tcMar>
              <w:top w:w="40" w:type="dxa"/>
              <w:left w:w="200" w:type="dxa"/>
              <w:bottom w:w="40" w:type="dxa"/>
              <w:right w:w="200" w:type="dxa"/>
            </w:tcMar>
            <w:vAlign w:val="center"/>
          </w:tcPr>
          <w:p w14:paraId="43181DE2" w14:textId="77777777" w:rsidR="000F429F" w:rsidRPr="00007572" w:rsidRDefault="000F429F" w:rsidP="00B83F96">
            <w:pPr>
              <w:jc w:val="center"/>
              <w:rPr>
                <w:rFonts w:cs="Times New Roman"/>
                <w:sz w:val="22"/>
              </w:rPr>
            </w:pPr>
            <w:r w:rsidRPr="00007572">
              <w:rPr>
                <w:rFonts w:eastAsia="Times New Roman" w:cs="Times New Roman"/>
                <w:sz w:val="22"/>
              </w:rPr>
              <w:t>БМК по ул. Горького.</w:t>
            </w:r>
          </w:p>
        </w:tc>
        <w:tc>
          <w:tcPr>
            <w:tcW w:w="916" w:type="dxa"/>
            <w:shd w:val="clear" w:color="auto" w:fill="FFFFFF"/>
            <w:tcMar>
              <w:top w:w="40" w:type="dxa"/>
              <w:left w:w="200" w:type="dxa"/>
              <w:bottom w:w="40" w:type="dxa"/>
              <w:right w:w="200" w:type="dxa"/>
            </w:tcMar>
            <w:vAlign w:val="center"/>
          </w:tcPr>
          <w:p w14:paraId="0F3F3D59" w14:textId="77777777" w:rsidR="000F429F" w:rsidRPr="00007572" w:rsidRDefault="000F429F" w:rsidP="00B83F96">
            <w:pPr>
              <w:jc w:val="center"/>
              <w:rPr>
                <w:rFonts w:cs="Times New Roman"/>
                <w:sz w:val="22"/>
              </w:rPr>
            </w:pPr>
            <w:r w:rsidRPr="00007572">
              <w:rPr>
                <w:rFonts w:eastAsia="Times New Roman" w:cs="Times New Roman"/>
                <w:sz w:val="22"/>
              </w:rPr>
              <w:t>97,1271</w:t>
            </w:r>
          </w:p>
        </w:tc>
        <w:tc>
          <w:tcPr>
            <w:tcW w:w="917" w:type="dxa"/>
            <w:shd w:val="clear" w:color="auto" w:fill="FFFFFF"/>
            <w:tcMar>
              <w:top w:w="40" w:type="dxa"/>
              <w:left w:w="200" w:type="dxa"/>
              <w:bottom w:w="40" w:type="dxa"/>
              <w:right w:w="200" w:type="dxa"/>
            </w:tcMar>
            <w:vAlign w:val="center"/>
          </w:tcPr>
          <w:p w14:paraId="0821356F" w14:textId="77777777" w:rsidR="000F429F" w:rsidRPr="00007572" w:rsidRDefault="000F429F" w:rsidP="00B83F96">
            <w:pPr>
              <w:jc w:val="center"/>
              <w:rPr>
                <w:rFonts w:cs="Times New Roman"/>
                <w:sz w:val="22"/>
              </w:rPr>
            </w:pPr>
            <w:r w:rsidRPr="00007572">
              <w:rPr>
                <w:rFonts w:eastAsia="Times New Roman" w:cs="Times New Roman"/>
                <w:sz w:val="22"/>
              </w:rPr>
              <w:t>97,1271</w:t>
            </w:r>
          </w:p>
        </w:tc>
        <w:tc>
          <w:tcPr>
            <w:tcW w:w="917" w:type="dxa"/>
            <w:shd w:val="clear" w:color="auto" w:fill="FFFFFF"/>
            <w:tcMar>
              <w:top w:w="40" w:type="dxa"/>
              <w:left w:w="200" w:type="dxa"/>
              <w:bottom w:w="40" w:type="dxa"/>
              <w:right w:w="200" w:type="dxa"/>
            </w:tcMar>
            <w:vAlign w:val="center"/>
          </w:tcPr>
          <w:p w14:paraId="7D0B9C57" w14:textId="77777777" w:rsidR="000F429F" w:rsidRPr="00007572" w:rsidRDefault="000F429F" w:rsidP="00B83F96">
            <w:pPr>
              <w:jc w:val="center"/>
              <w:rPr>
                <w:rFonts w:cs="Times New Roman"/>
                <w:sz w:val="22"/>
              </w:rPr>
            </w:pPr>
            <w:r w:rsidRPr="00007572">
              <w:rPr>
                <w:rFonts w:eastAsia="Times New Roman" w:cs="Times New Roman"/>
                <w:sz w:val="22"/>
              </w:rPr>
              <w:t>97,1271</w:t>
            </w:r>
          </w:p>
        </w:tc>
        <w:tc>
          <w:tcPr>
            <w:tcW w:w="917" w:type="dxa"/>
            <w:shd w:val="clear" w:color="auto" w:fill="FFFFFF"/>
            <w:tcMar>
              <w:top w:w="40" w:type="dxa"/>
              <w:left w:w="200" w:type="dxa"/>
              <w:bottom w:w="40" w:type="dxa"/>
              <w:right w:w="200" w:type="dxa"/>
            </w:tcMar>
            <w:vAlign w:val="center"/>
          </w:tcPr>
          <w:p w14:paraId="4179BE93" w14:textId="77777777" w:rsidR="000F429F" w:rsidRPr="00007572" w:rsidRDefault="000F429F" w:rsidP="00B83F96">
            <w:pPr>
              <w:jc w:val="center"/>
              <w:rPr>
                <w:rFonts w:cs="Times New Roman"/>
                <w:sz w:val="22"/>
              </w:rPr>
            </w:pPr>
            <w:r w:rsidRPr="00007572">
              <w:rPr>
                <w:rFonts w:eastAsia="Times New Roman" w:cs="Times New Roman"/>
                <w:sz w:val="22"/>
              </w:rPr>
              <w:t>97,1271</w:t>
            </w:r>
          </w:p>
        </w:tc>
        <w:tc>
          <w:tcPr>
            <w:tcW w:w="917" w:type="dxa"/>
            <w:shd w:val="clear" w:color="auto" w:fill="FFFFFF"/>
            <w:tcMar>
              <w:top w:w="40" w:type="dxa"/>
              <w:left w:w="200" w:type="dxa"/>
              <w:bottom w:w="40" w:type="dxa"/>
              <w:right w:w="200" w:type="dxa"/>
            </w:tcMar>
            <w:vAlign w:val="center"/>
          </w:tcPr>
          <w:p w14:paraId="7690E8BD" w14:textId="77777777" w:rsidR="000F429F" w:rsidRPr="00007572" w:rsidRDefault="000F429F" w:rsidP="00B83F96">
            <w:pPr>
              <w:jc w:val="center"/>
              <w:rPr>
                <w:rFonts w:cs="Times New Roman"/>
                <w:sz w:val="22"/>
              </w:rPr>
            </w:pPr>
            <w:r w:rsidRPr="00007572">
              <w:rPr>
                <w:rFonts w:eastAsia="Times New Roman" w:cs="Times New Roman"/>
                <w:sz w:val="22"/>
              </w:rPr>
              <w:t>97,1271</w:t>
            </w:r>
          </w:p>
        </w:tc>
        <w:tc>
          <w:tcPr>
            <w:tcW w:w="917" w:type="dxa"/>
            <w:shd w:val="clear" w:color="auto" w:fill="FFFFFF"/>
            <w:tcMar>
              <w:top w:w="40" w:type="dxa"/>
              <w:left w:w="200" w:type="dxa"/>
              <w:bottom w:w="40" w:type="dxa"/>
              <w:right w:w="200" w:type="dxa"/>
            </w:tcMar>
            <w:vAlign w:val="center"/>
          </w:tcPr>
          <w:p w14:paraId="303D849C" w14:textId="77777777" w:rsidR="000F429F" w:rsidRPr="00007572" w:rsidRDefault="000F429F" w:rsidP="00B83F96">
            <w:pPr>
              <w:jc w:val="center"/>
              <w:rPr>
                <w:rFonts w:cs="Times New Roman"/>
                <w:sz w:val="22"/>
              </w:rPr>
            </w:pPr>
            <w:r w:rsidRPr="00007572">
              <w:rPr>
                <w:rFonts w:eastAsia="Times New Roman" w:cs="Times New Roman"/>
                <w:sz w:val="22"/>
              </w:rPr>
              <w:t>97,1271</w:t>
            </w:r>
          </w:p>
        </w:tc>
        <w:tc>
          <w:tcPr>
            <w:tcW w:w="917" w:type="dxa"/>
            <w:shd w:val="clear" w:color="auto" w:fill="FFFFFF"/>
            <w:tcMar>
              <w:top w:w="40" w:type="dxa"/>
              <w:left w:w="200" w:type="dxa"/>
              <w:bottom w:w="40" w:type="dxa"/>
              <w:right w:w="200" w:type="dxa"/>
            </w:tcMar>
            <w:vAlign w:val="center"/>
          </w:tcPr>
          <w:p w14:paraId="43152884" w14:textId="77777777" w:rsidR="000F429F" w:rsidRPr="00007572" w:rsidRDefault="000F429F" w:rsidP="00B83F96">
            <w:pPr>
              <w:jc w:val="center"/>
              <w:rPr>
                <w:rFonts w:cs="Times New Roman"/>
                <w:sz w:val="22"/>
              </w:rPr>
            </w:pPr>
            <w:r w:rsidRPr="00007572">
              <w:rPr>
                <w:rFonts w:eastAsia="Times New Roman" w:cs="Times New Roman"/>
                <w:sz w:val="22"/>
              </w:rPr>
              <w:t>97,1271</w:t>
            </w:r>
          </w:p>
        </w:tc>
        <w:tc>
          <w:tcPr>
            <w:tcW w:w="917" w:type="dxa"/>
            <w:shd w:val="clear" w:color="auto" w:fill="FFFFFF"/>
            <w:tcMar>
              <w:top w:w="40" w:type="dxa"/>
              <w:left w:w="200" w:type="dxa"/>
              <w:bottom w:w="40" w:type="dxa"/>
              <w:right w:w="200" w:type="dxa"/>
            </w:tcMar>
            <w:vAlign w:val="center"/>
          </w:tcPr>
          <w:p w14:paraId="1DC0339C" w14:textId="77777777" w:rsidR="000F429F" w:rsidRPr="00007572" w:rsidRDefault="000F429F" w:rsidP="00B83F96">
            <w:pPr>
              <w:jc w:val="center"/>
              <w:rPr>
                <w:rFonts w:cs="Times New Roman"/>
                <w:sz w:val="22"/>
              </w:rPr>
            </w:pPr>
            <w:r w:rsidRPr="00007572">
              <w:rPr>
                <w:rFonts w:eastAsia="Times New Roman" w:cs="Times New Roman"/>
                <w:sz w:val="22"/>
              </w:rPr>
              <w:t>97,1271</w:t>
            </w:r>
          </w:p>
        </w:tc>
        <w:tc>
          <w:tcPr>
            <w:tcW w:w="917" w:type="dxa"/>
            <w:shd w:val="clear" w:color="auto" w:fill="FFFFFF"/>
            <w:tcMar>
              <w:top w:w="40" w:type="dxa"/>
              <w:left w:w="200" w:type="dxa"/>
              <w:bottom w:w="40" w:type="dxa"/>
              <w:right w:w="200" w:type="dxa"/>
            </w:tcMar>
            <w:vAlign w:val="center"/>
          </w:tcPr>
          <w:p w14:paraId="7188B179" w14:textId="77777777" w:rsidR="000F429F" w:rsidRPr="00007572" w:rsidRDefault="000F429F" w:rsidP="00B83F96">
            <w:pPr>
              <w:jc w:val="center"/>
              <w:rPr>
                <w:rFonts w:cs="Times New Roman"/>
                <w:sz w:val="22"/>
              </w:rPr>
            </w:pPr>
            <w:r w:rsidRPr="00007572">
              <w:rPr>
                <w:rFonts w:eastAsia="Times New Roman" w:cs="Times New Roman"/>
                <w:sz w:val="22"/>
              </w:rPr>
              <w:t>97,1271</w:t>
            </w:r>
          </w:p>
        </w:tc>
        <w:tc>
          <w:tcPr>
            <w:tcW w:w="917" w:type="dxa"/>
            <w:shd w:val="clear" w:color="auto" w:fill="FFFFFF"/>
            <w:tcMar>
              <w:top w:w="40" w:type="dxa"/>
              <w:left w:w="200" w:type="dxa"/>
              <w:bottom w:w="40" w:type="dxa"/>
              <w:right w:w="200" w:type="dxa"/>
            </w:tcMar>
            <w:vAlign w:val="center"/>
          </w:tcPr>
          <w:p w14:paraId="240D6BF0" w14:textId="77777777" w:rsidR="000F429F" w:rsidRPr="00007572" w:rsidRDefault="000F429F" w:rsidP="00B83F96">
            <w:pPr>
              <w:jc w:val="center"/>
              <w:rPr>
                <w:rFonts w:cs="Times New Roman"/>
                <w:sz w:val="22"/>
              </w:rPr>
            </w:pPr>
            <w:r w:rsidRPr="00007572">
              <w:rPr>
                <w:rFonts w:eastAsia="Times New Roman" w:cs="Times New Roman"/>
                <w:sz w:val="22"/>
              </w:rPr>
              <w:t>97,1271</w:t>
            </w:r>
          </w:p>
        </w:tc>
        <w:tc>
          <w:tcPr>
            <w:tcW w:w="917" w:type="dxa"/>
            <w:shd w:val="clear" w:color="auto" w:fill="FFFFFF"/>
            <w:tcMar>
              <w:top w:w="40" w:type="dxa"/>
              <w:left w:w="200" w:type="dxa"/>
              <w:bottom w:w="40" w:type="dxa"/>
              <w:right w:w="200" w:type="dxa"/>
            </w:tcMar>
            <w:vAlign w:val="center"/>
          </w:tcPr>
          <w:p w14:paraId="31F2AF21" w14:textId="77777777" w:rsidR="000F429F" w:rsidRPr="00007572" w:rsidRDefault="000F429F" w:rsidP="00B83F96">
            <w:pPr>
              <w:jc w:val="center"/>
              <w:rPr>
                <w:rFonts w:cs="Times New Roman"/>
                <w:sz w:val="22"/>
              </w:rPr>
            </w:pPr>
            <w:r w:rsidRPr="00007572">
              <w:rPr>
                <w:rFonts w:eastAsia="Times New Roman" w:cs="Times New Roman"/>
                <w:sz w:val="22"/>
              </w:rPr>
              <w:t>97,1271</w:t>
            </w:r>
          </w:p>
        </w:tc>
        <w:tc>
          <w:tcPr>
            <w:tcW w:w="917" w:type="dxa"/>
            <w:shd w:val="clear" w:color="auto" w:fill="FFFFFF"/>
            <w:tcMar>
              <w:top w:w="40" w:type="dxa"/>
              <w:left w:w="200" w:type="dxa"/>
              <w:bottom w:w="40" w:type="dxa"/>
              <w:right w:w="200" w:type="dxa"/>
            </w:tcMar>
            <w:vAlign w:val="center"/>
          </w:tcPr>
          <w:p w14:paraId="46354FC4" w14:textId="77777777" w:rsidR="000F429F" w:rsidRPr="00007572" w:rsidRDefault="000F429F" w:rsidP="00B83F96">
            <w:pPr>
              <w:jc w:val="center"/>
              <w:rPr>
                <w:rFonts w:cs="Times New Roman"/>
                <w:sz w:val="22"/>
              </w:rPr>
            </w:pPr>
            <w:r w:rsidRPr="00007572">
              <w:rPr>
                <w:rFonts w:eastAsia="Times New Roman" w:cs="Times New Roman"/>
                <w:sz w:val="22"/>
              </w:rPr>
              <w:t>97,1271</w:t>
            </w:r>
          </w:p>
        </w:tc>
        <w:tc>
          <w:tcPr>
            <w:tcW w:w="917" w:type="dxa"/>
            <w:shd w:val="clear" w:color="auto" w:fill="FFFFFF"/>
            <w:tcMar>
              <w:top w:w="40" w:type="dxa"/>
              <w:left w:w="200" w:type="dxa"/>
              <w:bottom w:w="40" w:type="dxa"/>
              <w:right w:w="200" w:type="dxa"/>
            </w:tcMar>
            <w:vAlign w:val="center"/>
          </w:tcPr>
          <w:p w14:paraId="0641F6B0" w14:textId="77777777" w:rsidR="000F429F" w:rsidRPr="00007572" w:rsidRDefault="000F429F" w:rsidP="00B83F96">
            <w:pPr>
              <w:jc w:val="center"/>
              <w:rPr>
                <w:rFonts w:cs="Times New Roman"/>
                <w:sz w:val="22"/>
              </w:rPr>
            </w:pPr>
            <w:r w:rsidRPr="00007572">
              <w:rPr>
                <w:rFonts w:eastAsia="Times New Roman" w:cs="Times New Roman"/>
                <w:sz w:val="22"/>
              </w:rPr>
              <w:t>97,1271</w:t>
            </w:r>
          </w:p>
        </w:tc>
        <w:tc>
          <w:tcPr>
            <w:tcW w:w="917" w:type="dxa"/>
            <w:shd w:val="clear" w:color="auto" w:fill="FFFFFF"/>
            <w:tcMar>
              <w:top w:w="40" w:type="dxa"/>
              <w:left w:w="200" w:type="dxa"/>
              <w:bottom w:w="40" w:type="dxa"/>
              <w:right w:w="200" w:type="dxa"/>
            </w:tcMar>
            <w:vAlign w:val="center"/>
          </w:tcPr>
          <w:p w14:paraId="2BA1614E" w14:textId="77777777" w:rsidR="000F429F" w:rsidRPr="00007572" w:rsidRDefault="000F429F" w:rsidP="00B83F96">
            <w:pPr>
              <w:jc w:val="center"/>
              <w:rPr>
                <w:rFonts w:cs="Times New Roman"/>
                <w:sz w:val="22"/>
              </w:rPr>
            </w:pPr>
            <w:r w:rsidRPr="00007572">
              <w:rPr>
                <w:rFonts w:eastAsia="Times New Roman" w:cs="Times New Roman"/>
                <w:sz w:val="22"/>
              </w:rPr>
              <w:t>97,1271</w:t>
            </w:r>
          </w:p>
        </w:tc>
      </w:tr>
      <w:tr w:rsidR="000F429F" w:rsidRPr="00007572" w14:paraId="338C5476" w14:textId="77777777" w:rsidTr="00B83F96">
        <w:trPr>
          <w:jc w:val="center"/>
        </w:trPr>
        <w:tc>
          <w:tcPr>
            <w:tcW w:w="338" w:type="dxa"/>
            <w:shd w:val="clear" w:color="auto" w:fill="FFFFFF"/>
            <w:tcMar>
              <w:top w:w="40" w:type="dxa"/>
              <w:left w:w="20" w:type="dxa"/>
              <w:bottom w:w="40" w:type="dxa"/>
              <w:right w:w="20" w:type="dxa"/>
            </w:tcMar>
            <w:vAlign w:val="center"/>
          </w:tcPr>
          <w:p w14:paraId="5B44EC9B" w14:textId="77777777" w:rsidR="000F429F" w:rsidRPr="00007572" w:rsidRDefault="000F429F" w:rsidP="00B83F96">
            <w:pPr>
              <w:jc w:val="center"/>
              <w:rPr>
                <w:rFonts w:cs="Times New Roman"/>
                <w:sz w:val="22"/>
              </w:rPr>
            </w:pPr>
            <w:r w:rsidRPr="00007572">
              <w:rPr>
                <w:rFonts w:eastAsia="Times New Roman" w:cs="Times New Roman"/>
                <w:sz w:val="22"/>
              </w:rPr>
              <w:t>2</w:t>
            </w:r>
          </w:p>
        </w:tc>
        <w:tc>
          <w:tcPr>
            <w:tcW w:w="1385" w:type="dxa"/>
            <w:shd w:val="clear" w:color="auto" w:fill="FFFFFF"/>
            <w:tcMar>
              <w:top w:w="40" w:type="dxa"/>
              <w:left w:w="200" w:type="dxa"/>
              <w:bottom w:w="40" w:type="dxa"/>
              <w:right w:w="200" w:type="dxa"/>
            </w:tcMar>
            <w:vAlign w:val="center"/>
          </w:tcPr>
          <w:p w14:paraId="7E35E712" w14:textId="77777777" w:rsidR="000F429F" w:rsidRPr="00007572" w:rsidRDefault="000F429F" w:rsidP="00B83F96">
            <w:pPr>
              <w:jc w:val="center"/>
              <w:rPr>
                <w:rFonts w:cs="Times New Roman"/>
                <w:sz w:val="22"/>
              </w:rPr>
            </w:pPr>
            <w:r w:rsidRPr="00007572">
              <w:rPr>
                <w:rFonts w:eastAsia="Times New Roman" w:cs="Times New Roman"/>
                <w:sz w:val="22"/>
              </w:rPr>
              <w:t>БМК по ул. Герцена.</w:t>
            </w:r>
          </w:p>
        </w:tc>
        <w:tc>
          <w:tcPr>
            <w:tcW w:w="916" w:type="dxa"/>
            <w:shd w:val="clear" w:color="auto" w:fill="FFFFFF"/>
            <w:tcMar>
              <w:top w:w="40" w:type="dxa"/>
              <w:left w:w="200" w:type="dxa"/>
              <w:bottom w:w="40" w:type="dxa"/>
              <w:right w:w="200" w:type="dxa"/>
            </w:tcMar>
            <w:vAlign w:val="center"/>
          </w:tcPr>
          <w:p w14:paraId="74EEABE6" w14:textId="77777777" w:rsidR="000F429F" w:rsidRPr="00007572" w:rsidRDefault="000F429F" w:rsidP="00B83F96">
            <w:pPr>
              <w:jc w:val="center"/>
              <w:rPr>
                <w:rFonts w:cs="Times New Roman"/>
                <w:sz w:val="22"/>
              </w:rPr>
            </w:pPr>
            <w:r w:rsidRPr="00007572">
              <w:rPr>
                <w:rFonts w:eastAsia="Times New Roman" w:cs="Times New Roman"/>
                <w:sz w:val="22"/>
              </w:rPr>
              <w:t>287,6309</w:t>
            </w:r>
          </w:p>
        </w:tc>
        <w:tc>
          <w:tcPr>
            <w:tcW w:w="917" w:type="dxa"/>
            <w:shd w:val="clear" w:color="auto" w:fill="FFFFFF"/>
            <w:tcMar>
              <w:top w:w="40" w:type="dxa"/>
              <w:left w:w="200" w:type="dxa"/>
              <w:bottom w:w="40" w:type="dxa"/>
              <w:right w:w="200" w:type="dxa"/>
            </w:tcMar>
            <w:vAlign w:val="center"/>
          </w:tcPr>
          <w:p w14:paraId="03459B42" w14:textId="77777777" w:rsidR="000F429F" w:rsidRPr="00007572" w:rsidRDefault="000F429F" w:rsidP="00B83F96">
            <w:pPr>
              <w:jc w:val="center"/>
              <w:rPr>
                <w:rFonts w:cs="Times New Roman"/>
                <w:sz w:val="22"/>
              </w:rPr>
            </w:pPr>
            <w:r w:rsidRPr="00007572">
              <w:rPr>
                <w:rFonts w:eastAsia="Times New Roman" w:cs="Times New Roman"/>
                <w:sz w:val="22"/>
              </w:rPr>
              <w:t>287,6309</w:t>
            </w:r>
          </w:p>
        </w:tc>
        <w:tc>
          <w:tcPr>
            <w:tcW w:w="917" w:type="dxa"/>
            <w:shd w:val="clear" w:color="auto" w:fill="FFFFFF"/>
            <w:tcMar>
              <w:top w:w="40" w:type="dxa"/>
              <w:left w:w="200" w:type="dxa"/>
              <w:bottom w:w="40" w:type="dxa"/>
              <w:right w:w="200" w:type="dxa"/>
            </w:tcMar>
            <w:vAlign w:val="center"/>
          </w:tcPr>
          <w:p w14:paraId="2061DA77" w14:textId="77777777" w:rsidR="000F429F" w:rsidRPr="00007572" w:rsidRDefault="000F429F" w:rsidP="00B83F96">
            <w:pPr>
              <w:jc w:val="center"/>
              <w:rPr>
                <w:rFonts w:cs="Times New Roman"/>
                <w:sz w:val="22"/>
              </w:rPr>
            </w:pPr>
            <w:r w:rsidRPr="00007572">
              <w:rPr>
                <w:rFonts w:eastAsia="Times New Roman" w:cs="Times New Roman"/>
                <w:sz w:val="22"/>
              </w:rPr>
              <w:t>287,6309</w:t>
            </w:r>
          </w:p>
        </w:tc>
        <w:tc>
          <w:tcPr>
            <w:tcW w:w="917" w:type="dxa"/>
            <w:shd w:val="clear" w:color="auto" w:fill="FFFFFF"/>
            <w:tcMar>
              <w:top w:w="40" w:type="dxa"/>
              <w:left w:w="200" w:type="dxa"/>
              <w:bottom w:w="40" w:type="dxa"/>
              <w:right w:w="200" w:type="dxa"/>
            </w:tcMar>
            <w:vAlign w:val="center"/>
          </w:tcPr>
          <w:p w14:paraId="6506D681" w14:textId="77777777" w:rsidR="000F429F" w:rsidRPr="00007572" w:rsidRDefault="000F429F" w:rsidP="00B83F96">
            <w:pPr>
              <w:jc w:val="center"/>
              <w:rPr>
                <w:rFonts w:cs="Times New Roman"/>
                <w:sz w:val="22"/>
              </w:rPr>
            </w:pPr>
            <w:r w:rsidRPr="00007572">
              <w:rPr>
                <w:rFonts w:eastAsia="Times New Roman" w:cs="Times New Roman"/>
                <w:sz w:val="22"/>
              </w:rPr>
              <w:t>287,6309</w:t>
            </w:r>
          </w:p>
        </w:tc>
        <w:tc>
          <w:tcPr>
            <w:tcW w:w="917" w:type="dxa"/>
            <w:shd w:val="clear" w:color="auto" w:fill="FFFFFF"/>
            <w:tcMar>
              <w:top w:w="40" w:type="dxa"/>
              <w:left w:w="200" w:type="dxa"/>
              <w:bottom w:w="40" w:type="dxa"/>
              <w:right w:w="200" w:type="dxa"/>
            </w:tcMar>
            <w:vAlign w:val="center"/>
          </w:tcPr>
          <w:p w14:paraId="52600A73" w14:textId="77777777" w:rsidR="000F429F" w:rsidRPr="00007572" w:rsidRDefault="000F429F" w:rsidP="00B83F96">
            <w:pPr>
              <w:jc w:val="center"/>
              <w:rPr>
                <w:rFonts w:cs="Times New Roman"/>
                <w:sz w:val="22"/>
              </w:rPr>
            </w:pPr>
            <w:r w:rsidRPr="00007572">
              <w:rPr>
                <w:rFonts w:eastAsia="Times New Roman" w:cs="Times New Roman"/>
                <w:sz w:val="22"/>
              </w:rPr>
              <w:t>287,6309</w:t>
            </w:r>
          </w:p>
        </w:tc>
        <w:tc>
          <w:tcPr>
            <w:tcW w:w="917" w:type="dxa"/>
            <w:shd w:val="clear" w:color="auto" w:fill="FFFFFF"/>
            <w:tcMar>
              <w:top w:w="40" w:type="dxa"/>
              <w:left w:w="200" w:type="dxa"/>
              <w:bottom w:w="40" w:type="dxa"/>
              <w:right w:w="200" w:type="dxa"/>
            </w:tcMar>
            <w:vAlign w:val="center"/>
          </w:tcPr>
          <w:p w14:paraId="497DB3B8" w14:textId="77777777" w:rsidR="000F429F" w:rsidRPr="00007572" w:rsidRDefault="000F429F" w:rsidP="00B83F96">
            <w:pPr>
              <w:jc w:val="center"/>
              <w:rPr>
                <w:rFonts w:cs="Times New Roman"/>
                <w:sz w:val="22"/>
              </w:rPr>
            </w:pPr>
            <w:r w:rsidRPr="00007572">
              <w:rPr>
                <w:rFonts w:eastAsia="Times New Roman" w:cs="Times New Roman"/>
                <w:sz w:val="22"/>
              </w:rPr>
              <w:t>287,6309</w:t>
            </w:r>
          </w:p>
        </w:tc>
        <w:tc>
          <w:tcPr>
            <w:tcW w:w="917" w:type="dxa"/>
            <w:shd w:val="clear" w:color="auto" w:fill="FFFFFF"/>
            <w:tcMar>
              <w:top w:w="40" w:type="dxa"/>
              <w:left w:w="200" w:type="dxa"/>
              <w:bottom w:w="40" w:type="dxa"/>
              <w:right w:w="200" w:type="dxa"/>
            </w:tcMar>
            <w:vAlign w:val="center"/>
          </w:tcPr>
          <w:p w14:paraId="766480CB" w14:textId="77777777" w:rsidR="000F429F" w:rsidRPr="00007572" w:rsidRDefault="000F429F" w:rsidP="00B83F96">
            <w:pPr>
              <w:jc w:val="center"/>
              <w:rPr>
                <w:rFonts w:cs="Times New Roman"/>
                <w:sz w:val="22"/>
              </w:rPr>
            </w:pPr>
            <w:r w:rsidRPr="00007572">
              <w:rPr>
                <w:rFonts w:eastAsia="Times New Roman" w:cs="Times New Roman"/>
                <w:sz w:val="22"/>
              </w:rPr>
              <w:t>287,6309</w:t>
            </w:r>
          </w:p>
        </w:tc>
        <w:tc>
          <w:tcPr>
            <w:tcW w:w="917" w:type="dxa"/>
            <w:shd w:val="clear" w:color="auto" w:fill="FFFFFF"/>
            <w:tcMar>
              <w:top w:w="40" w:type="dxa"/>
              <w:left w:w="200" w:type="dxa"/>
              <w:bottom w:w="40" w:type="dxa"/>
              <w:right w:w="200" w:type="dxa"/>
            </w:tcMar>
            <w:vAlign w:val="center"/>
          </w:tcPr>
          <w:p w14:paraId="08ADDB9E" w14:textId="77777777" w:rsidR="000F429F" w:rsidRPr="00007572" w:rsidRDefault="000F429F" w:rsidP="00B83F96">
            <w:pPr>
              <w:jc w:val="center"/>
              <w:rPr>
                <w:rFonts w:cs="Times New Roman"/>
                <w:sz w:val="22"/>
              </w:rPr>
            </w:pPr>
            <w:r w:rsidRPr="00007572">
              <w:rPr>
                <w:rFonts w:eastAsia="Times New Roman" w:cs="Times New Roman"/>
                <w:sz w:val="22"/>
              </w:rPr>
              <w:t>287,6309</w:t>
            </w:r>
          </w:p>
        </w:tc>
        <w:tc>
          <w:tcPr>
            <w:tcW w:w="917" w:type="dxa"/>
            <w:shd w:val="clear" w:color="auto" w:fill="FFFFFF"/>
            <w:tcMar>
              <w:top w:w="40" w:type="dxa"/>
              <w:left w:w="200" w:type="dxa"/>
              <w:bottom w:w="40" w:type="dxa"/>
              <w:right w:w="200" w:type="dxa"/>
            </w:tcMar>
            <w:vAlign w:val="center"/>
          </w:tcPr>
          <w:p w14:paraId="10CEF738" w14:textId="77777777" w:rsidR="000F429F" w:rsidRPr="00007572" w:rsidRDefault="000F429F" w:rsidP="00B83F96">
            <w:pPr>
              <w:jc w:val="center"/>
              <w:rPr>
                <w:rFonts w:cs="Times New Roman"/>
                <w:sz w:val="22"/>
              </w:rPr>
            </w:pPr>
            <w:r w:rsidRPr="00007572">
              <w:rPr>
                <w:rFonts w:eastAsia="Times New Roman" w:cs="Times New Roman"/>
                <w:sz w:val="22"/>
              </w:rPr>
              <w:t>287,6309</w:t>
            </w:r>
          </w:p>
        </w:tc>
        <w:tc>
          <w:tcPr>
            <w:tcW w:w="917" w:type="dxa"/>
            <w:shd w:val="clear" w:color="auto" w:fill="FFFFFF"/>
            <w:tcMar>
              <w:top w:w="40" w:type="dxa"/>
              <w:left w:w="200" w:type="dxa"/>
              <w:bottom w:w="40" w:type="dxa"/>
              <w:right w:w="200" w:type="dxa"/>
            </w:tcMar>
            <w:vAlign w:val="center"/>
          </w:tcPr>
          <w:p w14:paraId="6EEEE95F" w14:textId="77777777" w:rsidR="000F429F" w:rsidRPr="00007572" w:rsidRDefault="000F429F" w:rsidP="00B83F96">
            <w:pPr>
              <w:jc w:val="center"/>
              <w:rPr>
                <w:rFonts w:cs="Times New Roman"/>
                <w:sz w:val="22"/>
              </w:rPr>
            </w:pPr>
            <w:r w:rsidRPr="00007572">
              <w:rPr>
                <w:rFonts w:eastAsia="Times New Roman" w:cs="Times New Roman"/>
                <w:sz w:val="22"/>
              </w:rPr>
              <w:t>287,6309</w:t>
            </w:r>
          </w:p>
        </w:tc>
        <w:tc>
          <w:tcPr>
            <w:tcW w:w="917" w:type="dxa"/>
            <w:shd w:val="clear" w:color="auto" w:fill="FFFFFF"/>
            <w:tcMar>
              <w:top w:w="40" w:type="dxa"/>
              <w:left w:w="200" w:type="dxa"/>
              <w:bottom w:w="40" w:type="dxa"/>
              <w:right w:w="200" w:type="dxa"/>
            </w:tcMar>
            <w:vAlign w:val="center"/>
          </w:tcPr>
          <w:p w14:paraId="5E7BCD08" w14:textId="77777777" w:rsidR="000F429F" w:rsidRPr="00007572" w:rsidRDefault="000F429F" w:rsidP="00B83F96">
            <w:pPr>
              <w:jc w:val="center"/>
              <w:rPr>
                <w:rFonts w:cs="Times New Roman"/>
                <w:sz w:val="22"/>
              </w:rPr>
            </w:pPr>
            <w:r w:rsidRPr="00007572">
              <w:rPr>
                <w:rFonts w:eastAsia="Times New Roman" w:cs="Times New Roman"/>
                <w:sz w:val="22"/>
              </w:rPr>
              <w:t>287,6309</w:t>
            </w:r>
          </w:p>
        </w:tc>
        <w:tc>
          <w:tcPr>
            <w:tcW w:w="917" w:type="dxa"/>
            <w:shd w:val="clear" w:color="auto" w:fill="FFFFFF"/>
            <w:tcMar>
              <w:top w:w="40" w:type="dxa"/>
              <w:left w:w="200" w:type="dxa"/>
              <w:bottom w:w="40" w:type="dxa"/>
              <w:right w:w="200" w:type="dxa"/>
            </w:tcMar>
            <w:vAlign w:val="center"/>
          </w:tcPr>
          <w:p w14:paraId="4E759EEC" w14:textId="77777777" w:rsidR="000F429F" w:rsidRPr="00007572" w:rsidRDefault="000F429F" w:rsidP="00B83F96">
            <w:pPr>
              <w:jc w:val="center"/>
              <w:rPr>
                <w:rFonts w:cs="Times New Roman"/>
                <w:sz w:val="22"/>
              </w:rPr>
            </w:pPr>
            <w:r w:rsidRPr="00007572">
              <w:rPr>
                <w:rFonts w:eastAsia="Times New Roman" w:cs="Times New Roman"/>
                <w:sz w:val="22"/>
              </w:rPr>
              <w:t>287,6309</w:t>
            </w:r>
          </w:p>
        </w:tc>
        <w:tc>
          <w:tcPr>
            <w:tcW w:w="917" w:type="dxa"/>
            <w:shd w:val="clear" w:color="auto" w:fill="FFFFFF"/>
            <w:tcMar>
              <w:top w:w="40" w:type="dxa"/>
              <w:left w:w="200" w:type="dxa"/>
              <w:bottom w:w="40" w:type="dxa"/>
              <w:right w:w="200" w:type="dxa"/>
            </w:tcMar>
            <w:vAlign w:val="center"/>
          </w:tcPr>
          <w:p w14:paraId="115E969C" w14:textId="77777777" w:rsidR="000F429F" w:rsidRPr="00007572" w:rsidRDefault="000F429F" w:rsidP="00B83F96">
            <w:pPr>
              <w:jc w:val="center"/>
              <w:rPr>
                <w:rFonts w:cs="Times New Roman"/>
                <w:sz w:val="22"/>
              </w:rPr>
            </w:pPr>
            <w:r w:rsidRPr="00007572">
              <w:rPr>
                <w:rFonts w:eastAsia="Times New Roman" w:cs="Times New Roman"/>
                <w:sz w:val="22"/>
              </w:rPr>
              <w:t>287,6309</w:t>
            </w:r>
          </w:p>
        </w:tc>
        <w:tc>
          <w:tcPr>
            <w:tcW w:w="917" w:type="dxa"/>
            <w:shd w:val="clear" w:color="auto" w:fill="FFFFFF"/>
            <w:tcMar>
              <w:top w:w="40" w:type="dxa"/>
              <w:left w:w="200" w:type="dxa"/>
              <w:bottom w:w="40" w:type="dxa"/>
              <w:right w:w="200" w:type="dxa"/>
            </w:tcMar>
            <w:vAlign w:val="center"/>
          </w:tcPr>
          <w:p w14:paraId="74C48E19" w14:textId="77777777" w:rsidR="000F429F" w:rsidRPr="00007572" w:rsidRDefault="000F429F" w:rsidP="00B83F96">
            <w:pPr>
              <w:jc w:val="center"/>
              <w:rPr>
                <w:rFonts w:cs="Times New Roman"/>
                <w:sz w:val="22"/>
              </w:rPr>
            </w:pPr>
            <w:r w:rsidRPr="00007572">
              <w:rPr>
                <w:rFonts w:eastAsia="Times New Roman" w:cs="Times New Roman"/>
                <w:sz w:val="22"/>
              </w:rPr>
              <w:t>287,6309</w:t>
            </w:r>
          </w:p>
        </w:tc>
      </w:tr>
      <w:tr w:rsidR="000F429F" w:rsidRPr="00007572" w14:paraId="69656188" w14:textId="77777777" w:rsidTr="00B83F96">
        <w:trPr>
          <w:jc w:val="center"/>
        </w:trPr>
        <w:tc>
          <w:tcPr>
            <w:tcW w:w="338" w:type="dxa"/>
            <w:shd w:val="clear" w:color="auto" w:fill="FFFFFF"/>
            <w:tcMar>
              <w:top w:w="40" w:type="dxa"/>
              <w:left w:w="20" w:type="dxa"/>
              <w:bottom w:w="40" w:type="dxa"/>
              <w:right w:w="20" w:type="dxa"/>
            </w:tcMar>
            <w:vAlign w:val="center"/>
          </w:tcPr>
          <w:p w14:paraId="2991049E" w14:textId="77777777" w:rsidR="000F429F" w:rsidRPr="00007572" w:rsidRDefault="000F429F" w:rsidP="00B83F96">
            <w:pPr>
              <w:jc w:val="center"/>
              <w:rPr>
                <w:rFonts w:cs="Times New Roman"/>
                <w:sz w:val="22"/>
              </w:rPr>
            </w:pPr>
            <w:r w:rsidRPr="00007572">
              <w:rPr>
                <w:rFonts w:eastAsia="Times New Roman" w:cs="Times New Roman"/>
                <w:sz w:val="22"/>
              </w:rPr>
              <w:lastRenderedPageBreak/>
              <w:t>3</w:t>
            </w:r>
          </w:p>
        </w:tc>
        <w:tc>
          <w:tcPr>
            <w:tcW w:w="1385" w:type="dxa"/>
            <w:shd w:val="clear" w:color="auto" w:fill="FFFFFF"/>
            <w:tcMar>
              <w:top w:w="40" w:type="dxa"/>
              <w:left w:w="200" w:type="dxa"/>
              <w:bottom w:w="40" w:type="dxa"/>
              <w:right w:w="200" w:type="dxa"/>
            </w:tcMar>
            <w:vAlign w:val="center"/>
          </w:tcPr>
          <w:p w14:paraId="3B6ADB65" w14:textId="77777777" w:rsidR="000F429F" w:rsidRPr="00007572" w:rsidRDefault="000F429F" w:rsidP="00B83F96">
            <w:pPr>
              <w:jc w:val="center"/>
              <w:rPr>
                <w:rFonts w:cs="Times New Roman"/>
                <w:sz w:val="22"/>
              </w:rPr>
            </w:pPr>
            <w:r w:rsidRPr="00007572">
              <w:rPr>
                <w:rFonts w:eastAsia="Times New Roman" w:cs="Times New Roman"/>
                <w:sz w:val="22"/>
              </w:rPr>
              <w:t>БМК мкр. Стрелка</w:t>
            </w:r>
          </w:p>
        </w:tc>
        <w:tc>
          <w:tcPr>
            <w:tcW w:w="916" w:type="dxa"/>
            <w:shd w:val="clear" w:color="auto" w:fill="FFFFFF"/>
            <w:tcMar>
              <w:top w:w="40" w:type="dxa"/>
              <w:left w:w="200" w:type="dxa"/>
              <w:bottom w:w="40" w:type="dxa"/>
              <w:right w:w="200" w:type="dxa"/>
            </w:tcMar>
            <w:vAlign w:val="center"/>
          </w:tcPr>
          <w:p w14:paraId="0D6F7BCD" w14:textId="77777777" w:rsidR="000F429F" w:rsidRPr="00007572" w:rsidRDefault="000F429F" w:rsidP="00B83F96">
            <w:pPr>
              <w:jc w:val="center"/>
              <w:rPr>
                <w:rFonts w:cs="Times New Roman"/>
                <w:sz w:val="22"/>
              </w:rPr>
            </w:pPr>
            <w:r w:rsidRPr="00007572">
              <w:rPr>
                <w:rFonts w:eastAsia="Times New Roman" w:cs="Times New Roman"/>
                <w:sz w:val="22"/>
              </w:rPr>
              <w:t>182,4038</w:t>
            </w:r>
          </w:p>
        </w:tc>
        <w:tc>
          <w:tcPr>
            <w:tcW w:w="917" w:type="dxa"/>
            <w:shd w:val="clear" w:color="auto" w:fill="FFFFFF"/>
            <w:tcMar>
              <w:top w:w="40" w:type="dxa"/>
              <w:left w:w="200" w:type="dxa"/>
              <w:bottom w:w="40" w:type="dxa"/>
              <w:right w:w="200" w:type="dxa"/>
            </w:tcMar>
            <w:vAlign w:val="center"/>
          </w:tcPr>
          <w:p w14:paraId="08ED0D3D" w14:textId="77777777" w:rsidR="000F429F" w:rsidRPr="00007572" w:rsidRDefault="000F429F" w:rsidP="00B83F96">
            <w:pPr>
              <w:jc w:val="center"/>
              <w:rPr>
                <w:rFonts w:cs="Times New Roman"/>
                <w:sz w:val="22"/>
              </w:rPr>
            </w:pPr>
            <w:r w:rsidRPr="00007572">
              <w:rPr>
                <w:rFonts w:eastAsia="Times New Roman" w:cs="Times New Roman"/>
                <w:sz w:val="22"/>
              </w:rPr>
              <w:t>182,4038</w:t>
            </w:r>
          </w:p>
        </w:tc>
        <w:tc>
          <w:tcPr>
            <w:tcW w:w="917" w:type="dxa"/>
            <w:shd w:val="clear" w:color="auto" w:fill="FFFFFF"/>
            <w:tcMar>
              <w:top w:w="40" w:type="dxa"/>
              <w:left w:w="200" w:type="dxa"/>
              <w:bottom w:w="40" w:type="dxa"/>
              <w:right w:w="200" w:type="dxa"/>
            </w:tcMar>
            <w:vAlign w:val="center"/>
          </w:tcPr>
          <w:p w14:paraId="0921A59F" w14:textId="77777777" w:rsidR="000F429F" w:rsidRPr="00007572" w:rsidRDefault="000F429F" w:rsidP="00B83F96">
            <w:pPr>
              <w:jc w:val="center"/>
              <w:rPr>
                <w:rFonts w:cs="Times New Roman"/>
                <w:sz w:val="22"/>
              </w:rPr>
            </w:pPr>
            <w:r w:rsidRPr="00007572">
              <w:rPr>
                <w:rFonts w:eastAsia="Times New Roman" w:cs="Times New Roman"/>
                <w:sz w:val="22"/>
              </w:rPr>
              <w:t>182,4038</w:t>
            </w:r>
          </w:p>
        </w:tc>
        <w:tc>
          <w:tcPr>
            <w:tcW w:w="917" w:type="dxa"/>
            <w:shd w:val="clear" w:color="auto" w:fill="FFFFFF"/>
            <w:tcMar>
              <w:top w:w="40" w:type="dxa"/>
              <w:left w:w="200" w:type="dxa"/>
              <w:bottom w:w="40" w:type="dxa"/>
              <w:right w:w="200" w:type="dxa"/>
            </w:tcMar>
            <w:vAlign w:val="center"/>
          </w:tcPr>
          <w:p w14:paraId="6ADB6AAC" w14:textId="77777777" w:rsidR="000F429F" w:rsidRPr="00007572" w:rsidRDefault="000F429F" w:rsidP="00B83F96">
            <w:pPr>
              <w:jc w:val="center"/>
              <w:rPr>
                <w:rFonts w:cs="Times New Roman"/>
                <w:sz w:val="22"/>
              </w:rPr>
            </w:pPr>
            <w:r w:rsidRPr="00007572">
              <w:rPr>
                <w:rFonts w:eastAsia="Times New Roman" w:cs="Times New Roman"/>
                <w:sz w:val="22"/>
              </w:rPr>
              <w:t>182,4038</w:t>
            </w:r>
          </w:p>
        </w:tc>
        <w:tc>
          <w:tcPr>
            <w:tcW w:w="917" w:type="dxa"/>
            <w:shd w:val="clear" w:color="auto" w:fill="FFFFFF"/>
            <w:tcMar>
              <w:top w:w="40" w:type="dxa"/>
              <w:left w:w="200" w:type="dxa"/>
              <w:bottom w:w="40" w:type="dxa"/>
              <w:right w:w="200" w:type="dxa"/>
            </w:tcMar>
            <w:vAlign w:val="center"/>
          </w:tcPr>
          <w:p w14:paraId="7E98453D" w14:textId="77777777" w:rsidR="000F429F" w:rsidRPr="00007572" w:rsidRDefault="000F429F" w:rsidP="00B83F96">
            <w:pPr>
              <w:jc w:val="center"/>
              <w:rPr>
                <w:rFonts w:cs="Times New Roman"/>
                <w:sz w:val="22"/>
              </w:rPr>
            </w:pPr>
            <w:r w:rsidRPr="00007572">
              <w:rPr>
                <w:rFonts w:eastAsia="Times New Roman" w:cs="Times New Roman"/>
                <w:sz w:val="22"/>
              </w:rPr>
              <w:t>182,4038</w:t>
            </w:r>
          </w:p>
        </w:tc>
        <w:tc>
          <w:tcPr>
            <w:tcW w:w="917" w:type="dxa"/>
            <w:shd w:val="clear" w:color="auto" w:fill="FFFFFF"/>
            <w:tcMar>
              <w:top w:w="40" w:type="dxa"/>
              <w:left w:w="200" w:type="dxa"/>
              <w:bottom w:w="40" w:type="dxa"/>
              <w:right w:w="200" w:type="dxa"/>
            </w:tcMar>
            <w:vAlign w:val="center"/>
          </w:tcPr>
          <w:p w14:paraId="32A51FA2" w14:textId="77777777" w:rsidR="000F429F" w:rsidRPr="00007572" w:rsidRDefault="000F429F" w:rsidP="00B83F96">
            <w:pPr>
              <w:jc w:val="center"/>
              <w:rPr>
                <w:rFonts w:cs="Times New Roman"/>
                <w:sz w:val="22"/>
              </w:rPr>
            </w:pPr>
            <w:r w:rsidRPr="00007572">
              <w:rPr>
                <w:rFonts w:eastAsia="Times New Roman" w:cs="Times New Roman"/>
                <w:sz w:val="22"/>
              </w:rPr>
              <w:t>182,4038</w:t>
            </w:r>
          </w:p>
        </w:tc>
        <w:tc>
          <w:tcPr>
            <w:tcW w:w="917" w:type="dxa"/>
            <w:shd w:val="clear" w:color="auto" w:fill="FFFFFF"/>
            <w:tcMar>
              <w:top w:w="40" w:type="dxa"/>
              <w:left w:w="200" w:type="dxa"/>
              <w:bottom w:w="40" w:type="dxa"/>
              <w:right w:w="200" w:type="dxa"/>
            </w:tcMar>
            <w:vAlign w:val="center"/>
          </w:tcPr>
          <w:p w14:paraId="03BB680A" w14:textId="77777777" w:rsidR="000F429F" w:rsidRPr="00007572" w:rsidRDefault="000F429F" w:rsidP="00B83F96">
            <w:pPr>
              <w:jc w:val="center"/>
              <w:rPr>
                <w:rFonts w:cs="Times New Roman"/>
                <w:sz w:val="22"/>
              </w:rPr>
            </w:pPr>
            <w:r w:rsidRPr="00007572">
              <w:rPr>
                <w:rFonts w:eastAsia="Times New Roman" w:cs="Times New Roman"/>
                <w:sz w:val="22"/>
              </w:rPr>
              <w:t>182,4038</w:t>
            </w:r>
          </w:p>
        </w:tc>
        <w:tc>
          <w:tcPr>
            <w:tcW w:w="917" w:type="dxa"/>
            <w:shd w:val="clear" w:color="auto" w:fill="FFFFFF"/>
            <w:tcMar>
              <w:top w:w="40" w:type="dxa"/>
              <w:left w:w="200" w:type="dxa"/>
              <w:bottom w:w="40" w:type="dxa"/>
              <w:right w:w="200" w:type="dxa"/>
            </w:tcMar>
            <w:vAlign w:val="center"/>
          </w:tcPr>
          <w:p w14:paraId="47930779" w14:textId="77777777" w:rsidR="000F429F" w:rsidRPr="00007572" w:rsidRDefault="000F429F" w:rsidP="00B83F96">
            <w:pPr>
              <w:jc w:val="center"/>
              <w:rPr>
                <w:rFonts w:cs="Times New Roman"/>
                <w:sz w:val="22"/>
              </w:rPr>
            </w:pPr>
            <w:r w:rsidRPr="00007572">
              <w:rPr>
                <w:rFonts w:eastAsia="Times New Roman" w:cs="Times New Roman"/>
                <w:sz w:val="22"/>
              </w:rPr>
              <w:t>182,4038</w:t>
            </w:r>
          </w:p>
        </w:tc>
        <w:tc>
          <w:tcPr>
            <w:tcW w:w="917" w:type="dxa"/>
            <w:shd w:val="clear" w:color="auto" w:fill="FFFFFF"/>
            <w:tcMar>
              <w:top w:w="40" w:type="dxa"/>
              <w:left w:w="200" w:type="dxa"/>
              <w:bottom w:w="40" w:type="dxa"/>
              <w:right w:w="200" w:type="dxa"/>
            </w:tcMar>
            <w:vAlign w:val="center"/>
          </w:tcPr>
          <w:p w14:paraId="6E927D81" w14:textId="77777777" w:rsidR="000F429F" w:rsidRPr="00007572" w:rsidRDefault="000F429F" w:rsidP="00B83F96">
            <w:pPr>
              <w:jc w:val="center"/>
              <w:rPr>
                <w:rFonts w:cs="Times New Roman"/>
                <w:sz w:val="22"/>
              </w:rPr>
            </w:pPr>
            <w:r w:rsidRPr="00007572">
              <w:rPr>
                <w:rFonts w:eastAsia="Times New Roman" w:cs="Times New Roman"/>
                <w:sz w:val="22"/>
              </w:rPr>
              <w:t>182,4038</w:t>
            </w:r>
          </w:p>
        </w:tc>
        <w:tc>
          <w:tcPr>
            <w:tcW w:w="917" w:type="dxa"/>
            <w:shd w:val="clear" w:color="auto" w:fill="FFFFFF"/>
            <w:tcMar>
              <w:top w:w="40" w:type="dxa"/>
              <w:left w:w="200" w:type="dxa"/>
              <w:bottom w:w="40" w:type="dxa"/>
              <w:right w:w="200" w:type="dxa"/>
            </w:tcMar>
            <w:vAlign w:val="center"/>
          </w:tcPr>
          <w:p w14:paraId="04E5A1D2" w14:textId="77777777" w:rsidR="000F429F" w:rsidRPr="00007572" w:rsidRDefault="000F429F" w:rsidP="00B83F96">
            <w:pPr>
              <w:jc w:val="center"/>
              <w:rPr>
                <w:rFonts w:cs="Times New Roman"/>
                <w:sz w:val="22"/>
              </w:rPr>
            </w:pPr>
            <w:r w:rsidRPr="00007572">
              <w:rPr>
                <w:rFonts w:eastAsia="Times New Roman" w:cs="Times New Roman"/>
                <w:sz w:val="22"/>
              </w:rPr>
              <w:t>182,4038</w:t>
            </w:r>
          </w:p>
        </w:tc>
        <w:tc>
          <w:tcPr>
            <w:tcW w:w="917" w:type="dxa"/>
            <w:shd w:val="clear" w:color="auto" w:fill="FFFFFF"/>
            <w:tcMar>
              <w:top w:w="40" w:type="dxa"/>
              <w:left w:w="200" w:type="dxa"/>
              <w:bottom w:w="40" w:type="dxa"/>
              <w:right w:w="200" w:type="dxa"/>
            </w:tcMar>
            <w:vAlign w:val="center"/>
          </w:tcPr>
          <w:p w14:paraId="787DB4C0" w14:textId="77777777" w:rsidR="000F429F" w:rsidRPr="00007572" w:rsidRDefault="000F429F" w:rsidP="00B83F96">
            <w:pPr>
              <w:jc w:val="center"/>
              <w:rPr>
                <w:rFonts w:cs="Times New Roman"/>
                <w:sz w:val="22"/>
              </w:rPr>
            </w:pPr>
            <w:r w:rsidRPr="00007572">
              <w:rPr>
                <w:rFonts w:eastAsia="Times New Roman" w:cs="Times New Roman"/>
                <w:sz w:val="22"/>
              </w:rPr>
              <w:t>182,4038</w:t>
            </w:r>
          </w:p>
        </w:tc>
        <w:tc>
          <w:tcPr>
            <w:tcW w:w="917" w:type="dxa"/>
            <w:shd w:val="clear" w:color="auto" w:fill="FFFFFF"/>
            <w:tcMar>
              <w:top w:w="40" w:type="dxa"/>
              <w:left w:w="200" w:type="dxa"/>
              <w:bottom w:w="40" w:type="dxa"/>
              <w:right w:w="200" w:type="dxa"/>
            </w:tcMar>
            <w:vAlign w:val="center"/>
          </w:tcPr>
          <w:p w14:paraId="098C2430" w14:textId="77777777" w:rsidR="000F429F" w:rsidRPr="00007572" w:rsidRDefault="000F429F" w:rsidP="00B83F96">
            <w:pPr>
              <w:jc w:val="center"/>
              <w:rPr>
                <w:rFonts w:cs="Times New Roman"/>
                <w:sz w:val="22"/>
              </w:rPr>
            </w:pPr>
            <w:r w:rsidRPr="00007572">
              <w:rPr>
                <w:rFonts w:eastAsia="Times New Roman" w:cs="Times New Roman"/>
                <w:sz w:val="22"/>
              </w:rPr>
              <w:t>182,4038</w:t>
            </w:r>
          </w:p>
        </w:tc>
        <w:tc>
          <w:tcPr>
            <w:tcW w:w="917" w:type="dxa"/>
            <w:shd w:val="clear" w:color="auto" w:fill="FFFFFF"/>
            <w:tcMar>
              <w:top w:w="40" w:type="dxa"/>
              <w:left w:w="200" w:type="dxa"/>
              <w:bottom w:w="40" w:type="dxa"/>
              <w:right w:w="200" w:type="dxa"/>
            </w:tcMar>
            <w:vAlign w:val="center"/>
          </w:tcPr>
          <w:p w14:paraId="6054F16B" w14:textId="77777777" w:rsidR="000F429F" w:rsidRPr="00007572" w:rsidRDefault="000F429F" w:rsidP="00B83F96">
            <w:pPr>
              <w:jc w:val="center"/>
              <w:rPr>
                <w:rFonts w:cs="Times New Roman"/>
                <w:sz w:val="22"/>
              </w:rPr>
            </w:pPr>
            <w:r w:rsidRPr="00007572">
              <w:rPr>
                <w:rFonts w:eastAsia="Times New Roman" w:cs="Times New Roman"/>
                <w:sz w:val="22"/>
              </w:rPr>
              <w:t>182,4038</w:t>
            </w:r>
          </w:p>
        </w:tc>
        <w:tc>
          <w:tcPr>
            <w:tcW w:w="917" w:type="dxa"/>
            <w:shd w:val="clear" w:color="auto" w:fill="FFFFFF"/>
            <w:tcMar>
              <w:top w:w="40" w:type="dxa"/>
              <w:left w:w="200" w:type="dxa"/>
              <w:bottom w:w="40" w:type="dxa"/>
              <w:right w:w="200" w:type="dxa"/>
            </w:tcMar>
            <w:vAlign w:val="center"/>
          </w:tcPr>
          <w:p w14:paraId="35BE879D" w14:textId="77777777" w:rsidR="000F429F" w:rsidRPr="00007572" w:rsidRDefault="000F429F" w:rsidP="00B83F96">
            <w:pPr>
              <w:jc w:val="center"/>
              <w:rPr>
                <w:rFonts w:cs="Times New Roman"/>
                <w:sz w:val="22"/>
              </w:rPr>
            </w:pPr>
            <w:r w:rsidRPr="00007572">
              <w:rPr>
                <w:rFonts w:eastAsia="Times New Roman" w:cs="Times New Roman"/>
                <w:sz w:val="22"/>
              </w:rPr>
              <w:t>182,4038</w:t>
            </w:r>
          </w:p>
        </w:tc>
      </w:tr>
      <w:tr w:rsidR="000F429F" w:rsidRPr="00007572" w14:paraId="5FD733A7" w14:textId="77777777" w:rsidTr="00B83F96">
        <w:trPr>
          <w:jc w:val="center"/>
        </w:trPr>
        <w:tc>
          <w:tcPr>
            <w:tcW w:w="338" w:type="dxa"/>
            <w:shd w:val="clear" w:color="auto" w:fill="FFFFFF"/>
            <w:tcMar>
              <w:top w:w="40" w:type="dxa"/>
              <w:left w:w="20" w:type="dxa"/>
              <w:bottom w:w="40" w:type="dxa"/>
              <w:right w:w="20" w:type="dxa"/>
            </w:tcMar>
            <w:vAlign w:val="center"/>
          </w:tcPr>
          <w:p w14:paraId="715B93E4" w14:textId="77777777" w:rsidR="000F429F" w:rsidRPr="00007572" w:rsidRDefault="000F429F" w:rsidP="00B83F96">
            <w:pPr>
              <w:jc w:val="center"/>
              <w:rPr>
                <w:rFonts w:cs="Times New Roman"/>
                <w:sz w:val="22"/>
              </w:rPr>
            </w:pPr>
            <w:r w:rsidRPr="00007572">
              <w:rPr>
                <w:rFonts w:eastAsia="Times New Roman" w:cs="Times New Roman"/>
                <w:sz w:val="22"/>
              </w:rPr>
              <w:t>4</w:t>
            </w:r>
          </w:p>
        </w:tc>
        <w:tc>
          <w:tcPr>
            <w:tcW w:w="1385" w:type="dxa"/>
            <w:shd w:val="clear" w:color="auto" w:fill="FFFFFF"/>
            <w:tcMar>
              <w:top w:w="40" w:type="dxa"/>
              <w:left w:w="200" w:type="dxa"/>
              <w:bottom w:w="40" w:type="dxa"/>
              <w:right w:w="200" w:type="dxa"/>
            </w:tcMar>
            <w:vAlign w:val="center"/>
          </w:tcPr>
          <w:p w14:paraId="61458AD6" w14:textId="77777777" w:rsidR="000F429F" w:rsidRPr="00007572" w:rsidRDefault="000F429F" w:rsidP="00B83F96">
            <w:pPr>
              <w:jc w:val="center"/>
              <w:rPr>
                <w:rFonts w:cs="Times New Roman"/>
                <w:sz w:val="22"/>
              </w:rPr>
            </w:pPr>
            <w:r w:rsidRPr="00007572">
              <w:rPr>
                <w:rFonts w:eastAsia="Times New Roman" w:cs="Times New Roman"/>
                <w:sz w:val="22"/>
              </w:rPr>
              <w:t>БМК   ул. Комсомола</w:t>
            </w:r>
          </w:p>
        </w:tc>
        <w:tc>
          <w:tcPr>
            <w:tcW w:w="916" w:type="dxa"/>
            <w:shd w:val="clear" w:color="auto" w:fill="FFFFFF"/>
            <w:tcMar>
              <w:top w:w="40" w:type="dxa"/>
              <w:left w:w="200" w:type="dxa"/>
              <w:bottom w:w="40" w:type="dxa"/>
              <w:right w:w="200" w:type="dxa"/>
            </w:tcMar>
            <w:vAlign w:val="center"/>
          </w:tcPr>
          <w:p w14:paraId="43EC1B12" w14:textId="77777777" w:rsidR="000F429F" w:rsidRPr="00007572" w:rsidRDefault="000F429F" w:rsidP="00B83F96">
            <w:pPr>
              <w:jc w:val="center"/>
              <w:rPr>
                <w:rFonts w:cs="Times New Roman"/>
                <w:sz w:val="22"/>
              </w:rPr>
            </w:pPr>
            <w:r w:rsidRPr="00007572">
              <w:rPr>
                <w:rFonts w:eastAsia="Times New Roman" w:cs="Times New Roman"/>
                <w:sz w:val="22"/>
              </w:rPr>
              <w:t>299,3668</w:t>
            </w:r>
          </w:p>
        </w:tc>
        <w:tc>
          <w:tcPr>
            <w:tcW w:w="917" w:type="dxa"/>
            <w:shd w:val="clear" w:color="auto" w:fill="FFFFFF"/>
            <w:tcMar>
              <w:top w:w="40" w:type="dxa"/>
              <w:left w:w="200" w:type="dxa"/>
              <w:bottom w:w="40" w:type="dxa"/>
              <w:right w:w="200" w:type="dxa"/>
            </w:tcMar>
            <w:vAlign w:val="center"/>
          </w:tcPr>
          <w:p w14:paraId="53D74785" w14:textId="77777777" w:rsidR="000F429F" w:rsidRPr="00007572" w:rsidRDefault="000F429F" w:rsidP="00B83F96">
            <w:pPr>
              <w:jc w:val="center"/>
              <w:rPr>
                <w:rFonts w:cs="Times New Roman"/>
                <w:sz w:val="22"/>
              </w:rPr>
            </w:pPr>
            <w:r w:rsidRPr="00007572">
              <w:rPr>
                <w:rFonts w:eastAsia="Times New Roman" w:cs="Times New Roman"/>
                <w:sz w:val="22"/>
              </w:rPr>
              <w:t>299,3668</w:t>
            </w:r>
          </w:p>
        </w:tc>
        <w:tc>
          <w:tcPr>
            <w:tcW w:w="917" w:type="dxa"/>
            <w:shd w:val="clear" w:color="auto" w:fill="FFFFFF"/>
            <w:tcMar>
              <w:top w:w="40" w:type="dxa"/>
              <w:left w:w="200" w:type="dxa"/>
              <w:bottom w:w="40" w:type="dxa"/>
              <w:right w:w="200" w:type="dxa"/>
            </w:tcMar>
            <w:vAlign w:val="center"/>
          </w:tcPr>
          <w:p w14:paraId="04DFAC2F" w14:textId="77777777" w:rsidR="000F429F" w:rsidRPr="00007572" w:rsidRDefault="000F429F" w:rsidP="00B83F96">
            <w:pPr>
              <w:jc w:val="center"/>
              <w:rPr>
                <w:rFonts w:cs="Times New Roman"/>
                <w:sz w:val="22"/>
              </w:rPr>
            </w:pPr>
            <w:r w:rsidRPr="00007572">
              <w:rPr>
                <w:rFonts w:eastAsia="Times New Roman" w:cs="Times New Roman"/>
                <w:sz w:val="22"/>
              </w:rPr>
              <w:t>299,3668</w:t>
            </w:r>
          </w:p>
        </w:tc>
        <w:tc>
          <w:tcPr>
            <w:tcW w:w="917" w:type="dxa"/>
            <w:shd w:val="clear" w:color="auto" w:fill="FFFFFF"/>
            <w:tcMar>
              <w:top w:w="40" w:type="dxa"/>
              <w:left w:w="200" w:type="dxa"/>
              <w:bottom w:w="40" w:type="dxa"/>
              <w:right w:w="200" w:type="dxa"/>
            </w:tcMar>
            <w:vAlign w:val="center"/>
          </w:tcPr>
          <w:p w14:paraId="13DD4C03" w14:textId="77777777" w:rsidR="000F429F" w:rsidRPr="00007572" w:rsidRDefault="000F429F" w:rsidP="00B83F96">
            <w:pPr>
              <w:jc w:val="center"/>
              <w:rPr>
                <w:rFonts w:cs="Times New Roman"/>
                <w:sz w:val="22"/>
              </w:rPr>
            </w:pPr>
            <w:r w:rsidRPr="00007572">
              <w:rPr>
                <w:rFonts w:eastAsia="Times New Roman" w:cs="Times New Roman"/>
                <w:sz w:val="22"/>
              </w:rPr>
              <w:t>299,3668</w:t>
            </w:r>
          </w:p>
        </w:tc>
        <w:tc>
          <w:tcPr>
            <w:tcW w:w="917" w:type="dxa"/>
            <w:shd w:val="clear" w:color="auto" w:fill="FFFFFF"/>
            <w:tcMar>
              <w:top w:w="40" w:type="dxa"/>
              <w:left w:w="200" w:type="dxa"/>
              <w:bottom w:w="40" w:type="dxa"/>
              <w:right w:w="200" w:type="dxa"/>
            </w:tcMar>
            <w:vAlign w:val="center"/>
          </w:tcPr>
          <w:p w14:paraId="2BB9C6C3" w14:textId="77777777" w:rsidR="000F429F" w:rsidRPr="00007572" w:rsidRDefault="000F429F" w:rsidP="00B83F96">
            <w:pPr>
              <w:jc w:val="center"/>
              <w:rPr>
                <w:rFonts w:cs="Times New Roman"/>
                <w:sz w:val="22"/>
              </w:rPr>
            </w:pPr>
            <w:r w:rsidRPr="00007572">
              <w:rPr>
                <w:rFonts w:eastAsia="Times New Roman" w:cs="Times New Roman"/>
                <w:sz w:val="22"/>
              </w:rPr>
              <w:t>299,3668</w:t>
            </w:r>
          </w:p>
        </w:tc>
        <w:tc>
          <w:tcPr>
            <w:tcW w:w="917" w:type="dxa"/>
            <w:shd w:val="clear" w:color="auto" w:fill="FFFFFF"/>
            <w:tcMar>
              <w:top w:w="40" w:type="dxa"/>
              <w:left w:w="200" w:type="dxa"/>
              <w:bottom w:w="40" w:type="dxa"/>
              <w:right w:w="200" w:type="dxa"/>
            </w:tcMar>
            <w:vAlign w:val="center"/>
          </w:tcPr>
          <w:p w14:paraId="110AFF1C" w14:textId="77777777" w:rsidR="000F429F" w:rsidRPr="00007572" w:rsidRDefault="000F429F" w:rsidP="00B83F96">
            <w:pPr>
              <w:jc w:val="center"/>
              <w:rPr>
                <w:rFonts w:cs="Times New Roman"/>
                <w:sz w:val="22"/>
              </w:rPr>
            </w:pPr>
            <w:r w:rsidRPr="00007572">
              <w:rPr>
                <w:rFonts w:eastAsia="Times New Roman" w:cs="Times New Roman"/>
                <w:sz w:val="22"/>
              </w:rPr>
              <w:t>299,3668</w:t>
            </w:r>
          </w:p>
        </w:tc>
        <w:tc>
          <w:tcPr>
            <w:tcW w:w="917" w:type="dxa"/>
            <w:shd w:val="clear" w:color="auto" w:fill="FFFFFF"/>
            <w:tcMar>
              <w:top w:w="40" w:type="dxa"/>
              <w:left w:w="200" w:type="dxa"/>
              <w:bottom w:w="40" w:type="dxa"/>
              <w:right w:w="200" w:type="dxa"/>
            </w:tcMar>
            <w:vAlign w:val="center"/>
          </w:tcPr>
          <w:p w14:paraId="6DE98799" w14:textId="77777777" w:rsidR="000F429F" w:rsidRPr="00007572" w:rsidRDefault="000F429F" w:rsidP="00B83F96">
            <w:pPr>
              <w:jc w:val="center"/>
              <w:rPr>
                <w:rFonts w:cs="Times New Roman"/>
                <w:sz w:val="22"/>
              </w:rPr>
            </w:pPr>
            <w:r w:rsidRPr="00007572">
              <w:rPr>
                <w:rFonts w:eastAsia="Times New Roman" w:cs="Times New Roman"/>
                <w:sz w:val="22"/>
              </w:rPr>
              <w:t>299,3668</w:t>
            </w:r>
          </w:p>
        </w:tc>
        <w:tc>
          <w:tcPr>
            <w:tcW w:w="917" w:type="dxa"/>
            <w:shd w:val="clear" w:color="auto" w:fill="FFFFFF"/>
            <w:tcMar>
              <w:top w:w="40" w:type="dxa"/>
              <w:left w:w="200" w:type="dxa"/>
              <w:bottom w:w="40" w:type="dxa"/>
              <w:right w:w="200" w:type="dxa"/>
            </w:tcMar>
            <w:vAlign w:val="center"/>
          </w:tcPr>
          <w:p w14:paraId="3303DBCA" w14:textId="77777777" w:rsidR="000F429F" w:rsidRPr="00007572" w:rsidRDefault="000F429F" w:rsidP="00B83F96">
            <w:pPr>
              <w:jc w:val="center"/>
              <w:rPr>
                <w:rFonts w:cs="Times New Roman"/>
                <w:sz w:val="22"/>
              </w:rPr>
            </w:pPr>
            <w:r w:rsidRPr="00007572">
              <w:rPr>
                <w:rFonts w:eastAsia="Times New Roman" w:cs="Times New Roman"/>
                <w:sz w:val="22"/>
              </w:rPr>
              <w:t>299,3668</w:t>
            </w:r>
          </w:p>
        </w:tc>
        <w:tc>
          <w:tcPr>
            <w:tcW w:w="917" w:type="dxa"/>
            <w:shd w:val="clear" w:color="auto" w:fill="FFFFFF"/>
            <w:tcMar>
              <w:top w:w="40" w:type="dxa"/>
              <w:left w:w="200" w:type="dxa"/>
              <w:bottom w:w="40" w:type="dxa"/>
              <w:right w:w="200" w:type="dxa"/>
            </w:tcMar>
            <w:vAlign w:val="center"/>
          </w:tcPr>
          <w:p w14:paraId="36139ABE" w14:textId="77777777" w:rsidR="000F429F" w:rsidRPr="00007572" w:rsidRDefault="000F429F" w:rsidP="00B83F96">
            <w:pPr>
              <w:jc w:val="center"/>
              <w:rPr>
                <w:rFonts w:cs="Times New Roman"/>
                <w:sz w:val="22"/>
              </w:rPr>
            </w:pPr>
            <w:r w:rsidRPr="00007572">
              <w:rPr>
                <w:rFonts w:eastAsia="Times New Roman" w:cs="Times New Roman"/>
                <w:sz w:val="22"/>
              </w:rPr>
              <w:t>299,3668</w:t>
            </w:r>
          </w:p>
        </w:tc>
        <w:tc>
          <w:tcPr>
            <w:tcW w:w="917" w:type="dxa"/>
            <w:shd w:val="clear" w:color="auto" w:fill="FFFFFF"/>
            <w:tcMar>
              <w:top w:w="40" w:type="dxa"/>
              <w:left w:w="200" w:type="dxa"/>
              <w:bottom w:w="40" w:type="dxa"/>
              <w:right w:w="200" w:type="dxa"/>
            </w:tcMar>
            <w:vAlign w:val="center"/>
          </w:tcPr>
          <w:p w14:paraId="29243401" w14:textId="77777777" w:rsidR="000F429F" w:rsidRPr="00007572" w:rsidRDefault="000F429F" w:rsidP="00B83F96">
            <w:pPr>
              <w:jc w:val="center"/>
              <w:rPr>
                <w:rFonts w:cs="Times New Roman"/>
                <w:sz w:val="22"/>
              </w:rPr>
            </w:pPr>
            <w:r w:rsidRPr="00007572">
              <w:rPr>
                <w:rFonts w:eastAsia="Times New Roman" w:cs="Times New Roman"/>
                <w:sz w:val="22"/>
              </w:rPr>
              <w:t>299,3668</w:t>
            </w:r>
          </w:p>
        </w:tc>
        <w:tc>
          <w:tcPr>
            <w:tcW w:w="917" w:type="dxa"/>
            <w:shd w:val="clear" w:color="auto" w:fill="FFFFFF"/>
            <w:tcMar>
              <w:top w:w="40" w:type="dxa"/>
              <w:left w:w="200" w:type="dxa"/>
              <w:bottom w:w="40" w:type="dxa"/>
              <w:right w:w="200" w:type="dxa"/>
            </w:tcMar>
            <w:vAlign w:val="center"/>
          </w:tcPr>
          <w:p w14:paraId="6CEBE10E" w14:textId="77777777" w:rsidR="000F429F" w:rsidRPr="00007572" w:rsidRDefault="000F429F" w:rsidP="00B83F96">
            <w:pPr>
              <w:jc w:val="center"/>
              <w:rPr>
                <w:rFonts w:cs="Times New Roman"/>
                <w:sz w:val="22"/>
              </w:rPr>
            </w:pPr>
            <w:r w:rsidRPr="00007572">
              <w:rPr>
                <w:rFonts w:eastAsia="Times New Roman" w:cs="Times New Roman"/>
                <w:sz w:val="22"/>
              </w:rPr>
              <w:t>299,3668</w:t>
            </w:r>
          </w:p>
        </w:tc>
        <w:tc>
          <w:tcPr>
            <w:tcW w:w="917" w:type="dxa"/>
            <w:shd w:val="clear" w:color="auto" w:fill="FFFFFF"/>
            <w:tcMar>
              <w:top w:w="40" w:type="dxa"/>
              <w:left w:w="200" w:type="dxa"/>
              <w:bottom w:w="40" w:type="dxa"/>
              <w:right w:w="200" w:type="dxa"/>
            </w:tcMar>
            <w:vAlign w:val="center"/>
          </w:tcPr>
          <w:p w14:paraId="3025B5FF" w14:textId="77777777" w:rsidR="000F429F" w:rsidRPr="00007572" w:rsidRDefault="000F429F" w:rsidP="00B83F96">
            <w:pPr>
              <w:jc w:val="center"/>
              <w:rPr>
                <w:rFonts w:cs="Times New Roman"/>
                <w:sz w:val="22"/>
              </w:rPr>
            </w:pPr>
            <w:r w:rsidRPr="00007572">
              <w:rPr>
                <w:rFonts w:eastAsia="Times New Roman" w:cs="Times New Roman"/>
                <w:sz w:val="22"/>
              </w:rPr>
              <w:t>299,3668</w:t>
            </w:r>
          </w:p>
        </w:tc>
        <w:tc>
          <w:tcPr>
            <w:tcW w:w="917" w:type="dxa"/>
            <w:shd w:val="clear" w:color="auto" w:fill="FFFFFF"/>
            <w:tcMar>
              <w:top w:w="40" w:type="dxa"/>
              <w:left w:w="200" w:type="dxa"/>
              <w:bottom w:w="40" w:type="dxa"/>
              <w:right w:w="200" w:type="dxa"/>
            </w:tcMar>
            <w:vAlign w:val="center"/>
          </w:tcPr>
          <w:p w14:paraId="31C3BE4C" w14:textId="77777777" w:rsidR="000F429F" w:rsidRPr="00007572" w:rsidRDefault="000F429F" w:rsidP="00B83F96">
            <w:pPr>
              <w:jc w:val="center"/>
              <w:rPr>
                <w:rFonts w:cs="Times New Roman"/>
                <w:sz w:val="22"/>
              </w:rPr>
            </w:pPr>
            <w:r w:rsidRPr="00007572">
              <w:rPr>
                <w:rFonts w:eastAsia="Times New Roman" w:cs="Times New Roman"/>
                <w:sz w:val="22"/>
              </w:rPr>
              <w:t>299,3668</w:t>
            </w:r>
          </w:p>
        </w:tc>
        <w:tc>
          <w:tcPr>
            <w:tcW w:w="917" w:type="dxa"/>
            <w:shd w:val="clear" w:color="auto" w:fill="FFFFFF"/>
            <w:tcMar>
              <w:top w:w="40" w:type="dxa"/>
              <w:left w:w="200" w:type="dxa"/>
              <w:bottom w:w="40" w:type="dxa"/>
              <w:right w:w="200" w:type="dxa"/>
            </w:tcMar>
            <w:vAlign w:val="center"/>
          </w:tcPr>
          <w:p w14:paraId="3D68281A" w14:textId="77777777" w:rsidR="000F429F" w:rsidRPr="00007572" w:rsidRDefault="000F429F" w:rsidP="00B83F96">
            <w:pPr>
              <w:jc w:val="center"/>
              <w:rPr>
                <w:rFonts w:cs="Times New Roman"/>
                <w:sz w:val="22"/>
              </w:rPr>
            </w:pPr>
            <w:r w:rsidRPr="00007572">
              <w:rPr>
                <w:rFonts w:eastAsia="Times New Roman" w:cs="Times New Roman"/>
                <w:sz w:val="22"/>
              </w:rPr>
              <w:t>299,3668</w:t>
            </w:r>
          </w:p>
        </w:tc>
      </w:tr>
      <w:tr w:rsidR="000F429F" w:rsidRPr="00007572" w14:paraId="44EBC648" w14:textId="77777777" w:rsidTr="00B83F96">
        <w:trPr>
          <w:jc w:val="center"/>
        </w:trPr>
        <w:tc>
          <w:tcPr>
            <w:tcW w:w="338" w:type="dxa"/>
            <w:shd w:val="clear" w:color="auto" w:fill="FFFFFF"/>
            <w:tcMar>
              <w:top w:w="40" w:type="dxa"/>
              <w:left w:w="20" w:type="dxa"/>
              <w:bottom w:w="40" w:type="dxa"/>
              <w:right w:w="20" w:type="dxa"/>
            </w:tcMar>
            <w:vAlign w:val="center"/>
          </w:tcPr>
          <w:p w14:paraId="5DE56F13" w14:textId="77777777" w:rsidR="000F429F" w:rsidRPr="00007572" w:rsidRDefault="000F429F" w:rsidP="00B83F96">
            <w:pPr>
              <w:jc w:val="center"/>
              <w:rPr>
                <w:rFonts w:cs="Times New Roman"/>
                <w:sz w:val="22"/>
              </w:rPr>
            </w:pPr>
            <w:r w:rsidRPr="00007572">
              <w:rPr>
                <w:rFonts w:eastAsia="Times New Roman" w:cs="Times New Roman"/>
                <w:sz w:val="22"/>
              </w:rPr>
              <w:t>5</w:t>
            </w:r>
          </w:p>
        </w:tc>
        <w:tc>
          <w:tcPr>
            <w:tcW w:w="1385" w:type="dxa"/>
            <w:shd w:val="clear" w:color="auto" w:fill="FFFFFF"/>
            <w:tcMar>
              <w:top w:w="40" w:type="dxa"/>
              <w:left w:w="200" w:type="dxa"/>
              <w:bottom w:w="40" w:type="dxa"/>
              <w:right w:w="200" w:type="dxa"/>
            </w:tcMar>
            <w:vAlign w:val="center"/>
          </w:tcPr>
          <w:p w14:paraId="45E30AD6" w14:textId="77777777" w:rsidR="000F429F" w:rsidRPr="00007572" w:rsidRDefault="000F429F" w:rsidP="00B83F96">
            <w:pPr>
              <w:jc w:val="center"/>
              <w:rPr>
                <w:rFonts w:cs="Times New Roman"/>
                <w:sz w:val="22"/>
              </w:rPr>
            </w:pPr>
            <w:r w:rsidRPr="00007572">
              <w:rPr>
                <w:rFonts w:eastAsia="Times New Roman" w:cs="Times New Roman"/>
                <w:sz w:val="22"/>
              </w:rPr>
              <w:t>БМК ул. Московская</w:t>
            </w:r>
          </w:p>
        </w:tc>
        <w:tc>
          <w:tcPr>
            <w:tcW w:w="916" w:type="dxa"/>
            <w:shd w:val="clear" w:color="auto" w:fill="FFFFFF"/>
            <w:tcMar>
              <w:top w:w="40" w:type="dxa"/>
              <w:left w:w="200" w:type="dxa"/>
              <w:bottom w:w="40" w:type="dxa"/>
              <w:right w:w="200" w:type="dxa"/>
            </w:tcMar>
            <w:vAlign w:val="center"/>
          </w:tcPr>
          <w:p w14:paraId="322392E7" w14:textId="77777777" w:rsidR="000F429F" w:rsidRPr="00007572" w:rsidRDefault="000F429F" w:rsidP="00B83F96">
            <w:pPr>
              <w:jc w:val="center"/>
              <w:rPr>
                <w:rFonts w:cs="Times New Roman"/>
                <w:sz w:val="22"/>
              </w:rPr>
            </w:pPr>
            <w:r w:rsidRPr="00007572">
              <w:rPr>
                <w:rFonts w:eastAsia="Times New Roman" w:cs="Times New Roman"/>
                <w:sz w:val="22"/>
              </w:rPr>
              <w:t>183,3065</w:t>
            </w:r>
          </w:p>
        </w:tc>
        <w:tc>
          <w:tcPr>
            <w:tcW w:w="917" w:type="dxa"/>
            <w:shd w:val="clear" w:color="auto" w:fill="FFFFFF"/>
            <w:tcMar>
              <w:top w:w="40" w:type="dxa"/>
              <w:left w:w="200" w:type="dxa"/>
              <w:bottom w:w="40" w:type="dxa"/>
              <w:right w:w="200" w:type="dxa"/>
            </w:tcMar>
            <w:vAlign w:val="center"/>
          </w:tcPr>
          <w:p w14:paraId="19C7759F" w14:textId="77777777" w:rsidR="000F429F" w:rsidRPr="00007572" w:rsidRDefault="000F429F" w:rsidP="00B83F96">
            <w:pPr>
              <w:jc w:val="center"/>
              <w:rPr>
                <w:rFonts w:cs="Times New Roman"/>
                <w:sz w:val="22"/>
              </w:rPr>
            </w:pPr>
            <w:r w:rsidRPr="00007572">
              <w:rPr>
                <w:rFonts w:eastAsia="Times New Roman" w:cs="Times New Roman"/>
                <w:sz w:val="22"/>
              </w:rPr>
              <w:t>183,3065</w:t>
            </w:r>
          </w:p>
        </w:tc>
        <w:tc>
          <w:tcPr>
            <w:tcW w:w="917" w:type="dxa"/>
            <w:shd w:val="clear" w:color="auto" w:fill="FFFFFF"/>
            <w:tcMar>
              <w:top w:w="40" w:type="dxa"/>
              <w:left w:w="200" w:type="dxa"/>
              <w:bottom w:w="40" w:type="dxa"/>
              <w:right w:w="200" w:type="dxa"/>
            </w:tcMar>
            <w:vAlign w:val="center"/>
          </w:tcPr>
          <w:p w14:paraId="13F8161A" w14:textId="77777777" w:rsidR="000F429F" w:rsidRPr="00007572" w:rsidRDefault="000F429F" w:rsidP="00B83F96">
            <w:pPr>
              <w:jc w:val="center"/>
              <w:rPr>
                <w:rFonts w:cs="Times New Roman"/>
                <w:sz w:val="22"/>
              </w:rPr>
            </w:pPr>
            <w:r w:rsidRPr="00007572">
              <w:rPr>
                <w:rFonts w:eastAsia="Times New Roman" w:cs="Times New Roman"/>
                <w:sz w:val="22"/>
              </w:rPr>
              <w:t>183,3065</w:t>
            </w:r>
          </w:p>
        </w:tc>
        <w:tc>
          <w:tcPr>
            <w:tcW w:w="917" w:type="dxa"/>
            <w:shd w:val="clear" w:color="auto" w:fill="FFFFFF"/>
            <w:tcMar>
              <w:top w:w="40" w:type="dxa"/>
              <w:left w:w="200" w:type="dxa"/>
              <w:bottom w:w="40" w:type="dxa"/>
              <w:right w:w="200" w:type="dxa"/>
            </w:tcMar>
            <w:vAlign w:val="center"/>
          </w:tcPr>
          <w:p w14:paraId="2F74A5E8" w14:textId="77777777" w:rsidR="000F429F" w:rsidRPr="00007572" w:rsidRDefault="000F429F" w:rsidP="00B83F96">
            <w:pPr>
              <w:jc w:val="center"/>
              <w:rPr>
                <w:rFonts w:cs="Times New Roman"/>
                <w:sz w:val="22"/>
              </w:rPr>
            </w:pPr>
            <w:r w:rsidRPr="00007572">
              <w:rPr>
                <w:rFonts w:eastAsia="Times New Roman" w:cs="Times New Roman"/>
                <w:sz w:val="22"/>
              </w:rPr>
              <w:t>183,3065</w:t>
            </w:r>
          </w:p>
        </w:tc>
        <w:tc>
          <w:tcPr>
            <w:tcW w:w="917" w:type="dxa"/>
            <w:shd w:val="clear" w:color="auto" w:fill="FFFFFF"/>
            <w:tcMar>
              <w:top w:w="40" w:type="dxa"/>
              <w:left w:w="200" w:type="dxa"/>
              <w:bottom w:w="40" w:type="dxa"/>
              <w:right w:w="200" w:type="dxa"/>
            </w:tcMar>
            <w:vAlign w:val="center"/>
          </w:tcPr>
          <w:p w14:paraId="290D938B" w14:textId="77777777" w:rsidR="000F429F" w:rsidRPr="00007572" w:rsidRDefault="000F429F" w:rsidP="00B83F96">
            <w:pPr>
              <w:jc w:val="center"/>
              <w:rPr>
                <w:rFonts w:cs="Times New Roman"/>
                <w:sz w:val="22"/>
              </w:rPr>
            </w:pPr>
            <w:r w:rsidRPr="00007572">
              <w:rPr>
                <w:rFonts w:eastAsia="Times New Roman" w:cs="Times New Roman"/>
                <w:sz w:val="22"/>
              </w:rPr>
              <w:t>183,3065</w:t>
            </w:r>
          </w:p>
        </w:tc>
        <w:tc>
          <w:tcPr>
            <w:tcW w:w="917" w:type="dxa"/>
            <w:shd w:val="clear" w:color="auto" w:fill="FFFFFF"/>
            <w:tcMar>
              <w:top w:w="40" w:type="dxa"/>
              <w:left w:w="200" w:type="dxa"/>
              <w:bottom w:w="40" w:type="dxa"/>
              <w:right w:w="200" w:type="dxa"/>
            </w:tcMar>
            <w:vAlign w:val="center"/>
          </w:tcPr>
          <w:p w14:paraId="08E2024F" w14:textId="77777777" w:rsidR="000F429F" w:rsidRPr="00007572" w:rsidRDefault="000F429F" w:rsidP="00B83F96">
            <w:pPr>
              <w:jc w:val="center"/>
              <w:rPr>
                <w:rFonts w:cs="Times New Roman"/>
                <w:sz w:val="22"/>
              </w:rPr>
            </w:pPr>
            <w:r w:rsidRPr="00007572">
              <w:rPr>
                <w:rFonts w:eastAsia="Times New Roman" w:cs="Times New Roman"/>
                <w:sz w:val="22"/>
              </w:rPr>
              <w:t>183,3065</w:t>
            </w:r>
          </w:p>
        </w:tc>
        <w:tc>
          <w:tcPr>
            <w:tcW w:w="917" w:type="dxa"/>
            <w:shd w:val="clear" w:color="auto" w:fill="FFFFFF"/>
            <w:tcMar>
              <w:top w:w="40" w:type="dxa"/>
              <w:left w:w="200" w:type="dxa"/>
              <w:bottom w:w="40" w:type="dxa"/>
              <w:right w:w="200" w:type="dxa"/>
            </w:tcMar>
            <w:vAlign w:val="center"/>
          </w:tcPr>
          <w:p w14:paraId="617F36C3" w14:textId="77777777" w:rsidR="000F429F" w:rsidRPr="00007572" w:rsidRDefault="000F429F" w:rsidP="00B83F96">
            <w:pPr>
              <w:jc w:val="center"/>
              <w:rPr>
                <w:rFonts w:cs="Times New Roman"/>
                <w:sz w:val="22"/>
              </w:rPr>
            </w:pPr>
            <w:r w:rsidRPr="00007572">
              <w:rPr>
                <w:rFonts w:eastAsia="Times New Roman" w:cs="Times New Roman"/>
                <w:sz w:val="22"/>
              </w:rPr>
              <w:t>183,3065</w:t>
            </w:r>
          </w:p>
        </w:tc>
        <w:tc>
          <w:tcPr>
            <w:tcW w:w="917" w:type="dxa"/>
            <w:shd w:val="clear" w:color="auto" w:fill="FFFFFF"/>
            <w:tcMar>
              <w:top w:w="40" w:type="dxa"/>
              <w:left w:w="200" w:type="dxa"/>
              <w:bottom w:w="40" w:type="dxa"/>
              <w:right w:w="200" w:type="dxa"/>
            </w:tcMar>
            <w:vAlign w:val="center"/>
          </w:tcPr>
          <w:p w14:paraId="6864BB2B" w14:textId="77777777" w:rsidR="000F429F" w:rsidRPr="00007572" w:rsidRDefault="000F429F" w:rsidP="00B83F96">
            <w:pPr>
              <w:jc w:val="center"/>
              <w:rPr>
                <w:rFonts w:cs="Times New Roman"/>
                <w:sz w:val="22"/>
              </w:rPr>
            </w:pPr>
            <w:r w:rsidRPr="00007572">
              <w:rPr>
                <w:rFonts w:eastAsia="Times New Roman" w:cs="Times New Roman"/>
                <w:sz w:val="22"/>
              </w:rPr>
              <w:t>183,3065</w:t>
            </w:r>
          </w:p>
        </w:tc>
        <w:tc>
          <w:tcPr>
            <w:tcW w:w="917" w:type="dxa"/>
            <w:shd w:val="clear" w:color="auto" w:fill="FFFFFF"/>
            <w:tcMar>
              <w:top w:w="40" w:type="dxa"/>
              <w:left w:w="200" w:type="dxa"/>
              <w:bottom w:w="40" w:type="dxa"/>
              <w:right w:w="200" w:type="dxa"/>
            </w:tcMar>
            <w:vAlign w:val="center"/>
          </w:tcPr>
          <w:p w14:paraId="7B6D42C6" w14:textId="77777777" w:rsidR="000F429F" w:rsidRPr="00007572" w:rsidRDefault="000F429F" w:rsidP="00B83F96">
            <w:pPr>
              <w:jc w:val="center"/>
              <w:rPr>
                <w:rFonts w:cs="Times New Roman"/>
                <w:sz w:val="22"/>
              </w:rPr>
            </w:pPr>
            <w:r w:rsidRPr="00007572">
              <w:rPr>
                <w:rFonts w:eastAsia="Times New Roman" w:cs="Times New Roman"/>
                <w:sz w:val="22"/>
              </w:rPr>
              <w:t>183,3065</w:t>
            </w:r>
          </w:p>
        </w:tc>
        <w:tc>
          <w:tcPr>
            <w:tcW w:w="917" w:type="dxa"/>
            <w:shd w:val="clear" w:color="auto" w:fill="FFFFFF"/>
            <w:tcMar>
              <w:top w:w="40" w:type="dxa"/>
              <w:left w:w="200" w:type="dxa"/>
              <w:bottom w:w="40" w:type="dxa"/>
              <w:right w:w="200" w:type="dxa"/>
            </w:tcMar>
            <w:vAlign w:val="center"/>
          </w:tcPr>
          <w:p w14:paraId="29A7A430" w14:textId="77777777" w:rsidR="000F429F" w:rsidRPr="00007572" w:rsidRDefault="000F429F" w:rsidP="00B83F96">
            <w:pPr>
              <w:jc w:val="center"/>
              <w:rPr>
                <w:rFonts w:cs="Times New Roman"/>
                <w:sz w:val="22"/>
              </w:rPr>
            </w:pPr>
            <w:r w:rsidRPr="00007572">
              <w:rPr>
                <w:rFonts w:eastAsia="Times New Roman" w:cs="Times New Roman"/>
                <w:sz w:val="22"/>
              </w:rPr>
              <w:t>183,3065</w:t>
            </w:r>
          </w:p>
        </w:tc>
        <w:tc>
          <w:tcPr>
            <w:tcW w:w="917" w:type="dxa"/>
            <w:shd w:val="clear" w:color="auto" w:fill="FFFFFF"/>
            <w:tcMar>
              <w:top w:w="40" w:type="dxa"/>
              <w:left w:w="200" w:type="dxa"/>
              <w:bottom w:w="40" w:type="dxa"/>
              <w:right w:w="200" w:type="dxa"/>
            </w:tcMar>
            <w:vAlign w:val="center"/>
          </w:tcPr>
          <w:p w14:paraId="1F527B77" w14:textId="77777777" w:rsidR="000F429F" w:rsidRPr="00007572" w:rsidRDefault="000F429F" w:rsidP="00B83F96">
            <w:pPr>
              <w:jc w:val="center"/>
              <w:rPr>
                <w:rFonts w:cs="Times New Roman"/>
                <w:sz w:val="22"/>
              </w:rPr>
            </w:pPr>
            <w:r w:rsidRPr="00007572">
              <w:rPr>
                <w:rFonts w:eastAsia="Times New Roman" w:cs="Times New Roman"/>
                <w:sz w:val="22"/>
              </w:rPr>
              <w:t>183,3065</w:t>
            </w:r>
          </w:p>
        </w:tc>
        <w:tc>
          <w:tcPr>
            <w:tcW w:w="917" w:type="dxa"/>
            <w:shd w:val="clear" w:color="auto" w:fill="FFFFFF"/>
            <w:tcMar>
              <w:top w:w="40" w:type="dxa"/>
              <w:left w:w="200" w:type="dxa"/>
              <w:bottom w:w="40" w:type="dxa"/>
              <w:right w:w="200" w:type="dxa"/>
            </w:tcMar>
            <w:vAlign w:val="center"/>
          </w:tcPr>
          <w:p w14:paraId="3A573649" w14:textId="77777777" w:rsidR="000F429F" w:rsidRPr="00007572" w:rsidRDefault="000F429F" w:rsidP="00B83F96">
            <w:pPr>
              <w:jc w:val="center"/>
              <w:rPr>
                <w:rFonts w:cs="Times New Roman"/>
                <w:sz w:val="22"/>
              </w:rPr>
            </w:pPr>
            <w:r w:rsidRPr="00007572">
              <w:rPr>
                <w:rFonts w:eastAsia="Times New Roman" w:cs="Times New Roman"/>
                <w:sz w:val="22"/>
              </w:rPr>
              <w:t>183,3065</w:t>
            </w:r>
          </w:p>
        </w:tc>
        <w:tc>
          <w:tcPr>
            <w:tcW w:w="917" w:type="dxa"/>
            <w:shd w:val="clear" w:color="auto" w:fill="FFFFFF"/>
            <w:tcMar>
              <w:top w:w="40" w:type="dxa"/>
              <w:left w:w="200" w:type="dxa"/>
              <w:bottom w:w="40" w:type="dxa"/>
              <w:right w:w="200" w:type="dxa"/>
            </w:tcMar>
            <w:vAlign w:val="center"/>
          </w:tcPr>
          <w:p w14:paraId="3ECA4EE2" w14:textId="77777777" w:rsidR="000F429F" w:rsidRPr="00007572" w:rsidRDefault="000F429F" w:rsidP="00B83F96">
            <w:pPr>
              <w:jc w:val="center"/>
              <w:rPr>
                <w:rFonts w:cs="Times New Roman"/>
                <w:sz w:val="22"/>
              </w:rPr>
            </w:pPr>
            <w:r w:rsidRPr="00007572">
              <w:rPr>
                <w:rFonts w:eastAsia="Times New Roman" w:cs="Times New Roman"/>
                <w:sz w:val="22"/>
              </w:rPr>
              <w:t>183,3065</w:t>
            </w:r>
          </w:p>
        </w:tc>
        <w:tc>
          <w:tcPr>
            <w:tcW w:w="917" w:type="dxa"/>
            <w:shd w:val="clear" w:color="auto" w:fill="FFFFFF"/>
            <w:tcMar>
              <w:top w:w="40" w:type="dxa"/>
              <w:left w:w="200" w:type="dxa"/>
              <w:bottom w:w="40" w:type="dxa"/>
              <w:right w:w="200" w:type="dxa"/>
            </w:tcMar>
            <w:vAlign w:val="center"/>
          </w:tcPr>
          <w:p w14:paraId="72410F10" w14:textId="77777777" w:rsidR="000F429F" w:rsidRPr="00007572" w:rsidRDefault="000F429F" w:rsidP="00B83F96">
            <w:pPr>
              <w:jc w:val="center"/>
              <w:rPr>
                <w:rFonts w:cs="Times New Roman"/>
                <w:sz w:val="22"/>
              </w:rPr>
            </w:pPr>
            <w:r w:rsidRPr="00007572">
              <w:rPr>
                <w:rFonts w:eastAsia="Times New Roman" w:cs="Times New Roman"/>
                <w:sz w:val="22"/>
              </w:rPr>
              <w:t>183,3065</w:t>
            </w:r>
          </w:p>
        </w:tc>
      </w:tr>
      <w:tr w:rsidR="000F429F" w:rsidRPr="00007572" w14:paraId="4A647D56" w14:textId="77777777" w:rsidTr="00B83F96">
        <w:trPr>
          <w:jc w:val="center"/>
        </w:trPr>
        <w:tc>
          <w:tcPr>
            <w:tcW w:w="338" w:type="dxa"/>
            <w:shd w:val="clear" w:color="auto" w:fill="FFFFFF"/>
            <w:tcMar>
              <w:top w:w="40" w:type="dxa"/>
              <w:left w:w="20" w:type="dxa"/>
              <w:bottom w:w="40" w:type="dxa"/>
              <w:right w:w="20" w:type="dxa"/>
            </w:tcMar>
            <w:vAlign w:val="center"/>
          </w:tcPr>
          <w:p w14:paraId="2422A089" w14:textId="77777777" w:rsidR="000F429F" w:rsidRPr="00007572" w:rsidRDefault="000F429F" w:rsidP="00B83F96">
            <w:pPr>
              <w:jc w:val="center"/>
              <w:rPr>
                <w:rFonts w:cs="Times New Roman"/>
                <w:sz w:val="22"/>
              </w:rPr>
            </w:pPr>
            <w:r w:rsidRPr="00007572">
              <w:rPr>
                <w:rFonts w:eastAsia="Times New Roman" w:cs="Times New Roman"/>
                <w:sz w:val="22"/>
              </w:rPr>
              <w:t>6</w:t>
            </w:r>
          </w:p>
        </w:tc>
        <w:tc>
          <w:tcPr>
            <w:tcW w:w="1385" w:type="dxa"/>
            <w:shd w:val="clear" w:color="auto" w:fill="FFFFFF"/>
            <w:tcMar>
              <w:top w:w="40" w:type="dxa"/>
              <w:left w:w="200" w:type="dxa"/>
              <w:bottom w:w="40" w:type="dxa"/>
              <w:right w:w="200" w:type="dxa"/>
            </w:tcMar>
            <w:vAlign w:val="center"/>
          </w:tcPr>
          <w:p w14:paraId="5F755C38" w14:textId="77777777" w:rsidR="000F429F" w:rsidRPr="00007572" w:rsidRDefault="000F429F" w:rsidP="00B83F96">
            <w:pPr>
              <w:jc w:val="center"/>
              <w:rPr>
                <w:rFonts w:cs="Times New Roman"/>
                <w:sz w:val="22"/>
              </w:rPr>
            </w:pPr>
            <w:r w:rsidRPr="00007572">
              <w:rPr>
                <w:rFonts w:eastAsia="Times New Roman" w:cs="Times New Roman"/>
                <w:sz w:val="22"/>
              </w:rPr>
              <w:t>БМК ул. 40 лет Победы</w:t>
            </w:r>
          </w:p>
        </w:tc>
        <w:tc>
          <w:tcPr>
            <w:tcW w:w="916" w:type="dxa"/>
            <w:shd w:val="clear" w:color="auto" w:fill="FFFFFF"/>
            <w:tcMar>
              <w:top w:w="40" w:type="dxa"/>
              <w:left w:w="200" w:type="dxa"/>
              <w:bottom w:w="40" w:type="dxa"/>
              <w:right w:w="200" w:type="dxa"/>
            </w:tcMar>
            <w:vAlign w:val="center"/>
          </w:tcPr>
          <w:p w14:paraId="345FAFE1" w14:textId="77777777" w:rsidR="000F429F" w:rsidRPr="00007572" w:rsidRDefault="000F429F" w:rsidP="00B83F96">
            <w:pPr>
              <w:jc w:val="center"/>
              <w:rPr>
                <w:rFonts w:cs="Times New Roman"/>
                <w:sz w:val="22"/>
              </w:rPr>
            </w:pPr>
            <w:r w:rsidRPr="00007572">
              <w:rPr>
                <w:rFonts w:eastAsia="Times New Roman" w:cs="Times New Roman"/>
                <w:sz w:val="22"/>
              </w:rPr>
              <w:t>517,7011</w:t>
            </w:r>
          </w:p>
        </w:tc>
        <w:tc>
          <w:tcPr>
            <w:tcW w:w="917" w:type="dxa"/>
            <w:shd w:val="clear" w:color="auto" w:fill="FFFFFF"/>
            <w:tcMar>
              <w:top w:w="40" w:type="dxa"/>
              <w:left w:w="200" w:type="dxa"/>
              <w:bottom w:w="40" w:type="dxa"/>
              <w:right w:w="200" w:type="dxa"/>
            </w:tcMar>
            <w:vAlign w:val="center"/>
          </w:tcPr>
          <w:p w14:paraId="55EB14EB" w14:textId="77777777" w:rsidR="000F429F" w:rsidRPr="00007572" w:rsidRDefault="000F429F" w:rsidP="00B83F96">
            <w:pPr>
              <w:jc w:val="center"/>
              <w:rPr>
                <w:rFonts w:cs="Times New Roman"/>
                <w:sz w:val="22"/>
              </w:rPr>
            </w:pPr>
            <w:r w:rsidRPr="00007572">
              <w:rPr>
                <w:rFonts w:eastAsia="Times New Roman" w:cs="Times New Roman"/>
                <w:sz w:val="22"/>
              </w:rPr>
              <w:t>517,7011</w:t>
            </w:r>
          </w:p>
        </w:tc>
        <w:tc>
          <w:tcPr>
            <w:tcW w:w="917" w:type="dxa"/>
            <w:shd w:val="clear" w:color="auto" w:fill="FFFFFF"/>
            <w:tcMar>
              <w:top w:w="40" w:type="dxa"/>
              <w:left w:w="200" w:type="dxa"/>
              <w:bottom w:w="40" w:type="dxa"/>
              <w:right w:w="200" w:type="dxa"/>
            </w:tcMar>
            <w:vAlign w:val="center"/>
          </w:tcPr>
          <w:p w14:paraId="368E4E78" w14:textId="77777777" w:rsidR="000F429F" w:rsidRPr="00007572" w:rsidRDefault="000F429F" w:rsidP="00B83F96">
            <w:pPr>
              <w:jc w:val="center"/>
              <w:rPr>
                <w:rFonts w:cs="Times New Roman"/>
                <w:sz w:val="22"/>
              </w:rPr>
            </w:pPr>
            <w:r w:rsidRPr="00007572">
              <w:rPr>
                <w:rFonts w:eastAsia="Times New Roman" w:cs="Times New Roman"/>
                <w:sz w:val="22"/>
              </w:rPr>
              <w:t>517,7011</w:t>
            </w:r>
          </w:p>
        </w:tc>
        <w:tc>
          <w:tcPr>
            <w:tcW w:w="917" w:type="dxa"/>
            <w:shd w:val="clear" w:color="auto" w:fill="FFFFFF"/>
            <w:tcMar>
              <w:top w:w="40" w:type="dxa"/>
              <w:left w:w="200" w:type="dxa"/>
              <w:bottom w:w="40" w:type="dxa"/>
              <w:right w:w="200" w:type="dxa"/>
            </w:tcMar>
            <w:vAlign w:val="center"/>
          </w:tcPr>
          <w:p w14:paraId="0C6515EF" w14:textId="77777777" w:rsidR="000F429F" w:rsidRPr="00007572" w:rsidRDefault="000F429F" w:rsidP="00B83F96">
            <w:pPr>
              <w:jc w:val="center"/>
              <w:rPr>
                <w:rFonts w:cs="Times New Roman"/>
                <w:sz w:val="22"/>
              </w:rPr>
            </w:pPr>
            <w:r w:rsidRPr="00007572">
              <w:rPr>
                <w:rFonts w:eastAsia="Times New Roman" w:cs="Times New Roman"/>
                <w:sz w:val="22"/>
              </w:rPr>
              <w:t>517,7011</w:t>
            </w:r>
          </w:p>
        </w:tc>
        <w:tc>
          <w:tcPr>
            <w:tcW w:w="917" w:type="dxa"/>
            <w:shd w:val="clear" w:color="auto" w:fill="FFFFFF"/>
            <w:tcMar>
              <w:top w:w="40" w:type="dxa"/>
              <w:left w:w="200" w:type="dxa"/>
              <w:bottom w:w="40" w:type="dxa"/>
              <w:right w:w="200" w:type="dxa"/>
            </w:tcMar>
            <w:vAlign w:val="center"/>
          </w:tcPr>
          <w:p w14:paraId="1D07181D" w14:textId="77777777" w:rsidR="000F429F" w:rsidRPr="00007572" w:rsidRDefault="000F429F" w:rsidP="00B83F96">
            <w:pPr>
              <w:jc w:val="center"/>
              <w:rPr>
                <w:rFonts w:cs="Times New Roman"/>
                <w:sz w:val="22"/>
              </w:rPr>
            </w:pPr>
            <w:r w:rsidRPr="00007572">
              <w:rPr>
                <w:rFonts w:eastAsia="Times New Roman" w:cs="Times New Roman"/>
                <w:sz w:val="22"/>
              </w:rPr>
              <w:t>517,7011</w:t>
            </w:r>
          </w:p>
        </w:tc>
        <w:tc>
          <w:tcPr>
            <w:tcW w:w="917" w:type="dxa"/>
            <w:shd w:val="clear" w:color="auto" w:fill="FFFFFF"/>
            <w:tcMar>
              <w:top w:w="40" w:type="dxa"/>
              <w:left w:w="200" w:type="dxa"/>
              <w:bottom w:w="40" w:type="dxa"/>
              <w:right w:w="200" w:type="dxa"/>
            </w:tcMar>
            <w:vAlign w:val="center"/>
          </w:tcPr>
          <w:p w14:paraId="3434E368" w14:textId="77777777" w:rsidR="000F429F" w:rsidRPr="00007572" w:rsidRDefault="000F429F" w:rsidP="00B83F96">
            <w:pPr>
              <w:jc w:val="center"/>
              <w:rPr>
                <w:rFonts w:cs="Times New Roman"/>
                <w:sz w:val="22"/>
              </w:rPr>
            </w:pPr>
            <w:r w:rsidRPr="00007572">
              <w:rPr>
                <w:rFonts w:eastAsia="Times New Roman" w:cs="Times New Roman"/>
                <w:sz w:val="22"/>
              </w:rPr>
              <w:t>517,7011</w:t>
            </w:r>
          </w:p>
        </w:tc>
        <w:tc>
          <w:tcPr>
            <w:tcW w:w="917" w:type="dxa"/>
            <w:shd w:val="clear" w:color="auto" w:fill="FFFFFF"/>
            <w:tcMar>
              <w:top w:w="40" w:type="dxa"/>
              <w:left w:w="200" w:type="dxa"/>
              <w:bottom w:w="40" w:type="dxa"/>
              <w:right w:w="200" w:type="dxa"/>
            </w:tcMar>
            <w:vAlign w:val="center"/>
          </w:tcPr>
          <w:p w14:paraId="6C04E292" w14:textId="77777777" w:rsidR="000F429F" w:rsidRPr="00007572" w:rsidRDefault="000F429F" w:rsidP="00B83F96">
            <w:pPr>
              <w:jc w:val="center"/>
              <w:rPr>
                <w:rFonts w:cs="Times New Roman"/>
                <w:sz w:val="22"/>
              </w:rPr>
            </w:pPr>
            <w:r w:rsidRPr="00007572">
              <w:rPr>
                <w:rFonts w:eastAsia="Times New Roman" w:cs="Times New Roman"/>
                <w:sz w:val="22"/>
              </w:rPr>
              <w:t>517,7011</w:t>
            </w:r>
          </w:p>
        </w:tc>
        <w:tc>
          <w:tcPr>
            <w:tcW w:w="917" w:type="dxa"/>
            <w:shd w:val="clear" w:color="auto" w:fill="FFFFFF"/>
            <w:tcMar>
              <w:top w:w="40" w:type="dxa"/>
              <w:left w:w="200" w:type="dxa"/>
              <w:bottom w:w="40" w:type="dxa"/>
              <w:right w:w="200" w:type="dxa"/>
            </w:tcMar>
            <w:vAlign w:val="center"/>
          </w:tcPr>
          <w:p w14:paraId="1274FA6C" w14:textId="77777777" w:rsidR="000F429F" w:rsidRPr="00007572" w:rsidRDefault="000F429F" w:rsidP="00B83F96">
            <w:pPr>
              <w:jc w:val="center"/>
              <w:rPr>
                <w:rFonts w:cs="Times New Roman"/>
                <w:sz w:val="22"/>
              </w:rPr>
            </w:pPr>
            <w:r w:rsidRPr="00007572">
              <w:rPr>
                <w:rFonts w:eastAsia="Times New Roman" w:cs="Times New Roman"/>
                <w:sz w:val="22"/>
              </w:rPr>
              <w:t>517,7011</w:t>
            </w:r>
          </w:p>
        </w:tc>
        <w:tc>
          <w:tcPr>
            <w:tcW w:w="917" w:type="dxa"/>
            <w:shd w:val="clear" w:color="auto" w:fill="FFFFFF"/>
            <w:tcMar>
              <w:top w:w="40" w:type="dxa"/>
              <w:left w:w="200" w:type="dxa"/>
              <w:bottom w:w="40" w:type="dxa"/>
              <w:right w:w="200" w:type="dxa"/>
            </w:tcMar>
            <w:vAlign w:val="center"/>
          </w:tcPr>
          <w:p w14:paraId="2CB7AC9F" w14:textId="77777777" w:rsidR="000F429F" w:rsidRPr="00007572" w:rsidRDefault="000F429F" w:rsidP="00B83F96">
            <w:pPr>
              <w:jc w:val="center"/>
              <w:rPr>
                <w:rFonts w:cs="Times New Roman"/>
                <w:sz w:val="22"/>
              </w:rPr>
            </w:pPr>
            <w:r w:rsidRPr="00007572">
              <w:rPr>
                <w:rFonts w:eastAsia="Times New Roman" w:cs="Times New Roman"/>
                <w:sz w:val="22"/>
              </w:rPr>
              <w:t>517,7011</w:t>
            </w:r>
          </w:p>
        </w:tc>
        <w:tc>
          <w:tcPr>
            <w:tcW w:w="917" w:type="dxa"/>
            <w:shd w:val="clear" w:color="auto" w:fill="FFFFFF"/>
            <w:tcMar>
              <w:top w:w="40" w:type="dxa"/>
              <w:left w:w="200" w:type="dxa"/>
              <w:bottom w:w="40" w:type="dxa"/>
              <w:right w:w="200" w:type="dxa"/>
            </w:tcMar>
            <w:vAlign w:val="center"/>
          </w:tcPr>
          <w:p w14:paraId="1D6609C2" w14:textId="77777777" w:rsidR="000F429F" w:rsidRPr="00007572" w:rsidRDefault="000F429F" w:rsidP="00B83F96">
            <w:pPr>
              <w:jc w:val="center"/>
              <w:rPr>
                <w:rFonts w:cs="Times New Roman"/>
                <w:sz w:val="22"/>
              </w:rPr>
            </w:pPr>
            <w:r w:rsidRPr="00007572">
              <w:rPr>
                <w:rFonts w:eastAsia="Times New Roman" w:cs="Times New Roman"/>
                <w:sz w:val="22"/>
              </w:rPr>
              <w:t>517,7011</w:t>
            </w:r>
          </w:p>
        </w:tc>
        <w:tc>
          <w:tcPr>
            <w:tcW w:w="917" w:type="dxa"/>
            <w:shd w:val="clear" w:color="auto" w:fill="FFFFFF"/>
            <w:tcMar>
              <w:top w:w="40" w:type="dxa"/>
              <w:left w:w="200" w:type="dxa"/>
              <w:bottom w:w="40" w:type="dxa"/>
              <w:right w:w="200" w:type="dxa"/>
            </w:tcMar>
            <w:vAlign w:val="center"/>
          </w:tcPr>
          <w:p w14:paraId="6E912194" w14:textId="77777777" w:rsidR="000F429F" w:rsidRPr="00007572" w:rsidRDefault="000F429F" w:rsidP="00B83F96">
            <w:pPr>
              <w:jc w:val="center"/>
              <w:rPr>
                <w:rFonts w:cs="Times New Roman"/>
                <w:sz w:val="22"/>
              </w:rPr>
            </w:pPr>
            <w:r w:rsidRPr="00007572">
              <w:rPr>
                <w:rFonts w:eastAsia="Times New Roman" w:cs="Times New Roman"/>
                <w:sz w:val="22"/>
              </w:rPr>
              <w:t>517,7011</w:t>
            </w:r>
          </w:p>
        </w:tc>
        <w:tc>
          <w:tcPr>
            <w:tcW w:w="917" w:type="dxa"/>
            <w:shd w:val="clear" w:color="auto" w:fill="FFFFFF"/>
            <w:tcMar>
              <w:top w:w="40" w:type="dxa"/>
              <w:left w:w="200" w:type="dxa"/>
              <w:bottom w:w="40" w:type="dxa"/>
              <w:right w:w="200" w:type="dxa"/>
            </w:tcMar>
            <w:vAlign w:val="center"/>
          </w:tcPr>
          <w:p w14:paraId="50C21D41" w14:textId="77777777" w:rsidR="000F429F" w:rsidRPr="00007572" w:rsidRDefault="000F429F" w:rsidP="00B83F96">
            <w:pPr>
              <w:jc w:val="center"/>
              <w:rPr>
                <w:rFonts w:cs="Times New Roman"/>
                <w:sz w:val="22"/>
              </w:rPr>
            </w:pPr>
            <w:r w:rsidRPr="00007572">
              <w:rPr>
                <w:rFonts w:eastAsia="Times New Roman" w:cs="Times New Roman"/>
                <w:sz w:val="22"/>
              </w:rPr>
              <w:t>517,7011</w:t>
            </w:r>
          </w:p>
        </w:tc>
        <w:tc>
          <w:tcPr>
            <w:tcW w:w="917" w:type="dxa"/>
            <w:shd w:val="clear" w:color="auto" w:fill="FFFFFF"/>
            <w:tcMar>
              <w:top w:w="40" w:type="dxa"/>
              <w:left w:w="200" w:type="dxa"/>
              <w:bottom w:w="40" w:type="dxa"/>
              <w:right w:w="200" w:type="dxa"/>
            </w:tcMar>
            <w:vAlign w:val="center"/>
          </w:tcPr>
          <w:p w14:paraId="41E9356F" w14:textId="77777777" w:rsidR="000F429F" w:rsidRPr="00007572" w:rsidRDefault="000F429F" w:rsidP="00B83F96">
            <w:pPr>
              <w:jc w:val="center"/>
              <w:rPr>
                <w:rFonts w:cs="Times New Roman"/>
                <w:sz w:val="22"/>
              </w:rPr>
            </w:pPr>
            <w:r w:rsidRPr="00007572">
              <w:rPr>
                <w:rFonts w:eastAsia="Times New Roman" w:cs="Times New Roman"/>
                <w:sz w:val="22"/>
              </w:rPr>
              <w:t>517,7011</w:t>
            </w:r>
          </w:p>
        </w:tc>
        <w:tc>
          <w:tcPr>
            <w:tcW w:w="917" w:type="dxa"/>
            <w:shd w:val="clear" w:color="auto" w:fill="FFFFFF"/>
            <w:tcMar>
              <w:top w:w="40" w:type="dxa"/>
              <w:left w:w="200" w:type="dxa"/>
              <w:bottom w:w="40" w:type="dxa"/>
              <w:right w:w="200" w:type="dxa"/>
            </w:tcMar>
            <w:vAlign w:val="center"/>
          </w:tcPr>
          <w:p w14:paraId="2AB3AF9A" w14:textId="77777777" w:rsidR="000F429F" w:rsidRPr="00007572" w:rsidRDefault="000F429F" w:rsidP="00B83F96">
            <w:pPr>
              <w:jc w:val="center"/>
              <w:rPr>
                <w:rFonts w:cs="Times New Roman"/>
                <w:sz w:val="22"/>
              </w:rPr>
            </w:pPr>
            <w:r w:rsidRPr="00007572">
              <w:rPr>
                <w:rFonts w:eastAsia="Times New Roman" w:cs="Times New Roman"/>
                <w:sz w:val="22"/>
              </w:rPr>
              <w:t>517,7011</w:t>
            </w:r>
          </w:p>
        </w:tc>
      </w:tr>
      <w:tr w:rsidR="000F429F" w:rsidRPr="00007572" w14:paraId="57F0137D" w14:textId="77777777" w:rsidTr="00B83F96">
        <w:trPr>
          <w:jc w:val="center"/>
        </w:trPr>
        <w:tc>
          <w:tcPr>
            <w:tcW w:w="338" w:type="dxa"/>
            <w:shd w:val="clear" w:color="auto" w:fill="FFFFFF"/>
            <w:tcMar>
              <w:top w:w="40" w:type="dxa"/>
              <w:left w:w="20" w:type="dxa"/>
              <w:bottom w:w="40" w:type="dxa"/>
              <w:right w:w="20" w:type="dxa"/>
            </w:tcMar>
            <w:vAlign w:val="center"/>
          </w:tcPr>
          <w:p w14:paraId="0C2936A5" w14:textId="77777777" w:rsidR="000F429F" w:rsidRPr="00007572" w:rsidRDefault="000F429F" w:rsidP="00B83F96">
            <w:pPr>
              <w:jc w:val="center"/>
              <w:rPr>
                <w:rFonts w:cs="Times New Roman"/>
                <w:sz w:val="22"/>
              </w:rPr>
            </w:pPr>
            <w:r w:rsidRPr="00007572">
              <w:rPr>
                <w:rFonts w:eastAsia="Times New Roman" w:cs="Times New Roman"/>
                <w:sz w:val="22"/>
              </w:rPr>
              <w:t>7</w:t>
            </w:r>
          </w:p>
        </w:tc>
        <w:tc>
          <w:tcPr>
            <w:tcW w:w="1385" w:type="dxa"/>
            <w:shd w:val="clear" w:color="auto" w:fill="FFFFFF"/>
            <w:tcMar>
              <w:top w:w="40" w:type="dxa"/>
              <w:left w:w="200" w:type="dxa"/>
              <w:bottom w:w="40" w:type="dxa"/>
              <w:right w:w="200" w:type="dxa"/>
            </w:tcMar>
            <w:vAlign w:val="center"/>
          </w:tcPr>
          <w:p w14:paraId="242208B9" w14:textId="77777777" w:rsidR="000F429F" w:rsidRPr="00007572" w:rsidRDefault="000F429F" w:rsidP="00B83F96">
            <w:pPr>
              <w:jc w:val="center"/>
              <w:rPr>
                <w:rFonts w:cs="Times New Roman"/>
                <w:sz w:val="22"/>
              </w:rPr>
            </w:pPr>
            <w:r w:rsidRPr="00007572">
              <w:rPr>
                <w:rFonts w:eastAsia="Times New Roman" w:cs="Times New Roman"/>
                <w:sz w:val="22"/>
              </w:rPr>
              <w:t>БМК ул. Артиллерийская</w:t>
            </w:r>
          </w:p>
        </w:tc>
        <w:tc>
          <w:tcPr>
            <w:tcW w:w="916" w:type="dxa"/>
            <w:shd w:val="clear" w:color="auto" w:fill="FFFFFF"/>
            <w:tcMar>
              <w:top w:w="40" w:type="dxa"/>
              <w:left w:w="200" w:type="dxa"/>
              <w:bottom w:w="40" w:type="dxa"/>
              <w:right w:w="200" w:type="dxa"/>
            </w:tcMar>
            <w:vAlign w:val="center"/>
          </w:tcPr>
          <w:p w14:paraId="48B55E33" w14:textId="77777777" w:rsidR="000F429F" w:rsidRPr="00007572" w:rsidRDefault="000F429F" w:rsidP="00B83F96">
            <w:pPr>
              <w:jc w:val="center"/>
              <w:rPr>
                <w:rFonts w:cs="Times New Roman"/>
                <w:sz w:val="22"/>
              </w:rPr>
            </w:pPr>
            <w:r w:rsidRPr="00007572">
              <w:rPr>
                <w:rFonts w:eastAsia="Times New Roman" w:cs="Times New Roman"/>
                <w:sz w:val="22"/>
              </w:rPr>
              <w:t>198,3299</w:t>
            </w:r>
          </w:p>
        </w:tc>
        <w:tc>
          <w:tcPr>
            <w:tcW w:w="917" w:type="dxa"/>
            <w:shd w:val="clear" w:color="auto" w:fill="FFFFFF"/>
            <w:tcMar>
              <w:top w:w="40" w:type="dxa"/>
              <w:left w:w="200" w:type="dxa"/>
              <w:bottom w:w="40" w:type="dxa"/>
              <w:right w:w="200" w:type="dxa"/>
            </w:tcMar>
            <w:vAlign w:val="center"/>
          </w:tcPr>
          <w:p w14:paraId="70EB9ED2" w14:textId="77777777" w:rsidR="000F429F" w:rsidRPr="00007572" w:rsidRDefault="000F429F" w:rsidP="00B83F96">
            <w:pPr>
              <w:jc w:val="center"/>
              <w:rPr>
                <w:rFonts w:cs="Times New Roman"/>
                <w:sz w:val="22"/>
              </w:rPr>
            </w:pPr>
            <w:r w:rsidRPr="00007572">
              <w:rPr>
                <w:rFonts w:eastAsia="Times New Roman" w:cs="Times New Roman"/>
                <w:sz w:val="22"/>
              </w:rPr>
              <w:t>198,3299</w:t>
            </w:r>
          </w:p>
        </w:tc>
        <w:tc>
          <w:tcPr>
            <w:tcW w:w="917" w:type="dxa"/>
            <w:shd w:val="clear" w:color="auto" w:fill="FFFFFF"/>
            <w:tcMar>
              <w:top w:w="40" w:type="dxa"/>
              <w:left w:w="200" w:type="dxa"/>
              <w:bottom w:w="40" w:type="dxa"/>
              <w:right w:w="200" w:type="dxa"/>
            </w:tcMar>
            <w:vAlign w:val="center"/>
          </w:tcPr>
          <w:p w14:paraId="1A38C565" w14:textId="77777777" w:rsidR="000F429F" w:rsidRPr="00007572" w:rsidRDefault="000F429F" w:rsidP="00B83F96">
            <w:pPr>
              <w:jc w:val="center"/>
              <w:rPr>
                <w:rFonts w:cs="Times New Roman"/>
                <w:sz w:val="22"/>
              </w:rPr>
            </w:pPr>
            <w:r w:rsidRPr="00007572">
              <w:rPr>
                <w:rFonts w:eastAsia="Times New Roman" w:cs="Times New Roman"/>
                <w:sz w:val="22"/>
              </w:rPr>
              <w:t>198,3299</w:t>
            </w:r>
          </w:p>
        </w:tc>
        <w:tc>
          <w:tcPr>
            <w:tcW w:w="917" w:type="dxa"/>
            <w:shd w:val="clear" w:color="auto" w:fill="FFFFFF"/>
            <w:tcMar>
              <w:top w:w="40" w:type="dxa"/>
              <w:left w:w="200" w:type="dxa"/>
              <w:bottom w:w="40" w:type="dxa"/>
              <w:right w:w="200" w:type="dxa"/>
            </w:tcMar>
            <w:vAlign w:val="center"/>
          </w:tcPr>
          <w:p w14:paraId="0EF964C6" w14:textId="77777777" w:rsidR="000F429F" w:rsidRPr="00007572" w:rsidRDefault="000F429F" w:rsidP="00B83F96">
            <w:pPr>
              <w:jc w:val="center"/>
              <w:rPr>
                <w:rFonts w:cs="Times New Roman"/>
                <w:sz w:val="22"/>
              </w:rPr>
            </w:pPr>
            <w:r w:rsidRPr="00007572">
              <w:rPr>
                <w:rFonts w:eastAsia="Times New Roman" w:cs="Times New Roman"/>
                <w:sz w:val="22"/>
              </w:rPr>
              <w:t>198,3299</w:t>
            </w:r>
          </w:p>
        </w:tc>
        <w:tc>
          <w:tcPr>
            <w:tcW w:w="917" w:type="dxa"/>
            <w:shd w:val="clear" w:color="auto" w:fill="FFFFFF"/>
            <w:tcMar>
              <w:top w:w="40" w:type="dxa"/>
              <w:left w:w="200" w:type="dxa"/>
              <w:bottom w:w="40" w:type="dxa"/>
              <w:right w:w="200" w:type="dxa"/>
            </w:tcMar>
            <w:vAlign w:val="center"/>
          </w:tcPr>
          <w:p w14:paraId="109BB26F" w14:textId="77777777" w:rsidR="000F429F" w:rsidRPr="00007572" w:rsidRDefault="000F429F" w:rsidP="00B83F96">
            <w:pPr>
              <w:jc w:val="center"/>
              <w:rPr>
                <w:rFonts w:cs="Times New Roman"/>
                <w:sz w:val="22"/>
              </w:rPr>
            </w:pPr>
            <w:r w:rsidRPr="00007572">
              <w:rPr>
                <w:rFonts w:eastAsia="Times New Roman" w:cs="Times New Roman"/>
                <w:sz w:val="22"/>
              </w:rPr>
              <w:t>198,3299</w:t>
            </w:r>
          </w:p>
        </w:tc>
        <w:tc>
          <w:tcPr>
            <w:tcW w:w="917" w:type="dxa"/>
            <w:shd w:val="clear" w:color="auto" w:fill="FFFFFF"/>
            <w:tcMar>
              <w:top w:w="40" w:type="dxa"/>
              <w:left w:w="200" w:type="dxa"/>
              <w:bottom w:w="40" w:type="dxa"/>
              <w:right w:w="200" w:type="dxa"/>
            </w:tcMar>
            <w:vAlign w:val="center"/>
          </w:tcPr>
          <w:p w14:paraId="40191022" w14:textId="77777777" w:rsidR="000F429F" w:rsidRPr="00007572" w:rsidRDefault="000F429F" w:rsidP="00B83F96">
            <w:pPr>
              <w:jc w:val="center"/>
              <w:rPr>
                <w:rFonts w:cs="Times New Roman"/>
                <w:sz w:val="22"/>
              </w:rPr>
            </w:pPr>
            <w:r w:rsidRPr="00007572">
              <w:rPr>
                <w:rFonts w:eastAsia="Times New Roman" w:cs="Times New Roman"/>
                <w:sz w:val="22"/>
              </w:rPr>
              <w:t>198,3299</w:t>
            </w:r>
          </w:p>
        </w:tc>
        <w:tc>
          <w:tcPr>
            <w:tcW w:w="917" w:type="dxa"/>
            <w:shd w:val="clear" w:color="auto" w:fill="FFFFFF"/>
            <w:tcMar>
              <w:top w:w="40" w:type="dxa"/>
              <w:left w:w="200" w:type="dxa"/>
              <w:bottom w:w="40" w:type="dxa"/>
              <w:right w:w="200" w:type="dxa"/>
            </w:tcMar>
            <w:vAlign w:val="center"/>
          </w:tcPr>
          <w:p w14:paraId="1C8CD0F4" w14:textId="77777777" w:rsidR="000F429F" w:rsidRPr="00007572" w:rsidRDefault="000F429F" w:rsidP="00B83F96">
            <w:pPr>
              <w:jc w:val="center"/>
              <w:rPr>
                <w:rFonts w:cs="Times New Roman"/>
                <w:sz w:val="22"/>
              </w:rPr>
            </w:pPr>
            <w:r w:rsidRPr="00007572">
              <w:rPr>
                <w:rFonts w:eastAsia="Times New Roman" w:cs="Times New Roman"/>
                <w:sz w:val="22"/>
              </w:rPr>
              <w:t>198,3299</w:t>
            </w:r>
          </w:p>
        </w:tc>
        <w:tc>
          <w:tcPr>
            <w:tcW w:w="917" w:type="dxa"/>
            <w:shd w:val="clear" w:color="auto" w:fill="FFFFFF"/>
            <w:tcMar>
              <w:top w:w="40" w:type="dxa"/>
              <w:left w:w="200" w:type="dxa"/>
              <w:bottom w:w="40" w:type="dxa"/>
              <w:right w:w="200" w:type="dxa"/>
            </w:tcMar>
            <w:vAlign w:val="center"/>
          </w:tcPr>
          <w:p w14:paraId="6138E9FE" w14:textId="77777777" w:rsidR="000F429F" w:rsidRPr="00007572" w:rsidRDefault="000F429F" w:rsidP="00B83F96">
            <w:pPr>
              <w:jc w:val="center"/>
              <w:rPr>
                <w:rFonts w:cs="Times New Roman"/>
                <w:sz w:val="22"/>
              </w:rPr>
            </w:pPr>
            <w:r w:rsidRPr="00007572">
              <w:rPr>
                <w:rFonts w:eastAsia="Times New Roman" w:cs="Times New Roman"/>
                <w:sz w:val="22"/>
              </w:rPr>
              <w:t>198,3299</w:t>
            </w:r>
          </w:p>
        </w:tc>
        <w:tc>
          <w:tcPr>
            <w:tcW w:w="917" w:type="dxa"/>
            <w:shd w:val="clear" w:color="auto" w:fill="FFFFFF"/>
            <w:tcMar>
              <w:top w:w="40" w:type="dxa"/>
              <w:left w:w="200" w:type="dxa"/>
              <w:bottom w:w="40" w:type="dxa"/>
              <w:right w:w="200" w:type="dxa"/>
            </w:tcMar>
            <w:vAlign w:val="center"/>
          </w:tcPr>
          <w:p w14:paraId="5F75AECE" w14:textId="77777777" w:rsidR="000F429F" w:rsidRPr="00007572" w:rsidRDefault="000F429F" w:rsidP="00B83F96">
            <w:pPr>
              <w:jc w:val="center"/>
              <w:rPr>
                <w:rFonts w:cs="Times New Roman"/>
                <w:sz w:val="22"/>
              </w:rPr>
            </w:pPr>
            <w:r w:rsidRPr="00007572">
              <w:rPr>
                <w:rFonts w:eastAsia="Times New Roman" w:cs="Times New Roman"/>
                <w:sz w:val="22"/>
              </w:rPr>
              <w:t>198,3299</w:t>
            </w:r>
          </w:p>
        </w:tc>
        <w:tc>
          <w:tcPr>
            <w:tcW w:w="917" w:type="dxa"/>
            <w:shd w:val="clear" w:color="auto" w:fill="FFFFFF"/>
            <w:tcMar>
              <w:top w:w="40" w:type="dxa"/>
              <w:left w:w="200" w:type="dxa"/>
              <w:bottom w:w="40" w:type="dxa"/>
              <w:right w:w="200" w:type="dxa"/>
            </w:tcMar>
            <w:vAlign w:val="center"/>
          </w:tcPr>
          <w:p w14:paraId="40C00681" w14:textId="77777777" w:rsidR="000F429F" w:rsidRPr="00007572" w:rsidRDefault="000F429F" w:rsidP="00B83F96">
            <w:pPr>
              <w:jc w:val="center"/>
              <w:rPr>
                <w:rFonts w:cs="Times New Roman"/>
                <w:sz w:val="22"/>
              </w:rPr>
            </w:pPr>
            <w:r w:rsidRPr="00007572">
              <w:rPr>
                <w:rFonts w:eastAsia="Times New Roman" w:cs="Times New Roman"/>
                <w:sz w:val="22"/>
              </w:rPr>
              <w:t>198,3299</w:t>
            </w:r>
          </w:p>
        </w:tc>
        <w:tc>
          <w:tcPr>
            <w:tcW w:w="917" w:type="dxa"/>
            <w:shd w:val="clear" w:color="auto" w:fill="FFFFFF"/>
            <w:tcMar>
              <w:top w:w="40" w:type="dxa"/>
              <w:left w:w="200" w:type="dxa"/>
              <w:bottom w:w="40" w:type="dxa"/>
              <w:right w:w="200" w:type="dxa"/>
            </w:tcMar>
            <w:vAlign w:val="center"/>
          </w:tcPr>
          <w:p w14:paraId="21C64B65" w14:textId="77777777" w:rsidR="000F429F" w:rsidRPr="00007572" w:rsidRDefault="000F429F" w:rsidP="00B83F96">
            <w:pPr>
              <w:jc w:val="center"/>
              <w:rPr>
                <w:rFonts w:cs="Times New Roman"/>
                <w:sz w:val="22"/>
              </w:rPr>
            </w:pPr>
            <w:r w:rsidRPr="00007572">
              <w:rPr>
                <w:rFonts w:eastAsia="Times New Roman" w:cs="Times New Roman"/>
                <w:sz w:val="22"/>
              </w:rPr>
              <w:t>198,3299</w:t>
            </w:r>
          </w:p>
        </w:tc>
        <w:tc>
          <w:tcPr>
            <w:tcW w:w="917" w:type="dxa"/>
            <w:shd w:val="clear" w:color="auto" w:fill="FFFFFF"/>
            <w:tcMar>
              <w:top w:w="40" w:type="dxa"/>
              <w:left w:w="200" w:type="dxa"/>
              <w:bottom w:w="40" w:type="dxa"/>
              <w:right w:w="200" w:type="dxa"/>
            </w:tcMar>
            <w:vAlign w:val="center"/>
          </w:tcPr>
          <w:p w14:paraId="4F4734F0" w14:textId="77777777" w:rsidR="000F429F" w:rsidRPr="00007572" w:rsidRDefault="000F429F" w:rsidP="00B83F96">
            <w:pPr>
              <w:jc w:val="center"/>
              <w:rPr>
                <w:rFonts w:cs="Times New Roman"/>
                <w:sz w:val="22"/>
              </w:rPr>
            </w:pPr>
            <w:r w:rsidRPr="00007572">
              <w:rPr>
                <w:rFonts w:eastAsia="Times New Roman" w:cs="Times New Roman"/>
                <w:sz w:val="22"/>
              </w:rPr>
              <w:t>198,3299</w:t>
            </w:r>
          </w:p>
        </w:tc>
        <w:tc>
          <w:tcPr>
            <w:tcW w:w="917" w:type="dxa"/>
            <w:shd w:val="clear" w:color="auto" w:fill="FFFFFF"/>
            <w:tcMar>
              <w:top w:w="40" w:type="dxa"/>
              <w:left w:w="200" w:type="dxa"/>
              <w:bottom w:w="40" w:type="dxa"/>
              <w:right w:w="200" w:type="dxa"/>
            </w:tcMar>
            <w:vAlign w:val="center"/>
          </w:tcPr>
          <w:p w14:paraId="79C6AD75" w14:textId="77777777" w:rsidR="000F429F" w:rsidRPr="00007572" w:rsidRDefault="000F429F" w:rsidP="00B83F96">
            <w:pPr>
              <w:jc w:val="center"/>
              <w:rPr>
                <w:rFonts w:cs="Times New Roman"/>
                <w:sz w:val="22"/>
              </w:rPr>
            </w:pPr>
            <w:r w:rsidRPr="00007572">
              <w:rPr>
                <w:rFonts w:eastAsia="Times New Roman" w:cs="Times New Roman"/>
                <w:sz w:val="22"/>
              </w:rPr>
              <w:t>198,3299</w:t>
            </w:r>
          </w:p>
        </w:tc>
        <w:tc>
          <w:tcPr>
            <w:tcW w:w="917" w:type="dxa"/>
            <w:shd w:val="clear" w:color="auto" w:fill="FFFFFF"/>
            <w:tcMar>
              <w:top w:w="40" w:type="dxa"/>
              <w:left w:w="200" w:type="dxa"/>
              <w:bottom w:w="40" w:type="dxa"/>
              <w:right w:w="200" w:type="dxa"/>
            </w:tcMar>
            <w:vAlign w:val="center"/>
          </w:tcPr>
          <w:p w14:paraId="55F94C47" w14:textId="77777777" w:rsidR="000F429F" w:rsidRPr="00007572" w:rsidRDefault="000F429F" w:rsidP="00B83F96">
            <w:pPr>
              <w:jc w:val="center"/>
              <w:rPr>
                <w:rFonts w:cs="Times New Roman"/>
                <w:sz w:val="22"/>
              </w:rPr>
            </w:pPr>
            <w:r w:rsidRPr="00007572">
              <w:rPr>
                <w:rFonts w:eastAsia="Times New Roman" w:cs="Times New Roman"/>
                <w:sz w:val="22"/>
              </w:rPr>
              <w:t>198,3299</w:t>
            </w:r>
          </w:p>
        </w:tc>
      </w:tr>
      <w:tr w:rsidR="000F429F" w:rsidRPr="00007572" w14:paraId="2AAFCC33" w14:textId="77777777" w:rsidTr="00B83F96">
        <w:trPr>
          <w:jc w:val="center"/>
        </w:trPr>
        <w:tc>
          <w:tcPr>
            <w:tcW w:w="1723" w:type="dxa"/>
            <w:gridSpan w:val="2"/>
            <w:shd w:val="clear" w:color="auto" w:fill="FBD4B4"/>
            <w:tcMar>
              <w:top w:w="40" w:type="dxa"/>
              <w:left w:w="20" w:type="dxa"/>
              <w:bottom w:w="40" w:type="dxa"/>
              <w:right w:w="20" w:type="dxa"/>
            </w:tcMar>
            <w:vAlign w:val="center"/>
          </w:tcPr>
          <w:p w14:paraId="30287821" w14:textId="77777777" w:rsidR="000F429F" w:rsidRPr="00007572" w:rsidRDefault="000F429F" w:rsidP="00B83F96">
            <w:pPr>
              <w:jc w:val="center"/>
              <w:rPr>
                <w:rFonts w:cs="Times New Roman"/>
                <w:sz w:val="22"/>
              </w:rPr>
            </w:pPr>
            <w:r w:rsidRPr="00007572">
              <w:rPr>
                <w:rFonts w:eastAsia="Times New Roman" w:cs="Times New Roman"/>
                <w:b/>
                <w:color w:val="000000"/>
                <w:sz w:val="22"/>
              </w:rPr>
              <w:t>Итого по: ГУП "Чувашгаз"</w:t>
            </w:r>
          </w:p>
        </w:tc>
        <w:tc>
          <w:tcPr>
            <w:tcW w:w="916" w:type="dxa"/>
            <w:shd w:val="clear" w:color="auto" w:fill="FBD4B4"/>
            <w:tcMar>
              <w:top w:w="40" w:type="dxa"/>
              <w:left w:w="200" w:type="dxa"/>
              <w:bottom w:w="40" w:type="dxa"/>
              <w:right w:w="200" w:type="dxa"/>
            </w:tcMar>
            <w:vAlign w:val="center"/>
          </w:tcPr>
          <w:p w14:paraId="1B955C0A" w14:textId="77777777" w:rsidR="000F429F" w:rsidRPr="00007572" w:rsidRDefault="000F429F" w:rsidP="00B83F96">
            <w:pPr>
              <w:jc w:val="center"/>
              <w:rPr>
                <w:rFonts w:cs="Times New Roman"/>
                <w:sz w:val="22"/>
              </w:rPr>
            </w:pPr>
            <w:r w:rsidRPr="00007572">
              <w:rPr>
                <w:rFonts w:eastAsia="Times New Roman" w:cs="Times New Roman"/>
                <w:color w:val="000000"/>
                <w:sz w:val="22"/>
              </w:rPr>
              <w:t>252,2666</w:t>
            </w:r>
          </w:p>
        </w:tc>
        <w:tc>
          <w:tcPr>
            <w:tcW w:w="917" w:type="dxa"/>
            <w:shd w:val="clear" w:color="auto" w:fill="FBD4B4"/>
            <w:tcMar>
              <w:top w:w="40" w:type="dxa"/>
              <w:left w:w="200" w:type="dxa"/>
              <w:bottom w:w="40" w:type="dxa"/>
              <w:right w:w="200" w:type="dxa"/>
            </w:tcMar>
            <w:vAlign w:val="center"/>
          </w:tcPr>
          <w:p w14:paraId="4BF89B23" w14:textId="77777777" w:rsidR="000F429F" w:rsidRPr="00007572" w:rsidRDefault="000F429F" w:rsidP="00B83F96">
            <w:pPr>
              <w:jc w:val="center"/>
              <w:rPr>
                <w:rFonts w:cs="Times New Roman"/>
                <w:sz w:val="22"/>
              </w:rPr>
            </w:pPr>
            <w:r w:rsidRPr="00007572">
              <w:rPr>
                <w:rFonts w:eastAsia="Times New Roman" w:cs="Times New Roman"/>
                <w:color w:val="000000"/>
                <w:sz w:val="22"/>
              </w:rPr>
              <w:t>252,2666</w:t>
            </w:r>
          </w:p>
        </w:tc>
        <w:tc>
          <w:tcPr>
            <w:tcW w:w="917" w:type="dxa"/>
            <w:shd w:val="clear" w:color="auto" w:fill="FBD4B4"/>
            <w:tcMar>
              <w:top w:w="40" w:type="dxa"/>
              <w:left w:w="200" w:type="dxa"/>
              <w:bottom w:w="40" w:type="dxa"/>
              <w:right w:w="200" w:type="dxa"/>
            </w:tcMar>
            <w:vAlign w:val="center"/>
          </w:tcPr>
          <w:p w14:paraId="1B646DB3" w14:textId="77777777" w:rsidR="000F429F" w:rsidRPr="00007572" w:rsidRDefault="000F429F" w:rsidP="00B83F96">
            <w:pPr>
              <w:jc w:val="center"/>
              <w:rPr>
                <w:rFonts w:cs="Times New Roman"/>
                <w:sz w:val="22"/>
              </w:rPr>
            </w:pPr>
            <w:r w:rsidRPr="00007572">
              <w:rPr>
                <w:rFonts w:eastAsia="Times New Roman" w:cs="Times New Roman"/>
                <w:color w:val="000000"/>
                <w:sz w:val="22"/>
              </w:rPr>
              <w:t>252,2666</w:t>
            </w:r>
          </w:p>
        </w:tc>
        <w:tc>
          <w:tcPr>
            <w:tcW w:w="917" w:type="dxa"/>
            <w:shd w:val="clear" w:color="auto" w:fill="FBD4B4"/>
            <w:tcMar>
              <w:top w:w="40" w:type="dxa"/>
              <w:left w:w="200" w:type="dxa"/>
              <w:bottom w:w="40" w:type="dxa"/>
              <w:right w:w="200" w:type="dxa"/>
            </w:tcMar>
            <w:vAlign w:val="center"/>
          </w:tcPr>
          <w:p w14:paraId="76D139A6" w14:textId="77777777" w:rsidR="000F429F" w:rsidRPr="00007572" w:rsidRDefault="000F429F" w:rsidP="00B83F96">
            <w:pPr>
              <w:jc w:val="center"/>
              <w:rPr>
                <w:rFonts w:cs="Times New Roman"/>
                <w:sz w:val="22"/>
              </w:rPr>
            </w:pPr>
            <w:r w:rsidRPr="00007572">
              <w:rPr>
                <w:rFonts w:eastAsia="Times New Roman" w:cs="Times New Roman"/>
                <w:color w:val="000000"/>
                <w:sz w:val="22"/>
              </w:rPr>
              <w:t>252,2666</w:t>
            </w:r>
          </w:p>
        </w:tc>
        <w:tc>
          <w:tcPr>
            <w:tcW w:w="917" w:type="dxa"/>
            <w:shd w:val="clear" w:color="auto" w:fill="FBD4B4"/>
            <w:tcMar>
              <w:top w:w="40" w:type="dxa"/>
              <w:left w:w="200" w:type="dxa"/>
              <w:bottom w:w="40" w:type="dxa"/>
              <w:right w:w="200" w:type="dxa"/>
            </w:tcMar>
            <w:vAlign w:val="center"/>
          </w:tcPr>
          <w:p w14:paraId="539D9C66" w14:textId="77777777" w:rsidR="000F429F" w:rsidRPr="00007572" w:rsidRDefault="000F429F" w:rsidP="00B83F96">
            <w:pPr>
              <w:jc w:val="center"/>
              <w:rPr>
                <w:rFonts w:cs="Times New Roman"/>
                <w:sz w:val="22"/>
              </w:rPr>
            </w:pPr>
            <w:r w:rsidRPr="00007572">
              <w:rPr>
                <w:rFonts w:eastAsia="Times New Roman" w:cs="Times New Roman"/>
                <w:color w:val="000000"/>
                <w:sz w:val="22"/>
              </w:rPr>
              <w:t>252,2666</w:t>
            </w:r>
          </w:p>
        </w:tc>
        <w:tc>
          <w:tcPr>
            <w:tcW w:w="917" w:type="dxa"/>
            <w:shd w:val="clear" w:color="auto" w:fill="FBD4B4"/>
            <w:tcMar>
              <w:top w:w="40" w:type="dxa"/>
              <w:left w:w="200" w:type="dxa"/>
              <w:bottom w:w="40" w:type="dxa"/>
              <w:right w:w="200" w:type="dxa"/>
            </w:tcMar>
            <w:vAlign w:val="center"/>
          </w:tcPr>
          <w:p w14:paraId="6085E213" w14:textId="77777777" w:rsidR="000F429F" w:rsidRPr="00007572" w:rsidRDefault="000F429F" w:rsidP="00B83F96">
            <w:pPr>
              <w:jc w:val="center"/>
              <w:rPr>
                <w:rFonts w:cs="Times New Roman"/>
                <w:sz w:val="22"/>
              </w:rPr>
            </w:pPr>
            <w:r w:rsidRPr="00007572">
              <w:rPr>
                <w:rFonts w:eastAsia="Times New Roman" w:cs="Times New Roman"/>
                <w:color w:val="000000"/>
                <w:sz w:val="22"/>
              </w:rPr>
              <w:t>252,2666</w:t>
            </w:r>
          </w:p>
        </w:tc>
        <w:tc>
          <w:tcPr>
            <w:tcW w:w="917" w:type="dxa"/>
            <w:shd w:val="clear" w:color="auto" w:fill="FBD4B4"/>
            <w:tcMar>
              <w:top w:w="40" w:type="dxa"/>
              <w:left w:w="200" w:type="dxa"/>
              <w:bottom w:w="40" w:type="dxa"/>
              <w:right w:w="200" w:type="dxa"/>
            </w:tcMar>
            <w:vAlign w:val="center"/>
          </w:tcPr>
          <w:p w14:paraId="0B3ED7C2" w14:textId="77777777" w:rsidR="000F429F" w:rsidRPr="00007572" w:rsidRDefault="000F429F" w:rsidP="00B83F96">
            <w:pPr>
              <w:jc w:val="center"/>
              <w:rPr>
                <w:rFonts w:cs="Times New Roman"/>
                <w:sz w:val="22"/>
              </w:rPr>
            </w:pPr>
            <w:r w:rsidRPr="00007572">
              <w:rPr>
                <w:rFonts w:eastAsia="Times New Roman" w:cs="Times New Roman"/>
                <w:color w:val="000000"/>
                <w:sz w:val="22"/>
              </w:rPr>
              <w:t>252,2666</w:t>
            </w:r>
          </w:p>
        </w:tc>
        <w:tc>
          <w:tcPr>
            <w:tcW w:w="917" w:type="dxa"/>
            <w:shd w:val="clear" w:color="auto" w:fill="FBD4B4"/>
            <w:tcMar>
              <w:top w:w="40" w:type="dxa"/>
              <w:left w:w="200" w:type="dxa"/>
              <w:bottom w:w="40" w:type="dxa"/>
              <w:right w:w="200" w:type="dxa"/>
            </w:tcMar>
            <w:vAlign w:val="center"/>
          </w:tcPr>
          <w:p w14:paraId="04E7F3B0" w14:textId="77777777" w:rsidR="000F429F" w:rsidRPr="00007572" w:rsidRDefault="000F429F" w:rsidP="00B83F96">
            <w:pPr>
              <w:jc w:val="center"/>
              <w:rPr>
                <w:rFonts w:cs="Times New Roman"/>
                <w:sz w:val="22"/>
              </w:rPr>
            </w:pPr>
            <w:r w:rsidRPr="00007572">
              <w:rPr>
                <w:rFonts w:eastAsia="Times New Roman" w:cs="Times New Roman"/>
                <w:color w:val="000000"/>
                <w:sz w:val="22"/>
              </w:rPr>
              <w:t>252,2666</w:t>
            </w:r>
          </w:p>
        </w:tc>
        <w:tc>
          <w:tcPr>
            <w:tcW w:w="917" w:type="dxa"/>
            <w:shd w:val="clear" w:color="auto" w:fill="FBD4B4"/>
            <w:tcMar>
              <w:top w:w="40" w:type="dxa"/>
              <w:left w:w="200" w:type="dxa"/>
              <w:bottom w:w="40" w:type="dxa"/>
              <w:right w:w="200" w:type="dxa"/>
            </w:tcMar>
            <w:vAlign w:val="center"/>
          </w:tcPr>
          <w:p w14:paraId="517C61FB" w14:textId="77777777" w:rsidR="000F429F" w:rsidRPr="00007572" w:rsidRDefault="000F429F" w:rsidP="00B83F96">
            <w:pPr>
              <w:jc w:val="center"/>
              <w:rPr>
                <w:rFonts w:cs="Times New Roman"/>
                <w:sz w:val="22"/>
              </w:rPr>
            </w:pPr>
            <w:r w:rsidRPr="00007572">
              <w:rPr>
                <w:rFonts w:eastAsia="Times New Roman" w:cs="Times New Roman"/>
                <w:color w:val="000000"/>
                <w:sz w:val="22"/>
              </w:rPr>
              <w:t>252,2666</w:t>
            </w:r>
          </w:p>
        </w:tc>
        <w:tc>
          <w:tcPr>
            <w:tcW w:w="917" w:type="dxa"/>
            <w:shd w:val="clear" w:color="auto" w:fill="FBD4B4"/>
            <w:tcMar>
              <w:top w:w="40" w:type="dxa"/>
              <w:left w:w="200" w:type="dxa"/>
              <w:bottom w:w="40" w:type="dxa"/>
              <w:right w:w="200" w:type="dxa"/>
            </w:tcMar>
            <w:vAlign w:val="center"/>
          </w:tcPr>
          <w:p w14:paraId="2BC7B91F" w14:textId="77777777" w:rsidR="000F429F" w:rsidRPr="00007572" w:rsidRDefault="000F429F" w:rsidP="00B83F96">
            <w:pPr>
              <w:jc w:val="center"/>
              <w:rPr>
                <w:rFonts w:cs="Times New Roman"/>
                <w:sz w:val="22"/>
              </w:rPr>
            </w:pPr>
            <w:r w:rsidRPr="00007572">
              <w:rPr>
                <w:rFonts w:eastAsia="Times New Roman" w:cs="Times New Roman"/>
                <w:color w:val="000000"/>
                <w:sz w:val="22"/>
              </w:rPr>
              <w:t>252,2666</w:t>
            </w:r>
          </w:p>
        </w:tc>
        <w:tc>
          <w:tcPr>
            <w:tcW w:w="917" w:type="dxa"/>
            <w:shd w:val="clear" w:color="auto" w:fill="FBD4B4"/>
            <w:tcMar>
              <w:top w:w="40" w:type="dxa"/>
              <w:left w:w="200" w:type="dxa"/>
              <w:bottom w:w="40" w:type="dxa"/>
              <w:right w:w="200" w:type="dxa"/>
            </w:tcMar>
            <w:vAlign w:val="center"/>
          </w:tcPr>
          <w:p w14:paraId="2815930F" w14:textId="77777777" w:rsidR="000F429F" w:rsidRPr="00007572" w:rsidRDefault="000F429F" w:rsidP="00B83F96">
            <w:pPr>
              <w:jc w:val="center"/>
              <w:rPr>
                <w:rFonts w:cs="Times New Roman"/>
                <w:sz w:val="22"/>
              </w:rPr>
            </w:pPr>
            <w:r w:rsidRPr="00007572">
              <w:rPr>
                <w:rFonts w:eastAsia="Times New Roman" w:cs="Times New Roman"/>
                <w:color w:val="000000"/>
                <w:sz w:val="22"/>
              </w:rPr>
              <w:t>252,2666</w:t>
            </w:r>
          </w:p>
        </w:tc>
        <w:tc>
          <w:tcPr>
            <w:tcW w:w="917" w:type="dxa"/>
            <w:shd w:val="clear" w:color="auto" w:fill="FBD4B4"/>
            <w:tcMar>
              <w:top w:w="40" w:type="dxa"/>
              <w:left w:w="200" w:type="dxa"/>
              <w:bottom w:w="40" w:type="dxa"/>
              <w:right w:w="200" w:type="dxa"/>
            </w:tcMar>
            <w:vAlign w:val="center"/>
          </w:tcPr>
          <w:p w14:paraId="5EB77426" w14:textId="77777777" w:rsidR="000F429F" w:rsidRPr="00007572" w:rsidRDefault="000F429F" w:rsidP="00B83F96">
            <w:pPr>
              <w:jc w:val="center"/>
              <w:rPr>
                <w:rFonts w:cs="Times New Roman"/>
                <w:sz w:val="22"/>
              </w:rPr>
            </w:pPr>
            <w:r w:rsidRPr="00007572">
              <w:rPr>
                <w:rFonts w:eastAsia="Times New Roman" w:cs="Times New Roman"/>
                <w:color w:val="000000"/>
                <w:sz w:val="22"/>
              </w:rPr>
              <w:t>252,2666</w:t>
            </w:r>
          </w:p>
        </w:tc>
        <w:tc>
          <w:tcPr>
            <w:tcW w:w="917" w:type="dxa"/>
            <w:shd w:val="clear" w:color="auto" w:fill="FBD4B4"/>
            <w:tcMar>
              <w:top w:w="40" w:type="dxa"/>
              <w:left w:w="200" w:type="dxa"/>
              <w:bottom w:w="40" w:type="dxa"/>
              <w:right w:w="200" w:type="dxa"/>
            </w:tcMar>
            <w:vAlign w:val="center"/>
          </w:tcPr>
          <w:p w14:paraId="3EEFBD81" w14:textId="77777777" w:rsidR="000F429F" w:rsidRPr="00007572" w:rsidRDefault="000F429F" w:rsidP="00B83F96">
            <w:pPr>
              <w:jc w:val="center"/>
              <w:rPr>
                <w:rFonts w:cs="Times New Roman"/>
                <w:sz w:val="22"/>
              </w:rPr>
            </w:pPr>
            <w:r w:rsidRPr="00007572">
              <w:rPr>
                <w:rFonts w:eastAsia="Times New Roman" w:cs="Times New Roman"/>
                <w:color w:val="000000"/>
                <w:sz w:val="22"/>
              </w:rPr>
              <w:t>252,2666</w:t>
            </w:r>
          </w:p>
        </w:tc>
        <w:tc>
          <w:tcPr>
            <w:tcW w:w="917" w:type="dxa"/>
            <w:shd w:val="clear" w:color="auto" w:fill="FBD4B4"/>
            <w:tcMar>
              <w:top w:w="40" w:type="dxa"/>
              <w:left w:w="200" w:type="dxa"/>
              <w:bottom w:w="40" w:type="dxa"/>
              <w:right w:w="200" w:type="dxa"/>
            </w:tcMar>
            <w:vAlign w:val="center"/>
          </w:tcPr>
          <w:p w14:paraId="0E45E6B1" w14:textId="77777777" w:rsidR="000F429F" w:rsidRPr="00007572" w:rsidRDefault="000F429F" w:rsidP="00B83F96">
            <w:pPr>
              <w:jc w:val="center"/>
              <w:rPr>
                <w:rFonts w:cs="Times New Roman"/>
                <w:sz w:val="22"/>
              </w:rPr>
            </w:pPr>
            <w:r w:rsidRPr="00007572">
              <w:rPr>
                <w:rFonts w:eastAsia="Times New Roman" w:cs="Times New Roman"/>
                <w:color w:val="000000"/>
                <w:sz w:val="22"/>
              </w:rPr>
              <w:t>252,2666</w:t>
            </w:r>
          </w:p>
        </w:tc>
      </w:tr>
      <w:tr w:rsidR="000F429F" w:rsidRPr="00007572" w14:paraId="7B09BAAA"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35398756" w14:textId="77777777" w:rsidR="000F429F" w:rsidRPr="00007572" w:rsidRDefault="000F429F" w:rsidP="00B83F96">
            <w:pPr>
              <w:jc w:val="center"/>
              <w:rPr>
                <w:rFonts w:cs="Times New Roman"/>
                <w:sz w:val="22"/>
              </w:rPr>
            </w:pPr>
            <w:r w:rsidRPr="00007572">
              <w:rPr>
                <w:rFonts w:eastAsia="Times New Roman" w:cs="Times New Roman"/>
                <w:sz w:val="22"/>
              </w:rPr>
              <w:t>МУП "АПОК и ТС"</w:t>
            </w:r>
          </w:p>
        </w:tc>
      </w:tr>
      <w:tr w:rsidR="000F429F" w:rsidRPr="00007572" w14:paraId="3173511E" w14:textId="77777777" w:rsidTr="00B83F96">
        <w:trPr>
          <w:jc w:val="center"/>
        </w:trPr>
        <w:tc>
          <w:tcPr>
            <w:tcW w:w="1723" w:type="dxa"/>
            <w:gridSpan w:val="2"/>
            <w:shd w:val="clear" w:color="auto" w:fill="FBD4B4"/>
            <w:tcMar>
              <w:top w:w="40" w:type="dxa"/>
              <w:left w:w="20" w:type="dxa"/>
              <w:bottom w:w="40" w:type="dxa"/>
              <w:right w:w="20" w:type="dxa"/>
            </w:tcMar>
            <w:vAlign w:val="center"/>
          </w:tcPr>
          <w:p w14:paraId="3F4B1673" w14:textId="77777777" w:rsidR="000F429F" w:rsidRPr="00007572" w:rsidRDefault="000F429F" w:rsidP="00B83F96">
            <w:pPr>
              <w:jc w:val="center"/>
              <w:rPr>
                <w:rFonts w:cs="Times New Roman"/>
                <w:sz w:val="22"/>
              </w:rPr>
            </w:pPr>
            <w:r w:rsidRPr="00007572">
              <w:rPr>
                <w:rFonts w:eastAsia="Times New Roman" w:cs="Times New Roman"/>
                <w:b/>
                <w:color w:val="000000"/>
                <w:sz w:val="22"/>
              </w:rPr>
              <w:t>Итого по: МУП "АПОК и ТС"</w:t>
            </w:r>
          </w:p>
        </w:tc>
        <w:tc>
          <w:tcPr>
            <w:tcW w:w="916" w:type="dxa"/>
            <w:shd w:val="clear" w:color="auto" w:fill="FBD4B4"/>
            <w:tcMar>
              <w:top w:w="40" w:type="dxa"/>
              <w:left w:w="200" w:type="dxa"/>
              <w:bottom w:w="40" w:type="dxa"/>
              <w:right w:w="200" w:type="dxa"/>
            </w:tcMar>
            <w:vAlign w:val="center"/>
          </w:tcPr>
          <w:p w14:paraId="3EA91C02" w14:textId="77777777" w:rsidR="000F429F" w:rsidRPr="00007572" w:rsidRDefault="000F429F" w:rsidP="00B83F96">
            <w:pPr>
              <w:jc w:val="center"/>
              <w:rPr>
                <w:rFonts w:cs="Times New Roman"/>
                <w:sz w:val="22"/>
              </w:rPr>
            </w:pPr>
            <w:r w:rsidRPr="00007572">
              <w:rPr>
                <w:rFonts w:cs="Times New Roman"/>
                <w:spacing w:val="-2"/>
                <w:sz w:val="22"/>
              </w:rPr>
              <w:t>219,9</w:t>
            </w:r>
          </w:p>
        </w:tc>
        <w:tc>
          <w:tcPr>
            <w:tcW w:w="917" w:type="dxa"/>
            <w:shd w:val="clear" w:color="auto" w:fill="FBD4B4"/>
            <w:tcMar>
              <w:top w:w="40" w:type="dxa"/>
              <w:left w:w="200" w:type="dxa"/>
              <w:bottom w:w="40" w:type="dxa"/>
              <w:right w:w="200" w:type="dxa"/>
            </w:tcMar>
            <w:vAlign w:val="center"/>
          </w:tcPr>
          <w:p w14:paraId="78A45795" w14:textId="77777777" w:rsidR="000F429F" w:rsidRPr="00007572" w:rsidRDefault="000F429F" w:rsidP="00B83F96">
            <w:pPr>
              <w:jc w:val="center"/>
              <w:rPr>
                <w:rFonts w:cs="Times New Roman"/>
                <w:sz w:val="22"/>
              </w:rPr>
            </w:pPr>
            <w:r w:rsidRPr="00007572">
              <w:rPr>
                <w:rFonts w:cs="Times New Roman"/>
                <w:spacing w:val="-2"/>
                <w:sz w:val="22"/>
              </w:rPr>
              <w:t>219,9</w:t>
            </w:r>
          </w:p>
        </w:tc>
        <w:tc>
          <w:tcPr>
            <w:tcW w:w="917" w:type="dxa"/>
            <w:shd w:val="clear" w:color="auto" w:fill="FBD4B4"/>
            <w:tcMar>
              <w:top w:w="40" w:type="dxa"/>
              <w:left w:w="200" w:type="dxa"/>
              <w:bottom w:w="40" w:type="dxa"/>
              <w:right w:w="200" w:type="dxa"/>
            </w:tcMar>
            <w:vAlign w:val="center"/>
          </w:tcPr>
          <w:p w14:paraId="53C0EDAF" w14:textId="77777777" w:rsidR="000F429F" w:rsidRPr="00007572" w:rsidRDefault="000F429F" w:rsidP="00B83F96">
            <w:pPr>
              <w:jc w:val="center"/>
              <w:rPr>
                <w:rFonts w:cs="Times New Roman"/>
                <w:sz w:val="22"/>
              </w:rPr>
            </w:pPr>
            <w:r w:rsidRPr="00007572">
              <w:rPr>
                <w:rFonts w:cs="Times New Roman"/>
                <w:spacing w:val="-2"/>
                <w:sz w:val="22"/>
              </w:rPr>
              <w:t>219,9</w:t>
            </w:r>
          </w:p>
        </w:tc>
        <w:tc>
          <w:tcPr>
            <w:tcW w:w="917" w:type="dxa"/>
            <w:shd w:val="clear" w:color="auto" w:fill="FBD4B4"/>
            <w:tcMar>
              <w:top w:w="40" w:type="dxa"/>
              <w:left w:w="200" w:type="dxa"/>
              <w:bottom w:w="40" w:type="dxa"/>
              <w:right w:w="200" w:type="dxa"/>
            </w:tcMar>
            <w:vAlign w:val="center"/>
          </w:tcPr>
          <w:p w14:paraId="2B6B2479" w14:textId="77777777" w:rsidR="000F429F" w:rsidRPr="00007572" w:rsidRDefault="000F429F" w:rsidP="00B83F96">
            <w:pPr>
              <w:jc w:val="center"/>
              <w:rPr>
                <w:rFonts w:cs="Times New Roman"/>
                <w:sz w:val="22"/>
              </w:rPr>
            </w:pPr>
            <w:r w:rsidRPr="00007572">
              <w:rPr>
                <w:rFonts w:cs="Times New Roman"/>
                <w:spacing w:val="-2"/>
                <w:sz w:val="22"/>
              </w:rPr>
              <w:t>219,9</w:t>
            </w:r>
          </w:p>
        </w:tc>
        <w:tc>
          <w:tcPr>
            <w:tcW w:w="917" w:type="dxa"/>
            <w:shd w:val="clear" w:color="auto" w:fill="FBD4B4"/>
            <w:tcMar>
              <w:top w:w="40" w:type="dxa"/>
              <w:left w:w="200" w:type="dxa"/>
              <w:bottom w:w="40" w:type="dxa"/>
              <w:right w:w="200" w:type="dxa"/>
            </w:tcMar>
            <w:vAlign w:val="center"/>
          </w:tcPr>
          <w:p w14:paraId="4862FDE3" w14:textId="77777777" w:rsidR="000F429F" w:rsidRPr="00007572" w:rsidRDefault="000F429F" w:rsidP="00B83F96">
            <w:pPr>
              <w:jc w:val="center"/>
              <w:rPr>
                <w:rFonts w:cs="Times New Roman"/>
                <w:sz w:val="22"/>
              </w:rPr>
            </w:pPr>
            <w:r w:rsidRPr="00007572">
              <w:rPr>
                <w:rFonts w:cs="Times New Roman"/>
                <w:spacing w:val="-2"/>
                <w:sz w:val="22"/>
              </w:rPr>
              <w:t>219,9</w:t>
            </w:r>
          </w:p>
        </w:tc>
        <w:tc>
          <w:tcPr>
            <w:tcW w:w="917" w:type="dxa"/>
            <w:shd w:val="clear" w:color="auto" w:fill="FBD4B4"/>
            <w:tcMar>
              <w:top w:w="40" w:type="dxa"/>
              <w:left w:w="200" w:type="dxa"/>
              <w:bottom w:w="40" w:type="dxa"/>
              <w:right w:w="200" w:type="dxa"/>
            </w:tcMar>
            <w:vAlign w:val="center"/>
          </w:tcPr>
          <w:p w14:paraId="18B2D5B1" w14:textId="77777777" w:rsidR="000F429F" w:rsidRPr="00007572" w:rsidRDefault="000F429F" w:rsidP="00B83F96">
            <w:pPr>
              <w:jc w:val="center"/>
              <w:rPr>
                <w:rFonts w:cs="Times New Roman"/>
                <w:sz w:val="22"/>
              </w:rPr>
            </w:pPr>
            <w:r w:rsidRPr="00007572">
              <w:rPr>
                <w:rFonts w:cs="Times New Roman"/>
                <w:spacing w:val="-2"/>
                <w:sz w:val="22"/>
              </w:rPr>
              <w:t>219,9</w:t>
            </w:r>
          </w:p>
        </w:tc>
        <w:tc>
          <w:tcPr>
            <w:tcW w:w="917" w:type="dxa"/>
            <w:shd w:val="clear" w:color="auto" w:fill="FBD4B4"/>
            <w:tcMar>
              <w:top w:w="40" w:type="dxa"/>
              <w:left w:w="200" w:type="dxa"/>
              <w:bottom w:w="40" w:type="dxa"/>
              <w:right w:w="200" w:type="dxa"/>
            </w:tcMar>
            <w:vAlign w:val="center"/>
          </w:tcPr>
          <w:p w14:paraId="1FBCB42E" w14:textId="77777777" w:rsidR="000F429F" w:rsidRPr="00007572" w:rsidRDefault="000F429F" w:rsidP="00B83F96">
            <w:pPr>
              <w:jc w:val="center"/>
              <w:rPr>
                <w:rFonts w:cs="Times New Roman"/>
                <w:sz w:val="22"/>
              </w:rPr>
            </w:pPr>
            <w:r w:rsidRPr="00007572">
              <w:rPr>
                <w:rFonts w:cs="Times New Roman"/>
                <w:spacing w:val="-2"/>
                <w:sz w:val="22"/>
              </w:rPr>
              <w:t>219,9</w:t>
            </w:r>
          </w:p>
        </w:tc>
        <w:tc>
          <w:tcPr>
            <w:tcW w:w="917" w:type="dxa"/>
            <w:shd w:val="clear" w:color="auto" w:fill="FBD4B4"/>
            <w:tcMar>
              <w:top w:w="40" w:type="dxa"/>
              <w:left w:w="200" w:type="dxa"/>
              <w:bottom w:w="40" w:type="dxa"/>
              <w:right w:w="200" w:type="dxa"/>
            </w:tcMar>
            <w:vAlign w:val="center"/>
          </w:tcPr>
          <w:p w14:paraId="25590A20" w14:textId="77777777" w:rsidR="000F429F" w:rsidRPr="00007572" w:rsidRDefault="000F429F" w:rsidP="00B83F96">
            <w:pPr>
              <w:jc w:val="center"/>
              <w:rPr>
                <w:rFonts w:cs="Times New Roman"/>
                <w:sz w:val="22"/>
              </w:rPr>
            </w:pPr>
            <w:r w:rsidRPr="00007572">
              <w:rPr>
                <w:rFonts w:cs="Times New Roman"/>
                <w:spacing w:val="-2"/>
                <w:sz w:val="22"/>
              </w:rPr>
              <w:t>219,9</w:t>
            </w:r>
          </w:p>
        </w:tc>
        <w:tc>
          <w:tcPr>
            <w:tcW w:w="917" w:type="dxa"/>
            <w:shd w:val="clear" w:color="auto" w:fill="FBD4B4"/>
            <w:tcMar>
              <w:top w:w="40" w:type="dxa"/>
              <w:left w:w="200" w:type="dxa"/>
              <w:bottom w:w="40" w:type="dxa"/>
              <w:right w:w="200" w:type="dxa"/>
            </w:tcMar>
            <w:vAlign w:val="center"/>
          </w:tcPr>
          <w:p w14:paraId="63E6370E" w14:textId="77777777" w:rsidR="000F429F" w:rsidRPr="00007572" w:rsidRDefault="000F429F" w:rsidP="00B83F96">
            <w:pPr>
              <w:jc w:val="center"/>
              <w:rPr>
                <w:rFonts w:cs="Times New Roman"/>
                <w:sz w:val="22"/>
              </w:rPr>
            </w:pPr>
            <w:r w:rsidRPr="00007572">
              <w:rPr>
                <w:rFonts w:cs="Times New Roman"/>
                <w:spacing w:val="-2"/>
                <w:sz w:val="22"/>
              </w:rPr>
              <w:t>219,9</w:t>
            </w:r>
          </w:p>
        </w:tc>
        <w:tc>
          <w:tcPr>
            <w:tcW w:w="917" w:type="dxa"/>
            <w:shd w:val="clear" w:color="auto" w:fill="FBD4B4"/>
            <w:tcMar>
              <w:top w:w="40" w:type="dxa"/>
              <w:left w:w="200" w:type="dxa"/>
              <w:bottom w:w="40" w:type="dxa"/>
              <w:right w:w="200" w:type="dxa"/>
            </w:tcMar>
            <w:vAlign w:val="center"/>
          </w:tcPr>
          <w:p w14:paraId="11DAEE3A" w14:textId="77777777" w:rsidR="000F429F" w:rsidRPr="00007572" w:rsidRDefault="000F429F" w:rsidP="00B83F96">
            <w:pPr>
              <w:jc w:val="center"/>
              <w:rPr>
                <w:rFonts w:cs="Times New Roman"/>
                <w:sz w:val="22"/>
              </w:rPr>
            </w:pPr>
            <w:r w:rsidRPr="00007572">
              <w:rPr>
                <w:rFonts w:cs="Times New Roman"/>
                <w:spacing w:val="-2"/>
                <w:sz w:val="22"/>
              </w:rPr>
              <w:t>219,9</w:t>
            </w:r>
          </w:p>
        </w:tc>
        <w:tc>
          <w:tcPr>
            <w:tcW w:w="917" w:type="dxa"/>
            <w:shd w:val="clear" w:color="auto" w:fill="FBD4B4"/>
            <w:tcMar>
              <w:top w:w="40" w:type="dxa"/>
              <w:left w:w="200" w:type="dxa"/>
              <w:bottom w:w="40" w:type="dxa"/>
              <w:right w:w="200" w:type="dxa"/>
            </w:tcMar>
            <w:vAlign w:val="center"/>
          </w:tcPr>
          <w:p w14:paraId="16F1EE41" w14:textId="77777777" w:rsidR="000F429F" w:rsidRPr="00007572" w:rsidRDefault="000F429F" w:rsidP="00B83F96">
            <w:pPr>
              <w:jc w:val="center"/>
              <w:rPr>
                <w:rFonts w:cs="Times New Roman"/>
                <w:sz w:val="22"/>
              </w:rPr>
            </w:pPr>
            <w:r w:rsidRPr="00007572">
              <w:rPr>
                <w:rFonts w:cs="Times New Roman"/>
                <w:spacing w:val="-2"/>
                <w:sz w:val="22"/>
              </w:rPr>
              <w:t>219,9</w:t>
            </w:r>
          </w:p>
        </w:tc>
        <w:tc>
          <w:tcPr>
            <w:tcW w:w="917" w:type="dxa"/>
            <w:shd w:val="clear" w:color="auto" w:fill="FBD4B4"/>
            <w:tcMar>
              <w:top w:w="40" w:type="dxa"/>
              <w:left w:w="200" w:type="dxa"/>
              <w:bottom w:w="40" w:type="dxa"/>
              <w:right w:w="200" w:type="dxa"/>
            </w:tcMar>
            <w:vAlign w:val="center"/>
          </w:tcPr>
          <w:p w14:paraId="5A4DFC84" w14:textId="77777777" w:rsidR="000F429F" w:rsidRPr="00007572" w:rsidRDefault="000F429F" w:rsidP="00B83F96">
            <w:pPr>
              <w:jc w:val="center"/>
              <w:rPr>
                <w:rFonts w:cs="Times New Roman"/>
                <w:sz w:val="22"/>
              </w:rPr>
            </w:pPr>
            <w:r w:rsidRPr="00007572">
              <w:rPr>
                <w:rFonts w:cs="Times New Roman"/>
                <w:spacing w:val="-2"/>
                <w:sz w:val="22"/>
              </w:rPr>
              <w:t>219,9</w:t>
            </w:r>
          </w:p>
        </w:tc>
        <w:tc>
          <w:tcPr>
            <w:tcW w:w="917" w:type="dxa"/>
            <w:shd w:val="clear" w:color="auto" w:fill="FBD4B4"/>
            <w:tcMar>
              <w:top w:w="40" w:type="dxa"/>
              <w:left w:w="200" w:type="dxa"/>
              <w:bottom w:w="40" w:type="dxa"/>
              <w:right w:w="200" w:type="dxa"/>
            </w:tcMar>
            <w:vAlign w:val="center"/>
          </w:tcPr>
          <w:p w14:paraId="7CDD4A09" w14:textId="77777777" w:rsidR="000F429F" w:rsidRPr="00007572" w:rsidRDefault="000F429F" w:rsidP="00B83F96">
            <w:pPr>
              <w:jc w:val="center"/>
              <w:rPr>
                <w:rFonts w:cs="Times New Roman"/>
                <w:sz w:val="22"/>
              </w:rPr>
            </w:pPr>
            <w:r w:rsidRPr="00007572">
              <w:rPr>
                <w:rFonts w:cs="Times New Roman"/>
                <w:spacing w:val="-2"/>
                <w:sz w:val="22"/>
              </w:rPr>
              <w:t>219,9</w:t>
            </w:r>
          </w:p>
        </w:tc>
        <w:tc>
          <w:tcPr>
            <w:tcW w:w="917" w:type="dxa"/>
            <w:shd w:val="clear" w:color="auto" w:fill="FBD4B4"/>
            <w:tcMar>
              <w:top w:w="40" w:type="dxa"/>
              <w:left w:w="200" w:type="dxa"/>
              <w:bottom w:w="40" w:type="dxa"/>
              <w:right w:w="200" w:type="dxa"/>
            </w:tcMar>
            <w:vAlign w:val="center"/>
          </w:tcPr>
          <w:p w14:paraId="506E45A9" w14:textId="77777777" w:rsidR="000F429F" w:rsidRPr="00007572" w:rsidRDefault="000F429F" w:rsidP="00B83F96">
            <w:pPr>
              <w:jc w:val="center"/>
              <w:rPr>
                <w:rFonts w:cs="Times New Roman"/>
                <w:sz w:val="22"/>
              </w:rPr>
            </w:pPr>
            <w:r w:rsidRPr="00007572">
              <w:rPr>
                <w:rFonts w:cs="Times New Roman"/>
                <w:spacing w:val="-2"/>
                <w:sz w:val="22"/>
              </w:rPr>
              <w:t>219,9</w:t>
            </w:r>
          </w:p>
        </w:tc>
      </w:tr>
      <w:tr w:rsidR="000F429F" w:rsidRPr="00007572" w14:paraId="6656F26E"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2FFBB4E1" w14:textId="77777777" w:rsidR="000F429F" w:rsidRPr="00007572" w:rsidRDefault="000F429F" w:rsidP="00B83F96">
            <w:pPr>
              <w:jc w:val="center"/>
              <w:rPr>
                <w:rFonts w:cs="Times New Roman"/>
                <w:sz w:val="22"/>
              </w:rPr>
            </w:pPr>
            <w:r w:rsidRPr="00007572">
              <w:rPr>
                <w:rFonts w:eastAsia="Times New Roman" w:cs="Times New Roman"/>
                <w:sz w:val="22"/>
              </w:rPr>
              <w:t>МУП «ЖКХ Алатырского муниципального округа»</w:t>
            </w:r>
          </w:p>
        </w:tc>
      </w:tr>
      <w:tr w:rsidR="000F429F" w:rsidRPr="00007572" w14:paraId="2EC32314" w14:textId="77777777" w:rsidTr="00B83F96">
        <w:trPr>
          <w:jc w:val="center"/>
        </w:trPr>
        <w:tc>
          <w:tcPr>
            <w:tcW w:w="338" w:type="dxa"/>
            <w:shd w:val="clear" w:color="auto" w:fill="FFFFFF"/>
            <w:tcMar>
              <w:top w:w="40" w:type="dxa"/>
              <w:left w:w="20" w:type="dxa"/>
              <w:bottom w:w="40" w:type="dxa"/>
              <w:right w:w="20" w:type="dxa"/>
            </w:tcMar>
            <w:vAlign w:val="center"/>
          </w:tcPr>
          <w:p w14:paraId="309F45DF" w14:textId="77777777" w:rsidR="000F429F" w:rsidRPr="00007572" w:rsidRDefault="000F429F" w:rsidP="00B83F96">
            <w:pPr>
              <w:jc w:val="center"/>
              <w:rPr>
                <w:rFonts w:cs="Times New Roman"/>
                <w:sz w:val="22"/>
              </w:rPr>
            </w:pPr>
            <w:r w:rsidRPr="00007572">
              <w:rPr>
                <w:rFonts w:eastAsia="Times New Roman" w:cs="Times New Roman"/>
                <w:sz w:val="22"/>
              </w:rPr>
              <w:t>19</w:t>
            </w:r>
          </w:p>
        </w:tc>
        <w:tc>
          <w:tcPr>
            <w:tcW w:w="1385" w:type="dxa"/>
            <w:shd w:val="clear" w:color="auto" w:fill="FFFFFF"/>
            <w:tcMar>
              <w:top w:w="40" w:type="dxa"/>
              <w:left w:w="200" w:type="dxa"/>
              <w:bottom w:w="40" w:type="dxa"/>
              <w:right w:w="200" w:type="dxa"/>
            </w:tcMar>
            <w:vAlign w:val="center"/>
          </w:tcPr>
          <w:p w14:paraId="694842AB" w14:textId="77777777" w:rsidR="000F429F" w:rsidRPr="00007572" w:rsidRDefault="000F429F" w:rsidP="00B83F96">
            <w:pPr>
              <w:jc w:val="center"/>
              <w:rPr>
                <w:rFonts w:cs="Times New Roman"/>
                <w:sz w:val="22"/>
              </w:rPr>
            </w:pPr>
            <w:r w:rsidRPr="00007572">
              <w:rPr>
                <w:rFonts w:eastAsia="Times New Roman" w:cs="Times New Roman"/>
                <w:sz w:val="22"/>
              </w:rPr>
              <w:t>Котельная п. Восход</w:t>
            </w:r>
          </w:p>
        </w:tc>
        <w:tc>
          <w:tcPr>
            <w:tcW w:w="916" w:type="dxa"/>
            <w:shd w:val="clear" w:color="auto" w:fill="FFFFFF"/>
            <w:tcMar>
              <w:top w:w="40" w:type="dxa"/>
              <w:left w:w="200" w:type="dxa"/>
              <w:bottom w:w="40" w:type="dxa"/>
              <w:right w:w="200" w:type="dxa"/>
            </w:tcMar>
            <w:vAlign w:val="center"/>
          </w:tcPr>
          <w:p w14:paraId="14327EFA" w14:textId="77777777" w:rsidR="000F429F" w:rsidRPr="00007572" w:rsidRDefault="000F429F" w:rsidP="00B83F96">
            <w:pPr>
              <w:jc w:val="center"/>
              <w:rPr>
                <w:rFonts w:cs="Times New Roman"/>
                <w:sz w:val="22"/>
              </w:rPr>
            </w:pPr>
            <w:r w:rsidRPr="00007572">
              <w:rPr>
                <w:rFonts w:cs="Times New Roman"/>
                <w:spacing w:val="-2"/>
                <w:sz w:val="22"/>
              </w:rPr>
              <w:t>291,44</w:t>
            </w:r>
          </w:p>
        </w:tc>
        <w:tc>
          <w:tcPr>
            <w:tcW w:w="917" w:type="dxa"/>
            <w:shd w:val="clear" w:color="auto" w:fill="FFFFFF"/>
            <w:tcMar>
              <w:top w:w="40" w:type="dxa"/>
              <w:left w:w="200" w:type="dxa"/>
              <w:bottom w:w="40" w:type="dxa"/>
              <w:right w:w="200" w:type="dxa"/>
            </w:tcMar>
            <w:vAlign w:val="center"/>
          </w:tcPr>
          <w:p w14:paraId="703E0307" w14:textId="77777777" w:rsidR="000F429F" w:rsidRPr="00007572" w:rsidRDefault="000F429F" w:rsidP="00B83F96">
            <w:pPr>
              <w:jc w:val="center"/>
              <w:rPr>
                <w:rFonts w:cs="Times New Roman"/>
                <w:sz w:val="22"/>
              </w:rPr>
            </w:pPr>
            <w:r w:rsidRPr="00007572">
              <w:rPr>
                <w:rFonts w:cs="Times New Roman"/>
                <w:spacing w:val="-2"/>
                <w:sz w:val="22"/>
              </w:rPr>
              <w:t>291,44</w:t>
            </w:r>
          </w:p>
        </w:tc>
        <w:tc>
          <w:tcPr>
            <w:tcW w:w="917" w:type="dxa"/>
            <w:shd w:val="clear" w:color="auto" w:fill="FFFFFF"/>
            <w:tcMar>
              <w:top w:w="40" w:type="dxa"/>
              <w:left w:w="200" w:type="dxa"/>
              <w:bottom w:w="40" w:type="dxa"/>
              <w:right w:w="200" w:type="dxa"/>
            </w:tcMar>
            <w:vAlign w:val="center"/>
          </w:tcPr>
          <w:p w14:paraId="160704F4" w14:textId="77777777" w:rsidR="000F429F" w:rsidRPr="00007572" w:rsidRDefault="000F429F" w:rsidP="00B83F96">
            <w:pPr>
              <w:jc w:val="center"/>
              <w:rPr>
                <w:rFonts w:cs="Times New Roman"/>
                <w:sz w:val="22"/>
              </w:rPr>
            </w:pPr>
            <w:r w:rsidRPr="00007572">
              <w:rPr>
                <w:rFonts w:cs="Times New Roman"/>
                <w:spacing w:val="-2"/>
                <w:sz w:val="22"/>
              </w:rPr>
              <w:t>291,44</w:t>
            </w:r>
          </w:p>
        </w:tc>
        <w:tc>
          <w:tcPr>
            <w:tcW w:w="917" w:type="dxa"/>
            <w:shd w:val="clear" w:color="auto" w:fill="FFFFFF"/>
            <w:tcMar>
              <w:top w:w="40" w:type="dxa"/>
              <w:left w:w="200" w:type="dxa"/>
              <w:bottom w:w="40" w:type="dxa"/>
              <w:right w:w="200" w:type="dxa"/>
            </w:tcMar>
            <w:vAlign w:val="center"/>
          </w:tcPr>
          <w:p w14:paraId="2655BD37" w14:textId="77777777" w:rsidR="000F429F" w:rsidRPr="00007572" w:rsidRDefault="000F429F" w:rsidP="00B83F96">
            <w:pPr>
              <w:jc w:val="center"/>
              <w:rPr>
                <w:rFonts w:cs="Times New Roman"/>
                <w:sz w:val="22"/>
              </w:rPr>
            </w:pPr>
            <w:r w:rsidRPr="00007572">
              <w:rPr>
                <w:rFonts w:cs="Times New Roman"/>
                <w:spacing w:val="-2"/>
                <w:sz w:val="22"/>
              </w:rPr>
              <w:t>291,44</w:t>
            </w:r>
          </w:p>
        </w:tc>
        <w:tc>
          <w:tcPr>
            <w:tcW w:w="917" w:type="dxa"/>
            <w:shd w:val="clear" w:color="auto" w:fill="FFFFFF"/>
            <w:tcMar>
              <w:top w:w="40" w:type="dxa"/>
              <w:left w:w="200" w:type="dxa"/>
              <w:bottom w:w="40" w:type="dxa"/>
              <w:right w:w="200" w:type="dxa"/>
            </w:tcMar>
            <w:vAlign w:val="center"/>
          </w:tcPr>
          <w:p w14:paraId="42489FC7" w14:textId="77777777" w:rsidR="000F429F" w:rsidRPr="00007572" w:rsidRDefault="000F429F" w:rsidP="00B83F96">
            <w:pPr>
              <w:jc w:val="center"/>
              <w:rPr>
                <w:rFonts w:cs="Times New Roman"/>
                <w:sz w:val="22"/>
              </w:rPr>
            </w:pPr>
            <w:r w:rsidRPr="00007572">
              <w:rPr>
                <w:rFonts w:cs="Times New Roman"/>
                <w:spacing w:val="-2"/>
                <w:sz w:val="22"/>
              </w:rPr>
              <w:t>291,44</w:t>
            </w:r>
          </w:p>
        </w:tc>
        <w:tc>
          <w:tcPr>
            <w:tcW w:w="917" w:type="dxa"/>
            <w:shd w:val="clear" w:color="auto" w:fill="FFFFFF"/>
            <w:tcMar>
              <w:top w:w="40" w:type="dxa"/>
              <w:left w:w="200" w:type="dxa"/>
              <w:bottom w:w="40" w:type="dxa"/>
              <w:right w:w="200" w:type="dxa"/>
            </w:tcMar>
            <w:vAlign w:val="center"/>
          </w:tcPr>
          <w:p w14:paraId="772662FE" w14:textId="77777777" w:rsidR="000F429F" w:rsidRPr="00007572" w:rsidRDefault="000F429F" w:rsidP="00B83F96">
            <w:pPr>
              <w:jc w:val="center"/>
              <w:rPr>
                <w:rFonts w:cs="Times New Roman"/>
                <w:sz w:val="22"/>
              </w:rPr>
            </w:pPr>
            <w:r w:rsidRPr="00007572">
              <w:rPr>
                <w:rFonts w:cs="Times New Roman"/>
                <w:spacing w:val="-2"/>
                <w:sz w:val="22"/>
              </w:rPr>
              <w:t>291,44</w:t>
            </w:r>
          </w:p>
        </w:tc>
        <w:tc>
          <w:tcPr>
            <w:tcW w:w="917" w:type="dxa"/>
            <w:shd w:val="clear" w:color="auto" w:fill="FFFFFF"/>
            <w:tcMar>
              <w:top w:w="40" w:type="dxa"/>
              <w:left w:w="200" w:type="dxa"/>
              <w:bottom w:w="40" w:type="dxa"/>
              <w:right w:w="200" w:type="dxa"/>
            </w:tcMar>
            <w:vAlign w:val="center"/>
          </w:tcPr>
          <w:p w14:paraId="16B091FA" w14:textId="77777777" w:rsidR="000F429F" w:rsidRPr="00007572" w:rsidRDefault="000F429F" w:rsidP="00B83F96">
            <w:pPr>
              <w:jc w:val="center"/>
              <w:rPr>
                <w:rFonts w:cs="Times New Roman"/>
                <w:sz w:val="22"/>
              </w:rPr>
            </w:pPr>
            <w:r w:rsidRPr="00007572">
              <w:rPr>
                <w:rFonts w:cs="Times New Roman"/>
                <w:spacing w:val="-2"/>
                <w:sz w:val="22"/>
              </w:rPr>
              <w:t>291,44</w:t>
            </w:r>
          </w:p>
        </w:tc>
        <w:tc>
          <w:tcPr>
            <w:tcW w:w="917" w:type="dxa"/>
            <w:shd w:val="clear" w:color="auto" w:fill="FFFFFF"/>
            <w:tcMar>
              <w:top w:w="40" w:type="dxa"/>
              <w:left w:w="200" w:type="dxa"/>
              <w:bottom w:w="40" w:type="dxa"/>
              <w:right w:w="200" w:type="dxa"/>
            </w:tcMar>
            <w:vAlign w:val="center"/>
          </w:tcPr>
          <w:p w14:paraId="0EDCE649" w14:textId="77777777" w:rsidR="000F429F" w:rsidRPr="00007572" w:rsidRDefault="000F429F" w:rsidP="00B83F96">
            <w:pPr>
              <w:jc w:val="center"/>
              <w:rPr>
                <w:rFonts w:cs="Times New Roman"/>
                <w:sz w:val="22"/>
              </w:rPr>
            </w:pPr>
            <w:r w:rsidRPr="00007572">
              <w:rPr>
                <w:rFonts w:cs="Times New Roman"/>
                <w:spacing w:val="-2"/>
                <w:sz w:val="22"/>
              </w:rPr>
              <w:t>291,44</w:t>
            </w:r>
          </w:p>
        </w:tc>
        <w:tc>
          <w:tcPr>
            <w:tcW w:w="917" w:type="dxa"/>
            <w:shd w:val="clear" w:color="auto" w:fill="FFFFFF"/>
            <w:tcMar>
              <w:top w:w="40" w:type="dxa"/>
              <w:left w:w="200" w:type="dxa"/>
              <w:bottom w:w="40" w:type="dxa"/>
              <w:right w:w="200" w:type="dxa"/>
            </w:tcMar>
            <w:vAlign w:val="center"/>
          </w:tcPr>
          <w:p w14:paraId="4B7B366A" w14:textId="77777777" w:rsidR="000F429F" w:rsidRPr="00007572" w:rsidRDefault="000F429F" w:rsidP="00B83F96">
            <w:pPr>
              <w:jc w:val="center"/>
              <w:rPr>
                <w:rFonts w:cs="Times New Roman"/>
                <w:sz w:val="22"/>
              </w:rPr>
            </w:pPr>
            <w:r w:rsidRPr="00007572">
              <w:rPr>
                <w:rFonts w:cs="Times New Roman"/>
                <w:spacing w:val="-2"/>
                <w:sz w:val="22"/>
              </w:rPr>
              <w:t>291,44</w:t>
            </w:r>
          </w:p>
        </w:tc>
        <w:tc>
          <w:tcPr>
            <w:tcW w:w="917" w:type="dxa"/>
            <w:shd w:val="clear" w:color="auto" w:fill="FFFFFF"/>
            <w:tcMar>
              <w:top w:w="40" w:type="dxa"/>
              <w:left w:w="200" w:type="dxa"/>
              <w:bottom w:w="40" w:type="dxa"/>
              <w:right w:w="200" w:type="dxa"/>
            </w:tcMar>
            <w:vAlign w:val="center"/>
          </w:tcPr>
          <w:p w14:paraId="50E36DAD" w14:textId="77777777" w:rsidR="000F429F" w:rsidRPr="00007572" w:rsidRDefault="000F429F" w:rsidP="00B83F96">
            <w:pPr>
              <w:jc w:val="center"/>
              <w:rPr>
                <w:rFonts w:cs="Times New Roman"/>
                <w:sz w:val="22"/>
              </w:rPr>
            </w:pPr>
            <w:r w:rsidRPr="00007572">
              <w:rPr>
                <w:rFonts w:cs="Times New Roman"/>
                <w:spacing w:val="-2"/>
                <w:sz w:val="22"/>
              </w:rPr>
              <w:t>291,44</w:t>
            </w:r>
          </w:p>
        </w:tc>
        <w:tc>
          <w:tcPr>
            <w:tcW w:w="917" w:type="dxa"/>
            <w:shd w:val="clear" w:color="auto" w:fill="FFFFFF"/>
            <w:tcMar>
              <w:top w:w="40" w:type="dxa"/>
              <w:left w:w="200" w:type="dxa"/>
              <w:bottom w:w="40" w:type="dxa"/>
              <w:right w:w="200" w:type="dxa"/>
            </w:tcMar>
            <w:vAlign w:val="center"/>
          </w:tcPr>
          <w:p w14:paraId="3FF378A3" w14:textId="77777777" w:rsidR="000F429F" w:rsidRPr="00007572" w:rsidRDefault="000F429F" w:rsidP="00B83F96">
            <w:pPr>
              <w:jc w:val="center"/>
              <w:rPr>
                <w:rFonts w:cs="Times New Roman"/>
                <w:sz w:val="22"/>
              </w:rPr>
            </w:pPr>
            <w:r w:rsidRPr="00007572">
              <w:rPr>
                <w:rFonts w:cs="Times New Roman"/>
                <w:spacing w:val="-2"/>
                <w:sz w:val="22"/>
              </w:rPr>
              <w:t>291,44</w:t>
            </w:r>
          </w:p>
        </w:tc>
        <w:tc>
          <w:tcPr>
            <w:tcW w:w="917" w:type="dxa"/>
            <w:shd w:val="clear" w:color="auto" w:fill="FFFFFF"/>
            <w:tcMar>
              <w:top w:w="40" w:type="dxa"/>
              <w:left w:w="200" w:type="dxa"/>
              <w:bottom w:w="40" w:type="dxa"/>
              <w:right w:w="200" w:type="dxa"/>
            </w:tcMar>
            <w:vAlign w:val="center"/>
          </w:tcPr>
          <w:p w14:paraId="7A67E98A" w14:textId="77777777" w:rsidR="000F429F" w:rsidRPr="00007572" w:rsidRDefault="000F429F" w:rsidP="00B83F96">
            <w:pPr>
              <w:jc w:val="center"/>
              <w:rPr>
                <w:rFonts w:cs="Times New Roman"/>
                <w:sz w:val="22"/>
              </w:rPr>
            </w:pPr>
            <w:r w:rsidRPr="00007572">
              <w:rPr>
                <w:rFonts w:cs="Times New Roman"/>
                <w:spacing w:val="-2"/>
                <w:sz w:val="22"/>
              </w:rPr>
              <w:t>291,44</w:t>
            </w:r>
          </w:p>
        </w:tc>
        <w:tc>
          <w:tcPr>
            <w:tcW w:w="917" w:type="dxa"/>
            <w:shd w:val="clear" w:color="auto" w:fill="FFFFFF"/>
            <w:tcMar>
              <w:top w:w="40" w:type="dxa"/>
              <w:left w:w="200" w:type="dxa"/>
              <w:bottom w:w="40" w:type="dxa"/>
              <w:right w:w="200" w:type="dxa"/>
            </w:tcMar>
            <w:vAlign w:val="center"/>
          </w:tcPr>
          <w:p w14:paraId="7F775BA6" w14:textId="77777777" w:rsidR="000F429F" w:rsidRPr="00007572" w:rsidRDefault="000F429F" w:rsidP="00B83F96">
            <w:pPr>
              <w:jc w:val="center"/>
              <w:rPr>
                <w:rFonts w:cs="Times New Roman"/>
                <w:sz w:val="22"/>
              </w:rPr>
            </w:pPr>
            <w:r w:rsidRPr="00007572">
              <w:rPr>
                <w:rFonts w:cs="Times New Roman"/>
                <w:spacing w:val="-2"/>
                <w:sz w:val="22"/>
              </w:rPr>
              <w:t>291,44</w:t>
            </w:r>
          </w:p>
        </w:tc>
        <w:tc>
          <w:tcPr>
            <w:tcW w:w="917" w:type="dxa"/>
            <w:shd w:val="clear" w:color="auto" w:fill="FFFFFF"/>
            <w:tcMar>
              <w:top w:w="40" w:type="dxa"/>
              <w:left w:w="200" w:type="dxa"/>
              <w:bottom w:w="40" w:type="dxa"/>
              <w:right w:w="200" w:type="dxa"/>
            </w:tcMar>
            <w:vAlign w:val="center"/>
          </w:tcPr>
          <w:p w14:paraId="2103EDB6" w14:textId="77777777" w:rsidR="000F429F" w:rsidRPr="00007572" w:rsidRDefault="000F429F" w:rsidP="00B83F96">
            <w:pPr>
              <w:jc w:val="center"/>
              <w:rPr>
                <w:rFonts w:cs="Times New Roman"/>
                <w:sz w:val="22"/>
              </w:rPr>
            </w:pPr>
            <w:r w:rsidRPr="00007572">
              <w:rPr>
                <w:rFonts w:cs="Times New Roman"/>
                <w:spacing w:val="-2"/>
                <w:sz w:val="22"/>
              </w:rPr>
              <w:t>291,44</w:t>
            </w:r>
          </w:p>
        </w:tc>
      </w:tr>
      <w:tr w:rsidR="000F429F" w:rsidRPr="00007572" w14:paraId="2DA35E2A" w14:textId="77777777" w:rsidTr="00B83F96">
        <w:trPr>
          <w:jc w:val="center"/>
        </w:trPr>
        <w:tc>
          <w:tcPr>
            <w:tcW w:w="14560" w:type="dxa"/>
            <w:gridSpan w:val="16"/>
            <w:shd w:val="clear" w:color="auto" w:fill="FFFFFF"/>
            <w:tcMar>
              <w:top w:w="40" w:type="dxa"/>
              <w:left w:w="160" w:type="dxa"/>
              <w:bottom w:w="40" w:type="dxa"/>
              <w:right w:w="20" w:type="dxa"/>
            </w:tcMar>
            <w:vAlign w:val="center"/>
          </w:tcPr>
          <w:p w14:paraId="0F258671" w14:textId="77777777" w:rsidR="000F429F" w:rsidRPr="00007572" w:rsidRDefault="000F429F" w:rsidP="00B83F96">
            <w:pPr>
              <w:jc w:val="center"/>
              <w:rPr>
                <w:rFonts w:cs="Times New Roman"/>
                <w:sz w:val="22"/>
              </w:rPr>
            </w:pPr>
            <w:r w:rsidRPr="00007572">
              <w:rPr>
                <w:rFonts w:eastAsia="Times New Roman" w:cs="Times New Roman"/>
                <w:i/>
                <w:sz w:val="22"/>
              </w:rPr>
              <w:t>ж)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городского округа), о.е.</w:t>
            </w:r>
          </w:p>
        </w:tc>
      </w:tr>
      <w:tr w:rsidR="000F429F" w:rsidRPr="00007572" w14:paraId="2808C4A3" w14:textId="77777777" w:rsidTr="00B83F96">
        <w:trPr>
          <w:jc w:val="center"/>
        </w:trPr>
        <w:tc>
          <w:tcPr>
            <w:tcW w:w="1723" w:type="dxa"/>
            <w:gridSpan w:val="2"/>
            <w:shd w:val="clear" w:color="auto" w:fill="FFFFFF"/>
            <w:tcMar>
              <w:top w:w="40" w:type="dxa"/>
              <w:left w:w="200" w:type="dxa"/>
              <w:bottom w:w="40" w:type="dxa"/>
              <w:right w:w="200" w:type="dxa"/>
            </w:tcMar>
            <w:vAlign w:val="center"/>
          </w:tcPr>
          <w:p w14:paraId="6F60452D" w14:textId="77777777" w:rsidR="000F429F" w:rsidRPr="00007572" w:rsidRDefault="000F429F" w:rsidP="00B83F96">
            <w:pPr>
              <w:jc w:val="center"/>
              <w:rPr>
                <w:rFonts w:cs="Times New Roman"/>
                <w:sz w:val="22"/>
              </w:rPr>
            </w:pPr>
            <w:r w:rsidRPr="00007572">
              <w:rPr>
                <w:rFonts w:eastAsia="Times New Roman" w:cs="Times New Roman"/>
                <w:sz w:val="22"/>
              </w:rPr>
              <w:t>В целом по муниципальн</w:t>
            </w:r>
            <w:r w:rsidRPr="00007572">
              <w:rPr>
                <w:rFonts w:eastAsia="Times New Roman" w:cs="Times New Roman"/>
                <w:sz w:val="22"/>
              </w:rPr>
              <w:lastRenderedPageBreak/>
              <w:t>ому образованию</w:t>
            </w:r>
          </w:p>
        </w:tc>
        <w:tc>
          <w:tcPr>
            <w:tcW w:w="916" w:type="dxa"/>
            <w:shd w:val="clear" w:color="auto" w:fill="FFFFFF"/>
            <w:tcMar>
              <w:top w:w="40" w:type="dxa"/>
              <w:left w:w="200" w:type="dxa"/>
              <w:bottom w:w="40" w:type="dxa"/>
              <w:right w:w="200" w:type="dxa"/>
            </w:tcMar>
            <w:vAlign w:val="center"/>
          </w:tcPr>
          <w:p w14:paraId="5B4AB9F8" w14:textId="77777777" w:rsidR="000F429F" w:rsidRPr="00007572" w:rsidRDefault="000F429F" w:rsidP="00B83F96">
            <w:pPr>
              <w:jc w:val="center"/>
              <w:rPr>
                <w:rFonts w:cs="Times New Roman"/>
                <w:sz w:val="22"/>
              </w:rPr>
            </w:pPr>
            <w:r w:rsidRPr="00007572">
              <w:rPr>
                <w:rFonts w:eastAsia="Times New Roman" w:cs="Times New Roman"/>
                <w:sz w:val="22"/>
              </w:rPr>
              <w:lastRenderedPageBreak/>
              <w:t>0,0000</w:t>
            </w:r>
          </w:p>
        </w:tc>
        <w:tc>
          <w:tcPr>
            <w:tcW w:w="917" w:type="dxa"/>
            <w:shd w:val="clear" w:color="auto" w:fill="FFFFFF"/>
            <w:tcMar>
              <w:top w:w="40" w:type="dxa"/>
              <w:left w:w="200" w:type="dxa"/>
              <w:bottom w:w="40" w:type="dxa"/>
              <w:right w:w="200" w:type="dxa"/>
            </w:tcMar>
            <w:vAlign w:val="center"/>
          </w:tcPr>
          <w:p w14:paraId="5CCD4B37"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4ACB5AF1"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766CA0D8"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406381BE"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447538DB"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6012F370"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5211ED46"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14C86B40"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67C74167"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6224ED60"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3DB3575D"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242B5C4F"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2E810E27" w14:textId="77777777" w:rsidR="000F429F" w:rsidRPr="00007572" w:rsidRDefault="000F429F" w:rsidP="00B83F96">
            <w:pPr>
              <w:jc w:val="center"/>
              <w:rPr>
                <w:rFonts w:cs="Times New Roman"/>
                <w:sz w:val="22"/>
              </w:rPr>
            </w:pPr>
            <w:r w:rsidRPr="00007572">
              <w:rPr>
                <w:rFonts w:eastAsia="Times New Roman" w:cs="Times New Roman"/>
                <w:sz w:val="22"/>
              </w:rPr>
              <w:t>0,0000</w:t>
            </w:r>
          </w:p>
        </w:tc>
      </w:tr>
      <w:tr w:rsidR="000F429F" w:rsidRPr="00007572" w14:paraId="2180735E" w14:textId="77777777" w:rsidTr="00B83F96">
        <w:trPr>
          <w:jc w:val="center"/>
        </w:trPr>
        <w:tc>
          <w:tcPr>
            <w:tcW w:w="14560" w:type="dxa"/>
            <w:gridSpan w:val="16"/>
            <w:shd w:val="clear" w:color="auto" w:fill="FFFFFF"/>
            <w:tcMar>
              <w:top w:w="40" w:type="dxa"/>
              <w:left w:w="160" w:type="dxa"/>
              <w:bottom w:w="40" w:type="dxa"/>
              <w:right w:w="20" w:type="dxa"/>
            </w:tcMar>
            <w:vAlign w:val="center"/>
          </w:tcPr>
          <w:p w14:paraId="736C6C37" w14:textId="77777777" w:rsidR="000F429F" w:rsidRPr="00007572" w:rsidRDefault="000F429F" w:rsidP="00B83F96">
            <w:pPr>
              <w:jc w:val="center"/>
              <w:rPr>
                <w:rFonts w:cs="Times New Roman"/>
                <w:sz w:val="22"/>
              </w:rPr>
            </w:pPr>
            <w:r w:rsidRPr="00007572">
              <w:rPr>
                <w:rFonts w:eastAsia="Times New Roman" w:cs="Times New Roman"/>
                <w:i/>
                <w:sz w:val="22"/>
              </w:rPr>
              <w:t>з) удельный расход условного топлива на отпуск электрической энергии, гу.т/(кВт·ч)</w:t>
            </w:r>
          </w:p>
        </w:tc>
      </w:tr>
      <w:tr w:rsidR="000F429F" w:rsidRPr="00007572" w14:paraId="034152B5" w14:textId="77777777" w:rsidTr="00B83F96">
        <w:trPr>
          <w:jc w:val="center"/>
        </w:trPr>
        <w:tc>
          <w:tcPr>
            <w:tcW w:w="1723" w:type="dxa"/>
            <w:gridSpan w:val="2"/>
            <w:shd w:val="clear" w:color="auto" w:fill="FFFFFF"/>
            <w:tcMar>
              <w:top w:w="40" w:type="dxa"/>
              <w:left w:w="200" w:type="dxa"/>
              <w:bottom w:w="40" w:type="dxa"/>
              <w:right w:w="200" w:type="dxa"/>
            </w:tcMar>
            <w:vAlign w:val="center"/>
          </w:tcPr>
          <w:p w14:paraId="57D69A83" w14:textId="77777777" w:rsidR="000F429F" w:rsidRPr="00007572" w:rsidRDefault="000F429F" w:rsidP="00B83F96">
            <w:pPr>
              <w:jc w:val="center"/>
              <w:rPr>
                <w:rFonts w:cs="Times New Roman"/>
                <w:sz w:val="22"/>
              </w:rPr>
            </w:pPr>
            <w:r w:rsidRPr="00007572">
              <w:rPr>
                <w:rFonts w:eastAsia="Times New Roman" w:cs="Times New Roman"/>
                <w:sz w:val="22"/>
              </w:rPr>
              <w:t>Отсутствует</w:t>
            </w:r>
          </w:p>
        </w:tc>
        <w:tc>
          <w:tcPr>
            <w:tcW w:w="916" w:type="dxa"/>
            <w:shd w:val="clear" w:color="auto" w:fill="FFFFFF"/>
            <w:tcMar>
              <w:top w:w="40" w:type="dxa"/>
              <w:left w:w="200" w:type="dxa"/>
              <w:bottom w:w="40" w:type="dxa"/>
              <w:right w:w="200" w:type="dxa"/>
            </w:tcMar>
            <w:vAlign w:val="center"/>
          </w:tcPr>
          <w:p w14:paraId="5EF28AB9"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19C0D412"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1594697E"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799FCE07"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02AFD8C9"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2F1C3C69"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6946541F"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4A162126"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4E027A42"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50190C71"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6BFF3C6A"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39BDA7E4"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3BDEB98F"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6A8173B8" w14:textId="77777777" w:rsidR="000F429F" w:rsidRPr="00007572" w:rsidRDefault="000F429F" w:rsidP="00B83F96">
            <w:pPr>
              <w:jc w:val="center"/>
              <w:rPr>
                <w:rFonts w:cs="Times New Roman"/>
                <w:sz w:val="22"/>
              </w:rPr>
            </w:pPr>
            <w:r w:rsidRPr="00007572">
              <w:rPr>
                <w:rFonts w:eastAsia="Times New Roman" w:cs="Times New Roman"/>
                <w:sz w:val="22"/>
              </w:rPr>
              <w:t>-</w:t>
            </w:r>
          </w:p>
        </w:tc>
      </w:tr>
      <w:tr w:rsidR="000F429F" w:rsidRPr="00007572" w14:paraId="579E9303" w14:textId="77777777" w:rsidTr="00B83F96">
        <w:trPr>
          <w:jc w:val="center"/>
        </w:trPr>
        <w:tc>
          <w:tcPr>
            <w:tcW w:w="14560" w:type="dxa"/>
            <w:gridSpan w:val="16"/>
            <w:shd w:val="clear" w:color="auto" w:fill="FFFFFF"/>
            <w:tcMar>
              <w:top w:w="40" w:type="dxa"/>
              <w:left w:w="160" w:type="dxa"/>
              <w:bottom w:w="40" w:type="dxa"/>
              <w:right w:w="20" w:type="dxa"/>
            </w:tcMar>
            <w:vAlign w:val="center"/>
          </w:tcPr>
          <w:p w14:paraId="7C0E9CB4" w14:textId="77777777" w:rsidR="000F429F" w:rsidRPr="00007572" w:rsidRDefault="000F429F" w:rsidP="00B83F96">
            <w:pPr>
              <w:jc w:val="center"/>
              <w:rPr>
                <w:rFonts w:cs="Times New Roman"/>
                <w:sz w:val="22"/>
              </w:rPr>
            </w:pPr>
            <w:r w:rsidRPr="00007572">
              <w:rPr>
                <w:rFonts w:eastAsia="Times New Roman" w:cs="Times New Roman"/>
                <w:i/>
                <w:sz w:val="22"/>
              </w:rPr>
              <w:t>к) доля отпуска тепловой энергии, осуществляемого потребителям по приборам учета, в общем объеме отпущенной тепловой энергии, %</w:t>
            </w:r>
          </w:p>
        </w:tc>
      </w:tr>
      <w:tr w:rsidR="000F429F" w:rsidRPr="00007572" w14:paraId="7CD2CA13" w14:textId="77777777" w:rsidTr="00B83F96">
        <w:trPr>
          <w:jc w:val="center"/>
        </w:trPr>
        <w:tc>
          <w:tcPr>
            <w:tcW w:w="1723" w:type="dxa"/>
            <w:gridSpan w:val="2"/>
            <w:shd w:val="clear" w:color="auto" w:fill="FFFFFF"/>
            <w:tcMar>
              <w:top w:w="40" w:type="dxa"/>
              <w:left w:w="200" w:type="dxa"/>
              <w:bottom w:w="40" w:type="dxa"/>
              <w:right w:w="200" w:type="dxa"/>
            </w:tcMar>
            <w:vAlign w:val="center"/>
          </w:tcPr>
          <w:p w14:paraId="797AC0F7" w14:textId="77777777" w:rsidR="000F429F" w:rsidRPr="00007572" w:rsidRDefault="000F429F" w:rsidP="00B83F96">
            <w:pPr>
              <w:jc w:val="center"/>
              <w:rPr>
                <w:rFonts w:cs="Times New Roman"/>
                <w:sz w:val="22"/>
              </w:rPr>
            </w:pPr>
            <w:r w:rsidRPr="00007572">
              <w:rPr>
                <w:rFonts w:eastAsia="Times New Roman" w:cs="Times New Roman"/>
                <w:sz w:val="22"/>
              </w:rPr>
              <w:t>В целом по муниципальному образованию</w:t>
            </w:r>
          </w:p>
        </w:tc>
        <w:tc>
          <w:tcPr>
            <w:tcW w:w="916" w:type="dxa"/>
            <w:shd w:val="clear" w:color="auto" w:fill="FFFFFF"/>
            <w:tcMar>
              <w:top w:w="40" w:type="dxa"/>
              <w:left w:w="200" w:type="dxa"/>
              <w:bottom w:w="40" w:type="dxa"/>
              <w:right w:w="200" w:type="dxa"/>
            </w:tcMar>
            <w:vAlign w:val="center"/>
          </w:tcPr>
          <w:p w14:paraId="7549ACA1"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267081B8"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452D329B"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71FB3813"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4DA333F4"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090CE5A5"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4ED2A1CA"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01959ABA"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635D8AF7"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16A904D2"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6D2A981F"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161AC112"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1B6D80EB" w14:textId="77777777" w:rsidR="000F429F" w:rsidRPr="00007572" w:rsidRDefault="000F429F" w:rsidP="00B83F96">
            <w:pPr>
              <w:jc w:val="center"/>
              <w:rPr>
                <w:rFonts w:cs="Times New Roman"/>
                <w:sz w:val="22"/>
              </w:rPr>
            </w:pPr>
            <w:r w:rsidRPr="00007572">
              <w:rPr>
                <w:rFonts w:eastAsia="Times New Roman" w:cs="Times New Roman"/>
                <w:sz w:val="22"/>
              </w:rPr>
              <w:t>0,0000</w:t>
            </w:r>
          </w:p>
        </w:tc>
        <w:tc>
          <w:tcPr>
            <w:tcW w:w="917" w:type="dxa"/>
            <w:shd w:val="clear" w:color="auto" w:fill="FFFFFF"/>
            <w:tcMar>
              <w:top w:w="40" w:type="dxa"/>
              <w:left w:w="200" w:type="dxa"/>
              <w:bottom w:w="40" w:type="dxa"/>
              <w:right w:w="200" w:type="dxa"/>
            </w:tcMar>
            <w:vAlign w:val="center"/>
          </w:tcPr>
          <w:p w14:paraId="52F785BF" w14:textId="77777777" w:rsidR="000F429F" w:rsidRPr="00007572" w:rsidRDefault="000F429F" w:rsidP="00B83F96">
            <w:pPr>
              <w:jc w:val="center"/>
              <w:rPr>
                <w:rFonts w:cs="Times New Roman"/>
                <w:sz w:val="22"/>
              </w:rPr>
            </w:pPr>
            <w:r w:rsidRPr="00007572">
              <w:rPr>
                <w:rFonts w:eastAsia="Times New Roman" w:cs="Times New Roman"/>
                <w:sz w:val="22"/>
              </w:rPr>
              <w:t>0,0000</w:t>
            </w:r>
          </w:p>
        </w:tc>
      </w:tr>
      <w:tr w:rsidR="000F429F" w:rsidRPr="00007572" w14:paraId="1D5B52A2" w14:textId="77777777" w:rsidTr="00B83F96">
        <w:trPr>
          <w:jc w:val="center"/>
        </w:trPr>
        <w:tc>
          <w:tcPr>
            <w:tcW w:w="14560" w:type="dxa"/>
            <w:gridSpan w:val="16"/>
            <w:shd w:val="clear" w:color="auto" w:fill="FFFFFF"/>
            <w:tcMar>
              <w:top w:w="40" w:type="dxa"/>
              <w:left w:w="160" w:type="dxa"/>
              <w:bottom w:w="40" w:type="dxa"/>
              <w:right w:w="20" w:type="dxa"/>
            </w:tcMar>
            <w:vAlign w:val="center"/>
          </w:tcPr>
          <w:p w14:paraId="3D9F2500" w14:textId="77777777" w:rsidR="000F429F" w:rsidRPr="00007572" w:rsidRDefault="000F429F" w:rsidP="00B83F96">
            <w:pPr>
              <w:jc w:val="center"/>
              <w:rPr>
                <w:rFonts w:cs="Times New Roman"/>
                <w:sz w:val="22"/>
              </w:rPr>
            </w:pPr>
            <w:r w:rsidRPr="00007572">
              <w:rPr>
                <w:rFonts w:eastAsia="Times New Roman" w:cs="Times New Roman"/>
                <w:i/>
                <w:sz w:val="22"/>
              </w:rPr>
              <w:t>л) средневзвешенный (по материальной характеристике) срок эксплуатации тепловых сетей (для каждой системы теплоснабжения), лет</w:t>
            </w:r>
          </w:p>
        </w:tc>
      </w:tr>
      <w:tr w:rsidR="000F429F" w:rsidRPr="00007572" w14:paraId="1EC70F50"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537DDE54" w14:textId="77777777" w:rsidR="000F429F" w:rsidRPr="00007572" w:rsidRDefault="000F429F" w:rsidP="00B83F96">
            <w:pPr>
              <w:jc w:val="center"/>
              <w:rPr>
                <w:rFonts w:cs="Times New Roman"/>
                <w:sz w:val="22"/>
              </w:rPr>
            </w:pPr>
            <w:r w:rsidRPr="00007572">
              <w:rPr>
                <w:rFonts w:eastAsia="Times New Roman" w:cs="Times New Roman"/>
                <w:sz w:val="22"/>
              </w:rPr>
              <w:t>ГУП "Чувашгаз"</w:t>
            </w:r>
          </w:p>
        </w:tc>
      </w:tr>
      <w:tr w:rsidR="000F429F" w:rsidRPr="00007572" w14:paraId="685B67B4" w14:textId="77777777" w:rsidTr="00B83F96">
        <w:trPr>
          <w:jc w:val="center"/>
        </w:trPr>
        <w:tc>
          <w:tcPr>
            <w:tcW w:w="338" w:type="dxa"/>
            <w:shd w:val="clear" w:color="auto" w:fill="FFFFFF"/>
            <w:tcMar>
              <w:top w:w="40" w:type="dxa"/>
              <w:left w:w="20" w:type="dxa"/>
              <w:bottom w:w="40" w:type="dxa"/>
              <w:right w:w="20" w:type="dxa"/>
            </w:tcMar>
            <w:vAlign w:val="center"/>
          </w:tcPr>
          <w:p w14:paraId="55A33EE3" w14:textId="77777777" w:rsidR="000F429F" w:rsidRPr="00007572" w:rsidRDefault="000F429F" w:rsidP="00B83F96">
            <w:pPr>
              <w:jc w:val="center"/>
              <w:rPr>
                <w:rFonts w:cs="Times New Roman"/>
                <w:sz w:val="22"/>
              </w:rPr>
            </w:pPr>
            <w:r w:rsidRPr="00007572">
              <w:rPr>
                <w:rFonts w:eastAsia="Times New Roman" w:cs="Times New Roman"/>
                <w:sz w:val="22"/>
              </w:rPr>
              <w:t>1</w:t>
            </w:r>
          </w:p>
        </w:tc>
        <w:tc>
          <w:tcPr>
            <w:tcW w:w="1385" w:type="dxa"/>
            <w:shd w:val="clear" w:color="auto" w:fill="FFFFFF"/>
            <w:tcMar>
              <w:top w:w="40" w:type="dxa"/>
              <w:left w:w="200" w:type="dxa"/>
              <w:bottom w:w="40" w:type="dxa"/>
              <w:right w:w="200" w:type="dxa"/>
            </w:tcMar>
            <w:vAlign w:val="center"/>
          </w:tcPr>
          <w:p w14:paraId="72B06799" w14:textId="77777777" w:rsidR="000F429F" w:rsidRPr="00007572" w:rsidRDefault="000F429F" w:rsidP="00B83F96">
            <w:pPr>
              <w:jc w:val="center"/>
              <w:rPr>
                <w:rFonts w:cs="Times New Roman"/>
                <w:sz w:val="22"/>
              </w:rPr>
            </w:pPr>
            <w:r w:rsidRPr="00007572">
              <w:rPr>
                <w:rFonts w:eastAsia="Times New Roman" w:cs="Times New Roman"/>
                <w:sz w:val="22"/>
              </w:rPr>
              <w:t>БМК по ул. Горького.</w:t>
            </w:r>
          </w:p>
        </w:tc>
        <w:tc>
          <w:tcPr>
            <w:tcW w:w="916" w:type="dxa"/>
            <w:shd w:val="clear" w:color="auto" w:fill="FFFFFF"/>
            <w:tcMar>
              <w:top w:w="40" w:type="dxa"/>
              <w:left w:w="200" w:type="dxa"/>
              <w:bottom w:w="40" w:type="dxa"/>
              <w:right w:w="200" w:type="dxa"/>
            </w:tcMar>
            <w:vAlign w:val="center"/>
          </w:tcPr>
          <w:p w14:paraId="74835051" w14:textId="77777777" w:rsidR="000F429F" w:rsidRPr="00007572" w:rsidRDefault="000F429F" w:rsidP="00B83F96">
            <w:pPr>
              <w:jc w:val="center"/>
              <w:rPr>
                <w:rFonts w:cs="Times New Roman"/>
                <w:sz w:val="22"/>
              </w:rPr>
            </w:pPr>
            <w:r w:rsidRPr="00007572">
              <w:rPr>
                <w:rFonts w:eastAsia="Times New Roman" w:cs="Times New Roman"/>
                <w:sz w:val="22"/>
              </w:rPr>
              <w:t>33,0</w:t>
            </w:r>
          </w:p>
        </w:tc>
        <w:tc>
          <w:tcPr>
            <w:tcW w:w="917" w:type="dxa"/>
            <w:shd w:val="clear" w:color="auto" w:fill="FFFFFF"/>
            <w:tcMar>
              <w:top w:w="40" w:type="dxa"/>
              <w:left w:w="200" w:type="dxa"/>
              <w:bottom w:w="40" w:type="dxa"/>
              <w:right w:w="200" w:type="dxa"/>
            </w:tcMar>
            <w:vAlign w:val="center"/>
          </w:tcPr>
          <w:p w14:paraId="6CAD1774" w14:textId="77777777" w:rsidR="000F429F" w:rsidRPr="00007572" w:rsidRDefault="000F429F" w:rsidP="00B83F96">
            <w:pPr>
              <w:jc w:val="center"/>
              <w:rPr>
                <w:rFonts w:cs="Times New Roman"/>
                <w:sz w:val="22"/>
              </w:rPr>
            </w:pPr>
            <w:r w:rsidRPr="00007572">
              <w:rPr>
                <w:rFonts w:eastAsia="Times New Roman" w:cs="Times New Roman"/>
                <w:sz w:val="22"/>
              </w:rPr>
              <w:t>34,0</w:t>
            </w:r>
          </w:p>
        </w:tc>
        <w:tc>
          <w:tcPr>
            <w:tcW w:w="917" w:type="dxa"/>
            <w:shd w:val="clear" w:color="auto" w:fill="FFFFFF"/>
            <w:tcMar>
              <w:top w:w="40" w:type="dxa"/>
              <w:left w:w="200" w:type="dxa"/>
              <w:bottom w:w="40" w:type="dxa"/>
              <w:right w:w="200" w:type="dxa"/>
            </w:tcMar>
            <w:vAlign w:val="center"/>
          </w:tcPr>
          <w:p w14:paraId="4769A9DD" w14:textId="77777777" w:rsidR="000F429F" w:rsidRPr="00007572" w:rsidRDefault="000F429F" w:rsidP="00B83F96">
            <w:pPr>
              <w:jc w:val="center"/>
              <w:rPr>
                <w:rFonts w:cs="Times New Roman"/>
                <w:sz w:val="22"/>
              </w:rPr>
            </w:pPr>
            <w:r w:rsidRPr="00007572">
              <w:rPr>
                <w:rFonts w:eastAsia="Times New Roman" w:cs="Times New Roman"/>
                <w:sz w:val="22"/>
              </w:rPr>
              <w:t>35,0</w:t>
            </w:r>
          </w:p>
        </w:tc>
        <w:tc>
          <w:tcPr>
            <w:tcW w:w="917" w:type="dxa"/>
            <w:shd w:val="clear" w:color="auto" w:fill="FFFFFF"/>
            <w:tcMar>
              <w:top w:w="40" w:type="dxa"/>
              <w:left w:w="200" w:type="dxa"/>
              <w:bottom w:w="40" w:type="dxa"/>
              <w:right w:w="200" w:type="dxa"/>
            </w:tcMar>
            <w:vAlign w:val="center"/>
          </w:tcPr>
          <w:p w14:paraId="3BA64C57" w14:textId="77777777" w:rsidR="000F429F" w:rsidRPr="00007572" w:rsidRDefault="000F429F" w:rsidP="00B83F96">
            <w:pPr>
              <w:jc w:val="center"/>
              <w:rPr>
                <w:rFonts w:cs="Times New Roman"/>
                <w:sz w:val="22"/>
              </w:rPr>
            </w:pPr>
            <w:r w:rsidRPr="00007572">
              <w:rPr>
                <w:rFonts w:eastAsia="Times New Roman" w:cs="Times New Roman"/>
                <w:sz w:val="22"/>
              </w:rPr>
              <w:t>36,0</w:t>
            </w:r>
          </w:p>
        </w:tc>
        <w:tc>
          <w:tcPr>
            <w:tcW w:w="917" w:type="dxa"/>
            <w:shd w:val="clear" w:color="auto" w:fill="FFFFFF"/>
            <w:tcMar>
              <w:top w:w="40" w:type="dxa"/>
              <w:left w:w="200" w:type="dxa"/>
              <w:bottom w:w="40" w:type="dxa"/>
              <w:right w:w="200" w:type="dxa"/>
            </w:tcMar>
            <w:vAlign w:val="center"/>
          </w:tcPr>
          <w:p w14:paraId="75CB8343" w14:textId="77777777" w:rsidR="000F429F" w:rsidRPr="00007572" w:rsidRDefault="000F429F" w:rsidP="00B83F96">
            <w:pPr>
              <w:jc w:val="center"/>
              <w:rPr>
                <w:rFonts w:cs="Times New Roman"/>
                <w:sz w:val="22"/>
              </w:rPr>
            </w:pPr>
            <w:r w:rsidRPr="00007572">
              <w:rPr>
                <w:rFonts w:eastAsia="Times New Roman" w:cs="Times New Roman"/>
                <w:sz w:val="22"/>
              </w:rPr>
              <w:t>37,0</w:t>
            </w:r>
          </w:p>
        </w:tc>
        <w:tc>
          <w:tcPr>
            <w:tcW w:w="917" w:type="dxa"/>
            <w:shd w:val="clear" w:color="auto" w:fill="FFFFFF"/>
            <w:tcMar>
              <w:top w:w="40" w:type="dxa"/>
              <w:left w:w="200" w:type="dxa"/>
              <w:bottom w:w="40" w:type="dxa"/>
              <w:right w:w="200" w:type="dxa"/>
            </w:tcMar>
            <w:vAlign w:val="center"/>
          </w:tcPr>
          <w:p w14:paraId="1B77A37E" w14:textId="77777777" w:rsidR="000F429F" w:rsidRPr="00007572" w:rsidRDefault="000F429F" w:rsidP="00B83F96">
            <w:pPr>
              <w:jc w:val="center"/>
              <w:rPr>
                <w:rFonts w:cs="Times New Roman"/>
                <w:sz w:val="22"/>
              </w:rPr>
            </w:pPr>
            <w:r w:rsidRPr="00007572">
              <w:rPr>
                <w:rFonts w:eastAsia="Times New Roman" w:cs="Times New Roman"/>
                <w:sz w:val="22"/>
              </w:rPr>
              <w:t>38,0</w:t>
            </w:r>
          </w:p>
        </w:tc>
        <w:tc>
          <w:tcPr>
            <w:tcW w:w="917" w:type="dxa"/>
            <w:shd w:val="clear" w:color="auto" w:fill="FFFFFF"/>
            <w:tcMar>
              <w:top w:w="40" w:type="dxa"/>
              <w:left w:w="200" w:type="dxa"/>
              <w:bottom w:w="40" w:type="dxa"/>
              <w:right w:w="200" w:type="dxa"/>
            </w:tcMar>
            <w:vAlign w:val="center"/>
          </w:tcPr>
          <w:p w14:paraId="57C7DFE1" w14:textId="77777777" w:rsidR="000F429F" w:rsidRPr="00007572" w:rsidRDefault="000F429F" w:rsidP="00B83F96">
            <w:pPr>
              <w:jc w:val="center"/>
              <w:rPr>
                <w:rFonts w:cs="Times New Roman"/>
                <w:sz w:val="22"/>
              </w:rPr>
            </w:pPr>
            <w:r w:rsidRPr="00007572">
              <w:rPr>
                <w:rFonts w:eastAsia="Times New Roman" w:cs="Times New Roman"/>
                <w:sz w:val="22"/>
              </w:rPr>
              <w:t>39,0</w:t>
            </w:r>
          </w:p>
        </w:tc>
        <w:tc>
          <w:tcPr>
            <w:tcW w:w="917" w:type="dxa"/>
            <w:shd w:val="clear" w:color="auto" w:fill="FFFFFF"/>
            <w:tcMar>
              <w:top w:w="40" w:type="dxa"/>
              <w:left w:w="200" w:type="dxa"/>
              <w:bottom w:w="40" w:type="dxa"/>
              <w:right w:w="200" w:type="dxa"/>
            </w:tcMar>
            <w:vAlign w:val="center"/>
          </w:tcPr>
          <w:p w14:paraId="29E4A30A" w14:textId="77777777" w:rsidR="000F429F" w:rsidRPr="00007572" w:rsidRDefault="000F429F" w:rsidP="00B83F96">
            <w:pPr>
              <w:jc w:val="center"/>
              <w:rPr>
                <w:rFonts w:cs="Times New Roman"/>
                <w:sz w:val="22"/>
              </w:rPr>
            </w:pPr>
            <w:r w:rsidRPr="00007572">
              <w:rPr>
                <w:rFonts w:eastAsia="Times New Roman" w:cs="Times New Roman"/>
                <w:sz w:val="22"/>
              </w:rPr>
              <w:t>40,0</w:t>
            </w:r>
          </w:p>
        </w:tc>
        <w:tc>
          <w:tcPr>
            <w:tcW w:w="917" w:type="dxa"/>
            <w:shd w:val="clear" w:color="auto" w:fill="FFFFFF"/>
            <w:tcMar>
              <w:top w:w="40" w:type="dxa"/>
              <w:left w:w="200" w:type="dxa"/>
              <w:bottom w:w="40" w:type="dxa"/>
              <w:right w:w="200" w:type="dxa"/>
            </w:tcMar>
            <w:vAlign w:val="center"/>
          </w:tcPr>
          <w:p w14:paraId="434F8A7A" w14:textId="77777777" w:rsidR="000F429F" w:rsidRPr="00007572" w:rsidRDefault="000F429F" w:rsidP="00B83F96">
            <w:pPr>
              <w:jc w:val="center"/>
              <w:rPr>
                <w:rFonts w:cs="Times New Roman"/>
                <w:sz w:val="22"/>
              </w:rPr>
            </w:pPr>
            <w:r w:rsidRPr="00007572">
              <w:rPr>
                <w:rFonts w:eastAsia="Times New Roman" w:cs="Times New Roman"/>
                <w:sz w:val="22"/>
              </w:rPr>
              <w:t>41,0</w:t>
            </w:r>
          </w:p>
        </w:tc>
        <w:tc>
          <w:tcPr>
            <w:tcW w:w="917" w:type="dxa"/>
            <w:shd w:val="clear" w:color="auto" w:fill="FFFFFF"/>
            <w:tcMar>
              <w:top w:w="40" w:type="dxa"/>
              <w:left w:w="200" w:type="dxa"/>
              <w:bottom w:w="40" w:type="dxa"/>
              <w:right w:w="200" w:type="dxa"/>
            </w:tcMar>
            <w:vAlign w:val="center"/>
          </w:tcPr>
          <w:p w14:paraId="5D804DF9" w14:textId="77777777" w:rsidR="000F429F" w:rsidRPr="00007572" w:rsidRDefault="000F429F" w:rsidP="00B83F96">
            <w:pPr>
              <w:jc w:val="center"/>
              <w:rPr>
                <w:rFonts w:cs="Times New Roman"/>
                <w:sz w:val="22"/>
              </w:rPr>
            </w:pPr>
            <w:r w:rsidRPr="00007572">
              <w:rPr>
                <w:rFonts w:eastAsia="Times New Roman" w:cs="Times New Roman"/>
                <w:sz w:val="22"/>
              </w:rPr>
              <w:t>42,0</w:t>
            </w:r>
          </w:p>
        </w:tc>
        <w:tc>
          <w:tcPr>
            <w:tcW w:w="917" w:type="dxa"/>
            <w:shd w:val="clear" w:color="auto" w:fill="FFFFFF"/>
            <w:tcMar>
              <w:top w:w="40" w:type="dxa"/>
              <w:left w:w="200" w:type="dxa"/>
              <w:bottom w:w="40" w:type="dxa"/>
              <w:right w:w="200" w:type="dxa"/>
            </w:tcMar>
            <w:vAlign w:val="center"/>
          </w:tcPr>
          <w:p w14:paraId="1E3C39A1" w14:textId="77777777" w:rsidR="000F429F" w:rsidRPr="00007572" w:rsidRDefault="000F429F" w:rsidP="00B83F96">
            <w:pPr>
              <w:jc w:val="center"/>
              <w:rPr>
                <w:rFonts w:cs="Times New Roman"/>
                <w:sz w:val="22"/>
              </w:rPr>
            </w:pPr>
            <w:r w:rsidRPr="00007572">
              <w:rPr>
                <w:rFonts w:eastAsia="Times New Roman" w:cs="Times New Roman"/>
                <w:sz w:val="22"/>
              </w:rPr>
              <w:t>43,0</w:t>
            </w:r>
          </w:p>
        </w:tc>
        <w:tc>
          <w:tcPr>
            <w:tcW w:w="917" w:type="dxa"/>
            <w:shd w:val="clear" w:color="auto" w:fill="FFFFFF"/>
            <w:tcMar>
              <w:top w:w="40" w:type="dxa"/>
              <w:left w:w="200" w:type="dxa"/>
              <w:bottom w:w="40" w:type="dxa"/>
              <w:right w:w="200" w:type="dxa"/>
            </w:tcMar>
            <w:vAlign w:val="center"/>
          </w:tcPr>
          <w:p w14:paraId="077B85BF" w14:textId="77777777" w:rsidR="000F429F" w:rsidRPr="00007572" w:rsidRDefault="000F429F" w:rsidP="00B83F96">
            <w:pPr>
              <w:jc w:val="center"/>
              <w:rPr>
                <w:rFonts w:cs="Times New Roman"/>
                <w:sz w:val="22"/>
              </w:rPr>
            </w:pPr>
            <w:r w:rsidRPr="00007572">
              <w:rPr>
                <w:rFonts w:eastAsia="Times New Roman" w:cs="Times New Roman"/>
                <w:sz w:val="22"/>
              </w:rPr>
              <w:t>44,0</w:t>
            </w:r>
          </w:p>
        </w:tc>
        <w:tc>
          <w:tcPr>
            <w:tcW w:w="917" w:type="dxa"/>
            <w:shd w:val="clear" w:color="auto" w:fill="FFFFFF"/>
            <w:tcMar>
              <w:top w:w="40" w:type="dxa"/>
              <w:left w:w="200" w:type="dxa"/>
              <w:bottom w:w="40" w:type="dxa"/>
              <w:right w:w="200" w:type="dxa"/>
            </w:tcMar>
            <w:vAlign w:val="center"/>
          </w:tcPr>
          <w:p w14:paraId="28C6A2F7" w14:textId="77777777" w:rsidR="000F429F" w:rsidRPr="00007572" w:rsidRDefault="000F429F" w:rsidP="00B83F96">
            <w:pPr>
              <w:jc w:val="center"/>
              <w:rPr>
                <w:rFonts w:cs="Times New Roman"/>
                <w:sz w:val="22"/>
              </w:rPr>
            </w:pPr>
            <w:r w:rsidRPr="00007572">
              <w:rPr>
                <w:rFonts w:eastAsia="Times New Roman" w:cs="Times New Roman"/>
                <w:sz w:val="22"/>
              </w:rPr>
              <w:t>45,0</w:t>
            </w:r>
          </w:p>
        </w:tc>
        <w:tc>
          <w:tcPr>
            <w:tcW w:w="917" w:type="dxa"/>
            <w:shd w:val="clear" w:color="auto" w:fill="FFFFFF"/>
            <w:tcMar>
              <w:top w:w="40" w:type="dxa"/>
              <w:left w:w="200" w:type="dxa"/>
              <w:bottom w:w="40" w:type="dxa"/>
              <w:right w:w="200" w:type="dxa"/>
            </w:tcMar>
            <w:vAlign w:val="center"/>
          </w:tcPr>
          <w:p w14:paraId="6766A882" w14:textId="77777777" w:rsidR="000F429F" w:rsidRPr="00007572" w:rsidRDefault="000F429F" w:rsidP="00B83F96">
            <w:pPr>
              <w:jc w:val="center"/>
              <w:rPr>
                <w:rFonts w:cs="Times New Roman"/>
                <w:sz w:val="22"/>
              </w:rPr>
            </w:pPr>
            <w:r w:rsidRPr="00007572">
              <w:rPr>
                <w:rFonts w:eastAsia="Times New Roman" w:cs="Times New Roman"/>
                <w:sz w:val="22"/>
              </w:rPr>
              <w:t>46,0</w:t>
            </w:r>
          </w:p>
        </w:tc>
      </w:tr>
      <w:tr w:rsidR="000F429F" w:rsidRPr="00007572" w14:paraId="0F8D5CE8" w14:textId="77777777" w:rsidTr="00B83F96">
        <w:trPr>
          <w:jc w:val="center"/>
        </w:trPr>
        <w:tc>
          <w:tcPr>
            <w:tcW w:w="338" w:type="dxa"/>
            <w:shd w:val="clear" w:color="auto" w:fill="FFFFFF"/>
            <w:tcMar>
              <w:top w:w="40" w:type="dxa"/>
              <w:left w:w="20" w:type="dxa"/>
              <w:bottom w:w="40" w:type="dxa"/>
              <w:right w:w="20" w:type="dxa"/>
            </w:tcMar>
            <w:vAlign w:val="center"/>
          </w:tcPr>
          <w:p w14:paraId="15A6547C" w14:textId="77777777" w:rsidR="000F429F" w:rsidRPr="00007572" w:rsidRDefault="000F429F" w:rsidP="00B83F96">
            <w:pPr>
              <w:jc w:val="center"/>
              <w:rPr>
                <w:rFonts w:cs="Times New Roman"/>
                <w:sz w:val="22"/>
              </w:rPr>
            </w:pPr>
            <w:r w:rsidRPr="00007572">
              <w:rPr>
                <w:rFonts w:eastAsia="Times New Roman" w:cs="Times New Roman"/>
                <w:sz w:val="22"/>
              </w:rPr>
              <w:t>2</w:t>
            </w:r>
          </w:p>
        </w:tc>
        <w:tc>
          <w:tcPr>
            <w:tcW w:w="1385" w:type="dxa"/>
            <w:shd w:val="clear" w:color="auto" w:fill="FFFFFF"/>
            <w:tcMar>
              <w:top w:w="40" w:type="dxa"/>
              <w:left w:w="200" w:type="dxa"/>
              <w:bottom w:w="40" w:type="dxa"/>
              <w:right w:w="200" w:type="dxa"/>
            </w:tcMar>
            <w:vAlign w:val="center"/>
          </w:tcPr>
          <w:p w14:paraId="2903E8B3" w14:textId="77777777" w:rsidR="000F429F" w:rsidRPr="00007572" w:rsidRDefault="000F429F" w:rsidP="00B83F96">
            <w:pPr>
              <w:jc w:val="center"/>
              <w:rPr>
                <w:rFonts w:cs="Times New Roman"/>
                <w:sz w:val="22"/>
              </w:rPr>
            </w:pPr>
            <w:r w:rsidRPr="00007572">
              <w:rPr>
                <w:rFonts w:eastAsia="Times New Roman" w:cs="Times New Roman"/>
                <w:sz w:val="22"/>
              </w:rPr>
              <w:t>БМК по ул. Герцена.</w:t>
            </w:r>
          </w:p>
        </w:tc>
        <w:tc>
          <w:tcPr>
            <w:tcW w:w="916" w:type="dxa"/>
            <w:shd w:val="clear" w:color="auto" w:fill="FFFFFF"/>
            <w:tcMar>
              <w:top w:w="40" w:type="dxa"/>
              <w:left w:w="200" w:type="dxa"/>
              <w:bottom w:w="40" w:type="dxa"/>
              <w:right w:w="200" w:type="dxa"/>
            </w:tcMar>
            <w:vAlign w:val="center"/>
          </w:tcPr>
          <w:p w14:paraId="1602D1BA" w14:textId="77777777" w:rsidR="000F429F" w:rsidRPr="00007572" w:rsidRDefault="000F429F" w:rsidP="00B83F96">
            <w:pPr>
              <w:jc w:val="center"/>
              <w:rPr>
                <w:rFonts w:cs="Times New Roman"/>
                <w:sz w:val="22"/>
              </w:rPr>
            </w:pPr>
            <w:r w:rsidRPr="00007572">
              <w:rPr>
                <w:rFonts w:eastAsia="Times New Roman" w:cs="Times New Roman"/>
                <w:sz w:val="22"/>
              </w:rPr>
              <w:t>33,0</w:t>
            </w:r>
          </w:p>
        </w:tc>
        <w:tc>
          <w:tcPr>
            <w:tcW w:w="917" w:type="dxa"/>
            <w:shd w:val="clear" w:color="auto" w:fill="FFFFFF"/>
            <w:tcMar>
              <w:top w:w="40" w:type="dxa"/>
              <w:left w:w="200" w:type="dxa"/>
              <w:bottom w:w="40" w:type="dxa"/>
              <w:right w:w="200" w:type="dxa"/>
            </w:tcMar>
            <w:vAlign w:val="center"/>
          </w:tcPr>
          <w:p w14:paraId="053496FA" w14:textId="77777777" w:rsidR="000F429F" w:rsidRPr="00007572" w:rsidRDefault="000F429F" w:rsidP="00B83F96">
            <w:pPr>
              <w:jc w:val="center"/>
              <w:rPr>
                <w:rFonts w:cs="Times New Roman"/>
                <w:sz w:val="22"/>
              </w:rPr>
            </w:pPr>
            <w:r w:rsidRPr="00007572">
              <w:rPr>
                <w:rFonts w:eastAsia="Times New Roman" w:cs="Times New Roman"/>
                <w:sz w:val="22"/>
              </w:rPr>
              <w:t>34,0</w:t>
            </w:r>
          </w:p>
        </w:tc>
        <w:tc>
          <w:tcPr>
            <w:tcW w:w="917" w:type="dxa"/>
            <w:shd w:val="clear" w:color="auto" w:fill="FFFFFF"/>
            <w:tcMar>
              <w:top w:w="40" w:type="dxa"/>
              <w:left w:w="200" w:type="dxa"/>
              <w:bottom w:w="40" w:type="dxa"/>
              <w:right w:w="200" w:type="dxa"/>
            </w:tcMar>
            <w:vAlign w:val="center"/>
          </w:tcPr>
          <w:p w14:paraId="4D90B675" w14:textId="77777777" w:rsidR="000F429F" w:rsidRPr="00007572" w:rsidRDefault="000F429F" w:rsidP="00B83F96">
            <w:pPr>
              <w:jc w:val="center"/>
              <w:rPr>
                <w:rFonts w:cs="Times New Roman"/>
                <w:sz w:val="22"/>
              </w:rPr>
            </w:pPr>
            <w:r w:rsidRPr="00007572">
              <w:rPr>
                <w:rFonts w:eastAsia="Times New Roman" w:cs="Times New Roman"/>
                <w:sz w:val="22"/>
              </w:rPr>
              <w:t>35,0</w:t>
            </w:r>
          </w:p>
        </w:tc>
        <w:tc>
          <w:tcPr>
            <w:tcW w:w="917" w:type="dxa"/>
            <w:shd w:val="clear" w:color="auto" w:fill="FFFFFF"/>
            <w:tcMar>
              <w:top w:w="40" w:type="dxa"/>
              <w:left w:w="200" w:type="dxa"/>
              <w:bottom w:w="40" w:type="dxa"/>
              <w:right w:w="200" w:type="dxa"/>
            </w:tcMar>
            <w:vAlign w:val="center"/>
          </w:tcPr>
          <w:p w14:paraId="43B484D7" w14:textId="77777777" w:rsidR="000F429F" w:rsidRPr="00007572" w:rsidRDefault="000F429F" w:rsidP="00B83F96">
            <w:pPr>
              <w:jc w:val="center"/>
              <w:rPr>
                <w:rFonts w:cs="Times New Roman"/>
                <w:sz w:val="22"/>
              </w:rPr>
            </w:pPr>
            <w:r w:rsidRPr="00007572">
              <w:rPr>
                <w:rFonts w:eastAsia="Times New Roman" w:cs="Times New Roman"/>
                <w:sz w:val="22"/>
              </w:rPr>
              <w:t>36,0</w:t>
            </w:r>
          </w:p>
        </w:tc>
        <w:tc>
          <w:tcPr>
            <w:tcW w:w="917" w:type="dxa"/>
            <w:shd w:val="clear" w:color="auto" w:fill="FFFFFF"/>
            <w:tcMar>
              <w:top w:w="40" w:type="dxa"/>
              <w:left w:w="200" w:type="dxa"/>
              <w:bottom w:w="40" w:type="dxa"/>
              <w:right w:w="200" w:type="dxa"/>
            </w:tcMar>
            <w:vAlign w:val="center"/>
          </w:tcPr>
          <w:p w14:paraId="7F58F9E1" w14:textId="77777777" w:rsidR="000F429F" w:rsidRPr="00007572" w:rsidRDefault="000F429F" w:rsidP="00B83F96">
            <w:pPr>
              <w:jc w:val="center"/>
              <w:rPr>
                <w:rFonts w:cs="Times New Roman"/>
                <w:sz w:val="22"/>
              </w:rPr>
            </w:pPr>
            <w:r w:rsidRPr="00007572">
              <w:rPr>
                <w:rFonts w:eastAsia="Times New Roman" w:cs="Times New Roman"/>
                <w:sz w:val="22"/>
              </w:rPr>
              <w:t>37,0</w:t>
            </w:r>
          </w:p>
        </w:tc>
        <w:tc>
          <w:tcPr>
            <w:tcW w:w="917" w:type="dxa"/>
            <w:shd w:val="clear" w:color="auto" w:fill="FFFFFF"/>
            <w:tcMar>
              <w:top w:w="40" w:type="dxa"/>
              <w:left w:w="200" w:type="dxa"/>
              <w:bottom w:w="40" w:type="dxa"/>
              <w:right w:w="200" w:type="dxa"/>
            </w:tcMar>
            <w:vAlign w:val="center"/>
          </w:tcPr>
          <w:p w14:paraId="13771B69" w14:textId="77777777" w:rsidR="000F429F" w:rsidRPr="00007572" w:rsidRDefault="000F429F" w:rsidP="00B83F96">
            <w:pPr>
              <w:jc w:val="center"/>
              <w:rPr>
                <w:rFonts w:cs="Times New Roman"/>
                <w:sz w:val="22"/>
              </w:rPr>
            </w:pPr>
            <w:r w:rsidRPr="00007572">
              <w:rPr>
                <w:rFonts w:eastAsia="Times New Roman" w:cs="Times New Roman"/>
                <w:sz w:val="22"/>
              </w:rPr>
              <w:t>38,0</w:t>
            </w:r>
          </w:p>
        </w:tc>
        <w:tc>
          <w:tcPr>
            <w:tcW w:w="917" w:type="dxa"/>
            <w:shd w:val="clear" w:color="auto" w:fill="FFFFFF"/>
            <w:tcMar>
              <w:top w:w="40" w:type="dxa"/>
              <w:left w:w="200" w:type="dxa"/>
              <w:bottom w:w="40" w:type="dxa"/>
              <w:right w:w="200" w:type="dxa"/>
            </w:tcMar>
            <w:vAlign w:val="center"/>
          </w:tcPr>
          <w:p w14:paraId="5B63498F" w14:textId="77777777" w:rsidR="000F429F" w:rsidRPr="00007572" w:rsidRDefault="000F429F" w:rsidP="00B83F96">
            <w:pPr>
              <w:jc w:val="center"/>
              <w:rPr>
                <w:rFonts w:cs="Times New Roman"/>
                <w:sz w:val="22"/>
              </w:rPr>
            </w:pPr>
            <w:r w:rsidRPr="00007572">
              <w:rPr>
                <w:rFonts w:eastAsia="Times New Roman" w:cs="Times New Roman"/>
                <w:sz w:val="22"/>
              </w:rPr>
              <w:t>39,0</w:t>
            </w:r>
          </w:p>
        </w:tc>
        <w:tc>
          <w:tcPr>
            <w:tcW w:w="917" w:type="dxa"/>
            <w:shd w:val="clear" w:color="auto" w:fill="FFFFFF"/>
            <w:tcMar>
              <w:top w:w="40" w:type="dxa"/>
              <w:left w:w="200" w:type="dxa"/>
              <w:bottom w:w="40" w:type="dxa"/>
              <w:right w:w="200" w:type="dxa"/>
            </w:tcMar>
            <w:vAlign w:val="center"/>
          </w:tcPr>
          <w:p w14:paraId="0B09D88E" w14:textId="77777777" w:rsidR="000F429F" w:rsidRPr="00007572" w:rsidRDefault="000F429F" w:rsidP="00B83F96">
            <w:pPr>
              <w:jc w:val="center"/>
              <w:rPr>
                <w:rFonts w:cs="Times New Roman"/>
                <w:sz w:val="22"/>
              </w:rPr>
            </w:pPr>
            <w:r w:rsidRPr="00007572">
              <w:rPr>
                <w:rFonts w:eastAsia="Times New Roman" w:cs="Times New Roman"/>
                <w:sz w:val="22"/>
              </w:rPr>
              <w:t>40,0</w:t>
            </w:r>
          </w:p>
        </w:tc>
        <w:tc>
          <w:tcPr>
            <w:tcW w:w="917" w:type="dxa"/>
            <w:shd w:val="clear" w:color="auto" w:fill="FFFFFF"/>
            <w:tcMar>
              <w:top w:w="40" w:type="dxa"/>
              <w:left w:w="200" w:type="dxa"/>
              <w:bottom w:w="40" w:type="dxa"/>
              <w:right w:w="200" w:type="dxa"/>
            </w:tcMar>
            <w:vAlign w:val="center"/>
          </w:tcPr>
          <w:p w14:paraId="13C57EC1" w14:textId="77777777" w:rsidR="000F429F" w:rsidRPr="00007572" w:rsidRDefault="000F429F" w:rsidP="00B83F96">
            <w:pPr>
              <w:jc w:val="center"/>
              <w:rPr>
                <w:rFonts w:cs="Times New Roman"/>
                <w:sz w:val="22"/>
              </w:rPr>
            </w:pPr>
            <w:r w:rsidRPr="00007572">
              <w:rPr>
                <w:rFonts w:eastAsia="Times New Roman" w:cs="Times New Roman"/>
                <w:sz w:val="22"/>
              </w:rPr>
              <w:t>41,0</w:t>
            </w:r>
          </w:p>
        </w:tc>
        <w:tc>
          <w:tcPr>
            <w:tcW w:w="917" w:type="dxa"/>
            <w:shd w:val="clear" w:color="auto" w:fill="FFFFFF"/>
            <w:tcMar>
              <w:top w:w="40" w:type="dxa"/>
              <w:left w:w="200" w:type="dxa"/>
              <w:bottom w:w="40" w:type="dxa"/>
              <w:right w:w="200" w:type="dxa"/>
            </w:tcMar>
            <w:vAlign w:val="center"/>
          </w:tcPr>
          <w:p w14:paraId="1A9C6A50" w14:textId="77777777" w:rsidR="000F429F" w:rsidRPr="00007572" w:rsidRDefault="000F429F" w:rsidP="00B83F96">
            <w:pPr>
              <w:jc w:val="center"/>
              <w:rPr>
                <w:rFonts w:cs="Times New Roman"/>
                <w:sz w:val="22"/>
              </w:rPr>
            </w:pPr>
            <w:r w:rsidRPr="00007572">
              <w:rPr>
                <w:rFonts w:eastAsia="Times New Roman" w:cs="Times New Roman"/>
                <w:sz w:val="22"/>
              </w:rPr>
              <w:t>42,0</w:t>
            </w:r>
          </w:p>
        </w:tc>
        <w:tc>
          <w:tcPr>
            <w:tcW w:w="917" w:type="dxa"/>
            <w:shd w:val="clear" w:color="auto" w:fill="FFFFFF"/>
            <w:tcMar>
              <w:top w:w="40" w:type="dxa"/>
              <w:left w:w="200" w:type="dxa"/>
              <w:bottom w:w="40" w:type="dxa"/>
              <w:right w:w="200" w:type="dxa"/>
            </w:tcMar>
            <w:vAlign w:val="center"/>
          </w:tcPr>
          <w:p w14:paraId="7DA73B60" w14:textId="77777777" w:rsidR="000F429F" w:rsidRPr="00007572" w:rsidRDefault="000F429F" w:rsidP="00B83F96">
            <w:pPr>
              <w:jc w:val="center"/>
              <w:rPr>
                <w:rFonts w:cs="Times New Roman"/>
                <w:sz w:val="22"/>
              </w:rPr>
            </w:pPr>
            <w:r w:rsidRPr="00007572">
              <w:rPr>
                <w:rFonts w:eastAsia="Times New Roman" w:cs="Times New Roman"/>
                <w:sz w:val="22"/>
              </w:rPr>
              <w:t>43,0</w:t>
            </w:r>
          </w:p>
        </w:tc>
        <w:tc>
          <w:tcPr>
            <w:tcW w:w="917" w:type="dxa"/>
            <w:shd w:val="clear" w:color="auto" w:fill="FFFFFF"/>
            <w:tcMar>
              <w:top w:w="40" w:type="dxa"/>
              <w:left w:w="200" w:type="dxa"/>
              <w:bottom w:w="40" w:type="dxa"/>
              <w:right w:w="200" w:type="dxa"/>
            </w:tcMar>
            <w:vAlign w:val="center"/>
          </w:tcPr>
          <w:p w14:paraId="139DDA8C" w14:textId="77777777" w:rsidR="000F429F" w:rsidRPr="00007572" w:rsidRDefault="000F429F" w:rsidP="00B83F96">
            <w:pPr>
              <w:jc w:val="center"/>
              <w:rPr>
                <w:rFonts w:cs="Times New Roman"/>
                <w:sz w:val="22"/>
              </w:rPr>
            </w:pPr>
            <w:r w:rsidRPr="00007572">
              <w:rPr>
                <w:rFonts w:eastAsia="Times New Roman" w:cs="Times New Roman"/>
                <w:sz w:val="22"/>
              </w:rPr>
              <w:t>44,0</w:t>
            </w:r>
          </w:p>
        </w:tc>
        <w:tc>
          <w:tcPr>
            <w:tcW w:w="917" w:type="dxa"/>
            <w:shd w:val="clear" w:color="auto" w:fill="FFFFFF"/>
            <w:tcMar>
              <w:top w:w="40" w:type="dxa"/>
              <w:left w:w="200" w:type="dxa"/>
              <w:bottom w:w="40" w:type="dxa"/>
              <w:right w:w="200" w:type="dxa"/>
            </w:tcMar>
            <w:vAlign w:val="center"/>
          </w:tcPr>
          <w:p w14:paraId="29D5EC53" w14:textId="77777777" w:rsidR="000F429F" w:rsidRPr="00007572" w:rsidRDefault="000F429F" w:rsidP="00B83F96">
            <w:pPr>
              <w:jc w:val="center"/>
              <w:rPr>
                <w:rFonts w:cs="Times New Roman"/>
                <w:sz w:val="22"/>
              </w:rPr>
            </w:pPr>
            <w:r w:rsidRPr="00007572">
              <w:rPr>
                <w:rFonts w:eastAsia="Times New Roman" w:cs="Times New Roman"/>
                <w:sz w:val="22"/>
              </w:rPr>
              <w:t>45,0</w:t>
            </w:r>
          </w:p>
        </w:tc>
        <w:tc>
          <w:tcPr>
            <w:tcW w:w="917" w:type="dxa"/>
            <w:shd w:val="clear" w:color="auto" w:fill="FFFFFF"/>
            <w:tcMar>
              <w:top w:w="40" w:type="dxa"/>
              <w:left w:w="200" w:type="dxa"/>
              <w:bottom w:w="40" w:type="dxa"/>
              <w:right w:w="200" w:type="dxa"/>
            </w:tcMar>
            <w:vAlign w:val="center"/>
          </w:tcPr>
          <w:p w14:paraId="0ED8003A" w14:textId="77777777" w:rsidR="000F429F" w:rsidRPr="00007572" w:rsidRDefault="000F429F" w:rsidP="00B83F96">
            <w:pPr>
              <w:jc w:val="center"/>
              <w:rPr>
                <w:rFonts w:cs="Times New Roman"/>
                <w:sz w:val="22"/>
              </w:rPr>
            </w:pPr>
            <w:r w:rsidRPr="00007572">
              <w:rPr>
                <w:rFonts w:eastAsia="Times New Roman" w:cs="Times New Roman"/>
                <w:sz w:val="22"/>
              </w:rPr>
              <w:t>46,0</w:t>
            </w:r>
          </w:p>
        </w:tc>
      </w:tr>
      <w:tr w:rsidR="000F429F" w:rsidRPr="00007572" w14:paraId="5BEA5113" w14:textId="77777777" w:rsidTr="00B83F96">
        <w:trPr>
          <w:jc w:val="center"/>
        </w:trPr>
        <w:tc>
          <w:tcPr>
            <w:tcW w:w="338" w:type="dxa"/>
            <w:shd w:val="clear" w:color="auto" w:fill="FFFFFF"/>
            <w:tcMar>
              <w:top w:w="40" w:type="dxa"/>
              <w:left w:w="20" w:type="dxa"/>
              <w:bottom w:w="40" w:type="dxa"/>
              <w:right w:w="20" w:type="dxa"/>
            </w:tcMar>
            <w:vAlign w:val="center"/>
          </w:tcPr>
          <w:p w14:paraId="3D31EDB9" w14:textId="77777777" w:rsidR="000F429F" w:rsidRPr="00007572" w:rsidRDefault="000F429F" w:rsidP="00B83F96">
            <w:pPr>
              <w:jc w:val="center"/>
              <w:rPr>
                <w:rFonts w:cs="Times New Roman"/>
                <w:sz w:val="22"/>
              </w:rPr>
            </w:pPr>
            <w:r w:rsidRPr="00007572">
              <w:rPr>
                <w:rFonts w:eastAsia="Times New Roman" w:cs="Times New Roman"/>
                <w:sz w:val="22"/>
              </w:rPr>
              <w:t>3</w:t>
            </w:r>
          </w:p>
        </w:tc>
        <w:tc>
          <w:tcPr>
            <w:tcW w:w="1385" w:type="dxa"/>
            <w:shd w:val="clear" w:color="auto" w:fill="FFFFFF"/>
            <w:tcMar>
              <w:top w:w="40" w:type="dxa"/>
              <w:left w:w="200" w:type="dxa"/>
              <w:bottom w:w="40" w:type="dxa"/>
              <w:right w:w="200" w:type="dxa"/>
            </w:tcMar>
            <w:vAlign w:val="center"/>
          </w:tcPr>
          <w:p w14:paraId="3F79A9F3" w14:textId="77777777" w:rsidR="000F429F" w:rsidRPr="00007572" w:rsidRDefault="000F429F" w:rsidP="00B83F96">
            <w:pPr>
              <w:jc w:val="center"/>
              <w:rPr>
                <w:rFonts w:cs="Times New Roman"/>
                <w:sz w:val="22"/>
              </w:rPr>
            </w:pPr>
            <w:r w:rsidRPr="00007572">
              <w:rPr>
                <w:rFonts w:eastAsia="Times New Roman" w:cs="Times New Roman"/>
                <w:sz w:val="22"/>
              </w:rPr>
              <w:t>БМК мкр. Стрелка</w:t>
            </w:r>
          </w:p>
        </w:tc>
        <w:tc>
          <w:tcPr>
            <w:tcW w:w="916" w:type="dxa"/>
            <w:shd w:val="clear" w:color="auto" w:fill="FFFFFF"/>
            <w:tcMar>
              <w:top w:w="40" w:type="dxa"/>
              <w:left w:w="200" w:type="dxa"/>
              <w:bottom w:w="40" w:type="dxa"/>
              <w:right w:w="200" w:type="dxa"/>
            </w:tcMar>
            <w:vAlign w:val="center"/>
          </w:tcPr>
          <w:p w14:paraId="39799DA7" w14:textId="77777777" w:rsidR="000F429F" w:rsidRPr="00007572" w:rsidRDefault="000F429F" w:rsidP="00B83F96">
            <w:pPr>
              <w:jc w:val="center"/>
              <w:rPr>
                <w:rFonts w:cs="Times New Roman"/>
                <w:sz w:val="22"/>
              </w:rPr>
            </w:pPr>
            <w:r w:rsidRPr="00007572">
              <w:rPr>
                <w:rFonts w:cs="Times New Roman"/>
                <w:sz w:val="22"/>
              </w:rPr>
              <w:t>0,0</w:t>
            </w:r>
          </w:p>
        </w:tc>
        <w:tc>
          <w:tcPr>
            <w:tcW w:w="917" w:type="dxa"/>
            <w:shd w:val="clear" w:color="auto" w:fill="FFFFFF"/>
            <w:tcMar>
              <w:top w:w="40" w:type="dxa"/>
              <w:left w:w="200" w:type="dxa"/>
              <w:bottom w:w="40" w:type="dxa"/>
              <w:right w:w="200" w:type="dxa"/>
            </w:tcMar>
            <w:vAlign w:val="center"/>
          </w:tcPr>
          <w:p w14:paraId="09A1E95C" w14:textId="77777777" w:rsidR="000F429F" w:rsidRPr="00007572" w:rsidRDefault="000F429F" w:rsidP="00B83F96">
            <w:pPr>
              <w:jc w:val="center"/>
              <w:rPr>
                <w:rFonts w:cs="Times New Roman"/>
                <w:sz w:val="22"/>
              </w:rPr>
            </w:pPr>
            <w:r w:rsidRPr="00007572">
              <w:rPr>
                <w:rFonts w:cs="Times New Roman"/>
                <w:sz w:val="22"/>
              </w:rPr>
              <w:t>1,0</w:t>
            </w:r>
          </w:p>
        </w:tc>
        <w:tc>
          <w:tcPr>
            <w:tcW w:w="917" w:type="dxa"/>
            <w:shd w:val="clear" w:color="auto" w:fill="FFFFFF"/>
            <w:tcMar>
              <w:top w:w="40" w:type="dxa"/>
              <w:left w:w="200" w:type="dxa"/>
              <w:bottom w:w="40" w:type="dxa"/>
              <w:right w:w="200" w:type="dxa"/>
            </w:tcMar>
            <w:vAlign w:val="center"/>
          </w:tcPr>
          <w:p w14:paraId="23823229" w14:textId="77777777" w:rsidR="000F429F" w:rsidRPr="00007572" w:rsidRDefault="000F429F" w:rsidP="00B83F96">
            <w:pPr>
              <w:jc w:val="center"/>
              <w:rPr>
                <w:rFonts w:cs="Times New Roman"/>
                <w:sz w:val="22"/>
              </w:rPr>
            </w:pPr>
            <w:r w:rsidRPr="00007572">
              <w:rPr>
                <w:rFonts w:cs="Times New Roman"/>
                <w:sz w:val="22"/>
              </w:rPr>
              <w:t>2,0</w:t>
            </w:r>
          </w:p>
        </w:tc>
        <w:tc>
          <w:tcPr>
            <w:tcW w:w="917" w:type="dxa"/>
            <w:shd w:val="clear" w:color="auto" w:fill="FFFFFF"/>
            <w:tcMar>
              <w:top w:w="40" w:type="dxa"/>
              <w:left w:w="200" w:type="dxa"/>
              <w:bottom w:w="40" w:type="dxa"/>
              <w:right w:w="200" w:type="dxa"/>
            </w:tcMar>
            <w:vAlign w:val="center"/>
          </w:tcPr>
          <w:p w14:paraId="54CB0A29" w14:textId="77777777" w:rsidR="000F429F" w:rsidRPr="00007572" w:rsidRDefault="000F429F" w:rsidP="00B83F96">
            <w:pPr>
              <w:jc w:val="center"/>
              <w:rPr>
                <w:rFonts w:cs="Times New Roman"/>
                <w:sz w:val="22"/>
              </w:rPr>
            </w:pPr>
            <w:r w:rsidRPr="00007572">
              <w:rPr>
                <w:rFonts w:cs="Times New Roman"/>
                <w:sz w:val="22"/>
              </w:rPr>
              <w:t>3,0</w:t>
            </w:r>
          </w:p>
        </w:tc>
        <w:tc>
          <w:tcPr>
            <w:tcW w:w="917" w:type="dxa"/>
            <w:shd w:val="clear" w:color="auto" w:fill="FFFFFF"/>
            <w:tcMar>
              <w:top w:w="40" w:type="dxa"/>
              <w:left w:w="200" w:type="dxa"/>
              <w:bottom w:w="40" w:type="dxa"/>
              <w:right w:w="200" w:type="dxa"/>
            </w:tcMar>
            <w:vAlign w:val="center"/>
          </w:tcPr>
          <w:p w14:paraId="0C51BABD" w14:textId="77777777" w:rsidR="000F429F" w:rsidRPr="00007572" w:rsidRDefault="000F429F" w:rsidP="00B83F96">
            <w:pPr>
              <w:jc w:val="center"/>
              <w:rPr>
                <w:rFonts w:cs="Times New Roman"/>
                <w:sz w:val="22"/>
              </w:rPr>
            </w:pPr>
            <w:r w:rsidRPr="00007572">
              <w:rPr>
                <w:rFonts w:cs="Times New Roman"/>
                <w:sz w:val="22"/>
              </w:rPr>
              <w:t>4,0</w:t>
            </w:r>
          </w:p>
        </w:tc>
        <w:tc>
          <w:tcPr>
            <w:tcW w:w="917" w:type="dxa"/>
            <w:shd w:val="clear" w:color="auto" w:fill="FFFFFF"/>
            <w:tcMar>
              <w:top w:w="40" w:type="dxa"/>
              <w:left w:w="200" w:type="dxa"/>
              <w:bottom w:w="40" w:type="dxa"/>
              <w:right w:w="200" w:type="dxa"/>
            </w:tcMar>
            <w:vAlign w:val="center"/>
          </w:tcPr>
          <w:p w14:paraId="36759118" w14:textId="77777777" w:rsidR="000F429F" w:rsidRPr="00007572" w:rsidRDefault="000F429F" w:rsidP="00B83F96">
            <w:pPr>
              <w:jc w:val="center"/>
              <w:rPr>
                <w:rFonts w:cs="Times New Roman"/>
                <w:sz w:val="22"/>
              </w:rPr>
            </w:pPr>
            <w:r w:rsidRPr="00007572">
              <w:rPr>
                <w:rFonts w:cs="Times New Roman"/>
                <w:sz w:val="22"/>
              </w:rPr>
              <w:t>5,0</w:t>
            </w:r>
          </w:p>
        </w:tc>
        <w:tc>
          <w:tcPr>
            <w:tcW w:w="917" w:type="dxa"/>
            <w:shd w:val="clear" w:color="auto" w:fill="FFFFFF"/>
            <w:tcMar>
              <w:top w:w="40" w:type="dxa"/>
              <w:left w:w="200" w:type="dxa"/>
              <w:bottom w:w="40" w:type="dxa"/>
              <w:right w:w="200" w:type="dxa"/>
            </w:tcMar>
            <w:vAlign w:val="center"/>
          </w:tcPr>
          <w:p w14:paraId="574C148B" w14:textId="77777777" w:rsidR="000F429F" w:rsidRPr="00007572" w:rsidRDefault="000F429F" w:rsidP="00B83F96">
            <w:pPr>
              <w:jc w:val="center"/>
              <w:rPr>
                <w:rFonts w:cs="Times New Roman"/>
                <w:sz w:val="22"/>
              </w:rPr>
            </w:pPr>
            <w:r w:rsidRPr="00007572">
              <w:rPr>
                <w:rFonts w:cs="Times New Roman"/>
                <w:sz w:val="22"/>
              </w:rPr>
              <w:t>6,0</w:t>
            </w:r>
          </w:p>
        </w:tc>
        <w:tc>
          <w:tcPr>
            <w:tcW w:w="917" w:type="dxa"/>
            <w:shd w:val="clear" w:color="auto" w:fill="FFFFFF"/>
            <w:tcMar>
              <w:top w:w="40" w:type="dxa"/>
              <w:left w:w="200" w:type="dxa"/>
              <w:bottom w:w="40" w:type="dxa"/>
              <w:right w:w="200" w:type="dxa"/>
            </w:tcMar>
            <w:vAlign w:val="center"/>
          </w:tcPr>
          <w:p w14:paraId="1CBCF5A2" w14:textId="77777777" w:rsidR="000F429F" w:rsidRPr="00007572" w:rsidRDefault="000F429F" w:rsidP="00B83F96">
            <w:pPr>
              <w:jc w:val="center"/>
              <w:rPr>
                <w:rFonts w:cs="Times New Roman"/>
                <w:sz w:val="22"/>
              </w:rPr>
            </w:pPr>
            <w:r w:rsidRPr="00007572">
              <w:rPr>
                <w:rFonts w:cs="Times New Roman"/>
                <w:sz w:val="22"/>
              </w:rPr>
              <w:t>7,0</w:t>
            </w:r>
          </w:p>
        </w:tc>
        <w:tc>
          <w:tcPr>
            <w:tcW w:w="917" w:type="dxa"/>
            <w:shd w:val="clear" w:color="auto" w:fill="FFFFFF"/>
            <w:tcMar>
              <w:top w:w="40" w:type="dxa"/>
              <w:left w:w="200" w:type="dxa"/>
              <w:bottom w:w="40" w:type="dxa"/>
              <w:right w:w="200" w:type="dxa"/>
            </w:tcMar>
            <w:vAlign w:val="center"/>
          </w:tcPr>
          <w:p w14:paraId="1828193A" w14:textId="77777777" w:rsidR="000F429F" w:rsidRPr="00007572" w:rsidRDefault="000F429F" w:rsidP="00B83F96">
            <w:pPr>
              <w:jc w:val="center"/>
              <w:rPr>
                <w:rFonts w:cs="Times New Roman"/>
                <w:sz w:val="22"/>
              </w:rPr>
            </w:pPr>
            <w:r w:rsidRPr="00007572">
              <w:rPr>
                <w:rFonts w:cs="Times New Roman"/>
                <w:sz w:val="22"/>
              </w:rPr>
              <w:t>8,0</w:t>
            </w:r>
          </w:p>
        </w:tc>
        <w:tc>
          <w:tcPr>
            <w:tcW w:w="917" w:type="dxa"/>
            <w:shd w:val="clear" w:color="auto" w:fill="FFFFFF"/>
            <w:tcMar>
              <w:top w:w="40" w:type="dxa"/>
              <w:left w:w="200" w:type="dxa"/>
              <w:bottom w:w="40" w:type="dxa"/>
              <w:right w:w="200" w:type="dxa"/>
            </w:tcMar>
            <w:vAlign w:val="center"/>
          </w:tcPr>
          <w:p w14:paraId="555C8396" w14:textId="77777777" w:rsidR="000F429F" w:rsidRPr="00007572" w:rsidRDefault="000F429F" w:rsidP="00B83F96">
            <w:pPr>
              <w:jc w:val="center"/>
              <w:rPr>
                <w:rFonts w:cs="Times New Roman"/>
                <w:sz w:val="22"/>
              </w:rPr>
            </w:pPr>
            <w:r w:rsidRPr="00007572">
              <w:rPr>
                <w:rFonts w:cs="Times New Roman"/>
                <w:sz w:val="22"/>
              </w:rPr>
              <w:t>9,0</w:t>
            </w:r>
          </w:p>
        </w:tc>
        <w:tc>
          <w:tcPr>
            <w:tcW w:w="917" w:type="dxa"/>
            <w:shd w:val="clear" w:color="auto" w:fill="FFFFFF"/>
            <w:tcMar>
              <w:top w:w="40" w:type="dxa"/>
              <w:left w:w="200" w:type="dxa"/>
              <w:bottom w:w="40" w:type="dxa"/>
              <w:right w:w="200" w:type="dxa"/>
            </w:tcMar>
            <w:vAlign w:val="center"/>
          </w:tcPr>
          <w:p w14:paraId="5930F033" w14:textId="77777777" w:rsidR="000F429F" w:rsidRPr="00007572" w:rsidRDefault="000F429F" w:rsidP="00B83F96">
            <w:pPr>
              <w:jc w:val="center"/>
              <w:rPr>
                <w:rFonts w:cs="Times New Roman"/>
                <w:sz w:val="22"/>
              </w:rPr>
            </w:pPr>
            <w:r w:rsidRPr="00007572">
              <w:rPr>
                <w:rFonts w:cs="Times New Roman"/>
                <w:sz w:val="22"/>
              </w:rPr>
              <w:t>10,0</w:t>
            </w:r>
          </w:p>
        </w:tc>
        <w:tc>
          <w:tcPr>
            <w:tcW w:w="917" w:type="dxa"/>
            <w:shd w:val="clear" w:color="auto" w:fill="FFFFFF"/>
            <w:tcMar>
              <w:top w:w="40" w:type="dxa"/>
              <w:left w:w="200" w:type="dxa"/>
              <w:bottom w:w="40" w:type="dxa"/>
              <w:right w:w="200" w:type="dxa"/>
            </w:tcMar>
            <w:vAlign w:val="center"/>
          </w:tcPr>
          <w:p w14:paraId="457BC525" w14:textId="77777777" w:rsidR="000F429F" w:rsidRPr="00007572" w:rsidRDefault="000F429F" w:rsidP="00B83F96">
            <w:pPr>
              <w:jc w:val="center"/>
              <w:rPr>
                <w:rFonts w:cs="Times New Roman"/>
                <w:sz w:val="22"/>
              </w:rPr>
            </w:pPr>
            <w:r w:rsidRPr="00007572">
              <w:rPr>
                <w:rFonts w:cs="Times New Roman"/>
                <w:sz w:val="22"/>
              </w:rPr>
              <w:t>11,0</w:t>
            </w:r>
          </w:p>
        </w:tc>
        <w:tc>
          <w:tcPr>
            <w:tcW w:w="917" w:type="dxa"/>
            <w:shd w:val="clear" w:color="auto" w:fill="FFFFFF"/>
            <w:tcMar>
              <w:top w:w="40" w:type="dxa"/>
              <w:left w:w="200" w:type="dxa"/>
              <w:bottom w:w="40" w:type="dxa"/>
              <w:right w:w="200" w:type="dxa"/>
            </w:tcMar>
            <w:vAlign w:val="center"/>
          </w:tcPr>
          <w:p w14:paraId="3846F682" w14:textId="77777777" w:rsidR="000F429F" w:rsidRPr="00007572" w:rsidRDefault="000F429F" w:rsidP="00B83F96">
            <w:pPr>
              <w:jc w:val="center"/>
              <w:rPr>
                <w:rFonts w:cs="Times New Roman"/>
                <w:sz w:val="22"/>
              </w:rPr>
            </w:pPr>
            <w:r w:rsidRPr="00007572">
              <w:rPr>
                <w:rFonts w:cs="Times New Roman"/>
                <w:sz w:val="22"/>
              </w:rPr>
              <w:t>12,0-16,0</w:t>
            </w:r>
          </w:p>
        </w:tc>
        <w:tc>
          <w:tcPr>
            <w:tcW w:w="917" w:type="dxa"/>
            <w:shd w:val="clear" w:color="auto" w:fill="FFFFFF"/>
            <w:tcMar>
              <w:top w:w="40" w:type="dxa"/>
              <w:left w:w="200" w:type="dxa"/>
              <w:bottom w:w="40" w:type="dxa"/>
              <w:right w:w="200" w:type="dxa"/>
            </w:tcMar>
            <w:vAlign w:val="center"/>
          </w:tcPr>
          <w:p w14:paraId="156B9971" w14:textId="77777777" w:rsidR="000F429F" w:rsidRPr="00007572" w:rsidRDefault="000F429F" w:rsidP="00B83F96">
            <w:pPr>
              <w:jc w:val="center"/>
              <w:rPr>
                <w:rFonts w:cs="Times New Roman"/>
                <w:sz w:val="22"/>
              </w:rPr>
            </w:pPr>
            <w:r w:rsidRPr="00007572">
              <w:rPr>
                <w:rFonts w:cs="Times New Roman"/>
                <w:sz w:val="22"/>
              </w:rPr>
              <w:t>17,0</w:t>
            </w:r>
          </w:p>
        </w:tc>
      </w:tr>
      <w:tr w:rsidR="000F429F" w:rsidRPr="00007572" w14:paraId="2A05E6BD" w14:textId="77777777" w:rsidTr="00B83F96">
        <w:trPr>
          <w:jc w:val="center"/>
        </w:trPr>
        <w:tc>
          <w:tcPr>
            <w:tcW w:w="338" w:type="dxa"/>
            <w:shd w:val="clear" w:color="auto" w:fill="FFFFFF"/>
            <w:tcMar>
              <w:top w:w="40" w:type="dxa"/>
              <w:left w:w="20" w:type="dxa"/>
              <w:bottom w:w="40" w:type="dxa"/>
              <w:right w:w="20" w:type="dxa"/>
            </w:tcMar>
            <w:vAlign w:val="center"/>
          </w:tcPr>
          <w:p w14:paraId="47353B9D" w14:textId="77777777" w:rsidR="000F429F" w:rsidRPr="00007572" w:rsidRDefault="000F429F" w:rsidP="00B83F96">
            <w:pPr>
              <w:jc w:val="center"/>
              <w:rPr>
                <w:rFonts w:cs="Times New Roman"/>
                <w:sz w:val="22"/>
              </w:rPr>
            </w:pPr>
            <w:r w:rsidRPr="00007572">
              <w:rPr>
                <w:rFonts w:eastAsia="Times New Roman" w:cs="Times New Roman"/>
                <w:sz w:val="22"/>
              </w:rPr>
              <w:t>4</w:t>
            </w:r>
          </w:p>
        </w:tc>
        <w:tc>
          <w:tcPr>
            <w:tcW w:w="1385" w:type="dxa"/>
            <w:shd w:val="clear" w:color="auto" w:fill="FFFFFF"/>
            <w:tcMar>
              <w:top w:w="40" w:type="dxa"/>
              <w:left w:w="200" w:type="dxa"/>
              <w:bottom w:w="40" w:type="dxa"/>
              <w:right w:w="200" w:type="dxa"/>
            </w:tcMar>
            <w:vAlign w:val="center"/>
          </w:tcPr>
          <w:p w14:paraId="603CDD96" w14:textId="77777777" w:rsidR="000F429F" w:rsidRPr="00007572" w:rsidRDefault="000F429F" w:rsidP="00B83F96">
            <w:pPr>
              <w:jc w:val="center"/>
              <w:rPr>
                <w:rFonts w:cs="Times New Roman"/>
                <w:sz w:val="22"/>
              </w:rPr>
            </w:pPr>
            <w:r w:rsidRPr="00007572">
              <w:rPr>
                <w:rFonts w:eastAsia="Times New Roman" w:cs="Times New Roman"/>
                <w:sz w:val="22"/>
              </w:rPr>
              <w:t>БМК   ул. Комсомола</w:t>
            </w:r>
          </w:p>
        </w:tc>
        <w:tc>
          <w:tcPr>
            <w:tcW w:w="916" w:type="dxa"/>
            <w:shd w:val="clear" w:color="auto" w:fill="FFFFFF"/>
            <w:tcMar>
              <w:top w:w="40" w:type="dxa"/>
              <w:left w:w="200" w:type="dxa"/>
              <w:bottom w:w="40" w:type="dxa"/>
              <w:right w:w="200" w:type="dxa"/>
            </w:tcMar>
            <w:vAlign w:val="center"/>
          </w:tcPr>
          <w:p w14:paraId="1A0D9E62" w14:textId="77777777" w:rsidR="000F429F" w:rsidRPr="00007572" w:rsidRDefault="000F429F" w:rsidP="00B83F96">
            <w:pPr>
              <w:jc w:val="center"/>
              <w:rPr>
                <w:rFonts w:cs="Times New Roman"/>
                <w:sz w:val="22"/>
              </w:rPr>
            </w:pPr>
            <w:r w:rsidRPr="00007572">
              <w:rPr>
                <w:rFonts w:cs="Times New Roman"/>
                <w:sz w:val="22"/>
              </w:rPr>
              <w:t>0,0</w:t>
            </w:r>
          </w:p>
        </w:tc>
        <w:tc>
          <w:tcPr>
            <w:tcW w:w="917" w:type="dxa"/>
            <w:shd w:val="clear" w:color="auto" w:fill="FFFFFF"/>
            <w:tcMar>
              <w:top w:w="40" w:type="dxa"/>
              <w:left w:w="200" w:type="dxa"/>
              <w:bottom w:w="40" w:type="dxa"/>
              <w:right w:w="200" w:type="dxa"/>
            </w:tcMar>
            <w:vAlign w:val="center"/>
          </w:tcPr>
          <w:p w14:paraId="1781D5BE" w14:textId="77777777" w:rsidR="000F429F" w:rsidRPr="00007572" w:rsidRDefault="000F429F" w:rsidP="00B83F96">
            <w:pPr>
              <w:jc w:val="center"/>
              <w:rPr>
                <w:rFonts w:cs="Times New Roman"/>
                <w:sz w:val="22"/>
              </w:rPr>
            </w:pPr>
            <w:r w:rsidRPr="00007572">
              <w:rPr>
                <w:rFonts w:cs="Times New Roman"/>
                <w:sz w:val="22"/>
              </w:rPr>
              <w:t>1,0</w:t>
            </w:r>
          </w:p>
        </w:tc>
        <w:tc>
          <w:tcPr>
            <w:tcW w:w="917" w:type="dxa"/>
            <w:shd w:val="clear" w:color="auto" w:fill="FFFFFF"/>
            <w:tcMar>
              <w:top w:w="40" w:type="dxa"/>
              <w:left w:w="200" w:type="dxa"/>
              <w:bottom w:w="40" w:type="dxa"/>
              <w:right w:w="200" w:type="dxa"/>
            </w:tcMar>
            <w:vAlign w:val="center"/>
          </w:tcPr>
          <w:p w14:paraId="6AF1A014" w14:textId="77777777" w:rsidR="000F429F" w:rsidRPr="00007572" w:rsidRDefault="000F429F" w:rsidP="00B83F96">
            <w:pPr>
              <w:jc w:val="center"/>
              <w:rPr>
                <w:rFonts w:cs="Times New Roman"/>
                <w:sz w:val="22"/>
              </w:rPr>
            </w:pPr>
            <w:r w:rsidRPr="00007572">
              <w:rPr>
                <w:rFonts w:cs="Times New Roman"/>
                <w:sz w:val="22"/>
              </w:rPr>
              <w:t>2,0</w:t>
            </w:r>
          </w:p>
        </w:tc>
        <w:tc>
          <w:tcPr>
            <w:tcW w:w="917" w:type="dxa"/>
            <w:shd w:val="clear" w:color="auto" w:fill="FFFFFF"/>
            <w:tcMar>
              <w:top w:w="40" w:type="dxa"/>
              <w:left w:w="200" w:type="dxa"/>
              <w:bottom w:w="40" w:type="dxa"/>
              <w:right w:w="200" w:type="dxa"/>
            </w:tcMar>
            <w:vAlign w:val="center"/>
          </w:tcPr>
          <w:p w14:paraId="52971919" w14:textId="77777777" w:rsidR="000F429F" w:rsidRPr="00007572" w:rsidRDefault="000F429F" w:rsidP="00B83F96">
            <w:pPr>
              <w:jc w:val="center"/>
              <w:rPr>
                <w:rFonts w:cs="Times New Roman"/>
                <w:sz w:val="22"/>
              </w:rPr>
            </w:pPr>
            <w:r w:rsidRPr="00007572">
              <w:rPr>
                <w:rFonts w:cs="Times New Roman"/>
                <w:sz w:val="22"/>
              </w:rPr>
              <w:t>3,0</w:t>
            </w:r>
          </w:p>
        </w:tc>
        <w:tc>
          <w:tcPr>
            <w:tcW w:w="917" w:type="dxa"/>
            <w:shd w:val="clear" w:color="auto" w:fill="FFFFFF"/>
            <w:tcMar>
              <w:top w:w="40" w:type="dxa"/>
              <w:left w:w="200" w:type="dxa"/>
              <w:bottom w:w="40" w:type="dxa"/>
              <w:right w:w="200" w:type="dxa"/>
            </w:tcMar>
            <w:vAlign w:val="center"/>
          </w:tcPr>
          <w:p w14:paraId="09AABB69" w14:textId="77777777" w:rsidR="000F429F" w:rsidRPr="00007572" w:rsidRDefault="000F429F" w:rsidP="00B83F96">
            <w:pPr>
              <w:jc w:val="center"/>
              <w:rPr>
                <w:rFonts w:cs="Times New Roman"/>
                <w:sz w:val="22"/>
              </w:rPr>
            </w:pPr>
            <w:r w:rsidRPr="00007572">
              <w:rPr>
                <w:rFonts w:cs="Times New Roman"/>
                <w:sz w:val="22"/>
              </w:rPr>
              <w:t>4,0</w:t>
            </w:r>
          </w:p>
        </w:tc>
        <w:tc>
          <w:tcPr>
            <w:tcW w:w="917" w:type="dxa"/>
            <w:shd w:val="clear" w:color="auto" w:fill="FFFFFF"/>
            <w:tcMar>
              <w:top w:w="40" w:type="dxa"/>
              <w:left w:w="200" w:type="dxa"/>
              <w:bottom w:w="40" w:type="dxa"/>
              <w:right w:w="200" w:type="dxa"/>
            </w:tcMar>
            <w:vAlign w:val="center"/>
          </w:tcPr>
          <w:p w14:paraId="75E47120" w14:textId="77777777" w:rsidR="000F429F" w:rsidRPr="00007572" w:rsidRDefault="000F429F" w:rsidP="00B83F96">
            <w:pPr>
              <w:jc w:val="center"/>
              <w:rPr>
                <w:rFonts w:cs="Times New Roman"/>
                <w:sz w:val="22"/>
              </w:rPr>
            </w:pPr>
            <w:r w:rsidRPr="00007572">
              <w:rPr>
                <w:rFonts w:cs="Times New Roman"/>
                <w:sz w:val="22"/>
              </w:rPr>
              <w:t>5,0</w:t>
            </w:r>
          </w:p>
        </w:tc>
        <w:tc>
          <w:tcPr>
            <w:tcW w:w="917" w:type="dxa"/>
            <w:shd w:val="clear" w:color="auto" w:fill="FFFFFF"/>
            <w:tcMar>
              <w:top w:w="40" w:type="dxa"/>
              <w:left w:w="200" w:type="dxa"/>
              <w:bottom w:w="40" w:type="dxa"/>
              <w:right w:w="200" w:type="dxa"/>
            </w:tcMar>
            <w:vAlign w:val="center"/>
          </w:tcPr>
          <w:p w14:paraId="57D4CB7D" w14:textId="77777777" w:rsidR="000F429F" w:rsidRPr="00007572" w:rsidRDefault="000F429F" w:rsidP="00B83F96">
            <w:pPr>
              <w:jc w:val="center"/>
              <w:rPr>
                <w:rFonts w:cs="Times New Roman"/>
                <w:sz w:val="22"/>
              </w:rPr>
            </w:pPr>
            <w:r w:rsidRPr="00007572">
              <w:rPr>
                <w:rFonts w:cs="Times New Roman"/>
                <w:sz w:val="22"/>
              </w:rPr>
              <w:t>6,0</w:t>
            </w:r>
          </w:p>
        </w:tc>
        <w:tc>
          <w:tcPr>
            <w:tcW w:w="917" w:type="dxa"/>
            <w:shd w:val="clear" w:color="auto" w:fill="FFFFFF"/>
            <w:tcMar>
              <w:top w:w="40" w:type="dxa"/>
              <w:left w:w="200" w:type="dxa"/>
              <w:bottom w:w="40" w:type="dxa"/>
              <w:right w:w="200" w:type="dxa"/>
            </w:tcMar>
            <w:vAlign w:val="center"/>
          </w:tcPr>
          <w:p w14:paraId="198F65C9" w14:textId="77777777" w:rsidR="000F429F" w:rsidRPr="00007572" w:rsidRDefault="000F429F" w:rsidP="00B83F96">
            <w:pPr>
              <w:jc w:val="center"/>
              <w:rPr>
                <w:rFonts w:cs="Times New Roman"/>
                <w:sz w:val="22"/>
              </w:rPr>
            </w:pPr>
            <w:r w:rsidRPr="00007572">
              <w:rPr>
                <w:rFonts w:cs="Times New Roman"/>
                <w:sz w:val="22"/>
              </w:rPr>
              <w:t>7,0</w:t>
            </w:r>
          </w:p>
        </w:tc>
        <w:tc>
          <w:tcPr>
            <w:tcW w:w="917" w:type="dxa"/>
            <w:shd w:val="clear" w:color="auto" w:fill="FFFFFF"/>
            <w:tcMar>
              <w:top w:w="40" w:type="dxa"/>
              <w:left w:w="200" w:type="dxa"/>
              <w:bottom w:w="40" w:type="dxa"/>
              <w:right w:w="200" w:type="dxa"/>
            </w:tcMar>
            <w:vAlign w:val="center"/>
          </w:tcPr>
          <w:p w14:paraId="2D408EA9" w14:textId="77777777" w:rsidR="000F429F" w:rsidRPr="00007572" w:rsidRDefault="000F429F" w:rsidP="00B83F96">
            <w:pPr>
              <w:jc w:val="center"/>
              <w:rPr>
                <w:rFonts w:cs="Times New Roman"/>
                <w:sz w:val="22"/>
              </w:rPr>
            </w:pPr>
            <w:r w:rsidRPr="00007572">
              <w:rPr>
                <w:rFonts w:cs="Times New Roman"/>
                <w:sz w:val="22"/>
              </w:rPr>
              <w:t>8,0</w:t>
            </w:r>
          </w:p>
        </w:tc>
        <w:tc>
          <w:tcPr>
            <w:tcW w:w="917" w:type="dxa"/>
            <w:shd w:val="clear" w:color="auto" w:fill="FFFFFF"/>
            <w:tcMar>
              <w:top w:w="40" w:type="dxa"/>
              <w:left w:w="200" w:type="dxa"/>
              <w:bottom w:w="40" w:type="dxa"/>
              <w:right w:w="200" w:type="dxa"/>
            </w:tcMar>
            <w:vAlign w:val="center"/>
          </w:tcPr>
          <w:p w14:paraId="20ADBD8B" w14:textId="77777777" w:rsidR="000F429F" w:rsidRPr="00007572" w:rsidRDefault="000F429F" w:rsidP="00B83F96">
            <w:pPr>
              <w:jc w:val="center"/>
              <w:rPr>
                <w:rFonts w:cs="Times New Roman"/>
                <w:sz w:val="22"/>
              </w:rPr>
            </w:pPr>
            <w:r w:rsidRPr="00007572">
              <w:rPr>
                <w:rFonts w:cs="Times New Roman"/>
                <w:sz w:val="22"/>
              </w:rPr>
              <w:t>9,0</w:t>
            </w:r>
          </w:p>
        </w:tc>
        <w:tc>
          <w:tcPr>
            <w:tcW w:w="917" w:type="dxa"/>
            <w:shd w:val="clear" w:color="auto" w:fill="FFFFFF"/>
            <w:tcMar>
              <w:top w:w="40" w:type="dxa"/>
              <w:left w:w="200" w:type="dxa"/>
              <w:bottom w:w="40" w:type="dxa"/>
              <w:right w:w="200" w:type="dxa"/>
            </w:tcMar>
            <w:vAlign w:val="center"/>
          </w:tcPr>
          <w:p w14:paraId="444D304C" w14:textId="77777777" w:rsidR="000F429F" w:rsidRPr="00007572" w:rsidRDefault="000F429F" w:rsidP="00B83F96">
            <w:pPr>
              <w:jc w:val="center"/>
              <w:rPr>
                <w:rFonts w:cs="Times New Roman"/>
                <w:sz w:val="22"/>
              </w:rPr>
            </w:pPr>
            <w:r w:rsidRPr="00007572">
              <w:rPr>
                <w:rFonts w:cs="Times New Roman"/>
                <w:sz w:val="22"/>
              </w:rPr>
              <w:t>10,0</w:t>
            </w:r>
          </w:p>
        </w:tc>
        <w:tc>
          <w:tcPr>
            <w:tcW w:w="917" w:type="dxa"/>
            <w:shd w:val="clear" w:color="auto" w:fill="FFFFFF"/>
            <w:tcMar>
              <w:top w:w="40" w:type="dxa"/>
              <w:left w:w="200" w:type="dxa"/>
              <w:bottom w:w="40" w:type="dxa"/>
              <w:right w:w="200" w:type="dxa"/>
            </w:tcMar>
            <w:vAlign w:val="center"/>
          </w:tcPr>
          <w:p w14:paraId="6042B34B" w14:textId="77777777" w:rsidR="000F429F" w:rsidRPr="00007572" w:rsidRDefault="000F429F" w:rsidP="00B83F96">
            <w:pPr>
              <w:jc w:val="center"/>
              <w:rPr>
                <w:rFonts w:cs="Times New Roman"/>
                <w:sz w:val="22"/>
              </w:rPr>
            </w:pPr>
            <w:r w:rsidRPr="00007572">
              <w:rPr>
                <w:rFonts w:cs="Times New Roman"/>
                <w:sz w:val="22"/>
              </w:rPr>
              <w:t>11,0</w:t>
            </w:r>
          </w:p>
        </w:tc>
        <w:tc>
          <w:tcPr>
            <w:tcW w:w="917" w:type="dxa"/>
            <w:shd w:val="clear" w:color="auto" w:fill="FFFFFF"/>
            <w:tcMar>
              <w:top w:w="40" w:type="dxa"/>
              <w:left w:w="200" w:type="dxa"/>
              <w:bottom w:w="40" w:type="dxa"/>
              <w:right w:w="200" w:type="dxa"/>
            </w:tcMar>
            <w:vAlign w:val="center"/>
          </w:tcPr>
          <w:p w14:paraId="79E51C5C" w14:textId="77777777" w:rsidR="000F429F" w:rsidRPr="00007572" w:rsidRDefault="000F429F" w:rsidP="00B83F96">
            <w:pPr>
              <w:jc w:val="center"/>
              <w:rPr>
                <w:rFonts w:cs="Times New Roman"/>
                <w:sz w:val="22"/>
              </w:rPr>
            </w:pPr>
            <w:r w:rsidRPr="00007572">
              <w:rPr>
                <w:rFonts w:cs="Times New Roman"/>
                <w:sz w:val="22"/>
              </w:rPr>
              <w:t>12,0-16,0</w:t>
            </w:r>
          </w:p>
        </w:tc>
        <w:tc>
          <w:tcPr>
            <w:tcW w:w="917" w:type="dxa"/>
            <w:shd w:val="clear" w:color="auto" w:fill="FFFFFF"/>
            <w:tcMar>
              <w:top w:w="40" w:type="dxa"/>
              <w:left w:w="200" w:type="dxa"/>
              <w:bottom w:w="40" w:type="dxa"/>
              <w:right w:w="200" w:type="dxa"/>
            </w:tcMar>
            <w:vAlign w:val="center"/>
          </w:tcPr>
          <w:p w14:paraId="657DE6A3" w14:textId="77777777" w:rsidR="000F429F" w:rsidRPr="00007572" w:rsidRDefault="000F429F" w:rsidP="00B83F96">
            <w:pPr>
              <w:jc w:val="center"/>
              <w:rPr>
                <w:rFonts w:cs="Times New Roman"/>
                <w:sz w:val="22"/>
              </w:rPr>
            </w:pPr>
            <w:r w:rsidRPr="00007572">
              <w:rPr>
                <w:rFonts w:cs="Times New Roman"/>
                <w:sz w:val="22"/>
              </w:rPr>
              <w:t>17,0</w:t>
            </w:r>
          </w:p>
        </w:tc>
      </w:tr>
      <w:tr w:rsidR="000F429F" w:rsidRPr="00007572" w14:paraId="103B88F2" w14:textId="77777777" w:rsidTr="00B83F96">
        <w:trPr>
          <w:jc w:val="center"/>
        </w:trPr>
        <w:tc>
          <w:tcPr>
            <w:tcW w:w="338" w:type="dxa"/>
            <w:shd w:val="clear" w:color="auto" w:fill="FFFFFF"/>
            <w:tcMar>
              <w:top w:w="40" w:type="dxa"/>
              <w:left w:w="20" w:type="dxa"/>
              <w:bottom w:w="40" w:type="dxa"/>
              <w:right w:w="20" w:type="dxa"/>
            </w:tcMar>
            <w:vAlign w:val="center"/>
          </w:tcPr>
          <w:p w14:paraId="3F71AD3D" w14:textId="77777777" w:rsidR="000F429F" w:rsidRPr="00007572" w:rsidRDefault="000F429F" w:rsidP="00B83F96">
            <w:pPr>
              <w:jc w:val="center"/>
              <w:rPr>
                <w:rFonts w:cs="Times New Roman"/>
                <w:sz w:val="22"/>
              </w:rPr>
            </w:pPr>
            <w:r w:rsidRPr="00007572">
              <w:rPr>
                <w:rFonts w:eastAsia="Times New Roman" w:cs="Times New Roman"/>
                <w:sz w:val="22"/>
              </w:rPr>
              <w:t>5</w:t>
            </w:r>
          </w:p>
        </w:tc>
        <w:tc>
          <w:tcPr>
            <w:tcW w:w="1385" w:type="dxa"/>
            <w:shd w:val="clear" w:color="auto" w:fill="FFFFFF"/>
            <w:tcMar>
              <w:top w:w="40" w:type="dxa"/>
              <w:left w:w="200" w:type="dxa"/>
              <w:bottom w:w="40" w:type="dxa"/>
              <w:right w:w="200" w:type="dxa"/>
            </w:tcMar>
            <w:vAlign w:val="center"/>
          </w:tcPr>
          <w:p w14:paraId="070FC911" w14:textId="77777777" w:rsidR="000F429F" w:rsidRPr="00007572" w:rsidRDefault="000F429F" w:rsidP="00B83F96">
            <w:pPr>
              <w:jc w:val="center"/>
              <w:rPr>
                <w:rFonts w:cs="Times New Roman"/>
                <w:sz w:val="22"/>
              </w:rPr>
            </w:pPr>
            <w:r w:rsidRPr="00007572">
              <w:rPr>
                <w:rFonts w:eastAsia="Times New Roman" w:cs="Times New Roman"/>
                <w:sz w:val="22"/>
              </w:rPr>
              <w:t>БМК ул. Московская</w:t>
            </w:r>
          </w:p>
        </w:tc>
        <w:tc>
          <w:tcPr>
            <w:tcW w:w="916" w:type="dxa"/>
            <w:shd w:val="clear" w:color="auto" w:fill="FFFFFF"/>
            <w:tcMar>
              <w:top w:w="40" w:type="dxa"/>
              <w:left w:w="200" w:type="dxa"/>
              <w:bottom w:w="40" w:type="dxa"/>
              <w:right w:w="200" w:type="dxa"/>
            </w:tcMar>
            <w:vAlign w:val="center"/>
          </w:tcPr>
          <w:p w14:paraId="03A144BB" w14:textId="77777777" w:rsidR="000F429F" w:rsidRPr="00007572" w:rsidRDefault="000F429F" w:rsidP="00B83F96">
            <w:pPr>
              <w:jc w:val="center"/>
              <w:rPr>
                <w:rFonts w:cs="Times New Roman"/>
                <w:sz w:val="22"/>
              </w:rPr>
            </w:pPr>
            <w:r w:rsidRPr="00007572">
              <w:rPr>
                <w:rFonts w:cs="Times New Roman"/>
                <w:sz w:val="22"/>
              </w:rPr>
              <w:t>0,0</w:t>
            </w:r>
          </w:p>
        </w:tc>
        <w:tc>
          <w:tcPr>
            <w:tcW w:w="917" w:type="dxa"/>
            <w:shd w:val="clear" w:color="auto" w:fill="FFFFFF"/>
            <w:tcMar>
              <w:top w:w="40" w:type="dxa"/>
              <w:left w:w="200" w:type="dxa"/>
              <w:bottom w:w="40" w:type="dxa"/>
              <w:right w:w="200" w:type="dxa"/>
            </w:tcMar>
            <w:vAlign w:val="center"/>
          </w:tcPr>
          <w:p w14:paraId="5CD66C36" w14:textId="77777777" w:rsidR="000F429F" w:rsidRPr="00007572" w:rsidRDefault="000F429F" w:rsidP="00B83F96">
            <w:pPr>
              <w:jc w:val="center"/>
              <w:rPr>
                <w:rFonts w:cs="Times New Roman"/>
                <w:sz w:val="22"/>
              </w:rPr>
            </w:pPr>
            <w:r w:rsidRPr="00007572">
              <w:rPr>
                <w:rFonts w:cs="Times New Roman"/>
                <w:sz w:val="22"/>
              </w:rPr>
              <w:t>1,0</w:t>
            </w:r>
          </w:p>
        </w:tc>
        <w:tc>
          <w:tcPr>
            <w:tcW w:w="917" w:type="dxa"/>
            <w:shd w:val="clear" w:color="auto" w:fill="FFFFFF"/>
            <w:tcMar>
              <w:top w:w="40" w:type="dxa"/>
              <w:left w:w="200" w:type="dxa"/>
              <w:bottom w:w="40" w:type="dxa"/>
              <w:right w:w="200" w:type="dxa"/>
            </w:tcMar>
            <w:vAlign w:val="center"/>
          </w:tcPr>
          <w:p w14:paraId="290228E3" w14:textId="77777777" w:rsidR="000F429F" w:rsidRPr="00007572" w:rsidRDefault="000F429F" w:rsidP="00B83F96">
            <w:pPr>
              <w:jc w:val="center"/>
              <w:rPr>
                <w:rFonts w:cs="Times New Roman"/>
                <w:sz w:val="22"/>
              </w:rPr>
            </w:pPr>
            <w:r w:rsidRPr="00007572">
              <w:rPr>
                <w:rFonts w:cs="Times New Roman"/>
                <w:sz w:val="22"/>
              </w:rPr>
              <w:t>2,0</w:t>
            </w:r>
          </w:p>
        </w:tc>
        <w:tc>
          <w:tcPr>
            <w:tcW w:w="917" w:type="dxa"/>
            <w:shd w:val="clear" w:color="auto" w:fill="FFFFFF"/>
            <w:tcMar>
              <w:top w:w="40" w:type="dxa"/>
              <w:left w:w="200" w:type="dxa"/>
              <w:bottom w:w="40" w:type="dxa"/>
              <w:right w:w="200" w:type="dxa"/>
            </w:tcMar>
            <w:vAlign w:val="center"/>
          </w:tcPr>
          <w:p w14:paraId="52E75B10" w14:textId="77777777" w:rsidR="000F429F" w:rsidRPr="00007572" w:rsidRDefault="000F429F" w:rsidP="00B83F96">
            <w:pPr>
              <w:jc w:val="center"/>
              <w:rPr>
                <w:rFonts w:cs="Times New Roman"/>
                <w:sz w:val="22"/>
              </w:rPr>
            </w:pPr>
            <w:r w:rsidRPr="00007572">
              <w:rPr>
                <w:rFonts w:cs="Times New Roman"/>
                <w:sz w:val="22"/>
              </w:rPr>
              <w:t>3,0</w:t>
            </w:r>
          </w:p>
        </w:tc>
        <w:tc>
          <w:tcPr>
            <w:tcW w:w="917" w:type="dxa"/>
            <w:shd w:val="clear" w:color="auto" w:fill="FFFFFF"/>
            <w:tcMar>
              <w:top w:w="40" w:type="dxa"/>
              <w:left w:w="200" w:type="dxa"/>
              <w:bottom w:w="40" w:type="dxa"/>
              <w:right w:w="200" w:type="dxa"/>
            </w:tcMar>
            <w:vAlign w:val="center"/>
          </w:tcPr>
          <w:p w14:paraId="109D6369" w14:textId="77777777" w:rsidR="000F429F" w:rsidRPr="00007572" w:rsidRDefault="000F429F" w:rsidP="00B83F96">
            <w:pPr>
              <w:jc w:val="center"/>
              <w:rPr>
                <w:rFonts w:cs="Times New Roman"/>
                <w:sz w:val="22"/>
              </w:rPr>
            </w:pPr>
            <w:r w:rsidRPr="00007572">
              <w:rPr>
                <w:rFonts w:cs="Times New Roman"/>
                <w:sz w:val="22"/>
              </w:rPr>
              <w:t>4,0</w:t>
            </w:r>
          </w:p>
        </w:tc>
        <w:tc>
          <w:tcPr>
            <w:tcW w:w="917" w:type="dxa"/>
            <w:shd w:val="clear" w:color="auto" w:fill="FFFFFF"/>
            <w:tcMar>
              <w:top w:w="40" w:type="dxa"/>
              <w:left w:w="200" w:type="dxa"/>
              <w:bottom w:w="40" w:type="dxa"/>
              <w:right w:w="200" w:type="dxa"/>
            </w:tcMar>
            <w:vAlign w:val="center"/>
          </w:tcPr>
          <w:p w14:paraId="00FB6A85" w14:textId="77777777" w:rsidR="000F429F" w:rsidRPr="00007572" w:rsidRDefault="000F429F" w:rsidP="00B83F96">
            <w:pPr>
              <w:jc w:val="center"/>
              <w:rPr>
                <w:rFonts w:cs="Times New Roman"/>
                <w:sz w:val="22"/>
              </w:rPr>
            </w:pPr>
            <w:r w:rsidRPr="00007572">
              <w:rPr>
                <w:rFonts w:cs="Times New Roman"/>
                <w:sz w:val="22"/>
              </w:rPr>
              <w:t>5,0</w:t>
            </w:r>
          </w:p>
        </w:tc>
        <w:tc>
          <w:tcPr>
            <w:tcW w:w="917" w:type="dxa"/>
            <w:shd w:val="clear" w:color="auto" w:fill="FFFFFF"/>
            <w:tcMar>
              <w:top w:w="40" w:type="dxa"/>
              <w:left w:w="200" w:type="dxa"/>
              <w:bottom w:w="40" w:type="dxa"/>
              <w:right w:w="200" w:type="dxa"/>
            </w:tcMar>
            <w:vAlign w:val="center"/>
          </w:tcPr>
          <w:p w14:paraId="48322CB5" w14:textId="77777777" w:rsidR="000F429F" w:rsidRPr="00007572" w:rsidRDefault="000F429F" w:rsidP="00B83F96">
            <w:pPr>
              <w:jc w:val="center"/>
              <w:rPr>
                <w:rFonts w:cs="Times New Roman"/>
                <w:sz w:val="22"/>
              </w:rPr>
            </w:pPr>
            <w:r w:rsidRPr="00007572">
              <w:rPr>
                <w:rFonts w:cs="Times New Roman"/>
                <w:sz w:val="22"/>
              </w:rPr>
              <w:t>6,0</w:t>
            </w:r>
          </w:p>
        </w:tc>
        <w:tc>
          <w:tcPr>
            <w:tcW w:w="917" w:type="dxa"/>
            <w:shd w:val="clear" w:color="auto" w:fill="FFFFFF"/>
            <w:tcMar>
              <w:top w:w="40" w:type="dxa"/>
              <w:left w:w="200" w:type="dxa"/>
              <w:bottom w:w="40" w:type="dxa"/>
              <w:right w:w="200" w:type="dxa"/>
            </w:tcMar>
            <w:vAlign w:val="center"/>
          </w:tcPr>
          <w:p w14:paraId="47EA0507" w14:textId="77777777" w:rsidR="000F429F" w:rsidRPr="00007572" w:rsidRDefault="000F429F" w:rsidP="00B83F96">
            <w:pPr>
              <w:jc w:val="center"/>
              <w:rPr>
                <w:rFonts w:cs="Times New Roman"/>
                <w:sz w:val="22"/>
              </w:rPr>
            </w:pPr>
            <w:r w:rsidRPr="00007572">
              <w:rPr>
                <w:rFonts w:cs="Times New Roman"/>
                <w:sz w:val="22"/>
              </w:rPr>
              <w:t>7,0</w:t>
            </w:r>
          </w:p>
        </w:tc>
        <w:tc>
          <w:tcPr>
            <w:tcW w:w="917" w:type="dxa"/>
            <w:shd w:val="clear" w:color="auto" w:fill="FFFFFF"/>
            <w:tcMar>
              <w:top w:w="40" w:type="dxa"/>
              <w:left w:w="200" w:type="dxa"/>
              <w:bottom w:w="40" w:type="dxa"/>
              <w:right w:w="200" w:type="dxa"/>
            </w:tcMar>
            <w:vAlign w:val="center"/>
          </w:tcPr>
          <w:p w14:paraId="77CFCAB6" w14:textId="77777777" w:rsidR="000F429F" w:rsidRPr="00007572" w:rsidRDefault="000F429F" w:rsidP="00B83F96">
            <w:pPr>
              <w:jc w:val="center"/>
              <w:rPr>
                <w:rFonts w:cs="Times New Roman"/>
                <w:sz w:val="22"/>
              </w:rPr>
            </w:pPr>
            <w:r w:rsidRPr="00007572">
              <w:rPr>
                <w:rFonts w:cs="Times New Roman"/>
                <w:sz w:val="22"/>
              </w:rPr>
              <w:t>8,0</w:t>
            </w:r>
          </w:p>
        </w:tc>
        <w:tc>
          <w:tcPr>
            <w:tcW w:w="917" w:type="dxa"/>
            <w:shd w:val="clear" w:color="auto" w:fill="FFFFFF"/>
            <w:tcMar>
              <w:top w:w="40" w:type="dxa"/>
              <w:left w:w="200" w:type="dxa"/>
              <w:bottom w:w="40" w:type="dxa"/>
              <w:right w:w="200" w:type="dxa"/>
            </w:tcMar>
            <w:vAlign w:val="center"/>
          </w:tcPr>
          <w:p w14:paraId="79A09AE7" w14:textId="77777777" w:rsidR="000F429F" w:rsidRPr="00007572" w:rsidRDefault="000F429F" w:rsidP="00B83F96">
            <w:pPr>
              <w:jc w:val="center"/>
              <w:rPr>
                <w:rFonts w:cs="Times New Roman"/>
                <w:sz w:val="22"/>
              </w:rPr>
            </w:pPr>
            <w:r w:rsidRPr="00007572">
              <w:rPr>
                <w:rFonts w:cs="Times New Roman"/>
                <w:sz w:val="22"/>
              </w:rPr>
              <w:t>9,0</w:t>
            </w:r>
          </w:p>
        </w:tc>
        <w:tc>
          <w:tcPr>
            <w:tcW w:w="917" w:type="dxa"/>
            <w:shd w:val="clear" w:color="auto" w:fill="FFFFFF"/>
            <w:tcMar>
              <w:top w:w="40" w:type="dxa"/>
              <w:left w:w="200" w:type="dxa"/>
              <w:bottom w:w="40" w:type="dxa"/>
              <w:right w:w="200" w:type="dxa"/>
            </w:tcMar>
            <w:vAlign w:val="center"/>
          </w:tcPr>
          <w:p w14:paraId="21639A9D" w14:textId="77777777" w:rsidR="000F429F" w:rsidRPr="00007572" w:rsidRDefault="000F429F" w:rsidP="00B83F96">
            <w:pPr>
              <w:jc w:val="center"/>
              <w:rPr>
                <w:rFonts w:cs="Times New Roman"/>
                <w:sz w:val="22"/>
              </w:rPr>
            </w:pPr>
            <w:r w:rsidRPr="00007572">
              <w:rPr>
                <w:rFonts w:cs="Times New Roman"/>
                <w:sz w:val="22"/>
              </w:rPr>
              <w:t>10,0</w:t>
            </w:r>
          </w:p>
        </w:tc>
        <w:tc>
          <w:tcPr>
            <w:tcW w:w="917" w:type="dxa"/>
            <w:shd w:val="clear" w:color="auto" w:fill="FFFFFF"/>
            <w:tcMar>
              <w:top w:w="40" w:type="dxa"/>
              <w:left w:w="200" w:type="dxa"/>
              <w:bottom w:w="40" w:type="dxa"/>
              <w:right w:w="200" w:type="dxa"/>
            </w:tcMar>
            <w:vAlign w:val="center"/>
          </w:tcPr>
          <w:p w14:paraId="052F34E8" w14:textId="77777777" w:rsidR="000F429F" w:rsidRPr="00007572" w:rsidRDefault="000F429F" w:rsidP="00B83F96">
            <w:pPr>
              <w:jc w:val="center"/>
              <w:rPr>
                <w:rFonts w:cs="Times New Roman"/>
                <w:sz w:val="22"/>
              </w:rPr>
            </w:pPr>
            <w:r w:rsidRPr="00007572">
              <w:rPr>
                <w:rFonts w:cs="Times New Roman"/>
                <w:sz w:val="22"/>
              </w:rPr>
              <w:t>11,0</w:t>
            </w:r>
          </w:p>
        </w:tc>
        <w:tc>
          <w:tcPr>
            <w:tcW w:w="917" w:type="dxa"/>
            <w:shd w:val="clear" w:color="auto" w:fill="FFFFFF"/>
            <w:tcMar>
              <w:top w:w="40" w:type="dxa"/>
              <w:left w:w="200" w:type="dxa"/>
              <w:bottom w:w="40" w:type="dxa"/>
              <w:right w:w="200" w:type="dxa"/>
            </w:tcMar>
            <w:vAlign w:val="center"/>
          </w:tcPr>
          <w:p w14:paraId="7F0D60C6" w14:textId="77777777" w:rsidR="000F429F" w:rsidRPr="00007572" w:rsidRDefault="000F429F" w:rsidP="00B83F96">
            <w:pPr>
              <w:jc w:val="center"/>
              <w:rPr>
                <w:rFonts w:cs="Times New Roman"/>
                <w:sz w:val="22"/>
              </w:rPr>
            </w:pPr>
            <w:r w:rsidRPr="00007572">
              <w:rPr>
                <w:rFonts w:cs="Times New Roman"/>
                <w:sz w:val="22"/>
              </w:rPr>
              <w:t>12,0-16,0</w:t>
            </w:r>
          </w:p>
        </w:tc>
        <w:tc>
          <w:tcPr>
            <w:tcW w:w="917" w:type="dxa"/>
            <w:shd w:val="clear" w:color="auto" w:fill="FFFFFF"/>
            <w:tcMar>
              <w:top w:w="40" w:type="dxa"/>
              <w:left w:w="200" w:type="dxa"/>
              <w:bottom w:w="40" w:type="dxa"/>
              <w:right w:w="200" w:type="dxa"/>
            </w:tcMar>
            <w:vAlign w:val="center"/>
          </w:tcPr>
          <w:p w14:paraId="3F468A7C" w14:textId="77777777" w:rsidR="000F429F" w:rsidRPr="00007572" w:rsidRDefault="000F429F" w:rsidP="00B83F96">
            <w:pPr>
              <w:jc w:val="center"/>
              <w:rPr>
                <w:rFonts w:cs="Times New Roman"/>
                <w:sz w:val="22"/>
              </w:rPr>
            </w:pPr>
            <w:r w:rsidRPr="00007572">
              <w:rPr>
                <w:rFonts w:cs="Times New Roman"/>
                <w:sz w:val="22"/>
              </w:rPr>
              <w:t>17,0</w:t>
            </w:r>
          </w:p>
        </w:tc>
      </w:tr>
      <w:tr w:rsidR="000F429F" w:rsidRPr="00007572" w14:paraId="30CC0742" w14:textId="77777777" w:rsidTr="00B83F96">
        <w:trPr>
          <w:jc w:val="center"/>
        </w:trPr>
        <w:tc>
          <w:tcPr>
            <w:tcW w:w="338" w:type="dxa"/>
            <w:shd w:val="clear" w:color="auto" w:fill="FFFFFF"/>
            <w:tcMar>
              <w:top w:w="40" w:type="dxa"/>
              <w:left w:w="20" w:type="dxa"/>
              <w:bottom w:w="40" w:type="dxa"/>
              <w:right w:w="20" w:type="dxa"/>
            </w:tcMar>
            <w:vAlign w:val="center"/>
          </w:tcPr>
          <w:p w14:paraId="570173D8" w14:textId="77777777" w:rsidR="000F429F" w:rsidRPr="00007572" w:rsidRDefault="000F429F" w:rsidP="00B83F96">
            <w:pPr>
              <w:jc w:val="center"/>
              <w:rPr>
                <w:rFonts w:cs="Times New Roman"/>
                <w:sz w:val="22"/>
              </w:rPr>
            </w:pPr>
            <w:r w:rsidRPr="00007572">
              <w:rPr>
                <w:rFonts w:eastAsia="Times New Roman" w:cs="Times New Roman"/>
                <w:sz w:val="22"/>
              </w:rPr>
              <w:t>6</w:t>
            </w:r>
          </w:p>
        </w:tc>
        <w:tc>
          <w:tcPr>
            <w:tcW w:w="1385" w:type="dxa"/>
            <w:shd w:val="clear" w:color="auto" w:fill="FFFFFF"/>
            <w:tcMar>
              <w:top w:w="40" w:type="dxa"/>
              <w:left w:w="200" w:type="dxa"/>
              <w:bottom w:w="40" w:type="dxa"/>
              <w:right w:w="200" w:type="dxa"/>
            </w:tcMar>
            <w:vAlign w:val="center"/>
          </w:tcPr>
          <w:p w14:paraId="6DC60DB1" w14:textId="77777777" w:rsidR="000F429F" w:rsidRPr="00007572" w:rsidRDefault="000F429F" w:rsidP="00B83F96">
            <w:pPr>
              <w:jc w:val="center"/>
              <w:rPr>
                <w:rFonts w:cs="Times New Roman"/>
                <w:sz w:val="22"/>
              </w:rPr>
            </w:pPr>
            <w:r w:rsidRPr="00007572">
              <w:rPr>
                <w:rFonts w:eastAsia="Times New Roman" w:cs="Times New Roman"/>
                <w:sz w:val="22"/>
              </w:rPr>
              <w:t>БМК ул. 40 лет Победы</w:t>
            </w:r>
          </w:p>
        </w:tc>
        <w:tc>
          <w:tcPr>
            <w:tcW w:w="916" w:type="dxa"/>
            <w:shd w:val="clear" w:color="auto" w:fill="FFFFFF"/>
            <w:tcMar>
              <w:top w:w="40" w:type="dxa"/>
              <w:left w:w="200" w:type="dxa"/>
              <w:bottom w:w="40" w:type="dxa"/>
              <w:right w:w="200" w:type="dxa"/>
            </w:tcMar>
            <w:vAlign w:val="center"/>
          </w:tcPr>
          <w:p w14:paraId="6208328A" w14:textId="77777777" w:rsidR="000F429F" w:rsidRPr="00007572" w:rsidRDefault="000F429F" w:rsidP="00B83F96">
            <w:pPr>
              <w:jc w:val="center"/>
              <w:rPr>
                <w:rFonts w:cs="Times New Roman"/>
                <w:sz w:val="22"/>
              </w:rPr>
            </w:pPr>
            <w:r w:rsidRPr="00007572">
              <w:rPr>
                <w:rFonts w:cs="Times New Roman"/>
                <w:sz w:val="22"/>
              </w:rPr>
              <w:t>0,0</w:t>
            </w:r>
          </w:p>
        </w:tc>
        <w:tc>
          <w:tcPr>
            <w:tcW w:w="917" w:type="dxa"/>
            <w:shd w:val="clear" w:color="auto" w:fill="FFFFFF"/>
            <w:tcMar>
              <w:top w:w="40" w:type="dxa"/>
              <w:left w:w="200" w:type="dxa"/>
              <w:bottom w:w="40" w:type="dxa"/>
              <w:right w:w="200" w:type="dxa"/>
            </w:tcMar>
            <w:vAlign w:val="center"/>
          </w:tcPr>
          <w:p w14:paraId="6F87C00E" w14:textId="77777777" w:rsidR="000F429F" w:rsidRPr="00007572" w:rsidRDefault="000F429F" w:rsidP="00B83F96">
            <w:pPr>
              <w:jc w:val="center"/>
              <w:rPr>
                <w:rFonts w:cs="Times New Roman"/>
                <w:sz w:val="22"/>
              </w:rPr>
            </w:pPr>
            <w:r w:rsidRPr="00007572">
              <w:rPr>
                <w:rFonts w:cs="Times New Roman"/>
                <w:sz w:val="22"/>
              </w:rPr>
              <w:t>1,0</w:t>
            </w:r>
          </w:p>
        </w:tc>
        <w:tc>
          <w:tcPr>
            <w:tcW w:w="917" w:type="dxa"/>
            <w:shd w:val="clear" w:color="auto" w:fill="FFFFFF"/>
            <w:tcMar>
              <w:top w:w="40" w:type="dxa"/>
              <w:left w:w="200" w:type="dxa"/>
              <w:bottom w:w="40" w:type="dxa"/>
              <w:right w:w="200" w:type="dxa"/>
            </w:tcMar>
            <w:vAlign w:val="center"/>
          </w:tcPr>
          <w:p w14:paraId="45DFD6D1" w14:textId="77777777" w:rsidR="000F429F" w:rsidRPr="00007572" w:rsidRDefault="000F429F" w:rsidP="00B83F96">
            <w:pPr>
              <w:jc w:val="center"/>
              <w:rPr>
                <w:rFonts w:cs="Times New Roman"/>
                <w:sz w:val="22"/>
              </w:rPr>
            </w:pPr>
            <w:r w:rsidRPr="00007572">
              <w:rPr>
                <w:rFonts w:cs="Times New Roman"/>
                <w:sz w:val="22"/>
              </w:rPr>
              <w:t>2,0</w:t>
            </w:r>
          </w:p>
        </w:tc>
        <w:tc>
          <w:tcPr>
            <w:tcW w:w="917" w:type="dxa"/>
            <w:shd w:val="clear" w:color="auto" w:fill="FFFFFF"/>
            <w:tcMar>
              <w:top w:w="40" w:type="dxa"/>
              <w:left w:w="200" w:type="dxa"/>
              <w:bottom w:w="40" w:type="dxa"/>
              <w:right w:w="200" w:type="dxa"/>
            </w:tcMar>
            <w:vAlign w:val="center"/>
          </w:tcPr>
          <w:p w14:paraId="3740E1F9" w14:textId="77777777" w:rsidR="000F429F" w:rsidRPr="00007572" w:rsidRDefault="000F429F" w:rsidP="00B83F96">
            <w:pPr>
              <w:jc w:val="center"/>
              <w:rPr>
                <w:rFonts w:cs="Times New Roman"/>
                <w:sz w:val="22"/>
              </w:rPr>
            </w:pPr>
            <w:r w:rsidRPr="00007572">
              <w:rPr>
                <w:rFonts w:cs="Times New Roman"/>
                <w:sz w:val="22"/>
              </w:rPr>
              <w:t>3,0</w:t>
            </w:r>
          </w:p>
        </w:tc>
        <w:tc>
          <w:tcPr>
            <w:tcW w:w="917" w:type="dxa"/>
            <w:shd w:val="clear" w:color="auto" w:fill="FFFFFF"/>
            <w:tcMar>
              <w:top w:w="40" w:type="dxa"/>
              <w:left w:w="200" w:type="dxa"/>
              <w:bottom w:w="40" w:type="dxa"/>
              <w:right w:w="200" w:type="dxa"/>
            </w:tcMar>
            <w:vAlign w:val="center"/>
          </w:tcPr>
          <w:p w14:paraId="4F29E353" w14:textId="77777777" w:rsidR="000F429F" w:rsidRPr="00007572" w:rsidRDefault="000F429F" w:rsidP="00B83F96">
            <w:pPr>
              <w:jc w:val="center"/>
              <w:rPr>
                <w:rFonts w:cs="Times New Roman"/>
                <w:sz w:val="22"/>
              </w:rPr>
            </w:pPr>
            <w:r w:rsidRPr="00007572">
              <w:rPr>
                <w:rFonts w:cs="Times New Roman"/>
                <w:sz w:val="22"/>
              </w:rPr>
              <w:t>4,0</w:t>
            </w:r>
          </w:p>
        </w:tc>
        <w:tc>
          <w:tcPr>
            <w:tcW w:w="917" w:type="dxa"/>
            <w:shd w:val="clear" w:color="auto" w:fill="FFFFFF"/>
            <w:tcMar>
              <w:top w:w="40" w:type="dxa"/>
              <w:left w:w="200" w:type="dxa"/>
              <w:bottom w:w="40" w:type="dxa"/>
              <w:right w:w="200" w:type="dxa"/>
            </w:tcMar>
            <w:vAlign w:val="center"/>
          </w:tcPr>
          <w:p w14:paraId="1502C723" w14:textId="77777777" w:rsidR="000F429F" w:rsidRPr="00007572" w:rsidRDefault="000F429F" w:rsidP="00B83F96">
            <w:pPr>
              <w:jc w:val="center"/>
              <w:rPr>
                <w:rFonts w:cs="Times New Roman"/>
                <w:sz w:val="22"/>
              </w:rPr>
            </w:pPr>
            <w:r w:rsidRPr="00007572">
              <w:rPr>
                <w:rFonts w:cs="Times New Roman"/>
                <w:sz w:val="22"/>
              </w:rPr>
              <w:t>5,0</w:t>
            </w:r>
          </w:p>
        </w:tc>
        <w:tc>
          <w:tcPr>
            <w:tcW w:w="917" w:type="dxa"/>
            <w:shd w:val="clear" w:color="auto" w:fill="FFFFFF"/>
            <w:tcMar>
              <w:top w:w="40" w:type="dxa"/>
              <w:left w:w="200" w:type="dxa"/>
              <w:bottom w:w="40" w:type="dxa"/>
              <w:right w:w="200" w:type="dxa"/>
            </w:tcMar>
            <w:vAlign w:val="center"/>
          </w:tcPr>
          <w:p w14:paraId="269E5758" w14:textId="77777777" w:rsidR="000F429F" w:rsidRPr="00007572" w:rsidRDefault="000F429F" w:rsidP="00B83F96">
            <w:pPr>
              <w:jc w:val="center"/>
              <w:rPr>
                <w:rFonts w:cs="Times New Roman"/>
                <w:sz w:val="22"/>
              </w:rPr>
            </w:pPr>
            <w:r w:rsidRPr="00007572">
              <w:rPr>
                <w:rFonts w:cs="Times New Roman"/>
                <w:sz w:val="22"/>
              </w:rPr>
              <w:t>6,0</w:t>
            </w:r>
          </w:p>
        </w:tc>
        <w:tc>
          <w:tcPr>
            <w:tcW w:w="917" w:type="dxa"/>
            <w:shd w:val="clear" w:color="auto" w:fill="FFFFFF"/>
            <w:tcMar>
              <w:top w:w="40" w:type="dxa"/>
              <w:left w:w="200" w:type="dxa"/>
              <w:bottom w:w="40" w:type="dxa"/>
              <w:right w:w="200" w:type="dxa"/>
            </w:tcMar>
            <w:vAlign w:val="center"/>
          </w:tcPr>
          <w:p w14:paraId="23898557" w14:textId="77777777" w:rsidR="000F429F" w:rsidRPr="00007572" w:rsidRDefault="000F429F" w:rsidP="00B83F96">
            <w:pPr>
              <w:jc w:val="center"/>
              <w:rPr>
                <w:rFonts w:cs="Times New Roman"/>
                <w:sz w:val="22"/>
              </w:rPr>
            </w:pPr>
            <w:r w:rsidRPr="00007572">
              <w:rPr>
                <w:rFonts w:cs="Times New Roman"/>
                <w:sz w:val="22"/>
              </w:rPr>
              <w:t>7,0</w:t>
            </w:r>
          </w:p>
        </w:tc>
        <w:tc>
          <w:tcPr>
            <w:tcW w:w="917" w:type="dxa"/>
            <w:shd w:val="clear" w:color="auto" w:fill="FFFFFF"/>
            <w:tcMar>
              <w:top w:w="40" w:type="dxa"/>
              <w:left w:w="200" w:type="dxa"/>
              <w:bottom w:w="40" w:type="dxa"/>
              <w:right w:w="200" w:type="dxa"/>
            </w:tcMar>
            <w:vAlign w:val="center"/>
          </w:tcPr>
          <w:p w14:paraId="6DCD212F" w14:textId="77777777" w:rsidR="000F429F" w:rsidRPr="00007572" w:rsidRDefault="000F429F" w:rsidP="00B83F96">
            <w:pPr>
              <w:jc w:val="center"/>
              <w:rPr>
                <w:rFonts w:cs="Times New Roman"/>
                <w:sz w:val="22"/>
              </w:rPr>
            </w:pPr>
            <w:r w:rsidRPr="00007572">
              <w:rPr>
                <w:rFonts w:cs="Times New Roman"/>
                <w:sz w:val="22"/>
              </w:rPr>
              <w:t>8,0</w:t>
            </w:r>
          </w:p>
        </w:tc>
        <w:tc>
          <w:tcPr>
            <w:tcW w:w="917" w:type="dxa"/>
            <w:shd w:val="clear" w:color="auto" w:fill="FFFFFF"/>
            <w:tcMar>
              <w:top w:w="40" w:type="dxa"/>
              <w:left w:w="200" w:type="dxa"/>
              <w:bottom w:w="40" w:type="dxa"/>
              <w:right w:w="200" w:type="dxa"/>
            </w:tcMar>
            <w:vAlign w:val="center"/>
          </w:tcPr>
          <w:p w14:paraId="717F0C52" w14:textId="77777777" w:rsidR="000F429F" w:rsidRPr="00007572" w:rsidRDefault="000F429F" w:rsidP="00B83F96">
            <w:pPr>
              <w:jc w:val="center"/>
              <w:rPr>
                <w:rFonts w:cs="Times New Roman"/>
                <w:sz w:val="22"/>
              </w:rPr>
            </w:pPr>
            <w:r w:rsidRPr="00007572">
              <w:rPr>
                <w:rFonts w:cs="Times New Roman"/>
                <w:sz w:val="22"/>
              </w:rPr>
              <w:t>9,0</w:t>
            </w:r>
          </w:p>
        </w:tc>
        <w:tc>
          <w:tcPr>
            <w:tcW w:w="917" w:type="dxa"/>
            <w:shd w:val="clear" w:color="auto" w:fill="FFFFFF"/>
            <w:tcMar>
              <w:top w:w="40" w:type="dxa"/>
              <w:left w:w="200" w:type="dxa"/>
              <w:bottom w:w="40" w:type="dxa"/>
              <w:right w:w="200" w:type="dxa"/>
            </w:tcMar>
            <w:vAlign w:val="center"/>
          </w:tcPr>
          <w:p w14:paraId="3208968F" w14:textId="77777777" w:rsidR="000F429F" w:rsidRPr="00007572" w:rsidRDefault="000F429F" w:rsidP="00B83F96">
            <w:pPr>
              <w:jc w:val="center"/>
              <w:rPr>
                <w:rFonts w:cs="Times New Roman"/>
                <w:sz w:val="22"/>
              </w:rPr>
            </w:pPr>
            <w:r w:rsidRPr="00007572">
              <w:rPr>
                <w:rFonts w:cs="Times New Roman"/>
                <w:sz w:val="22"/>
              </w:rPr>
              <w:t>10,0</w:t>
            </w:r>
          </w:p>
        </w:tc>
        <w:tc>
          <w:tcPr>
            <w:tcW w:w="917" w:type="dxa"/>
            <w:shd w:val="clear" w:color="auto" w:fill="FFFFFF"/>
            <w:tcMar>
              <w:top w:w="40" w:type="dxa"/>
              <w:left w:w="200" w:type="dxa"/>
              <w:bottom w:w="40" w:type="dxa"/>
              <w:right w:w="200" w:type="dxa"/>
            </w:tcMar>
            <w:vAlign w:val="center"/>
          </w:tcPr>
          <w:p w14:paraId="0E84ADAA" w14:textId="77777777" w:rsidR="000F429F" w:rsidRPr="00007572" w:rsidRDefault="000F429F" w:rsidP="00B83F96">
            <w:pPr>
              <w:jc w:val="center"/>
              <w:rPr>
                <w:rFonts w:cs="Times New Roman"/>
                <w:sz w:val="22"/>
              </w:rPr>
            </w:pPr>
            <w:r w:rsidRPr="00007572">
              <w:rPr>
                <w:rFonts w:cs="Times New Roman"/>
                <w:sz w:val="22"/>
              </w:rPr>
              <w:t>11,0</w:t>
            </w:r>
          </w:p>
        </w:tc>
        <w:tc>
          <w:tcPr>
            <w:tcW w:w="917" w:type="dxa"/>
            <w:shd w:val="clear" w:color="auto" w:fill="FFFFFF"/>
            <w:tcMar>
              <w:top w:w="40" w:type="dxa"/>
              <w:left w:w="200" w:type="dxa"/>
              <w:bottom w:w="40" w:type="dxa"/>
              <w:right w:w="200" w:type="dxa"/>
            </w:tcMar>
            <w:vAlign w:val="center"/>
          </w:tcPr>
          <w:p w14:paraId="130711B3" w14:textId="77777777" w:rsidR="000F429F" w:rsidRPr="00007572" w:rsidRDefault="000F429F" w:rsidP="00B83F96">
            <w:pPr>
              <w:jc w:val="center"/>
              <w:rPr>
                <w:rFonts w:cs="Times New Roman"/>
                <w:sz w:val="22"/>
              </w:rPr>
            </w:pPr>
            <w:r w:rsidRPr="00007572">
              <w:rPr>
                <w:rFonts w:cs="Times New Roman"/>
                <w:sz w:val="22"/>
              </w:rPr>
              <w:t>12,0-16,0</w:t>
            </w:r>
          </w:p>
        </w:tc>
        <w:tc>
          <w:tcPr>
            <w:tcW w:w="917" w:type="dxa"/>
            <w:shd w:val="clear" w:color="auto" w:fill="FFFFFF"/>
            <w:tcMar>
              <w:top w:w="40" w:type="dxa"/>
              <w:left w:w="200" w:type="dxa"/>
              <w:bottom w:w="40" w:type="dxa"/>
              <w:right w:w="200" w:type="dxa"/>
            </w:tcMar>
            <w:vAlign w:val="center"/>
          </w:tcPr>
          <w:p w14:paraId="113EC9AF" w14:textId="77777777" w:rsidR="000F429F" w:rsidRPr="00007572" w:rsidRDefault="000F429F" w:rsidP="00B83F96">
            <w:pPr>
              <w:jc w:val="center"/>
              <w:rPr>
                <w:rFonts w:cs="Times New Roman"/>
                <w:sz w:val="22"/>
              </w:rPr>
            </w:pPr>
            <w:r w:rsidRPr="00007572">
              <w:rPr>
                <w:rFonts w:cs="Times New Roman"/>
                <w:sz w:val="22"/>
              </w:rPr>
              <w:t>17,0</w:t>
            </w:r>
          </w:p>
        </w:tc>
      </w:tr>
      <w:tr w:rsidR="000F429F" w:rsidRPr="00007572" w14:paraId="2BAD59B2" w14:textId="77777777" w:rsidTr="00B83F96">
        <w:trPr>
          <w:jc w:val="center"/>
        </w:trPr>
        <w:tc>
          <w:tcPr>
            <w:tcW w:w="338" w:type="dxa"/>
            <w:shd w:val="clear" w:color="auto" w:fill="FFFFFF"/>
            <w:tcMar>
              <w:top w:w="40" w:type="dxa"/>
              <w:left w:w="20" w:type="dxa"/>
              <w:bottom w:w="40" w:type="dxa"/>
              <w:right w:w="20" w:type="dxa"/>
            </w:tcMar>
            <w:vAlign w:val="center"/>
          </w:tcPr>
          <w:p w14:paraId="1E3F29CC" w14:textId="77777777" w:rsidR="000F429F" w:rsidRPr="00007572" w:rsidRDefault="000F429F" w:rsidP="00B83F96">
            <w:pPr>
              <w:jc w:val="center"/>
              <w:rPr>
                <w:rFonts w:cs="Times New Roman"/>
                <w:sz w:val="22"/>
              </w:rPr>
            </w:pPr>
            <w:r w:rsidRPr="00007572">
              <w:rPr>
                <w:rFonts w:eastAsia="Times New Roman" w:cs="Times New Roman"/>
                <w:sz w:val="22"/>
              </w:rPr>
              <w:lastRenderedPageBreak/>
              <w:t>7</w:t>
            </w:r>
          </w:p>
        </w:tc>
        <w:tc>
          <w:tcPr>
            <w:tcW w:w="1385" w:type="dxa"/>
            <w:shd w:val="clear" w:color="auto" w:fill="FFFFFF"/>
            <w:tcMar>
              <w:top w:w="40" w:type="dxa"/>
              <w:left w:w="200" w:type="dxa"/>
              <w:bottom w:w="40" w:type="dxa"/>
              <w:right w:w="200" w:type="dxa"/>
            </w:tcMar>
            <w:vAlign w:val="center"/>
          </w:tcPr>
          <w:p w14:paraId="78334123" w14:textId="77777777" w:rsidR="000F429F" w:rsidRPr="00007572" w:rsidRDefault="000F429F" w:rsidP="00B83F96">
            <w:pPr>
              <w:jc w:val="center"/>
              <w:rPr>
                <w:rFonts w:cs="Times New Roman"/>
                <w:sz w:val="22"/>
              </w:rPr>
            </w:pPr>
            <w:r w:rsidRPr="00007572">
              <w:rPr>
                <w:rFonts w:eastAsia="Times New Roman" w:cs="Times New Roman"/>
                <w:sz w:val="22"/>
              </w:rPr>
              <w:t>БМК ул. Артиллерийская</w:t>
            </w:r>
          </w:p>
        </w:tc>
        <w:tc>
          <w:tcPr>
            <w:tcW w:w="916" w:type="dxa"/>
            <w:shd w:val="clear" w:color="auto" w:fill="FFFFFF"/>
            <w:tcMar>
              <w:top w:w="40" w:type="dxa"/>
              <w:left w:w="200" w:type="dxa"/>
              <w:bottom w:w="40" w:type="dxa"/>
              <w:right w:w="200" w:type="dxa"/>
            </w:tcMar>
            <w:vAlign w:val="center"/>
          </w:tcPr>
          <w:p w14:paraId="6156C73C" w14:textId="77777777" w:rsidR="000F429F" w:rsidRPr="00007572" w:rsidRDefault="000F429F" w:rsidP="00B83F96">
            <w:pPr>
              <w:jc w:val="center"/>
              <w:rPr>
                <w:rFonts w:cs="Times New Roman"/>
                <w:sz w:val="22"/>
              </w:rPr>
            </w:pPr>
            <w:r w:rsidRPr="00007572">
              <w:rPr>
                <w:rFonts w:cs="Times New Roman"/>
                <w:sz w:val="22"/>
              </w:rPr>
              <w:t>0,0</w:t>
            </w:r>
          </w:p>
        </w:tc>
        <w:tc>
          <w:tcPr>
            <w:tcW w:w="917" w:type="dxa"/>
            <w:shd w:val="clear" w:color="auto" w:fill="FFFFFF"/>
            <w:tcMar>
              <w:top w:w="40" w:type="dxa"/>
              <w:left w:w="200" w:type="dxa"/>
              <w:bottom w:w="40" w:type="dxa"/>
              <w:right w:w="200" w:type="dxa"/>
            </w:tcMar>
            <w:vAlign w:val="center"/>
          </w:tcPr>
          <w:p w14:paraId="59263BD0" w14:textId="77777777" w:rsidR="000F429F" w:rsidRPr="00007572" w:rsidRDefault="000F429F" w:rsidP="00B83F96">
            <w:pPr>
              <w:jc w:val="center"/>
              <w:rPr>
                <w:rFonts w:cs="Times New Roman"/>
                <w:sz w:val="22"/>
              </w:rPr>
            </w:pPr>
            <w:r w:rsidRPr="00007572">
              <w:rPr>
                <w:rFonts w:cs="Times New Roman"/>
                <w:sz w:val="22"/>
              </w:rPr>
              <w:t>1,0</w:t>
            </w:r>
          </w:p>
        </w:tc>
        <w:tc>
          <w:tcPr>
            <w:tcW w:w="917" w:type="dxa"/>
            <w:shd w:val="clear" w:color="auto" w:fill="FFFFFF"/>
            <w:tcMar>
              <w:top w:w="40" w:type="dxa"/>
              <w:left w:w="200" w:type="dxa"/>
              <w:bottom w:w="40" w:type="dxa"/>
              <w:right w:w="200" w:type="dxa"/>
            </w:tcMar>
            <w:vAlign w:val="center"/>
          </w:tcPr>
          <w:p w14:paraId="2AD16D6F" w14:textId="77777777" w:rsidR="000F429F" w:rsidRPr="00007572" w:rsidRDefault="000F429F" w:rsidP="00B83F96">
            <w:pPr>
              <w:jc w:val="center"/>
              <w:rPr>
                <w:rFonts w:cs="Times New Roman"/>
                <w:sz w:val="22"/>
              </w:rPr>
            </w:pPr>
            <w:r w:rsidRPr="00007572">
              <w:rPr>
                <w:rFonts w:cs="Times New Roman"/>
                <w:sz w:val="22"/>
              </w:rPr>
              <w:t>2,0</w:t>
            </w:r>
          </w:p>
        </w:tc>
        <w:tc>
          <w:tcPr>
            <w:tcW w:w="917" w:type="dxa"/>
            <w:shd w:val="clear" w:color="auto" w:fill="FFFFFF"/>
            <w:tcMar>
              <w:top w:w="40" w:type="dxa"/>
              <w:left w:w="200" w:type="dxa"/>
              <w:bottom w:w="40" w:type="dxa"/>
              <w:right w:w="200" w:type="dxa"/>
            </w:tcMar>
            <w:vAlign w:val="center"/>
          </w:tcPr>
          <w:p w14:paraId="3F60111E" w14:textId="77777777" w:rsidR="000F429F" w:rsidRPr="00007572" w:rsidRDefault="000F429F" w:rsidP="00B83F96">
            <w:pPr>
              <w:jc w:val="center"/>
              <w:rPr>
                <w:rFonts w:cs="Times New Roman"/>
                <w:sz w:val="22"/>
              </w:rPr>
            </w:pPr>
            <w:r w:rsidRPr="00007572">
              <w:rPr>
                <w:rFonts w:cs="Times New Roman"/>
                <w:sz w:val="22"/>
              </w:rPr>
              <w:t>3,0</w:t>
            </w:r>
          </w:p>
        </w:tc>
        <w:tc>
          <w:tcPr>
            <w:tcW w:w="917" w:type="dxa"/>
            <w:shd w:val="clear" w:color="auto" w:fill="FFFFFF"/>
            <w:tcMar>
              <w:top w:w="40" w:type="dxa"/>
              <w:left w:w="200" w:type="dxa"/>
              <w:bottom w:w="40" w:type="dxa"/>
              <w:right w:w="200" w:type="dxa"/>
            </w:tcMar>
            <w:vAlign w:val="center"/>
          </w:tcPr>
          <w:p w14:paraId="637D84E9" w14:textId="77777777" w:rsidR="000F429F" w:rsidRPr="00007572" w:rsidRDefault="000F429F" w:rsidP="00B83F96">
            <w:pPr>
              <w:jc w:val="center"/>
              <w:rPr>
                <w:rFonts w:cs="Times New Roman"/>
                <w:sz w:val="22"/>
              </w:rPr>
            </w:pPr>
            <w:r w:rsidRPr="00007572">
              <w:rPr>
                <w:rFonts w:cs="Times New Roman"/>
                <w:sz w:val="22"/>
              </w:rPr>
              <w:t>4,0</w:t>
            </w:r>
          </w:p>
        </w:tc>
        <w:tc>
          <w:tcPr>
            <w:tcW w:w="917" w:type="dxa"/>
            <w:shd w:val="clear" w:color="auto" w:fill="FFFFFF"/>
            <w:tcMar>
              <w:top w:w="40" w:type="dxa"/>
              <w:left w:w="200" w:type="dxa"/>
              <w:bottom w:w="40" w:type="dxa"/>
              <w:right w:w="200" w:type="dxa"/>
            </w:tcMar>
            <w:vAlign w:val="center"/>
          </w:tcPr>
          <w:p w14:paraId="6160D6C1" w14:textId="77777777" w:rsidR="000F429F" w:rsidRPr="00007572" w:rsidRDefault="000F429F" w:rsidP="00B83F96">
            <w:pPr>
              <w:jc w:val="center"/>
              <w:rPr>
                <w:rFonts w:cs="Times New Roman"/>
                <w:sz w:val="22"/>
              </w:rPr>
            </w:pPr>
            <w:r w:rsidRPr="00007572">
              <w:rPr>
                <w:rFonts w:cs="Times New Roman"/>
                <w:sz w:val="22"/>
              </w:rPr>
              <w:t>5,0</w:t>
            </w:r>
          </w:p>
        </w:tc>
        <w:tc>
          <w:tcPr>
            <w:tcW w:w="917" w:type="dxa"/>
            <w:shd w:val="clear" w:color="auto" w:fill="FFFFFF"/>
            <w:tcMar>
              <w:top w:w="40" w:type="dxa"/>
              <w:left w:w="200" w:type="dxa"/>
              <w:bottom w:w="40" w:type="dxa"/>
              <w:right w:w="200" w:type="dxa"/>
            </w:tcMar>
            <w:vAlign w:val="center"/>
          </w:tcPr>
          <w:p w14:paraId="5B1B8A78" w14:textId="77777777" w:rsidR="000F429F" w:rsidRPr="00007572" w:rsidRDefault="000F429F" w:rsidP="00B83F96">
            <w:pPr>
              <w:jc w:val="center"/>
              <w:rPr>
                <w:rFonts w:cs="Times New Roman"/>
                <w:sz w:val="22"/>
              </w:rPr>
            </w:pPr>
            <w:r w:rsidRPr="00007572">
              <w:rPr>
                <w:rFonts w:cs="Times New Roman"/>
                <w:sz w:val="22"/>
              </w:rPr>
              <w:t>6,0</w:t>
            </w:r>
          </w:p>
        </w:tc>
        <w:tc>
          <w:tcPr>
            <w:tcW w:w="917" w:type="dxa"/>
            <w:shd w:val="clear" w:color="auto" w:fill="FFFFFF"/>
            <w:tcMar>
              <w:top w:w="40" w:type="dxa"/>
              <w:left w:w="200" w:type="dxa"/>
              <w:bottom w:w="40" w:type="dxa"/>
              <w:right w:w="200" w:type="dxa"/>
            </w:tcMar>
            <w:vAlign w:val="center"/>
          </w:tcPr>
          <w:p w14:paraId="4A9C0E10" w14:textId="77777777" w:rsidR="000F429F" w:rsidRPr="00007572" w:rsidRDefault="000F429F" w:rsidP="00B83F96">
            <w:pPr>
              <w:jc w:val="center"/>
              <w:rPr>
                <w:rFonts w:cs="Times New Roman"/>
                <w:sz w:val="22"/>
              </w:rPr>
            </w:pPr>
            <w:r w:rsidRPr="00007572">
              <w:rPr>
                <w:rFonts w:cs="Times New Roman"/>
                <w:sz w:val="22"/>
              </w:rPr>
              <w:t>7,0</w:t>
            </w:r>
          </w:p>
        </w:tc>
        <w:tc>
          <w:tcPr>
            <w:tcW w:w="917" w:type="dxa"/>
            <w:shd w:val="clear" w:color="auto" w:fill="FFFFFF"/>
            <w:tcMar>
              <w:top w:w="40" w:type="dxa"/>
              <w:left w:w="200" w:type="dxa"/>
              <w:bottom w:w="40" w:type="dxa"/>
              <w:right w:w="200" w:type="dxa"/>
            </w:tcMar>
            <w:vAlign w:val="center"/>
          </w:tcPr>
          <w:p w14:paraId="5FD447F0" w14:textId="77777777" w:rsidR="000F429F" w:rsidRPr="00007572" w:rsidRDefault="000F429F" w:rsidP="00B83F96">
            <w:pPr>
              <w:jc w:val="center"/>
              <w:rPr>
                <w:rFonts w:cs="Times New Roman"/>
                <w:sz w:val="22"/>
              </w:rPr>
            </w:pPr>
            <w:r w:rsidRPr="00007572">
              <w:rPr>
                <w:rFonts w:cs="Times New Roman"/>
                <w:sz w:val="22"/>
              </w:rPr>
              <w:t>8,0</w:t>
            </w:r>
          </w:p>
        </w:tc>
        <w:tc>
          <w:tcPr>
            <w:tcW w:w="917" w:type="dxa"/>
            <w:shd w:val="clear" w:color="auto" w:fill="FFFFFF"/>
            <w:tcMar>
              <w:top w:w="40" w:type="dxa"/>
              <w:left w:w="200" w:type="dxa"/>
              <w:bottom w:w="40" w:type="dxa"/>
              <w:right w:w="200" w:type="dxa"/>
            </w:tcMar>
            <w:vAlign w:val="center"/>
          </w:tcPr>
          <w:p w14:paraId="6DD8B101" w14:textId="77777777" w:rsidR="000F429F" w:rsidRPr="00007572" w:rsidRDefault="000F429F" w:rsidP="00B83F96">
            <w:pPr>
              <w:jc w:val="center"/>
              <w:rPr>
                <w:rFonts w:cs="Times New Roman"/>
                <w:sz w:val="22"/>
              </w:rPr>
            </w:pPr>
            <w:r w:rsidRPr="00007572">
              <w:rPr>
                <w:rFonts w:cs="Times New Roman"/>
                <w:sz w:val="22"/>
              </w:rPr>
              <w:t>9,0</w:t>
            </w:r>
          </w:p>
        </w:tc>
        <w:tc>
          <w:tcPr>
            <w:tcW w:w="917" w:type="dxa"/>
            <w:shd w:val="clear" w:color="auto" w:fill="FFFFFF"/>
            <w:tcMar>
              <w:top w:w="40" w:type="dxa"/>
              <w:left w:w="200" w:type="dxa"/>
              <w:bottom w:w="40" w:type="dxa"/>
              <w:right w:w="200" w:type="dxa"/>
            </w:tcMar>
            <w:vAlign w:val="center"/>
          </w:tcPr>
          <w:p w14:paraId="2D0B6601" w14:textId="77777777" w:rsidR="000F429F" w:rsidRPr="00007572" w:rsidRDefault="000F429F" w:rsidP="00B83F96">
            <w:pPr>
              <w:jc w:val="center"/>
              <w:rPr>
                <w:rFonts w:cs="Times New Roman"/>
                <w:sz w:val="22"/>
              </w:rPr>
            </w:pPr>
            <w:r w:rsidRPr="00007572">
              <w:rPr>
                <w:rFonts w:cs="Times New Roman"/>
                <w:sz w:val="22"/>
              </w:rPr>
              <w:t>10,0</w:t>
            </w:r>
          </w:p>
        </w:tc>
        <w:tc>
          <w:tcPr>
            <w:tcW w:w="917" w:type="dxa"/>
            <w:shd w:val="clear" w:color="auto" w:fill="FFFFFF"/>
            <w:tcMar>
              <w:top w:w="40" w:type="dxa"/>
              <w:left w:w="200" w:type="dxa"/>
              <w:bottom w:w="40" w:type="dxa"/>
              <w:right w:w="200" w:type="dxa"/>
            </w:tcMar>
            <w:vAlign w:val="center"/>
          </w:tcPr>
          <w:p w14:paraId="29550AE8" w14:textId="77777777" w:rsidR="000F429F" w:rsidRPr="00007572" w:rsidRDefault="000F429F" w:rsidP="00B83F96">
            <w:pPr>
              <w:jc w:val="center"/>
              <w:rPr>
                <w:rFonts w:cs="Times New Roman"/>
                <w:sz w:val="22"/>
              </w:rPr>
            </w:pPr>
            <w:r w:rsidRPr="00007572">
              <w:rPr>
                <w:rFonts w:cs="Times New Roman"/>
                <w:sz w:val="22"/>
              </w:rPr>
              <w:t>11,0</w:t>
            </w:r>
          </w:p>
        </w:tc>
        <w:tc>
          <w:tcPr>
            <w:tcW w:w="917" w:type="dxa"/>
            <w:shd w:val="clear" w:color="auto" w:fill="FFFFFF"/>
            <w:tcMar>
              <w:top w:w="40" w:type="dxa"/>
              <w:left w:w="200" w:type="dxa"/>
              <w:bottom w:w="40" w:type="dxa"/>
              <w:right w:w="200" w:type="dxa"/>
            </w:tcMar>
            <w:vAlign w:val="center"/>
          </w:tcPr>
          <w:p w14:paraId="3E903841" w14:textId="77777777" w:rsidR="000F429F" w:rsidRPr="00007572" w:rsidRDefault="000F429F" w:rsidP="00B83F96">
            <w:pPr>
              <w:jc w:val="center"/>
              <w:rPr>
                <w:rFonts w:cs="Times New Roman"/>
                <w:sz w:val="22"/>
              </w:rPr>
            </w:pPr>
            <w:r w:rsidRPr="00007572">
              <w:rPr>
                <w:rFonts w:cs="Times New Roman"/>
                <w:sz w:val="22"/>
              </w:rPr>
              <w:t>12,0-16,0</w:t>
            </w:r>
          </w:p>
        </w:tc>
        <w:tc>
          <w:tcPr>
            <w:tcW w:w="917" w:type="dxa"/>
            <w:shd w:val="clear" w:color="auto" w:fill="FFFFFF"/>
            <w:tcMar>
              <w:top w:w="40" w:type="dxa"/>
              <w:left w:w="200" w:type="dxa"/>
              <w:bottom w:w="40" w:type="dxa"/>
              <w:right w:w="200" w:type="dxa"/>
            </w:tcMar>
            <w:vAlign w:val="center"/>
          </w:tcPr>
          <w:p w14:paraId="3DCAE483" w14:textId="77777777" w:rsidR="000F429F" w:rsidRPr="00007572" w:rsidRDefault="000F429F" w:rsidP="00B83F96">
            <w:pPr>
              <w:jc w:val="center"/>
              <w:rPr>
                <w:rFonts w:cs="Times New Roman"/>
                <w:sz w:val="22"/>
              </w:rPr>
            </w:pPr>
            <w:r w:rsidRPr="00007572">
              <w:rPr>
                <w:rFonts w:cs="Times New Roman"/>
                <w:sz w:val="22"/>
              </w:rPr>
              <w:t>17,0</w:t>
            </w:r>
          </w:p>
        </w:tc>
      </w:tr>
      <w:tr w:rsidR="000F429F" w:rsidRPr="00007572" w14:paraId="014CCB44"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3456CEEB" w14:textId="77777777" w:rsidR="000F429F" w:rsidRPr="00007572" w:rsidRDefault="000F429F" w:rsidP="00B83F96">
            <w:pPr>
              <w:jc w:val="center"/>
              <w:rPr>
                <w:rFonts w:cs="Times New Roman"/>
                <w:sz w:val="22"/>
              </w:rPr>
            </w:pPr>
            <w:r w:rsidRPr="00007572">
              <w:rPr>
                <w:rFonts w:eastAsia="Times New Roman" w:cs="Times New Roman"/>
                <w:sz w:val="22"/>
              </w:rPr>
              <w:t>МУП "АПОК и ТС"</w:t>
            </w:r>
          </w:p>
        </w:tc>
      </w:tr>
      <w:tr w:rsidR="000F429F" w:rsidRPr="00007572" w14:paraId="54B5F7B3" w14:textId="77777777" w:rsidTr="00B83F96">
        <w:trPr>
          <w:jc w:val="center"/>
        </w:trPr>
        <w:tc>
          <w:tcPr>
            <w:tcW w:w="338" w:type="dxa"/>
            <w:shd w:val="clear" w:color="auto" w:fill="FFFFFF"/>
            <w:tcMar>
              <w:top w:w="40" w:type="dxa"/>
              <w:left w:w="20" w:type="dxa"/>
              <w:bottom w:w="40" w:type="dxa"/>
              <w:right w:w="20" w:type="dxa"/>
            </w:tcMar>
            <w:vAlign w:val="center"/>
          </w:tcPr>
          <w:p w14:paraId="7A1EA486" w14:textId="77777777" w:rsidR="000F429F" w:rsidRPr="00007572" w:rsidRDefault="000F429F" w:rsidP="00B83F96">
            <w:pPr>
              <w:jc w:val="center"/>
              <w:rPr>
                <w:rFonts w:cs="Times New Roman"/>
                <w:sz w:val="22"/>
              </w:rPr>
            </w:pPr>
            <w:r w:rsidRPr="00007572">
              <w:rPr>
                <w:rFonts w:eastAsia="Times New Roman" w:cs="Times New Roman"/>
                <w:sz w:val="22"/>
              </w:rPr>
              <w:t>8</w:t>
            </w:r>
          </w:p>
        </w:tc>
        <w:tc>
          <w:tcPr>
            <w:tcW w:w="1385" w:type="dxa"/>
            <w:shd w:val="clear" w:color="auto" w:fill="FFFFFF"/>
            <w:tcMar>
              <w:top w:w="40" w:type="dxa"/>
              <w:left w:w="200" w:type="dxa"/>
              <w:bottom w:w="40" w:type="dxa"/>
              <w:right w:w="200" w:type="dxa"/>
            </w:tcMar>
            <w:vAlign w:val="center"/>
          </w:tcPr>
          <w:p w14:paraId="049AAB0F" w14:textId="77777777" w:rsidR="000F429F" w:rsidRPr="00007572" w:rsidRDefault="000F429F" w:rsidP="00B83F96">
            <w:pPr>
              <w:jc w:val="center"/>
              <w:rPr>
                <w:rFonts w:cs="Times New Roman"/>
                <w:sz w:val="22"/>
              </w:rPr>
            </w:pPr>
            <w:r w:rsidRPr="00007572">
              <w:rPr>
                <w:rFonts w:eastAsia="Times New Roman" w:cs="Times New Roman"/>
                <w:sz w:val="22"/>
              </w:rPr>
              <w:t>котельная №2</w:t>
            </w:r>
          </w:p>
        </w:tc>
        <w:tc>
          <w:tcPr>
            <w:tcW w:w="916" w:type="dxa"/>
            <w:shd w:val="clear" w:color="auto" w:fill="FFFFFF"/>
            <w:tcMar>
              <w:top w:w="40" w:type="dxa"/>
              <w:left w:w="200" w:type="dxa"/>
              <w:bottom w:w="40" w:type="dxa"/>
              <w:right w:w="200" w:type="dxa"/>
            </w:tcMar>
            <w:vAlign w:val="center"/>
          </w:tcPr>
          <w:p w14:paraId="3CA11F90"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0C44AB3C"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4169E10F"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15EBC223"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10836959"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1C6D2A64"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22FFF481"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5053B8DA"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36E761AE"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659B2BEC"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0CF0E32A"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1047815A"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223A0AED"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27C1E68A" w14:textId="77777777" w:rsidR="000F429F" w:rsidRPr="00007572" w:rsidRDefault="000F429F" w:rsidP="00B83F96">
            <w:pPr>
              <w:jc w:val="center"/>
              <w:rPr>
                <w:rFonts w:cs="Times New Roman"/>
                <w:sz w:val="22"/>
              </w:rPr>
            </w:pPr>
            <w:r w:rsidRPr="00007572">
              <w:rPr>
                <w:rFonts w:eastAsia="Times New Roman" w:cs="Times New Roman"/>
                <w:sz w:val="22"/>
              </w:rPr>
              <w:t>-</w:t>
            </w:r>
          </w:p>
        </w:tc>
      </w:tr>
      <w:tr w:rsidR="000F429F" w:rsidRPr="00007572" w14:paraId="606CA6CD" w14:textId="77777777" w:rsidTr="00B83F96">
        <w:trPr>
          <w:jc w:val="center"/>
        </w:trPr>
        <w:tc>
          <w:tcPr>
            <w:tcW w:w="338" w:type="dxa"/>
            <w:shd w:val="clear" w:color="auto" w:fill="FFFFFF"/>
            <w:tcMar>
              <w:top w:w="40" w:type="dxa"/>
              <w:left w:w="20" w:type="dxa"/>
              <w:bottom w:w="40" w:type="dxa"/>
              <w:right w:w="20" w:type="dxa"/>
            </w:tcMar>
            <w:vAlign w:val="center"/>
          </w:tcPr>
          <w:p w14:paraId="63EC7760" w14:textId="77777777" w:rsidR="000F429F" w:rsidRPr="00007572" w:rsidRDefault="000F429F" w:rsidP="00B83F96">
            <w:pPr>
              <w:jc w:val="center"/>
              <w:rPr>
                <w:rFonts w:cs="Times New Roman"/>
                <w:sz w:val="22"/>
              </w:rPr>
            </w:pPr>
            <w:r w:rsidRPr="00007572">
              <w:rPr>
                <w:rFonts w:eastAsia="Times New Roman" w:cs="Times New Roman"/>
                <w:sz w:val="22"/>
              </w:rPr>
              <w:t>9</w:t>
            </w:r>
          </w:p>
        </w:tc>
        <w:tc>
          <w:tcPr>
            <w:tcW w:w="1385" w:type="dxa"/>
            <w:shd w:val="clear" w:color="auto" w:fill="FFFFFF"/>
            <w:tcMar>
              <w:top w:w="40" w:type="dxa"/>
              <w:left w:w="200" w:type="dxa"/>
              <w:bottom w:w="40" w:type="dxa"/>
              <w:right w:w="200" w:type="dxa"/>
            </w:tcMar>
            <w:vAlign w:val="center"/>
          </w:tcPr>
          <w:p w14:paraId="01AC868E" w14:textId="77777777" w:rsidR="000F429F" w:rsidRPr="00007572" w:rsidRDefault="000F429F" w:rsidP="00B83F96">
            <w:pPr>
              <w:jc w:val="center"/>
              <w:rPr>
                <w:rFonts w:cs="Times New Roman"/>
                <w:sz w:val="22"/>
              </w:rPr>
            </w:pPr>
            <w:r w:rsidRPr="00007572">
              <w:rPr>
                <w:rFonts w:eastAsia="Times New Roman" w:cs="Times New Roman"/>
                <w:sz w:val="22"/>
              </w:rPr>
              <w:t>котельная №4</w:t>
            </w:r>
          </w:p>
        </w:tc>
        <w:tc>
          <w:tcPr>
            <w:tcW w:w="916" w:type="dxa"/>
            <w:shd w:val="clear" w:color="auto" w:fill="FFFFFF"/>
            <w:tcMar>
              <w:top w:w="40" w:type="dxa"/>
              <w:left w:w="200" w:type="dxa"/>
              <w:bottom w:w="40" w:type="dxa"/>
              <w:right w:w="200" w:type="dxa"/>
            </w:tcMar>
            <w:vAlign w:val="center"/>
          </w:tcPr>
          <w:p w14:paraId="52B29F8C" w14:textId="77777777" w:rsidR="000F429F" w:rsidRPr="00007572" w:rsidRDefault="000F429F" w:rsidP="00B83F96">
            <w:pPr>
              <w:jc w:val="center"/>
              <w:rPr>
                <w:rFonts w:cs="Times New Roman"/>
                <w:sz w:val="22"/>
              </w:rPr>
            </w:pPr>
            <w:r w:rsidRPr="00007572">
              <w:rPr>
                <w:rFonts w:cs="Times New Roman"/>
                <w:sz w:val="22"/>
              </w:rPr>
              <w:t>8,0</w:t>
            </w:r>
          </w:p>
        </w:tc>
        <w:tc>
          <w:tcPr>
            <w:tcW w:w="917" w:type="dxa"/>
            <w:shd w:val="clear" w:color="auto" w:fill="FFFFFF"/>
            <w:tcMar>
              <w:top w:w="40" w:type="dxa"/>
              <w:left w:w="200" w:type="dxa"/>
              <w:bottom w:w="40" w:type="dxa"/>
              <w:right w:w="200" w:type="dxa"/>
            </w:tcMar>
            <w:vAlign w:val="center"/>
          </w:tcPr>
          <w:p w14:paraId="299F8CEA" w14:textId="77777777" w:rsidR="000F429F" w:rsidRPr="00007572" w:rsidRDefault="000F429F" w:rsidP="00B83F96">
            <w:pPr>
              <w:jc w:val="center"/>
              <w:rPr>
                <w:rFonts w:cs="Times New Roman"/>
                <w:sz w:val="22"/>
              </w:rPr>
            </w:pPr>
            <w:r w:rsidRPr="00007572">
              <w:rPr>
                <w:rFonts w:cs="Times New Roman"/>
                <w:sz w:val="22"/>
              </w:rPr>
              <w:t>9,0</w:t>
            </w:r>
          </w:p>
        </w:tc>
        <w:tc>
          <w:tcPr>
            <w:tcW w:w="917" w:type="dxa"/>
            <w:shd w:val="clear" w:color="auto" w:fill="FFFFFF"/>
            <w:tcMar>
              <w:top w:w="40" w:type="dxa"/>
              <w:left w:w="200" w:type="dxa"/>
              <w:bottom w:w="40" w:type="dxa"/>
              <w:right w:w="200" w:type="dxa"/>
            </w:tcMar>
            <w:vAlign w:val="center"/>
          </w:tcPr>
          <w:p w14:paraId="68EDA953" w14:textId="77777777" w:rsidR="000F429F" w:rsidRPr="00007572" w:rsidRDefault="000F429F" w:rsidP="00B83F96">
            <w:pPr>
              <w:jc w:val="center"/>
              <w:rPr>
                <w:rFonts w:cs="Times New Roman"/>
                <w:sz w:val="22"/>
              </w:rPr>
            </w:pPr>
            <w:r w:rsidRPr="00007572">
              <w:rPr>
                <w:rFonts w:cs="Times New Roman"/>
                <w:sz w:val="22"/>
              </w:rPr>
              <w:t>10,0</w:t>
            </w:r>
          </w:p>
        </w:tc>
        <w:tc>
          <w:tcPr>
            <w:tcW w:w="917" w:type="dxa"/>
            <w:shd w:val="clear" w:color="auto" w:fill="FFFFFF"/>
            <w:tcMar>
              <w:top w:w="40" w:type="dxa"/>
              <w:left w:w="200" w:type="dxa"/>
              <w:bottom w:w="40" w:type="dxa"/>
              <w:right w:w="200" w:type="dxa"/>
            </w:tcMar>
            <w:vAlign w:val="center"/>
          </w:tcPr>
          <w:p w14:paraId="0085B776" w14:textId="77777777" w:rsidR="000F429F" w:rsidRPr="00007572" w:rsidRDefault="000F429F" w:rsidP="00B83F96">
            <w:pPr>
              <w:jc w:val="center"/>
              <w:rPr>
                <w:rFonts w:cs="Times New Roman"/>
                <w:sz w:val="22"/>
              </w:rPr>
            </w:pPr>
            <w:r w:rsidRPr="00007572">
              <w:rPr>
                <w:rFonts w:cs="Times New Roman"/>
                <w:sz w:val="22"/>
              </w:rPr>
              <w:t>11,0</w:t>
            </w:r>
          </w:p>
        </w:tc>
        <w:tc>
          <w:tcPr>
            <w:tcW w:w="917" w:type="dxa"/>
            <w:shd w:val="clear" w:color="auto" w:fill="FFFFFF"/>
            <w:tcMar>
              <w:top w:w="40" w:type="dxa"/>
              <w:left w:w="200" w:type="dxa"/>
              <w:bottom w:w="40" w:type="dxa"/>
              <w:right w:w="200" w:type="dxa"/>
            </w:tcMar>
            <w:vAlign w:val="center"/>
          </w:tcPr>
          <w:p w14:paraId="24DBE955" w14:textId="77777777" w:rsidR="000F429F" w:rsidRPr="00007572" w:rsidRDefault="000F429F" w:rsidP="00B83F96">
            <w:pPr>
              <w:jc w:val="center"/>
              <w:rPr>
                <w:rFonts w:cs="Times New Roman"/>
                <w:sz w:val="22"/>
              </w:rPr>
            </w:pPr>
            <w:r w:rsidRPr="00007572">
              <w:rPr>
                <w:rFonts w:cs="Times New Roman"/>
                <w:sz w:val="22"/>
              </w:rPr>
              <w:t>12,0</w:t>
            </w:r>
          </w:p>
        </w:tc>
        <w:tc>
          <w:tcPr>
            <w:tcW w:w="917" w:type="dxa"/>
            <w:shd w:val="clear" w:color="auto" w:fill="FFFFFF"/>
            <w:tcMar>
              <w:top w:w="40" w:type="dxa"/>
              <w:left w:w="200" w:type="dxa"/>
              <w:bottom w:w="40" w:type="dxa"/>
              <w:right w:w="200" w:type="dxa"/>
            </w:tcMar>
            <w:vAlign w:val="center"/>
          </w:tcPr>
          <w:p w14:paraId="239335F4" w14:textId="77777777" w:rsidR="000F429F" w:rsidRPr="00007572" w:rsidRDefault="000F429F" w:rsidP="00B83F96">
            <w:pPr>
              <w:jc w:val="center"/>
              <w:rPr>
                <w:rFonts w:cs="Times New Roman"/>
                <w:sz w:val="22"/>
              </w:rPr>
            </w:pPr>
            <w:r w:rsidRPr="00007572">
              <w:rPr>
                <w:rFonts w:cs="Times New Roman"/>
                <w:sz w:val="22"/>
              </w:rPr>
              <w:t>13,0</w:t>
            </w:r>
          </w:p>
        </w:tc>
        <w:tc>
          <w:tcPr>
            <w:tcW w:w="917" w:type="dxa"/>
            <w:shd w:val="clear" w:color="auto" w:fill="FFFFFF"/>
            <w:tcMar>
              <w:top w:w="40" w:type="dxa"/>
              <w:left w:w="200" w:type="dxa"/>
              <w:bottom w:w="40" w:type="dxa"/>
              <w:right w:w="200" w:type="dxa"/>
            </w:tcMar>
            <w:vAlign w:val="center"/>
          </w:tcPr>
          <w:p w14:paraId="618988F9" w14:textId="77777777" w:rsidR="000F429F" w:rsidRPr="00007572" w:rsidRDefault="000F429F" w:rsidP="00B83F96">
            <w:pPr>
              <w:jc w:val="center"/>
              <w:rPr>
                <w:rFonts w:cs="Times New Roman"/>
                <w:sz w:val="22"/>
              </w:rPr>
            </w:pPr>
            <w:r w:rsidRPr="00007572">
              <w:rPr>
                <w:rFonts w:cs="Times New Roman"/>
                <w:sz w:val="22"/>
              </w:rPr>
              <w:t>14,0</w:t>
            </w:r>
          </w:p>
        </w:tc>
        <w:tc>
          <w:tcPr>
            <w:tcW w:w="917" w:type="dxa"/>
            <w:shd w:val="clear" w:color="auto" w:fill="FFFFFF"/>
            <w:tcMar>
              <w:top w:w="40" w:type="dxa"/>
              <w:left w:w="200" w:type="dxa"/>
              <w:bottom w:w="40" w:type="dxa"/>
              <w:right w:w="200" w:type="dxa"/>
            </w:tcMar>
            <w:vAlign w:val="center"/>
          </w:tcPr>
          <w:p w14:paraId="7458AAE8" w14:textId="77777777" w:rsidR="000F429F" w:rsidRPr="00007572" w:rsidRDefault="000F429F" w:rsidP="00B83F96">
            <w:pPr>
              <w:jc w:val="center"/>
              <w:rPr>
                <w:rFonts w:cs="Times New Roman"/>
                <w:sz w:val="22"/>
              </w:rPr>
            </w:pPr>
            <w:r w:rsidRPr="00007572">
              <w:rPr>
                <w:rFonts w:cs="Times New Roman"/>
                <w:sz w:val="22"/>
              </w:rPr>
              <w:t>15,0</w:t>
            </w:r>
          </w:p>
        </w:tc>
        <w:tc>
          <w:tcPr>
            <w:tcW w:w="917" w:type="dxa"/>
            <w:shd w:val="clear" w:color="auto" w:fill="FFFFFF"/>
            <w:tcMar>
              <w:top w:w="40" w:type="dxa"/>
              <w:left w:w="200" w:type="dxa"/>
              <w:bottom w:w="40" w:type="dxa"/>
              <w:right w:w="200" w:type="dxa"/>
            </w:tcMar>
            <w:vAlign w:val="center"/>
          </w:tcPr>
          <w:p w14:paraId="08A184C4" w14:textId="77777777" w:rsidR="000F429F" w:rsidRPr="00007572" w:rsidRDefault="000F429F" w:rsidP="00B83F96">
            <w:pPr>
              <w:jc w:val="center"/>
              <w:rPr>
                <w:rFonts w:cs="Times New Roman"/>
                <w:sz w:val="22"/>
              </w:rPr>
            </w:pPr>
            <w:r w:rsidRPr="00007572">
              <w:rPr>
                <w:rFonts w:cs="Times New Roman"/>
                <w:sz w:val="22"/>
              </w:rPr>
              <w:t>16,0</w:t>
            </w:r>
          </w:p>
        </w:tc>
        <w:tc>
          <w:tcPr>
            <w:tcW w:w="917" w:type="dxa"/>
            <w:shd w:val="clear" w:color="auto" w:fill="FFFFFF"/>
            <w:tcMar>
              <w:top w:w="40" w:type="dxa"/>
              <w:left w:w="200" w:type="dxa"/>
              <w:bottom w:w="40" w:type="dxa"/>
              <w:right w:w="200" w:type="dxa"/>
            </w:tcMar>
            <w:vAlign w:val="center"/>
          </w:tcPr>
          <w:p w14:paraId="376EF7B2" w14:textId="77777777" w:rsidR="000F429F" w:rsidRPr="00007572" w:rsidRDefault="000F429F" w:rsidP="00B83F96">
            <w:pPr>
              <w:jc w:val="center"/>
              <w:rPr>
                <w:rFonts w:cs="Times New Roman"/>
                <w:sz w:val="22"/>
              </w:rPr>
            </w:pPr>
            <w:r w:rsidRPr="00007572">
              <w:rPr>
                <w:rFonts w:cs="Times New Roman"/>
                <w:sz w:val="22"/>
              </w:rPr>
              <w:t>17,0</w:t>
            </w:r>
          </w:p>
        </w:tc>
        <w:tc>
          <w:tcPr>
            <w:tcW w:w="917" w:type="dxa"/>
            <w:shd w:val="clear" w:color="auto" w:fill="FFFFFF"/>
            <w:tcMar>
              <w:top w:w="40" w:type="dxa"/>
              <w:left w:w="200" w:type="dxa"/>
              <w:bottom w:w="40" w:type="dxa"/>
              <w:right w:w="200" w:type="dxa"/>
            </w:tcMar>
            <w:vAlign w:val="center"/>
          </w:tcPr>
          <w:p w14:paraId="37212CC0" w14:textId="77777777" w:rsidR="000F429F" w:rsidRPr="00007572" w:rsidRDefault="000F429F" w:rsidP="00B83F96">
            <w:pPr>
              <w:jc w:val="center"/>
              <w:rPr>
                <w:rFonts w:cs="Times New Roman"/>
                <w:sz w:val="22"/>
              </w:rPr>
            </w:pPr>
            <w:r w:rsidRPr="00007572">
              <w:rPr>
                <w:rFonts w:cs="Times New Roman"/>
                <w:sz w:val="22"/>
              </w:rPr>
              <w:t>18,0</w:t>
            </w:r>
          </w:p>
        </w:tc>
        <w:tc>
          <w:tcPr>
            <w:tcW w:w="917" w:type="dxa"/>
            <w:shd w:val="clear" w:color="auto" w:fill="FFFFFF"/>
            <w:tcMar>
              <w:top w:w="40" w:type="dxa"/>
              <w:left w:w="200" w:type="dxa"/>
              <w:bottom w:w="40" w:type="dxa"/>
              <w:right w:w="200" w:type="dxa"/>
            </w:tcMar>
            <w:vAlign w:val="center"/>
          </w:tcPr>
          <w:p w14:paraId="0EBE875D" w14:textId="77777777" w:rsidR="000F429F" w:rsidRPr="00007572" w:rsidRDefault="000F429F" w:rsidP="00B83F96">
            <w:pPr>
              <w:jc w:val="center"/>
              <w:rPr>
                <w:rFonts w:cs="Times New Roman"/>
                <w:sz w:val="22"/>
              </w:rPr>
            </w:pPr>
            <w:r w:rsidRPr="00007572">
              <w:rPr>
                <w:rFonts w:cs="Times New Roman"/>
                <w:sz w:val="22"/>
              </w:rPr>
              <w:t>19,0</w:t>
            </w:r>
          </w:p>
        </w:tc>
        <w:tc>
          <w:tcPr>
            <w:tcW w:w="917" w:type="dxa"/>
            <w:shd w:val="clear" w:color="auto" w:fill="FFFFFF"/>
            <w:tcMar>
              <w:top w:w="40" w:type="dxa"/>
              <w:left w:w="200" w:type="dxa"/>
              <w:bottom w:w="40" w:type="dxa"/>
              <w:right w:w="200" w:type="dxa"/>
            </w:tcMar>
            <w:vAlign w:val="center"/>
          </w:tcPr>
          <w:p w14:paraId="3E5BA472" w14:textId="77777777" w:rsidR="000F429F" w:rsidRPr="00007572" w:rsidRDefault="000F429F" w:rsidP="00B83F96">
            <w:pPr>
              <w:jc w:val="center"/>
              <w:rPr>
                <w:rFonts w:cs="Times New Roman"/>
                <w:sz w:val="22"/>
              </w:rPr>
            </w:pPr>
            <w:r w:rsidRPr="00007572">
              <w:rPr>
                <w:rFonts w:cs="Times New Roman"/>
                <w:sz w:val="22"/>
              </w:rPr>
              <w:t>20,0-24,0</w:t>
            </w:r>
          </w:p>
        </w:tc>
        <w:tc>
          <w:tcPr>
            <w:tcW w:w="917" w:type="dxa"/>
            <w:shd w:val="clear" w:color="auto" w:fill="FFFFFF"/>
            <w:tcMar>
              <w:top w:w="40" w:type="dxa"/>
              <w:left w:w="200" w:type="dxa"/>
              <w:bottom w:w="40" w:type="dxa"/>
              <w:right w:w="200" w:type="dxa"/>
            </w:tcMar>
            <w:vAlign w:val="center"/>
          </w:tcPr>
          <w:p w14:paraId="5CC082F4" w14:textId="77777777" w:rsidR="000F429F" w:rsidRPr="00007572" w:rsidRDefault="000F429F" w:rsidP="00B83F96">
            <w:pPr>
              <w:jc w:val="center"/>
              <w:rPr>
                <w:rFonts w:cs="Times New Roman"/>
                <w:sz w:val="22"/>
              </w:rPr>
            </w:pPr>
            <w:r w:rsidRPr="00007572">
              <w:rPr>
                <w:rFonts w:cs="Times New Roman"/>
                <w:sz w:val="22"/>
              </w:rPr>
              <w:t>25,0</w:t>
            </w:r>
          </w:p>
        </w:tc>
      </w:tr>
      <w:tr w:rsidR="000F429F" w:rsidRPr="00007572" w14:paraId="51FDA299" w14:textId="77777777" w:rsidTr="00B83F96">
        <w:trPr>
          <w:jc w:val="center"/>
        </w:trPr>
        <w:tc>
          <w:tcPr>
            <w:tcW w:w="338" w:type="dxa"/>
            <w:shd w:val="clear" w:color="auto" w:fill="FFFFFF"/>
            <w:tcMar>
              <w:top w:w="40" w:type="dxa"/>
              <w:left w:w="20" w:type="dxa"/>
              <w:bottom w:w="40" w:type="dxa"/>
              <w:right w:w="20" w:type="dxa"/>
            </w:tcMar>
            <w:vAlign w:val="center"/>
          </w:tcPr>
          <w:p w14:paraId="4347F059" w14:textId="77777777" w:rsidR="000F429F" w:rsidRPr="00007572" w:rsidRDefault="000F429F" w:rsidP="00B83F96">
            <w:pPr>
              <w:jc w:val="center"/>
              <w:rPr>
                <w:rFonts w:cs="Times New Roman"/>
                <w:sz w:val="22"/>
              </w:rPr>
            </w:pPr>
            <w:r w:rsidRPr="00007572">
              <w:rPr>
                <w:rFonts w:eastAsia="Times New Roman" w:cs="Times New Roman"/>
                <w:sz w:val="22"/>
              </w:rPr>
              <w:t>10</w:t>
            </w:r>
          </w:p>
        </w:tc>
        <w:tc>
          <w:tcPr>
            <w:tcW w:w="1385" w:type="dxa"/>
            <w:shd w:val="clear" w:color="auto" w:fill="FFFFFF"/>
            <w:tcMar>
              <w:top w:w="40" w:type="dxa"/>
              <w:left w:w="200" w:type="dxa"/>
              <w:bottom w:w="40" w:type="dxa"/>
              <w:right w:w="200" w:type="dxa"/>
            </w:tcMar>
            <w:vAlign w:val="center"/>
          </w:tcPr>
          <w:p w14:paraId="39DC530F" w14:textId="77777777" w:rsidR="000F429F" w:rsidRPr="00007572" w:rsidRDefault="000F429F" w:rsidP="00B83F96">
            <w:pPr>
              <w:jc w:val="center"/>
              <w:rPr>
                <w:rFonts w:cs="Times New Roman"/>
                <w:sz w:val="22"/>
              </w:rPr>
            </w:pPr>
            <w:r w:rsidRPr="00007572">
              <w:rPr>
                <w:rFonts w:eastAsia="Times New Roman" w:cs="Times New Roman"/>
                <w:sz w:val="22"/>
              </w:rPr>
              <w:t>котельная №6</w:t>
            </w:r>
          </w:p>
        </w:tc>
        <w:tc>
          <w:tcPr>
            <w:tcW w:w="916" w:type="dxa"/>
            <w:shd w:val="clear" w:color="auto" w:fill="FFFFFF"/>
            <w:tcMar>
              <w:top w:w="40" w:type="dxa"/>
              <w:left w:w="200" w:type="dxa"/>
              <w:bottom w:w="40" w:type="dxa"/>
              <w:right w:w="200" w:type="dxa"/>
            </w:tcMar>
            <w:vAlign w:val="center"/>
          </w:tcPr>
          <w:p w14:paraId="546B404A" w14:textId="77777777" w:rsidR="000F429F" w:rsidRPr="00007572" w:rsidRDefault="000F429F" w:rsidP="00B83F96">
            <w:pPr>
              <w:jc w:val="center"/>
              <w:rPr>
                <w:rFonts w:cs="Times New Roman"/>
                <w:sz w:val="22"/>
              </w:rPr>
            </w:pPr>
            <w:r w:rsidRPr="00007572">
              <w:rPr>
                <w:rFonts w:cs="Times New Roman"/>
                <w:sz w:val="22"/>
              </w:rPr>
              <w:t>8,0</w:t>
            </w:r>
          </w:p>
        </w:tc>
        <w:tc>
          <w:tcPr>
            <w:tcW w:w="917" w:type="dxa"/>
            <w:shd w:val="clear" w:color="auto" w:fill="FFFFFF"/>
            <w:tcMar>
              <w:top w:w="40" w:type="dxa"/>
              <w:left w:w="200" w:type="dxa"/>
              <w:bottom w:w="40" w:type="dxa"/>
              <w:right w:w="200" w:type="dxa"/>
            </w:tcMar>
            <w:vAlign w:val="center"/>
          </w:tcPr>
          <w:p w14:paraId="318E288E" w14:textId="77777777" w:rsidR="000F429F" w:rsidRPr="00007572" w:rsidRDefault="000F429F" w:rsidP="00B83F96">
            <w:pPr>
              <w:jc w:val="center"/>
              <w:rPr>
                <w:rFonts w:cs="Times New Roman"/>
                <w:sz w:val="22"/>
              </w:rPr>
            </w:pPr>
            <w:r w:rsidRPr="00007572">
              <w:rPr>
                <w:rFonts w:cs="Times New Roman"/>
                <w:sz w:val="22"/>
              </w:rPr>
              <w:t>9,0</w:t>
            </w:r>
          </w:p>
        </w:tc>
        <w:tc>
          <w:tcPr>
            <w:tcW w:w="917" w:type="dxa"/>
            <w:shd w:val="clear" w:color="auto" w:fill="FFFFFF"/>
            <w:tcMar>
              <w:top w:w="40" w:type="dxa"/>
              <w:left w:w="200" w:type="dxa"/>
              <w:bottom w:w="40" w:type="dxa"/>
              <w:right w:w="200" w:type="dxa"/>
            </w:tcMar>
            <w:vAlign w:val="center"/>
          </w:tcPr>
          <w:p w14:paraId="35B6A8FA" w14:textId="77777777" w:rsidR="000F429F" w:rsidRPr="00007572" w:rsidRDefault="000F429F" w:rsidP="00B83F96">
            <w:pPr>
              <w:jc w:val="center"/>
              <w:rPr>
                <w:rFonts w:cs="Times New Roman"/>
                <w:sz w:val="22"/>
              </w:rPr>
            </w:pPr>
            <w:r w:rsidRPr="00007572">
              <w:rPr>
                <w:rFonts w:cs="Times New Roman"/>
                <w:sz w:val="22"/>
              </w:rPr>
              <w:t>10,0</w:t>
            </w:r>
          </w:p>
        </w:tc>
        <w:tc>
          <w:tcPr>
            <w:tcW w:w="917" w:type="dxa"/>
            <w:shd w:val="clear" w:color="auto" w:fill="FFFFFF"/>
            <w:tcMar>
              <w:top w:w="40" w:type="dxa"/>
              <w:left w:w="200" w:type="dxa"/>
              <w:bottom w:w="40" w:type="dxa"/>
              <w:right w:w="200" w:type="dxa"/>
            </w:tcMar>
            <w:vAlign w:val="center"/>
          </w:tcPr>
          <w:p w14:paraId="3B7D4D0C" w14:textId="77777777" w:rsidR="000F429F" w:rsidRPr="00007572" w:rsidRDefault="000F429F" w:rsidP="00B83F96">
            <w:pPr>
              <w:jc w:val="center"/>
              <w:rPr>
                <w:rFonts w:cs="Times New Roman"/>
                <w:sz w:val="22"/>
              </w:rPr>
            </w:pPr>
            <w:r w:rsidRPr="00007572">
              <w:rPr>
                <w:rFonts w:cs="Times New Roman"/>
                <w:sz w:val="22"/>
              </w:rPr>
              <w:t>11,0</w:t>
            </w:r>
          </w:p>
        </w:tc>
        <w:tc>
          <w:tcPr>
            <w:tcW w:w="917" w:type="dxa"/>
            <w:shd w:val="clear" w:color="auto" w:fill="FFFFFF"/>
            <w:tcMar>
              <w:top w:w="40" w:type="dxa"/>
              <w:left w:w="200" w:type="dxa"/>
              <w:bottom w:w="40" w:type="dxa"/>
              <w:right w:w="200" w:type="dxa"/>
            </w:tcMar>
            <w:vAlign w:val="center"/>
          </w:tcPr>
          <w:p w14:paraId="5101911C" w14:textId="77777777" w:rsidR="000F429F" w:rsidRPr="00007572" w:rsidRDefault="000F429F" w:rsidP="00B83F96">
            <w:pPr>
              <w:jc w:val="center"/>
              <w:rPr>
                <w:rFonts w:cs="Times New Roman"/>
                <w:sz w:val="22"/>
              </w:rPr>
            </w:pPr>
            <w:r w:rsidRPr="00007572">
              <w:rPr>
                <w:rFonts w:cs="Times New Roman"/>
                <w:sz w:val="22"/>
              </w:rPr>
              <w:t>12,0</w:t>
            </w:r>
          </w:p>
        </w:tc>
        <w:tc>
          <w:tcPr>
            <w:tcW w:w="917" w:type="dxa"/>
            <w:shd w:val="clear" w:color="auto" w:fill="FFFFFF"/>
            <w:tcMar>
              <w:top w:w="40" w:type="dxa"/>
              <w:left w:w="200" w:type="dxa"/>
              <w:bottom w:w="40" w:type="dxa"/>
              <w:right w:w="200" w:type="dxa"/>
            </w:tcMar>
            <w:vAlign w:val="center"/>
          </w:tcPr>
          <w:p w14:paraId="4428D183" w14:textId="77777777" w:rsidR="000F429F" w:rsidRPr="00007572" w:rsidRDefault="000F429F" w:rsidP="00B83F96">
            <w:pPr>
              <w:jc w:val="center"/>
              <w:rPr>
                <w:rFonts w:cs="Times New Roman"/>
                <w:sz w:val="22"/>
              </w:rPr>
            </w:pPr>
            <w:r w:rsidRPr="00007572">
              <w:rPr>
                <w:rFonts w:cs="Times New Roman"/>
                <w:sz w:val="22"/>
              </w:rPr>
              <w:t>13,0</w:t>
            </w:r>
          </w:p>
        </w:tc>
        <w:tc>
          <w:tcPr>
            <w:tcW w:w="917" w:type="dxa"/>
            <w:shd w:val="clear" w:color="auto" w:fill="FFFFFF"/>
            <w:tcMar>
              <w:top w:w="40" w:type="dxa"/>
              <w:left w:w="200" w:type="dxa"/>
              <w:bottom w:w="40" w:type="dxa"/>
              <w:right w:w="200" w:type="dxa"/>
            </w:tcMar>
            <w:vAlign w:val="center"/>
          </w:tcPr>
          <w:p w14:paraId="6CFA6F78" w14:textId="77777777" w:rsidR="000F429F" w:rsidRPr="00007572" w:rsidRDefault="000F429F" w:rsidP="00B83F96">
            <w:pPr>
              <w:jc w:val="center"/>
              <w:rPr>
                <w:rFonts w:cs="Times New Roman"/>
                <w:sz w:val="22"/>
              </w:rPr>
            </w:pPr>
            <w:r w:rsidRPr="00007572">
              <w:rPr>
                <w:rFonts w:cs="Times New Roman"/>
                <w:sz w:val="22"/>
              </w:rPr>
              <w:t>14,0</w:t>
            </w:r>
          </w:p>
        </w:tc>
        <w:tc>
          <w:tcPr>
            <w:tcW w:w="917" w:type="dxa"/>
            <w:shd w:val="clear" w:color="auto" w:fill="FFFFFF"/>
            <w:tcMar>
              <w:top w:w="40" w:type="dxa"/>
              <w:left w:w="200" w:type="dxa"/>
              <w:bottom w:w="40" w:type="dxa"/>
              <w:right w:w="200" w:type="dxa"/>
            </w:tcMar>
            <w:vAlign w:val="center"/>
          </w:tcPr>
          <w:p w14:paraId="5E934979" w14:textId="77777777" w:rsidR="000F429F" w:rsidRPr="00007572" w:rsidRDefault="000F429F" w:rsidP="00B83F96">
            <w:pPr>
              <w:jc w:val="center"/>
              <w:rPr>
                <w:rFonts w:cs="Times New Roman"/>
                <w:sz w:val="22"/>
              </w:rPr>
            </w:pPr>
            <w:r w:rsidRPr="00007572">
              <w:rPr>
                <w:rFonts w:cs="Times New Roman"/>
                <w:sz w:val="22"/>
              </w:rPr>
              <w:t>15,0</w:t>
            </w:r>
          </w:p>
        </w:tc>
        <w:tc>
          <w:tcPr>
            <w:tcW w:w="917" w:type="dxa"/>
            <w:shd w:val="clear" w:color="auto" w:fill="FFFFFF"/>
            <w:tcMar>
              <w:top w:w="40" w:type="dxa"/>
              <w:left w:w="200" w:type="dxa"/>
              <w:bottom w:w="40" w:type="dxa"/>
              <w:right w:w="200" w:type="dxa"/>
            </w:tcMar>
            <w:vAlign w:val="center"/>
          </w:tcPr>
          <w:p w14:paraId="5376A2F6" w14:textId="77777777" w:rsidR="000F429F" w:rsidRPr="00007572" w:rsidRDefault="000F429F" w:rsidP="00B83F96">
            <w:pPr>
              <w:jc w:val="center"/>
              <w:rPr>
                <w:rFonts w:cs="Times New Roman"/>
                <w:sz w:val="22"/>
              </w:rPr>
            </w:pPr>
            <w:r w:rsidRPr="00007572">
              <w:rPr>
                <w:rFonts w:cs="Times New Roman"/>
                <w:sz w:val="22"/>
              </w:rPr>
              <w:t>16,0</w:t>
            </w:r>
          </w:p>
        </w:tc>
        <w:tc>
          <w:tcPr>
            <w:tcW w:w="917" w:type="dxa"/>
            <w:shd w:val="clear" w:color="auto" w:fill="FFFFFF"/>
            <w:tcMar>
              <w:top w:w="40" w:type="dxa"/>
              <w:left w:w="200" w:type="dxa"/>
              <w:bottom w:w="40" w:type="dxa"/>
              <w:right w:w="200" w:type="dxa"/>
            </w:tcMar>
            <w:vAlign w:val="center"/>
          </w:tcPr>
          <w:p w14:paraId="0956A8D0" w14:textId="77777777" w:rsidR="000F429F" w:rsidRPr="00007572" w:rsidRDefault="000F429F" w:rsidP="00B83F96">
            <w:pPr>
              <w:jc w:val="center"/>
              <w:rPr>
                <w:rFonts w:cs="Times New Roman"/>
                <w:sz w:val="22"/>
              </w:rPr>
            </w:pPr>
            <w:r w:rsidRPr="00007572">
              <w:rPr>
                <w:rFonts w:cs="Times New Roman"/>
                <w:sz w:val="22"/>
              </w:rPr>
              <w:t>17,0</w:t>
            </w:r>
          </w:p>
        </w:tc>
        <w:tc>
          <w:tcPr>
            <w:tcW w:w="917" w:type="dxa"/>
            <w:shd w:val="clear" w:color="auto" w:fill="FFFFFF"/>
            <w:tcMar>
              <w:top w:w="40" w:type="dxa"/>
              <w:left w:w="200" w:type="dxa"/>
              <w:bottom w:w="40" w:type="dxa"/>
              <w:right w:w="200" w:type="dxa"/>
            </w:tcMar>
            <w:vAlign w:val="center"/>
          </w:tcPr>
          <w:p w14:paraId="5C96E730" w14:textId="77777777" w:rsidR="000F429F" w:rsidRPr="00007572" w:rsidRDefault="000F429F" w:rsidP="00B83F96">
            <w:pPr>
              <w:jc w:val="center"/>
              <w:rPr>
                <w:rFonts w:cs="Times New Roman"/>
                <w:sz w:val="22"/>
              </w:rPr>
            </w:pPr>
            <w:r w:rsidRPr="00007572">
              <w:rPr>
                <w:rFonts w:cs="Times New Roman"/>
                <w:sz w:val="22"/>
              </w:rPr>
              <w:t>18,0</w:t>
            </w:r>
          </w:p>
        </w:tc>
        <w:tc>
          <w:tcPr>
            <w:tcW w:w="917" w:type="dxa"/>
            <w:shd w:val="clear" w:color="auto" w:fill="FFFFFF"/>
            <w:tcMar>
              <w:top w:w="40" w:type="dxa"/>
              <w:left w:w="200" w:type="dxa"/>
              <w:bottom w:w="40" w:type="dxa"/>
              <w:right w:w="200" w:type="dxa"/>
            </w:tcMar>
            <w:vAlign w:val="center"/>
          </w:tcPr>
          <w:p w14:paraId="242FFC0C" w14:textId="77777777" w:rsidR="000F429F" w:rsidRPr="00007572" w:rsidRDefault="000F429F" w:rsidP="00B83F96">
            <w:pPr>
              <w:jc w:val="center"/>
              <w:rPr>
                <w:rFonts w:cs="Times New Roman"/>
                <w:sz w:val="22"/>
              </w:rPr>
            </w:pPr>
            <w:r w:rsidRPr="00007572">
              <w:rPr>
                <w:rFonts w:cs="Times New Roman"/>
                <w:sz w:val="22"/>
              </w:rPr>
              <w:t>19,0</w:t>
            </w:r>
          </w:p>
        </w:tc>
        <w:tc>
          <w:tcPr>
            <w:tcW w:w="917" w:type="dxa"/>
            <w:shd w:val="clear" w:color="auto" w:fill="FFFFFF"/>
            <w:tcMar>
              <w:top w:w="40" w:type="dxa"/>
              <w:left w:w="200" w:type="dxa"/>
              <w:bottom w:w="40" w:type="dxa"/>
              <w:right w:w="200" w:type="dxa"/>
            </w:tcMar>
            <w:vAlign w:val="center"/>
          </w:tcPr>
          <w:p w14:paraId="5FE52981" w14:textId="77777777" w:rsidR="000F429F" w:rsidRPr="00007572" w:rsidRDefault="000F429F" w:rsidP="00B83F96">
            <w:pPr>
              <w:jc w:val="center"/>
              <w:rPr>
                <w:rFonts w:cs="Times New Roman"/>
                <w:sz w:val="22"/>
              </w:rPr>
            </w:pPr>
            <w:r w:rsidRPr="00007572">
              <w:rPr>
                <w:rFonts w:cs="Times New Roman"/>
                <w:sz w:val="22"/>
              </w:rPr>
              <w:t>20,0-24,0</w:t>
            </w:r>
          </w:p>
        </w:tc>
        <w:tc>
          <w:tcPr>
            <w:tcW w:w="917" w:type="dxa"/>
            <w:shd w:val="clear" w:color="auto" w:fill="FFFFFF"/>
            <w:tcMar>
              <w:top w:w="40" w:type="dxa"/>
              <w:left w:w="200" w:type="dxa"/>
              <w:bottom w:w="40" w:type="dxa"/>
              <w:right w:w="200" w:type="dxa"/>
            </w:tcMar>
            <w:vAlign w:val="center"/>
          </w:tcPr>
          <w:p w14:paraId="75762F33" w14:textId="77777777" w:rsidR="000F429F" w:rsidRPr="00007572" w:rsidRDefault="000F429F" w:rsidP="00B83F96">
            <w:pPr>
              <w:jc w:val="center"/>
              <w:rPr>
                <w:rFonts w:cs="Times New Roman"/>
                <w:sz w:val="22"/>
              </w:rPr>
            </w:pPr>
            <w:r w:rsidRPr="00007572">
              <w:rPr>
                <w:rFonts w:cs="Times New Roman"/>
                <w:sz w:val="22"/>
              </w:rPr>
              <w:t>25,0</w:t>
            </w:r>
          </w:p>
        </w:tc>
      </w:tr>
      <w:tr w:rsidR="000F429F" w:rsidRPr="00007572" w14:paraId="085E0FF0" w14:textId="77777777" w:rsidTr="00B83F96">
        <w:trPr>
          <w:jc w:val="center"/>
        </w:trPr>
        <w:tc>
          <w:tcPr>
            <w:tcW w:w="338" w:type="dxa"/>
            <w:shd w:val="clear" w:color="auto" w:fill="FFFFFF"/>
            <w:tcMar>
              <w:top w:w="40" w:type="dxa"/>
              <w:left w:w="20" w:type="dxa"/>
              <w:bottom w:w="40" w:type="dxa"/>
              <w:right w:w="20" w:type="dxa"/>
            </w:tcMar>
            <w:vAlign w:val="center"/>
          </w:tcPr>
          <w:p w14:paraId="0A53B727" w14:textId="77777777" w:rsidR="000F429F" w:rsidRPr="00007572" w:rsidRDefault="000F429F" w:rsidP="00B83F96">
            <w:pPr>
              <w:jc w:val="center"/>
              <w:rPr>
                <w:rFonts w:cs="Times New Roman"/>
                <w:sz w:val="22"/>
              </w:rPr>
            </w:pPr>
            <w:r w:rsidRPr="00007572">
              <w:rPr>
                <w:rFonts w:eastAsia="Times New Roman" w:cs="Times New Roman"/>
                <w:sz w:val="22"/>
              </w:rPr>
              <w:t>11</w:t>
            </w:r>
          </w:p>
        </w:tc>
        <w:tc>
          <w:tcPr>
            <w:tcW w:w="1385" w:type="dxa"/>
            <w:shd w:val="clear" w:color="auto" w:fill="FFFFFF"/>
            <w:tcMar>
              <w:top w:w="40" w:type="dxa"/>
              <w:left w:w="200" w:type="dxa"/>
              <w:bottom w:w="40" w:type="dxa"/>
              <w:right w:w="200" w:type="dxa"/>
            </w:tcMar>
            <w:vAlign w:val="center"/>
          </w:tcPr>
          <w:p w14:paraId="48A61867" w14:textId="77777777" w:rsidR="000F429F" w:rsidRPr="00007572" w:rsidRDefault="000F429F" w:rsidP="00B83F96">
            <w:pPr>
              <w:jc w:val="center"/>
              <w:rPr>
                <w:rFonts w:cs="Times New Roman"/>
                <w:sz w:val="22"/>
              </w:rPr>
            </w:pPr>
            <w:r w:rsidRPr="00007572">
              <w:rPr>
                <w:rFonts w:eastAsia="Times New Roman" w:cs="Times New Roman"/>
                <w:sz w:val="22"/>
              </w:rPr>
              <w:t>котельная №8</w:t>
            </w:r>
          </w:p>
        </w:tc>
        <w:tc>
          <w:tcPr>
            <w:tcW w:w="916" w:type="dxa"/>
            <w:shd w:val="clear" w:color="auto" w:fill="FFFFFF"/>
            <w:tcMar>
              <w:top w:w="40" w:type="dxa"/>
              <w:left w:w="200" w:type="dxa"/>
              <w:bottom w:w="40" w:type="dxa"/>
              <w:right w:w="200" w:type="dxa"/>
            </w:tcMar>
            <w:vAlign w:val="center"/>
          </w:tcPr>
          <w:p w14:paraId="2702FAF7" w14:textId="77777777" w:rsidR="000F429F" w:rsidRPr="00007572" w:rsidRDefault="000F429F" w:rsidP="00B83F96">
            <w:pPr>
              <w:jc w:val="center"/>
              <w:rPr>
                <w:rFonts w:cs="Times New Roman"/>
                <w:sz w:val="22"/>
              </w:rPr>
            </w:pPr>
            <w:r w:rsidRPr="00007572">
              <w:rPr>
                <w:rFonts w:cs="Times New Roman"/>
                <w:sz w:val="22"/>
              </w:rPr>
              <w:t>8,0</w:t>
            </w:r>
          </w:p>
        </w:tc>
        <w:tc>
          <w:tcPr>
            <w:tcW w:w="917" w:type="dxa"/>
            <w:shd w:val="clear" w:color="auto" w:fill="FFFFFF"/>
            <w:tcMar>
              <w:top w:w="40" w:type="dxa"/>
              <w:left w:w="200" w:type="dxa"/>
              <w:bottom w:w="40" w:type="dxa"/>
              <w:right w:w="200" w:type="dxa"/>
            </w:tcMar>
            <w:vAlign w:val="center"/>
          </w:tcPr>
          <w:p w14:paraId="38629D83" w14:textId="77777777" w:rsidR="000F429F" w:rsidRPr="00007572" w:rsidRDefault="000F429F" w:rsidP="00B83F96">
            <w:pPr>
              <w:jc w:val="center"/>
              <w:rPr>
                <w:rFonts w:cs="Times New Roman"/>
                <w:sz w:val="22"/>
              </w:rPr>
            </w:pPr>
            <w:r w:rsidRPr="00007572">
              <w:rPr>
                <w:rFonts w:cs="Times New Roman"/>
                <w:sz w:val="22"/>
              </w:rPr>
              <w:t>9,0</w:t>
            </w:r>
          </w:p>
        </w:tc>
        <w:tc>
          <w:tcPr>
            <w:tcW w:w="917" w:type="dxa"/>
            <w:shd w:val="clear" w:color="auto" w:fill="FFFFFF"/>
            <w:tcMar>
              <w:top w:w="40" w:type="dxa"/>
              <w:left w:w="200" w:type="dxa"/>
              <w:bottom w:w="40" w:type="dxa"/>
              <w:right w:w="200" w:type="dxa"/>
            </w:tcMar>
            <w:vAlign w:val="center"/>
          </w:tcPr>
          <w:p w14:paraId="3A4184E1" w14:textId="77777777" w:rsidR="000F429F" w:rsidRPr="00007572" w:rsidRDefault="000F429F" w:rsidP="00B83F96">
            <w:pPr>
              <w:jc w:val="center"/>
              <w:rPr>
                <w:rFonts w:cs="Times New Roman"/>
                <w:sz w:val="22"/>
              </w:rPr>
            </w:pPr>
            <w:r w:rsidRPr="00007572">
              <w:rPr>
                <w:rFonts w:cs="Times New Roman"/>
                <w:sz w:val="22"/>
              </w:rPr>
              <w:t>10,0</w:t>
            </w:r>
          </w:p>
        </w:tc>
        <w:tc>
          <w:tcPr>
            <w:tcW w:w="917" w:type="dxa"/>
            <w:shd w:val="clear" w:color="auto" w:fill="FFFFFF"/>
            <w:tcMar>
              <w:top w:w="40" w:type="dxa"/>
              <w:left w:w="200" w:type="dxa"/>
              <w:bottom w:w="40" w:type="dxa"/>
              <w:right w:w="200" w:type="dxa"/>
            </w:tcMar>
            <w:vAlign w:val="center"/>
          </w:tcPr>
          <w:p w14:paraId="7E9380DA" w14:textId="77777777" w:rsidR="000F429F" w:rsidRPr="00007572" w:rsidRDefault="000F429F" w:rsidP="00B83F96">
            <w:pPr>
              <w:jc w:val="center"/>
              <w:rPr>
                <w:rFonts w:cs="Times New Roman"/>
                <w:sz w:val="22"/>
              </w:rPr>
            </w:pPr>
            <w:r w:rsidRPr="00007572">
              <w:rPr>
                <w:rFonts w:cs="Times New Roman"/>
                <w:sz w:val="22"/>
              </w:rPr>
              <w:t>11,0</w:t>
            </w:r>
          </w:p>
        </w:tc>
        <w:tc>
          <w:tcPr>
            <w:tcW w:w="917" w:type="dxa"/>
            <w:shd w:val="clear" w:color="auto" w:fill="FFFFFF"/>
            <w:tcMar>
              <w:top w:w="40" w:type="dxa"/>
              <w:left w:w="200" w:type="dxa"/>
              <w:bottom w:w="40" w:type="dxa"/>
              <w:right w:w="200" w:type="dxa"/>
            </w:tcMar>
            <w:vAlign w:val="center"/>
          </w:tcPr>
          <w:p w14:paraId="7BC33895" w14:textId="77777777" w:rsidR="000F429F" w:rsidRPr="00007572" w:rsidRDefault="000F429F" w:rsidP="00B83F96">
            <w:pPr>
              <w:jc w:val="center"/>
              <w:rPr>
                <w:rFonts w:cs="Times New Roman"/>
                <w:sz w:val="22"/>
              </w:rPr>
            </w:pPr>
            <w:r w:rsidRPr="00007572">
              <w:rPr>
                <w:rFonts w:cs="Times New Roman"/>
                <w:sz w:val="22"/>
              </w:rPr>
              <w:t>12,0</w:t>
            </w:r>
          </w:p>
        </w:tc>
        <w:tc>
          <w:tcPr>
            <w:tcW w:w="917" w:type="dxa"/>
            <w:shd w:val="clear" w:color="auto" w:fill="FFFFFF"/>
            <w:tcMar>
              <w:top w:w="40" w:type="dxa"/>
              <w:left w:w="200" w:type="dxa"/>
              <w:bottom w:w="40" w:type="dxa"/>
              <w:right w:w="200" w:type="dxa"/>
            </w:tcMar>
            <w:vAlign w:val="center"/>
          </w:tcPr>
          <w:p w14:paraId="0B5EA30B" w14:textId="77777777" w:rsidR="000F429F" w:rsidRPr="00007572" w:rsidRDefault="000F429F" w:rsidP="00B83F96">
            <w:pPr>
              <w:jc w:val="center"/>
              <w:rPr>
                <w:rFonts w:cs="Times New Roman"/>
                <w:sz w:val="22"/>
              </w:rPr>
            </w:pPr>
            <w:r w:rsidRPr="00007572">
              <w:rPr>
                <w:rFonts w:cs="Times New Roman"/>
                <w:sz w:val="22"/>
              </w:rPr>
              <w:t>13,0</w:t>
            </w:r>
          </w:p>
        </w:tc>
        <w:tc>
          <w:tcPr>
            <w:tcW w:w="917" w:type="dxa"/>
            <w:shd w:val="clear" w:color="auto" w:fill="FFFFFF"/>
            <w:tcMar>
              <w:top w:w="40" w:type="dxa"/>
              <w:left w:w="200" w:type="dxa"/>
              <w:bottom w:w="40" w:type="dxa"/>
              <w:right w:w="200" w:type="dxa"/>
            </w:tcMar>
            <w:vAlign w:val="center"/>
          </w:tcPr>
          <w:p w14:paraId="48A19AA9" w14:textId="77777777" w:rsidR="000F429F" w:rsidRPr="00007572" w:rsidRDefault="000F429F" w:rsidP="00B83F96">
            <w:pPr>
              <w:jc w:val="center"/>
              <w:rPr>
                <w:rFonts w:cs="Times New Roman"/>
                <w:sz w:val="22"/>
              </w:rPr>
            </w:pPr>
            <w:r w:rsidRPr="00007572">
              <w:rPr>
                <w:rFonts w:cs="Times New Roman"/>
                <w:sz w:val="22"/>
              </w:rPr>
              <w:t>14,0</w:t>
            </w:r>
          </w:p>
        </w:tc>
        <w:tc>
          <w:tcPr>
            <w:tcW w:w="917" w:type="dxa"/>
            <w:shd w:val="clear" w:color="auto" w:fill="FFFFFF"/>
            <w:tcMar>
              <w:top w:w="40" w:type="dxa"/>
              <w:left w:w="200" w:type="dxa"/>
              <w:bottom w:w="40" w:type="dxa"/>
              <w:right w:w="200" w:type="dxa"/>
            </w:tcMar>
            <w:vAlign w:val="center"/>
          </w:tcPr>
          <w:p w14:paraId="7AB7320A" w14:textId="77777777" w:rsidR="000F429F" w:rsidRPr="00007572" w:rsidRDefault="000F429F" w:rsidP="00B83F96">
            <w:pPr>
              <w:jc w:val="center"/>
              <w:rPr>
                <w:rFonts w:cs="Times New Roman"/>
                <w:sz w:val="22"/>
              </w:rPr>
            </w:pPr>
            <w:r w:rsidRPr="00007572">
              <w:rPr>
                <w:rFonts w:cs="Times New Roman"/>
                <w:sz w:val="22"/>
              </w:rPr>
              <w:t>15,0</w:t>
            </w:r>
          </w:p>
        </w:tc>
        <w:tc>
          <w:tcPr>
            <w:tcW w:w="917" w:type="dxa"/>
            <w:shd w:val="clear" w:color="auto" w:fill="FFFFFF"/>
            <w:tcMar>
              <w:top w:w="40" w:type="dxa"/>
              <w:left w:w="200" w:type="dxa"/>
              <w:bottom w:w="40" w:type="dxa"/>
              <w:right w:w="200" w:type="dxa"/>
            </w:tcMar>
            <w:vAlign w:val="center"/>
          </w:tcPr>
          <w:p w14:paraId="61079202" w14:textId="77777777" w:rsidR="000F429F" w:rsidRPr="00007572" w:rsidRDefault="000F429F" w:rsidP="00B83F96">
            <w:pPr>
              <w:jc w:val="center"/>
              <w:rPr>
                <w:rFonts w:cs="Times New Roman"/>
                <w:sz w:val="22"/>
              </w:rPr>
            </w:pPr>
            <w:r w:rsidRPr="00007572">
              <w:rPr>
                <w:rFonts w:cs="Times New Roman"/>
                <w:sz w:val="22"/>
              </w:rPr>
              <w:t>16,0</w:t>
            </w:r>
          </w:p>
        </w:tc>
        <w:tc>
          <w:tcPr>
            <w:tcW w:w="917" w:type="dxa"/>
            <w:shd w:val="clear" w:color="auto" w:fill="FFFFFF"/>
            <w:tcMar>
              <w:top w:w="40" w:type="dxa"/>
              <w:left w:w="200" w:type="dxa"/>
              <w:bottom w:w="40" w:type="dxa"/>
              <w:right w:w="200" w:type="dxa"/>
            </w:tcMar>
            <w:vAlign w:val="center"/>
          </w:tcPr>
          <w:p w14:paraId="7A79319D" w14:textId="77777777" w:rsidR="000F429F" w:rsidRPr="00007572" w:rsidRDefault="000F429F" w:rsidP="00B83F96">
            <w:pPr>
              <w:jc w:val="center"/>
              <w:rPr>
                <w:rFonts w:cs="Times New Roman"/>
                <w:sz w:val="22"/>
              </w:rPr>
            </w:pPr>
            <w:r w:rsidRPr="00007572">
              <w:rPr>
                <w:rFonts w:cs="Times New Roman"/>
                <w:sz w:val="22"/>
              </w:rPr>
              <w:t>17,0</w:t>
            </w:r>
          </w:p>
        </w:tc>
        <w:tc>
          <w:tcPr>
            <w:tcW w:w="917" w:type="dxa"/>
            <w:shd w:val="clear" w:color="auto" w:fill="FFFFFF"/>
            <w:tcMar>
              <w:top w:w="40" w:type="dxa"/>
              <w:left w:w="200" w:type="dxa"/>
              <w:bottom w:w="40" w:type="dxa"/>
              <w:right w:w="200" w:type="dxa"/>
            </w:tcMar>
            <w:vAlign w:val="center"/>
          </w:tcPr>
          <w:p w14:paraId="16713A8A" w14:textId="77777777" w:rsidR="000F429F" w:rsidRPr="00007572" w:rsidRDefault="000F429F" w:rsidP="00B83F96">
            <w:pPr>
              <w:jc w:val="center"/>
              <w:rPr>
                <w:rFonts w:cs="Times New Roman"/>
                <w:sz w:val="22"/>
              </w:rPr>
            </w:pPr>
            <w:r w:rsidRPr="00007572">
              <w:rPr>
                <w:rFonts w:cs="Times New Roman"/>
                <w:sz w:val="22"/>
              </w:rPr>
              <w:t>18,0</w:t>
            </w:r>
          </w:p>
        </w:tc>
        <w:tc>
          <w:tcPr>
            <w:tcW w:w="917" w:type="dxa"/>
            <w:shd w:val="clear" w:color="auto" w:fill="FFFFFF"/>
            <w:tcMar>
              <w:top w:w="40" w:type="dxa"/>
              <w:left w:w="200" w:type="dxa"/>
              <w:bottom w:w="40" w:type="dxa"/>
              <w:right w:w="200" w:type="dxa"/>
            </w:tcMar>
            <w:vAlign w:val="center"/>
          </w:tcPr>
          <w:p w14:paraId="10DF8632" w14:textId="77777777" w:rsidR="000F429F" w:rsidRPr="00007572" w:rsidRDefault="000F429F" w:rsidP="00B83F96">
            <w:pPr>
              <w:jc w:val="center"/>
              <w:rPr>
                <w:rFonts w:cs="Times New Roman"/>
                <w:sz w:val="22"/>
              </w:rPr>
            </w:pPr>
            <w:r w:rsidRPr="00007572">
              <w:rPr>
                <w:rFonts w:cs="Times New Roman"/>
                <w:sz w:val="22"/>
              </w:rPr>
              <w:t>19,0</w:t>
            </w:r>
          </w:p>
        </w:tc>
        <w:tc>
          <w:tcPr>
            <w:tcW w:w="917" w:type="dxa"/>
            <w:shd w:val="clear" w:color="auto" w:fill="FFFFFF"/>
            <w:tcMar>
              <w:top w:w="40" w:type="dxa"/>
              <w:left w:w="200" w:type="dxa"/>
              <w:bottom w:w="40" w:type="dxa"/>
              <w:right w:w="200" w:type="dxa"/>
            </w:tcMar>
            <w:vAlign w:val="center"/>
          </w:tcPr>
          <w:p w14:paraId="6A2BD945" w14:textId="77777777" w:rsidR="000F429F" w:rsidRPr="00007572" w:rsidRDefault="000F429F" w:rsidP="00B83F96">
            <w:pPr>
              <w:jc w:val="center"/>
              <w:rPr>
                <w:rFonts w:cs="Times New Roman"/>
                <w:sz w:val="22"/>
              </w:rPr>
            </w:pPr>
            <w:r w:rsidRPr="00007572">
              <w:rPr>
                <w:rFonts w:cs="Times New Roman"/>
                <w:sz w:val="22"/>
              </w:rPr>
              <w:t>20,0-24,0</w:t>
            </w:r>
          </w:p>
        </w:tc>
        <w:tc>
          <w:tcPr>
            <w:tcW w:w="917" w:type="dxa"/>
            <w:shd w:val="clear" w:color="auto" w:fill="FFFFFF"/>
            <w:tcMar>
              <w:top w:w="40" w:type="dxa"/>
              <w:left w:w="200" w:type="dxa"/>
              <w:bottom w:w="40" w:type="dxa"/>
              <w:right w:w="200" w:type="dxa"/>
            </w:tcMar>
            <w:vAlign w:val="center"/>
          </w:tcPr>
          <w:p w14:paraId="2F3B133E" w14:textId="77777777" w:rsidR="000F429F" w:rsidRPr="00007572" w:rsidRDefault="000F429F" w:rsidP="00B83F96">
            <w:pPr>
              <w:jc w:val="center"/>
              <w:rPr>
                <w:rFonts w:cs="Times New Roman"/>
                <w:sz w:val="22"/>
              </w:rPr>
            </w:pPr>
            <w:r w:rsidRPr="00007572">
              <w:rPr>
                <w:rFonts w:cs="Times New Roman"/>
                <w:sz w:val="22"/>
              </w:rPr>
              <w:t>25,0</w:t>
            </w:r>
          </w:p>
        </w:tc>
      </w:tr>
      <w:tr w:rsidR="000F429F" w:rsidRPr="00007572" w14:paraId="3E6E694E" w14:textId="77777777" w:rsidTr="00B83F96">
        <w:trPr>
          <w:jc w:val="center"/>
        </w:trPr>
        <w:tc>
          <w:tcPr>
            <w:tcW w:w="338" w:type="dxa"/>
            <w:shd w:val="clear" w:color="auto" w:fill="FFFFFF"/>
            <w:tcMar>
              <w:top w:w="40" w:type="dxa"/>
              <w:left w:w="20" w:type="dxa"/>
              <w:bottom w:w="40" w:type="dxa"/>
              <w:right w:w="20" w:type="dxa"/>
            </w:tcMar>
            <w:vAlign w:val="center"/>
          </w:tcPr>
          <w:p w14:paraId="1B961892" w14:textId="77777777" w:rsidR="000F429F" w:rsidRPr="00007572" w:rsidRDefault="000F429F" w:rsidP="00B83F96">
            <w:pPr>
              <w:jc w:val="center"/>
              <w:rPr>
                <w:rFonts w:cs="Times New Roman"/>
                <w:sz w:val="22"/>
              </w:rPr>
            </w:pPr>
            <w:r w:rsidRPr="00007572">
              <w:rPr>
                <w:rFonts w:eastAsia="Times New Roman" w:cs="Times New Roman"/>
                <w:sz w:val="22"/>
              </w:rPr>
              <w:t>12</w:t>
            </w:r>
          </w:p>
        </w:tc>
        <w:tc>
          <w:tcPr>
            <w:tcW w:w="1385" w:type="dxa"/>
            <w:shd w:val="clear" w:color="auto" w:fill="FFFFFF"/>
            <w:tcMar>
              <w:top w:w="40" w:type="dxa"/>
              <w:left w:w="200" w:type="dxa"/>
              <w:bottom w:w="40" w:type="dxa"/>
              <w:right w:w="200" w:type="dxa"/>
            </w:tcMar>
            <w:vAlign w:val="center"/>
          </w:tcPr>
          <w:p w14:paraId="68395D39" w14:textId="77777777" w:rsidR="000F429F" w:rsidRPr="00007572" w:rsidRDefault="000F429F" w:rsidP="00B83F96">
            <w:pPr>
              <w:jc w:val="center"/>
              <w:rPr>
                <w:rFonts w:cs="Times New Roman"/>
                <w:sz w:val="22"/>
              </w:rPr>
            </w:pPr>
            <w:r w:rsidRPr="00007572">
              <w:rPr>
                <w:rFonts w:eastAsia="Times New Roman" w:cs="Times New Roman"/>
                <w:sz w:val="22"/>
              </w:rPr>
              <w:t>котельная №9</w:t>
            </w:r>
          </w:p>
        </w:tc>
        <w:tc>
          <w:tcPr>
            <w:tcW w:w="916" w:type="dxa"/>
            <w:shd w:val="clear" w:color="auto" w:fill="FFFFFF"/>
            <w:tcMar>
              <w:top w:w="40" w:type="dxa"/>
              <w:left w:w="200" w:type="dxa"/>
              <w:bottom w:w="40" w:type="dxa"/>
              <w:right w:w="200" w:type="dxa"/>
            </w:tcMar>
            <w:vAlign w:val="center"/>
          </w:tcPr>
          <w:p w14:paraId="7BBA38C8" w14:textId="77777777" w:rsidR="000F429F" w:rsidRPr="00007572" w:rsidRDefault="000F429F" w:rsidP="00B83F96">
            <w:pPr>
              <w:jc w:val="center"/>
              <w:rPr>
                <w:rFonts w:cs="Times New Roman"/>
                <w:sz w:val="22"/>
              </w:rPr>
            </w:pPr>
            <w:r w:rsidRPr="00007572">
              <w:rPr>
                <w:rFonts w:cs="Times New Roman"/>
                <w:sz w:val="22"/>
              </w:rPr>
              <w:t>8,0</w:t>
            </w:r>
          </w:p>
        </w:tc>
        <w:tc>
          <w:tcPr>
            <w:tcW w:w="917" w:type="dxa"/>
            <w:shd w:val="clear" w:color="auto" w:fill="FFFFFF"/>
            <w:tcMar>
              <w:top w:w="40" w:type="dxa"/>
              <w:left w:w="200" w:type="dxa"/>
              <w:bottom w:w="40" w:type="dxa"/>
              <w:right w:w="200" w:type="dxa"/>
            </w:tcMar>
            <w:vAlign w:val="center"/>
          </w:tcPr>
          <w:p w14:paraId="32215222" w14:textId="77777777" w:rsidR="000F429F" w:rsidRPr="00007572" w:rsidRDefault="000F429F" w:rsidP="00B83F96">
            <w:pPr>
              <w:jc w:val="center"/>
              <w:rPr>
                <w:rFonts w:cs="Times New Roman"/>
                <w:sz w:val="22"/>
              </w:rPr>
            </w:pPr>
            <w:r w:rsidRPr="00007572">
              <w:rPr>
                <w:rFonts w:cs="Times New Roman"/>
                <w:sz w:val="22"/>
              </w:rPr>
              <w:t>9,0</w:t>
            </w:r>
          </w:p>
        </w:tc>
        <w:tc>
          <w:tcPr>
            <w:tcW w:w="917" w:type="dxa"/>
            <w:shd w:val="clear" w:color="auto" w:fill="FFFFFF"/>
            <w:tcMar>
              <w:top w:w="40" w:type="dxa"/>
              <w:left w:w="200" w:type="dxa"/>
              <w:bottom w:w="40" w:type="dxa"/>
              <w:right w:w="200" w:type="dxa"/>
            </w:tcMar>
            <w:vAlign w:val="center"/>
          </w:tcPr>
          <w:p w14:paraId="4358B765" w14:textId="77777777" w:rsidR="000F429F" w:rsidRPr="00007572" w:rsidRDefault="000F429F" w:rsidP="00B83F96">
            <w:pPr>
              <w:jc w:val="center"/>
              <w:rPr>
                <w:rFonts w:cs="Times New Roman"/>
                <w:sz w:val="22"/>
              </w:rPr>
            </w:pPr>
            <w:r w:rsidRPr="00007572">
              <w:rPr>
                <w:rFonts w:cs="Times New Roman"/>
                <w:sz w:val="22"/>
              </w:rPr>
              <w:t>10,0</w:t>
            </w:r>
          </w:p>
        </w:tc>
        <w:tc>
          <w:tcPr>
            <w:tcW w:w="917" w:type="dxa"/>
            <w:shd w:val="clear" w:color="auto" w:fill="FFFFFF"/>
            <w:tcMar>
              <w:top w:w="40" w:type="dxa"/>
              <w:left w:w="200" w:type="dxa"/>
              <w:bottom w:w="40" w:type="dxa"/>
              <w:right w:w="200" w:type="dxa"/>
            </w:tcMar>
            <w:vAlign w:val="center"/>
          </w:tcPr>
          <w:p w14:paraId="3D807DC0" w14:textId="77777777" w:rsidR="000F429F" w:rsidRPr="00007572" w:rsidRDefault="000F429F" w:rsidP="00B83F96">
            <w:pPr>
              <w:jc w:val="center"/>
              <w:rPr>
                <w:rFonts w:cs="Times New Roman"/>
                <w:sz w:val="22"/>
              </w:rPr>
            </w:pPr>
            <w:r w:rsidRPr="00007572">
              <w:rPr>
                <w:rFonts w:cs="Times New Roman"/>
                <w:sz w:val="22"/>
              </w:rPr>
              <w:t>11,0</w:t>
            </w:r>
          </w:p>
        </w:tc>
        <w:tc>
          <w:tcPr>
            <w:tcW w:w="917" w:type="dxa"/>
            <w:shd w:val="clear" w:color="auto" w:fill="FFFFFF"/>
            <w:tcMar>
              <w:top w:w="40" w:type="dxa"/>
              <w:left w:w="200" w:type="dxa"/>
              <w:bottom w:w="40" w:type="dxa"/>
              <w:right w:w="200" w:type="dxa"/>
            </w:tcMar>
            <w:vAlign w:val="center"/>
          </w:tcPr>
          <w:p w14:paraId="05650359" w14:textId="77777777" w:rsidR="000F429F" w:rsidRPr="00007572" w:rsidRDefault="000F429F" w:rsidP="00B83F96">
            <w:pPr>
              <w:jc w:val="center"/>
              <w:rPr>
                <w:rFonts w:cs="Times New Roman"/>
                <w:sz w:val="22"/>
              </w:rPr>
            </w:pPr>
            <w:r w:rsidRPr="00007572">
              <w:rPr>
                <w:rFonts w:cs="Times New Roman"/>
                <w:sz w:val="22"/>
              </w:rPr>
              <w:t>12,0</w:t>
            </w:r>
          </w:p>
        </w:tc>
        <w:tc>
          <w:tcPr>
            <w:tcW w:w="917" w:type="dxa"/>
            <w:shd w:val="clear" w:color="auto" w:fill="FFFFFF"/>
            <w:tcMar>
              <w:top w:w="40" w:type="dxa"/>
              <w:left w:w="200" w:type="dxa"/>
              <w:bottom w:w="40" w:type="dxa"/>
              <w:right w:w="200" w:type="dxa"/>
            </w:tcMar>
            <w:vAlign w:val="center"/>
          </w:tcPr>
          <w:p w14:paraId="0F3E2395" w14:textId="77777777" w:rsidR="000F429F" w:rsidRPr="00007572" w:rsidRDefault="000F429F" w:rsidP="00B83F96">
            <w:pPr>
              <w:jc w:val="center"/>
              <w:rPr>
                <w:rFonts w:cs="Times New Roman"/>
                <w:sz w:val="22"/>
              </w:rPr>
            </w:pPr>
            <w:r w:rsidRPr="00007572">
              <w:rPr>
                <w:rFonts w:cs="Times New Roman"/>
                <w:sz w:val="22"/>
              </w:rPr>
              <w:t>13,0</w:t>
            </w:r>
          </w:p>
        </w:tc>
        <w:tc>
          <w:tcPr>
            <w:tcW w:w="917" w:type="dxa"/>
            <w:shd w:val="clear" w:color="auto" w:fill="FFFFFF"/>
            <w:tcMar>
              <w:top w:w="40" w:type="dxa"/>
              <w:left w:w="200" w:type="dxa"/>
              <w:bottom w:w="40" w:type="dxa"/>
              <w:right w:w="200" w:type="dxa"/>
            </w:tcMar>
            <w:vAlign w:val="center"/>
          </w:tcPr>
          <w:p w14:paraId="5DE7D216" w14:textId="77777777" w:rsidR="000F429F" w:rsidRPr="00007572" w:rsidRDefault="000F429F" w:rsidP="00B83F96">
            <w:pPr>
              <w:jc w:val="center"/>
              <w:rPr>
                <w:rFonts w:cs="Times New Roman"/>
                <w:sz w:val="22"/>
              </w:rPr>
            </w:pPr>
            <w:r w:rsidRPr="00007572">
              <w:rPr>
                <w:rFonts w:cs="Times New Roman"/>
                <w:sz w:val="22"/>
              </w:rPr>
              <w:t>14,0</w:t>
            </w:r>
          </w:p>
        </w:tc>
        <w:tc>
          <w:tcPr>
            <w:tcW w:w="917" w:type="dxa"/>
            <w:shd w:val="clear" w:color="auto" w:fill="FFFFFF"/>
            <w:tcMar>
              <w:top w:w="40" w:type="dxa"/>
              <w:left w:w="200" w:type="dxa"/>
              <w:bottom w:w="40" w:type="dxa"/>
              <w:right w:w="200" w:type="dxa"/>
            </w:tcMar>
            <w:vAlign w:val="center"/>
          </w:tcPr>
          <w:p w14:paraId="2173705C" w14:textId="77777777" w:rsidR="000F429F" w:rsidRPr="00007572" w:rsidRDefault="000F429F" w:rsidP="00B83F96">
            <w:pPr>
              <w:jc w:val="center"/>
              <w:rPr>
                <w:rFonts w:cs="Times New Roman"/>
                <w:sz w:val="22"/>
              </w:rPr>
            </w:pPr>
            <w:r w:rsidRPr="00007572">
              <w:rPr>
                <w:rFonts w:cs="Times New Roman"/>
                <w:sz w:val="22"/>
              </w:rPr>
              <w:t>15,0</w:t>
            </w:r>
          </w:p>
        </w:tc>
        <w:tc>
          <w:tcPr>
            <w:tcW w:w="917" w:type="dxa"/>
            <w:shd w:val="clear" w:color="auto" w:fill="FFFFFF"/>
            <w:tcMar>
              <w:top w:w="40" w:type="dxa"/>
              <w:left w:w="200" w:type="dxa"/>
              <w:bottom w:w="40" w:type="dxa"/>
              <w:right w:w="200" w:type="dxa"/>
            </w:tcMar>
            <w:vAlign w:val="center"/>
          </w:tcPr>
          <w:p w14:paraId="64AA2F25" w14:textId="77777777" w:rsidR="000F429F" w:rsidRPr="00007572" w:rsidRDefault="000F429F" w:rsidP="00B83F96">
            <w:pPr>
              <w:jc w:val="center"/>
              <w:rPr>
                <w:rFonts w:cs="Times New Roman"/>
                <w:sz w:val="22"/>
              </w:rPr>
            </w:pPr>
            <w:r w:rsidRPr="00007572">
              <w:rPr>
                <w:rFonts w:cs="Times New Roman"/>
                <w:sz w:val="22"/>
              </w:rPr>
              <w:t>16,0</w:t>
            </w:r>
          </w:p>
        </w:tc>
        <w:tc>
          <w:tcPr>
            <w:tcW w:w="917" w:type="dxa"/>
            <w:shd w:val="clear" w:color="auto" w:fill="FFFFFF"/>
            <w:tcMar>
              <w:top w:w="40" w:type="dxa"/>
              <w:left w:w="200" w:type="dxa"/>
              <w:bottom w:w="40" w:type="dxa"/>
              <w:right w:w="200" w:type="dxa"/>
            </w:tcMar>
            <w:vAlign w:val="center"/>
          </w:tcPr>
          <w:p w14:paraId="6FDF8158" w14:textId="77777777" w:rsidR="000F429F" w:rsidRPr="00007572" w:rsidRDefault="000F429F" w:rsidP="00B83F96">
            <w:pPr>
              <w:jc w:val="center"/>
              <w:rPr>
                <w:rFonts w:cs="Times New Roman"/>
                <w:sz w:val="22"/>
              </w:rPr>
            </w:pPr>
            <w:r w:rsidRPr="00007572">
              <w:rPr>
                <w:rFonts w:cs="Times New Roman"/>
                <w:sz w:val="22"/>
              </w:rPr>
              <w:t>17,0</w:t>
            </w:r>
          </w:p>
        </w:tc>
        <w:tc>
          <w:tcPr>
            <w:tcW w:w="917" w:type="dxa"/>
            <w:shd w:val="clear" w:color="auto" w:fill="FFFFFF"/>
            <w:tcMar>
              <w:top w:w="40" w:type="dxa"/>
              <w:left w:w="200" w:type="dxa"/>
              <w:bottom w:w="40" w:type="dxa"/>
              <w:right w:w="200" w:type="dxa"/>
            </w:tcMar>
            <w:vAlign w:val="center"/>
          </w:tcPr>
          <w:p w14:paraId="6C72042D" w14:textId="77777777" w:rsidR="000F429F" w:rsidRPr="00007572" w:rsidRDefault="000F429F" w:rsidP="00B83F96">
            <w:pPr>
              <w:jc w:val="center"/>
              <w:rPr>
                <w:rFonts w:cs="Times New Roman"/>
                <w:sz w:val="22"/>
              </w:rPr>
            </w:pPr>
            <w:r w:rsidRPr="00007572">
              <w:rPr>
                <w:rFonts w:cs="Times New Roman"/>
                <w:sz w:val="22"/>
              </w:rPr>
              <w:t>18,0</w:t>
            </w:r>
          </w:p>
        </w:tc>
        <w:tc>
          <w:tcPr>
            <w:tcW w:w="917" w:type="dxa"/>
            <w:shd w:val="clear" w:color="auto" w:fill="FFFFFF"/>
            <w:tcMar>
              <w:top w:w="40" w:type="dxa"/>
              <w:left w:w="200" w:type="dxa"/>
              <w:bottom w:w="40" w:type="dxa"/>
              <w:right w:w="200" w:type="dxa"/>
            </w:tcMar>
            <w:vAlign w:val="center"/>
          </w:tcPr>
          <w:p w14:paraId="6D17323F" w14:textId="77777777" w:rsidR="000F429F" w:rsidRPr="00007572" w:rsidRDefault="000F429F" w:rsidP="00B83F96">
            <w:pPr>
              <w:jc w:val="center"/>
              <w:rPr>
                <w:rFonts w:cs="Times New Roman"/>
                <w:sz w:val="22"/>
              </w:rPr>
            </w:pPr>
            <w:r w:rsidRPr="00007572">
              <w:rPr>
                <w:rFonts w:cs="Times New Roman"/>
                <w:sz w:val="22"/>
              </w:rPr>
              <w:t>19,0</w:t>
            </w:r>
          </w:p>
        </w:tc>
        <w:tc>
          <w:tcPr>
            <w:tcW w:w="917" w:type="dxa"/>
            <w:shd w:val="clear" w:color="auto" w:fill="FFFFFF"/>
            <w:tcMar>
              <w:top w:w="40" w:type="dxa"/>
              <w:left w:w="200" w:type="dxa"/>
              <w:bottom w:w="40" w:type="dxa"/>
              <w:right w:w="200" w:type="dxa"/>
            </w:tcMar>
            <w:vAlign w:val="center"/>
          </w:tcPr>
          <w:p w14:paraId="2DEF9D7D" w14:textId="77777777" w:rsidR="000F429F" w:rsidRPr="00007572" w:rsidRDefault="000F429F" w:rsidP="00B83F96">
            <w:pPr>
              <w:jc w:val="center"/>
              <w:rPr>
                <w:rFonts w:cs="Times New Roman"/>
                <w:sz w:val="22"/>
              </w:rPr>
            </w:pPr>
            <w:r w:rsidRPr="00007572">
              <w:rPr>
                <w:rFonts w:cs="Times New Roman"/>
                <w:sz w:val="22"/>
              </w:rPr>
              <w:t>20,0-24,0</w:t>
            </w:r>
          </w:p>
        </w:tc>
        <w:tc>
          <w:tcPr>
            <w:tcW w:w="917" w:type="dxa"/>
            <w:shd w:val="clear" w:color="auto" w:fill="FFFFFF"/>
            <w:tcMar>
              <w:top w:w="40" w:type="dxa"/>
              <w:left w:w="200" w:type="dxa"/>
              <w:bottom w:w="40" w:type="dxa"/>
              <w:right w:w="200" w:type="dxa"/>
            </w:tcMar>
            <w:vAlign w:val="center"/>
          </w:tcPr>
          <w:p w14:paraId="5C798EF6" w14:textId="77777777" w:rsidR="000F429F" w:rsidRPr="00007572" w:rsidRDefault="000F429F" w:rsidP="00B83F96">
            <w:pPr>
              <w:jc w:val="center"/>
              <w:rPr>
                <w:rFonts w:cs="Times New Roman"/>
                <w:sz w:val="22"/>
              </w:rPr>
            </w:pPr>
            <w:r w:rsidRPr="00007572">
              <w:rPr>
                <w:rFonts w:cs="Times New Roman"/>
                <w:sz w:val="22"/>
              </w:rPr>
              <w:t>25,0</w:t>
            </w:r>
          </w:p>
        </w:tc>
      </w:tr>
      <w:tr w:rsidR="000F429F" w:rsidRPr="00007572" w14:paraId="0CF96C12" w14:textId="77777777" w:rsidTr="00B83F96">
        <w:trPr>
          <w:jc w:val="center"/>
        </w:trPr>
        <w:tc>
          <w:tcPr>
            <w:tcW w:w="338" w:type="dxa"/>
            <w:shd w:val="clear" w:color="auto" w:fill="FFFFFF"/>
            <w:tcMar>
              <w:top w:w="40" w:type="dxa"/>
              <w:left w:w="20" w:type="dxa"/>
              <w:bottom w:w="40" w:type="dxa"/>
              <w:right w:w="20" w:type="dxa"/>
            </w:tcMar>
            <w:vAlign w:val="center"/>
          </w:tcPr>
          <w:p w14:paraId="2CCAAB6E" w14:textId="77777777" w:rsidR="000F429F" w:rsidRPr="00007572" w:rsidRDefault="000F429F" w:rsidP="00B83F96">
            <w:pPr>
              <w:jc w:val="center"/>
              <w:rPr>
                <w:rFonts w:cs="Times New Roman"/>
                <w:sz w:val="22"/>
              </w:rPr>
            </w:pPr>
            <w:r w:rsidRPr="00007572">
              <w:rPr>
                <w:rFonts w:eastAsia="Times New Roman" w:cs="Times New Roman"/>
                <w:sz w:val="22"/>
              </w:rPr>
              <w:t>13</w:t>
            </w:r>
          </w:p>
        </w:tc>
        <w:tc>
          <w:tcPr>
            <w:tcW w:w="1385" w:type="dxa"/>
            <w:shd w:val="clear" w:color="auto" w:fill="FFFFFF"/>
            <w:tcMar>
              <w:top w:w="40" w:type="dxa"/>
              <w:left w:w="200" w:type="dxa"/>
              <w:bottom w:w="40" w:type="dxa"/>
              <w:right w:w="200" w:type="dxa"/>
            </w:tcMar>
            <w:vAlign w:val="center"/>
          </w:tcPr>
          <w:p w14:paraId="761F697C" w14:textId="77777777" w:rsidR="000F429F" w:rsidRPr="00007572" w:rsidRDefault="000F429F" w:rsidP="00B83F96">
            <w:pPr>
              <w:jc w:val="center"/>
              <w:rPr>
                <w:rFonts w:cs="Times New Roman"/>
                <w:sz w:val="22"/>
              </w:rPr>
            </w:pPr>
            <w:r w:rsidRPr="00007572">
              <w:rPr>
                <w:rFonts w:eastAsia="Times New Roman" w:cs="Times New Roman"/>
                <w:sz w:val="22"/>
              </w:rPr>
              <w:t>котельная №10</w:t>
            </w:r>
          </w:p>
        </w:tc>
        <w:tc>
          <w:tcPr>
            <w:tcW w:w="916" w:type="dxa"/>
            <w:shd w:val="clear" w:color="auto" w:fill="FFFFFF"/>
            <w:tcMar>
              <w:top w:w="40" w:type="dxa"/>
              <w:left w:w="200" w:type="dxa"/>
              <w:bottom w:w="40" w:type="dxa"/>
              <w:right w:w="200" w:type="dxa"/>
            </w:tcMar>
            <w:vAlign w:val="center"/>
          </w:tcPr>
          <w:p w14:paraId="2E1EA1AD" w14:textId="77777777" w:rsidR="000F429F" w:rsidRPr="00007572" w:rsidRDefault="000F429F" w:rsidP="00B83F96">
            <w:pPr>
              <w:jc w:val="center"/>
              <w:rPr>
                <w:rFonts w:cs="Times New Roman"/>
                <w:sz w:val="22"/>
              </w:rPr>
            </w:pPr>
            <w:r w:rsidRPr="00007572">
              <w:rPr>
                <w:rFonts w:cs="Times New Roman"/>
                <w:sz w:val="22"/>
              </w:rPr>
              <w:t>8,0</w:t>
            </w:r>
          </w:p>
        </w:tc>
        <w:tc>
          <w:tcPr>
            <w:tcW w:w="917" w:type="dxa"/>
            <w:shd w:val="clear" w:color="auto" w:fill="FFFFFF"/>
            <w:tcMar>
              <w:top w:w="40" w:type="dxa"/>
              <w:left w:w="200" w:type="dxa"/>
              <w:bottom w:w="40" w:type="dxa"/>
              <w:right w:w="200" w:type="dxa"/>
            </w:tcMar>
            <w:vAlign w:val="center"/>
          </w:tcPr>
          <w:p w14:paraId="682D256A" w14:textId="77777777" w:rsidR="000F429F" w:rsidRPr="00007572" w:rsidRDefault="000F429F" w:rsidP="00B83F96">
            <w:pPr>
              <w:jc w:val="center"/>
              <w:rPr>
                <w:rFonts w:cs="Times New Roman"/>
                <w:sz w:val="22"/>
              </w:rPr>
            </w:pPr>
            <w:r w:rsidRPr="00007572">
              <w:rPr>
                <w:rFonts w:cs="Times New Roman"/>
                <w:sz w:val="22"/>
              </w:rPr>
              <w:t>9,0</w:t>
            </w:r>
          </w:p>
        </w:tc>
        <w:tc>
          <w:tcPr>
            <w:tcW w:w="917" w:type="dxa"/>
            <w:shd w:val="clear" w:color="auto" w:fill="FFFFFF"/>
            <w:tcMar>
              <w:top w:w="40" w:type="dxa"/>
              <w:left w:w="200" w:type="dxa"/>
              <w:bottom w:w="40" w:type="dxa"/>
              <w:right w:w="200" w:type="dxa"/>
            </w:tcMar>
            <w:vAlign w:val="center"/>
          </w:tcPr>
          <w:p w14:paraId="27013CDC" w14:textId="77777777" w:rsidR="000F429F" w:rsidRPr="00007572" w:rsidRDefault="000F429F" w:rsidP="00B83F96">
            <w:pPr>
              <w:jc w:val="center"/>
              <w:rPr>
                <w:rFonts w:cs="Times New Roman"/>
                <w:sz w:val="22"/>
              </w:rPr>
            </w:pPr>
            <w:r w:rsidRPr="00007572">
              <w:rPr>
                <w:rFonts w:cs="Times New Roman"/>
                <w:sz w:val="22"/>
              </w:rPr>
              <w:t>10,0</w:t>
            </w:r>
          </w:p>
        </w:tc>
        <w:tc>
          <w:tcPr>
            <w:tcW w:w="917" w:type="dxa"/>
            <w:shd w:val="clear" w:color="auto" w:fill="FFFFFF"/>
            <w:tcMar>
              <w:top w:w="40" w:type="dxa"/>
              <w:left w:w="200" w:type="dxa"/>
              <w:bottom w:w="40" w:type="dxa"/>
              <w:right w:w="200" w:type="dxa"/>
            </w:tcMar>
            <w:vAlign w:val="center"/>
          </w:tcPr>
          <w:p w14:paraId="7588863B" w14:textId="77777777" w:rsidR="000F429F" w:rsidRPr="00007572" w:rsidRDefault="000F429F" w:rsidP="00B83F96">
            <w:pPr>
              <w:jc w:val="center"/>
              <w:rPr>
                <w:rFonts w:cs="Times New Roman"/>
                <w:sz w:val="22"/>
              </w:rPr>
            </w:pPr>
            <w:r w:rsidRPr="00007572">
              <w:rPr>
                <w:rFonts w:cs="Times New Roman"/>
                <w:sz w:val="22"/>
              </w:rPr>
              <w:t>11,0</w:t>
            </w:r>
          </w:p>
        </w:tc>
        <w:tc>
          <w:tcPr>
            <w:tcW w:w="917" w:type="dxa"/>
            <w:shd w:val="clear" w:color="auto" w:fill="FFFFFF"/>
            <w:tcMar>
              <w:top w:w="40" w:type="dxa"/>
              <w:left w:w="200" w:type="dxa"/>
              <w:bottom w:w="40" w:type="dxa"/>
              <w:right w:w="200" w:type="dxa"/>
            </w:tcMar>
            <w:vAlign w:val="center"/>
          </w:tcPr>
          <w:p w14:paraId="11927C20" w14:textId="77777777" w:rsidR="000F429F" w:rsidRPr="00007572" w:rsidRDefault="000F429F" w:rsidP="00B83F96">
            <w:pPr>
              <w:jc w:val="center"/>
              <w:rPr>
                <w:rFonts w:cs="Times New Roman"/>
                <w:sz w:val="22"/>
              </w:rPr>
            </w:pPr>
            <w:r w:rsidRPr="00007572">
              <w:rPr>
                <w:rFonts w:cs="Times New Roman"/>
                <w:sz w:val="22"/>
              </w:rPr>
              <w:t>12,0</w:t>
            </w:r>
          </w:p>
        </w:tc>
        <w:tc>
          <w:tcPr>
            <w:tcW w:w="917" w:type="dxa"/>
            <w:shd w:val="clear" w:color="auto" w:fill="FFFFFF"/>
            <w:tcMar>
              <w:top w:w="40" w:type="dxa"/>
              <w:left w:w="200" w:type="dxa"/>
              <w:bottom w:w="40" w:type="dxa"/>
              <w:right w:w="200" w:type="dxa"/>
            </w:tcMar>
            <w:vAlign w:val="center"/>
          </w:tcPr>
          <w:p w14:paraId="3BB08050" w14:textId="77777777" w:rsidR="000F429F" w:rsidRPr="00007572" w:rsidRDefault="000F429F" w:rsidP="00B83F96">
            <w:pPr>
              <w:jc w:val="center"/>
              <w:rPr>
                <w:rFonts w:cs="Times New Roman"/>
                <w:sz w:val="22"/>
              </w:rPr>
            </w:pPr>
            <w:r w:rsidRPr="00007572">
              <w:rPr>
                <w:rFonts w:cs="Times New Roman"/>
                <w:sz w:val="22"/>
              </w:rPr>
              <w:t>13,0</w:t>
            </w:r>
          </w:p>
        </w:tc>
        <w:tc>
          <w:tcPr>
            <w:tcW w:w="917" w:type="dxa"/>
            <w:shd w:val="clear" w:color="auto" w:fill="FFFFFF"/>
            <w:tcMar>
              <w:top w:w="40" w:type="dxa"/>
              <w:left w:w="200" w:type="dxa"/>
              <w:bottom w:w="40" w:type="dxa"/>
              <w:right w:w="200" w:type="dxa"/>
            </w:tcMar>
            <w:vAlign w:val="center"/>
          </w:tcPr>
          <w:p w14:paraId="7D3748BD" w14:textId="77777777" w:rsidR="000F429F" w:rsidRPr="00007572" w:rsidRDefault="000F429F" w:rsidP="00B83F96">
            <w:pPr>
              <w:jc w:val="center"/>
              <w:rPr>
                <w:rFonts w:cs="Times New Roman"/>
                <w:sz w:val="22"/>
              </w:rPr>
            </w:pPr>
            <w:r w:rsidRPr="00007572">
              <w:rPr>
                <w:rFonts w:cs="Times New Roman"/>
                <w:sz w:val="22"/>
              </w:rPr>
              <w:t>14,0</w:t>
            </w:r>
          </w:p>
        </w:tc>
        <w:tc>
          <w:tcPr>
            <w:tcW w:w="917" w:type="dxa"/>
            <w:shd w:val="clear" w:color="auto" w:fill="FFFFFF"/>
            <w:tcMar>
              <w:top w:w="40" w:type="dxa"/>
              <w:left w:w="200" w:type="dxa"/>
              <w:bottom w:w="40" w:type="dxa"/>
              <w:right w:w="200" w:type="dxa"/>
            </w:tcMar>
            <w:vAlign w:val="center"/>
          </w:tcPr>
          <w:p w14:paraId="4CEE6608" w14:textId="77777777" w:rsidR="000F429F" w:rsidRPr="00007572" w:rsidRDefault="000F429F" w:rsidP="00B83F96">
            <w:pPr>
              <w:jc w:val="center"/>
              <w:rPr>
                <w:rFonts w:cs="Times New Roman"/>
                <w:sz w:val="22"/>
              </w:rPr>
            </w:pPr>
            <w:r w:rsidRPr="00007572">
              <w:rPr>
                <w:rFonts w:cs="Times New Roman"/>
                <w:sz w:val="22"/>
              </w:rPr>
              <w:t>15,0</w:t>
            </w:r>
          </w:p>
        </w:tc>
        <w:tc>
          <w:tcPr>
            <w:tcW w:w="917" w:type="dxa"/>
            <w:shd w:val="clear" w:color="auto" w:fill="FFFFFF"/>
            <w:tcMar>
              <w:top w:w="40" w:type="dxa"/>
              <w:left w:w="200" w:type="dxa"/>
              <w:bottom w:w="40" w:type="dxa"/>
              <w:right w:w="200" w:type="dxa"/>
            </w:tcMar>
            <w:vAlign w:val="center"/>
          </w:tcPr>
          <w:p w14:paraId="70CD25FB" w14:textId="77777777" w:rsidR="000F429F" w:rsidRPr="00007572" w:rsidRDefault="000F429F" w:rsidP="00B83F96">
            <w:pPr>
              <w:jc w:val="center"/>
              <w:rPr>
                <w:rFonts w:cs="Times New Roman"/>
                <w:sz w:val="22"/>
              </w:rPr>
            </w:pPr>
            <w:r w:rsidRPr="00007572">
              <w:rPr>
                <w:rFonts w:cs="Times New Roman"/>
                <w:sz w:val="22"/>
              </w:rPr>
              <w:t>16,0</w:t>
            </w:r>
          </w:p>
        </w:tc>
        <w:tc>
          <w:tcPr>
            <w:tcW w:w="917" w:type="dxa"/>
            <w:shd w:val="clear" w:color="auto" w:fill="FFFFFF"/>
            <w:tcMar>
              <w:top w:w="40" w:type="dxa"/>
              <w:left w:w="200" w:type="dxa"/>
              <w:bottom w:w="40" w:type="dxa"/>
              <w:right w:w="200" w:type="dxa"/>
            </w:tcMar>
            <w:vAlign w:val="center"/>
          </w:tcPr>
          <w:p w14:paraId="09370FAA" w14:textId="77777777" w:rsidR="000F429F" w:rsidRPr="00007572" w:rsidRDefault="000F429F" w:rsidP="00B83F96">
            <w:pPr>
              <w:jc w:val="center"/>
              <w:rPr>
                <w:rFonts w:cs="Times New Roman"/>
                <w:sz w:val="22"/>
              </w:rPr>
            </w:pPr>
            <w:r w:rsidRPr="00007572">
              <w:rPr>
                <w:rFonts w:cs="Times New Roman"/>
                <w:sz w:val="22"/>
              </w:rPr>
              <w:t>17,0</w:t>
            </w:r>
          </w:p>
        </w:tc>
        <w:tc>
          <w:tcPr>
            <w:tcW w:w="917" w:type="dxa"/>
            <w:shd w:val="clear" w:color="auto" w:fill="FFFFFF"/>
            <w:tcMar>
              <w:top w:w="40" w:type="dxa"/>
              <w:left w:w="200" w:type="dxa"/>
              <w:bottom w:w="40" w:type="dxa"/>
              <w:right w:w="200" w:type="dxa"/>
            </w:tcMar>
            <w:vAlign w:val="center"/>
          </w:tcPr>
          <w:p w14:paraId="20609B71" w14:textId="77777777" w:rsidR="000F429F" w:rsidRPr="00007572" w:rsidRDefault="000F429F" w:rsidP="00B83F96">
            <w:pPr>
              <w:jc w:val="center"/>
              <w:rPr>
                <w:rFonts w:cs="Times New Roman"/>
                <w:sz w:val="22"/>
              </w:rPr>
            </w:pPr>
            <w:r w:rsidRPr="00007572">
              <w:rPr>
                <w:rFonts w:cs="Times New Roman"/>
                <w:sz w:val="22"/>
              </w:rPr>
              <w:t>18,0</w:t>
            </w:r>
          </w:p>
        </w:tc>
        <w:tc>
          <w:tcPr>
            <w:tcW w:w="917" w:type="dxa"/>
            <w:shd w:val="clear" w:color="auto" w:fill="FFFFFF"/>
            <w:tcMar>
              <w:top w:w="40" w:type="dxa"/>
              <w:left w:w="200" w:type="dxa"/>
              <w:bottom w:w="40" w:type="dxa"/>
              <w:right w:w="200" w:type="dxa"/>
            </w:tcMar>
            <w:vAlign w:val="center"/>
          </w:tcPr>
          <w:p w14:paraId="3537F7BF" w14:textId="77777777" w:rsidR="000F429F" w:rsidRPr="00007572" w:rsidRDefault="000F429F" w:rsidP="00B83F96">
            <w:pPr>
              <w:jc w:val="center"/>
              <w:rPr>
                <w:rFonts w:cs="Times New Roman"/>
                <w:sz w:val="22"/>
              </w:rPr>
            </w:pPr>
            <w:r w:rsidRPr="00007572">
              <w:rPr>
                <w:rFonts w:cs="Times New Roman"/>
                <w:sz w:val="22"/>
              </w:rPr>
              <w:t>19,0</w:t>
            </w:r>
          </w:p>
        </w:tc>
        <w:tc>
          <w:tcPr>
            <w:tcW w:w="917" w:type="dxa"/>
            <w:shd w:val="clear" w:color="auto" w:fill="FFFFFF"/>
            <w:tcMar>
              <w:top w:w="40" w:type="dxa"/>
              <w:left w:w="200" w:type="dxa"/>
              <w:bottom w:w="40" w:type="dxa"/>
              <w:right w:w="200" w:type="dxa"/>
            </w:tcMar>
            <w:vAlign w:val="center"/>
          </w:tcPr>
          <w:p w14:paraId="3F282EFB" w14:textId="77777777" w:rsidR="000F429F" w:rsidRPr="00007572" w:rsidRDefault="000F429F" w:rsidP="00B83F96">
            <w:pPr>
              <w:jc w:val="center"/>
              <w:rPr>
                <w:rFonts w:cs="Times New Roman"/>
                <w:sz w:val="22"/>
              </w:rPr>
            </w:pPr>
            <w:r w:rsidRPr="00007572">
              <w:rPr>
                <w:rFonts w:cs="Times New Roman"/>
                <w:sz w:val="22"/>
              </w:rPr>
              <w:t>20,0-24,0</w:t>
            </w:r>
          </w:p>
        </w:tc>
        <w:tc>
          <w:tcPr>
            <w:tcW w:w="917" w:type="dxa"/>
            <w:shd w:val="clear" w:color="auto" w:fill="FFFFFF"/>
            <w:tcMar>
              <w:top w:w="40" w:type="dxa"/>
              <w:left w:w="200" w:type="dxa"/>
              <w:bottom w:w="40" w:type="dxa"/>
              <w:right w:w="200" w:type="dxa"/>
            </w:tcMar>
            <w:vAlign w:val="center"/>
          </w:tcPr>
          <w:p w14:paraId="039F2FCD" w14:textId="77777777" w:rsidR="000F429F" w:rsidRPr="00007572" w:rsidRDefault="000F429F" w:rsidP="00B83F96">
            <w:pPr>
              <w:jc w:val="center"/>
              <w:rPr>
                <w:rFonts w:cs="Times New Roman"/>
                <w:sz w:val="22"/>
              </w:rPr>
            </w:pPr>
            <w:r w:rsidRPr="00007572">
              <w:rPr>
                <w:rFonts w:cs="Times New Roman"/>
                <w:sz w:val="22"/>
              </w:rPr>
              <w:t>25,0</w:t>
            </w:r>
          </w:p>
        </w:tc>
      </w:tr>
      <w:tr w:rsidR="000F429F" w:rsidRPr="00007572" w14:paraId="299B41BF" w14:textId="77777777" w:rsidTr="00B83F96">
        <w:trPr>
          <w:jc w:val="center"/>
        </w:trPr>
        <w:tc>
          <w:tcPr>
            <w:tcW w:w="338" w:type="dxa"/>
            <w:shd w:val="clear" w:color="auto" w:fill="FFFFFF"/>
            <w:tcMar>
              <w:top w:w="40" w:type="dxa"/>
              <w:left w:w="20" w:type="dxa"/>
              <w:bottom w:w="40" w:type="dxa"/>
              <w:right w:w="20" w:type="dxa"/>
            </w:tcMar>
            <w:vAlign w:val="center"/>
          </w:tcPr>
          <w:p w14:paraId="57B3A28A" w14:textId="77777777" w:rsidR="000F429F" w:rsidRPr="00007572" w:rsidRDefault="000F429F" w:rsidP="00B83F96">
            <w:pPr>
              <w:jc w:val="center"/>
              <w:rPr>
                <w:rFonts w:cs="Times New Roman"/>
                <w:sz w:val="22"/>
              </w:rPr>
            </w:pPr>
            <w:r w:rsidRPr="00007572">
              <w:rPr>
                <w:rFonts w:eastAsia="Times New Roman" w:cs="Times New Roman"/>
                <w:sz w:val="22"/>
              </w:rPr>
              <w:t>14</w:t>
            </w:r>
          </w:p>
        </w:tc>
        <w:tc>
          <w:tcPr>
            <w:tcW w:w="1385" w:type="dxa"/>
            <w:shd w:val="clear" w:color="auto" w:fill="FFFFFF"/>
            <w:tcMar>
              <w:top w:w="40" w:type="dxa"/>
              <w:left w:w="200" w:type="dxa"/>
              <w:bottom w:w="40" w:type="dxa"/>
              <w:right w:w="200" w:type="dxa"/>
            </w:tcMar>
            <w:vAlign w:val="center"/>
          </w:tcPr>
          <w:p w14:paraId="216F6439" w14:textId="77777777" w:rsidR="000F429F" w:rsidRPr="00007572" w:rsidRDefault="000F429F" w:rsidP="00B83F96">
            <w:pPr>
              <w:jc w:val="center"/>
              <w:rPr>
                <w:rFonts w:cs="Times New Roman"/>
                <w:sz w:val="22"/>
              </w:rPr>
            </w:pPr>
            <w:r w:rsidRPr="00007572">
              <w:rPr>
                <w:rFonts w:eastAsia="Times New Roman" w:cs="Times New Roman"/>
                <w:sz w:val="22"/>
              </w:rPr>
              <w:t>котельная №13</w:t>
            </w:r>
          </w:p>
        </w:tc>
        <w:tc>
          <w:tcPr>
            <w:tcW w:w="916" w:type="dxa"/>
            <w:shd w:val="clear" w:color="auto" w:fill="FFFFFF"/>
            <w:tcMar>
              <w:top w:w="40" w:type="dxa"/>
              <w:left w:w="200" w:type="dxa"/>
              <w:bottom w:w="40" w:type="dxa"/>
              <w:right w:w="200" w:type="dxa"/>
            </w:tcMar>
            <w:vAlign w:val="center"/>
          </w:tcPr>
          <w:p w14:paraId="49649B40" w14:textId="77777777" w:rsidR="000F429F" w:rsidRPr="00007572" w:rsidRDefault="000F429F" w:rsidP="00B83F96">
            <w:pPr>
              <w:jc w:val="center"/>
              <w:rPr>
                <w:rFonts w:cs="Times New Roman"/>
                <w:sz w:val="22"/>
              </w:rPr>
            </w:pPr>
            <w:r w:rsidRPr="00007572">
              <w:rPr>
                <w:rFonts w:cs="Times New Roman"/>
                <w:sz w:val="22"/>
              </w:rPr>
              <w:t>8,0</w:t>
            </w:r>
          </w:p>
        </w:tc>
        <w:tc>
          <w:tcPr>
            <w:tcW w:w="917" w:type="dxa"/>
            <w:shd w:val="clear" w:color="auto" w:fill="FFFFFF"/>
            <w:tcMar>
              <w:top w:w="40" w:type="dxa"/>
              <w:left w:w="200" w:type="dxa"/>
              <w:bottom w:w="40" w:type="dxa"/>
              <w:right w:w="200" w:type="dxa"/>
            </w:tcMar>
            <w:vAlign w:val="center"/>
          </w:tcPr>
          <w:p w14:paraId="33A4B719" w14:textId="77777777" w:rsidR="000F429F" w:rsidRPr="00007572" w:rsidRDefault="000F429F" w:rsidP="00B83F96">
            <w:pPr>
              <w:jc w:val="center"/>
              <w:rPr>
                <w:rFonts w:cs="Times New Roman"/>
                <w:sz w:val="22"/>
              </w:rPr>
            </w:pPr>
            <w:r w:rsidRPr="00007572">
              <w:rPr>
                <w:rFonts w:cs="Times New Roman"/>
                <w:sz w:val="22"/>
              </w:rPr>
              <w:t>9,0</w:t>
            </w:r>
          </w:p>
        </w:tc>
        <w:tc>
          <w:tcPr>
            <w:tcW w:w="917" w:type="dxa"/>
            <w:shd w:val="clear" w:color="auto" w:fill="FFFFFF"/>
            <w:tcMar>
              <w:top w:w="40" w:type="dxa"/>
              <w:left w:w="200" w:type="dxa"/>
              <w:bottom w:w="40" w:type="dxa"/>
              <w:right w:w="200" w:type="dxa"/>
            </w:tcMar>
            <w:vAlign w:val="center"/>
          </w:tcPr>
          <w:p w14:paraId="5111138C" w14:textId="77777777" w:rsidR="000F429F" w:rsidRPr="00007572" w:rsidRDefault="000F429F" w:rsidP="00B83F96">
            <w:pPr>
              <w:jc w:val="center"/>
              <w:rPr>
                <w:rFonts w:cs="Times New Roman"/>
                <w:sz w:val="22"/>
              </w:rPr>
            </w:pPr>
            <w:r w:rsidRPr="00007572">
              <w:rPr>
                <w:rFonts w:cs="Times New Roman"/>
                <w:sz w:val="22"/>
              </w:rPr>
              <w:t>10,0</w:t>
            </w:r>
          </w:p>
        </w:tc>
        <w:tc>
          <w:tcPr>
            <w:tcW w:w="917" w:type="dxa"/>
            <w:shd w:val="clear" w:color="auto" w:fill="FFFFFF"/>
            <w:tcMar>
              <w:top w:w="40" w:type="dxa"/>
              <w:left w:w="200" w:type="dxa"/>
              <w:bottom w:w="40" w:type="dxa"/>
              <w:right w:w="200" w:type="dxa"/>
            </w:tcMar>
            <w:vAlign w:val="center"/>
          </w:tcPr>
          <w:p w14:paraId="1727B70E" w14:textId="77777777" w:rsidR="000F429F" w:rsidRPr="00007572" w:rsidRDefault="000F429F" w:rsidP="00B83F96">
            <w:pPr>
              <w:jc w:val="center"/>
              <w:rPr>
                <w:rFonts w:cs="Times New Roman"/>
                <w:sz w:val="22"/>
              </w:rPr>
            </w:pPr>
            <w:r w:rsidRPr="00007572">
              <w:rPr>
                <w:rFonts w:cs="Times New Roman"/>
                <w:sz w:val="22"/>
              </w:rPr>
              <w:t>11,0</w:t>
            </w:r>
          </w:p>
        </w:tc>
        <w:tc>
          <w:tcPr>
            <w:tcW w:w="917" w:type="dxa"/>
            <w:shd w:val="clear" w:color="auto" w:fill="FFFFFF"/>
            <w:tcMar>
              <w:top w:w="40" w:type="dxa"/>
              <w:left w:w="200" w:type="dxa"/>
              <w:bottom w:w="40" w:type="dxa"/>
              <w:right w:w="200" w:type="dxa"/>
            </w:tcMar>
            <w:vAlign w:val="center"/>
          </w:tcPr>
          <w:p w14:paraId="69A65BB7" w14:textId="77777777" w:rsidR="000F429F" w:rsidRPr="00007572" w:rsidRDefault="000F429F" w:rsidP="00B83F96">
            <w:pPr>
              <w:jc w:val="center"/>
              <w:rPr>
                <w:rFonts w:cs="Times New Roman"/>
                <w:sz w:val="22"/>
              </w:rPr>
            </w:pPr>
            <w:r w:rsidRPr="00007572">
              <w:rPr>
                <w:rFonts w:cs="Times New Roman"/>
                <w:sz w:val="22"/>
              </w:rPr>
              <w:t>12,0</w:t>
            </w:r>
          </w:p>
        </w:tc>
        <w:tc>
          <w:tcPr>
            <w:tcW w:w="917" w:type="dxa"/>
            <w:shd w:val="clear" w:color="auto" w:fill="FFFFFF"/>
            <w:tcMar>
              <w:top w:w="40" w:type="dxa"/>
              <w:left w:w="200" w:type="dxa"/>
              <w:bottom w:w="40" w:type="dxa"/>
              <w:right w:w="200" w:type="dxa"/>
            </w:tcMar>
            <w:vAlign w:val="center"/>
          </w:tcPr>
          <w:p w14:paraId="2E196E32" w14:textId="77777777" w:rsidR="000F429F" w:rsidRPr="00007572" w:rsidRDefault="000F429F" w:rsidP="00B83F96">
            <w:pPr>
              <w:jc w:val="center"/>
              <w:rPr>
                <w:rFonts w:cs="Times New Roman"/>
                <w:sz w:val="22"/>
              </w:rPr>
            </w:pPr>
            <w:r w:rsidRPr="00007572">
              <w:rPr>
                <w:rFonts w:cs="Times New Roman"/>
                <w:sz w:val="22"/>
              </w:rPr>
              <w:t>13,0</w:t>
            </w:r>
          </w:p>
        </w:tc>
        <w:tc>
          <w:tcPr>
            <w:tcW w:w="917" w:type="dxa"/>
            <w:shd w:val="clear" w:color="auto" w:fill="FFFFFF"/>
            <w:tcMar>
              <w:top w:w="40" w:type="dxa"/>
              <w:left w:w="200" w:type="dxa"/>
              <w:bottom w:w="40" w:type="dxa"/>
              <w:right w:w="200" w:type="dxa"/>
            </w:tcMar>
            <w:vAlign w:val="center"/>
          </w:tcPr>
          <w:p w14:paraId="20A55187" w14:textId="77777777" w:rsidR="000F429F" w:rsidRPr="00007572" w:rsidRDefault="000F429F" w:rsidP="00B83F96">
            <w:pPr>
              <w:jc w:val="center"/>
              <w:rPr>
                <w:rFonts w:cs="Times New Roman"/>
                <w:sz w:val="22"/>
              </w:rPr>
            </w:pPr>
            <w:r w:rsidRPr="00007572">
              <w:rPr>
                <w:rFonts w:cs="Times New Roman"/>
                <w:sz w:val="22"/>
              </w:rPr>
              <w:t>14,0</w:t>
            </w:r>
          </w:p>
        </w:tc>
        <w:tc>
          <w:tcPr>
            <w:tcW w:w="917" w:type="dxa"/>
            <w:shd w:val="clear" w:color="auto" w:fill="FFFFFF"/>
            <w:tcMar>
              <w:top w:w="40" w:type="dxa"/>
              <w:left w:w="200" w:type="dxa"/>
              <w:bottom w:w="40" w:type="dxa"/>
              <w:right w:w="200" w:type="dxa"/>
            </w:tcMar>
            <w:vAlign w:val="center"/>
          </w:tcPr>
          <w:p w14:paraId="013567F6" w14:textId="77777777" w:rsidR="000F429F" w:rsidRPr="00007572" w:rsidRDefault="000F429F" w:rsidP="00B83F96">
            <w:pPr>
              <w:jc w:val="center"/>
              <w:rPr>
                <w:rFonts w:cs="Times New Roman"/>
                <w:sz w:val="22"/>
              </w:rPr>
            </w:pPr>
            <w:r w:rsidRPr="00007572">
              <w:rPr>
                <w:rFonts w:cs="Times New Roman"/>
                <w:sz w:val="22"/>
              </w:rPr>
              <w:t>15,0</w:t>
            </w:r>
          </w:p>
        </w:tc>
        <w:tc>
          <w:tcPr>
            <w:tcW w:w="917" w:type="dxa"/>
            <w:shd w:val="clear" w:color="auto" w:fill="FFFFFF"/>
            <w:tcMar>
              <w:top w:w="40" w:type="dxa"/>
              <w:left w:w="200" w:type="dxa"/>
              <w:bottom w:w="40" w:type="dxa"/>
              <w:right w:w="200" w:type="dxa"/>
            </w:tcMar>
            <w:vAlign w:val="center"/>
          </w:tcPr>
          <w:p w14:paraId="78E1F984" w14:textId="77777777" w:rsidR="000F429F" w:rsidRPr="00007572" w:rsidRDefault="000F429F" w:rsidP="00B83F96">
            <w:pPr>
              <w:jc w:val="center"/>
              <w:rPr>
                <w:rFonts w:cs="Times New Roman"/>
                <w:sz w:val="22"/>
              </w:rPr>
            </w:pPr>
            <w:r w:rsidRPr="00007572">
              <w:rPr>
                <w:rFonts w:cs="Times New Roman"/>
                <w:sz w:val="22"/>
              </w:rPr>
              <w:t>16,0</w:t>
            </w:r>
          </w:p>
        </w:tc>
        <w:tc>
          <w:tcPr>
            <w:tcW w:w="917" w:type="dxa"/>
            <w:shd w:val="clear" w:color="auto" w:fill="FFFFFF"/>
            <w:tcMar>
              <w:top w:w="40" w:type="dxa"/>
              <w:left w:w="200" w:type="dxa"/>
              <w:bottom w:w="40" w:type="dxa"/>
              <w:right w:w="200" w:type="dxa"/>
            </w:tcMar>
            <w:vAlign w:val="center"/>
          </w:tcPr>
          <w:p w14:paraId="102E4327" w14:textId="77777777" w:rsidR="000F429F" w:rsidRPr="00007572" w:rsidRDefault="000F429F" w:rsidP="00B83F96">
            <w:pPr>
              <w:jc w:val="center"/>
              <w:rPr>
                <w:rFonts w:cs="Times New Roman"/>
                <w:sz w:val="22"/>
              </w:rPr>
            </w:pPr>
            <w:r w:rsidRPr="00007572">
              <w:rPr>
                <w:rFonts w:cs="Times New Roman"/>
                <w:sz w:val="22"/>
              </w:rPr>
              <w:t>17,0</w:t>
            </w:r>
          </w:p>
        </w:tc>
        <w:tc>
          <w:tcPr>
            <w:tcW w:w="917" w:type="dxa"/>
            <w:shd w:val="clear" w:color="auto" w:fill="FFFFFF"/>
            <w:tcMar>
              <w:top w:w="40" w:type="dxa"/>
              <w:left w:w="200" w:type="dxa"/>
              <w:bottom w:w="40" w:type="dxa"/>
              <w:right w:w="200" w:type="dxa"/>
            </w:tcMar>
            <w:vAlign w:val="center"/>
          </w:tcPr>
          <w:p w14:paraId="59D2FA78" w14:textId="77777777" w:rsidR="000F429F" w:rsidRPr="00007572" w:rsidRDefault="000F429F" w:rsidP="00B83F96">
            <w:pPr>
              <w:jc w:val="center"/>
              <w:rPr>
                <w:rFonts w:cs="Times New Roman"/>
                <w:sz w:val="22"/>
              </w:rPr>
            </w:pPr>
            <w:r w:rsidRPr="00007572">
              <w:rPr>
                <w:rFonts w:cs="Times New Roman"/>
                <w:sz w:val="22"/>
              </w:rPr>
              <w:t>18,0</w:t>
            </w:r>
          </w:p>
        </w:tc>
        <w:tc>
          <w:tcPr>
            <w:tcW w:w="917" w:type="dxa"/>
            <w:shd w:val="clear" w:color="auto" w:fill="FFFFFF"/>
            <w:tcMar>
              <w:top w:w="40" w:type="dxa"/>
              <w:left w:w="200" w:type="dxa"/>
              <w:bottom w:w="40" w:type="dxa"/>
              <w:right w:w="200" w:type="dxa"/>
            </w:tcMar>
            <w:vAlign w:val="center"/>
          </w:tcPr>
          <w:p w14:paraId="0DDFBC7E" w14:textId="77777777" w:rsidR="000F429F" w:rsidRPr="00007572" w:rsidRDefault="000F429F" w:rsidP="00B83F96">
            <w:pPr>
              <w:jc w:val="center"/>
              <w:rPr>
                <w:rFonts w:cs="Times New Roman"/>
                <w:sz w:val="22"/>
              </w:rPr>
            </w:pPr>
            <w:r w:rsidRPr="00007572">
              <w:rPr>
                <w:rFonts w:cs="Times New Roman"/>
                <w:sz w:val="22"/>
              </w:rPr>
              <w:t>19,0</w:t>
            </w:r>
          </w:p>
        </w:tc>
        <w:tc>
          <w:tcPr>
            <w:tcW w:w="917" w:type="dxa"/>
            <w:shd w:val="clear" w:color="auto" w:fill="FFFFFF"/>
            <w:tcMar>
              <w:top w:w="40" w:type="dxa"/>
              <w:left w:w="200" w:type="dxa"/>
              <w:bottom w:w="40" w:type="dxa"/>
              <w:right w:w="200" w:type="dxa"/>
            </w:tcMar>
            <w:vAlign w:val="center"/>
          </w:tcPr>
          <w:p w14:paraId="5B4EDAA7" w14:textId="77777777" w:rsidR="000F429F" w:rsidRPr="00007572" w:rsidRDefault="000F429F" w:rsidP="00B83F96">
            <w:pPr>
              <w:jc w:val="center"/>
              <w:rPr>
                <w:rFonts w:cs="Times New Roman"/>
                <w:sz w:val="22"/>
              </w:rPr>
            </w:pPr>
            <w:r w:rsidRPr="00007572">
              <w:rPr>
                <w:rFonts w:cs="Times New Roman"/>
                <w:sz w:val="22"/>
              </w:rPr>
              <w:t>20,0-24,0</w:t>
            </w:r>
          </w:p>
        </w:tc>
        <w:tc>
          <w:tcPr>
            <w:tcW w:w="917" w:type="dxa"/>
            <w:shd w:val="clear" w:color="auto" w:fill="FFFFFF"/>
            <w:tcMar>
              <w:top w:w="40" w:type="dxa"/>
              <w:left w:w="200" w:type="dxa"/>
              <w:bottom w:w="40" w:type="dxa"/>
              <w:right w:w="200" w:type="dxa"/>
            </w:tcMar>
            <w:vAlign w:val="center"/>
          </w:tcPr>
          <w:p w14:paraId="7B27314D" w14:textId="77777777" w:rsidR="000F429F" w:rsidRPr="00007572" w:rsidRDefault="000F429F" w:rsidP="00B83F96">
            <w:pPr>
              <w:jc w:val="center"/>
              <w:rPr>
                <w:rFonts w:cs="Times New Roman"/>
                <w:sz w:val="22"/>
              </w:rPr>
            </w:pPr>
            <w:r w:rsidRPr="00007572">
              <w:rPr>
                <w:rFonts w:cs="Times New Roman"/>
                <w:sz w:val="22"/>
              </w:rPr>
              <w:t>25,0</w:t>
            </w:r>
          </w:p>
        </w:tc>
      </w:tr>
      <w:tr w:rsidR="000F429F" w:rsidRPr="00007572" w14:paraId="2491473E" w14:textId="77777777" w:rsidTr="00B83F96">
        <w:trPr>
          <w:jc w:val="center"/>
        </w:trPr>
        <w:tc>
          <w:tcPr>
            <w:tcW w:w="338" w:type="dxa"/>
            <w:shd w:val="clear" w:color="auto" w:fill="FFFFFF"/>
            <w:tcMar>
              <w:top w:w="40" w:type="dxa"/>
              <w:left w:w="20" w:type="dxa"/>
              <w:bottom w:w="40" w:type="dxa"/>
              <w:right w:w="20" w:type="dxa"/>
            </w:tcMar>
            <w:vAlign w:val="center"/>
          </w:tcPr>
          <w:p w14:paraId="44361015" w14:textId="77777777" w:rsidR="000F429F" w:rsidRPr="00007572" w:rsidRDefault="000F429F" w:rsidP="00B83F96">
            <w:pPr>
              <w:jc w:val="center"/>
              <w:rPr>
                <w:rFonts w:cs="Times New Roman"/>
                <w:sz w:val="22"/>
              </w:rPr>
            </w:pPr>
            <w:r w:rsidRPr="00007572">
              <w:rPr>
                <w:rFonts w:eastAsia="Times New Roman" w:cs="Times New Roman"/>
                <w:sz w:val="22"/>
              </w:rPr>
              <w:t>15</w:t>
            </w:r>
          </w:p>
        </w:tc>
        <w:tc>
          <w:tcPr>
            <w:tcW w:w="1385" w:type="dxa"/>
            <w:shd w:val="clear" w:color="auto" w:fill="FFFFFF"/>
            <w:tcMar>
              <w:top w:w="40" w:type="dxa"/>
              <w:left w:w="200" w:type="dxa"/>
              <w:bottom w:w="40" w:type="dxa"/>
              <w:right w:w="200" w:type="dxa"/>
            </w:tcMar>
            <w:vAlign w:val="center"/>
          </w:tcPr>
          <w:p w14:paraId="6913CB58" w14:textId="77777777" w:rsidR="000F429F" w:rsidRPr="00007572" w:rsidRDefault="000F429F" w:rsidP="00B83F96">
            <w:pPr>
              <w:jc w:val="center"/>
              <w:rPr>
                <w:rFonts w:cs="Times New Roman"/>
                <w:sz w:val="22"/>
              </w:rPr>
            </w:pPr>
            <w:r w:rsidRPr="00007572">
              <w:rPr>
                <w:rFonts w:eastAsia="Times New Roman" w:cs="Times New Roman"/>
                <w:sz w:val="22"/>
              </w:rPr>
              <w:t>котельная №14</w:t>
            </w:r>
          </w:p>
        </w:tc>
        <w:tc>
          <w:tcPr>
            <w:tcW w:w="916" w:type="dxa"/>
            <w:shd w:val="clear" w:color="auto" w:fill="FFFFFF"/>
            <w:tcMar>
              <w:top w:w="40" w:type="dxa"/>
              <w:left w:w="200" w:type="dxa"/>
              <w:bottom w:w="40" w:type="dxa"/>
              <w:right w:w="200" w:type="dxa"/>
            </w:tcMar>
            <w:vAlign w:val="center"/>
          </w:tcPr>
          <w:p w14:paraId="376CE761" w14:textId="77777777" w:rsidR="000F429F" w:rsidRPr="00007572" w:rsidRDefault="000F429F" w:rsidP="00B83F96">
            <w:pPr>
              <w:jc w:val="center"/>
              <w:rPr>
                <w:rFonts w:cs="Times New Roman"/>
                <w:sz w:val="22"/>
              </w:rPr>
            </w:pPr>
            <w:r w:rsidRPr="00007572">
              <w:rPr>
                <w:rFonts w:cs="Times New Roman"/>
                <w:sz w:val="22"/>
              </w:rPr>
              <w:t>8,0</w:t>
            </w:r>
          </w:p>
        </w:tc>
        <w:tc>
          <w:tcPr>
            <w:tcW w:w="917" w:type="dxa"/>
            <w:shd w:val="clear" w:color="auto" w:fill="FFFFFF"/>
            <w:tcMar>
              <w:top w:w="40" w:type="dxa"/>
              <w:left w:w="200" w:type="dxa"/>
              <w:bottom w:w="40" w:type="dxa"/>
              <w:right w:w="200" w:type="dxa"/>
            </w:tcMar>
            <w:vAlign w:val="center"/>
          </w:tcPr>
          <w:p w14:paraId="67F54A1B" w14:textId="77777777" w:rsidR="000F429F" w:rsidRPr="00007572" w:rsidRDefault="000F429F" w:rsidP="00B83F96">
            <w:pPr>
              <w:jc w:val="center"/>
              <w:rPr>
                <w:rFonts w:cs="Times New Roman"/>
                <w:sz w:val="22"/>
              </w:rPr>
            </w:pPr>
            <w:r w:rsidRPr="00007572">
              <w:rPr>
                <w:rFonts w:cs="Times New Roman"/>
                <w:sz w:val="22"/>
              </w:rPr>
              <w:t>9,0</w:t>
            </w:r>
          </w:p>
        </w:tc>
        <w:tc>
          <w:tcPr>
            <w:tcW w:w="917" w:type="dxa"/>
            <w:shd w:val="clear" w:color="auto" w:fill="FFFFFF"/>
            <w:tcMar>
              <w:top w:w="40" w:type="dxa"/>
              <w:left w:w="200" w:type="dxa"/>
              <w:bottom w:w="40" w:type="dxa"/>
              <w:right w:w="200" w:type="dxa"/>
            </w:tcMar>
            <w:vAlign w:val="center"/>
          </w:tcPr>
          <w:p w14:paraId="4828CDCB" w14:textId="77777777" w:rsidR="000F429F" w:rsidRPr="00007572" w:rsidRDefault="000F429F" w:rsidP="00B83F96">
            <w:pPr>
              <w:jc w:val="center"/>
              <w:rPr>
                <w:rFonts w:cs="Times New Roman"/>
                <w:sz w:val="22"/>
              </w:rPr>
            </w:pPr>
            <w:r w:rsidRPr="00007572">
              <w:rPr>
                <w:rFonts w:cs="Times New Roman"/>
                <w:sz w:val="22"/>
              </w:rPr>
              <w:t>10,0</w:t>
            </w:r>
          </w:p>
        </w:tc>
        <w:tc>
          <w:tcPr>
            <w:tcW w:w="917" w:type="dxa"/>
            <w:shd w:val="clear" w:color="auto" w:fill="FFFFFF"/>
            <w:tcMar>
              <w:top w:w="40" w:type="dxa"/>
              <w:left w:w="200" w:type="dxa"/>
              <w:bottom w:w="40" w:type="dxa"/>
              <w:right w:w="200" w:type="dxa"/>
            </w:tcMar>
            <w:vAlign w:val="center"/>
          </w:tcPr>
          <w:p w14:paraId="606BB25F" w14:textId="77777777" w:rsidR="000F429F" w:rsidRPr="00007572" w:rsidRDefault="000F429F" w:rsidP="00B83F96">
            <w:pPr>
              <w:jc w:val="center"/>
              <w:rPr>
                <w:rFonts w:cs="Times New Roman"/>
                <w:sz w:val="22"/>
              </w:rPr>
            </w:pPr>
            <w:r w:rsidRPr="00007572">
              <w:rPr>
                <w:rFonts w:cs="Times New Roman"/>
                <w:sz w:val="22"/>
              </w:rPr>
              <w:t>11,0</w:t>
            </w:r>
          </w:p>
        </w:tc>
        <w:tc>
          <w:tcPr>
            <w:tcW w:w="917" w:type="dxa"/>
            <w:shd w:val="clear" w:color="auto" w:fill="FFFFFF"/>
            <w:tcMar>
              <w:top w:w="40" w:type="dxa"/>
              <w:left w:w="200" w:type="dxa"/>
              <w:bottom w:w="40" w:type="dxa"/>
              <w:right w:w="200" w:type="dxa"/>
            </w:tcMar>
            <w:vAlign w:val="center"/>
          </w:tcPr>
          <w:p w14:paraId="1EA6C73F" w14:textId="77777777" w:rsidR="000F429F" w:rsidRPr="00007572" w:rsidRDefault="000F429F" w:rsidP="00B83F96">
            <w:pPr>
              <w:jc w:val="center"/>
              <w:rPr>
                <w:rFonts w:cs="Times New Roman"/>
                <w:sz w:val="22"/>
              </w:rPr>
            </w:pPr>
            <w:r w:rsidRPr="00007572">
              <w:rPr>
                <w:rFonts w:cs="Times New Roman"/>
                <w:sz w:val="22"/>
              </w:rPr>
              <w:t>12,0</w:t>
            </w:r>
          </w:p>
        </w:tc>
        <w:tc>
          <w:tcPr>
            <w:tcW w:w="917" w:type="dxa"/>
            <w:shd w:val="clear" w:color="auto" w:fill="FFFFFF"/>
            <w:tcMar>
              <w:top w:w="40" w:type="dxa"/>
              <w:left w:w="200" w:type="dxa"/>
              <w:bottom w:w="40" w:type="dxa"/>
              <w:right w:w="200" w:type="dxa"/>
            </w:tcMar>
            <w:vAlign w:val="center"/>
          </w:tcPr>
          <w:p w14:paraId="7F368277" w14:textId="77777777" w:rsidR="000F429F" w:rsidRPr="00007572" w:rsidRDefault="000F429F" w:rsidP="00B83F96">
            <w:pPr>
              <w:jc w:val="center"/>
              <w:rPr>
                <w:rFonts w:cs="Times New Roman"/>
                <w:sz w:val="22"/>
              </w:rPr>
            </w:pPr>
            <w:r w:rsidRPr="00007572">
              <w:rPr>
                <w:rFonts w:cs="Times New Roman"/>
                <w:sz w:val="22"/>
              </w:rPr>
              <w:t>13,0</w:t>
            </w:r>
          </w:p>
        </w:tc>
        <w:tc>
          <w:tcPr>
            <w:tcW w:w="917" w:type="dxa"/>
            <w:shd w:val="clear" w:color="auto" w:fill="FFFFFF"/>
            <w:tcMar>
              <w:top w:w="40" w:type="dxa"/>
              <w:left w:w="200" w:type="dxa"/>
              <w:bottom w:w="40" w:type="dxa"/>
              <w:right w:w="200" w:type="dxa"/>
            </w:tcMar>
            <w:vAlign w:val="center"/>
          </w:tcPr>
          <w:p w14:paraId="6938137A" w14:textId="77777777" w:rsidR="000F429F" w:rsidRPr="00007572" w:rsidRDefault="000F429F" w:rsidP="00B83F96">
            <w:pPr>
              <w:jc w:val="center"/>
              <w:rPr>
                <w:rFonts w:cs="Times New Roman"/>
                <w:sz w:val="22"/>
              </w:rPr>
            </w:pPr>
            <w:r w:rsidRPr="00007572">
              <w:rPr>
                <w:rFonts w:cs="Times New Roman"/>
                <w:sz w:val="22"/>
              </w:rPr>
              <w:t>14,0</w:t>
            </w:r>
          </w:p>
        </w:tc>
        <w:tc>
          <w:tcPr>
            <w:tcW w:w="917" w:type="dxa"/>
            <w:shd w:val="clear" w:color="auto" w:fill="FFFFFF"/>
            <w:tcMar>
              <w:top w:w="40" w:type="dxa"/>
              <w:left w:w="200" w:type="dxa"/>
              <w:bottom w:w="40" w:type="dxa"/>
              <w:right w:w="200" w:type="dxa"/>
            </w:tcMar>
            <w:vAlign w:val="center"/>
          </w:tcPr>
          <w:p w14:paraId="27502017" w14:textId="77777777" w:rsidR="000F429F" w:rsidRPr="00007572" w:rsidRDefault="000F429F" w:rsidP="00B83F96">
            <w:pPr>
              <w:jc w:val="center"/>
              <w:rPr>
                <w:rFonts w:cs="Times New Roman"/>
                <w:sz w:val="22"/>
              </w:rPr>
            </w:pPr>
            <w:r w:rsidRPr="00007572">
              <w:rPr>
                <w:rFonts w:cs="Times New Roman"/>
                <w:sz w:val="22"/>
              </w:rPr>
              <w:t>15,0</w:t>
            </w:r>
          </w:p>
        </w:tc>
        <w:tc>
          <w:tcPr>
            <w:tcW w:w="917" w:type="dxa"/>
            <w:shd w:val="clear" w:color="auto" w:fill="FFFFFF"/>
            <w:tcMar>
              <w:top w:w="40" w:type="dxa"/>
              <w:left w:w="200" w:type="dxa"/>
              <w:bottom w:w="40" w:type="dxa"/>
              <w:right w:w="200" w:type="dxa"/>
            </w:tcMar>
            <w:vAlign w:val="center"/>
          </w:tcPr>
          <w:p w14:paraId="47EBD3FE" w14:textId="77777777" w:rsidR="000F429F" w:rsidRPr="00007572" w:rsidRDefault="000F429F" w:rsidP="00B83F96">
            <w:pPr>
              <w:jc w:val="center"/>
              <w:rPr>
                <w:rFonts w:cs="Times New Roman"/>
                <w:sz w:val="22"/>
              </w:rPr>
            </w:pPr>
            <w:r w:rsidRPr="00007572">
              <w:rPr>
                <w:rFonts w:cs="Times New Roman"/>
                <w:sz w:val="22"/>
              </w:rPr>
              <w:t>16,0</w:t>
            </w:r>
          </w:p>
        </w:tc>
        <w:tc>
          <w:tcPr>
            <w:tcW w:w="917" w:type="dxa"/>
            <w:shd w:val="clear" w:color="auto" w:fill="FFFFFF"/>
            <w:tcMar>
              <w:top w:w="40" w:type="dxa"/>
              <w:left w:w="200" w:type="dxa"/>
              <w:bottom w:w="40" w:type="dxa"/>
              <w:right w:w="200" w:type="dxa"/>
            </w:tcMar>
            <w:vAlign w:val="center"/>
          </w:tcPr>
          <w:p w14:paraId="3D30959C" w14:textId="77777777" w:rsidR="000F429F" w:rsidRPr="00007572" w:rsidRDefault="000F429F" w:rsidP="00B83F96">
            <w:pPr>
              <w:jc w:val="center"/>
              <w:rPr>
                <w:rFonts w:cs="Times New Roman"/>
                <w:sz w:val="22"/>
              </w:rPr>
            </w:pPr>
            <w:r w:rsidRPr="00007572">
              <w:rPr>
                <w:rFonts w:cs="Times New Roman"/>
                <w:sz w:val="22"/>
              </w:rPr>
              <w:t>17,0</w:t>
            </w:r>
          </w:p>
        </w:tc>
        <w:tc>
          <w:tcPr>
            <w:tcW w:w="917" w:type="dxa"/>
            <w:shd w:val="clear" w:color="auto" w:fill="FFFFFF"/>
            <w:tcMar>
              <w:top w:w="40" w:type="dxa"/>
              <w:left w:w="200" w:type="dxa"/>
              <w:bottom w:w="40" w:type="dxa"/>
              <w:right w:w="200" w:type="dxa"/>
            </w:tcMar>
            <w:vAlign w:val="center"/>
          </w:tcPr>
          <w:p w14:paraId="0BE84F73" w14:textId="77777777" w:rsidR="000F429F" w:rsidRPr="00007572" w:rsidRDefault="000F429F" w:rsidP="00B83F96">
            <w:pPr>
              <w:jc w:val="center"/>
              <w:rPr>
                <w:rFonts w:cs="Times New Roman"/>
                <w:sz w:val="22"/>
              </w:rPr>
            </w:pPr>
            <w:r w:rsidRPr="00007572">
              <w:rPr>
                <w:rFonts w:cs="Times New Roman"/>
                <w:sz w:val="22"/>
              </w:rPr>
              <w:t>18,0</w:t>
            </w:r>
          </w:p>
        </w:tc>
        <w:tc>
          <w:tcPr>
            <w:tcW w:w="917" w:type="dxa"/>
            <w:shd w:val="clear" w:color="auto" w:fill="FFFFFF"/>
            <w:tcMar>
              <w:top w:w="40" w:type="dxa"/>
              <w:left w:w="200" w:type="dxa"/>
              <w:bottom w:w="40" w:type="dxa"/>
              <w:right w:w="200" w:type="dxa"/>
            </w:tcMar>
            <w:vAlign w:val="center"/>
          </w:tcPr>
          <w:p w14:paraId="6A3CB715" w14:textId="77777777" w:rsidR="000F429F" w:rsidRPr="00007572" w:rsidRDefault="000F429F" w:rsidP="00B83F96">
            <w:pPr>
              <w:jc w:val="center"/>
              <w:rPr>
                <w:rFonts w:cs="Times New Roman"/>
                <w:sz w:val="22"/>
              </w:rPr>
            </w:pPr>
            <w:r w:rsidRPr="00007572">
              <w:rPr>
                <w:rFonts w:cs="Times New Roman"/>
                <w:sz w:val="22"/>
              </w:rPr>
              <w:t>19,0</w:t>
            </w:r>
          </w:p>
        </w:tc>
        <w:tc>
          <w:tcPr>
            <w:tcW w:w="917" w:type="dxa"/>
            <w:shd w:val="clear" w:color="auto" w:fill="FFFFFF"/>
            <w:tcMar>
              <w:top w:w="40" w:type="dxa"/>
              <w:left w:w="200" w:type="dxa"/>
              <w:bottom w:w="40" w:type="dxa"/>
              <w:right w:w="200" w:type="dxa"/>
            </w:tcMar>
            <w:vAlign w:val="center"/>
          </w:tcPr>
          <w:p w14:paraId="36488555" w14:textId="77777777" w:rsidR="000F429F" w:rsidRPr="00007572" w:rsidRDefault="000F429F" w:rsidP="00B83F96">
            <w:pPr>
              <w:jc w:val="center"/>
              <w:rPr>
                <w:rFonts w:cs="Times New Roman"/>
                <w:sz w:val="22"/>
              </w:rPr>
            </w:pPr>
            <w:r w:rsidRPr="00007572">
              <w:rPr>
                <w:rFonts w:cs="Times New Roman"/>
                <w:sz w:val="22"/>
              </w:rPr>
              <w:t>20,0-24,0</w:t>
            </w:r>
          </w:p>
        </w:tc>
        <w:tc>
          <w:tcPr>
            <w:tcW w:w="917" w:type="dxa"/>
            <w:shd w:val="clear" w:color="auto" w:fill="FFFFFF"/>
            <w:tcMar>
              <w:top w:w="40" w:type="dxa"/>
              <w:left w:w="200" w:type="dxa"/>
              <w:bottom w:w="40" w:type="dxa"/>
              <w:right w:w="200" w:type="dxa"/>
            </w:tcMar>
            <w:vAlign w:val="center"/>
          </w:tcPr>
          <w:p w14:paraId="172FEC84" w14:textId="77777777" w:rsidR="000F429F" w:rsidRPr="00007572" w:rsidRDefault="000F429F" w:rsidP="00B83F96">
            <w:pPr>
              <w:jc w:val="center"/>
              <w:rPr>
                <w:rFonts w:cs="Times New Roman"/>
                <w:sz w:val="22"/>
              </w:rPr>
            </w:pPr>
            <w:r w:rsidRPr="00007572">
              <w:rPr>
                <w:rFonts w:cs="Times New Roman"/>
                <w:sz w:val="22"/>
              </w:rPr>
              <w:t>25,0</w:t>
            </w:r>
          </w:p>
        </w:tc>
      </w:tr>
      <w:tr w:rsidR="000F429F" w:rsidRPr="00007572" w14:paraId="3E508C76" w14:textId="77777777" w:rsidTr="00B83F96">
        <w:trPr>
          <w:jc w:val="center"/>
        </w:trPr>
        <w:tc>
          <w:tcPr>
            <w:tcW w:w="338" w:type="dxa"/>
            <w:shd w:val="clear" w:color="auto" w:fill="FFFFFF"/>
            <w:tcMar>
              <w:top w:w="40" w:type="dxa"/>
              <w:left w:w="20" w:type="dxa"/>
              <w:bottom w:w="40" w:type="dxa"/>
              <w:right w:w="20" w:type="dxa"/>
            </w:tcMar>
            <w:vAlign w:val="center"/>
          </w:tcPr>
          <w:p w14:paraId="7466CD58" w14:textId="77777777" w:rsidR="000F429F" w:rsidRPr="00007572" w:rsidRDefault="000F429F" w:rsidP="00B83F96">
            <w:pPr>
              <w:jc w:val="center"/>
              <w:rPr>
                <w:rFonts w:cs="Times New Roman"/>
                <w:sz w:val="22"/>
              </w:rPr>
            </w:pPr>
            <w:r w:rsidRPr="00007572">
              <w:rPr>
                <w:rFonts w:eastAsia="Times New Roman" w:cs="Times New Roman"/>
                <w:sz w:val="22"/>
              </w:rPr>
              <w:t>16</w:t>
            </w:r>
          </w:p>
        </w:tc>
        <w:tc>
          <w:tcPr>
            <w:tcW w:w="1385" w:type="dxa"/>
            <w:shd w:val="clear" w:color="auto" w:fill="FFFFFF"/>
            <w:tcMar>
              <w:top w:w="40" w:type="dxa"/>
              <w:left w:w="200" w:type="dxa"/>
              <w:bottom w:w="40" w:type="dxa"/>
              <w:right w:w="200" w:type="dxa"/>
            </w:tcMar>
            <w:vAlign w:val="center"/>
          </w:tcPr>
          <w:p w14:paraId="26E08F2C" w14:textId="77777777" w:rsidR="000F429F" w:rsidRPr="00007572" w:rsidRDefault="000F429F" w:rsidP="00B83F96">
            <w:pPr>
              <w:jc w:val="center"/>
              <w:rPr>
                <w:rFonts w:cs="Times New Roman"/>
                <w:sz w:val="22"/>
              </w:rPr>
            </w:pPr>
            <w:r w:rsidRPr="00007572">
              <w:rPr>
                <w:rFonts w:eastAsia="Times New Roman" w:cs="Times New Roman"/>
                <w:sz w:val="22"/>
              </w:rPr>
              <w:t>котельная №15</w:t>
            </w:r>
          </w:p>
        </w:tc>
        <w:tc>
          <w:tcPr>
            <w:tcW w:w="916" w:type="dxa"/>
            <w:shd w:val="clear" w:color="auto" w:fill="FFFFFF"/>
            <w:tcMar>
              <w:top w:w="40" w:type="dxa"/>
              <w:left w:w="200" w:type="dxa"/>
              <w:bottom w:w="40" w:type="dxa"/>
              <w:right w:w="200" w:type="dxa"/>
            </w:tcMar>
            <w:vAlign w:val="center"/>
          </w:tcPr>
          <w:p w14:paraId="0FE15B89" w14:textId="77777777" w:rsidR="000F429F" w:rsidRPr="00007572" w:rsidRDefault="000F429F" w:rsidP="00B83F96">
            <w:pPr>
              <w:jc w:val="center"/>
              <w:rPr>
                <w:rFonts w:cs="Times New Roman"/>
                <w:sz w:val="22"/>
              </w:rPr>
            </w:pPr>
            <w:r w:rsidRPr="00007572">
              <w:rPr>
                <w:rFonts w:cs="Times New Roman"/>
                <w:sz w:val="22"/>
              </w:rPr>
              <w:t>8,0</w:t>
            </w:r>
          </w:p>
        </w:tc>
        <w:tc>
          <w:tcPr>
            <w:tcW w:w="917" w:type="dxa"/>
            <w:shd w:val="clear" w:color="auto" w:fill="FFFFFF"/>
            <w:tcMar>
              <w:top w:w="40" w:type="dxa"/>
              <w:left w:w="200" w:type="dxa"/>
              <w:bottom w:w="40" w:type="dxa"/>
              <w:right w:w="200" w:type="dxa"/>
            </w:tcMar>
            <w:vAlign w:val="center"/>
          </w:tcPr>
          <w:p w14:paraId="5381545C" w14:textId="77777777" w:rsidR="000F429F" w:rsidRPr="00007572" w:rsidRDefault="000F429F" w:rsidP="00B83F96">
            <w:pPr>
              <w:jc w:val="center"/>
              <w:rPr>
                <w:rFonts w:cs="Times New Roman"/>
                <w:sz w:val="22"/>
              </w:rPr>
            </w:pPr>
            <w:r w:rsidRPr="00007572">
              <w:rPr>
                <w:rFonts w:cs="Times New Roman"/>
                <w:sz w:val="22"/>
              </w:rPr>
              <w:t>9,0</w:t>
            </w:r>
          </w:p>
        </w:tc>
        <w:tc>
          <w:tcPr>
            <w:tcW w:w="917" w:type="dxa"/>
            <w:shd w:val="clear" w:color="auto" w:fill="FFFFFF"/>
            <w:tcMar>
              <w:top w:w="40" w:type="dxa"/>
              <w:left w:w="200" w:type="dxa"/>
              <w:bottom w:w="40" w:type="dxa"/>
              <w:right w:w="200" w:type="dxa"/>
            </w:tcMar>
            <w:vAlign w:val="center"/>
          </w:tcPr>
          <w:p w14:paraId="238E331A" w14:textId="77777777" w:rsidR="000F429F" w:rsidRPr="00007572" w:rsidRDefault="000F429F" w:rsidP="00B83F96">
            <w:pPr>
              <w:jc w:val="center"/>
              <w:rPr>
                <w:rFonts w:cs="Times New Roman"/>
                <w:sz w:val="22"/>
              </w:rPr>
            </w:pPr>
            <w:r w:rsidRPr="00007572">
              <w:rPr>
                <w:rFonts w:cs="Times New Roman"/>
                <w:sz w:val="22"/>
              </w:rPr>
              <w:t>10,0</w:t>
            </w:r>
          </w:p>
        </w:tc>
        <w:tc>
          <w:tcPr>
            <w:tcW w:w="917" w:type="dxa"/>
            <w:shd w:val="clear" w:color="auto" w:fill="FFFFFF"/>
            <w:tcMar>
              <w:top w:w="40" w:type="dxa"/>
              <w:left w:w="200" w:type="dxa"/>
              <w:bottom w:w="40" w:type="dxa"/>
              <w:right w:w="200" w:type="dxa"/>
            </w:tcMar>
            <w:vAlign w:val="center"/>
          </w:tcPr>
          <w:p w14:paraId="214B3295" w14:textId="77777777" w:rsidR="000F429F" w:rsidRPr="00007572" w:rsidRDefault="000F429F" w:rsidP="00B83F96">
            <w:pPr>
              <w:jc w:val="center"/>
              <w:rPr>
                <w:rFonts w:cs="Times New Roman"/>
                <w:sz w:val="22"/>
              </w:rPr>
            </w:pPr>
            <w:r w:rsidRPr="00007572">
              <w:rPr>
                <w:rFonts w:cs="Times New Roman"/>
                <w:sz w:val="22"/>
              </w:rPr>
              <w:t>11,0</w:t>
            </w:r>
          </w:p>
        </w:tc>
        <w:tc>
          <w:tcPr>
            <w:tcW w:w="917" w:type="dxa"/>
            <w:shd w:val="clear" w:color="auto" w:fill="FFFFFF"/>
            <w:tcMar>
              <w:top w:w="40" w:type="dxa"/>
              <w:left w:w="200" w:type="dxa"/>
              <w:bottom w:w="40" w:type="dxa"/>
              <w:right w:w="200" w:type="dxa"/>
            </w:tcMar>
            <w:vAlign w:val="center"/>
          </w:tcPr>
          <w:p w14:paraId="5CE03234" w14:textId="77777777" w:rsidR="000F429F" w:rsidRPr="00007572" w:rsidRDefault="000F429F" w:rsidP="00B83F96">
            <w:pPr>
              <w:jc w:val="center"/>
              <w:rPr>
                <w:rFonts w:cs="Times New Roman"/>
                <w:sz w:val="22"/>
              </w:rPr>
            </w:pPr>
            <w:r w:rsidRPr="00007572">
              <w:rPr>
                <w:rFonts w:cs="Times New Roman"/>
                <w:sz w:val="22"/>
              </w:rPr>
              <w:t>12,0</w:t>
            </w:r>
          </w:p>
        </w:tc>
        <w:tc>
          <w:tcPr>
            <w:tcW w:w="917" w:type="dxa"/>
            <w:shd w:val="clear" w:color="auto" w:fill="FFFFFF"/>
            <w:tcMar>
              <w:top w:w="40" w:type="dxa"/>
              <w:left w:w="200" w:type="dxa"/>
              <w:bottom w:w="40" w:type="dxa"/>
              <w:right w:w="200" w:type="dxa"/>
            </w:tcMar>
            <w:vAlign w:val="center"/>
          </w:tcPr>
          <w:p w14:paraId="1FF2D7F3" w14:textId="77777777" w:rsidR="000F429F" w:rsidRPr="00007572" w:rsidRDefault="000F429F" w:rsidP="00B83F96">
            <w:pPr>
              <w:jc w:val="center"/>
              <w:rPr>
                <w:rFonts w:cs="Times New Roman"/>
                <w:sz w:val="22"/>
              </w:rPr>
            </w:pPr>
            <w:r w:rsidRPr="00007572">
              <w:rPr>
                <w:rFonts w:cs="Times New Roman"/>
                <w:sz w:val="22"/>
              </w:rPr>
              <w:t>13,0</w:t>
            </w:r>
          </w:p>
        </w:tc>
        <w:tc>
          <w:tcPr>
            <w:tcW w:w="917" w:type="dxa"/>
            <w:shd w:val="clear" w:color="auto" w:fill="FFFFFF"/>
            <w:tcMar>
              <w:top w:w="40" w:type="dxa"/>
              <w:left w:w="200" w:type="dxa"/>
              <w:bottom w:w="40" w:type="dxa"/>
              <w:right w:w="200" w:type="dxa"/>
            </w:tcMar>
            <w:vAlign w:val="center"/>
          </w:tcPr>
          <w:p w14:paraId="42533DB3" w14:textId="77777777" w:rsidR="000F429F" w:rsidRPr="00007572" w:rsidRDefault="000F429F" w:rsidP="00B83F96">
            <w:pPr>
              <w:jc w:val="center"/>
              <w:rPr>
                <w:rFonts w:cs="Times New Roman"/>
                <w:sz w:val="22"/>
              </w:rPr>
            </w:pPr>
            <w:r w:rsidRPr="00007572">
              <w:rPr>
                <w:rFonts w:cs="Times New Roman"/>
                <w:sz w:val="22"/>
              </w:rPr>
              <w:t>14,0</w:t>
            </w:r>
          </w:p>
        </w:tc>
        <w:tc>
          <w:tcPr>
            <w:tcW w:w="917" w:type="dxa"/>
            <w:shd w:val="clear" w:color="auto" w:fill="FFFFFF"/>
            <w:tcMar>
              <w:top w:w="40" w:type="dxa"/>
              <w:left w:w="200" w:type="dxa"/>
              <w:bottom w:w="40" w:type="dxa"/>
              <w:right w:w="200" w:type="dxa"/>
            </w:tcMar>
            <w:vAlign w:val="center"/>
          </w:tcPr>
          <w:p w14:paraId="0E72CD41" w14:textId="77777777" w:rsidR="000F429F" w:rsidRPr="00007572" w:rsidRDefault="000F429F" w:rsidP="00B83F96">
            <w:pPr>
              <w:jc w:val="center"/>
              <w:rPr>
                <w:rFonts w:cs="Times New Roman"/>
                <w:sz w:val="22"/>
              </w:rPr>
            </w:pPr>
            <w:r w:rsidRPr="00007572">
              <w:rPr>
                <w:rFonts w:cs="Times New Roman"/>
                <w:sz w:val="22"/>
              </w:rPr>
              <w:t>15,0</w:t>
            </w:r>
          </w:p>
        </w:tc>
        <w:tc>
          <w:tcPr>
            <w:tcW w:w="917" w:type="dxa"/>
            <w:shd w:val="clear" w:color="auto" w:fill="FFFFFF"/>
            <w:tcMar>
              <w:top w:w="40" w:type="dxa"/>
              <w:left w:w="200" w:type="dxa"/>
              <w:bottom w:w="40" w:type="dxa"/>
              <w:right w:w="200" w:type="dxa"/>
            </w:tcMar>
            <w:vAlign w:val="center"/>
          </w:tcPr>
          <w:p w14:paraId="6538E631" w14:textId="77777777" w:rsidR="000F429F" w:rsidRPr="00007572" w:rsidRDefault="000F429F" w:rsidP="00B83F96">
            <w:pPr>
              <w:jc w:val="center"/>
              <w:rPr>
                <w:rFonts w:cs="Times New Roman"/>
                <w:sz w:val="22"/>
              </w:rPr>
            </w:pPr>
            <w:r w:rsidRPr="00007572">
              <w:rPr>
                <w:rFonts w:cs="Times New Roman"/>
                <w:sz w:val="22"/>
              </w:rPr>
              <w:t>16,0</w:t>
            </w:r>
          </w:p>
        </w:tc>
        <w:tc>
          <w:tcPr>
            <w:tcW w:w="917" w:type="dxa"/>
            <w:shd w:val="clear" w:color="auto" w:fill="FFFFFF"/>
            <w:tcMar>
              <w:top w:w="40" w:type="dxa"/>
              <w:left w:w="200" w:type="dxa"/>
              <w:bottom w:w="40" w:type="dxa"/>
              <w:right w:w="200" w:type="dxa"/>
            </w:tcMar>
            <w:vAlign w:val="center"/>
          </w:tcPr>
          <w:p w14:paraId="52E3CCC0" w14:textId="77777777" w:rsidR="000F429F" w:rsidRPr="00007572" w:rsidRDefault="000F429F" w:rsidP="00B83F96">
            <w:pPr>
              <w:jc w:val="center"/>
              <w:rPr>
                <w:rFonts w:cs="Times New Roman"/>
                <w:sz w:val="22"/>
              </w:rPr>
            </w:pPr>
            <w:r w:rsidRPr="00007572">
              <w:rPr>
                <w:rFonts w:cs="Times New Roman"/>
                <w:sz w:val="22"/>
              </w:rPr>
              <w:t>17,0</w:t>
            </w:r>
          </w:p>
        </w:tc>
        <w:tc>
          <w:tcPr>
            <w:tcW w:w="917" w:type="dxa"/>
            <w:shd w:val="clear" w:color="auto" w:fill="FFFFFF"/>
            <w:tcMar>
              <w:top w:w="40" w:type="dxa"/>
              <w:left w:w="200" w:type="dxa"/>
              <w:bottom w:w="40" w:type="dxa"/>
              <w:right w:w="200" w:type="dxa"/>
            </w:tcMar>
            <w:vAlign w:val="center"/>
          </w:tcPr>
          <w:p w14:paraId="0832D19F" w14:textId="77777777" w:rsidR="000F429F" w:rsidRPr="00007572" w:rsidRDefault="000F429F" w:rsidP="00B83F96">
            <w:pPr>
              <w:jc w:val="center"/>
              <w:rPr>
                <w:rFonts w:cs="Times New Roman"/>
                <w:sz w:val="22"/>
              </w:rPr>
            </w:pPr>
            <w:r w:rsidRPr="00007572">
              <w:rPr>
                <w:rFonts w:cs="Times New Roman"/>
                <w:sz w:val="22"/>
              </w:rPr>
              <w:t>18,0</w:t>
            </w:r>
          </w:p>
        </w:tc>
        <w:tc>
          <w:tcPr>
            <w:tcW w:w="917" w:type="dxa"/>
            <w:shd w:val="clear" w:color="auto" w:fill="FFFFFF"/>
            <w:tcMar>
              <w:top w:w="40" w:type="dxa"/>
              <w:left w:w="200" w:type="dxa"/>
              <w:bottom w:w="40" w:type="dxa"/>
              <w:right w:w="200" w:type="dxa"/>
            </w:tcMar>
            <w:vAlign w:val="center"/>
          </w:tcPr>
          <w:p w14:paraId="20A07B82" w14:textId="77777777" w:rsidR="000F429F" w:rsidRPr="00007572" w:rsidRDefault="000F429F" w:rsidP="00B83F96">
            <w:pPr>
              <w:jc w:val="center"/>
              <w:rPr>
                <w:rFonts w:cs="Times New Roman"/>
                <w:sz w:val="22"/>
              </w:rPr>
            </w:pPr>
            <w:r w:rsidRPr="00007572">
              <w:rPr>
                <w:rFonts w:cs="Times New Roman"/>
                <w:sz w:val="22"/>
              </w:rPr>
              <w:t>19,0</w:t>
            </w:r>
          </w:p>
        </w:tc>
        <w:tc>
          <w:tcPr>
            <w:tcW w:w="917" w:type="dxa"/>
            <w:shd w:val="clear" w:color="auto" w:fill="FFFFFF"/>
            <w:tcMar>
              <w:top w:w="40" w:type="dxa"/>
              <w:left w:w="200" w:type="dxa"/>
              <w:bottom w:w="40" w:type="dxa"/>
              <w:right w:w="200" w:type="dxa"/>
            </w:tcMar>
            <w:vAlign w:val="center"/>
          </w:tcPr>
          <w:p w14:paraId="47AEED4A" w14:textId="77777777" w:rsidR="000F429F" w:rsidRPr="00007572" w:rsidRDefault="000F429F" w:rsidP="00B83F96">
            <w:pPr>
              <w:jc w:val="center"/>
              <w:rPr>
                <w:rFonts w:cs="Times New Roman"/>
                <w:sz w:val="22"/>
              </w:rPr>
            </w:pPr>
            <w:r w:rsidRPr="00007572">
              <w:rPr>
                <w:rFonts w:cs="Times New Roman"/>
                <w:sz w:val="22"/>
              </w:rPr>
              <w:t>20,0-24,0</w:t>
            </w:r>
          </w:p>
        </w:tc>
        <w:tc>
          <w:tcPr>
            <w:tcW w:w="917" w:type="dxa"/>
            <w:shd w:val="clear" w:color="auto" w:fill="FFFFFF"/>
            <w:tcMar>
              <w:top w:w="40" w:type="dxa"/>
              <w:left w:w="200" w:type="dxa"/>
              <w:bottom w:w="40" w:type="dxa"/>
              <w:right w:w="200" w:type="dxa"/>
            </w:tcMar>
            <w:vAlign w:val="center"/>
          </w:tcPr>
          <w:p w14:paraId="1CD1F92A" w14:textId="77777777" w:rsidR="000F429F" w:rsidRPr="00007572" w:rsidRDefault="000F429F" w:rsidP="00B83F96">
            <w:pPr>
              <w:jc w:val="center"/>
              <w:rPr>
                <w:rFonts w:cs="Times New Roman"/>
                <w:sz w:val="22"/>
              </w:rPr>
            </w:pPr>
            <w:r w:rsidRPr="00007572">
              <w:rPr>
                <w:rFonts w:cs="Times New Roman"/>
                <w:sz w:val="22"/>
              </w:rPr>
              <w:t>25,0</w:t>
            </w:r>
          </w:p>
        </w:tc>
      </w:tr>
      <w:tr w:rsidR="000F429F" w:rsidRPr="00007572" w14:paraId="09728954" w14:textId="77777777" w:rsidTr="00B83F96">
        <w:trPr>
          <w:jc w:val="center"/>
        </w:trPr>
        <w:tc>
          <w:tcPr>
            <w:tcW w:w="338" w:type="dxa"/>
            <w:shd w:val="clear" w:color="auto" w:fill="FFFFFF"/>
            <w:tcMar>
              <w:top w:w="40" w:type="dxa"/>
              <w:left w:w="20" w:type="dxa"/>
              <w:bottom w:w="40" w:type="dxa"/>
              <w:right w:w="20" w:type="dxa"/>
            </w:tcMar>
            <w:vAlign w:val="center"/>
          </w:tcPr>
          <w:p w14:paraId="33295A4B" w14:textId="77777777" w:rsidR="000F429F" w:rsidRPr="00007572" w:rsidRDefault="000F429F" w:rsidP="00B83F96">
            <w:pPr>
              <w:jc w:val="center"/>
              <w:rPr>
                <w:rFonts w:cs="Times New Roman"/>
                <w:sz w:val="22"/>
              </w:rPr>
            </w:pPr>
            <w:r w:rsidRPr="00007572">
              <w:rPr>
                <w:rFonts w:eastAsia="Times New Roman" w:cs="Times New Roman"/>
                <w:sz w:val="22"/>
              </w:rPr>
              <w:t>17</w:t>
            </w:r>
          </w:p>
        </w:tc>
        <w:tc>
          <w:tcPr>
            <w:tcW w:w="1385" w:type="dxa"/>
            <w:shd w:val="clear" w:color="auto" w:fill="FFFFFF"/>
            <w:tcMar>
              <w:top w:w="40" w:type="dxa"/>
              <w:left w:w="200" w:type="dxa"/>
              <w:bottom w:w="40" w:type="dxa"/>
              <w:right w:w="200" w:type="dxa"/>
            </w:tcMar>
            <w:vAlign w:val="center"/>
          </w:tcPr>
          <w:p w14:paraId="5479B767" w14:textId="77777777" w:rsidR="000F429F" w:rsidRPr="00007572" w:rsidRDefault="000F429F" w:rsidP="00B83F96">
            <w:pPr>
              <w:jc w:val="center"/>
              <w:rPr>
                <w:rFonts w:cs="Times New Roman"/>
                <w:sz w:val="22"/>
              </w:rPr>
            </w:pPr>
            <w:r w:rsidRPr="00007572">
              <w:rPr>
                <w:rFonts w:eastAsia="Times New Roman" w:cs="Times New Roman"/>
                <w:sz w:val="22"/>
              </w:rPr>
              <w:t>котельная №16</w:t>
            </w:r>
          </w:p>
        </w:tc>
        <w:tc>
          <w:tcPr>
            <w:tcW w:w="916" w:type="dxa"/>
            <w:shd w:val="clear" w:color="auto" w:fill="FFFFFF"/>
            <w:tcMar>
              <w:top w:w="40" w:type="dxa"/>
              <w:left w:w="200" w:type="dxa"/>
              <w:bottom w:w="40" w:type="dxa"/>
              <w:right w:w="200" w:type="dxa"/>
            </w:tcMar>
            <w:vAlign w:val="center"/>
          </w:tcPr>
          <w:p w14:paraId="5C7DC12F" w14:textId="77777777" w:rsidR="000F429F" w:rsidRPr="00007572" w:rsidRDefault="000F429F" w:rsidP="00B83F96">
            <w:pPr>
              <w:jc w:val="center"/>
              <w:rPr>
                <w:rFonts w:cs="Times New Roman"/>
                <w:sz w:val="22"/>
              </w:rPr>
            </w:pPr>
            <w:r w:rsidRPr="00007572">
              <w:rPr>
                <w:rFonts w:cs="Times New Roman"/>
                <w:sz w:val="22"/>
              </w:rPr>
              <w:t>8,0</w:t>
            </w:r>
          </w:p>
        </w:tc>
        <w:tc>
          <w:tcPr>
            <w:tcW w:w="917" w:type="dxa"/>
            <w:shd w:val="clear" w:color="auto" w:fill="FFFFFF"/>
            <w:tcMar>
              <w:top w:w="40" w:type="dxa"/>
              <w:left w:w="200" w:type="dxa"/>
              <w:bottom w:w="40" w:type="dxa"/>
              <w:right w:w="200" w:type="dxa"/>
            </w:tcMar>
            <w:vAlign w:val="center"/>
          </w:tcPr>
          <w:p w14:paraId="5F690EF3" w14:textId="77777777" w:rsidR="000F429F" w:rsidRPr="00007572" w:rsidRDefault="000F429F" w:rsidP="00B83F96">
            <w:pPr>
              <w:jc w:val="center"/>
              <w:rPr>
                <w:rFonts w:cs="Times New Roman"/>
                <w:sz w:val="22"/>
              </w:rPr>
            </w:pPr>
            <w:r w:rsidRPr="00007572">
              <w:rPr>
                <w:rFonts w:cs="Times New Roman"/>
                <w:sz w:val="22"/>
              </w:rPr>
              <w:t>9,0</w:t>
            </w:r>
          </w:p>
        </w:tc>
        <w:tc>
          <w:tcPr>
            <w:tcW w:w="917" w:type="dxa"/>
            <w:shd w:val="clear" w:color="auto" w:fill="FFFFFF"/>
            <w:tcMar>
              <w:top w:w="40" w:type="dxa"/>
              <w:left w:w="200" w:type="dxa"/>
              <w:bottom w:w="40" w:type="dxa"/>
              <w:right w:w="200" w:type="dxa"/>
            </w:tcMar>
            <w:vAlign w:val="center"/>
          </w:tcPr>
          <w:p w14:paraId="5C6F692D" w14:textId="77777777" w:rsidR="000F429F" w:rsidRPr="00007572" w:rsidRDefault="000F429F" w:rsidP="00B83F96">
            <w:pPr>
              <w:jc w:val="center"/>
              <w:rPr>
                <w:rFonts w:cs="Times New Roman"/>
                <w:sz w:val="22"/>
              </w:rPr>
            </w:pPr>
            <w:r w:rsidRPr="00007572">
              <w:rPr>
                <w:rFonts w:cs="Times New Roman"/>
                <w:sz w:val="22"/>
              </w:rPr>
              <w:t>10,0</w:t>
            </w:r>
          </w:p>
        </w:tc>
        <w:tc>
          <w:tcPr>
            <w:tcW w:w="917" w:type="dxa"/>
            <w:shd w:val="clear" w:color="auto" w:fill="FFFFFF"/>
            <w:tcMar>
              <w:top w:w="40" w:type="dxa"/>
              <w:left w:w="200" w:type="dxa"/>
              <w:bottom w:w="40" w:type="dxa"/>
              <w:right w:w="200" w:type="dxa"/>
            </w:tcMar>
            <w:vAlign w:val="center"/>
          </w:tcPr>
          <w:p w14:paraId="3922C894" w14:textId="77777777" w:rsidR="000F429F" w:rsidRPr="00007572" w:rsidRDefault="000F429F" w:rsidP="00B83F96">
            <w:pPr>
              <w:jc w:val="center"/>
              <w:rPr>
                <w:rFonts w:cs="Times New Roman"/>
                <w:sz w:val="22"/>
              </w:rPr>
            </w:pPr>
            <w:r w:rsidRPr="00007572">
              <w:rPr>
                <w:rFonts w:cs="Times New Roman"/>
                <w:sz w:val="22"/>
              </w:rPr>
              <w:t>11,0</w:t>
            </w:r>
          </w:p>
        </w:tc>
        <w:tc>
          <w:tcPr>
            <w:tcW w:w="917" w:type="dxa"/>
            <w:shd w:val="clear" w:color="auto" w:fill="FFFFFF"/>
            <w:tcMar>
              <w:top w:w="40" w:type="dxa"/>
              <w:left w:w="200" w:type="dxa"/>
              <w:bottom w:w="40" w:type="dxa"/>
              <w:right w:w="200" w:type="dxa"/>
            </w:tcMar>
            <w:vAlign w:val="center"/>
          </w:tcPr>
          <w:p w14:paraId="06759875" w14:textId="77777777" w:rsidR="000F429F" w:rsidRPr="00007572" w:rsidRDefault="000F429F" w:rsidP="00B83F96">
            <w:pPr>
              <w:jc w:val="center"/>
              <w:rPr>
                <w:rFonts w:cs="Times New Roman"/>
                <w:sz w:val="22"/>
              </w:rPr>
            </w:pPr>
            <w:r w:rsidRPr="00007572">
              <w:rPr>
                <w:rFonts w:cs="Times New Roman"/>
                <w:sz w:val="22"/>
              </w:rPr>
              <w:t>12,0</w:t>
            </w:r>
          </w:p>
        </w:tc>
        <w:tc>
          <w:tcPr>
            <w:tcW w:w="917" w:type="dxa"/>
            <w:shd w:val="clear" w:color="auto" w:fill="FFFFFF"/>
            <w:tcMar>
              <w:top w:w="40" w:type="dxa"/>
              <w:left w:w="200" w:type="dxa"/>
              <w:bottom w:w="40" w:type="dxa"/>
              <w:right w:w="200" w:type="dxa"/>
            </w:tcMar>
            <w:vAlign w:val="center"/>
          </w:tcPr>
          <w:p w14:paraId="686666F1" w14:textId="77777777" w:rsidR="000F429F" w:rsidRPr="00007572" w:rsidRDefault="000F429F" w:rsidP="00B83F96">
            <w:pPr>
              <w:jc w:val="center"/>
              <w:rPr>
                <w:rFonts w:cs="Times New Roman"/>
                <w:sz w:val="22"/>
              </w:rPr>
            </w:pPr>
            <w:r w:rsidRPr="00007572">
              <w:rPr>
                <w:rFonts w:cs="Times New Roman"/>
                <w:sz w:val="22"/>
              </w:rPr>
              <w:t>13,0</w:t>
            </w:r>
          </w:p>
        </w:tc>
        <w:tc>
          <w:tcPr>
            <w:tcW w:w="917" w:type="dxa"/>
            <w:shd w:val="clear" w:color="auto" w:fill="FFFFFF"/>
            <w:tcMar>
              <w:top w:w="40" w:type="dxa"/>
              <w:left w:w="200" w:type="dxa"/>
              <w:bottom w:w="40" w:type="dxa"/>
              <w:right w:w="200" w:type="dxa"/>
            </w:tcMar>
            <w:vAlign w:val="center"/>
          </w:tcPr>
          <w:p w14:paraId="3B880C5C" w14:textId="77777777" w:rsidR="000F429F" w:rsidRPr="00007572" w:rsidRDefault="000F429F" w:rsidP="00B83F96">
            <w:pPr>
              <w:jc w:val="center"/>
              <w:rPr>
                <w:rFonts w:cs="Times New Roman"/>
                <w:sz w:val="22"/>
              </w:rPr>
            </w:pPr>
            <w:r w:rsidRPr="00007572">
              <w:rPr>
                <w:rFonts w:cs="Times New Roman"/>
                <w:sz w:val="22"/>
              </w:rPr>
              <w:t>14,0</w:t>
            </w:r>
          </w:p>
        </w:tc>
        <w:tc>
          <w:tcPr>
            <w:tcW w:w="917" w:type="dxa"/>
            <w:shd w:val="clear" w:color="auto" w:fill="FFFFFF"/>
            <w:tcMar>
              <w:top w:w="40" w:type="dxa"/>
              <w:left w:w="200" w:type="dxa"/>
              <w:bottom w:w="40" w:type="dxa"/>
              <w:right w:w="200" w:type="dxa"/>
            </w:tcMar>
            <w:vAlign w:val="center"/>
          </w:tcPr>
          <w:p w14:paraId="6D4EF2F8" w14:textId="77777777" w:rsidR="000F429F" w:rsidRPr="00007572" w:rsidRDefault="000F429F" w:rsidP="00B83F96">
            <w:pPr>
              <w:jc w:val="center"/>
              <w:rPr>
                <w:rFonts w:cs="Times New Roman"/>
                <w:sz w:val="22"/>
              </w:rPr>
            </w:pPr>
            <w:r w:rsidRPr="00007572">
              <w:rPr>
                <w:rFonts w:cs="Times New Roman"/>
                <w:sz w:val="22"/>
              </w:rPr>
              <w:t>15,0</w:t>
            </w:r>
          </w:p>
        </w:tc>
        <w:tc>
          <w:tcPr>
            <w:tcW w:w="917" w:type="dxa"/>
            <w:shd w:val="clear" w:color="auto" w:fill="FFFFFF"/>
            <w:tcMar>
              <w:top w:w="40" w:type="dxa"/>
              <w:left w:w="200" w:type="dxa"/>
              <w:bottom w:w="40" w:type="dxa"/>
              <w:right w:w="200" w:type="dxa"/>
            </w:tcMar>
            <w:vAlign w:val="center"/>
          </w:tcPr>
          <w:p w14:paraId="08CC143A" w14:textId="77777777" w:rsidR="000F429F" w:rsidRPr="00007572" w:rsidRDefault="000F429F" w:rsidP="00B83F96">
            <w:pPr>
              <w:jc w:val="center"/>
              <w:rPr>
                <w:rFonts w:cs="Times New Roman"/>
                <w:sz w:val="22"/>
              </w:rPr>
            </w:pPr>
            <w:r w:rsidRPr="00007572">
              <w:rPr>
                <w:rFonts w:cs="Times New Roman"/>
                <w:sz w:val="22"/>
              </w:rPr>
              <w:t>16,0</w:t>
            </w:r>
          </w:p>
        </w:tc>
        <w:tc>
          <w:tcPr>
            <w:tcW w:w="917" w:type="dxa"/>
            <w:shd w:val="clear" w:color="auto" w:fill="FFFFFF"/>
            <w:tcMar>
              <w:top w:w="40" w:type="dxa"/>
              <w:left w:w="200" w:type="dxa"/>
              <w:bottom w:w="40" w:type="dxa"/>
              <w:right w:w="200" w:type="dxa"/>
            </w:tcMar>
            <w:vAlign w:val="center"/>
          </w:tcPr>
          <w:p w14:paraId="18309990" w14:textId="77777777" w:rsidR="000F429F" w:rsidRPr="00007572" w:rsidRDefault="000F429F" w:rsidP="00B83F96">
            <w:pPr>
              <w:jc w:val="center"/>
              <w:rPr>
                <w:rFonts w:cs="Times New Roman"/>
                <w:sz w:val="22"/>
              </w:rPr>
            </w:pPr>
            <w:r w:rsidRPr="00007572">
              <w:rPr>
                <w:rFonts w:cs="Times New Roman"/>
                <w:sz w:val="22"/>
              </w:rPr>
              <w:t>17,0</w:t>
            </w:r>
          </w:p>
        </w:tc>
        <w:tc>
          <w:tcPr>
            <w:tcW w:w="917" w:type="dxa"/>
            <w:shd w:val="clear" w:color="auto" w:fill="FFFFFF"/>
            <w:tcMar>
              <w:top w:w="40" w:type="dxa"/>
              <w:left w:w="200" w:type="dxa"/>
              <w:bottom w:w="40" w:type="dxa"/>
              <w:right w:w="200" w:type="dxa"/>
            </w:tcMar>
            <w:vAlign w:val="center"/>
          </w:tcPr>
          <w:p w14:paraId="1B7FEE66" w14:textId="77777777" w:rsidR="000F429F" w:rsidRPr="00007572" w:rsidRDefault="000F429F" w:rsidP="00B83F96">
            <w:pPr>
              <w:jc w:val="center"/>
              <w:rPr>
                <w:rFonts w:cs="Times New Roman"/>
                <w:sz w:val="22"/>
              </w:rPr>
            </w:pPr>
            <w:r w:rsidRPr="00007572">
              <w:rPr>
                <w:rFonts w:cs="Times New Roman"/>
                <w:sz w:val="22"/>
              </w:rPr>
              <w:t>18,0</w:t>
            </w:r>
          </w:p>
        </w:tc>
        <w:tc>
          <w:tcPr>
            <w:tcW w:w="917" w:type="dxa"/>
            <w:shd w:val="clear" w:color="auto" w:fill="FFFFFF"/>
            <w:tcMar>
              <w:top w:w="40" w:type="dxa"/>
              <w:left w:w="200" w:type="dxa"/>
              <w:bottom w:w="40" w:type="dxa"/>
              <w:right w:w="200" w:type="dxa"/>
            </w:tcMar>
            <w:vAlign w:val="center"/>
          </w:tcPr>
          <w:p w14:paraId="15E984AA" w14:textId="77777777" w:rsidR="000F429F" w:rsidRPr="00007572" w:rsidRDefault="000F429F" w:rsidP="00B83F96">
            <w:pPr>
              <w:jc w:val="center"/>
              <w:rPr>
                <w:rFonts w:cs="Times New Roman"/>
                <w:sz w:val="22"/>
              </w:rPr>
            </w:pPr>
            <w:r w:rsidRPr="00007572">
              <w:rPr>
                <w:rFonts w:cs="Times New Roman"/>
                <w:sz w:val="22"/>
              </w:rPr>
              <w:t>19,0</w:t>
            </w:r>
          </w:p>
        </w:tc>
        <w:tc>
          <w:tcPr>
            <w:tcW w:w="917" w:type="dxa"/>
            <w:shd w:val="clear" w:color="auto" w:fill="FFFFFF"/>
            <w:tcMar>
              <w:top w:w="40" w:type="dxa"/>
              <w:left w:w="200" w:type="dxa"/>
              <w:bottom w:w="40" w:type="dxa"/>
              <w:right w:w="200" w:type="dxa"/>
            </w:tcMar>
            <w:vAlign w:val="center"/>
          </w:tcPr>
          <w:p w14:paraId="3A933DC8" w14:textId="77777777" w:rsidR="000F429F" w:rsidRPr="00007572" w:rsidRDefault="000F429F" w:rsidP="00B83F96">
            <w:pPr>
              <w:jc w:val="center"/>
              <w:rPr>
                <w:rFonts w:cs="Times New Roman"/>
                <w:sz w:val="22"/>
              </w:rPr>
            </w:pPr>
            <w:r w:rsidRPr="00007572">
              <w:rPr>
                <w:rFonts w:cs="Times New Roman"/>
                <w:sz w:val="22"/>
              </w:rPr>
              <w:t>20,0-24,0</w:t>
            </w:r>
          </w:p>
        </w:tc>
        <w:tc>
          <w:tcPr>
            <w:tcW w:w="917" w:type="dxa"/>
            <w:shd w:val="clear" w:color="auto" w:fill="FFFFFF"/>
            <w:tcMar>
              <w:top w:w="40" w:type="dxa"/>
              <w:left w:w="200" w:type="dxa"/>
              <w:bottom w:w="40" w:type="dxa"/>
              <w:right w:w="200" w:type="dxa"/>
            </w:tcMar>
            <w:vAlign w:val="center"/>
          </w:tcPr>
          <w:p w14:paraId="3DB5FB32" w14:textId="77777777" w:rsidR="000F429F" w:rsidRPr="00007572" w:rsidRDefault="000F429F" w:rsidP="00B83F96">
            <w:pPr>
              <w:jc w:val="center"/>
              <w:rPr>
                <w:rFonts w:cs="Times New Roman"/>
                <w:sz w:val="22"/>
              </w:rPr>
            </w:pPr>
            <w:r w:rsidRPr="00007572">
              <w:rPr>
                <w:rFonts w:cs="Times New Roman"/>
                <w:sz w:val="22"/>
              </w:rPr>
              <w:t>25,0</w:t>
            </w:r>
          </w:p>
        </w:tc>
      </w:tr>
      <w:tr w:rsidR="000F429F" w:rsidRPr="00007572" w14:paraId="0FA7AB79" w14:textId="77777777" w:rsidTr="00B83F96">
        <w:trPr>
          <w:jc w:val="center"/>
        </w:trPr>
        <w:tc>
          <w:tcPr>
            <w:tcW w:w="338" w:type="dxa"/>
            <w:shd w:val="clear" w:color="auto" w:fill="FFFFFF"/>
            <w:tcMar>
              <w:top w:w="40" w:type="dxa"/>
              <w:left w:w="20" w:type="dxa"/>
              <w:bottom w:w="40" w:type="dxa"/>
              <w:right w:w="20" w:type="dxa"/>
            </w:tcMar>
            <w:vAlign w:val="center"/>
          </w:tcPr>
          <w:p w14:paraId="0A0B1F08" w14:textId="77777777" w:rsidR="000F429F" w:rsidRPr="00007572" w:rsidRDefault="000F429F" w:rsidP="00B83F96">
            <w:pPr>
              <w:jc w:val="center"/>
              <w:rPr>
                <w:rFonts w:cs="Times New Roman"/>
                <w:sz w:val="22"/>
              </w:rPr>
            </w:pPr>
            <w:r w:rsidRPr="00007572">
              <w:rPr>
                <w:rFonts w:eastAsia="Times New Roman" w:cs="Times New Roman"/>
                <w:sz w:val="22"/>
              </w:rPr>
              <w:t>18</w:t>
            </w:r>
          </w:p>
        </w:tc>
        <w:tc>
          <w:tcPr>
            <w:tcW w:w="1385" w:type="dxa"/>
            <w:shd w:val="clear" w:color="auto" w:fill="FFFFFF"/>
            <w:tcMar>
              <w:top w:w="40" w:type="dxa"/>
              <w:left w:w="200" w:type="dxa"/>
              <w:bottom w:w="40" w:type="dxa"/>
              <w:right w:w="200" w:type="dxa"/>
            </w:tcMar>
            <w:vAlign w:val="center"/>
          </w:tcPr>
          <w:p w14:paraId="67B21C44" w14:textId="77777777" w:rsidR="000F429F" w:rsidRPr="00007572" w:rsidRDefault="000F429F" w:rsidP="00B83F96">
            <w:pPr>
              <w:jc w:val="center"/>
              <w:rPr>
                <w:rFonts w:cs="Times New Roman"/>
                <w:sz w:val="22"/>
              </w:rPr>
            </w:pPr>
            <w:r w:rsidRPr="00007572">
              <w:rPr>
                <w:rFonts w:eastAsia="Times New Roman" w:cs="Times New Roman"/>
                <w:sz w:val="22"/>
              </w:rPr>
              <w:t>котельная №17</w:t>
            </w:r>
          </w:p>
        </w:tc>
        <w:tc>
          <w:tcPr>
            <w:tcW w:w="916" w:type="dxa"/>
            <w:shd w:val="clear" w:color="auto" w:fill="FFFFFF"/>
            <w:tcMar>
              <w:top w:w="40" w:type="dxa"/>
              <w:left w:w="200" w:type="dxa"/>
              <w:bottom w:w="40" w:type="dxa"/>
              <w:right w:w="200" w:type="dxa"/>
            </w:tcMar>
            <w:vAlign w:val="center"/>
          </w:tcPr>
          <w:p w14:paraId="36F35CE8" w14:textId="77777777" w:rsidR="000F429F" w:rsidRPr="00007572" w:rsidRDefault="000F429F" w:rsidP="00B83F96">
            <w:pPr>
              <w:jc w:val="center"/>
              <w:rPr>
                <w:rFonts w:cs="Times New Roman"/>
                <w:sz w:val="22"/>
              </w:rPr>
            </w:pPr>
            <w:r w:rsidRPr="00007572">
              <w:rPr>
                <w:rFonts w:cs="Times New Roman"/>
                <w:sz w:val="22"/>
              </w:rPr>
              <w:t>8,0</w:t>
            </w:r>
          </w:p>
        </w:tc>
        <w:tc>
          <w:tcPr>
            <w:tcW w:w="917" w:type="dxa"/>
            <w:shd w:val="clear" w:color="auto" w:fill="FFFFFF"/>
            <w:tcMar>
              <w:top w:w="40" w:type="dxa"/>
              <w:left w:w="200" w:type="dxa"/>
              <w:bottom w:w="40" w:type="dxa"/>
              <w:right w:w="200" w:type="dxa"/>
            </w:tcMar>
            <w:vAlign w:val="center"/>
          </w:tcPr>
          <w:p w14:paraId="314001F4" w14:textId="77777777" w:rsidR="000F429F" w:rsidRPr="00007572" w:rsidRDefault="000F429F" w:rsidP="00B83F96">
            <w:pPr>
              <w:jc w:val="center"/>
              <w:rPr>
                <w:rFonts w:cs="Times New Roman"/>
                <w:sz w:val="22"/>
              </w:rPr>
            </w:pPr>
            <w:r w:rsidRPr="00007572">
              <w:rPr>
                <w:rFonts w:cs="Times New Roman"/>
                <w:sz w:val="22"/>
              </w:rPr>
              <w:t>9,0</w:t>
            </w:r>
          </w:p>
        </w:tc>
        <w:tc>
          <w:tcPr>
            <w:tcW w:w="917" w:type="dxa"/>
            <w:shd w:val="clear" w:color="auto" w:fill="FFFFFF"/>
            <w:tcMar>
              <w:top w:w="40" w:type="dxa"/>
              <w:left w:w="200" w:type="dxa"/>
              <w:bottom w:w="40" w:type="dxa"/>
              <w:right w:w="200" w:type="dxa"/>
            </w:tcMar>
            <w:vAlign w:val="center"/>
          </w:tcPr>
          <w:p w14:paraId="7F97C707" w14:textId="77777777" w:rsidR="000F429F" w:rsidRPr="00007572" w:rsidRDefault="000F429F" w:rsidP="00B83F96">
            <w:pPr>
              <w:jc w:val="center"/>
              <w:rPr>
                <w:rFonts w:cs="Times New Roman"/>
                <w:sz w:val="22"/>
              </w:rPr>
            </w:pPr>
            <w:r w:rsidRPr="00007572">
              <w:rPr>
                <w:rFonts w:cs="Times New Roman"/>
                <w:sz w:val="22"/>
              </w:rPr>
              <w:t>10,0</w:t>
            </w:r>
          </w:p>
        </w:tc>
        <w:tc>
          <w:tcPr>
            <w:tcW w:w="917" w:type="dxa"/>
            <w:shd w:val="clear" w:color="auto" w:fill="FFFFFF"/>
            <w:tcMar>
              <w:top w:w="40" w:type="dxa"/>
              <w:left w:w="200" w:type="dxa"/>
              <w:bottom w:w="40" w:type="dxa"/>
              <w:right w:w="200" w:type="dxa"/>
            </w:tcMar>
            <w:vAlign w:val="center"/>
          </w:tcPr>
          <w:p w14:paraId="7CBB4C21" w14:textId="77777777" w:rsidR="000F429F" w:rsidRPr="00007572" w:rsidRDefault="000F429F" w:rsidP="00B83F96">
            <w:pPr>
              <w:jc w:val="center"/>
              <w:rPr>
                <w:rFonts w:cs="Times New Roman"/>
                <w:sz w:val="22"/>
              </w:rPr>
            </w:pPr>
            <w:r w:rsidRPr="00007572">
              <w:rPr>
                <w:rFonts w:cs="Times New Roman"/>
                <w:sz w:val="22"/>
              </w:rPr>
              <w:t>11,0</w:t>
            </w:r>
          </w:p>
        </w:tc>
        <w:tc>
          <w:tcPr>
            <w:tcW w:w="917" w:type="dxa"/>
            <w:shd w:val="clear" w:color="auto" w:fill="FFFFFF"/>
            <w:tcMar>
              <w:top w:w="40" w:type="dxa"/>
              <w:left w:w="200" w:type="dxa"/>
              <w:bottom w:w="40" w:type="dxa"/>
              <w:right w:w="200" w:type="dxa"/>
            </w:tcMar>
            <w:vAlign w:val="center"/>
          </w:tcPr>
          <w:p w14:paraId="3864801B" w14:textId="77777777" w:rsidR="000F429F" w:rsidRPr="00007572" w:rsidRDefault="000F429F" w:rsidP="00B83F96">
            <w:pPr>
              <w:jc w:val="center"/>
              <w:rPr>
                <w:rFonts w:cs="Times New Roman"/>
                <w:sz w:val="22"/>
              </w:rPr>
            </w:pPr>
            <w:r w:rsidRPr="00007572">
              <w:rPr>
                <w:rFonts w:cs="Times New Roman"/>
                <w:sz w:val="22"/>
              </w:rPr>
              <w:t>12,0</w:t>
            </w:r>
          </w:p>
        </w:tc>
        <w:tc>
          <w:tcPr>
            <w:tcW w:w="917" w:type="dxa"/>
            <w:shd w:val="clear" w:color="auto" w:fill="FFFFFF"/>
            <w:tcMar>
              <w:top w:w="40" w:type="dxa"/>
              <w:left w:w="200" w:type="dxa"/>
              <w:bottom w:w="40" w:type="dxa"/>
              <w:right w:w="200" w:type="dxa"/>
            </w:tcMar>
            <w:vAlign w:val="center"/>
          </w:tcPr>
          <w:p w14:paraId="029357DD" w14:textId="77777777" w:rsidR="000F429F" w:rsidRPr="00007572" w:rsidRDefault="000F429F" w:rsidP="00B83F96">
            <w:pPr>
              <w:jc w:val="center"/>
              <w:rPr>
                <w:rFonts w:cs="Times New Roman"/>
                <w:sz w:val="22"/>
              </w:rPr>
            </w:pPr>
            <w:r w:rsidRPr="00007572">
              <w:rPr>
                <w:rFonts w:cs="Times New Roman"/>
                <w:sz w:val="22"/>
              </w:rPr>
              <w:t>13,0</w:t>
            </w:r>
          </w:p>
        </w:tc>
        <w:tc>
          <w:tcPr>
            <w:tcW w:w="917" w:type="dxa"/>
            <w:shd w:val="clear" w:color="auto" w:fill="FFFFFF"/>
            <w:tcMar>
              <w:top w:w="40" w:type="dxa"/>
              <w:left w:w="200" w:type="dxa"/>
              <w:bottom w:w="40" w:type="dxa"/>
              <w:right w:w="200" w:type="dxa"/>
            </w:tcMar>
            <w:vAlign w:val="center"/>
          </w:tcPr>
          <w:p w14:paraId="699E7AC5" w14:textId="77777777" w:rsidR="000F429F" w:rsidRPr="00007572" w:rsidRDefault="000F429F" w:rsidP="00B83F96">
            <w:pPr>
              <w:jc w:val="center"/>
              <w:rPr>
                <w:rFonts w:cs="Times New Roman"/>
                <w:sz w:val="22"/>
              </w:rPr>
            </w:pPr>
            <w:r w:rsidRPr="00007572">
              <w:rPr>
                <w:rFonts w:cs="Times New Roman"/>
                <w:sz w:val="22"/>
              </w:rPr>
              <w:t>14,0</w:t>
            </w:r>
          </w:p>
        </w:tc>
        <w:tc>
          <w:tcPr>
            <w:tcW w:w="917" w:type="dxa"/>
            <w:shd w:val="clear" w:color="auto" w:fill="FFFFFF"/>
            <w:tcMar>
              <w:top w:w="40" w:type="dxa"/>
              <w:left w:w="200" w:type="dxa"/>
              <w:bottom w:w="40" w:type="dxa"/>
              <w:right w:w="200" w:type="dxa"/>
            </w:tcMar>
            <w:vAlign w:val="center"/>
          </w:tcPr>
          <w:p w14:paraId="7FD8CE54" w14:textId="77777777" w:rsidR="000F429F" w:rsidRPr="00007572" w:rsidRDefault="000F429F" w:rsidP="00B83F96">
            <w:pPr>
              <w:jc w:val="center"/>
              <w:rPr>
                <w:rFonts w:cs="Times New Roman"/>
                <w:sz w:val="22"/>
              </w:rPr>
            </w:pPr>
            <w:r w:rsidRPr="00007572">
              <w:rPr>
                <w:rFonts w:cs="Times New Roman"/>
                <w:sz w:val="22"/>
              </w:rPr>
              <w:t>15,0</w:t>
            </w:r>
          </w:p>
        </w:tc>
        <w:tc>
          <w:tcPr>
            <w:tcW w:w="917" w:type="dxa"/>
            <w:shd w:val="clear" w:color="auto" w:fill="FFFFFF"/>
            <w:tcMar>
              <w:top w:w="40" w:type="dxa"/>
              <w:left w:w="200" w:type="dxa"/>
              <w:bottom w:w="40" w:type="dxa"/>
              <w:right w:w="200" w:type="dxa"/>
            </w:tcMar>
            <w:vAlign w:val="center"/>
          </w:tcPr>
          <w:p w14:paraId="3B705989" w14:textId="77777777" w:rsidR="000F429F" w:rsidRPr="00007572" w:rsidRDefault="000F429F" w:rsidP="00B83F96">
            <w:pPr>
              <w:jc w:val="center"/>
              <w:rPr>
                <w:rFonts w:cs="Times New Roman"/>
                <w:sz w:val="22"/>
              </w:rPr>
            </w:pPr>
            <w:r w:rsidRPr="00007572">
              <w:rPr>
                <w:rFonts w:cs="Times New Roman"/>
                <w:sz w:val="22"/>
              </w:rPr>
              <w:t>16,0</w:t>
            </w:r>
          </w:p>
        </w:tc>
        <w:tc>
          <w:tcPr>
            <w:tcW w:w="917" w:type="dxa"/>
            <w:shd w:val="clear" w:color="auto" w:fill="FFFFFF"/>
            <w:tcMar>
              <w:top w:w="40" w:type="dxa"/>
              <w:left w:w="200" w:type="dxa"/>
              <w:bottom w:w="40" w:type="dxa"/>
              <w:right w:w="200" w:type="dxa"/>
            </w:tcMar>
            <w:vAlign w:val="center"/>
          </w:tcPr>
          <w:p w14:paraId="6027C1B2" w14:textId="77777777" w:rsidR="000F429F" w:rsidRPr="00007572" w:rsidRDefault="000F429F" w:rsidP="00B83F96">
            <w:pPr>
              <w:jc w:val="center"/>
              <w:rPr>
                <w:rFonts w:cs="Times New Roman"/>
                <w:sz w:val="22"/>
              </w:rPr>
            </w:pPr>
            <w:r w:rsidRPr="00007572">
              <w:rPr>
                <w:rFonts w:cs="Times New Roman"/>
                <w:sz w:val="22"/>
              </w:rPr>
              <w:t>17,0</w:t>
            </w:r>
          </w:p>
        </w:tc>
        <w:tc>
          <w:tcPr>
            <w:tcW w:w="917" w:type="dxa"/>
            <w:shd w:val="clear" w:color="auto" w:fill="FFFFFF"/>
            <w:tcMar>
              <w:top w:w="40" w:type="dxa"/>
              <w:left w:w="200" w:type="dxa"/>
              <w:bottom w:w="40" w:type="dxa"/>
              <w:right w:w="200" w:type="dxa"/>
            </w:tcMar>
            <w:vAlign w:val="center"/>
          </w:tcPr>
          <w:p w14:paraId="703EBD33" w14:textId="77777777" w:rsidR="000F429F" w:rsidRPr="00007572" w:rsidRDefault="000F429F" w:rsidP="00B83F96">
            <w:pPr>
              <w:jc w:val="center"/>
              <w:rPr>
                <w:rFonts w:cs="Times New Roman"/>
                <w:sz w:val="22"/>
              </w:rPr>
            </w:pPr>
            <w:r w:rsidRPr="00007572">
              <w:rPr>
                <w:rFonts w:cs="Times New Roman"/>
                <w:sz w:val="22"/>
              </w:rPr>
              <w:t>18,0</w:t>
            </w:r>
          </w:p>
        </w:tc>
        <w:tc>
          <w:tcPr>
            <w:tcW w:w="917" w:type="dxa"/>
            <w:shd w:val="clear" w:color="auto" w:fill="FFFFFF"/>
            <w:tcMar>
              <w:top w:w="40" w:type="dxa"/>
              <w:left w:w="200" w:type="dxa"/>
              <w:bottom w:w="40" w:type="dxa"/>
              <w:right w:w="200" w:type="dxa"/>
            </w:tcMar>
            <w:vAlign w:val="center"/>
          </w:tcPr>
          <w:p w14:paraId="31ED512D" w14:textId="77777777" w:rsidR="000F429F" w:rsidRPr="00007572" w:rsidRDefault="000F429F" w:rsidP="00B83F96">
            <w:pPr>
              <w:jc w:val="center"/>
              <w:rPr>
                <w:rFonts w:cs="Times New Roman"/>
                <w:sz w:val="22"/>
              </w:rPr>
            </w:pPr>
            <w:r w:rsidRPr="00007572">
              <w:rPr>
                <w:rFonts w:cs="Times New Roman"/>
                <w:sz w:val="22"/>
              </w:rPr>
              <w:t>19,0</w:t>
            </w:r>
          </w:p>
        </w:tc>
        <w:tc>
          <w:tcPr>
            <w:tcW w:w="917" w:type="dxa"/>
            <w:shd w:val="clear" w:color="auto" w:fill="FFFFFF"/>
            <w:tcMar>
              <w:top w:w="40" w:type="dxa"/>
              <w:left w:w="200" w:type="dxa"/>
              <w:bottom w:w="40" w:type="dxa"/>
              <w:right w:w="200" w:type="dxa"/>
            </w:tcMar>
            <w:vAlign w:val="center"/>
          </w:tcPr>
          <w:p w14:paraId="78500ABA" w14:textId="77777777" w:rsidR="000F429F" w:rsidRPr="00007572" w:rsidRDefault="000F429F" w:rsidP="00B83F96">
            <w:pPr>
              <w:jc w:val="center"/>
              <w:rPr>
                <w:rFonts w:cs="Times New Roman"/>
                <w:sz w:val="22"/>
              </w:rPr>
            </w:pPr>
            <w:r w:rsidRPr="00007572">
              <w:rPr>
                <w:rFonts w:cs="Times New Roman"/>
                <w:sz w:val="22"/>
              </w:rPr>
              <w:t>20,0-24,0</w:t>
            </w:r>
          </w:p>
        </w:tc>
        <w:tc>
          <w:tcPr>
            <w:tcW w:w="917" w:type="dxa"/>
            <w:shd w:val="clear" w:color="auto" w:fill="FFFFFF"/>
            <w:tcMar>
              <w:top w:w="40" w:type="dxa"/>
              <w:left w:w="200" w:type="dxa"/>
              <w:bottom w:w="40" w:type="dxa"/>
              <w:right w:w="200" w:type="dxa"/>
            </w:tcMar>
            <w:vAlign w:val="center"/>
          </w:tcPr>
          <w:p w14:paraId="31B88A8A" w14:textId="77777777" w:rsidR="000F429F" w:rsidRPr="00007572" w:rsidRDefault="000F429F" w:rsidP="00B83F96">
            <w:pPr>
              <w:jc w:val="center"/>
              <w:rPr>
                <w:rFonts w:cs="Times New Roman"/>
                <w:sz w:val="22"/>
              </w:rPr>
            </w:pPr>
            <w:r w:rsidRPr="00007572">
              <w:rPr>
                <w:rFonts w:cs="Times New Roman"/>
                <w:sz w:val="22"/>
              </w:rPr>
              <w:t>25,0</w:t>
            </w:r>
          </w:p>
        </w:tc>
      </w:tr>
      <w:tr w:rsidR="000F429F" w:rsidRPr="00007572" w14:paraId="343D1C31"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2E6A048B" w14:textId="77777777" w:rsidR="000F429F" w:rsidRPr="00007572" w:rsidRDefault="000F429F" w:rsidP="00B83F96">
            <w:pPr>
              <w:jc w:val="center"/>
              <w:rPr>
                <w:rFonts w:cs="Times New Roman"/>
                <w:sz w:val="22"/>
              </w:rPr>
            </w:pPr>
            <w:r w:rsidRPr="00007572">
              <w:rPr>
                <w:rFonts w:eastAsia="Times New Roman" w:cs="Times New Roman"/>
                <w:sz w:val="22"/>
              </w:rPr>
              <w:t>МУП «ЖКХ Алатырского муниципального округа»</w:t>
            </w:r>
          </w:p>
        </w:tc>
      </w:tr>
      <w:tr w:rsidR="000F429F" w:rsidRPr="00007572" w14:paraId="55B35D90" w14:textId="77777777" w:rsidTr="00B83F96">
        <w:trPr>
          <w:jc w:val="center"/>
        </w:trPr>
        <w:tc>
          <w:tcPr>
            <w:tcW w:w="338" w:type="dxa"/>
            <w:shd w:val="clear" w:color="auto" w:fill="FFFFFF"/>
            <w:tcMar>
              <w:top w:w="40" w:type="dxa"/>
              <w:left w:w="20" w:type="dxa"/>
              <w:bottom w:w="40" w:type="dxa"/>
              <w:right w:w="20" w:type="dxa"/>
            </w:tcMar>
            <w:vAlign w:val="center"/>
          </w:tcPr>
          <w:p w14:paraId="276F5985" w14:textId="77777777" w:rsidR="000F429F" w:rsidRPr="00007572" w:rsidRDefault="000F429F" w:rsidP="00B83F96">
            <w:pPr>
              <w:jc w:val="center"/>
              <w:rPr>
                <w:rFonts w:cs="Times New Roman"/>
                <w:sz w:val="22"/>
              </w:rPr>
            </w:pPr>
            <w:r w:rsidRPr="00007572">
              <w:rPr>
                <w:rFonts w:eastAsia="Times New Roman" w:cs="Times New Roman"/>
                <w:sz w:val="22"/>
              </w:rPr>
              <w:lastRenderedPageBreak/>
              <w:t>19</w:t>
            </w:r>
          </w:p>
        </w:tc>
        <w:tc>
          <w:tcPr>
            <w:tcW w:w="1385" w:type="dxa"/>
            <w:shd w:val="clear" w:color="auto" w:fill="FFFFFF"/>
            <w:tcMar>
              <w:top w:w="40" w:type="dxa"/>
              <w:left w:w="200" w:type="dxa"/>
              <w:bottom w:w="40" w:type="dxa"/>
              <w:right w:w="200" w:type="dxa"/>
            </w:tcMar>
            <w:vAlign w:val="center"/>
          </w:tcPr>
          <w:p w14:paraId="75CA155C" w14:textId="77777777" w:rsidR="000F429F" w:rsidRPr="00007572" w:rsidRDefault="000F429F" w:rsidP="00B83F96">
            <w:pPr>
              <w:jc w:val="center"/>
              <w:rPr>
                <w:rFonts w:cs="Times New Roman"/>
                <w:sz w:val="22"/>
              </w:rPr>
            </w:pPr>
            <w:r w:rsidRPr="00007572">
              <w:rPr>
                <w:rFonts w:eastAsia="Times New Roman" w:cs="Times New Roman"/>
                <w:sz w:val="22"/>
              </w:rPr>
              <w:t>Котельная п. Восход</w:t>
            </w:r>
          </w:p>
        </w:tc>
        <w:tc>
          <w:tcPr>
            <w:tcW w:w="916" w:type="dxa"/>
            <w:shd w:val="clear" w:color="auto" w:fill="FFFFFF"/>
            <w:tcMar>
              <w:top w:w="40" w:type="dxa"/>
              <w:left w:w="200" w:type="dxa"/>
              <w:bottom w:w="40" w:type="dxa"/>
              <w:right w:w="200" w:type="dxa"/>
            </w:tcMar>
            <w:vAlign w:val="center"/>
          </w:tcPr>
          <w:p w14:paraId="64A266A7" w14:textId="77777777" w:rsidR="000F429F" w:rsidRPr="00007572" w:rsidRDefault="000F429F" w:rsidP="00B83F96">
            <w:pPr>
              <w:jc w:val="center"/>
              <w:rPr>
                <w:rFonts w:cs="Times New Roman"/>
                <w:sz w:val="22"/>
              </w:rPr>
            </w:pPr>
            <w:r w:rsidRPr="00007572">
              <w:rPr>
                <w:rFonts w:cs="Times New Roman"/>
                <w:sz w:val="22"/>
              </w:rPr>
              <w:t>8,0</w:t>
            </w:r>
          </w:p>
        </w:tc>
        <w:tc>
          <w:tcPr>
            <w:tcW w:w="917" w:type="dxa"/>
            <w:shd w:val="clear" w:color="auto" w:fill="FFFFFF"/>
            <w:tcMar>
              <w:top w:w="40" w:type="dxa"/>
              <w:left w:w="200" w:type="dxa"/>
              <w:bottom w:w="40" w:type="dxa"/>
              <w:right w:w="200" w:type="dxa"/>
            </w:tcMar>
            <w:vAlign w:val="center"/>
          </w:tcPr>
          <w:p w14:paraId="4548F4CD" w14:textId="77777777" w:rsidR="000F429F" w:rsidRPr="00007572" w:rsidRDefault="000F429F" w:rsidP="00B83F96">
            <w:pPr>
              <w:jc w:val="center"/>
              <w:rPr>
                <w:rFonts w:cs="Times New Roman"/>
                <w:sz w:val="22"/>
              </w:rPr>
            </w:pPr>
            <w:r w:rsidRPr="00007572">
              <w:rPr>
                <w:rFonts w:cs="Times New Roman"/>
                <w:sz w:val="22"/>
              </w:rPr>
              <w:t>9,0</w:t>
            </w:r>
          </w:p>
        </w:tc>
        <w:tc>
          <w:tcPr>
            <w:tcW w:w="917" w:type="dxa"/>
            <w:shd w:val="clear" w:color="auto" w:fill="FFFFFF"/>
            <w:tcMar>
              <w:top w:w="40" w:type="dxa"/>
              <w:left w:w="200" w:type="dxa"/>
              <w:bottom w:w="40" w:type="dxa"/>
              <w:right w:w="200" w:type="dxa"/>
            </w:tcMar>
            <w:vAlign w:val="center"/>
          </w:tcPr>
          <w:p w14:paraId="1AE4380A" w14:textId="77777777" w:rsidR="000F429F" w:rsidRPr="00007572" w:rsidRDefault="000F429F" w:rsidP="00B83F96">
            <w:pPr>
              <w:jc w:val="center"/>
              <w:rPr>
                <w:rFonts w:cs="Times New Roman"/>
                <w:sz w:val="22"/>
              </w:rPr>
            </w:pPr>
            <w:r w:rsidRPr="00007572">
              <w:rPr>
                <w:rFonts w:cs="Times New Roman"/>
                <w:sz w:val="22"/>
              </w:rPr>
              <w:t>10,0</w:t>
            </w:r>
          </w:p>
        </w:tc>
        <w:tc>
          <w:tcPr>
            <w:tcW w:w="917" w:type="dxa"/>
            <w:shd w:val="clear" w:color="auto" w:fill="FFFFFF"/>
            <w:tcMar>
              <w:top w:w="40" w:type="dxa"/>
              <w:left w:w="200" w:type="dxa"/>
              <w:bottom w:w="40" w:type="dxa"/>
              <w:right w:w="200" w:type="dxa"/>
            </w:tcMar>
            <w:vAlign w:val="center"/>
          </w:tcPr>
          <w:p w14:paraId="404689C3" w14:textId="77777777" w:rsidR="000F429F" w:rsidRPr="00007572" w:rsidRDefault="000F429F" w:rsidP="00B83F96">
            <w:pPr>
              <w:jc w:val="center"/>
              <w:rPr>
                <w:rFonts w:cs="Times New Roman"/>
                <w:sz w:val="22"/>
              </w:rPr>
            </w:pPr>
            <w:r w:rsidRPr="00007572">
              <w:rPr>
                <w:rFonts w:cs="Times New Roman"/>
                <w:sz w:val="22"/>
              </w:rPr>
              <w:t>11,0</w:t>
            </w:r>
          </w:p>
        </w:tc>
        <w:tc>
          <w:tcPr>
            <w:tcW w:w="917" w:type="dxa"/>
            <w:shd w:val="clear" w:color="auto" w:fill="FFFFFF"/>
            <w:tcMar>
              <w:top w:w="40" w:type="dxa"/>
              <w:left w:w="200" w:type="dxa"/>
              <w:bottom w:w="40" w:type="dxa"/>
              <w:right w:w="200" w:type="dxa"/>
            </w:tcMar>
            <w:vAlign w:val="center"/>
          </w:tcPr>
          <w:p w14:paraId="6D1FC52B" w14:textId="77777777" w:rsidR="000F429F" w:rsidRPr="00007572" w:rsidRDefault="000F429F" w:rsidP="00B83F96">
            <w:pPr>
              <w:jc w:val="center"/>
              <w:rPr>
                <w:rFonts w:cs="Times New Roman"/>
                <w:sz w:val="22"/>
              </w:rPr>
            </w:pPr>
            <w:r w:rsidRPr="00007572">
              <w:rPr>
                <w:rFonts w:cs="Times New Roman"/>
                <w:sz w:val="22"/>
              </w:rPr>
              <w:t>12,0</w:t>
            </w:r>
          </w:p>
        </w:tc>
        <w:tc>
          <w:tcPr>
            <w:tcW w:w="917" w:type="dxa"/>
            <w:shd w:val="clear" w:color="auto" w:fill="FFFFFF"/>
            <w:tcMar>
              <w:top w:w="40" w:type="dxa"/>
              <w:left w:w="200" w:type="dxa"/>
              <w:bottom w:w="40" w:type="dxa"/>
              <w:right w:w="200" w:type="dxa"/>
            </w:tcMar>
            <w:vAlign w:val="center"/>
          </w:tcPr>
          <w:p w14:paraId="76DBFFD3" w14:textId="77777777" w:rsidR="000F429F" w:rsidRPr="00007572" w:rsidRDefault="000F429F" w:rsidP="00B83F96">
            <w:pPr>
              <w:jc w:val="center"/>
              <w:rPr>
                <w:rFonts w:cs="Times New Roman"/>
                <w:sz w:val="22"/>
              </w:rPr>
            </w:pPr>
            <w:r w:rsidRPr="00007572">
              <w:rPr>
                <w:rFonts w:cs="Times New Roman"/>
                <w:sz w:val="22"/>
              </w:rPr>
              <w:t>13,0</w:t>
            </w:r>
          </w:p>
        </w:tc>
        <w:tc>
          <w:tcPr>
            <w:tcW w:w="917" w:type="dxa"/>
            <w:shd w:val="clear" w:color="auto" w:fill="FFFFFF"/>
            <w:tcMar>
              <w:top w:w="40" w:type="dxa"/>
              <w:left w:w="200" w:type="dxa"/>
              <w:bottom w:w="40" w:type="dxa"/>
              <w:right w:w="200" w:type="dxa"/>
            </w:tcMar>
            <w:vAlign w:val="center"/>
          </w:tcPr>
          <w:p w14:paraId="70F22F92" w14:textId="77777777" w:rsidR="000F429F" w:rsidRPr="00007572" w:rsidRDefault="000F429F" w:rsidP="00B83F96">
            <w:pPr>
              <w:jc w:val="center"/>
              <w:rPr>
                <w:rFonts w:cs="Times New Roman"/>
                <w:sz w:val="22"/>
              </w:rPr>
            </w:pPr>
            <w:r w:rsidRPr="00007572">
              <w:rPr>
                <w:rFonts w:cs="Times New Roman"/>
                <w:sz w:val="22"/>
              </w:rPr>
              <w:t>14,0</w:t>
            </w:r>
          </w:p>
        </w:tc>
        <w:tc>
          <w:tcPr>
            <w:tcW w:w="917" w:type="dxa"/>
            <w:shd w:val="clear" w:color="auto" w:fill="FFFFFF"/>
            <w:tcMar>
              <w:top w:w="40" w:type="dxa"/>
              <w:left w:w="200" w:type="dxa"/>
              <w:bottom w:w="40" w:type="dxa"/>
              <w:right w:w="200" w:type="dxa"/>
            </w:tcMar>
            <w:vAlign w:val="center"/>
          </w:tcPr>
          <w:p w14:paraId="1617DFDD" w14:textId="77777777" w:rsidR="000F429F" w:rsidRPr="00007572" w:rsidRDefault="000F429F" w:rsidP="00B83F96">
            <w:pPr>
              <w:jc w:val="center"/>
              <w:rPr>
                <w:rFonts w:cs="Times New Roman"/>
                <w:sz w:val="22"/>
              </w:rPr>
            </w:pPr>
            <w:r w:rsidRPr="00007572">
              <w:rPr>
                <w:rFonts w:cs="Times New Roman"/>
                <w:sz w:val="22"/>
              </w:rPr>
              <w:t>15,0</w:t>
            </w:r>
          </w:p>
        </w:tc>
        <w:tc>
          <w:tcPr>
            <w:tcW w:w="917" w:type="dxa"/>
            <w:shd w:val="clear" w:color="auto" w:fill="FFFFFF"/>
            <w:tcMar>
              <w:top w:w="40" w:type="dxa"/>
              <w:left w:w="200" w:type="dxa"/>
              <w:bottom w:w="40" w:type="dxa"/>
              <w:right w:w="200" w:type="dxa"/>
            </w:tcMar>
            <w:vAlign w:val="center"/>
          </w:tcPr>
          <w:p w14:paraId="2CF3E373" w14:textId="77777777" w:rsidR="000F429F" w:rsidRPr="00007572" w:rsidRDefault="000F429F" w:rsidP="00B83F96">
            <w:pPr>
              <w:jc w:val="center"/>
              <w:rPr>
                <w:rFonts w:cs="Times New Roman"/>
                <w:sz w:val="22"/>
              </w:rPr>
            </w:pPr>
            <w:r w:rsidRPr="00007572">
              <w:rPr>
                <w:rFonts w:cs="Times New Roman"/>
                <w:sz w:val="22"/>
              </w:rPr>
              <w:t>16,0</w:t>
            </w:r>
          </w:p>
        </w:tc>
        <w:tc>
          <w:tcPr>
            <w:tcW w:w="917" w:type="dxa"/>
            <w:shd w:val="clear" w:color="auto" w:fill="FFFFFF"/>
            <w:tcMar>
              <w:top w:w="40" w:type="dxa"/>
              <w:left w:w="200" w:type="dxa"/>
              <w:bottom w:w="40" w:type="dxa"/>
              <w:right w:w="200" w:type="dxa"/>
            </w:tcMar>
            <w:vAlign w:val="center"/>
          </w:tcPr>
          <w:p w14:paraId="2369752A" w14:textId="77777777" w:rsidR="000F429F" w:rsidRPr="00007572" w:rsidRDefault="000F429F" w:rsidP="00B83F96">
            <w:pPr>
              <w:jc w:val="center"/>
              <w:rPr>
                <w:rFonts w:cs="Times New Roman"/>
                <w:sz w:val="22"/>
              </w:rPr>
            </w:pPr>
            <w:r w:rsidRPr="00007572">
              <w:rPr>
                <w:rFonts w:cs="Times New Roman"/>
                <w:sz w:val="22"/>
              </w:rPr>
              <w:t>17,0</w:t>
            </w:r>
          </w:p>
        </w:tc>
        <w:tc>
          <w:tcPr>
            <w:tcW w:w="917" w:type="dxa"/>
            <w:shd w:val="clear" w:color="auto" w:fill="FFFFFF"/>
            <w:tcMar>
              <w:top w:w="40" w:type="dxa"/>
              <w:left w:w="200" w:type="dxa"/>
              <w:bottom w:w="40" w:type="dxa"/>
              <w:right w:w="200" w:type="dxa"/>
            </w:tcMar>
            <w:vAlign w:val="center"/>
          </w:tcPr>
          <w:p w14:paraId="1FC0A38D" w14:textId="77777777" w:rsidR="000F429F" w:rsidRPr="00007572" w:rsidRDefault="000F429F" w:rsidP="00B83F96">
            <w:pPr>
              <w:jc w:val="center"/>
              <w:rPr>
                <w:rFonts w:cs="Times New Roman"/>
                <w:sz w:val="22"/>
              </w:rPr>
            </w:pPr>
            <w:r w:rsidRPr="00007572">
              <w:rPr>
                <w:rFonts w:cs="Times New Roman"/>
                <w:sz w:val="22"/>
              </w:rPr>
              <w:t>18,0</w:t>
            </w:r>
          </w:p>
        </w:tc>
        <w:tc>
          <w:tcPr>
            <w:tcW w:w="917" w:type="dxa"/>
            <w:shd w:val="clear" w:color="auto" w:fill="FFFFFF"/>
            <w:tcMar>
              <w:top w:w="40" w:type="dxa"/>
              <w:left w:w="200" w:type="dxa"/>
              <w:bottom w:w="40" w:type="dxa"/>
              <w:right w:w="200" w:type="dxa"/>
            </w:tcMar>
            <w:vAlign w:val="center"/>
          </w:tcPr>
          <w:p w14:paraId="3C4F2327" w14:textId="77777777" w:rsidR="000F429F" w:rsidRPr="00007572" w:rsidRDefault="000F429F" w:rsidP="00B83F96">
            <w:pPr>
              <w:jc w:val="center"/>
              <w:rPr>
                <w:rFonts w:cs="Times New Roman"/>
                <w:sz w:val="22"/>
              </w:rPr>
            </w:pPr>
            <w:r w:rsidRPr="00007572">
              <w:rPr>
                <w:rFonts w:cs="Times New Roman"/>
                <w:sz w:val="22"/>
              </w:rPr>
              <w:t>19,0</w:t>
            </w:r>
          </w:p>
        </w:tc>
        <w:tc>
          <w:tcPr>
            <w:tcW w:w="917" w:type="dxa"/>
            <w:shd w:val="clear" w:color="auto" w:fill="FFFFFF"/>
            <w:tcMar>
              <w:top w:w="40" w:type="dxa"/>
              <w:left w:w="200" w:type="dxa"/>
              <w:bottom w:w="40" w:type="dxa"/>
              <w:right w:w="200" w:type="dxa"/>
            </w:tcMar>
            <w:vAlign w:val="center"/>
          </w:tcPr>
          <w:p w14:paraId="43045B38" w14:textId="77777777" w:rsidR="000F429F" w:rsidRPr="00007572" w:rsidRDefault="000F429F" w:rsidP="00B83F96">
            <w:pPr>
              <w:jc w:val="center"/>
              <w:rPr>
                <w:rFonts w:cs="Times New Roman"/>
                <w:sz w:val="22"/>
              </w:rPr>
            </w:pPr>
            <w:r w:rsidRPr="00007572">
              <w:rPr>
                <w:rFonts w:cs="Times New Roman"/>
                <w:sz w:val="22"/>
              </w:rPr>
              <w:t>20,0-24,0</w:t>
            </w:r>
          </w:p>
        </w:tc>
        <w:tc>
          <w:tcPr>
            <w:tcW w:w="917" w:type="dxa"/>
            <w:shd w:val="clear" w:color="auto" w:fill="FFFFFF"/>
            <w:tcMar>
              <w:top w:w="40" w:type="dxa"/>
              <w:left w:w="200" w:type="dxa"/>
              <w:bottom w:w="40" w:type="dxa"/>
              <w:right w:w="200" w:type="dxa"/>
            </w:tcMar>
            <w:vAlign w:val="center"/>
          </w:tcPr>
          <w:p w14:paraId="192C5B32" w14:textId="77777777" w:rsidR="000F429F" w:rsidRPr="00007572" w:rsidRDefault="000F429F" w:rsidP="00B83F96">
            <w:pPr>
              <w:jc w:val="center"/>
              <w:rPr>
                <w:rFonts w:cs="Times New Roman"/>
                <w:sz w:val="22"/>
              </w:rPr>
            </w:pPr>
            <w:r w:rsidRPr="00007572">
              <w:rPr>
                <w:rFonts w:cs="Times New Roman"/>
                <w:sz w:val="22"/>
              </w:rPr>
              <w:t>25,0</w:t>
            </w:r>
          </w:p>
        </w:tc>
      </w:tr>
      <w:tr w:rsidR="000F429F" w:rsidRPr="00007572" w14:paraId="2AD30B70" w14:textId="77777777" w:rsidTr="00B83F96">
        <w:trPr>
          <w:jc w:val="center"/>
        </w:trPr>
        <w:tc>
          <w:tcPr>
            <w:tcW w:w="14560" w:type="dxa"/>
            <w:gridSpan w:val="16"/>
            <w:shd w:val="clear" w:color="auto" w:fill="FFFFFF"/>
            <w:tcMar>
              <w:top w:w="40" w:type="dxa"/>
              <w:left w:w="160" w:type="dxa"/>
              <w:bottom w:w="40" w:type="dxa"/>
              <w:right w:w="20" w:type="dxa"/>
            </w:tcMar>
            <w:vAlign w:val="center"/>
          </w:tcPr>
          <w:p w14:paraId="5D193354" w14:textId="77777777" w:rsidR="000F429F" w:rsidRPr="00007572" w:rsidRDefault="000F429F" w:rsidP="00B83F96">
            <w:pPr>
              <w:jc w:val="center"/>
              <w:rPr>
                <w:rFonts w:cs="Times New Roman"/>
                <w:sz w:val="22"/>
              </w:rPr>
            </w:pPr>
            <w:r w:rsidRPr="00007572">
              <w:rPr>
                <w:rFonts w:eastAsia="Times New Roman" w:cs="Times New Roman"/>
                <w:i/>
                <w:sz w:val="22"/>
              </w:rPr>
              <w:t>м)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городского округа), о.е.</w:t>
            </w:r>
          </w:p>
        </w:tc>
      </w:tr>
      <w:tr w:rsidR="000F429F" w:rsidRPr="00007572" w14:paraId="7BB2CD04"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7D6A8D11" w14:textId="77777777" w:rsidR="000F429F" w:rsidRPr="00007572" w:rsidRDefault="000F429F" w:rsidP="00B83F96">
            <w:pPr>
              <w:jc w:val="center"/>
              <w:rPr>
                <w:rFonts w:cs="Times New Roman"/>
                <w:sz w:val="22"/>
              </w:rPr>
            </w:pPr>
            <w:r w:rsidRPr="00007572">
              <w:rPr>
                <w:rFonts w:eastAsia="Times New Roman" w:cs="Times New Roman"/>
                <w:sz w:val="22"/>
              </w:rPr>
              <w:t>ГУП "Чувашгаз"</w:t>
            </w:r>
          </w:p>
        </w:tc>
      </w:tr>
      <w:tr w:rsidR="000F429F" w:rsidRPr="00007572" w14:paraId="57E2A17D" w14:textId="77777777" w:rsidTr="00B83F96">
        <w:trPr>
          <w:jc w:val="center"/>
        </w:trPr>
        <w:tc>
          <w:tcPr>
            <w:tcW w:w="1723" w:type="dxa"/>
            <w:gridSpan w:val="2"/>
            <w:shd w:val="clear" w:color="auto" w:fill="FBD4B4"/>
            <w:tcMar>
              <w:top w:w="40" w:type="dxa"/>
              <w:left w:w="20" w:type="dxa"/>
              <w:bottom w:w="40" w:type="dxa"/>
              <w:right w:w="20" w:type="dxa"/>
            </w:tcMar>
            <w:vAlign w:val="center"/>
          </w:tcPr>
          <w:p w14:paraId="15701ECC" w14:textId="77777777" w:rsidR="000F429F" w:rsidRPr="00007572" w:rsidRDefault="000F429F" w:rsidP="00B83F96">
            <w:pPr>
              <w:jc w:val="center"/>
              <w:rPr>
                <w:rFonts w:cs="Times New Roman"/>
                <w:sz w:val="22"/>
              </w:rPr>
            </w:pPr>
            <w:r w:rsidRPr="00007572">
              <w:rPr>
                <w:rFonts w:eastAsia="Times New Roman" w:cs="Times New Roman"/>
                <w:b/>
                <w:color w:val="000000"/>
                <w:sz w:val="22"/>
              </w:rPr>
              <w:t>Итого по: ГУП "Чувашгаз"</w:t>
            </w:r>
          </w:p>
        </w:tc>
        <w:tc>
          <w:tcPr>
            <w:tcW w:w="916" w:type="dxa"/>
            <w:shd w:val="clear" w:color="auto" w:fill="FBD4B4"/>
            <w:tcMar>
              <w:top w:w="40" w:type="dxa"/>
              <w:left w:w="200" w:type="dxa"/>
              <w:bottom w:w="40" w:type="dxa"/>
              <w:right w:w="200" w:type="dxa"/>
            </w:tcMar>
            <w:vAlign w:val="center"/>
          </w:tcPr>
          <w:p w14:paraId="095A33D5"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64831CF0"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14FA03A0"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5669BBD5"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3157C8C0"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0FBD3695"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68E3BAE2"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03855842"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2D977B86"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276A8937"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3D1ECC09"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618652EE"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7928503F"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1A9B6E49"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r>
      <w:tr w:rsidR="000F429F" w:rsidRPr="00007572" w14:paraId="16331628"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2C5A1061" w14:textId="77777777" w:rsidR="000F429F" w:rsidRPr="00007572" w:rsidRDefault="000F429F" w:rsidP="00B83F96">
            <w:pPr>
              <w:jc w:val="center"/>
              <w:rPr>
                <w:rFonts w:cs="Times New Roman"/>
                <w:sz w:val="22"/>
              </w:rPr>
            </w:pPr>
            <w:r w:rsidRPr="00007572">
              <w:rPr>
                <w:rFonts w:eastAsia="Times New Roman" w:cs="Times New Roman"/>
                <w:sz w:val="22"/>
              </w:rPr>
              <w:t>МУП "АПОК и ТС"</w:t>
            </w:r>
          </w:p>
        </w:tc>
      </w:tr>
      <w:tr w:rsidR="000F429F" w:rsidRPr="00007572" w14:paraId="517F3F7D" w14:textId="77777777" w:rsidTr="00B83F96">
        <w:trPr>
          <w:jc w:val="center"/>
        </w:trPr>
        <w:tc>
          <w:tcPr>
            <w:tcW w:w="1723" w:type="dxa"/>
            <w:gridSpan w:val="2"/>
            <w:shd w:val="clear" w:color="auto" w:fill="FBD4B4"/>
            <w:tcMar>
              <w:top w:w="40" w:type="dxa"/>
              <w:left w:w="20" w:type="dxa"/>
              <w:bottom w:w="40" w:type="dxa"/>
              <w:right w:w="20" w:type="dxa"/>
            </w:tcMar>
            <w:vAlign w:val="center"/>
          </w:tcPr>
          <w:p w14:paraId="40E5C9DC" w14:textId="77777777" w:rsidR="000F429F" w:rsidRPr="00007572" w:rsidRDefault="000F429F" w:rsidP="00B83F96">
            <w:pPr>
              <w:jc w:val="center"/>
              <w:rPr>
                <w:rFonts w:cs="Times New Roman"/>
                <w:sz w:val="22"/>
              </w:rPr>
            </w:pPr>
            <w:r w:rsidRPr="00007572">
              <w:rPr>
                <w:rFonts w:eastAsia="Times New Roman" w:cs="Times New Roman"/>
                <w:b/>
                <w:color w:val="000000"/>
                <w:sz w:val="22"/>
              </w:rPr>
              <w:t>Итого по: МУП "АПОК и ТС"</w:t>
            </w:r>
          </w:p>
        </w:tc>
        <w:tc>
          <w:tcPr>
            <w:tcW w:w="916" w:type="dxa"/>
            <w:shd w:val="clear" w:color="auto" w:fill="FBD4B4"/>
            <w:tcMar>
              <w:top w:w="40" w:type="dxa"/>
              <w:left w:w="200" w:type="dxa"/>
              <w:bottom w:w="40" w:type="dxa"/>
              <w:right w:w="200" w:type="dxa"/>
            </w:tcMar>
            <w:vAlign w:val="center"/>
          </w:tcPr>
          <w:p w14:paraId="4A7DC1C8"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557FECB9"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27A95198"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25AC0CA3"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546D8994"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0943CDBB"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0938460B"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4EE3D5EF"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159305AC"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444D54C7"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65BA2018"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306E35B3"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0F0EECF8"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4AA5B0DF"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r>
      <w:tr w:rsidR="000F429F" w:rsidRPr="00007572" w14:paraId="186EBA84" w14:textId="77777777" w:rsidTr="00B83F96">
        <w:trPr>
          <w:jc w:val="center"/>
        </w:trPr>
        <w:tc>
          <w:tcPr>
            <w:tcW w:w="14560" w:type="dxa"/>
            <w:gridSpan w:val="16"/>
            <w:shd w:val="clear" w:color="auto" w:fill="DBE5F1"/>
            <w:tcMar>
              <w:top w:w="40" w:type="dxa"/>
              <w:left w:w="20" w:type="dxa"/>
              <w:bottom w:w="40" w:type="dxa"/>
              <w:right w:w="20" w:type="dxa"/>
            </w:tcMar>
            <w:vAlign w:val="center"/>
          </w:tcPr>
          <w:p w14:paraId="19B38E81" w14:textId="77777777" w:rsidR="000F429F" w:rsidRPr="00007572" w:rsidRDefault="000F429F" w:rsidP="00B83F96">
            <w:pPr>
              <w:jc w:val="center"/>
              <w:rPr>
                <w:rFonts w:cs="Times New Roman"/>
                <w:sz w:val="22"/>
              </w:rPr>
            </w:pPr>
            <w:r w:rsidRPr="00007572">
              <w:rPr>
                <w:rFonts w:eastAsia="Times New Roman" w:cs="Times New Roman"/>
                <w:sz w:val="22"/>
              </w:rPr>
              <w:t>МУП «ЖКХ Алатырского муниципального округа»</w:t>
            </w:r>
          </w:p>
        </w:tc>
      </w:tr>
      <w:tr w:rsidR="000F429F" w:rsidRPr="00007572" w14:paraId="50D2CAED" w14:textId="77777777" w:rsidTr="00B83F96">
        <w:trPr>
          <w:jc w:val="center"/>
        </w:trPr>
        <w:tc>
          <w:tcPr>
            <w:tcW w:w="1723" w:type="dxa"/>
            <w:gridSpan w:val="2"/>
            <w:shd w:val="clear" w:color="auto" w:fill="FBD4B4"/>
            <w:tcMar>
              <w:top w:w="40" w:type="dxa"/>
              <w:left w:w="20" w:type="dxa"/>
              <w:bottom w:w="40" w:type="dxa"/>
              <w:right w:w="20" w:type="dxa"/>
            </w:tcMar>
            <w:vAlign w:val="center"/>
          </w:tcPr>
          <w:p w14:paraId="6AF610A6" w14:textId="77777777" w:rsidR="000F429F" w:rsidRPr="00007572" w:rsidRDefault="000F429F" w:rsidP="00B83F96">
            <w:pPr>
              <w:jc w:val="center"/>
              <w:rPr>
                <w:rFonts w:cs="Times New Roman"/>
                <w:sz w:val="22"/>
              </w:rPr>
            </w:pPr>
            <w:r w:rsidRPr="00007572">
              <w:rPr>
                <w:rFonts w:eastAsia="Times New Roman" w:cs="Times New Roman"/>
                <w:b/>
                <w:color w:val="000000"/>
                <w:sz w:val="22"/>
              </w:rPr>
              <w:t>Итого по МУП «ЖКХ Алатырского муниципального округа»</w:t>
            </w:r>
          </w:p>
        </w:tc>
        <w:tc>
          <w:tcPr>
            <w:tcW w:w="916" w:type="dxa"/>
            <w:shd w:val="clear" w:color="auto" w:fill="FBD4B4"/>
            <w:tcMar>
              <w:top w:w="40" w:type="dxa"/>
              <w:left w:w="200" w:type="dxa"/>
              <w:bottom w:w="40" w:type="dxa"/>
              <w:right w:w="200" w:type="dxa"/>
            </w:tcMar>
            <w:vAlign w:val="center"/>
          </w:tcPr>
          <w:p w14:paraId="7CE9A112"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29D5179E"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6EF7C769"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32A9FE22"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3E8722E9"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61532633"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4DED5F66"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2671A2F9"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7085F8E8"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5EAABCF0"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571F2950"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6180D201"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26055871"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c>
          <w:tcPr>
            <w:tcW w:w="917" w:type="dxa"/>
            <w:shd w:val="clear" w:color="auto" w:fill="FBD4B4"/>
            <w:tcMar>
              <w:top w:w="40" w:type="dxa"/>
              <w:left w:w="200" w:type="dxa"/>
              <w:bottom w:w="40" w:type="dxa"/>
              <w:right w:w="200" w:type="dxa"/>
            </w:tcMar>
            <w:vAlign w:val="center"/>
          </w:tcPr>
          <w:p w14:paraId="361EA5FE" w14:textId="77777777" w:rsidR="000F429F" w:rsidRPr="00007572" w:rsidRDefault="000F429F" w:rsidP="00B83F96">
            <w:pPr>
              <w:jc w:val="center"/>
              <w:rPr>
                <w:rFonts w:cs="Times New Roman"/>
                <w:sz w:val="22"/>
              </w:rPr>
            </w:pPr>
            <w:r w:rsidRPr="00007572">
              <w:rPr>
                <w:rFonts w:eastAsia="Times New Roman" w:cs="Times New Roman"/>
                <w:color w:val="000000"/>
                <w:sz w:val="22"/>
              </w:rPr>
              <w:t>-</w:t>
            </w:r>
          </w:p>
        </w:tc>
      </w:tr>
      <w:tr w:rsidR="000F429F" w:rsidRPr="00007572" w14:paraId="7760A742" w14:textId="77777777" w:rsidTr="00B83F96">
        <w:trPr>
          <w:jc w:val="center"/>
        </w:trPr>
        <w:tc>
          <w:tcPr>
            <w:tcW w:w="14560" w:type="dxa"/>
            <w:gridSpan w:val="16"/>
            <w:shd w:val="clear" w:color="auto" w:fill="FFFFFF"/>
            <w:tcMar>
              <w:top w:w="40" w:type="dxa"/>
              <w:left w:w="160" w:type="dxa"/>
              <w:bottom w:w="40" w:type="dxa"/>
              <w:right w:w="20" w:type="dxa"/>
            </w:tcMar>
            <w:vAlign w:val="center"/>
          </w:tcPr>
          <w:p w14:paraId="41BFD524" w14:textId="77777777" w:rsidR="000F429F" w:rsidRPr="00007572" w:rsidRDefault="000F429F" w:rsidP="00B83F96">
            <w:pPr>
              <w:jc w:val="center"/>
              <w:rPr>
                <w:rFonts w:cs="Times New Roman"/>
                <w:sz w:val="22"/>
              </w:rPr>
            </w:pPr>
            <w:r w:rsidRPr="00007572">
              <w:rPr>
                <w:rFonts w:eastAsia="Times New Roman" w:cs="Times New Roman"/>
                <w:i/>
                <w:sz w:val="22"/>
              </w:rPr>
              <w:t>н)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городского округа</w:t>
            </w:r>
          </w:p>
        </w:tc>
      </w:tr>
      <w:tr w:rsidR="000F429F" w:rsidRPr="00007572" w14:paraId="5AA20FAB" w14:textId="77777777" w:rsidTr="00B83F96">
        <w:trPr>
          <w:jc w:val="center"/>
        </w:trPr>
        <w:tc>
          <w:tcPr>
            <w:tcW w:w="1723" w:type="dxa"/>
            <w:gridSpan w:val="2"/>
            <w:shd w:val="clear" w:color="auto" w:fill="FFFFFF"/>
            <w:tcMar>
              <w:top w:w="40" w:type="dxa"/>
              <w:left w:w="200" w:type="dxa"/>
              <w:bottom w:w="40" w:type="dxa"/>
              <w:right w:w="200" w:type="dxa"/>
            </w:tcMar>
            <w:vAlign w:val="center"/>
          </w:tcPr>
          <w:p w14:paraId="51FD7F5E" w14:textId="77777777" w:rsidR="000F429F" w:rsidRPr="00007572" w:rsidRDefault="000F429F" w:rsidP="00B83F96">
            <w:pPr>
              <w:jc w:val="center"/>
              <w:rPr>
                <w:rFonts w:cs="Times New Roman"/>
                <w:sz w:val="22"/>
              </w:rPr>
            </w:pPr>
            <w:r w:rsidRPr="00007572">
              <w:rPr>
                <w:rFonts w:eastAsia="Times New Roman" w:cs="Times New Roman"/>
                <w:sz w:val="22"/>
              </w:rPr>
              <w:t>В целом по муниципальному образованию</w:t>
            </w:r>
          </w:p>
        </w:tc>
        <w:tc>
          <w:tcPr>
            <w:tcW w:w="916" w:type="dxa"/>
            <w:shd w:val="clear" w:color="auto" w:fill="FFFFFF"/>
            <w:tcMar>
              <w:top w:w="40" w:type="dxa"/>
              <w:left w:w="200" w:type="dxa"/>
              <w:bottom w:w="40" w:type="dxa"/>
              <w:right w:w="200" w:type="dxa"/>
            </w:tcMar>
            <w:vAlign w:val="center"/>
          </w:tcPr>
          <w:p w14:paraId="050C24AD"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3DE7A710"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7B00DCB6"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6B203264"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4D3A2555"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4AB70339"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6A037746"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2203A2E8"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008D5608"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492A29C7"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71918BF6"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77B34B68"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3460DC7A" w14:textId="77777777" w:rsidR="000F429F" w:rsidRPr="00007572" w:rsidRDefault="000F429F" w:rsidP="00B83F96">
            <w:pPr>
              <w:jc w:val="center"/>
              <w:rPr>
                <w:rFonts w:cs="Times New Roman"/>
                <w:sz w:val="22"/>
              </w:rPr>
            </w:pPr>
            <w:r w:rsidRPr="00007572">
              <w:rPr>
                <w:rFonts w:eastAsia="Times New Roman" w:cs="Times New Roman"/>
                <w:sz w:val="22"/>
              </w:rPr>
              <w:t>-</w:t>
            </w:r>
          </w:p>
        </w:tc>
        <w:tc>
          <w:tcPr>
            <w:tcW w:w="917" w:type="dxa"/>
            <w:shd w:val="clear" w:color="auto" w:fill="FFFFFF"/>
            <w:tcMar>
              <w:top w:w="40" w:type="dxa"/>
              <w:left w:w="200" w:type="dxa"/>
              <w:bottom w:w="40" w:type="dxa"/>
              <w:right w:w="200" w:type="dxa"/>
            </w:tcMar>
            <w:vAlign w:val="center"/>
          </w:tcPr>
          <w:p w14:paraId="02F70C5D" w14:textId="77777777" w:rsidR="000F429F" w:rsidRPr="00007572" w:rsidRDefault="000F429F" w:rsidP="00B83F96">
            <w:pPr>
              <w:jc w:val="center"/>
              <w:rPr>
                <w:rFonts w:cs="Times New Roman"/>
                <w:sz w:val="22"/>
              </w:rPr>
            </w:pPr>
            <w:r w:rsidRPr="00007572">
              <w:rPr>
                <w:rFonts w:eastAsia="Times New Roman" w:cs="Times New Roman"/>
                <w:sz w:val="22"/>
              </w:rPr>
              <w:t>-</w:t>
            </w:r>
          </w:p>
        </w:tc>
      </w:tr>
    </w:tbl>
    <w:p w14:paraId="4D5BA3A1" w14:textId="77777777" w:rsidR="00584AEB" w:rsidRPr="007A5833" w:rsidRDefault="00584AEB">
      <w:pPr>
        <w:sectPr w:rsidR="00584AEB" w:rsidRPr="007A5833" w:rsidSect="003103FE">
          <w:pgSz w:w="16838" w:h="11906" w:orient="landscape"/>
          <w:pgMar w:top="1134" w:right="850" w:bottom="1134" w:left="1701" w:header="708" w:footer="708" w:gutter="0"/>
          <w:cols w:space="708"/>
          <w:docGrid w:linePitch="360"/>
        </w:sectPr>
      </w:pPr>
    </w:p>
    <w:p w14:paraId="4FA13F1D" w14:textId="77777777" w:rsidR="005E06EF" w:rsidRPr="007A5833" w:rsidRDefault="00724249" w:rsidP="005E06EF">
      <w:pPr>
        <w:pStyle w:val="1"/>
        <w:spacing w:before="64"/>
        <w:ind w:left="0" w:firstLine="0"/>
        <w:jc w:val="both"/>
        <w:rPr>
          <w:rFonts w:eastAsia="Times New Roman"/>
          <w:sz w:val="28"/>
          <w:szCs w:val="28"/>
        </w:rPr>
      </w:pPr>
      <w:hyperlink w:anchor="bookmark83" w:history="1">
        <w:bookmarkStart w:id="191" w:name="_Toc195864380"/>
        <w:r w:rsidR="00E2253B" w:rsidRPr="007A5833">
          <w:rPr>
            <w:rFonts w:eastAsia="Times New Roman"/>
            <w:sz w:val="28"/>
            <w:szCs w:val="28"/>
          </w:rPr>
          <w:t>РАЗДЕЛ 15. ЦЕНОВЫЕ (ТАРИФНЫЕ) ПОСЛЕДСТВИЯ</w:t>
        </w:r>
        <w:bookmarkEnd w:id="191"/>
      </w:hyperlink>
    </w:p>
    <w:p w14:paraId="77FF1D63" w14:textId="77777777" w:rsidR="005E06EF" w:rsidRPr="007A5833" w:rsidRDefault="00724249" w:rsidP="005E06EF">
      <w:pPr>
        <w:jc w:val="both"/>
      </w:pPr>
    </w:p>
    <w:p w14:paraId="111767B6" w14:textId="77777777" w:rsidR="005E06EF" w:rsidRPr="007A5833" w:rsidRDefault="00724249" w:rsidP="005E06EF">
      <w:pPr>
        <w:pStyle w:val="2"/>
        <w:spacing w:before="69"/>
        <w:ind w:left="0" w:firstLine="0"/>
        <w:rPr>
          <w:rFonts w:eastAsia="Times New Roman"/>
          <w:sz w:val="24"/>
          <w:szCs w:val="24"/>
        </w:rPr>
      </w:pPr>
      <w:hyperlink r:id="rId24" w:anchor="bookmark133" w:history="1">
        <w:bookmarkStart w:id="192" w:name="_Toc195864381"/>
        <w:r w:rsidR="00E2253B" w:rsidRPr="007A5833">
          <w:rPr>
            <w:rFonts w:eastAsia="Times New Roman"/>
            <w:sz w:val="24"/>
            <w:szCs w:val="24"/>
          </w:rPr>
          <w:t>Часть 1. Тарифно-балансовые расчетные модели теплоснабжения потребителей по каждой системе теплоснабжения</w:t>
        </w:r>
        <w:bookmarkEnd w:id="192"/>
      </w:hyperlink>
    </w:p>
    <w:p w14:paraId="49F277A0" w14:textId="77777777" w:rsidR="005E06EF" w:rsidRPr="007A5833" w:rsidRDefault="00724249" w:rsidP="005E06EF">
      <w:pPr>
        <w:spacing w:line="244" w:lineRule="auto"/>
        <w:rPr>
          <w:rFonts w:eastAsia="Times New Roman" w:cs="Times New Roman"/>
          <w:szCs w:val="24"/>
          <w:lang w:eastAsia="ru-RU"/>
        </w:rPr>
      </w:pPr>
    </w:p>
    <w:p w14:paraId="75E40C0A" w14:textId="062B3742" w:rsidR="005E06EF" w:rsidRPr="007A5833" w:rsidRDefault="00E2253B" w:rsidP="005E06EF">
      <w:pPr>
        <w:ind w:firstLine="567"/>
        <w:jc w:val="both"/>
        <w:rPr>
          <w:lang w:eastAsia="ru-RU"/>
        </w:rPr>
      </w:pPr>
      <w:r w:rsidRPr="007A5833">
        <w:rPr>
          <w:rFonts w:eastAsia="Times New Roman" w:cs="Times New Roman"/>
          <w:szCs w:val="24"/>
          <w:lang w:eastAsia="ru-RU"/>
        </w:rPr>
        <w:t>Тарифно-балансовые расчетные модели теплоснабжения потребителей выполнены с учетом реализации мероприятий настоящей Схемы. Результаты расчет представлены в таблиц</w:t>
      </w:r>
      <w:r w:rsidR="00FE536A" w:rsidRPr="007A5833">
        <w:rPr>
          <w:rFonts w:eastAsia="Times New Roman" w:cs="Times New Roman"/>
          <w:szCs w:val="24"/>
          <w:lang w:eastAsia="ru-RU"/>
        </w:rPr>
        <w:t>ах</w:t>
      </w:r>
      <w:r w:rsidRPr="007A5833">
        <w:rPr>
          <w:rFonts w:eastAsia="Times New Roman" w:cs="Times New Roman"/>
          <w:szCs w:val="24"/>
          <w:lang w:eastAsia="ru-RU"/>
        </w:rPr>
        <w:t xml:space="preserve"> 15.1.1</w:t>
      </w:r>
      <w:r w:rsidR="00FE536A" w:rsidRPr="007A5833">
        <w:rPr>
          <w:rFonts w:eastAsia="Times New Roman" w:cs="Times New Roman"/>
          <w:szCs w:val="24"/>
          <w:lang w:eastAsia="ru-RU"/>
        </w:rPr>
        <w:t>-15.1.4</w:t>
      </w:r>
    </w:p>
    <w:p w14:paraId="48AED072" w14:textId="77777777" w:rsidR="005E06EF" w:rsidRPr="007A5833" w:rsidRDefault="00724249" w:rsidP="005E06EF"/>
    <w:p w14:paraId="757F8625" w14:textId="77777777" w:rsidR="005E06EF" w:rsidRPr="007A5833" w:rsidRDefault="00724249" w:rsidP="005E06EF">
      <w:pPr>
        <w:pStyle w:val="2"/>
        <w:spacing w:before="69"/>
        <w:ind w:left="0" w:firstLine="0"/>
        <w:rPr>
          <w:rFonts w:eastAsia="Times New Roman"/>
          <w:sz w:val="24"/>
          <w:szCs w:val="24"/>
        </w:rPr>
      </w:pPr>
      <w:hyperlink r:id="rId25" w:anchor="bookmark134" w:history="1">
        <w:bookmarkStart w:id="193" w:name="_Toc195864382"/>
        <w:bookmarkStart w:id="194" w:name="_Toc30085170"/>
        <w:bookmarkStart w:id="195" w:name="_Toc32845493"/>
        <w:r w:rsidR="00E2253B" w:rsidRPr="007A5833">
          <w:rPr>
            <w:rFonts w:eastAsia="Times New Roman"/>
            <w:sz w:val="24"/>
            <w:szCs w:val="24"/>
          </w:rPr>
          <w:t>Часть 2. Тарифно-балансовые расчетные модели теплоснабжения потребителей по каждой единой теплоснабжающей организации</w:t>
        </w:r>
        <w:bookmarkEnd w:id="193"/>
      </w:hyperlink>
      <w:bookmarkEnd w:id="194"/>
      <w:bookmarkEnd w:id="195"/>
      <w:r w:rsidR="00E2253B" w:rsidRPr="007A5833">
        <w:rPr>
          <w:rFonts w:eastAsia="Times New Roman"/>
          <w:sz w:val="24"/>
          <w:szCs w:val="24"/>
        </w:rPr>
        <w:t xml:space="preserve"> </w:t>
      </w:r>
    </w:p>
    <w:p w14:paraId="384A2663" w14:textId="77777777" w:rsidR="005E06EF" w:rsidRPr="007A5833" w:rsidRDefault="00724249" w:rsidP="005E06EF">
      <w:pPr>
        <w:ind w:left="827"/>
        <w:rPr>
          <w:rFonts w:eastAsia="Times New Roman" w:cs="Times New Roman"/>
          <w:spacing w:val="-16"/>
        </w:rPr>
      </w:pPr>
    </w:p>
    <w:p w14:paraId="0FAF8201" w14:textId="42F390E1" w:rsidR="005E06EF" w:rsidRPr="007A5833" w:rsidRDefault="00E2253B" w:rsidP="005E06EF">
      <w:pPr>
        <w:ind w:firstLine="567"/>
        <w:rPr>
          <w:rFonts w:eastAsia="Times New Roman" w:cs="Times New Roman"/>
          <w:sz w:val="22"/>
        </w:rPr>
      </w:pPr>
      <w:r w:rsidRPr="007A5833">
        <w:rPr>
          <w:rFonts w:eastAsia="Times New Roman" w:cs="Times New Roman"/>
          <w:spacing w:val="-16"/>
        </w:rPr>
        <w:t>П</w:t>
      </w:r>
      <w:r w:rsidRPr="007A5833">
        <w:rPr>
          <w:rFonts w:eastAsia="Times New Roman" w:cs="Times New Roman"/>
          <w:spacing w:val="4"/>
        </w:rPr>
        <w:t>р</w:t>
      </w:r>
      <w:r w:rsidRPr="007A5833">
        <w:rPr>
          <w:rFonts w:eastAsia="Times New Roman" w:cs="Times New Roman"/>
          <w:spacing w:val="-2"/>
        </w:rPr>
        <w:t>е</w:t>
      </w:r>
      <w:r w:rsidRPr="007A5833">
        <w:rPr>
          <w:rFonts w:eastAsia="Times New Roman" w:cs="Times New Roman"/>
          <w:spacing w:val="2"/>
        </w:rPr>
        <w:t>д</w:t>
      </w:r>
      <w:r w:rsidRPr="007A5833">
        <w:rPr>
          <w:rFonts w:eastAsia="Times New Roman" w:cs="Times New Roman"/>
          <w:spacing w:val="-2"/>
        </w:rPr>
        <w:t>с</w:t>
      </w:r>
      <w:r w:rsidRPr="007A5833">
        <w:rPr>
          <w:rFonts w:eastAsia="Times New Roman" w:cs="Times New Roman"/>
        </w:rPr>
        <w:t>т</w:t>
      </w:r>
      <w:r w:rsidRPr="007A5833">
        <w:rPr>
          <w:rFonts w:eastAsia="Times New Roman" w:cs="Times New Roman"/>
          <w:spacing w:val="-3"/>
        </w:rPr>
        <w:t>а</w:t>
      </w:r>
      <w:r w:rsidRPr="007A5833">
        <w:rPr>
          <w:rFonts w:eastAsia="Times New Roman" w:cs="Times New Roman"/>
          <w:spacing w:val="1"/>
        </w:rPr>
        <w:t>в</w:t>
      </w:r>
      <w:r w:rsidRPr="007A5833">
        <w:rPr>
          <w:rFonts w:eastAsia="Times New Roman" w:cs="Times New Roman"/>
          <w:spacing w:val="4"/>
        </w:rPr>
        <w:t>л</w:t>
      </w:r>
      <w:r w:rsidRPr="007A5833">
        <w:rPr>
          <w:rFonts w:eastAsia="Times New Roman" w:cs="Times New Roman"/>
          <w:spacing w:val="-2"/>
        </w:rPr>
        <w:t>е</w:t>
      </w:r>
      <w:r w:rsidRPr="007A5833">
        <w:rPr>
          <w:rFonts w:eastAsia="Times New Roman" w:cs="Times New Roman"/>
          <w:spacing w:val="-3"/>
        </w:rPr>
        <w:t>н</w:t>
      </w:r>
      <w:r w:rsidRPr="007A5833">
        <w:rPr>
          <w:rFonts w:eastAsia="Times New Roman" w:cs="Times New Roman"/>
        </w:rPr>
        <w:t>ы</w:t>
      </w:r>
      <w:r w:rsidRPr="007A5833">
        <w:rPr>
          <w:rFonts w:eastAsia="Times New Roman" w:cs="Times New Roman"/>
          <w:spacing w:val="-2"/>
        </w:rPr>
        <w:t xml:space="preserve"> </w:t>
      </w:r>
      <w:r w:rsidRPr="007A5833">
        <w:rPr>
          <w:rFonts w:eastAsia="Times New Roman" w:cs="Times New Roman"/>
        </w:rPr>
        <w:t>в</w:t>
      </w:r>
      <w:r w:rsidRPr="007A5833">
        <w:rPr>
          <w:rFonts w:eastAsia="Times New Roman" w:cs="Times New Roman"/>
          <w:spacing w:val="3"/>
        </w:rPr>
        <w:t xml:space="preserve"> </w:t>
      </w:r>
      <w:r w:rsidR="00FE536A" w:rsidRPr="007A5833">
        <w:rPr>
          <w:rFonts w:eastAsia="Times New Roman" w:cs="Times New Roman"/>
          <w:szCs w:val="24"/>
          <w:lang w:eastAsia="ru-RU"/>
        </w:rPr>
        <w:t>таблицах 15.1.1-15.1.4</w:t>
      </w:r>
    </w:p>
    <w:p w14:paraId="5B1B1244" w14:textId="77777777" w:rsidR="005E06EF" w:rsidRPr="007A5833" w:rsidRDefault="00724249" w:rsidP="005E06EF"/>
    <w:p w14:paraId="3898937E" w14:textId="77777777" w:rsidR="005E06EF" w:rsidRPr="007A5833" w:rsidRDefault="00724249" w:rsidP="005E06EF">
      <w:pPr>
        <w:pStyle w:val="2"/>
        <w:spacing w:before="69"/>
        <w:ind w:left="0" w:firstLine="0"/>
        <w:rPr>
          <w:rFonts w:eastAsia="Times New Roman"/>
          <w:sz w:val="24"/>
          <w:szCs w:val="24"/>
        </w:rPr>
      </w:pPr>
      <w:hyperlink r:id="rId26" w:anchor="bookmark135" w:history="1">
        <w:bookmarkStart w:id="196" w:name="_Toc195864383"/>
        <w:bookmarkStart w:id="197" w:name="_Toc30085171"/>
        <w:bookmarkStart w:id="198" w:name="_Toc32845494"/>
        <w:r w:rsidR="00E2253B" w:rsidRPr="007A5833">
          <w:rPr>
            <w:rFonts w:eastAsia="Times New Roman"/>
            <w:sz w:val="24"/>
            <w:szCs w:val="24"/>
          </w:rPr>
          <w:t>Часть 3. 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196"/>
      </w:hyperlink>
      <w:bookmarkEnd w:id="197"/>
      <w:bookmarkEnd w:id="198"/>
    </w:p>
    <w:p w14:paraId="505F2BFA" w14:textId="77777777" w:rsidR="005E06EF" w:rsidRPr="007A5833" w:rsidRDefault="00724249" w:rsidP="005E06EF">
      <w:pPr>
        <w:ind w:left="827"/>
        <w:rPr>
          <w:rFonts w:eastAsia="Times New Roman" w:cs="Times New Roman"/>
          <w:spacing w:val="-16"/>
        </w:rPr>
      </w:pPr>
    </w:p>
    <w:p w14:paraId="6E27028A" w14:textId="1509E088" w:rsidR="005E06EF" w:rsidRPr="007A5833" w:rsidRDefault="00E2253B" w:rsidP="005E06EF">
      <w:pPr>
        <w:ind w:firstLine="567"/>
        <w:rPr>
          <w:rFonts w:eastAsia="Times New Roman" w:cs="Times New Roman"/>
        </w:rPr>
      </w:pPr>
      <w:r w:rsidRPr="007A5833">
        <w:rPr>
          <w:rFonts w:eastAsia="Times New Roman" w:cs="Times New Roman"/>
          <w:spacing w:val="-16"/>
        </w:rPr>
        <w:t>П</w:t>
      </w:r>
      <w:r w:rsidRPr="007A5833">
        <w:rPr>
          <w:rFonts w:eastAsia="Times New Roman" w:cs="Times New Roman"/>
          <w:spacing w:val="4"/>
        </w:rPr>
        <w:t>р</w:t>
      </w:r>
      <w:r w:rsidRPr="007A5833">
        <w:rPr>
          <w:rFonts w:eastAsia="Times New Roman" w:cs="Times New Roman"/>
          <w:spacing w:val="-2"/>
        </w:rPr>
        <w:t>е</w:t>
      </w:r>
      <w:r w:rsidRPr="007A5833">
        <w:rPr>
          <w:rFonts w:eastAsia="Times New Roman" w:cs="Times New Roman"/>
          <w:spacing w:val="2"/>
        </w:rPr>
        <w:t>д</w:t>
      </w:r>
      <w:r w:rsidRPr="007A5833">
        <w:rPr>
          <w:rFonts w:eastAsia="Times New Roman" w:cs="Times New Roman"/>
          <w:spacing w:val="-2"/>
        </w:rPr>
        <w:t>с</w:t>
      </w:r>
      <w:r w:rsidRPr="007A5833">
        <w:rPr>
          <w:rFonts w:eastAsia="Times New Roman" w:cs="Times New Roman"/>
        </w:rPr>
        <w:t>т</w:t>
      </w:r>
      <w:r w:rsidRPr="007A5833">
        <w:rPr>
          <w:rFonts w:eastAsia="Times New Roman" w:cs="Times New Roman"/>
          <w:spacing w:val="-3"/>
        </w:rPr>
        <w:t>а</w:t>
      </w:r>
      <w:r w:rsidRPr="007A5833">
        <w:rPr>
          <w:rFonts w:eastAsia="Times New Roman" w:cs="Times New Roman"/>
          <w:spacing w:val="1"/>
        </w:rPr>
        <w:t>в</w:t>
      </w:r>
      <w:r w:rsidRPr="007A5833">
        <w:rPr>
          <w:rFonts w:eastAsia="Times New Roman" w:cs="Times New Roman"/>
          <w:spacing w:val="4"/>
        </w:rPr>
        <w:t>л</w:t>
      </w:r>
      <w:r w:rsidRPr="007A5833">
        <w:rPr>
          <w:rFonts w:eastAsia="Times New Roman" w:cs="Times New Roman"/>
          <w:spacing w:val="-2"/>
        </w:rPr>
        <w:t>е</w:t>
      </w:r>
      <w:r w:rsidRPr="007A5833">
        <w:rPr>
          <w:rFonts w:eastAsia="Times New Roman" w:cs="Times New Roman"/>
          <w:spacing w:val="-3"/>
        </w:rPr>
        <w:t>н</w:t>
      </w:r>
      <w:r w:rsidRPr="007A5833">
        <w:rPr>
          <w:rFonts w:eastAsia="Times New Roman" w:cs="Times New Roman"/>
        </w:rPr>
        <w:t>ы</w:t>
      </w:r>
      <w:r w:rsidRPr="007A5833">
        <w:rPr>
          <w:rFonts w:eastAsia="Times New Roman" w:cs="Times New Roman"/>
          <w:spacing w:val="-2"/>
        </w:rPr>
        <w:t xml:space="preserve"> </w:t>
      </w:r>
      <w:r w:rsidRPr="007A5833">
        <w:rPr>
          <w:rFonts w:eastAsia="Times New Roman" w:cs="Times New Roman"/>
        </w:rPr>
        <w:t>в</w:t>
      </w:r>
      <w:r w:rsidRPr="007A5833">
        <w:rPr>
          <w:rFonts w:eastAsia="Times New Roman" w:cs="Times New Roman"/>
          <w:spacing w:val="3"/>
        </w:rPr>
        <w:t xml:space="preserve"> </w:t>
      </w:r>
      <w:r w:rsidR="00FE536A" w:rsidRPr="007A5833">
        <w:rPr>
          <w:rFonts w:eastAsia="Times New Roman" w:cs="Times New Roman"/>
          <w:szCs w:val="24"/>
          <w:lang w:eastAsia="ru-RU"/>
        </w:rPr>
        <w:t>таблицах 15.1.1-15.1.4</w:t>
      </w:r>
    </w:p>
    <w:p w14:paraId="69995779" w14:textId="77777777" w:rsidR="001B7B15" w:rsidRPr="007A5833" w:rsidRDefault="00724249" w:rsidP="0097231F">
      <w:pPr>
        <w:pStyle w:val="af"/>
        <w:ind w:left="0" w:firstLine="0"/>
      </w:pPr>
    </w:p>
    <w:p w14:paraId="3ABDBA2A" w14:textId="77777777" w:rsidR="00584AEB" w:rsidRPr="007A5833" w:rsidRDefault="00584AEB">
      <w:pPr>
        <w:sectPr w:rsidR="00584AEB" w:rsidRPr="007A5833" w:rsidSect="003103FE">
          <w:pgSz w:w="11906" w:h="16838"/>
          <w:pgMar w:top="1134" w:right="850" w:bottom="1134" w:left="1701" w:header="708" w:footer="708" w:gutter="0"/>
          <w:cols w:space="708"/>
          <w:docGrid w:linePitch="360"/>
        </w:sectPr>
      </w:pPr>
    </w:p>
    <w:p w14:paraId="408F8A28" w14:textId="2035DCEC" w:rsidR="00A94948" w:rsidRPr="006828EC" w:rsidRDefault="00A94948" w:rsidP="00A94948">
      <w:pPr>
        <w:pStyle w:val="af"/>
        <w:spacing w:before="67" w:after="6" w:line="276" w:lineRule="auto"/>
        <w:ind w:left="112"/>
        <w:rPr>
          <w:b/>
          <w:bCs/>
        </w:rPr>
      </w:pPr>
      <w:r w:rsidRPr="006828EC">
        <w:rPr>
          <w:b/>
          <w:bCs/>
        </w:rPr>
        <w:lastRenderedPageBreak/>
        <w:t>Таблица 1</w:t>
      </w:r>
      <w:r>
        <w:rPr>
          <w:b/>
          <w:bCs/>
        </w:rPr>
        <w:t>5</w:t>
      </w:r>
      <w:r w:rsidRPr="006828EC">
        <w:rPr>
          <w:b/>
          <w:bCs/>
        </w:rPr>
        <w:t>.1.1.1 -. Тарифно – балансовая модель на выработку тепловой энергии котельными г. Алатырь, находящимися на балансе МУП «АПОК и ТС» в 2019 – 2040 г.</w:t>
      </w:r>
    </w:p>
    <w:tbl>
      <w:tblPr>
        <w:tblStyle w:val="TableNormal"/>
        <w:tblW w:w="14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56"/>
        <w:gridCol w:w="1339"/>
        <w:gridCol w:w="1053"/>
        <w:gridCol w:w="1219"/>
        <w:gridCol w:w="1219"/>
        <w:gridCol w:w="1053"/>
        <w:gridCol w:w="1178"/>
        <w:gridCol w:w="1139"/>
        <w:gridCol w:w="1199"/>
        <w:gridCol w:w="1163"/>
      </w:tblGrid>
      <w:tr w:rsidR="00A94948" w:rsidRPr="006828EC" w14:paraId="6297B1DD" w14:textId="77777777" w:rsidTr="001951C2">
        <w:trPr>
          <w:trHeight w:val="20"/>
          <w:tblHeader/>
        </w:trPr>
        <w:tc>
          <w:tcPr>
            <w:tcW w:w="4156" w:type="dxa"/>
            <w:shd w:val="clear" w:color="auto" w:fill="F2F2F2" w:themeFill="background1" w:themeFillShade="F2"/>
            <w:vAlign w:val="center"/>
          </w:tcPr>
          <w:p w14:paraId="5DB3F93F" w14:textId="77777777" w:rsidR="00A94948" w:rsidRPr="006828EC" w:rsidRDefault="00A94948" w:rsidP="001951C2">
            <w:pPr>
              <w:pStyle w:val="TableParagraph"/>
              <w:jc w:val="center"/>
              <w:rPr>
                <w:lang w:val="ru-RU"/>
              </w:rPr>
            </w:pPr>
          </w:p>
        </w:tc>
        <w:tc>
          <w:tcPr>
            <w:tcW w:w="1339" w:type="dxa"/>
            <w:shd w:val="clear" w:color="auto" w:fill="F2F2F2" w:themeFill="background1" w:themeFillShade="F2"/>
            <w:vAlign w:val="center"/>
          </w:tcPr>
          <w:p w14:paraId="5C6DC21F" w14:textId="77777777" w:rsidR="00A94948" w:rsidRPr="006828EC" w:rsidRDefault="00A94948" w:rsidP="001951C2">
            <w:pPr>
              <w:pStyle w:val="TableParagraph"/>
              <w:jc w:val="center"/>
            </w:pPr>
            <w:r w:rsidRPr="006828EC">
              <w:rPr>
                <w:spacing w:val="-2"/>
                <w:sz w:val="22"/>
              </w:rPr>
              <w:t>Ед.изм.</w:t>
            </w:r>
          </w:p>
        </w:tc>
        <w:tc>
          <w:tcPr>
            <w:tcW w:w="1053" w:type="dxa"/>
            <w:shd w:val="clear" w:color="auto" w:fill="F2F2F2" w:themeFill="background1" w:themeFillShade="F2"/>
            <w:vAlign w:val="center"/>
          </w:tcPr>
          <w:p w14:paraId="79BD101A" w14:textId="77777777" w:rsidR="00A94948" w:rsidRPr="006828EC" w:rsidRDefault="00A94948" w:rsidP="001951C2">
            <w:pPr>
              <w:pStyle w:val="TableParagraph"/>
              <w:jc w:val="center"/>
            </w:pPr>
            <w:r w:rsidRPr="006828EC">
              <w:rPr>
                <w:spacing w:val="-4"/>
                <w:sz w:val="22"/>
              </w:rPr>
              <w:t>2019</w:t>
            </w:r>
          </w:p>
        </w:tc>
        <w:tc>
          <w:tcPr>
            <w:tcW w:w="1219" w:type="dxa"/>
            <w:shd w:val="clear" w:color="auto" w:fill="F2F2F2" w:themeFill="background1" w:themeFillShade="F2"/>
            <w:vAlign w:val="center"/>
          </w:tcPr>
          <w:p w14:paraId="651FA46A" w14:textId="77777777" w:rsidR="00A94948" w:rsidRPr="006828EC" w:rsidRDefault="00A94948" w:rsidP="001951C2">
            <w:pPr>
              <w:pStyle w:val="TableParagraph"/>
              <w:jc w:val="center"/>
            </w:pPr>
            <w:r w:rsidRPr="006828EC">
              <w:rPr>
                <w:spacing w:val="-4"/>
                <w:sz w:val="22"/>
              </w:rPr>
              <w:t>2020</w:t>
            </w:r>
          </w:p>
        </w:tc>
        <w:tc>
          <w:tcPr>
            <w:tcW w:w="1219" w:type="dxa"/>
            <w:shd w:val="clear" w:color="auto" w:fill="F2F2F2" w:themeFill="background1" w:themeFillShade="F2"/>
            <w:vAlign w:val="center"/>
          </w:tcPr>
          <w:p w14:paraId="09F350CD" w14:textId="77777777" w:rsidR="00A94948" w:rsidRPr="006828EC" w:rsidRDefault="00A94948" w:rsidP="001951C2">
            <w:pPr>
              <w:pStyle w:val="TableParagraph"/>
              <w:jc w:val="center"/>
            </w:pPr>
            <w:r w:rsidRPr="006828EC">
              <w:rPr>
                <w:spacing w:val="-4"/>
                <w:sz w:val="22"/>
              </w:rPr>
              <w:t>2021</w:t>
            </w:r>
          </w:p>
        </w:tc>
        <w:tc>
          <w:tcPr>
            <w:tcW w:w="1053" w:type="dxa"/>
            <w:shd w:val="clear" w:color="auto" w:fill="F2F2F2" w:themeFill="background1" w:themeFillShade="F2"/>
            <w:vAlign w:val="center"/>
          </w:tcPr>
          <w:p w14:paraId="566F773A" w14:textId="77777777" w:rsidR="00A94948" w:rsidRPr="006828EC" w:rsidRDefault="00A94948" w:rsidP="001951C2">
            <w:pPr>
              <w:pStyle w:val="TableParagraph"/>
              <w:jc w:val="center"/>
            </w:pPr>
            <w:r w:rsidRPr="006828EC">
              <w:rPr>
                <w:spacing w:val="-4"/>
                <w:sz w:val="22"/>
              </w:rPr>
              <w:t>2022</w:t>
            </w:r>
          </w:p>
        </w:tc>
        <w:tc>
          <w:tcPr>
            <w:tcW w:w="1178" w:type="dxa"/>
            <w:shd w:val="clear" w:color="auto" w:fill="F2F2F2" w:themeFill="background1" w:themeFillShade="F2"/>
            <w:vAlign w:val="center"/>
          </w:tcPr>
          <w:p w14:paraId="0D3DD31A" w14:textId="77777777" w:rsidR="00A94948" w:rsidRPr="006828EC" w:rsidRDefault="00A94948" w:rsidP="001951C2">
            <w:pPr>
              <w:pStyle w:val="TableParagraph"/>
              <w:jc w:val="center"/>
            </w:pPr>
            <w:r w:rsidRPr="006828EC">
              <w:rPr>
                <w:spacing w:val="-4"/>
                <w:sz w:val="22"/>
              </w:rPr>
              <w:t>2023</w:t>
            </w:r>
          </w:p>
        </w:tc>
        <w:tc>
          <w:tcPr>
            <w:tcW w:w="1139" w:type="dxa"/>
            <w:shd w:val="clear" w:color="auto" w:fill="F2F2F2" w:themeFill="background1" w:themeFillShade="F2"/>
            <w:vAlign w:val="center"/>
          </w:tcPr>
          <w:p w14:paraId="17D8368F" w14:textId="77777777" w:rsidR="00A94948" w:rsidRPr="006828EC" w:rsidRDefault="00A94948" w:rsidP="001951C2">
            <w:pPr>
              <w:pStyle w:val="TableParagraph"/>
              <w:jc w:val="center"/>
            </w:pPr>
            <w:r w:rsidRPr="006828EC">
              <w:rPr>
                <w:spacing w:val="-4"/>
                <w:sz w:val="22"/>
              </w:rPr>
              <w:t>2024</w:t>
            </w:r>
          </w:p>
        </w:tc>
        <w:tc>
          <w:tcPr>
            <w:tcW w:w="1199" w:type="dxa"/>
            <w:shd w:val="clear" w:color="auto" w:fill="F2F2F2" w:themeFill="background1" w:themeFillShade="F2"/>
            <w:vAlign w:val="center"/>
          </w:tcPr>
          <w:p w14:paraId="5CB1C292" w14:textId="77777777" w:rsidR="00A94948" w:rsidRPr="006828EC" w:rsidRDefault="00A94948" w:rsidP="001951C2">
            <w:pPr>
              <w:pStyle w:val="TableParagraph"/>
              <w:jc w:val="center"/>
            </w:pPr>
            <w:r w:rsidRPr="006828EC">
              <w:rPr>
                <w:spacing w:val="-4"/>
                <w:sz w:val="22"/>
              </w:rPr>
              <w:t>2025</w:t>
            </w:r>
          </w:p>
        </w:tc>
        <w:tc>
          <w:tcPr>
            <w:tcW w:w="1163" w:type="dxa"/>
            <w:shd w:val="clear" w:color="auto" w:fill="F2F2F2" w:themeFill="background1" w:themeFillShade="F2"/>
            <w:vAlign w:val="center"/>
          </w:tcPr>
          <w:p w14:paraId="2A8244D7" w14:textId="77777777" w:rsidR="00A94948" w:rsidRPr="006828EC" w:rsidRDefault="00A94948" w:rsidP="001951C2">
            <w:pPr>
              <w:pStyle w:val="TableParagraph"/>
              <w:jc w:val="center"/>
            </w:pPr>
            <w:r w:rsidRPr="006828EC">
              <w:rPr>
                <w:spacing w:val="-4"/>
                <w:sz w:val="22"/>
              </w:rPr>
              <w:t>2026</w:t>
            </w:r>
          </w:p>
        </w:tc>
      </w:tr>
      <w:tr w:rsidR="00A94948" w:rsidRPr="006828EC" w14:paraId="66FBC430" w14:textId="77777777" w:rsidTr="001951C2">
        <w:trPr>
          <w:trHeight w:val="20"/>
        </w:trPr>
        <w:tc>
          <w:tcPr>
            <w:tcW w:w="4156" w:type="dxa"/>
            <w:vAlign w:val="center"/>
          </w:tcPr>
          <w:p w14:paraId="708F493E" w14:textId="77777777" w:rsidR="00A94948" w:rsidRPr="006828EC" w:rsidRDefault="00A94948" w:rsidP="001951C2">
            <w:pPr>
              <w:pStyle w:val="TableParagraph"/>
              <w:spacing w:line="249" w:lineRule="exact"/>
              <w:jc w:val="center"/>
            </w:pPr>
            <w:r w:rsidRPr="006828EC">
              <w:rPr>
                <w:sz w:val="22"/>
              </w:rPr>
              <w:t>Установленная</w:t>
            </w:r>
            <w:r w:rsidRPr="006828EC">
              <w:rPr>
                <w:spacing w:val="-10"/>
                <w:sz w:val="22"/>
              </w:rPr>
              <w:t xml:space="preserve"> </w:t>
            </w:r>
            <w:r w:rsidRPr="006828EC">
              <w:rPr>
                <w:sz w:val="22"/>
              </w:rPr>
              <w:t>тепловая</w:t>
            </w:r>
            <w:r w:rsidRPr="006828EC">
              <w:rPr>
                <w:spacing w:val="-10"/>
                <w:sz w:val="22"/>
              </w:rPr>
              <w:t xml:space="preserve"> </w:t>
            </w:r>
            <w:r w:rsidRPr="006828EC">
              <w:rPr>
                <w:spacing w:val="-2"/>
                <w:sz w:val="22"/>
              </w:rPr>
              <w:t>мощность</w:t>
            </w:r>
          </w:p>
        </w:tc>
        <w:tc>
          <w:tcPr>
            <w:tcW w:w="1339" w:type="dxa"/>
            <w:vAlign w:val="center"/>
          </w:tcPr>
          <w:p w14:paraId="43F9C72F" w14:textId="77777777" w:rsidR="00A94948" w:rsidRPr="006828EC" w:rsidRDefault="00A94948" w:rsidP="001951C2">
            <w:pPr>
              <w:pStyle w:val="TableParagraph"/>
              <w:spacing w:line="259" w:lineRule="exact"/>
              <w:jc w:val="center"/>
            </w:pPr>
            <w:r w:rsidRPr="006828EC">
              <w:rPr>
                <w:spacing w:val="-2"/>
                <w:sz w:val="22"/>
              </w:rPr>
              <w:t>Гкал/ч</w:t>
            </w:r>
          </w:p>
        </w:tc>
        <w:tc>
          <w:tcPr>
            <w:tcW w:w="1053" w:type="dxa"/>
            <w:vAlign w:val="center"/>
          </w:tcPr>
          <w:p w14:paraId="605B330F" w14:textId="77777777" w:rsidR="00A94948" w:rsidRPr="006828EC" w:rsidRDefault="00A94948" w:rsidP="001951C2">
            <w:pPr>
              <w:pStyle w:val="TableParagraph"/>
              <w:spacing w:line="259" w:lineRule="exact"/>
              <w:jc w:val="center"/>
            </w:pPr>
            <w:r w:rsidRPr="006828EC">
              <w:rPr>
                <w:spacing w:val="-2"/>
                <w:sz w:val="22"/>
              </w:rPr>
              <w:t>79,836</w:t>
            </w:r>
          </w:p>
        </w:tc>
        <w:tc>
          <w:tcPr>
            <w:tcW w:w="1219" w:type="dxa"/>
            <w:vAlign w:val="center"/>
          </w:tcPr>
          <w:p w14:paraId="25C2B040" w14:textId="77777777" w:rsidR="00A94948" w:rsidRPr="006828EC" w:rsidRDefault="00A94948" w:rsidP="001951C2">
            <w:pPr>
              <w:pStyle w:val="TableParagraph"/>
              <w:spacing w:line="259" w:lineRule="exact"/>
              <w:jc w:val="center"/>
            </w:pPr>
            <w:r w:rsidRPr="006828EC">
              <w:rPr>
                <w:spacing w:val="-2"/>
                <w:sz w:val="22"/>
              </w:rPr>
              <w:t>79,836</w:t>
            </w:r>
          </w:p>
        </w:tc>
        <w:tc>
          <w:tcPr>
            <w:tcW w:w="1219" w:type="dxa"/>
            <w:vAlign w:val="center"/>
          </w:tcPr>
          <w:p w14:paraId="38F04D02" w14:textId="77777777" w:rsidR="00A94948" w:rsidRPr="006828EC" w:rsidRDefault="00A94948" w:rsidP="001951C2">
            <w:pPr>
              <w:pStyle w:val="TableParagraph"/>
              <w:spacing w:line="259" w:lineRule="exact"/>
              <w:jc w:val="center"/>
            </w:pPr>
            <w:r w:rsidRPr="006828EC">
              <w:rPr>
                <w:spacing w:val="-2"/>
                <w:sz w:val="22"/>
              </w:rPr>
              <w:t>79,836</w:t>
            </w:r>
          </w:p>
        </w:tc>
        <w:tc>
          <w:tcPr>
            <w:tcW w:w="1053" w:type="dxa"/>
            <w:vAlign w:val="center"/>
          </w:tcPr>
          <w:p w14:paraId="75C723AF" w14:textId="77777777" w:rsidR="00A94948" w:rsidRPr="006828EC" w:rsidRDefault="00A94948" w:rsidP="001951C2">
            <w:pPr>
              <w:pStyle w:val="TableParagraph"/>
              <w:spacing w:line="259" w:lineRule="exact"/>
              <w:jc w:val="center"/>
            </w:pPr>
            <w:r w:rsidRPr="006828EC">
              <w:rPr>
                <w:spacing w:val="-2"/>
                <w:sz w:val="22"/>
              </w:rPr>
              <w:t>79,836</w:t>
            </w:r>
          </w:p>
        </w:tc>
        <w:tc>
          <w:tcPr>
            <w:tcW w:w="1178" w:type="dxa"/>
            <w:vAlign w:val="center"/>
          </w:tcPr>
          <w:p w14:paraId="73B0E83B" w14:textId="77777777" w:rsidR="00A94948" w:rsidRPr="006828EC" w:rsidRDefault="00A94948" w:rsidP="001951C2">
            <w:pPr>
              <w:pStyle w:val="TableParagraph"/>
              <w:spacing w:line="259" w:lineRule="exact"/>
              <w:jc w:val="center"/>
            </w:pPr>
            <w:r w:rsidRPr="006828EC">
              <w:rPr>
                <w:spacing w:val="-2"/>
                <w:sz w:val="22"/>
              </w:rPr>
              <w:t>79,836</w:t>
            </w:r>
          </w:p>
        </w:tc>
        <w:tc>
          <w:tcPr>
            <w:tcW w:w="1139" w:type="dxa"/>
            <w:vAlign w:val="center"/>
          </w:tcPr>
          <w:p w14:paraId="64CA22C8" w14:textId="77777777" w:rsidR="00A94948" w:rsidRPr="006828EC" w:rsidRDefault="00A94948" w:rsidP="001951C2">
            <w:pPr>
              <w:pStyle w:val="TableParagraph"/>
              <w:spacing w:line="259" w:lineRule="exact"/>
              <w:jc w:val="center"/>
            </w:pPr>
            <w:r w:rsidRPr="006828EC">
              <w:rPr>
                <w:spacing w:val="-2"/>
                <w:sz w:val="22"/>
              </w:rPr>
              <w:t>79,836</w:t>
            </w:r>
          </w:p>
        </w:tc>
        <w:tc>
          <w:tcPr>
            <w:tcW w:w="1199" w:type="dxa"/>
            <w:vAlign w:val="center"/>
          </w:tcPr>
          <w:p w14:paraId="39A53C88" w14:textId="77777777" w:rsidR="00A94948" w:rsidRPr="006828EC" w:rsidRDefault="00A94948" w:rsidP="001951C2">
            <w:pPr>
              <w:pStyle w:val="TableParagraph"/>
              <w:spacing w:line="259" w:lineRule="exact"/>
              <w:jc w:val="center"/>
            </w:pPr>
            <w:r w:rsidRPr="006828EC">
              <w:rPr>
                <w:spacing w:val="-2"/>
                <w:sz w:val="22"/>
              </w:rPr>
              <w:t>79,836</w:t>
            </w:r>
          </w:p>
        </w:tc>
        <w:tc>
          <w:tcPr>
            <w:tcW w:w="1163" w:type="dxa"/>
            <w:vAlign w:val="center"/>
          </w:tcPr>
          <w:p w14:paraId="130FFA23" w14:textId="77777777" w:rsidR="00A94948" w:rsidRPr="006828EC" w:rsidRDefault="00A94948" w:rsidP="001951C2">
            <w:pPr>
              <w:pStyle w:val="TableParagraph"/>
              <w:spacing w:line="259" w:lineRule="exact"/>
              <w:jc w:val="center"/>
            </w:pPr>
            <w:r w:rsidRPr="006828EC">
              <w:rPr>
                <w:spacing w:val="-2"/>
                <w:sz w:val="22"/>
              </w:rPr>
              <w:t>79,836</w:t>
            </w:r>
          </w:p>
        </w:tc>
      </w:tr>
      <w:tr w:rsidR="00A94948" w:rsidRPr="006828EC" w14:paraId="33832B79" w14:textId="77777777" w:rsidTr="001951C2">
        <w:trPr>
          <w:trHeight w:val="20"/>
        </w:trPr>
        <w:tc>
          <w:tcPr>
            <w:tcW w:w="4156" w:type="dxa"/>
            <w:vAlign w:val="center"/>
          </w:tcPr>
          <w:p w14:paraId="63A25D79" w14:textId="77777777" w:rsidR="00A94948" w:rsidRPr="006828EC" w:rsidRDefault="00A94948" w:rsidP="001951C2">
            <w:pPr>
              <w:pStyle w:val="TableParagraph"/>
              <w:spacing w:line="252" w:lineRule="exact"/>
              <w:jc w:val="center"/>
            </w:pPr>
            <w:r w:rsidRPr="006828EC">
              <w:rPr>
                <w:sz w:val="22"/>
              </w:rPr>
              <w:t>Ввод</w:t>
            </w:r>
            <w:r w:rsidRPr="006828EC">
              <w:rPr>
                <w:spacing w:val="-3"/>
                <w:sz w:val="22"/>
              </w:rPr>
              <w:t xml:space="preserve"> </w:t>
            </w:r>
            <w:r w:rsidRPr="006828EC">
              <w:rPr>
                <w:spacing w:val="-2"/>
                <w:sz w:val="22"/>
              </w:rPr>
              <w:t>мощности</w:t>
            </w:r>
          </w:p>
        </w:tc>
        <w:tc>
          <w:tcPr>
            <w:tcW w:w="1339" w:type="dxa"/>
            <w:vAlign w:val="center"/>
          </w:tcPr>
          <w:p w14:paraId="66E8C458" w14:textId="77777777" w:rsidR="00A94948" w:rsidRPr="006828EC" w:rsidRDefault="00A94948" w:rsidP="001951C2">
            <w:pPr>
              <w:pStyle w:val="TableParagraph"/>
              <w:jc w:val="center"/>
            </w:pPr>
            <w:r w:rsidRPr="006828EC">
              <w:rPr>
                <w:spacing w:val="-2"/>
                <w:sz w:val="22"/>
              </w:rPr>
              <w:t>Гкал/ч</w:t>
            </w:r>
          </w:p>
        </w:tc>
        <w:tc>
          <w:tcPr>
            <w:tcW w:w="1053" w:type="dxa"/>
            <w:vAlign w:val="center"/>
          </w:tcPr>
          <w:p w14:paraId="0AC15890" w14:textId="77777777" w:rsidR="00A94948" w:rsidRPr="006828EC" w:rsidRDefault="00A94948" w:rsidP="001951C2">
            <w:pPr>
              <w:pStyle w:val="TableParagraph"/>
              <w:jc w:val="center"/>
            </w:pPr>
            <w:r w:rsidRPr="006828EC">
              <w:rPr>
                <w:sz w:val="22"/>
              </w:rPr>
              <w:t>0</w:t>
            </w:r>
          </w:p>
        </w:tc>
        <w:tc>
          <w:tcPr>
            <w:tcW w:w="1219" w:type="dxa"/>
            <w:vAlign w:val="center"/>
          </w:tcPr>
          <w:p w14:paraId="366F31B4" w14:textId="77777777" w:rsidR="00A94948" w:rsidRPr="006828EC" w:rsidRDefault="00A94948" w:rsidP="001951C2">
            <w:pPr>
              <w:pStyle w:val="TableParagraph"/>
              <w:jc w:val="center"/>
            </w:pPr>
            <w:r w:rsidRPr="006828EC">
              <w:rPr>
                <w:sz w:val="22"/>
              </w:rPr>
              <w:t>0</w:t>
            </w:r>
          </w:p>
        </w:tc>
        <w:tc>
          <w:tcPr>
            <w:tcW w:w="1219" w:type="dxa"/>
            <w:vAlign w:val="center"/>
          </w:tcPr>
          <w:p w14:paraId="62D2925E" w14:textId="77777777" w:rsidR="00A94948" w:rsidRPr="006828EC" w:rsidRDefault="00A94948" w:rsidP="001951C2">
            <w:pPr>
              <w:pStyle w:val="TableParagraph"/>
              <w:jc w:val="center"/>
            </w:pPr>
            <w:r w:rsidRPr="006828EC">
              <w:rPr>
                <w:sz w:val="22"/>
              </w:rPr>
              <w:t>0</w:t>
            </w:r>
          </w:p>
        </w:tc>
        <w:tc>
          <w:tcPr>
            <w:tcW w:w="1053" w:type="dxa"/>
            <w:vAlign w:val="center"/>
          </w:tcPr>
          <w:p w14:paraId="43460108" w14:textId="77777777" w:rsidR="00A94948" w:rsidRPr="006828EC" w:rsidRDefault="00A94948" w:rsidP="001951C2">
            <w:pPr>
              <w:pStyle w:val="TableParagraph"/>
              <w:jc w:val="center"/>
            </w:pPr>
            <w:r w:rsidRPr="006828EC">
              <w:rPr>
                <w:sz w:val="22"/>
              </w:rPr>
              <w:t>0</w:t>
            </w:r>
          </w:p>
        </w:tc>
        <w:tc>
          <w:tcPr>
            <w:tcW w:w="1178" w:type="dxa"/>
            <w:vAlign w:val="center"/>
          </w:tcPr>
          <w:p w14:paraId="6FA2646C" w14:textId="77777777" w:rsidR="00A94948" w:rsidRPr="006828EC" w:rsidRDefault="00A94948" w:rsidP="001951C2">
            <w:pPr>
              <w:pStyle w:val="TableParagraph"/>
              <w:jc w:val="center"/>
            </w:pPr>
            <w:r w:rsidRPr="006828EC">
              <w:rPr>
                <w:sz w:val="22"/>
              </w:rPr>
              <w:t>0</w:t>
            </w:r>
          </w:p>
        </w:tc>
        <w:tc>
          <w:tcPr>
            <w:tcW w:w="1139" w:type="dxa"/>
            <w:vAlign w:val="center"/>
          </w:tcPr>
          <w:p w14:paraId="43F37F3E" w14:textId="77777777" w:rsidR="00A94948" w:rsidRPr="006828EC" w:rsidRDefault="00A94948" w:rsidP="001951C2">
            <w:pPr>
              <w:pStyle w:val="TableParagraph"/>
              <w:jc w:val="center"/>
            </w:pPr>
            <w:r w:rsidRPr="006828EC">
              <w:rPr>
                <w:sz w:val="22"/>
              </w:rPr>
              <w:t>0</w:t>
            </w:r>
          </w:p>
        </w:tc>
        <w:tc>
          <w:tcPr>
            <w:tcW w:w="1199" w:type="dxa"/>
            <w:vAlign w:val="center"/>
          </w:tcPr>
          <w:p w14:paraId="6F6538AD" w14:textId="77777777" w:rsidR="00A94948" w:rsidRPr="006828EC" w:rsidRDefault="00A94948" w:rsidP="001951C2">
            <w:pPr>
              <w:pStyle w:val="TableParagraph"/>
              <w:jc w:val="center"/>
            </w:pPr>
            <w:r w:rsidRPr="006828EC">
              <w:rPr>
                <w:sz w:val="22"/>
              </w:rPr>
              <w:t>0</w:t>
            </w:r>
          </w:p>
        </w:tc>
        <w:tc>
          <w:tcPr>
            <w:tcW w:w="1163" w:type="dxa"/>
            <w:vAlign w:val="center"/>
          </w:tcPr>
          <w:p w14:paraId="193C25CF" w14:textId="77777777" w:rsidR="00A94948" w:rsidRPr="006828EC" w:rsidRDefault="00A94948" w:rsidP="001951C2">
            <w:pPr>
              <w:pStyle w:val="TableParagraph"/>
              <w:jc w:val="center"/>
            </w:pPr>
            <w:r w:rsidRPr="006828EC">
              <w:rPr>
                <w:sz w:val="22"/>
              </w:rPr>
              <w:t>0</w:t>
            </w:r>
          </w:p>
        </w:tc>
      </w:tr>
      <w:tr w:rsidR="00A94948" w:rsidRPr="006828EC" w14:paraId="17FC7FF9" w14:textId="77777777" w:rsidTr="001951C2">
        <w:trPr>
          <w:trHeight w:val="20"/>
        </w:trPr>
        <w:tc>
          <w:tcPr>
            <w:tcW w:w="4156" w:type="dxa"/>
            <w:vAlign w:val="center"/>
          </w:tcPr>
          <w:p w14:paraId="4A27A06A" w14:textId="77777777" w:rsidR="00A94948" w:rsidRPr="006828EC" w:rsidRDefault="00A94948" w:rsidP="001951C2">
            <w:pPr>
              <w:pStyle w:val="TableParagraph"/>
              <w:spacing w:line="252" w:lineRule="exact"/>
              <w:jc w:val="center"/>
            </w:pPr>
            <w:r w:rsidRPr="006828EC">
              <w:rPr>
                <w:sz w:val="22"/>
              </w:rPr>
              <w:t>Вывод</w:t>
            </w:r>
            <w:r w:rsidRPr="006828EC">
              <w:rPr>
                <w:spacing w:val="-3"/>
                <w:sz w:val="22"/>
              </w:rPr>
              <w:t xml:space="preserve"> </w:t>
            </w:r>
            <w:r w:rsidRPr="006828EC">
              <w:rPr>
                <w:spacing w:val="-2"/>
                <w:sz w:val="22"/>
              </w:rPr>
              <w:t>мощности</w:t>
            </w:r>
          </w:p>
        </w:tc>
        <w:tc>
          <w:tcPr>
            <w:tcW w:w="1339" w:type="dxa"/>
            <w:vAlign w:val="center"/>
          </w:tcPr>
          <w:p w14:paraId="6D41EC14" w14:textId="77777777" w:rsidR="00A94948" w:rsidRPr="006828EC" w:rsidRDefault="00A94948" w:rsidP="001951C2">
            <w:pPr>
              <w:pStyle w:val="TableParagraph"/>
              <w:jc w:val="center"/>
            </w:pPr>
            <w:r w:rsidRPr="006828EC">
              <w:rPr>
                <w:spacing w:val="-2"/>
                <w:sz w:val="22"/>
              </w:rPr>
              <w:t>Гкал/ч</w:t>
            </w:r>
          </w:p>
        </w:tc>
        <w:tc>
          <w:tcPr>
            <w:tcW w:w="1053" w:type="dxa"/>
            <w:vAlign w:val="center"/>
          </w:tcPr>
          <w:p w14:paraId="150AB8D9" w14:textId="77777777" w:rsidR="00A94948" w:rsidRPr="006828EC" w:rsidRDefault="00A94948" w:rsidP="001951C2">
            <w:pPr>
              <w:pStyle w:val="TableParagraph"/>
              <w:jc w:val="center"/>
            </w:pPr>
            <w:r w:rsidRPr="006828EC">
              <w:rPr>
                <w:sz w:val="22"/>
              </w:rPr>
              <w:t>0</w:t>
            </w:r>
          </w:p>
        </w:tc>
        <w:tc>
          <w:tcPr>
            <w:tcW w:w="1219" w:type="dxa"/>
            <w:vAlign w:val="center"/>
          </w:tcPr>
          <w:p w14:paraId="576220CA" w14:textId="77777777" w:rsidR="00A94948" w:rsidRPr="006828EC" w:rsidRDefault="00A94948" w:rsidP="001951C2">
            <w:pPr>
              <w:pStyle w:val="TableParagraph"/>
              <w:jc w:val="center"/>
            </w:pPr>
            <w:r w:rsidRPr="006828EC">
              <w:rPr>
                <w:sz w:val="22"/>
              </w:rPr>
              <w:t>0</w:t>
            </w:r>
          </w:p>
        </w:tc>
        <w:tc>
          <w:tcPr>
            <w:tcW w:w="1219" w:type="dxa"/>
            <w:vAlign w:val="center"/>
          </w:tcPr>
          <w:p w14:paraId="6A90DBEB" w14:textId="77777777" w:rsidR="00A94948" w:rsidRPr="006828EC" w:rsidRDefault="00A94948" w:rsidP="001951C2">
            <w:pPr>
              <w:pStyle w:val="TableParagraph"/>
              <w:jc w:val="center"/>
            </w:pPr>
            <w:r w:rsidRPr="006828EC">
              <w:rPr>
                <w:sz w:val="22"/>
              </w:rPr>
              <w:t>0</w:t>
            </w:r>
          </w:p>
        </w:tc>
        <w:tc>
          <w:tcPr>
            <w:tcW w:w="1053" w:type="dxa"/>
            <w:vAlign w:val="center"/>
          </w:tcPr>
          <w:p w14:paraId="5251ADD9" w14:textId="77777777" w:rsidR="00A94948" w:rsidRPr="006828EC" w:rsidRDefault="00A94948" w:rsidP="001951C2">
            <w:pPr>
              <w:pStyle w:val="TableParagraph"/>
              <w:jc w:val="center"/>
            </w:pPr>
            <w:r w:rsidRPr="006828EC">
              <w:rPr>
                <w:sz w:val="22"/>
              </w:rPr>
              <w:t>0</w:t>
            </w:r>
          </w:p>
        </w:tc>
        <w:tc>
          <w:tcPr>
            <w:tcW w:w="1178" w:type="dxa"/>
            <w:vAlign w:val="center"/>
          </w:tcPr>
          <w:p w14:paraId="228731C1" w14:textId="77777777" w:rsidR="00A94948" w:rsidRPr="006828EC" w:rsidRDefault="00A94948" w:rsidP="001951C2">
            <w:pPr>
              <w:pStyle w:val="TableParagraph"/>
              <w:jc w:val="center"/>
            </w:pPr>
            <w:r w:rsidRPr="006828EC">
              <w:rPr>
                <w:sz w:val="22"/>
              </w:rPr>
              <w:t>0</w:t>
            </w:r>
          </w:p>
        </w:tc>
        <w:tc>
          <w:tcPr>
            <w:tcW w:w="1139" w:type="dxa"/>
            <w:vAlign w:val="center"/>
          </w:tcPr>
          <w:p w14:paraId="378C7D60" w14:textId="77777777" w:rsidR="00A94948" w:rsidRPr="006828EC" w:rsidRDefault="00A94948" w:rsidP="001951C2">
            <w:pPr>
              <w:pStyle w:val="TableParagraph"/>
              <w:jc w:val="center"/>
            </w:pPr>
            <w:r w:rsidRPr="006828EC">
              <w:rPr>
                <w:sz w:val="22"/>
              </w:rPr>
              <w:t>0</w:t>
            </w:r>
          </w:p>
        </w:tc>
        <w:tc>
          <w:tcPr>
            <w:tcW w:w="1199" w:type="dxa"/>
            <w:vAlign w:val="center"/>
          </w:tcPr>
          <w:p w14:paraId="23B2918F" w14:textId="77777777" w:rsidR="00A94948" w:rsidRPr="006828EC" w:rsidRDefault="00A94948" w:rsidP="001951C2">
            <w:pPr>
              <w:pStyle w:val="TableParagraph"/>
              <w:jc w:val="center"/>
            </w:pPr>
            <w:r w:rsidRPr="006828EC">
              <w:rPr>
                <w:sz w:val="22"/>
              </w:rPr>
              <w:t>0</w:t>
            </w:r>
          </w:p>
        </w:tc>
        <w:tc>
          <w:tcPr>
            <w:tcW w:w="1163" w:type="dxa"/>
            <w:vAlign w:val="center"/>
          </w:tcPr>
          <w:p w14:paraId="1486F1F2" w14:textId="77777777" w:rsidR="00A94948" w:rsidRPr="006828EC" w:rsidRDefault="00A94948" w:rsidP="001951C2">
            <w:pPr>
              <w:pStyle w:val="TableParagraph"/>
              <w:jc w:val="center"/>
            </w:pPr>
            <w:r w:rsidRPr="006828EC">
              <w:rPr>
                <w:sz w:val="22"/>
              </w:rPr>
              <w:t>0</w:t>
            </w:r>
          </w:p>
        </w:tc>
      </w:tr>
      <w:tr w:rsidR="00A94948" w:rsidRPr="006828EC" w14:paraId="6AFEA415" w14:textId="77777777" w:rsidTr="001951C2">
        <w:trPr>
          <w:trHeight w:val="20"/>
        </w:trPr>
        <w:tc>
          <w:tcPr>
            <w:tcW w:w="4156" w:type="dxa"/>
            <w:vAlign w:val="center"/>
          </w:tcPr>
          <w:p w14:paraId="4CC629A1" w14:textId="77777777" w:rsidR="00A94948" w:rsidRPr="006828EC" w:rsidRDefault="00A94948" w:rsidP="001951C2">
            <w:pPr>
              <w:pStyle w:val="TableParagraph"/>
              <w:spacing w:line="268" w:lineRule="exact"/>
              <w:jc w:val="center"/>
            </w:pPr>
            <w:r w:rsidRPr="006828EC">
              <w:rPr>
                <w:color w:val="21272E"/>
              </w:rPr>
              <w:t>Средневзвешенный</w:t>
            </w:r>
            <w:r w:rsidRPr="006828EC">
              <w:rPr>
                <w:color w:val="21272E"/>
                <w:spacing w:val="-4"/>
              </w:rPr>
              <w:t xml:space="preserve"> </w:t>
            </w:r>
            <w:r w:rsidRPr="006828EC">
              <w:rPr>
                <w:color w:val="21272E"/>
              </w:rPr>
              <w:t>срок</w:t>
            </w:r>
            <w:r w:rsidRPr="006828EC">
              <w:rPr>
                <w:color w:val="21272E"/>
                <w:spacing w:val="-3"/>
              </w:rPr>
              <w:t xml:space="preserve"> </w:t>
            </w:r>
            <w:r w:rsidRPr="006828EC">
              <w:rPr>
                <w:color w:val="21272E"/>
                <w:spacing w:val="-2"/>
              </w:rPr>
              <w:t>службы</w:t>
            </w:r>
            <w:r w:rsidRPr="006828EC">
              <w:rPr>
                <w:color w:val="21272E"/>
                <w:spacing w:val="-2"/>
                <w:lang w:val="ru-RU"/>
              </w:rPr>
              <w:t xml:space="preserve"> </w:t>
            </w:r>
            <w:r w:rsidRPr="006828EC">
              <w:rPr>
                <w:color w:val="21272E"/>
                <w:spacing w:val="-2"/>
              </w:rPr>
              <w:t>котлоагрегатов</w:t>
            </w:r>
          </w:p>
        </w:tc>
        <w:tc>
          <w:tcPr>
            <w:tcW w:w="1339" w:type="dxa"/>
            <w:vAlign w:val="center"/>
          </w:tcPr>
          <w:p w14:paraId="6937EBD7" w14:textId="77777777" w:rsidR="00A94948" w:rsidRPr="006828EC" w:rsidRDefault="00A94948" w:rsidP="001951C2">
            <w:pPr>
              <w:pStyle w:val="TableParagraph"/>
              <w:jc w:val="center"/>
            </w:pPr>
            <w:r w:rsidRPr="006828EC">
              <w:rPr>
                <w:spacing w:val="-5"/>
                <w:sz w:val="22"/>
              </w:rPr>
              <w:t>лет</w:t>
            </w:r>
          </w:p>
        </w:tc>
        <w:tc>
          <w:tcPr>
            <w:tcW w:w="1053" w:type="dxa"/>
            <w:vAlign w:val="center"/>
          </w:tcPr>
          <w:p w14:paraId="215F7598" w14:textId="77777777" w:rsidR="00A94948" w:rsidRPr="006828EC" w:rsidRDefault="00A94948" w:rsidP="001951C2">
            <w:pPr>
              <w:pStyle w:val="TableParagraph"/>
              <w:jc w:val="center"/>
            </w:pPr>
            <w:r w:rsidRPr="006828EC">
              <w:rPr>
                <w:spacing w:val="-2"/>
                <w:sz w:val="22"/>
              </w:rPr>
              <w:t>15,654</w:t>
            </w:r>
          </w:p>
        </w:tc>
        <w:tc>
          <w:tcPr>
            <w:tcW w:w="1219" w:type="dxa"/>
            <w:vAlign w:val="center"/>
          </w:tcPr>
          <w:p w14:paraId="662EFD91" w14:textId="77777777" w:rsidR="00A94948" w:rsidRPr="006828EC" w:rsidRDefault="00A94948" w:rsidP="001951C2">
            <w:pPr>
              <w:pStyle w:val="TableParagraph"/>
              <w:jc w:val="center"/>
            </w:pPr>
            <w:r w:rsidRPr="006828EC">
              <w:rPr>
                <w:spacing w:val="-2"/>
                <w:sz w:val="22"/>
              </w:rPr>
              <w:t>16,654</w:t>
            </w:r>
          </w:p>
        </w:tc>
        <w:tc>
          <w:tcPr>
            <w:tcW w:w="1219" w:type="dxa"/>
            <w:vAlign w:val="center"/>
          </w:tcPr>
          <w:p w14:paraId="33C28A1B" w14:textId="77777777" w:rsidR="00A94948" w:rsidRPr="006828EC" w:rsidRDefault="00A94948" w:rsidP="001951C2">
            <w:pPr>
              <w:pStyle w:val="TableParagraph"/>
              <w:jc w:val="center"/>
            </w:pPr>
            <w:r w:rsidRPr="006828EC">
              <w:rPr>
                <w:spacing w:val="-2"/>
                <w:sz w:val="22"/>
              </w:rPr>
              <w:t>17,654</w:t>
            </w:r>
          </w:p>
        </w:tc>
        <w:tc>
          <w:tcPr>
            <w:tcW w:w="1053" w:type="dxa"/>
            <w:vAlign w:val="center"/>
          </w:tcPr>
          <w:p w14:paraId="4938ECE6" w14:textId="77777777" w:rsidR="00A94948" w:rsidRPr="006828EC" w:rsidRDefault="00A94948" w:rsidP="001951C2">
            <w:pPr>
              <w:pStyle w:val="TableParagraph"/>
              <w:jc w:val="center"/>
            </w:pPr>
            <w:r w:rsidRPr="006828EC">
              <w:rPr>
                <w:spacing w:val="-2"/>
                <w:sz w:val="22"/>
              </w:rPr>
              <w:t>18,654</w:t>
            </w:r>
          </w:p>
        </w:tc>
        <w:tc>
          <w:tcPr>
            <w:tcW w:w="1178" w:type="dxa"/>
            <w:vAlign w:val="center"/>
          </w:tcPr>
          <w:p w14:paraId="27E50B26" w14:textId="77777777" w:rsidR="00A94948" w:rsidRPr="006828EC" w:rsidRDefault="00A94948" w:rsidP="001951C2">
            <w:pPr>
              <w:pStyle w:val="TableParagraph"/>
              <w:jc w:val="center"/>
            </w:pPr>
            <w:r w:rsidRPr="006828EC">
              <w:rPr>
                <w:spacing w:val="-2"/>
                <w:sz w:val="22"/>
              </w:rPr>
              <w:t>19,654</w:t>
            </w:r>
          </w:p>
        </w:tc>
        <w:tc>
          <w:tcPr>
            <w:tcW w:w="1139" w:type="dxa"/>
            <w:vAlign w:val="center"/>
          </w:tcPr>
          <w:p w14:paraId="18E9713F" w14:textId="77777777" w:rsidR="00A94948" w:rsidRPr="006828EC" w:rsidRDefault="00A94948" w:rsidP="001951C2">
            <w:pPr>
              <w:pStyle w:val="TableParagraph"/>
              <w:jc w:val="center"/>
            </w:pPr>
            <w:r w:rsidRPr="006828EC">
              <w:rPr>
                <w:spacing w:val="-2"/>
                <w:sz w:val="22"/>
              </w:rPr>
              <w:t>20,654</w:t>
            </w:r>
          </w:p>
        </w:tc>
        <w:tc>
          <w:tcPr>
            <w:tcW w:w="1199" w:type="dxa"/>
            <w:vAlign w:val="center"/>
          </w:tcPr>
          <w:p w14:paraId="4EAA3974" w14:textId="77777777" w:rsidR="00A94948" w:rsidRPr="006828EC" w:rsidRDefault="00A94948" w:rsidP="001951C2">
            <w:pPr>
              <w:pStyle w:val="TableParagraph"/>
              <w:jc w:val="center"/>
            </w:pPr>
            <w:r w:rsidRPr="006828EC">
              <w:rPr>
                <w:spacing w:val="-2"/>
                <w:sz w:val="22"/>
              </w:rPr>
              <w:t>21,654</w:t>
            </w:r>
          </w:p>
        </w:tc>
        <w:tc>
          <w:tcPr>
            <w:tcW w:w="1163" w:type="dxa"/>
            <w:vAlign w:val="center"/>
          </w:tcPr>
          <w:p w14:paraId="736B007D" w14:textId="77777777" w:rsidR="00A94948" w:rsidRPr="006828EC" w:rsidRDefault="00A94948" w:rsidP="001951C2">
            <w:pPr>
              <w:pStyle w:val="TableParagraph"/>
              <w:jc w:val="center"/>
            </w:pPr>
            <w:r w:rsidRPr="006828EC">
              <w:rPr>
                <w:spacing w:val="-2"/>
                <w:sz w:val="22"/>
              </w:rPr>
              <w:t>22,654</w:t>
            </w:r>
          </w:p>
        </w:tc>
      </w:tr>
      <w:tr w:rsidR="00A94948" w:rsidRPr="006828EC" w14:paraId="1564AC56" w14:textId="77777777" w:rsidTr="001951C2">
        <w:trPr>
          <w:trHeight w:val="20"/>
        </w:trPr>
        <w:tc>
          <w:tcPr>
            <w:tcW w:w="4156" w:type="dxa"/>
            <w:vAlign w:val="center"/>
          </w:tcPr>
          <w:p w14:paraId="45E9B064" w14:textId="77777777" w:rsidR="00A94948" w:rsidRPr="006828EC" w:rsidRDefault="00A94948" w:rsidP="001951C2">
            <w:pPr>
              <w:pStyle w:val="TableParagraph"/>
              <w:spacing w:line="270" w:lineRule="atLeast"/>
              <w:jc w:val="center"/>
            </w:pPr>
            <w:r w:rsidRPr="006828EC">
              <w:rPr>
                <w:sz w:val="22"/>
              </w:rPr>
              <w:t>Располагаемая</w:t>
            </w:r>
            <w:r w:rsidRPr="006828EC">
              <w:rPr>
                <w:spacing w:val="-13"/>
                <w:sz w:val="22"/>
              </w:rPr>
              <w:t xml:space="preserve"> </w:t>
            </w:r>
            <w:r w:rsidRPr="006828EC">
              <w:rPr>
                <w:sz w:val="22"/>
              </w:rPr>
              <w:t>мощность</w:t>
            </w:r>
            <w:r w:rsidRPr="006828EC">
              <w:rPr>
                <w:spacing w:val="-12"/>
                <w:sz w:val="22"/>
              </w:rPr>
              <w:t xml:space="preserve"> </w:t>
            </w:r>
            <w:r w:rsidRPr="006828EC">
              <w:rPr>
                <w:sz w:val="22"/>
              </w:rPr>
              <w:t xml:space="preserve">оборудова- </w:t>
            </w:r>
            <w:r w:rsidRPr="006828EC">
              <w:rPr>
                <w:spacing w:val="-4"/>
                <w:sz w:val="22"/>
              </w:rPr>
              <w:t>ния</w:t>
            </w:r>
          </w:p>
        </w:tc>
        <w:tc>
          <w:tcPr>
            <w:tcW w:w="1339" w:type="dxa"/>
            <w:vAlign w:val="center"/>
          </w:tcPr>
          <w:p w14:paraId="3120C26C" w14:textId="77777777" w:rsidR="00A94948" w:rsidRPr="006828EC" w:rsidRDefault="00A94948" w:rsidP="001951C2">
            <w:pPr>
              <w:pStyle w:val="TableParagraph"/>
              <w:jc w:val="center"/>
            </w:pPr>
            <w:r w:rsidRPr="006828EC">
              <w:rPr>
                <w:spacing w:val="-2"/>
                <w:sz w:val="22"/>
              </w:rPr>
              <w:t>Гкал/ч</w:t>
            </w:r>
          </w:p>
        </w:tc>
        <w:tc>
          <w:tcPr>
            <w:tcW w:w="1053" w:type="dxa"/>
            <w:vAlign w:val="center"/>
          </w:tcPr>
          <w:p w14:paraId="50CF77C2" w14:textId="77777777" w:rsidR="00A94948" w:rsidRPr="006828EC" w:rsidRDefault="00A94948" w:rsidP="001951C2">
            <w:pPr>
              <w:pStyle w:val="TableParagraph"/>
              <w:jc w:val="center"/>
            </w:pPr>
            <w:r w:rsidRPr="006828EC">
              <w:rPr>
                <w:spacing w:val="-2"/>
                <w:sz w:val="22"/>
              </w:rPr>
              <w:t>78,162</w:t>
            </w:r>
          </w:p>
        </w:tc>
        <w:tc>
          <w:tcPr>
            <w:tcW w:w="1219" w:type="dxa"/>
            <w:vAlign w:val="center"/>
          </w:tcPr>
          <w:p w14:paraId="4232351A" w14:textId="77777777" w:rsidR="00A94948" w:rsidRPr="006828EC" w:rsidRDefault="00A94948" w:rsidP="001951C2">
            <w:pPr>
              <w:pStyle w:val="TableParagraph"/>
              <w:jc w:val="center"/>
            </w:pPr>
            <w:r w:rsidRPr="006828EC">
              <w:rPr>
                <w:spacing w:val="-2"/>
                <w:sz w:val="22"/>
              </w:rPr>
              <w:t>78,162</w:t>
            </w:r>
          </w:p>
        </w:tc>
        <w:tc>
          <w:tcPr>
            <w:tcW w:w="1219" w:type="dxa"/>
            <w:vAlign w:val="center"/>
          </w:tcPr>
          <w:p w14:paraId="1B2C084E" w14:textId="77777777" w:rsidR="00A94948" w:rsidRPr="006828EC" w:rsidRDefault="00A94948" w:rsidP="001951C2">
            <w:pPr>
              <w:pStyle w:val="TableParagraph"/>
              <w:jc w:val="center"/>
            </w:pPr>
            <w:r w:rsidRPr="006828EC">
              <w:rPr>
                <w:spacing w:val="-2"/>
                <w:sz w:val="22"/>
              </w:rPr>
              <w:t>78,162</w:t>
            </w:r>
          </w:p>
        </w:tc>
        <w:tc>
          <w:tcPr>
            <w:tcW w:w="1053" w:type="dxa"/>
            <w:vAlign w:val="center"/>
          </w:tcPr>
          <w:p w14:paraId="0347545C" w14:textId="77777777" w:rsidR="00A94948" w:rsidRPr="006828EC" w:rsidRDefault="00A94948" w:rsidP="001951C2">
            <w:pPr>
              <w:pStyle w:val="TableParagraph"/>
              <w:jc w:val="center"/>
            </w:pPr>
            <w:r w:rsidRPr="006828EC">
              <w:rPr>
                <w:spacing w:val="-2"/>
                <w:sz w:val="22"/>
              </w:rPr>
              <w:t>78,665</w:t>
            </w:r>
          </w:p>
        </w:tc>
        <w:tc>
          <w:tcPr>
            <w:tcW w:w="1178" w:type="dxa"/>
            <w:vAlign w:val="center"/>
          </w:tcPr>
          <w:p w14:paraId="627BED7D" w14:textId="77777777" w:rsidR="00A94948" w:rsidRPr="006828EC" w:rsidRDefault="00A94948" w:rsidP="001951C2">
            <w:pPr>
              <w:pStyle w:val="TableParagraph"/>
              <w:jc w:val="center"/>
            </w:pPr>
            <w:r w:rsidRPr="006828EC">
              <w:rPr>
                <w:spacing w:val="-2"/>
                <w:sz w:val="22"/>
              </w:rPr>
              <w:t>78,665</w:t>
            </w:r>
          </w:p>
        </w:tc>
        <w:tc>
          <w:tcPr>
            <w:tcW w:w="1139" w:type="dxa"/>
            <w:vAlign w:val="center"/>
          </w:tcPr>
          <w:p w14:paraId="4752CAB9" w14:textId="77777777" w:rsidR="00A94948" w:rsidRPr="006828EC" w:rsidRDefault="00A94948" w:rsidP="001951C2">
            <w:pPr>
              <w:pStyle w:val="TableParagraph"/>
              <w:jc w:val="center"/>
            </w:pPr>
            <w:r w:rsidRPr="006828EC">
              <w:rPr>
                <w:spacing w:val="-2"/>
                <w:sz w:val="22"/>
              </w:rPr>
              <w:t>78,665</w:t>
            </w:r>
          </w:p>
        </w:tc>
        <w:tc>
          <w:tcPr>
            <w:tcW w:w="1199" w:type="dxa"/>
            <w:vAlign w:val="center"/>
          </w:tcPr>
          <w:p w14:paraId="4E3804C8" w14:textId="77777777" w:rsidR="00A94948" w:rsidRPr="006828EC" w:rsidRDefault="00A94948" w:rsidP="001951C2">
            <w:pPr>
              <w:pStyle w:val="TableParagraph"/>
              <w:jc w:val="center"/>
            </w:pPr>
            <w:r w:rsidRPr="006828EC">
              <w:rPr>
                <w:spacing w:val="-2"/>
                <w:sz w:val="22"/>
              </w:rPr>
              <w:t>78,665</w:t>
            </w:r>
          </w:p>
        </w:tc>
        <w:tc>
          <w:tcPr>
            <w:tcW w:w="1163" w:type="dxa"/>
            <w:vAlign w:val="center"/>
          </w:tcPr>
          <w:p w14:paraId="561C43DF" w14:textId="77777777" w:rsidR="00A94948" w:rsidRPr="006828EC" w:rsidRDefault="00A94948" w:rsidP="001951C2">
            <w:pPr>
              <w:pStyle w:val="TableParagraph"/>
              <w:jc w:val="center"/>
            </w:pPr>
            <w:r w:rsidRPr="006828EC">
              <w:rPr>
                <w:spacing w:val="-2"/>
                <w:sz w:val="22"/>
              </w:rPr>
              <w:t>78,665</w:t>
            </w:r>
          </w:p>
        </w:tc>
      </w:tr>
      <w:tr w:rsidR="00A94948" w:rsidRPr="006828EC" w14:paraId="3B1C338D" w14:textId="77777777" w:rsidTr="001951C2">
        <w:trPr>
          <w:trHeight w:val="20"/>
        </w:trPr>
        <w:tc>
          <w:tcPr>
            <w:tcW w:w="4156" w:type="dxa"/>
            <w:vAlign w:val="center"/>
          </w:tcPr>
          <w:p w14:paraId="52342F6A" w14:textId="77777777" w:rsidR="00A94948" w:rsidRPr="006828EC" w:rsidRDefault="00A94948" w:rsidP="001951C2">
            <w:pPr>
              <w:pStyle w:val="TableParagraph"/>
              <w:spacing w:line="252" w:lineRule="exact"/>
              <w:jc w:val="center"/>
            </w:pPr>
            <w:r w:rsidRPr="006828EC">
              <w:rPr>
                <w:sz w:val="22"/>
              </w:rPr>
              <w:t>Собственные</w:t>
            </w:r>
            <w:r w:rsidRPr="006828EC">
              <w:rPr>
                <w:spacing w:val="-8"/>
                <w:sz w:val="22"/>
              </w:rPr>
              <w:t xml:space="preserve"> </w:t>
            </w:r>
            <w:r w:rsidRPr="006828EC">
              <w:rPr>
                <w:spacing w:val="-2"/>
                <w:sz w:val="22"/>
              </w:rPr>
              <w:t>нужды</w:t>
            </w:r>
          </w:p>
        </w:tc>
        <w:tc>
          <w:tcPr>
            <w:tcW w:w="1339" w:type="dxa"/>
            <w:vAlign w:val="center"/>
          </w:tcPr>
          <w:p w14:paraId="370BDCFC" w14:textId="77777777" w:rsidR="00A94948" w:rsidRPr="006828EC" w:rsidRDefault="00A94948" w:rsidP="001951C2">
            <w:pPr>
              <w:pStyle w:val="TableParagraph"/>
              <w:spacing w:line="266" w:lineRule="exact"/>
              <w:jc w:val="center"/>
            </w:pPr>
            <w:r w:rsidRPr="006828EC">
              <w:rPr>
                <w:spacing w:val="-2"/>
                <w:sz w:val="22"/>
              </w:rPr>
              <w:t>Гкал/ч</w:t>
            </w:r>
          </w:p>
        </w:tc>
        <w:tc>
          <w:tcPr>
            <w:tcW w:w="1053" w:type="dxa"/>
            <w:vAlign w:val="center"/>
          </w:tcPr>
          <w:p w14:paraId="5D298377" w14:textId="77777777" w:rsidR="00A94948" w:rsidRPr="006828EC" w:rsidRDefault="00A94948" w:rsidP="001951C2">
            <w:pPr>
              <w:pStyle w:val="TableParagraph"/>
              <w:spacing w:line="266" w:lineRule="exact"/>
              <w:jc w:val="center"/>
            </w:pPr>
            <w:r w:rsidRPr="006828EC">
              <w:rPr>
                <w:spacing w:val="-2"/>
                <w:sz w:val="22"/>
              </w:rPr>
              <w:t>1,674</w:t>
            </w:r>
          </w:p>
        </w:tc>
        <w:tc>
          <w:tcPr>
            <w:tcW w:w="1219" w:type="dxa"/>
            <w:vAlign w:val="center"/>
          </w:tcPr>
          <w:p w14:paraId="1CA556DB" w14:textId="77777777" w:rsidR="00A94948" w:rsidRPr="006828EC" w:rsidRDefault="00A94948" w:rsidP="001951C2">
            <w:pPr>
              <w:pStyle w:val="TableParagraph"/>
              <w:spacing w:line="266" w:lineRule="exact"/>
              <w:jc w:val="center"/>
            </w:pPr>
            <w:r w:rsidRPr="006828EC">
              <w:rPr>
                <w:spacing w:val="-2"/>
                <w:sz w:val="22"/>
              </w:rPr>
              <w:t>1,674</w:t>
            </w:r>
          </w:p>
        </w:tc>
        <w:tc>
          <w:tcPr>
            <w:tcW w:w="1219" w:type="dxa"/>
            <w:vAlign w:val="center"/>
          </w:tcPr>
          <w:p w14:paraId="0E01D53F" w14:textId="77777777" w:rsidR="00A94948" w:rsidRPr="006828EC" w:rsidRDefault="00A94948" w:rsidP="001951C2">
            <w:pPr>
              <w:pStyle w:val="TableParagraph"/>
              <w:spacing w:line="266" w:lineRule="exact"/>
              <w:jc w:val="center"/>
            </w:pPr>
            <w:r w:rsidRPr="006828EC">
              <w:rPr>
                <w:spacing w:val="-2"/>
                <w:sz w:val="22"/>
              </w:rPr>
              <w:t>1,674</w:t>
            </w:r>
          </w:p>
        </w:tc>
        <w:tc>
          <w:tcPr>
            <w:tcW w:w="1053" w:type="dxa"/>
            <w:vAlign w:val="center"/>
          </w:tcPr>
          <w:p w14:paraId="775E8283" w14:textId="77777777" w:rsidR="00A94948" w:rsidRPr="006828EC" w:rsidRDefault="00A94948" w:rsidP="001951C2">
            <w:pPr>
              <w:pStyle w:val="TableParagraph"/>
              <w:spacing w:line="266" w:lineRule="exact"/>
              <w:jc w:val="center"/>
            </w:pPr>
            <w:r w:rsidRPr="006828EC">
              <w:rPr>
                <w:spacing w:val="-2"/>
                <w:sz w:val="22"/>
              </w:rPr>
              <w:t>1,172</w:t>
            </w:r>
          </w:p>
        </w:tc>
        <w:tc>
          <w:tcPr>
            <w:tcW w:w="1178" w:type="dxa"/>
            <w:vAlign w:val="center"/>
          </w:tcPr>
          <w:p w14:paraId="7FC1D75E" w14:textId="77777777" w:rsidR="00A94948" w:rsidRPr="006828EC" w:rsidRDefault="00A94948" w:rsidP="001951C2">
            <w:pPr>
              <w:pStyle w:val="TableParagraph"/>
              <w:spacing w:line="266" w:lineRule="exact"/>
              <w:jc w:val="center"/>
            </w:pPr>
            <w:r w:rsidRPr="006828EC">
              <w:rPr>
                <w:spacing w:val="-2"/>
                <w:sz w:val="22"/>
              </w:rPr>
              <w:t>1,172</w:t>
            </w:r>
          </w:p>
        </w:tc>
        <w:tc>
          <w:tcPr>
            <w:tcW w:w="1139" w:type="dxa"/>
            <w:vAlign w:val="center"/>
          </w:tcPr>
          <w:p w14:paraId="4A70340C" w14:textId="77777777" w:rsidR="00A94948" w:rsidRPr="006828EC" w:rsidRDefault="00A94948" w:rsidP="001951C2">
            <w:pPr>
              <w:pStyle w:val="TableParagraph"/>
              <w:spacing w:line="266" w:lineRule="exact"/>
              <w:jc w:val="center"/>
            </w:pPr>
            <w:r w:rsidRPr="006828EC">
              <w:rPr>
                <w:spacing w:val="-2"/>
                <w:sz w:val="22"/>
              </w:rPr>
              <w:t>1,172</w:t>
            </w:r>
          </w:p>
        </w:tc>
        <w:tc>
          <w:tcPr>
            <w:tcW w:w="1199" w:type="dxa"/>
            <w:vAlign w:val="center"/>
          </w:tcPr>
          <w:p w14:paraId="4D8996C9" w14:textId="77777777" w:rsidR="00A94948" w:rsidRPr="006828EC" w:rsidRDefault="00A94948" w:rsidP="001951C2">
            <w:pPr>
              <w:pStyle w:val="TableParagraph"/>
              <w:spacing w:line="266" w:lineRule="exact"/>
              <w:jc w:val="center"/>
            </w:pPr>
            <w:r w:rsidRPr="006828EC">
              <w:rPr>
                <w:spacing w:val="-2"/>
                <w:sz w:val="22"/>
              </w:rPr>
              <w:t>1,172</w:t>
            </w:r>
          </w:p>
        </w:tc>
        <w:tc>
          <w:tcPr>
            <w:tcW w:w="1163" w:type="dxa"/>
            <w:vAlign w:val="center"/>
          </w:tcPr>
          <w:p w14:paraId="326A8279" w14:textId="77777777" w:rsidR="00A94948" w:rsidRPr="006828EC" w:rsidRDefault="00A94948" w:rsidP="001951C2">
            <w:pPr>
              <w:pStyle w:val="TableParagraph"/>
              <w:spacing w:line="266" w:lineRule="exact"/>
              <w:jc w:val="center"/>
            </w:pPr>
            <w:r w:rsidRPr="006828EC">
              <w:rPr>
                <w:spacing w:val="-2"/>
                <w:sz w:val="22"/>
              </w:rPr>
              <w:t>1,172</w:t>
            </w:r>
          </w:p>
        </w:tc>
      </w:tr>
      <w:tr w:rsidR="00A94948" w:rsidRPr="006828EC" w14:paraId="33AF5677" w14:textId="77777777" w:rsidTr="001951C2">
        <w:trPr>
          <w:trHeight w:val="20"/>
        </w:trPr>
        <w:tc>
          <w:tcPr>
            <w:tcW w:w="4156" w:type="dxa"/>
            <w:vAlign w:val="center"/>
          </w:tcPr>
          <w:p w14:paraId="43F268A9" w14:textId="77777777" w:rsidR="00A94948" w:rsidRPr="006828EC" w:rsidRDefault="00A94948" w:rsidP="001951C2">
            <w:pPr>
              <w:pStyle w:val="TableParagraph"/>
              <w:spacing w:line="249" w:lineRule="exact"/>
              <w:jc w:val="center"/>
              <w:rPr>
                <w:lang w:val="ru-RU"/>
              </w:rPr>
            </w:pPr>
            <w:r w:rsidRPr="006828EC">
              <w:rPr>
                <w:sz w:val="22"/>
                <w:lang w:val="ru-RU"/>
              </w:rPr>
              <w:t>Потери</w:t>
            </w:r>
            <w:r w:rsidRPr="006828EC">
              <w:rPr>
                <w:spacing w:val="-5"/>
                <w:sz w:val="22"/>
                <w:lang w:val="ru-RU"/>
              </w:rPr>
              <w:t xml:space="preserve"> </w:t>
            </w:r>
            <w:r w:rsidRPr="006828EC">
              <w:rPr>
                <w:sz w:val="22"/>
                <w:lang w:val="ru-RU"/>
              </w:rPr>
              <w:t>мощности</w:t>
            </w:r>
            <w:r w:rsidRPr="006828EC">
              <w:rPr>
                <w:spacing w:val="-4"/>
                <w:sz w:val="22"/>
                <w:lang w:val="ru-RU"/>
              </w:rPr>
              <w:t xml:space="preserve"> </w:t>
            </w:r>
            <w:r w:rsidRPr="006828EC">
              <w:rPr>
                <w:sz w:val="22"/>
                <w:lang w:val="ru-RU"/>
              </w:rPr>
              <w:t>в</w:t>
            </w:r>
            <w:r w:rsidRPr="006828EC">
              <w:rPr>
                <w:spacing w:val="-7"/>
                <w:sz w:val="22"/>
                <w:lang w:val="ru-RU"/>
              </w:rPr>
              <w:t xml:space="preserve"> </w:t>
            </w:r>
            <w:r w:rsidRPr="006828EC">
              <w:rPr>
                <w:sz w:val="22"/>
                <w:lang w:val="ru-RU"/>
              </w:rPr>
              <w:t>тепловой</w:t>
            </w:r>
            <w:r w:rsidRPr="006828EC">
              <w:rPr>
                <w:spacing w:val="-6"/>
                <w:sz w:val="22"/>
                <w:lang w:val="ru-RU"/>
              </w:rPr>
              <w:t xml:space="preserve"> </w:t>
            </w:r>
            <w:r w:rsidRPr="006828EC">
              <w:rPr>
                <w:spacing w:val="-4"/>
                <w:sz w:val="22"/>
                <w:lang w:val="ru-RU"/>
              </w:rPr>
              <w:t>сети</w:t>
            </w:r>
          </w:p>
        </w:tc>
        <w:tc>
          <w:tcPr>
            <w:tcW w:w="1339" w:type="dxa"/>
            <w:vAlign w:val="center"/>
          </w:tcPr>
          <w:p w14:paraId="45A5FD53" w14:textId="77777777" w:rsidR="00A94948" w:rsidRPr="006828EC" w:rsidRDefault="00A94948" w:rsidP="001951C2">
            <w:pPr>
              <w:pStyle w:val="TableParagraph"/>
              <w:spacing w:line="266" w:lineRule="exact"/>
              <w:jc w:val="center"/>
            </w:pPr>
            <w:r w:rsidRPr="006828EC">
              <w:rPr>
                <w:spacing w:val="-2"/>
                <w:sz w:val="22"/>
              </w:rPr>
              <w:t>Гкал/ч</w:t>
            </w:r>
          </w:p>
        </w:tc>
        <w:tc>
          <w:tcPr>
            <w:tcW w:w="1053" w:type="dxa"/>
            <w:vAlign w:val="center"/>
          </w:tcPr>
          <w:p w14:paraId="0BF44281" w14:textId="77777777" w:rsidR="00A94948" w:rsidRPr="006828EC" w:rsidRDefault="00A94948" w:rsidP="001951C2">
            <w:pPr>
              <w:pStyle w:val="TableParagraph"/>
              <w:spacing w:line="266" w:lineRule="exact"/>
              <w:jc w:val="center"/>
            </w:pPr>
            <w:r w:rsidRPr="006828EC">
              <w:rPr>
                <w:spacing w:val="-2"/>
                <w:sz w:val="22"/>
              </w:rPr>
              <w:t>5,579</w:t>
            </w:r>
          </w:p>
        </w:tc>
        <w:tc>
          <w:tcPr>
            <w:tcW w:w="1219" w:type="dxa"/>
            <w:vAlign w:val="center"/>
          </w:tcPr>
          <w:p w14:paraId="34A8112D" w14:textId="77777777" w:rsidR="00A94948" w:rsidRPr="006828EC" w:rsidRDefault="00A94948" w:rsidP="001951C2">
            <w:pPr>
              <w:pStyle w:val="TableParagraph"/>
              <w:spacing w:line="266" w:lineRule="exact"/>
              <w:jc w:val="center"/>
            </w:pPr>
            <w:r w:rsidRPr="006828EC">
              <w:rPr>
                <w:spacing w:val="-2"/>
                <w:sz w:val="22"/>
              </w:rPr>
              <w:t>5,579</w:t>
            </w:r>
          </w:p>
        </w:tc>
        <w:tc>
          <w:tcPr>
            <w:tcW w:w="1219" w:type="dxa"/>
            <w:vAlign w:val="center"/>
          </w:tcPr>
          <w:p w14:paraId="2EA7BBAC" w14:textId="77777777" w:rsidR="00A94948" w:rsidRPr="006828EC" w:rsidRDefault="00A94948" w:rsidP="001951C2">
            <w:pPr>
              <w:pStyle w:val="TableParagraph"/>
              <w:spacing w:line="266" w:lineRule="exact"/>
              <w:jc w:val="center"/>
            </w:pPr>
            <w:r w:rsidRPr="006828EC">
              <w:rPr>
                <w:spacing w:val="-2"/>
                <w:sz w:val="22"/>
              </w:rPr>
              <w:t>5,579</w:t>
            </w:r>
          </w:p>
        </w:tc>
        <w:tc>
          <w:tcPr>
            <w:tcW w:w="1053" w:type="dxa"/>
            <w:vAlign w:val="center"/>
          </w:tcPr>
          <w:p w14:paraId="73D78488" w14:textId="77777777" w:rsidR="00A94948" w:rsidRPr="006828EC" w:rsidRDefault="00A94948" w:rsidP="001951C2">
            <w:pPr>
              <w:pStyle w:val="TableParagraph"/>
              <w:spacing w:line="266" w:lineRule="exact"/>
              <w:jc w:val="center"/>
            </w:pPr>
            <w:r w:rsidRPr="006828EC">
              <w:rPr>
                <w:spacing w:val="-2"/>
                <w:sz w:val="22"/>
              </w:rPr>
              <w:t>3,905</w:t>
            </w:r>
          </w:p>
        </w:tc>
        <w:tc>
          <w:tcPr>
            <w:tcW w:w="1178" w:type="dxa"/>
            <w:vAlign w:val="center"/>
          </w:tcPr>
          <w:p w14:paraId="2E044773" w14:textId="77777777" w:rsidR="00A94948" w:rsidRPr="006828EC" w:rsidRDefault="00A94948" w:rsidP="001951C2">
            <w:pPr>
              <w:pStyle w:val="TableParagraph"/>
              <w:spacing w:line="266" w:lineRule="exact"/>
              <w:jc w:val="center"/>
            </w:pPr>
            <w:r w:rsidRPr="006828EC">
              <w:rPr>
                <w:spacing w:val="-2"/>
                <w:sz w:val="22"/>
              </w:rPr>
              <w:t>3,905</w:t>
            </w:r>
          </w:p>
        </w:tc>
        <w:tc>
          <w:tcPr>
            <w:tcW w:w="1139" w:type="dxa"/>
            <w:vAlign w:val="center"/>
          </w:tcPr>
          <w:p w14:paraId="7535CBEF" w14:textId="77777777" w:rsidR="00A94948" w:rsidRPr="006828EC" w:rsidRDefault="00A94948" w:rsidP="001951C2">
            <w:pPr>
              <w:pStyle w:val="TableParagraph"/>
              <w:spacing w:line="266" w:lineRule="exact"/>
              <w:jc w:val="center"/>
            </w:pPr>
            <w:r w:rsidRPr="006828EC">
              <w:rPr>
                <w:spacing w:val="-2"/>
                <w:sz w:val="22"/>
              </w:rPr>
              <w:t>3,905</w:t>
            </w:r>
          </w:p>
        </w:tc>
        <w:tc>
          <w:tcPr>
            <w:tcW w:w="1199" w:type="dxa"/>
            <w:vAlign w:val="center"/>
          </w:tcPr>
          <w:p w14:paraId="2BDD82C4" w14:textId="77777777" w:rsidR="00A94948" w:rsidRPr="006828EC" w:rsidRDefault="00A94948" w:rsidP="001951C2">
            <w:pPr>
              <w:pStyle w:val="TableParagraph"/>
              <w:spacing w:line="266" w:lineRule="exact"/>
              <w:jc w:val="center"/>
            </w:pPr>
            <w:r w:rsidRPr="006828EC">
              <w:rPr>
                <w:spacing w:val="-2"/>
                <w:sz w:val="22"/>
              </w:rPr>
              <w:t>3,905</w:t>
            </w:r>
          </w:p>
        </w:tc>
        <w:tc>
          <w:tcPr>
            <w:tcW w:w="1163" w:type="dxa"/>
            <w:vAlign w:val="center"/>
          </w:tcPr>
          <w:p w14:paraId="6BEE6541" w14:textId="77777777" w:rsidR="00A94948" w:rsidRPr="006828EC" w:rsidRDefault="00A94948" w:rsidP="001951C2">
            <w:pPr>
              <w:pStyle w:val="TableParagraph"/>
              <w:spacing w:line="266" w:lineRule="exact"/>
              <w:jc w:val="center"/>
            </w:pPr>
            <w:r w:rsidRPr="006828EC">
              <w:rPr>
                <w:spacing w:val="-2"/>
                <w:sz w:val="22"/>
              </w:rPr>
              <w:t>3,905</w:t>
            </w:r>
          </w:p>
        </w:tc>
      </w:tr>
      <w:tr w:rsidR="00A94948" w:rsidRPr="006828EC" w14:paraId="42946054" w14:textId="77777777" w:rsidTr="001951C2">
        <w:trPr>
          <w:trHeight w:val="20"/>
        </w:trPr>
        <w:tc>
          <w:tcPr>
            <w:tcW w:w="4156" w:type="dxa"/>
            <w:vAlign w:val="center"/>
          </w:tcPr>
          <w:p w14:paraId="6894E3C7" w14:textId="77777777" w:rsidR="00A94948" w:rsidRPr="006828EC" w:rsidRDefault="00A94948" w:rsidP="001951C2">
            <w:pPr>
              <w:pStyle w:val="TableParagraph"/>
              <w:spacing w:line="252" w:lineRule="exact"/>
              <w:jc w:val="center"/>
            </w:pPr>
            <w:r w:rsidRPr="006828EC">
              <w:rPr>
                <w:sz w:val="22"/>
              </w:rPr>
              <w:t>Хозяйственные</w:t>
            </w:r>
            <w:r w:rsidRPr="006828EC">
              <w:rPr>
                <w:spacing w:val="-13"/>
                <w:sz w:val="22"/>
              </w:rPr>
              <w:t xml:space="preserve"> </w:t>
            </w:r>
            <w:r w:rsidRPr="006828EC">
              <w:rPr>
                <w:spacing w:val="-4"/>
                <w:sz w:val="22"/>
              </w:rPr>
              <w:t>нужды</w:t>
            </w:r>
          </w:p>
        </w:tc>
        <w:tc>
          <w:tcPr>
            <w:tcW w:w="1339" w:type="dxa"/>
            <w:vAlign w:val="center"/>
          </w:tcPr>
          <w:p w14:paraId="32F32D40" w14:textId="77777777" w:rsidR="00A94948" w:rsidRPr="006828EC" w:rsidRDefault="00A94948" w:rsidP="001951C2">
            <w:pPr>
              <w:pStyle w:val="TableParagraph"/>
              <w:jc w:val="center"/>
            </w:pPr>
            <w:r w:rsidRPr="006828EC">
              <w:rPr>
                <w:spacing w:val="-2"/>
                <w:sz w:val="22"/>
              </w:rPr>
              <w:t>Гкал/ч</w:t>
            </w:r>
          </w:p>
        </w:tc>
        <w:tc>
          <w:tcPr>
            <w:tcW w:w="1053" w:type="dxa"/>
            <w:vAlign w:val="center"/>
          </w:tcPr>
          <w:p w14:paraId="361BAF91" w14:textId="77777777" w:rsidR="00A94948" w:rsidRPr="006828EC" w:rsidRDefault="00A94948" w:rsidP="001951C2">
            <w:pPr>
              <w:pStyle w:val="TableParagraph"/>
              <w:jc w:val="center"/>
            </w:pPr>
            <w:r w:rsidRPr="006828EC">
              <w:rPr>
                <w:sz w:val="22"/>
              </w:rPr>
              <w:t>0</w:t>
            </w:r>
          </w:p>
        </w:tc>
        <w:tc>
          <w:tcPr>
            <w:tcW w:w="1219" w:type="dxa"/>
            <w:vAlign w:val="center"/>
          </w:tcPr>
          <w:p w14:paraId="5F2B13CF" w14:textId="77777777" w:rsidR="00A94948" w:rsidRPr="006828EC" w:rsidRDefault="00A94948" w:rsidP="001951C2">
            <w:pPr>
              <w:pStyle w:val="TableParagraph"/>
              <w:jc w:val="center"/>
            </w:pPr>
            <w:r w:rsidRPr="006828EC">
              <w:rPr>
                <w:sz w:val="22"/>
              </w:rPr>
              <w:t>0</w:t>
            </w:r>
          </w:p>
        </w:tc>
        <w:tc>
          <w:tcPr>
            <w:tcW w:w="1219" w:type="dxa"/>
            <w:vAlign w:val="center"/>
          </w:tcPr>
          <w:p w14:paraId="12A3C6A4" w14:textId="77777777" w:rsidR="00A94948" w:rsidRPr="006828EC" w:rsidRDefault="00A94948" w:rsidP="001951C2">
            <w:pPr>
              <w:pStyle w:val="TableParagraph"/>
              <w:jc w:val="center"/>
            </w:pPr>
            <w:r w:rsidRPr="006828EC">
              <w:rPr>
                <w:sz w:val="22"/>
              </w:rPr>
              <w:t>0</w:t>
            </w:r>
          </w:p>
        </w:tc>
        <w:tc>
          <w:tcPr>
            <w:tcW w:w="1053" w:type="dxa"/>
            <w:vAlign w:val="center"/>
          </w:tcPr>
          <w:p w14:paraId="30083E45" w14:textId="77777777" w:rsidR="00A94948" w:rsidRPr="006828EC" w:rsidRDefault="00A94948" w:rsidP="001951C2">
            <w:pPr>
              <w:pStyle w:val="TableParagraph"/>
              <w:jc w:val="center"/>
            </w:pPr>
            <w:r w:rsidRPr="006828EC">
              <w:rPr>
                <w:sz w:val="22"/>
              </w:rPr>
              <w:t>0</w:t>
            </w:r>
          </w:p>
        </w:tc>
        <w:tc>
          <w:tcPr>
            <w:tcW w:w="1178" w:type="dxa"/>
            <w:vAlign w:val="center"/>
          </w:tcPr>
          <w:p w14:paraId="4749BBDA" w14:textId="77777777" w:rsidR="00A94948" w:rsidRPr="006828EC" w:rsidRDefault="00A94948" w:rsidP="001951C2">
            <w:pPr>
              <w:pStyle w:val="TableParagraph"/>
              <w:jc w:val="center"/>
            </w:pPr>
            <w:r w:rsidRPr="006828EC">
              <w:rPr>
                <w:sz w:val="22"/>
              </w:rPr>
              <w:t>0</w:t>
            </w:r>
          </w:p>
        </w:tc>
        <w:tc>
          <w:tcPr>
            <w:tcW w:w="1139" w:type="dxa"/>
            <w:vAlign w:val="center"/>
          </w:tcPr>
          <w:p w14:paraId="72B86B6A" w14:textId="77777777" w:rsidR="00A94948" w:rsidRPr="006828EC" w:rsidRDefault="00A94948" w:rsidP="001951C2">
            <w:pPr>
              <w:pStyle w:val="TableParagraph"/>
              <w:jc w:val="center"/>
            </w:pPr>
            <w:r w:rsidRPr="006828EC">
              <w:rPr>
                <w:sz w:val="22"/>
              </w:rPr>
              <w:t>0</w:t>
            </w:r>
          </w:p>
        </w:tc>
        <w:tc>
          <w:tcPr>
            <w:tcW w:w="1199" w:type="dxa"/>
            <w:vAlign w:val="center"/>
          </w:tcPr>
          <w:p w14:paraId="27FDBDD1" w14:textId="77777777" w:rsidR="00A94948" w:rsidRPr="006828EC" w:rsidRDefault="00A94948" w:rsidP="001951C2">
            <w:pPr>
              <w:pStyle w:val="TableParagraph"/>
              <w:jc w:val="center"/>
            </w:pPr>
            <w:r w:rsidRPr="006828EC">
              <w:rPr>
                <w:sz w:val="22"/>
              </w:rPr>
              <w:t>0</w:t>
            </w:r>
          </w:p>
        </w:tc>
        <w:tc>
          <w:tcPr>
            <w:tcW w:w="1163" w:type="dxa"/>
            <w:vAlign w:val="center"/>
          </w:tcPr>
          <w:p w14:paraId="4C67BB97" w14:textId="77777777" w:rsidR="00A94948" w:rsidRPr="006828EC" w:rsidRDefault="00A94948" w:rsidP="001951C2">
            <w:pPr>
              <w:pStyle w:val="TableParagraph"/>
              <w:jc w:val="center"/>
            </w:pPr>
            <w:r w:rsidRPr="006828EC">
              <w:rPr>
                <w:sz w:val="22"/>
              </w:rPr>
              <w:t>0</w:t>
            </w:r>
          </w:p>
        </w:tc>
      </w:tr>
      <w:tr w:rsidR="00A94948" w:rsidRPr="006828EC" w14:paraId="63EB9B99" w14:textId="77777777" w:rsidTr="001951C2">
        <w:trPr>
          <w:trHeight w:val="20"/>
        </w:trPr>
        <w:tc>
          <w:tcPr>
            <w:tcW w:w="4156" w:type="dxa"/>
            <w:vAlign w:val="center"/>
          </w:tcPr>
          <w:p w14:paraId="51405380" w14:textId="77777777" w:rsidR="00A94948" w:rsidRPr="006828EC" w:rsidRDefault="00A94948" w:rsidP="001951C2">
            <w:pPr>
              <w:pStyle w:val="TableParagraph"/>
              <w:spacing w:line="265" w:lineRule="exact"/>
              <w:jc w:val="center"/>
              <w:rPr>
                <w:lang w:val="ru-RU"/>
              </w:rPr>
            </w:pPr>
            <w:r w:rsidRPr="006828EC">
              <w:rPr>
                <w:sz w:val="22"/>
                <w:lang w:val="ru-RU"/>
              </w:rPr>
              <w:t>Расчетная</w:t>
            </w:r>
            <w:r w:rsidRPr="006828EC">
              <w:rPr>
                <w:spacing w:val="-9"/>
                <w:sz w:val="22"/>
                <w:lang w:val="ru-RU"/>
              </w:rPr>
              <w:t xml:space="preserve"> </w:t>
            </w:r>
            <w:r w:rsidRPr="006828EC">
              <w:rPr>
                <w:sz w:val="22"/>
                <w:lang w:val="ru-RU"/>
              </w:rPr>
              <w:t>присоединенная</w:t>
            </w:r>
            <w:r w:rsidRPr="006828EC">
              <w:rPr>
                <w:spacing w:val="-6"/>
                <w:sz w:val="22"/>
                <w:lang w:val="ru-RU"/>
              </w:rPr>
              <w:t xml:space="preserve"> </w:t>
            </w:r>
            <w:r w:rsidRPr="006828EC">
              <w:rPr>
                <w:spacing w:val="-2"/>
                <w:sz w:val="22"/>
                <w:lang w:val="ru-RU"/>
              </w:rPr>
              <w:t xml:space="preserve">тепловая </w:t>
            </w:r>
            <w:r w:rsidRPr="006828EC">
              <w:rPr>
                <w:sz w:val="22"/>
                <w:lang w:val="ru-RU"/>
              </w:rPr>
              <w:t>нагрузка,</w:t>
            </w:r>
            <w:r w:rsidRPr="006828EC">
              <w:rPr>
                <w:spacing w:val="-2"/>
                <w:sz w:val="22"/>
                <w:lang w:val="ru-RU"/>
              </w:rPr>
              <w:t xml:space="preserve"> </w:t>
            </w:r>
            <w:r w:rsidRPr="006828EC">
              <w:rPr>
                <w:sz w:val="22"/>
                <w:lang w:val="ru-RU"/>
              </w:rPr>
              <w:t>в</w:t>
            </w:r>
            <w:r w:rsidRPr="006828EC">
              <w:rPr>
                <w:spacing w:val="-3"/>
                <w:sz w:val="22"/>
                <w:lang w:val="ru-RU"/>
              </w:rPr>
              <w:t xml:space="preserve"> </w:t>
            </w:r>
            <w:r w:rsidRPr="006828EC">
              <w:rPr>
                <w:spacing w:val="-4"/>
                <w:sz w:val="22"/>
                <w:lang w:val="ru-RU"/>
              </w:rPr>
              <w:t>т.ч.</w:t>
            </w:r>
          </w:p>
        </w:tc>
        <w:tc>
          <w:tcPr>
            <w:tcW w:w="1339" w:type="dxa"/>
            <w:vAlign w:val="center"/>
          </w:tcPr>
          <w:p w14:paraId="2BD03F4D" w14:textId="77777777" w:rsidR="00A94948" w:rsidRPr="006828EC" w:rsidRDefault="00A94948" w:rsidP="001951C2">
            <w:pPr>
              <w:pStyle w:val="TableParagraph"/>
              <w:jc w:val="center"/>
            </w:pPr>
            <w:r w:rsidRPr="006828EC">
              <w:rPr>
                <w:spacing w:val="-2"/>
                <w:sz w:val="22"/>
              </w:rPr>
              <w:t>Гкал/ч</w:t>
            </w:r>
          </w:p>
        </w:tc>
        <w:tc>
          <w:tcPr>
            <w:tcW w:w="1053" w:type="dxa"/>
            <w:vAlign w:val="center"/>
          </w:tcPr>
          <w:p w14:paraId="6F1932BA" w14:textId="77777777" w:rsidR="00A94948" w:rsidRPr="006828EC" w:rsidRDefault="00A94948" w:rsidP="001951C2">
            <w:pPr>
              <w:pStyle w:val="TableParagraph"/>
              <w:jc w:val="center"/>
            </w:pPr>
            <w:r w:rsidRPr="006828EC">
              <w:rPr>
                <w:spacing w:val="-2"/>
                <w:sz w:val="22"/>
              </w:rPr>
              <w:t>55,790</w:t>
            </w:r>
          </w:p>
        </w:tc>
        <w:tc>
          <w:tcPr>
            <w:tcW w:w="1219" w:type="dxa"/>
            <w:vAlign w:val="center"/>
          </w:tcPr>
          <w:p w14:paraId="34BC0DE5" w14:textId="77777777" w:rsidR="00A94948" w:rsidRPr="006828EC" w:rsidRDefault="00A94948" w:rsidP="001951C2">
            <w:pPr>
              <w:pStyle w:val="TableParagraph"/>
              <w:jc w:val="center"/>
            </w:pPr>
            <w:r w:rsidRPr="006828EC">
              <w:rPr>
                <w:spacing w:val="-2"/>
                <w:sz w:val="22"/>
              </w:rPr>
              <w:t>55,790</w:t>
            </w:r>
          </w:p>
        </w:tc>
        <w:tc>
          <w:tcPr>
            <w:tcW w:w="1219" w:type="dxa"/>
            <w:vAlign w:val="center"/>
          </w:tcPr>
          <w:p w14:paraId="2D6DDBA4" w14:textId="77777777" w:rsidR="00A94948" w:rsidRPr="006828EC" w:rsidRDefault="00A94948" w:rsidP="001951C2">
            <w:pPr>
              <w:pStyle w:val="TableParagraph"/>
              <w:jc w:val="center"/>
            </w:pPr>
            <w:r w:rsidRPr="006828EC">
              <w:rPr>
                <w:spacing w:val="-2"/>
                <w:sz w:val="22"/>
              </w:rPr>
              <w:t>55,790</w:t>
            </w:r>
          </w:p>
        </w:tc>
        <w:tc>
          <w:tcPr>
            <w:tcW w:w="1053" w:type="dxa"/>
            <w:vAlign w:val="center"/>
          </w:tcPr>
          <w:p w14:paraId="6A8FE70F" w14:textId="77777777" w:rsidR="00A94948" w:rsidRPr="006828EC" w:rsidRDefault="00A94948" w:rsidP="001951C2">
            <w:pPr>
              <w:pStyle w:val="TableParagraph"/>
              <w:jc w:val="center"/>
              <w:rPr>
                <w:sz w:val="20"/>
              </w:rPr>
            </w:pPr>
            <w:r w:rsidRPr="006828EC">
              <w:rPr>
                <w:spacing w:val="-2"/>
                <w:sz w:val="20"/>
              </w:rPr>
              <w:t>39,050</w:t>
            </w:r>
          </w:p>
        </w:tc>
        <w:tc>
          <w:tcPr>
            <w:tcW w:w="1178" w:type="dxa"/>
            <w:vAlign w:val="center"/>
          </w:tcPr>
          <w:p w14:paraId="2DA02B67" w14:textId="77777777" w:rsidR="00A94948" w:rsidRPr="006828EC" w:rsidRDefault="00A94948" w:rsidP="001951C2">
            <w:pPr>
              <w:pStyle w:val="TableParagraph"/>
              <w:jc w:val="center"/>
              <w:rPr>
                <w:sz w:val="20"/>
              </w:rPr>
            </w:pPr>
            <w:r w:rsidRPr="006828EC">
              <w:rPr>
                <w:spacing w:val="-2"/>
                <w:sz w:val="20"/>
              </w:rPr>
              <w:t>39,050</w:t>
            </w:r>
          </w:p>
        </w:tc>
        <w:tc>
          <w:tcPr>
            <w:tcW w:w="1139" w:type="dxa"/>
            <w:vAlign w:val="center"/>
          </w:tcPr>
          <w:p w14:paraId="74ADD90B" w14:textId="77777777" w:rsidR="00A94948" w:rsidRPr="006828EC" w:rsidRDefault="00A94948" w:rsidP="001951C2">
            <w:pPr>
              <w:pStyle w:val="TableParagraph"/>
              <w:jc w:val="center"/>
              <w:rPr>
                <w:sz w:val="20"/>
              </w:rPr>
            </w:pPr>
            <w:r w:rsidRPr="006828EC">
              <w:rPr>
                <w:spacing w:val="-2"/>
                <w:sz w:val="20"/>
              </w:rPr>
              <w:t>39,050</w:t>
            </w:r>
          </w:p>
        </w:tc>
        <w:tc>
          <w:tcPr>
            <w:tcW w:w="1199" w:type="dxa"/>
            <w:vAlign w:val="center"/>
          </w:tcPr>
          <w:p w14:paraId="4C6C77E7" w14:textId="77777777" w:rsidR="00A94948" w:rsidRPr="006828EC" w:rsidRDefault="00A94948" w:rsidP="001951C2">
            <w:pPr>
              <w:pStyle w:val="TableParagraph"/>
              <w:jc w:val="center"/>
              <w:rPr>
                <w:sz w:val="20"/>
              </w:rPr>
            </w:pPr>
            <w:r w:rsidRPr="006828EC">
              <w:rPr>
                <w:spacing w:val="-2"/>
                <w:sz w:val="20"/>
              </w:rPr>
              <w:t>39,050</w:t>
            </w:r>
          </w:p>
        </w:tc>
        <w:tc>
          <w:tcPr>
            <w:tcW w:w="1163" w:type="dxa"/>
            <w:vAlign w:val="center"/>
          </w:tcPr>
          <w:p w14:paraId="7840AAF6" w14:textId="77777777" w:rsidR="00A94948" w:rsidRPr="006828EC" w:rsidRDefault="00A94948" w:rsidP="001951C2">
            <w:pPr>
              <w:pStyle w:val="TableParagraph"/>
              <w:jc w:val="center"/>
              <w:rPr>
                <w:sz w:val="20"/>
              </w:rPr>
            </w:pPr>
            <w:r w:rsidRPr="006828EC">
              <w:rPr>
                <w:spacing w:val="-2"/>
                <w:sz w:val="20"/>
              </w:rPr>
              <w:t>39,050</w:t>
            </w:r>
          </w:p>
        </w:tc>
      </w:tr>
      <w:tr w:rsidR="00A94948" w:rsidRPr="006828EC" w14:paraId="74B4E462" w14:textId="77777777" w:rsidTr="001951C2">
        <w:trPr>
          <w:trHeight w:val="20"/>
        </w:trPr>
        <w:tc>
          <w:tcPr>
            <w:tcW w:w="4156" w:type="dxa"/>
            <w:vAlign w:val="center"/>
          </w:tcPr>
          <w:p w14:paraId="60BD1CB7" w14:textId="77777777" w:rsidR="00A94948" w:rsidRPr="006828EC" w:rsidRDefault="00A94948" w:rsidP="001951C2">
            <w:pPr>
              <w:pStyle w:val="TableParagraph"/>
              <w:spacing w:line="252" w:lineRule="exact"/>
              <w:jc w:val="center"/>
            </w:pPr>
            <w:r w:rsidRPr="006828EC">
              <w:rPr>
                <w:spacing w:val="-2"/>
                <w:sz w:val="22"/>
              </w:rPr>
              <w:t>отопление</w:t>
            </w:r>
          </w:p>
        </w:tc>
        <w:tc>
          <w:tcPr>
            <w:tcW w:w="1339" w:type="dxa"/>
            <w:vAlign w:val="center"/>
          </w:tcPr>
          <w:p w14:paraId="5203740B" w14:textId="77777777" w:rsidR="00A94948" w:rsidRPr="006828EC" w:rsidRDefault="00A94948" w:rsidP="001951C2">
            <w:pPr>
              <w:pStyle w:val="TableParagraph"/>
              <w:jc w:val="center"/>
            </w:pPr>
            <w:r w:rsidRPr="006828EC">
              <w:rPr>
                <w:spacing w:val="-2"/>
                <w:sz w:val="22"/>
              </w:rPr>
              <w:t>Гкал/ч</w:t>
            </w:r>
          </w:p>
        </w:tc>
        <w:tc>
          <w:tcPr>
            <w:tcW w:w="1053" w:type="dxa"/>
            <w:vAlign w:val="center"/>
          </w:tcPr>
          <w:p w14:paraId="6987A27C" w14:textId="77777777" w:rsidR="00A94948" w:rsidRPr="006828EC" w:rsidRDefault="00A94948" w:rsidP="001951C2">
            <w:pPr>
              <w:pStyle w:val="TableParagraph"/>
              <w:jc w:val="center"/>
            </w:pPr>
            <w:r w:rsidRPr="006828EC">
              <w:rPr>
                <w:spacing w:val="-2"/>
                <w:sz w:val="22"/>
              </w:rPr>
              <w:t>51,950</w:t>
            </w:r>
          </w:p>
        </w:tc>
        <w:tc>
          <w:tcPr>
            <w:tcW w:w="1219" w:type="dxa"/>
            <w:vAlign w:val="center"/>
          </w:tcPr>
          <w:p w14:paraId="13715CBF" w14:textId="77777777" w:rsidR="00A94948" w:rsidRPr="006828EC" w:rsidRDefault="00A94948" w:rsidP="001951C2">
            <w:pPr>
              <w:pStyle w:val="TableParagraph"/>
              <w:jc w:val="center"/>
            </w:pPr>
            <w:r w:rsidRPr="006828EC">
              <w:rPr>
                <w:spacing w:val="-2"/>
                <w:sz w:val="22"/>
              </w:rPr>
              <w:t>51,950</w:t>
            </w:r>
          </w:p>
        </w:tc>
        <w:tc>
          <w:tcPr>
            <w:tcW w:w="1219" w:type="dxa"/>
            <w:vAlign w:val="center"/>
          </w:tcPr>
          <w:p w14:paraId="7EFFBBDD" w14:textId="77777777" w:rsidR="00A94948" w:rsidRPr="006828EC" w:rsidRDefault="00A94948" w:rsidP="001951C2">
            <w:pPr>
              <w:pStyle w:val="TableParagraph"/>
              <w:jc w:val="center"/>
            </w:pPr>
            <w:r w:rsidRPr="006828EC">
              <w:rPr>
                <w:spacing w:val="-2"/>
                <w:sz w:val="22"/>
              </w:rPr>
              <w:t>51,950</w:t>
            </w:r>
          </w:p>
        </w:tc>
        <w:tc>
          <w:tcPr>
            <w:tcW w:w="1053" w:type="dxa"/>
            <w:vAlign w:val="center"/>
          </w:tcPr>
          <w:p w14:paraId="33D6FB22" w14:textId="77777777" w:rsidR="00A94948" w:rsidRPr="006828EC" w:rsidRDefault="00A94948" w:rsidP="001951C2">
            <w:pPr>
              <w:pStyle w:val="TableParagraph"/>
              <w:jc w:val="center"/>
            </w:pPr>
            <w:r w:rsidRPr="006828EC">
              <w:rPr>
                <w:spacing w:val="-2"/>
                <w:sz w:val="22"/>
              </w:rPr>
              <w:t>35,210</w:t>
            </w:r>
          </w:p>
        </w:tc>
        <w:tc>
          <w:tcPr>
            <w:tcW w:w="1178" w:type="dxa"/>
            <w:vAlign w:val="center"/>
          </w:tcPr>
          <w:p w14:paraId="596D05EA" w14:textId="77777777" w:rsidR="00A94948" w:rsidRPr="006828EC" w:rsidRDefault="00A94948" w:rsidP="001951C2">
            <w:pPr>
              <w:pStyle w:val="TableParagraph"/>
              <w:jc w:val="center"/>
            </w:pPr>
            <w:r w:rsidRPr="006828EC">
              <w:rPr>
                <w:spacing w:val="-2"/>
                <w:sz w:val="22"/>
              </w:rPr>
              <w:t>36,920</w:t>
            </w:r>
          </w:p>
        </w:tc>
        <w:tc>
          <w:tcPr>
            <w:tcW w:w="1139" w:type="dxa"/>
            <w:vAlign w:val="center"/>
          </w:tcPr>
          <w:p w14:paraId="4688D58C" w14:textId="77777777" w:rsidR="00A94948" w:rsidRPr="006828EC" w:rsidRDefault="00A94948" w:rsidP="001951C2">
            <w:pPr>
              <w:pStyle w:val="TableParagraph"/>
              <w:jc w:val="center"/>
            </w:pPr>
            <w:r w:rsidRPr="006828EC">
              <w:rPr>
                <w:spacing w:val="-2"/>
                <w:sz w:val="22"/>
              </w:rPr>
              <w:t>36,920</w:t>
            </w:r>
          </w:p>
        </w:tc>
        <w:tc>
          <w:tcPr>
            <w:tcW w:w="1199" w:type="dxa"/>
            <w:vAlign w:val="center"/>
          </w:tcPr>
          <w:p w14:paraId="0A753926" w14:textId="77777777" w:rsidR="00A94948" w:rsidRPr="006828EC" w:rsidRDefault="00A94948" w:rsidP="001951C2">
            <w:pPr>
              <w:pStyle w:val="TableParagraph"/>
              <w:jc w:val="center"/>
            </w:pPr>
            <w:r w:rsidRPr="006828EC">
              <w:rPr>
                <w:spacing w:val="-2"/>
                <w:sz w:val="22"/>
              </w:rPr>
              <w:t>36,920</w:t>
            </w:r>
          </w:p>
        </w:tc>
        <w:tc>
          <w:tcPr>
            <w:tcW w:w="1163" w:type="dxa"/>
            <w:vAlign w:val="center"/>
          </w:tcPr>
          <w:p w14:paraId="4E1E1FC0" w14:textId="77777777" w:rsidR="00A94948" w:rsidRPr="006828EC" w:rsidRDefault="00A94948" w:rsidP="001951C2">
            <w:pPr>
              <w:pStyle w:val="TableParagraph"/>
              <w:jc w:val="center"/>
            </w:pPr>
            <w:r w:rsidRPr="006828EC">
              <w:rPr>
                <w:spacing w:val="-2"/>
                <w:sz w:val="22"/>
              </w:rPr>
              <w:t>36,920</w:t>
            </w:r>
          </w:p>
        </w:tc>
      </w:tr>
      <w:tr w:rsidR="00A94948" w:rsidRPr="006828EC" w14:paraId="2FC290BE" w14:textId="77777777" w:rsidTr="001951C2">
        <w:trPr>
          <w:trHeight w:val="20"/>
        </w:trPr>
        <w:tc>
          <w:tcPr>
            <w:tcW w:w="4156" w:type="dxa"/>
            <w:vAlign w:val="center"/>
          </w:tcPr>
          <w:p w14:paraId="5AAA896C" w14:textId="77777777" w:rsidR="00A94948" w:rsidRPr="006828EC" w:rsidRDefault="00A94948" w:rsidP="001951C2">
            <w:pPr>
              <w:pStyle w:val="TableParagraph"/>
              <w:spacing w:line="252" w:lineRule="exact"/>
              <w:jc w:val="center"/>
            </w:pPr>
            <w:r w:rsidRPr="006828EC">
              <w:rPr>
                <w:spacing w:val="-2"/>
                <w:sz w:val="22"/>
              </w:rPr>
              <w:t>вентиляция</w:t>
            </w:r>
          </w:p>
        </w:tc>
        <w:tc>
          <w:tcPr>
            <w:tcW w:w="1339" w:type="dxa"/>
            <w:vAlign w:val="center"/>
          </w:tcPr>
          <w:p w14:paraId="5B66DDF5" w14:textId="77777777" w:rsidR="00A94948" w:rsidRPr="006828EC" w:rsidRDefault="00A94948" w:rsidP="001951C2">
            <w:pPr>
              <w:pStyle w:val="TableParagraph"/>
              <w:jc w:val="center"/>
            </w:pPr>
            <w:r w:rsidRPr="006828EC">
              <w:rPr>
                <w:spacing w:val="-2"/>
                <w:sz w:val="22"/>
              </w:rPr>
              <w:t>Гкал/ч</w:t>
            </w:r>
          </w:p>
        </w:tc>
        <w:tc>
          <w:tcPr>
            <w:tcW w:w="1053" w:type="dxa"/>
            <w:vAlign w:val="center"/>
          </w:tcPr>
          <w:p w14:paraId="145DE529" w14:textId="77777777" w:rsidR="00A94948" w:rsidRPr="006828EC" w:rsidRDefault="00A94948" w:rsidP="001951C2">
            <w:pPr>
              <w:pStyle w:val="TableParagraph"/>
              <w:jc w:val="center"/>
            </w:pPr>
            <w:r w:rsidRPr="006828EC">
              <w:rPr>
                <w:sz w:val="22"/>
              </w:rPr>
              <w:t>0</w:t>
            </w:r>
          </w:p>
        </w:tc>
        <w:tc>
          <w:tcPr>
            <w:tcW w:w="1219" w:type="dxa"/>
            <w:vAlign w:val="center"/>
          </w:tcPr>
          <w:p w14:paraId="712D119C" w14:textId="77777777" w:rsidR="00A94948" w:rsidRPr="006828EC" w:rsidRDefault="00A94948" w:rsidP="001951C2">
            <w:pPr>
              <w:pStyle w:val="TableParagraph"/>
              <w:jc w:val="center"/>
            </w:pPr>
            <w:r w:rsidRPr="006828EC">
              <w:rPr>
                <w:sz w:val="22"/>
              </w:rPr>
              <w:t>0</w:t>
            </w:r>
          </w:p>
        </w:tc>
        <w:tc>
          <w:tcPr>
            <w:tcW w:w="1219" w:type="dxa"/>
            <w:vAlign w:val="center"/>
          </w:tcPr>
          <w:p w14:paraId="690984F5" w14:textId="77777777" w:rsidR="00A94948" w:rsidRPr="006828EC" w:rsidRDefault="00A94948" w:rsidP="001951C2">
            <w:pPr>
              <w:pStyle w:val="TableParagraph"/>
              <w:jc w:val="center"/>
            </w:pPr>
            <w:r w:rsidRPr="006828EC">
              <w:rPr>
                <w:sz w:val="22"/>
              </w:rPr>
              <w:t>0</w:t>
            </w:r>
          </w:p>
        </w:tc>
        <w:tc>
          <w:tcPr>
            <w:tcW w:w="1053" w:type="dxa"/>
            <w:vAlign w:val="center"/>
          </w:tcPr>
          <w:p w14:paraId="2D3E8B70" w14:textId="77777777" w:rsidR="00A94948" w:rsidRPr="006828EC" w:rsidRDefault="00A94948" w:rsidP="001951C2">
            <w:pPr>
              <w:pStyle w:val="TableParagraph"/>
              <w:jc w:val="center"/>
            </w:pPr>
            <w:r w:rsidRPr="006828EC">
              <w:rPr>
                <w:sz w:val="22"/>
              </w:rPr>
              <w:t>0</w:t>
            </w:r>
          </w:p>
        </w:tc>
        <w:tc>
          <w:tcPr>
            <w:tcW w:w="1178" w:type="dxa"/>
            <w:vAlign w:val="center"/>
          </w:tcPr>
          <w:p w14:paraId="537818C2" w14:textId="77777777" w:rsidR="00A94948" w:rsidRPr="006828EC" w:rsidRDefault="00A94948" w:rsidP="001951C2">
            <w:pPr>
              <w:pStyle w:val="TableParagraph"/>
              <w:jc w:val="center"/>
            </w:pPr>
            <w:r w:rsidRPr="006828EC">
              <w:rPr>
                <w:sz w:val="22"/>
              </w:rPr>
              <w:t>0</w:t>
            </w:r>
          </w:p>
        </w:tc>
        <w:tc>
          <w:tcPr>
            <w:tcW w:w="1139" w:type="dxa"/>
            <w:vAlign w:val="center"/>
          </w:tcPr>
          <w:p w14:paraId="415AB8D9" w14:textId="77777777" w:rsidR="00A94948" w:rsidRPr="006828EC" w:rsidRDefault="00A94948" w:rsidP="001951C2">
            <w:pPr>
              <w:pStyle w:val="TableParagraph"/>
              <w:jc w:val="center"/>
            </w:pPr>
            <w:r w:rsidRPr="006828EC">
              <w:rPr>
                <w:sz w:val="22"/>
              </w:rPr>
              <w:t>0</w:t>
            </w:r>
          </w:p>
        </w:tc>
        <w:tc>
          <w:tcPr>
            <w:tcW w:w="1199" w:type="dxa"/>
            <w:vAlign w:val="center"/>
          </w:tcPr>
          <w:p w14:paraId="507225A9" w14:textId="77777777" w:rsidR="00A94948" w:rsidRPr="006828EC" w:rsidRDefault="00A94948" w:rsidP="001951C2">
            <w:pPr>
              <w:pStyle w:val="TableParagraph"/>
              <w:jc w:val="center"/>
            </w:pPr>
            <w:r w:rsidRPr="006828EC">
              <w:rPr>
                <w:sz w:val="22"/>
              </w:rPr>
              <w:t>0</w:t>
            </w:r>
          </w:p>
        </w:tc>
        <w:tc>
          <w:tcPr>
            <w:tcW w:w="1163" w:type="dxa"/>
            <w:vAlign w:val="center"/>
          </w:tcPr>
          <w:p w14:paraId="461BB383" w14:textId="77777777" w:rsidR="00A94948" w:rsidRPr="006828EC" w:rsidRDefault="00A94948" w:rsidP="001951C2">
            <w:pPr>
              <w:pStyle w:val="TableParagraph"/>
              <w:jc w:val="center"/>
            </w:pPr>
            <w:r w:rsidRPr="006828EC">
              <w:rPr>
                <w:sz w:val="22"/>
              </w:rPr>
              <w:t>0</w:t>
            </w:r>
          </w:p>
        </w:tc>
      </w:tr>
      <w:tr w:rsidR="00A94948" w:rsidRPr="006828EC" w14:paraId="7BED42B7" w14:textId="77777777" w:rsidTr="001951C2">
        <w:trPr>
          <w:trHeight w:val="20"/>
        </w:trPr>
        <w:tc>
          <w:tcPr>
            <w:tcW w:w="4156" w:type="dxa"/>
            <w:vAlign w:val="center"/>
          </w:tcPr>
          <w:p w14:paraId="56378EEE" w14:textId="77777777" w:rsidR="00A94948" w:rsidRPr="006828EC" w:rsidRDefault="00A94948" w:rsidP="001951C2">
            <w:pPr>
              <w:pStyle w:val="TableParagraph"/>
              <w:spacing w:line="252" w:lineRule="exact"/>
              <w:jc w:val="center"/>
            </w:pPr>
            <w:r w:rsidRPr="006828EC">
              <w:rPr>
                <w:spacing w:val="-5"/>
                <w:sz w:val="22"/>
              </w:rPr>
              <w:t>ГВС</w:t>
            </w:r>
          </w:p>
        </w:tc>
        <w:tc>
          <w:tcPr>
            <w:tcW w:w="1339" w:type="dxa"/>
            <w:vAlign w:val="center"/>
          </w:tcPr>
          <w:p w14:paraId="2C732C5C" w14:textId="77777777" w:rsidR="00A94948" w:rsidRPr="006828EC" w:rsidRDefault="00A94948" w:rsidP="001951C2">
            <w:pPr>
              <w:pStyle w:val="TableParagraph"/>
              <w:spacing w:line="266" w:lineRule="exact"/>
              <w:jc w:val="center"/>
            </w:pPr>
            <w:r w:rsidRPr="006828EC">
              <w:rPr>
                <w:spacing w:val="-2"/>
                <w:sz w:val="22"/>
              </w:rPr>
              <w:t>Гкал/ч</w:t>
            </w:r>
          </w:p>
        </w:tc>
        <w:tc>
          <w:tcPr>
            <w:tcW w:w="1053" w:type="dxa"/>
            <w:vAlign w:val="center"/>
          </w:tcPr>
          <w:p w14:paraId="59798E7A" w14:textId="77777777" w:rsidR="00A94948" w:rsidRPr="006828EC" w:rsidRDefault="00A94948" w:rsidP="001951C2">
            <w:pPr>
              <w:pStyle w:val="TableParagraph"/>
              <w:spacing w:line="266" w:lineRule="exact"/>
              <w:jc w:val="center"/>
            </w:pPr>
            <w:r w:rsidRPr="006828EC">
              <w:rPr>
                <w:spacing w:val="-2"/>
                <w:sz w:val="22"/>
              </w:rPr>
              <w:t>3,840</w:t>
            </w:r>
          </w:p>
        </w:tc>
        <w:tc>
          <w:tcPr>
            <w:tcW w:w="1219" w:type="dxa"/>
            <w:vAlign w:val="center"/>
          </w:tcPr>
          <w:p w14:paraId="275BBBFC" w14:textId="77777777" w:rsidR="00A94948" w:rsidRPr="006828EC" w:rsidRDefault="00A94948" w:rsidP="001951C2">
            <w:pPr>
              <w:pStyle w:val="TableParagraph"/>
              <w:spacing w:line="266" w:lineRule="exact"/>
              <w:jc w:val="center"/>
            </w:pPr>
            <w:r w:rsidRPr="006828EC">
              <w:rPr>
                <w:spacing w:val="-2"/>
                <w:sz w:val="22"/>
              </w:rPr>
              <w:t>3,840</w:t>
            </w:r>
          </w:p>
        </w:tc>
        <w:tc>
          <w:tcPr>
            <w:tcW w:w="1219" w:type="dxa"/>
            <w:vAlign w:val="center"/>
          </w:tcPr>
          <w:p w14:paraId="054767FA" w14:textId="77777777" w:rsidR="00A94948" w:rsidRPr="006828EC" w:rsidRDefault="00A94948" w:rsidP="001951C2">
            <w:pPr>
              <w:pStyle w:val="TableParagraph"/>
              <w:spacing w:line="266" w:lineRule="exact"/>
              <w:jc w:val="center"/>
            </w:pPr>
            <w:r w:rsidRPr="006828EC">
              <w:rPr>
                <w:spacing w:val="-2"/>
                <w:sz w:val="22"/>
              </w:rPr>
              <w:t>3,840</w:t>
            </w:r>
          </w:p>
        </w:tc>
        <w:tc>
          <w:tcPr>
            <w:tcW w:w="1053" w:type="dxa"/>
            <w:vAlign w:val="center"/>
          </w:tcPr>
          <w:p w14:paraId="1F6C827E" w14:textId="77777777" w:rsidR="00A94948" w:rsidRPr="006828EC" w:rsidRDefault="00A94948" w:rsidP="001951C2">
            <w:pPr>
              <w:pStyle w:val="TableParagraph"/>
              <w:spacing w:line="266" w:lineRule="exact"/>
              <w:jc w:val="center"/>
            </w:pPr>
            <w:r w:rsidRPr="006828EC">
              <w:rPr>
                <w:spacing w:val="-2"/>
                <w:sz w:val="22"/>
              </w:rPr>
              <w:t>3,840</w:t>
            </w:r>
          </w:p>
        </w:tc>
        <w:tc>
          <w:tcPr>
            <w:tcW w:w="1178" w:type="dxa"/>
            <w:vAlign w:val="center"/>
          </w:tcPr>
          <w:p w14:paraId="20D6D6BF" w14:textId="77777777" w:rsidR="00A94948" w:rsidRPr="006828EC" w:rsidRDefault="00A94948" w:rsidP="001951C2">
            <w:pPr>
              <w:pStyle w:val="TableParagraph"/>
              <w:spacing w:line="266" w:lineRule="exact"/>
              <w:jc w:val="center"/>
            </w:pPr>
            <w:r w:rsidRPr="006828EC">
              <w:rPr>
                <w:spacing w:val="-2"/>
                <w:sz w:val="22"/>
              </w:rPr>
              <w:t>2,130</w:t>
            </w:r>
          </w:p>
        </w:tc>
        <w:tc>
          <w:tcPr>
            <w:tcW w:w="1139" w:type="dxa"/>
            <w:vAlign w:val="center"/>
          </w:tcPr>
          <w:p w14:paraId="6CF90EFD" w14:textId="77777777" w:rsidR="00A94948" w:rsidRPr="006828EC" w:rsidRDefault="00A94948" w:rsidP="001951C2">
            <w:pPr>
              <w:pStyle w:val="TableParagraph"/>
              <w:spacing w:line="266" w:lineRule="exact"/>
              <w:jc w:val="center"/>
            </w:pPr>
            <w:r w:rsidRPr="006828EC">
              <w:rPr>
                <w:spacing w:val="-2"/>
                <w:sz w:val="22"/>
              </w:rPr>
              <w:t>2,130</w:t>
            </w:r>
          </w:p>
        </w:tc>
        <w:tc>
          <w:tcPr>
            <w:tcW w:w="1199" w:type="dxa"/>
            <w:vAlign w:val="center"/>
          </w:tcPr>
          <w:p w14:paraId="29C0E331" w14:textId="77777777" w:rsidR="00A94948" w:rsidRPr="006828EC" w:rsidRDefault="00A94948" w:rsidP="001951C2">
            <w:pPr>
              <w:pStyle w:val="TableParagraph"/>
              <w:spacing w:line="266" w:lineRule="exact"/>
              <w:jc w:val="center"/>
            </w:pPr>
            <w:r w:rsidRPr="006828EC">
              <w:rPr>
                <w:spacing w:val="-2"/>
                <w:sz w:val="22"/>
              </w:rPr>
              <w:t>2,130</w:t>
            </w:r>
          </w:p>
        </w:tc>
        <w:tc>
          <w:tcPr>
            <w:tcW w:w="1163" w:type="dxa"/>
            <w:vAlign w:val="center"/>
          </w:tcPr>
          <w:p w14:paraId="67D89C33" w14:textId="77777777" w:rsidR="00A94948" w:rsidRPr="006828EC" w:rsidRDefault="00A94948" w:rsidP="001951C2">
            <w:pPr>
              <w:pStyle w:val="TableParagraph"/>
              <w:spacing w:line="266" w:lineRule="exact"/>
              <w:jc w:val="center"/>
            </w:pPr>
            <w:r w:rsidRPr="006828EC">
              <w:rPr>
                <w:spacing w:val="-2"/>
                <w:sz w:val="22"/>
              </w:rPr>
              <w:t>2,130</w:t>
            </w:r>
          </w:p>
        </w:tc>
      </w:tr>
      <w:tr w:rsidR="00A94948" w:rsidRPr="006828EC" w14:paraId="22C25587" w14:textId="77777777" w:rsidTr="001951C2">
        <w:trPr>
          <w:trHeight w:val="20"/>
        </w:trPr>
        <w:tc>
          <w:tcPr>
            <w:tcW w:w="4156" w:type="dxa"/>
            <w:vAlign w:val="center"/>
          </w:tcPr>
          <w:p w14:paraId="58255FCA" w14:textId="77777777" w:rsidR="00A94948" w:rsidRPr="006828EC" w:rsidRDefault="00A94948" w:rsidP="001951C2">
            <w:pPr>
              <w:pStyle w:val="TableParagraph"/>
              <w:spacing w:line="248" w:lineRule="exact"/>
              <w:jc w:val="center"/>
            </w:pPr>
            <w:r w:rsidRPr="006828EC">
              <w:rPr>
                <w:sz w:val="22"/>
              </w:rPr>
              <w:t>Резерв/дефицит</w:t>
            </w:r>
            <w:r w:rsidRPr="006828EC">
              <w:rPr>
                <w:spacing w:val="-9"/>
                <w:sz w:val="22"/>
              </w:rPr>
              <w:t xml:space="preserve"> </w:t>
            </w:r>
            <w:r w:rsidRPr="006828EC">
              <w:rPr>
                <w:sz w:val="22"/>
              </w:rPr>
              <w:t>тепловой</w:t>
            </w:r>
            <w:r w:rsidRPr="006828EC">
              <w:rPr>
                <w:spacing w:val="-8"/>
                <w:sz w:val="22"/>
              </w:rPr>
              <w:t xml:space="preserve"> </w:t>
            </w:r>
            <w:r w:rsidRPr="006828EC">
              <w:rPr>
                <w:spacing w:val="-2"/>
                <w:sz w:val="22"/>
              </w:rPr>
              <w:t>мощности</w:t>
            </w:r>
          </w:p>
        </w:tc>
        <w:tc>
          <w:tcPr>
            <w:tcW w:w="1339" w:type="dxa"/>
            <w:vAlign w:val="center"/>
          </w:tcPr>
          <w:p w14:paraId="2CD8A538" w14:textId="77777777" w:rsidR="00A94948" w:rsidRPr="006828EC" w:rsidRDefault="00A94948" w:rsidP="001951C2">
            <w:pPr>
              <w:pStyle w:val="TableParagraph"/>
              <w:spacing w:line="248" w:lineRule="exact"/>
              <w:jc w:val="center"/>
            </w:pPr>
            <w:r w:rsidRPr="006828EC">
              <w:rPr>
                <w:spacing w:val="-2"/>
                <w:sz w:val="22"/>
              </w:rPr>
              <w:t>Гкал/ч</w:t>
            </w:r>
          </w:p>
        </w:tc>
        <w:tc>
          <w:tcPr>
            <w:tcW w:w="1053" w:type="dxa"/>
            <w:vAlign w:val="center"/>
          </w:tcPr>
          <w:p w14:paraId="0E473136" w14:textId="77777777" w:rsidR="00A94948" w:rsidRPr="006828EC" w:rsidRDefault="00A94948" w:rsidP="001951C2">
            <w:pPr>
              <w:pStyle w:val="TableParagraph"/>
              <w:spacing w:line="248" w:lineRule="exact"/>
              <w:jc w:val="center"/>
            </w:pPr>
            <w:r w:rsidRPr="006828EC">
              <w:rPr>
                <w:spacing w:val="-2"/>
                <w:sz w:val="22"/>
              </w:rPr>
              <w:t>24,046</w:t>
            </w:r>
          </w:p>
        </w:tc>
        <w:tc>
          <w:tcPr>
            <w:tcW w:w="1219" w:type="dxa"/>
            <w:vAlign w:val="center"/>
          </w:tcPr>
          <w:p w14:paraId="5C378C41" w14:textId="77777777" w:rsidR="00A94948" w:rsidRPr="006828EC" w:rsidRDefault="00A94948" w:rsidP="001951C2">
            <w:pPr>
              <w:pStyle w:val="TableParagraph"/>
              <w:spacing w:line="248" w:lineRule="exact"/>
              <w:jc w:val="center"/>
            </w:pPr>
            <w:r w:rsidRPr="006828EC">
              <w:rPr>
                <w:spacing w:val="-2"/>
                <w:sz w:val="22"/>
              </w:rPr>
              <w:t>24,046</w:t>
            </w:r>
          </w:p>
        </w:tc>
        <w:tc>
          <w:tcPr>
            <w:tcW w:w="1219" w:type="dxa"/>
            <w:vAlign w:val="center"/>
          </w:tcPr>
          <w:p w14:paraId="5A0C76D3" w14:textId="77777777" w:rsidR="00A94948" w:rsidRPr="006828EC" w:rsidRDefault="00A94948" w:rsidP="001951C2">
            <w:pPr>
              <w:pStyle w:val="TableParagraph"/>
              <w:spacing w:line="248" w:lineRule="exact"/>
              <w:jc w:val="center"/>
            </w:pPr>
            <w:r w:rsidRPr="006828EC">
              <w:rPr>
                <w:spacing w:val="-2"/>
                <w:sz w:val="22"/>
              </w:rPr>
              <w:t>24,046</w:t>
            </w:r>
          </w:p>
        </w:tc>
        <w:tc>
          <w:tcPr>
            <w:tcW w:w="1053" w:type="dxa"/>
            <w:vAlign w:val="center"/>
          </w:tcPr>
          <w:p w14:paraId="2B3754FF" w14:textId="77777777" w:rsidR="00A94948" w:rsidRPr="006828EC" w:rsidRDefault="00A94948" w:rsidP="001951C2">
            <w:pPr>
              <w:pStyle w:val="TableParagraph"/>
              <w:spacing w:line="248" w:lineRule="exact"/>
              <w:jc w:val="center"/>
            </w:pPr>
            <w:r w:rsidRPr="006828EC">
              <w:rPr>
                <w:spacing w:val="-2"/>
                <w:sz w:val="22"/>
              </w:rPr>
              <w:t>40,786</w:t>
            </w:r>
          </w:p>
        </w:tc>
        <w:tc>
          <w:tcPr>
            <w:tcW w:w="1178" w:type="dxa"/>
            <w:vAlign w:val="center"/>
          </w:tcPr>
          <w:p w14:paraId="04C47409" w14:textId="77777777" w:rsidR="00A94948" w:rsidRPr="006828EC" w:rsidRDefault="00A94948" w:rsidP="001951C2">
            <w:pPr>
              <w:pStyle w:val="TableParagraph"/>
              <w:spacing w:line="248" w:lineRule="exact"/>
              <w:jc w:val="center"/>
            </w:pPr>
            <w:r w:rsidRPr="006828EC">
              <w:rPr>
                <w:spacing w:val="-2"/>
                <w:sz w:val="22"/>
              </w:rPr>
              <w:t>40,786</w:t>
            </w:r>
          </w:p>
        </w:tc>
        <w:tc>
          <w:tcPr>
            <w:tcW w:w="1139" w:type="dxa"/>
            <w:vAlign w:val="center"/>
          </w:tcPr>
          <w:p w14:paraId="7FA435FD" w14:textId="77777777" w:rsidR="00A94948" w:rsidRPr="006828EC" w:rsidRDefault="00A94948" w:rsidP="001951C2">
            <w:pPr>
              <w:pStyle w:val="TableParagraph"/>
              <w:spacing w:line="248" w:lineRule="exact"/>
              <w:jc w:val="center"/>
            </w:pPr>
            <w:r w:rsidRPr="006828EC">
              <w:rPr>
                <w:spacing w:val="-2"/>
                <w:sz w:val="22"/>
              </w:rPr>
              <w:t>40,786</w:t>
            </w:r>
          </w:p>
        </w:tc>
        <w:tc>
          <w:tcPr>
            <w:tcW w:w="1199" w:type="dxa"/>
            <w:vAlign w:val="center"/>
          </w:tcPr>
          <w:p w14:paraId="59B81801" w14:textId="77777777" w:rsidR="00A94948" w:rsidRPr="006828EC" w:rsidRDefault="00A94948" w:rsidP="001951C2">
            <w:pPr>
              <w:pStyle w:val="TableParagraph"/>
              <w:spacing w:line="248" w:lineRule="exact"/>
              <w:jc w:val="center"/>
            </w:pPr>
            <w:r w:rsidRPr="006828EC">
              <w:rPr>
                <w:spacing w:val="-2"/>
                <w:sz w:val="22"/>
              </w:rPr>
              <w:t>40,786</w:t>
            </w:r>
          </w:p>
        </w:tc>
        <w:tc>
          <w:tcPr>
            <w:tcW w:w="1163" w:type="dxa"/>
            <w:vAlign w:val="center"/>
          </w:tcPr>
          <w:p w14:paraId="067DCA30" w14:textId="77777777" w:rsidR="00A94948" w:rsidRPr="006828EC" w:rsidRDefault="00A94948" w:rsidP="001951C2">
            <w:pPr>
              <w:pStyle w:val="TableParagraph"/>
              <w:spacing w:line="248" w:lineRule="exact"/>
              <w:jc w:val="center"/>
            </w:pPr>
            <w:r w:rsidRPr="006828EC">
              <w:rPr>
                <w:spacing w:val="-2"/>
                <w:sz w:val="22"/>
              </w:rPr>
              <w:t>40,786</w:t>
            </w:r>
          </w:p>
        </w:tc>
      </w:tr>
      <w:tr w:rsidR="00A94948" w:rsidRPr="006828EC" w14:paraId="6630EC84" w14:textId="77777777" w:rsidTr="001951C2">
        <w:trPr>
          <w:trHeight w:val="20"/>
        </w:trPr>
        <w:tc>
          <w:tcPr>
            <w:tcW w:w="4156" w:type="dxa"/>
            <w:vAlign w:val="center"/>
          </w:tcPr>
          <w:p w14:paraId="1457D777" w14:textId="77777777" w:rsidR="00A94948" w:rsidRPr="006828EC" w:rsidRDefault="00A94948" w:rsidP="001951C2">
            <w:pPr>
              <w:pStyle w:val="TableParagraph"/>
              <w:spacing w:line="252" w:lineRule="exact"/>
              <w:jc w:val="center"/>
            </w:pPr>
            <w:r w:rsidRPr="006828EC">
              <w:rPr>
                <w:sz w:val="22"/>
              </w:rPr>
              <w:t>Резерв</w:t>
            </w:r>
            <w:r w:rsidRPr="006828EC">
              <w:rPr>
                <w:spacing w:val="-3"/>
                <w:sz w:val="22"/>
              </w:rPr>
              <w:t xml:space="preserve"> </w:t>
            </w:r>
            <w:r w:rsidRPr="006828EC">
              <w:rPr>
                <w:sz w:val="22"/>
              </w:rPr>
              <w:t>с</w:t>
            </w:r>
            <w:r w:rsidRPr="006828EC">
              <w:rPr>
                <w:spacing w:val="-2"/>
                <w:sz w:val="22"/>
              </w:rPr>
              <w:t xml:space="preserve"> </w:t>
            </w:r>
            <w:r w:rsidRPr="006828EC">
              <w:rPr>
                <w:sz w:val="22"/>
              </w:rPr>
              <w:t>N-</w:t>
            </w:r>
            <w:r w:rsidRPr="006828EC">
              <w:rPr>
                <w:spacing w:val="-10"/>
                <w:sz w:val="22"/>
              </w:rPr>
              <w:t>1</w:t>
            </w:r>
          </w:p>
        </w:tc>
        <w:tc>
          <w:tcPr>
            <w:tcW w:w="1339" w:type="dxa"/>
            <w:vAlign w:val="center"/>
          </w:tcPr>
          <w:p w14:paraId="08F1A549" w14:textId="77777777" w:rsidR="00A94948" w:rsidRPr="006828EC" w:rsidRDefault="00A94948" w:rsidP="001951C2">
            <w:pPr>
              <w:pStyle w:val="TableParagraph"/>
              <w:spacing w:line="266" w:lineRule="exact"/>
              <w:jc w:val="center"/>
            </w:pPr>
            <w:r w:rsidRPr="006828EC">
              <w:rPr>
                <w:spacing w:val="-2"/>
                <w:sz w:val="22"/>
              </w:rPr>
              <w:t>Гкал/ч</w:t>
            </w:r>
          </w:p>
        </w:tc>
        <w:tc>
          <w:tcPr>
            <w:tcW w:w="1053" w:type="dxa"/>
            <w:vAlign w:val="center"/>
          </w:tcPr>
          <w:p w14:paraId="395E85B6" w14:textId="77777777" w:rsidR="00A94948" w:rsidRPr="006828EC" w:rsidRDefault="00A94948" w:rsidP="001951C2">
            <w:pPr>
              <w:pStyle w:val="TableParagraph"/>
              <w:spacing w:line="266" w:lineRule="exact"/>
              <w:jc w:val="center"/>
            </w:pPr>
            <w:r w:rsidRPr="006828EC">
              <w:rPr>
                <w:spacing w:val="-2"/>
                <w:sz w:val="22"/>
              </w:rPr>
              <w:t>19,05</w:t>
            </w:r>
          </w:p>
        </w:tc>
        <w:tc>
          <w:tcPr>
            <w:tcW w:w="1219" w:type="dxa"/>
            <w:vAlign w:val="center"/>
          </w:tcPr>
          <w:p w14:paraId="7A3C66B0" w14:textId="77777777" w:rsidR="00A94948" w:rsidRPr="006828EC" w:rsidRDefault="00A94948" w:rsidP="001951C2">
            <w:pPr>
              <w:pStyle w:val="TableParagraph"/>
              <w:spacing w:line="266" w:lineRule="exact"/>
              <w:jc w:val="center"/>
            </w:pPr>
            <w:r w:rsidRPr="006828EC">
              <w:rPr>
                <w:spacing w:val="-2"/>
                <w:sz w:val="22"/>
              </w:rPr>
              <w:t>19,05</w:t>
            </w:r>
          </w:p>
        </w:tc>
        <w:tc>
          <w:tcPr>
            <w:tcW w:w="1219" w:type="dxa"/>
            <w:vAlign w:val="center"/>
          </w:tcPr>
          <w:p w14:paraId="7A3C6A64" w14:textId="77777777" w:rsidR="00A94948" w:rsidRPr="006828EC" w:rsidRDefault="00A94948" w:rsidP="001951C2">
            <w:pPr>
              <w:pStyle w:val="TableParagraph"/>
              <w:spacing w:line="266" w:lineRule="exact"/>
              <w:jc w:val="center"/>
            </w:pPr>
            <w:r w:rsidRPr="006828EC">
              <w:rPr>
                <w:spacing w:val="-2"/>
                <w:sz w:val="22"/>
              </w:rPr>
              <w:t>19,05</w:t>
            </w:r>
          </w:p>
        </w:tc>
        <w:tc>
          <w:tcPr>
            <w:tcW w:w="1053" w:type="dxa"/>
            <w:vAlign w:val="center"/>
          </w:tcPr>
          <w:p w14:paraId="7ACA734A" w14:textId="77777777" w:rsidR="00A94948" w:rsidRPr="006828EC" w:rsidRDefault="00A94948" w:rsidP="001951C2">
            <w:pPr>
              <w:pStyle w:val="TableParagraph"/>
              <w:spacing w:line="266" w:lineRule="exact"/>
              <w:jc w:val="center"/>
            </w:pPr>
            <w:r w:rsidRPr="006828EC">
              <w:rPr>
                <w:spacing w:val="-2"/>
                <w:sz w:val="22"/>
              </w:rPr>
              <w:t>35,79</w:t>
            </w:r>
          </w:p>
        </w:tc>
        <w:tc>
          <w:tcPr>
            <w:tcW w:w="1178" w:type="dxa"/>
            <w:vAlign w:val="center"/>
          </w:tcPr>
          <w:p w14:paraId="43B5CC8D" w14:textId="77777777" w:rsidR="00A94948" w:rsidRPr="006828EC" w:rsidRDefault="00A94948" w:rsidP="001951C2">
            <w:pPr>
              <w:pStyle w:val="TableParagraph"/>
              <w:spacing w:line="266" w:lineRule="exact"/>
              <w:jc w:val="center"/>
            </w:pPr>
            <w:r w:rsidRPr="006828EC">
              <w:rPr>
                <w:spacing w:val="-2"/>
                <w:sz w:val="22"/>
              </w:rPr>
              <w:t>35,79</w:t>
            </w:r>
          </w:p>
        </w:tc>
        <w:tc>
          <w:tcPr>
            <w:tcW w:w="1139" w:type="dxa"/>
            <w:vAlign w:val="center"/>
          </w:tcPr>
          <w:p w14:paraId="30752201" w14:textId="77777777" w:rsidR="00A94948" w:rsidRPr="006828EC" w:rsidRDefault="00A94948" w:rsidP="001951C2">
            <w:pPr>
              <w:pStyle w:val="TableParagraph"/>
              <w:spacing w:line="266" w:lineRule="exact"/>
              <w:jc w:val="center"/>
            </w:pPr>
            <w:r w:rsidRPr="006828EC">
              <w:rPr>
                <w:spacing w:val="-2"/>
                <w:sz w:val="22"/>
              </w:rPr>
              <w:t>35,79</w:t>
            </w:r>
          </w:p>
        </w:tc>
        <w:tc>
          <w:tcPr>
            <w:tcW w:w="1199" w:type="dxa"/>
            <w:vAlign w:val="center"/>
          </w:tcPr>
          <w:p w14:paraId="18A63F9B" w14:textId="77777777" w:rsidR="00A94948" w:rsidRPr="006828EC" w:rsidRDefault="00A94948" w:rsidP="001951C2">
            <w:pPr>
              <w:pStyle w:val="TableParagraph"/>
              <w:spacing w:line="266" w:lineRule="exact"/>
              <w:jc w:val="center"/>
            </w:pPr>
            <w:r w:rsidRPr="006828EC">
              <w:rPr>
                <w:spacing w:val="-2"/>
                <w:sz w:val="22"/>
              </w:rPr>
              <w:t>35,79</w:t>
            </w:r>
          </w:p>
        </w:tc>
        <w:tc>
          <w:tcPr>
            <w:tcW w:w="1163" w:type="dxa"/>
            <w:vAlign w:val="center"/>
          </w:tcPr>
          <w:p w14:paraId="3CE2DC79" w14:textId="77777777" w:rsidR="00A94948" w:rsidRPr="006828EC" w:rsidRDefault="00A94948" w:rsidP="001951C2">
            <w:pPr>
              <w:pStyle w:val="TableParagraph"/>
              <w:spacing w:line="266" w:lineRule="exact"/>
              <w:jc w:val="center"/>
            </w:pPr>
            <w:r w:rsidRPr="006828EC">
              <w:rPr>
                <w:spacing w:val="-2"/>
                <w:sz w:val="22"/>
              </w:rPr>
              <w:t>35,79</w:t>
            </w:r>
          </w:p>
        </w:tc>
      </w:tr>
      <w:tr w:rsidR="00A94948" w:rsidRPr="006828EC" w14:paraId="1BCBFB22" w14:textId="77777777" w:rsidTr="001951C2">
        <w:trPr>
          <w:trHeight w:val="20"/>
        </w:trPr>
        <w:tc>
          <w:tcPr>
            <w:tcW w:w="4156" w:type="dxa"/>
            <w:vAlign w:val="center"/>
          </w:tcPr>
          <w:p w14:paraId="7DEE66A1" w14:textId="77777777" w:rsidR="00A94948" w:rsidRPr="006828EC" w:rsidRDefault="00A94948" w:rsidP="001951C2">
            <w:pPr>
              <w:pStyle w:val="TableParagraph"/>
              <w:spacing w:line="249" w:lineRule="exact"/>
              <w:jc w:val="center"/>
            </w:pPr>
            <w:r w:rsidRPr="006828EC">
              <w:rPr>
                <w:sz w:val="22"/>
              </w:rPr>
              <w:t>Тепловая</w:t>
            </w:r>
            <w:r w:rsidRPr="006828EC">
              <w:rPr>
                <w:spacing w:val="-6"/>
                <w:sz w:val="22"/>
              </w:rPr>
              <w:t xml:space="preserve"> </w:t>
            </w:r>
            <w:r w:rsidRPr="006828EC">
              <w:rPr>
                <w:spacing w:val="-2"/>
                <w:sz w:val="22"/>
              </w:rPr>
              <w:t>энергия</w:t>
            </w:r>
          </w:p>
        </w:tc>
        <w:tc>
          <w:tcPr>
            <w:tcW w:w="1339" w:type="dxa"/>
            <w:vAlign w:val="center"/>
          </w:tcPr>
          <w:p w14:paraId="3DE43728" w14:textId="77777777" w:rsidR="00A94948" w:rsidRPr="006828EC" w:rsidRDefault="00A94948" w:rsidP="001951C2">
            <w:pPr>
              <w:pStyle w:val="TableParagraph"/>
              <w:jc w:val="center"/>
            </w:pPr>
          </w:p>
        </w:tc>
        <w:tc>
          <w:tcPr>
            <w:tcW w:w="1053" w:type="dxa"/>
            <w:vAlign w:val="center"/>
          </w:tcPr>
          <w:p w14:paraId="7724DF5B" w14:textId="77777777" w:rsidR="00A94948" w:rsidRPr="006828EC" w:rsidRDefault="00A94948" w:rsidP="001951C2">
            <w:pPr>
              <w:pStyle w:val="TableParagraph"/>
              <w:jc w:val="center"/>
            </w:pPr>
          </w:p>
        </w:tc>
        <w:tc>
          <w:tcPr>
            <w:tcW w:w="1219" w:type="dxa"/>
            <w:vAlign w:val="center"/>
          </w:tcPr>
          <w:p w14:paraId="5C99A07D" w14:textId="77777777" w:rsidR="00A94948" w:rsidRPr="006828EC" w:rsidRDefault="00A94948" w:rsidP="001951C2">
            <w:pPr>
              <w:pStyle w:val="TableParagraph"/>
              <w:jc w:val="center"/>
            </w:pPr>
          </w:p>
        </w:tc>
        <w:tc>
          <w:tcPr>
            <w:tcW w:w="1219" w:type="dxa"/>
            <w:vAlign w:val="center"/>
          </w:tcPr>
          <w:p w14:paraId="0CAED420" w14:textId="77777777" w:rsidR="00A94948" w:rsidRPr="006828EC" w:rsidRDefault="00A94948" w:rsidP="001951C2">
            <w:pPr>
              <w:pStyle w:val="TableParagraph"/>
              <w:jc w:val="center"/>
            </w:pPr>
          </w:p>
        </w:tc>
        <w:tc>
          <w:tcPr>
            <w:tcW w:w="1053" w:type="dxa"/>
            <w:vAlign w:val="center"/>
          </w:tcPr>
          <w:p w14:paraId="2A0C74A4" w14:textId="77777777" w:rsidR="00A94948" w:rsidRPr="006828EC" w:rsidRDefault="00A94948" w:rsidP="001951C2">
            <w:pPr>
              <w:pStyle w:val="TableParagraph"/>
              <w:jc w:val="center"/>
            </w:pPr>
          </w:p>
        </w:tc>
        <w:tc>
          <w:tcPr>
            <w:tcW w:w="1178" w:type="dxa"/>
            <w:vAlign w:val="center"/>
          </w:tcPr>
          <w:p w14:paraId="3AE38714" w14:textId="77777777" w:rsidR="00A94948" w:rsidRPr="006828EC" w:rsidRDefault="00A94948" w:rsidP="001951C2">
            <w:pPr>
              <w:pStyle w:val="TableParagraph"/>
              <w:jc w:val="center"/>
            </w:pPr>
          </w:p>
        </w:tc>
        <w:tc>
          <w:tcPr>
            <w:tcW w:w="1139" w:type="dxa"/>
            <w:vAlign w:val="center"/>
          </w:tcPr>
          <w:p w14:paraId="45C1D964" w14:textId="77777777" w:rsidR="00A94948" w:rsidRPr="006828EC" w:rsidRDefault="00A94948" w:rsidP="001951C2">
            <w:pPr>
              <w:pStyle w:val="TableParagraph"/>
              <w:jc w:val="center"/>
            </w:pPr>
          </w:p>
        </w:tc>
        <w:tc>
          <w:tcPr>
            <w:tcW w:w="1199" w:type="dxa"/>
            <w:vAlign w:val="center"/>
          </w:tcPr>
          <w:p w14:paraId="38BDA3FA" w14:textId="77777777" w:rsidR="00A94948" w:rsidRPr="006828EC" w:rsidRDefault="00A94948" w:rsidP="001951C2">
            <w:pPr>
              <w:pStyle w:val="TableParagraph"/>
              <w:jc w:val="center"/>
            </w:pPr>
          </w:p>
        </w:tc>
        <w:tc>
          <w:tcPr>
            <w:tcW w:w="1163" w:type="dxa"/>
            <w:vAlign w:val="center"/>
          </w:tcPr>
          <w:p w14:paraId="5E486EB5" w14:textId="77777777" w:rsidR="00A94948" w:rsidRPr="006828EC" w:rsidRDefault="00A94948" w:rsidP="001951C2">
            <w:pPr>
              <w:pStyle w:val="TableParagraph"/>
              <w:jc w:val="center"/>
            </w:pPr>
          </w:p>
        </w:tc>
      </w:tr>
      <w:tr w:rsidR="00A94948" w:rsidRPr="006828EC" w14:paraId="05198CFB" w14:textId="77777777" w:rsidTr="001951C2">
        <w:trPr>
          <w:trHeight w:val="20"/>
        </w:trPr>
        <w:tc>
          <w:tcPr>
            <w:tcW w:w="4156" w:type="dxa"/>
            <w:vAlign w:val="center"/>
          </w:tcPr>
          <w:p w14:paraId="7B6E17F9" w14:textId="77777777" w:rsidR="00A94948" w:rsidRPr="006828EC" w:rsidRDefault="00A94948" w:rsidP="001951C2">
            <w:pPr>
              <w:pStyle w:val="TableParagraph"/>
              <w:spacing w:line="252" w:lineRule="exact"/>
              <w:jc w:val="center"/>
            </w:pPr>
            <w:r w:rsidRPr="006828EC">
              <w:rPr>
                <w:sz w:val="22"/>
              </w:rPr>
              <w:t>Выработано</w:t>
            </w:r>
            <w:r w:rsidRPr="006828EC">
              <w:rPr>
                <w:spacing w:val="-9"/>
                <w:sz w:val="22"/>
              </w:rPr>
              <w:t xml:space="preserve"> </w:t>
            </w:r>
            <w:r w:rsidRPr="006828EC">
              <w:rPr>
                <w:sz w:val="22"/>
              </w:rPr>
              <w:t>тепловой</w:t>
            </w:r>
            <w:r w:rsidRPr="006828EC">
              <w:rPr>
                <w:spacing w:val="-7"/>
                <w:sz w:val="22"/>
              </w:rPr>
              <w:t xml:space="preserve"> </w:t>
            </w:r>
            <w:r w:rsidRPr="006828EC">
              <w:rPr>
                <w:spacing w:val="-2"/>
                <w:sz w:val="22"/>
              </w:rPr>
              <w:t>энергии</w:t>
            </w:r>
          </w:p>
        </w:tc>
        <w:tc>
          <w:tcPr>
            <w:tcW w:w="1339" w:type="dxa"/>
            <w:vAlign w:val="center"/>
          </w:tcPr>
          <w:p w14:paraId="499A9661" w14:textId="77777777" w:rsidR="00A94948" w:rsidRPr="006828EC" w:rsidRDefault="00A94948" w:rsidP="001951C2">
            <w:pPr>
              <w:pStyle w:val="TableParagraph"/>
              <w:jc w:val="center"/>
            </w:pPr>
            <w:r w:rsidRPr="006828EC">
              <w:rPr>
                <w:spacing w:val="-2"/>
                <w:sz w:val="22"/>
              </w:rPr>
              <w:t>Тыс.Гкал</w:t>
            </w:r>
          </w:p>
        </w:tc>
        <w:tc>
          <w:tcPr>
            <w:tcW w:w="1053" w:type="dxa"/>
            <w:vAlign w:val="center"/>
          </w:tcPr>
          <w:p w14:paraId="4A87E8DF" w14:textId="77777777" w:rsidR="00A94948" w:rsidRPr="006828EC" w:rsidRDefault="00A94948" w:rsidP="001951C2">
            <w:pPr>
              <w:pStyle w:val="TableParagraph"/>
              <w:jc w:val="center"/>
            </w:pPr>
            <w:r w:rsidRPr="006828EC">
              <w:rPr>
                <w:spacing w:val="-2"/>
                <w:sz w:val="22"/>
              </w:rPr>
              <w:t>86,257</w:t>
            </w:r>
          </w:p>
        </w:tc>
        <w:tc>
          <w:tcPr>
            <w:tcW w:w="1219" w:type="dxa"/>
            <w:vAlign w:val="center"/>
          </w:tcPr>
          <w:p w14:paraId="5AFD807C" w14:textId="77777777" w:rsidR="00A94948" w:rsidRPr="006828EC" w:rsidRDefault="00A94948" w:rsidP="001951C2">
            <w:pPr>
              <w:pStyle w:val="TableParagraph"/>
              <w:jc w:val="center"/>
            </w:pPr>
            <w:r w:rsidRPr="006828EC">
              <w:rPr>
                <w:spacing w:val="-2"/>
                <w:sz w:val="22"/>
              </w:rPr>
              <w:t>86,257</w:t>
            </w:r>
          </w:p>
        </w:tc>
        <w:tc>
          <w:tcPr>
            <w:tcW w:w="1219" w:type="dxa"/>
            <w:vAlign w:val="center"/>
          </w:tcPr>
          <w:p w14:paraId="4A370E35" w14:textId="77777777" w:rsidR="00A94948" w:rsidRPr="006828EC" w:rsidRDefault="00A94948" w:rsidP="001951C2">
            <w:pPr>
              <w:pStyle w:val="TableParagraph"/>
              <w:jc w:val="center"/>
            </w:pPr>
            <w:r w:rsidRPr="006828EC">
              <w:rPr>
                <w:spacing w:val="-2"/>
                <w:sz w:val="22"/>
              </w:rPr>
              <w:t>98,038</w:t>
            </w:r>
          </w:p>
        </w:tc>
        <w:tc>
          <w:tcPr>
            <w:tcW w:w="1053" w:type="dxa"/>
            <w:vAlign w:val="center"/>
          </w:tcPr>
          <w:p w14:paraId="3D28D614" w14:textId="77777777" w:rsidR="00A94948" w:rsidRPr="006828EC" w:rsidRDefault="00A94948" w:rsidP="001951C2">
            <w:pPr>
              <w:pStyle w:val="TableParagraph"/>
              <w:jc w:val="center"/>
            </w:pPr>
            <w:r w:rsidRPr="006828EC">
              <w:rPr>
                <w:spacing w:val="-2"/>
                <w:sz w:val="22"/>
              </w:rPr>
              <w:t>76,174</w:t>
            </w:r>
          </w:p>
        </w:tc>
        <w:tc>
          <w:tcPr>
            <w:tcW w:w="1178" w:type="dxa"/>
            <w:vAlign w:val="center"/>
          </w:tcPr>
          <w:p w14:paraId="62A99A66" w14:textId="77777777" w:rsidR="00A94948" w:rsidRPr="006828EC" w:rsidRDefault="00A94948" w:rsidP="001951C2">
            <w:pPr>
              <w:pStyle w:val="TableParagraph"/>
              <w:jc w:val="center"/>
            </w:pPr>
            <w:r w:rsidRPr="006828EC">
              <w:rPr>
                <w:spacing w:val="-2"/>
                <w:sz w:val="22"/>
              </w:rPr>
              <w:t>89,998</w:t>
            </w:r>
          </w:p>
        </w:tc>
        <w:tc>
          <w:tcPr>
            <w:tcW w:w="1139" w:type="dxa"/>
            <w:vAlign w:val="center"/>
          </w:tcPr>
          <w:p w14:paraId="1F9532CB" w14:textId="77777777" w:rsidR="00A94948" w:rsidRPr="006828EC" w:rsidRDefault="00A94948" w:rsidP="001951C2">
            <w:pPr>
              <w:pStyle w:val="TableParagraph"/>
              <w:jc w:val="center"/>
            </w:pPr>
            <w:r w:rsidRPr="006828EC">
              <w:rPr>
                <w:spacing w:val="-2"/>
                <w:sz w:val="22"/>
              </w:rPr>
              <w:t>89,998</w:t>
            </w:r>
          </w:p>
        </w:tc>
        <w:tc>
          <w:tcPr>
            <w:tcW w:w="1199" w:type="dxa"/>
            <w:vAlign w:val="center"/>
          </w:tcPr>
          <w:p w14:paraId="39CA5343" w14:textId="77777777" w:rsidR="00A94948" w:rsidRPr="006828EC" w:rsidRDefault="00A94948" w:rsidP="001951C2">
            <w:pPr>
              <w:pStyle w:val="TableParagraph"/>
              <w:jc w:val="center"/>
            </w:pPr>
            <w:r w:rsidRPr="006828EC">
              <w:rPr>
                <w:spacing w:val="-2"/>
                <w:sz w:val="22"/>
              </w:rPr>
              <w:t>89,998</w:t>
            </w:r>
          </w:p>
        </w:tc>
        <w:tc>
          <w:tcPr>
            <w:tcW w:w="1163" w:type="dxa"/>
            <w:vAlign w:val="center"/>
          </w:tcPr>
          <w:p w14:paraId="21E9100D" w14:textId="77777777" w:rsidR="00A94948" w:rsidRPr="006828EC" w:rsidRDefault="00A94948" w:rsidP="001951C2">
            <w:pPr>
              <w:pStyle w:val="TableParagraph"/>
              <w:jc w:val="center"/>
            </w:pPr>
            <w:r w:rsidRPr="006828EC">
              <w:rPr>
                <w:spacing w:val="-2"/>
                <w:sz w:val="22"/>
              </w:rPr>
              <w:t>89,998</w:t>
            </w:r>
          </w:p>
        </w:tc>
      </w:tr>
      <w:tr w:rsidR="00A94948" w:rsidRPr="006828EC" w14:paraId="511E123F" w14:textId="77777777" w:rsidTr="001951C2">
        <w:trPr>
          <w:trHeight w:val="20"/>
        </w:trPr>
        <w:tc>
          <w:tcPr>
            <w:tcW w:w="4156" w:type="dxa"/>
            <w:vAlign w:val="center"/>
          </w:tcPr>
          <w:p w14:paraId="40422CE2" w14:textId="77777777" w:rsidR="00A94948" w:rsidRPr="006828EC" w:rsidRDefault="00A94948" w:rsidP="001951C2">
            <w:pPr>
              <w:pStyle w:val="TableParagraph"/>
              <w:spacing w:line="252" w:lineRule="exact"/>
              <w:jc w:val="center"/>
            </w:pPr>
            <w:r w:rsidRPr="006828EC">
              <w:rPr>
                <w:sz w:val="22"/>
              </w:rPr>
              <w:t>Собственные</w:t>
            </w:r>
            <w:r w:rsidRPr="006828EC">
              <w:rPr>
                <w:spacing w:val="-7"/>
                <w:sz w:val="22"/>
              </w:rPr>
              <w:t xml:space="preserve"> </w:t>
            </w:r>
            <w:r w:rsidRPr="006828EC">
              <w:rPr>
                <w:sz w:val="22"/>
              </w:rPr>
              <w:t>нужды</w:t>
            </w:r>
            <w:r w:rsidRPr="006828EC">
              <w:rPr>
                <w:spacing w:val="-6"/>
                <w:sz w:val="22"/>
              </w:rPr>
              <w:t xml:space="preserve"> </w:t>
            </w:r>
            <w:r w:rsidRPr="006828EC">
              <w:rPr>
                <w:spacing w:val="-2"/>
                <w:sz w:val="22"/>
              </w:rPr>
              <w:t>котельной</w:t>
            </w:r>
          </w:p>
        </w:tc>
        <w:tc>
          <w:tcPr>
            <w:tcW w:w="1339" w:type="dxa"/>
            <w:vAlign w:val="center"/>
          </w:tcPr>
          <w:p w14:paraId="45C0C0AE" w14:textId="77777777" w:rsidR="00A94948" w:rsidRPr="006828EC" w:rsidRDefault="00A94948" w:rsidP="001951C2">
            <w:pPr>
              <w:pStyle w:val="TableParagraph"/>
              <w:jc w:val="center"/>
            </w:pPr>
            <w:r w:rsidRPr="006828EC">
              <w:rPr>
                <w:spacing w:val="-2"/>
                <w:sz w:val="22"/>
              </w:rPr>
              <w:t>Тыс.Гкал</w:t>
            </w:r>
          </w:p>
        </w:tc>
        <w:tc>
          <w:tcPr>
            <w:tcW w:w="1053" w:type="dxa"/>
            <w:vAlign w:val="center"/>
          </w:tcPr>
          <w:p w14:paraId="0EACA03E" w14:textId="77777777" w:rsidR="00A94948" w:rsidRPr="006828EC" w:rsidRDefault="00A94948" w:rsidP="001951C2">
            <w:pPr>
              <w:pStyle w:val="TableParagraph"/>
              <w:jc w:val="center"/>
            </w:pPr>
            <w:r w:rsidRPr="006828EC">
              <w:rPr>
                <w:spacing w:val="-2"/>
                <w:sz w:val="22"/>
              </w:rPr>
              <w:t>2,588</w:t>
            </w:r>
          </w:p>
        </w:tc>
        <w:tc>
          <w:tcPr>
            <w:tcW w:w="1219" w:type="dxa"/>
            <w:vAlign w:val="center"/>
          </w:tcPr>
          <w:p w14:paraId="0F8C1383" w14:textId="77777777" w:rsidR="00A94948" w:rsidRPr="006828EC" w:rsidRDefault="00A94948" w:rsidP="001951C2">
            <w:pPr>
              <w:pStyle w:val="TableParagraph"/>
              <w:jc w:val="center"/>
            </w:pPr>
            <w:r w:rsidRPr="006828EC">
              <w:rPr>
                <w:spacing w:val="-2"/>
                <w:sz w:val="22"/>
              </w:rPr>
              <w:t>2,588</w:t>
            </w:r>
          </w:p>
        </w:tc>
        <w:tc>
          <w:tcPr>
            <w:tcW w:w="1219" w:type="dxa"/>
            <w:vAlign w:val="center"/>
          </w:tcPr>
          <w:p w14:paraId="0BD549C8" w14:textId="77777777" w:rsidR="00A94948" w:rsidRPr="006828EC" w:rsidRDefault="00A94948" w:rsidP="001951C2">
            <w:pPr>
              <w:pStyle w:val="TableParagraph"/>
              <w:jc w:val="center"/>
            </w:pPr>
            <w:r w:rsidRPr="006828EC">
              <w:rPr>
                <w:spacing w:val="-2"/>
                <w:sz w:val="22"/>
              </w:rPr>
              <w:t>2,941</w:t>
            </w:r>
          </w:p>
        </w:tc>
        <w:tc>
          <w:tcPr>
            <w:tcW w:w="1053" w:type="dxa"/>
            <w:vAlign w:val="center"/>
          </w:tcPr>
          <w:p w14:paraId="107C322F" w14:textId="77777777" w:rsidR="00A94948" w:rsidRPr="006828EC" w:rsidRDefault="00A94948" w:rsidP="001951C2">
            <w:pPr>
              <w:pStyle w:val="TableParagraph"/>
              <w:jc w:val="center"/>
            </w:pPr>
            <w:r w:rsidRPr="006828EC">
              <w:rPr>
                <w:spacing w:val="-2"/>
                <w:sz w:val="22"/>
              </w:rPr>
              <w:t>2,285</w:t>
            </w:r>
          </w:p>
        </w:tc>
        <w:tc>
          <w:tcPr>
            <w:tcW w:w="1178" w:type="dxa"/>
            <w:vAlign w:val="center"/>
          </w:tcPr>
          <w:p w14:paraId="079DF537" w14:textId="77777777" w:rsidR="00A94948" w:rsidRPr="006828EC" w:rsidRDefault="00A94948" w:rsidP="001951C2">
            <w:pPr>
              <w:pStyle w:val="TableParagraph"/>
              <w:jc w:val="center"/>
            </w:pPr>
            <w:r w:rsidRPr="006828EC">
              <w:rPr>
                <w:spacing w:val="-2"/>
                <w:sz w:val="22"/>
              </w:rPr>
              <w:t>2,700</w:t>
            </w:r>
          </w:p>
        </w:tc>
        <w:tc>
          <w:tcPr>
            <w:tcW w:w="1139" w:type="dxa"/>
            <w:vAlign w:val="center"/>
          </w:tcPr>
          <w:p w14:paraId="51D5050A" w14:textId="77777777" w:rsidR="00A94948" w:rsidRPr="006828EC" w:rsidRDefault="00A94948" w:rsidP="001951C2">
            <w:pPr>
              <w:pStyle w:val="TableParagraph"/>
              <w:jc w:val="center"/>
            </w:pPr>
            <w:r w:rsidRPr="006828EC">
              <w:rPr>
                <w:spacing w:val="-2"/>
                <w:sz w:val="22"/>
              </w:rPr>
              <w:t>2,700</w:t>
            </w:r>
          </w:p>
        </w:tc>
        <w:tc>
          <w:tcPr>
            <w:tcW w:w="1199" w:type="dxa"/>
            <w:vAlign w:val="center"/>
          </w:tcPr>
          <w:p w14:paraId="742F241A" w14:textId="77777777" w:rsidR="00A94948" w:rsidRPr="006828EC" w:rsidRDefault="00A94948" w:rsidP="001951C2">
            <w:pPr>
              <w:pStyle w:val="TableParagraph"/>
              <w:jc w:val="center"/>
            </w:pPr>
            <w:r w:rsidRPr="006828EC">
              <w:rPr>
                <w:spacing w:val="-2"/>
                <w:sz w:val="22"/>
              </w:rPr>
              <w:t>2,700</w:t>
            </w:r>
          </w:p>
        </w:tc>
        <w:tc>
          <w:tcPr>
            <w:tcW w:w="1163" w:type="dxa"/>
            <w:vAlign w:val="center"/>
          </w:tcPr>
          <w:p w14:paraId="4F88E09F" w14:textId="77777777" w:rsidR="00A94948" w:rsidRPr="006828EC" w:rsidRDefault="00A94948" w:rsidP="001951C2">
            <w:pPr>
              <w:pStyle w:val="TableParagraph"/>
              <w:jc w:val="center"/>
            </w:pPr>
            <w:r w:rsidRPr="006828EC">
              <w:rPr>
                <w:spacing w:val="-2"/>
                <w:sz w:val="22"/>
              </w:rPr>
              <w:t>2,700</w:t>
            </w:r>
          </w:p>
        </w:tc>
      </w:tr>
      <w:tr w:rsidR="00A94948" w:rsidRPr="006828EC" w14:paraId="4FFF342B" w14:textId="77777777" w:rsidTr="001951C2">
        <w:trPr>
          <w:trHeight w:val="20"/>
        </w:trPr>
        <w:tc>
          <w:tcPr>
            <w:tcW w:w="4156" w:type="dxa"/>
            <w:vAlign w:val="center"/>
          </w:tcPr>
          <w:p w14:paraId="09AED69A" w14:textId="77777777" w:rsidR="00A94948" w:rsidRPr="006828EC" w:rsidRDefault="00A94948" w:rsidP="001951C2">
            <w:pPr>
              <w:pStyle w:val="TableParagraph"/>
              <w:spacing w:line="252" w:lineRule="exact"/>
              <w:jc w:val="center"/>
            </w:pPr>
            <w:r w:rsidRPr="006828EC">
              <w:rPr>
                <w:sz w:val="22"/>
              </w:rPr>
              <w:t>Отпущено</w:t>
            </w:r>
            <w:r w:rsidRPr="006828EC">
              <w:rPr>
                <w:spacing w:val="-3"/>
                <w:sz w:val="22"/>
              </w:rPr>
              <w:t xml:space="preserve"> </w:t>
            </w:r>
            <w:r w:rsidRPr="006828EC">
              <w:rPr>
                <w:sz w:val="22"/>
              </w:rPr>
              <w:t>с</w:t>
            </w:r>
            <w:r w:rsidRPr="006828EC">
              <w:rPr>
                <w:spacing w:val="-5"/>
                <w:sz w:val="22"/>
              </w:rPr>
              <w:t xml:space="preserve"> </w:t>
            </w:r>
            <w:r w:rsidRPr="006828EC">
              <w:rPr>
                <w:spacing w:val="-2"/>
                <w:sz w:val="22"/>
              </w:rPr>
              <w:t>коллекторов</w:t>
            </w:r>
          </w:p>
        </w:tc>
        <w:tc>
          <w:tcPr>
            <w:tcW w:w="1339" w:type="dxa"/>
            <w:vAlign w:val="center"/>
          </w:tcPr>
          <w:p w14:paraId="136B9203" w14:textId="77777777" w:rsidR="00A94948" w:rsidRPr="006828EC" w:rsidRDefault="00A94948" w:rsidP="001951C2">
            <w:pPr>
              <w:pStyle w:val="TableParagraph"/>
              <w:spacing w:line="266" w:lineRule="exact"/>
              <w:jc w:val="center"/>
            </w:pPr>
            <w:r w:rsidRPr="006828EC">
              <w:rPr>
                <w:spacing w:val="-2"/>
                <w:sz w:val="22"/>
              </w:rPr>
              <w:t>Тыс.Гкал</w:t>
            </w:r>
          </w:p>
        </w:tc>
        <w:tc>
          <w:tcPr>
            <w:tcW w:w="1053" w:type="dxa"/>
            <w:vAlign w:val="center"/>
          </w:tcPr>
          <w:p w14:paraId="20CD3C2F" w14:textId="77777777" w:rsidR="00A94948" w:rsidRPr="006828EC" w:rsidRDefault="00A94948" w:rsidP="001951C2">
            <w:pPr>
              <w:pStyle w:val="TableParagraph"/>
              <w:spacing w:line="266" w:lineRule="exact"/>
              <w:jc w:val="center"/>
            </w:pPr>
            <w:r w:rsidRPr="006828EC">
              <w:rPr>
                <w:spacing w:val="-2"/>
                <w:sz w:val="22"/>
              </w:rPr>
              <w:t>83,669</w:t>
            </w:r>
          </w:p>
        </w:tc>
        <w:tc>
          <w:tcPr>
            <w:tcW w:w="1219" w:type="dxa"/>
            <w:vAlign w:val="center"/>
          </w:tcPr>
          <w:p w14:paraId="7C8A884C" w14:textId="77777777" w:rsidR="00A94948" w:rsidRPr="006828EC" w:rsidRDefault="00A94948" w:rsidP="001951C2">
            <w:pPr>
              <w:pStyle w:val="TableParagraph"/>
              <w:spacing w:line="266" w:lineRule="exact"/>
              <w:jc w:val="center"/>
            </w:pPr>
            <w:r w:rsidRPr="006828EC">
              <w:rPr>
                <w:spacing w:val="-2"/>
                <w:sz w:val="22"/>
              </w:rPr>
              <w:t>83,669</w:t>
            </w:r>
          </w:p>
        </w:tc>
        <w:tc>
          <w:tcPr>
            <w:tcW w:w="1219" w:type="dxa"/>
            <w:vAlign w:val="center"/>
          </w:tcPr>
          <w:p w14:paraId="699BD8C6" w14:textId="77777777" w:rsidR="00A94948" w:rsidRPr="006828EC" w:rsidRDefault="00A94948" w:rsidP="001951C2">
            <w:pPr>
              <w:pStyle w:val="TableParagraph"/>
              <w:spacing w:line="266" w:lineRule="exact"/>
              <w:jc w:val="center"/>
            </w:pPr>
            <w:r w:rsidRPr="006828EC">
              <w:rPr>
                <w:spacing w:val="-2"/>
                <w:sz w:val="22"/>
              </w:rPr>
              <w:t>95,097</w:t>
            </w:r>
          </w:p>
        </w:tc>
        <w:tc>
          <w:tcPr>
            <w:tcW w:w="1053" w:type="dxa"/>
            <w:vAlign w:val="center"/>
          </w:tcPr>
          <w:p w14:paraId="1AD805DD" w14:textId="77777777" w:rsidR="00A94948" w:rsidRPr="006828EC" w:rsidRDefault="00A94948" w:rsidP="001951C2">
            <w:pPr>
              <w:pStyle w:val="TableParagraph"/>
              <w:spacing w:line="266" w:lineRule="exact"/>
              <w:jc w:val="center"/>
            </w:pPr>
            <w:r w:rsidRPr="006828EC">
              <w:rPr>
                <w:spacing w:val="-2"/>
                <w:sz w:val="22"/>
              </w:rPr>
              <w:t>73,889</w:t>
            </w:r>
          </w:p>
        </w:tc>
        <w:tc>
          <w:tcPr>
            <w:tcW w:w="1178" w:type="dxa"/>
            <w:vAlign w:val="center"/>
          </w:tcPr>
          <w:p w14:paraId="6C65B245" w14:textId="77777777" w:rsidR="00A94948" w:rsidRPr="006828EC" w:rsidRDefault="00A94948" w:rsidP="001951C2">
            <w:pPr>
              <w:pStyle w:val="TableParagraph"/>
              <w:spacing w:line="266" w:lineRule="exact"/>
              <w:jc w:val="center"/>
            </w:pPr>
            <w:r w:rsidRPr="006828EC">
              <w:rPr>
                <w:spacing w:val="-2"/>
                <w:sz w:val="22"/>
              </w:rPr>
              <w:t>87,298</w:t>
            </w:r>
          </w:p>
        </w:tc>
        <w:tc>
          <w:tcPr>
            <w:tcW w:w="1139" w:type="dxa"/>
            <w:vAlign w:val="center"/>
          </w:tcPr>
          <w:p w14:paraId="1474E9BF" w14:textId="77777777" w:rsidR="00A94948" w:rsidRPr="006828EC" w:rsidRDefault="00A94948" w:rsidP="001951C2">
            <w:pPr>
              <w:pStyle w:val="TableParagraph"/>
              <w:spacing w:line="266" w:lineRule="exact"/>
              <w:jc w:val="center"/>
            </w:pPr>
            <w:r w:rsidRPr="006828EC">
              <w:rPr>
                <w:spacing w:val="-2"/>
                <w:sz w:val="22"/>
              </w:rPr>
              <w:t>87,298</w:t>
            </w:r>
          </w:p>
        </w:tc>
        <w:tc>
          <w:tcPr>
            <w:tcW w:w="1199" w:type="dxa"/>
            <w:vAlign w:val="center"/>
          </w:tcPr>
          <w:p w14:paraId="6437EE6B" w14:textId="77777777" w:rsidR="00A94948" w:rsidRPr="006828EC" w:rsidRDefault="00A94948" w:rsidP="001951C2">
            <w:pPr>
              <w:pStyle w:val="TableParagraph"/>
              <w:spacing w:line="266" w:lineRule="exact"/>
              <w:jc w:val="center"/>
            </w:pPr>
            <w:r w:rsidRPr="006828EC">
              <w:rPr>
                <w:spacing w:val="-2"/>
                <w:sz w:val="22"/>
              </w:rPr>
              <w:t>87,298</w:t>
            </w:r>
          </w:p>
        </w:tc>
        <w:tc>
          <w:tcPr>
            <w:tcW w:w="1163" w:type="dxa"/>
            <w:vAlign w:val="center"/>
          </w:tcPr>
          <w:p w14:paraId="50C27B40" w14:textId="77777777" w:rsidR="00A94948" w:rsidRPr="006828EC" w:rsidRDefault="00A94948" w:rsidP="001951C2">
            <w:pPr>
              <w:pStyle w:val="TableParagraph"/>
              <w:spacing w:line="266" w:lineRule="exact"/>
              <w:jc w:val="center"/>
            </w:pPr>
            <w:r w:rsidRPr="006828EC">
              <w:rPr>
                <w:spacing w:val="-2"/>
                <w:sz w:val="22"/>
              </w:rPr>
              <w:t>87,298</w:t>
            </w:r>
          </w:p>
        </w:tc>
      </w:tr>
      <w:tr w:rsidR="00A94948" w:rsidRPr="006828EC" w14:paraId="2CF62677" w14:textId="77777777" w:rsidTr="001951C2">
        <w:trPr>
          <w:trHeight w:val="20"/>
        </w:trPr>
        <w:tc>
          <w:tcPr>
            <w:tcW w:w="4156" w:type="dxa"/>
            <w:vAlign w:val="center"/>
          </w:tcPr>
          <w:p w14:paraId="0C81415F" w14:textId="77777777" w:rsidR="00A94948" w:rsidRPr="006828EC" w:rsidRDefault="00A94948" w:rsidP="001951C2">
            <w:pPr>
              <w:pStyle w:val="TableParagraph"/>
              <w:spacing w:line="270" w:lineRule="atLeast"/>
              <w:jc w:val="center"/>
              <w:rPr>
                <w:lang w:val="ru-RU"/>
              </w:rPr>
            </w:pPr>
            <w:r w:rsidRPr="006828EC">
              <w:rPr>
                <w:sz w:val="22"/>
                <w:lang w:val="ru-RU"/>
              </w:rPr>
              <w:t>Потери</w:t>
            </w:r>
            <w:r w:rsidRPr="006828EC">
              <w:rPr>
                <w:spacing w:val="-9"/>
                <w:sz w:val="22"/>
                <w:lang w:val="ru-RU"/>
              </w:rPr>
              <w:t xml:space="preserve"> </w:t>
            </w:r>
            <w:r w:rsidRPr="006828EC">
              <w:rPr>
                <w:sz w:val="22"/>
                <w:lang w:val="ru-RU"/>
              </w:rPr>
              <w:t>при</w:t>
            </w:r>
            <w:r w:rsidRPr="006828EC">
              <w:rPr>
                <w:spacing w:val="-8"/>
                <w:sz w:val="22"/>
                <w:lang w:val="ru-RU"/>
              </w:rPr>
              <w:t xml:space="preserve"> </w:t>
            </w:r>
            <w:r w:rsidRPr="006828EC">
              <w:rPr>
                <w:sz w:val="22"/>
                <w:lang w:val="ru-RU"/>
              </w:rPr>
              <w:t>передаче</w:t>
            </w:r>
            <w:r w:rsidRPr="006828EC">
              <w:rPr>
                <w:spacing w:val="-10"/>
                <w:sz w:val="22"/>
                <w:lang w:val="ru-RU"/>
              </w:rPr>
              <w:t xml:space="preserve"> </w:t>
            </w:r>
            <w:r w:rsidRPr="006828EC">
              <w:rPr>
                <w:sz w:val="22"/>
                <w:lang w:val="ru-RU"/>
              </w:rPr>
              <w:t>по</w:t>
            </w:r>
            <w:r w:rsidRPr="006828EC">
              <w:rPr>
                <w:spacing w:val="-10"/>
                <w:sz w:val="22"/>
                <w:lang w:val="ru-RU"/>
              </w:rPr>
              <w:t xml:space="preserve"> </w:t>
            </w:r>
            <w:r w:rsidRPr="006828EC">
              <w:rPr>
                <w:sz w:val="22"/>
                <w:lang w:val="ru-RU"/>
              </w:rPr>
              <w:t xml:space="preserve">тепловым </w:t>
            </w:r>
            <w:r w:rsidRPr="006828EC">
              <w:rPr>
                <w:spacing w:val="-2"/>
                <w:sz w:val="22"/>
                <w:lang w:val="ru-RU"/>
              </w:rPr>
              <w:t>сетям</w:t>
            </w:r>
          </w:p>
        </w:tc>
        <w:tc>
          <w:tcPr>
            <w:tcW w:w="1339" w:type="dxa"/>
            <w:vAlign w:val="center"/>
          </w:tcPr>
          <w:p w14:paraId="55B594A1" w14:textId="77777777" w:rsidR="00A94948" w:rsidRPr="006828EC" w:rsidRDefault="00A94948" w:rsidP="001951C2">
            <w:pPr>
              <w:pStyle w:val="TableParagraph"/>
              <w:jc w:val="center"/>
            </w:pPr>
            <w:r w:rsidRPr="006828EC">
              <w:rPr>
                <w:spacing w:val="-2"/>
                <w:sz w:val="22"/>
              </w:rPr>
              <w:t>Тыс.Гкал</w:t>
            </w:r>
          </w:p>
        </w:tc>
        <w:tc>
          <w:tcPr>
            <w:tcW w:w="1053" w:type="dxa"/>
            <w:vAlign w:val="center"/>
          </w:tcPr>
          <w:p w14:paraId="3213CA64" w14:textId="77777777" w:rsidR="00A94948" w:rsidRPr="006828EC" w:rsidRDefault="00A94948" w:rsidP="001951C2">
            <w:pPr>
              <w:pStyle w:val="TableParagraph"/>
              <w:jc w:val="center"/>
            </w:pPr>
            <w:r w:rsidRPr="006828EC">
              <w:rPr>
                <w:spacing w:val="-2"/>
                <w:sz w:val="22"/>
              </w:rPr>
              <w:t>8,367</w:t>
            </w:r>
          </w:p>
        </w:tc>
        <w:tc>
          <w:tcPr>
            <w:tcW w:w="1219" w:type="dxa"/>
            <w:vAlign w:val="center"/>
          </w:tcPr>
          <w:p w14:paraId="3C48395E" w14:textId="77777777" w:rsidR="00A94948" w:rsidRPr="006828EC" w:rsidRDefault="00A94948" w:rsidP="001951C2">
            <w:pPr>
              <w:pStyle w:val="TableParagraph"/>
              <w:jc w:val="center"/>
            </w:pPr>
            <w:r w:rsidRPr="006828EC">
              <w:rPr>
                <w:spacing w:val="-2"/>
                <w:sz w:val="22"/>
              </w:rPr>
              <w:t>8,367</w:t>
            </w:r>
          </w:p>
        </w:tc>
        <w:tc>
          <w:tcPr>
            <w:tcW w:w="1219" w:type="dxa"/>
            <w:vAlign w:val="center"/>
          </w:tcPr>
          <w:p w14:paraId="39CD9939" w14:textId="77777777" w:rsidR="00A94948" w:rsidRPr="006828EC" w:rsidRDefault="00A94948" w:rsidP="001951C2">
            <w:pPr>
              <w:pStyle w:val="TableParagraph"/>
              <w:jc w:val="center"/>
            </w:pPr>
            <w:r w:rsidRPr="006828EC">
              <w:rPr>
                <w:spacing w:val="-2"/>
                <w:sz w:val="22"/>
              </w:rPr>
              <w:t>9,510</w:t>
            </w:r>
          </w:p>
        </w:tc>
        <w:tc>
          <w:tcPr>
            <w:tcW w:w="1053" w:type="dxa"/>
            <w:vAlign w:val="center"/>
          </w:tcPr>
          <w:p w14:paraId="1F7C03E3" w14:textId="77777777" w:rsidR="00A94948" w:rsidRPr="006828EC" w:rsidRDefault="00A94948" w:rsidP="001951C2">
            <w:pPr>
              <w:pStyle w:val="TableParagraph"/>
              <w:jc w:val="center"/>
            </w:pPr>
            <w:r w:rsidRPr="006828EC">
              <w:rPr>
                <w:spacing w:val="-2"/>
                <w:sz w:val="22"/>
              </w:rPr>
              <w:t>7,389</w:t>
            </w:r>
          </w:p>
        </w:tc>
        <w:tc>
          <w:tcPr>
            <w:tcW w:w="1178" w:type="dxa"/>
            <w:vAlign w:val="center"/>
          </w:tcPr>
          <w:p w14:paraId="73ADEFAE" w14:textId="77777777" w:rsidR="00A94948" w:rsidRPr="006828EC" w:rsidRDefault="00A94948" w:rsidP="001951C2">
            <w:pPr>
              <w:pStyle w:val="TableParagraph"/>
              <w:jc w:val="center"/>
            </w:pPr>
            <w:r w:rsidRPr="006828EC">
              <w:rPr>
                <w:spacing w:val="-2"/>
                <w:sz w:val="22"/>
              </w:rPr>
              <w:t>8,730</w:t>
            </w:r>
          </w:p>
        </w:tc>
        <w:tc>
          <w:tcPr>
            <w:tcW w:w="1139" w:type="dxa"/>
            <w:vAlign w:val="center"/>
          </w:tcPr>
          <w:p w14:paraId="72D0ECB4" w14:textId="77777777" w:rsidR="00A94948" w:rsidRPr="006828EC" w:rsidRDefault="00A94948" w:rsidP="001951C2">
            <w:pPr>
              <w:pStyle w:val="TableParagraph"/>
              <w:jc w:val="center"/>
            </w:pPr>
            <w:r w:rsidRPr="006828EC">
              <w:rPr>
                <w:spacing w:val="-2"/>
                <w:sz w:val="22"/>
              </w:rPr>
              <w:t>8,730</w:t>
            </w:r>
          </w:p>
        </w:tc>
        <w:tc>
          <w:tcPr>
            <w:tcW w:w="1199" w:type="dxa"/>
            <w:vAlign w:val="center"/>
          </w:tcPr>
          <w:p w14:paraId="5415B764" w14:textId="77777777" w:rsidR="00A94948" w:rsidRPr="006828EC" w:rsidRDefault="00A94948" w:rsidP="001951C2">
            <w:pPr>
              <w:pStyle w:val="TableParagraph"/>
              <w:jc w:val="center"/>
            </w:pPr>
            <w:r w:rsidRPr="006828EC">
              <w:rPr>
                <w:spacing w:val="-2"/>
                <w:sz w:val="22"/>
              </w:rPr>
              <w:t>8,730</w:t>
            </w:r>
          </w:p>
        </w:tc>
        <w:tc>
          <w:tcPr>
            <w:tcW w:w="1163" w:type="dxa"/>
            <w:vAlign w:val="center"/>
          </w:tcPr>
          <w:p w14:paraId="602956DC" w14:textId="77777777" w:rsidR="00A94948" w:rsidRPr="006828EC" w:rsidRDefault="00A94948" w:rsidP="001951C2">
            <w:pPr>
              <w:pStyle w:val="TableParagraph"/>
              <w:jc w:val="center"/>
            </w:pPr>
            <w:r w:rsidRPr="006828EC">
              <w:rPr>
                <w:spacing w:val="-2"/>
                <w:sz w:val="22"/>
              </w:rPr>
              <w:t>8,730</w:t>
            </w:r>
          </w:p>
        </w:tc>
      </w:tr>
      <w:tr w:rsidR="00A94948" w:rsidRPr="006828EC" w14:paraId="6938E2F9" w14:textId="77777777" w:rsidTr="001951C2">
        <w:trPr>
          <w:trHeight w:val="20"/>
        </w:trPr>
        <w:tc>
          <w:tcPr>
            <w:tcW w:w="4156" w:type="dxa"/>
            <w:vAlign w:val="center"/>
          </w:tcPr>
          <w:p w14:paraId="7A2E7653" w14:textId="77777777" w:rsidR="00A94948" w:rsidRPr="006828EC" w:rsidRDefault="00A94948" w:rsidP="001951C2">
            <w:pPr>
              <w:pStyle w:val="TableParagraph"/>
              <w:spacing w:line="252" w:lineRule="exact"/>
              <w:jc w:val="center"/>
            </w:pPr>
            <w:r w:rsidRPr="006828EC">
              <w:rPr>
                <w:sz w:val="22"/>
              </w:rPr>
              <w:t>То же</w:t>
            </w:r>
            <w:r w:rsidRPr="006828EC">
              <w:rPr>
                <w:spacing w:val="-3"/>
                <w:sz w:val="22"/>
              </w:rPr>
              <w:t xml:space="preserve"> </w:t>
            </w:r>
            <w:r w:rsidRPr="006828EC">
              <w:rPr>
                <w:sz w:val="22"/>
              </w:rPr>
              <w:t>в</w:t>
            </w:r>
            <w:r w:rsidRPr="006828EC">
              <w:rPr>
                <w:spacing w:val="-2"/>
                <w:sz w:val="22"/>
              </w:rPr>
              <w:t xml:space="preserve"> </w:t>
            </w:r>
            <w:r w:rsidRPr="006828EC">
              <w:rPr>
                <w:spacing w:val="-10"/>
                <w:sz w:val="22"/>
              </w:rPr>
              <w:t>%</w:t>
            </w:r>
          </w:p>
        </w:tc>
        <w:tc>
          <w:tcPr>
            <w:tcW w:w="1339" w:type="dxa"/>
            <w:vAlign w:val="center"/>
          </w:tcPr>
          <w:p w14:paraId="637E38D9" w14:textId="77777777" w:rsidR="00A94948" w:rsidRPr="006828EC" w:rsidRDefault="00A94948" w:rsidP="001951C2">
            <w:pPr>
              <w:pStyle w:val="TableParagraph"/>
              <w:spacing w:line="266" w:lineRule="exact"/>
              <w:jc w:val="center"/>
            </w:pPr>
            <w:r w:rsidRPr="006828EC">
              <w:rPr>
                <w:sz w:val="22"/>
              </w:rPr>
              <w:t>%</w:t>
            </w:r>
          </w:p>
        </w:tc>
        <w:tc>
          <w:tcPr>
            <w:tcW w:w="1053" w:type="dxa"/>
            <w:vAlign w:val="center"/>
          </w:tcPr>
          <w:p w14:paraId="7C57CFD8" w14:textId="77777777" w:rsidR="00A94948" w:rsidRPr="006828EC" w:rsidRDefault="00A94948" w:rsidP="001951C2">
            <w:pPr>
              <w:pStyle w:val="TableParagraph"/>
              <w:spacing w:line="266" w:lineRule="exact"/>
              <w:jc w:val="center"/>
            </w:pPr>
            <w:r w:rsidRPr="006828EC">
              <w:rPr>
                <w:spacing w:val="-2"/>
                <w:sz w:val="22"/>
              </w:rPr>
              <w:t>10,00</w:t>
            </w:r>
          </w:p>
        </w:tc>
        <w:tc>
          <w:tcPr>
            <w:tcW w:w="1219" w:type="dxa"/>
            <w:vAlign w:val="center"/>
          </w:tcPr>
          <w:p w14:paraId="4FCD8AB4" w14:textId="77777777" w:rsidR="00A94948" w:rsidRPr="006828EC" w:rsidRDefault="00A94948" w:rsidP="001951C2">
            <w:pPr>
              <w:pStyle w:val="TableParagraph"/>
              <w:spacing w:line="266" w:lineRule="exact"/>
              <w:jc w:val="center"/>
            </w:pPr>
            <w:r w:rsidRPr="006828EC">
              <w:rPr>
                <w:spacing w:val="-2"/>
                <w:sz w:val="22"/>
              </w:rPr>
              <w:t>10,00</w:t>
            </w:r>
          </w:p>
        </w:tc>
        <w:tc>
          <w:tcPr>
            <w:tcW w:w="1219" w:type="dxa"/>
            <w:vAlign w:val="center"/>
          </w:tcPr>
          <w:p w14:paraId="1B4EF156" w14:textId="77777777" w:rsidR="00A94948" w:rsidRPr="006828EC" w:rsidRDefault="00A94948" w:rsidP="001951C2">
            <w:pPr>
              <w:pStyle w:val="TableParagraph"/>
              <w:spacing w:line="266" w:lineRule="exact"/>
              <w:jc w:val="center"/>
            </w:pPr>
            <w:r w:rsidRPr="006828EC">
              <w:rPr>
                <w:spacing w:val="-2"/>
                <w:sz w:val="22"/>
              </w:rPr>
              <w:t>10,00</w:t>
            </w:r>
          </w:p>
        </w:tc>
        <w:tc>
          <w:tcPr>
            <w:tcW w:w="1053" w:type="dxa"/>
            <w:vAlign w:val="center"/>
          </w:tcPr>
          <w:p w14:paraId="3E8D30D5" w14:textId="77777777" w:rsidR="00A94948" w:rsidRPr="006828EC" w:rsidRDefault="00A94948" w:rsidP="001951C2">
            <w:pPr>
              <w:pStyle w:val="TableParagraph"/>
              <w:spacing w:line="266" w:lineRule="exact"/>
              <w:jc w:val="center"/>
            </w:pPr>
            <w:r w:rsidRPr="006828EC">
              <w:rPr>
                <w:spacing w:val="-2"/>
                <w:sz w:val="22"/>
              </w:rPr>
              <w:t>10,00</w:t>
            </w:r>
          </w:p>
        </w:tc>
        <w:tc>
          <w:tcPr>
            <w:tcW w:w="1178" w:type="dxa"/>
            <w:vAlign w:val="center"/>
          </w:tcPr>
          <w:p w14:paraId="499724E2" w14:textId="77777777" w:rsidR="00A94948" w:rsidRPr="006828EC" w:rsidRDefault="00A94948" w:rsidP="001951C2">
            <w:pPr>
              <w:pStyle w:val="TableParagraph"/>
              <w:spacing w:line="266" w:lineRule="exact"/>
              <w:jc w:val="center"/>
            </w:pPr>
            <w:r w:rsidRPr="006828EC">
              <w:rPr>
                <w:spacing w:val="-2"/>
                <w:sz w:val="22"/>
              </w:rPr>
              <w:t>10,00</w:t>
            </w:r>
          </w:p>
        </w:tc>
        <w:tc>
          <w:tcPr>
            <w:tcW w:w="1139" w:type="dxa"/>
            <w:vAlign w:val="center"/>
          </w:tcPr>
          <w:p w14:paraId="466ED335" w14:textId="77777777" w:rsidR="00A94948" w:rsidRPr="006828EC" w:rsidRDefault="00A94948" w:rsidP="001951C2">
            <w:pPr>
              <w:pStyle w:val="TableParagraph"/>
              <w:spacing w:line="266" w:lineRule="exact"/>
              <w:jc w:val="center"/>
            </w:pPr>
            <w:r w:rsidRPr="006828EC">
              <w:rPr>
                <w:spacing w:val="-2"/>
                <w:sz w:val="22"/>
              </w:rPr>
              <w:t>10,00</w:t>
            </w:r>
          </w:p>
        </w:tc>
        <w:tc>
          <w:tcPr>
            <w:tcW w:w="1199" w:type="dxa"/>
            <w:vAlign w:val="center"/>
          </w:tcPr>
          <w:p w14:paraId="24A981AE" w14:textId="77777777" w:rsidR="00A94948" w:rsidRPr="006828EC" w:rsidRDefault="00A94948" w:rsidP="001951C2">
            <w:pPr>
              <w:pStyle w:val="TableParagraph"/>
              <w:spacing w:line="266" w:lineRule="exact"/>
              <w:jc w:val="center"/>
            </w:pPr>
            <w:r w:rsidRPr="006828EC">
              <w:rPr>
                <w:spacing w:val="-2"/>
                <w:sz w:val="22"/>
              </w:rPr>
              <w:t>10,00</w:t>
            </w:r>
          </w:p>
        </w:tc>
        <w:tc>
          <w:tcPr>
            <w:tcW w:w="1163" w:type="dxa"/>
            <w:vAlign w:val="center"/>
          </w:tcPr>
          <w:p w14:paraId="15E0B97E" w14:textId="77777777" w:rsidR="00A94948" w:rsidRPr="006828EC" w:rsidRDefault="00A94948" w:rsidP="001951C2">
            <w:pPr>
              <w:pStyle w:val="TableParagraph"/>
              <w:spacing w:line="266" w:lineRule="exact"/>
              <w:jc w:val="center"/>
            </w:pPr>
            <w:r w:rsidRPr="006828EC">
              <w:rPr>
                <w:spacing w:val="-2"/>
                <w:sz w:val="22"/>
              </w:rPr>
              <w:t>10,00</w:t>
            </w:r>
          </w:p>
        </w:tc>
      </w:tr>
      <w:tr w:rsidR="00A94948" w:rsidRPr="006828EC" w14:paraId="352C214D" w14:textId="77777777" w:rsidTr="001951C2">
        <w:trPr>
          <w:trHeight w:val="20"/>
        </w:trPr>
        <w:tc>
          <w:tcPr>
            <w:tcW w:w="4156" w:type="dxa"/>
            <w:vAlign w:val="center"/>
          </w:tcPr>
          <w:p w14:paraId="4668603F" w14:textId="77777777" w:rsidR="00A94948" w:rsidRPr="006828EC" w:rsidRDefault="00A94948" w:rsidP="001951C2">
            <w:pPr>
              <w:pStyle w:val="TableParagraph"/>
              <w:spacing w:line="249" w:lineRule="exact"/>
              <w:jc w:val="center"/>
            </w:pPr>
            <w:r w:rsidRPr="006828EC">
              <w:rPr>
                <w:sz w:val="22"/>
              </w:rPr>
              <w:t>Полезный</w:t>
            </w:r>
            <w:r w:rsidRPr="006828EC">
              <w:rPr>
                <w:spacing w:val="-7"/>
                <w:sz w:val="22"/>
              </w:rPr>
              <w:t xml:space="preserve"> </w:t>
            </w:r>
            <w:r w:rsidRPr="006828EC">
              <w:rPr>
                <w:sz w:val="22"/>
              </w:rPr>
              <w:t>отпуск</w:t>
            </w:r>
            <w:r w:rsidRPr="006828EC">
              <w:rPr>
                <w:spacing w:val="-7"/>
                <w:sz w:val="22"/>
              </w:rPr>
              <w:t xml:space="preserve"> </w:t>
            </w:r>
            <w:r w:rsidRPr="006828EC">
              <w:rPr>
                <w:sz w:val="22"/>
              </w:rPr>
              <w:t>тепловой</w:t>
            </w:r>
            <w:r w:rsidRPr="006828EC">
              <w:rPr>
                <w:spacing w:val="-4"/>
                <w:sz w:val="22"/>
              </w:rPr>
              <w:t xml:space="preserve"> </w:t>
            </w:r>
            <w:r w:rsidRPr="006828EC">
              <w:rPr>
                <w:spacing w:val="-2"/>
                <w:sz w:val="22"/>
              </w:rPr>
              <w:t>энергии</w:t>
            </w:r>
          </w:p>
        </w:tc>
        <w:tc>
          <w:tcPr>
            <w:tcW w:w="1339" w:type="dxa"/>
            <w:vAlign w:val="center"/>
          </w:tcPr>
          <w:p w14:paraId="2D41190B" w14:textId="77777777" w:rsidR="00A94948" w:rsidRPr="006828EC" w:rsidRDefault="00A94948" w:rsidP="001951C2">
            <w:pPr>
              <w:pStyle w:val="TableParagraph"/>
              <w:spacing w:line="266" w:lineRule="exact"/>
              <w:jc w:val="center"/>
            </w:pPr>
            <w:r w:rsidRPr="006828EC">
              <w:rPr>
                <w:spacing w:val="-2"/>
                <w:sz w:val="22"/>
              </w:rPr>
              <w:t>Тыс.Гкал</w:t>
            </w:r>
          </w:p>
        </w:tc>
        <w:tc>
          <w:tcPr>
            <w:tcW w:w="1053" w:type="dxa"/>
            <w:vAlign w:val="center"/>
          </w:tcPr>
          <w:p w14:paraId="356A91C4" w14:textId="77777777" w:rsidR="00A94948" w:rsidRPr="006828EC" w:rsidRDefault="00A94948" w:rsidP="001951C2">
            <w:pPr>
              <w:pStyle w:val="TableParagraph"/>
              <w:spacing w:line="266" w:lineRule="exact"/>
              <w:jc w:val="center"/>
            </w:pPr>
            <w:r w:rsidRPr="006828EC">
              <w:rPr>
                <w:spacing w:val="-2"/>
                <w:sz w:val="22"/>
              </w:rPr>
              <w:t>75,302</w:t>
            </w:r>
          </w:p>
        </w:tc>
        <w:tc>
          <w:tcPr>
            <w:tcW w:w="1219" w:type="dxa"/>
            <w:vAlign w:val="center"/>
          </w:tcPr>
          <w:p w14:paraId="5466CCB7" w14:textId="77777777" w:rsidR="00A94948" w:rsidRPr="006828EC" w:rsidRDefault="00A94948" w:rsidP="001951C2">
            <w:pPr>
              <w:pStyle w:val="TableParagraph"/>
              <w:spacing w:line="266" w:lineRule="exact"/>
              <w:jc w:val="center"/>
            </w:pPr>
            <w:r w:rsidRPr="006828EC">
              <w:rPr>
                <w:spacing w:val="-2"/>
                <w:sz w:val="22"/>
              </w:rPr>
              <w:t>75,302</w:t>
            </w:r>
          </w:p>
        </w:tc>
        <w:tc>
          <w:tcPr>
            <w:tcW w:w="1219" w:type="dxa"/>
            <w:vAlign w:val="center"/>
          </w:tcPr>
          <w:p w14:paraId="06C87162" w14:textId="77777777" w:rsidR="00A94948" w:rsidRPr="006828EC" w:rsidRDefault="00A94948" w:rsidP="001951C2">
            <w:pPr>
              <w:pStyle w:val="TableParagraph"/>
              <w:spacing w:line="266" w:lineRule="exact"/>
              <w:jc w:val="center"/>
            </w:pPr>
            <w:r w:rsidRPr="006828EC">
              <w:rPr>
                <w:spacing w:val="-2"/>
                <w:sz w:val="22"/>
              </w:rPr>
              <w:t>85,587</w:t>
            </w:r>
          </w:p>
        </w:tc>
        <w:tc>
          <w:tcPr>
            <w:tcW w:w="1053" w:type="dxa"/>
            <w:vAlign w:val="center"/>
          </w:tcPr>
          <w:p w14:paraId="52B27B77" w14:textId="77777777" w:rsidR="00A94948" w:rsidRPr="006828EC" w:rsidRDefault="00A94948" w:rsidP="001951C2">
            <w:pPr>
              <w:pStyle w:val="TableParagraph"/>
              <w:spacing w:line="266" w:lineRule="exact"/>
              <w:jc w:val="center"/>
            </w:pPr>
            <w:r w:rsidRPr="006828EC">
              <w:rPr>
                <w:spacing w:val="-2"/>
                <w:sz w:val="22"/>
              </w:rPr>
              <w:t>66,500</w:t>
            </w:r>
          </w:p>
        </w:tc>
        <w:tc>
          <w:tcPr>
            <w:tcW w:w="1178" w:type="dxa"/>
            <w:vAlign w:val="center"/>
          </w:tcPr>
          <w:p w14:paraId="24376D48" w14:textId="77777777" w:rsidR="00A94948" w:rsidRPr="006828EC" w:rsidRDefault="00A94948" w:rsidP="001951C2">
            <w:pPr>
              <w:pStyle w:val="TableParagraph"/>
              <w:spacing w:line="266" w:lineRule="exact"/>
              <w:jc w:val="center"/>
            </w:pPr>
            <w:r w:rsidRPr="006828EC">
              <w:rPr>
                <w:spacing w:val="-2"/>
                <w:sz w:val="22"/>
              </w:rPr>
              <w:t>78,568</w:t>
            </w:r>
          </w:p>
        </w:tc>
        <w:tc>
          <w:tcPr>
            <w:tcW w:w="1139" w:type="dxa"/>
            <w:vAlign w:val="center"/>
          </w:tcPr>
          <w:p w14:paraId="7D682FF4" w14:textId="77777777" w:rsidR="00A94948" w:rsidRPr="006828EC" w:rsidRDefault="00A94948" w:rsidP="001951C2">
            <w:pPr>
              <w:pStyle w:val="TableParagraph"/>
              <w:spacing w:line="266" w:lineRule="exact"/>
              <w:jc w:val="center"/>
            </w:pPr>
            <w:r w:rsidRPr="006828EC">
              <w:rPr>
                <w:spacing w:val="-2"/>
                <w:sz w:val="22"/>
              </w:rPr>
              <w:t>78,568</w:t>
            </w:r>
          </w:p>
        </w:tc>
        <w:tc>
          <w:tcPr>
            <w:tcW w:w="1199" w:type="dxa"/>
            <w:vAlign w:val="center"/>
          </w:tcPr>
          <w:p w14:paraId="2104AAD0" w14:textId="77777777" w:rsidR="00A94948" w:rsidRPr="006828EC" w:rsidRDefault="00A94948" w:rsidP="001951C2">
            <w:pPr>
              <w:pStyle w:val="TableParagraph"/>
              <w:spacing w:line="266" w:lineRule="exact"/>
              <w:jc w:val="center"/>
            </w:pPr>
            <w:r w:rsidRPr="006828EC">
              <w:rPr>
                <w:spacing w:val="-2"/>
                <w:sz w:val="22"/>
              </w:rPr>
              <w:t>78,568</w:t>
            </w:r>
          </w:p>
        </w:tc>
        <w:tc>
          <w:tcPr>
            <w:tcW w:w="1163" w:type="dxa"/>
            <w:vAlign w:val="center"/>
          </w:tcPr>
          <w:p w14:paraId="4B19BB1D" w14:textId="77777777" w:rsidR="00A94948" w:rsidRPr="006828EC" w:rsidRDefault="00A94948" w:rsidP="001951C2">
            <w:pPr>
              <w:pStyle w:val="TableParagraph"/>
              <w:spacing w:line="266" w:lineRule="exact"/>
              <w:jc w:val="center"/>
            </w:pPr>
            <w:r w:rsidRPr="006828EC">
              <w:rPr>
                <w:spacing w:val="-2"/>
                <w:sz w:val="22"/>
              </w:rPr>
              <w:t>78,568</w:t>
            </w:r>
          </w:p>
        </w:tc>
      </w:tr>
      <w:tr w:rsidR="00A94948" w:rsidRPr="006828EC" w14:paraId="6504A466" w14:textId="77777777" w:rsidTr="001951C2">
        <w:trPr>
          <w:trHeight w:val="20"/>
        </w:trPr>
        <w:tc>
          <w:tcPr>
            <w:tcW w:w="4156" w:type="dxa"/>
            <w:vAlign w:val="center"/>
          </w:tcPr>
          <w:p w14:paraId="790651AC" w14:textId="77777777" w:rsidR="00A94948" w:rsidRPr="006828EC" w:rsidRDefault="00A94948" w:rsidP="001951C2">
            <w:pPr>
              <w:pStyle w:val="TableParagraph"/>
              <w:spacing w:line="252" w:lineRule="exact"/>
              <w:jc w:val="center"/>
              <w:rPr>
                <w:lang w:val="ru-RU"/>
              </w:rPr>
            </w:pPr>
            <w:r w:rsidRPr="006828EC">
              <w:rPr>
                <w:sz w:val="22"/>
                <w:lang w:val="ru-RU"/>
              </w:rPr>
              <w:t>Затрачено</w:t>
            </w:r>
            <w:r w:rsidRPr="006828EC">
              <w:rPr>
                <w:spacing w:val="-7"/>
                <w:sz w:val="22"/>
                <w:lang w:val="ru-RU"/>
              </w:rPr>
              <w:t xml:space="preserve"> </w:t>
            </w:r>
            <w:r w:rsidRPr="006828EC">
              <w:rPr>
                <w:sz w:val="22"/>
                <w:lang w:val="ru-RU"/>
              </w:rPr>
              <w:t>топлива</w:t>
            </w:r>
            <w:r w:rsidRPr="006828EC">
              <w:rPr>
                <w:spacing w:val="-6"/>
                <w:sz w:val="22"/>
                <w:lang w:val="ru-RU"/>
              </w:rPr>
              <w:t xml:space="preserve"> </w:t>
            </w:r>
            <w:r w:rsidRPr="006828EC">
              <w:rPr>
                <w:sz w:val="22"/>
                <w:lang w:val="ru-RU"/>
              </w:rPr>
              <w:t>на</w:t>
            </w:r>
            <w:r w:rsidRPr="006828EC">
              <w:rPr>
                <w:spacing w:val="-6"/>
                <w:sz w:val="22"/>
                <w:lang w:val="ru-RU"/>
              </w:rPr>
              <w:t xml:space="preserve"> </w:t>
            </w:r>
            <w:r w:rsidRPr="006828EC">
              <w:rPr>
                <w:sz w:val="22"/>
                <w:lang w:val="ru-RU"/>
              </w:rPr>
              <w:t>выработку</w:t>
            </w:r>
            <w:r w:rsidRPr="006828EC">
              <w:rPr>
                <w:spacing w:val="-6"/>
                <w:sz w:val="22"/>
                <w:lang w:val="ru-RU"/>
              </w:rPr>
              <w:t xml:space="preserve"> </w:t>
            </w:r>
            <w:r w:rsidRPr="006828EC">
              <w:rPr>
                <w:spacing w:val="-5"/>
                <w:sz w:val="22"/>
                <w:lang w:val="ru-RU"/>
              </w:rPr>
              <w:t>ТЭ</w:t>
            </w:r>
          </w:p>
        </w:tc>
        <w:tc>
          <w:tcPr>
            <w:tcW w:w="1339" w:type="dxa"/>
            <w:vAlign w:val="center"/>
          </w:tcPr>
          <w:p w14:paraId="0278375D" w14:textId="77777777" w:rsidR="00A94948" w:rsidRPr="006828EC" w:rsidRDefault="00A94948" w:rsidP="001951C2">
            <w:pPr>
              <w:pStyle w:val="TableParagraph"/>
              <w:jc w:val="center"/>
            </w:pPr>
            <w:r w:rsidRPr="006828EC">
              <w:rPr>
                <w:spacing w:val="-2"/>
                <w:sz w:val="22"/>
              </w:rPr>
              <w:t>тыс.т.у.т.</w:t>
            </w:r>
          </w:p>
        </w:tc>
        <w:tc>
          <w:tcPr>
            <w:tcW w:w="1053" w:type="dxa"/>
            <w:vAlign w:val="center"/>
          </w:tcPr>
          <w:p w14:paraId="58F09245" w14:textId="77777777" w:rsidR="00A94948" w:rsidRPr="006828EC" w:rsidRDefault="00A94948" w:rsidP="001951C2">
            <w:pPr>
              <w:pStyle w:val="TableParagraph"/>
              <w:jc w:val="center"/>
            </w:pPr>
            <w:r w:rsidRPr="006828EC">
              <w:rPr>
                <w:spacing w:val="-2"/>
                <w:sz w:val="22"/>
              </w:rPr>
              <w:t>17,239</w:t>
            </w:r>
          </w:p>
        </w:tc>
        <w:tc>
          <w:tcPr>
            <w:tcW w:w="1219" w:type="dxa"/>
            <w:vAlign w:val="center"/>
          </w:tcPr>
          <w:p w14:paraId="202856B5" w14:textId="77777777" w:rsidR="00A94948" w:rsidRPr="006828EC" w:rsidRDefault="00A94948" w:rsidP="001951C2">
            <w:pPr>
              <w:pStyle w:val="TableParagraph"/>
              <w:jc w:val="center"/>
            </w:pPr>
            <w:r w:rsidRPr="006828EC">
              <w:rPr>
                <w:spacing w:val="-2"/>
                <w:sz w:val="22"/>
              </w:rPr>
              <w:t>15,701</w:t>
            </w:r>
          </w:p>
        </w:tc>
        <w:tc>
          <w:tcPr>
            <w:tcW w:w="1219" w:type="dxa"/>
            <w:vAlign w:val="center"/>
          </w:tcPr>
          <w:p w14:paraId="46932EFA" w14:textId="77777777" w:rsidR="00A94948" w:rsidRPr="006828EC" w:rsidRDefault="00A94948" w:rsidP="001951C2">
            <w:pPr>
              <w:pStyle w:val="TableParagraph"/>
              <w:jc w:val="center"/>
            </w:pPr>
            <w:r w:rsidRPr="006828EC">
              <w:rPr>
                <w:spacing w:val="-2"/>
                <w:sz w:val="22"/>
              </w:rPr>
              <w:t>14,622</w:t>
            </w:r>
          </w:p>
        </w:tc>
        <w:tc>
          <w:tcPr>
            <w:tcW w:w="1053" w:type="dxa"/>
            <w:vAlign w:val="center"/>
          </w:tcPr>
          <w:p w14:paraId="177E02C4" w14:textId="77777777" w:rsidR="00A94948" w:rsidRPr="006828EC" w:rsidRDefault="00A94948" w:rsidP="001951C2">
            <w:pPr>
              <w:pStyle w:val="TableParagraph"/>
              <w:jc w:val="center"/>
            </w:pPr>
            <w:r w:rsidRPr="006828EC">
              <w:rPr>
                <w:spacing w:val="-2"/>
                <w:sz w:val="22"/>
              </w:rPr>
              <w:t>13,003</w:t>
            </w:r>
          </w:p>
        </w:tc>
        <w:tc>
          <w:tcPr>
            <w:tcW w:w="1178" w:type="dxa"/>
            <w:vAlign w:val="center"/>
          </w:tcPr>
          <w:p w14:paraId="583CD9CA" w14:textId="77777777" w:rsidR="00A94948" w:rsidRPr="006828EC" w:rsidRDefault="00A94948" w:rsidP="001951C2">
            <w:pPr>
              <w:pStyle w:val="TableParagraph"/>
              <w:jc w:val="center"/>
            </w:pPr>
            <w:r w:rsidRPr="006828EC">
              <w:rPr>
                <w:spacing w:val="-2"/>
                <w:sz w:val="22"/>
              </w:rPr>
              <w:t>14,400</w:t>
            </w:r>
          </w:p>
        </w:tc>
        <w:tc>
          <w:tcPr>
            <w:tcW w:w="1139" w:type="dxa"/>
            <w:vAlign w:val="center"/>
          </w:tcPr>
          <w:p w14:paraId="317C0A41" w14:textId="77777777" w:rsidR="00A94948" w:rsidRPr="006828EC" w:rsidRDefault="00A94948" w:rsidP="001951C2">
            <w:pPr>
              <w:pStyle w:val="TableParagraph"/>
              <w:jc w:val="center"/>
            </w:pPr>
            <w:r w:rsidRPr="006828EC">
              <w:rPr>
                <w:spacing w:val="-2"/>
                <w:sz w:val="22"/>
              </w:rPr>
              <w:t>14,400</w:t>
            </w:r>
          </w:p>
        </w:tc>
        <w:tc>
          <w:tcPr>
            <w:tcW w:w="1199" w:type="dxa"/>
            <w:vAlign w:val="center"/>
          </w:tcPr>
          <w:p w14:paraId="7EA21A5B" w14:textId="77777777" w:rsidR="00A94948" w:rsidRPr="006828EC" w:rsidRDefault="00A94948" w:rsidP="001951C2">
            <w:pPr>
              <w:pStyle w:val="TableParagraph"/>
              <w:jc w:val="center"/>
            </w:pPr>
            <w:r w:rsidRPr="006828EC">
              <w:rPr>
                <w:spacing w:val="-2"/>
                <w:sz w:val="22"/>
              </w:rPr>
              <w:t>14,400</w:t>
            </w:r>
          </w:p>
        </w:tc>
        <w:tc>
          <w:tcPr>
            <w:tcW w:w="1163" w:type="dxa"/>
            <w:vAlign w:val="center"/>
          </w:tcPr>
          <w:p w14:paraId="2BD9FE7C" w14:textId="77777777" w:rsidR="00A94948" w:rsidRPr="006828EC" w:rsidRDefault="00A94948" w:rsidP="001951C2">
            <w:pPr>
              <w:pStyle w:val="TableParagraph"/>
              <w:jc w:val="center"/>
            </w:pPr>
            <w:r w:rsidRPr="006828EC">
              <w:rPr>
                <w:spacing w:val="-2"/>
                <w:sz w:val="22"/>
              </w:rPr>
              <w:t>14,400</w:t>
            </w:r>
          </w:p>
        </w:tc>
      </w:tr>
      <w:tr w:rsidR="00A94948" w:rsidRPr="006828EC" w14:paraId="2C5DF570" w14:textId="77777777" w:rsidTr="001951C2">
        <w:trPr>
          <w:trHeight w:val="20"/>
        </w:trPr>
        <w:tc>
          <w:tcPr>
            <w:tcW w:w="4156" w:type="dxa"/>
            <w:vAlign w:val="center"/>
          </w:tcPr>
          <w:p w14:paraId="7E23D696" w14:textId="77777777" w:rsidR="00A94948" w:rsidRPr="006828EC" w:rsidRDefault="00A94948" w:rsidP="001951C2">
            <w:pPr>
              <w:pStyle w:val="TableParagraph"/>
              <w:spacing w:line="252" w:lineRule="exact"/>
              <w:jc w:val="center"/>
            </w:pPr>
            <w:r w:rsidRPr="006828EC">
              <w:rPr>
                <w:sz w:val="22"/>
              </w:rPr>
              <w:t>Средневзвешенный</w:t>
            </w:r>
            <w:r w:rsidRPr="006828EC">
              <w:rPr>
                <w:spacing w:val="-9"/>
                <w:sz w:val="22"/>
              </w:rPr>
              <w:t xml:space="preserve"> </w:t>
            </w:r>
            <w:r w:rsidRPr="006828EC">
              <w:rPr>
                <w:spacing w:val="-5"/>
                <w:sz w:val="22"/>
              </w:rPr>
              <w:t>НУР</w:t>
            </w:r>
          </w:p>
        </w:tc>
        <w:tc>
          <w:tcPr>
            <w:tcW w:w="1339" w:type="dxa"/>
            <w:vAlign w:val="center"/>
          </w:tcPr>
          <w:p w14:paraId="3FEC2A29" w14:textId="77777777" w:rsidR="00A94948" w:rsidRPr="006828EC" w:rsidRDefault="00A94948" w:rsidP="001951C2">
            <w:pPr>
              <w:pStyle w:val="TableParagraph"/>
              <w:jc w:val="center"/>
            </w:pPr>
            <w:r w:rsidRPr="006828EC">
              <w:rPr>
                <w:spacing w:val="-2"/>
                <w:sz w:val="22"/>
              </w:rPr>
              <w:t>кг.у.т./Гкал</w:t>
            </w:r>
          </w:p>
        </w:tc>
        <w:tc>
          <w:tcPr>
            <w:tcW w:w="1053" w:type="dxa"/>
            <w:vAlign w:val="center"/>
          </w:tcPr>
          <w:p w14:paraId="621A2F80" w14:textId="77777777" w:rsidR="00A94948" w:rsidRPr="006828EC" w:rsidRDefault="00A94948" w:rsidP="001951C2">
            <w:pPr>
              <w:pStyle w:val="TableParagraph"/>
              <w:jc w:val="center"/>
            </w:pPr>
            <w:r w:rsidRPr="006828EC">
              <w:rPr>
                <w:spacing w:val="-2"/>
                <w:sz w:val="22"/>
              </w:rPr>
              <w:t>199,86</w:t>
            </w:r>
          </w:p>
        </w:tc>
        <w:tc>
          <w:tcPr>
            <w:tcW w:w="1219" w:type="dxa"/>
            <w:vAlign w:val="center"/>
          </w:tcPr>
          <w:p w14:paraId="219D1BB7" w14:textId="77777777" w:rsidR="00A94948" w:rsidRPr="006828EC" w:rsidRDefault="00A94948" w:rsidP="001951C2">
            <w:pPr>
              <w:pStyle w:val="TableParagraph"/>
              <w:jc w:val="center"/>
            </w:pPr>
            <w:r w:rsidRPr="006828EC">
              <w:rPr>
                <w:spacing w:val="-2"/>
                <w:sz w:val="22"/>
              </w:rPr>
              <w:t>182,03</w:t>
            </w:r>
          </w:p>
        </w:tc>
        <w:tc>
          <w:tcPr>
            <w:tcW w:w="1219" w:type="dxa"/>
            <w:vAlign w:val="center"/>
          </w:tcPr>
          <w:p w14:paraId="233D09A2" w14:textId="77777777" w:rsidR="00A94948" w:rsidRPr="006828EC" w:rsidRDefault="00A94948" w:rsidP="001951C2">
            <w:pPr>
              <w:pStyle w:val="TableParagraph"/>
              <w:jc w:val="center"/>
            </w:pPr>
            <w:r w:rsidRPr="006828EC">
              <w:rPr>
                <w:spacing w:val="-2"/>
                <w:sz w:val="22"/>
              </w:rPr>
              <w:t>149,15</w:t>
            </w:r>
          </w:p>
        </w:tc>
        <w:tc>
          <w:tcPr>
            <w:tcW w:w="1053" w:type="dxa"/>
            <w:vAlign w:val="center"/>
          </w:tcPr>
          <w:p w14:paraId="77A750A2" w14:textId="77777777" w:rsidR="00A94948" w:rsidRPr="006828EC" w:rsidRDefault="00A94948" w:rsidP="001951C2">
            <w:pPr>
              <w:pStyle w:val="TableParagraph"/>
              <w:jc w:val="center"/>
            </w:pPr>
            <w:r w:rsidRPr="006828EC">
              <w:rPr>
                <w:spacing w:val="-2"/>
                <w:sz w:val="22"/>
              </w:rPr>
              <w:t>170,70</w:t>
            </w:r>
          </w:p>
        </w:tc>
        <w:tc>
          <w:tcPr>
            <w:tcW w:w="1178" w:type="dxa"/>
            <w:vAlign w:val="center"/>
          </w:tcPr>
          <w:p w14:paraId="68CD4D50" w14:textId="77777777" w:rsidR="00A94948" w:rsidRPr="006828EC" w:rsidRDefault="00A94948" w:rsidP="001951C2">
            <w:pPr>
              <w:pStyle w:val="TableParagraph"/>
              <w:jc w:val="center"/>
            </w:pPr>
            <w:r w:rsidRPr="006828EC">
              <w:rPr>
                <w:spacing w:val="-2"/>
                <w:sz w:val="22"/>
              </w:rPr>
              <w:t>160,00</w:t>
            </w:r>
          </w:p>
        </w:tc>
        <w:tc>
          <w:tcPr>
            <w:tcW w:w="1139" w:type="dxa"/>
            <w:vAlign w:val="center"/>
          </w:tcPr>
          <w:p w14:paraId="271BD6A6" w14:textId="77777777" w:rsidR="00A94948" w:rsidRPr="006828EC" w:rsidRDefault="00A94948" w:rsidP="001951C2">
            <w:pPr>
              <w:pStyle w:val="TableParagraph"/>
              <w:jc w:val="center"/>
            </w:pPr>
            <w:r w:rsidRPr="006828EC">
              <w:rPr>
                <w:spacing w:val="-2"/>
                <w:sz w:val="22"/>
              </w:rPr>
              <w:t>160,00</w:t>
            </w:r>
          </w:p>
        </w:tc>
        <w:tc>
          <w:tcPr>
            <w:tcW w:w="1199" w:type="dxa"/>
            <w:vAlign w:val="center"/>
          </w:tcPr>
          <w:p w14:paraId="720656F3" w14:textId="77777777" w:rsidR="00A94948" w:rsidRPr="006828EC" w:rsidRDefault="00A94948" w:rsidP="001951C2">
            <w:pPr>
              <w:pStyle w:val="TableParagraph"/>
              <w:jc w:val="center"/>
            </w:pPr>
            <w:r w:rsidRPr="006828EC">
              <w:rPr>
                <w:spacing w:val="-2"/>
                <w:sz w:val="22"/>
              </w:rPr>
              <w:t>160,00</w:t>
            </w:r>
          </w:p>
        </w:tc>
        <w:tc>
          <w:tcPr>
            <w:tcW w:w="1163" w:type="dxa"/>
            <w:vAlign w:val="center"/>
          </w:tcPr>
          <w:p w14:paraId="78428E67" w14:textId="77777777" w:rsidR="00A94948" w:rsidRPr="006828EC" w:rsidRDefault="00A94948" w:rsidP="001951C2">
            <w:pPr>
              <w:pStyle w:val="TableParagraph"/>
              <w:jc w:val="center"/>
            </w:pPr>
            <w:r w:rsidRPr="006828EC">
              <w:rPr>
                <w:spacing w:val="-2"/>
                <w:sz w:val="22"/>
              </w:rPr>
              <w:t>160,00</w:t>
            </w:r>
          </w:p>
        </w:tc>
      </w:tr>
      <w:tr w:rsidR="00A94948" w:rsidRPr="006828EC" w14:paraId="0383F6E8" w14:textId="77777777" w:rsidTr="001951C2">
        <w:trPr>
          <w:trHeight w:val="20"/>
        </w:trPr>
        <w:tc>
          <w:tcPr>
            <w:tcW w:w="4156" w:type="dxa"/>
            <w:tcBorders>
              <w:top w:val="nil"/>
            </w:tcBorders>
            <w:vAlign w:val="center"/>
          </w:tcPr>
          <w:p w14:paraId="2B9D9272" w14:textId="77777777" w:rsidR="00A94948" w:rsidRPr="006828EC" w:rsidRDefault="00A94948" w:rsidP="001951C2">
            <w:pPr>
              <w:pStyle w:val="TableParagraph"/>
              <w:spacing w:line="270" w:lineRule="atLeast"/>
              <w:jc w:val="center"/>
            </w:pPr>
            <w:r w:rsidRPr="006828EC">
              <w:rPr>
                <w:sz w:val="22"/>
              </w:rPr>
              <w:t>Средневзвешенный</w:t>
            </w:r>
            <w:r w:rsidRPr="006828EC">
              <w:rPr>
                <w:spacing w:val="-13"/>
                <w:sz w:val="22"/>
              </w:rPr>
              <w:t xml:space="preserve"> </w:t>
            </w:r>
            <w:r w:rsidRPr="006828EC">
              <w:rPr>
                <w:sz w:val="22"/>
              </w:rPr>
              <w:t>КПД</w:t>
            </w:r>
            <w:r w:rsidRPr="006828EC">
              <w:rPr>
                <w:spacing w:val="-12"/>
                <w:sz w:val="22"/>
              </w:rPr>
              <w:t xml:space="preserve"> </w:t>
            </w:r>
            <w:r w:rsidRPr="006828EC">
              <w:rPr>
                <w:sz w:val="22"/>
              </w:rPr>
              <w:t xml:space="preserve">котлоагре- </w:t>
            </w:r>
            <w:r w:rsidRPr="006828EC">
              <w:rPr>
                <w:spacing w:val="-2"/>
                <w:sz w:val="22"/>
              </w:rPr>
              <w:t>гатов</w:t>
            </w:r>
          </w:p>
        </w:tc>
        <w:tc>
          <w:tcPr>
            <w:tcW w:w="1339" w:type="dxa"/>
            <w:tcBorders>
              <w:top w:val="nil"/>
            </w:tcBorders>
            <w:vAlign w:val="center"/>
          </w:tcPr>
          <w:p w14:paraId="5707E133" w14:textId="77777777" w:rsidR="00A94948" w:rsidRPr="006828EC" w:rsidRDefault="00A94948" w:rsidP="001951C2">
            <w:pPr>
              <w:pStyle w:val="TableParagraph"/>
              <w:jc w:val="center"/>
            </w:pPr>
            <w:r w:rsidRPr="006828EC">
              <w:rPr>
                <w:sz w:val="22"/>
              </w:rPr>
              <w:t>%</w:t>
            </w:r>
          </w:p>
        </w:tc>
        <w:tc>
          <w:tcPr>
            <w:tcW w:w="1053" w:type="dxa"/>
            <w:tcBorders>
              <w:top w:val="nil"/>
            </w:tcBorders>
            <w:vAlign w:val="center"/>
          </w:tcPr>
          <w:p w14:paraId="64574DCC" w14:textId="77777777" w:rsidR="00A94948" w:rsidRPr="006828EC" w:rsidRDefault="00A94948" w:rsidP="001951C2">
            <w:pPr>
              <w:pStyle w:val="TableParagraph"/>
              <w:jc w:val="center"/>
            </w:pPr>
            <w:r w:rsidRPr="006828EC">
              <w:rPr>
                <w:spacing w:val="-2"/>
                <w:sz w:val="22"/>
              </w:rPr>
              <w:t>74,55</w:t>
            </w:r>
          </w:p>
        </w:tc>
        <w:tc>
          <w:tcPr>
            <w:tcW w:w="1219" w:type="dxa"/>
            <w:tcBorders>
              <w:top w:val="nil"/>
            </w:tcBorders>
            <w:vAlign w:val="center"/>
          </w:tcPr>
          <w:p w14:paraId="04507703" w14:textId="77777777" w:rsidR="00A94948" w:rsidRPr="006828EC" w:rsidRDefault="00A94948" w:rsidP="001951C2">
            <w:pPr>
              <w:pStyle w:val="TableParagraph"/>
              <w:jc w:val="center"/>
            </w:pPr>
            <w:r w:rsidRPr="006828EC">
              <w:rPr>
                <w:spacing w:val="-2"/>
                <w:sz w:val="22"/>
              </w:rPr>
              <w:t>81,86</w:t>
            </w:r>
          </w:p>
        </w:tc>
        <w:tc>
          <w:tcPr>
            <w:tcW w:w="1219" w:type="dxa"/>
            <w:tcBorders>
              <w:top w:val="nil"/>
            </w:tcBorders>
            <w:vAlign w:val="center"/>
          </w:tcPr>
          <w:p w14:paraId="1DF250C9" w14:textId="77777777" w:rsidR="00A94948" w:rsidRPr="006828EC" w:rsidRDefault="00A94948" w:rsidP="001951C2">
            <w:pPr>
              <w:pStyle w:val="TableParagraph"/>
              <w:jc w:val="center"/>
            </w:pPr>
            <w:r w:rsidRPr="006828EC">
              <w:rPr>
                <w:spacing w:val="-2"/>
                <w:sz w:val="22"/>
              </w:rPr>
              <w:t>99,90</w:t>
            </w:r>
          </w:p>
        </w:tc>
        <w:tc>
          <w:tcPr>
            <w:tcW w:w="1053" w:type="dxa"/>
            <w:tcBorders>
              <w:top w:val="nil"/>
            </w:tcBorders>
            <w:vAlign w:val="center"/>
          </w:tcPr>
          <w:p w14:paraId="7411E650" w14:textId="77777777" w:rsidR="00A94948" w:rsidRPr="006828EC" w:rsidRDefault="00A94948" w:rsidP="001951C2">
            <w:pPr>
              <w:pStyle w:val="TableParagraph"/>
              <w:jc w:val="center"/>
            </w:pPr>
            <w:r w:rsidRPr="006828EC">
              <w:rPr>
                <w:spacing w:val="-2"/>
                <w:sz w:val="22"/>
              </w:rPr>
              <w:t>87,29</w:t>
            </w:r>
          </w:p>
        </w:tc>
        <w:tc>
          <w:tcPr>
            <w:tcW w:w="1178" w:type="dxa"/>
            <w:tcBorders>
              <w:top w:val="nil"/>
            </w:tcBorders>
            <w:vAlign w:val="center"/>
          </w:tcPr>
          <w:p w14:paraId="6DBD8D36" w14:textId="77777777" w:rsidR="00A94948" w:rsidRPr="006828EC" w:rsidRDefault="00A94948" w:rsidP="001951C2">
            <w:pPr>
              <w:pStyle w:val="TableParagraph"/>
              <w:jc w:val="center"/>
            </w:pPr>
            <w:r w:rsidRPr="006828EC">
              <w:rPr>
                <w:spacing w:val="-2"/>
                <w:sz w:val="22"/>
              </w:rPr>
              <w:t>93,13</w:t>
            </w:r>
          </w:p>
        </w:tc>
        <w:tc>
          <w:tcPr>
            <w:tcW w:w="1139" w:type="dxa"/>
            <w:tcBorders>
              <w:top w:val="nil"/>
            </w:tcBorders>
            <w:vAlign w:val="center"/>
          </w:tcPr>
          <w:p w14:paraId="1BDF3E17" w14:textId="77777777" w:rsidR="00A94948" w:rsidRPr="006828EC" w:rsidRDefault="00A94948" w:rsidP="001951C2">
            <w:pPr>
              <w:pStyle w:val="TableParagraph"/>
              <w:jc w:val="center"/>
            </w:pPr>
            <w:r w:rsidRPr="006828EC">
              <w:rPr>
                <w:spacing w:val="-2"/>
                <w:sz w:val="22"/>
              </w:rPr>
              <w:t>93,13</w:t>
            </w:r>
          </w:p>
        </w:tc>
        <w:tc>
          <w:tcPr>
            <w:tcW w:w="1199" w:type="dxa"/>
            <w:tcBorders>
              <w:top w:val="nil"/>
            </w:tcBorders>
            <w:vAlign w:val="center"/>
          </w:tcPr>
          <w:p w14:paraId="5E5DBA5E" w14:textId="77777777" w:rsidR="00A94948" w:rsidRPr="006828EC" w:rsidRDefault="00A94948" w:rsidP="001951C2">
            <w:pPr>
              <w:pStyle w:val="TableParagraph"/>
              <w:jc w:val="center"/>
            </w:pPr>
            <w:r w:rsidRPr="006828EC">
              <w:rPr>
                <w:spacing w:val="-2"/>
                <w:sz w:val="22"/>
              </w:rPr>
              <w:t>93,13</w:t>
            </w:r>
          </w:p>
        </w:tc>
        <w:tc>
          <w:tcPr>
            <w:tcW w:w="1163" w:type="dxa"/>
            <w:tcBorders>
              <w:top w:val="nil"/>
            </w:tcBorders>
            <w:vAlign w:val="center"/>
          </w:tcPr>
          <w:p w14:paraId="4CC382F6" w14:textId="77777777" w:rsidR="00A94948" w:rsidRPr="006828EC" w:rsidRDefault="00A94948" w:rsidP="001951C2">
            <w:pPr>
              <w:pStyle w:val="TableParagraph"/>
              <w:jc w:val="center"/>
            </w:pPr>
            <w:r w:rsidRPr="006828EC">
              <w:rPr>
                <w:spacing w:val="-2"/>
                <w:sz w:val="22"/>
              </w:rPr>
              <w:t>93,13</w:t>
            </w:r>
          </w:p>
        </w:tc>
      </w:tr>
      <w:tr w:rsidR="00A94948" w:rsidRPr="006828EC" w14:paraId="0C5E5913" w14:textId="77777777" w:rsidTr="001951C2">
        <w:trPr>
          <w:trHeight w:val="20"/>
        </w:trPr>
        <w:tc>
          <w:tcPr>
            <w:tcW w:w="4156" w:type="dxa"/>
            <w:vAlign w:val="center"/>
          </w:tcPr>
          <w:p w14:paraId="78A3C618" w14:textId="77777777" w:rsidR="00A94948" w:rsidRPr="006828EC" w:rsidRDefault="00A94948" w:rsidP="001951C2">
            <w:pPr>
              <w:pStyle w:val="TableParagraph"/>
              <w:spacing w:line="252" w:lineRule="exact"/>
              <w:jc w:val="center"/>
            </w:pPr>
            <w:r w:rsidRPr="006828EC">
              <w:rPr>
                <w:sz w:val="22"/>
              </w:rPr>
              <w:t>Тепловой</w:t>
            </w:r>
            <w:r w:rsidRPr="006828EC">
              <w:rPr>
                <w:spacing w:val="-10"/>
                <w:sz w:val="22"/>
              </w:rPr>
              <w:t xml:space="preserve"> </w:t>
            </w:r>
            <w:r w:rsidRPr="006828EC">
              <w:rPr>
                <w:sz w:val="22"/>
              </w:rPr>
              <w:t>эквивалент</w:t>
            </w:r>
            <w:r w:rsidRPr="006828EC">
              <w:rPr>
                <w:spacing w:val="-9"/>
                <w:sz w:val="22"/>
              </w:rPr>
              <w:t xml:space="preserve"> </w:t>
            </w:r>
            <w:r w:rsidRPr="006828EC">
              <w:rPr>
                <w:spacing w:val="-2"/>
                <w:sz w:val="22"/>
              </w:rPr>
              <w:t>топлива</w:t>
            </w:r>
          </w:p>
        </w:tc>
        <w:tc>
          <w:tcPr>
            <w:tcW w:w="1339" w:type="dxa"/>
            <w:vAlign w:val="center"/>
          </w:tcPr>
          <w:p w14:paraId="3DF3802E" w14:textId="77777777" w:rsidR="00A94948" w:rsidRPr="006828EC" w:rsidRDefault="00A94948" w:rsidP="001951C2">
            <w:pPr>
              <w:pStyle w:val="TableParagraph"/>
              <w:spacing w:line="266" w:lineRule="exact"/>
              <w:jc w:val="center"/>
            </w:pPr>
            <w:r w:rsidRPr="006828EC">
              <w:rPr>
                <w:spacing w:val="-2"/>
                <w:sz w:val="22"/>
              </w:rPr>
              <w:t>Тыс.Гкал</w:t>
            </w:r>
          </w:p>
        </w:tc>
        <w:tc>
          <w:tcPr>
            <w:tcW w:w="1053" w:type="dxa"/>
            <w:vAlign w:val="center"/>
          </w:tcPr>
          <w:p w14:paraId="4189291F" w14:textId="77777777" w:rsidR="00A94948" w:rsidRPr="006828EC" w:rsidRDefault="00A94948" w:rsidP="001951C2">
            <w:pPr>
              <w:pStyle w:val="TableParagraph"/>
              <w:spacing w:line="266" w:lineRule="exact"/>
              <w:jc w:val="center"/>
            </w:pPr>
            <w:r w:rsidRPr="006828EC">
              <w:rPr>
                <w:spacing w:val="-2"/>
                <w:sz w:val="22"/>
              </w:rPr>
              <w:t>120,67</w:t>
            </w:r>
          </w:p>
        </w:tc>
        <w:tc>
          <w:tcPr>
            <w:tcW w:w="1219" w:type="dxa"/>
            <w:vAlign w:val="center"/>
          </w:tcPr>
          <w:p w14:paraId="45FB5DE2" w14:textId="77777777" w:rsidR="00A94948" w:rsidRPr="006828EC" w:rsidRDefault="00A94948" w:rsidP="001951C2">
            <w:pPr>
              <w:pStyle w:val="TableParagraph"/>
              <w:spacing w:line="266" w:lineRule="exact"/>
              <w:jc w:val="center"/>
            </w:pPr>
            <w:r w:rsidRPr="006828EC">
              <w:rPr>
                <w:spacing w:val="-2"/>
                <w:sz w:val="22"/>
              </w:rPr>
              <w:t>109,91</w:t>
            </w:r>
          </w:p>
        </w:tc>
        <w:tc>
          <w:tcPr>
            <w:tcW w:w="1219" w:type="dxa"/>
            <w:vAlign w:val="center"/>
          </w:tcPr>
          <w:p w14:paraId="574D75DA" w14:textId="77777777" w:rsidR="00A94948" w:rsidRPr="006828EC" w:rsidRDefault="00A94948" w:rsidP="001951C2">
            <w:pPr>
              <w:pStyle w:val="TableParagraph"/>
              <w:spacing w:line="266" w:lineRule="exact"/>
              <w:jc w:val="center"/>
            </w:pPr>
            <w:r w:rsidRPr="006828EC">
              <w:rPr>
                <w:spacing w:val="-2"/>
                <w:sz w:val="22"/>
              </w:rPr>
              <w:t>102,35</w:t>
            </w:r>
          </w:p>
        </w:tc>
        <w:tc>
          <w:tcPr>
            <w:tcW w:w="1053" w:type="dxa"/>
            <w:vAlign w:val="center"/>
          </w:tcPr>
          <w:p w14:paraId="51AF025D" w14:textId="77777777" w:rsidR="00A94948" w:rsidRPr="006828EC" w:rsidRDefault="00A94948" w:rsidP="001951C2">
            <w:pPr>
              <w:pStyle w:val="TableParagraph"/>
              <w:spacing w:line="266" w:lineRule="exact"/>
              <w:jc w:val="center"/>
            </w:pPr>
            <w:r w:rsidRPr="006828EC">
              <w:rPr>
                <w:spacing w:val="-2"/>
                <w:sz w:val="22"/>
              </w:rPr>
              <w:t>91,02</w:t>
            </w:r>
          </w:p>
        </w:tc>
        <w:tc>
          <w:tcPr>
            <w:tcW w:w="1178" w:type="dxa"/>
            <w:vAlign w:val="center"/>
          </w:tcPr>
          <w:p w14:paraId="41FA7F47" w14:textId="77777777" w:rsidR="00A94948" w:rsidRPr="006828EC" w:rsidRDefault="00A94948" w:rsidP="001951C2">
            <w:pPr>
              <w:pStyle w:val="TableParagraph"/>
              <w:spacing w:line="266" w:lineRule="exact"/>
              <w:jc w:val="center"/>
            </w:pPr>
            <w:r w:rsidRPr="006828EC">
              <w:rPr>
                <w:spacing w:val="-2"/>
                <w:sz w:val="22"/>
              </w:rPr>
              <w:t>100,80</w:t>
            </w:r>
          </w:p>
        </w:tc>
        <w:tc>
          <w:tcPr>
            <w:tcW w:w="1139" w:type="dxa"/>
            <w:vAlign w:val="center"/>
          </w:tcPr>
          <w:p w14:paraId="41F1AA4C" w14:textId="77777777" w:rsidR="00A94948" w:rsidRPr="006828EC" w:rsidRDefault="00A94948" w:rsidP="001951C2">
            <w:pPr>
              <w:pStyle w:val="TableParagraph"/>
              <w:spacing w:line="266" w:lineRule="exact"/>
              <w:jc w:val="center"/>
            </w:pPr>
            <w:r w:rsidRPr="006828EC">
              <w:rPr>
                <w:spacing w:val="-2"/>
                <w:sz w:val="22"/>
              </w:rPr>
              <w:t>100,80</w:t>
            </w:r>
          </w:p>
        </w:tc>
        <w:tc>
          <w:tcPr>
            <w:tcW w:w="1199" w:type="dxa"/>
            <w:vAlign w:val="center"/>
          </w:tcPr>
          <w:p w14:paraId="6F1F07D6" w14:textId="77777777" w:rsidR="00A94948" w:rsidRPr="006828EC" w:rsidRDefault="00A94948" w:rsidP="001951C2">
            <w:pPr>
              <w:pStyle w:val="TableParagraph"/>
              <w:spacing w:line="266" w:lineRule="exact"/>
              <w:jc w:val="center"/>
            </w:pPr>
            <w:r w:rsidRPr="006828EC">
              <w:rPr>
                <w:spacing w:val="-2"/>
                <w:sz w:val="22"/>
              </w:rPr>
              <w:t>100,80</w:t>
            </w:r>
          </w:p>
        </w:tc>
        <w:tc>
          <w:tcPr>
            <w:tcW w:w="1163" w:type="dxa"/>
            <w:vAlign w:val="center"/>
          </w:tcPr>
          <w:p w14:paraId="147CA1F8" w14:textId="77777777" w:rsidR="00A94948" w:rsidRPr="006828EC" w:rsidRDefault="00A94948" w:rsidP="001951C2">
            <w:pPr>
              <w:pStyle w:val="TableParagraph"/>
              <w:spacing w:line="266" w:lineRule="exact"/>
              <w:jc w:val="center"/>
            </w:pPr>
            <w:r w:rsidRPr="006828EC">
              <w:rPr>
                <w:spacing w:val="-2"/>
                <w:sz w:val="22"/>
              </w:rPr>
              <w:t>100,80</w:t>
            </w:r>
          </w:p>
        </w:tc>
      </w:tr>
      <w:tr w:rsidR="00A94948" w:rsidRPr="006828EC" w14:paraId="592ECBEB" w14:textId="77777777" w:rsidTr="001951C2">
        <w:trPr>
          <w:trHeight w:val="20"/>
        </w:trPr>
        <w:tc>
          <w:tcPr>
            <w:tcW w:w="4156" w:type="dxa"/>
            <w:vAlign w:val="center"/>
          </w:tcPr>
          <w:p w14:paraId="1A8BE74D" w14:textId="77777777" w:rsidR="00A94948" w:rsidRPr="006828EC" w:rsidRDefault="00A94948" w:rsidP="001951C2">
            <w:pPr>
              <w:pStyle w:val="TableParagraph"/>
              <w:spacing w:line="252" w:lineRule="exact"/>
              <w:jc w:val="center"/>
            </w:pPr>
            <w:r w:rsidRPr="006828EC">
              <w:rPr>
                <w:sz w:val="22"/>
              </w:rPr>
              <w:t>Средневзвешенный</w:t>
            </w:r>
            <w:r w:rsidRPr="006828EC">
              <w:rPr>
                <w:spacing w:val="-8"/>
                <w:sz w:val="22"/>
              </w:rPr>
              <w:t xml:space="preserve"> </w:t>
            </w:r>
            <w:r w:rsidRPr="006828EC">
              <w:rPr>
                <w:sz w:val="22"/>
              </w:rPr>
              <w:t>КИТТ</w:t>
            </w:r>
            <w:r w:rsidRPr="006828EC">
              <w:rPr>
                <w:spacing w:val="-7"/>
                <w:sz w:val="22"/>
              </w:rPr>
              <w:t xml:space="preserve"> </w:t>
            </w:r>
            <w:r w:rsidRPr="006828EC">
              <w:rPr>
                <w:spacing w:val="-2"/>
                <w:sz w:val="22"/>
              </w:rPr>
              <w:t>выработки</w:t>
            </w:r>
          </w:p>
        </w:tc>
        <w:tc>
          <w:tcPr>
            <w:tcW w:w="1339" w:type="dxa"/>
            <w:vAlign w:val="center"/>
          </w:tcPr>
          <w:p w14:paraId="04352DB3" w14:textId="77777777" w:rsidR="00A94948" w:rsidRPr="006828EC" w:rsidRDefault="00A94948" w:rsidP="001951C2">
            <w:pPr>
              <w:pStyle w:val="TableParagraph"/>
              <w:spacing w:line="266" w:lineRule="exact"/>
              <w:jc w:val="center"/>
            </w:pPr>
            <w:r w:rsidRPr="006828EC">
              <w:rPr>
                <w:sz w:val="22"/>
              </w:rPr>
              <w:t>%</w:t>
            </w:r>
          </w:p>
        </w:tc>
        <w:tc>
          <w:tcPr>
            <w:tcW w:w="1053" w:type="dxa"/>
            <w:vAlign w:val="center"/>
          </w:tcPr>
          <w:p w14:paraId="0726CC66" w14:textId="77777777" w:rsidR="00A94948" w:rsidRPr="006828EC" w:rsidRDefault="00A94948" w:rsidP="001951C2">
            <w:pPr>
              <w:pStyle w:val="TableParagraph"/>
              <w:spacing w:line="266" w:lineRule="exact"/>
              <w:jc w:val="center"/>
            </w:pPr>
            <w:r w:rsidRPr="006828EC">
              <w:rPr>
                <w:spacing w:val="-2"/>
                <w:sz w:val="22"/>
              </w:rPr>
              <w:t>71,480</w:t>
            </w:r>
          </w:p>
        </w:tc>
        <w:tc>
          <w:tcPr>
            <w:tcW w:w="1219" w:type="dxa"/>
            <w:vAlign w:val="center"/>
          </w:tcPr>
          <w:p w14:paraId="767C2A83" w14:textId="77777777" w:rsidR="00A94948" w:rsidRPr="006828EC" w:rsidRDefault="00A94948" w:rsidP="001951C2">
            <w:pPr>
              <w:pStyle w:val="TableParagraph"/>
              <w:spacing w:line="266" w:lineRule="exact"/>
              <w:jc w:val="center"/>
            </w:pPr>
            <w:r w:rsidRPr="006828EC">
              <w:rPr>
                <w:spacing w:val="-2"/>
                <w:sz w:val="22"/>
              </w:rPr>
              <w:t>78,482</w:t>
            </w:r>
          </w:p>
        </w:tc>
        <w:tc>
          <w:tcPr>
            <w:tcW w:w="1219" w:type="dxa"/>
            <w:vAlign w:val="center"/>
          </w:tcPr>
          <w:p w14:paraId="1477CC0B" w14:textId="77777777" w:rsidR="00A94948" w:rsidRPr="006828EC" w:rsidRDefault="00A94948" w:rsidP="001951C2">
            <w:pPr>
              <w:pStyle w:val="TableParagraph"/>
              <w:spacing w:line="266" w:lineRule="exact"/>
              <w:jc w:val="center"/>
            </w:pPr>
            <w:r w:rsidRPr="006828EC">
              <w:rPr>
                <w:spacing w:val="-2"/>
                <w:sz w:val="22"/>
              </w:rPr>
              <w:t>95,783</w:t>
            </w:r>
          </w:p>
        </w:tc>
        <w:tc>
          <w:tcPr>
            <w:tcW w:w="1053" w:type="dxa"/>
            <w:vAlign w:val="center"/>
          </w:tcPr>
          <w:p w14:paraId="52DB7D90" w14:textId="77777777" w:rsidR="00A94948" w:rsidRPr="006828EC" w:rsidRDefault="00A94948" w:rsidP="001951C2">
            <w:pPr>
              <w:pStyle w:val="TableParagraph"/>
              <w:spacing w:line="266" w:lineRule="exact"/>
              <w:jc w:val="center"/>
            </w:pPr>
            <w:r w:rsidRPr="006828EC">
              <w:rPr>
                <w:spacing w:val="-2"/>
                <w:sz w:val="22"/>
              </w:rPr>
              <w:t>83,688</w:t>
            </w:r>
          </w:p>
        </w:tc>
        <w:tc>
          <w:tcPr>
            <w:tcW w:w="1178" w:type="dxa"/>
            <w:vAlign w:val="center"/>
          </w:tcPr>
          <w:p w14:paraId="496CE6A9" w14:textId="77777777" w:rsidR="00A94948" w:rsidRPr="006828EC" w:rsidRDefault="00A94948" w:rsidP="001951C2">
            <w:pPr>
              <w:pStyle w:val="TableParagraph"/>
              <w:spacing w:line="266" w:lineRule="exact"/>
              <w:jc w:val="center"/>
            </w:pPr>
            <w:r w:rsidRPr="006828EC">
              <w:rPr>
                <w:spacing w:val="-2"/>
                <w:sz w:val="22"/>
              </w:rPr>
              <w:t>89,286</w:t>
            </w:r>
          </w:p>
        </w:tc>
        <w:tc>
          <w:tcPr>
            <w:tcW w:w="1139" w:type="dxa"/>
            <w:vAlign w:val="center"/>
          </w:tcPr>
          <w:p w14:paraId="71D9CA11" w14:textId="77777777" w:rsidR="00A94948" w:rsidRPr="006828EC" w:rsidRDefault="00A94948" w:rsidP="001951C2">
            <w:pPr>
              <w:pStyle w:val="TableParagraph"/>
              <w:spacing w:line="266" w:lineRule="exact"/>
              <w:jc w:val="center"/>
            </w:pPr>
            <w:r w:rsidRPr="006828EC">
              <w:rPr>
                <w:spacing w:val="-2"/>
                <w:sz w:val="22"/>
              </w:rPr>
              <w:t>89,286</w:t>
            </w:r>
          </w:p>
        </w:tc>
        <w:tc>
          <w:tcPr>
            <w:tcW w:w="1199" w:type="dxa"/>
            <w:vAlign w:val="center"/>
          </w:tcPr>
          <w:p w14:paraId="4B29E4DD" w14:textId="77777777" w:rsidR="00A94948" w:rsidRPr="006828EC" w:rsidRDefault="00A94948" w:rsidP="001951C2">
            <w:pPr>
              <w:pStyle w:val="TableParagraph"/>
              <w:spacing w:line="266" w:lineRule="exact"/>
              <w:jc w:val="center"/>
            </w:pPr>
            <w:r w:rsidRPr="006828EC">
              <w:rPr>
                <w:spacing w:val="-2"/>
                <w:sz w:val="22"/>
              </w:rPr>
              <w:t>89,286</w:t>
            </w:r>
          </w:p>
        </w:tc>
        <w:tc>
          <w:tcPr>
            <w:tcW w:w="1163" w:type="dxa"/>
            <w:vAlign w:val="center"/>
          </w:tcPr>
          <w:p w14:paraId="213DC156" w14:textId="77777777" w:rsidR="00A94948" w:rsidRPr="006828EC" w:rsidRDefault="00A94948" w:rsidP="001951C2">
            <w:pPr>
              <w:pStyle w:val="TableParagraph"/>
              <w:spacing w:line="266" w:lineRule="exact"/>
              <w:jc w:val="center"/>
            </w:pPr>
            <w:r w:rsidRPr="006828EC">
              <w:rPr>
                <w:spacing w:val="-2"/>
                <w:sz w:val="22"/>
              </w:rPr>
              <w:t>89,286</w:t>
            </w:r>
          </w:p>
        </w:tc>
      </w:tr>
      <w:tr w:rsidR="00A94948" w:rsidRPr="006828EC" w14:paraId="40CF311F" w14:textId="77777777" w:rsidTr="001951C2">
        <w:trPr>
          <w:trHeight w:val="20"/>
        </w:trPr>
        <w:tc>
          <w:tcPr>
            <w:tcW w:w="4156" w:type="dxa"/>
            <w:vAlign w:val="center"/>
          </w:tcPr>
          <w:p w14:paraId="7351E1BE" w14:textId="77777777" w:rsidR="00A94948" w:rsidRPr="006828EC" w:rsidRDefault="00A94948" w:rsidP="001951C2">
            <w:pPr>
              <w:pStyle w:val="TableParagraph"/>
              <w:spacing w:line="266" w:lineRule="exact"/>
              <w:jc w:val="center"/>
              <w:rPr>
                <w:lang w:val="ru-RU"/>
              </w:rPr>
            </w:pPr>
            <w:r w:rsidRPr="006828EC">
              <w:rPr>
                <w:sz w:val="22"/>
                <w:lang w:val="ru-RU"/>
              </w:rPr>
              <w:t>Средневзвешенный</w:t>
            </w:r>
            <w:r w:rsidRPr="006828EC">
              <w:rPr>
                <w:spacing w:val="-13"/>
                <w:sz w:val="22"/>
                <w:lang w:val="ru-RU"/>
              </w:rPr>
              <w:t xml:space="preserve"> </w:t>
            </w:r>
            <w:r w:rsidRPr="006828EC">
              <w:rPr>
                <w:sz w:val="22"/>
                <w:lang w:val="ru-RU"/>
              </w:rPr>
              <w:t>КИТТ</w:t>
            </w:r>
            <w:r w:rsidRPr="006828EC">
              <w:rPr>
                <w:spacing w:val="-12"/>
                <w:sz w:val="22"/>
                <w:lang w:val="ru-RU"/>
              </w:rPr>
              <w:t xml:space="preserve"> </w:t>
            </w:r>
            <w:r w:rsidRPr="006828EC">
              <w:rPr>
                <w:sz w:val="22"/>
                <w:lang w:val="ru-RU"/>
              </w:rPr>
              <w:t>выработки и передачи</w:t>
            </w:r>
          </w:p>
        </w:tc>
        <w:tc>
          <w:tcPr>
            <w:tcW w:w="1339" w:type="dxa"/>
            <w:vAlign w:val="center"/>
          </w:tcPr>
          <w:p w14:paraId="274E1B07" w14:textId="77777777" w:rsidR="00A94948" w:rsidRPr="006828EC" w:rsidRDefault="00A94948" w:rsidP="001951C2">
            <w:pPr>
              <w:pStyle w:val="TableParagraph"/>
              <w:jc w:val="center"/>
            </w:pPr>
            <w:r w:rsidRPr="006828EC">
              <w:rPr>
                <w:sz w:val="22"/>
              </w:rPr>
              <w:t>%</w:t>
            </w:r>
          </w:p>
        </w:tc>
        <w:tc>
          <w:tcPr>
            <w:tcW w:w="1053" w:type="dxa"/>
            <w:vAlign w:val="center"/>
          </w:tcPr>
          <w:p w14:paraId="7A6FAFAF" w14:textId="77777777" w:rsidR="00A94948" w:rsidRPr="006828EC" w:rsidRDefault="00A94948" w:rsidP="001951C2">
            <w:pPr>
              <w:pStyle w:val="TableParagraph"/>
              <w:jc w:val="center"/>
            </w:pPr>
            <w:r w:rsidRPr="006828EC">
              <w:rPr>
                <w:spacing w:val="-2"/>
                <w:sz w:val="22"/>
              </w:rPr>
              <w:t>69,336</w:t>
            </w:r>
          </w:p>
        </w:tc>
        <w:tc>
          <w:tcPr>
            <w:tcW w:w="1219" w:type="dxa"/>
            <w:vAlign w:val="center"/>
          </w:tcPr>
          <w:p w14:paraId="29B3CC1B" w14:textId="77777777" w:rsidR="00A94948" w:rsidRPr="006828EC" w:rsidRDefault="00A94948" w:rsidP="001951C2">
            <w:pPr>
              <w:pStyle w:val="TableParagraph"/>
              <w:jc w:val="center"/>
            </w:pPr>
            <w:r w:rsidRPr="006828EC">
              <w:rPr>
                <w:spacing w:val="-2"/>
                <w:sz w:val="22"/>
              </w:rPr>
              <w:t>76,127</w:t>
            </w:r>
          </w:p>
        </w:tc>
        <w:tc>
          <w:tcPr>
            <w:tcW w:w="1219" w:type="dxa"/>
            <w:vAlign w:val="center"/>
          </w:tcPr>
          <w:p w14:paraId="71A9E147" w14:textId="77777777" w:rsidR="00A94948" w:rsidRPr="006828EC" w:rsidRDefault="00A94948" w:rsidP="001951C2">
            <w:pPr>
              <w:pStyle w:val="TableParagraph"/>
              <w:jc w:val="center"/>
            </w:pPr>
            <w:r w:rsidRPr="006828EC">
              <w:rPr>
                <w:spacing w:val="-2"/>
                <w:sz w:val="22"/>
              </w:rPr>
              <w:t>92,910</w:t>
            </w:r>
          </w:p>
        </w:tc>
        <w:tc>
          <w:tcPr>
            <w:tcW w:w="1053" w:type="dxa"/>
            <w:vAlign w:val="center"/>
          </w:tcPr>
          <w:p w14:paraId="1D3446D9" w14:textId="77777777" w:rsidR="00A94948" w:rsidRPr="006828EC" w:rsidRDefault="00A94948" w:rsidP="001951C2">
            <w:pPr>
              <w:pStyle w:val="TableParagraph"/>
              <w:jc w:val="center"/>
            </w:pPr>
            <w:r w:rsidRPr="006828EC">
              <w:rPr>
                <w:spacing w:val="-2"/>
                <w:sz w:val="22"/>
              </w:rPr>
              <w:t>81,178</w:t>
            </w:r>
          </w:p>
        </w:tc>
        <w:tc>
          <w:tcPr>
            <w:tcW w:w="1178" w:type="dxa"/>
            <w:vAlign w:val="center"/>
          </w:tcPr>
          <w:p w14:paraId="798EB597" w14:textId="77777777" w:rsidR="00A94948" w:rsidRPr="006828EC" w:rsidRDefault="00A94948" w:rsidP="001951C2">
            <w:pPr>
              <w:pStyle w:val="TableParagraph"/>
              <w:jc w:val="center"/>
            </w:pPr>
            <w:r w:rsidRPr="006828EC">
              <w:rPr>
                <w:spacing w:val="-2"/>
                <w:sz w:val="22"/>
              </w:rPr>
              <w:t>86,607</w:t>
            </w:r>
          </w:p>
        </w:tc>
        <w:tc>
          <w:tcPr>
            <w:tcW w:w="1139" w:type="dxa"/>
            <w:vAlign w:val="center"/>
          </w:tcPr>
          <w:p w14:paraId="72D95BFC" w14:textId="77777777" w:rsidR="00A94948" w:rsidRPr="006828EC" w:rsidRDefault="00A94948" w:rsidP="001951C2">
            <w:pPr>
              <w:pStyle w:val="TableParagraph"/>
              <w:jc w:val="center"/>
            </w:pPr>
            <w:r w:rsidRPr="006828EC">
              <w:rPr>
                <w:spacing w:val="-2"/>
                <w:sz w:val="22"/>
              </w:rPr>
              <w:t>86,607</w:t>
            </w:r>
          </w:p>
        </w:tc>
        <w:tc>
          <w:tcPr>
            <w:tcW w:w="1199" w:type="dxa"/>
            <w:vAlign w:val="center"/>
          </w:tcPr>
          <w:p w14:paraId="17AAD5C0" w14:textId="77777777" w:rsidR="00A94948" w:rsidRPr="006828EC" w:rsidRDefault="00A94948" w:rsidP="001951C2">
            <w:pPr>
              <w:pStyle w:val="TableParagraph"/>
              <w:jc w:val="center"/>
            </w:pPr>
            <w:r w:rsidRPr="006828EC">
              <w:rPr>
                <w:spacing w:val="-2"/>
                <w:sz w:val="22"/>
              </w:rPr>
              <w:t>86,607</w:t>
            </w:r>
          </w:p>
        </w:tc>
        <w:tc>
          <w:tcPr>
            <w:tcW w:w="1163" w:type="dxa"/>
            <w:vAlign w:val="center"/>
          </w:tcPr>
          <w:p w14:paraId="0FD6DC54" w14:textId="77777777" w:rsidR="00A94948" w:rsidRPr="006828EC" w:rsidRDefault="00A94948" w:rsidP="001951C2">
            <w:pPr>
              <w:pStyle w:val="TableParagraph"/>
              <w:jc w:val="center"/>
            </w:pPr>
            <w:r w:rsidRPr="006828EC">
              <w:rPr>
                <w:spacing w:val="-2"/>
                <w:sz w:val="22"/>
              </w:rPr>
              <w:t>86,607</w:t>
            </w:r>
          </w:p>
        </w:tc>
      </w:tr>
      <w:tr w:rsidR="00A94948" w:rsidRPr="006828EC" w14:paraId="4079625D" w14:textId="77777777" w:rsidTr="001951C2">
        <w:trPr>
          <w:trHeight w:val="20"/>
        </w:trPr>
        <w:tc>
          <w:tcPr>
            <w:tcW w:w="4156" w:type="dxa"/>
            <w:vAlign w:val="center"/>
          </w:tcPr>
          <w:p w14:paraId="679C4B59" w14:textId="77777777" w:rsidR="00A94948" w:rsidRPr="006828EC" w:rsidRDefault="00A94948" w:rsidP="001951C2">
            <w:pPr>
              <w:pStyle w:val="TableParagraph"/>
              <w:spacing w:line="265" w:lineRule="exact"/>
              <w:jc w:val="center"/>
              <w:rPr>
                <w:lang w:val="ru-RU"/>
              </w:rPr>
            </w:pPr>
            <w:r w:rsidRPr="006828EC">
              <w:rPr>
                <w:sz w:val="22"/>
                <w:lang w:val="ru-RU"/>
              </w:rPr>
              <w:lastRenderedPageBreak/>
              <w:t>Затраты</w:t>
            </w:r>
            <w:r w:rsidRPr="006828EC">
              <w:rPr>
                <w:spacing w:val="-5"/>
                <w:sz w:val="22"/>
                <w:lang w:val="ru-RU"/>
              </w:rPr>
              <w:t xml:space="preserve"> </w:t>
            </w:r>
            <w:r w:rsidRPr="006828EC">
              <w:rPr>
                <w:sz w:val="22"/>
                <w:lang w:val="ru-RU"/>
              </w:rPr>
              <w:t>на</w:t>
            </w:r>
            <w:r w:rsidRPr="006828EC">
              <w:rPr>
                <w:spacing w:val="-5"/>
                <w:sz w:val="22"/>
                <w:lang w:val="ru-RU"/>
              </w:rPr>
              <w:t xml:space="preserve"> </w:t>
            </w:r>
            <w:r w:rsidRPr="006828EC">
              <w:rPr>
                <w:sz w:val="22"/>
                <w:lang w:val="ru-RU"/>
              </w:rPr>
              <w:t>выработку</w:t>
            </w:r>
            <w:r w:rsidRPr="006828EC">
              <w:rPr>
                <w:spacing w:val="-6"/>
                <w:sz w:val="22"/>
                <w:lang w:val="ru-RU"/>
              </w:rPr>
              <w:t xml:space="preserve"> </w:t>
            </w:r>
            <w:r w:rsidRPr="006828EC">
              <w:rPr>
                <w:spacing w:val="-2"/>
                <w:sz w:val="22"/>
                <w:lang w:val="ru-RU"/>
              </w:rPr>
              <w:t>тепловой энергии</w:t>
            </w:r>
          </w:p>
        </w:tc>
        <w:tc>
          <w:tcPr>
            <w:tcW w:w="1339" w:type="dxa"/>
            <w:vAlign w:val="center"/>
          </w:tcPr>
          <w:p w14:paraId="72039468" w14:textId="77777777" w:rsidR="00A94948" w:rsidRPr="006828EC" w:rsidRDefault="00A94948" w:rsidP="001951C2">
            <w:pPr>
              <w:pStyle w:val="TableParagraph"/>
              <w:jc w:val="center"/>
              <w:rPr>
                <w:lang w:val="ru-RU"/>
              </w:rPr>
            </w:pPr>
          </w:p>
        </w:tc>
        <w:tc>
          <w:tcPr>
            <w:tcW w:w="1053" w:type="dxa"/>
            <w:vAlign w:val="center"/>
          </w:tcPr>
          <w:p w14:paraId="0E615C62" w14:textId="77777777" w:rsidR="00A94948" w:rsidRPr="006828EC" w:rsidRDefault="00A94948" w:rsidP="001951C2">
            <w:pPr>
              <w:pStyle w:val="TableParagraph"/>
              <w:jc w:val="center"/>
              <w:rPr>
                <w:lang w:val="ru-RU"/>
              </w:rPr>
            </w:pPr>
          </w:p>
        </w:tc>
        <w:tc>
          <w:tcPr>
            <w:tcW w:w="1219" w:type="dxa"/>
            <w:vAlign w:val="center"/>
          </w:tcPr>
          <w:p w14:paraId="4821E628" w14:textId="77777777" w:rsidR="00A94948" w:rsidRPr="006828EC" w:rsidRDefault="00A94948" w:rsidP="001951C2">
            <w:pPr>
              <w:pStyle w:val="TableParagraph"/>
              <w:jc w:val="center"/>
              <w:rPr>
                <w:lang w:val="ru-RU"/>
              </w:rPr>
            </w:pPr>
          </w:p>
        </w:tc>
        <w:tc>
          <w:tcPr>
            <w:tcW w:w="1219" w:type="dxa"/>
            <w:vAlign w:val="center"/>
          </w:tcPr>
          <w:p w14:paraId="57875C1B" w14:textId="77777777" w:rsidR="00A94948" w:rsidRPr="006828EC" w:rsidRDefault="00A94948" w:rsidP="001951C2">
            <w:pPr>
              <w:pStyle w:val="TableParagraph"/>
              <w:jc w:val="center"/>
              <w:rPr>
                <w:lang w:val="ru-RU"/>
              </w:rPr>
            </w:pPr>
          </w:p>
        </w:tc>
        <w:tc>
          <w:tcPr>
            <w:tcW w:w="1053" w:type="dxa"/>
            <w:vAlign w:val="center"/>
          </w:tcPr>
          <w:p w14:paraId="7EE54DE6" w14:textId="77777777" w:rsidR="00A94948" w:rsidRPr="006828EC" w:rsidRDefault="00A94948" w:rsidP="001951C2">
            <w:pPr>
              <w:pStyle w:val="TableParagraph"/>
              <w:jc w:val="center"/>
              <w:rPr>
                <w:lang w:val="ru-RU"/>
              </w:rPr>
            </w:pPr>
          </w:p>
        </w:tc>
        <w:tc>
          <w:tcPr>
            <w:tcW w:w="1178" w:type="dxa"/>
            <w:vAlign w:val="center"/>
          </w:tcPr>
          <w:p w14:paraId="3DEA6571" w14:textId="77777777" w:rsidR="00A94948" w:rsidRPr="006828EC" w:rsidRDefault="00A94948" w:rsidP="001951C2">
            <w:pPr>
              <w:pStyle w:val="TableParagraph"/>
              <w:jc w:val="center"/>
              <w:rPr>
                <w:lang w:val="ru-RU"/>
              </w:rPr>
            </w:pPr>
          </w:p>
        </w:tc>
        <w:tc>
          <w:tcPr>
            <w:tcW w:w="1139" w:type="dxa"/>
            <w:vAlign w:val="center"/>
          </w:tcPr>
          <w:p w14:paraId="644287AD" w14:textId="77777777" w:rsidR="00A94948" w:rsidRPr="006828EC" w:rsidRDefault="00A94948" w:rsidP="001951C2">
            <w:pPr>
              <w:pStyle w:val="TableParagraph"/>
              <w:jc w:val="center"/>
              <w:rPr>
                <w:lang w:val="ru-RU"/>
              </w:rPr>
            </w:pPr>
          </w:p>
        </w:tc>
        <w:tc>
          <w:tcPr>
            <w:tcW w:w="1199" w:type="dxa"/>
            <w:vAlign w:val="center"/>
          </w:tcPr>
          <w:p w14:paraId="675BD9B4" w14:textId="77777777" w:rsidR="00A94948" w:rsidRPr="006828EC" w:rsidRDefault="00A94948" w:rsidP="001951C2">
            <w:pPr>
              <w:pStyle w:val="TableParagraph"/>
              <w:jc w:val="center"/>
              <w:rPr>
                <w:lang w:val="ru-RU"/>
              </w:rPr>
            </w:pPr>
          </w:p>
        </w:tc>
        <w:tc>
          <w:tcPr>
            <w:tcW w:w="1163" w:type="dxa"/>
            <w:vAlign w:val="center"/>
          </w:tcPr>
          <w:p w14:paraId="49BBB0C5" w14:textId="77777777" w:rsidR="00A94948" w:rsidRPr="006828EC" w:rsidRDefault="00A94948" w:rsidP="001951C2">
            <w:pPr>
              <w:pStyle w:val="TableParagraph"/>
              <w:jc w:val="center"/>
              <w:rPr>
                <w:lang w:val="ru-RU"/>
              </w:rPr>
            </w:pPr>
          </w:p>
        </w:tc>
      </w:tr>
      <w:tr w:rsidR="00A94948" w:rsidRPr="006828EC" w14:paraId="020687B6" w14:textId="77777777" w:rsidTr="001951C2">
        <w:trPr>
          <w:trHeight w:val="20"/>
        </w:trPr>
        <w:tc>
          <w:tcPr>
            <w:tcW w:w="4156" w:type="dxa"/>
            <w:vAlign w:val="center"/>
          </w:tcPr>
          <w:p w14:paraId="0BBF59BD" w14:textId="77777777" w:rsidR="00A94948" w:rsidRPr="006828EC" w:rsidRDefault="00A94948" w:rsidP="001951C2">
            <w:pPr>
              <w:pStyle w:val="TableParagraph"/>
              <w:spacing w:line="249" w:lineRule="exact"/>
              <w:jc w:val="center"/>
            </w:pPr>
            <w:r w:rsidRPr="006828EC">
              <w:rPr>
                <w:sz w:val="22"/>
              </w:rPr>
              <w:t>Сырье,</w:t>
            </w:r>
            <w:r w:rsidRPr="006828EC">
              <w:rPr>
                <w:spacing w:val="-5"/>
                <w:sz w:val="22"/>
              </w:rPr>
              <w:t xml:space="preserve"> </w:t>
            </w:r>
            <w:r w:rsidRPr="006828EC">
              <w:rPr>
                <w:sz w:val="22"/>
              </w:rPr>
              <w:t>основные</w:t>
            </w:r>
            <w:r w:rsidRPr="006828EC">
              <w:rPr>
                <w:spacing w:val="-5"/>
                <w:sz w:val="22"/>
              </w:rPr>
              <w:t xml:space="preserve"> </w:t>
            </w:r>
            <w:r w:rsidRPr="006828EC">
              <w:rPr>
                <w:spacing w:val="-2"/>
                <w:sz w:val="22"/>
              </w:rPr>
              <w:t>материалы</w:t>
            </w:r>
          </w:p>
        </w:tc>
        <w:tc>
          <w:tcPr>
            <w:tcW w:w="1339" w:type="dxa"/>
            <w:vAlign w:val="center"/>
          </w:tcPr>
          <w:p w14:paraId="46E253DE"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73B84BEE"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0045D2F7"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11BAF79E" w14:textId="77777777" w:rsidR="00A94948" w:rsidRPr="006828EC" w:rsidRDefault="00A94948" w:rsidP="001951C2">
            <w:pPr>
              <w:pStyle w:val="TableParagraph"/>
              <w:spacing w:line="266" w:lineRule="exact"/>
              <w:jc w:val="center"/>
            </w:pPr>
            <w:r w:rsidRPr="006828EC">
              <w:rPr>
                <w:sz w:val="22"/>
              </w:rPr>
              <w:t>0</w:t>
            </w:r>
          </w:p>
        </w:tc>
        <w:tc>
          <w:tcPr>
            <w:tcW w:w="1053" w:type="dxa"/>
            <w:vAlign w:val="center"/>
          </w:tcPr>
          <w:p w14:paraId="4CBA307B" w14:textId="77777777" w:rsidR="00A94948" w:rsidRPr="006828EC" w:rsidRDefault="00A94948" w:rsidP="001951C2">
            <w:pPr>
              <w:pStyle w:val="TableParagraph"/>
              <w:spacing w:line="266" w:lineRule="exact"/>
              <w:jc w:val="center"/>
            </w:pPr>
            <w:r w:rsidRPr="006828EC">
              <w:rPr>
                <w:sz w:val="22"/>
              </w:rPr>
              <w:t>0</w:t>
            </w:r>
          </w:p>
        </w:tc>
        <w:tc>
          <w:tcPr>
            <w:tcW w:w="1178" w:type="dxa"/>
            <w:vAlign w:val="center"/>
          </w:tcPr>
          <w:p w14:paraId="1DE2BCDA" w14:textId="77777777" w:rsidR="00A94948" w:rsidRPr="006828EC" w:rsidRDefault="00A94948" w:rsidP="001951C2">
            <w:pPr>
              <w:pStyle w:val="TableParagraph"/>
              <w:spacing w:line="266" w:lineRule="exact"/>
              <w:jc w:val="center"/>
            </w:pPr>
            <w:r w:rsidRPr="006828EC">
              <w:rPr>
                <w:sz w:val="22"/>
              </w:rPr>
              <w:t>0</w:t>
            </w:r>
          </w:p>
        </w:tc>
        <w:tc>
          <w:tcPr>
            <w:tcW w:w="1139" w:type="dxa"/>
            <w:vAlign w:val="center"/>
          </w:tcPr>
          <w:p w14:paraId="1E73BEE7" w14:textId="77777777" w:rsidR="00A94948" w:rsidRPr="006828EC" w:rsidRDefault="00A94948" w:rsidP="001951C2">
            <w:pPr>
              <w:pStyle w:val="TableParagraph"/>
              <w:spacing w:line="266" w:lineRule="exact"/>
              <w:jc w:val="center"/>
            </w:pPr>
            <w:r w:rsidRPr="006828EC">
              <w:rPr>
                <w:sz w:val="22"/>
              </w:rPr>
              <w:t>0</w:t>
            </w:r>
          </w:p>
        </w:tc>
        <w:tc>
          <w:tcPr>
            <w:tcW w:w="1199" w:type="dxa"/>
            <w:vAlign w:val="center"/>
          </w:tcPr>
          <w:p w14:paraId="596F773D" w14:textId="77777777" w:rsidR="00A94948" w:rsidRPr="006828EC" w:rsidRDefault="00A94948" w:rsidP="001951C2">
            <w:pPr>
              <w:pStyle w:val="TableParagraph"/>
              <w:spacing w:line="266" w:lineRule="exact"/>
              <w:jc w:val="center"/>
            </w:pPr>
            <w:r w:rsidRPr="006828EC">
              <w:rPr>
                <w:sz w:val="22"/>
              </w:rPr>
              <w:t>0</w:t>
            </w:r>
          </w:p>
        </w:tc>
        <w:tc>
          <w:tcPr>
            <w:tcW w:w="1163" w:type="dxa"/>
            <w:vAlign w:val="center"/>
          </w:tcPr>
          <w:p w14:paraId="243E3867" w14:textId="77777777" w:rsidR="00A94948" w:rsidRPr="006828EC" w:rsidRDefault="00A94948" w:rsidP="001951C2">
            <w:pPr>
              <w:pStyle w:val="TableParagraph"/>
              <w:spacing w:line="266" w:lineRule="exact"/>
              <w:jc w:val="center"/>
            </w:pPr>
            <w:r w:rsidRPr="006828EC">
              <w:rPr>
                <w:sz w:val="22"/>
              </w:rPr>
              <w:t>0</w:t>
            </w:r>
          </w:p>
        </w:tc>
      </w:tr>
      <w:tr w:rsidR="00A94948" w:rsidRPr="006828EC" w14:paraId="4E7CEAA3" w14:textId="77777777" w:rsidTr="001951C2">
        <w:trPr>
          <w:trHeight w:val="20"/>
        </w:trPr>
        <w:tc>
          <w:tcPr>
            <w:tcW w:w="4156" w:type="dxa"/>
            <w:vAlign w:val="center"/>
          </w:tcPr>
          <w:p w14:paraId="4F90FEBF" w14:textId="77777777" w:rsidR="00A94948" w:rsidRPr="006828EC" w:rsidRDefault="00A94948" w:rsidP="001951C2">
            <w:pPr>
              <w:pStyle w:val="TableParagraph"/>
              <w:spacing w:line="270" w:lineRule="atLeast"/>
              <w:jc w:val="center"/>
              <w:rPr>
                <w:lang w:val="ru-RU"/>
              </w:rPr>
            </w:pPr>
            <w:r w:rsidRPr="006828EC">
              <w:rPr>
                <w:sz w:val="22"/>
                <w:lang w:val="ru-RU"/>
              </w:rPr>
              <w:t>Вспомогательные</w:t>
            </w:r>
            <w:r w:rsidRPr="006828EC">
              <w:rPr>
                <w:spacing w:val="-12"/>
                <w:sz w:val="22"/>
                <w:lang w:val="ru-RU"/>
              </w:rPr>
              <w:t xml:space="preserve"> </w:t>
            </w:r>
            <w:r w:rsidRPr="006828EC">
              <w:rPr>
                <w:sz w:val="22"/>
                <w:lang w:val="ru-RU"/>
              </w:rPr>
              <w:t>материалы,</w:t>
            </w:r>
            <w:r w:rsidRPr="006828EC">
              <w:rPr>
                <w:spacing w:val="-11"/>
                <w:sz w:val="22"/>
                <w:lang w:val="ru-RU"/>
              </w:rPr>
              <w:t xml:space="preserve"> </w:t>
            </w:r>
            <w:r w:rsidRPr="006828EC">
              <w:rPr>
                <w:sz w:val="22"/>
                <w:lang w:val="ru-RU"/>
              </w:rPr>
              <w:t>в</w:t>
            </w:r>
            <w:r w:rsidRPr="006828EC">
              <w:rPr>
                <w:spacing w:val="-13"/>
                <w:sz w:val="22"/>
                <w:lang w:val="ru-RU"/>
              </w:rPr>
              <w:t xml:space="preserve"> </w:t>
            </w:r>
            <w:r w:rsidRPr="006828EC">
              <w:rPr>
                <w:sz w:val="22"/>
                <w:lang w:val="ru-RU"/>
              </w:rPr>
              <w:t xml:space="preserve">том </w:t>
            </w:r>
            <w:r w:rsidRPr="006828EC">
              <w:rPr>
                <w:spacing w:val="-2"/>
                <w:sz w:val="22"/>
                <w:lang w:val="ru-RU"/>
              </w:rPr>
              <w:t>числе:</w:t>
            </w:r>
          </w:p>
        </w:tc>
        <w:tc>
          <w:tcPr>
            <w:tcW w:w="1339" w:type="dxa"/>
            <w:vAlign w:val="center"/>
          </w:tcPr>
          <w:p w14:paraId="0889D6FC"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2B0933C0" w14:textId="77777777" w:rsidR="00A94948" w:rsidRPr="006828EC" w:rsidRDefault="00A94948" w:rsidP="001951C2">
            <w:pPr>
              <w:pStyle w:val="TableParagraph"/>
              <w:jc w:val="center"/>
            </w:pPr>
            <w:r w:rsidRPr="006828EC">
              <w:rPr>
                <w:sz w:val="22"/>
              </w:rPr>
              <w:t>0</w:t>
            </w:r>
          </w:p>
        </w:tc>
        <w:tc>
          <w:tcPr>
            <w:tcW w:w="1219" w:type="dxa"/>
            <w:vAlign w:val="center"/>
          </w:tcPr>
          <w:p w14:paraId="1B131B0D" w14:textId="77777777" w:rsidR="00A94948" w:rsidRPr="006828EC" w:rsidRDefault="00A94948" w:rsidP="001951C2">
            <w:pPr>
              <w:pStyle w:val="TableParagraph"/>
              <w:jc w:val="center"/>
            </w:pPr>
            <w:r w:rsidRPr="006828EC">
              <w:rPr>
                <w:sz w:val="22"/>
              </w:rPr>
              <w:t>0</w:t>
            </w:r>
          </w:p>
        </w:tc>
        <w:tc>
          <w:tcPr>
            <w:tcW w:w="1219" w:type="dxa"/>
            <w:vAlign w:val="center"/>
          </w:tcPr>
          <w:p w14:paraId="47019472" w14:textId="77777777" w:rsidR="00A94948" w:rsidRPr="006828EC" w:rsidRDefault="00A94948" w:rsidP="001951C2">
            <w:pPr>
              <w:pStyle w:val="TableParagraph"/>
              <w:jc w:val="center"/>
            </w:pPr>
            <w:r w:rsidRPr="006828EC">
              <w:rPr>
                <w:sz w:val="22"/>
              </w:rPr>
              <w:t>0</w:t>
            </w:r>
          </w:p>
        </w:tc>
        <w:tc>
          <w:tcPr>
            <w:tcW w:w="1053" w:type="dxa"/>
            <w:vAlign w:val="center"/>
          </w:tcPr>
          <w:p w14:paraId="22A8A146" w14:textId="77777777" w:rsidR="00A94948" w:rsidRPr="006828EC" w:rsidRDefault="00A94948" w:rsidP="001951C2">
            <w:pPr>
              <w:pStyle w:val="TableParagraph"/>
              <w:jc w:val="center"/>
            </w:pPr>
            <w:r w:rsidRPr="006828EC">
              <w:rPr>
                <w:sz w:val="22"/>
              </w:rPr>
              <w:t>0</w:t>
            </w:r>
          </w:p>
        </w:tc>
        <w:tc>
          <w:tcPr>
            <w:tcW w:w="1178" w:type="dxa"/>
            <w:vAlign w:val="center"/>
          </w:tcPr>
          <w:p w14:paraId="3A3FB553" w14:textId="77777777" w:rsidR="00A94948" w:rsidRPr="006828EC" w:rsidRDefault="00A94948" w:rsidP="001951C2">
            <w:pPr>
              <w:pStyle w:val="TableParagraph"/>
              <w:jc w:val="center"/>
            </w:pPr>
            <w:r w:rsidRPr="006828EC">
              <w:rPr>
                <w:sz w:val="22"/>
              </w:rPr>
              <w:t>0</w:t>
            </w:r>
          </w:p>
        </w:tc>
        <w:tc>
          <w:tcPr>
            <w:tcW w:w="1139" w:type="dxa"/>
            <w:vAlign w:val="center"/>
          </w:tcPr>
          <w:p w14:paraId="391C0227" w14:textId="77777777" w:rsidR="00A94948" w:rsidRPr="006828EC" w:rsidRDefault="00A94948" w:rsidP="001951C2">
            <w:pPr>
              <w:pStyle w:val="TableParagraph"/>
              <w:jc w:val="center"/>
            </w:pPr>
            <w:r w:rsidRPr="006828EC">
              <w:rPr>
                <w:sz w:val="22"/>
              </w:rPr>
              <w:t>0</w:t>
            </w:r>
          </w:p>
        </w:tc>
        <w:tc>
          <w:tcPr>
            <w:tcW w:w="1199" w:type="dxa"/>
            <w:vAlign w:val="center"/>
          </w:tcPr>
          <w:p w14:paraId="028B5336" w14:textId="77777777" w:rsidR="00A94948" w:rsidRPr="006828EC" w:rsidRDefault="00A94948" w:rsidP="001951C2">
            <w:pPr>
              <w:pStyle w:val="TableParagraph"/>
              <w:jc w:val="center"/>
            </w:pPr>
            <w:r w:rsidRPr="006828EC">
              <w:rPr>
                <w:sz w:val="22"/>
              </w:rPr>
              <w:t>0</w:t>
            </w:r>
          </w:p>
        </w:tc>
        <w:tc>
          <w:tcPr>
            <w:tcW w:w="1163" w:type="dxa"/>
            <w:vAlign w:val="center"/>
          </w:tcPr>
          <w:p w14:paraId="3603E535" w14:textId="77777777" w:rsidR="00A94948" w:rsidRPr="006828EC" w:rsidRDefault="00A94948" w:rsidP="001951C2">
            <w:pPr>
              <w:pStyle w:val="TableParagraph"/>
              <w:jc w:val="center"/>
            </w:pPr>
            <w:r w:rsidRPr="006828EC">
              <w:rPr>
                <w:sz w:val="22"/>
              </w:rPr>
              <w:t>0</w:t>
            </w:r>
          </w:p>
        </w:tc>
      </w:tr>
      <w:tr w:rsidR="00A94948" w:rsidRPr="006828EC" w14:paraId="3A395EA1" w14:textId="77777777" w:rsidTr="001951C2">
        <w:trPr>
          <w:trHeight w:val="20"/>
        </w:trPr>
        <w:tc>
          <w:tcPr>
            <w:tcW w:w="4156" w:type="dxa"/>
            <w:vAlign w:val="center"/>
          </w:tcPr>
          <w:p w14:paraId="29424B87" w14:textId="77777777" w:rsidR="00A94948" w:rsidRPr="006828EC" w:rsidRDefault="00A94948" w:rsidP="001951C2">
            <w:pPr>
              <w:pStyle w:val="TableParagraph"/>
              <w:spacing w:line="270" w:lineRule="atLeast"/>
              <w:jc w:val="center"/>
              <w:rPr>
                <w:lang w:val="ru-RU"/>
              </w:rPr>
            </w:pPr>
            <w:r w:rsidRPr="006828EC">
              <w:rPr>
                <w:sz w:val="22"/>
                <w:lang w:val="ru-RU"/>
              </w:rPr>
              <w:t>Материалы</w:t>
            </w:r>
            <w:r w:rsidRPr="006828EC">
              <w:rPr>
                <w:spacing w:val="-8"/>
                <w:sz w:val="22"/>
                <w:lang w:val="ru-RU"/>
              </w:rPr>
              <w:t xml:space="preserve"> </w:t>
            </w:r>
            <w:r w:rsidRPr="006828EC">
              <w:rPr>
                <w:sz w:val="22"/>
                <w:lang w:val="ru-RU"/>
              </w:rPr>
              <w:t>на</w:t>
            </w:r>
            <w:r w:rsidRPr="006828EC">
              <w:rPr>
                <w:spacing w:val="-11"/>
                <w:sz w:val="22"/>
                <w:lang w:val="ru-RU"/>
              </w:rPr>
              <w:t xml:space="preserve"> </w:t>
            </w:r>
            <w:r w:rsidRPr="006828EC">
              <w:rPr>
                <w:sz w:val="22"/>
                <w:lang w:val="ru-RU"/>
              </w:rPr>
              <w:t>эксплуатацию,</w:t>
            </w:r>
            <w:r w:rsidRPr="006828EC">
              <w:rPr>
                <w:spacing w:val="-8"/>
                <w:sz w:val="22"/>
                <w:lang w:val="ru-RU"/>
              </w:rPr>
              <w:t xml:space="preserve"> </w:t>
            </w:r>
            <w:r w:rsidRPr="006828EC">
              <w:rPr>
                <w:sz w:val="22"/>
                <w:lang w:val="ru-RU"/>
              </w:rPr>
              <w:t>в</w:t>
            </w:r>
            <w:r w:rsidRPr="006828EC">
              <w:rPr>
                <w:spacing w:val="-10"/>
                <w:sz w:val="22"/>
                <w:lang w:val="ru-RU"/>
              </w:rPr>
              <w:t xml:space="preserve"> </w:t>
            </w:r>
            <w:r w:rsidRPr="006828EC">
              <w:rPr>
                <w:sz w:val="22"/>
                <w:lang w:val="ru-RU"/>
              </w:rPr>
              <w:t xml:space="preserve">том </w:t>
            </w:r>
            <w:r w:rsidRPr="006828EC">
              <w:rPr>
                <w:spacing w:val="-2"/>
                <w:sz w:val="22"/>
                <w:lang w:val="ru-RU"/>
              </w:rPr>
              <w:t>числе:</w:t>
            </w:r>
          </w:p>
        </w:tc>
        <w:tc>
          <w:tcPr>
            <w:tcW w:w="1339" w:type="dxa"/>
            <w:vAlign w:val="center"/>
          </w:tcPr>
          <w:p w14:paraId="6F584B7D"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2954E542" w14:textId="77777777" w:rsidR="00A94948" w:rsidRPr="006828EC" w:rsidRDefault="00A94948" w:rsidP="001951C2">
            <w:pPr>
              <w:pStyle w:val="TableParagraph"/>
              <w:jc w:val="center"/>
            </w:pPr>
            <w:r w:rsidRPr="006828EC">
              <w:rPr>
                <w:sz w:val="22"/>
              </w:rPr>
              <w:t>0</w:t>
            </w:r>
          </w:p>
        </w:tc>
        <w:tc>
          <w:tcPr>
            <w:tcW w:w="1219" w:type="dxa"/>
            <w:vAlign w:val="center"/>
          </w:tcPr>
          <w:p w14:paraId="38EBEFB7" w14:textId="77777777" w:rsidR="00A94948" w:rsidRPr="006828EC" w:rsidRDefault="00A94948" w:rsidP="001951C2">
            <w:pPr>
              <w:pStyle w:val="TableParagraph"/>
              <w:jc w:val="center"/>
            </w:pPr>
            <w:r w:rsidRPr="006828EC">
              <w:rPr>
                <w:sz w:val="22"/>
              </w:rPr>
              <w:t>0</w:t>
            </w:r>
          </w:p>
        </w:tc>
        <w:tc>
          <w:tcPr>
            <w:tcW w:w="1219" w:type="dxa"/>
            <w:vAlign w:val="center"/>
          </w:tcPr>
          <w:p w14:paraId="4E58180C" w14:textId="77777777" w:rsidR="00A94948" w:rsidRPr="006828EC" w:rsidRDefault="00A94948" w:rsidP="001951C2">
            <w:pPr>
              <w:pStyle w:val="TableParagraph"/>
              <w:jc w:val="center"/>
            </w:pPr>
            <w:r w:rsidRPr="006828EC">
              <w:rPr>
                <w:sz w:val="22"/>
              </w:rPr>
              <w:t>0</w:t>
            </w:r>
          </w:p>
        </w:tc>
        <w:tc>
          <w:tcPr>
            <w:tcW w:w="1053" w:type="dxa"/>
            <w:vAlign w:val="center"/>
          </w:tcPr>
          <w:p w14:paraId="249F52A9" w14:textId="77777777" w:rsidR="00A94948" w:rsidRPr="006828EC" w:rsidRDefault="00A94948" w:rsidP="001951C2">
            <w:pPr>
              <w:pStyle w:val="TableParagraph"/>
              <w:jc w:val="center"/>
            </w:pPr>
            <w:r w:rsidRPr="006828EC">
              <w:rPr>
                <w:sz w:val="22"/>
              </w:rPr>
              <w:t>0</w:t>
            </w:r>
          </w:p>
        </w:tc>
        <w:tc>
          <w:tcPr>
            <w:tcW w:w="1178" w:type="dxa"/>
            <w:vAlign w:val="center"/>
          </w:tcPr>
          <w:p w14:paraId="0F32F01E" w14:textId="77777777" w:rsidR="00A94948" w:rsidRPr="006828EC" w:rsidRDefault="00A94948" w:rsidP="001951C2">
            <w:pPr>
              <w:pStyle w:val="TableParagraph"/>
              <w:jc w:val="center"/>
            </w:pPr>
            <w:r w:rsidRPr="006828EC">
              <w:rPr>
                <w:sz w:val="22"/>
              </w:rPr>
              <w:t>0</w:t>
            </w:r>
          </w:p>
        </w:tc>
        <w:tc>
          <w:tcPr>
            <w:tcW w:w="1139" w:type="dxa"/>
            <w:vAlign w:val="center"/>
          </w:tcPr>
          <w:p w14:paraId="303276C2" w14:textId="77777777" w:rsidR="00A94948" w:rsidRPr="006828EC" w:rsidRDefault="00A94948" w:rsidP="001951C2">
            <w:pPr>
              <w:pStyle w:val="TableParagraph"/>
              <w:jc w:val="center"/>
            </w:pPr>
            <w:r w:rsidRPr="006828EC">
              <w:rPr>
                <w:sz w:val="22"/>
              </w:rPr>
              <w:t>0</w:t>
            </w:r>
          </w:p>
        </w:tc>
        <w:tc>
          <w:tcPr>
            <w:tcW w:w="1199" w:type="dxa"/>
            <w:vAlign w:val="center"/>
          </w:tcPr>
          <w:p w14:paraId="1B02AB5F" w14:textId="77777777" w:rsidR="00A94948" w:rsidRPr="006828EC" w:rsidRDefault="00A94948" w:rsidP="001951C2">
            <w:pPr>
              <w:pStyle w:val="TableParagraph"/>
              <w:jc w:val="center"/>
            </w:pPr>
            <w:r w:rsidRPr="006828EC">
              <w:rPr>
                <w:sz w:val="22"/>
              </w:rPr>
              <w:t>0</w:t>
            </w:r>
          </w:p>
        </w:tc>
        <w:tc>
          <w:tcPr>
            <w:tcW w:w="1163" w:type="dxa"/>
            <w:vAlign w:val="center"/>
          </w:tcPr>
          <w:p w14:paraId="50752C82" w14:textId="77777777" w:rsidR="00A94948" w:rsidRPr="006828EC" w:rsidRDefault="00A94948" w:rsidP="001951C2">
            <w:pPr>
              <w:pStyle w:val="TableParagraph"/>
              <w:jc w:val="center"/>
            </w:pPr>
            <w:r w:rsidRPr="006828EC">
              <w:rPr>
                <w:sz w:val="22"/>
              </w:rPr>
              <w:t>0</w:t>
            </w:r>
          </w:p>
        </w:tc>
      </w:tr>
      <w:tr w:rsidR="00A94948" w:rsidRPr="006828EC" w14:paraId="6F722AF8" w14:textId="77777777" w:rsidTr="001951C2">
        <w:trPr>
          <w:trHeight w:val="20"/>
        </w:trPr>
        <w:tc>
          <w:tcPr>
            <w:tcW w:w="4156" w:type="dxa"/>
            <w:vAlign w:val="center"/>
          </w:tcPr>
          <w:p w14:paraId="45F01371" w14:textId="77777777" w:rsidR="00A94948" w:rsidRPr="006828EC" w:rsidRDefault="00A94948" w:rsidP="001951C2">
            <w:pPr>
              <w:pStyle w:val="TableParagraph"/>
              <w:spacing w:line="252" w:lineRule="exact"/>
              <w:jc w:val="center"/>
            </w:pPr>
            <w:r w:rsidRPr="006828EC">
              <w:rPr>
                <w:sz w:val="22"/>
              </w:rPr>
              <w:t>Материалы</w:t>
            </w:r>
            <w:r w:rsidRPr="006828EC">
              <w:rPr>
                <w:spacing w:val="-4"/>
                <w:sz w:val="22"/>
              </w:rPr>
              <w:t xml:space="preserve"> </w:t>
            </w:r>
            <w:r w:rsidRPr="006828EC">
              <w:rPr>
                <w:sz w:val="22"/>
              </w:rPr>
              <w:t>на</w:t>
            </w:r>
            <w:r w:rsidRPr="006828EC">
              <w:rPr>
                <w:spacing w:val="-4"/>
                <w:sz w:val="22"/>
              </w:rPr>
              <w:t xml:space="preserve"> </w:t>
            </w:r>
            <w:r w:rsidRPr="006828EC">
              <w:rPr>
                <w:spacing w:val="-2"/>
                <w:sz w:val="22"/>
              </w:rPr>
              <w:t>ремонт</w:t>
            </w:r>
          </w:p>
        </w:tc>
        <w:tc>
          <w:tcPr>
            <w:tcW w:w="1339" w:type="dxa"/>
            <w:vAlign w:val="center"/>
          </w:tcPr>
          <w:p w14:paraId="26269E6F"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3298CDA2" w14:textId="77777777" w:rsidR="00A94948" w:rsidRPr="006828EC" w:rsidRDefault="00A94948" w:rsidP="001951C2">
            <w:pPr>
              <w:pStyle w:val="TableParagraph"/>
              <w:spacing w:line="266" w:lineRule="exact"/>
              <w:jc w:val="center"/>
            </w:pPr>
            <w:r w:rsidRPr="006828EC">
              <w:rPr>
                <w:spacing w:val="-4"/>
                <w:sz w:val="22"/>
              </w:rPr>
              <w:t>4980</w:t>
            </w:r>
          </w:p>
        </w:tc>
        <w:tc>
          <w:tcPr>
            <w:tcW w:w="1219" w:type="dxa"/>
            <w:vAlign w:val="center"/>
          </w:tcPr>
          <w:p w14:paraId="2B159A5E" w14:textId="77777777" w:rsidR="00A94948" w:rsidRPr="006828EC" w:rsidRDefault="00A94948" w:rsidP="001951C2">
            <w:pPr>
              <w:pStyle w:val="TableParagraph"/>
              <w:spacing w:line="266" w:lineRule="exact"/>
              <w:jc w:val="center"/>
            </w:pPr>
            <w:r w:rsidRPr="006828EC">
              <w:rPr>
                <w:spacing w:val="-4"/>
                <w:sz w:val="22"/>
              </w:rPr>
              <w:t>5180</w:t>
            </w:r>
          </w:p>
        </w:tc>
        <w:tc>
          <w:tcPr>
            <w:tcW w:w="1219" w:type="dxa"/>
            <w:vAlign w:val="center"/>
          </w:tcPr>
          <w:p w14:paraId="76CFCBCE" w14:textId="77777777" w:rsidR="00A94948" w:rsidRPr="006828EC" w:rsidRDefault="00A94948" w:rsidP="001951C2">
            <w:pPr>
              <w:pStyle w:val="TableParagraph"/>
              <w:spacing w:line="266" w:lineRule="exact"/>
              <w:jc w:val="center"/>
            </w:pPr>
            <w:r w:rsidRPr="006828EC">
              <w:rPr>
                <w:spacing w:val="-4"/>
                <w:sz w:val="22"/>
              </w:rPr>
              <w:t>5387</w:t>
            </w:r>
          </w:p>
        </w:tc>
        <w:tc>
          <w:tcPr>
            <w:tcW w:w="1053" w:type="dxa"/>
            <w:vAlign w:val="center"/>
          </w:tcPr>
          <w:p w14:paraId="1CCA9EDD" w14:textId="77777777" w:rsidR="00A94948" w:rsidRPr="006828EC" w:rsidRDefault="00A94948" w:rsidP="001951C2">
            <w:pPr>
              <w:pStyle w:val="TableParagraph"/>
              <w:spacing w:line="266" w:lineRule="exact"/>
              <w:jc w:val="center"/>
            </w:pPr>
            <w:r w:rsidRPr="006828EC">
              <w:rPr>
                <w:spacing w:val="-4"/>
                <w:sz w:val="22"/>
              </w:rPr>
              <w:t>5602</w:t>
            </w:r>
          </w:p>
        </w:tc>
        <w:tc>
          <w:tcPr>
            <w:tcW w:w="1178" w:type="dxa"/>
            <w:vAlign w:val="center"/>
          </w:tcPr>
          <w:p w14:paraId="243D5609" w14:textId="77777777" w:rsidR="00A94948" w:rsidRPr="006828EC" w:rsidRDefault="00A94948" w:rsidP="001951C2">
            <w:pPr>
              <w:pStyle w:val="TableParagraph"/>
              <w:spacing w:line="266" w:lineRule="exact"/>
              <w:jc w:val="center"/>
            </w:pPr>
            <w:r w:rsidRPr="006828EC">
              <w:rPr>
                <w:spacing w:val="-4"/>
                <w:sz w:val="22"/>
              </w:rPr>
              <w:t>5826</w:t>
            </w:r>
          </w:p>
        </w:tc>
        <w:tc>
          <w:tcPr>
            <w:tcW w:w="1139" w:type="dxa"/>
            <w:vAlign w:val="center"/>
          </w:tcPr>
          <w:p w14:paraId="601A5143" w14:textId="77777777" w:rsidR="00A94948" w:rsidRPr="006828EC" w:rsidRDefault="00A94948" w:rsidP="001951C2">
            <w:pPr>
              <w:pStyle w:val="TableParagraph"/>
              <w:spacing w:line="266" w:lineRule="exact"/>
              <w:jc w:val="center"/>
            </w:pPr>
            <w:r w:rsidRPr="006828EC">
              <w:rPr>
                <w:spacing w:val="-4"/>
                <w:sz w:val="22"/>
              </w:rPr>
              <w:t>6059</w:t>
            </w:r>
          </w:p>
        </w:tc>
        <w:tc>
          <w:tcPr>
            <w:tcW w:w="1199" w:type="dxa"/>
            <w:vAlign w:val="center"/>
          </w:tcPr>
          <w:p w14:paraId="6CAC67CE" w14:textId="77777777" w:rsidR="00A94948" w:rsidRPr="006828EC" w:rsidRDefault="00A94948" w:rsidP="001951C2">
            <w:pPr>
              <w:pStyle w:val="TableParagraph"/>
              <w:spacing w:line="266" w:lineRule="exact"/>
              <w:jc w:val="center"/>
            </w:pPr>
            <w:r w:rsidRPr="006828EC">
              <w:rPr>
                <w:spacing w:val="-4"/>
                <w:sz w:val="22"/>
              </w:rPr>
              <w:t>6302</w:t>
            </w:r>
          </w:p>
        </w:tc>
        <w:tc>
          <w:tcPr>
            <w:tcW w:w="1163" w:type="dxa"/>
            <w:vAlign w:val="center"/>
          </w:tcPr>
          <w:p w14:paraId="2D173C54" w14:textId="77777777" w:rsidR="00A94948" w:rsidRPr="006828EC" w:rsidRDefault="00A94948" w:rsidP="001951C2">
            <w:pPr>
              <w:pStyle w:val="TableParagraph"/>
              <w:spacing w:line="266" w:lineRule="exact"/>
              <w:jc w:val="center"/>
            </w:pPr>
            <w:r w:rsidRPr="006828EC">
              <w:rPr>
                <w:spacing w:val="-4"/>
                <w:sz w:val="22"/>
              </w:rPr>
              <w:t>6554</w:t>
            </w:r>
          </w:p>
        </w:tc>
      </w:tr>
      <w:tr w:rsidR="00A94948" w:rsidRPr="006828EC" w14:paraId="50855C37" w14:textId="77777777" w:rsidTr="001951C2">
        <w:trPr>
          <w:trHeight w:val="20"/>
        </w:trPr>
        <w:tc>
          <w:tcPr>
            <w:tcW w:w="4156" w:type="dxa"/>
            <w:vAlign w:val="center"/>
          </w:tcPr>
          <w:p w14:paraId="09E75EBD" w14:textId="77777777" w:rsidR="00A94948" w:rsidRPr="006828EC" w:rsidRDefault="00A94948" w:rsidP="001951C2">
            <w:pPr>
              <w:pStyle w:val="TableParagraph"/>
              <w:jc w:val="center"/>
            </w:pPr>
            <w:r w:rsidRPr="006828EC">
              <w:rPr>
                <w:sz w:val="22"/>
              </w:rPr>
              <w:t>Вода</w:t>
            </w:r>
            <w:r w:rsidRPr="006828EC">
              <w:rPr>
                <w:spacing w:val="-5"/>
                <w:sz w:val="22"/>
              </w:rPr>
              <w:t xml:space="preserve"> </w:t>
            </w:r>
            <w:r w:rsidRPr="006828EC">
              <w:rPr>
                <w:sz w:val="22"/>
              </w:rPr>
              <w:t>на</w:t>
            </w:r>
            <w:r w:rsidRPr="006828EC">
              <w:rPr>
                <w:spacing w:val="-8"/>
                <w:sz w:val="22"/>
              </w:rPr>
              <w:t xml:space="preserve"> </w:t>
            </w:r>
            <w:r w:rsidRPr="006828EC">
              <w:rPr>
                <w:sz w:val="22"/>
              </w:rPr>
              <w:t>технологические</w:t>
            </w:r>
            <w:r w:rsidRPr="006828EC">
              <w:rPr>
                <w:spacing w:val="-6"/>
                <w:sz w:val="22"/>
              </w:rPr>
              <w:t xml:space="preserve"> </w:t>
            </w:r>
            <w:r w:rsidRPr="006828EC">
              <w:rPr>
                <w:spacing w:val="-4"/>
                <w:sz w:val="22"/>
              </w:rPr>
              <w:t>цели</w:t>
            </w:r>
          </w:p>
        </w:tc>
        <w:tc>
          <w:tcPr>
            <w:tcW w:w="1339" w:type="dxa"/>
            <w:vAlign w:val="center"/>
          </w:tcPr>
          <w:p w14:paraId="0C2A28D8"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486D9214" w14:textId="77777777" w:rsidR="00A94948" w:rsidRPr="006828EC" w:rsidRDefault="00A94948" w:rsidP="001951C2">
            <w:pPr>
              <w:pStyle w:val="TableParagraph"/>
              <w:jc w:val="center"/>
            </w:pPr>
            <w:r w:rsidRPr="006828EC">
              <w:rPr>
                <w:spacing w:val="-4"/>
                <w:sz w:val="22"/>
              </w:rPr>
              <w:t>5,53</w:t>
            </w:r>
          </w:p>
        </w:tc>
        <w:tc>
          <w:tcPr>
            <w:tcW w:w="1219" w:type="dxa"/>
            <w:vAlign w:val="center"/>
          </w:tcPr>
          <w:p w14:paraId="2E89D82B" w14:textId="77777777" w:rsidR="00A94948" w:rsidRPr="006828EC" w:rsidRDefault="00A94948" w:rsidP="001951C2">
            <w:pPr>
              <w:pStyle w:val="TableParagraph"/>
              <w:jc w:val="center"/>
            </w:pPr>
            <w:r w:rsidRPr="006828EC">
              <w:rPr>
                <w:spacing w:val="-4"/>
                <w:sz w:val="22"/>
              </w:rPr>
              <w:t>5,75</w:t>
            </w:r>
          </w:p>
        </w:tc>
        <w:tc>
          <w:tcPr>
            <w:tcW w:w="1219" w:type="dxa"/>
            <w:vAlign w:val="center"/>
          </w:tcPr>
          <w:p w14:paraId="7936A75C" w14:textId="77777777" w:rsidR="00A94948" w:rsidRPr="006828EC" w:rsidRDefault="00A94948" w:rsidP="001951C2">
            <w:pPr>
              <w:pStyle w:val="TableParagraph"/>
              <w:jc w:val="center"/>
            </w:pPr>
            <w:r w:rsidRPr="006828EC">
              <w:rPr>
                <w:spacing w:val="-4"/>
                <w:sz w:val="22"/>
              </w:rPr>
              <w:t>6,80</w:t>
            </w:r>
          </w:p>
        </w:tc>
        <w:tc>
          <w:tcPr>
            <w:tcW w:w="1053" w:type="dxa"/>
            <w:vAlign w:val="center"/>
          </w:tcPr>
          <w:p w14:paraId="40BF6809" w14:textId="77777777" w:rsidR="00A94948" w:rsidRPr="006828EC" w:rsidRDefault="00A94948" w:rsidP="001951C2">
            <w:pPr>
              <w:pStyle w:val="TableParagraph"/>
              <w:jc w:val="center"/>
            </w:pPr>
            <w:r w:rsidRPr="006828EC">
              <w:rPr>
                <w:spacing w:val="-4"/>
                <w:sz w:val="22"/>
              </w:rPr>
              <w:t>5,40</w:t>
            </w:r>
          </w:p>
        </w:tc>
        <w:tc>
          <w:tcPr>
            <w:tcW w:w="1178" w:type="dxa"/>
            <w:vAlign w:val="center"/>
          </w:tcPr>
          <w:p w14:paraId="0A07059A" w14:textId="77777777" w:rsidR="00A94948" w:rsidRPr="006828EC" w:rsidRDefault="00A94948" w:rsidP="001951C2">
            <w:pPr>
              <w:pStyle w:val="TableParagraph"/>
              <w:jc w:val="center"/>
            </w:pPr>
            <w:r w:rsidRPr="006828EC">
              <w:rPr>
                <w:spacing w:val="-4"/>
                <w:sz w:val="22"/>
              </w:rPr>
              <w:t>6,65</w:t>
            </w:r>
          </w:p>
        </w:tc>
        <w:tc>
          <w:tcPr>
            <w:tcW w:w="1139" w:type="dxa"/>
            <w:vAlign w:val="center"/>
          </w:tcPr>
          <w:p w14:paraId="4A6EA0BD" w14:textId="77777777" w:rsidR="00A94948" w:rsidRPr="006828EC" w:rsidRDefault="00A94948" w:rsidP="001951C2">
            <w:pPr>
              <w:pStyle w:val="TableParagraph"/>
              <w:jc w:val="center"/>
            </w:pPr>
            <w:r w:rsidRPr="006828EC">
              <w:rPr>
                <w:spacing w:val="-4"/>
                <w:sz w:val="22"/>
              </w:rPr>
              <w:t>6,93</w:t>
            </w:r>
          </w:p>
        </w:tc>
        <w:tc>
          <w:tcPr>
            <w:tcW w:w="1199" w:type="dxa"/>
            <w:vAlign w:val="center"/>
          </w:tcPr>
          <w:p w14:paraId="11194A8E" w14:textId="77777777" w:rsidR="00A94948" w:rsidRPr="006828EC" w:rsidRDefault="00A94948" w:rsidP="001951C2">
            <w:pPr>
              <w:pStyle w:val="TableParagraph"/>
              <w:jc w:val="center"/>
            </w:pPr>
            <w:r w:rsidRPr="006828EC">
              <w:rPr>
                <w:spacing w:val="-4"/>
                <w:sz w:val="22"/>
              </w:rPr>
              <w:t>7,20</w:t>
            </w:r>
          </w:p>
        </w:tc>
        <w:tc>
          <w:tcPr>
            <w:tcW w:w="1163" w:type="dxa"/>
            <w:vAlign w:val="center"/>
          </w:tcPr>
          <w:p w14:paraId="124DDF8A" w14:textId="77777777" w:rsidR="00A94948" w:rsidRPr="006828EC" w:rsidRDefault="00A94948" w:rsidP="001951C2">
            <w:pPr>
              <w:pStyle w:val="TableParagraph"/>
              <w:jc w:val="center"/>
            </w:pPr>
            <w:r w:rsidRPr="006828EC">
              <w:rPr>
                <w:spacing w:val="-4"/>
                <w:sz w:val="22"/>
              </w:rPr>
              <w:t>7,49</w:t>
            </w:r>
          </w:p>
        </w:tc>
      </w:tr>
      <w:tr w:rsidR="00A94948" w:rsidRPr="006828EC" w14:paraId="2E789E5D" w14:textId="77777777" w:rsidTr="001951C2">
        <w:trPr>
          <w:trHeight w:val="20"/>
        </w:trPr>
        <w:tc>
          <w:tcPr>
            <w:tcW w:w="4156" w:type="dxa"/>
            <w:vAlign w:val="center"/>
          </w:tcPr>
          <w:p w14:paraId="272F94D4" w14:textId="77777777" w:rsidR="00A94948" w:rsidRPr="006828EC" w:rsidRDefault="00A94948" w:rsidP="001951C2">
            <w:pPr>
              <w:pStyle w:val="TableParagraph"/>
              <w:spacing w:line="270" w:lineRule="atLeast"/>
              <w:jc w:val="center"/>
              <w:rPr>
                <w:lang w:val="ru-RU"/>
              </w:rPr>
            </w:pPr>
            <w:r w:rsidRPr="006828EC">
              <w:rPr>
                <w:sz w:val="22"/>
                <w:lang w:val="ru-RU"/>
              </w:rPr>
              <w:t>Плата</w:t>
            </w:r>
            <w:r w:rsidRPr="006828EC">
              <w:rPr>
                <w:spacing w:val="-9"/>
                <w:sz w:val="22"/>
                <w:lang w:val="ru-RU"/>
              </w:rPr>
              <w:t xml:space="preserve"> </w:t>
            </w:r>
            <w:r w:rsidRPr="006828EC">
              <w:rPr>
                <w:sz w:val="22"/>
                <w:lang w:val="ru-RU"/>
              </w:rPr>
              <w:t>за</w:t>
            </w:r>
            <w:r w:rsidRPr="006828EC">
              <w:rPr>
                <w:spacing w:val="-9"/>
                <w:sz w:val="22"/>
                <w:lang w:val="ru-RU"/>
              </w:rPr>
              <w:t xml:space="preserve"> </w:t>
            </w:r>
            <w:r w:rsidRPr="006828EC">
              <w:rPr>
                <w:sz w:val="22"/>
                <w:lang w:val="ru-RU"/>
              </w:rPr>
              <w:t>пользование</w:t>
            </w:r>
            <w:r w:rsidRPr="006828EC">
              <w:rPr>
                <w:spacing w:val="-9"/>
                <w:sz w:val="22"/>
                <w:lang w:val="ru-RU"/>
              </w:rPr>
              <w:t xml:space="preserve"> </w:t>
            </w:r>
            <w:r w:rsidRPr="006828EC">
              <w:rPr>
                <w:sz w:val="22"/>
                <w:lang w:val="ru-RU"/>
              </w:rPr>
              <w:t>водными</w:t>
            </w:r>
            <w:r w:rsidRPr="006828EC">
              <w:rPr>
                <w:spacing w:val="-9"/>
                <w:sz w:val="22"/>
                <w:lang w:val="ru-RU"/>
              </w:rPr>
              <w:t xml:space="preserve"> </w:t>
            </w:r>
            <w:r w:rsidRPr="006828EC">
              <w:rPr>
                <w:sz w:val="22"/>
                <w:lang w:val="ru-RU"/>
              </w:rPr>
              <w:t>объектами</w:t>
            </w:r>
          </w:p>
        </w:tc>
        <w:tc>
          <w:tcPr>
            <w:tcW w:w="1339" w:type="dxa"/>
            <w:vAlign w:val="center"/>
          </w:tcPr>
          <w:p w14:paraId="676D639A"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6A92FBEF" w14:textId="77777777" w:rsidR="00A94948" w:rsidRPr="006828EC" w:rsidRDefault="00A94948" w:rsidP="001951C2">
            <w:pPr>
              <w:pStyle w:val="TableParagraph"/>
              <w:jc w:val="center"/>
            </w:pPr>
            <w:r w:rsidRPr="006828EC">
              <w:rPr>
                <w:sz w:val="22"/>
              </w:rPr>
              <w:t>0</w:t>
            </w:r>
          </w:p>
        </w:tc>
        <w:tc>
          <w:tcPr>
            <w:tcW w:w="1219" w:type="dxa"/>
            <w:vAlign w:val="center"/>
          </w:tcPr>
          <w:p w14:paraId="23D7FCBB" w14:textId="77777777" w:rsidR="00A94948" w:rsidRPr="006828EC" w:rsidRDefault="00A94948" w:rsidP="001951C2">
            <w:pPr>
              <w:pStyle w:val="TableParagraph"/>
              <w:jc w:val="center"/>
            </w:pPr>
            <w:r w:rsidRPr="006828EC">
              <w:rPr>
                <w:sz w:val="22"/>
              </w:rPr>
              <w:t>0</w:t>
            </w:r>
          </w:p>
        </w:tc>
        <w:tc>
          <w:tcPr>
            <w:tcW w:w="1219" w:type="dxa"/>
            <w:vAlign w:val="center"/>
          </w:tcPr>
          <w:p w14:paraId="300763E8" w14:textId="77777777" w:rsidR="00A94948" w:rsidRPr="006828EC" w:rsidRDefault="00A94948" w:rsidP="001951C2">
            <w:pPr>
              <w:pStyle w:val="TableParagraph"/>
              <w:jc w:val="center"/>
            </w:pPr>
            <w:r w:rsidRPr="006828EC">
              <w:rPr>
                <w:sz w:val="22"/>
              </w:rPr>
              <w:t>0</w:t>
            </w:r>
          </w:p>
        </w:tc>
        <w:tc>
          <w:tcPr>
            <w:tcW w:w="1053" w:type="dxa"/>
            <w:vAlign w:val="center"/>
          </w:tcPr>
          <w:p w14:paraId="26908A2F" w14:textId="77777777" w:rsidR="00A94948" w:rsidRPr="006828EC" w:rsidRDefault="00A94948" w:rsidP="001951C2">
            <w:pPr>
              <w:pStyle w:val="TableParagraph"/>
              <w:jc w:val="center"/>
            </w:pPr>
            <w:r w:rsidRPr="006828EC">
              <w:rPr>
                <w:sz w:val="22"/>
              </w:rPr>
              <w:t>0</w:t>
            </w:r>
          </w:p>
        </w:tc>
        <w:tc>
          <w:tcPr>
            <w:tcW w:w="1178" w:type="dxa"/>
            <w:vAlign w:val="center"/>
          </w:tcPr>
          <w:p w14:paraId="1211EAD1" w14:textId="77777777" w:rsidR="00A94948" w:rsidRPr="006828EC" w:rsidRDefault="00A94948" w:rsidP="001951C2">
            <w:pPr>
              <w:pStyle w:val="TableParagraph"/>
              <w:jc w:val="center"/>
            </w:pPr>
            <w:r w:rsidRPr="006828EC">
              <w:rPr>
                <w:sz w:val="22"/>
              </w:rPr>
              <w:t>0</w:t>
            </w:r>
          </w:p>
        </w:tc>
        <w:tc>
          <w:tcPr>
            <w:tcW w:w="1139" w:type="dxa"/>
            <w:vAlign w:val="center"/>
          </w:tcPr>
          <w:p w14:paraId="546A212D" w14:textId="77777777" w:rsidR="00A94948" w:rsidRPr="006828EC" w:rsidRDefault="00A94948" w:rsidP="001951C2">
            <w:pPr>
              <w:pStyle w:val="TableParagraph"/>
              <w:jc w:val="center"/>
            </w:pPr>
            <w:r w:rsidRPr="006828EC">
              <w:rPr>
                <w:sz w:val="22"/>
              </w:rPr>
              <w:t>0</w:t>
            </w:r>
          </w:p>
        </w:tc>
        <w:tc>
          <w:tcPr>
            <w:tcW w:w="1199" w:type="dxa"/>
            <w:vAlign w:val="center"/>
          </w:tcPr>
          <w:p w14:paraId="06879F9B" w14:textId="77777777" w:rsidR="00A94948" w:rsidRPr="006828EC" w:rsidRDefault="00A94948" w:rsidP="001951C2">
            <w:pPr>
              <w:pStyle w:val="TableParagraph"/>
              <w:jc w:val="center"/>
            </w:pPr>
            <w:r w:rsidRPr="006828EC">
              <w:rPr>
                <w:sz w:val="22"/>
              </w:rPr>
              <w:t>0</w:t>
            </w:r>
          </w:p>
        </w:tc>
        <w:tc>
          <w:tcPr>
            <w:tcW w:w="1163" w:type="dxa"/>
            <w:vAlign w:val="center"/>
          </w:tcPr>
          <w:p w14:paraId="1C02B223" w14:textId="77777777" w:rsidR="00A94948" w:rsidRPr="006828EC" w:rsidRDefault="00A94948" w:rsidP="001951C2">
            <w:pPr>
              <w:pStyle w:val="TableParagraph"/>
              <w:jc w:val="center"/>
            </w:pPr>
            <w:r w:rsidRPr="006828EC">
              <w:rPr>
                <w:sz w:val="22"/>
              </w:rPr>
              <w:t>0</w:t>
            </w:r>
          </w:p>
        </w:tc>
      </w:tr>
      <w:tr w:rsidR="00A94948" w:rsidRPr="006828EC" w14:paraId="45E96FA2" w14:textId="77777777" w:rsidTr="001951C2">
        <w:trPr>
          <w:trHeight w:val="20"/>
        </w:trPr>
        <w:tc>
          <w:tcPr>
            <w:tcW w:w="4156" w:type="dxa"/>
            <w:vAlign w:val="center"/>
          </w:tcPr>
          <w:p w14:paraId="646031B8" w14:textId="77777777" w:rsidR="00A94948" w:rsidRPr="006828EC" w:rsidRDefault="00A94948" w:rsidP="001951C2">
            <w:pPr>
              <w:pStyle w:val="TableParagraph"/>
              <w:spacing w:line="270" w:lineRule="atLeast"/>
              <w:jc w:val="center"/>
              <w:rPr>
                <w:lang w:val="ru-RU"/>
              </w:rPr>
            </w:pPr>
            <w:r w:rsidRPr="006828EC">
              <w:rPr>
                <w:sz w:val="22"/>
                <w:lang w:val="ru-RU"/>
              </w:rPr>
              <w:t>Работы</w:t>
            </w:r>
            <w:r w:rsidRPr="006828EC">
              <w:rPr>
                <w:spacing w:val="-13"/>
                <w:sz w:val="22"/>
                <w:lang w:val="ru-RU"/>
              </w:rPr>
              <w:t xml:space="preserve"> </w:t>
            </w:r>
            <w:r w:rsidRPr="006828EC">
              <w:rPr>
                <w:sz w:val="22"/>
                <w:lang w:val="ru-RU"/>
              </w:rPr>
              <w:t>и</w:t>
            </w:r>
            <w:r w:rsidRPr="006828EC">
              <w:rPr>
                <w:spacing w:val="-12"/>
                <w:sz w:val="22"/>
                <w:lang w:val="ru-RU"/>
              </w:rPr>
              <w:t xml:space="preserve"> </w:t>
            </w:r>
            <w:r w:rsidRPr="006828EC">
              <w:rPr>
                <w:sz w:val="22"/>
                <w:lang w:val="ru-RU"/>
              </w:rPr>
              <w:t>услуги</w:t>
            </w:r>
            <w:r w:rsidRPr="006828EC">
              <w:rPr>
                <w:spacing w:val="-13"/>
                <w:sz w:val="22"/>
                <w:lang w:val="ru-RU"/>
              </w:rPr>
              <w:t xml:space="preserve"> </w:t>
            </w:r>
            <w:r w:rsidRPr="006828EC">
              <w:rPr>
                <w:sz w:val="22"/>
                <w:lang w:val="ru-RU"/>
              </w:rPr>
              <w:t xml:space="preserve">производственного </w:t>
            </w:r>
            <w:r w:rsidRPr="006828EC">
              <w:rPr>
                <w:spacing w:val="-2"/>
                <w:sz w:val="22"/>
                <w:lang w:val="ru-RU"/>
              </w:rPr>
              <w:t>характера</w:t>
            </w:r>
          </w:p>
        </w:tc>
        <w:tc>
          <w:tcPr>
            <w:tcW w:w="1339" w:type="dxa"/>
            <w:vAlign w:val="center"/>
          </w:tcPr>
          <w:p w14:paraId="59605B2D" w14:textId="77777777" w:rsidR="00A94948" w:rsidRPr="006828EC" w:rsidRDefault="00A94948" w:rsidP="001951C2">
            <w:pPr>
              <w:pStyle w:val="TableParagraph"/>
              <w:jc w:val="center"/>
            </w:pPr>
            <w:r w:rsidRPr="006828EC">
              <w:rPr>
                <w:sz w:val="22"/>
              </w:rPr>
              <w:t>тыс.</w:t>
            </w:r>
            <w:r w:rsidRPr="006828EC">
              <w:rPr>
                <w:spacing w:val="-2"/>
                <w:sz w:val="22"/>
              </w:rPr>
              <w:t xml:space="preserve"> </w:t>
            </w:r>
            <w:r w:rsidRPr="006828EC">
              <w:rPr>
                <w:spacing w:val="-4"/>
                <w:sz w:val="22"/>
              </w:rPr>
              <w:t>руб.</w:t>
            </w:r>
          </w:p>
        </w:tc>
        <w:tc>
          <w:tcPr>
            <w:tcW w:w="1053" w:type="dxa"/>
            <w:vAlign w:val="center"/>
          </w:tcPr>
          <w:p w14:paraId="6096A670" w14:textId="77777777" w:rsidR="00A94948" w:rsidRPr="006828EC" w:rsidRDefault="00A94948" w:rsidP="001951C2">
            <w:pPr>
              <w:pStyle w:val="TableParagraph"/>
              <w:jc w:val="center"/>
            </w:pPr>
            <w:r w:rsidRPr="006828EC">
              <w:rPr>
                <w:sz w:val="22"/>
              </w:rPr>
              <w:t>0</w:t>
            </w:r>
          </w:p>
        </w:tc>
        <w:tc>
          <w:tcPr>
            <w:tcW w:w="1219" w:type="dxa"/>
            <w:vAlign w:val="center"/>
          </w:tcPr>
          <w:p w14:paraId="0E7BEF68" w14:textId="77777777" w:rsidR="00A94948" w:rsidRPr="006828EC" w:rsidRDefault="00A94948" w:rsidP="001951C2">
            <w:pPr>
              <w:pStyle w:val="TableParagraph"/>
              <w:jc w:val="center"/>
            </w:pPr>
            <w:r w:rsidRPr="006828EC">
              <w:rPr>
                <w:sz w:val="22"/>
              </w:rPr>
              <w:t>0</w:t>
            </w:r>
          </w:p>
        </w:tc>
        <w:tc>
          <w:tcPr>
            <w:tcW w:w="1219" w:type="dxa"/>
            <w:vAlign w:val="center"/>
          </w:tcPr>
          <w:p w14:paraId="439C1EA8" w14:textId="77777777" w:rsidR="00A94948" w:rsidRPr="006828EC" w:rsidRDefault="00A94948" w:rsidP="001951C2">
            <w:pPr>
              <w:pStyle w:val="TableParagraph"/>
              <w:jc w:val="center"/>
            </w:pPr>
            <w:r w:rsidRPr="006828EC">
              <w:rPr>
                <w:sz w:val="22"/>
              </w:rPr>
              <w:t>0</w:t>
            </w:r>
          </w:p>
        </w:tc>
        <w:tc>
          <w:tcPr>
            <w:tcW w:w="1053" w:type="dxa"/>
            <w:vAlign w:val="center"/>
          </w:tcPr>
          <w:p w14:paraId="5750DD82" w14:textId="77777777" w:rsidR="00A94948" w:rsidRPr="006828EC" w:rsidRDefault="00A94948" w:rsidP="001951C2">
            <w:pPr>
              <w:pStyle w:val="TableParagraph"/>
              <w:jc w:val="center"/>
            </w:pPr>
            <w:r w:rsidRPr="006828EC">
              <w:rPr>
                <w:sz w:val="22"/>
              </w:rPr>
              <w:t>0</w:t>
            </w:r>
          </w:p>
        </w:tc>
        <w:tc>
          <w:tcPr>
            <w:tcW w:w="1178" w:type="dxa"/>
            <w:vAlign w:val="center"/>
          </w:tcPr>
          <w:p w14:paraId="544EB332" w14:textId="77777777" w:rsidR="00A94948" w:rsidRPr="006828EC" w:rsidRDefault="00A94948" w:rsidP="001951C2">
            <w:pPr>
              <w:pStyle w:val="TableParagraph"/>
              <w:jc w:val="center"/>
            </w:pPr>
            <w:r w:rsidRPr="006828EC">
              <w:rPr>
                <w:sz w:val="22"/>
              </w:rPr>
              <w:t>0</w:t>
            </w:r>
          </w:p>
        </w:tc>
        <w:tc>
          <w:tcPr>
            <w:tcW w:w="1139" w:type="dxa"/>
            <w:vAlign w:val="center"/>
          </w:tcPr>
          <w:p w14:paraId="6A3D5F60" w14:textId="77777777" w:rsidR="00A94948" w:rsidRPr="006828EC" w:rsidRDefault="00A94948" w:rsidP="001951C2">
            <w:pPr>
              <w:pStyle w:val="TableParagraph"/>
              <w:jc w:val="center"/>
            </w:pPr>
            <w:r w:rsidRPr="006828EC">
              <w:rPr>
                <w:sz w:val="22"/>
              </w:rPr>
              <w:t>0</w:t>
            </w:r>
          </w:p>
        </w:tc>
        <w:tc>
          <w:tcPr>
            <w:tcW w:w="1199" w:type="dxa"/>
            <w:vAlign w:val="center"/>
          </w:tcPr>
          <w:p w14:paraId="4F80DA63" w14:textId="77777777" w:rsidR="00A94948" w:rsidRPr="006828EC" w:rsidRDefault="00A94948" w:rsidP="001951C2">
            <w:pPr>
              <w:pStyle w:val="TableParagraph"/>
              <w:jc w:val="center"/>
            </w:pPr>
            <w:r w:rsidRPr="006828EC">
              <w:rPr>
                <w:sz w:val="22"/>
              </w:rPr>
              <w:t>0</w:t>
            </w:r>
          </w:p>
        </w:tc>
        <w:tc>
          <w:tcPr>
            <w:tcW w:w="1163" w:type="dxa"/>
            <w:vAlign w:val="center"/>
          </w:tcPr>
          <w:p w14:paraId="1D46F31D" w14:textId="77777777" w:rsidR="00A94948" w:rsidRPr="006828EC" w:rsidRDefault="00A94948" w:rsidP="001951C2">
            <w:pPr>
              <w:pStyle w:val="TableParagraph"/>
              <w:jc w:val="center"/>
            </w:pPr>
            <w:r w:rsidRPr="006828EC">
              <w:rPr>
                <w:sz w:val="22"/>
              </w:rPr>
              <w:t>0</w:t>
            </w:r>
          </w:p>
        </w:tc>
      </w:tr>
      <w:tr w:rsidR="00A94948" w:rsidRPr="006828EC" w14:paraId="5168EB6E" w14:textId="77777777" w:rsidTr="001951C2">
        <w:trPr>
          <w:trHeight w:val="20"/>
        </w:trPr>
        <w:tc>
          <w:tcPr>
            <w:tcW w:w="4156" w:type="dxa"/>
            <w:vAlign w:val="center"/>
          </w:tcPr>
          <w:p w14:paraId="276C7A5C" w14:textId="77777777" w:rsidR="00A94948" w:rsidRPr="006828EC" w:rsidRDefault="00A94948" w:rsidP="001951C2">
            <w:pPr>
              <w:pStyle w:val="TableParagraph"/>
              <w:spacing w:line="266" w:lineRule="exact"/>
              <w:jc w:val="center"/>
              <w:rPr>
                <w:lang w:val="ru-RU"/>
              </w:rPr>
            </w:pPr>
            <w:r w:rsidRPr="006828EC">
              <w:rPr>
                <w:sz w:val="22"/>
                <w:lang w:val="ru-RU"/>
              </w:rPr>
              <w:t>В</w:t>
            </w:r>
            <w:r w:rsidRPr="006828EC">
              <w:rPr>
                <w:spacing w:val="-8"/>
                <w:sz w:val="22"/>
                <w:lang w:val="ru-RU"/>
              </w:rPr>
              <w:t xml:space="preserve"> </w:t>
            </w:r>
            <w:r w:rsidRPr="006828EC">
              <w:rPr>
                <w:sz w:val="22"/>
                <w:lang w:val="ru-RU"/>
              </w:rPr>
              <w:t>том</w:t>
            </w:r>
            <w:r w:rsidRPr="006828EC">
              <w:rPr>
                <w:spacing w:val="-8"/>
                <w:sz w:val="22"/>
                <w:lang w:val="ru-RU"/>
              </w:rPr>
              <w:t xml:space="preserve"> </w:t>
            </w:r>
            <w:r w:rsidRPr="006828EC">
              <w:rPr>
                <w:sz w:val="22"/>
                <w:lang w:val="ru-RU"/>
              </w:rPr>
              <w:t>числе</w:t>
            </w:r>
            <w:r w:rsidRPr="006828EC">
              <w:rPr>
                <w:spacing w:val="-9"/>
                <w:sz w:val="22"/>
                <w:lang w:val="ru-RU"/>
              </w:rPr>
              <w:t xml:space="preserve"> </w:t>
            </w:r>
            <w:r w:rsidRPr="006828EC">
              <w:rPr>
                <w:sz w:val="22"/>
                <w:lang w:val="ru-RU"/>
              </w:rPr>
              <w:t>услуги</w:t>
            </w:r>
            <w:r w:rsidRPr="006828EC">
              <w:rPr>
                <w:spacing w:val="-7"/>
                <w:sz w:val="22"/>
                <w:lang w:val="ru-RU"/>
              </w:rPr>
              <w:t xml:space="preserve"> </w:t>
            </w:r>
            <w:r w:rsidRPr="006828EC">
              <w:rPr>
                <w:sz w:val="22"/>
                <w:lang w:val="ru-RU"/>
              </w:rPr>
              <w:t>по</w:t>
            </w:r>
            <w:r w:rsidRPr="006828EC">
              <w:rPr>
                <w:spacing w:val="-7"/>
                <w:sz w:val="22"/>
                <w:lang w:val="ru-RU"/>
              </w:rPr>
              <w:t xml:space="preserve"> </w:t>
            </w:r>
            <w:r w:rsidRPr="006828EC">
              <w:rPr>
                <w:sz w:val="22"/>
                <w:lang w:val="ru-RU"/>
              </w:rPr>
              <w:t xml:space="preserve">подрядному </w:t>
            </w:r>
            <w:r w:rsidRPr="006828EC">
              <w:rPr>
                <w:spacing w:val="-2"/>
                <w:sz w:val="22"/>
                <w:lang w:val="ru-RU"/>
              </w:rPr>
              <w:t>ремонту</w:t>
            </w:r>
          </w:p>
        </w:tc>
        <w:tc>
          <w:tcPr>
            <w:tcW w:w="1339" w:type="dxa"/>
            <w:vAlign w:val="center"/>
          </w:tcPr>
          <w:p w14:paraId="079EF377"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77EEE01D" w14:textId="77777777" w:rsidR="00A94948" w:rsidRPr="006828EC" w:rsidRDefault="00A94948" w:rsidP="001951C2">
            <w:pPr>
              <w:pStyle w:val="TableParagraph"/>
              <w:jc w:val="center"/>
            </w:pPr>
            <w:r w:rsidRPr="006828EC">
              <w:rPr>
                <w:sz w:val="22"/>
              </w:rPr>
              <w:t>0</w:t>
            </w:r>
          </w:p>
        </w:tc>
        <w:tc>
          <w:tcPr>
            <w:tcW w:w="1219" w:type="dxa"/>
            <w:vAlign w:val="center"/>
          </w:tcPr>
          <w:p w14:paraId="2218A81B" w14:textId="77777777" w:rsidR="00A94948" w:rsidRPr="006828EC" w:rsidRDefault="00A94948" w:rsidP="001951C2">
            <w:pPr>
              <w:pStyle w:val="TableParagraph"/>
              <w:jc w:val="center"/>
            </w:pPr>
            <w:r w:rsidRPr="006828EC">
              <w:rPr>
                <w:sz w:val="22"/>
              </w:rPr>
              <w:t>0</w:t>
            </w:r>
          </w:p>
        </w:tc>
        <w:tc>
          <w:tcPr>
            <w:tcW w:w="1219" w:type="dxa"/>
            <w:vAlign w:val="center"/>
          </w:tcPr>
          <w:p w14:paraId="26F5D91E" w14:textId="77777777" w:rsidR="00A94948" w:rsidRPr="006828EC" w:rsidRDefault="00A94948" w:rsidP="001951C2">
            <w:pPr>
              <w:pStyle w:val="TableParagraph"/>
              <w:jc w:val="center"/>
            </w:pPr>
            <w:r w:rsidRPr="006828EC">
              <w:rPr>
                <w:sz w:val="22"/>
              </w:rPr>
              <w:t>0</w:t>
            </w:r>
          </w:p>
        </w:tc>
        <w:tc>
          <w:tcPr>
            <w:tcW w:w="1053" w:type="dxa"/>
            <w:vAlign w:val="center"/>
          </w:tcPr>
          <w:p w14:paraId="40972E69" w14:textId="77777777" w:rsidR="00A94948" w:rsidRPr="006828EC" w:rsidRDefault="00A94948" w:rsidP="001951C2">
            <w:pPr>
              <w:pStyle w:val="TableParagraph"/>
              <w:jc w:val="center"/>
            </w:pPr>
            <w:r w:rsidRPr="006828EC">
              <w:rPr>
                <w:sz w:val="22"/>
              </w:rPr>
              <w:t>0</w:t>
            </w:r>
          </w:p>
        </w:tc>
        <w:tc>
          <w:tcPr>
            <w:tcW w:w="1178" w:type="dxa"/>
            <w:vAlign w:val="center"/>
          </w:tcPr>
          <w:p w14:paraId="02DC5C2C" w14:textId="77777777" w:rsidR="00A94948" w:rsidRPr="006828EC" w:rsidRDefault="00A94948" w:rsidP="001951C2">
            <w:pPr>
              <w:pStyle w:val="TableParagraph"/>
              <w:jc w:val="center"/>
            </w:pPr>
            <w:r w:rsidRPr="006828EC">
              <w:rPr>
                <w:sz w:val="22"/>
              </w:rPr>
              <w:t>0</w:t>
            </w:r>
          </w:p>
        </w:tc>
        <w:tc>
          <w:tcPr>
            <w:tcW w:w="1139" w:type="dxa"/>
            <w:vAlign w:val="center"/>
          </w:tcPr>
          <w:p w14:paraId="5AC8B848" w14:textId="77777777" w:rsidR="00A94948" w:rsidRPr="006828EC" w:rsidRDefault="00A94948" w:rsidP="001951C2">
            <w:pPr>
              <w:pStyle w:val="TableParagraph"/>
              <w:jc w:val="center"/>
            </w:pPr>
            <w:r w:rsidRPr="006828EC">
              <w:rPr>
                <w:sz w:val="22"/>
              </w:rPr>
              <w:t>0</w:t>
            </w:r>
          </w:p>
        </w:tc>
        <w:tc>
          <w:tcPr>
            <w:tcW w:w="1199" w:type="dxa"/>
            <w:vAlign w:val="center"/>
          </w:tcPr>
          <w:p w14:paraId="61529A1E" w14:textId="77777777" w:rsidR="00A94948" w:rsidRPr="006828EC" w:rsidRDefault="00A94948" w:rsidP="001951C2">
            <w:pPr>
              <w:pStyle w:val="TableParagraph"/>
              <w:jc w:val="center"/>
            </w:pPr>
            <w:r w:rsidRPr="006828EC">
              <w:rPr>
                <w:sz w:val="22"/>
              </w:rPr>
              <w:t>0</w:t>
            </w:r>
          </w:p>
        </w:tc>
        <w:tc>
          <w:tcPr>
            <w:tcW w:w="1163" w:type="dxa"/>
            <w:vAlign w:val="center"/>
          </w:tcPr>
          <w:p w14:paraId="38EF5A53" w14:textId="77777777" w:rsidR="00A94948" w:rsidRPr="006828EC" w:rsidRDefault="00A94948" w:rsidP="001951C2">
            <w:pPr>
              <w:pStyle w:val="TableParagraph"/>
              <w:jc w:val="center"/>
            </w:pPr>
            <w:r w:rsidRPr="006828EC">
              <w:rPr>
                <w:sz w:val="22"/>
              </w:rPr>
              <w:t>0</w:t>
            </w:r>
          </w:p>
        </w:tc>
      </w:tr>
      <w:tr w:rsidR="00A94948" w:rsidRPr="006828EC" w14:paraId="413D1626" w14:textId="77777777" w:rsidTr="001951C2">
        <w:trPr>
          <w:trHeight w:val="20"/>
        </w:trPr>
        <w:tc>
          <w:tcPr>
            <w:tcW w:w="4156" w:type="dxa"/>
            <w:vAlign w:val="center"/>
          </w:tcPr>
          <w:p w14:paraId="411CCD87" w14:textId="77777777" w:rsidR="00A94948" w:rsidRPr="006828EC" w:rsidRDefault="00A94948" w:rsidP="001951C2">
            <w:pPr>
              <w:pStyle w:val="TableParagraph"/>
              <w:spacing w:line="264" w:lineRule="exact"/>
              <w:jc w:val="center"/>
            </w:pPr>
            <w:r w:rsidRPr="006828EC">
              <w:rPr>
                <w:color w:val="21272E"/>
              </w:rPr>
              <w:t>Услуги</w:t>
            </w:r>
            <w:r w:rsidRPr="006828EC">
              <w:rPr>
                <w:color w:val="21272E"/>
                <w:spacing w:val="-5"/>
              </w:rPr>
              <w:t xml:space="preserve"> </w:t>
            </w:r>
            <w:r w:rsidRPr="006828EC">
              <w:rPr>
                <w:color w:val="21272E"/>
                <w:spacing w:val="-2"/>
              </w:rPr>
              <w:t>транспорта</w:t>
            </w:r>
          </w:p>
        </w:tc>
        <w:tc>
          <w:tcPr>
            <w:tcW w:w="1339" w:type="dxa"/>
            <w:vAlign w:val="center"/>
          </w:tcPr>
          <w:p w14:paraId="09058378"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33915AC0" w14:textId="77777777" w:rsidR="00A94948" w:rsidRPr="006828EC" w:rsidRDefault="00A94948" w:rsidP="001951C2">
            <w:pPr>
              <w:pStyle w:val="TableParagraph"/>
              <w:jc w:val="center"/>
            </w:pPr>
            <w:r w:rsidRPr="006828EC">
              <w:rPr>
                <w:sz w:val="22"/>
              </w:rPr>
              <w:t>0</w:t>
            </w:r>
          </w:p>
        </w:tc>
        <w:tc>
          <w:tcPr>
            <w:tcW w:w="1219" w:type="dxa"/>
            <w:vAlign w:val="center"/>
          </w:tcPr>
          <w:p w14:paraId="6A534E84" w14:textId="77777777" w:rsidR="00A94948" w:rsidRPr="006828EC" w:rsidRDefault="00A94948" w:rsidP="001951C2">
            <w:pPr>
              <w:pStyle w:val="TableParagraph"/>
              <w:jc w:val="center"/>
            </w:pPr>
            <w:r w:rsidRPr="006828EC">
              <w:rPr>
                <w:sz w:val="22"/>
              </w:rPr>
              <w:t>0</w:t>
            </w:r>
          </w:p>
        </w:tc>
        <w:tc>
          <w:tcPr>
            <w:tcW w:w="1219" w:type="dxa"/>
            <w:vAlign w:val="center"/>
          </w:tcPr>
          <w:p w14:paraId="18F804D5" w14:textId="77777777" w:rsidR="00A94948" w:rsidRPr="006828EC" w:rsidRDefault="00A94948" w:rsidP="001951C2">
            <w:pPr>
              <w:pStyle w:val="TableParagraph"/>
              <w:jc w:val="center"/>
            </w:pPr>
            <w:r w:rsidRPr="006828EC">
              <w:rPr>
                <w:sz w:val="22"/>
              </w:rPr>
              <w:t>0</w:t>
            </w:r>
          </w:p>
        </w:tc>
        <w:tc>
          <w:tcPr>
            <w:tcW w:w="1053" w:type="dxa"/>
            <w:vAlign w:val="center"/>
          </w:tcPr>
          <w:p w14:paraId="7DDE21E9" w14:textId="77777777" w:rsidR="00A94948" w:rsidRPr="006828EC" w:rsidRDefault="00A94948" w:rsidP="001951C2">
            <w:pPr>
              <w:pStyle w:val="TableParagraph"/>
              <w:jc w:val="center"/>
            </w:pPr>
            <w:r w:rsidRPr="006828EC">
              <w:rPr>
                <w:sz w:val="22"/>
              </w:rPr>
              <w:t>0</w:t>
            </w:r>
          </w:p>
        </w:tc>
        <w:tc>
          <w:tcPr>
            <w:tcW w:w="1178" w:type="dxa"/>
            <w:vAlign w:val="center"/>
          </w:tcPr>
          <w:p w14:paraId="4DC7F33C" w14:textId="77777777" w:rsidR="00A94948" w:rsidRPr="006828EC" w:rsidRDefault="00A94948" w:rsidP="001951C2">
            <w:pPr>
              <w:pStyle w:val="TableParagraph"/>
              <w:jc w:val="center"/>
            </w:pPr>
            <w:r w:rsidRPr="006828EC">
              <w:rPr>
                <w:sz w:val="22"/>
              </w:rPr>
              <w:t>0</w:t>
            </w:r>
          </w:p>
        </w:tc>
        <w:tc>
          <w:tcPr>
            <w:tcW w:w="1139" w:type="dxa"/>
            <w:vAlign w:val="center"/>
          </w:tcPr>
          <w:p w14:paraId="0ACB2DED" w14:textId="77777777" w:rsidR="00A94948" w:rsidRPr="006828EC" w:rsidRDefault="00A94948" w:rsidP="001951C2">
            <w:pPr>
              <w:pStyle w:val="TableParagraph"/>
              <w:jc w:val="center"/>
            </w:pPr>
            <w:r w:rsidRPr="006828EC">
              <w:rPr>
                <w:sz w:val="22"/>
              </w:rPr>
              <w:t>0</w:t>
            </w:r>
          </w:p>
        </w:tc>
        <w:tc>
          <w:tcPr>
            <w:tcW w:w="1199" w:type="dxa"/>
            <w:vAlign w:val="center"/>
          </w:tcPr>
          <w:p w14:paraId="2FAD8A81" w14:textId="77777777" w:rsidR="00A94948" w:rsidRPr="006828EC" w:rsidRDefault="00A94948" w:rsidP="001951C2">
            <w:pPr>
              <w:pStyle w:val="TableParagraph"/>
              <w:jc w:val="center"/>
            </w:pPr>
            <w:r w:rsidRPr="006828EC">
              <w:rPr>
                <w:sz w:val="22"/>
              </w:rPr>
              <w:t>0</w:t>
            </w:r>
          </w:p>
        </w:tc>
        <w:tc>
          <w:tcPr>
            <w:tcW w:w="1163" w:type="dxa"/>
            <w:vAlign w:val="center"/>
          </w:tcPr>
          <w:p w14:paraId="2FA7538D" w14:textId="77777777" w:rsidR="00A94948" w:rsidRPr="006828EC" w:rsidRDefault="00A94948" w:rsidP="001951C2">
            <w:pPr>
              <w:pStyle w:val="TableParagraph"/>
              <w:jc w:val="center"/>
            </w:pPr>
            <w:r w:rsidRPr="006828EC">
              <w:rPr>
                <w:sz w:val="22"/>
              </w:rPr>
              <w:t>0</w:t>
            </w:r>
          </w:p>
        </w:tc>
      </w:tr>
      <w:tr w:rsidR="00A94948" w:rsidRPr="006828EC" w14:paraId="51495B24" w14:textId="77777777" w:rsidTr="001951C2">
        <w:trPr>
          <w:trHeight w:val="20"/>
        </w:trPr>
        <w:tc>
          <w:tcPr>
            <w:tcW w:w="4156" w:type="dxa"/>
            <w:vAlign w:val="center"/>
          </w:tcPr>
          <w:p w14:paraId="5F87860C" w14:textId="77777777" w:rsidR="00A94948" w:rsidRPr="006828EC" w:rsidRDefault="00A94948" w:rsidP="001951C2">
            <w:pPr>
              <w:pStyle w:val="TableParagraph"/>
              <w:spacing w:line="252" w:lineRule="exact"/>
              <w:jc w:val="center"/>
            </w:pPr>
            <w:r w:rsidRPr="006828EC">
              <w:rPr>
                <w:sz w:val="22"/>
              </w:rPr>
              <w:t>Услуги</w:t>
            </w:r>
            <w:r w:rsidRPr="006828EC">
              <w:rPr>
                <w:spacing w:val="-7"/>
                <w:sz w:val="22"/>
              </w:rPr>
              <w:t xml:space="preserve"> </w:t>
            </w:r>
            <w:r w:rsidRPr="006828EC">
              <w:rPr>
                <w:spacing w:val="-2"/>
                <w:sz w:val="22"/>
              </w:rPr>
              <w:t>водоснабжения</w:t>
            </w:r>
          </w:p>
        </w:tc>
        <w:tc>
          <w:tcPr>
            <w:tcW w:w="1339" w:type="dxa"/>
            <w:vAlign w:val="center"/>
          </w:tcPr>
          <w:p w14:paraId="6D2E56D2"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25C595AD"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280BCA2B"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67578F90" w14:textId="77777777" w:rsidR="00A94948" w:rsidRPr="006828EC" w:rsidRDefault="00A94948" w:rsidP="001951C2">
            <w:pPr>
              <w:pStyle w:val="TableParagraph"/>
              <w:spacing w:line="266" w:lineRule="exact"/>
              <w:jc w:val="center"/>
            </w:pPr>
            <w:r w:rsidRPr="006828EC">
              <w:rPr>
                <w:sz w:val="22"/>
              </w:rPr>
              <w:t>0</w:t>
            </w:r>
          </w:p>
        </w:tc>
        <w:tc>
          <w:tcPr>
            <w:tcW w:w="1053" w:type="dxa"/>
            <w:vAlign w:val="center"/>
          </w:tcPr>
          <w:p w14:paraId="252B6D24" w14:textId="77777777" w:rsidR="00A94948" w:rsidRPr="006828EC" w:rsidRDefault="00A94948" w:rsidP="001951C2">
            <w:pPr>
              <w:pStyle w:val="TableParagraph"/>
              <w:spacing w:line="266" w:lineRule="exact"/>
              <w:jc w:val="center"/>
            </w:pPr>
            <w:r w:rsidRPr="006828EC">
              <w:rPr>
                <w:sz w:val="22"/>
              </w:rPr>
              <w:t>0</w:t>
            </w:r>
          </w:p>
        </w:tc>
        <w:tc>
          <w:tcPr>
            <w:tcW w:w="1178" w:type="dxa"/>
            <w:vAlign w:val="center"/>
          </w:tcPr>
          <w:p w14:paraId="0E06D227" w14:textId="77777777" w:rsidR="00A94948" w:rsidRPr="006828EC" w:rsidRDefault="00A94948" w:rsidP="001951C2">
            <w:pPr>
              <w:pStyle w:val="TableParagraph"/>
              <w:spacing w:line="266" w:lineRule="exact"/>
              <w:jc w:val="center"/>
            </w:pPr>
            <w:r w:rsidRPr="006828EC">
              <w:rPr>
                <w:sz w:val="22"/>
              </w:rPr>
              <w:t>0</w:t>
            </w:r>
          </w:p>
        </w:tc>
        <w:tc>
          <w:tcPr>
            <w:tcW w:w="1139" w:type="dxa"/>
            <w:vAlign w:val="center"/>
          </w:tcPr>
          <w:p w14:paraId="36B8CE00" w14:textId="77777777" w:rsidR="00A94948" w:rsidRPr="006828EC" w:rsidRDefault="00A94948" w:rsidP="001951C2">
            <w:pPr>
              <w:pStyle w:val="TableParagraph"/>
              <w:spacing w:line="266" w:lineRule="exact"/>
              <w:jc w:val="center"/>
            </w:pPr>
            <w:r w:rsidRPr="006828EC">
              <w:rPr>
                <w:sz w:val="22"/>
              </w:rPr>
              <w:t>0</w:t>
            </w:r>
          </w:p>
        </w:tc>
        <w:tc>
          <w:tcPr>
            <w:tcW w:w="1199" w:type="dxa"/>
            <w:vAlign w:val="center"/>
          </w:tcPr>
          <w:p w14:paraId="6AC3B9CD" w14:textId="77777777" w:rsidR="00A94948" w:rsidRPr="006828EC" w:rsidRDefault="00A94948" w:rsidP="001951C2">
            <w:pPr>
              <w:pStyle w:val="TableParagraph"/>
              <w:spacing w:line="266" w:lineRule="exact"/>
              <w:jc w:val="center"/>
            </w:pPr>
            <w:r w:rsidRPr="006828EC">
              <w:rPr>
                <w:sz w:val="22"/>
              </w:rPr>
              <w:t>0</w:t>
            </w:r>
          </w:p>
        </w:tc>
        <w:tc>
          <w:tcPr>
            <w:tcW w:w="1163" w:type="dxa"/>
            <w:vAlign w:val="center"/>
          </w:tcPr>
          <w:p w14:paraId="71BBEB93" w14:textId="77777777" w:rsidR="00A94948" w:rsidRPr="006828EC" w:rsidRDefault="00A94948" w:rsidP="001951C2">
            <w:pPr>
              <w:pStyle w:val="TableParagraph"/>
              <w:spacing w:line="266" w:lineRule="exact"/>
              <w:jc w:val="center"/>
            </w:pPr>
            <w:r w:rsidRPr="006828EC">
              <w:rPr>
                <w:sz w:val="22"/>
              </w:rPr>
              <w:t>0</w:t>
            </w:r>
          </w:p>
        </w:tc>
      </w:tr>
      <w:tr w:rsidR="00A94948" w:rsidRPr="006828EC" w14:paraId="030E3119" w14:textId="77777777" w:rsidTr="001951C2">
        <w:trPr>
          <w:trHeight w:val="20"/>
        </w:trPr>
        <w:tc>
          <w:tcPr>
            <w:tcW w:w="4156" w:type="dxa"/>
            <w:vAlign w:val="center"/>
          </w:tcPr>
          <w:p w14:paraId="063A4DEC" w14:textId="77777777" w:rsidR="00A94948" w:rsidRPr="006828EC" w:rsidRDefault="00A94948" w:rsidP="001951C2">
            <w:pPr>
              <w:pStyle w:val="TableParagraph"/>
              <w:spacing w:line="252" w:lineRule="exact"/>
              <w:jc w:val="center"/>
            </w:pPr>
            <w:r w:rsidRPr="006828EC">
              <w:rPr>
                <w:sz w:val="22"/>
              </w:rPr>
              <w:t>Услуги</w:t>
            </w:r>
            <w:r w:rsidRPr="006828EC">
              <w:rPr>
                <w:spacing w:val="-6"/>
                <w:sz w:val="22"/>
              </w:rPr>
              <w:t xml:space="preserve"> </w:t>
            </w:r>
            <w:r w:rsidRPr="006828EC">
              <w:rPr>
                <w:sz w:val="22"/>
              </w:rPr>
              <w:t>по</w:t>
            </w:r>
            <w:r w:rsidRPr="006828EC">
              <w:rPr>
                <w:spacing w:val="-3"/>
                <w:sz w:val="22"/>
              </w:rPr>
              <w:t xml:space="preserve"> </w:t>
            </w:r>
            <w:r w:rsidRPr="006828EC">
              <w:rPr>
                <w:sz w:val="22"/>
              </w:rPr>
              <w:t>пуско-</w:t>
            </w:r>
            <w:r w:rsidRPr="006828EC">
              <w:rPr>
                <w:spacing w:val="-2"/>
                <w:sz w:val="22"/>
              </w:rPr>
              <w:t>наладке</w:t>
            </w:r>
          </w:p>
        </w:tc>
        <w:tc>
          <w:tcPr>
            <w:tcW w:w="1339" w:type="dxa"/>
            <w:vAlign w:val="center"/>
          </w:tcPr>
          <w:p w14:paraId="05CC020C"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7E773962"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3EE15931"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6627788D" w14:textId="77777777" w:rsidR="00A94948" w:rsidRPr="006828EC" w:rsidRDefault="00A94948" w:rsidP="001951C2">
            <w:pPr>
              <w:pStyle w:val="TableParagraph"/>
              <w:spacing w:line="266" w:lineRule="exact"/>
              <w:jc w:val="center"/>
            </w:pPr>
            <w:r w:rsidRPr="006828EC">
              <w:rPr>
                <w:sz w:val="22"/>
              </w:rPr>
              <w:t>0</w:t>
            </w:r>
          </w:p>
        </w:tc>
        <w:tc>
          <w:tcPr>
            <w:tcW w:w="1053" w:type="dxa"/>
            <w:vAlign w:val="center"/>
          </w:tcPr>
          <w:p w14:paraId="1348AB91" w14:textId="77777777" w:rsidR="00A94948" w:rsidRPr="006828EC" w:rsidRDefault="00A94948" w:rsidP="001951C2">
            <w:pPr>
              <w:pStyle w:val="TableParagraph"/>
              <w:spacing w:line="266" w:lineRule="exact"/>
              <w:jc w:val="center"/>
            </w:pPr>
            <w:r w:rsidRPr="006828EC">
              <w:rPr>
                <w:sz w:val="22"/>
              </w:rPr>
              <w:t>0</w:t>
            </w:r>
          </w:p>
        </w:tc>
        <w:tc>
          <w:tcPr>
            <w:tcW w:w="1178" w:type="dxa"/>
            <w:vAlign w:val="center"/>
          </w:tcPr>
          <w:p w14:paraId="65EA9431" w14:textId="77777777" w:rsidR="00A94948" w:rsidRPr="006828EC" w:rsidRDefault="00A94948" w:rsidP="001951C2">
            <w:pPr>
              <w:pStyle w:val="TableParagraph"/>
              <w:spacing w:line="266" w:lineRule="exact"/>
              <w:jc w:val="center"/>
            </w:pPr>
            <w:r w:rsidRPr="006828EC">
              <w:rPr>
                <w:sz w:val="22"/>
              </w:rPr>
              <w:t>0</w:t>
            </w:r>
          </w:p>
        </w:tc>
        <w:tc>
          <w:tcPr>
            <w:tcW w:w="1139" w:type="dxa"/>
            <w:vAlign w:val="center"/>
          </w:tcPr>
          <w:p w14:paraId="734416AE" w14:textId="77777777" w:rsidR="00A94948" w:rsidRPr="006828EC" w:rsidRDefault="00A94948" w:rsidP="001951C2">
            <w:pPr>
              <w:pStyle w:val="TableParagraph"/>
              <w:spacing w:line="266" w:lineRule="exact"/>
              <w:jc w:val="center"/>
            </w:pPr>
            <w:r w:rsidRPr="006828EC">
              <w:rPr>
                <w:sz w:val="22"/>
              </w:rPr>
              <w:t>0</w:t>
            </w:r>
          </w:p>
        </w:tc>
        <w:tc>
          <w:tcPr>
            <w:tcW w:w="1199" w:type="dxa"/>
            <w:vAlign w:val="center"/>
          </w:tcPr>
          <w:p w14:paraId="16270D38" w14:textId="77777777" w:rsidR="00A94948" w:rsidRPr="006828EC" w:rsidRDefault="00A94948" w:rsidP="001951C2">
            <w:pPr>
              <w:pStyle w:val="TableParagraph"/>
              <w:spacing w:line="266" w:lineRule="exact"/>
              <w:jc w:val="center"/>
            </w:pPr>
            <w:r w:rsidRPr="006828EC">
              <w:rPr>
                <w:sz w:val="22"/>
              </w:rPr>
              <w:t>0</w:t>
            </w:r>
          </w:p>
        </w:tc>
        <w:tc>
          <w:tcPr>
            <w:tcW w:w="1163" w:type="dxa"/>
            <w:vAlign w:val="center"/>
          </w:tcPr>
          <w:p w14:paraId="7332E87E" w14:textId="77777777" w:rsidR="00A94948" w:rsidRPr="006828EC" w:rsidRDefault="00A94948" w:rsidP="001951C2">
            <w:pPr>
              <w:pStyle w:val="TableParagraph"/>
              <w:spacing w:line="266" w:lineRule="exact"/>
              <w:jc w:val="center"/>
            </w:pPr>
            <w:r w:rsidRPr="006828EC">
              <w:rPr>
                <w:sz w:val="22"/>
              </w:rPr>
              <w:t>0</w:t>
            </w:r>
          </w:p>
        </w:tc>
      </w:tr>
      <w:tr w:rsidR="00A94948" w:rsidRPr="006828EC" w14:paraId="73AC8B61" w14:textId="77777777" w:rsidTr="001951C2">
        <w:trPr>
          <w:trHeight w:val="20"/>
        </w:trPr>
        <w:tc>
          <w:tcPr>
            <w:tcW w:w="4156" w:type="dxa"/>
            <w:vAlign w:val="center"/>
          </w:tcPr>
          <w:p w14:paraId="527E415B" w14:textId="77777777" w:rsidR="00A94948" w:rsidRPr="006828EC" w:rsidRDefault="00A94948" w:rsidP="001951C2">
            <w:pPr>
              <w:pStyle w:val="TableParagraph"/>
              <w:spacing w:line="252" w:lineRule="exact"/>
              <w:jc w:val="center"/>
              <w:rPr>
                <w:lang w:val="ru-RU"/>
              </w:rPr>
            </w:pPr>
            <w:r w:rsidRPr="006828EC">
              <w:rPr>
                <w:sz w:val="22"/>
                <w:lang w:val="ru-RU"/>
              </w:rPr>
              <w:t>Расходы</w:t>
            </w:r>
            <w:r w:rsidRPr="006828EC">
              <w:rPr>
                <w:spacing w:val="-4"/>
                <w:sz w:val="22"/>
                <w:lang w:val="ru-RU"/>
              </w:rPr>
              <w:t xml:space="preserve"> </w:t>
            </w:r>
            <w:r w:rsidRPr="006828EC">
              <w:rPr>
                <w:sz w:val="22"/>
                <w:lang w:val="ru-RU"/>
              </w:rPr>
              <w:t>по</w:t>
            </w:r>
            <w:r w:rsidRPr="006828EC">
              <w:rPr>
                <w:spacing w:val="-4"/>
                <w:sz w:val="22"/>
                <w:lang w:val="ru-RU"/>
              </w:rPr>
              <w:t xml:space="preserve"> </w:t>
            </w:r>
            <w:r w:rsidRPr="006828EC">
              <w:rPr>
                <w:sz w:val="22"/>
                <w:lang w:val="ru-RU"/>
              </w:rPr>
              <w:t>испытаниям</w:t>
            </w:r>
            <w:r w:rsidRPr="006828EC">
              <w:rPr>
                <w:spacing w:val="-2"/>
                <w:sz w:val="22"/>
                <w:lang w:val="ru-RU"/>
              </w:rPr>
              <w:t xml:space="preserve"> </w:t>
            </w:r>
            <w:r w:rsidRPr="006828EC">
              <w:rPr>
                <w:sz w:val="22"/>
                <w:lang w:val="ru-RU"/>
              </w:rPr>
              <w:t>и</w:t>
            </w:r>
            <w:r w:rsidRPr="006828EC">
              <w:rPr>
                <w:spacing w:val="-5"/>
                <w:sz w:val="22"/>
                <w:lang w:val="ru-RU"/>
              </w:rPr>
              <w:t xml:space="preserve"> </w:t>
            </w:r>
            <w:r w:rsidRPr="006828EC">
              <w:rPr>
                <w:spacing w:val="-2"/>
                <w:sz w:val="22"/>
                <w:lang w:val="ru-RU"/>
              </w:rPr>
              <w:t>опытам</w:t>
            </w:r>
          </w:p>
        </w:tc>
        <w:tc>
          <w:tcPr>
            <w:tcW w:w="1339" w:type="dxa"/>
            <w:vAlign w:val="center"/>
          </w:tcPr>
          <w:p w14:paraId="509E1F85"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5D2C0B87"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7DC32E8E"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43DDE8BC" w14:textId="77777777" w:rsidR="00A94948" w:rsidRPr="006828EC" w:rsidRDefault="00A94948" w:rsidP="001951C2">
            <w:pPr>
              <w:pStyle w:val="TableParagraph"/>
              <w:spacing w:line="266" w:lineRule="exact"/>
              <w:jc w:val="center"/>
            </w:pPr>
            <w:r w:rsidRPr="006828EC">
              <w:rPr>
                <w:sz w:val="22"/>
              </w:rPr>
              <w:t>0</w:t>
            </w:r>
          </w:p>
        </w:tc>
        <w:tc>
          <w:tcPr>
            <w:tcW w:w="1053" w:type="dxa"/>
            <w:vAlign w:val="center"/>
          </w:tcPr>
          <w:p w14:paraId="3336448C" w14:textId="77777777" w:rsidR="00A94948" w:rsidRPr="006828EC" w:rsidRDefault="00A94948" w:rsidP="001951C2">
            <w:pPr>
              <w:pStyle w:val="TableParagraph"/>
              <w:spacing w:line="266" w:lineRule="exact"/>
              <w:jc w:val="center"/>
            </w:pPr>
            <w:r w:rsidRPr="006828EC">
              <w:rPr>
                <w:sz w:val="22"/>
              </w:rPr>
              <w:t>0</w:t>
            </w:r>
          </w:p>
        </w:tc>
        <w:tc>
          <w:tcPr>
            <w:tcW w:w="1178" w:type="dxa"/>
            <w:vAlign w:val="center"/>
          </w:tcPr>
          <w:p w14:paraId="43F076F1" w14:textId="77777777" w:rsidR="00A94948" w:rsidRPr="006828EC" w:rsidRDefault="00A94948" w:rsidP="001951C2">
            <w:pPr>
              <w:pStyle w:val="TableParagraph"/>
              <w:spacing w:line="266" w:lineRule="exact"/>
              <w:jc w:val="center"/>
            </w:pPr>
            <w:r w:rsidRPr="006828EC">
              <w:rPr>
                <w:sz w:val="22"/>
              </w:rPr>
              <w:t>0</w:t>
            </w:r>
          </w:p>
        </w:tc>
        <w:tc>
          <w:tcPr>
            <w:tcW w:w="1139" w:type="dxa"/>
            <w:vAlign w:val="center"/>
          </w:tcPr>
          <w:p w14:paraId="7B0FCB59" w14:textId="77777777" w:rsidR="00A94948" w:rsidRPr="006828EC" w:rsidRDefault="00A94948" w:rsidP="001951C2">
            <w:pPr>
              <w:pStyle w:val="TableParagraph"/>
              <w:spacing w:line="266" w:lineRule="exact"/>
              <w:jc w:val="center"/>
            </w:pPr>
            <w:r w:rsidRPr="006828EC">
              <w:rPr>
                <w:sz w:val="22"/>
              </w:rPr>
              <w:t>0</w:t>
            </w:r>
          </w:p>
        </w:tc>
        <w:tc>
          <w:tcPr>
            <w:tcW w:w="1199" w:type="dxa"/>
            <w:vAlign w:val="center"/>
          </w:tcPr>
          <w:p w14:paraId="27F90055" w14:textId="77777777" w:rsidR="00A94948" w:rsidRPr="006828EC" w:rsidRDefault="00A94948" w:rsidP="001951C2">
            <w:pPr>
              <w:pStyle w:val="TableParagraph"/>
              <w:spacing w:line="266" w:lineRule="exact"/>
              <w:jc w:val="center"/>
            </w:pPr>
            <w:r w:rsidRPr="006828EC">
              <w:rPr>
                <w:sz w:val="22"/>
              </w:rPr>
              <w:t>0</w:t>
            </w:r>
          </w:p>
        </w:tc>
        <w:tc>
          <w:tcPr>
            <w:tcW w:w="1163" w:type="dxa"/>
            <w:vAlign w:val="center"/>
          </w:tcPr>
          <w:p w14:paraId="168E7F0B" w14:textId="77777777" w:rsidR="00A94948" w:rsidRPr="006828EC" w:rsidRDefault="00A94948" w:rsidP="001951C2">
            <w:pPr>
              <w:pStyle w:val="TableParagraph"/>
              <w:spacing w:line="266" w:lineRule="exact"/>
              <w:jc w:val="center"/>
            </w:pPr>
            <w:r w:rsidRPr="006828EC">
              <w:rPr>
                <w:sz w:val="22"/>
              </w:rPr>
              <w:t>0</w:t>
            </w:r>
          </w:p>
        </w:tc>
      </w:tr>
      <w:tr w:rsidR="00A94948" w:rsidRPr="006828EC" w14:paraId="5317FE73" w14:textId="77777777" w:rsidTr="001951C2">
        <w:trPr>
          <w:trHeight w:val="20"/>
        </w:trPr>
        <w:tc>
          <w:tcPr>
            <w:tcW w:w="4156" w:type="dxa"/>
            <w:vAlign w:val="center"/>
          </w:tcPr>
          <w:p w14:paraId="3D6C05E5" w14:textId="77777777" w:rsidR="00A94948" w:rsidRPr="006828EC" w:rsidRDefault="00A94948" w:rsidP="001951C2">
            <w:pPr>
              <w:pStyle w:val="TableParagraph"/>
              <w:spacing w:line="249" w:lineRule="exact"/>
              <w:jc w:val="center"/>
            </w:pPr>
            <w:r w:rsidRPr="006828EC">
              <w:rPr>
                <w:sz w:val="22"/>
              </w:rPr>
              <w:t>Топливо</w:t>
            </w:r>
            <w:r w:rsidRPr="006828EC">
              <w:rPr>
                <w:spacing w:val="-5"/>
                <w:sz w:val="22"/>
              </w:rPr>
              <w:t xml:space="preserve"> </w:t>
            </w:r>
            <w:r w:rsidRPr="006828EC">
              <w:rPr>
                <w:sz w:val="22"/>
              </w:rPr>
              <w:t>на</w:t>
            </w:r>
            <w:r w:rsidRPr="006828EC">
              <w:rPr>
                <w:spacing w:val="-7"/>
                <w:sz w:val="22"/>
              </w:rPr>
              <w:t xml:space="preserve"> </w:t>
            </w:r>
            <w:r w:rsidRPr="006828EC">
              <w:rPr>
                <w:sz w:val="22"/>
              </w:rPr>
              <w:t>технологические</w:t>
            </w:r>
            <w:r w:rsidRPr="006828EC">
              <w:rPr>
                <w:spacing w:val="-6"/>
                <w:sz w:val="22"/>
              </w:rPr>
              <w:t xml:space="preserve"> </w:t>
            </w:r>
            <w:r w:rsidRPr="006828EC">
              <w:rPr>
                <w:spacing w:val="-4"/>
                <w:sz w:val="22"/>
              </w:rPr>
              <w:t>цели</w:t>
            </w:r>
          </w:p>
        </w:tc>
        <w:tc>
          <w:tcPr>
            <w:tcW w:w="1339" w:type="dxa"/>
            <w:vAlign w:val="center"/>
          </w:tcPr>
          <w:p w14:paraId="742AED31"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2DDA6A30" w14:textId="77777777" w:rsidR="00A94948" w:rsidRPr="006828EC" w:rsidRDefault="00A94948" w:rsidP="001951C2">
            <w:pPr>
              <w:pStyle w:val="TableParagraph"/>
              <w:spacing w:line="266" w:lineRule="exact"/>
              <w:jc w:val="center"/>
            </w:pPr>
            <w:r w:rsidRPr="006828EC">
              <w:rPr>
                <w:spacing w:val="-2"/>
                <w:sz w:val="22"/>
              </w:rPr>
              <w:t>73452,2</w:t>
            </w:r>
          </w:p>
        </w:tc>
        <w:tc>
          <w:tcPr>
            <w:tcW w:w="1219" w:type="dxa"/>
            <w:vAlign w:val="center"/>
          </w:tcPr>
          <w:p w14:paraId="2F2870CE" w14:textId="77777777" w:rsidR="00A94948" w:rsidRPr="006828EC" w:rsidRDefault="00A94948" w:rsidP="001951C2">
            <w:pPr>
              <w:pStyle w:val="TableParagraph"/>
              <w:spacing w:line="266" w:lineRule="exact"/>
              <w:jc w:val="center"/>
            </w:pPr>
            <w:r w:rsidRPr="006828EC">
              <w:rPr>
                <w:spacing w:val="-2"/>
                <w:sz w:val="22"/>
              </w:rPr>
              <w:t>69575,1</w:t>
            </w:r>
          </w:p>
        </w:tc>
        <w:tc>
          <w:tcPr>
            <w:tcW w:w="1219" w:type="dxa"/>
            <w:vAlign w:val="center"/>
          </w:tcPr>
          <w:p w14:paraId="3D7C5F9C" w14:textId="77777777" w:rsidR="00A94948" w:rsidRPr="006828EC" w:rsidRDefault="00A94948" w:rsidP="001951C2">
            <w:pPr>
              <w:pStyle w:val="TableParagraph"/>
              <w:spacing w:line="266" w:lineRule="exact"/>
              <w:jc w:val="center"/>
            </w:pPr>
            <w:r w:rsidRPr="006828EC">
              <w:rPr>
                <w:spacing w:val="-2"/>
                <w:sz w:val="22"/>
              </w:rPr>
              <w:t>67385,5</w:t>
            </w:r>
          </w:p>
        </w:tc>
        <w:tc>
          <w:tcPr>
            <w:tcW w:w="1053" w:type="dxa"/>
            <w:vAlign w:val="center"/>
          </w:tcPr>
          <w:p w14:paraId="676CB62A" w14:textId="77777777" w:rsidR="00A94948" w:rsidRPr="006828EC" w:rsidRDefault="00A94948" w:rsidP="001951C2">
            <w:pPr>
              <w:pStyle w:val="TableParagraph"/>
              <w:spacing w:line="266" w:lineRule="exact"/>
              <w:jc w:val="center"/>
            </w:pPr>
            <w:r w:rsidRPr="006828EC">
              <w:rPr>
                <w:spacing w:val="-2"/>
                <w:sz w:val="22"/>
              </w:rPr>
              <w:t>62260,4</w:t>
            </w:r>
          </w:p>
        </w:tc>
        <w:tc>
          <w:tcPr>
            <w:tcW w:w="1178" w:type="dxa"/>
            <w:vAlign w:val="center"/>
          </w:tcPr>
          <w:p w14:paraId="509568EF" w14:textId="77777777" w:rsidR="00A94948" w:rsidRPr="006828EC" w:rsidRDefault="00A94948" w:rsidP="001951C2">
            <w:pPr>
              <w:pStyle w:val="TableParagraph"/>
              <w:spacing w:line="266" w:lineRule="exact"/>
              <w:jc w:val="center"/>
            </w:pPr>
            <w:r w:rsidRPr="006828EC">
              <w:rPr>
                <w:spacing w:val="-2"/>
                <w:sz w:val="22"/>
              </w:rPr>
              <w:t>74119,0</w:t>
            </w:r>
          </w:p>
        </w:tc>
        <w:tc>
          <w:tcPr>
            <w:tcW w:w="1139" w:type="dxa"/>
            <w:vAlign w:val="center"/>
          </w:tcPr>
          <w:p w14:paraId="0EE78673" w14:textId="77777777" w:rsidR="00A94948" w:rsidRPr="006828EC" w:rsidRDefault="00A94948" w:rsidP="001951C2">
            <w:pPr>
              <w:pStyle w:val="TableParagraph"/>
              <w:spacing w:line="266" w:lineRule="exact"/>
              <w:jc w:val="center"/>
            </w:pPr>
            <w:r w:rsidRPr="006828EC">
              <w:rPr>
                <w:spacing w:val="-2"/>
                <w:sz w:val="22"/>
              </w:rPr>
              <w:t>78195,5</w:t>
            </w:r>
          </w:p>
        </w:tc>
        <w:tc>
          <w:tcPr>
            <w:tcW w:w="1199" w:type="dxa"/>
            <w:vAlign w:val="center"/>
          </w:tcPr>
          <w:p w14:paraId="631D9349" w14:textId="77777777" w:rsidR="00A94948" w:rsidRPr="006828EC" w:rsidRDefault="00A94948" w:rsidP="001951C2">
            <w:pPr>
              <w:pStyle w:val="TableParagraph"/>
              <w:spacing w:line="266" w:lineRule="exact"/>
              <w:jc w:val="center"/>
            </w:pPr>
            <w:r w:rsidRPr="006828EC">
              <w:rPr>
                <w:spacing w:val="-2"/>
                <w:sz w:val="22"/>
              </w:rPr>
              <w:t>82105,3</w:t>
            </w:r>
          </w:p>
        </w:tc>
        <w:tc>
          <w:tcPr>
            <w:tcW w:w="1163" w:type="dxa"/>
            <w:vAlign w:val="center"/>
          </w:tcPr>
          <w:p w14:paraId="00A8497D" w14:textId="77777777" w:rsidR="00A94948" w:rsidRPr="006828EC" w:rsidRDefault="00A94948" w:rsidP="001951C2">
            <w:pPr>
              <w:pStyle w:val="TableParagraph"/>
              <w:spacing w:line="266" w:lineRule="exact"/>
              <w:jc w:val="center"/>
            </w:pPr>
            <w:r w:rsidRPr="006828EC">
              <w:rPr>
                <w:spacing w:val="-2"/>
                <w:sz w:val="22"/>
              </w:rPr>
              <w:t>84568,5</w:t>
            </w:r>
          </w:p>
        </w:tc>
      </w:tr>
      <w:tr w:rsidR="00A94948" w:rsidRPr="006828EC" w14:paraId="524F6486" w14:textId="77777777" w:rsidTr="001951C2">
        <w:trPr>
          <w:trHeight w:val="20"/>
        </w:trPr>
        <w:tc>
          <w:tcPr>
            <w:tcW w:w="4156" w:type="dxa"/>
            <w:vAlign w:val="center"/>
          </w:tcPr>
          <w:p w14:paraId="5A896AE7" w14:textId="77777777" w:rsidR="00A94948" w:rsidRPr="006828EC" w:rsidRDefault="00A94948" w:rsidP="001951C2">
            <w:pPr>
              <w:pStyle w:val="TableParagraph"/>
              <w:spacing w:line="252" w:lineRule="exact"/>
              <w:jc w:val="center"/>
              <w:rPr>
                <w:lang w:val="ru-RU"/>
              </w:rPr>
            </w:pPr>
            <w:r w:rsidRPr="006828EC">
              <w:rPr>
                <w:sz w:val="22"/>
                <w:lang w:val="ru-RU"/>
              </w:rPr>
              <w:t>Покупная</w:t>
            </w:r>
            <w:r w:rsidRPr="006828EC">
              <w:rPr>
                <w:spacing w:val="-3"/>
                <w:sz w:val="22"/>
                <w:lang w:val="ru-RU"/>
              </w:rPr>
              <w:t xml:space="preserve"> </w:t>
            </w:r>
            <w:r w:rsidRPr="006828EC">
              <w:rPr>
                <w:sz w:val="22"/>
                <w:lang w:val="ru-RU"/>
              </w:rPr>
              <w:t>энергия</w:t>
            </w:r>
            <w:r w:rsidRPr="006828EC">
              <w:rPr>
                <w:spacing w:val="-2"/>
                <w:sz w:val="22"/>
                <w:lang w:val="ru-RU"/>
              </w:rPr>
              <w:t xml:space="preserve"> </w:t>
            </w:r>
            <w:r w:rsidRPr="006828EC">
              <w:rPr>
                <w:sz w:val="22"/>
                <w:lang w:val="ru-RU"/>
              </w:rPr>
              <w:t>всего,</w:t>
            </w:r>
            <w:r w:rsidRPr="006828EC">
              <w:rPr>
                <w:spacing w:val="-3"/>
                <w:sz w:val="22"/>
                <w:lang w:val="ru-RU"/>
              </w:rPr>
              <w:t xml:space="preserve"> </w:t>
            </w:r>
            <w:r w:rsidRPr="006828EC">
              <w:rPr>
                <w:sz w:val="22"/>
                <w:lang w:val="ru-RU"/>
              </w:rPr>
              <w:t>в</w:t>
            </w:r>
            <w:r w:rsidRPr="006828EC">
              <w:rPr>
                <w:spacing w:val="-4"/>
                <w:sz w:val="22"/>
                <w:lang w:val="ru-RU"/>
              </w:rPr>
              <w:t xml:space="preserve"> </w:t>
            </w:r>
            <w:r w:rsidRPr="006828EC">
              <w:rPr>
                <w:sz w:val="22"/>
                <w:lang w:val="ru-RU"/>
              </w:rPr>
              <w:t>том</w:t>
            </w:r>
            <w:r w:rsidRPr="006828EC">
              <w:rPr>
                <w:spacing w:val="-5"/>
                <w:sz w:val="22"/>
                <w:lang w:val="ru-RU"/>
              </w:rPr>
              <w:t xml:space="preserve"> </w:t>
            </w:r>
            <w:r w:rsidRPr="006828EC">
              <w:rPr>
                <w:spacing w:val="-2"/>
                <w:sz w:val="22"/>
                <w:lang w:val="ru-RU"/>
              </w:rPr>
              <w:t>числе:</w:t>
            </w:r>
          </w:p>
        </w:tc>
        <w:tc>
          <w:tcPr>
            <w:tcW w:w="1339" w:type="dxa"/>
            <w:vAlign w:val="center"/>
          </w:tcPr>
          <w:p w14:paraId="64D6FF26"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27074FD7" w14:textId="77777777" w:rsidR="00A94948" w:rsidRPr="006828EC" w:rsidRDefault="00A94948" w:rsidP="001951C2">
            <w:pPr>
              <w:pStyle w:val="TableParagraph"/>
              <w:jc w:val="center"/>
            </w:pPr>
            <w:r w:rsidRPr="006828EC">
              <w:rPr>
                <w:spacing w:val="-2"/>
                <w:sz w:val="22"/>
              </w:rPr>
              <w:t>22990,4</w:t>
            </w:r>
          </w:p>
        </w:tc>
        <w:tc>
          <w:tcPr>
            <w:tcW w:w="1219" w:type="dxa"/>
            <w:vAlign w:val="center"/>
          </w:tcPr>
          <w:p w14:paraId="5E8EA852" w14:textId="77777777" w:rsidR="00A94948" w:rsidRPr="006828EC" w:rsidRDefault="00A94948" w:rsidP="001951C2">
            <w:pPr>
              <w:pStyle w:val="TableParagraph"/>
              <w:jc w:val="center"/>
            </w:pPr>
            <w:r w:rsidRPr="006828EC">
              <w:rPr>
                <w:spacing w:val="-2"/>
                <w:sz w:val="22"/>
              </w:rPr>
              <w:t>23910,0</w:t>
            </w:r>
          </w:p>
        </w:tc>
        <w:tc>
          <w:tcPr>
            <w:tcW w:w="1219" w:type="dxa"/>
            <w:vAlign w:val="center"/>
          </w:tcPr>
          <w:p w14:paraId="21DC3AFE" w14:textId="77777777" w:rsidR="00A94948" w:rsidRPr="006828EC" w:rsidRDefault="00A94948" w:rsidP="001951C2">
            <w:pPr>
              <w:pStyle w:val="TableParagraph"/>
              <w:jc w:val="center"/>
            </w:pPr>
            <w:r w:rsidRPr="006828EC">
              <w:rPr>
                <w:spacing w:val="-2"/>
                <w:sz w:val="22"/>
              </w:rPr>
              <w:t>28262,6</w:t>
            </w:r>
          </w:p>
        </w:tc>
        <w:tc>
          <w:tcPr>
            <w:tcW w:w="1053" w:type="dxa"/>
            <w:vAlign w:val="center"/>
          </w:tcPr>
          <w:p w14:paraId="18CFD6A7" w14:textId="77777777" w:rsidR="00A94948" w:rsidRPr="006828EC" w:rsidRDefault="00A94948" w:rsidP="001951C2">
            <w:pPr>
              <w:pStyle w:val="TableParagraph"/>
              <w:jc w:val="center"/>
            </w:pPr>
            <w:r w:rsidRPr="006828EC">
              <w:rPr>
                <w:spacing w:val="-2"/>
                <w:sz w:val="22"/>
              </w:rPr>
              <w:t>24165,0</w:t>
            </w:r>
          </w:p>
        </w:tc>
        <w:tc>
          <w:tcPr>
            <w:tcW w:w="1178" w:type="dxa"/>
            <w:vAlign w:val="center"/>
          </w:tcPr>
          <w:p w14:paraId="786A76DE" w14:textId="77777777" w:rsidR="00A94948" w:rsidRPr="006828EC" w:rsidRDefault="00A94948" w:rsidP="001951C2">
            <w:pPr>
              <w:pStyle w:val="TableParagraph"/>
              <w:jc w:val="center"/>
            </w:pPr>
            <w:r w:rsidRPr="006828EC">
              <w:rPr>
                <w:spacing w:val="-2"/>
                <w:sz w:val="22"/>
              </w:rPr>
              <w:t>29693,8</w:t>
            </w:r>
          </w:p>
        </w:tc>
        <w:tc>
          <w:tcPr>
            <w:tcW w:w="1139" w:type="dxa"/>
            <w:vAlign w:val="center"/>
          </w:tcPr>
          <w:p w14:paraId="275F1750" w14:textId="77777777" w:rsidR="00A94948" w:rsidRPr="006828EC" w:rsidRDefault="00A94948" w:rsidP="001951C2">
            <w:pPr>
              <w:pStyle w:val="TableParagraph"/>
              <w:jc w:val="center"/>
            </w:pPr>
            <w:r w:rsidRPr="006828EC">
              <w:rPr>
                <w:spacing w:val="-2"/>
                <w:sz w:val="22"/>
              </w:rPr>
              <w:t>30881,6</w:t>
            </w:r>
          </w:p>
        </w:tc>
        <w:tc>
          <w:tcPr>
            <w:tcW w:w="1199" w:type="dxa"/>
            <w:vAlign w:val="center"/>
          </w:tcPr>
          <w:p w14:paraId="060E2ADD" w14:textId="77777777" w:rsidR="00A94948" w:rsidRPr="006828EC" w:rsidRDefault="00A94948" w:rsidP="001951C2">
            <w:pPr>
              <w:pStyle w:val="TableParagraph"/>
              <w:jc w:val="center"/>
            </w:pPr>
            <w:r w:rsidRPr="006828EC">
              <w:rPr>
                <w:spacing w:val="-2"/>
                <w:sz w:val="22"/>
              </w:rPr>
              <w:t>32116,8</w:t>
            </w:r>
          </w:p>
        </w:tc>
        <w:tc>
          <w:tcPr>
            <w:tcW w:w="1163" w:type="dxa"/>
            <w:vAlign w:val="center"/>
          </w:tcPr>
          <w:p w14:paraId="688F08BF" w14:textId="77777777" w:rsidR="00A94948" w:rsidRPr="006828EC" w:rsidRDefault="00A94948" w:rsidP="001951C2">
            <w:pPr>
              <w:pStyle w:val="TableParagraph"/>
              <w:jc w:val="center"/>
            </w:pPr>
            <w:r w:rsidRPr="006828EC">
              <w:rPr>
                <w:spacing w:val="-2"/>
                <w:sz w:val="22"/>
              </w:rPr>
              <w:t>33401,5</w:t>
            </w:r>
          </w:p>
        </w:tc>
      </w:tr>
      <w:tr w:rsidR="00A94948" w:rsidRPr="006828EC" w14:paraId="7F8088B1" w14:textId="77777777" w:rsidTr="001951C2">
        <w:trPr>
          <w:trHeight w:val="20"/>
        </w:trPr>
        <w:tc>
          <w:tcPr>
            <w:tcW w:w="4156" w:type="dxa"/>
            <w:vAlign w:val="center"/>
          </w:tcPr>
          <w:p w14:paraId="4AD03A0D" w14:textId="77777777" w:rsidR="00A94948" w:rsidRPr="006828EC" w:rsidRDefault="00A94948" w:rsidP="001951C2">
            <w:pPr>
              <w:pStyle w:val="TableParagraph"/>
              <w:spacing w:line="270" w:lineRule="atLeast"/>
              <w:jc w:val="center"/>
              <w:rPr>
                <w:lang w:val="ru-RU"/>
              </w:rPr>
            </w:pPr>
            <w:r w:rsidRPr="006828EC">
              <w:rPr>
                <w:sz w:val="22"/>
                <w:lang w:val="ru-RU"/>
              </w:rPr>
              <w:t>Покупная</w:t>
            </w:r>
            <w:r w:rsidRPr="006828EC">
              <w:rPr>
                <w:spacing w:val="-13"/>
                <w:sz w:val="22"/>
                <w:lang w:val="ru-RU"/>
              </w:rPr>
              <w:t xml:space="preserve"> </w:t>
            </w:r>
            <w:r w:rsidRPr="006828EC">
              <w:rPr>
                <w:sz w:val="22"/>
                <w:lang w:val="ru-RU"/>
              </w:rPr>
              <w:t>электрическая</w:t>
            </w:r>
            <w:r w:rsidRPr="006828EC">
              <w:rPr>
                <w:spacing w:val="-12"/>
                <w:sz w:val="22"/>
                <w:lang w:val="ru-RU"/>
              </w:rPr>
              <w:t xml:space="preserve"> </w:t>
            </w:r>
            <w:r w:rsidRPr="006828EC">
              <w:rPr>
                <w:sz w:val="22"/>
                <w:lang w:val="ru-RU"/>
              </w:rPr>
              <w:t>энергия</w:t>
            </w:r>
            <w:r w:rsidRPr="006828EC">
              <w:rPr>
                <w:spacing w:val="-13"/>
                <w:sz w:val="22"/>
                <w:lang w:val="ru-RU"/>
              </w:rPr>
              <w:t xml:space="preserve"> </w:t>
            </w:r>
            <w:r w:rsidRPr="006828EC">
              <w:rPr>
                <w:sz w:val="22"/>
                <w:lang w:val="ru-RU"/>
              </w:rPr>
              <w:t>на технологические цели</w:t>
            </w:r>
          </w:p>
        </w:tc>
        <w:tc>
          <w:tcPr>
            <w:tcW w:w="1339" w:type="dxa"/>
            <w:vAlign w:val="center"/>
          </w:tcPr>
          <w:p w14:paraId="314FE89A"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619B3AA7" w14:textId="77777777" w:rsidR="00A94948" w:rsidRPr="006828EC" w:rsidRDefault="00A94948" w:rsidP="001951C2">
            <w:pPr>
              <w:pStyle w:val="TableParagraph"/>
              <w:jc w:val="center"/>
            </w:pPr>
            <w:r w:rsidRPr="006828EC">
              <w:rPr>
                <w:spacing w:val="-2"/>
                <w:sz w:val="22"/>
              </w:rPr>
              <w:t>22990,4</w:t>
            </w:r>
          </w:p>
        </w:tc>
        <w:tc>
          <w:tcPr>
            <w:tcW w:w="1219" w:type="dxa"/>
            <w:vAlign w:val="center"/>
          </w:tcPr>
          <w:p w14:paraId="1B26094A" w14:textId="77777777" w:rsidR="00A94948" w:rsidRPr="006828EC" w:rsidRDefault="00A94948" w:rsidP="001951C2">
            <w:pPr>
              <w:pStyle w:val="TableParagraph"/>
              <w:jc w:val="center"/>
            </w:pPr>
            <w:r w:rsidRPr="006828EC">
              <w:rPr>
                <w:spacing w:val="-2"/>
                <w:sz w:val="22"/>
              </w:rPr>
              <w:t>23910,0</w:t>
            </w:r>
          </w:p>
        </w:tc>
        <w:tc>
          <w:tcPr>
            <w:tcW w:w="1219" w:type="dxa"/>
            <w:vAlign w:val="center"/>
          </w:tcPr>
          <w:p w14:paraId="1D3F0F96" w14:textId="77777777" w:rsidR="00A94948" w:rsidRPr="006828EC" w:rsidRDefault="00A94948" w:rsidP="001951C2">
            <w:pPr>
              <w:pStyle w:val="TableParagraph"/>
              <w:jc w:val="center"/>
            </w:pPr>
            <w:r w:rsidRPr="006828EC">
              <w:rPr>
                <w:spacing w:val="-2"/>
                <w:sz w:val="22"/>
              </w:rPr>
              <w:t>28262,6</w:t>
            </w:r>
          </w:p>
        </w:tc>
        <w:tc>
          <w:tcPr>
            <w:tcW w:w="1053" w:type="dxa"/>
            <w:vAlign w:val="center"/>
          </w:tcPr>
          <w:p w14:paraId="1745ADB5" w14:textId="77777777" w:rsidR="00A94948" w:rsidRPr="006828EC" w:rsidRDefault="00A94948" w:rsidP="001951C2">
            <w:pPr>
              <w:pStyle w:val="TableParagraph"/>
              <w:jc w:val="center"/>
            </w:pPr>
            <w:r w:rsidRPr="006828EC">
              <w:rPr>
                <w:spacing w:val="-2"/>
                <w:sz w:val="22"/>
              </w:rPr>
              <w:t>24165,0</w:t>
            </w:r>
          </w:p>
        </w:tc>
        <w:tc>
          <w:tcPr>
            <w:tcW w:w="1178" w:type="dxa"/>
            <w:vAlign w:val="center"/>
          </w:tcPr>
          <w:p w14:paraId="6725C5C7" w14:textId="77777777" w:rsidR="00A94948" w:rsidRPr="006828EC" w:rsidRDefault="00A94948" w:rsidP="001951C2">
            <w:pPr>
              <w:pStyle w:val="TableParagraph"/>
              <w:jc w:val="center"/>
            </w:pPr>
            <w:r w:rsidRPr="006828EC">
              <w:rPr>
                <w:spacing w:val="-2"/>
                <w:sz w:val="22"/>
              </w:rPr>
              <w:t>29693,8</w:t>
            </w:r>
          </w:p>
        </w:tc>
        <w:tc>
          <w:tcPr>
            <w:tcW w:w="1139" w:type="dxa"/>
            <w:vAlign w:val="center"/>
          </w:tcPr>
          <w:p w14:paraId="2F215902" w14:textId="77777777" w:rsidR="00A94948" w:rsidRPr="006828EC" w:rsidRDefault="00A94948" w:rsidP="001951C2">
            <w:pPr>
              <w:pStyle w:val="TableParagraph"/>
              <w:jc w:val="center"/>
            </w:pPr>
            <w:r w:rsidRPr="006828EC">
              <w:rPr>
                <w:spacing w:val="-2"/>
                <w:sz w:val="22"/>
              </w:rPr>
              <w:t>30881,6</w:t>
            </w:r>
          </w:p>
        </w:tc>
        <w:tc>
          <w:tcPr>
            <w:tcW w:w="1199" w:type="dxa"/>
            <w:vAlign w:val="center"/>
          </w:tcPr>
          <w:p w14:paraId="2D6062EA" w14:textId="77777777" w:rsidR="00A94948" w:rsidRPr="006828EC" w:rsidRDefault="00A94948" w:rsidP="001951C2">
            <w:pPr>
              <w:pStyle w:val="TableParagraph"/>
              <w:jc w:val="center"/>
            </w:pPr>
            <w:r w:rsidRPr="006828EC">
              <w:rPr>
                <w:spacing w:val="-2"/>
                <w:sz w:val="22"/>
              </w:rPr>
              <w:t>32116,8</w:t>
            </w:r>
          </w:p>
        </w:tc>
        <w:tc>
          <w:tcPr>
            <w:tcW w:w="1163" w:type="dxa"/>
            <w:vAlign w:val="center"/>
          </w:tcPr>
          <w:p w14:paraId="65BF85E5" w14:textId="77777777" w:rsidR="00A94948" w:rsidRPr="006828EC" w:rsidRDefault="00A94948" w:rsidP="001951C2">
            <w:pPr>
              <w:pStyle w:val="TableParagraph"/>
              <w:jc w:val="center"/>
            </w:pPr>
            <w:r w:rsidRPr="006828EC">
              <w:rPr>
                <w:spacing w:val="-2"/>
                <w:sz w:val="22"/>
              </w:rPr>
              <w:t>33401,5</w:t>
            </w:r>
          </w:p>
        </w:tc>
      </w:tr>
      <w:tr w:rsidR="00A94948" w:rsidRPr="006828EC" w14:paraId="576619F1" w14:textId="77777777" w:rsidTr="001951C2">
        <w:trPr>
          <w:trHeight w:val="20"/>
        </w:trPr>
        <w:tc>
          <w:tcPr>
            <w:tcW w:w="4156" w:type="dxa"/>
            <w:vAlign w:val="center"/>
          </w:tcPr>
          <w:p w14:paraId="0108DABA" w14:textId="77777777" w:rsidR="00A94948" w:rsidRPr="006828EC" w:rsidRDefault="00A94948" w:rsidP="001951C2">
            <w:pPr>
              <w:pStyle w:val="TableParagraph"/>
              <w:spacing w:line="270" w:lineRule="atLeast"/>
              <w:jc w:val="center"/>
              <w:rPr>
                <w:lang w:val="ru-RU"/>
              </w:rPr>
            </w:pPr>
            <w:r w:rsidRPr="006828EC">
              <w:rPr>
                <w:sz w:val="22"/>
                <w:lang w:val="ru-RU"/>
              </w:rPr>
              <w:t>Покупная</w:t>
            </w:r>
            <w:r w:rsidRPr="006828EC">
              <w:rPr>
                <w:spacing w:val="-9"/>
                <w:sz w:val="22"/>
                <w:lang w:val="ru-RU"/>
              </w:rPr>
              <w:t xml:space="preserve"> </w:t>
            </w:r>
            <w:r w:rsidRPr="006828EC">
              <w:rPr>
                <w:sz w:val="22"/>
                <w:lang w:val="ru-RU"/>
              </w:rPr>
              <w:t>тепловая</w:t>
            </w:r>
            <w:r w:rsidRPr="006828EC">
              <w:rPr>
                <w:spacing w:val="-9"/>
                <w:sz w:val="22"/>
                <w:lang w:val="ru-RU"/>
              </w:rPr>
              <w:t xml:space="preserve"> </w:t>
            </w:r>
            <w:r w:rsidRPr="006828EC">
              <w:rPr>
                <w:sz w:val="22"/>
                <w:lang w:val="ru-RU"/>
              </w:rPr>
              <w:t>энергия</w:t>
            </w:r>
            <w:r w:rsidRPr="006828EC">
              <w:rPr>
                <w:spacing w:val="-10"/>
                <w:sz w:val="22"/>
                <w:lang w:val="ru-RU"/>
              </w:rPr>
              <w:t xml:space="preserve"> </w:t>
            </w:r>
            <w:r w:rsidRPr="006828EC">
              <w:rPr>
                <w:sz w:val="22"/>
                <w:lang w:val="ru-RU"/>
              </w:rPr>
              <w:t>от</w:t>
            </w:r>
            <w:r w:rsidRPr="006828EC">
              <w:rPr>
                <w:spacing w:val="-10"/>
                <w:sz w:val="22"/>
                <w:lang w:val="ru-RU"/>
              </w:rPr>
              <w:t xml:space="preserve"> </w:t>
            </w:r>
            <w:r w:rsidRPr="006828EC">
              <w:rPr>
                <w:sz w:val="22"/>
                <w:lang w:val="ru-RU"/>
              </w:rPr>
              <w:t>ве- домственных котельных</w:t>
            </w:r>
          </w:p>
        </w:tc>
        <w:tc>
          <w:tcPr>
            <w:tcW w:w="1339" w:type="dxa"/>
            <w:vAlign w:val="center"/>
          </w:tcPr>
          <w:p w14:paraId="4BBBBEC0"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7C91B9E4" w14:textId="77777777" w:rsidR="00A94948" w:rsidRPr="006828EC" w:rsidRDefault="00A94948" w:rsidP="001951C2">
            <w:pPr>
              <w:pStyle w:val="TableParagraph"/>
              <w:jc w:val="center"/>
            </w:pPr>
            <w:r w:rsidRPr="006828EC">
              <w:rPr>
                <w:sz w:val="22"/>
              </w:rPr>
              <w:t>0</w:t>
            </w:r>
          </w:p>
        </w:tc>
        <w:tc>
          <w:tcPr>
            <w:tcW w:w="1219" w:type="dxa"/>
            <w:vAlign w:val="center"/>
          </w:tcPr>
          <w:p w14:paraId="7D956BF1" w14:textId="77777777" w:rsidR="00A94948" w:rsidRPr="006828EC" w:rsidRDefault="00A94948" w:rsidP="001951C2">
            <w:pPr>
              <w:pStyle w:val="TableParagraph"/>
              <w:jc w:val="center"/>
            </w:pPr>
            <w:r w:rsidRPr="006828EC">
              <w:rPr>
                <w:sz w:val="22"/>
              </w:rPr>
              <w:t>0</w:t>
            </w:r>
          </w:p>
        </w:tc>
        <w:tc>
          <w:tcPr>
            <w:tcW w:w="1219" w:type="dxa"/>
            <w:vAlign w:val="center"/>
          </w:tcPr>
          <w:p w14:paraId="685AF02A" w14:textId="77777777" w:rsidR="00A94948" w:rsidRPr="006828EC" w:rsidRDefault="00A94948" w:rsidP="001951C2">
            <w:pPr>
              <w:pStyle w:val="TableParagraph"/>
              <w:jc w:val="center"/>
            </w:pPr>
            <w:r w:rsidRPr="006828EC">
              <w:rPr>
                <w:sz w:val="22"/>
              </w:rPr>
              <w:t>0</w:t>
            </w:r>
          </w:p>
        </w:tc>
        <w:tc>
          <w:tcPr>
            <w:tcW w:w="1053" w:type="dxa"/>
            <w:vAlign w:val="center"/>
          </w:tcPr>
          <w:p w14:paraId="03BC5F97" w14:textId="77777777" w:rsidR="00A94948" w:rsidRPr="006828EC" w:rsidRDefault="00A94948" w:rsidP="001951C2">
            <w:pPr>
              <w:pStyle w:val="TableParagraph"/>
              <w:jc w:val="center"/>
            </w:pPr>
            <w:r w:rsidRPr="006828EC">
              <w:rPr>
                <w:sz w:val="22"/>
              </w:rPr>
              <w:t>0</w:t>
            </w:r>
          </w:p>
        </w:tc>
        <w:tc>
          <w:tcPr>
            <w:tcW w:w="1178" w:type="dxa"/>
            <w:vAlign w:val="center"/>
          </w:tcPr>
          <w:p w14:paraId="6CABDFA5" w14:textId="77777777" w:rsidR="00A94948" w:rsidRPr="006828EC" w:rsidRDefault="00A94948" w:rsidP="001951C2">
            <w:pPr>
              <w:pStyle w:val="TableParagraph"/>
              <w:jc w:val="center"/>
            </w:pPr>
            <w:r w:rsidRPr="006828EC">
              <w:rPr>
                <w:sz w:val="22"/>
              </w:rPr>
              <w:t>0</w:t>
            </w:r>
          </w:p>
        </w:tc>
        <w:tc>
          <w:tcPr>
            <w:tcW w:w="1139" w:type="dxa"/>
            <w:vAlign w:val="center"/>
          </w:tcPr>
          <w:p w14:paraId="18AFBB33" w14:textId="77777777" w:rsidR="00A94948" w:rsidRPr="006828EC" w:rsidRDefault="00A94948" w:rsidP="001951C2">
            <w:pPr>
              <w:pStyle w:val="TableParagraph"/>
              <w:jc w:val="center"/>
            </w:pPr>
            <w:r w:rsidRPr="006828EC">
              <w:rPr>
                <w:sz w:val="22"/>
              </w:rPr>
              <w:t>0</w:t>
            </w:r>
          </w:p>
        </w:tc>
        <w:tc>
          <w:tcPr>
            <w:tcW w:w="1199" w:type="dxa"/>
            <w:vAlign w:val="center"/>
          </w:tcPr>
          <w:p w14:paraId="28AD498D" w14:textId="77777777" w:rsidR="00A94948" w:rsidRPr="006828EC" w:rsidRDefault="00A94948" w:rsidP="001951C2">
            <w:pPr>
              <w:pStyle w:val="TableParagraph"/>
              <w:jc w:val="center"/>
            </w:pPr>
            <w:r w:rsidRPr="006828EC">
              <w:rPr>
                <w:sz w:val="22"/>
              </w:rPr>
              <w:t>0</w:t>
            </w:r>
          </w:p>
        </w:tc>
        <w:tc>
          <w:tcPr>
            <w:tcW w:w="1163" w:type="dxa"/>
            <w:vAlign w:val="center"/>
          </w:tcPr>
          <w:p w14:paraId="1AEB7EA4" w14:textId="77777777" w:rsidR="00A94948" w:rsidRPr="006828EC" w:rsidRDefault="00A94948" w:rsidP="001951C2">
            <w:pPr>
              <w:pStyle w:val="TableParagraph"/>
              <w:jc w:val="center"/>
            </w:pPr>
            <w:r w:rsidRPr="006828EC">
              <w:rPr>
                <w:sz w:val="22"/>
              </w:rPr>
              <w:t>0</w:t>
            </w:r>
          </w:p>
        </w:tc>
      </w:tr>
      <w:tr w:rsidR="00A94948" w:rsidRPr="006828EC" w14:paraId="123D6D59" w14:textId="77777777" w:rsidTr="001951C2">
        <w:trPr>
          <w:trHeight w:val="20"/>
        </w:trPr>
        <w:tc>
          <w:tcPr>
            <w:tcW w:w="4156" w:type="dxa"/>
            <w:tcBorders>
              <w:top w:val="nil"/>
            </w:tcBorders>
            <w:vAlign w:val="center"/>
          </w:tcPr>
          <w:p w14:paraId="02FE0D85" w14:textId="77777777" w:rsidR="00A94948" w:rsidRPr="006828EC" w:rsidRDefault="00A94948" w:rsidP="001951C2">
            <w:pPr>
              <w:pStyle w:val="TableParagraph"/>
              <w:spacing w:line="252" w:lineRule="exact"/>
              <w:jc w:val="center"/>
            </w:pPr>
            <w:r w:rsidRPr="006828EC">
              <w:rPr>
                <w:sz w:val="22"/>
              </w:rPr>
              <w:t>Энергия</w:t>
            </w:r>
            <w:r w:rsidRPr="006828EC">
              <w:rPr>
                <w:spacing w:val="-8"/>
                <w:sz w:val="22"/>
              </w:rPr>
              <w:t xml:space="preserve"> </w:t>
            </w:r>
            <w:r w:rsidRPr="006828EC">
              <w:rPr>
                <w:sz w:val="22"/>
              </w:rPr>
              <w:t>на</w:t>
            </w:r>
            <w:r w:rsidRPr="006828EC">
              <w:rPr>
                <w:spacing w:val="-5"/>
                <w:sz w:val="22"/>
              </w:rPr>
              <w:t xml:space="preserve"> </w:t>
            </w:r>
            <w:r w:rsidRPr="006828EC">
              <w:rPr>
                <w:sz w:val="22"/>
              </w:rPr>
              <w:t>хозяйственные</w:t>
            </w:r>
            <w:r w:rsidRPr="006828EC">
              <w:rPr>
                <w:spacing w:val="-5"/>
                <w:sz w:val="22"/>
              </w:rPr>
              <w:t xml:space="preserve"> </w:t>
            </w:r>
            <w:r w:rsidRPr="006828EC">
              <w:rPr>
                <w:spacing w:val="-4"/>
                <w:sz w:val="22"/>
              </w:rPr>
              <w:t>нужды</w:t>
            </w:r>
          </w:p>
        </w:tc>
        <w:tc>
          <w:tcPr>
            <w:tcW w:w="1339" w:type="dxa"/>
            <w:tcBorders>
              <w:top w:val="nil"/>
            </w:tcBorders>
            <w:vAlign w:val="center"/>
          </w:tcPr>
          <w:p w14:paraId="6759480F"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tcBorders>
              <w:top w:val="nil"/>
            </w:tcBorders>
            <w:vAlign w:val="center"/>
          </w:tcPr>
          <w:p w14:paraId="672E4FC0" w14:textId="77777777" w:rsidR="00A94948" w:rsidRPr="006828EC" w:rsidRDefault="00A94948" w:rsidP="001951C2">
            <w:pPr>
              <w:pStyle w:val="TableParagraph"/>
              <w:jc w:val="center"/>
            </w:pPr>
            <w:r w:rsidRPr="006828EC">
              <w:rPr>
                <w:sz w:val="22"/>
              </w:rPr>
              <w:t>0</w:t>
            </w:r>
          </w:p>
        </w:tc>
        <w:tc>
          <w:tcPr>
            <w:tcW w:w="1219" w:type="dxa"/>
            <w:tcBorders>
              <w:top w:val="nil"/>
            </w:tcBorders>
            <w:vAlign w:val="center"/>
          </w:tcPr>
          <w:p w14:paraId="76B66398" w14:textId="77777777" w:rsidR="00A94948" w:rsidRPr="006828EC" w:rsidRDefault="00A94948" w:rsidP="001951C2">
            <w:pPr>
              <w:pStyle w:val="TableParagraph"/>
              <w:jc w:val="center"/>
            </w:pPr>
            <w:r w:rsidRPr="006828EC">
              <w:rPr>
                <w:sz w:val="22"/>
              </w:rPr>
              <w:t>0</w:t>
            </w:r>
          </w:p>
        </w:tc>
        <w:tc>
          <w:tcPr>
            <w:tcW w:w="1219" w:type="dxa"/>
            <w:tcBorders>
              <w:top w:val="nil"/>
            </w:tcBorders>
            <w:vAlign w:val="center"/>
          </w:tcPr>
          <w:p w14:paraId="4E17BF2B" w14:textId="77777777" w:rsidR="00A94948" w:rsidRPr="006828EC" w:rsidRDefault="00A94948" w:rsidP="001951C2">
            <w:pPr>
              <w:pStyle w:val="TableParagraph"/>
              <w:jc w:val="center"/>
            </w:pPr>
            <w:r w:rsidRPr="006828EC">
              <w:rPr>
                <w:sz w:val="22"/>
              </w:rPr>
              <w:t>0</w:t>
            </w:r>
          </w:p>
        </w:tc>
        <w:tc>
          <w:tcPr>
            <w:tcW w:w="1053" w:type="dxa"/>
            <w:tcBorders>
              <w:top w:val="nil"/>
            </w:tcBorders>
            <w:vAlign w:val="center"/>
          </w:tcPr>
          <w:p w14:paraId="000DC5B1" w14:textId="77777777" w:rsidR="00A94948" w:rsidRPr="006828EC" w:rsidRDefault="00A94948" w:rsidP="001951C2">
            <w:pPr>
              <w:pStyle w:val="TableParagraph"/>
              <w:jc w:val="center"/>
            </w:pPr>
            <w:r w:rsidRPr="006828EC">
              <w:rPr>
                <w:sz w:val="22"/>
              </w:rPr>
              <w:t>0</w:t>
            </w:r>
          </w:p>
        </w:tc>
        <w:tc>
          <w:tcPr>
            <w:tcW w:w="1178" w:type="dxa"/>
            <w:tcBorders>
              <w:top w:val="nil"/>
            </w:tcBorders>
            <w:vAlign w:val="center"/>
          </w:tcPr>
          <w:p w14:paraId="2B65CE73" w14:textId="77777777" w:rsidR="00A94948" w:rsidRPr="006828EC" w:rsidRDefault="00A94948" w:rsidP="001951C2">
            <w:pPr>
              <w:pStyle w:val="TableParagraph"/>
              <w:jc w:val="center"/>
            </w:pPr>
            <w:r w:rsidRPr="006828EC">
              <w:rPr>
                <w:sz w:val="22"/>
              </w:rPr>
              <w:t>0</w:t>
            </w:r>
          </w:p>
        </w:tc>
        <w:tc>
          <w:tcPr>
            <w:tcW w:w="1139" w:type="dxa"/>
            <w:tcBorders>
              <w:top w:val="nil"/>
            </w:tcBorders>
            <w:vAlign w:val="center"/>
          </w:tcPr>
          <w:p w14:paraId="7BADDFA0" w14:textId="77777777" w:rsidR="00A94948" w:rsidRPr="006828EC" w:rsidRDefault="00A94948" w:rsidP="001951C2">
            <w:pPr>
              <w:pStyle w:val="TableParagraph"/>
              <w:jc w:val="center"/>
            </w:pPr>
            <w:r w:rsidRPr="006828EC">
              <w:rPr>
                <w:sz w:val="22"/>
              </w:rPr>
              <w:t>0</w:t>
            </w:r>
          </w:p>
        </w:tc>
        <w:tc>
          <w:tcPr>
            <w:tcW w:w="1199" w:type="dxa"/>
            <w:tcBorders>
              <w:top w:val="nil"/>
            </w:tcBorders>
            <w:vAlign w:val="center"/>
          </w:tcPr>
          <w:p w14:paraId="58690066" w14:textId="77777777" w:rsidR="00A94948" w:rsidRPr="006828EC" w:rsidRDefault="00A94948" w:rsidP="001951C2">
            <w:pPr>
              <w:pStyle w:val="TableParagraph"/>
              <w:jc w:val="center"/>
            </w:pPr>
            <w:r w:rsidRPr="006828EC">
              <w:rPr>
                <w:sz w:val="22"/>
              </w:rPr>
              <w:t>0</w:t>
            </w:r>
          </w:p>
        </w:tc>
        <w:tc>
          <w:tcPr>
            <w:tcW w:w="1163" w:type="dxa"/>
            <w:tcBorders>
              <w:top w:val="nil"/>
            </w:tcBorders>
            <w:vAlign w:val="center"/>
          </w:tcPr>
          <w:p w14:paraId="4F412BE2" w14:textId="77777777" w:rsidR="00A94948" w:rsidRPr="006828EC" w:rsidRDefault="00A94948" w:rsidP="001951C2">
            <w:pPr>
              <w:pStyle w:val="TableParagraph"/>
              <w:jc w:val="center"/>
            </w:pPr>
            <w:r w:rsidRPr="006828EC">
              <w:rPr>
                <w:sz w:val="22"/>
              </w:rPr>
              <w:t>0</w:t>
            </w:r>
          </w:p>
        </w:tc>
      </w:tr>
      <w:tr w:rsidR="00A94948" w:rsidRPr="006828EC" w14:paraId="40E1715B" w14:textId="77777777" w:rsidTr="001951C2">
        <w:trPr>
          <w:trHeight w:val="20"/>
        </w:trPr>
        <w:tc>
          <w:tcPr>
            <w:tcW w:w="4156" w:type="dxa"/>
            <w:vAlign w:val="center"/>
          </w:tcPr>
          <w:p w14:paraId="5998A68E" w14:textId="77777777" w:rsidR="00A94948" w:rsidRPr="006828EC" w:rsidRDefault="00A94948" w:rsidP="001951C2">
            <w:pPr>
              <w:pStyle w:val="TableParagraph"/>
              <w:spacing w:line="252" w:lineRule="exact"/>
              <w:jc w:val="center"/>
            </w:pPr>
            <w:r w:rsidRPr="006828EC">
              <w:rPr>
                <w:sz w:val="22"/>
              </w:rPr>
              <w:t>Затраты</w:t>
            </w:r>
            <w:r w:rsidRPr="006828EC">
              <w:rPr>
                <w:spacing w:val="-3"/>
                <w:sz w:val="22"/>
              </w:rPr>
              <w:t xml:space="preserve"> </w:t>
            </w:r>
            <w:r w:rsidRPr="006828EC">
              <w:rPr>
                <w:sz w:val="22"/>
              </w:rPr>
              <w:t>на</w:t>
            </w:r>
            <w:r w:rsidRPr="006828EC">
              <w:rPr>
                <w:spacing w:val="-5"/>
                <w:sz w:val="22"/>
              </w:rPr>
              <w:t xml:space="preserve"> </w:t>
            </w:r>
            <w:r w:rsidRPr="006828EC">
              <w:rPr>
                <w:sz w:val="22"/>
              </w:rPr>
              <w:t>оплату</w:t>
            </w:r>
            <w:r w:rsidRPr="006828EC">
              <w:rPr>
                <w:spacing w:val="-4"/>
                <w:sz w:val="22"/>
              </w:rPr>
              <w:t xml:space="preserve"> труда</w:t>
            </w:r>
          </w:p>
        </w:tc>
        <w:tc>
          <w:tcPr>
            <w:tcW w:w="1339" w:type="dxa"/>
            <w:vAlign w:val="center"/>
          </w:tcPr>
          <w:p w14:paraId="503A6A67"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6C10E2EF" w14:textId="77777777" w:rsidR="00A94948" w:rsidRPr="006828EC" w:rsidRDefault="00A94948" w:rsidP="001951C2">
            <w:pPr>
              <w:pStyle w:val="TableParagraph"/>
              <w:spacing w:line="266" w:lineRule="exact"/>
              <w:jc w:val="center"/>
            </w:pPr>
            <w:r w:rsidRPr="006828EC">
              <w:rPr>
                <w:spacing w:val="-2"/>
                <w:sz w:val="22"/>
              </w:rPr>
              <w:t>34570,0</w:t>
            </w:r>
          </w:p>
        </w:tc>
        <w:tc>
          <w:tcPr>
            <w:tcW w:w="1219" w:type="dxa"/>
            <w:vAlign w:val="center"/>
          </w:tcPr>
          <w:p w14:paraId="5EDECBC8" w14:textId="77777777" w:rsidR="00A94948" w:rsidRPr="006828EC" w:rsidRDefault="00A94948" w:rsidP="001951C2">
            <w:pPr>
              <w:pStyle w:val="TableParagraph"/>
              <w:spacing w:line="266" w:lineRule="exact"/>
              <w:jc w:val="center"/>
            </w:pPr>
            <w:r w:rsidRPr="006828EC">
              <w:rPr>
                <w:spacing w:val="-2"/>
                <w:sz w:val="22"/>
              </w:rPr>
              <w:t>35952,8</w:t>
            </w:r>
          </w:p>
        </w:tc>
        <w:tc>
          <w:tcPr>
            <w:tcW w:w="1219" w:type="dxa"/>
            <w:vAlign w:val="center"/>
          </w:tcPr>
          <w:p w14:paraId="243C934C" w14:textId="77777777" w:rsidR="00A94948" w:rsidRPr="006828EC" w:rsidRDefault="00A94948" w:rsidP="001951C2">
            <w:pPr>
              <w:pStyle w:val="TableParagraph"/>
              <w:spacing w:line="266" w:lineRule="exact"/>
              <w:jc w:val="center"/>
            </w:pPr>
            <w:r w:rsidRPr="006828EC">
              <w:rPr>
                <w:spacing w:val="-2"/>
                <w:sz w:val="22"/>
              </w:rPr>
              <w:t>37391,0</w:t>
            </w:r>
          </w:p>
        </w:tc>
        <w:tc>
          <w:tcPr>
            <w:tcW w:w="1053" w:type="dxa"/>
            <w:vAlign w:val="center"/>
          </w:tcPr>
          <w:p w14:paraId="42EB83B4" w14:textId="77777777" w:rsidR="00A94948" w:rsidRPr="006828EC" w:rsidRDefault="00A94948" w:rsidP="001951C2">
            <w:pPr>
              <w:pStyle w:val="TableParagraph"/>
              <w:spacing w:line="266" w:lineRule="exact"/>
              <w:jc w:val="center"/>
            </w:pPr>
            <w:r w:rsidRPr="006828EC">
              <w:rPr>
                <w:spacing w:val="-2"/>
                <w:sz w:val="22"/>
              </w:rPr>
              <w:t>38886,6</w:t>
            </w:r>
          </w:p>
        </w:tc>
        <w:tc>
          <w:tcPr>
            <w:tcW w:w="1178" w:type="dxa"/>
            <w:vAlign w:val="center"/>
          </w:tcPr>
          <w:p w14:paraId="602879F7" w14:textId="77777777" w:rsidR="00A94948" w:rsidRPr="006828EC" w:rsidRDefault="00A94948" w:rsidP="001951C2">
            <w:pPr>
              <w:pStyle w:val="TableParagraph"/>
              <w:spacing w:line="266" w:lineRule="exact"/>
              <w:jc w:val="center"/>
            </w:pPr>
            <w:r w:rsidRPr="006828EC">
              <w:rPr>
                <w:spacing w:val="-2"/>
                <w:sz w:val="22"/>
              </w:rPr>
              <w:t>40442,1</w:t>
            </w:r>
          </w:p>
        </w:tc>
        <w:tc>
          <w:tcPr>
            <w:tcW w:w="1139" w:type="dxa"/>
            <w:vAlign w:val="center"/>
          </w:tcPr>
          <w:p w14:paraId="0BDBCFF3" w14:textId="77777777" w:rsidR="00A94948" w:rsidRPr="006828EC" w:rsidRDefault="00A94948" w:rsidP="001951C2">
            <w:pPr>
              <w:pStyle w:val="TableParagraph"/>
              <w:spacing w:line="266" w:lineRule="exact"/>
              <w:jc w:val="center"/>
            </w:pPr>
            <w:r w:rsidRPr="006828EC">
              <w:rPr>
                <w:spacing w:val="-2"/>
                <w:sz w:val="22"/>
              </w:rPr>
              <w:t>42059,7</w:t>
            </w:r>
          </w:p>
        </w:tc>
        <w:tc>
          <w:tcPr>
            <w:tcW w:w="1199" w:type="dxa"/>
            <w:vAlign w:val="center"/>
          </w:tcPr>
          <w:p w14:paraId="0AC5613E" w14:textId="77777777" w:rsidR="00A94948" w:rsidRPr="006828EC" w:rsidRDefault="00A94948" w:rsidP="001951C2">
            <w:pPr>
              <w:pStyle w:val="TableParagraph"/>
              <w:spacing w:line="266" w:lineRule="exact"/>
              <w:jc w:val="center"/>
            </w:pPr>
            <w:r w:rsidRPr="006828EC">
              <w:rPr>
                <w:spacing w:val="-2"/>
                <w:sz w:val="22"/>
              </w:rPr>
              <w:t>43742,1</w:t>
            </w:r>
          </w:p>
        </w:tc>
        <w:tc>
          <w:tcPr>
            <w:tcW w:w="1163" w:type="dxa"/>
            <w:vAlign w:val="center"/>
          </w:tcPr>
          <w:p w14:paraId="51303155" w14:textId="77777777" w:rsidR="00A94948" w:rsidRPr="006828EC" w:rsidRDefault="00A94948" w:rsidP="001951C2">
            <w:pPr>
              <w:pStyle w:val="TableParagraph"/>
              <w:spacing w:line="266" w:lineRule="exact"/>
              <w:jc w:val="center"/>
            </w:pPr>
            <w:r w:rsidRPr="006828EC">
              <w:rPr>
                <w:spacing w:val="-2"/>
                <w:sz w:val="22"/>
              </w:rPr>
              <w:t>45491,8</w:t>
            </w:r>
          </w:p>
        </w:tc>
      </w:tr>
      <w:tr w:rsidR="00A94948" w:rsidRPr="006828EC" w14:paraId="12DC5FD7" w14:textId="77777777" w:rsidTr="001951C2">
        <w:trPr>
          <w:trHeight w:val="20"/>
        </w:trPr>
        <w:tc>
          <w:tcPr>
            <w:tcW w:w="4156" w:type="dxa"/>
            <w:vAlign w:val="center"/>
          </w:tcPr>
          <w:p w14:paraId="23C683FB" w14:textId="77777777" w:rsidR="00A94948" w:rsidRPr="006828EC" w:rsidRDefault="00A94948" w:rsidP="001951C2">
            <w:pPr>
              <w:pStyle w:val="TableParagraph"/>
              <w:spacing w:line="252" w:lineRule="exact"/>
              <w:jc w:val="center"/>
            </w:pPr>
            <w:r w:rsidRPr="006828EC">
              <w:rPr>
                <w:sz w:val="22"/>
              </w:rPr>
              <w:t>Отчисления</w:t>
            </w:r>
            <w:r w:rsidRPr="006828EC">
              <w:rPr>
                <w:spacing w:val="-5"/>
                <w:sz w:val="22"/>
              </w:rPr>
              <w:t xml:space="preserve"> </w:t>
            </w:r>
            <w:r w:rsidRPr="006828EC">
              <w:rPr>
                <w:sz w:val="22"/>
              </w:rPr>
              <w:t>на</w:t>
            </w:r>
            <w:r w:rsidRPr="006828EC">
              <w:rPr>
                <w:spacing w:val="-7"/>
                <w:sz w:val="22"/>
              </w:rPr>
              <w:t xml:space="preserve"> </w:t>
            </w:r>
            <w:r w:rsidRPr="006828EC">
              <w:rPr>
                <w:sz w:val="22"/>
              </w:rPr>
              <w:t>социальные</w:t>
            </w:r>
            <w:r w:rsidRPr="006828EC">
              <w:rPr>
                <w:spacing w:val="-5"/>
                <w:sz w:val="22"/>
              </w:rPr>
              <w:t xml:space="preserve"> </w:t>
            </w:r>
            <w:r w:rsidRPr="006828EC">
              <w:rPr>
                <w:spacing w:val="-2"/>
                <w:sz w:val="22"/>
              </w:rPr>
              <w:t>нужды</w:t>
            </w:r>
          </w:p>
        </w:tc>
        <w:tc>
          <w:tcPr>
            <w:tcW w:w="1339" w:type="dxa"/>
            <w:vAlign w:val="center"/>
          </w:tcPr>
          <w:p w14:paraId="11C1F872"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5964F319"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10CEDD14"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6B03F751" w14:textId="77777777" w:rsidR="00A94948" w:rsidRPr="006828EC" w:rsidRDefault="00A94948" w:rsidP="001951C2">
            <w:pPr>
              <w:pStyle w:val="TableParagraph"/>
              <w:spacing w:line="266" w:lineRule="exact"/>
              <w:jc w:val="center"/>
            </w:pPr>
            <w:r w:rsidRPr="006828EC">
              <w:rPr>
                <w:sz w:val="22"/>
              </w:rPr>
              <w:t>0</w:t>
            </w:r>
          </w:p>
        </w:tc>
        <w:tc>
          <w:tcPr>
            <w:tcW w:w="1053" w:type="dxa"/>
            <w:vAlign w:val="center"/>
          </w:tcPr>
          <w:p w14:paraId="1233E154" w14:textId="77777777" w:rsidR="00A94948" w:rsidRPr="006828EC" w:rsidRDefault="00A94948" w:rsidP="001951C2">
            <w:pPr>
              <w:pStyle w:val="TableParagraph"/>
              <w:spacing w:line="266" w:lineRule="exact"/>
              <w:jc w:val="center"/>
            </w:pPr>
            <w:r w:rsidRPr="006828EC">
              <w:rPr>
                <w:sz w:val="22"/>
              </w:rPr>
              <w:t>0</w:t>
            </w:r>
          </w:p>
        </w:tc>
        <w:tc>
          <w:tcPr>
            <w:tcW w:w="1178" w:type="dxa"/>
            <w:vAlign w:val="center"/>
          </w:tcPr>
          <w:p w14:paraId="6B581394" w14:textId="77777777" w:rsidR="00A94948" w:rsidRPr="006828EC" w:rsidRDefault="00A94948" w:rsidP="001951C2">
            <w:pPr>
              <w:pStyle w:val="TableParagraph"/>
              <w:spacing w:line="266" w:lineRule="exact"/>
              <w:jc w:val="center"/>
            </w:pPr>
            <w:r w:rsidRPr="006828EC">
              <w:rPr>
                <w:sz w:val="22"/>
              </w:rPr>
              <w:t>0</w:t>
            </w:r>
          </w:p>
        </w:tc>
        <w:tc>
          <w:tcPr>
            <w:tcW w:w="1139" w:type="dxa"/>
            <w:vAlign w:val="center"/>
          </w:tcPr>
          <w:p w14:paraId="2CF3FA38" w14:textId="77777777" w:rsidR="00A94948" w:rsidRPr="006828EC" w:rsidRDefault="00A94948" w:rsidP="001951C2">
            <w:pPr>
              <w:pStyle w:val="TableParagraph"/>
              <w:spacing w:line="266" w:lineRule="exact"/>
              <w:jc w:val="center"/>
            </w:pPr>
            <w:r w:rsidRPr="006828EC">
              <w:rPr>
                <w:sz w:val="22"/>
              </w:rPr>
              <w:t>0</w:t>
            </w:r>
          </w:p>
        </w:tc>
        <w:tc>
          <w:tcPr>
            <w:tcW w:w="1199" w:type="dxa"/>
            <w:vAlign w:val="center"/>
          </w:tcPr>
          <w:p w14:paraId="26D30E16" w14:textId="77777777" w:rsidR="00A94948" w:rsidRPr="006828EC" w:rsidRDefault="00A94948" w:rsidP="001951C2">
            <w:pPr>
              <w:pStyle w:val="TableParagraph"/>
              <w:spacing w:line="266" w:lineRule="exact"/>
              <w:jc w:val="center"/>
            </w:pPr>
            <w:r w:rsidRPr="006828EC">
              <w:rPr>
                <w:sz w:val="22"/>
              </w:rPr>
              <w:t>0</w:t>
            </w:r>
          </w:p>
        </w:tc>
        <w:tc>
          <w:tcPr>
            <w:tcW w:w="1163" w:type="dxa"/>
            <w:vAlign w:val="center"/>
          </w:tcPr>
          <w:p w14:paraId="09D0305F" w14:textId="77777777" w:rsidR="00A94948" w:rsidRPr="006828EC" w:rsidRDefault="00A94948" w:rsidP="001951C2">
            <w:pPr>
              <w:pStyle w:val="TableParagraph"/>
              <w:spacing w:line="266" w:lineRule="exact"/>
              <w:jc w:val="center"/>
            </w:pPr>
            <w:r w:rsidRPr="006828EC">
              <w:rPr>
                <w:sz w:val="22"/>
              </w:rPr>
              <w:t>0</w:t>
            </w:r>
          </w:p>
        </w:tc>
      </w:tr>
      <w:tr w:rsidR="00A94948" w:rsidRPr="006828EC" w14:paraId="20A38749" w14:textId="77777777" w:rsidTr="001951C2">
        <w:trPr>
          <w:trHeight w:val="20"/>
        </w:trPr>
        <w:tc>
          <w:tcPr>
            <w:tcW w:w="4156" w:type="dxa"/>
            <w:vAlign w:val="center"/>
          </w:tcPr>
          <w:p w14:paraId="2B557ED8" w14:textId="77777777" w:rsidR="00A94948" w:rsidRPr="006828EC" w:rsidRDefault="00A94948" w:rsidP="001951C2">
            <w:pPr>
              <w:pStyle w:val="TableParagraph"/>
              <w:spacing w:line="252" w:lineRule="exact"/>
              <w:jc w:val="center"/>
            </w:pPr>
            <w:r w:rsidRPr="006828EC">
              <w:rPr>
                <w:sz w:val="22"/>
              </w:rPr>
              <w:t>Амортизация</w:t>
            </w:r>
            <w:r w:rsidRPr="006828EC">
              <w:rPr>
                <w:spacing w:val="-7"/>
                <w:sz w:val="22"/>
              </w:rPr>
              <w:t xml:space="preserve"> </w:t>
            </w:r>
            <w:r w:rsidRPr="006828EC">
              <w:rPr>
                <w:sz w:val="22"/>
              </w:rPr>
              <w:t>основных</w:t>
            </w:r>
            <w:r w:rsidRPr="006828EC">
              <w:rPr>
                <w:spacing w:val="-8"/>
                <w:sz w:val="22"/>
              </w:rPr>
              <w:t xml:space="preserve"> </w:t>
            </w:r>
            <w:r w:rsidRPr="006828EC">
              <w:rPr>
                <w:spacing w:val="-2"/>
                <w:sz w:val="22"/>
              </w:rPr>
              <w:t>средств</w:t>
            </w:r>
          </w:p>
        </w:tc>
        <w:tc>
          <w:tcPr>
            <w:tcW w:w="1339" w:type="dxa"/>
            <w:vAlign w:val="center"/>
          </w:tcPr>
          <w:p w14:paraId="09EFDFBE"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52672323"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59BBC882"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1408186B" w14:textId="77777777" w:rsidR="00A94948" w:rsidRPr="006828EC" w:rsidRDefault="00A94948" w:rsidP="001951C2">
            <w:pPr>
              <w:pStyle w:val="TableParagraph"/>
              <w:spacing w:line="266" w:lineRule="exact"/>
              <w:jc w:val="center"/>
            </w:pPr>
            <w:r w:rsidRPr="006828EC">
              <w:rPr>
                <w:sz w:val="22"/>
              </w:rPr>
              <w:t>0</w:t>
            </w:r>
          </w:p>
        </w:tc>
        <w:tc>
          <w:tcPr>
            <w:tcW w:w="1053" w:type="dxa"/>
            <w:vAlign w:val="center"/>
          </w:tcPr>
          <w:p w14:paraId="159D77A6" w14:textId="77777777" w:rsidR="00A94948" w:rsidRPr="006828EC" w:rsidRDefault="00A94948" w:rsidP="001951C2">
            <w:pPr>
              <w:pStyle w:val="TableParagraph"/>
              <w:spacing w:line="266" w:lineRule="exact"/>
              <w:jc w:val="center"/>
            </w:pPr>
            <w:r w:rsidRPr="006828EC">
              <w:rPr>
                <w:sz w:val="22"/>
              </w:rPr>
              <w:t>0</w:t>
            </w:r>
          </w:p>
        </w:tc>
        <w:tc>
          <w:tcPr>
            <w:tcW w:w="1178" w:type="dxa"/>
            <w:vAlign w:val="center"/>
          </w:tcPr>
          <w:p w14:paraId="5503C650" w14:textId="77777777" w:rsidR="00A94948" w:rsidRPr="006828EC" w:rsidRDefault="00A94948" w:rsidP="001951C2">
            <w:pPr>
              <w:pStyle w:val="TableParagraph"/>
              <w:spacing w:line="266" w:lineRule="exact"/>
              <w:jc w:val="center"/>
            </w:pPr>
            <w:r w:rsidRPr="006828EC">
              <w:rPr>
                <w:sz w:val="22"/>
              </w:rPr>
              <w:t>0</w:t>
            </w:r>
          </w:p>
        </w:tc>
        <w:tc>
          <w:tcPr>
            <w:tcW w:w="1139" w:type="dxa"/>
            <w:vAlign w:val="center"/>
          </w:tcPr>
          <w:p w14:paraId="0CDBCEF2" w14:textId="77777777" w:rsidR="00A94948" w:rsidRPr="006828EC" w:rsidRDefault="00A94948" w:rsidP="001951C2">
            <w:pPr>
              <w:pStyle w:val="TableParagraph"/>
              <w:spacing w:line="266" w:lineRule="exact"/>
              <w:jc w:val="center"/>
            </w:pPr>
            <w:r w:rsidRPr="006828EC">
              <w:rPr>
                <w:sz w:val="22"/>
              </w:rPr>
              <w:t>0</w:t>
            </w:r>
          </w:p>
        </w:tc>
        <w:tc>
          <w:tcPr>
            <w:tcW w:w="1199" w:type="dxa"/>
            <w:vAlign w:val="center"/>
          </w:tcPr>
          <w:p w14:paraId="679ED242" w14:textId="77777777" w:rsidR="00A94948" w:rsidRPr="006828EC" w:rsidRDefault="00A94948" w:rsidP="001951C2">
            <w:pPr>
              <w:pStyle w:val="TableParagraph"/>
              <w:spacing w:line="266" w:lineRule="exact"/>
              <w:jc w:val="center"/>
            </w:pPr>
            <w:r w:rsidRPr="006828EC">
              <w:rPr>
                <w:sz w:val="22"/>
              </w:rPr>
              <w:t>0</w:t>
            </w:r>
          </w:p>
        </w:tc>
        <w:tc>
          <w:tcPr>
            <w:tcW w:w="1163" w:type="dxa"/>
            <w:vAlign w:val="center"/>
          </w:tcPr>
          <w:p w14:paraId="52F51E98" w14:textId="77777777" w:rsidR="00A94948" w:rsidRPr="006828EC" w:rsidRDefault="00A94948" w:rsidP="001951C2">
            <w:pPr>
              <w:pStyle w:val="TableParagraph"/>
              <w:spacing w:line="266" w:lineRule="exact"/>
              <w:jc w:val="center"/>
            </w:pPr>
            <w:r w:rsidRPr="006828EC">
              <w:rPr>
                <w:sz w:val="22"/>
              </w:rPr>
              <w:t>0</w:t>
            </w:r>
          </w:p>
        </w:tc>
      </w:tr>
      <w:tr w:rsidR="00A94948" w:rsidRPr="006828EC" w14:paraId="63253C1E" w14:textId="77777777" w:rsidTr="001951C2">
        <w:trPr>
          <w:trHeight w:val="20"/>
        </w:trPr>
        <w:tc>
          <w:tcPr>
            <w:tcW w:w="4156" w:type="dxa"/>
            <w:vAlign w:val="center"/>
          </w:tcPr>
          <w:p w14:paraId="3C89BBBC" w14:textId="77777777" w:rsidR="00A94948" w:rsidRPr="006828EC" w:rsidRDefault="00A94948" w:rsidP="001951C2">
            <w:pPr>
              <w:pStyle w:val="TableParagraph"/>
              <w:spacing w:line="249" w:lineRule="exact"/>
              <w:jc w:val="center"/>
              <w:rPr>
                <w:lang w:val="ru-RU"/>
              </w:rPr>
            </w:pPr>
            <w:r w:rsidRPr="006828EC">
              <w:rPr>
                <w:sz w:val="22"/>
                <w:lang w:val="ru-RU"/>
              </w:rPr>
              <w:t>Прочие</w:t>
            </w:r>
            <w:r w:rsidRPr="006828EC">
              <w:rPr>
                <w:spacing w:val="-5"/>
                <w:sz w:val="22"/>
                <w:lang w:val="ru-RU"/>
              </w:rPr>
              <w:t xml:space="preserve"> </w:t>
            </w:r>
            <w:r w:rsidRPr="006828EC">
              <w:rPr>
                <w:sz w:val="22"/>
                <w:lang w:val="ru-RU"/>
              </w:rPr>
              <w:t>затраты</w:t>
            </w:r>
            <w:r w:rsidRPr="006828EC">
              <w:rPr>
                <w:spacing w:val="-2"/>
                <w:sz w:val="22"/>
                <w:lang w:val="ru-RU"/>
              </w:rPr>
              <w:t xml:space="preserve"> </w:t>
            </w:r>
            <w:r w:rsidRPr="006828EC">
              <w:rPr>
                <w:sz w:val="22"/>
                <w:lang w:val="ru-RU"/>
              </w:rPr>
              <w:t>всего,</w:t>
            </w:r>
            <w:r w:rsidRPr="006828EC">
              <w:rPr>
                <w:spacing w:val="-2"/>
                <w:sz w:val="22"/>
                <w:lang w:val="ru-RU"/>
              </w:rPr>
              <w:t xml:space="preserve"> </w:t>
            </w:r>
            <w:r w:rsidRPr="006828EC">
              <w:rPr>
                <w:sz w:val="22"/>
                <w:lang w:val="ru-RU"/>
              </w:rPr>
              <w:t>в</w:t>
            </w:r>
            <w:r w:rsidRPr="006828EC">
              <w:rPr>
                <w:spacing w:val="-4"/>
                <w:sz w:val="22"/>
                <w:lang w:val="ru-RU"/>
              </w:rPr>
              <w:t xml:space="preserve"> </w:t>
            </w:r>
            <w:r w:rsidRPr="006828EC">
              <w:rPr>
                <w:sz w:val="22"/>
                <w:lang w:val="ru-RU"/>
              </w:rPr>
              <w:t>том</w:t>
            </w:r>
            <w:r w:rsidRPr="006828EC">
              <w:rPr>
                <w:spacing w:val="-1"/>
                <w:sz w:val="22"/>
                <w:lang w:val="ru-RU"/>
              </w:rPr>
              <w:t xml:space="preserve"> </w:t>
            </w:r>
            <w:r w:rsidRPr="006828EC">
              <w:rPr>
                <w:spacing w:val="-2"/>
                <w:sz w:val="22"/>
                <w:lang w:val="ru-RU"/>
              </w:rPr>
              <w:t>числе:</w:t>
            </w:r>
          </w:p>
        </w:tc>
        <w:tc>
          <w:tcPr>
            <w:tcW w:w="1339" w:type="dxa"/>
            <w:vAlign w:val="center"/>
          </w:tcPr>
          <w:p w14:paraId="0AF3E854"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4A248780"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766F210C"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2053CA9D" w14:textId="77777777" w:rsidR="00A94948" w:rsidRPr="006828EC" w:rsidRDefault="00A94948" w:rsidP="001951C2">
            <w:pPr>
              <w:pStyle w:val="TableParagraph"/>
              <w:spacing w:line="266" w:lineRule="exact"/>
              <w:jc w:val="center"/>
            </w:pPr>
            <w:r w:rsidRPr="006828EC">
              <w:rPr>
                <w:sz w:val="22"/>
              </w:rPr>
              <w:t>0</w:t>
            </w:r>
          </w:p>
        </w:tc>
        <w:tc>
          <w:tcPr>
            <w:tcW w:w="1053" w:type="dxa"/>
            <w:vAlign w:val="center"/>
          </w:tcPr>
          <w:p w14:paraId="4990A940" w14:textId="77777777" w:rsidR="00A94948" w:rsidRPr="006828EC" w:rsidRDefault="00A94948" w:rsidP="001951C2">
            <w:pPr>
              <w:pStyle w:val="TableParagraph"/>
              <w:spacing w:line="266" w:lineRule="exact"/>
              <w:jc w:val="center"/>
            </w:pPr>
            <w:r w:rsidRPr="006828EC">
              <w:rPr>
                <w:sz w:val="22"/>
              </w:rPr>
              <w:t>0</w:t>
            </w:r>
          </w:p>
        </w:tc>
        <w:tc>
          <w:tcPr>
            <w:tcW w:w="1178" w:type="dxa"/>
            <w:vAlign w:val="center"/>
          </w:tcPr>
          <w:p w14:paraId="4DB9C947" w14:textId="77777777" w:rsidR="00A94948" w:rsidRPr="006828EC" w:rsidRDefault="00A94948" w:rsidP="001951C2">
            <w:pPr>
              <w:pStyle w:val="TableParagraph"/>
              <w:spacing w:line="266" w:lineRule="exact"/>
              <w:jc w:val="center"/>
            </w:pPr>
            <w:r w:rsidRPr="006828EC">
              <w:rPr>
                <w:sz w:val="22"/>
              </w:rPr>
              <w:t>0</w:t>
            </w:r>
          </w:p>
        </w:tc>
        <w:tc>
          <w:tcPr>
            <w:tcW w:w="1139" w:type="dxa"/>
            <w:vAlign w:val="center"/>
          </w:tcPr>
          <w:p w14:paraId="6B6B7824" w14:textId="77777777" w:rsidR="00A94948" w:rsidRPr="006828EC" w:rsidRDefault="00A94948" w:rsidP="001951C2">
            <w:pPr>
              <w:pStyle w:val="TableParagraph"/>
              <w:spacing w:line="266" w:lineRule="exact"/>
              <w:jc w:val="center"/>
            </w:pPr>
            <w:r w:rsidRPr="006828EC">
              <w:rPr>
                <w:sz w:val="22"/>
              </w:rPr>
              <w:t>0</w:t>
            </w:r>
          </w:p>
        </w:tc>
        <w:tc>
          <w:tcPr>
            <w:tcW w:w="1199" w:type="dxa"/>
            <w:vAlign w:val="center"/>
          </w:tcPr>
          <w:p w14:paraId="14ECE4A2" w14:textId="77777777" w:rsidR="00A94948" w:rsidRPr="006828EC" w:rsidRDefault="00A94948" w:rsidP="001951C2">
            <w:pPr>
              <w:pStyle w:val="TableParagraph"/>
              <w:spacing w:line="266" w:lineRule="exact"/>
              <w:jc w:val="center"/>
            </w:pPr>
            <w:r w:rsidRPr="006828EC">
              <w:rPr>
                <w:sz w:val="22"/>
              </w:rPr>
              <w:t>0</w:t>
            </w:r>
          </w:p>
        </w:tc>
        <w:tc>
          <w:tcPr>
            <w:tcW w:w="1163" w:type="dxa"/>
            <w:vAlign w:val="center"/>
          </w:tcPr>
          <w:p w14:paraId="5F0BCF86" w14:textId="77777777" w:rsidR="00A94948" w:rsidRPr="006828EC" w:rsidRDefault="00A94948" w:rsidP="001951C2">
            <w:pPr>
              <w:pStyle w:val="TableParagraph"/>
              <w:spacing w:line="266" w:lineRule="exact"/>
              <w:jc w:val="center"/>
            </w:pPr>
            <w:r w:rsidRPr="006828EC">
              <w:rPr>
                <w:sz w:val="22"/>
              </w:rPr>
              <w:t>0</w:t>
            </w:r>
          </w:p>
        </w:tc>
      </w:tr>
      <w:tr w:rsidR="00A94948" w:rsidRPr="006828EC" w14:paraId="56F7BE34" w14:textId="77777777" w:rsidTr="001951C2">
        <w:trPr>
          <w:trHeight w:val="20"/>
        </w:trPr>
        <w:tc>
          <w:tcPr>
            <w:tcW w:w="4156" w:type="dxa"/>
            <w:vAlign w:val="center"/>
          </w:tcPr>
          <w:p w14:paraId="26802F14" w14:textId="77777777" w:rsidR="00A94948" w:rsidRPr="006828EC" w:rsidRDefault="00A94948" w:rsidP="001951C2">
            <w:pPr>
              <w:pStyle w:val="TableParagraph"/>
              <w:spacing w:line="252" w:lineRule="exact"/>
              <w:jc w:val="center"/>
            </w:pPr>
            <w:r w:rsidRPr="006828EC">
              <w:rPr>
                <w:sz w:val="22"/>
              </w:rPr>
              <w:t>Целевые</w:t>
            </w:r>
            <w:r w:rsidRPr="006828EC">
              <w:rPr>
                <w:spacing w:val="-4"/>
                <w:sz w:val="22"/>
              </w:rPr>
              <w:t xml:space="preserve"> </w:t>
            </w:r>
            <w:r w:rsidRPr="006828EC">
              <w:rPr>
                <w:sz w:val="22"/>
              </w:rPr>
              <w:t>средства</w:t>
            </w:r>
            <w:r w:rsidRPr="006828EC">
              <w:rPr>
                <w:spacing w:val="-6"/>
                <w:sz w:val="22"/>
              </w:rPr>
              <w:t xml:space="preserve"> </w:t>
            </w:r>
            <w:r w:rsidRPr="006828EC">
              <w:rPr>
                <w:sz w:val="22"/>
              </w:rPr>
              <w:t>на</w:t>
            </w:r>
            <w:r w:rsidRPr="006828EC">
              <w:rPr>
                <w:spacing w:val="-3"/>
                <w:sz w:val="22"/>
              </w:rPr>
              <w:t xml:space="preserve"> </w:t>
            </w:r>
            <w:r w:rsidRPr="006828EC">
              <w:rPr>
                <w:spacing w:val="-4"/>
                <w:sz w:val="22"/>
              </w:rPr>
              <w:t>НИОКР</w:t>
            </w:r>
          </w:p>
        </w:tc>
        <w:tc>
          <w:tcPr>
            <w:tcW w:w="1339" w:type="dxa"/>
            <w:vAlign w:val="center"/>
          </w:tcPr>
          <w:p w14:paraId="1E9AE67D"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3789032E" w14:textId="77777777" w:rsidR="00A94948" w:rsidRPr="006828EC" w:rsidRDefault="00A94948" w:rsidP="001951C2">
            <w:pPr>
              <w:pStyle w:val="TableParagraph"/>
              <w:jc w:val="center"/>
            </w:pPr>
            <w:r w:rsidRPr="006828EC">
              <w:rPr>
                <w:sz w:val="22"/>
              </w:rPr>
              <w:t>0</w:t>
            </w:r>
          </w:p>
        </w:tc>
        <w:tc>
          <w:tcPr>
            <w:tcW w:w="1219" w:type="dxa"/>
            <w:vAlign w:val="center"/>
          </w:tcPr>
          <w:p w14:paraId="1E4BD747" w14:textId="77777777" w:rsidR="00A94948" w:rsidRPr="006828EC" w:rsidRDefault="00A94948" w:rsidP="001951C2">
            <w:pPr>
              <w:pStyle w:val="TableParagraph"/>
              <w:jc w:val="center"/>
            </w:pPr>
            <w:r w:rsidRPr="006828EC">
              <w:rPr>
                <w:sz w:val="22"/>
              </w:rPr>
              <w:t>0</w:t>
            </w:r>
          </w:p>
        </w:tc>
        <w:tc>
          <w:tcPr>
            <w:tcW w:w="1219" w:type="dxa"/>
            <w:vAlign w:val="center"/>
          </w:tcPr>
          <w:p w14:paraId="5E8E70EB" w14:textId="77777777" w:rsidR="00A94948" w:rsidRPr="006828EC" w:rsidRDefault="00A94948" w:rsidP="001951C2">
            <w:pPr>
              <w:pStyle w:val="TableParagraph"/>
              <w:jc w:val="center"/>
            </w:pPr>
            <w:r w:rsidRPr="006828EC">
              <w:rPr>
                <w:sz w:val="22"/>
              </w:rPr>
              <w:t>0</w:t>
            </w:r>
          </w:p>
        </w:tc>
        <w:tc>
          <w:tcPr>
            <w:tcW w:w="1053" w:type="dxa"/>
            <w:vAlign w:val="center"/>
          </w:tcPr>
          <w:p w14:paraId="198ED512" w14:textId="77777777" w:rsidR="00A94948" w:rsidRPr="006828EC" w:rsidRDefault="00A94948" w:rsidP="001951C2">
            <w:pPr>
              <w:pStyle w:val="TableParagraph"/>
              <w:jc w:val="center"/>
            </w:pPr>
            <w:r w:rsidRPr="006828EC">
              <w:rPr>
                <w:sz w:val="22"/>
              </w:rPr>
              <w:t>0</w:t>
            </w:r>
          </w:p>
        </w:tc>
        <w:tc>
          <w:tcPr>
            <w:tcW w:w="1178" w:type="dxa"/>
            <w:vAlign w:val="center"/>
          </w:tcPr>
          <w:p w14:paraId="1790C405" w14:textId="77777777" w:rsidR="00A94948" w:rsidRPr="006828EC" w:rsidRDefault="00A94948" w:rsidP="001951C2">
            <w:pPr>
              <w:pStyle w:val="TableParagraph"/>
              <w:jc w:val="center"/>
            </w:pPr>
            <w:r w:rsidRPr="006828EC">
              <w:rPr>
                <w:sz w:val="22"/>
              </w:rPr>
              <w:t>0</w:t>
            </w:r>
          </w:p>
        </w:tc>
        <w:tc>
          <w:tcPr>
            <w:tcW w:w="1139" w:type="dxa"/>
            <w:vAlign w:val="center"/>
          </w:tcPr>
          <w:p w14:paraId="27BCBB4D" w14:textId="77777777" w:rsidR="00A94948" w:rsidRPr="006828EC" w:rsidRDefault="00A94948" w:rsidP="001951C2">
            <w:pPr>
              <w:pStyle w:val="TableParagraph"/>
              <w:jc w:val="center"/>
            </w:pPr>
            <w:r w:rsidRPr="006828EC">
              <w:rPr>
                <w:sz w:val="22"/>
              </w:rPr>
              <w:t>0</w:t>
            </w:r>
          </w:p>
        </w:tc>
        <w:tc>
          <w:tcPr>
            <w:tcW w:w="1199" w:type="dxa"/>
            <w:vAlign w:val="center"/>
          </w:tcPr>
          <w:p w14:paraId="0E6A3764" w14:textId="77777777" w:rsidR="00A94948" w:rsidRPr="006828EC" w:rsidRDefault="00A94948" w:rsidP="001951C2">
            <w:pPr>
              <w:pStyle w:val="TableParagraph"/>
              <w:jc w:val="center"/>
            </w:pPr>
            <w:r w:rsidRPr="006828EC">
              <w:rPr>
                <w:sz w:val="22"/>
              </w:rPr>
              <w:t>0</w:t>
            </w:r>
          </w:p>
        </w:tc>
        <w:tc>
          <w:tcPr>
            <w:tcW w:w="1163" w:type="dxa"/>
            <w:vAlign w:val="center"/>
          </w:tcPr>
          <w:p w14:paraId="1BDBB692" w14:textId="77777777" w:rsidR="00A94948" w:rsidRPr="006828EC" w:rsidRDefault="00A94948" w:rsidP="001951C2">
            <w:pPr>
              <w:pStyle w:val="TableParagraph"/>
              <w:jc w:val="center"/>
            </w:pPr>
            <w:r w:rsidRPr="006828EC">
              <w:rPr>
                <w:sz w:val="22"/>
              </w:rPr>
              <w:t>0</w:t>
            </w:r>
          </w:p>
        </w:tc>
      </w:tr>
      <w:tr w:rsidR="00A94948" w:rsidRPr="006828EC" w14:paraId="2A984CA5" w14:textId="77777777" w:rsidTr="001951C2">
        <w:trPr>
          <w:trHeight w:val="20"/>
        </w:trPr>
        <w:tc>
          <w:tcPr>
            <w:tcW w:w="4156" w:type="dxa"/>
            <w:vAlign w:val="center"/>
          </w:tcPr>
          <w:p w14:paraId="7948AF72" w14:textId="77777777" w:rsidR="00A94948" w:rsidRPr="006828EC" w:rsidRDefault="00A94948" w:rsidP="001951C2">
            <w:pPr>
              <w:pStyle w:val="TableParagraph"/>
              <w:spacing w:line="252" w:lineRule="exact"/>
              <w:jc w:val="center"/>
            </w:pPr>
            <w:r w:rsidRPr="006828EC">
              <w:rPr>
                <w:sz w:val="22"/>
              </w:rPr>
              <w:t>Средства</w:t>
            </w:r>
            <w:r w:rsidRPr="006828EC">
              <w:rPr>
                <w:spacing w:val="-3"/>
                <w:sz w:val="22"/>
              </w:rPr>
              <w:t xml:space="preserve"> </w:t>
            </w:r>
            <w:r w:rsidRPr="006828EC">
              <w:rPr>
                <w:sz w:val="22"/>
              </w:rPr>
              <w:t>на</w:t>
            </w:r>
            <w:r w:rsidRPr="006828EC">
              <w:rPr>
                <w:spacing w:val="-5"/>
                <w:sz w:val="22"/>
              </w:rPr>
              <w:t xml:space="preserve"> </w:t>
            </w:r>
            <w:r w:rsidRPr="006828EC">
              <w:rPr>
                <w:spacing w:val="-2"/>
                <w:sz w:val="22"/>
              </w:rPr>
              <w:t>страхование</w:t>
            </w:r>
          </w:p>
        </w:tc>
        <w:tc>
          <w:tcPr>
            <w:tcW w:w="1339" w:type="dxa"/>
            <w:vAlign w:val="center"/>
          </w:tcPr>
          <w:p w14:paraId="747FB174"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61C7B7E2" w14:textId="77777777" w:rsidR="00A94948" w:rsidRPr="006828EC" w:rsidRDefault="00A94948" w:rsidP="001951C2">
            <w:pPr>
              <w:pStyle w:val="TableParagraph"/>
              <w:jc w:val="center"/>
            </w:pPr>
            <w:r w:rsidRPr="006828EC">
              <w:rPr>
                <w:sz w:val="22"/>
              </w:rPr>
              <w:t>0</w:t>
            </w:r>
          </w:p>
        </w:tc>
        <w:tc>
          <w:tcPr>
            <w:tcW w:w="1219" w:type="dxa"/>
            <w:vAlign w:val="center"/>
          </w:tcPr>
          <w:p w14:paraId="45E645F9" w14:textId="77777777" w:rsidR="00A94948" w:rsidRPr="006828EC" w:rsidRDefault="00A94948" w:rsidP="001951C2">
            <w:pPr>
              <w:pStyle w:val="TableParagraph"/>
              <w:jc w:val="center"/>
            </w:pPr>
            <w:r w:rsidRPr="006828EC">
              <w:rPr>
                <w:sz w:val="22"/>
              </w:rPr>
              <w:t>0</w:t>
            </w:r>
          </w:p>
        </w:tc>
        <w:tc>
          <w:tcPr>
            <w:tcW w:w="1219" w:type="dxa"/>
            <w:vAlign w:val="center"/>
          </w:tcPr>
          <w:p w14:paraId="2E173860" w14:textId="77777777" w:rsidR="00A94948" w:rsidRPr="006828EC" w:rsidRDefault="00A94948" w:rsidP="001951C2">
            <w:pPr>
              <w:pStyle w:val="TableParagraph"/>
              <w:jc w:val="center"/>
            </w:pPr>
            <w:r w:rsidRPr="006828EC">
              <w:rPr>
                <w:sz w:val="22"/>
              </w:rPr>
              <w:t>0</w:t>
            </w:r>
          </w:p>
        </w:tc>
        <w:tc>
          <w:tcPr>
            <w:tcW w:w="1053" w:type="dxa"/>
            <w:vAlign w:val="center"/>
          </w:tcPr>
          <w:p w14:paraId="4BDA8953" w14:textId="77777777" w:rsidR="00A94948" w:rsidRPr="006828EC" w:rsidRDefault="00A94948" w:rsidP="001951C2">
            <w:pPr>
              <w:pStyle w:val="TableParagraph"/>
              <w:jc w:val="center"/>
            </w:pPr>
            <w:r w:rsidRPr="006828EC">
              <w:rPr>
                <w:sz w:val="22"/>
              </w:rPr>
              <w:t>0</w:t>
            </w:r>
          </w:p>
        </w:tc>
        <w:tc>
          <w:tcPr>
            <w:tcW w:w="1178" w:type="dxa"/>
            <w:vAlign w:val="center"/>
          </w:tcPr>
          <w:p w14:paraId="19D315D0" w14:textId="77777777" w:rsidR="00A94948" w:rsidRPr="006828EC" w:rsidRDefault="00A94948" w:rsidP="001951C2">
            <w:pPr>
              <w:pStyle w:val="TableParagraph"/>
              <w:jc w:val="center"/>
            </w:pPr>
            <w:r w:rsidRPr="006828EC">
              <w:rPr>
                <w:sz w:val="22"/>
              </w:rPr>
              <w:t>0</w:t>
            </w:r>
          </w:p>
        </w:tc>
        <w:tc>
          <w:tcPr>
            <w:tcW w:w="1139" w:type="dxa"/>
            <w:vAlign w:val="center"/>
          </w:tcPr>
          <w:p w14:paraId="51F88C2D" w14:textId="77777777" w:rsidR="00A94948" w:rsidRPr="006828EC" w:rsidRDefault="00A94948" w:rsidP="001951C2">
            <w:pPr>
              <w:pStyle w:val="TableParagraph"/>
              <w:jc w:val="center"/>
            </w:pPr>
            <w:r w:rsidRPr="006828EC">
              <w:rPr>
                <w:sz w:val="22"/>
              </w:rPr>
              <w:t>0</w:t>
            </w:r>
          </w:p>
        </w:tc>
        <w:tc>
          <w:tcPr>
            <w:tcW w:w="1199" w:type="dxa"/>
            <w:vAlign w:val="center"/>
          </w:tcPr>
          <w:p w14:paraId="47267C5B" w14:textId="77777777" w:rsidR="00A94948" w:rsidRPr="006828EC" w:rsidRDefault="00A94948" w:rsidP="001951C2">
            <w:pPr>
              <w:pStyle w:val="TableParagraph"/>
              <w:jc w:val="center"/>
            </w:pPr>
            <w:r w:rsidRPr="006828EC">
              <w:rPr>
                <w:sz w:val="22"/>
              </w:rPr>
              <w:t>0</w:t>
            </w:r>
          </w:p>
        </w:tc>
        <w:tc>
          <w:tcPr>
            <w:tcW w:w="1163" w:type="dxa"/>
            <w:vAlign w:val="center"/>
          </w:tcPr>
          <w:p w14:paraId="2A7D7904" w14:textId="77777777" w:rsidR="00A94948" w:rsidRPr="006828EC" w:rsidRDefault="00A94948" w:rsidP="001951C2">
            <w:pPr>
              <w:pStyle w:val="TableParagraph"/>
              <w:jc w:val="center"/>
            </w:pPr>
            <w:r w:rsidRPr="006828EC">
              <w:rPr>
                <w:sz w:val="22"/>
              </w:rPr>
              <w:t>0</w:t>
            </w:r>
          </w:p>
        </w:tc>
      </w:tr>
      <w:tr w:rsidR="00A94948" w:rsidRPr="006828EC" w14:paraId="71ABD16D" w14:textId="77777777" w:rsidTr="001951C2">
        <w:trPr>
          <w:trHeight w:val="20"/>
        </w:trPr>
        <w:tc>
          <w:tcPr>
            <w:tcW w:w="4156" w:type="dxa"/>
            <w:vAlign w:val="center"/>
          </w:tcPr>
          <w:p w14:paraId="2FC126A4" w14:textId="77777777" w:rsidR="00A94948" w:rsidRPr="006828EC" w:rsidRDefault="00A94948" w:rsidP="001951C2">
            <w:pPr>
              <w:pStyle w:val="TableParagraph"/>
              <w:spacing w:line="270" w:lineRule="atLeast"/>
              <w:jc w:val="center"/>
              <w:rPr>
                <w:lang w:val="ru-RU"/>
              </w:rPr>
            </w:pPr>
            <w:r w:rsidRPr="006828EC">
              <w:rPr>
                <w:sz w:val="22"/>
                <w:lang w:val="ru-RU"/>
              </w:rPr>
              <w:t>Плата</w:t>
            </w:r>
            <w:r w:rsidRPr="006828EC">
              <w:rPr>
                <w:spacing w:val="-9"/>
                <w:sz w:val="22"/>
                <w:lang w:val="ru-RU"/>
              </w:rPr>
              <w:t xml:space="preserve"> </w:t>
            </w:r>
            <w:r w:rsidRPr="006828EC">
              <w:rPr>
                <w:sz w:val="22"/>
                <w:lang w:val="ru-RU"/>
              </w:rPr>
              <w:t>за</w:t>
            </w:r>
            <w:r w:rsidRPr="006828EC">
              <w:rPr>
                <w:spacing w:val="-9"/>
                <w:sz w:val="22"/>
                <w:lang w:val="ru-RU"/>
              </w:rPr>
              <w:t xml:space="preserve"> </w:t>
            </w:r>
            <w:r w:rsidRPr="006828EC">
              <w:rPr>
                <w:sz w:val="22"/>
                <w:lang w:val="ru-RU"/>
              </w:rPr>
              <w:t>предельно</w:t>
            </w:r>
            <w:r w:rsidRPr="006828EC">
              <w:rPr>
                <w:spacing w:val="-11"/>
                <w:sz w:val="22"/>
                <w:lang w:val="ru-RU"/>
              </w:rPr>
              <w:t xml:space="preserve"> </w:t>
            </w:r>
            <w:r w:rsidRPr="006828EC">
              <w:rPr>
                <w:sz w:val="22"/>
                <w:lang w:val="ru-RU"/>
              </w:rPr>
              <w:t>допустимые</w:t>
            </w:r>
            <w:r w:rsidRPr="006828EC">
              <w:rPr>
                <w:spacing w:val="-9"/>
                <w:sz w:val="22"/>
                <w:lang w:val="ru-RU"/>
              </w:rPr>
              <w:t xml:space="preserve"> </w:t>
            </w:r>
            <w:r w:rsidRPr="006828EC">
              <w:rPr>
                <w:sz w:val="22"/>
                <w:lang w:val="ru-RU"/>
              </w:rPr>
              <w:t>выбросы (сбросы)</w:t>
            </w:r>
          </w:p>
        </w:tc>
        <w:tc>
          <w:tcPr>
            <w:tcW w:w="1339" w:type="dxa"/>
            <w:vAlign w:val="center"/>
          </w:tcPr>
          <w:p w14:paraId="1FF42D1C"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7573423E" w14:textId="77777777" w:rsidR="00A94948" w:rsidRPr="006828EC" w:rsidRDefault="00A94948" w:rsidP="001951C2">
            <w:pPr>
              <w:pStyle w:val="TableParagraph"/>
              <w:jc w:val="center"/>
            </w:pPr>
            <w:r w:rsidRPr="006828EC">
              <w:rPr>
                <w:sz w:val="22"/>
              </w:rPr>
              <w:t>0</w:t>
            </w:r>
          </w:p>
        </w:tc>
        <w:tc>
          <w:tcPr>
            <w:tcW w:w="1219" w:type="dxa"/>
            <w:vAlign w:val="center"/>
          </w:tcPr>
          <w:p w14:paraId="61C131C4" w14:textId="77777777" w:rsidR="00A94948" w:rsidRPr="006828EC" w:rsidRDefault="00A94948" w:rsidP="001951C2">
            <w:pPr>
              <w:pStyle w:val="TableParagraph"/>
              <w:jc w:val="center"/>
            </w:pPr>
            <w:r w:rsidRPr="006828EC">
              <w:rPr>
                <w:sz w:val="22"/>
              </w:rPr>
              <w:t>0</w:t>
            </w:r>
          </w:p>
        </w:tc>
        <w:tc>
          <w:tcPr>
            <w:tcW w:w="1219" w:type="dxa"/>
            <w:vAlign w:val="center"/>
          </w:tcPr>
          <w:p w14:paraId="4B9F261C" w14:textId="77777777" w:rsidR="00A94948" w:rsidRPr="006828EC" w:rsidRDefault="00A94948" w:rsidP="001951C2">
            <w:pPr>
              <w:pStyle w:val="TableParagraph"/>
              <w:jc w:val="center"/>
            </w:pPr>
            <w:r w:rsidRPr="006828EC">
              <w:rPr>
                <w:sz w:val="22"/>
              </w:rPr>
              <w:t>0</w:t>
            </w:r>
          </w:p>
        </w:tc>
        <w:tc>
          <w:tcPr>
            <w:tcW w:w="1053" w:type="dxa"/>
            <w:vAlign w:val="center"/>
          </w:tcPr>
          <w:p w14:paraId="3385EE51" w14:textId="77777777" w:rsidR="00A94948" w:rsidRPr="006828EC" w:rsidRDefault="00A94948" w:rsidP="001951C2">
            <w:pPr>
              <w:pStyle w:val="TableParagraph"/>
              <w:jc w:val="center"/>
            </w:pPr>
            <w:r w:rsidRPr="006828EC">
              <w:rPr>
                <w:sz w:val="22"/>
              </w:rPr>
              <w:t>0</w:t>
            </w:r>
          </w:p>
        </w:tc>
        <w:tc>
          <w:tcPr>
            <w:tcW w:w="1178" w:type="dxa"/>
            <w:vAlign w:val="center"/>
          </w:tcPr>
          <w:p w14:paraId="341473B7" w14:textId="77777777" w:rsidR="00A94948" w:rsidRPr="006828EC" w:rsidRDefault="00A94948" w:rsidP="001951C2">
            <w:pPr>
              <w:pStyle w:val="TableParagraph"/>
              <w:jc w:val="center"/>
            </w:pPr>
            <w:r w:rsidRPr="006828EC">
              <w:rPr>
                <w:sz w:val="22"/>
              </w:rPr>
              <w:t>0</w:t>
            </w:r>
          </w:p>
        </w:tc>
        <w:tc>
          <w:tcPr>
            <w:tcW w:w="1139" w:type="dxa"/>
            <w:vAlign w:val="center"/>
          </w:tcPr>
          <w:p w14:paraId="0FA8089A" w14:textId="77777777" w:rsidR="00A94948" w:rsidRPr="006828EC" w:rsidRDefault="00A94948" w:rsidP="001951C2">
            <w:pPr>
              <w:pStyle w:val="TableParagraph"/>
              <w:jc w:val="center"/>
            </w:pPr>
            <w:r w:rsidRPr="006828EC">
              <w:rPr>
                <w:sz w:val="22"/>
              </w:rPr>
              <w:t>0</w:t>
            </w:r>
          </w:p>
        </w:tc>
        <w:tc>
          <w:tcPr>
            <w:tcW w:w="1199" w:type="dxa"/>
            <w:vAlign w:val="center"/>
          </w:tcPr>
          <w:p w14:paraId="3C5EBC9C" w14:textId="77777777" w:rsidR="00A94948" w:rsidRPr="006828EC" w:rsidRDefault="00A94948" w:rsidP="001951C2">
            <w:pPr>
              <w:pStyle w:val="TableParagraph"/>
              <w:jc w:val="center"/>
            </w:pPr>
            <w:r w:rsidRPr="006828EC">
              <w:rPr>
                <w:sz w:val="22"/>
              </w:rPr>
              <w:t>0</w:t>
            </w:r>
          </w:p>
        </w:tc>
        <w:tc>
          <w:tcPr>
            <w:tcW w:w="1163" w:type="dxa"/>
            <w:vAlign w:val="center"/>
          </w:tcPr>
          <w:p w14:paraId="19767D26" w14:textId="77777777" w:rsidR="00A94948" w:rsidRPr="006828EC" w:rsidRDefault="00A94948" w:rsidP="001951C2">
            <w:pPr>
              <w:pStyle w:val="TableParagraph"/>
              <w:jc w:val="center"/>
            </w:pPr>
            <w:r w:rsidRPr="006828EC">
              <w:rPr>
                <w:sz w:val="22"/>
              </w:rPr>
              <w:t>0</w:t>
            </w:r>
          </w:p>
        </w:tc>
      </w:tr>
      <w:tr w:rsidR="00A94948" w:rsidRPr="006828EC" w14:paraId="4B245315" w14:textId="77777777" w:rsidTr="001951C2">
        <w:trPr>
          <w:trHeight w:val="20"/>
        </w:trPr>
        <w:tc>
          <w:tcPr>
            <w:tcW w:w="4156" w:type="dxa"/>
            <w:vAlign w:val="center"/>
          </w:tcPr>
          <w:p w14:paraId="678E2C65" w14:textId="77777777" w:rsidR="00A94948" w:rsidRPr="006828EC" w:rsidRDefault="00A94948" w:rsidP="001951C2">
            <w:pPr>
              <w:pStyle w:val="TableParagraph"/>
              <w:spacing w:line="270" w:lineRule="atLeast"/>
              <w:jc w:val="center"/>
              <w:rPr>
                <w:lang w:val="ru-RU"/>
              </w:rPr>
            </w:pPr>
            <w:r w:rsidRPr="006828EC">
              <w:rPr>
                <w:sz w:val="22"/>
                <w:lang w:val="ru-RU"/>
              </w:rPr>
              <w:t>Отчисления</w:t>
            </w:r>
            <w:r w:rsidRPr="006828EC">
              <w:rPr>
                <w:spacing w:val="-7"/>
                <w:sz w:val="22"/>
                <w:lang w:val="ru-RU"/>
              </w:rPr>
              <w:t xml:space="preserve"> </w:t>
            </w:r>
            <w:r w:rsidRPr="006828EC">
              <w:rPr>
                <w:sz w:val="22"/>
                <w:lang w:val="ru-RU"/>
              </w:rPr>
              <w:t>в</w:t>
            </w:r>
            <w:r w:rsidRPr="006828EC">
              <w:rPr>
                <w:spacing w:val="-10"/>
                <w:sz w:val="22"/>
                <w:lang w:val="ru-RU"/>
              </w:rPr>
              <w:t xml:space="preserve"> </w:t>
            </w:r>
            <w:r w:rsidRPr="006828EC">
              <w:rPr>
                <w:sz w:val="22"/>
                <w:lang w:val="ru-RU"/>
              </w:rPr>
              <w:t>ремонтный</w:t>
            </w:r>
            <w:r w:rsidRPr="006828EC">
              <w:rPr>
                <w:spacing w:val="-11"/>
                <w:sz w:val="22"/>
                <w:lang w:val="ru-RU"/>
              </w:rPr>
              <w:t xml:space="preserve"> </w:t>
            </w:r>
            <w:r w:rsidRPr="006828EC">
              <w:rPr>
                <w:sz w:val="22"/>
                <w:lang w:val="ru-RU"/>
              </w:rPr>
              <w:t>фонд</w:t>
            </w:r>
            <w:r w:rsidRPr="006828EC">
              <w:rPr>
                <w:spacing w:val="-10"/>
                <w:sz w:val="22"/>
                <w:lang w:val="ru-RU"/>
              </w:rPr>
              <w:t xml:space="preserve"> </w:t>
            </w:r>
            <w:r w:rsidRPr="006828EC">
              <w:rPr>
                <w:sz w:val="22"/>
                <w:lang w:val="ru-RU"/>
              </w:rPr>
              <w:t>(в случае его формирования)</w:t>
            </w:r>
          </w:p>
        </w:tc>
        <w:tc>
          <w:tcPr>
            <w:tcW w:w="1339" w:type="dxa"/>
            <w:vAlign w:val="center"/>
          </w:tcPr>
          <w:p w14:paraId="544A0AD0"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378DAB86" w14:textId="77777777" w:rsidR="00A94948" w:rsidRPr="006828EC" w:rsidRDefault="00A94948" w:rsidP="001951C2">
            <w:pPr>
              <w:pStyle w:val="TableParagraph"/>
              <w:jc w:val="center"/>
            </w:pPr>
            <w:r w:rsidRPr="006828EC">
              <w:rPr>
                <w:sz w:val="22"/>
              </w:rPr>
              <w:t>0</w:t>
            </w:r>
          </w:p>
        </w:tc>
        <w:tc>
          <w:tcPr>
            <w:tcW w:w="1219" w:type="dxa"/>
            <w:vAlign w:val="center"/>
          </w:tcPr>
          <w:p w14:paraId="50FA04FA" w14:textId="77777777" w:rsidR="00A94948" w:rsidRPr="006828EC" w:rsidRDefault="00A94948" w:rsidP="001951C2">
            <w:pPr>
              <w:pStyle w:val="TableParagraph"/>
              <w:jc w:val="center"/>
            </w:pPr>
            <w:r w:rsidRPr="006828EC">
              <w:rPr>
                <w:sz w:val="22"/>
              </w:rPr>
              <w:t>0</w:t>
            </w:r>
          </w:p>
        </w:tc>
        <w:tc>
          <w:tcPr>
            <w:tcW w:w="1219" w:type="dxa"/>
            <w:vAlign w:val="center"/>
          </w:tcPr>
          <w:p w14:paraId="229DC7BC" w14:textId="77777777" w:rsidR="00A94948" w:rsidRPr="006828EC" w:rsidRDefault="00A94948" w:rsidP="001951C2">
            <w:pPr>
              <w:pStyle w:val="TableParagraph"/>
              <w:jc w:val="center"/>
            </w:pPr>
            <w:r w:rsidRPr="006828EC">
              <w:rPr>
                <w:sz w:val="22"/>
              </w:rPr>
              <w:t>0</w:t>
            </w:r>
          </w:p>
        </w:tc>
        <w:tc>
          <w:tcPr>
            <w:tcW w:w="1053" w:type="dxa"/>
            <w:vAlign w:val="center"/>
          </w:tcPr>
          <w:p w14:paraId="1A0433C4" w14:textId="77777777" w:rsidR="00A94948" w:rsidRPr="006828EC" w:rsidRDefault="00A94948" w:rsidP="001951C2">
            <w:pPr>
              <w:pStyle w:val="TableParagraph"/>
              <w:jc w:val="center"/>
            </w:pPr>
            <w:r w:rsidRPr="006828EC">
              <w:rPr>
                <w:sz w:val="22"/>
              </w:rPr>
              <w:t>0</w:t>
            </w:r>
          </w:p>
        </w:tc>
        <w:tc>
          <w:tcPr>
            <w:tcW w:w="1178" w:type="dxa"/>
            <w:vAlign w:val="center"/>
          </w:tcPr>
          <w:p w14:paraId="2E42B015" w14:textId="77777777" w:rsidR="00A94948" w:rsidRPr="006828EC" w:rsidRDefault="00A94948" w:rsidP="001951C2">
            <w:pPr>
              <w:pStyle w:val="TableParagraph"/>
              <w:jc w:val="center"/>
            </w:pPr>
            <w:r w:rsidRPr="006828EC">
              <w:rPr>
                <w:sz w:val="22"/>
              </w:rPr>
              <w:t>0</w:t>
            </w:r>
          </w:p>
        </w:tc>
        <w:tc>
          <w:tcPr>
            <w:tcW w:w="1139" w:type="dxa"/>
            <w:vAlign w:val="center"/>
          </w:tcPr>
          <w:p w14:paraId="4F69F337" w14:textId="77777777" w:rsidR="00A94948" w:rsidRPr="006828EC" w:rsidRDefault="00A94948" w:rsidP="001951C2">
            <w:pPr>
              <w:pStyle w:val="TableParagraph"/>
              <w:jc w:val="center"/>
            </w:pPr>
            <w:r w:rsidRPr="006828EC">
              <w:rPr>
                <w:sz w:val="22"/>
              </w:rPr>
              <w:t>0</w:t>
            </w:r>
          </w:p>
        </w:tc>
        <w:tc>
          <w:tcPr>
            <w:tcW w:w="1199" w:type="dxa"/>
            <w:vAlign w:val="center"/>
          </w:tcPr>
          <w:p w14:paraId="2EA459CD" w14:textId="77777777" w:rsidR="00A94948" w:rsidRPr="006828EC" w:rsidRDefault="00A94948" w:rsidP="001951C2">
            <w:pPr>
              <w:pStyle w:val="TableParagraph"/>
              <w:jc w:val="center"/>
            </w:pPr>
            <w:r w:rsidRPr="006828EC">
              <w:rPr>
                <w:sz w:val="22"/>
              </w:rPr>
              <w:t>0</w:t>
            </w:r>
          </w:p>
        </w:tc>
        <w:tc>
          <w:tcPr>
            <w:tcW w:w="1163" w:type="dxa"/>
            <w:vAlign w:val="center"/>
          </w:tcPr>
          <w:p w14:paraId="7215D89F" w14:textId="77777777" w:rsidR="00A94948" w:rsidRPr="006828EC" w:rsidRDefault="00A94948" w:rsidP="001951C2">
            <w:pPr>
              <w:pStyle w:val="TableParagraph"/>
              <w:jc w:val="center"/>
            </w:pPr>
            <w:r w:rsidRPr="006828EC">
              <w:rPr>
                <w:sz w:val="22"/>
              </w:rPr>
              <w:t>0</w:t>
            </w:r>
          </w:p>
        </w:tc>
      </w:tr>
      <w:tr w:rsidR="00A94948" w:rsidRPr="006828EC" w14:paraId="48FB5234" w14:textId="77777777" w:rsidTr="001951C2">
        <w:trPr>
          <w:trHeight w:val="20"/>
        </w:trPr>
        <w:tc>
          <w:tcPr>
            <w:tcW w:w="4156" w:type="dxa"/>
            <w:vAlign w:val="center"/>
          </w:tcPr>
          <w:p w14:paraId="4B942844" w14:textId="77777777" w:rsidR="00A94948" w:rsidRPr="006828EC" w:rsidRDefault="00A94948" w:rsidP="001951C2">
            <w:pPr>
              <w:pStyle w:val="TableParagraph"/>
              <w:spacing w:line="252" w:lineRule="exact"/>
              <w:jc w:val="center"/>
            </w:pPr>
            <w:r w:rsidRPr="006828EC">
              <w:rPr>
                <w:sz w:val="22"/>
              </w:rPr>
              <w:t>Водный</w:t>
            </w:r>
            <w:r w:rsidRPr="006828EC">
              <w:rPr>
                <w:spacing w:val="-7"/>
                <w:sz w:val="22"/>
              </w:rPr>
              <w:t xml:space="preserve"> </w:t>
            </w:r>
            <w:r w:rsidRPr="006828EC">
              <w:rPr>
                <w:sz w:val="22"/>
              </w:rPr>
              <w:t>налог</w:t>
            </w:r>
            <w:r w:rsidRPr="006828EC">
              <w:rPr>
                <w:spacing w:val="-4"/>
                <w:sz w:val="22"/>
              </w:rPr>
              <w:t xml:space="preserve"> (ГЭС)</w:t>
            </w:r>
          </w:p>
        </w:tc>
        <w:tc>
          <w:tcPr>
            <w:tcW w:w="1339" w:type="dxa"/>
            <w:vAlign w:val="center"/>
          </w:tcPr>
          <w:p w14:paraId="0DD9982A"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6FAF4677"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322F40D0"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59D62F85" w14:textId="77777777" w:rsidR="00A94948" w:rsidRPr="006828EC" w:rsidRDefault="00A94948" w:rsidP="001951C2">
            <w:pPr>
              <w:pStyle w:val="TableParagraph"/>
              <w:spacing w:line="266" w:lineRule="exact"/>
              <w:jc w:val="center"/>
            </w:pPr>
            <w:r w:rsidRPr="006828EC">
              <w:rPr>
                <w:sz w:val="22"/>
              </w:rPr>
              <w:t>0</w:t>
            </w:r>
          </w:p>
        </w:tc>
        <w:tc>
          <w:tcPr>
            <w:tcW w:w="1053" w:type="dxa"/>
            <w:vAlign w:val="center"/>
          </w:tcPr>
          <w:p w14:paraId="08E9F7DB" w14:textId="77777777" w:rsidR="00A94948" w:rsidRPr="006828EC" w:rsidRDefault="00A94948" w:rsidP="001951C2">
            <w:pPr>
              <w:pStyle w:val="TableParagraph"/>
              <w:spacing w:line="266" w:lineRule="exact"/>
              <w:jc w:val="center"/>
            </w:pPr>
            <w:r w:rsidRPr="006828EC">
              <w:rPr>
                <w:sz w:val="22"/>
              </w:rPr>
              <w:t>0</w:t>
            </w:r>
          </w:p>
        </w:tc>
        <w:tc>
          <w:tcPr>
            <w:tcW w:w="1178" w:type="dxa"/>
            <w:vAlign w:val="center"/>
          </w:tcPr>
          <w:p w14:paraId="12D64DAD" w14:textId="77777777" w:rsidR="00A94948" w:rsidRPr="006828EC" w:rsidRDefault="00A94948" w:rsidP="001951C2">
            <w:pPr>
              <w:pStyle w:val="TableParagraph"/>
              <w:spacing w:line="266" w:lineRule="exact"/>
              <w:jc w:val="center"/>
            </w:pPr>
            <w:r w:rsidRPr="006828EC">
              <w:rPr>
                <w:sz w:val="22"/>
              </w:rPr>
              <w:t>0</w:t>
            </w:r>
          </w:p>
        </w:tc>
        <w:tc>
          <w:tcPr>
            <w:tcW w:w="1139" w:type="dxa"/>
            <w:vAlign w:val="center"/>
          </w:tcPr>
          <w:p w14:paraId="426E9367" w14:textId="77777777" w:rsidR="00A94948" w:rsidRPr="006828EC" w:rsidRDefault="00A94948" w:rsidP="001951C2">
            <w:pPr>
              <w:pStyle w:val="TableParagraph"/>
              <w:spacing w:line="266" w:lineRule="exact"/>
              <w:jc w:val="center"/>
            </w:pPr>
            <w:r w:rsidRPr="006828EC">
              <w:rPr>
                <w:sz w:val="22"/>
              </w:rPr>
              <w:t>0</w:t>
            </w:r>
          </w:p>
        </w:tc>
        <w:tc>
          <w:tcPr>
            <w:tcW w:w="1199" w:type="dxa"/>
            <w:vAlign w:val="center"/>
          </w:tcPr>
          <w:p w14:paraId="2719C10B" w14:textId="77777777" w:rsidR="00A94948" w:rsidRPr="006828EC" w:rsidRDefault="00A94948" w:rsidP="001951C2">
            <w:pPr>
              <w:pStyle w:val="TableParagraph"/>
              <w:spacing w:line="266" w:lineRule="exact"/>
              <w:jc w:val="center"/>
            </w:pPr>
            <w:r w:rsidRPr="006828EC">
              <w:rPr>
                <w:sz w:val="22"/>
              </w:rPr>
              <w:t>0</w:t>
            </w:r>
          </w:p>
        </w:tc>
        <w:tc>
          <w:tcPr>
            <w:tcW w:w="1163" w:type="dxa"/>
            <w:vAlign w:val="center"/>
          </w:tcPr>
          <w:p w14:paraId="220F88AE" w14:textId="77777777" w:rsidR="00A94948" w:rsidRPr="006828EC" w:rsidRDefault="00A94948" w:rsidP="001951C2">
            <w:pPr>
              <w:pStyle w:val="TableParagraph"/>
              <w:spacing w:line="266" w:lineRule="exact"/>
              <w:jc w:val="center"/>
            </w:pPr>
            <w:r w:rsidRPr="006828EC">
              <w:rPr>
                <w:sz w:val="22"/>
              </w:rPr>
              <w:t>0</w:t>
            </w:r>
          </w:p>
        </w:tc>
      </w:tr>
      <w:tr w:rsidR="00A94948" w:rsidRPr="006828EC" w14:paraId="1E5098F9" w14:textId="77777777" w:rsidTr="001951C2">
        <w:trPr>
          <w:trHeight w:val="20"/>
        </w:trPr>
        <w:tc>
          <w:tcPr>
            <w:tcW w:w="4156" w:type="dxa"/>
            <w:vAlign w:val="center"/>
          </w:tcPr>
          <w:p w14:paraId="6C8D6A4E" w14:textId="77777777" w:rsidR="00A94948" w:rsidRPr="006828EC" w:rsidRDefault="00A94948" w:rsidP="001951C2">
            <w:pPr>
              <w:pStyle w:val="TableParagraph"/>
              <w:jc w:val="center"/>
              <w:rPr>
                <w:lang w:val="ru-RU"/>
              </w:rPr>
            </w:pPr>
            <w:r w:rsidRPr="006828EC">
              <w:rPr>
                <w:sz w:val="22"/>
                <w:lang w:val="ru-RU"/>
              </w:rPr>
              <w:lastRenderedPageBreak/>
              <w:t>Непроизводственные расходы (налоги</w:t>
            </w:r>
            <w:r w:rsidRPr="006828EC">
              <w:rPr>
                <w:spacing w:val="-10"/>
                <w:sz w:val="22"/>
                <w:lang w:val="ru-RU"/>
              </w:rPr>
              <w:t xml:space="preserve"> </w:t>
            </w:r>
            <w:r w:rsidRPr="006828EC">
              <w:rPr>
                <w:sz w:val="22"/>
                <w:lang w:val="ru-RU"/>
              </w:rPr>
              <w:t>и</w:t>
            </w:r>
            <w:r w:rsidRPr="006828EC">
              <w:rPr>
                <w:spacing w:val="-8"/>
                <w:sz w:val="22"/>
                <w:lang w:val="ru-RU"/>
              </w:rPr>
              <w:t xml:space="preserve"> </w:t>
            </w:r>
            <w:r w:rsidRPr="006828EC">
              <w:rPr>
                <w:sz w:val="22"/>
                <w:lang w:val="ru-RU"/>
              </w:rPr>
              <w:t>другие</w:t>
            </w:r>
            <w:r w:rsidRPr="006828EC">
              <w:rPr>
                <w:spacing w:val="-10"/>
                <w:sz w:val="22"/>
                <w:lang w:val="ru-RU"/>
              </w:rPr>
              <w:t xml:space="preserve"> </w:t>
            </w:r>
            <w:r w:rsidRPr="006828EC">
              <w:rPr>
                <w:sz w:val="22"/>
                <w:lang w:val="ru-RU"/>
              </w:rPr>
              <w:t>обязательные</w:t>
            </w:r>
            <w:r w:rsidRPr="006828EC">
              <w:rPr>
                <w:spacing w:val="-9"/>
                <w:sz w:val="22"/>
                <w:lang w:val="ru-RU"/>
              </w:rPr>
              <w:t xml:space="preserve"> </w:t>
            </w:r>
            <w:r w:rsidRPr="006828EC">
              <w:rPr>
                <w:sz w:val="22"/>
                <w:lang w:val="ru-RU"/>
              </w:rPr>
              <w:t>пла- тежи и сборы)</w:t>
            </w:r>
          </w:p>
        </w:tc>
        <w:tc>
          <w:tcPr>
            <w:tcW w:w="1339" w:type="dxa"/>
            <w:vAlign w:val="center"/>
          </w:tcPr>
          <w:p w14:paraId="0834353D"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55EB2539" w14:textId="77777777" w:rsidR="00A94948" w:rsidRPr="006828EC" w:rsidRDefault="00A94948" w:rsidP="001951C2">
            <w:pPr>
              <w:pStyle w:val="TableParagraph"/>
              <w:jc w:val="center"/>
            </w:pPr>
            <w:r w:rsidRPr="006828EC">
              <w:rPr>
                <w:sz w:val="22"/>
              </w:rPr>
              <w:t>0</w:t>
            </w:r>
          </w:p>
        </w:tc>
        <w:tc>
          <w:tcPr>
            <w:tcW w:w="1219" w:type="dxa"/>
            <w:vAlign w:val="center"/>
          </w:tcPr>
          <w:p w14:paraId="38FFE129" w14:textId="77777777" w:rsidR="00A94948" w:rsidRPr="006828EC" w:rsidRDefault="00A94948" w:rsidP="001951C2">
            <w:pPr>
              <w:pStyle w:val="TableParagraph"/>
              <w:jc w:val="center"/>
            </w:pPr>
            <w:r w:rsidRPr="006828EC">
              <w:rPr>
                <w:sz w:val="22"/>
              </w:rPr>
              <w:t>0</w:t>
            </w:r>
          </w:p>
        </w:tc>
        <w:tc>
          <w:tcPr>
            <w:tcW w:w="1219" w:type="dxa"/>
            <w:vAlign w:val="center"/>
          </w:tcPr>
          <w:p w14:paraId="4B6DB97C" w14:textId="77777777" w:rsidR="00A94948" w:rsidRPr="006828EC" w:rsidRDefault="00A94948" w:rsidP="001951C2">
            <w:pPr>
              <w:pStyle w:val="TableParagraph"/>
              <w:jc w:val="center"/>
            </w:pPr>
            <w:r w:rsidRPr="006828EC">
              <w:rPr>
                <w:sz w:val="22"/>
              </w:rPr>
              <w:t>0</w:t>
            </w:r>
          </w:p>
        </w:tc>
        <w:tc>
          <w:tcPr>
            <w:tcW w:w="1053" w:type="dxa"/>
            <w:vAlign w:val="center"/>
          </w:tcPr>
          <w:p w14:paraId="4B71B0D9" w14:textId="77777777" w:rsidR="00A94948" w:rsidRPr="006828EC" w:rsidRDefault="00A94948" w:rsidP="001951C2">
            <w:pPr>
              <w:pStyle w:val="TableParagraph"/>
              <w:jc w:val="center"/>
            </w:pPr>
            <w:r w:rsidRPr="006828EC">
              <w:rPr>
                <w:sz w:val="22"/>
              </w:rPr>
              <w:t>0</w:t>
            </w:r>
          </w:p>
        </w:tc>
        <w:tc>
          <w:tcPr>
            <w:tcW w:w="1178" w:type="dxa"/>
            <w:vAlign w:val="center"/>
          </w:tcPr>
          <w:p w14:paraId="639A56C3" w14:textId="77777777" w:rsidR="00A94948" w:rsidRPr="006828EC" w:rsidRDefault="00A94948" w:rsidP="001951C2">
            <w:pPr>
              <w:pStyle w:val="TableParagraph"/>
              <w:jc w:val="center"/>
            </w:pPr>
            <w:r w:rsidRPr="006828EC">
              <w:rPr>
                <w:sz w:val="22"/>
              </w:rPr>
              <w:t>0</w:t>
            </w:r>
          </w:p>
        </w:tc>
        <w:tc>
          <w:tcPr>
            <w:tcW w:w="1139" w:type="dxa"/>
            <w:vAlign w:val="center"/>
          </w:tcPr>
          <w:p w14:paraId="32FF6031" w14:textId="77777777" w:rsidR="00A94948" w:rsidRPr="006828EC" w:rsidRDefault="00A94948" w:rsidP="001951C2">
            <w:pPr>
              <w:pStyle w:val="TableParagraph"/>
              <w:jc w:val="center"/>
            </w:pPr>
            <w:r w:rsidRPr="006828EC">
              <w:rPr>
                <w:sz w:val="22"/>
              </w:rPr>
              <w:t>0</w:t>
            </w:r>
          </w:p>
        </w:tc>
        <w:tc>
          <w:tcPr>
            <w:tcW w:w="1199" w:type="dxa"/>
            <w:vAlign w:val="center"/>
          </w:tcPr>
          <w:p w14:paraId="0A19FA1E" w14:textId="77777777" w:rsidR="00A94948" w:rsidRPr="006828EC" w:rsidRDefault="00A94948" w:rsidP="001951C2">
            <w:pPr>
              <w:pStyle w:val="TableParagraph"/>
              <w:jc w:val="center"/>
            </w:pPr>
            <w:r w:rsidRPr="006828EC">
              <w:rPr>
                <w:sz w:val="22"/>
              </w:rPr>
              <w:t>0</w:t>
            </w:r>
          </w:p>
        </w:tc>
        <w:tc>
          <w:tcPr>
            <w:tcW w:w="1163" w:type="dxa"/>
            <w:vAlign w:val="center"/>
          </w:tcPr>
          <w:p w14:paraId="219CFADC" w14:textId="77777777" w:rsidR="00A94948" w:rsidRPr="006828EC" w:rsidRDefault="00A94948" w:rsidP="001951C2">
            <w:pPr>
              <w:pStyle w:val="TableParagraph"/>
              <w:jc w:val="center"/>
            </w:pPr>
            <w:r w:rsidRPr="006828EC">
              <w:rPr>
                <w:sz w:val="22"/>
              </w:rPr>
              <w:t>0</w:t>
            </w:r>
          </w:p>
        </w:tc>
      </w:tr>
      <w:tr w:rsidR="00A94948" w:rsidRPr="006828EC" w14:paraId="260209ED" w14:textId="77777777" w:rsidTr="001951C2">
        <w:trPr>
          <w:trHeight w:val="20"/>
        </w:trPr>
        <w:tc>
          <w:tcPr>
            <w:tcW w:w="4156" w:type="dxa"/>
            <w:vAlign w:val="center"/>
          </w:tcPr>
          <w:p w14:paraId="15095423" w14:textId="77777777" w:rsidR="00A94948" w:rsidRPr="006828EC" w:rsidRDefault="00A94948" w:rsidP="001951C2">
            <w:pPr>
              <w:pStyle w:val="TableParagraph"/>
              <w:jc w:val="center"/>
            </w:pPr>
            <w:r w:rsidRPr="006828EC">
              <w:rPr>
                <w:color w:val="21272E"/>
              </w:rPr>
              <w:t>Налог</w:t>
            </w:r>
            <w:r w:rsidRPr="006828EC">
              <w:rPr>
                <w:color w:val="21272E"/>
                <w:spacing w:val="-3"/>
              </w:rPr>
              <w:t xml:space="preserve"> </w:t>
            </w:r>
            <w:r w:rsidRPr="006828EC">
              <w:rPr>
                <w:color w:val="21272E"/>
              </w:rPr>
              <w:t>на</w:t>
            </w:r>
            <w:r w:rsidRPr="006828EC">
              <w:rPr>
                <w:color w:val="21272E"/>
                <w:spacing w:val="-2"/>
              </w:rPr>
              <w:t xml:space="preserve"> землю</w:t>
            </w:r>
          </w:p>
        </w:tc>
        <w:tc>
          <w:tcPr>
            <w:tcW w:w="1339" w:type="dxa"/>
            <w:vAlign w:val="center"/>
          </w:tcPr>
          <w:p w14:paraId="21ED87BA"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307CA936" w14:textId="77777777" w:rsidR="00A94948" w:rsidRPr="006828EC" w:rsidRDefault="00A94948" w:rsidP="001951C2">
            <w:pPr>
              <w:pStyle w:val="TableParagraph"/>
              <w:jc w:val="center"/>
            </w:pPr>
            <w:r w:rsidRPr="006828EC">
              <w:rPr>
                <w:sz w:val="22"/>
              </w:rPr>
              <w:t>0</w:t>
            </w:r>
          </w:p>
        </w:tc>
        <w:tc>
          <w:tcPr>
            <w:tcW w:w="1219" w:type="dxa"/>
            <w:vAlign w:val="center"/>
          </w:tcPr>
          <w:p w14:paraId="397450C3" w14:textId="77777777" w:rsidR="00A94948" w:rsidRPr="006828EC" w:rsidRDefault="00A94948" w:rsidP="001951C2">
            <w:pPr>
              <w:pStyle w:val="TableParagraph"/>
              <w:jc w:val="center"/>
            </w:pPr>
            <w:r w:rsidRPr="006828EC">
              <w:rPr>
                <w:sz w:val="22"/>
              </w:rPr>
              <w:t>0</w:t>
            </w:r>
          </w:p>
        </w:tc>
        <w:tc>
          <w:tcPr>
            <w:tcW w:w="1219" w:type="dxa"/>
            <w:vAlign w:val="center"/>
          </w:tcPr>
          <w:p w14:paraId="3E4B2201" w14:textId="77777777" w:rsidR="00A94948" w:rsidRPr="006828EC" w:rsidRDefault="00A94948" w:rsidP="001951C2">
            <w:pPr>
              <w:pStyle w:val="TableParagraph"/>
              <w:jc w:val="center"/>
            </w:pPr>
            <w:r w:rsidRPr="006828EC">
              <w:rPr>
                <w:sz w:val="22"/>
              </w:rPr>
              <w:t>0</w:t>
            </w:r>
          </w:p>
        </w:tc>
        <w:tc>
          <w:tcPr>
            <w:tcW w:w="1053" w:type="dxa"/>
            <w:vAlign w:val="center"/>
          </w:tcPr>
          <w:p w14:paraId="6364600B" w14:textId="77777777" w:rsidR="00A94948" w:rsidRPr="006828EC" w:rsidRDefault="00A94948" w:rsidP="001951C2">
            <w:pPr>
              <w:pStyle w:val="TableParagraph"/>
              <w:jc w:val="center"/>
            </w:pPr>
            <w:r w:rsidRPr="006828EC">
              <w:rPr>
                <w:sz w:val="22"/>
              </w:rPr>
              <w:t>0</w:t>
            </w:r>
          </w:p>
        </w:tc>
        <w:tc>
          <w:tcPr>
            <w:tcW w:w="1178" w:type="dxa"/>
            <w:vAlign w:val="center"/>
          </w:tcPr>
          <w:p w14:paraId="1CC5847A" w14:textId="77777777" w:rsidR="00A94948" w:rsidRPr="006828EC" w:rsidRDefault="00A94948" w:rsidP="001951C2">
            <w:pPr>
              <w:pStyle w:val="TableParagraph"/>
              <w:jc w:val="center"/>
            </w:pPr>
            <w:r w:rsidRPr="006828EC">
              <w:rPr>
                <w:sz w:val="22"/>
              </w:rPr>
              <w:t>0</w:t>
            </w:r>
          </w:p>
        </w:tc>
        <w:tc>
          <w:tcPr>
            <w:tcW w:w="1139" w:type="dxa"/>
            <w:vAlign w:val="center"/>
          </w:tcPr>
          <w:p w14:paraId="6078072C" w14:textId="77777777" w:rsidR="00A94948" w:rsidRPr="006828EC" w:rsidRDefault="00A94948" w:rsidP="001951C2">
            <w:pPr>
              <w:pStyle w:val="TableParagraph"/>
              <w:jc w:val="center"/>
            </w:pPr>
            <w:r w:rsidRPr="006828EC">
              <w:rPr>
                <w:sz w:val="22"/>
              </w:rPr>
              <w:t>0</w:t>
            </w:r>
          </w:p>
        </w:tc>
        <w:tc>
          <w:tcPr>
            <w:tcW w:w="1199" w:type="dxa"/>
            <w:vAlign w:val="center"/>
          </w:tcPr>
          <w:p w14:paraId="77B80E6E" w14:textId="77777777" w:rsidR="00A94948" w:rsidRPr="006828EC" w:rsidRDefault="00A94948" w:rsidP="001951C2">
            <w:pPr>
              <w:pStyle w:val="TableParagraph"/>
              <w:jc w:val="center"/>
            </w:pPr>
            <w:r w:rsidRPr="006828EC">
              <w:rPr>
                <w:sz w:val="22"/>
              </w:rPr>
              <w:t>0</w:t>
            </w:r>
          </w:p>
        </w:tc>
        <w:tc>
          <w:tcPr>
            <w:tcW w:w="1163" w:type="dxa"/>
            <w:vAlign w:val="center"/>
          </w:tcPr>
          <w:p w14:paraId="6B0E7DEE" w14:textId="77777777" w:rsidR="00A94948" w:rsidRPr="006828EC" w:rsidRDefault="00A94948" w:rsidP="001951C2">
            <w:pPr>
              <w:pStyle w:val="TableParagraph"/>
              <w:jc w:val="center"/>
            </w:pPr>
            <w:r w:rsidRPr="006828EC">
              <w:rPr>
                <w:sz w:val="22"/>
              </w:rPr>
              <w:t>0</w:t>
            </w:r>
          </w:p>
        </w:tc>
      </w:tr>
      <w:tr w:rsidR="00A94948" w:rsidRPr="006828EC" w14:paraId="6AE9168D" w14:textId="77777777" w:rsidTr="001951C2">
        <w:trPr>
          <w:trHeight w:val="20"/>
        </w:trPr>
        <w:tc>
          <w:tcPr>
            <w:tcW w:w="4156" w:type="dxa"/>
            <w:vAlign w:val="center"/>
          </w:tcPr>
          <w:p w14:paraId="37438351" w14:textId="77777777" w:rsidR="00A94948" w:rsidRPr="006828EC" w:rsidRDefault="00A94948" w:rsidP="001951C2">
            <w:pPr>
              <w:pStyle w:val="TableParagraph"/>
              <w:jc w:val="center"/>
            </w:pPr>
            <w:r w:rsidRPr="006828EC">
              <w:rPr>
                <w:color w:val="21272E"/>
              </w:rPr>
              <w:t>Налог</w:t>
            </w:r>
            <w:r w:rsidRPr="006828EC">
              <w:rPr>
                <w:color w:val="21272E"/>
                <w:spacing w:val="-3"/>
              </w:rPr>
              <w:t xml:space="preserve"> </w:t>
            </w:r>
            <w:r w:rsidRPr="006828EC">
              <w:rPr>
                <w:color w:val="21272E"/>
              </w:rPr>
              <w:t>на</w:t>
            </w:r>
            <w:r w:rsidRPr="006828EC">
              <w:rPr>
                <w:color w:val="21272E"/>
                <w:spacing w:val="-2"/>
              </w:rPr>
              <w:t xml:space="preserve"> имущество</w:t>
            </w:r>
          </w:p>
        </w:tc>
        <w:tc>
          <w:tcPr>
            <w:tcW w:w="1339" w:type="dxa"/>
            <w:vAlign w:val="center"/>
          </w:tcPr>
          <w:p w14:paraId="34119970" w14:textId="77777777" w:rsidR="00A94948" w:rsidRPr="006828EC" w:rsidRDefault="00A94948" w:rsidP="001951C2">
            <w:pPr>
              <w:pStyle w:val="TableParagraph"/>
              <w:jc w:val="center"/>
            </w:pPr>
            <w:r w:rsidRPr="006828EC">
              <w:rPr>
                <w:sz w:val="22"/>
              </w:rPr>
              <w:t>тыс.</w:t>
            </w:r>
            <w:r w:rsidRPr="006828EC">
              <w:rPr>
                <w:spacing w:val="-2"/>
                <w:sz w:val="22"/>
              </w:rPr>
              <w:t xml:space="preserve"> </w:t>
            </w:r>
            <w:r w:rsidRPr="006828EC">
              <w:rPr>
                <w:spacing w:val="-4"/>
                <w:sz w:val="22"/>
              </w:rPr>
              <w:t>руб.</w:t>
            </w:r>
          </w:p>
        </w:tc>
        <w:tc>
          <w:tcPr>
            <w:tcW w:w="1053" w:type="dxa"/>
            <w:vAlign w:val="center"/>
          </w:tcPr>
          <w:p w14:paraId="22381D74" w14:textId="77777777" w:rsidR="00A94948" w:rsidRPr="006828EC" w:rsidRDefault="00A94948" w:rsidP="001951C2">
            <w:pPr>
              <w:pStyle w:val="TableParagraph"/>
              <w:jc w:val="center"/>
            </w:pPr>
            <w:r w:rsidRPr="006828EC">
              <w:rPr>
                <w:sz w:val="22"/>
              </w:rPr>
              <w:t>0</w:t>
            </w:r>
          </w:p>
        </w:tc>
        <w:tc>
          <w:tcPr>
            <w:tcW w:w="1219" w:type="dxa"/>
            <w:vAlign w:val="center"/>
          </w:tcPr>
          <w:p w14:paraId="5DCEB4B8" w14:textId="77777777" w:rsidR="00A94948" w:rsidRPr="006828EC" w:rsidRDefault="00A94948" w:rsidP="001951C2">
            <w:pPr>
              <w:pStyle w:val="TableParagraph"/>
              <w:jc w:val="center"/>
            </w:pPr>
            <w:r w:rsidRPr="006828EC">
              <w:rPr>
                <w:sz w:val="22"/>
              </w:rPr>
              <w:t>0</w:t>
            </w:r>
          </w:p>
        </w:tc>
        <w:tc>
          <w:tcPr>
            <w:tcW w:w="1219" w:type="dxa"/>
            <w:vAlign w:val="center"/>
          </w:tcPr>
          <w:p w14:paraId="5DF7DEEB" w14:textId="77777777" w:rsidR="00A94948" w:rsidRPr="006828EC" w:rsidRDefault="00A94948" w:rsidP="001951C2">
            <w:pPr>
              <w:pStyle w:val="TableParagraph"/>
              <w:jc w:val="center"/>
            </w:pPr>
            <w:r w:rsidRPr="006828EC">
              <w:rPr>
                <w:sz w:val="22"/>
              </w:rPr>
              <w:t>0</w:t>
            </w:r>
          </w:p>
        </w:tc>
        <w:tc>
          <w:tcPr>
            <w:tcW w:w="1053" w:type="dxa"/>
            <w:vAlign w:val="center"/>
          </w:tcPr>
          <w:p w14:paraId="092FC2AE" w14:textId="77777777" w:rsidR="00A94948" w:rsidRPr="006828EC" w:rsidRDefault="00A94948" w:rsidP="001951C2">
            <w:pPr>
              <w:pStyle w:val="TableParagraph"/>
              <w:jc w:val="center"/>
            </w:pPr>
            <w:r w:rsidRPr="006828EC">
              <w:rPr>
                <w:sz w:val="22"/>
              </w:rPr>
              <w:t>0</w:t>
            </w:r>
          </w:p>
        </w:tc>
        <w:tc>
          <w:tcPr>
            <w:tcW w:w="1178" w:type="dxa"/>
            <w:vAlign w:val="center"/>
          </w:tcPr>
          <w:p w14:paraId="084C3082" w14:textId="77777777" w:rsidR="00A94948" w:rsidRPr="006828EC" w:rsidRDefault="00A94948" w:rsidP="001951C2">
            <w:pPr>
              <w:pStyle w:val="TableParagraph"/>
              <w:jc w:val="center"/>
            </w:pPr>
            <w:r w:rsidRPr="006828EC">
              <w:rPr>
                <w:sz w:val="22"/>
              </w:rPr>
              <w:t>0</w:t>
            </w:r>
          </w:p>
        </w:tc>
        <w:tc>
          <w:tcPr>
            <w:tcW w:w="1139" w:type="dxa"/>
            <w:vAlign w:val="center"/>
          </w:tcPr>
          <w:p w14:paraId="6DED8D8B" w14:textId="77777777" w:rsidR="00A94948" w:rsidRPr="006828EC" w:rsidRDefault="00A94948" w:rsidP="001951C2">
            <w:pPr>
              <w:pStyle w:val="TableParagraph"/>
              <w:jc w:val="center"/>
            </w:pPr>
            <w:r w:rsidRPr="006828EC">
              <w:rPr>
                <w:sz w:val="22"/>
              </w:rPr>
              <w:t>0</w:t>
            </w:r>
          </w:p>
        </w:tc>
        <w:tc>
          <w:tcPr>
            <w:tcW w:w="1199" w:type="dxa"/>
            <w:vAlign w:val="center"/>
          </w:tcPr>
          <w:p w14:paraId="4D5BEEAD" w14:textId="77777777" w:rsidR="00A94948" w:rsidRPr="006828EC" w:rsidRDefault="00A94948" w:rsidP="001951C2">
            <w:pPr>
              <w:pStyle w:val="TableParagraph"/>
              <w:jc w:val="center"/>
            </w:pPr>
            <w:r w:rsidRPr="006828EC">
              <w:rPr>
                <w:sz w:val="22"/>
              </w:rPr>
              <w:t>0</w:t>
            </w:r>
          </w:p>
        </w:tc>
        <w:tc>
          <w:tcPr>
            <w:tcW w:w="1163" w:type="dxa"/>
            <w:vAlign w:val="center"/>
          </w:tcPr>
          <w:p w14:paraId="5AE05350" w14:textId="77777777" w:rsidR="00A94948" w:rsidRPr="006828EC" w:rsidRDefault="00A94948" w:rsidP="001951C2">
            <w:pPr>
              <w:pStyle w:val="TableParagraph"/>
              <w:jc w:val="center"/>
            </w:pPr>
            <w:r w:rsidRPr="006828EC">
              <w:rPr>
                <w:sz w:val="22"/>
              </w:rPr>
              <w:t>0</w:t>
            </w:r>
          </w:p>
        </w:tc>
      </w:tr>
      <w:tr w:rsidR="00A94948" w:rsidRPr="006828EC" w14:paraId="6CDF48BB" w14:textId="77777777" w:rsidTr="001951C2">
        <w:trPr>
          <w:trHeight w:val="20"/>
        </w:trPr>
        <w:tc>
          <w:tcPr>
            <w:tcW w:w="4156" w:type="dxa"/>
            <w:vAlign w:val="center"/>
          </w:tcPr>
          <w:p w14:paraId="0B130E0C" w14:textId="77777777" w:rsidR="00A94948" w:rsidRPr="006828EC" w:rsidRDefault="00A94948" w:rsidP="001951C2">
            <w:pPr>
              <w:pStyle w:val="TableParagraph"/>
              <w:spacing w:line="265" w:lineRule="exact"/>
              <w:jc w:val="center"/>
            </w:pPr>
            <w:r w:rsidRPr="006828EC">
              <w:rPr>
                <w:sz w:val="22"/>
              </w:rPr>
              <w:t>Транспортный</w:t>
            </w:r>
            <w:r w:rsidRPr="006828EC">
              <w:rPr>
                <w:spacing w:val="-9"/>
                <w:sz w:val="22"/>
              </w:rPr>
              <w:t xml:space="preserve"> </w:t>
            </w:r>
            <w:r w:rsidRPr="006828EC">
              <w:rPr>
                <w:spacing w:val="-4"/>
                <w:sz w:val="22"/>
              </w:rPr>
              <w:t>налог</w:t>
            </w:r>
          </w:p>
        </w:tc>
        <w:tc>
          <w:tcPr>
            <w:tcW w:w="1339" w:type="dxa"/>
            <w:vAlign w:val="center"/>
          </w:tcPr>
          <w:p w14:paraId="750E8858"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49919BB1" w14:textId="77777777" w:rsidR="00A94948" w:rsidRPr="006828EC" w:rsidRDefault="00A94948" w:rsidP="001951C2">
            <w:pPr>
              <w:pStyle w:val="TableParagraph"/>
              <w:jc w:val="center"/>
            </w:pPr>
            <w:r w:rsidRPr="006828EC">
              <w:rPr>
                <w:sz w:val="22"/>
              </w:rPr>
              <w:t>0</w:t>
            </w:r>
          </w:p>
        </w:tc>
        <w:tc>
          <w:tcPr>
            <w:tcW w:w="1219" w:type="dxa"/>
            <w:vAlign w:val="center"/>
          </w:tcPr>
          <w:p w14:paraId="720EBBBA" w14:textId="77777777" w:rsidR="00A94948" w:rsidRPr="006828EC" w:rsidRDefault="00A94948" w:rsidP="001951C2">
            <w:pPr>
              <w:pStyle w:val="TableParagraph"/>
              <w:jc w:val="center"/>
            </w:pPr>
            <w:r w:rsidRPr="006828EC">
              <w:rPr>
                <w:sz w:val="22"/>
              </w:rPr>
              <w:t>0</w:t>
            </w:r>
          </w:p>
        </w:tc>
        <w:tc>
          <w:tcPr>
            <w:tcW w:w="1219" w:type="dxa"/>
            <w:vAlign w:val="center"/>
          </w:tcPr>
          <w:p w14:paraId="3A44B406" w14:textId="77777777" w:rsidR="00A94948" w:rsidRPr="006828EC" w:rsidRDefault="00A94948" w:rsidP="001951C2">
            <w:pPr>
              <w:pStyle w:val="TableParagraph"/>
              <w:jc w:val="center"/>
            </w:pPr>
            <w:r w:rsidRPr="006828EC">
              <w:rPr>
                <w:sz w:val="22"/>
              </w:rPr>
              <w:t>0</w:t>
            </w:r>
          </w:p>
        </w:tc>
        <w:tc>
          <w:tcPr>
            <w:tcW w:w="1053" w:type="dxa"/>
            <w:vAlign w:val="center"/>
          </w:tcPr>
          <w:p w14:paraId="78BB21EB" w14:textId="77777777" w:rsidR="00A94948" w:rsidRPr="006828EC" w:rsidRDefault="00A94948" w:rsidP="001951C2">
            <w:pPr>
              <w:pStyle w:val="TableParagraph"/>
              <w:jc w:val="center"/>
            </w:pPr>
            <w:r w:rsidRPr="006828EC">
              <w:rPr>
                <w:sz w:val="22"/>
              </w:rPr>
              <w:t>0</w:t>
            </w:r>
          </w:p>
        </w:tc>
        <w:tc>
          <w:tcPr>
            <w:tcW w:w="1178" w:type="dxa"/>
            <w:vAlign w:val="center"/>
          </w:tcPr>
          <w:p w14:paraId="3E11291C" w14:textId="77777777" w:rsidR="00A94948" w:rsidRPr="006828EC" w:rsidRDefault="00A94948" w:rsidP="001951C2">
            <w:pPr>
              <w:pStyle w:val="TableParagraph"/>
              <w:jc w:val="center"/>
            </w:pPr>
            <w:r w:rsidRPr="006828EC">
              <w:rPr>
                <w:sz w:val="22"/>
              </w:rPr>
              <w:t>0</w:t>
            </w:r>
          </w:p>
        </w:tc>
        <w:tc>
          <w:tcPr>
            <w:tcW w:w="1139" w:type="dxa"/>
            <w:vAlign w:val="center"/>
          </w:tcPr>
          <w:p w14:paraId="3362F103" w14:textId="77777777" w:rsidR="00A94948" w:rsidRPr="006828EC" w:rsidRDefault="00A94948" w:rsidP="001951C2">
            <w:pPr>
              <w:pStyle w:val="TableParagraph"/>
              <w:jc w:val="center"/>
            </w:pPr>
            <w:r w:rsidRPr="006828EC">
              <w:rPr>
                <w:sz w:val="22"/>
              </w:rPr>
              <w:t>0</w:t>
            </w:r>
          </w:p>
        </w:tc>
        <w:tc>
          <w:tcPr>
            <w:tcW w:w="1199" w:type="dxa"/>
            <w:vAlign w:val="center"/>
          </w:tcPr>
          <w:p w14:paraId="75C4D1C2" w14:textId="77777777" w:rsidR="00A94948" w:rsidRPr="006828EC" w:rsidRDefault="00A94948" w:rsidP="001951C2">
            <w:pPr>
              <w:pStyle w:val="TableParagraph"/>
              <w:jc w:val="center"/>
            </w:pPr>
            <w:r w:rsidRPr="006828EC">
              <w:rPr>
                <w:sz w:val="22"/>
              </w:rPr>
              <w:t>0</w:t>
            </w:r>
          </w:p>
        </w:tc>
        <w:tc>
          <w:tcPr>
            <w:tcW w:w="1163" w:type="dxa"/>
            <w:vAlign w:val="center"/>
          </w:tcPr>
          <w:p w14:paraId="1AAFFF3B" w14:textId="77777777" w:rsidR="00A94948" w:rsidRPr="006828EC" w:rsidRDefault="00A94948" w:rsidP="001951C2">
            <w:pPr>
              <w:pStyle w:val="TableParagraph"/>
              <w:jc w:val="center"/>
            </w:pPr>
            <w:r w:rsidRPr="006828EC">
              <w:rPr>
                <w:sz w:val="22"/>
              </w:rPr>
              <w:t>0</w:t>
            </w:r>
          </w:p>
        </w:tc>
      </w:tr>
      <w:tr w:rsidR="00A94948" w:rsidRPr="006828EC" w14:paraId="7921689B" w14:textId="77777777" w:rsidTr="001951C2">
        <w:trPr>
          <w:trHeight w:val="20"/>
        </w:trPr>
        <w:tc>
          <w:tcPr>
            <w:tcW w:w="4156" w:type="dxa"/>
            <w:vAlign w:val="center"/>
          </w:tcPr>
          <w:p w14:paraId="4CF62704" w14:textId="77777777" w:rsidR="00A94948" w:rsidRPr="006828EC" w:rsidRDefault="00A94948" w:rsidP="001951C2">
            <w:pPr>
              <w:pStyle w:val="TableParagraph"/>
              <w:jc w:val="center"/>
              <w:rPr>
                <w:lang w:val="ru-RU"/>
              </w:rPr>
            </w:pPr>
            <w:r w:rsidRPr="006828EC">
              <w:rPr>
                <w:sz w:val="22"/>
                <w:lang w:val="ru-RU"/>
              </w:rPr>
              <w:t>Другие</w:t>
            </w:r>
            <w:r w:rsidRPr="006828EC">
              <w:rPr>
                <w:spacing w:val="-10"/>
                <w:sz w:val="22"/>
                <w:lang w:val="ru-RU"/>
              </w:rPr>
              <w:t xml:space="preserve"> </w:t>
            </w:r>
            <w:r w:rsidRPr="006828EC">
              <w:rPr>
                <w:sz w:val="22"/>
                <w:lang w:val="ru-RU"/>
              </w:rPr>
              <w:t>затраты,</w:t>
            </w:r>
            <w:r w:rsidRPr="006828EC">
              <w:rPr>
                <w:spacing w:val="-11"/>
                <w:sz w:val="22"/>
                <w:lang w:val="ru-RU"/>
              </w:rPr>
              <w:t xml:space="preserve"> </w:t>
            </w:r>
            <w:r w:rsidRPr="006828EC">
              <w:rPr>
                <w:sz w:val="22"/>
                <w:lang w:val="ru-RU"/>
              </w:rPr>
              <w:t>относимые</w:t>
            </w:r>
            <w:r w:rsidRPr="006828EC">
              <w:rPr>
                <w:spacing w:val="-8"/>
                <w:sz w:val="22"/>
                <w:lang w:val="ru-RU"/>
              </w:rPr>
              <w:t xml:space="preserve"> </w:t>
            </w:r>
            <w:r w:rsidRPr="006828EC">
              <w:rPr>
                <w:sz w:val="22"/>
                <w:lang w:val="ru-RU"/>
              </w:rPr>
              <w:t>на</w:t>
            </w:r>
            <w:r w:rsidRPr="006828EC">
              <w:rPr>
                <w:spacing w:val="-8"/>
                <w:sz w:val="22"/>
                <w:lang w:val="ru-RU"/>
              </w:rPr>
              <w:t xml:space="preserve"> </w:t>
            </w:r>
            <w:r w:rsidRPr="006828EC">
              <w:rPr>
                <w:sz w:val="22"/>
                <w:lang w:val="ru-RU"/>
              </w:rPr>
              <w:t xml:space="preserve">себестоимость продукции, всего, в том </w:t>
            </w:r>
            <w:r w:rsidRPr="006828EC">
              <w:rPr>
                <w:spacing w:val="-2"/>
                <w:sz w:val="22"/>
                <w:lang w:val="ru-RU"/>
              </w:rPr>
              <w:t>числе:</w:t>
            </w:r>
          </w:p>
        </w:tc>
        <w:tc>
          <w:tcPr>
            <w:tcW w:w="1339" w:type="dxa"/>
            <w:vAlign w:val="center"/>
          </w:tcPr>
          <w:p w14:paraId="1A43B2AD"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322A51BE" w14:textId="77777777" w:rsidR="00A94948" w:rsidRPr="006828EC" w:rsidRDefault="00A94948" w:rsidP="001951C2">
            <w:pPr>
              <w:pStyle w:val="TableParagraph"/>
              <w:jc w:val="center"/>
            </w:pPr>
            <w:r w:rsidRPr="006828EC">
              <w:rPr>
                <w:sz w:val="22"/>
              </w:rPr>
              <w:t>0</w:t>
            </w:r>
          </w:p>
        </w:tc>
        <w:tc>
          <w:tcPr>
            <w:tcW w:w="1219" w:type="dxa"/>
            <w:vAlign w:val="center"/>
          </w:tcPr>
          <w:p w14:paraId="1C8EB706" w14:textId="77777777" w:rsidR="00A94948" w:rsidRPr="006828EC" w:rsidRDefault="00A94948" w:rsidP="001951C2">
            <w:pPr>
              <w:pStyle w:val="TableParagraph"/>
              <w:jc w:val="center"/>
            </w:pPr>
            <w:r w:rsidRPr="006828EC">
              <w:rPr>
                <w:sz w:val="22"/>
              </w:rPr>
              <w:t>0</w:t>
            </w:r>
          </w:p>
        </w:tc>
        <w:tc>
          <w:tcPr>
            <w:tcW w:w="1219" w:type="dxa"/>
            <w:vAlign w:val="center"/>
          </w:tcPr>
          <w:p w14:paraId="2A102238" w14:textId="77777777" w:rsidR="00A94948" w:rsidRPr="006828EC" w:rsidRDefault="00A94948" w:rsidP="001951C2">
            <w:pPr>
              <w:pStyle w:val="TableParagraph"/>
              <w:jc w:val="center"/>
            </w:pPr>
            <w:r w:rsidRPr="006828EC">
              <w:rPr>
                <w:sz w:val="22"/>
              </w:rPr>
              <w:t>0</w:t>
            </w:r>
          </w:p>
        </w:tc>
        <w:tc>
          <w:tcPr>
            <w:tcW w:w="1053" w:type="dxa"/>
            <w:vAlign w:val="center"/>
          </w:tcPr>
          <w:p w14:paraId="47FD8B4C" w14:textId="77777777" w:rsidR="00A94948" w:rsidRPr="006828EC" w:rsidRDefault="00A94948" w:rsidP="001951C2">
            <w:pPr>
              <w:pStyle w:val="TableParagraph"/>
              <w:jc w:val="center"/>
            </w:pPr>
            <w:r w:rsidRPr="006828EC">
              <w:rPr>
                <w:sz w:val="22"/>
              </w:rPr>
              <w:t>0</w:t>
            </w:r>
          </w:p>
        </w:tc>
        <w:tc>
          <w:tcPr>
            <w:tcW w:w="1178" w:type="dxa"/>
            <w:vAlign w:val="center"/>
          </w:tcPr>
          <w:p w14:paraId="64D5AAFD" w14:textId="77777777" w:rsidR="00A94948" w:rsidRPr="006828EC" w:rsidRDefault="00A94948" w:rsidP="001951C2">
            <w:pPr>
              <w:pStyle w:val="TableParagraph"/>
              <w:jc w:val="center"/>
            </w:pPr>
            <w:r w:rsidRPr="006828EC">
              <w:rPr>
                <w:sz w:val="22"/>
              </w:rPr>
              <w:t>0</w:t>
            </w:r>
          </w:p>
        </w:tc>
        <w:tc>
          <w:tcPr>
            <w:tcW w:w="1139" w:type="dxa"/>
            <w:vAlign w:val="center"/>
          </w:tcPr>
          <w:p w14:paraId="740D9794" w14:textId="77777777" w:rsidR="00A94948" w:rsidRPr="006828EC" w:rsidRDefault="00A94948" w:rsidP="001951C2">
            <w:pPr>
              <w:pStyle w:val="TableParagraph"/>
              <w:jc w:val="center"/>
            </w:pPr>
            <w:r w:rsidRPr="006828EC">
              <w:rPr>
                <w:sz w:val="22"/>
              </w:rPr>
              <w:t>0</w:t>
            </w:r>
          </w:p>
        </w:tc>
        <w:tc>
          <w:tcPr>
            <w:tcW w:w="1199" w:type="dxa"/>
            <w:vAlign w:val="center"/>
          </w:tcPr>
          <w:p w14:paraId="487D09A4" w14:textId="77777777" w:rsidR="00A94948" w:rsidRPr="006828EC" w:rsidRDefault="00A94948" w:rsidP="001951C2">
            <w:pPr>
              <w:pStyle w:val="TableParagraph"/>
              <w:jc w:val="center"/>
            </w:pPr>
            <w:r w:rsidRPr="006828EC">
              <w:rPr>
                <w:sz w:val="22"/>
              </w:rPr>
              <w:t>0</w:t>
            </w:r>
          </w:p>
        </w:tc>
        <w:tc>
          <w:tcPr>
            <w:tcW w:w="1163" w:type="dxa"/>
            <w:vAlign w:val="center"/>
          </w:tcPr>
          <w:p w14:paraId="7FE7C299" w14:textId="77777777" w:rsidR="00A94948" w:rsidRPr="006828EC" w:rsidRDefault="00A94948" w:rsidP="001951C2">
            <w:pPr>
              <w:pStyle w:val="TableParagraph"/>
              <w:jc w:val="center"/>
            </w:pPr>
            <w:r w:rsidRPr="006828EC">
              <w:rPr>
                <w:sz w:val="22"/>
              </w:rPr>
              <w:t>0</w:t>
            </w:r>
          </w:p>
        </w:tc>
      </w:tr>
      <w:tr w:rsidR="00A94948" w:rsidRPr="006828EC" w14:paraId="150FEB62" w14:textId="77777777" w:rsidTr="001951C2">
        <w:trPr>
          <w:trHeight w:val="20"/>
        </w:trPr>
        <w:tc>
          <w:tcPr>
            <w:tcW w:w="4156" w:type="dxa"/>
            <w:vAlign w:val="center"/>
          </w:tcPr>
          <w:p w14:paraId="11B6FA6C" w14:textId="77777777" w:rsidR="00A94948" w:rsidRPr="006828EC" w:rsidRDefault="00A94948" w:rsidP="001951C2">
            <w:pPr>
              <w:pStyle w:val="TableParagraph"/>
              <w:jc w:val="center"/>
            </w:pPr>
            <w:r w:rsidRPr="006828EC">
              <w:rPr>
                <w:sz w:val="22"/>
              </w:rPr>
              <w:t>арендная</w:t>
            </w:r>
            <w:r w:rsidRPr="006828EC">
              <w:rPr>
                <w:spacing w:val="-6"/>
                <w:sz w:val="22"/>
              </w:rPr>
              <w:t xml:space="preserve"> </w:t>
            </w:r>
            <w:r w:rsidRPr="006828EC">
              <w:rPr>
                <w:spacing w:val="-2"/>
                <w:sz w:val="22"/>
              </w:rPr>
              <w:t>плата</w:t>
            </w:r>
          </w:p>
        </w:tc>
        <w:tc>
          <w:tcPr>
            <w:tcW w:w="1339" w:type="dxa"/>
            <w:vAlign w:val="center"/>
          </w:tcPr>
          <w:p w14:paraId="33B1BB4E"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446B7069" w14:textId="77777777" w:rsidR="00A94948" w:rsidRPr="006828EC" w:rsidRDefault="00A94948" w:rsidP="001951C2">
            <w:pPr>
              <w:pStyle w:val="TableParagraph"/>
              <w:jc w:val="center"/>
            </w:pPr>
            <w:r w:rsidRPr="006828EC">
              <w:rPr>
                <w:sz w:val="22"/>
              </w:rPr>
              <w:t>0</w:t>
            </w:r>
          </w:p>
        </w:tc>
        <w:tc>
          <w:tcPr>
            <w:tcW w:w="1219" w:type="dxa"/>
            <w:vAlign w:val="center"/>
          </w:tcPr>
          <w:p w14:paraId="68C43426" w14:textId="77777777" w:rsidR="00A94948" w:rsidRPr="006828EC" w:rsidRDefault="00A94948" w:rsidP="001951C2">
            <w:pPr>
              <w:pStyle w:val="TableParagraph"/>
              <w:jc w:val="center"/>
            </w:pPr>
            <w:r w:rsidRPr="006828EC">
              <w:rPr>
                <w:sz w:val="22"/>
              </w:rPr>
              <w:t>0</w:t>
            </w:r>
          </w:p>
        </w:tc>
        <w:tc>
          <w:tcPr>
            <w:tcW w:w="1219" w:type="dxa"/>
            <w:vAlign w:val="center"/>
          </w:tcPr>
          <w:p w14:paraId="4A1184FF" w14:textId="77777777" w:rsidR="00A94948" w:rsidRPr="006828EC" w:rsidRDefault="00A94948" w:rsidP="001951C2">
            <w:pPr>
              <w:pStyle w:val="TableParagraph"/>
              <w:jc w:val="center"/>
            </w:pPr>
            <w:r w:rsidRPr="006828EC">
              <w:rPr>
                <w:sz w:val="22"/>
              </w:rPr>
              <w:t>0</w:t>
            </w:r>
          </w:p>
        </w:tc>
        <w:tc>
          <w:tcPr>
            <w:tcW w:w="1053" w:type="dxa"/>
            <w:vAlign w:val="center"/>
          </w:tcPr>
          <w:p w14:paraId="1D2819C2" w14:textId="77777777" w:rsidR="00A94948" w:rsidRPr="006828EC" w:rsidRDefault="00A94948" w:rsidP="001951C2">
            <w:pPr>
              <w:pStyle w:val="TableParagraph"/>
              <w:jc w:val="center"/>
            </w:pPr>
            <w:r w:rsidRPr="006828EC">
              <w:rPr>
                <w:sz w:val="22"/>
              </w:rPr>
              <w:t>0</w:t>
            </w:r>
          </w:p>
        </w:tc>
        <w:tc>
          <w:tcPr>
            <w:tcW w:w="1178" w:type="dxa"/>
            <w:vAlign w:val="center"/>
          </w:tcPr>
          <w:p w14:paraId="2670E944" w14:textId="77777777" w:rsidR="00A94948" w:rsidRPr="006828EC" w:rsidRDefault="00A94948" w:rsidP="001951C2">
            <w:pPr>
              <w:pStyle w:val="TableParagraph"/>
              <w:jc w:val="center"/>
            </w:pPr>
            <w:r w:rsidRPr="006828EC">
              <w:rPr>
                <w:sz w:val="22"/>
              </w:rPr>
              <w:t>0</w:t>
            </w:r>
          </w:p>
        </w:tc>
        <w:tc>
          <w:tcPr>
            <w:tcW w:w="1139" w:type="dxa"/>
            <w:vAlign w:val="center"/>
          </w:tcPr>
          <w:p w14:paraId="54B19B9C" w14:textId="77777777" w:rsidR="00A94948" w:rsidRPr="006828EC" w:rsidRDefault="00A94948" w:rsidP="001951C2">
            <w:pPr>
              <w:pStyle w:val="TableParagraph"/>
              <w:jc w:val="center"/>
            </w:pPr>
            <w:r w:rsidRPr="006828EC">
              <w:rPr>
                <w:sz w:val="22"/>
              </w:rPr>
              <w:t>0</w:t>
            </w:r>
          </w:p>
        </w:tc>
        <w:tc>
          <w:tcPr>
            <w:tcW w:w="1199" w:type="dxa"/>
            <w:vAlign w:val="center"/>
          </w:tcPr>
          <w:p w14:paraId="3CAB9B92" w14:textId="77777777" w:rsidR="00A94948" w:rsidRPr="006828EC" w:rsidRDefault="00A94948" w:rsidP="001951C2">
            <w:pPr>
              <w:pStyle w:val="TableParagraph"/>
              <w:jc w:val="center"/>
            </w:pPr>
            <w:r w:rsidRPr="006828EC">
              <w:rPr>
                <w:sz w:val="22"/>
              </w:rPr>
              <w:t>0</w:t>
            </w:r>
          </w:p>
        </w:tc>
        <w:tc>
          <w:tcPr>
            <w:tcW w:w="1163" w:type="dxa"/>
            <w:vAlign w:val="center"/>
          </w:tcPr>
          <w:p w14:paraId="1E7BF919" w14:textId="77777777" w:rsidR="00A94948" w:rsidRPr="006828EC" w:rsidRDefault="00A94948" w:rsidP="001951C2">
            <w:pPr>
              <w:pStyle w:val="TableParagraph"/>
              <w:jc w:val="center"/>
            </w:pPr>
            <w:r w:rsidRPr="006828EC">
              <w:rPr>
                <w:sz w:val="22"/>
              </w:rPr>
              <w:t>0</w:t>
            </w:r>
          </w:p>
        </w:tc>
      </w:tr>
      <w:tr w:rsidR="00A94948" w:rsidRPr="006828EC" w14:paraId="395C3B68" w14:textId="77777777" w:rsidTr="001951C2">
        <w:trPr>
          <w:trHeight w:val="20"/>
        </w:trPr>
        <w:tc>
          <w:tcPr>
            <w:tcW w:w="4156" w:type="dxa"/>
            <w:vAlign w:val="center"/>
          </w:tcPr>
          <w:p w14:paraId="1EC5C407" w14:textId="77777777" w:rsidR="00A94948" w:rsidRPr="006828EC" w:rsidRDefault="00A94948" w:rsidP="001951C2">
            <w:pPr>
              <w:pStyle w:val="TableParagraph"/>
              <w:jc w:val="center"/>
            </w:pPr>
            <w:r w:rsidRPr="006828EC">
              <w:rPr>
                <w:sz w:val="22"/>
              </w:rPr>
              <w:t>Итого</w:t>
            </w:r>
            <w:r w:rsidRPr="006828EC">
              <w:rPr>
                <w:spacing w:val="-5"/>
                <w:sz w:val="22"/>
              </w:rPr>
              <w:t xml:space="preserve"> </w:t>
            </w:r>
            <w:r w:rsidRPr="006828EC">
              <w:rPr>
                <w:spacing w:val="-2"/>
                <w:sz w:val="22"/>
              </w:rPr>
              <w:t>расходов</w:t>
            </w:r>
          </w:p>
        </w:tc>
        <w:tc>
          <w:tcPr>
            <w:tcW w:w="1339" w:type="dxa"/>
            <w:vAlign w:val="center"/>
          </w:tcPr>
          <w:p w14:paraId="23FE0794"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637573BB" w14:textId="77777777" w:rsidR="00A94948" w:rsidRPr="006828EC" w:rsidRDefault="00A94948" w:rsidP="001951C2">
            <w:pPr>
              <w:pStyle w:val="TableParagraph"/>
              <w:jc w:val="center"/>
            </w:pPr>
            <w:r w:rsidRPr="006828EC">
              <w:rPr>
                <w:spacing w:val="-2"/>
                <w:sz w:val="22"/>
              </w:rPr>
              <w:t>135998,5</w:t>
            </w:r>
          </w:p>
        </w:tc>
        <w:tc>
          <w:tcPr>
            <w:tcW w:w="1219" w:type="dxa"/>
            <w:vAlign w:val="center"/>
          </w:tcPr>
          <w:p w14:paraId="2BE5CB44" w14:textId="77777777" w:rsidR="00A94948" w:rsidRPr="006828EC" w:rsidRDefault="00A94948" w:rsidP="001951C2">
            <w:pPr>
              <w:pStyle w:val="TableParagraph"/>
              <w:jc w:val="center"/>
            </w:pPr>
            <w:r w:rsidRPr="006828EC">
              <w:rPr>
                <w:spacing w:val="-2"/>
                <w:sz w:val="22"/>
              </w:rPr>
              <w:t>134623,2</w:t>
            </w:r>
          </w:p>
        </w:tc>
        <w:tc>
          <w:tcPr>
            <w:tcW w:w="1219" w:type="dxa"/>
            <w:vAlign w:val="center"/>
          </w:tcPr>
          <w:p w14:paraId="29B3AC9F" w14:textId="77777777" w:rsidR="00A94948" w:rsidRPr="006828EC" w:rsidRDefault="00A94948" w:rsidP="001951C2">
            <w:pPr>
              <w:pStyle w:val="TableParagraph"/>
              <w:jc w:val="center"/>
            </w:pPr>
            <w:r w:rsidRPr="006828EC">
              <w:rPr>
                <w:spacing w:val="-2"/>
                <w:sz w:val="22"/>
              </w:rPr>
              <w:t>138432,6</w:t>
            </w:r>
          </w:p>
        </w:tc>
        <w:tc>
          <w:tcPr>
            <w:tcW w:w="1053" w:type="dxa"/>
            <w:vAlign w:val="center"/>
          </w:tcPr>
          <w:p w14:paraId="6CF21D16" w14:textId="77777777" w:rsidR="00A94948" w:rsidRPr="006828EC" w:rsidRDefault="00A94948" w:rsidP="001951C2">
            <w:pPr>
              <w:pStyle w:val="TableParagraph"/>
              <w:jc w:val="center"/>
            </w:pPr>
            <w:r w:rsidRPr="006828EC">
              <w:rPr>
                <w:spacing w:val="-2"/>
                <w:sz w:val="22"/>
              </w:rPr>
              <w:t>130919,5</w:t>
            </w:r>
          </w:p>
        </w:tc>
        <w:tc>
          <w:tcPr>
            <w:tcW w:w="1178" w:type="dxa"/>
            <w:vAlign w:val="center"/>
          </w:tcPr>
          <w:p w14:paraId="1F52C038" w14:textId="77777777" w:rsidR="00A94948" w:rsidRPr="006828EC" w:rsidRDefault="00A94948" w:rsidP="001951C2">
            <w:pPr>
              <w:pStyle w:val="TableParagraph"/>
              <w:jc w:val="center"/>
            </w:pPr>
            <w:r w:rsidRPr="006828EC">
              <w:rPr>
                <w:spacing w:val="-2"/>
                <w:sz w:val="22"/>
              </w:rPr>
              <w:t>150087,8</w:t>
            </w:r>
          </w:p>
        </w:tc>
        <w:tc>
          <w:tcPr>
            <w:tcW w:w="1139" w:type="dxa"/>
            <w:vAlign w:val="center"/>
          </w:tcPr>
          <w:p w14:paraId="44A4D51F" w14:textId="77777777" w:rsidR="00A94948" w:rsidRPr="006828EC" w:rsidRDefault="00A94948" w:rsidP="001951C2">
            <w:pPr>
              <w:pStyle w:val="TableParagraph"/>
              <w:jc w:val="center"/>
            </w:pPr>
            <w:r w:rsidRPr="006828EC">
              <w:rPr>
                <w:spacing w:val="-2"/>
                <w:sz w:val="22"/>
              </w:rPr>
              <w:t>157203,1</w:t>
            </w:r>
          </w:p>
        </w:tc>
        <w:tc>
          <w:tcPr>
            <w:tcW w:w="1199" w:type="dxa"/>
            <w:vAlign w:val="center"/>
          </w:tcPr>
          <w:p w14:paraId="0290E99F" w14:textId="77777777" w:rsidR="00A94948" w:rsidRPr="006828EC" w:rsidRDefault="00A94948" w:rsidP="001951C2">
            <w:pPr>
              <w:pStyle w:val="TableParagraph"/>
              <w:jc w:val="center"/>
            </w:pPr>
            <w:r w:rsidRPr="006828EC">
              <w:rPr>
                <w:spacing w:val="-2"/>
                <w:sz w:val="22"/>
              </w:rPr>
              <w:t>164273,2</w:t>
            </w:r>
          </w:p>
        </w:tc>
        <w:tc>
          <w:tcPr>
            <w:tcW w:w="1163" w:type="dxa"/>
            <w:vAlign w:val="center"/>
          </w:tcPr>
          <w:p w14:paraId="0C5F26B2" w14:textId="77777777" w:rsidR="00A94948" w:rsidRPr="006828EC" w:rsidRDefault="00A94948" w:rsidP="001951C2">
            <w:pPr>
              <w:pStyle w:val="TableParagraph"/>
              <w:jc w:val="center"/>
            </w:pPr>
            <w:r w:rsidRPr="006828EC">
              <w:rPr>
                <w:spacing w:val="-2"/>
                <w:sz w:val="22"/>
              </w:rPr>
              <w:t>170023,1</w:t>
            </w:r>
          </w:p>
        </w:tc>
      </w:tr>
      <w:tr w:rsidR="00A94948" w:rsidRPr="006828EC" w14:paraId="00CC48DF" w14:textId="77777777" w:rsidTr="001951C2">
        <w:trPr>
          <w:trHeight w:val="20"/>
        </w:trPr>
        <w:tc>
          <w:tcPr>
            <w:tcW w:w="4156" w:type="dxa"/>
            <w:vAlign w:val="center"/>
          </w:tcPr>
          <w:p w14:paraId="225FCCDB" w14:textId="77777777" w:rsidR="00A94948" w:rsidRPr="006828EC" w:rsidRDefault="00A94948" w:rsidP="001951C2">
            <w:pPr>
              <w:pStyle w:val="TableParagraph"/>
              <w:jc w:val="center"/>
              <w:rPr>
                <w:lang w:val="ru-RU"/>
              </w:rPr>
            </w:pPr>
            <w:r w:rsidRPr="006828EC">
              <w:rPr>
                <w:sz w:val="22"/>
                <w:lang w:val="ru-RU"/>
              </w:rPr>
              <w:t>Расчетные</w:t>
            </w:r>
            <w:r w:rsidRPr="006828EC">
              <w:rPr>
                <w:spacing w:val="-13"/>
                <w:sz w:val="22"/>
                <w:lang w:val="ru-RU"/>
              </w:rPr>
              <w:t xml:space="preserve"> </w:t>
            </w:r>
            <w:r w:rsidRPr="006828EC">
              <w:rPr>
                <w:sz w:val="22"/>
                <w:lang w:val="ru-RU"/>
              </w:rPr>
              <w:t>расходы</w:t>
            </w:r>
            <w:r w:rsidRPr="006828EC">
              <w:rPr>
                <w:spacing w:val="-12"/>
                <w:sz w:val="22"/>
                <w:lang w:val="ru-RU"/>
              </w:rPr>
              <w:t xml:space="preserve"> </w:t>
            </w:r>
            <w:r w:rsidRPr="006828EC">
              <w:rPr>
                <w:sz w:val="22"/>
                <w:lang w:val="ru-RU"/>
              </w:rPr>
              <w:t>по</w:t>
            </w:r>
            <w:r w:rsidRPr="006828EC">
              <w:rPr>
                <w:spacing w:val="-12"/>
                <w:sz w:val="22"/>
                <w:lang w:val="ru-RU"/>
              </w:rPr>
              <w:t xml:space="preserve"> </w:t>
            </w:r>
            <w:r w:rsidRPr="006828EC">
              <w:rPr>
                <w:sz w:val="22"/>
                <w:lang w:val="ru-RU"/>
              </w:rPr>
              <w:t>производству продукции (услуг)</w:t>
            </w:r>
          </w:p>
        </w:tc>
        <w:tc>
          <w:tcPr>
            <w:tcW w:w="1339" w:type="dxa"/>
            <w:vAlign w:val="center"/>
          </w:tcPr>
          <w:p w14:paraId="5042AE12"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291CD171" w14:textId="77777777" w:rsidR="00A94948" w:rsidRPr="006828EC" w:rsidRDefault="00A94948" w:rsidP="001951C2">
            <w:pPr>
              <w:pStyle w:val="TableParagraph"/>
              <w:jc w:val="center"/>
            </w:pPr>
            <w:r w:rsidRPr="006828EC">
              <w:rPr>
                <w:sz w:val="22"/>
              </w:rPr>
              <w:t>0</w:t>
            </w:r>
          </w:p>
        </w:tc>
        <w:tc>
          <w:tcPr>
            <w:tcW w:w="1219" w:type="dxa"/>
            <w:vAlign w:val="center"/>
          </w:tcPr>
          <w:p w14:paraId="519B9AEA" w14:textId="77777777" w:rsidR="00A94948" w:rsidRPr="006828EC" w:rsidRDefault="00A94948" w:rsidP="001951C2">
            <w:pPr>
              <w:pStyle w:val="TableParagraph"/>
              <w:jc w:val="center"/>
            </w:pPr>
            <w:r w:rsidRPr="006828EC">
              <w:rPr>
                <w:sz w:val="22"/>
              </w:rPr>
              <w:t>0</w:t>
            </w:r>
          </w:p>
        </w:tc>
        <w:tc>
          <w:tcPr>
            <w:tcW w:w="1219" w:type="dxa"/>
            <w:vAlign w:val="center"/>
          </w:tcPr>
          <w:p w14:paraId="5992EC0E" w14:textId="77777777" w:rsidR="00A94948" w:rsidRPr="006828EC" w:rsidRDefault="00A94948" w:rsidP="001951C2">
            <w:pPr>
              <w:pStyle w:val="TableParagraph"/>
              <w:jc w:val="center"/>
            </w:pPr>
            <w:r w:rsidRPr="006828EC">
              <w:rPr>
                <w:sz w:val="22"/>
              </w:rPr>
              <w:t>0</w:t>
            </w:r>
          </w:p>
        </w:tc>
        <w:tc>
          <w:tcPr>
            <w:tcW w:w="1053" w:type="dxa"/>
            <w:vAlign w:val="center"/>
          </w:tcPr>
          <w:p w14:paraId="7476C83F" w14:textId="77777777" w:rsidR="00A94948" w:rsidRPr="006828EC" w:rsidRDefault="00A94948" w:rsidP="001951C2">
            <w:pPr>
              <w:pStyle w:val="TableParagraph"/>
              <w:jc w:val="center"/>
            </w:pPr>
            <w:r w:rsidRPr="006828EC">
              <w:rPr>
                <w:sz w:val="22"/>
              </w:rPr>
              <w:t>0</w:t>
            </w:r>
          </w:p>
        </w:tc>
        <w:tc>
          <w:tcPr>
            <w:tcW w:w="1178" w:type="dxa"/>
            <w:vAlign w:val="center"/>
          </w:tcPr>
          <w:p w14:paraId="0BED2010" w14:textId="77777777" w:rsidR="00A94948" w:rsidRPr="006828EC" w:rsidRDefault="00A94948" w:rsidP="001951C2">
            <w:pPr>
              <w:pStyle w:val="TableParagraph"/>
              <w:jc w:val="center"/>
            </w:pPr>
            <w:r w:rsidRPr="006828EC">
              <w:rPr>
                <w:sz w:val="22"/>
              </w:rPr>
              <w:t>0</w:t>
            </w:r>
          </w:p>
        </w:tc>
        <w:tc>
          <w:tcPr>
            <w:tcW w:w="1139" w:type="dxa"/>
            <w:vAlign w:val="center"/>
          </w:tcPr>
          <w:p w14:paraId="22F3AD01" w14:textId="77777777" w:rsidR="00A94948" w:rsidRPr="006828EC" w:rsidRDefault="00A94948" w:rsidP="001951C2">
            <w:pPr>
              <w:pStyle w:val="TableParagraph"/>
              <w:jc w:val="center"/>
            </w:pPr>
            <w:r w:rsidRPr="006828EC">
              <w:rPr>
                <w:sz w:val="22"/>
              </w:rPr>
              <w:t>0</w:t>
            </w:r>
          </w:p>
        </w:tc>
        <w:tc>
          <w:tcPr>
            <w:tcW w:w="1199" w:type="dxa"/>
            <w:vAlign w:val="center"/>
          </w:tcPr>
          <w:p w14:paraId="7940B2C3" w14:textId="77777777" w:rsidR="00A94948" w:rsidRPr="006828EC" w:rsidRDefault="00A94948" w:rsidP="001951C2">
            <w:pPr>
              <w:pStyle w:val="TableParagraph"/>
              <w:jc w:val="center"/>
            </w:pPr>
            <w:r w:rsidRPr="006828EC">
              <w:rPr>
                <w:sz w:val="22"/>
              </w:rPr>
              <w:t>0</w:t>
            </w:r>
          </w:p>
        </w:tc>
        <w:tc>
          <w:tcPr>
            <w:tcW w:w="1163" w:type="dxa"/>
            <w:vAlign w:val="center"/>
          </w:tcPr>
          <w:p w14:paraId="4216D3E8" w14:textId="77777777" w:rsidR="00A94948" w:rsidRPr="006828EC" w:rsidRDefault="00A94948" w:rsidP="001951C2">
            <w:pPr>
              <w:pStyle w:val="TableParagraph"/>
              <w:jc w:val="center"/>
            </w:pPr>
            <w:r w:rsidRPr="006828EC">
              <w:rPr>
                <w:sz w:val="22"/>
              </w:rPr>
              <w:t>0</w:t>
            </w:r>
          </w:p>
        </w:tc>
      </w:tr>
      <w:tr w:rsidR="00A94948" w:rsidRPr="006828EC" w14:paraId="2E57905F" w14:textId="77777777" w:rsidTr="001951C2">
        <w:trPr>
          <w:trHeight w:val="20"/>
        </w:trPr>
        <w:tc>
          <w:tcPr>
            <w:tcW w:w="4156" w:type="dxa"/>
            <w:vAlign w:val="center"/>
          </w:tcPr>
          <w:p w14:paraId="38144178" w14:textId="77777777" w:rsidR="00A94948" w:rsidRPr="006828EC" w:rsidRDefault="00A94948" w:rsidP="001951C2">
            <w:pPr>
              <w:pStyle w:val="TableParagraph"/>
              <w:spacing w:line="266" w:lineRule="exact"/>
              <w:jc w:val="center"/>
              <w:rPr>
                <w:lang w:val="ru-RU"/>
              </w:rPr>
            </w:pPr>
            <w:r w:rsidRPr="006828EC">
              <w:rPr>
                <w:sz w:val="22"/>
                <w:lang w:val="ru-RU"/>
              </w:rPr>
              <w:t>Прибыль</w:t>
            </w:r>
            <w:r w:rsidRPr="006828EC">
              <w:rPr>
                <w:spacing w:val="-2"/>
                <w:sz w:val="22"/>
                <w:lang w:val="ru-RU"/>
              </w:rPr>
              <w:t xml:space="preserve"> </w:t>
            </w:r>
            <w:r w:rsidRPr="006828EC">
              <w:rPr>
                <w:sz w:val="22"/>
                <w:lang w:val="ru-RU"/>
              </w:rPr>
              <w:t>всего,</w:t>
            </w:r>
            <w:r w:rsidRPr="006828EC">
              <w:rPr>
                <w:spacing w:val="-2"/>
                <w:sz w:val="22"/>
                <w:lang w:val="ru-RU"/>
              </w:rPr>
              <w:t xml:space="preserve"> </w:t>
            </w:r>
            <w:r w:rsidRPr="006828EC">
              <w:rPr>
                <w:sz w:val="22"/>
                <w:lang w:val="ru-RU"/>
              </w:rPr>
              <w:t>в</w:t>
            </w:r>
            <w:r w:rsidRPr="006828EC">
              <w:rPr>
                <w:spacing w:val="-3"/>
                <w:sz w:val="22"/>
                <w:lang w:val="ru-RU"/>
              </w:rPr>
              <w:t xml:space="preserve"> </w:t>
            </w:r>
            <w:r w:rsidRPr="006828EC">
              <w:rPr>
                <w:sz w:val="22"/>
                <w:lang w:val="ru-RU"/>
              </w:rPr>
              <w:t>том</w:t>
            </w:r>
            <w:r w:rsidRPr="006828EC">
              <w:rPr>
                <w:spacing w:val="-4"/>
                <w:sz w:val="22"/>
                <w:lang w:val="ru-RU"/>
              </w:rPr>
              <w:t xml:space="preserve"> </w:t>
            </w:r>
            <w:r w:rsidRPr="006828EC">
              <w:rPr>
                <w:spacing w:val="-2"/>
                <w:sz w:val="22"/>
                <w:lang w:val="ru-RU"/>
              </w:rPr>
              <w:t>числе:</w:t>
            </w:r>
          </w:p>
        </w:tc>
        <w:tc>
          <w:tcPr>
            <w:tcW w:w="1339" w:type="dxa"/>
            <w:vAlign w:val="center"/>
          </w:tcPr>
          <w:p w14:paraId="7C2063BF"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019F82D0"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5F6A12BE"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035DF12C" w14:textId="77777777" w:rsidR="00A94948" w:rsidRPr="006828EC" w:rsidRDefault="00A94948" w:rsidP="001951C2">
            <w:pPr>
              <w:pStyle w:val="TableParagraph"/>
              <w:spacing w:line="266" w:lineRule="exact"/>
              <w:jc w:val="center"/>
            </w:pPr>
            <w:r w:rsidRPr="006828EC">
              <w:rPr>
                <w:sz w:val="22"/>
              </w:rPr>
              <w:t>0</w:t>
            </w:r>
          </w:p>
        </w:tc>
        <w:tc>
          <w:tcPr>
            <w:tcW w:w="1053" w:type="dxa"/>
            <w:vAlign w:val="center"/>
          </w:tcPr>
          <w:p w14:paraId="45F9E460" w14:textId="77777777" w:rsidR="00A94948" w:rsidRPr="006828EC" w:rsidRDefault="00A94948" w:rsidP="001951C2">
            <w:pPr>
              <w:pStyle w:val="TableParagraph"/>
              <w:spacing w:line="266" w:lineRule="exact"/>
              <w:jc w:val="center"/>
            </w:pPr>
            <w:r w:rsidRPr="006828EC">
              <w:rPr>
                <w:sz w:val="22"/>
              </w:rPr>
              <w:t>0</w:t>
            </w:r>
          </w:p>
        </w:tc>
        <w:tc>
          <w:tcPr>
            <w:tcW w:w="1178" w:type="dxa"/>
            <w:vAlign w:val="center"/>
          </w:tcPr>
          <w:p w14:paraId="1EBB03FB" w14:textId="77777777" w:rsidR="00A94948" w:rsidRPr="006828EC" w:rsidRDefault="00A94948" w:rsidP="001951C2">
            <w:pPr>
              <w:pStyle w:val="TableParagraph"/>
              <w:spacing w:line="266" w:lineRule="exact"/>
              <w:jc w:val="center"/>
            </w:pPr>
            <w:r w:rsidRPr="006828EC">
              <w:rPr>
                <w:sz w:val="22"/>
              </w:rPr>
              <w:t>0</w:t>
            </w:r>
          </w:p>
        </w:tc>
        <w:tc>
          <w:tcPr>
            <w:tcW w:w="1139" w:type="dxa"/>
            <w:vAlign w:val="center"/>
          </w:tcPr>
          <w:p w14:paraId="07946424" w14:textId="77777777" w:rsidR="00A94948" w:rsidRPr="006828EC" w:rsidRDefault="00A94948" w:rsidP="001951C2">
            <w:pPr>
              <w:pStyle w:val="TableParagraph"/>
              <w:spacing w:line="266" w:lineRule="exact"/>
              <w:jc w:val="center"/>
            </w:pPr>
            <w:r w:rsidRPr="006828EC">
              <w:rPr>
                <w:sz w:val="22"/>
              </w:rPr>
              <w:t>0</w:t>
            </w:r>
          </w:p>
        </w:tc>
        <w:tc>
          <w:tcPr>
            <w:tcW w:w="1199" w:type="dxa"/>
            <w:vAlign w:val="center"/>
          </w:tcPr>
          <w:p w14:paraId="62D27625" w14:textId="77777777" w:rsidR="00A94948" w:rsidRPr="006828EC" w:rsidRDefault="00A94948" w:rsidP="001951C2">
            <w:pPr>
              <w:pStyle w:val="TableParagraph"/>
              <w:spacing w:line="266" w:lineRule="exact"/>
              <w:jc w:val="center"/>
            </w:pPr>
            <w:r w:rsidRPr="006828EC">
              <w:rPr>
                <w:sz w:val="22"/>
              </w:rPr>
              <w:t>0</w:t>
            </w:r>
          </w:p>
        </w:tc>
        <w:tc>
          <w:tcPr>
            <w:tcW w:w="1163" w:type="dxa"/>
            <w:vAlign w:val="center"/>
          </w:tcPr>
          <w:p w14:paraId="3F0B44B4" w14:textId="77777777" w:rsidR="00A94948" w:rsidRPr="006828EC" w:rsidRDefault="00A94948" w:rsidP="001951C2">
            <w:pPr>
              <w:pStyle w:val="TableParagraph"/>
              <w:spacing w:line="266" w:lineRule="exact"/>
              <w:jc w:val="center"/>
            </w:pPr>
            <w:r w:rsidRPr="006828EC">
              <w:rPr>
                <w:sz w:val="22"/>
              </w:rPr>
              <w:t>0</w:t>
            </w:r>
          </w:p>
        </w:tc>
      </w:tr>
      <w:tr w:rsidR="00A94948" w:rsidRPr="006828EC" w14:paraId="61D5A375" w14:textId="77777777" w:rsidTr="001951C2">
        <w:trPr>
          <w:trHeight w:val="20"/>
        </w:trPr>
        <w:tc>
          <w:tcPr>
            <w:tcW w:w="4156" w:type="dxa"/>
            <w:vAlign w:val="center"/>
          </w:tcPr>
          <w:p w14:paraId="704A6453" w14:textId="77777777" w:rsidR="00A94948" w:rsidRPr="006828EC" w:rsidRDefault="00A94948" w:rsidP="001951C2">
            <w:pPr>
              <w:pStyle w:val="TableParagraph"/>
              <w:spacing w:line="266" w:lineRule="exact"/>
              <w:jc w:val="center"/>
            </w:pPr>
            <w:r w:rsidRPr="006828EC">
              <w:rPr>
                <w:sz w:val="22"/>
              </w:rPr>
              <w:t>капитальные</w:t>
            </w:r>
            <w:r w:rsidRPr="006828EC">
              <w:rPr>
                <w:spacing w:val="-7"/>
                <w:sz w:val="22"/>
              </w:rPr>
              <w:t xml:space="preserve"> </w:t>
            </w:r>
            <w:r w:rsidRPr="006828EC">
              <w:rPr>
                <w:spacing w:val="-2"/>
                <w:sz w:val="22"/>
              </w:rPr>
              <w:t>вложения</w:t>
            </w:r>
          </w:p>
        </w:tc>
        <w:tc>
          <w:tcPr>
            <w:tcW w:w="1339" w:type="dxa"/>
            <w:vAlign w:val="center"/>
          </w:tcPr>
          <w:p w14:paraId="70F7BFDB"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6B883090"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62BBF5D4"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5FD2A70C" w14:textId="77777777" w:rsidR="00A94948" w:rsidRPr="006828EC" w:rsidRDefault="00A94948" w:rsidP="001951C2">
            <w:pPr>
              <w:pStyle w:val="TableParagraph"/>
              <w:spacing w:line="266" w:lineRule="exact"/>
              <w:jc w:val="center"/>
            </w:pPr>
            <w:r w:rsidRPr="006828EC">
              <w:rPr>
                <w:sz w:val="22"/>
              </w:rPr>
              <w:t>0</w:t>
            </w:r>
          </w:p>
        </w:tc>
        <w:tc>
          <w:tcPr>
            <w:tcW w:w="1053" w:type="dxa"/>
            <w:vAlign w:val="center"/>
          </w:tcPr>
          <w:p w14:paraId="2F5F59D1" w14:textId="77777777" w:rsidR="00A94948" w:rsidRPr="006828EC" w:rsidRDefault="00A94948" w:rsidP="001951C2">
            <w:pPr>
              <w:pStyle w:val="TableParagraph"/>
              <w:spacing w:line="266" w:lineRule="exact"/>
              <w:jc w:val="center"/>
            </w:pPr>
            <w:r w:rsidRPr="006828EC">
              <w:rPr>
                <w:sz w:val="22"/>
              </w:rPr>
              <w:t>0</w:t>
            </w:r>
          </w:p>
        </w:tc>
        <w:tc>
          <w:tcPr>
            <w:tcW w:w="1178" w:type="dxa"/>
            <w:vAlign w:val="center"/>
          </w:tcPr>
          <w:p w14:paraId="78057453" w14:textId="77777777" w:rsidR="00A94948" w:rsidRPr="006828EC" w:rsidRDefault="00A94948" w:rsidP="001951C2">
            <w:pPr>
              <w:pStyle w:val="TableParagraph"/>
              <w:spacing w:line="266" w:lineRule="exact"/>
              <w:jc w:val="center"/>
            </w:pPr>
            <w:r w:rsidRPr="006828EC">
              <w:rPr>
                <w:spacing w:val="-2"/>
                <w:sz w:val="22"/>
              </w:rPr>
              <w:t>506763,0</w:t>
            </w:r>
          </w:p>
        </w:tc>
        <w:tc>
          <w:tcPr>
            <w:tcW w:w="1139" w:type="dxa"/>
            <w:vAlign w:val="center"/>
          </w:tcPr>
          <w:p w14:paraId="044C8659" w14:textId="77777777" w:rsidR="00A94948" w:rsidRPr="006828EC" w:rsidRDefault="00A94948" w:rsidP="001951C2">
            <w:pPr>
              <w:pStyle w:val="TableParagraph"/>
              <w:spacing w:line="266" w:lineRule="exact"/>
              <w:jc w:val="center"/>
            </w:pPr>
            <w:r w:rsidRPr="006828EC">
              <w:rPr>
                <w:spacing w:val="-2"/>
                <w:sz w:val="22"/>
              </w:rPr>
              <w:t>732421,3</w:t>
            </w:r>
          </w:p>
        </w:tc>
        <w:tc>
          <w:tcPr>
            <w:tcW w:w="1199" w:type="dxa"/>
            <w:vAlign w:val="center"/>
          </w:tcPr>
          <w:p w14:paraId="06CAB0EB" w14:textId="77777777" w:rsidR="00A94948" w:rsidRPr="006828EC" w:rsidRDefault="00A94948" w:rsidP="001951C2">
            <w:pPr>
              <w:pStyle w:val="TableParagraph"/>
              <w:spacing w:line="266" w:lineRule="exact"/>
              <w:jc w:val="center"/>
            </w:pPr>
            <w:r w:rsidRPr="006828EC">
              <w:rPr>
                <w:spacing w:val="-2"/>
                <w:sz w:val="22"/>
              </w:rPr>
              <w:t>100081,3</w:t>
            </w:r>
          </w:p>
        </w:tc>
        <w:tc>
          <w:tcPr>
            <w:tcW w:w="1163" w:type="dxa"/>
            <w:vAlign w:val="center"/>
          </w:tcPr>
          <w:p w14:paraId="28F1DDC5" w14:textId="77777777" w:rsidR="00A94948" w:rsidRPr="006828EC" w:rsidRDefault="00A94948" w:rsidP="001951C2">
            <w:pPr>
              <w:pStyle w:val="TableParagraph"/>
              <w:spacing w:line="266" w:lineRule="exact"/>
              <w:jc w:val="center"/>
            </w:pPr>
            <w:r w:rsidRPr="006828EC">
              <w:rPr>
                <w:sz w:val="22"/>
              </w:rPr>
              <w:t>0</w:t>
            </w:r>
          </w:p>
        </w:tc>
      </w:tr>
      <w:tr w:rsidR="00A94948" w:rsidRPr="006828EC" w14:paraId="39E6FBCD" w14:textId="77777777" w:rsidTr="001951C2">
        <w:trPr>
          <w:trHeight w:val="20"/>
        </w:trPr>
        <w:tc>
          <w:tcPr>
            <w:tcW w:w="4156" w:type="dxa"/>
            <w:vAlign w:val="center"/>
          </w:tcPr>
          <w:p w14:paraId="5BECB7FD" w14:textId="77777777" w:rsidR="00A94948" w:rsidRPr="006828EC" w:rsidRDefault="00A94948" w:rsidP="001951C2">
            <w:pPr>
              <w:pStyle w:val="TableParagraph"/>
              <w:jc w:val="center"/>
            </w:pPr>
            <w:r w:rsidRPr="006828EC">
              <w:rPr>
                <w:spacing w:val="-2"/>
                <w:sz w:val="22"/>
              </w:rPr>
              <w:t>кредит</w:t>
            </w:r>
          </w:p>
        </w:tc>
        <w:tc>
          <w:tcPr>
            <w:tcW w:w="1339" w:type="dxa"/>
            <w:vAlign w:val="center"/>
          </w:tcPr>
          <w:p w14:paraId="235B41C0"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7EF6183F" w14:textId="77777777" w:rsidR="00A94948" w:rsidRPr="006828EC" w:rsidRDefault="00A94948" w:rsidP="001951C2">
            <w:pPr>
              <w:pStyle w:val="TableParagraph"/>
              <w:jc w:val="center"/>
            </w:pPr>
            <w:r w:rsidRPr="006828EC">
              <w:rPr>
                <w:sz w:val="22"/>
              </w:rPr>
              <w:t>0</w:t>
            </w:r>
          </w:p>
        </w:tc>
        <w:tc>
          <w:tcPr>
            <w:tcW w:w="1219" w:type="dxa"/>
            <w:vAlign w:val="center"/>
          </w:tcPr>
          <w:p w14:paraId="420D1D40" w14:textId="77777777" w:rsidR="00A94948" w:rsidRPr="006828EC" w:rsidRDefault="00A94948" w:rsidP="001951C2">
            <w:pPr>
              <w:pStyle w:val="TableParagraph"/>
              <w:jc w:val="center"/>
            </w:pPr>
            <w:r w:rsidRPr="006828EC">
              <w:rPr>
                <w:sz w:val="22"/>
              </w:rPr>
              <w:t>0</w:t>
            </w:r>
          </w:p>
        </w:tc>
        <w:tc>
          <w:tcPr>
            <w:tcW w:w="1219" w:type="dxa"/>
            <w:vAlign w:val="center"/>
          </w:tcPr>
          <w:p w14:paraId="0C27FD8A" w14:textId="77777777" w:rsidR="00A94948" w:rsidRPr="006828EC" w:rsidRDefault="00A94948" w:rsidP="001951C2">
            <w:pPr>
              <w:pStyle w:val="TableParagraph"/>
              <w:jc w:val="center"/>
            </w:pPr>
            <w:r w:rsidRPr="006828EC">
              <w:rPr>
                <w:sz w:val="22"/>
              </w:rPr>
              <w:t>0</w:t>
            </w:r>
          </w:p>
        </w:tc>
        <w:tc>
          <w:tcPr>
            <w:tcW w:w="1053" w:type="dxa"/>
            <w:vAlign w:val="center"/>
          </w:tcPr>
          <w:p w14:paraId="75365013" w14:textId="77777777" w:rsidR="00A94948" w:rsidRPr="006828EC" w:rsidRDefault="00A94948" w:rsidP="001951C2">
            <w:pPr>
              <w:pStyle w:val="TableParagraph"/>
              <w:jc w:val="center"/>
            </w:pPr>
            <w:r w:rsidRPr="006828EC">
              <w:rPr>
                <w:sz w:val="22"/>
              </w:rPr>
              <w:t>0</w:t>
            </w:r>
          </w:p>
        </w:tc>
        <w:tc>
          <w:tcPr>
            <w:tcW w:w="1178" w:type="dxa"/>
            <w:vAlign w:val="center"/>
          </w:tcPr>
          <w:p w14:paraId="3FAAEAE7" w14:textId="77777777" w:rsidR="00A94948" w:rsidRPr="006828EC" w:rsidRDefault="00A94948" w:rsidP="001951C2">
            <w:pPr>
              <w:pStyle w:val="TableParagraph"/>
              <w:jc w:val="center"/>
            </w:pPr>
            <w:r w:rsidRPr="006828EC">
              <w:rPr>
                <w:spacing w:val="-2"/>
                <w:sz w:val="22"/>
              </w:rPr>
              <w:t>506763,0</w:t>
            </w:r>
          </w:p>
        </w:tc>
        <w:tc>
          <w:tcPr>
            <w:tcW w:w="1139" w:type="dxa"/>
            <w:vAlign w:val="center"/>
          </w:tcPr>
          <w:p w14:paraId="1B027F74" w14:textId="77777777" w:rsidR="00A94948" w:rsidRPr="006828EC" w:rsidRDefault="00A94948" w:rsidP="001951C2">
            <w:pPr>
              <w:pStyle w:val="TableParagraph"/>
              <w:jc w:val="center"/>
            </w:pPr>
            <w:r w:rsidRPr="006828EC">
              <w:rPr>
                <w:spacing w:val="-2"/>
                <w:sz w:val="22"/>
              </w:rPr>
              <w:t>732421,3</w:t>
            </w:r>
          </w:p>
        </w:tc>
        <w:tc>
          <w:tcPr>
            <w:tcW w:w="1199" w:type="dxa"/>
            <w:vAlign w:val="center"/>
          </w:tcPr>
          <w:p w14:paraId="49E04F52" w14:textId="77777777" w:rsidR="00A94948" w:rsidRPr="006828EC" w:rsidRDefault="00A94948" w:rsidP="001951C2">
            <w:pPr>
              <w:pStyle w:val="TableParagraph"/>
              <w:jc w:val="center"/>
            </w:pPr>
            <w:r w:rsidRPr="006828EC">
              <w:rPr>
                <w:spacing w:val="-2"/>
                <w:sz w:val="22"/>
              </w:rPr>
              <w:t>100081,3</w:t>
            </w:r>
          </w:p>
        </w:tc>
        <w:tc>
          <w:tcPr>
            <w:tcW w:w="1163" w:type="dxa"/>
            <w:vAlign w:val="center"/>
          </w:tcPr>
          <w:p w14:paraId="3D4FCFE3" w14:textId="77777777" w:rsidR="00A94948" w:rsidRPr="006828EC" w:rsidRDefault="00A94948" w:rsidP="001951C2">
            <w:pPr>
              <w:pStyle w:val="TableParagraph"/>
              <w:jc w:val="center"/>
            </w:pPr>
            <w:r w:rsidRPr="006828EC">
              <w:rPr>
                <w:sz w:val="22"/>
              </w:rPr>
              <w:t>0</w:t>
            </w:r>
          </w:p>
        </w:tc>
      </w:tr>
      <w:tr w:rsidR="00A94948" w:rsidRPr="006828EC" w14:paraId="2030F319" w14:textId="77777777" w:rsidTr="001951C2">
        <w:trPr>
          <w:trHeight w:val="20"/>
        </w:trPr>
        <w:tc>
          <w:tcPr>
            <w:tcW w:w="4156" w:type="dxa"/>
            <w:vAlign w:val="center"/>
          </w:tcPr>
          <w:p w14:paraId="6D56B41F" w14:textId="77777777" w:rsidR="00A94948" w:rsidRPr="006828EC" w:rsidRDefault="00A94948" w:rsidP="001951C2">
            <w:pPr>
              <w:pStyle w:val="TableParagraph"/>
              <w:spacing w:line="252" w:lineRule="exact"/>
              <w:jc w:val="center"/>
            </w:pPr>
            <w:r w:rsidRPr="006828EC">
              <w:rPr>
                <w:sz w:val="22"/>
              </w:rPr>
              <w:t>дивиденды</w:t>
            </w:r>
            <w:r w:rsidRPr="006828EC">
              <w:rPr>
                <w:spacing w:val="-4"/>
                <w:sz w:val="22"/>
              </w:rPr>
              <w:t xml:space="preserve"> </w:t>
            </w:r>
            <w:r w:rsidRPr="006828EC">
              <w:rPr>
                <w:sz w:val="22"/>
              </w:rPr>
              <w:t>по</w:t>
            </w:r>
            <w:r w:rsidRPr="006828EC">
              <w:rPr>
                <w:spacing w:val="-3"/>
                <w:sz w:val="22"/>
              </w:rPr>
              <w:t xml:space="preserve"> </w:t>
            </w:r>
            <w:r w:rsidRPr="006828EC">
              <w:rPr>
                <w:spacing w:val="-2"/>
                <w:sz w:val="22"/>
              </w:rPr>
              <w:t>акциям</w:t>
            </w:r>
          </w:p>
        </w:tc>
        <w:tc>
          <w:tcPr>
            <w:tcW w:w="1339" w:type="dxa"/>
            <w:vAlign w:val="center"/>
          </w:tcPr>
          <w:p w14:paraId="3249027F"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35F19815" w14:textId="77777777" w:rsidR="00A94948" w:rsidRPr="006828EC" w:rsidRDefault="00A94948" w:rsidP="001951C2">
            <w:pPr>
              <w:pStyle w:val="TableParagraph"/>
              <w:jc w:val="center"/>
            </w:pPr>
            <w:r w:rsidRPr="006828EC">
              <w:rPr>
                <w:sz w:val="22"/>
              </w:rPr>
              <w:t>0</w:t>
            </w:r>
          </w:p>
        </w:tc>
        <w:tc>
          <w:tcPr>
            <w:tcW w:w="1219" w:type="dxa"/>
            <w:vAlign w:val="center"/>
          </w:tcPr>
          <w:p w14:paraId="10641E38" w14:textId="77777777" w:rsidR="00A94948" w:rsidRPr="006828EC" w:rsidRDefault="00A94948" w:rsidP="001951C2">
            <w:pPr>
              <w:pStyle w:val="TableParagraph"/>
              <w:jc w:val="center"/>
            </w:pPr>
            <w:r w:rsidRPr="006828EC">
              <w:rPr>
                <w:sz w:val="22"/>
              </w:rPr>
              <w:t>0</w:t>
            </w:r>
          </w:p>
        </w:tc>
        <w:tc>
          <w:tcPr>
            <w:tcW w:w="1219" w:type="dxa"/>
            <w:vAlign w:val="center"/>
          </w:tcPr>
          <w:p w14:paraId="6BE813D9" w14:textId="77777777" w:rsidR="00A94948" w:rsidRPr="006828EC" w:rsidRDefault="00A94948" w:rsidP="001951C2">
            <w:pPr>
              <w:pStyle w:val="TableParagraph"/>
              <w:jc w:val="center"/>
            </w:pPr>
            <w:r w:rsidRPr="006828EC">
              <w:rPr>
                <w:sz w:val="22"/>
              </w:rPr>
              <w:t>0</w:t>
            </w:r>
          </w:p>
        </w:tc>
        <w:tc>
          <w:tcPr>
            <w:tcW w:w="1053" w:type="dxa"/>
            <w:vAlign w:val="center"/>
          </w:tcPr>
          <w:p w14:paraId="414E4CF0" w14:textId="77777777" w:rsidR="00A94948" w:rsidRPr="006828EC" w:rsidRDefault="00A94948" w:rsidP="001951C2">
            <w:pPr>
              <w:pStyle w:val="TableParagraph"/>
              <w:jc w:val="center"/>
            </w:pPr>
            <w:r w:rsidRPr="006828EC">
              <w:rPr>
                <w:sz w:val="22"/>
              </w:rPr>
              <w:t>0</w:t>
            </w:r>
          </w:p>
        </w:tc>
        <w:tc>
          <w:tcPr>
            <w:tcW w:w="1178" w:type="dxa"/>
            <w:vAlign w:val="center"/>
          </w:tcPr>
          <w:p w14:paraId="73EA7C9C" w14:textId="77777777" w:rsidR="00A94948" w:rsidRPr="006828EC" w:rsidRDefault="00A94948" w:rsidP="001951C2">
            <w:pPr>
              <w:pStyle w:val="TableParagraph"/>
              <w:jc w:val="center"/>
            </w:pPr>
            <w:r w:rsidRPr="006828EC">
              <w:rPr>
                <w:sz w:val="22"/>
              </w:rPr>
              <w:t>0</w:t>
            </w:r>
          </w:p>
        </w:tc>
        <w:tc>
          <w:tcPr>
            <w:tcW w:w="1139" w:type="dxa"/>
            <w:vAlign w:val="center"/>
          </w:tcPr>
          <w:p w14:paraId="05BB5C52" w14:textId="77777777" w:rsidR="00A94948" w:rsidRPr="006828EC" w:rsidRDefault="00A94948" w:rsidP="001951C2">
            <w:pPr>
              <w:pStyle w:val="TableParagraph"/>
              <w:jc w:val="center"/>
            </w:pPr>
            <w:r w:rsidRPr="006828EC">
              <w:rPr>
                <w:sz w:val="22"/>
              </w:rPr>
              <w:t>0</w:t>
            </w:r>
          </w:p>
        </w:tc>
        <w:tc>
          <w:tcPr>
            <w:tcW w:w="1199" w:type="dxa"/>
            <w:vAlign w:val="center"/>
          </w:tcPr>
          <w:p w14:paraId="7FD15BC6" w14:textId="77777777" w:rsidR="00A94948" w:rsidRPr="006828EC" w:rsidRDefault="00A94948" w:rsidP="001951C2">
            <w:pPr>
              <w:pStyle w:val="TableParagraph"/>
              <w:jc w:val="center"/>
            </w:pPr>
            <w:r w:rsidRPr="006828EC">
              <w:rPr>
                <w:sz w:val="22"/>
              </w:rPr>
              <w:t>0</w:t>
            </w:r>
          </w:p>
        </w:tc>
        <w:tc>
          <w:tcPr>
            <w:tcW w:w="1163" w:type="dxa"/>
            <w:vAlign w:val="center"/>
          </w:tcPr>
          <w:p w14:paraId="1DBABEA8" w14:textId="77777777" w:rsidR="00A94948" w:rsidRPr="006828EC" w:rsidRDefault="00A94948" w:rsidP="001951C2">
            <w:pPr>
              <w:pStyle w:val="TableParagraph"/>
              <w:jc w:val="center"/>
            </w:pPr>
            <w:r w:rsidRPr="006828EC">
              <w:rPr>
                <w:sz w:val="22"/>
              </w:rPr>
              <w:t>0</w:t>
            </w:r>
          </w:p>
        </w:tc>
      </w:tr>
      <w:tr w:rsidR="00A94948" w:rsidRPr="006828EC" w14:paraId="3D0B0771" w14:textId="77777777" w:rsidTr="001951C2">
        <w:trPr>
          <w:trHeight w:val="20"/>
        </w:trPr>
        <w:tc>
          <w:tcPr>
            <w:tcW w:w="4156" w:type="dxa"/>
            <w:tcBorders>
              <w:top w:val="nil"/>
            </w:tcBorders>
            <w:vAlign w:val="center"/>
          </w:tcPr>
          <w:p w14:paraId="10EAC52D" w14:textId="77777777" w:rsidR="00A94948" w:rsidRPr="006828EC" w:rsidRDefault="00A94948" w:rsidP="001951C2">
            <w:pPr>
              <w:pStyle w:val="TableParagraph"/>
              <w:spacing w:line="270" w:lineRule="atLeast"/>
              <w:jc w:val="center"/>
              <w:rPr>
                <w:lang w:val="ru-RU"/>
              </w:rPr>
            </w:pPr>
            <w:r w:rsidRPr="006828EC">
              <w:rPr>
                <w:sz w:val="22"/>
                <w:lang w:val="ru-RU"/>
              </w:rPr>
              <w:t>прибыль</w:t>
            </w:r>
            <w:r w:rsidRPr="006828EC">
              <w:rPr>
                <w:spacing w:val="-6"/>
                <w:sz w:val="22"/>
                <w:lang w:val="ru-RU"/>
              </w:rPr>
              <w:t xml:space="preserve"> </w:t>
            </w:r>
            <w:r w:rsidRPr="006828EC">
              <w:rPr>
                <w:sz w:val="22"/>
                <w:lang w:val="ru-RU"/>
              </w:rPr>
              <w:t>на</w:t>
            </w:r>
            <w:r w:rsidRPr="006828EC">
              <w:rPr>
                <w:spacing w:val="-9"/>
                <w:sz w:val="22"/>
                <w:lang w:val="ru-RU"/>
              </w:rPr>
              <w:t xml:space="preserve"> </w:t>
            </w:r>
            <w:r w:rsidRPr="006828EC">
              <w:rPr>
                <w:sz w:val="22"/>
                <w:lang w:val="ru-RU"/>
              </w:rPr>
              <w:t>прочие</w:t>
            </w:r>
            <w:r w:rsidRPr="006828EC">
              <w:rPr>
                <w:spacing w:val="-8"/>
                <w:sz w:val="22"/>
                <w:lang w:val="ru-RU"/>
              </w:rPr>
              <w:t xml:space="preserve"> </w:t>
            </w:r>
            <w:r w:rsidRPr="006828EC">
              <w:rPr>
                <w:sz w:val="22"/>
                <w:lang w:val="ru-RU"/>
              </w:rPr>
              <w:t>цели,</w:t>
            </w:r>
            <w:r w:rsidRPr="006828EC">
              <w:rPr>
                <w:spacing w:val="-8"/>
                <w:sz w:val="22"/>
                <w:lang w:val="ru-RU"/>
              </w:rPr>
              <w:t xml:space="preserve"> </w:t>
            </w:r>
            <w:r w:rsidRPr="006828EC">
              <w:rPr>
                <w:sz w:val="22"/>
                <w:lang w:val="ru-RU"/>
              </w:rPr>
              <w:t>в</w:t>
            </w:r>
            <w:r w:rsidRPr="006828EC">
              <w:rPr>
                <w:spacing w:val="-6"/>
                <w:sz w:val="22"/>
                <w:lang w:val="ru-RU"/>
              </w:rPr>
              <w:t xml:space="preserve"> </w:t>
            </w:r>
            <w:r w:rsidRPr="006828EC">
              <w:rPr>
                <w:sz w:val="22"/>
                <w:lang w:val="ru-RU"/>
              </w:rPr>
              <w:t xml:space="preserve">том </w:t>
            </w:r>
            <w:r w:rsidRPr="006828EC">
              <w:rPr>
                <w:spacing w:val="-2"/>
                <w:sz w:val="22"/>
                <w:lang w:val="ru-RU"/>
              </w:rPr>
              <w:t>числе:</w:t>
            </w:r>
          </w:p>
        </w:tc>
        <w:tc>
          <w:tcPr>
            <w:tcW w:w="1339" w:type="dxa"/>
            <w:tcBorders>
              <w:top w:val="nil"/>
            </w:tcBorders>
            <w:vAlign w:val="center"/>
          </w:tcPr>
          <w:p w14:paraId="199B0094"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tcBorders>
              <w:top w:val="nil"/>
            </w:tcBorders>
            <w:vAlign w:val="center"/>
          </w:tcPr>
          <w:p w14:paraId="6A71EE34" w14:textId="77777777" w:rsidR="00A94948" w:rsidRPr="006828EC" w:rsidRDefault="00A94948" w:rsidP="001951C2">
            <w:pPr>
              <w:pStyle w:val="TableParagraph"/>
              <w:jc w:val="center"/>
            </w:pPr>
            <w:r w:rsidRPr="006828EC">
              <w:rPr>
                <w:sz w:val="22"/>
              </w:rPr>
              <w:t>0</w:t>
            </w:r>
          </w:p>
        </w:tc>
        <w:tc>
          <w:tcPr>
            <w:tcW w:w="1219" w:type="dxa"/>
            <w:tcBorders>
              <w:top w:val="nil"/>
            </w:tcBorders>
            <w:vAlign w:val="center"/>
          </w:tcPr>
          <w:p w14:paraId="2FCC22D3" w14:textId="77777777" w:rsidR="00A94948" w:rsidRPr="006828EC" w:rsidRDefault="00A94948" w:rsidP="001951C2">
            <w:pPr>
              <w:pStyle w:val="TableParagraph"/>
              <w:jc w:val="center"/>
            </w:pPr>
            <w:r w:rsidRPr="006828EC">
              <w:rPr>
                <w:sz w:val="22"/>
              </w:rPr>
              <w:t>0</w:t>
            </w:r>
          </w:p>
        </w:tc>
        <w:tc>
          <w:tcPr>
            <w:tcW w:w="1219" w:type="dxa"/>
            <w:tcBorders>
              <w:top w:val="nil"/>
            </w:tcBorders>
            <w:vAlign w:val="center"/>
          </w:tcPr>
          <w:p w14:paraId="4560BBA3" w14:textId="77777777" w:rsidR="00A94948" w:rsidRPr="006828EC" w:rsidRDefault="00A94948" w:rsidP="001951C2">
            <w:pPr>
              <w:pStyle w:val="TableParagraph"/>
              <w:jc w:val="center"/>
            </w:pPr>
            <w:r w:rsidRPr="006828EC">
              <w:rPr>
                <w:sz w:val="22"/>
              </w:rPr>
              <w:t>0</w:t>
            </w:r>
          </w:p>
        </w:tc>
        <w:tc>
          <w:tcPr>
            <w:tcW w:w="1053" w:type="dxa"/>
            <w:tcBorders>
              <w:top w:val="nil"/>
            </w:tcBorders>
            <w:vAlign w:val="center"/>
          </w:tcPr>
          <w:p w14:paraId="2B0B44E4" w14:textId="77777777" w:rsidR="00A94948" w:rsidRPr="006828EC" w:rsidRDefault="00A94948" w:rsidP="001951C2">
            <w:pPr>
              <w:pStyle w:val="TableParagraph"/>
              <w:jc w:val="center"/>
            </w:pPr>
            <w:r w:rsidRPr="006828EC">
              <w:rPr>
                <w:sz w:val="22"/>
              </w:rPr>
              <w:t>0</w:t>
            </w:r>
          </w:p>
        </w:tc>
        <w:tc>
          <w:tcPr>
            <w:tcW w:w="1178" w:type="dxa"/>
            <w:tcBorders>
              <w:top w:val="nil"/>
            </w:tcBorders>
            <w:vAlign w:val="center"/>
          </w:tcPr>
          <w:p w14:paraId="6A5EAF26" w14:textId="77777777" w:rsidR="00A94948" w:rsidRPr="006828EC" w:rsidRDefault="00A94948" w:rsidP="001951C2">
            <w:pPr>
              <w:pStyle w:val="TableParagraph"/>
              <w:jc w:val="center"/>
            </w:pPr>
            <w:r w:rsidRPr="006828EC">
              <w:rPr>
                <w:spacing w:val="-2"/>
                <w:sz w:val="22"/>
              </w:rPr>
              <w:t>0,000</w:t>
            </w:r>
          </w:p>
        </w:tc>
        <w:tc>
          <w:tcPr>
            <w:tcW w:w="1139" w:type="dxa"/>
            <w:tcBorders>
              <w:top w:val="nil"/>
            </w:tcBorders>
            <w:vAlign w:val="center"/>
          </w:tcPr>
          <w:p w14:paraId="4D723A38" w14:textId="77777777" w:rsidR="00A94948" w:rsidRPr="006828EC" w:rsidRDefault="00A94948" w:rsidP="001951C2">
            <w:pPr>
              <w:pStyle w:val="TableParagraph"/>
              <w:jc w:val="center"/>
            </w:pPr>
            <w:r w:rsidRPr="006828EC">
              <w:rPr>
                <w:sz w:val="22"/>
              </w:rPr>
              <w:t>0</w:t>
            </w:r>
          </w:p>
        </w:tc>
        <w:tc>
          <w:tcPr>
            <w:tcW w:w="1199" w:type="dxa"/>
            <w:tcBorders>
              <w:top w:val="nil"/>
            </w:tcBorders>
            <w:vAlign w:val="center"/>
          </w:tcPr>
          <w:p w14:paraId="32304206" w14:textId="77777777" w:rsidR="00A94948" w:rsidRPr="006828EC" w:rsidRDefault="00A94948" w:rsidP="001951C2">
            <w:pPr>
              <w:pStyle w:val="TableParagraph"/>
              <w:jc w:val="center"/>
            </w:pPr>
            <w:r w:rsidRPr="006828EC">
              <w:rPr>
                <w:sz w:val="22"/>
              </w:rPr>
              <w:t>0</w:t>
            </w:r>
          </w:p>
        </w:tc>
        <w:tc>
          <w:tcPr>
            <w:tcW w:w="1163" w:type="dxa"/>
            <w:tcBorders>
              <w:top w:val="nil"/>
            </w:tcBorders>
            <w:vAlign w:val="center"/>
          </w:tcPr>
          <w:p w14:paraId="0061A531" w14:textId="77777777" w:rsidR="00A94948" w:rsidRPr="006828EC" w:rsidRDefault="00A94948" w:rsidP="001951C2">
            <w:pPr>
              <w:pStyle w:val="TableParagraph"/>
              <w:jc w:val="center"/>
            </w:pPr>
            <w:r w:rsidRPr="006828EC">
              <w:rPr>
                <w:sz w:val="22"/>
              </w:rPr>
              <w:t>0</w:t>
            </w:r>
          </w:p>
        </w:tc>
      </w:tr>
      <w:tr w:rsidR="00A94948" w:rsidRPr="006828EC" w14:paraId="48EFB9B5" w14:textId="77777777" w:rsidTr="001951C2">
        <w:trPr>
          <w:trHeight w:val="20"/>
        </w:trPr>
        <w:tc>
          <w:tcPr>
            <w:tcW w:w="4156" w:type="dxa"/>
            <w:vAlign w:val="center"/>
          </w:tcPr>
          <w:p w14:paraId="6B294E32" w14:textId="77777777" w:rsidR="00A94948" w:rsidRPr="006828EC" w:rsidRDefault="00A94948" w:rsidP="001951C2">
            <w:pPr>
              <w:pStyle w:val="TableParagraph"/>
              <w:spacing w:line="252" w:lineRule="exact"/>
              <w:jc w:val="center"/>
            </w:pPr>
            <w:r w:rsidRPr="006828EC">
              <w:rPr>
                <w:sz w:val="22"/>
              </w:rPr>
              <w:t>%</w:t>
            </w:r>
            <w:r w:rsidRPr="006828EC">
              <w:rPr>
                <w:spacing w:val="-3"/>
                <w:sz w:val="22"/>
              </w:rPr>
              <w:t xml:space="preserve"> </w:t>
            </w:r>
            <w:r w:rsidRPr="006828EC">
              <w:rPr>
                <w:sz w:val="22"/>
              </w:rPr>
              <w:t>за</w:t>
            </w:r>
            <w:r w:rsidRPr="006828EC">
              <w:rPr>
                <w:spacing w:val="-5"/>
                <w:sz w:val="22"/>
              </w:rPr>
              <w:t xml:space="preserve"> </w:t>
            </w:r>
            <w:r w:rsidRPr="006828EC">
              <w:rPr>
                <w:sz w:val="22"/>
              </w:rPr>
              <w:t>пользование</w:t>
            </w:r>
            <w:r w:rsidRPr="006828EC">
              <w:rPr>
                <w:spacing w:val="-5"/>
                <w:sz w:val="22"/>
              </w:rPr>
              <w:t xml:space="preserve"> </w:t>
            </w:r>
            <w:r w:rsidRPr="006828EC">
              <w:rPr>
                <w:spacing w:val="-2"/>
                <w:sz w:val="22"/>
              </w:rPr>
              <w:t>кредитом</w:t>
            </w:r>
          </w:p>
        </w:tc>
        <w:tc>
          <w:tcPr>
            <w:tcW w:w="1339" w:type="dxa"/>
            <w:vAlign w:val="center"/>
          </w:tcPr>
          <w:p w14:paraId="2AA9BBB7"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4C933685"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469F5A64"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6A5B9281" w14:textId="77777777" w:rsidR="00A94948" w:rsidRPr="006828EC" w:rsidRDefault="00A94948" w:rsidP="001951C2">
            <w:pPr>
              <w:pStyle w:val="TableParagraph"/>
              <w:spacing w:line="266" w:lineRule="exact"/>
              <w:jc w:val="center"/>
            </w:pPr>
            <w:r w:rsidRPr="006828EC">
              <w:rPr>
                <w:sz w:val="22"/>
              </w:rPr>
              <w:t>0</w:t>
            </w:r>
          </w:p>
        </w:tc>
        <w:tc>
          <w:tcPr>
            <w:tcW w:w="1053" w:type="dxa"/>
            <w:vAlign w:val="center"/>
          </w:tcPr>
          <w:p w14:paraId="56105972" w14:textId="77777777" w:rsidR="00A94948" w:rsidRPr="006828EC" w:rsidRDefault="00A94948" w:rsidP="001951C2">
            <w:pPr>
              <w:pStyle w:val="TableParagraph"/>
              <w:spacing w:line="266" w:lineRule="exact"/>
              <w:jc w:val="center"/>
            </w:pPr>
            <w:r w:rsidRPr="006828EC">
              <w:rPr>
                <w:sz w:val="22"/>
              </w:rPr>
              <w:t>0</w:t>
            </w:r>
          </w:p>
        </w:tc>
        <w:tc>
          <w:tcPr>
            <w:tcW w:w="1178" w:type="dxa"/>
            <w:vAlign w:val="center"/>
          </w:tcPr>
          <w:p w14:paraId="4C444A8C" w14:textId="77777777" w:rsidR="00A94948" w:rsidRPr="006828EC" w:rsidRDefault="00A94948" w:rsidP="001951C2">
            <w:pPr>
              <w:pStyle w:val="TableParagraph"/>
              <w:spacing w:line="266" w:lineRule="exact"/>
              <w:jc w:val="center"/>
            </w:pPr>
            <w:r w:rsidRPr="006828EC">
              <w:rPr>
                <w:spacing w:val="-2"/>
                <w:sz w:val="22"/>
              </w:rPr>
              <w:t>44718</w:t>
            </w:r>
          </w:p>
        </w:tc>
        <w:tc>
          <w:tcPr>
            <w:tcW w:w="1139" w:type="dxa"/>
            <w:vAlign w:val="center"/>
          </w:tcPr>
          <w:p w14:paraId="72ECB86B" w14:textId="77777777" w:rsidR="00A94948" w:rsidRPr="006828EC" w:rsidRDefault="00A94948" w:rsidP="001951C2">
            <w:pPr>
              <w:pStyle w:val="TableParagraph"/>
              <w:spacing w:line="266" w:lineRule="exact"/>
              <w:jc w:val="center"/>
            </w:pPr>
            <w:r w:rsidRPr="006828EC">
              <w:rPr>
                <w:spacing w:val="-2"/>
                <w:sz w:val="22"/>
              </w:rPr>
              <w:t>109424</w:t>
            </w:r>
          </w:p>
        </w:tc>
        <w:tc>
          <w:tcPr>
            <w:tcW w:w="1199" w:type="dxa"/>
            <w:vAlign w:val="center"/>
          </w:tcPr>
          <w:p w14:paraId="7E6BDFB9" w14:textId="77777777" w:rsidR="00A94948" w:rsidRPr="006828EC" w:rsidRDefault="00A94948" w:rsidP="001951C2">
            <w:pPr>
              <w:pStyle w:val="TableParagraph"/>
              <w:spacing w:line="266" w:lineRule="exact"/>
              <w:jc w:val="center"/>
            </w:pPr>
            <w:r w:rsidRPr="006828EC">
              <w:rPr>
                <w:spacing w:val="-2"/>
                <w:sz w:val="22"/>
              </w:rPr>
              <w:t>117153</w:t>
            </w:r>
          </w:p>
        </w:tc>
        <w:tc>
          <w:tcPr>
            <w:tcW w:w="1163" w:type="dxa"/>
            <w:vAlign w:val="center"/>
          </w:tcPr>
          <w:p w14:paraId="0B72A9FB" w14:textId="77777777" w:rsidR="00A94948" w:rsidRPr="006828EC" w:rsidRDefault="00A94948" w:rsidP="001951C2">
            <w:pPr>
              <w:pStyle w:val="TableParagraph"/>
              <w:spacing w:line="266" w:lineRule="exact"/>
              <w:jc w:val="center"/>
            </w:pPr>
            <w:r w:rsidRPr="006828EC">
              <w:rPr>
                <w:spacing w:val="-2"/>
                <w:sz w:val="22"/>
              </w:rPr>
              <w:t>117153</w:t>
            </w:r>
          </w:p>
        </w:tc>
      </w:tr>
      <w:tr w:rsidR="00A94948" w:rsidRPr="006828EC" w14:paraId="157FB6E9" w14:textId="77777777" w:rsidTr="001951C2">
        <w:trPr>
          <w:trHeight w:val="20"/>
        </w:trPr>
        <w:tc>
          <w:tcPr>
            <w:tcW w:w="4156" w:type="dxa"/>
            <w:vAlign w:val="center"/>
          </w:tcPr>
          <w:p w14:paraId="2FB41F16" w14:textId="77777777" w:rsidR="00A94948" w:rsidRPr="006828EC" w:rsidRDefault="00A94948" w:rsidP="001951C2">
            <w:pPr>
              <w:pStyle w:val="TableParagraph"/>
              <w:spacing w:line="252" w:lineRule="exact"/>
              <w:jc w:val="center"/>
            </w:pPr>
            <w:r w:rsidRPr="006828EC">
              <w:rPr>
                <w:sz w:val="22"/>
              </w:rPr>
              <w:t>услуги</w:t>
            </w:r>
            <w:r w:rsidRPr="006828EC">
              <w:rPr>
                <w:spacing w:val="-4"/>
                <w:sz w:val="22"/>
              </w:rPr>
              <w:t xml:space="preserve"> </w:t>
            </w:r>
            <w:r w:rsidRPr="006828EC">
              <w:rPr>
                <w:spacing w:val="-2"/>
                <w:sz w:val="22"/>
              </w:rPr>
              <w:t>банка</w:t>
            </w:r>
          </w:p>
        </w:tc>
        <w:tc>
          <w:tcPr>
            <w:tcW w:w="1339" w:type="dxa"/>
            <w:vAlign w:val="center"/>
          </w:tcPr>
          <w:p w14:paraId="2C1949AA"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612BBAD9"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65AC0A98"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141F5B6A" w14:textId="77777777" w:rsidR="00A94948" w:rsidRPr="006828EC" w:rsidRDefault="00A94948" w:rsidP="001951C2">
            <w:pPr>
              <w:pStyle w:val="TableParagraph"/>
              <w:spacing w:line="266" w:lineRule="exact"/>
              <w:jc w:val="center"/>
            </w:pPr>
            <w:r w:rsidRPr="006828EC">
              <w:rPr>
                <w:sz w:val="22"/>
              </w:rPr>
              <w:t>0</w:t>
            </w:r>
          </w:p>
        </w:tc>
        <w:tc>
          <w:tcPr>
            <w:tcW w:w="1053" w:type="dxa"/>
            <w:vAlign w:val="center"/>
          </w:tcPr>
          <w:p w14:paraId="12029E18" w14:textId="77777777" w:rsidR="00A94948" w:rsidRPr="006828EC" w:rsidRDefault="00A94948" w:rsidP="001951C2">
            <w:pPr>
              <w:pStyle w:val="TableParagraph"/>
              <w:spacing w:line="266" w:lineRule="exact"/>
              <w:jc w:val="center"/>
            </w:pPr>
            <w:r w:rsidRPr="006828EC">
              <w:rPr>
                <w:sz w:val="22"/>
              </w:rPr>
              <w:t>0</w:t>
            </w:r>
          </w:p>
        </w:tc>
        <w:tc>
          <w:tcPr>
            <w:tcW w:w="1178" w:type="dxa"/>
            <w:vAlign w:val="center"/>
          </w:tcPr>
          <w:p w14:paraId="0977B51F" w14:textId="77777777" w:rsidR="00A94948" w:rsidRPr="006828EC" w:rsidRDefault="00A94948" w:rsidP="001951C2">
            <w:pPr>
              <w:pStyle w:val="TableParagraph"/>
              <w:spacing w:line="266" w:lineRule="exact"/>
              <w:jc w:val="center"/>
            </w:pPr>
            <w:r w:rsidRPr="006828EC">
              <w:rPr>
                <w:spacing w:val="-5"/>
                <w:sz w:val="22"/>
              </w:rPr>
              <w:t>750</w:t>
            </w:r>
          </w:p>
        </w:tc>
        <w:tc>
          <w:tcPr>
            <w:tcW w:w="1139" w:type="dxa"/>
            <w:vAlign w:val="center"/>
          </w:tcPr>
          <w:p w14:paraId="506C14CB" w14:textId="77777777" w:rsidR="00A94948" w:rsidRPr="006828EC" w:rsidRDefault="00A94948" w:rsidP="001951C2">
            <w:pPr>
              <w:pStyle w:val="TableParagraph"/>
              <w:spacing w:line="266" w:lineRule="exact"/>
              <w:jc w:val="center"/>
            </w:pPr>
            <w:r w:rsidRPr="006828EC">
              <w:rPr>
                <w:spacing w:val="-5"/>
                <w:sz w:val="22"/>
              </w:rPr>
              <w:t>786</w:t>
            </w:r>
          </w:p>
        </w:tc>
        <w:tc>
          <w:tcPr>
            <w:tcW w:w="1199" w:type="dxa"/>
            <w:vAlign w:val="center"/>
          </w:tcPr>
          <w:p w14:paraId="5D6681DE" w14:textId="77777777" w:rsidR="00A94948" w:rsidRPr="006828EC" w:rsidRDefault="00A94948" w:rsidP="001951C2">
            <w:pPr>
              <w:pStyle w:val="TableParagraph"/>
              <w:spacing w:line="266" w:lineRule="exact"/>
              <w:jc w:val="center"/>
            </w:pPr>
            <w:r w:rsidRPr="006828EC">
              <w:rPr>
                <w:spacing w:val="-5"/>
                <w:sz w:val="22"/>
              </w:rPr>
              <w:t>821</w:t>
            </w:r>
          </w:p>
        </w:tc>
        <w:tc>
          <w:tcPr>
            <w:tcW w:w="1163" w:type="dxa"/>
            <w:vAlign w:val="center"/>
          </w:tcPr>
          <w:p w14:paraId="4090FE7C" w14:textId="77777777" w:rsidR="00A94948" w:rsidRPr="006828EC" w:rsidRDefault="00A94948" w:rsidP="001951C2">
            <w:pPr>
              <w:pStyle w:val="TableParagraph"/>
              <w:spacing w:line="266" w:lineRule="exact"/>
              <w:jc w:val="center"/>
            </w:pPr>
            <w:r w:rsidRPr="006828EC">
              <w:rPr>
                <w:spacing w:val="-5"/>
                <w:sz w:val="22"/>
              </w:rPr>
              <w:t>850</w:t>
            </w:r>
          </w:p>
        </w:tc>
      </w:tr>
      <w:tr w:rsidR="00A94948" w:rsidRPr="006828EC" w14:paraId="1D42F4BA" w14:textId="77777777" w:rsidTr="001951C2">
        <w:trPr>
          <w:trHeight w:val="20"/>
        </w:trPr>
        <w:tc>
          <w:tcPr>
            <w:tcW w:w="4156" w:type="dxa"/>
            <w:vAlign w:val="center"/>
          </w:tcPr>
          <w:p w14:paraId="5F98D6A5" w14:textId="77777777" w:rsidR="00A94948" w:rsidRPr="006828EC" w:rsidRDefault="00A94948" w:rsidP="001951C2">
            <w:pPr>
              <w:pStyle w:val="TableParagraph"/>
              <w:spacing w:line="266" w:lineRule="exact"/>
              <w:jc w:val="center"/>
              <w:rPr>
                <w:lang w:val="ru-RU"/>
              </w:rPr>
            </w:pPr>
            <w:r w:rsidRPr="006828EC">
              <w:rPr>
                <w:sz w:val="22"/>
                <w:lang w:val="ru-RU"/>
              </w:rPr>
              <w:t>расходы</w:t>
            </w:r>
            <w:r w:rsidRPr="006828EC">
              <w:rPr>
                <w:spacing w:val="-8"/>
                <w:sz w:val="22"/>
                <w:lang w:val="ru-RU"/>
              </w:rPr>
              <w:t xml:space="preserve"> </w:t>
            </w:r>
            <w:r w:rsidRPr="006828EC">
              <w:rPr>
                <w:sz w:val="22"/>
                <w:lang w:val="ru-RU"/>
              </w:rPr>
              <w:t>на</w:t>
            </w:r>
            <w:r w:rsidRPr="006828EC">
              <w:rPr>
                <w:spacing w:val="-11"/>
                <w:sz w:val="22"/>
                <w:lang w:val="ru-RU"/>
              </w:rPr>
              <w:t xml:space="preserve"> </w:t>
            </w:r>
            <w:r w:rsidRPr="006828EC">
              <w:rPr>
                <w:sz w:val="22"/>
                <w:lang w:val="ru-RU"/>
              </w:rPr>
              <w:t>демонтаж</w:t>
            </w:r>
            <w:r w:rsidRPr="006828EC">
              <w:rPr>
                <w:spacing w:val="-11"/>
                <w:sz w:val="22"/>
                <w:lang w:val="ru-RU"/>
              </w:rPr>
              <w:t xml:space="preserve"> </w:t>
            </w:r>
            <w:r w:rsidRPr="006828EC">
              <w:rPr>
                <w:sz w:val="22"/>
                <w:lang w:val="ru-RU"/>
              </w:rPr>
              <w:t>основных</w:t>
            </w:r>
            <w:r w:rsidRPr="006828EC">
              <w:rPr>
                <w:spacing w:val="-8"/>
                <w:sz w:val="22"/>
                <w:lang w:val="ru-RU"/>
              </w:rPr>
              <w:t xml:space="preserve"> </w:t>
            </w:r>
            <w:r w:rsidRPr="006828EC">
              <w:rPr>
                <w:sz w:val="22"/>
                <w:lang w:val="ru-RU"/>
              </w:rPr>
              <w:t>фон</w:t>
            </w:r>
            <w:r w:rsidRPr="006828EC">
              <w:rPr>
                <w:spacing w:val="-4"/>
                <w:sz w:val="22"/>
                <w:lang w:val="ru-RU"/>
              </w:rPr>
              <w:t>дов</w:t>
            </w:r>
          </w:p>
        </w:tc>
        <w:tc>
          <w:tcPr>
            <w:tcW w:w="1339" w:type="dxa"/>
            <w:vAlign w:val="center"/>
          </w:tcPr>
          <w:p w14:paraId="056F5528"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1B229183" w14:textId="77777777" w:rsidR="00A94948" w:rsidRPr="006828EC" w:rsidRDefault="00A94948" w:rsidP="001951C2">
            <w:pPr>
              <w:pStyle w:val="TableParagraph"/>
              <w:jc w:val="center"/>
            </w:pPr>
            <w:r w:rsidRPr="006828EC">
              <w:rPr>
                <w:sz w:val="22"/>
              </w:rPr>
              <w:t>0</w:t>
            </w:r>
          </w:p>
        </w:tc>
        <w:tc>
          <w:tcPr>
            <w:tcW w:w="1219" w:type="dxa"/>
            <w:vAlign w:val="center"/>
          </w:tcPr>
          <w:p w14:paraId="183507FD" w14:textId="77777777" w:rsidR="00A94948" w:rsidRPr="006828EC" w:rsidRDefault="00A94948" w:rsidP="001951C2">
            <w:pPr>
              <w:pStyle w:val="TableParagraph"/>
              <w:jc w:val="center"/>
            </w:pPr>
            <w:r w:rsidRPr="006828EC">
              <w:rPr>
                <w:sz w:val="22"/>
              </w:rPr>
              <w:t>0</w:t>
            </w:r>
          </w:p>
        </w:tc>
        <w:tc>
          <w:tcPr>
            <w:tcW w:w="1219" w:type="dxa"/>
            <w:vAlign w:val="center"/>
          </w:tcPr>
          <w:p w14:paraId="45802DA2" w14:textId="77777777" w:rsidR="00A94948" w:rsidRPr="006828EC" w:rsidRDefault="00A94948" w:rsidP="001951C2">
            <w:pPr>
              <w:pStyle w:val="TableParagraph"/>
              <w:jc w:val="center"/>
            </w:pPr>
            <w:r w:rsidRPr="006828EC">
              <w:rPr>
                <w:sz w:val="22"/>
              </w:rPr>
              <w:t>0</w:t>
            </w:r>
          </w:p>
        </w:tc>
        <w:tc>
          <w:tcPr>
            <w:tcW w:w="1053" w:type="dxa"/>
            <w:vAlign w:val="center"/>
          </w:tcPr>
          <w:p w14:paraId="61636695" w14:textId="77777777" w:rsidR="00A94948" w:rsidRPr="006828EC" w:rsidRDefault="00A94948" w:rsidP="001951C2">
            <w:pPr>
              <w:pStyle w:val="TableParagraph"/>
              <w:jc w:val="center"/>
            </w:pPr>
            <w:r w:rsidRPr="006828EC">
              <w:rPr>
                <w:sz w:val="22"/>
              </w:rPr>
              <w:t>0</w:t>
            </w:r>
          </w:p>
        </w:tc>
        <w:tc>
          <w:tcPr>
            <w:tcW w:w="1178" w:type="dxa"/>
            <w:vAlign w:val="center"/>
          </w:tcPr>
          <w:p w14:paraId="3D634DF4" w14:textId="77777777" w:rsidR="00A94948" w:rsidRPr="006828EC" w:rsidRDefault="00A94948" w:rsidP="001951C2">
            <w:pPr>
              <w:pStyle w:val="TableParagraph"/>
              <w:jc w:val="center"/>
            </w:pPr>
            <w:r w:rsidRPr="006828EC">
              <w:rPr>
                <w:sz w:val="22"/>
              </w:rPr>
              <w:t>0</w:t>
            </w:r>
          </w:p>
        </w:tc>
        <w:tc>
          <w:tcPr>
            <w:tcW w:w="1139" w:type="dxa"/>
            <w:vAlign w:val="center"/>
          </w:tcPr>
          <w:p w14:paraId="25B24BBB" w14:textId="77777777" w:rsidR="00A94948" w:rsidRPr="006828EC" w:rsidRDefault="00A94948" w:rsidP="001951C2">
            <w:pPr>
              <w:pStyle w:val="TableParagraph"/>
              <w:jc w:val="center"/>
            </w:pPr>
            <w:r w:rsidRPr="006828EC">
              <w:rPr>
                <w:sz w:val="22"/>
              </w:rPr>
              <w:t>0</w:t>
            </w:r>
          </w:p>
        </w:tc>
        <w:tc>
          <w:tcPr>
            <w:tcW w:w="1199" w:type="dxa"/>
            <w:vAlign w:val="center"/>
          </w:tcPr>
          <w:p w14:paraId="4410005A" w14:textId="77777777" w:rsidR="00A94948" w:rsidRPr="006828EC" w:rsidRDefault="00A94948" w:rsidP="001951C2">
            <w:pPr>
              <w:pStyle w:val="TableParagraph"/>
              <w:jc w:val="center"/>
            </w:pPr>
            <w:r w:rsidRPr="006828EC">
              <w:rPr>
                <w:sz w:val="22"/>
              </w:rPr>
              <w:t>0</w:t>
            </w:r>
          </w:p>
        </w:tc>
        <w:tc>
          <w:tcPr>
            <w:tcW w:w="1163" w:type="dxa"/>
            <w:vAlign w:val="center"/>
          </w:tcPr>
          <w:p w14:paraId="34EA581C" w14:textId="77777777" w:rsidR="00A94948" w:rsidRPr="006828EC" w:rsidRDefault="00A94948" w:rsidP="001951C2">
            <w:pPr>
              <w:pStyle w:val="TableParagraph"/>
              <w:jc w:val="center"/>
            </w:pPr>
            <w:r w:rsidRPr="006828EC">
              <w:rPr>
                <w:sz w:val="22"/>
              </w:rPr>
              <w:t>0</w:t>
            </w:r>
          </w:p>
        </w:tc>
      </w:tr>
      <w:tr w:rsidR="00A94948" w:rsidRPr="006828EC" w14:paraId="162A013F" w14:textId="77777777" w:rsidTr="001951C2">
        <w:trPr>
          <w:trHeight w:val="20"/>
        </w:trPr>
        <w:tc>
          <w:tcPr>
            <w:tcW w:w="4156" w:type="dxa"/>
            <w:vAlign w:val="center"/>
          </w:tcPr>
          <w:p w14:paraId="2CB35325" w14:textId="77777777" w:rsidR="00A94948" w:rsidRPr="006828EC" w:rsidRDefault="00A94948" w:rsidP="001951C2">
            <w:pPr>
              <w:pStyle w:val="TableParagraph"/>
              <w:spacing w:line="270" w:lineRule="atLeast"/>
              <w:jc w:val="center"/>
              <w:rPr>
                <w:lang w:val="ru-RU"/>
              </w:rPr>
            </w:pPr>
            <w:r w:rsidRPr="006828EC">
              <w:rPr>
                <w:sz w:val="22"/>
                <w:lang w:val="ru-RU"/>
              </w:rPr>
              <w:t>затраты</w:t>
            </w:r>
            <w:r w:rsidRPr="006828EC">
              <w:rPr>
                <w:spacing w:val="-9"/>
                <w:sz w:val="22"/>
                <w:lang w:val="ru-RU"/>
              </w:rPr>
              <w:t xml:space="preserve"> </w:t>
            </w:r>
            <w:r w:rsidRPr="006828EC">
              <w:rPr>
                <w:sz w:val="22"/>
                <w:lang w:val="ru-RU"/>
              </w:rPr>
              <w:t>на</w:t>
            </w:r>
            <w:r w:rsidRPr="006828EC">
              <w:rPr>
                <w:spacing w:val="-9"/>
                <w:sz w:val="22"/>
                <w:lang w:val="ru-RU"/>
              </w:rPr>
              <w:t xml:space="preserve"> </w:t>
            </w:r>
            <w:r w:rsidRPr="006828EC">
              <w:rPr>
                <w:sz w:val="22"/>
                <w:lang w:val="ru-RU"/>
              </w:rPr>
              <w:t>обучение</w:t>
            </w:r>
            <w:r w:rsidRPr="006828EC">
              <w:rPr>
                <w:spacing w:val="-11"/>
                <w:sz w:val="22"/>
                <w:lang w:val="ru-RU"/>
              </w:rPr>
              <w:t xml:space="preserve"> </w:t>
            </w:r>
            <w:r w:rsidRPr="006828EC">
              <w:rPr>
                <w:sz w:val="22"/>
                <w:lang w:val="ru-RU"/>
              </w:rPr>
              <w:t>и</w:t>
            </w:r>
            <w:r w:rsidRPr="006828EC">
              <w:rPr>
                <w:spacing w:val="-10"/>
                <w:sz w:val="22"/>
                <w:lang w:val="ru-RU"/>
              </w:rPr>
              <w:t xml:space="preserve"> </w:t>
            </w:r>
            <w:r w:rsidRPr="006828EC">
              <w:rPr>
                <w:sz w:val="22"/>
                <w:lang w:val="ru-RU"/>
              </w:rPr>
              <w:t xml:space="preserve">подготовку </w:t>
            </w:r>
            <w:r w:rsidRPr="006828EC">
              <w:rPr>
                <w:spacing w:val="-2"/>
                <w:sz w:val="22"/>
                <w:lang w:val="ru-RU"/>
              </w:rPr>
              <w:t>персонала</w:t>
            </w:r>
          </w:p>
        </w:tc>
        <w:tc>
          <w:tcPr>
            <w:tcW w:w="1339" w:type="dxa"/>
            <w:vAlign w:val="center"/>
          </w:tcPr>
          <w:p w14:paraId="76898888"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1547BE4C" w14:textId="77777777" w:rsidR="00A94948" w:rsidRPr="006828EC" w:rsidRDefault="00A94948" w:rsidP="001951C2">
            <w:pPr>
              <w:pStyle w:val="TableParagraph"/>
              <w:jc w:val="center"/>
            </w:pPr>
            <w:r w:rsidRPr="006828EC">
              <w:rPr>
                <w:sz w:val="22"/>
              </w:rPr>
              <w:t>0</w:t>
            </w:r>
          </w:p>
        </w:tc>
        <w:tc>
          <w:tcPr>
            <w:tcW w:w="1219" w:type="dxa"/>
            <w:vAlign w:val="center"/>
          </w:tcPr>
          <w:p w14:paraId="7C5C2ADE" w14:textId="77777777" w:rsidR="00A94948" w:rsidRPr="006828EC" w:rsidRDefault="00A94948" w:rsidP="001951C2">
            <w:pPr>
              <w:pStyle w:val="TableParagraph"/>
              <w:jc w:val="center"/>
            </w:pPr>
            <w:r w:rsidRPr="006828EC">
              <w:rPr>
                <w:sz w:val="22"/>
              </w:rPr>
              <w:t>0</w:t>
            </w:r>
          </w:p>
        </w:tc>
        <w:tc>
          <w:tcPr>
            <w:tcW w:w="1219" w:type="dxa"/>
            <w:vAlign w:val="center"/>
          </w:tcPr>
          <w:p w14:paraId="76E58EDD" w14:textId="77777777" w:rsidR="00A94948" w:rsidRPr="006828EC" w:rsidRDefault="00A94948" w:rsidP="001951C2">
            <w:pPr>
              <w:pStyle w:val="TableParagraph"/>
              <w:jc w:val="center"/>
            </w:pPr>
            <w:r w:rsidRPr="006828EC">
              <w:rPr>
                <w:sz w:val="22"/>
              </w:rPr>
              <w:t>0</w:t>
            </w:r>
          </w:p>
        </w:tc>
        <w:tc>
          <w:tcPr>
            <w:tcW w:w="1053" w:type="dxa"/>
            <w:vAlign w:val="center"/>
          </w:tcPr>
          <w:p w14:paraId="5FA6BD2D" w14:textId="77777777" w:rsidR="00A94948" w:rsidRPr="006828EC" w:rsidRDefault="00A94948" w:rsidP="001951C2">
            <w:pPr>
              <w:pStyle w:val="TableParagraph"/>
              <w:jc w:val="center"/>
            </w:pPr>
            <w:r w:rsidRPr="006828EC">
              <w:rPr>
                <w:sz w:val="22"/>
              </w:rPr>
              <w:t>0</w:t>
            </w:r>
          </w:p>
        </w:tc>
        <w:tc>
          <w:tcPr>
            <w:tcW w:w="1178" w:type="dxa"/>
            <w:vAlign w:val="center"/>
          </w:tcPr>
          <w:p w14:paraId="1AB46228" w14:textId="77777777" w:rsidR="00A94948" w:rsidRPr="006828EC" w:rsidRDefault="00A94948" w:rsidP="001951C2">
            <w:pPr>
              <w:pStyle w:val="TableParagraph"/>
              <w:jc w:val="center"/>
            </w:pPr>
            <w:r w:rsidRPr="006828EC">
              <w:rPr>
                <w:sz w:val="22"/>
              </w:rPr>
              <w:t>0</w:t>
            </w:r>
          </w:p>
        </w:tc>
        <w:tc>
          <w:tcPr>
            <w:tcW w:w="1139" w:type="dxa"/>
            <w:vAlign w:val="center"/>
          </w:tcPr>
          <w:p w14:paraId="15266735" w14:textId="77777777" w:rsidR="00A94948" w:rsidRPr="006828EC" w:rsidRDefault="00A94948" w:rsidP="001951C2">
            <w:pPr>
              <w:pStyle w:val="TableParagraph"/>
              <w:jc w:val="center"/>
            </w:pPr>
            <w:r w:rsidRPr="006828EC">
              <w:rPr>
                <w:sz w:val="22"/>
              </w:rPr>
              <w:t>0</w:t>
            </w:r>
          </w:p>
        </w:tc>
        <w:tc>
          <w:tcPr>
            <w:tcW w:w="1199" w:type="dxa"/>
            <w:vAlign w:val="center"/>
          </w:tcPr>
          <w:p w14:paraId="7D522B73" w14:textId="77777777" w:rsidR="00A94948" w:rsidRPr="006828EC" w:rsidRDefault="00A94948" w:rsidP="001951C2">
            <w:pPr>
              <w:pStyle w:val="TableParagraph"/>
              <w:jc w:val="center"/>
            </w:pPr>
            <w:r w:rsidRPr="006828EC">
              <w:rPr>
                <w:sz w:val="22"/>
              </w:rPr>
              <w:t>0</w:t>
            </w:r>
          </w:p>
        </w:tc>
        <w:tc>
          <w:tcPr>
            <w:tcW w:w="1163" w:type="dxa"/>
            <w:vAlign w:val="center"/>
          </w:tcPr>
          <w:p w14:paraId="5459DAC1" w14:textId="77777777" w:rsidR="00A94948" w:rsidRPr="006828EC" w:rsidRDefault="00A94948" w:rsidP="001951C2">
            <w:pPr>
              <w:pStyle w:val="TableParagraph"/>
              <w:jc w:val="center"/>
            </w:pPr>
            <w:r w:rsidRPr="006828EC">
              <w:rPr>
                <w:sz w:val="22"/>
              </w:rPr>
              <w:t>0</w:t>
            </w:r>
          </w:p>
        </w:tc>
      </w:tr>
      <w:tr w:rsidR="00A94948" w:rsidRPr="006828EC" w14:paraId="4782A91D" w14:textId="77777777" w:rsidTr="001951C2">
        <w:trPr>
          <w:trHeight w:val="20"/>
        </w:trPr>
        <w:tc>
          <w:tcPr>
            <w:tcW w:w="4156" w:type="dxa"/>
            <w:vAlign w:val="center"/>
          </w:tcPr>
          <w:p w14:paraId="647E8D46" w14:textId="77777777" w:rsidR="00A94948" w:rsidRPr="006828EC" w:rsidRDefault="00A94948" w:rsidP="001951C2">
            <w:pPr>
              <w:pStyle w:val="TableParagraph"/>
              <w:spacing w:line="252" w:lineRule="exact"/>
              <w:jc w:val="center"/>
            </w:pPr>
            <w:r w:rsidRPr="006828EC">
              <w:rPr>
                <w:sz w:val="22"/>
              </w:rPr>
              <w:t>прибыль,</w:t>
            </w:r>
            <w:r w:rsidRPr="006828EC">
              <w:rPr>
                <w:spacing w:val="-6"/>
                <w:sz w:val="22"/>
              </w:rPr>
              <w:t xml:space="preserve"> </w:t>
            </w:r>
            <w:r w:rsidRPr="006828EC">
              <w:rPr>
                <w:sz w:val="22"/>
              </w:rPr>
              <w:t>облагаемая</w:t>
            </w:r>
            <w:r w:rsidRPr="006828EC">
              <w:rPr>
                <w:spacing w:val="-3"/>
                <w:sz w:val="22"/>
              </w:rPr>
              <w:t xml:space="preserve"> </w:t>
            </w:r>
            <w:r w:rsidRPr="006828EC">
              <w:rPr>
                <w:spacing w:val="-2"/>
                <w:sz w:val="22"/>
              </w:rPr>
              <w:t>налогом</w:t>
            </w:r>
          </w:p>
        </w:tc>
        <w:tc>
          <w:tcPr>
            <w:tcW w:w="1339" w:type="dxa"/>
            <w:vAlign w:val="center"/>
          </w:tcPr>
          <w:p w14:paraId="65FEA9E4"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75C88C81" w14:textId="77777777" w:rsidR="00A94948" w:rsidRPr="006828EC" w:rsidRDefault="00A94948" w:rsidP="001951C2">
            <w:pPr>
              <w:pStyle w:val="TableParagraph"/>
              <w:jc w:val="center"/>
            </w:pPr>
            <w:r w:rsidRPr="006828EC">
              <w:rPr>
                <w:sz w:val="22"/>
              </w:rPr>
              <w:t>0</w:t>
            </w:r>
          </w:p>
        </w:tc>
        <w:tc>
          <w:tcPr>
            <w:tcW w:w="1219" w:type="dxa"/>
            <w:vAlign w:val="center"/>
          </w:tcPr>
          <w:p w14:paraId="29C33AA8" w14:textId="77777777" w:rsidR="00A94948" w:rsidRPr="006828EC" w:rsidRDefault="00A94948" w:rsidP="001951C2">
            <w:pPr>
              <w:pStyle w:val="TableParagraph"/>
              <w:jc w:val="center"/>
            </w:pPr>
            <w:r w:rsidRPr="006828EC">
              <w:rPr>
                <w:sz w:val="22"/>
              </w:rPr>
              <w:t>0</w:t>
            </w:r>
          </w:p>
        </w:tc>
        <w:tc>
          <w:tcPr>
            <w:tcW w:w="1219" w:type="dxa"/>
            <w:vAlign w:val="center"/>
          </w:tcPr>
          <w:p w14:paraId="41AE1A5E" w14:textId="77777777" w:rsidR="00A94948" w:rsidRPr="006828EC" w:rsidRDefault="00A94948" w:rsidP="001951C2">
            <w:pPr>
              <w:pStyle w:val="TableParagraph"/>
              <w:jc w:val="center"/>
            </w:pPr>
            <w:r w:rsidRPr="006828EC">
              <w:rPr>
                <w:sz w:val="22"/>
              </w:rPr>
              <w:t>0</w:t>
            </w:r>
          </w:p>
        </w:tc>
        <w:tc>
          <w:tcPr>
            <w:tcW w:w="1053" w:type="dxa"/>
            <w:vAlign w:val="center"/>
          </w:tcPr>
          <w:p w14:paraId="4F367219" w14:textId="77777777" w:rsidR="00A94948" w:rsidRPr="006828EC" w:rsidRDefault="00A94948" w:rsidP="001951C2">
            <w:pPr>
              <w:pStyle w:val="TableParagraph"/>
              <w:jc w:val="center"/>
            </w:pPr>
            <w:r w:rsidRPr="006828EC">
              <w:rPr>
                <w:sz w:val="22"/>
              </w:rPr>
              <w:t>0</w:t>
            </w:r>
          </w:p>
        </w:tc>
        <w:tc>
          <w:tcPr>
            <w:tcW w:w="1178" w:type="dxa"/>
            <w:vAlign w:val="center"/>
          </w:tcPr>
          <w:p w14:paraId="76C3FCC6" w14:textId="77777777" w:rsidR="00A94948" w:rsidRPr="006828EC" w:rsidRDefault="00A94948" w:rsidP="001951C2">
            <w:pPr>
              <w:pStyle w:val="TableParagraph"/>
              <w:jc w:val="center"/>
            </w:pPr>
            <w:r w:rsidRPr="006828EC">
              <w:rPr>
                <w:spacing w:val="-2"/>
                <w:sz w:val="22"/>
              </w:rPr>
              <w:t>11917,86</w:t>
            </w:r>
          </w:p>
        </w:tc>
        <w:tc>
          <w:tcPr>
            <w:tcW w:w="1139" w:type="dxa"/>
            <w:vAlign w:val="center"/>
          </w:tcPr>
          <w:p w14:paraId="57C53403" w14:textId="77777777" w:rsidR="00A94948" w:rsidRPr="006828EC" w:rsidRDefault="00A94948" w:rsidP="001951C2">
            <w:pPr>
              <w:pStyle w:val="TableParagraph"/>
              <w:jc w:val="center"/>
            </w:pPr>
            <w:r w:rsidRPr="006828EC">
              <w:rPr>
                <w:spacing w:val="-2"/>
                <w:sz w:val="22"/>
              </w:rPr>
              <w:t>16208,72</w:t>
            </w:r>
          </w:p>
        </w:tc>
        <w:tc>
          <w:tcPr>
            <w:tcW w:w="1199" w:type="dxa"/>
            <w:vAlign w:val="center"/>
          </w:tcPr>
          <w:p w14:paraId="43692923" w14:textId="77777777" w:rsidR="00A94948" w:rsidRPr="006828EC" w:rsidRDefault="00A94948" w:rsidP="001951C2">
            <w:pPr>
              <w:pStyle w:val="TableParagraph"/>
              <w:jc w:val="center"/>
            </w:pPr>
            <w:r w:rsidRPr="006828EC">
              <w:rPr>
                <w:spacing w:val="-2"/>
                <w:sz w:val="22"/>
              </w:rPr>
              <w:t>17107,67</w:t>
            </w:r>
          </w:p>
        </w:tc>
        <w:tc>
          <w:tcPr>
            <w:tcW w:w="1163" w:type="dxa"/>
            <w:vAlign w:val="center"/>
          </w:tcPr>
          <w:p w14:paraId="345BF995" w14:textId="77777777" w:rsidR="00A94948" w:rsidRPr="006828EC" w:rsidRDefault="00A94948" w:rsidP="001951C2">
            <w:pPr>
              <w:pStyle w:val="TableParagraph"/>
              <w:jc w:val="center"/>
            </w:pPr>
            <w:r w:rsidRPr="006828EC">
              <w:rPr>
                <w:spacing w:val="-2"/>
                <w:sz w:val="22"/>
              </w:rPr>
              <w:t>17457,92</w:t>
            </w:r>
          </w:p>
        </w:tc>
      </w:tr>
      <w:tr w:rsidR="00A94948" w:rsidRPr="006828EC" w14:paraId="550ABB02" w14:textId="77777777" w:rsidTr="001951C2">
        <w:trPr>
          <w:trHeight w:val="20"/>
        </w:trPr>
        <w:tc>
          <w:tcPr>
            <w:tcW w:w="4156" w:type="dxa"/>
            <w:vAlign w:val="center"/>
          </w:tcPr>
          <w:p w14:paraId="7A9E8B28" w14:textId="77777777" w:rsidR="00A94948" w:rsidRPr="006828EC" w:rsidRDefault="00A94948" w:rsidP="001951C2">
            <w:pPr>
              <w:pStyle w:val="TableParagraph"/>
              <w:spacing w:line="270" w:lineRule="atLeast"/>
              <w:jc w:val="center"/>
              <w:rPr>
                <w:lang w:val="ru-RU"/>
              </w:rPr>
            </w:pPr>
            <w:r w:rsidRPr="006828EC">
              <w:rPr>
                <w:sz w:val="22"/>
                <w:lang w:val="ru-RU"/>
              </w:rPr>
              <w:t>Налоги,</w:t>
            </w:r>
            <w:r w:rsidRPr="006828EC">
              <w:rPr>
                <w:spacing w:val="-5"/>
                <w:sz w:val="22"/>
                <w:lang w:val="ru-RU"/>
              </w:rPr>
              <w:t xml:space="preserve"> </w:t>
            </w:r>
            <w:r w:rsidRPr="006828EC">
              <w:rPr>
                <w:sz w:val="22"/>
                <w:lang w:val="ru-RU"/>
              </w:rPr>
              <w:t>сборы,</w:t>
            </w:r>
            <w:r w:rsidRPr="006828EC">
              <w:rPr>
                <w:spacing w:val="-9"/>
                <w:sz w:val="22"/>
                <w:lang w:val="ru-RU"/>
              </w:rPr>
              <w:t xml:space="preserve"> </w:t>
            </w:r>
            <w:r w:rsidRPr="006828EC">
              <w:rPr>
                <w:sz w:val="22"/>
                <w:lang w:val="ru-RU"/>
              </w:rPr>
              <w:t>платежи,</w:t>
            </w:r>
            <w:r w:rsidRPr="006828EC">
              <w:rPr>
                <w:spacing w:val="-8"/>
                <w:sz w:val="22"/>
                <w:lang w:val="ru-RU"/>
              </w:rPr>
              <w:t xml:space="preserve"> </w:t>
            </w:r>
            <w:r w:rsidRPr="006828EC">
              <w:rPr>
                <w:sz w:val="22"/>
                <w:lang w:val="ru-RU"/>
              </w:rPr>
              <w:t>всего,</w:t>
            </w:r>
            <w:r w:rsidRPr="006828EC">
              <w:rPr>
                <w:spacing w:val="-6"/>
                <w:sz w:val="22"/>
                <w:lang w:val="ru-RU"/>
              </w:rPr>
              <w:t xml:space="preserve"> </w:t>
            </w:r>
            <w:r w:rsidRPr="006828EC">
              <w:rPr>
                <w:sz w:val="22"/>
                <w:lang w:val="ru-RU"/>
              </w:rPr>
              <w:t>в</w:t>
            </w:r>
            <w:r w:rsidRPr="006828EC">
              <w:rPr>
                <w:spacing w:val="-8"/>
                <w:sz w:val="22"/>
                <w:lang w:val="ru-RU"/>
              </w:rPr>
              <w:t xml:space="preserve"> </w:t>
            </w:r>
            <w:r w:rsidRPr="006828EC">
              <w:rPr>
                <w:sz w:val="22"/>
                <w:lang w:val="ru-RU"/>
              </w:rPr>
              <w:t xml:space="preserve">том </w:t>
            </w:r>
            <w:r w:rsidRPr="006828EC">
              <w:rPr>
                <w:spacing w:val="-2"/>
                <w:sz w:val="22"/>
                <w:lang w:val="ru-RU"/>
              </w:rPr>
              <w:t>числе:</w:t>
            </w:r>
          </w:p>
        </w:tc>
        <w:tc>
          <w:tcPr>
            <w:tcW w:w="1339" w:type="dxa"/>
            <w:vAlign w:val="center"/>
          </w:tcPr>
          <w:p w14:paraId="2F4D84A1"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4BE5DB25" w14:textId="77777777" w:rsidR="00A94948" w:rsidRPr="006828EC" w:rsidRDefault="00A94948" w:rsidP="001951C2">
            <w:pPr>
              <w:pStyle w:val="TableParagraph"/>
              <w:jc w:val="center"/>
            </w:pPr>
            <w:r w:rsidRPr="006828EC">
              <w:rPr>
                <w:sz w:val="22"/>
              </w:rPr>
              <w:t>0</w:t>
            </w:r>
          </w:p>
        </w:tc>
        <w:tc>
          <w:tcPr>
            <w:tcW w:w="1219" w:type="dxa"/>
            <w:vAlign w:val="center"/>
          </w:tcPr>
          <w:p w14:paraId="4C14FF4B" w14:textId="77777777" w:rsidR="00A94948" w:rsidRPr="006828EC" w:rsidRDefault="00A94948" w:rsidP="001951C2">
            <w:pPr>
              <w:pStyle w:val="TableParagraph"/>
              <w:jc w:val="center"/>
            </w:pPr>
            <w:r w:rsidRPr="006828EC">
              <w:rPr>
                <w:sz w:val="22"/>
              </w:rPr>
              <w:t>0</w:t>
            </w:r>
          </w:p>
        </w:tc>
        <w:tc>
          <w:tcPr>
            <w:tcW w:w="1219" w:type="dxa"/>
            <w:vAlign w:val="center"/>
          </w:tcPr>
          <w:p w14:paraId="5C92CCD1" w14:textId="77777777" w:rsidR="00A94948" w:rsidRPr="006828EC" w:rsidRDefault="00A94948" w:rsidP="001951C2">
            <w:pPr>
              <w:pStyle w:val="TableParagraph"/>
              <w:jc w:val="center"/>
            </w:pPr>
            <w:r w:rsidRPr="006828EC">
              <w:rPr>
                <w:sz w:val="22"/>
              </w:rPr>
              <w:t>0</w:t>
            </w:r>
          </w:p>
        </w:tc>
        <w:tc>
          <w:tcPr>
            <w:tcW w:w="1053" w:type="dxa"/>
            <w:vAlign w:val="center"/>
          </w:tcPr>
          <w:p w14:paraId="06C84F56" w14:textId="77777777" w:rsidR="00A94948" w:rsidRPr="006828EC" w:rsidRDefault="00A94948" w:rsidP="001951C2">
            <w:pPr>
              <w:pStyle w:val="TableParagraph"/>
              <w:jc w:val="center"/>
            </w:pPr>
            <w:r w:rsidRPr="006828EC">
              <w:rPr>
                <w:sz w:val="22"/>
              </w:rPr>
              <w:t>0</w:t>
            </w:r>
          </w:p>
        </w:tc>
        <w:tc>
          <w:tcPr>
            <w:tcW w:w="1178" w:type="dxa"/>
            <w:vAlign w:val="center"/>
          </w:tcPr>
          <w:p w14:paraId="4D984ED0" w14:textId="77777777" w:rsidR="00A94948" w:rsidRPr="006828EC" w:rsidRDefault="00A94948" w:rsidP="001951C2">
            <w:pPr>
              <w:pStyle w:val="TableParagraph"/>
              <w:jc w:val="center"/>
            </w:pPr>
            <w:r w:rsidRPr="006828EC">
              <w:rPr>
                <w:sz w:val="22"/>
              </w:rPr>
              <w:t>0</w:t>
            </w:r>
          </w:p>
        </w:tc>
        <w:tc>
          <w:tcPr>
            <w:tcW w:w="1139" w:type="dxa"/>
            <w:vAlign w:val="center"/>
          </w:tcPr>
          <w:p w14:paraId="671460B8" w14:textId="77777777" w:rsidR="00A94948" w:rsidRPr="006828EC" w:rsidRDefault="00A94948" w:rsidP="001951C2">
            <w:pPr>
              <w:pStyle w:val="TableParagraph"/>
              <w:jc w:val="center"/>
            </w:pPr>
            <w:r w:rsidRPr="006828EC">
              <w:rPr>
                <w:sz w:val="22"/>
              </w:rPr>
              <w:t>0</w:t>
            </w:r>
          </w:p>
        </w:tc>
        <w:tc>
          <w:tcPr>
            <w:tcW w:w="1199" w:type="dxa"/>
            <w:vAlign w:val="center"/>
          </w:tcPr>
          <w:p w14:paraId="13CF66E9" w14:textId="77777777" w:rsidR="00A94948" w:rsidRPr="006828EC" w:rsidRDefault="00A94948" w:rsidP="001951C2">
            <w:pPr>
              <w:pStyle w:val="TableParagraph"/>
              <w:jc w:val="center"/>
            </w:pPr>
            <w:r w:rsidRPr="006828EC">
              <w:rPr>
                <w:sz w:val="22"/>
              </w:rPr>
              <w:t>0</w:t>
            </w:r>
          </w:p>
        </w:tc>
        <w:tc>
          <w:tcPr>
            <w:tcW w:w="1163" w:type="dxa"/>
            <w:vAlign w:val="center"/>
          </w:tcPr>
          <w:p w14:paraId="16ABB9FC" w14:textId="77777777" w:rsidR="00A94948" w:rsidRPr="006828EC" w:rsidRDefault="00A94948" w:rsidP="001951C2">
            <w:pPr>
              <w:pStyle w:val="TableParagraph"/>
              <w:jc w:val="center"/>
            </w:pPr>
            <w:r w:rsidRPr="006828EC">
              <w:rPr>
                <w:sz w:val="22"/>
              </w:rPr>
              <w:t>0</w:t>
            </w:r>
          </w:p>
        </w:tc>
      </w:tr>
      <w:tr w:rsidR="00A94948" w:rsidRPr="006828EC" w14:paraId="02F7C883" w14:textId="77777777" w:rsidTr="001951C2">
        <w:trPr>
          <w:trHeight w:val="20"/>
        </w:trPr>
        <w:tc>
          <w:tcPr>
            <w:tcW w:w="4156" w:type="dxa"/>
            <w:vAlign w:val="center"/>
          </w:tcPr>
          <w:p w14:paraId="17B519FD" w14:textId="77777777" w:rsidR="00A94948" w:rsidRPr="006828EC" w:rsidRDefault="00A94948" w:rsidP="001951C2">
            <w:pPr>
              <w:pStyle w:val="TableParagraph"/>
              <w:spacing w:line="252" w:lineRule="exact"/>
              <w:jc w:val="center"/>
            </w:pPr>
            <w:r w:rsidRPr="006828EC">
              <w:rPr>
                <w:sz w:val="22"/>
              </w:rPr>
              <w:t>на</w:t>
            </w:r>
            <w:r w:rsidRPr="006828EC">
              <w:rPr>
                <w:spacing w:val="-1"/>
                <w:sz w:val="22"/>
              </w:rPr>
              <w:t xml:space="preserve"> </w:t>
            </w:r>
            <w:r w:rsidRPr="006828EC">
              <w:rPr>
                <w:spacing w:val="-2"/>
                <w:sz w:val="22"/>
              </w:rPr>
              <w:t>прибыль</w:t>
            </w:r>
          </w:p>
        </w:tc>
        <w:tc>
          <w:tcPr>
            <w:tcW w:w="1339" w:type="dxa"/>
            <w:vAlign w:val="center"/>
          </w:tcPr>
          <w:p w14:paraId="19B2C5B8"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7A57F044"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1AA96B66" w14:textId="77777777" w:rsidR="00A94948" w:rsidRPr="006828EC" w:rsidRDefault="00A94948" w:rsidP="001951C2">
            <w:pPr>
              <w:pStyle w:val="TableParagraph"/>
              <w:spacing w:line="266" w:lineRule="exact"/>
              <w:jc w:val="center"/>
            </w:pPr>
            <w:r w:rsidRPr="006828EC">
              <w:rPr>
                <w:sz w:val="22"/>
              </w:rPr>
              <w:t>0</w:t>
            </w:r>
          </w:p>
        </w:tc>
        <w:tc>
          <w:tcPr>
            <w:tcW w:w="1219" w:type="dxa"/>
            <w:vAlign w:val="center"/>
          </w:tcPr>
          <w:p w14:paraId="7089E3EB" w14:textId="77777777" w:rsidR="00A94948" w:rsidRPr="006828EC" w:rsidRDefault="00A94948" w:rsidP="001951C2">
            <w:pPr>
              <w:pStyle w:val="TableParagraph"/>
              <w:spacing w:line="266" w:lineRule="exact"/>
              <w:jc w:val="center"/>
            </w:pPr>
            <w:r w:rsidRPr="006828EC">
              <w:rPr>
                <w:sz w:val="22"/>
              </w:rPr>
              <w:t>0</w:t>
            </w:r>
          </w:p>
        </w:tc>
        <w:tc>
          <w:tcPr>
            <w:tcW w:w="1053" w:type="dxa"/>
            <w:vAlign w:val="center"/>
          </w:tcPr>
          <w:p w14:paraId="74F9B397" w14:textId="77777777" w:rsidR="00A94948" w:rsidRPr="006828EC" w:rsidRDefault="00A94948" w:rsidP="001951C2">
            <w:pPr>
              <w:pStyle w:val="TableParagraph"/>
              <w:spacing w:line="266" w:lineRule="exact"/>
              <w:jc w:val="center"/>
            </w:pPr>
            <w:r w:rsidRPr="006828EC">
              <w:rPr>
                <w:sz w:val="22"/>
              </w:rPr>
              <w:t>0</w:t>
            </w:r>
          </w:p>
        </w:tc>
        <w:tc>
          <w:tcPr>
            <w:tcW w:w="1178" w:type="dxa"/>
            <w:vAlign w:val="center"/>
          </w:tcPr>
          <w:p w14:paraId="2A6BA690" w14:textId="77777777" w:rsidR="00A94948" w:rsidRPr="006828EC" w:rsidRDefault="00A94948" w:rsidP="001951C2">
            <w:pPr>
              <w:pStyle w:val="TableParagraph"/>
              <w:spacing w:line="266" w:lineRule="exact"/>
              <w:jc w:val="center"/>
            </w:pPr>
            <w:r w:rsidRPr="006828EC">
              <w:rPr>
                <w:spacing w:val="-4"/>
                <w:sz w:val="22"/>
              </w:rPr>
              <w:t>2026</w:t>
            </w:r>
          </w:p>
        </w:tc>
        <w:tc>
          <w:tcPr>
            <w:tcW w:w="1139" w:type="dxa"/>
            <w:vAlign w:val="center"/>
          </w:tcPr>
          <w:p w14:paraId="7EE19BC7" w14:textId="77777777" w:rsidR="00A94948" w:rsidRPr="006828EC" w:rsidRDefault="00A94948" w:rsidP="001951C2">
            <w:pPr>
              <w:pStyle w:val="TableParagraph"/>
              <w:spacing w:line="266" w:lineRule="exact"/>
              <w:jc w:val="center"/>
            </w:pPr>
            <w:r w:rsidRPr="006828EC">
              <w:rPr>
                <w:spacing w:val="-4"/>
                <w:sz w:val="22"/>
              </w:rPr>
              <w:t>2740</w:t>
            </w:r>
          </w:p>
        </w:tc>
        <w:tc>
          <w:tcPr>
            <w:tcW w:w="1199" w:type="dxa"/>
            <w:vAlign w:val="center"/>
          </w:tcPr>
          <w:p w14:paraId="30222DB6" w14:textId="77777777" w:rsidR="00A94948" w:rsidRPr="006828EC" w:rsidRDefault="00A94948" w:rsidP="001951C2">
            <w:pPr>
              <w:pStyle w:val="TableParagraph"/>
              <w:spacing w:line="266" w:lineRule="exact"/>
              <w:jc w:val="center"/>
            </w:pPr>
            <w:r w:rsidRPr="006828EC">
              <w:rPr>
                <w:spacing w:val="-4"/>
                <w:sz w:val="22"/>
              </w:rPr>
              <w:t>2904</w:t>
            </w:r>
          </w:p>
        </w:tc>
        <w:tc>
          <w:tcPr>
            <w:tcW w:w="1163" w:type="dxa"/>
            <w:vAlign w:val="center"/>
          </w:tcPr>
          <w:p w14:paraId="2A4061E1" w14:textId="77777777" w:rsidR="00A94948" w:rsidRPr="006828EC" w:rsidRDefault="00A94948" w:rsidP="001951C2">
            <w:pPr>
              <w:pStyle w:val="TableParagraph"/>
              <w:spacing w:line="266" w:lineRule="exact"/>
              <w:jc w:val="center"/>
            </w:pPr>
            <w:r w:rsidRPr="006828EC">
              <w:rPr>
                <w:spacing w:val="-4"/>
                <w:sz w:val="22"/>
              </w:rPr>
              <w:t>2963</w:t>
            </w:r>
          </w:p>
        </w:tc>
      </w:tr>
      <w:tr w:rsidR="00A94948" w:rsidRPr="006828EC" w14:paraId="5D48E9C6" w14:textId="77777777" w:rsidTr="001951C2">
        <w:trPr>
          <w:trHeight w:val="20"/>
        </w:trPr>
        <w:tc>
          <w:tcPr>
            <w:tcW w:w="4156" w:type="dxa"/>
            <w:vAlign w:val="center"/>
          </w:tcPr>
          <w:p w14:paraId="76D3FFE9" w14:textId="77777777" w:rsidR="00A94948" w:rsidRPr="006828EC" w:rsidRDefault="00A94948" w:rsidP="001951C2">
            <w:pPr>
              <w:pStyle w:val="TableParagraph"/>
              <w:spacing w:line="270" w:lineRule="atLeast"/>
              <w:jc w:val="center"/>
              <w:rPr>
                <w:lang w:val="ru-RU"/>
              </w:rPr>
            </w:pPr>
            <w:r w:rsidRPr="006828EC">
              <w:rPr>
                <w:sz w:val="22"/>
                <w:lang w:val="ru-RU"/>
              </w:rPr>
              <w:t>плата</w:t>
            </w:r>
            <w:r w:rsidRPr="006828EC">
              <w:rPr>
                <w:spacing w:val="-10"/>
                <w:sz w:val="22"/>
                <w:lang w:val="ru-RU"/>
              </w:rPr>
              <w:t xml:space="preserve"> </w:t>
            </w:r>
            <w:r w:rsidRPr="006828EC">
              <w:rPr>
                <w:sz w:val="22"/>
                <w:lang w:val="ru-RU"/>
              </w:rPr>
              <w:t>за</w:t>
            </w:r>
            <w:r w:rsidRPr="006828EC">
              <w:rPr>
                <w:spacing w:val="-8"/>
                <w:sz w:val="22"/>
                <w:lang w:val="ru-RU"/>
              </w:rPr>
              <w:t xml:space="preserve"> </w:t>
            </w:r>
            <w:r w:rsidRPr="006828EC">
              <w:rPr>
                <w:sz w:val="22"/>
                <w:lang w:val="ru-RU"/>
              </w:rPr>
              <w:t>выбросы</w:t>
            </w:r>
            <w:r w:rsidRPr="006828EC">
              <w:rPr>
                <w:spacing w:val="-8"/>
                <w:sz w:val="22"/>
                <w:lang w:val="ru-RU"/>
              </w:rPr>
              <w:t xml:space="preserve"> </w:t>
            </w:r>
            <w:r w:rsidRPr="006828EC">
              <w:rPr>
                <w:sz w:val="22"/>
                <w:lang w:val="ru-RU"/>
              </w:rPr>
              <w:t>загрязняющих</w:t>
            </w:r>
            <w:r w:rsidRPr="006828EC">
              <w:rPr>
                <w:spacing w:val="-10"/>
                <w:sz w:val="22"/>
                <w:lang w:val="ru-RU"/>
              </w:rPr>
              <w:t xml:space="preserve"> </w:t>
            </w:r>
            <w:r w:rsidRPr="006828EC">
              <w:rPr>
                <w:sz w:val="22"/>
                <w:lang w:val="ru-RU"/>
              </w:rPr>
              <w:t>веществ</w:t>
            </w:r>
          </w:p>
        </w:tc>
        <w:tc>
          <w:tcPr>
            <w:tcW w:w="1339" w:type="dxa"/>
            <w:vAlign w:val="center"/>
          </w:tcPr>
          <w:p w14:paraId="3E0D81F0"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273E9B25" w14:textId="77777777" w:rsidR="00A94948" w:rsidRPr="006828EC" w:rsidRDefault="00A94948" w:rsidP="001951C2">
            <w:pPr>
              <w:pStyle w:val="TableParagraph"/>
              <w:jc w:val="center"/>
            </w:pPr>
            <w:r w:rsidRPr="006828EC">
              <w:rPr>
                <w:sz w:val="22"/>
              </w:rPr>
              <w:t>0</w:t>
            </w:r>
          </w:p>
        </w:tc>
        <w:tc>
          <w:tcPr>
            <w:tcW w:w="1219" w:type="dxa"/>
            <w:vAlign w:val="center"/>
          </w:tcPr>
          <w:p w14:paraId="27D2B4CF" w14:textId="77777777" w:rsidR="00A94948" w:rsidRPr="006828EC" w:rsidRDefault="00A94948" w:rsidP="001951C2">
            <w:pPr>
              <w:pStyle w:val="TableParagraph"/>
              <w:jc w:val="center"/>
            </w:pPr>
            <w:r w:rsidRPr="006828EC">
              <w:rPr>
                <w:sz w:val="22"/>
              </w:rPr>
              <w:t>0</w:t>
            </w:r>
          </w:p>
        </w:tc>
        <w:tc>
          <w:tcPr>
            <w:tcW w:w="1219" w:type="dxa"/>
            <w:vAlign w:val="center"/>
          </w:tcPr>
          <w:p w14:paraId="596F1EEC" w14:textId="77777777" w:rsidR="00A94948" w:rsidRPr="006828EC" w:rsidRDefault="00A94948" w:rsidP="001951C2">
            <w:pPr>
              <w:pStyle w:val="TableParagraph"/>
              <w:jc w:val="center"/>
            </w:pPr>
            <w:r w:rsidRPr="006828EC">
              <w:rPr>
                <w:sz w:val="22"/>
              </w:rPr>
              <w:t>0</w:t>
            </w:r>
          </w:p>
        </w:tc>
        <w:tc>
          <w:tcPr>
            <w:tcW w:w="1053" w:type="dxa"/>
            <w:vAlign w:val="center"/>
          </w:tcPr>
          <w:p w14:paraId="170226A4" w14:textId="77777777" w:rsidR="00A94948" w:rsidRPr="006828EC" w:rsidRDefault="00A94948" w:rsidP="001951C2">
            <w:pPr>
              <w:pStyle w:val="TableParagraph"/>
              <w:jc w:val="center"/>
            </w:pPr>
            <w:r w:rsidRPr="006828EC">
              <w:rPr>
                <w:sz w:val="22"/>
              </w:rPr>
              <w:t>0</w:t>
            </w:r>
          </w:p>
        </w:tc>
        <w:tc>
          <w:tcPr>
            <w:tcW w:w="1178" w:type="dxa"/>
            <w:vAlign w:val="center"/>
          </w:tcPr>
          <w:p w14:paraId="4891326D" w14:textId="77777777" w:rsidR="00A94948" w:rsidRPr="006828EC" w:rsidRDefault="00A94948" w:rsidP="001951C2">
            <w:pPr>
              <w:pStyle w:val="TableParagraph"/>
              <w:jc w:val="center"/>
            </w:pPr>
            <w:r w:rsidRPr="006828EC">
              <w:rPr>
                <w:sz w:val="22"/>
              </w:rPr>
              <w:t>0</w:t>
            </w:r>
          </w:p>
        </w:tc>
        <w:tc>
          <w:tcPr>
            <w:tcW w:w="1139" w:type="dxa"/>
            <w:vAlign w:val="center"/>
          </w:tcPr>
          <w:p w14:paraId="05485911" w14:textId="77777777" w:rsidR="00A94948" w:rsidRPr="006828EC" w:rsidRDefault="00A94948" w:rsidP="001951C2">
            <w:pPr>
              <w:pStyle w:val="TableParagraph"/>
              <w:jc w:val="center"/>
            </w:pPr>
            <w:r w:rsidRPr="006828EC">
              <w:rPr>
                <w:sz w:val="22"/>
              </w:rPr>
              <w:t>0</w:t>
            </w:r>
          </w:p>
        </w:tc>
        <w:tc>
          <w:tcPr>
            <w:tcW w:w="1199" w:type="dxa"/>
            <w:vAlign w:val="center"/>
          </w:tcPr>
          <w:p w14:paraId="438D9002" w14:textId="77777777" w:rsidR="00A94948" w:rsidRPr="006828EC" w:rsidRDefault="00A94948" w:rsidP="001951C2">
            <w:pPr>
              <w:pStyle w:val="TableParagraph"/>
              <w:jc w:val="center"/>
            </w:pPr>
            <w:r w:rsidRPr="006828EC">
              <w:rPr>
                <w:sz w:val="22"/>
              </w:rPr>
              <w:t>0</w:t>
            </w:r>
          </w:p>
        </w:tc>
        <w:tc>
          <w:tcPr>
            <w:tcW w:w="1163" w:type="dxa"/>
            <w:vAlign w:val="center"/>
          </w:tcPr>
          <w:p w14:paraId="28DA645C" w14:textId="77777777" w:rsidR="00A94948" w:rsidRPr="006828EC" w:rsidRDefault="00A94948" w:rsidP="001951C2">
            <w:pPr>
              <w:pStyle w:val="TableParagraph"/>
              <w:jc w:val="center"/>
            </w:pPr>
            <w:r w:rsidRPr="006828EC">
              <w:rPr>
                <w:sz w:val="22"/>
              </w:rPr>
              <w:t>0</w:t>
            </w:r>
          </w:p>
        </w:tc>
      </w:tr>
      <w:tr w:rsidR="00A94948" w:rsidRPr="006828EC" w14:paraId="2F59034C" w14:textId="77777777" w:rsidTr="001951C2">
        <w:trPr>
          <w:trHeight w:val="20"/>
        </w:trPr>
        <w:tc>
          <w:tcPr>
            <w:tcW w:w="4156" w:type="dxa"/>
            <w:vAlign w:val="center"/>
          </w:tcPr>
          <w:p w14:paraId="513D2E4A" w14:textId="77777777" w:rsidR="00A94948" w:rsidRPr="006828EC" w:rsidRDefault="00A94948" w:rsidP="001951C2">
            <w:pPr>
              <w:pStyle w:val="TableParagraph"/>
              <w:spacing w:line="266" w:lineRule="exact"/>
              <w:jc w:val="center"/>
              <w:rPr>
                <w:lang w:val="ru-RU"/>
              </w:rPr>
            </w:pPr>
            <w:r w:rsidRPr="006828EC">
              <w:rPr>
                <w:sz w:val="22"/>
                <w:lang w:val="ru-RU"/>
              </w:rPr>
              <w:t>Выпадающие</w:t>
            </w:r>
            <w:r w:rsidRPr="006828EC">
              <w:rPr>
                <w:spacing w:val="-13"/>
                <w:sz w:val="22"/>
                <w:lang w:val="ru-RU"/>
              </w:rPr>
              <w:t xml:space="preserve"> </w:t>
            </w:r>
            <w:r w:rsidRPr="006828EC">
              <w:rPr>
                <w:sz w:val="22"/>
                <w:lang w:val="ru-RU"/>
              </w:rPr>
              <w:t>расходы</w:t>
            </w:r>
            <w:r w:rsidRPr="006828EC">
              <w:rPr>
                <w:spacing w:val="-11"/>
                <w:sz w:val="22"/>
                <w:lang w:val="ru-RU"/>
              </w:rPr>
              <w:t xml:space="preserve"> </w:t>
            </w:r>
            <w:r w:rsidRPr="006828EC">
              <w:rPr>
                <w:sz w:val="22"/>
                <w:lang w:val="ru-RU"/>
              </w:rPr>
              <w:t>по</w:t>
            </w:r>
            <w:r w:rsidRPr="006828EC">
              <w:rPr>
                <w:spacing w:val="-12"/>
                <w:sz w:val="22"/>
                <w:lang w:val="ru-RU"/>
              </w:rPr>
              <w:t xml:space="preserve"> </w:t>
            </w:r>
            <w:r w:rsidRPr="006828EC">
              <w:rPr>
                <w:sz w:val="22"/>
                <w:lang w:val="ru-RU"/>
              </w:rPr>
              <w:t>факту предыдущего года</w:t>
            </w:r>
          </w:p>
        </w:tc>
        <w:tc>
          <w:tcPr>
            <w:tcW w:w="1339" w:type="dxa"/>
            <w:vAlign w:val="center"/>
          </w:tcPr>
          <w:p w14:paraId="3325B329"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48570369" w14:textId="77777777" w:rsidR="00A94948" w:rsidRPr="006828EC" w:rsidRDefault="00A94948" w:rsidP="001951C2">
            <w:pPr>
              <w:pStyle w:val="TableParagraph"/>
              <w:jc w:val="center"/>
            </w:pPr>
            <w:r w:rsidRPr="006828EC">
              <w:rPr>
                <w:sz w:val="22"/>
              </w:rPr>
              <w:t>0</w:t>
            </w:r>
          </w:p>
        </w:tc>
        <w:tc>
          <w:tcPr>
            <w:tcW w:w="1219" w:type="dxa"/>
            <w:vAlign w:val="center"/>
          </w:tcPr>
          <w:p w14:paraId="4D2AB2FA" w14:textId="77777777" w:rsidR="00A94948" w:rsidRPr="006828EC" w:rsidRDefault="00A94948" w:rsidP="001951C2">
            <w:pPr>
              <w:pStyle w:val="TableParagraph"/>
              <w:jc w:val="center"/>
            </w:pPr>
            <w:r w:rsidRPr="006828EC">
              <w:rPr>
                <w:sz w:val="22"/>
              </w:rPr>
              <w:t>0</w:t>
            </w:r>
          </w:p>
        </w:tc>
        <w:tc>
          <w:tcPr>
            <w:tcW w:w="1219" w:type="dxa"/>
            <w:vAlign w:val="center"/>
          </w:tcPr>
          <w:p w14:paraId="7A2106DF" w14:textId="77777777" w:rsidR="00A94948" w:rsidRPr="006828EC" w:rsidRDefault="00A94948" w:rsidP="001951C2">
            <w:pPr>
              <w:pStyle w:val="TableParagraph"/>
              <w:jc w:val="center"/>
            </w:pPr>
            <w:r w:rsidRPr="006828EC">
              <w:rPr>
                <w:sz w:val="22"/>
              </w:rPr>
              <w:t>0</w:t>
            </w:r>
          </w:p>
        </w:tc>
        <w:tc>
          <w:tcPr>
            <w:tcW w:w="1053" w:type="dxa"/>
            <w:vAlign w:val="center"/>
          </w:tcPr>
          <w:p w14:paraId="601181FC" w14:textId="77777777" w:rsidR="00A94948" w:rsidRPr="006828EC" w:rsidRDefault="00A94948" w:rsidP="001951C2">
            <w:pPr>
              <w:pStyle w:val="TableParagraph"/>
              <w:jc w:val="center"/>
            </w:pPr>
            <w:r w:rsidRPr="006828EC">
              <w:rPr>
                <w:sz w:val="22"/>
              </w:rPr>
              <w:t>0</w:t>
            </w:r>
          </w:p>
        </w:tc>
        <w:tc>
          <w:tcPr>
            <w:tcW w:w="1178" w:type="dxa"/>
            <w:vAlign w:val="center"/>
          </w:tcPr>
          <w:p w14:paraId="1AB48CD2" w14:textId="77777777" w:rsidR="00A94948" w:rsidRPr="006828EC" w:rsidRDefault="00A94948" w:rsidP="001951C2">
            <w:pPr>
              <w:pStyle w:val="TableParagraph"/>
              <w:jc w:val="center"/>
            </w:pPr>
            <w:r w:rsidRPr="006828EC">
              <w:rPr>
                <w:sz w:val="22"/>
              </w:rPr>
              <w:t>0</w:t>
            </w:r>
          </w:p>
        </w:tc>
        <w:tc>
          <w:tcPr>
            <w:tcW w:w="1139" w:type="dxa"/>
            <w:vAlign w:val="center"/>
          </w:tcPr>
          <w:p w14:paraId="1B8B19D3" w14:textId="77777777" w:rsidR="00A94948" w:rsidRPr="006828EC" w:rsidRDefault="00A94948" w:rsidP="001951C2">
            <w:pPr>
              <w:pStyle w:val="TableParagraph"/>
              <w:jc w:val="center"/>
            </w:pPr>
            <w:r w:rsidRPr="006828EC">
              <w:rPr>
                <w:sz w:val="22"/>
              </w:rPr>
              <w:t>0</w:t>
            </w:r>
          </w:p>
        </w:tc>
        <w:tc>
          <w:tcPr>
            <w:tcW w:w="1199" w:type="dxa"/>
            <w:vAlign w:val="center"/>
          </w:tcPr>
          <w:p w14:paraId="426A7CB5" w14:textId="77777777" w:rsidR="00A94948" w:rsidRPr="006828EC" w:rsidRDefault="00A94948" w:rsidP="001951C2">
            <w:pPr>
              <w:pStyle w:val="TableParagraph"/>
              <w:jc w:val="center"/>
            </w:pPr>
            <w:r w:rsidRPr="006828EC">
              <w:rPr>
                <w:sz w:val="22"/>
              </w:rPr>
              <w:t>0</w:t>
            </w:r>
          </w:p>
        </w:tc>
        <w:tc>
          <w:tcPr>
            <w:tcW w:w="1163" w:type="dxa"/>
            <w:vAlign w:val="center"/>
          </w:tcPr>
          <w:p w14:paraId="0A3F096B" w14:textId="77777777" w:rsidR="00A94948" w:rsidRPr="006828EC" w:rsidRDefault="00A94948" w:rsidP="001951C2">
            <w:pPr>
              <w:pStyle w:val="TableParagraph"/>
              <w:jc w:val="center"/>
            </w:pPr>
            <w:r w:rsidRPr="006828EC">
              <w:rPr>
                <w:sz w:val="22"/>
              </w:rPr>
              <w:t>0</w:t>
            </w:r>
          </w:p>
        </w:tc>
      </w:tr>
      <w:tr w:rsidR="00A94948" w:rsidRPr="006828EC" w14:paraId="3D5FA9D5" w14:textId="77777777" w:rsidTr="001951C2">
        <w:trPr>
          <w:trHeight w:val="20"/>
        </w:trPr>
        <w:tc>
          <w:tcPr>
            <w:tcW w:w="4156" w:type="dxa"/>
            <w:vAlign w:val="center"/>
          </w:tcPr>
          <w:p w14:paraId="04E041A5" w14:textId="77777777" w:rsidR="00A94948" w:rsidRPr="006828EC" w:rsidRDefault="00A94948" w:rsidP="001951C2">
            <w:pPr>
              <w:pStyle w:val="TableParagraph"/>
              <w:spacing w:line="249" w:lineRule="exact"/>
              <w:jc w:val="center"/>
            </w:pPr>
            <w:r w:rsidRPr="006828EC">
              <w:rPr>
                <w:sz w:val="22"/>
              </w:rPr>
              <w:t>Необходимая</w:t>
            </w:r>
            <w:r w:rsidRPr="006828EC">
              <w:rPr>
                <w:spacing w:val="-9"/>
                <w:sz w:val="22"/>
              </w:rPr>
              <w:t xml:space="preserve"> </w:t>
            </w:r>
            <w:r w:rsidRPr="006828EC">
              <w:rPr>
                <w:sz w:val="22"/>
              </w:rPr>
              <w:t>валовая</w:t>
            </w:r>
            <w:r w:rsidRPr="006828EC">
              <w:rPr>
                <w:spacing w:val="-7"/>
                <w:sz w:val="22"/>
              </w:rPr>
              <w:t xml:space="preserve"> </w:t>
            </w:r>
            <w:r w:rsidRPr="006828EC">
              <w:rPr>
                <w:spacing w:val="-2"/>
                <w:sz w:val="22"/>
              </w:rPr>
              <w:t>выручка</w:t>
            </w:r>
          </w:p>
        </w:tc>
        <w:tc>
          <w:tcPr>
            <w:tcW w:w="1339" w:type="dxa"/>
            <w:vAlign w:val="center"/>
          </w:tcPr>
          <w:p w14:paraId="2A4311E9"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6A12EF9C" w14:textId="77777777" w:rsidR="00A94948" w:rsidRPr="006828EC" w:rsidRDefault="00A94948" w:rsidP="001951C2">
            <w:pPr>
              <w:pStyle w:val="TableParagraph"/>
              <w:spacing w:line="266" w:lineRule="exact"/>
              <w:jc w:val="center"/>
            </w:pPr>
            <w:r w:rsidRPr="006828EC">
              <w:rPr>
                <w:spacing w:val="-2"/>
                <w:sz w:val="22"/>
              </w:rPr>
              <w:t>135998,5</w:t>
            </w:r>
          </w:p>
        </w:tc>
        <w:tc>
          <w:tcPr>
            <w:tcW w:w="1219" w:type="dxa"/>
            <w:vAlign w:val="center"/>
          </w:tcPr>
          <w:p w14:paraId="737F16F3" w14:textId="77777777" w:rsidR="00A94948" w:rsidRPr="006828EC" w:rsidRDefault="00A94948" w:rsidP="001951C2">
            <w:pPr>
              <w:pStyle w:val="TableParagraph"/>
              <w:spacing w:line="266" w:lineRule="exact"/>
              <w:jc w:val="center"/>
            </w:pPr>
            <w:r w:rsidRPr="006828EC">
              <w:rPr>
                <w:spacing w:val="-2"/>
                <w:sz w:val="22"/>
              </w:rPr>
              <w:t>134623,2</w:t>
            </w:r>
          </w:p>
        </w:tc>
        <w:tc>
          <w:tcPr>
            <w:tcW w:w="1219" w:type="dxa"/>
            <w:vAlign w:val="center"/>
          </w:tcPr>
          <w:p w14:paraId="6DA05BF7" w14:textId="77777777" w:rsidR="00A94948" w:rsidRPr="006828EC" w:rsidRDefault="00A94948" w:rsidP="001951C2">
            <w:pPr>
              <w:pStyle w:val="TableParagraph"/>
              <w:spacing w:line="266" w:lineRule="exact"/>
              <w:jc w:val="center"/>
            </w:pPr>
            <w:r w:rsidRPr="006828EC">
              <w:rPr>
                <w:spacing w:val="-2"/>
                <w:sz w:val="22"/>
              </w:rPr>
              <w:t>138432,6</w:t>
            </w:r>
          </w:p>
        </w:tc>
        <w:tc>
          <w:tcPr>
            <w:tcW w:w="1053" w:type="dxa"/>
            <w:vAlign w:val="center"/>
          </w:tcPr>
          <w:p w14:paraId="3BF4FDF4" w14:textId="77777777" w:rsidR="00A94948" w:rsidRPr="006828EC" w:rsidRDefault="00A94948" w:rsidP="001951C2">
            <w:pPr>
              <w:pStyle w:val="TableParagraph"/>
              <w:spacing w:line="266" w:lineRule="exact"/>
              <w:jc w:val="center"/>
            </w:pPr>
            <w:r w:rsidRPr="006828EC">
              <w:rPr>
                <w:spacing w:val="-2"/>
                <w:sz w:val="22"/>
              </w:rPr>
              <w:t>130919,5</w:t>
            </w:r>
          </w:p>
        </w:tc>
        <w:tc>
          <w:tcPr>
            <w:tcW w:w="1178" w:type="dxa"/>
            <w:vAlign w:val="center"/>
          </w:tcPr>
          <w:p w14:paraId="40BF50C8" w14:textId="77777777" w:rsidR="00A94948" w:rsidRPr="006828EC" w:rsidRDefault="00A94948" w:rsidP="001951C2">
            <w:pPr>
              <w:pStyle w:val="TableParagraph"/>
              <w:spacing w:line="266" w:lineRule="exact"/>
              <w:jc w:val="center"/>
            </w:pPr>
            <w:r w:rsidRPr="006828EC">
              <w:rPr>
                <w:spacing w:val="-2"/>
                <w:sz w:val="22"/>
              </w:rPr>
              <w:t>197582,6</w:t>
            </w:r>
          </w:p>
        </w:tc>
        <w:tc>
          <w:tcPr>
            <w:tcW w:w="1139" w:type="dxa"/>
            <w:vAlign w:val="center"/>
          </w:tcPr>
          <w:p w14:paraId="068AEC04" w14:textId="77777777" w:rsidR="00A94948" w:rsidRPr="006828EC" w:rsidRDefault="00A94948" w:rsidP="001951C2">
            <w:pPr>
              <w:pStyle w:val="TableParagraph"/>
              <w:spacing w:line="266" w:lineRule="exact"/>
              <w:jc w:val="center"/>
            </w:pPr>
            <w:r w:rsidRPr="006828EC">
              <w:rPr>
                <w:spacing w:val="-2"/>
                <w:sz w:val="22"/>
              </w:rPr>
              <w:t>270153,2</w:t>
            </w:r>
          </w:p>
        </w:tc>
        <w:tc>
          <w:tcPr>
            <w:tcW w:w="1199" w:type="dxa"/>
            <w:vAlign w:val="center"/>
          </w:tcPr>
          <w:p w14:paraId="1A8D0363" w14:textId="77777777" w:rsidR="00A94948" w:rsidRPr="006828EC" w:rsidRDefault="00A94948" w:rsidP="001951C2">
            <w:pPr>
              <w:pStyle w:val="TableParagraph"/>
              <w:spacing w:line="266" w:lineRule="exact"/>
              <w:jc w:val="center"/>
            </w:pPr>
            <w:r w:rsidRPr="006828EC">
              <w:rPr>
                <w:spacing w:val="-2"/>
                <w:sz w:val="22"/>
              </w:rPr>
              <w:t>285152,0</w:t>
            </w:r>
          </w:p>
        </w:tc>
        <w:tc>
          <w:tcPr>
            <w:tcW w:w="1163" w:type="dxa"/>
            <w:vAlign w:val="center"/>
          </w:tcPr>
          <w:p w14:paraId="2EC7ADB4" w14:textId="77777777" w:rsidR="00A94948" w:rsidRPr="006828EC" w:rsidRDefault="00A94948" w:rsidP="001951C2">
            <w:pPr>
              <w:pStyle w:val="TableParagraph"/>
              <w:spacing w:line="266" w:lineRule="exact"/>
              <w:jc w:val="center"/>
            </w:pPr>
            <w:r w:rsidRPr="006828EC">
              <w:rPr>
                <w:spacing w:val="-2"/>
                <w:sz w:val="22"/>
              </w:rPr>
              <w:t>290989,6</w:t>
            </w:r>
          </w:p>
        </w:tc>
      </w:tr>
      <w:tr w:rsidR="00A94948" w:rsidRPr="006828EC" w14:paraId="69B91287" w14:textId="77777777" w:rsidTr="001951C2">
        <w:trPr>
          <w:trHeight w:val="20"/>
        </w:trPr>
        <w:tc>
          <w:tcPr>
            <w:tcW w:w="4156" w:type="dxa"/>
            <w:vAlign w:val="center"/>
          </w:tcPr>
          <w:p w14:paraId="1A03293F" w14:textId="77777777" w:rsidR="00A94948" w:rsidRPr="006828EC" w:rsidRDefault="00A94948" w:rsidP="001951C2">
            <w:pPr>
              <w:pStyle w:val="TableParagraph"/>
              <w:spacing w:line="270" w:lineRule="atLeast"/>
              <w:jc w:val="center"/>
              <w:rPr>
                <w:lang w:val="ru-RU"/>
              </w:rPr>
            </w:pPr>
            <w:r w:rsidRPr="006828EC">
              <w:rPr>
                <w:sz w:val="22"/>
                <w:lang w:val="ru-RU"/>
              </w:rPr>
              <w:t>Тариф</w:t>
            </w:r>
            <w:r w:rsidRPr="006828EC">
              <w:rPr>
                <w:spacing w:val="-13"/>
                <w:sz w:val="22"/>
                <w:lang w:val="ru-RU"/>
              </w:rPr>
              <w:t xml:space="preserve"> </w:t>
            </w:r>
            <w:r w:rsidRPr="006828EC">
              <w:rPr>
                <w:sz w:val="22"/>
                <w:lang w:val="ru-RU"/>
              </w:rPr>
              <w:t>на</w:t>
            </w:r>
            <w:r w:rsidRPr="006828EC">
              <w:rPr>
                <w:spacing w:val="-12"/>
                <w:sz w:val="22"/>
                <w:lang w:val="ru-RU"/>
              </w:rPr>
              <w:t xml:space="preserve"> </w:t>
            </w:r>
            <w:r w:rsidRPr="006828EC">
              <w:rPr>
                <w:sz w:val="22"/>
                <w:lang w:val="ru-RU"/>
              </w:rPr>
              <w:t>производство</w:t>
            </w:r>
            <w:r w:rsidRPr="006828EC">
              <w:rPr>
                <w:spacing w:val="-12"/>
                <w:sz w:val="22"/>
                <w:lang w:val="ru-RU"/>
              </w:rPr>
              <w:t xml:space="preserve"> </w:t>
            </w:r>
            <w:r w:rsidRPr="006828EC">
              <w:rPr>
                <w:sz w:val="22"/>
                <w:lang w:val="ru-RU"/>
              </w:rPr>
              <w:t xml:space="preserve">тепловой </w:t>
            </w:r>
            <w:r w:rsidRPr="006828EC">
              <w:rPr>
                <w:spacing w:val="-2"/>
                <w:sz w:val="22"/>
                <w:lang w:val="ru-RU"/>
              </w:rPr>
              <w:t>энергии</w:t>
            </w:r>
          </w:p>
        </w:tc>
        <w:tc>
          <w:tcPr>
            <w:tcW w:w="1339" w:type="dxa"/>
            <w:vAlign w:val="center"/>
          </w:tcPr>
          <w:p w14:paraId="065219B3" w14:textId="77777777" w:rsidR="00A94948" w:rsidRPr="006828EC" w:rsidRDefault="00A94948" w:rsidP="001951C2">
            <w:pPr>
              <w:pStyle w:val="TableParagraph"/>
              <w:jc w:val="center"/>
            </w:pPr>
            <w:r w:rsidRPr="006828EC">
              <w:rPr>
                <w:spacing w:val="-2"/>
                <w:sz w:val="22"/>
              </w:rPr>
              <w:t>руб./Гкал</w:t>
            </w:r>
          </w:p>
        </w:tc>
        <w:tc>
          <w:tcPr>
            <w:tcW w:w="1053" w:type="dxa"/>
            <w:vAlign w:val="center"/>
          </w:tcPr>
          <w:p w14:paraId="16B0AA44" w14:textId="77777777" w:rsidR="00A94948" w:rsidRPr="006828EC" w:rsidRDefault="00A94948" w:rsidP="001951C2">
            <w:pPr>
              <w:pStyle w:val="TableParagraph"/>
              <w:jc w:val="center"/>
            </w:pPr>
            <w:r w:rsidRPr="006828EC">
              <w:rPr>
                <w:spacing w:val="-2"/>
                <w:sz w:val="22"/>
              </w:rPr>
              <w:t>1806,0</w:t>
            </w:r>
          </w:p>
        </w:tc>
        <w:tc>
          <w:tcPr>
            <w:tcW w:w="1219" w:type="dxa"/>
            <w:vAlign w:val="center"/>
          </w:tcPr>
          <w:p w14:paraId="1280BC10" w14:textId="77777777" w:rsidR="00A94948" w:rsidRPr="006828EC" w:rsidRDefault="00A94948" w:rsidP="001951C2">
            <w:pPr>
              <w:pStyle w:val="TableParagraph"/>
              <w:jc w:val="center"/>
            </w:pPr>
            <w:r w:rsidRPr="006828EC">
              <w:rPr>
                <w:spacing w:val="-2"/>
                <w:sz w:val="22"/>
              </w:rPr>
              <w:t>1787,8</w:t>
            </w:r>
          </w:p>
        </w:tc>
        <w:tc>
          <w:tcPr>
            <w:tcW w:w="1219" w:type="dxa"/>
            <w:vAlign w:val="center"/>
          </w:tcPr>
          <w:p w14:paraId="6FBB5E9E" w14:textId="77777777" w:rsidR="00A94948" w:rsidRPr="006828EC" w:rsidRDefault="00A94948" w:rsidP="001951C2">
            <w:pPr>
              <w:pStyle w:val="TableParagraph"/>
              <w:jc w:val="center"/>
            </w:pPr>
            <w:r w:rsidRPr="006828EC">
              <w:rPr>
                <w:spacing w:val="-2"/>
                <w:sz w:val="22"/>
              </w:rPr>
              <w:t>1617,4</w:t>
            </w:r>
          </w:p>
        </w:tc>
        <w:tc>
          <w:tcPr>
            <w:tcW w:w="1053" w:type="dxa"/>
            <w:vAlign w:val="center"/>
          </w:tcPr>
          <w:p w14:paraId="0229C512" w14:textId="77777777" w:rsidR="00A94948" w:rsidRPr="006828EC" w:rsidRDefault="00A94948" w:rsidP="001951C2">
            <w:pPr>
              <w:pStyle w:val="TableParagraph"/>
              <w:jc w:val="center"/>
            </w:pPr>
            <w:r w:rsidRPr="006828EC">
              <w:rPr>
                <w:spacing w:val="-2"/>
                <w:sz w:val="22"/>
              </w:rPr>
              <w:t>1968,7</w:t>
            </w:r>
          </w:p>
        </w:tc>
        <w:tc>
          <w:tcPr>
            <w:tcW w:w="1178" w:type="dxa"/>
            <w:vAlign w:val="center"/>
          </w:tcPr>
          <w:p w14:paraId="1779E5C9" w14:textId="77777777" w:rsidR="00A94948" w:rsidRPr="006828EC" w:rsidRDefault="00A94948" w:rsidP="001951C2">
            <w:pPr>
              <w:pStyle w:val="TableParagraph"/>
              <w:jc w:val="center"/>
            </w:pPr>
            <w:r w:rsidRPr="006828EC">
              <w:rPr>
                <w:spacing w:val="-2"/>
                <w:sz w:val="22"/>
              </w:rPr>
              <w:t>2514,8</w:t>
            </w:r>
          </w:p>
        </w:tc>
        <w:tc>
          <w:tcPr>
            <w:tcW w:w="1139" w:type="dxa"/>
            <w:vAlign w:val="center"/>
          </w:tcPr>
          <w:p w14:paraId="3A7103DF" w14:textId="77777777" w:rsidR="00A94948" w:rsidRPr="006828EC" w:rsidRDefault="00A94948" w:rsidP="001951C2">
            <w:pPr>
              <w:pStyle w:val="TableParagraph"/>
              <w:jc w:val="center"/>
            </w:pPr>
            <w:r w:rsidRPr="006828EC">
              <w:rPr>
                <w:spacing w:val="-2"/>
                <w:sz w:val="22"/>
              </w:rPr>
              <w:t>3438,5</w:t>
            </w:r>
          </w:p>
        </w:tc>
        <w:tc>
          <w:tcPr>
            <w:tcW w:w="1199" w:type="dxa"/>
            <w:vAlign w:val="center"/>
          </w:tcPr>
          <w:p w14:paraId="1CAE672B" w14:textId="77777777" w:rsidR="00A94948" w:rsidRPr="006828EC" w:rsidRDefault="00A94948" w:rsidP="001951C2">
            <w:pPr>
              <w:pStyle w:val="TableParagraph"/>
              <w:jc w:val="center"/>
            </w:pPr>
            <w:r w:rsidRPr="006828EC">
              <w:rPr>
                <w:spacing w:val="-2"/>
                <w:sz w:val="22"/>
              </w:rPr>
              <w:t>3629,4</w:t>
            </w:r>
          </w:p>
        </w:tc>
        <w:tc>
          <w:tcPr>
            <w:tcW w:w="1163" w:type="dxa"/>
            <w:vAlign w:val="center"/>
          </w:tcPr>
          <w:p w14:paraId="69B89856" w14:textId="77777777" w:rsidR="00A94948" w:rsidRPr="006828EC" w:rsidRDefault="00A94948" w:rsidP="001951C2">
            <w:pPr>
              <w:pStyle w:val="TableParagraph"/>
              <w:jc w:val="center"/>
            </w:pPr>
            <w:r w:rsidRPr="006828EC">
              <w:rPr>
                <w:spacing w:val="-2"/>
                <w:sz w:val="22"/>
              </w:rPr>
              <w:t>3703,7</w:t>
            </w:r>
          </w:p>
        </w:tc>
      </w:tr>
      <w:tr w:rsidR="00A94948" w:rsidRPr="006828EC" w14:paraId="4CF37B7C" w14:textId="77777777" w:rsidTr="001951C2">
        <w:trPr>
          <w:trHeight w:val="20"/>
        </w:trPr>
        <w:tc>
          <w:tcPr>
            <w:tcW w:w="4156" w:type="dxa"/>
            <w:vAlign w:val="center"/>
          </w:tcPr>
          <w:p w14:paraId="7C08A579" w14:textId="77777777" w:rsidR="00A94948" w:rsidRPr="006828EC" w:rsidRDefault="00A94948" w:rsidP="001951C2">
            <w:pPr>
              <w:pStyle w:val="TableParagraph"/>
              <w:spacing w:line="265" w:lineRule="exact"/>
              <w:jc w:val="center"/>
              <w:rPr>
                <w:lang w:val="ru-RU"/>
              </w:rPr>
            </w:pPr>
            <w:r w:rsidRPr="006828EC">
              <w:rPr>
                <w:sz w:val="22"/>
                <w:lang w:val="ru-RU"/>
              </w:rPr>
              <w:t>НВВ</w:t>
            </w:r>
            <w:r w:rsidRPr="006828EC">
              <w:rPr>
                <w:spacing w:val="-5"/>
                <w:sz w:val="22"/>
                <w:lang w:val="ru-RU"/>
              </w:rPr>
              <w:t xml:space="preserve"> </w:t>
            </w:r>
            <w:r w:rsidRPr="006828EC">
              <w:rPr>
                <w:sz w:val="22"/>
                <w:lang w:val="ru-RU"/>
              </w:rPr>
              <w:t>с</w:t>
            </w:r>
            <w:r w:rsidRPr="006828EC">
              <w:rPr>
                <w:spacing w:val="-5"/>
                <w:sz w:val="22"/>
                <w:lang w:val="ru-RU"/>
              </w:rPr>
              <w:t xml:space="preserve"> </w:t>
            </w:r>
            <w:r w:rsidRPr="006828EC">
              <w:rPr>
                <w:sz w:val="22"/>
                <w:lang w:val="ru-RU"/>
              </w:rPr>
              <w:t>инвестиционной</w:t>
            </w:r>
            <w:r w:rsidRPr="006828EC">
              <w:rPr>
                <w:spacing w:val="-3"/>
                <w:sz w:val="22"/>
                <w:lang w:val="ru-RU"/>
              </w:rPr>
              <w:t xml:space="preserve"> </w:t>
            </w:r>
            <w:r w:rsidRPr="006828EC">
              <w:rPr>
                <w:spacing w:val="-2"/>
                <w:sz w:val="22"/>
                <w:lang w:val="ru-RU"/>
              </w:rPr>
              <w:t>составляю</w:t>
            </w:r>
            <w:r w:rsidRPr="006828EC">
              <w:rPr>
                <w:spacing w:val="-5"/>
                <w:sz w:val="22"/>
                <w:lang w:val="ru-RU"/>
              </w:rPr>
              <w:t>щей</w:t>
            </w:r>
          </w:p>
        </w:tc>
        <w:tc>
          <w:tcPr>
            <w:tcW w:w="1339" w:type="dxa"/>
            <w:vAlign w:val="center"/>
          </w:tcPr>
          <w:p w14:paraId="72C10A64"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1053" w:type="dxa"/>
            <w:vAlign w:val="center"/>
          </w:tcPr>
          <w:p w14:paraId="72B88CD8" w14:textId="77777777" w:rsidR="00A94948" w:rsidRPr="006828EC" w:rsidRDefault="00A94948" w:rsidP="001951C2">
            <w:pPr>
              <w:pStyle w:val="TableParagraph"/>
              <w:jc w:val="center"/>
            </w:pPr>
            <w:r w:rsidRPr="006828EC">
              <w:rPr>
                <w:spacing w:val="-2"/>
                <w:sz w:val="22"/>
              </w:rPr>
              <w:t>135998,5</w:t>
            </w:r>
          </w:p>
        </w:tc>
        <w:tc>
          <w:tcPr>
            <w:tcW w:w="1219" w:type="dxa"/>
            <w:vAlign w:val="center"/>
          </w:tcPr>
          <w:p w14:paraId="2D0037AD" w14:textId="77777777" w:rsidR="00A94948" w:rsidRPr="006828EC" w:rsidRDefault="00A94948" w:rsidP="001951C2">
            <w:pPr>
              <w:pStyle w:val="TableParagraph"/>
              <w:jc w:val="center"/>
            </w:pPr>
            <w:r w:rsidRPr="006828EC">
              <w:rPr>
                <w:spacing w:val="-2"/>
                <w:sz w:val="22"/>
              </w:rPr>
              <w:t>134623,2</w:t>
            </w:r>
          </w:p>
        </w:tc>
        <w:tc>
          <w:tcPr>
            <w:tcW w:w="1219" w:type="dxa"/>
            <w:vAlign w:val="center"/>
          </w:tcPr>
          <w:p w14:paraId="7C64AF67" w14:textId="77777777" w:rsidR="00A94948" w:rsidRPr="006828EC" w:rsidRDefault="00A94948" w:rsidP="001951C2">
            <w:pPr>
              <w:pStyle w:val="TableParagraph"/>
              <w:jc w:val="center"/>
            </w:pPr>
            <w:r w:rsidRPr="006828EC">
              <w:rPr>
                <w:spacing w:val="-2"/>
                <w:sz w:val="22"/>
              </w:rPr>
              <w:t>138432,6</w:t>
            </w:r>
          </w:p>
        </w:tc>
        <w:tc>
          <w:tcPr>
            <w:tcW w:w="1053" w:type="dxa"/>
            <w:vAlign w:val="center"/>
          </w:tcPr>
          <w:p w14:paraId="3DA9EE2A" w14:textId="77777777" w:rsidR="00A94948" w:rsidRPr="006828EC" w:rsidRDefault="00A94948" w:rsidP="001951C2">
            <w:pPr>
              <w:pStyle w:val="TableParagraph"/>
              <w:jc w:val="center"/>
            </w:pPr>
            <w:r w:rsidRPr="006828EC">
              <w:rPr>
                <w:spacing w:val="-2"/>
                <w:sz w:val="22"/>
              </w:rPr>
              <w:t>130919,5</w:t>
            </w:r>
          </w:p>
        </w:tc>
        <w:tc>
          <w:tcPr>
            <w:tcW w:w="1178" w:type="dxa"/>
            <w:vAlign w:val="center"/>
          </w:tcPr>
          <w:p w14:paraId="3B22A2E4" w14:textId="77777777" w:rsidR="00A94948" w:rsidRPr="006828EC" w:rsidRDefault="00A94948" w:rsidP="001951C2">
            <w:pPr>
              <w:pStyle w:val="TableParagraph"/>
              <w:jc w:val="center"/>
            </w:pPr>
            <w:r w:rsidRPr="006828EC">
              <w:rPr>
                <w:spacing w:val="-2"/>
                <w:sz w:val="22"/>
              </w:rPr>
              <w:t>209500,5</w:t>
            </w:r>
          </w:p>
        </w:tc>
        <w:tc>
          <w:tcPr>
            <w:tcW w:w="1139" w:type="dxa"/>
            <w:vAlign w:val="center"/>
          </w:tcPr>
          <w:p w14:paraId="3ACFD24E" w14:textId="77777777" w:rsidR="00A94948" w:rsidRPr="006828EC" w:rsidRDefault="00A94948" w:rsidP="001951C2">
            <w:pPr>
              <w:pStyle w:val="TableParagraph"/>
              <w:jc w:val="center"/>
            </w:pPr>
            <w:r w:rsidRPr="006828EC">
              <w:rPr>
                <w:spacing w:val="-2"/>
                <w:sz w:val="22"/>
              </w:rPr>
              <w:t>286361,9</w:t>
            </w:r>
          </w:p>
        </w:tc>
        <w:tc>
          <w:tcPr>
            <w:tcW w:w="1199" w:type="dxa"/>
            <w:vAlign w:val="center"/>
          </w:tcPr>
          <w:p w14:paraId="51C3CD22" w14:textId="77777777" w:rsidR="00A94948" w:rsidRPr="006828EC" w:rsidRDefault="00A94948" w:rsidP="001951C2">
            <w:pPr>
              <w:pStyle w:val="TableParagraph"/>
              <w:jc w:val="center"/>
            </w:pPr>
            <w:r w:rsidRPr="006828EC">
              <w:rPr>
                <w:spacing w:val="-2"/>
                <w:sz w:val="22"/>
              </w:rPr>
              <w:t>302259,7</w:t>
            </w:r>
          </w:p>
        </w:tc>
        <w:tc>
          <w:tcPr>
            <w:tcW w:w="1163" w:type="dxa"/>
            <w:vAlign w:val="center"/>
          </w:tcPr>
          <w:p w14:paraId="5FA1602D" w14:textId="77777777" w:rsidR="00A94948" w:rsidRPr="006828EC" w:rsidRDefault="00A94948" w:rsidP="001951C2">
            <w:pPr>
              <w:pStyle w:val="TableParagraph"/>
              <w:jc w:val="center"/>
            </w:pPr>
            <w:r w:rsidRPr="006828EC">
              <w:rPr>
                <w:spacing w:val="-2"/>
                <w:sz w:val="22"/>
              </w:rPr>
              <w:t>308447,5</w:t>
            </w:r>
          </w:p>
        </w:tc>
      </w:tr>
      <w:tr w:rsidR="00A94948" w:rsidRPr="006828EC" w14:paraId="1B9D7C8E" w14:textId="77777777" w:rsidTr="001951C2">
        <w:trPr>
          <w:trHeight w:val="20"/>
        </w:trPr>
        <w:tc>
          <w:tcPr>
            <w:tcW w:w="4156" w:type="dxa"/>
            <w:vAlign w:val="center"/>
          </w:tcPr>
          <w:p w14:paraId="33D5156C" w14:textId="77777777" w:rsidR="00A94948" w:rsidRPr="006828EC" w:rsidRDefault="00A94948" w:rsidP="001951C2">
            <w:pPr>
              <w:pStyle w:val="TableParagraph"/>
              <w:spacing w:line="270" w:lineRule="atLeast"/>
              <w:jc w:val="center"/>
              <w:rPr>
                <w:lang w:val="ru-RU"/>
              </w:rPr>
            </w:pPr>
            <w:r w:rsidRPr="006828EC">
              <w:rPr>
                <w:sz w:val="22"/>
                <w:lang w:val="ru-RU"/>
              </w:rPr>
              <w:t>Тариф</w:t>
            </w:r>
            <w:r w:rsidRPr="006828EC">
              <w:rPr>
                <w:spacing w:val="-13"/>
                <w:sz w:val="22"/>
                <w:lang w:val="ru-RU"/>
              </w:rPr>
              <w:t xml:space="preserve"> </w:t>
            </w:r>
            <w:r w:rsidRPr="006828EC">
              <w:rPr>
                <w:sz w:val="22"/>
                <w:lang w:val="ru-RU"/>
              </w:rPr>
              <w:t>на</w:t>
            </w:r>
            <w:r w:rsidRPr="006828EC">
              <w:rPr>
                <w:spacing w:val="-12"/>
                <w:sz w:val="22"/>
                <w:lang w:val="ru-RU"/>
              </w:rPr>
              <w:t xml:space="preserve"> </w:t>
            </w:r>
            <w:r w:rsidRPr="006828EC">
              <w:rPr>
                <w:sz w:val="22"/>
                <w:lang w:val="ru-RU"/>
              </w:rPr>
              <w:t>производство</w:t>
            </w:r>
            <w:r w:rsidRPr="006828EC">
              <w:rPr>
                <w:spacing w:val="-12"/>
                <w:sz w:val="22"/>
                <w:lang w:val="ru-RU"/>
              </w:rPr>
              <w:t xml:space="preserve"> </w:t>
            </w:r>
            <w:r w:rsidRPr="006828EC">
              <w:rPr>
                <w:sz w:val="22"/>
                <w:lang w:val="ru-RU"/>
              </w:rPr>
              <w:t xml:space="preserve">тепловой энергии с </w:t>
            </w:r>
            <w:r w:rsidRPr="006828EC">
              <w:rPr>
                <w:sz w:val="22"/>
                <w:lang w:val="ru-RU"/>
              </w:rPr>
              <w:lastRenderedPageBreak/>
              <w:t>инвест. сост.</w:t>
            </w:r>
          </w:p>
        </w:tc>
        <w:tc>
          <w:tcPr>
            <w:tcW w:w="1339" w:type="dxa"/>
            <w:vAlign w:val="center"/>
          </w:tcPr>
          <w:p w14:paraId="10A38DC1" w14:textId="77777777" w:rsidR="00A94948" w:rsidRPr="006828EC" w:rsidRDefault="00A94948" w:rsidP="001951C2">
            <w:pPr>
              <w:pStyle w:val="TableParagraph"/>
              <w:jc w:val="center"/>
            </w:pPr>
            <w:r w:rsidRPr="006828EC">
              <w:rPr>
                <w:spacing w:val="-2"/>
                <w:sz w:val="22"/>
              </w:rPr>
              <w:lastRenderedPageBreak/>
              <w:t>руб./Гкал</w:t>
            </w:r>
          </w:p>
        </w:tc>
        <w:tc>
          <w:tcPr>
            <w:tcW w:w="1053" w:type="dxa"/>
            <w:vAlign w:val="center"/>
          </w:tcPr>
          <w:p w14:paraId="6D81DD75" w14:textId="77777777" w:rsidR="00A94948" w:rsidRPr="006828EC" w:rsidRDefault="00A94948" w:rsidP="001951C2">
            <w:pPr>
              <w:pStyle w:val="TableParagraph"/>
              <w:jc w:val="center"/>
            </w:pPr>
            <w:r w:rsidRPr="006828EC">
              <w:rPr>
                <w:spacing w:val="-2"/>
                <w:sz w:val="22"/>
              </w:rPr>
              <w:t>1806,0</w:t>
            </w:r>
          </w:p>
        </w:tc>
        <w:tc>
          <w:tcPr>
            <w:tcW w:w="1219" w:type="dxa"/>
            <w:vAlign w:val="center"/>
          </w:tcPr>
          <w:p w14:paraId="2A19C21F" w14:textId="77777777" w:rsidR="00A94948" w:rsidRPr="006828EC" w:rsidRDefault="00A94948" w:rsidP="001951C2">
            <w:pPr>
              <w:pStyle w:val="TableParagraph"/>
              <w:jc w:val="center"/>
            </w:pPr>
            <w:r w:rsidRPr="006828EC">
              <w:rPr>
                <w:spacing w:val="-2"/>
                <w:sz w:val="22"/>
              </w:rPr>
              <w:t>1787,8</w:t>
            </w:r>
          </w:p>
        </w:tc>
        <w:tc>
          <w:tcPr>
            <w:tcW w:w="1219" w:type="dxa"/>
            <w:vAlign w:val="center"/>
          </w:tcPr>
          <w:p w14:paraId="3938F967" w14:textId="77777777" w:rsidR="00A94948" w:rsidRPr="006828EC" w:rsidRDefault="00A94948" w:rsidP="001951C2">
            <w:pPr>
              <w:pStyle w:val="TableParagraph"/>
              <w:jc w:val="center"/>
            </w:pPr>
            <w:r w:rsidRPr="006828EC">
              <w:rPr>
                <w:spacing w:val="-2"/>
                <w:sz w:val="22"/>
              </w:rPr>
              <w:t>1617,4</w:t>
            </w:r>
          </w:p>
        </w:tc>
        <w:tc>
          <w:tcPr>
            <w:tcW w:w="1053" w:type="dxa"/>
            <w:vAlign w:val="center"/>
          </w:tcPr>
          <w:p w14:paraId="59C4AB99" w14:textId="77777777" w:rsidR="00A94948" w:rsidRPr="006828EC" w:rsidRDefault="00A94948" w:rsidP="001951C2">
            <w:pPr>
              <w:pStyle w:val="TableParagraph"/>
              <w:jc w:val="center"/>
            </w:pPr>
            <w:r w:rsidRPr="006828EC">
              <w:rPr>
                <w:spacing w:val="-2"/>
                <w:sz w:val="22"/>
              </w:rPr>
              <w:t>1968,7</w:t>
            </w:r>
          </w:p>
        </w:tc>
        <w:tc>
          <w:tcPr>
            <w:tcW w:w="1178" w:type="dxa"/>
            <w:vAlign w:val="center"/>
          </w:tcPr>
          <w:p w14:paraId="68F7FBD9" w14:textId="77777777" w:rsidR="00A94948" w:rsidRPr="006828EC" w:rsidRDefault="00A94948" w:rsidP="001951C2">
            <w:pPr>
              <w:pStyle w:val="TableParagraph"/>
              <w:jc w:val="center"/>
            </w:pPr>
            <w:r w:rsidRPr="006828EC">
              <w:rPr>
                <w:spacing w:val="-2"/>
                <w:sz w:val="22"/>
              </w:rPr>
              <w:t>2666,5</w:t>
            </w:r>
          </w:p>
        </w:tc>
        <w:tc>
          <w:tcPr>
            <w:tcW w:w="1139" w:type="dxa"/>
            <w:vAlign w:val="center"/>
          </w:tcPr>
          <w:p w14:paraId="0C85A9EC" w14:textId="77777777" w:rsidR="00A94948" w:rsidRPr="006828EC" w:rsidRDefault="00A94948" w:rsidP="001951C2">
            <w:pPr>
              <w:pStyle w:val="TableParagraph"/>
              <w:jc w:val="center"/>
            </w:pPr>
            <w:r w:rsidRPr="006828EC">
              <w:rPr>
                <w:spacing w:val="-2"/>
                <w:sz w:val="22"/>
              </w:rPr>
              <w:t>3644,8</w:t>
            </w:r>
          </w:p>
        </w:tc>
        <w:tc>
          <w:tcPr>
            <w:tcW w:w="1199" w:type="dxa"/>
            <w:vAlign w:val="center"/>
          </w:tcPr>
          <w:p w14:paraId="7ED48066" w14:textId="77777777" w:rsidR="00A94948" w:rsidRPr="006828EC" w:rsidRDefault="00A94948" w:rsidP="001951C2">
            <w:pPr>
              <w:pStyle w:val="TableParagraph"/>
              <w:jc w:val="center"/>
            </w:pPr>
            <w:r w:rsidRPr="006828EC">
              <w:rPr>
                <w:spacing w:val="-2"/>
                <w:sz w:val="22"/>
              </w:rPr>
              <w:t>3847,1</w:t>
            </w:r>
          </w:p>
        </w:tc>
        <w:tc>
          <w:tcPr>
            <w:tcW w:w="1163" w:type="dxa"/>
            <w:vAlign w:val="center"/>
          </w:tcPr>
          <w:p w14:paraId="394EB5B4" w14:textId="77777777" w:rsidR="00A94948" w:rsidRPr="006828EC" w:rsidRDefault="00A94948" w:rsidP="001951C2">
            <w:pPr>
              <w:pStyle w:val="TableParagraph"/>
              <w:jc w:val="center"/>
            </w:pPr>
            <w:r w:rsidRPr="006828EC">
              <w:rPr>
                <w:spacing w:val="-2"/>
                <w:sz w:val="22"/>
              </w:rPr>
              <w:t>3925,9</w:t>
            </w:r>
          </w:p>
        </w:tc>
      </w:tr>
    </w:tbl>
    <w:p w14:paraId="03C015FA" w14:textId="77777777" w:rsidR="00A94948" w:rsidRPr="006828EC" w:rsidRDefault="00A94948" w:rsidP="00A94948">
      <w:pPr>
        <w:pStyle w:val="af"/>
        <w:spacing w:before="11"/>
        <w:ind w:left="0"/>
      </w:pPr>
    </w:p>
    <w:p w14:paraId="7B17C8BF" w14:textId="281E6CBE" w:rsidR="00A94948" w:rsidRPr="006828EC" w:rsidRDefault="00A94948" w:rsidP="00A94948">
      <w:pPr>
        <w:pStyle w:val="af"/>
        <w:spacing w:before="89" w:line="278" w:lineRule="auto"/>
        <w:ind w:left="112"/>
        <w:rPr>
          <w:b/>
          <w:bCs/>
        </w:rPr>
      </w:pPr>
      <w:r w:rsidRPr="006828EC">
        <w:rPr>
          <w:b/>
          <w:bCs/>
        </w:rPr>
        <w:t>Таблица 1</w:t>
      </w:r>
      <w:r>
        <w:rPr>
          <w:b/>
          <w:bCs/>
        </w:rPr>
        <w:t>5</w:t>
      </w:r>
      <w:r w:rsidRPr="006828EC">
        <w:rPr>
          <w:b/>
          <w:bCs/>
        </w:rPr>
        <w:t>.1.1.2 - Тарифно – балансовая модель на выработку тепловой энергии котельными г. Алатырь, находящимися на балансе МУП «АПОК и ТС» в 2019 – 2040 г. (продолжение)</w:t>
      </w:r>
    </w:p>
    <w:tbl>
      <w:tblPr>
        <w:tblStyle w:val="TableNormal"/>
        <w:tblW w:w="148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97"/>
        <w:gridCol w:w="1339"/>
        <w:gridCol w:w="1053"/>
        <w:gridCol w:w="1219"/>
        <w:gridCol w:w="1219"/>
        <w:gridCol w:w="1053"/>
        <w:gridCol w:w="1178"/>
        <w:gridCol w:w="1139"/>
        <w:gridCol w:w="1199"/>
        <w:gridCol w:w="1163"/>
      </w:tblGrid>
      <w:tr w:rsidR="00A94948" w:rsidRPr="006828EC" w14:paraId="5EB7CC8C" w14:textId="77777777" w:rsidTr="001951C2">
        <w:trPr>
          <w:trHeight w:val="20"/>
          <w:tblHeader/>
          <w:jc w:val="center"/>
        </w:trPr>
        <w:tc>
          <w:tcPr>
            <w:tcW w:w="4297" w:type="dxa"/>
            <w:shd w:val="clear" w:color="auto" w:fill="F2F2F2" w:themeFill="background1" w:themeFillShade="F2"/>
            <w:vAlign w:val="center"/>
          </w:tcPr>
          <w:p w14:paraId="5A7D38AD" w14:textId="77777777" w:rsidR="00A94948" w:rsidRPr="006828EC" w:rsidRDefault="00A94948" w:rsidP="001951C2">
            <w:pPr>
              <w:pStyle w:val="TableParagraph"/>
              <w:jc w:val="center"/>
              <w:rPr>
                <w:sz w:val="22"/>
                <w:szCs w:val="22"/>
                <w:lang w:val="ru-RU"/>
              </w:rPr>
            </w:pPr>
          </w:p>
        </w:tc>
        <w:tc>
          <w:tcPr>
            <w:tcW w:w="1339" w:type="dxa"/>
            <w:shd w:val="clear" w:color="auto" w:fill="F2F2F2" w:themeFill="background1" w:themeFillShade="F2"/>
            <w:vAlign w:val="center"/>
          </w:tcPr>
          <w:p w14:paraId="10F43744" w14:textId="77777777" w:rsidR="00A94948" w:rsidRPr="006828EC" w:rsidRDefault="00A94948" w:rsidP="001951C2">
            <w:pPr>
              <w:pStyle w:val="TableParagraph"/>
              <w:spacing w:line="266" w:lineRule="exact"/>
              <w:jc w:val="center"/>
              <w:rPr>
                <w:sz w:val="22"/>
                <w:szCs w:val="22"/>
              </w:rPr>
            </w:pPr>
            <w:r w:rsidRPr="006828EC">
              <w:rPr>
                <w:spacing w:val="-2"/>
                <w:sz w:val="22"/>
                <w:szCs w:val="22"/>
              </w:rPr>
              <w:t>Ед.изм.</w:t>
            </w:r>
          </w:p>
        </w:tc>
        <w:tc>
          <w:tcPr>
            <w:tcW w:w="1053" w:type="dxa"/>
            <w:shd w:val="clear" w:color="auto" w:fill="F2F2F2" w:themeFill="background1" w:themeFillShade="F2"/>
            <w:vAlign w:val="center"/>
          </w:tcPr>
          <w:p w14:paraId="03F8ED32" w14:textId="77777777" w:rsidR="00A94948" w:rsidRPr="006828EC" w:rsidRDefault="00A94948" w:rsidP="001951C2">
            <w:pPr>
              <w:pStyle w:val="TableParagraph"/>
              <w:spacing w:line="266" w:lineRule="exact"/>
              <w:jc w:val="center"/>
              <w:rPr>
                <w:sz w:val="22"/>
                <w:szCs w:val="22"/>
              </w:rPr>
            </w:pPr>
            <w:r w:rsidRPr="006828EC">
              <w:rPr>
                <w:spacing w:val="-4"/>
                <w:sz w:val="22"/>
                <w:szCs w:val="22"/>
              </w:rPr>
              <w:t>2027</w:t>
            </w:r>
          </w:p>
        </w:tc>
        <w:tc>
          <w:tcPr>
            <w:tcW w:w="1219" w:type="dxa"/>
            <w:shd w:val="clear" w:color="auto" w:fill="F2F2F2" w:themeFill="background1" w:themeFillShade="F2"/>
            <w:vAlign w:val="center"/>
          </w:tcPr>
          <w:p w14:paraId="7FB04132" w14:textId="77777777" w:rsidR="00A94948" w:rsidRPr="006828EC" w:rsidRDefault="00A94948" w:rsidP="001951C2">
            <w:pPr>
              <w:pStyle w:val="TableParagraph"/>
              <w:spacing w:line="266" w:lineRule="exact"/>
              <w:jc w:val="center"/>
              <w:rPr>
                <w:sz w:val="22"/>
                <w:szCs w:val="22"/>
              </w:rPr>
            </w:pPr>
            <w:r w:rsidRPr="006828EC">
              <w:rPr>
                <w:spacing w:val="-4"/>
                <w:sz w:val="22"/>
                <w:szCs w:val="22"/>
              </w:rPr>
              <w:t>2028</w:t>
            </w:r>
          </w:p>
        </w:tc>
        <w:tc>
          <w:tcPr>
            <w:tcW w:w="1219" w:type="dxa"/>
            <w:shd w:val="clear" w:color="auto" w:fill="F2F2F2" w:themeFill="background1" w:themeFillShade="F2"/>
            <w:vAlign w:val="center"/>
          </w:tcPr>
          <w:p w14:paraId="27C2178C" w14:textId="77777777" w:rsidR="00A94948" w:rsidRPr="006828EC" w:rsidRDefault="00A94948" w:rsidP="001951C2">
            <w:pPr>
              <w:pStyle w:val="TableParagraph"/>
              <w:spacing w:line="266" w:lineRule="exact"/>
              <w:jc w:val="center"/>
              <w:rPr>
                <w:sz w:val="22"/>
                <w:szCs w:val="22"/>
              </w:rPr>
            </w:pPr>
            <w:r w:rsidRPr="006828EC">
              <w:rPr>
                <w:spacing w:val="-4"/>
                <w:sz w:val="22"/>
                <w:szCs w:val="22"/>
              </w:rPr>
              <w:t>2029</w:t>
            </w:r>
          </w:p>
        </w:tc>
        <w:tc>
          <w:tcPr>
            <w:tcW w:w="1053" w:type="dxa"/>
            <w:shd w:val="clear" w:color="auto" w:fill="F2F2F2" w:themeFill="background1" w:themeFillShade="F2"/>
            <w:vAlign w:val="center"/>
          </w:tcPr>
          <w:p w14:paraId="5C0E1D6A" w14:textId="77777777" w:rsidR="00A94948" w:rsidRPr="006828EC" w:rsidRDefault="00A94948" w:rsidP="001951C2">
            <w:pPr>
              <w:pStyle w:val="TableParagraph"/>
              <w:spacing w:line="266" w:lineRule="exact"/>
              <w:jc w:val="center"/>
              <w:rPr>
                <w:sz w:val="22"/>
                <w:szCs w:val="22"/>
              </w:rPr>
            </w:pPr>
            <w:r w:rsidRPr="006828EC">
              <w:rPr>
                <w:spacing w:val="-4"/>
                <w:sz w:val="22"/>
                <w:szCs w:val="22"/>
              </w:rPr>
              <w:t>2030</w:t>
            </w:r>
          </w:p>
        </w:tc>
        <w:tc>
          <w:tcPr>
            <w:tcW w:w="1178" w:type="dxa"/>
            <w:shd w:val="clear" w:color="auto" w:fill="F2F2F2" w:themeFill="background1" w:themeFillShade="F2"/>
            <w:vAlign w:val="center"/>
          </w:tcPr>
          <w:p w14:paraId="248B5742" w14:textId="77777777" w:rsidR="00A94948" w:rsidRPr="006828EC" w:rsidRDefault="00A94948" w:rsidP="001951C2">
            <w:pPr>
              <w:pStyle w:val="TableParagraph"/>
              <w:spacing w:line="266" w:lineRule="exact"/>
              <w:jc w:val="center"/>
              <w:rPr>
                <w:sz w:val="22"/>
                <w:szCs w:val="22"/>
              </w:rPr>
            </w:pPr>
            <w:r w:rsidRPr="006828EC">
              <w:rPr>
                <w:spacing w:val="-4"/>
                <w:sz w:val="22"/>
                <w:szCs w:val="22"/>
              </w:rPr>
              <w:t>2031</w:t>
            </w:r>
          </w:p>
        </w:tc>
        <w:tc>
          <w:tcPr>
            <w:tcW w:w="1139" w:type="dxa"/>
            <w:shd w:val="clear" w:color="auto" w:fill="F2F2F2" w:themeFill="background1" w:themeFillShade="F2"/>
            <w:vAlign w:val="center"/>
          </w:tcPr>
          <w:p w14:paraId="109F3A19" w14:textId="77777777" w:rsidR="00A94948" w:rsidRPr="006828EC" w:rsidRDefault="00A94948" w:rsidP="001951C2">
            <w:pPr>
              <w:pStyle w:val="TableParagraph"/>
              <w:spacing w:line="266" w:lineRule="exact"/>
              <w:jc w:val="center"/>
              <w:rPr>
                <w:sz w:val="22"/>
                <w:szCs w:val="22"/>
              </w:rPr>
            </w:pPr>
            <w:r w:rsidRPr="006828EC">
              <w:rPr>
                <w:spacing w:val="-4"/>
                <w:sz w:val="22"/>
                <w:szCs w:val="22"/>
              </w:rPr>
              <w:t>2033</w:t>
            </w:r>
          </w:p>
        </w:tc>
        <w:tc>
          <w:tcPr>
            <w:tcW w:w="1199" w:type="dxa"/>
            <w:shd w:val="clear" w:color="auto" w:fill="F2F2F2" w:themeFill="background1" w:themeFillShade="F2"/>
            <w:vAlign w:val="center"/>
          </w:tcPr>
          <w:p w14:paraId="4784909F" w14:textId="77777777" w:rsidR="00A94948" w:rsidRPr="006828EC" w:rsidRDefault="00A94948" w:rsidP="001951C2">
            <w:pPr>
              <w:pStyle w:val="TableParagraph"/>
              <w:spacing w:line="266" w:lineRule="exact"/>
              <w:jc w:val="center"/>
              <w:rPr>
                <w:sz w:val="22"/>
                <w:szCs w:val="22"/>
              </w:rPr>
            </w:pPr>
            <w:r w:rsidRPr="006828EC">
              <w:rPr>
                <w:spacing w:val="-4"/>
                <w:sz w:val="22"/>
                <w:szCs w:val="22"/>
              </w:rPr>
              <w:t>2035</w:t>
            </w:r>
          </w:p>
        </w:tc>
        <w:tc>
          <w:tcPr>
            <w:tcW w:w="1163" w:type="dxa"/>
            <w:shd w:val="clear" w:color="auto" w:fill="F2F2F2" w:themeFill="background1" w:themeFillShade="F2"/>
            <w:vAlign w:val="center"/>
          </w:tcPr>
          <w:p w14:paraId="43ACFECD" w14:textId="77777777" w:rsidR="00A94948" w:rsidRPr="006828EC" w:rsidRDefault="00A94948" w:rsidP="001951C2">
            <w:pPr>
              <w:pStyle w:val="TableParagraph"/>
              <w:spacing w:line="266" w:lineRule="exact"/>
              <w:jc w:val="center"/>
              <w:rPr>
                <w:sz w:val="22"/>
                <w:szCs w:val="22"/>
              </w:rPr>
            </w:pPr>
            <w:r w:rsidRPr="006828EC">
              <w:rPr>
                <w:spacing w:val="-4"/>
                <w:sz w:val="22"/>
                <w:szCs w:val="22"/>
              </w:rPr>
              <w:t>2040</w:t>
            </w:r>
          </w:p>
        </w:tc>
      </w:tr>
      <w:tr w:rsidR="00A94948" w:rsidRPr="006828EC" w14:paraId="06E13D49" w14:textId="77777777" w:rsidTr="001951C2">
        <w:trPr>
          <w:trHeight w:val="20"/>
          <w:jc w:val="center"/>
        </w:trPr>
        <w:tc>
          <w:tcPr>
            <w:tcW w:w="4297" w:type="dxa"/>
            <w:vAlign w:val="center"/>
          </w:tcPr>
          <w:p w14:paraId="4C2EFB0A" w14:textId="77777777" w:rsidR="00A94948" w:rsidRPr="006828EC" w:rsidRDefault="00A94948" w:rsidP="001951C2">
            <w:pPr>
              <w:pStyle w:val="TableParagraph"/>
              <w:spacing w:line="252" w:lineRule="exact"/>
              <w:jc w:val="center"/>
              <w:rPr>
                <w:sz w:val="22"/>
                <w:szCs w:val="22"/>
              </w:rPr>
            </w:pPr>
            <w:r w:rsidRPr="006828EC">
              <w:rPr>
                <w:sz w:val="22"/>
                <w:szCs w:val="22"/>
              </w:rPr>
              <w:t>Установленная</w:t>
            </w:r>
            <w:r w:rsidRPr="006828EC">
              <w:rPr>
                <w:spacing w:val="-10"/>
                <w:sz w:val="22"/>
                <w:szCs w:val="22"/>
              </w:rPr>
              <w:t xml:space="preserve"> </w:t>
            </w:r>
            <w:r w:rsidRPr="006828EC">
              <w:rPr>
                <w:sz w:val="22"/>
                <w:szCs w:val="22"/>
              </w:rPr>
              <w:t>тепловая</w:t>
            </w:r>
            <w:r w:rsidRPr="006828EC">
              <w:rPr>
                <w:spacing w:val="-10"/>
                <w:sz w:val="22"/>
                <w:szCs w:val="22"/>
              </w:rPr>
              <w:t xml:space="preserve"> </w:t>
            </w:r>
            <w:r w:rsidRPr="006828EC">
              <w:rPr>
                <w:spacing w:val="-2"/>
                <w:sz w:val="22"/>
                <w:szCs w:val="22"/>
              </w:rPr>
              <w:t>мощность</w:t>
            </w:r>
          </w:p>
        </w:tc>
        <w:tc>
          <w:tcPr>
            <w:tcW w:w="1339" w:type="dxa"/>
            <w:vAlign w:val="center"/>
          </w:tcPr>
          <w:p w14:paraId="416182DA" w14:textId="77777777" w:rsidR="00A94948" w:rsidRPr="006828EC" w:rsidRDefault="00A94948" w:rsidP="001951C2">
            <w:pPr>
              <w:pStyle w:val="TableParagraph"/>
              <w:spacing w:line="259" w:lineRule="exact"/>
              <w:jc w:val="center"/>
              <w:rPr>
                <w:sz w:val="22"/>
                <w:szCs w:val="22"/>
              </w:rPr>
            </w:pPr>
            <w:r w:rsidRPr="006828EC">
              <w:rPr>
                <w:spacing w:val="-2"/>
                <w:sz w:val="22"/>
                <w:szCs w:val="22"/>
              </w:rPr>
              <w:t>Гкал/ч</w:t>
            </w:r>
          </w:p>
        </w:tc>
        <w:tc>
          <w:tcPr>
            <w:tcW w:w="1053" w:type="dxa"/>
            <w:vAlign w:val="center"/>
          </w:tcPr>
          <w:p w14:paraId="54E5C554" w14:textId="77777777" w:rsidR="00A94948" w:rsidRPr="006828EC" w:rsidRDefault="00A94948" w:rsidP="001951C2">
            <w:pPr>
              <w:pStyle w:val="TableParagraph"/>
              <w:spacing w:line="259" w:lineRule="exact"/>
              <w:jc w:val="center"/>
              <w:rPr>
                <w:sz w:val="22"/>
                <w:szCs w:val="22"/>
              </w:rPr>
            </w:pPr>
            <w:r w:rsidRPr="006828EC">
              <w:rPr>
                <w:spacing w:val="-2"/>
                <w:sz w:val="22"/>
                <w:szCs w:val="22"/>
              </w:rPr>
              <w:t>79,836</w:t>
            </w:r>
          </w:p>
        </w:tc>
        <w:tc>
          <w:tcPr>
            <w:tcW w:w="1219" w:type="dxa"/>
            <w:vAlign w:val="center"/>
          </w:tcPr>
          <w:p w14:paraId="0DD00315" w14:textId="77777777" w:rsidR="00A94948" w:rsidRPr="006828EC" w:rsidRDefault="00A94948" w:rsidP="001951C2">
            <w:pPr>
              <w:pStyle w:val="TableParagraph"/>
              <w:spacing w:line="259" w:lineRule="exact"/>
              <w:jc w:val="center"/>
              <w:rPr>
                <w:sz w:val="22"/>
                <w:szCs w:val="22"/>
              </w:rPr>
            </w:pPr>
            <w:r w:rsidRPr="006828EC">
              <w:rPr>
                <w:spacing w:val="-2"/>
                <w:sz w:val="22"/>
                <w:szCs w:val="22"/>
              </w:rPr>
              <w:t>79,836</w:t>
            </w:r>
          </w:p>
        </w:tc>
        <w:tc>
          <w:tcPr>
            <w:tcW w:w="1219" w:type="dxa"/>
            <w:vAlign w:val="center"/>
          </w:tcPr>
          <w:p w14:paraId="0012EEC3" w14:textId="77777777" w:rsidR="00A94948" w:rsidRPr="006828EC" w:rsidRDefault="00A94948" w:rsidP="001951C2">
            <w:pPr>
              <w:pStyle w:val="TableParagraph"/>
              <w:spacing w:line="259" w:lineRule="exact"/>
              <w:jc w:val="center"/>
              <w:rPr>
                <w:sz w:val="22"/>
                <w:szCs w:val="22"/>
              </w:rPr>
            </w:pPr>
            <w:r w:rsidRPr="006828EC">
              <w:rPr>
                <w:spacing w:val="-2"/>
                <w:sz w:val="22"/>
                <w:szCs w:val="22"/>
              </w:rPr>
              <w:t>79,836</w:t>
            </w:r>
          </w:p>
        </w:tc>
        <w:tc>
          <w:tcPr>
            <w:tcW w:w="1053" w:type="dxa"/>
            <w:vAlign w:val="center"/>
          </w:tcPr>
          <w:p w14:paraId="715E4FCE" w14:textId="77777777" w:rsidR="00A94948" w:rsidRPr="006828EC" w:rsidRDefault="00A94948" w:rsidP="001951C2">
            <w:pPr>
              <w:pStyle w:val="TableParagraph"/>
              <w:spacing w:line="259" w:lineRule="exact"/>
              <w:jc w:val="center"/>
              <w:rPr>
                <w:sz w:val="22"/>
                <w:szCs w:val="22"/>
              </w:rPr>
            </w:pPr>
            <w:r w:rsidRPr="006828EC">
              <w:rPr>
                <w:spacing w:val="-2"/>
                <w:sz w:val="22"/>
                <w:szCs w:val="22"/>
              </w:rPr>
              <w:t>79,836</w:t>
            </w:r>
          </w:p>
        </w:tc>
        <w:tc>
          <w:tcPr>
            <w:tcW w:w="1178" w:type="dxa"/>
            <w:vAlign w:val="center"/>
          </w:tcPr>
          <w:p w14:paraId="4A288F0B" w14:textId="77777777" w:rsidR="00A94948" w:rsidRPr="006828EC" w:rsidRDefault="00A94948" w:rsidP="001951C2">
            <w:pPr>
              <w:pStyle w:val="TableParagraph"/>
              <w:spacing w:line="259" w:lineRule="exact"/>
              <w:jc w:val="center"/>
              <w:rPr>
                <w:sz w:val="22"/>
                <w:szCs w:val="22"/>
              </w:rPr>
            </w:pPr>
            <w:r w:rsidRPr="006828EC">
              <w:rPr>
                <w:spacing w:val="-2"/>
                <w:sz w:val="22"/>
                <w:szCs w:val="22"/>
              </w:rPr>
              <w:t>79,836</w:t>
            </w:r>
          </w:p>
        </w:tc>
        <w:tc>
          <w:tcPr>
            <w:tcW w:w="1139" w:type="dxa"/>
            <w:vAlign w:val="center"/>
          </w:tcPr>
          <w:p w14:paraId="11046E31" w14:textId="77777777" w:rsidR="00A94948" w:rsidRPr="006828EC" w:rsidRDefault="00A94948" w:rsidP="001951C2">
            <w:pPr>
              <w:pStyle w:val="TableParagraph"/>
              <w:spacing w:line="259" w:lineRule="exact"/>
              <w:jc w:val="center"/>
              <w:rPr>
                <w:sz w:val="22"/>
                <w:szCs w:val="22"/>
              </w:rPr>
            </w:pPr>
            <w:r w:rsidRPr="006828EC">
              <w:rPr>
                <w:spacing w:val="-2"/>
                <w:sz w:val="22"/>
                <w:szCs w:val="22"/>
              </w:rPr>
              <w:t>79,836</w:t>
            </w:r>
          </w:p>
        </w:tc>
        <w:tc>
          <w:tcPr>
            <w:tcW w:w="1199" w:type="dxa"/>
            <w:vAlign w:val="center"/>
          </w:tcPr>
          <w:p w14:paraId="7204156E" w14:textId="77777777" w:rsidR="00A94948" w:rsidRPr="006828EC" w:rsidRDefault="00A94948" w:rsidP="001951C2">
            <w:pPr>
              <w:pStyle w:val="TableParagraph"/>
              <w:spacing w:line="259" w:lineRule="exact"/>
              <w:jc w:val="center"/>
              <w:rPr>
                <w:sz w:val="22"/>
                <w:szCs w:val="22"/>
              </w:rPr>
            </w:pPr>
            <w:r w:rsidRPr="006828EC">
              <w:rPr>
                <w:spacing w:val="-2"/>
                <w:sz w:val="22"/>
                <w:szCs w:val="22"/>
              </w:rPr>
              <w:t>79,836</w:t>
            </w:r>
          </w:p>
        </w:tc>
        <w:tc>
          <w:tcPr>
            <w:tcW w:w="1163" w:type="dxa"/>
            <w:vAlign w:val="center"/>
          </w:tcPr>
          <w:p w14:paraId="21B70FAE" w14:textId="77777777" w:rsidR="00A94948" w:rsidRPr="006828EC" w:rsidRDefault="00A94948" w:rsidP="001951C2">
            <w:pPr>
              <w:pStyle w:val="TableParagraph"/>
              <w:spacing w:line="259" w:lineRule="exact"/>
              <w:jc w:val="center"/>
              <w:rPr>
                <w:sz w:val="22"/>
                <w:szCs w:val="22"/>
              </w:rPr>
            </w:pPr>
            <w:r w:rsidRPr="006828EC">
              <w:rPr>
                <w:spacing w:val="-2"/>
                <w:sz w:val="22"/>
                <w:szCs w:val="22"/>
              </w:rPr>
              <w:t>79,836</w:t>
            </w:r>
          </w:p>
        </w:tc>
      </w:tr>
      <w:tr w:rsidR="00A94948" w:rsidRPr="006828EC" w14:paraId="47A07918" w14:textId="77777777" w:rsidTr="001951C2">
        <w:trPr>
          <w:trHeight w:val="20"/>
          <w:jc w:val="center"/>
        </w:trPr>
        <w:tc>
          <w:tcPr>
            <w:tcW w:w="4297" w:type="dxa"/>
            <w:vAlign w:val="center"/>
          </w:tcPr>
          <w:p w14:paraId="09F8E068" w14:textId="77777777" w:rsidR="00A94948" w:rsidRPr="006828EC" w:rsidRDefault="00A94948" w:rsidP="001951C2">
            <w:pPr>
              <w:pStyle w:val="TableParagraph"/>
              <w:spacing w:line="252" w:lineRule="exact"/>
              <w:jc w:val="center"/>
              <w:rPr>
                <w:sz w:val="22"/>
                <w:szCs w:val="22"/>
              </w:rPr>
            </w:pPr>
            <w:r w:rsidRPr="006828EC">
              <w:rPr>
                <w:sz w:val="22"/>
                <w:szCs w:val="22"/>
              </w:rPr>
              <w:t>Ввод</w:t>
            </w:r>
            <w:r w:rsidRPr="006828EC">
              <w:rPr>
                <w:spacing w:val="-3"/>
                <w:sz w:val="22"/>
                <w:szCs w:val="22"/>
              </w:rPr>
              <w:t xml:space="preserve"> </w:t>
            </w:r>
            <w:r w:rsidRPr="006828EC">
              <w:rPr>
                <w:spacing w:val="-2"/>
                <w:sz w:val="22"/>
                <w:szCs w:val="22"/>
              </w:rPr>
              <w:t>мощности</w:t>
            </w:r>
          </w:p>
        </w:tc>
        <w:tc>
          <w:tcPr>
            <w:tcW w:w="1339" w:type="dxa"/>
            <w:vAlign w:val="center"/>
          </w:tcPr>
          <w:p w14:paraId="2BC5A2D1" w14:textId="77777777" w:rsidR="00A94948" w:rsidRPr="006828EC" w:rsidRDefault="00A94948" w:rsidP="001951C2">
            <w:pPr>
              <w:pStyle w:val="TableParagraph"/>
              <w:spacing w:line="266" w:lineRule="exact"/>
              <w:jc w:val="center"/>
              <w:rPr>
                <w:sz w:val="22"/>
                <w:szCs w:val="22"/>
              </w:rPr>
            </w:pPr>
            <w:r w:rsidRPr="006828EC">
              <w:rPr>
                <w:spacing w:val="-2"/>
                <w:sz w:val="22"/>
                <w:szCs w:val="22"/>
              </w:rPr>
              <w:t>Гкал/ч</w:t>
            </w:r>
          </w:p>
        </w:tc>
        <w:tc>
          <w:tcPr>
            <w:tcW w:w="1053" w:type="dxa"/>
            <w:vAlign w:val="center"/>
          </w:tcPr>
          <w:p w14:paraId="5803E5C5"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28929919"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1B082874"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053" w:type="dxa"/>
            <w:vAlign w:val="center"/>
          </w:tcPr>
          <w:p w14:paraId="2304B1D9"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78" w:type="dxa"/>
            <w:vAlign w:val="center"/>
          </w:tcPr>
          <w:p w14:paraId="0627A528"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39" w:type="dxa"/>
            <w:vAlign w:val="center"/>
          </w:tcPr>
          <w:p w14:paraId="39F7A269"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99" w:type="dxa"/>
            <w:vAlign w:val="center"/>
          </w:tcPr>
          <w:p w14:paraId="6C1E566E"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63" w:type="dxa"/>
            <w:vAlign w:val="center"/>
          </w:tcPr>
          <w:p w14:paraId="62E6B451" w14:textId="77777777" w:rsidR="00A94948" w:rsidRPr="006828EC" w:rsidRDefault="00A94948" w:rsidP="001951C2">
            <w:pPr>
              <w:pStyle w:val="TableParagraph"/>
              <w:spacing w:line="266" w:lineRule="exact"/>
              <w:jc w:val="center"/>
              <w:rPr>
                <w:sz w:val="22"/>
                <w:szCs w:val="22"/>
              </w:rPr>
            </w:pPr>
            <w:r w:rsidRPr="006828EC">
              <w:rPr>
                <w:sz w:val="22"/>
                <w:szCs w:val="22"/>
              </w:rPr>
              <w:t>0</w:t>
            </w:r>
          </w:p>
        </w:tc>
      </w:tr>
      <w:tr w:rsidR="00A94948" w:rsidRPr="006828EC" w14:paraId="5DD8770C" w14:textId="77777777" w:rsidTr="001951C2">
        <w:trPr>
          <w:trHeight w:val="20"/>
          <w:jc w:val="center"/>
        </w:trPr>
        <w:tc>
          <w:tcPr>
            <w:tcW w:w="4297" w:type="dxa"/>
            <w:vAlign w:val="center"/>
          </w:tcPr>
          <w:p w14:paraId="7252563F" w14:textId="77777777" w:rsidR="00A94948" w:rsidRPr="006828EC" w:rsidRDefault="00A94948" w:rsidP="001951C2">
            <w:pPr>
              <w:pStyle w:val="TableParagraph"/>
              <w:spacing w:line="252" w:lineRule="exact"/>
              <w:jc w:val="center"/>
              <w:rPr>
                <w:sz w:val="22"/>
                <w:szCs w:val="22"/>
              </w:rPr>
            </w:pPr>
            <w:r w:rsidRPr="006828EC">
              <w:rPr>
                <w:sz w:val="22"/>
                <w:szCs w:val="22"/>
              </w:rPr>
              <w:t>Вывод</w:t>
            </w:r>
            <w:r w:rsidRPr="006828EC">
              <w:rPr>
                <w:spacing w:val="-3"/>
                <w:sz w:val="22"/>
                <w:szCs w:val="22"/>
              </w:rPr>
              <w:t xml:space="preserve"> </w:t>
            </w:r>
            <w:r w:rsidRPr="006828EC">
              <w:rPr>
                <w:spacing w:val="-2"/>
                <w:sz w:val="22"/>
                <w:szCs w:val="22"/>
              </w:rPr>
              <w:t>мощности</w:t>
            </w:r>
          </w:p>
        </w:tc>
        <w:tc>
          <w:tcPr>
            <w:tcW w:w="1339" w:type="dxa"/>
            <w:vAlign w:val="center"/>
          </w:tcPr>
          <w:p w14:paraId="5BC3A87E" w14:textId="77777777" w:rsidR="00A94948" w:rsidRPr="006828EC" w:rsidRDefault="00A94948" w:rsidP="001951C2">
            <w:pPr>
              <w:pStyle w:val="TableParagraph"/>
              <w:spacing w:line="266" w:lineRule="exact"/>
              <w:jc w:val="center"/>
              <w:rPr>
                <w:sz w:val="22"/>
                <w:szCs w:val="22"/>
              </w:rPr>
            </w:pPr>
            <w:r w:rsidRPr="006828EC">
              <w:rPr>
                <w:spacing w:val="-2"/>
                <w:sz w:val="22"/>
                <w:szCs w:val="22"/>
              </w:rPr>
              <w:t>Гкал/ч</w:t>
            </w:r>
          </w:p>
        </w:tc>
        <w:tc>
          <w:tcPr>
            <w:tcW w:w="1053" w:type="dxa"/>
            <w:vAlign w:val="center"/>
          </w:tcPr>
          <w:p w14:paraId="7C23E27B"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07B47A6E"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31C9773F"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053" w:type="dxa"/>
            <w:vAlign w:val="center"/>
          </w:tcPr>
          <w:p w14:paraId="18F088F3"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78" w:type="dxa"/>
            <w:vAlign w:val="center"/>
          </w:tcPr>
          <w:p w14:paraId="5EC29CAE"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39" w:type="dxa"/>
            <w:vAlign w:val="center"/>
          </w:tcPr>
          <w:p w14:paraId="6B01A736"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99" w:type="dxa"/>
            <w:vAlign w:val="center"/>
          </w:tcPr>
          <w:p w14:paraId="3978A0F4"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63" w:type="dxa"/>
            <w:vAlign w:val="center"/>
          </w:tcPr>
          <w:p w14:paraId="63C37E7D" w14:textId="77777777" w:rsidR="00A94948" w:rsidRPr="006828EC" w:rsidRDefault="00A94948" w:rsidP="001951C2">
            <w:pPr>
              <w:pStyle w:val="TableParagraph"/>
              <w:spacing w:line="266" w:lineRule="exact"/>
              <w:jc w:val="center"/>
              <w:rPr>
                <w:sz w:val="22"/>
                <w:szCs w:val="22"/>
              </w:rPr>
            </w:pPr>
            <w:r w:rsidRPr="006828EC">
              <w:rPr>
                <w:sz w:val="22"/>
                <w:szCs w:val="22"/>
              </w:rPr>
              <w:t>0</w:t>
            </w:r>
          </w:p>
        </w:tc>
      </w:tr>
      <w:tr w:rsidR="00A94948" w:rsidRPr="006828EC" w14:paraId="5718091A" w14:textId="77777777" w:rsidTr="001951C2">
        <w:trPr>
          <w:trHeight w:val="20"/>
          <w:jc w:val="center"/>
        </w:trPr>
        <w:tc>
          <w:tcPr>
            <w:tcW w:w="4297" w:type="dxa"/>
            <w:vAlign w:val="center"/>
          </w:tcPr>
          <w:p w14:paraId="545BE7F1" w14:textId="77777777" w:rsidR="00A94948" w:rsidRPr="006828EC" w:rsidRDefault="00A94948" w:rsidP="001951C2">
            <w:pPr>
              <w:pStyle w:val="TableParagraph"/>
              <w:spacing w:line="268" w:lineRule="exact"/>
              <w:jc w:val="center"/>
              <w:rPr>
                <w:sz w:val="22"/>
                <w:szCs w:val="22"/>
              </w:rPr>
            </w:pPr>
            <w:r w:rsidRPr="006828EC">
              <w:rPr>
                <w:color w:val="21272E"/>
                <w:sz w:val="22"/>
                <w:szCs w:val="22"/>
              </w:rPr>
              <w:t>Средневзвешенный</w:t>
            </w:r>
            <w:r w:rsidRPr="006828EC">
              <w:rPr>
                <w:color w:val="21272E"/>
                <w:spacing w:val="-4"/>
                <w:sz w:val="22"/>
                <w:szCs w:val="22"/>
              </w:rPr>
              <w:t xml:space="preserve"> </w:t>
            </w:r>
            <w:r w:rsidRPr="006828EC">
              <w:rPr>
                <w:color w:val="21272E"/>
                <w:sz w:val="22"/>
                <w:szCs w:val="22"/>
              </w:rPr>
              <w:t>срок</w:t>
            </w:r>
            <w:r w:rsidRPr="006828EC">
              <w:rPr>
                <w:color w:val="21272E"/>
                <w:spacing w:val="-3"/>
                <w:sz w:val="22"/>
                <w:szCs w:val="22"/>
              </w:rPr>
              <w:t xml:space="preserve"> </w:t>
            </w:r>
            <w:r w:rsidRPr="006828EC">
              <w:rPr>
                <w:color w:val="21272E"/>
                <w:spacing w:val="-2"/>
                <w:sz w:val="22"/>
                <w:szCs w:val="22"/>
              </w:rPr>
              <w:t>службы</w:t>
            </w:r>
            <w:r w:rsidRPr="006828EC">
              <w:rPr>
                <w:color w:val="21272E"/>
                <w:spacing w:val="-2"/>
                <w:sz w:val="22"/>
                <w:szCs w:val="22"/>
                <w:lang w:val="ru-RU"/>
              </w:rPr>
              <w:t xml:space="preserve"> </w:t>
            </w:r>
            <w:r w:rsidRPr="006828EC">
              <w:rPr>
                <w:color w:val="21272E"/>
                <w:spacing w:val="-2"/>
                <w:sz w:val="22"/>
                <w:szCs w:val="22"/>
              </w:rPr>
              <w:t>котлоагрегатов</w:t>
            </w:r>
          </w:p>
        </w:tc>
        <w:tc>
          <w:tcPr>
            <w:tcW w:w="1339" w:type="dxa"/>
            <w:tcBorders>
              <w:top w:val="nil"/>
            </w:tcBorders>
            <w:vAlign w:val="center"/>
          </w:tcPr>
          <w:p w14:paraId="64DDE78F" w14:textId="77777777" w:rsidR="00A94948" w:rsidRPr="006828EC" w:rsidRDefault="00A94948" w:rsidP="001951C2">
            <w:pPr>
              <w:pStyle w:val="TableParagraph"/>
              <w:jc w:val="center"/>
              <w:rPr>
                <w:sz w:val="22"/>
                <w:szCs w:val="22"/>
              </w:rPr>
            </w:pPr>
            <w:r w:rsidRPr="006828EC">
              <w:rPr>
                <w:spacing w:val="-5"/>
                <w:sz w:val="22"/>
                <w:szCs w:val="22"/>
              </w:rPr>
              <w:t>лет</w:t>
            </w:r>
          </w:p>
        </w:tc>
        <w:tc>
          <w:tcPr>
            <w:tcW w:w="1053" w:type="dxa"/>
            <w:tcBorders>
              <w:top w:val="nil"/>
            </w:tcBorders>
            <w:vAlign w:val="center"/>
          </w:tcPr>
          <w:p w14:paraId="30093F14" w14:textId="77777777" w:rsidR="00A94948" w:rsidRPr="006828EC" w:rsidRDefault="00A94948" w:rsidP="001951C2">
            <w:pPr>
              <w:pStyle w:val="TableParagraph"/>
              <w:jc w:val="center"/>
              <w:rPr>
                <w:sz w:val="22"/>
                <w:szCs w:val="22"/>
              </w:rPr>
            </w:pPr>
            <w:r w:rsidRPr="006828EC">
              <w:rPr>
                <w:spacing w:val="-2"/>
                <w:sz w:val="22"/>
                <w:szCs w:val="22"/>
              </w:rPr>
              <w:t>23,654</w:t>
            </w:r>
          </w:p>
        </w:tc>
        <w:tc>
          <w:tcPr>
            <w:tcW w:w="1219" w:type="dxa"/>
            <w:tcBorders>
              <w:top w:val="nil"/>
            </w:tcBorders>
            <w:vAlign w:val="center"/>
          </w:tcPr>
          <w:p w14:paraId="6DC5ABD8" w14:textId="77777777" w:rsidR="00A94948" w:rsidRPr="006828EC" w:rsidRDefault="00A94948" w:rsidP="001951C2">
            <w:pPr>
              <w:pStyle w:val="TableParagraph"/>
              <w:jc w:val="center"/>
              <w:rPr>
                <w:sz w:val="22"/>
                <w:szCs w:val="22"/>
              </w:rPr>
            </w:pPr>
            <w:r w:rsidRPr="006828EC">
              <w:rPr>
                <w:spacing w:val="-2"/>
                <w:sz w:val="22"/>
                <w:szCs w:val="22"/>
              </w:rPr>
              <w:t>24,654</w:t>
            </w:r>
          </w:p>
        </w:tc>
        <w:tc>
          <w:tcPr>
            <w:tcW w:w="1219" w:type="dxa"/>
            <w:tcBorders>
              <w:top w:val="nil"/>
            </w:tcBorders>
            <w:vAlign w:val="center"/>
          </w:tcPr>
          <w:p w14:paraId="535E658B" w14:textId="77777777" w:rsidR="00A94948" w:rsidRPr="006828EC" w:rsidRDefault="00A94948" w:rsidP="001951C2">
            <w:pPr>
              <w:pStyle w:val="TableParagraph"/>
              <w:jc w:val="center"/>
              <w:rPr>
                <w:sz w:val="22"/>
                <w:szCs w:val="22"/>
              </w:rPr>
            </w:pPr>
            <w:r w:rsidRPr="006828EC">
              <w:rPr>
                <w:spacing w:val="-2"/>
                <w:sz w:val="22"/>
                <w:szCs w:val="22"/>
              </w:rPr>
              <w:t>25,654</w:t>
            </w:r>
          </w:p>
        </w:tc>
        <w:tc>
          <w:tcPr>
            <w:tcW w:w="1053" w:type="dxa"/>
            <w:tcBorders>
              <w:top w:val="nil"/>
            </w:tcBorders>
            <w:vAlign w:val="center"/>
          </w:tcPr>
          <w:p w14:paraId="676A6ADF" w14:textId="77777777" w:rsidR="00A94948" w:rsidRPr="006828EC" w:rsidRDefault="00A94948" w:rsidP="001951C2">
            <w:pPr>
              <w:pStyle w:val="TableParagraph"/>
              <w:jc w:val="center"/>
              <w:rPr>
                <w:sz w:val="22"/>
                <w:szCs w:val="22"/>
              </w:rPr>
            </w:pPr>
            <w:r w:rsidRPr="006828EC">
              <w:rPr>
                <w:spacing w:val="-2"/>
                <w:sz w:val="22"/>
                <w:szCs w:val="22"/>
              </w:rPr>
              <w:t>26,654</w:t>
            </w:r>
          </w:p>
        </w:tc>
        <w:tc>
          <w:tcPr>
            <w:tcW w:w="1178" w:type="dxa"/>
            <w:tcBorders>
              <w:top w:val="nil"/>
            </w:tcBorders>
            <w:vAlign w:val="center"/>
          </w:tcPr>
          <w:p w14:paraId="7892E3FF" w14:textId="77777777" w:rsidR="00A94948" w:rsidRPr="006828EC" w:rsidRDefault="00A94948" w:rsidP="001951C2">
            <w:pPr>
              <w:pStyle w:val="TableParagraph"/>
              <w:jc w:val="center"/>
              <w:rPr>
                <w:sz w:val="22"/>
                <w:szCs w:val="22"/>
              </w:rPr>
            </w:pPr>
            <w:r w:rsidRPr="006828EC">
              <w:rPr>
                <w:spacing w:val="-2"/>
                <w:sz w:val="22"/>
                <w:szCs w:val="22"/>
              </w:rPr>
              <w:t>27,654</w:t>
            </w:r>
          </w:p>
        </w:tc>
        <w:tc>
          <w:tcPr>
            <w:tcW w:w="1139" w:type="dxa"/>
            <w:tcBorders>
              <w:top w:val="nil"/>
            </w:tcBorders>
            <w:vAlign w:val="center"/>
          </w:tcPr>
          <w:p w14:paraId="3641988F" w14:textId="77777777" w:rsidR="00A94948" w:rsidRPr="006828EC" w:rsidRDefault="00A94948" w:rsidP="001951C2">
            <w:pPr>
              <w:pStyle w:val="TableParagraph"/>
              <w:jc w:val="center"/>
              <w:rPr>
                <w:sz w:val="22"/>
                <w:szCs w:val="22"/>
              </w:rPr>
            </w:pPr>
            <w:r w:rsidRPr="006828EC">
              <w:rPr>
                <w:spacing w:val="-2"/>
                <w:sz w:val="22"/>
                <w:szCs w:val="22"/>
              </w:rPr>
              <w:t>29,654</w:t>
            </w:r>
          </w:p>
        </w:tc>
        <w:tc>
          <w:tcPr>
            <w:tcW w:w="1199" w:type="dxa"/>
            <w:tcBorders>
              <w:top w:val="nil"/>
            </w:tcBorders>
            <w:vAlign w:val="center"/>
          </w:tcPr>
          <w:p w14:paraId="0D868796" w14:textId="77777777" w:rsidR="00A94948" w:rsidRPr="006828EC" w:rsidRDefault="00A94948" w:rsidP="001951C2">
            <w:pPr>
              <w:pStyle w:val="TableParagraph"/>
              <w:jc w:val="center"/>
              <w:rPr>
                <w:sz w:val="22"/>
                <w:szCs w:val="22"/>
              </w:rPr>
            </w:pPr>
            <w:r w:rsidRPr="006828EC">
              <w:rPr>
                <w:spacing w:val="-2"/>
                <w:sz w:val="22"/>
                <w:szCs w:val="22"/>
              </w:rPr>
              <w:t>31,654</w:t>
            </w:r>
          </w:p>
        </w:tc>
        <w:tc>
          <w:tcPr>
            <w:tcW w:w="1163" w:type="dxa"/>
            <w:tcBorders>
              <w:top w:val="nil"/>
            </w:tcBorders>
            <w:vAlign w:val="center"/>
          </w:tcPr>
          <w:p w14:paraId="7D0C2C9A" w14:textId="77777777" w:rsidR="00A94948" w:rsidRPr="006828EC" w:rsidRDefault="00A94948" w:rsidP="001951C2">
            <w:pPr>
              <w:pStyle w:val="TableParagraph"/>
              <w:jc w:val="center"/>
              <w:rPr>
                <w:sz w:val="22"/>
                <w:szCs w:val="22"/>
              </w:rPr>
            </w:pPr>
            <w:r w:rsidRPr="006828EC">
              <w:rPr>
                <w:spacing w:val="-2"/>
                <w:sz w:val="22"/>
                <w:szCs w:val="22"/>
              </w:rPr>
              <w:t>36,654</w:t>
            </w:r>
          </w:p>
        </w:tc>
      </w:tr>
      <w:tr w:rsidR="00A94948" w:rsidRPr="006828EC" w14:paraId="4FDD1773" w14:textId="77777777" w:rsidTr="001951C2">
        <w:trPr>
          <w:trHeight w:val="20"/>
          <w:jc w:val="center"/>
        </w:trPr>
        <w:tc>
          <w:tcPr>
            <w:tcW w:w="4297" w:type="dxa"/>
            <w:vAlign w:val="center"/>
          </w:tcPr>
          <w:p w14:paraId="50221FB5" w14:textId="77777777" w:rsidR="00A94948" w:rsidRPr="006828EC" w:rsidRDefault="00A94948" w:rsidP="001951C2">
            <w:pPr>
              <w:pStyle w:val="TableParagraph"/>
              <w:spacing w:line="270" w:lineRule="atLeast"/>
              <w:jc w:val="center"/>
              <w:rPr>
                <w:sz w:val="22"/>
                <w:szCs w:val="22"/>
              </w:rPr>
            </w:pPr>
            <w:r w:rsidRPr="006828EC">
              <w:rPr>
                <w:sz w:val="22"/>
                <w:szCs w:val="22"/>
              </w:rPr>
              <w:t>Располагаемая</w:t>
            </w:r>
            <w:r w:rsidRPr="006828EC">
              <w:rPr>
                <w:spacing w:val="-13"/>
                <w:sz w:val="22"/>
                <w:szCs w:val="22"/>
              </w:rPr>
              <w:t xml:space="preserve"> </w:t>
            </w:r>
            <w:r w:rsidRPr="006828EC">
              <w:rPr>
                <w:sz w:val="22"/>
                <w:szCs w:val="22"/>
              </w:rPr>
              <w:t>мощность</w:t>
            </w:r>
            <w:r w:rsidRPr="006828EC">
              <w:rPr>
                <w:spacing w:val="-12"/>
                <w:sz w:val="22"/>
                <w:szCs w:val="22"/>
              </w:rPr>
              <w:t xml:space="preserve"> </w:t>
            </w:r>
            <w:r w:rsidRPr="006828EC">
              <w:rPr>
                <w:sz w:val="22"/>
                <w:szCs w:val="22"/>
              </w:rPr>
              <w:t xml:space="preserve">оборудова- </w:t>
            </w:r>
            <w:r w:rsidRPr="006828EC">
              <w:rPr>
                <w:spacing w:val="-4"/>
                <w:sz w:val="22"/>
                <w:szCs w:val="22"/>
              </w:rPr>
              <w:t>ния</w:t>
            </w:r>
          </w:p>
        </w:tc>
        <w:tc>
          <w:tcPr>
            <w:tcW w:w="1339" w:type="dxa"/>
            <w:vAlign w:val="center"/>
          </w:tcPr>
          <w:p w14:paraId="482746DC" w14:textId="77777777" w:rsidR="00A94948" w:rsidRPr="006828EC" w:rsidRDefault="00A94948" w:rsidP="001951C2">
            <w:pPr>
              <w:pStyle w:val="TableParagraph"/>
              <w:jc w:val="center"/>
              <w:rPr>
                <w:sz w:val="22"/>
                <w:szCs w:val="22"/>
              </w:rPr>
            </w:pPr>
            <w:r w:rsidRPr="006828EC">
              <w:rPr>
                <w:spacing w:val="-2"/>
                <w:sz w:val="22"/>
                <w:szCs w:val="22"/>
              </w:rPr>
              <w:t>Гкал/ч</w:t>
            </w:r>
          </w:p>
        </w:tc>
        <w:tc>
          <w:tcPr>
            <w:tcW w:w="1053" w:type="dxa"/>
            <w:vAlign w:val="center"/>
          </w:tcPr>
          <w:p w14:paraId="25D6332D" w14:textId="77777777" w:rsidR="00A94948" w:rsidRPr="006828EC" w:rsidRDefault="00A94948" w:rsidP="001951C2">
            <w:pPr>
              <w:pStyle w:val="TableParagraph"/>
              <w:jc w:val="center"/>
              <w:rPr>
                <w:sz w:val="22"/>
                <w:szCs w:val="22"/>
              </w:rPr>
            </w:pPr>
            <w:r w:rsidRPr="006828EC">
              <w:rPr>
                <w:spacing w:val="-2"/>
                <w:sz w:val="22"/>
                <w:szCs w:val="22"/>
              </w:rPr>
              <w:t>78,665</w:t>
            </w:r>
          </w:p>
        </w:tc>
        <w:tc>
          <w:tcPr>
            <w:tcW w:w="1219" w:type="dxa"/>
            <w:vAlign w:val="center"/>
          </w:tcPr>
          <w:p w14:paraId="2576033E" w14:textId="77777777" w:rsidR="00A94948" w:rsidRPr="006828EC" w:rsidRDefault="00A94948" w:rsidP="001951C2">
            <w:pPr>
              <w:pStyle w:val="TableParagraph"/>
              <w:jc w:val="center"/>
              <w:rPr>
                <w:sz w:val="22"/>
                <w:szCs w:val="22"/>
              </w:rPr>
            </w:pPr>
            <w:r w:rsidRPr="006828EC">
              <w:rPr>
                <w:spacing w:val="-2"/>
                <w:sz w:val="22"/>
                <w:szCs w:val="22"/>
              </w:rPr>
              <w:t>78,665</w:t>
            </w:r>
          </w:p>
        </w:tc>
        <w:tc>
          <w:tcPr>
            <w:tcW w:w="1219" w:type="dxa"/>
            <w:vAlign w:val="center"/>
          </w:tcPr>
          <w:p w14:paraId="3B671659" w14:textId="77777777" w:rsidR="00A94948" w:rsidRPr="006828EC" w:rsidRDefault="00A94948" w:rsidP="001951C2">
            <w:pPr>
              <w:pStyle w:val="TableParagraph"/>
              <w:jc w:val="center"/>
              <w:rPr>
                <w:sz w:val="22"/>
                <w:szCs w:val="22"/>
              </w:rPr>
            </w:pPr>
            <w:r w:rsidRPr="006828EC">
              <w:rPr>
                <w:spacing w:val="-2"/>
                <w:sz w:val="22"/>
                <w:szCs w:val="22"/>
              </w:rPr>
              <w:t>78,665</w:t>
            </w:r>
          </w:p>
        </w:tc>
        <w:tc>
          <w:tcPr>
            <w:tcW w:w="1053" w:type="dxa"/>
            <w:vAlign w:val="center"/>
          </w:tcPr>
          <w:p w14:paraId="7CD13057" w14:textId="77777777" w:rsidR="00A94948" w:rsidRPr="006828EC" w:rsidRDefault="00A94948" w:rsidP="001951C2">
            <w:pPr>
              <w:pStyle w:val="TableParagraph"/>
              <w:jc w:val="center"/>
              <w:rPr>
                <w:sz w:val="22"/>
                <w:szCs w:val="22"/>
              </w:rPr>
            </w:pPr>
            <w:r w:rsidRPr="006828EC">
              <w:rPr>
                <w:spacing w:val="-2"/>
                <w:sz w:val="22"/>
                <w:szCs w:val="22"/>
              </w:rPr>
              <w:t>78,665</w:t>
            </w:r>
          </w:p>
        </w:tc>
        <w:tc>
          <w:tcPr>
            <w:tcW w:w="1178" w:type="dxa"/>
            <w:vAlign w:val="center"/>
          </w:tcPr>
          <w:p w14:paraId="00387BE9" w14:textId="77777777" w:rsidR="00A94948" w:rsidRPr="006828EC" w:rsidRDefault="00A94948" w:rsidP="001951C2">
            <w:pPr>
              <w:pStyle w:val="TableParagraph"/>
              <w:jc w:val="center"/>
              <w:rPr>
                <w:sz w:val="22"/>
                <w:szCs w:val="22"/>
              </w:rPr>
            </w:pPr>
            <w:r w:rsidRPr="006828EC">
              <w:rPr>
                <w:spacing w:val="-2"/>
                <w:sz w:val="22"/>
                <w:szCs w:val="22"/>
              </w:rPr>
              <w:t>78,665</w:t>
            </w:r>
          </w:p>
        </w:tc>
        <w:tc>
          <w:tcPr>
            <w:tcW w:w="1139" w:type="dxa"/>
            <w:vAlign w:val="center"/>
          </w:tcPr>
          <w:p w14:paraId="11F64854" w14:textId="77777777" w:rsidR="00A94948" w:rsidRPr="006828EC" w:rsidRDefault="00A94948" w:rsidP="001951C2">
            <w:pPr>
              <w:pStyle w:val="TableParagraph"/>
              <w:jc w:val="center"/>
              <w:rPr>
                <w:sz w:val="22"/>
                <w:szCs w:val="22"/>
              </w:rPr>
            </w:pPr>
            <w:r w:rsidRPr="006828EC">
              <w:rPr>
                <w:spacing w:val="-2"/>
                <w:sz w:val="22"/>
                <w:szCs w:val="22"/>
              </w:rPr>
              <w:t>78,665</w:t>
            </w:r>
          </w:p>
        </w:tc>
        <w:tc>
          <w:tcPr>
            <w:tcW w:w="1199" w:type="dxa"/>
            <w:vAlign w:val="center"/>
          </w:tcPr>
          <w:p w14:paraId="30417837" w14:textId="77777777" w:rsidR="00A94948" w:rsidRPr="006828EC" w:rsidRDefault="00A94948" w:rsidP="001951C2">
            <w:pPr>
              <w:pStyle w:val="TableParagraph"/>
              <w:jc w:val="center"/>
              <w:rPr>
                <w:sz w:val="22"/>
                <w:szCs w:val="22"/>
              </w:rPr>
            </w:pPr>
            <w:r w:rsidRPr="006828EC">
              <w:rPr>
                <w:spacing w:val="-2"/>
                <w:sz w:val="22"/>
                <w:szCs w:val="22"/>
              </w:rPr>
              <w:t>78,665</w:t>
            </w:r>
          </w:p>
        </w:tc>
        <w:tc>
          <w:tcPr>
            <w:tcW w:w="1163" w:type="dxa"/>
            <w:vAlign w:val="center"/>
          </w:tcPr>
          <w:p w14:paraId="5AAD9294" w14:textId="77777777" w:rsidR="00A94948" w:rsidRPr="006828EC" w:rsidRDefault="00A94948" w:rsidP="001951C2">
            <w:pPr>
              <w:pStyle w:val="TableParagraph"/>
              <w:jc w:val="center"/>
              <w:rPr>
                <w:sz w:val="22"/>
                <w:szCs w:val="22"/>
              </w:rPr>
            </w:pPr>
            <w:r w:rsidRPr="006828EC">
              <w:rPr>
                <w:spacing w:val="-2"/>
                <w:sz w:val="22"/>
                <w:szCs w:val="22"/>
              </w:rPr>
              <w:t>78,665</w:t>
            </w:r>
          </w:p>
        </w:tc>
      </w:tr>
      <w:tr w:rsidR="00A94948" w:rsidRPr="006828EC" w14:paraId="05485C4D" w14:textId="77777777" w:rsidTr="001951C2">
        <w:trPr>
          <w:trHeight w:val="20"/>
          <w:jc w:val="center"/>
        </w:trPr>
        <w:tc>
          <w:tcPr>
            <w:tcW w:w="4297" w:type="dxa"/>
            <w:vAlign w:val="center"/>
          </w:tcPr>
          <w:p w14:paraId="6FD96EE4" w14:textId="77777777" w:rsidR="00A94948" w:rsidRPr="006828EC" w:rsidRDefault="00A94948" w:rsidP="001951C2">
            <w:pPr>
              <w:pStyle w:val="TableParagraph"/>
              <w:spacing w:line="252" w:lineRule="exact"/>
              <w:jc w:val="center"/>
              <w:rPr>
                <w:sz w:val="22"/>
                <w:szCs w:val="22"/>
              </w:rPr>
            </w:pPr>
            <w:r w:rsidRPr="006828EC">
              <w:rPr>
                <w:sz w:val="22"/>
                <w:szCs w:val="22"/>
              </w:rPr>
              <w:t>Собственные</w:t>
            </w:r>
            <w:r w:rsidRPr="006828EC">
              <w:rPr>
                <w:spacing w:val="-8"/>
                <w:sz w:val="22"/>
                <w:szCs w:val="22"/>
              </w:rPr>
              <w:t xml:space="preserve"> </w:t>
            </w:r>
            <w:r w:rsidRPr="006828EC">
              <w:rPr>
                <w:spacing w:val="-2"/>
                <w:sz w:val="22"/>
                <w:szCs w:val="22"/>
              </w:rPr>
              <w:t>нужды</w:t>
            </w:r>
          </w:p>
        </w:tc>
        <w:tc>
          <w:tcPr>
            <w:tcW w:w="1339" w:type="dxa"/>
            <w:vAlign w:val="center"/>
          </w:tcPr>
          <w:p w14:paraId="0380120C" w14:textId="77777777" w:rsidR="00A94948" w:rsidRPr="006828EC" w:rsidRDefault="00A94948" w:rsidP="001951C2">
            <w:pPr>
              <w:pStyle w:val="TableParagraph"/>
              <w:spacing w:line="266" w:lineRule="exact"/>
              <w:jc w:val="center"/>
              <w:rPr>
                <w:sz w:val="22"/>
                <w:szCs w:val="22"/>
              </w:rPr>
            </w:pPr>
            <w:r w:rsidRPr="006828EC">
              <w:rPr>
                <w:spacing w:val="-2"/>
                <w:sz w:val="22"/>
                <w:szCs w:val="22"/>
              </w:rPr>
              <w:t>Гкал/ч</w:t>
            </w:r>
          </w:p>
        </w:tc>
        <w:tc>
          <w:tcPr>
            <w:tcW w:w="1053" w:type="dxa"/>
            <w:vAlign w:val="center"/>
          </w:tcPr>
          <w:p w14:paraId="63411B84" w14:textId="77777777" w:rsidR="00A94948" w:rsidRPr="006828EC" w:rsidRDefault="00A94948" w:rsidP="001951C2">
            <w:pPr>
              <w:pStyle w:val="TableParagraph"/>
              <w:spacing w:line="266" w:lineRule="exact"/>
              <w:jc w:val="center"/>
              <w:rPr>
                <w:sz w:val="22"/>
                <w:szCs w:val="22"/>
              </w:rPr>
            </w:pPr>
            <w:r w:rsidRPr="006828EC">
              <w:rPr>
                <w:spacing w:val="-2"/>
                <w:sz w:val="22"/>
                <w:szCs w:val="22"/>
              </w:rPr>
              <w:t>1,172</w:t>
            </w:r>
          </w:p>
        </w:tc>
        <w:tc>
          <w:tcPr>
            <w:tcW w:w="1219" w:type="dxa"/>
            <w:vAlign w:val="center"/>
          </w:tcPr>
          <w:p w14:paraId="53C989E4" w14:textId="77777777" w:rsidR="00A94948" w:rsidRPr="006828EC" w:rsidRDefault="00A94948" w:rsidP="001951C2">
            <w:pPr>
              <w:pStyle w:val="TableParagraph"/>
              <w:spacing w:line="266" w:lineRule="exact"/>
              <w:jc w:val="center"/>
              <w:rPr>
                <w:sz w:val="22"/>
                <w:szCs w:val="22"/>
              </w:rPr>
            </w:pPr>
            <w:r w:rsidRPr="006828EC">
              <w:rPr>
                <w:spacing w:val="-2"/>
                <w:sz w:val="22"/>
                <w:szCs w:val="22"/>
              </w:rPr>
              <w:t>1,172</w:t>
            </w:r>
          </w:p>
        </w:tc>
        <w:tc>
          <w:tcPr>
            <w:tcW w:w="1219" w:type="dxa"/>
            <w:vAlign w:val="center"/>
          </w:tcPr>
          <w:p w14:paraId="75BBE217" w14:textId="77777777" w:rsidR="00A94948" w:rsidRPr="006828EC" w:rsidRDefault="00A94948" w:rsidP="001951C2">
            <w:pPr>
              <w:pStyle w:val="TableParagraph"/>
              <w:spacing w:line="266" w:lineRule="exact"/>
              <w:jc w:val="center"/>
              <w:rPr>
                <w:sz w:val="22"/>
                <w:szCs w:val="22"/>
              </w:rPr>
            </w:pPr>
            <w:r w:rsidRPr="006828EC">
              <w:rPr>
                <w:spacing w:val="-2"/>
                <w:sz w:val="22"/>
                <w:szCs w:val="22"/>
              </w:rPr>
              <w:t>1,172</w:t>
            </w:r>
          </w:p>
        </w:tc>
        <w:tc>
          <w:tcPr>
            <w:tcW w:w="1053" w:type="dxa"/>
            <w:vAlign w:val="center"/>
          </w:tcPr>
          <w:p w14:paraId="43DD8CA2" w14:textId="77777777" w:rsidR="00A94948" w:rsidRPr="006828EC" w:rsidRDefault="00A94948" w:rsidP="001951C2">
            <w:pPr>
              <w:pStyle w:val="TableParagraph"/>
              <w:spacing w:line="266" w:lineRule="exact"/>
              <w:jc w:val="center"/>
              <w:rPr>
                <w:sz w:val="22"/>
                <w:szCs w:val="22"/>
              </w:rPr>
            </w:pPr>
            <w:r w:rsidRPr="006828EC">
              <w:rPr>
                <w:spacing w:val="-2"/>
                <w:sz w:val="22"/>
                <w:szCs w:val="22"/>
              </w:rPr>
              <w:t>1,172</w:t>
            </w:r>
          </w:p>
        </w:tc>
        <w:tc>
          <w:tcPr>
            <w:tcW w:w="1178" w:type="dxa"/>
            <w:vAlign w:val="center"/>
          </w:tcPr>
          <w:p w14:paraId="2568FB7E" w14:textId="77777777" w:rsidR="00A94948" w:rsidRPr="006828EC" w:rsidRDefault="00A94948" w:rsidP="001951C2">
            <w:pPr>
              <w:pStyle w:val="TableParagraph"/>
              <w:spacing w:line="266" w:lineRule="exact"/>
              <w:jc w:val="center"/>
              <w:rPr>
                <w:sz w:val="22"/>
                <w:szCs w:val="22"/>
              </w:rPr>
            </w:pPr>
            <w:r w:rsidRPr="006828EC">
              <w:rPr>
                <w:spacing w:val="-2"/>
                <w:sz w:val="22"/>
                <w:szCs w:val="22"/>
              </w:rPr>
              <w:t>1,172</w:t>
            </w:r>
          </w:p>
        </w:tc>
        <w:tc>
          <w:tcPr>
            <w:tcW w:w="1139" w:type="dxa"/>
            <w:vAlign w:val="center"/>
          </w:tcPr>
          <w:p w14:paraId="4784E60B" w14:textId="77777777" w:rsidR="00A94948" w:rsidRPr="006828EC" w:rsidRDefault="00A94948" w:rsidP="001951C2">
            <w:pPr>
              <w:pStyle w:val="TableParagraph"/>
              <w:spacing w:line="266" w:lineRule="exact"/>
              <w:jc w:val="center"/>
              <w:rPr>
                <w:sz w:val="22"/>
                <w:szCs w:val="22"/>
              </w:rPr>
            </w:pPr>
            <w:r w:rsidRPr="006828EC">
              <w:rPr>
                <w:spacing w:val="-2"/>
                <w:sz w:val="22"/>
                <w:szCs w:val="22"/>
              </w:rPr>
              <w:t>1,172</w:t>
            </w:r>
          </w:p>
        </w:tc>
        <w:tc>
          <w:tcPr>
            <w:tcW w:w="1199" w:type="dxa"/>
            <w:vAlign w:val="center"/>
          </w:tcPr>
          <w:p w14:paraId="507A0298" w14:textId="77777777" w:rsidR="00A94948" w:rsidRPr="006828EC" w:rsidRDefault="00A94948" w:rsidP="001951C2">
            <w:pPr>
              <w:pStyle w:val="TableParagraph"/>
              <w:spacing w:line="266" w:lineRule="exact"/>
              <w:jc w:val="center"/>
              <w:rPr>
                <w:sz w:val="22"/>
                <w:szCs w:val="22"/>
              </w:rPr>
            </w:pPr>
            <w:r w:rsidRPr="006828EC">
              <w:rPr>
                <w:spacing w:val="-2"/>
                <w:sz w:val="22"/>
                <w:szCs w:val="22"/>
              </w:rPr>
              <w:t>1,172</w:t>
            </w:r>
          </w:p>
        </w:tc>
        <w:tc>
          <w:tcPr>
            <w:tcW w:w="1163" w:type="dxa"/>
            <w:vAlign w:val="center"/>
          </w:tcPr>
          <w:p w14:paraId="73C26FCF" w14:textId="77777777" w:rsidR="00A94948" w:rsidRPr="006828EC" w:rsidRDefault="00A94948" w:rsidP="001951C2">
            <w:pPr>
              <w:pStyle w:val="TableParagraph"/>
              <w:spacing w:line="266" w:lineRule="exact"/>
              <w:jc w:val="center"/>
              <w:rPr>
                <w:sz w:val="22"/>
                <w:szCs w:val="22"/>
              </w:rPr>
            </w:pPr>
            <w:r w:rsidRPr="006828EC">
              <w:rPr>
                <w:spacing w:val="-2"/>
                <w:sz w:val="22"/>
                <w:szCs w:val="22"/>
              </w:rPr>
              <w:t>1,172</w:t>
            </w:r>
          </w:p>
        </w:tc>
      </w:tr>
      <w:tr w:rsidR="00A94948" w:rsidRPr="006828EC" w14:paraId="21CBACBE" w14:textId="77777777" w:rsidTr="001951C2">
        <w:trPr>
          <w:trHeight w:val="20"/>
          <w:jc w:val="center"/>
        </w:trPr>
        <w:tc>
          <w:tcPr>
            <w:tcW w:w="4297" w:type="dxa"/>
            <w:vAlign w:val="center"/>
          </w:tcPr>
          <w:p w14:paraId="4409B271" w14:textId="77777777" w:rsidR="00A94948" w:rsidRPr="006828EC" w:rsidRDefault="00A94948" w:rsidP="001951C2">
            <w:pPr>
              <w:pStyle w:val="TableParagraph"/>
              <w:spacing w:line="250" w:lineRule="exact"/>
              <w:jc w:val="center"/>
              <w:rPr>
                <w:sz w:val="22"/>
                <w:szCs w:val="22"/>
                <w:lang w:val="ru-RU"/>
              </w:rPr>
            </w:pPr>
            <w:r w:rsidRPr="006828EC">
              <w:rPr>
                <w:sz w:val="22"/>
                <w:szCs w:val="22"/>
                <w:lang w:val="ru-RU"/>
              </w:rPr>
              <w:t>Потери</w:t>
            </w:r>
            <w:r w:rsidRPr="006828EC">
              <w:rPr>
                <w:spacing w:val="-5"/>
                <w:sz w:val="22"/>
                <w:szCs w:val="22"/>
                <w:lang w:val="ru-RU"/>
              </w:rPr>
              <w:t xml:space="preserve"> </w:t>
            </w:r>
            <w:r w:rsidRPr="006828EC">
              <w:rPr>
                <w:sz w:val="22"/>
                <w:szCs w:val="22"/>
                <w:lang w:val="ru-RU"/>
              </w:rPr>
              <w:t>мощности</w:t>
            </w:r>
            <w:r w:rsidRPr="006828EC">
              <w:rPr>
                <w:spacing w:val="-4"/>
                <w:sz w:val="22"/>
                <w:szCs w:val="22"/>
                <w:lang w:val="ru-RU"/>
              </w:rPr>
              <w:t xml:space="preserve"> </w:t>
            </w:r>
            <w:r w:rsidRPr="006828EC">
              <w:rPr>
                <w:sz w:val="22"/>
                <w:szCs w:val="22"/>
                <w:lang w:val="ru-RU"/>
              </w:rPr>
              <w:t>в</w:t>
            </w:r>
            <w:r w:rsidRPr="006828EC">
              <w:rPr>
                <w:spacing w:val="-7"/>
                <w:sz w:val="22"/>
                <w:szCs w:val="22"/>
                <w:lang w:val="ru-RU"/>
              </w:rPr>
              <w:t xml:space="preserve"> </w:t>
            </w:r>
            <w:r w:rsidRPr="006828EC">
              <w:rPr>
                <w:sz w:val="22"/>
                <w:szCs w:val="22"/>
                <w:lang w:val="ru-RU"/>
              </w:rPr>
              <w:t>тепловой</w:t>
            </w:r>
            <w:r w:rsidRPr="006828EC">
              <w:rPr>
                <w:spacing w:val="-6"/>
                <w:sz w:val="22"/>
                <w:szCs w:val="22"/>
                <w:lang w:val="ru-RU"/>
              </w:rPr>
              <w:t xml:space="preserve"> </w:t>
            </w:r>
            <w:r w:rsidRPr="006828EC">
              <w:rPr>
                <w:spacing w:val="-4"/>
                <w:sz w:val="22"/>
                <w:szCs w:val="22"/>
                <w:lang w:val="ru-RU"/>
              </w:rPr>
              <w:t>сети</w:t>
            </w:r>
          </w:p>
        </w:tc>
        <w:tc>
          <w:tcPr>
            <w:tcW w:w="1339" w:type="dxa"/>
            <w:vAlign w:val="center"/>
          </w:tcPr>
          <w:p w14:paraId="430F62EE" w14:textId="77777777" w:rsidR="00A94948" w:rsidRPr="006828EC" w:rsidRDefault="00A94948" w:rsidP="001951C2">
            <w:pPr>
              <w:pStyle w:val="TableParagraph"/>
              <w:spacing w:line="267" w:lineRule="exact"/>
              <w:jc w:val="center"/>
              <w:rPr>
                <w:sz w:val="22"/>
                <w:szCs w:val="22"/>
              </w:rPr>
            </w:pPr>
            <w:r w:rsidRPr="006828EC">
              <w:rPr>
                <w:spacing w:val="-2"/>
                <w:sz w:val="22"/>
                <w:szCs w:val="22"/>
              </w:rPr>
              <w:t>Гкал/ч</w:t>
            </w:r>
          </w:p>
        </w:tc>
        <w:tc>
          <w:tcPr>
            <w:tcW w:w="1053" w:type="dxa"/>
            <w:vAlign w:val="center"/>
          </w:tcPr>
          <w:p w14:paraId="4053220C" w14:textId="77777777" w:rsidR="00A94948" w:rsidRPr="006828EC" w:rsidRDefault="00A94948" w:rsidP="001951C2">
            <w:pPr>
              <w:pStyle w:val="TableParagraph"/>
              <w:spacing w:line="267" w:lineRule="exact"/>
              <w:jc w:val="center"/>
              <w:rPr>
                <w:sz w:val="22"/>
                <w:szCs w:val="22"/>
              </w:rPr>
            </w:pPr>
            <w:r w:rsidRPr="006828EC">
              <w:rPr>
                <w:spacing w:val="-2"/>
                <w:sz w:val="22"/>
                <w:szCs w:val="22"/>
              </w:rPr>
              <w:t>3,905</w:t>
            </w:r>
          </w:p>
        </w:tc>
        <w:tc>
          <w:tcPr>
            <w:tcW w:w="1219" w:type="dxa"/>
            <w:vAlign w:val="center"/>
          </w:tcPr>
          <w:p w14:paraId="504DFB2D" w14:textId="77777777" w:rsidR="00A94948" w:rsidRPr="006828EC" w:rsidRDefault="00A94948" w:rsidP="001951C2">
            <w:pPr>
              <w:pStyle w:val="TableParagraph"/>
              <w:spacing w:line="267" w:lineRule="exact"/>
              <w:jc w:val="center"/>
              <w:rPr>
                <w:sz w:val="22"/>
                <w:szCs w:val="22"/>
              </w:rPr>
            </w:pPr>
            <w:r w:rsidRPr="006828EC">
              <w:rPr>
                <w:spacing w:val="-2"/>
                <w:sz w:val="22"/>
                <w:szCs w:val="22"/>
              </w:rPr>
              <w:t>3,905</w:t>
            </w:r>
          </w:p>
        </w:tc>
        <w:tc>
          <w:tcPr>
            <w:tcW w:w="1219" w:type="dxa"/>
            <w:vAlign w:val="center"/>
          </w:tcPr>
          <w:p w14:paraId="5AA9DEDD" w14:textId="77777777" w:rsidR="00A94948" w:rsidRPr="006828EC" w:rsidRDefault="00A94948" w:rsidP="001951C2">
            <w:pPr>
              <w:pStyle w:val="TableParagraph"/>
              <w:spacing w:line="267" w:lineRule="exact"/>
              <w:jc w:val="center"/>
              <w:rPr>
                <w:sz w:val="22"/>
                <w:szCs w:val="22"/>
              </w:rPr>
            </w:pPr>
            <w:r w:rsidRPr="006828EC">
              <w:rPr>
                <w:spacing w:val="-2"/>
                <w:sz w:val="22"/>
                <w:szCs w:val="22"/>
              </w:rPr>
              <w:t>3,905</w:t>
            </w:r>
          </w:p>
        </w:tc>
        <w:tc>
          <w:tcPr>
            <w:tcW w:w="1053" w:type="dxa"/>
            <w:vAlign w:val="center"/>
          </w:tcPr>
          <w:p w14:paraId="41D7A53E" w14:textId="77777777" w:rsidR="00A94948" w:rsidRPr="006828EC" w:rsidRDefault="00A94948" w:rsidP="001951C2">
            <w:pPr>
              <w:pStyle w:val="TableParagraph"/>
              <w:spacing w:line="267" w:lineRule="exact"/>
              <w:jc w:val="center"/>
              <w:rPr>
                <w:sz w:val="22"/>
                <w:szCs w:val="22"/>
              </w:rPr>
            </w:pPr>
            <w:r w:rsidRPr="006828EC">
              <w:rPr>
                <w:spacing w:val="-2"/>
                <w:sz w:val="22"/>
                <w:szCs w:val="22"/>
              </w:rPr>
              <w:t>3,905</w:t>
            </w:r>
          </w:p>
        </w:tc>
        <w:tc>
          <w:tcPr>
            <w:tcW w:w="1178" w:type="dxa"/>
            <w:vAlign w:val="center"/>
          </w:tcPr>
          <w:p w14:paraId="08EB1704" w14:textId="77777777" w:rsidR="00A94948" w:rsidRPr="006828EC" w:rsidRDefault="00A94948" w:rsidP="001951C2">
            <w:pPr>
              <w:pStyle w:val="TableParagraph"/>
              <w:spacing w:line="267" w:lineRule="exact"/>
              <w:jc w:val="center"/>
              <w:rPr>
                <w:sz w:val="22"/>
                <w:szCs w:val="22"/>
              </w:rPr>
            </w:pPr>
            <w:r w:rsidRPr="006828EC">
              <w:rPr>
                <w:spacing w:val="-2"/>
                <w:sz w:val="22"/>
                <w:szCs w:val="22"/>
              </w:rPr>
              <w:t>3,905</w:t>
            </w:r>
          </w:p>
        </w:tc>
        <w:tc>
          <w:tcPr>
            <w:tcW w:w="1139" w:type="dxa"/>
            <w:vAlign w:val="center"/>
          </w:tcPr>
          <w:p w14:paraId="3DDE9F9D" w14:textId="77777777" w:rsidR="00A94948" w:rsidRPr="006828EC" w:rsidRDefault="00A94948" w:rsidP="001951C2">
            <w:pPr>
              <w:pStyle w:val="TableParagraph"/>
              <w:spacing w:line="267" w:lineRule="exact"/>
              <w:jc w:val="center"/>
              <w:rPr>
                <w:sz w:val="22"/>
                <w:szCs w:val="22"/>
              </w:rPr>
            </w:pPr>
            <w:r w:rsidRPr="006828EC">
              <w:rPr>
                <w:spacing w:val="-2"/>
                <w:sz w:val="22"/>
                <w:szCs w:val="22"/>
              </w:rPr>
              <w:t>3,905</w:t>
            </w:r>
          </w:p>
        </w:tc>
        <w:tc>
          <w:tcPr>
            <w:tcW w:w="1199" w:type="dxa"/>
            <w:vAlign w:val="center"/>
          </w:tcPr>
          <w:p w14:paraId="209E157D" w14:textId="77777777" w:rsidR="00A94948" w:rsidRPr="006828EC" w:rsidRDefault="00A94948" w:rsidP="001951C2">
            <w:pPr>
              <w:pStyle w:val="TableParagraph"/>
              <w:spacing w:line="267" w:lineRule="exact"/>
              <w:jc w:val="center"/>
              <w:rPr>
                <w:sz w:val="22"/>
                <w:szCs w:val="22"/>
              </w:rPr>
            </w:pPr>
            <w:r w:rsidRPr="006828EC">
              <w:rPr>
                <w:spacing w:val="-2"/>
                <w:sz w:val="22"/>
                <w:szCs w:val="22"/>
              </w:rPr>
              <w:t>3,905</w:t>
            </w:r>
          </w:p>
        </w:tc>
        <w:tc>
          <w:tcPr>
            <w:tcW w:w="1163" w:type="dxa"/>
            <w:vAlign w:val="center"/>
          </w:tcPr>
          <w:p w14:paraId="6BAB32E0" w14:textId="77777777" w:rsidR="00A94948" w:rsidRPr="006828EC" w:rsidRDefault="00A94948" w:rsidP="001951C2">
            <w:pPr>
              <w:pStyle w:val="TableParagraph"/>
              <w:spacing w:line="267" w:lineRule="exact"/>
              <w:jc w:val="center"/>
              <w:rPr>
                <w:sz w:val="22"/>
                <w:szCs w:val="22"/>
              </w:rPr>
            </w:pPr>
            <w:r w:rsidRPr="006828EC">
              <w:rPr>
                <w:spacing w:val="-2"/>
                <w:sz w:val="22"/>
                <w:szCs w:val="22"/>
              </w:rPr>
              <w:t>3,905</w:t>
            </w:r>
          </w:p>
        </w:tc>
      </w:tr>
      <w:tr w:rsidR="00A94948" w:rsidRPr="006828EC" w14:paraId="0128F023" w14:textId="77777777" w:rsidTr="001951C2">
        <w:trPr>
          <w:trHeight w:val="20"/>
          <w:jc w:val="center"/>
        </w:trPr>
        <w:tc>
          <w:tcPr>
            <w:tcW w:w="4297" w:type="dxa"/>
            <w:vAlign w:val="center"/>
          </w:tcPr>
          <w:p w14:paraId="1DAEC81F" w14:textId="77777777" w:rsidR="00A94948" w:rsidRPr="006828EC" w:rsidRDefault="00A94948" w:rsidP="001951C2">
            <w:pPr>
              <w:pStyle w:val="TableParagraph"/>
              <w:spacing w:line="252" w:lineRule="exact"/>
              <w:jc w:val="center"/>
              <w:rPr>
                <w:sz w:val="22"/>
                <w:szCs w:val="22"/>
              </w:rPr>
            </w:pPr>
            <w:r w:rsidRPr="006828EC">
              <w:rPr>
                <w:sz w:val="22"/>
                <w:szCs w:val="22"/>
              </w:rPr>
              <w:t>Хозяйственные</w:t>
            </w:r>
            <w:r w:rsidRPr="006828EC">
              <w:rPr>
                <w:spacing w:val="-13"/>
                <w:sz w:val="22"/>
                <w:szCs w:val="22"/>
              </w:rPr>
              <w:t xml:space="preserve"> </w:t>
            </w:r>
            <w:r w:rsidRPr="006828EC">
              <w:rPr>
                <w:spacing w:val="-4"/>
                <w:sz w:val="22"/>
                <w:szCs w:val="22"/>
              </w:rPr>
              <w:t>нужды</w:t>
            </w:r>
          </w:p>
        </w:tc>
        <w:tc>
          <w:tcPr>
            <w:tcW w:w="1339" w:type="dxa"/>
            <w:vAlign w:val="center"/>
          </w:tcPr>
          <w:p w14:paraId="55401198" w14:textId="77777777" w:rsidR="00A94948" w:rsidRPr="006828EC" w:rsidRDefault="00A94948" w:rsidP="001951C2">
            <w:pPr>
              <w:pStyle w:val="TableParagraph"/>
              <w:jc w:val="center"/>
              <w:rPr>
                <w:sz w:val="22"/>
                <w:szCs w:val="22"/>
              </w:rPr>
            </w:pPr>
            <w:r w:rsidRPr="006828EC">
              <w:rPr>
                <w:spacing w:val="-2"/>
                <w:sz w:val="22"/>
                <w:szCs w:val="22"/>
              </w:rPr>
              <w:t>Гкал/ч</w:t>
            </w:r>
          </w:p>
        </w:tc>
        <w:tc>
          <w:tcPr>
            <w:tcW w:w="1053" w:type="dxa"/>
            <w:vAlign w:val="center"/>
          </w:tcPr>
          <w:p w14:paraId="15EFE73D"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2F86BBAB"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5EDA64EA"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7B5E3E05"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697E3DED"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2B1A8D88"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34B46B7B"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088C15B2"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6D1178F8" w14:textId="77777777" w:rsidTr="001951C2">
        <w:trPr>
          <w:trHeight w:val="20"/>
          <w:jc w:val="center"/>
        </w:trPr>
        <w:tc>
          <w:tcPr>
            <w:tcW w:w="4297" w:type="dxa"/>
            <w:vAlign w:val="center"/>
          </w:tcPr>
          <w:p w14:paraId="1A91111C" w14:textId="77777777" w:rsidR="00A94948" w:rsidRPr="006828EC" w:rsidRDefault="00A94948" w:rsidP="001951C2">
            <w:pPr>
              <w:pStyle w:val="TableParagraph"/>
              <w:spacing w:line="265" w:lineRule="exact"/>
              <w:jc w:val="center"/>
              <w:rPr>
                <w:sz w:val="22"/>
                <w:szCs w:val="22"/>
                <w:lang w:val="ru-RU"/>
              </w:rPr>
            </w:pPr>
            <w:r w:rsidRPr="006828EC">
              <w:rPr>
                <w:sz w:val="22"/>
                <w:szCs w:val="22"/>
                <w:lang w:val="ru-RU"/>
              </w:rPr>
              <w:t>Расчетная</w:t>
            </w:r>
            <w:r w:rsidRPr="006828EC">
              <w:rPr>
                <w:spacing w:val="-9"/>
                <w:sz w:val="22"/>
                <w:szCs w:val="22"/>
                <w:lang w:val="ru-RU"/>
              </w:rPr>
              <w:t xml:space="preserve"> </w:t>
            </w:r>
            <w:r w:rsidRPr="006828EC">
              <w:rPr>
                <w:sz w:val="22"/>
                <w:szCs w:val="22"/>
                <w:lang w:val="ru-RU"/>
              </w:rPr>
              <w:t>присоединенная</w:t>
            </w:r>
            <w:r w:rsidRPr="006828EC">
              <w:rPr>
                <w:spacing w:val="-6"/>
                <w:sz w:val="22"/>
                <w:szCs w:val="22"/>
                <w:lang w:val="ru-RU"/>
              </w:rPr>
              <w:t xml:space="preserve"> </w:t>
            </w:r>
            <w:r w:rsidRPr="006828EC">
              <w:rPr>
                <w:spacing w:val="-2"/>
                <w:sz w:val="22"/>
                <w:szCs w:val="22"/>
                <w:lang w:val="ru-RU"/>
              </w:rPr>
              <w:t>тепловая</w:t>
            </w:r>
          </w:p>
          <w:p w14:paraId="4A4A20F6" w14:textId="77777777" w:rsidR="00A94948" w:rsidRPr="006828EC" w:rsidRDefault="00A94948" w:rsidP="001951C2">
            <w:pPr>
              <w:pStyle w:val="TableParagraph"/>
              <w:spacing w:line="252" w:lineRule="exact"/>
              <w:jc w:val="center"/>
              <w:rPr>
                <w:sz w:val="22"/>
                <w:szCs w:val="22"/>
                <w:lang w:val="ru-RU"/>
              </w:rPr>
            </w:pPr>
            <w:r w:rsidRPr="006828EC">
              <w:rPr>
                <w:sz w:val="22"/>
                <w:szCs w:val="22"/>
                <w:lang w:val="ru-RU"/>
              </w:rPr>
              <w:t>нагрузка,</w:t>
            </w:r>
            <w:r w:rsidRPr="006828EC">
              <w:rPr>
                <w:spacing w:val="-2"/>
                <w:sz w:val="22"/>
                <w:szCs w:val="22"/>
                <w:lang w:val="ru-RU"/>
              </w:rPr>
              <w:t xml:space="preserve"> </w:t>
            </w:r>
            <w:r w:rsidRPr="006828EC">
              <w:rPr>
                <w:sz w:val="22"/>
                <w:szCs w:val="22"/>
                <w:lang w:val="ru-RU"/>
              </w:rPr>
              <w:t>в</w:t>
            </w:r>
            <w:r w:rsidRPr="006828EC">
              <w:rPr>
                <w:spacing w:val="-3"/>
                <w:sz w:val="22"/>
                <w:szCs w:val="22"/>
                <w:lang w:val="ru-RU"/>
              </w:rPr>
              <w:t xml:space="preserve"> </w:t>
            </w:r>
            <w:r w:rsidRPr="006828EC">
              <w:rPr>
                <w:spacing w:val="-4"/>
                <w:sz w:val="22"/>
                <w:szCs w:val="22"/>
                <w:lang w:val="ru-RU"/>
              </w:rPr>
              <w:t>т.ч.</w:t>
            </w:r>
          </w:p>
        </w:tc>
        <w:tc>
          <w:tcPr>
            <w:tcW w:w="1339" w:type="dxa"/>
            <w:vAlign w:val="center"/>
          </w:tcPr>
          <w:p w14:paraId="18DF4EC8" w14:textId="77777777" w:rsidR="00A94948" w:rsidRPr="006828EC" w:rsidRDefault="00A94948" w:rsidP="001951C2">
            <w:pPr>
              <w:pStyle w:val="TableParagraph"/>
              <w:jc w:val="center"/>
              <w:rPr>
                <w:sz w:val="22"/>
                <w:szCs w:val="22"/>
              </w:rPr>
            </w:pPr>
            <w:r w:rsidRPr="006828EC">
              <w:rPr>
                <w:spacing w:val="-2"/>
                <w:sz w:val="22"/>
                <w:szCs w:val="22"/>
              </w:rPr>
              <w:t>Гкал/ч</w:t>
            </w:r>
          </w:p>
        </w:tc>
        <w:tc>
          <w:tcPr>
            <w:tcW w:w="1053" w:type="dxa"/>
            <w:vAlign w:val="center"/>
          </w:tcPr>
          <w:p w14:paraId="49DDFC83" w14:textId="77777777" w:rsidR="00A94948" w:rsidRPr="006828EC" w:rsidRDefault="00A94948" w:rsidP="001951C2">
            <w:pPr>
              <w:pStyle w:val="TableParagraph"/>
              <w:jc w:val="center"/>
              <w:rPr>
                <w:sz w:val="22"/>
                <w:szCs w:val="22"/>
              </w:rPr>
            </w:pPr>
            <w:r w:rsidRPr="006828EC">
              <w:rPr>
                <w:spacing w:val="-2"/>
                <w:sz w:val="22"/>
                <w:szCs w:val="22"/>
              </w:rPr>
              <w:t>39,050</w:t>
            </w:r>
          </w:p>
        </w:tc>
        <w:tc>
          <w:tcPr>
            <w:tcW w:w="1219" w:type="dxa"/>
            <w:vAlign w:val="center"/>
          </w:tcPr>
          <w:p w14:paraId="642D0DB9" w14:textId="77777777" w:rsidR="00A94948" w:rsidRPr="006828EC" w:rsidRDefault="00A94948" w:rsidP="001951C2">
            <w:pPr>
              <w:pStyle w:val="TableParagraph"/>
              <w:jc w:val="center"/>
              <w:rPr>
                <w:sz w:val="22"/>
                <w:szCs w:val="22"/>
              </w:rPr>
            </w:pPr>
            <w:r w:rsidRPr="006828EC">
              <w:rPr>
                <w:spacing w:val="-2"/>
                <w:sz w:val="22"/>
                <w:szCs w:val="22"/>
              </w:rPr>
              <w:t>39,050</w:t>
            </w:r>
          </w:p>
        </w:tc>
        <w:tc>
          <w:tcPr>
            <w:tcW w:w="1219" w:type="dxa"/>
            <w:vAlign w:val="center"/>
          </w:tcPr>
          <w:p w14:paraId="2F744DC5" w14:textId="77777777" w:rsidR="00A94948" w:rsidRPr="006828EC" w:rsidRDefault="00A94948" w:rsidP="001951C2">
            <w:pPr>
              <w:pStyle w:val="TableParagraph"/>
              <w:jc w:val="center"/>
              <w:rPr>
                <w:sz w:val="22"/>
                <w:szCs w:val="22"/>
              </w:rPr>
            </w:pPr>
            <w:r w:rsidRPr="006828EC">
              <w:rPr>
                <w:spacing w:val="-2"/>
                <w:sz w:val="22"/>
                <w:szCs w:val="22"/>
              </w:rPr>
              <w:t>39,050</w:t>
            </w:r>
          </w:p>
        </w:tc>
        <w:tc>
          <w:tcPr>
            <w:tcW w:w="1053" w:type="dxa"/>
            <w:vAlign w:val="center"/>
          </w:tcPr>
          <w:p w14:paraId="1BD8570F" w14:textId="77777777" w:rsidR="00A94948" w:rsidRPr="006828EC" w:rsidRDefault="00A94948" w:rsidP="001951C2">
            <w:pPr>
              <w:pStyle w:val="TableParagraph"/>
              <w:jc w:val="center"/>
              <w:rPr>
                <w:sz w:val="22"/>
                <w:szCs w:val="22"/>
              </w:rPr>
            </w:pPr>
            <w:r w:rsidRPr="006828EC">
              <w:rPr>
                <w:spacing w:val="-2"/>
                <w:sz w:val="22"/>
                <w:szCs w:val="22"/>
              </w:rPr>
              <w:t>39,050</w:t>
            </w:r>
          </w:p>
        </w:tc>
        <w:tc>
          <w:tcPr>
            <w:tcW w:w="1178" w:type="dxa"/>
            <w:vAlign w:val="center"/>
          </w:tcPr>
          <w:p w14:paraId="5590A1C8" w14:textId="77777777" w:rsidR="00A94948" w:rsidRPr="006828EC" w:rsidRDefault="00A94948" w:rsidP="001951C2">
            <w:pPr>
              <w:pStyle w:val="TableParagraph"/>
              <w:jc w:val="center"/>
              <w:rPr>
                <w:sz w:val="22"/>
                <w:szCs w:val="22"/>
              </w:rPr>
            </w:pPr>
            <w:r w:rsidRPr="006828EC">
              <w:rPr>
                <w:spacing w:val="-2"/>
                <w:sz w:val="22"/>
                <w:szCs w:val="22"/>
              </w:rPr>
              <w:t>39,050</w:t>
            </w:r>
          </w:p>
        </w:tc>
        <w:tc>
          <w:tcPr>
            <w:tcW w:w="1139" w:type="dxa"/>
            <w:vAlign w:val="center"/>
          </w:tcPr>
          <w:p w14:paraId="289B4C80" w14:textId="77777777" w:rsidR="00A94948" w:rsidRPr="006828EC" w:rsidRDefault="00A94948" w:rsidP="001951C2">
            <w:pPr>
              <w:pStyle w:val="TableParagraph"/>
              <w:jc w:val="center"/>
              <w:rPr>
                <w:sz w:val="22"/>
                <w:szCs w:val="22"/>
              </w:rPr>
            </w:pPr>
            <w:r w:rsidRPr="006828EC">
              <w:rPr>
                <w:spacing w:val="-2"/>
                <w:sz w:val="22"/>
                <w:szCs w:val="22"/>
              </w:rPr>
              <w:t>39,050</w:t>
            </w:r>
          </w:p>
        </w:tc>
        <w:tc>
          <w:tcPr>
            <w:tcW w:w="1199" w:type="dxa"/>
            <w:vAlign w:val="center"/>
          </w:tcPr>
          <w:p w14:paraId="68D291FB" w14:textId="77777777" w:rsidR="00A94948" w:rsidRPr="006828EC" w:rsidRDefault="00A94948" w:rsidP="001951C2">
            <w:pPr>
              <w:pStyle w:val="TableParagraph"/>
              <w:jc w:val="center"/>
              <w:rPr>
                <w:sz w:val="22"/>
                <w:szCs w:val="22"/>
              </w:rPr>
            </w:pPr>
            <w:r w:rsidRPr="006828EC">
              <w:rPr>
                <w:spacing w:val="-2"/>
                <w:sz w:val="22"/>
                <w:szCs w:val="22"/>
              </w:rPr>
              <w:t>39,050</w:t>
            </w:r>
          </w:p>
        </w:tc>
        <w:tc>
          <w:tcPr>
            <w:tcW w:w="1163" w:type="dxa"/>
            <w:vAlign w:val="center"/>
          </w:tcPr>
          <w:p w14:paraId="71372EF6" w14:textId="77777777" w:rsidR="00A94948" w:rsidRPr="006828EC" w:rsidRDefault="00A94948" w:rsidP="001951C2">
            <w:pPr>
              <w:pStyle w:val="TableParagraph"/>
              <w:jc w:val="center"/>
              <w:rPr>
                <w:sz w:val="22"/>
                <w:szCs w:val="22"/>
              </w:rPr>
            </w:pPr>
            <w:r w:rsidRPr="006828EC">
              <w:rPr>
                <w:spacing w:val="-2"/>
                <w:sz w:val="22"/>
                <w:szCs w:val="22"/>
              </w:rPr>
              <w:t>39,050</w:t>
            </w:r>
          </w:p>
        </w:tc>
      </w:tr>
      <w:tr w:rsidR="00A94948" w:rsidRPr="006828EC" w14:paraId="31FE8025" w14:textId="77777777" w:rsidTr="001951C2">
        <w:trPr>
          <w:trHeight w:val="20"/>
          <w:jc w:val="center"/>
        </w:trPr>
        <w:tc>
          <w:tcPr>
            <w:tcW w:w="4297" w:type="dxa"/>
            <w:vAlign w:val="center"/>
          </w:tcPr>
          <w:p w14:paraId="525AA79F" w14:textId="77777777" w:rsidR="00A94948" w:rsidRPr="006828EC" w:rsidRDefault="00A94948" w:rsidP="001951C2">
            <w:pPr>
              <w:pStyle w:val="TableParagraph"/>
              <w:spacing w:line="252" w:lineRule="exact"/>
              <w:jc w:val="center"/>
              <w:rPr>
                <w:sz w:val="22"/>
                <w:szCs w:val="22"/>
              </w:rPr>
            </w:pPr>
            <w:r w:rsidRPr="006828EC">
              <w:rPr>
                <w:spacing w:val="-2"/>
                <w:sz w:val="22"/>
                <w:szCs w:val="22"/>
              </w:rPr>
              <w:t>отопление</w:t>
            </w:r>
          </w:p>
        </w:tc>
        <w:tc>
          <w:tcPr>
            <w:tcW w:w="1339" w:type="dxa"/>
            <w:vAlign w:val="center"/>
          </w:tcPr>
          <w:p w14:paraId="7ADD5D65" w14:textId="77777777" w:rsidR="00A94948" w:rsidRPr="006828EC" w:rsidRDefault="00A94948" w:rsidP="001951C2">
            <w:pPr>
              <w:pStyle w:val="TableParagraph"/>
              <w:jc w:val="center"/>
              <w:rPr>
                <w:sz w:val="22"/>
                <w:szCs w:val="22"/>
              </w:rPr>
            </w:pPr>
            <w:r w:rsidRPr="006828EC">
              <w:rPr>
                <w:spacing w:val="-2"/>
                <w:sz w:val="22"/>
                <w:szCs w:val="22"/>
              </w:rPr>
              <w:t>Гкал/ч</w:t>
            </w:r>
          </w:p>
        </w:tc>
        <w:tc>
          <w:tcPr>
            <w:tcW w:w="1053" w:type="dxa"/>
            <w:vAlign w:val="center"/>
          </w:tcPr>
          <w:p w14:paraId="1954D558" w14:textId="77777777" w:rsidR="00A94948" w:rsidRPr="006828EC" w:rsidRDefault="00A94948" w:rsidP="001951C2">
            <w:pPr>
              <w:pStyle w:val="TableParagraph"/>
              <w:jc w:val="center"/>
              <w:rPr>
                <w:sz w:val="22"/>
                <w:szCs w:val="22"/>
              </w:rPr>
            </w:pPr>
            <w:r w:rsidRPr="006828EC">
              <w:rPr>
                <w:spacing w:val="-2"/>
                <w:sz w:val="22"/>
                <w:szCs w:val="22"/>
              </w:rPr>
              <w:t>36,920</w:t>
            </w:r>
          </w:p>
        </w:tc>
        <w:tc>
          <w:tcPr>
            <w:tcW w:w="1219" w:type="dxa"/>
            <w:vAlign w:val="center"/>
          </w:tcPr>
          <w:p w14:paraId="668948F0" w14:textId="77777777" w:rsidR="00A94948" w:rsidRPr="006828EC" w:rsidRDefault="00A94948" w:rsidP="001951C2">
            <w:pPr>
              <w:pStyle w:val="TableParagraph"/>
              <w:jc w:val="center"/>
              <w:rPr>
                <w:sz w:val="22"/>
                <w:szCs w:val="22"/>
              </w:rPr>
            </w:pPr>
            <w:r w:rsidRPr="006828EC">
              <w:rPr>
                <w:spacing w:val="-2"/>
                <w:sz w:val="22"/>
                <w:szCs w:val="22"/>
              </w:rPr>
              <w:t>36,920</w:t>
            </w:r>
          </w:p>
        </w:tc>
        <w:tc>
          <w:tcPr>
            <w:tcW w:w="1219" w:type="dxa"/>
            <w:vAlign w:val="center"/>
          </w:tcPr>
          <w:p w14:paraId="3BC01354" w14:textId="77777777" w:rsidR="00A94948" w:rsidRPr="006828EC" w:rsidRDefault="00A94948" w:rsidP="001951C2">
            <w:pPr>
              <w:pStyle w:val="TableParagraph"/>
              <w:jc w:val="center"/>
              <w:rPr>
                <w:sz w:val="22"/>
                <w:szCs w:val="22"/>
              </w:rPr>
            </w:pPr>
            <w:r w:rsidRPr="006828EC">
              <w:rPr>
                <w:spacing w:val="-2"/>
                <w:sz w:val="22"/>
                <w:szCs w:val="22"/>
              </w:rPr>
              <w:t>36,920</w:t>
            </w:r>
          </w:p>
        </w:tc>
        <w:tc>
          <w:tcPr>
            <w:tcW w:w="1053" w:type="dxa"/>
            <w:vAlign w:val="center"/>
          </w:tcPr>
          <w:p w14:paraId="52B245D2" w14:textId="77777777" w:rsidR="00A94948" w:rsidRPr="006828EC" w:rsidRDefault="00A94948" w:rsidP="001951C2">
            <w:pPr>
              <w:pStyle w:val="TableParagraph"/>
              <w:jc w:val="center"/>
              <w:rPr>
                <w:sz w:val="22"/>
                <w:szCs w:val="22"/>
              </w:rPr>
            </w:pPr>
            <w:r w:rsidRPr="006828EC">
              <w:rPr>
                <w:spacing w:val="-2"/>
                <w:sz w:val="22"/>
                <w:szCs w:val="22"/>
              </w:rPr>
              <w:t>36,920</w:t>
            </w:r>
          </w:p>
        </w:tc>
        <w:tc>
          <w:tcPr>
            <w:tcW w:w="1178" w:type="dxa"/>
            <w:vAlign w:val="center"/>
          </w:tcPr>
          <w:p w14:paraId="1C2D6DFF" w14:textId="77777777" w:rsidR="00A94948" w:rsidRPr="006828EC" w:rsidRDefault="00A94948" w:rsidP="001951C2">
            <w:pPr>
              <w:pStyle w:val="TableParagraph"/>
              <w:jc w:val="center"/>
              <w:rPr>
                <w:sz w:val="22"/>
                <w:szCs w:val="22"/>
              </w:rPr>
            </w:pPr>
            <w:r w:rsidRPr="006828EC">
              <w:rPr>
                <w:spacing w:val="-2"/>
                <w:sz w:val="22"/>
                <w:szCs w:val="22"/>
              </w:rPr>
              <w:t>36,920</w:t>
            </w:r>
          </w:p>
        </w:tc>
        <w:tc>
          <w:tcPr>
            <w:tcW w:w="1139" w:type="dxa"/>
            <w:vAlign w:val="center"/>
          </w:tcPr>
          <w:p w14:paraId="15E187E9" w14:textId="77777777" w:rsidR="00A94948" w:rsidRPr="006828EC" w:rsidRDefault="00A94948" w:rsidP="001951C2">
            <w:pPr>
              <w:pStyle w:val="TableParagraph"/>
              <w:jc w:val="center"/>
              <w:rPr>
                <w:sz w:val="22"/>
                <w:szCs w:val="22"/>
              </w:rPr>
            </w:pPr>
            <w:r w:rsidRPr="006828EC">
              <w:rPr>
                <w:spacing w:val="-2"/>
                <w:sz w:val="22"/>
                <w:szCs w:val="22"/>
              </w:rPr>
              <w:t>36,920</w:t>
            </w:r>
          </w:p>
        </w:tc>
        <w:tc>
          <w:tcPr>
            <w:tcW w:w="1199" w:type="dxa"/>
            <w:vAlign w:val="center"/>
          </w:tcPr>
          <w:p w14:paraId="0827B8EF" w14:textId="77777777" w:rsidR="00A94948" w:rsidRPr="006828EC" w:rsidRDefault="00A94948" w:rsidP="001951C2">
            <w:pPr>
              <w:pStyle w:val="TableParagraph"/>
              <w:jc w:val="center"/>
              <w:rPr>
                <w:sz w:val="22"/>
                <w:szCs w:val="22"/>
              </w:rPr>
            </w:pPr>
            <w:r w:rsidRPr="006828EC">
              <w:rPr>
                <w:spacing w:val="-2"/>
                <w:sz w:val="22"/>
                <w:szCs w:val="22"/>
              </w:rPr>
              <w:t>36,920</w:t>
            </w:r>
          </w:p>
        </w:tc>
        <w:tc>
          <w:tcPr>
            <w:tcW w:w="1163" w:type="dxa"/>
            <w:vAlign w:val="center"/>
          </w:tcPr>
          <w:p w14:paraId="76EE60A5" w14:textId="77777777" w:rsidR="00A94948" w:rsidRPr="006828EC" w:rsidRDefault="00A94948" w:rsidP="001951C2">
            <w:pPr>
              <w:pStyle w:val="TableParagraph"/>
              <w:jc w:val="center"/>
              <w:rPr>
                <w:sz w:val="22"/>
                <w:szCs w:val="22"/>
              </w:rPr>
            </w:pPr>
            <w:r w:rsidRPr="006828EC">
              <w:rPr>
                <w:spacing w:val="-2"/>
                <w:sz w:val="22"/>
                <w:szCs w:val="22"/>
              </w:rPr>
              <w:t>36,920</w:t>
            </w:r>
          </w:p>
        </w:tc>
      </w:tr>
      <w:tr w:rsidR="00A94948" w:rsidRPr="006828EC" w14:paraId="407B909B" w14:textId="77777777" w:rsidTr="001951C2">
        <w:trPr>
          <w:trHeight w:val="20"/>
          <w:jc w:val="center"/>
        </w:trPr>
        <w:tc>
          <w:tcPr>
            <w:tcW w:w="4297" w:type="dxa"/>
            <w:vAlign w:val="center"/>
          </w:tcPr>
          <w:p w14:paraId="0B86DBFE" w14:textId="77777777" w:rsidR="00A94948" w:rsidRPr="006828EC" w:rsidRDefault="00A94948" w:rsidP="001951C2">
            <w:pPr>
              <w:pStyle w:val="TableParagraph"/>
              <w:spacing w:line="252" w:lineRule="exact"/>
              <w:jc w:val="center"/>
              <w:rPr>
                <w:sz w:val="22"/>
                <w:szCs w:val="22"/>
              </w:rPr>
            </w:pPr>
            <w:r w:rsidRPr="006828EC">
              <w:rPr>
                <w:spacing w:val="-2"/>
                <w:sz w:val="22"/>
                <w:szCs w:val="22"/>
              </w:rPr>
              <w:t>вентиляция</w:t>
            </w:r>
          </w:p>
        </w:tc>
        <w:tc>
          <w:tcPr>
            <w:tcW w:w="1339" w:type="dxa"/>
            <w:vAlign w:val="center"/>
          </w:tcPr>
          <w:p w14:paraId="4FB25CDD" w14:textId="77777777" w:rsidR="00A94948" w:rsidRPr="006828EC" w:rsidRDefault="00A94948" w:rsidP="001951C2">
            <w:pPr>
              <w:pStyle w:val="TableParagraph"/>
              <w:jc w:val="center"/>
              <w:rPr>
                <w:sz w:val="22"/>
                <w:szCs w:val="22"/>
              </w:rPr>
            </w:pPr>
            <w:r w:rsidRPr="006828EC">
              <w:rPr>
                <w:spacing w:val="-2"/>
                <w:sz w:val="22"/>
                <w:szCs w:val="22"/>
              </w:rPr>
              <w:t>Гкал/ч</w:t>
            </w:r>
          </w:p>
        </w:tc>
        <w:tc>
          <w:tcPr>
            <w:tcW w:w="1053" w:type="dxa"/>
            <w:vAlign w:val="center"/>
          </w:tcPr>
          <w:p w14:paraId="08A16FF7"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34511CDD"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26CD24BA"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2706B044"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46A4D920"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3D2A71D9"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205E67C7"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60BFFDE1"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0B6693EA" w14:textId="77777777" w:rsidTr="001951C2">
        <w:trPr>
          <w:trHeight w:val="20"/>
          <w:jc w:val="center"/>
        </w:trPr>
        <w:tc>
          <w:tcPr>
            <w:tcW w:w="4297" w:type="dxa"/>
            <w:vAlign w:val="center"/>
          </w:tcPr>
          <w:p w14:paraId="5F676B6A" w14:textId="77777777" w:rsidR="00A94948" w:rsidRPr="006828EC" w:rsidRDefault="00A94948" w:rsidP="001951C2">
            <w:pPr>
              <w:pStyle w:val="TableParagraph"/>
              <w:spacing w:line="252" w:lineRule="exact"/>
              <w:jc w:val="center"/>
              <w:rPr>
                <w:sz w:val="22"/>
                <w:szCs w:val="22"/>
              </w:rPr>
            </w:pPr>
            <w:r w:rsidRPr="006828EC">
              <w:rPr>
                <w:spacing w:val="-5"/>
                <w:sz w:val="22"/>
                <w:szCs w:val="22"/>
              </w:rPr>
              <w:t>ГВС</w:t>
            </w:r>
          </w:p>
        </w:tc>
        <w:tc>
          <w:tcPr>
            <w:tcW w:w="1339" w:type="dxa"/>
            <w:vAlign w:val="center"/>
          </w:tcPr>
          <w:p w14:paraId="1D90AAEF" w14:textId="77777777" w:rsidR="00A94948" w:rsidRPr="006828EC" w:rsidRDefault="00A94948" w:rsidP="001951C2">
            <w:pPr>
              <w:pStyle w:val="TableParagraph"/>
              <w:spacing w:line="266" w:lineRule="exact"/>
              <w:jc w:val="center"/>
              <w:rPr>
                <w:sz w:val="22"/>
                <w:szCs w:val="22"/>
              </w:rPr>
            </w:pPr>
            <w:r w:rsidRPr="006828EC">
              <w:rPr>
                <w:spacing w:val="-2"/>
                <w:sz w:val="22"/>
                <w:szCs w:val="22"/>
              </w:rPr>
              <w:t>Гкал/ч</w:t>
            </w:r>
          </w:p>
        </w:tc>
        <w:tc>
          <w:tcPr>
            <w:tcW w:w="1053" w:type="dxa"/>
            <w:vAlign w:val="center"/>
          </w:tcPr>
          <w:p w14:paraId="51FA5C1A" w14:textId="77777777" w:rsidR="00A94948" w:rsidRPr="006828EC" w:rsidRDefault="00A94948" w:rsidP="001951C2">
            <w:pPr>
              <w:pStyle w:val="TableParagraph"/>
              <w:spacing w:line="266" w:lineRule="exact"/>
              <w:jc w:val="center"/>
              <w:rPr>
                <w:sz w:val="22"/>
                <w:szCs w:val="22"/>
              </w:rPr>
            </w:pPr>
            <w:r w:rsidRPr="006828EC">
              <w:rPr>
                <w:spacing w:val="-2"/>
                <w:sz w:val="22"/>
                <w:szCs w:val="22"/>
              </w:rPr>
              <w:t>2,130</w:t>
            </w:r>
          </w:p>
        </w:tc>
        <w:tc>
          <w:tcPr>
            <w:tcW w:w="1219" w:type="dxa"/>
            <w:vAlign w:val="center"/>
          </w:tcPr>
          <w:p w14:paraId="0CAC4404" w14:textId="77777777" w:rsidR="00A94948" w:rsidRPr="006828EC" w:rsidRDefault="00A94948" w:rsidP="001951C2">
            <w:pPr>
              <w:pStyle w:val="TableParagraph"/>
              <w:spacing w:line="266" w:lineRule="exact"/>
              <w:jc w:val="center"/>
              <w:rPr>
                <w:sz w:val="22"/>
                <w:szCs w:val="22"/>
              </w:rPr>
            </w:pPr>
            <w:r w:rsidRPr="006828EC">
              <w:rPr>
                <w:spacing w:val="-2"/>
                <w:sz w:val="22"/>
                <w:szCs w:val="22"/>
              </w:rPr>
              <w:t>2,130</w:t>
            </w:r>
          </w:p>
        </w:tc>
        <w:tc>
          <w:tcPr>
            <w:tcW w:w="1219" w:type="dxa"/>
            <w:vAlign w:val="center"/>
          </w:tcPr>
          <w:p w14:paraId="47B9F684" w14:textId="77777777" w:rsidR="00A94948" w:rsidRPr="006828EC" w:rsidRDefault="00A94948" w:rsidP="001951C2">
            <w:pPr>
              <w:pStyle w:val="TableParagraph"/>
              <w:spacing w:line="266" w:lineRule="exact"/>
              <w:jc w:val="center"/>
              <w:rPr>
                <w:sz w:val="22"/>
                <w:szCs w:val="22"/>
              </w:rPr>
            </w:pPr>
            <w:r w:rsidRPr="006828EC">
              <w:rPr>
                <w:spacing w:val="-2"/>
                <w:sz w:val="22"/>
                <w:szCs w:val="22"/>
              </w:rPr>
              <w:t>2,130</w:t>
            </w:r>
          </w:p>
        </w:tc>
        <w:tc>
          <w:tcPr>
            <w:tcW w:w="1053" w:type="dxa"/>
            <w:vAlign w:val="center"/>
          </w:tcPr>
          <w:p w14:paraId="4432EE1C" w14:textId="77777777" w:rsidR="00A94948" w:rsidRPr="006828EC" w:rsidRDefault="00A94948" w:rsidP="001951C2">
            <w:pPr>
              <w:pStyle w:val="TableParagraph"/>
              <w:spacing w:line="266" w:lineRule="exact"/>
              <w:jc w:val="center"/>
              <w:rPr>
                <w:sz w:val="22"/>
                <w:szCs w:val="22"/>
              </w:rPr>
            </w:pPr>
            <w:r w:rsidRPr="006828EC">
              <w:rPr>
                <w:spacing w:val="-2"/>
                <w:sz w:val="22"/>
                <w:szCs w:val="22"/>
              </w:rPr>
              <w:t>2,130</w:t>
            </w:r>
          </w:p>
        </w:tc>
        <w:tc>
          <w:tcPr>
            <w:tcW w:w="1178" w:type="dxa"/>
            <w:vAlign w:val="center"/>
          </w:tcPr>
          <w:p w14:paraId="70E57EF0" w14:textId="77777777" w:rsidR="00A94948" w:rsidRPr="006828EC" w:rsidRDefault="00A94948" w:rsidP="001951C2">
            <w:pPr>
              <w:pStyle w:val="TableParagraph"/>
              <w:spacing w:line="266" w:lineRule="exact"/>
              <w:jc w:val="center"/>
              <w:rPr>
                <w:sz w:val="22"/>
                <w:szCs w:val="22"/>
              </w:rPr>
            </w:pPr>
            <w:r w:rsidRPr="006828EC">
              <w:rPr>
                <w:spacing w:val="-2"/>
                <w:sz w:val="22"/>
                <w:szCs w:val="22"/>
              </w:rPr>
              <w:t>2,130</w:t>
            </w:r>
          </w:p>
        </w:tc>
        <w:tc>
          <w:tcPr>
            <w:tcW w:w="1139" w:type="dxa"/>
            <w:vAlign w:val="center"/>
          </w:tcPr>
          <w:p w14:paraId="2F43A411" w14:textId="77777777" w:rsidR="00A94948" w:rsidRPr="006828EC" w:rsidRDefault="00A94948" w:rsidP="001951C2">
            <w:pPr>
              <w:pStyle w:val="TableParagraph"/>
              <w:spacing w:line="266" w:lineRule="exact"/>
              <w:jc w:val="center"/>
              <w:rPr>
                <w:sz w:val="22"/>
                <w:szCs w:val="22"/>
              </w:rPr>
            </w:pPr>
            <w:r w:rsidRPr="006828EC">
              <w:rPr>
                <w:spacing w:val="-2"/>
                <w:sz w:val="22"/>
                <w:szCs w:val="22"/>
              </w:rPr>
              <w:t>2,130</w:t>
            </w:r>
          </w:p>
        </w:tc>
        <w:tc>
          <w:tcPr>
            <w:tcW w:w="1199" w:type="dxa"/>
            <w:vAlign w:val="center"/>
          </w:tcPr>
          <w:p w14:paraId="50F9E2C9" w14:textId="77777777" w:rsidR="00A94948" w:rsidRPr="006828EC" w:rsidRDefault="00A94948" w:rsidP="001951C2">
            <w:pPr>
              <w:pStyle w:val="TableParagraph"/>
              <w:spacing w:line="266" w:lineRule="exact"/>
              <w:jc w:val="center"/>
              <w:rPr>
                <w:sz w:val="22"/>
                <w:szCs w:val="22"/>
              </w:rPr>
            </w:pPr>
            <w:r w:rsidRPr="006828EC">
              <w:rPr>
                <w:spacing w:val="-2"/>
                <w:sz w:val="22"/>
                <w:szCs w:val="22"/>
              </w:rPr>
              <w:t>2,130</w:t>
            </w:r>
          </w:p>
        </w:tc>
        <w:tc>
          <w:tcPr>
            <w:tcW w:w="1163" w:type="dxa"/>
            <w:vAlign w:val="center"/>
          </w:tcPr>
          <w:p w14:paraId="1D7E2538" w14:textId="77777777" w:rsidR="00A94948" w:rsidRPr="006828EC" w:rsidRDefault="00A94948" w:rsidP="001951C2">
            <w:pPr>
              <w:pStyle w:val="TableParagraph"/>
              <w:spacing w:line="266" w:lineRule="exact"/>
              <w:jc w:val="center"/>
              <w:rPr>
                <w:sz w:val="22"/>
                <w:szCs w:val="22"/>
              </w:rPr>
            </w:pPr>
            <w:r w:rsidRPr="006828EC">
              <w:rPr>
                <w:spacing w:val="-2"/>
                <w:sz w:val="22"/>
                <w:szCs w:val="22"/>
              </w:rPr>
              <w:t>2,130</w:t>
            </w:r>
          </w:p>
        </w:tc>
      </w:tr>
      <w:tr w:rsidR="00A94948" w:rsidRPr="006828EC" w14:paraId="3A6FB0D8" w14:textId="77777777" w:rsidTr="001951C2">
        <w:trPr>
          <w:trHeight w:val="20"/>
          <w:jc w:val="center"/>
        </w:trPr>
        <w:tc>
          <w:tcPr>
            <w:tcW w:w="4297" w:type="dxa"/>
            <w:vAlign w:val="center"/>
          </w:tcPr>
          <w:p w14:paraId="79451ED1" w14:textId="77777777" w:rsidR="00A94948" w:rsidRPr="006828EC" w:rsidRDefault="00A94948" w:rsidP="001951C2">
            <w:pPr>
              <w:pStyle w:val="TableParagraph"/>
              <w:spacing w:line="248" w:lineRule="exact"/>
              <w:jc w:val="center"/>
              <w:rPr>
                <w:sz w:val="22"/>
                <w:szCs w:val="22"/>
              </w:rPr>
            </w:pPr>
            <w:r w:rsidRPr="006828EC">
              <w:rPr>
                <w:sz w:val="22"/>
                <w:szCs w:val="22"/>
              </w:rPr>
              <w:t>Резерв/дефицит</w:t>
            </w:r>
            <w:r w:rsidRPr="006828EC">
              <w:rPr>
                <w:spacing w:val="-11"/>
                <w:sz w:val="22"/>
                <w:szCs w:val="22"/>
              </w:rPr>
              <w:t xml:space="preserve"> </w:t>
            </w:r>
            <w:r w:rsidRPr="006828EC">
              <w:rPr>
                <w:sz w:val="22"/>
                <w:szCs w:val="22"/>
              </w:rPr>
              <w:t>тепловой</w:t>
            </w:r>
            <w:r w:rsidRPr="006828EC">
              <w:rPr>
                <w:spacing w:val="-8"/>
                <w:sz w:val="22"/>
                <w:szCs w:val="22"/>
              </w:rPr>
              <w:t xml:space="preserve"> </w:t>
            </w:r>
            <w:r w:rsidRPr="006828EC">
              <w:rPr>
                <w:spacing w:val="-2"/>
                <w:sz w:val="22"/>
                <w:szCs w:val="22"/>
              </w:rPr>
              <w:t>мощности</w:t>
            </w:r>
          </w:p>
        </w:tc>
        <w:tc>
          <w:tcPr>
            <w:tcW w:w="1339" w:type="dxa"/>
            <w:vAlign w:val="center"/>
          </w:tcPr>
          <w:p w14:paraId="6BBC3B93" w14:textId="77777777" w:rsidR="00A94948" w:rsidRPr="006828EC" w:rsidRDefault="00A94948" w:rsidP="001951C2">
            <w:pPr>
              <w:pStyle w:val="TableParagraph"/>
              <w:spacing w:line="248" w:lineRule="exact"/>
              <w:jc w:val="center"/>
              <w:rPr>
                <w:sz w:val="22"/>
                <w:szCs w:val="22"/>
              </w:rPr>
            </w:pPr>
            <w:r w:rsidRPr="006828EC">
              <w:rPr>
                <w:spacing w:val="-2"/>
                <w:sz w:val="22"/>
                <w:szCs w:val="22"/>
              </w:rPr>
              <w:t>Гкал/ч</w:t>
            </w:r>
          </w:p>
        </w:tc>
        <w:tc>
          <w:tcPr>
            <w:tcW w:w="1053" w:type="dxa"/>
            <w:vAlign w:val="center"/>
          </w:tcPr>
          <w:p w14:paraId="2F4655CA" w14:textId="77777777" w:rsidR="00A94948" w:rsidRPr="006828EC" w:rsidRDefault="00A94948" w:rsidP="001951C2">
            <w:pPr>
              <w:pStyle w:val="TableParagraph"/>
              <w:spacing w:line="248" w:lineRule="exact"/>
              <w:jc w:val="center"/>
              <w:rPr>
                <w:sz w:val="22"/>
                <w:szCs w:val="22"/>
              </w:rPr>
            </w:pPr>
            <w:r w:rsidRPr="006828EC">
              <w:rPr>
                <w:spacing w:val="-2"/>
                <w:sz w:val="22"/>
                <w:szCs w:val="22"/>
              </w:rPr>
              <w:t>40,786</w:t>
            </w:r>
          </w:p>
        </w:tc>
        <w:tc>
          <w:tcPr>
            <w:tcW w:w="1219" w:type="dxa"/>
            <w:vAlign w:val="center"/>
          </w:tcPr>
          <w:p w14:paraId="3855E2B3" w14:textId="77777777" w:rsidR="00A94948" w:rsidRPr="006828EC" w:rsidRDefault="00A94948" w:rsidP="001951C2">
            <w:pPr>
              <w:pStyle w:val="TableParagraph"/>
              <w:spacing w:line="248" w:lineRule="exact"/>
              <w:jc w:val="center"/>
              <w:rPr>
                <w:sz w:val="22"/>
                <w:szCs w:val="22"/>
              </w:rPr>
            </w:pPr>
            <w:r w:rsidRPr="006828EC">
              <w:rPr>
                <w:spacing w:val="-2"/>
                <w:sz w:val="22"/>
                <w:szCs w:val="22"/>
              </w:rPr>
              <w:t>40,786</w:t>
            </w:r>
          </w:p>
        </w:tc>
        <w:tc>
          <w:tcPr>
            <w:tcW w:w="1219" w:type="dxa"/>
            <w:vAlign w:val="center"/>
          </w:tcPr>
          <w:p w14:paraId="51E6CF55" w14:textId="77777777" w:rsidR="00A94948" w:rsidRPr="006828EC" w:rsidRDefault="00A94948" w:rsidP="001951C2">
            <w:pPr>
              <w:pStyle w:val="TableParagraph"/>
              <w:spacing w:line="248" w:lineRule="exact"/>
              <w:jc w:val="center"/>
              <w:rPr>
                <w:sz w:val="22"/>
                <w:szCs w:val="22"/>
              </w:rPr>
            </w:pPr>
            <w:r w:rsidRPr="006828EC">
              <w:rPr>
                <w:spacing w:val="-2"/>
                <w:sz w:val="22"/>
                <w:szCs w:val="22"/>
              </w:rPr>
              <w:t>40,786</w:t>
            </w:r>
          </w:p>
        </w:tc>
        <w:tc>
          <w:tcPr>
            <w:tcW w:w="1053" w:type="dxa"/>
            <w:vAlign w:val="center"/>
          </w:tcPr>
          <w:p w14:paraId="1EACD5B5" w14:textId="77777777" w:rsidR="00A94948" w:rsidRPr="006828EC" w:rsidRDefault="00A94948" w:rsidP="001951C2">
            <w:pPr>
              <w:pStyle w:val="TableParagraph"/>
              <w:spacing w:line="248" w:lineRule="exact"/>
              <w:jc w:val="center"/>
              <w:rPr>
                <w:sz w:val="22"/>
                <w:szCs w:val="22"/>
              </w:rPr>
            </w:pPr>
            <w:r w:rsidRPr="006828EC">
              <w:rPr>
                <w:spacing w:val="-2"/>
                <w:sz w:val="22"/>
                <w:szCs w:val="22"/>
              </w:rPr>
              <w:t>40,786</w:t>
            </w:r>
          </w:p>
        </w:tc>
        <w:tc>
          <w:tcPr>
            <w:tcW w:w="1178" w:type="dxa"/>
            <w:vAlign w:val="center"/>
          </w:tcPr>
          <w:p w14:paraId="678F54D2" w14:textId="77777777" w:rsidR="00A94948" w:rsidRPr="006828EC" w:rsidRDefault="00A94948" w:rsidP="001951C2">
            <w:pPr>
              <w:pStyle w:val="TableParagraph"/>
              <w:spacing w:line="248" w:lineRule="exact"/>
              <w:jc w:val="center"/>
              <w:rPr>
                <w:sz w:val="22"/>
                <w:szCs w:val="22"/>
              </w:rPr>
            </w:pPr>
            <w:r w:rsidRPr="006828EC">
              <w:rPr>
                <w:spacing w:val="-2"/>
                <w:sz w:val="22"/>
                <w:szCs w:val="22"/>
              </w:rPr>
              <w:t>40,786</w:t>
            </w:r>
          </w:p>
        </w:tc>
        <w:tc>
          <w:tcPr>
            <w:tcW w:w="1139" w:type="dxa"/>
            <w:vAlign w:val="center"/>
          </w:tcPr>
          <w:p w14:paraId="00B5F4DA" w14:textId="77777777" w:rsidR="00A94948" w:rsidRPr="006828EC" w:rsidRDefault="00A94948" w:rsidP="001951C2">
            <w:pPr>
              <w:pStyle w:val="TableParagraph"/>
              <w:spacing w:line="248" w:lineRule="exact"/>
              <w:jc w:val="center"/>
              <w:rPr>
                <w:sz w:val="22"/>
                <w:szCs w:val="22"/>
              </w:rPr>
            </w:pPr>
            <w:r w:rsidRPr="006828EC">
              <w:rPr>
                <w:spacing w:val="-2"/>
                <w:sz w:val="22"/>
                <w:szCs w:val="22"/>
              </w:rPr>
              <w:t>40,786</w:t>
            </w:r>
          </w:p>
        </w:tc>
        <w:tc>
          <w:tcPr>
            <w:tcW w:w="1199" w:type="dxa"/>
            <w:vAlign w:val="center"/>
          </w:tcPr>
          <w:p w14:paraId="5F7F0CA3" w14:textId="77777777" w:rsidR="00A94948" w:rsidRPr="006828EC" w:rsidRDefault="00A94948" w:rsidP="001951C2">
            <w:pPr>
              <w:pStyle w:val="TableParagraph"/>
              <w:spacing w:line="248" w:lineRule="exact"/>
              <w:jc w:val="center"/>
              <w:rPr>
                <w:sz w:val="22"/>
                <w:szCs w:val="22"/>
              </w:rPr>
            </w:pPr>
            <w:r w:rsidRPr="006828EC">
              <w:rPr>
                <w:spacing w:val="-2"/>
                <w:sz w:val="22"/>
                <w:szCs w:val="22"/>
              </w:rPr>
              <w:t>40,786</w:t>
            </w:r>
          </w:p>
        </w:tc>
        <w:tc>
          <w:tcPr>
            <w:tcW w:w="1163" w:type="dxa"/>
            <w:vAlign w:val="center"/>
          </w:tcPr>
          <w:p w14:paraId="2814A0F5" w14:textId="77777777" w:rsidR="00A94948" w:rsidRPr="006828EC" w:rsidRDefault="00A94948" w:rsidP="001951C2">
            <w:pPr>
              <w:pStyle w:val="TableParagraph"/>
              <w:spacing w:line="248" w:lineRule="exact"/>
              <w:jc w:val="center"/>
              <w:rPr>
                <w:sz w:val="22"/>
                <w:szCs w:val="22"/>
              </w:rPr>
            </w:pPr>
            <w:r w:rsidRPr="006828EC">
              <w:rPr>
                <w:spacing w:val="-2"/>
                <w:sz w:val="22"/>
                <w:szCs w:val="22"/>
              </w:rPr>
              <w:t>40,786</w:t>
            </w:r>
          </w:p>
        </w:tc>
      </w:tr>
      <w:tr w:rsidR="00A94948" w:rsidRPr="006828EC" w14:paraId="46E1EA92" w14:textId="77777777" w:rsidTr="001951C2">
        <w:trPr>
          <w:trHeight w:val="20"/>
          <w:jc w:val="center"/>
        </w:trPr>
        <w:tc>
          <w:tcPr>
            <w:tcW w:w="4297" w:type="dxa"/>
            <w:vAlign w:val="center"/>
          </w:tcPr>
          <w:p w14:paraId="69E02023" w14:textId="77777777" w:rsidR="00A94948" w:rsidRPr="006828EC" w:rsidRDefault="00A94948" w:rsidP="001951C2">
            <w:pPr>
              <w:pStyle w:val="TableParagraph"/>
              <w:spacing w:line="252" w:lineRule="exact"/>
              <w:jc w:val="center"/>
              <w:rPr>
                <w:sz w:val="22"/>
                <w:szCs w:val="22"/>
              </w:rPr>
            </w:pPr>
            <w:r w:rsidRPr="006828EC">
              <w:rPr>
                <w:sz w:val="22"/>
                <w:szCs w:val="22"/>
              </w:rPr>
              <w:t>Резерв</w:t>
            </w:r>
            <w:r w:rsidRPr="006828EC">
              <w:rPr>
                <w:spacing w:val="-3"/>
                <w:sz w:val="22"/>
                <w:szCs w:val="22"/>
              </w:rPr>
              <w:t xml:space="preserve"> </w:t>
            </w:r>
            <w:r w:rsidRPr="006828EC">
              <w:rPr>
                <w:sz w:val="22"/>
                <w:szCs w:val="22"/>
              </w:rPr>
              <w:t>с</w:t>
            </w:r>
            <w:r w:rsidRPr="006828EC">
              <w:rPr>
                <w:spacing w:val="-2"/>
                <w:sz w:val="22"/>
                <w:szCs w:val="22"/>
              </w:rPr>
              <w:t xml:space="preserve"> </w:t>
            </w:r>
            <w:r w:rsidRPr="006828EC">
              <w:rPr>
                <w:sz w:val="22"/>
                <w:szCs w:val="22"/>
              </w:rPr>
              <w:t>N-</w:t>
            </w:r>
            <w:r w:rsidRPr="006828EC">
              <w:rPr>
                <w:spacing w:val="-10"/>
                <w:sz w:val="22"/>
                <w:szCs w:val="22"/>
              </w:rPr>
              <w:t>1</w:t>
            </w:r>
          </w:p>
        </w:tc>
        <w:tc>
          <w:tcPr>
            <w:tcW w:w="1339" w:type="dxa"/>
            <w:vAlign w:val="center"/>
          </w:tcPr>
          <w:p w14:paraId="563DDE77" w14:textId="77777777" w:rsidR="00A94948" w:rsidRPr="006828EC" w:rsidRDefault="00A94948" w:rsidP="001951C2">
            <w:pPr>
              <w:pStyle w:val="TableParagraph"/>
              <w:spacing w:line="266" w:lineRule="exact"/>
              <w:jc w:val="center"/>
              <w:rPr>
                <w:sz w:val="22"/>
                <w:szCs w:val="22"/>
              </w:rPr>
            </w:pPr>
            <w:r w:rsidRPr="006828EC">
              <w:rPr>
                <w:spacing w:val="-2"/>
                <w:sz w:val="22"/>
                <w:szCs w:val="22"/>
              </w:rPr>
              <w:t>Гкал/ч</w:t>
            </w:r>
          </w:p>
        </w:tc>
        <w:tc>
          <w:tcPr>
            <w:tcW w:w="1053" w:type="dxa"/>
            <w:vAlign w:val="center"/>
          </w:tcPr>
          <w:p w14:paraId="1E8C6FD2" w14:textId="77777777" w:rsidR="00A94948" w:rsidRPr="006828EC" w:rsidRDefault="00A94948" w:rsidP="001951C2">
            <w:pPr>
              <w:pStyle w:val="TableParagraph"/>
              <w:spacing w:line="266" w:lineRule="exact"/>
              <w:jc w:val="center"/>
              <w:rPr>
                <w:sz w:val="22"/>
                <w:szCs w:val="22"/>
              </w:rPr>
            </w:pPr>
            <w:r w:rsidRPr="006828EC">
              <w:rPr>
                <w:spacing w:val="-2"/>
                <w:sz w:val="22"/>
                <w:szCs w:val="22"/>
              </w:rPr>
              <w:t>35,79</w:t>
            </w:r>
          </w:p>
        </w:tc>
        <w:tc>
          <w:tcPr>
            <w:tcW w:w="1219" w:type="dxa"/>
            <w:vAlign w:val="center"/>
          </w:tcPr>
          <w:p w14:paraId="0CAA970C" w14:textId="77777777" w:rsidR="00A94948" w:rsidRPr="006828EC" w:rsidRDefault="00A94948" w:rsidP="001951C2">
            <w:pPr>
              <w:pStyle w:val="TableParagraph"/>
              <w:spacing w:line="266" w:lineRule="exact"/>
              <w:jc w:val="center"/>
              <w:rPr>
                <w:sz w:val="22"/>
                <w:szCs w:val="22"/>
              </w:rPr>
            </w:pPr>
            <w:r w:rsidRPr="006828EC">
              <w:rPr>
                <w:spacing w:val="-2"/>
                <w:sz w:val="22"/>
                <w:szCs w:val="22"/>
              </w:rPr>
              <w:t>35,79</w:t>
            </w:r>
          </w:p>
        </w:tc>
        <w:tc>
          <w:tcPr>
            <w:tcW w:w="1219" w:type="dxa"/>
            <w:vAlign w:val="center"/>
          </w:tcPr>
          <w:p w14:paraId="07714CFA" w14:textId="77777777" w:rsidR="00A94948" w:rsidRPr="006828EC" w:rsidRDefault="00A94948" w:rsidP="001951C2">
            <w:pPr>
              <w:pStyle w:val="TableParagraph"/>
              <w:spacing w:line="266" w:lineRule="exact"/>
              <w:jc w:val="center"/>
              <w:rPr>
                <w:sz w:val="22"/>
                <w:szCs w:val="22"/>
              </w:rPr>
            </w:pPr>
            <w:r w:rsidRPr="006828EC">
              <w:rPr>
                <w:spacing w:val="-2"/>
                <w:sz w:val="22"/>
                <w:szCs w:val="22"/>
              </w:rPr>
              <w:t>35,79</w:t>
            </w:r>
          </w:p>
        </w:tc>
        <w:tc>
          <w:tcPr>
            <w:tcW w:w="1053" w:type="dxa"/>
            <w:vAlign w:val="center"/>
          </w:tcPr>
          <w:p w14:paraId="20A2CD57" w14:textId="77777777" w:rsidR="00A94948" w:rsidRPr="006828EC" w:rsidRDefault="00A94948" w:rsidP="001951C2">
            <w:pPr>
              <w:pStyle w:val="TableParagraph"/>
              <w:spacing w:line="266" w:lineRule="exact"/>
              <w:jc w:val="center"/>
              <w:rPr>
                <w:sz w:val="22"/>
                <w:szCs w:val="22"/>
              </w:rPr>
            </w:pPr>
            <w:r w:rsidRPr="006828EC">
              <w:rPr>
                <w:spacing w:val="-2"/>
                <w:sz w:val="22"/>
                <w:szCs w:val="22"/>
              </w:rPr>
              <w:t>35,79</w:t>
            </w:r>
          </w:p>
        </w:tc>
        <w:tc>
          <w:tcPr>
            <w:tcW w:w="1178" w:type="dxa"/>
            <w:vAlign w:val="center"/>
          </w:tcPr>
          <w:p w14:paraId="20AC5720" w14:textId="77777777" w:rsidR="00A94948" w:rsidRPr="006828EC" w:rsidRDefault="00A94948" w:rsidP="001951C2">
            <w:pPr>
              <w:pStyle w:val="TableParagraph"/>
              <w:spacing w:line="266" w:lineRule="exact"/>
              <w:jc w:val="center"/>
              <w:rPr>
                <w:sz w:val="22"/>
                <w:szCs w:val="22"/>
              </w:rPr>
            </w:pPr>
            <w:r w:rsidRPr="006828EC">
              <w:rPr>
                <w:spacing w:val="-2"/>
                <w:sz w:val="22"/>
                <w:szCs w:val="22"/>
              </w:rPr>
              <w:t>35,79</w:t>
            </w:r>
          </w:p>
        </w:tc>
        <w:tc>
          <w:tcPr>
            <w:tcW w:w="1139" w:type="dxa"/>
            <w:vAlign w:val="center"/>
          </w:tcPr>
          <w:p w14:paraId="0E973C45" w14:textId="77777777" w:rsidR="00A94948" w:rsidRPr="006828EC" w:rsidRDefault="00A94948" w:rsidP="001951C2">
            <w:pPr>
              <w:pStyle w:val="TableParagraph"/>
              <w:spacing w:line="266" w:lineRule="exact"/>
              <w:jc w:val="center"/>
              <w:rPr>
                <w:sz w:val="22"/>
                <w:szCs w:val="22"/>
              </w:rPr>
            </w:pPr>
            <w:r w:rsidRPr="006828EC">
              <w:rPr>
                <w:spacing w:val="-2"/>
                <w:sz w:val="22"/>
                <w:szCs w:val="22"/>
              </w:rPr>
              <w:t>35,79</w:t>
            </w:r>
          </w:p>
        </w:tc>
        <w:tc>
          <w:tcPr>
            <w:tcW w:w="1199" w:type="dxa"/>
            <w:vAlign w:val="center"/>
          </w:tcPr>
          <w:p w14:paraId="5AEFEE25" w14:textId="77777777" w:rsidR="00A94948" w:rsidRPr="006828EC" w:rsidRDefault="00A94948" w:rsidP="001951C2">
            <w:pPr>
              <w:pStyle w:val="TableParagraph"/>
              <w:spacing w:line="266" w:lineRule="exact"/>
              <w:jc w:val="center"/>
              <w:rPr>
                <w:sz w:val="22"/>
                <w:szCs w:val="22"/>
              </w:rPr>
            </w:pPr>
            <w:r w:rsidRPr="006828EC">
              <w:rPr>
                <w:spacing w:val="-2"/>
                <w:sz w:val="22"/>
                <w:szCs w:val="22"/>
              </w:rPr>
              <w:t>35,79</w:t>
            </w:r>
          </w:p>
        </w:tc>
        <w:tc>
          <w:tcPr>
            <w:tcW w:w="1163" w:type="dxa"/>
            <w:vAlign w:val="center"/>
          </w:tcPr>
          <w:p w14:paraId="418FDB6E" w14:textId="77777777" w:rsidR="00A94948" w:rsidRPr="006828EC" w:rsidRDefault="00A94948" w:rsidP="001951C2">
            <w:pPr>
              <w:pStyle w:val="TableParagraph"/>
              <w:spacing w:line="266" w:lineRule="exact"/>
              <w:jc w:val="center"/>
              <w:rPr>
                <w:sz w:val="22"/>
                <w:szCs w:val="22"/>
              </w:rPr>
            </w:pPr>
            <w:r w:rsidRPr="006828EC">
              <w:rPr>
                <w:spacing w:val="-2"/>
                <w:sz w:val="22"/>
                <w:szCs w:val="22"/>
              </w:rPr>
              <w:t>35,79</w:t>
            </w:r>
          </w:p>
        </w:tc>
      </w:tr>
      <w:tr w:rsidR="00A94948" w:rsidRPr="006828EC" w14:paraId="16FE0169" w14:textId="77777777" w:rsidTr="001951C2">
        <w:trPr>
          <w:trHeight w:val="20"/>
          <w:jc w:val="center"/>
        </w:trPr>
        <w:tc>
          <w:tcPr>
            <w:tcW w:w="4297" w:type="dxa"/>
            <w:vAlign w:val="center"/>
          </w:tcPr>
          <w:p w14:paraId="63F0B42F" w14:textId="77777777" w:rsidR="00A94948" w:rsidRPr="006828EC" w:rsidRDefault="00A94948" w:rsidP="001951C2">
            <w:pPr>
              <w:pStyle w:val="TableParagraph"/>
              <w:spacing w:line="252" w:lineRule="exact"/>
              <w:jc w:val="center"/>
              <w:rPr>
                <w:sz w:val="22"/>
                <w:szCs w:val="22"/>
              </w:rPr>
            </w:pPr>
            <w:r w:rsidRPr="006828EC">
              <w:rPr>
                <w:sz w:val="22"/>
                <w:szCs w:val="22"/>
              </w:rPr>
              <w:t>Тепловая</w:t>
            </w:r>
            <w:r w:rsidRPr="006828EC">
              <w:rPr>
                <w:spacing w:val="-6"/>
                <w:sz w:val="22"/>
                <w:szCs w:val="22"/>
              </w:rPr>
              <w:t xml:space="preserve"> </w:t>
            </w:r>
            <w:r w:rsidRPr="006828EC">
              <w:rPr>
                <w:spacing w:val="-2"/>
                <w:sz w:val="22"/>
                <w:szCs w:val="22"/>
              </w:rPr>
              <w:t>энергия</w:t>
            </w:r>
          </w:p>
        </w:tc>
        <w:tc>
          <w:tcPr>
            <w:tcW w:w="1339" w:type="dxa"/>
            <w:vAlign w:val="center"/>
          </w:tcPr>
          <w:p w14:paraId="243D646A" w14:textId="77777777" w:rsidR="00A94948" w:rsidRPr="006828EC" w:rsidRDefault="00A94948" w:rsidP="001951C2">
            <w:pPr>
              <w:pStyle w:val="TableParagraph"/>
              <w:jc w:val="center"/>
              <w:rPr>
                <w:sz w:val="22"/>
                <w:szCs w:val="22"/>
              </w:rPr>
            </w:pPr>
          </w:p>
        </w:tc>
        <w:tc>
          <w:tcPr>
            <w:tcW w:w="1053" w:type="dxa"/>
            <w:vAlign w:val="center"/>
          </w:tcPr>
          <w:p w14:paraId="6241FB37" w14:textId="77777777" w:rsidR="00A94948" w:rsidRPr="006828EC" w:rsidRDefault="00A94948" w:rsidP="001951C2">
            <w:pPr>
              <w:pStyle w:val="TableParagraph"/>
              <w:jc w:val="center"/>
              <w:rPr>
                <w:sz w:val="22"/>
                <w:szCs w:val="22"/>
              </w:rPr>
            </w:pPr>
          </w:p>
        </w:tc>
        <w:tc>
          <w:tcPr>
            <w:tcW w:w="1219" w:type="dxa"/>
            <w:vAlign w:val="center"/>
          </w:tcPr>
          <w:p w14:paraId="184F5C7A" w14:textId="77777777" w:rsidR="00A94948" w:rsidRPr="006828EC" w:rsidRDefault="00A94948" w:rsidP="001951C2">
            <w:pPr>
              <w:pStyle w:val="TableParagraph"/>
              <w:jc w:val="center"/>
              <w:rPr>
                <w:sz w:val="22"/>
                <w:szCs w:val="22"/>
              </w:rPr>
            </w:pPr>
          </w:p>
        </w:tc>
        <w:tc>
          <w:tcPr>
            <w:tcW w:w="1219" w:type="dxa"/>
            <w:vAlign w:val="center"/>
          </w:tcPr>
          <w:p w14:paraId="379B7296" w14:textId="77777777" w:rsidR="00A94948" w:rsidRPr="006828EC" w:rsidRDefault="00A94948" w:rsidP="001951C2">
            <w:pPr>
              <w:pStyle w:val="TableParagraph"/>
              <w:jc w:val="center"/>
              <w:rPr>
                <w:sz w:val="22"/>
                <w:szCs w:val="22"/>
              </w:rPr>
            </w:pPr>
          </w:p>
        </w:tc>
        <w:tc>
          <w:tcPr>
            <w:tcW w:w="1053" w:type="dxa"/>
            <w:vAlign w:val="center"/>
          </w:tcPr>
          <w:p w14:paraId="6187BC28" w14:textId="77777777" w:rsidR="00A94948" w:rsidRPr="006828EC" w:rsidRDefault="00A94948" w:rsidP="001951C2">
            <w:pPr>
              <w:pStyle w:val="TableParagraph"/>
              <w:jc w:val="center"/>
              <w:rPr>
                <w:sz w:val="22"/>
                <w:szCs w:val="22"/>
              </w:rPr>
            </w:pPr>
          </w:p>
        </w:tc>
        <w:tc>
          <w:tcPr>
            <w:tcW w:w="1178" w:type="dxa"/>
            <w:vAlign w:val="center"/>
          </w:tcPr>
          <w:p w14:paraId="2F4A384D" w14:textId="77777777" w:rsidR="00A94948" w:rsidRPr="006828EC" w:rsidRDefault="00A94948" w:rsidP="001951C2">
            <w:pPr>
              <w:pStyle w:val="TableParagraph"/>
              <w:jc w:val="center"/>
              <w:rPr>
                <w:sz w:val="22"/>
                <w:szCs w:val="22"/>
              </w:rPr>
            </w:pPr>
          </w:p>
        </w:tc>
        <w:tc>
          <w:tcPr>
            <w:tcW w:w="1139" w:type="dxa"/>
            <w:vAlign w:val="center"/>
          </w:tcPr>
          <w:p w14:paraId="4D5EBFC8" w14:textId="77777777" w:rsidR="00A94948" w:rsidRPr="006828EC" w:rsidRDefault="00A94948" w:rsidP="001951C2">
            <w:pPr>
              <w:pStyle w:val="TableParagraph"/>
              <w:jc w:val="center"/>
              <w:rPr>
                <w:sz w:val="22"/>
                <w:szCs w:val="22"/>
              </w:rPr>
            </w:pPr>
          </w:p>
        </w:tc>
        <w:tc>
          <w:tcPr>
            <w:tcW w:w="1199" w:type="dxa"/>
            <w:vAlign w:val="center"/>
          </w:tcPr>
          <w:p w14:paraId="46F04561" w14:textId="77777777" w:rsidR="00A94948" w:rsidRPr="006828EC" w:rsidRDefault="00A94948" w:rsidP="001951C2">
            <w:pPr>
              <w:pStyle w:val="TableParagraph"/>
              <w:jc w:val="center"/>
              <w:rPr>
                <w:sz w:val="22"/>
                <w:szCs w:val="22"/>
              </w:rPr>
            </w:pPr>
          </w:p>
        </w:tc>
        <w:tc>
          <w:tcPr>
            <w:tcW w:w="1163" w:type="dxa"/>
            <w:vAlign w:val="center"/>
          </w:tcPr>
          <w:p w14:paraId="0AA27F65" w14:textId="77777777" w:rsidR="00A94948" w:rsidRPr="006828EC" w:rsidRDefault="00A94948" w:rsidP="001951C2">
            <w:pPr>
              <w:pStyle w:val="TableParagraph"/>
              <w:jc w:val="center"/>
              <w:rPr>
                <w:sz w:val="22"/>
                <w:szCs w:val="22"/>
              </w:rPr>
            </w:pPr>
          </w:p>
        </w:tc>
      </w:tr>
      <w:tr w:rsidR="00A94948" w:rsidRPr="006828EC" w14:paraId="3CE0BE81" w14:textId="77777777" w:rsidTr="001951C2">
        <w:trPr>
          <w:trHeight w:val="20"/>
          <w:jc w:val="center"/>
        </w:trPr>
        <w:tc>
          <w:tcPr>
            <w:tcW w:w="4297" w:type="dxa"/>
            <w:vAlign w:val="center"/>
          </w:tcPr>
          <w:p w14:paraId="2988EA12" w14:textId="77777777" w:rsidR="00A94948" w:rsidRPr="006828EC" w:rsidRDefault="00A94948" w:rsidP="001951C2">
            <w:pPr>
              <w:pStyle w:val="TableParagraph"/>
              <w:spacing w:line="252" w:lineRule="exact"/>
              <w:jc w:val="center"/>
              <w:rPr>
                <w:sz w:val="22"/>
                <w:szCs w:val="22"/>
              </w:rPr>
            </w:pPr>
            <w:r w:rsidRPr="006828EC">
              <w:rPr>
                <w:sz w:val="22"/>
                <w:szCs w:val="22"/>
              </w:rPr>
              <w:t>Выработано</w:t>
            </w:r>
            <w:r w:rsidRPr="006828EC">
              <w:rPr>
                <w:spacing w:val="-9"/>
                <w:sz w:val="22"/>
                <w:szCs w:val="22"/>
              </w:rPr>
              <w:t xml:space="preserve"> </w:t>
            </w:r>
            <w:r w:rsidRPr="006828EC">
              <w:rPr>
                <w:sz w:val="22"/>
                <w:szCs w:val="22"/>
              </w:rPr>
              <w:t>тепловой</w:t>
            </w:r>
            <w:r w:rsidRPr="006828EC">
              <w:rPr>
                <w:spacing w:val="-5"/>
                <w:sz w:val="22"/>
                <w:szCs w:val="22"/>
              </w:rPr>
              <w:t xml:space="preserve"> </w:t>
            </w:r>
            <w:r w:rsidRPr="006828EC">
              <w:rPr>
                <w:spacing w:val="-2"/>
                <w:sz w:val="22"/>
                <w:szCs w:val="22"/>
              </w:rPr>
              <w:t>энергии</w:t>
            </w:r>
          </w:p>
        </w:tc>
        <w:tc>
          <w:tcPr>
            <w:tcW w:w="1339" w:type="dxa"/>
            <w:vAlign w:val="center"/>
          </w:tcPr>
          <w:p w14:paraId="04886E9D" w14:textId="77777777" w:rsidR="00A94948" w:rsidRPr="006828EC" w:rsidRDefault="00A94948" w:rsidP="001951C2">
            <w:pPr>
              <w:pStyle w:val="TableParagraph"/>
              <w:jc w:val="center"/>
              <w:rPr>
                <w:sz w:val="22"/>
                <w:szCs w:val="22"/>
              </w:rPr>
            </w:pPr>
            <w:r w:rsidRPr="006828EC">
              <w:rPr>
                <w:spacing w:val="-2"/>
                <w:sz w:val="22"/>
                <w:szCs w:val="22"/>
              </w:rPr>
              <w:t>Тыс.Гкал</w:t>
            </w:r>
          </w:p>
        </w:tc>
        <w:tc>
          <w:tcPr>
            <w:tcW w:w="1053" w:type="dxa"/>
            <w:vAlign w:val="center"/>
          </w:tcPr>
          <w:p w14:paraId="010827C0" w14:textId="77777777" w:rsidR="00A94948" w:rsidRPr="006828EC" w:rsidRDefault="00A94948" w:rsidP="001951C2">
            <w:pPr>
              <w:pStyle w:val="TableParagraph"/>
              <w:jc w:val="center"/>
              <w:rPr>
                <w:sz w:val="22"/>
                <w:szCs w:val="22"/>
              </w:rPr>
            </w:pPr>
            <w:r w:rsidRPr="006828EC">
              <w:rPr>
                <w:spacing w:val="-2"/>
                <w:sz w:val="22"/>
                <w:szCs w:val="22"/>
              </w:rPr>
              <w:t>89,998</w:t>
            </w:r>
          </w:p>
        </w:tc>
        <w:tc>
          <w:tcPr>
            <w:tcW w:w="1219" w:type="dxa"/>
            <w:vAlign w:val="center"/>
          </w:tcPr>
          <w:p w14:paraId="30E99265" w14:textId="77777777" w:rsidR="00A94948" w:rsidRPr="006828EC" w:rsidRDefault="00A94948" w:rsidP="001951C2">
            <w:pPr>
              <w:pStyle w:val="TableParagraph"/>
              <w:jc w:val="center"/>
              <w:rPr>
                <w:sz w:val="22"/>
                <w:szCs w:val="22"/>
              </w:rPr>
            </w:pPr>
            <w:r w:rsidRPr="006828EC">
              <w:rPr>
                <w:spacing w:val="-2"/>
                <w:sz w:val="22"/>
                <w:szCs w:val="22"/>
              </w:rPr>
              <w:t>89,998</w:t>
            </w:r>
          </w:p>
        </w:tc>
        <w:tc>
          <w:tcPr>
            <w:tcW w:w="1219" w:type="dxa"/>
            <w:vAlign w:val="center"/>
          </w:tcPr>
          <w:p w14:paraId="0BA1F587" w14:textId="77777777" w:rsidR="00A94948" w:rsidRPr="006828EC" w:rsidRDefault="00A94948" w:rsidP="001951C2">
            <w:pPr>
              <w:pStyle w:val="TableParagraph"/>
              <w:jc w:val="center"/>
              <w:rPr>
                <w:sz w:val="22"/>
                <w:szCs w:val="22"/>
              </w:rPr>
            </w:pPr>
            <w:r w:rsidRPr="006828EC">
              <w:rPr>
                <w:spacing w:val="-2"/>
                <w:sz w:val="22"/>
                <w:szCs w:val="22"/>
              </w:rPr>
              <w:t>89,998</w:t>
            </w:r>
          </w:p>
        </w:tc>
        <w:tc>
          <w:tcPr>
            <w:tcW w:w="1053" w:type="dxa"/>
            <w:vAlign w:val="center"/>
          </w:tcPr>
          <w:p w14:paraId="5F54E9EF" w14:textId="77777777" w:rsidR="00A94948" w:rsidRPr="006828EC" w:rsidRDefault="00A94948" w:rsidP="001951C2">
            <w:pPr>
              <w:pStyle w:val="TableParagraph"/>
              <w:jc w:val="center"/>
              <w:rPr>
                <w:sz w:val="22"/>
                <w:szCs w:val="22"/>
              </w:rPr>
            </w:pPr>
            <w:r w:rsidRPr="006828EC">
              <w:rPr>
                <w:spacing w:val="-2"/>
                <w:sz w:val="22"/>
                <w:szCs w:val="22"/>
              </w:rPr>
              <w:t>89,998</w:t>
            </w:r>
          </w:p>
        </w:tc>
        <w:tc>
          <w:tcPr>
            <w:tcW w:w="1178" w:type="dxa"/>
            <w:vAlign w:val="center"/>
          </w:tcPr>
          <w:p w14:paraId="579F6C9F" w14:textId="77777777" w:rsidR="00A94948" w:rsidRPr="006828EC" w:rsidRDefault="00A94948" w:rsidP="001951C2">
            <w:pPr>
              <w:pStyle w:val="TableParagraph"/>
              <w:jc w:val="center"/>
              <w:rPr>
                <w:sz w:val="22"/>
                <w:szCs w:val="22"/>
              </w:rPr>
            </w:pPr>
            <w:r w:rsidRPr="006828EC">
              <w:rPr>
                <w:spacing w:val="-2"/>
                <w:sz w:val="22"/>
                <w:szCs w:val="22"/>
              </w:rPr>
              <w:t>89,998</w:t>
            </w:r>
          </w:p>
        </w:tc>
        <w:tc>
          <w:tcPr>
            <w:tcW w:w="1139" w:type="dxa"/>
            <w:vAlign w:val="center"/>
          </w:tcPr>
          <w:p w14:paraId="1A16FC69" w14:textId="77777777" w:rsidR="00A94948" w:rsidRPr="006828EC" w:rsidRDefault="00A94948" w:rsidP="001951C2">
            <w:pPr>
              <w:pStyle w:val="TableParagraph"/>
              <w:jc w:val="center"/>
              <w:rPr>
                <w:sz w:val="22"/>
                <w:szCs w:val="22"/>
              </w:rPr>
            </w:pPr>
            <w:r w:rsidRPr="006828EC">
              <w:rPr>
                <w:spacing w:val="-2"/>
                <w:sz w:val="22"/>
                <w:szCs w:val="22"/>
              </w:rPr>
              <w:t>89,998</w:t>
            </w:r>
          </w:p>
        </w:tc>
        <w:tc>
          <w:tcPr>
            <w:tcW w:w="1199" w:type="dxa"/>
            <w:vAlign w:val="center"/>
          </w:tcPr>
          <w:p w14:paraId="7EDE0A27" w14:textId="77777777" w:rsidR="00A94948" w:rsidRPr="006828EC" w:rsidRDefault="00A94948" w:rsidP="001951C2">
            <w:pPr>
              <w:pStyle w:val="TableParagraph"/>
              <w:jc w:val="center"/>
              <w:rPr>
                <w:sz w:val="22"/>
                <w:szCs w:val="22"/>
              </w:rPr>
            </w:pPr>
            <w:r w:rsidRPr="006828EC">
              <w:rPr>
                <w:spacing w:val="-2"/>
                <w:sz w:val="22"/>
                <w:szCs w:val="22"/>
              </w:rPr>
              <w:t>89,998</w:t>
            </w:r>
          </w:p>
        </w:tc>
        <w:tc>
          <w:tcPr>
            <w:tcW w:w="1163" w:type="dxa"/>
            <w:vAlign w:val="center"/>
          </w:tcPr>
          <w:p w14:paraId="27387B59" w14:textId="77777777" w:rsidR="00A94948" w:rsidRPr="006828EC" w:rsidRDefault="00A94948" w:rsidP="001951C2">
            <w:pPr>
              <w:pStyle w:val="TableParagraph"/>
              <w:jc w:val="center"/>
              <w:rPr>
                <w:sz w:val="22"/>
                <w:szCs w:val="22"/>
              </w:rPr>
            </w:pPr>
            <w:r w:rsidRPr="006828EC">
              <w:rPr>
                <w:spacing w:val="-2"/>
                <w:sz w:val="22"/>
                <w:szCs w:val="22"/>
              </w:rPr>
              <w:t>89,998</w:t>
            </w:r>
          </w:p>
        </w:tc>
      </w:tr>
      <w:tr w:rsidR="00A94948" w:rsidRPr="006828EC" w14:paraId="0075F1C1" w14:textId="77777777" w:rsidTr="001951C2">
        <w:trPr>
          <w:trHeight w:val="20"/>
          <w:jc w:val="center"/>
        </w:trPr>
        <w:tc>
          <w:tcPr>
            <w:tcW w:w="4297" w:type="dxa"/>
            <w:vAlign w:val="center"/>
          </w:tcPr>
          <w:p w14:paraId="14F9250C" w14:textId="77777777" w:rsidR="00A94948" w:rsidRPr="006828EC" w:rsidRDefault="00A94948" w:rsidP="001951C2">
            <w:pPr>
              <w:pStyle w:val="TableParagraph"/>
              <w:spacing w:line="252" w:lineRule="exact"/>
              <w:jc w:val="center"/>
              <w:rPr>
                <w:sz w:val="22"/>
                <w:szCs w:val="22"/>
              </w:rPr>
            </w:pPr>
            <w:r w:rsidRPr="006828EC">
              <w:rPr>
                <w:sz w:val="22"/>
                <w:szCs w:val="22"/>
              </w:rPr>
              <w:t>Собственные</w:t>
            </w:r>
            <w:r w:rsidRPr="006828EC">
              <w:rPr>
                <w:spacing w:val="-7"/>
                <w:sz w:val="22"/>
                <w:szCs w:val="22"/>
              </w:rPr>
              <w:t xml:space="preserve"> </w:t>
            </w:r>
            <w:r w:rsidRPr="006828EC">
              <w:rPr>
                <w:sz w:val="22"/>
                <w:szCs w:val="22"/>
              </w:rPr>
              <w:t>нужды</w:t>
            </w:r>
            <w:r w:rsidRPr="006828EC">
              <w:rPr>
                <w:spacing w:val="-6"/>
                <w:sz w:val="22"/>
                <w:szCs w:val="22"/>
              </w:rPr>
              <w:t xml:space="preserve"> </w:t>
            </w:r>
            <w:r w:rsidRPr="006828EC">
              <w:rPr>
                <w:spacing w:val="-2"/>
                <w:sz w:val="22"/>
                <w:szCs w:val="22"/>
              </w:rPr>
              <w:t>котельной</w:t>
            </w:r>
          </w:p>
        </w:tc>
        <w:tc>
          <w:tcPr>
            <w:tcW w:w="1339" w:type="dxa"/>
            <w:vAlign w:val="center"/>
          </w:tcPr>
          <w:p w14:paraId="350EEA18" w14:textId="77777777" w:rsidR="00A94948" w:rsidRPr="006828EC" w:rsidRDefault="00A94948" w:rsidP="001951C2">
            <w:pPr>
              <w:pStyle w:val="TableParagraph"/>
              <w:jc w:val="center"/>
              <w:rPr>
                <w:sz w:val="22"/>
                <w:szCs w:val="22"/>
              </w:rPr>
            </w:pPr>
            <w:r w:rsidRPr="006828EC">
              <w:rPr>
                <w:spacing w:val="-2"/>
                <w:sz w:val="22"/>
                <w:szCs w:val="22"/>
              </w:rPr>
              <w:t>Тыс.Гкал</w:t>
            </w:r>
          </w:p>
        </w:tc>
        <w:tc>
          <w:tcPr>
            <w:tcW w:w="1053" w:type="dxa"/>
            <w:vAlign w:val="center"/>
          </w:tcPr>
          <w:p w14:paraId="18375F0E" w14:textId="77777777" w:rsidR="00A94948" w:rsidRPr="006828EC" w:rsidRDefault="00A94948" w:rsidP="001951C2">
            <w:pPr>
              <w:pStyle w:val="TableParagraph"/>
              <w:jc w:val="center"/>
              <w:rPr>
                <w:sz w:val="22"/>
                <w:szCs w:val="22"/>
              </w:rPr>
            </w:pPr>
            <w:r w:rsidRPr="006828EC">
              <w:rPr>
                <w:spacing w:val="-2"/>
                <w:sz w:val="22"/>
                <w:szCs w:val="22"/>
              </w:rPr>
              <w:t>2,700</w:t>
            </w:r>
          </w:p>
        </w:tc>
        <w:tc>
          <w:tcPr>
            <w:tcW w:w="1219" w:type="dxa"/>
            <w:vAlign w:val="center"/>
          </w:tcPr>
          <w:p w14:paraId="1F4668BD" w14:textId="77777777" w:rsidR="00A94948" w:rsidRPr="006828EC" w:rsidRDefault="00A94948" w:rsidP="001951C2">
            <w:pPr>
              <w:pStyle w:val="TableParagraph"/>
              <w:jc w:val="center"/>
              <w:rPr>
                <w:sz w:val="22"/>
                <w:szCs w:val="22"/>
              </w:rPr>
            </w:pPr>
            <w:r w:rsidRPr="006828EC">
              <w:rPr>
                <w:spacing w:val="-2"/>
                <w:sz w:val="22"/>
                <w:szCs w:val="22"/>
              </w:rPr>
              <w:t>2,700</w:t>
            </w:r>
          </w:p>
        </w:tc>
        <w:tc>
          <w:tcPr>
            <w:tcW w:w="1219" w:type="dxa"/>
            <w:vAlign w:val="center"/>
          </w:tcPr>
          <w:p w14:paraId="6B2CED87" w14:textId="77777777" w:rsidR="00A94948" w:rsidRPr="006828EC" w:rsidRDefault="00A94948" w:rsidP="001951C2">
            <w:pPr>
              <w:pStyle w:val="TableParagraph"/>
              <w:jc w:val="center"/>
              <w:rPr>
                <w:sz w:val="22"/>
                <w:szCs w:val="22"/>
              </w:rPr>
            </w:pPr>
            <w:r w:rsidRPr="006828EC">
              <w:rPr>
                <w:spacing w:val="-2"/>
                <w:sz w:val="22"/>
                <w:szCs w:val="22"/>
              </w:rPr>
              <w:t>2,700</w:t>
            </w:r>
          </w:p>
        </w:tc>
        <w:tc>
          <w:tcPr>
            <w:tcW w:w="1053" w:type="dxa"/>
            <w:vAlign w:val="center"/>
          </w:tcPr>
          <w:p w14:paraId="35A15033" w14:textId="77777777" w:rsidR="00A94948" w:rsidRPr="006828EC" w:rsidRDefault="00A94948" w:rsidP="001951C2">
            <w:pPr>
              <w:pStyle w:val="TableParagraph"/>
              <w:jc w:val="center"/>
              <w:rPr>
                <w:sz w:val="22"/>
                <w:szCs w:val="22"/>
              </w:rPr>
            </w:pPr>
            <w:r w:rsidRPr="006828EC">
              <w:rPr>
                <w:spacing w:val="-2"/>
                <w:sz w:val="22"/>
                <w:szCs w:val="22"/>
              </w:rPr>
              <w:t>2,700</w:t>
            </w:r>
          </w:p>
        </w:tc>
        <w:tc>
          <w:tcPr>
            <w:tcW w:w="1178" w:type="dxa"/>
            <w:vAlign w:val="center"/>
          </w:tcPr>
          <w:p w14:paraId="088E8D9F" w14:textId="77777777" w:rsidR="00A94948" w:rsidRPr="006828EC" w:rsidRDefault="00A94948" w:rsidP="001951C2">
            <w:pPr>
              <w:pStyle w:val="TableParagraph"/>
              <w:jc w:val="center"/>
              <w:rPr>
                <w:sz w:val="22"/>
                <w:szCs w:val="22"/>
              </w:rPr>
            </w:pPr>
            <w:r w:rsidRPr="006828EC">
              <w:rPr>
                <w:spacing w:val="-2"/>
                <w:sz w:val="22"/>
                <w:szCs w:val="22"/>
              </w:rPr>
              <w:t>2,700</w:t>
            </w:r>
          </w:p>
        </w:tc>
        <w:tc>
          <w:tcPr>
            <w:tcW w:w="1139" w:type="dxa"/>
            <w:vAlign w:val="center"/>
          </w:tcPr>
          <w:p w14:paraId="5FDBBF1D" w14:textId="77777777" w:rsidR="00A94948" w:rsidRPr="006828EC" w:rsidRDefault="00A94948" w:rsidP="001951C2">
            <w:pPr>
              <w:pStyle w:val="TableParagraph"/>
              <w:jc w:val="center"/>
              <w:rPr>
                <w:sz w:val="22"/>
                <w:szCs w:val="22"/>
              </w:rPr>
            </w:pPr>
            <w:r w:rsidRPr="006828EC">
              <w:rPr>
                <w:spacing w:val="-2"/>
                <w:sz w:val="22"/>
                <w:szCs w:val="22"/>
              </w:rPr>
              <w:t>2,700</w:t>
            </w:r>
          </w:p>
        </w:tc>
        <w:tc>
          <w:tcPr>
            <w:tcW w:w="1199" w:type="dxa"/>
            <w:vAlign w:val="center"/>
          </w:tcPr>
          <w:p w14:paraId="0C3F97C6" w14:textId="77777777" w:rsidR="00A94948" w:rsidRPr="006828EC" w:rsidRDefault="00A94948" w:rsidP="001951C2">
            <w:pPr>
              <w:pStyle w:val="TableParagraph"/>
              <w:jc w:val="center"/>
              <w:rPr>
                <w:sz w:val="22"/>
                <w:szCs w:val="22"/>
              </w:rPr>
            </w:pPr>
            <w:r w:rsidRPr="006828EC">
              <w:rPr>
                <w:spacing w:val="-2"/>
                <w:sz w:val="22"/>
                <w:szCs w:val="22"/>
              </w:rPr>
              <w:t>2,700</w:t>
            </w:r>
          </w:p>
        </w:tc>
        <w:tc>
          <w:tcPr>
            <w:tcW w:w="1163" w:type="dxa"/>
            <w:vAlign w:val="center"/>
          </w:tcPr>
          <w:p w14:paraId="7EAE5168" w14:textId="77777777" w:rsidR="00A94948" w:rsidRPr="006828EC" w:rsidRDefault="00A94948" w:rsidP="001951C2">
            <w:pPr>
              <w:pStyle w:val="TableParagraph"/>
              <w:jc w:val="center"/>
              <w:rPr>
                <w:sz w:val="22"/>
                <w:szCs w:val="22"/>
              </w:rPr>
            </w:pPr>
            <w:r w:rsidRPr="006828EC">
              <w:rPr>
                <w:spacing w:val="-2"/>
                <w:sz w:val="22"/>
                <w:szCs w:val="22"/>
              </w:rPr>
              <w:t>2,700</w:t>
            </w:r>
          </w:p>
        </w:tc>
      </w:tr>
      <w:tr w:rsidR="00A94948" w:rsidRPr="006828EC" w14:paraId="357256E0" w14:textId="77777777" w:rsidTr="001951C2">
        <w:trPr>
          <w:trHeight w:val="20"/>
          <w:jc w:val="center"/>
        </w:trPr>
        <w:tc>
          <w:tcPr>
            <w:tcW w:w="4297" w:type="dxa"/>
            <w:vAlign w:val="center"/>
          </w:tcPr>
          <w:p w14:paraId="47C82D0A" w14:textId="77777777" w:rsidR="00A94948" w:rsidRPr="006828EC" w:rsidRDefault="00A94948" w:rsidP="001951C2">
            <w:pPr>
              <w:pStyle w:val="TableParagraph"/>
              <w:spacing w:line="252" w:lineRule="exact"/>
              <w:jc w:val="center"/>
              <w:rPr>
                <w:sz w:val="22"/>
                <w:szCs w:val="22"/>
              </w:rPr>
            </w:pPr>
            <w:r w:rsidRPr="006828EC">
              <w:rPr>
                <w:sz w:val="22"/>
                <w:szCs w:val="22"/>
              </w:rPr>
              <w:t>Отпущено</w:t>
            </w:r>
            <w:r w:rsidRPr="006828EC">
              <w:rPr>
                <w:spacing w:val="-3"/>
                <w:sz w:val="22"/>
                <w:szCs w:val="22"/>
              </w:rPr>
              <w:t xml:space="preserve"> </w:t>
            </w:r>
            <w:r w:rsidRPr="006828EC">
              <w:rPr>
                <w:sz w:val="22"/>
                <w:szCs w:val="22"/>
              </w:rPr>
              <w:t>с</w:t>
            </w:r>
            <w:r w:rsidRPr="006828EC">
              <w:rPr>
                <w:spacing w:val="-5"/>
                <w:sz w:val="22"/>
                <w:szCs w:val="22"/>
              </w:rPr>
              <w:t xml:space="preserve"> </w:t>
            </w:r>
            <w:r w:rsidRPr="006828EC">
              <w:rPr>
                <w:spacing w:val="-2"/>
                <w:sz w:val="22"/>
                <w:szCs w:val="22"/>
              </w:rPr>
              <w:t>коллекторов</w:t>
            </w:r>
          </w:p>
        </w:tc>
        <w:tc>
          <w:tcPr>
            <w:tcW w:w="1339" w:type="dxa"/>
            <w:vAlign w:val="center"/>
          </w:tcPr>
          <w:p w14:paraId="6574ADC0" w14:textId="77777777" w:rsidR="00A94948" w:rsidRPr="006828EC" w:rsidRDefault="00A94948" w:rsidP="001951C2">
            <w:pPr>
              <w:pStyle w:val="TableParagraph"/>
              <w:spacing w:line="266" w:lineRule="exact"/>
              <w:jc w:val="center"/>
              <w:rPr>
                <w:sz w:val="22"/>
                <w:szCs w:val="22"/>
              </w:rPr>
            </w:pPr>
            <w:r w:rsidRPr="006828EC">
              <w:rPr>
                <w:spacing w:val="-2"/>
                <w:sz w:val="22"/>
                <w:szCs w:val="22"/>
              </w:rPr>
              <w:t>Тыс.Гкал</w:t>
            </w:r>
          </w:p>
        </w:tc>
        <w:tc>
          <w:tcPr>
            <w:tcW w:w="1053" w:type="dxa"/>
            <w:vAlign w:val="center"/>
          </w:tcPr>
          <w:p w14:paraId="483A913E" w14:textId="77777777" w:rsidR="00A94948" w:rsidRPr="006828EC" w:rsidRDefault="00A94948" w:rsidP="001951C2">
            <w:pPr>
              <w:pStyle w:val="TableParagraph"/>
              <w:spacing w:line="266" w:lineRule="exact"/>
              <w:jc w:val="center"/>
              <w:rPr>
                <w:sz w:val="22"/>
                <w:szCs w:val="22"/>
              </w:rPr>
            </w:pPr>
            <w:r w:rsidRPr="006828EC">
              <w:rPr>
                <w:spacing w:val="-2"/>
                <w:sz w:val="22"/>
                <w:szCs w:val="22"/>
              </w:rPr>
              <w:t>87,298</w:t>
            </w:r>
          </w:p>
        </w:tc>
        <w:tc>
          <w:tcPr>
            <w:tcW w:w="1219" w:type="dxa"/>
            <w:vAlign w:val="center"/>
          </w:tcPr>
          <w:p w14:paraId="09E2BFFC" w14:textId="77777777" w:rsidR="00A94948" w:rsidRPr="006828EC" w:rsidRDefault="00A94948" w:rsidP="001951C2">
            <w:pPr>
              <w:pStyle w:val="TableParagraph"/>
              <w:spacing w:line="266" w:lineRule="exact"/>
              <w:jc w:val="center"/>
              <w:rPr>
                <w:sz w:val="22"/>
                <w:szCs w:val="22"/>
              </w:rPr>
            </w:pPr>
            <w:r w:rsidRPr="006828EC">
              <w:rPr>
                <w:spacing w:val="-2"/>
                <w:sz w:val="22"/>
                <w:szCs w:val="22"/>
              </w:rPr>
              <w:t>87,298</w:t>
            </w:r>
          </w:p>
        </w:tc>
        <w:tc>
          <w:tcPr>
            <w:tcW w:w="1219" w:type="dxa"/>
            <w:vAlign w:val="center"/>
          </w:tcPr>
          <w:p w14:paraId="5AEBCC76" w14:textId="77777777" w:rsidR="00A94948" w:rsidRPr="006828EC" w:rsidRDefault="00A94948" w:rsidP="001951C2">
            <w:pPr>
              <w:pStyle w:val="TableParagraph"/>
              <w:spacing w:line="266" w:lineRule="exact"/>
              <w:jc w:val="center"/>
              <w:rPr>
                <w:sz w:val="22"/>
                <w:szCs w:val="22"/>
              </w:rPr>
            </w:pPr>
            <w:r w:rsidRPr="006828EC">
              <w:rPr>
                <w:spacing w:val="-2"/>
                <w:sz w:val="22"/>
                <w:szCs w:val="22"/>
              </w:rPr>
              <w:t>87,298</w:t>
            </w:r>
          </w:p>
        </w:tc>
        <w:tc>
          <w:tcPr>
            <w:tcW w:w="1053" w:type="dxa"/>
            <w:vAlign w:val="center"/>
          </w:tcPr>
          <w:p w14:paraId="230FA143" w14:textId="77777777" w:rsidR="00A94948" w:rsidRPr="006828EC" w:rsidRDefault="00A94948" w:rsidP="001951C2">
            <w:pPr>
              <w:pStyle w:val="TableParagraph"/>
              <w:spacing w:line="266" w:lineRule="exact"/>
              <w:jc w:val="center"/>
              <w:rPr>
                <w:sz w:val="22"/>
                <w:szCs w:val="22"/>
              </w:rPr>
            </w:pPr>
            <w:r w:rsidRPr="006828EC">
              <w:rPr>
                <w:spacing w:val="-2"/>
                <w:sz w:val="22"/>
                <w:szCs w:val="22"/>
              </w:rPr>
              <w:t>87,298</w:t>
            </w:r>
          </w:p>
        </w:tc>
        <w:tc>
          <w:tcPr>
            <w:tcW w:w="1178" w:type="dxa"/>
            <w:vAlign w:val="center"/>
          </w:tcPr>
          <w:p w14:paraId="29AA4B60" w14:textId="77777777" w:rsidR="00A94948" w:rsidRPr="006828EC" w:rsidRDefault="00A94948" w:rsidP="001951C2">
            <w:pPr>
              <w:pStyle w:val="TableParagraph"/>
              <w:spacing w:line="266" w:lineRule="exact"/>
              <w:jc w:val="center"/>
              <w:rPr>
                <w:sz w:val="22"/>
                <w:szCs w:val="22"/>
              </w:rPr>
            </w:pPr>
            <w:r w:rsidRPr="006828EC">
              <w:rPr>
                <w:spacing w:val="-2"/>
                <w:sz w:val="22"/>
                <w:szCs w:val="22"/>
              </w:rPr>
              <w:t>87,298</w:t>
            </w:r>
          </w:p>
        </w:tc>
        <w:tc>
          <w:tcPr>
            <w:tcW w:w="1139" w:type="dxa"/>
            <w:vAlign w:val="center"/>
          </w:tcPr>
          <w:p w14:paraId="051A7905" w14:textId="77777777" w:rsidR="00A94948" w:rsidRPr="006828EC" w:rsidRDefault="00A94948" w:rsidP="001951C2">
            <w:pPr>
              <w:pStyle w:val="TableParagraph"/>
              <w:spacing w:line="266" w:lineRule="exact"/>
              <w:jc w:val="center"/>
              <w:rPr>
                <w:sz w:val="22"/>
                <w:szCs w:val="22"/>
              </w:rPr>
            </w:pPr>
            <w:r w:rsidRPr="006828EC">
              <w:rPr>
                <w:spacing w:val="-2"/>
                <w:sz w:val="22"/>
                <w:szCs w:val="22"/>
              </w:rPr>
              <w:t>87,298</w:t>
            </w:r>
          </w:p>
        </w:tc>
        <w:tc>
          <w:tcPr>
            <w:tcW w:w="1199" w:type="dxa"/>
            <w:vAlign w:val="center"/>
          </w:tcPr>
          <w:p w14:paraId="63A171CE" w14:textId="77777777" w:rsidR="00A94948" w:rsidRPr="006828EC" w:rsidRDefault="00A94948" w:rsidP="001951C2">
            <w:pPr>
              <w:pStyle w:val="TableParagraph"/>
              <w:spacing w:line="266" w:lineRule="exact"/>
              <w:jc w:val="center"/>
              <w:rPr>
                <w:sz w:val="22"/>
                <w:szCs w:val="22"/>
              </w:rPr>
            </w:pPr>
            <w:r w:rsidRPr="006828EC">
              <w:rPr>
                <w:spacing w:val="-2"/>
                <w:sz w:val="22"/>
                <w:szCs w:val="22"/>
              </w:rPr>
              <w:t>87,298</w:t>
            </w:r>
          </w:p>
        </w:tc>
        <w:tc>
          <w:tcPr>
            <w:tcW w:w="1163" w:type="dxa"/>
            <w:vAlign w:val="center"/>
          </w:tcPr>
          <w:p w14:paraId="4397E67E" w14:textId="77777777" w:rsidR="00A94948" w:rsidRPr="006828EC" w:rsidRDefault="00A94948" w:rsidP="001951C2">
            <w:pPr>
              <w:pStyle w:val="TableParagraph"/>
              <w:spacing w:line="266" w:lineRule="exact"/>
              <w:jc w:val="center"/>
              <w:rPr>
                <w:sz w:val="22"/>
                <w:szCs w:val="22"/>
              </w:rPr>
            </w:pPr>
            <w:r w:rsidRPr="006828EC">
              <w:rPr>
                <w:spacing w:val="-2"/>
                <w:sz w:val="22"/>
                <w:szCs w:val="22"/>
              </w:rPr>
              <w:t>87,298</w:t>
            </w:r>
          </w:p>
        </w:tc>
      </w:tr>
      <w:tr w:rsidR="00A94948" w:rsidRPr="006828EC" w14:paraId="291B2A1C" w14:textId="77777777" w:rsidTr="001951C2">
        <w:trPr>
          <w:trHeight w:val="20"/>
          <w:jc w:val="center"/>
        </w:trPr>
        <w:tc>
          <w:tcPr>
            <w:tcW w:w="4297" w:type="dxa"/>
            <w:vAlign w:val="center"/>
          </w:tcPr>
          <w:p w14:paraId="7E7BA6D0"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Потери</w:t>
            </w:r>
            <w:r w:rsidRPr="006828EC">
              <w:rPr>
                <w:spacing w:val="-8"/>
                <w:sz w:val="22"/>
                <w:szCs w:val="22"/>
                <w:lang w:val="ru-RU"/>
              </w:rPr>
              <w:t xml:space="preserve"> </w:t>
            </w:r>
            <w:r w:rsidRPr="006828EC">
              <w:rPr>
                <w:sz w:val="22"/>
                <w:szCs w:val="22"/>
                <w:lang w:val="ru-RU"/>
              </w:rPr>
              <w:t>при</w:t>
            </w:r>
            <w:r w:rsidRPr="006828EC">
              <w:rPr>
                <w:spacing w:val="-8"/>
                <w:sz w:val="22"/>
                <w:szCs w:val="22"/>
                <w:lang w:val="ru-RU"/>
              </w:rPr>
              <w:t xml:space="preserve"> </w:t>
            </w:r>
            <w:r w:rsidRPr="006828EC">
              <w:rPr>
                <w:sz w:val="22"/>
                <w:szCs w:val="22"/>
                <w:lang w:val="ru-RU"/>
              </w:rPr>
              <w:t>передаче</w:t>
            </w:r>
            <w:r w:rsidRPr="006828EC">
              <w:rPr>
                <w:spacing w:val="-10"/>
                <w:sz w:val="22"/>
                <w:szCs w:val="22"/>
                <w:lang w:val="ru-RU"/>
              </w:rPr>
              <w:t xml:space="preserve"> </w:t>
            </w:r>
            <w:r w:rsidRPr="006828EC">
              <w:rPr>
                <w:sz w:val="22"/>
                <w:szCs w:val="22"/>
                <w:lang w:val="ru-RU"/>
              </w:rPr>
              <w:t>по</w:t>
            </w:r>
            <w:r w:rsidRPr="006828EC">
              <w:rPr>
                <w:spacing w:val="-10"/>
                <w:sz w:val="22"/>
                <w:szCs w:val="22"/>
                <w:lang w:val="ru-RU"/>
              </w:rPr>
              <w:t xml:space="preserve"> </w:t>
            </w:r>
            <w:r w:rsidRPr="006828EC">
              <w:rPr>
                <w:sz w:val="22"/>
                <w:szCs w:val="22"/>
                <w:lang w:val="ru-RU"/>
              </w:rPr>
              <w:t xml:space="preserve">тепловым </w:t>
            </w:r>
            <w:r w:rsidRPr="006828EC">
              <w:rPr>
                <w:spacing w:val="-2"/>
                <w:sz w:val="22"/>
                <w:szCs w:val="22"/>
                <w:lang w:val="ru-RU"/>
              </w:rPr>
              <w:t>сетям</w:t>
            </w:r>
          </w:p>
        </w:tc>
        <w:tc>
          <w:tcPr>
            <w:tcW w:w="1339" w:type="dxa"/>
            <w:vAlign w:val="center"/>
          </w:tcPr>
          <w:p w14:paraId="68BB78CA" w14:textId="77777777" w:rsidR="00A94948" w:rsidRPr="006828EC" w:rsidRDefault="00A94948" w:rsidP="001951C2">
            <w:pPr>
              <w:pStyle w:val="TableParagraph"/>
              <w:jc w:val="center"/>
              <w:rPr>
                <w:sz w:val="22"/>
                <w:szCs w:val="22"/>
              </w:rPr>
            </w:pPr>
            <w:r w:rsidRPr="006828EC">
              <w:rPr>
                <w:spacing w:val="-2"/>
                <w:sz w:val="22"/>
                <w:szCs w:val="22"/>
              </w:rPr>
              <w:t>Тыс.Гкал</w:t>
            </w:r>
          </w:p>
        </w:tc>
        <w:tc>
          <w:tcPr>
            <w:tcW w:w="1053" w:type="dxa"/>
            <w:vAlign w:val="center"/>
          </w:tcPr>
          <w:p w14:paraId="7B15C7B4" w14:textId="77777777" w:rsidR="00A94948" w:rsidRPr="006828EC" w:rsidRDefault="00A94948" w:rsidP="001951C2">
            <w:pPr>
              <w:pStyle w:val="TableParagraph"/>
              <w:jc w:val="center"/>
              <w:rPr>
                <w:sz w:val="22"/>
                <w:szCs w:val="22"/>
              </w:rPr>
            </w:pPr>
            <w:r w:rsidRPr="006828EC">
              <w:rPr>
                <w:spacing w:val="-2"/>
                <w:sz w:val="22"/>
                <w:szCs w:val="22"/>
              </w:rPr>
              <w:t>8,730</w:t>
            </w:r>
          </w:p>
        </w:tc>
        <w:tc>
          <w:tcPr>
            <w:tcW w:w="1219" w:type="dxa"/>
            <w:vAlign w:val="center"/>
          </w:tcPr>
          <w:p w14:paraId="0D9B3AEE" w14:textId="77777777" w:rsidR="00A94948" w:rsidRPr="006828EC" w:rsidRDefault="00A94948" w:rsidP="001951C2">
            <w:pPr>
              <w:pStyle w:val="TableParagraph"/>
              <w:jc w:val="center"/>
              <w:rPr>
                <w:sz w:val="22"/>
                <w:szCs w:val="22"/>
              </w:rPr>
            </w:pPr>
            <w:r w:rsidRPr="006828EC">
              <w:rPr>
                <w:spacing w:val="-2"/>
                <w:sz w:val="22"/>
                <w:szCs w:val="22"/>
              </w:rPr>
              <w:t>8,730</w:t>
            </w:r>
          </w:p>
        </w:tc>
        <w:tc>
          <w:tcPr>
            <w:tcW w:w="1219" w:type="dxa"/>
            <w:vAlign w:val="center"/>
          </w:tcPr>
          <w:p w14:paraId="17307DBA" w14:textId="77777777" w:rsidR="00A94948" w:rsidRPr="006828EC" w:rsidRDefault="00A94948" w:rsidP="001951C2">
            <w:pPr>
              <w:pStyle w:val="TableParagraph"/>
              <w:jc w:val="center"/>
              <w:rPr>
                <w:sz w:val="22"/>
                <w:szCs w:val="22"/>
              </w:rPr>
            </w:pPr>
            <w:r w:rsidRPr="006828EC">
              <w:rPr>
                <w:spacing w:val="-2"/>
                <w:sz w:val="22"/>
                <w:szCs w:val="22"/>
              </w:rPr>
              <w:t>8,730</w:t>
            </w:r>
          </w:p>
        </w:tc>
        <w:tc>
          <w:tcPr>
            <w:tcW w:w="1053" w:type="dxa"/>
            <w:vAlign w:val="center"/>
          </w:tcPr>
          <w:p w14:paraId="3A540410" w14:textId="77777777" w:rsidR="00A94948" w:rsidRPr="006828EC" w:rsidRDefault="00A94948" w:rsidP="001951C2">
            <w:pPr>
              <w:pStyle w:val="TableParagraph"/>
              <w:jc w:val="center"/>
              <w:rPr>
                <w:sz w:val="22"/>
                <w:szCs w:val="22"/>
              </w:rPr>
            </w:pPr>
            <w:r w:rsidRPr="006828EC">
              <w:rPr>
                <w:spacing w:val="-2"/>
                <w:sz w:val="22"/>
                <w:szCs w:val="22"/>
              </w:rPr>
              <w:t>8,730</w:t>
            </w:r>
          </w:p>
        </w:tc>
        <w:tc>
          <w:tcPr>
            <w:tcW w:w="1178" w:type="dxa"/>
            <w:vAlign w:val="center"/>
          </w:tcPr>
          <w:p w14:paraId="442CBC32" w14:textId="77777777" w:rsidR="00A94948" w:rsidRPr="006828EC" w:rsidRDefault="00A94948" w:rsidP="001951C2">
            <w:pPr>
              <w:pStyle w:val="TableParagraph"/>
              <w:jc w:val="center"/>
              <w:rPr>
                <w:sz w:val="22"/>
                <w:szCs w:val="22"/>
              </w:rPr>
            </w:pPr>
            <w:r w:rsidRPr="006828EC">
              <w:rPr>
                <w:spacing w:val="-2"/>
                <w:sz w:val="22"/>
                <w:szCs w:val="22"/>
              </w:rPr>
              <w:t>8,730</w:t>
            </w:r>
          </w:p>
        </w:tc>
        <w:tc>
          <w:tcPr>
            <w:tcW w:w="1139" w:type="dxa"/>
            <w:vAlign w:val="center"/>
          </w:tcPr>
          <w:p w14:paraId="033C909A" w14:textId="77777777" w:rsidR="00A94948" w:rsidRPr="006828EC" w:rsidRDefault="00A94948" w:rsidP="001951C2">
            <w:pPr>
              <w:pStyle w:val="TableParagraph"/>
              <w:jc w:val="center"/>
              <w:rPr>
                <w:sz w:val="22"/>
                <w:szCs w:val="22"/>
              </w:rPr>
            </w:pPr>
            <w:r w:rsidRPr="006828EC">
              <w:rPr>
                <w:spacing w:val="-2"/>
                <w:sz w:val="22"/>
                <w:szCs w:val="22"/>
              </w:rPr>
              <w:t>8,730</w:t>
            </w:r>
          </w:p>
        </w:tc>
        <w:tc>
          <w:tcPr>
            <w:tcW w:w="1199" w:type="dxa"/>
            <w:vAlign w:val="center"/>
          </w:tcPr>
          <w:p w14:paraId="45840D88" w14:textId="77777777" w:rsidR="00A94948" w:rsidRPr="006828EC" w:rsidRDefault="00A94948" w:rsidP="001951C2">
            <w:pPr>
              <w:pStyle w:val="TableParagraph"/>
              <w:jc w:val="center"/>
              <w:rPr>
                <w:sz w:val="22"/>
                <w:szCs w:val="22"/>
              </w:rPr>
            </w:pPr>
            <w:r w:rsidRPr="006828EC">
              <w:rPr>
                <w:spacing w:val="-2"/>
                <w:sz w:val="22"/>
                <w:szCs w:val="22"/>
              </w:rPr>
              <w:t>8,730</w:t>
            </w:r>
          </w:p>
        </w:tc>
        <w:tc>
          <w:tcPr>
            <w:tcW w:w="1163" w:type="dxa"/>
            <w:vAlign w:val="center"/>
          </w:tcPr>
          <w:p w14:paraId="7607ECFA" w14:textId="77777777" w:rsidR="00A94948" w:rsidRPr="006828EC" w:rsidRDefault="00A94948" w:rsidP="001951C2">
            <w:pPr>
              <w:pStyle w:val="TableParagraph"/>
              <w:jc w:val="center"/>
              <w:rPr>
                <w:sz w:val="22"/>
                <w:szCs w:val="22"/>
              </w:rPr>
            </w:pPr>
            <w:r w:rsidRPr="006828EC">
              <w:rPr>
                <w:spacing w:val="-2"/>
                <w:sz w:val="22"/>
                <w:szCs w:val="22"/>
              </w:rPr>
              <w:t>8,730</w:t>
            </w:r>
          </w:p>
        </w:tc>
      </w:tr>
      <w:tr w:rsidR="00A94948" w:rsidRPr="006828EC" w14:paraId="38CA845C" w14:textId="77777777" w:rsidTr="001951C2">
        <w:trPr>
          <w:trHeight w:val="20"/>
          <w:jc w:val="center"/>
        </w:trPr>
        <w:tc>
          <w:tcPr>
            <w:tcW w:w="4297" w:type="dxa"/>
            <w:vAlign w:val="center"/>
          </w:tcPr>
          <w:p w14:paraId="122B2E3F" w14:textId="77777777" w:rsidR="00A94948" w:rsidRPr="006828EC" w:rsidRDefault="00A94948" w:rsidP="001951C2">
            <w:pPr>
              <w:pStyle w:val="TableParagraph"/>
              <w:spacing w:line="252" w:lineRule="exact"/>
              <w:jc w:val="center"/>
              <w:rPr>
                <w:sz w:val="22"/>
                <w:szCs w:val="22"/>
              </w:rPr>
            </w:pPr>
            <w:r w:rsidRPr="006828EC">
              <w:rPr>
                <w:sz w:val="22"/>
                <w:szCs w:val="22"/>
              </w:rPr>
              <w:t>То же</w:t>
            </w:r>
            <w:r w:rsidRPr="006828EC">
              <w:rPr>
                <w:spacing w:val="-3"/>
                <w:sz w:val="22"/>
                <w:szCs w:val="22"/>
              </w:rPr>
              <w:t xml:space="preserve"> </w:t>
            </w:r>
            <w:r w:rsidRPr="006828EC">
              <w:rPr>
                <w:sz w:val="22"/>
                <w:szCs w:val="22"/>
              </w:rPr>
              <w:t>в</w:t>
            </w:r>
            <w:r w:rsidRPr="006828EC">
              <w:rPr>
                <w:spacing w:val="-2"/>
                <w:sz w:val="22"/>
                <w:szCs w:val="22"/>
              </w:rPr>
              <w:t xml:space="preserve"> </w:t>
            </w:r>
            <w:r w:rsidRPr="006828EC">
              <w:rPr>
                <w:spacing w:val="-10"/>
                <w:sz w:val="22"/>
                <w:szCs w:val="22"/>
              </w:rPr>
              <w:t>%</w:t>
            </w:r>
          </w:p>
        </w:tc>
        <w:tc>
          <w:tcPr>
            <w:tcW w:w="1339" w:type="dxa"/>
            <w:vAlign w:val="center"/>
          </w:tcPr>
          <w:p w14:paraId="1D99D199" w14:textId="77777777" w:rsidR="00A94948" w:rsidRPr="006828EC" w:rsidRDefault="00A94948" w:rsidP="001951C2">
            <w:pPr>
              <w:pStyle w:val="TableParagraph"/>
              <w:spacing w:line="266" w:lineRule="exact"/>
              <w:jc w:val="center"/>
              <w:rPr>
                <w:sz w:val="22"/>
                <w:szCs w:val="22"/>
              </w:rPr>
            </w:pPr>
            <w:r w:rsidRPr="006828EC">
              <w:rPr>
                <w:sz w:val="22"/>
                <w:szCs w:val="22"/>
              </w:rPr>
              <w:t>%</w:t>
            </w:r>
          </w:p>
        </w:tc>
        <w:tc>
          <w:tcPr>
            <w:tcW w:w="1053" w:type="dxa"/>
            <w:vAlign w:val="center"/>
          </w:tcPr>
          <w:p w14:paraId="310AA297"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10,00</w:t>
            </w:r>
          </w:p>
        </w:tc>
        <w:tc>
          <w:tcPr>
            <w:tcW w:w="1219" w:type="dxa"/>
            <w:vAlign w:val="center"/>
          </w:tcPr>
          <w:p w14:paraId="000C43B1"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10,00</w:t>
            </w:r>
          </w:p>
        </w:tc>
        <w:tc>
          <w:tcPr>
            <w:tcW w:w="1219" w:type="dxa"/>
            <w:vAlign w:val="center"/>
          </w:tcPr>
          <w:p w14:paraId="718D7FB1"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10,00</w:t>
            </w:r>
          </w:p>
        </w:tc>
        <w:tc>
          <w:tcPr>
            <w:tcW w:w="1053" w:type="dxa"/>
            <w:vAlign w:val="center"/>
          </w:tcPr>
          <w:p w14:paraId="5C689173"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10,00</w:t>
            </w:r>
          </w:p>
        </w:tc>
        <w:tc>
          <w:tcPr>
            <w:tcW w:w="1178" w:type="dxa"/>
            <w:vAlign w:val="center"/>
          </w:tcPr>
          <w:p w14:paraId="32A0E2D6"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10,00</w:t>
            </w:r>
          </w:p>
        </w:tc>
        <w:tc>
          <w:tcPr>
            <w:tcW w:w="1139" w:type="dxa"/>
            <w:vAlign w:val="center"/>
          </w:tcPr>
          <w:p w14:paraId="612B0175"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10,00</w:t>
            </w:r>
          </w:p>
        </w:tc>
        <w:tc>
          <w:tcPr>
            <w:tcW w:w="1199" w:type="dxa"/>
            <w:vAlign w:val="center"/>
          </w:tcPr>
          <w:p w14:paraId="49E3DDEA"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10,00</w:t>
            </w:r>
          </w:p>
        </w:tc>
        <w:tc>
          <w:tcPr>
            <w:tcW w:w="1163" w:type="dxa"/>
            <w:vAlign w:val="center"/>
          </w:tcPr>
          <w:p w14:paraId="45C52FE0"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10,00</w:t>
            </w:r>
          </w:p>
        </w:tc>
      </w:tr>
      <w:tr w:rsidR="00A94948" w:rsidRPr="006828EC" w14:paraId="03D6060F" w14:textId="77777777" w:rsidTr="001951C2">
        <w:trPr>
          <w:trHeight w:val="20"/>
          <w:jc w:val="center"/>
        </w:trPr>
        <w:tc>
          <w:tcPr>
            <w:tcW w:w="4297" w:type="dxa"/>
            <w:vAlign w:val="center"/>
          </w:tcPr>
          <w:p w14:paraId="4C448B0C" w14:textId="77777777" w:rsidR="00A94948" w:rsidRPr="006828EC" w:rsidRDefault="00A94948" w:rsidP="001951C2">
            <w:pPr>
              <w:pStyle w:val="TableParagraph"/>
              <w:spacing w:line="252" w:lineRule="exact"/>
              <w:jc w:val="center"/>
              <w:rPr>
                <w:sz w:val="22"/>
                <w:szCs w:val="22"/>
              </w:rPr>
            </w:pPr>
            <w:r w:rsidRPr="006828EC">
              <w:rPr>
                <w:sz w:val="22"/>
                <w:szCs w:val="22"/>
              </w:rPr>
              <w:t>Полезный</w:t>
            </w:r>
            <w:r w:rsidRPr="006828EC">
              <w:rPr>
                <w:spacing w:val="-7"/>
                <w:sz w:val="22"/>
                <w:szCs w:val="22"/>
              </w:rPr>
              <w:t xml:space="preserve"> </w:t>
            </w:r>
            <w:r w:rsidRPr="006828EC">
              <w:rPr>
                <w:sz w:val="22"/>
                <w:szCs w:val="22"/>
              </w:rPr>
              <w:t>отпуск</w:t>
            </w:r>
            <w:r w:rsidRPr="006828EC">
              <w:rPr>
                <w:spacing w:val="-7"/>
                <w:sz w:val="22"/>
                <w:szCs w:val="22"/>
              </w:rPr>
              <w:t xml:space="preserve"> </w:t>
            </w:r>
            <w:r w:rsidRPr="006828EC">
              <w:rPr>
                <w:sz w:val="22"/>
                <w:szCs w:val="22"/>
              </w:rPr>
              <w:t>тепловой</w:t>
            </w:r>
            <w:r w:rsidRPr="006828EC">
              <w:rPr>
                <w:spacing w:val="-4"/>
                <w:sz w:val="22"/>
                <w:szCs w:val="22"/>
              </w:rPr>
              <w:t xml:space="preserve"> </w:t>
            </w:r>
            <w:r w:rsidRPr="006828EC">
              <w:rPr>
                <w:spacing w:val="-2"/>
                <w:sz w:val="22"/>
                <w:szCs w:val="22"/>
              </w:rPr>
              <w:t>энергии</w:t>
            </w:r>
          </w:p>
        </w:tc>
        <w:tc>
          <w:tcPr>
            <w:tcW w:w="1339" w:type="dxa"/>
            <w:vAlign w:val="center"/>
          </w:tcPr>
          <w:p w14:paraId="7C972C17" w14:textId="77777777" w:rsidR="00A94948" w:rsidRPr="006828EC" w:rsidRDefault="00A94948" w:rsidP="001951C2">
            <w:pPr>
              <w:pStyle w:val="TableParagraph"/>
              <w:jc w:val="center"/>
              <w:rPr>
                <w:sz w:val="22"/>
                <w:szCs w:val="22"/>
              </w:rPr>
            </w:pPr>
            <w:r w:rsidRPr="006828EC">
              <w:rPr>
                <w:spacing w:val="-2"/>
                <w:sz w:val="22"/>
                <w:szCs w:val="22"/>
              </w:rPr>
              <w:t>Тыс.Гкал</w:t>
            </w:r>
          </w:p>
        </w:tc>
        <w:tc>
          <w:tcPr>
            <w:tcW w:w="1053" w:type="dxa"/>
            <w:vAlign w:val="center"/>
          </w:tcPr>
          <w:p w14:paraId="4E835B4D" w14:textId="77777777" w:rsidR="00A94948" w:rsidRPr="006828EC" w:rsidRDefault="00A94948" w:rsidP="001951C2">
            <w:pPr>
              <w:pStyle w:val="TableParagraph"/>
              <w:jc w:val="center"/>
              <w:rPr>
                <w:sz w:val="22"/>
                <w:szCs w:val="22"/>
              </w:rPr>
            </w:pPr>
            <w:r w:rsidRPr="006828EC">
              <w:rPr>
                <w:spacing w:val="-2"/>
                <w:sz w:val="22"/>
                <w:szCs w:val="22"/>
              </w:rPr>
              <w:t>78,568</w:t>
            </w:r>
          </w:p>
        </w:tc>
        <w:tc>
          <w:tcPr>
            <w:tcW w:w="1219" w:type="dxa"/>
            <w:vAlign w:val="center"/>
          </w:tcPr>
          <w:p w14:paraId="20527703" w14:textId="77777777" w:rsidR="00A94948" w:rsidRPr="006828EC" w:rsidRDefault="00A94948" w:rsidP="001951C2">
            <w:pPr>
              <w:pStyle w:val="TableParagraph"/>
              <w:jc w:val="center"/>
              <w:rPr>
                <w:sz w:val="22"/>
                <w:szCs w:val="22"/>
              </w:rPr>
            </w:pPr>
            <w:r w:rsidRPr="006828EC">
              <w:rPr>
                <w:spacing w:val="-2"/>
                <w:sz w:val="22"/>
                <w:szCs w:val="22"/>
              </w:rPr>
              <w:t>78,568</w:t>
            </w:r>
          </w:p>
        </w:tc>
        <w:tc>
          <w:tcPr>
            <w:tcW w:w="1219" w:type="dxa"/>
            <w:vAlign w:val="center"/>
          </w:tcPr>
          <w:p w14:paraId="16AC5FFF" w14:textId="77777777" w:rsidR="00A94948" w:rsidRPr="006828EC" w:rsidRDefault="00A94948" w:rsidP="001951C2">
            <w:pPr>
              <w:pStyle w:val="TableParagraph"/>
              <w:jc w:val="center"/>
              <w:rPr>
                <w:sz w:val="22"/>
                <w:szCs w:val="22"/>
              </w:rPr>
            </w:pPr>
            <w:r w:rsidRPr="006828EC">
              <w:rPr>
                <w:spacing w:val="-2"/>
                <w:sz w:val="22"/>
                <w:szCs w:val="22"/>
              </w:rPr>
              <w:t>78,568</w:t>
            </w:r>
          </w:p>
        </w:tc>
        <w:tc>
          <w:tcPr>
            <w:tcW w:w="1053" w:type="dxa"/>
            <w:vAlign w:val="center"/>
          </w:tcPr>
          <w:p w14:paraId="6DEB6C10" w14:textId="77777777" w:rsidR="00A94948" w:rsidRPr="006828EC" w:rsidRDefault="00A94948" w:rsidP="001951C2">
            <w:pPr>
              <w:pStyle w:val="TableParagraph"/>
              <w:jc w:val="center"/>
              <w:rPr>
                <w:sz w:val="22"/>
                <w:szCs w:val="22"/>
              </w:rPr>
            </w:pPr>
            <w:r w:rsidRPr="006828EC">
              <w:rPr>
                <w:spacing w:val="-2"/>
                <w:sz w:val="22"/>
                <w:szCs w:val="22"/>
              </w:rPr>
              <w:t>78,568</w:t>
            </w:r>
          </w:p>
        </w:tc>
        <w:tc>
          <w:tcPr>
            <w:tcW w:w="1178" w:type="dxa"/>
            <w:vAlign w:val="center"/>
          </w:tcPr>
          <w:p w14:paraId="7B9D8504" w14:textId="77777777" w:rsidR="00A94948" w:rsidRPr="006828EC" w:rsidRDefault="00A94948" w:rsidP="001951C2">
            <w:pPr>
              <w:pStyle w:val="TableParagraph"/>
              <w:jc w:val="center"/>
              <w:rPr>
                <w:sz w:val="22"/>
                <w:szCs w:val="22"/>
              </w:rPr>
            </w:pPr>
            <w:r w:rsidRPr="006828EC">
              <w:rPr>
                <w:spacing w:val="-2"/>
                <w:sz w:val="22"/>
                <w:szCs w:val="22"/>
              </w:rPr>
              <w:t>78,568</w:t>
            </w:r>
          </w:p>
        </w:tc>
        <w:tc>
          <w:tcPr>
            <w:tcW w:w="1139" w:type="dxa"/>
            <w:vAlign w:val="center"/>
          </w:tcPr>
          <w:p w14:paraId="6504D72C" w14:textId="77777777" w:rsidR="00A94948" w:rsidRPr="006828EC" w:rsidRDefault="00A94948" w:rsidP="001951C2">
            <w:pPr>
              <w:pStyle w:val="TableParagraph"/>
              <w:jc w:val="center"/>
              <w:rPr>
                <w:sz w:val="22"/>
                <w:szCs w:val="22"/>
              </w:rPr>
            </w:pPr>
            <w:r w:rsidRPr="006828EC">
              <w:rPr>
                <w:spacing w:val="-2"/>
                <w:sz w:val="22"/>
                <w:szCs w:val="22"/>
              </w:rPr>
              <w:t>78,568</w:t>
            </w:r>
          </w:p>
        </w:tc>
        <w:tc>
          <w:tcPr>
            <w:tcW w:w="1199" w:type="dxa"/>
            <w:vAlign w:val="center"/>
          </w:tcPr>
          <w:p w14:paraId="05BFA268" w14:textId="77777777" w:rsidR="00A94948" w:rsidRPr="006828EC" w:rsidRDefault="00A94948" w:rsidP="001951C2">
            <w:pPr>
              <w:pStyle w:val="TableParagraph"/>
              <w:jc w:val="center"/>
              <w:rPr>
                <w:sz w:val="22"/>
                <w:szCs w:val="22"/>
              </w:rPr>
            </w:pPr>
            <w:r w:rsidRPr="006828EC">
              <w:rPr>
                <w:spacing w:val="-2"/>
                <w:sz w:val="22"/>
                <w:szCs w:val="22"/>
              </w:rPr>
              <w:t>78,568</w:t>
            </w:r>
          </w:p>
        </w:tc>
        <w:tc>
          <w:tcPr>
            <w:tcW w:w="1163" w:type="dxa"/>
            <w:vAlign w:val="center"/>
          </w:tcPr>
          <w:p w14:paraId="23C62715" w14:textId="77777777" w:rsidR="00A94948" w:rsidRPr="006828EC" w:rsidRDefault="00A94948" w:rsidP="001951C2">
            <w:pPr>
              <w:pStyle w:val="TableParagraph"/>
              <w:jc w:val="center"/>
              <w:rPr>
                <w:sz w:val="22"/>
                <w:szCs w:val="22"/>
              </w:rPr>
            </w:pPr>
            <w:r w:rsidRPr="006828EC">
              <w:rPr>
                <w:spacing w:val="-2"/>
                <w:sz w:val="22"/>
                <w:szCs w:val="22"/>
              </w:rPr>
              <w:t>78,568</w:t>
            </w:r>
          </w:p>
        </w:tc>
      </w:tr>
      <w:tr w:rsidR="00A94948" w:rsidRPr="006828EC" w14:paraId="1ABC7E81" w14:textId="77777777" w:rsidTr="001951C2">
        <w:trPr>
          <w:trHeight w:val="20"/>
          <w:jc w:val="center"/>
        </w:trPr>
        <w:tc>
          <w:tcPr>
            <w:tcW w:w="4297" w:type="dxa"/>
            <w:vAlign w:val="center"/>
          </w:tcPr>
          <w:p w14:paraId="44B30E1E" w14:textId="77777777" w:rsidR="00A94948" w:rsidRPr="006828EC" w:rsidRDefault="00A94948" w:rsidP="001951C2">
            <w:pPr>
              <w:pStyle w:val="TableParagraph"/>
              <w:spacing w:line="252" w:lineRule="exact"/>
              <w:jc w:val="center"/>
              <w:rPr>
                <w:sz w:val="22"/>
                <w:szCs w:val="22"/>
                <w:lang w:val="ru-RU"/>
              </w:rPr>
            </w:pPr>
            <w:r w:rsidRPr="006828EC">
              <w:rPr>
                <w:sz w:val="22"/>
                <w:szCs w:val="22"/>
                <w:lang w:val="ru-RU"/>
              </w:rPr>
              <w:t>Затрачено</w:t>
            </w:r>
            <w:r w:rsidRPr="006828EC">
              <w:rPr>
                <w:spacing w:val="-7"/>
                <w:sz w:val="22"/>
                <w:szCs w:val="22"/>
                <w:lang w:val="ru-RU"/>
              </w:rPr>
              <w:t xml:space="preserve"> </w:t>
            </w:r>
            <w:r w:rsidRPr="006828EC">
              <w:rPr>
                <w:sz w:val="22"/>
                <w:szCs w:val="22"/>
                <w:lang w:val="ru-RU"/>
              </w:rPr>
              <w:t>топлива</w:t>
            </w:r>
            <w:r w:rsidRPr="006828EC">
              <w:rPr>
                <w:spacing w:val="-6"/>
                <w:sz w:val="22"/>
                <w:szCs w:val="22"/>
                <w:lang w:val="ru-RU"/>
              </w:rPr>
              <w:t xml:space="preserve"> </w:t>
            </w:r>
            <w:r w:rsidRPr="006828EC">
              <w:rPr>
                <w:sz w:val="22"/>
                <w:szCs w:val="22"/>
                <w:lang w:val="ru-RU"/>
              </w:rPr>
              <w:t>на</w:t>
            </w:r>
            <w:r w:rsidRPr="006828EC">
              <w:rPr>
                <w:spacing w:val="-6"/>
                <w:sz w:val="22"/>
                <w:szCs w:val="22"/>
                <w:lang w:val="ru-RU"/>
              </w:rPr>
              <w:t xml:space="preserve"> </w:t>
            </w:r>
            <w:r w:rsidRPr="006828EC">
              <w:rPr>
                <w:sz w:val="22"/>
                <w:szCs w:val="22"/>
                <w:lang w:val="ru-RU"/>
              </w:rPr>
              <w:t>выработку</w:t>
            </w:r>
            <w:r w:rsidRPr="006828EC">
              <w:rPr>
                <w:spacing w:val="-6"/>
                <w:sz w:val="22"/>
                <w:szCs w:val="22"/>
                <w:lang w:val="ru-RU"/>
              </w:rPr>
              <w:t xml:space="preserve"> </w:t>
            </w:r>
            <w:r w:rsidRPr="006828EC">
              <w:rPr>
                <w:spacing w:val="-5"/>
                <w:sz w:val="22"/>
                <w:szCs w:val="22"/>
                <w:lang w:val="ru-RU"/>
              </w:rPr>
              <w:t>ТЭ</w:t>
            </w:r>
          </w:p>
        </w:tc>
        <w:tc>
          <w:tcPr>
            <w:tcW w:w="1339" w:type="dxa"/>
            <w:vAlign w:val="center"/>
          </w:tcPr>
          <w:p w14:paraId="2431763B" w14:textId="77777777" w:rsidR="00A94948" w:rsidRPr="006828EC" w:rsidRDefault="00A94948" w:rsidP="001951C2">
            <w:pPr>
              <w:pStyle w:val="TableParagraph"/>
              <w:jc w:val="center"/>
              <w:rPr>
                <w:sz w:val="22"/>
                <w:szCs w:val="22"/>
              </w:rPr>
            </w:pPr>
            <w:r w:rsidRPr="006828EC">
              <w:rPr>
                <w:spacing w:val="-2"/>
                <w:sz w:val="22"/>
                <w:szCs w:val="22"/>
              </w:rPr>
              <w:t>тыс.т.у.т.</w:t>
            </w:r>
          </w:p>
        </w:tc>
        <w:tc>
          <w:tcPr>
            <w:tcW w:w="1053" w:type="dxa"/>
            <w:vAlign w:val="center"/>
          </w:tcPr>
          <w:p w14:paraId="18918D67" w14:textId="77777777" w:rsidR="00A94948" w:rsidRPr="006828EC" w:rsidRDefault="00A94948" w:rsidP="001951C2">
            <w:pPr>
              <w:pStyle w:val="TableParagraph"/>
              <w:jc w:val="center"/>
              <w:rPr>
                <w:sz w:val="22"/>
                <w:szCs w:val="22"/>
              </w:rPr>
            </w:pPr>
            <w:r w:rsidRPr="006828EC">
              <w:rPr>
                <w:spacing w:val="-2"/>
                <w:sz w:val="22"/>
                <w:szCs w:val="22"/>
              </w:rPr>
              <w:t>14,400</w:t>
            </w:r>
          </w:p>
        </w:tc>
        <w:tc>
          <w:tcPr>
            <w:tcW w:w="1219" w:type="dxa"/>
            <w:vAlign w:val="center"/>
          </w:tcPr>
          <w:p w14:paraId="22EA6556" w14:textId="77777777" w:rsidR="00A94948" w:rsidRPr="006828EC" w:rsidRDefault="00A94948" w:rsidP="001951C2">
            <w:pPr>
              <w:pStyle w:val="TableParagraph"/>
              <w:jc w:val="center"/>
              <w:rPr>
                <w:sz w:val="22"/>
                <w:szCs w:val="22"/>
              </w:rPr>
            </w:pPr>
            <w:r w:rsidRPr="006828EC">
              <w:rPr>
                <w:spacing w:val="-2"/>
                <w:sz w:val="22"/>
                <w:szCs w:val="22"/>
              </w:rPr>
              <w:t>14,400</w:t>
            </w:r>
          </w:p>
        </w:tc>
        <w:tc>
          <w:tcPr>
            <w:tcW w:w="1219" w:type="dxa"/>
            <w:vAlign w:val="center"/>
          </w:tcPr>
          <w:p w14:paraId="153E6192" w14:textId="77777777" w:rsidR="00A94948" w:rsidRPr="006828EC" w:rsidRDefault="00A94948" w:rsidP="001951C2">
            <w:pPr>
              <w:pStyle w:val="TableParagraph"/>
              <w:jc w:val="center"/>
              <w:rPr>
                <w:sz w:val="22"/>
                <w:szCs w:val="22"/>
              </w:rPr>
            </w:pPr>
            <w:r w:rsidRPr="006828EC">
              <w:rPr>
                <w:spacing w:val="-2"/>
                <w:sz w:val="22"/>
                <w:szCs w:val="22"/>
              </w:rPr>
              <w:t>14,400</w:t>
            </w:r>
          </w:p>
        </w:tc>
        <w:tc>
          <w:tcPr>
            <w:tcW w:w="1053" w:type="dxa"/>
            <w:vAlign w:val="center"/>
          </w:tcPr>
          <w:p w14:paraId="1531E2E7" w14:textId="77777777" w:rsidR="00A94948" w:rsidRPr="006828EC" w:rsidRDefault="00A94948" w:rsidP="001951C2">
            <w:pPr>
              <w:pStyle w:val="TableParagraph"/>
              <w:jc w:val="center"/>
              <w:rPr>
                <w:sz w:val="22"/>
                <w:szCs w:val="22"/>
              </w:rPr>
            </w:pPr>
            <w:r w:rsidRPr="006828EC">
              <w:rPr>
                <w:spacing w:val="-2"/>
                <w:sz w:val="22"/>
                <w:szCs w:val="22"/>
              </w:rPr>
              <w:t>14,400</w:t>
            </w:r>
          </w:p>
        </w:tc>
        <w:tc>
          <w:tcPr>
            <w:tcW w:w="1178" w:type="dxa"/>
            <w:vAlign w:val="center"/>
          </w:tcPr>
          <w:p w14:paraId="35DA689F" w14:textId="77777777" w:rsidR="00A94948" w:rsidRPr="006828EC" w:rsidRDefault="00A94948" w:rsidP="001951C2">
            <w:pPr>
              <w:pStyle w:val="TableParagraph"/>
              <w:jc w:val="center"/>
              <w:rPr>
                <w:sz w:val="22"/>
                <w:szCs w:val="22"/>
              </w:rPr>
            </w:pPr>
            <w:r w:rsidRPr="006828EC">
              <w:rPr>
                <w:spacing w:val="-2"/>
                <w:sz w:val="22"/>
                <w:szCs w:val="22"/>
              </w:rPr>
              <w:t>14,400</w:t>
            </w:r>
          </w:p>
        </w:tc>
        <w:tc>
          <w:tcPr>
            <w:tcW w:w="1139" w:type="dxa"/>
            <w:vAlign w:val="center"/>
          </w:tcPr>
          <w:p w14:paraId="16EC7827" w14:textId="77777777" w:rsidR="00A94948" w:rsidRPr="006828EC" w:rsidRDefault="00A94948" w:rsidP="001951C2">
            <w:pPr>
              <w:pStyle w:val="TableParagraph"/>
              <w:jc w:val="center"/>
              <w:rPr>
                <w:sz w:val="22"/>
                <w:szCs w:val="22"/>
              </w:rPr>
            </w:pPr>
            <w:r w:rsidRPr="006828EC">
              <w:rPr>
                <w:spacing w:val="-2"/>
                <w:sz w:val="22"/>
                <w:szCs w:val="22"/>
              </w:rPr>
              <w:t>14,400</w:t>
            </w:r>
          </w:p>
        </w:tc>
        <w:tc>
          <w:tcPr>
            <w:tcW w:w="1199" w:type="dxa"/>
            <w:vAlign w:val="center"/>
          </w:tcPr>
          <w:p w14:paraId="08CA2239" w14:textId="77777777" w:rsidR="00A94948" w:rsidRPr="006828EC" w:rsidRDefault="00A94948" w:rsidP="001951C2">
            <w:pPr>
              <w:pStyle w:val="TableParagraph"/>
              <w:jc w:val="center"/>
              <w:rPr>
                <w:sz w:val="22"/>
                <w:szCs w:val="22"/>
              </w:rPr>
            </w:pPr>
            <w:r w:rsidRPr="006828EC">
              <w:rPr>
                <w:spacing w:val="-2"/>
                <w:sz w:val="22"/>
                <w:szCs w:val="22"/>
              </w:rPr>
              <w:t>14,400</w:t>
            </w:r>
          </w:p>
        </w:tc>
        <w:tc>
          <w:tcPr>
            <w:tcW w:w="1163" w:type="dxa"/>
            <w:vAlign w:val="center"/>
          </w:tcPr>
          <w:p w14:paraId="4D8FA512" w14:textId="77777777" w:rsidR="00A94948" w:rsidRPr="006828EC" w:rsidRDefault="00A94948" w:rsidP="001951C2">
            <w:pPr>
              <w:pStyle w:val="TableParagraph"/>
              <w:jc w:val="center"/>
              <w:rPr>
                <w:sz w:val="22"/>
                <w:szCs w:val="22"/>
              </w:rPr>
            </w:pPr>
            <w:r w:rsidRPr="006828EC">
              <w:rPr>
                <w:spacing w:val="-2"/>
                <w:sz w:val="22"/>
                <w:szCs w:val="22"/>
              </w:rPr>
              <w:t>14,400</w:t>
            </w:r>
          </w:p>
        </w:tc>
      </w:tr>
      <w:tr w:rsidR="00A94948" w:rsidRPr="006828EC" w14:paraId="569E9921" w14:textId="77777777" w:rsidTr="001951C2">
        <w:trPr>
          <w:trHeight w:val="20"/>
          <w:jc w:val="center"/>
        </w:trPr>
        <w:tc>
          <w:tcPr>
            <w:tcW w:w="4297" w:type="dxa"/>
            <w:vAlign w:val="center"/>
          </w:tcPr>
          <w:p w14:paraId="4C4DE1F8" w14:textId="77777777" w:rsidR="00A94948" w:rsidRPr="006828EC" w:rsidRDefault="00A94948" w:rsidP="001951C2">
            <w:pPr>
              <w:pStyle w:val="TableParagraph"/>
              <w:spacing w:line="252" w:lineRule="exact"/>
              <w:jc w:val="center"/>
              <w:rPr>
                <w:sz w:val="22"/>
                <w:szCs w:val="22"/>
              </w:rPr>
            </w:pPr>
            <w:r w:rsidRPr="006828EC">
              <w:rPr>
                <w:sz w:val="22"/>
                <w:szCs w:val="22"/>
              </w:rPr>
              <w:t>Средневзвешенный</w:t>
            </w:r>
            <w:r w:rsidRPr="006828EC">
              <w:rPr>
                <w:spacing w:val="-9"/>
                <w:sz w:val="22"/>
                <w:szCs w:val="22"/>
              </w:rPr>
              <w:t xml:space="preserve"> </w:t>
            </w:r>
            <w:r w:rsidRPr="006828EC">
              <w:rPr>
                <w:spacing w:val="-5"/>
                <w:sz w:val="22"/>
                <w:szCs w:val="22"/>
              </w:rPr>
              <w:t>НУР</w:t>
            </w:r>
          </w:p>
        </w:tc>
        <w:tc>
          <w:tcPr>
            <w:tcW w:w="1339" w:type="dxa"/>
            <w:vAlign w:val="center"/>
          </w:tcPr>
          <w:p w14:paraId="62E2CF64" w14:textId="77777777" w:rsidR="00A94948" w:rsidRPr="006828EC" w:rsidRDefault="00A94948" w:rsidP="001951C2">
            <w:pPr>
              <w:pStyle w:val="TableParagraph"/>
              <w:jc w:val="center"/>
              <w:rPr>
                <w:sz w:val="22"/>
                <w:szCs w:val="22"/>
              </w:rPr>
            </w:pPr>
            <w:r w:rsidRPr="006828EC">
              <w:rPr>
                <w:spacing w:val="-2"/>
                <w:sz w:val="22"/>
                <w:szCs w:val="22"/>
              </w:rPr>
              <w:t>кг.у.т./Гкал</w:t>
            </w:r>
          </w:p>
        </w:tc>
        <w:tc>
          <w:tcPr>
            <w:tcW w:w="1053" w:type="dxa"/>
            <w:vAlign w:val="center"/>
          </w:tcPr>
          <w:p w14:paraId="323B298A" w14:textId="77777777" w:rsidR="00A94948" w:rsidRPr="006828EC" w:rsidRDefault="00A94948" w:rsidP="001951C2">
            <w:pPr>
              <w:pStyle w:val="TableParagraph"/>
              <w:jc w:val="center"/>
              <w:rPr>
                <w:sz w:val="22"/>
                <w:szCs w:val="22"/>
              </w:rPr>
            </w:pPr>
            <w:r w:rsidRPr="006828EC">
              <w:rPr>
                <w:spacing w:val="-2"/>
                <w:sz w:val="22"/>
                <w:szCs w:val="22"/>
              </w:rPr>
              <w:t>160,00</w:t>
            </w:r>
          </w:p>
        </w:tc>
        <w:tc>
          <w:tcPr>
            <w:tcW w:w="1219" w:type="dxa"/>
            <w:vAlign w:val="center"/>
          </w:tcPr>
          <w:p w14:paraId="22B5506D" w14:textId="77777777" w:rsidR="00A94948" w:rsidRPr="006828EC" w:rsidRDefault="00A94948" w:rsidP="001951C2">
            <w:pPr>
              <w:pStyle w:val="TableParagraph"/>
              <w:jc w:val="center"/>
              <w:rPr>
                <w:sz w:val="22"/>
                <w:szCs w:val="22"/>
              </w:rPr>
            </w:pPr>
            <w:r w:rsidRPr="006828EC">
              <w:rPr>
                <w:spacing w:val="-2"/>
                <w:sz w:val="22"/>
                <w:szCs w:val="22"/>
              </w:rPr>
              <w:t>160,00</w:t>
            </w:r>
          </w:p>
        </w:tc>
        <w:tc>
          <w:tcPr>
            <w:tcW w:w="1219" w:type="dxa"/>
            <w:vAlign w:val="center"/>
          </w:tcPr>
          <w:p w14:paraId="20DB2F67" w14:textId="77777777" w:rsidR="00A94948" w:rsidRPr="006828EC" w:rsidRDefault="00A94948" w:rsidP="001951C2">
            <w:pPr>
              <w:pStyle w:val="TableParagraph"/>
              <w:jc w:val="center"/>
              <w:rPr>
                <w:sz w:val="22"/>
                <w:szCs w:val="22"/>
              </w:rPr>
            </w:pPr>
            <w:r w:rsidRPr="006828EC">
              <w:rPr>
                <w:spacing w:val="-2"/>
                <w:sz w:val="22"/>
                <w:szCs w:val="22"/>
              </w:rPr>
              <w:t>160,00</w:t>
            </w:r>
          </w:p>
        </w:tc>
        <w:tc>
          <w:tcPr>
            <w:tcW w:w="1053" w:type="dxa"/>
            <w:vAlign w:val="center"/>
          </w:tcPr>
          <w:p w14:paraId="13B6590A" w14:textId="77777777" w:rsidR="00A94948" w:rsidRPr="006828EC" w:rsidRDefault="00A94948" w:rsidP="001951C2">
            <w:pPr>
              <w:pStyle w:val="TableParagraph"/>
              <w:jc w:val="center"/>
              <w:rPr>
                <w:sz w:val="22"/>
                <w:szCs w:val="22"/>
              </w:rPr>
            </w:pPr>
            <w:r w:rsidRPr="006828EC">
              <w:rPr>
                <w:spacing w:val="-2"/>
                <w:sz w:val="22"/>
                <w:szCs w:val="22"/>
              </w:rPr>
              <w:t>160,00</w:t>
            </w:r>
          </w:p>
        </w:tc>
        <w:tc>
          <w:tcPr>
            <w:tcW w:w="1178" w:type="dxa"/>
            <w:vAlign w:val="center"/>
          </w:tcPr>
          <w:p w14:paraId="55828735" w14:textId="77777777" w:rsidR="00A94948" w:rsidRPr="006828EC" w:rsidRDefault="00A94948" w:rsidP="001951C2">
            <w:pPr>
              <w:pStyle w:val="TableParagraph"/>
              <w:jc w:val="center"/>
              <w:rPr>
                <w:sz w:val="22"/>
                <w:szCs w:val="22"/>
              </w:rPr>
            </w:pPr>
            <w:r w:rsidRPr="006828EC">
              <w:rPr>
                <w:spacing w:val="-2"/>
                <w:sz w:val="22"/>
                <w:szCs w:val="22"/>
              </w:rPr>
              <w:t>160,00</w:t>
            </w:r>
          </w:p>
        </w:tc>
        <w:tc>
          <w:tcPr>
            <w:tcW w:w="1139" w:type="dxa"/>
            <w:vAlign w:val="center"/>
          </w:tcPr>
          <w:p w14:paraId="0B89ED66" w14:textId="77777777" w:rsidR="00A94948" w:rsidRPr="006828EC" w:rsidRDefault="00A94948" w:rsidP="001951C2">
            <w:pPr>
              <w:pStyle w:val="TableParagraph"/>
              <w:jc w:val="center"/>
              <w:rPr>
                <w:sz w:val="22"/>
                <w:szCs w:val="22"/>
              </w:rPr>
            </w:pPr>
            <w:r w:rsidRPr="006828EC">
              <w:rPr>
                <w:spacing w:val="-2"/>
                <w:sz w:val="22"/>
                <w:szCs w:val="22"/>
              </w:rPr>
              <w:t>160,00</w:t>
            </w:r>
          </w:p>
        </w:tc>
        <w:tc>
          <w:tcPr>
            <w:tcW w:w="1199" w:type="dxa"/>
            <w:vAlign w:val="center"/>
          </w:tcPr>
          <w:p w14:paraId="4565202C" w14:textId="77777777" w:rsidR="00A94948" w:rsidRPr="006828EC" w:rsidRDefault="00A94948" w:rsidP="001951C2">
            <w:pPr>
              <w:pStyle w:val="TableParagraph"/>
              <w:jc w:val="center"/>
              <w:rPr>
                <w:sz w:val="22"/>
                <w:szCs w:val="22"/>
              </w:rPr>
            </w:pPr>
            <w:r w:rsidRPr="006828EC">
              <w:rPr>
                <w:spacing w:val="-2"/>
                <w:sz w:val="22"/>
                <w:szCs w:val="22"/>
              </w:rPr>
              <w:t>160,00</w:t>
            </w:r>
          </w:p>
        </w:tc>
        <w:tc>
          <w:tcPr>
            <w:tcW w:w="1163" w:type="dxa"/>
            <w:vAlign w:val="center"/>
          </w:tcPr>
          <w:p w14:paraId="539001B7" w14:textId="77777777" w:rsidR="00A94948" w:rsidRPr="006828EC" w:rsidRDefault="00A94948" w:rsidP="001951C2">
            <w:pPr>
              <w:pStyle w:val="TableParagraph"/>
              <w:jc w:val="center"/>
              <w:rPr>
                <w:sz w:val="22"/>
                <w:szCs w:val="22"/>
              </w:rPr>
            </w:pPr>
            <w:r w:rsidRPr="006828EC">
              <w:rPr>
                <w:spacing w:val="-2"/>
                <w:sz w:val="22"/>
                <w:szCs w:val="22"/>
              </w:rPr>
              <w:t>160,00</w:t>
            </w:r>
          </w:p>
        </w:tc>
      </w:tr>
      <w:tr w:rsidR="00A94948" w:rsidRPr="006828EC" w14:paraId="4C42086C" w14:textId="77777777" w:rsidTr="001951C2">
        <w:trPr>
          <w:trHeight w:val="20"/>
          <w:jc w:val="center"/>
        </w:trPr>
        <w:tc>
          <w:tcPr>
            <w:tcW w:w="4297" w:type="dxa"/>
            <w:vAlign w:val="center"/>
          </w:tcPr>
          <w:p w14:paraId="1D65640D" w14:textId="77777777" w:rsidR="00A94948" w:rsidRPr="006828EC" w:rsidRDefault="00A94948" w:rsidP="001951C2">
            <w:pPr>
              <w:pStyle w:val="TableParagraph"/>
              <w:spacing w:line="270" w:lineRule="atLeast"/>
              <w:jc w:val="center"/>
              <w:rPr>
                <w:sz w:val="22"/>
                <w:szCs w:val="22"/>
              </w:rPr>
            </w:pPr>
            <w:r w:rsidRPr="006828EC">
              <w:rPr>
                <w:sz w:val="22"/>
                <w:szCs w:val="22"/>
              </w:rPr>
              <w:t>Средневзвешенный</w:t>
            </w:r>
            <w:r w:rsidRPr="006828EC">
              <w:rPr>
                <w:spacing w:val="-13"/>
                <w:sz w:val="22"/>
                <w:szCs w:val="22"/>
              </w:rPr>
              <w:t xml:space="preserve"> </w:t>
            </w:r>
            <w:r w:rsidRPr="006828EC">
              <w:rPr>
                <w:sz w:val="22"/>
                <w:szCs w:val="22"/>
              </w:rPr>
              <w:t>КПД</w:t>
            </w:r>
            <w:r w:rsidRPr="006828EC">
              <w:rPr>
                <w:spacing w:val="-12"/>
                <w:sz w:val="22"/>
                <w:szCs w:val="22"/>
              </w:rPr>
              <w:t xml:space="preserve"> </w:t>
            </w:r>
            <w:r w:rsidRPr="006828EC">
              <w:rPr>
                <w:sz w:val="22"/>
                <w:szCs w:val="22"/>
              </w:rPr>
              <w:t xml:space="preserve">котлоагре- </w:t>
            </w:r>
            <w:r w:rsidRPr="006828EC">
              <w:rPr>
                <w:spacing w:val="-2"/>
                <w:sz w:val="22"/>
                <w:szCs w:val="22"/>
              </w:rPr>
              <w:t>гатов</w:t>
            </w:r>
          </w:p>
        </w:tc>
        <w:tc>
          <w:tcPr>
            <w:tcW w:w="1339" w:type="dxa"/>
            <w:vAlign w:val="center"/>
          </w:tcPr>
          <w:p w14:paraId="55BC1120" w14:textId="77777777" w:rsidR="00A94948" w:rsidRPr="006828EC" w:rsidRDefault="00A94948" w:rsidP="001951C2">
            <w:pPr>
              <w:pStyle w:val="TableParagraph"/>
              <w:jc w:val="center"/>
              <w:rPr>
                <w:sz w:val="22"/>
                <w:szCs w:val="22"/>
              </w:rPr>
            </w:pPr>
            <w:r w:rsidRPr="006828EC">
              <w:rPr>
                <w:sz w:val="22"/>
                <w:szCs w:val="22"/>
              </w:rPr>
              <w:t>%</w:t>
            </w:r>
          </w:p>
        </w:tc>
        <w:tc>
          <w:tcPr>
            <w:tcW w:w="1053" w:type="dxa"/>
            <w:vAlign w:val="center"/>
          </w:tcPr>
          <w:p w14:paraId="2AE9E0A1" w14:textId="77777777" w:rsidR="00A94948" w:rsidRPr="006828EC" w:rsidRDefault="00A94948" w:rsidP="001951C2">
            <w:pPr>
              <w:pStyle w:val="TableParagraph"/>
              <w:jc w:val="center"/>
              <w:rPr>
                <w:sz w:val="22"/>
                <w:szCs w:val="22"/>
              </w:rPr>
            </w:pPr>
            <w:r w:rsidRPr="006828EC">
              <w:rPr>
                <w:spacing w:val="-2"/>
                <w:sz w:val="22"/>
                <w:szCs w:val="22"/>
              </w:rPr>
              <w:t>93,13</w:t>
            </w:r>
          </w:p>
        </w:tc>
        <w:tc>
          <w:tcPr>
            <w:tcW w:w="1219" w:type="dxa"/>
            <w:vAlign w:val="center"/>
          </w:tcPr>
          <w:p w14:paraId="695B3875" w14:textId="77777777" w:rsidR="00A94948" w:rsidRPr="006828EC" w:rsidRDefault="00A94948" w:rsidP="001951C2">
            <w:pPr>
              <w:pStyle w:val="TableParagraph"/>
              <w:jc w:val="center"/>
              <w:rPr>
                <w:sz w:val="22"/>
                <w:szCs w:val="22"/>
              </w:rPr>
            </w:pPr>
            <w:r w:rsidRPr="006828EC">
              <w:rPr>
                <w:spacing w:val="-2"/>
                <w:sz w:val="22"/>
                <w:szCs w:val="22"/>
              </w:rPr>
              <w:t>93,13</w:t>
            </w:r>
          </w:p>
        </w:tc>
        <w:tc>
          <w:tcPr>
            <w:tcW w:w="1219" w:type="dxa"/>
            <w:vAlign w:val="center"/>
          </w:tcPr>
          <w:p w14:paraId="6B91D4A4" w14:textId="77777777" w:rsidR="00A94948" w:rsidRPr="006828EC" w:rsidRDefault="00A94948" w:rsidP="001951C2">
            <w:pPr>
              <w:pStyle w:val="TableParagraph"/>
              <w:jc w:val="center"/>
              <w:rPr>
                <w:sz w:val="22"/>
                <w:szCs w:val="22"/>
              </w:rPr>
            </w:pPr>
            <w:r w:rsidRPr="006828EC">
              <w:rPr>
                <w:spacing w:val="-2"/>
                <w:sz w:val="22"/>
                <w:szCs w:val="22"/>
              </w:rPr>
              <w:t>93,13</w:t>
            </w:r>
          </w:p>
        </w:tc>
        <w:tc>
          <w:tcPr>
            <w:tcW w:w="1053" w:type="dxa"/>
            <w:vAlign w:val="center"/>
          </w:tcPr>
          <w:p w14:paraId="5497863F" w14:textId="77777777" w:rsidR="00A94948" w:rsidRPr="006828EC" w:rsidRDefault="00A94948" w:rsidP="001951C2">
            <w:pPr>
              <w:pStyle w:val="TableParagraph"/>
              <w:jc w:val="center"/>
              <w:rPr>
                <w:sz w:val="22"/>
                <w:szCs w:val="22"/>
              </w:rPr>
            </w:pPr>
            <w:r w:rsidRPr="006828EC">
              <w:rPr>
                <w:spacing w:val="-2"/>
                <w:sz w:val="22"/>
                <w:szCs w:val="22"/>
              </w:rPr>
              <w:t>93,13</w:t>
            </w:r>
          </w:p>
        </w:tc>
        <w:tc>
          <w:tcPr>
            <w:tcW w:w="1178" w:type="dxa"/>
            <w:vAlign w:val="center"/>
          </w:tcPr>
          <w:p w14:paraId="540603AA" w14:textId="77777777" w:rsidR="00A94948" w:rsidRPr="006828EC" w:rsidRDefault="00A94948" w:rsidP="001951C2">
            <w:pPr>
              <w:pStyle w:val="TableParagraph"/>
              <w:jc w:val="center"/>
              <w:rPr>
                <w:sz w:val="22"/>
                <w:szCs w:val="22"/>
              </w:rPr>
            </w:pPr>
            <w:r w:rsidRPr="006828EC">
              <w:rPr>
                <w:spacing w:val="-2"/>
                <w:sz w:val="22"/>
                <w:szCs w:val="22"/>
              </w:rPr>
              <w:t>93,13</w:t>
            </w:r>
          </w:p>
        </w:tc>
        <w:tc>
          <w:tcPr>
            <w:tcW w:w="1139" w:type="dxa"/>
            <w:vAlign w:val="center"/>
          </w:tcPr>
          <w:p w14:paraId="05C7765D" w14:textId="77777777" w:rsidR="00A94948" w:rsidRPr="006828EC" w:rsidRDefault="00A94948" w:rsidP="001951C2">
            <w:pPr>
              <w:pStyle w:val="TableParagraph"/>
              <w:jc w:val="center"/>
              <w:rPr>
                <w:sz w:val="22"/>
                <w:szCs w:val="22"/>
              </w:rPr>
            </w:pPr>
            <w:r w:rsidRPr="006828EC">
              <w:rPr>
                <w:spacing w:val="-2"/>
                <w:sz w:val="22"/>
                <w:szCs w:val="22"/>
              </w:rPr>
              <w:t>93,13</w:t>
            </w:r>
          </w:p>
        </w:tc>
        <w:tc>
          <w:tcPr>
            <w:tcW w:w="1199" w:type="dxa"/>
            <w:vAlign w:val="center"/>
          </w:tcPr>
          <w:p w14:paraId="50148CF3" w14:textId="77777777" w:rsidR="00A94948" w:rsidRPr="006828EC" w:rsidRDefault="00A94948" w:rsidP="001951C2">
            <w:pPr>
              <w:pStyle w:val="TableParagraph"/>
              <w:jc w:val="center"/>
              <w:rPr>
                <w:sz w:val="22"/>
                <w:szCs w:val="22"/>
              </w:rPr>
            </w:pPr>
            <w:r w:rsidRPr="006828EC">
              <w:rPr>
                <w:spacing w:val="-2"/>
                <w:sz w:val="22"/>
                <w:szCs w:val="22"/>
              </w:rPr>
              <w:t>93,13</w:t>
            </w:r>
          </w:p>
        </w:tc>
        <w:tc>
          <w:tcPr>
            <w:tcW w:w="1163" w:type="dxa"/>
            <w:vAlign w:val="center"/>
          </w:tcPr>
          <w:p w14:paraId="3F7024D6" w14:textId="77777777" w:rsidR="00A94948" w:rsidRPr="006828EC" w:rsidRDefault="00A94948" w:rsidP="001951C2">
            <w:pPr>
              <w:pStyle w:val="TableParagraph"/>
              <w:jc w:val="center"/>
              <w:rPr>
                <w:sz w:val="22"/>
                <w:szCs w:val="22"/>
              </w:rPr>
            </w:pPr>
            <w:r w:rsidRPr="006828EC">
              <w:rPr>
                <w:spacing w:val="-2"/>
                <w:sz w:val="22"/>
                <w:szCs w:val="22"/>
              </w:rPr>
              <w:t>93,13</w:t>
            </w:r>
          </w:p>
        </w:tc>
      </w:tr>
      <w:tr w:rsidR="00A94948" w:rsidRPr="006828EC" w14:paraId="33571ECE" w14:textId="77777777" w:rsidTr="001951C2">
        <w:trPr>
          <w:trHeight w:val="20"/>
          <w:jc w:val="center"/>
        </w:trPr>
        <w:tc>
          <w:tcPr>
            <w:tcW w:w="4297" w:type="dxa"/>
            <w:vAlign w:val="center"/>
          </w:tcPr>
          <w:p w14:paraId="1C49F98B" w14:textId="77777777" w:rsidR="00A94948" w:rsidRPr="006828EC" w:rsidRDefault="00A94948" w:rsidP="001951C2">
            <w:pPr>
              <w:pStyle w:val="TableParagraph"/>
              <w:spacing w:line="252" w:lineRule="exact"/>
              <w:jc w:val="center"/>
              <w:rPr>
                <w:sz w:val="22"/>
                <w:szCs w:val="22"/>
              </w:rPr>
            </w:pPr>
            <w:r w:rsidRPr="006828EC">
              <w:rPr>
                <w:sz w:val="22"/>
                <w:szCs w:val="22"/>
              </w:rPr>
              <w:t>Тепловой</w:t>
            </w:r>
            <w:r w:rsidRPr="006828EC">
              <w:rPr>
                <w:spacing w:val="-10"/>
                <w:sz w:val="22"/>
                <w:szCs w:val="22"/>
              </w:rPr>
              <w:t xml:space="preserve"> </w:t>
            </w:r>
            <w:r w:rsidRPr="006828EC">
              <w:rPr>
                <w:sz w:val="22"/>
                <w:szCs w:val="22"/>
              </w:rPr>
              <w:t>эквивалент</w:t>
            </w:r>
            <w:r w:rsidRPr="006828EC">
              <w:rPr>
                <w:spacing w:val="-9"/>
                <w:sz w:val="22"/>
                <w:szCs w:val="22"/>
              </w:rPr>
              <w:t xml:space="preserve"> </w:t>
            </w:r>
            <w:r w:rsidRPr="006828EC">
              <w:rPr>
                <w:spacing w:val="-2"/>
                <w:sz w:val="22"/>
                <w:szCs w:val="22"/>
              </w:rPr>
              <w:t>топлива</w:t>
            </w:r>
          </w:p>
        </w:tc>
        <w:tc>
          <w:tcPr>
            <w:tcW w:w="1339" w:type="dxa"/>
            <w:vAlign w:val="center"/>
          </w:tcPr>
          <w:p w14:paraId="5CF708F5" w14:textId="77777777" w:rsidR="00A94948" w:rsidRPr="006828EC" w:rsidRDefault="00A94948" w:rsidP="001951C2">
            <w:pPr>
              <w:pStyle w:val="TableParagraph"/>
              <w:spacing w:line="266" w:lineRule="exact"/>
              <w:jc w:val="center"/>
              <w:rPr>
                <w:sz w:val="22"/>
                <w:szCs w:val="22"/>
              </w:rPr>
            </w:pPr>
            <w:r w:rsidRPr="006828EC">
              <w:rPr>
                <w:spacing w:val="-2"/>
                <w:sz w:val="22"/>
                <w:szCs w:val="22"/>
              </w:rPr>
              <w:t>Тыс.Гкал</w:t>
            </w:r>
          </w:p>
        </w:tc>
        <w:tc>
          <w:tcPr>
            <w:tcW w:w="1053" w:type="dxa"/>
            <w:vAlign w:val="center"/>
          </w:tcPr>
          <w:p w14:paraId="0C1F9971"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100,80</w:t>
            </w:r>
          </w:p>
        </w:tc>
        <w:tc>
          <w:tcPr>
            <w:tcW w:w="1219" w:type="dxa"/>
            <w:vAlign w:val="center"/>
          </w:tcPr>
          <w:p w14:paraId="334E2FE3"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100,80</w:t>
            </w:r>
          </w:p>
        </w:tc>
        <w:tc>
          <w:tcPr>
            <w:tcW w:w="1219" w:type="dxa"/>
            <w:vAlign w:val="center"/>
          </w:tcPr>
          <w:p w14:paraId="598FD4E8"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100,80</w:t>
            </w:r>
          </w:p>
        </w:tc>
        <w:tc>
          <w:tcPr>
            <w:tcW w:w="1053" w:type="dxa"/>
            <w:vAlign w:val="center"/>
          </w:tcPr>
          <w:p w14:paraId="7DE7A005"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100,80</w:t>
            </w:r>
          </w:p>
        </w:tc>
        <w:tc>
          <w:tcPr>
            <w:tcW w:w="1178" w:type="dxa"/>
            <w:vAlign w:val="center"/>
          </w:tcPr>
          <w:p w14:paraId="39F2D48E"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100,80</w:t>
            </w:r>
          </w:p>
        </w:tc>
        <w:tc>
          <w:tcPr>
            <w:tcW w:w="1139" w:type="dxa"/>
            <w:vAlign w:val="center"/>
          </w:tcPr>
          <w:p w14:paraId="33D1256D"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100,80</w:t>
            </w:r>
          </w:p>
        </w:tc>
        <w:tc>
          <w:tcPr>
            <w:tcW w:w="1199" w:type="dxa"/>
            <w:vAlign w:val="center"/>
          </w:tcPr>
          <w:p w14:paraId="79959844"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100,80</w:t>
            </w:r>
          </w:p>
        </w:tc>
        <w:tc>
          <w:tcPr>
            <w:tcW w:w="1163" w:type="dxa"/>
            <w:vAlign w:val="center"/>
          </w:tcPr>
          <w:p w14:paraId="7AFF6874"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100,80</w:t>
            </w:r>
          </w:p>
        </w:tc>
      </w:tr>
      <w:tr w:rsidR="00A94948" w:rsidRPr="006828EC" w14:paraId="7F58844F" w14:textId="77777777" w:rsidTr="001951C2">
        <w:trPr>
          <w:trHeight w:val="20"/>
          <w:jc w:val="center"/>
        </w:trPr>
        <w:tc>
          <w:tcPr>
            <w:tcW w:w="4297" w:type="dxa"/>
            <w:vAlign w:val="center"/>
          </w:tcPr>
          <w:p w14:paraId="304597A2" w14:textId="77777777" w:rsidR="00A94948" w:rsidRPr="006828EC" w:rsidRDefault="00A94948" w:rsidP="001951C2">
            <w:pPr>
              <w:pStyle w:val="TableParagraph"/>
              <w:spacing w:line="252" w:lineRule="exact"/>
              <w:jc w:val="center"/>
              <w:rPr>
                <w:sz w:val="22"/>
                <w:szCs w:val="22"/>
              </w:rPr>
            </w:pPr>
            <w:r w:rsidRPr="006828EC">
              <w:rPr>
                <w:sz w:val="22"/>
                <w:szCs w:val="22"/>
              </w:rPr>
              <w:lastRenderedPageBreak/>
              <w:t>Средневзвешенный</w:t>
            </w:r>
            <w:r w:rsidRPr="006828EC">
              <w:rPr>
                <w:spacing w:val="-8"/>
                <w:sz w:val="22"/>
                <w:szCs w:val="22"/>
              </w:rPr>
              <w:t xml:space="preserve"> </w:t>
            </w:r>
            <w:r w:rsidRPr="006828EC">
              <w:rPr>
                <w:sz w:val="22"/>
                <w:szCs w:val="22"/>
              </w:rPr>
              <w:t>КИТТ</w:t>
            </w:r>
            <w:r w:rsidRPr="006828EC">
              <w:rPr>
                <w:spacing w:val="-7"/>
                <w:sz w:val="22"/>
                <w:szCs w:val="22"/>
              </w:rPr>
              <w:t xml:space="preserve"> </w:t>
            </w:r>
            <w:r w:rsidRPr="006828EC">
              <w:rPr>
                <w:spacing w:val="-2"/>
                <w:sz w:val="22"/>
                <w:szCs w:val="22"/>
              </w:rPr>
              <w:t>выработки</w:t>
            </w:r>
          </w:p>
        </w:tc>
        <w:tc>
          <w:tcPr>
            <w:tcW w:w="1339" w:type="dxa"/>
            <w:vAlign w:val="center"/>
          </w:tcPr>
          <w:p w14:paraId="78D6F0AC" w14:textId="77777777" w:rsidR="00A94948" w:rsidRPr="006828EC" w:rsidRDefault="00A94948" w:rsidP="001951C2">
            <w:pPr>
              <w:pStyle w:val="TableParagraph"/>
              <w:spacing w:line="266" w:lineRule="exact"/>
              <w:jc w:val="center"/>
              <w:rPr>
                <w:sz w:val="22"/>
                <w:szCs w:val="22"/>
              </w:rPr>
            </w:pPr>
            <w:r w:rsidRPr="006828EC">
              <w:rPr>
                <w:sz w:val="22"/>
                <w:szCs w:val="22"/>
              </w:rPr>
              <w:t>%</w:t>
            </w:r>
          </w:p>
        </w:tc>
        <w:tc>
          <w:tcPr>
            <w:tcW w:w="1053" w:type="dxa"/>
            <w:vAlign w:val="center"/>
          </w:tcPr>
          <w:p w14:paraId="68DBF9FB" w14:textId="77777777" w:rsidR="00A94948" w:rsidRPr="006828EC" w:rsidRDefault="00A94948" w:rsidP="001951C2">
            <w:pPr>
              <w:pStyle w:val="TableParagraph"/>
              <w:spacing w:line="266" w:lineRule="exact"/>
              <w:jc w:val="center"/>
              <w:rPr>
                <w:sz w:val="22"/>
                <w:szCs w:val="22"/>
              </w:rPr>
            </w:pPr>
            <w:r w:rsidRPr="006828EC">
              <w:rPr>
                <w:spacing w:val="-2"/>
                <w:sz w:val="22"/>
                <w:szCs w:val="22"/>
              </w:rPr>
              <w:t>89,286</w:t>
            </w:r>
          </w:p>
        </w:tc>
        <w:tc>
          <w:tcPr>
            <w:tcW w:w="1219" w:type="dxa"/>
            <w:vAlign w:val="center"/>
          </w:tcPr>
          <w:p w14:paraId="5A1209FE" w14:textId="77777777" w:rsidR="00A94948" w:rsidRPr="006828EC" w:rsidRDefault="00A94948" w:rsidP="001951C2">
            <w:pPr>
              <w:pStyle w:val="TableParagraph"/>
              <w:spacing w:line="266" w:lineRule="exact"/>
              <w:jc w:val="center"/>
              <w:rPr>
                <w:sz w:val="22"/>
                <w:szCs w:val="22"/>
              </w:rPr>
            </w:pPr>
            <w:r w:rsidRPr="006828EC">
              <w:rPr>
                <w:spacing w:val="-2"/>
                <w:sz w:val="22"/>
                <w:szCs w:val="22"/>
              </w:rPr>
              <w:t>89,286</w:t>
            </w:r>
          </w:p>
        </w:tc>
        <w:tc>
          <w:tcPr>
            <w:tcW w:w="1219" w:type="dxa"/>
            <w:vAlign w:val="center"/>
          </w:tcPr>
          <w:p w14:paraId="01164020" w14:textId="77777777" w:rsidR="00A94948" w:rsidRPr="006828EC" w:rsidRDefault="00A94948" w:rsidP="001951C2">
            <w:pPr>
              <w:pStyle w:val="TableParagraph"/>
              <w:spacing w:line="266" w:lineRule="exact"/>
              <w:jc w:val="center"/>
              <w:rPr>
                <w:sz w:val="22"/>
                <w:szCs w:val="22"/>
              </w:rPr>
            </w:pPr>
            <w:r w:rsidRPr="006828EC">
              <w:rPr>
                <w:spacing w:val="-2"/>
                <w:sz w:val="22"/>
                <w:szCs w:val="22"/>
              </w:rPr>
              <w:t>89,286</w:t>
            </w:r>
          </w:p>
        </w:tc>
        <w:tc>
          <w:tcPr>
            <w:tcW w:w="1053" w:type="dxa"/>
            <w:vAlign w:val="center"/>
          </w:tcPr>
          <w:p w14:paraId="4DA6BFD9" w14:textId="77777777" w:rsidR="00A94948" w:rsidRPr="006828EC" w:rsidRDefault="00A94948" w:rsidP="001951C2">
            <w:pPr>
              <w:pStyle w:val="TableParagraph"/>
              <w:spacing w:line="266" w:lineRule="exact"/>
              <w:jc w:val="center"/>
              <w:rPr>
                <w:sz w:val="22"/>
                <w:szCs w:val="22"/>
              </w:rPr>
            </w:pPr>
            <w:r w:rsidRPr="006828EC">
              <w:rPr>
                <w:spacing w:val="-2"/>
                <w:sz w:val="22"/>
                <w:szCs w:val="22"/>
              </w:rPr>
              <w:t>89,286</w:t>
            </w:r>
          </w:p>
        </w:tc>
        <w:tc>
          <w:tcPr>
            <w:tcW w:w="1178" w:type="dxa"/>
            <w:vAlign w:val="center"/>
          </w:tcPr>
          <w:p w14:paraId="111AD8D4" w14:textId="77777777" w:rsidR="00A94948" w:rsidRPr="006828EC" w:rsidRDefault="00A94948" w:rsidP="001951C2">
            <w:pPr>
              <w:pStyle w:val="TableParagraph"/>
              <w:spacing w:line="266" w:lineRule="exact"/>
              <w:jc w:val="center"/>
              <w:rPr>
                <w:sz w:val="22"/>
                <w:szCs w:val="22"/>
              </w:rPr>
            </w:pPr>
            <w:r w:rsidRPr="006828EC">
              <w:rPr>
                <w:spacing w:val="-2"/>
                <w:sz w:val="22"/>
                <w:szCs w:val="22"/>
              </w:rPr>
              <w:t>89,286</w:t>
            </w:r>
          </w:p>
        </w:tc>
        <w:tc>
          <w:tcPr>
            <w:tcW w:w="1139" w:type="dxa"/>
            <w:vAlign w:val="center"/>
          </w:tcPr>
          <w:p w14:paraId="4DFCF8A8" w14:textId="77777777" w:rsidR="00A94948" w:rsidRPr="006828EC" w:rsidRDefault="00A94948" w:rsidP="001951C2">
            <w:pPr>
              <w:pStyle w:val="TableParagraph"/>
              <w:spacing w:line="266" w:lineRule="exact"/>
              <w:jc w:val="center"/>
              <w:rPr>
                <w:sz w:val="22"/>
                <w:szCs w:val="22"/>
              </w:rPr>
            </w:pPr>
            <w:r w:rsidRPr="006828EC">
              <w:rPr>
                <w:spacing w:val="-2"/>
                <w:sz w:val="22"/>
                <w:szCs w:val="22"/>
              </w:rPr>
              <w:t>89,286</w:t>
            </w:r>
          </w:p>
        </w:tc>
        <w:tc>
          <w:tcPr>
            <w:tcW w:w="1199" w:type="dxa"/>
            <w:vAlign w:val="center"/>
          </w:tcPr>
          <w:p w14:paraId="7CDC3558" w14:textId="77777777" w:rsidR="00A94948" w:rsidRPr="006828EC" w:rsidRDefault="00A94948" w:rsidP="001951C2">
            <w:pPr>
              <w:pStyle w:val="TableParagraph"/>
              <w:spacing w:line="266" w:lineRule="exact"/>
              <w:jc w:val="center"/>
              <w:rPr>
                <w:sz w:val="22"/>
                <w:szCs w:val="22"/>
              </w:rPr>
            </w:pPr>
            <w:r w:rsidRPr="006828EC">
              <w:rPr>
                <w:spacing w:val="-2"/>
                <w:sz w:val="22"/>
                <w:szCs w:val="22"/>
              </w:rPr>
              <w:t>89,286</w:t>
            </w:r>
          </w:p>
        </w:tc>
        <w:tc>
          <w:tcPr>
            <w:tcW w:w="1163" w:type="dxa"/>
            <w:vAlign w:val="center"/>
          </w:tcPr>
          <w:p w14:paraId="26F77BE3" w14:textId="77777777" w:rsidR="00A94948" w:rsidRPr="006828EC" w:rsidRDefault="00A94948" w:rsidP="001951C2">
            <w:pPr>
              <w:pStyle w:val="TableParagraph"/>
              <w:spacing w:line="266" w:lineRule="exact"/>
              <w:jc w:val="center"/>
              <w:rPr>
                <w:sz w:val="22"/>
                <w:szCs w:val="22"/>
              </w:rPr>
            </w:pPr>
            <w:r w:rsidRPr="006828EC">
              <w:rPr>
                <w:spacing w:val="-2"/>
                <w:sz w:val="22"/>
                <w:szCs w:val="22"/>
              </w:rPr>
              <w:t>89,286</w:t>
            </w:r>
          </w:p>
        </w:tc>
      </w:tr>
      <w:tr w:rsidR="00A94948" w:rsidRPr="006828EC" w14:paraId="53E2B0D1" w14:textId="77777777" w:rsidTr="001951C2">
        <w:trPr>
          <w:trHeight w:val="20"/>
          <w:jc w:val="center"/>
        </w:trPr>
        <w:tc>
          <w:tcPr>
            <w:tcW w:w="4297" w:type="dxa"/>
            <w:vAlign w:val="center"/>
          </w:tcPr>
          <w:p w14:paraId="01D8CA88"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Средневзвешенный</w:t>
            </w:r>
            <w:r w:rsidRPr="006828EC">
              <w:rPr>
                <w:spacing w:val="-13"/>
                <w:sz w:val="22"/>
                <w:szCs w:val="22"/>
                <w:lang w:val="ru-RU"/>
              </w:rPr>
              <w:t xml:space="preserve"> </w:t>
            </w:r>
            <w:r w:rsidRPr="006828EC">
              <w:rPr>
                <w:sz w:val="22"/>
                <w:szCs w:val="22"/>
                <w:lang w:val="ru-RU"/>
              </w:rPr>
              <w:t>КИТТ</w:t>
            </w:r>
            <w:r w:rsidRPr="006828EC">
              <w:rPr>
                <w:spacing w:val="-12"/>
                <w:sz w:val="22"/>
                <w:szCs w:val="22"/>
                <w:lang w:val="ru-RU"/>
              </w:rPr>
              <w:t xml:space="preserve"> </w:t>
            </w:r>
            <w:r w:rsidRPr="006828EC">
              <w:rPr>
                <w:sz w:val="22"/>
                <w:szCs w:val="22"/>
                <w:lang w:val="ru-RU"/>
              </w:rPr>
              <w:t>выработки и передачи</w:t>
            </w:r>
          </w:p>
        </w:tc>
        <w:tc>
          <w:tcPr>
            <w:tcW w:w="1339" w:type="dxa"/>
            <w:vAlign w:val="center"/>
          </w:tcPr>
          <w:p w14:paraId="74DE7262" w14:textId="77777777" w:rsidR="00A94948" w:rsidRPr="006828EC" w:rsidRDefault="00A94948" w:rsidP="001951C2">
            <w:pPr>
              <w:pStyle w:val="TableParagraph"/>
              <w:jc w:val="center"/>
              <w:rPr>
                <w:sz w:val="22"/>
                <w:szCs w:val="22"/>
              </w:rPr>
            </w:pPr>
            <w:r w:rsidRPr="006828EC">
              <w:rPr>
                <w:sz w:val="22"/>
                <w:szCs w:val="22"/>
              </w:rPr>
              <w:t>%</w:t>
            </w:r>
          </w:p>
        </w:tc>
        <w:tc>
          <w:tcPr>
            <w:tcW w:w="1053" w:type="dxa"/>
            <w:vAlign w:val="center"/>
          </w:tcPr>
          <w:p w14:paraId="14D7158A" w14:textId="77777777" w:rsidR="00A94948" w:rsidRPr="006828EC" w:rsidRDefault="00A94948" w:rsidP="001951C2">
            <w:pPr>
              <w:pStyle w:val="TableParagraph"/>
              <w:jc w:val="center"/>
              <w:rPr>
                <w:sz w:val="22"/>
                <w:szCs w:val="22"/>
              </w:rPr>
            </w:pPr>
            <w:r w:rsidRPr="006828EC">
              <w:rPr>
                <w:spacing w:val="-2"/>
                <w:sz w:val="22"/>
                <w:szCs w:val="22"/>
              </w:rPr>
              <w:t>86,607</w:t>
            </w:r>
          </w:p>
        </w:tc>
        <w:tc>
          <w:tcPr>
            <w:tcW w:w="1219" w:type="dxa"/>
            <w:vAlign w:val="center"/>
          </w:tcPr>
          <w:p w14:paraId="1A6203F6" w14:textId="77777777" w:rsidR="00A94948" w:rsidRPr="006828EC" w:rsidRDefault="00A94948" w:rsidP="001951C2">
            <w:pPr>
              <w:pStyle w:val="TableParagraph"/>
              <w:jc w:val="center"/>
              <w:rPr>
                <w:sz w:val="22"/>
                <w:szCs w:val="22"/>
              </w:rPr>
            </w:pPr>
            <w:r w:rsidRPr="006828EC">
              <w:rPr>
                <w:spacing w:val="-2"/>
                <w:sz w:val="22"/>
                <w:szCs w:val="22"/>
              </w:rPr>
              <w:t>86,607</w:t>
            </w:r>
          </w:p>
        </w:tc>
        <w:tc>
          <w:tcPr>
            <w:tcW w:w="1219" w:type="dxa"/>
            <w:vAlign w:val="center"/>
          </w:tcPr>
          <w:p w14:paraId="3D3EAA04" w14:textId="77777777" w:rsidR="00A94948" w:rsidRPr="006828EC" w:rsidRDefault="00A94948" w:rsidP="001951C2">
            <w:pPr>
              <w:pStyle w:val="TableParagraph"/>
              <w:jc w:val="center"/>
              <w:rPr>
                <w:sz w:val="22"/>
                <w:szCs w:val="22"/>
              </w:rPr>
            </w:pPr>
            <w:r w:rsidRPr="006828EC">
              <w:rPr>
                <w:spacing w:val="-2"/>
                <w:sz w:val="22"/>
                <w:szCs w:val="22"/>
              </w:rPr>
              <w:t>86,607</w:t>
            </w:r>
          </w:p>
        </w:tc>
        <w:tc>
          <w:tcPr>
            <w:tcW w:w="1053" w:type="dxa"/>
            <w:vAlign w:val="center"/>
          </w:tcPr>
          <w:p w14:paraId="280D3764" w14:textId="77777777" w:rsidR="00A94948" w:rsidRPr="006828EC" w:rsidRDefault="00A94948" w:rsidP="001951C2">
            <w:pPr>
              <w:pStyle w:val="TableParagraph"/>
              <w:jc w:val="center"/>
              <w:rPr>
                <w:sz w:val="22"/>
                <w:szCs w:val="22"/>
              </w:rPr>
            </w:pPr>
            <w:r w:rsidRPr="006828EC">
              <w:rPr>
                <w:spacing w:val="-2"/>
                <w:sz w:val="22"/>
                <w:szCs w:val="22"/>
              </w:rPr>
              <w:t>86,607</w:t>
            </w:r>
          </w:p>
        </w:tc>
        <w:tc>
          <w:tcPr>
            <w:tcW w:w="1178" w:type="dxa"/>
            <w:vAlign w:val="center"/>
          </w:tcPr>
          <w:p w14:paraId="1E12CC4D" w14:textId="77777777" w:rsidR="00A94948" w:rsidRPr="006828EC" w:rsidRDefault="00A94948" w:rsidP="001951C2">
            <w:pPr>
              <w:pStyle w:val="TableParagraph"/>
              <w:jc w:val="center"/>
              <w:rPr>
                <w:sz w:val="22"/>
                <w:szCs w:val="22"/>
              </w:rPr>
            </w:pPr>
            <w:r w:rsidRPr="006828EC">
              <w:rPr>
                <w:spacing w:val="-2"/>
                <w:sz w:val="22"/>
                <w:szCs w:val="22"/>
              </w:rPr>
              <w:t>86,607</w:t>
            </w:r>
          </w:p>
        </w:tc>
        <w:tc>
          <w:tcPr>
            <w:tcW w:w="1139" w:type="dxa"/>
            <w:vAlign w:val="center"/>
          </w:tcPr>
          <w:p w14:paraId="523458B3" w14:textId="77777777" w:rsidR="00A94948" w:rsidRPr="006828EC" w:rsidRDefault="00A94948" w:rsidP="001951C2">
            <w:pPr>
              <w:pStyle w:val="TableParagraph"/>
              <w:jc w:val="center"/>
              <w:rPr>
                <w:sz w:val="22"/>
                <w:szCs w:val="22"/>
              </w:rPr>
            </w:pPr>
            <w:r w:rsidRPr="006828EC">
              <w:rPr>
                <w:spacing w:val="-2"/>
                <w:sz w:val="22"/>
                <w:szCs w:val="22"/>
              </w:rPr>
              <w:t>86,607</w:t>
            </w:r>
          </w:p>
        </w:tc>
        <w:tc>
          <w:tcPr>
            <w:tcW w:w="1199" w:type="dxa"/>
            <w:vAlign w:val="center"/>
          </w:tcPr>
          <w:p w14:paraId="3D3BA3BE" w14:textId="77777777" w:rsidR="00A94948" w:rsidRPr="006828EC" w:rsidRDefault="00A94948" w:rsidP="001951C2">
            <w:pPr>
              <w:pStyle w:val="TableParagraph"/>
              <w:jc w:val="center"/>
              <w:rPr>
                <w:sz w:val="22"/>
                <w:szCs w:val="22"/>
              </w:rPr>
            </w:pPr>
            <w:r w:rsidRPr="006828EC">
              <w:rPr>
                <w:spacing w:val="-2"/>
                <w:sz w:val="22"/>
                <w:szCs w:val="22"/>
              </w:rPr>
              <w:t>86,607</w:t>
            </w:r>
          </w:p>
        </w:tc>
        <w:tc>
          <w:tcPr>
            <w:tcW w:w="1163" w:type="dxa"/>
            <w:vAlign w:val="center"/>
          </w:tcPr>
          <w:p w14:paraId="34058C43" w14:textId="77777777" w:rsidR="00A94948" w:rsidRPr="006828EC" w:rsidRDefault="00A94948" w:rsidP="001951C2">
            <w:pPr>
              <w:pStyle w:val="TableParagraph"/>
              <w:jc w:val="center"/>
              <w:rPr>
                <w:sz w:val="22"/>
                <w:szCs w:val="22"/>
              </w:rPr>
            </w:pPr>
            <w:r w:rsidRPr="006828EC">
              <w:rPr>
                <w:spacing w:val="-2"/>
                <w:sz w:val="22"/>
                <w:szCs w:val="22"/>
              </w:rPr>
              <w:t>86,607</w:t>
            </w:r>
          </w:p>
        </w:tc>
      </w:tr>
      <w:tr w:rsidR="00A94948" w:rsidRPr="006828EC" w14:paraId="193EF64E" w14:textId="77777777" w:rsidTr="001951C2">
        <w:trPr>
          <w:trHeight w:val="20"/>
          <w:jc w:val="center"/>
        </w:trPr>
        <w:tc>
          <w:tcPr>
            <w:tcW w:w="4297" w:type="dxa"/>
            <w:tcBorders>
              <w:top w:val="nil"/>
            </w:tcBorders>
            <w:vAlign w:val="center"/>
          </w:tcPr>
          <w:p w14:paraId="3AA630E5" w14:textId="77777777" w:rsidR="00A94948" w:rsidRPr="006828EC" w:rsidRDefault="00A94948" w:rsidP="001951C2">
            <w:pPr>
              <w:pStyle w:val="TableParagraph"/>
              <w:spacing w:line="265" w:lineRule="exact"/>
              <w:jc w:val="center"/>
              <w:rPr>
                <w:sz w:val="22"/>
                <w:szCs w:val="22"/>
                <w:lang w:val="ru-RU"/>
              </w:rPr>
            </w:pPr>
            <w:r w:rsidRPr="006828EC">
              <w:rPr>
                <w:sz w:val="22"/>
                <w:szCs w:val="22"/>
                <w:lang w:val="ru-RU"/>
              </w:rPr>
              <w:t>Затраты</w:t>
            </w:r>
            <w:r w:rsidRPr="006828EC">
              <w:rPr>
                <w:spacing w:val="-5"/>
                <w:sz w:val="22"/>
                <w:szCs w:val="22"/>
                <w:lang w:val="ru-RU"/>
              </w:rPr>
              <w:t xml:space="preserve"> </w:t>
            </w:r>
            <w:r w:rsidRPr="006828EC">
              <w:rPr>
                <w:sz w:val="22"/>
                <w:szCs w:val="22"/>
                <w:lang w:val="ru-RU"/>
              </w:rPr>
              <w:t>на</w:t>
            </w:r>
            <w:r w:rsidRPr="006828EC">
              <w:rPr>
                <w:spacing w:val="-5"/>
                <w:sz w:val="22"/>
                <w:szCs w:val="22"/>
                <w:lang w:val="ru-RU"/>
              </w:rPr>
              <w:t xml:space="preserve"> </w:t>
            </w:r>
            <w:r w:rsidRPr="006828EC">
              <w:rPr>
                <w:sz w:val="22"/>
                <w:szCs w:val="22"/>
                <w:lang w:val="ru-RU"/>
              </w:rPr>
              <w:t>выработку</w:t>
            </w:r>
            <w:r w:rsidRPr="006828EC">
              <w:rPr>
                <w:spacing w:val="-6"/>
                <w:sz w:val="22"/>
                <w:szCs w:val="22"/>
                <w:lang w:val="ru-RU"/>
              </w:rPr>
              <w:t xml:space="preserve"> </w:t>
            </w:r>
            <w:r w:rsidRPr="006828EC">
              <w:rPr>
                <w:spacing w:val="-2"/>
                <w:sz w:val="22"/>
                <w:szCs w:val="22"/>
                <w:lang w:val="ru-RU"/>
              </w:rPr>
              <w:t>тепловой</w:t>
            </w:r>
          </w:p>
          <w:p w14:paraId="14AE9B68" w14:textId="77777777" w:rsidR="00A94948" w:rsidRPr="006828EC" w:rsidRDefault="00A94948" w:rsidP="001951C2">
            <w:pPr>
              <w:pStyle w:val="TableParagraph"/>
              <w:spacing w:line="252" w:lineRule="exact"/>
              <w:jc w:val="center"/>
              <w:rPr>
                <w:sz w:val="22"/>
                <w:szCs w:val="22"/>
                <w:lang w:val="ru-RU"/>
              </w:rPr>
            </w:pPr>
            <w:r w:rsidRPr="006828EC">
              <w:rPr>
                <w:spacing w:val="-2"/>
                <w:sz w:val="22"/>
                <w:szCs w:val="22"/>
                <w:lang w:val="ru-RU"/>
              </w:rPr>
              <w:t>энергии</w:t>
            </w:r>
          </w:p>
        </w:tc>
        <w:tc>
          <w:tcPr>
            <w:tcW w:w="1339" w:type="dxa"/>
            <w:tcBorders>
              <w:top w:val="nil"/>
            </w:tcBorders>
            <w:vAlign w:val="center"/>
          </w:tcPr>
          <w:p w14:paraId="098CB2EF" w14:textId="77777777" w:rsidR="00A94948" w:rsidRPr="006828EC" w:rsidRDefault="00A94948" w:rsidP="001951C2">
            <w:pPr>
              <w:pStyle w:val="TableParagraph"/>
              <w:jc w:val="center"/>
              <w:rPr>
                <w:sz w:val="22"/>
                <w:szCs w:val="22"/>
                <w:lang w:val="ru-RU"/>
              </w:rPr>
            </w:pPr>
          </w:p>
        </w:tc>
        <w:tc>
          <w:tcPr>
            <w:tcW w:w="1053" w:type="dxa"/>
            <w:tcBorders>
              <w:top w:val="nil"/>
            </w:tcBorders>
            <w:vAlign w:val="center"/>
          </w:tcPr>
          <w:p w14:paraId="75B93F9B" w14:textId="77777777" w:rsidR="00A94948" w:rsidRPr="006828EC" w:rsidRDefault="00A94948" w:rsidP="001951C2">
            <w:pPr>
              <w:pStyle w:val="TableParagraph"/>
              <w:jc w:val="center"/>
              <w:rPr>
                <w:sz w:val="22"/>
                <w:szCs w:val="22"/>
                <w:lang w:val="ru-RU"/>
              </w:rPr>
            </w:pPr>
          </w:p>
        </w:tc>
        <w:tc>
          <w:tcPr>
            <w:tcW w:w="1219" w:type="dxa"/>
            <w:tcBorders>
              <w:top w:val="nil"/>
            </w:tcBorders>
            <w:vAlign w:val="center"/>
          </w:tcPr>
          <w:p w14:paraId="5ECA13C5" w14:textId="77777777" w:rsidR="00A94948" w:rsidRPr="006828EC" w:rsidRDefault="00A94948" w:rsidP="001951C2">
            <w:pPr>
              <w:pStyle w:val="TableParagraph"/>
              <w:jc w:val="center"/>
              <w:rPr>
                <w:sz w:val="22"/>
                <w:szCs w:val="22"/>
                <w:lang w:val="ru-RU"/>
              </w:rPr>
            </w:pPr>
          </w:p>
        </w:tc>
        <w:tc>
          <w:tcPr>
            <w:tcW w:w="1219" w:type="dxa"/>
            <w:tcBorders>
              <w:top w:val="nil"/>
            </w:tcBorders>
            <w:vAlign w:val="center"/>
          </w:tcPr>
          <w:p w14:paraId="09654D27" w14:textId="77777777" w:rsidR="00A94948" w:rsidRPr="006828EC" w:rsidRDefault="00A94948" w:rsidP="001951C2">
            <w:pPr>
              <w:pStyle w:val="TableParagraph"/>
              <w:jc w:val="center"/>
              <w:rPr>
                <w:sz w:val="22"/>
                <w:szCs w:val="22"/>
                <w:lang w:val="ru-RU"/>
              </w:rPr>
            </w:pPr>
          </w:p>
        </w:tc>
        <w:tc>
          <w:tcPr>
            <w:tcW w:w="1053" w:type="dxa"/>
            <w:tcBorders>
              <w:top w:val="nil"/>
            </w:tcBorders>
            <w:vAlign w:val="center"/>
          </w:tcPr>
          <w:p w14:paraId="0E4D89D1" w14:textId="77777777" w:rsidR="00A94948" w:rsidRPr="006828EC" w:rsidRDefault="00A94948" w:rsidP="001951C2">
            <w:pPr>
              <w:pStyle w:val="TableParagraph"/>
              <w:jc w:val="center"/>
              <w:rPr>
                <w:sz w:val="22"/>
                <w:szCs w:val="22"/>
                <w:lang w:val="ru-RU"/>
              </w:rPr>
            </w:pPr>
          </w:p>
        </w:tc>
        <w:tc>
          <w:tcPr>
            <w:tcW w:w="1178" w:type="dxa"/>
            <w:tcBorders>
              <w:top w:val="nil"/>
            </w:tcBorders>
            <w:vAlign w:val="center"/>
          </w:tcPr>
          <w:p w14:paraId="4FACD6B0" w14:textId="77777777" w:rsidR="00A94948" w:rsidRPr="006828EC" w:rsidRDefault="00A94948" w:rsidP="001951C2">
            <w:pPr>
              <w:pStyle w:val="TableParagraph"/>
              <w:jc w:val="center"/>
              <w:rPr>
                <w:sz w:val="22"/>
                <w:szCs w:val="22"/>
                <w:lang w:val="ru-RU"/>
              </w:rPr>
            </w:pPr>
          </w:p>
        </w:tc>
        <w:tc>
          <w:tcPr>
            <w:tcW w:w="1139" w:type="dxa"/>
            <w:tcBorders>
              <w:top w:val="nil"/>
            </w:tcBorders>
            <w:vAlign w:val="center"/>
          </w:tcPr>
          <w:p w14:paraId="34B50DE2" w14:textId="77777777" w:rsidR="00A94948" w:rsidRPr="006828EC" w:rsidRDefault="00A94948" w:rsidP="001951C2">
            <w:pPr>
              <w:pStyle w:val="TableParagraph"/>
              <w:jc w:val="center"/>
              <w:rPr>
                <w:sz w:val="22"/>
                <w:szCs w:val="22"/>
                <w:lang w:val="ru-RU"/>
              </w:rPr>
            </w:pPr>
          </w:p>
        </w:tc>
        <w:tc>
          <w:tcPr>
            <w:tcW w:w="1199" w:type="dxa"/>
            <w:tcBorders>
              <w:top w:val="nil"/>
            </w:tcBorders>
            <w:vAlign w:val="center"/>
          </w:tcPr>
          <w:p w14:paraId="20E258D1" w14:textId="77777777" w:rsidR="00A94948" w:rsidRPr="006828EC" w:rsidRDefault="00A94948" w:rsidP="001951C2">
            <w:pPr>
              <w:pStyle w:val="TableParagraph"/>
              <w:jc w:val="center"/>
              <w:rPr>
                <w:sz w:val="22"/>
                <w:szCs w:val="22"/>
                <w:lang w:val="ru-RU"/>
              </w:rPr>
            </w:pPr>
          </w:p>
        </w:tc>
        <w:tc>
          <w:tcPr>
            <w:tcW w:w="1163" w:type="dxa"/>
            <w:tcBorders>
              <w:top w:val="nil"/>
            </w:tcBorders>
            <w:vAlign w:val="center"/>
          </w:tcPr>
          <w:p w14:paraId="267608DE" w14:textId="77777777" w:rsidR="00A94948" w:rsidRPr="006828EC" w:rsidRDefault="00A94948" w:rsidP="001951C2">
            <w:pPr>
              <w:pStyle w:val="TableParagraph"/>
              <w:jc w:val="center"/>
              <w:rPr>
                <w:sz w:val="22"/>
                <w:szCs w:val="22"/>
                <w:lang w:val="ru-RU"/>
              </w:rPr>
            </w:pPr>
          </w:p>
        </w:tc>
      </w:tr>
      <w:tr w:rsidR="00A94948" w:rsidRPr="006828EC" w14:paraId="5702AE3E" w14:textId="77777777" w:rsidTr="001951C2">
        <w:trPr>
          <w:trHeight w:val="20"/>
          <w:jc w:val="center"/>
        </w:trPr>
        <w:tc>
          <w:tcPr>
            <w:tcW w:w="4297" w:type="dxa"/>
            <w:vAlign w:val="center"/>
          </w:tcPr>
          <w:p w14:paraId="1F7BD705" w14:textId="77777777" w:rsidR="00A94948" w:rsidRPr="006828EC" w:rsidRDefault="00A94948" w:rsidP="001951C2">
            <w:pPr>
              <w:pStyle w:val="TableParagraph"/>
              <w:spacing w:line="252" w:lineRule="exact"/>
              <w:jc w:val="center"/>
              <w:rPr>
                <w:sz w:val="22"/>
                <w:szCs w:val="22"/>
              </w:rPr>
            </w:pPr>
            <w:r w:rsidRPr="006828EC">
              <w:rPr>
                <w:sz w:val="22"/>
                <w:szCs w:val="22"/>
              </w:rPr>
              <w:t>Сырье,</w:t>
            </w:r>
            <w:r w:rsidRPr="006828EC">
              <w:rPr>
                <w:spacing w:val="-5"/>
                <w:sz w:val="22"/>
                <w:szCs w:val="22"/>
              </w:rPr>
              <w:t xml:space="preserve"> </w:t>
            </w:r>
            <w:r w:rsidRPr="006828EC">
              <w:rPr>
                <w:sz w:val="22"/>
                <w:szCs w:val="22"/>
              </w:rPr>
              <w:t>основные</w:t>
            </w:r>
            <w:r w:rsidRPr="006828EC">
              <w:rPr>
                <w:spacing w:val="-5"/>
                <w:sz w:val="22"/>
                <w:szCs w:val="22"/>
              </w:rPr>
              <w:t xml:space="preserve"> </w:t>
            </w:r>
            <w:r w:rsidRPr="006828EC">
              <w:rPr>
                <w:spacing w:val="-2"/>
                <w:sz w:val="22"/>
                <w:szCs w:val="22"/>
              </w:rPr>
              <w:t>материалы</w:t>
            </w:r>
          </w:p>
        </w:tc>
        <w:tc>
          <w:tcPr>
            <w:tcW w:w="1339" w:type="dxa"/>
            <w:vAlign w:val="center"/>
          </w:tcPr>
          <w:p w14:paraId="6CF495A2"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7E1D583E"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46CF2E0C"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15264F04"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79B1F8F5"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3BA8CB29"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5586BCFC"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2D0CE843"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63372E93"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1DD7F0B2" w14:textId="77777777" w:rsidTr="001951C2">
        <w:trPr>
          <w:trHeight w:val="20"/>
          <w:jc w:val="center"/>
        </w:trPr>
        <w:tc>
          <w:tcPr>
            <w:tcW w:w="4297" w:type="dxa"/>
            <w:vAlign w:val="center"/>
          </w:tcPr>
          <w:p w14:paraId="1CE36F7F"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Вспомогательные</w:t>
            </w:r>
            <w:r w:rsidRPr="006828EC">
              <w:rPr>
                <w:spacing w:val="-12"/>
                <w:sz w:val="22"/>
                <w:szCs w:val="22"/>
                <w:lang w:val="ru-RU"/>
              </w:rPr>
              <w:t xml:space="preserve"> </w:t>
            </w:r>
            <w:r w:rsidRPr="006828EC">
              <w:rPr>
                <w:sz w:val="22"/>
                <w:szCs w:val="22"/>
                <w:lang w:val="ru-RU"/>
              </w:rPr>
              <w:t>материалы,</w:t>
            </w:r>
            <w:r w:rsidRPr="006828EC">
              <w:rPr>
                <w:spacing w:val="-11"/>
                <w:sz w:val="22"/>
                <w:szCs w:val="22"/>
                <w:lang w:val="ru-RU"/>
              </w:rPr>
              <w:t xml:space="preserve"> </w:t>
            </w:r>
            <w:r w:rsidRPr="006828EC">
              <w:rPr>
                <w:sz w:val="22"/>
                <w:szCs w:val="22"/>
                <w:lang w:val="ru-RU"/>
              </w:rPr>
              <w:t>в</w:t>
            </w:r>
            <w:r w:rsidRPr="006828EC">
              <w:rPr>
                <w:spacing w:val="-13"/>
                <w:sz w:val="22"/>
                <w:szCs w:val="22"/>
                <w:lang w:val="ru-RU"/>
              </w:rPr>
              <w:t xml:space="preserve"> </w:t>
            </w:r>
            <w:r w:rsidRPr="006828EC">
              <w:rPr>
                <w:sz w:val="22"/>
                <w:szCs w:val="22"/>
                <w:lang w:val="ru-RU"/>
              </w:rPr>
              <w:t xml:space="preserve">том </w:t>
            </w:r>
            <w:r w:rsidRPr="006828EC">
              <w:rPr>
                <w:spacing w:val="-2"/>
                <w:sz w:val="22"/>
                <w:szCs w:val="22"/>
                <w:lang w:val="ru-RU"/>
              </w:rPr>
              <w:t>числе:</w:t>
            </w:r>
          </w:p>
        </w:tc>
        <w:tc>
          <w:tcPr>
            <w:tcW w:w="1339" w:type="dxa"/>
            <w:vAlign w:val="center"/>
          </w:tcPr>
          <w:p w14:paraId="5C390EFC"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1400CE10"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7DEE0098"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2E99BDAF"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5B0E9CCB"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5AA1F6C1"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1284303E"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743B841A"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2A47C186"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4639864D" w14:textId="77777777" w:rsidTr="001951C2">
        <w:trPr>
          <w:trHeight w:val="20"/>
          <w:jc w:val="center"/>
        </w:trPr>
        <w:tc>
          <w:tcPr>
            <w:tcW w:w="4297" w:type="dxa"/>
            <w:vAlign w:val="center"/>
          </w:tcPr>
          <w:p w14:paraId="0039AD4B"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Материалы</w:t>
            </w:r>
            <w:r w:rsidRPr="006828EC">
              <w:rPr>
                <w:spacing w:val="-8"/>
                <w:sz w:val="22"/>
                <w:szCs w:val="22"/>
                <w:lang w:val="ru-RU"/>
              </w:rPr>
              <w:t xml:space="preserve"> </w:t>
            </w:r>
            <w:r w:rsidRPr="006828EC">
              <w:rPr>
                <w:sz w:val="22"/>
                <w:szCs w:val="22"/>
                <w:lang w:val="ru-RU"/>
              </w:rPr>
              <w:t>на</w:t>
            </w:r>
            <w:r w:rsidRPr="006828EC">
              <w:rPr>
                <w:spacing w:val="-10"/>
                <w:sz w:val="22"/>
                <w:szCs w:val="22"/>
                <w:lang w:val="ru-RU"/>
              </w:rPr>
              <w:t xml:space="preserve"> </w:t>
            </w:r>
            <w:r w:rsidRPr="006828EC">
              <w:rPr>
                <w:sz w:val="22"/>
                <w:szCs w:val="22"/>
                <w:lang w:val="ru-RU"/>
              </w:rPr>
              <w:t>эксплуатацию,</w:t>
            </w:r>
            <w:r w:rsidRPr="006828EC">
              <w:rPr>
                <w:spacing w:val="-8"/>
                <w:sz w:val="22"/>
                <w:szCs w:val="22"/>
                <w:lang w:val="ru-RU"/>
              </w:rPr>
              <w:t xml:space="preserve"> </w:t>
            </w:r>
            <w:r w:rsidRPr="006828EC">
              <w:rPr>
                <w:sz w:val="22"/>
                <w:szCs w:val="22"/>
                <w:lang w:val="ru-RU"/>
              </w:rPr>
              <w:t>в</w:t>
            </w:r>
            <w:r w:rsidRPr="006828EC">
              <w:rPr>
                <w:spacing w:val="-10"/>
                <w:sz w:val="22"/>
                <w:szCs w:val="22"/>
                <w:lang w:val="ru-RU"/>
              </w:rPr>
              <w:t xml:space="preserve"> </w:t>
            </w:r>
            <w:r w:rsidRPr="006828EC">
              <w:rPr>
                <w:sz w:val="22"/>
                <w:szCs w:val="22"/>
                <w:lang w:val="ru-RU"/>
              </w:rPr>
              <w:t xml:space="preserve">том </w:t>
            </w:r>
            <w:r w:rsidRPr="006828EC">
              <w:rPr>
                <w:spacing w:val="-2"/>
                <w:sz w:val="22"/>
                <w:szCs w:val="22"/>
                <w:lang w:val="ru-RU"/>
              </w:rPr>
              <w:t>числе:</w:t>
            </w:r>
          </w:p>
        </w:tc>
        <w:tc>
          <w:tcPr>
            <w:tcW w:w="1339" w:type="dxa"/>
            <w:vAlign w:val="center"/>
          </w:tcPr>
          <w:p w14:paraId="3FB9B471"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524C349C"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508B1991"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0360A1CD"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2D2BEBF2"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09077EC8"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7F97664A"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6E3C2874"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14E8E8D9"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0F178C86" w14:textId="77777777" w:rsidTr="001951C2">
        <w:trPr>
          <w:trHeight w:val="20"/>
          <w:jc w:val="center"/>
        </w:trPr>
        <w:tc>
          <w:tcPr>
            <w:tcW w:w="4297" w:type="dxa"/>
            <w:vAlign w:val="center"/>
          </w:tcPr>
          <w:p w14:paraId="27E21E07" w14:textId="77777777" w:rsidR="00A94948" w:rsidRPr="006828EC" w:rsidRDefault="00A94948" w:rsidP="001951C2">
            <w:pPr>
              <w:pStyle w:val="TableParagraph"/>
              <w:spacing w:line="252" w:lineRule="exact"/>
              <w:jc w:val="center"/>
              <w:rPr>
                <w:sz w:val="22"/>
                <w:szCs w:val="22"/>
              </w:rPr>
            </w:pPr>
            <w:r w:rsidRPr="006828EC">
              <w:rPr>
                <w:sz w:val="22"/>
                <w:szCs w:val="22"/>
              </w:rPr>
              <w:t>Материалы</w:t>
            </w:r>
            <w:r w:rsidRPr="006828EC">
              <w:rPr>
                <w:spacing w:val="-4"/>
                <w:sz w:val="22"/>
                <w:szCs w:val="22"/>
              </w:rPr>
              <w:t xml:space="preserve"> </w:t>
            </w:r>
            <w:r w:rsidRPr="006828EC">
              <w:rPr>
                <w:sz w:val="22"/>
                <w:szCs w:val="22"/>
              </w:rPr>
              <w:t>на</w:t>
            </w:r>
            <w:r w:rsidRPr="006828EC">
              <w:rPr>
                <w:spacing w:val="-4"/>
                <w:sz w:val="22"/>
                <w:szCs w:val="22"/>
              </w:rPr>
              <w:t xml:space="preserve"> </w:t>
            </w:r>
            <w:r w:rsidRPr="006828EC">
              <w:rPr>
                <w:spacing w:val="-2"/>
                <w:sz w:val="22"/>
                <w:szCs w:val="22"/>
              </w:rPr>
              <w:t>ремонт</w:t>
            </w:r>
          </w:p>
        </w:tc>
        <w:tc>
          <w:tcPr>
            <w:tcW w:w="1339" w:type="dxa"/>
            <w:vAlign w:val="center"/>
          </w:tcPr>
          <w:p w14:paraId="28A6B528" w14:textId="77777777" w:rsidR="00A94948" w:rsidRPr="006828EC" w:rsidRDefault="00A94948" w:rsidP="001951C2">
            <w:pPr>
              <w:pStyle w:val="TableParagraph"/>
              <w:spacing w:line="266" w:lineRule="exact"/>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1E80855E" w14:textId="77777777" w:rsidR="00A94948" w:rsidRPr="006828EC" w:rsidRDefault="00A94948" w:rsidP="001951C2">
            <w:pPr>
              <w:pStyle w:val="TableParagraph"/>
              <w:spacing w:line="266" w:lineRule="exact"/>
              <w:jc w:val="center"/>
              <w:rPr>
                <w:sz w:val="22"/>
                <w:szCs w:val="22"/>
              </w:rPr>
            </w:pPr>
            <w:r w:rsidRPr="006828EC">
              <w:rPr>
                <w:spacing w:val="-4"/>
                <w:sz w:val="22"/>
                <w:szCs w:val="22"/>
              </w:rPr>
              <w:t>6816</w:t>
            </w:r>
          </w:p>
        </w:tc>
        <w:tc>
          <w:tcPr>
            <w:tcW w:w="1219" w:type="dxa"/>
            <w:vAlign w:val="center"/>
          </w:tcPr>
          <w:p w14:paraId="438925B7" w14:textId="77777777" w:rsidR="00A94948" w:rsidRPr="006828EC" w:rsidRDefault="00A94948" w:rsidP="001951C2">
            <w:pPr>
              <w:pStyle w:val="TableParagraph"/>
              <w:spacing w:line="266" w:lineRule="exact"/>
              <w:jc w:val="center"/>
              <w:rPr>
                <w:sz w:val="22"/>
                <w:szCs w:val="22"/>
              </w:rPr>
            </w:pPr>
            <w:r w:rsidRPr="006828EC">
              <w:rPr>
                <w:spacing w:val="-4"/>
                <w:sz w:val="22"/>
                <w:szCs w:val="22"/>
              </w:rPr>
              <w:t>7089</w:t>
            </w:r>
          </w:p>
        </w:tc>
        <w:tc>
          <w:tcPr>
            <w:tcW w:w="1219" w:type="dxa"/>
            <w:vAlign w:val="center"/>
          </w:tcPr>
          <w:p w14:paraId="7F78AAA7" w14:textId="77777777" w:rsidR="00A94948" w:rsidRPr="006828EC" w:rsidRDefault="00A94948" w:rsidP="001951C2">
            <w:pPr>
              <w:pStyle w:val="TableParagraph"/>
              <w:spacing w:line="266" w:lineRule="exact"/>
              <w:jc w:val="center"/>
              <w:rPr>
                <w:sz w:val="22"/>
                <w:szCs w:val="22"/>
              </w:rPr>
            </w:pPr>
            <w:r w:rsidRPr="006828EC">
              <w:rPr>
                <w:spacing w:val="-4"/>
                <w:sz w:val="22"/>
                <w:szCs w:val="22"/>
              </w:rPr>
              <w:t>7372</w:t>
            </w:r>
          </w:p>
        </w:tc>
        <w:tc>
          <w:tcPr>
            <w:tcW w:w="1053" w:type="dxa"/>
            <w:vAlign w:val="center"/>
          </w:tcPr>
          <w:p w14:paraId="5337CC51" w14:textId="77777777" w:rsidR="00A94948" w:rsidRPr="006828EC" w:rsidRDefault="00A94948" w:rsidP="001951C2">
            <w:pPr>
              <w:pStyle w:val="TableParagraph"/>
              <w:spacing w:line="266" w:lineRule="exact"/>
              <w:jc w:val="center"/>
              <w:rPr>
                <w:sz w:val="22"/>
                <w:szCs w:val="22"/>
              </w:rPr>
            </w:pPr>
            <w:r w:rsidRPr="006828EC">
              <w:rPr>
                <w:spacing w:val="-4"/>
                <w:sz w:val="22"/>
                <w:szCs w:val="22"/>
              </w:rPr>
              <w:t>7667</w:t>
            </w:r>
          </w:p>
        </w:tc>
        <w:tc>
          <w:tcPr>
            <w:tcW w:w="1178" w:type="dxa"/>
            <w:vAlign w:val="center"/>
          </w:tcPr>
          <w:p w14:paraId="1EA61ED0" w14:textId="77777777" w:rsidR="00A94948" w:rsidRPr="006828EC" w:rsidRDefault="00A94948" w:rsidP="001951C2">
            <w:pPr>
              <w:pStyle w:val="TableParagraph"/>
              <w:spacing w:line="266" w:lineRule="exact"/>
              <w:jc w:val="center"/>
              <w:rPr>
                <w:sz w:val="22"/>
                <w:szCs w:val="22"/>
              </w:rPr>
            </w:pPr>
            <w:r w:rsidRPr="006828EC">
              <w:rPr>
                <w:spacing w:val="-4"/>
                <w:sz w:val="22"/>
                <w:szCs w:val="22"/>
              </w:rPr>
              <w:t>7974</w:t>
            </w:r>
          </w:p>
        </w:tc>
        <w:tc>
          <w:tcPr>
            <w:tcW w:w="1139" w:type="dxa"/>
            <w:vAlign w:val="center"/>
          </w:tcPr>
          <w:p w14:paraId="65F8CDCE" w14:textId="77777777" w:rsidR="00A94948" w:rsidRPr="006828EC" w:rsidRDefault="00A94948" w:rsidP="001951C2">
            <w:pPr>
              <w:pStyle w:val="TableParagraph"/>
              <w:spacing w:line="266" w:lineRule="exact"/>
              <w:jc w:val="center"/>
              <w:rPr>
                <w:sz w:val="22"/>
                <w:szCs w:val="22"/>
              </w:rPr>
            </w:pPr>
            <w:r w:rsidRPr="006828EC">
              <w:rPr>
                <w:spacing w:val="-4"/>
                <w:sz w:val="22"/>
                <w:szCs w:val="22"/>
              </w:rPr>
              <w:t>8624</w:t>
            </w:r>
          </w:p>
        </w:tc>
        <w:tc>
          <w:tcPr>
            <w:tcW w:w="1199" w:type="dxa"/>
            <w:vAlign w:val="center"/>
          </w:tcPr>
          <w:p w14:paraId="14FC332D" w14:textId="77777777" w:rsidR="00A94948" w:rsidRPr="006828EC" w:rsidRDefault="00A94948" w:rsidP="001951C2">
            <w:pPr>
              <w:pStyle w:val="TableParagraph"/>
              <w:spacing w:line="266" w:lineRule="exact"/>
              <w:jc w:val="center"/>
              <w:rPr>
                <w:sz w:val="22"/>
                <w:szCs w:val="22"/>
              </w:rPr>
            </w:pPr>
            <w:r w:rsidRPr="006828EC">
              <w:rPr>
                <w:spacing w:val="-4"/>
                <w:sz w:val="22"/>
                <w:szCs w:val="22"/>
              </w:rPr>
              <w:t>9328</w:t>
            </w:r>
          </w:p>
        </w:tc>
        <w:tc>
          <w:tcPr>
            <w:tcW w:w="1163" w:type="dxa"/>
            <w:vAlign w:val="center"/>
          </w:tcPr>
          <w:p w14:paraId="2A4408EF" w14:textId="77777777" w:rsidR="00A94948" w:rsidRPr="006828EC" w:rsidRDefault="00A94948" w:rsidP="001951C2">
            <w:pPr>
              <w:pStyle w:val="TableParagraph"/>
              <w:spacing w:line="266" w:lineRule="exact"/>
              <w:jc w:val="center"/>
              <w:rPr>
                <w:sz w:val="22"/>
                <w:szCs w:val="22"/>
              </w:rPr>
            </w:pPr>
            <w:r w:rsidRPr="006828EC">
              <w:rPr>
                <w:spacing w:val="-2"/>
                <w:sz w:val="22"/>
                <w:szCs w:val="22"/>
              </w:rPr>
              <w:t>11349</w:t>
            </w:r>
          </w:p>
        </w:tc>
      </w:tr>
      <w:tr w:rsidR="00A94948" w:rsidRPr="006828EC" w14:paraId="05B8E754" w14:textId="77777777" w:rsidTr="001951C2">
        <w:trPr>
          <w:trHeight w:val="20"/>
          <w:jc w:val="center"/>
        </w:trPr>
        <w:tc>
          <w:tcPr>
            <w:tcW w:w="4297" w:type="dxa"/>
            <w:vAlign w:val="center"/>
          </w:tcPr>
          <w:p w14:paraId="1576A00A" w14:textId="77777777" w:rsidR="00A94948" w:rsidRPr="006828EC" w:rsidRDefault="00A94948" w:rsidP="001951C2">
            <w:pPr>
              <w:pStyle w:val="TableParagraph"/>
              <w:jc w:val="center"/>
              <w:rPr>
                <w:sz w:val="22"/>
                <w:szCs w:val="22"/>
              </w:rPr>
            </w:pPr>
            <w:r w:rsidRPr="006828EC">
              <w:rPr>
                <w:sz w:val="22"/>
                <w:szCs w:val="22"/>
              </w:rPr>
              <w:t>Вода</w:t>
            </w:r>
            <w:r w:rsidRPr="006828EC">
              <w:rPr>
                <w:spacing w:val="-5"/>
                <w:sz w:val="22"/>
                <w:szCs w:val="22"/>
              </w:rPr>
              <w:t xml:space="preserve"> </w:t>
            </w:r>
            <w:r w:rsidRPr="006828EC">
              <w:rPr>
                <w:sz w:val="22"/>
                <w:szCs w:val="22"/>
              </w:rPr>
              <w:t>на</w:t>
            </w:r>
            <w:r w:rsidRPr="006828EC">
              <w:rPr>
                <w:spacing w:val="-8"/>
                <w:sz w:val="22"/>
                <w:szCs w:val="22"/>
              </w:rPr>
              <w:t xml:space="preserve"> </w:t>
            </w:r>
            <w:r w:rsidRPr="006828EC">
              <w:rPr>
                <w:sz w:val="22"/>
                <w:szCs w:val="22"/>
              </w:rPr>
              <w:t>технологические</w:t>
            </w:r>
            <w:r w:rsidRPr="006828EC">
              <w:rPr>
                <w:spacing w:val="-6"/>
                <w:sz w:val="22"/>
                <w:szCs w:val="22"/>
              </w:rPr>
              <w:t xml:space="preserve"> </w:t>
            </w:r>
            <w:r w:rsidRPr="006828EC">
              <w:rPr>
                <w:spacing w:val="-4"/>
                <w:sz w:val="22"/>
                <w:szCs w:val="22"/>
              </w:rPr>
              <w:t>цели</w:t>
            </w:r>
          </w:p>
        </w:tc>
        <w:tc>
          <w:tcPr>
            <w:tcW w:w="1339" w:type="dxa"/>
            <w:vAlign w:val="center"/>
          </w:tcPr>
          <w:p w14:paraId="02E64B52"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57E4384B" w14:textId="77777777" w:rsidR="00A94948" w:rsidRPr="006828EC" w:rsidRDefault="00A94948" w:rsidP="001951C2">
            <w:pPr>
              <w:pStyle w:val="TableParagraph"/>
              <w:jc w:val="center"/>
              <w:rPr>
                <w:sz w:val="22"/>
                <w:szCs w:val="22"/>
              </w:rPr>
            </w:pPr>
            <w:r w:rsidRPr="006828EC">
              <w:rPr>
                <w:spacing w:val="-4"/>
                <w:sz w:val="22"/>
                <w:szCs w:val="22"/>
              </w:rPr>
              <w:t>7,79</w:t>
            </w:r>
          </w:p>
        </w:tc>
        <w:tc>
          <w:tcPr>
            <w:tcW w:w="1219" w:type="dxa"/>
            <w:vAlign w:val="center"/>
          </w:tcPr>
          <w:p w14:paraId="6950753B" w14:textId="77777777" w:rsidR="00A94948" w:rsidRPr="006828EC" w:rsidRDefault="00A94948" w:rsidP="001951C2">
            <w:pPr>
              <w:pStyle w:val="TableParagraph"/>
              <w:jc w:val="center"/>
              <w:rPr>
                <w:sz w:val="22"/>
                <w:szCs w:val="22"/>
              </w:rPr>
            </w:pPr>
            <w:r w:rsidRPr="006828EC">
              <w:rPr>
                <w:spacing w:val="-4"/>
                <w:sz w:val="22"/>
                <w:szCs w:val="22"/>
              </w:rPr>
              <w:t>8,10</w:t>
            </w:r>
          </w:p>
        </w:tc>
        <w:tc>
          <w:tcPr>
            <w:tcW w:w="1219" w:type="dxa"/>
            <w:vAlign w:val="center"/>
          </w:tcPr>
          <w:p w14:paraId="4EAE3D10" w14:textId="77777777" w:rsidR="00A94948" w:rsidRPr="006828EC" w:rsidRDefault="00A94948" w:rsidP="001951C2">
            <w:pPr>
              <w:pStyle w:val="TableParagraph"/>
              <w:jc w:val="center"/>
              <w:rPr>
                <w:sz w:val="22"/>
                <w:szCs w:val="22"/>
              </w:rPr>
            </w:pPr>
            <w:r w:rsidRPr="006828EC">
              <w:rPr>
                <w:spacing w:val="-4"/>
                <w:sz w:val="22"/>
                <w:szCs w:val="22"/>
              </w:rPr>
              <w:t>8,43</w:t>
            </w:r>
          </w:p>
        </w:tc>
        <w:tc>
          <w:tcPr>
            <w:tcW w:w="1053" w:type="dxa"/>
            <w:vAlign w:val="center"/>
          </w:tcPr>
          <w:p w14:paraId="0D69667B" w14:textId="77777777" w:rsidR="00A94948" w:rsidRPr="006828EC" w:rsidRDefault="00A94948" w:rsidP="001951C2">
            <w:pPr>
              <w:pStyle w:val="TableParagraph"/>
              <w:jc w:val="center"/>
              <w:rPr>
                <w:sz w:val="22"/>
                <w:szCs w:val="22"/>
              </w:rPr>
            </w:pPr>
            <w:r w:rsidRPr="006828EC">
              <w:rPr>
                <w:spacing w:val="-4"/>
                <w:sz w:val="22"/>
                <w:szCs w:val="22"/>
              </w:rPr>
              <w:t>8,77</w:t>
            </w:r>
          </w:p>
        </w:tc>
        <w:tc>
          <w:tcPr>
            <w:tcW w:w="1178" w:type="dxa"/>
            <w:vAlign w:val="center"/>
          </w:tcPr>
          <w:p w14:paraId="1F8D4418" w14:textId="77777777" w:rsidR="00A94948" w:rsidRPr="006828EC" w:rsidRDefault="00A94948" w:rsidP="001951C2">
            <w:pPr>
              <w:pStyle w:val="TableParagraph"/>
              <w:jc w:val="center"/>
              <w:rPr>
                <w:sz w:val="22"/>
                <w:szCs w:val="22"/>
              </w:rPr>
            </w:pPr>
            <w:r w:rsidRPr="006828EC">
              <w:rPr>
                <w:spacing w:val="-4"/>
                <w:sz w:val="22"/>
                <w:szCs w:val="22"/>
              </w:rPr>
              <w:t>9,12</w:t>
            </w:r>
          </w:p>
        </w:tc>
        <w:tc>
          <w:tcPr>
            <w:tcW w:w="1139" w:type="dxa"/>
            <w:vAlign w:val="center"/>
          </w:tcPr>
          <w:p w14:paraId="097A042B" w14:textId="77777777" w:rsidR="00A94948" w:rsidRPr="006828EC" w:rsidRDefault="00A94948" w:rsidP="001951C2">
            <w:pPr>
              <w:pStyle w:val="TableParagraph"/>
              <w:jc w:val="center"/>
              <w:rPr>
                <w:sz w:val="22"/>
                <w:szCs w:val="22"/>
              </w:rPr>
            </w:pPr>
            <w:r w:rsidRPr="006828EC">
              <w:rPr>
                <w:spacing w:val="-4"/>
                <w:sz w:val="22"/>
                <w:szCs w:val="22"/>
              </w:rPr>
              <w:t>9,86</w:t>
            </w:r>
          </w:p>
        </w:tc>
        <w:tc>
          <w:tcPr>
            <w:tcW w:w="1199" w:type="dxa"/>
            <w:vAlign w:val="center"/>
          </w:tcPr>
          <w:p w14:paraId="28FEA8FC" w14:textId="77777777" w:rsidR="00A94948" w:rsidRPr="006828EC" w:rsidRDefault="00A94948" w:rsidP="001951C2">
            <w:pPr>
              <w:pStyle w:val="TableParagraph"/>
              <w:jc w:val="center"/>
              <w:rPr>
                <w:sz w:val="22"/>
                <w:szCs w:val="22"/>
              </w:rPr>
            </w:pPr>
            <w:r w:rsidRPr="006828EC">
              <w:rPr>
                <w:spacing w:val="-2"/>
                <w:sz w:val="22"/>
                <w:szCs w:val="22"/>
              </w:rPr>
              <w:t>10,66</w:t>
            </w:r>
          </w:p>
        </w:tc>
        <w:tc>
          <w:tcPr>
            <w:tcW w:w="1163" w:type="dxa"/>
            <w:vAlign w:val="center"/>
          </w:tcPr>
          <w:p w14:paraId="4CA58A56" w14:textId="77777777" w:rsidR="00A94948" w:rsidRPr="006828EC" w:rsidRDefault="00A94948" w:rsidP="001951C2">
            <w:pPr>
              <w:pStyle w:val="TableParagraph"/>
              <w:jc w:val="center"/>
              <w:rPr>
                <w:sz w:val="22"/>
                <w:szCs w:val="22"/>
              </w:rPr>
            </w:pPr>
            <w:r w:rsidRPr="006828EC">
              <w:rPr>
                <w:spacing w:val="-2"/>
                <w:sz w:val="22"/>
                <w:szCs w:val="22"/>
              </w:rPr>
              <w:t>12,98</w:t>
            </w:r>
          </w:p>
        </w:tc>
      </w:tr>
      <w:tr w:rsidR="00A94948" w:rsidRPr="006828EC" w14:paraId="698BE8DB" w14:textId="77777777" w:rsidTr="001951C2">
        <w:trPr>
          <w:trHeight w:val="20"/>
          <w:jc w:val="center"/>
        </w:trPr>
        <w:tc>
          <w:tcPr>
            <w:tcW w:w="4297" w:type="dxa"/>
            <w:vAlign w:val="center"/>
          </w:tcPr>
          <w:p w14:paraId="218F2C14" w14:textId="77777777" w:rsidR="00A94948" w:rsidRPr="006828EC" w:rsidRDefault="00A94948" w:rsidP="001951C2">
            <w:pPr>
              <w:pStyle w:val="TableParagraph"/>
              <w:spacing w:line="266" w:lineRule="exact"/>
              <w:jc w:val="center"/>
              <w:rPr>
                <w:sz w:val="22"/>
                <w:szCs w:val="22"/>
                <w:lang w:val="ru-RU"/>
              </w:rPr>
            </w:pPr>
            <w:r w:rsidRPr="006828EC">
              <w:rPr>
                <w:sz w:val="22"/>
                <w:szCs w:val="22"/>
                <w:lang w:val="ru-RU"/>
              </w:rPr>
              <w:t>Плата</w:t>
            </w:r>
            <w:r w:rsidRPr="006828EC">
              <w:rPr>
                <w:spacing w:val="-9"/>
                <w:sz w:val="22"/>
                <w:szCs w:val="22"/>
                <w:lang w:val="ru-RU"/>
              </w:rPr>
              <w:t xml:space="preserve"> </w:t>
            </w:r>
            <w:r w:rsidRPr="006828EC">
              <w:rPr>
                <w:sz w:val="22"/>
                <w:szCs w:val="22"/>
                <w:lang w:val="ru-RU"/>
              </w:rPr>
              <w:t>за</w:t>
            </w:r>
            <w:r w:rsidRPr="006828EC">
              <w:rPr>
                <w:spacing w:val="-9"/>
                <w:sz w:val="22"/>
                <w:szCs w:val="22"/>
                <w:lang w:val="ru-RU"/>
              </w:rPr>
              <w:t xml:space="preserve"> </w:t>
            </w:r>
            <w:r w:rsidRPr="006828EC">
              <w:rPr>
                <w:sz w:val="22"/>
                <w:szCs w:val="22"/>
                <w:lang w:val="ru-RU"/>
              </w:rPr>
              <w:t>пользование</w:t>
            </w:r>
            <w:r w:rsidRPr="006828EC">
              <w:rPr>
                <w:spacing w:val="-9"/>
                <w:sz w:val="22"/>
                <w:szCs w:val="22"/>
                <w:lang w:val="ru-RU"/>
              </w:rPr>
              <w:t xml:space="preserve"> </w:t>
            </w:r>
            <w:r w:rsidRPr="006828EC">
              <w:rPr>
                <w:sz w:val="22"/>
                <w:szCs w:val="22"/>
                <w:lang w:val="ru-RU"/>
              </w:rPr>
              <w:t>водными</w:t>
            </w:r>
            <w:r w:rsidRPr="006828EC">
              <w:rPr>
                <w:spacing w:val="-9"/>
                <w:sz w:val="22"/>
                <w:szCs w:val="22"/>
                <w:lang w:val="ru-RU"/>
              </w:rPr>
              <w:t xml:space="preserve"> </w:t>
            </w:r>
            <w:r w:rsidRPr="006828EC">
              <w:rPr>
                <w:sz w:val="22"/>
                <w:szCs w:val="22"/>
                <w:lang w:val="ru-RU"/>
              </w:rPr>
              <w:t>объектами</w:t>
            </w:r>
          </w:p>
        </w:tc>
        <w:tc>
          <w:tcPr>
            <w:tcW w:w="1339" w:type="dxa"/>
            <w:vAlign w:val="center"/>
          </w:tcPr>
          <w:p w14:paraId="0C9AB557"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262B7551"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6C406C6E"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7E8CA727"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74F57249"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072E42C0"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14C36657"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2739DFFD"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7252B237"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52E40B00" w14:textId="77777777" w:rsidTr="001951C2">
        <w:trPr>
          <w:trHeight w:val="20"/>
          <w:jc w:val="center"/>
        </w:trPr>
        <w:tc>
          <w:tcPr>
            <w:tcW w:w="4297" w:type="dxa"/>
            <w:vAlign w:val="center"/>
          </w:tcPr>
          <w:p w14:paraId="37710395"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Работы</w:t>
            </w:r>
            <w:r w:rsidRPr="006828EC">
              <w:rPr>
                <w:spacing w:val="-13"/>
                <w:sz w:val="22"/>
                <w:szCs w:val="22"/>
                <w:lang w:val="ru-RU"/>
              </w:rPr>
              <w:t xml:space="preserve"> </w:t>
            </w:r>
            <w:r w:rsidRPr="006828EC">
              <w:rPr>
                <w:sz w:val="22"/>
                <w:szCs w:val="22"/>
                <w:lang w:val="ru-RU"/>
              </w:rPr>
              <w:t>и</w:t>
            </w:r>
            <w:r w:rsidRPr="006828EC">
              <w:rPr>
                <w:spacing w:val="-12"/>
                <w:sz w:val="22"/>
                <w:szCs w:val="22"/>
                <w:lang w:val="ru-RU"/>
              </w:rPr>
              <w:t xml:space="preserve"> </w:t>
            </w:r>
            <w:r w:rsidRPr="006828EC">
              <w:rPr>
                <w:sz w:val="22"/>
                <w:szCs w:val="22"/>
                <w:lang w:val="ru-RU"/>
              </w:rPr>
              <w:t>услуги</w:t>
            </w:r>
            <w:r w:rsidRPr="006828EC">
              <w:rPr>
                <w:spacing w:val="-13"/>
                <w:sz w:val="22"/>
                <w:szCs w:val="22"/>
                <w:lang w:val="ru-RU"/>
              </w:rPr>
              <w:t xml:space="preserve"> </w:t>
            </w:r>
            <w:r w:rsidRPr="006828EC">
              <w:rPr>
                <w:sz w:val="22"/>
                <w:szCs w:val="22"/>
                <w:lang w:val="ru-RU"/>
              </w:rPr>
              <w:t xml:space="preserve">производственного </w:t>
            </w:r>
            <w:r w:rsidRPr="006828EC">
              <w:rPr>
                <w:spacing w:val="-2"/>
                <w:sz w:val="22"/>
                <w:szCs w:val="22"/>
                <w:lang w:val="ru-RU"/>
              </w:rPr>
              <w:t>характера</w:t>
            </w:r>
          </w:p>
        </w:tc>
        <w:tc>
          <w:tcPr>
            <w:tcW w:w="1339" w:type="dxa"/>
            <w:vAlign w:val="center"/>
          </w:tcPr>
          <w:p w14:paraId="05A345CC"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63B94E57"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56FF5864"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1CEEC6AD"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0F48A63B"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711DCE91"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1F8A862A"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2049CBE8"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4A20442B"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3DE1E61D" w14:textId="77777777" w:rsidTr="001951C2">
        <w:trPr>
          <w:trHeight w:val="20"/>
          <w:jc w:val="center"/>
        </w:trPr>
        <w:tc>
          <w:tcPr>
            <w:tcW w:w="4297" w:type="dxa"/>
            <w:vAlign w:val="center"/>
          </w:tcPr>
          <w:p w14:paraId="1186CFA0"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В</w:t>
            </w:r>
            <w:r w:rsidRPr="006828EC">
              <w:rPr>
                <w:spacing w:val="-8"/>
                <w:sz w:val="22"/>
                <w:szCs w:val="22"/>
                <w:lang w:val="ru-RU"/>
              </w:rPr>
              <w:t xml:space="preserve"> </w:t>
            </w:r>
            <w:r w:rsidRPr="006828EC">
              <w:rPr>
                <w:sz w:val="22"/>
                <w:szCs w:val="22"/>
                <w:lang w:val="ru-RU"/>
              </w:rPr>
              <w:t>том</w:t>
            </w:r>
            <w:r w:rsidRPr="006828EC">
              <w:rPr>
                <w:spacing w:val="-8"/>
                <w:sz w:val="22"/>
                <w:szCs w:val="22"/>
                <w:lang w:val="ru-RU"/>
              </w:rPr>
              <w:t xml:space="preserve"> </w:t>
            </w:r>
            <w:r w:rsidRPr="006828EC">
              <w:rPr>
                <w:sz w:val="22"/>
                <w:szCs w:val="22"/>
                <w:lang w:val="ru-RU"/>
              </w:rPr>
              <w:t>числе</w:t>
            </w:r>
            <w:r w:rsidRPr="006828EC">
              <w:rPr>
                <w:spacing w:val="-9"/>
                <w:sz w:val="22"/>
                <w:szCs w:val="22"/>
                <w:lang w:val="ru-RU"/>
              </w:rPr>
              <w:t xml:space="preserve"> </w:t>
            </w:r>
            <w:r w:rsidRPr="006828EC">
              <w:rPr>
                <w:sz w:val="22"/>
                <w:szCs w:val="22"/>
                <w:lang w:val="ru-RU"/>
              </w:rPr>
              <w:t>услуги</w:t>
            </w:r>
            <w:r w:rsidRPr="006828EC">
              <w:rPr>
                <w:spacing w:val="-7"/>
                <w:sz w:val="22"/>
                <w:szCs w:val="22"/>
                <w:lang w:val="ru-RU"/>
              </w:rPr>
              <w:t xml:space="preserve"> </w:t>
            </w:r>
            <w:r w:rsidRPr="006828EC">
              <w:rPr>
                <w:sz w:val="22"/>
                <w:szCs w:val="22"/>
                <w:lang w:val="ru-RU"/>
              </w:rPr>
              <w:t>по</w:t>
            </w:r>
            <w:r w:rsidRPr="006828EC">
              <w:rPr>
                <w:spacing w:val="-7"/>
                <w:sz w:val="22"/>
                <w:szCs w:val="22"/>
                <w:lang w:val="ru-RU"/>
              </w:rPr>
              <w:t xml:space="preserve"> </w:t>
            </w:r>
            <w:r w:rsidRPr="006828EC">
              <w:rPr>
                <w:sz w:val="22"/>
                <w:szCs w:val="22"/>
                <w:lang w:val="ru-RU"/>
              </w:rPr>
              <w:t xml:space="preserve">подрядному </w:t>
            </w:r>
            <w:r w:rsidRPr="006828EC">
              <w:rPr>
                <w:spacing w:val="-2"/>
                <w:sz w:val="22"/>
                <w:szCs w:val="22"/>
                <w:lang w:val="ru-RU"/>
              </w:rPr>
              <w:t>ремонту</w:t>
            </w:r>
          </w:p>
        </w:tc>
        <w:tc>
          <w:tcPr>
            <w:tcW w:w="1339" w:type="dxa"/>
            <w:vAlign w:val="center"/>
          </w:tcPr>
          <w:p w14:paraId="7BD7F1AE"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265FA822"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3EC1E702"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2FC81C95"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2AFD4657"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518032A6"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3E23E93D"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02B7A853"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5AC11F7D"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0660A34E" w14:textId="77777777" w:rsidTr="001951C2">
        <w:trPr>
          <w:trHeight w:val="20"/>
          <w:jc w:val="center"/>
        </w:trPr>
        <w:tc>
          <w:tcPr>
            <w:tcW w:w="4297" w:type="dxa"/>
            <w:vAlign w:val="center"/>
          </w:tcPr>
          <w:p w14:paraId="1E45C000" w14:textId="77777777" w:rsidR="00A94948" w:rsidRPr="006828EC" w:rsidRDefault="00A94948" w:rsidP="001951C2">
            <w:pPr>
              <w:pStyle w:val="TableParagraph"/>
              <w:spacing w:line="264" w:lineRule="exact"/>
              <w:jc w:val="center"/>
              <w:rPr>
                <w:sz w:val="22"/>
                <w:szCs w:val="22"/>
              </w:rPr>
            </w:pPr>
            <w:r w:rsidRPr="006828EC">
              <w:rPr>
                <w:color w:val="21272E"/>
                <w:sz w:val="22"/>
                <w:szCs w:val="22"/>
              </w:rPr>
              <w:t>Услуги</w:t>
            </w:r>
            <w:r w:rsidRPr="006828EC">
              <w:rPr>
                <w:color w:val="21272E"/>
                <w:spacing w:val="-5"/>
                <w:sz w:val="22"/>
                <w:szCs w:val="22"/>
              </w:rPr>
              <w:t xml:space="preserve"> </w:t>
            </w:r>
            <w:r w:rsidRPr="006828EC">
              <w:rPr>
                <w:color w:val="21272E"/>
                <w:spacing w:val="-2"/>
                <w:sz w:val="22"/>
                <w:szCs w:val="22"/>
              </w:rPr>
              <w:t>транспорта</w:t>
            </w:r>
          </w:p>
        </w:tc>
        <w:tc>
          <w:tcPr>
            <w:tcW w:w="1339" w:type="dxa"/>
            <w:vAlign w:val="center"/>
          </w:tcPr>
          <w:p w14:paraId="74E39531"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59DF66CB"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6A776C76"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0288C83B"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54763F59"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576910D9"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74B84BAA"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5D3BBC1B"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57AC41AE"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77C33A25" w14:textId="77777777" w:rsidTr="001951C2">
        <w:trPr>
          <w:trHeight w:val="20"/>
          <w:jc w:val="center"/>
        </w:trPr>
        <w:tc>
          <w:tcPr>
            <w:tcW w:w="4297" w:type="dxa"/>
            <w:vAlign w:val="center"/>
          </w:tcPr>
          <w:p w14:paraId="44659AD0" w14:textId="77777777" w:rsidR="00A94948" w:rsidRPr="006828EC" w:rsidRDefault="00A94948" w:rsidP="001951C2">
            <w:pPr>
              <w:pStyle w:val="TableParagraph"/>
              <w:spacing w:line="252" w:lineRule="exact"/>
              <w:jc w:val="center"/>
              <w:rPr>
                <w:sz w:val="22"/>
                <w:szCs w:val="22"/>
              </w:rPr>
            </w:pPr>
            <w:r w:rsidRPr="006828EC">
              <w:rPr>
                <w:sz w:val="22"/>
                <w:szCs w:val="22"/>
              </w:rPr>
              <w:t>Услуги</w:t>
            </w:r>
            <w:r w:rsidRPr="006828EC">
              <w:rPr>
                <w:spacing w:val="-7"/>
                <w:sz w:val="22"/>
                <w:szCs w:val="22"/>
              </w:rPr>
              <w:t xml:space="preserve"> </w:t>
            </w:r>
            <w:r w:rsidRPr="006828EC">
              <w:rPr>
                <w:spacing w:val="-2"/>
                <w:sz w:val="22"/>
                <w:szCs w:val="22"/>
              </w:rPr>
              <w:t>водоснабжения</w:t>
            </w:r>
          </w:p>
        </w:tc>
        <w:tc>
          <w:tcPr>
            <w:tcW w:w="1339" w:type="dxa"/>
            <w:vAlign w:val="center"/>
          </w:tcPr>
          <w:p w14:paraId="08F0EF3D" w14:textId="77777777" w:rsidR="00A94948" w:rsidRPr="006828EC" w:rsidRDefault="00A94948" w:rsidP="001951C2">
            <w:pPr>
              <w:pStyle w:val="TableParagraph"/>
              <w:spacing w:line="266" w:lineRule="exact"/>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1E16AA30"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668BC1A9"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1A916283"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053" w:type="dxa"/>
            <w:vAlign w:val="center"/>
          </w:tcPr>
          <w:p w14:paraId="567D0791"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78" w:type="dxa"/>
            <w:vAlign w:val="center"/>
          </w:tcPr>
          <w:p w14:paraId="15982690"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39" w:type="dxa"/>
            <w:vAlign w:val="center"/>
          </w:tcPr>
          <w:p w14:paraId="090C1079"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99" w:type="dxa"/>
            <w:vAlign w:val="center"/>
          </w:tcPr>
          <w:p w14:paraId="2EE0A13D"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63" w:type="dxa"/>
            <w:vAlign w:val="center"/>
          </w:tcPr>
          <w:p w14:paraId="7A966C3C" w14:textId="77777777" w:rsidR="00A94948" w:rsidRPr="006828EC" w:rsidRDefault="00A94948" w:rsidP="001951C2">
            <w:pPr>
              <w:pStyle w:val="TableParagraph"/>
              <w:spacing w:line="266" w:lineRule="exact"/>
              <w:jc w:val="center"/>
              <w:rPr>
                <w:sz w:val="22"/>
                <w:szCs w:val="22"/>
              </w:rPr>
            </w:pPr>
            <w:r w:rsidRPr="006828EC">
              <w:rPr>
                <w:sz w:val="22"/>
                <w:szCs w:val="22"/>
              </w:rPr>
              <w:t>0</w:t>
            </w:r>
          </w:p>
        </w:tc>
      </w:tr>
      <w:tr w:rsidR="00A94948" w:rsidRPr="006828EC" w14:paraId="6C3F3D9E" w14:textId="77777777" w:rsidTr="001951C2">
        <w:trPr>
          <w:trHeight w:val="20"/>
          <w:jc w:val="center"/>
        </w:trPr>
        <w:tc>
          <w:tcPr>
            <w:tcW w:w="4297" w:type="dxa"/>
            <w:vAlign w:val="center"/>
          </w:tcPr>
          <w:p w14:paraId="179AA37E" w14:textId="77777777" w:rsidR="00A94948" w:rsidRPr="006828EC" w:rsidRDefault="00A94948" w:rsidP="001951C2">
            <w:pPr>
              <w:pStyle w:val="TableParagraph"/>
              <w:spacing w:line="249" w:lineRule="exact"/>
              <w:jc w:val="center"/>
              <w:rPr>
                <w:sz w:val="22"/>
                <w:szCs w:val="22"/>
              </w:rPr>
            </w:pPr>
            <w:r w:rsidRPr="006828EC">
              <w:rPr>
                <w:sz w:val="22"/>
                <w:szCs w:val="22"/>
              </w:rPr>
              <w:t>Услуги</w:t>
            </w:r>
            <w:r w:rsidRPr="006828EC">
              <w:rPr>
                <w:spacing w:val="-5"/>
                <w:sz w:val="22"/>
                <w:szCs w:val="22"/>
              </w:rPr>
              <w:t xml:space="preserve"> </w:t>
            </w:r>
            <w:r w:rsidRPr="006828EC">
              <w:rPr>
                <w:sz w:val="22"/>
                <w:szCs w:val="22"/>
              </w:rPr>
              <w:t>по</w:t>
            </w:r>
            <w:r w:rsidRPr="006828EC">
              <w:rPr>
                <w:spacing w:val="-4"/>
                <w:sz w:val="22"/>
                <w:szCs w:val="22"/>
              </w:rPr>
              <w:t xml:space="preserve"> </w:t>
            </w:r>
            <w:r w:rsidRPr="006828EC">
              <w:rPr>
                <w:sz w:val="22"/>
                <w:szCs w:val="22"/>
              </w:rPr>
              <w:t>пуско-</w:t>
            </w:r>
            <w:r w:rsidRPr="006828EC">
              <w:rPr>
                <w:spacing w:val="-2"/>
                <w:sz w:val="22"/>
                <w:szCs w:val="22"/>
              </w:rPr>
              <w:t>наладке</w:t>
            </w:r>
          </w:p>
        </w:tc>
        <w:tc>
          <w:tcPr>
            <w:tcW w:w="1339" w:type="dxa"/>
            <w:vAlign w:val="center"/>
          </w:tcPr>
          <w:p w14:paraId="227ECA9A" w14:textId="77777777" w:rsidR="00A94948" w:rsidRPr="006828EC" w:rsidRDefault="00A94948" w:rsidP="001951C2">
            <w:pPr>
              <w:pStyle w:val="TableParagraph"/>
              <w:spacing w:line="266" w:lineRule="exact"/>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752F47C4"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31E11188"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226A5477"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053" w:type="dxa"/>
            <w:vAlign w:val="center"/>
          </w:tcPr>
          <w:p w14:paraId="64372CB3"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78" w:type="dxa"/>
            <w:vAlign w:val="center"/>
          </w:tcPr>
          <w:p w14:paraId="33BAB634"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39" w:type="dxa"/>
            <w:vAlign w:val="center"/>
          </w:tcPr>
          <w:p w14:paraId="1CECC74E"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99" w:type="dxa"/>
            <w:vAlign w:val="center"/>
          </w:tcPr>
          <w:p w14:paraId="42A6A9B7"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63" w:type="dxa"/>
            <w:vAlign w:val="center"/>
          </w:tcPr>
          <w:p w14:paraId="0EC9BC08" w14:textId="77777777" w:rsidR="00A94948" w:rsidRPr="006828EC" w:rsidRDefault="00A94948" w:rsidP="001951C2">
            <w:pPr>
              <w:pStyle w:val="TableParagraph"/>
              <w:spacing w:line="266" w:lineRule="exact"/>
              <w:jc w:val="center"/>
              <w:rPr>
                <w:sz w:val="22"/>
                <w:szCs w:val="22"/>
              </w:rPr>
            </w:pPr>
            <w:r w:rsidRPr="006828EC">
              <w:rPr>
                <w:sz w:val="22"/>
                <w:szCs w:val="22"/>
              </w:rPr>
              <w:t>0</w:t>
            </w:r>
          </w:p>
        </w:tc>
      </w:tr>
      <w:tr w:rsidR="00A94948" w:rsidRPr="006828EC" w14:paraId="66C9C740" w14:textId="77777777" w:rsidTr="001951C2">
        <w:trPr>
          <w:trHeight w:val="20"/>
          <w:jc w:val="center"/>
        </w:trPr>
        <w:tc>
          <w:tcPr>
            <w:tcW w:w="4297" w:type="dxa"/>
            <w:vAlign w:val="center"/>
          </w:tcPr>
          <w:p w14:paraId="512BD7E0" w14:textId="77777777" w:rsidR="00A94948" w:rsidRPr="006828EC" w:rsidRDefault="00A94948" w:rsidP="001951C2">
            <w:pPr>
              <w:pStyle w:val="TableParagraph"/>
              <w:spacing w:line="252" w:lineRule="exact"/>
              <w:jc w:val="center"/>
              <w:rPr>
                <w:sz w:val="22"/>
                <w:szCs w:val="22"/>
                <w:lang w:val="ru-RU"/>
              </w:rPr>
            </w:pPr>
            <w:r w:rsidRPr="006828EC">
              <w:rPr>
                <w:sz w:val="22"/>
                <w:szCs w:val="22"/>
                <w:lang w:val="ru-RU"/>
              </w:rPr>
              <w:t>Расходы</w:t>
            </w:r>
            <w:r w:rsidRPr="006828EC">
              <w:rPr>
                <w:spacing w:val="-4"/>
                <w:sz w:val="22"/>
                <w:szCs w:val="22"/>
                <w:lang w:val="ru-RU"/>
              </w:rPr>
              <w:t xml:space="preserve"> </w:t>
            </w:r>
            <w:r w:rsidRPr="006828EC">
              <w:rPr>
                <w:sz w:val="22"/>
                <w:szCs w:val="22"/>
                <w:lang w:val="ru-RU"/>
              </w:rPr>
              <w:t>по</w:t>
            </w:r>
            <w:r w:rsidRPr="006828EC">
              <w:rPr>
                <w:spacing w:val="-5"/>
                <w:sz w:val="22"/>
                <w:szCs w:val="22"/>
                <w:lang w:val="ru-RU"/>
              </w:rPr>
              <w:t xml:space="preserve"> </w:t>
            </w:r>
            <w:r w:rsidRPr="006828EC">
              <w:rPr>
                <w:sz w:val="22"/>
                <w:szCs w:val="22"/>
                <w:lang w:val="ru-RU"/>
              </w:rPr>
              <w:t>испытаниям</w:t>
            </w:r>
            <w:r w:rsidRPr="006828EC">
              <w:rPr>
                <w:spacing w:val="-3"/>
                <w:sz w:val="22"/>
                <w:szCs w:val="22"/>
                <w:lang w:val="ru-RU"/>
              </w:rPr>
              <w:t xml:space="preserve"> </w:t>
            </w:r>
            <w:r w:rsidRPr="006828EC">
              <w:rPr>
                <w:sz w:val="22"/>
                <w:szCs w:val="22"/>
                <w:lang w:val="ru-RU"/>
              </w:rPr>
              <w:t>и</w:t>
            </w:r>
            <w:r w:rsidRPr="006828EC">
              <w:rPr>
                <w:spacing w:val="-5"/>
                <w:sz w:val="22"/>
                <w:szCs w:val="22"/>
                <w:lang w:val="ru-RU"/>
              </w:rPr>
              <w:t xml:space="preserve"> </w:t>
            </w:r>
            <w:r w:rsidRPr="006828EC">
              <w:rPr>
                <w:spacing w:val="-2"/>
                <w:sz w:val="22"/>
                <w:szCs w:val="22"/>
                <w:lang w:val="ru-RU"/>
              </w:rPr>
              <w:t>опытам</w:t>
            </w:r>
          </w:p>
        </w:tc>
        <w:tc>
          <w:tcPr>
            <w:tcW w:w="1339" w:type="dxa"/>
            <w:vAlign w:val="center"/>
          </w:tcPr>
          <w:p w14:paraId="1A05816C"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6042C5ED"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7CB0100D"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0964C5B3"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7A012AFB"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19DADFEA"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7CCCC9E1"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5769AD94"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0C34F5E3"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69C43985" w14:textId="77777777" w:rsidTr="001951C2">
        <w:trPr>
          <w:trHeight w:val="20"/>
          <w:jc w:val="center"/>
        </w:trPr>
        <w:tc>
          <w:tcPr>
            <w:tcW w:w="4297" w:type="dxa"/>
            <w:vAlign w:val="center"/>
          </w:tcPr>
          <w:p w14:paraId="65EDCE85" w14:textId="77777777" w:rsidR="00A94948" w:rsidRPr="006828EC" w:rsidRDefault="00A94948" w:rsidP="001951C2">
            <w:pPr>
              <w:pStyle w:val="TableParagraph"/>
              <w:spacing w:line="252" w:lineRule="exact"/>
              <w:jc w:val="center"/>
              <w:rPr>
                <w:sz w:val="22"/>
                <w:szCs w:val="22"/>
              </w:rPr>
            </w:pPr>
            <w:r w:rsidRPr="006828EC">
              <w:rPr>
                <w:sz w:val="22"/>
                <w:szCs w:val="22"/>
              </w:rPr>
              <w:t>Топливо</w:t>
            </w:r>
            <w:r w:rsidRPr="006828EC">
              <w:rPr>
                <w:spacing w:val="-5"/>
                <w:sz w:val="22"/>
                <w:szCs w:val="22"/>
              </w:rPr>
              <w:t xml:space="preserve"> </w:t>
            </w:r>
            <w:r w:rsidRPr="006828EC">
              <w:rPr>
                <w:sz w:val="22"/>
                <w:szCs w:val="22"/>
              </w:rPr>
              <w:t>на</w:t>
            </w:r>
            <w:r w:rsidRPr="006828EC">
              <w:rPr>
                <w:spacing w:val="-7"/>
                <w:sz w:val="22"/>
                <w:szCs w:val="22"/>
              </w:rPr>
              <w:t xml:space="preserve"> </w:t>
            </w:r>
            <w:r w:rsidRPr="006828EC">
              <w:rPr>
                <w:sz w:val="22"/>
                <w:szCs w:val="22"/>
              </w:rPr>
              <w:t>технологические</w:t>
            </w:r>
            <w:r w:rsidRPr="006828EC">
              <w:rPr>
                <w:spacing w:val="-6"/>
                <w:sz w:val="22"/>
                <w:szCs w:val="22"/>
              </w:rPr>
              <w:t xml:space="preserve"> </w:t>
            </w:r>
            <w:r w:rsidRPr="006828EC">
              <w:rPr>
                <w:spacing w:val="-4"/>
                <w:sz w:val="22"/>
                <w:szCs w:val="22"/>
              </w:rPr>
              <w:t>цели</w:t>
            </w:r>
          </w:p>
        </w:tc>
        <w:tc>
          <w:tcPr>
            <w:tcW w:w="1339" w:type="dxa"/>
            <w:vAlign w:val="center"/>
          </w:tcPr>
          <w:p w14:paraId="6F18B036"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212CF70A" w14:textId="77777777" w:rsidR="00A94948" w:rsidRPr="006828EC" w:rsidRDefault="00A94948" w:rsidP="001951C2">
            <w:pPr>
              <w:pStyle w:val="TableParagraph"/>
              <w:jc w:val="center"/>
              <w:rPr>
                <w:sz w:val="22"/>
                <w:szCs w:val="22"/>
              </w:rPr>
            </w:pPr>
            <w:r w:rsidRPr="006828EC">
              <w:rPr>
                <w:spacing w:val="-2"/>
                <w:sz w:val="22"/>
                <w:szCs w:val="22"/>
              </w:rPr>
              <w:t>87105,5</w:t>
            </w:r>
          </w:p>
        </w:tc>
        <w:tc>
          <w:tcPr>
            <w:tcW w:w="1219" w:type="dxa"/>
            <w:vAlign w:val="center"/>
          </w:tcPr>
          <w:p w14:paraId="550DF201" w14:textId="77777777" w:rsidR="00A94948" w:rsidRPr="006828EC" w:rsidRDefault="00A94948" w:rsidP="001951C2">
            <w:pPr>
              <w:pStyle w:val="TableParagraph"/>
              <w:jc w:val="center"/>
              <w:rPr>
                <w:sz w:val="22"/>
                <w:szCs w:val="22"/>
              </w:rPr>
            </w:pPr>
            <w:r w:rsidRPr="006828EC">
              <w:rPr>
                <w:spacing w:val="-2"/>
                <w:sz w:val="22"/>
                <w:szCs w:val="22"/>
              </w:rPr>
              <w:t>89718,7</w:t>
            </w:r>
          </w:p>
        </w:tc>
        <w:tc>
          <w:tcPr>
            <w:tcW w:w="1219" w:type="dxa"/>
            <w:vAlign w:val="center"/>
          </w:tcPr>
          <w:p w14:paraId="1309F31F" w14:textId="77777777" w:rsidR="00A94948" w:rsidRPr="006828EC" w:rsidRDefault="00A94948" w:rsidP="001951C2">
            <w:pPr>
              <w:pStyle w:val="TableParagraph"/>
              <w:jc w:val="center"/>
              <w:rPr>
                <w:sz w:val="22"/>
                <w:szCs w:val="22"/>
              </w:rPr>
            </w:pPr>
            <w:r w:rsidRPr="006828EC">
              <w:rPr>
                <w:spacing w:val="-2"/>
                <w:sz w:val="22"/>
                <w:szCs w:val="22"/>
              </w:rPr>
              <w:t>92410,2</w:t>
            </w:r>
          </w:p>
        </w:tc>
        <w:tc>
          <w:tcPr>
            <w:tcW w:w="1053" w:type="dxa"/>
            <w:vAlign w:val="center"/>
          </w:tcPr>
          <w:p w14:paraId="7FC0AF2B" w14:textId="77777777" w:rsidR="00A94948" w:rsidRPr="006828EC" w:rsidRDefault="00A94948" w:rsidP="001951C2">
            <w:pPr>
              <w:pStyle w:val="TableParagraph"/>
              <w:jc w:val="center"/>
              <w:rPr>
                <w:sz w:val="22"/>
                <w:szCs w:val="22"/>
              </w:rPr>
            </w:pPr>
            <w:r w:rsidRPr="006828EC">
              <w:rPr>
                <w:spacing w:val="-2"/>
                <w:sz w:val="22"/>
                <w:szCs w:val="22"/>
              </w:rPr>
              <w:t>95182,5</w:t>
            </w:r>
          </w:p>
        </w:tc>
        <w:tc>
          <w:tcPr>
            <w:tcW w:w="1178" w:type="dxa"/>
            <w:vAlign w:val="center"/>
          </w:tcPr>
          <w:p w14:paraId="1E0D0CB1" w14:textId="77777777" w:rsidR="00A94948" w:rsidRPr="006828EC" w:rsidRDefault="00A94948" w:rsidP="001951C2">
            <w:pPr>
              <w:pStyle w:val="TableParagraph"/>
              <w:jc w:val="center"/>
              <w:rPr>
                <w:sz w:val="22"/>
                <w:szCs w:val="22"/>
              </w:rPr>
            </w:pPr>
            <w:r w:rsidRPr="006828EC">
              <w:rPr>
                <w:spacing w:val="-2"/>
                <w:sz w:val="22"/>
                <w:szCs w:val="22"/>
              </w:rPr>
              <w:t>98038,0</w:t>
            </w:r>
          </w:p>
        </w:tc>
        <w:tc>
          <w:tcPr>
            <w:tcW w:w="1139" w:type="dxa"/>
            <w:vAlign w:val="center"/>
          </w:tcPr>
          <w:p w14:paraId="75ACB6BE" w14:textId="77777777" w:rsidR="00A94948" w:rsidRPr="006828EC" w:rsidRDefault="00A94948" w:rsidP="001951C2">
            <w:pPr>
              <w:pStyle w:val="TableParagraph"/>
              <w:jc w:val="center"/>
              <w:rPr>
                <w:sz w:val="22"/>
                <w:szCs w:val="22"/>
              </w:rPr>
            </w:pPr>
            <w:r w:rsidRPr="006828EC">
              <w:rPr>
                <w:spacing w:val="-2"/>
                <w:sz w:val="22"/>
                <w:szCs w:val="22"/>
              </w:rPr>
              <w:t>104008,5</w:t>
            </w:r>
          </w:p>
        </w:tc>
        <w:tc>
          <w:tcPr>
            <w:tcW w:w="1199" w:type="dxa"/>
            <w:vAlign w:val="center"/>
          </w:tcPr>
          <w:p w14:paraId="7DEB8C0F" w14:textId="77777777" w:rsidR="00A94948" w:rsidRPr="006828EC" w:rsidRDefault="00A94948" w:rsidP="001951C2">
            <w:pPr>
              <w:pStyle w:val="TableParagraph"/>
              <w:jc w:val="center"/>
              <w:rPr>
                <w:sz w:val="22"/>
                <w:szCs w:val="22"/>
              </w:rPr>
            </w:pPr>
            <w:r w:rsidRPr="006828EC">
              <w:rPr>
                <w:spacing w:val="-2"/>
                <w:sz w:val="22"/>
                <w:szCs w:val="22"/>
              </w:rPr>
              <w:t>110342,7</w:t>
            </w:r>
          </w:p>
        </w:tc>
        <w:tc>
          <w:tcPr>
            <w:tcW w:w="1163" w:type="dxa"/>
            <w:vAlign w:val="center"/>
          </w:tcPr>
          <w:p w14:paraId="50691129" w14:textId="77777777" w:rsidR="00A94948" w:rsidRPr="006828EC" w:rsidRDefault="00A94948" w:rsidP="001951C2">
            <w:pPr>
              <w:pStyle w:val="TableParagraph"/>
              <w:jc w:val="center"/>
              <w:rPr>
                <w:sz w:val="22"/>
                <w:szCs w:val="22"/>
              </w:rPr>
            </w:pPr>
            <w:r w:rsidRPr="006828EC">
              <w:rPr>
                <w:spacing w:val="-2"/>
                <w:sz w:val="22"/>
                <w:szCs w:val="22"/>
              </w:rPr>
              <w:t>127917,4</w:t>
            </w:r>
          </w:p>
        </w:tc>
      </w:tr>
      <w:tr w:rsidR="00A94948" w:rsidRPr="006828EC" w14:paraId="139A15AA" w14:textId="77777777" w:rsidTr="001951C2">
        <w:trPr>
          <w:trHeight w:val="20"/>
          <w:jc w:val="center"/>
        </w:trPr>
        <w:tc>
          <w:tcPr>
            <w:tcW w:w="4297" w:type="dxa"/>
            <w:vAlign w:val="center"/>
          </w:tcPr>
          <w:p w14:paraId="27DF852D" w14:textId="77777777" w:rsidR="00A94948" w:rsidRPr="006828EC" w:rsidRDefault="00A94948" w:rsidP="001951C2">
            <w:pPr>
              <w:pStyle w:val="TableParagraph"/>
              <w:spacing w:line="252" w:lineRule="exact"/>
              <w:jc w:val="center"/>
              <w:rPr>
                <w:sz w:val="22"/>
                <w:szCs w:val="22"/>
                <w:lang w:val="ru-RU"/>
              </w:rPr>
            </w:pPr>
            <w:r w:rsidRPr="006828EC">
              <w:rPr>
                <w:sz w:val="22"/>
                <w:szCs w:val="22"/>
                <w:lang w:val="ru-RU"/>
              </w:rPr>
              <w:t>Покупная</w:t>
            </w:r>
            <w:r w:rsidRPr="006828EC">
              <w:rPr>
                <w:spacing w:val="-3"/>
                <w:sz w:val="22"/>
                <w:szCs w:val="22"/>
                <w:lang w:val="ru-RU"/>
              </w:rPr>
              <w:t xml:space="preserve"> </w:t>
            </w:r>
            <w:r w:rsidRPr="006828EC">
              <w:rPr>
                <w:sz w:val="22"/>
                <w:szCs w:val="22"/>
                <w:lang w:val="ru-RU"/>
              </w:rPr>
              <w:t>энергия</w:t>
            </w:r>
            <w:r w:rsidRPr="006828EC">
              <w:rPr>
                <w:spacing w:val="-2"/>
                <w:sz w:val="22"/>
                <w:szCs w:val="22"/>
                <w:lang w:val="ru-RU"/>
              </w:rPr>
              <w:t xml:space="preserve"> </w:t>
            </w:r>
            <w:r w:rsidRPr="006828EC">
              <w:rPr>
                <w:sz w:val="22"/>
                <w:szCs w:val="22"/>
                <w:lang w:val="ru-RU"/>
              </w:rPr>
              <w:t>всего,</w:t>
            </w:r>
            <w:r w:rsidRPr="006828EC">
              <w:rPr>
                <w:spacing w:val="-3"/>
                <w:sz w:val="22"/>
                <w:szCs w:val="22"/>
                <w:lang w:val="ru-RU"/>
              </w:rPr>
              <w:t xml:space="preserve"> </w:t>
            </w:r>
            <w:r w:rsidRPr="006828EC">
              <w:rPr>
                <w:sz w:val="22"/>
                <w:szCs w:val="22"/>
                <w:lang w:val="ru-RU"/>
              </w:rPr>
              <w:t>в</w:t>
            </w:r>
            <w:r w:rsidRPr="006828EC">
              <w:rPr>
                <w:spacing w:val="-4"/>
                <w:sz w:val="22"/>
                <w:szCs w:val="22"/>
                <w:lang w:val="ru-RU"/>
              </w:rPr>
              <w:t xml:space="preserve"> </w:t>
            </w:r>
            <w:r w:rsidRPr="006828EC">
              <w:rPr>
                <w:sz w:val="22"/>
                <w:szCs w:val="22"/>
                <w:lang w:val="ru-RU"/>
              </w:rPr>
              <w:t>том</w:t>
            </w:r>
            <w:r w:rsidRPr="006828EC">
              <w:rPr>
                <w:spacing w:val="-5"/>
                <w:sz w:val="22"/>
                <w:szCs w:val="22"/>
                <w:lang w:val="ru-RU"/>
              </w:rPr>
              <w:t xml:space="preserve"> </w:t>
            </w:r>
            <w:r w:rsidRPr="006828EC">
              <w:rPr>
                <w:spacing w:val="-2"/>
                <w:sz w:val="22"/>
                <w:szCs w:val="22"/>
                <w:lang w:val="ru-RU"/>
              </w:rPr>
              <w:t>числе:</w:t>
            </w:r>
          </w:p>
        </w:tc>
        <w:tc>
          <w:tcPr>
            <w:tcW w:w="1339" w:type="dxa"/>
            <w:vAlign w:val="center"/>
          </w:tcPr>
          <w:p w14:paraId="4504CB5E" w14:textId="77777777" w:rsidR="00A94948" w:rsidRPr="006828EC" w:rsidRDefault="00A94948" w:rsidP="001951C2">
            <w:pPr>
              <w:pStyle w:val="TableParagraph"/>
              <w:spacing w:line="266" w:lineRule="exact"/>
              <w:jc w:val="center"/>
              <w:rPr>
                <w:sz w:val="22"/>
                <w:szCs w:val="22"/>
              </w:rPr>
            </w:pPr>
            <w:r w:rsidRPr="006828EC">
              <w:rPr>
                <w:sz w:val="22"/>
                <w:szCs w:val="22"/>
              </w:rPr>
              <w:t>тыс.</w:t>
            </w:r>
            <w:r w:rsidRPr="006828EC">
              <w:rPr>
                <w:spacing w:val="-2"/>
                <w:sz w:val="22"/>
                <w:szCs w:val="22"/>
              </w:rPr>
              <w:t xml:space="preserve"> </w:t>
            </w:r>
            <w:r w:rsidRPr="006828EC">
              <w:rPr>
                <w:spacing w:val="-4"/>
                <w:sz w:val="22"/>
                <w:szCs w:val="22"/>
              </w:rPr>
              <w:t>руб.</w:t>
            </w:r>
          </w:p>
        </w:tc>
        <w:tc>
          <w:tcPr>
            <w:tcW w:w="1053" w:type="dxa"/>
            <w:vAlign w:val="center"/>
          </w:tcPr>
          <w:p w14:paraId="63FA9B94" w14:textId="77777777" w:rsidR="00A94948" w:rsidRPr="006828EC" w:rsidRDefault="00A94948" w:rsidP="001951C2">
            <w:pPr>
              <w:pStyle w:val="TableParagraph"/>
              <w:spacing w:line="266" w:lineRule="exact"/>
              <w:jc w:val="center"/>
              <w:rPr>
                <w:sz w:val="22"/>
                <w:szCs w:val="22"/>
              </w:rPr>
            </w:pPr>
            <w:r w:rsidRPr="006828EC">
              <w:rPr>
                <w:spacing w:val="-2"/>
                <w:sz w:val="22"/>
                <w:szCs w:val="22"/>
              </w:rPr>
              <w:t>34737,6</w:t>
            </w:r>
          </w:p>
        </w:tc>
        <w:tc>
          <w:tcPr>
            <w:tcW w:w="1219" w:type="dxa"/>
            <w:vAlign w:val="center"/>
          </w:tcPr>
          <w:p w14:paraId="202F7314" w14:textId="77777777" w:rsidR="00A94948" w:rsidRPr="006828EC" w:rsidRDefault="00A94948" w:rsidP="001951C2">
            <w:pPr>
              <w:pStyle w:val="TableParagraph"/>
              <w:spacing w:line="266" w:lineRule="exact"/>
              <w:jc w:val="center"/>
              <w:rPr>
                <w:sz w:val="22"/>
                <w:szCs w:val="22"/>
              </w:rPr>
            </w:pPr>
            <w:r w:rsidRPr="006828EC">
              <w:rPr>
                <w:spacing w:val="-2"/>
                <w:sz w:val="22"/>
                <w:szCs w:val="22"/>
              </w:rPr>
              <w:t>36127,1</w:t>
            </w:r>
          </w:p>
        </w:tc>
        <w:tc>
          <w:tcPr>
            <w:tcW w:w="1219" w:type="dxa"/>
            <w:vAlign w:val="center"/>
          </w:tcPr>
          <w:p w14:paraId="575E98D6" w14:textId="77777777" w:rsidR="00A94948" w:rsidRPr="006828EC" w:rsidRDefault="00A94948" w:rsidP="001951C2">
            <w:pPr>
              <w:pStyle w:val="TableParagraph"/>
              <w:spacing w:line="266" w:lineRule="exact"/>
              <w:jc w:val="center"/>
              <w:rPr>
                <w:sz w:val="22"/>
                <w:szCs w:val="22"/>
              </w:rPr>
            </w:pPr>
            <w:r w:rsidRPr="006828EC">
              <w:rPr>
                <w:spacing w:val="-2"/>
                <w:sz w:val="22"/>
                <w:szCs w:val="22"/>
              </w:rPr>
              <w:t>37572,1</w:t>
            </w:r>
          </w:p>
        </w:tc>
        <w:tc>
          <w:tcPr>
            <w:tcW w:w="1053" w:type="dxa"/>
            <w:vAlign w:val="center"/>
          </w:tcPr>
          <w:p w14:paraId="631A2A06" w14:textId="77777777" w:rsidR="00A94948" w:rsidRPr="006828EC" w:rsidRDefault="00A94948" w:rsidP="001951C2">
            <w:pPr>
              <w:pStyle w:val="TableParagraph"/>
              <w:spacing w:line="266" w:lineRule="exact"/>
              <w:jc w:val="center"/>
              <w:rPr>
                <w:sz w:val="22"/>
                <w:szCs w:val="22"/>
              </w:rPr>
            </w:pPr>
            <w:r w:rsidRPr="006828EC">
              <w:rPr>
                <w:spacing w:val="-2"/>
                <w:sz w:val="22"/>
                <w:szCs w:val="22"/>
              </w:rPr>
              <w:t>39075,0</w:t>
            </w:r>
          </w:p>
        </w:tc>
        <w:tc>
          <w:tcPr>
            <w:tcW w:w="1178" w:type="dxa"/>
            <w:vAlign w:val="center"/>
          </w:tcPr>
          <w:p w14:paraId="7DCB11AD" w14:textId="77777777" w:rsidR="00A94948" w:rsidRPr="006828EC" w:rsidRDefault="00A94948" w:rsidP="001951C2">
            <w:pPr>
              <w:pStyle w:val="TableParagraph"/>
              <w:spacing w:line="266" w:lineRule="exact"/>
              <w:jc w:val="center"/>
              <w:rPr>
                <w:sz w:val="22"/>
                <w:szCs w:val="22"/>
              </w:rPr>
            </w:pPr>
            <w:r w:rsidRPr="006828EC">
              <w:rPr>
                <w:spacing w:val="-2"/>
                <w:sz w:val="22"/>
                <w:szCs w:val="22"/>
              </w:rPr>
              <w:t>40638,0</w:t>
            </w:r>
          </w:p>
        </w:tc>
        <w:tc>
          <w:tcPr>
            <w:tcW w:w="1139" w:type="dxa"/>
            <w:vAlign w:val="center"/>
          </w:tcPr>
          <w:p w14:paraId="72721075" w14:textId="77777777" w:rsidR="00A94948" w:rsidRPr="006828EC" w:rsidRDefault="00A94948" w:rsidP="001951C2">
            <w:pPr>
              <w:pStyle w:val="TableParagraph"/>
              <w:spacing w:line="266" w:lineRule="exact"/>
              <w:jc w:val="center"/>
              <w:rPr>
                <w:sz w:val="22"/>
                <w:szCs w:val="22"/>
              </w:rPr>
            </w:pPr>
            <w:r w:rsidRPr="006828EC">
              <w:rPr>
                <w:spacing w:val="-2"/>
                <w:sz w:val="22"/>
                <w:szCs w:val="22"/>
              </w:rPr>
              <w:t>43954,1</w:t>
            </w:r>
          </w:p>
        </w:tc>
        <w:tc>
          <w:tcPr>
            <w:tcW w:w="1199" w:type="dxa"/>
            <w:vAlign w:val="center"/>
          </w:tcPr>
          <w:p w14:paraId="1CEE4707" w14:textId="77777777" w:rsidR="00A94948" w:rsidRPr="006828EC" w:rsidRDefault="00A94948" w:rsidP="001951C2">
            <w:pPr>
              <w:pStyle w:val="TableParagraph"/>
              <w:spacing w:line="266" w:lineRule="exact"/>
              <w:jc w:val="center"/>
              <w:rPr>
                <w:sz w:val="22"/>
                <w:szCs w:val="22"/>
              </w:rPr>
            </w:pPr>
            <w:r w:rsidRPr="006828EC">
              <w:rPr>
                <w:spacing w:val="-2"/>
                <w:sz w:val="22"/>
                <w:szCs w:val="22"/>
              </w:rPr>
              <w:t>47540,8</w:t>
            </w:r>
          </w:p>
        </w:tc>
        <w:tc>
          <w:tcPr>
            <w:tcW w:w="1163" w:type="dxa"/>
            <w:vAlign w:val="center"/>
          </w:tcPr>
          <w:p w14:paraId="7C278805" w14:textId="77777777" w:rsidR="00A94948" w:rsidRPr="006828EC" w:rsidRDefault="00A94948" w:rsidP="001951C2">
            <w:pPr>
              <w:pStyle w:val="TableParagraph"/>
              <w:spacing w:line="266" w:lineRule="exact"/>
              <w:jc w:val="center"/>
              <w:rPr>
                <w:sz w:val="22"/>
                <w:szCs w:val="22"/>
              </w:rPr>
            </w:pPr>
            <w:r w:rsidRPr="006828EC">
              <w:rPr>
                <w:spacing w:val="-2"/>
                <w:sz w:val="22"/>
                <w:szCs w:val="22"/>
              </w:rPr>
              <w:t>57840,6</w:t>
            </w:r>
          </w:p>
        </w:tc>
      </w:tr>
      <w:tr w:rsidR="00A94948" w:rsidRPr="006828EC" w14:paraId="114CA26E" w14:textId="77777777" w:rsidTr="001951C2">
        <w:trPr>
          <w:trHeight w:val="20"/>
          <w:jc w:val="center"/>
        </w:trPr>
        <w:tc>
          <w:tcPr>
            <w:tcW w:w="4297" w:type="dxa"/>
            <w:vAlign w:val="center"/>
          </w:tcPr>
          <w:p w14:paraId="193DD953"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Покупная</w:t>
            </w:r>
            <w:r w:rsidRPr="006828EC">
              <w:rPr>
                <w:spacing w:val="-13"/>
                <w:sz w:val="22"/>
                <w:szCs w:val="22"/>
                <w:lang w:val="ru-RU"/>
              </w:rPr>
              <w:t xml:space="preserve"> </w:t>
            </w:r>
            <w:r w:rsidRPr="006828EC">
              <w:rPr>
                <w:sz w:val="22"/>
                <w:szCs w:val="22"/>
                <w:lang w:val="ru-RU"/>
              </w:rPr>
              <w:t>электрическая</w:t>
            </w:r>
            <w:r w:rsidRPr="006828EC">
              <w:rPr>
                <w:spacing w:val="-12"/>
                <w:sz w:val="22"/>
                <w:szCs w:val="22"/>
                <w:lang w:val="ru-RU"/>
              </w:rPr>
              <w:t xml:space="preserve"> </w:t>
            </w:r>
            <w:r w:rsidRPr="006828EC">
              <w:rPr>
                <w:sz w:val="22"/>
                <w:szCs w:val="22"/>
                <w:lang w:val="ru-RU"/>
              </w:rPr>
              <w:t>энергия</w:t>
            </w:r>
            <w:r w:rsidRPr="006828EC">
              <w:rPr>
                <w:spacing w:val="-13"/>
                <w:sz w:val="22"/>
                <w:szCs w:val="22"/>
                <w:lang w:val="ru-RU"/>
              </w:rPr>
              <w:t xml:space="preserve"> </w:t>
            </w:r>
            <w:r w:rsidRPr="006828EC">
              <w:rPr>
                <w:sz w:val="22"/>
                <w:szCs w:val="22"/>
                <w:lang w:val="ru-RU"/>
              </w:rPr>
              <w:t>на технологические цели</w:t>
            </w:r>
          </w:p>
        </w:tc>
        <w:tc>
          <w:tcPr>
            <w:tcW w:w="1339" w:type="dxa"/>
            <w:vAlign w:val="center"/>
          </w:tcPr>
          <w:p w14:paraId="74C71253"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1416FDCE" w14:textId="77777777" w:rsidR="00A94948" w:rsidRPr="006828EC" w:rsidRDefault="00A94948" w:rsidP="001951C2">
            <w:pPr>
              <w:pStyle w:val="TableParagraph"/>
              <w:jc w:val="center"/>
              <w:rPr>
                <w:sz w:val="22"/>
                <w:szCs w:val="22"/>
              </w:rPr>
            </w:pPr>
            <w:r w:rsidRPr="006828EC">
              <w:rPr>
                <w:spacing w:val="-2"/>
                <w:sz w:val="22"/>
                <w:szCs w:val="22"/>
              </w:rPr>
              <w:t>34737,6</w:t>
            </w:r>
          </w:p>
        </w:tc>
        <w:tc>
          <w:tcPr>
            <w:tcW w:w="1219" w:type="dxa"/>
            <w:vAlign w:val="center"/>
          </w:tcPr>
          <w:p w14:paraId="511380DB" w14:textId="77777777" w:rsidR="00A94948" w:rsidRPr="006828EC" w:rsidRDefault="00A94948" w:rsidP="001951C2">
            <w:pPr>
              <w:pStyle w:val="TableParagraph"/>
              <w:jc w:val="center"/>
              <w:rPr>
                <w:sz w:val="22"/>
                <w:szCs w:val="22"/>
              </w:rPr>
            </w:pPr>
            <w:r w:rsidRPr="006828EC">
              <w:rPr>
                <w:spacing w:val="-2"/>
                <w:sz w:val="22"/>
                <w:szCs w:val="22"/>
              </w:rPr>
              <w:t>36127,1</w:t>
            </w:r>
          </w:p>
        </w:tc>
        <w:tc>
          <w:tcPr>
            <w:tcW w:w="1219" w:type="dxa"/>
            <w:vAlign w:val="center"/>
          </w:tcPr>
          <w:p w14:paraId="74433429" w14:textId="77777777" w:rsidR="00A94948" w:rsidRPr="006828EC" w:rsidRDefault="00A94948" w:rsidP="001951C2">
            <w:pPr>
              <w:pStyle w:val="TableParagraph"/>
              <w:jc w:val="center"/>
              <w:rPr>
                <w:sz w:val="22"/>
                <w:szCs w:val="22"/>
              </w:rPr>
            </w:pPr>
            <w:r w:rsidRPr="006828EC">
              <w:rPr>
                <w:spacing w:val="-2"/>
                <w:sz w:val="22"/>
                <w:szCs w:val="22"/>
              </w:rPr>
              <w:t>37572,1</w:t>
            </w:r>
          </w:p>
        </w:tc>
        <w:tc>
          <w:tcPr>
            <w:tcW w:w="1053" w:type="dxa"/>
            <w:vAlign w:val="center"/>
          </w:tcPr>
          <w:p w14:paraId="51350A98" w14:textId="77777777" w:rsidR="00A94948" w:rsidRPr="006828EC" w:rsidRDefault="00A94948" w:rsidP="001951C2">
            <w:pPr>
              <w:pStyle w:val="TableParagraph"/>
              <w:jc w:val="center"/>
              <w:rPr>
                <w:sz w:val="22"/>
                <w:szCs w:val="22"/>
              </w:rPr>
            </w:pPr>
            <w:r w:rsidRPr="006828EC">
              <w:rPr>
                <w:spacing w:val="-2"/>
                <w:sz w:val="22"/>
                <w:szCs w:val="22"/>
              </w:rPr>
              <w:t>39075,0</w:t>
            </w:r>
          </w:p>
        </w:tc>
        <w:tc>
          <w:tcPr>
            <w:tcW w:w="1178" w:type="dxa"/>
            <w:vAlign w:val="center"/>
          </w:tcPr>
          <w:p w14:paraId="7AE4533D" w14:textId="77777777" w:rsidR="00A94948" w:rsidRPr="006828EC" w:rsidRDefault="00A94948" w:rsidP="001951C2">
            <w:pPr>
              <w:pStyle w:val="TableParagraph"/>
              <w:jc w:val="center"/>
              <w:rPr>
                <w:sz w:val="22"/>
                <w:szCs w:val="22"/>
              </w:rPr>
            </w:pPr>
            <w:r w:rsidRPr="006828EC">
              <w:rPr>
                <w:spacing w:val="-2"/>
                <w:sz w:val="22"/>
                <w:szCs w:val="22"/>
              </w:rPr>
              <w:t>40638,0</w:t>
            </w:r>
          </w:p>
        </w:tc>
        <w:tc>
          <w:tcPr>
            <w:tcW w:w="1139" w:type="dxa"/>
            <w:vAlign w:val="center"/>
          </w:tcPr>
          <w:p w14:paraId="245A4C30" w14:textId="77777777" w:rsidR="00A94948" w:rsidRPr="006828EC" w:rsidRDefault="00A94948" w:rsidP="001951C2">
            <w:pPr>
              <w:pStyle w:val="TableParagraph"/>
              <w:jc w:val="center"/>
              <w:rPr>
                <w:sz w:val="22"/>
                <w:szCs w:val="22"/>
              </w:rPr>
            </w:pPr>
            <w:r w:rsidRPr="006828EC">
              <w:rPr>
                <w:spacing w:val="-2"/>
                <w:sz w:val="22"/>
                <w:szCs w:val="22"/>
              </w:rPr>
              <w:t>43954,1</w:t>
            </w:r>
          </w:p>
        </w:tc>
        <w:tc>
          <w:tcPr>
            <w:tcW w:w="1199" w:type="dxa"/>
            <w:vAlign w:val="center"/>
          </w:tcPr>
          <w:p w14:paraId="37299F2F" w14:textId="77777777" w:rsidR="00A94948" w:rsidRPr="006828EC" w:rsidRDefault="00A94948" w:rsidP="001951C2">
            <w:pPr>
              <w:pStyle w:val="TableParagraph"/>
              <w:jc w:val="center"/>
              <w:rPr>
                <w:sz w:val="22"/>
                <w:szCs w:val="22"/>
              </w:rPr>
            </w:pPr>
            <w:r w:rsidRPr="006828EC">
              <w:rPr>
                <w:spacing w:val="-2"/>
                <w:sz w:val="22"/>
                <w:szCs w:val="22"/>
              </w:rPr>
              <w:t>47540,8</w:t>
            </w:r>
          </w:p>
        </w:tc>
        <w:tc>
          <w:tcPr>
            <w:tcW w:w="1163" w:type="dxa"/>
            <w:vAlign w:val="center"/>
          </w:tcPr>
          <w:p w14:paraId="52CCAE6E" w14:textId="77777777" w:rsidR="00A94948" w:rsidRPr="006828EC" w:rsidRDefault="00A94948" w:rsidP="001951C2">
            <w:pPr>
              <w:pStyle w:val="TableParagraph"/>
              <w:jc w:val="center"/>
              <w:rPr>
                <w:sz w:val="22"/>
                <w:szCs w:val="22"/>
              </w:rPr>
            </w:pPr>
            <w:r w:rsidRPr="006828EC">
              <w:rPr>
                <w:spacing w:val="-2"/>
                <w:sz w:val="22"/>
                <w:szCs w:val="22"/>
              </w:rPr>
              <w:t>57840,6</w:t>
            </w:r>
          </w:p>
        </w:tc>
      </w:tr>
      <w:tr w:rsidR="00A94948" w:rsidRPr="006828EC" w14:paraId="5519DCCB" w14:textId="77777777" w:rsidTr="001951C2">
        <w:trPr>
          <w:trHeight w:val="20"/>
          <w:jc w:val="center"/>
        </w:trPr>
        <w:tc>
          <w:tcPr>
            <w:tcW w:w="4297" w:type="dxa"/>
            <w:vAlign w:val="center"/>
          </w:tcPr>
          <w:p w14:paraId="44002217"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Покупная</w:t>
            </w:r>
            <w:r w:rsidRPr="006828EC">
              <w:rPr>
                <w:spacing w:val="-9"/>
                <w:sz w:val="22"/>
                <w:szCs w:val="22"/>
                <w:lang w:val="ru-RU"/>
              </w:rPr>
              <w:t xml:space="preserve"> </w:t>
            </w:r>
            <w:r w:rsidRPr="006828EC">
              <w:rPr>
                <w:sz w:val="22"/>
                <w:szCs w:val="22"/>
                <w:lang w:val="ru-RU"/>
              </w:rPr>
              <w:t>тепловая</w:t>
            </w:r>
            <w:r w:rsidRPr="006828EC">
              <w:rPr>
                <w:spacing w:val="-9"/>
                <w:sz w:val="22"/>
                <w:szCs w:val="22"/>
                <w:lang w:val="ru-RU"/>
              </w:rPr>
              <w:t xml:space="preserve"> </w:t>
            </w:r>
            <w:r w:rsidRPr="006828EC">
              <w:rPr>
                <w:sz w:val="22"/>
                <w:szCs w:val="22"/>
                <w:lang w:val="ru-RU"/>
              </w:rPr>
              <w:t>энергия</w:t>
            </w:r>
            <w:r w:rsidRPr="006828EC">
              <w:rPr>
                <w:spacing w:val="-10"/>
                <w:sz w:val="22"/>
                <w:szCs w:val="22"/>
                <w:lang w:val="ru-RU"/>
              </w:rPr>
              <w:t xml:space="preserve"> </w:t>
            </w:r>
            <w:r w:rsidRPr="006828EC">
              <w:rPr>
                <w:sz w:val="22"/>
                <w:szCs w:val="22"/>
                <w:lang w:val="ru-RU"/>
              </w:rPr>
              <w:t>от</w:t>
            </w:r>
            <w:r w:rsidRPr="006828EC">
              <w:rPr>
                <w:spacing w:val="-10"/>
                <w:sz w:val="22"/>
                <w:szCs w:val="22"/>
                <w:lang w:val="ru-RU"/>
              </w:rPr>
              <w:t xml:space="preserve"> </w:t>
            </w:r>
            <w:r w:rsidRPr="006828EC">
              <w:rPr>
                <w:sz w:val="22"/>
                <w:szCs w:val="22"/>
                <w:lang w:val="ru-RU"/>
              </w:rPr>
              <w:t>ведомственных котельных</w:t>
            </w:r>
          </w:p>
        </w:tc>
        <w:tc>
          <w:tcPr>
            <w:tcW w:w="1339" w:type="dxa"/>
            <w:vAlign w:val="center"/>
          </w:tcPr>
          <w:p w14:paraId="542894CF"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33E1BBD7"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75EFFD7F"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12DCDB8A"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3DDEEDE9"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2C59E700"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0FFFBF4C"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615A8759"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690738C5"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4CE0E583" w14:textId="77777777" w:rsidTr="001951C2">
        <w:trPr>
          <w:trHeight w:val="20"/>
          <w:jc w:val="center"/>
        </w:trPr>
        <w:tc>
          <w:tcPr>
            <w:tcW w:w="4297" w:type="dxa"/>
            <w:vAlign w:val="center"/>
          </w:tcPr>
          <w:p w14:paraId="5C3841EB" w14:textId="77777777" w:rsidR="00A94948" w:rsidRPr="006828EC" w:rsidRDefault="00A94948" w:rsidP="001951C2">
            <w:pPr>
              <w:pStyle w:val="TableParagraph"/>
              <w:spacing w:line="249" w:lineRule="exact"/>
              <w:jc w:val="center"/>
              <w:rPr>
                <w:sz w:val="22"/>
                <w:szCs w:val="22"/>
              </w:rPr>
            </w:pPr>
            <w:r w:rsidRPr="006828EC">
              <w:rPr>
                <w:sz w:val="22"/>
                <w:szCs w:val="22"/>
              </w:rPr>
              <w:t>Энергия</w:t>
            </w:r>
            <w:r w:rsidRPr="006828EC">
              <w:rPr>
                <w:spacing w:val="-8"/>
                <w:sz w:val="22"/>
                <w:szCs w:val="22"/>
              </w:rPr>
              <w:t xml:space="preserve"> </w:t>
            </w:r>
            <w:r w:rsidRPr="006828EC">
              <w:rPr>
                <w:sz w:val="22"/>
                <w:szCs w:val="22"/>
              </w:rPr>
              <w:t>на</w:t>
            </w:r>
            <w:r w:rsidRPr="006828EC">
              <w:rPr>
                <w:spacing w:val="-5"/>
                <w:sz w:val="22"/>
                <w:szCs w:val="22"/>
              </w:rPr>
              <w:t xml:space="preserve"> </w:t>
            </w:r>
            <w:r w:rsidRPr="006828EC">
              <w:rPr>
                <w:sz w:val="22"/>
                <w:szCs w:val="22"/>
              </w:rPr>
              <w:t>хозяйственные</w:t>
            </w:r>
            <w:r w:rsidRPr="006828EC">
              <w:rPr>
                <w:spacing w:val="-5"/>
                <w:sz w:val="22"/>
                <w:szCs w:val="22"/>
              </w:rPr>
              <w:t xml:space="preserve"> </w:t>
            </w:r>
            <w:r w:rsidRPr="006828EC">
              <w:rPr>
                <w:spacing w:val="-4"/>
                <w:sz w:val="22"/>
                <w:szCs w:val="22"/>
              </w:rPr>
              <w:t>нужды</w:t>
            </w:r>
          </w:p>
        </w:tc>
        <w:tc>
          <w:tcPr>
            <w:tcW w:w="1339" w:type="dxa"/>
            <w:vAlign w:val="center"/>
          </w:tcPr>
          <w:p w14:paraId="7545BCF8" w14:textId="77777777" w:rsidR="00A94948" w:rsidRPr="006828EC" w:rsidRDefault="00A94948" w:rsidP="001951C2">
            <w:pPr>
              <w:pStyle w:val="TableParagraph"/>
              <w:spacing w:line="266" w:lineRule="exact"/>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0F6F65D1"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3FA1AFCF"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38E26A79"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053" w:type="dxa"/>
            <w:vAlign w:val="center"/>
          </w:tcPr>
          <w:p w14:paraId="611B685D"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78" w:type="dxa"/>
            <w:vAlign w:val="center"/>
          </w:tcPr>
          <w:p w14:paraId="737FB1C4"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39" w:type="dxa"/>
            <w:vAlign w:val="center"/>
          </w:tcPr>
          <w:p w14:paraId="04D3A152"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99" w:type="dxa"/>
            <w:vAlign w:val="center"/>
          </w:tcPr>
          <w:p w14:paraId="45E076AB"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63" w:type="dxa"/>
            <w:vAlign w:val="center"/>
          </w:tcPr>
          <w:p w14:paraId="4F355A95" w14:textId="77777777" w:rsidR="00A94948" w:rsidRPr="006828EC" w:rsidRDefault="00A94948" w:rsidP="001951C2">
            <w:pPr>
              <w:pStyle w:val="TableParagraph"/>
              <w:spacing w:line="266" w:lineRule="exact"/>
              <w:jc w:val="center"/>
              <w:rPr>
                <w:sz w:val="22"/>
                <w:szCs w:val="22"/>
              </w:rPr>
            </w:pPr>
            <w:r w:rsidRPr="006828EC">
              <w:rPr>
                <w:sz w:val="22"/>
                <w:szCs w:val="22"/>
              </w:rPr>
              <w:t>0</w:t>
            </w:r>
          </w:p>
        </w:tc>
      </w:tr>
      <w:tr w:rsidR="00A94948" w:rsidRPr="006828EC" w14:paraId="2B06BB91" w14:textId="77777777" w:rsidTr="001951C2">
        <w:trPr>
          <w:trHeight w:val="20"/>
          <w:jc w:val="center"/>
        </w:trPr>
        <w:tc>
          <w:tcPr>
            <w:tcW w:w="4297" w:type="dxa"/>
            <w:vAlign w:val="center"/>
          </w:tcPr>
          <w:p w14:paraId="6AD1B531" w14:textId="77777777" w:rsidR="00A94948" w:rsidRPr="006828EC" w:rsidRDefault="00A94948" w:rsidP="001951C2">
            <w:pPr>
              <w:pStyle w:val="TableParagraph"/>
              <w:spacing w:line="252" w:lineRule="exact"/>
              <w:jc w:val="center"/>
              <w:rPr>
                <w:sz w:val="22"/>
                <w:szCs w:val="22"/>
              </w:rPr>
            </w:pPr>
            <w:r w:rsidRPr="006828EC">
              <w:rPr>
                <w:sz w:val="22"/>
                <w:szCs w:val="22"/>
              </w:rPr>
              <w:t>Затраты</w:t>
            </w:r>
            <w:r w:rsidRPr="006828EC">
              <w:rPr>
                <w:spacing w:val="-3"/>
                <w:sz w:val="22"/>
                <w:szCs w:val="22"/>
              </w:rPr>
              <w:t xml:space="preserve"> </w:t>
            </w:r>
            <w:r w:rsidRPr="006828EC">
              <w:rPr>
                <w:sz w:val="22"/>
                <w:szCs w:val="22"/>
              </w:rPr>
              <w:t>на</w:t>
            </w:r>
            <w:r w:rsidRPr="006828EC">
              <w:rPr>
                <w:spacing w:val="-5"/>
                <w:sz w:val="22"/>
                <w:szCs w:val="22"/>
              </w:rPr>
              <w:t xml:space="preserve"> </w:t>
            </w:r>
            <w:r w:rsidRPr="006828EC">
              <w:rPr>
                <w:sz w:val="22"/>
                <w:szCs w:val="22"/>
              </w:rPr>
              <w:t>оплату</w:t>
            </w:r>
            <w:r w:rsidRPr="006828EC">
              <w:rPr>
                <w:spacing w:val="-4"/>
                <w:sz w:val="22"/>
                <w:szCs w:val="22"/>
              </w:rPr>
              <w:t xml:space="preserve"> труда</w:t>
            </w:r>
          </w:p>
        </w:tc>
        <w:tc>
          <w:tcPr>
            <w:tcW w:w="1339" w:type="dxa"/>
            <w:vAlign w:val="center"/>
          </w:tcPr>
          <w:p w14:paraId="0A211A81"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33028A86" w14:textId="77777777" w:rsidR="00A94948" w:rsidRPr="006828EC" w:rsidRDefault="00A94948" w:rsidP="001951C2">
            <w:pPr>
              <w:pStyle w:val="TableParagraph"/>
              <w:jc w:val="center"/>
              <w:rPr>
                <w:sz w:val="22"/>
                <w:szCs w:val="22"/>
              </w:rPr>
            </w:pPr>
            <w:r w:rsidRPr="006828EC">
              <w:rPr>
                <w:spacing w:val="-2"/>
                <w:sz w:val="22"/>
                <w:szCs w:val="22"/>
              </w:rPr>
              <w:t>47311,5</w:t>
            </w:r>
          </w:p>
        </w:tc>
        <w:tc>
          <w:tcPr>
            <w:tcW w:w="1219" w:type="dxa"/>
            <w:vAlign w:val="center"/>
          </w:tcPr>
          <w:p w14:paraId="03891159" w14:textId="77777777" w:rsidR="00A94948" w:rsidRPr="006828EC" w:rsidRDefault="00A94948" w:rsidP="001951C2">
            <w:pPr>
              <w:pStyle w:val="TableParagraph"/>
              <w:jc w:val="center"/>
              <w:rPr>
                <w:sz w:val="22"/>
                <w:szCs w:val="22"/>
              </w:rPr>
            </w:pPr>
            <w:r w:rsidRPr="006828EC">
              <w:rPr>
                <w:spacing w:val="-2"/>
                <w:sz w:val="22"/>
                <w:szCs w:val="22"/>
              </w:rPr>
              <w:t>49204,0</w:t>
            </w:r>
          </w:p>
        </w:tc>
        <w:tc>
          <w:tcPr>
            <w:tcW w:w="1219" w:type="dxa"/>
            <w:vAlign w:val="center"/>
          </w:tcPr>
          <w:p w14:paraId="3C6B2E91" w14:textId="77777777" w:rsidR="00A94948" w:rsidRPr="006828EC" w:rsidRDefault="00A94948" w:rsidP="001951C2">
            <w:pPr>
              <w:pStyle w:val="TableParagraph"/>
              <w:jc w:val="center"/>
              <w:rPr>
                <w:sz w:val="22"/>
                <w:szCs w:val="22"/>
              </w:rPr>
            </w:pPr>
            <w:r w:rsidRPr="006828EC">
              <w:rPr>
                <w:spacing w:val="-2"/>
                <w:sz w:val="22"/>
                <w:szCs w:val="22"/>
              </w:rPr>
              <w:t>51172,1</w:t>
            </w:r>
          </w:p>
        </w:tc>
        <w:tc>
          <w:tcPr>
            <w:tcW w:w="1053" w:type="dxa"/>
            <w:vAlign w:val="center"/>
          </w:tcPr>
          <w:p w14:paraId="76E64318" w14:textId="77777777" w:rsidR="00A94948" w:rsidRPr="006828EC" w:rsidRDefault="00A94948" w:rsidP="001951C2">
            <w:pPr>
              <w:pStyle w:val="TableParagraph"/>
              <w:jc w:val="center"/>
              <w:rPr>
                <w:sz w:val="22"/>
                <w:szCs w:val="22"/>
              </w:rPr>
            </w:pPr>
            <w:r w:rsidRPr="006828EC">
              <w:rPr>
                <w:spacing w:val="-2"/>
                <w:sz w:val="22"/>
                <w:szCs w:val="22"/>
              </w:rPr>
              <w:t>53219,0</w:t>
            </w:r>
          </w:p>
        </w:tc>
        <w:tc>
          <w:tcPr>
            <w:tcW w:w="1178" w:type="dxa"/>
            <w:vAlign w:val="center"/>
          </w:tcPr>
          <w:p w14:paraId="7AA8E86D" w14:textId="77777777" w:rsidR="00A94948" w:rsidRPr="006828EC" w:rsidRDefault="00A94948" w:rsidP="001951C2">
            <w:pPr>
              <w:pStyle w:val="TableParagraph"/>
              <w:jc w:val="center"/>
              <w:rPr>
                <w:sz w:val="22"/>
                <w:szCs w:val="22"/>
              </w:rPr>
            </w:pPr>
            <w:r w:rsidRPr="006828EC">
              <w:rPr>
                <w:spacing w:val="-2"/>
                <w:sz w:val="22"/>
                <w:szCs w:val="22"/>
              </w:rPr>
              <w:t>55347,8</w:t>
            </w:r>
          </w:p>
        </w:tc>
        <w:tc>
          <w:tcPr>
            <w:tcW w:w="1139" w:type="dxa"/>
            <w:vAlign w:val="center"/>
          </w:tcPr>
          <w:p w14:paraId="3CE98F6A" w14:textId="77777777" w:rsidR="00A94948" w:rsidRPr="006828EC" w:rsidRDefault="00A94948" w:rsidP="001951C2">
            <w:pPr>
              <w:pStyle w:val="TableParagraph"/>
              <w:jc w:val="center"/>
              <w:rPr>
                <w:sz w:val="22"/>
                <w:szCs w:val="22"/>
              </w:rPr>
            </w:pPr>
            <w:r w:rsidRPr="006828EC">
              <w:rPr>
                <w:spacing w:val="-2"/>
                <w:sz w:val="22"/>
                <w:szCs w:val="22"/>
              </w:rPr>
              <w:t>59864,1</w:t>
            </w:r>
          </w:p>
        </w:tc>
        <w:tc>
          <w:tcPr>
            <w:tcW w:w="1199" w:type="dxa"/>
            <w:vAlign w:val="center"/>
          </w:tcPr>
          <w:p w14:paraId="672FAC0C" w14:textId="77777777" w:rsidR="00A94948" w:rsidRPr="006828EC" w:rsidRDefault="00A94948" w:rsidP="001951C2">
            <w:pPr>
              <w:pStyle w:val="TableParagraph"/>
              <w:jc w:val="center"/>
              <w:rPr>
                <w:sz w:val="22"/>
                <w:szCs w:val="22"/>
              </w:rPr>
            </w:pPr>
            <w:r w:rsidRPr="006828EC">
              <w:rPr>
                <w:spacing w:val="-2"/>
                <w:sz w:val="22"/>
                <w:szCs w:val="22"/>
              </w:rPr>
              <w:t>64749,0</w:t>
            </w:r>
          </w:p>
        </w:tc>
        <w:tc>
          <w:tcPr>
            <w:tcW w:w="1163" w:type="dxa"/>
            <w:vAlign w:val="center"/>
          </w:tcPr>
          <w:p w14:paraId="2AE840B2" w14:textId="77777777" w:rsidR="00A94948" w:rsidRPr="006828EC" w:rsidRDefault="00A94948" w:rsidP="001951C2">
            <w:pPr>
              <w:pStyle w:val="TableParagraph"/>
              <w:jc w:val="center"/>
              <w:rPr>
                <w:sz w:val="22"/>
                <w:szCs w:val="22"/>
              </w:rPr>
            </w:pPr>
            <w:r w:rsidRPr="006828EC">
              <w:rPr>
                <w:spacing w:val="-2"/>
                <w:sz w:val="22"/>
                <w:szCs w:val="22"/>
              </w:rPr>
              <w:t>78777,1</w:t>
            </w:r>
          </w:p>
        </w:tc>
      </w:tr>
      <w:tr w:rsidR="00A94948" w:rsidRPr="006828EC" w14:paraId="411E26AD" w14:textId="77777777" w:rsidTr="001951C2">
        <w:trPr>
          <w:trHeight w:val="20"/>
          <w:jc w:val="center"/>
        </w:trPr>
        <w:tc>
          <w:tcPr>
            <w:tcW w:w="4297" w:type="dxa"/>
            <w:vAlign w:val="center"/>
          </w:tcPr>
          <w:p w14:paraId="3C56676B" w14:textId="77777777" w:rsidR="00A94948" w:rsidRPr="006828EC" w:rsidRDefault="00A94948" w:rsidP="001951C2">
            <w:pPr>
              <w:pStyle w:val="TableParagraph"/>
              <w:spacing w:line="252" w:lineRule="exact"/>
              <w:jc w:val="center"/>
              <w:rPr>
                <w:sz w:val="22"/>
                <w:szCs w:val="22"/>
              </w:rPr>
            </w:pPr>
            <w:r w:rsidRPr="006828EC">
              <w:rPr>
                <w:sz w:val="22"/>
                <w:szCs w:val="22"/>
              </w:rPr>
              <w:t>Отчисления</w:t>
            </w:r>
            <w:r w:rsidRPr="006828EC">
              <w:rPr>
                <w:spacing w:val="-5"/>
                <w:sz w:val="22"/>
                <w:szCs w:val="22"/>
              </w:rPr>
              <w:t xml:space="preserve"> </w:t>
            </w:r>
            <w:r w:rsidRPr="006828EC">
              <w:rPr>
                <w:sz w:val="22"/>
                <w:szCs w:val="22"/>
              </w:rPr>
              <w:t>на</w:t>
            </w:r>
            <w:r w:rsidRPr="006828EC">
              <w:rPr>
                <w:spacing w:val="-7"/>
                <w:sz w:val="22"/>
                <w:szCs w:val="22"/>
              </w:rPr>
              <w:t xml:space="preserve"> </w:t>
            </w:r>
            <w:r w:rsidRPr="006828EC">
              <w:rPr>
                <w:sz w:val="22"/>
                <w:szCs w:val="22"/>
              </w:rPr>
              <w:t>социальные</w:t>
            </w:r>
            <w:r w:rsidRPr="006828EC">
              <w:rPr>
                <w:spacing w:val="-5"/>
                <w:sz w:val="22"/>
                <w:szCs w:val="22"/>
              </w:rPr>
              <w:t xml:space="preserve"> </w:t>
            </w:r>
            <w:r w:rsidRPr="006828EC">
              <w:rPr>
                <w:spacing w:val="-2"/>
                <w:sz w:val="22"/>
                <w:szCs w:val="22"/>
              </w:rPr>
              <w:t>нужды</w:t>
            </w:r>
          </w:p>
        </w:tc>
        <w:tc>
          <w:tcPr>
            <w:tcW w:w="1339" w:type="dxa"/>
            <w:vAlign w:val="center"/>
          </w:tcPr>
          <w:p w14:paraId="59CA411F"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3F312684"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5B9F7124"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0EC44E18"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1BF4A44C"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134FA638"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71A86511"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643A3C41"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292665DA"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595F0C89" w14:textId="77777777" w:rsidTr="001951C2">
        <w:trPr>
          <w:trHeight w:val="20"/>
          <w:jc w:val="center"/>
        </w:trPr>
        <w:tc>
          <w:tcPr>
            <w:tcW w:w="4297" w:type="dxa"/>
            <w:vAlign w:val="center"/>
          </w:tcPr>
          <w:p w14:paraId="3CBE8374" w14:textId="77777777" w:rsidR="00A94948" w:rsidRPr="006828EC" w:rsidRDefault="00A94948" w:rsidP="001951C2">
            <w:pPr>
              <w:pStyle w:val="TableParagraph"/>
              <w:spacing w:line="252" w:lineRule="exact"/>
              <w:jc w:val="center"/>
              <w:rPr>
                <w:sz w:val="22"/>
                <w:szCs w:val="22"/>
              </w:rPr>
            </w:pPr>
            <w:r w:rsidRPr="006828EC">
              <w:rPr>
                <w:sz w:val="22"/>
                <w:szCs w:val="22"/>
              </w:rPr>
              <w:t>Амортизация</w:t>
            </w:r>
            <w:r w:rsidRPr="006828EC">
              <w:rPr>
                <w:spacing w:val="-6"/>
                <w:sz w:val="22"/>
                <w:szCs w:val="22"/>
              </w:rPr>
              <w:t xml:space="preserve"> </w:t>
            </w:r>
            <w:r w:rsidRPr="006828EC">
              <w:rPr>
                <w:sz w:val="22"/>
                <w:szCs w:val="22"/>
              </w:rPr>
              <w:t>основных</w:t>
            </w:r>
            <w:r w:rsidRPr="006828EC">
              <w:rPr>
                <w:spacing w:val="-8"/>
                <w:sz w:val="22"/>
                <w:szCs w:val="22"/>
              </w:rPr>
              <w:t xml:space="preserve"> </w:t>
            </w:r>
            <w:r w:rsidRPr="006828EC">
              <w:rPr>
                <w:spacing w:val="-2"/>
                <w:sz w:val="22"/>
                <w:szCs w:val="22"/>
              </w:rPr>
              <w:t>средств</w:t>
            </w:r>
          </w:p>
        </w:tc>
        <w:tc>
          <w:tcPr>
            <w:tcW w:w="1339" w:type="dxa"/>
            <w:vAlign w:val="center"/>
          </w:tcPr>
          <w:p w14:paraId="73C5D35A" w14:textId="77777777" w:rsidR="00A94948" w:rsidRPr="006828EC" w:rsidRDefault="00A94948" w:rsidP="001951C2">
            <w:pPr>
              <w:pStyle w:val="TableParagraph"/>
              <w:spacing w:line="266" w:lineRule="exact"/>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074A1836"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408F947A"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5F3FE363"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053" w:type="dxa"/>
            <w:vAlign w:val="center"/>
          </w:tcPr>
          <w:p w14:paraId="3103295A"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78" w:type="dxa"/>
            <w:vAlign w:val="center"/>
          </w:tcPr>
          <w:p w14:paraId="61563A1C"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39" w:type="dxa"/>
            <w:vAlign w:val="center"/>
          </w:tcPr>
          <w:p w14:paraId="44002AE6"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99" w:type="dxa"/>
            <w:vAlign w:val="center"/>
          </w:tcPr>
          <w:p w14:paraId="557A9484"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63" w:type="dxa"/>
            <w:vAlign w:val="center"/>
          </w:tcPr>
          <w:p w14:paraId="5AA0796C" w14:textId="77777777" w:rsidR="00A94948" w:rsidRPr="006828EC" w:rsidRDefault="00A94948" w:rsidP="001951C2">
            <w:pPr>
              <w:pStyle w:val="TableParagraph"/>
              <w:spacing w:line="266" w:lineRule="exact"/>
              <w:jc w:val="center"/>
              <w:rPr>
                <w:sz w:val="22"/>
                <w:szCs w:val="22"/>
              </w:rPr>
            </w:pPr>
            <w:r w:rsidRPr="006828EC">
              <w:rPr>
                <w:sz w:val="22"/>
                <w:szCs w:val="22"/>
              </w:rPr>
              <w:t>0</w:t>
            </w:r>
          </w:p>
        </w:tc>
      </w:tr>
      <w:tr w:rsidR="00A94948" w:rsidRPr="006828EC" w14:paraId="1122FE81" w14:textId="77777777" w:rsidTr="001951C2">
        <w:trPr>
          <w:trHeight w:val="20"/>
          <w:jc w:val="center"/>
        </w:trPr>
        <w:tc>
          <w:tcPr>
            <w:tcW w:w="4297" w:type="dxa"/>
            <w:vAlign w:val="center"/>
          </w:tcPr>
          <w:p w14:paraId="2E70B79E" w14:textId="77777777" w:rsidR="00A94948" w:rsidRPr="006828EC" w:rsidRDefault="00A94948" w:rsidP="001951C2">
            <w:pPr>
              <w:pStyle w:val="TableParagraph"/>
              <w:spacing w:line="252" w:lineRule="exact"/>
              <w:jc w:val="center"/>
              <w:rPr>
                <w:sz w:val="22"/>
                <w:szCs w:val="22"/>
                <w:lang w:val="ru-RU"/>
              </w:rPr>
            </w:pPr>
            <w:r w:rsidRPr="006828EC">
              <w:rPr>
                <w:sz w:val="22"/>
                <w:szCs w:val="22"/>
                <w:lang w:val="ru-RU"/>
              </w:rPr>
              <w:t>Прочие</w:t>
            </w:r>
            <w:r w:rsidRPr="006828EC">
              <w:rPr>
                <w:spacing w:val="-5"/>
                <w:sz w:val="22"/>
                <w:szCs w:val="22"/>
                <w:lang w:val="ru-RU"/>
              </w:rPr>
              <w:t xml:space="preserve"> </w:t>
            </w:r>
            <w:r w:rsidRPr="006828EC">
              <w:rPr>
                <w:sz w:val="22"/>
                <w:szCs w:val="22"/>
                <w:lang w:val="ru-RU"/>
              </w:rPr>
              <w:t>затраты</w:t>
            </w:r>
            <w:r w:rsidRPr="006828EC">
              <w:rPr>
                <w:spacing w:val="-2"/>
                <w:sz w:val="22"/>
                <w:szCs w:val="22"/>
                <w:lang w:val="ru-RU"/>
              </w:rPr>
              <w:t xml:space="preserve"> </w:t>
            </w:r>
            <w:r w:rsidRPr="006828EC">
              <w:rPr>
                <w:sz w:val="22"/>
                <w:szCs w:val="22"/>
                <w:lang w:val="ru-RU"/>
              </w:rPr>
              <w:t>всего,</w:t>
            </w:r>
            <w:r w:rsidRPr="006828EC">
              <w:rPr>
                <w:spacing w:val="-2"/>
                <w:sz w:val="22"/>
                <w:szCs w:val="22"/>
                <w:lang w:val="ru-RU"/>
              </w:rPr>
              <w:t xml:space="preserve"> </w:t>
            </w:r>
            <w:r w:rsidRPr="006828EC">
              <w:rPr>
                <w:sz w:val="22"/>
                <w:szCs w:val="22"/>
                <w:lang w:val="ru-RU"/>
              </w:rPr>
              <w:t>в</w:t>
            </w:r>
            <w:r w:rsidRPr="006828EC">
              <w:rPr>
                <w:spacing w:val="-4"/>
                <w:sz w:val="22"/>
                <w:szCs w:val="22"/>
                <w:lang w:val="ru-RU"/>
              </w:rPr>
              <w:t xml:space="preserve"> </w:t>
            </w:r>
            <w:r w:rsidRPr="006828EC">
              <w:rPr>
                <w:sz w:val="22"/>
                <w:szCs w:val="22"/>
                <w:lang w:val="ru-RU"/>
              </w:rPr>
              <w:t>том</w:t>
            </w:r>
            <w:r w:rsidRPr="006828EC">
              <w:rPr>
                <w:spacing w:val="-2"/>
                <w:sz w:val="22"/>
                <w:szCs w:val="22"/>
                <w:lang w:val="ru-RU"/>
              </w:rPr>
              <w:t xml:space="preserve"> числе:</w:t>
            </w:r>
          </w:p>
        </w:tc>
        <w:tc>
          <w:tcPr>
            <w:tcW w:w="1339" w:type="dxa"/>
            <w:vAlign w:val="center"/>
          </w:tcPr>
          <w:p w14:paraId="3540E5B1" w14:textId="77777777" w:rsidR="00A94948" w:rsidRPr="006828EC" w:rsidRDefault="00A94948" w:rsidP="001951C2">
            <w:pPr>
              <w:pStyle w:val="TableParagraph"/>
              <w:spacing w:line="266" w:lineRule="exact"/>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15B8811C"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623DBF6D"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75E59189"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053" w:type="dxa"/>
            <w:vAlign w:val="center"/>
          </w:tcPr>
          <w:p w14:paraId="030D25EA"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78" w:type="dxa"/>
            <w:vAlign w:val="center"/>
          </w:tcPr>
          <w:p w14:paraId="2A744046"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39" w:type="dxa"/>
            <w:vAlign w:val="center"/>
          </w:tcPr>
          <w:p w14:paraId="48D29519"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99" w:type="dxa"/>
            <w:vAlign w:val="center"/>
          </w:tcPr>
          <w:p w14:paraId="51AEBE7E"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63" w:type="dxa"/>
            <w:vAlign w:val="center"/>
          </w:tcPr>
          <w:p w14:paraId="37CEBC85" w14:textId="77777777" w:rsidR="00A94948" w:rsidRPr="006828EC" w:rsidRDefault="00A94948" w:rsidP="001951C2">
            <w:pPr>
              <w:pStyle w:val="TableParagraph"/>
              <w:spacing w:line="266" w:lineRule="exact"/>
              <w:jc w:val="center"/>
              <w:rPr>
                <w:sz w:val="22"/>
                <w:szCs w:val="22"/>
              </w:rPr>
            </w:pPr>
            <w:r w:rsidRPr="006828EC">
              <w:rPr>
                <w:sz w:val="22"/>
                <w:szCs w:val="22"/>
              </w:rPr>
              <w:t>0</w:t>
            </w:r>
          </w:p>
        </w:tc>
      </w:tr>
      <w:tr w:rsidR="00A94948" w:rsidRPr="006828EC" w14:paraId="00782872" w14:textId="77777777" w:rsidTr="001951C2">
        <w:trPr>
          <w:trHeight w:val="20"/>
          <w:jc w:val="center"/>
        </w:trPr>
        <w:tc>
          <w:tcPr>
            <w:tcW w:w="4297" w:type="dxa"/>
            <w:tcBorders>
              <w:top w:val="nil"/>
            </w:tcBorders>
            <w:vAlign w:val="center"/>
          </w:tcPr>
          <w:p w14:paraId="068A5995" w14:textId="77777777" w:rsidR="00A94948" w:rsidRPr="006828EC" w:rsidRDefault="00A94948" w:rsidP="001951C2">
            <w:pPr>
              <w:pStyle w:val="TableParagraph"/>
              <w:spacing w:line="252" w:lineRule="exact"/>
              <w:jc w:val="center"/>
              <w:rPr>
                <w:sz w:val="22"/>
                <w:szCs w:val="22"/>
              </w:rPr>
            </w:pPr>
            <w:r w:rsidRPr="006828EC">
              <w:rPr>
                <w:sz w:val="22"/>
                <w:szCs w:val="22"/>
              </w:rPr>
              <w:t>Целевые</w:t>
            </w:r>
            <w:r w:rsidRPr="006828EC">
              <w:rPr>
                <w:spacing w:val="-4"/>
                <w:sz w:val="22"/>
                <w:szCs w:val="22"/>
              </w:rPr>
              <w:t xml:space="preserve"> </w:t>
            </w:r>
            <w:r w:rsidRPr="006828EC">
              <w:rPr>
                <w:sz w:val="22"/>
                <w:szCs w:val="22"/>
              </w:rPr>
              <w:t>средства</w:t>
            </w:r>
            <w:r w:rsidRPr="006828EC">
              <w:rPr>
                <w:spacing w:val="-6"/>
                <w:sz w:val="22"/>
                <w:szCs w:val="22"/>
              </w:rPr>
              <w:t xml:space="preserve"> </w:t>
            </w:r>
            <w:r w:rsidRPr="006828EC">
              <w:rPr>
                <w:sz w:val="22"/>
                <w:szCs w:val="22"/>
              </w:rPr>
              <w:t>на</w:t>
            </w:r>
            <w:r w:rsidRPr="006828EC">
              <w:rPr>
                <w:spacing w:val="-3"/>
                <w:sz w:val="22"/>
                <w:szCs w:val="22"/>
              </w:rPr>
              <w:t xml:space="preserve"> </w:t>
            </w:r>
            <w:r w:rsidRPr="006828EC">
              <w:rPr>
                <w:spacing w:val="-4"/>
                <w:sz w:val="22"/>
                <w:szCs w:val="22"/>
              </w:rPr>
              <w:t>НИОКР</w:t>
            </w:r>
          </w:p>
        </w:tc>
        <w:tc>
          <w:tcPr>
            <w:tcW w:w="1339" w:type="dxa"/>
            <w:tcBorders>
              <w:top w:val="nil"/>
            </w:tcBorders>
            <w:vAlign w:val="center"/>
          </w:tcPr>
          <w:p w14:paraId="049B5DE2"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tcBorders>
              <w:top w:val="nil"/>
            </w:tcBorders>
            <w:vAlign w:val="center"/>
          </w:tcPr>
          <w:p w14:paraId="576D55C8" w14:textId="77777777" w:rsidR="00A94948" w:rsidRPr="006828EC" w:rsidRDefault="00A94948" w:rsidP="001951C2">
            <w:pPr>
              <w:pStyle w:val="TableParagraph"/>
              <w:jc w:val="center"/>
              <w:rPr>
                <w:sz w:val="22"/>
                <w:szCs w:val="22"/>
              </w:rPr>
            </w:pPr>
            <w:r w:rsidRPr="006828EC">
              <w:rPr>
                <w:sz w:val="22"/>
                <w:szCs w:val="22"/>
              </w:rPr>
              <w:t>0</w:t>
            </w:r>
          </w:p>
        </w:tc>
        <w:tc>
          <w:tcPr>
            <w:tcW w:w="1219" w:type="dxa"/>
            <w:tcBorders>
              <w:top w:val="nil"/>
            </w:tcBorders>
            <w:vAlign w:val="center"/>
          </w:tcPr>
          <w:p w14:paraId="1880B9B8" w14:textId="77777777" w:rsidR="00A94948" w:rsidRPr="006828EC" w:rsidRDefault="00A94948" w:rsidP="001951C2">
            <w:pPr>
              <w:pStyle w:val="TableParagraph"/>
              <w:jc w:val="center"/>
              <w:rPr>
                <w:sz w:val="22"/>
                <w:szCs w:val="22"/>
              </w:rPr>
            </w:pPr>
            <w:r w:rsidRPr="006828EC">
              <w:rPr>
                <w:sz w:val="22"/>
                <w:szCs w:val="22"/>
              </w:rPr>
              <w:t>0</w:t>
            </w:r>
          </w:p>
        </w:tc>
        <w:tc>
          <w:tcPr>
            <w:tcW w:w="1219" w:type="dxa"/>
            <w:tcBorders>
              <w:top w:val="nil"/>
            </w:tcBorders>
            <w:vAlign w:val="center"/>
          </w:tcPr>
          <w:p w14:paraId="1D617614" w14:textId="77777777" w:rsidR="00A94948" w:rsidRPr="006828EC" w:rsidRDefault="00A94948" w:rsidP="001951C2">
            <w:pPr>
              <w:pStyle w:val="TableParagraph"/>
              <w:jc w:val="center"/>
              <w:rPr>
                <w:sz w:val="22"/>
                <w:szCs w:val="22"/>
              </w:rPr>
            </w:pPr>
            <w:r w:rsidRPr="006828EC">
              <w:rPr>
                <w:sz w:val="22"/>
                <w:szCs w:val="22"/>
              </w:rPr>
              <w:t>0</w:t>
            </w:r>
          </w:p>
        </w:tc>
        <w:tc>
          <w:tcPr>
            <w:tcW w:w="1053" w:type="dxa"/>
            <w:tcBorders>
              <w:top w:val="nil"/>
            </w:tcBorders>
            <w:vAlign w:val="center"/>
          </w:tcPr>
          <w:p w14:paraId="3EFB9384" w14:textId="77777777" w:rsidR="00A94948" w:rsidRPr="006828EC" w:rsidRDefault="00A94948" w:rsidP="001951C2">
            <w:pPr>
              <w:pStyle w:val="TableParagraph"/>
              <w:jc w:val="center"/>
              <w:rPr>
                <w:sz w:val="22"/>
                <w:szCs w:val="22"/>
              </w:rPr>
            </w:pPr>
            <w:r w:rsidRPr="006828EC">
              <w:rPr>
                <w:sz w:val="22"/>
                <w:szCs w:val="22"/>
              </w:rPr>
              <w:t>0</w:t>
            </w:r>
          </w:p>
        </w:tc>
        <w:tc>
          <w:tcPr>
            <w:tcW w:w="1178" w:type="dxa"/>
            <w:tcBorders>
              <w:top w:val="nil"/>
            </w:tcBorders>
            <w:vAlign w:val="center"/>
          </w:tcPr>
          <w:p w14:paraId="5456F5E9" w14:textId="77777777" w:rsidR="00A94948" w:rsidRPr="006828EC" w:rsidRDefault="00A94948" w:rsidP="001951C2">
            <w:pPr>
              <w:pStyle w:val="TableParagraph"/>
              <w:jc w:val="center"/>
              <w:rPr>
                <w:sz w:val="22"/>
                <w:szCs w:val="22"/>
              </w:rPr>
            </w:pPr>
            <w:r w:rsidRPr="006828EC">
              <w:rPr>
                <w:sz w:val="22"/>
                <w:szCs w:val="22"/>
              </w:rPr>
              <w:t>0</w:t>
            </w:r>
          </w:p>
        </w:tc>
        <w:tc>
          <w:tcPr>
            <w:tcW w:w="1139" w:type="dxa"/>
            <w:tcBorders>
              <w:top w:val="nil"/>
            </w:tcBorders>
            <w:vAlign w:val="center"/>
          </w:tcPr>
          <w:p w14:paraId="2724C603" w14:textId="77777777" w:rsidR="00A94948" w:rsidRPr="006828EC" w:rsidRDefault="00A94948" w:rsidP="001951C2">
            <w:pPr>
              <w:pStyle w:val="TableParagraph"/>
              <w:jc w:val="center"/>
              <w:rPr>
                <w:sz w:val="22"/>
                <w:szCs w:val="22"/>
              </w:rPr>
            </w:pPr>
            <w:r w:rsidRPr="006828EC">
              <w:rPr>
                <w:sz w:val="22"/>
                <w:szCs w:val="22"/>
              </w:rPr>
              <w:t>0</w:t>
            </w:r>
          </w:p>
        </w:tc>
        <w:tc>
          <w:tcPr>
            <w:tcW w:w="1199" w:type="dxa"/>
            <w:tcBorders>
              <w:top w:val="nil"/>
            </w:tcBorders>
            <w:vAlign w:val="center"/>
          </w:tcPr>
          <w:p w14:paraId="48CD16D0" w14:textId="77777777" w:rsidR="00A94948" w:rsidRPr="006828EC" w:rsidRDefault="00A94948" w:rsidP="001951C2">
            <w:pPr>
              <w:pStyle w:val="TableParagraph"/>
              <w:jc w:val="center"/>
              <w:rPr>
                <w:sz w:val="22"/>
                <w:szCs w:val="22"/>
              </w:rPr>
            </w:pPr>
            <w:r w:rsidRPr="006828EC">
              <w:rPr>
                <w:sz w:val="22"/>
                <w:szCs w:val="22"/>
              </w:rPr>
              <w:t>0</w:t>
            </w:r>
          </w:p>
        </w:tc>
        <w:tc>
          <w:tcPr>
            <w:tcW w:w="1163" w:type="dxa"/>
            <w:tcBorders>
              <w:top w:val="nil"/>
            </w:tcBorders>
            <w:vAlign w:val="center"/>
          </w:tcPr>
          <w:p w14:paraId="7EF10C77"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35564FFA" w14:textId="77777777" w:rsidTr="001951C2">
        <w:trPr>
          <w:trHeight w:val="20"/>
          <w:jc w:val="center"/>
        </w:trPr>
        <w:tc>
          <w:tcPr>
            <w:tcW w:w="4297" w:type="dxa"/>
            <w:vAlign w:val="center"/>
          </w:tcPr>
          <w:p w14:paraId="1CB45098" w14:textId="77777777" w:rsidR="00A94948" w:rsidRPr="006828EC" w:rsidRDefault="00A94948" w:rsidP="001951C2">
            <w:pPr>
              <w:pStyle w:val="TableParagraph"/>
              <w:spacing w:line="252" w:lineRule="exact"/>
              <w:jc w:val="center"/>
              <w:rPr>
                <w:sz w:val="22"/>
                <w:szCs w:val="22"/>
              </w:rPr>
            </w:pPr>
            <w:r w:rsidRPr="006828EC">
              <w:rPr>
                <w:sz w:val="22"/>
                <w:szCs w:val="22"/>
              </w:rPr>
              <w:t>Средства</w:t>
            </w:r>
            <w:r w:rsidRPr="006828EC">
              <w:rPr>
                <w:spacing w:val="-3"/>
                <w:sz w:val="22"/>
                <w:szCs w:val="22"/>
              </w:rPr>
              <w:t xml:space="preserve"> </w:t>
            </w:r>
            <w:r w:rsidRPr="006828EC">
              <w:rPr>
                <w:sz w:val="22"/>
                <w:szCs w:val="22"/>
              </w:rPr>
              <w:t>на</w:t>
            </w:r>
            <w:r w:rsidRPr="006828EC">
              <w:rPr>
                <w:spacing w:val="-5"/>
                <w:sz w:val="22"/>
                <w:szCs w:val="22"/>
              </w:rPr>
              <w:t xml:space="preserve"> </w:t>
            </w:r>
            <w:r w:rsidRPr="006828EC">
              <w:rPr>
                <w:spacing w:val="-2"/>
                <w:sz w:val="22"/>
                <w:szCs w:val="22"/>
              </w:rPr>
              <w:t>страхование</w:t>
            </w:r>
          </w:p>
        </w:tc>
        <w:tc>
          <w:tcPr>
            <w:tcW w:w="1339" w:type="dxa"/>
            <w:vAlign w:val="center"/>
          </w:tcPr>
          <w:p w14:paraId="4C848D05" w14:textId="77777777" w:rsidR="00A94948" w:rsidRPr="006828EC" w:rsidRDefault="00A94948" w:rsidP="001951C2">
            <w:pPr>
              <w:pStyle w:val="TableParagraph"/>
              <w:spacing w:line="266" w:lineRule="exact"/>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1422C7D5"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1558EB6E"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0F4CA585"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053" w:type="dxa"/>
            <w:vAlign w:val="center"/>
          </w:tcPr>
          <w:p w14:paraId="0A768888"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78" w:type="dxa"/>
            <w:vAlign w:val="center"/>
          </w:tcPr>
          <w:p w14:paraId="00607924"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39" w:type="dxa"/>
            <w:vAlign w:val="center"/>
          </w:tcPr>
          <w:p w14:paraId="1014023E"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99" w:type="dxa"/>
            <w:vAlign w:val="center"/>
          </w:tcPr>
          <w:p w14:paraId="6AA6C5C9"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63" w:type="dxa"/>
            <w:vAlign w:val="center"/>
          </w:tcPr>
          <w:p w14:paraId="1AFEA03F" w14:textId="77777777" w:rsidR="00A94948" w:rsidRPr="006828EC" w:rsidRDefault="00A94948" w:rsidP="001951C2">
            <w:pPr>
              <w:pStyle w:val="TableParagraph"/>
              <w:spacing w:line="266" w:lineRule="exact"/>
              <w:jc w:val="center"/>
              <w:rPr>
                <w:sz w:val="22"/>
                <w:szCs w:val="22"/>
              </w:rPr>
            </w:pPr>
            <w:r w:rsidRPr="006828EC">
              <w:rPr>
                <w:sz w:val="22"/>
                <w:szCs w:val="22"/>
              </w:rPr>
              <w:t>0</w:t>
            </w:r>
          </w:p>
        </w:tc>
      </w:tr>
      <w:tr w:rsidR="00A94948" w:rsidRPr="006828EC" w14:paraId="49757190" w14:textId="77777777" w:rsidTr="001951C2">
        <w:trPr>
          <w:trHeight w:val="20"/>
          <w:jc w:val="center"/>
        </w:trPr>
        <w:tc>
          <w:tcPr>
            <w:tcW w:w="4297" w:type="dxa"/>
            <w:vAlign w:val="center"/>
          </w:tcPr>
          <w:p w14:paraId="4B470169"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Плата</w:t>
            </w:r>
            <w:r w:rsidRPr="006828EC">
              <w:rPr>
                <w:spacing w:val="-9"/>
                <w:sz w:val="22"/>
                <w:szCs w:val="22"/>
                <w:lang w:val="ru-RU"/>
              </w:rPr>
              <w:t xml:space="preserve"> </w:t>
            </w:r>
            <w:r w:rsidRPr="006828EC">
              <w:rPr>
                <w:sz w:val="22"/>
                <w:szCs w:val="22"/>
                <w:lang w:val="ru-RU"/>
              </w:rPr>
              <w:t>за</w:t>
            </w:r>
            <w:r w:rsidRPr="006828EC">
              <w:rPr>
                <w:spacing w:val="-9"/>
                <w:sz w:val="22"/>
                <w:szCs w:val="22"/>
                <w:lang w:val="ru-RU"/>
              </w:rPr>
              <w:t xml:space="preserve"> </w:t>
            </w:r>
            <w:r w:rsidRPr="006828EC">
              <w:rPr>
                <w:sz w:val="22"/>
                <w:szCs w:val="22"/>
                <w:lang w:val="ru-RU"/>
              </w:rPr>
              <w:t>предельно</w:t>
            </w:r>
            <w:r w:rsidRPr="006828EC">
              <w:rPr>
                <w:spacing w:val="-11"/>
                <w:sz w:val="22"/>
                <w:szCs w:val="22"/>
                <w:lang w:val="ru-RU"/>
              </w:rPr>
              <w:t xml:space="preserve"> </w:t>
            </w:r>
            <w:r w:rsidRPr="006828EC">
              <w:rPr>
                <w:sz w:val="22"/>
                <w:szCs w:val="22"/>
                <w:lang w:val="ru-RU"/>
              </w:rPr>
              <w:t>допустимые</w:t>
            </w:r>
            <w:r w:rsidRPr="006828EC">
              <w:rPr>
                <w:spacing w:val="-9"/>
                <w:sz w:val="22"/>
                <w:szCs w:val="22"/>
                <w:lang w:val="ru-RU"/>
              </w:rPr>
              <w:t xml:space="preserve"> </w:t>
            </w:r>
            <w:r w:rsidRPr="006828EC">
              <w:rPr>
                <w:sz w:val="22"/>
                <w:szCs w:val="22"/>
                <w:lang w:val="ru-RU"/>
              </w:rPr>
              <w:t xml:space="preserve">выбросы </w:t>
            </w:r>
            <w:r w:rsidRPr="006828EC">
              <w:rPr>
                <w:sz w:val="22"/>
                <w:szCs w:val="22"/>
                <w:lang w:val="ru-RU"/>
              </w:rPr>
              <w:lastRenderedPageBreak/>
              <w:t>(сбросы)</w:t>
            </w:r>
          </w:p>
        </w:tc>
        <w:tc>
          <w:tcPr>
            <w:tcW w:w="1339" w:type="dxa"/>
            <w:vAlign w:val="center"/>
          </w:tcPr>
          <w:p w14:paraId="7E0DFFF1" w14:textId="77777777" w:rsidR="00A94948" w:rsidRPr="006828EC" w:rsidRDefault="00A94948" w:rsidP="001951C2">
            <w:pPr>
              <w:pStyle w:val="TableParagraph"/>
              <w:jc w:val="center"/>
              <w:rPr>
                <w:sz w:val="22"/>
                <w:szCs w:val="22"/>
              </w:rPr>
            </w:pPr>
            <w:r w:rsidRPr="006828EC">
              <w:rPr>
                <w:sz w:val="22"/>
                <w:szCs w:val="22"/>
              </w:rPr>
              <w:lastRenderedPageBreak/>
              <w:t>тыс.</w:t>
            </w:r>
            <w:r w:rsidRPr="006828EC">
              <w:rPr>
                <w:spacing w:val="-3"/>
                <w:sz w:val="22"/>
                <w:szCs w:val="22"/>
              </w:rPr>
              <w:t xml:space="preserve"> </w:t>
            </w:r>
            <w:r w:rsidRPr="006828EC">
              <w:rPr>
                <w:spacing w:val="-4"/>
                <w:sz w:val="22"/>
                <w:szCs w:val="22"/>
              </w:rPr>
              <w:t>руб.</w:t>
            </w:r>
          </w:p>
        </w:tc>
        <w:tc>
          <w:tcPr>
            <w:tcW w:w="1053" w:type="dxa"/>
            <w:vAlign w:val="center"/>
          </w:tcPr>
          <w:p w14:paraId="7A20C8D8"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56C5EFE4"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0290ED8D"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0CF5E709"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50ACE936"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147B9C25"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6521F255"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625A9E3D"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2E4605C7" w14:textId="77777777" w:rsidTr="001951C2">
        <w:trPr>
          <w:trHeight w:val="20"/>
          <w:jc w:val="center"/>
        </w:trPr>
        <w:tc>
          <w:tcPr>
            <w:tcW w:w="4297" w:type="dxa"/>
            <w:vAlign w:val="center"/>
          </w:tcPr>
          <w:p w14:paraId="39926E44" w14:textId="77777777" w:rsidR="00A94948" w:rsidRPr="006828EC" w:rsidRDefault="00A94948" w:rsidP="001951C2">
            <w:pPr>
              <w:pStyle w:val="TableParagraph"/>
              <w:spacing w:line="266" w:lineRule="exact"/>
              <w:jc w:val="center"/>
              <w:rPr>
                <w:sz w:val="22"/>
                <w:szCs w:val="22"/>
                <w:lang w:val="ru-RU"/>
              </w:rPr>
            </w:pPr>
            <w:r w:rsidRPr="006828EC">
              <w:rPr>
                <w:sz w:val="22"/>
                <w:szCs w:val="22"/>
                <w:lang w:val="ru-RU"/>
              </w:rPr>
              <w:t>Отчисления</w:t>
            </w:r>
            <w:r w:rsidRPr="006828EC">
              <w:rPr>
                <w:spacing w:val="-7"/>
                <w:sz w:val="22"/>
                <w:szCs w:val="22"/>
                <w:lang w:val="ru-RU"/>
              </w:rPr>
              <w:t xml:space="preserve"> </w:t>
            </w:r>
            <w:r w:rsidRPr="006828EC">
              <w:rPr>
                <w:sz w:val="22"/>
                <w:szCs w:val="22"/>
                <w:lang w:val="ru-RU"/>
              </w:rPr>
              <w:t>в</w:t>
            </w:r>
            <w:r w:rsidRPr="006828EC">
              <w:rPr>
                <w:spacing w:val="-10"/>
                <w:sz w:val="22"/>
                <w:szCs w:val="22"/>
                <w:lang w:val="ru-RU"/>
              </w:rPr>
              <w:t xml:space="preserve"> </w:t>
            </w:r>
            <w:r w:rsidRPr="006828EC">
              <w:rPr>
                <w:sz w:val="22"/>
                <w:szCs w:val="22"/>
                <w:lang w:val="ru-RU"/>
              </w:rPr>
              <w:t>ремонтный</w:t>
            </w:r>
            <w:r w:rsidRPr="006828EC">
              <w:rPr>
                <w:spacing w:val="-11"/>
                <w:sz w:val="22"/>
                <w:szCs w:val="22"/>
                <w:lang w:val="ru-RU"/>
              </w:rPr>
              <w:t xml:space="preserve"> </w:t>
            </w:r>
            <w:r w:rsidRPr="006828EC">
              <w:rPr>
                <w:sz w:val="22"/>
                <w:szCs w:val="22"/>
                <w:lang w:val="ru-RU"/>
              </w:rPr>
              <w:t>фонд</w:t>
            </w:r>
            <w:r w:rsidRPr="006828EC">
              <w:rPr>
                <w:spacing w:val="-10"/>
                <w:sz w:val="22"/>
                <w:szCs w:val="22"/>
                <w:lang w:val="ru-RU"/>
              </w:rPr>
              <w:t xml:space="preserve"> </w:t>
            </w:r>
            <w:r w:rsidRPr="006828EC">
              <w:rPr>
                <w:sz w:val="22"/>
                <w:szCs w:val="22"/>
                <w:lang w:val="ru-RU"/>
              </w:rPr>
              <w:t>(в случае его формирования)</w:t>
            </w:r>
          </w:p>
        </w:tc>
        <w:tc>
          <w:tcPr>
            <w:tcW w:w="1339" w:type="dxa"/>
            <w:vAlign w:val="center"/>
          </w:tcPr>
          <w:p w14:paraId="419CEF16"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3C8CE44D"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041F387D"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3CC6D712"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3335A834"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2C82A47D"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2AED21D5"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6637BAB9"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03033CF4"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0D601BF4" w14:textId="77777777" w:rsidTr="001951C2">
        <w:trPr>
          <w:trHeight w:val="20"/>
          <w:jc w:val="center"/>
        </w:trPr>
        <w:tc>
          <w:tcPr>
            <w:tcW w:w="4297" w:type="dxa"/>
            <w:vAlign w:val="center"/>
          </w:tcPr>
          <w:p w14:paraId="4F58726B" w14:textId="77777777" w:rsidR="00A94948" w:rsidRPr="006828EC" w:rsidRDefault="00A94948" w:rsidP="001951C2">
            <w:pPr>
              <w:pStyle w:val="TableParagraph"/>
              <w:spacing w:line="249" w:lineRule="exact"/>
              <w:jc w:val="center"/>
              <w:rPr>
                <w:sz w:val="22"/>
                <w:szCs w:val="22"/>
              </w:rPr>
            </w:pPr>
            <w:r w:rsidRPr="006828EC">
              <w:rPr>
                <w:sz w:val="22"/>
                <w:szCs w:val="22"/>
              </w:rPr>
              <w:t>Водный</w:t>
            </w:r>
            <w:r w:rsidRPr="006828EC">
              <w:rPr>
                <w:spacing w:val="-7"/>
                <w:sz w:val="22"/>
                <w:szCs w:val="22"/>
              </w:rPr>
              <w:t xml:space="preserve"> </w:t>
            </w:r>
            <w:r w:rsidRPr="006828EC">
              <w:rPr>
                <w:sz w:val="22"/>
                <w:szCs w:val="22"/>
              </w:rPr>
              <w:t>налог</w:t>
            </w:r>
            <w:r w:rsidRPr="006828EC">
              <w:rPr>
                <w:spacing w:val="-4"/>
                <w:sz w:val="22"/>
                <w:szCs w:val="22"/>
              </w:rPr>
              <w:t xml:space="preserve"> (ГЭС)</w:t>
            </w:r>
          </w:p>
        </w:tc>
        <w:tc>
          <w:tcPr>
            <w:tcW w:w="1339" w:type="dxa"/>
            <w:vAlign w:val="center"/>
          </w:tcPr>
          <w:p w14:paraId="0F2A5C86" w14:textId="77777777" w:rsidR="00A94948" w:rsidRPr="006828EC" w:rsidRDefault="00A94948" w:rsidP="001951C2">
            <w:pPr>
              <w:pStyle w:val="TableParagraph"/>
              <w:spacing w:line="266" w:lineRule="exact"/>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672C3880"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26806CB4"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27D705F1"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053" w:type="dxa"/>
            <w:vAlign w:val="center"/>
          </w:tcPr>
          <w:p w14:paraId="7F0BAC23"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78" w:type="dxa"/>
            <w:vAlign w:val="center"/>
          </w:tcPr>
          <w:p w14:paraId="7DD7C6C1"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39" w:type="dxa"/>
            <w:vAlign w:val="center"/>
          </w:tcPr>
          <w:p w14:paraId="59F0C6AF"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99" w:type="dxa"/>
            <w:vAlign w:val="center"/>
          </w:tcPr>
          <w:p w14:paraId="0503090F"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63" w:type="dxa"/>
            <w:vAlign w:val="center"/>
          </w:tcPr>
          <w:p w14:paraId="607F43FD" w14:textId="77777777" w:rsidR="00A94948" w:rsidRPr="006828EC" w:rsidRDefault="00A94948" w:rsidP="001951C2">
            <w:pPr>
              <w:pStyle w:val="TableParagraph"/>
              <w:spacing w:line="266" w:lineRule="exact"/>
              <w:jc w:val="center"/>
              <w:rPr>
                <w:sz w:val="22"/>
                <w:szCs w:val="22"/>
              </w:rPr>
            </w:pPr>
            <w:r w:rsidRPr="006828EC">
              <w:rPr>
                <w:sz w:val="22"/>
                <w:szCs w:val="22"/>
              </w:rPr>
              <w:t>0</w:t>
            </w:r>
          </w:p>
        </w:tc>
      </w:tr>
      <w:tr w:rsidR="00A94948" w:rsidRPr="006828EC" w14:paraId="711CC654" w14:textId="77777777" w:rsidTr="001951C2">
        <w:trPr>
          <w:trHeight w:val="20"/>
          <w:jc w:val="center"/>
        </w:trPr>
        <w:tc>
          <w:tcPr>
            <w:tcW w:w="4297" w:type="dxa"/>
            <w:vAlign w:val="center"/>
          </w:tcPr>
          <w:p w14:paraId="3B1D075A" w14:textId="77777777" w:rsidR="00A94948" w:rsidRPr="006828EC" w:rsidRDefault="00A94948" w:rsidP="001951C2">
            <w:pPr>
              <w:pStyle w:val="TableParagraph"/>
              <w:jc w:val="center"/>
              <w:rPr>
                <w:sz w:val="22"/>
                <w:szCs w:val="22"/>
                <w:lang w:val="ru-RU"/>
              </w:rPr>
            </w:pPr>
            <w:r w:rsidRPr="006828EC">
              <w:rPr>
                <w:sz w:val="22"/>
                <w:szCs w:val="22"/>
                <w:lang w:val="ru-RU"/>
              </w:rPr>
              <w:t>Непроизводственные расходы (налоги</w:t>
            </w:r>
            <w:r w:rsidRPr="006828EC">
              <w:rPr>
                <w:spacing w:val="-10"/>
                <w:sz w:val="22"/>
                <w:szCs w:val="22"/>
                <w:lang w:val="ru-RU"/>
              </w:rPr>
              <w:t xml:space="preserve"> </w:t>
            </w:r>
            <w:r w:rsidRPr="006828EC">
              <w:rPr>
                <w:sz w:val="22"/>
                <w:szCs w:val="22"/>
                <w:lang w:val="ru-RU"/>
              </w:rPr>
              <w:t>и</w:t>
            </w:r>
            <w:r w:rsidRPr="006828EC">
              <w:rPr>
                <w:spacing w:val="-8"/>
                <w:sz w:val="22"/>
                <w:szCs w:val="22"/>
                <w:lang w:val="ru-RU"/>
              </w:rPr>
              <w:t xml:space="preserve"> </w:t>
            </w:r>
            <w:r w:rsidRPr="006828EC">
              <w:rPr>
                <w:sz w:val="22"/>
                <w:szCs w:val="22"/>
                <w:lang w:val="ru-RU"/>
              </w:rPr>
              <w:t>другие</w:t>
            </w:r>
            <w:r w:rsidRPr="006828EC">
              <w:rPr>
                <w:spacing w:val="-10"/>
                <w:sz w:val="22"/>
                <w:szCs w:val="22"/>
                <w:lang w:val="ru-RU"/>
              </w:rPr>
              <w:t xml:space="preserve"> </w:t>
            </w:r>
            <w:r w:rsidRPr="006828EC">
              <w:rPr>
                <w:sz w:val="22"/>
                <w:szCs w:val="22"/>
                <w:lang w:val="ru-RU"/>
              </w:rPr>
              <w:t>обязательные</w:t>
            </w:r>
            <w:r w:rsidRPr="006828EC">
              <w:rPr>
                <w:spacing w:val="-9"/>
                <w:sz w:val="22"/>
                <w:szCs w:val="22"/>
                <w:lang w:val="ru-RU"/>
              </w:rPr>
              <w:t xml:space="preserve"> </w:t>
            </w:r>
            <w:r w:rsidRPr="006828EC">
              <w:rPr>
                <w:sz w:val="22"/>
                <w:szCs w:val="22"/>
                <w:lang w:val="ru-RU"/>
              </w:rPr>
              <w:t>пла- тежи и сборы)</w:t>
            </w:r>
          </w:p>
        </w:tc>
        <w:tc>
          <w:tcPr>
            <w:tcW w:w="1339" w:type="dxa"/>
            <w:vAlign w:val="center"/>
          </w:tcPr>
          <w:p w14:paraId="63AFEBDF"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6EF8C498"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589ADB5A"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47DDE755"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27008757"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5A54D7D1"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03E84425"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008B0368"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700E5697"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0464810D" w14:textId="77777777" w:rsidTr="001951C2">
        <w:trPr>
          <w:trHeight w:val="20"/>
          <w:jc w:val="center"/>
        </w:trPr>
        <w:tc>
          <w:tcPr>
            <w:tcW w:w="4297" w:type="dxa"/>
            <w:vAlign w:val="center"/>
          </w:tcPr>
          <w:p w14:paraId="77F18A69" w14:textId="77777777" w:rsidR="00A94948" w:rsidRPr="006828EC" w:rsidRDefault="00A94948" w:rsidP="001951C2">
            <w:pPr>
              <w:pStyle w:val="TableParagraph"/>
              <w:jc w:val="center"/>
              <w:rPr>
                <w:sz w:val="22"/>
                <w:szCs w:val="22"/>
              </w:rPr>
            </w:pPr>
            <w:r w:rsidRPr="006828EC">
              <w:rPr>
                <w:color w:val="21272E"/>
                <w:sz w:val="22"/>
                <w:szCs w:val="22"/>
              </w:rPr>
              <w:t>Налог</w:t>
            </w:r>
            <w:r w:rsidRPr="006828EC">
              <w:rPr>
                <w:color w:val="21272E"/>
                <w:spacing w:val="-3"/>
                <w:sz w:val="22"/>
                <w:szCs w:val="22"/>
              </w:rPr>
              <w:t xml:space="preserve"> </w:t>
            </w:r>
            <w:r w:rsidRPr="006828EC">
              <w:rPr>
                <w:color w:val="21272E"/>
                <w:sz w:val="22"/>
                <w:szCs w:val="22"/>
              </w:rPr>
              <w:t>на</w:t>
            </w:r>
            <w:r w:rsidRPr="006828EC">
              <w:rPr>
                <w:color w:val="21272E"/>
                <w:spacing w:val="-2"/>
                <w:sz w:val="22"/>
                <w:szCs w:val="22"/>
              </w:rPr>
              <w:t xml:space="preserve"> землю</w:t>
            </w:r>
          </w:p>
        </w:tc>
        <w:tc>
          <w:tcPr>
            <w:tcW w:w="1339" w:type="dxa"/>
            <w:vAlign w:val="center"/>
          </w:tcPr>
          <w:p w14:paraId="0857CEC4"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2BA3E8FB"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4A2DAC5D"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553A5B0D"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3AC3F7CF"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0B06A43B"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18D731B8"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129B21DC"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646EA95F"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01D3994B" w14:textId="77777777" w:rsidTr="001951C2">
        <w:trPr>
          <w:trHeight w:val="20"/>
          <w:jc w:val="center"/>
        </w:trPr>
        <w:tc>
          <w:tcPr>
            <w:tcW w:w="4297" w:type="dxa"/>
            <w:vAlign w:val="center"/>
          </w:tcPr>
          <w:p w14:paraId="1EB7738A" w14:textId="77777777" w:rsidR="00A94948" w:rsidRPr="006828EC" w:rsidRDefault="00A94948" w:rsidP="001951C2">
            <w:pPr>
              <w:pStyle w:val="TableParagraph"/>
              <w:jc w:val="center"/>
              <w:rPr>
                <w:sz w:val="22"/>
                <w:szCs w:val="22"/>
              </w:rPr>
            </w:pPr>
            <w:r w:rsidRPr="006828EC">
              <w:rPr>
                <w:color w:val="21272E"/>
                <w:sz w:val="22"/>
                <w:szCs w:val="22"/>
              </w:rPr>
              <w:t>Налог</w:t>
            </w:r>
            <w:r w:rsidRPr="006828EC">
              <w:rPr>
                <w:color w:val="21272E"/>
                <w:spacing w:val="-3"/>
                <w:sz w:val="22"/>
                <w:szCs w:val="22"/>
              </w:rPr>
              <w:t xml:space="preserve"> </w:t>
            </w:r>
            <w:r w:rsidRPr="006828EC">
              <w:rPr>
                <w:color w:val="21272E"/>
                <w:sz w:val="22"/>
                <w:szCs w:val="22"/>
              </w:rPr>
              <w:t>на</w:t>
            </w:r>
            <w:r w:rsidRPr="006828EC">
              <w:rPr>
                <w:color w:val="21272E"/>
                <w:spacing w:val="-2"/>
                <w:sz w:val="22"/>
                <w:szCs w:val="22"/>
              </w:rPr>
              <w:t xml:space="preserve"> имущество</w:t>
            </w:r>
          </w:p>
        </w:tc>
        <w:tc>
          <w:tcPr>
            <w:tcW w:w="1339" w:type="dxa"/>
            <w:vAlign w:val="center"/>
          </w:tcPr>
          <w:p w14:paraId="7ED8483A"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4A57C3C5"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23FE2938"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68801C36"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15C73FC7"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17E667F3"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7D2E80A8"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7C0AB3C0"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419EBD5E"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732F93E6" w14:textId="77777777" w:rsidTr="001951C2">
        <w:trPr>
          <w:trHeight w:val="20"/>
          <w:jc w:val="center"/>
        </w:trPr>
        <w:tc>
          <w:tcPr>
            <w:tcW w:w="4297" w:type="dxa"/>
            <w:vAlign w:val="center"/>
          </w:tcPr>
          <w:p w14:paraId="2DAC7311" w14:textId="77777777" w:rsidR="00A94948" w:rsidRPr="006828EC" w:rsidRDefault="00A94948" w:rsidP="001951C2">
            <w:pPr>
              <w:pStyle w:val="TableParagraph"/>
              <w:spacing w:line="268" w:lineRule="exact"/>
              <w:jc w:val="center"/>
              <w:rPr>
                <w:sz w:val="22"/>
                <w:szCs w:val="22"/>
              </w:rPr>
            </w:pPr>
            <w:r w:rsidRPr="006828EC">
              <w:rPr>
                <w:sz w:val="22"/>
                <w:szCs w:val="22"/>
              </w:rPr>
              <w:t>Транспортный</w:t>
            </w:r>
            <w:r w:rsidRPr="006828EC">
              <w:rPr>
                <w:spacing w:val="-9"/>
                <w:sz w:val="22"/>
                <w:szCs w:val="22"/>
              </w:rPr>
              <w:t xml:space="preserve"> </w:t>
            </w:r>
            <w:r w:rsidRPr="006828EC">
              <w:rPr>
                <w:spacing w:val="-4"/>
                <w:sz w:val="22"/>
                <w:szCs w:val="22"/>
              </w:rPr>
              <w:t>налог</w:t>
            </w:r>
          </w:p>
        </w:tc>
        <w:tc>
          <w:tcPr>
            <w:tcW w:w="1339" w:type="dxa"/>
            <w:vAlign w:val="center"/>
          </w:tcPr>
          <w:p w14:paraId="4BC71C15"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308D385B"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34B7D606"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0B9A6B4A"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3E12B7D2"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6F22C722"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243E4702"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0436E1AF"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487CB4C4"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73156C2E" w14:textId="77777777" w:rsidTr="001951C2">
        <w:trPr>
          <w:trHeight w:val="20"/>
          <w:jc w:val="center"/>
        </w:trPr>
        <w:tc>
          <w:tcPr>
            <w:tcW w:w="4297" w:type="dxa"/>
            <w:vAlign w:val="center"/>
          </w:tcPr>
          <w:p w14:paraId="0349D073" w14:textId="77777777" w:rsidR="00A94948" w:rsidRPr="006828EC" w:rsidRDefault="00A94948" w:rsidP="001951C2">
            <w:pPr>
              <w:pStyle w:val="TableParagraph"/>
              <w:jc w:val="center"/>
              <w:rPr>
                <w:sz w:val="22"/>
                <w:szCs w:val="22"/>
                <w:lang w:val="ru-RU"/>
              </w:rPr>
            </w:pPr>
            <w:r w:rsidRPr="006828EC">
              <w:rPr>
                <w:sz w:val="22"/>
                <w:szCs w:val="22"/>
                <w:lang w:val="ru-RU"/>
              </w:rPr>
              <w:t>Другие</w:t>
            </w:r>
            <w:r w:rsidRPr="006828EC">
              <w:rPr>
                <w:spacing w:val="-10"/>
                <w:sz w:val="22"/>
                <w:szCs w:val="22"/>
                <w:lang w:val="ru-RU"/>
              </w:rPr>
              <w:t xml:space="preserve"> </w:t>
            </w:r>
            <w:r w:rsidRPr="006828EC">
              <w:rPr>
                <w:sz w:val="22"/>
                <w:szCs w:val="22"/>
                <w:lang w:val="ru-RU"/>
              </w:rPr>
              <w:t>затраты,</w:t>
            </w:r>
            <w:r w:rsidRPr="006828EC">
              <w:rPr>
                <w:spacing w:val="-11"/>
                <w:sz w:val="22"/>
                <w:szCs w:val="22"/>
                <w:lang w:val="ru-RU"/>
              </w:rPr>
              <w:t xml:space="preserve"> </w:t>
            </w:r>
            <w:r w:rsidRPr="006828EC">
              <w:rPr>
                <w:sz w:val="22"/>
                <w:szCs w:val="22"/>
                <w:lang w:val="ru-RU"/>
              </w:rPr>
              <w:t>относимые</w:t>
            </w:r>
            <w:r w:rsidRPr="006828EC">
              <w:rPr>
                <w:spacing w:val="-8"/>
                <w:sz w:val="22"/>
                <w:szCs w:val="22"/>
                <w:lang w:val="ru-RU"/>
              </w:rPr>
              <w:t xml:space="preserve"> </w:t>
            </w:r>
            <w:r w:rsidRPr="006828EC">
              <w:rPr>
                <w:sz w:val="22"/>
                <w:szCs w:val="22"/>
                <w:lang w:val="ru-RU"/>
              </w:rPr>
              <w:t>на</w:t>
            </w:r>
            <w:r w:rsidRPr="006828EC">
              <w:rPr>
                <w:spacing w:val="-8"/>
                <w:sz w:val="22"/>
                <w:szCs w:val="22"/>
                <w:lang w:val="ru-RU"/>
              </w:rPr>
              <w:t xml:space="preserve"> </w:t>
            </w:r>
            <w:r w:rsidRPr="006828EC">
              <w:rPr>
                <w:sz w:val="22"/>
                <w:szCs w:val="22"/>
                <w:lang w:val="ru-RU"/>
              </w:rPr>
              <w:t xml:space="preserve">себестоимость продукции, всего, в том </w:t>
            </w:r>
            <w:r w:rsidRPr="006828EC">
              <w:rPr>
                <w:spacing w:val="-2"/>
                <w:sz w:val="22"/>
                <w:szCs w:val="22"/>
                <w:lang w:val="ru-RU"/>
              </w:rPr>
              <w:t>числе:</w:t>
            </w:r>
          </w:p>
        </w:tc>
        <w:tc>
          <w:tcPr>
            <w:tcW w:w="1339" w:type="dxa"/>
            <w:vAlign w:val="center"/>
          </w:tcPr>
          <w:p w14:paraId="41CE82DA"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2A7EAC15"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589C65AA"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02F501E7"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0C56B7EA"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75DA39F0"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4FEDAA48"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6BAA71AF"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04D82523"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36024AD3" w14:textId="77777777" w:rsidTr="001951C2">
        <w:trPr>
          <w:trHeight w:val="20"/>
          <w:jc w:val="center"/>
        </w:trPr>
        <w:tc>
          <w:tcPr>
            <w:tcW w:w="4297" w:type="dxa"/>
            <w:vAlign w:val="center"/>
          </w:tcPr>
          <w:p w14:paraId="17E410F5" w14:textId="77777777" w:rsidR="00A94948" w:rsidRPr="006828EC" w:rsidRDefault="00A94948" w:rsidP="001951C2">
            <w:pPr>
              <w:pStyle w:val="TableParagraph"/>
              <w:jc w:val="center"/>
              <w:rPr>
                <w:sz w:val="22"/>
                <w:szCs w:val="22"/>
              </w:rPr>
            </w:pPr>
            <w:r w:rsidRPr="006828EC">
              <w:rPr>
                <w:sz w:val="22"/>
                <w:szCs w:val="22"/>
              </w:rPr>
              <w:t>арендная</w:t>
            </w:r>
            <w:r w:rsidRPr="006828EC">
              <w:rPr>
                <w:spacing w:val="-6"/>
                <w:sz w:val="22"/>
                <w:szCs w:val="22"/>
              </w:rPr>
              <w:t xml:space="preserve"> </w:t>
            </w:r>
            <w:r w:rsidRPr="006828EC">
              <w:rPr>
                <w:spacing w:val="-2"/>
                <w:sz w:val="22"/>
                <w:szCs w:val="22"/>
              </w:rPr>
              <w:t>плата</w:t>
            </w:r>
          </w:p>
        </w:tc>
        <w:tc>
          <w:tcPr>
            <w:tcW w:w="1339" w:type="dxa"/>
            <w:vAlign w:val="center"/>
          </w:tcPr>
          <w:p w14:paraId="236B3E61"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2"/>
                <w:sz w:val="22"/>
                <w:szCs w:val="22"/>
              </w:rPr>
              <w:t xml:space="preserve"> </w:t>
            </w:r>
            <w:r w:rsidRPr="006828EC">
              <w:rPr>
                <w:spacing w:val="-4"/>
                <w:sz w:val="22"/>
                <w:szCs w:val="22"/>
              </w:rPr>
              <w:t>руб.</w:t>
            </w:r>
          </w:p>
        </w:tc>
        <w:tc>
          <w:tcPr>
            <w:tcW w:w="1053" w:type="dxa"/>
            <w:vAlign w:val="center"/>
          </w:tcPr>
          <w:p w14:paraId="6444CBA1"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3E44C8C3"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6FD6C28B"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1CF2494E"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15F30417"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26F09629"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76BD7862"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5DC05178"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717FD3BD" w14:textId="77777777" w:rsidTr="001951C2">
        <w:trPr>
          <w:trHeight w:val="20"/>
          <w:jc w:val="center"/>
        </w:trPr>
        <w:tc>
          <w:tcPr>
            <w:tcW w:w="4297" w:type="dxa"/>
            <w:vAlign w:val="center"/>
          </w:tcPr>
          <w:p w14:paraId="10FD5F84" w14:textId="77777777" w:rsidR="00A94948" w:rsidRPr="006828EC" w:rsidRDefault="00A94948" w:rsidP="001951C2">
            <w:pPr>
              <w:pStyle w:val="TableParagraph"/>
              <w:spacing w:line="266" w:lineRule="exact"/>
              <w:jc w:val="center"/>
              <w:rPr>
                <w:sz w:val="22"/>
                <w:szCs w:val="22"/>
              </w:rPr>
            </w:pPr>
            <w:r w:rsidRPr="006828EC">
              <w:rPr>
                <w:sz w:val="22"/>
                <w:szCs w:val="22"/>
              </w:rPr>
              <w:t>Итого</w:t>
            </w:r>
            <w:r w:rsidRPr="006828EC">
              <w:rPr>
                <w:spacing w:val="-5"/>
                <w:sz w:val="22"/>
                <w:szCs w:val="22"/>
              </w:rPr>
              <w:t xml:space="preserve"> </w:t>
            </w:r>
            <w:r w:rsidRPr="006828EC">
              <w:rPr>
                <w:spacing w:val="-2"/>
                <w:sz w:val="22"/>
                <w:szCs w:val="22"/>
              </w:rPr>
              <w:t>расходов</w:t>
            </w:r>
          </w:p>
        </w:tc>
        <w:tc>
          <w:tcPr>
            <w:tcW w:w="1339" w:type="dxa"/>
            <w:vAlign w:val="center"/>
          </w:tcPr>
          <w:p w14:paraId="6345FCC7" w14:textId="77777777" w:rsidR="00A94948" w:rsidRPr="006828EC" w:rsidRDefault="00A94948" w:rsidP="001951C2">
            <w:pPr>
              <w:pStyle w:val="TableParagraph"/>
              <w:spacing w:line="266" w:lineRule="exact"/>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0EFF567B" w14:textId="77777777" w:rsidR="00A94948" w:rsidRPr="006828EC" w:rsidRDefault="00A94948" w:rsidP="001951C2">
            <w:pPr>
              <w:pStyle w:val="TableParagraph"/>
              <w:spacing w:line="266" w:lineRule="exact"/>
              <w:jc w:val="center"/>
              <w:rPr>
                <w:sz w:val="22"/>
                <w:szCs w:val="22"/>
              </w:rPr>
            </w:pPr>
            <w:r w:rsidRPr="006828EC">
              <w:rPr>
                <w:spacing w:val="-2"/>
                <w:sz w:val="22"/>
                <w:szCs w:val="22"/>
              </w:rPr>
              <w:t>175978,3</w:t>
            </w:r>
          </w:p>
        </w:tc>
        <w:tc>
          <w:tcPr>
            <w:tcW w:w="1219" w:type="dxa"/>
            <w:vAlign w:val="center"/>
          </w:tcPr>
          <w:p w14:paraId="74A56DA5" w14:textId="77777777" w:rsidR="00A94948" w:rsidRPr="006828EC" w:rsidRDefault="00A94948" w:rsidP="001951C2">
            <w:pPr>
              <w:pStyle w:val="TableParagraph"/>
              <w:spacing w:line="266" w:lineRule="exact"/>
              <w:jc w:val="center"/>
              <w:rPr>
                <w:sz w:val="22"/>
                <w:szCs w:val="22"/>
              </w:rPr>
            </w:pPr>
            <w:r w:rsidRPr="006828EC">
              <w:rPr>
                <w:spacing w:val="-2"/>
                <w:sz w:val="22"/>
                <w:szCs w:val="22"/>
              </w:rPr>
              <w:t>182146,4</w:t>
            </w:r>
          </w:p>
        </w:tc>
        <w:tc>
          <w:tcPr>
            <w:tcW w:w="1219" w:type="dxa"/>
            <w:vAlign w:val="center"/>
          </w:tcPr>
          <w:p w14:paraId="096C3F4B" w14:textId="77777777" w:rsidR="00A94948" w:rsidRPr="006828EC" w:rsidRDefault="00A94948" w:rsidP="001951C2">
            <w:pPr>
              <w:pStyle w:val="TableParagraph"/>
              <w:spacing w:line="266" w:lineRule="exact"/>
              <w:jc w:val="center"/>
              <w:rPr>
                <w:sz w:val="22"/>
                <w:szCs w:val="22"/>
              </w:rPr>
            </w:pPr>
            <w:r w:rsidRPr="006828EC">
              <w:rPr>
                <w:spacing w:val="-2"/>
                <w:sz w:val="22"/>
                <w:szCs w:val="22"/>
              </w:rPr>
              <w:t>188535,0</w:t>
            </w:r>
          </w:p>
        </w:tc>
        <w:tc>
          <w:tcPr>
            <w:tcW w:w="1053" w:type="dxa"/>
            <w:vAlign w:val="center"/>
          </w:tcPr>
          <w:p w14:paraId="18C4C68A" w14:textId="77777777" w:rsidR="00A94948" w:rsidRPr="006828EC" w:rsidRDefault="00A94948" w:rsidP="001951C2">
            <w:pPr>
              <w:pStyle w:val="TableParagraph"/>
              <w:spacing w:line="266" w:lineRule="exact"/>
              <w:jc w:val="center"/>
              <w:rPr>
                <w:sz w:val="22"/>
                <w:szCs w:val="22"/>
              </w:rPr>
            </w:pPr>
            <w:r w:rsidRPr="006828EC">
              <w:rPr>
                <w:spacing w:val="-2"/>
                <w:sz w:val="22"/>
                <w:szCs w:val="22"/>
              </w:rPr>
              <w:t>195152,3</w:t>
            </w:r>
          </w:p>
        </w:tc>
        <w:tc>
          <w:tcPr>
            <w:tcW w:w="1178" w:type="dxa"/>
            <w:vAlign w:val="center"/>
          </w:tcPr>
          <w:p w14:paraId="500148A4" w14:textId="77777777" w:rsidR="00A94948" w:rsidRPr="006828EC" w:rsidRDefault="00A94948" w:rsidP="001951C2">
            <w:pPr>
              <w:pStyle w:val="TableParagraph"/>
              <w:spacing w:line="266" w:lineRule="exact"/>
              <w:jc w:val="center"/>
              <w:rPr>
                <w:sz w:val="22"/>
                <w:szCs w:val="22"/>
              </w:rPr>
            </w:pPr>
            <w:r w:rsidRPr="006828EC">
              <w:rPr>
                <w:spacing w:val="-2"/>
                <w:sz w:val="22"/>
                <w:szCs w:val="22"/>
              </w:rPr>
              <w:t>202006,6</w:t>
            </w:r>
          </w:p>
        </w:tc>
        <w:tc>
          <w:tcPr>
            <w:tcW w:w="1139" w:type="dxa"/>
            <w:vAlign w:val="center"/>
          </w:tcPr>
          <w:p w14:paraId="5C4C915F" w14:textId="77777777" w:rsidR="00A94948" w:rsidRPr="006828EC" w:rsidRDefault="00A94948" w:rsidP="001951C2">
            <w:pPr>
              <w:pStyle w:val="TableParagraph"/>
              <w:spacing w:line="266" w:lineRule="exact"/>
              <w:jc w:val="center"/>
              <w:rPr>
                <w:sz w:val="22"/>
                <w:szCs w:val="22"/>
              </w:rPr>
            </w:pPr>
            <w:r w:rsidRPr="006828EC">
              <w:rPr>
                <w:spacing w:val="-2"/>
                <w:sz w:val="22"/>
                <w:szCs w:val="22"/>
              </w:rPr>
              <w:t>216461,0</w:t>
            </w:r>
          </w:p>
        </w:tc>
        <w:tc>
          <w:tcPr>
            <w:tcW w:w="1199" w:type="dxa"/>
            <w:vAlign w:val="center"/>
          </w:tcPr>
          <w:p w14:paraId="0071C288" w14:textId="77777777" w:rsidR="00A94948" w:rsidRPr="006828EC" w:rsidRDefault="00A94948" w:rsidP="001951C2">
            <w:pPr>
              <w:pStyle w:val="TableParagraph"/>
              <w:spacing w:line="266" w:lineRule="exact"/>
              <w:jc w:val="center"/>
              <w:rPr>
                <w:sz w:val="22"/>
                <w:szCs w:val="22"/>
              </w:rPr>
            </w:pPr>
            <w:r w:rsidRPr="006828EC">
              <w:rPr>
                <w:spacing w:val="-2"/>
                <w:sz w:val="22"/>
                <w:szCs w:val="22"/>
              </w:rPr>
              <w:t>231971,2</w:t>
            </w:r>
          </w:p>
        </w:tc>
        <w:tc>
          <w:tcPr>
            <w:tcW w:w="1163" w:type="dxa"/>
            <w:vAlign w:val="center"/>
          </w:tcPr>
          <w:p w14:paraId="274086CB" w14:textId="77777777" w:rsidR="00A94948" w:rsidRPr="006828EC" w:rsidRDefault="00A94948" w:rsidP="001951C2">
            <w:pPr>
              <w:pStyle w:val="TableParagraph"/>
              <w:spacing w:line="266" w:lineRule="exact"/>
              <w:jc w:val="center"/>
              <w:rPr>
                <w:sz w:val="22"/>
                <w:szCs w:val="22"/>
              </w:rPr>
            </w:pPr>
            <w:r w:rsidRPr="006828EC">
              <w:rPr>
                <w:spacing w:val="-2"/>
                <w:sz w:val="22"/>
                <w:szCs w:val="22"/>
              </w:rPr>
              <w:t>275897,1</w:t>
            </w:r>
          </w:p>
        </w:tc>
      </w:tr>
      <w:tr w:rsidR="00A94948" w:rsidRPr="006828EC" w14:paraId="19915AAC" w14:textId="77777777" w:rsidTr="001951C2">
        <w:trPr>
          <w:trHeight w:val="20"/>
          <w:jc w:val="center"/>
        </w:trPr>
        <w:tc>
          <w:tcPr>
            <w:tcW w:w="4297" w:type="dxa"/>
            <w:vAlign w:val="center"/>
          </w:tcPr>
          <w:p w14:paraId="4FEAF5A1" w14:textId="77777777" w:rsidR="00A94948" w:rsidRPr="006828EC" w:rsidRDefault="00A94948" w:rsidP="001951C2">
            <w:pPr>
              <w:pStyle w:val="TableParagraph"/>
              <w:jc w:val="center"/>
              <w:rPr>
                <w:sz w:val="22"/>
                <w:szCs w:val="22"/>
                <w:lang w:val="ru-RU"/>
              </w:rPr>
            </w:pPr>
            <w:r w:rsidRPr="006828EC">
              <w:rPr>
                <w:sz w:val="22"/>
                <w:szCs w:val="22"/>
                <w:lang w:val="ru-RU"/>
              </w:rPr>
              <w:t>Расчетные</w:t>
            </w:r>
            <w:r w:rsidRPr="006828EC">
              <w:rPr>
                <w:spacing w:val="-13"/>
                <w:sz w:val="22"/>
                <w:szCs w:val="22"/>
                <w:lang w:val="ru-RU"/>
              </w:rPr>
              <w:t xml:space="preserve"> </w:t>
            </w:r>
            <w:r w:rsidRPr="006828EC">
              <w:rPr>
                <w:sz w:val="22"/>
                <w:szCs w:val="22"/>
                <w:lang w:val="ru-RU"/>
              </w:rPr>
              <w:t>расходы</w:t>
            </w:r>
            <w:r w:rsidRPr="006828EC">
              <w:rPr>
                <w:spacing w:val="-12"/>
                <w:sz w:val="22"/>
                <w:szCs w:val="22"/>
                <w:lang w:val="ru-RU"/>
              </w:rPr>
              <w:t xml:space="preserve"> </w:t>
            </w:r>
            <w:r w:rsidRPr="006828EC">
              <w:rPr>
                <w:sz w:val="22"/>
                <w:szCs w:val="22"/>
                <w:lang w:val="ru-RU"/>
              </w:rPr>
              <w:t>по</w:t>
            </w:r>
            <w:r w:rsidRPr="006828EC">
              <w:rPr>
                <w:spacing w:val="-12"/>
                <w:sz w:val="22"/>
                <w:szCs w:val="22"/>
                <w:lang w:val="ru-RU"/>
              </w:rPr>
              <w:t xml:space="preserve"> </w:t>
            </w:r>
            <w:r w:rsidRPr="006828EC">
              <w:rPr>
                <w:sz w:val="22"/>
                <w:szCs w:val="22"/>
                <w:lang w:val="ru-RU"/>
              </w:rPr>
              <w:t>производству продукции (услуг)</w:t>
            </w:r>
          </w:p>
        </w:tc>
        <w:tc>
          <w:tcPr>
            <w:tcW w:w="1339" w:type="dxa"/>
            <w:vAlign w:val="center"/>
          </w:tcPr>
          <w:p w14:paraId="03DDFC61"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7627D560"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7131B04B"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1A452728"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69FBF163"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0168443A"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180E0FB5"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6E7D53CA"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59046B33"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4E25E250" w14:textId="77777777" w:rsidTr="001951C2">
        <w:trPr>
          <w:trHeight w:val="20"/>
          <w:jc w:val="center"/>
        </w:trPr>
        <w:tc>
          <w:tcPr>
            <w:tcW w:w="4297" w:type="dxa"/>
            <w:vAlign w:val="center"/>
          </w:tcPr>
          <w:p w14:paraId="78503579" w14:textId="77777777" w:rsidR="00A94948" w:rsidRPr="006828EC" w:rsidRDefault="00A94948" w:rsidP="001951C2">
            <w:pPr>
              <w:pStyle w:val="TableParagraph"/>
              <w:spacing w:line="266" w:lineRule="exact"/>
              <w:jc w:val="center"/>
              <w:rPr>
                <w:sz w:val="22"/>
                <w:szCs w:val="22"/>
                <w:lang w:val="ru-RU"/>
              </w:rPr>
            </w:pPr>
            <w:r w:rsidRPr="006828EC">
              <w:rPr>
                <w:sz w:val="22"/>
                <w:szCs w:val="22"/>
                <w:lang w:val="ru-RU"/>
              </w:rPr>
              <w:t>Прибыль</w:t>
            </w:r>
            <w:r w:rsidRPr="006828EC">
              <w:rPr>
                <w:spacing w:val="-2"/>
                <w:sz w:val="22"/>
                <w:szCs w:val="22"/>
                <w:lang w:val="ru-RU"/>
              </w:rPr>
              <w:t xml:space="preserve"> </w:t>
            </w:r>
            <w:r w:rsidRPr="006828EC">
              <w:rPr>
                <w:sz w:val="22"/>
                <w:szCs w:val="22"/>
                <w:lang w:val="ru-RU"/>
              </w:rPr>
              <w:t>всего,</w:t>
            </w:r>
            <w:r w:rsidRPr="006828EC">
              <w:rPr>
                <w:spacing w:val="-2"/>
                <w:sz w:val="22"/>
                <w:szCs w:val="22"/>
                <w:lang w:val="ru-RU"/>
              </w:rPr>
              <w:t xml:space="preserve"> </w:t>
            </w:r>
            <w:r w:rsidRPr="006828EC">
              <w:rPr>
                <w:sz w:val="22"/>
                <w:szCs w:val="22"/>
                <w:lang w:val="ru-RU"/>
              </w:rPr>
              <w:t>в</w:t>
            </w:r>
            <w:r w:rsidRPr="006828EC">
              <w:rPr>
                <w:spacing w:val="-3"/>
                <w:sz w:val="22"/>
                <w:szCs w:val="22"/>
                <w:lang w:val="ru-RU"/>
              </w:rPr>
              <w:t xml:space="preserve"> </w:t>
            </w:r>
            <w:r w:rsidRPr="006828EC">
              <w:rPr>
                <w:sz w:val="22"/>
                <w:szCs w:val="22"/>
                <w:lang w:val="ru-RU"/>
              </w:rPr>
              <w:t>том</w:t>
            </w:r>
            <w:r w:rsidRPr="006828EC">
              <w:rPr>
                <w:spacing w:val="-4"/>
                <w:sz w:val="22"/>
                <w:szCs w:val="22"/>
                <w:lang w:val="ru-RU"/>
              </w:rPr>
              <w:t xml:space="preserve"> </w:t>
            </w:r>
            <w:r w:rsidRPr="006828EC">
              <w:rPr>
                <w:spacing w:val="-2"/>
                <w:sz w:val="22"/>
                <w:szCs w:val="22"/>
                <w:lang w:val="ru-RU"/>
              </w:rPr>
              <w:t>числе:</w:t>
            </w:r>
          </w:p>
        </w:tc>
        <w:tc>
          <w:tcPr>
            <w:tcW w:w="1339" w:type="dxa"/>
            <w:vAlign w:val="center"/>
          </w:tcPr>
          <w:p w14:paraId="38205D9E" w14:textId="77777777" w:rsidR="00A94948" w:rsidRPr="006828EC" w:rsidRDefault="00A94948" w:rsidP="001951C2">
            <w:pPr>
              <w:pStyle w:val="TableParagraph"/>
              <w:spacing w:line="266" w:lineRule="exact"/>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4CB43736"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38B6F107"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219" w:type="dxa"/>
            <w:vAlign w:val="center"/>
          </w:tcPr>
          <w:p w14:paraId="5D496E49"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053" w:type="dxa"/>
            <w:vAlign w:val="center"/>
          </w:tcPr>
          <w:p w14:paraId="6518D111"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78" w:type="dxa"/>
            <w:vAlign w:val="center"/>
          </w:tcPr>
          <w:p w14:paraId="04195E42"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39" w:type="dxa"/>
            <w:vAlign w:val="center"/>
          </w:tcPr>
          <w:p w14:paraId="5C41BEBA"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99" w:type="dxa"/>
            <w:vAlign w:val="center"/>
          </w:tcPr>
          <w:p w14:paraId="613EBA9D" w14:textId="77777777" w:rsidR="00A94948" w:rsidRPr="006828EC" w:rsidRDefault="00A94948" w:rsidP="001951C2">
            <w:pPr>
              <w:pStyle w:val="TableParagraph"/>
              <w:spacing w:line="266" w:lineRule="exact"/>
              <w:jc w:val="center"/>
              <w:rPr>
                <w:sz w:val="22"/>
                <w:szCs w:val="22"/>
              </w:rPr>
            </w:pPr>
            <w:r w:rsidRPr="006828EC">
              <w:rPr>
                <w:sz w:val="22"/>
                <w:szCs w:val="22"/>
              </w:rPr>
              <w:t>0</w:t>
            </w:r>
          </w:p>
        </w:tc>
        <w:tc>
          <w:tcPr>
            <w:tcW w:w="1163" w:type="dxa"/>
            <w:vAlign w:val="center"/>
          </w:tcPr>
          <w:p w14:paraId="3E89F918" w14:textId="77777777" w:rsidR="00A94948" w:rsidRPr="006828EC" w:rsidRDefault="00A94948" w:rsidP="001951C2">
            <w:pPr>
              <w:pStyle w:val="TableParagraph"/>
              <w:spacing w:line="266" w:lineRule="exact"/>
              <w:jc w:val="center"/>
              <w:rPr>
                <w:sz w:val="22"/>
                <w:szCs w:val="22"/>
              </w:rPr>
            </w:pPr>
            <w:r w:rsidRPr="006828EC">
              <w:rPr>
                <w:sz w:val="22"/>
                <w:szCs w:val="22"/>
              </w:rPr>
              <w:t>0</w:t>
            </w:r>
          </w:p>
        </w:tc>
      </w:tr>
      <w:tr w:rsidR="00A94948" w:rsidRPr="006828EC" w14:paraId="5A25132D" w14:textId="77777777" w:rsidTr="001951C2">
        <w:trPr>
          <w:trHeight w:val="20"/>
          <w:jc w:val="center"/>
        </w:trPr>
        <w:tc>
          <w:tcPr>
            <w:tcW w:w="4297" w:type="dxa"/>
            <w:vAlign w:val="center"/>
          </w:tcPr>
          <w:p w14:paraId="1E67F3AD" w14:textId="77777777" w:rsidR="00A94948" w:rsidRPr="006828EC" w:rsidRDefault="00A94948" w:rsidP="001951C2">
            <w:pPr>
              <w:pStyle w:val="TableParagraph"/>
              <w:jc w:val="center"/>
              <w:rPr>
                <w:sz w:val="22"/>
                <w:szCs w:val="22"/>
              </w:rPr>
            </w:pPr>
            <w:r w:rsidRPr="006828EC">
              <w:rPr>
                <w:sz w:val="22"/>
                <w:szCs w:val="22"/>
              </w:rPr>
              <w:t>капитальные</w:t>
            </w:r>
            <w:r w:rsidRPr="006828EC">
              <w:rPr>
                <w:spacing w:val="-7"/>
                <w:sz w:val="22"/>
                <w:szCs w:val="22"/>
              </w:rPr>
              <w:t xml:space="preserve"> </w:t>
            </w:r>
            <w:r w:rsidRPr="006828EC">
              <w:rPr>
                <w:spacing w:val="-2"/>
                <w:sz w:val="22"/>
                <w:szCs w:val="22"/>
              </w:rPr>
              <w:t>вложения</w:t>
            </w:r>
          </w:p>
        </w:tc>
        <w:tc>
          <w:tcPr>
            <w:tcW w:w="1339" w:type="dxa"/>
            <w:vAlign w:val="center"/>
          </w:tcPr>
          <w:p w14:paraId="14FBFACF"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21D18B34"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7ED5FF9C"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72BC0CF0"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33494A66"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1DB80499"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37951762"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6DAECE1C"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6625FB42"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30D8B451" w14:textId="77777777" w:rsidTr="001951C2">
        <w:trPr>
          <w:trHeight w:val="20"/>
          <w:jc w:val="center"/>
        </w:trPr>
        <w:tc>
          <w:tcPr>
            <w:tcW w:w="4297" w:type="dxa"/>
            <w:vAlign w:val="center"/>
          </w:tcPr>
          <w:p w14:paraId="5B5D9D62" w14:textId="77777777" w:rsidR="00A94948" w:rsidRPr="006828EC" w:rsidRDefault="00A94948" w:rsidP="001951C2">
            <w:pPr>
              <w:pStyle w:val="TableParagraph"/>
              <w:jc w:val="center"/>
              <w:rPr>
                <w:sz w:val="22"/>
                <w:szCs w:val="22"/>
              </w:rPr>
            </w:pPr>
            <w:r w:rsidRPr="006828EC">
              <w:rPr>
                <w:spacing w:val="-2"/>
                <w:sz w:val="22"/>
                <w:szCs w:val="22"/>
              </w:rPr>
              <w:t>кредит</w:t>
            </w:r>
          </w:p>
        </w:tc>
        <w:tc>
          <w:tcPr>
            <w:tcW w:w="1339" w:type="dxa"/>
            <w:vAlign w:val="center"/>
          </w:tcPr>
          <w:p w14:paraId="316B91FE"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06CC8B81"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70107940"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43087E97"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37ED47E3"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24EBB1EC"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01157824"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2FAEA28B"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599E8171"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0DC19570" w14:textId="77777777" w:rsidTr="001951C2">
        <w:trPr>
          <w:trHeight w:val="20"/>
          <w:jc w:val="center"/>
        </w:trPr>
        <w:tc>
          <w:tcPr>
            <w:tcW w:w="4297" w:type="dxa"/>
            <w:vAlign w:val="center"/>
          </w:tcPr>
          <w:p w14:paraId="048A4492" w14:textId="77777777" w:rsidR="00A94948" w:rsidRPr="006828EC" w:rsidRDefault="00A94948" w:rsidP="001951C2">
            <w:pPr>
              <w:pStyle w:val="TableParagraph"/>
              <w:spacing w:line="252" w:lineRule="exact"/>
              <w:jc w:val="center"/>
              <w:rPr>
                <w:sz w:val="22"/>
                <w:szCs w:val="22"/>
              </w:rPr>
            </w:pPr>
            <w:r w:rsidRPr="006828EC">
              <w:rPr>
                <w:sz w:val="22"/>
                <w:szCs w:val="22"/>
              </w:rPr>
              <w:t>дивиденды</w:t>
            </w:r>
            <w:r w:rsidRPr="006828EC">
              <w:rPr>
                <w:spacing w:val="-4"/>
                <w:sz w:val="22"/>
                <w:szCs w:val="22"/>
              </w:rPr>
              <w:t xml:space="preserve"> </w:t>
            </w:r>
            <w:r w:rsidRPr="006828EC">
              <w:rPr>
                <w:sz w:val="22"/>
                <w:szCs w:val="22"/>
              </w:rPr>
              <w:t>по</w:t>
            </w:r>
            <w:r w:rsidRPr="006828EC">
              <w:rPr>
                <w:spacing w:val="-3"/>
                <w:sz w:val="22"/>
                <w:szCs w:val="22"/>
              </w:rPr>
              <w:t xml:space="preserve"> </w:t>
            </w:r>
            <w:r w:rsidRPr="006828EC">
              <w:rPr>
                <w:spacing w:val="-2"/>
                <w:sz w:val="22"/>
                <w:szCs w:val="22"/>
              </w:rPr>
              <w:t>акциям</w:t>
            </w:r>
          </w:p>
        </w:tc>
        <w:tc>
          <w:tcPr>
            <w:tcW w:w="1339" w:type="dxa"/>
            <w:vAlign w:val="center"/>
          </w:tcPr>
          <w:p w14:paraId="477550E8"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7AADB323"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74BE4444"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424DDCF7"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4022B7BD"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0EEF967E"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186D2888"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2EB8AB32"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7D8C6312"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2D04C0D5" w14:textId="77777777" w:rsidTr="001951C2">
        <w:trPr>
          <w:trHeight w:val="20"/>
          <w:jc w:val="center"/>
        </w:trPr>
        <w:tc>
          <w:tcPr>
            <w:tcW w:w="4297" w:type="dxa"/>
            <w:vAlign w:val="center"/>
          </w:tcPr>
          <w:p w14:paraId="568EB2BE"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прибыль</w:t>
            </w:r>
            <w:r w:rsidRPr="006828EC">
              <w:rPr>
                <w:spacing w:val="-6"/>
                <w:sz w:val="22"/>
                <w:szCs w:val="22"/>
                <w:lang w:val="ru-RU"/>
              </w:rPr>
              <w:t xml:space="preserve"> </w:t>
            </w:r>
            <w:r w:rsidRPr="006828EC">
              <w:rPr>
                <w:sz w:val="22"/>
                <w:szCs w:val="22"/>
                <w:lang w:val="ru-RU"/>
              </w:rPr>
              <w:t>на</w:t>
            </w:r>
            <w:r w:rsidRPr="006828EC">
              <w:rPr>
                <w:spacing w:val="-9"/>
                <w:sz w:val="22"/>
                <w:szCs w:val="22"/>
                <w:lang w:val="ru-RU"/>
              </w:rPr>
              <w:t xml:space="preserve"> </w:t>
            </w:r>
            <w:r w:rsidRPr="006828EC">
              <w:rPr>
                <w:sz w:val="22"/>
                <w:szCs w:val="22"/>
                <w:lang w:val="ru-RU"/>
              </w:rPr>
              <w:t>прочие</w:t>
            </w:r>
            <w:r w:rsidRPr="006828EC">
              <w:rPr>
                <w:spacing w:val="-8"/>
                <w:sz w:val="22"/>
                <w:szCs w:val="22"/>
                <w:lang w:val="ru-RU"/>
              </w:rPr>
              <w:t xml:space="preserve"> </w:t>
            </w:r>
            <w:r w:rsidRPr="006828EC">
              <w:rPr>
                <w:sz w:val="22"/>
                <w:szCs w:val="22"/>
                <w:lang w:val="ru-RU"/>
              </w:rPr>
              <w:t>цели,</w:t>
            </w:r>
            <w:r w:rsidRPr="006828EC">
              <w:rPr>
                <w:spacing w:val="-8"/>
                <w:sz w:val="22"/>
                <w:szCs w:val="22"/>
                <w:lang w:val="ru-RU"/>
              </w:rPr>
              <w:t xml:space="preserve"> </w:t>
            </w:r>
            <w:r w:rsidRPr="006828EC">
              <w:rPr>
                <w:sz w:val="22"/>
                <w:szCs w:val="22"/>
                <w:lang w:val="ru-RU"/>
              </w:rPr>
              <w:t>в</w:t>
            </w:r>
            <w:r w:rsidRPr="006828EC">
              <w:rPr>
                <w:spacing w:val="-6"/>
                <w:sz w:val="22"/>
                <w:szCs w:val="22"/>
                <w:lang w:val="ru-RU"/>
              </w:rPr>
              <w:t xml:space="preserve"> </w:t>
            </w:r>
            <w:r w:rsidRPr="006828EC">
              <w:rPr>
                <w:sz w:val="22"/>
                <w:szCs w:val="22"/>
                <w:lang w:val="ru-RU"/>
              </w:rPr>
              <w:t xml:space="preserve">том </w:t>
            </w:r>
            <w:r w:rsidRPr="006828EC">
              <w:rPr>
                <w:spacing w:val="-2"/>
                <w:sz w:val="22"/>
                <w:szCs w:val="22"/>
                <w:lang w:val="ru-RU"/>
              </w:rPr>
              <w:t>числе:</w:t>
            </w:r>
          </w:p>
        </w:tc>
        <w:tc>
          <w:tcPr>
            <w:tcW w:w="1339" w:type="dxa"/>
            <w:vAlign w:val="center"/>
          </w:tcPr>
          <w:p w14:paraId="3B6C00AF"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3963155D"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293757D2"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4B30CE42"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2A6591F2"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159CADD5"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36C591B5"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5473919D"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70A60B19"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392E17AD" w14:textId="77777777" w:rsidTr="001951C2">
        <w:trPr>
          <w:trHeight w:val="20"/>
          <w:jc w:val="center"/>
        </w:trPr>
        <w:tc>
          <w:tcPr>
            <w:tcW w:w="4297" w:type="dxa"/>
            <w:vAlign w:val="center"/>
          </w:tcPr>
          <w:p w14:paraId="2A6683DF" w14:textId="77777777" w:rsidR="00A94948" w:rsidRPr="006828EC" w:rsidRDefault="00A94948" w:rsidP="001951C2">
            <w:pPr>
              <w:pStyle w:val="TableParagraph"/>
              <w:spacing w:line="252" w:lineRule="exact"/>
              <w:jc w:val="center"/>
              <w:rPr>
                <w:sz w:val="22"/>
                <w:szCs w:val="22"/>
              </w:rPr>
            </w:pPr>
            <w:r w:rsidRPr="006828EC">
              <w:rPr>
                <w:sz w:val="22"/>
                <w:szCs w:val="22"/>
              </w:rPr>
              <w:t>%</w:t>
            </w:r>
            <w:r w:rsidRPr="006828EC">
              <w:rPr>
                <w:spacing w:val="-3"/>
                <w:sz w:val="22"/>
                <w:szCs w:val="22"/>
              </w:rPr>
              <w:t xml:space="preserve"> </w:t>
            </w:r>
            <w:r w:rsidRPr="006828EC">
              <w:rPr>
                <w:sz w:val="22"/>
                <w:szCs w:val="22"/>
              </w:rPr>
              <w:t>за</w:t>
            </w:r>
            <w:r w:rsidRPr="006828EC">
              <w:rPr>
                <w:spacing w:val="-5"/>
                <w:sz w:val="22"/>
                <w:szCs w:val="22"/>
              </w:rPr>
              <w:t xml:space="preserve"> </w:t>
            </w:r>
            <w:r w:rsidRPr="006828EC">
              <w:rPr>
                <w:sz w:val="22"/>
                <w:szCs w:val="22"/>
              </w:rPr>
              <w:t>пользование</w:t>
            </w:r>
            <w:r w:rsidRPr="006828EC">
              <w:rPr>
                <w:spacing w:val="-5"/>
                <w:sz w:val="22"/>
                <w:szCs w:val="22"/>
              </w:rPr>
              <w:t xml:space="preserve"> </w:t>
            </w:r>
            <w:r w:rsidRPr="006828EC">
              <w:rPr>
                <w:spacing w:val="-2"/>
                <w:sz w:val="22"/>
                <w:szCs w:val="22"/>
              </w:rPr>
              <w:t>кредитом</w:t>
            </w:r>
          </w:p>
        </w:tc>
        <w:tc>
          <w:tcPr>
            <w:tcW w:w="1339" w:type="dxa"/>
            <w:vAlign w:val="center"/>
          </w:tcPr>
          <w:p w14:paraId="39DDC958" w14:textId="77777777" w:rsidR="00A94948" w:rsidRPr="006828EC" w:rsidRDefault="00A94948" w:rsidP="001951C2">
            <w:pPr>
              <w:pStyle w:val="TableParagraph"/>
              <w:spacing w:line="266" w:lineRule="exact"/>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0C820BD0" w14:textId="77777777" w:rsidR="00A94948" w:rsidRPr="006828EC" w:rsidRDefault="00A94948" w:rsidP="001951C2">
            <w:pPr>
              <w:pStyle w:val="TableParagraph"/>
              <w:spacing w:line="266" w:lineRule="exact"/>
              <w:jc w:val="center"/>
              <w:rPr>
                <w:sz w:val="22"/>
                <w:szCs w:val="22"/>
              </w:rPr>
            </w:pPr>
            <w:r w:rsidRPr="006828EC">
              <w:rPr>
                <w:spacing w:val="-2"/>
                <w:sz w:val="22"/>
                <w:szCs w:val="22"/>
              </w:rPr>
              <w:t>115849</w:t>
            </w:r>
          </w:p>
        </w:tc>
        <w:tc>
          <w:tcPr>
            <w:tcW w:w="1219" w:type="dxa"/>
            <w:vAlign w:val="center"/>
          </w:tcPr>
          <w:p w14:paraId="740BF20B" w14:textId="77777777" w:rsidR="00A94948" w:rsidRPr="006828EC" w:rsidRDefault="00A94948" w:rsidP="001951C2">
            <w:pPr>
              <w:pStyle w:val="TableParagraph"/>
              <w:spacing w:line="266" w:lineRule="exact"/>
              <w:jc w:val="center"/>
              <w:rPr>
                <w:sz w:val="22"/>
                <w:szCs w:val="22"/>
              </w:rPr>
            </w:pPr>
            <w:r w:rsidRPr="006828EC">
              <w:rPr>
                <w:spacing w:val="-2"/>
                <w:sz w:val="22"/>
                <w:szCs w:val="22"/>
              </w:rPr>
              <w:t>114524</w:t>
            </w:r>
          </w:p>
        </w:tc>
        <w:tc>
          <w:tcPr>
            <w:tcW w:w="1219" w:type="dxa"/>
            <w:vAlign w:val="center"/>
          </w:tcPr>
          <w:p w14:paraId="095174C7" w14:textId="77777777" w:rsidR="00A94948" w:rsidRPr="006828EC" w:rsidRDefault="00A94948" w:rsidP="001951C2">
            <w:pPr>
              <w:pStyle w:val="TableParagraph"/>
              <w:spacing w:line="266" w:lineRule="exact"/>
              <w:jc w:val="center"/>
              <w:rPr>
                <w:sz w:val="22"/>
                <w:szCs w:val="22"/>
              </w:rPr>
            </w:pPr>
            <w:r w:rsidRPr="006828EC">
              <w:rPr>
                <w:spacing w:val="-2"/>
                <w:sz w:val="22"/>
                <w:szCs w:val="22"/>
              </w:rPr>
              <w:t>113179</w:t>
            </w:r>
          </w:p>
        </w:tc>
        <w:tc>
          <w:tcPr>
            <w:tcW w:w="1053" w:type="dxa"/>
            <w:vAlign w:val="center"/>
          </w:tcPr>
          <w:p w14:paraId="14F9B59C" w14:textId="77777777" w:rsidR="00A94948" w:rsidRPr="006828EC" w:rsidRDefault="00A94948" w:rsidP="001951C2">
            <w:pPr>
              <w:pStyle w:val="TableParagraph"/>
              <w:spacing w:line="266" w:lineRule="exact"/>
              <w:jc w:val="center"/>
              <w:rPr>
                <w:sz w:val="22"/>
                <w:szCs w:val="22"/>
              </w:rPr>
            </w:pPr>
            <w:r w:rsidRPr="006828EC">
              <w:rPr>
                <w:spacing w:val="-2"/>
                <w:sz w:val="22"/>
                <w:szCs w:val="22"/>
              </w:rPr>
              <w:t>111812</w:t>
            </w:r>
          </w:p>
        </w:tc>
        <w:tc>
          <w:tcPr>
            <w:tcW w:w="1178" w:type="dxa"/>
            <w:vAlign w:val="center"/>
          </w:tcPr>
          <w:p w14:paraId="4AB8E7CE" w14:textId="77777777" w:rsidR="00A94948" w:rsidRPr="006828EC" w:rsidRDefault="00A94948" w:rsidP="001951C2">
            <w:pPr>
              <w:pStyle w:val="TableParagraph"/>
              <w:spacing w:line="266" w:lineRule="exact"/>
              <w:jc w:val="center"/>
              <w:rPr>
                <w:sz w:val="22"/>
                <w:szCs w:val="22"/>
              </w:rPr>
            </w:pPr>
            <w:r w:rsidRPr="006828EC">
              <w:rPr>
                <w:spacing w:val="-2"/>
                <w:sz w:val="22"/>
                <w:szCs w:val="22"/>
              </w:rPr>
              <w:t>110422</w:t>
            </w:r>
          </w:p>
        </w:tc>
        <w:tc>
          <w:tcPr>
            <w:tcW w:w="1139" w:type="dxa"/>
            <w:vAlign w:val="center"/>
          </w:tcPr>
          <w:p w14:paraId="32A1A447"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107571</w:t>
            </w:r>
          </w:p>
        </w:tc>
        <w:tc>
          <w:tcPr>
            <w:tcW w:w="1199" w:type="dxa"/>
            <w:vAlign w:val="center"/>
          </w:tcPr>
          <w:p w14:paraId="7E27F47B" w14:textId="77777777" w:rsidR="00A94948" w:rsidRPr="006828EC" w:rsidRDefault="00A94948" w:rsidP="001951C2">
            <w:pPr>
              <w:pStyle w:val="TableParagraph"/>
              <w:spacing w:line="266" w:lineRule="exact"/>
              <w:jc w:val="center"/>
              <w:rPr>
                <w:sz w:val="22"/>
                <w:szCs w:val="22"/>
              </w:rPr>
            </w:pPr>
            <w:r w:rsidRPr="006828EC">
              <w:rPr>
                <w:spacing w:val="-2"/>
                <w:sz w:val="22"/>
                <w:szCs w:val="22"/>
              </w:rPr>
              <w:t>104619</w:t>
            </w:r>
          </w:p>
        </w:tc>
        <w:tc>
          <w:tcPr>
            <w:tcW w:w="1163" w:type="dxa"/>
            <w:vAlign w:val="center"/>
          </w:tcPr>
          <w:p w14:paraId="5DDB17D4" w14:textId="77777777" w:rsidR="00A94948" w:rsidRPr="006828EC" w:rsidRDefault="00A94948" w:rsidP="001951C2">
            <w:pPr>
              <w:pStyle w:val="TableParagraph"/>
              <w:spacing w:line="266" w:lineRule="exact"/>
              <w:jc w:val="center"/>
              <w:rPr>
                <w:sz w:val="22"/>
                <w:szCs w:val="22"/>
              </w:rPr>
            </w:pPr>
            <w:r w:rsidRPr="006828EC">
              <w:rPr>
                <w:spacing w:val="-2"/>
                <w:sz w:val="22"/>
                <w:szCs w:val="22"/>
              </w:rPr>
              <w:t>96738</w:t>
            </w:r>
          </w:p>
        </w:tc>
      </w:tr>
      <w:tr w:rsidR="00A94948" w:rsidRPr="006828EC" w14:paraId="1814B70A" w14:textId="77777777" w:rsidTr="001951C2">
        <w:trPr>
          <w:trHeight w:val="20"/>
          <w:jc w:val="center"/>
        </w:trPr>
        <w:tc>
          <w:tcPr>
            <w:tcW w:w="4297" w:type="dxa"/>
            <w:vAlign w:val="center"/>
          </w:tcPr>
          <w:p w14:paraId="384F24C2" w14:textId="77777777" w:rsidR="00A94948" w:rsidRPr="006828EC" w:rsidRDefault="00A94948" w:rsidP="001951C2">
            <w:pPr>
              <w:pStyle w:val="TableParagraph"/>
              <w:spacing w:line="252" w:lineRule="exact"/>
              <w:jc w:val="center"/>
              <w:rPr>
                <w:sz w:val="22"/>
                <w:szCs w:val="22"/>
              </w:rPr>
            </w:pPr>
            <w:r w:rsidRPr="006828EC">
              <w:rPr>
                <w:sz w:val="22"/>
                <w:szCs w:val="22"/>
              </w:rPr>
              <w:t>услуги</w:t>
            </w:r>
            <w:r w:rsidRPr="006828EC">
              <w:rPr>
                <w:spacing w:val="-4"/>
                <w:sz w:val="22"/>
                <w:szCs w:val="22"/>
              </w:rPr>
              <w:t xml:space="preserve"> </w:t>
            </w:r>
            <w:r w:rsidRPr="006828EC">
              <w:rPr>
                <w:spacing w:val="-2"/>
                <w:sz w:val="22"/>
                <w:szCs w:val="22"/>
              </w:rPr>
              <w:t>банка</w:t>
            </w:r>
          </w:p>
        </w:tc>
        <w:tc>
          <w:tcPr>
            <w:tcW w:w="1339" w:type="dxa"/>
            <w:vAlign w:val="center"/>
          </w:tcPr>
          <w:p w14:paraId="4F42094E" w14:textId="77777777" w:rsidR="00A94948" w:rsidRPr="006828EC" w:rsidRDefault="00A94948" w:rsidP="001951C2">
            <w:pPr>
              <w:pStyle w:val="TableParagraph"/>
              <w:spacing w:line="266" w:lineRule="exact"/>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336BE594" w14:textId="77777777" w:rsidR="00A94948" w:rsidRPr="006828EC" w:rsidRDefault="00A94948" w:rsidP="001951C2">
            <w:pPr>
              <w:pStyle w:val="TableParagraph"/>
              <w:spacing w:line="266" w:lineRule="exact"/>
              <w:jc w:val="center"/>
              <w:rPr>
                <w:sz w:val="22"/>
                <w:szCs w:val="22"/>
              </w:rPr>
            </w:pPr>
            <w:r w:rsidRPr="006828EC">
              <w:rPr>
                <w:spacing w:val="-5"/>
                <w:sz w:val="22"/>
                <w:szCs w:val="22"/>
              </w:rPr>
              <w:t>880</w:t>
            </w:r>
          </w:p>
        </w:tc>
        <w:tc>
          <w:tcPr>
            <w:tcW w:w="1219" w:type="dxa"/>
            <w:vAlign w:val="center"/>
          </w:tcPr>
          <w:p w14:paraId="4D533C5A" w14:textId="77777777" w:rsidR="00A94948" w:rsidRPr="006828EC" w:rsidRDefault="00A94948" w:rsidP="001951C2">
            <w:pPr>
              <w:pStyle w:val="TableParagraph"/>
              <w:spacing w:line="266" w:lineRule="exact"/>
              <w:jc w:val="center"/>
              <w:rPr>
                <w:sz w:val="22"/>
                <w:szCs w:val="22"/>
              </w:rPr>
            </w:pPr>
            <w:r w:rsidRPr="006828EC">
              <w:rPr>
                <w:spacing w:val="-5"/>
                <w:sz w:val="22"/>
                <w:szCs w:val="22"/>
              </w:rPr>
              <w:t>911</w:t>
            </w:r>
          </w:p>
        </w:tc>
        <w:tc>
          <w:tcPr>
            <w:tcW w:w="1219" w:type="dxa"/>
            <w:vAlign w:val="center"/>
          </w:tcPr>
          <w:p w14:paraId="0D3F1D84" w14:textId="77777777" w:rsidR="00A94948" w:rsidRPr="006828EC" w:rsidRDefault="00A94948" w:rsidP="001951C2">
            <w:pPr>
              <w:pStyle w:val="TableParagraph"/>
              <w:spacing w:line="266" w:lineRule="exact"/>
              <w:jc w:val="center"/>
              <w:rPr>
                <w:sz w:val="22"/>
                <w:szCs w:val="22"/>
              </w:rPr>
            </w:pPr>
            <w:r w:rsidRPr="006828EC">
              <w:rPr>
                <w:spacing w:val="-5"/>
                <w:sz w:val="22"/>
                <w:szCs w:val="22"/>
              </w:rPr>
              <w:t>943</w:t>
            </w:r>
          </w:p>
        </w:tc>
        <w:tc>
          <w:tcPr>
            <w:tcW w:w="1053" w:type="dxa"/>
            <w:vAlign w:val="center"/>
          </w:tcPr>
          <w:p w14:paraId="495C1C1B" w14:textId="77777777" w:rsidR="00A94948" w:rsidRPr="006828EC" w:rsidRDefault="00A94948" w:rsidP="001951C2">
            <w:pPr>
              <w:pStyle w:val="TableParagraph"/>
              <w:spacing w:line="266" w:lineRule="exact"/>
              <w:jc w:val="center"/>
              <w:rPr>
                <w:sz w:val="22"/>
                <w:szCs w:val="22"/>
              </w:rPr>
            </w:pPr>
            <w:r w:rsidRPr="006828EC">
              <w:rPr>
                <w:spacing w:val="-5"/>
                <w:sz w:val="22"/>
                <w:szCs w:val="22"/>
              </w:rPr>
              <w:t>976</w:t>
            </w:r>
          </w:p>
        </w:tc>
        <w:tc>
          <w:tcPr>
            <w:tcW w:w="1178" w:type="dxa"/>
            <w:vAlign w:val="center"/>
          </w:tcPr>
          <w:p w14:paraId="6DAF18C3" w14:textId="77777777" w:rsidR="00A94948" w:rsidRPr="006828EC" w:rsidRDefault="00A94948" w:rsidP="001951C2">
            <w:pPr>
              <w:pStyle w:val="TableParagraph"/>
              <w:spacing w:line="266" w:lineRule="exact"/>
              <w:jc w:val="center"/>
              <w:rPr>
                <w:sz w:val="22"/>
                <w:szCs w:val="22"/>
              </w:rPr>
            </w:pPr>
            <w:r w:rsidRPr="006828EC">
              <w:rPr>
                <w:spacing w:val="-4"/>
                <w:sz w:val="22"/>
                <w:szCs w:val="22"/>
              </w:rPr>
              <w:t>1010</w:t>
            </w:r>
          </w:p>
        </w:tc>
        <w:tc>
          <w:tcPr>
            <w:tcW w:w="1139" w:type="dxa"/>
            <w:vAlign w:val="center"/>
          </w:tcPr>
          <w:p w14:paraId="7155F2B0" w14:textId="77777777" w:rsidR="00A94948" w:rsidRPr="006828EC" w:rsidRDefault="00A94948" w:rsidP="001951C2">
            <w:pPr>
              <w:pStyle w:val="TableParagraph"/>
              <w:spacing w:line="266" w:lineRule="exact"/>
              <w:jc w:val="center"/>
              <w:rPr>
                <w:sz w:val="22"/>
                <w:szCs w:val="22"/>
              </w:rPr>
            </w:pPr>
            <w:r w:rsidRPr="006828EC">
              <w:rPr>
                <w:spacing w:val="-4"/>
                <w:sz w:val="22"/>
                <w:szCs w:val="22"/>
              </w:rPr>
              <w:t>1082</w:t>
            </w:r>
          </w:p>
        </w:tc>
        <w:tc>
          <w:tcPr>
            <w:tcW w:w="1199" w:type="dxa"/>
            <w:vAlign w:val="center"/>
          </w:tcPr>
          <w:p w14:paraId="094C41E7" w14:textId="77777777" w:rsidR="00A94948" w:rsidRPr="006828EC" w:rsidRDefault="00A94948" w:rsidP="001951C2">
            <w:pPr>
              <w:pStyle w:val="TableParagraph"/>
              <w:spacing w:line="266" w:lineRule="exact"/>
              <w:jc w:val="center"/>
              <w:rPr>
                <w:sz w:val="22"/>
                <w:szCs w:val="22"/>
              </w:rPr>
            </w:pPr>
            <w:r w:rsidRPr="006828EC">
              <w:rPr>
                <w:spacing w:val="-4"/>
                <w:sz w:val="22"/>
                <w:szCs w:val="22"/>
              </w:rPr>
              <w:t>1160</w:t>
            </w:r>
          </w:p>
        </w:tc>
        <w:tc>
          <w:tcPr>
            <w:tcW w:w="1163" w:type="dxa"/>
            <w:vAlign w:val="center"/>
          </w:tcPr>
          <w:p w14:paraId="4D88E70D" w14:textId="77777777" w:rsidR="00A94948" w:rsidRPr="006828EC" w:rsidRDefault="00A94948" w:rsidP="001951C2">
            <w:pPr>
              <w:pStyle w:val="TableParagraph"/>
              <w:spacing w:line="266" w:lineRule="exact"/>
              <w:jc w:val="center"/>
              <w:rPr>
                <w:sz w:val="22"/>
                <w:szCs w:val="22"/>
              </w:rPr>
            </w:pPr>
            <w:r w:rsidRPr="006828EC">
              <w:rPr>
                <w:spacing w:val="-4"/>
                <w:sz w:val="22"/>
                <w:szCs w:val="22"/>
              </w:rPr>
              <w:t>1379</w:t>
            </w:r>
          </w:p>
        </w:tc>
      </w:tr>
      <w:tr w:rsidR="00A94948" w:rsidRPr="006828EC" w14:paraId="57945DD9" w14:textId="77777777" w:rsidTr="001951C2">
        <w:trPr>
          <w:trHeight w:val="20"/>
          <w:jc w:val="center"/>
        </w:trPr>
        <w:tc>
          <w:tcPr>
            <w:tcW w:w="4297" w:type="dxa"/>
            <w:vAlign w:val="center"/>
          </w:tcPr>
          <w:p w14:paraId="6DBEC1E3"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расходы</w:t>
            </w:r>
            <w:r w:rsidRPr="006828EC">
              <w:rPr>
                <w:spacing w:val="-8"/>
                <w:sz w:val="22"/>
                <w:szCs w:val="22"/>
                <w:lang w:val="ru-RU"/>
              </w:rPr>
              <w:t xml:space="preserve"> </w:t>
            </w:r>
            <w:r w:rsidRPr="006828EC">
              <w:rPr>
                <w:sz w:val="22"/>
                <w:szCs w:val="22"/>
                <w:lang w:val="ru-RU"/>
              </w:rPr>
              <w:t>на</w:t>
            </w:r>
            <w:r w:rsidRPr="006828EC">
              <w:rPr>
                <w:spacing w:val="-11"/>
                <w:sz w:val="22"/>
                <w:szCs w:val="22"/>
                <w:lang w:val="ru-RU"/>
              </w:rPr>
              <w:t xml:space="preserve"> </w:t>
            </w:r>
            <w:r w:rsidRPr="006828EC">
              <w:rPr>
                <w:sz w:val="22"/>
                <w:szCs w:val="22"/>
                <w:lang w:val="ru-RU"/>
              </w:rPr>
              <w:t>демонтаж</w:t>
            </w:r>
            <w:r w:rsidRPr="006828EC">
              <w:rPr>
                <w:spacing w:val="-11"/>
                <w:sz w:val="22"/>
                <w:szCs w:val="22"/>
                <w:lang w:val="ru-RU"/>
              </w:rPr>
              <w:t xml:space="preserve"> </w:t>
            </w:r>
            <w:r w:rsidRPr="006828EC">
              <w:rPr>
                <w:sz w:val="22"/>
                <w:szCs w:val="22"/>
                <w:lang w:val="ru-RU"/>
              </w:rPr>
              <w:t>основных</w:t>
            </w:r>
            <w:r w:rsidRPr="006828EC">
              <w:rPr>
                <w:spacing w:val="-8"/>
                <w:sz w:val="22"/>
                <w:szCs w:val="22"/>
                <w:lang w:val="ru-RU"/>
              </w:rPr>
              <w:t xml:space="preserve"> </w:t>
            </w:r>
            <w:r w:rsidRPr="006828EC">
              <w:rPr>
                <w:sz w:val="22"/>
                <w:szCs w:val="22"/>
                <w:lang w:val="ru-RU"/>
              </w:rPr>
              <w:t>фондов</w:t>
            </w:r>
          </w:p>
        </w:tc>
        <w:tc>
          <w:tcPr>
            <w:tcW w:w="1339" w:type="dxa"/>
            <w:vAlign w:val="center"/>
          </w:tcPr>
          <w:p w14:paraId="4A2117B4"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72972024"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2AB8F76C"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14F8A4E8"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21DB1460"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6CA97446"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3BDE939F"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64D20DB5"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6964B583"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1F78EA8D" w14:textId="77777777" w:rsidTr="001951C2">
        <w:trPr>
          <w:trHeight w:val="20"/>
          <w:jc w:val="center"/>
        </w:trPr>
        <w:tc>
          <w:tcPr>
            <w:tcW w:w="4297" w:type="dxa"/>
            <w:tcBorders>
              <w:top w:val="nil"/>
            </w:tcBorders>
            <w:vAlign w:val="center"/>
          </w:tcPr>
          <w:p w14:paraId="71E11FF3"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затраты</w:t>
            </w:r>
            <w:r w:rsidRPr="006828EC">
              <w:rPr>
                <w:spacing w:val="-9"/>
                <w:sz w:val="22"/>
                <w:szCs w:val="22"/>
                <w:lang w:val="ru-RU"/>
              </w:rPr>
              <w:t xml:space="preserve"> </w:t>
            </w:r>
            <w:r w:rsidRPr="006828EC">
              <w:rPr>
                <w:sz w:val="22"/>
                <w:szCs w:val="22"/>
                <w:lang w:val="ru-RU"/>
              </w:rPr>
              <w:t>на</w:t>
            </w:r>
            <w:r w:rsidRPr="006828EC">
              <w:rPr>
                <w:spacing w:val="-9"/>
                <w:sz w:val="22"/>
                <w:szCs w:val="22"/>
                <w:lang w:val="ru-RU"/>
              </w:rPr>
              <w:t xml:space="preserve"> </w:t>
            </w:r>
            <w:r w:rsidRPr="006828EC">
              <w:rPr>
                <w:sz w:val="22"/>
                <w:szCs w:val="22"/>
                <w:lang w:val="ru-RU"/>
              </w:rPr>
              <w:t>обучение</w:t>
            </w:r>
            <w:r w:rsidRPr="006828EC">
              <w:rPr>
                <w:spacing w:val="-11"/>
                <w:sz w:val="22"/>
                <w:szCs w:val="22"/>
                <w:lang w:val="ru-RU"/>
              </w:rPr>
              <w:t xml:space="preserve"> </w:t>
            </w:r>
            <w:r w:rsidRPr="006828EC">
              <w:rPr>
                <w:sz w:val="22"/>
                <w:szCs w:val="22"/>
                <w:lang w:val="ru-RU"/>
              </w:rPr>
              <w:t>и</w:t>
            </w:r>
            <w:r w:rsidRPr="006828EC">
              <w:rPr>
                <w:spacing w:val="-10"/>
                <w:sz w:val="22"/>
                <w:szCs w:val="22"/>
                <w:lang w:val="ru-RU"/>
              </w:rPr>
              <w:t xml:space="preserve"> </w:t>
            </w:r>
            <w:r w:rsidRPr="006828EC">
              <w:rPr>
                <w:sz w:val="22"/>
                <w:szCs w:val="22"/>
                <w:lang w:val="ru-RU"/>
              </w:rPr>
              <w:t xml:space="preserve">подготовку </w:t>
            </w:r>
            <w:r w:rsidRPr="006828EC">
              <w:rPr>
                <w:spacing w:val="-2"/>
                <w:sz w:val="22"/>
                <w:szCs w:val="22"/>
                <w:lang w:val="ru-RU"/>
              </w:rPr>
              <w:t>персонала</w:t>
            </w:r>
          </w:p>
        </w:tc>
        <w:tc>
          <w:tcPr>
            <w:tcW w:w="1339" w:type="dxa"/>
            <w:tcBorders>
              <w:top w:val="nil"/>
            </w:tcBorders>
            <w:vAlign w:val="center"/>
          </w:tcPr>
          <w:p w14:paraId="6493B07A"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tcBorders>
              <w:top w:val="nil"/>
            </w:tcBorders>
            <w:vAlign w:val="center"/>
          </w:tcPr>
          <w:p w14:paraId="10E61443" w14:textId="77777777" w:rsidR="00A94948" w:rsidRPr="006828EC" w:rsidRDefault="00A94948" w:rsidP="001951C2">
            <w:pPr>
              <w:pStyle w:val="TableParagraph"/>
              <w:jc w:val="center"/>
              <w:rPr>
                <w:sz w:val="22"/>
                <w:szCs w:val="22"/>
              </w:rPr>
            </w:pPr>
            <w:r w:rsidRPr="006828EC">
              <w:rPr>
                <w:sz w:val="22"/>
                <w:szCs w:val="22"/>
              </w:rPr>
              <w:t>0</w:t>
            </w:r>
          </w:p>
        </w:tc>
        <w:tc>
          <w:tcPr>
            <w:tcW w:w="1219" w:type="dxa"/>
            <w:tcBorders>
              <w:top w:val="nil"/>
            </w:tcBorders>
            <w:vAlign w:val="center"/>
          </w:tcPr>
          <w:p w14:paraId="65A3FCF1" w14:textId="77777777" w:rsidR="00A94948" w:rsidRPr="006828EC" w:rsidRDefault="00A94948" w:rsidP="001951C2">
            <w:pPr>
              <w:pStyle w:val="TableParagraph"/>
              <w:jc w:val="center"/>
              <w:rPr>
                <w:sz w:val="22"/>
                <w:szCs w:val="22"/>
              </w:rPr>
            </w:pPr>
            <w:r w:rsidRPr="006828EC">
              <w:rPr>
                <w:sz w:val="22"/>
                <w:szCs w:val="22"/>
              </w:rPr>
              <w:t>0</w:t>
            </w:r>
          </w:p>
        </w:tc>
        <w:tc>
          <w:tcPr>
            <w:tcW w:w="1219" w:type="dxa"/>
            <w:tcBorders>
              <w:top w:val="nil"/>
            </w:tcBorders>
            <w:vAlign w:val="center"/>
          </w:tcPr>
          <w:p w14:paraId="5F2BA901" w14:textId="77777777" w:rsidR="00A94948" w:rsidRPr="006828EC" w:rsidRDefault="00A94948" w:rsidP="001951C2">
            <w:pPr>
              <w:pStyle w:val="TableParagraph"/>
              <w:jc w:val="center"/>
              <w:rPr>
                <w:sz w:val="22"/>
                <w:szCs w:val="22"/>
              </w:rPr>
            </w:pPr>
            <w:r w:rsidRPr="006828EC">
              <w:rPr>
                <w:sz w:val="22"/>
                <w:szCs w:val="22"/>
              </w:rPr>
              <w:t>0</w:t>
            </w:r>
          </w:p>
        </w:tc>
        <w:tc>
          <w:tcPr>
            <w:tcW w:w="1053" w:type="dxa"/>
            <w:tcBorders>
              <w:top w:val="nil"/>
            </w:tcBorders>
            <w:vAlign w:val="center"/>
          </w:tcPr>
          <w:p w14:paraId="28FF6415" w14:textId="77777777" w:rsidR="00A94948" w:rsidRPr="006828EC" w:rsidRDefault="00A94948" w:rsidP="001951C2">
            <w:pPr>
              <w:pStyle w:val="TableParagraph"/>
              <w:jc w:val="center"/>
              <w:rPr>
                <w:sz w:val="22"/>
                <w:szCs w:val="22"/>
              </w:rPr>
            </w:pPr>
            <w:r w:rsidRPr="006828EC">
              <w:rPr>
                <w:sz w:val="22"/>
                <w:szCs w:val="22"/>
              </w:rPr>
              <w:t>0</w:t>
            </w:r>
          </w:p>
        </w:tc>
        <w:tc>
          <w:tcPr>
            <w:tcW w:w="1178" w:type="dxa"/>
            <w:tcBorders>
              <w:top w:val="nil"/>
            </w:tcBorders>
            <w:vAlign w:val="center"/>
          </w:tcPr>
          <w:p w14:paraId="68AF2F80" w14:textId="77777777" w:rsidR="00A94948" w:rsidRPr="006828EC" w:rsidRDefault="00A94948" w:rsidP="001951C2">
            <w:pPr>
              <w:pStyle w:val="TableParagraph"/>
              <w:jc w:val="center"/>
              <w:rPr>
                <w:sz w:val="22"/>
                <w:szCs w:val="22"/>
              </w:rPr>
            </w:pPr>
            <w:r w:rsidRPr="006828EC">
              <w:rPr>
                <w:sz w:val="22"/>
                <w:szCs w:val="22"/>
              </w:rPr>
              <w:t>0</w:t>
            </w:r>
          </w:p>
        </w:tc>
        <w:tc>
          <w:tcPr>
            <w:tcW w:w="1139" w:type="dxa"/>
            <w:tcBorders>
              <w:top w:val="nil"/>
            </w:tcBorders>
            <w:vAlign w:val="center"/>
          </w:tcPr>
          <w:p w14:paraId="23BE3258" w14:textId="77777777" w:rsidR="00A94948" w:rsidRPr="006828EC" w:rsidRDefault="00A94948" w:rsidP="001951C2">
            <w:pPr>
              <w:pStyle w:val="TableParagraph"/>
              <w:jc w:val="center"/>
              <w:rPr>
                <w:sz w:val="22"/>
                <w:szCs w:val="22"/>
              </w:rPr>
            </w:pPr>
            <w:r w:rsidRPr="006828EC">
              <w:rPr>
                <w:sz w:val="22"/>
                <w:szCs w:val="22"/>
              </w:rPr>
              <w:t>0</w:t>
            </w:r>
          </w:p>
        </w:tc>
        <w:tc>
          <w:tcPr>
            <w:tcW w:w="1199" w:type="dxa"/>
            <w:tcBorders>
              <w:top w:val="nil"/>
            </w:tcBorders>
            <w:vAlign w:val="center"/>
          </w:tcPr>
          <w:p w14:paraId="529E2293" w14:textId="77777777" w:rsidR="00A94948" w:rsidRPr="006828EC" w:rsidRDefault="00A94948" w:rsidP="001951C2">
            <w:pPr>
              <w:pStyle w:val="TableParagraph"/>
              <w:jc w:val="center"/>
              <w:rPr>
                <w:sz w:val="22"/>
                <w:szCs w:val="22"/>
              </w:rPr>
            </w:pPr>
            <w:r w:rsidRPr="006828EC">
              <w:rPr>
                <w:sz w:val="22"/>
                <w:szCs w:val="22"/>
              </w:rPr>
              <w:t>0</w:t>
            </w:r>
          </w:p>
        </w:tc>
        <w:tc>
          <w:tcPr>
            <w:tcW w:w="1163" w:type="dxa"/>
            <w:tcBorders>
              <w:top w:val="nil"/>
            </w:tcBorders>
            <w:vAlign w:val="center"/>
          </w:tcPr>
          <w:p w14:paraId="17A13B9E"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6669FBFD" w14:textId="77777777" w:rsidTr="001951C2">
        <w:trPr>
          <w:trHeight w:val="20"/>
          <w:jc w:val="center"/>
        </w:trPr>
        <w:tc>
          <w:tcPr>
            <w:tcW w:w="4297" w:type="dxa"/>
            <w:vAlign w:val="center"/>
          </w:tcPr>
          <w:p w14:paraId="7CCAE801" w14:textId="77777777" w:rsidR="00A94948" w:rsidRPr="006828EC" w:rsidRDefault="00A94948" w:rsidP="001951C2">
            <w:pPr>
              <w:pStyle w:val="TableParagraph"/>
              <w:spacing w:line="252" w:lineRule="exact"/>
              <w:jc w:val="center"/>
              <w:rPr>
                <w:sz w:val="22"/>
                <w:szCs w:val="22"/>
              </w:rPr>
            </w:pPr>
            <w:r w:rsidRPr="006828EC">
              <w:rPr>
                <w:sz w:val="22"/>
                <w:szCs w:val="22"/>
              </w:rPr>
              <w:t>прибыль,</w:t>
            </w:r>
            <w:r w:rsidRPr="006828EC">
              <w:rPr>
                <w:spacing w:val="-6"/>
                <w:sz w:val="22"/>
                <w:szCs w:val="22"/>
              </w:rPr>
              <w:t xml:space="preserve"> </w:t>
            </w:r>
            <w:r w:rsidRPr="006828EC">
              <w:rPr>
                <w:sz w:val="22"/>
                <w:szCs w:val="22"/>
              </w:rPr>
              <w:t>облагаемая</w:t>
            </w:r>
            <w:r w:rsidRPr="006828EC">
              <w:rPr>
                <w:spacing w:val="-3"/>
                <w:sz w:val="22"/>
                <w:szCs w:val="22"/>
              </w:rPr>
              <w:t xml:space="preserve"> </w:t>
            </w:r>
            <w:r w:rsidRPr="006828EC">
              <w:rPr>
                <w:spacing w:val="-2"/>
                <w:sz w:val="22"/>
                <w:szCs w:val="22"/>
              </w:rPr>
              <w:t>налогом</w:t>
            </w:r>
          </w:p>
        </w:tc>
        <w:tc>
          <w:tcPr>
            <w:tcW w:w="1339" w:type="dxa"/>
            <w:vAlign w:val="center"/>
          </w:tcPr>
          <w:p w14:paraId="0F3364D4" w14:textId="77777777" w:rsidR="00A94948" w:rsidRPr="006828EC" w:rsidRDefault="00A94948" w:rsidP="001951C2">
            <w:pPr>
              <w:pStyle w:val="TableParagraph"/>
              <w:spacing w:line="266" w:lineRule="exact"/>
              <w:jc w:val="center"/>
              <w:rPr>
                <w:sz w:val="22"/>
                <w:szCs w:val="22"/>
              </w:rPr>
            </w:pPr>
            <w:r w:rsidRPr="006828EC">
              <w:rPr>
                <w:sz w:val="22"/>
                <w:szCs w:val="22"/>
              </w:rPr>
              <w:t>тыс.</w:t>
            </w:r>
            <w:r w:rsidRPr="006828EC">
              <w:rPr>
                <w:spacing w:val="-2"/>
                <w:sz w:val="22"/>
                <w:szCs w:val="22"/>
              </w:rPr>
              <w:t xml:space="preserve"> </w:t>
            </w:r>
            <w:r w:rsidRPr="006828EC">
              <w:rPr>
                <w:spacing w:val="-4"/>
                <w:sz w:val="22"/>
                <w:szCs w:val="22"/>
              </w:rPr>
              <w:t>руб.</w:t>
            </w:r>
          </w:p>
        </w:tc>
        <w:tc>
          <w:tcPr>
            <w:tcW w:w="1053" w:type="dxa"/>
            <w:vAlign w:val="center"/>
          </w:tcPr>
          <w:p w14:paraId="41AFD33C" w14:textId="77777777" w:rsidR="00A94948" w:rsidRPr="006828EC" w:rsidRDefault="00A94948" w:rsidP="001951C2">
            <w:pPr>
              <w:pStyle w:val="TableParagraph"/>
              <w:spacing w:line="266" w:lineRule="exact"/>
              <w:jc w:val="center"/>
              <w:rPr>
                <w:sz w:val="22"/>
                <w:szCs w:val="22"/>
              </w:rPr>
            </w:pPr>
            <w:r w:rsidRPr="006828EC">
              <w:rPr>
                <w:spacing w:val="-2"/>
                <w:sz w:val="22"/>
                <w:szCs w:val="22"/>
              </w:rPr>
              <w:t>17741,43</w:t>
            </w:r>
          </w:p>
        </w:tc>
        <w:tc>
          <w:tcPr>
            <w:tcW w:w="1219" w:type="dxa"/>
            <w:vAlign w:val="center"/>
          </w:tcPr>
          <w:p w14:paraId="114783CF" w14:textId="77777777" w:rsidR="00A94948" w:rsidRPr="006828EC" w:rsidRDefault="00A94948" w:rsidP="001951C2">
            <w:pPr>
              <w:pStyle w:val="TableParagraph"/>
              <w:spacing w:line="266" w:lineRule="exact"/>
              <w:jc w:val="center"/>
              <w:rPr>
                <w:sz w:val="22"/>
                <w:szCs w:val="22"/>
              </w:rPr>
            </w:pPr>
            <w:r w:rsidRPr="006828EC">
              <w:rPr>
                <w:spacing w:val="-2"/>
                <w:sz w:val="22"/>
                <w:szCs w:val="22"/>
              </w:rPr>
              <w:t>18036,20</w:t>
            </w:r>
          </w:p>
        </w:tc>
        <w:tc>
          <w:tcPr>
            <w:tcW w:w="1219" w:type="dxa"/>
            <w:vAlign w:val="center"/>
          </w:tcPr>
          <w:p w14:paraId="7F985BF6" w14:textId="77777777" w:rsidR="00A94948" w:rsidRPr="006828EC" w:rsidRDefault="00A94948" w:rsidP="001951C2">
            <w:pPr>
              <w:pStyle w:val="TableParagraph"/>
              <w:spacing w:line="266" w:lineRule="exact"/>
              <w:jc w:val="center"/>
              <w:rPr>
                <w:sz w:val="22"/>
                <w:szCs w:val="22"/>
              </w:rPr>
            </w:pPr>
            <w:r w:rsidRPr="006828EC">
              <w:rPr>
                <w:spacing w:val="-2"/>
                <w:sz w:val="22"/>
                <w:szCs w:val="22"/>
              </w:rPr>
              <w:t>18342,62</w:t>
            </w:r>
          </w:p>
        </w:tc>
        <w:tc>
          <w:tcPr>
            <w:tcW w:w="1053" w:type="dxa"/>
            <w:vAlign w:val="center"/>
          </w:tcPr>
          <w:p w14:paraId="130CDC50" w14:textId="77777777" w:rsidR="00A94948" w:rsidRPr="006828EC" w:rsidRDefault="00A94948" w:rsidP="001951C2">
            <w:pPr>
              <w:pStyle w:val="TableParagraph"/>
              <w:spacing w:line="266" w:lineRule="exact"/>
              <w:jc w:val="center"/>
              <w:rPr>
                <w:sz w:val="22"/>
                <w:szCs w:val="22"/>
              </w:rPr>
            </w:pPr>
            <w:r w:rsidRPr="006828EC">
              <w:rPr>
                <w:spacing w:val="-2"/>
                <w:sz w:val="22"/>
                <w:szCs w:val="22"/>
              </w:rPr>
              <w:t>18661,13</w:t>
            </w:r>
          </w:p>
        </w:tc>
        <w:tc>
          <w:tcPr>
            <w:tcW w:w="1178" w:type="dxa"/>
            <w:vAlign w:val="center"/>
          </w:tcPr>
          <w:p w14:paraId="6F6CAAEC" w14:textId="77777777" w:rsidR="00A94948" w:rsidRPr="006828EC" w:rsidRDefault="00A94948" w:rsidP="001951C2">
            <w:pPr>
              <w:pStyle w:val="TableParagraph"/>
              <w:spacing w:line="266" w:lineRule="exact"/>
              <w:jc w:val="center"/>
              <w:rPr>
                <w:sz w:val="22"/>
                <w:szCs w:val="22"/>
              </w:rPr>
            </w:pPr>
            <w:r w:rsidRPr="006828EC">
              <w:rPr>
                <w:spacing w:val="-2"/>
                <w:sz w:val="22"/>
                <w:szCs w:val="22"/>
              </w:rPr>
              <w:t>18992,18</w:t>
            </w:r>
          </w:p>
        </w:tc>
        <w:tc>
          <w:tcPr>
            <w:tcW w:w="1139" w:type="dxa"/>
            <w:vAlign w:val="center"/>
          </w:tcPr>
          <w:p w14:paraId="36E612FA" w14:textId="77777777" w:rsidR="00A94948" w:rsidRPr="006828EC" w:rsidRDefault="00A94948" w:rsidP="001951C2">
            <w:pPr>
              <w:pStyle w:val="TableParagraph"/>
              <w:spacing w:line="266" w:lineRule="exact"/>
              <w:jc w:val="center"/>
              <w:rPr>
                <w:sz w:val="22"/>
                <w:szCs w:val="22"/>
              </w:rPr>
            </w:pPr>
            <w:r w:rsidRPr="006828EC">
              <w:rPr>
                <w:spacing w:val="-2"/>
                <w:sz w:val="22"/>
                <w:szCs w:val="22"/>
              </w:rPr>
              <w:t>19693,73</w:t>
            </w:r>
          </w:p>
        </w:tc>
        <w:tc>
          <w:tcPr>
            <w:tcW w:w="1199" w:type="dxa"/>
            <w:vAlign w:val="center"/>
          </w:tcPr>
          <w:p w14:paraId="3372C262" w14:textId="77777777" w:rsidR="00A94948" w:rsidRPr="006828EC" w:rsidRDefault="00A94948" w:rsidP="001951C2">
            <w:pPr>
              <w:pStyle w:val="TableParagraph"/>
              <w:spacing w:line="266" w:lineRule="exact"/>
              <w:jc w:val="center"/>
              <w:rPr>
                <w:sz w:val="22"/>
                <w:szCs w:val="22"/>
              </w:rPr>
            </w:pPr>
            <w:r w:rsidRPr="006828EC">
              <w:rPr>
                <w:spacing w:val="-2"/>
                <w:sz w:val="22"/>
                <w:szCs w:val="22"/>
              </w:rPr>
              <w:t>20451,15</w:t>
            </w:r>
          </w:p>
        </w:tc>
        <w:tc>
          <w:tcPr>
            <w:tcW w:w="1163" w:type="dxa"/>
            <w:vAlign w:val="center"/>
          </w:tcPr>
          <w:p w14:paraId="549800F8" w14:textId="77777777" w:rsidR="00A94948" w:rsidRPr="006828EC" w:rsidRDefault="00A94948" w:rsidP="001951C2">
            <w:pPr>
              <w:pStyle w:val="TableParagraph"/>
              <w:spacing w:line="266" w:lineRule="exact"/>
              <w:jc w:val="center"/>
              <w:rPr>
                <w:sz w:val="22"/>
                <w:szCs w:val="22"/>
              </w:rPr>
            </w:pPr>
            <w:r w:rsidRPr="006828EC">
              <w:rPr>
                <w:spacing w:val="-2"/>
                <w:sz w:val="22"/>
                <w:szCs w:val="22"/>
              </w:rPr>
              <w:t>22617,41</w:t>
            </w:r>
          </w:p>
        </w:tc>
      </w:tr>
      <w:tr w:rsidR="00A94948" w:rsidRPr="006828EC" w14:paraId="164AA665" w14:textId="77777777" w:rsidTr="001951C2">
        <w:trPr>
          <w:trHeight w:val="20"/>
          <w:jc w:val="center"/>
        </w:trPr>
        <w:tc>
          <w:tcPr>
            <w:tcW w:w="4297" w:type="dxa"/>
            <w:vAlign w:val="center"/>
          </w:tcPr>
          <w:p w14:paraId="0AF50735"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Налоги,</w:t>
            </w:r>
            <w:r w:rsidRPr="006828EC">
              <w:rPr>
                <w:spacing w:val="-5"/>
                <w:sz w:val="22"/>
                <w:szCs w:val="22"/>
                <w:lang w:val="ru-RU"/>
              </w:rPr>
              <w:t xml:space="preserve"> </w:t>
            </w:r>
            <w:r w:rsidRPr="006828EC">
              <w:rPr>
                <w:sz w:val="22"/>
                <w:szCs w:val="22"/>
                <w:lang w:val="ru-RU"/>
              </w:rPr>
              <w:t>сборы,</w:t>
            </w:r>
            <w:r w:rsidRPr="006828EC">
              <w:rPr>
                <w:spacing w:val="-9"/>
                <w:sz w:val="22"/>
                <w:szCs w:val="22"/>
                <w:lang w:val="ru-RU"/>
              </w:rPr>
              <w:t xml:space="preserve"> </w:t>
            </w:r>
            <w:r w:rsidRPr="006828EC">
              <w:rPr>
                <w:sz w:val="22"/>
                <w:szCs w:val="22"/>
                <w:lang w:val="ru-RU"/>
              </w:rPr>
              <w:t>платежи,</w:t>
            </w:r>
            <w:r w:rsidRPr="006828EC">
              <w:rPr>
                <w:spacing w:val="-8"/>
                <w:sz w:val="22"/>
                <w:szCs w:val="22"/>
                <w:lang w:val="ru-RU"/>
              </w:rPr>
              <w:t xml:space="preserve"> </w:t>
            </w:r>
            <w:r w:rsidRPr="006828EC">
              <w:rPr>
                <w:sz w:val="22"/>
                <w:szCs w:val="22"/>
                <w:lang w:val="ru-RU"/>
              </w:rPr>
              <w:t>всего,</w:t>
            </w:r>
            <w:r w:rsidRPr="006828EC">
              <w:rPr>
                <w:spacing w:val="-6"/>
                <w:sz w:val="22"/>
                <w:szCs w:val="22"/>
                <w:lang w:val="ru-RU"/>
              </w:rPr>
              <w:t xml:space="preserve"> </w:t>
            </w:r>
            <w:r w:rsidRPr="006828EC">
              <w:rPr>
                <w:sz w:val="22"/>
                <w:szCs w:val="22"/>
                <w:lang w:val="ru-RU"/>
              </w:rPr>
              <w:t>в</w:t>
            </w:r>
            <w:r w:rsidRPr="006828EC">
              <w:rPr>
                <w:spacing w:val="-8"/>
                <w:sz w:val="22"/>
                <w:szCs w:val="22"/>
                <w:lang w:val="ru-RU"/>
              </w:rPr>
              <w:t xml:space="preserve"> </w:t>
            </w:r>
            <w:r w:rsidRPr="006828EC">
              <w:rPr>
                <w:sz w:val="22"/>
                <w:szCs w:val="22"/>
                <w:lang w:val="ru-RU"/>
              </w:rPr>
              <w:t xml:space="preserve">том </w:t>
            </w:r>
            <w:r w:rsidRPr="006828EC">
              <w:rPr>
                <w:spacing w:val="-2"/>
                <w:sz w:val="22"/>
                <w:szCs w:val="22"/>
                <w:lang w:val="ru-RU"/>
              </w:rPr>
              <w:t>числе:</w:t>
            </w:r>
          </w:p>
        </w:tc>
        <w:tc>
          <w:tcPr>
            <w:tcW w:w="1339" w:type="dxa"/>
            <w:vAlign w:val="center"/>
          </w:tcPr>
          <w:p w14:paraId="75223E1D"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3DB5D1C6"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033D80DC"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698528EC"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347FDDFF"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28745E93"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135CE633"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6DF8003A"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5E2D98C5"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5B7274D6" w14:textId="77777777" w:rsidTr="001951C2">
        <w:trPr>
          <w:trHeight w:val="20"/>
          <w:jc w:val="center"/>
        </w:trPr>
        <w:tc>
          <w:tcPr>
            <w:tcW w:w="4297" w:type="dxa"/>
            <w:vAlign w:val="center"/>
          </w:tcPr>
          <w:p w14:paraId="48DE2896" w14:textId="77777777" w:rsidR="00A94948" w:rsidRPr="006828EC" w:rsidRDefault="00A94948" w:rsidP="001951C2">
            <w:pPr>
              <w:pStyle w:val="TableParagraph"/>
              <w:spacing w:line="252" w:lineRule="exact"/>
              <w:jc w:val="center"/>
              <w:rPr>
                <w:sz w:val="22"/>
                <w:szCs w:val="22"/>
              </w:rPr>
            </w:pPr>
            <w:r w:rsidRPr="006828EC">
              <w:rPr>
                <w:sz w:val="22"/>
                <w:szCs w:val="22"/>
              </w:rPr>
              <w:t>на</w:t>
            </w:r>
            <w:r w:rsidRPr="006828EC">
              <w:rPr>
                <w:spacing w:val="-1"/>
                <w:sz w:val="22"/>
                <w:szCs w:val="22"/>
              </w:rPr>
              <w:t xml:space="preserve"> </w:t>
            </w:r>
            <w:r w:rsidRPr="006828EC">
              <w:rPr>
                <w:spacing w:val="-2"/>
                <w:sz w:val="22"/>
                <w:szCs w:val="22"/>
              </w:rPr>
              <w:t>прибыль</w:t>
            </w:r>
          </w:p>
        </w:tc>
        <w:tc>
          <w:tcPr>
            <w:tcW w:w="1339" w:type="dxa"/>
            <w:vAlign w:val="center"/>
          </w:tcPr>
          <w:p w14:paraId="0DC7EFAB" w14:textId="77777777" w:rsidR="00A94948" w:rsidRPr="006828EC" w:rsidRDefault="00A94948" w:rsidP="001951C2">
            <w:pPr>
              <w:pStyle w:val="TableParagraph"/>
              <w:spacing w:line="267" w:lineRule="exact"/>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4A42192F" w14:textId="77777777" w:rsidR="00A94948" w:rsidRPr="006828EC" w:rsidRDefault="00A94948" w:rsidP="001951C2">
            <w:pPr>
              <w:pStyle w:val="TableParagraph"/>
              <w:spacing w:line="267" w:lineRule="exact"/>
              <w:jc w:val="center"/>
              <w:rPr>
                <w:sz w:val="22"/>
                <w:szCs w:val="22"/>
              </w:rPr>
            </w:pPr>
            <w:r w:rsidRPr="006828EC">
              <w:rPr>
                <w:spacing w:val="-4"/>
                <w:sz w:val="22"/>
                <w:szCs w:val="22"/>
              </w:rPr>
              <w:t>3024</w:t>
            </w:r>
          </w:p>
        </w:tc>
        <w:tc>
          <w:tcPr>
            <w:tcW w:w="1219" w:type="dxa"/>
            <w:vAlign w:val="center"/>
          </w:tcPr>
          <w:p w14:paraId="64CD0467" w14:textId="77777777" w:rsidR="00A94948" w:rsidRPr="006828EC" w:rsidRDefault="00A94948" w:rsidP="001951C2">
            <w:pPr>
              <w:pStyle w:val="TableParagraph"/>
              <w:spacing w:line="267" w:lineRule="exact"/>
              <w:jc w:val="center"/>
              <w:rPr>
                <w:sz w:val="22"/>
                <w:szCs w:val="22"/>
              </w:rPr>
            </w:pPr>
            <w:r w:rsidRPr="006828EC">
              <w:rPr>
                <w:spacing w:val="-4"/>
                <w:sz w:val="22"/>
                <w:szCs w:val="22"/>
              </w:rPr>
              <w:t>3088</w:t>
            </w:r>
          </w:p>
        </w:tc>
        <w:tc>
          <w:tcPr>
            <w:tcW w:w="1219" w:type="dxa"/>
            <w:vAlign w:val="center"/>
          </w:tcPr>
          <w:p w14:paraId="282EC593" w14:textId="77777777" w:rsidR="00A94948" w:rsidRPr="006828EC" w:rsidRDefault="00A94948" w:rsidP="001951C2">
            <w:pPr>
              <w:pStyle w:val="TableParagraph"/>
              <w:spacing w:line="267" w:lineRule="exact"/>
              <w:jc w:val="center"/>
              <w:rPr>
                <w:sz w:val="22"/>
                <w:szCs w:val="22"/>
              </w:rPr>
            </w:pPr>
            <w:r w:rsidRPr="006828EC">
              <w:rPr>
                <w:spacing w:val="-4"/>
                <w:sz w:val="22"/>
                <w:szCs w:val="22"/>
              </w:rPr>
              <w:t>3153</w:t>
            </w:r>
          </w:p>
        </w:tc>
        <w:tc>
          <w:tcPr>
            <w:tcW w:w="1053" w:type="dxa"/>
            <w:vAlign w:val="center"/>
          </w:tcPr>
          <w:p w14:paraId="255E704C" w14:textId="77777777" w:rsidR="00A94948" w:rsidRPr="006828EC" w:rsidRDefault="00A94948" w:rsidP="001951C2">
            <w:pPr>
              <w:pStyle w:val="TableParagraph"/>
              <w:spacing w:line="267" w:lineRule="exact"/>
              <w:jc w:val="center"/>
              <w:rPr>
                <w:sz w:val="22"/>
                <w:szCs w:val="22"/>
              </w:rPr>
            </w:pPr>
            <w:r w:rsidRPr="006828EC">
              <w:rPr>
                <w:spacing w:val="-4"/>
                <w:sz w:val="22"/>
                <w:szCs w:val="22"/>
              </w:rPr>
              <w:t>3221</w:t>
            </w:r>
          </w:p>
        </w:tc>
        <w:tc>
          <w:tcPr>
            <w:tcW w:w="1178" w:type="dxa"/>
            <w:vAlign w:val="center"/>
          </w:tcPr>
          <w:p w14:paraId="3306C98F" w14:textId="77777777" w:rsidR="00A94948" w:rsidRPr="006828EC" w:rsidRDefault="00A94948" w:rsidP="001951C2">
            <w:pPr>
              <w:pStyle w:val="TableParagraph"/>
              <w:spacing w:line="267" w:lineRule="exact"/>
              <w:jc w:val="center"/>
              <w:rPr>
                <w:sz w:val="22"/>
                <w:szCs w:val="22"/>
              </w:rPr>
            </w:pPr>
            <w:r w:rsidRPr="006828EC">
              <w:rPr>
                <w:spacing w:val="-4"/>
                <w:sz w:val="22"/>
                <w:szCs w:val="22"/>
              </w:rPr>
              <w:t>3291</w:t>
            </w:r>
          </w:p>
        </w:tc>
        <w:tc>
          <w:tcPr>
            <w:tcW w:w="1139" w:type="dxa"/>
            <w:vAlign w:val="center"/>
          </w:tcPr>
          <w:p w14:paraId="266F4466" w14:textId="77777777" w:rsidR="00A94948" w:rsidRPr="006828EC" w:rsidRDefault="00A94948" w:rsidP="001951C2">
            <w:pPr>
              <w:pStyle w:val="TableParagraph"/>
              <w:spacing w:line="267" w:lineRule="exact"/>
              <w:jc w:val="center"/>
              <w:rPr>
                <w:sz w:val="22"/>
                <w:szCs w:val="22"/>
              </w:rPr>
            </w:pPr>
            <w:r w:rsidRPr="006828EC">
              <w:rPr>
                <w:spacing w:val="-4"/>
                <w:sz w:val="22"/>
                <w:szCs w:val="22"/>
              </w:rPr>
              <w:t>3439</w:t>
            </w:r>
          </w:p>
        </w:tc>
        <w:tc>
          <w:tcPr>
            <w:tcW w:w="1199" w:type="dxa"/>
            <w:vAlign w:val="center"/>
          </w:tcPr>
          <w:p w14:paraId="159FC18B" w14:textId="77777777" w:rsidR="00A94948" w:rsidRPr="006828EC" w:rsidRDefault="00A94948" w:rsidP="001951C2">
            <w:pPr>
              <w:pStyle w:val="TableParagraph"/>
              <w:spacing w:line="267" w:lineRule="exact"/>
              <w:jc w:val="center"/>
              <w:rPr>
                <w:sz w:val="22"/>
                <w:szCs w:val="22"/>
              </w:rPr>
            </w:pPr>
            <w:r w:rsidRPr="006828EC">
              <w:rPr>
                <w:spacing w:val="-4"/>
                <w:sz w:val="22"/>
                <w:szCs w:val="22"/>
              </w:rPr>
              <w:t>3598</w:t>
            </w:r>
          </w:p>
        </w:tc>
        <w:tc>
          <w:tcPr>
            <w:tcW w:w="1163" w:type="dxa"/>
            <w:vAlign w:val="center"/>
          </w:tcPr>
          <w:p w14:paraId="2CD0A5B9" w14:textId="77777777" w:rsidR="00A94948" w:rsidRPr="006828EC" w:rsidRDefault="00A94948" w:rsidP="001951C2">
            <w:pPr>
              <w:pStyle w:val="TableParagraph"/>
              <w:spacing w:line="267" w:lineRule="exact"/>
              <w:jc w:val="center"/>
              <w:rPr>
                <w:sz w:val="22"/>
                <w:szCs w:val="22"/>
              </w:rPr>
            </w:pPr>
            <w:r w:rsidRPr="006828EC">
              <w:rPr>
                <w:spacing w:val="-4"/>
                <w:sz w:val="22"/>
                <w:szCs w:val="22"/>
              </w:rPr>
              <w:t>4049</w:t>
            </w:r>
          </w:p>
        </w:tc>
      </w:tr>
      <w:tr w:rsidR="00A94948" w:rsidRPr="006828EC" w14:paraId="42CDACDA" w14:textId="77777777" w:rsidTr="001951C2">
        <w:trPr>
          <w:trHeight w:val="20"/>
          <w:jc w:val="center"/>
        </w:trPr>
        <w:tc>
          <w:tcPr>
            <w:tcW w:w="4297" w:type="dxa"/>
            <w:vAlign w:val="center"/>
          </w:tcPr>
          <w:p w14:paraId="50F90C49"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плата</w:t>
            </w:r>
            <w:r w:rsidRPr="006828EC">
              <w:rPr>
                <w:spacing w:val="-10"/>
                <w:sz w:val="22"/>
                <w:szCs w:val="22"/>
                <w:lang w:val="ru-RU"/>
              </w:rPr>
              <w:t xml:space="preserve"> </w:t>
            </w:r>
            <w:r w:rsidRPr="006828EC">
              <w:rPr>
                <w:sz w:val="22"/>
                <w:szCs w:val="22"/>
                <w:lang w:val="ru-RU"/>
              </w:rPr>
              <w:t>за</w:t>
            </w:r>
            <w:r w:rsidRPr="006828EC">
              <w:rPr>
                <w:spacing w:val="-8"/>
                <w:sz w:val="22"/>
                <w:szCs w:val="22"/>
                <w:lang w:val="ru-RU"/>
              </w:rPr>
              <w:t xml:space="preserve"> </w:t>
            </w:r>
            <w:r w:rsidRPr="006828EC">
              <w:rPr>
                <w:sz w:val="22"/>
                <w:szCs w:val="22"/>
                <w:lang w:val="ru-RU"/>
              </w:rPr>
              <w:t>выбросы</w:t>
            </w:r>
            <w:r w:rsidRPr="006828EC">
              <w:rPr>
                <w:spacing w:val="-8"/>
                <w:sz w:val="22"/>
                <w:szCs w:val="22"/>
                <w:lang w:val="ru-RU"/>
              </w:rPr>
              <w:t xml:space="preserve"> </w:t>
            </w:r>
            <w:r w:rsidRPr="006828EC">
              <w:rPr>
                <w:sz w:val="22"/>
                <w:szCs w:val="22"/>
                <w:lang w:val="ru-RU"/>
              </w:rPr>
              <w:t>загрязняющих</w:t>
            </w:r>
            <w:r w:rsidRPr="006828EC">
              <w:rPr>
                <w:spacing w:val="-10"/>
                <w:sz w:val="22"/>
                <w:szCs w:val="22"/>
                <w:lang w:val="ru-RU"/>
              </w:rPr>
              <w:t xml:space="preserve"> </w:t>
            </w:r>
            <w:r w:rsidRPr="006828EC">
              <w:rPr>
                <w:sz w:val="22"/>
                <w:szCs w:val="22"/>
                <w:lang w:val="ru-RU"/>
              </w:rPr>
              <w:t>веществ</w:t>
            </w:r>
          </w:p>
        </w:tc>
        <w:tc>
          <w:tcPr>
            <w:tcW w:w="1339" w:type="dxa"/>
            <w:vAlign w:val="center"/>
          </w:tcPr>
          <w:p w14:paraId="7D591E7D"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2"/>
                <w:sz w:val="22"/>
                <w:szCs w:val="22"/>
              </w:rPr>
              <w:t xml:space="preserve"> </w:t>
            </w:r>
            <w:r w:rsidRPr="006828EC">
              <w:rPr>
                <w:spacing w:val="-4"/>
                <w:sz w:val="22"/>
                <w:szCs w:val="22"/>
              </w:rPr>
              <w:t>руб.</w:t>
            </w:r>
          </w:p>
        </w:tc>
        <w:tc>
          <w:tcPr>
            <w:tcW w:w="1053" w:type="dxa"/>
            <w:vAlign w:val="center"/>
          </w:tcPr>
          <w:p w14:paraId="5EF396AC"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41E828AA"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026CD5FB"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2459B7F5"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20F2E735"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219CA563"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1181853C"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30E1001A"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6A4DAFED" w14:textId="77777777" w:rsidTr="001951C2">
        <w:trPr>
          <w:trHeight w:val="20"/>
          <w:jc w:val="center"/>
        </w:trPr>
        <w:tc>
          <w:tcPr>
            <w:tcW w:w="4297" w:type="dxa"/>
            <w:vAlign w:val="center"/>
          </w:tcPr>
          <w:p w14:paraId="676D0501"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Выпадающие</w:t>
            </w:r>
            <w:r w:rsidRPr="006828EC">
              <w:rPr>
                <w:spacing w:val="-13"/>
                <w:sz w:val="22"/>
                <w:szCs w:val="22"/>
                <w:lang w:val="ru-RU"/>
              </w:rPr>
              <w:t xml:space="preserve"> </w:t>
            </w:r>
            <w:r w:rsidRPr="006828EC">
              <w:rPr>
                <w:sz w:val="22"/>
                <w:szCs w:val="22"/>
                <w:lang w:val="ru-RU"/>
              </w:rPr>
              <w:t>расходы</w:t>
            </w:r>
            <w:r w:rsidRPr="006828EC">
              <w:rPr>
                <w:spacing w:val="-11"/>
                <w:sz w:val="22"/>
                <w:szCs w:val="22"/>
                <w:lang w:val="ru-RU"/>
              </w:rPr>
              <w:t xml:space="preserve"> </w:t>
            </w:r>
            <w:r w:rsidRPr="006828EC">
              <w:rPr>
                <w:sz w:val="22"/>
                <w:szCs w:val="22"/>
                <w:lang w:val="ru-RU"/>
              </w:rPr>
              <w:t>по</w:t>
            </w:r>
            <w:r w:rsidRPr="006828EC">
              <w:rPr>
                <w:spacing w:val="-12"/>
                <w:sz w:val="22"/>
                <w:szCs w:val="22"/>
                <w:lang w:val="ru-RU"/>
              </w:rPr>
              <w:t xml:space="preserve"> </w:t>
            </w:r>
            <w:r w:rsidRPr="006828EC">
              <w:rPr>
                <w:sz w:val="22"/>
                <w:szCs w:val="22"/>
                <w:lang w:val="ru-RU"/>
              </w:rPr>
              <w:t>факту предыдущего года</w:t>
            </w:r>
          </w:p>
        </w:tc>
        <w:tc>
          <w:tcPr>
            <w:tcW w:w="1339" w:type="dxa"/>
            <w:vAlign w:val="center"/>
          </w:tcPr>
          <w:p w14:paraId="5C65E116"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4B78EE25"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7954E385" w14:textId="77777777" w:rsidR="00A94948" w:rsidRPr="006828EC" w:rsidRDefault="00A94948" w:rsidP="001951C2">
            <w:pPr>
              <w:pStyle w:val="TableParagraph"/>
              <w:jc w:val="center"/>
              <w:rPr>
                <w:sz w:val="22"/>
                <w:szCs w:val="22"/>
              </w:rPr>
            </w:pPr>
            <w:r w:rsidRPr="006828EC">
              <w:rPr>
                <w:sz w:val="22"/>
                <w:szCs w:val="22"/>
              </w:rPr>
              <w:t>0</w:t>
            </w:r>
          </w:p>
        </w:tc>
        <w:tc>
          <w:tcPr>
            <w:tcW w:w="1219" w:type="dxa"/>
            <w:vAlign w:val="center"/>
          </w:tcPr>
          <w:p w14:paraId="48A95C9A" w14:textId="77777777" w:rsidR="00A94948" w:rsidRPr="006828EC" w:rsidRDefault="00A94948" w:rsidP="001951C2">
            <w:pPr>
              <w:pStyle w:val="TableParagraph"/>
              <w:jc w:val="center"/>
              <w:rPr>
                <w:sz w:val="22"/>
                <w:szCs w:val="22"/>
              </w:rPr>
            </w:pPr>
            <w:r w:rsidRPr="006828EC">
              <w:rPr>
                <w:sz w:val="22"/>
                <w:szCs w:val="22"/>
              </w:rPr>
              <w:t>0</w:t>
            </w:r>
          </w:p>
        </w:tc>
        <w:tc>
          <w:tcPr>
            <w:tcW w:w="1053" w:type="dxa"/>
            <w:vAlign w:val="center"/>
          </w:tcPr>
          <w:p w14:paraId="24526061" w14:textId="77777777" w:rsidR="00A94948" w:rsidRPr="006828EC" w:rsidRDefault="00A94948" w:rsidP="001951C2">
            <w:pPr>
              <w:pStyle w:val="TableParagraph"/>
              <w:jc w:val="center"/>
              <w:rPr>
                <w:sz w:val="22"/>
                <w:szCs w:val="22"/>
              </w:rPr>
            </w:pPr>
            <w:r w:rsidRPr="006828EC">
              <w:rPr>
                <w:sz w:val="22"/>
                <w:szCs w:val="22"/>
              </w:rPr>
              <w:t>0</w:t>
            </w:r>
          </w:p>
        </w:tc>
        <w:tc>
          <w:tcPr>
            <w:tcW w:w="1178" w:type="dxa"/>
            <w:vAlign w:val="center"/>
          </w:tcPr>
          <w:p w14:paraId="07483A51" w14:textId="77777777" w:rsidR="00A94948" w:rsidRPr="006828EC" w:rsidRDefault="00A94948" w:rsidP="001951C2">
            <w:pPr>
              <w:pStyle w:val="TableParagraph"/>
              <w:jc w:val="center"/>
              <w:rPr>
                <w:sz w:val="22"/>
                <w:szCs w:val="22"/>
              </w:rPr>
            </w:pPr>
            <w:r w:rsidRPr="006828EC">
              <w:rPr>
                <w:sz w:val="22"/>
                <w:szCs w:val="22"/>
              </w:rPr>
              <w:t>0</w:t>
            </w:r>
          </w:p>
        </w:tc>
        <w:tc>
          <w:tcPr>
            <w:tcW w:w="1139" w:type="dxa"/>
            <w:vAlign w:val="center"/>
          </w:tcPr>
          <w:p w14:paraId="78F1D711" w14:textId="77777777" w:rsidR="00A94948" w:rsidRPr="006828EC" w:rsidRDefault="00A94948" w:rsidP="001951C2">
            <w:pPr>
              <w:pStyle w:val="TableParagraph"/>
              <w:jc w:val="center"/>
              <w:rPr>
                <w:sz w:val="22"/>
                <w:szCs w:val="22"/>
              </w:rPr>
            </w:pPr>
            <w:r w:rsidRPr="006828EC">
              <w:rPr>
                <w:sz w:val="22"/>
                <w:szCs w:val="22"/>
              </w:rPr>
              <w:t>0</w:t>
            </w:r>
          </w:p>
        </w:tc>
        <w:tc>
          <w:tcPr>
            <w:tcW w:w="1199" w:type="dxa"/>
            <w:vAlign w:val="center"/>
          </w:tcPr>
          <w:p w14:paraId="70D4965E" w14:textId="77777777" w:rsidR="00A94948" w:rsidRPr="006828EC" w:rsidRDefault="00A94948" w:rsidP="001951C2">
            <w:pPr>
              <w:pStyle w:val="TableParagraph"/>
              <w:jc w:val="center"/>
              <w:rPr>
                <w:sz w:val="22"/>
                <w:szCs w:val="22"/>
              </w:rPr>
            </w:pPr>
            <w:r w:rsidRPr="006828EC">
              <w:rPr>
                <w:sz w:val="22"/>
                <w:szCs w:val="22"/>
              </w:rPr>
              <w:t>0</w:t>
            </w:r>
          </w:p>
        </w:tc>
        <w:tc>
          <w:tcPr>
            <w:tcW w:w="1163" w:type="dxa"/>
            <w:vAlign w:val="center"/>
          </w:tcPr>
          <w:p w14:paraId="26998345" w14:textId="77777777" w:rsidR="00A94948" w:rsidRPr="006828EC" w:rsidRDefault="00A94948" w:rsidP="001951C2">
            <w:pPr>
              <w:pStyle w:val="TableParagraph"/>
              <w:jc w:val="center"/>
              <w:rPr>
                <w:sz w:val="22"/>
                <w:szCs w:val="22"/>
              </w:rPr>
            </w:pPr>
            <w:r w:rsidRPr="006828EC">
              <w:rPr>
                <w:sz w:val="22"/>
                <w:szCs w:val="22"/>
              </w:rPr>
              <w:t>0</w:t>
            </w:r>
          </w:p>
        </w:tc>
      </w:tr>
      <w:tr w:rsidR="00A94948" w:rsidRPr="006828EC" w14:paraId="206ACA5C" w14:textId="77777777" w:rsidTr="001951C2">
        <w:trPr>
          <w:trHeight w:val="20"/>
          <w:jc w:val="center"/>
        </w:trPr>
        <w:tc>
          <w:tcPr>
            <w:tcW w:w="4297" w:type="dxa"/>
            <w:vAlign w:val="center"/>
          </w:tcPr>
          <w:p w14:paraId="41630A56" w14:textId="77777777" w:rsidR="00A94948" w:rsidRPr="006828EC" w:rsidRDefault="00A94948" w:rsidP="001951C2">
            <w:pPr>
              <w:pStyle w:val="TableParagraph"/>
              <w:spacing w:line="252" w:lineRule="exact"/>
              <w:jc w:val="center"/>
              <w:rPr>
                <w:sz w:val="22"/>
                <w:szCs w:val="22"/>
              </w:rPr>
            </w:pPr>
            <w:r w:rsidRPr="006828EC">
              <w:rPr>
                <w:sz w:val="22"/>
                <w:szCs w:val="22"/>
              </w:rPr>
              <w:t>Необходимая</w:t>
            </w:r>
            <w:r w:rsidRPr="006828EC">
              <w:rPr>
                <w:spacing w:val="-9"/>
                <w:sz w:val="22"/>
                <w:szCs w:val="22"/>
              </w:rPr>
              <w:t xml:space="preserve"> </w:t>
            </w:r>
            <w:r w:rsidRPr="006828EC">
              <w:rPr>
                <w:sz w:val="22"/>
                <w:szCs w:val="22"/>
              </w:rPr>
              <w:t>валовая</w:t>
            </w:r>
            <w:r w:rsidRPr="006828EC">
              <w:rPr>
                <w:spacing w:val="-7"/>
                <w:sz w:val="22"/>
                <w:szCs w:val="22"/>
              </w:rPr>
              <w:t xml:space="preserve"> </w:t>
            </w:r>
            <w:r w:rsidRPr="006828EC">
              <w:rPr>
                <w:spacing w:val="-2"/>
                <w:sz w:val="22"/>
                <w:szCs w:val="22"/>
              </w:rPr>
              <w:t>выручка</w:t>
            </w:r>
          </w:p>
        </w:tc>
        <w:tc>
          <w:tcPr>
            <w:tcW w:w="1339" w:type="dxa"/>
            <w:vAlign w:val="center"/>
          </w:tcPr>
          <w:p w14:paraId="0F906D05"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32B3223F" w14:textId="77777777" w:rsidR="00A94948" w:rsidRPr="006828EC" w:rsidRDefault="00A94948" w:rsidP="001951C2">
            <w:pPr>
              <w:pStyle w:val="TableParagraph"/>
              <w:jc w:val="center"/>
              <w:rPr>
                <w:sz w:val="22"/>
                <w:szCs w:val="22"/>
              </w:rPr>
            </w:pPr>
            <w:r w:rsidRPr="006828EC">
              <w:rPr>
                <w:spacing w:val="-2"/>
                <w:sz w:val="22"/>
                <w:szCs w:val="22"/>
              </w:rPr>
              <w:t>295731,1</w:t>
            </w:r>
          </w:p>
        </w:tc>
        <w:tc>
          <w:tcPr>
            <w:tcW w:w="1219" w:type="dxa"/>
            <w:vAlign w:val="center"/>
          </w:tcPr>
          <w:p w14:paraId="1D35A507" w14:textId="77777777" w:rsidR="00A94948" w:rsidRPr="006828EC" w:rsidRDefault="00A94948" w:rsidP="001951C2">
            <w:pPr>
              <w:pStyle w:val="TableParagraph"/>
              <w:jc w:val="center"/>
              <w:rPr>
                <w:sz w:val="22"/>
                <w:szCs w:val="22"/>
              </w:rPr>
            </w:pPr>
            <w:r w:rsidRPr="006828EC">
              <w:rPr>
                <w:spacing w:val="-2"/>
                <w:sz w:val="22"/>
                <w:szCs w:val="22"/>
              </w:rPr>
              <w:t>300668,7</w:t>
            </w:r>
          </w:p>
        </w:tc>
        <w:tc>
          <w:tcPr>
            <w:tcW w:w="1219" w:type="dxa"/>
            <w:vAlign w:val="center"/>
          </w:tcPr>
          <w:p w14:paraId="2E08C4BA" w14:textId="77777777" w:rsidR="00A94948" w:rsidRPr="006828EC" w:rsidRDefault="00A94948" w:rsidP="001951C2">
            <w:pPr>
              <w:pStyle w:val="TableParagraph"/>
              <w:jc w:val="center"/>
              <w:rPr>
                <w:sz w:val="22"/>
                <w:szCs w:val="22"/>
              </w:rPr>
            </w:pPr>
            <w:r w:rsidRPr="006828EC">
              <w:rPr>
                <w:spacing w:val="-2"/>
                <w:sz w:val="22"/>
                <w:szCs w:val="22"/>
              </w:rPr>
              <w:t>305809,5</w:t>
            </w:r>
          </w:p>
        </w:tc>
        <w:tc>
          <w:tcPr>
            <w:tcW w:w="1053" w:type="dxa"/>
            <w:vAlign w:val="center"/>
          </w:tcPr>
          <w:p w14:paraId="216FDC7A" w14:textId="77777777" w:rsidR="00A94948" w:rsidRPr="006828EC" w:rsidRDefault="00A94948" w:rsidP="001951C2">
            <w:pPr>
              <w:pStyle w:val="TableParagraph"/>
              <w:jc w:val="center"/>
              <w:rPr>
                <w:sz w:val="22"/>
                <w:szCs w:val="22"/>
              </w:rPr>
            </w:pPr>
            <w:r w:rsidRPr="006828EC">
              <w:rPr>
                <w:spacing w:val="-2"/>
                <w:sz w:val="22"/>
                <w:szCs w:val="22"/>
              </w:rPr>
              <w:t>311160,6</w:t>
            </w:r>
          </w:p>
        </w:tc>
        <w:tc>
          <w:tcPr>
            <w:tcW w:w="1178" w:type="dxa"/>
            <w:vAlign w:val="center"/>
          </w:tcPr>
          <w:p w14:paraId="5B6A040B" w14:textId="77777777" w:rsidR="00A94948" w:rsidRPr="006828EC" w:rsidRDefault="00A94948" w:rsidP="001951C2">
            <w:pPr>
              <w:pStyle w:val="TableParagraph"/>
              <w:jc w:val="center"/>
              <w:rPr>
                <w:sz w:val="22"/>
                <w:szCs w:val="22"/>
              </w:rPr>
            </w:pPr>
            <w:r w:rsidRPr="006828EC">
              <w:rPr>
                <w:spacing w:val="-2"/>
                <w:sz w:val="22"/>
                <w:szCs w:val="22"/>
              </w:rPr>
              <w:t>316729,8</w:t>
            </w:r>
          </w:p>
        </w:tc>
        <w:tc>
          <w:tcPr>
            <w:tcW w:w="1139" w:type="dxa"/>
            <w:vAlign w:val="center"/>
          </w:tcPr>
          <w:p w14:paraId="0D29FE07" w14:textId="77777777" w:rsidR="00A94948" w:rsidRPr="006828EC" w:rsidRDefault="00A94948" w:rsidP="001951C2">
            <w:pPr>
              <w:pStyle w:val="TableParagraph"/>
              <w:jc w:val="center"/>
              <w:rPr>
                <w:sz w:val="22"/>
                <w:szCs w:val="22"/>
              </w:rPr>
            </w:pPr>
            <w:r w:rsidRPr="006828EC">
              <w:rPr>
                <w:spacing w:val="-2"/>
                <w:sz w:val="22"/>
                <w:szCs w:val="22"/>
              </w:rPr>
              <w:t>328554,0</w:t>
            </w:r>
          </w:p>
        </w:tc>
        <w:tc>
          <w:tcPr>
            <w:tcW w:w="1199" w:type="dxa"/>
            <w:vAlign w:val="center"/>
          </w:tcPr>
          <w:p w14:paraId="1F0318D4" w14:textId="77777777" w:rsidR="00A94948" w:rsidRPr="006828EC" w:rsidRDefault="00A94948" w:rsidP="001951C2">
            <w:pPr>
              <w:pStyle w:val="TableParagraph"/>
              <w:jc w:val="center"/>
              <w:rPr>
                <w:sz w:val="22"/>
                <w:szCs w:val="22"/>
              </w:rPr>
            </w:pPr>
            <w:r w:rsidRPr="006828EC">
              <w:rPr>
                <w:spacing w:val="-2"/>
                <w:sz w:val="22"/>
                <w:szCs w:val="22"/>
              </w:rPr>
              <w:t>341348,6</w:t>
            </w:r>
          </w:p>
        </w:tc>
        <w:tc>
          <w:tcPr>
            <w:tcW w:w="1163" w:type="dxa"/>
            <w:vAlign w:val="center"/>
          </w:tcPr>
          <w:p w14:paraId="54DC3F07" w14:textId="77777777" w:rsidR="00A94948" w:rsidRPr="006828EC" w:rsidRDefault="00A94948" w:rsidP="001951C2">
            <w:pPr>
              <w:pStyle w:val="TableParagraph"/>
              <w:jc w:val="center"/>
              <w:rPr>
                <w:sz w:val="22"/>
                <w:szCs w:val="22"/>
              </w:rPr>
            </w:pPr>
            <w:r w:rsidRPr="006828EC">
              <w:rPr>
                <w:spacing w:val="-2"/>
                <w:sz w:val="22"/>
                <w:szCs w:val="22"/>
              </w:rPr>
              <w:t>378063,7</w:t>
            </w:r>
          </w:p>
        </w:tc>
      </w:tr>
      <w:tr w:rsidR="00A94948" w:rsidRPr="006828EC" w14:paraId="0110B88D" w14:textId="77777777" w:rsidTr="001951C2">
        <w:trPr>
          <w:trHeight w:val="20"/>
          <w:jc w:val="center"/>
        </w:trPr>
        <w:tc>
          <w:tcPr>
            <w:tcW w:w="4297" w:type="dxa"/>
            <w:vAlign w:val="center"/>
          </w:tcPr>
          <w:p w14:paraId="3BE1E498"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Тариф</w:t>
            </w:r>
            <w:r w:rsidRPr="006828EC">
              <w:rPr>
                <w:spacing w:val="-13"/>
                <w:sz w:val="22"/>
                <w:szCs w:val="22"/>
                <w:lang w:val="ru-RU"/>
              </w:rPr>
              <w:t xml:space="preserve"> </w:t>
            </w:r>
            <w:r w:rsidRPr="006828EC">
              <w:rPr>
                <w:sz w:val="22"/>
                <w:szCs w:val="22"/>
                <w:lang w:val="ru-RU"/>
              </w:rPr>
              <w:t>на</w:t>
            </w:r>
            <w:r w:rsidRPr="006828EC">
              <w:rPr>
                <w:spacing w:val="-12"/>
                <w:sz w:val="22"/>
                <w:szCs w:val="22"/>
                <w:lang w:val="ru-RU"/>
              </w:rPr>
              <w:t xml:space="preserve"> </w:t>
            </w:r>
            <w:r w:rsidRPr="006828EC">
              <w:rPr>
                <w:sz w:val="22"/>
                <w:szCs w:val="22"/>
                <w:lang w:val="ru-RU"/>
              </w:rPr>
              <w:t>производство</w:t>
            </w:r>
            <w:r w:rsidRPr="006828EC">
              <w:rPr>
                <w:spacing w:val="-12"/>
                <w:sz w:val="22"/>
                <w:szCs w:val="22"/>
                <w:lang w:val="ru-RU"/>
              </w:rPr>
              <w:t xml:space="preserve"> </w:t>
            </w:r>
            <w:r w:rsidRPr="006828EC">
              <w:rPr>
                <w:sz w:val="22"/>
                <w:szCs w:val="22"/>
                <w:lang w:val="ru-RU"/>
              </w:rPr>
              <w:t xml:space="preserve">тепловой </w:t>
            </w:r>
            <w:r w:rsidRPr="006828EC">
              <w:rPr>
                <w:spacing w:val="-2"/>
                <w:sz w:val="22"/>
                <w:szCs w:val="22"/>
                <w:lang w:val="ru-RU"/>
              </w:rPr>
              <w:t>энергии</w:t>
            </w:r>
          </w:p>
        </w:tc>
        <w:tc>
          <w:tcPr>
            <w:tcW w:w="1339" w:type="dxa"/>
            <w:vAlign w:val="center"/>
          </w:tcPr>
          <w:p w14:paraId="640B6565" w14:textId="77777777" w:rsidR="00A94948" w:rsidRPr="006828EC" w:rsidRDefault="00A94948" w:rsidP="001951C2">
            <w:pPr>
              <w:pStyle w:val="TableParagraph"/>
              <w:jc w:val="center"/>
              <w:rPr>
                <w:sz w:val="22"/>
                <w:szCs w:val="22"/>
              </w:rPr>
            </w:pPr>
            <w:r w:rsidRPr="006828EC">
              <w:rPr>
                <w:spacing w:val="-2"/>
                <w:sz w:val="22"/>
                <w:szCs w:val="22"/>
              </w:rPr>
              <w:t>руб./Гкал</w:t>
            </w:r>
          </w:p>
        </w:tc>
        <w:tc>
          <w:tcPr>
            <w:tcW w:w="1053" w:type="dxa"/>
            <w:vAlign w:val="center"/>
          </w:tcPr>
          <w:p w14:paraId="243DCD27" w14:textId="77777777" w:rsidR="00A94948" w:rsidRPr="006828EC" w:rsidRDefault="00A94948" w:rsidP="001951C2">
            <w:pPr>
              <w:pStyle w:val="TableParagraph"/>
              <w:jc w:val="center"/>
              <w:rPr>
                <w:sz w:val="22"/>
                <w:szCs w:val="22"/>
              </w:rPr>
            </w:pPr>
            <w:r w:rsidRPr="006828EC">
              <w:rPr>
                <w:spacing w:val="-2"/>
                <w:sz w:val="22"/>
                <w:szCs w:val="22"/>
              </w:rPr>
              <w:t>3764,0</w:t>
            </w:r>
          </w:p>
        </w:tc>
        <w:tc>
          <w:tcPr>
            <w:tcW w:w="1219" w:type="dxa"/>
            <w:vAlign w:val="center"/>
          </w:tcPr>
          <w:p w14:paraId="71F41580" w14:textId="77777777" w:rsidR="00A94948" w:rsidRPr="006828EC" w:rsidRDefault="00A94948" w:rsidP="001951C2">
            <w:pPr>
              <w:pStyle w:val="TableParagraph"/>
              <w:jc w:val="center"/>
              <w:rPr>
                <w:sz w:val="22"/>
                <w:szCs w:val="22"/>
              </w:rPr>
            </w:pPr>
            <w:r w:rsidRPr="006828EC">
              <w:rPr>
                <w:spacing w:val="-2"/>
                <w:sz w:val="22"/>
                <w:szCs w:val="22"/>
              </w:rPr>
              <w:t>3826,8</w:t>
            </w:r>
          </w:p>
        </w:tc>
        <w:tc>
          <w:tcPr>
            <w:tcW w:w="1219" w:type="dxa"/>
            <w:vAlign w:val="center"/>
          </w:tcPr>
          <w:p w14:paraId="3BE9C284" w14:textId="77777777" w:rsidR="00A94948" w:rsidRPr="006828EC" w:rsidRDefault="00A94948" w:rsidP="001951C2">
            <w:pPr>
              <w:pStyle w:val="TableParagraph"/>
              <w:jc w:val="center"/>
              <w:rPr>
                <w:sz w:val="22"/>
                <w:szCs w:val="22"/>
              </w:rPr>
            </w:pPr>
            <w:r w:rsidRPr="006828EC">
              <w:rPr>
                <w:spacing w:val="-2"/>
                <w:sz w:val="22"/>
                <w:szCs w:val="22"/>
              </w:rPr>
              <w:t>3892,3</w:t>
            </w:r>
          </w:p>
        </w:tc>
        <w:tc>
          <w:tcPr>
            <w:tcW w:w="1053" w:type="dxa"/>
            <w:vAlign w:val="center"/>
          </w:tcPr>
          <w:p w14:paraId="11D814E7" w14:textId="77777777" w:rsidR="00A94948" w:rsidRPr="006828EC" w:rsidRDefault="00A94948" w:rsidP="001951C2">
            <w:pPr>
              <w:pStyle w:val="TableParagraph"/>
              <w:jc w:val="center"/>
              <w:rPr>
                <w:sz w:val="22"/>
                <w:szCs w:val="22"/>
              </w:rPr>
            </w:pPr>
            <w:r w:rsidRPr="006828EC">
              <w:rPr>
                <w:spacing w:val="-2"/>
                <w:sz w:val="22"/>
                <w:szCs w:val="22"/>
              </w:rPr>
              <w:t>3960,4</w:t>
            </w:r>
          </w:p>
        </w:tc>
        <w:tc>
          <w:tcPr>
            <w:tcW w:w="1178" w:type="dxa"/>
            <w:vAlign w:val="center"/>
          </w:tcPr>
          <w:p w14:paraId="29A69851" w14:textId="77777777" w:rsidR="00A94948" w:rsidRPr="006828EC" w:rsidRDefault="00A94948" w:rsidP="001951C2">
            <w:pPr>
              <w:pStyle w:val="TableParagraph"/>
              <w:jc w:val="center"/>
              <w:rPr>
                <w:sz w:val="22"/>
                <w:szCs w:val="22"/>
              </w:rPr>
            </w:pPr>
            <w:r w:rsidRPr="006828EC">
              <w:rPr>
                <w:spacing w:val="-2"/>
                <w:sz w:val="22"/>
                <w:szCs w:val="22"/>
              </w:rPr>
              <w:t>4031,3</w:t>
            </w:r>
          </w:p>
        </w:tc>
        <w:tc>
          <w:tcPr>
            <w:tcW w:w="1139" w:type="dxa"/>
            <w:vAlign w:val="center"/>
          </w:tcPr>
          <w:p w14:paraId="772E3051" w14:textId="77777777" w:rsidR="00A94948" w:rsidRPr="006828EC" w:rsidRDefault="00A94948" w:rsidP="001951C2">
            <w:pPr>
              <w:pStyle w:val="TableParagraph"/>
              <w:jc w:val="center"/>
              <w:rPr>
                <w:sz w:val="22"/>
                <w:szCs w:val="22"/>
              </w:rPr>
            </w:pPr>
            <w:r w:rsidRPr="006828EC">
              <w:rPr>
                <w:spacing w:val="-2"/>
                <w:sz w:val="22"/>
                <w:szCs w:val="22"/>
              </w:rPr>
              <w:t>4181,8</w:t>
            </w:r>
          </w:p>
        </w:tc>
        <w:tc>
          <w:tcPr>
            <w:tcW w:w="1199" w:type="dxa"/>
            <w:vAlign w:val="center"/>
          </w:tcPr>
          <w:p w14:paraId="42008BE9" w14:textId="77777777" w:rsidR="00A94948" w:rsidRPr="006828EC" w:rsidRDefault="00A94948" w:rsidP="001951C2">
            <w:pPr>
              <w:pStyle w:val="TableParagraph"/>
              <w:jc w:val="center"/>
              <w:rPr>
                <w:sz w:val="22"/>
                <w:szCs w:val="22"/>
              </w:rPr>
            </w:pPr>
            <w:r w:rsidRPr="006828EC">
              <w:rPr>
                <w:spacing w:val="-2"/>
                <w:sz w:val="22"/>
                <w:szCs w:val="22"/>
              </w:rPr>
              <w:t>4344,6</w:t>
            </w:r>
          </w:p>
        </w:tc>
        <w:tc>
          <w:tcPr>
            <w:tcW w:w="1163" w:type="dxa"/>
            <w:vAlign w:val="center"/>
          </w:tcPr>
          <w:p w14:paraId="2A04467B" w14:textId="77777777" w:rsidR="00A94948" w:rsidRPr="006828EC" w:rsidRDefault="00A94948" w:rsidP="001951C2">
            <w:pPr>
              <w:pStyle w:val="TableParagraph"/>
              <w:jc w:val="center"/>
              <w:rPr>
                <w:sz w:val="22"/>
                <w:szCs w:val="22"/>
              </w:rPr>
            </w:pPr>
            <w:r w:rsidRPr="006828EC">
              <w:rPr>
                <w:spacing w:val="-2"/>
                <w:sz w:val="22"/>
                <w:szCs w:val="22"/>
              </w:rPr>
              <w:t>4811,9</w:t>
            </w:r>
          </w:p>
        </w:tc>
      </w:tr>
      <w:tr w:rsidR="00A94948" w:rsidRPr="006828EC" w14:paraId="5F99C43A" w14:textId="77777777" w:rsidTr="001951C2">
        <w:trPr>
          <w:trHeight w:val="20"/>
          <w:jc w:val="center"/>
        </w:trPr>
        <w:tc>
          <w:tcPr>
            <w:tcW w:w="4297" w:type="dxa"/>
            <w:vAlign w:val="center"/>
          </w:tcPr>
          <w:p w14:paraId="7984A0DB" w14:textId="77777777" w:rsidR="00A94948" w:rsidRPr="006828EC" w:rsidRDefault="00A94948" w:rsidP="001951C2">
            <w:pPr>
              <w:pStyle w:val="TableParagraph"/>
              <w:spacing w:line="265" w:lineRule="exact"/>
              <w:jc w:val="center"/>
              <w:rPr>
                <w:sz w:val="22"/>
                <w:szCs w:val="22"/>
                <w:lang w:val="ru-RU"/>
              </w:rPr>
            </w:pPr>
            <w:r w:rsidRPr="006828EC">
              <w:rPr>
                <w:sz w:val="22"/>
                <w:szCs w:val="22"/>
                <w:lang w:val="ru-RU"/>
              </w:rPr>
              <w:lastRenderedPageBreak/>
              <w:t>НВВ</w:t>
            </w:r>
            <w:r w:rsidRPr="006828EC">
              <w:rPr>
                <w:spacing w:val="-5"/>
                <w:sz w:val="22"/>
                <w:szCs w:val="22"/>
                <w:lang w:val="ru-RU"/>
              </w:rPr>
              <w:t xml:space="preserve"> </w:t>
            </w:r>
            <w:r w:rsidRPr="006828EC">
              <w:rPr>
                <w:sz w:val="22"/>
                <w:szCs w:val="22"/>
                <w:lang w:val="ru-RU"/>
              </w:rPr>
              <w:t>с</w:t>
            </w:r>
            <w:r w:rsidRPr="006828EC">
              <w:rPr>
                <w:spacing w:val="-5"/>
                <w:sz w:val="22"/>
                <w:szCs w:val="22"/>
                <w:lang w:val="ru-RU"/>
              </w:rPr>
              <w:t xml:space="preserve"> </w:t>
            </w:r>
            <w:r w:rsidRPr="006828EC">
              <w:rPr>
                <w:sz w:val="22"/>
                <w:szCs w:val="22"/>
                <w:lang w:val="ru-RU"/>
              </w:rPr>
              <w:t>инвестиционной</w:t>
            </w:r>
            <w:r w:rsidRPr="006828EC">
              <w:rPr>
                <w:spacing w:val="-3"/>
                <w:sz w:val="22"/>
                <w:szCs w:val="22"/>
                <w:lang w:val="ru-RU"/>
              </w:rPr>
              <w:t xml:space="preserve"> </w:t>
            </w:r>
            <w:r w:rsidRPr="006828EC">
              <w:rPr>
                <w:spacing w:val="-2"/>
                <w:sz w:val="22"/>
                <w:szCs w:val="22"/>
                <w:lang w:val="ru-RU"/>
              </w:rPr>
              <w:t>составляю</w:t>
            </w:r>
            <w:r w:rsidRPr="006828EC">
              <w:rPr>
                <w:spacing w:val="-5"/>
                <w:sz w:val="22"/>
                <w:szCs w:val="22"/>
                <w:lang w:val="ru-RU"/>
              </w:rPr>
              <w:t>щей</w:t>
            </w:r>
          </w:p>
        </w:tc>
        <w:tc>
          <w:tcPr>
            <w:tcW w:w="1339" w:type="dxa"/>
            <w:vAlign w:val="center"/>
          </w:tcPr>
          <w:p w14:paraId="701BF522" w14:textId="77777777" w:rsidR="00A94948" w:rsidRPr="006828EC" w:rsidRDefault="00A94948" w:rsidP="001951C2">
            <w:pPr>
              <w:pStyle w:val="TableParagraph"/>
              <w:jc w:val="center"/>
              <w:rPr>
                <w:sz w:val="22"/>
                <w:szCs w:val="22"/>
              </w:rPr>
            </w:pPr>
            <w:r w:rsidRPr="006828EC">
              <w:rPr>
                <w:sz w:val="22"/>
                <w:szCs w:val="22"/>
              </w:rPr>
              <w:t>тыс.</w:t>
            </w:r>
            <w:r w:rsidRPr="006828EC">
              <w:rPr>
                <w:spacing w:val="-3"/>
                <w:sz w:val="22"/>
                <w:szCs w:val="22"/>
              </w:rPr>
              <w:t xml:space="preserve"> </w:t>
            </w:r>
            <w:r w:rsidRPr="006828EC">
              <w:rPr>
                <w:spacing w:val="-4"/>
                <w:sz w:val="22"/>
                <w:szCs w:val="22"/>
              </w:rPr>
              <w:t>руб.</w:t>
            </w:r>
          </w:p>
        </w:tc>
        <w:tc>
          <w:tcPr>
            <w:tcW w:w="1053" w:type="dxa"/>
            <w:vAlign w:val="center"/>
          </w:tcPr>
          <w:p w14:paraId="7B97FD3A" w14:textId="77777777" w:rsidR="00A94948" w:rsidRPr="006828EC" w:rsidRDefault="00A94948" w:rsidP="001951C2">
            <w:pPr>
              <w:pStyle w:val="TableParagraph"/>
              <w:jc w:val="center"/>
              <w:rPr>
                <w:sz w:val="22"/>
                <w:szCs w:val="22"/>
              </w:rPr>
            </w:pPr>
            <w:r w:rsidRPr="006828EC">
              <w:rPr>
                <w:spacing w:val="-2"/>
                <w:sz w:val="22"/>
                <w:szCs w:val="22"/>
              </w:rPr>
              <w:t>313472,6</w:t>
            </w:r>
          </w:p>
        </w:tc>
        <w:tc>
          <w:tcPr>
            <w:tcW w:w="1219" w:type="dxa"/>
            <w:vAlign w:val="center"/>
          </w:tcPr>
          <w:p w14:paraId="10DA9F39" w14:textId="77777777" w:rsidR="00A94948" w:rsidRPr="006828EC" w:rsidRDefault="00A94948" w:rsidP="001951C2">
            <w:pPr>
              <w:pStyle w:val="TableParagraph"/>
              <w:jc w:val="center"/>
              <w:rPr>
                <w:sz w:val="22"/>
                <w:szCs w:val="22"/>
              </w:rPr>
            </w:pPr>
            <w:r w:rsidRPr="006828EC">
              <w:rPr>
                <w:spacing w:val="-2"/>
                <w:sz w:val="22"/>
                <w:szCs w:val="22"/>
              </w:rPr>
              <w:t>318704,9</w:t>
            </w:r>
          </w:p>
        </w:tc>
        <w:tc>
          <w:tcPr>
            <w:tcW w:w="1219" w:type="dxa"/>
            <w:vAlign w:val="center"/>
          </w:tcPr>
          <w:p w14:paraId="2E1AF8A4" w14:textId="77777777" w:rsidR="00A94948" w:rsidRPr="006828EC" w:rsidRDefault="00A94948" w:rsidP="001951C2">
            <w:pPr>
              <w:pStyle w:val="TableParagraph"/>
              <w:jc w:val="center"/>
              <w:rPr>
                <w:sz w:val="22"/>
                <w:szCs w:val="22"/>
              </w:rPr>
            </w:pPr>
            <w:r w:rsidRPr="006828EC">
              <w:rPr>
                <w:spacing w:val="-2"/>
                <w:sz w:val="22"/>
                <w:szCs w:val="22"/>
              </w:rPr>
              <w:t>324152,1</w:t>
            </w:r>
          </w:p>
        </w:tc>
        <w:tc>
          <w:tcPr>
            <w:tcW w:w="1053" w:type="dxa"/>
            <w:vAlign w:val="center"/>
          </w:tcPr>
          <w:p w14:paraId="5BC1887D" w14:textId="77777777" w:rsidR="00A94948" w:rsidRPr="006828EC" w:rsidRDefault="00A94948" w:rsidP="001951C2">
            <w:pPr>
              <w:pStyle w:val="TableParagraph"/>
              <w:jc w:val="center"/>
              <w:rPr>
                <w:sz w:val="22"/>
                <w:szCs w:val="22"/>
              </w:rPr>
            </w:pPr>
            <w:r w:rsidRPr="006828EC">
              <w:rPr>
                <w:spacing w:val="-2"/>
                <w:sz w:val="22"/>
                <w:szCs w:val="22"/>
              </w:rPr>
              <w:t>329821,7</w:t>
            </w:r>
          </w:p>
        </w:tc>
        <w:tc>
          <w:tcPr>
            <w:tcW w:w="1178" w:type="dxa"/>
            <w:vAlign w:val="center"/>
          </w:tcPr>
          <w:p w14:paraId="2A9E063E" w14:textId="77777777" w:rsidR="00A94948" w:rsidRPr="006828EC" w:rsidRDefault="00A94948" w:rsidP="001951C2">
            <w:pPr>
              <w:pStyle w:val="TableParagraph"/>
              <w:jc w:val="center"/>
              <w:rPr>
                <w:sz w:val="22"/>
                <w:szCs w:val="22"/>
              </w:rPr>
            </w:pPr>
            <w:r w:rsidRPr="006828EC">
              <w:rPr>
                <w:spacing w:val="-2"/>
                <w:sz w:val="22"/>
                <w:szCs w:val="22"/>
              </w:rPr>
              <w:t>335722,0</w:t>
            </w:r>
          </w:p>
        </w:tc>
        <w:tc>
          <w:tcPr>
            <w:tcW w:w="1139" w:type="dxa"/>
            <w:vAlign w:val="center"/>
          </w:tcPr>
          <w:p w14:paraId="0B624268" w14:textId="77777777" w:rsidR="00A94948" w:rsidRPr="006828EC" w:rsidRDefault="00A94948" w:rsidP="001951C2">
            <w:pPr>
              <w:pStyle w:val="TableParagraph"/>
              <w:jc w:val="center"/>
              <w:rPr>
                <w:sz w:val="22"/>
                <w:szCs w:val="22"/>
              </w:rPr>
            </w:pPr>
            <w:r w:rsidRPr="006828EC">
              <w:rPr>
                <w:spacing w:val="-2"/>
                <w:sz w:val="22"/>
                <w:szCs w:val="22"/>
              </w:rPr>
              <w:t>348247,7</w:t>
            </w:r>
          </w:p>
        </w:tc>
        <w:tc>
          <w:tcPr>
            <w:tcW w:w="1199" w:type="dxa"/>
            <w:vAlign w:val="center"/>
          </w:tcPr>
          <w:p w14:paraId="539A4701" w14:textId="77777777" w:rsidR="00A94948" w:rsidRPr="006828EC" w:rsidRDefault="00A94948" w:rsidP="001951C2">
            <w:pPr>
              <w:pStyle w:val="TableParagraph"/>
              <w:jc w:val="center"/>
              <w:rPr>
                <w:sz w:val="22"/>
                <w:szCs w:val="22"/>
              </w:rPr>
            </w:pPr>
            <w:r w:rsidRPr="006828EC">
              <w:rPr>
                <w:spacing w:val="-2"/>
                <w:sz w:val="22"/>
                <w:szCs w:val="22"/>
              </w:rPr>
              <w:t>361799,7</w:t>
            </w:r>
          </w:p>
        </w:tc>
        <w:tc>
          <w:tcPr>
            <w:tcW w:w="1163" w:type="dxa"/>
            <w:vAlign w:val="center"/>
          </w:tcPr>
          <w:p w14:paraId="60A2C62E" w14:textId="77777777" w:rsidR="00A94948" w:rsidRPr="006828EC" w:rsidRDefault="00A94948" w:rsidP="001951C2">
            <w:pPr>
              <w:pStyle w:val="TableParagraph"/>
              <w:jc w:val="center"/>
              <w:rPr>
                <w:sz w:val="22"/>
                <w:szCs w:val="22"/>
              </w:rPr>
            </w:pPr>
            <w:r w:rsidRPr="006828EC">
              <w:rPr>
                <w:spacing w:val="-2"/>
                <w:sz w:val="22"/>
                <w:szCs w:val="22"/>
              </w:rPr>
              <w:t>400681,1</w:t>
            </w:r>
          </w:p>
        </w:tc>
      </w:tr>
      <w:tr w:rsidR="00A94948" w:rsidRPr="006828EC" w14:paraId="673FCAFC" w14:textId="77777777" w:rsidTr="001951C2">
        <w:trPr>
          <w:trHeight w:val="20"/>
          <w:jc w:val="center"/>
        </w:trPr>
        <w:tc>
          <w:tcPr>
            <w:tcW w:w="4297" w:type="dxa"/>
            <w:vAlign w:val="center"/>
          </w:tcPr>
          <w:p w14:paraId="2909C607" w14:textId="77777777" w:rsidR="00A94948" w:rsidRPr="006828EC" w:rsidRDefault="00A94948" w:rsidP="001951C2">
            <w:pPr>
              <w:pStyle w:val="TableParagraph"/>
              <w:spacing w:line="270" w:lineRule="atLeast"/>
              <w:jc w:val="center"/>
              <w:rPr>
                <w:sz w:val="22"/>
                <w:szCs w:val="22"/>
                <w:lang w:val="ru-RU"/>
              </w:rPr>
            </w:pPr>
            <w:r w:rsidRPr="006828EC">
              <w:rPr>
                <w:sz w:val="22"/>
                <w:szCs w:val="22"/>
                <w:lang w:val="ru-RU"/>
              </w:rPr>
              <w:t>Тариф</w:t>
            </w:r>
            <w:r w:rsidRPr="006828EC">
              <w:rPr>
                <w:spacing w:val="-13"/>
                <w:sz w:val="22"/>
                <w:szCs w:val="22"/>
                <w:lang w:val="ru-RU"/>
              </w:rPr>
              <w:t xml:space="preserve"> </w:t>
            </w:r>
            <w:r w:rsidRPr="006828EC">
              <w:rPr>
                <w:sz w:val="22"/>
                <w:szCs w:val="22"/>
                <w:lang w:val="ru-RU"/>
              </w:rPr>
              <w:t>на</w:t>
            </w:r>
            <w:r w:rsidRPr="006828EC">
              <w:rPr>
                <w:spacing w:val="-12"/>
                <w:sz w:val="22"/>
                <w:szCs w:val="22"/>
                <w:lang w:val="ru-RU"/>
              </w:rPr>
              <w:t xml:space="preserve"> </w:t>
            </w:r>
            <w:r w:rsidRPr="006828EC">
              <w:rPr>
                <w:sz w:val="22"/>
                <w:szCs w:val="22"/>
                <w:lang w:val="ru-RU"/>
              </w:rPr>
              <w:t>производство</w:t>
            </w:r>
            <w:r w:rsidRPr="006828EC">
              <w:rPr>
                <w:spacing w:val="-12"/>
                <w:sz w:val="22"/>
                <w:szCs w:val="22"/>
                <w:lang w:val="ru-RU"/>
              </w:rPr>
              <w:t xml:space="preserve"> </w:t>
            </w:r>
            <w:r w:rsidRPr="006828EC">
              <w:rPr>
                <w:sz w:val="22"/>
                <w:szCs w:val="22"/>
                <w:lang w:val="ru-RU"/>
              </w:rPr>
              <w:t>тепловой энергии с инвест. сост.</w:t>
            </w:r>
          </w:p>
        </w:tc>
        <w:tc>
          <w:tcPr>
            <w:tcW w:w="1339" w:type="dxa"/>
            <w:vAlign w:val="center"/>
          </w:tcPr>
          <w:p w14:paraId="76FED607" w14:textId="77777777" w:rsidR="00A94948" w:rsidRPr="006828EC" w:rsidRDefault="00A94948" w:rsidP="001951C2">
            <w:pPr>
              <w:pStyle w:val="TableParagraph"/>
              <w:jc w:val="center"/>
              <w:rPr>
                <w:sz w:val="22"/>
                <w:szCs w:val="22"/>
              </w:rPr>
            </w:pPr>
            <w:r w:rsidRPr="006828EC">
              <w:rPr>
                <w:spacing w:val="-2"/>
                <w:sz w:val="22"/>
                <w:szCs w:val="22"/>
              </w:rPr>
              <w:t>руб./Гкал</w:t>
            </w:r>
          </w:p>
        </w:tc>
        <w:tc>
          <w:tcPr>
            <w:tcW w:w="1053" w:type="dxa"/>
            <w:vAlign w:val="center"/>
          </w:tcPr>
          <w:p w14:paraId="2965C26E" w14:textId="77777777" w:rsidR="00A94948" w:rsidRPr="006828EC" w:rsidRDefault="00A94948" w:rsidP="001951C2">
            <w:pPr>
              <w:pStyle w:val="TableParagraph"/>
              <w:jc w:val="center"/>
              <w:rPr>
                <w:sz w:val="22"/>
                <w:szCs w:val="22"/>
              </w:rPr>
            </w:pPr>
            <w:r w:rsidRPr="006828EC">
              <w:rPr>
                <w:spacing w:val="-2"/>
                <w:sz w:val="22"/>
                <w:szCs w:val="22"/>
              </w:rPr>
              <w:t>3989,8</w:t>
            </w:r>
          </w:p>
        </w:tc>
        <w:tc>
          <w:tcPr>
            <w:tcW w:w="1219" w:type="dxa"/>
            <w:vAlign w:val="center"/>
          </w:tcPr>
          <w:p w14:paraId="3FE0C16A" w14:textId="77777777" w:rsidR="00A94948" w:rsidRPr="006828EC" w:rsidRDefault="00A94948" w:rsidP="001951C2">
            <w:pPr>
              <w:pStyle w:val="TableParagraph"/>
              <w:jc w:val="center"/>
              <w:rPr>
                <w:sz w:val="22"/>
                <w:szCs w:val="22"/>
              </w:rPr>
            </w:pPr>
            <w:r w:rsidRPr="006828EC">
              <w:rPr>
                <w:spacing w:val="-2"/>
                <w:sz w:val="22"/>
                <w:szCs w:val="22"/>
              </w:rPr>
              <w:t>4056,4</w:t>
            </w:r>
          </w:p>
        </w:tc>
        <w:tc>
          <w:tcPr>
            <w:tcW w:w="1219" w:type="dxa"/>
            <w:vAlign w:val="center"/>
          </w:tcPr>
          <w:p w14:paraId="2C68D5FA" w14:textId="77777777" w:rsidR="00A94948" w:rsidRPr="006828EC" w:rsidRDefault="00A94948" w:rsidP="001951C2">
            <w:pPr>
              <w:pStyle w:val="TableParagraph"/>
              <w:jc w:val="center"/>
              <w:rPr>
                <w:sz w:val="22"/>
                <w:szCs w:val="22"/>
              </w:rPr>
            </w:pPr>
            <w:r w:rsidRPr="006828EC">
              <w:rPr>
                <w:spacing w:val="-2"/>
                <w:sz w:val="22"/>
                <w:szCs w:val="22"/>
              </w:rPr>
              <w:t>4125,7</w:t>
            </w:r>
          </w:p>
        </w:tc>
        <w:tc>
          <w:tcPr>
            <w:tcW w:w="1053" w:type="dxa"/>
            <w:vAlign w:val="center"/>
          </w:tcPr>
          <w:p w14:paraId="4CE5A2D3" w14:textId="77777777" w:rsidR="00A94948" w:rsidRPr="006828EC" w:rsidRDefault="00A94948" w:rsidP="001951C2">
            <w:pPr>
              <w:pStyle w:val="TableParagraph"/>
              <w:jc w:val="center"/>
              <w:rPr>
                <w:sz w:val="22"/>
                <w:szCs w:val="22"/>
              </w:rPr>
            </w:pPr>
            <w:r w:rsidRPr="006828EC">
              <w:rPr>
                <w:spacing w:val="-2"/>
                <w:sz w:val="22"/>
                <w:szCs w:val="22"/>
              </w:rPr>
              <w:t>4197,9</w:t>
            </w:r>
          </w:p>
        </w:tc>
        <w:tc>
          <w:tcPr>
            <w:tcW w:w="1178" w:type="dxa"/>
            <w:vAlign w:val="center"/>
          </w:tcPr>
          <w:p w14:paraId="20A44BAD" w14:textId="77777777" w:rsidR="00A94948" w:rsidRPr="006828EC" w:rsidRDefault="00A94948" w:rsidP="001951C2">
            <w:pPr>
              <w:pStyle w:val="TableParagraph"/>
              <w:jc w:val="center"/>
              <w:rPr>
                <w:sz w:val="22"/>
                <w:szCs w:val="22"/>
              </w:rPr>
            </w:pPr>
            <w:r w:rsidRPr="006828EC">
              <w:rPr>
                <w:spacing w:val="-2"/>
                <w:sz w:val="22"/>
                <w:szCs w:val="22"/>
              </w:rPr>
              <w:t>4273,0</w:t>
            </w:r>
          </w:p>
        </w:tc>
        <w:tc>
          <w:tcPr>
            <w:tcW w:w="1139" w:type="dxa"/>
            <w:vAlign w:val="center"/>
          </w:tcPr>
          <w:p w14:paraId="59F7E936" w14:textId="77777777" w:rsidR="00A94948" w:rsidRPr="006828EC" w:rsidRDefault="00A94948" w:rsidP="001951C2">
            <w:pPr>
              <w:pStyle w:val="TableParagraph"/>
              <w:jc w:val="center"/>
              <w:rPr>
                <w:sz w:val="22"/>
                <w:szCs w:val="22"/>
              </w:rPr>
            </w:pPr>
            <w:r w:rsidRPr="006828EC">
              <w:rPr>
                <w:spacing w:val="-2"/>
                <w:sz w:val="22"/>
                <w:szCs w:val="22"/>
              </w:rPr>
              <w:t>4432,4</w:t>
            </w:r>
          </w:p>
        </w:tc>
        <w:tc>
          <w:tcPr>
            <w:tcW w:w="1199" w:type="dxa"/>
            <w:vAlign w:val="center"/>
          </w:tcPr>
          <w:p w14:paraId="16BAB3C2" w14:textId="77777777" w:rsidR="00A94948" w:rsidRPr="006828EC" w:rsidRDefault="00A94948" w:rsidP="001951C2">
            <w:pPr>
              <w:pStyle w:val="TableParagraph"/>
              <w:jc w:val="center"/>
              <w:rPr>
                <w:sz w:val="22"/>
                <w:szCs w:val="22"/>
              </w:rPr>
            </w:pPr>
            <w:r w:rsidRPr="006828EC">
              <w:rPr>
                <w:spacing w:val="-2"/>
                <w:sz w:val="22"/>
                <w:szCs w:val="22"/>
              </w:rPr>
              <w:t>4604,9</w:t>
            </w:r>
          </w:p>
        </w:tc>
        <w:tc>
          <w:tcPr>
            <w:tcW w:w="1163" w:type="dxa"/>
            <w:vAlign w:val="center"/>
          </w:tcPr>
          <w:p w14:paraId="138EC59D" w14:textId="77777777" w:rsidR="00A94948" w:rsidRPr="006828EC" w:rsidRDefault="00A94948" w:rsidP="001951C2">
            <w:pPr>
              <w:pStyle w:val="TableParagraph"/>
              <w:jc w:val="center"/>
              <w:rPr>
                <w:sz w:val="22"/>
                <w:szCs w:val="22"/>
              </w:rPr>
            </w:pPr>
            <w:r w:rsidRPr="006828EC">
              <w:rPr>
                <w:spacing w:val="-2"/>
                <w:sz w:val="22"/>
                <w:szCs w:val="22"/>
              </w:rPr>
              <w:t>5099,8</w:t>
            </w:r>
          </w:p>
        </w:tc>
      </w:tr>
    </w:tbl>
    <w:p w14:paraId="155B132B" w14:textId="77777777" w:rsidR="00A94948" w:rsidRPr="006828EC" w:rsidRDefault="00A94948" w:rsidP="00A94948">
      <w:pPr>
        <w:pStyle w:val="a0"/>
        <w:rPr>
          <w:rFonts w:eastAsia="Times New Roman"/>
          <w:szCs w:val="24"/>
          <w:lang w:val="en-US"/>
        </w:rPr>
      </w:pPr>
      <w:r w:rsidRPr="006828EC">
        <w:br w:type="page"/>
      </w:r>
    </w:p>
    <w:p w14:paraId="61FB287E" w14:textId="71AE544A" w:rsidR="00A94948" w:rsidRPr="006828EC" w:rsidRDefault="00A94948" w:rsidP="00A94948">
      <w:pPr>
        <w:pStyle w:val="af"/>
        <w:spacing w:before="89" w:after="5" w:line="276" w:lineRule="auto"/>
        <w:ind w:left="112" w:right="104"/>
        <w:rPr>
          <w:b/>
          <w:bCs/>
        </w:rPr>
      </w:pPr>
      <w:r w:rsidRPr="006828EC">
        <w:rPr>
          <w:b/>
          <w:bCs/>
        </w:rPr>
        <w:lastRenderedPageBreak/>
        <w:t>Таблица 1</w:t>
      </w:r>
      <w:r>
        <w:rPr>
          <w:b/>
          <w:bCs/>
        </w:rPr>
        <w:t>5</w:t>
      </w:r>
      <w:r w:rsidRPr="006828EC">
        <w:rPr>
          <w:b/>
          <w:bCs/>
        </w:rPr>
        <w:t>.1.1.3 - Тарифно – балансовая модель на выработку тепловой энергии котельными г. Алатырь, находящимися на балансе ГУП «Чувашгаз» Министерства строительства, архитектуры и жилищно-коммунального хозяйства Чувашской Республики</w:t>
      </w:r>
    </w:p>
    <w:tbl>
      <w:tblPr>
        <w:tblStyle w:val="TableNormal"/>
        <w:tblW w:w="482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534"/>
        <w:gridCol w:w="1201"/>
        <w:gridCol w:w="1024"/>
        <w:gridCol w:w="1071"/>
        <w:gridCol w:w="1040"/>
        <w:gridCol w:w="1040"/>
        <w:gridCol w:w="1040"/>
        <w:gridCol w:w="1040"/>
        <w:gridCol w:w="1040"/>
        <w:gridCol w:w="1023"/>
      </w:tblGrid>
      <w:tr w:rsidR="00A94948" w:rsidRPr="006828EC" w14:paraId="75500135" w14:textId="77777777" w:rsidTr="001951C2">
        <w:trPr>
          <w:trHeight w:val="20"/>
          <w:tblHeader/>
          <w:jc w:val="center"/>
        </w:trPr>
        <w:tc>
          <w:tcPr>
            <w:tcW w:w="1612" w:type="pct"/>
            <w:shd w:val="clear" w:color="auto" w:fill="F2F2F2" w:themeFill="background1" w:themeFillShade="F2"/>
            <w:vAlign w:val="center"/>
          </w:tcPr>
          <w:p w14:paraId="7B4D5BBC" w14:textId="77777777" w:rsidR="00A94948" w:rsidRPr="006828EC" w:rsidRDefault="00A94948" w:rsidP="001951C2">
            <w:pPr>
              <w:pStyle w:val="TableParagraph"/>
              <w:jc w:val="center"/>
              <w:rPr>
                <w:lang w:val="ru-RU"/>
              </w:rPr>
            </w:pPr>
          </w:p>
        </w:tc>
        <w:tc>
          <w:tcPr>
            <w:tcW w:w="427" w:type="pct"/>
            <w:shd w:val="clear" w:color="auto" w:fill="F2F2F2" w:themeFill="background1" w:themeFillShade="F2"/>
            <w:vAlign w:val="center"/>
          </w:tcPr>
          <w:p w14:paraId="61C54610" w14:textId="77777777" w:rsidR="00A94948" w:rsidRPr="006828EC" w:rsidRDefault="00A94948" w:rsidP="001951C2">
            <w:pPr>
              <w:pStyle w:val="TableParagraph"/>
              <w:jc w:val="center"/>
            </w:pPr>
            <w:r w:rsidRPr="006828EC">
              <w:rPr>
                <w:spacing w:val="-2"/>
                <w:sz w:val="22"/>
              </w:rPr>
              <w:t>Ед.изм.</w:t>
            </w:r>
          </w:p>
        </w:tc>
        <w:tc>
          <w:tcPr>
            <w:tcW w:w="364" w:type="pct"/>
            <w:shd w:val="clear" w:color="auto" w:fill="F2F2F2" w:themeFill="background1" w:themeFillShade="F2"/>
            <w:vAlign w:val="center"/>
          </w:tcPr>
          <w:p w14:paraId="681DBCEF" w14:textId="77777777" w:rsidR="00A94948" w:rsidRPr="006828EC" w:rsidRDefault="00A94948" w:rsidP="001951C2">
            <w:pPr>
              <w:pStyle w:val="TableParagraph"/>
              <w:jc w:val="center"/>
            </w:pPr>
            <w:r w:rsidRPr="006828EC">
              <w:rPr>
                <w:spacing w:val="-4"/>
                <w:sz w:val="22"/>
              </w:rPr>
              <w:t>2024</w:t>
            </w:r>
          </w:p>
        </w:tc>
        <w:tc>
          <w:tcPr>
            <w:tcW w:w="381" w:type="pct"/>
            <w:shd w:val="clear" w:color="auto" w:fill="F2F2F2" w:themeFill="background1" w:themeFillShade="F2"/>
            <w:vAlign w:val="center"/>
          </w:tcPr>
          <w:p w14:paraId="57E616F5" w14:textId="77777777" w:rsidR="00A94948" w:rsidRPr="006828EC" w:rsidRDefault="00A94948" w:rsidP="001951C2">
            <w:pPr>
              <w:pStyle w:val="TableParagraph"/>
              <w:jc w:val="center"/>
            </w:pPr>
            <w:r w:rsidRPr="006828EC">
              <w:rPr>
                <w:spacing w:val="-4"/>
                <w:sz w:val="22"/>
              </w:rPr>
              <w:t>2025</w:t>
            </w:r>
          </w:p>
        </w:tc>
        <w:tc>
          <w:tcPr>
            <w:tcW w:w="370" w:type="pct"/>
            <w:shd w:val="clear" w:color="auto" w:fill="F2F2F2" w:themeFill="background1" w:themeFillShade="F2"/>
            <w:vAlign w:val="center"/>
          </w:tcPr>
          <w:p w14:paraId="310B91B1" w14:textId="77777777" w:rsidR="00A94948" w:rsidRPr="006828EC" w:rsidRDefault="00A94948" w:rsidP="001951C2">
            <w:pPr>
              <w:pStyle w:val="TableParagraph"/>
              <w:jc w:val="center"/>
            </w:pPr>
            <w:r w:rsidRPr="006828EC">
              <w:rPr>
                <w:spacing w:val="-4"/>
                <w:sz w:val="22"/>
              </w:rPr>
              <w:t>2026</w:t>
            </w:r>
          </w:p>
        </w:tc>
        <w:tc>
          <w:tcPr>
            <w:tcW w:w="370" w:type="pct"/>
            <w:shd w:val="clear" w:color="auto" w:fill="F2F2F2" w:themeFill="background1" w:themeFillShade="F2"/>
            <w:vAlign w:val="center"/>
          </w:tcPr>
          <w:p w14:paraId="23E1013A" w14:textId="77777777" w:rsidR="00A94948" w:rsidRPr="006828EC" w:rsidRDefault="00A94948" w:rsidP="001951C2">
            <w:pPr>
              <w:pStyle w:val="TableParagraph"/>
              <w:jc w:val="center"/>
              <w:rPr>
                <w:spacing w:val="-4"/>
                <w:sz w:val="22"/>
              </w:rPr>
            </w:pPr>
            <w:r w:rsidRPr="006828EC">
              <w:rPr>
                <w:spacing w:val="-4"/>
                <w:sz w:val="22"/>
              </w:rPr>
              <w:t>2030</w:t>
            </w:r>
          </w:p>
        </w:tc>
        <w:tc>
          <w:tcPr>
            <w:tcW w:w="370" w:type="pct"/>
            <w:shd w:val="clear" w:color="auto" w:fill="F2F2F2" w:themeFill="background1" w:themeFillShade="F2"/>
            <w:vAlign w:val="center"/>
          </w:tcPr>
          <w:p w14:paraId="09F8E451" w14:textId="77777777" w:rsidR="00A94948" w:rsidRPr="006828EC" w:rsidRDefault="00A94948" w:rsidP="001951C2">
            <w:pPr>
              <w:pStyle w:val="TableParagraph"/>
              <w:jc w:val="center"/>
              <w:rPr>
                <w:spacing w:val="-4"/>
                <w:sz w:val="22"/>
              </w:rPr>
            </w:pPr>
            <w:r w:rsidRPr="006828EC">
              <w:rPr>
                <w:spacing w:val="-4"/>
                <w:sz w:val="22"/>
              </w:rPr>
              <w:t>2031</w:t>
            </w:r>
          </w:p>
        </w:tc>
        <w:tc>
          <w:tcPr>
            <w:tcW w:w="370" w:type="pct"/>
            <w:shd w:val="clear" w:color="auto" w:fill="F2F2F2" w:themeFill="background1" w:themeFillShade="F2"/>
            <w:vAlign w:val="center"/>
          </w:tcPr>
          <w:p w14:paraId="2C5BAD87" w14:textId="77777777" w:rsidR="00A94948" w:rsidRPr="006828EC" w:rsidRDefault="00A94948" w:rsidP="001951C2">
            <w:pPr>
              <w:pStyle w:val="TableParagraph"/>
              <w:jc w:val="center"/>
              <w:rPr>
                <w:spacing w:val="-4"/>
                <w:sz w:val="22"/>
              </w:rPr>
            </w:pPr>
            <w:r w:rsidRPr="006828EC">
              <w:rPr>
                <w:spacing w:val="-4"/>
                <w:sz w:val="22"/>
              </w:rPr>
              <w:t>2033</w:t>
            </w:r>
          </w:p>
        </w:tc>
        <w:tc>
          <w:tcPr>
            <w:tcW w:w="370" w:type="pct"/>
            <w:shd w:val="clear" w:color="auto" w:fill="F2F2F2" w:themeFill="background1" w:themeFillShade="F2"/>
            <w:vAlign w:val="center"/>
          </w:tcPr>
          <w:p w14:paraId="541CCD10" w14:textId="77777777" w:rsidR="00A94948" w:rsidRPr="006828EC" w:rsidRDefault="00A94948" w:rsidP="001951C2">
            <w:pPr>
              <w:pStyle w:val="TableParagraph"/>
              <w:jc w:val="center"/>
              <w:rPr>
                <w:spacing w:val="-4"/>
                <w:sz w:val="22"/>
              </w:rPr>
            </w:pPr>
            <w:r w:rsidRPr="006828EC">
              <w:rPr>
                <w:spacing w:val="-4"/>
                <w:sz w:val="22"/>
              </w:rPr>
              <w:t>2035</w:t>
            </w:r>
          </w:p>
        </w:tc>
        <w:tc>
          <w:tcPr>
            <w:tcW w:w="364" w:type="pct"/>
            <w:shd w:val="clear" w:color="auto" w:fill="F2F2F2" w:themeFill="background1" w:themeFillShade="F2"/>
            <w:vAlign w:val="center"/>
          </w:tcPr>
          <w:p w14:paraId="6FF3C16A" w14:textId="77777777" w:rsidR="00A94948" w:rsidRPr="006828EC" w:rsidRDefault="00A94948" w:rsidP="001951C2">
            <w:pPr>
              <w:pStyle w:val="TableParagraph"/>
              <w:jc w:val="center"/>
              <w:rPr>
                <w:spacing w:val="-4"/>
                <w:sz w:val="22"/>
              </w:rPr>
            </w:pPr>
            <w:r w:rsidRPr="006828EC">
              <w:rPr>
                <w:spacing w:val="-4"/>
                <w:sz w:val="22"/>
              </w:rPr>
              <w:t>2040</w:t>
            </w:r>
          </w:p>
        </w:tc>
      </w:tr>
      <w:tr w:rsidR="00A94948" w:rsidRPr="006828EC" w14:paraId="6E812182" w14:textId="77777777" w:rsidTr="001951C2">
        <w:trPr>
          <w:trHeight w:val="20"/>
          <w:jc w:val="center"/>
        </w:trPr>
        <w:tc>
          <w:tcPr>
            <w:tcW w:w="1612" w:type="pct"/>
            <w:vAlign w:val="center"/>
          </w:tcPr>
          <w:p w14:paraId="194B3848" w14:textId="77777777" w:rsidR="00A94948" w:rsidRPr="006828EC" w:rsidRDefault="00A94948" w:rsidP="001951C2">
            <w:pPr>
              <w:pStyle w:val="TableParagraph"/>
              <w:spacing w:line="249" w:lineRule="exact"/>
              <w:jc w:val="center"/>
            </w:pPr>
            <w:r w:rsidRPr="006828EC">
              <w:rPr>
                <w:sz w:val="22"/>
              </w:rPr>
              <w:t>Установленная</w:t>
            </w:r>
            <w:r w:rsidRPr="006828EC">
              <w:rPr>
                <w:spacing w:val="-10"/>
                <w:sz w:val="22"/>
              </w:rPr>
              <w:t xml:space="preserve"> </w:t>
            </w:r>
            <w:r w:rsidRPr="006828EC">
              <w:rPr>
                <w:sz w:val="22"/>
              </w:rPr>
              <w:t>тепловая</w:t>
            </w:r>
            <w:r w:rsidRPr="006828EC">
              <w:rPr>
                <w:spacing w:val="-10"/>
                <w:sz w:val="22"/>
              </w:rPr>
              <w:t xml:space="preserve"> </w:t>
            </w:r>
            <w:r w:rsidRPr="006828EC">
              <w:rPr>
                <w:spacing w:val="-2"/>
                <w:sz w:val="22"/>
              </w:rPr>
              <w:t>мощность</w:t>
            </w:r>
          </w:p>
        </w:tc>
        <w:tc>
          <w:tcPr>
            <w:tcW w:w="427" w:type="pct"/>
            <w:vAlign w:val="center"/>
          </w:tcPr>
          <w:p w14:paraId="75BAD687" w14:textId="77777777" w:rsidR="00A94948" w:rsidRPr="006828EC" w:rsidRDefault="00A94948" w:rsidP="001951C2">
            <w:pPr>
              <w:pStyle w:val="TableParagraph"/>
              <w:spacing w:line="259" w:lineRule="exact"/>
              <w:jc w:val="center"/>
            </w:pPr>
            <w:r w:rsidRPr="006828EC">
              <w:rPr>
                <w:spacing w:val="-2"/>
                <w:sz w:val="22"/>
              </w:rPr>
              <w:t>Гкал/ч</w:t>
            </w:r>
          </w:p>
        </w:tc>
        <w:tc>
          <w:tcPr>
            <w:tcW w:w="364" w:type="pct"/>
            <w:vAlign w:val="center"/>
          </w:tcPr>
          <w:p w14:paraId="1BC4F7F9" w14:textId="77777777" w:rsidR="00A94948" w:rsidRPr="00482B10" w:rsidRDefault="00A94948" w:rsidP="001951C2">
            <w:pPr>
              <w:pStyle w:val="TableParagraph"/>
              <w:spacing w:line="259" w:lineRule="exact"/>
              <w:jc w:val="center"/>
              <w:rPr>
                <w:lang w:val="ru-RU"/>
              </w:rPr>
            </w:pPr>
            <w:r w:rsidRPr="00482B10">
              <w:rPr>
                <w:spacing w:val="-2"/>
                <w:sz w:val="22"/>
                <w:lang w:val="ru-RU"/>
              </w:rPr>
              <w:t>49,17</w:t>
            </w:r>
          </w:p>
        </w:tc>
        <w:tc>
          <w:tcPr>
            <w:tcW w:w="381" w:type="pct"/>
            <w:vAlign w:val="center"/>
          </w:tcPr>
          <w:p w14:paraId="6E69D9E8" w14:textId="77777777" w:rsidR="00A94948" w:rsidRPr="00482B10" w:rsidRDefault="00A94948" w:rsidP="001951C2">
            <w:pPr>
              <w:pStyle w:val="TableParagraph"/>
              <w:spacing w:line="259" w:lineRule="exact"/>
              <w:jc w:val="center"/>
            </w:pPr>
            <w:r w:rsidRPr="00482B10">
              <w:rPr>
                <w:spacing w:val="-2"/>
                <w:sz w:val="22"/>
                <w:lang w:val="ru-RU"/>
              </w:rPr>
              <w:t>49,17</w:t>
            </w:r>
          </w:p>
        </w:tc>
        <w:tc>
          <w:tcPr>
            <w:tcW w:w="370" w:type="pct"/>
            <w:vAlign w:val="center"/>
          </w:tcPr>
          <w:p w14:paraId="6DD979F0" w14:textId="77777777" w:rsidR="00A94948" w:rsidRPr="00482B10" w:rsidRDefault="00A94948" w:rsidP="001951C2">
            <w:pPr>
              <w:pStyle w:val="TableParagraph"/>
              <w:spacing w:line="259" w:lineRule="exact"/>
              <w:jc w:val="center"/>
            </w:pPr>
            <w:r w:rsidRPr="00482B10">
              <w:rPr>
                <w:spacing w:val="-2"/>
                <w:sz w:val="22"/>
                <w:lang w:val="ru-RU"/>
              </w:rPr>
              <w:t>49,17</w:t>
            </w:r>
          </w:p>
        </w:tc>
        <w:tc>
          <w:tcPr>
            <w:tcW w:w="370" w:type="pct"/>
            <w:vAlign w:val="center"/>
          </w:tcPr>
          <w:p w14:paraId="4B27D250" w14:textId="77777777" w:rsidR="00A94948" w:rsidRPr="00482B10" w:rsidRDefault="00A94948" w:rsidP="001951C2">
            <w:pPr>
              <w:pStyle w:val="TableParagraph"/>
              <w:spacing w:line="259" w:lineRule="exact"/>
              <w:jc w:val="center"/>
              <w:rPr>
                <w:spacing w:val="-2"/>
                <w:sz w:val="22"/>
              </w:rPr>
            </w:pPr>
            <w:r w:rsidRPr="00482B10">
              <w:rPr>
                <w:spacing w:val="-2"/>
                <w:sz w:val="22"/>
                <w:lang w:val="ru-RU"/>
              </w:rPr>
              <w:t>49,17</w:t>
            </w:r>
          </w:p>
        </w:tc>
        <w:tc>
          <w:tcPr>
            <w:tcW w:w="370" w:type="pct"/>
            <w:vAlign w:val="center"/>
          </w:tcPr>
          <w:p w14:paraId="51BC3714" w14:textId="77777777" w:rsidR="00A94948" w:rsidRPr="00482B10" w:rsidRDefault="00A94948" w:rsidP="001951C2">
            <w:pPr>
              <w:pStyle w:val="TableParagraph"/>
              <w:spacing w:line="259" w:lineRule="exact"/>
              <w:jc w:val="center"/>
              <w:rPr>
                <w:spacing w:val="-2"/>
                <w:sz w:val="22"/>
              </w:rPr>
            </w:pPr>
            <w:r w:rsidRPr="00482B10">
              <w:rPr>
                <w:spacing w:val="-2"/>
                <w:sz w:val="22"/>
                <w:lang w:val="ru-RU"/>
              </w:rPr>
              <w:t>49,17</w:t>
            </w:r>
          </w:p>
        </w:tc>
        <w:tc>
          <w:tcPr>
            <w:tcW w:w="370" w:type="pct"/>
            <w:vAlign w:val="center"/>
          </w:tcPr>
          <w:p w14:paraId="3C99E94F" w14:textId="77777777" w:rsidR="00A94948" w:rsidRPr="00482B10" w:rsidRDefault="00A94948" w:rsidP="001951C2">
            <w:pPr>
              <w:pStyle w:val="TableParagraph"/>
              <w:spacing w:line="259" w:lineRule="exact"/>
              <w:jc w:val="center"/>
              <w:rPr>
                <w:spacing w:val="-2"/>
                <w:sz w:val="22"/>
              </w:rPr>
            </w:pPr>
            <w:r w:rsidRPr="00482B10">
              <w:rPr>
                <w:spacing w:val="-2"/>
                <w:sz w:val="22"/>
                <w:lang w:val="ru-RU"/>
              </w:rPr>
              <w:t>49,17</w:t>
            </w:r>
          </w:p>
        </w:tc>
        <w:tc>
          <w:tcPr>
            <w:tcW w:w="370" w:type="pct"/>
            <w:vAlign w:val="center"/>
          </w:tcPr>
          <w:p w14:paraId="77985CE1" w14:textId="77777777" w:rsidR="00A94948" w:rsidRPr="00482B10" w:rsidRDefault="00A94948" w:rsidP="001951C2">
            <w:pPr>
              <w:pStyle w:val="TableParagraph"/>
              <w:spacing w:line="259" w:lineRule="exact"/>
              <w:jc w:val="center"/>
              <w:rPr>
                <w:spacing w:val="-2"/>
                <w:sz w:val="22"/>
              </w:rPr>
            </w:pPr>
            <w:r w:rsidRPr="00482B10">
              <w:rPr>
                <w:spacing w:val="-2"/>
                <w:sz w:val="22"/>
                <w:lang w:val="ru-RU"/>
              </w:rPr>
              <w:t>49,17</w:t>
            </w:r>
          </w:p>
        </w:tc>
        <w:tc>
          <w:tcPr>
            <w:tcW w:w="364" w:type="pct"/>
            <w:vAlign w:val="center"/>
          </w:tcPr>
          <w:p w14:paraId="2B301422" w14:textId="77777777" w:rsidR="00A94948" w:rsidRPr="00482B10" w:rsidRDefault="00A94948" w:rsidP="001951C2">
            <w:pPr>
              <w:pStyle w:val="TableParagraph"/>
              <w:spacing w:line="259" w:lineRule="exact"/>
              <w:jc w:val="center"/>
              <w:rPr>
                <w:spacing w:val="-2"/>
                <w:sz w:val="22"/>
              </w:rPr>
            </w:pPr>
            <w:r w:rsidRPr="00482B10">
              <w:rPr>
                <w:spacing w:val="-2"/>
                <w:sz w:val="22"/>
                <w:lang w:val="ru-RU"/>
              </w:rPr>
              <w:t>49,17</w:t>
            </w:r>
          </w:p>
        </w:tc>
      </w:tr>
      <w:tr w:rsidR="00A94948" w:rsidRPr="006828EC" w14:paraId="324E5206" w14:textId="77777777" w:rsidTr="001951C2">
        <w:trPr>
          <w:trHeight w:val="20"/>
          <w:jc w:val="center"/>
        </w:trPr>
        <w:tc>
          <w:tcPr>
            <w:tcW w:w="1612" w:type="pct"/>
            <w:vAlign w:val="center"/>
          </w:tcPr>
          <w:p w14:paraId="6AEF6B2A" w14:textId="77777777" w:rsidR="00A94948" w:rsidRPr="006828EC" w:rsidRDefault="00A94948" w:rsidP="001951C2">
            <w:pPr>
              <w:pStyle w:val="TableParagraph"/>
              <w:spacing w:line="270" w:lineRule="atLeast"/>
              <w:jc w:val="center"/>
            </w:pPr>
            <w:r w:rsidRPr="006828EC">
              <w:rPr>
                <w:sz w:val="22"/>
              </w:rPr>
              <w:t>Располагаемая</w:t>
            </w:r>
            <w:r w:rsidRPr="006828EC">
              <w:rPr>
                <w:spacing w:val="-13"/>
                <w:sz w:val="22"/>
              </w:rPr>
              <w:t xml:space="preserve"> </w:t>
            </w:r>
            <w:r w:rsidRPr="006828EC">
              <w:rPr>
                <w:sz w:val="22"/>
              </w:rPr>
              <w:t>мощность</w:t>
            </w:r>
            <w:r w:rsidRPr="006828EC">
              <w:rPr>
                <w:spacing w:val="-12"/>
                <w:sz w:val="22"/>
              </w:rPr>
              <w:t xml:space="preserve"> </w:t>
            </w:r>
            <w:r w:rsidRPr="006828EC">
              <w:rPr>
                <w:sz w:val="22"/>
              </w:rPr>
              <w:t>оборудова</w:t>
            </w:r>
            <w:r w:rsidRPr="006828EC">
              <w:rPr>
                <w:spacing w:val="-4"/>
                <w:sz w:val="22"/>
              </w:rPr>
              <w:t>ния</w:t>
            </w:r>
          </w:p>
        </w:tc>
        <w:tc>
          <w:tcPr>
            <w:tcW w:w="427" w:type="pct"/>
            <w:vAlign w:val="center"/>
          </w:tcPr>
          <w:p w14:paraId="7DEF1CAB" w14:textId="77777777" w:rsidR="00A94948" w:rsidRPr="006828EC" w:rsidRDefault="00A94948" w:rsidP="001951C2">
            <w:pPr>
              <w:pStyle w:val="TableParagraph"/>
              <w:jc w:val="center"/>
            </w:pPr>
            <w:r w:rsidRPr="006828EC">
              <w:rPr>
                <w:spacing w:val="-2"/>
                <w:sz w:val="22"/>
              </w:rPr>
              <w:t>Гкал/ч</w:t>
            </w:r>
          </w:p>
        </w:tc>
        <w:tc>
          <w:tcPr>
            <w:tcW w:w="364" w:type="pct"/>
            <w:vAlign w:val="center"/>
          </w:tcPr>
          <w:p w14:paraId="592BDA69" w14:textId="77777777" w:rsidR="00A94948" w:rsidRPr="00482B10" w:rsidRDefault="00A94948" w:rsidP="001951C2">
            <w:pPr>
              <w:pStyle w:val="TableParagraph"/>
              <w:jc w:val="center"/>
            </w:pPr>
            <w:r w:rsidRPr="00482B10">
              <w:rPr>
                <w:spacing w:val="-2"/>
                <w:sz w:val="22"/>
                <w:lang w:val="ru-RU"/>
              </w:rPr>
              <w:t>49,17</w:t>
            </w:r>
          </w:p>
        </w:tc>
        <w:tc>
          <w:tcPr>
            <w:tcW w:w="381" w:type="pct"/>
            <w:vAlign w:val="center"/>
          </w:tcPr>
          <w:p w14:paraId="0266C597" w14:textId="77777777" w:rsidR="00A94948" w:rsidRPr="00482B10" w:rsidRDefault="00A94948" w:rsidP="001951C2">
            <w:pPr>
              <w:pStyle w:val="TableParagraph"/>
              <w:jc w:val="center"/>
            </w:pPr>
            <w:r w:rsidRPr="00482B10">
              <w:rPr>
                <w:spacing w:val="-2"/>
                <w:sz w:val="22"/>
                <w:lang w:val="ru-RU"/>
              </w:rPr>
              <w:t>49,17</w:t>
            </w:r>
          </w:p>
        </w:tc>
        <w:tc>
          <w:tcPr>
            <w:tcW w:w="370" w:type="pct"/>
            <w:vAlign w:val="center"/>
          </w:tcPr>
          <w:p w14:paraId="3BB6E45C" w14:textId="77777777" w:rsidR="00A94948" w:rsidRPr="00482B10" w:rsidRDefault="00A94948" w:rsidP="001951C2">
            <w:pPr>
              <w:pStyle w:val="TableParagraph"/>
              <w:jc w:val="center"/>
            </w:pPr>
            <w:r w:rsidRPr="00482B10">
              <w:rPr>
                <w:spacing w:val="-2"/>
                <w:sz w:val="22"/>
                <w:lang w:val="ru-RU"/>
              </w:rPr>
              <w:t>49,17</w:t>
            </w:r>
          </w:p>
        </w:tc>
        <w:tc>
          <w:tcPr>
            <w:tcW w:w="370" w:type="pct"/>
            <w:vAlign w:val="center"/>
          </w:tcPr>
          <w:p w14:paraId="7263613B" w14:textId="77777777" w:rsidR="00A94948" w:rsidRPr="00482B10" w:rsidRDefault="00A94948" w:rsidP="001951C2">
            <w:pPr>
              <w:pStyle w:val="TableParagraph"/>
              <w:jc w:val="center"/>
              <w:rPr>
                <w:spacing w:val="-2"/>
                <w:sz w:val="22"/>
              </w:rPr>
            </w:pPr>
            <w:r w:rsidRPr="00482B10">
              <w:rPr>
                <w:spacing w:val="-2"/>
                <w:sz w:val="22"/>
                <w:lang w:val="ru-RU"/>
              </w:rPr>
              <w:t>49,17</w:t>
            </w:r>
          </w:p>
        </w:tc>
        <w:tc>
          <w:tcPr>
            <w:tcW w:w="370" w:type="pct"/>
            <w:vAlign w:val="center"/>
          </w:tcPr>
          <w:p w14:paraId="69961409" w14:textId="77777777" w:rsidR="00A94948" w:rsidRPr="00482B10" w:rsidRDefault="00A94948" w:rsidP="001951C2">
            <w:pPr>
              <w:pStyle w:val="TableParagraph"/>
              <w:jc w:val="center"/>
              <w:rPr>
                <w:spacing w:val="-2"/>
                <w:sz w:val="22"/>
              </w:rPr>
            </w:pPr>
            <w:r w:rsidRPr="00482B10">
              <w:rPr>
                <w:spacing w:val="-2"/>
                <w:sz w:val="22"/>
                <w:lang w:val="ru-RU"/>
              </w:rPr>
              <w:t>49,17</w:t>
            </w:r>
          </w:p>
        </w:tc>
        <w:tc>
          <w:tcPr>
            <w:tcW w:w="370" w:type="pct"/>
            <w:vAlign w:val="center"/>
          </w:tcPr>
          <w:p w14:paraId="3D8B83FF" w14:textId="77777777" w:rsidR="00A94948" w:rsidRPr="00482B10" w:rsidRDefault="00A94948" w:rsidP="001951C2">
            <w:pPr>
              <w:pStyle w:val="TableParagraph"/>
              <w:jc w:val="center"/>
              <w:rPr>
                <w:spacing w:val="-2"/>
                <w:sz w:val="22"/>
              </w:rPr>
            </w:pPr>
            <w:r w:rsidRPr="00482B10">
              <w:rPr>
                <w:spacing w:val="-2"/>
                <w:sz w:val="22"/>
                <w:lang w:val="ru-RU"/>
              </w:rPr>
              <w:t>49,17</w:t>
            </w:r>
          </w:p>
        </w:tc>
        <w:tc>
          <w:tcPr>
            <w:tcW w:w="370" w:type="pct"/>
            <w:vAlign w:val="center"/>
          </w:tcPr>
          <w:p w14:paraId="2C53A89A" w14:textId="77777777" w:rsidR="00A94948" w:rsidRPr="00482B10" w:rsidRDefault="00A94948" w:rsidP="001951C2">
            <w:pPr>
              <w:pStyle w:val="TableParagraph"/>
              <w:jc w:val="center"/>
              <w:rPr>
                <w:spacing w:val="-2"/>
                <w:sz w:val="22"/>
              </w:rPr>
            </w:pPr>
            <w:r w:rsidRPr="00482B10">
              <w:rPr>
                <w:spacing w:val="-2"/>
                <w:sz w:val="22"/>
                <w:lang w:val="ru-RU"/>
              </w:rPr>
              <w:t>49,17</w:t>
            </w:r>
          </w:p>
        </w:tc>
        <w:tc>
          <w:tcPr>
            <w:tcW w:w="364" w:type="pct"/>
            <w:vAlign w:val="center"/>
          </w:tcPr>
          <w:p w14:paraId="2077E30E" w14:textId="77777777" w:rsidR="00A94948" w:rsidRPr="00482B10" w:rsidRDefault="00A94948" w:rsidP="001951C2">
            <w:pPr>
              <w:pStyle w:val="TableParagraph"/>
              <w:jc w:val="center"/>
              <w:rPr>
                <w:spacing w:val="-2"/>
                <w:sz w:val="22"/>
              </w:rPr>
            </w:pPr>
            <w:r w:rsidRPr="00482B10">
              <w:rPr>
                <w:spacing w:val="-2"/>
                <w:sz w:val="22"/>
                <w:lang w:val="ru-RU"/>
              </w:rPr>
              <w:t>49,17</w:t>
            </w:r>
          </w:p>
        </w:tc>
      </w:tr>
      <w:tr w:rsidR="00A94948" w:rsidRPr="006828EC" w14:paraId="172D0C29" w14:textId="77777777" w:rsidTr="001951C2">
        <w:trPr>
          <w:trHeight w:val="20"/>
          <w:jc w:val="center"/>
        </w:trPr>
        <w:tc>
          <w:tcPr>
            <w:tcW w:w="1612" w:type="pct"/>
            <w:vAlign w:val="center"/>
          </w:tcPr>
          <w:p w14:paraId="01AD8407" w14:textId="77777777" w:rsidR="00A94948" w:rsidRPr="006828EC" w:rsidRDefault="00A94948" w:rsidP="001951C2">
            <w:pPr>
              <w:pStyle w:val="TableParagraph"/>
              <w:spacing w:line="252" w:lineRule="exact"/>
              <w:jc w:val="center"/>
            </w:pPr>
            <w:r w:rsidRPr="006828EC">
              <w:rPr>
                <w:sz w:val="22"/>
              </w:rPr>
              <w:t>Собственные</w:t>
            </w:r>
            <w:r w:rsidRPr="006828EC">
              <w:rPr>
                <w:spacing w:val="-8"/>
                <w:sz w:val="22"/>
              </w:rPr>
              <w:t xml:space="preserve"> </w:t>
            </w:r>
            <w:r w:rsidRPr="006828EC">
              <w:rPr>
                <w:spacing w:val="-2"/>
                <w:sz w:val="22"/>
              </w:rPr>
              <w:t>нужды</w:t>
            </w:r>
          </w:p>
        </w:tc>
        <w:tc>
          <w:tcPr>
            <w:tcW w:w="427" w:type="pct"/>
            <w:vAlign w:val="center"/>
          </w:tcPr>
          <w:p w14:paraId="78AEBDD5" w14:textId="77777777" w:rsidR="00A94948" w:rsidRPr="006828EC" w:rsidRDefault="00A94948" w:rsidP="001951C2">
            <w:pPr>
              <w:pStyle w:val="TableParagraph"/>
              <w:spacing w:line="266" w:lineRule="exact"/>
              <w:jc w:val="center"/>
            </w:pPr>
            <w:r w:rsidRPr="006828EC">
              <w:rPr>
                <w:spacing w:val="-2"/>
                <w:sz w:val="22"/>
              </w:rPr>
              <w:t>Гкал/ч</w:t>
            </w:r>
          </w:p>
        </w:tc>
        <w:tc>
          <w:tcPr>
            <w:tcW w:w="364" w:type="pct"/>
            <w:vAlign w:val="center"/>
          </w:tcPr>
          <w:p w14:paraId="62B5848C" w14:textId="77777777" w:rsidR="00A94948" w:rsidRPr="00482B10" w:rsidRDefault="00A94948" w:rsidP="001951C2">
            <w:pPr>
              <w:pStyle w:val="TableParagraph"/>
              <w:spacing w:line="266" w:lineRule="exact"/>
              <w:jc w:val="center"/>
              <w:rPr>
                <w:lang w:val="ru-RU"/>
              </w:rPr>
            </w:pPr>
            <w:r w:rsidRPr="00482B10">
              <w:rPr>
                <w:spacing w:val="-2"/>
                <w:sz w:val="22"/>
                <w:lang w:val="ru-RU"/>
              </w:rPr>
              <w:t>0,068</w:t>
            </w:r>
          </w:p>
        </w:tc>
        <w:tc>
          <w:tcPr>
            <w:tcW w:w="381" w:type="pct"/>
            <w:vAlign w:val="center"/>
          </w:tcPr>
          <w:p w14:paraId="68AADC7A" w14:textId="77777777" w:rsidR="00A94948" w:rsidRPr="00482B10" w:rsidRDefault="00A94948" w:rsidP="001951C2">
            <w:pPr>
              <w:pStyle w:val="TableParagraph"/>
              <w:spacing w:line="266" w:lineRule="exact"/>
              <w:jc w:val="center"/>
            </w:pPr>
            <w:r w:rsidRPr="00482B10">
              <w:rPr>
                <w:spacing w:val="-2"/>
                <w:sz w:val="22"/>
                <w:lang w:val="ru-RU"/>
              </w:rPr>
              <w:t>0,068</w:t>
            </w:r>
          </w:p>
        </w:tc>
        <w:tc>
          <w:tcPr>
            <w:tcW w:w="370" w:type="pct"/>
            <w:vAlign w:val="center"/>
          </w:tcPr>
          <w:p w14:paraId="7DD92A8E" w14:textId="77777777" w:rsidR="00A94948" w:rsidRPr="00482B10" w:rsidRDefault="00A94948" w:rsidP="001951C2">
            <w:pPr>
              <w:pStyle w:val="TableParagraph"/>
              <w:spacing w:line="266" w:lineRule="exact"/>
              <w:jc w:val="center"/>
            </w:pPr>
            <w:r w:rsidRPr="00482B10">
              <w:rPr>
                <w:spacing w:val="-2"/>
                <w:sz w:val="22"/>
                <w:lang w:val="ru-RU"/>
              </w:rPr>
              <w:t>0,068</w:t>
            </w:r>
          </w:p>
        </w:tc>
        <w:tc>
          <w:tcPr>
            <w:tcW w:w="370" w:type="pct"/>
            <w:vAlign w:val="center"/>
          </w:tcPr>
          <w:p w14:paraId="0F427B8E" w14:textId="77777777" w:rsidR="00A94948" w:rsidRPr="00482B10" w:rsidRDefault="00A94948" w:rsidP="001951C2">
            <w:pPr>
              <w:pStyle w:val="TableParagraph"/>
              <w:spacing w:line="266" w:lineRule="exact"/>
              <w:jc w:val="center"/>
              <w:rPr>
                <w:spacing w:val="-2"/>
                <w:sz w:val="22"/>
              </w:rPr>
            </w:pPr>
            <w:r w:rsidRPr="00482B10">
              <w:rPr>
                <w:spacing w:val="-2"/>
                <w:sz w:val="22"/>
                <w:lang w:val="ru-RU"/>
              </w:rPr>
              <w:t>0,068</w:t>
            </w:r>
          </w:p>
        </w:tc>
        <w:tc>
          <w:tcPr>
            <w:tcW w:w="370" w:type="pct"/>
            <w:vAlign w:val="center"/>
          </w:tcPr>
          <w:p w14:paraId="048AB4B5" w14:textId="77777777" w:rsidR="00A94948" w:rsidRPr="00482B10" w:rsidRDefault="00A94948" w:rsidP="001951C2">
            <w:pPr>
              <w:pStyle w:val="TableParagraph"/>
              <w:spacing w:line="266" w:lineRule="exact"/>
              <w:jc w:val="center"/>
              <w:rPr>
                <w:spacing w:val="-2"/>
                <w:sz w:val="22"/>
              </w:rPr>
            </w:pPr>
            <w:r w:rsidRPr="00482B10">
              <w:rPr>
                <w:spacing w:val="-2"/>
                <w:sz w:val="22"/>
                <w:lang w:val="ru-RU"/>
              </w:rPr>
              <w:t>0,068</w:t>
            </w:r>
          </w:p>
        </w:tc>
        <w:tc>
          <w:tcPr>
            <w:tcW w:w="370" w:type="pct"/>
            <w:vAlign w:val="center"/>
          </w:tcPr>
          <w:p w14:paraId="5843271E" w14:textId="77777777" w:rsidR="00A94948" w:rsidRPr="00482B10" w:rsidRDefault="00A94948" w:rsidP="001951C2">
            <w:pPr>
              <w:pStyle w:val="TableParagraph"/>
              <w:spacing w:line="266" w:lineRule="exact"/>
              <w:jc w:val="center"/>
              <w:rPr>
                <w:spacing w:val="-2"/>
                <w:sz w:val="22"/>
              </w:rPr>
            </w:pPr>
            <w:r w:rsidRPr="00482B10">
              <w:rPr>
                <w:spacing w:val="-2"/>
                <w:sz w:val="22"/>
                <w:lang w:val="ru-RU"/>
              </w:rPr>
              <w:t>0,068</w:t>
            </w:r>
          </w:p>
        </w:tc>
        <w:tc>
          <w:tcPr>
            <w:tcW w:w="370" w:type="pct"/>
            <w:vAlign w:val="center"/>
          </w:tcPr>
          <w:p w14:paraId="23409FEA" w14:textId="77777777" w:rsidR="00A94948" w:rsidRPr="00482B10" w:rsidRDefault="00A94948" w:rsidP="001951C2">
            <w:pPr>
              <w:pStyle w:val="TableParagraph"/>
              <w:spacing w:line="266" w:lineRule="exact"/>
              <w:jc w:val="center"/>
              <w:rPr>
                <w:spacing w:val="-2"/>
                <w:sz w:val="22"/>
              </w:rPr>
            </w:pPr>
            <w:r w:rsidRPr="00482B10">
              <w:rPr>
                <w:spacing w:val="-2"/>
                <w:sz w:val="22"/>
                <w:lang w:val="ru-RU"/>
              </w:rPr>
              <w:t>0,068</w:t>
            </w:r>
          </w:p>
        </w:tc>
        <w:tc>
          <w:tcPr>
            <w:tcW w:w="364" w:type="pct"/>
            <w:vAlign w:val="center"/>
          </w:tcPr>
          <w:p w14:paraId="01438AB6" w14:textId="77777777" w:rsidR="00A94948" w:rsidRPr="00482B10" w:rsidRDefault="00A94948" w:rsidP="001951C2">
            <w:pPr>
              <w:pStyle w:val="TableParagraph"/>
              <w:spacing w:line="266" w:lineRule="exact"/>
              <w:jc w:val="center"/>
              <w:rPr>
                <w:spacing w:val="-2"/>
                <w:sz w:val="22"/>
              </w:rPr>
            </w:pPr>
            <w:r w:rsidRPr="00482B10">
              <w:rPr>
                <w:spacing w:val="-2"/>
                <w:sz w:val="22"/>
                <w:lang w:val="ru-RU"/>
              </w:rPr>
              <w:t>0,068</w:t>
            </w:r>
          </w:p>
        </w:tc>
      </w:tr>
      <w:tr w:rsidR="00A94948" w:rsidRPr="006828EC" w14:paraId="38D20E35" w14:textId="77777777" w:rsidTr="001951C2">
        <w:trPr>
          <w:trHeight w:val="20"/>
          <w:jc w:val="center"/>
        </w:trPr>
        <w:tc>
          <w:tcPr>
            <w:tcW w:w="1612" w:type="pct"/>
            <w:tcBorders>
              <w:top w:val="nil"/>
            </w:tcBorders>
            <w:vAlign w:val="center"/>
          </w:tcPr>
          <w:p w14:paraId="36384289" w14:textId="77777777" w:rsidR="00A94948" w:rsidRPr="006828EC" w:rsidRDefault="00A94948" w:rsidP="001951C2">
            <w:pPr>
              <w:pStyle w:val="TableParagraph"/>
              <w:spacing w:line="252" w:lineRule="exact"/>
              <w:jc w:val="center"/>
              <w:rPr>
                <w:lang w:val="ru-RU"/>
              </w:rPr>
            </w:pPr>
            <w:r w:rsidRPr="006828EC">
              <w:rPr>
                <w:sz w:val="22"/>
                <w:lang w:val="ru-RU"/>
              </w:rPr>
              <w:t>Потери</w:t>
            </w:r>
            <w:r w:rsidRPr="006828EC">
              <w:rPr>
                <w:spacing w:val="-5"/>
                <w:sz w:val="22"/>
                <w:lang w:val="ru-RU"/>
              </w:rPr>
              <w:t xml:space="preserve"> </w:t>
            </w:r>
            <w:r w:rsidRPr="006828EC">
              <w:rPr>
                <w:sz w:val="22"/>
                <w:lang w:val="ru-RU"/>
              </w:rPr>
              <w:t>мощности</w:t>
            </w:r>
            <w:r w:rsidRPr="006828EC">
              <w:rPr>
                <w:spacing w:val="-4"/>
                <w:sz w:val="22"/>
                <w:lang w:val="ru-RU"/>
              </w:rPr>
              <w:t xml:space="preserve"> </w:t>
            </w:r>
            <w:r w:rsidRPr="006828EC">
              <w:rPr>
                <w:sz w:val="22"/>
                <w:lang w:val="ru-RU"/>
              </w:rPr>
              <w:t>в</w:t>
            </w:r>
            <w:r w:rsidRPr="006828EC">
              <w:rPr>
                <w:spacing w:val="-7"/>
                <w:sz w:val="22"/>
                <w:lang w:val="ru-RU"/>
              </w:rPr>
              <w:t xml:space="preserve"> </w:t>
            </w:r>
            <w:r w:rsidRPr="006828EC">
              <w:rPr>
                <w:sz w:val="22"/>
                <w:lang w:val="ru-RU"/>
              </w:rPr>
              <w:t>тепловой</w:t>
            </w:r>
            <w:r w:rsidRPr="006828EC">
              <w:rPr>
                <w:spacing w:val="-6"/>
                <w:sz w:val="22"/>
                <w:lang w:val="ru-RU"/>
              </w:rPr>
              <w:t xml:space="preserve"> </w:t>
            </w:r>
            <w:r w:rsidRPr="006828EC">
              <w:rPr>
                <w:spacing w:val="-4"/>
                <w:sz w:val="22"/>
                <w:lang w:val="ru-RU"/>
              </w:rPr>
              <w:t>сети</w:t>
            </w:r>
          </w:p>
        </w:tc>
        <w:tc>
          <w:tcPr>
            <w:tcW w:w="427" w:type="pct"/>
            <w:tcBorders>
              <w:top w:val="nil"/>
            </w:tcBorders>
            <w:vAlign w:val="center"/>
          </w:tcPr>
          <w:p w14:paraId="275D453F" w14:textId="77777777" w:rsidR="00A94948" w:rsidRPr="006828EC" w:rsidRDefault="00A94948" w:rsidP="001951C2">
            <w:pPr>
              <w:pStyle w:val="TableParagraph"/>
              <w:jc w:val="center"/>
            </w:pPr>
            <w:r w:rsidRPr="006828EC">
              <w:rPr>
                <w:spacing w:val="-2"/>
                <w:sz w:val="22"/>
              </w:rPr>
              <w:t>Гкал/ч</w:t>
            </w:r>
          </w:p>
        </w:tc>
        <w:tc>
          <w:tcPr>
            <w:tcW w:w="364" w:type="pct"/>
            <w:tcBorders>
              <w:top w:val="nil"/>
            </w:tcBorders>
            <w:vAlign w:val="center"/>
          </w:tcPr>
          <w:p w14:paraId="403637FC" w14:textId="77777777" w:rsidR="00A94948" w:rsidRPr="00482B10" w:rsidRDefault="00A94948" w:rsidP="001951C2">
            <w:pPr>
              <w:pStyle w:val="TableParagraph"/>
              <w:jc w:val="center"/>
              <w:rPr>
                <w:lang w:val="ru-RU"/>
              </w:rPr>
            </w:pPr>
            <w:r w:rsidRPr="00482B10">
              <w:rPr>
                <w:spacing w:val="-2"/>
                <w:sz w:val="22"/>
                <w:lang w:val="ru-RU"/>
              </w:rPr>
              <w:t>1,52</w:t>
            </w:r>
          </w:p>
        </w:tc>
        <w:tc>
          <w:tcPr>
            <w:tcW w:w="381" w:type="pct"/>
            <w:tcBorders>
              <w:top w:val="nil"/>
            </w:tcBorders>
            <w:vAlign w:val="center"/>
          </w:tcPr>
          <w:p w14:paraId="7B0E9DED" w14:textId="77777777" w:rsidR="00A94948" w:rsidRPr="00482B10" w:rsidRDefault="00A94948" w:rsidP="001951C2">
            <w:pPr>
              <w:pStyle w:val="TableParagraph"/>
              <w:jc w:val="center"/>
            </w:pPr>
            <w:r w:rsidRPr="00482B10">
              <w:rPr>
                <w:spacing w:val="-2"/>
                <w:sz w:val="22"/>
                <w:lang w:val="ru-RU"/>
              </w:rPr>
              <w:t>1,52</w:t>
            </w:r>
          </w:p>
        </w:tc>
        <w:tc>
          <w:tcPr>
            <w:tcW w:w="370" w:type="pct"/>
            <w:tcBorders>
              <w:top w:val="nil"/>
            </w:tcBorders>
            <w:vAlign w:val="center"/>
          </w:tcPr>
          <w:p w14:paraId="7ACD9610" w14:textId="77777777" w:rsidR="00A94948" w:rsidRPr="00482B10" w:rsidRDefault="00A94948" w:rsidP="001951C2">
            <w:pPr>
              <w:pStyle w:val="TableParagraph"/>
              <w:jc w:val="center"/>
            </w:pPr>
            <w:r w:rsidRPr="00482B10">
              <w:rPr>
                <w:spacing w:val="-2"/>
                <w:sz w:val="22"/>
                <w:lang w:val="ru-RU"/>
              </w:rPr>
              <w:t>1,52</w:t>
            </w:r>
          </w:p>
        </w:tc>
        <w:tc>
          <w:tcPr>
            <w:tcW w:w="370" w:type="pct"/>
            <w:tcBorders>
              <w:top w:val="nil"/>
            </w:tcBorders>
            <w:vAlign w:val="center"/>
          </w:tcPr>
          <w:p w14:paraId="3C02E584" w14:textId="77777777" w:rsidR="00A94948" w:rsidRPr="00482B10" w:rsidRDefault="00A94948" w:rsidP="001951C2">
            <w:pPr>
              <w:pStyle w:val="TableParagraph"/>
              <w:jc w:val="center"/>
              <w:rPr>
                <w:spacing w:val="-2"/>
                <w:sz w:val="22"/>
              </w:rPr>
            </w:pPr>
            <w:r w:rsidRPr="00482B10">
              <w:rPr>
                <w:spacing w:val="-2"/>
                <w:sz w:val="22"/>
                <w:lang w:val="ru-RU"/>
              </w:rPr>
              <w:t>1,52</w:t>
            </w:r>
          </w:p>
        </w:tc>
        <w:tc>
          <w:tcPr>
            <w:tcW w:w="370" w:type="pct"/>
            <w:tcBorders>
              <w:top w:val="nil"/>
            </w:tcBorders>
            <w:vAlign w:val="center"/>
          </w:tcPr>
          <w:p w14:paraId="562BBC9D" w14:textId="77777777" w:rsidR="00A94948" w:rsidRPr="00482B10" w:rsidRDefault="00A94948" w:rsidP="001951C2">
            <w:pPr>
              <w:pStyle w:val="TableParagraph"/>
              <w:jc w:val="center"/>
              <w:rPr>
                <w:spacing w:val="-2"/>
                <w:sz w:val="22"/>
              </w:rPr>
            </w:pPr>
            <w:r w:rsidRPr="00482B10">
              <w:rPr>
                <w:spacing w:val="-2"/>
                <w:sz w:val="22"/>
                <w:lang w:val="ru-RU"/>
              </w:rPr>
              <w:t>1,52</w:t>
            </w:r>
          </w:p>
        </w:tc>
        <w:tc>
          <w:tcPr>
            <w:tcW w:w="370" w:type="pct"/>
            <w:tcBorders>
              <w:top w:val="nil"/>
            </w:tcBorders>
            <w:vAlign w:val="center"/>
          </w:tcPr>
          <w:p w14:paraId="66EFADB2" w14:textId="77777777" w:rsidR="00A94948" w:rsidRPr="00482B10" w:rsidRDefault="00A94948" w:rsidP="001951C2">
            <w:pPr>
              <w:pStyle w:val="TableParagraph"/>
              <w:jc w:val="center"/>
              <w:rPr>
                <w:spacing w:val="-2"/>
                <w:sz w:val="22"/>
              </w:rPr>
            </w:pPr>
            <w:r w:rsidRPr="00482B10">
              <w:rPr>
                <w:spacing w:val="-2"/>
                <w:sz w:val="22"/>
                <w:lang w:val="ru-RU"/>
              </w:rPr>
              <w:t>1,52</w:t>
            </w:r>
          </w:p>
        </w:tc>
        <w:tc>
          <w:tcPr>
            <w:tcW w:w="370" w:type="pct"/>
            <w:tcBorders>
              <w:top w:val="nil"/>
            </w:tcBorders>
            <w:vAlign w:val="center"/>
          </w:tcPr>
          <w:p w14:paraId="13E77DA1" w14:textId="77777777" w:rsidR="00A94948" w:rsidRPr="00482B10" w:rsidRDefault="00A94948" w:rsidP="001951C2">
            <w:pPr>
              <w:pStyle w:val="TableParagraph"/>
              <w:jc w:val="center"/>
              <w:rPr>
                <w:spacing w:val="-2"/>
                <w:sz w:val="22"/>
              </w:rPr>
            </w:pPr>
            <w:r w:rsidRPr="00482B10">
              <w:rPr>
                <w:spacing w:val="-2"/>
                <w:sz w:val="22"/>
                <w:lang w:val="ru-RU"/>
              </w:rPr>
              <w:t>1,52</w:t>
            </w:r>
          </w:p>
        </w:tc>
        <w:tc>
          <w:tcPr>
            <w:tcW w:w="364" w:type="pct"/>
            <w:tcBorders>
              <w:top w:val="nil"/>
            </w:tcBorders>
            <w:vAlign w:val="center"/>
          </w:tcPr>
          <w:p w14:paraId="32CB358C" w14:textId="77777777" w:rsidR="00A94948" w:rsidRPr="00482B10" w:rsidRDefault="00A94948" w:rsidP="001951C2">
            <w:pPr>
              <w:pStyle w:val="TableParagraph"/>
              <w:jc w:val="center"/>
              <w:rPr>
                <w:spacing w:val="-2"/>
                <w:sz w:val="22"/>
              </w:rPr>
            </w:pPr>
            <w:r w:rsidRPr="00482B10">
              <w:rPr>
                <w:spacing w:val="-2"/>
                <w:sz w:val="22"/>
                <w:lang w:val="ru-RU"/>
              </w:rPr>
              <w:t>1,52</w:t>
            </w:r>
          </w:p>
        </w:tc>
      </w:tr>
      <w:tr w:rsidR="00A94948" w:rsidRPr="006828EC" w14:paraId="665F314A" w14:textId="77777777" w:rsidTr="001951C2">
        <w:trPr>
          <w:trHeight w:val="20"/>
          <w:jc w:val="center"/>
        </w:trPr>
        <w:tc>
          <w:tcPr>
            <w:tcW w:w="1612" w:type="pct"/>
            <w:vAlign w:val="center"/>
          </w:tcPr>
          <w:p w14:paraId="6D77D2A1" w14:textId="77777777" w:rsidR="00A94948" w:rsidRPr="006828EC" w:rsidRDefault="00A94948" w:rsidP="001951C2">
            <w:pPr>
              <w:pStyle w:val="TableParagraph"/>
              <w:spacing w:line="252" w:lineRule="exact"/>
              <w:jc w:val="center"/>
            </w:pPr>
            <w:r w:rsidRPr="006828EC">
              <w:rPr>
                <w:sz w:val="22"/>
              </w:rPr>
              <w:t>Хозяйственные</w:t>
            </w:r>
            <w:r w:rsidRPr="006828EC">
              <w:rPr>
                <w:spacing w:val="-13"/>
                <w:sz w:val="22"/>
              </w:rPr>
              <w:t xml:space="preserve"> </w:t>
            </w:r>
            <w:r w:rsidRPr="006828EC">
              <w:rPr>
                <w:spacing w:val="-4"/>
                <w:sz w:val="22"/>
              </w:rPr>
              <w:t>нужды</w:t>
            </w:r>
          </w:p>
        </w:tc>
        <w:tc>
          <w:tcPr>
            <w:tcW w:w="427" w:type="pct"/>
            <w:vAlign w:val="center"/>
          </w:tcPr>
          <w:p w14:paraId="28D8605A" w14:textId="77777777" w:rsidR="00A94948" w:rsidRPr="006828EC" w:rsidRDefault="00A94948" w:rsidP="001951C2">
            <w:pPr>
              <w:pStyle w:val="TableParagraph"/>
              <w:spacing w:line="266" w:lineRule="exact"/>
              <w:jc w:val="center"/>
            </w:pPr>
            <w:r w:rsidRPr="006828EC">
              <w:rPr>
                <w:spacing w:val="-2"/>
                <w:sz w:val="22"/>
              </w:rPr>
              <w:t>Гкал/ч</w:t>
            </w:r>
          </w:p>
        </w:tc>
        <w:tc>
          <w:tcPr>
            <w:tcW w:w="364" w:type="pct"/>
            <w:vAlign w:val="center"/>
          </w:tcPr>
          <w:p w14:paraId="0FF52BE6" w14:textId="77777777" w:rsidR="00A94948" w:rsidRPr="00482B10" w:rsidRDefault="00A94948" w:rsidP="001951C2">
            <w:pPr>
              <w:pStyle w:val="TableParagraph"/>
              <w:spacing w:line="266" w:lineRule="exact"/>
              <w:jc w:val="center"/>
            </w:pPr>
            <w:r w:rsidRPr="00482B10">
              <w:rPr>
                <w:sz w:val="22"/>
              </w:rPr>
              <w:t>0</w:t>
            </w:r>
          </w:p>
        </w:tc>
        <w:tc>
          <w:tcPr>
            <w:tcW w:w="381" w:type="pct"/>
            <w:vAlign w:val="center"/>
          </w:tcPr>
          <w:p w14:paraId="4BA1C9CE" w14:textId="77777777" w:rsidR="00A94948" w:rsidRPr="00482B10" w:rsidRDefault="00A94948" w:rsidP="001951C2">
            <w:pPr>
              <w:pStyle w:val="TableParagraph"/>
              <w:spacing w:line="266" w:lineRule="exact"/>
              <w:jc w:val="center"/>
            </w:pPr>
            <w:r w:rsidRPr="00482B10">
              <w:rPr>
                <w:sz w:val="22"/>
              </w:rPr>
              <w:t>0</w:t>
            </w:r>
          </w:p>
        </w:tc>
        <w:tc>
          <w:tcPr>
            <w:tcW w:w="370" w:type="pct"/>
            <w:vAlign w:val="center"/>
          </w:tcPr>
          <w:p w14:paraId="18C7C6F8" w14:textId="77777777" w:rsidR="00A94948" w:rsidRPr="00482B10" w:rsidRDefault="00A94948" w:rsidP="001951C2">
            <w:pPr>
              <w:pStyle w:val="TableParagraph"/>
              <w:spacing w:line="266" w:lineRule="exact"/>
              <w:jc w:val="center"/>
            </w:pPr>
            <w:r w:rsidRPr="00482B10">
              <w:rPr>
                <w:sz w:val="22"/>
              </w:rPr>
              <w:t>0</w:t>
            </w:r>
          </w:p>
        </w:tc>
        <w:tc>
          <w:tcPr>
            <w:tcW w:w="370" w:type="pct"/>
            <w:vAlign w:val="center"/>
          </w:tcPr>
          <w:p w14:paraId="4328D77C" w14:textId="77777777" w:rsidR="00A94948" w:rsidRPr="00482B10" w:rsidRDefault="00A94948" w:rsidP="001951C2">
            <w:pPr>
              <w:pStyle w:val="TableParagraph"/>
              <w:spacing w:line="266" w:lineRule="exact"/>
              <w:jc w:val="center"/>
              <w:rPr>
                <w:sz w:val="22"/>
              </w:rPr>
            </w:pPr>
            <w:r w:rsidRPr="00482B10">
              <w:rPr>
                <w:sz w:val="22"/>
              </w:rPr>
              <w:t>0</w:t>
            </w:r>
          </w:p>
        </w:tc>
        <w:tc>
          <w:tcPr>
            <w:tcW w:w="370" w:type="pct"/>
            <w:vAlign w:val="center"/>
          </w:tcPr>
          <w:p w14:paraId="10DF7D27" w14:textId="77777777" w:rsidR="00A94948" w:rsidRPr="00482B10" w:rsidRDefault="00A94948" w:rsidP="001951C2">
            <w:pPr>
              <w:pStyle w:val="TableParagraph"/>
              <w:spacing w:line="266" w:lineRule="exact"/>
              <w:jc w:val="center"/>
              <w:rPr>
                <w:sz w:val="22"/>
              </w:rPr>
            </w:pPr>
            <w:r w:rsidRPr="00482B10">
              <w:rPr>
                <w:sz w:val="22"/>
              </w:rPr>
              <w:t>0</w:t>
            </w:r>
          </w:p>
        </w:tc>
        <w:tc>
          <w:tcPr>
            <w:tcW w:w="370" w:type="pct"/>
            <w:vAlign w:val="center"/>
          </w:tcPr>
          <w:p w14:paraId="68D0F11F" w14:textId="77777777" w:rsidR="00A94948" w:rsidRPr="00482B10" w:rsidRDefault="00A94948" w:rsidP="001951C2">
            <w:pPr>
              <w:pStyle w:val="TableParagraph"/>
              <w:spacing w:line="266" w:lineRule="exact"/>
              <w:jc w:val="center"/>
              <w:rPr>
                <w:sz w:val="22"/>
              </w:rPr>
            </w:pPr>
            <w:r w:rsidRPr="00482B10">
              <w:rPr>
                <w:sz w:val="22"/>
              </w:rPr>
              <w:t>0</w:t>
            </w:r>
          </w:p>
        </w:tc>
        <w:tc>
          <w:tcPr>
            <w:tcW w:w="370" w:type="pct"/>
            <w:vAlign w:val="center"/>
          </w:tcPr>
          <w:p w14:paraId="32BF15B1" w14:textId="77777777" w:rsidR="00A94948" w:rsidRPr="00482B10" w:rsidRDefault="00A94948" w:rsidP="001951C2">
            <w:pPr>
              <w:pStyle w:val="TableParagraph"/>
              <w:spacing w:line="266" w:lineRule="exact"/>
              <w:jc w:val="center"/>
              <w:rPr>
                <w:sz w:val="22"/>
              </w:rPr>
            </w:pPr>
            <w:r w:rsidRPr="00482B10">
              <w:rPr>
                <w:sz w:val="22"/>
              </w:rPr>
              <w:t>0</w:t>
            </w:r>
          </w:p>
        </w:tc>
        <w:tc>
          <w:tcPr>
            <w:tcW w:w="364" w:type="pct"/>
            <w:vAlign w:val="center"/>
          </w:tcPr>
          <w:p w14:paraId="67B00290" w14:textId="77777777" w:rsidR="00A94948" w:rsidRPr="00482B10" w:rsidRDefault="00A94948" w:rsidP="001951C2">
            <w:pPr>
              <w:pStyle w:val="TableParagraph"/>
              <w:spacing w:line="266" w:lineRule="exact"/>
              <w:jc w:val="center"/>
              <w:rPr>
                <w:sz w:val="22"/>
              </w:rPr>
            </w:pPr>
            <w:r w:rsidRPr="00482B10">
              <w:rPr>
                <w:sz w:val="22"/>
              </w:rPr>
              <w:t>0</w:t>
            </w:r>
          </w:p>
        </w:tc>
      </w:tr>
      <w:tr w:rsidR="00A94948" w:rsidRPr="006828EC" w14:paraId="37C63C7E" w14:textId="77777777" w:rsidTr="001951C2">
        <w:trPr>
          <w:trHeight w:val="20"/>
          <w:jc w:val="center"/>
        </w:trPr>
        <w:tc>
          <w:tcPr>
            <w:tcW w:w="1612" w:type="pct"/>
            <w:vAlign w:val="center"/>
          </w:tcPr>
          <w:p w14:paraId="6CF2E20F" w14:textId="77777777" w:rsidR="00A94948" w:rsidRPr="006828EC" w:rsidRDefault="00A94948" w:rsidP="001951C2">
            <w:pPr>
              <w:pStyle w:val="TableParagraph"/>
              <w:spacing w:line="252" w:lineRule="exact"/>
              <w:jc w:val="center"/>
              <w:rPr>
                <w:lang w:val="ru-RU"/>
              </w:rPr>
            </w:pPr>
            <w:r w:rsidRPr="006828EC">
              <w:rPr>
                <w:sz w:val="22"/>
                <w:lang w:val="ru-RU"/>
              </w:rPr>
              <w:t>Расчетная</w:t>
            </w:r>
            <w:r w:rsidRPr="006828EC">
              <w:rPr>
                <w:spacing w:val="-9"/>
                <w:sz w:val="22"/>
                <w:lang w:val="ru-RU"/>
              </w:rPr>
              <w:t xml:space="preserve"> </w:t>
            </w:r>
            <w:r w:rsidRPr="006828EC">
              <w:rPr>
                <w:sz w:val="22"/>
                <w:lang w:val="ru-RU"/>
              </w:rPr>
              <w:t>присоединенная</w:t>
            </w:r>
            <w:r w:rsidRPr="006828EC">
              <w:rPr>
                <w:spacing w:val="-6"/>
                <w:sz w:val="22"/>
                <w:lang w:val="ru-RU"/>
              </w:rPr>
              <w:t xml:space="preserve"> </w:t>
            </w:r>
            <w:r w:rsidRPr="006828EC">
              <w:rPr>
                <w:spacing w:val="-2"/>
                <w:sz w:val="22"/>
                <w:lang w:val="ru-RU"/>
              </w:rPr>
              <w:t>тепловая</w:t>
            </w:r>
            <w:r w:rsidRPr="006828EC">
              <w:rPr>
                <w:lang w:val="ru-RU"/>
              </w:rPr>
              <w:t xml:space="preserve"> </w:t>
            </w:r>
            <w:r w:rsidRPr="006828EC">
              <w:rPr>
                <w:sz w:val="22"/>
                <w:lang w:val="ru-RU"/>
              </w:rPr>
              <w:t>нагрузка,</w:t>
            </w:r>
            <w:r w:rsidRPr="006828EC">
              <w:rPr>
                <w:spacing w:val="-2"/>
                <w:sz w:val="22"/>
                <w:lang w:val="ru-RU"/>
              </w:rPr>
              <w:t xml:space="preserve"> </w:t>
            </w:r>
            <w:r w:rsidRPr="006828EC">
              <w:rPr>
                <w:sz w:val="22"/>
                <w:lang w:val="ru-RU"/>
              </w:rPr>
              <w:t>в</w:t>
            </w:r>
            <w:r w:rsidRPr="006828EC">
              <w:rPr>
                <w:spacing w:val="-3"/>
                <w:sz w:val="22"/>
                <w:lang w:val="ru-RU"/>
              </w:rPr>
              <w:t xml:space="preserve"> </w:t>
            </w:r>
            <w:r w:rsidRPr="006828EC">
              <w:rPr>
                <w:spacing w:val="-4"/>
                <w:sz w:val="22"/>
                <w:lang w:val="ru-RU"/>
              </w:rPr>
              <w:t>т.ч.</w:t>
            </w:r>
          </w:p>
        </w:tc>
        <w:tc>
          <w:tcPr>
            <w:tcW w:w="427" w:type="pct"/>
            <w:vAlign w:val="center"/>
          </w:tcPr>
          <w:p w14:paraId="3CD75528" w14:textId="77777777" w:rsidR="00A94948" w:rsidRPr="006828EC" w:rsidRDefault="00A94948" w:rsidP="001951C2">
            <w:pPr>
              <w:pStyle w:val="TableParagraph"/>
              <w:jc w:val="center"/>
            </w:pPr>
            <w:r w:rsidRPr="006828EC">
              <w:rPr>
                <w:spacing w:val="-2"/>
                <w:sz w:val="22"/>
              </w:rPr>
              <w:t>Гкал/ч</w:t>
            </w:r>
          </w:p>
        </w:tc>
        <w:tc>
          <w:tcPr>
            <w:tcW w:w="364" w:type="pct"/>
            <w:vAlign w:val="center"/>
          </w:tcPr>
          <w:p w14:paraId="2BEAB52D" w14:textId="77777777" w:rsidR="00A94948" w:rsidRPr="00482B10" w:rsidRDefault="00A94948" w:rsidP="001951C2">
            <w:pPr>
              <w:pStyle w:val="TableParagraph"/>
              <w:jc w:val="center"/>
            </w:pPr>
            <w:r w:rsidRPr="00482B10">
              <w:rPr>
                <w:spacing w:val="-2"/>
                <w:sz w:val="22"/>
              </w:rPr>
              <w:t>44,063</w:t>
            </w:r>
          </w:p>
        </w:tc>
        <w:tc>
          <w:tcPr>
            <w:tcW w:w="381" w:type="pct"/>
            <w:vAlign w:val="center"/>
          </w:tcPr>
          <w:p w14:paraId="66354A6C" w14:textId="77777777" w:rsidR="00A94948" w:rsidRPr="00482B10" w:rsidRDefault="00A94948" w:rsidP="001951C2">
            <w:pPr>
              <w:pStyle w:val="TableParagraph"/>
              <w:jc w:val="center"/>
            </w:pPr>
            <w:r w:rsidRPr="00482B10">
              <w:rPr>
                <w:spacing w:val="-2"/>
                <w:sz w:val="22"/>
              </w:rPr>
              <w:t>44,063</w:t>
            </w:r>
          </w:p>
        </w:tc>
        <w:tc>
          <w:tcPr>
            <w:tcW w:w="370" w:type="pct"/>
            <w:vAlign w:val="center"/>
          </w:tcPr>
          <w:p w14:paraId="25751197" w14:textId="77777777" w:rsidR="00A94948" w:rsidRPr="00482B10" w:rsidRDefault="00A94948" w:rsidP="001951C2">
            <w:pPr>
              <w:pStyle w:val="TableParagraph"/>
              <w:jc w:val="center"/>
            </w:pPr>
            <w:r w:rsidRPr="00482B10">
              <w:rPr>
                <w:spacing w:val="-2"/>
                <w:sz w:val="22"/>
              </w:rPr>
              <w:t>44,063</w:t>
            </w:r>
          </w:p>
        </w:tc>
        <w:tc>
          <w:tcPr>
            <w:tcW w:w="370" w:type="pct"/>
            <w:vAlign w:val="center"/>
          </w:tcPr>
          <w:p w14:paraId="1730871A" w14:textId="77777777" w:rsidR="00A94948" w:rsidRPr="00482B10" w:rsidRDefault="00A94948" w:rsidP="001951C2">
            <w:pPr>
              <w:pStyle w:val="TableParagraph"/>
              <w:jc w:val="center"/>
              <w:rPr>
                <w:spacing w:val="-2"/>
                <w:sz w:val="22"/>
              </w:rPr>
            </w:pPr>
            <w:r w:rsidRPr="00482B10">
              <w:rPr>
                <w:spacing w:val="-2"/>
                <w:sz w:val="22"/>
              </w:rPr>
              <w:t>44,063</w:t>
            </w:r>
          </w:p>
        </w:tc>
        <w:tc>
          <w:tcPr>
            <w:tcW w:w="370" w:type="pct"/>
            <w:vAlign w:val="center"/>
          </w:tcPr>
          <w:p w14:paraId="3BBBC198" w14:textId="77777777" w:rsidR="00A94948" w:rsidRPr="00482B10" w:rsidRDefault="00A94948" w:rsidP="001951C2">
            <w:pPr>
              <w:pStyle w:val="TableParagraph"/>
              <w:jc w:val="center"/>
              <w:rPr>
                <w:spacing w:val="-2"/>
                <w:sz w:val="22"/>
              </w:rPr>
            </w:pPr>
            <w:r w:rsidRPr="00482B10">
              <w:rPr>
                <w:spacing w:val="-2"/>
                <w:sz w:val="22"/>
              </w:rPr>
              <w:t>44,063</w:t>
            </w:r>
          </w:p>
        </w:tc>
        <w:tc>
          <w:tcPr>
            <w:tcW w:w="370" w:type="pct"/>
            <w:vAlign w:val="center"/>
          </w:tcPr>
          <w:p w14:paraId="2CFEB332" w14:textId="77777777" w:rsidR="00A94948" w:rsidRPr="00482B10" w:rsidRDefault="00A94948" w:rsidP="001951C2">
            <w:pPr>
              <w:pStyle w:val="TableParagraph"/>
              <w:jc w:val="center"/>
              <w:rPr>
                <w:spacing w:val="-2"/>
                <w:sz w:val="22"/>
              </w:rPr>
            </w:pPr>
            <w:r w:rsidRPr="00482B10">
              <w:rPr>
                <w:spacing w:val="-2"/>
                <w:sz w:val="22"/>
              </w:rPr>
              <w:t>44,063</w:t>
            </w:r>
          </w:p>
        </w:tc>
        <w:tc>
          <w:tcPr>
            <w:tcW w:w="370" w:type="pct"/>
            <w:vAlign w:val="center"/>
          </w:tcPr>
          <w:p w14:paraId="422D49E0" w14:textId="77777777" w:rsidR="00A94948" w:rsidRPr="00482B10" w:rsidRDefault="00A94948" w:rsidP="001951C2">
            <w:pPr>
              <w:pStyle w:val="TableParagraph"/>
              <w:jc w:val="center"/>
              <w:rPr>
                <w:spacing w:val="-2"/>
                <w:sz w:val="22"/>
              </w:rPr>
            </w:pPr>
            <w:r w:rsidRPr="00482B10">
              <w:rPr>
                <w:spacing w:val="-2"/>
                <w:sz w:val="22"/>
              </w:rPr>
              <w:t>44,063</w:t>
            </w:r>
          </w:p>
        </w:tc>
        <w:tc>
          <w:tcPr>
            <w:tcW w:w="364" w:type="pct"/>
            <w:vAlign w:val="center"/>
          </w:tcPr>
          <w:p w14:paraId="5E77DF81" w14:textId="77777777" w:rsidR="00A94948" w:rsidRPr="00482B10" w:rsidRDefault="00A94948" w:rsidP="001951C2">
            <w:pPr>
              <w:pStyle w:val="TableParagraph"/>
              <w:jc w:val="center"/>
              <w:rPr>
                <w:spacing w:val="-2"/>
                <w:sz w:val="22"/>
              </w:rPr>
            </w:pPr>
            <w:r w:rsidRPr="00482B10">
              <w:rPr>
                <w:spacing w:val="-2"/>
                <w:sz w:val="22"/>
              </w:rPr>
              <w:t>44,063</w:t>
            </w:r>
          </w:p>
        </w:tc>
      </w:tr>
      <w:tr w:rsidR="00A94948" w:rsidRPr="006828EC" w14:paraId="53C545F1" w14:textId="77777777" w:rsidTr="001951C2">
        <w:trPr>
          <w:trHeight w:val="20"/>
          <w:jc w:val="center"/>
        </w:trPr>
        <w:tc>
          <w:tcPr>
            <w:tcW w:w="1612" w:type="pct"/>
            <w:vAlign w:val="center"/>
          </w:tcPr>
          <w:p w14:paraId="4B0B8570" w14:textId="77777777" w:rsidR="00A94948" w:rsidRPr="006828EC" w:rsidRDefault="00A94948" w:rsidP="001951C2">
            <w:pPr>
              <w:pStyle w:val="TableParagraph"/>
              <w:spacing w:line="252" w:lineRule="exact"/>
              <w:jc w:val="center"/>
            </w:pPr>
            <w:r w:rsidRPr="006828EC">
              <w:rPr>
                <w:spacing w:val="-2"/>
                <w:sz w:val="22"/>
              </w:rPr>
              <w:t>отопление</w:t>
            </w:r>
          </w:p>
        </w:tc>
        <w:tc>
          <w:tcPr>
            <w:tcW w:w="427" w:type="pct"/>
            <w:vAlign w:val="center"/>
          </w:tcPr>
          <w:p w14:paraId="140B0776" w14:textId="77777777" w:rsidR="00A94948" w:rsidRPr="006828EC" w:rsidRDefault="00A94948" w:rsidP="001951C2">
            <w:pPr>
              <w:pStyle w:val="TableParagraph"/>
              <w:spacing w:line="266" w:lineRule="exact"/>
              <w:jc w:val="center"/>
            </w:pPr>
            <w:r w:rsidRPr="006828EC">
              <w:rPr>
                <w:spacing w:val="-2"/>
                <w:sz w:val="22"/>
              </w:rPr>
              <w:t>Гкал/ч</w:t>
            </w:r>
          </w:p>
        </w:tc>
        <w:tc>
          <w:tcPr>
            <w:tcW w:w="364" w:type="pct"/>
            <w:vAlign w:val="center"/>
          </w:tcPr>
          <w:p w14:paraId="0629F151" w14:textId="77777777" w:rsidR="00A94948" w:rsidRPr="00482B10" w:rsidRDefault="00A94948" w:rsidP="001951C2">
            <w:pPr>
              <w:pStyle w:val="TableParagraph"/>
              <w:spacing w:line="266" w:lineRule="exact"/>
              <w:jc w:val="center"/>
            </w:pPr>
            <w:r w:rsidRPr="00482B10">
              <w:rPr>
                <w:spacing w:val="-2"/>
                <w:sz w:val="22"/>
              </w:rPr>
              <w:t>39,070</w:t>
            </w:r>
          </w:p>
        </w:tc>
        <w:tc>
          <w:tcPr>
            <w:tcW w:w="381" w:type="pct"/>
            <w:vAlign w:val="center"/>
          </w:tcPr>
          <w:p w14:paraId="121B73CA" w14:textId="77777777" w:rsidR="00A94948" w:rsidRPr="00482B10" w:rsidRDefault="00A94948" w:rsidP="001951C2">
            <w:pPr>
              <w:pStyle w:val="TableParagraph"/>
              <w:spacing w:line="266" w:lineRule="exact"/>
              <w:jc w:val="center"/>
            </w:pPr>
            <w:r w:rsidRPr="00482B10">
              <w:rPr>
                <w:spacing w:val="-2"/>
                <w:sz w:val="22"/>
              </w:rPr>
              <w:t>39,070</w:t>
            </w:r>
          </w:p>
        </w:tc>
        <w:tc>
          <w:tcPr>
            <w:tcW w:w="370" w:type="pct"/>
            <w:vAlign w:val="center"/>
          </w:tcPr>
          <w:p w14:paraId="4235CB2C" w14:textId="77777777" w:rsidR="00A94948" w:rsidRPr="00482B10" w:rsidRDefault="00A94948" w:rsidP="001951C2">
            <w:pPr>
              <w:pStyle w:val="TableParagraph"/>
              <w:spacing w:line="266" w:lineRule="exact"/>
              <w:jc w:val="center"/>
            </w:pPr>
            <w:r w:rsidRPr="00482B10">
              <w:rPr>
                <w:spacing w:val="-2"/>
                <w:sz w:val="22"/>
              </w:rPr>
              <w:t>39,070</w:t>
            </w:r>
          </w:p>
        </w:tc>
        <w:tc>
          <w:tcPr>
            <w:tcW w:w="370" w:type="pct"/>
            <w:vAlign w:val="center"/>
          </w:tcPr>
          <w:p w14:paraId="24C03911" w14:textId="77777777" w:rsidR="00A94948" w:rsidRPr="00482B10" w:rsidRDefault="00A94948" w:rsidP="001951C2">
            <w:pPr>
              <w:pStyle w:val="TableParagraph"/>
              <w:spacing w:line="266" w:lineRule="exact"/>
              <w:jc w:val="center"/>
              <w:rPr>
                <w:spacing w:val="-2"/>
                <w:sz w:val="22"/>
              </w:rPr>
            </w:pPr>
            <w:r w:rsidRPr="00482B10">
              <w:rPr>
                <w:spacing w:val="-2"/>
                <w:sz w:val="22"/>
              </w:rPr>
              <w:t>39,070</w:t>
            </w:r>
          </w:p>
        </w:tc>
        <w:tc>
          <w:tcPr>
            <w:tcW w:w="370" w:type="pct"/>
            <w:vAlign w:val="center"/>
          </w:tcPr>
          <w:p w14:paraId="7D5A1218" w14:textId="77777777" w:rsidR="00A94948" w:rsidRPr="00482B10" w:rsidRDefault="00A94948" w:rsidP="001951C2">
            <w:pPr>
              <w:pStyle w:val="TableParagraph"/>
              <w:spacing w:line="266" w:lineRule="exact"/>
              <w:jc w:val="center"/>
              <w:rPr>
                <w:spacing w:val="-2"/>
                <w:sz w:val="22"/>
              </w:rPr>
            </w:pPr>
            <w:r w:rsidRPr="00482B10">
              <w:rPr>
                <w:spacing w:val="-2"/>
                <w:sz w:val="22"/>
              </w:rPr>
              <w:t>39,070</w:t>
            </w:r>
          </w:p>
        </w:tc>
        <w:tc>
          <w:tcPr>
            <w:tcW w:w="370" w:type="pct"/>
            <w:vAlign w:val="center"/>
          </w:tcPr>
          <w:p w14:paraId="03752985" w14:textId="77777777" w:rsidR="00A94948" w:rsidRPr="00482B10" w:rsidRDefault="00A94948" w:rsidP="001951C2">
            <w:pPr>
              <w:pStyle w:val="TableParagraph"/>
              <w:spacing w:line="266" w:lineRule="exact"/>
              <w:jc w:val="center"/>
              <w:rPr>
                <w:spacing w:val="-2"/>
                <w:sz w:val="22"/>
              </w:rPr>
            </w:pPr>
            <w:r w:rsidRPr="00482B10">
              <w:rPr>
                <w:spacing w:val="-2"/>
                <w:sz w:val="22"/>
              </w:rPr>
              <w:t>39,070</w:t>
            </w:r>
          </w:p>
        </w:tc>
        <w:tc>
          <w:tcPr>
            <w:tcW w:w="370" w:type="pct"/>
            <w:vAlign w:val="center"/>
          </w:tcPr>
          <w:p w14:paraId="40C67E1A" w14:textId="77777777" w:rsidR="00A94948" w:rsidRPr="00482B10" w:rsidRDefault="00A94948" w:rsidP="001951C2">
            <w:pPr>
              <w:pStyle w:val="TableParagraph"/>
              <w:spacing w:line="266" w:lineRule="exact"/>
              <w:jc w:val="center"/>
              <w:rPr>
                <w:spacing w:val="-2"/>
                <w:sz w:val="22"/>
              </w:rPr>
            </w:pPr>
            <w:r w:rsidRPr="00482B10">
              <w:rPr>
                <w:spacing w:val="-2"/>
                <w:sz w:val="22"/>
              </w:rPr>
              <w:t>39,070</w:t>
            </w:r>
          </w:p>
        </w:tc>
        <w:tc>
          <w:tcPr>
            <w:tcW w:w="364" w:type="pct"/>
            <w:vAlign w:val="center"/>
          </w:tcPr>
          <w:p w14:paraId="19E07A6C" w14:textId="77777777" w:rsidR="00A94948" w:rsidRPr="00482B10" w:rsidRDefault="00A94948" w:rsidP="001951C2">
            <w:pPr>
              <w:pStyle w:val="TableParagraph"/>
              <w:spacing w:line="266" w:lineRule="exact"/>
              <w:jc w:val="center"/>
              <w:rPr>
                <w:spacing w:val="-2"/>
                <w:sz w:val="22"/>
              </w:rPr>
            </w:pPr>
            <w:r w:rsidRPr="00482B10">
              <w:rPr>
                <w:spacing w:val="-2"/>
                <w:sz w:val="22"/>
              </w:rPr>
              <w:t>39,070</w:t>
            </w:r>
          </w:p>
        </w:tc>
      </w:tr>
      <w:tr w:rsidR="00A94948" w:rsidRPr="006828EC" w14:paraId="5BD7B690" w14:textId="77777777" w:rsidTr="001951C2">
        <w:trPr>
          <w:trHeight w:val="20"/>
          <w:jc w:val="center"/>
        </w:trPr>
        <w:tc>
          <w:tcPr>
            <w:tcW w:w="1612" w:type="pct"/>
            <w:vAlign w:val="center"/>
          </w:tcPr>
          <w:p w14:paraId="52191E0B" w14:textId="77777777" w:rsidR="00A94948" w:rsidRPr="006828EC" w:rsidRDefault="00A94948" w:rsidP="001951C2">
            <w:pPr>
              <w:pStyle w:val="TableParagraph"/>
              <w:spacing w:line="252" w:lineRule="exact"/>
              <w:jc w:val="center"/>
            </w:pPr>
            <w:r w:rsidRPr="006828EC">
              <w:rPr>
                <w:spacing w:val="-2"/>
                <w:sz w:val="22"/>
              </w:rPr>
              <w:t>вентиляция</w:t>
            </w:r>
          </w:p>
        </w:tc>
        <w:tc>
          <w:tcPr>
            <w:tcW w:w="427" w:type="pct"/>
            <w:vAlign w:val="center"/>
          </w:tcPr>
          <w:p w14:paraId="28A270A0" w14:textId="77777777" w:rsidR="00A94948" w:rsidRPr="006828EC" w:rsidRDefault="00A94948" w:rsidP="001951C2">
            <w:pPr>
              <w:pStyle w:val="TableParagraph"/>
              <w:spacing w:line="266" w:lineRule="exact"/>
              <w:jc w:val="center"/>
            </w:pPr>
            <w:r w:rsidRPr="006828EC">
              <w:rPr>
                <w:spacing w:val="-2"/>
                <w:sz w:val="22"/>
              </w:rPr>
              <w:t>Гкал/ч</w:t>
            </w:r>
          </w:p>
        </w:tc>
        <w:tc>
          <w:tcPr>
            <w:tcW w:w="364" w:type="pct"/>
            <w:vAlign w:val="center"/>
          </w:tcPr>
          <w:p w14:paraId="7AC781CA" w14:textId="77777777" w:rsidR="00A94948" w:rsidRPr="00482B10" w:rsidRDefault="00A94948" w:rsidP="001951C2">
            <w:pPr>
              <w:pStyle w:val="TableParagraph"/>
              <w:spacing w:line="266" w:lineRule="exact"/>
              <w:jc w:val="center"/>
            </w:pPr>
            <w:r w:rsidRPr="00482B10">
              <w:rPr>
                <w:sz w:val="22"/>
              </w:rPr>
              <w:t>0</w:t>
            </w:r>
          </w:p>
        </w:tc>
        <w:tc>
          <w:tcPr>
            <w:tcW w:w="381" w:type="pct"/>
            <w:vAlign w:val="center"/>
          </w:tcPr>
          <w:p w14:paraId="52CB1027" w14:textId="77777777" w:rsidR="00A94948" w:rsidRPr="00482B10" w:rsidRDefault="00A94948" w:rsidP="001951C2">
            <w:pPr>
              <w:pStyle w:val="TableParagraph"/>
              <w:spacing w:line="266" w:lineRule="exact"/>
              <w:jc w:val="center"/>
            </w:pPr>
            <w:r w:rsidRPr="00482B10">
              <w:rPr>
                <w:sz w:val="22"/>
              </w:rPr>
              <w:t>0</w:t>
            </w:r>
          </w:p>
        </w:tc>
        <w:tc>
          <w:tcPr>
            <w:tcW w:w="370" w:type="pct"/>
            <w:vAlign w:val="center"/>
          </w:tcPr>
          <w:p w14:paraId="5337860D" w14:textId="77777777" w:rsidR="00A94948" w:rsidRPr="00482B10" w:rsidRDefault="00A94948" w:rsidP="001951C2">
            <w:pPr>
              <w:pStyle w:val="TableParagraph"/>
              <w:spacing w:line="266" w:lineRule="exact"/>
              <w:jc w:val="center"/>
            </w:pPr>
            <w:r w:rsidRPr="00482B10">
              <w:rPr>
                <w:sz w:val="22"/>
              </w:rPr>
              <w:t>0</w:t>
            </w:r>
          </w:p>
        </w:tc>
        <w:tc>
          <w:tcPr>
            <w:tcW w:w="370" w:type="pct"/>
            <w:vAlign w:val="center"/>
          </w:tcPr>
          <w:p w14:paraId="141E916B" w14:textId="77777777" w:rsidR="00A94948" w:rsidRPr="00482B10" w:rsidRDefault="00A94948" w:rsidP="001951C2">
            <w:pPr>
              <w:pStyle w:val="TableParagraph"/>
              <w:spacing w:line="266" w:lineRule="exact"/>
              <w:jc w:val="center"/>
              <w:rPr>
                <w:sz w:val="22"/>
              </w:rPr>
            </w:pPr>
            <w:r w:rsidRPr="00482B10">
              <w:rPr>
                <w:sz w:val="22"/>
              </w:rPr>
              <w:t>0</w:t>
            </w:r>
          </w:p>
        </w:tc>
        <w:tc>
          <w:tcPr>
            <w:tcW w:w="370" w:type="pct"/>
            <w:vAlign w:val="center"/>
          </w:tcPr>
          <w:p w14:paraId="73BD708A" w14:textId="77777777" w:rsidR="00A94948" w:rsidRPr="00482B10" w:rsidRDefault="00A94948" w:rsidP="001951C2">
            <w:pPr>
              <w:pStyle w:val="TableParagraph"/>
              <w:spacing w:line="266" w:lineRule="exact"/>
              <w:jc w:val="center"/>
              <w:rPr>
                <w:sz w:val="22"/>
              </w:rPr>
            </w:pPr>
            <w:r w:rsidRPr="00482B10">
              <w:rPr>
                <w:sz w:val="22"/>
              </w:rPr>
              <w:t>0</w:t>
            </w:r>
          </w:p>
        </w:tc>
        <w:tc>
          <w:tcPr>
            <w:tcW w:w="370" w:type="pct"/>
            <w:vAlign w:val="center"/>
          </w:tcPr>
          <w:p w14:paraId="45934097" w14:textId="77777777" w:rsidR="00A94948" w:rsidRPr="00482B10" w:rsidRDefault="00A94948" w:rsidP="001951C2">
            <w:pPr>
              <w:pStyle w:val="TableParagraph"/>
              <w:spacing w:line="266" w:lineRule="exact"/>
              <w:jc w:val="center"/>
              <w:rPr>
                <w:sz w:val="22"/>
              </w:rPr>
            </w:pPr>
            <w:r w:rsidRPr="00482B10">
              <w:rPr>
                <w:sz w:val="22"/>
              </w:rPr>
              <w:t>0</w:t>
            </w:r>
          </w:p>
        </w:tc>
        <w:tc>
          <w:tcPr>
            <w:tcW w:w="370" w:type="pct"/>
            <w:vAlign w:val="center"/>
          </w:tcPr>
          <w:p w14:paraId="3D21AE68" w14:textId="77777777" w:rsidR="00A94948" w:rsidRPr="00482B10" w:rsidRDefault="00A94948" w:rsidP="001951C2">
            <w:pPr>
              <w:pStyle w:val="TableParagraph"/>
              <w:spacing w:line="266" w:lineRule="exact"/>
              <w:jc w:val="center"/>
              <w:rPr>
                <w:sz w:val="22"/>
              </w:rPr>
            </w:pPr>
            <w:r w:rsidRPr="00482B10">
              <w:rPr>
                <w:sz w:val="22"/>
              </w:rPr>
              <w:t>0</w:t>
            </w:r>
          </w:p>
        </w:tc>
        <w:tc>
          <w:tcPr>
            <w:tcW w:w="364" w:type="pct"/>
            <w:vAlign w:val="center"/>
          </w:tcPr>
          <w:p w14:paraId="502CA58B" w14:textId="77777777" w:rsidR="00A94948" w:rsidRPr="00482B10" w:rsidRDefault="00A94948" w:rsidP="001951C2">
            <w:pPr>
              <w:pStyle w:val="TableParagraph"/>
              <w:spacing w:line="266" w:lineRule="exact"/>
              <w:jc w:val="center"/>
              <w:rPr>
                <w:sz w:val="22"/>
              </w:rPr>
            </w:pPr>
            <w:r w:rsidRPr="00482B10">
              <w:rPr>
                <w:sz w:val="22"/>
              </w:rPr>
              <w:t>0</w:t>
            </w:r>
          </w:p>
        </w:tc>
      </w:tr>
      <w:tr w:rsidR="00A94948" w:rsidRPr="006828EC" w14:paraId="6A64E9FA" w14:textId="77777777" w:rsidTr="001951C2">
        <w:trPr>
          <w:trHeight w:val="20"/>
          <w:jc w:val="center"/>
        </w:trPr>
        <w:tc>
          <w:tcPr>
            <w:tcW w:w="1612" w:type="pct"/>
            <w:vAlign w:val="center"/>
          </w:tcPr>
          <w:p w14:paraId="7D838FD2" w14:textId="77777777" w:rsidR="00A94948" w:rsidRPr="006828EC" w:rsidRDefault="00A94948" w:rsidP="001951C2">
            <w:pPr>
              <w:pStyle w:val="TableParagraph"/>
              <w:spacing w:line="249" w:lineRule="exact"/>
              <w:jc w:val="center"/>
            </w:pPr>
            <w:r w:rsidRPr="006828EC">
              <w:rPr>
                <w:spacing w:val="-5"/>
                <w:sz w:val="22"/>
              </w:rPr>
              <w:t>ГВС</w:t>
            </w:r>
          </w:p>
        </w:tc>
        <w:tc>
          <w:tcPr>
            <w:tcW w:w="427" w:type="pct"/>
            <w:vAlign w:val="center"/>
          </w:tcPr>
          <w:p w14:paraId="3B315F81" w14:textId="77777777" w:rsidR="00A94948" w:rsidRPr="006828EC" w:rsidRDefault="00A94948" w:rsidP="001951C2">
            <w:pPr>
              <w:pStyle w:val="TableParagraph"/>
              <w:spacing w:line="266" w:lineRule="exact"/>
              <w:jc w:val="center"/>
            </w:pPr>
            <w:r w:rsidRPr="006828EC">
              <w:rPr>
                <w:spacing w:val="-2"/>
                <w:sz w:val="22"/>
              </w:rPr>
              <w:t>Гкал/ч</w:t>
            </w:r>
          </w:p>
        </w:tc>
        <w:tc>
          <w:tcPr>
            <w:tcW w:w="364" w:type="pct"/>
            <w:vAlign w:val="center"/>
          </w:tcPr>
          <w:p w14:paraId="7029A736" w14:textId="77777777" w:rsidR="00A94948" w:rsidRPr="00482B10" w:rsidRDefault="00A94948" w:rsidP="001951C2">
            <w:pPr>
              <w:pStyle w:val="TableParagraph"/>
              <w:spacing w:line="266" w:lineRule="exact"/>
              <w:jc w:val="center"/>
            </w:pPr>
            <w:r w:rsidRPr="00482B10">
              <w:rPr>
                <w:spacing w:val="-2"/>
                <w:sz w:val="22"/>
              </w:rPr>
              <w:t>4,993</w:t>
            </w:r>
          </w:p>
        </w:tc>
        <w:tc>
          <w:tcPr>
            <w:tcW w:w="381" w:type="pct"/>
            <w:vAlign w:val="center"/>
          </w:tcPr>
          <w:p w14:paraId="0900AA2C" w14:textId="77777777" w:rsidR="00A94948" w:rsidRPr="00482B10" w:rsidRDefault="00A94948" w:rsidP="001951C2">
            <w:pPr>
              <w:pStyle w:val="TableParagraph"/>
              <w:spacing w:line="266" w:lineRule="exact"/>
              <w:jc w:val="center"/>
            </w:pPr>
            <w:r w:rsidRPr="00482B10">
              <w:rPr>
                <w:spacing w:val="-2"/>
                <w:sz w:val="22"/>
              </w:rPr>
              <w:t>4,993</w:t>
            </w:r>
          </w:p>
        </w:tc>
        <w:tc>
          <w:tcPr>
            <w:tcW w:w="370" w:type="pct"/>
            <w:vAlign w:val="center"/>
          </w:tcPr>
          <w:p w14:paraId="798D0EA8" w14:textId="77777777" w:rsidR="00A94948" w:rsidRPr="00482B10" w:rsidRDefault="00A94948" w:rsidP="001951C2">
            <w:pPr>
              <w:pStyle w:val="TableParagraph"/>
              <w:spacing w:line="266" w:lineRule="exact"/>
              <w:jc w:val="center"/>
            </w:pPr>
            <w:r w:rsidRPr="00482B10">
              <w:rPr>
                <w:spacing w:val="-2"/>
                <w:sz w:val="22"/>
              </w:rPr>
              <w:t>4,993</w:t>
            </w:r>
          </w:p>
        </w:tc>
        <w:tc>
          <w:tcPr>
            <w:tcW w:w="370" w:type="pct"/>
            <w:vAlign w:val="center"/>
          </w:tcPr>
          <w:p w14:paraId="33783779" w14:textId="77777777" w:rsidR="00A94948" w:rsidRPr="00482B10" w:rsidRDefault="00A94948" w:rsidP="001951C2">
            <w:pPr>
              <w:pStyle w:val="TableParagraph"/>
              <w:spacing w:line="266" w:lineRule="exact"/>
              <w:jc w:val="center"/>
              <w:rPr>
                <w:spacing w:val="-2"/>
                <w:sz w:val="22"/>
              </w:rPr>
            </w:pPr>
            <w:r w:rsidRPr="00482B10">
              <w:rPr>
                <w:spacing w:val="-2"/>
                <w:sz w:val="22"/>
              </w:rPr>
              <w:t>4,993</w:t>
            </w:r>
          </w:p>
        </w:tc>
        <w:tc>
          <w:tcPr>
            <w:tcW w:w="370" w:type="pct"/>
            <w:vAlign w:val="center"/>
          </w:tcPr>
          <w:p w14:paraId="25F4DAED" w14:textId="77777777" w:rsidR="00A94948" w:rsidRPr="00482B10" w:rsidRDefault="00A94948" w:rsidP="001951C2">
            <w:pPr>
              <w:pStyle w:val="TableParagraph"/>
              <w:spacing w:line="266" w:lineRule="exact"/>
              <w:jc w:val="center"/>
              <w:rPr>
                <w:spacing w:val="-2"/>
                <w:sz w:val="22"/>
              </w:rPr>
            </w:pPr>
            <w:r w:rsidRPr="00482B10">
              <w:rPr>
                <w:spacing w:val="-2"/>
                <w:sz w:val="22"/>
              </w:rPr>
              <w:t>4,993</w:t>
            </w:r>
          </w:p>
        </w:tc>
        <w:tc>
          <w:tcPr>
            <w:tcW w:w="370" w:type="pct"/>
            <w:vAlign w:val="center"/>
          </w:tcPr>
          <w:p w14:paraId="3D7F71E4" w14:textId="77777777" w:rsidR="00A94948" w:rsidRPr="00482B10" w:rsidRDefault="00A94948" w:rsidP="001951C2">
            <w:pPr>
              <w:pStyle w:val="TableParagraph"/>
              <w:spacing w:line="266" w:lineRule="exact"/>
              <w:jc w:val="center"/>
              <w:rPr>
                <w:spacing w:val="-2"/>
                <w:sz w:val="22"/>
              </w:rPr>
            </w:pPr>
            <w:r w:rsidRPr="00482B10">
              <w:rPr>
                <w:spacing w:val="-2"/>
                <w:sz w:val="22"/>
              </w:rPr>
              <w:t>4,993</w:t>
            </w:r>
          </w:p>
        </w:tc>
        <w:tc>
          <w:tcPr>
            <w:tcW w:w="370" w:type="pct"/>
            <w:vAlign w:val="center"/>
          </w:tcPr>
          <w:p w14:paraId="5D410FB8" w14:textId="77777777" w:rsidR="00A94948" w:rsidRPr="00482B10" w:rsidRDefault="00A94948" w:rsidP="001951C2">
            <w:pPr>
              <w:pStyle w:val="TableParagraph"/>
              <w:spacing w:line="266" w:lineRule="exact"/>
              <w:jc w:val="center"/>
              <w:rPr>
                <w:spacing w:val="-2"/>
                <w:sz w:val="22"/>
              </w:rPr>
            </w:pPr>
            <w:r w:rsidRPr="00482B10">
              <w:rPr>
                <w:spacing w:val="-2"/>
                <w:sz w:val="22"/>
              </w:rPr>
              <w:t>4,993</w:t>
            </w:r>
          </w:p>
        </w:tc>
        <w:tc>
          <w:tcPr>
            <w:tcW w:w="364" w:type="pct"/>
            <w:vAlign w:val="center"/>
          </w:tcPr>
          <w:p w14:paraId="2404E228" w14:textId="77777777" w:rsidR="00A94948" w:rsidRPr="00482B10" w:rsidRDefault="00A94948" w:rsidP="001951C2">
            <w:pPr>
              <w:pStyle w:val="TableParagraph"/>
              <w:spacing w:line="266" w:lineRule="exact"/>
              <w:jc w:val="center"/>
              <w:rPr>
                <w:spacing w:val="-2"/>
                <w:sz w:val="22"/>
              </w:rPr>
            </w:pPr>
            <w:r w:rsidRPr="00482B10">
              <w:rPr>
                <w:spacing w:val="-2"/>
                <w:sz w:val="22"/>
              </w:rPr>
              <w:t>4,993</w:t>
            </w:r>
          </w:p>
        </w:tc>
      </w:tr>
      <w:tr w:rsidR="00A94948" w:rsidRPr="006828EC" w14:paraId="4E07648C" w14:textId="77777777" w:rsidTr="001951C2">
        <w:trPr>
          <w:trHeight w:val="20"/>
          <w:jc w:val="center"/>
        </w:trPr>
        <w:tc>
          <w:tcPr>
            <w:tcW w:w="1612" w:type="pct"/>
            <w:vAlign w:val="center"/>
          </w:tcPr>
          <w:p w14:paraId="3C7106AB" w14:textId="77777777" w:rsidR="00A94948" w:rsidRPr="006828EC" w:rsidRDefault="00A94948" w:rsidP="001951C2">
            <w:pPr>
              <w:pStyle w:val="TableParagraph"/>
              <w:spacing w:line="251" w:lineRule="exact"/>
              <w:jc w:val="center"/>
            </w:pPr>
            <w:r w:rsidRPr="006828EC">
              <w:rPr>
                <w:sz w:val="22"/>
              </w:rPr>
              <w:t>Резерв/дефицит</w:t>
            </w:r>
            <w:r w:rsidRPr="006828EC">
              <w:rPr>
                <w:spacing w:val="-11"/>
                <w:sz w:val="22"/>
              </w:rPr>
              <w:t xml:space="preserve"> </w:t>
            </w:r>
            <w:r w:rsidRPr="006828EC">
              <w:rPr>
                <w:sz w:val="22"/>
              </w:rPr>
              <w:t>тепловой</w:t>
            </w:r>
            <w:r w:rsidRPr="006828EC">
              <w:rPr>
                <w:spacing w:val="-8"/>
                <w:sz w:val="22"/>
              </w:rPr>
              <w:t xml:space="preserve"> </w:t>
            </w:r>
            <w:r w:rsidRPr="006828EC">
              <w:rPr>
                <w:spacing w:val="-2"/>
                <w:sz w:val="22"/>
              </w:rPr>
              <w:t>мощности</w:t>
            </w:r>
          </w:p>
        </w:tc>
        <w:tc>
          <w:tcPr>
            <w:tcW w:w="427" w:type="pct"/>
            <w:vAlign w:val="center"/>
          </w:tcPr>
          <w:p w14:paraId="5719A8B5" w14:textId="77777777" w:rsidR="00A94948" w:rsidRPr="006828EC" w:rsidRDefault="00A94948" w:rsidP="001951C2">
            <w:pPr>
              <w:pStyle w:val="TableParagraph"/>
              <w:spacing w:line="251" w:lineRule="exact"/>
              <w:jc w:val="center"/>
            </w:pPr>
            <w:r w:rsidRPr="006828EC">
              <w:rPr>
                <w:spacing w:val="-2"/>
                <w:sz w:val="22"/>
              </w:rPr>
              <w:t>Гкал/ч</w:t>
            </w:r>
          </w:p>
        </w:tc>
        <w:tc>
          <w:tcPr>
            <w:tcW w:w="364" w:type="pct"/>
            <w:vAlign w:val="center"/>
          </w:tcPr>
          <w:p w14:paraId="0E6A18C0" w14:textId="77777777" w:rsidR="00A94948" w:rsidRPr="00482B10" w:rsidRDefault="00A94948" w:rsidP="001951C2">
            <w:pPr>
              <w:pStyle w:val="TableParagraph"/>
              <w:spacing w:line="251" w:lineRule="exact"/>
              <w:jc w:val="center"/>
              <w:rPr>
                <w:lang w:val="ru-RU"/>
              </w:rPr>
            </w:pPr>
            <w:r w:rsidRPr="00482B10">
              <w:rPr>
                <w:spacing w:val="-2"/>
                <w:sz w:val="22"/>
                <w:lang w:val="ru-RU"/>
              </w:rPr>
              <w:t>3,519</w:t>
            </w:r>
          </w:p>
        </w:tc>
        <w:tc>
          <w:tcPr>
            <w:tcW w:w="381" w:type="pct"/>
            <w:vAlign w:val="center"/>
          </w:tcPr>
          <w:p w14:paraId="17442DEF" w14:textId="77777777" w:rsidR="00A94948" w:rsidRPr="00482B10" w:rsidRDefault="00A94948" w:rsidP="001951C2">
            <w:pPr>
              <w:pStyle w:val="TableParagraph"/>
              <w:spacing w:line="251" w:lineRule="exact"/>
              <w:jc w:val="center"/>
            </w:pPr>
            <w:r w:rsidRPr="00482B10">
              <w:rPr>
                <w:spacing w:val="-2"/>
                <w:sz w:val="22"/>
                <w:lang w:val="ru-RU"/>
              </w:rPr>
              <w:t>3,519</w:t>
            </w:r>
          </w:p>
        </w:tc>
        <w:tc>
          <w:tcPr>
            <w:tcW w:w="370" w:type="pct"/>
            <w:vAlign w:val="center"/>
          </w:tcPr>
          <w:p w14:paraId="2DA2D56F" w14:textId="77777777" w:rsidR="00A94948" w:rsidRPr="00482B10" w:rsidRDefault="00A94948" w:rsidP="001951C2">
            <w:pPr>
              <w:pStyle w:val="TableParagraph"/>
              <w:spacing w:line="251" w:lineRule="exact"/>
              <w:jc w:val="center"/>
            </w:pPr>
            <w:r w:rsidRPr="00482B10">
              <w:rPr>
                <w:spacing w:val="-2"/>
                <w:sz w:val="22"/>
                <w:lang w:val="ru-RU"/>
              </w:rPr>
              <w:t>3,519</w:t>
            </w:r>
          </w:p>
        </w:tc>
        <w:tc>
          <w:tcPr>
            <w:tcW w:w="370" w:type="pct"/>
            <w:vAlign w:val="center"/>
          </w:tcPr>
          <w:p w14:paraId="5AE2D239" w14:textId="77777777" w:rsidR="00A94948" w:rsidRPr="00482B10" w:rsidRDefault="00A94948" w:rsidP="001951C2">
            <w:pPr>
              <w:pStyle w:val="TableParagraph"/>
              <w:spacing w:line="251" w:lineRule="exact"/>
              <w:jc w:val="center"/>
              <w:rPr>
                <w:spacing w:val="-2"/>
                <w:sz w:val="22"/>
              </w:rPr>
            </w:pPr>
            <w:r w:rsidRPr="00482B10">
              <w:rPr>
                <w:spacing w:val="-2"/>
                <w:sz w:val="22"/>
                <w:lang w:val="ru-RU"/>
              </w:rPr>
              <w:t>3,519</w:t>
            </w:r>
          </w:p>
        </w:tc>
        <w:tc>
          <w:tcPr>
            <w:tcW w:w="370" w:type="pct"/>
            <w:vAlign w:val="center"/>
          </w:tcPr>
          <w:p w14:paraId="4AA7B8D0" w14:textId="77777777" w:rsidR="00A94948" w:rsidRPr="00482B10" w:rsidRDefault="00A94948" w:rsidP="001951C2">
            <w:pPr>
              <w:pStyle w:val="TableParagraph"/>
              <w:spacing w:line="251" w:lineRule="exact"/>
              <w:jc w:val="center"/>
              <w:rPr>
                <w:spacing w:val="-2"/>
                <w:sz w:val="22"/>
              </w:rPr>
            </w:pPr>
            <w:r w:rsidRPr="00482B10">
              <w:rPr>
                <w:spacing w:val="-2"/>
                <w:sz w:val="22"/>
                <w:lang w:val="ru-RU"/>
              </w:rPr>
              <w:t>3,519</w:t>
            </w:r>
          </w:p>
        </w:tc>
        <w:tc>
          <w:tcPr>
            <w:tcW w:w="370" w:type="pct"/>
            <w:vAlign w:val="center"/>
          </w:tcPr>
          <w:p w14:paraId="1F69D0D1" w14:textId="77777777" w:rsidR="00A94948" w:rsidRPr="00482B10" w:rsidRDefault="00A94948" w:rsidP="001951C2">
            <w:pPr>
              <w:pStyle w:val="TableParagraph"/>
              <w:spacing w:line="251" w:lineRule="exact"/>
              <w:jc w:val="center"/>
              <w:rPr>
                <w:spacing w:val="-2"/>
                <w:sz w:val="22"/>
              </w:rPr>
            </w:pPr>
            <w:r w:rsidRPr="00482B10">
              <w:rPr>
                <w:spacing w:val="-2"/>
                <w:sz w:val="22"/>
                <w:lang w:val="ru-RU"/>
              </w:rPr>
              <w:t>3,519</w:t>
            </w:r>
          </w:p>
        </w:tc>
        <w:tc>
          <w:tcPr>
            <w:tcW w:w="370" w:type="pct"/>
            <w:vAlign w:val="center"/>
          </w:tcPr>
          <w:p w14:paraId="397C9FD1" w14:textId="77777777" w:rsidR="00A94948" w:rsidRPr="00482B10" w:rsidRDefault="00A94948" w:rsidP="001951C2">
            <w:pPr>
              <w:pStyle w:val="TableParagraph"/>
              <w:spacing w:line="251" w:lineRule="exact"/>
              <w:jc w:val="center"/>
              <w:rPr>
                <w:spacing w:val="-2"/>
                <w:sz w:val="22"/>
              </w:rPr>
            </w:pPr>
            <w:r w:rsidRPr="00482B10">
              <w:rPr>
                <w:spacing w:val="-2"/>
                <w:sz w:val="22"/>
                <w:lang w:val="ru-RU"/>
              </w:rPr>
              <w:t>3,519</w:t>
            </w:r>
          </w:p>
        </w:tc>
        <w:tc>
          <w:tcPr>
            <w:tcW w:w="364" w:type="pct"/>
            <w:vAlign w:val="center"/>
          </w:tcPr>
          <w:p w14:paraId="7D0BF01C" w14:textId="77777777" w:rsidR="00A94948" w:rsidRPr="00482B10" w:rsidRDefault="00A94948" w:rsidP="001951C2">
            <w:pPr>
              <w:pStyle w:val="TableParagraph"/>
              <w:spacing w:line="251" w:lineRule="exact"/>
              <w:jc w:val="center"/>
              <w:rPr>
                <w:spacing w:val="-2"/>
                <w:sz w:val="22"/>
              </w:rPr>
            </w:pPr>
            <w:r w:rsidRPr="00482B10">
              <w:rPr>
                <w:spacing w:val="-2"/>
                <w:sz w:val="22"/>
                <w:lang w:val="ru-RU"/>
              </w:rPr>
              <w:t>3,519</w:t>
            </w:r>
          </w:p>
        </w:tc>
      </w:tr>
      <w:tr w:rsidR="00A94948" w:rsidRPr="006828EC" w14:paraId="15CE502B" w14:textId="77777777" w:rsidTr="001951C2">
        <w:trPr>
          <w:trHeight w:val="20"/>
          <w:jc w:val="center"/>
        </w:trPr>
        <w:tc>
          <w:tcPr>
            <w:tcW w:w="1612" w:type="pct"/>
            <w:vAlign w:val="center"/>
          </w:tcPr>
          <w:p w14:paraId="0CA92ACD" w14:textId="77777777" w:rsidR="00A94948" w:rsidRPr="006828EC" w:rsidRDefault="00A94948" w:rsidP="001951C2">
            <w:pPr>
              <w:pStyle w:val="TableParagraph"/>
              <w:spacing w:line="252" w:lineRule="exact"/>
              <w:jc w:val="center"/>
            </w:pPr>
            <w:r w:rsidRPr="006828EC">
              <w:rPr>
                <w:sz w:val="22"/>
              </w:rPr>
              <w:t>Тепловая</w:t>
            </w:r>
            <w:r w:rsidRPr="006828EC">
              <w:rPr>
                <w:spacing w:val="-6"/>
                <w:sz w:val="22"/>
              </w:rPr>
              <w:t xml:space="preserve"> </w:t>
            </w:r>
            <w:r w:rsidRPr="006828EC">
              <w:rPr>
                <w:spacing w:val="-2"/>
                <w:sz w:val="22"/>
              </w:rPr>
              <w:t>энергия</w:t>
            </w:r>
          </w:p>
        </w:tc>
        <w:tc>
          <w:tcPr>
            <w:tcW w:w="427" w:type="pct"/>
            <w:vAlign w:val="center"/>
          </w:tcPr>
          <w:p w14:paraId="50DBA914" w14:textId="77777777" w:rsidR="00A94948" w:rsidRPr="006828EC" w:rsidRDefault="00A94948" w:rsidP="001951C2">
            <w:pPr>
              <w:pStyle w:val="TableParagraph"/>
              <w:jc w:val="center"/>
            </w:pPr>
          </w:p>
        </w:tc>
        <w:tc>
          <w:tcPr>
            <w:tcW w:w="364" w:type="pct"/>
            <w:vAlign w:val="center"/>
          </w:tcPr>
          <w:p w14:paraId="15F23D5C" w14:textId="77777777" w:rsidR="00A94948" w:rsidRPr="00482B10" w:rsidRDefault="00A94948" w:rsidP="001951C2">
            <w:pPr>
              <w:pStyle w:val="TableParagraph"/>
              <w:jc w:val="center"/>
            </w:pPr>
          </w:p>
        </w:tc>
        <w:tc>
          <w:tcPr>
            <w:tcW w:w="381" w:type="pct"/>
            <w:vAlign w:val="center"/>
          </w:tcPr>
          <w:p w14:paraId="0928A4C7" w14:textId="77777777" w:rsidR="00A94948" w:rsidRPr="00482B10" w:rsidRDefault="00A94948" w:rsidP="001951C2">
            <w:pPr>
              <w:pStyle w:val="TableParagraph"/>
              <w:jc w:val="center"/>
            </w:pPr>
          </w:p>
        </w:tc>
        <w:tc>
          <w:tcPr>
            <w:tcW w:w="370" w:type="pct"/>
            <w:vAlign w:val="center"/>
          </w:tcPr>
          <w:p w14:paraId="77461C2A" w14:textId="77777777" w:rsidR="00A94948" w:rsidRPr="00482B10" w:rsidRDefault="00A94948" w:rsidP="001951C2">
            <w:pPr>
              <w:pStyle w:val="TableParagraph"/>
              <w:jc w:val="center"/>
            </w:pPr>
          </w:p>
        </w:tc>
        <w:tc>
          <w:tcPr>
            <w:tcW w:w="370" w:type="pct"/>
            <w:vAlign w:val="center"/>
          </w:tcPr>
          <w:p w14:paraId="57B36819" w14:textId="77777777" w:rsidR="00A94948" w:rsidRPr="00482B10" w:rsidRDefault="00A94948" w:rsidP="001951C2">
            <w:pPr>
              <w:pStyle w:val="TableParagraph"/>
              <w:jc w:val="center"/>
            </w:pPr>
          </w:p>
        </w:tc>
        <w:tc>
          <w:tcPr>
            <w:tcW w:w="370" w:type="pct"/>
            <w:vAlign w:val="center"/>
          </w:tcPr>
          <w:p w14:paraId="18AD7634" w14:textId="77777777" w:rsidR="00A94948" w:rsidRPr="00482B10" w:rsidRDefault="00A94948" w:rsidP="001951C2">
            <w:pPr>
              <w:pStyle w:val="TableParagraph"/>
              <w:jc w:val="center"/>
            </w:pPr>
          </w:p>
        </w:tc>
        <w:tc>
          <w:tcPr>
            <w:tcW w:w="370" w:type="pct"/>
            <w:vAlign w:val="center"/>
          </w:tcPr>
          <w:p w14:paraId="519C6AAD" w14:textId="77777777" w:rsidR="00A94948" w:rsidRPr="00482B10" w:rsidRDefault="00A94948" w:rsidP="001951C2">
            <w:pPr>
              <w:pStyle w:val="TableParagraph"/>
              <w:jc w:val="center"/>
            </w:pPr>
          </w:p>
        </w:tc>
        <w:tc>
          <w:tcPr>
            <w:tcW w:w="370" w:type="pct"/>
            <w:vAlign w:val="center"/>
          </w:tcPr>
          <w:p w14:paraId="78B55B1E" w14:textId="77777777" w:rsidR="00A94948" w:rsidRPr="00482B10" w:rsidRDefault="00A94948" w:rsidP="001951C2">
            <w:pPr>
              <w:pStyle w:val="TableParagraph"/>
              <w:jc w:val="center"/>
            </w:pPr>
          </w:p>
        </w:tc>
        <w:tc>
          <w:tcPr>
            <w:tcW w:w="364" w:type="pct"/>
            <w:vAlign w:val="center"/>
          </w:tcPr>
          <w:p w14:paraId="607579CB" w14:textId="77777777" w:rsidR="00A94948" w:rsidRPr="00482B10" w:rsidRDefault="00A94948" w:rsidP="001951C2">
            <w:pPr>
              <w:pStyle w:val="TableParagraph"/>
              <w:jc w:val="center"/>
            </w:pPr>
          </w:p>
        </w:tc>
      </w:tr>
      <w:tr w:rsidR="00A94948" w:rsidRPr="006828EC" w14:paraId="0A88887B" w14:textId="77777777" w:rsidTr="001951C2">
        <w:trPr>
          <w:trHeight w:val="70"/>
          <w:jc w:val="center"/>
        </w:trPr>
        <w:tc>
          <w:tcPr>
            <w:tcW w:w="1612" w:type="pct"/>
            <w:vAlign w:val="center"/>
          </w:tcPr>
          <w:p w14:paraId="26E638EC" w14:textId="77777777" w:rsidR="00A94948" w:rsidRPr="006828EC" w:rsidRDefault="00A94948" w:rsidP="001951C2">
            <w:pPr>
              <w:pStyle w:val="TableParagraph"/>
              <w:spacing w:line="252" w:lineRule="exact"/>
              <w:jc w:val="center"/>
            </w:pPr>
            <w:r w:rsidRPr="006828EC">
              <w:rPr>
                <w:sz w:val="22"/>
              </w:rPr>
              <w:t>Выработано</w:t>
            </w:r>
            <w:r w:rsidRPr="006828EC">
              <w:rPr>
                <w:spacing w:val="-9"/>
                <w:sz w:val="22"/>
              </w:rPr>
              <w:t xml:space="preserve"> </w:t>
            </w:r>
            <w:r w:rsidRPr="006828EC">
              <w:rPr>
                <w:sz w:val="22"/>
              </w:rPr>
              <w:t>тепловой</w:t>
            </w:r>
            <w:r w:rsidRPr="006828EC">
              <w:rPr>
                <w:spacing w:val="-7"/>
                <w:sz w:val="22"/>
              </w:rPr>
              <w:t xml:space="preserve"> </w:t>
            </w:r>
            <w:r w:rsidRPr="006828EC">
              <w:rPr>
                <w:spacing w:val="-2"/>
                <w:sz w:val="22"/>
              </w:rPr>
              <w:t>энергии</w:t>
            </w:r>
          </w:p>
        </w:tc>
        <w:tc>
          <w:tcPr>
            <w:tcW w:w="427" w:type="pct"/>
            <w:vAlign w:val="center"/>
          </w:tcPr>
          <w:p w14:paraId="69226B28" w14:textId="77777777" w:rsidR="00A94948" w:rsidRPr="006828EC" w:rsidRDefault="00A94948" w:rsidP="001951C2">
            <w:pPr>
              <w:pStyle w:val="TableParagraph"/>
              <w:spacing w:line="266" w:lineRule="exact"/>
              <w:jc w:val="center"/>
            </w:pPr>
            <w:r w:rsidRPr="006828EC">
              <w:rPr>
                <w:spacing w:val="-2"/>
                <w:sz w:val="22"/>
              </w:rPr>
              <w:t>Тыс.Гкал</w:t>
            </w:r>
          </w:p>
        </w:tc>
        <w:tc>
          <w:tcPr>
            <w:tcW w:w="364" w:type="pct"/>
            <w:vAlign w:val="center"/>
          </w:tcPr>
          <w:p w14:paraId="6875CAED" w14:textId="77777777" w:rsidR="00A94948" w:rsidRPr="00482B10" w:rsidRDefault="00A94948" w:rsidP="001951C2">
            <w:pPr>
              <w:pStyle w:val="TableParagraph"/>
              <w:spacing w:line="266" w:lineRule="exact"/>
              <w:jc w:val="center"/>
            </w:pPr>
            <w:r w:rsidRPr="00482B10">
              <w:rPr>
                <w:spacing w:val="-2"/>
                <w:sz w:val="22"/>
              </w:rPr>
              <w:t>68,28</w:t>
            </w:r>
          </w:p>
        </w:tc>
        <w:tc>
          <w:tcPr>
            <w:tcW w:w="381" w:type="pct"/>
            <w:vAlign w:val="center"/>
          </w:tcPr>
          <w:p w14:paraId="09F6C76F" w14:textId="77777777" w:rsidR="00A94948" w:rsidRPr="00482B10" w:rsidRDefault="00A94948" w:rsidP="001951C2">
            <w:pPr>
              <w:pStyle w:val="TableParagraph"/>
              <w:spacing w:line="266" w:lineRule="exact"/>
              <w:jc w:val="center"/>
            </w:pPr>
            <w:r w:rsidRPr="00482B10">
              <w:rPr>
                <w:spacing w:val="-2"/>
                <w:sz w:val="22"/>
              </w:rPr>
              <w:t>68,28</w:t>
            </w:r>
          </w:p>
        </w:tc>
        <w:tc>
          <w:tcPr>
            <w:tcW w:w="370" w:type="pct"/>
            <w:vAlign w:val="center"/>
          </w:tcPr>
          <w:p w14:paraId="5B4D9EED" w14:textId="77777777" w:rsidR="00A94948" w:rsidRPr="00482B10" w:rsidRDefault="00A94948" w:rsidP="001951C2">
            <w:pPr>
              <w:pStyle w:val="TableParagraph"/>
              <w:spacing w:line="266" w:lineRule="exact"/>
              <w:jc w:val="center"/>
            </w:pPr>
            <w:r w:rsidRPr="00482B10">
              <w:rPr>
                <w:spacing w:val="-2"/>
                <w:sz w:val="22"/>
              </w:rPr>
              <w:t>68,28</w:t>
            </w:r>
          </w:p>
        </w:tc>
        <w:tc>
          <w:tcPr>
            <w:tcW w:w="370" w:type="pct"/>
            <w:vAlign w:val="center"/>
          </w:tcPr>
          <w:p w14:paraId="4BD6CD61" w14:textId="77777777" w:rsidR="00A94948" w:rsidRPr="00482B10" w:rsidRDefault="00A94948" w:rsidP="001951C2">
            <w:pPr>
              <w:pStyle w:val="TableParagraph"/>
              <w:spacing w:line="266" w:lineRule="exact"/>
              <w:jc w:val="center"/>
              <w:rPr>
                <w:spacing w:val="-2"/>
                <w:sz w:val="22"/>
              </w:rPr>
            </w:pPr>
            <w:r w:rsidRPr="00482B10">
              <w:rPr>
                <w:spacing w:val="-2"/>
                <w:sz w:val="22"/>
              </w:rPr>
              <w:t>68,28</w:t>
            </w:r>
          </w:p>
        </w:tc>
        <w:tc>
          <w:tcPr>
            <w:tcW w:w="370" w:type="pct"/>
            <w:vAlign w:val="center"/>
          </w:tcPr>
          <w:p w14:paraId="0A91CF91" w14:textId="77777777" w:rsidR="00A94948" w:rsidRPr="00482B10" w:rsidRDefault="00A94948" w:rsidP="001951C2">
            <w:pPr>
              <w:pStyle w:val="TableParagraph"/>
              <w:spacing w:line="266" w:lineRule="exact"/>
              <w:jc w:val="center"/>
              <w:rPr>
                <w:spacing w:val="-2"/>
                <w:sz w:val="22"/>
              </w:rPr>
            </w:pPr>
            <w:r w:rsidRPr="00482B10">
              <w:rPr>
                <w:spacing w:val="-2"/>
                <w:sz w:val="22"/>
              </w:rPr>
              <w:t>68,28</w:t>
            </w:r>
          </w:p>
        </w:tc>
        <w:tc>
          <w:tcPr>
            <w:tcW w:w="370" w:type="pct"/>
            <w:vAlign w:val="center"/>
          </w:tcPr>
          <w:p w14:paraId="16D4B28A" w14:textId="77777777" w:rsidR="00A94948" w:rsidRPr="00482B10" w:rsidRDefault="00A94948" w:rsidP="001951C2">
            <w:pPr>
              <w:pStyle w:val="TableParagraph"/>
              <w:spacing w:line="266" w:lineRule="exact"/>
              <w:jc w:val="center"/>
              <w:rPr>
                <w:spacing w:val="-2"/>
                <w:sz w:val="22"/>
              </w:rPr>
            </w:pPr>
            <w:r w:rsidRPr="00482B10">
              <w:rPr>
                <w:spacing w:val="-2"/>
                <w:sz w:val="22"/>
              </w:rPr>
              <w:t>68,28</w:t>
            </w:r>
          </w:p>
        </w:tc>
        <w:tc>
          <w:tcPr>
            <w:tcW w:w="370" w:type="pct"/>
            <w:vAlign w:val="center"/>
          </w:tcPr>
          <w:p w14:paraId="78D208D5" w14:textId="77777777" w:rsidR="00A94948" w:rsidRPr="00482B10" w:rsidRDefault="00A94948" w:rsidP="001951C2">
            <w:pPr>
              <w:pStyle w:val="TableParagraph"/>
              <w:spacing w:line="266" w:lineRule="exact"/>
              <w:jc w:val="center"/>
              <w:rPr>
                <w:spacing w:val="-2"/>
                <w:sz w:val="22"/>
              </w:rPr>
            </w:pPr>
            <w:r w:rsidRPr="00482B10">
              <w:rPr>
                <w:spacing w:val="-2"/>
                <w:sz w:val="22"/>
              </w:rPr>
              <w:t>68,28</w:t>
            </w:r>
          </w:p>
        </w:tc>
        <w:tc>
          <w:tcPr>
            <w:tcW w:w="364" w:type="pct"/>
            <w:vAlign w:val="center"/>
          </w:tcPr>
          <w:p w14:paraId="2CA9D621" w14:textId="77777777" w:rsidR="00A94948" w:rsidRPr="00482B10" w:rsidRDefault="00A94948" w:rsidP="001951C2">
            <w:pPr>
              <w:pStyle w:val="TableParagraph"/>
              <w:spacing w:line="266" w:lineRule="exact"/>
              <w:jc w:val="center"/>
              <w:rPr>
                <w:spacing w:val="-2"/>
                <w:sz w:val="22"/>
              </w:rPr>
            </w:pPr>
            <w:r w:rsidRPr="00482B10">
              <w:rPr>
                <w:spacing w:val="-2"/>
                <w:sz w:val="22"/>
              </w:rPr>
              <w:t>68,28</w:t>
            </w:r>
          </w:p>
        </w:tc>
      </w:tr>
      <w:tr w:rsidR="00A94948" w:rsidRPr="006828EC" w14:paraId="52EE6D2C" w14:textId="77777777" w:rsidTr="001951C2">
        <w:trPr>
          <w:trHeight w:val="20"/>
          <w:jc w:val="center"/>
        </w:trPr>
        <w:tc>
          <w:tcPr>
            <w:tcW w:w="1612" w:type="pct"/>
            <w:vAlign w:val="center"/>
          </w:tcPr>
          <w:p w14:paraId="32E89E04" w14:textId="77777777" w:rsidR="00A94948" w:rsidRPr="006828EC" w:rsidRDefault="00A94948" w:rsidP="001951C2">
            <w:pPr>
              <w:pStyle w:val="TableParagraph"/>
              <w:spacing w:line="252" w:lineRule="exact"/>
              <w:jc w:val="center"/>
            </w:pPr>
            <w:r w:rsidRPr="006828EC">
              <w:rPr>
                <w:sz w:val="22"/>
              </w:rPr>
              <w:t>Собственные</w:t>
            </w:r>
            <w:r w:rsidRPr="006828EC">
              <w:rPr>
                <w:spacing w:val="-7"/>
                <w:sz w:val="22"/>
              </w:rPr>
              <w:t xml:space="preserve"> </w:t>
            </w:r>
            <w:r w:rsidRPr="006828EC">
              <w:rPr>
                <w:sz w:val="22"/>
              </w:rPr>
              <w:t>нужды</w:t>
            </w:r>
            <w:r w:rsidRPr="006828EC">
              <w:rPr>
                <w:spacing w:val="-6"/>
                <w:sz w:val="22"/>
              </w:rPr>
              <w:t xml:space="preserve"> </w:t>
            </w:r>
            <w:r w:rsidRPr="006828EC">
              <w:rPr>
                <w:spacing w:val="-2"/>
                <w:sz w:val="22"/>
              </w:rPr>
              <w:t>котельной</w:t>
            </w:r>
          </w:p>
        </w:tc>
        <w:tc>
          <w:tcPr>
            <w:tcW w:w="427" w:type="pct"/>
            <w:vAlign w:val="center"/>
          </w:tcPr>
          <w:p w14:paraId="2102D64C" w14:textId="77777777" w:rsidR="00A94948" w:rsidRPr="006828EC" w:rsidRDefault="00A94948" w:rsidP="001951C2">
            <w:pPr>
              <w:pStyle w:val="TableParagraph"/>
              <w:spacing w:line="266" w:lineRule="exact"/>
              <w:jc w:val="center"/>
            </w:pPr>
            <w:r w:rsidRPr="006828EC">
              <w:rPr>
                <w:spacing w:val="-2"/>
                <w:sz w:val="22"/>
              </w:rPr>
              <w:t>Тыс.Гкал</w:t>
            </w:r>
          </w:p>
        </w:tc>
        <w:tc>
          <w:tcPr>
            <w:tcW w:w="364" w:type="pct"/>
            <w:vAlign w:val="center"/>
          </w:tcPr>
          <w:p w14:paraId="04E3E918" w14:textId="77777777" w:rsidR="00A94948" w:rsidRPr="00482B10" w:rsidRDefault="00A94948" w:rsidP="001951C2">
            <w:pPr>
              <w:pStyle w:val="TableParagraph"/>
              <w:spacing w:line="266" w:lineRule="exact"/>
              <w:jc w:val="center"/>
              <w:rPr>
                <w:lang w:val="ru-RU"/>
              </w:rPr>
            </w:pPr>
            <w:r w:rsidRPr="00482B10">
              <w:rPr>
                <w:spacing w:val="-2"/>
                <w:sz w:val="22"/>
                <w:lang w:val="ru-RU"/>
              </w:rPr>
              <w:t>0,35</w:t>
            </w:r>
          </w:p>
        </w:tc>
        <w:tc>
          <w:tcPr>
            <w:tcW w:w="381" w:type="pct"/>
            <w:vAlign w:val="center"/>
          </w:tcPr>
          <w:p w14:paraId="3671FC23" w14:textId="77777777" w:rsidR="00A94948" w:rsidRPr="00482B10" w:rsidRDefault="00A94948" w:rsidP="001951C2">
            <w:pPr>
              <w:pStyle w:val="TableParagraph"/>
              <w:spacing w:line="266" w:lineRule="exact"/>
              <w:jc w:val="center"/>
            </w:pPr>
            <w:r w:rsidRPr="00482B10">
              <w:rPr>
                <w:spacing w:val="-2"/>
                <w:sz w:val="22"/>
                <w:lang w:val="ru-RU"/>
              </w:rPr>
              <w:t>0,35</w:t>
            </w:r>
          </w:p>
        </w:tc>
        <w:tc>
          <w:tcPr>
            <w:tcW w:w="370" w:type="pct"/>
            <w:vAlign w:val="center"/>
          </w:tcPr>
          <w:p w14:paraId="4DE289F4" w14:textId="77777777" w:rsidR="00A94948" w:rsidRPr="00482B10" w:rsidRDefault="00A94948" w:rsidP="001951C2">
            <w:pPr>
              <w:pStyle w:val="TableParagraph"/>
              <w:spacing w:line="266" w:lineRule="exact"/>
              <w:jc w:val="center"/>
            </w:pPr>
            <w:r w:rsidRPr="00482B10">
              <w:rPr>
                <w:spacing w:val="-2"/>
                <w:sz w:val="22"/>
                <w:lang w:val="ru-RU"/>
              </w:rPr>
              <w:t>0,35</w:t>
            </w:r>
          </w:p>
        </w:tc>
        <w:tc>
          <w:tcPr>
            <w:tcW w:w="370" w:type="pct"/>
            <w:vAlign w:val="center"/>
          </w:tcPr>
          <w:p w14:paraId="06D33B2C" w14:textId="77777777" w:rsidR="00A94948" w:rsidRPr="00482B10" w:rsidRDefault="00A94948" w:rsidP="001951C2">
            <w:pPr>
              <w:pStyle w:val="TableParagraph"/>
              <w:spacing w:line="266" w:lineRule="exact"/>
              <w:jc w:val="center"/>
              <w:rPr>
                <w:spacing w:val="-2"/>
                <w:sz w:val="22"/>
              </w:rPr>
            </w:pPr>
            <w:r w:rsidRPr="00482B10">
              <w:rPr>
                <w:spacing w:val="-2"/>
                <w:sz w:val="22"/>
                <w:lang w:val="ru-RU"/>
              </w:rPr>
              <w:t>0,35</w:t>
            </w:r>
          </w:p>
        </w:tc>
        <w:tc>
          <w:tcPr>
            <w:tcW w:w="370" w:type="pct"/>
            <w:vAlign w:val="center"/>
          </w:tcPr>
          <w:p w14:paraId="7091BF2E" w14:textId="77777777" w:rsidR="00A94948" w:rsidRPr="00482B10" w:rsidRDefault="00A94948" w:rsidP="001951C2">
            <w:pPr>
              <w:pStyle w:val="TableParagraph"/>
              <w:spacing w:line="266" w:lineRule="exact"/>
              <w:jc w:val="center"/>
              <w:rPr>
                <w:spacing w:val="-2"/>
                <w:sz w:val="22"/>
              </w:rPr>
            </w:pPr>
            <w:r w:rsidRPr="00482B10">
              <w:rPr>
                <w:spacing w:val="-2"/>
                <w:sz w:val="22"/>
                <w:lang w:val="ru-RU"/>
              </w:rPr>
              <w:t>0,35</w:t>
            </w:r>
          </w:p>
        </w:tc>
        <w:tc>
          <w:tcPr>
            <w:tcW w:w="370" w:type="pct"/>
            <w:vAlign w:val="center"/>
          </w:tcPr>
          <w:p w14:paraId="22602A65" w14:textId="77777777" w:rsidR="00A94948" w:rsidRPr="00482B10" w:rsidRDefault="00A94948" w:rsidP="001951C2">
            <w:pPr>
              <w:pStyle w:val="TableParagraph"/>
              <w:spacing w:line="266" w:lineRule="exact"/>
              <w:jc w:val="center"/>
              <w:rPr>
                <w:spacing w:val="-2"/>
                <w:sz w:val="22"/>
              </w:rPr>
            </w:pPr>
            <w:r w:rsidRPr="00482B10">
              <w:rPr>
                <w:spacing w:val="-2"/>
                <w:sz w:val="22"/>
                <w:lang w:val="ru-RU"/>
              </w:rPr>
              <w:t>0,35</w:t>
            </w:r>
          </w:p>
        </w:tc>
        <w:tc>
          <w:tcPr>
            <w:tcW w:w="370" w:type="pct"/>
            <w:vAlign w:val="center"/>
          </w:tcPr>
          <w:p w14:paraId="5E4720B5" w14:textId="77777777" w:rsidR="00A94948" w:rsidRPr="00482B10" w:rsidRDefault="00A94948" w:rsidP="001951C2">
            <w:pPr>
              <w:pStyle w:val="TableParagraph"/>
              <w:spacing w:line="266" w:lineRule="exact"/>
              <w:jc w:val="center"/>
              <w:rPr>
                <w:spacing w:val="-2"/>
                <w:sz w:val="22"/>
              </w:rPr>
            </w:pPr>
            <w:r w:rsidRPr="00482B10">
              <w:rPr>
                <w:spacing w:val="-2"/>
                <w:sz w:val="22"/>
                <w:lang w:val="ru-RU"/>
              </w:rPr>
              <w:t>0,35</w:t>
            </w:r>
          </w:p>
        </w:tc>
        <w:tc>
          <w:tcPr>
            <w:tcW w:w="364" w:type="pct"/>
            <w:vAlign w:val="center"/>
          </w:tcPr>
          <w:p w14:paraId="69BEAC8C" w14:textId="77777777" w:rsidR="00A94948" w:rsidRPr="00482B10" w:rsidRDefault="00A94948" w:rsidP="001951C2">
            <w:pPr>
              <w:pStyle w:val="TableParagraph"/>
              <w:spacing w:line="266" w:lineRule="exact"/>
              <w:jc w:val="center"/>
              <w:rPr>
                <w:spacing w:val="-2"/>
                <w:sz w:val="22"/>
              </w:rPr>
            </w:pPr>
            <w:r w:rsidRPr="00482B10">
              <w:rPr>
                <w:spacing w:val="-2"/>
                <w:sz w:val="22"/>
                <w:lang w:val="ru-RU"/>
              </w:rPr>
              <w:t>0,35</w:t>
            </w:r>
          </w:p>
        </w:tc>
      </w:tr>
      <w:tr w:rsidR="00A94948" w:rsidRPr="006828EC" w14:paraId="168EB9AE" w14:textId="77777777" w:rsidTr="001951C2">
        <w:trPr>
          <w:trHeight w:val="20"/>
          <w:jc w:val="center"/>
        </w:trPr>
        <w:tc>
          <w:tcPr>
            <w:tcW w:w="1612" w:type="pct"/>
            <w:vAlign w:val="center"/>
          </w:tcPr>
          <w:p w14:paraId="1FDF038F" w14:textId="77777777" w:rsidR="00A94948" w:rsidRPr="006828EC" w:rsidRDefault="00A94948" w:rsidP="001951C2">
            <w:pPr>
              <w:pStyle w:val="TableParagraph"/>
              <w:spacing w:line="252" w:lineRule="exact"/>
              <w:jc w:val="center"/>
            </w:pPr>
            <w:r w:rsidRPr="006828EC">
              <w:rPr>
                <w:sz w:val="22"/>
              </w:rPr>
              <w:t>Отпущено</w:t>
            </w:r>
            <w:r w:rsidRPr="006828EC">
              <w:rPr>
                <w:spacing w:val="-3"/>
                <w:sz w:val="22"/>
              </w:rPr>
              <w:t xml:space="preserve"> </w:t>
            </w:r>
            <w:r w:rsidRPr="006828EC">
              <w:rPr>
                <w:sz w:val="22"/>
              </w:rPr>
              <w:t>с</w:t>
            </w:r>
            <w:r w:rsidRPr="006828EC">
              <w:rPr>
                <w:spacing w:val="-5"/>
                <w:sz w:val="22"/>
              </w:rPr>
              <w:t xml:space="preserve"> </w:t>
            </w:r>
            <w:r w:rsidRPr="006828EC">
              <w:rPr>
                <w:spacing w:val="-2"/>
                <w:sz w:val="22"/>
              </w:rPr>
              <w:t>коллекторов</w:t>
            </w:r>
          </w:p>
        </w:tc>
        <w:tc>
          <w:tcPr>
            <w:tcW w:w="427" w:type="pct"/>
            <w:vAlign w:val="center"/>
          </w:tcPr>
          <w:p w14:paraId="49983EDE" w14:textId="77777777" w:rsidR="00A94948" w:rsidRPr="006828EC" w:rsidRDefault="00A94948" w:rsidP="001951C2">
            <w:pPr>
              <w:pStyle w:val="TableParagraph"/>
              <w:spacing w:line="266" w:lineRule="exact"/>
              <w:jc w:val="center"/>
            </w:pPr>
            <w:r w:rsidRPr="006828EC">
              <w:rPr>
                <w:spacing w:val="-2"/>
                <w:sz w:val="22"/>
              </w:rPr>
              <w:t>Тыс.Гкал</w:t>
            </w:r>
          </w:p>
        </w:tc>
        <w:tc>
          <w:tcPr>
            <w:tcW w:w="364" w:type="pct"/>
            <w:vAlign w:val="center"/>
          </w:tcPr>
          <w:p w14:paraId="70B0B425" w14:textId="77777777" w:rsidR="00A94948" w:rsidRPr="00482B10" w:rsidRDefault="00A94948" w:rsidP="001951C2">
            <w:pPr>
              <w:pStyle w:val="TableParagraph"/>
              <w:spacing w:line="266" w:lineRule="exact"/>
              <w:jc w:val="center"/>
            </w:pPr>
            <w:r w:rsidRPr="00482B10">
              <w:rPr>
                <w:spacing w:val="-2"/>
                <w:sz w:val="22"/>
              </w:rPr>
              <w:t>67</w:t>
            </w:r>
            <w:r w:rsidRPr="00482B10">
              <w:rPr>
                <w:spacing w:val="-2"/>
                <w:sz w:val="22"/>
                <w:lang w:val="ru-RU"/>
              </w:rPr>
              <w:t>,</w:t>
            </w:r>
            <w:r w:rsidRPr="00482B10">
              <w:rPr>
                <w:spacing w:val="-2"/>
                <w:sz w:val="22"/>
              </w:rPr>
              <w:t>93</w:t>
            </w:r>
          </w:p>
        </w:tc>
        <w:tc>
          <w:tcPr>
            <w:tcW w:w="381" w:type="pct"/>
            <w:vAlign w:val="center"/>
          </w:tcPr>
          <w:p w14:paraId="45FBE60E" w14:textId="77777777" w:rsidR="00A94948" w:rsidRPr="00482B10" w:rsidRDefault="00A94948" w:rsidP="001951C2">
            <w:pPr>
              <w:pStyle w:val="TableParagraph"/>
              <w:spacing w:line="266" w:lineRule="exact"/>
              <w:jc w:val="center"/>
            </w:pPr>
            <w:r w:rsidRPr="00482B10">
              <w:rPr>
                <w:spacing w:val="-2"/>
                <w:sz w:val="22"/>
              </w:rPr>
              <w:t>67</w:t>
            </w:r>
            <w:r w:rsidRPr="00482B10">
              <w:rPr>
                <w:spacing w:val="-2"/>
                <w:sz w:val="22"/>
                <w:lang w:val="ru-RU"/>
              </w:rPr>
              <w:t>,</w:t>
            </w:r>
            <w:r w:rsidRPr="00482B10">
              <w:rPr>
                <w:spacing w:val="-2"/>
                <w:sz w:val="22"/>
              </w:rPr>
              <w:t>93</w:t>
            </w:r>
          </w:p>
        </w:tc>
        <w:tc>
          <w:tcPr>
            <w:tcW w:w="370" w:type="pct"/>
            <w:vAlign w:val="center"/>
          </w:tcPr>
          <w:p w14:paraId="6BB56F3D" w14:textId="77777777" w:rsidR="00A94948" w:rsidRPr="00482B10" w:rsidRDefault="00A94948" w:rsidP="001951C2">
            <w:pPr>
              <w:pStyle w:val="TableParagraph"/>
              <w:spacing w:line="266" w:lineRule="exact"/>
              <w:jc w:val="center"/>
            </w:pPr>
            <w:r w:rsidRPr="00482B10">
              <w:rPr>
                <w:spacing w:val="-2"/>
                <w:sz w:val="22"/>
              </w:rPr>
              <w:t>67</w:t>
            </w:r>
            <w:r w:rsidRPr="00482B10">
              <w:rPr>
                <w:spacing w:val="-2"/>
                <w:sz w:val="22"/>
                <w:lang w:val="ru-RU"/>
              </w:rPr>
              <w:t>,</w:t>
            </w:r>
            <w:r w:rsidRPr="00482B10">
              <w:rPr>
                <w:spacing w:val="-2"/>
                <w:sz w:val="22"/>
              </w:rPr>
              <w:t>93</w:t>
            </w:r>
          </w:p>
        </w:tc>
        <w:tc>
          <w:tcPr>
            <w:tcW w:w="370" w:type="pct"/>
            <w:vAlign w:val="center"/>
          </w:tcPr>
          <w:p w14:paraId="2A79744B" w14:textId="77777777" w:rsidR="00A94948" w:rsidRPr="00482B10" w:rsidRDefault="00A94948" w:rsidP="001951C2">
            <w:pPr>
              <w:pStyle w:val="TableParagraph"/>
              <w:spacing w:line="266" w:lineRule="exact"/>
              <w:jc w:val="center"/>
              <w:rPr>
                <w:spacing w:val="-2"/>
                <w:sz w:val="22"/>
              </w:rPr>
            </w:pPr>
            <w:r w:rsidRPr="00482B10">
              <w:rPr>
                <w:spacing w:val="-2"/>
                <w:sz w:val="22"/>
              </w:rPr>
              <w:t>67</w:t>
            </w:r>
            <w:r w:rsidRPr="00482B10">
              <w:rPr>
                <w:spacing w:val="-2"/>
                <w:sz w:val="22"/>
                <w:lang w:val="ru-RU"/>
              </w:rPr>
              <w:t>,</w:t>
            </w:r>
            <w:r w:rsidRPr="00482B10">
              <w:rPr>
                <w:spacing w:val="-2"/>
                <w:sz w:val="22"/>
              </w:rPr>
              <w:t>93</w:t>
            </w:r>
          </w:p>
        </w:tc>
        <w:tc>
          <w:tcPr>
            <w:tcW w:w="370" w:type="pct"/>
            <w:vAlign w:val="center"/>
          </w:tcPr>
          <w:p w14:paraId="106F21EA" w14:textId="77777777" w:rsidR="00A94948" w:rsidRPr="00482B10" w:rsidRDefault="00A94948" w:rsidP="001951C2">
            <w:pPr>
              <w:pStyle w:val="TableParagraph"/>
              <w:spacing w:line="266" w:lineRule="exact"/>
              <w:jc w:val="center"/>
              <w:rPr>
                <w:spacing w:val="-2"/>
                <w:sz w:val="22"/>
              </w:rPr>
            </w:pPr>
            <w:r w:rsidRPr="00482B10">
              <w:rPr>
                <w:spacing w:val="-2"/>
                <w:sz w:val="22"/>
              </w:rPr>
              <w:t>67</w:t>
            </w:r>
            <w:r w:rsidRPr="00482B10">
              <w:rPr>
                <w:spacing w:val="-2"/>
                <w:sz w:val="22"/>
                <w:lang w:val="ru-RU"/>
              </w:rPr>
              <w:t>,</w:t>
            </w:r>
            <w:r w:rsidRPr="00482B10">
              <w:rPr>
                <w:spacing w:val="-2"/>
                <w:sz w:val="22"/>
              </w:rPr>
              <w:t>93</w:t>
            </w:r>
          </w:p>
        </w:tc>
        <w:tc>
          <w:tcPr>
            <w:tcW w:w="370" w:type="pct"/>
            <w:vAlign w:val="center"/>
          </w:tcPr>
          <w:p w14:paraId="1274B81F" w14:textId="77777777" w:rsidR="00A94948" w:rsidRPr="00482B10" w:rsidRDefault="00A94948" w:rsidP="001951C2">
            <w:pPr>
              <w:pStyle w:val="TableParagraph"/>
              <w:spacing w:line="266" w:lineRule="exact"/>
              <w:jc w:val="center"/>
              <w:rPr>
                <w:spacing w:val="-2"/>
                <w:sz w:val="22"/>
              </w:rPr>
            </w:pPr>
            <w:r w:rsidRPr="00482B10">
              <w:rPr>
                <w:spacing w:val="-2"/>
                <w:sz w:val="22"/>
              </w:rPr>
              <w:t>67</w:t>
            </w:r>
            <w:r w:rsidRPr="00482B10">
              <w:rPr>
                <w:spacing w:val="-2"/>
                <w:sz w:val="22"/>
                <w:lang w:val="ru-RU"/>
              </w:rPr>
              <w:t>,</w:t>
            </w:r>
            <w:r w:rsidRPr="00482B10">
              <w:rPr>
                <w:spacing w:val="-2"/>
                <w:sz w:val="22"/>
              </w:rPr>
              <w:t>93</w:t>
            </w:r>
          </w:p>
        </w:tc>
        <w:tc>
          <w:tcPr>
            <w:tcW w:w="370" w:type="pct"/>
            <w:vAlign w:val="center"/>
          </w:tcPr>
          <w:p w14:paraId="22C833E3" w14:textId="77777777" w:rsidR="00A94948" w:rsidRPr="00482B10" w:rsidRDefault="00A94948" w:rsidP="001951C2">
            <w:pPr>
              <w:pStyle w:val="TableParagraph"/>
              <w:spacing w:line="266" w:lineRule="exact"/>
              <w:jc w:val="center"/>
              <w:rPr>
                <w:spacing w:val="-2"/>
                <w:sz w:val="22"/>
              </w:rPr>
            </w:pPr>
            <w:r w:rsidRPr="00482B10">
              <w:rPr>
                <w:spacing w:val="-2"/>
                <w:sz w:val="22"/>
              </w:rPr>
              <w:t>67</w:t>
            </w:r>
            <w:r w:rsidRPr="00482B10">
              <w:rPr>
                <w:spacing w:val="-2"/>
                <w:sz w:val="22"/>
                <w:lang w:val="ru-RU"/>
              </w:rPr>
              <w:t>,</w:t>
            </w:r>
            <w:r w:rsidRPr="00482B10">
              <w:rPr>
                <w:spacing w:val="-2"/>
                <w:sz w:val="22"/>
              </w:rPr>
              <w:t>93</w:t>
            </w:r>
          </w:p>
        </w:tc>
        <w:tc>
          <w:tcPr>
            <w:tcW w:w="364" w:type="pct"/>
            <w:vAlign w:val="center"/>
          </w:tcPr>
          <w:p w14:paraId="757B4EE6" w14:textId="77777777" w:rsidR="00A94948" w:rsidRPr="00482B10" w:rsidRDefault="00A94948" w:rsidP="001951C2">
            <w:pPr>
              <w:pStyle w:val="TableParagraph"/>
              <w:spacing w:line="266" w:lineRule="exact"/>
              <w:jc w:val="center"/>
              <w:rPr>
                <w:spacing w:val="-2"/>
                <w:sz w:val="22"/>
              </w:rPr>
            </w:pPr>
            <w:r w:rsidRPr="00482B10">
              <w:rPr>
                <w:spacing w:val="-2"/>
                <w:sz w:val="22"/>
              </w:rPr>
              <w:t>67</w:t>
            </w:r>
            <w:r w:rsidRPr="00482B10">
              <w:rPr>
                <w:spacing w:val="-2"/>
                <w:sz w:val="22"/>
                <w:lang w:val="ru-RU"/>
              </w:rPr>
              <w:t>,</w:t>
            </w:r>
            <w:r w:rsidRPr="00482B10">
              <w:rPr>
                <w:spacing w:val="-2"/>
                <w:sz w:val="22"/>
              </w:rPr>
              <w:t>93</w:t>
            </w:r>
          </w:p>
        </w:tc>
      </w:tr>
      <w:tr w:rsidR="00A94948" w:rsidRPr="006828EC" w14:paraId="3082D6A6" w14:textId="77777777" w:rsidTr="001951C2">
        <w:trPr>
          <w:trHeight w:val="20"/>
          <w:jc w:val="center"/>
        </w:trPr>
        <w:tc>
          <w:tcPr>
            <w:tcW w:w="1612" w:type="pct"/>
            <w:vAlign w:val="center"/>
          </w:tcPr>
          <w:p w14:paraId="7C75FFE1" w14:textId="77777777" w:rsidR="00A94948" w:rsidRPr="006828EC" w:rsidRDefault="00A94948" w:rsidP="001951C2">
            <w:pPr>
              <w:pStyle w:val="TableParagraph"/>
              <w:spacing w:line="270" w:lineRule="atLeast"/>
              <w:jc w:val="center"/>
              <w:rPr>
                <w:lang w:val="ru-RU"/>
              </w:rPr>
            </w:pPr>
            <w:r w:rsidRPr="006828EC">
              <w:rPr>
                <w:sz w:val="22"/>
                <w:lang w:val="ru-RU"/>
              </w:rPr>
              <w:t>Потери</w:t>
            </w:r>
            <w:r w:rsidRPr="006828EC">
              <w:rPr>
                <w:spacing w:val="-9"/>
                <w:sz w:val="22"/>
                <w:lang w:val="ru-RU"/>
              </w:rPr>
              <w:t xml:space="preserve"> </w:t>
            </w:r>
            <w:r w:rsidRPr="006828EC">
              <w:rPr>
                <w:sz w:val="22"/>
                <w:lang w:val="ru-RU"/>
              </w:rPr>
              <w:t>при</w:t>
            </w:r>
            <w:r w:rsidRPr="006828EC">
              <w:rPr>
                <w:spacing w:val="-8"/>
                <w:sz w:val="22"/>
                <w:lang w:val="ru-RU"/>
              </w:rPr>
              <w:t xml:space="preserve"> </w:t>
            </w:r>
            <w:r w:rsidRPr="006828EC">
              <w:rPr>
                <w:sz w:val="22"/>
                <w:lang w:val="ru-RU"/>
              </w:rPr>
              <w:t>передаче</w:t>
            </w:r>
            <w:r w:rsidRPr="006828EC">
              <w:rPr>
                <w:spacing w:val="-10"/>
                <w:sz w:val="22"/>
                <w:lang w:val="ru-RU"/>
              </w:rPr>
              <w:t xml:space="preserve"> </w:t>
            </w:r>
            <w:r w:rsidRPr="006828EC">
              <w:rPr>
                <w:sz w:val="22"/>
                <w:lang w:val="ru-RU"/>
              </w:rPr>
              <w:t>по</w:t>
            </w:r>
            <w:r w:rsidRPr="006828EC">
              <w:rPr>
                <w:spacing w:val="-10"/>
                <w:sz w:val="22"/>
                <w:lang w:val="ru-RU"/>
              </w:rPr>
              <w:t xml:space="preserve"> </w:t>
            </w:r>
            <w:r w:rsidRPr="006828EC">
              <w:rPr>
                <w:sz w:val="22"/>
                <w:lang w:val="ru-RU"/>
              </w:rPr>
              <w:t xml:space="preserve">тепловым </w:t>
            </w:r>
            <w:r w:rsidRPr="006828EC">
              <w:rPr>
                <w:spacing w:val="-2"/>
                <w:sz w:val="22"/>
                <w:lang w:val="ru-RU"/>
              </w:rPr>
              <w:t>сетям</w:t>
            </w:r>
          </w:p>
        </w:tc>
        <w:tc>
          <w:tcPr>
            <w:tcW w:w="427" w:type="pct"/>
            <w:vAlign w:val="center"/>
          </w:tcPr>
          <w:p w14:paraId="55E6595E" w14:textId="77777777" w:rsidR="00A94948" w:rsidRPr="006828EC" w:rsidRDefault="00A94948" w:rsidP="001951C2">
            <w:pPr>
              <w:pStyle w:val="TableParagraph"/>
              <w:jc w:val="center"/>
            </w:pPr>
            <w:r w:rsidRPr="006828EC">
              <w:rPr>
                <w:spacing w:val="-2"/>
                <w:sz w:val="22"/>
              </w:rPr>
              <w:t>Тыс.Гкал</w:t>
            </w:r>
          </w:p>
        </w:tc>
        <w:tc>
          <w:tcPr>
            <w:tcW w:w="364" w:type="pct"/>
            <w:vAlign w:val="center"/>
          </w:tcPr>
          <w:p w14:paraId="00FF4418" w14:textId="77777777" w:rsidR="00A94948" w:rsidRPr="00482B10" w:rsidRDefault="00A94948" w:rsidP="001951C2">
            <w:pPr>
              <w:pStyle w:val="TableParagraph"/>
              <w:jc w:val="center"/>
              <w:rPr>
                <w:lang w:val="ru-RU"/>
              </w:rPr>
            </w:pPr>
            <w:r w:rsidRPr="00482B10">
              <w:rPr>
                <w:spacing w:val="-2"/>
                <w:sz w:val="22"/>
                <w:lang w:val="ru-RU"/>
              </w:rPr>
              <w:t>7,78</w:t>
            </w:r>
          </w:p>
        </w:tc>
        <w:tc>
          <w:tcPr>
            <w:tcW w:w="381" w:type="pct"/>
            <w:vAlign w:val="center"/>
          </w:tcPr>
          <w:p w14:paraId="5BE3F122" w14:textId="77777777" w:rsidR="00A94948" w:rsidRPr="00482B10" w:rsidRDefault="00A94948" w:rsidP="001951C2">
            <w:pPr>
              <w:pStyle w:val="TableParagraph"/>
              <w:jc w:val="center"/>
            </w:pPr>
            <w:r w:rsidRPr="00482B10">
              <w:rPr>
                <w:spacing w:val="-2"/>
                <w:sz w:val="22"/>
                <w:lang w:val="ru-RU"/>
              </w:rPr>
              <w:t>7,78</w:t>
            </w:r>
          </w:p>
        </w:tc>
        <w:tc>
          <w:tcPr>
            <w:tcW w:w="370" w:type="pct"/>
            <w:vAlign w:val="center"/>
          </w:tcPr>
          <w:p w14:paraId="52A689D5" w14:textId="77777777" w:rsidR="00A94948" w:rsidRPr="00482B10" w:rsidRDefault="00A94948" w:rsidP="001951C2">
            <w:pPr>
              <w:pStyle w:val="TableParagraph"/>
              <w:jc w:val="center"/>
            </w:pPr>
            <w:r w:rsidRPr="00482B10">
              <w:rPr>
                <w:spacing w:val="-2"/>
                <w:sz w:val="22"/>
                <w:lang w:val="ru-RU"/>
              </w:rPr>
              <w:t>7,78</w:t>
            </w:r>
          </w:p>
        </w:tc>
        <w:tc>
          <w:tcPr>
            <w:tcW w:w="370" w:type="pct"/>
            <w:vAlign w:val="center"/>
          </w:tcPr>
          <w:p w14:paraId="5A028592" w14:textId="77777777" w:rsidR="00A94948" w:rsidRPr="00482B10" w:rsidRDefault="00A94948" w:rsidP="001951C2">
            <w:pPr>
              <w:pStyle w:val="TableParagraph"/>
              <w:jc w:val="center"/>
              <w:rPr>
                <w:spacing w:val="-2"/>
                <w:sz w:val="22"/>
              </w:rPr>
            </w:pPr>
            <w:r w:rsidRPr="00482B10">
              <w:rPr>
                <w:spacing w:val="-2"/>
                <w:sz w:val="22"/>
                <w:lang w:val="ru-RU"/>
              </w:rPr>
              <w:t>7,78</w:t>
            </w:r>
          </w:p>
        </w:tc>
        <w:tc>
          <w:tcPr>
            <w:tcW w:w="370" w:type="pct"/>
            <w:vAlign w:val="center"/>
          </w:tcPr>
          <w:p w14:paraId="2DCB2009" w14:textId="77777777" w:rsidR="00A94948" w:rsidRPr="00482B10" w:rsidRDefault="00A94948" w:rsidP="001951C2">
            <w:pPr>
              <w:pStyle w:val="TableParagraph"/>
              <w:jc w:val="center"/>
              <w:rPr>
                <w:spacing w:val="-2"/>
                <w:sz w:val="22"/>
              </w:rPr>
            </w:pPr>
            <w:r w:rsidRPr="00482B10">
              <w:rPr>
                <w:spacing w:val="-2"/>
                <w:sz w:val="22"/>
                <w:lang w:val="ru-RU"/>
              </w:rPr>
              <w:t>7,78</w:t>
            </w:r>
          </w:p>
        </w:tc>
        <w:tc>
          <w:tcPr>
            <w:tcW w:w="370" w:type="pct"/>
            <w:vAlign w:val="center"/>
          </w:tcPr>
          <w:p w14:paraId="6498C59F" w14:textId="77777777" w:rsidR="00A94948" w:rsidRPr="00482B10" w:rsidRDefault="00A94948" w:rsidP="001951C2">
            <w:pPr>
              <w:pStyle w:val="TableParagraph"/>
              <w:jc w:val="center"/>
              <w:rPr>
                <w:spacing w:val="-2"/>
                <w:sz w:val="22"/>
              </w:rPr>
            </w:pPr>
            <w:r w:rsidRPr="00482B10">
              <w:rPr>
                <w:spacing w:val="-2"/>
                <w:sz w:val="22"/>
                <w:lang w:val="ru-RU"/>
              </w:rPr>
              <w:t>7,78</w:t>
            </w:r>
          </w:p>
        </w:tc>
        <w:tc>
          <w:tcPr>
            <w:tcW w:w="370" w:type="pct"/>
            <w:vAlign w:val="center"/>
          </w:tcPr>
          <w:p w14:paraId="53E2421F" w14:textId="77777777" w:rsidR="00A94948" w:rsidRPr="00482B10" w:rsidRDefault="00A94948" w:rsidP="001951C2">
            <w:pPr>
              <w:pStyle w:val="TableParagraph"/>
              <w:jc w:val="center"/>
              <w:rPr>
                <w:spacing w:val="-2"/>
                <w:sz w:val="22"/>
              </w:rPr>
            </w:pPr>
            <w:r w:rsidRPr="00482B10">
              <w:rPr>
                <w:spacing w:val="-2"/>
                <w:sz w:val="22"/>
                <w:lang w:val="ru-RU"/>
              </w:rPr>
              <w:t>7,78</w:t>
            </w:r>
          </w:p>
        </w:tc>
        <w:tc>
          <w:tcPr>
            <w:tcW w:w="364" w:type="pct"/>
            <w:vAlign w:val="center"/>
          </w:tcPr>
          <w:p w14:paraId="2A0F858A" w14:textId="77777777" w:rsidR="00A94948" w:rsidRPr="00482B10" w:rsidRDefault="00A94948" w:rsidP="001951C2">
            <w:pPr>
              <w:pStyle w:val="TableParagraph"/>
              <w:jc w:val="center"/>
              <w:rPr>
                <w:spacing w:val="-2"/>
                <w:sz w:val="22"/>
              </w:rPr>
            </w:pPr>
            <w:r w:rsidRPr="00482B10">
              <w:rPr>
                <w:spacing w:val="-2"/>
                <w:sz w:val="22"/>
                <w:lang w:val="ru-RU"/>
              </w:rPr>
              <w:t>7,78</w:t>
            </w:r>
          </w:p>
        </w:tc>
      </w:tr>
      <w:tr w:rsidR="00A94948" w:rsidRPr="006828EC" w14:paraId="1892A6B5" w14:textId="77777777" w:rsidTr="001951C2">
        <w:trPr>
          <w:trHeight w:val="20"/>
          <w:jc w:val="center"/>
        </w:trPr>
        <w:tc>
          <w:tcPr>
            <w:tcW w:w="1612" w:type="pct"/>
            <w:vAlign w:val="center"/>
          </w:tcPr>
          <w:p w14:paraId="26717E24" w14:textId="77777777" w:rsidR="00A94948" w:rsidRPr="006828EC" w:rsidRDefault="00A94948" w:rsidP="001951C2">
            <w:pPr>
              <w:pStyle w:val="TableParagraph"/>
              <w:spacing w:line="252" w:lineRule="exact"/>
              <w:jc w:val="center"/>
            </w:pPr>
            <w:r w:rsidRPr="006828EC">
              <w:rPr>
                <w:sz w:val="22"/>
              </w:rPr>
              <w:t>То же</w:t>
            </w:r>
            <w:r w:rsidRPr="006828EC">
              <w:rPr>
                <w:spacing w:val="-3"/>
                <w:sz w:val="22"/>
              </w:rPr>
              <w:t xml:space="preserve"> </w:t>
            </w:r>
            <w:r w:rsidRPr="006828EC">
              <w:rPr>
                <w:sz w:val="22"/>
              </w:rPr>
              <w:t>в</w:t>
            </w:r>
            <w:r w:rsidRPr="006828EC">
              <w:rPr>
                <w:spacing w:val="-2"/>
                <w:sz w:val="22"/>
              </w:rPr>
              <w:t xml:space="preserve"> </w:t>
            </w:r>
            <w:r w:rsidRPr="006828EC">
              <w:rPr>
                <w:spacing w:val="-10"/>
                <w:sz w:val="22"/>
              </w:rPr>
              <w:t>%</w:t>
            </w:r>
          </w:p>
        </w:tc>
        <w:tc>
          <w:tcPr>
            <w:tcW w:w="427" w:type="pct"/>
            <w:vAlign w:val="center"/>
          </w:tcPr>
          <w:p w14:paraId="6B00EAC4" w14:textId="77777777" w:rsidR="00A94948" w:rsidRPr="006828EC" w:rsidRDefault="00A94948" w:rsidP="001951C2">
            <w:pPr>
              <w:pStyle w:val="TableParagraph"/>
              <w:jc w:val="center"/>
            </w:pPr>
            <w:r w:rsidRPr="006828EC">
              <w:rPr>
                <w:sz w:val="22"/>
              </w:rPr>
              <w:t>%</w:t>
            </w:r>
          </w:p>
        </w:tc>
        <w:tc>
          <w:tcPr>
            <w:tcW w:w="364" w:type="pct"/>
            <w:vAlign w:val="center"/>
          </w:tcPr>
          <w:p w14:paraId="1D3B4A2E" w14:textId="77777777" w:rsidR="00A94948" w:rsidRPr="00482B10" w:rsidRDefault="00A94948" w:rsidP="001951C2">
            <w:pPr>
              <w:pStyle w:val="TableParagraph"/>
              <w:jc w:val="center"/>
              <w:rPr>
                <w:lang w:val="ru-RU"/>
              </w:rPr>
            </w:pPr>
            <w:r w:rsidRPr="00482B10">
              <w:rPr>
                <w:spacing w:val="-2"/>
                <w:sz w:val="22"/>
                <w:lang w:val="ru-RU"/>
              </w:rPr>
              <w:t>11,4</w:t>
            </w:r>
          </w:p>
        </w:tc>
        <w:tc>
          <w:tcPr>
            <w:tcW w:w="381" w:type="pct"/>
            <w:vAlign w:val="center"/>
          </w:tcPr>
          <w:p w14:paraId="06998C9F" w14:textId="77777777" w:rsidR="00A94948" w:rsidRPr="00482B10" w:rsidRDefault="00A94948" w:rsidP="001951C2">
            <w:pPr>
              <w:pStyle w:val="TableParagraph"/>
              <w:jc w:val="center"/>
            </w:pPr>
            <w:r w:rsidRPr="00482B10">
              <w:rPr>
                <w:spacing w:val="-2"/>
                <w:sz w:val="22"/>
                <w:lang w:val="ru-RU"/>
              </w:rPr>
              <w:t>11,4</w:t>
            </w:r>
          </w:p>
        </w:tc>
        <w:tc>
          <w:tcPr>
            <w:tcW w:w="370" w:type="pct"/>
            <w:vAlign w:val="center"/>
          </w:tcPr>
          <w:p w14:paraId="4BB4754B" w14:textId="77777777" w:rsidR="00A94948" w:rsidRPr="00482B10" w:rsidRDefault="00A94948" w:rsidP="001951C2">
            <w:pPr>
              <w:pStyle w:val="TableParagraph"/>
              <w:jc w:val="center"/>
            </w:pPr>
            <w:r w:rsidRPr="00482B10">
              <w:rPr>
                <w:spacing w:val="-2"/>
                <w:sz w:val="22"/>
                <w:lang w:val="ru-RU"/>
              </w:rPr>
              <w:t>11,4</w:t>
            </w:r>
          </w:p>
        </w:tc>
        <w:tc>
          <w:tcPr>
            <w:tcW w:w="370" w:type="pct"/>
            <w:vAlign w:val="center"/>
          </w:tcPr>
          <w:p w14:paraId="6504ADAA" w14:textId="77777777" w:rsidR="00A94948" w:rsidRPr="00482B10" w:rsidRDefault="00A94948" w:rsidP="001951C2">
            <w:pPr>
              <w:pStyle w:val="TableParagraph"/>
              <w:jc w:val="center"/>
              <w:rPr>
                <w:spacing w:val="-2"/>
                <w:sz w:val="22"/>
              </w:rPr>
            </w:pPr>
            <w:r w:rsidRPr="00482B10">
              <w:rPr>
                <w:spacing w:val="-2"/>
                <w:sz w:val="22"/>
                <w:lang w:val="ru-RU"/>
              </w:rPr>
              <w:t>11,4</w:t>
            </w:r>
          </w:p>
        </w:tc>
        <w:tc>
          <w:tcPr>
            <w:tcW w:w="370" w:type="pct"/>
            <w:vAlign w:val="center"/>
          </w:tcPr>
          <w:p w14:paraId="7F87306A" w14:textId="77777777" w:rsidR="00A94948" w:rsidRPr="00482B10" w:rsidRDefault="00A94948" w:rsidP="001951C2">
            <w:pPr>
              <w:pStyle w:val="TableParagraph"/>
              <w:jc w:val="center"/>
              <w:rPr>
                <w:spacing w:val="-2"/>
                <w:sz w:val="22"/>
              </w:rPr>
            </w:pPr>
            <w:r w:rsidRPr="00482B10">
              <w:rPr>
                <w:spacing w:val="-2"/>
                <w:sz w:val="22"/>
                <w:lang w:val="ru-RU"/>
              </w:rPr>
              <w:t>11,4</w:t>
            </w:r>
          </w:p>
        </w:tc>
        <w:tc>
          <w:tcPr>
            <w:tcW w:w="370" w:type="pct"/>
            <w:vAlign w:val="center"/>
          </w:tcPr>
          <w:p w14:paraId="005954AA" w14:textId="77777777" w:rsidR="00A94948" w:rsidRPr="00482B10" w:rsidRDefault="00A94948" w:rsidP="001951C2">
            <w:pPr>
              <w:pStyle w:val="TableParagraph"/>
              <w:jc w:val="center"/>
              <w:rPr>
                <w:spacing w:val="-2"/>
                <w:sz w:val="22"/>
              </w:rPr>
            </w:pPr>
            <w:r w:rsidRPr="00482B10">
              <w:rPr>
                <w:spacing w:val="-2"/>
                <w:sz w:val="22"/>
                <w:lang w:val="ru-RU"/>
              </w:rPr>
              <w:t>11,4</w:t>
            </w:r>
          </w:p>
        </w:tc>
        <w:tc>
          <w:tcPr>
            <w:tcW w:w="370" w:type="pct"/>
            <w:vAlign w:val="center"/>
          </w:tcPr>
          <w:p w14:paraId="7E119E7F" w14:textId="77777777" w:rsidR="00A94948" w:rsidRPr="00482B10" w:rsidRDefault="00A94948" w:rsidP="001951C2">
            <w:pPr>
              <w:pStyle w:val="TableParagraph"/>
              <w:jc w:val="center"/>
              <w:rPr>
                <w:spacing w:val="-2"/>
                <w:sz w:val="22"/>
              </w:rPr>
            </w:pPr>
            <w:r w:rsidRPr="00482B10">
              <w:rPr>
                <w:spacing w:val="-2"/>
                <w:sz w:val="22"/>
                <w:lang w:val="ru-RU"/>
              </w:rPr>
              <w:t>11,4</w:t>
            </w:r>
          </w:p>
        </w:tc>
        <w:tc>
          <w:tcPr>
            <w:tcW w:w="364" w:type="pct"/>
            <w:vAlign w:val="center"/>
          </w:tcPr>
          <w:p w14:paraId="04FA7CCE" w14:textId="77777777" w:rsidR="00A94948" w:rsidRPr="00482B10" w:rsidRDefault="00A94948" w:rsidP="001951C2">
            <w:pPr>
              <w:pStyle w:val="TableParagraph"/>
              <w:jc w:val="center"/>
              <w:rPr>
                <w:spacing w:val="-2"/>
                <w:sz w:val="22"/>
              </w:rPr>
            </w:pPr>
            <w:r w:rsidRPr="00482B10">
              <w:rPr>
                <w:spacing w:val="-2"/>
                <w:sz w:val="22"/>
                <w:lang w:val="ru-RU"/>
              </w:rPr>
              <w:t>11,4</w:t>
            </w:r>
          </w:p>
        </w:tc>
      </w:tr>
      <w:tr w:rsidR="00A94948" w:rsidRPr="006828EC" w14:paraId="475F8235" w14:textId="77777777" w:rsidTr="001951C2">
        <w:trPr>
          <w:trHeight w:val="20"/>
          <w:jc w:val="center"/>
        </w:trPr>
        <w:tc>
          <w:tcPr>
            <w:tcW w:w="1612" w:type="pct"/>
            <w:vAlign w:val="center"/>
          </w:tcPr>
          <w:p w14:paraId="4D122640" w14:textId="77777777" w:rsidR="00A94948" w:rsidRPr="006828EC" w:rsidRDefault="00A94948" w:rsidP="001951C2">
            <w:pPr>
              <w:pStyle w:val="TableParagraph"/>
              <w:spacing w:line="252" w:lineRule="exact"/>
              <w:jc w:val="center"/>
            </w:pPr>
            <w:r w:rsidRPr="006828EC">
              <w:rPr>
                <w:sz w:val="22"/>
              </w:rPr>
              <w:t>Полезный</w:t>
            </w:r>
            <w:r w:rsidRPr="006828EC">
              <w:rPr>
                <w:spacing w:val="-7"/>
                <w:sz w:val="22"/>
              </w:rPr>
              <w:t xml:space="preserve"> </w:t>
            </w:r>
            <w:r w:rsidRPr="006828EC">
              <w:rPr>
                <w:sz w:val="22"/>
              </w:rPr>
              <w:t>отпуск</w:t>
            </w:r>
            <w:r w:rsidRPr="006828EC">
              <w:rPr>
                <w:spacing w:val="-7"/>
                <w:sz w:val="22"/>
              </w:rPr>
              <w:t xml:space="preserve"> </w:t>
            </w:r>
            <w:r w:rsidRPr="006828EC">
              <w:rPr>
                <w:sz w:val="22"/>
              </w:rPr>
              <w:t>тепловой</w:t>
            </w:r>
            <w:r w:rsidRPr="006828EC">
              <w:rPr>
                <w:spacing w:val="-4"/>
                <w:sz w:val="22"/>
              </w:rPr>
              <w:t xml:space="preserve"> </w:t>
            </w:r>
            <w:r w:rsidRPr="006828EC">
              <w:rPr>
                <w:spacing w:val="-2"/>
                <w:sz w:val="22"/>
              </w:rPr>
              <w:t>энергии</w:t>
            </w:r>
          </w:p>
        </w:tc>
        <w:tc>
          <w:tcPr>
            <w:tcW w:w="427" w:type="pct"/>
            <w:vAlign w:val="center"/>
          </w:tcPr>
          <w:p w14:paraId="4C523D71" w14:textId="77777777" w:rsidR="00A94948" w:rsidRPr="006828EC" w:rsidRDefault="00A94948" w:rsidP="001951C2">
            <w:pPr>
              <w:pStyle w:val="TableParagraph"/>
              <w:jc w:val="center"/>
            </w:pPr>
            <w:r w:rsidRPr="006828EC">
              <w:rPr>
                <w:spacing w:val="-2"/>
                <w:sz w:val="22"/>
              </w:rPr>
              <w:t>Тыс.Гкал</w:t>
            </w:r>
          </w:p>
        </w:tc>
        <w:tc>
          <w:tcPr>
            <w:tcW w:w="364" w:type="pct"/>
            <w:vAlign w:val="center"/>
          </w:tcPr>
          <w:p w14:paraId="0A0BE9E0" w14:textId="77777777" w:rsidR="00A94948" w:rsidRPr="00482B10" w:rsidRDefault="00A94948" w:rsidP="001951C2">
            <w:pPr>
              <w:pStyle w:val="TableParagraph"/>
              <w:jc w:val="center"/>
            </w:pPr>
            <w:r w:rsidRPr="00482B10">
              <w:rPr>
                <w:spacing w:val="-2"/>
                <w:sz w:val="22"/>
              </w:rPr>
              <w:t>60</w:t>
            </w:r>
            <w:r w:rsidRPr="00482B10">
              <w:rPr>
                <w:spacing w:val="-2"/>
                <w:sz w:val="22"/>
                <w:lang w:val="ru-RU"/>
              </w:rPr>
              <w:t>,</w:t>
            </w:r>
            <w:r w:rsidRPr="00482B10">
              <w:rPr>
                <w:spacing w:val="-2"/>
                <w:sz w:val="22"/>
              </w:rPr>
              <w:t>15</w:t>
            </w:r>
          </w:p>
        </w:tc>
        <w:tc>
          <w:tcPr>
            <w:tcW w:w="381" w:type="pct"/>
            <w:vAlign w:val="center"/>
          </w:tcPr>
          <w:p w14:paraId="0617F757" w14:textId="77777777" w:rsidR="00A94948" w:rsidRPr="00482B10" w:rsidRDefault="00A94948" w:rsidP="001951C2">
            <w:pPr>
              <w:pStyle w:val="TableParagraph"/>
              <w:jc w:val="center"/>
            </w:pPr>
            <w:r w:rsidRPr="00482B10">
              <w:rPr>
                <w:spacing w:val="-2"/>
                <w:sz w:val="22"/>
              </w:rPr>
              <w:t>60</w:t>
            </w:r>
            <w:r w:rsidRPr="00482B10">
              <w:rPr>
                <w:spacing w:val="-2"/>
                <w:sz w:val="22"/>
                <w:lang w:val="ru-RU"/>
              </w:rPr>
              <w:t>,</w:t>
            </w:r>
            <w:r w:rsidRPr="00482B10">
              <w:rPr>
                <w:spacing w:val="-2"/>
                <w:sz w:val="22"/>
              </w:rPr>
              <w:t>15</w:t>
            </w:r>
          </w:p>
        </w:tc>
        <w:tc>
          <w:tcPr>
            <w:tcW w:w="370" w:type="pct"/>
            <w:vAlign w:val="center"/>
          </w:tcPr>
          <w:p w14:paraId="60788A96" w14:textId="77777777" w:rsidR="00A94948" w:rsidRPr="00482B10" w:rsidRDefault="00A94948" w:rsidP="001951C2">
            <w:pPr>
              <w:pStyle w:val="TableParagraph"/>
              <w:jc w:val="center"/>
            </w:pPr>
            <w:r w:rsidRPr="00482B10">
              <w:rPr>
                <w:spacing w:val="-2"/>
                <w:sz w:val="22"/>
              </w:rPr>
              <w:t>60</w:t>
            </w:r>
            <w:r w:rsidRPr="00482B10">
              <w:rPr>
                <w:spacing w:val="-2"/>
                <w:sz w:val="22"/>
                <w:lang w:val="ru-RU"/>
              </w:rPr>
              <w:t>,</w:t>
            </w:r>
            <w:r w:rsidRPr="00482B10">
              <w:rPr>
                <w:spacing w:val="-2"/>
                <w:sz w:val="22"/>
              </w:rPr>
              <w:t>15</w:t>
            </w:r>
          </w:p>
        </w:tc>
        <w:tc>
          <w:tcPr>
            <w:tcW w:w="370" w:type="pct"/>
            <w:vAlign w:val="center"/>
          </w:tcPr>
          <w:p w14:paraId="0B698F5C" w14:textId="77777777" w:rsidR="00A94948" w:rsidRPr="00482B10" w:rsidRDefault="00A94948" w:rsidP="001951C2">
            <w:pPr>
              <w:pStyle w:val="TableParagraph"/>
              <w:jc w:val="center"/>
              <w:rPr>
                <w:spacing w:val="-2"/>
                <w:sz w:val="22"/>
              </w:rPr>
            </w:pPr>
            <w:r w:rsidRPr="00482B10">
              <w:rPr>
                <w:spacing w:val="-2"/>
                <w:sz w:val="22"/>
              </w:rPr>
              <w:t>60</w:t>
            </w:r>
            <w:r w:rsidRPr="00482B10">
              <w:rPr>
                <w:spacing w:val="-2"/>
                <w:sz w:val="22"/>
                <w:lang w:val="ru-RU"/>
              </w:rPr>
              <w:t>,</w:t>
            </w:r>
            <w:r w:rsidRPr="00482B10">
              <w:rPr>
                <w:spacing w:val="-2"/>
                <w:sz w:val="22"/>
              </w:rPr>
              <w:t>15</w:t>
            </w:r>
          </w:p>
        </w:tc>
        <w:tc>
          <w:tcPr>
            <w:tcW w:w="370" w:type="pct"/>
            <w:vAlign w:val="center"/>
          </w:tcPr>
          <w:p w14:paraId="6BAD815B" w14:textId="77777777" w:rsidR="00A94948" w:rsidRPr="00482B10" w:rsidRDefault="00A94948" w:rsidP="001951C2">
            <w:pPr>
              <w:pStyle w:val="TableParagraph"/>
              <w:jc w:val="center"/>
              <w:rPr>
                <w:spacing w:val="-2"/>
                <w:sz w:val="22"/>
              </w:rPr>
            </w:pPr>
            <w:r w:rsidRPr="00482B10">
              <w:rPr>
                <w:spacing w:val="-2"/>
                <w:sz w:val="22"/>
              </w:rPr>
              <w:t>60</w:t>
            </w:r>
            <w:r w:rsidRPr="00482B10">
              <w:rPr>
                <w:spacing w:val="-2"/>
                <w:sz w:val="22"/>
                <w:lang w:val="ru-RU"/>
              </w:rPr>
              <w:t>,</w:t>
            </w:r>
            <w:r w:rsidRPr="00482B10">
              <w:rPr>
                <w:spacing w:val="-2"/>
                <w:sz w:val="22"/>
              </w:rPr>
              <w:t>15</w:t>
            </w:r>
          </w:p>
        </w:tc>
        <w:tc>
          <w:tcPr>
            <w:tcW w:w="370" w:type="pct"/>
            <w:vAlign w:val="center"/>
          </w:tcPr>
          <w:p w14:paraId="7A485E17" w14:textId="77777777" w:rsidR="00A94948" w:rsidRPr="00482B10" w:rsidRDefault="00A94948" w:rsidP="001951C2">
            <w:pPr>
              <w:pStyle w:val="TableParagraph"/>
              <w:jc w:val="center"/>
              <w:rPr>
                <w:spacing w:val="-2"/>
                <w:sz w:val="22"/>
              </w:rPr>
            </w:pPr>
            <w:r w:rsidRPr="00482B10">
              <w:rPr>
                <w:spacing w:val="-2"/>
                <w:sz w:val="22"/>
              </w:rPr>
              <w:t>60</w:t>
            </w:r>
            <w:r w:rsidRPr="00482B10">
              <w:rPr>
                <w:spacing w:val="-2"/>
                <w:sz w:val="22"/>
                <w:lang w:val="ru-RU"/>
              </w:rPr>
              <w:t>,</w:t>
            </w:r>
            <w:r w:rsidRPr="00482B10">
              <w:rPr>
                <w:spacing w:val="-2"/>
                <w:sz w:val="22"/>
              </w:rPr>
              <w:t>15</w:t>
            </w:r>
          </w:p>
        </w:tc>
        <w:tc>
          <w:tcPr>
            <w:tcW w:w="370" w:type="pct"/>
            <w:vAlign w:val="center"/>
          </w:tcPr>
          <w:p w14:paraId="454E970F" w14:textId="77777777" w:rsidR="00A94948" w:rsidRPr="00482B10" w:rsidRDefault="00A94948" w:rsidP="001951C2">
            <w:pPr>
              <w:pStyle w:val="TableParagraph"/>
              <w:jc w:val="center"/>
              <w:rPr>
                <w:spacing w:val="-2"/>
                <w:sz w:val="22"/>
              </w:rPr>
            </w:pPr>
            <w:r w:rsidRPr="00482B10">
              <w:rPr>
                <w:spacing w:val="-2"/>
                <w:sz w:val="22"/>
              </w:rPr>
              <w:t>60</w:t>
            </w:r>
            <w:r w:rsidRPr="00482B10">
              <w:rPr>
                <w:spacing w:val="-2"/>
                <w:sz w:val="22"/>
                <w:lang w:val="ru-RU"/>
              </w:rPr>
              <w:t>,</w:t>
            </w:r>
            <w:r w:rsidRPr="00482B10">
              <w:rPr>
                <w:spacing w:val="-2"/>
                <w:sz w:val="22"/>
              </w:rPr>
              <w:t>15</w:t>
            </w:r>
          </w:p>
        </w:tc>
        <w:tc>
          <w:tcPr>
            <w:tcW w:w="364" w:type="pct"/>
            <w:vAlign w:val="center"/>
          </w:tcPr>
          <w:p w14:paraId="7305FA48" w14:textId="77777777" w:rsidR="00A94948" w:rsidRPr="00482B10" w:rsidRDefault="00A94948" w:rsidP="001951C2">
            <w:pPr>
              <w:pStyle w:val="TableParagraph"/>
              <w:jc w:val="center"/>
              <w:rPr>
                <w:spacing w:val="-2"/>
                <w:sz w:val="22"/>
              </w:rPr>
            </w:pPr>
            <w:r w:rsidRPr="00482B10">
              <w:rPr>
                <w:spacing w:val="-2"/>
                <w:sz w:val="22"/>
              </w:rPr>
              <w:t>60</w:t>
            </w:r>
            <w:r w:rsidRPr="00482B10">
              <w:rPr>
                <w:spacing w:val="-2"/>
                <w:sz w:val="22"/>
                <w:lang w:val="ru-RU"/>
              </w:rPr>
              <w:t>,</w:t>
            </w:r>
            <w:r w:rsidRPr="00482B10">
              <w:rPr>
                <w:spacing w:val="-2"/>
                <w:sz w:val="22"/>
              </w:rPr>
              <w:t>15</w:t>
            </w:r>
          </w:p>
        </w:tc>
      </w:tr>
      <w:tr w:rsidR="00A94948" w:rsidRPr="006828EC" w14:paraId="037116F0" w14:textId="77777777" w:rsidTr="001951C2">
        <w:trPr>
          <w:trHeight w:val="20"/>
          <w:jc w:val="center"/>
        </w:trPr>
        <w:tc>
          <w:tcPr>
            <w:tcW w:w="1612" w:type="pct"/>
            <w:vAlign w:val="center"/>
          </w:tcPr>
          <w:p w14:paraId="36131461" w14:textId="77777777" w:rsidR="00A94948" w:rsidRPr="006828EC" w:rsidRDefault="00A94948" w:rsidP="001951C2">
            <w:pPr>
              <w:pStyle w:val="TableParagraph"/>
              <w:spacing w:line="252" w:lineRule="exact"/>
              <w:jc w:val="center"/>
              <w:rPr>
                <w:lang w:val="ru-RU"/>
              </w:rPr>
            </w:pPr>
            <w:r w:rsidRPr="006828EC">
              <w:rPr>
                <w:sz w:val="22"/>
                <w:lang w:val="ru-RU"/>
              </w:rPr>
              <w:t>Затрачено</w:t>
            </w:r>
            <w:r w:rsidRPr="006828EC">
              <w:rPr>
                <w:spacing w:val="-7"/>
                <w:sz w:val="22"/>
                <w:lang w:val="ru-RU"/>
              </w:rPr>
              <w:t xml:space="preserve"> </w:t>
            </w:r>
            <w:r w:rsidRPr="006828EC">
              <w:rPr>
                <w:sz w:val="22"/>
                <w:lang w:val="ru-RU"/>
              </w:rPr>
              <w:t>топлива</w:t>
            </w:r>
            <w:r w:rsidRPr="006828EC">
              <w:rPr>
                <w:spacing w:val="-6"/>
                <w:sz w:val="22"/>
                <w:lang w:val="ru-RU"/>
              </w:rPr>
              <w:t xml:space="preserve"> </w:t>
            </w:r>
            <w:r w:rsidRPr="006828EC">
              <w:rPr>
                <w:sz w:val="22"/>
                <w:lang w:val="ru-RU"/>
              </w:rPr>
              <w:t>на</w:t>
            </w:r>
            <w:r w:rsidRPr="006828EC">
              <w:rPr>
                <w:spacing w:val="-6"/>
                <w:sz w:val="22"/>
                <w:lang w:val="ru-RU"/>
              </w:rPr>
              <w:t xml:space="preserve"> </w:t>
            </w:r>
            <w:r w:rsidRPr="006828EC">
              <w:rPr>
                <w:sz w:val="22"/>
                <w:lang w:val="ru-RU"/>
              </w:rPr>
              <w:t>выработку</w:t>
            </w:r>
            <w:r w:rsidRPr="006828EC">
              <w:rPr>
                <w:spacing w:val="-6"/>
                <w:sz w:val="22"/>
                <w:lang w:val="ru-RU"/>
              </w:rPr>
              <w:t xml:space="preserve"> </w:t>
            </w:r>
            <w:r w:rsidRPr="006828EC">
              <w:rPr>
                <w:spacing w:val="-5"/>
                <w:sz w:val="22"/>
                <w:lang w:val="ru-RU"/>
              </w:rPr>
              <w:t>ТЭ</w:t>
            </w:r>
          </w:p>
        </w:tc>
        <w:tc>
          <w:tcPr>
            <w:tcW w:w="427" w:type="pct"/>
            <w:vAlign w:val="center"/>
          </w:tcPr>
          <w:p w14:paraId="1501A103" w14:textId="77777777" w:rsidR="00A94948" w:rsidRPr="006828EC" w:rsidRDefault="00A94948" w:rsidP="001951C2">
            <w:pPr>
              <w:pStyle w:val="TableParagraph"/>
              <w:spacing w:line="266" w:lineRule="exact"/>
              <w:jc w:val="center"/>
            </w:pPr>
            <w:r w:rsidRPr="006828EC">
              <w:rPr>
                <w:spacing w:val="-2"/>
                <w:sz w:val="22"/>
              </w:rPr>
              <w:t>тыс.т.у.т.</w:t>
            </w:r>
          </w:p>
        </w:tc>
        <w:tc>
          <w:tcPr>
            <w:tcW w:w="364" w:type="pct"/>
            <w:vAlign w:val="center"/>
          </w:tcPr>
          <w:p w14:paraId="7A8AA669" w14:textId="77777777" w:rsidR="00A94948" w:rsidRPr="00482B10" w:rsidRDefault="00A94948" w:rsidP="001951C2">
            <w:pPr>
              <w:pStyle w:val="TableParagraph"/>
              <w:spacing w:line="266" w:lineRule="exact"/>
              <w:jc w:val="center"/>
              <w:rPr>
                <w:lang w:val="ru-RU"/>
              </w:rPr>
            </w:pPr>
            <w:r w:rsidRPr="00482B10">
              <w:rPr>
                <w:spacing w:val="-2"/>
                <w:sz w:val="22"/>
              </w:rPr>
              <w:t>10,</w:t>
            </w:r>
            <w:r w:rsidRPr="00482B10">
              <w:rPr>
                <w:spacing w:val="-2"/>
                <w:sz w:val="22"/>
                <w:lang w:val="ru-RU"/>
              </w:rPr>
              <w:t>73</w:t>
            </w:r>
          </w:p>
        </w:tc>
        <w:tc>
          <w:tcPr>
            <w:tcW w:w="381" w:type="pct"/>
          </w:tcPr>
          <w:p w14:paraId="341EFE6F" w14:textId="77777777" w:rsidR="00A94948" w:rsidRPr="00482B10" w:rsidRDefault="00A94948" w:rsidP="001951C2">
            <w:pPr>
              <w:pStyle w:val="TableParagraph"/>
              <w:spacing w:line="266" w:lineRule="exact"/>
              <w:jc w:val="center"/>
            </w:pPr>
            <w:r w:rsidRPr="00482B10">
              <w:rPr>
                <w:spacing w:val="-2"/>
                <w:sz w:val="22"/>
              </w:rPr>
              <w:t>10,</w:t>
            </w:r>
            <w:r w:rsidRPr="00482B10">
              <w:rPr>
                <w:spacing w:val="-2"/>
                <w:sz w:val="22"/>
                <w:lang w:val="ru-RU"/>
              </w:rPr>
              <w:t>73</w:t>
            </w:r>
          </w:p>
        </w:tc>
        <w:tc>
          <w:tcPr>
            <w:tcW w:w="370" w:type="pct"/>
          </w:tcPr>
          <w:p w14:paraId="2413BE92" w14:textId="77777777" w:rsidR="00A94948" w:rsidRPr="00482B10" w:rsidRDefault="00A94948" w:rsidP="001951C2">
            <w:pPr>
              <w:pStyle w:val="TableParagraph"/>
              <w:spacing w:line="266" w:lineRule="exact"/>
              <w:jc w:val="center"/>
            </w:pPr>
            <w:r w:rsidRPr="00482B10">
              <w:rPr>
                <w:spacing w:val="-2"/>
                <w:sz w:val="22"/>
              </w:rPr>
              <w:t>10,</w:t>
            </w:r>
            <w:r w:rsidRPr="00482B10">
              <w:rPr>
                <w:spacing w:val="-2"/>
                <w:sz w:val="22"/>
                <w:lang w:val="ru-RU"/>
              </w:rPr>
              <w:t>73</w:t>
            </w:r>
          </w:p>
        </w:tc>
        <w:tc>
          <w:tcPr>
            <w:tcW w:w="370" w:type="pct"/>
          </w:tcPr>
          <w:p w14:paraId="24829D24" w14:textId="77777777" w:rsidR="00A94948" w:rsidRPr="00482B10" w:rsidRDefault="00A94948" w:rsidP="001951C2">
            <w:pPr>
              <w:pStyle w:val="TableParagraph"/>
              <w:spacing w:line="266" w:lineRule="exact"/>
              <w:jc w:val="center"/>
              <w:rPr>
                <w:spacing w:val="-2"/>
                <w:sz w:val="22"/>
              </w:rPr>
            </w:pPr>
            <w:r w:rsidRPr="00482B10">
              <w:rPr>
                <w:spacing w:val="-2"/>
                <w:sz w:val="22"/>
              </w:rPr>
              <w:t>10,</w:t>
            </w:r>
            <w:r w:rsidRPr="00482B10">
              <w:rPr>
                <w:spacing w:val="-2"/>
                <w:sz w:val="22"/>
                <w:lang w:val="ru-RU"/>
              </w:rPr>
              <w:t>73</w:t>
            </w:r>
          </w:p>
        </w:tc>
        <w:tc>
          <w:tcPr>
            <w:tcW w:w="370" w:type="pct"/>
          </w:tcPr>
          <w:p w14:paraId="41D32719" w14:textId="77777777" w:rsidR="00A94948" w:rsidRPr="00482B10" w:rsidRDefault="00A94948" w:rsidP="001951C2">
            <w:pPr>
              <w:pStyle w:val="TableParagraph"/>
              <w:spacing w:line="266" w:lineRule="exact"/>
              <w:jc w:val="center"/>
              <w:rPr>
                <w:spacing w:val="-2"/>
                <w:sz w:val="22"/>
              </w:rPr>
            </w:pPr>
            <w:r w:rsidRPr="00482B10">
              <w:rPr>
                <w:spacing w:val="-2"/>
                <w:sz w:val="22"/>
              </w:rPr>
              <w:t>10,</w:t>
            </w:r>
            <w:r w:rsidRPr="00482B10">
              <w:rPr>
                <w:spacing w:val="-2"/>
                <w:sz w:val="22"/>
                <w:lang w:val="ru-RU"/>
              </w:rPr>
              <w:t>73</w:t>
            </w:r>
          </w:p>
        </w:tc>
        <w:tc>
          <w:tcPr>
            <w:tcW w:w="370" w:type="pct"/>
          </w:tcPr>
          <w:p w14:paraId="5C8FCCB0" w14:textId="77777777" w:rsidR="00A94948" w:rsidRPr="00482B10" w:rsidRDefault="00A94948" w:rsidP="001951C2">
            <w:pPr>
              <w:pStyle w:val="TableParagraph"/>
              <w:spacing w:line="266" w:lineRule="exact"/>
              <w:jc w:val="center"/>
              <w:rPr>
                <w:spacing w:val="-2"/>
                <w:sz w:val="22"/>
              </w:rPr>
            </w:pPr>
            <w:r w:rsidRPr="00482B10">
              <w:rPr>
                <w:spacing w:val="-2"/>
                <w:sz w:val="22"/>
              </w:rPr>
              <w:t>10,</w:t>
            </w:r>
            <w:r w:rsidRPr="00482B10">
              <w:rPr>
                <w:spacing w:val="-2"/>
                <w:sz w:val="22"/>
                <w:lang w:val="ru-RU"/>
              </w:rPr>
              <w:t>73</w:t>
            </w:r>
          </w:p>
        </w:tc>
        <w:tc>
          <w:tcPr>
            <w:tcW w:w="370" w:type="pct"/>
          </w:tcPr>
          <w:p w14:paraId="13AC5747" w14:textId="77777777" w:rsidR="00A94948" w:rsidRPr="00482B10" w:rsidRDefault="00A94948" w:rsidP="001951C2">
            <w:pPr>
              <w:pStyle w:val="TableParagraph"/>
              <w:spacing w:line="266" w:lineRule="exact"/>
              <w:jc w:val="center"/>
              <w:rPr>
                <w:spacing w:val="-2"/>
                <w:sz w:val="22"/>
              </w:rPr>
            </w:pPr>
            <w:r w:rsidRPr="00482B10">
              <w:rPr>
                <w:spacing w:val="-2"/>
                <w:sz w:val="22"/>
              </w:rPr>
              <w:t>10,</w:t>
            </w:r>
            <w:r w:rsidRPr="00482B10">
              <w:rPr>
                <w:spacing w:val="-2"/>
                <w:sz w:val="22"/>
                <w:lang w:val="ru-RU"/>
              </w:rPr>
              <w:t>73</w:t>
            </w:r>
          </w:p>
        </w:tc>
        <w:tc>
          <w:tcPr>
            <w:tcW w:w="364" w:type="pct"/>
          </w:tcPr>
          <w:p w14:paraId="559D0261" w14:textId="77777777" w:rsidR="00A94948" w:rsidRPr="00482B10" w:rsidRDefault="00A94948" w:rsidP="001951C2">
            <w:pPr>
              <w:pStyle w:val="TableParagraph"/>
              <w:spacing w:line="266" w:lineRule="exact"/>
              <w:jc w:val="center"/>
              <w:rPr>
                <w:spacing w:val="-2"/>
                <w:sz w:val="22"/>
              </w:rPr>
            </w:pPr>
            <w:r w:rsidRPr="00482B10">
              <w:rPr>
                <w:spacing w:val="-2"/>
                <w:sz w:val="22"/>
              </w:rPr>
              <w:t>10,</w:t>
            </w:r>
            <w:r w:rsidRPr="00482B10">
              <w:rPr>
                <w:spacing w:val="-2"/>
                <w:sz w:val="22"/>
                <w:lang w:val="ru-RU"/>
              </w:rPr>
              <w:t>73</w:t>
            </w:r>
          </w:p>
        </w:tc>
      </w:tr>
      <w:tr w:rsidR="00A94948" w:rsidRPr="006828EC" w14:paraId="431AB73A" w14:textId="77777777" w:rsidTr="001951C2">
        <w:trPr>
          <w:trHeight w:val="20"/>
          <w:jc w:val="center"/>
        </w:trPr>
        <w:tc>
          <w:tcPr>
            <w:tcW w:w="1612" w:type="pct"/>
            <w:vAlign w:val="center"/>
          </w:tcPr>
          <w:p w14:paraId="2489A48B" w14:textId="77777777" w:rsidR="00A94948" w:rsidRPr="006828EC" w:rsidRDefault="00A94948" w:rsidP="001951C2">
            <w:pPr>
              <w:pStyle w:val="TableParagraph"/>
              <w:spacing w:line="252" w:lineRule="exact"/>
              <w:jc w:val="center"/>
            </w:pPr>
            <w:r w:rsidRPr="006828EC">
              <w:rPr>
                <w:sz w:val="22"/>
              </w:rPr>
              <w:t>Средневзвешенный</w:t>
            </w:r>
            <w:r w:rsidRPr="006828EC">
              <w:rPr>
                <w:spacing w:val="-9"/>
                <w:sz w:val="22"/>
              </w:rPr>
              <w:t xml:space="preserve"> </w:t>
            </w:r>
            <w:r w:rsidRPr="006828EC">
              <w:rPr>
                <w:spacing w:val="-5"/>
                <w:sz w:val="22"/>
              </w:rPr>
              <w:t>НУР</w:t>
            </w:r>
          </w:p>
        </w:tc>
        <w:tc>
          <w:tcPr>
            <w:tcW w:w="427" w:type="pct"/>
            <w:vAlign w:val="center"/>
          </w:tcPr>
          <w:p w14:paraId="4F7A3A8B" w14:textId="77777777" w:rsidR="00A94948" w:rsidRPr="006828EC" w:rsidRDefault="00A94948" w:rsidP="001951C2">
            <w:pPr>
              <w:pStyle w:val="TableParagraph"/>
              <w:spacing w:line="266" w:lineRule="exact"/>
              <w:jc w:val="center"/>
            </w:pPr>
            <w:r w:rsidRPr="006828EC">
              <w:rPr>
                <w:spacing w:val="-2"/>
                <w:sz w:val="22"/>
              </w:rPr>
              <w:t>кг.у.т./Гкал</w:t>
            </w:r>
          </w:p>
        </w:tc>
        <w:tc>
          <w:tcPr>
            <w:tcW w:w="364" w:type="pct"/>
            <w:vAlign w:val="center"/>
          </w:tcPr>
          <w:p w14:paraId="1F24BC5E" w14:textId="77777777" w:rsidR="00A94948" w:rsidRPr="00482B10" w:rsidRDefault="00A94948" w:rsidP="001951C2">
            <w:pPr>
              <w:pStyle w:val="TableParagraph"/>
              <w:spacing w:line="266" w:lineRule="exact"/>
              <w:jc w:val="center"/>
              <w:rPr>
                <w:lang w:val="ru-RU"/>
              </w:rPr>
            </w:pPr>
            <w:r w:rsidRPr="00482B10">
              <w:rPr>
                <w:spacing w:val="-2"/>
                <w:sz w:val="22"/>
                <w:lang w:val="ru-RU"/>
              </w:rPr>
              <w:t>158,0</w:t>
            </w:r>
          </w:p>
        </w:tc>
        <w:tc>
          <w:tcPr>
            <w:tcW w:w="381" w:type="pct"/>
            <w:vAlign w:val="center"/>
          </w:tcPr>
          <w:p w14:paraId="5F5B1BC4" w14:textId="77777777" w:rsidR="00A94948" w:rsidRPr="00482B10" w:rsidRDefault="00A94948" w:rsidP="001951C2">
            <w:pPr>
              <w:pStyle w:val="TableParagraph"/>
              <w:spacing w:line="266" w:lineRule="exact"/>
              <w:jc w:val="center"/>
            </w:pPr>
            <w:r w:rsidRPr="00482B10">
              <w:rPr>
                <w:spacing w:val="-2"/>
                <w:sz w:val="22"/>
                <w:lang w:val="ru-RU"/>
              </w:rPr>
              <w:t>158,0</w:t>
            </w:r>
          </w:p>
        </w:tc>
        <w:tc>
          <w:tcPr>
            <w:tcW w:w="370" w:type="pct"/>
            <w:vAlign w:val="center"/>
          </w:tcPr>
          <w:p w14:paraId="45452231" w14:textId="77777777" w:rsidR="00A94948" w:rsidRPr="00482B10" w:rsidRDefault="00A94948" w:rsidP="001951C2">
            <w:pPr>
              <w:pStyle w:val="TableParagraph"/>
              <w:spacing w:line="266" w:lineRule="exact"/>
              <w:jc w:val="center"/>
            </w:pPr>
            <w:r w:rsidRPr="00482B10">
              <w:rPr>
                <w:spacing w:val="-2"/>
                <w:sz w:val="22"/>
                <w:lang w:val="ru-RU"/>
              </w:rPr>
              <w:t>158,0</w:t>
            </w:r>
          </w:p>
        </w:tc>
        <w:tc>
          <w:tcPr>
            <w:tcW w:w="370" w:type="pct"/>
            <w:vAlign w:val="center"/>
          </w:tcPr>
          <w:p w14:paraId="083D9289" w14:textId="77777777" w:rsidR="00A94948" w:rsidRPr="00482B10" w:rsidRDefault="00A94948" w:rsidP="001951C2">
            <w:pPr>
              <w:pStyle w:val="TableParagraph"/>
              <w:spacing w:line="266" w:lineRule="exact"/>
              <w:jc w:val="center"/>
              <w:rPr>
                <w:spacing w:val="-2"/>
                <w:sz w:val="22"/>
              </w:rPr>
            </w:pPr>
            <w:r w:rsidRPr="00482B10">
              <w:rPr>
                <w:spacing w:val="-2"/>
                <w:sz w:val="22"/>
                <w:lang w:val="ru-RU"/>
              </w:rPr>
              <w:t>158,0</w:t>
            </w:r>
          </w:p>
        </w:tc>
        <w:tc>
          <w:tcPr>
            <w:tcW w:w="370" w:type="pct"/>
            <w:vAlign w:val="center"/>
          </w:tcPr>
          <w:p w14:paraId="3D2B585A" w14:textId="77777777" w:rsidR="00A94948" w:rsidRPr="00482B10" w:rsidRDefault="00A94948" w:rsidP="001951C2">
            <w:pPr>
              <w:pStyle w:val="TableParagraph"/>
              <w:spacing w:line="266" w:lineRule="exact"/>
              <w:jc w:val="center"/>
              <w:rPr>
                <w:spacing w:val="-2"/>
                <w:sz w:val="22"/>
              </w:rPr>
            </w:pPr>
            <w:r w:rsidRPr="00482B10">
              <w:rPr>
                <w:spacing w:val="-2"/>
                <w:sz w:val="22"/>
                <w:lang w:val="ru-RU"/>
              </w:rPr>
              <w:t>158,0</w:t>
            </w:r>
          </w:p>
        </w:tc>
        <w:tc>
          <w:tcPr>
            <w:tcW w:w="370" w:type="pct"/>
            <w:vAlign w:val="center"/>
          </w:tcPr>
          <w:p w14:paraId="42E95295" w14:textId="77777777" w:rsidR="00A94948" w:rsidRPr="00482B10" w:rsidRDefault="00A94948" w:rsidP="001951C2">
            <w:pPr>
              <w:pStyle w:val="TableParagraph"/>
              <w:spacing w:line="266" w:lineRule="exact"/>
              <w:jc w:val="center"/>
              <w:rPr>
                <w:spacing w:val="-2"/>
                <w:sz w:val="22"/>
              </w:rPr>
            </w:pPr>
            <w:r w:rsidRPr="00482B10">
              <w:rPr>
                <w:spacing w:val="-2"/>
                <w:sz w:val="22"/>
                <w:lang w:val="ru-RU"/>
              </w:rPr>
              <w:t>158,0</w:t>
            </w:r>
          </w:p>
        </w:tc>
        <w:tc>
          <w:tcPr>
            <w:tcW w:w="370" w:type="pct"/>
            <w:vAlign w:val="center"/>
          </w:tcPr>
          <w:p w14:paraId="0C11E876" w14:textId="77777777" w:rsidR="00A94948" w:rsidRPr="00482B10" w:rsidRDefault="00A94948" w:rsidP="001951C2">
            <w:pPr>
              <w:pStyle w:val="TableParagraph"/>
              <w:spacing w:line="266" w:lineRule="exact"/>
              <w:jc w:val="center"/>
              <w:rPr>
                <w:spacing w:val="-2"/>
                <w:sz w:val="22"/>
              </w:rPr>
            </w:pPr>
            <w:r w:rsidRPr="00482B10">
              <w:rPr>
                <w:spacing w:val="-2"/>
                <w:sz w:val="22"/>
                <w:lang w:val="ru-RU"/>
              </w:rPr>
              <w:t>158,0</w:t>
            </w:r>
          </w:p>
        </w:tc>
        <w:tc>
          <w:tcPr>
            <w:tcW w:w="364" w:type="pct"/>
            <w:vAlign w:val="center"/>
          </w:tcPr>
          <w:p w14:paraId="260FB18A" w14:textId="77777777" w:rsidR="00A94948" w:rsidRPr="00482B10" w:rsidRDefault="00A94948" w:rsidP="001951C2">
            <w:pPr>
              <w:pStyle w:val="TableParagraph"/>
              <w:spacing w:line="266" w:lineRule="exact"/>
              <w:jc w:val="center"/>
              <w:rPr>
                <w:spacing w:val="-2"/>
                <w:sz w:val="22"/>
              </w:rPr>
            </w:pPr>
            <w:r w:rsidRPr="00482B10">
              <w:rPr>
                <w:spacing w:val="-2"/>
                <w:sz w:val="22"/>
                <w:lang w:val="ru-RU"/>
              </w:rPr>
              <w:t>158,0</w:t>
            </w:r>
          </w:p>
        </w:tc>
      </w:tr>
      <w:tr w:rsidR="00A94948" w:rsidRPr="006828EC" w14:paraId="4A622B62" w14:textId="77777777" w:rsidTr="001951C2">
        <w:trPr>
          <w:trHeight w:val="20"/>
          <w:jc w:val="center"/>
        </w:trPr>
        <w:tc>
          <w:tcPr>
            <w:tcW w:w="1612" w:type="pct"/>
            <w:vAlign w:val="center"/>
          </w:tcPr>
          <w:p w14:paraId="72F3F978" w14:textId="77777777" w:rsidR="00A94948" w:rsidRPr="006828EC" w:rsidRDefault="00A94948" w:rsidP="001951C2">
            <w:pPr>
              <w:pStyle w:val="TableParagraph"/>
              <w:spacing w:line="266" w:lineRule="exact"/>
              <w:jc w:val="center"/>
            </w:pPr>
            <w:r w:rsidRPr="006828EC">
              <w:rPr>
                <w:sz w:val="22"/>
              </w:rPr>
              <w:t>Средневзвешенный</w:t>
            </w:r>
            <w:r w:rsidRPr="006828EC">
              <w:rPr>
                <w:spacing w:val="-13"/>
                <w:sz w:val="22"/>
              </w:rPr>
              <w:t xml:space="preserve"> </w:t>
            </w:r>
            <w:r w:rsidRPr="006828EC">
              <w:rPr>
                <w:sz w:val="22"/>
              </w:rPr>
              <w:t>КПД</w:t>
            </w:r>
            <w:r w:rsidRPr="006828EC">
              <w:rPr>
                <w:spacing w:val="-12"/>
                <w:sz w:val="22"/>
              </w:rPr>
              <w:t xml:space="preserve"> </w:t>
            </w:r>
            <w:r w:rsidRPr="006828EC">
              <w:rPr>
                <w:sz w:val="22"/>
              </w:rPr>
              <w:t>котлоагре</w:t>
            </w:r>
            <w:r w:rsidRPr="006828EC">
              <w:rPr>
                <w:spacing w:val="-2"/>
                <w:sz w:val="22"/>
              </w:rPr>
              <w:t>гатов</w:t>
            </w:r>
          </w:p>
        </w:tc>
        <w:tc>
          <w:tcPr>
            <w:tcW w:w="427" w:type="pct"/>
            <w:vAlign w:val="center"/>
          </w:tcPr>
          <w:p w14:paraId="14B662CA" w14:textId="77777777" w:rsidR="00A94948" w:rsidRPr="006828EC" w:rsidRDefault="00A94948" w:rsidP="001951C2">
            <w:pPr>
              <w:pStyle w:val="TableParagraph"/>
              <w:jc w:val="center"/>
            </w:pPr>
            <w:r w:rsidRPr="006828EC">
              <w:rPr>
                <w:sz w:val="22"/>
              </w:rPr>
              <w:t>%</w:t>
            </w:r>
          </w:p>
        </w:tc>
        <w:tc>
          <w:tcPr>
            <w:tcW w:w="364" w:type="pct"/>
            <w:vAlign w:val="center"/>
          </w:tcPr>
          <w:p w14:paraId="33F88BF7" w14:textId="77777777" w:rsidR="00A94948" w:rsidRPr="00482B10" w:rsidRDefault="00A94948" w:rsidP="001951C2">
            <w:pPr>
              <w:pStyle w:val="TableParagraph"/>
              <w:jc w:val="center"/>
            </w:pPr>
            <w:r w:rsidRPr="00482B10">
              <w:rPr>
                <w:spacing w:val="-2"/>
                <w:sz w:val="22"/>
              </w:rPr>
              <w:t>98,29</w:t>
            </w:r>
          </w:p>
        </w:tc>
        <w:tc>
          <w:tcPr>
            <w:tcW w:w="381" w:type="pct"/>
            <w:vAlign w:val="center"/>
          </w:tcPr>
          <w:p w14:paraId="611E5F7D" w14:textId="77777777" w:rsidR="00A94948" w:rsidRPr="00482B10" w:rsidRDefault="00A94948" w:rsidP="001951C2">
            <w:pPr>
              <w:pStyle w:val="TableParagraph"/>
              <w:jc w:val="center"/>
            </w:pPr>
            <w:r w:rsidRPr="00482B10">
              <w:rPr>
                <w:spacing w:val="-2"/>
                <w:sz w:val="22"/>
              </w:rPr>
              <w:t>98,29</w:t>
            </w:r>
          </w:p>
        </w:tc>
        <w:tc>
          <w:tcPr>
            <w:tcW w:w="370" w:type="pct"/>
            <w:vAlign w:val="center"/>
          </w:tcPr>
          <w:p w14:paraId="654239AA" w14:textId="77777777" w:rsidR="00A94948" w:rsidRPr="00482B10" w:rsidRDefault="00A94948" w:rsidP="001951C2">
            <w:pPr>
              <w:pStyle w:val="TableParagraph"/>
              <w:jc w:val="center"/>
            </w:pPr>
            <w:r w:rsidRPr="00482B10">
              <w:rPr>
                <w:spacing w:val="-2"/>
                <w:sz w:val="22"/>
              </w:rPr>
              <w:t>98,29</w:t>
            </w:r>
          </w:p>
        </w:tc>
        <w:tc>
          <w:tcPr>
            <w:tcW w:w="370" w:type="pct"/>
            <w:vAlign w:val="center"/>
          </w:tcPr>
          <w:p w14:paraId="38AB273E" w14:textId="77777777" w:rsidR="00A94948" w:rsidRPr="00482B10" w:rsidRDefault="00A94948" w:rsidP="001951C2">
            <w:pPr>
              <w:pStyle w:val="TableParagraph"/>
              <w:jc w:val="center"/>
              <w:rPr>
                <w:spacing w:val="-2"/>
                <w:sz w:val="22"/>
              </w:rPr>
            </w:pPr>
            <w:r w:rsidRPr="00482B10">
              <w:rPr>
                <w:spacing w:val="-2"/>
                <w:sz w:val="22"/>
              </w:rPr>
              <w:t>98,29</w:t>
            </w:r>
          </w:p>
        </w:tc>
        <w:tc>
          <w:tcPr>
            <w:tcW w:w="370" w:type="pct"/>
            <w:vAlign w:val="center"/>
          </w:tcPr>
          <w:p w14:paraId="190D525D" w14:textId="77777777" w:rsidR="00A94948" w:rsidRPr="00482B10" w:rsidRDefault="00A94948" w:rsidP="001951C2">
            <w:pPr>
              <w:pStyle w:val="TableParagraph"/>
              <w:jc w:val="center"/>
              <w:rPr>
                <w:spacing w:val="-2"/>
                <w:sz w:val="22"/>
              </w:rPr>
            </w:pPr>
            <w:r w:rsidRPr="00482B10">
              <w:rPr>
                <w:spacing w:val="-2"/>
                <w:sz w:val="22"/>
              </w:rPr>
              <w:t>98,29</w:t>
            </w:r>
          </w:p>
        </w:tc>
        <w:tc>
          <w:tcPr>
            <w:tcW w:w="370" w:type="pct"/>
            <w:vAlign w:val="center"/>
          </w:tcPr>
          <w:p w14:paraId="2F1D6F49" w14:textId="77777777" w:rsidR="00A94948" w:rsidRPr="00482B10" w:rsidRDefault="00A94948" w:rsidP="001951C2">
            <w:pPr>
              <w:pStyle w:val="TableParagraph"/>
              <w:jc w:val="center"/>
              <w:rPr>
                <w:spacing w:val="-2"/>
                <w:sz w:val="22"/>
              </w:rPr>
            </w:pPr>
            <w:r w:rsidRPr="00482B10">
              <w:rPr>
                <w:spacing w:val="-2"/>
                <w:sz w:val="22"/>
              </w:rPr>
              <w:t>98,29</w:t>
            </w:r>
          </w:p>
        </w:tc>
        <w:tc>
          <w:tcPr>
            <w:tcW w:w="370" w:type="pct"/>
            <w:vAlign w:val="center"/>
          </w:tcPr>
          <w:p w14:paraId="17431186" w14:textId="77777777" w:rsidR="00A94948" w:rsidRPr="00482B10" w:rsidRDefault="00A94948" w:rsidP="001951C2">
            <w:pPr>
              <w:pStyle w:val="TableParagraph"/>
              <w:jc w:val="center"/>
              <w:rPr>
                <w:spacing w:val="-2"/>
                <w:sz w:val="22"/>
              </w:rPr>
            </w:pPr>
            <w:r w:rsidRPr="00482B10">
              <w:rPr>
                <w:spacing w:val="-2"/>
                <w:sz w:val="22"/>
              </w:rPr>
              <w:t>98,29</w:t>
            </w:r>
          </w:p>
        </w:tc>
        <w:tc>
          <w:tcPr>
            <w:tcW w:w="364" w:type="pct"/>
            <w:vAlign w:val="center"/>
          </w:tcPr>
          <w:p w14:paraId="0303F888" w14:textId="77777777" w:rsidR="00A94948" w:rsidRPr="00482B10" w:rsidRDefault="00A94948" w:rsidP="001951C2">
            <w:pPr>
              <w:pStyle w:val="TableParagraph"/>
              <w:jc w:val="center"/>
              <w:rPr>
                <w:spacing w:val="-2"/>
                <w:sz w:val="22"/>
              </w:rPr>
            </w:pPr>
            <w:r w:rsidRPr="00482B10">
              <w:rPr>
                <w:spacing w:val="-2"/>
                <w:sz w:val="22"/>
              </w:rPr>
              <w:t>98,29</w:t>
            </w:r>
          </w:p>
        </w:tc>
      </w:tr>
      <w:tr w:rsidR="00A94948" w:rsidRPr="006828EC" w14:paraId="7603A940" w14:textId="77777777" w:rsidTr="001951C2">
        <w:trPr>
          <w:trHeight w:val="20"/>
          <w:jc w:val="center"/>
        </w:trPr>
        <w:tc>
          <w:tcPr>
            <w:tcW w:w="1612" w:type="pct"/>
            <w:vAlign w:val="center"/>
          </w:tcPr>
          <w:p w14:paraId="33272E5D" w14:textId="77777777" w:rsidR="00A94948" w:rsidRPr="006828EC" w:rsidRDefault="00A94948" w:rsidP="001951C2">
            <w:pPr>
              <w:pStyle w:val="TableParagraph"/>
              <w:spacing w:line="252" w:lineRule="exact"/>
              <w:jc w:val="center"/>
              <w:rPr>
                <w:lang w:val="ru-RU"/>
              </w:rPr>
            </w:pPr>
            <w:r w:rsidRPr="006828EC">
              <w:rPr>
                <w:sz w:val="22"/>
                <w:lang w:val="ru-RU"/>
              </w:rPr>
              <w:t>Затраты</w:t>
            </w:r>
            <w:r w:rsidRPr="006828EC">
              <w:rPr>
                <w:spacing w:val="-5"/>
                <w:sz w:val="22"/>
                <w:lang w:val="ru-RU"/>
              </w:rPr>
              <w:t xml:space="preserve"> </w:t>
            </w:r>
            <w:r w:rsidRPr="006828EC">
              <w:rPr>
                <w:sz w:val="22"/>
                <w:lang w:val="ru-RU"/>
              </w:rPr>
              <w:t>на</w:t>
            </w:r>
            <w:r w:rsidRPr="006828EC">
              <w:rPr>
                <w:spacing w:val="-5"/>
                <w:sz w:val="22"/>
                <w:lang w:val="ru-RU"/>
              </w:rPr>
              <w:t xml:space="preserve"> </w:t>
            </w:r>
            <w:r w:rsidRPr="006828EC">
              <w:rPr>
                <w:sz w:val="22"/>
                <w:lang w:val="ru-RU"/>
              </w:rPr>
              <w:t>выработку</w:t>
            </w:r>
            <w:r w:rsidRPr="006828EC">
              <w:rPr>
                <w:spacing w:val="-6"/>
                <w:sz w:val="22"/>
                <w:lang w:val="ru-RU"/>
              </w:rPr>
              <w:t xml:space="preserve"> </w:t>
            </w:r>
            <w:r w:rsidRPr="006828EC">
              <w:rPr>
                <w:spacing w:val="-2"/>
                <w:sz w:val="22"/>
                <w:lang w:val="ru-RU"/>
              </w:rPr>
              <w:t>тепловой</w:t>
            </w:r>
            <w:r w:rsidRPr="006828EC">
              <w:rPr>
                <w:lang w:val="ru-RU"/>
              </w:rPr>
              <w:t xml:space="preserve"> </w:t>
            </w:r>
            <w:r w:rsidRPr="006828EC">
              <w:rPr>
                <w:spacing w:val="-2"/>
                <w:sz w:val="22"/>
                <w:lang w:val="ru-RU"/>
              </w:rPr>
              <w:t>энергии</w:t>
            </w:r>
          </w:p>
        </w:tc>
        <w:tc>
          <w:tcPr>
            <w:tcW w:w="427" w:type="pct"/>
            <w:vAlign w:val="center"/>
          </w:tcPr>
          <w:p w14:paraId="012A7583" w14:textId="77777777" w:rsidR="00A94948" w:rsidRPr="006828EC" w:rsidRDefault="00A94948" w:rsidP="001951C2">
            <w:pPr>
              <w:pStyle w:val="TableParagraph"/>
              <w:jc w:val="center"/>
              <w:rPr>
                <w:lang w:val="ru-RU"/>
              </w:rPr>
            </w:pPr>
          </w:p>
        </w:tc>
        <w:tc>
          <w:tcPr>
            <w:tcW w:w="364" w:type="pct"/>
            <w:vAlign w:val="center"/>
          </w:tcPr>
          <w:p w14:paraId="54EAE041" w14:textId="77777777" w:rsidR="00A94948" w:rsidRPr="006828EC" w:rsidRDefault="00A94948" w:rsidP="001951C2">
            <w:pPr>
              <w:pStyle w:val="TableParagraph"/>
              <w:jc w:val="center"/>
              <w:rPr>
                <w:lang w:val="ru-RU"/>
              </w:rPr>
            </w:pPr>
          </w:p>
        </w:tc>
        <w:tc>
          <w:tcPr>
            <w:tcW w:w="381" w:type="pct"/>
            <w:vAlign w:val="center"/>
          </w:tcPr>
          <w:p w14:paraId="51AA0A42" w14:textId="77777777" w:rsidR="00A94948" w:rsidRPr="006828EC" w:rsidRDefault="00A94948" w:rsidP="001951C2">
            <w:pPr>
              <w:pStyle w:val="TableParagraph"/>
              <w:jc w:val="center"/>
              <w:rPr>
                <w:lang w:val="ru-RU"/>
              </w:rPr>
            </w:pPr>
          </w:p>
        </w:tc>
        <w:tc>
          <w:tcPr>
            <w:tcW w:w="370" w:type="pct"/>
            <w:vAlign w:val="center"/>
          </w:tcPr>
          <w:p w14:paraId="035879D2" w14:textId="77777777" w:rsidR="00A94948" w:rsidRPr="006828EC" w:rsidRDefault="00A94948" w:rsidP="001951C2">
            <w:pPr>
              <w:pStyle w:val="TableParagraph"/>
              <w:jc w:val="center"/>
              <w:rPr>
                <w:lang w:val="ru-RU"/>
              </w:rPr>
            </w:pPr>
          </w:p>
        </w:tc>
        <w:tc>
          <w:tcPr>
            <w:tcW w:w="370" w:type="pct"/>
            <w:vAlign w:val="center"/>
          </w:tcPr>
          <w:p w14:paraId="744619B8" w14:textId="77777777" w:rsidR="00A94948" w:rsidRPr="00F90B0E" w:rsidRDefault="00A94948" w:rsidP="001951C2">
            <w:pPr>
              <w:pStyle w:val="TableParagraph"/>
              <w:jc w:val="center"/>
              <w:rPr>
                <w:lang w:val="ru-RU"/>
              </w:rPr>
            </w:pPr>
          </w:p>
        </w:tc>
        <w:tc>
          <w:tcPr>
            <w:tcW w:w="370" w:type="pct"/>
            <w:vAlign w:val="center"/>
          </w:tcPr>
          <w:p w14:paraId="40559D08" w14:textId="77777777" w:rsidR="00A94948" w:rsidRPr="00F90B0E" w:rsidRDefault="00A94948" w:rsidP="001951C2">
            <w:pPr>
              <w:pStyle w:val="TableParagraph"/>
              <w:jc w:val="center"/>
              <w:rPr>
                <w:lang w:val="ru-RU"/>
              </w:rPr>
            </w:pPr>
          </w:p>
        </w:tc>
        <w:tc>
          <w:tcPr>
            <w:tcW w:w="370" w:type="pct"/>
            <w:vAlign w:val="center"/>
          </w:tcPr>
          <w:p w14:paraId="2F76190B" w14:textId="77777777" w:rsidR="00A94948" w:rsidRPr="00F90B0E" w:rsidRDefault="00A94948" w:rsidP="001951C2">
            <w:pPr>
              <w:pStyle w:val="TableParagraph"/>
              <w:jc w:val="center"/>
              <w:rPr>
                <w:lang w:val="ru-RU"/>
              </w:rPr>
            </w:pPr>
          </w:p>
        </w:tc>
        <w:tc>
          <w:tcPr>
            <w:tcW w:w="370" w:type="pct"/>
            <w:vAlign w:val="center"/>
          </w:tcPr>
          <w:p w14:paraId="60AB8C5E" w14:textId="77777777" w:rsidR="00A94948" w:rsidRPr="00F90B0E" w:rsidRDefault="00A94948" w:rsidP="001951C2">
            <w:pPr>
              <w:pStyle w:val="TableParagraph"/>
              <w:jc w:val="center"/>
              <w:rPr>
                <w:lang w:val="ru-RU"/>
              </w:rPr>
            </w:pPr>
          </w:p>
        </w:tc>
        <w:tc>
          <w:tcPr>
            <w:tcW w:w="364" w:type="pct"/>
            <w:vAlign w:val="center"/>
          </w:tcPr>
          <w:p w14:paraId="3034D607" w14:textId="77777777" w:rsidR="00A94948" w:rsidRPr="00F90B0E" w:rsidRDefault="00A94948" w:rsidP="001951C2">
            <w:pPr>
              <w:pStyle w:val="TableParagraph"/>
              <w:jc w:val="center"/>
              <w:rPr>
                <w:lang w:val="ru-RU"/>
              </w:rPr>
            </w:pPr>
          </w:p>
        </w:tc>
      </w:tr>
      <w:tr w:rsidR="00A94948" w:rsidRPr="006828EC" w14:paraId="2FC90E05" w14:textId="77777777" w:rsidTr="001951C2">
        <w:trPr>
          <w:trHeight w:val="20"/>
          <w:jc w:val="center"/>
        </w:trPr>
        <w:tc>
          <w:tcPr>
            <w:tcW w:w="1612" w:type="pct"/>
            <w:vAlign w:val="center"/>
          </w:tcPr>
          <w:p w14:paraId="0580ECDF" w14:textId="77777777" w:rsidR="00A94948" w:rsidRPr="006828EC" w:rsidRDefault="00A94948" w:rsidP="001951C2">
            <w:pPr>
              <w:pStyle w:val="TableParagraph"/>
              <w:spacing w:line="252" w:lineRule="exact"/>
              <w:jc w:val="center"/>
            </w:pPr>
            <w:r w:rsidRPr="006828EC">
              <w:rPr>
                <w:sz w:val="22"/>
              </w:rPr>
              <w:t>Сырье,</w:t>
            </w:r>
            <w:r w:rsidRPr="006828EC">
              <w:rPr>
                <w:spacing w:val="-5"/>
                <w:sz w:val="22"/>
              </w:rPr>
              <w:t xml:space="preserve"> </w:t>
            </w:r>
            <w:r w:rsidRPr="006828EC">
              <w:rPr>
                <w:sz w:val="22"/>
              </w:rPr>
              <w:t>основные</w:t>
            </w:r>
            <w:r w:rsidRPr="006828EC">
              <w:rPr>
                <w:spacing w:val="-5"/>
                <w:sz w:val="22"/>
              </w:rPr>
              <w:t xml:space="preserve"> </w:t>
            </w:r>
            <w:r w:rsidRPr="006828EC">
              <w:rPr>
                <w:spacing w:val="-2"/>
                <w:sz w:val="22"/>
              </w:rPr>
              <w:t>материалы</w:t>
            </w:r>
          </w:p>
        </w:tc>
        <w:tc>
          <w:tcPr>
            <w:tcW w:w="427" w:type="pct"/>
            <w:vAlign w:val="center"/>
          </w:tcPr>
          <w:p w14:paraId="3E0BDACA"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67D53E90" w14:textId="77777777" w:rsidR="00A94948" w:rsidRPr="006828EC" w:rsidRDefault="00A94948" w:rsidP="001951C2">
            <w:pPr>
              <w:pStyle w:val="TableParagraph"/>
              <w:spacing w:line="266" w:lineRule="exact"/>
              <w:jc w:val="center"/>
            </w:pPr>
            <w:r w:rsidRPr="006828EC">
              <w:rPr>
                <w:sz w:val="22"/>
              </w:rPr>
              <w:t>0</w:t>
            </w:r>
          </w:p>
        </w:tc>
        <w:tc>
          <w:tcPr>
            <w:tcW w:w="381" w:type="pct"/>
            <w:vAlign w:val="center"/>
          </w:tcPr>
          <w:p w14:paraId="7ACE0994"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4D5268DA"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6D8D5739"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6258125A"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67C4EF38"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091A2019" w14:textId="77777777" w:rsidR="00A94948" w:rsidRPr="006828EC" w:rsidRDefault="00A94948" w:rsidP="001951C2">
            <w:pPr>
              <w:pStyle w:val="TableParagraph"/>
              <w:spacing w:line="266" w:lineRule="exact"/>
              <w:jc w:val="center"/>
              <w:rPr>
                <w:sz w:val="22"/>
              </w:rPr>
            </w:pPr>
            <w:r w:rsidRPr="006828EC">
              <w:rPr>
                <w:sz w:val="22"/>
              </w:rPr>
              <w:t>0</w:t>
            </w:r>
          </w:p>
        </w:tc>
        <w:tc>
          <w:tcPr>
            <w:tcW w:w="364" w:type="pct"/>
            <w:vAlign w:val="center"/>
          </w:tcPr>
          <w:p w14:paraId="4A4E1003" w14:textId="77777777" w:rsidR="00A94948" w:rsidRPr="006828EC" w:rsidRDefault="00A94948" w:rsidP="001951C2">
            <w:pPr>
              <w:pStyle w:val="TableParagraph"/>
              <w:spacing w:line="266" w:lineRule="exact"/>
              <w:jc w:val="center"/>
              <w:rPr>
                <w:sz w:val="22"/>
              </w:rPr>
            </w:pPr>
            <w:r w:rsidRPr="006828EC">
              <w:rPr>
                <w:sz w:val="22"/>
              </w:rPr>
              <w:t>0</w:t>
            </w:r>
          </w:p>
        </w:tc>
      </w:tr>
      <w:tr w:rsidR="00A94948" w:rsidRPr="006828EC" w14:paraId="0422D5C4" w14:textId="77777777" w:rsidTr="001951C2">
        <w:trPr>
          <w:trHeight w:val="20"/>
          <w:jc w:val="center"/>
        </w:trPr>
        <w:tc>
          <w:tcPr>
            <w:tcW w:w="1612" w:type="pct"/>
            <w:vAlign w:val="center"/>
          </w:tcPr>
          <w:p w14:paraId="4F2BA1DE" w14:textId="77777777" w:rsidR="00A94948" w:rsidRPr="006828EC" w:rsidRDefault="00A94948" w:rsidP="001951C2">
            <w:pPr>
              <w:pStyle w:val="TableParagraph"/>
              <w:spacing w:line="270" w:lineRule="atLeast"/>
              <w:jc w:val="center"/>
              <w:rPr>
                <w:lang w:val="ru-RU"/>
              </w:rPr>
            </w:pPr>
            <w:r w:rsidRPr="006828EC">
              <w:rPr>
                <w:sz w:val="22"/>
                <w:lang w:val="ru-RU"/>
              </w:rPr>
              <w:t>Вспомогательные</w:t>
            </w:r>
            <w:r w:rsidRPr="006828EC">
              <w:rPr>
                <w:spacing w:val="-12"/>
                <w:sz w:val="22"/>
                <w:lang w:val="ru-RU"/>
              </w:rPr>
              <w:t xml:space="preserve"> </w:t>
            </w:r>
            <w:r w:rsidRPr="006828EC">
              <w:rPr>
                <w:sz w:val="22"/>
                <w:lang w:val="ru-RU"/>
              </w:rPr>
              <w:t>материалы,</w:t>
            </w:r>
            <w:r w:rsidRPr="006828EC">
              <w:rPr>
                <w:spacing w:val="-11"/>
                <w:sz w:val="22"/>
                <w:lang w:val="ru-RU"/>
              </w:rPr>
              <w:t xml:space="preserve"> </w:t>
            </w:r>
            <w:r w:rsidRPr="006828EC">
              <w:rPr>
                <w:sz w:val="22"/>
                <w:lang w:val="ru-RU"/>
              </w:rPr>
              <w:t>в</w:t>
            </w:r>
            <w:r w:rsidRPr="006828EC">
              <w:rPr>
                <w:spacing w:val="-13"/>
                <w:sz w:val="22"/>
                <w:lang w:val="ru-RU"/>
              </w:rPr>
              <w:t xml:space="preserve"> </w:t>
            </w:r>
            <w:r w:rsidRPr="006828EC">
              <w:rPr>
                <w:sz w:val="22"/>
                <w:lang w:val="ru-RU"/>
              </w:rPr>
              <w:t xml:space="preserve">том </w:t>
            </w:r>
            <w:r w:rsidRPr="006828EC">
              <w:rPr>
                <w:spacing w:val="-2"/>
                <w:sz w:val="22"/>
                <w:lang w:val="ru-RU"/>
              </w:rPr>
              <w:t>числе:</w:t>
            </w:r>
          </w:p>
        </w:tc>
        <w:tc>
          <w:tcPr>
            <w:tcW w:w="427" w:type="pct"/>
            <w:vAlign w:val="center"/>
          </w:tcPr>
          <w:p w14:paraId="57EDA97F"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538C63E6" w14:textId="77777777" w:rsidR="00A94948" w:rsidRPr="006828EC" w:rsidRDefault="00A94948" w:rsidP="001951C2">
            <w:pPr>
              <w:pStyle w:val="TableParagraph"/>
              <w:jc w:val="center"/>
            </w:pPr>
            <w:r w:rsidRPr="006828EC">
              <w:rPr>
                <w:sz w:val="22"/>
              </w:rPr>
              <w:t>0</w:t>
            </w:r>
          </w:p>
        </w:tc>
        <w:tc>
          <w:tcPr>
            <w:tcW w:w="381" w:type="pct"/>
            <w:vAlign w:val="center"/>
          </w:tcPr>
          <w:p w14:paraId="4BE14492" w14:textId="77777777" w:rsidR="00A94948" w:rsidRPr="006828EC" w:rsidRDefault="00A94948" w:rsidP="001951C2">
            <w:pPr>
              <w:pStyle w:val="TableParagraph"/>
              <w:jc w:val="center"/>
            </w:pPr>
            <w:r w:rsidRPr="006828EC">
              <w:rPr>
                <w:sz w:val="22"/>
              </w:rPr>
              <w:t>0</w:t>
            </w:r>
          </w:p>
        </w:tc>
        <w:tc>
          <w:tcPr>
            <w:tcW w:w="370" w:type="pct"/>
            <w:vAlign w:val="center"/>
          </w:tcPr>
          <w:p w14:paraId="1C1082F6" w14:textId="77777777" w:rsidR="00A94948" w:rsidRPr="006828EC" w:rsidRDefault="00A94948" w:rsidP="001951C2">
            <w:pPr>
              <w:pStyle w:val="TableParagraph"/>
              <w:jc w:val="center"/>
            </w:pPr>
            <w:r w:rsidRPr="006828EC">
              <w:rPr>
                <w:sz w:val="22"/>
              </w:rPr>
              <w:t>0</w:t>
            </w:r>
          </w:p>
        </w:tc>
        <w:tc>
          <w:tcPr>
            <w:tcW w:w="370" w:type="pct"/>
            <w:vAlign w:val="center"/>
          </w:tcPr>
          <w:p w14:paraId="407CDCC0"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112D933C"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1C762457"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7B5CD247"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32FBE23C" w14:textId="77777777" w:rsidR="00A94948" w:rsidRPr="006828EC" w:rsidRDefault="00A94948" w:rsidP="001951C2">
            <w:pPr>
              <w:pStyle w:val="TableParagraph"/>
              <w:jc w:val="center"/>
              <w:rPr>
                <w:sz w:val="22"/>
              </w:rPr>
            </w:pPr>
            <w:r w:rsidRPr="006828EC">
              <w:rPr>
                <w:sz w:val="22"/>
              </w:rPr>
              <w:t>0</w:t>
            </w:r>
          </w:p>
        </w:tc>
      </w:tr>
      <w:tr w:rsidR="00A94948" w:rsidRPr="006828EC" w14:paraId="04BB7EE4" w14:textId="77777777" w:rsidTr="001951C2">
        <w:trPr>
          <w:trHeight w:val="20"/>
          <w:jc w:val="center"/>
        </w:trPr>
        <w:tc>
          <w:tcPr>
            <w:tcW w:w="1612" w:type="pct"/>
            <w:tcBorders>
              <w:top w:val="nil"/>
            </w:tcBorders>
            <w:vAlign w:val="center"/>
          </w:tcPr>
          <w:p w14:paraId="476F7BFF" w14:textId="77777777" w:rsidR="00A94948" w:rsidRPr="006828EC" w:rsidRDefault="00A94948" w:rsidP="001951C2">
            <w:pPr>
              <w:pStyle w:val="TableParagraph"/>
              <w:spacing w:line="270" w:lineRule="atLeast"/>
              <w:jc w:val="center"/>
              <w:rPr>
                <w:lang w:val="ru-RU"/>
              </w:rPr>
            </w:pPr>
            <w:r w:rsidRPr="006828EC">
              <w:rPr>
                <w:sz w:val="22"/>
                <w:lang w:val="ru-RU"/>
              </w:rPr>
              <w:t>Материалы</w:t>
            </w:r>
            <w:r w:rsidRPr="006828EC">
              <w:rPr>
                <w:spacing w:val="-8"/>
                <w:sz w:val="22"/>
                <w:lang w:val="ru-RU"/>
              </w:rPr>
              <w:t xml:space="preserve"> </w:t>
            </w:r>
            <w:r w:rsidRPr="006828EC">
              <w:rPr>
                <w:sz w:val="22"/>
                <w:lang w:val="ru-RU"/>
              </w:rPr>
              <w:t>на</w:t>
            </w:r>
            <w:r w:rsidRPr="006828EC">
              <w:rPr>
                <w:spacing w:val="-11"/>
                <w:sz w:val="22"/>
                <w:lang w:val="ru-RU"/>
              </w:rPr>
              <w:t xml:space="preserve"> </w:t>
            </w:r>
            <w:r w:rsidRPr="006828EC">
              <w:rPr>
                <w:sz w:val="22"/>
                <w:lang w:val="ru-RU"/>
              </w:rPr>
              <w:t>эксплуатацию,</w:t>
            </w:r>
            <w:r w:rsidRPr="006828EC">
              <w:rPr>
                <w:spacing w:val="-8"/>
                <w:sz w:val="22"/>
                <w:lang w:val="ru-RU"/>
              </w:rPr>
              <w:t xml:space="preserve"> </w:t>
            </w:r>
            <w:r w:rsidRPr="006828EC">
              <w:rPr>
                <w:sz w:val="22"/>
                <w:lang w:val="ru-RU"/>
              </w:rPr>
              <w:t>в</w:t>
            </w:r>
            <w:r w:rsidRPr="006828EC">
              <w:rPr>
                <w:spacing w:val="-10"/>
                <w:sz w:val="22"/>
                <w:lang w:val="ru-RU"/>
              </w:rPr>
              <w:t xml:space="preserve"> </w:t>
            </w:r>
            <w:r w:rsidRPr="006828EC">
              <w:rPr>
                <w:sz w:val="22"/>
                <w:lang w:val="ru-RU"/>
              </w:rPr>
              <w:t xml:space="preserve">том </w:t>
            </w:r>
            <w:r w:rsidRPr="006828EC">
              <w:rPr>
                <w:spacing w:val="-2"/>
                <w:sz w:val="22"/>
                <w:lang w:val="ru-RU"/>
              </w:rPr>
              <w:t>числе:</w:t>
            </w:r>
          </w:p>
        </w:tc>
        <w:tc>
          <w:tcPr>
            <w:tcW w:w="427" w:type="pct"/>
            <w:tcBorders>
              <w:top w:val="nil"/>
            </w:tcBorders>
            <w:vAlign w:val="center"/>
          </w:tcPr>
          <w:p w14:paraId="1AF4BD88"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tcBorders>
              <w:top w:val="nil"/>
            </w:tcBorders>
            <w:vAlign w:val="center"/>
          </w:tcPr>
          <w:p w14:paraId="3A17C05B" w14:textId="77777777" w:rsidR="00A94948" w:rsidRPr="006828EC" w:rsidRDefault="00A94948" w:rsidP="001951C2">
            <w:pPr>
              <w:pStyle w:val="TableParagraph"/>
              <w:jc w:val="center"/>
            </w:pPr>
            <w:r w:rsidRPr="006828EC">
              <w:rPr>
                <w:sz w:val="22"/>
              </w:rPr>
              <w:t>0</w:t>
            </w:r>
          </w:p>
        </w:tc>
        <w:tc>
          <w:tcPr>
            <w:tcW w:w="381" w:type="pct"/>
            <w:tcBorders>
              <w:top w:val="nil"/>
            </w:tcBorders>
            <w:vAlign w:val="center"/>
          </w:tcPr>
          <w:p w14:paraId="3C3B3482" w14:textId="77777777" w:rsidR="00A94948" w:rsidRPr="006828EC" w:rsidRDefault="00A94948" w:rsidP="001951C2">
            <w:pPr>
              <w:pStyle w:val="TableParagraph"/>
              <w:jc w:val="center"/>
            </w:pPr>
            <w:r w:rsidRPr="006828EC">
              <w:rPr>
                <w:sz w:val="22"/>
              </w:rPr>
              <w:t>0</w:t>
            </w:r>
          </w:p>
        </w:tc>
        <w:tc>
          <w:tcPr>
            <w:tcW w:w="370" w:type="pct"/>
            <w:tcBorders>
              <w:top w:val="nil"/>
            </w:tcBorders>
            <w:vAlign w:val="center"/>
          </w:tcPr>
          <w:p w14:paraId="465A23B6" w14:textId="77777777" w:rsidR="00A94948" w:rsidRPr="006828EC" w:rsidRDefault="00A94948" w:rsidP="001951C2">
            <w:pPr>
              <w:pStyle w:val="TableParagraph"/>
              <w:jc w:val="center"/>
            </w:pPr>
            <w:r w:rsidRPr="006828EC">
              <w:rPr>
                <w:sz w:val="22"/>
              </w:rPr>
              <w:t>0</w:t>
            </w:r>
          </w:p>
        </w:tc>
        <w:tc>
          <w:tcPr>
            <w:tcW w:w="370" w:type="pct"/>
            <w:tcBorders>
              <w:top w:val="nil"/>
            </w:tcBorders>
            <w:vAlign w:val="center"/>
          </w:tcPr>
          <w:p w14:paraId="0B18D7B6" w14:textId="77777777" w:rsidR="00A94948" w:rsidRPr="006828EC" w:rsidRDefault="00A94948" w:rsidP="001951C2">
            <w:pPr>
              <w:pStyle w:val="TableParagraph"/>
              <w:jc w:val="center"/>
              <w:rPr>
                <w:sz w:val="22"/>
              </w:rPr>
            </w:pPr>
            <w:r w:rsidRPr="006828EC">
              <w:rPr>
                <w:sz w:val="22"/>
              </w:rPr>
              <w:t>0</w:t>
            </w:r>
          </w:p>
        </w:tc>
        <w:tc>
          <w:tcPr>
            <w:tcW w:w="370" w:type="pct"/>
            <w:tcBorders>
              <w:top w:val="nil"/>
            </w:tcBorders>
            <w:vAlign w:val="center"/>
          </w:tcPr>
          <w:p w14:paraId="53180562" w14:textId="77777777" w:rsidR="00A94948" w:rsidRPr="006828EC" w:rsidRDefault="00A94948" w:rsidP="001951C2">
            <w:pPr>
              <w:pStyle w:val="TableParagraph"/>
              <w:jc w:val="center"/>
              <w:rPr>
                <w:sz w:val="22"/>
              </w:rPr>
            </w:pPr>
            <w:r w:rsidRPr="006828EC">
              <w:rPr>
                <w:sz w:val="22"/>
              </w:rPr>
              <w:t>0</w:t>
            </w:r>
          </w:p>
        </w:tc>
        <w:tc>
          <w:tcPr>
            <w:tcW w:w="370" w:type="pct"/>
            <w:tcBorders>
              <w:top w:val="nil"/>
            </w:tcBorders>
            <w:vAlign w:val="center"/>
          </w:tcPr>
          <w:p w14:paraId="5B935724" w14:textId="77777777" w:rsidR="00A94948" w:rsidRPr="006828EC" w:rsidRDefault="00A94948" w:rsidP="001951C2">
            <w:pPr>
              <w:pStyle w:val="TableParagraph"/>
              <w:jc w:val="center"/>
              <w:rPr>
                <w:sz w:val="22"/>
              </w:rPr>
            </w:pPr>
            <w:r w:rsidRPr="006828EC">
              <w:rPr>
                <w:sz w:val="22"/>
              </w:rPr>
              <w:t>0</w:t>
            </w:r>
          </w:p>
        </w:tc>
        <w:tc>
          <w:tcPr>
            <w:tcW w:w="370" w:type="pct"/>
            <w:tcBorders>
              <w:top w:val="nil"/>
            </w:tcBorders>
            <w:vAlign w:val="center"/>
          </w:tcPr>
          <w:p w14:paraId="3E82F86A" w14:textId="77777777" w:rsidR="00A94948" w:rsidRPr="006828EC" w:rsidRDefault="00A94948" w:rsidP="001951C2">
            <w:pPr>
              <w:pStyle w:val="TableParagraph"/>
              <w:jc w:val="center"/>
              <w:rPr>
                <w:sz w:val="22"/>
              </w:rPr>
            </w:pPr>
            <w:r w:rsidRPr="006828EC">
              <w:rPr>
                <w:sz w:val="22"/>
              </w:rPr>
              <w:t>0</w:t>
            </w:r>
          </w:p>
        </w:tc>
        <w:tc>
          <w:tcPr>
            <w:tcW w:w="364" w:type="pct"/>
            <w:tcBorders>
              <w:top w:val="nil"/>
            </w:tcBorders>
            <w:vAlign w:val="center"/>
          </w:tcPr>
          <w:p w14:paraId="4180C968" w14:textId="77777777" w:rsidR="00A94948" w:rsidRPr="006828EC" w:rsidRDefault="00A94948" w:rsidP="001951C2">
            <w:pPr>
              <w:pStyle w:val="TableParagraph"/>
              <w:jc w:val="center"/>
              <w:rPr>
                <w:sz w:val="22"/>
              </w:rPr>
            </w:pPr>
            <w:r w:rsidRPr="006828EC">
              <w:rPr>
                <w:sz w:val="22"/>
              </w:rPr>
              <w:t>0</w:t>
            </w:r>
          </w:p>
        </w:tc>
      </w:tr>
      <w:tr w:rsidR="00A94948" w:rsidRPr="006828EC" w14:paraId="04114FCD" w14:textId="77777777" w:rsidTr="001951C2">
        <w:trPr>
          <w:trHeight w:val="20"/>
          <w:jc w:val="center"/>
        </w:trPr>
        <w:tc>
          <w:tcPr>
            <w:tcW w:w="1612" w:type="pct"/>
            <w:vAlign w:val="center"/>
          </w:tcPr>
          <w:p w14:paraId="27FF97B8" w14:textId="77777777" w:rsidR="00A94948" w:rsidRPr="006828EC" w:rsidRDefault="00A94948" w:rsidP="001951C2">
            <w:pPr>
              <w:pStyle w:val="TableParagraph"/>
              <w:spacing w:line="252" w:lineRule="exact"/>
              <w:jc w:val="center"/>
            </w:pPr>
            <w:r w:rsidRPr="006828EC">
              <w:rPr>
                <w:sz w:val="22"/>
              </w:rPr>
              <w:t>Материалы</w:t>
            </w:r>
            <w:r w:rsidRPr="006828EC">
              <w:rPr>
                <w:spacing w:val="-4"/>
                <w:sz w:val="22"/>
              </w:rPr>
              <w:t xml:space="preserve"> </w:t>
            </w:r>
            <w:r w:rsidRPr="006828EC">
              <w:rPr>
                <w:sz w:val="22"/>
              </w:rPr>
              <w:t>на</w:t>
            </w:r>
            <w:r w:rsidRPr="006828EC">
              <w:rPr>
                <w:spacing w:val="-4"/>
                <w:sz w:val="22"/>
              </w:rPr>
              <w:t xml:space="preserve"> </w:t>
            </w:r>
            <w:r w:rsidRPr="006828EC">
              <w:rPr>
                <w:spacing w:val="-2"/>
                <w:sz w:val="22"/>
              </w:rPr>
              <w:t>ремонт</w:t>
            </w:r>
          </w:p>
        </w:tc>
        <w:tc>
          <w:tcPr>
            <w:tcW w:w="427" w:type="pct"/>
            <w:vAlign w:val="center"/>
          </w:tcPr>
          <w:p w14:paraId="136C2BBD"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37D6A67C" w14:textId="77777777" w:rsidR="00A94948" w:rsidRPr="006828EC" w:rsidRDefault="00A94948" w:rsidP="001951C2">
            <w:pPr>
              <w:pStyle w:val="TableParagraph"/>
              <w:spacing w:line="266" w:lineRule="exact"/>
              <w:jc w:val="center"/>
            </w:pPr>
            <w:r w:rsidRPr="006828EC">
              <w:rPr>
                <w:sz w:val="22"/>
              </w:rPr>
              <w:t>0</w:t>
            </w:r>
          </w:p>
        </w:tc>
        <w:tc>
          <w:tcPr>
            <w:tcW w:w="381" w:type="pct"/>
            <w:vAlign w:val="center"/>
          </w:tcPr>
          <w:p w14:paraId="40BDBF0F"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4A577E63"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199870F0"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083159EB"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68533EB9"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5C9A1B71" w14:textId="77777777" w:rsidR="00A94948" w:rsidRPr="006828EC" w:rsidRDefault="00A94948" w:rsidP="001951C2">
            <w:pPr>
              <w:pStyle w:val="TableParagraph"/>
              <w:spacing w:line="266" w:lineRule="exact"/>
              <w:jc w:val="center"/>
              <w:rPr>
                <w:sz w:val="22"/>
              </w:rPr>
            </w:pPr>
            <w:r w:rsidRPr="006828EC">
              <w:rPr>
                <w:sz w:val="22"/>
              </w:rPr>
              <w:t>0</w:t>
            </w:r>
          </w:p>
        </w:tc>
        <w:tc>
          <w:tcPr>
            <w:tcW w:w="364" w:type="pct"/>
            <w:vAlign w:val="center"/>
          </w:tcPr>
          <w:p w14:paraId="1F1BAEE5" w14:textId="77777777" w:rsidR="00A94948" w:rsidRPr="006828EC" w:rsidRDefault="00A94948" w:rsidP="001951C2">
            <w:pPr>
              <w:pStyle w:val="TableParagraph"/>
              <w:spacing w:line="266" w:lineRule="exact"/>
              <w:jc w:val="center"/>
              <w:rPr>
                <w:sz w:val="22"/>
              </w:rPr>
            </w:pPr>
            <w:r w:rsidRPr="006828EC">
              <w:rPr>
                <w:sz w:val="22"/>
              </w:rPr>
              <w:t>0</w:t>
            </w:r>
          </w:p>
        </w:tc>
      </w:tr>
      <w:tr w:rsidR="00A94948" w:rsidRPr="006828EC" w14:paraId="02A0629D" w14:textId="77777777" w:rsidTr="001951C2">
        <w:trPr>
          <w:trHeight w:val="20"/>
          <w:jc w:val="center"/>
        </w:trPr>
        <w:tc>
          <w:tcPr>
            <w:tcW w:w="1612" w:type="pct"/>
            <w:vAlign w:val="center"/>
          </w:tcPr>
          <w:p w14:paraId="272F1F53" w14:textId="77777777" w:rsidR="00A94948" w:rsidRPr="006828EC" w:rsidRDefault="00A94948" w:rsidP="001951C2">
            <w:pPr>
              <w:pStyle w:val="TableParagraph"/>
              <w:jc w:val="center"/>
            </w:pPr>
            <w:r w:rsidRPr="006828EC">
              <w:rPr>
                <w:sz w:val="22"/>
              </w:rPr>
              <w:t>Вода</w:t>
            </w:r>
            <w:r w:rsidRPr="006828EC">
              <w:rPr>
                <w:spacing w:val="-5"/>
                <w:sz w:val="22"/>
              </w:rPr>
              <w:t xml:space="preserve"> </w:t>
            </w:r>
            <w:r w:rsidRPr="006828EC">
              <w:rPr>
                <w:sz w:val="22"/>
              </w:rPr>
              <w:t>на</w:t>
            </w:r>
            <w:r w:rsidRPr="006828EC">
              <w:rPr>
                <w:spacing w:val="-8"/>
                <w:sz w:val="22"/>
              </w:rPr>
              <w:t xml:space="preserve"> </w:t>
            </w:r>
            <w:r w:rsidRPr="006828EC">
              <w:rPr>
                <w:sz w:val="22"/>
              </w:rPr>
              <w:t>технологические</w:t>
            </w:r>
            <w:r w:rsidRPr="006828EC">
              <w:rPr>
                <w:spacing w:val="-6"/>
                <w:sz w:val="22"/>
              </w:rPr>
              <w:t xml:space="preserve"> </w:t>
            </w:r>
            <w:r w:rsidRPr="006828EC">
              <w:rPr>
                <w:spacing w:val="-4"/>
                <w:sz w:val="22"/>
              </w:rPr>
              <w:t>цели</w:t>
            </w:r>
          </w:p>
        </w:tc>
        <w:tc>
          <w:tcPr>
            <w:tcW w:w="427" w:type="pct"/>
            <w:vAlign w:val="center"/>
          </w:tcPr>
          <w:p w14:paraId="55D1814D"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615A521E" w14:textId="77777777" w:rsidR="00A94948" w:rsidRPr="006828EC" w:rsidRDefault="00A94948" w:rsidP="001951C2">
            <w:pPr>
              <w:pStyle w:val="TableParagraph"/>
              <w:jc w:val="center"/>
            </w:pPr>
            <w:r w:rsidRPr="006828EC">
              <w:rPr>
                <w:spacing w:val="-2"/>
                <w:sz w:val="22"/>
              </w:rPr>
              <w:t>49,96</w:t>
            </w:r>
          </w:p>
        </w:tc>
        <w:tc>
          <w:tcPr>
            <w:tcW w:w="381" w:type="pct"/>
            <w:vAlign w:val="center"/>
          </w:tcPr>
          <w:p w14:paraId="610D3F5C" w14:textId="77777777" w:rsidR="00A94948" w:rsidRPr="006828EC" w:rsidRDefault="00A94948" w:rsidP="001951C2">
            <w:pPr>
              <w:pStyle w:val="TableParagraph"/>
              <w:jc w:val="center"/>
            </w:pPr>
            <w:r w:rsidRPr="006828EC">
              <w:rPr>
                <w:spacing w:val="-2"/>
                <w:sz w:val="22"/>
              </w:rPr>
              <w:t>51,96</w:t>
            </w:r>
          </w:p>
        </w:tc>
        <w:tc>
          <w:tcPr>
            <w:tcW w:w="370" w:type="pct"/>
            <w:vAlign w:val="center"/>
          </w:tcPr>
          <w:p w14:paraId="54448CEE" w14:textId="77777777" w:rsidR="00A94948" w:rsidRPr="006828EC" w:rsidRDefault="00A94948" w:rsidP="001951C2">
            <w:pPr>
              <w:pStyle w:val="TableParagraph"/>
              <w:jc w:val="center"/>
            </w:pPr>
            <w:r w:rsidRPr="006828EC">
              <w:rPr>
                <w:spacing w:val="-2"/>
                <w:sz w:val="22"/>
              </w:rPr>
              <w:t>54,04</w:t>
            </w:r>
          </w:p>
        </w:tc>
        <w:tc>
          <w:tcPr>
            <w:tcW w:w="370" w:type="pct"/>
            <w:vAlign w:val="center"/>
          </w:tcPr>
          <w:p w14:paraId="64DF5E80" w14:textId="77777777" w:rsidR="00A94948" w:rsidRPr="006828EC" w:rsidRDefault="00A94948" w:rsidP="001951C2">
            <w:pPr>
              <w:pStyle w:val="TableParagraph"/>
              <w:jc w:val="center"/>
              <w:rPr>
                <w:spacing w:val="-2"/>
                <w:sz w:val="22"/>
              </w:rPr>
            </w:pPr>
            <w:r w:rsidRPr="006828EC">
              <w:rPr>
                <w:spacing w:val="-2"/>
                <w:sz w:val="22"/>
              </w:rPr>
              <w:t>63,21</w:t>
            </w:r>
          </w:p>
        </w:tc>
        <w:tc>
          <w:tcPr>
            <w:tcW w:w="370" w:type="pct"/>
            <w:vAlign w:val="center"/>
          </w:tcPr>
          <w:p w14:paraId="68393EBF" w14:textId="77777777" w:rsidR="00A94948" w:rsidRPr="006828EC" w:rsidRDefault="00A94948" w:rsidP="001951C2">
            <w:pPr>
              <w:pStyle w:val="TableParagraph"/>
              <w:jc w:val="center"/>
              <w:rPr>
                <w:spacing w:val="-2"/>
                <w:sz w:val="22"/>
              </w:rPr>
            </w:pPr>
            <w:r w:rsidRPr="006828EC">
              <w:rPr>
                <w:spacing w:val="-2"/>
                <w:sz w:val="22"/>
              </w:rPr>
              <w:t>65,74</w:t>
            </w:r>
          </w:p>
        </w:tc>
        <w:tc>
          <w:tcPr>
            <w:tcW w:w="370" w:type="pct"/>
            <w:vAlign w:val="center"/>
          </w:tcPr>
          <w:p w14:paraId="772914F4" w14:textId="77777777" w:rsidR="00A94948" w:rsidRPr="006828EC" w:rsidRDefault="00A94948" w:rsidP="001951C2">
            <w:pPr>
              <w:pStyle w:val="TableParagraph"/>
              <w:jc w:val="center"/>
              <w:rPr>
                <w:spacing w:val="-2"/>
                <w:sz w:val="22"/>
              </w:rPr>
            </w:pPr>
            <w:r w:rsidRPr="006828EC">
              <w:rPr>
                <w:spacing w:val="-2"/>
                <w:sz w:val="22"/>
              </w:rPr>
              <w:t>71,11</w:t>
            </w:r>
          </w:p>
        </w:tc>
        <w:tc>
          <w:tcPr>
            <w:tcW w:w="370" w:type="pct"/>
            <w:vAlign w:val="center"/>
          </w:tcPr>
          <w:p w14:paraId="7E15C03C" w14:textId="77777777" w:rsidR="00A94948" w:rsidRPr="006828EC" w:rsidRDefault="00A94948" w:rsidP="001951C2">
            <w:pPr>
              <w:pStyle w:val="TableParagraph"/>
              <w:jc w:val="center"/>
              <w:rPr>
                <w:spacing w:val="-2"/>
                <w:sz w:val="22"/>
              </w:rPr>
            </w:pPr>
            <w:r w:rsidRPr="006828EC">
              <w:rPr>
                <w:spacing w:val="-2"/>
                <w:sz w:val="22"/>
              </w:rPr>
              <w:t>76,91</w:t>
            </w:r>
          </w:p>
        </w:tc>
        <w:tc>
          <w:tcPr>
            <w:tcW w:w="364" w:type="pct"/>
            <w:vAlign w:val="center"/>
          </w:tcPr>
          <w:p w14:paraId="237CB7B5" w14:textId="77777777" w:rsidR="00A94948" w:rsidRPr="006828EC" w:rsidRDefault="00A94948" w:rsidP="001951C2">
            <w:pPr>
              <w:pStyle w:val="TableParagraph"/>
              <w:jc w:val="center"/>
              <w:rPr>
                <w:spacing w:val="-2"/>
                <w:sz w:val="22"/>
              </w:rPr>
            </w:pPr>
            <w:r w:rsidRPr="006828EC">
              <w:rPr>
                <w:spacing w:val="-2"/>
                <w:sz w:val="22"/>
              </w:rPr>
              <w:t>93,57</w:t>
            </w:r>
          </w:p>
        </w:tc>
      </w:tr>
      <w:tr w:rsidR="00A94948" w:rsidRPr="006828EC" w14:paraId="56787A08" w14:textId="77777777" w:rsidTr="001951C2">
        <w:trPr>
          <w:trHeight w:val="20"/>
          <w:jc w:val="center"/>
        </w:trPr>
        <w:tc>
          <w:tcPr>
            <w:tcW w:w="1612" w:type="pct"/>
            <w:vAlign w:val="center"/>
          </w:tcPr>
          <w:p w14:paraId="5DF3DBED" w14:textId="77777777" w:rsidR="00A94948" w:rsidRPr="006828EC" w:rsidRDefault="00A94948" w:rsidP="001951C2">
            <w:pPr>
              <w:pStyle w:val="TableParagraph"/>
              <w:spacing w:line="270" w:lineRule="atLeast"/>
              <w:jc w:val="center"/>
              <w:rPr>
                <w:lang w:val="ru-RU"/>
              </w:rPr>
            </w:pPr>
            <w:r w:rsidRPr="006828EC">
              <w:rPr>
                <w:sz w:val="22"/>
                <w:lang w:val="ru-RU"/>
              </w:rPr>
              <w:t>Плата</w:t>
            </w:r>
            <w:r w:rsidRPr="006828EC">
              <w:rPr>
                <w:spacing w:val="-9"/>
                <w:sz w:val="22"/>
                <w:lang w:val="ru-RU"/>
              </w:rPr>
              <w:t xml:space="preserve"> </w:t>
            </w:r>
            <w:r w:rsidRPr="006828EC">
              <w:rPr>
                <w:sz w:val="22"/>
                <w:lang w:val="ru-RU"/>
              </w:rPr>
              <w:t>за</w:t>
            </w:r>
            <w:r w:rsidRPr="006828EC">
              <w:rPr>
                <w:spacing w:val="-9"/>
                <w:sz w:val="22"/>
                <w:lang w:val="ru-RU"/>
              </w:rPr>
              <w:t xml:space="preserve"> </w:t>
            </w:r>
            <w:r w:rsidRPr="006828EC">
              <w:rPr>
                <w:sz w:val="22"/>
                <w:lang w:val="ru-RU"/>
              </w:rPr>
              <w:t>пользование</w:t>
            </w:r>
            <w:r w:rsidRPr="006828EC">
              <w:rPr>
                <w:spacing w:val="-9"/>
                <w:sz w:val="22"/>
                <w:lang w:val="ru-RU"/>
              </w:rPr>
              <w:t xml:space="preserve"> </w:t>
            </w:r>
            <w:r w:rsidRPr="006828EC">
              <w:rPr>
                <w:sz w:val="22"/>
                <w:lang w:val="ru-RU"/>
              </w:rPr>
              <w:t>водными</w:t>
            </w:r>
            <w:r w:rsidRPr="006828EC">
              <w:rPr>
                <w:spacing w:val="-9"/>
                <w:sz w:val="22"/>
                <w:lang w:val="ru-RU"/>
              </w:rPr>
              <w:t xml:space="preserve"> </w:t>
            </w:r>
            <w:r w:rsidRPr="006828EC">
              <w:rPr>
                <w:sz w:val="22"/>
                <w:lang w:val="ru-RU"/>
              </w:rPr>
              <w:t>объектами</w:t>
            </w:r>
          </w:p>
        </w:tc>
        <w:tc>
          <w:tcPr>
            <w:tcW w:w="427" w:type="pct"/>
            <w:vAlign w:val="center"/>
          </w:tcPr>
          <w:p w14:paraId="6F490A75"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602328E8" w14:textId="77777777" w:rsidR="00A94948" w:rsidRPr="006828EC" w:rsidRDefault="00A94948" w:rsidP="001951C2">
            <w:pPr>
              <w:pStyle w:val="TableParagraph"/>
              <w:jc w:val="center"/>
            </w:pPr>
            <w:r w:rsidRPr="006828EC">
              <w:rPr>
                <w:sz w:val="22"/>
              </w:rPr>
              <w:t>0</w:t>
            </w:r>
          </w:p>
        </w:tc>
        <w:tc>
          <w:tcPr>
            <w:tcW w:w="381" w:type="pct"/>
            <w:vAlign w:val="center"/>
          </w:tcPr>
          <w:p w14:paraId="3FE5369B" w14:textId="77777777" w:rsidR="00A94948" w:rsidRPr="006828EC" w:rsidRDefault="00A94948" w:rsidP="001951C2">
            <w:pPr>
              <w:pStyle w:val="TableParagraph"/>
              <w:jc w:val="center"/>
            </w:pPr>
            <w:r w:rsidRPr="006828EC">
              <w:rPr>
                <w:sz w:val="22"/>
              </w:rPr>
              <w:t>0</w:t>
            </w:r>
          </w:p>
        </w:tc>
        <w:tc>
          <w:tcPr>
            <w:tcW w:w="370" w:type="pct"/>
            <w:vAlign w:val="center"/>
          </w:tcPr>
          <w:p w14:paraId="576CA87B" w14:textId="77777777" w:rsidR="00A94948" w:rsidRPr="006828EC" w:rsidRDefault="00A94948" w:rsidP="001951C2">
            <w:pPr>
              <w:pStyle w:val="TableParagraph"/>
              <w:jc w:val="center"/>
            </w:pPr>
            <w:r w:rsidRPr="006828EC">
              <w:rPr>
                <w:sz w:val="22"/>
              </w:rPr>
              <w:t>0</w:t>
            </w:r>
          </w:p>
        </w:tc>
        <w:tc>
          <w:tcPr>
            <w:tcW w:w="370" w:type="pct"/>
            <w:vAlign w:val="center"/>
          </w:tcPr>
          <w:p w14:paraId="7E885E28"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50911ED0"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6A57FC2F"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4C72831F"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601D1340" w14:textId="77777777" w:rsidR="00A94948" w:rsidRPr="006828EC" w:rsidRDefault="00A94948" w:rsidP="001951C2">
            <w:pPr>
              <w:pStyle w:val="TableParagraph"/>
              <w:jc w:val="center"/>
              <w:rPr>
                <w:sz w:val="22"/>
              </w:rPr>
            </w:pPr>
            <w:r w:rsidRPr="006828EC">
              <w:rPr>
                <w:sz w:val="22"/>
              </w:rPr>
              <w:t>0</w:t>
            </w:r>
          </w:p>
        </w:tc>
      </w:tr>
      <w:tr w:rsidR="00A94948" w:rsidRPr="006828EC" w14:paraId="25F7F866" w14:textId="77777777" w:rsidTr="001951C2">
        <w:trPr>
          <w:trHeight w:val="20"/>
          <w:jc w:val="center"/>
        </w:trPr>
        <w:tc>
          <w:tcPr>
            <w:tcW w:w="1612" w:type="pct"/>
            <w:vAlign w:val="center"/>
          </w:tcPr>
          <w:p w14:paraId="66EE6171" w14:textId="77777777" w:rsidR="00A94948" w:rsidRPr="006828EC" w:rsidRDefault="00A94948" w:rsidP="001951C2">
            <w:pPr>
              <w:pStyle w:val="TableParagraph"/>
              <w:spacing w:line="270" w:lineRule="atLeast"/>
              <w:jc w:val="center"/>
              <w:rPr>
                <w:lang w:val="ru-RU"/>
              </w:rPr>
            </w:pPr>
            <w:r w:rsidRPr="006828EC">
              <w:rPr>
                <w:sz w:val="22"/>
                <w:lang w:val="ru-RU"/>
              </w:rPr>
              <w:t>Работы</w:t>
            </w:r>
            <w:r w:rsidRPr="006828EC">
              <w:rPr>
                <w:spacing w:val="-13"/>
                <w:sz w:val="22"/>
                <w:lang w:val="ru-RU"/>
              </w:rPr>
              <w:t xml:space="preserve"> </w:t>
            </w:r>
            <w:r w:rsidRPr="006828EC">
              <w:rPr>
                <w:sz w:val="22"/>
                <w:lang w:val="ru-RU"/>
              </w:rPr>
              <w:t>и</w:t>
            </w:r>
            <w:r w:rsidRPr="006828EC">
              <w:rPr>
                <w:spacing w:val="-12"/>
                <w:sz w:val="22"/>
                <w:lang w:val="ru-RU"/>
              </w:rPr>
              <w:t xml:space="preserve"> </w:t>
            </w:r>
            <w:r w:rsidRPr="006828EC">
              <w:rPr>
                <w:sz w:val="22"/>
                <w:lang w:val="ru-RU"/>
              </w:rPr>
              <w:t>услуги</w:t>
            </w:r>
            <w:r w:rsidRPr="006828EC">
              <w:rPr>
                <w:spacing w:val="-13"/>
                <w:sz w:val="22"/>
                <w:lang w:val="ru-RU"/>
              </w:rPr>
              <w:t xml:space="preserve"> </w:t>
            </w:r>
            <w:r w:rsidRPr="006828EC">
              <w:rPr>
                <w:sz w:val="22"/>
                <w:lang w:val="ru-RU"/>
              </w:rPr>
              <w:t xml:space="preserve">производственного </w:t>
            </w:r>
            <w:r w:rsidRPr="006828EC">
              <w:rPr>
                <w:spacing w:val="-2"/>
                <w:sz w:val="22"/>
                <w:lang w:val="ru-RU"/>
              </w:rPr>
              <w:t>характера</w:t>
            </w:r>
          </w:p>
        </w:tc>
        <w:tc>
          <w:tcPr>
            <w:tcW w:w="427" w:type="pct"/>
            <w:vAlign w:val="center"/>
          </w:tcPr>
          <w:p w14:paraId="621D1267"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1057D7E8" w14:textId="77777777" w:rsidR="00A94948" w:rsidRPr="006828EC" w:rsidRDefault="00A94948" w:rsidP="001951C2">
            <w:pPr>
              <w:pStyle w:val="TableParagraph"/>
              <w:jc w:val="center"/>
            </w:pPr>
            <w:r w:rsidRPr="006828EC">
              <w:rPr>
                <w:sz w:val="22"/>
              </w:rPr>
              <w:t>0</w:t>
            </w:r>
          </w:p>
        </w:tc>
        <w:tc>
          <w:tcPr>
            <w:tcW w:w="381" w:type="pct"/>
            <w:vAlign w:val="center"/>
          </w:tcPr>
          <w:p w14:paraId="150294A2" w14:textId="77777777" w:rsidR="00A94948" w:rsidRPr="006828EC" w:rsidRDefault="00A94948" w:rsidP="001951C2">
            <w:pPr>
              <w:pStyle w:val="TableParagraph"/>
              <w:jc w:val="center"/>
            </w:pPr>
            <w:r w:rsidRPr="006828EC">
              <w:rPr>
                <w:sz w:val="22"/>
              </w:rPr>
              <w:t>0</w:t>
            </w:r>
          </w:p>
        </w:tc>
        <w:tc>
          <w:tcPr>
            <w:tcW w:w="370" w:type="pct"/>
            <w:vAlign w:val="center"/>
          </w:tcPr>
          <w:p w14:paraId="1F0CCAEB" w14:textId="77777777" w:rsidR="00A94948" w:rsidRPr="006828EC" w:rsidRDefault="00A94948" w:rsidP="001951C2">
            <w:pPr>
              <w:pStyle w:val="TableParagraph"/>
              <w:jc w:val="center"/>
            </w:pPr>
            <w:r w:rsidRPr="006828EC">
              <w:rPr>
                <w:sz w:val="22"/>
              </w:rPr>
              <w:t>0</w:t>
            </w:r>
          </w:p>
        </w:tc>
        <w:tc>
          <w:tcPr>
            <w:tcW w:w="370" w:type="pct"/>
            <w:vAlign w:val="center"/>
          </w:tcPr>
          <w:p w14:paraId="48D15876"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223B7E76"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5F6F354E"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485CD344"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2C21C10E" w14:textId="77777777" w:rsidR="00A94948" w:rsidRPr="006828EC" w:rsidRDefault="00A94948" w:rsidP="001951C2">
            <w:pPr>
              <w:pStyle w:val="TableParagraph"/>
              <w:jc w:val="center"/>
              <w:rPr>
                <w:sz w:val="22"/>
              </w:rPr>
            </w:pPr>
            <w:r w:rsidRPr="006828EC">
              <w:rPr>
                <w:sz w:val="22"/>
              </w:rPr>
              <w:t>0</w:t>
            </w:r>
          </w:p>
        </w:tc>
      </w:tr>
      <w:tr w:rsidR="00A94948" w:rsidRPr="006828EC" w14:paraId="7D8AAA0E" w14:textId="77777777" w:rsidTr="001951C2">
        <w:trPr>
          <w:trHeight w:val="20"/>
          <w:jc w:val="center"/>
        </w:trPr>
        <w:tc>
          <w:tcPr>
            <w:tcW w:w="1612" w:type="pct"/>
            <w:vAlign w:val="center"/>
          </w:tcPr>
          <w:p w14:paraId="35013161" w14:textId="77777777" w:rsidR="00A94948" w:rsidRPr="006828EC" w:rsidRDefault="00A94948" w:rsidP="001951C2">
            <w:pPr>
              <w:pStyle w:val="TableParagraph"/>
              <w:spacing w:line="270" w:lineRule="atLeast"/>
              <w:jc w:val="center"/>
              <w:rPr>
                <w:lang w:val="ru-RU"/>
              </w:rPr>
            </w:pPr>
            <w:r w:rsidRPr="006828EC">
              <w:rPr>
                <w:sz w:val="22"/>
                <w:lang w:val="ru-RU"/>
              </w:rPr>
              <w:lastRenderedPageBreak/>
              <w:t>В</w:t>
            </w:r>
            <w:r w:rsidRPr="006828EC">
              <w:rPr>
                <w:spacing w:val="-8"/>
                <w:sz w:val="22"/>
                <w:lang w:val="ru-RU"/>
              </w:rPr>
              <w:t xml:space="preserve"> </w:t>
            </w:r>
            <w:r w:rsidRPr="006828EC">
              <w:rPr>
                <w:sz w:val="22"/>
                <w:lang w:val="ru-RU"/>
              </w:rPr>
              <w:t>том</w:t>
            </w:r>
            <w:r w:rsidRPr="006828EC">
              <w:rPr>
                <w:spacing w:val="-8"/>
                <w:sz w:val="22"/>
                <w:lang w:val="ru-RU"/>
              </w:rPr>
              <w:t xml:space="preserve"> </w:t>
            </w:r>
            <w:r w:rsidRPr="006828EC">
              <w:rPr>
                <w:sz w:val="22"/>
                <w:lang w:val="ru-RU"/>
              </w:rPr>
              <w:t>числе</w:t>
            </w:r>
            <w:r w:rsidRPr="006828EC">
              <w:rPr>
                <w:spacing w:val="-9"/>
                <w:sz w:val="22"/>
                <w:lang w:val="ru-RU"/>
              </w:rPr>
              <w:t xml:space="preserve"> </w:t>
            </w:r>
            <w:r w:rsidRPr="006828EC">
              <w:rPr>
                <w:sz w:val="22"/>
                <w:lang w:val="ru-RU"/>
              </w:rPr>
              <w:t>услуги</w:t>
            </w:r>
            <w:r w:rsidRPr="006828EC">
              <w:rPr>
                <w:spacing w:val="-7"/>
                <w:sz w:val="22"/>
                <w:lang w:val="ru-RU"/>
              </w:rPr>
              <w:t xml:space="preserve"> </w:t>
            </w:r>
            <w:r w:rsidRPr="006828EC">
              <w:rPr>
                <w:sz w:val="22"/>
                <w:lang w:val="ru-RU"/>
              </w:rPr>
              <w:t>по</w:t>
            </w:r>
            <w:r w:rsidRPr="006828EC">
              <w:rPr>
                <w:spacing w:val="-7"/>
                <w:sz w:val="22"/>
                <w:lang w:val="ru-RU"/>
              </w:rPr>
              <w:t xml:space="preserve"> </w:t>
            </w:r>
            <w:r w:rsidRPr="006828EC">
              <w:rPr>
                <w:sz w:val="22"/>
                <w:lang w:val="ru-RU"/>
              </w:rPr>
              <w:t xml:space="preserve">подрядному </w:t>
            </w:r>
            <w:r w:rsidRPr="006828EC">
              <w:rPr>
                <w:spacing w:val="-2"/>
                <w:sz w:val="22"/>
                <w:lang w:val="ru-RU"/>
              </w:rPr>
              <w:t>ремонту</w:t>
            </w:r>
          </w:p>
        </w:tc>
        <w:tc>
          <w:tcPr>
            <w:tcW w:w="427" w:type="pct"/>
            <w:vAlign w:val="center"/>
          </w:tcPr>
          <w:p w14:paraId="09D0254B"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11335390" w14:textId="77777777" w:rsidR="00A94948" w:rsidRPr="006828EC" w:rsidRDefault="00A94948" w:rsidP="001951C2">
            <w:pPr>
              <w:pStyle w:val="TableParagraph"/>
              <w:jc w:val="center"/>
            </w:pPr>
            <w:r w:rsidRPr="006828EC">
              <w:rPr>
                <w:sz w:val="22"/>
              </w:rPr>
              <w:t>0</w:t>
            </w:r>
          </w:p>
        </w:tc>
        <w:tc>
          <w:tcPr>
            <w:tcW w:w="381" w:type="pct"/>
            <w:vAlign w:val="center"/>
          </w:tcPr>
          <w:p w14:paraId="79198051" w14:textId="77777777" w:rsidR="00A94948" w:rsidRPr="006828EC" w:rsidRDefault="00A94948" w:rsidP="001951C2">
            <w:pPr>
              <w:pStyle w:val="TableParagraph"/>
              <w:jc w:val="center"/>
            </w:pPr>
            <w:r w:rsidRPr="006828EC">
              <w:rPr>
                <w:sz w:val="22"/>
              </w:rPr>
              <w:t>0</w:t>
            </w:r>
          </w:p>
        </w:tc>
        <w:tc>
          <w:tcPr>
            <w:tcW w:w="370" w:type="pct"/>
            <w:vAlign w:val="center"/>
          </w:tcPr>
          <w:p w14:paraId="625CAECA" w14:textId="77777777" w:rsidR="00A94948" w:rsidRPr="006828EC" w:rsidRDefault="00A94948" w:rsidP="001951C2">
            <w:pPr>
              <w:pStyle w:val="TableParagraph"/>
              <w:jc w:val="center"/>
            </w:pPr>
            <w:r w:rsidRPr="006828EC">
              <w:rPr>
                <w:sz w:val="22"/>
              </w:rPr>
              <w:t>0</w:t>
            </w:r>
          </w:p>
        </w:tc>
        <w:tc>
          <w:tcPr>
            <w:tcW w:w="370" w:type="pct"/>
            <w:vAlign w:val="center"/>
          </w:tcPr>
          <w:p w14:paraId="18AA75E5"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5E7984FE"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76EFE3F4"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6C09061E"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313C9E1E" w14:textId="77777777" w:rsidR="00A94948" w:rsidRPr="006828EC" w:rsidRDefault="00A94948" w:rsidP="001951C2">
            <w:pPr>
              <w:pStyle w:val="TableParagraph"/>
              <w:jc w:val="center"/>
              <w:rPr>
                <w:sz w:val="22"/>
              </w:rPr>
            </w:pPr>
            <w:r w:rsidRPr="006828EC">
              <w:rPr>
                <w:sz w:val="22"/>
              </w:rPr>
              <w:t>0</w:t>
            </w:r>
          </w:p>
        </w:tc>
      </w:tr>
      <w:tr w:rsidR="00A94948" w:rsidRPr="006828EC" w14:paraId="7124E2E5" w14:textId="77777777" w:rsidTr="001951C2">
        <w:trPr>
          <w:trHeight w:val="20"/>
          <w:jc w:val="center"/>
        </w:trPr>
        <w:tc>
          <w:tcPr>
            <w:tcW w:w="1612" w:type="pct"/>
            <w:vAlign w:val="center"/>
          </w:tcPr>
          <w:p w14:paraId="4BAACE07" w14:textId="77777777" w:rsidR="00A94948" w:rsidRPr="006828EC" w:rsidRDefault="00A94948" w:rsidP="001951C2">
            <w:pPr>
              <w:pStyle w:val="TableParagraph"/>
              <w:spacing w:line="264" w:lineRule="exact"/>
              <w:jc w:val="center"/>
            </w:pPr>
            <w:r w:rsidRPr="006828EC">
              <w:rPr>
                <w:color w:val="21272E"/>
              </w:rPr>
              <w:t>Услуги</w:t>
            </w:r>
            <w:r w:rsidRPr="006828EC">
              <w:rPr>
                <w:color w:val="21272E"/>
                <w:spacing w:val="-5"/>
              </w:rPr>
              <w:t xml:space="preserve"> </w:t>
            </w:r>
            <w:r w:rsidRPr="006828EC">
              <w:rPr>
                <w:color w:val="21272E"/>
                <w:spacing w:val="-2"/>
              </w:rPr>
              <w:t>транспорта</w:t>
            </w:r>
          </w:p>
        </w:tc>
        <w:tc>
          <w:tcPr>
            <w:tcW w:w="427" w:type="pct"/>
            <w:vAlign w:val="center"/>
          </w:tcPr>
          <w:p w14:paraId="72AEAE98"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326CE512" w14:textId="77777777" w:rsidR="00A94948" w:rsidRPr="006828EC" w:rsidRDefault="00A94948" w:rsidP="001951C2">
            <w:pPr>
              <w:pStyle w:val="TableParagraph"/>
              <w:jc w:val="center"/>
            </w:pPr>
            <w:r w:rsidRPr="006828EC">
              <w:rPr>
                <w:sz w:val="22"/>
              </w:rPr>
              <w:t>0</w:t>
            </w:r>
          </w:p>
        </w:tc>
        <w:tc>
          <w:tcPr>
            <w:tcW w:w="381" w:type="pct"/>
            <w:vAlign w:val="center"/>
          </w:tcPr>
          <w:p w14:paraId="169CB417" w14:textId="77777777" w:rsidR="00A94948" w:rsidRPr="006828EC" w:rsidRDefault="00A94948" w:rsidP="001951C2">
            <w:pPr>
              <w:pStyle w:val="TableParagraph"/>
              <w:jc w:val="center"/>
            </w:pPr>
            <w:r w:rsidRPr="006828EC">
              <w:rPr>
                <w:sz w:val="22"/>
              </w:rPr>
              <w:t>0</w:t>
            </w:r>
          </w:p>
        </w:tc>
        <w:tc>
          <w:tcPr>
            <w:tcW w:w="370" w:type="pct"/>
            <w:vAlign w:val="center"/>
          </w:tcPr>
          <w:p w14:paraId="14B593F3" w14:textId="77777777" w:rsidR="00A94948" w:rsidRPr="006828EC" w:rsidRDefault="00A94948" w:rsidP="001951C2">
            <w:pPr>
              <w:pStyle w:val="TableParagraph"/>
              <w:jc w:val="center"/>
            </w:pPr>
            <w:r w:rsidRPr="006828EC">
              <w:rPr>
                <w:sz w:val="22"/>
              </w:rPr>
              <w:t>0</w:t>
            </w:r>
          </w:p>
        </w:tc>
        <w:tc>
          <w:tcPr>
            <w:tcW w:w="370" w:type="pct"/>
            <w:vAlign w:val="center"/>
          </w:tcPr>
          <w:p w14:paraId="14F99098"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452CDD5A"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6534A022"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2EF01B68"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4C584391" w14:textId="77777777" w:rsidR="00A94948" w:rsidRPr="006828EC" w:rsidRDefault="00A94948" w:rsidP="001951C2">
            <w:pPr>
              <w:pStyle w:val="TableParagraph"/>
              <w:jc w:val="center"/>
              <w:rPr>
                <w:sz w:val="22"/>
              </w:rPr>
            </w:pPr>
            <w:r w:rsidRPr="006828EC">
              <w:rPr>
                <w:sz w:val="22"/>
              </w:rPr>
              <w:t>0</w:t>
            </w:r>
          </w:p>
        </w:tc>
      </w:tr>
      <w:tr w:rsidR="00A94948" w:rsidRPr="006828EC" w14:paraId="038DF8B8" w14:textId="77777777" w:rsidTr="001951C2">
        <w:trPr>
          <w:trHeight w:val="20"/>
          <w:jc w:val="center"/>
        </w:trPr>
        <w:tc>
          <w:tcPr>
            <w:tcW w:w="1612" w:type="pct"/>
            <w:vAlign w:val="center"/>
          </w:tcPr>
          <w:p w14:paraId="2F216780" w14:textId="77777777" w:rsidR="00A94948" w:rsidRPr="006828EC" w:rsidRDefault="00A94948" w:rsidP="001951C2">
            <w:pPr>
              <w:pStyle w:val="TableParagraph"/>
              <w:spacing w:line="252" w:lineRule="exact"/>
              <w:jc w:val="center"/>
            </w:pPr>
            <w:r w:rsidRPr="006828EC">
              <w:rPr>
                <w:sz w:val="22"/>
              </w:rPr>
              <w:t>Услуги</w:t>
            </w:r>
            <w:r w:rsidRPr="006828EC">
              <w:rPr>
                <w:spacing w:val="-7"/>
                <w:sz w:val="22"/>
              </w:rPr>
              <w:t xml:space="preserve"> </w:t>
            </w:r>
            <w:r w:rsidRPr="006828EC">
              <w:rPr>
                <w:spacing w:val="-2"/>
                <w:sz w:val="22"/>
              </w:rPr>
              <w:t>водоснабжения</w:t>
            </w:r>
          </w:p>
        </w:tc>
        <w:tc>
          <w:tcPr>
            <w:tcW w:w="427" w:type="pct"/>
            <w:vAlign w:val="center"/>
          </w:tcPr>
          <w:p w14:paraId="2F8C5A2A"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366BCDBB" w14:textId="77777777" w:rsidR="00A94948" w:rsidRPr="006828EC" w:rsidRDefault="00A94948" w:rsidP="001951C2">
            <w:pPr>
              <w:pStyle w:val="TableParagraph"/>
              <w:spacing w:line="266" w:lineRule="exact"/>
              <w:jc w:val="center"/>
            </w:pPr>
            <w:r w:rsidRPr="006828EC">
              <w:rPr>
                <w:sz w:val="22"/>
              </w:rPr>
              <w:t>0</w:t>
            </w:r>
          </w:p>
        </w:tc>
        <w:tc>
          <w:tcPr>
            <w:tcW w:w="381" w:type="pct"/>
            <w:vAlign w:val="center"/>
          </w:tcPr>
          <w:p w14:paraId="60C05BEB"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4E93302B"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7FABCDBD"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7D00CFFB"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2337C7FF"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2E004633" w14:textId="77777777" w:rsidR="00A94948" w:rsidRPr="006828EC" w:rsidRDefault="00A94948" w:rsidP="001951C2">
            <w:pPr>
              <w:pStyle w:val="TableParagraph"/>
              <w:spacing w:line="266" w:lineRule="exact"/>
              <w:jc w:val="center"/>
              <w:rPr>
                <w:sz w:val="22"/>
              </w:rPr>
            </w:pPr>
            <w:r w:rsidRPr="006828EC">
              <w:rPr>
                <w:sz w:val="22"/>
              </w:rPr>
              <w:t>0</w:t>
            </w:r>
          </w:p>
        </w:tc>
        <w:tc>
          <w:tcPr>
            <w:tcW w:w="364" w:type="pct"/>
            <w:vAlign w:val="center"/>
          </w:tcPr>
          <w:p w14:paraId="5B91CDB8" w14:textId="77777777" w:rsidR="00A94948" w:rsidRPr="006828EC" w:rsidRDefault="00A94948" w:rsidP="001951C2">
            <w:pPr>
              <w:pStyle w:val="TableParagraph"/>
              <w:spacing w:line="266" w:lineRule="exact"/>
              <w:jc w:val="center"/>
              <w:rPr>
                <w:sz w:val="22"/>
              </w:rPr>
            </w:pPr>
            <w:r w:rsidRPr="006828EC">
              <w:rPr>
                <w:sz w:val="22"/>
              </w:rPr>
              <w:t>0</w:t>
            </w:r>
          </w:p>
        </w:tc>
      </w:tr>
      <w:tr w:rsidR="00A94948" w:rsidRPr="006828EC" w14:paraId="568F2707" w14:textId="77777777" w:rsidTr="001951C2">
        <w:trPr>
          <w:trHeight w:val="20"/>
          <w:jc w:val="center"/>
        </w:trPr>
        <w:tc>
          <w:tcPr>
            <w:tcW w:w="1612" w:type="pct"/>
            <w:vAlign w:val="center"/>
          </w:tcPr>
          <w:p w14:paraId="788B5B65" w14:textId="77777777" w:rsidR="00A94948" w:rsidRPr="006828EC" w:rsidRDefault="00A94948" w:rsidP="001951C2">
            <w:pPr>
              <w:pStyle w:val="TableParagraph"/>
              <w:spacing w:line="252" w:lineRule="exact"/>
              <w:jc w:val="center"/>
            </w:pPr>
            <w:r w:rsidRPr="006828EC">
              <w:rPr>
                <w:sz w:val="22"/>
              </w:rPr>
              <w:t>Услуги</w:t>
            </w:r>
            <w:r w:rsidRPr="006828EC">
              <w:rPr>
                <w:spacing w:val="-6"/>
                <w:sz w:val="22"/>
              </w:rPr>
              <w:t xml:space="preserve"> </w:t>
            </w:r>
            <w:r w:rsidRPr="006828EC">
              <w:rPr>
                <w:sz w:val="22"/>
              </w:rPr>
              <w:t>по</w:t>
            </w:r>
            <w:r w:rsidRPr="006828EC">
              <w:rPr>
                <w:spacing w:val="-3"/>
                <w:sz w:val="22"/>
              </w:rPr>
              <w:t xml:space="preserve"> </w:t>
            </w:r>
            <w:r w:rsidRPr="006828EC">
              <w:rPr>
                <w:sz w:val="22"/>
              </w:rPr>
              <w:t>пуско-</w:t>
            </w:r>
            <w:r w:rsidRPr="006828EC">
              <w:rPr>
                <w:spacing w:val="-2"/>
                <w:sz w:val="22"/>
              </w:rPr>
              <w:t>наладке</w:t>
            </w:r>
          </w:p>
        </w:tc>
        <w:tc>
          <w:tcPr>
            <w:tcW w:w="427" w:type="pct"/>
            <w:vAlign w:val="center"/>
          </w:tcPr>
          <w:p w14:paraId="153E2682"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0C580399" w14:textId="77777777" w:rsidR="00A94948" w:rsidRPr="006828EC" w:rsidRDefault="00A94948" w:rsidP="001951C2">
            <w:pPr>
              <w:pStyle w:val="TableParagraph"/>
              <w:spacing w:line="266" w:lineRule="exact"/>
              <w:jc w:val="center"/>
            </w:pPr>
            <w:r w:rsidRPr="006828EC">
              <w:rPr>
                <w:sz w:val="22"/>
              </w:rPr>
              <w:t>0</w:t>
            </w:r>
          </w:p>
        </w:tc>
        <w:tc>
          <w:tcPr>
            <w:tcW w:w="381" w:type="pct"/>
            <w:vAlign w:val="center"/>
          </w:tcPr>
          <w:p w14:paraId="278ECB2B"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2C14E825"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391A9DC5"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4D236F99"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637D2309"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52B60408" w14:textId="77777777" w:rsidR="00A94948" w:rsidRPr="006828EC" w:rsidRDefault="00A94948" w:rsidP="001951C2">
            <w:pPr>
              <w:pStyle w:val="TableParagraph"/>
              <w:spacing w:line="266" w:lineRule="exact"/>
              <w:jc w:val="center"/>
              <w:rPr>
                <w:sz w:val="22"/>
              </w:rPr>
            </w:pPr>
            <w:r w:rsidRPr="006828EC">
              <w:rPr>
                <w:sz w:val="22"/>
              </w:rPr>
              <w:t>0</w:t>
            </w:r>
          </w:p>
        </w:tc>
        <w:tc>
          <w:tcPr>
            <w:tcW w:w="364" w:type="pct"/>
            <w:vAlign w:val="center"/>
          </w:tcPr>
          <w:p w14:paraId="2BC59919" w14:textId="77777777" w:rsidR="00A94948" w:rsidRPr="006828EC" w:rsidRDefault="00A94948" w:rsidP="001951C2">
            <w:pPr>
              <w:pStyle w:val="TableParagraph"/>
              <w:spacing w:line="266" w:lineRule="exact"/>
              <w:jc w:val="center"/>
              <w:rPr>
                <w:sz w:val="22"/>
              </w:rPr>
            </w:pPr>
            <w:r w:rsidRPr="006828EC">
              <w:rPr>
                <w:sz w:val="22"/>
              </w:rPr>
              <w:t>0</w:t>
            </w:r>
          </w:p>
        </w:tc>
      </w:tr>
      <w:tr w:rsidR="00A94948" w:rsidRPr="006828EC" w14:paraId="34774B09" w14:textId="77777777" w:rsidTr="001951C2">
        <w:trPr>
          <w:trHeight w:val="20"/>
          <w:jc w:val="center"/>
        </w:trPr>
        <w:tc>
          <w:tcPr>
            <w:tcW w:w="1612" w:type="pct"/>
            <w:vAlign w:val="center"/>
          </w:tcPr>
          <w:p w14:paraId="4CD9144E" w14:textId="77777777" w:rsidR="00A94948" w:rsidRPr="006828EC" w:rsidRDefault="00A94948" w:rsidP="001951C2">
            <w:pPr>
              <w:pStyle w:val="TableParagraph"/>
              <w:spacing w:line="252" w:lineRule="exact"/>
              <w:jc w:val="center"/>
              <w:rPr>
                <w:lang w:val="ru-RU"/>
              </w:rPr>
            </w:pPr>
            <w:r w:rsidRPr="006828EC">
              <w:rPr>
                <w:sz w:val="22"/>
                <w:lang w:val="ru-RU"/>
              </w:rPr>
              <w:t>Расходы</w:t>
            </w:r>
            <w:r w:rsidRPr="006828EC">
              <w:rPr>
                <w:spacing w:val="-4"/>
                <w:sz w:val="22"/>
                <w:lang w:val="ru-RU"/>
              </w:rPr>
              <w:t xml:space="preserve"> </w:t>
            </w:r>
            <w:r w:rsidRPr="006828EC">
              <w:rPr>
                <w:sz w:val="22"/>
                <w:lang w:val="ru-RU"/>
              </w:rPr>
              <w:t>по</w:t>
            </w:r>
            <w:r w:rsidRPr="006828EC">
              <w:rPr>
                <w:spacing w:val="-5"/>
                <w:sz w:val="22"/>
                <w:lang w:val="ru-RU"/>
              </w:rPr>
              <w:t xml:space="preserve"> </w:t>
            </w:r>
            <w:r w:rsidRPr="006828EC">
              <w:rPr>
                <w:sz w:val="22"/>
                <w:lang w:val="ru-RU"/>
              </w:rPr>
              <w:t>испытаниям</w:t>
            </w:r>
            <w:r w:rsidRPr="006828EC">
              <w:rPr>
                <w:spacing w:val="-3"/>
                <w:sz w:val="22"/>
                <w:lang w:val="ru-RU"/>
              </w:rPr>
              <w:t xml:space="preserve"> </w:t>
            </w:r>
            <w:r w:rsidRPr="006828EC">
              <w:rPr>
                <w:sz w:val="22"/>
                <w:lang w:val="ru-RU"/>
              </w:rPr>
              <w:t>и</w:t>
            </w:r>
            <w:r w:rsidRPr="006828EC">
              <w:rPr>
                <w:spacing w:val="-5"/>
                <w:sz w:val="22"/>
                <w:lang w:val="ru-RU"/>
              </w:rPr>
              <w:t xml:space="preserve"> </w:t>
            </w:r>
            <w:r w:rsidRPr="006828EC">
              <w:rPr>
                <w:spacing w:val="-2"/>
                <w:sz w:val="22"/>
                <w:lang w:val="ru-RU"/>
              </w:rPr>
              <w:t>опытам</w:t>
            </w:r>
          </w:p>
        </w:tc>
        <w:tc>
          <w:tcPr>
            <w:tcW w:w="427" w:type="pct"/>
            <w:vAlign w:val="center"/>
          </w:tcPr>
          <w:p w14:paraId="3EECC93B"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1CF0AE8F" w14:textId="77777777" w:rsidR="00A94948" w:rsidRPr="006828EC" w:rsidRDefault="00A94948" w:rsidP="001951C2">
            <w:pPr>
              <w:pStyle w:val="TableParagraph"/>
              <w:spacing w:line="266" w:lineRule="exact"/>
              <w:jc w:val="center"/>
            </w:pPr>
            <w:r w:rsidRPr="006828EC">
              <w:rPr>
                <w:sz w:val="22"/>
              </w:rPr>
              <w:t>0</w:t>
            </w:r>
          </w:p>
        </w:tc>
        <w:tc>
          <w:tcPr>
            <w:tcW w:w="381" w:type="pct"/>
            <w:vAlign w:val="center"/>
          </w:tcPr>
          <w:p w14:paraId="58655A6C"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434ABD19"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25453616"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6B38A0D6"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767F3071"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08726540" w14:textId="77777777" w:rsidR="00A94948" w:rsidRPr="006828EC" w:rsidRDefault="00A94948" w:rsidP="001951C2">
            <w:pPr>
              <w:pStyle w:val="TableParagraph"/>
              <w:spacing w:line="266" w:lineRule="exact"/>
              <w:jc w:val="center"/>
              <w:rPr>
                <w:sz w:val="22"/>
              </w:rPr>
            </w:pPr>
            <w:r w:rsidRPr="006828EC">
              <w:rPr>
                <w:sz w:val="22"/>
              </w:rPr>
              <w:t>0</w:t>
            </w:r>
          </w:p>
        </w:tc>
        <w:tc>
          <w:tcPr>
            <w:tcW w:w="364" w:type="pct"/>
            <w:vAlign w:val="center"/>
          </w:tcPr>
          <w:p w14:paraId="27A30804" w14:textId="77777777" w:rsidR="00A94948" w:rsidRPr="006828EC" w:rsidRDefault="00A94948" w:rsidP="001951C2">
            <w:pPr>
              <w:pStyle w:val="TableParagraph"/>
              <w:spacing w:line="266" w:lineRule="exact"/>
              <w:jc w:val="center"/>
              <w:rPr>
                <w:sz w:val="22"/>
              </w:rPr>
            </w:pPr>
            <w:r w:rsidRPr="006828EC">
              <w:rPr>
                <w:sz w:val="22"/>
              </w:rPr>
              <w:t>0</w:t>
            </w:r>
          </w:p>
        </w:tc>
      </w:tr>
      <w:tr w:rsidR="00A94948" w:rsidRPr="006828EC" w14:paraId="6788FB3F" w14:textId="77777777" w:rsidTr="001951C2">
        <w:trPr>
          <w:trHeight w:val="20"/>
          <w:jc w:val="center"/>
        </w:trPr>
        <w:tc>
          <w:tcPr>
            <w:tcW w:w="1612" w:type="pct"/>
            <w:vAlign w:val="center"/>
          </w:tcPr>
          <w:p w14:paraId="5F8659FB" w14:textId="77777777" w:rsidR="00A94948" w:rsidRPr="006828EC" w:rsidRDefault="00A94948" w:rsidP="001951C2">
            <w:pPr>
              <w:pStyle w:val="TableParagraph"/>
              <w:spacing w:line="249" w:lineRule="exact"/>
              <w:jc w:val="center"/>
            </w:pPr>
            <w:r w:rsidRPr="006828EC">
              <w:rPr>
                <w:sz w:val="22"/>
              </w:rPr>
              <w:t>Топливо</w:t>
            </w:r>
            <w:r w:rsidRPr="006828EC">
              <w:rPr>
                <w:spacing w:val="-5"/>
                <w:sz w:val="22"/>
              </w:rPr>
              <w:t xml:space="preserve"> </w:t>
            </w:r>
            <w:r w:rsidRPr="006828EC">
              <w:rPr>
                <w:sz w:val="22"/>
              </w:rPr>
              <w:t>на</w:t>
            </w:r>
            <w:r w:rsidRPr="006828EC">
              <w:rPr>
                <w:spacing w:val="-7"/>
                <w:sz w:val="22"/>
              </w:rPr>
              <w:t xml:space="preserve"> </w:t>
            </w:r>
            <w:r w:rsidRPr="006828EC">
              <w:rPr>
                <w:sz w:val="22"/>
              </w:rPr>
              <w:t>технологические</w:t>
            </w:r>
            <w:r w:rsidRPr="006828EC">
              <w:rPr>
                <w:spacing w:val="-6"/>
                <w:sz w:val="22"/>
              </w:rPr>
              <w:t xml:space="preserve"> </w:t>
            </w:r>
            <w:r w:rsidRPr="006828EC">
              <w:rPr>
                <w:spacing w:val="-4"/>
                <w:sz w:val="22"/>
              </w:rPr>
              <w:t>цели</w:t>
            </w:r>
          </w:p>
        </w:tc>
        <w:tc>
          <w:tcPr>
            <w:tcW w:w="427" w:type="pct"/>
            <w:vAlign w:val="center"/>
          </w:tcPr>
          <w:p w14:paraId="4036D77D"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12F5A011" w14:textId="77777777" w:rsidR="00A94948" w:rsidRPr="006828EC" w:rsidRDefault="00A94948" w:rsidP="001951C2">
            <w:pPr>
              <w:pStyle w:val="TableParagraph"/>
              <w:spacing w:line="266" w:lineRule="exact"/>
              <w:jc w:val="center"/>
            </w:pPr>
            <w:r w:rsidRPr="006828EC">
              <w:rPr>
                <w:spacing w:val="-2"/>
                <w:sz w:val="22"/>
              </w:rPr>
              <w:t>55368,3</w:t>
            </w:r>
          </w:p>
        </w:tc>
        <w:tc>
          <w:tcPr>
            <w:tcW w:w="381" w:type="pct"/>
            <w:vAlign w:val="center"/>
          </w:tcPr>
          <w:p w14:paraId="740A74DA" w14:textId="77777777" w:rsidR="00A94948" w:rsidRPr="006828EC" w:rsidRDefault="00A94948" w:rsidP="001951C2">
            <w:pPr>
              <w:pStyle w:val="TableParagraph"/>
              <w:spacing w:line="266" w:lineRule="exact"/>
              <w:jc w:val="center"/>
            </w:pPr>
            <w:r w:rsidRPr="006828EC">
              <w:rPr>
                <w:spacing w:val="-2"/>
                <w:sz w:val="22"/>
              </w:rPr>
              <w:t>58136,7</w:t>
            </w:r>
          </w:p>
        </w:tc>
        <w:tc>
          <w:tcPr>
            <w:tcW w:w="370" w:type="pct"/>
            <w:vAlign w:val="center"/>
          </w:tcPr>
          <w:p w14:paraId="5031D6BD" w14:textId="77777777" w:rsidR="00A94948" w:rsidRPr="006828EC" w:rsidRDefault="00A94948" w:rsidP="001951C2">
            <w:pPr>
              <w:pStyle w:val="TableParagraph"/>
              <w:spacing w:line="266" w:lineRule="exact"/>
              <w:jc w:val="center"/>
            </w:pPr>
            <w:r w:rsidRPr="006828EC">
              <w:rPr>
                <w:spacing w:val="-2"/>
                <w:sz w:val="22"/>
              </w:rPr>
              <w:t>59880,8</w:t>
            </w:r>
          </w:p>
        </w:tc>
        <w:tc>
          <w:tcPr>
            <w:tcW w:w="370" w:type="pct"/>
            <w:vAlign w:val="center"/>
          </w:tcPr>
          <w:p w14:paraId="23080121" w14:textId="77777777" w:rsidR="00A94948" w:rsidRPr="006828EC" w:rsidRDefault="00A94948" w:rsidP="001951C2">
            <w:pPr>
              <w:pStyle w:val="TableParagraph"/>
              <w:spacing w:line="266" w:lineRule="exact"/>
              <w:jc w:val="center"/>
              <w:rPr>
                <w:spacing w:val="-2"/>
                <w:sz w:val="22"/>
              </w:rPr>
            </w:pPr>
            <w:r w:rsidRPr="006828EC">
              <w:rPr>
                <w:spacing w:val="-2"/>
                <w:sz w:val="22"/>
              </w:rPr>
              <w:t>67396,4</w:t>
            </w:r>
          </w:p>
        </w:tc>
        <w:tc>
          <w:tcPr>
            <w:tcW w:w="370" w:type="pct"/>
            <w:vAlign w:val="center"/>
          </w:tcPr>
          <w:p w14:paraId="05201B1F" w14:textId="77777777" w:rsidR="00A94948" w:rsidRPr="006828EC" w:rsidRDefault="00A94948" w:rsidP="001951C2">
            <w:pPr>
              <w:pStyle w:val="TableParagraph"/>
              <w:spacing w:line="266" w:lineRule="exact"/>
              <w:jc w:val="center"/>
              <w:rPr>
                <w:spacing w:val="-2"/>
                <w:sz w:val="22"/>
              </w:rPr>
            </w:pPr>
            <w:r w:rsidRPr="006828EC">
              <w:rPr>
                <w:spacing w:val="-2"/>
                <w:sz w:val="22"/>
              </w:rPr>
              <w:t>69418,3</w:t>
            </w:r>
          </w:p>
        </w:tc>
        <w:tc>
          <w:tcPr>
            <w:tcW w:w="370" w:type="pct"/>
            <w:vAlign w:val="center"/>
          </w:tcPr>
          <w:p w14:paraId="3BBD165B" w14:textId="77777777" w:rsidR="00A94948" w:rsidRPr="006828EC" w:rsidRDefault="00A94948" w:rsidP="001951C2">
            <w:pPr>
              <w:pStyle w:val="TableParagraph"/>
              <w:spacing w:line="266" w:lineRule="exact"/>
              <w:jc w:val="center"/>
              <w:rPr>
                <w:spacing w:val="-2"/>
                <w:sz w:val="22"/>
              </w:rPr>
            </w:pPr>
            <w:r w:rsidRPr="006828EC">
              <w:rPr>
                <w:spacing w:val="-2"/>
                <w:sz w:val="22"/>
              </w:rPr>
              <w:t>73645,8</w:t>
            </w:r>
          </w:p>
        </w:tc>
        <w:tc>
          <w:tcPr>
            <w:tcW w:w="370" w:type="pct"/>
            <w:vAlign w:val="center"/>
          </w:tcPr>
          <w:p w14:paraId="600F6D55" w14:textId="77777777" w:rsidR="00A94948" w:rsidRPr="006828EC" w:rsidRDefault="00A94948" w:rsidP="001951C2">
            <w:pPr>
              <w:pStyle w:val="TableParagraph"/>
              <w:spacing w:line="266" w:lineRule="exact"/>
              <w:jc w:val="center"/>
              <w:rPr>
                <w:spacing w:val="-2"/>
                <w:sz w:val="22"/>
              </w:rPr>
            </w:pPr>
            <w:r w:rsidRPr="006828EC">
              <w:rPr>
                <w:spacing w:val="-2"/>
                <w:sz w:val="22"/>
              </w:rPr>
              <w:t>78130,9</w:t>
            </w:r>
          </w:p>
        </w:tc>
        <w:tc>
          <w:tcPr>
            <w:tcW w:w="364" w:type="pct"/>
            <w:vAlign w:val="center"/>
          </w:tcPr>
          <w:p w14:paraId="4AE252A2" w14:textId="77777777" w:rsidR="00A94948" w:rsidRPr="006828EC" w:rsidRDefault="00A94948" w:rsidP="001951C2">
            <w:pPr>
              <w:pStyle w:val="TableParagraph"/>
              <w:spacing w:line="266" w:lineRule="exact"/>
              <w:jc w:val="center"/>
              <w:rPr>
                <w:spacing w:val="-2"/>
                <w:sz w:val="22"/>
              </w:rPr>
            </w:pPr>
            <w:r w:rsidRPr="006828EC">
              <w:rPr>
                <w:spacing w:val="-2"/>
                <w:sz w:val="22"/>
              </w:rPr>
              <w:t>90575,1</w:t>
            </w:r>
          </w:p>
        </w:tc>
      </w:tr>
      <w:tr w:rsidR="00A94948" w:rsidRPr="006828EC" w14:paraId="3C6CF1F9" w14:textId="77777777" w:rsidTr="001951C2">
        <w:trPr>
          <w:trHeight w:val="20"/>
          <w:jc w:val="center"/>
        </w:trPr>
        <w:tc>
          <w:tcPr>
            <w:tcW w:w="1612" w:type="pct"/>
            <w:vAlign w:val="center"/>
          </w:tcPr>
          <w:p w14:paraId="0D1B9D65" w14:textId="77777777" w:rsidR="00A94948" w:rsidRPr="006828EC" w:rsidRDefault="00A94948" w:rsidP="001951C2">
            <w:pPr>
              <w:pStyle w:val="TableParagraph"/>
              <w:spacing w:line="252" w:lineRule="exact"/>
              <w:jc w:val="center"/>
              <w:rPr>
                <w:lang w:val="ru-RU"/>
              </w:rPr>
            </w:pPr>
            <w:r w:rsidRPr="006828EC">
              <w:rPr>
                <w:sz w:val="22"/>
                <w:lang w:val="ru-RU"/>
              </w:rPr>
              <w:t>Покупная</w:t>
            </w:r>
            <w:r w:rsidRPr="006828EC">
              <w:rPr>
                <w:spacing w:val="-3"/>
                <w:sz w:val="22"/>
                <w:lang w:val="ru-RU"/>
              </w:rPr>
              <w:t xml:space="preserve"> </w:t>
            </w:r>
            <w:r w:rsidRPr="006828EC">
              <w:rPr>
                <w:sz w:val="22"/>
                <w:lang w:val="ru-RU"/>
              </w:rPr>
              <w:t>энергия</w:t>
            </w:r>
            <w:r w:rsidRPr="006828EC">
              <w:rPr>
                <w:spacing w:val="-2"/>
                <w:sz w:val="22"/>
                <w:lang w:val="ru-RU"/>
              </w:rPr>
              <w:t xml:space="preserve"> </w:t>
            </w:r>
            <w:r w:rsidRPr="006828EC">
              <w:rPr>
                <w:sz w:val="22"/>
                <w:lang w:val="ru-RU"/>
              </w:rPr>
              <w:t>всего,</w:t>
            </w:r>
            <w:r w:rsidRPr="006828EC">
              <w:rPr>
                <w:spacing w:val="-3"/>
                <w:sz w:val="22"/>
                <w:lang w:val="ru-RU"/>
              </w:rPr>
              <w:t xml:space="preserve"> </w:t>
            </w:r>
            <w:r w:rsidRPr="006828EC">
              <w:rPr>
                <w:sz w:val="22"/>
                <w:lang w:val="ru-RU"/>
              </w:rPr>
              <w:t>в</w:t>
            </w:r>
            <w:r w:rsidRPr="006828EC">
              <w:rPr>
                <w:spacing w:val="-4"/>
                <w:sz w:val="22"/>
                <w:lang w:val="ru-RU"/>
              </w:rPr>
              <w:t xml:space="preserve"> </w:t>
            </w:r>
            <w:r w:rsidRPr="006828EC">
              <w:rPr>
                <w:sz w:val="22"/>
                <w:lang w:val="ru-RU"/>
              </w:rPr>
              <w:t>том</w:t>
            </w:r>
            <w:r w:rsidRPr="006828EC">
              <w:rPr>
                <w:spacing w:val="-5"/>
                <w:sz w:val="22"/>
                <w:lang w:val="ru-RU"/>
              </w:rPr>
              <w:t xml:space="preserve"> </w:t>
            </w:r>
            <w:r w:rsidRPr="006828EC">
              <w:rPr>
                <w:spacing w:val="-2"/>
                <w:sz w:val="22"/>
                <w:lang w:val="ru-RU"/>
              </w:rPr>
              <w:t>числе:</w:t>
            </w:r>
          </w:p>
        </w:tc>
        <w:tc>
          <w:tcPr>
            <w:tcW w:w="427" w:type="pct"/>
            <w:vAlign w:val="center"/>
          </w:tcPr>
          <w:p w14:paraId="7771E8AE"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67F855DE" w14:textId="77777777" w:rsidR="00A94948" w:rsidRPr="006828EC" w:rsidRDefault="00A94948" w:rsidP="001951C2">
            <w:pPr>
              <w:pStyle w:val="TableParagraph"/>
              <w:jc w:val="center"/>
            </w:pPr>
            <w:r w:rsidRPr="006828EC">
              <w:rPr>
                <w:spacing w:val="-2"/>
                <w:sz w:val="22"/>
              </w:rPr>
              <w:t>7595,6</w:t>
            </w:r>
          </w:p>
        </w:tc>
        <w:tc>
          <w:tcPr>
            <w:tcW w:w="381" w:type="pct"/>
            <w:vAlign w:val="center"/>
          </w:tcPr>
          <w:p w14:paraId="3D030CD3" w14:textId="77777777" w:rsidR="00A94948" w:rsidRPr="006828EC" w:rsidRDefault="00A94948" w:rsidP="001951C2">
            <w:pPr>
              <w:pStyle w:val="TableParagraph"/>
              <w:jc w:val="center"/>
            </w:pPr>
            <w:r w:rsidRPr="006828EC">
              <w:rPr>
                <w:spacing w:val="-2"/>
                <w:sz w:val="22"/>
              </w:rPr>
              <w:t>7899,4</w:t>
            </w:r>
          </w:p>
        </w:tc>
        <w:tc>
          <w:tcPr>
            <w:tcW w:w="370" w:type="pct"/>
            <w:vAlign w:val="center"/>
          </w:tcPr>
          <w:p w14:paraId="390FD910" w14:textId="77777777" w:rsidR="00A94948" w:rsidRPr="006828EC" w:rsidRDefault="00A94948" w:rsidP="001951C2">
            <w:pPr>
              <w:pStyle w:val="TableParagraph"/>
              <w:jc w:val="center"/>
            </w:pPr>
            <w:r w:rsidRPr="006828EC">
              <w:rPr>
                <w:spacing w:val="-2"/>
                <w:sz w:val="22"/>
              </w:rPr>
              <w:t>8215,4</w:t>
            </w:r>
          </w:p>
        </w:tc>
        <w:tc>
          <w:tcPr>
            <w:tcW w:w="370" w:type="pct"/>
            <w:vAlign w:val="center"/>
          </w:tcPr>
          <w:p w14:paraId="30070F8F" w14:textId="77777777" w:rsidR="00A94948" w:rsidRPr="006828EC" w:rsidRDefault="00A94948" w:rsidP="001951C2">
            <w:pPr>
              <w:pStyle w:val="TableParagraph"/>
              <w:jc w:val="center"/>
              <w:rPr>
                <w:spacing w:val="-2"/>
                <w:sz w:val="22"/>
              </w:rPr>
            </w:pPr>
            <w:r w:rsidRPr="006828EC">
              <w:rPr>
                <w:spacing w:val="-2"/>
                <w:sz w:val="22"/>
              </w:rPr>
              <w:t>9610,8</w:t>
            </w:r>
          </w:p>
        </w:tc>
        <w:tc>
          <w:tcPr>
            <w:tcW w:w="370" w:type="pct"/>
            <w:vAlign w:val="center"/>
          </w:tcPr>
          <w:p w14:paraId="19ECA523" w14:textId="77777777" w:rsidR="00A94948" w:rsidRPr="006828EC" w:rsidRDefault="00A94948" w:rsidP="001951C2">
            <w:pPr>
              <w:pStyle w:val="TableParagraph"/>
              <w:jc w:val="center"/>
              <w:rPr>
                <w:spacing w:val="-2"/>
                <w:sz w:val="22"/>
              </w:rPr>
            </w:pPr>
            <w:r w:rsidRPr="006828EC">
              <w:rPr>
                <w:spacing w:val="-2"/>
                <w:sz w:val="22"/>
              </w:rPr>
              <w:t>9995,3</w:t>
            </w:r>
          </w:p>
        </w:tc>
        <w:tc>
          <w:tcPr>
            <w:tcW w:w="370" w:type="pct"/>
            <w:vAlign w:val="center"/>
          </w:tcPr>
          <w:p w14:paraId="2687EE6F" w14:textId="77777777" w:rsidR="00A94948" w:rsidRPr="006828EC" w:rsidRDefault="00A94948" w:rsidP="001951C2">
            <w:pPr>
              <w:pStyle w:val="TableParagraph"/>
              <w:jc w:val="center"/>
              <w:rPr>
                <w:spacing w:val="-2"/>
                <w:sz w:val="22"/>
              </w:rPr>
            </w:pPr>
            <w:r w:rsidRPr="006828EC">
              <w:rPr>
                <w:spacing w:val="-2"/>
                <w:sz w:val="22"/>
              </w:rPr>
              <w:t>10810,9</w:t>
            </w:r>
          </w:p>
        </w:tc>
        <w:tc>
          <w:tcPr>
            <w:tcW w:w="370" w:type="pct"/>
            <w:vAlign w:val="center"/>
          </w:tcPr>
          <w:p w14:paraId="47D2CD13" w14:textId="77777777" w:rsidR="00A94948" w:rsidRPr="006828EC" w:rsidRDefault="00A94948" w:rsidP="001951C2">
            <w:pPr>
              <w:pStyle w:val="TableParagraph"/>
              <w:jc w:val="center"/>
              <w:rPr>
                <w:spacing w:val="-2"/>
                <w:sz w:val="22"/>
              </w:rPr>
            </w:pPr>
            <w:r w:rsidRPr="006828EC">
              <w:rPr>
                <w:spacing w:val="-2"/>
                <w:sz w:val="22"/>
              </w:rPr>
              <w:t>11693,1</w:t>
            </w:r>
          </w:p>
        </w:tc>
        <w:tc>
          <w:tcPr>
            <w:tcW w:w="364" w:type="pct"/>
            <w:vAlign w:val="center"/>
          </w:tcPr>
          <w:p w14:paraId="7D1226F1" w14:textId="77777777" w:rsidR="00A94948" w:rsidRPr="006828EC" w:rsidRDefault="00A94948" w:rsidP="001951C2">
            <w:pPr>
              <w:pStyle w:val="TableParagraph"/>
              <w:jc w:val="center"/>
              <w:rPr>
                <w:spacing w:val="-2"/>
                <w:sz w:val="22"/>
              </w:rPr>
            </w:pPr>
            <w:r w:rsidRPr="006828EC">
              <w:rPr>
                <w:spacing w:val="-2"/>
                <w:sz w:val="22"/>
              </w:rPr>
              <w:t>14226,4</w:t>
            </w:r>
          </w:p>
        </w:tc>
      </w:tr>
      <w:tr w:rsidR="00A94948" w:rsidRPr="006828EC" w14:paraId="402434BD" w14:textId="77777777" w:rsidTr="001951C2">
        <w:trPr>
          <w:trHeight w:val="20"/>
          <w:jc w:val="center"/>
        </w:trPr>
        <w:tc>
          <w:tcPr>
            <w:tcW w:w="1612" w:type="pct"/>
            <w:vAlign w:val="center"/>
          </w:tcPr>
          <w:p w14:paraId="3A8BB234" w14:textId="77777777" w:rsidR="00A94948" w:rsidRPr="006828EC" w:rsidRDefault="00A94948" w:rsidP="001951C2">
            <w:pPr>
              <w:pStyle w:val="TableParagraph"/>
              <w:spacing w:line="270" w:lineRule="atLeast"/>
              <w:jc w:val="center"/>
              <w:rPr>
                <w:lang w:val="ru-RU"/>
              </w:rPr>
            </w:pPr>
            <w:r w:rsidRPr="006828EC">
              <w:rPr>
                <w:sz w:val="22"/>
                <w:lang w:val="ru-RU"/>
              </w:rPr>
              <w:t>Покупная</w:t>
            </w:r>
            <w:r w:rsidRPr="006828EC">
              <w:rPr>
                <w:spacing w:val="-13"/>
                <w:sz w:val="22"/>
                <w:lang w:val="ru-RU"/>
              </w:rPr>
              <w:t xml:space="preserve"> </w:t>
            </w:r>
            <w:r w:rsidRPr="006828EC">
              <w:rPr>
                <w:sz w:val="22"/>
                <w:lang w:val="ru-RU"/>
              </w:rPr>
              <w:t>электрическая</w:t>
            </w:r>
            <w:r w:rsidRPr="006828EC">
              <w:rPr>
                <w:spacing w:val="-12"/>
                <w:sz w:val="22"/>
                <w:lang w:val="ru-RU"/>
              </w:rPr>
              <w:t xml:space="preserve"> </w:t>
            </w:r>
            <w:r w:rsidRPr="006828EC">
              <w:rPr>
                <w:sz w:val="22"/>
                <w:lang w:val="ru-RU"/>
              </w:rPr>
              <w:t>энергия</w:t>
            </w:r>
            <w:r w:rsidRPr="006828EC">
              <w:rPr>
                <w:spacing w:val="-13"/>
                <w:sz w:val="22"/>
                <w:lang w:val="ru-RU"/>
              </w:rPr>
              <w:t xml:space="preserve"> </w:t>
            </w:r>
            <w:r w:rsidRPr="006828EC">
              <w:rPr>
                <w:sz w:val="22"/>
                <w:lang w:val="ru-RU"/>
              </w:rPr>
              <w:t>на технологические цели</w:t>
            </w:r>
          </w:p>
        </w:tc>
        <w:tc>
          <w:tcPr>
            <w:tcW w:w="427" w:type="pct"/>
            <w:vAlign w:val="center"/>
          </w:tcPr>
          <w:p w14:paraId="1C403914"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66DA72FB" w14:textId="77777777" w:rsidR="00A94948" w:rsidRPr="006828EC" w:rsidRDefault="00A94948" w:rsidP="001951C2">
            <w:pPr>
              <w:pStyle w:val="TableParagraph"/>
              <w:jc w:val="center"/>
            </w:pPr>
            <w:r w:rsidRPr="006828EC">
              <w:rPr>
                <w:spacing w:val="-2"/>
                <w:sz w:val="22"/>
              </w:rPr>
              <w:t>7595,6</w:t>
            </w:r>
          </w:p>
        </w:tc>
        <w:tc>
          <w:tcPr>
            <w:tcW w:w="381" w:type="pct"/>
            <w:vAlign w:val="center"/>
          </w:tcPr>
          <w:p w14:paraId="6579E24B" w14:textId="77777777" w:rsidR="00A94948" w:rsidRPr="006828EC" w:rsidRDefault="00A94948" w:rsidP="001951C2">
            <w:pPr>
              <w:pStyle w:val="TableParagraph"/>
              <w:jc w:val="center"/>
            </w:pPr>
            <w:r w:rsidRPr="006828EC">
              <w:rPr>
                <w:spacing w:val="-2"/>
                <w:sz w:val="22"/>
              </w:rPr>
              <w:t>7899,4</w:t>
            </w:r>
          </w:p>
        </w:tc>
        <w:tc>
          <w:tcPr>
            <w:tcW w:w="370" w:type="pct"/>
            <w:vAlign w:val="center"/>
          </w:tcPr>
          <w:p w14:paraId="0FEB52A8" w14:textId="77777777" w:rsidR="00A94948" w:rsidRPr="006828EC" w:rsidRDefault="00A94948" w:rsidP="001951C2">
            <w:pPr>
              <w:pStyle w:val="TableParagraph"/>
              <w:jc w:val="center"/>
            </w:pPr>
            <w:r w:rsidRPr="006828EC">
              <w:rPr>
                <w:spacing w:val="-2"/>
                <w:sz w:val="22"/>
              </w:rPr>
              <w:t>8215,4</w:t>
            </w:r>
          </w:p>
        </w:tc>
        <w:tc>
          <w:tcPr>
            <w:tcW w:w="370" w:type="pct"/>
            <w:vAlign w:val="center"/>
          </w:tcPr>
          <w:p w14:paraId="51CEB0BA" w14:textId="77777777" w:rsidR="00A94948" w:rsidRPr="006828EC" w:rsidRDefault="00A94948" w:rsidP="001951C2">
            <w:pPr>
              <w:pStyle w:val="TableParagraph"/>
              <w:jc w:val="center"/>
              <w:rPr>
                <w:spacing w:val="-2"/>
                <w:sz w:val="22"/>
              </w:rPr>
            </w:pPr>
            <w:r w:rsidRPr="006828EC">
              <w:rPr>
                <w:spacing w:val="-2"/>
                <w:sz w:val="22"/>
              </w:rPr>
              <w:t>9610,8</w:t>
            </w:r>
          </w:p>
        </w:tc>
        <w:tc>
          <w:tcPr>
            <w:tcW w:w="370" w:type="pct"/>
            <w:vAlign w:val="center"/>
          </w:tcPr>
          <w:p w14:paraId="015EA42B" w14:textId="77777777" w:rsidR="00A94948" w:rsidRPr="006828EC" w:rsidRDefault="00A94948" w:rsidP="001951C2">
            <w:pPr>
              <w:pStyle w:val="TableParagraph"/>
              <w:jc w:val="center"/>
              <w:rPr>
                <w:spacing w:val="-2"/>
                <w:sz w:val="22"/>
              </w:rPr>
            </w:pPr>
            <w:r w:rsidRPr="006828EC">
              <w:rPr>
                <w:spacing w:val="-2"/>
                <w:sz w:val="22"/>
              </w:rPr>
              <w:t>9995,3</w:t>
            </w:r>
          </w:p>
        </w:tc>
        <w:tc>
          <w:tcPr>
            <w:tcW w:w="370" w:type="pct"/>
            <w:vAlign w:val="center"/>
          </w:tcPr>
          <w:p w14:paraId="26CCBBDF" w14:textId="77777777" w:rsidR="00A94948" w:rsidRPr="006828EC" w:rsidRDefault="00A94948" w:rsidP="001951C2">
            <w:pPr>
              <w:pStyle w:val="TableParagraph"/>
              <w:jc w:val="center"/>
              <w:rPr>
                <w:spacing w:val="-2"/>
                <w:sz w:val="22"/>
              </w:rPr>
            </w:pPr>
            <w:r w:rsidRPr="006828EC">
              <w:rPr>
                <w:spacing w:val="-2"/>
                <w:sz w:val="22"/>
              </w:rPr>
              <w:t>10810,9</w:t>
            </w:r>
          </w:p>
        </w:tc>
        <w:tc>
          <w:tcPr>
            <w:tcW w:w="370" w:type="pct"/>
            <w:vAlign w:val="center"/>
          </w:tcPr>
          <w:p w14:paraId="175020F9" w14:textId="77777777" w:rsidR="00A94948" w:rsidRPr="006828EC" w:rsidRDefault="00A94948" w:rsidP="001951C2">
            <w:pPr>
              <w:pStyle w:val="TableParagraph"/>
              <w:jc w:val="center"/>
              <w:rPr>
                <w:spacing w:val="-2"/>
                <w:sz w:val="22"/>
              </w:rPr>
            </w:pPr>
            <w:r w:rsidRPr="006828EC">
              <w:rPr>
                <w:spacing w:val="-2"/>
                <w:sz w:val="22"/>
              </w:rPr>
              <w:t>11693,1</w:t>
            </w:r>
          </w:p>
        </w:tc>
        <w:tc>
          <w:tcPr>
            <w:tcW w:w="364" w:type="pct"/>
            <w:vAlign w:val="center"/>
          </w:tcPr>
          <w:p w14:paraId="780DAFF5" w14:textId="77777777" w:rsidR="00A94948" w:rsidRPr="006828EC" w:rsidRDefault="00A94948" w:rsidP="001951C2">
            <w:pPr>
              <w:pStyle w:val="TableParagraph"/>
              <w:jc w:val="center"/>
              <w:rPr>
                <w:spacing w:val="-2"/>
                <w:sz w:val="22"/>
              </w:rPr>
            </w:pPr>
            <w:r w:rsidRPr="006828EC">
              <w:rPr>
                <w:spacing w:val="-2"/>
                <w:sz w:val="22"/>
              </w:rPr>
              <w:t>14226,4</w:t>
            </w:r>
          </w:p>
        </w:tc>
      </w:tr>
      <w:tr w:rsidR="00A94948" w:rsidRPr="006828EC" w14:paraId="4057BD0C" w14:textId="77777777" w:rsidTr="001951C2">
        <w:trPr>
          <w:trHeight w:val="20"/>
          <w:jc w:val="center"/>
        </w:trPr>
        <w:tc>
          <w:tcPr>
            <w:tcW w:w="1612" w:type="pct"/>
            <w:vAlign w:val="center"/>
          </w:tcPr>
          <w:p w14:paraId="48081A17" w14:textId="77777777" w:rsidR="00A94948" w:rsidRPr="006828EC" w:rsidRDefault="00A94948" w:rsidP="001951C2">
            <w:pPr>
              <w:pStyle w:val="TableParagraph"/>
              <w:spacing w:line="270" w:lineRule="atLeast"/>
              <w:jc w:val="center"/>
              <w:rPr>
                <w:lang w:val="ru-RU"/>
              </w:rPr>
            </w:pPr>
            <w:r w:rsidRPr="006828EC">
              <w:rPr>
                <w:sz w:val="22"/>
                <w:lang w:val="ru-RU"/>
              </w:rPr>
              <w:t>Покупная</w:t>
            </w:r>
            <w:r w:rsidRPr="006828EC">
              <w:rPr>
                <w:spacing w:val="-9"/>
                <w:sz w:val="22"/>
                <w:lang w:val="ru-RU"/>
              </w:rPr>
              <w:t xml:space="preserve"> </w:t>
            </w:r>
            <w:r w:rsidRPr="006828EC">
              <w:rPr>
                <w:sz w:val="22"/>
                <w:lang w:val="ru-RU"/>
              </w:rPr>
              <w:t>тепловая</w:t>
            </w:r>
            <w:r w:rsidRPr="006828EC">
              <w:rPr>
                <w:spacing w:val="-7"/>
                <w:sz w:val="22"/>
                <w:lang w:val="ru-RU"/>
              </w:rPr>
              <w:t xml:space="preserve"> </w:t>
            </w:r>
            <w:r w:rsidRPr="006828EC">
              <w:rPr>
                <w:sz w:val="22"/>
                <w:lang w:val="ru-RU"/>
              </w:rPr>
              <w:t>энергия</w:t>
            </w:r>
            <w:r w:rsidRPr="006828EC">
              <w:rPr>
                <w:spacing w:val="-10"/>
                <w:sz w:val="22"/>
                <w:lang w:val="ru-RU"/>
              </w:rPr>
              <w:t xml:space="preserve"> </w:t>
            </w:r>
            <w:r w:rsidRPr="006828EC">
              <w:rPr>
                <w:sz w:val="22"/>
                <w:lang w:val="ru-RU"/>
              </w:rPr>
              <w:t>от</w:t>
            </w:r>
            <w:r w:rsidRPr="006828EC">
              <w:rPr>
                <w:spacing w:val="-11"/>
                <w:sz w:val="22"/>
                <w:lang w:val="ru-RU"/>
              </w:rPr>
              <w:t xml:space="preserve"> </w:t>
            </w:r>
            <w:r w:rsidRPr="006828EC">
              <w:rPr>
                <w:sz w:val="22"/>
                <w:lang w:val="ru-RU"/>
              </w:rPr>
              <w:t>ве- домственных котельных</w:t>
            </w:r>
          </w:p>
        </w:tc>
        <w:tc>
          <w:tcPr>
            <w:tcW w:w="427" w:type="pct"/>
            <w:vAlign w:val="center"/>
          </w:tcPr>
          <w:p w14:paraId="79DDBF9D"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4B0CF361" w14:textId="77777777" w:rsidR="00A94948" w:rsidRPr="006828EC" w:rsidRDefault="00A94948" w:rsidP="001951C2">
            <w:pPr>
              <w:pStyle w:val="TableParagraph"/>
              <w:jc w:val="center"/>
            </w:pPr>
            <w:r w:rsidRPr="006828EC">
              <w:rPr>
                <w:sz w:val="22"/>
              </w:rPr>
              <w:t>0</w:t>
            </w:r>
          </w:p>
        </w:tc>
        <w:tc>
          <w:tcPr>
            <w:tcW w:w="381" w:type="pct"/>
            <w:vAlign w:val="center"/>
          </w:tcPr>
          <w:p w14:paraId="4AE1A821" w14:textId="77777777" w:rsidR="00A94948" w:rsidRPr="006828EC" w:rsidRDefault="00A94948" w:rsidP="001951C2">
            <w:pPr>
              <w:pStyle w:val="TableParagraph"/>
              <w:jc w:val="center"/>
            </w:pPr>
            <w:r w:rsidRPr="006828EC">
              <w:rPr>
                <w:sz w:val="22"/>
              </w:rPr>
              <w:t>0</w:t>
            </w:r>
          </w:p>
        </w:tc>
        <w:tc>
          <w:tcPr>
            <w:tcW w:w="370" w:type="pct"/>
            <w:vAlign w:val="center"/>
          </w:tcPr>
          <w:p w14:paraId="4DFBD64D" w14:textId="77777777" w:rsidR="00A94948" w:rsidRPr="006828EC" w:rsidRDefault="00A94948" w:rsidP="001951C2">
            <w:pPr>
              <w:pStyle w:val="TableParagraph"/>
              <w:jc w:val="center"/>
            </w:pPr>
            <w:r w:rsidRPr="006828EC">
              <w:rPr>
                <w:sz w:val="22"/>
              </w:rPr>
              <w:t>0</w:t>
            </w:r>
          </w:p>
        </w:tc>
        <w:tc>
          <w:tcPr>
            <w:tcW w:w="370" w:type="pct"/>
            <w:vAlign w:val="center"/>
          </w:tcPr>
          <w:p w14:paraId="5159196B"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623108B8"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0E28556F"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3C624DF4"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2255602F" w14:textId="77777777" w:rsidR="00A94948" w:rsidRPr="006828EC" w:rsidRDefault="00A94948" w:rsidP="001951C2">
            <w:pPr>
              <w:pStyle w:val="TableParagraph"/>
              <w:jc w:val="center"/>
              <w:rPr>
                <w:sz w:val="22"/>
              </w:rPr>
            </w:pPr>
            <w:r w:rsidRPr="006828EC">
              <w:rPr>
                <w:sz w:val="22"/>
              </w:rPr>
              <w:t>0</w:t>
            </w:r>
          </w:p>
        </w:tc>
      </w:tr>
      <w:tr w:rsidR="00A94948" w:rsidRPr="006828EC" w14:paraId="4997EDBD" w14:textId="77777777" w:rsidTr="001951C2">
        <w:trPr>
          <w:trHeight w:val="20"/>
          <w:jc w:val="center"/>
        </w:trPr>
        <w:tc>
          <w:tcPr>
            <w:tcW w:w="1612" w:type="pct"/>
            <w:vAlign w:val="center"/>
          </w:tcPr>
          <w:p w14:paraId="00FC4443" w14:textId="77777777" w:rsidR="00A94948" w:rsidRPr="006828EC" w:rsidRDefault="00A94948" w:rsidP="001951C2">
            <w:pPr>
              <w:pStyle w:val="TableParagraph"/>
              <w:spacing w:line="252" w:lineRule="exact"/>
              <w:jc w:val="center"/>
            </w:pPr>
            <w:r w:rsidRPr="006828EC">
              <w:rPr>
                <w:sz w:val="22"/>
              </w:rPr>
              <w:t>Энергия</w:t>
            </w:r>
            <w:r w:rsidRPr="006828EC">
              <w:rPr>
                <w:spacing w:val="-8"/>
                <w:sz w:val="22"/>
              </w:rPr>
              <w:t xml:space="preserve"> </w:t>
            </w:r>
            <w:r w:rsidRPr="006828EC">
              <w:rPr>
                <w:sz w:val="22"/>
              </w:rPr>
              <w:t>на</w:t>
            </w:r>
            <w:r w:rsidRPr="006828EC">
              <w:rPr>
                <w:spacing w:val="-5"/>
                <w:sz w:val="22"/>
              </w:rPr>
              <w:t xml:space="preserve"> </w:t>
            </w:r>
            <w:r w:rsidRPr="006828EC">
              <w:rPr>
                <w:sz w:val="22"/>
              </w:rPr>
              <w:t>хозяйственные</w:t>
            </w:r>
            <w:r w:rsidRPr="006828EC">
              <w:rPr>
                <w:spacing w:val="-5"/>
                <w:sz w:val="22"/>
              </w:rPr>
              <w:t xml:space="preserve"> </w:t>
            </w:r>
            <w:r w:rsidRPr="006828EC">
              <w:rPr>
                <w:spacing w:val="-4"/>
                <w:sz w:val="22"/>
              </w:rPr>
              <w:t>нужды</w:t>
            </w:r>
          </w:p>
        </w:tc>
        <w:tc>
          <w:tcPr>
            <w:tcW w:w="427" w:type="pct"/>
            <w:vAlign w:val="center"/>
          </w:tcPr>
          <w:p w14:paraId="68D37C14"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144BFEE2" w14:textId="77777777" w:rsidR="00A94948" w:rsidRPr="006828EC" w:rsidRDefault="00A94948" w:rsidP="001951C2">
            <w:pPr>
              <w:pStyle w:val="TableParagraph"/>
              <w:spacing w:line="266" w:lineRule="exact"/>
              <w:jc w:val="center"/>
            </w:pPr>
            <w:r w:rsidRPr="006828EC">
              <w:rPr>
                <w:sz w:val="22"/>
              </w:rPr>
              <w:t>0</w:t>
            </w:r>
          </w:p>
        </w:tc>
        <w:tc>
          <w:tcPr>
            <w:tcW w:w="381" w:type="pct"/>
            <w:vAlign w:val="center"/>
          </w:tcPr>
          <w:p w14:paraId="427DED75"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740B74AC"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7687DC26"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55158CC6"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36C66238"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73B2D376" w14:textId="77777777" w:rsidR="00A94948" w:rsidRPr="006828EC" w:rsidRDefault="00A94948" w:rsidP="001951C2">
            <w:pPr>
              <w:pStyle w:val="TableParagraph"/>
              <w:spacing w:line="266" w:lineRule="exact"/>
              <w:jc w:val="center"/>
              <w:rPr>
                <w:sz w:val="22"/>
              </w:rPr>
            </w:pPr>
            <w:r w:rsidRPr="006828EC">
              <w:rPr>
                <w:sz w:val="22"/>
              </w:rPr>
              <w:t>0</w:t>
            </w:r>
          </w:p>
        </w:tc>
        <w:tc>
          <w:tcPr>
            <w:tcW w:w="364" w:type="pct"/>
            <w:vAlign w:val="center"/>
          </w:tcPr>
          <w:p w14:paraId="2E673CE5" w14:textId="77777777" w:rsidR="00A94948" w:rsidRPr="006828EC" w:rsidRDefault="00A94948" w:rsidP="001951C2">
            <w:pPr>
              <w:pStyle w:val="TableParagraph"/>
              <w:spacing w:line="266" w:lineRule="exact"/>
              <w:jc w:val="center"/>
              <w:rPr>
                <w:sz w:val="22"/>
              </w:rPr>
            </w:pPr>
            <w:r w:rsidRPr="006828EC">
              <w:rPr>
                <w:sz w:val="22"/>
              </w:rPr>
              <w:t>0</w:t>
            </w:r>
          </w:p>
        </w:tc>
      </w:tr>
      <w:tr w:rsidR="00A94948" w:rsidRPr="006828EC" w14:paraId="6C8163BC" w14:textId="77777777" w:rsidTr="001951C2">
        <w:trPr>
          <w:trHeight w:val="20"/>
          <w:jc w:val="center"/>
        </w:trPr>
        <w:tc>
          <w:tcPr>
            <w:tcW w:w="1612" w:type="pct"/>
            <w:vAlign w:val="center"/>
          </w:tcPr>
          <w:p w14:paraId="64884F9D" w14:textId="77777777" w:rsidR="00A94948" w:rsidRPr="006828EC" w:rsidRDefault="00A94948" w:rsidP="001951C2">
            <w:pPr>
              <w:pStyle w:val="TableParagraph"/>
              <w:spacing w:line="252" w:lineRule="exact"/>
              <w:jc w:val="center"/>
            </w:pPr>
            <w:r w:rsidRPr="006828EC">
              <w:rPr>
                <w:sz w:val="22"/>
              </w:rPr>
              <w:t>Затраты</w:t>
            </w:r>
            <w:r w:rsidRPr="006828EC">
              <w:rPr>
                <w:spacing w:val="-3"/>
                <w:sz w:val="22"/>
              </w:rPr>
              <w:t xml:space="preserve"> </w:t>
            </w:r>
            <w:r w:rsidRPr="006828EC">
              <w:rPr>
                <w:sz w:val="22"/>
              </w:rPr>
              <w:t>на</w:t>
            </w:r>
            <w:r w:rsidRPr="006828EC">
              <w:rPr>
                <w:spacing w:val="-5"/>
                <w:sz w:val="22"/>
              </w:rPr>
              <w:t xml:space="preserve"> </w:t>
            </w:r>
            <w:r w:rsidRPr="006828EC">
              <w:rPr>
                <w:sz w:val="22"/>
              </w:rPr>
              <w:t>оплату</w:t>
            </w:r>
            <w:r w:rsidRPr="006828EC">
              <w:rPr>
                <w:spacing w:val="-4"/>
                <w:sz w:val="22"/>
              </w:rPr>
              <w:t xml:space="preserve"> труда</w:t>
            </w:r>
          </w:p>
        </w:tc>
        <w:tc>
          <w:tcPr>
            <w:tcW w:w="427" w:type="pct"/>
            <w:vAlign w:val="center"/>
          </w:tcPr>
          <w:p w14:paraId="5C631FB6"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61C4759D" w14:textId="77777777" w:rsidR="00A94948" w:rsidRPr="006828EC" w:rsidRDefault="00A94948" w:rsidP="001951C2">
            <w:pPr>
              <w:pStyle w:val="TableParagraph"/>
              <w:spacing w:line="266" w:lineRule="exact"/>
              <w:jc w:val="center"/>
            </w:pPr>
            <w:r w:rsidRPr="006828EC">
              <w:rPr>
                <w:spacing w:val="-2"/>
                <w:sz w:val="22"/>
              </w:rPr>
              <w:t>1055,8</w:t>
            </w:r>
          </w:p>
        </w:tc>
        <w:tc>
          <w:tcPr>
            <w:tcW w:w="381" w:type="pct"/>
            <w:vAlign w:val="center"/>
          </w:tcPr>
          <w:p w14:paraId="48E0E279" w14:textId="77777777" w:rsidR="00A94948" w:rsidRPr="006828EC" w:rsidRDefault="00A94948" w:rsidP="001951C2">
            <w:pPr>
              <w:pStyle w:val="TableParagraph"/>
              <w:spacing w:line="266" w:lineRule="exact"/>
              <w:jc w:val="center"/>
            </w:pPr>
            <w:r w:rsidRPr="006828EC">
              <w:rPr>
                <w:spacing w:val="-2"/>
                <w:sz w:val="22"/>
              </w:rPr>
              <w:t>1098,1</w:t>
            </w:r>
          </w:p>
        </w:tc>
        <w:tc>
          <w:tcPr>
            <w:tcW w:w="370" w:type="pct"/>
            <w:vAlign w:val="center"/>
          </w:tcPr>
          <w:p w14:paraId="765D1F02" w14:textId="77777777" w:rsidR="00A94948" w:rsidRPr="006828EC" w:rsidRDefault="00A94948" w:rsidP="001951C2">
            <w:pPr>
              <w:pStyle w:val="TableParagraph"/>
              <w:spacing w:line="266" w:lineRule="exact"/>
              <w:jc w:val="center"/>
            </w:pPr>
            <w:r w:rsidRPr="006828EC">
              <w:rPr>
                <w:spacing w:val="-2"/>
                <w:sz w:val="22"/>
              </w:rPr>
              <w:t>1142,0</w:t>
            </w:r>
          </w:p>
        </w:tc>
        <w:tc>
          <w:tcPr>
            <w:tcW w:w="370" w:type="pct"/>
            <w:vAlign w:val="center"/>
          </w:tcPr>
          <w:p w14:paraId="6D7B94DF" w14:textId="77777777" w:rsidR="00A94948" w:rsidRPr="006828EC" w:rsidRDefault="00A94948" w:rsidP="001951C2">
            <w:pPr>
              <w:pStyle w:val="TableParagraph"/>
              <w:spacing w:line="266" w:lineRule="exact"/>
              <w:jc w:val="center"/>
              <w:rPr>
                <w:spacing w:val="-2"/>
                <w:sz w:val="22"/>
              </w:rPr>
            </w:pPr>
            <w:r w:rsidRPr="006828EC">
              <w:rPr>
                <w:spacing w:val="-2"/>
                <w:sz w:val="22"/>
              </w:rPr>
              <w:t>1336,0</w:t>
            </w:r>
          </w:p>
        </w:tc>
        <w:tc>
          <w:tcPr>
            <w:tcW w:w="370" w:type="pct"/>
            <w:vAlign w:val="center"/>
          </w:tcPr>
          <w:p w14:paraId="390B26AC" w14:textId="77777777" w:rsidR="00A94948" w:rsidRPr="006828EC" w:rsidRDefault="00A94948" w:rsidP="001951C2">
            <w:pPr>
              <w:pStyle w:val="TableParagraph"/>
              <w:spacing w:line="266" w:lineRule="exact"/>
              <w:jc w:val="center"/>
              <w:rPr>
                <w:spacing w:val="-2"/>
                <w:sz w:val="22"/>
              </w:rPr>
            </w:pPr>
            <w:r w:rsidRPr="006828EC">
              <w:rPr>
                <w:spacing w:val="-2"/>
                <w:sz w:val="22"/>
              </w:rPr>
              <w:t>1389,4</w:t>
            </w:r>
          </w:p>
        </w:tc>
        <w:tc>
          <w:tcPr>
            <w:tcW w:w="370" w:type="pct"/>
            <w:vAlign w:val="center"/>
          </w:tcPr>
          <w:p w14:paraId="7BD77178" w14:textId="77777777" w:rsidR="00A94948" w:rsidRPr="006828EC" w:rsidRDefault="00A94948" w:rsidP="001951C2">
            <w:pPr>
              <w:pStyle w:val="TableParagraph"/>
              <w:spacing w:line="266" w:lineRule="exact"/>
              <w:jc w:val="center"/>
              <w:rPr>
                <w:spacing w:val="-2"/>
                <w:sz w:val="22"/>
              </w:rPr>
            </w:pPr>
            <w:r w:rsidRPr="006828EC">
              <w:rPr>
                <w:spacing w:val="-2"/>
                <w:sz w:val="22"/>
              </w:rPr>
              <w:t>1502,8</w:t>
            </w:r>
          </w:p>
        </w:tc>
        <w:tc>
          <w:tcPr>
            <w:tcW w:w="370" w:type="pct"/>
            <w:vAlign w:val="center"/>
          </w:tcPr>
          <w:p w14:paraId="1328F265" w14:textId="77777777" w:rsidR="00A94948" w:rsidRPr="006828EC" w:rsidRDefault="00A94948" w:rsidP="001951C2">
            <w:pPr>
              <w:pStyle w:val="TableParagraph"/>
              <w:spacing w:line="266" w:lineRule="exact"/>
              <w:jc w:val="center"/>
              <w:rPr>
                <w:spacing w:val="-2"/>
                <w:sz w:val="22"/>
              </w:rPr>
            </w:pPr>
            <w:r w:rsidRPr="006828EC">
              <w:rPr>
                <w:spacing w:val="-2"/>
                <w:sz w:val="22"/>
              </w:rPr>
              <w:t>1625,4</w:t>
            </w:r>
          </w:p>
        </w:tc>
        <w:tc>
          <w:tcPr>
            <w:tcW w:w="364" w:type="pct"/>
            <w:vAlign w:val="center"/>
          </w:tcPr>
          <w:p w14:paraId="24E7D274" w14:textId="77777777" w:rsidR="00A94948" w:rsidRPr="006828EC" w:rsidRDefault="00A94948" w:rsidP="001951C2">
            <w:pPr>
              <w:pStyle w:val="TableParagraph"/>
              <w:spacing w:line="266" w:lineRule="exact"/>
              <w:jc w:val="center"/>
              <w:rPr>
                <w:spacing w:val="-2"/>
                <w:sz w:val="22"/>
              </w:rPr>
            </w:pPr>
            <w:r w:rsidRPr="006828EC">
              <w:rPr>
                <w:spacing w:val="-2"/>
                <w:sz w:val="22"/>
              </w:rPr>
              <w:t>1977,6</w:t>
            </w:r>
          </w:p>
        </w:tc>
      </w:tr>
      <w:tr w:rsidR="00A94948" w:rsidRPr="006828EC" w14:paraId="16D939C9" w14:textId="77777777" w:rsidTr="001951C2">
        <w:trPr>
          <w:trHeight w:val="20"/>
          <w:jc w:val="center"/>
        </w:trPr>
        <w:tc>
          <w:tcPr>
            <w:tcW w:w="1612" w:type="pct"/>
            <w:vAlign w:val="center"/>
          </w:tcPr>
          <w:p w14:paraId="3ADC1AF5" w14:textId="77777777" w:rsidR="00A94948" w:rsidRPr="006828EC" w:rsidRDefault="00A94948" w:rsidP="001951C2">
            <w:pPr>
              <w:pStyle w:val="TableParagraph"/>
              <w:spacing w:line="249" w:lineRule="exact"/>
              <w:jc w:val="center"/>
            </w:pPr>
            <w:r w:rsidRPr="006828EC">
              <w:rPr>
                <w:sz w:val="22"/>
              </w:rPr>
              <w:t>Отчисления</w:t>
            </w:r>
            <w:r w:rsidRPr="006828EC">
              <w:rPr>
                <w:spacing w:val="-5"/>
                <w:sz w:val="22"/>
              </w:rPr>
              <w:t xml:space="preserve"> </w:t>
            </w:r>
            <w:r w:rsidRPr="006828EC">
              <w:rPr>
                <w:sz w:val="22"/>
              </w:rPr>
              <w:t>на</w:t>
            </w:r>
            <w:r w:rsidRPr="006828EC">
              <w:rPr>
                <w:spacing w:val="-7"/>
                <w:sz w:val="22"/>
              </w:rPr>
              <w:t xml:space="preserve"> </w:t>
            </w:r>
            <w:r w:rsidRPr="006828EC">
              <w:rPr>
                <w:sz w:val="22"/>
              </w:rPr>
              <w:t>социальные</w:t>
            </w:r>
            <w:r w:rsidRPr="006828EC">
              <w:rPr>
                <w:spacing w:val="-5"/>
                <w:sz w:val="22"/>
              </w:rPr>
              <w:t xml:space="preserve"> </w:t>
            </w:r>
            <w:r w:rsidRPr="006828EC">
              <w:rPr>
                <w:spacing w:val="-2"/>
                <w:sz w:val="22"/>
              </w:rPr>
              <w:t>нужды</w:t>
            </w:r>
          </w:p>
        </w:tc>
        <w:tc>
          <w:tcPr>
            <w:tcW w:w="427" w:type="pct"/>
            <w:vAlign w:val="center"/>
          </w:tcPr>
          <w:p w14:paraId="290305FE"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7409A4B5" w14:textId="77777777" w:rsidR="00A94948" w:rsidRPr="006828EC" w:rsidRDefault="00A94948" w:rsidP="001951C2">
            <w:pPr>
              <w:pStyle w:val="TableParagraph"/>
              <w:spacing w:line="266" w:lineRule="exact"/>
              <w:jc w:val="center"/>
            </w:pPr>
            <w:r w:rsidRPr="006828EC">
              <w:rPr>
                <w:spacing w:val="-2"/>
                <w:sz w:val="22"/>
              </w:rPr>
              <w:t>318,9</w:t>
            </w:r>
          </w:p>
        </w:tc>
        <w:tc>
          <w:tcPr>
            <w:tcW w:w="381" w:type="pct"/>
            <w:vAlign w:val="center"/>
          </w:tcPr>
          <w:p w14:paraId="31009FE0" w14:textId="77777777" w:rsidR="00A94948" w:rsidRPr="006828EC" w:rsidRDefault="00A94948" w:rsidP="001951C2">
            <w:pPr>
              <w:pStyle w:val="TableParagraph"/>
              <w:spacing w:line="266" w:lineRule="exact"/>
              <w:jc w:val="center"/>
            </w:pPr>
            <w:r w:rsidRPr="006828EC">
              <w:rPr>
                <w:spacing w:val="-2"/>
                <w:sz w:val="22"/>
              </w:rPr>
              <w:t>331,6</w:t>
            </w:r>
          </w:p>
        </w:tc>
        <w:tc>
          <w:tcPr>
            <w:tcW w:w="370" w:type="pct"/>
            <w:vAlign w:val="center"/>
          </w:tcPr>
          <w:p w14:paraId="0002326A" w14:textId="77777777" w:rsidR="00A94948" w:rsidRPr="006828EC" w:rsidRDefault="00A94948" w:rsidP="001951C2">
            <w:pPr>
              <w:pStyle w:val="TableParagraph"/>
              <w:spacing w:line="266" w:lineRule="exact"/>
              <w:jc w:val="center"/>
            </w:pPr>
            <w:r w:rsidRPr="006828EC">
              <w:rPr>
                <w:spacing w:val="-2"/>
                <w:sz w:val="22"/>
              </w:rPr>
              <w:t>344,9</w:t>
            </w:r>
          </w:p>
        </w:tc>
        <w:tc>
          <w:tcPr>
            <w:tcW w:w="370" w:type="pct"/>
            <w:vAlign w:val="center"/>
          </w:tcPr>
          <w:p w14:paraId="6F54BE68" w14:textId="77777777" w:rsidR="00A94948" w:rsidRPr="006828EC" w:rsidRDefault="00A94948" w:rsidP="001951C2">
            <w:pPr>
              <w:pStyle w:val="TableParagraph"/>
              <w:spacing w:line="266" w:lineRule="exact"/>
              <w:jc w:val="center"/>
              <w:rPr>
                <w:spacing w:val="-2"/>
                <w:sz w:val="22"/>
              </w:rPr>
            </w:pPr>
            <w:r w:rsidRPr="006828EC">
              <w:rPr>
                <w:spacing w:val="-2"/>
                <w:sz w:val="22"/>
              </w:rPr>
              <w:t>403,5</w:t>
            </w:r>
          </w:p>
        </w:tc>
        <w:tc>
          <w:tcPr>
            <w:tcW w:w="370" w:type="pct"/>
            <w:vAlign w:val="center"/>
          </w:tcPr>
          <w:p w14:paraId="21199AF0" w14:textId="77777777" w:rsidR="00A94948" w:rsidRPr="006828EC" w:rsidRDefault="00A94948" w:rsidP="001951C2">
            <w:pPr>
              <w:pStyle w:val="TableParagraph"/>
              <w:spacing w:line="266" w:lineRule="exact"/>
              <w:jc w:val="center"/>
              <w:rPr>
                <w:spacing w:val="-2"/>
                <w:sz w:val="22"/>
              </w:rPr>
            </w:pPr>
            <w:r w:rsidRPr="006828EC">
              <w:rPr>
                <w:spacing w:val="-2"/>
                <w:sz w:val="22"/>
              </w:rPr>
              <w:t>419,6</w:t>
            </w:r>
          </w:p>
        </w:tc>
        <w:tc>
          <w:tcPr>
            <w:tcW w:w="370" w:type="pct"/>
            <w:vAlign w:val="center"/>
          </w:tcPr>
          <w:p w14:paraId="6E59B3E3" w14:textId="77777777" w:rsidR="00A94948" w:rsidRPr="006828EC" w:rsidRDefault="00A94948" w:rsidP="001951C2">
            <w:pPr>
              <w:pStyle w:val="TableParagraph"/>
              <w:spacing w:line="266" w:lineRule="exact"/>
              <w:jc w:val="center"/>
              <w:rPr>
                <w:spacing w:val="-2"/>
                <w:sz w:val="22"/>
              </w:rPr>
            </w:pPr>
            <w:r w:rsidRPr="006828EC">
              <w:rPr>
                <w:spacing w:val="-2"/>
                <w:sz w:val="22"/>
              </w:rPr>
              <w:t>453,8</w:t>
            </w:r>
          </w:p>
        </w:tc>
        <w:tc>
          <w:tcPr>
            <w:tcW w:w="370" w:type="pct"/>
            <w:vAlign w:val="center"/>
          </w:tcPr>
          <w:p w14:paraId="02570F58" w14:textId="77777777" w:rsidR="00A94948" w:rsidRPr="006828EC" w:rsidRDefault="00A94948" w:rsidP="001951C2">
            <w:pPr>
              <w:pStyle w:val="TableParagraph"/>
              <w:spacing w:line="266" w:lineRule="exact"/>
              <w:jc w:val="center"/>
              <w:rPr>
                <w:spacing w:val="-2"/>
                <w:sz w:val="22"/>
              </w:rPr>
            </w:pPr>
            <w:r w:rsidRPr="006828EC">
              <w:rPr>
                <w:spacing w:val="-2"/>
                <w:sz w:val="22"/>
              </w:rPr>
              <w:t>490,9</w:t>
            </w:r>
          </w:p>
        </w:tc>
        <w:tc>
          <w:tcPr>
            <w:tcW w:w="364" w:type="pct"/>
            <w:vAlign w:val="center"/>
          </w:tcPr>
          <w:p w14:paraId="60F44A74" w14:textId="77777777" w:rsidR="00A94948" w:rsidRPr="006828EC" w:rsidRDefault="00A94948" w:rsidP="001951C2">
            <w:pPr>
              <w:pStyle w:val="TableParagraph"/>
              <w:spacing w:line="266" w:lineRule="exact"/>
              <w:jc w:val="center"/>
              <w:rPr>
                <w:spacing w:val="-2"/>
                <w:sz w:val="22"/>
              </w:rPr>
            </w:pPr>
            <w:r w:rsidRPr="006828EC">
              <w:rPr>
                <w:spacing w:val="-2"/>
                <w:sz w:val="22"/>
              </w:rPr>
              <w:t>597,2</w:t>
            </w:r>
          </w:p>
        </w:tc>
      </w:tr>
      <w:tr w:rsidR="00A94948" w:rsidRPr="006828EC" w14:paraId="510A4697" w14:textId="77777777" w:rsidTr="001951C2">
        <w:trPr>
          <w:trHeight w:val="20"/>
          <w:jc w:val="center"/>
        </w:trPr>
        <w:tc>
          <w:tcPr>
            <w:tcW w:w="1612" w:type="pct"/>
            <w:vAlign w:val="center"/>
          </w:tcPr>
          <w:p w14:paraId="268A7EE1" w14:textId="77777777" w:rsidR="00A94948" w:rsidRPr="006828EC" w:rsidRDefault="00A94948" w:rsidP="001951C2">
            <w:pPr>
              <w:pStyle w:val="TableParagraph"/>
              <w:spacing w:line="252" w:lineRule="exact"/>
              <w:jc w:val="center"/>
            </w:pPr>
            <w:r w:rsidRPr="006828EC">
              <w:rPr>
                <w:sz w:val="22"/>
              </w:rPr>
              <w:t>Амортизация</w:t>
            </w:r>
            <w:r w:rsidRPr="006828EC">
              <w:rPr>
                <w:spacing w:val="-7"/>
                <w:sz w:val="22"/>
              </w:rPr>
              <w:t xml:space="preserve"> </w:t>
            </w:r>
            <w:r w:rsidRPr="006828EC">
              <w:rPr>
                <w:sz w:val="22"/>
              </w:rPr>
              <w:t>основных</w:t>
            </w:r>
            <w:r w:rsidRPr="006828EC">
              <w:rPr>
                <w:spacing w:val="-8"/>
                <w:sz w:val="22"/>
              </w:rPr>
              <w:t xml:space="preserve"> </w:t>
            </w:r>
            <w:r w:rsidRPr="006828EC">
              <w:rPr>
                <w:spacing w:val="-2"/>
                <w:sz w:val="22"/>
              </w:rPr>
              <w:t>средств</w:t>
            </w:r>
          </w:p>
        </w:tc>
        <w:tc>
          <w:tcPr>
            <w:tcW w:w="427" w:type="pct"/>
            <w:vAlign w:val="center"/>
          </w:tcPr>
          <w:p w14:paraId="2A3253AF"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67C12129" w14:textId="77777777" w:rsidR="00A94948" w:rsidRPr="006828EC" w:rsidRDefault="00A94948" w:rsidP="001951C2">
            <w:pPr>
              <w:pStyle w:val="TableParagraph"/>
              <w:jc w:val="center"/>
            </w:pPr>
            <w:r w:rsidRPr="006828EC">
              <w:rPr>
                <w:spacing w:val="-2"/>
                <w:sz w:val="22"/>
              </w:rPr>
              <w:t>46464,2</w:t>
            </w:r>
          </w:p>
        </w:tc>
        <w:tc>
          <w:tcPr>
            <w:tcW w:w="381" w:type="pct"/>
            <w:vAlign w:val="center"/>
          </w:tcPr>
          <w:p w14:paraId="772211C2" w14:textId="77777777" w:rsidR="00A94948" w:rsidRPr="006828EC" w:rsidRDefault="00A94948" w:rsidP="001951C2">
            <w:pPr>
              <w:pStyle w:val="TableParagraph"/>
              <w:jc w:val="center"/>
            </w:pPr>
            <w:r w:rsidRPr="006828EC">
              <w:rPr>
                <w:spacing w:val="-2"/>
                <w:sz w:val="22"/>
              </w:rPr>
              <w:t>46464,2</w:t>
            </w:r>
          </w:p>
        </w:tc>
        <w:tc>
          <w:tcPr>
            <w:tcW w:w="370" w:type="pct"/>
            <w:vAlign w:val="center"/>
          </w:tcPr>
          <w:p w14:paraId="711046F2" w14:textId="77777777" w:rsidR="00A94948" w:rsidRPr="006828EC" w:rsidRDefault="00A94948" w:rsidP="001951C2">
            <w:pPr>
              <w:pStyle w:val="TableParagraph"/>
              <w:jc w:val="center"/>
            </w:pPr>
            <w:r w:rsidRPr="006828EC">
              <w:rPr>
                <w:spacing w:val="-2"/>
                <w:sz w:val="22"/>
              </w:rPr>
              <w:t>46464,2</w:t>
            </w:r>
          </w:p>
        </w:tc>
        <w:tc>
          <w:tcPr>
            <w:tcW w:w="370" w:type="pct"/>
            <w:vAlign w:val="center"/>
          </w:tcPr>
          <w:p w14:paraId="187E9B57" w14:textId="77777777" w:rsidR="00A94948" w:rsidRPr="006828EC" w:rsidRDefault="00A94948" w:rsidP="001951C2">
            <w:pPr>
              <w:pStyle w:val="TableParagraph"/>
              <w:jc w:val="center"/>
              <w:rPr>
                <w:spacing w:val="-2"/>
                <w:sz w:val="22"/>
              </w:rPr>
            </w:pPr>
            <w:r w:rsidRPr="006828EC">
              <w:rPr>
                <w:spacing w:val="-2"/>
                <w:sz w:val="22"/>
              </w:rPr>
              <w:t>46464,2</w:t>
            </w:r>
          </w:p>
        </w:tc>
        <w:tc>
          <w:tcPr>
            <w:tcW w:w="370" w:type="pct"/>
            <w:vAlign w:val="center"/>
          </w:tcPr>
          <w:p w14:paraId="4C1A21F6" w14:textId="77777777" w:rsidR="00A94948" w:rsidRPr="006828EC" w:rsidRDefault="00A94948" w:rsidP="001951C2">
            <w:pPr>
              <w:pStyle w:val="TableParagraph"/>
              <w:jc w:val="center"/>
              <w:rPr>
                <w:spacing w:val="-2"/>
                <w:sz w:val="22"/>
              </w:rPr>
            </w:pPr>
            <w:r w:rsidRPr="006828EC">
              <w:rPr>
                <w:spacing w:val="-2"/>
                <w:sz w:val="22"/>
              </w:rPr>
              <w:t>46464,2</w:t>
            </w:r>
          </w:p>
        </w:tc>
        <w:tc>
          <w:tcPr>
            <w:tcW w:w="370" w:type="pct"/>
            <w:vAlign w:val="center"/>
          </w:tcPr>
          <w:p w14:paraId="2195AD8A" w14:textId="77777777" w:rsidR="00A94948" w:rsidRPr="006828EC" w:rsidRDefault="00A94948" w:rsidP="001951C2">
            <w:pPr>
              <w:pStyle w:val="TableParagraph"/>
              <w:jc w:val="center"/>
              <w:rPr>
                <w:spacing w:val="-2"/>
                <w:sz w:val="22"/>
              </w:rPr>
            </w:pPr>
            <w:r w:rsidRPr="006828EC">
              <w:rPr>
                <w:spacing w:val="-2"/>
                <w:sz w:val="22"/>
              </w:rPr>
              <w:t>46464,2</w:t>
            </w:r>
          </w:p>
        </w:tc>
        <w:tc>
          <w:tcPr>
            <w:tcW w:w="370" w:type="pct"/>
            <w:vAlign w:val="center"/>
          </w:tcPr>
          <w:p w14:paraId="062F5271" w14:textId="77777777" w:rsidR="00A94948" w:rsidRPr="006828EC" w:rsidRDefault="00A94948" w:rsidP="001951C2">
            <w:pPr>
              <w:pStyle w:val="TableParagraph"/>
              <w:jc w:val="center"/>
              <w:rPr>
                <w:spacing w:val="-2"/>
                <w:sz w:val="22"/>
              </w:rPr>
            </w:pPr>
            <w:r w:rsidRPr="006828EC">
              <w:rPr>
                <w:spacing w:val="-2"/>
                <w:sz w:val="22"/>
              </w:rPr>
              <w:t>46464,2</w:t>
            </w:r>
          </w:p>
        </w:tc>
        <w:tc>
          <w:tcPr>
            <w:tcW w:w="364" w:type="pct"/>
            <w:vAlign w:val="center"/>
          </w:tcPr>
          <w:p w14:paraId="607A5B37" w14:textId="77777777" w:rsidR="00A94948" w:rsidRPr="006828EC" w:rsidRDefault="00A94948" w:rsidP="001951C2">
            <w:pPr>
              <w:pStyle w:val="TableParagraph"/>
              <w:jc w:val="center"/>
              <w:rPr>
                <w:spacing w:val="-2"/>
                <w:sz w:val="22"/>
              </w:rPr>
            </w:pPr>
            <w:r w:rsidRPr="006828EC">
              <w:rPr>
                <w:spacing w:val="-2"/>
                <w:sz w:val="22"/>
              </w:rPr>
              <w:t>46464,2</w:t>
            </w:r>
          </w:p>
        </w:tc>
      </w:tr>
      <w:tr w:rsidR="00A94948" w:rsidRPr="006828EC" w14:paraId="54046B98" w14:textId="77777777" w:rsidTr="001951C2">
        <w:trPr>
          <w:trHeight w:val="20"/>
          <w:jc w:val="center"/>
        </w:trPr>
        <w:tc>
          <w:tcPr>
            <w:tcW w:w="1612" w:type="pct"/>
            <w:vAlign w:val="center"/>
          </w:tcPr>
          <w:p w14:paraId="1242E121" w14:textId="77777777" w:rsidR="00A94948" w:rsidRPr="006828EC" w:rsidRDefault="00A94948" w:rsidP="001951C2">
            <w:pPr>
              <w:pStyle w:val="TableParagraph"/>
              <w:spacing w:line="252" w:lineRule="exact"/>
              <w:jc w:val="center"/>
              <w:rPr>
                <w:lang w:val="ru-RU"/>
              </w:rPr>
            </w:pPr>
            <w:r w:rsidRPr="006828EC">
              <w:rPr>
                <w:sz w:val="22"/>
                <w:lang w:val="ru-RU"/>
              </w:rPr>
              <w:t>Прочие</w:t>
            </w:r>
            <w:r w:rsidRPr="006828EC">
              <w:rPr>
                <w:spacing w:val="-5"/>
                <w:sz w:val="22"/>
                <w:lang w:val="ru-RU"/>
              </w:rPr>
              <w:t xml:space="preserve"> </w:t>
            </w:r>
            <w:r w:rsidRPr="006828EC">
              <w:rPr>
                <w:sz w:val="22"/>
                <w:lang w:val="ru-RU"/>
              </w:rPr>
              <w:t>затраты</w:t>
            </w:r>
            <w:r w:rsidRPr="006828EC">
              <w:rPr>
                <w:spacing w:val="-2"/>
                <w:sz w:val="22"/>
                <w:lang w:val="ru-RU"/>
              </w:rPr>
              <w:t xml:space="preserve"> </w:t>
            </w:r>
            <w:r w:rsidRPr="006828EC">
              <w:rPr>
                <w:sz w:val="22"/>
                <w:lang w:val="ru-RU"/>
              </w:rPr>
              <w:t>всего,</w:t>
            </w:r>
            <w:r w:rsidRPr="006828EC">
              <w:rPr>
                <w:spacing w:val="-2"/>
                <w:sz w:val="22"/>
                <w:lang w:val="ru-RU"/>
              </w:rPr>
              <w:t xml:space="preserve"> </w:t>
            </w:r>
            <w:r w:rsidRPr="006828EC">
              <w:rPr>
                <w:sz w:val="22"/>
                <w:lang w:val="ru-RU"/>
              </w:rPr>
              <w:t>в</w:t>
            </w:r>
            <w:r w:rsidRPr="006828EC">
              <w:rPr>
                <w:spacing w:val="-4"/>
                <w:sz w:val="22"/>
                <w:lang w:val="ru-RU"/>
              </w:rPr>
              <w:t xml:space="preserve"> </w:t>
            </w:r>
            <w:r w:rsidRPr="006828EC">
              <w:rPr>
                <w:sz w:val="22"/>
                <w:lang w:val="ru-RU"/>
              </w:rPr>
              <w:t>том</w:t>
            </w:r>
            <w:r w:rsidRPr="006828EC">
              <w:rPr>
                <w:spacing w:val="-2"/>
                <w:sz w:val="22"/>
                <w:lang w:val="ru-RU"/>
              </w:rPr>
              <w:t xml:space="preserve"> числе:</w:t>
            </w:r>
          </w:p>
        </w:tc>
        <w:tc>
          <w:tcPr>
            <w:tcW w:w="427" w:type="pct"/>
            <w:vAlign w:val="center"/>
          </w:tcPr>
          <w:p w14:paraId="2AC37366"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272EE3AD" w14:textId="77777777" w:rsidR="00A94948" w:rsidRPr="006828EC" w:rsidRDefault="00A94948" w:rsidP="001951C2">
            <w:pPr>
              <w:pStyle w:val="TableParagraph"/>
              <w:jc w:val="center"/>
            </w:pPr>
            <w:r w:rsidRPr="006828EC">
              <w:rPr>
                <w:spacing w:val="-2"/>
                <w:sz w:val="22"/>
              </w:rPr>
              <w:t>112,5</w:t>
            </w:r>
          </w:p>
        </w:tc>
        <w:tc>
          <w:tcPr>
            <w:tcW w:w="381" w:type="pct"/>
            <w:vAlign w:val="center"/>
          </w:tcPr>
          <w:p w14:paraId="4CE13299" w14:textId="77777777" w:rsidR="00A94948" w:rsidRPr="006828EC" w:rsidRDefault="00A94948" w:rsidP="001951C2">
            <w:pPr>
              <w:pStyle w:val="TableParagraph"/>
              <w:jc w:val="center"/>
            </w:pPr>
            <w:r w:rsidRPr="006828EC">
              <w:rPr>
                <w:spacing w:val="-2"/>
                <w:sz w:val="22"/>
              </w:rPr>
              <w:t>117,0</w:t>
            </w:r>
          </w:p>
        </w:tc>
        <w:tc>
          <w:tcPr>
            <w:tcW w:w="370" w:type="pct"/>
            <w:vAlign w:val="center"/>
          </w:tcPr>
          <w:p w14:paraId="765EEDBF" w14:textId="77777777" w:rsidR="00A94948" w:rsidRPr="006828EC" w:rsidRDefault="00A94948" w:rsidP="001951C2">
            <w:pPr>
              <w:pStyle w:val="TableParagraph"/>
              <w:jc w:val="center"/>
            </w:pPr>
            <w:r w:rsidRPr="006828EC">
              <w:rPr>
                <w:spacing w:val="-2"/>
                <w:sz w:val="22"/>
              </w:rPr>
              <w:t>121,7</w:t>
            </w:r>
          </w:p>
        </w:tc>
        <w:tc>
          <w:tcPr>
            <w:tcW w:w="370" w:type="pct"/>
            <w:vAlign w:val="center"/>
          </w:tcPr>
          <w:p w14:paraId="32D3B43F" w14:textId="77777777" w:rsidR="00A94948" w:rsidRPr="006828EC" w:rsidRDefault="00A94948" w:rsidP="001951C2">
            <w:pPr>
              <w:pStyle w:val="TableParagraph"/>
              <w:jc w:val="center"/>
              <w:rPr>
                <w:spacing w:val="-2"/>
                <w:sz w:val="22"/>
              </w:rPr>
            </w:pPr>
            <w:r w:rsidRPr="006828EC">
              <w:rPr>
                <w:spacing w:val="-2"/>
                <w:sz w:val="22"/>
              </w:rPr>
              <w:t>142,4</w:t>
            </w:r>
          </w:p>
        </w:tc>
        <w:tc>
          <w:tcPr>
            <w:tcW w:w="370" w:type="pct"/>
            <w:vAlign w:val="center"/>
          </w:tcPr>
          <w:p w14:paraId="7EB6921A" w14:textId="77777777" w:rsidR="00A94948" w:rsidRPr="006828EC" w:rsidRDefault="00A94948" w:rsidP="001951C2">
            <w:pPr>
              <w:pStyle w:val="TableParagraph"/>
              <w:jc w:val="center"/>
              <w:rPr>
                <w:spacing w:val="-2"/>
                <w:sz w:val="22"/>
              </w:rPr>
            </w:pPr>
            <w:r w:rsidRPr="006828EC">
              <w:rPr>
                <w:spacing w:val="-2"/>
                <w:sz w:val="22"/>
              </w:rPr>
              <w:t>148,1</w:t>
            </w:r>
          </w:p>
        </w:tc>
        <w:tc>
          <w:tcPr>
            <w:tcW w:w="370" w:type="pct"/>
            <w:vAlign w:val="center"/>
          </w:tcPr>
          <w:p w14:paraId="3D0FD8A5" w14:textId="77777777" w:rsidR="00A94948" w:rsidRPr="006828EC" w:rsidRDefault="00A94948" w:rsidP="001951C2">
            <w:pPr>
              <w:pStyle w:val="TableParagraph"/>
              <w:jc w:val="center"/>
              <w:rPr>
                <w:spacing w:val="-2"/>
                <w:sz w:val="22"/>
              </w:rPr>
            </w:pPr>
            <w:r w:rsidRPr="006828EC">
              <w:rPr>
                <w:spacing w:val="-2"/>
                <w:sz w:val="22"/>
              </w:rPr>
              <w:t>160,2</w:t>
            </w:r>
          </w:p>
        </w:tc>
        <w:tc>
          <w:tcPr>
            <w:tcW w:w="370" w:type="pct"/>
            <w:vAlign w:val="center"/>
          </w:tcPr>
          <w:p w14:paraId="23F70CAE" w14:textId="77777777" w:rsidR="00A94948" w:rsidRPr="006828EC" w:rsidRDefault="00A94948" w:rsidP="001951C2">
            <w:pPr>
              <w:pStyle w:val="TableParagraph"/>
              <w:jc w:val="center"/>
              <w:rPr>
                <w:spacing w:val="-2"/>
                <w:sz w:val="22"/>
              </w:rPr>
            </w:pPr>
            <w:r w:rsidRPr="006828EC">
              <w:rPr>
                <w:spacing w:val="-2"/>
                <w:sz w:val="22"/>
              </w:rPr>
              <w:t>173,2</w:t>
            </w:r>
          </w:p>
        </w:tc>
        <w:tc>
          <w:tcPr>
            <w:tcW w:w="364" w:type="pct"/>
            <w:vAlign w:val="center"/>
          </w:tcPr>
          <w:p w14:paraId="57AE47C6" w14:textId="77777777" w:rsidR="00A94948" w:rsidRPr="006828EC" w:rsidRDefault="00A94948" w:rsidP="001951C2">
            <w:pPr>
              <w:pStyle w:val="TableParagraph"/>
              <w:jc w:val="center"/>
              <w:rPr>
                <w:spacing w:val="-2"/>
                <w:sz w:val="22"/>
              </w:rPr>
            </w:pPr>
            <w:r w:rsidRPr="006828EC">
              <w:rPr>
                <w:spacing w:val="-2"/>
                <w:sz w:val="22"/>
              </w:rPr>
              <w:t>210,8</w:t>
            </w:r>
          </w:p>
        </w:tc>
      </w:tr>
      <w:tr w:rsidR="00A94948" w:rsidRPr="006828EC" w14:paraId="2E1397DF" w14:textId="77777777" w:rsidTr="001951C2">
        <w:trPr>
          <w:trHeight w:val="20"/>
          <w:jc w:val="center"/>
        </w:trPr>
        <w:tc>
          <w:tcPr>
            <w:tcW w:w="1612" w:type="pct"/>
            <w:vAlign w:val="center"/>
          </w:tcPr>
          <w:p w14:paraId="48A078F0" w14:textId="77777777" w:rsidR="00A94948" w:rsidRPr="006828EC" w:rsidRDefault="00A94948" w:rsidP="001951C2">
            <w:pPr>
              <w:pStyle w:val="TableParagraph"/>
              <w:spacing w:line="252" w:lineRule="exact"/>
              <w:jc w:val="center"/>
            </w:pPr>
            <w:r w:rsidRPr="006828EC">
              <w:rPr>
                <w:sz w:val="22"/>
              </w:rPr>
              <w:t>Целевые</w:t>
            </w:r>
            <w:r w:rsidRPr="006828EC">
              <w:rPr>
                <w:spacing w:val="-6"/>
                <w:sz w:val="22"/>
              </w:rPr>
              <w:t xml:space="preserve"> </w:t>
            </w:r>
            <w:r w:rsidRPr="006828EC">
              <w:rPr>
                <w:sz w:val="22"/>
              </w:rPr>
              <w:t>средства</w:t>
            </w:r>
            <w:r w:rsidRPr="006828EC">
              <w:rPr>
                <w:spacing w:val="-6"/>
                <w:sz w:val="22"/>
              </w:rPr>
              <w:t xml:space="preserve"> </w:t>
            </w:r>
            <w:r w:rsidRPr="006828EC">
              <w:rPr>
                <w:sz w:val="22"/>
              </w:rPr>
              <w:t>на</w:t>
            </w:r>
            <w:r w:rsidRPr="006828EC">
              <w:rPr>
                <w:spacing w:val="-2"/>
                <w:sz w:val="22"/>
              </w:rPr>
              <w:t xml:space="preserve"> НИОКР</w:t>
            </w:r>
          </w:p>
        </w:tc>
        <w:tc>
          <w:tcPr>
            <w:tcW w:w="427" w:type="pct"/>
            <w:vAlign w:val="center"/>
          </w:tcPr>
          <w:p w14:paraId="4F4C7D68"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4473E00A" w14:textId="77777777" w:rsidR="00A94948" w:rsidRPr="006828EC" w:rsidRDefault="00A94948" w:rsidP="001951C2">
            <w:pPr>
              <w:pStyle w:val="TableParagraph"/>
              <w:spacing w:line="266" w:lineRule="exact"/>
              <w:jc w:val="center"/>
            </w:pPr>
            <w:r w:rsidRPr="006828EC">
              <w:rPr>
                <w:sz w:val="22"/>
              </w:rPr>
              <w:t>0</w:t>
            </w:r>
          </w:p>
        </w:tc>
        <w:tc>
          <w:tcPr>
            <w:tcW w:w="381" w:type="pct"/>
            <w:vAlign w:val="center"/>
          </w:tcPr>
          <w:p w14:paraId="2C66B0A2"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7A92F7E3"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733CB2C7"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7AA36B1C"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6A5103E3"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410EF8E7" w14:textId="77777777" w:rsidR="00A94948" w:rsidRPr="006828EC" w:rsidRDefault="00A94948" w:rsidP="001951C2">
            <w:pPr>
              <w:pStyle w:val="TableParagraph"/>
              <w:spacing w:line="266" w:lineRule="exact"/>
              <w:jc w:val="center"/>
              <w:rPr>
                <w:sz w:val="22"/>
              </w:rPr>
            </w:pPr>
            <w:r w:rsidRPr="006828EC">
              <w:rPr>
                <w:sz w:val="22"/>
              </w:rPr>
              <w:t>0</w:t>
            </w:r>
          </w:p>
        </w:tc>
        <w:tc>
          <w:tcPr>
            <w:tcW w:w="364" w:type="pct"/>
            <w:vAlign w:val="center"/>
          </w:tcPr>
          <w:p w14:paraId="766F7CCC" w14:textId="77777777" w:rsidR="00A94948" w:rsidRPr="006828EC" w:rsidRDefault="00A94948" w:rsidP="001951C2">
            <w:pPr>
              <w:pStyle w:val="TableParagraph"/>
              <w:spacing w:line="266" w:lineRule="exact"/>
              <w:jc w:val="center"/>
              <w:rPr>
                <w:sz w:val="22"/>
              </w:rPr>
            </w:pPr>
            <w:r w:rsidRPr="006828EC">
              <w:rPr>
                <w:sz w:val="22"/>
              </w:rPr>
              <w:t>0</w:t>
            </w:r>
          </w:p>
        </w:tc>
      </w:tr>
      <w:tr w:rsidR="00A94948" w:rsidRPr="006828EC" w14:paraId="281D006B" w14:textId="77777777" w:rsidTr="001951C2">
        <w:trPr>
          <w:trHeight w:val="20"/>
          <w:jc w:val="center"/>
        </w:trPr>
        <w:tc>
          <w:tcPr>
            <w:tcW w:w="1612" w:type="pct"/>
            <w:vAlign w:val="center"/>
          </w:tcPr>
          <w:p w14:paraId="40B5FFEE" w14:textId="77777777" w:rsidR="00A94948" w:rsidRPr="006828EC" w:rsidRDefault="00A94948" w:rsidP="001951C2">
            <w:pPr>
              <w:pStyle w:val="TableParagraph"/>
              <w:spacing w:line="252" w:lineRule="exact"/>
              <w:jc w:val="center"/>
            </w:pPr>
            <w:r w:rsidRPr="006828EC">
              <w:rPr>
                <w:sz w:val="22"/>
              </w:rPr>
              <w:t>Средства</w:t>
            </w:r>
            <w:r w:rsidRPr="006828EC">
              <w:rPr>
                <w:spacing w:val="-3"/>
                <w:sz w:val="22"/>
              </w:rPr>
              <w:t xml:space="preserve"> </w:t>
            </w:r>
            <w:r w:rsidRPr="006828EC">
              <w:rPr>
                <w:sz w:val="22"/>
              </w:rPr>
              <w:t>на</w:t>
            </w:r>
            <w:r w:rsidRPr="006828EC">
              <w:rPr>
                <w:spacing w:val="-5"/>
                <w:sz w:val="22"/>
              </w:rPr>
              <w:t xml:space="preserve"> </w:t>
            </w:r>
            <w:r w:rsidRPr="006828EC">
              <w:rPr>
                <w:spacing w:val="-2"/>
                <w:sz w:val="22"/>
              </w:rPr>
              <w:t>страхование</w:t>
            </w:r>
          </w:p>
        </w:tc>
        <w:tc>
          <w:tcPr>
            <w:tcW w:w="427" w:type="pct"/>
            <w:vAlign w:val="center"/>
          </w:tcPr>
          <w:p w14:paraId="212836F6"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1ED14B9E" w14:textId="77777777" w:rsidR="00A94948" w:rsidRPr="006828EC" w:rsidRDefault="00A94948" w:rsidP="001951C2">
            <w:pPr>
              <w:pStyle w:val="TableParagraph"/>
              <w:spacing w:line="266" w:lineRule="exact"/>
              <w:jc w:val="center"/>
            </w:pPr>
            <w:r w:rsidRPr="006828EC">
              <w:rPr>
                <w:spacing w:val="-4"/>
                <w:sz w:val="22"/>
              </w:rPr>
              <w:t>21,7</w:t>
            </w:r>
          </w:p>
        </w:tc>
        <w:tc>
          <w:tcPr>
            <w:tcW w:w="381" w:type="pct"/>
            <w:vAlign w:val="center"/>
          </w:tcPr>
          <w:p w14:paraId="5E4EB47A" w14:textId="77777777" w:rsidR="00A94948" w:rsidRPr="006828EC" w:rsidRDefault="00A94948" w:rsidP="001951C2">
            <w:pPr>
              <w:pStyle w:val="TableParagraph"/>
              <w:spacing w:line="266" w:lineRule="exact"/>
              <w:jc w:val="center"/>
            </w:pPr>
            <w:r w:rsidRPr="006828EC">
              <w:rPr>
                <w:spacing w:val="-4"/>
                <w:sz w:val="22"/>
              </w:rPr>
              <w:t>22,6</w:t>
            </w:r>
          </w:p>
        </w:tc>
        <w:tc>
          <w:tcPr>
            <w:tcW w:w="370" w:type="pct"/>
            <w:vAlign w:val="center"/>
          </w:tcPr>
          <w:p w14:paraId="0C6EA27C" w14:textId="77777777" w:rsidR="00A94948" w:rsidRPr="006828EC" w:rsidRDefault="00A94948" w:rsidP="001951C2">
            <w:pPr>
              <w:pStyle w:val="TableParagraph"/>
              <w:spacing w:line="266" w:lineRule="exact"/>
              <w:jc w:val="center"/>
            </w:pPr>
            <w:r w:rsidRPr="006828EC">
              <w:rPr>
                <w:spacing w:val="-4"/>
                <w:sz w:val="22"/>
              </w:rPr>
              <w:t>23,5</w:t>
            </w:r>
          </w:p>
        </w:tc>
        <w:tc>
          <w:tcPr>
            <w:tcW w:w="370" w:type="pct"/>
            <w:vAlign w:val="center"/>
          </w:tcPr>
          <w:p w14:paraId="0B5C33AF" w14:textId="77777777" w:rsidR="00A94948" w:rsidRPr="006828EC" w:rsidRDefault="00A94948" w:rsidP="001951C2">
            <w:pPr>
              <w:pStyle w:val="TableParagraph"/>
              <w:spacing w:line="266" w:lineRule="exact"/>
              <w:jc w:val="center"/>
              <w:rPr>
                <w:spacing w:val="-4"/>
                <w:sz w:val="22"/>
              </w:rPr>
            </w:pPr>
            <w:r w:rsidRPr="006828EC">
              <w:rPr>
                <w:spacing w:val="-4"/>
                <w:sz w:val="22"/>
              </w:rPr>
              <w:t>27,5</w:t>
            </w:r>
          </w:p>
        </w:tc>
        <w:tc>
          <w:tcPr>
            <w:tcW w:w="370" w:type="pct"/>
            <w:vAlign w:val="center"/>
          </w:tcPr>
          <w:p w14:paraId="6B3782BC" w14:textId="77777777" w:rsidR="00A94948" w:rsidRPr="006828EC" w:rsidRDefault="00A94948" w:rsidP="001951C2">
            <w:pPr>
              <w:pStyle w:val="TableParagraph"/>
              <w:spacing w:line="266" w:lineRule="exact"/>
              <w:jc w:val="center"/>
              <w:rPr>
                <w:spacing w:val="-4"/>
                <w:sz w:val="22"/>
              </w:rPr>
            </w:pPr>
            <w:r w:rsidRPr="006828EC">
              <w:rPr>
                <w:spacing w:val="-4"/>
                <w:sz w:val="22"/>
              </w:rPr>
              <w:t>28,6</w:t>
            </w:r>
          </w:p>
        </w:tc>
        <w:tc>
          <w:tcPr>
            <w:tcW w:w="370" w:type="pct"/>
            <w:vAlign w:val="center"/>
          </w:tcPr>
          <w:p w14:paraId="4B9F4F0C" w14:textId="77777777" w:rsidR="00A94948" w:rsidRPr="006828EC" w:rsidRDefault="00A94948" w:rsidP="001951C2">
            <w:pPr>
              <w:pStyle w:val="TableParagraph"/>
              <w:spacing w:line="266" w:lineRule="exact"/>
              <w:jc w:val="center"/>
              <w:rPr>
                <w:spacing w:val="-4"/>
                <w:sz w:val="22"/>
              </w:rPr>
            </w:pPr>
            <w:r w:rsidRPr="006828EC">
              <w:rPr>
                <w:spacing w:val="-4"/>
                <w:sz w:val="22"/>
              </w:rPr>
              <w:t>30,9</w:t>
            </w:r>
          </w:p>
        </w:tc>
        <w:tc>
          <w:tcPr>
            <w:tcW w:w="370" w:type="pct"/>
            <w:vAlign w:val="center"/>
          </w:tcPr>
          <w:p w14:paraId="39A856CD" w14:textId="77777777" w:rsidR="00A94948" w:rsidRPr="006828EC" w:rsidRDefault="00A94948" w:rsidP="001951C2">
            <w:pPr>
              <w:pStyle w:val="TableParagraph"/>
              <w:spacing w:line="266" w:lineRule="exact"/>
              <w:jc w:val="center"/>
              <w:rPr>
                <w:spacing w:val="-4"/>
                <w:sz w:val="22"/>
              </w:rPr>
            </w:pPr>
            <w:r w:rsidRPr="006828EC">
              <w:rPr>
                <w:spacing w:val="-4"/>
                <w:sz w:val="22"/>
              </w:rPr>
              <w:t>33,4</w:t>
            </w:r>
          </w:p>
        </w:tc>
        <w:tc>
          <w:tcPr>
            <w:tcW w:w="364" w:type="pct"/>
            <w:vAlign w:val="center"/>
          </w:tcPr>
          <w:p w14:paraId="0A16CF57" w14:textId="77777777" w:rsidR="00A94948" w:rsidRPr="006828EC" w:rsidRDefault="00A94948" w:rsidP="001951C2">
            <w:pPr>
              <w:pStyle w:val="TableParagraph"/>
              <w:spacing w:line="266" w:lineRule="exact"/>
              <w:jc w:val="center"/>
              <w:rPr>
                <w:spacing w:val="-4"/>
                <w:sz w:val="22"/>
              </w:rPr>
            </w:pPr>
            <w:r w:rsidRPr="006828EC">
              <w:rPr>
                <w:spacing w:val="-4"/>
                <w:sz w:val="22"/>
              </w:rPr>
              <w:t>40,7</w:t>
            </w:r>
          </w:p>
        </w:tc>
      </w:tr>
      <w:tr w:rsidR="00A94948" w:rsidRPr="006828EC" w14:paraId="78AB3E20" w14:textId="77777777" w:rsidTr="001951C2">
        <w:trPr>
          <w:trHeight w:val="20"/>
          <w:jc w:val="center"/>
        </w:trPr>
        <w:tc>
          <w:tcPr>
            <w:tcW w:w="1612" w:type="pct"/>
            <w:vAlign w:val="center"/>
          </w:tcPr>
          <w:p w14:paraId="7BA5CB1B" w14:textId="77777777" w:rsidR="00A94948" w:rsidRPr="006828EC" w:rsidRDefault="00A94948" w:rsidP="001951C2">
            <w:pPr>
              <w:pStyle w:val="TableParagraph"/>
              <w:spacing w:line="266" w:lineRule="exact"/>
              <w:jc w:val="center"/>
              <w:rPr>
                <w:lang w:val="ru-RU"/>
              </w:rPr>
            </w:pPr>
            <w:r w:rsidRPr="006828EC">
              <w:rPr>
                <w:sz w:val="22"/>
                <w:lang w:val="ru-RU"/>
              </w:rPr>
              <w:t>Плата</w:t>
            </w:r>
            <w:r w:rsidRPr="006828EC">
              <w:rPr>
                <w:spacing w:val="-9"/>
                <w:sz w:val="22"/>
                <w:lang w:val="ru-RU"/>
              </w:rPr>
              <w:t xml:space="preserve"> </w:t>
            </w:r>
            <w:r w:rsidRPr="006828EC">
              <w:rPr>
                <w:sz w:val="22"/>
                <w:lang w:val="ru-RU"/>
              </w:rPr>
              <w:t>за</w:t>
            </w:r>
            <w:r w:rsidRPr="006828EC">
              <w:rPr>
                <w:spacing w:val="-9"/>
                <w:sz w:val="22"/>
                <w:lang w:val="ru-RU"/>
              </w:rPr>
              <w:t xml:space="preserve"> </w:t>
            </w:r>
            <w:r w:rsidRPr="006828EC">
              <w:rPr>
                <w:sz w:val="22"/>
                <w:lang w:val="ru-RU"/>
              </w:rPr>
              <w:t>предельно</w:t>
            </w:r>
            <w:r w:rsidRPr="006828EC">
              <w:rPr>
                <w:spacing w:val="-11"/>
                <w:sz w:val="22"/>
                <w:lang w:val="ru-RU"/>
              </w:rPr>
              <w:t xml:space="preserve"> </w:t>
            </w:r>
            <w:r w:rsidRPr="006828EC">
              <w:rPr>
                <w:sz w:val="22"/>
                <w:lang w:val="ru-RU"/>
              </w:rPr>
              <w:t>допустимые</w:t>
            </w:r>
            <w:r w:rsidRPr="006828EC">
              <w:rPr>
                <w:spacing w:val="-9"/>
                <w:sz w:val="22"/>
                <w:lang w:val="ru-RU"/>
              </w:rPr>
              <w:t xml:space="preserve"> </w:t>
            </w:r>
            <w:r w:rsidRPr="006828EC">
              <w:rPr>
                <w:sz w:val="22"/>
                <w:lang w:val="ru-RU"/>
              </w:rPr>
              <w:t>выбросы (сбросы)</w:t>
            </w:r>
          </w:p>
        </w:tc>
        <w:tc>
          <w:tcPr>
            <w:tcW w:w="427" w:type="pct"/>
            <w:vAlign w:val="center"/>
          </w:tcPr>
          <w:p w14:paraId="226DBA87"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6699A049" w14:textId="77777777" w:rsidR="00A94948" w:rsidRPr="006828EC" w:rsidRDefault="00A94948" w:rsidP="001951C2">
            <w:pPr>
              <w:pStyle w:val="TableParagraph"/>
              <w:jc w:val="center"/>
            </w:pPr>
            <w:r w:rsidRPr="006828EC">
              <w:rPr>
                <w:sz w:val="22"/>
              </w:rPr>
              <w:t>0</w:t>
            </w:r>
          </w:p>
        </w:tc>
        <w:tc>
          <w:tcPr>
            <w:tcW w:w="381" w:type="pct"/>
            <w:vAlign w:val="center"/>
          </w:tcPr>
          <w:p w14:paraId="2EA70928" w14:textId="77777777" w:rsidR="00A94948" w:rsidRPr="006828EC" w:rsidRDefault="00A94948" w:rsidP="001951C2">
            <w:pPr>
              <w:pStyle w:val="TableParagraph"/>
              <w:jc w:val="center"/>
            </w:pPr>
            <w:r w:rsidRPr="006828EC">
              <w:rPr>
                <w:sz w:val="22"/>
              </w:rPr>
              <w:t>0</w:t>
            </w:r>
          </w:p>
        </w:tc>
        <w:tc>
          <w:tcPr>
            <w:tcW w:w="370" w:type="pct"/>
            <w:vAlign w:val="center"/>
          </w:tcPr>
          <w:p w14:paraId="591707F1" w14:textId="77777777" w:rsidR="00A94948" w:rsidRPr="006828EC" w:rsidRDefault="00A94948" w:rsidP="001951C2">
            <w:pPr>
              <w:pStyle w:val="TableParagraph"/>
              <w:jc w:val="center"/>
            </w:pPr>
            <w:r w:rsidRPr="006828EC">
              <w:rPr>
                <w:sz w:val="22"/>
              </w:rPr>
              <w:t>0</w:t>
            </w:r>
          </w:p>
        </w:tc>
        <w:tc>
          <w:tcPr>
            <w:tcW w:w="370" w:type="pct"/>
            <w:vAlign w:val="center"/>
          </w:tcPr>
          <w:p w14:paraId="63987C2B"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6BE072BB"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1C9E6C78"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04B3E6E1"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04ACEA75" w14:textId="77777777" w:rsidR="00A94948" w:rsidRPr="006828EC" w:rsidRDefault="00A94948" w:rsidP="001951C2">
            <w:pPr>
              <w:pStyle w:val="TableParagraph"/>
              <w:jc w:val="center"/>
              <w:rPr>
                <w:sz w:val="22"/>
              </w:rPr>
            </w:pPr>
            <w:r w:rsidRPr="006828EC">
              <w:rPr>
                <w:sz w:val="22"/>
              </w:rPr>
              <w:t>0</w:t>
            </w:r>
          </w:p>
        </w:tc>
      </w:tr>
      <w:tr w:rsidR="00A94948" w:rsidRPr="006828EC" w14:paraId="60184BAE" w14:textId="77777777" w:rsidTr="001951C2">
        <w:trPr>
          <w:trHeight w:val="20"/>
          <w:jc w:val="center"/>
        </w:trPr>
        <w:tc>
          <w:tcPr>
            <w:tcW w:w="1612" w:type="pct"/>
            <w:tcBorders>
              <w:top w:val="nil"/>
            </w:tcBorders>
            <w:vAlign w:val="center"/>
          </w:tcPr>
          <w:p w14:paraId="5C7B5798" w14:textId="77777777" w:rsidR="00A94948" w:rsidRPr="006828EC" w:rsidRDefault="00A94948" w:rsidP="001951C2">
            <w:pPr>
              <w:pStyle w:val="TableParagraph"/>
              <w:spacing w:line="270" w:lineRule="atLeast"/>
              <w:jc w:val="center"/>
              <w:rPr>
                <w:lang w:val="ru-RU"/>
              </w:rPr>
            </w:pPr>
            <w:r w:rsidRPr="006828EC">
              <w:rPr>
                <w:sz w:val="22"/>
                <w:lang w:val="ru-RU"/>
              </w:rPr>
              <w:t>Отчисления</w:t>
            </w:r>
            <w:r w:rsidRPr="006828EC">
              <w:rPr>
                <w:spacing w:val="-7"/>
                <w:sz w:val="22"/>
                <w:lang w:val="ru-RU"/>
              </w:rPr>
              <w:t xml:space="preserve"> </w:t>
            </w:r>
            <w:r w:rsidRPr="006828EC">
              <w:rPr>
                <w:sz w:val="22"/>
                <w:lang w:val="ru-RU"/>
              </w:rPr>
              <w:t>в</w:t>
            </w:r>
            <w:r w:rsidRPr="006828EC">
              <w:rPr>
                <w:spacing w:val="-10"/>
                <w:sz w:val="22"/>
                <w:lang w:val="ru-RU"/>
              </w:rPr>
              <w:t xml:space="preserve"> </w:t>
            </w:r>
            <w:r w:rsidRPr="006828EC">
              <w:rPr>
                <w:sz w:val="22"/>
                <w:lang w:val="ru-RU"/>
              </w:rPr>
              <w:t>ремонтный</w:t>
            </w:r>
            <w:r w:rsidRPr="006828EC">
              <w:rPr>
                <w:spacing w:val="-11"/>
                <w:sz w:val="22"/>
                <w:lang w:val="ru-RU"/>
              </w:rPr>
              <w:t xml:space="preserve"> </w:t>
            </w:r>
            <w:r w:rsidRPr="006828EC">
              <w:rPr>
                <w:sz w:val="22"/>
                <w:lang w:val="ru-RU"/>
              </w:rPr>
              <w:t>фонд</w:t>
            </w:r>
            <w:r w:rsidRPr="006828EC">
              <w:rPr>
                <w:spacing w:val="-10"/>
                <w:sz w:val="22"/>
                <w:lang w:val="ru-RU"/>
              </w:rPr>
              <w:t xml:space="preserve"> </w:t>
            </w:r>
            <w:r w:rsidRPr="006828EC">
              <w:rPr>
                <w:sz w:val="22"/>
                <w:lang w:val="ru-RU"/>
              </w:rPr>
              <w:t>(в случае его формирования)</w:t>
            </w:r>
          </w:p>
        </w:tc>
        <w:tc>
          <w:tcPr>
            <w:tcW w:w="427" w:type="pct"/>
            <w:tcBorders>
              <w:top w:val="nil"/>
            </w:tcBorders>
            <w:vAlign w:val="center"/>
          </w:tcPr>
          <w:p w14:paraId="02DC59BC"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tcBorders>
              <w:top w:val="nil"/>
            </w:tcBorders>
            <w:vAlign w:val="center"/>
          </w:tcPr>
          <w:p w14:paraId="5A6B29E8" w14:textId="77777777" w:rsidR="00A94948" w:rsidRPr="006828EC" w:rsidRDefault="00A94948" w:rsidP="001951C2">
            <w:pPr>
              <w:pStyle w:val="TableParagraph"/>
              <w:jc w:val="center"/>
            </w:pPr>
            <w:r w:rsidRPr="006828EC">
              <w:rPr>
                <w:sz w:val="22"/>
              </w:rPr>
              <w:t>0</w:t>
            </w:r>
          </w:p>
        </w:tc>
        <w:tc>
          <w:tcPr>
            <w:tcW w:w="381" w:type="pct"/>
            <w:tcBorders>
              <w:top w:val="nil"/>
            </w:tcBorders>
            <w:vAlign w:val="center"/>
          </w:tcPr>
          <w:p w14:paraId="5C33945B" w14:textId="77777777" w:rsidR="00A94948" w:rsidRPr="006828EC" w:rsidRDefault="00A94948" w:rsidP="001951C2">
            <w:pPr>
              <w:pStyle w:val="TableParagraph"/>
              <w:jc w:val="center"/>
            </w:pPr>
            <w:r w:rsidRPr="006828EC">
              <w:rPr>
                <w:sz w:val="22"/>
              </w:rPr>
              <w:t>0</w:t>
            </w:r>
          </w:p>
        </w:tc>
        <w:tc>
          <w:tcPr>
            <w:tcW w:w="370" w:type="pct"/>
            <w:tcBorders>
              <w:top w:val="nil"/>
            </w:tcBorders>
            <w:vAlign w:val="center"/>
          </w:tcPr>
          <w:p w14:paraId="41CF4731" w14:textId="77777777" w:rsidR="00A94948" w:rsidRPr="006828EC" w:rsidRDefault="00A94948" w:rsidP="001951C2">
            <w:pPr>
              <w:pStyle w:val="TableParagraph"/>
              <w:jc w:val="center"/>
            </w:pPr>
            <w:r w:rsidRPr="006828EC">
              <w:rPr>
                <w:sz w:val="22"/>
              </w:rPr>
              <w:t>0</w:t>
            </w:r>
          </w:p>
        </w:tc>
        <w:tc>
          <w:tcPr>
            <w:tcW w:w="370" w:type="pct"/>
            <w:tcBorders>
              <w:top w:val="nil"/>
            </w:tcBorders>
            <w:vAlign w:val="center"/>
          </w:tcPr>
          <w:p w14:paraId="47EAFE5D" w14:textId="77777777" w:rsidR="00A94948" w:rsidRPr="006828EC" w:rsidRDefault="00A94948" w:rsidP="001951C2">
            <w:pPr>
              <w:pStyle w:val="TableParagraph"/>
              <w:jc w:val="center"/>
              <w:rPr>
                <w:sz w:val="22"/>
              </w:rPr>
            </w:pPr>
            <w:r w:rsidRPr="006828EC">
              <w:rPr>
                <w:sz w:val="22"/>
              </w:rPr>
              <w:t>0</w:t>
            </w:r>
          </w:p>
        </w:tc>
        <w:tc>
          <w:tcPr>
            <w:tcW w:w="370" w:type="pct"/>
            <w:tcBorders>
              <w:top w:val="nil"/>
            </w:tcBorders>
            <w:vAlign w:val="center"/>
          </w:tcPr>
          <w:p w14:paraId="1D2D0E47" w14:textId="77777777" w:rsidR="00A94948" w:rsidRPr="006828EC" w:rsidRDefault="00A94948" w:rsidP="001951C2">
            <w:pPr>
              <w:pStyle w:val="TableParagraph"/>
              <w:jc w:val="center"/>
              <w:rPr>
                <w:sz w:val="22"/>
              </w:rPr>
            </w:pPr>
            <w:r w:rsidRPr="006828EC">
              <w:rPr>
                <w:sz w:val="22"/>
              </w:rPr>
              <w:t>0</w:t>
            </w:r>
          </w:p>
        </w:tc>
        <w:tc>
          <w:tcPr>
            <w:tcW w:w="370" w:type="pct"/>
            <w:tcBorders>
              <w:top w:val="nil"/>
            </w:tcBorders>
            <w:vAlign w:val="center"/>
          </w:tcPr>
          <w:p w14:paraId="6489811F" w14:textId="77777777" w:rsidR="00A94948" w:rsidRPr="006828EC" w:rsidRDefault="00A94948" w:rsidP="001951C2">
            <w:pPr>
              <w:pStyle w:val="TableParagraph"/>
              <w:jc w:val="center"/>
              <w:rPr>
                <w:sz w:val="22"/>
              </w:rPr>
            </w:pPr>
            <w:r w:rsidRPr="006828EC">
              <w:rPr>
                <w:sz w:val="22"/>
              </w:rPr>
              <w:t>0</w:t>
            </w:r>
          </w:p>
        </w:tc>
        <w:tc>
          <w:tcPr>
            <w:tcW w:w="370" w:type="pct"/>
            <w:tcBorders>
              <w:top w:val="nil"/>
            </w:tcBorders>
            <w:vAlign w:val="center"/>
          </w:tcPr>
          <w:p w14:paraId="0A2B7F78" w14:textId="77777777" w:rsidR="00A94948" w:rsidRPr="006828EC" w:rsidRDefault="00A94948" w:rsidP="001951C2">
            <w:pPr>
              <w:pStyle w:val="TableParagraph"/>
              <w:jc w:val="center"/>
              <w:rPr>
                <w:sz w:val="22"/>
              </w:rPr>
            </w:pPr>
            <w:r w:rsidRPr="006828EC">
              <w:rPr>
                <w:sz w:val="22"/>
              </w:rPr>
              <w:t>0</w:t>
            </w:r>
          </w:p>
        </w:tc>
        <w:tc>
          <w:tcPr>
            <w:tcW w:w="364" w:type="pct"/>
            <w:tcBorders>
              <w:top w:val="nil"/>
            </w:tcBorders>
            <w:vAlign w:val="center"/>
          </w:tcPr>
          <w:p w14:paraId="41C5E613" w14:textId="77777777" w:rsidR="00A94948" w:rsidRPr="006828EC" w:rsidRDefault="00A94948" w:rsidP="001951C2">
            <w:pPr>
              <w:pStyle w:val="TableParagraph"/>
              <w:jc w:val="center"/>
              <w:rPr>
                <w:sz w:val="22"/>
              </w:rPr>
            </w:pPr>
            <w:r w:rsidRPr="006828EC">
              <w:rPr>
                <w:sz w:val="22"/>
              </w:rPr>
              <w:t>0</w:t>
            </w:r>
          </w:p>
        </w:tc>
      </w:tr>
      <w:tr w:rsidR="00A94948" w:rsidRPr="006828EC" w14:paraId="60CFE989" w14:textId="77777777" w:rsidTr="001951C2">
        <w:trPr>
          <w:trHeight w:val="20"/>
          <w:jc w:val="center"/>
        </w:trPr>
        <w:tc>
          <w:tcPr>
            <w:tcW w:w="1612" w:type="pct"/>
            <w:vAlign w:val="center"/>
          </w:tcPr>
          <w:p w14:paraId="1F1C37D1" w14:textId="77777777" w:rsidR="00A94948" w:rsidRPr="006828EC" w:rsidRDefault="00A94948" w:rsidP="001951C2">
            <w:pPr>
              <w:pStyle w:val="TableParagraph"/>
              <w:spacing w:line="252" w:lineRule="exact"/>
              <w:jc w:val="center"/>
            </w:pPr>
            <w:r w:rsidRPr="006828EC">
              <w:rPr>
                <w:sz w:val="22"/>
              </w:rPr>
              <w:t>Водный</w:t>
            </w:r>
            <w:r w:rsidRPr="006828EC">
              <w:rPr>
                <w:spacing w:val="-7"/>
                <w:sz w:val="22"/>
              </w:rPr>
              <w:t xml:space="preserve"> </w:t>
            </w:r>
            <w:r w:rsidRPr="006828EC">
              <w:rPr>
                <w:sz w:val="22"/>
              </w:rPr>
              <w:t>налог</w:t>
            </w:r>
            <w:r w:rsidRPr="006828EC">
              <w:rPr>
                <w:spacing w:val="-4"/>
                <w:sz w:val="22"/>
              </w:rPr>
              <w:t xml:space="preserve"> (ГЭС)</w:t>
            </w:r>
          </w:p>
        </w:tc>
        <w:tc>
          <w:tcPr>
            <w:tcW w:w="427" w:type="pct"/>
            <w:vAlign w:val="center"/>
          </w:tcPr>
          <w:p w14:paraId="18960C18"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4F5AACEA" w14:textId="77777777" w:rsidR="00A94948" w:rsidRPr="006828EC" w:rsidRDefault="00A94948" w:rsidP="001951C2">
            <w:pPr>
              <w:pStyle w:val="TableParagraph"/>
              <w:spacing w:line="266" w:lineRule="exact"/>
              <w:jc w:val="center"/>
            </w:pPr>
            <w:r w:rsidRPr="006828EC">
              <w:rPr>
                <w:sz w:val="22"/>
              </w:rPr>
              <w:t>0</w:t>
            </w:r>
          </w:p>
        </w:tc>
        <w:tc>
          <w:tcPr>
            <w:tcW w:w="381" w:type="pct"/>
            <w:vAlign w:val="center"/>
          </w:tcPr>
          <w:p w14:paraId="64A86FB0"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2CD1953F"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7F575159"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53D8BDC4"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3CF4DA8D"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18711E9A" w14:textId="77777777" w:rsidR="00A94948" w:rsidRPr="006828EC" w:rsidRDefault="00A94948" w:rsidP="001951C2">
            <w:pPr>
              <w:pStyle w:val="TableParagraph"/>
              <w:spacing w:line="266" w:lineRule="exact"/>
              <w:jc w:val="center"/>
              <w:rPr>
                <w:sz w:val="22"/>
              </w:rPr>
            </w:pPr>
            <w:r w:rsidRPr="006828EC">
              <w:rPr>
                <w:sz w:val="22"/>
              </w:rPr>
              <w:t>0</w:t>
            </w:r>
          </w:p>
        </w:tc>
        <w:tc>
          <w:tcPr>
            <w:tcW w:w="364" w:type="pct"/>
            <w:vAlign w:val="center"/>
          </w:tcPr>
          <w:p w14:paraId="46AFC972" w14:textId="77777777" w:rsidR="00A94948" w:rsidRPr="006828EC" w:rsidRDefault="00A94948" w:rsidP="001951C2">
            <w:pPr>
              <w:pStyle w:val="TableParagraph"/>
              <w:spacing w:line="266" w:lineRule="exact"/>
              <w:jc w:val="center"/>
              <w:rPr>
                <w:sz w:val="22"/>
              </w:rPr>
            </w:pPr>
            <w:r w:rsidRPr="006828EC">
              <w:rPr>
                <w:sz w:val="22"/>
              </w:rPr>
              <w:t>0</w:t>
            </w:r>
          </w:p>
        </w:tc>
      </w:tr>
      <w:tr w:rsidR="00A94948" w:rsidRPr="006828EC" w14:paraId="48D6973F" w14:textId="77777777" w:rsidTr="001951C2">
        <w:trPr>
          <w:trHeight w:val="20"/>
          <w:jc w:val="center"/>
        </w:trPr>
        <w:tc>
          <w:tcPr>
            <w:tcW w:w="1612" w:type="pct"/>
            <w:vAlign w:val="center"/>
          </w:tcPr>
          <w:p w14:paraId="233F25C8" w14:textId="77777777" w:rsidR="00A94948" w:rsidRPr="006828EC" w:rsidRDefault="00A94948" w:rsidP="001951C2">
            <w:pPr>
              <w:pStyle w:val="TableParagraph"/>
              <w:jc w:val="center"/>
              <w:rPr>
                <w:lang w:val="ru-RU"/>
              </w:rPr>
            </w:pPr>
            <w:r w:rsidRPr="006828EC">
              <w:rPr>
                <w:sz w:val="22"/>
                <w:lang w:val="ru-RU"/>
              </w:rPr>
              <w:t>Непроизводственные расходы (налоги</w:t>
            </w:r>
            <w:r w:rsidRPr="006828EC">
              <w:rPr>
                <w:spacing w:val="-10"/>
                <w:sz w:val="22"/>
                <w:lang w:val="ru-RU"/>
              </w:rPr>
              <w:t xml:space="preserve"> </w:t>
            </w:r>
            <w:r w:rsidRPr="006828EC">
              <w:rPr>
                <w:sz w:val="22"/>
                <w:lang w:val="ru-RU"/>
              </w:rPr>
              <w:t>и</w:t>
            </w:r>
            <w:r w:rsidRPr="006828EC">
              <w:rPr>
                <w:spacing w:val="-8"/>
                <w:sz w:val="22"/>
                <w:lang w:val="ru-RU"/>
              </w:rPr>
              <w:t xml:space="preserve"> </w:t>
            </w:r>
            <w:r w:rsidRPr="006828EC">
              <w:rPr>
                <w:sz w:val="22"/>
                <w:lang w:val="ru-RU"/>
              </w:rPr>
              <w:t>другие</w:t>
            </w:r>
            <w:r w:rsidRPr="006828EC">
              <w:rPr>
                <w:spacing w:val="-10"/>
                <w:sz w:val="22"/>
                <w:lang w:val="ru-RU"/>
              </w:rPr>
              <w:t xml:space="preserve"> </w:t>
            </w:r>
            <w:r w:rsidRPr="006828EC">
              <w:rPr>
                <w:sz w:val="22"/>
                <w:lang w:val="ru-RU"/>
              </w:rPr>
              <w:t>обязательные</w:t>
            </w:r>
            <w:r w:rsidRPr="006828EC">
              <w:rPr>
                <w:spacing w:val="-9"/>
                <w:sz w:val="22"/>
                <w:lang w:val="ru-RU"/>
              </w:rPr>
              <w:t xml:space="preserve"> </w:t>
            </w:r>
            <w:r w:rsidRPr="006828EC">
              <w:rPr>
                <w:sz w:val="22"/>
                <w:lang w:val="ru-RU"/>
              </w:rPr>
              <w:t>платежи и сборы)</w:t>
            </w:r>
          </w:p>
        </w:tc>
        <w:tc>
          <w:tcPr>
            <w:tcW w:w="427" w:type="pct"/>
            <w:vAlign w:val="center"/>
          </w:tcPr>
          <w:p w14:paraId="48992A8B"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3701FBE0" w14:textId="77777777" w:rsidR="00A94948" w:rsidRPr="006828EC" w:rsidRDefault="00A94948" w:rsidP="001951C2">
            <w:pPr>
              <w:pStyle w:val="TableParagraph"/>
              <w:jc w:val="center"/>
            </w:pPr>
            <w:r w:rsidRPr="006828EC">
              <w:rPr>
                <w:sz w:val="22"/>
              </w:rPr>
              <w:t>0</w:t>
            </w:r>
          </w:p>
        </w:tc>
        <w:tc>
          <w:tcPr>
            <w:tcW w:w="381" w:type="pct"/>
            <w:vAlign w:val="center"/>
          </w:tcPr>
          <w:p w14:paraId="622890FF" w14:textId="77777777" w:rsidR="00A94948" w:rsidRPr="006828EC" w:rsidRDefault="00A94948" w:rsidP="001951C2">
            <w:pPr>
              <w:pStyle w:val="TableParagraph"/>
              <w:jc w:val="center"/>
            </w:pPr>
            <w:r w:rsidRPr="006828EC">
              <w:rPr>
                <w:sz w:val="22"/>
              </w:rPr>
              <w:t>0</w:t>
            </w:r>
          </w:p>
        </w:tc>
        <w:tc>
          <w:tcPr>
            <w:tcW w:w="370" w:type="pct"/>
            <w:vAlign w:val="center"/>
          </w:tcPr>
          <w:p w14:paraId="494F718F" w14:textId="77777777" w:rsidR="00A94948" w:rsidRPr="006828EC" w:rsidRDefault="00A94948" w:rsidP="001951C2">
            <w:pPr>
              <w:pStyle w:val="TableParagraph"/>
              <w:jc w:val="center"/>
            </w:pPr>
            <w:r w:rsidRPr="006828EC">
              <w:rPr>
                <w:sz w:val="22"/>
              </w:rPr>
              <w:t>0</w:t>
            </w:r>
          </w:p>
        </w:tc>
        <w:tc>
          <w:tcPr>
            <w:tcW w:w="370" w:type="pct"/>
            <w:vAlign w:val="center"/>
          </w:tcPr>
          <w:p w14:paraId="07C45C82"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131DADBD"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749EDC36"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0D72F86F"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0EB174B2" w14:textId="77777777" w:rsidR="00A94948" w:rsidRPr="006828EC" w:rsidRDefault="00A94948" w:rsidP="001951C2">
            <w:pPr>
              <w:pStyle w:val="TableParagraph"/>
              <w:jc w:val="center"/>
              <w:rPr>
                <w:sz w:val="22"/>
              </w:rPr>
            </w:pPr>
            <w:r w:rsidRPr="006828EC">
              <w:rPr>
                <w:sz w:val="22"/>
              </w:rPr>
              <w:t>0</w:t>
            </w:r>
          </w:p>
        </w:tc>
      </w:tr>
      <w:tr w:rsidR="00A94948" w:rsidRPr="006828EC" w14:paraId="0C2A5B5E" w14:textId="77777777" w:rsidTr="001951C2">
        <w:trPr>
          <w:trHeight w:val="20"/>
          <w:jc w:val="center"/>
        </w:trPr>
        <w:tc>
          <w:tcPr>
            <w:tcW w:w="1612" w:type="pct"/>
            <w:vAlign w:val="center"/>
          </w:tcPr>
          <w:p w14:paraId="6B7529C5" w14:textId="77777777" w:rsidR="00A94948" w:rsidRPr="006828EC" w:rsidRDefault="00A94948" w:rsidP="001951C2">
            <w:pPr>
              <w:pStyle w:val="TableParagraph"/>
              <w:jc w:val="center"/>
            </w:pPr>
            <w:r w:rsidRPr="006828EC">
              <w:rPr>
                <w:color w:val="21272E"/>
              </w:rPr>
              <w:t>Налог</w:t>
            </w:r>
            <w:r w:rsidRPr="006828EC">
              <w:rPr>
                <w:color w:val="21272E"/>
                <w:spacing w:val="-3"/>
              </w:rPr>
              <w:t xml:space="preserve"> </w:t>
            </w:r>
            <w:r w:rsidRPr="006828EC">
              <w:rPr>
                <w:color w:val="21272E"/>
              </w:rPr>
              <w:t>на</w:t>
            </w:r>
            <w:r w:rsidRPr="006828EC">
              <w:rPr>
                <w:color w:val="21272E"/>
                <w:spacing w:val="-2"/>
              </w:rPr>
              <w:t xml:space="preserve"> землю</w:t>
            </w:r>
          </w:p>
        </w:tc>
        <w:tc>
          <w:tcPr>
            <w:tcW w:w="427" w:type="pct"/>
            <w:vAlign w:val="center"/>
          </w:tcPr>
          <w:p w14:paraId="08D05B43"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3C49D402" w14:textId="77777777" w:rsidR="00A94948" w:rsidRPr="006828EC" w:rsidRDefault="00A94948" w:rsidP="001951C2">
            <w:pPr>
              <w:pStyle w:val="TableParagraph"/>
              <w:jc w:val="center"/>
            </w:pPr>
            <w:r w:rsidRPr="006828EC">
              <w:rPr>
                <w:spacing w:val="-4"/>
                <w:sz w:val="22"/>
              </w:rPr>
              <w:t>0,17</w:t>
            </w:r>
          </w:p>
        </w:tc>
        <w:tc>
          <w:tcPr>
            <w:tcW w:w="381" w:type="pct"/>
            <w:vAlign w:val="center"/>
          </w:tcPr>
          <w:p w14:paraId="7757332E" w14:textId="77777777" w:rsidR="00A94948" w:rsidRPr="006828EC" w:rsidRDefault="00A94948" w:rsidP="001951C2">
            <w:pPr>
              <w:pStyle w:val="TableParagraph"/>
              <w:jc w:val="center"/>
            </w:pPr>
            <w:r w:rsidRPr="006828EC">
              <w:rPr>
                <w:spacing w:val="-4"/>
                <w:sz w:val="22"/>
              </w:rPr>
              <w:t>0,18</w:t>
            </w:r>
          </w:p>
        </w:tc>
        <w:tc>
          <w:tcPr>
            <w:tcW w:w="370" w:type="pct"/>
            <w:vAlign w:val="center"/>
          </w:tcPr>
          <w:p w14:paraId="67535F79" w14:textId="77777777" w:rsidR="00A94948" w:rsidRPr="006828EC" w:rsidRDefault="00A94948" w:rsidP="001951C2">
            <w:pPr>
              <w:pStyle w:val="TableParagraph"/>
              <w:jc w:val="center"/>
            </w:pPr>
            <w:r w:rsidRPr="006828EC">
              <w:rPr>
                <w:spacing w:val="-4"/>
                <w:sz w:val="22"/>
              </w:rPr>
              <w:t>0,19</w:t>
            </w:r>
          </w:p>
        </w:tc>
        <w:tc>
          <w:tcPr>
            <w:tcW w:w="370" w:type="pct"/>
            <w:vAlign w:val="center"/>
          </w:tcPr>
          <w:p w14:paraId="0482973A" w14:textId="77777777" w:rsidR="00A94948" w:rsidRPr="006828EC" w:rsidRDefault="00A94948" w:rsidP="001951C2">
            <w:pPr>
              <w:pStyle w:val="TableParagraph"/>
              <w:jc w:val="center"/>
              <w:rPr>
                <w:spacing w:val="-4"/>
                <w:sz w:val="22"/>
              </w:rPr>
            </w:pPr>
            <w:r w:rsidRPr="006828EC">
              <w:rPr>
                <w:spacing w:val="-4"/>
                <w:sz w:val="22"/>
              </w:rPr>
              <w:t>0,22</w:t>
            </w:r>
          </w:p>
        </w:tc>
        <w:tc>
          <w:tcPr>
            <w:tcW w:w="370" w:type="pct"/>
            <w:vAlign w:val="center"/>
          </w:tcPr>
          <w:p w14:paraId="20F03FA0" w14:textId="77777777" w:rsidR="00A94948" w:rsidRPr="006828EC" w:rsidRDefault="00A94948" w:rsidP="001951C2">
            <w:pPr>
              <w:pStyle w:val="TableParagraph"/>
              <w:jc w:val="center"/>
              <w:rPr>
                <w:spacing w:val="-4"/>
                <w:sz w:val="22"/>
              </w:rPr>
            </w:pPr>
            <w:r w:rsidRPr="006828EC">
              <w:rPr>
                <w:spacing w:val="-4"/>
                <w:sz w:val="22"/>
              </w:rPr>
              <w:t>0,23</w:t>
            </w:r>
          </w:p>
        </w:tc>
        <w:tc>
          <w:tcPr>
            <w:tcW w:w="370" w:type="pct"/>
            <w:vAlign w:val="center"/>
          </w:tcPr>
          <w:p w14:paraId="3BC58F67" w14:textId="77777777" w:rsidR="00A94948" w:rsidRPr="006828EC" w:rsidRDefault="00A94948" w:rsidP="001951C2">
            <w:pPr>
              <w:pStyle w:val="TableParagraph"/>
              <w:jc w:val="center"/>
              <w:rPr>
                <w:spacing w:val="-4"/>
                <w:sz w:val="22"/>
              </w:rPr>
            </w:pPr>
            <w:r w:rsidRPr="006828EC">
              <w:rPr>
                <w:spacing w:val="-4"/>
                <w:sz w:val="22"/>
              </w:rPr>
              <w:t>0,25</w:t>
            </w:r>
          </w:p>
        </w:tc>
        <w:tc>
          <w:tcPr>
            <w:tcW w:w="370" w:type="pct"/>
            <w:vAlign w:val="center"/>
          </w:tcPr>
          <w:p w14:paraId="251B37B0" w14:textId="77777777" w:rsidR="00A94948" w:rsidRPr="006828EC" w:rsidRDefault="00A94948" w:rsidP="001951C2">
            <w:pPr>
              <w:pStyle w:val="TableParagraph"/>
              <w:jc w:val="center"/>
              <w:rPr>
                <w:spacing w:val="-4"/>
                <w:sz w:val="22"/>
              </w:rPr>
            </w:pPr>
            <w:r w:rsidRPr="006828EC">
              <w:rPr>
                <w:spacing w:val="-4"/>
                <w:sz w:val="22"/>
              </w:rPr>
              <w:t>0,27</w:t>
            </w:r>
          </w:p>
        </w:tc>
        <w:tc>
          <w:tcPr>
            <w:tcW w:w="364" w:type="pct"/>
            <w:vAlign w:val="center"/>
          </w:tcPr>
          <w:p w14:paraId="2034298A" w14:textId="77777777" w:rsidR="00A94948" w:rsidRPr="006828EC" w:rsidRDefault="00A94948" w:rsidP="001951C2">
            <w:pPr>
              <w:pStyle w:val="TableParagraph"/>
              <w:jc w:val="center"/>
              <w:rPr>
                <w:spacing w:val="-4"/>
                <w:sz w:val="22"/>
              </w:rPr>
            </w:pPr>
            <w:r w:rsidRPr="006828EC">
              <w:rPr>
                <w:spacing w:val="-4"/>
                <w:sz w:val="22"/>
              </w:rPr>
              <w:t>0,32</w:t>
            </w:r>
          </w:p>
        </w:tc>
      </w:tr>
      <w:tr w:rsidR="00A94948" w:rsidRPr="006828EC" w14:paraId="45075BB0" w14:textId="77777777" w:rsidTr="001951C2">
        <w:trPr>
          <w:trHeight w:val="20"/>
          <w:jc w:val="center"/>
        </w:trPr>
        <w:tc>
          <w:tcPr>
            <w:tcW w:w="1612" w:type="pct"/>
            <w:vAlign w:val="center"/>
          </w:tcPr>
          <w:p w14:paraId="4FFFDC85" w14:textId="77777777" w:rsidR="00A94948" w:rsidRPr="006828EC" w:rsidRDefault="00A94948" w:rsidP="001951C2">
            <w:pPr>
              <w:pStyle w:val="TableParagraph"/>
              <w:jc w:val="center"/>
            </w:pPr>
            <w:r w:rsidRPr="006828EC">
              <w:rPr>
                <w:color w:val="21272E"/>
              </w:rPr>
              <w:t>Налог</w:t>
            </w:r>
            <w:r w:rsidRPr="006828EC">
              <w:rPr>
                <w:color w:val="21272E"/>
                <w:spacing w:val="-3"/>
              </w:rPr>
              <w:t xml:space="preserve"> </w:t>
            </w:r>
            <w:r w:rsidRPr="006828EC">
              <w:rPr>
                <w:color w:val="21272E"/>
              </w:rPr>
              <w:t>на</w:t>
            </w:r>
            <w:r w:rsidRPr="006828EC">
              <w:rPr>
                <w:color w:val="21272E"/>
                <w:spacing w:val="-2"/>
              </w:rPr>
              <w:t xml:space="preserve"> имущество</w:t>
            </w:r>
          </w:p>
        </w:tc>
        <w:tc>
          <w:tcPr>
            <w:tcW w:w="427" w:type="pct"/>
            <w:vAlign w:val="center"/>
          </w:tcPr>
          <w:p w14:paraId="25BBBD13"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2E5144D1" w14:textId="77777777" w:rsidR="00A94948" w:rsidRPr="006828EC" w:rsidRDefault="00A94948" w:rsidP="001951C2">
            <w:pPr>
              <w:pStyle w:val="TableParagraph"/>
              <w:jc w:val="center"/>
            </w:pPr>
            <w:r w:rsidRPr="006828EC">
              <w:rPr>
                <w:spacing w:val="-2"/>
                <w:sz w:val="22"/>
              </w:rPr>
              <w:t>90,63</w:t>
            </w:r>
          </w:p>
        </w:tc>
        <w:tc>
          <w:tcPr>
            <w:tcW w:w="381" w:type="pct"/>
            <w:vAlign w:val="center"/>
          </w:tcPr>
          <w:p w14:paraId="7EC9C144" w14:textId="77777777" w:rsidR="00A94948" w:rsidRPr="006828EC" w:rsidRDefault="00A94948" w:rsidP="001951C2">
            <w:pPr>
              <w:pStyle w:val="TableParagraph"/>
              <w:jc w:val="center"/>
            </w:pPr>
            <w:r w:rsidRPr="006828EC">
              <w:rPr>
                <w:spacing w:val="-2"/>
                <w:sz w:val="22"/>
              </w:rPr>
              <w:t>94,25</w:t>
            </w:r>
          </w:p>
        </w:tc>
        <w:tc>
          <w:tcPr>
            <w:tcW w:w="370" w:type="pct"/>
            <w:vAlign w:val="center"/>
          </w:tcPr>
          <w:p w14:paraId="1D084883" w14:textId="77777777" w:rsidR="00A94948" w:rsidRPr="006828EC" w:rsidRDefault="00A94948" w:rsidP="001951C2">
            <w:pPr>
              <w:pStyle w:val="TableParagraph"/>
              <w:jc w:val="center"/>
            </w:pPr>
            <w:r w:rsidRPr="006828EC">
              <w:rPr>
                <w:spacing w:val="-2"/>
                <w:sz w:val="22"/>
              </w:rPr>
              <w:t>98,02</w:t>
            </w:r>
          </w:p>
        </w:tc>
        <w:tc>
          <w:tcPr>
            <w:tcW w:w="370" w:type="pct"/>
            <w:vAlign w:val="center"/>
          </w:tcPr>
          <w:p w14:paraId="61D29856" w14:textId="77777777" w:rsidR="00A94948" w:rsidRPr="006828EC" w:rsidRDefault="00A94948" w:rsidP="001951C2">
            <w:pPr>
              <w:pStyle w:val="TableParagraph"/>
              <w:jc w:val="center"/>
              <w:rPr>
                <w:spacing w:val="-2"/>
                <w:sz w:val="22"/>
              </w:rPr>
            </w:pPr>
            <w:r w:rsidRPr="006828EC">
              <w:rPr>
                <w:spacing w:val="-2"/>
                <w:sz w:val="22"/>
              </w:rPr>
              <w:t>114,67</w:t>
            </w:r>
          </w:p>
        </w:tc>
        <w:tc>
          <w:tcPr>
            <w:tcW w:w="370" w:type="pct"/>
            <w:vAlign w:val="center"/>
          </w:tcPr>
          <w:p w14:paraId="672B17C5" w14:textId="77777777" w:rsidR="00A94948" w:rsidRPr="006828EC" w:rsidRDefault="00A94948" w:rsidP="001951C2">
            <w:pPr>
              <w:pStyle w:val="TableParagraph"/>
              <w:jc w:val="center"/>
              <w:rPr>
                <w:spacing w:val="-2"/>
                <w:sz w:val="22"/>
              </w:rPr>
            </w:pPr>
            <w:r w:rsidRPr="006828EC">
              <w:rPr>
                <w:spacing w:val="-2"/>
                <w:sz w:val="22"/>
              </w:rPr>
              <w:t>119,26</w:t>
            </w:r>
          </w:p>
        </w:tc>
        <w:tc>
          <w:tcPr>
            <w:tcW w:w="370" w:type="pct"/>
            <w:vAlign w:val="center"/>
          </w:tcPr>
          <w:p w14:paraId="7B3BDC6B" w14:textId="77777777" w:rsidR="00A94948" w:rsidRPr="006828EC" w:rsidRDefault="00A94948" w:rsidP="001951C2">
            <w:pPr>
              <w:pStyle w:val="TableParagraph"/>
              <w:jc w:val="center"/>
              <w:rPr>
                <w:spacing w:val="-2"/>
                <w:sz w:val="22"/>
              </w:rPr>
            </w:pPr>
            <w:r w:rsidRPr="006828EC">
              <w:rPr>
                <w:spacing w:val="-2"/>
                <w:sz w:val="22"/>
              </w:rPr>
              <w:t>128,99</w:t>
            </w:r>
          </w:p>
        </w:tc>
        <w:tc>
          <w:tcPr>
            <w:tcW w:w="370" w:type="pct"/>
            <w:vAlign w:val="center"/>
          </w:tcPr>
          <w:p w14:paraId="4283FEBD" w14:textId="77777777" w:rsidR="00A94948" w:rsidRPr="006828EC" w:rsidRDefault="00A94948" w:rsidP="001951C2">
            <w:pPr>
              <w:pStyle w:val="TableParagraph"/>
              <w:jc w:val="center"/>
              <w:rPr>
                <w:spacing w:val="-2"/>
                <w:sz w:val="22"/>
              </w:rPr>
            </w:pPr>
            <w:r w:rsidRPr="006828EC">
              <w:rPr>
                <w:spacing w:val="-2"/>
                <w:sz w:val="22"/>
              </w:rPr>
              <w:t>139,52</w:t>
            </w:r>
          </w:p>
        </w:tc>
        <w:tc>
          <w:tcPr>
            <w:tcW w:w="364" w:type="pct"/>
            <w:vAlign w:val="center"/>
          </w:tcPr>
          <w:p w14:paraId="5CD07AE4" w14:textId="77777777" w:rsidR="00A94948" w:rsidRPr="006828EC" w:rsidRDefault="00A94948" w:rsidP="001951C2">
            <w:pPr>
              <w:pStyle w:val="TableParagraph"/>
              <w:jc w:val="center"/>
              <w:rPr>
                <w:spacing w:val="-2"/>
                <w:sz w:val="22"/>
              </w:rPr>
            </w:pPr>
            <w:r w:rsidRPr="006828EC">
              <w:rPr>
                <w:spacing w:val="-2"/>
                <w:sz w:val="22"/>
              </w:rPr>
              <w:t>169,74</w:t>
            </w:r>
          </w:p>
        </w:tc>
      </w:tr>
      <w:tr w:rsidR="00A94948" w:rsidRPr="006828EC" w14:paraId="42716353" w14:textId="77777777" w:rsidTr="001951C2">
        <w:trPr>
          <w:trHeight w:val="20"/>
          <w:jc w:val="center"/>
        </w:trPr>
        <w:tc>
          <w:tcPr>
            <w:tcW w:w="1612" w:type="pct"/>
            <w:vAlign w:val="center"/>
          </w:tcPr>
          <w:p w14:paraId="46554721" w14:textId="77777777" w:rsidR="00A94948" w:rsidRPr="006828EC" w:rsidRDefault="00A94948" w:rsidP="001951C2">
            <w:pPr>
              <w:pStyle w:val="TableParagraph"/>
              <w:spacing w:line="265" w:lineRule="exact"/>
              <w:jc w:val="center"/>
            </w:pPr>
            <w:r w:rsidRPr="006828EC">
              <w:rPr>
                <w:sz w:val="22"/>
              </w:rPr>
              <w:t>Транспортный</w:t>
            </w:r>
            <w:r w:rsidRPr="006828EC">
              <w:rPr>
                <w:spacing w:val="-9"/>
                <w:sz w:val="22"/>
              </w:rPr>
              <w:t xml:space="preserve"> </w:t>
            </w:r>
            <w:r w:rsidRPr="006828EC">
              <w:rPr>
                <w:spacing w:val="-4"/>
                <w:sz w:val="22"/>
              </w:rPr>
              <w:t>налог</w:t>
            </w:r>
          </w:p>
        </w:tc>
        <w:tc>
          <w:tcPr>
            <w:tcW w:w="427" w:type="pct"/>
            <w:vAlign w:val="center"/>
          </w:tcPr>
          <w:p w14:paraId="50968ECF"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3AF18287" w14:textId="77777777" w:rsidR="00A94948" w:rsidRPr="006828EC" w:rsidRDefault="00A94948" w:rsidP="001951C2">
            <w:pPr>
              <w:pStyle w:val="TableParagraph"/>
              <w:jc w:val="center"/>
            </w:pPr>
            <w:r w:rsidRPr="006828EC">
              <w:rPr>
                <w:sz w:val="22"/>
              </w:rPr>
              <w:t>0</w:t>
            </w:r>
          </w:p>
        </w:tc>
        <w:tc>
          <w:tcPr>
            <w:tcW w:w="381" w:type="pct"/>
            <w:vAlign w:val="center"/>
          </w:tcPr>
          <w:p w14:paraId="5E293B06" w14:textId="77777777" w:rsidR="00A94948" w:rsidRPr="006828EC" w:rsidRDefault="00A94948" w:rsidP="001951C2">
            <w:pPr>
              <w:pStyle w:val="TableParagraph"/>
              <w:jc w:val="center"/>
            </w:pPr>
            <w:r w:rsidRPr="006828EC">
              <w:rPr>
                <w:sz w:val="22"/>
              </w:rPr>
              <w:t>0</w:t>
            </w:r>
          </w:p>
        </w:tc>
        <w:tc>
          <w:tcPr>
            <w:tcW w:w="370" w:type="pct"/>
            <w:vAlign w:val="center"/>
          </w:tcPr>
          <w:p w14:paraId="6ECA480B" w14:textId="77777777" w:rsidR="00A94948" w:rsidRPr="006828EC" w:rsidRDefault="00A94948" w:rsidP="001951C2">
            <w:pPr>
              <w:pStyle w:val="TableParagraph"/>
              <w:jc w:val="center"/>
            </w:pPr>
            <w:r w:rsidRPr="006828EC">
              <w:rPr>
                <w:sz w:val="22"/>
              </w:rPr>
              <w:t>0</w:t>
            </w:r>
          </w:p>
        </w:tc>
        <w:tc>
          <w:tcPr>
            <w:tcW w:w="370" w:type="pct"/>
            <w:vAlign w:val="center"/>
          </w:tcPr>
          <w:p w14:paraId="613AB94B"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24E35048"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3F8BB26C"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6D48B206"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18E27363" w14:textId="77777777" w:rsidR="00A94948" w:rsidRPr="006828EC" w:rsidRDefault="00A94948" w:rsidP="001951C2">
            <w:pPr>
              <w:pStyle w:val="TableParagraph"/>
              <w:jc w:val="center"/>
              <w:rPr>
                <w:sz w:val="22"/>
              </w:rPr>
            </w:pPr>
            <w:r w:rsidRPr="006828EC">
              <w:rPr>
                <w:sz w:val="22"/>
              </w:rPr>
              <w:t>0</w:t>
            </w:r>
          </w:p>
        </w:tc>
      </w:tr>
      <w:tr w:rsidR="00A94948" w:rsidRPr="006828EC" w14:paraId="1197CF53" w14:textId="77777777" w:rsidTr="001951C2">
        <w:trPr>
          <w:trHeight w:val="20"/>
          <w:jc w:val="center"/>
        </w:trPr>
        <w:tc>
          <w:tcPr>
            <w:tcW w:w="1612" w:type="pct"/>
            <w:vAlign w:val="center"/>
          </w:tcPr>
          <w:p w14:paraId="12FC3023" w14:textId="77777777" w:rsidR="00A94948" w:rsidRPr="006828EC" w:rsidRDefault="00A94948" w:rsidP="001951C2">
            <w:pPr>
              <w:pStyle w:val="TableParagraph"/>
              <w:jc w:val="center"/>
              <w:rPr>
                <w:lang w:val="ru-RU"/>
              </w:rPr>
            </w:pPr>
            <w:r w:rsidRPr="006828EC">
              <w:rPr>
                <w:sz w:val="22"/>
                <w:lang w:val="ru-RU"/>
              </w:rPr>
              <w:t>Другие</w:t>
            </w:r>
            <w:r w:rsidRPr="006828EC">
              <w:rPr>
                <w:spacing w:val="-10"/>
                <w:sz w:val="22"/>
                <w:lang w:val="ru-RU"/>
              </w:rPr>
              <w:t xml:space="preserve"> </w:t>
            </w:r>
            <w:r w:rsidRPr="006828EC">
              <w:rPr>
                <w:sz w:val="22"/>
                <w:lang w:val="ru-RU"/>
              </w:rPr>
              <w:t>затраты,</w:t>
            </w:r>
            <w:r w:rsidRPr="006828EC">
              <w:rPr>
                <w:spacing w:val="-11"/>
                <w:sz w:val="22"/>
                <w:lang w:val="ru-RU"/>
              </w:rPr>
              <w:t xml:space="preserve"> </w:t>
            </w:r>
            <w:r w:rsidRPr="006828EC">
              <w:rPr>
                <w:sz w:val="22"/>
                <w:lang w:val="ru-RU"/>
              </w:rPr>
              <w:t>относимые</w:t>
            </w:r>
            <w:r w:rsidRPr="006828EC">
              <w:rPr>
                <w:spacing w:val="-8"/>
                <w:sz w:val="22"/>
                <w:lang w:val="ru-RU"/>
              </w:rPr>
              <w:t xml:space="preserve"> </w:t>
            </w:r>
            <w:r w:rsidRPr="006828EC">
              <w:rPr>
                <w:sz w:val="22"/>
                <w:lang w:val="ru-RU"/>
              </w:rPr>
              <w:t>на</w:t>
            </w:r>
            <w:r w:rsidRPr="006828EC">
              <w:rPr>
                <w:spacing w:val="-8"/>
                <w:sz w:val="22"/>
                <w:lang w:val="ru-RU"/>
              </w:rPr>
              <w:t xml:space="preserve"> </w:t>
            </w:r>
            <w:r w:rsidRPr="006828EC">
              <w:rPr>
                <w:sz w:val="22"/>
                <w:lang w:val="ru-RU"/>
              </w:rPr>
              <w:t>себестоимость продукции, всего, в том</w:t>
            </w:r>
            <w:r w:rsidRPr="006828EC">
              <w:rPr>
                <w:lang w:val="ru-RU"/>
              </w:rPr>
              <w:t xml:space="preserve"> </w:t>
            </w:r>
            <w:r w:rsidRPr="006828EC">
              <w:rPr>
                <w:spacing w:val="-2"/>
                <w:sz w:val="22"/>
                <w:lang w:val="ru-RU"/>
              </w:rPr>
              <w:t>числе:</w:t>
            </w:r>
          </w:p>
        </w:tc>
        <w:tc>
          <w:tcPr>
            <w:tcW w:w="427" w:type="pct"/>
            <w:vAlign w:val="center"/>
          </w:tcPr>
          <w:p w14:paraId="6FCF5F0A"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017E08E9" w14:textId="77777777" w:rsidR="00A94948" w:rsidRPr="006828EC" w:rsidRDefault="00A94948" w:rsidP="001951C2">
            <w:pPr>
              <w:pStyle w:val="TableParagraph"/>
              <w:jc w:val="center"/>
            </w:pPr>
            <w:r w:rsidRPr="006828EC">
              <w:rPr>
                <w:sz w:val="22"/>
              </w:rPr>
              <w:t>0</w:t>
            </w:r>
          </w:p>
        </w:tc>
        <w:tc>
          <w:tcPr>
            <w:tcW w:w="381" w:type="pct"/>
            <w:vAlign w:val="center"/>
          </w:tcPr>
          <w:p w14:paraId="5B2872F0" w14:textId="77777777" w:rsidR="00A94948" w:rsidRPr="006828EC" w:rsidRDefault="00A94948" w:rsidP="001951C2">
            <w:pPr>
              <w:pStyle w:val="TableParagraph"/>
              <w:jc w:val="center"/>
            </w:pPr>
            <w:r w:rsidRPr="006828EC">
              <w:rPr>
                <w:sz w:val="22"/>
              </w:rPr>
              <w:t>0</w:t>
            </w:r>
          </w:p>
        </w:tc>
        <w:tc>
          <w:tcPr>
            <w:tcW w:w="370" w:type="pct"/>
            <w:vAlign w:val="center"/>
          </w:tcPr>
          <w:p w14:paraId="39CE460B" w14:textId="77777777" w:rsidR="00A94948" w:rsidRPr="006828EC" w:rsidRDefault="00A94948" w:rsidP="001951C2">
            <w:pPr>
              <w:pStyle w:val="TableParagraph"/>
              <w:jc w:val="center"/>
            </w:pPr>
            <w:r w:rsidRPr="006828EC">
              <w:rPr>
                <w:sz w:val="22"/>
              </w:rPr>
              <w:t>0</w:t>
            </w:r>
          </w:p>
        </w:tc>
        <w:tc>
          <w:tcPr>
            <w:tcW w:w="370" w:type="pct"/>
            <w:vAlign w:val="center"/>
          </w:tcPr>
          <w:p w14:paraId="3961E5AB"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7BB4AA82"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5CFE31D0"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1EC9EAAE"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433CE130" w14:textId="77777777" w:rsidR="00A94948" w:rsidRPr="006828EC" w:rsidRDefault="00A94948" w:rsidP="001951C2">
            <w:pPr>
              <w:pStyle w:val="TableParagraph"/>
              <w:jc w:val="center"/>
              <w:rPr>
                <w:sz w:val="22"/>
              </w:rPr>
            </w:pPr>
            <w:r w:rsidRPr="006828EC">
              <w:rPr>
                <w:sz w:val="22"/>
              </w:rPr>
              <w:t>0</w:t>
            </w:r>
          </w:p>
        </w:tc>
      </w:tr>
      <w:tr w:rsidR="00A94948" w:rsidRPr="006828EC" w14:paraId="105F65DB" w14:textId="77777777" w:rsidTr="001951C2">
        <w:trPr>
          <w:trHeight w:val="20"/>
          <w:jc w:val="center"/>
        </w:trPr>
        <w:tc>
          <w:tcPr>
            <w:tcW w:w="1612" w:type="pct"/>
            <w:vAlign w:val="center"/>
          </w:tcPr>
          <w:p w14:paraId="07F95150" w14:textId="77777777" w:rsidR="00A94948" w:rsidRPr="006828EC" w:rsidRDefault="00A94948" w:rsidP="001951C2">
            <w:pPr>
              <w:pStyle w:val="TableParagraph"/>
              <w:spacing w:line="266" w:lineRule="exact"/>
              <w:jc w:val="center"/>
            </w:pPr>
            <w:r w:rsidRPr="006828EC">
              <w:rPr>
                <w:sz w:val="22"/>
              </w:rPr>
              <w:t>арендная</w:t>
            </w:r>
            <w:r w:rsidRPr="006828EC">
              <w:rPr>
                <w:spacing w:val="-6"/>
                <w:sz w:val="22"/>
              </w:rPr>
              <w:t xml:space="preserve"> </w:t>
            </w:r>
            <w:r w:rsidRPr="006828EC">
              <w:rPr>
                <w:spacing w:val="-2"/>
                <w:sz w:val="22"/>
              </w:rPr>
              <w:t>плата</w:t>
            </w:r>
          </w:p>
        </w:tc>
        <w:tc>
          <w:tcPr>
            <w:tcW w:w="427" w:type="pct"/>
            <w:vAlign w:val="center"/>
          </w:tcPr>
          <w:p w14:paraId="02B11959"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5F26100C" w14:textId="77777777" w:rsidR="00A94948" w:rsidRPr="006828EC" w:rsidRDefault="00A94948" w:rsidP="001951C2">
            <w:pPr>
              <w:pStyle w:val="TableParagraph"/>
              <w:spacing w:line="266" w:lineRule="exact"/>
              <w:jc w:val="center"/>
            </w:pPr>
            <w:r w:rsidRPr="006828EC">
              <w:rPr>
                <w:sz w:val="22"/>
              </w:rPr>
              <w:t>0</w:t>
            </w:r>
          </w:p>
        </w:tc>
        <w:tc>
          <w:tcPr>
            <w:tcW w:w="381" w:type="pct"/>
            <w:vAlign w:val="center"/>
          </w:tcPr>
          <w:p w14:paraId="5242765A"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5AC32AF1"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0C534E00"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72E3FF6F"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2FCB3053"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2109A251" w14:textId="77777777" w:rsidR="00A94948" w:rsidRPr="006828EC" w:rsidRDefault="00A94948" w:rsidP="001951C2">
            <w:pPr>
              <w:pStyle w:val="TableParagraph"/>
              <w:spacing w:line="266" w:lineRule="exact"/>
              <w:jc w:val="center"/>
              <w:rPr>
                <w:sz w:val="22"/>
              </w:rPr>
            </w:pPr>
            <w:r w:rsidRPr="006828EC">
              <w:rPr>
                <w:sz w:val="22"/>
              </w:rPr>
              <w:t>0</w:t>
            </w:r>
          </w:p>
        </w:tc>
        <w:tc>
          <w:tcPr>
            <w:tcW w:w="364" w:type="pct"/>
            <w:vAlign w:val="center"/>
          </w:tcPr>
          <w:p w14:paraId="09A4BFD1" w14:textId="77777777" w:rsidR="00A94948" w:rsidRPr="006828EC" w:rsidRDefault="00A94948" w:rsidP="001951C2">
            <w:pPr>
              <w:pStyle w:val="TableParagraph"/>
              <w:spacing w:line="266" w:lineRule="exact"/>
              <w:jc w:val="center"/>
              <w:rPr>
                <w:sz w:val="22"/>
              </w:rPr>
            </w:pPr>
            <w:r w:rsidRPr="006828EC">
              <w:rPr>
                <w:sz w:val="22"/>
              </w:rPr>
              <w:t>0</w:t>
            </w:r>
          </w:p>
        </w:tc>
      </w:tr>
      <w:tr w:rsidR="00A94948" w:rsidRPr="006828EC" w14:paraId="47AED273" w14:textId="77777777" w:rsidTr="001951C2">
        <w:trPr>
          <w:trHeight w:val="20"/>
          <w:jc w:val="center"/>
        </w:trPr>
        <w:tc>
          <w:tcPr>
            <w:tcW w:w="1612" w:type="pct"/>
            <w:vAlign w:val="center"/>
          </w:tcPr>
          <w:p w14:paraId="36D34D7D" w14:textId="77777777" w:rsidR="00A94948" w:rsidRPr="006828EC" w:rsidRDefault="00A94948" w:rsidP="001951C2">
            <w:pPr>
              <w:pStyle w:val="TableParagraph"/>
              <w:jc w:val="center"/>
            </w:pPr>
            <w:r w:rsidRPr="006828EC">
              <w:rPr>
                <w:sz w:val="22"/>
              </w:rPr>
              <w:t>Итого</w:t>
            </w:r>
            <w:r w:rsidRPr="006828EC">
              <w:rPr>
                <w:spacing w:val="-5"/>
                <w:sz w:val="22"/>
              </w:rPr>
              <w:t xml:space="preserve"> </w:t>
            </w:r>
            <w:r w:rsidRPr="006828EC">
              <w:rPr>
                <w:spacing w:val="-2"/>
                <w:sz w:val="22"/>
              </w:rPr>
              <w:t>расходов</w:t>
            </w:r>
          </w:p>
        </w:tc>
        <w:tc>
          <w:tcPr>
            <w:tcW w:w="427" w:type="pct"/>
            <w:vAlign w:val="center"/>
          </w:tcPr>
          <w:p w14:paraId="63508076" w14:textId="77777777" w:rsidR="00A94948" w:rsidRPr="006828EC" w:rsidRDefault="00A94948" w:rsidP="001951C2">
            <w:pPr>
              <w:pStyle w:val="TableParagraph"/>
              <w:jc w:val="center"/>
            </w:pPr>
            <w:r w:rsidRPr="006828EC">
              <w:rPr>
                <w:sz w:val="22"/>
              </w:rPr>
              <w:t>тыс.</w:t>
            </w:r>
            <w:r w:rsidRPr="006828EC">
              <w:rPr>
                <w:spacing w:val="-2"/>
                <w:sz w:val="22"/>
              </w:rPr>
              <w:t xml:space="preserve"> </w:t>
            </w:r>
            <w:r w:rsidRPr="006828EC">
              <w:rPr>
                <w:spacing w:val="-4"/>
                <w:sz w:val="22"/>
              </w:rPr>
              <w:t>руб.</w:t>
            </w:r>
          </w:p>
        </w:tc>
        <w:tc>
          <w:tcPr>
            <w:tcW w:w="364" w:type="pct"/>
            <w:vAlign w:val="center"/>
          </w:tcPr>
          <w:p w14:paraId="225D16B8" w14:textId="77777777" w:rsidR="00A94948" w:rsidRPr="006828EC" w:rsidRDefault="00A94948" w:rsidP="001951C2">
            <w:pPr>
              <w:pStyle w:val="TableParagraph"/>
              <w:jc w:val="center"/>
            </w:pPr>
            <w:r w:rsidRPr="006828EC">
              <w:rPr>
                <w:spacing w:val="-2"/>
                <w:sz w:val="22"/>
              </w:rPr>
              <w:t>110965,2</w:t>
            </w:r>
          </w:p>
        </w:tc>
        <w:tc>
          <w:tcPr>
            <w:tcW w:w="381" w:type="pct"/>
            <w:vAlign w:val="center"/>
          </w:tcPr>
          <w:p w14:paraId="683D613D" w14:textId="77777777" w:rsidR="00A94948" w:rsidRPr="006828EC" w:rsidRDefault="00A94948" w:rsidP="001951C2">
            <w:pPr>
              <w:pStyle w:val="TableParagraph"/>
              <w:jc w:val="center"/>
            </w:pPr>
            <w:r w:rsidRPr="006828EC">
              <w:rPr>
                <w:spacing w:val="-2"/>
                <w:sz w:val="22"/>
              </w:rPr>
              <w:t>114099,0</w:t>
            </w:r>
          </w:p>
        </w:tc>
        <w:tc>
          <w:tcPr>
            <w:tcW w:w="370" w:type="pct"/>
            <w:vAlign w:val="center"/>
          </w:tcPr>
          <w:p w14:paraId="15C85D8B" w14:textId="77777777" w:rsidR="00A94948" w:rsidRPr="006828EC" w:rsidRDefault="00A94948" w:rsidP="001951C2">
            <w:pPr>
              <w:pStyle w:val="TableParagraph"/>
              <w:jc w:val="center"/>
            </w:pPr>
            <w:r w:rsidRPr="006828EC">
              <w:rPr>
                <w:spacing w:val="-2"/>
                <w:sz w:val="22"/>
              </w:rPr>
              <w:t>116223,0</w:t>
            </w:r>
          </w:p>
        </w:tc>
        <w:tc>
          <w:tcPr>
            <w:tcW w:w="370" w:type="pct"/>
            <w:vAlign w:val="center"/>
          </w:tcPr>
          <w:p w14:paraId="42B9650E" w14:textId="77777777" w:rsidR="00A94948" w:rsidRPr="006828EC" w:rsidRDefault="00A94948" w:rsidP="001951C2">
            <w:pPr>
              <w:pStyle w:val="TableParagraph"/>
              <w:jc w:val="center"/>
              <w:rPr>
                <w:spacing w:val="-2"/>
                <w:sz w:val="22"/>
              </w:rPr>
            </w:pPr>
            <w:r w:rsidRPr="006828EC">
              <w:rPr>
                <w:spacing w:val="-2"/>
                <w:sz w:val="22"/>
              </w:rPr>
              <w:t>125416,4</w:t>
            </w:r>
          </w:p>
        </w:tc>
        <w:tc>
          <w:tcPr>
            <w:tcW w:w="370" w:type="pct"/>
            <w:vAlign w:val="center"/>
          </w:tcPr>
          <w:p w14:paraId="5D668F78" w14:textId="77777777" w:rsidR="00A94948" w:rsidRPr="006828EC" w:rsidRDefault="00A94948" w:rsidP="001951C2">
            <w:pPr>
              <w:pStyle w:val="TableParagraph"/>
              <w:jc w:val="center"/>
              <w:rPr>
                <w:spacing w:val="-2"/>
                <w:sz w:val="22"/>
              </w:rPr>
            </w:pPr>
            <w:r w:rsidRPr="006828EC">
              <w:rPr>
                <w:spacing w:val="-2"/>
                <w:sz w:val="22"/>
              </w:rPr>
              <w:t>127900,6</w:t>
            </w:r>
          </w:p>
        </w:tc>
        <w:tc>
          <w:tcPr>
            <w:tcW w:w="370" w:type="pct"/>
            <w:vAlign w:val="center"/>
          </w:tcPr>
          <w:p w14:paraId="429AD013" w14:textId="77777777" w:rsidR="00A94948" w:rsidRPr="006828EC" w:rsidRDefault="00A94948" w:rsidP="001951C2">
            <w:pPr>
              <w:pStyle w:val="TableParagraph"/>
              <w:jc w:val="center"/>
              <w:rPr>
                <w:spacing w:val="-2"/>
                <w:sz w:val="22"/>
              </w:rPr>
            </w:pPr>
            <w:r w:rsidRPr="006828EC">
              <w:rPr>
                <w:spacing w:val="-2"/>
                <w:sz w:val="22"/>
              </w:rPr>
              <w:t>133108,8</w:t>
            </w:r>
          </w:p>
        </w:tc>
        <w:tc>
          <w:tcPr>
            <w:tcW w:w="370" w:type="pct"/>
            <w:vAlign w:val="center"/>
          </w:tcPr>
          <w:p w14:paraId="482D4ECE" w14:textId="77777777" w:rsidR="00A94948" w:rsidRPr="006828EC" w:rsidRDefault="00A94948" w:rsidP="001951C2">
            <w:pPr>
              <w:pStyle w:val="TableParagraph"/>
              <w:jc w:val="center"/>
              <w:rPr>
                <w:spacing w:val="-2"/>
                <w:sz w:val="22"/>
              </w:rPr>
            </w:pPr>
            <w:r w:rsidRPr="006828EC">
              <w:rPr>
                <w:spacing w:val="-2"/>
                <w:sz w:val="22"/>
              </w:rPr>
              <w:t>138654,5</w:t>
            </w:r>
          </w:p>
        </w:tc>
        <w:tc>
          <w:tcPr>
            <w:tcW w:w="364" w:type="pct"/>
            <w:vAlign w:val="center"/>
          </w:tcPr>
          <w:p w14:paraId="0D350FE1" w14:textId="77777777" w:rsidR="00A94948" w:rsidRPr="006828EC" w:rsidRDefault="00A94948" w:rsidP="001951C2">
            <w:pPr>
              <w:pStyle w:val="TableParagraph"/>
              <w:jc w:val="center"/>
              <w:rPr>
                <w:spacing w:val="-2"/>
                <w:sz w:val="22"/>
              </w:rPr>
            </w:pPr>
            <w:r w:rsidRPr="006828EC">
              <w:rPr>
                <w:spacing w:val="-2"/>
                <w:sz w:val="22"/>
              </w:rPr>
              <w:t>154144,8</w:t>
            </w:r>
          </w:p>
        </w:tc>
      </w:tr>
      <w:tr w:rsidR="00A94948" w:rsidRPr="006828EC" w14:paraId="43320A5F" w14:textId="77777777" w:rsidTr="001951C2">
        <w:trPr>
          <w:trHeight w:val="20"/>
          <w:jc w:val="center"/>
        </w:trPr>
        <w:tc>
          <w:tcPr>
            <w:tcW w:w="1612" w:type="pct"/>
            <w:vAlign w:val="center"/>
          </w:tcPr>
          <w:p w14:paraId="18CC69F6" w14:textId="77777777" w:rsidR="00A94948" w:rsidRPr="006828EC" w:rsidRDefault="00A94948" w:rsidP="001951C2">
            <w:pPr>
              <w:pStyle w:val="TableParagraph"/>
              <w:jc w:val="center"/>
              <w:rPr>
                <w:lang w:val="ru-RU"/>
              </w:rPr>
            </w:pPr>
            <w:r w:rsidRPr="006828EC">
              <w:rPr>
                <w:sz w:val="22"/>
                <w:lang w:val="ru-RU"/>
              </w:rPr>
              <w:lastRenderedPageBreak/>
              <w:t>Расчетные</w:t>
            </w:r>
            <w:r w:rsidRPr="006828EC">
              <w:rPr>
                <w:spacing w:val="-13"/>
                <w:sz w:val="22"/>
                <w:lang w:val="ru-RU"/>
              </w:rPr>
              <w:t xml:space="preserve"> </w:t>
            </w:r>
            <w:r w:rsidRPr="006828EC">
              <w:rPr>
                <w:sz w:val="22"/>
                <w:lang w:val="ru-RU"/>
              </w:rPr>
              <w:t>расходы</w:t>
            </w:r>
            <w:r w:rsidRPr="006828EC">
              <w:rPr>
                <w:spacing w:val="-12"/>
                <w:sz w:val="22"/>
                <w:lang w:val="ru-RU"/>
              </w:rPr>
              <w:t xml:space="preserve"> </w:t>
            </w:r>
            <w:r w:rsidRPr="006828EC">
              <w:rPr>
                <w:sz w:val="22"/>
                <w:lang w:val="ru-RU"/>
              </w:rPr>
              <w:t>по</w:t>
            </w:r>
            <w:r w:rsidRPr="006828EC">
              <w:rPr>
                <w:spacing w:val="-12"/>
                <w:sz w:val="22"/>
                <w:lang w:val="ru-RU"/>
              </w:rPr>
              <w:t xml:space="preserve"> </w:t>
            </w:r>
            <w:r w:rsidRPr="006828EC">
              <w:rPr>
                <w:sz w:val="22"/>
                <w:lang w:val="ru-RU"/>
              </w:rPr>
              <w:t>производству продукции (услуг)</w:t>
            </w:r>
          </w:p>
        </w:tc>
        <w:tc>
          <w:tcPr>
            <w:tcW w:w="427" w:type="pct"/>
            <w:vAlign w:val="center"/>
          </w:tcPr>
          <w:p w14:paraId="7509B038"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0FBA5AD8" w14:textId="77777777" w:rsidR="00A94948" w:rsidRPr="006828EC" w:rsidRDefault="00A94948" w:rsidP="001951C2">
            <w:pPr>
              <w:pStyle w:val="TableParagraph"/>
              <w:jc w:val="center"/>
            </w:pPr>
            <w:r w:rsidRPr="006828EC">
              <w:rPr>
                <w:sz w:val="22"/>
              </w:rPr>
              <w:t>0</w:t>
            </w:r>
          </w:p>
        </w:tc>
        <w:tc>
          <w:tcPr>
            <w:tcW w:w="381" w:type="pct"/>
            <w:vAlign w:val="center"/>
          </w:tcPr>
          <w:p w14:paraId="7B3BC5BD" w14:textId="77777777" w:rsidR="00A94948" w:rsidRPr="006828EC" w:rsidRDefault="00A94948" w:rsidP="001951C2">
            <w:pPr>
              <w:pStyle w:val="TableParagraph"/>
              <w:jc w:val="center"/>
            </w:pPr>
            <w:r w:rsidRPr="006828EC">
              <w:rPr>
                <w:sz w:val="22"/>
              </w:rPr>
              <w:t>0</w:t>
            </w:r>
          </w:p>
        </w:tc>
        <w:tc>
          <w:tcPr>
            <w:tcW w:w="370" w:type="pct"/>
            <w:vAlign w:val="center"/>
          </w:tcPr>
          <w:p w14:paraId="3F1DE97C" w14:textId="77777777" w:rsidR="00A94948" w:rsidRPr="006828EC" w:rsidRDefault="00A94948" w:rsidP="001951C2">
            <w:pPr>
              <w:pStyle w:val="TableParagraph"/>
              <w:jc w:val="center"/>
            </w:pPr>
            <w:r w:rsidRPr="006828EC">
              <w:rPr>
                <w:sz w:val="22"/>
              </w:rPr>
              <w:t>0</w:t>
            </w:r>
          </w:p>
        </w:tc>
        <w:tc>
          <w:tcPr>
            <w:tcW w:w="370" w:type="pct"/>
            <w:vAlign w:val="center"/>
          </w:tcPr>
          <w:p w14:paraId="7992FD67"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171063F0"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6AD6AA0E"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4846B9F2"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5C585141" w14:textId="77777777" w:rsidR="00A94948" w:rsidRPr="006828EC" w:rsidRDefault="00A94948" w:rsidP="001951C2">
            <w:pPr>
              <w:pStyle w:val="TableParagraph"/>
              <w:jc w:val="center"/>
              <w:rPr>
                <w:sz w:val="22"/>
              </w:rPr>
            </w:pPr>
            <w:r w:rsidRPr="006828EC">
              <w:rPr>
                <w:sz w:val="22"/>
              </w:rPr>
              <w:t>0</w:t>
            </w:r>
          </w:p>
        </w:tc>
      </w:tr>
      <w:tr w:rsidR="00A94948" w:rsidRPr="006828EC" w14:paraId="44CAB7AF" w14:textId="77777777" w:rsidTr="001951C2">
        <w:trPr>
          <w:trHeight w:val="20"/>
          <w:jc w:val="center"/>
        </w:trPr>
        <w:tc>
          <w:tcPr>
            <w:tcW w:w="1612" w:type="pct"/>
            <w:vAlign w:val="center"/>
          </w:tcPr>
          <w:p w14:paraId="71C4BD98" w14:textId="77777777" w:rsidR="00A94948" w:rsidRPr="006828EC" w:rsidRDefault="00A94948" w:rsidP="001951C2">
            <w:pPr>
              <w:pStyle w:val="TableParagraph"/>
              <w:jc w:val="center"/>
              <w:rPr>
                <w:lang w:val="ru-RU"/>
              </w:rPr>
            </w:pPr>
            <w:r w:rsidRPr="006828EC">
              <w:rPr>
                <w:sz w:val="22"/>
                <w:lang w:val="ru-RU"/>
              </w:rPr>
              <w:t>Прибыль</w:t>
            </w:r>
            <w:r w:rsidRPr="006828EC">
              <w:rPr>
                <w:spacing w:val="-2"/>
                <w:sz w:val="22"/>
                <w:lang w:val="ru-RU"/>
              </w:rPr>
              <w:t xml:space="preserve"> </w:t>
            </w:r>
            <w:r w:rsidRPr="006828EC">
              <w:rPr>
                <w:sz w:val="22"/>
                <w:lang w:val="ru-RU"/>
              </w:rPr>
              <w:t>всего,</w:t>
            </w:r>
            <w:r w:rsidRPr="006828EC">
              <w:rPr>
                <w:spacing w:val="-2"/>
                <w:sz w:val="22"/>
                <w:lang w:val="ru-RU"/>
              </w:rPr>
              <w:t xml:space="preserve"> </w:t>
            </w:r>
            <w:r w:rsidRPr="006828EC">
              <w:rPr>
                <w:sz w:val="22"/>
                <w:lang w:val="ru-RU"/>
              </w:rPr>
              <w:t>в</w:t>
            </w:r>
            <w:r w:rsidRPr="006828EC">
              <w:rPr>
                <w:spacing w:val="-3"/>
                <w:sz w:val="22"/>
                <w:lang w:val="ru-RU"/>
              </w:rPr>
              <w:t xml:space="preserve"> </w:t>
            </w:r>
            <w:r w:rsidRPr="006828EC">
              <w:rPr>
                <w:sz w:val="22"/>
                <w:lang w:val="ru-RU"/>
              </w:rPr>
              <w:t>том</w:t>
            </w:r>
            <w:r w:rsidRPr="006828EC">
              <w:rPr>
                <w:spacing w:val="-4"/>
                <w:sz w:val="22"/>
                <w:lang w:val="ru-RU"/>
              </w:rPr>
              <w:t xml:space="preserve"> </w:t>
            </w:r>
            <w:r w:rsidRPr="006828EC">
              <w:rPr>
                <w:spacing w:val="-2"/>
                <w:sz w:val="22"/>
                <w:lang w:val="ru-RU"/>
              </w:rPr>
              <w:t>числе:</w:t>
            </w:r>
          </w:p>
        </w:tc>
        <w:tc>
          <w:tcPr>
            <w:tcW w:w="427" w:type="pct"/>
            <w:vAlign w:val="center"/>
          </w:tcPr>
          <w:p w14:paraId="23AA5D51"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59CAB1E2" w14:textId="77777777" w:rsidR="00A94948" w:rsidRPr="006828EC" w:rsidRDefault="00A94948" w:rsidP="001951C2">
            <w:pPr>
              <w:pStyle w:val="TableParagraph"/>
              <w:jc w:val="center"/>
            </w:pPr>
            <w:r w:rsidRPr="006828EC">
              <w:rPr>
                <w:sz w:val="22"/>
              </w:rPr>
              <w:t>0</w:t>
            </w:r>
          </w:p>
        </w:tc>
        <w:tc>
          <w:tcPr>
            <w:tcW w:w="381" w:type="pct"/>
            <w:vAlign w:val="center"/>
          </w:tcPr>
          <w:p w14:paraId="5017138D" w14:textId="77777777" w:rsidR="00A94948" w:rsidRPr="006828EC" w:rsidRDefault="00A94948" w:rsidP="001951C2">
            <w:pPr>
              <w:pStyle w:val="TableParagraph"/>
              <w:jc w:val="center"/>
            </w:pPr>
            <w:r w:rsidRPr="006828EC">
              <w:rPr>
                <w:sz w:val="22"/>
              </w:rPr>
              <w:t>0</w:t>
            </w:r>
          </w:p>
        </w:tc>
        <w:tc>
          <w:tcPr>
            <w:tcW w:w="370" w:type="pct"/>
            <w:vAlign w:val="center"/>
          </w:tcPr>
          <w:p w14:paraId="2055EA02" w14:textId="77777777" w:rsidR="00A94948" w:rsidRPr="006828EC" w:rsidRDefault="00A94948" w:rsidP="001951C2">
            <w:pPr>
              <w:pStyle w:val="TableParagraph"/>
              <w:jc w:val="center"/>
            </w:pPr>
            <w:r w:rsidRPr="006828EC">
              <w:rPr>
                <w:sz w:val="22"/>
              </w:rPr>
              <w:t>0</w:t>
            </w:r>
          </w:p>
        </w:tc>
        <w:tc>
          <w:tcPr>
            <w:tcW w:w="370" w:type="pct"/>
            <w:vAlign w:val="center"/>
          </w:tcPr>
          <w:p w14:paraId="1AFF03C7"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4440B3D9"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01405B69"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1CFF7AE0"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1019B1E7" w14:textId="77777777" w:rsidR="00A94948" w:rsidRPr="006828EC" w:rsidRDefault="00A94948" w:rsidP="001951C2">
            <w:pPr>
              <w:pStyle w:val="TableParagraph"/>
              <w:jc w:val="center"/>
              <w:rPr>
                <w:sz w:val="22"/>
              </w:rPr>
            </w:pPr>
            <w:r w:rsidRPr="006828EC">
              <w:rPr>
                <w:sz w:val="22"/>
              </w:rPr>
              <w:t>0</w:t>
            </w:r>
          </w:p>
        </w:tc>
      </w:tr>
      <w:tr w:rsidR="00A94948" w:rsidRPr="006828EC" w14:paraId="4CF4CC82" w14:textId="77777777" w:rsidTr="001951C2">
        <w:trPr>
          <w:trHeight w:val="20"/>
          <w:jc w:val="center"/>
        </w:trPr>
        <w:tc>
          <w:tcPr>
            <w:tcW w:w="1612" w:type="pct"/>
            <w:vAlign w:val="center"/>
          </w:tcPr>
          <w:p w14:paraId="2FF57EB8" w14:textId="77777777" w:rsidR="00A94948" w:rsidRPr="006828EC" w:rsidRDefault="00A94948" w:rsidP="001951C2">
            <w:pPr>
              <w:pStyle w:val="TableParagraph"/>
              <w:spacing w:line="266" w:lineRule="exact"/>
              <w:jc w:val="center"/>
            </w:pPr>
            <w:r w:rsidRPr="006828EC">
              <w:rPr>
                <w:sz w:val="22"/>
              </w:rPr>
              <w:t>капитальные</w:t>
            </w:r>
            <w:r w:rsidRPr="006828EC">
              <w:rPr>
                <w:spacing w:val="-7"/>
                <w:sz w:val="22"/>
              </w:rPr>
              <w:t xml:space="preserve"> </w:t>
            </w:r>
            <w:r w:rsidRPr="006828EC">
              <w:rPr>
                <w:spacing w:val="-2"/>
                <w:sz w:val="22"/>
              </w:rPr>
              <w:t>вложения</w:t>
            </w:r>
          </w:p>
        </w:tc>
        <w:tc>
          <w:tcPr>
            <w:tcW w:w="427" w:type="pct"/>
            <w:vAlign w:val="center"/>
          </w:tcPr>
          <w:p w14:paraId="780B153C"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5C3A8812" w14:textId="77777777" w:rsidR="00A94948" w:rsidRPr="006828EC" w:rsidRDefault="00A94948" w:rsidP="001951C2">
            <w:pPr>
              <w:pStyle w:val="TableParagraph"/>
              <w:spacing w:line="266" w:lineRule="exact"/>
              <w:jc w:val="center"/>
            </w:pPr>
            <w:r w:rsidRPr="006828EC">
              <w:rPr>
                <w:spacing w:val="-2"/>
                <w:sz w:val="22"/>
              </w:rPr>
              <w:t>732421,3</w:t>
            </w:r>
          </w:p>
        </w:tc>
        <w:tc>
          <w:tcPr>
            <w:tcW w:w="381" w:type="pct"/>
            <w:vAlign w:val="center"/>
          </w:tcPr>
          <w:p w14:paraId="4C82FC52" w14:textId="77777777" w:rsidR="00A94948" w:rsidRPr="006828EC" w:rsidRDefault="00A94948" w:rsidP="001951C2">
            <w:pPr>
              <w:pStyle w:val="TableParagraph"/>
              <w:spacing w:line="266" w:lineRule="exact"/>
              <w:jc w:val="center"/>
            </w:pPr>
            <w:r w:rsidRPr="006828EC">
              <w:rPr>
                <w:spacing w:val="-2"/>
                <w:sz w:val="22"/>
              </w:rPr>
              <w:t>100081,3</w:t>
            </w:r>
          </w:p>
        </w:tc>
        <w:tc>
          <w:tcPr>
            <w:tcW w:w="370" w:type="pct"/>
            <w:vAlign w:val="center"/>
          </w:tcPr>
          <w:p w14:paraId="5816B133"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7998E271"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7933FEFC"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5ACA0627"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135AE2B5" w14:textId="77777777" w:rsidR="00A94948" w:rsidRPr="006828EC" w:rsidRDefault="00A94948" w:rsidP="001951C2">
            <w:pPr>
              <w:pStyle w:val="TableParagraph"/>
              <w:spacing w:line="266" w:lineRule="exact"/>
              <w:jc w:val="center"/>
              <w:rPr>
                <w:sz w:val="22"/>
              </w:rPr>
            </w:pPr>
            <w:r w:rsidRPr="006828EC">
              <w:rPr>
                <w:sz w:val="22"/>
              </w:rPr>
              <w:t>0</w:t>
            </w:r>
          </w:p>
        </w:tc>
        <w:tc>
          <w:tcPr>
            <w:tcW w:w="364" w:type="pct"/>
            <w:vAlign w:val="center"/>
          </w:tcPr>
          <w:p w14:paraId="20B7F9BF" w14:textId="77777777" w:rsidR="00A94948" w:rsidRPr="006828EC" w:rsidRDefault="00A94948" w:rsidP="001951C2">
            <w:pPr>
              <w:pStyle w:val="TableParagraph"/>
              <w:spacing w:line="266" w:lineRule="exact"/>
              <w:jc w:val="center"/>
              <w:rPr>
                <w:sz w:val="22"/>
              </w:rPr>
            </w:pPr>
            <w:r w:rsidRPr="006828EC">
              <w:rPr>
                <w:sz w:val="22"/>
              </w:rPr>
              <w:t>0</w:t>
            </w:r>
          </w:p>
        </w:tc>
      </w:tr>
      <w:tr w:rsidR="00A94948" w:rsidRPr="006828EC" w14:paraId="7B9B3F1D" w14:textId="77777777" w:rsidTr="001951C2">
        <w:trPr>
          <w:trHeight w:val="20"/>
          <w:jc w:val="center"/>
        </w:trPr>
        <w:tc>
          <w:tcPr>
            <w:tcW w:w="1612" w:type="pct"/>
            <w:vAlign w:val="center"/>
          </w:tcPr>
          <w:p w14:paraId="665672F0" w14:textId="77777777" w:rsidR="00A94948" w:rsidRPr="006828EC" w:rsidRDefault="00A94948" w:rsidP="001951C2">
            <w:pPr>
              <w:pStyle w:val="TableParagraph"/>
              <w:spacing w:line="267" w:lineRule="exact"/>
              <w:jc w:val="center"/>
            </w:pPr>
            <w:r w:rsidRPr="006828EC">
              <w:rPr>
                <w:spacing w:val="-2"/>
                <w:sz w:val="22"/>
              </w:rPr>
              <w:t>кредит</w:t>
            </w:r>
          </w:p>
        </w:tc>
        <w:tc>
          <w:tcPr>
            <w:tcW w:w="427" w:type="pct"/>
            <w:vAlign w:val="center"/>
          </w:tcPr>
          <w:p w14:paraId="1D84479E" w14:textId="77777777" w:rsidR="00A94948" w:rsidRPr="006828EC" w:rsidRDefault="00A94948" w:rsidP="001951C2">
            <w:pPr>
              <w:pStyle w:val="TableParagraph"/>
              <w:spacing w:line="267"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76BC377C" w14:textId="77777777" w:rsidR="00A94948" w:rsidRPr="006828EC" w:rsidRDefault="00A94948" w:rsidP="001951C2">
            <w:pPr>
              <w:pStyle w:val="TableParagraph"/>
              <w:spacing w:line="267" w:lineRule="exact"/>
              <w:jc w:val="center"/>
            </w:pPr>
            <w:r w:rsidRPr="006828EC">
              <w:rPr>
                <w:spacing w:val="-2"/>
                <w:sz w:val="22"/>
              </w:rPr>
              <w:t>732421,3</w:t>
            </w:r>
          </w:p>
        </w:tc>
        <w:tc>
          <w:tcPr>
            <w:tcW w:w="381" w:type="pct"/>
            <w:vAlign w:val="center"/>
          </w:tcPr>
          <w:p w14:paraId="2DA98E01" w14:textId="77777777" w:rsidR="00A94948" w:rsidRPr="006828EC" w:rsidRDefault="00A94948" w:rsidP="001951C2">
            <w:pPr>
              <w:pStyle w:val="TableParagraph"/>
              <w:spacing w:line="267" w:lineRule="exact"/>
              <w:jc w:val="center"/>
            </w:pPr>
            <w:r w:rsidRPr="006828EC">
              <w:rPr>
                <w:spacing w:val="-2"/>
                <w:sz w:val="22"/>
              </w:rPr>
              <w:t>100081,3</w:t>
            </w:r>
          </w:p>
        </w:tc>
        <w:tc>
          <w:tcPr>
            <w:tcW w:w="370" w:type="pct"/>
            <w:vAlign w:val="center"/>
          </w:tcPr>
          <w:p w14:paraId="5CB97CE0" w14:textId="77777777" w:rsidR="00A94948" w:rsidRPr="006828EC" w:rsidRDefault="00A94948" w:rsidP="001951C2">
            <w:pPr>
              <w:pStyle w:val="TableParagraph"/>
              <w:spacing w:line="267" w:lineRule="exact"/>
              <w:jc w:val="center"/>
            </w:pPr>
            <w:r w:rsidRPr="006828EC">
              <w:rPr>
                <w:sz w:val="22"/>
              </w:rPr>
              <w:t>0</w:t>
            </w:r>
          </w:p>
        </w:tc>
        <w:tc>
          <w:tcPr>
            <w:tcW w:w="370" w:type="pct"/>
            <w:vAlign w:val="center"/>
          </w:tcPr>
          <w:p w14:paraId="52F88646" w14:textId="77777777" w:rsidR="00A94948" w:rsidRPr="006828EC" w:rsidRDefault="00A94948" w:rsidP="001951C2">
            <w:pPr>
              <w:pStyle w:val="TableParagraph"/>
              <w:spacing w:line="267" w:lineRule="exact"/>
              <w:jc w:val="center"/>
              <w:rPr>
                <w:sz w:val="22"/>
              </w:rPr>
            </w:pPr>
            <w:r w:rsidRPr="006828EC">
              <w:rPr>
                <w:sz w:val="22"/>
              </w:rPr>
              <w:t>0</w:t>
            </w:r>
          </w:p>
        </w:tc>
        <w:tc>
          <w:tcPr>
            <w:tcW w:w="370" w:type="pct"/>
            <w:vAlign w:val="center"/>
          </w:tcPr>
          <w:p w14:paraId="234410A9" w14:textId="77777777" w:rsidR="00A94948" w:rsidRPr="006828EC" w:rsidRDefault="00A94948" w:rsidP="001951C2">
            <w:pPr>
              <w:pStyle w:val="TableParagraph"/>
              <w:spacing w:line="267" w:lineRule="exact"/>
              <w:jc w:val="center"/>
              <w:rPr>
                <w:sz w:val="22"/>
              </w:rPr>
            </w:pPr>
            <w:r w:rsidRPr="006828EC">
              <w:rPr>
                <w:sz w:val="22"/>
              </w:rPr>
              <w:t>0</w:t>
            </w:r>
          </w:p>
        </w:tc>
        <w:tc>
          <w:tcPr>
            <w:tcW w:w="370" w:type="pct"/>
            <w:vAlign w:val="center"/>
          </w:tcPr>
          <w:p w14:paraId="053FE616" w14:textId="77777777" w:rsidR="00A94948" w:rsidRPr="006828EC" w:rsidRDefault="00A94948" w:rsidP="001951C2">
            <w:pPr>
              <w:pStyle w:val="TableParagraph"/>
              <w:spacing w:line="267" w:lineRule="exact"/>
              <w:jc w:val="center"/>
              <w:rPr>
                <w:sz w:val="22"/>
              </w:rPr>
            </w:pPr>
            <w:r w:rsidRPr="006828EC">
              <w:rPr>
                <w:sz w:val="22"/>
              </w:rPr>
              <w:t>0</w:t>
            </w:r>
          </w:p>
        </w:tc>
        <w:tc>
          <w:tcPr>
            <w:tcW w:w="370" w:type="pct"/>
            <w:vAlign w:val="center"/>
          </w:tcPr>
          <w:p w14:paraId="7F6A806D" w14:textId="77777777" w:rsidR="00A94948" w:rsidRPr="006828EC" w:rsidRDefault="00A94948" w:rsidP="001951C2">
            <w:pPr>
              <w:pStyle w:val="TableParagraph"/>
              <w:spacing w:line="267" w:lineRule="exact"/>
              <w:jc w:val="center"/>
              <w:rPr>
                <w:sz w:val="22"/>
              </w:rPr>
            </w:pPr>
            <w:r w:rsidRPr="006828EC">
              <w:rPr>
                <w:sz w:val="22"/>
              </w:rPr>
              <w:t>0</w:t>
            </w:r>
          </w:p>
        </w:tc>
        <w:tc>
          <w:tcPr>
            <w:tcW w:w="364" w:type="pct"/>
            <w:vAlign w:val="center"/>
          </w:tcPr>
          <w:p w14:paraId="33CDDCC5" w14:textId="77777777" w:rsidR="00A94948" w:rsidRPr="006828EC" w:rsidRDefault="00A94948" w:rsidP="001951C2">
            <w:pPr>
              <w:pStyle w:val="TableParagraph"/>
              <w:spacing w:line="267" w:lineRule="exact"/>
              <w:jc w:val="center"/>
              <w:rPr>
                <w:sz w:val="22"/>
              </w:rPr>
            </w:pPr>
            <w:r w:rsidRPr="006828EC">
              <w:rPr>
                <w:sz w:val="22"/>
              </w:rPr>
              <w:t>0</w:t>
            </w:r>
          </w:p>
        </w:tc>
      </w:tr>
      <w:tr w:rsidR="00A94948" w:rsidRPr="006828EC" w14:paraId="51FA3274" w14:textId="77777777" w:rsidTr="001951C2">
        <w:trPr>
          <w:trHeight w:val="20"/>
          <w:jc w:val="center"/>
        </w:trPr>
        <w:tc>
          <w:tcPr>
            <w:tcW w:w="1612" w:type="pct"/>
            <w:vAlign w:val="center"/>
          </w:tcPr>
          <w:p w14:paraId="0DD13BAA" w14:textId="77777777" w:rsidR="00A94948" w:rsidRPr="006828EC" w:rsidRDefault="00A94948" w:rsidP="001951C2">
            <w:pPr>
              <w:pStyle w:val="TableParagraph"/>
              <w:spacing w:line="252" w:lineRule="exact"/>
              <w:jc w:val="center"/>
            </w:pPr>
            <w:r w:rsidRPr="006828EC">
              <w:rPr>
                <w:sz w:val="22"/>
              </w:rPr>
              <w:t>дивиденды</w:t>
            </w:r>
            <w:r w:rsidRPr="006828EC">
              <w:rPr>
                <w:spacing w:val="-4"/>
                <w:sz w:val="22"/>
              </w:rPr>
              <w:t xml:space="preserve"> </w:t>
            </w:r>
            <w:r w:rsidRPr="006828EC">
              <w:rPr>
                <w:sz w:val="22"/>
              </w:rPr>
              <w:t>по</w:t>
            </w:r>
            <w:r w:rsidRPr="006828EC">
              <w:rPr>
                <w:spacing w:val="-3"/>
                <w:sz w:val="22"/>
              </w:rPr>
              <w:t xml:space="preserve"> </w:t>
            </w:r>
            <w:r w:rsidRPr="006828EC">
              <w:rPr>
                <w:spacing w:val="-2"/>
                <w:sz w:val="22"/>
              </w:rPr>
              <w:t>акциям</w:t>
            </w:r>
          </w:p>
        </w:tc>
        <w:tc>
          <w:tcPr>
            <w:tcW w:w="427" w:type="pct"/>
            <w:vAlign w:val="center"/>
          </w:tcPr>
          <w:p w14:paraId="2EEAB39D"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7CF9531E" w14:textId="77777777" w:rsidR="00A94948" w:rsidRPr="006828EC" w:rsidRDefault="00A94948" w:rsidP="001951C2">
            <w:pPr>
              <w:pStyle w:val="TableParagraph"/>
              <w:spacing w:line="266" w:lineRule="exact"/>
              <w:jc w:val="center"/>
            </w:pPr>
            <w:r w:rsidRPr="006828EC">
              <w:rPr>
                <w:sz w:val="22"/>
              </w:rPr>
              <w:t>0</w:t>
            </w:r>
          </w:p>
        </w:tc>
        <w:tc>
          <w:tcPr>
            <w:tcW w:w="381" w:type="pct"/>
            <w:vAlign w:val="center"/>
          </w:tcPr>
          <w:p w14:paraId="03F691E0"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2546E81D" w14:textId="77777777" w:rsidR="00A94948" w:rsidRPr="006828EC" w:rsidRDefault="00A94948" w:rsidP="001951C2">
            <w:pPr>
              <w:pStyle w:val="TableParagraph"/>
              <w:spacing w:line="266" w:lineRule="exact"/>
              <w:jc w:val="center"/>
            </w:pPr>
            <w:r w:rsidRPr="006828EC">
              <w:rPr>
                <w:sz w:val="22"/>
              </w:rPr>
              <w:t>0</w:t>
            </w:r>
          </w:p>
        </w:tc>
        <w:tc>
          <w:tcPr>
            <w:tcW w:w="370" w:type="pct"/>
            <w:vAlign w:val="center"/>
          </w:tcPr>
          <w:p w14:paraId="2C435AAE"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2EFA9D41"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5F6F8A7F" w14:textId="77777777" w:rsidR="00A94948" w:rsidRPr="006828EC" w:rsidRDefault="00A94948" w:rsidP="001951C2">
            <w:pPr>
              <w:pStyle w:val="TableParagraph"/>
              <w:spacing w:line="266" w:lineRule="exact"/>
              <w:jc w:val="center"/>
              <w:rPr>
                <w:sz w:val="22"/>
              </w:rPr>
            </w:pPr>
            <w:r w:rsidRPr="006828EC">
              <w:rPr>
                <w:sz w:val="22"/>
              </w:rPr>
              <w:t>0</w:t>
            </w:r>
          </w:p>
        </w:tc>
        <w:tc>
          <w:tcPr>
            <w:tcW w:w="370" w:type="pct"/>
            <w:vAlign w:val="center"/>
          </w:tcPr>
          <w:p w14:paraId="552119B4" w14:textId="77777777" w:rsidR="00A94948" w:rsidRPr="006828EC" w:rsidRDefault="00A94948" w:rsidP="001951C2">
            <w:pPr>
              <w:pStyle w:val="TableParagraph"/>
              <w:spacing w:line="266" w:lineRule="exact"/>
              <w:jc w:val="center"/>
              <w:rPr>
                <w:sz w:val="22"/>
              </w:rPr>
            </w:pPr>
            <w:r w:rsidRPr="006828EC">
              <w:rPr>
                <w:sz w:val="22"/>
              </w:rPr>
              <w:t>0</w:t>
            </w:r>
          </w:p>
        </w:tc>
        <w:tc>
          <w:tcPr>
            <w:tcW w:w="364" w:type="pct"/>
            <w:vAlign w:val="center"/>
          </w:tcPr>
          <w:p w14:paraId="71E3F9FC" w14:textId="77777777" w:rsidR="00A94948" w:rsidRPr="006828EC" w:rsidRDefault="00A94948" w:rsidP="001951C2">
            <w:pPr>
              <w:pStyle w:val="TableParagraph"/>
              <w:spacing w:line="266" w:lineRule="exact"/>
              <w:jc w:val="center"/>
              <w:rPr>
                <w:sz w:val="22"/>
              </w:rPr>
            </w:pPr>
            <w:r w:rsidRPr="006828EC">
              <w:rPr>
                <w:sz w:val="22"/>
              </w:rPr>
              <w:t>0</w:t>
            </w:r>
          </w:p>
        </w:tc>
      </w:tr>
      <w:tr w:rsidR="00A94948" w:rsidRPr="006828EC" w14:paraId="6B4EF174" w14:textId="77777777" w:rsidTr="001951C2">
        <w:trPr>
          <w:trHeight w:val="20"/>
          <w:jc w:val="center"/>
        </w:trPr>
        <w:tc>
          <w:tcPr>
            <w:tcW w:w="1612" w:type="pct"/>
            <w:vAlign w:val="center"/>
          </w:tcPr>
          <w:p w14:paraId="066E7A5D" w14:textId="77777777" w:rsidR="00A94948" w:rsidRPr="006828EC" w:rsidRDefault="00A94948" w:rsidP="001951C2">
            <w:pPr>
              <w:pStyle w:val="TableParagraph"/>
              <w:spacing w:line="270" w:lineRule="atLeast"/>
              <w:jc w:val="center"/>
              <w:rPr>
                <w:lang w:val="ru-RU"/>
              </w:rPr>
            </w:pPr>
            <w:r w:rsidRPr="006828EC">
              <w:rPr>
                <w:sz w:val="22"/>
                <w:lang w:val="ru-RU"/>
              </w:rPr>
              <w:t>прибыль</w:t>
            </w:r>
            <w:r w:rsidRPr="006828EC">
              <w:rPr>
                <w:spacing w:val="-6"/>
                <w:sz w:val="22"/>
                <w:lang w:val="ru-RU"/>
              </w:rPr>
              <w:t xml:space="preserve"> </w:t>
            </w:r>
            <w:r w:rsidRPr="006828EC">
              <w:rPr>
                <w:sz w:val="22"/>
                <w:lang w:val="ru-RU"/>
              </w:rPr>
              <w:t>на</w:t>
            </w:r>
            <w:r w:rsidRPr="006828EC">
              <w:rPr>
                <w:spacing w:val="-9"/>
                <w:sz w:val="22"/>
                <w:lang w:val="ru-RU"/>
              </w:rPr>
              <w:t xml:space="preserve"> </w:t>
            </w:r>
            <w:r w:rsidRPr="006828EC">
              <w:rPr>
                <w:sz w:val="22"/>
                <w:lang w:val="ru-RU"/>
              </w:rPr>
              <w:t>прочие</w:t>
            </w:r>
            <w:r w:rsidRPr="006828EC">
              <w:rPr>
                <w:spacing w:val="-8"/>
                <w:sz w:val="22"/>
                <w:lang w:val="ru-RU"/>
              </w:rPr>
              <w:t xml:space="preserve"> </w:t>
            </w:r>
            <w:r w:rsidRPr="006828EC">
              <w:rPr>
                <w:sz w:val="22"/>
                <w:lang w:val="ru-RU"/>
              </w:rPr>
              <w:t>цели,</w:t>
            </w:r>
            <w:r w:rsidRPr="006828EC">
              <w:rPr>
                <w:spacing w:val="-8"/>
                <w:sz w:val="22"/>
                <w:lang w:val="ru-RU"/>
              </w:rPr>
              <w:t xml:space="preserve"> </w:t>
            </w:r>
            <w:r w:rsidRPr="006828EC">
              <w:rPr>
                <w:sz w:val="22"/>
                <w:lang w:val="ru-RU"/>
              </w:rPr>
              <w:t>в</w:t>
            </w:r>
            <w:r w:rsidRPr="006828EC">
              <w:rPr>
                <w:spacing w:val="-6"/>
                <w:sz w:val="22"/>
                <w:lang w:val="ru-RU"/>
              </w:rPr>
              <w:t xml:space="preserve"> </w:t>
            </w:r>
            <w:r w:rsidRPr="006828EC">
              <w:rPr>
                <w:sz w:val="22"/>
                <w:lang w:val="ru-RU"/>
              </w:rPr>
              <w:t xml:space="preserve">том </w:t>
            </w:r>
            <w:r w:rsidRPr="006828EC">
              <w:rPr>
                <w:spacing w:val="-2"/>
                <w:sz w:val="22"/>
                <w:lang w:val="ru-RU"/>
              </w:rPr>
              <w:t>числе:</w:t>
            </w:r>
          </w:p>
        </w:tc>
        <w:tc>
          <w:tcPr>
            <w:tcW w:w="427" w:type="pct"/>
            <w:vAlign w:val="center"/>
          </w:tcPr>
          <w:p w14:paraId="5758FCAD"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0BE27036" w14:textId="77777777" w:rsidR="00A94948" w:rsidRPr="006828EC" w:rsidRDefault="00A94948" w:rsidP="001951C2">
            <w:pPr>
              <w:pStyle w:val="TableParagraph"/>
              <w:jc w:val="center"/>
            </w:pPr>
            <w:r w:rsidRPr="006828EC">
              <w:rPr>
                <w:sz w:val="22"/>
              </w:rPr>
              <w:t>0</w:t>
            </w:r>
          </w:p>
        </w:tc>
        <w:tc>
          <w:tcPr>
            <w:tcW w:w="381" w:type="pct"/>
            <w:vAlign w:val="center"/>
          </w:tcPr>
          <w:p w14:paraId="08F788A9" w14:textId="77777777" w:rsidR="00A94948" w:rsidRPr="006828EC" w:rsidRDefault="00A94948" w:rsidP="001951C2">
            <w:pPr>
              <w:pStyle w:val="TableParagraph"/>
              <w:jc w:val="center"/>
            </w:pPr>
            <w:r w:rsidRPr="006828EC">
              <w:rPr>
                <w:sz w:val="22"/>
              </w:rPr>
              <w:t>0</w:t>
            </w:r>
          </w:p>
        </w:tc>
        <w:tc>
          <w:tcPr>
            <w:tcW w:w="370" w:type="pct"/>
            <w:vAlign w:val="center"/>
          </w:tcPr>
          <w:p w14:paraId="1B4261FC" w14:textId="77777777" w:rsidR="00A94948" w:rsidRPr="006828EC" w:rsidRDefault="00A94948" w:rsidP="001951C2">
            <w:pPr>
              <w:pStyle w:val="TableParagraph"/>
              <w:jc w:val="center"/>
            </w:pPr>
            <w:r w:rsidRPr="006828EC">
              <w:rPr>
                <w:sz w:val="22"/>
              </w:rPr>
              <w:t>0</w:t>
            </w:r>
          </w:p>
        </w:tc>
        <w:tc>
          <w:tcPr>
            <w:tcW w:w="370" w:type="pct"/>
            <w:vAlign w:val="center"/>
          </w:tcPr>
          <w:p w14:paraId="5CB5C8ED"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44EA17C5"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639EBB14"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5B7BD84A"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3925698C" w14:textId="77777777" w:rsidR="00A94948" w:rsidRPr="006828EC" w:rsidRDefault="00A94948" w:rsidP="001951C2">
            <w:pPr>
              <w:pStyle w:val="TableParagraph"/>
              <w:jc w:val="center"/>
              <w:rPr>
                <w:sz w:val="22"/>
              </w:rPr>
            </w:pPr>
            <w:r w:rsidRPr="006828EC">
              <w:rPr>
                <w:sz w:val="22"/>
              </w:rPr>
              <w:t>0</w:t>
            </w:r>
          </w:p>
        </w:tc>
      </w:tr>
      <w:tr w:rsidR="00A94948" w:rsidRPr="006828EC" w14:paraId="6E3449C7" w14:textId="77777777" w:rsidTr="001951C2">
        <w:trPr>
          <w:trHeight w:val="20"/>
          <w:jc w:val="center"/>
        </w:trPr>
        <w:tc>
          <w:tcPr>
            <w:tcW w:w="1612" w:type="pct"/>
            <w:vAlign w:val="center"/>
          </w:tcPr>
          <w:p w14:paraId="4E91E7ED" w14:textId="77777777" w:rsidR="00A94948" w:rsidRPr="006828EC" w:rsidRDefault="00A94948" w:rsidP="001951C2">
            <w:pPr>
              <w:pStyle w:val="TableParagraph"/>
              <w:spacing w:line="252" w:lineRule="exact"/>
              <w:jc w:val="center"/>
            </w:pPr>
            <w:r w:rsidRPr="006828EC">
              <w:rPr>
                <w:sz w:val="22"/>
              </w:rPr>
              <w:t>%</w:t>
            </w:r>
            <w:r w:rsidRPr="006828EC">
              <w:rPr>
                <w:spacing w:val="-3"/>
                <w:sz w:val="22"/>
              </w:rPr>
              <w:t xml:space="preserve"> </w:t>
            </w:r>
            <w:r w:rsidRPr="006828EC">
              <w:rPr>
                <w:sz w:val="22"/>
              </w:rPr>
              <w:t>за</w:t>
            </w:r>
            <w:r w:rsidRPr="006828EC">
              <w:rPr>
                <w:spacing w:val="-5"/>
                <w:sz w:val="22"/>
              </w:rPr>
              <w:t xml:space="preserve"> </w:t>
            </w:r>
            <w:r w:rsidRPr="006828EC">
              <w:rPr>
                <w:sz w:val="22"/>
              </w:rPr>
              <w:t>пользование</w:t>
            </w:r>
            <w:r w:rsidRPr="006828EC">
              <w:rPr>
                <w:spacing w:val="-5"/>
                <w:sz w:val="22"/>
              </w:rPr>
              <w:t xml:space="preserve"> </w:t>
            </w:r>
            <w:r w:rsidRPr="006828EC">
              <w:rPr>
                <w:spacing w:val="-2"/>
                <w:sz w:val="22"/>
              </w:rPr>
              <w:t>кредитом</w:t>
            </w:r>
          </w:p>
        </w:tc>
        <w:tc>
          <w:tcPr>
            <w:tcW w:w="427" w:type="pct"/>
            <w:vAlign w:val="center"/>
          </w:tcPr>
          <w:p w14:paraId="4E7B4171"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698A7DCA" w14:textId="77777777" w:rsidR="00A94948" w:rsidRPr="006828EC" w:rsidRDefault="00A94948" w:rsidP="001951C2">
            <w:pPr>
              <w:pStyle w:val="TableParagraph"/>
              <w:jc w:val="center"/>
            </w:pPr>
            <w:r w:rsidRPr="006828EC">
              <w:rPr>
                <w:spacing w:val="-2"/>
                <w:sz w:val="22"/>
              </w:rPr>
              <w:t>109862</w:t>
            </w:r>
          </w:p>
        </w:tc>
        <w:tc>
          <w:tcPr>
            <w:tcW w:w="381" w:type="pct"/>
            <w:vAlign w:val="center"/>
          </w:tcPr>
          <w:p w14:paraId="0108A440" w14:textId="77777777" w:rsidR="00A94948" w:rsidRPr="006828EC" w:rsidRDefault="00A94948" w:rsidP="001951C2">
            <w:pPr>
              <w:pStyle w:val="TableParagraph"/>
              <w:jc w:val="center"/>
            </w:pPr>
            <w:r w:rsidRPr="006828EC">
              <w:rPr>
                <w:spacing w:val="-2"/>
                <w:sz w:val="22"/>
              </w:rPr>
              <w:t>117656</w:t>
            </w:r>
          </w:p>
        </w:tc>
        <w:tc>
          <w:tcPr>
            <w:tcW w:w="370" w:type="pct"/>
            <w:vAlign w:val="center"/>
          </w:tcPr>
          <w:p w14:paraId="4391D403" w14:textId="77777777" w:rsidR="00A94948" w:rsidRPr="006828EC" w:rsidRDefault="00A94948" w:rsidP="001951C2">
            <w:pPr>
              <w:pStyle w:val="TableParagraph"/>
              <w:jc w:val="center"/>
            </w:pPr>
            <w:r w:rsidRPr="006828EC">
              <w:rPr>
                <w:spacing w:val="-2"/>
                <w:sz w:val="22"/>
              </w:rPr>
              <w:t>115211</w:t>
            </w:r>
          </w:p>
        </w:tc>
        <w:tc>
          <w:tcPr>
            <w:tcW w:w="370" w:type="pct"/>
            <w:vAlign w:val="center"/>
          </w:tcPr>
          <w:p w14:paraId="4C7F49BD" w14:textId="77777777" w:rsidR="00A94948" w:rsidRPr="006828EC" w:rsidRDefault="00A94948" w:rsidP="001951C2">
            <w:pPr>
              <w:pStyle w:val="TableParagraph"/>
              <w:jc w:val="center"/>
              <w:rPr>
                <w:spacing w:val="-2"/>
                <w:sz w:val="22"/>
              </w:rPr>
            </w:pPr>
            <w:r w:rsidRPr="006828EC">
              <w:rPr>
                <w:spacing w:val="-2"/>
                <w:sz w:val="22"/>
              </w:rPr>
              <w:t>110141</w:t>
            </w:r>
          </w:p>
        </w:tc>
        <w:tc>
          <w:tcPr>
            <w:tcW w:w="370" w:type="pct"/>
            <w:vAlign w:val="center"/>
          </w:tcPr>
          <w:p w14:paraId="4A3CA403" w14:textId="77777777" w:rsidR="00A94948" w:rsidRPr="006828EC" w:rsidRDefault="00A94948" w:rsidP="001951C2">
            <w:pPr>
              <w:pStyle w:val="TableParagraph"/>
              <w:jc w:val="center"/>
              <w:rPr>
                <w:spacing w:val="-2"/>
                <w:sz w:val="22"/>
              </w:rPr>
            </w:pPr>
            <w:r w:rsidRPr="006828EC">
              <w:rPr>
                <w:spacing w:val="-2"/>
                <w:sz w:val="22"/>
              </w:rPr>
              <w:t>108859</w:t>
            </w:r>
          </w:p>
        </w:tc>
        <w:tc>
          <w:tcPr>
            <w:tcW w:w="370" w:type="pct"/>
            <w:vAlign w:val="center"/>
          </w:tcPr>
          <w:p w14:paraId="136CE474" w14:textId="77777777" w:rsidR="00A94948" w:rsidRPr="006828EC" w:rsidRDefault="00A94948" w:rsidP="001951C2">
            <w:pPr>
              <w:pStyle w:val="TableParagraph"/>
              <w:jc w:val="center"/>
              <w:rPr>
                <w:spacing w:val="-2"/>
                <w:sz w:val="22"/>
              </w:rPr>
            </w:pPr>
            <w:r w:rsidRPr="006828EC">
              <w:rPr>
                <w:spacing w:val="-2"/>
                <w:sz w:val="22"/>
              </w:rPr>
              <w:t>106274</w:t>
            </w:r>
          </w:p>
        </w:tc>
        <w:tc>
          <w:tcPr>
            <w:tcW w:w="370" w:type="pct"/>
            <w:vAlign w:val="center"/>
          </w:tcPr>
          <w:p w14:paraId="5384F60E" w14:textId="77777777" w:rsidR="00A94948" w:rsidRPr="006828EC" w:rsidRDefault="00A94948" w:rsidP="001951C2">
            <w:pPr>
              <w:pStyle w:val="TableParagraph"/>
              <w:jc w:val="center"/>
              <w:rPr>
                <w:spacing w:val="-2"/>
                <w:sz w:val="22"/>
              </w:rPr>
            </w:pPr>
            <w:r w:rsidRPr="006828EC">
              <w:rPr>
                <w:spacing w:val="-2"/>
                <w:sz w:val="22"/>
              </w:rPr>
              <w:t>103659</w:t>
            </w:r>
          </w:p>
        </w:tc>
        <w:tc>
          <w:tcPr>
            <w:tcW w:w="364" w:type="pct"/>
            <w:vAlign w:val="center"/>
          </w:tcPr>
          <w:p w14:paraId="2EE04E9B" w14:textId="77777777" w:rsidR="00A94948" w:rsidRPr="006828EC" w:rsidRDefault="00A94948" w:rsidP="001951C2">
            <w:pPr>
              <w:pStyle w:val="TableParagraph"/>
              <w:jc w:val="center"/>
              <w:rPr>
                <w:spacing w:val="-2"/>
                <w:sz w:val="22"/>
              </w:rPr>
            </w:pPr>
            <w:r w:rsidRPr="006828EC">
              <w:rPr>
                <w:spacing w:val="-2"/>
                <w:sz w:val="22"/>
              </w:rPr>
              <w:t>96966</w:t>
            </w:r>
          </w:p>
        </w:tc>
      </w:tr>
      <w:tr w:rsidR="00A94948" w:rsidRPr="006828EC" w14:paraId="0E8AFCBD" w14:textId="77777777" w:rsidTr="001951C2">
        <w:trPr>
          <w:trHeight w:val="20"/>
          <w:jc w:val="center"/>
        </w:trPr>
        <w:tc>
          <w:tcPr>
            <w:tcW w:w="1612" w:type="pct"/>
            <w:vAlign w:val="center"/>
          </w:tcPr>
          <w:p w14:paraId="66FF3D58" w14:textId="77777777" w:rsidR="00A94948" w:rsidRPr="006828EC" w:rsidRDefault="00A94948" w:rsidP="001951C2">
            <w:pPr>
              <w:pStyle w:val="TableParagraph"/>
              <w:spacing w:line="252" w:lineRule="exact"/>
              <w:jc w:val="center"/>
            </w:pPr>
            <w:r w:rsidRPr="006828EC">
              <w:rPr>
                <w:sz w:val="22"/>
              </w:rPr>
              <w:t>услуги</w:t>
            </w:r>
            <w:r w:rsidRPr="006828EC">
              <w:rPr>
                <w:spacing w:val="-4"/>
                <w:sz w:val="22"/>
              </w:rPr>
              <w:t xml:space="preserve"> </w:t>
            </w:r>
            <w:r w:rsidRPr="006828EC">
              <w:rPr>
                <w:spacing w:val="-2"/>
                <w:sz w:val="22"/>
              </w:rPr>
              <w:t>банка</w:t>
            </w:r>
          </w:p>
        </w:tc>
        <w:tc>
          <w:tcPr>
            <w:tcW w:w="427" w:type="pct"/>
            <w:vAlign w:val="center"/>
          </w:tcPr>
          <w:p w14:paraId="68E14217"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24B1667E" w14:textId="77777777" w:rsidR="00A94948" w:rsidRPr="006828EC" w:rsidRDefault="00A94948" w:rsidP="001951C2">
            <w:pPr>
              <w:pStyle w:val="TableParagraph"/>
              <w:jc w:val="center"/>
            </w:pPr>
            <w:r w:rsidRPr="006828EC">
              <w:rPr>
                <w:spacing w:val="-2"/>
                <w:sz w:val="22"/>
              </w:rPr>
              <w:t>554,8</w:t>
            </w:r>
          </w:p>
        </w:tc>
        <w:tc>
          <w:tcPr>
            <w:tcW w:w="381" w:type="pct"/>
            <w:vAlign w:val="center"/>
          </w:tcPr>
          <w:p w14:paraId="44B5A619" w14:textId="77777777" w:rsidR="00A94948" w:rsidRPr="006828EC" w:rsidRDefault="00A94948" w:rsidP="001951C2">
            <w:pPr>
              <w:pStyle w:val="TableParagraph"/>
              <w:jc w:val="center"/>
            </w:pPr>
            <w:r w:rsidRPr="006828EC">
              <w:rPr>
                <w:spacing w:val="-2"/>
                <w:sz w:val="22"/>
              </w:rPr>
              <w:t>570,5</w:t>
            </w:r>
          </w:p>
        </w:tc>
        <w:tc>
          <w:tcPr>
            <w:tcW w:w="370" w:type="pct"/>
            <w:vAlign w:val="center"/>
          </w:tcPr>
          <w:p w14:paraId="07B1DB03" w14:textId="77777777" w:rsidR="00A94948" w:rsidRPr="006828EC" w:rsidRDefault="00A94948" w:rsidP="001951C2">
            <w:pPr>
              <w:pStyle w:val="TableParagraph"/>
              <w:jc w:val="center"/>
            </w:pPr>
            <w:r w:rsidRPr="006828EC">
              <w:rPr>
                <w:spacing w:val="-2"/>
                <w:sz w:val="22"/>
              </w:rPr>
              <w:t>581,1</w:t>
            </w:r>
          </w:p>
        </w:tc>
        <w:tc>
          <w:tcPr>
            <w:tcW w:w="370" w:type="pct"/>
            <w:vAlign w:val="center"/>
          </w:tcPr>
          <w:p w14:paraId="4D2BB1F8" w14:textId="77777777" w:rsidR="00A94948" w:rsidRPr="006828EC" w:rsidRDefault="00A94948" w:rsidP="001951C2">
            <w:pPr>
              <w:pStyle w:val="TableParagraph"/>
              <w:jc w:val="center"/>
              <w:rPr>
                <w:spacing w:val="-2"/>
                <w:sz w:val="22"/>
              </w:rPr>
            </w:pPr>
            <w:r w:rsidRPr="006828EC">
              <w:rPr>
                <w:spacing w:val="-2"/>
                <w:sz w:val="22"/>
              </w:rPr>
              <w:t>627,1</w:t>
            </w:r>
          </w:p>
        </w:tc>
        <w:tc>
          <w:tcPr>
            <w:tcW w:w="370" w:type="pct"/>
            <w:vAlign w:val="center"/>
          </w:tcPr>
          <w:p w14:paraId="2057538F" w14:textId="77777777" w:rsidR="00A94948" w:rsidRPr="006828EC" w:rsidRDefault="00A94948" w:rsidP="001951C2">
            <w:pPr>
              <w:pStyle w:val="TableParagraph"/>
              <w:jc w:val="center"/>
              <w:rPr>
                <w:spacing w:val="-2"/>
                <w:sz w:val="22"/>
              </w:rPr>
            </w:pPr>
            <w:r w:rsidRPr="006828EC">
              <w:rPr>
                <w:spacing w:val="-2"/>
                <w:sz w:val="22"/>
              </w:rPr>
              <w:t>639,5</w:t>
            </w:r>
          </w:p>
        </w:tc>
        <w:tc>
          <w:tcPr>
            <w:tcW w:w="370" w:type="pct"/>
            <w:vAlign w:val="center"/>
          </w:tcPr>
          <w:p w14:paraId="512D4DF8" w14:textId="77777777" w:rsidR="00A94948" w:rsidRPr="006828EC" w:rsidRDefault="00A94948" w:rsidP="001951C2">
            <w:pPr>
              <w:pStyle w:val="TableParagraph"/>
              <w:jc w:val="center"/>
              <w:rPr>
                <w:spacing w:val="-2"/>
                <w:sz w:val="22"/>
              </w:rPr>
            </w:pPr>
            <w:r w:rsidRPr="006828EC">
              <w:rPr>
                <w:spacing w:val="-2"/>
                <w:sz w:val="22"/>
              </w:rPr>
              <w:t>665,5</w:t>
            </w:r>
          </w:p>
        </w:tc>
        <w:tc>
          <w:tcPr>
            <w:tcW w:w="370" w:type="pct"/>
            <w:vAlign w:val="center"/>
          </w:tcPr>
          <w:p w14:paraId="521505B3" w14:textId="77777777" w:rsidR="00A94948" w:rsidRPr="006828EC" w:rsidRDefault="00A94948" w:rsidP="001951C2">
            <w:pPr>
              <w:pStyle w:val="TableParagraph"/>
              <w:jc w:val="center"/>
              <w:rPr>
                <w:spacing w:val="-2"/>
                <w:sz w:val="22"/>
              </w:rPr>
            </w:pPr>
            <w:r w:rsidRPr="006828EC">
              <w:rPr>
                <w:spacing w:val="-2"/>
                <w:sz w:val="22"/>
              </w:rPr>
              <w:t>693,3</w:t>
            </w:r>
          </w:p>
        </w:tc>
        <w:tc>
          <w:tcPr>
            <w:tcW w:w="364" w:type="pct"/>
            <w:vAlign w:val="center"/>
          </w:tcPr>
          <w:p w14:paraId="0B887F5E" w14:textId="77777777" w:rsidR="00A94948" w:rsidRPr="006828EC" w:rsidRDefault="00A94948" w:rsidP="001951C2">
            <w:pPr>
              <w:pStyle w:val="TableParagraph"/>
              <w:jc w:val="center"/>
              <w:rPr>
                <w:spacing w:val="-2"/>
                <w:sz w:val="22"/>
              </w:rPr>
            </w:pPr>
            <w:r w:rsidRPr="006828EC">
              <w:rPr>
                <w:spacing w:val="-2"/>
                <w:sz w:val="22"/>
              </w:rPr>
              <w:t>770,7</w:t>
            </w:r>
          </w:p>
        </w:tc>
      </w:tr>
      <w:tr w:rsidR="00A94948" w:rsidRPr="006828EC" w14:paraId="75D651DD" w14:textId="77777777" w:rsidTr="001951C2">
        <w:trPr>
          <w:trHeight w:val="20"/>
          <w:jc w:val="center"/>
        </w:trPr>
        <w:tc>
          <w:tcPr>
            <w:tcW w:w="1612" w:type="pct"/>
            <w:vAlign w:val="center"/>
          </w:tcPr>
          <w:p w14:paraId="050E8BFF" w14:textId="77777777" w:rsidR="00A94948" w:rsidRPr="006828EC" w:rsidRDefault="00A94948" w:rsidP="001951C2">
            <w:pPr>
              <w:pStyle w:val="TableParagraph"/>
              <w:spacing w:line="270" w:lineRule="atLeast"/>
              <w:jc w:val="center"/>
              <w:rPr>
                <w:lang w:val="ru-RU"/>
              </w:rPr>
            </w:pPr>
            <w:r w:rsidRPr="006828EC">
              <w:rPr>
                <w:sz w:val="22"/>
                <w:lang w:val="ru-RU"/>
              </w:rPr>
              <w:t>расходы</w:t>
            </w:r>
            <w:r w:rsidRPr="006828EC">
              <w:rPr>
                <w:spacing w:val="-8"/>
                <w:sz w:val="22"/>
                <w:lang w:val="ru-RU"/>
              </w:rPr>
              <w:t xml:space="preserve"> </w:t>
            </w:r>
            <w:r w:rsidRPr="006828EC">
              <w:rPr>
                <w:sz w:val="22"/>
                <w:lang w:val="ru-RU"/>
              </w:rPr>
              <w:t>на</w:t>
            </w:r>
            <w:r w:rsidRPr="006828EC">
              <w:rPr>
                <w:spacing w:val="-11"/>
                <w:sz w:val="22"/>
                <w:lang w:val="ru-RU"/>
              </w:rPr>
              <w:t xml:space="preserve"> </w:t>
            </w:r>
            <w:r w:rsidRPr="006828EC">
              <w:rPr>
                <w:sz w:val="22"/>
                <w:lang w:val="ru-RU"/>
              </w:rPr>
              <w:t>демонтаж</w:t>
            </w:r>
            <w:r w:rsidRPr="006828EC">
              <w:rPr>
                <w:spacing w:val="-11"/>
                <w:sz w:val="22"/>
                <w:lang w:val="ru-RU"/>
              </w:rPr>
              <w:t xml:space="preserve"> </w:t>
            </w:r>
            <w:r w:rsidRPr="006828EC">
              <w:rPr>
                <w:sz w:val="22"/>
                <w:lang w:val="ru-RU"/>
              </w:rPr>
              <w:t>основных</w:t>
            </w:r>
            <w:r w:rsidRPr="006828EC">
              <w:rPr>
                <w:spacing w:val="-8"/>
                <w:sz w:val="22"/>
                <w:lang w:val="ru-RU"/>
              </w:rPr>
              <w:t xml:space="preserve"> </w:t>
            </w:r>
            <w:r w:rsidRPr="006828EC">
              <w:rPr>
                <w:sz w:val="22"/>
                <w:lang w:val="ru-RU"/>
              </w:rPr>
              <w:t>фондов</w:t>
            </w:r>
          </w:p>
        </w:tc>
        <w:tc>
          <w:tcPr>
            <w:tcW w:w="427" w:type="pct"/>
            <w:vAlign w:val="center"/>
          </w:tcPr>
          <w:p w14:paraId="1A1D64FE"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74B83651" w14:textId="77777777" w:rsidR="00A94948" w:rsidRPr="006828EC" w:rsidRDefault="00A94948" w:rsidP="001951C2">
            <w:pPr>
              <w:pStyle w:val="TableParagraph"/>
              <w:jc w:val="center"/>
            </w:pPr>
            <w:r w:rsidRPr="006828EC">
              <w:rPr>
                <w:sz w:val="22"/>
              </w:rPr>
              <w:t>0</w:t>
            </w:r>
          </w:p>
        </w:tc>
        <w:tc>
          <w:tcPr>
            <w:tcW w:w="381" w:type="pct"/>
            <w:vAlign w:val="center"/>
          </w:tcPr>
          <w:p w14:paraId="5A08BDA8" w14:textId="77777777" w:rsidR="00A94948" w:rsidRPr="006828EC" w:rsidRDefault="00A94948" w:rsidP="001951C2">
            <w:pPr>
              <w:pStyle w:val="TableParagraph"/>
              <w:jc w:val="center"/>
            </w:pPr>
            <w:r w:rsidRPr="006828EC">
              <w:rPr>
                <w:sz w:val="22"/>
              </w:rPr>
              <w:t>0</w:t>
            </w:r>
          </w:p>
        </w:tc>
        <w:tc>
          <w:tcPr>
            <w:tcW w:w="370" w:type="pct"/>
            <w:vAlign w:val="center"/>
          </w:tcPr>
          <w:p w14:paraId="1C60B62B" w14:textId="77777777" w:rsidR="00A94948" w:rsidRPr="006828EC" w:rsidRDefault="00A94948" w:rsidP="001951C2">
            <w:pPr>
              <w:pStyle w:val="TableParagraph"/>
              <w:jc w:val="center"/>
            </w:pPr>
            <w:r w:rsidRPr="006828EC">
              <w:rPr>
                <w:sz w:val="22"/>
              </w:rPr>
              <w:t>0</w:t>
            </w:r>
          </w:p>
        </w:tc>
        <w:tc>
          <w:tcPr>
            <w:tcW w:w="370" w:type="pct"/>
            <w:vAlign w:val="center"/>
          </w:tcPr>
          <w:p w14:paraId="453944D2"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411204C8"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6B4E33FC"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322D47C1"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0E267EAC" w14:textId="77777777" w:rsidR="00A94948" w:rsidRPr="006828EC" w:rsidRDefault="00A94948" w:rsidP="001951C2">
            <w:pPr>
              <w:pStyle w:val="TableParagraph"/>
              <w:jc w:val="center"/>
              <w:rPr>
                <w:sz w:val="22"/>
              </w:rPr>
            </w:pPr>
            <w:r w:rsidRPr="006828EC">
              <w:rPr>
                <w:sz w:val="22"/>
              </w:rPr>
              <w:t>0</w:t>
            </w:r>
          </w:p>
        </w:tc>
      </w:tr>
      <w:tr w:rsidR="00A94948" w:rsidRPr="006828EC" w14:paraId="7B232AD3" w14:textId="77777777" w:rsidTr="001951C2">
        <w:trPr>
          <w:trHeight w:val="20"/>
          <w:jc w:val="center"/>
        </w:trPr>
        <w:tc>
          <w:tcPr>
            <w:tcW w:w="1612" w:type="pct"/>
            <w:vAlign w:val="center"/>
          </w:tcPr>
          <w:p w14:paraId="3A0F9321" w14:textId="77777777" w:rsidR="00A94948" w:rsidRPr="006828EC" w:rsidRDefault="00A94948" w:rsidP="001951C2">
            <w:pPr>
              <w:pStyle w:val="TableParagraph"/>
              <w:spacing w:line="270" w:lineRule="atLeast"/>
              <w:jc w:val="center"/>
              <w:rPr>
                <w:lang w:val="ru-RU"/>
              </w:rPr>
            </w:pPr>
            <w:r w:rsidRPr="006828EC">
              <w:rPr>
                <w:sz w:val="22"/>
                <w:lang w:val="ru-RU"/>
              </w:rPr>
              <w:t>затраты</w:t>
            </w:r>
            <w:r w:rsidRPr="006828EC">
              <w:rPr>
                <w:spacing w:val="-9"/>
                <w:sz w:val="22"/>
                <w:lang w:val="ru-RU"/>
              </w:rPr>
              <w:t xml:space="preserve"> </w:t>
            </w:r>
            <w:r w:rsidRPr="006828EC">
              <w:rPr>
                <w:sz w:val="22"/>
                <w:lang w:val="ru-RU"/>
              </w:rPr>
              <w:t>на</w:t>
            </w:r>
            <w:r w:rsidRPr="006828EC">
              <w:rPr>
                <w:spacing w:val="-9"/>
                <w:sz w:val="22"/>
                <w:lang w:val="ru-RU"/>
              </w:rPr>
              <w:t xml:space="preserve"> </w:t>
            </w:r>
            <w:r w:rsidRPr="006828EC">
              <w:rPr>
                <w:sz w:val="22"/>
                <w:lang w:val="ru-RU"/>
              </w:rPr>
              <w:t>обучение</w:t>
            </w:r>
            <w:r w:rsidRPr="006828EC">
              <w:rPr>
                <w:spacing w:val="-11"/>
                <w:sz w:val="22"/>
                <w:lang w:val="ru-RU"/>
              </w:rPr>
              <w:t xml:space="preserve"> </w:t>
            </w:r>
            <w:r w:rsidRPr="006828EC">
              <w:rPr>
                <w:sz w:val="22"/>
                <w:lang w:val="ru-RU"/>
              </w:rPr>
              <w:t>и</w:t>
            </w:r>
            <w:r w:rsidRPr="006828EC">
              <w:rPr>
                <w:spacing w:val="-10"/>
                <w:sz w:val="22"/>
                <w:lang w:val="ru-RU"/>
              </w:rPr>
              <w:t xml:space="preserve"> </w:t>
            </w:r>
            <w:r w:rsidRPr="006828EC">
              <w:rPr>
                <w:sz w:val="22"/>
                <w:lang w:val="ru-RU"/>
              </w:rPr>
              <w:t xml:space="preserve">подготовку </w:t>
            </w:r>
            <w:r w:rsidRPr="006828EC">
              <w:rPr>
                <w:spacing w:val="-2"/>
                <w:sz w:val="22"/>
                <w:lang w:val="ru-RU"/>
              </w:rPr>
              <w:t>персонала</w:t>
            </w:r>
          </w:p>
        </w:tc>
        <w:tc>
          <w:tcPr>
            <w:tcW w:w="427" w:type="pct"/>
            <w:vAlign w:val="center"/>
          </w:tcPr>
          <w:p w14:paraId="028C3EF8"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59586BBC" w14:textId="77777777" w:rsidR="00A94948" w:rsidRPr="006828EC" w:rsidRDefault="00A94948" w:rsidP="001951C2">
            <w:pPr>
              <w:pStyle w:val="TableParagraph"/>
              <w:jc w:val="center"/>
            </w:pPr>
            <w:r w:rsidRPr="006828EC">
              <w:rPr>
                <w:sz w:val="22"/>
              </w:rPr>
              <w:t>0</w:t>
            </w:r>
          </w:p>
        </w:tc>
        <w:tc>
          <w:tcPr>
            <w:tcW w:w="381" w:type="pct"/>
            <w:vAlign w:val="center"/>
          </w:tcPr>
          <w:p w14:paraId="3029FB9E" w14:textId="77777777" w:rsidR="00A94948" w:rsidRPr="006828EC" w:rsidRDefault="00A94948" w:rsidP="001951C2">
            <w:pPr>
              <w:pStyle w:val="TableParagraph"/>
              <w:jc w:val="center"/>
            </w:pPr>
            <w:r w:rsidRPr="006828EC">
              <w:rPr>
                <w:sz w:val="22"/>
              </w:rPr>
              <w:t>0</w:t>
            </w:r>
          </w:p>
        </w:tc>
        <w:tc>
          <w:tcPr>
            <w:tcW w:w="370" w:type="pct"/>
            <w:vAlign w:val="center"/>
          </w:tcPr>
          <w:p w14:paraId="55A6B197" w14:textId="77777777" w:rsidR="00A94948" w:rsidRPr="006828EC" w:rsidRDefault="00A94948" w:rsidP="001951C2">
            <w:pPr>
              <w:pStyle w:val="TableParagraph"/>
              <w:jc w:val="center"/>
            </w:pPr>
            <w:r w:rsidRPr="006828EC">
              <w:rPr>
                <w:sz w:val="22"/>
              </w:rPr>
              <w:t>0</w:t>
            </w:r>
          </w:p>
        </w:tc>
        <w:tc>
          <w:tcPr>
            <w:tcW w:w="370" w:type="pct"/>
            <w:vAlign w:val="center"/>
          </w:tcPr>
          <w:p w14:paraId="76F7DBD9"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1DBA068D"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049A064D"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23F0587E"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567FAD2B" w14:textId="77777777" w:rsidR="00A94948" w:rsidRPr="006828EC" w:rsidRDefault="00A94948" w:rsidP="001951C2">
            <w:pPr>
              <w:pStyle w:val="TableParagraph"/>
              <w:jc w:val="center"/>
              <w:rPr>
                <w:sz w:val="22"/>
              </w:rPr>
            </w:pPr>
            <w:r w:rsidRPr="006828EC">
              <w:rPr>
                <w:sz w:val="22"/>
              </w:rPr>
              <w:t>0</w:t>
            </w:r>
          </w:p>
        </w:tc>
      </w:tr>
      <w:tr w:rsidR="00A94948" w:rsidRPr="006828EC" w14:paraId="13165E38" w14:textId="77777777" w:rsidTr="001951C2">
        <w:trPr>
          <w:trHeight w:val="20"/>
          <w:jc w:val="center"/>
        </w:trPr>
        <w:tc>
          <w:tcPr>
            <w:tcW w:w="1612" w:type="pct"/>
            <w:vAlign w:val="center"/>
          </w:tcPr>
          <w:p w14:paraId="0F2EE98D" w14:textId="77777777" w:rsidR="00A94948" w:rsidRPr="006828EC" w:rsidRDefault="00A94948" w:rsidP="001951C2">
            <w:pPr>
              <w:pStyle w:val="TableParagraph"/>
              <w:spacing w:line="254" w:lineRule="exact"/>
              <w:jc w:val="center"/>
            </w:pPr>
            <w:r w:rsidRPr="006828EC">
              <w:rPr>
                <w:sz w:val="22"/>
              </w:rPr>
              <w:t>прибыль,</w:t>
            </w:r>
            <w:r w:rsidRPr="006828EC">
              <w:rPr>
                <w:spacing w:val="-6"/>
                <w:sz w:val="22"/>
              </w:rPr>
              <w:t xml:space="preserve"> </w:t>
            </w:r>
            <w:r w:rsidRPr="006828EC">
              <w:rPr>
                <w:sz w:val="22"/>
              </w:rPr>
              <w:t>облагаемая</w:t>
            </w:r>
            <w:r w:rsidRPr="006828EC">
              <w:rPr>
                <w:spacing w:val="-3"/>
                <w:sz w:val="22"/>
              </w:rPr>
              <w:t xml:space="preserve"> </w:t>
            </w:r>
            <w:r w:rsidRPr="006828EC">
              <w:rPr>
                <w:spacing w:val="-2"/>
                <w:sz w:val="22"/>
              </w:rPr>
              <w:t>налогом</w:t>
            </w:r>
          </w:p>
        </w:tc>
        <w:tc>
          <w:tcPr>
            <w:tcW w:w="427" w:type="pct"/>
            <w:vAlign w:val="center"/>
          </w:tcPr>
          <w:p w14:paraId="15C2744E"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5FF4A302" w14:textId="77777777" w:rsidR="00A94948" w:rsidRPr="006828EC" w:rsidRDefault="00A94948" w:rsidP="001951C2">
            <w:pPr>
              <w:pStyle w:val="TableParagraph"/>
              <w:jc w:val="center"/>
            </w:pPr>
            <w:r w:rsidRPr="006828EC">
              <w:rPr>
                <w:spacing w:val="-2"/>
                <w:sz w:val="22"/>
              </w:rPr>
              <w:t>13351,2</w:t>
            </w:r>
          </w:p>
        </w:tc>
        <w:tc>
          <w:tcPr>
            <w:tcW w:w="381" w:type="pct"/>
            <w:vAlign w:val="center"/>
          </w:tcPr>
          <w:p w14:paraId="471E794A" w14:textId="77777777" w:rsidR="00A94948" w:rsidRPr="006828EC" w:rsidRDefault="00A94948" w:rsidP="001951C2">
            <w:pPr>
              <w:pStyle w:val="TableParagraph"/>
              <w:jc w:val="center"/>
            </w:pPr>
            <w:r w:rsidRPr="006828EC">
              <w:rPr>
                <w:spacing w:val="-2"/>
                <w:sz w:val="22"/>
              </w:rPr>
              <w:t>14009,7</w:t>
            </w:r>
          </w:p>
        </w:tc>
        <w:tc>
          <w:tcPr>
            <w:tcW w:w="370" w:type="pct"/>
            <w:vAlign w:val="center"/>
          </w:tcPr>
          <w:p w14:paraId="771FE57E" w14:textId="77777777" w:rsidR="00A94948" w:rsidRPr="006828EC" w:rsidRDefault="00A94948" w:rsidP="001951C2">
            <w:pPr>
              <w:pStyle w:val="TableParagraph"/>
              <w:jc w:val="center"/>
            </w:pPr>
            <w:r w:rsidRPr="006828EC">
              <w:rPr>
                <w:spacing w:val="-2"/>
                <w:sz w:val="22"/>
              </w:rPr>
              <w:t>13992,4</w:t>
            </w:r>
          </w:p>
        </w:tc>
        <w:tc>
          <w:tcPr>
            <w:tcW w:w="370" w:type="pct"/>
            <w:vAlign w:val="center"/>
          </w:tcPr>
          <w:p w14:paraId="1DB41C45" w14:textId="77777777" w:rsidR="00A94948" w:rsidRPr="006828EC" w:rsidRDefault="00A94948" w:rsidP="001951C2">
            <w:pPr>
              <w:pStyle w:val="TableParagraph"/>
              <w:jc w:val="center"/>
              <w:rPr>
                <w:spacing w:val="-2"/>
                <w:sz w:val="22"/>
              </w:rPr>
            </w:pPr>
            <w:r w:rsidRPr="006828EC">
              <w:rPr>
                <w:spacing w:val="-2"/>
                <w:sz w:val="22"/>
              </w:rPr>
              <w:t>14248,2</w:t>
            </w:r>
          </w:p>
        </w:tc>
        <w:tc>
          <w:tcPr>
            <w:tcW w:w="370" w:type="pct"/>
            <w:vAlign w:val="center"/>
          </w:tcPr>
          <w:p w14:paraId="21AD4288" w14:textId="77777777" w:rsidR="00A94948" w:rsidRPr="006828EC" w:rsidRDefault="00A94948" w:rsidP="001951C2">
            <w:pPr>
              <w:pStyle w:val="TableParagraph"/>
              <w:jc w:val="center"/>
              <w:rPr>
                <w:spacing w:val="-2"/>
                <w:sz w:val="22"/>
              </w:rPr>
            </w:pPr>
            <w:r w:rsidRPr="006828EC">
              <w:rPr>
                <w:spacing w:val="-2"/>
                <w:sz w:val="22"/>
              </w:rPr>
              <w:t>14322,6</w:t>
            </w:r>
          </w:p>
        </w:tc>
        <w:tc>
          <w:tcPr>
            <w:tcW w:w="370" w:type="pct"/>
            <w:vAlign w:val="center"/>
          </w:tcPr>
          <w:p w14:paraId="0EDE2F7B" w14:textId="77777777" w:rsidR="00A94948" w:rsidRPr="006828EC" w:rsidRDefault="00A94948" w:rsidP="001951C2">
            <w:pPr>
              <w:pStyle w:val="TableParagraph"/>
              <w:jc w:val="center"/>
              <w:rPr>
                <w:spacing w:val="-2"/>
                <w:sz w:val="22"/>
              </w:rPr>
            </w:pPr>
            <w:r w:rsidRPr="006828EC">
              <w:rPr>
                <w:spacing w:val="-2"/>
                <w:sz w:val="22"/>
              </w:rPr>
              <w:t>14484,8</w:t>
            </w:r>
          </w:p>
        </w:tc>
        <w:tc>
          <w:tcPr>
            <w:tcW w:w="370" w:type="pct"/>
            <w:vAlign w:val="center"/>
          </w:tcPr>
          <w:p w14:paraId="7CD02D83" w14:textId="77777777" w:rsidR="00A94948" w:rsidRPr="006828EC" w:rsidRDefault="00A94948" w:rsidP="001951C2">
            <w:pPr>
              <w:pStyle w:val="TableParagraph"/>
              <w:jc w:val="center"/>
              <w:rPr>
                <w:spacing w:val="-2"/>
                <w:sz w:val="22"/>
              </w:rPr>
            </w:pPr>
            <w:r w:rsidRPr="006828EC">
              <w:rPr>
                <w:spacing w:val="-2"/>
                <w:sz w:val="22"/>
              </w:rPr>
              <w:t>14665,7</w:t>
            </w:r>
          </w:p>
        </w:tc>
        <w:tc>
          <w:tcPr>
            <w:tcW w:w="364" w:type="pct"/>
            <w:vAlign w:val="center"/>
          </w:tcPr>
          <w:p w14:paraId="596F04C2" w14:textId="77777777" w:rsidR="00A94948" w:rsidRPr="006828EC" w:rsidRDefault="00A94948" w:rsidP="001951C2">
            <w:pPr>
              <w:pStyle w:val="TableParagraph"/>
              <w:jc w:val="center"/>
              <w:rPr>
                <w:spacing w:val="-2"/>
                <w:sz w:val="22"/>
              </w:rPr>
            </w:pPr>
            <w:r w:rsidRPr="006828EC">
              <w:rPr>
                <w:spacing w:val="-2"/>
                <w:sz w:val="22"/>
              </w:rPr>
              <w:t>15207,7</w:t>
            </w:r>
          </w:p>
        </w:tc>
      </w:tr>
      <w:tr w:rsidR="00A94948" w:rsidRPr="006828EC" w14:paraId="6D900973" w14:textId="77777777" w:rsidTr="001951C2">
        <w:trPr>
          <w:trHeight w:val="20"/>
          <w:jc w:val="center"/>
        </w:trPr>
        <w:tc>
          <w:tcPr>
            <w:tcW w:w="1612" w:type="pct"/>
            <w:tcBorders>
              <w:top w:val="nil"/>
            </w:tcBorders>
            <w:vAlign w:val="center"/>
          </w:tcPr>
          <w:p w14:paraId="5C2958B8" w14:textId="77777777" w:rsidR="00A94948" w:rsidRPr="006828EC" w:rsidRDefault="00A94948" w:rsidP="001951C2">
            <w:pPr>
              <w:pStyle w:val="TableParagraph"/>
              <w:spacing w:line="270" w:lineRule="atLeast"/>
              <w:jc w:val="center"/>
              <w:rPr>
                <w:lang w:val="ru-RU"/>
              </w:rPr>
            </w:pPr>
            <w:r w:rsidRPr="006828EC">
              <w:rPr>
                <w:sz w:val="22"/>
                <w:lang w:val="ru-RU"/>
              </w:rPr>
              <w:t>Налоги,</w:t>
            </w:r>
            <w:r w:rsidRPr="006828EC">
              <w:rPr>
                <w:spacing w:val="-5"/>
                <w:sz w:val="22"/>
                <w:lang w:val="ru-RU"/>
              </w:rPr>
              <w:t xml:space="preserve"> </w:t>
            </w:r>
            <w:r w:rsidRPr="006828EC">
              <w:rPr>
                <w:sz w:val="22"/>
                <w:lang w:val="ru-RU"/>
              </w:rPr>
              <w:t>сборы,</w:t>
            </w:r>
            <w:r w:rsidRPr="006828EC">
              <w:rPr>
                <w:spacing w:val="-9"/>
                <w:sz w:val="22"/>
                <w:lang w:val="ru-RU"/>
              </w:rPr>
              <w:t xml:space="preserve"> </w:t>
            </w:r>
            <w:r w:rsidRPr="006828EC">
              <w:rPr>
                <w:sz w:val="22"/>
                <w:lang w:val="ru-RU"/>
              </w:rPr>
              <w:t>платежи,</w:t>
            </w:r>
            <w:r w:rsidRPr="006828EC">
              <w:rPr>
                <w:spacing w:val="-8"/>
                <w:sz w:val="22"/>
                <w:lang w:val="ru-RU"/>
              </w:rPr>
              <w:t xml:space="preserve"> </w:t>
            </w:r>
            <w:r w:rsidRPr="006828EC">
              <w:rPr>
                <w:sz w:val="22"/>
                <w:lang w:val="ru-RU"/>
              </w:rPr>
              <w:t>всего,</w:t>
            </w:r>
            <w:r w:rsidRPr="006828EC">
              <w:rPr>
                <w:spacing w:val="-6"/>
                <w:sz w:val="22"/>
                <w:lang w:val="ru-RU"/>
              </w:rPr>
              <w:t xml:space="preserve"> </w:t>
            </w:r>
            <w:r w:rsidRPr="006828EC">
              <w:rPr>
                <w:sz w:val="22"/>
                <w:lang w:val="ru-RU"/>
              </w:rPr>
              <w:t>в</w:t>
            </w:r>
            <w:r w:rsidRPr="006828EC">
              <w:rPr>
                <w:spacing w:val="-8"/>
                <w:sz w:val="22"/>
                <w:lang w:val="ru-RU"/>
              </w:rPr>
              <w:t xml:space="preserve"> </w:t>
            </w:r>
            <w:r w:rsidRPr="006828EC">
              <w:rPr>
                <w:sz w:val="22"/>
                <w:lang w:val="ru-RU"/>
              </w:rPr>
              <w:t xml:space="preserve">том </w:t>
            </w:r>
            <w:r w:rsidRPr="006828EC">
              <w:rPr>
                <w:spacing w:val="-2"/>
                <w:sz w:val="22"/>
                <w:lang w:val="ru-RU"/>
              </w:rPr>
              <w:t>числе:</w:t>
            </w:r>
          </w:p>
        </w:tc>
        <w:tc>
          <w:tcPr>
            <w:tcW w:w="427" w:type="pct"/>
            <w:tcBorders>
              <w:top w:val="nil"/>
            </w:tcBorders>
            <w:vAlign w:val="center"/>
          </w:tcPr>
          <w:p w14:paraId="393D6489"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tcBorders>
              <w:top w:val="nil"/>
            </w:tcBorders>
            <w:vAlign w:val="center"/>
          </w:tcPr>
          <w:p w14:paraId="03469F82" w14:textId="77777777" w:rsidR="00A94948" w:rsidRPr="006828EC" w:rsidRDefault="00A94948" w:rsidP="001951C2">
            <w:pPr>
              <w:pStyle w:val="TableParagraph"/>
              <w:jc w:val="center"/>
            </w:pPr>
            <w:r w:rsidRPr="006828EC">
              <w:rPr>
                <w:sz w:val="22"/>
              </w:rPr>
              <w:t>0</w:t>
            </w:r>
          </w:p>
        </w:tc>
        <w:tc>
          <w:tcPr>
            <w:tcW w:w="381" w:type="pct"/>
            <w:tcBorders>
              <w:top w:val="nil"/>
            </w:tcBorders>
            <w:vAlign w:val="center"/>
          </w:tcPr>
          <w:p w14:paraId="4761F97F" w14:textId="77777777" w:rsidR="00A94948" w:rsidRPr="006828EC" w:rsidRDefault="00A94948" w:rsidP="001951C2">
            <w:pPr>
              <w:pStyle w:val="TableParagraph"/>
              <w:jc w:val="center"/>
            </w:pPr>
            <w:r w:rsidRPr="006828EC">
              <w:rPr>
                <w:sz w:val="22"/>
              </w:rPr>
              <w:t>0</w:t>
            </w:r>
          </w:p>
        </w:tc>
        <w:tc>
          <w:tcPr>
            <w:tcW w:w="370" w:type="pct"/>
            <w:tcBorders>
              <w:top w:val="nil"/>
            </w:tcBorders>
            <w:vAlign w:val="center"/>
          </w:tcPr>
          <w:p w14:paraId="14AD4A9E" w14:textId="77777777" w:rsidR="00A94948" w:rsidRPr="006828EC" w:rsidRDefault="00A94948" w:rsidP="001951C2">
            <w:pPr>
              <w:pStyle w:val="TableParagraph"/>
              <w:jc w:val="center"/>
            </w:pPr>
            <w:r w:rsidRPr="006828EC">
              <w:rPr>
                <w:sz w:val="22"/>
              </w:rPr>
              <w:t>0</w:t>
            </w:r>
          </w:p>
        </w:tc>
        <w:tc>
          <w:tcPr>
            <w:tcW w:w="370" w:type="pct"/>
            <w:tcBorders>
              <w:top w:val="nil"/>
            </w:tcBorders>
            <w:vAlign w:val="center"/>
          </w:tcPr>
          <w:p w14:paraId="571452D5" w14:textId="77777777" w:rsidR="00A94948" w:rsidRPr="006828EC" w:rsidRDefault="00A94948" w:rsidP="001951C2">
            <w:pPr>
              <w:pStyle w:val="TableParagraph"/>
              <w:jc w:val="center"/>
              <w:rPr>
                <w:sz w:val="22"/>
              </w:rPr>
            </w:pPr>
            <w:r w:rsidRPr="006828EC">
              <w:rPr>
                <w:sz w:val="22"/>
              </w:rPr>
              <w:t>0</w:t>
            </w:r>
          </w:p>
        </w:tc>
        <w:tc>
          <w:tcPr>
            <w:tcW w:w="370" w:type="pct"/>
            <w:tcBorders>
              <w:top w:val="nil"/>
            </w:tcBorders>
            <w:vAlign w:val="center"/>
          </w:tcPr>
          <w:p w14:paraId="41BAA180" w14:textId="77777777" w:rsidR="00A94948" w:rsidRPr="006828EC" w:rsidRDefault="00A94948" w:rsidP="001951C2">
            <w:pPr>
              <w:pStyle w:val="TableParagraph"/>
              <w:jc w:val="center"/>
              <w:rPr>
                <w:sz w:val="22"/>
              </w:rPr>
            </w:pPr>
            <w:r w:rsidRPr="006828EC">
              <w:rPr>
                <w:sz w:val="22"/>
              </w:rPr>
              <w:t>0</w:t>
            </w:r>
          </w:p>
        </w:tc>
        <w:tc>
          <w:tcPr>
            <w:tcW w:w="370" w:type="pct"/>
            <w:tcBorders>
              <w:top w:val="nil"/>
            </w:tcBorders>
            <w:vAlign w:val="center"/>
          </w:tcPr>
          <w:p w14:paraId="2FD28976" w14:textId="77777777" w:rsidR="00A94948" w:rsidRPr="006828EC" w:rsidRDefault="00A94948" w:rsidP="001951C2">
            <w:pPr>
              <w:pStyle w:val="TableParagraph"/>
              <w:jc w:val="center"/>
              <w:rPr>
                <w:sz w:val="22"/>
              </w:rPr>
            </w:pPr>
            <w:r w:rsidRPr="006828EC">
              <w:rPr>
                <w:sz w:val="22"/>
              </w:rPr>
              <w:t>0</w:t>
            </w:r>
          </w:p>
        </w:tc>
        <w:tc>
          <w:tcPr>
            <w:tcW w:w="370" w:type="pct"/>
            <w:tcBorders>
              <w:top w:val="nil"/>
            </w:tcBorders>
            <w:vAlign w:val="center"/>
          </w:tcPr>
          <w:p w14:paraId="3AF0452A" w14:textId="77777777" w:rsidR="00A94948" w:rsidRPr="006828EC" w:rsidRDefault="00A94948" w:rsidP="001951C2">
            <w:pPr>
              <w:pStyle w:val="TableParagraph"/>
              <w:jc w:val="center"/>
              <w:rPr>
                <w:sz w:val="22"/>
              </w:rPr>
            </w:pPr>
            <w:r w:rsidRPr="006828EC">
              <w:rPr>
                <w:sz w:val="22"/>
              </w:rPr>
              <w:t>0</w:t>
            </w:r>
          </w:p>
        </w:tc>
        <w:tc>
          <w:tcPr>
            <w:tcW w:w="364" w:type="pct"/>
            <w:tcBorders>
              <w:top w:val="nil"/>
            </w:tcBorders>
            <w:vAlign w:val="center"/>
          </w:tcPr>
          <w:p w14:paraId="2E9A392C" w14:textId="77777777" w:rsidR="00A94948" w:rsidRPr="006828EC" w:rsidRDefault="00A94948" w:rsidP="001951C2">
            <w:pPr>
              <w:pStyle w:val="TableParagraph"/>
              <w:jc w:val="center"/>
              <w:rPr>
                <w:sz w:val="22"/>
              </w:rPr>
            </w:pPr>
            <w:r w:rsidRPr="006828EC">
              <w:rPr>
                <w:sz w:val="22"/>
              </w:rPr>
              <w:t>0</w:t>
            </w:r>
          </w:p>
        </w:tc>
      </w:tr>
      <w:tr w:rsidR="00A94948" w:rsidRPr="006828EC" w14:paraId="44CE6CD9" w14:textId="77777777" w:rsidTr="001951C2">
        <w:trPr>
          <w:trHeight w:val="20"/>
          <w:jc w:val="center"/>
        </w:trPr>
        <w:tc>
          <w:tcPr>
            <w:tcW w:w="1612" w:type="pct"/>
            <w:vAlign w:val="center"/>
          </w:tcPr>
          <w:p w14:paraId="49C77105" w14:textId="77777777" w:rsidR="00A94948" w:rsidRPr="006828EC" w:rsidRDefault="00A94948" w:rsidP="001951C2">
            <w:pPr>
              <w:pStyle w:val="TableParagraph"/>
              <w:spacing w:line="252" w:lineRule="exact"/>
              <w:jc w:val="center"/>
            </w:pPr>
            <w:r w:rsidRPr="006828EC">
              <w:rPr>
                <w:sz w:val="22"/>
              </w:rPr>
              <w:t>на</w:t>
            </w:r>
            <w:r w:rsidRPr="006828EC">
              <w:rPr>
                <w:spacing w:val="-1"/>
                <w:sz w:val="22"/>
              </w:rPr>
              <w:t xml:space="preserve"> </w:t>
            </w:r>
            <w:r w:rsidRPr="006828EC">
              <w:rPr>
                <w:spacing w:val="-2"/>
                <w:sz w:val="22"/>
              </w:rPr>
              <w:t>прибыль</w:t>
            </w:r>
          </w:p>
        </w:tc>
        <w:tc>
          <w:tcPr>
            <w:tcW w:w="427" w:type="pct"/>
            <w:vAlign w:val="center"/>
          </w:tcPr>
          <w:p w14:paraId="0347AA8E"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6F66C5FA" w14:textId="77777777" w:rsidR="00A94948" w:rsidRPr="006828EC" w:rsidRDefault="00A94948" w:rsidP="001951C2">
            <w:pPr>
              <w:pStyle w:val="TableParagraph"/>
              <w:spacing w:line="266" w:lineRule="exact"/>
              <w:jc w:val="center"/>
            </w:pPr>
            <w:r w:rsidRPr="006828EC">
              <w:rPr>
                <w:spacing w:val="-4"/>
                <w:sz w:val="22"/>
              </w:rPr>
              <w:t>1138</w:t>
            </w:r>
          </w:p>
        </w:tc>
        <w:tc>
          <w:tcPr>
            <w:tcW w:w="381" w:type="pct"/>
            <w:vAlign w:val="center"/>
          </w:tcPr>
          <w:p w14:paraId="54C5F119" w14:textId="77777777" w:rsidR="00A94948" w:rsidRPr="006828EC" w:rsidRDefault="00A94948" w:rsidP="001951C2">
            <w:pPr>
              <w:pStyle w:val="TableParagraph"/>
              <w:spacing w:line="266" w:lineRule="exact"/>
              <w:jc w:val="center"/>
            </w:pPr>
            <w:r w:rsidRPr="006828EC">
              <w:rPr>
                <w:spacing w:val="-4"/>
                <w:sz w:val="22"/>
              </w:rPr>
              <w:t>1170</w:t>
            </w:r>
          </w:p>
        </w:tc>
        <w:tc>
          <w:tcPr>
            <w:tcW w:w="370" w:type="pct"/>
            <w:vAlign w:val="center"/>
          </w:tcPr>
          <w:p w14:paraId="48BF1E6E" w14:textId="77777777" w:rsidR="00A94948" w:rsidRPr="006828EC" w:rsidRDefault="00A94948" w:rsidP="001951C2">
            <w:pPr>
              <w:pStyle w:val="TableParagraph"/>
              <w:spacing w:line="266" w:lineRule="exact"/>
              <w:jc w:val="center"/>
            </w:pPr>
            <w:r w:rsidRPr="006828EC">
              <w:rPr>
                <w:spacing w:val="-4"/>
                <w:sz w:val="22"/>
              </w:rPr>
              <w:t>1191</w:t>
            </w:r>
          </w:p>
        </w:tc>
        <w:tc>
          <w:tcPr>
            <w:tcW w:w="370" w:type="pct"/>
            <w:vAlign w:val="center"/>
          </w:tcPr>
          <w:p w14:paraId="66FF2D56" w14:textId="77777777" w:rsidR="00A94948" w:rsidRPr="006828EC" w:rsidRDefault="00A94948" w:rsidP="001951C2">
            <w:pPr>
              <w:pStyle w:val="TableParagraph"/>
              <w:spacing w:line="266" w:lineRule="exact"/>
              <w:jc w:val="center"/>
              <w:rPr>
                <w:spacing w:val="-4"/>
                <w:sz w:val="22"/>
              </w:rPr>
            </w:pPr>
            <w:r w:rsidRPr="006828EC">
              <w:rPr>
                <w:spacing w:val="-4"/>
                <w:sz w:val="22"/>
              </w:rPr>
              <w:t>1286</w:t>
            </w:r>
          </w:p>
        </w:tc>
        <w:tc>
          <w:tcPr>
            <w:tcW w:w="370" w:type="pct"/>
            <w:vAlign w:val="center"/>
          </w:tcPr>
          <w:p w14:paraId="667B321A" w14:textId="77777777" w:rsidR="00A94948" w:rsidRPr="006828EC" w:rsidRDefault="00A94948" w:rsidP="001951C2">
            <w:pPr>
              <w:pStyle w:val="TableParagraph"/>
              <w:spacing w:line="266" w:lineRule="exact"/>
              <w:jc w:val="center"/>
              <w:rPr>
                <w:spacing w:val="-4"/>
                <w:sz w:val="22"/>
              </w:rPr>
            </w:pPr>
            <w:r w:rsidRPr="006828EC">
              <w:rPr>
                <w:spacing w:val="-4"/>
                <w:sz w:val="22"/>
              </w:rPr>
              <w:t>1311</w:t>
            </w:r>
          </w:p>
        </w:tc>
        <w:tc>
          <w:tcPr>
            <w:tcW w:w="370" w:type="pct"/>
            <w:vAlign w:val="center"/>
          </w:tcPr>
          <w:p w14:paraId="1F3E04EF" w14:textId="77777777" w:rsidR="00A94948" w:rsidRPr="006828EC" w:rsidRDefault="00A94948" w:rsidP="001951C2">
            <w:pPr>
              <w:pStyle w:val="TableParagraph"/>
              <w:spacing w:line="266" w:lineRule="exact"/>
              <w:jc w:val="center"/>
              <w:rPr>
                <w:spacing w:val="-4"/>
                <w:sz w:val="22"/>
              </w:rPr>
            </w:pPr>
            <w:r w:rsidRPr="006828EC">
              <w:rPr>
                <w:spacing w:val="-4"/>
                <w:sz w:val="22"/>
              </w:rPr>
              <w:t>1364</w:t>
            </w:r>
          </w:p>
        </w:tc>
        <w:tc>
          <w:tcPr>
            <w:tcW w:w="370" w:type="pct"/>
            <w:vAlign w:val="center"/>
          </w:tcPr>
          <w:p w14:paraId="29501779" w14:textId="77777777" w:rsidR="00A94948" w:rsidRPr="006828EC" w:rsidRDefault="00A94948" w:rsidP="001951C2">
            <w:pPr>
              <w:pStyle w:val="TableParagraph"/>
              <w:spacing w:line="266" w:lineRule="exact"/>
              <w:jc w:val="center"/>
              <w:rPr>
                <w:spacing w:val="-4"/>
                <w:sz w:val="22"/>
              </w:rPr>
            </w:pPr>
            <w:r w:rsidRPr="006828EC">
              <w:rPr>
                <w:spacing w:val="-4"/>
                <w:sz w:val="22"/>
              </w:rPr>
              <w:t>1421</w:t>
            </w:r>
          </w:p>
        </w:tc>
        <w:tc>
          <w:tcPr>
            <w:tcW w:w="364" w:type="pct"/>
            <w:vAlign w:val="center"/>
          </w:tcPr>
          <w:p w14:paraId="00A13DD9" w14:textId="77777777" w:rsidR="00A94948" w:rsidRPr="006828EC" w:rsidRDefault="00A94948" w:rsidP="001951C2">
            <w:pPr>
              <w:pStyle w:val="TableParagraph"/>
              <w:spacing w:line="266" w:lineRule="exact"/>
              <w:jc w:val="center"/>
              <w:rPr>
                <w:spacing w:val="-4"/>
                <w:sz w:val="22"/>
              </w:rPr>
            </w:pPr>
            <w:r w:rsidRPr="006828EC">
              <w:rPr>
                <w:spacing w:val="-4"/>
                <w:sz w:val="22"/>
              </w:rPr>
              <w:t>1580</w:t>
            </w:r>
          </w:p>
        </w:tc>
      </w:tr>
      <w:tr w:rsidR="00A94948" w:rsidRPr="006828EC" w14:paraId="136DB347" w14:textId="77777777" w:rsidTr="001951C2">
        <w:trPr>
          <w:trHeight w:val="20"/>
          <w:jc w:val="center"/>
        </w:trPr>
        <w:tc>
          <w:tcPr>
            <w:tcW w:w="1612" w:type="pct"/>
            <w:vAlign w:val="center"/>
          </w:tcPr>
          <w:p w14:paraId="3E329175" w14:textId="77777777" w:rsidR="00A94948" w:rsidRPr="006828EC" w:rsidRDefault="00A94948" w:rsidP="001951C2">
            <w:pPr>
              <w:pStyle w:val="TableParagraph"/>
              <w:spacing w:line="270" w:lineRule="atLeast"/>
              <w:jc w:val="center"/>
              <w:rPr>
                <w:lang w:val="ru-RU"/>
              </w:rPr>
            </w:pPr>
            <w:r w:rsidRPr="006828EC">
              <w:rPr>
                <w:sz w:val="22"/>
                <w:lang w:val="ru-RU"/>
              </w:rPr>
              <w:t>плата</w:t>
            </w:r>
            <w:r w:rsidRPr="006828EC">
              <w:rPr>
                <w:spacing w:val="-10"/>
                <w:sz w:val="22"/>
                <w:lang w:val="ru-RU"/>
              </w:rPr>
              <w:t xml:space="preserve"> </w:t>
            </w:r>
            <w:r w:rsidRPr="006828EC">
              <w:rPr>
                <w:sz w:val="22"/>
                <w:lang w:val="ru-RU"/>
              </w:rPr>
              <w:t>за</w:t>
            </w:r>
            <w:r w:rsidRPr="006828EC">
              <w:rPr>
                <w:spacing w:val="-8"/>
                <w:sz w:val="22"/>
                <w:lang w:val="ru-RU"/>
              </w:rPr>
              <w:t xml:space="preserve"> </w:t>
            </w:r>
            <w:r w:rsidRPr="006828EC">
              <w:rPr>
                <w:sz w:val="22"/>
                <w:lang w:val="ru-RU"/>
              </w:rPr>
              <w:t>выбросы</w:t>
            </w:r>
            <w:r w:rsidRPr="006828EC">
              <w:rPr>
                <w:spacing w:val="-8"/>
                <w:sz w:val="22"/>
                <w:lang w:val="ru-RU"/>
              </w:rPr>
              <w:t xml:space="preserve"> </w:t>
            </w:r>
            <w:r w:rsidRPr="006828EC">
              <w:rPr>
                <w:sz w:val="22"/>
                <w:lang w:val="ru-RU"/>
              </w:rPr>
              <w:t>загрязняющих</w:t>
            </w:r>
            <w:r w:rsidRPr="006828EC">
              <w:rPr>
                <w:spacing w:val="-10"/>
                <w:sz w:val="22"/>
                <w:lang w:val="ru-RU"/>
              </w:rPr>
              <w:t xml:space="preserve"> </w:t>
            </w:r>
            <w:r w:rsidRPr="006828EC">
              <w:rPr>
                <w:sz w:val="22"/>
                <w:lang w:val="ru-RU"/>
              </w:rPr>
              <w:t>веществ</w:t>
            </w:r>
          </w:p>
        </w:tc>
        <w:tc>
          <w:tcPr>
            <w:tcW w:w="427" w:type="pct"/>
            <w:vAlign w:val="center"/>
          </w:tcPr>
          <w:p w14:paraId="35030587"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4FF7E595" w14:textId="77777777" w:rsidR="00A94948" w:rsidRPr="006828EC" w:rsidRDefault="00A94948" w:rsidP="001951C2">
            <w:pPr>
              <w:pStyle w:val="TableParagraph"/>
              <w:jc w:val="center"/>
            </w:pPr>
            <w:r w:rsidRPr="006828EC">
              <w:rPr>
                <w:sz w:val="22"/>
              </w:rPr>
              <w:t>0</w:t>
            </w:r>
          </w:p>
        </w:tc>
        <w:tc>
          <w:tcPr>
            <w:tcW w:w="381" w:type="pct"/>
            <w:vAlign w:val="center"/>
          </w:tcPr>
          <w:p w14:paraId="742F614A" w14:textId="77777777" w:rsidR="00A94948" w:rsidRPr="006828EC" w:rsidRDefault="00A94948" w:rsidP="001951C2">
            <w:pPr>
              <w:pStyle w:val="TableParagraph"/>
              <w:jc w:val="center"/>
            </w:pPr>
            <w:r w:rsidRPr="006828EC">
              <w:rPr>
                <w:sz w:val="22"/>
              </w:rPr>
              <w:t>0</w:t>
            </w:r>
          </w:p>
        </w:tc>
        <w:tc>
          <w:tcPr>
            <w:tcW w:w="370" w:type="pct"/>
            <w:vAlign w:val="center"/>
          </w:tcPr>
          <w:p w14:paraId="58B43DC1" w14:textId="77777777" w:rsidR="00A94948" w:rsidRPr="006828EC" w:rsidRDefault="00A94948" w:rsidP="001951C2">
            <w:pPr>
              <w:pStyle w:val="TableParagraph"/>
              <w:jc w:val="center"/>
            </w:pPr>
            <w:r w:rsidRPr="006828EC">
              <w:rPr>
                <w:sz w:val="22"/>
              </w:rPr>
              <w:t>0</w:t>
            </w:r>
          </w:p>
        </w:tc>
        <w:tc>
          <w:tcPr>
            <w:tcW w:w="370" w:type="pct"/>
            <w:vAlign w:val="center"/>
          </w:tcPr>
          <w:p w14:paraId="15B20848"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69F46C99"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60F71D7F"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03336AE8"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6698EA9F" w14:textId="77777777" w:rsidR="00A94948" w:rsidRPr="006828EC" w:rsidRDefault="00A94948" w:rsidP="001951C2">
            <w:pPr>
              <w:pStyle w:val="TableParagraph"/>
              <w:jc w:val="center"/>
              <w:rPr>
                <w:sz w:val="22"/>
              </w:rPr>
            </w:pPr>
            <w:r w:rsidRPr="006828EC">
              <w:rPr>
                <w:sz w:val="22"/>
              </w:rPr>
              <w:t>0</w:t>
            </w:r>
          </w:p>
        </w:tc>
      </w:tr>
      <w:tr w:rsidR="00A94948" w:rsidRPr="006828EC" w14:paraId="6DD175D6" w14:textId="77777777" w:rsidTr="001951C2">
        <w:trPr>
          <w:trHeight w:val="20"/>
          <w:jc w:val="center"/>
        </w:trPr>
        <w:tc>
          <w:tcPr>
            <w:tcW w:w="1612" w:type="pct"/>
            <w:vAlign w:val="center"/>
          </w:tcPr>
          <w:p w14:paraId="72836948" w14:textId="77777777" w:rsidR="00A94948" w:rsidRPr="006828EC" w:rsidRDefault="00A94948" w:rsidP="001951C2">
            <w:pPr>
              <w:pStyle w:val="TableParagraph"/>
              <w:spacing w:line="266" w:lineRule="exact"/>
              <w:jc w:val="center"/>
              <w:rPr>
                <w:lang w:val="ru-RU"/>
              </w:rPr>
            </w:pPr>
            <w:r w:rsidRPr="006828EC">
              <w:rPr>
                <w:sz w:val="22"/>
                <w:lang w:val="ru-RU"/>
              </w:rPr>
              <w:t>Выпадающие</w:t>
            </w:r>
            <w:r w:rsidRPr="006828EC">
              <w:rPr>
                <w:spacing w:val="-13"/>
                <w:sz w:val="22"/>
                <w:lang w:val="ru-RU"/>
              </w:rPr>
              <w:t xml:space="preserve"> </w:t>
            </w:r>
            <w:r w:rsidRPr="006828EC">
              <w:rPr>
                <w:sz w:val="22"/>
                <w:lang w:val="ru-RU"/>
              </w:rPr>
              <w:t>расходы</w:t>
            </w:r>
            <w:r w:rsidRPr="006828EC">
              <w:rPr>
                <w:spacing w:val="-11"/>
                <w:sz w:val="22"/>
                <w:lang w:val="ru-RU"/>
              </w:rPr>
              <w:t xml:space="preserve"> </w:t>
            </w:r>
            <w:r w:rsidRPr="006828EC">
              <w:rPr>
                <w:sz w:val="22"/>
                <w:lang w:val="ru-RU"/>
              </w:rPr>
              <w:t>по</w:t>
            </w:r>
            <w:r w:rsidRPr="006828EC">
              <w:rPr>
                <w:spacing w:val="-12"/>
                <w:sz w:val="22"/>
                <w:lang w:val="ru-RU"/>
              </w:rPr>
              <w:t xml:space="preserve"> </w:t>
            </w:r>
            <w:r w:rsidRPr="006828EC">
              <w:rPr>
                <w:sz w:val="22"/>
                <w:lang w:val="ru-RU"/>
              </w:rPr>
              <w:t>факту предыдущего года</w:t>
            </w:r>
          </w:p>
        </w:tc>
        <w:tc>
          <w:tcPr>
            <w:tcW w:w="427" w:type="pct"/>
            <w:vAlign w:val="center"/>
          </w:tcPr>
          <w:p w14:paraId="366ADBBA"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3C7C500D" w14:textId="77777777" w:rsidR="00A94948" w:rsidRPr="006828EC" w:rsidRDefault="00A94948" w:rsidP="001951C2">
            <w:pPr>
              <w:pStyle w:val="TableParagraph"/>
              <w:jc w:val="center"/>
            </w:pPr>
            <w:r w:rsidRPr="006828EC">
              <w:rPr>
                <w:sz w:val="22"/>
              </w:rPr>
              <w:t>0</w:t>
            </w:r>
          </w:p>
        </w:tc>
        <w:tc>
          <w:tcPr>
            <w:tcW w:w="381" w:type="pct"/>
            <w:vAlign w:val="center"/>
          </w:tcPr>
          <w:p w14:paraId="0817E8A1" w14:textId="77777777" w:rsidR="00A94948" w:rsidRPr="006828EC" w:rsidRDefault="00A94948" w:rsidP="001951C2">
            <w:pPr>
              <w:pStyle w:val="TableParagraph"/>
              <w:jc w:val="center"/>
            </w:pPr>
            <w:r w:rsidRPr="006828EC">
              <w:rPr>
                <w:sz w:val="22"/>
              </w:rPr>
              <w:t>0</w:t>
            </w:r>
          </w:p>
        </w:tc>
        <w:tc>
          <w:tcPr>
            <w:tcW w:w="370" w:type="pct"/>
            <w:vAlign w:val="center"/>
          </w:tcPr>
          <w:p w14:paraId="18441D2A" w14:textId="77777777" w:rsidR="00A94948" w:rsidRPr="006828EC" w:rsidRDefault="00A94948" w:rsidP="001951C2">
            <w:pPr>
              <w:pStyle w:val="TableParagraph"/>
              <w:jc w:val="center"/>
            </w:pPr>
            <w:r w:rsidRPr="006828EC">
              <w:rPr>
                <w:sz w:val="22"/>
              </w:rPr>
              <w:t>0</w:t>
            </w:r>
          </w:p>
        </w:tc>
        <w:tc>
          <w:tcPr>
            <w:tcW w:w="370" w:type="pct"/>
            <w:vAlign w:val="center"/>
          </w:tcPr>
          <w:p w14:paraId="081FA256"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40A37B0F"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5AB4C2AB" w14:textId="77777777" w:rsidR="00A94948" w:rsidRPr="006828EC" w:rsidRDefault="00A94948" w:rsidP="001951C2">
            <w:pPr>
              <w:pStyle w:val="TableParagraph"/>
              <w:jc w:val="center"/>
              <w:rPr>
                <w:sz w:val="22"/>
              </w:rPr>
            </w:pPr>
            <w:r w:rsidRPr="006828EC">
              <w:rPr>
                <w:sz w:val="22"/>
              </w:rPr>
              <w:t>0</w:t>
            </w:r>
          </w:p>
        </w:tc>
        <w:tc>
          <w:tcPr>
            <w:tcW w:w="370" w:type="pct"/>
            <w:vAlign w:val="center"/>
          </w:tcPr>
          <w:p w14:paraId="639CFA41" w14:textId="77777777" w:rsidR="00A94948" w:rsidRPr="006828EC" w:rsidRDefault="00A94948" w:rsidP="001951C2">
            <w:pPr>
              <w:pStyle w:val="TableParagraph"/>
              <w:jc w:val="center"/>
              <w:rPr>
                <w:sz w:val="22"/>
              </w:rPr>
            </w:pPr>
            <w:r w:rsidRPr="006828EC">
              <w:rPr>
                <w:sz w:val="22"/>
              </w:rPr>
              <w:t>0</w:t>
            </w:r>
          </w:p>
        </w:tc>
        <w:tc>
          <w:tcPr>
            <w:tcW w:w="364" w:type="pct"/>
            <w:vAlign w:val="center"/>
          </w:tcPr>
          <w:p w14:paraId="18396B2E" w14:textId="77777777" w:rsidR="00A94948" w:rsidRPr="006828EC" w:rsidRDefault="00A94948" w:rsidP="001951C2">
            <w:pPr>
              <w:pStyle w:val="TableParagraph"/>
              <w:jc w:val="center"/>
              <w:rPr>
                <w:sz w:val="22"/>
              </w:rPr>
            </w:pPr>
            <w:r w:rsidRPr="006828EC">
              <w:rPr>
                <w:sz w:val="22"/>
              </w:rPr>
              <w:t>0</w:t>
            </w:r>
          </w:p>
        </w:tc>
      </w:tr>
      <w:tr w:rsidR="00A94948" w:rsidRPr="006828EC" w14:paraId="534B0929" w14:textId="77777777" w:rsidTr="001951C2">
        <w:trPr>
          <w:trHeight w:val="20"/>
          <w:jc w:val="center"/>
        </w:trPr>
        <w:tc>
          <w:tcPr>
            <w:tcW w:w="1612" w:type="pct"/>
            <w:vAlign w:val="center"/>
          </w:tcPr>
          <w:p w14:paraId="17A28071" w14:textId="77777777" w:rsidR="00A94948" w:rsidRPr="006828EC" w:rsidRDefault="00A94948" w:rsidP="001951C2">
            <w:pPr>
              <w:pStyle w:val="TableParagraph"/>
              <w:spacing w:line="249" w:lineRule="exact"/>
              <w:jc w:val="center"/>
            </w:pPr>
            <w:r w:rsidRPr="006828EC">
              <w:rPr>
                <w:sz w:val="22"/>
              </w:rPr>
              <w:t>Необходимая</w:t>
            </w:r>
            <w:r w:rsidRPr="006828EC">
              <w:rPr>
                <w:spacing w:val="-9"/>
                <w:sz w:val="22"/>
              </w:rPr>
              <w:t xml:space="preserve"> </w:t>
            </w:r>
            <w:r w:rsidRPr="006828EC">
              <w:rPr>
                <w:sz w:val="22"/>
              </w:rPr>
              <w:t>валовая</w:t>
            </w:r>
            <w:r w:rsidRPr="006828EC">
              <w:rPr>
                <w:spacing w:val="-7"/>
                <w:sz w:val="22"/>
              </w:rPr>
              <w:t xml:space="preserve"> </w:t>
            </w:r>
            <w:r w:rsidRPr="006828EC">
              <w:rPr>
                <w:spacing w:val="-2"/>
                <w:sz w:val="22"/>
              </w:rPr>
              <w:t>выручка</w:t>
            </w:r>
          </w:p>
        </w:tc>
        <w:tc>
          <w:tcPr>
            <w:tcW w:w="427" w:type="pct"/>
            <w:vAlign w:val="center"/>
          </w:tcPr>
          <w:p w14:paraId="50261F87" w14:textId="77777777" w:rsidR="00A94948" w:rsidRPr="006828EC" w:rsidRDefault="00A94948" w:rsidP="001951C2">
            <w:pPr>
              <w:pStyle w:val="TableParagraph"/>
              <w:spacing w:line="266" w:lineRule="exact"/>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61946BE3" w14:textId="77777777" w:rsidR="00A94948" w:rsidRPr="006828EC" w:rsidRDefault="00A94948" w:rsidP="001951C2">
            <w:pPr>
              <w:pStyle w:val="TableParagraph"/>
              <w:spacing w:line="266" w:lineRule="exact"/>
              <w:jc w:val="center"/>
            </w:pPr>
            <w:r w:rsidRPr="006828EC">
              <w:rPr>
                <w:spacing w:val="-2"/>
                <w:sz w:val="22"/>
              </w:rPr>
              <w:t>222520,0</w:t>
            </w:r>
          </w:p>
        </w:tc>
        <w:tc>
          <w:tcPr>
            <w:tcW w:w="381" w:type="pct"/>
            <w:vAlign w:val="center"/>
          </w:tcPr>
          <w:p w14:paraId="15FBC83F" w14:textId="77777777" w:rsidR="00A94948" w:rsidRPr="006828EC" w:rsidRDefault="00A94948" w:rsidP="001951C2">
            <w:pPr>
              <w:pStyle w:val="TableParagraph"/>
              <w:spacing w:line="266" w:lineRule="exact"/>
              <w:jc w:val="center"/>
            </w:pPr>
            <w:r w:rsidRPr="006828EC">
              <w:rPr>
                <w:spacing w:val="-2"/>
                <w:sz w:val="22"/>
              </w:rPr>
              <w:t>233494,8</w:t>
            </w:r>
          </w:p>
        </w:tc>
        <w:tc>
          <w:tcPr>
            <w:tcW w:w="370" w:type="pct"/>
            <w:vAlign w:val="center"/>
          </w:tcPr>
          <w:p w14:paraId="773DD820" w14:textId="77777777" w:rsidR="00A94948" w:rsidRPr="006828EC" w:rsidRDefault="00A94948" w:rsidP="001951C2">
            <w:pPr>
              <w:pStyle w:val="TableParagraph"/>
              <w:spacing w:line="266" w:lineRule="exact"/>
              <w:jc w:val="center"/>
            </w:pPr>
            <w:r w:rsidRPr="006828EC">
              <w:rPr>
                <w:spacing w:val="-2"/>
                <w:sz w:val="22"/>
              </w:rPr>
              <w:t>233206,8</w:t>
            </w:r>
          </w:p>
        </w:tc>
        <w:tc>
          <w:tcPr>
            <w:tcW w:w="370" w:type="pct"/>
            <w:vAlign w:val="center"/>
          </w:tcPr>
          <w:p w14:paraId="1A992928" w14:textId="77777777" w:rsidR="00A94948" w:rsidRPr="006828EC" w:rsidRDefault="00A94948" w:rsidP="001951C2">
            <w:pPr>
              <w:pStyle w:val="TableParagraph"/>
              <w:spacing w:line="266" w:lineRule="exact"/>
              <w:jc w:val="center"/>
              <w:rPr>
                <w:spacing w:val="-2"/>
                <w:sz w:val="22"/>
              </w:rPr>
            </w:pPr>
            <w:r w:rsidRPr="006828EC">
              <w:rPr>
                <w:spacing w:val="-2"/>
                <w:sz w:val="22"/>
              </w:rPr>
              <w:t>237470,4</w:t>
            </w:r>
          </w:p>
        </w:tc>
        <w:tc>
          <w:tcPr>
            <w:tcW w:w="370" w:type="pct"/>
            <w:vAlign w:val="center"/>
          </w:tcPr>
          <w:p w14:paraId="00CC9BCE" w14:textId="77777777" w:rsidR="00A94948" w:rsidRPr="006828EC" w:rsidRDefault="00A94948" w:rsidP="001951C2">
            <w:pPr>
              <w:pStyle w:val="TableParagraph"/>
              <w:spacing w:line="266" w:lineRule="exact"/>
              <w:jc w:val="center"/>
              <w:rPr>
                <w:spacing w:val="-2"/>
                <w:sz w:val="22"/>
              </w:rPr>
            </w:pPr>
            <w:r w:rsidRPr="006828EC">
              <w:rPr>
                <w:spacing w:val="-2"/>
                <w:sz w:val="22"/>
              </w:rPr>
              <w:t>238710,1</w:t>
            </w:r>
          </w:p>
        </w:tc>
        <w:tc>
          <w:tcPr>
            <w:tcW w:w="370" w:type="pct"/>
            <w:vAlign w:val="center"/>
          </w:tcPr>
          <w:p w14:paraId="4481F11F" w14:textId="77777777" w:rsidR="00A94948" w:rsidRPr="006828EC" w:rsidRDefault="00A94948" w:rsidP="001951C2">
            <w:pPr>
              <w:pStyle w:val="TableParagraph"/>
              <w:spacing w:line="266" w:lineRule="exact"/>
              <w:jc w:val="center"/>
              <w:rPr>
                <w:spacing w:val="-2"/>
                <w:sz w:val="22"/>
              </w:rPr>
            </w:pPr>
            <w:r w:rsidRPr="006828EC">
              <w:rPr>
                <w:spacing w:val="-2"/>
                <w:sz w:val="22"/>
              </w:rPr>
              <w:t>241412,6</w:t>
            </w:r>
          </w:p>
        </w:tc>
        <w:tc>
          <w:tcPr>
            <w:tcW w:w="370" w:type="pct"/>
            <w:vAlign w:val="center"/>
          </w:tcPr>
          <w:p w14:paraId="480C1073" w14:textId="77777777" w:rsidR="00A94948" w:rsidRPr="006828EC" w:rsidRDefault="00A94948" w:rsidP="001951C2">
            <w:pPr>
              <w:pStyle w:val="TableParagraph"/>
              <w:spacing w:line="266" w:lineRule="exact"/>
              <w:jc w:val="center"/>
              <w:rPr>
                <w:spacing w:val="-2"/>
                <w:sz w:val="22"/>
              </w:rPr>
            </w:pPr>
            <w:r w:rsidRPr="006828EC">
              <w:rPr>
                <w:spacing w:val="-2"/>
                <w:sz w:val="22"/>
              </w:rPr>
              <w:t>244427,8</w:t>
            </w:r>
          </w:p>
        </w:tc>
        <w:tc>
          <w:tcPr>
            <w:tcW w:w="364" w:type="pct"/>
            <w:vAlign w:val="center"/>
          </w:tcPr>
          <w:p w14:paraId="11DFD715" w14:textId="77777777" w:rsidR="00A94948" w:rsidRPr="006828EC" w:rsidRDefault="00A94948" w:rsidP="001951C2">
            <w:pPr>
              <w:pStyle w:val="TableParagraph"/>
              <w:spacing w:line="266" w:lineRule="exact"/>
              <w:jc w:val="center"/>
              <w:rPr>
                <w:spacing w:val="-2"/>
                <w:sz w:val="22"/>
              </w:rPr>
            </w:pPr>
            <w:r w:rsidRPr="006828EC">
              <w:rPr>
                <w:spacing w:val="-2"/>
                <w:sz w:val="22"/>
              </w:rPr>
              <w:t>253462,0</w:t>
            </w:r>
          </w:p>
        </w:tc>
      </w:tr>
      <w:tr w:rsidR="00A94948" w:rsidRPr="006828EC" w14:paraId="328547A4" w14:textId="77777777" w:rsidTr="001951C2">
        <w:trPr>
          <w:trHeight w:val="20"/>
          <w:jc w:val="center"/>
        </w:trPr>
        <w:tc>
          <w:tcPr>
            <w:tcW w:w="1612" w:type="pct"/>
            <w:vAlign w:val="center"/>
          </w:tcPr>
          <w:p w14:paraId="00AB3D25" w14:textId="77777777" w:rsidR="00A94948" w:rsidRPr="006828EC" w:rsidRDefault="00A94948" w:rsidP="001951C2">
            <w:pPr>
              <w:pStyle w:val="TableParagraph"/>
              <w:spacing w:line="270" w:lineRule="atLeast"/>
              <w:jc w:val="center"/>
              <w:rPr>
                <w:lang w:val="ru-RU"/>
              </w:rPr>
            </w:pPr>
            <w:r w:rsidRPr="006828EC">
              <w:rPr>
                <w:sz w:val="22"/>
                <w:lang w:val="ru-RU"/>
              </w:rPr>
              <w:t>Тариф</w:t>
            </w:r>
            <w:r w:rsidRPr="006828EC">
              <w:rPr>
                <w:spacing w:val="-13"/>
                <w:sz w:val="22"/>
                <w:lang w:val="ru-RU"/>
              </w:rPr>
              <w:t xml:space="preserve"> </w:t>
            </w:r>
            <w:r w:rsidRPr="006828EC">
              <w:rPr>
                <w:sz w:val="22"/>
                <w:lang w:val="ru-RU"/>
              </w:rPr>
              <w:t>на</w:t>
            </w:r>
            <w:r w:rsidRPr="006828EC">
              <w:rPr>
                <w:spacing w:val="-12"/>
                <w:sz w:val="22"/>
                <w:lang w:val="ru-RU"/>
              </w:rPr>
              <w:t xml:space="preserve"> </w:t>
            </w:r>
            <w:r w:rsidRPr="006828EC">
              <w:rPr>
                <w:sz w:val="22"/>
                <w:lang w:val="ru-RU"/>
              </w:rPr>
              <w:t>производство</w:t>
            </w:r>
            <w:r w:rsidRPr="006828EC">
              <w:rPr>
                <w:spacing w:val="-12"/>
                <w:sz w:val="22"/>
                <w:lang w:val="ru-RU"/>
              </w:rPr>
              <w:t xml:space="preserve"> </w:t>
            </w:r>
            <w:r w:rsidRPr="006828EC">
              <w:rPr>
                <w:sz w:val="22"/>
                <w:lang w:val="ru-RU"/>
              </w:rPr>
              <w:t xml:space="preserve">тепловой </w:t>
            </w:r>
            <w:r w:rsidRPr="006828EC">
              <w:rPr>
                <w:spacing w:val="-2"/>
                <w:sz w:val="22"/>
                <w:lang w:val="ru-RU"/>
              </w:rPr>
              <w:t>энергии</w:t>
            </w:r>
          </w:p>
        </w:tc>
        <w:tc>
          <w:tcPr>
            <w:tcW w:w="427" w:type="pct"/>
            <w:vAlign w:val="center"/>
          </w:tcPr>
          <w:p w14:paraId="44556059" w14:textId="77777777" w:rsidR="00A94948" w:rsidRPr="006828EC" w:rsidRDefault="00A94948" w:rsidP="001951C2">
            <w:pPr>
              <w:pStyle w:val="TableParagraph"/>
              <w:jc w:val="center"/>
            </w:pPr>
            <w:r w:rsidRPr="006828EC">
              <w:rPr>
                <w:spacing w:val="-2"/>
                <w:sz w:val="22"/>
              </w:rPr>
              <w:t>руб./Гкал</w:t>
            </w:r>
          </w:p>
        </w:tc>
        <w:tc>
          <w:tcPr>
            <w:tcW w:w="364" w:type="pct"/>
            <w:vAlign w:val="center"/>
          </w:tcPr>
          <w:p w14:paraId="1A5E211C" w14:textId="77777777" w:rsidR="00A94948" w:rsidRPr="006828EC" w:rsidRDefault="00A94948" w:rsidP="001951C2">
            <w:pPr>
              <w:pStyle w:val="TableParagraph"/>
              <w:jc w:val="center"/>
            </w:pPr>
            <w:r w:rsidRPr="006828EC">
              <w:rPr>
                <w:spacing w:val="-2"/>
                <w:sz w:val="22"/>
              </w:rPr>
              <w:t>3748,5</w:t>
            </w:r>
          </w:p>
        </w:tc>
        <w:tc>
          <w:tcPr>
            <w:tcW w:w="381" w:type="pct"/>
            <w:vAlign w:val="center"/>
          </w:tcPr>
          <w:p w14:paraId="2828E7E5" w14:textId="77777777" w:rsidR="00A94948" w:rsidRPr="006828EC" w:rsidRDefault="00A94948" w:rsidP="001951C2">
            <w:pPr>
              <w:pStyle w:val="TableParagraph"/>
              <w:jc w:val="center"/>
            </w:pPr>
            <w:r w:rsidRPr="006828EC">
              <w:rPr>
                <w:spacing w:val="-2"/>
                <w:sz w:val="22"/>
              </w:rPr>
              <w:t>3933,4</w:t>
            </w:r>
          </w:p>
        </w:tc>
        <w:tc>
          <w:tcPr>
            <w:tcW w:w="370" w:type="pct"/>
            <w:vAlign w:val="center"/>
          </w:tcPr>
          <w:p w14:paraId="445502EC" w14:textId="77777777" w:rsidR="00A94948" w:rsidRPr="006828EC" w:rsidRDefault="00A94948" w:rsidP="001951C2">
            <w:pPr>
              <w:pStyle w:val="TableParagraph"/>
              <w:jc w:val="center"/>
            </w:pPr>
            <w:r w:rsidRPr="006828EC">
              <w:rPr>
                <w:spacing w:val="-2"/>
                <w:sz w:val="22"/>
              </w:rPr>
              <w:t>3928,6</w:t>
            </w:r>
          </w:p>
        </w:tc>
        <w:tc>
          <w:tcPr>
            <w:tcW w:w="370" w:type="pct"/>
            <w:vAlign w:val="center"/>
          </w:tcPr>
          <w:p w14:paraId="0C5E038F" w14:textId="77777777" w:rsidR="00A94948" w:rsidRPr="006828EC" w:rsidRDefault="00A94948" w:rsidP="001951C2">
            <w:pPr>
              <w:pStyle w:val="TableParagraph"/>
              <w:jc w:val="center"/>
              <w:rPr>
                <w:spacing w:val="-2"/>
                <w:sz w:val="22"/>
              </w:rPr>
            </w:pPr>
            <w:r w:rsidRPr="006828EC">
              <w:rPr>
                <w:spacing w:val="-2"/>
                <w:sz w:val="22"/>
              </w:rPr>
              <w:t>4000,4</w:t>
            </w:r>
          </w:p>
        </w:tc>
        <w:tc>
          <w:tcPr>
            <w:tcW w:w="370" w:type="pct"/>
            <w:vAlign w:val="center"/>
          </w:tcPr>
          <w:p w14:paraId="0DBB470A" w14:textId="77777777" w:rsidR="00A94948" w:rsidRPr="006828EC" w:rsidRDefault="00A94948" w:rsidP="001951C2">
            <w:pPr>
              <w:pStyle w:val="TableParagraph"/>
              <w:jc w:val="center"/>
              <w:rPr>
                <w:spacing w:val="-2"/>
                <w:sz w:val="22"/>
              </w:rPr>
            </w:pPr>
            <w:r w:rsidRPr="006828EC">
              <w:rPr>
                <w:spacing w:val="-2"/>
                <w:sz w:val="22"/>
              </w:rPr>
              <w:t>4021,3</w:t>
            </w:r>
          </w:p>
        </w:tc>
        <w:tc>
          <w:tcPr>
            <w:tcW w:w="370" w:type="pct"/>
            <w:vAlign w:val="center"/>
          </w:tcPr>
          <w:p w14:paraId="64A1060D" w14:textId="77777777" w:rsidR="00A94948" w:rsidRPr="006828EC" w:rsidRDefault="00A94948" w:rsidP="001951C2">
            <w:pPr>
              <w:pStyle w:val="TableParagraph"/>
              <w:jc w:val="center"/>
              <w:rPr>
                <w:spacing w:val="-2"/>
                <w:sz w:val="22"/>
              </w:rPr>
            </w:pPr>
            <w:r w:rsidRPr="006828EC">
              <w:rPr>
                <w:spacing w:val="-2"/>
                <w:sz w:val="22"/>
              </w:rPr>
              <w:t>4066,8</w:t>
            </w:r>
          </w:p>
        </w:tc>
        <w:tc>
          <w:tcPr>
            <w:tcW w:w="370" w:type="pct"/>
            <w:vAlign w:val="center"/>
          </w:tcPr>
          <w:p w14:paraId="1071FC23" w14:textId="77777777" w:rsidR="00A94948" w:rsidRPr="006828EC" w:rsidRDefault="00A94948" w:rsidP="001951C2">
            <w:pPr>
              <w:pStyle w:val="TableParagraph"/>
              <w:jc w:val="center"/>
              <w:rPr>
                <w:spacing w:val="-2"/>
                <w:sz w:val="22"/>
              </w:rPr>
            </w:pPr>
            <w:r w:rsidRPr="006828EC">
              <w:rPr>
                <w:spacing w:val="-2"/>
                <w:sz w:val="22"/>
              </w:rPr>
              <w:t>4117,6</w:t>
            </w:r>
          </w:p>
        </w:tc>
        <w:tc>
          <w:tcPr>
            <w:tcW w:w="364" w:type="pct"/>
            <w:vAlign w:val="center"/>
          </w:tcPr>
          <w:p w14:paraId="7FE29544" w14:textId="77777777" w:rsidR="00A94948" w:rsidRPr="006828EC" w:rsidRDefault="00A94948" w:rsidP="001951C2">
            <w:pPr>
              <w:pStyle w:val="TableParagraph"/>
              <w:jc w:val="center"/>
              <w:rPr>
                <w:spacing w:val="-2"/>
                <w:sz w:val="22"/>
              </w:rPr>
            </w:pPr>
            <w:r w:rsidRPr="006828EC">
              <w:rPr>
                <w:spacing w:val="-2"/>
                <w:sz w:val="22"/>
              </w:rPr>
              <w:t>4269,8</w:t>
            </w:r>
          </w:p>
        </w:tc>
      </w:tr>
      <w:tr w:rsidR="00A94948" w:rsidRPr="006828EC" w14:paraId="2AE069B5" w14:textId="77777777" w:rsidTr="001951C2">
        <w:trPr>
          <w:trHeight w:val="20"/>
          <w:jc w:val="center"/>
        </w:trPr>
        <w:tc>
          <w:tcPr>
            <w:tcW w:w="1612" w:type="pct"/>
            <w:vAlign w:val="center"/>
          </w:tcPr>
          <w:p w14:paraId="3E1A34D2" w14:textId="77777777" w:rsidR="00A94948" w:rsidRPr="006828EC" w:rsidRDefault="00A94948" w:rsidP="001951C2">
            <w:pPr>
              <w:pStyle w:val="TableParagraph"/>
              <w:spacing w:line="252" w:lineRule="exact"/>
              <w:jc w:val="center"/>
              <w:rPr>
                <w:lang w:val="ru-RU"/>
              </w:rPr>
            </w:pPr>
            <w:r w:rsidRPr="006828EC">
              <w:rPr>
                <w:sz w:val="22"/>
                <w:lang w:val="ru-RU"/>
              </w:rPr>
              <w:t>НВВ</w:t>
            </w:r>
            <w:r w:rsidRPr="006828EC">
              <w:rPr>
                <w:spacing w:val="-5"/>
                <w:sz w:val="22"/>
                <w:lang w:val="ru-RU"/>
              </w:rPr>
              <w:t xml:space="preserve"> </w:t>
            </w:r>
            <w:r w:rsidRPr="006828EC">
              <w:rPr>
                <w:sz w:val="22"/>
                <w:lang w:val="ru-RU"/>
              </w:rPr>
              <w:t>с</w:t>
            </w:r>
            <w:r w:rsidRPr="006828EC">
              <w:rPr>
                <w:spacing w:val="-5"/>
                <w:sz w:val="22"/>
                <w:lang w:val="ru-RU"/>
              </w:rPr>
              <w:t xml:space="preserve"> </w:t>
            </w:r>
            <w:r w:rsidRPr="006828EC">
              <w:rPr>
                <w:sz w:val="22"/>
                <w:lang w:val="ru-RU"/>
              </w:rPr>
              <w:t>инвестиционной</w:t>
            </w:r>
            <w:r w:rsidRPr="006828EC">
              <w:rPr>
                <w:spacing w:val="-3"/>
                <w:sz w:val="22"/>
                <w:lang w:val="ru-RU"/>
              </w:rPr>
              <w:t xml:space="preserve"> </w:t>
            </w:r>
            <w:r w:rsidRPr="006828EC">
              <w:rPr>
                <w:spacing w:val="-2"/>
                <w:sz w:val="22"/>
                <w:lang w:val="ru-RU"/>
              </w:rPr>
              <w:t>составляющей</w:t>
            </w:r>
          </w:p>
        </w:tc>
        <w:tc>
          <w:tcPr>
            <w:tcW w:w="427" w:type="pct"/>
            <w:vAlign w:val="center"/>
          </w:tcPr>
          <w:p w14:paraId="0E6938C1" w14:textId="77777777" w:rsidR="00A94948" w:rsidRPr="006828EC" w:rsidRDefault="00A94948" w:rsidP="001951C2">
            <w:pPr>
              <w:pStyle w:val="TableParagraph"/>
              <w:jc w:val="center"/>
            </w:pPr>
            <w:r w:rsidRPr="006828EC">
              <w:rPr>
                <w:sz w:val="22"/>
              </w:rPr>
              <w:t>тыс.</w:t>
            </w:r>
            <w:r w:rsidRPr="006828EC">
              <w:rPr>
                <w:spacing w:val="-3"/>
                <w:sz w:val="22"/>
              </w:rPr>
              <w:t xml:space="preserve"> </w:t>
            </w:r>
            <w:r w:rsidRPr="006828EC">
              <w:rPr>
                <w:spacing w:val="-4"/>
                <w:sz w:val="22"/>
              </w:rPr>
              <w:t>руб.</w:t>
            </w:r>
          </w:p>
        </w:tc>
        <w:tc>
          <w:tcPr>
            <w:tcW w:w="364" w:type="pct"/>
            <w:vAlign w:val="center"/>
          </w:tcPr>
          <w:p w14:paraId="75B2FD21" w14:textId="77777777" w:rsidR="00A94948" w:rsidRPr="006828EC" w:rsidRDefault="00A94948" w:rsidP="001951C2">
            <w:pPr>
              <w:pStyle w:val="TableParagraph"/>
              <w:jc w:val="center"/>
            </w:pPr>
            <w:r w:rsidRPr="006828EC">
              <w:rPr>
                <w:spacing w:val="-2"/>
                <w:sz w:val="22"/>
              </w:rPr>
              <w:t>235871,2</w:t>
            </w:r>
          </w:p>
        </w:tc>
        <w:tc>
          <w:tcPr>
            <w:tcW w:w="381" w:type="pct"/>
            <w:vAlign w:val="center"/>
          </w:tcPr>
          <w:p w14:paraId="6EA5E3F4" w14:textId="77777777" w:rsidR="00A94948" w:rsidRPr="006828EC" w:rsidRDefault="00A94948" w:rsidP="001951C2">
            <w:pPr>
              <w:pStyle w:val="TableParagraph"/>
              <w:jc w:val="center"/>
            </w:pPr>
            <w:r w:rsidRPr="006828EC">
              <w:rPr>
                <w:spacing w:val="-2"/>
                <w:sz w:val="22"/>
              </w:rPr>
              <w:t>247504,5</w:t>
            </w:r>
          </w:p>
        </w:tc>
        <w:tc>
          <w:tcPr>
            <w:tcW w:w="370" w:type="pct"/>
            <w:vAlign w:val="center"/>
          </w:tcPr>
          <w:p w14:paraId="6D270957" w14:textId="77777777" w:rsidR="00A94948" w:rsidRPr="006828EC" w:rsidRDefault="00A94948" w:rsidP="001951C2">
            <w:pPr>
              <w:pStyle w:val="TableParagraph"/>
              <w:jc w:val="center"/>
            </w:pPr>
            <w:r w:rsidRPr="006828EC">
              <w:rPr>
                <w:spacing w:val="-2"/>
                <w:sz w:val="22"/>
              </w:rPr>
              <w:t>247199,2</w:t>
            </w:r>
          </w:p>
        </w:tc>
        <w:tc>
          <w:tcPr>
            <w:tcW w:w="370" w:type="pct"/>
            <w:vAlign w:val="center"/>
          </w:tcPr>
          <w:p w14:paraId="0D9E38A2" w14:textId="77777777" w:rsidR="00A94948" w:rsidRPr="006828EC" w:rsidRDefault="00A94948" w:rsidP="001951C2">
            <w:pPr>
              <w:pStyle w:val="TableParagraph"/>
              <w:jc w:val="center"/>
              <w:rPr>
                <w:spacing w:val="-2"/>
                <w:sz w:val="22"/>
              </w:rPr>
            </w:pPr>
            <w:r w:rsidRPr="006828EC">
              <w:rPr>
                <w:spacing w:val="-2"/>
                <w:sz w:val="22"/>
              </w:rPr>
              <w:t>251718,7</w:t>
            </w:r>
          </w:p>
        </w:tc>
        <w:tc>
          <w:tcPr>
            <w:tcW w:w="370" w:type="pct"/>
            <w:vAlign w:val="center"/>
          </w:tcPr>
          <w:p w14:paraId="09EF533B" w14:textId="77777777" w:rsidR="00A94948" w:rsidRPr="006828EC" w:rsidRDefault="00A94948" w:rsidP="001951C2">
            <w:pPr>
              <w:pStyle w:val="TableParagraph"/>
              <w:jc w:val="center"/>
              <w:rPr>
                <w:spacing w:val="-2"/>
                <w:sz w:val="22"/>
              </w:rPr>
            </w:pPr>
            <w:r w:rsidRPr="006828EC">
              <w:rPr>
                <w:spacing w:val="-2"/>
                <w:sz w:val="22"/>
              </w:rPr>
              <w:t>253032,7</w:t>
            </w:r>
          </w:p>
        </w:tc>
        <w:tc>
          <w:tcPr>
            <w:tcW w:w="370" w:type="pct"/>
            <w:vAlign w:val="center"/>
          </w:tcPr>
          <w:p w14:paraId="3D58B0A3" w14:textId="77777777" w:rsidR="00A94948" w:rsidRPr="006828EC" w:rsidRDefault="00A94948" w:rsidP="001951C2">
            <w:pPr>
              <w:pStyle w:val="TableParagraph"/>
              <w:jc w:val="center"/>
              <w:rPr>
                <w:spacing w:val="-2"/>
                <w:sz w:val="22"/>
              </w:rPr>
            </w:pPr>
            <w:r w:rsidRPr="006828EC">
              <w:rPr>
                <w:spacing w:val="-2"/>
                <w:sz w:val="22"/>
              </w:rPr>
              <w:t>255897,4</w:t>
            </w:r>
          </w:p>
        </w:tc>
        <w:tc>
          <w:tcPr>
            <w:tcW w:w="370" w:type="pct"/>
            <w:vAlign w:val="center"/>
          </w:tcPr>
          <w:p w14:paraId="0E7D2B85" w14:textId="77777777" w:rsidR="00A94948" w:rsidRPr="006828EC" w:rsidRDefault="00A94948" w:rsidP="001951C2">
            <w:pPr>
              <w:pStyle w:val="TableParagraph"/>
              <w:jc w:val="center"/>
              <w:rPr>
                <w:spacing w:val="-2"/>
                <w:sz w:val="22"/>
              </w:rPr>
            </w:pPr>
            <w:r w:rsidRPr="006828EC">
              <w:rPr>
                <w:spacing w:val="-2"/>
                <w:sz w:val="22"/>
              </w:rPr>
              <w:t>259093,4</w:t>
            </w:r>
          </w:p>
        </w:tc>
        <w:tc>
          <w:tcPr>
            <w:tcW w:w="364" w:type="pct"/>
            <w:vAlign w:val="center"/>
          </w:tcPr>
          <w:p w14:paraId="72FB39AC" w14:textId="77777777" w:rsidR="00A94948" w:rsidRPr="006828EC" w:rsidRDefault="00A94948" w:rsidP="001951C2">
            <w:pPr>
              <w:pStyle w:val="TableParagraph"/>
              <w:jc w:val="center"/>
              <w:rPr>
                <w:spacing w:val="-2"/>
                <w:sz w:val="22"/>
              </w:rPr>
            </w:pPr>
            <w:r w:rsidRPr="006828EC">
              <w:rPr>
                <w:spacing w:val="-2"/>
                <w:sz w:val="22"/>
              </w:rPr>
              <w:t>268669,7</w:t>
            </w:r>
          </w:p>
        </w:tc>
      </w:tr>
      <w:tr w:rsidR="00A94948" w:rsidRPr="006828EC" w14:paraId="3BF4AC3F" w14:textId="77777777" w:rsidTr="001951C2">
        <w:trPr>
          <w:trHeight w:val="20"/>
          <w:jc w:val="center"/>
        </w:trPr>
        <w:tc>
          <w:tcPr>
            <w:tcW w:w="1612" w:type="pct"/>
            <w:vAlign w:val="center"/>
          </w:tcPr>
          <w:p w14:paraId="7E43FFB8" w14:textId="77777777" w:rsidR="00A94948" w:rsidRPr="006828EC" w:rsidRDefault="00A94948" w:rsidP="001951C2">
            <w:pPr>
              <w:pStyle w:val="TableParagraph"/>
              <w:spacing w:line="270" w:lineRule="atLeast"/>
              <w:jc w:val="center"/>
              <w:rPr>
                <w:lang w:val="ru-RU"/>
              </w:rPr>
            </w:pPr>
            <w:r w:rsidRPr="006828EC">
              <w:rPr>
                <w:sz w:val="22"/>
                <w:lang w:val="ru-RU"/>
              </w:rPr>
              <w:t>Тариф</w:t>
            </w:r>
            <w:r w:rsidRPr="006828EC">
              <w:rPr>
                <w:spacing w:val="-13"/>
                <w:sz w:val="22"/>
                <w:lang w:val="ru-RU"/>
              </w:rPr>
              <w:t xml:space="preserve"> </w:t>
            </w:r>
            <w:r w:rsidRPr="006828EC">
              <w:rPr>
                <w:sz w:val="22"/>
                <w:lang w:val="ru-RU"/>
              </w:rPr>
              <w:t>на</w:t>
            </w:r>
            <w:r w:rsidRPr="006828EC">
              <w:rPr>
                <w:spacing w:val="-12"/>
                <w:sz w:val="22"/>
                <w:lang w:val="ru-RU"/>
              </w:rPr>
              <w:t xml:space="preserve"> </w:t>
            </w:r>
            <w:r w:rsidRPr="006828EC">
              <w:rPr>
                <w:sz w:val="22"/>
                <w:lang w:val="ru-RU"/>
              </w:rPr>
              <w:t>производство</w:t>
            </w:r>
            <w:r w:rsidRPr="006828EC">
              <w:rPr>
                <w:spacing w:val="-12"/>
                <w:sz w:val="22"/>
                <w:lang w:val="ru-RU"/>
              </w:rPr>
              <w:t xml:space="preserve"> </w:t>
            </w:r>
            <w:r w:rsidRPr="006828EC">
              <w:rPr>
                <w:sz w:val="22"/>
                <w:lang w:val="ru-RU"/>
              </w:rPr>
              <w:t>тепловой энергии с инвест. сост.</w:t>
            </w:r>
          </w:p>
        </w:tc>
        <w:tc>
          <w:tcPr>
            <w:tcW w:w="427" w:type="pct"/>
            <w:vAlign w:val="center"/>
          </w:tcPr>
          <w:p w14:paraId="11B6342D" w14:textId="77777777" w:rsidR="00A94948" w:rsidRPr="006828EC" w:rsidRDefault="00A94948" w:rsidP="001951C2">
            <w:pPr>
              <w:pStyle w:val="TableParagraph"/>
              <w:jc w:val="center"/>
            </w:pPr>
            <w:r w:rsidRPr="006828EC">
              <w:rPr>
                <w:spacing w:val="-2"/>
                <w:sz w:val="22"/>
              </w:rPr>
              <w:t>руб./Гкал</w:t>
            </w:r>
          </w:p>
        </w:tc>
        <w:tc>
          <w:tcPr>
            <w:tcW w:w="364" w:type="pct"/>
            <w:vAlign w:val="center"/>
          </w:tcPr>
          <w:p w14:paraId="15FC5F6B" w14:textId="77777777" w:rsidR="00A94948" w:rsidRPr="006828EC" w:rsidRDefault="00A94948" w:rsidP="001951C2">
            <w:pPr>
              <w:pStyle w:val="TableParagraph"/>
              <w:jc w:val="center"/>
            </w:pPr>
            <w:r w:rsidRPr="006828EC">
              <w:rPr>
                <w:spacing w:val="-2"/>
                <w:sz w:val="22"/>
              </w:rPr>
              <w:t>3973,4</w:t>
            </w:r>
          </w:p>
        </w:tc>
        <w:tc>
          <w:tcPr>
            <w:tcW w:w="381" w:type="pct"/>
            <w:vAlign w:val="center"/>
          </w:tcPr>
          <w:p w14:paraId="0DE540C6" w14:textId="77777777" w:rsidR="00A94948" w:rsidRPr="006828EC" w:rsidRDefault="00A94948" w:rsidP="001951C2">
            <w:pPr>
              <w:pStyle w:val="TableParagraph"/>
              <w:jc w:val="center"/>
            </w:pPr>
            <w:r w:rsidRPr="006828EC">
              <w:rPr>
                <w:spacing w:val="-2"/>
                <w:sz w:val="22"/>
              </w:rPr>
              <w:t>4169,4</w:t>
            </w:r>
          </w:p>
        </w:tc>
        <w:tc>
          <w:tcPr>
            <w:tcW w:w="370" w:type="pct"/>
            <w:vAlign w:val="center"/>
          </w:tcPr>
          <w:p w14:paraId="2EF2A88C" w14:textId="77777777" w:rsidR="00A94948" w:rsidRPr="006828EC" w:rsidRDefault="00A94948" w:rsidP="001951C2">
            <w:pPr>
              <w:pStyle w:val="TableParagraph"/>
              <w:jc w:val="center"/>
            </w:pPr>
            <w:r w:rsidRPr="006828EC">
              <w:rPr>
                <w:spacing w:val="-2"/>
                <w:sz w:val="22"/>
              </w:rPr>
              <w:t>4164,3</w:t>
            </w:r>
          </w:p>
        </w:tc>
        <w:tc>
          <w:tcPr>
            <w:tcW w:w="370" w:type="pct"/>
            <w:vAlign w:val="center"/>
          </w:tcPr>
          <w:p w14:paraId="2E38DAAD" w14:textId="77777777" w:rsidR="00A94948" w:rsidRPr="006828EC" w:rsidRDefault="00A94948" w:rsidP="001951C2">
            <w:pPr>
              <w:pStyle w:val="TableParagraph"/>
              <w:jc w:val="center"/>
              <w:rPr>
                <w:spacing w:val="-2"/>
                <w:sz w:val="22"/>
              </w:rPr>
            </w:pPr>
            <w:r w:rsidRPr="006828EC">
              <w:rPr>
                <w:spacing w:val="-2"/>
                <w:sz w:val="22"/>
              </w:rPr>
              <w:t>4240,4</w:t>
            </w:r>
          </w:p>
        </w:tc>
        <w:tc>
          <w:tcPr>
            <w:tcW w:w="370" w:type="pct"/>
            <w:vAlign w:val="center"/>
          </w:tcPr>
          <w:p w14:paraId="5629F431" w14:textId="77777777" w:rsidR="00A94948" w:rsidRPr="006828EC" w:rsidRDefault="00A94948" w:rsidP="001951C2">
            <w:pPr>
              <w:pStyle w:val="TableParagraph"/>
              <w:jc w:val="center"/>
              <w:rPr>
                <w:spacing w:val="-2"/>
                <w:sz w:val="22"/>
              </w:rPr>
            </w:pPr>
            <w:r w:rsidRPr="006828EC">
              <w:rPr>
                <w:spacing w:val="-2"/>
                <w:sz w:val="22"/>
              </w:rPr>
              <w:t>4262,5</w:t>
            </w:r>
          </w:p>
        </w:tc>
        <w:tc>
          <w:tcPr>
            <w:tcW w:w="370" w:type="pct"/>
            <w:vAlign w:val="center"/>
          </w:tcPr>
          <w:p w14:paraId="2289D15F" w14:textId="77777777" w:rsidR="00A94948" w:rsidRPr="006828EC" w:rsidRDefault="00A94948" w:rsidP="001951C2">
            <w:pPr>
              <w:pStyle w:val="TableParagraph"/>
              <w:jc w:val="center"/>
              <w:rPr>
                <w:spacing w:val="-2"/>
                <w:sz w:val="22"/>
              </w:rPr>
            </w:pPr>
            <w:r w:rsidRPr="006828EC">
              <w:rPr>
                <w:spacing w:val="-2"/>
                <w:sz w:val="22"/>
              </w:rPr>
              <w:t>4310,8</w:t>
            </w:r>
          </w:p>
        </w:tc>
        <w:tc>
          <w:tcPr>
            <w:tcW w:w="370" w:type="pct"/>
            <w:vAlign w:val="center"/>
          </w:tcPr>
          <w:p w14:paraId="1C31EDA0" w14:textId="77777777" w:rsidR="00A94948" w:rsidRPr="006828EC" w:rsidRDefault="00A94948" w:rsidP="001951C2">
            <w:pPr>
              <w:pStyle w:val="TableParagraph"/>
              <w:jc w:val="center"/>
              <w:rPr>
                <w:spacing w:val="-2"/>
                <w:sz w:val="22"/>
              </w:rPr>
            </w:pPr>
            <w:r w:rsidRPr="006828EC">
              <w:rPr>
                <w:spacing w:val="-2"/>
                <w:sz w:val="22"/>
              </w:rPr>
              <w:t>4364,6</w:t>
            </w:r>
          </w:p>
        </w:tc>
        <w:tc>
          <w:tcPr>
            <w:tcW w:w="364" w:type="pct"/>
            <w:vAlign w:val="center"/>
          </w:tcPr>
          <w:p w14:paraId="4275CADF" w14:textId="77777777" w:rsidR="00A94948" w:rsidRPr="006828EC" w:rsidRDefault="00A94948" w:rsidP="001951C2">
            <w:pPr>
              <w:pStyle w:val="TableParagraph"/>
              <w:jc w:val="center"/>
              <w:rPr>
                <w:spacing w:val="-2"/>
                <w:sz w:val="22"/>
              </w:rPr>
            </w:pPr>
            <w:r w:rsidRPr="006828EC">
              <w:rPr>
                <w:spacing w:val="-2"/>
                <w:sz w:val="22"/>
              </w:rPr>
              <w:t>4526,0</w:t>
            </w:r>
          </w:p>
        </w:tc>
      </w:tr>
    </w:tbl>
    <w:p w14:paraId="3480C18F" w14:textId="77777777" w:rsidR="00A94948" w:rsidRPr="006828EC" w:rsidRDefault="00A94948" w:rsidP="00A94948">
      <w:pPr>
        <w:pStyle w:val="a0"/>
        <w:rPr>
          <w:rFonts w:eastAsia="Times New Roman"/>
          <w:szCs w:val="24"/>
          <w:lang w:val="en-US"/>
        </w:rPr>
      </w:pPr>
      <w:r w:rsidRPr="006828EC">
        <w:br w:type="page"/>
      </w:r>
    </w:p>
    <w:p w14:paraId="4A8E482A" w14:textId="1FEA8C2A" w:rsidR="00A94948" w:rsidRDefault="00A94948" w:rsidP="00A94948">
      <w:pPr>
        <w:pStyle w:val="a0"/>
        <w:rPr>
          <w:rFonts w:cs="Times New Roman"/>
          <w:b/>
        </w:rPr>
      </w:pPr>
      <w:r w:rsidRPr="006828EC">
        <w:rPr>
          <w:rFonts w:cs="Times New Roman"/>
          <w:b/>
          <w:bCs/>
        </w:rPr>
        <w:lastRenderedPageBreak/>
        <w:t>Таблица 1</w:t>
      </w:r>
      <w:r>
        <w:rPr>
          <w:rFonts w:cs="Times New Roman"/>
          <w:b/>
          <w:bCs/>
        </w:rPr>
        <w:t>5</w:t>
      </w:r>
      <w:r w:rsidRPr="006828EC">
        <w:rPr>
          <w:rFonts w:cs="Times New Roman"/>
          <w:b/>
          <w:bCs/>
        </w:rPr>
        <w:t>.1.1.</w:t>
      </w:r>
      <w:r>
        <w:rPr>
          <w:rFonts w:cs="Times New Roman"/>
          <w:b/>
          <w:bCs/>
        </w:rPr>
        <w:t>4</w:t>
      </w:r>
      <w:r w:rsidRPr="006828EC">
        <w:rPr>
          <w:rFonts w:cs="Times New Roman"/>
          <w:b/>
          <w:bCs/>
        </w:rPr>
        <w:t xml:space="preserve"> - Тарифно – балансовая модель на выработку тепловой энергии котельной</w:t>
      </w:r>
      <w:r w:rsidRPr="00E22E43">
        <w:rPr>
          <w:rFonts w:cs="Times New Roman"/>
          <w:b/>
        </w:rPr>
        <w:t xml:space="preserve"> </w:t>
      </w:r>
      <w:r w:rsidRPr="00A56F4C">
        <w:rPr>
          <w:rFonts w:cs="Times New Roman"/>
          <w:b/>
        </w:rPr>
        <w:t>МУП "ЖКХ Алатырскоrо муниципального округа"</w:t>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1209"/>
        <w:gridCol w:w="1209"/>
        <w:gridCol w:w="1209"/>
        <w:gridCol w:w="1208"/>
        <w:gridCol w:w="1208"/>
        <w:gridCol w:w="1208"/>
        <w:gridCol w:w="1208"/>
        <w:gridCol w:w="1208"/>
        <w:gridCol w:w="1211"/>
      </w:tblGrid>
      <w:tr w:rsidR="00A94948" w:rsidRPr="00290C5E" w14:paraId="28515617" w14:textId="77777777" w:rsidTr="001951C2">
        <w:trPr>
          <w:trHeight w:val="20"/>
          <w:tblHeader/>
        </w:trPr>
        <w:tc>
          <w:tcPr>
            <w:tcW w:w="1264" w:type="pct"/>
            <w:vMerge w:val="restart"/>
            <w:shd w:val="clear" w:color="auto" w:fill="F2F2F2" w:themeFill="background1" w:themeFillShade="F2"/>
            <w:vAlign w:val="center"/>
          </w:tcPr>
          <w:p w14:paraId="4F735C75" w14:textId="77777777" w:rsidR="00A94948" w:rsidRPr="00290C5E" w:rsidRDefault="00A94948" w:rsidP="001951C2">
            <w:pPr>
              <w:spacing w:line="240" w:lineRule="atLeast"/>
              <w:jc w:val="center"/>
              <w:rPr>
                <w:rFonts w:cs="Times New Roman"/>
                <w:sz w:val="18"/>
                <w:szCs w:val="18"/>
              </w:rPr>
            </w:pPr>
            <w:r w:rsidRPr="00290C5E">
              <w:rPr>
                <w:rFonts w:cs="Times New Roman"/>
                <w:spacing w:val="-2"/>
                <w:sz w:val="18"/>
                <w:szCs w:val="18"/>
              </w:rPr>
              <w:t>Наименование</w:t>
            </w:r>
            <w:r w:rsidRPr="00290C5E">
              <w:rPr>
                <w:rFonts w:cs="Times New Roman"/>
                <w:spacing w:val="6"/>
                <w:sz w:val="18"/>
                <w:szCs w:val="18"/>
              </w:rPr>
              <w:t xml:space="preserve"> </w:t>
            </w:r>
            <w:r w:rsidRPr="00290C5E">
              <w:rPr>
                <w:rFonts w:cs="Times New Roman"/>
                <w:spacing w:val="-2"/>
                <w:sz w:val="18"/>
                <w:szCs w:val="18"/>
              </w:rPr>
              <w:t>показателей</w:t>
            </w:r>
          </w:p>
        </w:tc>
        <w:tc>
          <w:tcPr>
            <w:tcW w:w="3736" w:type="pct"/>
            <w:gridSpan w:val="9"/>
            <w:shd w:val="clear" w:color="auto" w:fill="F2F2F2" w:themeFill="background1" w:themeFillShade="F2"/>
            <w:vAlign w:val="center"/>
          </w:tcPr>
          <w:p w14:paraId="17AECF3F" w14:textId="77777777" w:rsidR="00A94948" w:rsidRPr="00290C5E" w:rsidRDefault="00A94948" w:rsidP="001951C2">
            <w:pPr>
              <w:pStyle w:val="TableParagraph"/>
              <w:spacing w:line="240" w:lineRule="atLeast"/>
              <w:jc w:val="center"/>
              <w:rPr>
                <w:sz w:val="18"/>
                <w:szCs w:val="18"/>
              </w:rPr>
            </w:pPr>
            <w:r w:rsidRPr="00290C5E">
              <w:rPr>
                <w:sz w:val="18"/>
                <w:szCs w:val="18"/>
              </w:rPr>
              <w:t xml:space="preserve">Значения </w:t>
            </w:r>
            <w:r w:rsidRPr="00290C5E">
              <w:rPr>
                <w:spacing w:val="-2"/>
                <w:sz w:val="18"/>
                <w:szCs w:val="18"/>
              </w:rPr>
              <w:t>показателей</w:t>
            </w:r>
          </w:p>
        </w:tc>
      </w:tr>
      <w:tr w:rsidR="00A94948" w:rsidRPr="00290C5E" w14:paraId="6938C444" w14:textId="77777777" w:rsidTr="001951C2">
        <w:trPr>
          <w:trHeight w:val="20"/>
          <w:tblHeader/>
        </w:trPr>
        <w:tc>
          <w:tcPr>
            <w:tcW w:w="1264" w:type="pct"/>
            <w:vMerge/>
            <w:shd w:val="clear" w:color="auto" w:fill="F2F2F2" w:themeFill="background1" w:themeFillShade="F2"/>
            <w:vAlign w:val="center"/>
          </w:tcPr>
          <w:p w14:paraId="53607EA8" w14:textId="77777777" w:rsidR="00A94948" w:rsidRPr="00290C5E" w:rsidRDefault="00A94948" w:rsidP="001951C2">
            <w:pPr>
              <w:spacing w:line="240" w:lineRule="atLeast"/>
              <w:jc w:val="center"/>
              <w:rPr>
                <w:rFonts w:cs="Times New Roman"/>
                <w:sz w:val="18"/>
                <w:szCs w:val="18"/>
              </w:rPr>
            </w:pPr>
          </w:p>
        </w:tc>
        <w:tc>
          <w:tcPr>
            <w:tcW w:w="415" w:type="pct"/>
            <w:shd w:val="clear" w:color="auto" w:fill="F2F2F2" w:themeFill="background1" w:themeFillShade="F2"/>
            <w:vAlign w:val="center"/>
          </w:tcPr>
          <w:p w14:paraId="37E7C5C1" w14:textId="77777777" w:rsidR="00A94948" w:rsidRPr="00290C5E" w:rsidRDefault="00A94948" w:rsidP="001951C2">
            <w:pPr>
              <w:spacing w:line="240" w:lineRule="atLeast"/>
              <w:jc w:val="center"/>
              <w:rPr>
                <w:rFonts w:cs="Times New Roman"/>
                <w:sz w:val="18"/>
                <w:szCs w:val="18"/>
              </w:rPr>
            </w:pPr>
            <w:r w:rsidRPr="00290C5E">
              <w:rPr>
                <w:rFonts w:cs="Times New Roman"/>
                <w:sz w:val="18"/>
                <w:szCs w:val="18"/>
              </w:rPr>
              <w:t>2023</w:t>
            </w:r>
          </w:p>
        </w:tc>
        <w:tc>
          <w:tcPr>
            <w:tcW w:w="415" w:type="pct"/>
            <w:shd w:val="clear" w:color="auto" w:fill="F2F2F2" w:themeFill="background1" w:themeFillShade="F2"/>
            <w:vAlign w:val="center"/>
          </w:tcPr>
          <w:p w14:paraId="519A44F8" w14:textId="77777777" w:rsidR="00A94948" w:rsidRPr="00290C5E" w:rsidRDefault="00A94948" w:rsidP="001951C2">
            <w:pPr>
              <w:pStyle w:val="TableParagraph"/>
              <w:spacing w:line="240" w:lineRule="atLeast"/>
              <w:jc w:val="center"/>
              <w:rPr>
                <w:sz w:val="18"/>
                <w:szCs w:val="18"/>
              </w:rPr>
            </w:pPr>
            <w:r w:rsidRPr="00290C5E">
              <w:rPr>
                <w:sz w:val="18"/>
                <w:szCs w:val="18"/>
              </w:rPr>
              <w:t>2024</w:t>
            </w:r>
          </w:p>
        </w:tc>
        <w:tc>
          <w:tcPr>
            <w:tcW w:w="415" w:type="pct"/>
            <w:shd w:val="clear" w:color="auto" w:fill="F2F2F2" w:themeFill="background1" w:themeFillShade="F2"/>
            <w:vAlign w:val="center"/>
          </w:tcPr>
          <w:p w14:paraId="2654BF5A" w14:textId="77777777" w:rsidR="00A94948" w:rsidRPr="00290C5E" w:rsidRDefault="00A94948" w:rsidP="001951C2">
            <w:pPr>
              <w:pStyle w:val="TableParagraph"/>
              <w:spacing w:line="240" w:lineRule="atLeast"/>
              <w:jc w:val="center"/>
              <w:rPr>
                <w:sz w:val="18"/>
                <w:szCs w:val="18"/>
              </w:rPr>
            </w:pPr>
            <w:r w:rsidRPr="00290C5E">
              <w:rPr>
                <w:sz w:val="18"/>
                <w:szCs w:val="18"/>
              </w:rPr>
              <w:t>2025</w:t>
            </w:r>
          </w:p>
        </w:tc>
        <w:tc>
          <w:tcPr>
            <w:tcW w:w="415" w:type="pct"/>
            <w:shd w:val="clear" w:color="auto" w:fill="F2F2F2" w:themeFill="background1" w:themeFillShade="F2"/>
            <w:vAlign w:val="center"/>
          </w:tcPr>
          <w:p w14:paraId="1C3DB0B2" w14:textId="77777777" w:rsidR="00A94948" w:rsidRPr="00290C5E" w:rsidRDefault="00A94948" w:rsidP="001951C2">
            <w:pPr>
              <w:pStyle w:val="TableParagraph"/>
              <w:spacing w:line="240" w:lineRule="atLeast"/>
              <w:jc w:val="center"/>
              <w:rPr>
                <w:sz w:val="18"/>
                <w:szCs w:val="18"/>
                <w:lang w:val="ru-RU"/>
              </w:rPr>
            </w:pPr>
            <w:r w:rsidRPr="00290C5E">
              <w:rPr>
                <w:sz w:val="18"/>
                <w:szCs w:val="18"/>
                <w:lang w:val="ru-RU"/>
              </w:rPr>
              <w:t>2026</w:t>
            </w:r>
          </w:p>
        </w:tc>
        <w:tc>
          <w:tcPr>
            <w:tcW w:w="415" w:type="pct"/>
            <w:shd w:val="clear" w:color="auto" w:fill="F2F2F2" w:themeFill="background1" w:themeFillShade="F2"/>
            <w:vAlign w:val="center"/>
          </w:tcPr>
          <w:p w14:paraId="05B05DB5" w14:textId="77777777" w:rsidR="00A94948" w:rsidRPr="00290C5E" w:rsidRDefault="00A94948" w:rsidP="001951C2">
            <w:pPr>
              <w:pStyle w:val="TableParagraph"/>
              <w:spacing w:line="240" w:lineRule="atLeast"/>
              <w:jc w:val="center"/>
              <w:rPr>
                <w:sz w:val="18"/>
                <w:szCs w:val="18"/>
              </w:rPr>
            </w:pPr>
            <w:r>
              <w:rPr>
                <w:spacing w:val="-4"/>
                <w:sz w:val="18"/>
                <w:szCs w:val="18"/>
                <w:lang w:val="ru-RU"/>
              </w:rPr>
              <w:t>2027-</w:t>
            </w:r>
            <w:r w:rsidRPr="00290C5E">
              <w:rPr>
                <w:spacing w:val="-4"/>
                <w:sz w:val="18"/>
                <w:szCs w:val="18"/>
              </w:rPr>
              <w:t>2030</w:t>
            </w:r>
          </w:p>
        </w:tc>
        <w:tc>
          <w:tcPr>
            <w:tcW w:w="415" w:type="pct"/>
            <w:shd w:val="clear" w:color="auto" w:fill="F2F2F2" w:themeFill="background1" w:themeFillShade="F2"/>
            <w:vAlign w:val="center"/>
          </w:tcPr>
          <w:p w14:paraId="5A078F57" w14:textId="77777777" w:rsidR="00A94948" w:rsidRPr="00290C5E" w:rsidRDefault="00A94948" w:rsidP="001951C2">
            <w:pPr>
              <w:pStyle w:val="TableParagraph"/>
              <w:spacing w:line="240" w:lineRule="atLeast"/>
              <w:jc w:val="center"/>
              <w:rPr>
                <w:sz w:val="18"/>
                <w:szCs w:val="18"/>
              </w:rPr>
            </w:pPr>
            <w:r w:rsidRPr="00290C5E">
              <w:rPr>
                <w:spacing w:val="-4"/>
                <w:sz w:val="18"/>
                <w:szCs w:val="18"/>
              </w:rPr>
              <w:t>2031</w:t>
            </w:r>
          </w:p>
        </w:tc>
        <w:tc>
          <w:tcPr>
            <w:tcW w:w="415" w:type="pct"/>
            <w:shd w:val="clear" w:color="auto" w:fill="F2F2F2" w:themeFill="background1" w:themeFillShade="F2"/>
            <w:vAlign w:val="center"/>
          </w:tcPr>
          <w:p w14:paraId="6F12EB59" w14:textId="77777777" w:rsidR="00A94948" w:rsidRPr="00290C5E" w:rsidRDefault="00A94948" w:rsidP="001951C2">
            <w:pPr>
              <w:pStyle w:val="TableParagraph"/>
              <w:spacing w:line="240" w:lineRule="atLeast"/>
              <w:jc w:val="center"/>
              <w:rPr>
                <w:sz w:val="18"/>
                <w:szCs w:val="18"/>
              </w:rPr>
            </w:pPr>
            <w:r w:rsidRPr="00290C5E">
              <w:rPr>
                <w:spacing w:val="-4"/>
                <w:sz w:val="18"/>
                <w:szCs w:val="18"/>
              </w:rPr>
              <w:t>2033</w:t>
            </w:r>
          </w:p>
        </w:tc>
        <w:tc>
          <w:tcPr>
            <w:tcW w:w="415" w:type="pct"/>
            <w:shd w:val="clear" w:color="auto" w:fill="F2F2F2" w:themeFill="background1" w:themeFillShade="F2"/>
            <w:vAlign w:val="center"/>
          </w:tcPr>
          <w:p w14:paraId="43DBA101" w14:textId="77777777" w:rsidR="00A94948" w:rsidRPr="00290C5E" w:rsidRDefault="00A94948" w:rsidP="001951C2">
            <w:pPr>
              <w:pStyle w:val="TableParagraph"/>
              <w:spacing w:line="240" w:lineRule="atLeast"/>
              <w:jc w:val="center"/>
              <w:rPr>
                <w:sz w:val="18"/>
                <w:szCs w:val="18"/>
              </w:rPr>
            </w:pPr>
            <w:r w:rsidRPr="00290C5E">
              <w:rPr>
                <w:spacing w:val="-4"/>
                <w:sz w:val="18"/>
                <w:szCs w:val="18"/>
              </w:rPr>
              <w:t>2035</w:t>
            </w:r>
          </w:p>
        </w:tc>
        <w:tc>
          <w:tcPr>
            <w:tcW w:w="415" w:type="pct"/>
            <w:shd w:val="clear" w:color="auto" w:fill="F2F2F2" w:themeFill="background1" w:themeFillShade="F2"/>
            <w:vAlign w:val="center"/>
          </w:tcPr>
          <w:p w14:paraId="5BBC7DF3" w14:textId="77777777" w:rsidR="00A94948" w:rsidRPr="00290C5E" w:rsidRDefault="00A94948" w:rsidP="001951C2">
            <w:pPr>
              <w:pStyle w:val="TableParagraph"/>
              <w:spacing w:line="240" w:lineRule="atLeast"/>
              <w:jc w:val="center"/>
              <w:rPr>
                <w:sz w:val="18"/>
                <w:szCs w:val="18"/>
              </w:rPr>
            </w:pPr>
            <w:r w:rsidRPr="00290C5E">
              <w:rPr>
                <w:spacing w:val="-4"/>
                <w:sz w:val="18"/>
                <w:szCs w:val="18"/>
              </w:rPr>
              <w:t>2040</w:t>
            </w:r>
          </w:p>
        </w:tc>
      </w:tr>
      <w:tr w:rsidR="00A94948" w:rsidRPr="00290C5E" w14:paraId="48FF99DF" w14:textId="77777777" w:rsidTr="001951C2">
        <w:trPr>
          <w:trHeight w:val="20"/>
        </w:trPr>
        <w:tc>
          <w:tcPr>
            <w:tcW w:w="1264" w:type="pct"/>
            <w:vAlign w:val="center"/>
          </w:tcPr>
          <w:p w14:paraId="41CE619C" w14:textId="77777777" w:rsidR="00A94948" w:rsidRPr="00290C5E" w:rsidRDefault="00A94948" w:rsidP="001951C2">
            <w:pPr>
              <w:pStyle w:val="TableParagraph"/>
              <w:spacing w:line="240" w:lineRule="atLeast"/>
              <w:jc w:val="center"/>
              <w:rPr>
                <w:sz w:val="18"/>
                <w:szCs w:val="18"/>
              </w:rPr>
            </w:pPr>
            <w:r w:rsidRPr="00290C5E">
              <w:rPr>
                <w:sz w:val="18"/>
                <w:szCs w:val="18"/>
              </w:rPr>
              <w:t>Выработка</w:t>
            </w:r>
            <w:r w:rsidRPr="00290C5E">
              <w:rPr>
                <w:spacing w:val="1"/>
                <w:sz w:val="18"/>
                <w:szCs w:val="18"/>
              </w:rPr>
              <w:t xml:space="preserve"> </w:t>
            </w:r>
            <w:r w:rsidRPr="00290C5E">
              <w:rPr>
                <w:sz w:val="18"/>
                <w:szCs w:val="18"/>
              </w:rPr>
              <w:t>тепловой</w:t>
            </w:r>
            <w:r w:rsidRPr="00290C5E">
              <w:rPr>
                <w:spacing w:val="4"/>
                <w:sz w:val="18"/>
                <w:szCs w:val="18"/>
              </w:rPr>
              <w:t xml:space="preserve"> </w:t>
            </w:r>
            <w:r w:rsidRPr="00290C5E">
              <w:rPr>
                <w:sz w:val="18"/>
                <w:szCs w:val="18"/>
              </w:rPr>
              <w:t>энеогии</w:t>
            </w:r>
            <w:r w:rsidRPr="00290C5E">
              <w:rPr>
                <w:spacing w:val="47"/>
                <w:sz w:val="18"/>
                <w:szCs w:val="18"/>
              </w:rPr>
              <w:t xml:space="preserve"> </w:t>
            </w:r>
            <w:r w:rsidRPr="00290C5E">
              <w:rPr>
                <w:spacing w:val="-4"/>
                <w:sz w:val="18"/>
                <w:szCs w:val="18"/>
              </w:rPr>
              <w:t>Гкал</w:t>
            </w:r>
          </w:p>
        </w:tc>
        <w:tc>
          <w:tcPr>
            <w:tcW w:w="415" w:type="pct"/>
            <w:vAlign w:val="center"/>
          </w:tcPr>
          <w:p w14:paraId="25836FA5" w14:textId="77777777" w:rsidR="00A94948" w:rsidRPr="00290C5E" w:rsidRDefault="00A94948" w:rsidP="001951C2">
            <w:pPr>
              <w:pStyle w:val="TableParagraph"/>
              <w:spacing w:line="240" w:lineRule="atLeast"/>
              <w:jc w:val="center"/>
              <w:rPr>
                <w:sz w:val="18"/>
                <w:szCs w:val="18"/>
              </w:rPr>
            </w:pPr>
            <w:r w:rsidRPr="00290C5E">
              <w:rPr>
                <w:sz w:val="18"/>
                <w:szCs w:val="18"/>
              </w:rPr>
              <w:t>1517</w:t>
            </w:r>
            <w:r w:rsidRPr="00290C5E">
              <w:rPr>
                <w:spacing w:val="-1"/>
                <w:sz w:val="18"/>
                <w:szCs w:val="18"/>
              </w:rPr>
              <w:t xml:space="preserve"> </w:t>
            </w:r>
            <w:r w:rsidRPr="00290C5E">
              <w:rPr>
                <w:spacing w:val="-5"/>
                <w:sz w:val="18"/>
                <w:szCs w:val="18"/>
              </w:rPr>
              <w:t>10</w:t>
            </w:r>
          </w:p>
        </w:tc>
        <w:tc>
          <w:tcPr>
            <w:tcW w:w="415" w:type="pct"/>
            <w:vAlign w:val="center"/>
          </w:tcPr>
          <w:p w14:paraId="3E5EDBD7" w14:textId="77777777" w:rsidR="00A94948" w:rsidRPr="00290C5E" w:rsidRDefault="00A94948" w:rsidP="001951C2">
            <w:pPr>
              <w:pStyle w:val="TableParagraph"/>
              <w:spacing w:line="240" w:lineRule="atLeast"/>
              <w:jc w:val="center"/>
              <w:rPr>
                <w:sz w:val="18"/>
                <w:szCs w:val="18"/>
              </w:rPr>
            </w:pPr>
            <w:r w:rsidRPr="00290C5E">
              <w:rPr>
                <w:sz w:val="18"/>
                <w:szCs w:val="18"/>
              </w:rPr>
              <w:t xml:space="preserve">1583 </w:t>
            </w:r>
            <w:r w:rsidRPr="00290C5E">
              <w:rPr>
                <w:spacing w:val="-5"/>
                <w:sz w:val="18"/>
                <w:szCs w:val="18"/>
              </w:rPr>
              <w:t>98</w:t>
            </w:r>
          </w:p>
        </w:tc>
        <w:tc>
          <w:tcPr>
            <w:tcW w:w="415" w:type="pct"/>
            <w:vAlign w:val="center"/>
          </w:tcPr>
          <w:p w14:paraId="5824AB35" w14:textId="77777777" w:rsidR="00A94948" w:rsidRPr="00290C5E" w:rsidRDefault="00A94948" w:rsidP="001951C2">
            <w:pPr>
              <w:pStyle w:val="TableParagraph"/>
              <w:spacing w:line="240" w:lineRule="atLeast"/>
              <w:jc w:val="center"/>
              <w:rPr>
                <w:sz w:val="18"/>
                <w:szCs w:val="18"/>
              </w:rPr>
            </w:pPr>
            <w:r w:rsidRPr="00290C5E">
              <w:rPr>
                <w:sz w:val="18"/>
                <w:szCs w:val="18"/>
              </w:rPr>
              <w:t>1697</w:t>
            </w:r>
            <w:r w:rsidRPr="00290C5E">
              <w:rPr>
                <w:spacing w:val="4"/>
                <w:sz w:val="18"/>
                <w:szCs w:val="18"/>
              </w:rPr>
              <w:t xml:space="preserve"> </w:t>
            </w:r>
            <w:r w:rsidRPr="00290C5E">
              <w:rPr>
                <w:spacing w:val="-5"/>
                <w:sz w:val="18"/>
                <w:szCs w:val="18"/>
              </w:rPr>
              <w:t>74</w:t>
            </w:r>
          </w:p>
        </w:tc>
        <w:tc>
          <w:tcPr>
            <w:tcW w:w="415" w:type="pct"/>
            <w:vAlign w:val="center"/>
          </w:tcPr>
          <w:p w14:paraId="11C903DF" w14:textId="77777777" w:rsidR="00A94948" w:rsidRPr="00290C5E" w:rsidRDefault="00A94948" w:rsidP="001951C2">
            <w:pPr>
              <w:pStyle w:val="TableParagraph"/>
              <w:spacing w:line="240" w:lineRule="atLeast"/>
              <w:jc w:val="center"/>
              <w:rPr>
                <w:sz w:val="18"/>
                <w:szCs w:val="18"/>
              </w:rPr>
            </w:pPr>
            <w:r w:rsidRPr="00290C5E">
              <w:rPr>
                <w:sz w:val="18"/>
                <w:szCs w:val="18"/>
              </w:rPr>
              <w:t>1697</w:t>
            </w:r>
            <w:r w:rsidRPr="00290C5E">
              <w:rPr>
                <w:spacing w:val="4"/>
                <w:sz w:val="18"/>
                <w:szCs w:val="18"/>
              </w:rPr>
              <w:t xml:space="preserve"> </w:t>
            </w:r>
            <w:r w:rsidRPr="00290C5E">
              <w:rPr>
                <w:spacing w:val="-5"/>
                <w:sz w:val="18"/>
                <w:szCs w:val="18"/>
              </w:rPr>
              <w:t>74</w:t>
            </w:r>
          </w:p>
        </w:tc>
        <w:tc>
          <w:tcPr>
            <w:tcW w:w="415" w:type="pct"/>
            <w:vAlign w:val="center"/>
          </w:tcPr>
          <w:p w14:paraId="67A63FE7" w14:textId="77777777" w:rsidR="00A94948" w:rsidRPr="00290C5E" w:rsidRDefault="00A94948" w:rsidP="001951C2">
            <w:pPr>
              <w:pStyle w:val="TableParagraph"/>
              <w:spacing w:line="240" w:lineRule="atLeast"/>
              <w:jc w:val="center"/>
              <w:rPr>
                <w:sz w:val="18"/>
                <w:szCs w:val="18"/>
              </w:rPr>
            </w:pPr>
            <w:r w:rsidRPr="00290C5E">
              <w:rPr>
                <w:sz w:val="18"/>
                <w:szCs w:val="18"/>
              </w:rPr>
              <w:t>1697</w:t>
            </w:r>
            <w:r w:rsidRPr="00290C5E">
              <w:rPr>
                <w:spacing w:val="4"/>
                <w:sz w:val="18"/>
                <w:szCs w:val="18"/>
              </w:rPr>
              <w:t xml:space="preserve"> </w:t>
            </w:r>
            <w:r w:rsidRPr="00290C5E">
              <w:rPr>
                <w:spacing w:val="-5"/>
                <w:sz w:val="18"/>
                <w:szCs w:val="18"/>
              </w:rPr>
              <w:t>74</w:t>
            </w:r>
          </w:p>
        </w:tc>
        <w:tc>
          <w:tcPr>
            <w:tcW w:w="415" w:type="pct"/>
            <w:vAlign w:val="center"/>
          </w:tcPr>
          <w:p w14:paraId="6FEE5C1A" w14:textId="77777777" w:rsidR="00A94948" w:rsidRPr="00290C5E" w:rsidRDefault="00A94948" w:rsidP="001951C2">
            <w:pPr>
              <w:pStyle w:val="TableParagraph"/>
              <w:spacing w:line="240" w:lineRule="atLeast"/>
              <w:jc w:val="center"/>
              <w:rPr>
                <w:sz w:val="18"/>
                <w:szCs w:val="18"/>
              </w:rPr>
            </w:pPr>
            <w:r w:rsidRPr="00290C5E">
              <w:rPr>
                <w:sz w:val="18"/>
                <w:szCs w:val="18"/>
              </w:rPr>
              <w:t>1697</w:t>
            </w:r>
            <w:r w:rsidRPr="00290C5E">
              <w:rPr>
                <w:spacing w:val="4"/>
                <w:sz w:val="18"/>
                <w:szCs w:val="18"/>
              </w:rPr>
              <w:t xml:space="preserve"> </w:t>
            </w:r>
            <w:r w:rsidRPr="00290C5E">
              <w:rPr>
                <w:spacing w:val="-5"/>
                <w:sz w:val="18"/>
                <w:szCs w:val="18"/>
              </w:rPr>
              <w:t>74</w:t>
            </w:r>
          </w:p>
        </w:tc>
        <w:tc>
          <w:tcPr>
            <w:tcW w:w="415" w:type="pct"/>
            <w:vAlign w:val="center"/>
          </w:tcPr>
          <w:p w14:paraId="265053D3" w14:textId="77777777" w:rsidR="00A94948" w:rsidRPr="00290C5E" w:rsidRDefault="00A94948" w:rsidP="001951C2">
            <w:pPr>
              <w:pStyle w:val="TableParagraph"/>
              <w:spacing w:line="240" w:lineRule="atLeast"/>
              <w:jc w:val="center"/>
              <w:rPr>
                <w:sz w:val="18"/>
                <w:szCs w:val="18"/>
              </w:rPr>
            </w:pPr>
            <w:r w:rsidRPr="00290C5E">
              <w:rPr>
                <w:sz w:val="18"/>
                <w:szCs w:val="18"/>
              </w:rPr>
              <w:t>1697</w:t>
            </w:r>
            <w:r w:rsidRPr="00290C5E">
              <w:rPr>
                <w:spacing w:val="4"/>
                <w:sz w:val="18"/>
                <w:szCs w:val="18"/>
              </w:rPr>
              <w:t xml:space="preserve"> </w:t>
            </w:r>
            <w:r w:rsidRPr="00290C5E">
              <w:rPr>
                <w:spacing w:val="-5"/>
                <w:sz w:val="18"/>
                <w:szCs w:val="18"/>
              </w:rPr>
              <w:t>74</w:t>
            </w:r>
          </w:p>
        </w:tc>
        <w:tc>
          <w:tcPr>
            <w:tcW w:w="415" w:type="pct"/>
            <w:vAlign w:val="center"/>
          </w:tcPr>
          <w:p w14:paraId="72AC7B39" w14:textId="77777777" w:rsidR="00A94948" w:rsidRPr="00290C5E" w:rsidRDefault="00A94948" w:rsidP="001951C2">
            <w:pPr>
              <w:pStyle w:val="TableParagraph"/>
              <w:spacing w:line="240" w:lineRule="atLeast"/>
              <w:jc w:val="center"/>
              <w:rPr>
                <w:sz w:val="18"/>
                <w:szCs w:val="18"/>
              </w:rPr>
            </w:pPr>
            <w:r w:rsidRPr="00290C5E">
              <w:rPr>
                <w:sz w:val="18"/>
                <w:szCs w:val="18"/>
              </w:rPr>
              <w:t>1697</w:t>
            </w:r>
            <w:r w:rsidRPr="00290C5E">
              <w:rPr>
                <w:spacing w:val="4"/>
                <w:sz w:val="18"/>
                <w:szCs w:val="18"/>
              </w:rPr>
              <w:t xml:space="preserve"> </w:t>
            </w:r>
            <w:r w:rsidRPr="00290C5E">
              <w:rPr>
                <w:spacing w:val="-5"/>
                <w:sz w:val="18"/>
                <w:szCs w:val="18"/>
              </w:rPr>
              <w:t>74</w:t>
            </w:r>
          </w:p>
        </w:tc>
        <w:tc>
          <w:tcPr>
            <w:tcW w:w="415" w:type="pct"/>
            <w:vAlign w:val="center"/>
          </w:tcPr>
          <w:p w14:paraId="5E00350A" w14:textId="77777777" w:rsidR="00A94948" w:rsidRPr="00290C5E" w:rsidRDefault="00A94948" w:rsidP="001951C2">
            <w:pPr>
              <w:pStyle w:val="TableParagraph"/>
              <w:spacing w:line="240" w:lineRule="atLeast"/>
              <w:jc w:val="center"/>
              <w:rPr>
                <w:sz w:val="18"/>
                <w:szCs w:val="18"/>
              </w:rPr>
            </w:pPr>
            <w:r w:rsidRPr="00290C5E">
              <w:rPr>
                <w:sz w:val="18"/>
                <w:szCs w:val="18"/>
              </w:rPr>
              <w:t>1697</w:t>
            </w:r>
            <w:r w:rsidRPr="00290C5E">
              <w:rPr>
                <w:spacing w:val="4"/>
                <w:sz w:val="18"/>
                <w:szCs w:val="18"/>
              </w:rPr>
              <w:t xml:space="preserve"> </w:t>
            </w:r>
            <w:r w:rsidRPr="00290C5E">
              <w:rPr>
                <w:spacing w:val="-5"/>
                <w:sz w:val="18"/>
                <w:szCs w:val="18"/>
              </w:rPr>
              <w:t>74</w:t>
            </w:r>
          </w:p>
        </w:tc>
      </w:tr>
      <w:tr w:rsidR="00A94948" w:rsidRPr="00290C5E" w14:paraId="30B77131" w14:textId="77777777" w:rsidTr="001951C2">
        <w:trPr>
          <w:trHeight w:val="20"/>
        </w:trPr>
        <w:tc>
          <w:tcPr>
            <w:tcW w:w="1264" w:type="pct"/>
            <w:vAlign w:val="center"/>
          </w:tcPr>
          <w:p w14:paraId="10BEE6AB" w14:textId="77777777" w:rsidR="00A94948" w:rsidRPr="00290C5E" w:rsidRDefault="00A94948" w:rsidP="001951C2">
            <w:pPr>
              <w:pStyle w:val="TableParagraph"/>
              <w:spacing w:line="240" w:lineRule="atLeast"/>
              <w:jc w:val="center"/>
              <w:rPr>
                <w:sz w:val="18"/>
                <w:szCs w:val="18"/>
              </w:rPr>
            </w:pPr>
            <w:r w:rsidRPr="00290C5E">
              <w:rPr>
                <w:sz w:val="18"/>
                <w:szCs w:val="18"/>
              </w:rPr>
              <w:t>Покупка</w:t>
            </w:r>
            <w:r w:rsidRPr="00290C5E">
              <w:rPr>
                <w:spacing w:val="15"/>
                <w:sz w:val="18"/>
                <w:szCs w:val="18"/>
              </w:rPr>
              <w:t xml:space="preserve"> </w:t>
            </w:r>
            <w:r w:rsidRPr="00290C5E">
              <w:rPr>
                <w:sz w:val="18"/>
                <w:szCs w:val="18"/>
              </w:rPr>
              <w:t>тепловой</w:t>
            </w:r>
            <w:r w:rsidRPr="00290C5E">
              <w:rPr>
                <w:spacing w:val="8"/>
                <w:sz w:val="18"/>
                <w:szCs w:val="18"/>
              </w:rPr>
              <w:t xml:space="preserve"> </w:t>
            </w:r>
            <w:r w:rsidRPr="00290C5E">
              <w:rPr>
                <w:sz w:val="18"/>
                <w:szCs w:val="18"/>
              </w:rPr>
              <w:t>энеогии</w:t>
            </w:r>
            <w:r w:rsidRPr="00290C5E">
              <w:rPr>
                <w:spacing w:val="62"/>
                <w:sz w:val="18"/>
                <w:szCs w:val="18"/>
              </w:rPr>
              <w:t xml:space="preserve"> </w:t>
            </w:r>
            <w:r w:rsidRPr="00290C5E">
              <w:rPr>
                <w:spacing w:val="-4"/>
                <w:sz w:val="18"/>
                <w:szCs w:val="18"/>
              </w:rPr>
              <w:t>Гкал</w:t>
            </w:r>
          </w:p>
        </w:tc>
        <w:tc>
          <w:tcPr>
            <w:tcW w:w="415" w:type="pct"/>
            <w:vAlign w:val="center"/>
          </w:tcPr>
          <w:p w14:paraId="06A3DBC2" w14:textId="77777777" w:rsidR="00A94948" w:rsidRPr="00290C5E" w:rsidRDefault="00A94948" w:rsidP="001951C2">
            <w:pPr>
              <w:pStyle w:val="TableParagraph"/>
              <w:spacing w:line="240" w:lineRule="atLeast"/>
              <w:jc w:val="center"/>
              <w:rPr>
                <w:sz w:val="18"/>
                <w:szCs w:val="18"/>
              </w:rPr>
            </w:pPr>
            <w:r w:rsidRPr="00290C5E">
              <w:rPr>
                <w:w w:val="74"/>
                <w:sz w:val="18"/>
                <w:szCs w:val="18"/>
              </w:rPr>
              <w:t>о</w:t>
            </w:r>
          </w:p>
        </w:tc>
        <w:tc>
          <w:tcPr>
            <w:tcW w:w="415" w:type="pct"/>
            <w:vAlign w:val="center"/>
          </w:tcPr>
          <w:p w14:paraId="57324657" w14:textId="77777777" w:rsidR="00A94948" w:rsidRPr="00290C5E" w:rsidRDefault="00A94948" w:rsidP="001951C2">
            <w:pPr>
              <w:pStyle w:val="TableParagraph"/>
              <w:spacing w:line="240" w:lineRule="atLeast"/>
              <w:jc w:val="center"/>
              <w:rPr>
                <w:sz w:val="18"/>
                <w:szCs w:val="18"/>
              </w:rPr>
            </w:pPr>
            <w:r w:rsidRPr="00290C5E">
              <w:rPr>
                <w:w w:val="74"/>
                <w:sz w:val="18"/>
                <w:szCs w:val="18"/>
              </w:rPr>
              <w:t>о</w:t>
            </w:r>
          </w:p>
        </w:tc>
        <w:tc>
          <w:tcPr>
            <w:tcW w:w="415" w:type="pct"/>
            <w:vAlign w:val="center"/>
          </w:tcPr>
          <w:p w14:paraId="3EC15F88" w14:textId="77777777" w:rsidR="00A94948" w:rsidRPr="00290C5E" w:rsidRDefault="00A94948" w:rsidP="001951C2">
            <w:pPr>
              <w:pStyle w:val="TableParagraph"/>
              <w:spacing w:line="240" w:lineRule="atLeast"/>
              <w:jc w:val="center"/>
              <w:rPr>
                <w:sz w:val="18"/>
                <w:szCs w:val="18"/>
              </w:rPr>
            </w:pPr>
            <w:r w:rsidRPr="00290C5E">
              <w:rPr>
                <w:w w:val="74"/>
                <w:sz w:val="18"/>
                <w:szCs w:val="18"/>
              </w:rPr>
              <w:t>о</w:t>
            </w:r>
          </w:p>
        </w:tc>
        <w:tc>
          <w:tcPr>
            <w:tcW w:w="415" w:type="pct"/>
            <w:vAlign w:val="center"/>
          </w:tcPr>
          <w:p w14:paraId="1B7ABBC6" w14:textId="77777777" w:rsidR="00A94948" w:rsidRPr="00290C5E" w:rsidRDefault="00A94948" w:rsidP="001951C2">
            <w:pPr>
              <w:pStyle w:val="TableParagraph"/>
              <w:spacing w:line="240" w:lineRule="atLeast"/>
              <w:jc w:val="center"/>
              <w:rPr>
                <w:w w:val="74"/>
                <w:sz w:val="18"/>
                <w:szCs w:val="18"/>
              </w:rPr>
            </w:pPr>
            <w:r w:rsidRPr="00290C5E">
              <w:rPr>
                <w:w w:val="74"/>
                <w:sz w:val="18"/>
                <w:szCs w:val="18"/>
              </w:rPr>
              <w:t>о</w:t>
            </w:r>
          </w:p>
        </w:tc>
        <w:tc>
          <w:tcPr>
            <w:tcW w:w="415" w:type="pct"/>
            <w:vAlign w:val="center"/>
          </w:tcPr>
          <w:p w14:paraId="4E826CD3" w14:textId="77777777" w:rsidR="00A94948" w:rsidRPr="00290C5E" w:rsidRDefault="00A94948" w:rsidP="001951C2">
            <w:pPr>
              <w:pStyle w:val="TableParagraph"/>
              <w:spacing w:line="240" w:lineRule="atLeast"/>
              <w:jc w:val="center"/>
              <w:rPr>
                <w:w w:val="74"/>
                <w:sz w:val="18"/>
                <w:szCs w:val="18"/>
              </w:rPr>
            </w:pPr>
            <w:r w:rsidRPr="00290C5E">
              <w:rPr>
                <w:w w:val="74"/>
                <w:sz w:val="18"/>
                <w:szCs w:val="18"/>
              </w:rPr>
              <w:t>о</w:t>
            </w:r>
          </w:p>
        </w:tc>
        <w:tc>
          <w:tcPr>
            <w:tcW w:w="415" w:type="pct"/>
            <w:vAlign w:val="center"/>
          </w:tcPr>
          <w:p w14:paraId="7C95C8F2" w14:textId="77777777" w:rsidR="00A94948" w:rsidRPr="00290C5E" w:rsidRDefault="00A94948" w:rsidP="001951C2">
            <w:pPr>
              <w:pStyle w:val="TableParagraph"/>
              <w:spacing w:line="240" w:lineRule="atLeast"/>
              <w:jc w:val="center"/>
              <w:rPr>
                <w:w w:val="74"/>
                <w:sz w:val="18"/>
                <w:szCs w:val="18"/>
              </w:rPr>
            </w:pPr>
            <w:r w:rsidRPr="00290C5E">
              <w:rPr>
                <w:w w:val="74"/>
                <w:sz w:val="18"/>
                <w:szCs w:val="18"/>
              </w:rPr>
              <w:t>о</w:t>
            </w:r>
          </w:p>
        </w:tc>
        <w:tc>
          <w:tcPr>
            <w:tcW w:w="415" w:type="pct"/>
            <w:vAlign w:val="center"/>
          </w:tcPr>
          <w:p w14:paraId="194AD424" w14:textId="77777777" w:rsidR="00A94948" w:rsidRPr="00290C5E" w:rsidRDefault="00A94948" w:rsidP="001951C2">
            <w:pPr>
              <w:pStyle w:val="TableParagraph"/>
              <w:spacing w:line="240" w:lineRule="atLeast"/>
              <w:jc w:val="center"/>
              <w:rPr>
                <w:w w:val="74"/>
                <w:sz w:val="18"/>
                <w:szCs w:val="18"/>
              </w:rPr>
            </w:pPr>
            <w:r w:rsidRPr="00290C5E">
              <w:rPr>
                <w:w w:val="74"/>
                <w:sz w:val="18"/>
                <w:szCs w:val="18"/>
              </w:rPr>
              <w:t>о</w:t>
            </w:r>
          </w:p>
        </w:tc>
        <w:tc>
          <w:tcPr>
            <w:tcW w:w="415" w:type="pct"/>
            <w:vAlign w:val="center"/>
          </w:tcPr>
          <w:p w14:paraId="66B93607" w14:textId="77777777" w:rsidR="00A94948" w:rsidRPr="00290C5E" w:rsidRDefault="00A94948" w:rsidP="001951C2">
            <w:pPr>
              <w:pStyle w:val="TableParagraph"/>
              <w:spacing w:line="240" w:lineRule="atLeast"/>
              <w:jc w:val="center"/>
              <w:rPr>
                <w:w w:val="74"/>
                <w:sz w:val="18"/>
                <w:szCs w:val="18"/>
              </w:rPr>
            </w:pPr>
            <w:r w:rsidRPr="00290C5E">
              <w:rPr>
                <w:w w:val="74"/>
                <w:sz w:val="18"/>
                <w:szCs w:val="18"/>
              </w:rPr>
              <w:t>о</w:t>
            </w:r>
          </w:p>
        </w:tc>
        <w:tc>
          <w:tcPr>
            <w:tcW w:w="415" w:type="pct"/>
            <w:vAlign w:val="center"/>
          </w:tcPr>
          <w:p w14:paraId="6A5A9949" w14:textId="77777777" w:rsidR="00A94948" w:rsidRPr="00290C5E" w:rsidRDefault="00A94948" w:rsidP="001951C2">
            <w:pPr>
              <w:pStyle w:val="TableParagraph"/>
              <w:spacing w:line="240" w:lineRule="atLeast"/>
              <w:jc w:val="center"/>
              <w:rPr>
                <w:w w:val="74"/>
                <w:sz w:val="18"/>
                <w:szCs w:val="18"/>
              </w:rPr>
            </w:pPr>
            <w:r w:rsidRPr="00290C5E">
              <w:rPr>
                <w:w w:val="74"/>
                <w:sz w:val="18"/>
                <w:szCs w:val="18"/>
              </w:rPr>
              <w:t>о</w:t>
            </w:r>
          </w:p>
        </w:tc>
      </w:tr>
      <w:tr w:rsidR="00A94948" w:rsidRPr="00290C5E" w14:paraId="122E2302" w14:textId="77777777" w:rsidTr="001951C2">
        <w:trPr>
          <w:trHeight w:val="20"/>
        </w:trPr>
        <w:tc>
          <w:tcPr>
            <w:tcW w:w="1264" w:type="pct"/>
            <w:vAlign w:val="center"/>
          </w:tcPr>
          <w:p w14:paraId="087E3F51" w14:textId="77777777" w:rsidR="00A94948" w:rsidRPr="00290C5E" w:rsidRDefault="00A94948" w:rsidP="001951C2">
            <w:pPr>
              <w:pStyle w:val="TableParagraph"/>
              <w:spacing w:line="240" w:lineRule="atLeast"/>
              <w:jc w:val="center"/>
              <w:rPr>
                <w:sz w:val="18"/>
                <w:szCs w:val="18"/>
                <w:lang w:val="ru-RU"/>
              </w:rPr>
            </w:pPr>
            <w:r w:rsidRPr="00290C5E">
              <w:rPr>
                <w:sz w:val="18"/>
                <w:szCs w:val="18"/>
                <w:lang w:val="ru-RU"/>
              </w:rPr>
              <w:t>Полезный отпуск тепловой энергии, в</w:t>
            </w:r>
            <w:r w:rsidRPr="00290C5E">
              <w:rPr>
                <w:spacing w:val="-1"/>
                <w:sz w:val="18"/>
                <w:szCs w:val="18"/>
                <w:lang w:val="ru-RU"/>
              </w:rPr>
              <w:t xml:space="preserve"> </w:t>
            </w:r>
            <w:r w:rsidRPr="00290C5E">
              <w:rPr>
                <w:sz w:val="18"/>
                <w:szCs w:val="18"/>
                <w:lang w:val="ru-RU"/>
              </w:rPr>
              <w:t xml:space="preserve">том </w:t>
            </w:r>
            <w:r w:rsidRPr="00290C5E">
              <w:rPr>
                <w:spacing w:val="-2"/>
                <w:sz w:val="18"/>
                <w:szCs w:val="18"/>
                <w:lang w:val="ru-RU"/>
              </w:rPr>
              <w:t>числе:</w:t>
            </w:r>
          </w:p>
        </w:tc>
        <w:tc>
          <w:tcPr>
            <w:tcW w:w="415" w:type="pct"/>
            <w:vAlign w:val="center"/>
          </w:tcPr>
          <w:p w14:paraId="6E4FCA15" w14:textId="77777777" w:rsidR="00A94948" w:rsidRPr="00290C5E" w:rsidRDefault="00A94948" w:rsidP="001951C2">
            <w:pPr>
              <w:pStyle w:val="TableParagraph"/>
              <w:spacing w:line="240" w:lineRule="atLeast"/>
              <w:jc w:val="center"/>
              <w:rPr>
                <w:sz w:val="18"/>
                <w:szCs w:val="18"/>
              </w:rPr>
            </w:pPr>
            <w:r w:rsidRPr="00290C5E">
              <w:rPr>
                <w:spacing w:val="-2"/>
                <w:sz w:val="18"/>
                <w:szCs w:val="18"/>
              </w:rPr>
              <w:t>1449,59</w:t>
            </w:r>
          </w:p>
        </w:tc>
        <w:tc>
          <w:tcPr>
            <w:tcW w:w="415" w:type="pct"/>
            <w:vAlign w:val="center"/>
          </w:tcPr>
          <w:p w14:paraId="060888A9" w14:textId="77777777" w:rsidR="00A94948" w:rsidRPr="00290C5E" w:rsidRDefault="00A94948" w:rsidP="001951C2">
            <w:pPr>
              <w:pStyle w:val="TableParagraph"/>
              <w:spacing w:line="240" w:lineRule="atLeast"/>
              <w:jc w:val="center"/>
              <w:rPr>
                <w:sz w:val="18"/>
                <w:szCs w:val="18"/>
              </w:rPr>
            </w:pPr>
            <w:r w:rsidRPr="00290C5E">
              <w:rPr>
                <w:spacing w:val="-2"/>
                <w:sz w:val="18"/>
                <w:szCs w:val="18"/>
              </w:rPr>
              <w:t>1510,07</w:t>
            </w:r>
          </w:p>
        </w:tc>
        <w:tc>
          <w:tcPr>
            <w:tcW w:w="415" w:type="pct"/>
            <w:vAlign w:val="center"/>
          </w:tcPr>
          <w:p w14:paraId="106F66C8" w14:textId="77777777" w:rsidR="00A94948" w:rsidRPr="00290C5E" w:rsidRDefault="00A94948" w:rsidP="001951C2">
            <w:pPr>
              <w:pStyle w:val="TableParagraph"/>
              <w:spacing w:line="240" w:lineRule="atLeast"/>
              <w:jc w:val="center"/>
              <w:rPr>
                <w:sz w:val="18"/>
                <w:szCs w:val="18"/>
              </w:rPr>
            </w:pPr>
            <w:r w:rsidRPr="00290C5E">
              <w:rPr>
                <w:spacing w:val="-2"/>
                <w:sz w:val="18"/>
                <w:szCs w:val="18"/>
              </w:rPr>
              <w:t>1697,74</w:t>
            </w:r>
          </w:p>
        </w:tc>
        <w:tc>
          <w:tcPr>
            <w:tcW w:w="415" w:type="pct"/>
            <w:vAlign w:val="center"/>
          </w:tcPr>
          <w:p w14:paraId="1CC6C0A7" w14:textId="77777777" w:rsidR="00A94948" w:rsidRPr="00290C5E" w:rsidRDefault="00A94948" w:rsidP="001951C2">
            <w:pPr>
              <w:pStyle w:val="TableParagraph"/>
              <w:spacing w:line="240" w:lineRule="atLeast"/>
              <w:jc w:val="center"/>
              <w:rPr>
                <w:spacing w:val="-2"/>
                <w:sz w:val="18"/>
                <w:szCs w:val="18"/>
              </w:rPr>
            </w:pPr>
            <w:r w:rsidRPr="00290C5E">
              <w:rPr>
                <w:spacing w:val="-2"/>
                <w:sz w:val="18"/>
                <w:szCs w:val="18"/>
              </w:rPr>
              <w:t>1697,74</w:t>
            </w:r>
          </w:p>
        </w:tc>
        <w:tc>
          <w:tcPr>
            <w:tcW w:w="415" w:type="pct"/>
            <w:vAlign w:val="center"/>
          </w:tcPr>
          <w:p w14:paraId="0FD990C6" w14:textId="77777777" w:rsidR="00A94948" w:rsidRPr="00290C5E" w:rsidRDefault="00A94948" w:rsidP="001951C2">
            <w:pPr>
              <w:pStyle w:val="TableParagraph"/>
              <w:spacing w:line="240" w:lineRule="atLeast"/>
              <w:jc w:val="center"/>
              <w:rPr>
                <w:spacing w:val="-2"/>
                <w:sz w:val="18"/>
                <w:szCs w:val="18"/>
              </w:rPr>
            </w:pPr>
            <w:r w:rsidRPr="00290C5E">
              <w:rPr>
                <w:spacing w:val="-2"/>
                <w:sz w:val="18"/>
                <w:szCs w:val="18"/>
              </w:rPr>
              <w:t>1697,74</w:t>
            </w:r>
          </w:p>
        </w:tc>
        <w:tc>
          <w:tcPr>
            <w:tcW w:w="415" w:type="pct"/>
            <w:vAlign w:val="center"/>
          </w:tcPr>
          <w:p w14:paraId="2893C80F" w14:textId="77777777" w:rsidR="00A94948" w:rsidRPr="00290C5E" w:rsidRDefault="00A94948" w:rsidP="001951C2">
            <w:pPr>
              <w:pStyle w:val="TableParagraph"/>
              <w:spacing w:line="240" w:lineRule="atLeast"/>
              <w:jc w:val="center"/>
              <w:rPr>
                <w:spacing w:val="-2"/>
                <w:sz w:val="18"/>
                <w:szCs w:val="18"/>
              </w:rPr>
            </w:pPr>
            <w:r w:rsidRPr="00290C5E">
              <w:rPr>
                <w:spacing w:val="-2"/>
                <w:sz w:val="18"/>
                <w:szCs w:val="18"/>
              </w:rPr>
              <w:t>1697,74</w:t>
            </w:r>
          </w:p>
        </w:tc>
        <w:tc>
          <w:tcPr>
            <w:tcW w:w="415" w:type="pct"/>
            <w:vAlign w:val="center"/>
          </w:tcPr>
          <w:p w14:paraId="486EAFE8" w14:textId="77777777" w:rsidR="00A94948" w:rsidRPr="00290C5E" w:rsidRDefault="00A94948" w:rsidP="001951C2">
            <w:pPr>
              <w:pStyle w:val="TableParagraph"/>
              <w:spacing w:line="240" w:lineRule="atLeast"/>
              <w:jc w:val="center"/>
              <w:rPr>
                <w:spacing w:val="-2"/>
                <w:sz w:val="18"/>
                <w:szCs w:val="18"/>
              </w:rPr>
            </w:pPr>
            <w:r w:rsidRPr="00290C5E">
              <w:rPr>
                <w:spacing w:val="-2"/>
                <w:sz w:val="18"/>
                <w:szCs w:val="18"/>
              </w:rPr>
              <w:t>1697,74</w:t>
            </w:r>
          </w:p>
        </w:tc>
        <w:tc>
          <w:tcPr>
            <w:tcW w:w="415" w:type="pct"/>
            <w:vAlign w:val="center"/>
          </w:tcPr>
          <w:p w14:paraId="595F238F" w14:textId="77777777" w:rsidR="00A94948" w:rsidRPr="00290C5E" w:rsidRDefault="00A94948" w:rsidP="001951C2">
            <w:pPr>
              <w:pStyle w:val="TableParagraph"/>
              <w:spacing w:line="240" w:lineRule="atLeast"/>
              <w:jc w:val="center"/>
              <w:rPr>
                <w:spacing w:val="-2"/>
                <w:sz w:val="18"/>
                <w:szCs w:val="18"/>
              </w:rPr>
            </w:pPr>
            <w:r w:rsidRPr="00290C5E">
              <w:rPr>
                <w:spacing w:val="-2"/>
                <w:sz w:val="18"/>
                <w:szCs w:val="18"/>
              </w:rPr>
              <w:t>1697,74</w:t>
            </w:r>
          </w:p>
        </w:tc>
        <w:tc>
          <w:tcPr>
            <w:tcW w:w="415" w:type="pct"/>
            <w:vAlign w:val="center"/>
          </w:tcPr>
          <w:p w14:paraId="31E3FB58" w14:textId="77777777" w:rsidR="00A94948" w:rsidRPr="00290C5E" w:rsidRDefault="00A94948" w:rsidP="001951C2">
            <w:pPr>
              <w:pStyle w:val="TableParagraph"/>
              <w:spacing w:line="240" w:lineRule="atLeast"/>
              <w:jc w:val="center"/>
              <w:rPr>
                <w:spacing w:val="-2"/>
                <w:sz w:val="18"/>
                <w:szCs w:val="18"/>
              </w:rPr>
            </w:pPr>
            <w:r w:rsidRPr="00290C5E">
              <w:rPr>
                <w:spacing w:val="-2"/>
                <w:sz w:val="18"/>
                <w:szCs w:val="18"/>
              </w:rPr>
              <w:t>1697,74</w:t>
            </w:r>
          </w:p>
        </w:tc>
      </w:tr>
      <w:tr w:rsidR="00A94948" w:rsidRPr="00290C5E" w14:paraId="51CFB819" w14:textId="77777777" w:rsidTr="001951C2">
        <w:trPr>
          <w:trHeight w:val="20"/>
        </w:trPr>
        <w:tc>
          <w:tcPr>
            <w:tcW w:w="1264" w:type="pct"/>
            <w:vAlign w:val="center"/>
          </w:tcPr>
          <w:p w14:paraId="0F01B482" w14:textId="77777777" w:rsidR="00A94948" w:rsidRPr="00290C5E" w:rsidRDefault="00A94948" w:rsidP="001951C2">
            <w:pPr>
              <w:pStyle w:val="TableParagraph"/>
              <w:spacing w:line="240" w:lineRule="atLeast"/>
              <w:jc w:val="center"/>
              <w:rPr>
                <w:sz w:val="18"/>
                <w:szCs w:val="18"/>
                <w:lang w:val="ru-RU"/>
              </w:rPr>
            </w:pPr>
            <w:r w:rsidRPr="00290C5E">
              <w:rPr>
                <w:sz w:val="18"/>
                <w:szCs w:val="18"/>
                <w:lang w:val="ru-RU"/>
              </w:rPr>
              <w:t>объем</w:t>
            </w:r>
            <w:r w:rsidRPr="00290C5E">
              <w:rPr>
                <w:spacing w:val="-6"/>
                <w:sz w:val="18"/>
                <w:szCs w:val="18"/>
                <w:lang w:val="ru-RU"/>
              </w:rPr>
              <w:t xml:space="preserve"> </w:t>
            </w:r>
            <w:r w:rsidRPr="00290C5E">
              <w:rPr>
                <w:sz w:val="18"/>
                <w:szCs w:val="18"/>
                <w:lang w:val="ru-RU"/>
              </w:rPr>
              <w:t>реализации</w:t>
            </w:r>
            <w:r w:rsidRPr="00290C5E">
              <w:rPr>
                <w:spacing w:val="-7"/>
                <w:sz w:val="18"/>
                <w:szCs w:val="18"/>
                <w:lang w:val="ru-RU"/>
              </w:rPr>
              <w:t xml:space="preserve"> </w:t>
            </w:r>
            <w:r w:rsidRPr="00290C5E">
              <w:rPr>
                <w:sz w:val="18"/>
                <w:szCs w:val="18"/>
                <w:lang w:val="ru-RU"/>
              </w:rPr>
              <w:t>тепловой</w:t>
            </w:r>
            <w:r w:rsidRPr="00290C5E">
              <w:rPr>
                <w:spacing w:val="-5"/>
                <w:sz w:val="18"/>
                <w:szCs w:val="18"/>
                <w:lang w:val="ru-RU"/>
              </w:rPr>
              <w:t xml:space="preserve"> </w:t>
            </w:r>
            <w:r w:rsidRPr="00290C5E">
              <w:rPr>
                <w:spacing w:val="-2"/>
                <w:sz w:val="18"/>
                <w:szCs w:val="18"/>
                <w:lang w:val="ru-RU"/>
              </w:rPr>
              <w:t>энергии</w:t>
            </w:r>
            <w:r w:rsidRPr="00290C5E">
              <w:rPr>
                <w:sz w:val="18"/>
                <w:szCs w:val="18"/>
                <w:lang w:val="ru-RU"/>
              </w:rPr>
              <w:t>сторонним потребителям (по</w:t>
            </w:r>
            <w:r w:rsidRPr="00290C5E">
              <w:rPr>
                <w:spacing w:val="-6"/>
                <w:sz w:val="18"/>
                <w:szCs w:val="18"/>
                <w:lang w:val="ru-RU"/>
              </w:rPr>
              <w:t xml:space="preserve"> </w:t>
            </w:r>
            <w:r w:rsidRPr="00290C5E">
              <w:rPr>
                <w:sz w:val="18"/>
                <w:szCs w:val="18"/>
                <w:lang w:val="ru-RU"/>
              </w:rPr>
              <w:t xml:space="preserve">договорам), </w:t>
            </w:r>
            <w:r w:rsidRPr="00290C5E">
              <w:rPr>
                <w:spacing w:val="-4"/>
                <w:sz w:val="18"/>
                <w:szCs w:val="18"/>
                <w:lang w:val="ru-RU"/>
              </w:rPr>
              <w:t>Гкал</w:t>
            </w:r>
          </w:p>
        </w:tc>
        <w:tc>
          <w:tcPr>
            <w:tcW w:w="415" w:type="pct"/>
            <w:vAlign w:val="center"/>
          </w:tcPr>
          <w:p w14:paraId="4F769C38" w14:textId="77777777" w:rsidR="00A94948" w:rsidRPr="00290C5E" w:rsidRDefault="00A94948" w:rsidP="001951C2">
            <w:pPr>
              <w:pStyle w:val="TableParagraph"/>
              <w:spacing w:line="240" w:lineRule="atLeast"/>
              <w:jc w:val="center"/>
              <w:rPr>
                <w:sz w:val="18"/>
                <w:szCs w:val="18"/>
              </w:rPr>
            </w:pPr>
            <w:r w:rsidRPr="00290C5E">
              <w:rPr>
                <w:spacing w:val="-2"/>
                <w:sz w:val="18"/>
                <w:szCs w:val="18"/>
              </w:rPr>
              <w:t>1449,59</w:t>
            </w:r>
          </w:p>
        </w:tc>
        <w:tc>
          <w:tcPr>
            <w:tcW w:w="415" w:type="pct"/>
            <w:vAlign w:val="center"/>
          </w:tcPr>
          <w:p w14:paraId="1453E4A4" w14:textId="77777777" w:rsidR="00A94948" w:rsidRPr="00290C5E" w:rsidRDefault="00A94948" w:rsidP="001951C2">
            <w:pPr>
              <w:pStyle w:val="TableParagraph"/>
              <w:spacing w:line="240" w:lineRule="atLeast"/>
              <w:jc w:val="center"/>
              <w:rPr>
                <w:sz w:val="18"/>
                <w:szCs w:val="18"/>
              </w:rPr>
            </w:pPr>
            <w:r w:rsidRPr="00290C5E">
              <w:rPr>
                <w:spacing w:val="-2"/>
                <w:sz w:val="18"/>
                <w:szCs w:val="18"/>
              </w:rPr>
              <w:t>1510,07</w:t>
            </w:r>
          </w:p>
        </w:tc>
        <w:tc>
          <w:tcPr>
            <w:tcW w:w="415" w:type="pct"/>
            <w:vAlign w:val="center"/>
          </w:tcPr>
          <w:p w14:paraId="71772850" w14:textId="77777777" w:rsidR="00A94948" w:rsidRPr="00290C5E" w:rsidRDefault="00A94948" w:rsidP="001951C2">
            <w:pPr>
              <w:pStyle w:val="TableParagraph"/>
              <w:spacing w:line="240" w:lineRule="atLeast"/>
              <w:jc w:val="center"/>
              <w:rPr>
                <w:sz w:val="18"/>
                <w:szCs w:val="18"/>
              </w:rPr>
            </w:pPr>
            <w:r w:rsidRPr="00290C5E">
              <w:rPr>
                <w:spacing w:val="-2"/>
                <w:sz w:val="18"/>
                <w:szCs w:val="18"/>
              </w:rPr>
              <w:t>1697,74</w:t>
            </w:r>
          </w:p>
        </w:tc>
        <w:tc>
          <w:tcPr>
            <w:tcW w:w="415" w:type="pct"/>
            <w:vAlign w:val="center"/>
          </w:tcPr>
          <w:p w14:paraId="035282DF" w14:textId="77777777" w:rsidR="00A94948" w:rsidRPr="00290C5E" w:rsidRDefault="00A94948" w:rsidP="001951C2">
            <w:pPr>
              <w:pStyle w:val="TableParagraph"/>
              <w:spacing w:line="240" w:lineRule="atLeast"/>
              <w:jc w:val="center"/>
              <w:rPr>
                <w:spacing w:val="-2"/>
                <w:sz w:val="18"/>
                <w:szCs w:val="18"/>
              </w:rPr>
            </w:pPr>
            <w:r w:rsidRPr="00290C5E">
              <w:rPr>
                <w:spacing w:val="-2"/>
                <w:sz w:val="18"/>
                <w:szCs w:val="18"/>
              </w:rPr>
              <w:t>1697,74</w:t>
            </w:r>
          </w:p>
        </w:tc>
        <w:tc>
          <w:tcPr>
            <w:tcW w:w="415" w:type="pct"/>
            <w:vAlign w:val="center"/>
          </w:tcPr>
          <w:p w14:paraId="0F735797" w14:textId="77777777" w:rsidR="00A94948" w:rsidRPr="00290C5E" w:rsidRDefault="00A94948" w:rsidP="001951C2">
            <w:pPr>
              <w:pStyle w:val="TableParagraph"/>
              <w:spacing w:line="240" w:lineRule="atLeast"/>
              <w:jc w:val="center"/>
              <w:rPr>
                <w:spacing w:val="-2"/>
                <w:sz w:val="18"/>
                <w:szCs w:val="18"/>
              </w:rPr>
            </w:pPr>
            <w:r w:rsidRPr="00290C5E">
              <w:rPr>
                <w:spacing w:val="-2"/>
                <w:sz w:val="18"/>
                <w:szCs w:val="18"/>
              </w:rPr>
              <w:t>1697,74</w:t>
            </w:r>
          </w:p>
        </w:tc>
        <w:tc>
          <w:tcPr>
            <w:tcW w:w="415" w:type="pct"/>
            <w:vAlign w:val="center"/>
          </w:tcPr>
          <w:p w14:paraId="56F406A3" w14:textId="77777777" w:rsidR="00A94948" w:rsidRPr="00290C5E" w:rsidRDefault="00A94948" w:rsidP="001951C2">
            <w:pPr>
              <w:pStyle w:val="TableParagraph"/>
              <w:spacing w:line="240" w:lineRule="atLeast"/>
              <w:jc w:val="center"/>
              <w:rPr>
                <w:spacing w:val="-2"/>
                <w:sz w:val="18"/>
                <w:szCs w:val="18"/>
              </w:rPr>
            </w:pPr>
            <w:r w:rsidRPr="00290C5E">
              <w:rPr>
                <w:spacing w:val="-2"/>
                <w:sz w:val="18"/>
                <w:szCs w:val="18"/>
              </w:rPr>
              <w:t>1697,74</w:t>
            </w:r>
          </w:p>
        </w:tc>
        <w:tc>
          <w:tcPr>
            <w:tcW w:w="415" w:type="pct"/>
            <w:vAlign w:val="center"/>
          </w:tcPr>
          <w:p w14:paraId="6AAF7055" w14:textId="77777777" w:rsidR="00A94948" w:rsidRPr="00290C5E" w:rsidRDefault="00A94948" w:rsidP="001951C2">
            <w:pPr>
              <w:pStyle w:val="TableParagraph"/>
              <w:spacing w:line="240" w:lineRule="atLeast"/>
              <w:jc w:val="center"/>
              <w:rPr>
                <w:spacing w:val="-2"/>
                <w:sz w:val="18"/>
                <w:szCs w:val="18"/>
              </w:rPr>
            </w:pPr>
            <w:r w:rsidRPr="00290C5E">
              <w:rPr>
                <w:spacing w:val="-2"/>
                <w:sz w:val="18"/>
                <w:szCs w:val="18"/>
              </w:rPr>
              <w:t>1697,74</w:t>
            </w:r>
          </w:p>
        </w:tc>
        <w:tc>
          <w:tcPr>
            <w:tcW w:w="415" w:type="pct"/>
            <w:vAlign w:val="center"/>
          </w:tcPr>
          <w:p w14:paraId="677553E7" w14:textId="77777777" w:rsidR="00A94948" w:rsidRPr="00290C5E" w:rsidRDefault="00A94948" w:rsidP="001951C2">
            <w:pPr>
              <w:pStyle w:val="TableParagraph"/>
              <w:spacing w:line="240" w:lineRule="atLeast"/>
              <w:jc w:val="center"/>
              <w:rPr>
                <w:spacing w:val="-2"/>
                <w:sz w:val="18"/>
                <w:szCs w:val="18"/>
              </w:rPr>
            </w:pPr>
            <w:r w:rsidRPr="00290C5E">
              <w:rPr>
                <w:spacing w:val="-2"/>
                <w:sz w:val="18"/>
                <w:szCs w:val="18"/>
              </w:rPr>
              <w:t>1697,74</w:t>
            </w:r>
          </w:p>
        </w:tc>
        <w:tc>
          <w:tcPr>
            <w:tcW w:w="415" w:type="pct"/>
            <w:vAlign w:val="center"/>
          </w:tcPr>
          <w:p w14:paraId="1B20BBC2" w14:textId="77777777" w:rsidR="00A94948" w:rsidRPr="00290C5E" w:rsidRDefault="00A94948" w:rsidP="001951C2">
            <w:pPr>
              <w:pStyle w:val="TableParagraph"/>
              <w:spacing w:line="240" w:lineRule="atLeast"/>
              <w:jc w:val="center"/>
              <w:rPr>
                <w:spacing w:val="-2"/>
                <w:sz w:val="18"/>
                <w:szCs w:val="18"/>
              </w:rPr>
            </w:pPr>
            <w:r w:rsidRPr="00290C5E">
              <w:rPr>
                <w:spacing w:val="-2"/>
                <w:sz w:val="18"/>
                <w:szCs w:val="18"/>
              </w:rPr>
              <w:t>1697,74</w:t>
            </w:r>
          </w:p>
        </w:tc>
      </w:tr>
      <w:tr w:rsidR="00A94948" w:rsidRPr="00290C5E" w14:paraId="0E418550" w14:textId="77777777" w:rsidTr="001951C2">
        <w:trPr>
          <w:trHeight w:val="20"/>
        </w:trPr>
        <w:tc>
          <w:tcPr>
            <w:tcW w:w="1264" w:type="pct"/>
            <w:vAlign w:val="center"/>
          </w:tcPr>
          <w:p w14:paraId="28D680E2" w14:textId="77777777" w:rsidR="00A94948" w:rsidRPr="00290C5E" w:rsidRDefault="00A94948" w:rsidP="001951C2">
            <w:pPr>
              <w:pStyle w:val="TableParagraph"/>
              <w:spacing w:line="240" w:lineRule="atLeast"/>
              <w:jc w:val="center"/>
              <w:rPr>
                <w:sz w:val="18"/>
                <w:szCs w:val="18"/>
                <w:lang w:val="ru-RU"/>
              </w:rPr>
            </w:pPr>
            <w:r w:rsidRPr="00290C5E">
              <w:rPr>
                <w:sz w:val="18"/>
                <w:szCs w:val="18"/>
                <w:lang w:val="ru-RU"/>
              </w:rPr>
              <w:t>объем</w:t>
            </w:r>
            <w:r w:rsidRPr="00290C5E">
              <w:rPr>
                <w:spacing w:val="-10"/>
                <w:sz w:val="18"/>
                <w:szCs w:val="18"/>
                <w:lang w:val="ru-RU"/>
              </w:rPr>
              <w:t xml:space="preserve"> </w:t>
            </w:r>
            <w:r w:rsidRPr="00290C5E">
              <w:rPr>
                <w:sz w:val="18"/>
                <w:szCs w:val="18"/>
                <w:lang w:val="ru-RU"/>
              </w:rPr>
              <w:t>тепловой</w:t>
            </w:r>
            <w:r w:rsidRPr="00290C5E">
              <w:rPr>
                <w:spacing w:val="-7"/>
                <w:sz w:val="18"/>
                <w:szCs w:val="18"/>
                <w:lang w:val="ru-RU"/>
              </w:rPr>
              <w:t xml:space="preserve"> </w:t>
            </w:r>
            <w:r w:rsidRPr="00290C5E">
              <w:rPr>
                <w:sz w:val="18"/>
                <w:szCs w:val="18"/>
                <w:lang w:val="ru-RU"/>
              </w:rPr>
              <w:t>энергии</w:t>
            </w:r>
            <w:r w:rsidRPr="00290C5E">
              <w:rPr>
                <w:spacing w:val="-4"/>
                <w:sz w:val="18"/>
                <w:szCs w:val="18"/>
                <w:lang w:val="ru-RU"/>
              </w:rPr>
              <w:t xml:space="preserve"> </w:t>
            </w:r>
            <w:r w:rsidRPr="00290C5E">
              <w:rPr>
                <w:sz w:val="18"/>
                <w:szCs w:val="18"/>
                <w:lang w:val="ru-RU"/>
              </w:rPr>
              <w:t>на</w:t>
            </w:r>
            <w:r w:rsidRPr="00290C5E">
              <w:rPr>
                <w:spacing w:val="-12"/>
                <w:sz w:val="18"/>
                <w:szCs w:val="18"/>
                <w:lang w:val="ru-RU"/>
              </w:rPr>
              <w:t xml:space="preserve"> </w:t>
            </w:r>
            <w:r w:rsidRPr="00290C5E">
              <w:rPr>
                <w:sz w:val="18"/>
                <w:szCs w:val="18"/>
                <w:lang w:val="ru-RU"/>
              </w:rPr>
              <w:t>собственные нужды предприятия, Гкал</w:t>
            </w:r>
          </w:p>
        </w:tc>
        <w:tc>
          <w:tcPr>
            <w:tcW w:w="415" w:type="pct"/>
            <w:vAlign w:val="center"/>
          </w:tcPr>
          <w:p w14:paraId="481B23DC" w14:textId="77777777" w:rsidR="00A94948" w:rsidRPr="00290C5E" w:rsidRDefault="00A94948" w:rsidP="001951C2">
            <w:pPr>
              <w:pStyle w:val="TableParagraph"/>
              <w:spacing w:line="240" w:lineRule="atLeast"/>
              <w:jc w:val="center"/>
              <w:rPr>
                <w:sz w:val="18"/>
                <w:szCs w:val="18"/>
              </w:rPr>
            </w:pPr>
            <w:r w:rsidRPr="00290C5E">
              <w:rPr>
                <w:w w:val="74"/>
                <w:sz w:val="18"/>
                <w:szCs w:val="18"/>
                <w:lang w:val="ru-RU"/>
              </w:rPr>
              <w:t>0</w:t>
            </w:r>
          </w:p>
        </w:tc>
        <w:tc>
          <w:tcPr>
            <w:tcW w:w="415" w:type="pct"/>
            <w:vAlign w:val="center"/>
          </w:tcPr>
          <w:p w14:paraId="543B8CE2" w14:textId="77777777" w:rsidR="00A94948" w:rsidRPr="00290C5E" w:rsidRDefault="00A94948" w:rsidP="001951C2">
            <w:pPr>
              <w:pStyle w:val="TableParagraph"/>
              <w:spacing w:line="240" w:lineRule="atLeast"/>
              <w:jc w:val="center"/>
              <w:rPr>
                <w:sz w:val="18"/>
                <w:szCs w:val="18"/>
              </w:rPr>
            </w:pPr>
            <w:r w:rsidRPr="00290C5E">
              <w:rPr>
                <w:w w:val="74"/>
                <w:sz w:val="18"/>
                <w:szCs w:val="18"/>
                <w:lang w:val="ru-RU"/>
              </w:rPr>
              <w:t>0</w:t>
            </w:r>
          </w:p>
        </w:tc>
        <w:tc>
          <w:tcPr>
            <w:tcW w:w="415" w:type="pct"/>
            <w:vAlign w:val="center"/>
          </w:tcPr>
          <w:p w14:paraId="0B988B67" w14:textId="77777777" w:rsidR="00A94948" w:rsidRPr="00290C5E" w:rsidRDefault="00A94948" w:rsidP="001951C2">
            <w:pPr>
              <w:pStyle w:val="TableParagraph"/>
              <w:spacing w:line="240" w:lineRule="atLeast"/>
              <w:jc w:val="center"/>
              <w:rPr>
                <w:sz w:val="18"/>
                <w:szCs w:val="18"/>
              </w:rPr>
            </w:pPr>
            <w:r w:rsidRPr="00290C5E">
              <w:rPr>
                <w:w w:val="74"/>
                <w:sz w:val="18"/>
                <w:szCs w:val="18"/>
                <w:lang w:val="ru-RU"/>
              </w:rPr>
              <w:t>0</w:t>
            </w:r>
          </w:p>
        </w:tc>
        <w:tc>
          <w:tcPr>
            <w:tcW w:w="415" w:type="pct"/>
            <w:vAlign w:val="center"/>
          </w:tcPr>
          <w:p w14:paraId="7628A4F6" w14:textId="77777777" w:rsidR="00A94948" w:rsidRPr="00290C5E" w:rsidRDefault="00A94948" w:rsidP="001951C2">
            <w:pPr>
              <w:pStyle w:val="TableParagraph"/>
              <w:spacing w:line="240" w:lineRule="atLeast"/>
              <w:jc w:val="center"/>
              <w:rPr>
                <w:w w:val="74"/>
                <w:sz w:val="18"/>
                <w:szCs w:val="18"/>
              </w:rPr>
            </w:pPr>
            <w:r w:rsidRPr="00290C5E">
              <w:rPr>
                <w:w w:val="74"/>
                <w:sz w:val="18"/>
                <w:szCs w:val="18"/>
                <w:lang w:val="ru-RU"/>
              </w:rPr>
              <w:t>0</w:t>
            </w:r>
          </w:p>
        </w:tc>
        <w:tc>
          <w:tcPr>
            <w:tcW w:w="415" w:type="pct"/>
            <w:vAlign w:val="center"/>
          </w:tcPr>
          <w:p w14:paraId="104D7A90" w14:textId="77777777" w:rsidR="00A94948" w:rsidRPr="00290C5E" w:rsidRDefault="00A94948" w:rsidP="001951C2">
            <w:pPr>
              <w:pStyle w:val="TableParagraph"/>
              <w:spacing w:line="240" w:lineRule="atLeast"/>
              <w:jc w:val="center"/>
              <w:rPr>
                <w:w w:val="74"/>
                <w:sz w:val="18"/>
                <w:szCs w:val="18"/>
              </w:rPr>
            </w:pPr>
            <w:r w:rsidRPr="00290C5E">
              <w:rPr>
                <w:w w:val="74"/>
                <w:sz w:val="18"/>
                <w:szCs w:val="18"/>
                <w:lang w:val="ru-RU"/>
              </w:rPr>
              <w:t>0</w:t>
            </w:r>
          </w:p>
        </w:tc>
        <w:tc>
          <w:tcPr>
            <w:tcW w:w="415" w:type="pct"/>
            <w:vAlign w:val="center"/>
          </w:tcPr>
          <w:p w14:paraId="0763B045" w14:textId="77777777" w:rsidR="00A94948" w:rsidRPr="00290C5E" w:rsidRDefault="00A94948" w:rsidP="001951C2">
            <w:pPr>
              <w:pStyle w:val="TableParagraph"/>
              <w:spacing w:line="240" w:lineRule="atLeast"/>
              <w:jc w:val="center"/>
              <w:rPr>
                <w:w w:val="74"/>
                <w:sz w:val="18"/>
                <w:szCs w:val="18"/>
              </w:rPr>
            </w:pPr>
            <w:r w:rsidRPr="00290C5E">
              <w:rPr>
                <w:w w:val="74"/>
                <w:sz w:val="18"/>
                <w:szCs w:val="18"/>
                <w:lang w:val="ru-RU"/>
              </w:rPr>
              <w:t>0</w:t>
            </w:r>
          </w:p>
        </w:tc>
        <w:tc>
          <w:tcPr>
            <w:tcW w:w="415" w:type="pct"/>
            <w:vAlign w:val="center"/>
          </w:tcPr>
          <w:p w14:paraId="166E0542" w14:textId="77777777" w:rsidR="00A94948" w:rsidRPr="00290C5E" w:rsidRDefault="00A94948" w:rsidP="001951C2">
            <w:pPr>
              <w:pStyle w:val="TableParagraph"/>
              <w:spacing w:line="240" w:lineRule="atLeast"/>
              <w:jc w:val="center"/>
              <w:rPr>
                <w:w w:val="74"/>
                <w:sz w:val="18"/>
                <w:szCs w:val="18"/>
              </w:rPr>
            </w:pPr>
            <w:r w:rsidRPr="00290C5E">
              <w:rPr>
                <w:w w:val="74"/>
                <w:sz w:val="18"/>
                <w:szCs w:val="18"/>
                <w:lang w:val="ru-RU"/>
              </w:rPr>
              <w:t>0</w:t>
            </w:r>
          </w:p>
        </w:tc>
        <w:tc>
          <w:tcPr>
            <w:tcW w:w="415" w:type="pct"/>
            <w:vAlign w:val="center"/>
          </w:tcPr>
          <w:p w14:paraId="15CC85AD" w14:textId="77777777" w:rsidR="00A94948" w:rsidRPr="00290C5E" w:rsidRDefault="00A94948" w:rsidP="001951C2">
            <w:pPr>
              <w:pStyle w:val="TableParagraph"/>
              <w:spacing w:line="240" w:lineRule="atLeast"/>
              <w:jc w:val="center"/>
              <w:rPr>
                <w:w w:val="74"/>
                <w:sz w:val="18"/>
                <w:szCs w:val="18"/>
              </w:rPr>
            </w:pPr>
            <w:r w:rsidRPr="00290C5E">
              <w:rPr>
                <w:w w:val="74"/>
                <w:sz w:val="18"/>
                <w:szCs w:val="18"/>
                <w:lang w:val="ru-RU"/>
              </w:rPr>
              <w:t>0</w:t>
            </w:r>
          </w:p>
        </w:tc>
        <w:tc>
          <w:tcPr>
            <w:tcW w:w="415" w:type="pct"/>
            <w:vAlign w:val="center"/>
          </w:tcPr>
          <w:p w14:paraId="62310960" w14:textId="77777777" w:rsidR="00A94948" w:rsidRPr="00290C5E" w:rsidRDefault="00A94948" w:rsidP="001951C2">
            <w:pPr>
              <w:pStyle w:val="TableParagraph"/>
              <w:spacing w:line="240" w:lineRule="atLeast"/>
              <w:jc w:val="center"/>
              <w:rPr>
                <w:w w:val="74"/>
                <w:sz w:val="18"/>
                <w:szCs w:val="18"/>
              </w:rPr>
            </w:pPr>
            <w:r w:rsidRPr="00290C5E">
              <w:rPr>
                <w:w w:val="74"/>
                <w:sz w:val="18"/>
                <w:szCs w:val="18"/>
                <w:lang w:val="ru-RU"/>
              </w:rPr>
              <w:t>0</w:t>
            </w:r>
          </w:p>
        </w:tc>
      </w:tr>
      <w:tr w:rsidR="00A94948" w:rsidRPr="00290C5E" w14:paraId="15664D2F" w14:textId="77777777" w:rsidTr="001951C2">
        <w:trPr>
          <w:trHeight w:val="20"/>
        </w:trPr>
        <w:tc>
          <w:tcPr>
            <w:tcW w:w="1264" w:type="pct"/>
            <w:vAlign w:val="center"/>
          </w:tcPr>
          <w:p w14:paraId="02A414F3" w14:textId="77777777" w:rsidR="00A94948" w:rsidRPr="00290C5E" w:rsidRDefault="00A94948" w:rsidP="001951C2">
            <w:pPr>
              <w:pStyle w:val="TableParagraph"/>
              <w:spacing w:line="240" w:lineRule="atLeast"/>
              <w:jc w:val="center"/>
              <w:rPr>
                <w:sz w:val="18"/>
                <w:szCs w:val="18"/>
                <w:lang w:val="ru-RU"/>
              </w:rPr>
            </w:pPr>
            <w:r w:rsidRPr="00290C5E">
              <w:rPr>
                <w:sz w:val="18"/>
                <w:szCs w:val="18"/>
                <w:lang w:val="ru-RU"/>
              </w:rPr>
              <w:t>Объем</w:t>
            </w:r>
            <w:r w:rsidRPr="00290C5E">
              <w:rPr>
                <w:spacing w:val="-6"/>
                <w:sz w:val="18"/>
                <w:szCs w:val="18"/>
                <w:lang w:val="ru-RU"/>
              </w:rPr>
              <w:t xml:space="preserve"> </w:t>
            </w:r>
            <w:r w:rsidRPr="00290C5E">
              <w:rPr>
                <w:sz w:val="18"/>
                <w:szCs w:val="18"/>
                <w:lang w:val="ru-RU"/>
              </w:rPr>
              <w:t>тепловой</w:t>
            </w:r>
            <w:r w:rsidRPr="00290C5E">
              <w:rPr>
                <w:spacing w:val="-2"/>
                <w:sz w:val="18"/>
                <w:szCs w:val="18"/>
                <w:lang w:val="ru-RU"/>
              </w:rPr>
              <w:t xml:space="preserve"> </w:t>
            </w:r>
            <w:r w:rsidRPr="00290C5E">
              <w:rPr>
                <w:sz w:val="18"/>
                <w:szCs w:val="18"/>
                <w:lang w:val="ru-RU"/>
              </w:rPr>
              <w:t>энергии</w:t>
            </w:r>
            <w:r w:rsidRPr="00290C5E">
              <w:rPr>
                <w:spacing w:val="3"/>
                <w:sz w:val="18"/>
                <w:szCs w:val="18"/>
                <w:lang w:val="ru-RU"/>
              </w:rPr>
              <w:t xml:space="preserve"> </w:t>
            </w:r>
            <w:r w:rsidRPr="00290C5E">
              <w:rPr>
                <w:sz w:val="18"/>
                <w:szCs w:val="18"/>
                <w:lang w:val="ru-RU"/>
              </w:rPr>
              <w:t>на</w:t>
            </w:r>
            <w:r w:rsidRPr="00290C5E">
              <w:rPr>
                <w:spacing w:val="-7"/>
                <w:sz w:val="18"/>
                <w:szCs w:val="18"/>
                <w:lang w:val="ru-RU"/>
              </w:rPr>
              <w:t xml:space="preserve"> </w:t>
            </w:r>
            <w:r w:rsidRPr="00290C5E">
              <w:rPr>
                <w:spacing w:val="-2"/>
                <w:sz w:val="18"/>
                <w:szCs w:val="18"/>
                <w:lang w:val="ru-RU"/>
              </w:rPr>
              <w:t>собственные</w:t>
            </w:r>
            <w:r w:rsidRPr="00290C5E">
              <w:rPr>
                <w:sz w:val="18"/>
                <w:szCs w:val="18"/>
                <w:lang w:val="ru-RU"/>
              </w:rPr>
              <w:t>нужды</w:t>
            </w:r>
            <w:r w:rsidRPr="00290C5E">
              <w:rPr>
                <w:spacing w:val="6"/>
                <w:sz w:val="18"/>
                <w:szCs w:val="18"/>
                <w:lang w:val="ru-RU"/>
              </w:rPr>
              <w:t xml:space="preserve"> </w:t>
            </w:r>
            <w:r w:rsidRPr="00290C5E">
              <w:rPr>
                <w:sz w:val="18"/>
                <w:szCs w:val="18"/>
                <w:lang w:val="ru-RU"/>
              </w:rPr>
              <w:t>котельной</w:t>
            </w:r>
            <w:r w:rsidRPr="00290C5E">
              <w:rPr>
                <w:spacing w:val="59"/>
                <w:sz w:val="18"/>
                <w:szCs w:val="18"/>
                <w:lang w:val="ru-RU"/>
              </w:rPr>
              <w:t xml:space="preserve"> </w:t>
            </w:r>
            <w:r w:rsidRPr="00290C5E">
              <w:rPr>
                <w:spacing w:val="-4"/>
                <w:sz w:val="18"/>
                <w:szCs w:val="18"/>
                <w:lang w:val="ru-RU"/>
              </w:rPr>
              <w:t>Гкал</w:t>
            </w:r>
          </w:p>
        </w:tc>
        <w:tc>
          <w:tcPr>
            <w:tcW w:w="415" w:type="pct"/>
            <w:vAlign w:val="center"/>
          </w:tcPr>
          <w:p w14:paraId="6BC45B4F" w14:textId="77777777" w:rsidR="00A94948" w:rsidRPr="00290C5E" w:rsidRDefault="00A94948" w:rsidP="001951C2">
            <w:pPr>
              <w:pStyle w:val="TableParagraph"/>
              <w:spacing w:line="240" w:lineRule="atLeast"/>
              <w:jc w:val="center"/>
              <w:rPr>
                <w:sz w:val="18"/>
                <w:szCs w:val="18"/>
              </w:rPr>
            </w:pPr>
            <w:r w:rsidRPr="00290C5E">
              <w:rPr>
                <w:spacing w:val="-4"/>
                <w:w w:val="105"/>
                <w:sz w:val="18"/>
                <w:szCs w:val="18"/>
              </w:rPr>
              <w:t>67,51</w:t>
            </w:r>
          </w:p>
        </w:tc>
        <w:tc>
          <w:tcPr>
            <w:tcW w:w="415" w:type="pct"/>
            <w:vAlign w:val="center"/>
          </w:tcPr>
          <w:p w14:paraId="66EFC5E8" w14:textId="77777777" w:rsidR="00A94948" w:rsidRPr="00290C5E" w:rsidRDefault="00A94948" w:rsidP="001951C2">
            <w:pPr>
              <w:pStyle w:val="TableParagraph"/>
              <w:spacing w:line="240" w:lineRule="atLeast"/>
              <w:jc w:val="center"/>
              <w:rPr>
                <w:sz w:val="18"/>
                <w:szCs w:val="18"/>
              </w:rPr>
            </w:pPr>
            <w:r w:rsidRPr="00290C5E">
              <w:rPr>
                <w:spacing w:val="-4"/>
                <w:w w:val="105"/>
                <w:sz w:val="18"/>
                <w:szCs w:val="18"/>
              </w:rPr>
              <w:t>73,91</w:t>
            </w:r>
          </w:p>
        </w:tc>
        <w:tc>
          <w:tcPr>
            <w:tcW w:w="415" w:type="pct"/>
            <w:vAlign w:val="center"/>
          </w:tcPr>
          <w:p w14:paraId="17884EE5" w14:textId="77777777" w:rsidR="00A94948" w:rsidRPr="00290C5E" w:rsidRDefault="00A94948" w:rsidP="001951C2">
            <w:pPr>
              <w:pStyle w:val="TableParagraph"/>
              <w:spacing w:line="240" w:lineRule="atLeast"/>
              <w:jc w:val="center"/>
              <w:rPr>
                <w:sz w:val="18"/>
                <w:szCs w:val="18"/>
              </w:rPr>
            </w:pPr>
            <w:r w:rsidRPr="00290C5E">
              <w:rPr>
                <w:w w:val="74"/>
                <w:sz w:val="18"/>
                <w:szCs w:val="18"/>
              </w:rPr>
              <w:t>о</w:t>
            </w:r>
          </w:p>
        </w:tc>
        <w:tc>
          <w:tcPr>
            <w:tcW w:w="415" w:type="pct"/>
            <w:vAlign w:val="center"/>
          </w:tcPr>
          <w:p w14:paraId="63475319" w14:textId="77777777" w:rsidR="00A94948" w:rsidRPr="00290C5E" w:rsidRDefault="00A94948" w:rsidP="001951C2">
            <w:pPr>
              <w:pStyle w:val="TableParagraph"/>
              <w:spacing w:line="240" w:lineRule="atLeast"/>
              <w:jc w:val="center"/>
              <w:rPr>
                <w:w w:val="74"/>
                <w:sz w:val="18"/>
                <w:szCs w:val="18"/>
              </w:rPr>
            </w:pPr>
            <w:r w:rsidRPr="00290C5E">
              <w:rPr>
                <w:w w:val="74"/>
                <w:sz w:val="18"/>
                <w:szCs w:val="18"/>
              </w:rPr>
              <w:t>о</w:t>
            </w:r>
          </w:p>
        </w:tc>
        <w:tc>
          <w:tcPr>
            <w:tcW w:w="415" w:type="pct"/>
            <w:vAlign w:val="center"/>
          </w:tcPr>
          <w:p w14:paraId="424BD0DB" w14:textId="77777777" w:rsidR="00A94948" w:rsidRPr="00290C5E" w:rsidRDefault="00A94948" w:rsidP="001951C2">
            <w:pPr>
              <w:pStyle w:val="TableParagraph"/>
              <w:spacing w:line="240" w:lineRule="atLeast"/>
              <w:jc w:val="center"/>
              <w:rPr>
                <w:w w:val="74"/>
                <w:sz w:val="18"/>
                <w:szCs w:val="18"/>
              </w:rPr>
            </w:pPr>
            <w:r w:rsidRPr="00290C5E">
              <w:rPr>
                <w:w w:val="74"/>
                <w:sz w:val="18"/>
                <w:szCs w:val="18"/>
              </w:rPr>
              <w:t>о</w:t>
            </w:r>
          </w:p>
        </w:tc>
        <w:tc>
          <w:tcPr>
            <w:tcW w:w="415" w:type="pct"/>
            <w:vAlign w:val="center"/>
          </w:tcPr>
          <w:p w14:paraId="7198352D" w14:textId="77777777" w:rsidR="00A94948" w:rsidRPr="00290C5E" w:rsidRDefault="00A94948" w:rsidP="001951C2">
            <w:pPr>
              <w:pStyle w:val="TableParagraph"/>
              <w:spacing w:line="240" w:lineRule="atLeast"/>
              <w:jc w:val="center"/>
              <w:rPr>
                <w:w w:val="74"/>
                <w:sz w:val="18"/>
                <w:szCs w:val="18"/>
              </w:rPr>
            </w:pPr>
            <w:r w:rsidRPr="00290C5E">
              <w:rPr>
                <w:w w:val="74"/>
                <w:sz w:val="18"/>
                <w:szCs w:val="18"/>
              </w:rPr>
              <w:t>о</w:t>
            </w:r>
          </w:p>
        </w:tc>
        <w:tc>
          <w:tcPr>
            <w:tcW w:w="415" w:type="pct"/>
            <w:vAlign w:val="center"/>
          </w:tcPr>
          <w:p w14:paraId="773CF475" w14:textId="77777777" w:rsidR="00A94948" w:rsidRPr="00290C5E" w:rsidRDefault="00A94948" w:rsidP="001951C2">
            <w:pPr>
              <w:pStyle w:val="TableParagraph"/>
              <w:spacing w:line="240" w:lineRule="atLeast"/>
              <w:jc w:val="center"/>
              <w:rPr>
                <w:w w:val="74"/>
                <w:sz w:val="18"/>
                <w:szCs w:val="18"/>
              </w:rPr>
            </w:pPr>
            <w:r w:rsidRPr="00290C5E">
              <w:rPr>
                <w:w w:val="74"/>
                <w:sz w:val="18"/>
                <w:szCs w:val="18"/>
              </w:rPr>
              <w:t>о</w:t>
            </w:r>
          </w:p>
        </w:tc>
        <w:tc>
          <w:tcPr>
            <w:tcW w:w="415" w:type="pct"/>
            <w:vAlign w:val="center"/>
          </w:tcPr>
          <w:p w14:paraId="787B291B" w14:textId="77777777" w:rsidR="00A94948" w:rsidRPr="00290C5E" w:rsidRDefault="00A94948" w:rsidP="001951C2">
            <w:pPr>
              <w:pStyle w:val="TableParagraph"/>
              <w:spacing w:line="240" w:lineRule="atLeast"/>
              <w:jc w:val="center"/>
              <w:rPr>
                <w:w w:val="74"/>
                <w:sz w:val="18"/>
                <w:szCs w:val="18"/>
              </w:rPr>
            </w:pPr>
            <w:r w:rsidRPr="00290C5E">
              <w:rPr>
                <w:w w:val="74"/>
                <w:sz w:val="18"/>
                <w:szCs w:val="18"/>
              </w:rPr>
              <w:t>о</w:t>
            </w:r>
          </w:p>
        </w:tc>
        <w:tc>
          <w:tcPr>
            <w:tcW w:w="415" w:type="pct"/>
            <w:vAlign w:val="center"/>
          </w:tcPr>
          <w:p w14:paraId="27E4F3B6" w14:textId="77777777" w:rsidR="00A94948" w:rsidRPr="00290C5E" w:rsidRDefault="00A94948" w:rsidP="001951C2">
            <w:pPr>
              <w:pStyle w:val="TableParagraph"/>
              <w:spacing w:line="240" w:lineRule="atLeast"/>
              <w:jc w:val="center"/>
              <w:rPr>
                <w:w w:val="74"/>
                <w:sz w:val="18"/>
                <w:szCs w:val="18"/>
              </w:rPr>
            </w:pPr>
            <w:r w:rsidRPr="00290C5E">
              <w:rPr>
                <w:w w:val="74"/>
                <w:sz w:val="18"/>
                <w:szCs w:val="18"/>
              </w:rPr>
              <w:t>о</w:t>
            </w:r>
          </w:p>
        </w:tc>
      </w:tr>
      <w:tr w:rsidR="00A94948" w:rsidRPr="00290C5E" w14:paraId="351B4EB2" w14:textId="77777777" w:rsidTr="001951C2">
        <w:trPr>
          <w:trHeight w:val="20"/>
        </w:trPr>
        <w:tc>
          <w:tcPr>
            <w:tcW w:w="1264" w:type="pct"/>
            <w:vAlign w:val="center"/>
          </w:tcPr>
          <w:p w14:paraId="10ABC32B" w14:textId="77777777" w:rsidR="00A94948" w:rsidRPr="00290C5E" w:rsidRDefault="00A94948" w:rsidP="001951C2">
            <w:pPr>
              <w:pStyle w:val="TableParagraph"/>
              <w:spacing w:line="240" w:lineRule="atLeast"/>
              <w:jc w:val="center"/>
              <w:rPr>
                <w:sz w:val="18"/>
                <w:szCs w:val="18"/>
                <w:lang w:val="ru-RU"/>
              </w:rPr>
            </w:pPr>
            <w:r w:rsidRPr="00290C5E">
              <w:rPr>
                <w:sz w:val="18"/>
                <w:szCs w:val="18"/>
                <w:lang w:val="ru-RU"/>
              </w:rPr>
              <w:t>Потери тепловой энергии наружных сетей (до конечного потребителя), находящихся на балансе (в аренде)</w:t>
            </w:r>
            <w:r w:rsidRPr="00290C5E">
              <w:rPr>
                <w:spacing w:val="40"/>
                <w:sz w:val="18"/>
                <w:szCs w:val="18"/>
                <w:lang w:val="ru-RU"/>
              </w:rPr>
              <w:t xml:space="preserve"> </w:t>
            </w:r>
            <w:r w:rsidRPr="00290C5E">
              <w:rPr>
                <w:sz w:val="18"/>
                <w:szCs w:val="18"/>
                <w:lang w:val="ru-RU"/>
              </w:rPr>
              <w:t>ресурсоснабжающей организации</w:t>
            </w:r>
            <w:r w:rsidRPr="00290C5E">
              <w:rPr>
                <w:spacing w:val="40"/>
                <w:sz w:val="18"/>
                <w:szCs w:val="18"/>
                <w:lang w:val="ru-RU"/>
              </w:rPr>
              <w:t xml:space="preserve"> </w:t>
            </w:r>
            <w:r w:rsidRPr="00290C5E">
              <w:rPr>
                <w:sz w:val="18"/>
                <w:szCs w:val="18"/>
                <w:lang w:val="ru-RU"/>
              </w:rPr>
              <w:t>(через изоляцию, с утечками), Гкал</w:t>
            </w:r>
          </w:p>
        </w:tc>
        <w:tc>
          <w:tcPr>
            <w:tcW w:w="415" w:type="pct"/>
            <w:vAlign w:val="center"/>
          </w:tcPr>
          <w:p w14:paraId="286AF9DA" w14:textId="77777777" w:rsidR="00A94948" w:rsidRPr="00290C5E" w:rsidRDefault="00A94948" w:rsidP="001951C2">
            <w:pPr>
              <w:pStyle w:val="TableParagraph"/>
              <w:spacing w:line="240" w:lineRule="atLeast"/>
              <w:jc w:val="center"/>
              <w:rPr>
                <w:sz w:val="18"/>
                <w:szCs w:val="18"/>
              </w:rPr>
            </w:pPr>
            <w:r w:rsidRPr="00290C5E">
              <w:rPr>
                <w:w w:val="74"/>
                <w:sz w:val="18"/>
                <w:szCs w:val="18"/>
                <w:lang w:val="ru-RU"/>
              </w:rPr>
              <w:t>0</w:t>
            </w:r>
          </w:p>
        </w:tc>
        <w:tc>
          <w:tcPr>
            <w:tcW w:w="415" w:type="pct"/>
            <w:vAlign w:val="center"/>
          </w:tcPr>
          <w:p w14:paraId="2AFFE0A3" w14:textId="77777777" w:rsidR="00A94948" w:rsidRPr="00290C5E" w:rsidRDefault="00A94948" w:rsidP="001951C2">
            <w:pPr>
              <w:pStyle w:val="TableParagraph"/>
              <w:spacing w:line="240" w:lineRule="atLeast"/>
              <w:jc w:val="center"/>
              <w:rPr>
                <w:sz w:val="18"/>
                <w:szCs w:val="18"/>
              </w:rPr>
            </w:pPr>
            <w:r w:rsidRPr="00290C5E">
              <w:rPr>
                <w:w w:val="74"/>
                <w:sz w:val="18"/>
                <w:szCs w:val="18"/>
                <w:lang w:val="ru-RU"/>
              </w:rPr>
              <w:t>0</w:t>
            </w:r>
          </w:p>
        </w:tc>
        <w:tc>
          <w:tcPr>
            <w:tcW w:w="415" w:type="pct"/>
            <w:vAlign w:val="center"/>
          </w:tcPr>
          <w:p w14:paraId="355988C9" w14:textId="77777777" w:rsidR="00A94948" w:rsidRPr="00290C5E" w:rsidRDefault="00A94948" w:rsidP="001951C2">
            <w:pPr>
              <w:pStyle w:val="TableParagraph"/>
              <w:spacing w:line="240" w:lineRule="atLeast"/>
              <w:jc w:val="center"/>
              <w:rPr>
                <w:sz w:val="18"/>
                <w:szCs w:val="18"/>
              </w:rPr>
            </w:pPr>
            <w:r w:rsidRPr="00290C5E">
              <w:rPr>
                <w:w w:val="74"/>
                <w:sz w:val="18"/>
                <w:szCs w:val="18"/>
                <w:lang w:val="ru-RU"/>
              </w:rPr>
              <w:t>0</w:t>
            </w:r>
          </w:p>
        </w:tc>
        <w:tc>
          <w:tcPr>
            <w:tcW w:w="415" w:type="pct"/>
            <w:vAlign w:val="center"/>
          </w:tcPr>
          <w:p w14:paraId="46E14A01" w14:textId="77777777" w:rsidR="00A94948" w:rsidRPr="00290C5E" w:rsidRDefault="00A94948" w:rsidP="001951C2">
            <w:pPr>
              <w:pStyle w:val="TableParagraph"/>
              <w:spacing w:line="240" w:lineRule="atLeast"/>
              <w:jc w:val="center"/>
              <w:rPr>
                <w:w w:val="74"/>
                <w:sz w:val="18"/>
                <w:szCs w:val="18"/>
              </w:rPr>
            </w:pPr>
            <w:r w:rsidRPr="00290C5E">
              <w:rPr>
                <w:w w:val="74"/>
                <w:sz w:val="18"/>
                <w:szCs w:val="18"/>
                <w:lang w:val="ru-RU"/>
              </w:rPr>
              <w:t>0</w:t>
            </w:r>
          </w:p>
        </w:tc>
        <w:tc>
          <w:tcPr>
            <w:tcW w:w="415" w:type="pct"/>
            <w:vAlign w:val="center"/>
          </w:tcPr>
          <w:p w14:paraId="4BE0F10A" w14:textId="77777777" w:rsidR="00A94948" w:rsidRPr="00290C5E" w:rsidRDefault="00A94948" w:rsidP="001951C2">
            <w:pPr>
              <w:pStyle w:val="TableParagraph"/>
              <w:spacing w:line="240" w:lineRule="atLeast"/>
              <w:jc w:val="center"/>
              <w:rPr>
                <w:w w:val="74"/>
                <w:sz w:val="18"/>
                <w:szCs w:val="18"/>
              </w:rPr>
            </w:pPr>
            <w:r w:rsidRPr="00290C5E">
              <w:rPr>
                <w:w w:val="74"/>
                <w:sz w:val="18"/>
                <w:szCs w:val="18"/>
                <w:lang w:val="ru-RU"/>
              </w:rPr>
              <w:t>0</w:t>
            </w:r>
          </w:p>
        </w:tc>
        <w:tc>
          <w:tcPr>
            <w:tcW w:w="415" w:type="pct"/>
            <w:vAlign w:val="center"/>
          </w:tcPr>
          <w:p w14:paraId="0F8BDCF6" w14:textId="77777777" w:rsidR="00A94948" w:rsidRPr="00290C5E" w:rsidRDefault="00A94948" w:rsidP="001951C2">
            <w:pPr>
              <w:pStyle w:val="TableParagraph"/>
              <w:spacing w:line="240" w:lineRule="atLeast"/>
              <w:jc w:val="center"/>
              <w:rPr>
                <w:w w:val="74"/>
                <w:sz w:val="18"/>
                <w:szCs w:val="18"/>
              </w:rPr>
            </w:pPr>
            <w:r w:rsidRPr="00290C5E">
              <w:rPr>
                <w:w w:val="74"/>
                <w:sz w:val="18"/>
                <w:szCs w:val="18"/>
                <w:lang w:val="ru-RU"/>
              </w:rPr>
              <w:t>0</w:t>
            </w:r>
          </w:p>
        </w:tc>
        <w:tc>
          <w:tcPr>
            <w:tcW w:w="415" w:type="pct"/>
            <w:vAlign w:val="center"/>
          </w:tcPr>
          <w:p w14:paraId="03A8720F" w14:textId="77777777" w:rsidR="00A94948" w:rsidRPr="00290C5E" w:rsidRDefault="00A94948" w:rsidP="001951C2">
            <w:pPr>
              <w:pStyle w:val="TableParagraph"/>
              <w:spacing w:line="240" w:lineRule="atLeast"/>
              <w:jc w:val="center"/>
              <w:rPr>
                <w:w w:val="74"/>
                <w:sz w:val="18"/>
                <w:szCs w:val="18"/>
              </w:rPr>
            </w:pPr>
            <w:r w:rsidRPr="00290C5E">
              <w:rPr>
                <w:w w:val="74"/>
                <w:sz w:val="18"/>
                <w:szCs w:val="18"/>
                <w:lang w:val="ru-RU"/>
              </w:rPr>
              <w:t>0</w:t>
            </w:r>
          </w:p>
        </w:tc>
        <w:tc>
          <w:tcPr>
            <w:tcW w:w="415" w:type="pct"/>
            <w:vAlign w:val="center"/>
          </w:tcPr>
          <w:p w14:paraId="702C4EC3" w14:textId="77777777" w:rsidR="00A94948" w:rsidRPr="00290C5E" w:rsidRDefault="00A94948" w:rsidP="001951C2">
            <w:pPr>
              <w:pStyle w:val="TableParagraph"/>
              <w:spacing w:line="240" w:lineRule="atLeast"/>
              <w:jc w:val="center"/>
              <w:rPr>
                <w:w w:val="74"/>
                <w:sz w:val="18"/>
                <w:szCs w:val="18"/>
                <w:lang w:val="ru-RU"/>
              </w:rPr>
            </w:pPr>
            <w:r w:rsidRPr="00290C5E">
              <w:rPr>
                <w:w w:val="74"/>
                <w:sz w:val="18"/>
                <w:szCs w:val="18"/>
                <w:lang w:val="ru-RU"/>
              </w:rPr>
              <w:t>0</w:t>
            </w:r>
          </w:p>
        </w:tc>
        <w:tc>
          <w:tcPr>
            <w:tcW w:w="415" w:type="pct"/>
            <w:vAlign w:val="center"/>
          </w:tcPr>
          <w:p w14:paraId="6ED67A36" w14:textId="77777777" w:rsidR="00A94948" w:rsidRPr="00290C5E" w:rsidRDefault="00A94948" w:rsidP="001951C2">
            <w:pPr>
              <w:pStyle w:val="TableParagraph"/>
              <w:spacing w:line="240" w:lineRule="atLeast"/>
              <w:jc w:val="center"/>
              <w:rPr>
                <w:w w:val="74"/>
                <w:sz w:val="18"/>
                <w:szCs w:val="18"/>
                <w:lang w:val="ru-RU"/>
              </w:rPr>
            </w:pPr>
            <w:r w:rsidRPr="00290C5E">
              <w:rPr>
                <w:w w:val="74"/>
                <w:sz w:val="18"/>
                <w:szCs w:val="18"/>
                <w:lang w:val="ru-RU"/>
              </w:rPr>
              <w:t>0</w:t>
            </w:r>
          </w:p>
        </w:tc>
      </w:tr>
      <w:tr w:rsidR="00A94948" w:rsidRPr="00290C5E" w14:paraId="5D027394" w14:textId="77777777" w:rsidTr="001951C2">
        <w:trPr>
          <w:trHeight w:val="20"/>
        </w:trPr>
        <w:tc>
          <w:tcPr>
            <w:tcW w:w="1264" w:type="pct"/>
            <w:vAlign w:val="center"/>
          </w:tcPr>
          <w:p w14:paraId="73A6DDD9" w14:textId="77777777" w:rsidR="00A94948" w:rsidRPr="00290C5E" w:rsidRDefault="00A94948" w:rsidP="001951C2">
            <w:pPr>
              <w:pStyle w:val="TableParagraph"/>
              <w:spacing w:line="240" w:lineRule="atLeast"/>
              <w:jc w:val="center"/>
              <w:rPr>
                <w:sz w:val="18"/>
                <w:szCs w:val="18"/>
              </w:rPr>
            </w:pPr>
            <w:r w:rsidRPr="00290C5E">
              <w:rPr>
                <w:spacing w:val="-2"/>
                <w:sz w:val="18"/>
                <w:szCs w:val="18"/>
              </w:rPr>
              <w:t>Продолжительность</w:t>
            </w:r>
            <w:r w:rsidRPr="00290C5E">
              <w:rPr>
                <w:spacing w:val="20"/>
                <w:sz w:val="18"/>
                <w:szCs w:val="18"/>
              </w:rPr>
              <w:t xml:space="preserve"> </w:t>
            </w:r>
            <w:r w:rsidRPr="00290C5E">
              <w:rPr>
                <w:spacing w:val="-2"/>
                <w:sz w:val="18"/>
                <w:szCs w:val="18"/>
              </w:rPr>
              <w:t>отопительного</w:t>
            </w:r>
            <w:r w:rsidRPr="00290C5E">
              <w:rPr>
                <w:sz w:val="18"/>
                <w:szCs w:val="18"/>
              </w:rPr>
              <w:t>пеnиопа</w:t>
            </w:r>
            <w:r w:rsidRPr="00290C5E">
              <w:rPr>
                <w:spacing w:val="50"/>
                <w:sz w:val="18"/>
                <w:szCs w:val="18"/>
              </w:rPr>
              <w:t xml:space="preserve"> </w:t>
            </w:r>
            <w:r w:rsidRPr="00290C5E">
              <w:rPr>
                <w:spacing w:val="-10"/>
                <w:sz w:val="18"/>
                <w:szCs w:val="18"/>
              </w:rPr>
              <w:t>ч</w:t>
            </w:r>
          </w:p>
        </w:tc>
        <w:tc>
          <w:tcPr>
            <w:tcW w:w="415" w:type="pct"/>
            <w:vAlign w:val="center"/>
          </w:tcPr>
          <w:p w14:paraId="6399D035" w14:textId="77777777" w:rsidR="00A94948" w:rsidRPr="00290C5E" w:rsidRDefault="00A94948" w:rsidP="001951C2">
            <w:pPr>
              <w:pStyle w:val="TableParagraph"/>
              <w:spacing w:line="240" w:lineRule="atLeast"/>
              <w:jc w:val="center"/>
              <w:rPr>
                <w:sz w:val="18"/>
                <w:szCs w:val="18"/>
              </w:rPr>
            </w:pPr>
            <w:r w:rsidRPr="00290C5E">
              <w:rPr>
                <w:spacing w:val="-4"/>
                <w:sz w:val="18"/>
                <w:szCs w:val="18"/>
              </w:rPr>
              <w:t>4752</w:t>
            </w:r>
          </w:p>
        </w:tc>
        <w:tc>
          <w:tcPr>
            <w:tcW w:w="415" w:type="pct"/>
            <w:vAlign w:val="center"/>
          </w:tcPr>
          <w:p w14:paraId="1ED55D31" w14:textId="77777777" w:rsidR="00A94948" w:rsidRPr="00290C5E" w:rsidRDefault="00A94948" w:rsidP="001951C2">
            <w:pPr>
              <w:pStyle w:val="TableParagraph"/>
              <w:spacing w:line="240" w:lineRule="atLeast"/>
              <w:jc w:val="center"/>
              <w:rPr>
                <w:sz w:val="18"/>
                <w:szCs w:val="18"/>
              </w:rPr>
            </w:pPr>
            <w:r w:rsidRPr="00290C5E">
              <w:rPr>
                <w:spacing w:val="-4"/>
                <w:sz w:val="18"/>
                <w:szCs w:val="18"/>
              </w:rPr>
              <w:t>4968</w:t>
            </w:r>
          </w:p>
        </w:tc>
        <w:tc>
          <w:tcPr>
            <w:tcW w:w="415" w:type="pct"/>
            <w:vAlign w:val="center"/>
          </w:tcPr>
          <w:p w14:paraId="7A64F5C4" w14:textId="77777777" w:rsidR="00A94948" w:rsidRPr="00290C5E" w:rsidRDefault="00A94948" w:rsidP="001951C2">
            <w:pPr>
              <w:pStyle w:val="TableParagraph"/>
              <w:spacing w:line="240" w:lineRule="atLeast"/>
              <w:jc w:val="center"/>
              <w:rPr>
                <w:sz w:val="18"/>
                <w:szCs w:val="18"/>
              </w:rPr>
            </w:pPr>
            <w:r w:rsidRPr="00290C5E">
              <w:rPr>
                <w:spacing w:val="-4"/>
                <w:sz w:val="18"/>
                <w:szCs w:val="18"/>
              </w:rPr>
              <w:t>5400</w:t>
            </w:r>
          </w:p>
        </w:tc>
        <w:tc>
          <w:tcPr>
            <w:tcW w:w="415" w:type="pct"/>
            <w:vAlign w:val="center"/>
          </w:tcPr>
          <w:p w14:paraId="0E355FA9"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rPr>
              <w:t>5400</w:t>
            </w:r>
          </w:p>
        </w:tc>
        <w:tc>
          <w:tcPr>
            <w:tcW w:w="415" w:type="pct"/>
            <w:vAlign w:val="center"/>
          </w:tcPr>
          <w:p w14:paraId="30A388D3"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rPr>
              <w:t>5400</w:t>
            </w:r>
          </w:p>
        </w:tc>
        <w:tc>
          <w:tcPr>
            <w:tcW w:w="415" w:type="pct"/>
            <w:vAlign w:val="center"/>
          </w:tcPr>
          <w:p w14:paraId="0CC4C37F"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rPr>
              <w:t>5400</w:t>
            </w:r>
          </w:p>
        </w:tc>
        <w:tc>
          <w:tcPr>
            <w:tcW w:w="415" w:type="pct"/>
            <w:vAlign w:val="center"/>
          </w:tcPr>
          <w:p w14:paraId="738CA57E"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rPr>
              <w:t>5400</w:t>
            </w:r>
          </w:p>
        </w:tc>
        <w:tc>
          <w:tcPr>
            <w:tcW w:w="415" w:type="pct"/>
            <w:vAlign w:val="center"/>
          </w:tcPr>
          <w:p w14:paraId="75B5C21D"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rPr>
              <w:t>5400</w:t>
            </w:r>
          </w:p>
        </w:tc>
        <w:tc>
          <w:tcPr>
            <w:tcW w:w="415" w:type="pct"/>
            <w:vAlign w:val="center"/>
          </w:tcPr>
          <w:p w14:paraId="58E4CFBD"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rPr>
              <w:t>5400</w:t>
            </w:r>
          </w:p>
        </w:tc>
      </w:tr>
      <w:tr w:rsidR="00A94948" w:rsidRPr="00290C5E" w14:paraId="16E541E2" w14:textId="77777777" w:rsidTr="001951C2">
        <w:trPr>
          <w:trHeight w:val="20"/>
        </w:trPr>
        <w:tc>
          <w:tcPr>
            <w:tcW w:w="1264" w:type="pct"/>
            <w:vAlign w:val="center"/>
          </w:tcPr>
          <w:p w14:paraId="4218E083" w14:textId="77777777" w:rsidR="00A94948" w:rsidRPr="00290C5E" w:rsidRDefault="00A94948" w:rsidP="001951C2">
            <w:pPr>
              <w:pStyle w:val="TableParagraph"/>
              <w:spacing w:line="240" w:lineRule="atLeast"/>
              <w:jc w:val="center"/>
              <w:rPr>
                <w:spacing w:val="-2"/>
                <w:sz w:val="18"/>
                <w:szCs w:val="18"/>
                <w:lang w:val="ru-RU"/>
              </w:rPr>
            </w:pPr>
            <w:r w:rsidRPr="00290C5E">
              <w:rPr>
                <w:sz w:val="18"/>
                <w:szCs w:val="18"/>
                <w:lang w:val="ru-RU"/>
              </w:rPr>
              <w:t>Установленная</w:t>
            </w:r>
            <w:r w:rsidRPr="00290C5E">
              <w:rPr>
                <w:spacing w:val="-10"/>
                <w:sz w:val="18"/>
                <w:szCs w:val="18"/>
                <w:lang w:val="ru-RU"/>
              </w:rPr>
              <w:t xml:space="preserve"> </w:t>
            </w:r>
            <w:r w:rsidRPr="00290C5E">
              <w:rPr>
                <w:sz w:val="18"/>
                <w:szCs w:val="18"/>
                <w:lang w:val="ru-RU"/>
              </w:rPr>
              <w:t>тепловая</w:t>
            </w:r>
            <w:r w:rsidRPr="00290C5E">
              <w:rPr>
                <w:spacing w:val="-10"/>
                <w:sz w:val="18"/>
                <w:szCs w:val="18"/>
                <w:lang w:val="ru-RU"/>
              </w:rPr>
              <w:t xml:space="preserve"> </w:t>
            </w:r>
            <w:r w:rsidRPr="00290C5E">
              <w:rPr>
                <w:spacing w:val="-2"/>
                <w:sz w:val="18"/>
                <w:szCs w:val="18"/>
                <w:lang w:val="ru-RU"/>
              </w:rPr>
              <w:t>мощность, Гкал/ч</w:t>
            </w:r>
          </w:p>
        </w:tc>
        <w:tc>
          <w:tcPr>
            <w:tcW w:w="415" w:type="pct"/>
            <w:vAlign w:val="center"/>
          </w:tcPr>
          <w:p w14:paraId="4F69E312"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0,8000</w:t>
            </w:r>
          </w:p>
        </w:tc>
        <w:tc>
          <w:tcPr>
            <w:tcW w:w="415" w:type="pct"/>
            <w:vAlign w:val="center"/>
          </w:tcPr>
          <w:p w14:paraId="2C390F71"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0,8000</w:t>
            </w:r>
          </w:p>
        </w:tc>
        <w:tc>
          <w:tcPr>
            <w:tcW w:w="415" w:type="pct"/>
            <w:vAlign w:val="center"/>
          </w:tcPr>
          <w:p w14:paraId="24123D17"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0,8000</w:t>
            </w:r>
          </w:p>
        </w:tc>
        <w:tc>
          <w:tcPr>
            <w:tcW w:w="415" w:type="pct"/>
            <w:vAlign w:val="center"/>
          </w:tcPr>
          <w:p w14:paraId="6ABE696E"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0,8000</w:t>
            </w:r>
          </w:p>
        </w:tc>
        <w:tc>
          <w:tcPr>
            <w:tcW w:w="415" w:type="pct"/>
            <w:vAlign w:val="center"/>
          </w:tcPr>
          <w:p w14:paraId="25DF8524"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0,8000</w:t>
            </w:r>
          </w:p>
        </w:tc>
        <w:tc>
          <w:tcPr>
            <w:tcW w:w="415" w:type="pct"/>
            <w:vAlign w:val="center"/>
          </w:tcPr>
          <w:p w14:paraId="0B038A4D"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0,8000</w:t>
            </w:r>
          </w:p>
        </w:tc>
        <w:tc>
          <w:tcPr>
            <w:tcW w:w="415" w:type="pct"/>
            <w:vAlign w:val="center"/>
          </w:tcPr>
          <w:p w14:paraId="21DD65BF"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0,8000</w:t>
            </w:r>
          </w:p>
        </w:tc>
        <w:tc>
          <w:tcPr>
            <w:tcW w:w="415" w:type="pct"/>
            <w:vAlign w:val="center"/>
          </w:tcPr>
          <w:p w14:paraId="45950596"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0,8000</w:t>
            </w:r>
          </w:p>
        </w:tc>
        <w:tc>
          <w:tcPr>
            <w:tcW w:w="415" w:type="pct"/>
            <w:vAlign w:val="center"/>
          </w:tcPr>
          <w:p w14:paraId="010423FD"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0,8000</w:t>
            </w:r>
          </w:p>
        </w:tc>
      </w:tr>
      <w:tr w:rsidR="00A94948" w:rsidRPr="00290C5E" w14:paraId="5371D75F" w14:textId="77777777" w:rsidTr="001951C2">
        <w:trPr>
          <w:trHeight w:val="20"/>
        </w:trPr>
        <w:tc>
          <w:tcPr>
            <w:tcW w:w="1264" w:type="pct"/>
            <w:vAlign w:val="center"/>
          </w:tcPr>
          <w:p w14:paraId="741D2B94" w14:textId="77777777" w:rsidR="00A94948" w:rsidRPr="00290C5E" w:rsidRDefault="00A94948" w:rsidP="001951C2">
            <w:pPr>
              <w:pStyle w:val="TableParagraph"/>
              <w:spacing w:line="240" w:lineRule="atLeast"/>
              <w:jc w:val="center"/>
              <w:rPr>
                <w:spacing w:val="-2"/>
                <w:sz w:val="18"/>
                <w:szCs w:val="18"/>
              </w:rPr>
            </w:pPr>
            <w:r w:rsidRPr="00290C5E">
              <w:rPr>
                <w:sz w:val="18"/>
                <w:szCs w:val="18"/>
              </w:rPr>
              <w:t>Ввод</w:t>
            </w:r>
            <w:r w:rsidRPr="00290C5E">
              <w:rPr>
                <w:spacing w:val="-3"/>
                <w:sz w:val="18"/>
                <w:szCs w:val="18"/>
              </w:rPr>
              <w:t xml:space="preserve"> </w:t>
            </w:r>
            <w:r w:rsidRPr="00290C5E">
              <w:rPr>
                <w:spacing w:val="-2"/>
                <w:sz w:val="18"/>
                <w:szCs w:val="18"/>
              </w:rPr>
              <w:t>мощности</w:t>
            </w:r>
            <w:r w:rsidRPr="00290C5E">
              <w:rPr>
                <w:spacing w:val="-2"/>
                <w:sz w:val="18"/>
                <w:szCs w:val="18"/>
                <w:lang w:val="ru-RU"/>
              </w:rPr>
              <w:t xml:space="preserve">, </w:t>
            </w:r>
            <w:r w:rsidRPr="00290C5E">
              <w:rPr>
                <w:spacing w:val="-2"/>
                <w:sz w:val="18"/>
                <w:szCs w:val="18"/>
              </w:rPr>
              <w:t>Гкал/ч</w:t>
            </w:r>
          </w:p>
        </w:tc>
        <w:tc>
          <w:tcPr>
            <w:tcW w:w="415" w:type="pct"/>
            <w:vAlign w:val="center"/>
          </w:tcPr>
          <w:p w14:paraId="1E1DC61D" w14:textId="77777777" w:rsidR="00A94948" w:rsidRPr="00290C5E" w:rsidRDefault="00A94948" w:rsidP="001951C2">
            <w:pPr>
              <w:pStyle w:val="TableParagraph"/>
              <w:spacing w:line="240" w:lineRule="atLeast"/>
              <w:jc w:val="center"/>
              <w:rPr>
                <w:spacing w:val="-4"/>
                <w:sz w:val="18"/>
                <w:szCs w:val="18"/>
                <w:lang w:val="ru-RU"/>
              </w:rPr>
            </w:pPr>
            <w:r w:rsidRPr="00290C5E">
              <w:rPr>
                <w:spacing w:val="-4"/>
                <w:sz w:val="18"/>
                <w:szCs w:val="18"/>
                <w:lang w:val="ru-RU"/>
              </w:rPr>
              <w:t>0</w:t>
            </w:r>
          </w:p>
        </w:tc>
        <w:tc>
          <w:tcPr>
            <w:tcW w:w="415" w:type="pct"/>
            <w:vAlign w:val="center"/>
          </w:tcPr>
          <w:p w14:paraId="774613A2"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566C2A88"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0EA886D7"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72499B01"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0CCC5859"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1665FFDD"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6215773B"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6C8C0A3E"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r>
      <w:tr w:rsidR="00A94948" w:rsidRPr="00290C5E" w14:paraId="4BEC8FE7" w14:textId="77777777" w:rsidTr="001951C2">
        <w:trPr>
          <w:trHeight w:val="20"/>
        </w:trPr>
        <w:tc>
          <w:tcPr>
            <w:tcW w:w="1264" w:type="pct"/>
            <w:vAlign w:val="center"/>
          </w:tcPr>
          <w:p w14:paraId="51603240" w14:textId="77777777" w:rsidR="00A94948" w:rsidRPr="00290C5E" w:rsidRDefault="00A94948" w:rsidP="001951C2">
            <w:pPr>
              <w:pStyle w:val="TableParagraph"/>
              <w:spacing w:line="240" w:lineRule="atLeast"/>
              <w:jc w:val="center"/>
              <w:rPr>
                <w:spacing w:val="-2"/>
                <w:sz w:val="18"/>
                <w:szCs w:val="18"/>
              </w:rPr>
            </w:pPr>
            <w:r w:rsidRPr="00290C5E">
              <w:rPr>
                <w:sz w:val="18"/>
                <w:szCs w:val="18"/>
              </w:rPr>
              <w:t>Вывод</w:t>
            </w:r>
            <w:r w:rsidRPr="00290C5E">
              <w:rPr>
                <w:spacing w:val="-3"/>
                <w:sz w:val="18"/>
                <w:szCs w:val="18"/>
              </w:rPr>
              <w:t xml:space="preserve"> </w:t>
            </w:r>
            <w:r w:rsidRPr="00290C5E">
              <w:rPr>
                <w:spacing w:val="-2"/>
                <w:sz w:val="18"/>
                <w:szCs w:val="18"/>
              </w:rPr>
              <w:t>мощности</w:t>
            </w:r>
            <w:r w:rsidRPr="00290C5E">
              <w:rPr>
                <w:spacing w:val="-2"/>
                <w:sz w:val="18"/>
                <w:szCs w:val="18"/>
                <w:lang w:val="ru-RU"/>
              </w:rPr>
              <w:t xml:space="preserve">, </w:t>
            </w:r>
            <w:r w:rsidRPr="00290C5E">
              <w:rPr>
                <w:spacing w:val="-2"/>
                <w:sz w:val="18"/>
                <w:szCs w:val="18"/>
              </w:rPr>
              <w:t>Гкал/ч</w:t>
            </w:r>
          </w:p>
        </w:tc>
        <w:tc>
          <w:tcPr>
            <w:tcW w:w="415" w:type="pct"/>
            <w:vAlign w:val="center"/>
          </w:tcPr>
          <w:p w14:paraId="727499D0" w14:textId="77777777" w:rsidR="00A94948" w:rsidRPr="00290C5E" w:rsidRDefault="00A94948" w:rsidP="001951C2">
            <w:pPr>
              <w:pStyle w:val="TableParagraph"/>
              <w:spacing w:line="240" w:lineRule="atLeast"/>
              <w:jc w:val="center"/>
              <w:rPr>
                <w:spacing w:val="-4"/>
                <w:sz w:val="18"/>
                <w:szCs w:val="18"/>
                <w:lang w:val="ru-RU"/>
              </w:rPr>
            </w:pPr>
            <w:r w:rsidRPr="00290C5E">
              <w:rPr>
                <w:spacing w:val="-4"/>
                <w:sz w:val="18"/>
                <w:szCs w:val="18"/>
                <w:lang w:val="ru-RU"/>
              </w:rPr>
              <w:t>0</w:t>
            </w:r>
          </w:p>
        </w:tc>
        <w:tc>
          <w:tcPr>
            <w:tcW w:w="415" w:type="pct"/>
            <w:vAlign w:val="center"/>
          </w:tcPr>
          <w:p w14:paraId="7E3DB539"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205E44DE"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5B84C78C"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0FE829F8"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589EB5FB"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5BB84270"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46D99DE0"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258A7664"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r>
      <w:tr w:rsidR="00A94948" w:rsidRPr="00290C5E" w14:paraId="2B39FE31" w14:textId="77777777" w:rsidTr="001951C2">
        <w:trPr>
          <w:trHeight w:val="20"/>
        </w:trPr>
        <w:tc>
          <w:tcPr>
            <w:tcW w:w="1264" w:type="pct"/>
            <w:vAlign w:val="center"/>
          </w:tcPr>
          <w:p w14:paraId="4D5965E3" w14:textId="77777777" w:rsidR="00A94948" w:rsidRPr="00290C5E" w:rsidRDefault="00A94948" w:rsidP="001951C2">
            <w:pPr>
              <w:pStyle w:val="TableParagraph"/>
              <w:spacing w:line="240" w:lineRule="atLeast"/>
              <w:jc w:val="center"/>
              <w:rPr>
                <w:spacing w:val="-2"/>
                <w:sz w:val="18"/>
                <w:szCs w:val="18"/>
                <w:lang w:val="ru-RU"/>
              </w:rPr>
            </w:pPr>
            <w:r w:rsidRPr="00290C5E">
              <w:rPr>
                <w:sz w:val="18"/>
                <w:szCs w:val="18"/>
                <w:lang w:val="ru-RU"/>
              </w:rPr>
              <w:t>Располагаемая</w:t>
            </w:r>
            <w:r w:rsidRPr="00290C5E">
              <w:rPr>
                <w:spacing w:val="-13"/>
                <w:sz w:val="18"/>
                <w:szCs w:val="18"/>
                <w:lang w:val="ru-RU"/>
              </w:rPr>
              <w:t xml:space="preserve"> </w:t>
            </w:r>
            <w:r w:rsidRPr="00290C5E">
              <w:rPr>
                <w:sz w:val="18"/>
                <w:szCs w:val="18"/>
                <w:lang w:val="ru-RU"/>
              </w:rPr>
              <w:t>мощность</w:t>
            </w:r>
            <w:r w:rsidRPr="00290C5E">
              <w:rPr>
                <w:spacing w:val="-12"/>
                <w:sz w:val="18"/>
                <w:szCs w:val="18"/>
                <w:lang w:val="ru-RU"/>
              </w:rPr>
              <w:t xml:space="preserve"> </w:t>
            </w:r>
            <w:r w:rsidRPr="00290C5E">
              <w:rPr>
                <w:sz w:val="18"/>
                <w:szCs w:val="18"/>
                <w:lang w:val="ru-RU"/>
              </w:rPr>
              <w:t xml:space="preserve">оборудова- </w:t>
            </w:r>
            <w:r w:rsidRPr="00290C5E">
              <w:rPr>
                <w:spacing w:val="-4"/>
                <w:sz w:val="18"/>
                <w:szCs w:val="18"/>
                <w:lang w:val="ru-RU"/>
              </w:rPr>
              <w:t>ния</w:t>
            </w:r>
            <w:r w:rsidRPr="00290C5E">
              <w:rPr>
                <w:spacing w:val="-2"/>
                <w:sz w:val="18"/>
                <w:szCs w:val="18"/>
                <w:lang w:val="ru-RU"/>
              </w:rPr>
              <w:t>, Гкал/ч</w:t>
            </w:r>
          </w:p>
        </w:tc>
        <w:tc>
          <w:tcPr>
            <w:tcW w:w="415" w:type="pct"/>
            <w:vAlign w:val="center"/>
          </w:tcPr>
          <w:p w14:paraId="79A68E8D" w14:textId="77777777" w:rsidR="00A94948" w:rsidRPr="00290C5E" w:rsidRDefault="00A94948" w:rsidP="001951C2">
            <w:pPr>
              <w:pStyle w:val="TableParagraph"/>
              <w:spacing w:line="240" w:lineRule="atLeast"/>
              <w:jc w:val="center"/>
              <w:rPr>
                <w:spacing w:val="-4"/>
                <w:sz w:val="18"/>
                <w:szCs w:val="18"/>
                <w:lang w:val="ru-RU"/>
              </w:rPr>
            </w:pPr>
            <w:r w:rsidRPr="00290C5E">
              <w:rPr>
                <w:rFonts w:eastAsia="Times New Roman"/>
                <w:sz w:val="18"/>
                <w:szCs w:val="18"/>
              </w:rPr>
              <w:t>0,8000</w:t>
            </w:r>
          </w:p>
        </w:tc>
        <w:tc>
          <w:tcPr>
            <w:tcW w:w="415" w:type="pct"/>
            <w:vAlign w:val="center"/>
          </w:tcPr>
          <w:p w14:paraId="05B7B64E" w14:textId="77777777" w:rsidR="00A94948" w:rsidRPr="00290C5E" w:rsidRDefault="00A94948" w:rsidP="001951C2">
            <w:pPr>
              <w:pStyle w:val="TableParagraph"/>
              <w:spacing w:line="240" w:lineRule="atLeast"/>
              <w:jc w:val="center"/>
              <w:rPr>
                <w:spacing w:val="-4"/>
                <w:sz w:val="18"/>
                <w:szCs w:val="18"/>
                <w:lang w:val="ru-RU"/>
              </w:rPr>
            </w:pPr>
            <w:r w:rsidRPr="00290C5E">
              <w:rPr>
                <w:rFonts w:eastAsia="Times New Roman"/>
                <w:sz w:val="18"/>
                <w:szCs w:val="18"/>
              </w:rPr>
              <w:t>0,8000</w:t>
            </w:r>
          </w:p>
        </w:tc>
        <w:tc>
          <w:tcPr>
            <w:tcW w:w="415" w:type="pct"/>
            <w:vAlign w:val="center"/>
          </w:tcPr>
          <w:p w14:paraId="73D98435" w14:textId="77777777" w:rsidR="00A94948" w:rsidRPr="00290C5E" w:rsidRDefault="00A94948" w:rsidP="001951C2">
            <w:pPr>
              <w:pStyle w:val="TableParagraph"/>
              <w:spacing w:line="240" w:lineRule="atLeast"/>
              <w:jc w:val="center"/>
              <w:rPr>
                <w:spacing w:val="-4"/>
                <w:sz w:val="18"/>
                <w:szCs w:val="18"/>
                <w:lang w:val="ru-RU"/>
              </w:rPr>
            </w:pPr>
            <w:r w:rsidRPr="00290C5E">
              <w:rPr>
                <w:rFonts w:eastAsia="Times New Roman"/>
                <w:sz w:val="18"/>
                <w:szCs w:val="18"/>
              </w:rPr>
              <w:t>0,8000</w:t>
            </w:r>
          </w:p>
        </w:tc>
        <w:tc>
          <w:tcPr>
            <w:tcW w:w="415" w:type="pct"/>
            <w:vAlign w:val="center"/>
          </w:tcPr>
          <w:p w14:paraId="7AB1D618" w14:textId="77777777" w:rsidR="00A94948" w:rsidRPr="00290C5E" w:rsidRDefault="00A94948" w:rsidP="001951C2">
            <w:pPr>
              <w:pStyle w:val="TableParagraph"/>
              <w:spacing w:line="240" w:lineRule="atLeast"/>
              <w:jc w:val="center"/>
              <w:rPr>
                <w:spacing w:val="-4"/>
                <w:sz w:val="18"/>
                <w:szCs w:val="18"/>
                <w:lang w:val="ru-RU"/>
              </w:rPr>
            </w:pPr>
            <w:r w:rsidRPr="00290C5E">
              <w:rPr>
                <w:rFonts w:eastAsia="Times New Roman"/>
                <w:sz w:val="18"/>
                <w:szCs w:val="18"/>
              </w:rPr>
              <w:t>0,8000</w:t>
            </w:r>
          </w:p>
        </w:tc>
        <w:tc>
          <w:tcPr>
            <w:tcW w:w="415" w:type="pct"/>
            <w:vAlign w:val="center"/>
          </w:tcPr>
          <w:p w14:paraId="136F45D7" w14:textId="77777777" w:rsidR="00A94948" w:rsidRPr="00290C5E" w:rsidRDefault="00A94948" w:rsidP="001951C2">
            <w:pPr>
              <w:pStyle w:val="TableParagraph"/>
              <w:spacing w:line="240" w:lineRule="atLeast"/>
              <w:jc w:val="center"/>
              <w:rPr>
                <w:spacing w:val="-4"/>
                <w:sz w:val="18"/>
                <w:szCs w:val="18"/>
                <w:lang w:val="ru-RU"/>
              </w:rPr>
            </w:pPr>
            <w:r w:rsidRPr="00290C5E">
              <w:rPr>
                <w:rFonts w:eastAsia="Times New Roman"/>
                <w:sz w:val="18"/>
                <w:szCs w:val="18"/>
              </w:rPr>
              <w:t>0,8000</w:t>
            </w:r>
          </w:p>
        </w:tc>
        <w:tc>
          <w:tcPr>
            <w:tcW w:w="415" w:type="pct"/>
            <w:vAlign w:val="center"/>
          </w:tcPr>
          <w:p w14:paraId="2ED70AF8" w14:textId="77777777" w:rsidR="00A94948" w:rsidRPr="00290C5E" w:rsidRDefault="00A94948" w:rsidP="001951C2">
            <w:pPr>
              <w:pStyle w:val="TableParagraph"/>
              <w:spacing w:line="240" w:lineRule="atLeast"/>
              <w:jc w:val="center"/>
              <w:rPr>
                <w:spacing w:val="-4"/>
                <w:sz w:val="18"/>
                <w:szCs w:val="18"/>
                <w:lang w:val="ru-RU"/>
              </w:rPr>
            </w:pPr>
            <w:r w:rsidRPr="00290C5E">
              <w:rPr>
                <w:rFonts w:eastAsia="Times New Roman"/>
                <w:sz w:val="18"/>
                <w:szCs w:val="18"/>
              </w:rPr>
              <w:t>0,8000</w:t>
            </w:r>
          </w:p>
        </w:tc>
        <w:tc>
          <w:tcPr>
            <w:tcW w:w="415" w:type="pct"/>
            <w:vAlign w:val="center"/>
          </w:tcPr>
          <w:p w14:paraId="0ACC98F9" w14:textId="77777777" w:rsidR="00A94948" w:rsidRPr="00290C5E" w:rsidRDefault="00A94948" w:rsidP="001951C2">
            <w:pPr>
              <w:pStyle w:val="TableParagraph"/>
              <w:spacing w:line="240" w:lineRule="atLeast"/>
              <w:jc w:val="center"/>
              <w:rPr>
                <w:spacing w:val="-4"/>
                <w:sz w:val="18"/>
                <w:szCs w:val="18"/>
                <w:lang w:val="ru-RU"/>
              </w:rPr>
            </w:pPr>
            <w:r w:rsidRPr="00290C5E">
              <w:rPr>
                <w:rFonts w:eastAsia="Times New Roman"/>
                <w:sz w:val="18"/>
                <w:szCs w:val="18"/>
              </w:rPr>
              <w:t>0,8000</w:t>
            </w:r>
          </w:p>
        </w:tc>
        <w:tc>
          <w:tcPr>
            <w:tcW w:w="415" w:type="pct"/>
            <w:vAlign w:val="center"/>
          </w:tcPr>
          <w:p w14:paraId="661549DE" w14:textId="77777777" w:rsidR="00A94948" w:rsidRPr="00290C5E" w:rsidRDefault="00A94948" w:rsidP="001951C2">
            <w:pPr>
              <w:pStyle w:val="TableParagraph"/>
              <w:spacing w:line="240" w:lineRule="atLeast"/>
              <w:jc w:val="center"/>
              <w:rPr>
                <w:spacing w:val="-4"/>
                <w:sz w:val="18"/>
                <w:szCs w:val="18"/>
                <w:lang w:val="ru-RU"/>
              </w:rPr>
            </w:pPr>
            <w:r w:rsidRPr="00290C5E">
              <w:rPr>
                <w:rFonts w:eastAsia="Times New Roman"/>
                <w:sz w:val="18"/>
                <w:szCs w:val="18"/>
              </w:rPr>
              <w:t>0,8000</w:t>
            </w:r>
          </w:p>
        </w:tc>
        <w:tc>
          <w:tcPr>
            <w:tcW w:w="415" w:type="pct"/>
            <w:vAlign w:val="center"/>
          </w:tcPr>
          <w:p w14:paraId="59BFB971" w14:textId="77777777" w:rsidR="00A94948" w:rsidRPr="00290C5E" w:rsidRDefault="00A94948" w:rsidP="001951C2">
            <w:pPr>
              <w:pStyle w:val="TableParagraph"/>
              <w:spacing w:line="240" w:lineRule="atLeast"/>
              <w:jc w:val="center"/>
              <w:rPr>
                <w:spacing w:val="-4"/>
                <w:sz w:val="18"/>
                <w:szCs w:val="18"/>
                <w:lang w:val="ru-RU"/>
              </w:rPr>
            </w:pPr>
            <w:r w:rsidRPr="00290C5E">
              <w:rPr>
                <w:rFonts w:eastAsia="Times New Roman"/>
                <w:sz w:val="18"/>
                <w:szCs w:val="18"/>
              </w:rPr>
              <w:t>0,8000</w:t>
            </w:r>
          </w:p>
        </w:tc>
      </w:tr>
      <w:tr w:rsidR="00A94948" w:rsidRPr="00290C5E" w14:paraId="42FFDEE4" w14:textId="77777777" w:rsidTr="001951C2">
        <w:trPr>
          <w:trHeight w:val="20"/>
        </w:trPr>
        <w:tc>
          <w:tcPr>
            <w:tcW w:w="1264" w:type="pct"/>
            <w:vAlign w:val="center"/>
          </w:tcPr>
          <w:p w14:paraId="6AD964FB" w14:textId="77777777" w:rsidR="00A94948" w:rsidRPr="00290C5E" w:rsidRDefault="00A94948" w:rsidP="001951C2">
            <w:pPr>
              <w:pStyle w:val="TableParagraph"/>
              <w:spacing w:line="240" w:lineRule="atLeast"/>
              <w:jc w:val="center"/>
              <w:rPr>
                <w:spacing w:val="-2"/>
                <w:sz w:val="18"/>
                <w:szCs w:val="18"/>
              </w:rPr>
            </w:pPr>
            <w:r w:rsidRPr="00290C5E">
              <w:rPr>
                <w:sz w:val="18"/>
                <w:szCs w:val="18"/>
              </w:rPr>
              <w:t>Собственные</w:t>
            </w:r>
            <w:r w:rsidRPr="00290C5E">
              <w:rPr>
                <w:spacing w:val="-8"/>
                <w:sz w:val="18"/>
                <w:szCs w:val="18"/>
              </w:rPr>
              <w:t xml:space="preserve"> </w:t>
            </w:r>
            <w:r w:rsidRPr="00290C5E">
              <w:rPr>
                <w:spacing w:val="-2"/>
                <w:sz w:val="18"/>
                <w:szCs w:val="18"/>
              </w:rPr>
              <w:t>нужды</w:t>
            </w:r>
            <w:r w:rsidRPr="00290C5E">
              <w:rPr>
                <w:spacing w:val="-2"/>
                <w:sz w:val="18"/>
                <w:szCs w:val="18"/>
                <w:lang w:val="ru-RU"/>
              </w:rPr>
              <w:t xml:space="preserve">, </w:t>
            </w:r>
            <w:r w:rsidRPr="00290C5E">
              <w:rPr>
                <w:spacing w:val="-2"/>
                <w:sz w:val="18"/>
                <w:szCs w:val="18"/>
              </w:rPr>
              <w:t>Гкал/ч</w:t>
            </w:r>
          </w:p>
        </w:tc>
        <w:tc>
          <w:tcPr>
            <w:tcW w:w="415" w:type="pct"/>
            <w:vAlign w:val="center"/>
          </w:tcPr>
          <w:p w14:paraId="3103E074"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0,0150</w:t>
            </w:r>
          </w:p>
        </w:tc>
        <w:tc>
          <w:tcPr>
            <w:tcW w:w="415" w:type="pct"/>
            <w:vAlign w:val="center"/>
          </w:tcPr>
          <w:p w14:paraId="7CC691F0"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0,0150</w:t>
            </w:r>
          </w:p>
        </w:tc>
        <w:tc>
          <w:tcPr>
            <w:tcW w:w="415" w:type="pct"/>
            <w:vAlign w:val="center"/>
          </w:tcPr>
          <w:p w14:paraId="68D98F2F"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0,0150</w:t>
            </w:r>
          </w:p>
        </w:tc>
        <w:tc>
          <w:tcPr>
            <w:tcW w:w="415" w:type="pct"/>
            <w:vAlign w:val="center"/>
          </w:tcPr>
          <w:p w14:paraId="7D56E699"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0,0150</w:t>
            </w:r>
          </w:p>
        </w:tc>
        <w:tc>
          <w:tcPr>
            <w:tcW w:w="415" w:type="pct"/>
            <w:vAlign w:val="center"/>
          </w:tcPr>
          <w:p w14:paraId="09D96456"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0,0150</w:t>
            </w:r>
          </w:p>
        </w:tc>
        <w:tc>
          <w:tcPr>
            <w:tcW w:w="415" w:type="pct"/>
            <w:vAlign w:val="center"/>
          </w:tcPr>
          <w:p w14:paraId="73EAE851"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0,0150</w:t>
            </w:r>
          </w:p>
        </w:tc>
        <w:tc>
          <w:tcPr>
            <w:tcW w:w="415" w:type="pct"/>
            <w:vAlign w:val="center"/>
          </w:tcPr>
          <w:p w14:paraId="15DF6AA8"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0,0150</w:t>
            </w:r>
          </w:p>
        </w:tc>
        <w:tc>
          <w:tcPr>
            <w:tcW w:w="415" w:type="pct"/>
            <w:vAlign w:val="center"/>
          </w:tcPr>
          <w:p w14:paraId="370B72FE"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0,0150</w:t>
            </w:r>
          </w:p>
        </w:tc>
        <w:tc>
          <w:tcPr>
            <w:tcW w:w="415" w:type="pct"/>
            <w:vAlign w:val="center"/>
          </w:tcPr>
          <w:p w14:paraId="4D474A72"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rPr>
              <w:t>0,0150</w:t>
            </w:r>
          </w:p>
        </w:tc>
      </w:tr>
      <w:tr w:rsidR="00A94948" w:rsidRPr="00290C5E" w14:paraId="30FC0A4A" w14:textId="77777777" w:rsidTr="001951C2">
        <w:trPr>
          <w:trHeight w:val="20"/>
        </w:trPr>
        <w:tc>
          <w:tcPr>
            <w:tcW w:w="1264" w:type="pct"/>
            <w:vAlign w:val="center"/>
          </w:tcPr>
          <w:p w14:paraId="6D16A4BF" w14:textId="77777777" w:rsidR="00A94948" w:rsidRPr="00290C5E" w:rsidRDefault="00A94948" w:rsidP="001951C2">
            <w:pPr>
              <w:pStyle w:val="TableParagraph"/>
              <w:spacing w:line="240" w:lineRule="atLeast"/>
              <w:jc w:val="center"/>
              <w:rPr>
                <w:spacing w:val="-2"/>
                <w:sz w:val="18"/>
                <w:szCs w:val="18"/>
                <w:lang w:val="ru-RU"/>
              </w:rPr>
            </w:pPr>
            <w:r w:rsidRPr="00290C5E">
              <w:rPr>
                <w:sz w:val="18"/>
                <w:szCs w:val="18"/>
                <w:lang w:val="ru-RU"/>
              </w:rPr>
              <w:t>Потери</w:t>
            </w:r>
            <w:r w:rsidRPr="00290C5E">
              <w:rPr>
                <w:spacing w:val="-5"/>
                <w:sz w:val="18"/>
                <w:szCs w:val="18"/>
                <w:lang w:val="ru-RU"/>
              </w:rPr>
              <w:t xml:space="preserve"> </w:t>
            </w:r>
            <w:r w:rsidRPr="00290C5E">
              <w:rPr>
                <w:sz w:val="18"/>
                <w:szCs w:val="18"/>
                <w:lang w:val="ru-RU"/>
              </w:rPr>
              <w:t>мощности</w:t>
            </w:r>
            <w:r w:rsidRPr="00290C5E">
              <w:rPr>
                <w:spacing w:val="-4"/>
                <w:sz w:val="18"/>
                <w:szCs w:val="18"/>
                <w:lang w:val="ru-RU"/>
              </w:rPr>
              <w:t xml:space="preserve"> </w:t>
            </w:r>
            <w:r w:rsidRPr="00290C5E">
              <w:rPr>
                <w:sz w:val="18"/>
                <w:szCs w:val="18"/>
                <w:lang w:val="ru-RU"/>
              </w:rPr>
              <w:t>в</w:t>
            </w:r>
            <w:r w:rsidRPr="00290C5E">
              <w:rPr>
                <w:spacing w:val="-7"/>
                <w:sz w:val="18"/>
                <w:szCs w:val="18"/>
                <w:lang w:val="ru-RU"/>
              </w:rPr>
              <w:t xml:space="preserve"> </w:t>
            </w:r>
            <w:r w:rsidRPr="00290C5E">
              <w:rPr>
                <w:sz w:val="18"/>
                <w:szCs w:val="18"/>
                <w:lang w:val="ru-RU"/>
              </w:rPr>
              <w:t>тепловой</w:t>
            </w:r>
            <w:r w:rsidRPr="00290C5E">
              <w:rPr>
                <w:spacing w:val="-6"/>
                <w:sz w:val="18"/>
                <w:szCs w:val="18"/>
                <w:lang w:val="ru-RU"/>
              </w:rPr>
              <w:t xml:space="preserve"> </w:t>
            </w:r>
            <w:r w:rsidRPr="00290C5E">
              <w:rPr>
                <w:spacing w:val="-4"/>
                <w:sz w:val="18"/>
                <w:szCs w:val="18"/>
                <w:lang w:val="ru-RU"/>
              </w:rPr>
              <w:t>сети</w:t>
            </w:r>
            <w:r w:rsidRPr="00290C5E">
              <w:rPr>
                <w:spacing w:val="-2"/>
                <w:sz w:val="18"/>
                <w:szCs w:val="18"/>
                <w:lang w:val="ru-RU"/>
              </w:rPr>
              <w:t>, Гкал/ч</w:t>
            </w:r>
          </w:p>
        </w:tc>
        <w:tc>
          <w:tcPr>
            <w:tcW w:w="415" w:type="pct"/>
            <w:vAlign w:val="center"/>
          </w:tcPr>
          <w:p w14:paraId="18BB1E03" w14:textId="77777777" w:rsidR="00A94948" w:rsidRPr="00290C5E" w:rsidRDefault="00A94948" w:rsidP="001951C2">
            <w:pPr>
              <w:pStyle w:val="TableParagraph"/>
              <w:spacing w:line="240" w:lineRule="atLeast"/>
              <w:jc w:val="center"/>
              <w:rPr>
                <w:spacing w:val="-4"/>
                <w:sz w:val="18"/>
                <w:szCs w:val="18"/>
                <w:lang w:val="ru-RU"/>
              </w:rPr>
            </w:pPr>
            <w:r w:rsidRPr="00290C5E">
              <w:rPr>
                <w:spacing w:val="-4"/>
                <w:sz w:val="18"/>
                <w:szCs w:val="18"/>
                <w:lang w:val="ru-RU"/>
              </w:rPr>
              <w:t>0</w:t>
            </w:r>
          </w:p>
        </w:tc>
        <w:tc>
          <w:tcPr>
            <w:tcW w:w="415" w:type="pct"/>
            <w:vAlign w:val="center"/>
          </w:tcPr>
          <w:p w14:paraId="5D7B1ED9"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575B48CA"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6404650B"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17A533E9"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37C52E1D"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2286D86B"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2A293818"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0A59C58B"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r>
      <w:tr w:rsidR="00A94948" w:rsidRPr="00290C5E" w14:paraId="3A0E2583" w14:textId="77777777" w:rsidTr="001951C2">
        <w:trPr>
          <w:trHeight w:val="20"/>
        </w:trPr>
        <w:tc>
          <w:tcPr>
            <w:tcW w:w="1264" w:type="pct"/>
            <w:vAlign w:val="center"/>
          </w:tcPr>
          <w:p w14:paraId="5023737A" w14:textId="77777777" w:rsidR="00A94948" w:rsidRPr="00290C5E" w:rsidRDefault="00A94948" w:rsidP="001951C2">
            <w:pPr>
              <w:pStyle w:val="TableParagraph"/>
              <w:spacing w:line="265" w:lineRule="exact"/>
              <w:jc w:val="center"/>
              <w:rPr>
                <w:spacing w:val="-2"/>
                <w:sz w:val="18"/>
                <w:szCs w:val="18"/>
                <w:lang w:val="ru-RU"/>
              </w:rPr>
            </w:pPr>
            <w:r w:rsidRPr="00290C5E">
              <w:rPr>
                <w:sz w:val="18"/>
                <w:szCs w:val="18"/>
                <w:lang w:val="ru-RU"/>
              </w:rPr>
              <w:t>Расчетная</w:t>
            </w:r>
            <w:r w:rsidRPr="00290C5E">
              <w:rPr>
                <w:spacing w:val="-9"/>
                <w:sz w:val="18"/>
                <w:szCs w:val="18"/>
                <w:lang w:val="ru-RU"/>
              </w:rPr>
              <w:t xml:space="preserve"> </w:t>
            </w:r>
            <w:r w:rsidRPr="00290C5E">
              <w:rPr>
                <w:sz w:val="18"/>
                <w:szCs w:val="18"/>
                <w:lang w:val="ru-RU"/>
              </w:rPr>
              <w:t>присоединенная</w:t>
            </w:r>
            <w:r w:rsidRPr="00290C5E">
              <w:rPr>
                <w:spacing w:val="-6"/>
                <w:sz w:val="18"/>
                <w:szCs w:val="18"/>
                <w:lang w:val="ru-RU"/>
              </w:rPr>
              <w:t xml:space="preserve"> </w:t>
            </w:r>
            <w:r w:rsidRPr="00290C5E">
              <w:rPr>
                <w:spacing w:val="-2"/>
                <w:sz w:val="18"/>
                <w:szCs w:val="18"/>
                <w:lang w:val="ru-RU"/>
              </w:rPr>
              <w:t xml:space="preserve">тепловая </w:t>
            </w:r>
            <w:r w:rsidRPr="00290C5E">
              <w:rPr>
                <w:sz w:val="18"/>
                <w:szCs w:val="18"/>
                <w:lang w:val="ru-RU"/>
              </w:rPr>
              <w:t>нагрузка</w:t>
            </w:r>
            <w:r w:rsidRPr="00290C5E">
              <w:rPr>
                <w:spacing w:val="-2"/>
                <w:sz w:val="18"/>
                <w:szCs w:val="18"/>
                <w:lang w:val="ru-RU"/>
              </w:rPr>
              <w:t>, Гкал/ч</w:t>
            </w:r>
            <w:r w:rsidRPr="00290C5E">
              <w:rPr>
                <w:sz w:val="18"/>
                <w:szCs w:val="18"/>
                <w:lang w:val="ru-RU"/>
              </w:rPr>
              <w:t>,</w:t>
            </w:r>
            <w:r w:rsidRPr="00290C5E">
              <w:rPr>
                <w:spacing w:val="-2"/>
                <w:sz w:val="18"/>
                <w:szCs w:val="18"/>
                <w:lang w:val="ru-RU"/>
              </w:rPr>
              <w:t xml:space="preserve"> </w:t>
            </w:r>
            <w:r w:rsidRPr="00290C5E">
              <w:rPr>
                <w:sz w:val="18"/>
                <w:szCs w:val="18"/>
                <w:lang w:val="ru-RU"/>
              </w:rPr>
              <w:t>в</w:t>
            </w:r>
            <w:r w:rsidRPr="00290C5E">
              <w:rPr>
                <w:spacing w:val="-3"/>
                <w:sz w:val="18"/>
                <w:szCs w:val="18"/>
                <w:lang w:val="ru-RU"/>
              </w:rPr>
              <w:t xml:space="preserve"> </w:t>
            </w:r>
            <w:r w:rsidRPr="00290C5E">
              <w:rPr>
                <w:spacing w:val="-4"/>
                <w:sz w:val="18"/>
                <w:szCs w:val="18"/>
                <w:lang w:val="ru-RU"/>
              </w:rPr>
              <w:t>т.ч.</w:t>
            </w:r>
          </w:p>
        </w:tc>
        <w:tc>
          <w:tcPr>
            <w:tcW w:w="415" w:type="pct"/>
            <w:vAlign w:val="center"/>
          </w:tcPr>
          <w:p w14:paraId="7B11EACE"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c>
          <w:tcPr>
            <w:tcW w:w="415" w:type="pct"/>
            <w:vAlign w:val="center"/>
          </w:tcPr>
          <w:p w14:paraId="7969D8B8"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c>
          <w:tcPr>
            <w:tcW w:w="415" w:type="pct"/>
            <w:vAlign w:val="center"/>
          </w:tcPr>
          <w:p w14:paraId="6CABFCA8"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c>
          <w:tcPr>
            <w:tcW w:w="415" w:type="pct"/>
            <w:vAlign w:val="center"/>
          </w:tcPr>
          <w:p w14:paraId="1D08B5F0"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c>
          <w:tcPr>
            <w:tcW w:w="415" w:type="pct"/>
            <w:vAlign w:val="center"/>
          </w:tcPr>
          <w:p w14:paraId="72388A3B"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c>
          <w:tcPr>
            <w:tcW w:w="415" w:type="pct"/>
            <w:vAlign w:val="center"/>
          </w:tcPr>
          <w:p w14:paraId="7E1BF5A9"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c>
          <w:tcPr>
            <w:tcW w:w="415" w:type="pct"/>
            <w:vAlign w:val="center"/>
          </w:tcPr>
          <w:p w14:paraId="11AC5AE5"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c>
          <w:tcPr>
            <w:tcW w:w="415" w:type="pct"/>
            <w:vAlign w:val="center"/>
          </w:tcPr>
          <w:p w14:paraId="1C27B878"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c>
          <w:tcPr>
            <w:tcW w:w="415" w:type="pct"/>
            <w:vAlign w:val="center"/>
          </w:tcPr>
          <w:p w14:paraId="3ADC8CB1"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r>
      <w:tr w:rsidR="00A94948" w:rsidRPr="00290C5E" w14:paraId="24FC22C4" w14:textId="77777777" w:rsidTr="001951C2">
        <w:trPr>
          <w:trHeight w:val="20"/>
        </w:trPr>
        <w:tc>
          <w:tcPr>
            <w:tcW w:w="1264" w:type="pct"/>
            <w:vAlign w:val="center"/>
          </w:tcPr>
          <w:p w14:paraId="4BC1E9CE" w14:textId="77777777" w:rsidR="00A94948" w:rsidRPr="00290C5E" w:rsidRDefault="00A94948" w:rsidP="001951C2">
            <w:pPr>
              <w:pStyle w:val="TableParagraph"/>
              <w:spacing w:line="240" w:lineRule="atLeast"/>
              <w:jc w:val="center"/>
              <w:rPr>
                <w:spacing w:val="-2"/>
                <w:sz w:val="18"/>
                <w:szCs w:val="18"/>
              </w:rPr>
            </w:pPr>
            <w:r w:rsidRPr="00290C5E">
              <w:rPr>
                <w:spacing w:val="-2"/>
                <w:sz w:val="18"/>
                <w:szCs w:val="18"/>
              </w:rPr>
              <w:t>отопление</w:t>
            </w:r>
          </w:p>
        </w:tc>
        <w:tc>
          <w:tcPr>
            <w:tcW w:w="415" w:type="pct"/>
            <w:vAlign w:val="center"/>
          </w:tcPr>
          <w:p w14:paraId="69336E28"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c>
          <w:tcPr>
            <w:tcW w:w="415" w:type="pct"/>
            <w:vAlign w:val="center"/>
          </w:tcPr>
          <w:p w14:paraId="7515EB11"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c>
          <w:tcPr>
            <w:tcW w:w="415" w:type="pct"/>
            <w:vAlign w:val="center"/>
          </w:tcPr>
          <w:p w14:paraId="64E7D2A6"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c>
          <w:tcPr>
            <w:tcW w:w="415" w:type="pct"/>
            <w:vAlign w:val="center"/>
          </w:tcPr>
          <w:p w14:paraId="2C8924AA"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c>
          <w:tcPr>
            <w:tcW w:w="415" w:type="pct"/>
            <w:vAlign w:val="center"/>
          </w:tcPr>
          <w:p w14:paraId="245058FD"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c>
          <w:tcPr>
            <w:tcW w:w="415" w:type="pct"/>
            <w:vAlign w:val="center"/>
          </w:tcPr>
          <w:p w14:paraId="3972A379"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c>
          <w:tcPr>
            <w:tcW w:w="415" w:type="pct"/>
            <w:vAlign w:val="center"/>
          </w:tcPr>
          <w:p w14:paraId="7DF63052"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c>
          <w:tcPr>
            <w:tcW w:w="415" w:type="pct"/>
            <w:vAlign w:val="center"/>
          </w:tcPr>
          <w:p w14:paraId="68A8B20C"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c>
          <w:tcPr>
            <w:tcW w:w="415" w:type="pct"/>
            <w:vAlign w:val="center"/>
          </w:tcPr>
          <w:p w14:paraId="2AC364BB"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0,44</w:t>
            </w:r>
          </w:p>
        </w:tc>
      </w:tr>
      <w:tr w:rsidR="00A94948" w:rsidRPr="00290C5E" w14:paraId="087A716B" w14:textId="77777777" w:rsidTr="001951C2">
        <w:trPr>
          <w:trHeight w:val="20"/>
        </w:trPr>
        <w:tc>
          <w:tcPr>
            <w:tcW w:w="1264" w:type="pct"/>
            <w:vAlign w:val="center"/>
          </w:tcPr>
          <w:p w14:paraId="77CE81F5" w14:textId="77777777" w:rsidR="00A94948" w:rsidRPr="00290C5E" w:rsidRDefault="00A94948" w:rsidP="001951C2">
            <w:pPr>
              <w:pStyle w:val="TableParagraph"/>
              <w:spacing w:line="240" w:lineRule="atLeast"/>
              <w:jc w:val="center"/>
              <w:rPr>
                <w:spacing w:val="-2"/>
                <w:sz w:val="18"/>
                <w:szCs w:val="18"/>
              </w:rPr>
            </w:pPr>
            <w:r w:rsidRPr="00290C5E">
              <w:rPr>
                <w:spacing w:val="-2"/>
                <w:sz w:val="18"/>
                <w:szCs w:val="18"/>
              </w:rPr>
              <w:t>вентиляция</w:t>
            </w:r>
          </w:p>
        </w:tc>
        <w:tc>
          <w:tcPr>
            <w:tcW w:w="415" w:type="pct"/>
            <w:vAlign w:val="center"/>
          </w:tcPr>
          <w:p w14:paraId="485C7C27" w14:textId="77777777" w:rsidR="00A94948" w:rsidRPr="00290C5E" w:rsidRDefault="00A94948" w:rsidP="001951C2">
            <w:pPr>
              <w:pStyle w:val="TableParagraph"/>
              <w:spacing w:line="240" w:lineRule="atLeast"/>
              <w:jc w:val="center"/>
              <w:rPr>
                <w:spacing w:val="-4"/>
                <w:sz w:val="18"/>
                <w:szCs w:val="18"/>
                <w:lang w:val="ru-RU"/>
              </w:rPr>
            </w:pPr>
            <w:r w:rsidRPr="00290C5E">
              <w:rPr>
                <w:spacing w:val="-4"/>
                <w:sz w:val="18"/>
                <w:szCs w:val="18"/>
                <w:lang w:val="ru-RU"/>
              </w:rPr>
              <w:t>0</w:t>
            </w:r>
          </w:p>
        </w:tc>
        <w:tc>
          <w:tcPr>
            <w:tcW w:w="415" w:type="pct"/>
            <w:vAlign w:val="center"/>
          </w:tcPr>
          <w:p w14:paraId="1F13D097"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56360453"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7150CB53"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439533ED"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4DF5DFD7"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6C9925A7"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4A465CBF"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0860E694"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r>
      <w:tr w:rsidR="00A94948" w:rsidRPr="00290C5E" w14:paraId="3AB02E84" w14:textId="77777777" w:rsidTr="001951C2">
        <w:trPr>
          <w:trHeight w:val="20"/>
        </w:trPr>
        <w:tc>
          <w:tcPr>
            <w:tcW w:w="1264" w:type="pct"/>
            <w:vAlign w:val="center"/>
          </w:tcPr>
          <w:p w14:paraId="5C5DCB72" w14:textId="77777777" w:rsidR="00A94948" w:rsidRPr="00290C5E" w:rsidRDefault="00A94948" w:rsidP="001951C2">
            <w:pPr>
              <w:pStyle w:val="TableParagraph"/>
              <w:spacing w:line="240" w:lineRule="atLeast"/>
              <w:jc w:val="center"/>
              <w:rPr>
                <w:spacing w:val="-2"/>
                <w:sz w:val="18"/>
                <w:szCs w:val="18"/>
              </w:rPr>
            </w:pPr>
            <w:r w:rsidRPr="00290C5E">
              <w:rPr>
                <w:spacing w:val="-5"/>
                <w:sz w:val="18"/>
                <w:szCs w:val="18"/>
              </w:rPr>
              <w:t>ГВС</w:t>
            </w:r>
          </w:p>
        </w:tc>
        <w:tc>
          <w:tcPr>
            <w:tcW w:w="415" w:type="pct"/>
            <w:vAlign w:val="center"/>
          </w:tcPr>
          <w:p w14:paraId="1552A963" w14:textId="77777777" w:rsidR="00A94948" w:rsidRPr="00290C5E" w:rsidRDefault="00A94948" w:rsidP="001951C2">
            <w:pPr>
              <w:pStyle w:val="TableParagraph"/>
              <w:spacing w:line="240" w:lineRule="atLeast"/>
              <w:jc w:val="center"/>
              <w:rPr>
                <w:spacing w:val="-4"/>
                <w:sz w:val="18"/>
                <w:szCs w:val="18"/>
                <w:lang w:val="ru-RU"/>
              </w:rPr>
            </w:pPr>
            <w:r w:rsidRPr="00290C5E">
              <w:rPr>
                <w:spacing w:val="-4"/>
                <w:sz w:val="18"/>
                <w:szCs w:val="18"/>
                <w:lang w:val="ru-RU"/>
              </w:rPr>
              <w:t>0</w:t>
            </w:r>
          </w:p>
        </w:tc>
        <w:tc>
          <w:tcPr>
            <w:tcW w:w="415" w:type="pct"/>
            <w:vAlign w:val="center"/>
          </w:tcPr>
          <w:p w14:paraId="1F38EDB2"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66037804"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2E200DB1"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1EBA09C8"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62160643"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01FB128F"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18039FBD"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c>
          <w:tcPr>
            <w:tcW w:w="415" w:type="pct"/>
            <w:vAlign w:val="center"/>
          </w:tcPr>
          <w:p w14:paraId="5E13DA72" w14:textId="77777777" w:rsidR="00A94948" w:rsidRPr="00290C5E" w:rsidRDefault="00A94948" w:rsidP="001951C2">
            <w:pPr>
              <w:pStyle w:val="TableParagraph"/>
              <w:spacing w:line="240" w:lineRule="atLeast"/>
              <w:jc w:val="center"/>
              <w:rPr>
                <w:spacing w:val="-4"/>
                <w:sz w:val="18"/>
                <w:szCs w:val="18"/>
              </w:rPr>
            </w:pPr>
            <w:r w:rsidRPr="00290C5E">
              <w:rPr>
                <w:spacing w:val="-4"/>
                <w:sz w:val="18"/>
                <w:szCs w:val="18"/>
                <w:lang w:val="ru-RU"/>
              </w:rPr>
              <w:t>0</w:t>
            </w:r>
          </w:p>
        </w:tc>
      </w:tr>
      <w:tr w:rsidR="00A94948" w:rsidRPr="00290C5E" w14:paraId="45B6DDE7" w14:textId="77777777" w:rsidTr="001951C2">
        <w:trPr>
          <w:trHeight w:val="20"/>
        </w:trPr>
        <w:tc>
          <w:tcPr>
            <w:tcW w:w="1264" w:type="pct"/>
            <w:vAlign w:val="center"/>
          </w:tcPr>
          <w:p w14:paraId="13F55566" w14:textId="77777777" w:rsidR="00A94948" w:rsidRPr="00290C5E" w:rsidRDefault="00A94948" w:rsidP="001951C2">
            <w:pPr>
              <w:pStyle w:val="TableParagraph"/>
              <w:spacing w:line="240" w:lineRule="atLeast"/>
              <w:jc w:val="center"/>
              <w:rPr>
                <w:spacing w:val="-2"/>
                <w:sz w:val="18"/>
                <w:szCs w:val="18"/>
                <w:lang w:val="ru-RU"/>
              </w:rPr>
            </w:pPr>
            <w:r w:rsidRPr="00290C5E">
              <w:rPr>
                <w:sz w:val="18"/>
                <w:szCs w:val="18"/>
                <w:lang w:val="ru-RU"/>
              </w:rPr>
              <w:t>Резерв/дефицит</w:t>
            </w:r>
            <w:r w:rsidRPr="00290C5E">
              <w:rPr>
                <w:spacing w:val="-11"/>
                <w:sz w:val="18"/>
                <w:szCs w:val="18"/>
                <w:lang w:val="ru-RU"/>
              </w:rPr>
              <w:t xml:space="preserve"> </w:t>
            </w:r>
            <w:r w:rsidRPr="00290C5E">
              <w:rPr>
                <w:sz w:val="18"/>
                <w:szCs w:val="18"/>
                <w:lang w:val="ru-RU"/>
              </w:rPr>
              <w:t>тепловой</w:t>
            </w:r>
            <w:r w:rsidRPr="00290C5E">
              <w:rPr>
                <w:spacing w:val="-8"/>
                <w:sz w:val="18"/>
                <w:szCs w:val="18"/>
                <w:lang w:val="ru-RU"/>
              </w:rPr>
              <w:t xml:space="preserve"> </w:t>
            </w:r>
            <w:r w:rsidRPr="00290C5E">
              <w:rPr>
                <w:spacing w:val="-2"/>
                <w:sz w:val="18"/>
                <w:szCs w:val="18"/>
                <w:lang w:val="ru-RU"/>
              </w:rPr>
              <w:t>мощности, Гкал/ч</w:t>
            </w:r>
          </w:p>
        </w:tc>
        <w:tc>
          <w:tcPr>
            <w:tcW w:w="415" w:type="pct"/>
            <w:vAlign w:val="center"/>
          </w:tcPr>
          <w:p w14:paraId="45D9DC8E"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0,345</w:t>
            </w:r>
          </w:p>
        </w:tc>
        <w:tc>
          <w:tcPr>
            <w:tcW w:w="415" w:type="pct"/>
            <w:vAlign w:val="center"/>
          </w:tcPr>
          <w:p w14:paraId="51EF1DC2"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0,345</w:t>
            </w:r>
          </w:p>
        </w:tc>
        <w:tc>
          <w:tcPr>
            <w:tcW w:w="415" w:type="pct"/>
            <w:vAlign w:val="center"/>
          </w:tcPr>
          <w:p w14:paraId="5D558413"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0,345</w:t>
            </w:r>
          </w:p>
        </w:tc>
        <w:tc>
          <w:tcPr>
            <w:tcW w:w="415" w:type="pct"/>
            <w:vAlign w:val="center"/>
          </w:tcPr>
          <w:p w14:paraId="34B8BC9F"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0,345</w:t>
            </w:r>
          </w:p>
        </w:tc>
        <w:tc>
          <w:tcPr>
            <w:tcW w:w="415" w:type="pct"/>
            <w:vAlign w:val="center"/>
          </w:tcPr>
          <w:p w14:paraId="2E28F2EF"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0,345</w:t>
            </w:r>
          </w:p>
        </w:tc>
        <w:tc>
          <w:tcPr>
            <w:tcW w:w="415" w:type="pct"/>
            <w:vAlign w:val="center"/>
          </w:tcPr>
          <w:p w14:paraId="73FC8620"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0,345</w:t>
            </w:r>
          </w:p>
        </w:tc>
        <w:tc>
          <w:tcPr>
            <w:tcW w:w="415" w:type="pct"/>
            <w:vAlign w:val="center"/>
          </w:tcPr>
          <w:p w14:paraId="39B26885"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0,345</w:t>
            </w:r>
          </w:p>
        </w:tc>
        <w:tc>
          <w:tcPr>
            <w:tcW w:w="415" w:type="pct"/>
            <w:vAlign w:val="center"/>
          </w:tcPr>
          <w:p w14:paraId="0C608991"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0,345</w:t>
            </w:r>
          </w:p>
        </w:tc>
        <w:tc>
          <w:tcPr>
            <w:tcW w:w="415" w:type="pct"/>
            <w:vAlign w:val="center"/>
          </w:tcPr>
          <w:p w14:paraId="6E8A2B95" w14:textId="77777777" w:rsidR="00A94948" w:rsidRPr="00290C5E" w:rsidRDefault="00A94948" w:rsidP="001951C2">
            <w:pPr>
              <w:pStyle w:val="TableParagraph"/>
              <w:spacing w:line="240" w:lineRule="atLeast"/>
              <w:jc w:val="center"/>
              <w:rPr>
                <w:spacing w:val="-4"/>
                <w:sz w:val="18"/>
                <w:szCs w:val="18"/>
              </w:rPr>
            </w:pPr>
            <w:r w:rsidRPr="00290C5E">
              <w:rPr>
                <w:rFonts w:eastAsia="Times New Roman"/>
                <w:sz w:val="18"/>
                <w:szCs w:val="18"/>
                <w:lang w:val="ru-RU"/>
              </w:rPr>
              <w:t>0,345</w:t>
            </w:r>
          </w:p>
        </w:tc>
      </w:tr>
      <w:tr w:rsidR="00A94948" w:rsidRPr="00290C5E" w14:paraId="24B47E37" w14:textId="77777777" w:rsidTr="001951C2">
        <w:trPr>
          <w:trHeight w:val="20"/>
        </w:trPr>
        <w:tc>
          <w:tcPr>
            <w:tcW w:w="1264" w:type="pct"/>
            <w:vAlign w:val="center"/>
          </w:tcPr>
          <w:p w14:paraId="136BBA9E" w14:textId="77777777" w:rsidR="00A94948" w:rsidRPr="00290C5E" w:rsidRDefault="00A94948" w:rsidP="001951C2">
            <w:pPr>
              <w:pStyle w:val="TableParagraph"/>
              <w:spacing w:line="240" w:lineRule="atLeast"/>
              <w:jc w:val="center"/>
              <w:rPr>
                <w:sz w:val="18"/>
                <w:szCs w:val="18"/>
              </w:rPr>
            </w:pPr>
            <w:r w:rsidRPr="00290C5E">
              <w:rPr>
                <w:rFonts w:eastAsia="Times New Roman"/>
                <w:sz w:val="18"/>
                <w:szCs w:val="18"/>
              </w:rPr>
              <w:t>1.Операционные (подконтрольные) расходы</w:t>
            </w:r>
          </w:p>
        </w:tc>
        <w:tc>
          <w:tcPr>
            <w:tcW w:w="415" w:type="pct"/>
            <w:vAlign w:val="center"/>
          </w:tcPr>
          <w:p w14:paraId="26E2EEC1" w14:textId="77777777" w:rsidR="00A94948" w:rsidRPr="00290C5E" w:rsidRDefault="00A94948" w:rsidP="001951C2">
            <w:pPr>
              <w:pStyle w:val="TableParagraph"/>
              <w:spacing w:line="240" w:lineRule="atLeast"/>
              <w:jc w:val="center"/>
              <w:rPr>
                <w:rFonts w:eastAsia="Times New Roman"/>
                <w:sz w:val="18"/>
                <w:szCs w:val="18"/>
              </w:rPr>
            </w:pPr>
            <w:r w:rsidRPr="00290C5E">
              <w:rPr>
                <w:rFonts w:eastAsia="Times New Roman"/>
                <w:sz w:val="18"/>
                <w:szCs w:val="18"/>
              </w:rPr>
              <w:t>тыс. руб</w:t>
            </w:r>
          </w:p>
        </w:tc>
        <w:tc>
          <w:tcPr>
            <w:tcW w:w="415" w:type="pct"/>
            <w:vAlign w:val="center"/>
          </w:tcPr>
          <w:p w14:paraId="6AEE3428" w14:textId="77777777" w:rsidR="00A94948" w:rsidRPr="00290C5E" w:rsidRDefault="00A94948" w:rsidP="001951C2">
            <w:pPr>
              <w:pStyle w:val="TableParagraph"/>
              <w:spacing w:line="240" w:lineRule="atLeast"/>
              <w:jc w:val="center"/>
              <w:rPr>
                <w:rFonts w:eastAsia="Times New Roman"/>
                <w:sz w:val="18"/>
                <w:szCs w:val="18"/>
                <w:lang w:val="ru-RU"/>
              </w:rPr>
            </w:pPr>
            <w:r>
              <w:rPr>
                <w:rFonts w:eastAsia="Times New Roman"/>
                <w:sz w:val="18"/>
                <w:szCs w:val="18"/>
                <w:lang w:val="ru-RU"/>
              </w:rPr>
              <w:t>н/д</w:t>
            </w:r>
          </w:p>
        </w:tc>
        <w:tc>
          <w:tcPr>
            <w:tcW w:w="415" w:type="pct"/>
            <w:vAlign w:val="center"/>
          </w:tcPr>
          <w:p w14:paraId="4F53DEC3"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5F95BEF9"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ECC3206"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4AA7C24E"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20D61808"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5064C1BF"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4469AA3B"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r>
      <w:tr w:rsidR="00A94948" w:rsidRPr="00290C5E" w14:paraId="6BF22EC9" w14:textId="77777777" w:rsidTr="001951C2">
        <w:trPr>
          <w:trHeight w:val="20"/>
        </w:trPr>
        <w:tc>
          <w:tcPr>
            <w:tcW w:w="1264" w:type="pct"/>
            <w:vAlign w:val="center"/>
          </w:tcPr>
          <w:p w14:paraId="3B5AC338" w14:textId="77777777" w:rsidR="00A94948" w:rsidRPr="00290C5E" w:rsidRDefault="00A94948" w:rsidP="001951C2">
            <w:pPr>
              <w:pStyle w:val="TableParagraph"/>
              <w:spacing w:line="240" w:lineRule="atLeast"/>
              <w:jc w:val="center"/>
              <w:rPr>
                <w:sz w:val="18"/>
                <w:szCs w:val="18"/>
                <w:lang w:val="ru-RU"/>
              </w:rPr>
            </w:pPr>
            <w:r w:rsidRPr="00290C5E">
              <w:rPr>
                <w:rFonts w:eastAsia="Times New Roman"/>
                <w:sz w:val="18"/>
                <w:szCs w:val="18"/>
                <w:lang w:val="ru-RU"/>
              </w:rPr>
              <w:t>2.Неподконтрольные расходы, в том числе:</w:t>
            </w:r>
          </w:p>
        </w:tc>
        <w:tc>
          <w:tcPr>
            <w:tcW w:w="415" w:type="pct"/>
            <w:vAlign w:val="center"/>
          </w:tcPr>
          <w:p w14:paraId="240020E0" w14:textId="77777777" w:rsidR="00A94948" w:rsidRPr="00290C5E" w:rsidRDefault="00A94948" w:rsidP="001951C2">
            <w:pPr>
              <w:pStyle w:val="TableParagraph"/>
              <w:spacing w:line="240" w:lineRule="atLeast"/>
              <w:jc w:val="center"/>
              <w:rPr>
                <w:rFonts w:eastAsia="Times New Roman"/>
                <w:sz w:val="18"/>
                <w:szCs w:val="18"/>
              </w:rPr>
            </w:pPr>
            <w:r w:rsidRPr="00290C5E">
              <w:rPr>
                <w:rFonts w:eastAsia="Times New Roman"/>
                <w:sz w:val="18"/>
                <w:szCs w:val="18"/>
              </w:rPr>
              <w:t>тыс. руб</w:t>
            </w:r>
          </w:p>
        </w:tc>
        <w:tc>
          <w:tcPr>
            <w:tcW w:w="415" w:type="pct"/>
            <w:vAlign w:val="center"/>
          </w:tcPr>
          <w:p w14:paraId="33F9E993" w14:textId="77777777" w:rsidR="00A94948" w:rsidRPr="00290C5E" w:rsidRDefault="00A94948" w:rsidP="001951C2">
            <w:pPr>
              <w:pStyle w:val="TableParagraph"/>
              <w:spacing w:line="240" w:lineRule="atLeast"/>
              <w:jc w:val="center"/>
              <w:rPr>
                <w:rFonts w:eastAsia="Times New Roman"/>
                <w:sz w:val="18"/>
                <w:szCs w:val="18"/>
                <w:lang w:val="ru-RU"/>
              </w:rPr>
            </w:pPr>
            <w:r>
              <w:rPr>
                <w:rFonts w:eastAsia="Times New Roman"/>
                <w:sz w:val="18"/>
                <w:szCs w:val="18"/>
                <w:lang w:val="ru-RU"/>
              </w:rPr>
              <w:t>н/д</w:t>
            </w:r>
          </w:p>
        </w:tc>
        <w:tc>
          <w:tcPr>
            <w:tcW w:w="415" w:type="pct"/>
            <w:vAlign w:val="center"/>
          </w:tcPr>
          <w:p w14:paraId="158268B9"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46F83D26"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3C4EC0A2"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3440DAEC"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371B61EE"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3088CB44"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AEAC773"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r>
      <w:tr w:rsidR="00A94948" w:rsidRPr="00290C5E" w14:paraId="7ACDF4AD" w14:textId="77777777" w:rsidTr="001951C2">
        <w:trPr>
          <w:trHeight w:val="20"/>
        </w:trPr>
        <w:tc>
          <w:tcPr>
            <w:tcW w:w="1264" w:type="pct"/>
            <w:vAlign w:val="center"/>
          </w:tcPr>
          <w:p w14:paraId="44F9D512" w14:textId="77777777" w:rsidR="00A94948" w:rsidRPr="00290C5E" w:rsidRDefault="00A94948" w:rsidP="001951C2">
            <w:pPr>
              <w:pStyle w:val="TableParagraph"/>
              <w:spacing w:line="240" w:lineRule="atLeast"/>
              <w:jc w:val="center"/>
              <w:rPr>
                <w:sz w:val="18"/>
                <w:szCs w:val="18"/>
                <w:lang w:val="ru-RU"/>
              </w:rPr>
            </w:pPr>
            <w:r w:rsidRPr="00290C5E">
              <w:rPr>
                <w:rFonts w:eastAsia="Times New Roman"/>
                <w:i/>
                <w:iCs/>
                <w:sz w:val="18"/>
                <w:szCs w:val="18"/>
                <w:lang w:val="ru-RU"/>
              </w:rPr>
              <w:t xml:space="preserve">- расходы на оплату услуг, оказываемых </w:t>
            </w:r>
            <w:r w:rsidRPr="00290C5E">
              <w:rPr>
                <w:rFonts w:eastAsia="Times New Roman"/>
                <w:i/>
                <w:iCs/>
                <w:sz w:val="18"/>
                <w:szCs w:val="18"/>
                <w:lang w:val="ru-RU"/>
              </w:rPr>
              <w:lastRenderedPageBreak/>
              <w:t>организациями, осуществляющими регулируемые виды деятельности</w:t>
            </w:r>
          </w:p>
        </w:tc>
        <w:tc>
          <w:tcPr>
            <w:tcW w:w="415" w:type="pct"/>
            <w:vAlign w:val="center"/>
          </w:tcPr>
          <w:p w14:paraId="3F6FFDB6" w14:textId="77777777" w:rsidR="00A94948" w:rsidRPr="00290C5E" w:rsidRDefault="00A94948" w:rsidP="001951C2">
            <w:pPr>
              <w:pStyle w:val="TableParagraph"/>
              <w:spacing w:line="240" w:lineRule="atLeast"/>
              <w:jc w:val="center"/>
              <w:rPr>
                <w:rFonts w:eastAsia="Times New Roman"/>
                <w:sz w:val="18"/>
                <w:szCs w:val="18"/>
              </w:rPr>
            </w:pPr>
            <w:r w:rsidRPr="00290C5E">
              <w:rPr>
                <w:rFonts w:eastAsia="Times New Roman"/>
                <w:i/>
                <w:iCs/>
                <w:sz w:val="18"/>
                <w:szCs w:val="18"/>
              </w:rPr>
              <w:lastRenderedPageBreak/>
              <w:t>тыс. руб</w:t>
            </w:r>
          </w:p>
        </w:tc>
        <w:tc>
          <w:tcPr>
            <w:tcW w:w="415" w:type="pct"/>
            <w:vAlign w:val="center"/>
          </w:tcPr>
          <w:p w14:paraId="466517B8"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2F4BB733"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6BFF2B4"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CCE8855"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6A50ED68"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3DB0A864"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3D38D69A"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488D965B"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r>
      <w:tr w:rsidR="00A94948" w:rsidRPr="00290C5E" w14:paraId="492277BC" w14:textId="77777777" w:rsidTr="001951C2">
        <w:trPr>
          <w:trHeight w:val="20"/>
        </w:trPr>
        <w:tc>
          <w:tcPr>
            <w:tcW w:w="1264" w:type="pct"/>
            <w:vAlign w:val="center"/>
          </w:tcPr>
          <w:p w14:paraId="4A3085F6" w14:textId="77777777" w:rsidR="00A94948" w:rsidRPr="00290C5E" w:rsidRDefault="00A94948" w:rsidP="001951C2">
            <w:pPr>
              <w:pStyle w:val="TableParagraph"/>
              <w:spacing w:line="240" w:lineRule="atLeast"/>
              <w:jc w:val="center"/>
              <w:rPr>
                <w:sz w:val="18"/>
                <w:szCs w:val="18"/>
                <w:lang w:val="ru-RU"/>
              </w:rPr>
            </w:pPr>
            <w:r w:rsidRPr="00290C5E">
              <w:rPr>
                <w:rFonts w:eastAsia="Times New Roman"/>
                <w:i/>
                <w:iCs/>
                <w:sz w:val="18"/>
                <w:szCs w:val="18"/>
                <w:lang w:val="ru-RU"/>
              </w:rPr>
              <w:t>- расходы на уплату налогов, сборов и других обязательных платежей, включая плату за выбросы и сбросы загрязняющих веществ в окужающую среду в пределах установленных нормативов и (или) лимитов, а также расходы на обязательное страхование</w:t>
            </w:r>
          </w:p>
        </w:tc>
        <w:tc>
          <w:tcPr>
            <w:tcW w:w="415" w:type="pct"/>
            <w:vAlign w:val="center"/>
          </w:tcPr>
          <w:p w14:paraId="4290049C" w14:textId="77777777" w:rsidR="00A94948" w:rsidRPr="00290C5E" w:rsidRDefault="00A94948" w:rsidP="001951C2">
            <w:pPr>
              <w:pStyle w:val="TableParagraph"/>
              <w:spacing w:line="240" w:lineRule="atLeast"/>
              <w:jc w:val="center"/>
              <w:rPr>
                <w:rFonts w:eastAsia="Times New Roman"/>
                <w:sz w:val="18"/>
                <w:szCs w:val="18"/>
              </w:rPr>
            </w:pPr>
            <w:r w:rsidRPr="00290C5E">
              <w:rPr>
                <w:rFonts w:eastAsia="Times New Roman"/>
                <w:i/>
                <w:iCs/>
                <w:sz w:val="18"/>
                <w:szCs w:val="18"/>
              </w:rPr>
              <w:t>тыс. руб</w:t>
            </w:r>
          </w:p>
        </w:tc>
        <w:tc>
          <w:tcPr>
            <w:tcW w:w="415" w:type="pct"/>
            <w:vAlign w:val="center"/>
          </w:tcPr>
          <w:p w14:paraId="2A0DB123"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6A5144BC"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4AC6C2E7"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462FF341"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3893EE90"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1E33DE03"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46D8C872"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58E8F77"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r>
      <w:tr w:rsidR="00A94948" w:rsidRPr="00290C5E" w14:paraId="6452CC9C" w14:textId="77777777" w:rsidTr="001951C2">
        <w:trPr>
          <w:trHeight w:val="20"/>
        </w:trPr>
        <w:tc>
          <w:tcPr>
            <w:tcW w:w="1264" w:type="pct"/>
            <w:vAlign w:val="center"/>
          </w:tcPr>
          <w:p w14:paraId="4A584748" w14:textId="77777777" w:rsidR="00A94948" w:rsidRPr="00290C5E" w:rsidRDefault="00A94948" w:rsidP="001951C2">
            <w:pPr>
              <w:pStyle w:val="TableParagraph"/>
              <w:spacing w:line="240" w:lineRule="atLeast"/>
              <w:jc w:val="center"/>
              <w:rPr>
                <w:sz w:val="18"/>
                <w:szCs w:val="18"/>
              </w:rPr>
            </w:pPr>
            <w:r w:rsidRPr="00290C5E">
              <w:rPr>
                <w:rFonts w:eastAsia="Times New Roman"/>
                <w:i/>
                <w:iCs/>
                <w:sz w:val="18"/>
                <w:szCs w:val="18"/>
              </w:rPr>
              <w:t>- концессионная плата</w:t>
            </w:r>
          </w:p>
        </w:tc>
        <w:tc>
          <w:tcPr>
            <w:tcW w:w="415" w:type="pct"/>
            <w:vAlign w:val="center"/>
          </w:tcPr>
          <w:p w14:paraId="37B362C8" w14:textId="77777777" w:rsidR="00A94948" w:rsidRPr="00290C5E" w:rsidRDefault="00A94948" w:rsidP="001951C2">
            <w:pPr>
              <w:pStyle w:val="TableParagraph"/>
              <w:spacing w:line="240" w:lineRule="atLeast"/>
              <w:jc w:val="center"/>
              <w:rPr>
                <w:rFonts w:eastAsia="Times New Roman"/>
                <w:sz w:val="18"/>
                <w:szCs w:val="18"/>
              </w:rPr>
            </w:pPr>
            <w:r w:rsidRPr="00290C5E">
              <w:rPr>
                <w:rFonts w:eastAsia="Times New Roman"/>
                <w:i/>
                <w:iCs/>
                <w:sz w:val="18"/>
                <w:szCs w:val="18"/>
              </w:rPr>
              <w:t>тыс. руб</w:t>
            </w:r>
          </w:p>
        </w:tc>
        <w:tc>
          <w:tcPr>
            <w:tcW w:w="415" w:type="pct"/>
            <w:vAlign w:val="center"/>
          </w:tcPr>
          <w:p w14:paraId="77E17363"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1F1489EA"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71FB8DAD"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5A77247A"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27BF3543"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6D6B161E"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403C6161"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6770900A"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r>
      <w:tr w:rsidR="00A94948" w:rsidRPr="00290C5E" w14:paraId="772A5ADF" w14:textId="77777777" w:rsidTr="001951C2">
        <w:trPr>
          <w:trHeight w:val="20"/>
        </w:trPr>
        <w:tc>
          <w:tcPr>
            <w:tcW w:w="1264" w:type="pct"/>
            <w:vAlign w:val="center"/>
          </w:tcPr>
          <w:p w14:paraId="57807BF9" w14:textId="77777777" w:rsidR="00A94948" w:rsidRPr="00290C5E" w:rsidRDefault="00A94948" w:rsidP="001951C2">
            <w:pPr>
              <w:pStyle w:val="TableParagraph"/>
              <w:spacing w:line="240" w:lineRule="atLeast"/>
              <w:jc w:val="center"/>
              <w:rPr>
                <w:sz w:val="18"/>
                <w:szCs w:val="18"/>
              </w:rPr>
            </w:pPr>
            <w:r w:rsidRPr="00290C5E">
              <w:rPr>
                <w:rFonts w:eastAsia="Times New Roman"/>
                <w:i/>
                <w:iCs/>
                <w:sz w:val="18"/>
                <w:szCs w:val="18"/>
              </w:rPr>
              <w:t>- арендная плата</w:t>
            </w:r>
          </w:p>
        </w:tc>
        <w:tc>
          <w:tcPr>
            <w:tcW w:w="415" w:type="pct"/>
            <w:vAlign w:val="center"/>
          </w:tcPr>
          <w:p w14:paraId="7720F099" w14:textId="77777777" w:rsidR="00A94948" w:rsidRPr="00290C5E" w:rsidRDefault="00A94948" w:rsidP="001951C2">
            <w:pPr>
              <w:pStyle w:val="TableParagraph"/>
              <w:spacing w:line="240" w:lineRule="atLeast"/>
              <w:jc w:val="center"/>
              <w:rPr>
                <w:rFonts w:eastAsia="Times New Roman"/>
                <w:sz w:val="18"/>
                <w:szCs w:val="18"/>
              </w:rPr>
            </w:pPr>
            <w:r w:rsidRPr="00290C5E">
              <w:rPr>
                <w:rFonts w:eastAsia="Times New Roman"/>
                <w:i/>
                <w:iCs/>
                <w:sz w:val="18"/>
                <w:szCs w:val="18"/>
              </w:rPr>
              <w:t>тыс. руб</w:t>
            </w:r>
          </w:p>
        </w:tc>
        <w:tc>
          <w:tcPr>
            <w:tcW w:w="415" w:type="pct"/>
            <w:vAlign w:val="center"/>
          </w:tcPr>
          <w:p w14:paraId="45BB0210"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324AE99E"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7EF12903"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4BF5766"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3B88888C"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7FEB27F1"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7B683485"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67B3C8C7"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r>
      <w:tr w:rsidR="00A94948" w:rsidRPr="00290C5E" w14:paraId="691E78D1" w14:textId="77777777" w:rsidTr="001951C2">
        <w:trPr>
          <w:trHeight w:val="20"/>
        </w:trPr>
        <w:tc>
          <w:tcPr>
            <w:tcW w:w="1264" w:type="pct"/>
            <w:vAlign w:val="center"/>
          </w:tcPr>
          <w:p w14:paraId="2EED2263" w14:textId="77777777" w:rsidR="00A94948" w:rsidRPr="00290C5E" w:rsidRDefault="00A94948" w:rsidP="001951C2">
            <w:pPr>
              <w:pStyle w:val="TableParagraph"/>
              <w:spacing w:line="240" w:lineRule="atLeast"/>
              <w:jc w:val="center"/>
              <w:rPr>
                <w:sz w:val="18"/>
                <w:szCs w:val="18"/>
              </w:rPr>
            </w:pPr>
            <w:r w:rsidRPr="00290C5E">
              <w:rPr>
                <w:rFonts w:eastAsia="Times New Roman"/>
                <w:i/>
                <w:iCs/>
                <w:sz w:val="18"/>
                <w:szCs w:val="18"/>
              </w:rPr>
              <w:t>- отчисления на социальные нужды</w:t>
            </w:r>
          </w:p>
        </w:tc>
        <w:tc>
          <w:tcPr>
            <w:tcW w:w="415" w:type="pct"/>
            <w:vAlign w:val="center"/>
          </w:tcPr>
          <w:p w14:paraId="5A4CEFBA" w14:textId="77777777" w:rsidR="00A94948" w:rsidRPr="00290C5E" w:rsidRDefault="00A94948" w:rsidP="001951C2">
            <w:pPr>
              <w:pStyle w:val="TableParagraph"/>
              <w:spacing w:line="240" w:lineRule="atLeast"/>
              <w:jc w:val="center"/>
              <w:rPr>
                <w:rFonts w:eastAsia="Times New Roman"/>
                <w:sz w:val="18"/>
                <w:szCs w:val="18"/>
              </w:rPr>
            </w:pPr>
            <w:r w:rsidRPr="00290C5E">
              <w:rPr>
                <w:rFonts w:eastAsia="Times New Roman"/>
                <w:i/>
                <w:iCs/>
                <w:sz w:val="18"/>
                <w:szCs w:val="18"/>
              </w:rPr>
              <w:t>тыс. руб</w:t>
            </w:r>
          </w:p>
        </w:tc>
        <w:tc>
          <w:tcPr>
            <w:tcW w:w="415" w:type="pct"/>
            <w:vAlign w:val="center"/>
          </w:tcPr>
          <w:p w14:paraId="5495A283"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B8863AB"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A645611"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46466D78"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16E25D47"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521279E"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63F97C10"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75195D55"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r>
      <w:tr w:rsidR="00A94948" w:rsidRPr="00290C5E" w14:paraId="06ABEF27" w14:textId="77777777" w:rsidTr="001951C2">
        <w:trPr>
          <w:trHeight w:val="20"/>
        </w:trPr>
        <w:tc>
          <w:tcPr>
            <w:tcW w:w="1264" w:type="pct"/>
            <w:vAlign w:val="center"/>
          </w:tcPr>
          <w:p w14:paraId="510DDC57" w14:textId="77777777" w:rsidR="00A94948" w:rsidRPr="00290C5E" w:rsidRDefault="00A94948" w:rsidP="001951C2">
            <w:pPr>
              <w:pStyle w:val="TableParagraph"/>
              <w:spacing w:line="240" w:lineRule="atLeast"/>
              <w:jc w:val="center"/>
              <w:rPr>
                <w:sz w:val="18"/>
                <w:szCs w:val="18"/>
                <w:lang w:val="ru-RU"/>
              </w:rPr>
            </w:pPr>
            <w:r w:rsidRPr="00290C5E">
              <w:rPr>
                <w:rFonts w:eastAsia="Times New Roman"/>
                <w:i/>
                <w:iCs/>
                <w:sz w:val="18"/>
                <w:szCs w:val="18"/>
                <w:lang w:val="ru-RU"/>
              </w:rPr>
              <w:t>- амортизация основных средств и нематериальных активов</w:t>
            </w:r>
          </w:p>
        </w:tc>
        <w:tc>
          <w:tcPr>
            <w:tcW w:w="415" w:type="pct"/>
            <w:vAlign w:val="center"/>
          </w:tcPr>
          <w:p w14:paraId="1BCADD75" w14:textId="77777777" w:rsidR="00A94948" w:rsidRPr="00290C5E" w:rsidRDefault="00A94948" w:rsidP="001951C2">
            <w:pPr>
              <w:pStyle w:val="TableParagraph"/>
              <w:spacing w:line="240" w:lineRule="atLeast"/>
              <w:jc w:val="center"/>
              <w:rPr>
                <w:rFonts w:eastAsia="Times New Roman"/>
                <w:sz w:val="18"/>
                <w:szCs w:val="18"/>
              </w:rPr>
            </w:pPr>
            <w:r w:rsidRPr="00290C5E">
              <w:rPr>
                <w:rFonts w:eastAsia="Times New Roman"/>
                <w:i/>
                <w:iCs/>
                <w:sz w:val="18"/>
                <w:szCs w:val="18"/>
              </w:rPr>
              <w:t>тыс. руб</w:t>
            </w:r>
          </w:p>
        </w:tc>
        <w:tc>
          <w:tcPr>
            <w:tcW w:w="415" w:type="pct"/>
            <w:vAlign w:val="center"/>
          </w:tcPr>
          <w:p w14:paraId="509EA1E7"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70B5F0EF"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EE8EEBF"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191BDAD9"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5CA778EB"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1FD6B128"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A570096"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46BE1EAF"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r>
      <w:tr w:rsidR="00A94948" w:rsidRPr="00290C5E" w14:paraId="4BF02CFC" w14:textId="77777777" w:rsidTr="001951C2">
        <w:trPr>
          <w:trHeight w:val="20"/>
        </w:trPr>
        <w:tc>
          <w:tcPr>
            <w:tcW w:w="1264" w:type="pct"/>
            <w:vAlign w:val="center"/>
          </w:tcPr>
          <w:p w14:paraId="0D025AE7" w14:textId="77777777" w:rsidR="00A94948" w:rsidRPr="00290C5E" w:rsidRDefault="00A94948" w:rsidP="001951C2">
            <w:pPr>
              <w:pStyle w:val="TableParagraph"/>
              <w:spacing w:line="240" w:lineRule="atLeast"/>
              <w:jc w:val="center"/>
              <w:rPr>
                <w:sz w:val="18"/>
                <w:szCs w:val="18"/>
              </w:rPr>
            </w:pPr>
            <w:r w:rsidRPr="00290C5E">
              <w:rPr>
                <w:rFonts w:eastAsia="Times New Roman"/>
                <w:i/>
                <w:iCs/>
                <w:sz w:val="18"/>
                <w:szCs w:val="18"/>
              </w:rPr>
              <w:t>- налог на прибыль</w:t>
            </w:r>
          </w:p>
        </w:tc>
        <w:tc>
          <w:tcPr>
            <w:tcW w:w="415" w:type="pct"/>
            <w:vAlign w:val="center"/>
          </w:tcPr>
          <w:p w14:paraId="2E65F815" w14:textId="77777777" w:rsidR="00A94948" w:rsidRPr="00290C5E" w:rsidRDefault="00A94948" w:rsidP="001951C2">
            <w:pPr>
              <w:pStyle w:val="TableParagraph"/>
              <w:spacing w:line="240" w:lineRule="atLeast"/>
              <w:jc w:val="center"/>
              <w:rPr>
                <w:rFonts w:eastAsia="Times New Roman"/>
                <w:sz w:val="18"/>
                <w:szCs w:val="18"/>
              </w:rPr>
            </w:pPr>
            <w:r w:rsidRPr="00290C5E">
              <w:rPr>
                <w:rFonts w:eastAsia="Times New Roman"/>
                <w:i/>
                <w:iCs/>
                <w:sz w:val="18"/>
                <w:szCs w:val="18"/>
              </w:rPr>
              <w:t>тыс. руб</w:t>
            </w:r>
          </w:p>
        </w:tc>
        <w:tc>
          <w:tcPr>
            <w:tcW w:w="415" w:type="pct"/>
            <w:vAlign w:val="center"/>
          </w:tcPr>
          <w:p w14:paraId="18EAFEE5"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A4152B0"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70DE5F5"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3B3BAE70"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7B9FCEA2"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3CC715C9"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3C9BA074"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39675337"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r>
      <w:tr w:rsidR="00A94948" w:rsidRPr="00290C5E" w14:paraId="3C3DAE15" w14:textId="77777777" w:rsidTr="001951C2">
        <w:trPr>
          <w:trHeight w:val="20"/>
        </w:trPr>
        <w:tc>
          <w:tcPr>
            <w:tcW w:w="1264" w:type="pct"/>
            <w:vAlign w:val="center"/>
          </w:tcPr>
          <w:p w14:paraId="57FAAEBD" w14:textId="77777777" w:rsidR="00A94948" w:rsidRPr="00290C5E" w:rsidRDefault="00A94948" w:rsidP="001951C2">
            <w:pPr>
              <w:pStyle w:val="TableParagraph"/>
              <w:spacing w:line="240" w:lineRule="atLeast"/>
              <w:jc w:val="center"/>
              <w:rPr>
                <w:sz w:val="18"/>
                <w:szCs w:val="18"/>
              </w:rPr>
            </w:pPr>
            <w:r w:rsidRPr="00290C5E">
              <w:rPr>
                <w:rFonts w:eastAsia="Times New Roman"/>
                <w:i/>
                <w:iCs/>
                <w:sz w:val="18"/>
                <w:szCs w:val="18"/>
              </w:rPr>
              <w:t>Прочие расходы</w:t>
            </w:r>
          </w:p>
        </w:tc>
        <w:tc>
          <w:tcPr>
            <w:tcW w:w="415" w:type="pct"/>
            <w:vAlign w:val="center"/>
          </w:tcPr>
          <w:p w14:paraId="470E77C7" w14:textId="77777777" w:rsidR="00A94948" w:rsidRPr="00290C5E" w:rsidRDefault="00A94948" w:rsidP="001951C2">
            <w:pPr>
              <w:pStyle w:val="TableParagraph"/>
              <w:spacing w:line="240" w:lineRule="atLeast"/>
              <w:jc w:val="center"/>
              <w:rPr>
                <w:rFonts w:eastAsia="Times New Roman"/>
                <w:sz w:val="18"/>
                <w:szCs w:val="18"/>
              </w:rPr>
            </w:pPr>
            <w:r w:rsidRPr="00290C5E">
              <w:rPr>
                <w:rFonts w:eastAsia="Times New Roman"/>
                <w:i/>
                <w:iCs/>
                <w:sz w:val="18"/>
                <w:szCs w:val="18"/>
              </w:rPr>
              <w:t>тыс. руб</w:t>
            </w:r>
          </w:p>
        </w:tc>
        <w:tc>
          <w:tcPr>
            <w:tcW w:w="415" w:type="pct"/>
            <w:vAlign w:val="center"/>
          </w:tcPr>
          <w:p w14:paraId="1115F572"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1275DC53"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4E9221AF"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572325FE"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7A755EEE"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3C7D29E"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23E79825"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6C48562"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r>
      <w:tr w:rsidR="00A94948" w:rsidRPr="00290C5E" w14:paraId="26F932AD" w14:textId="77777777" w:rsidTr="001951C2">
        <w:trPr>
          <w:trHeight w:val="20"/>
        </w:trPr>
        <w:tc>
          <w:tcPr>
            <w:tcW w:w="1264" w:type="pct"/>
            <w:vAlign w:val="center"/>
          </w:tcPr>
          <w:p w14:paraId="254C3F49" w14:textId="77777777" w:rsidR="00A94948" w:rsidRPr="00290C5E" w:rsidRDefault="00A94948" w:rsidP="001951C2">
            <w:pPr>
              <w:pStyle w:val="TableParagraph"/>
              <w:spacing w:line="240" w:lineRule="atLeast"/>
              <w:jc w:val="center"/>
              <w:rPr>
                <w:sz w:val="18"/>
                <w:szCs w:val="18"/>
                <w:lang w:val="ru-RU"/>
              </w:rPr>
            </w:pPr>
            <w:r w:rsidRPr="00290C5E">
              <w:rPr>
                <w:rFonts w:eastAsia="Times New Roman"/>
                <w:sz w:val="18"/>
                <w:szCs w:val="18"/>
                <w:lang w:val="ru-RU"/>
              </w:rPr>
              <w:t>3.Расходы на приобретение (производство) энергетических ресурсов, холодной воды и теплоносителя, в том числе:</w:t>
            </w:r>
          </w:p>
        </w:tc>
        <w:tc>
          <w:tcPr>
            <w:tcW w:w="415" w:type="pct"/>
            <w:vAlign w:val="center"/>
          </w:tcPr>
          <w:p w14:paraId="79249D52" w14:textId="77777777" w:rsidR="00A94948" w:rsidRPr="00290C5E" w:rsidRDefault="00A94948" w:rsidP="001951C2">
            <w:pPr>
              <w:pStyle w:val="TableParagraph"/>
              <w:spacing w:line="240" w:lineRule="atLeast"/>
              <w:jc w:val="center"/>
              <w:rPr>
                <w:rFonts w:eastAsia="Times New Roman"/>
                <w:sz w:val="18"/>
                <w:szCs w:val="18"/>
              </w:rPr>
            </w:pPr>
            <w:r w:rsidRPr="00290C5E">
              <w:rPr>
                <w:rFonts w:eastAsia="Times New Roman"/>
                <w:sz w:val="18"/>
                <w:szCs w:val="18"/>
              </w:rPr>
              <w:t>тыс. руб</w:t>
            </w:r>
          </w:p>
        </w:tc>
        <w:tc>
          <w:tcPr>
            <w:tcW w:w="415" w:type="pct"/>
            <w:vAlign w:val="center"/>
          </w:tcPr>
          <w:p w14:paraId="0CB44FC6"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7C651181"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4C5D7301"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3811D1FE"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1EB1D4F1"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2742E8F6"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4CEFDCD0"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28F7014A"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r>
      <w:tr w:rsidR="00A94948" w:rsidRPr="00290C5E" w14:paraId="4FC5CEDD" w14:textId="77777777" w:rsidTr="001951C2">
        <w:trPr>
          <w:trHeight w:val="20"/>
        </w:trPr>
        <w:tc>
          <w:tcPr>
            <w:tcW w:w="1264" w:type="pct"/>
            <w:vAlign w:val="center"/>
          </w:tcPr>
          <w:p w14:paraId="4119D291" w14:textId="77777777" w:rsidR="00A94948" w:rsidRPr="00290C5E" w:rsidRDefault="00A94948" w:rsidP="001951C2">
            <w:pPr>
              <w:pStyle w:val="TableParagraph"/>
              <w:spacing w:line="240" w:lineRule="atLeast"/>
              <w:jc w:val="center"/>
              <w:rPr>
                <w:sz w:val="18"/>
                <w:szCs w:val="18"/>
                <w:lang w:val="ru-RU"/>
              </w:rPr>
            </w:pPr>
            <w:r w:rsidRPr="00290C5E">
              <w:rPr>
                <w:rFonts w:eastAsia="Times New Roman"/>
                <w:sz w:val="18"/>
                <w:szCs w:val="18"/>
                <w:lang w:val="ru-RU"/>
              </w:rPr>
              <w:t>4.Нормативная прибыль, в том числе:</w:t>
            </w:r>
          </w:p>
        </w:tc>
        <w:tc>
          <w:tcPr>
            <w:tcW w:w="415" w:type="pct"/>
            <w:vAlign w:val="center"/>
          </w:tcPr>
          <w:p w14:paraId="16AFD59A" w14:textId="77777777" w:rsidR="00A94948" w:rsidRPr="00290C5E" w:rsidRDefault="00A94948" w:rsidP="001951C2">
            <w:pPr>
              <w:pStyle w:val="TableParagraph"/>
              <w:spacing w:line="240" w:lineRule="atLeast"/>
              <w:jc w:val="center"/>
              <w:rPr>
                <w:rFonts w:eastAsia="Times New Roman"/>
                <w:sz w:val="18"/>
                <w:szCs w:val="18"/>
              </w:rPr>
            </w:pPr>
            <w:r w:rsidRPr="00290C5E">
              <w:rPr>
                <w:rFonts w:eastAsia="Times New Roman"/>
                <w:sz w:val="18"/>
                <w:szCs w:val="18"/>
              </w:rPr>
              <w:t>тыс. руб</w:t>
            </w:r>
          </w:p>
        </w:tc>
        <w:tc>
          <w:tcPr>
            <w:tcW w:w="415" w:type="pct"/>
            <w:vAlign w:val="center"/>
          </w:tcPr>
          <w:p w14:paraId="72A22F03"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52F27D86"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3BC66C33"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4631B74B"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7C519F1F"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62525129"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B007720"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2BE6C950"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r>
      <w:tr w:rsidR="00A94948" w:rsidRPr="00290C5E" w14:paraId="0B6FB43E" w14:textId="77777777" w:rsidTr="001951C2">
        <w:trPr>
          <w:trHeight w:val="20"/>
        </w:trPr>
        <w:tc>
          <w:tcPr>
            <w:tcW w:w="1264" w:type="pct"/>
            <w:vAlign w:val="center"/>
          </w:tcPr>
          <w:p w14:paraId="729DD517" w14:textId="77777777" w:rsidR="00A94948" w:rsidRPr="00290C5E" w:rsidRDefault="00A94948" w:rsidP="001951C2">
            <w:pPr>
              <w:pStyle w:val="TableParagraph"/>
              <w:spacing w:line="240" w:lineRule="atLeast"/>
              <w:jc w:val="center"/>
              <w:rPr>
                <w:sz w:val="18"/>
                <w:szCs w:val="18"/>
                <w:lang w:val="ru-RU"/>
              </w:rPr>
            </w:pPr>
            <w:r w:rsidRPr="00290C5E">
              <w:rPr>
                <w:rFonts w:eastAsia="Times New Roman"/>
                <w:sz w:val="18"/>
                <w:szCs w:val="18"/>
                <w:lang w:val="ru-RU"/>
              </w:rPr>
              <w:t>5.Расчетная предпринимательская прибыль гарантирующей организации</w:t>
            </w:r>
          </w:p>
        </w:tc>
        <w:tc>
          <w:tcPr>
            <w:tcW w:w="415" w:type="pct"/>
            <w:vAlign w:val="center"/>
          </w:tcPr>
          <w:p w14:paraId="2C04C745" w14:textId="77777777" w:rsidR="00A94948" w:rsidRPr="00290C5E" w:rsidRDefault="00A94948" w:rsidP="001951C2">
            <w:pPr>
              <w:pStyle w:val="TableParagraph"/>
              <w:spacing w:line="240" w:lineRule="atLeast"/>
              <w:jc w:val="center"/>
              <w:rPr>
                <w:rFonts w:eastAsia="Times New Roman"/>
                <w:sz w:val="18"/>
                <w:szCs w:val="18"/>
              </w:rPr>
            </w:pPr>
            <w:r w:rsidRPr="00290C5E">
              <w:rPr>
                <w:rFonts w:eastAsia="Times New Roman"/>
                <w:sz w:val="18"/>
                <w:szCs w:val="18"/>
              </w:rPr>
              <w:t>тыс. руб</w:t>
            </w:r>
          </w:p>
        </w:tc>
        <w:tc>
          <w:tcPr>
            <w:tcW w:w="415" w:type="pct"/>
            <w:vAlign w:val="center"/>
          </w:tcPr>
          <w:p w14:paraId="4E5D7BE8"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736744F3"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5BCD1E07"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6705E734"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6883AEF9"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1EDC74AE"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0A74F21C"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4378C6CE"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r>
      <w:tr w:rsidR="00A94948" w:rsidRPr="00290C5E" w14:paraId="3B935CB4" w14:textId="77777777" w:rsidTr="001951C2">
        <w:trPr>
          <w:trHeight w:val="20"/>
        </w:trPr>
        <w:tc>
          <w:tcPr>
            <w:tcW w:w="1264" w:type="pct"/>
            <w:vAlign w:val="center"/>
          </w:tcPr>
          <w:p w14:paraId="5762551C" w14:textId="77777777" w:rsidR="00A94948" w:rsidRPr="00290C5E" w:rsidRDefault="00A94948" w:rsidP="001951C2">
            <w:pPr>
              <w:pStyle w:val="TableParagraph"/>
              <w:spacing w:line="240" w:lineRule="atLeast"/>
              <w:jc w:val="center"/>
              <w:rPr>
                <w:rFonts w:eastAsia="Times New Roman"/>
                <w:sz w:val="18"/>
                <w:szCs w:val="18"/>
              </w:rPr>
            </w:pPr>
            <w:r w:rsidRPr="00290C5E">
              <w:rPr>
                <w:rFonts w:eastAsia="Times New Roman"/>
                <w:b/>
                <w:bCs/>
                <w:sz w:val="18"/>
                <w:szCs w:val="18"/>
              </w:rPr>
              <w:t>Итого необходимая валовая выручка</w:t>
            </w:r>
          </w:p>
        </w:tc>
        <w:tc>
          <w:tcPr>
            <w:tcW w:w="415" w:type="pct"/>
            <w:vAlign w:val="center"/>
          </w:tcPr>
          <w:p w14:paraId="726801EA" w14:textId="77777777" w:rsidR="00A94948" w:rsidRPr="00290C5E" w:rsidRDefault="00A94948" w:rsidP="001951C2">
            <w:pPr>
              <w:pStyle w:val="TableParagraph"/>
              <w:spacing w:line="240" w:lineRule="atLeast"/>
              <w:jc w:val="center"/>
              <w:rPr>
                <w:rFonts w:eastAsia="Times New Roman"/>
                <w:sz w:val="18"/>
                <w:szCs w:val="18"/>
              </w:rPr>
            </w:pPr>
            <w:r w:rsidRPr="00290C5E">
              <w:rPr>
                <w:rFonts w:eastAsia="Times New Roman"/>
                <w:b/>
                <w:bCs/>
                <w:sz w:val="18"/>
                <w:szCs w:val="18"/>
              </w:rPr>
              <w:t>тыс. руб</w:t>
            </w:r>
          </w:p>
        </w:tc>
        <w:tc>
          <w:tcPr>
            <w:tcW w:w="415" w:type="pct"/>
            <w:vAlign w:val="center"/>
          </w:tcPr>
          <w:p w14:paraId="1B1E59AF"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766342CC"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59067D1A"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68FA24FC"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5F69CFE1"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7958DFFF"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6196441A"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c>
          <w:tcPr>
            <w:tcW w:w="415" w:type="pct"/>
            <w:vAlign w:val="center"/>
          </w:tcPr>
          <w:p w14:paraId="5CBF8D0F" w14:textId="77777777" w:rsidR="00A94948" w:rsidRPr="00290C5E" w:rsidRDefault="00A94948" w:rsidP="001951C2">
            <w:pPr>
              <w:pStyle w:val="TableParagraph"/>
              <w:spacing w:line="240" w:lineRule="atLeast"/>
              <w:jc w:val="center"/>
              <w:rPr>
                <w:rFonts w:eastAsia="Times New Roman"/>
                <w:sz w:val="18"/>
                <w:szCs w:val="18"/>
              </w:rPr>
            </w:pPr>
            <w:r>
              <w:rPr>
                <w:rFonts w:eastAsia="Times New Roman"/>
                <w:sz w:val="18"/>
                <w:szCs w:val="18"/>
                <w:lang w:val="ru-RU"/>
              </w:rPr>
              <w:t>н/д</w:t>
            </w:r>
          </w:p>
        </w:tc>
      </w:tr>
    </w:tbl>
    <w:p w14:paraId="6A6F34B1" w14:textId="77777777" w:rsidR="00045B9C" w:rsidRDefault="00724249" w:rsidP="00A94948">
      <w:pPr>
        <w:widowControl w:val="0"/>
        <w:spacing w:before="67" w:after="6" w:line="276" w:lineRule="auto"/>
        <w:ind w:left="112"/>
      </w:pPr>
    </w:p>
    <w:sectPr w:rsidR="00045B9C" w:rsidSect="003F6909">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6C16D3" w14:textId="77777777" w:rsidR="00724249" w:rsidRDefault="00724249" w:rsidP="00484663">
      <w:r>
        <w:separator/>
      </w:r>
    </w:p>
  </w:endnote>
  <w:endnote w:type="continuationSeparator" w:id="0">
    <w:p w14:paraId="64333F7C" w14:textId="77777777" w:rsidR="00724249" w:rsidRDefault="00724249" w:rsidP="00484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844059"/>
      <w:docPartObj>
        <w:docPartGallery w:val="Page Numbers (Bottom of Page)"/>
        <w:docPartUnique/>
      </w:docPartObj>
    </w:sdtPr>
    <w:sdtEndPr/>
    <w:sdtContent>
      <w:p w14:paraId="7E52E1B4" w14:textId="250B3FC3" w:rsidR="00C62BC7" w:rsidRDefault="00C62BC7">
        <w:pPr>
          <w:pStyle w:val="ac"/>
          <w:jc w:val="right"/>
        </w:pPr>
        <w:r>
          <w:fldChar w:fldCharType="begin"/>
        </w:r>
        <w:r>
          <w:instrText>PAGE   \* MERGEFORMAT</w:instrText>
        </w:r>
        <w:r>
          <w:fldChar w:fldCharType="separate"/>
        </w:r>
        <w:r w:rsidR="00B87222">
          <w:rPr>
            <w:noProof/>
          </w:rPr>
          <w:t>12</w:t>
        </w:r>
        <w:r>
          <w:fldChar w:fldCharType="end"/>
        </w:r>
      </w:p>
    </w:sdtContent>
  </w:sdt>
  <w:p w14:paraId="1D36D7BC" w14:textId="77777777" w:rsidR="00C62BC7" w:rsidRDefault="00C62BC7">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9091917"/>
      <w:docPartObj>
        <w:docPartGallery w:val="Page Numbers (Bottom of Page)"/>
        <w:docPartUnique/>
      </w:docPartObj>
    </w:sdtPr>
    <w:sdtEndPr/>
    <w:sdtContent>
      <w:p w14:paraId="3B3DDA62" w14:textId="5C6161F5" w:rsidR="00DF0504" w:rsidRDefault="00DF0504">
        <w:pPr>
          <w:pStyle w:val="ac"/>
          <w:jc w:val="right"/>
        </w:pPr>
        <w:r>
          <w:fldChar w:fldCharType="begin"/>
        </w:r>
        <w:r>
          <w:instrText>PAGE   \* MERGEFORMAT</w:instrText>
        </w:r>
        <w:r>
          <w:fldChar w:fldCharType="separate"/>
        </w:r>
        <w:r w:rsidR="00B87222">
          <w:rPr>
            <w:noProof/>
          </w:rPr>
          <w:t>36</w:t>
        </w:r>
        <w:r>
          <w:fldChar w:fldCharType="end"/>
        </w:r>
      </w:p>
    </w:sdtContent>
  </w:sdt>
  <w:p w14:paraId="41813FA8" w14:textId="424A6628" w:rsidR="001B3E48" w:rsidRDefault="001B3E48">
    <w:pPr>
      <w:pStyle w:val="af"/>
      <w:spacing w:line="14" w:lineRule="auto"/>
      <w:ind w:left="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68D283" w14:textId="77777777" w:rsidR="00724249" w:rsidRDefault="00724249" w:rsidP="00484663">
      <w:r>
        <w:separator/>
      </w:r>
    </w:p>
  </w:footnote>
  <w:footnote w:type="continuationSeparator" w:id="0">
    <w:p w14:paraId="0F502606" w14:textId="77777777" w:rsidR="00724249" w:rsidRDefault="00724249" w:rsidP="004846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402"/>
    <w:multiLevelType w:val="multilevel"/>
    <w:tmpl w:val="00000885"/>
    <w:lvl w:ilvl="0">
      <w:start w:val="1"/>
      <w:numFmt w:val="decimal"/>
      <w:lvlText w:val="%1"/>
      <w:lvlJc w:val="left"/>
      <w:pPr>
        <w:ind w:left="1033" w:hanging="850"/>
      </w:pPr>
    </w:lvl>
    <w:lvl w:ilvl="1">
      <w:start w:val="1"/>
      <w:numFmt w:val="decimal"/>
      <w:lvlText w:val="%1.%2"/>
      <w:lvlJc w:val="left"/>
      <w:pPr>
        <w:ind w:left="1033" w:hanging="850"/>
      </w:pPr>
    </w:lvl>
    <w:lvl w:ilvl="2">
      <w:start w:val="6"/>
      <w:numFmt w:val="decimal"/>
      <w:lvlText w:val="%1.%2.%3"/>
      <w:lvlJc w:val="left"/>
      <w:pPr>
        <w:ind w:left="1033" w:hanging="850"/>
      </w:pPr>
      <w:rPr>
        <w:rFonts w:ascii="Arial" w:hAnsi="Arial" w:cs="Arial"/>
        <w:b w:val="0"/>
        <w:bCs w:val="0"/>
        <w:sz w:val="24"/>
        <w:szCs w:val="24"/>
      </w:rPr>
    </w:lvl>
    <w:lvl w:ilvl="3">
      <w:numFmt w:val="bullet"/>
      <w:lvlText w:val=""/>
      <w:lvlJc w:val="left"/>
      <w:pPr>
        <w:ind w:left="1182" w:hanging="360"/>
      </w:pPr>
      <w:rPr>
        <w:rFonts w:ascii="Symbol" w:hAnsi="Symbol" w:cs="Symbol"/>
        <w:b w:val="0"/>
        <w:bCs w:val="0"/>
        <w:sz w:val="24"/>
        <w:szCs w:val="24"/>
      </w:rPr>
    </w:lvl>
    <w:lvl w:ilvl="4">
      <w:numFmt w:val="bullet"/>
      <w:lvlText w:val="•"/>
      <w:lvlJc w:val="left"/>
      <w:pPr>
        <w:ind w:left="3976" w:hanging="360"/>
      </w:pPr>
    </w:lvl>
    <w:lvl w:ilvl="5">
      <w:numFmt w:val="bullet"/>
      <w:lvlText w:val="•"/>
      <w:lvlJc w:val="left"/>
      <w:pPr>
        <w:ind w:left="4908" w:hanging="360"/>
      </w:pPr>
    </w:lvl>
    <w:lvl w:ilvl="6">
      <w:numFmt w:val="bullet"/>
      <w:lvlText w:val="•"/>
      <w:lvlJc w:val="left"/>
      <w:pPr>
        <w:ind w:left="5840" w:hanging="360"/>
      </w:pPr>
    </w:lvl>
    <w:lvl w:ilvl="7">
      <w:numFmt w:val="bullet"/>
      <w:lvlText w:val="•"/>
      <w:lvlJc w:val="left"/>
      <w:pPr>
        <w:ind w:left="6771" w:hanging="360"/>
      </w:pPr>
    </w:lvl>
    <w:lvl w:ilvl="8">
      <w:numFmt w:val="bullet"/>
      <w:lvlText w:val="•"/>
      <w:lvlJc w:val="left"/>
      <w:pPr>
        <w:ind w:left="7703" w:hanging="360"/>
      </w:pPr>
    </w:lvl>
  </w:abstractNum>
  <w:abstractNum w:abstractNumId="1" w15:restartNumberingAfterBreak="0">
    <w:nsid w:val="1E683A73"/>
    <w:multiLevelType w:val="hybridMultilevel"/>
    <w:tmpl w:val="24C28BFE"/>
    <w:lvl w:ilvl="0" w:tplc="25F6B460">
      <w:start w:val="1"/>
      <w:numFmt w:val="decimal"/>
      <w:lvlText w:val="%1."/>
      <w:lvlJc w:val="left"/>
      <w:pPr>
        <w:ind w:left="1558" w:hanging="720"/>
        <w:jc w:val="left"/>
      </w:pPr>
      <w:rPr>
        <w:rFonts w:ascii="Calibri" w:eastAsia="Calibri" w:hAnsi="Calibri" w:cs="Calibri" w:hint="default"/>
        <w:b w:val="0"/>
        <w:bCs w:val="0"/>
        <w:i w:val="0"/>
        <w:iCs w:val="0"/>
        <w:spacing w:val="-1"/>
        <w:w w:val="100"/>
        <w:sz w:val="28"/>
        <w:szCs w:val="28"/>
        <w:lang w:val="ru-RU" w:eastAsia="en-US" w:bidi="ar-SA"/>
      </w:rPr>
    </w:lvl>
    <w:lvl w:ilvl="1" w:tplc="4452904C">
      <w:numFmt w:val="bullet"/>
      <w:lvlText w:val="•"/>
      <w:lvlJc w:val="left"/>
      <w:pPr>
        <w:ind w:left="2420" w:hanging="720"/>
      </w:pPr>
      <w:rPr>
        <w:rFonts w:hint="default"/>
        <w:lang w:val="ru-RU" w:eastAsia="en-US" w:bidi="ar-SA"/>
      </w:rPr>
    </w:lvl>
    <w:lvl w:ilvl="2" w:tplc="52CCD944">
      <w:numFmt w:val="bullet"/>
      <w:lvlText w:val="•"/>
      <w:lvlJc w:val="left"/>
      <w:pPr>
        <w:ind w:left="3280" w:hanging="720"/>
      </w:pPr>
      <w:rPr>
        <w:rFonts w:hint="default"/>
        <w:lang w:val="ru-RU" w:eastAsia="en-US" w:bidi="ar-SA"/>
      </w:rPr>
    </w:lvl>
    <w:lvl w:ilvl="3" w:tplc="8A8A72BA">
      <w:numFmt w:val="bullet"/>
      <w:lvlText w:val="•"/>
      <w:lvlJc w:val="left"/>
      <w:pPr>
        <w:ind w:left="4141" w:hanging="720"/>
      </w:pPr>
      <w:rPr>
        <w:rFonts w:hint="default"/>
        <w:lang w:val="ru-RU" w:eastAsia="en-US" w:bidi="ar-SA"/>
      </w:rPr>
    </w:lvl>
    <w:lvl w:ilvl="4" w:tplc="B6AC8C04">
      <w:numFmt w:val="bullet"/>
      <w:lvlText w:val="•"/>
      <w:lvlJc w:val="left"/>
      <w:pPr>
        <w:ind w:left="5001" w:hanging="720"/>
      </w:pPr>
      <w:rPr>
        <w:rFonts w:hint="default"/>
        <w:lang w:val="ru-RU" w:eastAsia="en-US" w:bidi="ar-SA"/>
      </w:rPr>
    </w:lvl>
    <w:lvl w:ilvl="5" w:tplc="DFA689C8">
      <w:numFmt w:val="bullet"/>
      <w:lvlText w:val="•"/>
      <w:lvlJc w:val="left"/>
      <w:pPr>
        <w:ind w:left="5862" w:hanging="720"/>
      </w:pPr>
      <w:rPr>
        <w:rFonts w:hint="default"/>
        <w:lang w:val="ru-RU" w:eastAsia="en-US" w:bidi="ar-SA"/>
      </w:rPr>
    </w:lvl>
    <w:lvl w:ilvl="6" w:tplc="689A4CF8">
      <w:numFmt w:val="bullet"/>
      <w:lvlText w:val="•"/>
      <w:lvlJc w:val="left"/>
      <w:pPr>
        <w:ind w:left="6722" w:hanging="720"/>
      </w:pPr>
      <w:rPr>
        <w:rFonts w:hint="default"/>
        <w:lang w:val="ru-RU" w:eastAsia="en-US" w:bidi="ar-SA"/>
      </w:rPr>
    </w:lvl>
    <w:lvl w:ilvl="7" w:tplc="13527AE8">
      <w:numFmt w:val="bullet"/>
      <w:lvlText w:val="•"/>
      <w:lvlJc w:val="left"/>
      <w:pPr>
        <w:ind w:left="7582" w:hanging="720"/>
      </w:pPr>
      <w:rPr>
        <w:rFonts w:hint="default"/>
        <w:lang w:val="ru-RU" w:eastAsia="en-US" w:bidi="ar-SA"/>
      </w:rPr>
    </w:lvl>
    <w:lvl w:ilvl="8" w:tplc="9684E152">
      <w:numFmt w:val="bullet"/>
      <w:lvlText w:val="•"/>
      <w:lvlJc w:val="left"/>
      <w:pPr>
        <w:ind w:left="8443" w:hanging="720"/>
      </w:pPr>
      <w:rPr>
        <w:rFonts w:hint="default"/>
        <w:lang w:val="ru-RU" w:eastAsia="en-US" w:bidi="ar-SA"/>
      </w:rPr>
    </w:lvl>
  </w:abstractNum>
  <w:abstractNum w:abstractNumId="2" w15:restartNumberingAfterBreak="0">
    <w:nsid w:val="5ADC7939"/>
    <w:multiLevelType w:val="hybridMultilevel"/>
    <w:tmpl w:val="ACB2B67C"/>
    <w:lvl w:ilvl="0" w:tplc="28EC3E92">
      <w:numFmt w:val="bullet"/>
      <w:lvlText w:val="–"/>
      <w:lvlJc w:val="left"/>
      <w:pPr>
        <w:ind w:left="330"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E2B03810">
      <w:numFmt w:val="bullet"/>
      <w:lvlText w:val="–"/>
      <w:lvlJc w:val="left"/>
      <w:pPr>
        <w:ind w:left="118" w:hanging="236"/>
      </w:pPr>
      <w:rPr>
        <w:rFonts w:ascii="Times New Roman" w:eastAsia="Times New Roman" w:hAnsi="Times New Roman" w:cs="Times New Roman" w:hint="default"/>
        <w:b w:val="0"/>
        <w:bCs w:val="0"/>
        <w:i w:val="0"/>
        <w:iCs w:val="0"/>
        <w:spacing w:val="0"/>
        <w:w w:val="100"/>
        <w:sz w:val="28"/>
        <w:szCs w:val="28"/>
        <w:lang w:val="ru-RU" w:eastAsia="en-US" w:bidi="ar-SA"/>
      </w:rPr>
    </w:lvl>
    <w:lvl w:ilvl="2" w:tplc="36782120">
      <w:numFmt w:val="bullet"/>
      <w:lvlText w:val="•"/>
      <w:lvlJc w:val="left"/>
      <w:pPr>
        <w:ind w:left="1352" w:hanging="236"/>
      </w:pPr>
      <w:rPr>
        <w:rFonts w:hint="default"/>
        <w:lang w:val="ru-RU" w:eastAsia="en-US" w:bidi="ar-SA"/>
      </w:rPr>
    </w:lvl>
    <w:lvl w:ilvl="3" w:tplc="3A540C7C">
      <w:numFmt w:val="bullet"/>
      <w:lvlText w:val="•"/>
      <w:lvlJc w:val="left"/>
      <w:pPr>
        <w:ind w:left="2365" w:hanging="236"/>
      </w:pPr>
      <w:rPr>
        <w:rFonts w:hint="default"/>
        <w:lang w:val="ru-RU" w:eastAsia="en-US" w:bidi="ar-SA"/>
      </w:rPr>
    </w:lvl>
    <w:lvl w:ilvl="4" w:tplc="4AA62806">
      <w:numFmt w:val="bullet"/>
      <w:lvlText w:val="•"/>
      <w:lvlJc w:val="left"/>
      <w:pPr>
        <w:ind w:left="3378" w:hanging="236"/>
      </w:pPr>
      <w:rPr>
        <w:rFonts w:hint="default"/>
        <w:lang w:val="ru-RU" w:eastAsia="en-US" w:bidi="ar-SA"/>
      </w:rPr>
    </w:lvl>
    <w:lvl w:ilvl="5" w:tplc="E6F00B9A">
      <w:numFmt w:val="bullet"/>
      <w:lvlText w:val="•"/>
      <w:lvlJc w:val="left"/>
      <w:pPr>
        <w:ind w:left="4391" w:hanging="236"/>
      </w:pPr>
      <w:rPr>
        <w:rFonts w:hint="default"/>
        <w:lang w:val="ru-RU" w:eastAsia="en-US" w:bidi="ar-SA"/>
      </w:rPr>
    </w:lvl>
    <w:lvl w:ilvl="6" w:tplc="78281544">
      <w:numFmt w:val="bullet"/>
      <w:lvlText w:val="•"/>
      <w:lvlJc w:val="left"/>
      <w:pPr>
        <w:ind w:left="5404" w:hanging="236"/>
      </w:pPr>
      <w:rPr>
        <w:rFonts w:hint="default"/>
        <w:lang w:val="ru-RU" w:eastAsia="en-US" w:bidi="ar-SA"/>
      </w:rPr>
    </w:lvl>
    <w:lvl w:ilvl="7" w:tplc="3F96D8FA">
      <w:numFmt w:val="bullet"/>
      <w:lvlText w:val="•"/>
      <w:lvlJc w:val="left"/>
      <w:pPr>
        <w:ind w:left="6417" w:hanging="236"/>
      </w:pPr>
      <w:rPr>
        <w:rFonts w:hint="default"/>
        <w:lang w:val="ru-RU" w:eastAsia="en-US" w:bidi="ar-SA"/>
      </w:rPr>
    </w:lvl>
    <w:lvl w:ilvl="8" w:tplc="A6FC942C">
      <w:numFmt w:val="bullet"/>
      <w:lvlText w:val="•"/>
      <w:lvlJc w:val="left"/>
      <w:pPr>
        <w:ind w:left="7430" w:hanging="236"/>
      </w:pPr>
      <w:rPr>
        <w:rFonts w:hint="default"/>
        <w:lang w:val="ru-RU" w:eastAsia="en-US" w:bidi="ar-SA"/>
      </w:rPr>
    </w:lvl>
  </w:abstractNum>
  <w:abstractNum w:abstractNumId="3" w15:restartNumberingAfterBreak="0">
    <w:nsid w:val="636D2B6E"/>
    <w:multiLevelType w:val="hybridMultilevel"/>
    <w:tmpl w:val="9468BE92"/>
    <w:lvl w:ilvl="0" w:tplc="2AF0AB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73130212"/>
    <w:multiLevelType w:val="hybridMultilevel"/>
    <w:tmpl w:val="205489EA"/>
    <w:lvl w:ilvl="0" w:tplc="50B23052">
      <w:numFmt w:val="bullet"/>
      <w:lvlText w:val="-"/>
      <w:lvlJc w:val="left"/>
      <w:pPr>
        <w:ind w:left="738" w:hanging="286"/>
      </w:pPr>
      <w:rPr>
        <w:rFonts w:ascii="Times New Roman" w:eastAsia="Times New Roman" w:hAnsi="Times New Roman" w:cs="Times New Roman" w:hint="default"/>
        <w:b w:val="0"/>
        <w:bCs w:val="0"/>
        <w:i w:val="0"/>
        <w:iCs w:val="0"/>
        <w:spacing w:val="0"/>
        <w:w w:val="99"/>
        <w:sz w:val="24"/>
        <w:szCs w:val="24"/>
        <w:lang w:val="ru-RU" w:eastAsia="en-US" w:bidi="ar-SA"/>
      </w:rPr>
    </w:lvl>
    <w:lvl w:ilvl="1" w:tplc="1D2C7BB0">
      <w:numFmt w:val="bullet"/>
      <w:lvlText w:val="•"/>
      <w:lvlJc w:val="left"/>
      <w:pPr>
        <w:ind w:left="1754" w:hanging="286"/>
      </w:pPr>
      <w:rPr>
        <w:rFonts w:hint="default"/>
        <w:lang w:val="ru-RU" w:eastAsia="en-US" w:bidi="ar-SA"/>
      </w:rPr>
    </w:lvl>
    <w:lvl w:ilvl="2" w:tplc="6EE4ADDE">
      <w:numFmt w:val="bullet"/>
      <w:lvlText w:val="•"/>
      <w:lvlJc w:val="left"/>
      <w:pPr>
        <w:ind w:left="2768" w:hanging="286"/>
      </w:pPr>
      <w:rPr>
        <w:rFonts w:hint="default"/>
        <w:lang w:val="ru-RU" w:eastAsia="en-US" w:bidi="ar-SA"/>
      </w:rPr>
    </w:lvl>
    <w:lvl w:ilvl="3" w:tplc="96E416AC">
      <w:numFmt w:val="bullet"/>
      <w:lvlText w:val="•"/>
      <w:lvlJc w:val="left"/>
      <w:pPr>
        <w:ind w:left="3782" w:hanging="286"/>
      </w:pPr>
      <w:rPr>
        <w:rFonts w:hint="default"/>
        <w:lang w:val="ru-RU" w:eastAsia="en-US" w:bidi="ar-SA"/>
      </w:rPr>
    </w:lvl>
    <w:lvl w:ilvl="4" w:tplc="10142444">
      <w:numFmt w:val="bullet"/>
      <w:lvlText w:val="•"/>
      <w:lvlJc w:val="left"/>
      <w:pPr>
        <w:ind w:left="4796" w:hanging="286"/>
      </w:pPr>
      <w:rPr>
        <w:rFonts w:hint="default"/>
        <w:lang w:val="ru-RU" w:eastAsia="en-US" w:bidi="ar-SA"/>
      </w:rPr>
    </w:lvl>
    <w:lvl w:ilvl="5" w:tplc="A744759E">
      <w:numFmt w:val="bullet"/>
      <w:lvlText w:val="•"/>
      <w:lvlJc w:val="left"/>
      <w:pPr>
        <w:ind w:left="5810" w:hanging="286"/>
      </w:pPr>
      <w:rPr>
        <w:rFonts w:hint="default"/>
        <w:lang w:val="ru-RU" w:eastAsia="en-US" w:bidi="ar-SA"/>
      </w:rPr>
    </w:lvl>
    <w:lvl w:ilvl="6" w:tplc="CC4C3906">
      <w:numFmt w:val="bullet"/>
      <w:lvlText w:val="•"/>
      <w:lvlJc w:val="left"/>
      <w:pPr>
        <w:ind w:left="6824" w:hanging="286"/>
      </w:pPr>
      <w:rPr>
        <w:rFonts w:hint="default"/>
        <w:lang w:val="ru-RU" w:eastAsia="en-US" w:bidi="ar-SA"/>
      </w:rPr>
    </w:lvl>
    <w:lvl w:ilvl="7" w:tplc="F4924470">
      <w:numFmt w:val="bullet"/>
      <w:lvlText w:val="•"/>
      <w:lvlJc w:val="left"/>
      <w:pPr>
        <w:ind w:left="7838" w:hanging="286"/>
      </w:pPr>
      <w:rPr>
        <w:rFonts w:hint="default"/>
        <w:lang w:val="ru-RU" w:eastAsia="en-US" w:bidi="ar-SA"/>
      </w:rPr>
    </w:lvl>
    <w:lvl w:ilvl="8" w:tplc="CBFAEADC">
      <w:numFmt w:val="bullet"/>
      <w:lvlText w:val="•"/>
      <w:lvlJc w:val="left"/>
      <w:pPr>
        <w:ind w:left="8852" w:hanging="286"/>
      </w:pPr>
      <w:rPr>
        <w:rFonts w:hint="default"/>
        <w:lang w:val="ru-RU" w:eastAsia="en-US" w:bidi="ar-SA"/>
      </w:rPr>
    </w:lvl>
  </w:abstractNum>
  <w:abstractNum w:abstractNumId="5" w15:restartNumberingAfterBreak="0">
    <w:nsid w:val="75ED6471"/>
    <w:multiLevelType w:val="hybridMultilevel"/>
    <w:tmpl w:val="3690916A"/>
    <w:lvl w:ilvl="0" w:tplc="0ACC8982">
      <w:start w:val="1"/>
      <w:numFmt w:val="bullet"/>
      <w:lvlText w:val="•"/>
      <w:lvlJc w:val="left"/>
      <w:pPr>
        <w:ind w:left="118" w:hanging="144"/>
      </w:pPr>
      <w:rPr>
        <w:rFonts w:ascii="Times New Roman" w:eastAsia="Times New Roman" w:hAnsi="Times New Roman" w:hint="default"/>
        <w:sz w:val="24"/>
        <w:szCs w:val="24"/>
      </w:rPr>
    </w:lvl>
    <w:lvl w:ilvl="1" w:tplc="C298F892">
      <w:start w:val="1"/>
      <w:numFmt w:val="bullet"/>
      <w:lvlText w:val="•"/>
      <w:lvlJc w:val="left"/>
      <w:pPr>
        <w:ind w:left="1121" w:hanging="144"/>
      </w:pPr>
      <w:rPr>
        <w:rFonts w:hint="default"/>
      </w:rPr>
    </w:lvl>
    <w:lvl w:ilvl="2" w:tplc="B860E6AA">
      <w:start w:val="1"/>
      <w:numFmt w:val="bullet"/>
      <w:lvlText w:val="•"/>
      <w:lvlJc w:val="left"/>
      <w:pPr>
        <w:ind w:left="2124" w:hanging="144"/>
      </w:pPr>
      <w:rPr>
        <w:rFonts w:hint="default"/>
      </w:rPr>
    </w:lvl>
    <w:lvl w:ilvl="3" w:tplc="94B2E186">
      <w:start w:val="1"/>
      <w:numFmt w:val="bullet"/>
      <w:lvlText w:val="•"/>
      <w:lvlJc w:val="left"/>
      <w:pPr>
        <w:ind w:left="3127" w:hanging="144"/>
      </w:pPr>
      <w:rPr>
        <w:rFonts w:hint="default"/>
      </w:rPr>
    </w:lvl>
    <w:lvl w:ilvl="4" w:tplc="52DC2EBC">
      <w:start w:val="1"/>
      <w:numFmt w:val="bullet"/>
      <w:lvlText w:val="•"/>
      <w:lvlJc w:val="left"/>
      <w:pPr>
        <w:ind w:left="4129" w:hanging="144"/>
      </w:pPr>
      <w:rPr>
        <w:rFonts w:hint="default"/>
      </w:rPr>
    </w:lvl>
    <w:lvl w:ilvl="5" w:tplc="272E7688">
      <w:start w:val="1"/>
      <w:numFmt w:val="bullet"/>
      <w:lvlText w:val="•"/>
      <w:lvlJc w:val="left"/>
      <w:pPr>
        <w:ind w:left="5132" w:hanging="144"/>
      </w:pPr>
      <w:rPr>
        <w:rFonts w:hint="default"/>
      </w:rPr>
    </w:lvl>
    <w:lvl w:ilvl="6" w:tplc="C6B83B98">
      <w:start w:val="1"/>
      <w:numFmt w:val="bullet"/>
      <w:lvlText w:val="•"/>
      <w:lvlJc w:val="left"/>
      <w:pPr>
        <w:ind w:left="6135" w:hanging="144"/>
      </w:pPr>
      <w:rPr>
        <w:rFonts w:hint="default"/>
      </w:rPr>
    </w:lvl>
    <w:lvl w:ilvl="7" w:tplc="A858E7E4">
      <w:start w:val="1"/>
      <w:numFmt w:val="bullet"/>
      <w:lvlText w:val="•"/>
      <w:lvlJc w:val="left"/>
      <w:pPr>
        <w:ind w:left="7138" w:hanging="144"/>
      </w:pPr>
      <w:rPr>
        <w:rFonts w:hint="default"/>
      </w:rPr>
    </w:lvl>
    <w:lvl w:ilvl="8" w:tplc="CC740300">
      <w:start w:val="1"/>
      <w:numFmt w:val="bullet"/>
      <w:lvlText w:val="•"/>
      <w:lvlJc w:val="left"/>
      <w:pPr>
        <w:ind w:left="8140" w:hanging="144"/>
      </w:pPr>
      <w:rPr>
        <w:rFonts w:hint="default"/>
      </w:rPr>
    </w:lvl>
  </w:abstractNum>
  <w:num w:numId="1">
    <w:abstractNumId w:val="1"/>
  </w:num>
  <w:num w:numId="2">
    <w:abstractNumId w:val="0"/>
    <w:lvlOverride w:ilvl="0">
      <w:startOverride w:val="1"/>
    </w:lvlOverride>
    <w:lvlOverride w:ilvl="1">
      <w:startOverride w:val="1"/>
    </w:lvlOverride>
    <w:lvlOverride w:ilvl="2">
      <w:startOverride w:val="6"/>
    </w:lvlOverride>
    <w:lvlOverride w:ilvl="3"/>
    <w:lvlOverride w:ilvl="4"/>
    <w:lvlOverride w:ilvl="5"/>
    <w:lvlOverride w:ilvl="6"/>
    <w:lvlOverride w:ilvl="7"/>
    <w:lvlOverride w:ilvl="8"/>
  </w:num>
  <w:num w:numId="3">
    <w:abstractNumId w:val="5"/>
  </w:num>
  <w:num w:numId="4">
    <w:abstractNumId w:val="2"/>
  </w:num>
  <w:num w:numId="5">
    <w:abstractNumId w:val="3"/>
  </w:num>
  <w:num w:numId="6">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9E3"/>
    <w:rsid w:val="00046EE9"/>
    <w:rsid w:val="00047C3B"/>
    <w:rsid w:val="000527E4"/>
    <w:rsid w:val="00063E2E"/>
    <w:rsid w:val="000644A6"/>
    <w:rsid w:val="00073BDF"/>
    <w:rsid w:val="0007440D"/>
    <w:rsid w:val="00097475"/>
    <w:rsid w:val="000B051C"/>
    <w:rsid w:val="000B20C2"/>
    <w:rsid w:val="000E73AF"/>
    <w:rsid w:val="000F429F"/>
    <w:rsid w:val="0013567F"/>
    <w:rsid w:val="00144A68"/>
    <w:rsid w:val="00183F6C"/>
    <w:rsid w:val="0018468F"/>
    <w:rsid w:val="00192227"/>
    <w:rsid w:val="00197674"/>
    <w:rsid w:val="001A6CD0"/>
    <w:rsid w:val="001B3E48"/>
    <w:rsid w:val="001D39F5"/>
    <w:rsid w:val="001F4A03"/>
    <w:rsid w:val="00215F5D"/>
    <w:rsid w:val="00217148"/>
    <w:rsid w:val="00222203"/>
    <w:rsid w:val="00242CE9"/>
    <w:rsid w:val="00261A84"/>
    <w:rsid w:val="002B6E73"/>
    <w:rsid w:val="002C002F"/>
    <w:rsid w:val="002C0820"/>
    <w:rsid w:val="002C220D"/>
    <w:rsid w:val="002C7C11"/>
    <w:rsid w:val="002D433A"/>
    <w:rsid w:val="002E1876"/>
    <w:rsid w:val="002F5571"/>
    <w:rsid w:val="00351A77"/>
    <w:rsid w:val="00362B48"/>
    <w:rsid w:val="003674F2"/>
    <w:rsid w:val="00370550"/>
    <w:rsid w:val="00392B29"/>
    <w:rsid w:val="003A2A93"/>
    <w:rsid w:val="003C6969"/>
    <w:rsid w:val="003D7215"/>
    <w:rsid w:val="003E7408"/>
    <w:rsid w:val="003F389B"/>
    <w:rsid w:val="003F51BE"/>
    <w:rsid w:val="003F5D05"/>
    <w:rsid w:val="003F6909"/>
    <w:rsid w:val="00400EE5"/>
    <w:rsid w:val="00406857"/>
    <w:rsid w:val="004077C1"/>
    <w:rsid w:val="00413619"/>
    <w:rsid w:val="00427367"/>
    <w:rsid w:val="00445CB7"/>
    <w:rsid w:val="00452646"/>
    <w:rsid w:val="00471D78"/>
    <w:rsid w:val="004764AD"/>
    <w:rsid w:val="00484663"/>
    <w:rsid w:val="004A57CB"/>
    <w:rsid w:val="004B0019"/>
    <w:rsid w:val="004B7085"/>
    <w:rsid w:val="004D4C7A"/>
    <w:rsid w:val="00501B6D"/>
    <w:rsid w:val="00507D37"/>
    <w:rsid w:val="00523B10"/>
    <w:rsid w:val="005269D8"/>
    <w:rsid w:val="00530AB9"/>
    <w:rsid w:val="005438E2"/>
    <w:rsid w:val="005546A3"/>
    <w:rsid w:val="00583F72"/>
    <w:rsid w:val="00584AEB"/>
    <w:rsid w:val="005A6FC1"/>
    <w:rsid w:val="005B1DB3"/>
    <w:rsid w:val="005E09E0"/>
    <w:rsid w:val="005E49EA"/>
    <w:rsid w:val="005F720D"/>
    <w:rsid w:val="005F7DA1"/>
    <w:rsid w:val="00634293"/>
    <w:rsid w:val="00660717"/>
    <w:rsid w:val="00662DDE"/>
    <w:rsid w:val="0068101E"/>
    <w:rsid w:val="00686E50"/>
    <w:rsid w:val="006A2BD2"/>
    <w:rsid w:val="006D29F8"/>
    <w:rsid w:val="006D2E3F"/>
    <w:rsid w:val="006F0905"/>
    <w:rsid w:val="007017DA"/>
    <w:rsid w:val="00724249"/>
    <w:rsid w:val="007304B1"/>
    <w:rsid w:val="007370DD"/>
    <w:rsid w:val="0075044B"/>
    <w:rsid w:val="00763A76"/>
    <w:rsid w:val="0077288A"/>
    <w:rsid w:val="00775CD2"/>
    <w:rsid w:val="00780C96"/>
    <w:rsid w:val="0078158D"/>
    <w:rsid w:val="00790B17"/>
    <w:rsid w:val="007A5833"/>
    <w:rsid w:val="007B07E6"/>
    <w:rsid w:val="007C2350"/>
    <w:rsid w:val="007C61F9"/>
    <w:rsid w:val="008122DA"/>
    <w:rsid w:val="0081517A"/>
    <w:rsid w:val="00823A1C"/>
    <w:rsid w:val="00833148"/>
    <w:rsid w:val="008539A8"/>
    <w:rsid w:val="0086240F"/>
    <w:rsid w:val="0088315F"/>
    <w:rsid w:val="00892694"/>
    <w:rsid w:val="008D3B73"/>
    <w:rsid w:val="008E39CF"/>
    <w:rsid w:val="008E6607"/>
    <w:rsid w:val="00910290"/>
    <w:rsid w:val="00922C1D"/>
    <w:rsid w:val="0099665A"/>
    <w:rsid w:val="009B4FC9"/>
    <w:rsid w:val="009C7A11"/>
    <w:rsid w:val="00A034F2"/>
    <w:rsid w:val="00A1602B"/>
    <w:rsid w:val="00A20E0E"/>
    <w:rsid w:val="00A40672"/>
    <w:rsid w:val="00A417EC"/>
    <w:rsid w:val="00A547E1"/>
    <w:rsid w:val="00A77B4E"/>
    <w:rsid w:val="00A8490F"/>
    <w:rsid w:val="00A877DE"/>
    <w:rsid w:val="00A87C2B"/>
    <w:rsid w:val="00A9042B"/>
    <w:rsid w:val="00A94948"/>
    <w:rsid w:val="00AA2609"/>
    <w:rsid w:val="00AA4FA2"/>
    <w:rsid w:val="00AC1093"/>
    <w:rsid w:val="00AD28CC"/>
    <w:rsid w:val="00AD6EEE"/>
    <w:rsid w:val="00AD74C0"/>
    <w:rsid w:val="00AD75A0"/>
    <w:rsid w:val="00AE34A6"/>
    <w:rsid w:val="00B05F3F"/>
    <w:rsid w:val="00B07ABD"/>
    <w:rsid w:val="00B50C91"/>
    <w:rsid w:val="00B54FF4"/>
    <w:rsid w:val="00B6447F"/>
    <w:rsid w:val="00B80718"/>
    <w:rsid w:val="00B87222"/>
    <w:rsid w:val="00B877A1"/>
    <w:rsid w:val="00BB25B1"/>
    <w:rsid w:val="00BD4096"/>
    <w:rsid w:val="00BE76B1"/>
    <w:rsid w:val="00BF597B"/>
    <w:rsid w:val="00C12A8F"/>
    <w:rsid w:val="00C27D87"/>
    <w:rsid w:val="00C438B5"/>
    <w:rsid w:val="00C62BC7"/>
    <w:rsid w:val="00C748AF"/>
    <w:rsid w:val="00C838F7"/>
    <w:rsid w:val="00CA6986"/>
    <w:rsid w:val="00CA6E67"/>
    <w:rsid w:val="00CB1662"/>
    <w:rsid w:val="00CC1020"/>
    <w:rsid w:val="00CC2225"/>
    <w:rsid w:val="00CD4B2E"/>
    <w:rsid w:val="00CD63E8"/>
    <w:rsid w:val="00D13094"/>
    <w:rsid w:val="00D4077F"/>
    <w:rsid w:val="00D41265"/>
    <w:rsid w:val="00D43FE3"/>
    <w:rsid w:val="00D4523F"/>
    <w:rsid w:val="00D63625"/>
    <w:rsid w:val="00D6374C"/>
    <w:rsid w:val="00D65801"/>
    <w:rsid w:val="00D66B00"/>
    <w:rsid w:val="00D7654E"/>
    <w:rsid w:val="00D808AE"/>
    <w:rsid w:val="00D91220"/>
    <w:rsid w:val="00D979E3"/>
    <w:rsid w:val="00DA2BBA"/>
    <w:rsid w:val="00DE1D06"/>
    <w:rsid w:val="00DE7995"/>
    <w:rsid w:val="00DF0504"/>
    <w:rsid w:val="00DF1427"/>
    <w:rsid w:val="00E2253B"/>
    <w:rsid w:val="00E51269"/>
    <w:rsid w:val="00E70D23"/>
    <w:rsid w:val="00E71C1E"/>
    <w:rsid w:val="00E73250"/>
    <w:rsid w:val="00E81BE2"/>
    <w:rsid w:val="00E90990"/>
    <w:rsid w:val="00EA6F35"/>
    <w:rsid w:val="00EC0437"/>
    <w:rsid w:val="00EF0B4E"/>
    <w:rsid w:val="00EF1FB6"/>
    <w:rsid w:val="00EF4B24"/>
    <w:rsid w:val="00EF5517"/>
    <w:rsid w:val="00F045D8"/>
    <w:rsid w:val="00F213AC"/>
    <w:rsid w:val="00F252B6"/>
    <w:rsid w:val="00F37EA2"/>
    <w:rsid w:val="00F6779F"/>
    <w:rsid w:val="00F67B7C"/>
    <w:rsid w:val="00F83036"/>
    <w:rsid w:val="00FA33C2"/>
    <w:rsid w:val="00FB713A"/>
    <w:rsid w:val="00FC7641"/>
    <w:rsid w:val="00FD1DFB"/>
    <w:rsid w:val="00FE53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F424"/>
  <w15:chartTrackingRefBased/>
  <w15:docId w15:val="{0B860703-6EBC-41EF-83D0-E16CA3B87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B73B06"/>
    <w:pPr>
      <w:spacing w:after="0" w:line="240" w:lineRule="auto"/>
    </w:pPr>
    <w:rPr>
      <w:rFonts w:ascii="Times New Roman" w:hAnsi="Times New Roman"/>
      <w:sz w:val="24"/>
    </w:rPr>
  </w:style>
  <w:style w:type="paragraph" w:styleId="1">
    <w:name w:val="heading 1"/>
    <w:basedOn w:val="a"/>
    <w:next w:val="a"/>
    <w:link w:val="110"/>
    <w:uiPriority w:val="1"/>
    <w:qFormat/>
    <w:rsid w:val="0046554C"/>
    <w:pPr>
      <w:widowControl w:val="0"/>
      <w:autoSpaceDE w:val="0"/>
      <w:autoSpaceDN w:val="0"/>
      <w:adjustRightInd w:val="0"/>
      <w:spacing w:before="58"/>
      <w:ind w:left="128" w:hanging="12"/>
      <w:outlineLvl w:val="0"/>
    </w:pPr>
    <w:rPr>
      <w:rFonts w:eastAsiaTheme="minorEastAsia" w:cs="Times New Roman"/>
      <w:b/>
      <w:bCs/>
      <w:sz w:val="32"/>
      <w:szCs w:val="32"/>
      <w:lang w:eastAsia="ru-RU"/>
    </w:rPr>
  </w:style>
  <w:style w:type="paragraph" w:styleId="2">
    <w:name w:val="heading 2"/>
    <w:aliases w:val="Оглавление 2 Знак,Основной текст Знак3 Знак,Оглавление 2 Знак Знак Знак,Основной текст Знак3 Знак Знак Знак,Оглавление 2 Знак Знак Знак Знак Знак,Основной текст Знак3 Знак Знак Знак Знак Знак,Оглавление 2 Знак Знак Знак Знак Знак Знак Знак"/>
    <w:basedOn w:val="a"/>
    <w:next w:val="a"/>
    <w:link w:val="211"/>
    <w:uiPriority w:val="1"/>
    <w:qFormat/>
    <w:rsid w:val="0046554C"/>
    <w:pPr>
      <w:widowControl w:val="0"/>
      <w:autoSpaceDE w:val="0"/>
      <w:autoSpaceDN w:val="0"/>
      <w:adjustRightInd w:val="0"/>
      <w:ind w:left="692" w:hanging="8"/>
      <w:outlineLvl w:val="1"/>
    </w:pPr>
    <w:rPr>
      <w:rFonts w:eastAsiaTheme="minorEastAsia" w:cs="Times New Roman"/>
      <w:b/>
      <w:bCs/>
      <w:sz w:val="28"/>
      <w:szCs w:val="28"/>
      <w:lang w:eastAsia="ru-RU"/>
    </w:rPr>
  </w:style>
  <w:style w:type="paragraph" w:styleId="3">
    <w:name w:val="heading 3"/>
    <w:basedOn w:val="a"/>
    <w:next w:val="a"/>
    <w:link w:val="310"/>
    <w:uiPriority w:val="1"/>
    <w:qFormat/>
    <w:rsid w:val="0046554C"/>
    <w:pPr>
      <w:widowControl w:val="0"/>
      <w:autoSpaceDE w:val="0"/>
      <w:autoSpaceDN w:val="0"/>
      <w:adjustRightInd w:val="0"/>
      <w:spacing w:before="69"/>
      <w:ind w:left="824"/>
      <w:outlineLvl w:val="2"/>
    </w:pPr>
    <w:rPr>
      <w:rFonts w:eastAsiaTheme="minorEastAsia" w:cs="Times New Roman"/>
      <w:b/>
      <w:bCs/>
      <w:szCs w:val="24"/>
      <w:lang w:eastAsia="ru-RU"/>
    </w:rPr>
  </w:style>
  <w:style w:type="paragraph" w:styleId="4">
    <w:name w:val="heading 4"/>
    <w:basedOn w:val="a"/>
    <w:next w:val="a"/>
    <w:qFormat/>
    <w:rsid w:val="000F429F"/>
    <w:pPr>
      <w:keepNext/>
      <w:spacing w:before="240" w:after="60"/>
      <w:outlineLvl w:val="3"/>
    </w:pPr>
    <w:rPr>
      <w:rFonts w:eastAsia="Times New Roman" w:cs="Times New Roman"/>
      <w:b/>
      <w:bCs/>
      <w:sz w:val="28"/>
      <w:szCs w:val="28"/>
      <w:lang w:eastAsia="ru-RU"/>
    </w:rPr>
  </w:style>
  <w:style w:type="paragraph" w:styleId="7">
    <w:name w:val="heading 7"/>
    <w:basedOn w:val="a"/>
    <w:next w:val="a"/>
    <w:qFormat/>
    <w:rsid w:val="000F429F"/>
    <w:pPr>
      <w:keepNext/>
      <w:outlineLvl w:val="6"/>
    </w:pPr>
    <w:rPr>
      <w:rFonts w:eastAsia="Times New Roman" w:cs="Times New Roman"/>
      <w:i/>
      <w:iCs/>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Обычный (веб) Знак,Абзац списка Знак2 Знак,Обычный (веб) Знак Знак Знак,Обычный (Интернет) Знак,Абзац списка Знак1 Знак,Обычный (Интернет) Знак Знак Знак,Абзац списка Знак1 Знак Знак1 Знак,Обычный (Интернет) Знак Знак Знак Знак Знак"/>
    <w:basedOn w:val="a"/>
    <w:link w:val="10"/>
    <w:uiPriority w:val="34"/>
    <w:qFormat/>
    <w:rsid w:val="0046554C"/>
    <w:pPr>
      <w:widowControl w:val="0"/>
      <w:autoSpaceDE w:val="0"/>
      <w:autoSpaceDN w:val="0"/>
      <w:adjustRightInd w:val="0"/>
    </w:pPr>
    <w:rPr>
      <w:rFonts w:eastAsiaTheme="minorEastAsia" w:cs="Times New Roman"/>
      <w:szCs w:val="24"/>
      <w:lang w:eastAsia="ru-RU"/>
    </w:rPr>
  </w:style>
  <w:style w:type="character" w:customStyle="1" w:styleId="a5">
    <w:name w:val="Абзац списка Знак"/>
    <w:aliases w:val="Введение Знак,ПАРАГРАФ Знак,Абзац списка11 Знак,Абзац списка Знак1 Знак Знак,Абзац списка Знак1 Знак Знак Знак Знак,Обычный (веб) Знак Знак Знак Знак Знак Знак,Нумерация Знак"/>
    <w:uiPriority w:val="34"/>
    <w:qFormat/>
    <w:rsid w:val="005A6FC1"/>
  </w:style>
  <w:style w:type="character" w:styleId="a6">
    <w:name w:val="Hyperlink"/>
    <w:aliases w:val="Нижний колонтитул Знак10"/>
    <w:basedOn w:val="a1"/>
    <w:link w:val="a7"/>
    <w:uiPriority w:val="99"/>
    <w:unhideWhenUsed/>
    <w:rsid w:val="0046554C"/>
    <w:rPr>
      <w:color w:val="0563C1" w:themeColor="hyperlink"/>
      <w:u w:val="single"/>
    </w:rPr>
  </w:style>
  <w:style w:type="character" w:customStyle="1" w:styleId="16">
    <w:name w:val="Основной текст (16)_"/>
    <w:link w:val="161"/>
    <w:rsid w:val="00CD63E8"/>
    <w:rPr>
      <w:b/>
      <w:bCs/>
      <w:spacing w:val="-10"/>
      <w:sz w:val="18"/>
      <w:szCs w:val="18"/>
      <w:shd w:val="clear" w:color="auto" w:fill="FFFFFF"/>
    </w:rPr>
  </w:style>
  <w:style w:type="paragraph" w:customStyle="1" w:styleId="160">
    <w:name w:val="Основной текст (16)"/>
    <w:basedOn w:val="a"/>
    <w:link w:val="1610"/>
    <w:rsid w:val="00CD63E8"/>
    <w:pPr>
      <w:shd w:val="clear" w:color="auto" w:fill="FFFFFF"/>
      <w:spacing w:after="60" w:line="240" w:lineRule="atLeast"/>
      <w:ind w:hanging="100"/>
      <w:jc w:val="both"/>
    </w:pPr>
    <w:rPr>
      <w:b/>
      <w:bCs/>
      <w:spacing w:val="-10"/>
      <w:sz w:val="18"/>
      <w:szCs w:val="18"/>
    </w:rPr>
  </w:style>
  <w:style w:type="paragraph" w:styleId="a0">
    <w:name w:val="No Spacing"/>
    <w:aliases w:val="Титул 1.1.1,Табличный"/>
    <w:link w:val="a8"/>
    <w:uiPriority w:val="1"/>
    <w:qFormat/>
    <w:rsid w:val="00B73B06"/>
    <w:pPr>
      <w:spacing w:after="0" w:line="240" w:lineRule="auto"/>
    </w:pPr>
    <w:rPr>
      <w:rFonts w:ascii="Times New Roman" w:hAnsi="Times New Roman"/>
      <w:sz w:val="24"/>
    </w:rPr>
  </w:style>
  <w:style w:type="table" w:styleId="a9">
    <w:name w:val="Table Grid"/>
    <w:aliases w:val="Верхний колонтитул Знак2,Table Grid Report,Таблица ОРГРЭС1"/>
    <w:basedOn w:val="a2"/>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aliases w:val="Заголовок 2 Знак5 Знак Знак1,Заголовок 2 Знак5 Знак Знак Знак Знак1,Заголовок 2 Знак5 Знак Знак Знак Знак Знак Знак1,Заголовок 2 Знак5 Знак Знак Знак Знак,Оглавление 2 Знак Знак2 Знак Знак,Заголовок 2 Знак5 Знак Знак,H2 Знак1,h2 Знак1"/>
    <w:basedOn w:val="a1"/>
    <w:uiPriority w:val="1"/>
    <w:rsid w:val="00775CD2"/>
    <w:rPr>
      <w:rFonts w:asciiTheme="majorHAnsi" w:eastAsiaTheme="majorEastAsia" w:hAnsiTheme="majorHAnsi" w:cstheme="majorBidi"/>
      <w:color w:val="2E74B5" w:themeColor="accent1" w:themeShade="BF"/>
      <w:sz w:val="26"/>
      <w:szCs w:val="26"/>
    </w:rPr>
  </w:style>
  <w:style w:type="character" w:customStyle="1" w:styleId="21">
    <w:name w:val="Заголовок 2 Знак1"/>
    <w:basedOn w:val="a1"/>
    <w:uiPriority w:val="1"/>
    <w:rsid w:val="00775CD2"/>
    <w:rPr>
      <w:rFonts w:ascii="Times New Roman" w:eastAsia="Times New Roman" w:hAnsi="Times New Roman" w:cs="Times New Roman"/>
      <w:b/>
      <w:bCs/>
      <w:sz w:val="24"/>
      <w:szCs w:val="24"/>
      <w:lang w:eastAsia="ru-RU"/>
    </w:rPr>
  </w:style>
  <w:style w:type="character" w:customStyle="1" w:styleId="23">
    <w:name w:val="Заголовок 2 Знак3"/>
    <w:aliases w:val="H2 Знак,h2 Знак,Знак2 Знак Знак, Знак2 Знак, Знак2 Знак Знак Знак Знак, Знак2 Знак1 Знак,Знак2 Знак Знак Знак Знак,Знак2 Знак1 Знак,ГЛАВА Знак,Заголовок 2 Знак Знак Знак,Знак2 Знак"/>
    <w:basedOn w:val="a1"/>
    <w:uiPriority w:val="1"/>
    <w:rsid w:val="009C7A11"/>
    <w:rPr>
      <w:rFonts w:ascii="Times New Roman" w:eastAsia="Times New Roman" w:hAnsi="Times New Roman" w:cs="Times New Roman"/>
      <w:b/>
      <w:bCs/>
      <w:sz w:val="24"/>
      <w:szCs w:val="24"/>
      <w:lang w:eastAsia="ru-RU"/>
    </w:rPr>
  </w:style>
  <w:style w:type="paragraph" w:styleId="aa">
    <w:name w:val="header"/>
    <w:basedOn w:val="a"/>
    <w:link w:val="100"/>
    <w:uiPriority w:val="99"/>
    <w:unhideWhenUsed/>
    <w:rsid w:val="0046554C"/>
    <w:pPr>
      <w:widowControl w:val="0"/>
      <w:tabs>
        <w:tab w:val="center" w:pos="4677"/>
        <w:tab w:val="right" w:pos="9355"/>
      </w:tabs>
      <w:autoSpaceDE w:val="0"/>
      <w:autoSpaceDN w:val="0"/>
      <w:adjustRightInd w:val="0"/>
    </w:pPr>
    <w:rPr>
      <w:rFonts w:eastAsiaTheme="minorEastAsia" w:cs="Times New Roman"/>
      <w:szCs w:val="24"/>
      <w:lang w:eastAsia="ru-RU"/>
    </w:rPr>
  </w:style>
  <w:style w:type="character" w:customStyle="1" w:styleId="ab">
    <w:name w:val="Верхний колонтитул Знак"/>
    <w:basedOn w:val="a1"/>
    <w:uiPriority w:val="99"/>
    <w:rsid w:val="00484663"/>
  </w:style>
  <w:style w:type="paragraph" w:styleId="ac">
    <w:name w:val="footer"/>
    <w:basedOn w:val="a"/>
    <w:link w:val="11"/>
    <w:uiPriority w:val="99"/>
    <w:unhideWhenUsed/>
    <w:rsid w:val="0046554C"/>
    <w:pPr>
      <w:widowControl w:val="0"/>
      <w:tabs>
        <w:tab w:val="center" w:pos="4677"/>
        <w:tab w:val="right" w:pos="9355"/>
      </w:tabs>
      <w:autoSpaceDE w:val="0"/>
      <w:autoSpaceDN w:val="0"/>
      <w:adjustRightInd w:val="0"/>
    </w:pPr>
    <w:rPr>
      <w:rFonts w:eastAsiaTheme="minorEastAsia" w:cs="Times New Roman"/>
      <w:szCs w:val="24"/>
      <w:lang w:eastAsia="ru-RU"/>
    </w:rPr>
  </w:style>
  <w:style w:type="character" w:customStyle="1" w:styleId="ad">
    <w:name w:val="Нижний колонтитул Знак"/>
    <w:basedOn w:val="a1"/>
    <w:uiPriority w:val="99"/>
    <w:rsid w:val="00484663"/>
  </w:style>
  <w:style w:type="paragraph" w:styleId="ae">
    <w:name w:val="Normal (Web)"/>
    <w:aliases w:val="Абзац списка Знак2,Обычный (веб) Знак Знак,Абзац списка Знак2 Знак Знак,Обычный (веб) Знак Знак Знак Знак,Обычный (Интернет) Знак Знак,Абзац списка Знак1 Знак Знак1,Обычный (Интернет) Знак Знак Знак Знак"/>
    <w:basedOn w:val="a"/>
    <w:uiPriority w:val="99"/>
    <w:unhideWhenUsed/>
    <w:qFormat/>
    <w:rsid w:val="00B73B06"/>
    <w:pPr>
      <w:ind w:firstLine="709"/>
    </w:pPr>
    <w:rPr>
      <w:rFonts w:cs="Times New Roman"/>
      <w:szCs w:val="24"/>
    </w:rPr>
  </w:style>
  <w:style w:type="character" w:customStyle="1" w:styleId="12">
    <w:name w:val="Заголовок 1 Знак"/>
    <w:uiPriority w:val="1"/>
    <w:rsid w:val="0046554C"/>
    <w:rPr>
      <w:rFonts w:ascii="Times New Roman" w:eastAsiaTheme="minorEastAsia" w:hAnsi="Times New Roman" w:cs="Times New Roman"/>
      <w:b/>
      <w:bCs/>
      <w:sz w:val="32"/>
      <w:szCs w:val="32"/>
      <w:lang w:eastAsia="ru-RU"/>
    </w:rPr>
  </w:style>
  <w:style w:type="character" w:customStyle="1" w:styleId="2143">
    <w:name w:val="Заголовок 2 Знак143"/>
    <w:uiPriority w:val="1"/>
    <w:rsid w:val="0046554C"/>
    <w:rPr>
      <w:rFonts w:ascii="Times New Roman" w:eastAsiaTheme="minorEastAsia" w:hAnsi="Times New Roman" w:cs="Times New Roman"/>
      <w:b/>
      <w:bCs/>
      <w:sz w:val="28"/>
      <w:szCs w:val="28"/>
      <w:lang w:eastAsia="ru-RU"/>
    </w:rPr>
  </w:style>
  <w:style w:type="character" w:customStyle="1" w:styleId="30">
    <w:name w:val="Заголовок 3 Знак"/>
    <w:uiPriority w:val="1"/>
    <w:rsid w:val="0046554C"/>
    <w:rPr>
      <w:rFonts w:ascii="Times New Roman" w:eastAsiaTheme="minorEastAsia" w:hAnsi="Times New Roman" w:cs="Times New Roman"/>
      <w:b/>
      <w:bCs/>
      <w:sz w:val="24"/>
      <w:szCs w:val="24"/>
      <w:lang w:eastAsia="ru-RU"/>
    </w:rPr>
  </w:style>
  <w:style w:type="numbering" w:customStyle="1" w:styleId="13">
    <w:name w:val="Нет списка1"/>
    <w:next w:val="a3"/>
    <w:uiPriority w:val="99"/>
    <w:semiHidden/>
    <w:unhideWhenUsed/>
    <w:rsid w:val="0046554C"/>
  </w:style>
  <w:style w:type="paragraph" w:styleId="af">
    <w:name w:val="Body Text"/>
    <w:basedOn w:val="a"/>
    <w:uiPriority w:val="1"/>
    <w:qFormat/>
    <w:rsid w:val="0046554C"/>
    <w:pPr>
      <w:widowControl w:val="0"/>
      <w:autoSpaceDE w:val="0"/>
      <w:autoSpaceDN w:val="0"/>
      <w:adjustRightInd w:val="0"/>
      <w:ind w:left="116" w:firstLine="708"/>
    </w:pPr>
    <w:rPr>
      <w:rFonts w:eastAsiaTheme="minorEastAsia" w:cs="Times New Roman"/>
      <w:szCs w:val="24"/>
      <w:lang w:eastAsia="ru-RU"/>
    </w:rPr>
  </w:style>
  <w:style w:type="character" w:customStyle="1" w:styleId="a7">
    <w:name w:val="Основной текст Знак"/>
    <w:link w:val="a6"/>
    <w:uiPriority w:val="99"/>
    <w:rsid w:val="0046554C"/>
    <w:rPr>
      <w:rFonts w:ascii="Times New Roman" w:eastAsiaTheme="minorEastAsia" w:hAnsi="Times New Roman" w:cs="Times New Roman"/>
      <w:sz w:val="24"/>
      <w:szCs w:val="24"/>
      <w:lang w:eastAsia="ru-RU"/>
    </w:rPr>
  </w:style>
  <w:style w:type="paragraph" w:customStyle="1" w:styleId="TableParagraph">
    <w:name w:val="Table Paragraph"/>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8">
    <w:name w:val="Верхний колонтитул Знак18"/>
    <w:uiPriority w:val="99"/>
    <w:rsid w:val="0046554C"/>
    <w:rPr>
      <w:rFonts w:ascii="Times New Roman" w:eastAsiaTheme="minorEastAsia" w:hAnsi="Times New Roman" w:cs="Times New Roman"/>
      <w:sz w:val="24"/>
      <w:szCs w:val="24"/>
      <w:lang w:eastAsia="ru-RU"/>
    </w:rPr>
  </w:style>
  <w:style w:type="character" w:customStyle="1" w:styleId="119">
    <w:name w:val="Нижний колонтитул Знак119"/>
    <w:uiPriority w:val="99"/>
    <w:rsid w:val="0046554C"/>
    <w:rPr>
      <w:rFonts w:ascii="Times New Roman" w:eastAsiaTheme="minorEastAsia" w:hAnsi="Times New Roman" w:cs="Times New Roman"/>
      <w:sz w:val="24"/>
      <w:szCs w:val="24"/>
      <w:lang w:eastAsia="ru-RU"/>
    </w:rPr>
  </w:style>
  <w:style w:type="paragraph" w:styleId="af0">
    <w:name w:val="TOC Heading"/>
    <w:basedOn w:val="1"/>
    <w:next w:val="a"/>
    <w:link w:val="af1"/>
    <w:uiPriority w:val="39"/>
    <w:unhideWhenUsed/>
    <w:qFormat/>
    <w:rsid w:val="0046554C"/>
    <w:pPr>
      <w:keepNext/>
      <w:keepLines/>
      <w:widowControl/>
      <w:autoSpaceDE/>
      <w:autoSpaceDN/>
      <w:adjustRightInd/>
      <w:spacing w:before="240" w:line="259" w:lineRule="auto"/>
      <w:ind w:left="0" w:firstLine="0"/>
      <w:outlineLvl w:val="9"/>
    </w:pPr>
    <w:rPr>
      <w:rFonts w:asciiTheme="majorHAnsi" w:eastAsiaTheme="majorEastAsia" w:hAnsiTheme="majorHAnsi" w:cstheme="majorBidi"/>
      <w:b w:val="0"/>
      <w:bCs w:val="0"/>
      <w:color w:val="2E74B5" w:themeColor="accent1" w:themeShade="BF"/>
    </w:rPr>
  </w:style>
  <w:style w:type="paragraph" w:styleId="14">
    <w:name w:val="toc 1"/>
    <w:basedOn w:val="a"/>
    <w:next w:val="a"/>
    <w:autoRedefine/>
    <w:uiPriority w:val="39"/>
    <w:unhideWhenUsed/>
    <w:qFormat/>
    <w:rsid w:val="0046554C"/>
    <w:pPr>
      <w:spacing w:after="100" w:line="259" w:lineRule="auto"/>
    </w:pPr>
    <w:rPr>
      <w:rFonts w:asciiTheme="minorHAnsi" w:hAnsiTheme="minorHAnsi"/>
      <w:sz w:val="22"/>
    </w:rPr>
  </w:style>
  <w:style w:type="paragraph" w:styleId="22">
    <w:name w:val="toc 2"/>
    <w:aliases w:val="Заголовок 2 Знак5,Оглавление 2 Знак Знак,Основной текст Знак3 Знак Знак,Оглавление 2 Знак Знак Знак Знак,Основной текст Знак3 Знак Знак Знак Знак,Оглавление 2 Знак Знак Знак Знак Знак Знак,Основной текст Знак3 Знак Знак Знак Знак Знак Знак1"/>
    <w:basedOn w:val="a"/>
    <w:next w:val="a"/>
    <w:autoRedefine/>
    <w:uiPriority w:val="39"/>
    <w:unhideWhenUsed/>
    <w:qFormat/>
    <w:rsid w:val="0046554C"/>
    <w:pPr>
      <w:spacing w:after="100" w:line="259" w:lineRule="auto"/>
      <w:ind w:left="220"/>
    </w:pPr>
    <w:rPr>
      <w:rFonts w:asciiTheme="minorHAnsi" w:hAnsiTheme="minorHAnsi"/>
      <w:sz w:val="22"/>
    </w:rPr>
  </w:style>
  <w:style w:type="paragraph" w:styleId="31">
    <w:name w:val="toc 3"/>
    <w:basedOn w:val="a"/>
    <w:next w:val="a"/>
    <w:autoRedefine/>
    <w:uiPriority w:val="39"/>
    <w:unhideWhenUsed/>
    <w:qFormat/>
    <w:rsid w:val="0046554C"/>
    <w:pPr>
      <w:spacing w:after="100" w:line="259" w:lineRule="auto"/>
      <w:ind w:left="440"/>
    </w:pPr>
    <w:rPr>
      <w:rFonts w:asciiTheme="minorHAnsi" w:eastAsiaTheme="minorEastAsia" w:hAnsiTheme="minorHAnsi"/>
      <w:sz w:val="22"/>
      <w:lang w:eastAsia="ru-RU"/>
    </w:rPr>
  </w:style>
  <w:style w:type="paragraph" w:styleId="40">
    <w:name w:val="toc 4"/>
    <w:basedOn w:val="a"/>
    <w:next w:val="a"/>
    <w:autoRedefine/>
    <w:uiPriority w:val="39"/>
    <w:unhideWhenUsed/>
    <w:rsid w:val="0046554C"/>
    <w:pPr>
      <w:spacing w:after="100" w:line="259" w:lineRule="auto"/>
      <w:ind w:left="660"/>
    </w:pPr>
    <w:rPr>
      <w:rFonts w:asciiTheme="minorHAnsi" w:eastAsiaTheme="minorEastAsia" w:hAnsiTheme="minorHAnsi"/>
      <w:sz w:val="22"/>
      <w:lang w:eastAsia="ru-RU"/>
    </w:rPr>
  </w:style>
  <w:style w:type="paragraph" w:styleId="5">
    <w:name w:val="toc 5"/>
    <w:basedOn w:val="a"/>
    <w:next w:val="a"/>
    <w:autoRedefine/>
    <w:uiPriority w:val="39"/>
    <w:unhideWhenUsed/>
    <w:rsid w:val="0046554C"/>
    <w:pPr>
      <w:spacing w:after="100" w:line="259" w:lineRule="auto"/>
      <w:ind w:left="880"/>
    </w:pPr>
    <w:rPr>
      <w:rFonts w:asciiTheme="minorHAnsi" w:eastAsiaTheme="minorEastAsia" w:hAnsiTheme="minorHAnsi"/>
      <w:sz w:val="22"/>
      <w:lang w:eastAsia="ru-RU"/>
    </w:rPr>
  </w:style>
  <w:style w:type="paragraph" w:styleId="6">
    <w:name w:val="toc 6"/>
    <w:basedOn w:val="a"/>
    <w:next w:val="a"/>
    <w:autoRedefine/>
    <w:uiPriority w:val="39"/>
    <w:unhideWhenUsed/>
    <w:rsid w:val="0046554C"/>
    <w:pPr>
      <w:spacing w:after="100" w:line="259" w:lineRule="auto"/>
      <w:ind w:left="1100"/>
    </w:pPr>
    <w:rPr>
      <w:rFonts w:asciiTheme="minorHAnsi" w:eastAsiaTheme="minorEastAsia" w:hAnsiTheme="minorHAnsi"/>
      <w:sz w:val="22"/>
      <w:lang w:eastAsia="ru-RU"/>
    </w:rPr>
  </w:style>
  <w:style w:type="paragraph" w:styleId="70">
    <w:name w:val="toc 7"/>
    <w:basedOn w:val="a"/>
    <w:next w:val="a"/>
    <w:autoRedefine/>
    <w:uiPriority w:val="39"/>
    <w:unhideWhenUsed/>
    <w:rsid w:val="0046554C"/>
    <w:pPr>
      <w:spacing w:after="100" w:line="259" w:lineRule="auto"/>
      <w:ind w:left="1320"/>
    </w:pPr>
    <w:rPr>
      <w:rFonts w:asciiTheme="minorHAnsi" w:eastAsiaTheme="minorEastAsia" w:hAnsiTheme="minorHAnsi"/>
      <w:sz w:val="22"/>
      <w:lang w:eastAsia="ru-RU"/>
    </w:rPr>
  </w:style>
  <w:style w:type="paragraph" w:styleId="8">
    <w:name w:val="toc 8"/>
    <w:basedOn w:val="a"/>
    <w:next w:val="a"/>
    <w:autoRedefine/>
    <w:uiPriority w:val="39"/>
    <w:unhideWhenUsed/>
    <w:rsid w:val="0046554C"/>
    <w:pPr>
      <w:spacing w:after="100" w:line="259" w:lineRule="auto"/>
      <w:ind w:left="1540"/>
    </w:pPr>
    <w:rPr>
      <w:rFonts w:asciiTheme="minorHAnsi" w:eastAsiaTheme="minorEastAsia" w:hAnsiTheme="minorHAnsi"/>
      <w:sz w:val="22"/>
      <w:lang w:eastAsia="ru-RU"/>
    </w:rPr>
  </w:style>
  <w:style w:type="paragraph" w:styleId="9">
    <w:name w:val="toc 9"/>
    <w:basedOn w:val="a"/>
    <w:next w:val="a"/>
    <w:autoRedefine/>
    <w:uiPriority w:val="39"/>
    <w:unhideWhenUsed/>
    <w:rsid w:val="0046554C"/>
    <w:pPr>
      <w:spacing w:after="100" w:line="259" w:lineRule="auto"/>
      <w:ind w:left="1760"/>
    </w:pPr>
    <w:rPr>
      <w:rFonts w:asciiTheme="minorHAnsi" w:eastAsiaTheme="minorEastAsia" w:hAnsiTheme="minorHAnsi"/>
      <w:sz w:val="22"/>
      <w:lang w:eastAsia="ru-RU"/>
    </w:rPr>
  </w:style>
  <w:style w:type="paragraph" w:customStyle="1" w:styleId="210">
    <w:name w:val="Заголовок 21"/>
    <w:basedOn w:val="a"/>
    <w:uiPriority w:val="1"/>
    <w:qFormat/>
    <w:rsid w:val="0046554C"/>
    <w:pPr>
      <w:widowControl w:val="0"/>
      <w:ind w:left="692" w:hanging="8"/>
      <w:outlineLvl w:val="2"/>
    </w:pPr>
    <w:rPr>
      <w:rFonts w:eastAsia="Times New Roman"/>
      <w:b/>
      <w:bCs/>
      <w:sz w:val="28"/>
      <w:szCs w:val="28"/>
      <w:lang w:val="en-US"/>
    </w:rPr>
  </w:style>
  <w:style w:type="character" w:customStyle="1" w:styleId="af2">
    <w:name w:val="Гипертекстовая ссылка"/>
    <w:uiPriority w:val="99"/>
    <w:rsid w:val="0046554C"/>
    <w:rPr>
      <w:b w:val="0"/>
      <w:bCs w:val="0"/>
      <w:color w:val="106BBE"/>
    </w:rPr>
  </w:style>
  <w:style w:type="table" w:customStyle="1" w:styleId="TableNormal">
    <w:name w:val="Table Normal"/>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
    <w:name w:val="Сетка таблицы1"/>
    <w:basedOn w:val="a2"/>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Оглавление 11"/>
    <w:basedOn w:val="a"/>
    <w:uiPriority w:val="1"/>
    <w:qFormat/>
    <w:rsid w:val="0046554C"/>
    <w:pPr>
      <w:spacing w:before="96"/>
      <w:ind w:left="116" w:hanging="12"/>
    </w:pPr>
    <w:rPr>
      <w:rFonts w:eastAsia="Times New Roman" w:cs="Times New Roman"/>
      <w:szCs w:val="24"/>
      <w:lang w:eastAsia="ru-RU"/>
    </w:rPr>
  </w:style>
  <w:style w:type="paragraph" w:customStyle="1" w:styleId="212">
    <w:name w:val="Оглавление 21"/>
    <w:basedOn w:val="a"/>
    <w:uiPriority w:val="1"/>
    <w:qFormat/>
    <w:rsid w:val="0046554C"/>
    <w:pPr>
      <w:spacing w:before="102"/>
      <w:ind w:left="356" w:hanging="8"/>
    </w:pPr>
    <w:rPr>
      <w:rFonts w:eastAsia="Times New Roman" w:cs="Times New Roman"/>
      <w:szCs w:val="24"/>
      <w:lang w:eastAsia="ru-RU"/>
    </w:rPr>
  </w:style>
  <w:style w:type="paragraph" w:customStyle="1" w:styleId="311">
    <w:name w:val="Оглавление 31"/>
    <w:basedOn w:val="a"/>
    <w:uiPriority w:val="1"/>
    <w:qFormat/>
    <w:rsid w:val="0046554C"/>
    <w:pPr>
      <w:spacing w:before="112"/>
      <w:ind w:left="596" w:hanging="540"/>
    </w:pPr>
    <w:rPr>
      <w:rFonts w:eastAsia="Times New Roman" w:cs="Times New Roman"/>
      <w:szCs w:val="24"/>
      <w:lang w:eastAsia="ru-RU"/>
    </w:rPr>
  </w:style>
  <w:style w:type="paragraph" w:customStyle="1" w:styleId="112">
    <w:name w:val="Заголовок 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2">
    <w:name w:val="Заголовок 31"/>
    <w:basedOn w:val="a"/>
    <w:uiPriority w:val="1"/>
    <w:qFormat/>
    <w:rsid w:val="0046554C"/>
    <w:pPr>
      <w:ind w:left="824"/>
      <w:outlineLvl w:val="3"/>
    </w:pPr>
    <w:rPr>
      <w:rFonts w:eastAsia="Times New Roman" w:cs="Times New Roman"/>
      <w:b/>
      <w:bCs/>
      <w:szCs w:val="24"/>
      <w:lang w:eastAsia="ru-RU"/>
    </w:rPr>
  </w:style>
  <w:style w:type="paragraph" w:styleId="af3">
    <w:name w:val="Balloon Text"/>
    <w:basedOn w:val="a"/>
    <w:uiPriority w:val="99"/>
    <w:semiHidden/>
    <w:unhideWhenUsed/>
    <w:rsid w:val="0046554C"/>
    <w:rPr>
      <w:rFonts w:ascii="Tahoma" w:eastAsia="Times New Roman" w:hAnsi="Tahoma" w:cs="Tahoma"/>
      <w:sz w:val="16"/>
      <w:szCs w:val="16"/>
      <w:lang w:eastAsia="ru-RU"/>
    </w:rPr>
  </w:style>
  <w:style w:type="character" w:customStyle="1" w:styleId="af4">
    <w:name w:val="Текст выноски Знак"/>
    <w:uiPriority w:val="99"/>
    <w:semiHidden/>
    <w:rsid w:val="0046554C"/>
    <w:rPr>
      <w:rFonts w:ascii="Tahoma" w:eastAsia="Times New Roman" w:hAnsi="Tahoma" w:cs="Tahoma"/>
      <w:sz w:val="16"/>
      <w:szCs w:val="16"/>
      <w:lang w:eastAsia="ru-RU"/>
    </w:rPr>
  </w:style>
  <w:style w:type="character" w:styleId="af5">
    <w:name w:val="annotation reference"/>
    <w:basedOn w:val="a1"/>
    <w:link w:val="113"/>
    <w:uiPriority w:val="99"/>
    <w:semiHidden/>
    <w:unhideWhenUsed/>
    <w:rsid w:val="0046554C"/>
    <w:rPr>
      <w:sz w:val="16"/>
      <w:szCs w:val="16"/>
    </w:rPr>
  </w:style>
  <w:style w:type="paragraph" w:styleId="af6">
    <w:name w:val="annotation text"/>
    <w:aliases w:val="Текст выноски Знак10"/>
    <w:basedOn w:val="a"/>
    <w:link w:val="101"/>
    <w:uiPriority w:val="99"/>
    <w:unhideWhenUsed/>
    <w:rsid w:val="0046554C"/>
    <w:rPr>
      <w:rFonts w:eastAsia="Times New Roman" w:cs="Times New Roman"/>
      <w:sz w:val="20"/>
      <w:szCs w:val="20"/>
      <w:lang w:eastAsia="ru-RU"/>
    </w:rPr>
  </w:style>
  <w:style w:type="character" w:customStyle="1" w:styleId="af7">
    <w:name w:val="Текст примечания Знак"/>
    <w:uiPriority w:val="99"/>
    <w:semiHidden/>
    <w:rsid w:val="0046554C"/>
    <w:rPr>
      <w:rFonts w:ascii="Times New Roman" w:eastAsia="Times New Roman" w:hAnsi="Times New Roman" w:cs="Times New Roman"/>
      <w:sz w:val="20"/>
      <w:szCs w:val="20"/>
      <w:lang w:eastAsia="ru-RU"/>
    </w:rPr>
  </w:style>
  <w:style w:type="paragraph" w:styleId="af8">
    <w:name w:val="annotation subject"/>
    <w:basedOn w:val="a"/>
    <w:link w:val="17"/>
    <w:uiPriority w:val="99"/>
    <w:semiHidden/>
    <w:unhideWhenUsed/>
    <w:rsid w:val="0046554C"/>
    <w:rPr>
      <w:b/>
      <w:bCs/>
    </w:rPr>
  </w:style>
  <w:style w:type="character" w:customStyle="1" w:styleId="af9">
    <w:name w:val="Тема примечания Знак"/>
    <w:uiPriority w:val="99"/>
    <w:semiHidden/>
    <w:rsid w:val="0046554C"/>
    <w:rPr>
      <w:rFonts w:ascii="Times New Roman" w:eastAsia="Times New Roman" w:hAnsi="Times New Roman" w:cs="Times New Roman"/>
      <w:b/>
      <w:bCs/>
      <w:sz w:val="20"/>
      <w:szCs w:val="20"/>
      <w:lang w:eastAsia="ru-RU"/>
    </w:rPr>
  </w:style>
  <w:style w:type="character" w:styleId="afa">
    <w:name w:val="FollowedHyperlink"/>
    <w:basedOn w:val="a1"/>
    <w:link w:val="102"/>
    <w:uiPriority w:val="99"/>
    <w:unhideWhenUsed/>
    <w:rsid w:val="0046554C"/>
    <w:rPr>
      <w:color w:val="800080"/>
      <w:u w:val="single"/>
    </w:rPr>
  </w:style>
  <w:style w:type="paragraph" w:customStyle="1" w:styleId="xl65">
    <w:name w:val="xl6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
    <w:name w:val="xl6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
    <w:name w:val="xl6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
    <w:name w:val="xl68"/>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
    <w:name w:val="xl69"/>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
    <w:name w:val="xl7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
    <w:name w:val="xl7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
    <w:name w:val="xl7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
    <w:name w:val="xl7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
    <w:name w:val="xl7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
    <w:name w:val="xl7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
    <w:name w:val="xl7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
    <w:name w:val="xl7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
    <w:name w:val="xl78"/>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8">
    <w:name w:val="Заголовок 1 Знак138"/>
    <w:basedOn w:val="a1"/>
    <w:uiPriority w:val="1"/>
    <w:rsid w:val="0046554C"/>
    <w:rPr>
      <w:rFonts w:ascii="Times New Roman" w:eastAsiaTheme="minorEastAsia" w:hAnsi="Times New Roman" w:cs="Times New Roman"/>
      <w:b/>
      <w:bCs/>
      <w:sz w:val="32"/>
      <w:szCs w:val="32"/>
      <w:lang w:eastAsia="ru-RU"/>
    </w:rPr>
  </w:style>
  <w:style w:type="character" w:customStyle="1" w:styleId="2142">
    <w:name w:val="Заголовок 2 Знак142"/>
    <w:basedOn w:val="a1"/>
    <w:uiPriority w:val="1"/>
    <w:rsid w:val="0046554C"/>
    <w:rPr>
      <w:rFonts w:ascii="Times New Roman" w:eastAsiaTheme="minorEastAsia" w:hAnsi="Times New Roman" w:cs="Times New Roman"/>
      <w:b/>
      <w:bCs/>
      <w:sz w:val="28"/>
      <w:szCs w:val="28"/>
      <w:lang w:eastAsia="ru-RU"/>
    </w:rPr>
  </w:style>
  <w:style w:type="character" w:customStyle="1" w:styleId="317">
    <w:name w:val="Заголовок 3 Знак17"/>
    <w:basedOn w:val="a1"/>
    <w:uiPriority w:val="1"/>
    <w:rsid w:val="0046554C"/>
    <w:rPr>
      <w:rFonts w:ascii="Times New Roman" w:eastAsiaTheme="minorEastAsia" w:hAnsi="Times New Roman" w:cs="Times New Roman"/>
      <w:b/>
      <w:bCs/>
      <w:sz w:val="24"/>
      <w:szCs w:val="24"/>
      <w:lang w:eastAsia="ru-RU"/>
    </w:rPr>
  </w:style>
  <w:style w:type="numbering" w:customStyle="1" w:styleId="117">
    <w:name w:val="Нет списка117"/>
    <w:next w:val="a3"/>
    <w:uiPriority w:val="99"/>
    <w:semiHidden/>
    <w:unhideWhenUsed/>
    <w:rsid w:val="0046554C"/>
  </w:style>
  <w:style w:type="character" w:customStyle="1" w:styleId="19">
    <w:name w:val="Основной текст Знак19"/>
    <w:basedOn w:val="a1"/>
    <w:uiPriority w:val="1"/>
    <w:rsid w:val="0046554C"/>
    <w:rPr>
      <w:rFonts w:ascii="Times New Roman" w:eastAsiaTheme="minorEastAsia" w:hAnsi="Times New Roman" w:cs="Times New Roman"/>
      <w:sz w:val="24"/>
      <w:szCs w:val="24"/>
      <w:lang w:eastAsia="ru-RU"/>
    </w:rPr>
  </w:style>
  <w:style w:type="paragraph" w:customStyle="1" w:styleId="TableParagraph17">
    <w:name w:val="Table Paragraph17"/>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70">
    <w:name w:val="Верхний колонтитул Знак17"/>
    <w:basedOn w:val="a1"/>
    <w:uiPriority w:val="99"/>
    <w:rsid w:val="0046554C"/>
    <w:rPr>
      <w:rFonts w:ascii="Times New Roman" w:eastAsiaTheme="minorEastAsia" w:hAnsi="Times New Roman" w:cs="Times New Roman"/>
      <w:sz w:val="24"/>
      <w:szCs w:val="24"/>
      <w:lang w:eastAsia="ru-RU"/>
    </w:rPr>
  </w:style>
  <w:style w:type="character" w:customStyle="1" w:styleId="180">
    <w:name w:val="Нижний колонтитул Знак18"/>
    <w:basedOn w:val="a1"/>
    <w:uiPriority w:val="99"/>
    <w:rsid w:val="0046554C"/>
    <w:rPr>
      <w:rFonts w:ascii="Times New Roman" w:eastAsiaTheme="minorEastAsia" w:hAnsi="Times New Roman" w:cs="Times New Roman"/>
      <w:sz w:val="24"/>
      <w:szCs w:val="24"/>
      <w:lang w:eastAsia="ru-RU"/>
    </w:rPr>
  </w:style>
  <w:style w:type="paragraph" w:customStyle="1" w:styleId="2117">
    <w:name w:val="Заголовок 2117"/>
    <w:basedOn w:val="a"/>
    <w:uiPriority w:val="1"/>
    <w:qFormat/>
    <w:rsid w:val="0046554C"/>
    <w:pPr>
      <w:widowControl w:val="0"/>
      <w:ind w:left="692" w:hanging="8"/>
      <w:outlineLvl w:val="2"/>
    </w:pPr>
    <w:rPr>
      <w:rFonts w:eastAsia="Times New Roman"/>
      <w:b/>
      <w:bCs/>
      <w:sz w:val="28"/>
      <w:szCs w:val="28"/>
      <w:lang w:val="en-US"/>
    </w:rPr>
  </w:style>
  <w:style w:type="character" w:customStyle="1" w:styleId="171">
    <w:name w:val="Гипертекстовая ссылка17"/>
    <w:basedOn w:val="a1"/>
    <w:uiPriority w:val="99"/>
    <w:rsid w:val="0046554C"/>
    <w:rPr>
      <w:b w:val="0"/>
      <w:bCs w:val="0"/>
      <w:color w:val="106BBE"/>
    </w:rPr>
  </w:style>
  <w:style w:type="table" w:customStyle="1" w:styleId="TableNormal17">
    <w:name w:val="Table Normal17"/>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70">
    <w:name w:val="Сетка таблицы117"/>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7">
    <w:name w:val="Оглавление 1117"/>
    <w:basedOn w:val="a"/>
    <w:uiPriority w:val="1"/>
    <w:qFormat/>
    <w:rsid w:val="0046554C"/>
    <w:pPr>
      <w:spacing w:before="96"/>
      <w:ind w:left="116" w:hanging="12"/>
    </w:pPr>
    <w:rPr>
      <w:rFonts w:eastAsia="Times New Roman" w:cs="Times New Roman"/>
      <w:szCs w:val="24"/>
      <w:lang w:eastAsia="ru-RU"/>
    </w:rPr>
  </w:style>
  <w:style w:type="paragraph" w:customStyle="1" w:styleId="21170">
    <w:name w:val="Оглавление 2117"/>
    <w:basedOn w:val="a"/>
    <w:uiPriority w:val="1"/>
    <w:qFormat/>
    <w:rsid w:val="0046554C"/>
    <w:pPr>
      <w:spacing w:before="102"/>
      <w:ind w:left="356" w:hanging="8"/>
    </w:pPr>
    <w:rPr>
      <w:rFonts w:eastAsia="Times New Roman" w:cs="Times New Roman"/>
      <w:szCs w:val="24"/>
      <w:lang w:eastAsia="ru-RU"/>
    </w:rPr>
  </w:style>
  <w:style w:type="paragraph" w:customStyle="1" w:styleId="3117">
    <w:name w:val="Оглавление 3117"/>
    <w:basedOn w:val="a"/>
    <w:uiPriority w:val="1"/>
    <w:qFormat/>
    <w:rsid w:val="0046554C"/>
    <w:pPr>
      <w:spacing w:before="112"/>
      <w:ind w:left="596" w:hanging="540"/>
    </w:pPr>
    <w:rPr>
      <w:rFonts w:eastAsia="Times New Roman" w:cs="Times New Roman"/>
      <w:szCs w:val="24"/>
      <w:lang w:eastAsia="ru-RU"/>
    </w:rPr>
  </w:style>
  <w:style w:type="paragraph" w:customStyle="1" w:styleId="11170">
    <w:name w:val="Заголовок 1117"/>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70">
    <w:name w:val="Заголовок 3117"/>
    <w:basedOn w:val="a"/>
    <w:uiPriority w:val="1"/>
    <w:qFormat/>
    <w:rsid w:val="0046554C"/>
    <w:pPr>
      <w:ind w:left="824"/>
      <w:outlineLvl w:val="3"/>
    </w:pPr>
    <w:rPr>
      <w:rFonts w:eastAsia="Times New Roman" w:cs="Times New Roman"/>
      <w:b/>
      <w:bCs/>
      <w:szCs w:val="24"/>
      <w:lang w:eastAsia="ru-RU"/>
    </w:rPr>
  </w:style>
  <w:style w:type="character" w:customStyle="1" w:styleId="118">
    <w:name w:val="Текст выноски Знак118"/>
    <w:basedOn w:val="a1"/>
    <w:uiPriority w:val="99"/>
    <w:semiHidden/>
    <w:rsid w:val="0046554C"/>
    <w:rPr>
      <w:rFonts w:ascii="Tahoma" w:eastAsia="Times New Roman" w:hAnsi="Tahoma" w:cs="Tahoma"/>
      <w:sz w:val="16"/>
      <w:szCs w:val="16"/>
      <w:lang w:eastAsia="ru-RU"/>
    </w:rPr>
  </w:style>
  <w:style w:type="character" w:customStyle="1" w:styleId="1180">
    <w:name w:val="Текст примечания Знак118"/>
    <w:basedOn w:val="a1"/>
    <w:uiPriority w:val="99"/>
    <w:semiHidden/>
    <w:rsid w:val="0046554C"/>
    <w:rPr>
      <w:rFonts w:ascii="Times New Roman" w:eastAsia="Times New Roman" w:hAnsi="Times New Roman" w:cs="Times New Roman"/>
      <w:sz w:val="20"/>
      <w:szCs w:val="20"/>
      <w:lang w:eastAsia="ru-RU"/>
    </w:rPr>
  </w:style>
  <w:style w:type="character" w:customStyle="1" w:styleId="162">
    <w:name w:val="Тема примечания Знак16"/>
    <w:basedOn w:val="1180"/>
    <w:uiPriority w:val="99"/>
    <w:semiHidden/>
    <w:rsid w:val="0046554C"/>
    <w:rPr>
      <w:rFonts w:ascii="Times New Roman" w:eastAsia="Times New Roman" w:hAnsi="Times New Roman" w:cs="Times New Roman"/>
      <w:b/>
      <w:bCs/>
      <w:sz w:val="20"/>
      <w:szCs w:val="20"/>
      <w:lang w:eastAsia="ru-RU"/>
    </w:rPr>
  </w:style>
  <w:style w:type="paragraph" w:customStyle="1" w:styleId="xl6517">
    <w:name w:val="xl65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7">
    <w:name w:val="xl66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7">
    <w:name w:val="xl6717"/>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7">
    <w:name w:val="xl6817"/>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7">
    <w:name w:val="xl69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7">
    <w:name w:val="xl7017"/>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7">
    <w:name w:val="xl71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7">
    <w:name w:val="xl7217"/>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7">
    <w:name w:val="xl73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7">
    <w:name w:val="xl74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7">
    <w:name w:val="xl75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7">
    <w:name w:val="xl76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7">
    <w:name w:val="xl77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7">
    <w:name w:val="xl7817"/>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81">
    <w:name w:val="Заголовок 1 Знак18"/>
    <w:basedOn w:val="a1"/>
    <w:uiPriority w:val="1"/>
    <w:rsid w:val="0046554C"/>
    <w:rPr>
      <w:rFonts w:ascii="Times New Roman" w:eastAsiaTheme="minorEastAsia" w:hAnsi="Times New Roman" w:cs="Times New Roman"/>
      <w:b/>
      <w:bCs/>
      <w:sz w:val="32"/>
      <w:szCs w:val="32"/>
      <w:lang w:eastAsia="ru-RU"/>
    </w:rPr>
  </w:style>
  <w:style w:type="character" w:customStyle="1" w:styleId="219">
    <w:name w:val="Заголовок 2 Знак19"/>
    <w:basedOn w:val="a1"/>
    <w:uiPriority w:val="1"/>
    <w:rsid w:val="0046554C"/>
    <w:rPr>
      <w:rFonts w:ascii="Times New Roman" w:eastAsiaTheme="minorEastAsia" w:hAnsi="Times New Roman" w:cs="Times New Roman"/>
      <w:b/>
      <w:bCs/>
      <w:sz w:val="28"/>
      <w:szCs w:val="28"/>
      <w:lang w:eastAsia="ru-RU"/>
    </w:rPr>
  </w:style>
  <w:style w:type="character" w:customStyle="1" w:styleId="316">
    <w:name w:val="Заголовок 3 Знак16"/>
    <w:basedOn w:val="a1"/>
    <w:uiPriority w:val="1"/>
    <w:rsid w:val="0046554C"/>
    <w:rPr>
      <w:rFonts w:ascii="Times New Roman" w:eastAsiaTheme="minorEastAsia" w:hAnsi="Times New Roman" w:cs="Times New Roman"/>
      <w:b/>
      <w:bCs/>
      <w:sz w:val="24"/>
      <w:szCs w:val="24"/>
      <w:lang w:eastAsia="ru-RU"/>
    </w:rPr>
  </w:style>
  <w:style w:type="numbering" w:customStyle="1" w:styleId="116">
    <w:name w:val="Нет списка116"/>
    <w:next w:val="a3"/>
    <w:uiPriority w:val="99"/>
    <w:semiHidden/>
    <w:unhideWhenUsed/>
    <w:rsid w:val="0046554C"/>
  </w:style>
  <w:style w:type="character" w:customStyle="1" w:styleId="181">
    <w:name w:val="Основной текст Знак18"/>
    <w:basedOn w:val="a1"/>
    <w:uiPriority w:val="1"/>
    <w:rsid w:val="0046554C"/>
    <w:rPr>
      <w:rFonts w:ascii="Times New Roman" w:eastAsiaTheme="minorEastAsia" w:hAnsi="Times New Roman" w:cs="Times New Roman"/>
      <w:sz w:val="24"/>
      <w:szCs w:val="24"/>
      <w:lang w:eastAsia="ru-RU"/>
    </w:rPr>
  </w:style>
  <w:style w:type="paragraph" w:customStyle="1" w:styleId="TableParagraph16">
    <w:name w:val="Table Paragraph16"/>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63">
    <w:name w:val="Верхний колонтитул Знак16"/>
    <w:basedOn w:val="a1"/>
    <w:uiPriority w:val="99"/>
    <w:rsid w:val="0046554C"/>
    <w:rPr>
      <w:rFonts w:ascii="Times New Roman" w:eastAsiaTheme="minorEastAsia" w:hAnsi="Times New Roman" w:cs="Times New Roman"/>
      <w:sz w:val="24"/>
      <w:szCs w:val="24"/>
      <w:lang w:eastAsia="ru-RU"/>
    </w:rPr>
  </w:style>
  <w:style w:type="character" w:customStyle="1" w:styleId="172">
    <w:name w:val="Нижний колонтитул Знак17"/>
    <w:basedOn w:val="a1"/>
    <w:uiPriority w:val="99"/>
    <w:rsid w:val="0046554C"/>
    <w:rPr>
      <w:rFonts w:ascii="Times New Roman" w:eastAsiaTheme="minorEastAsia" w:hAnsi="Times New Roman" w:cs="Times New Roman"/>
      <w:sz w:val="24"/>
      <w:szCs w:val="24"/>
      <w:lang w:eastAsia="ru-RU"/>
    </w:rPr>
  </w:style>
  <w:style w:type="paragraph" w:customStyle="1" w:styleId="2116">
    <w:name w:val="Заголовок 2116"/>
    <w:basedOn w:val="a"/>
    <w:uiPriority w:val="1"/>
    <w:qFormat/>
    <w:rsid w:val="0046554C"/>
    <w:pPr>
      <w:widowControl w:val="0"/>
      <w:ind w:left="692" w:hanging="8"/>
      <w:outlineLvl w:val="2"/>
    </w:pPr>
    <w:rPr>
      <w:rFonts w:eastAsia="Times New Roman"/>
      <w:b/>
      <w:bCs/>
      <w:sz w:val="28"/>
      <w:szCs w:val="28"/>
      <w:lang w:val="en-US"/>
    </w:rPr>
  </w:style>
  <w:style w:type="character" w:customStyle="1" w:styleId="164">
    <w:name w:val="Гипертекстовая ссылка16"/>
    <w:basedOn w:val="a1"/>
    <w:uiPriority w:val="99"/>
    <w:rsid w:val="0046554C"/>
    <w:rPr>
      <w:b w:val="0"/>
      <w:bCs w:val="0"/>
      <w:color w:val="106BBE"/>
    </w:rPr>
  </w:style>
  <w:style w:type="table" w:customStyle="1" w:styleId="TableNormal16">
    <w:name w:val="Table Normal16"/>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60">
    <w:name w:val="Сетка таблицы116"/>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6">
    <w:name w:val="Оглавление 1116"/>
    <w:basedOn w:val="a"/>
    <w:uiPriority w:val="1"/>
    <w:qFormat/>
    <w:rsid w:val="0046554C"/>
    <w:pPr>
      <w:spacing w:before="96"/>
      <w:ind w:left="116" w:hanging="12"/>
    </w:pPr>
    <w:rPr>
      <w:rFonts w:eastAsia="Times New Roman" w:cs="Times New Roman"/>
      <w:szCs w:val="24"/>
      <w:lang w:eastAsia="ru-RU"/>
    </w:rPr>
  </w:style>
  <w:style w:type="paragraph" w:customStyle="1" w:styleId="21160">
    <w:name w:val="Оглавление 2116"/>
    <w:basedOn w:val="a"/>
    <w:uiPriority w:val="1"/>
    <w:qFormat/>
    <w:rsid w:val="0046554C"/>
    <w:pPr>
      <w:spacing w:before="102"/>
      <w:ind w:left="356" w:hanging="8"/>
    </w:pPr>
    <w:rPr>
      <w:rFonts w:eastAsia="Times New Roman" w:cs="Times New Roman"/>
      <w:szCs w:val="24"/>
      <w:lang w:eastAsia="ru-RU"/>
    </w:rPr>
  </w:style>
  <w:style w:type="paragraph" w:customStyle="1" w:styleId="3116">
    <w:name w:val="Оглавление 3116"/>
    <w:basedOn w:val="a"/>
    <w:uiPriority w:val="1"/>
    <w:qFormat/>
    <w:rsid w:val="0046554C"/>
    <w:pPr>
      <w:spacing w:before="112"/>
      <w:ind w:left="596" w:hanging="540"/>
    </w:pPr>
    <w:rPr>
      <w:rFonts w:eastAsia="Times New Roman" w:cs="Times New Roman"/>
      <w:szCs w:val="24"/>
      <w:lang w:eastAsia="ru-RU"/>
    </w:rPr>
  </w:style>
  <w:style w:type="paragraph" w:customStyle="1" w:styleId="11160">
    <w:name w:val="Заголовок 1116"/>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60">
    <w:name w:val="Заголовок 3116"/>
    <w:basedOn w:val="a"/>
    <w:uiPriority w:val="1"/>
    <w:qFormat/>
    <w:rsid w:val="0046554C"/>
    <w:pPr>
      <w:ind w:left="824"/>
      <w:outlineLvl w:val="3"/>
    </w:pPr>
    <w:rPr>
      <w:rFonts w:eastAsia="Times New Roman" w:cs="Times New Roman"/>
      <w:b/>
      <w:bCs/>
      <w:szCs w:val="24"/>
      <w:lang w:eastAsia="ru-RU"/>
    </w:rPr>
  </w:style>
  <w:style w:type="character" w:customStyle="1" w:styleId="182">
    <w:name w:val="Текст выноски Знак18"/>
    <w:basedOn w:val="a1"/>
    <w:uiPriority w:val="99"/>
    <w:semiHidden/>
    <w:rsid w:val="0046554C"/>
    <w:rPr>
      <w:rFonts w:ascii="Tahoma" w:eastAsia="Times New Roman" w:hAnsi="Tahoma" w:cs="Tahoma"/>
      <w:sz w:val="16"/>
      <w:szCs w:val="16"/>
      <w:lang w:eastAsia="ru-RU"/>
    </w:rPr>
  </w:style>
  <w:style w:type="character" w:customStyle="1" w:styleId="183">
    <w:name w:val="Текст примечания Знак18"/>
    <w:basedOn w:val="a1"/>
    <w:uiPriority w:val="99"/>
    <w:semiHidden/>
    <w:rsid w:val="0046554C"/>
    <w:rPr>
      <w:rFonts w:ascii="Times New Roman" w:eastAsia="Times New Roman" w:hAnsi="Times New Roman" w:cs="Times New Roman"/>
      <w:sz w:val="20"/>
      <w:szCs w:val="20"/>
      <w:lang w:eastAsia="ru-RU"/>
    </w:rPr>
  </w:style>
  <w:style w:type="character" w:customStyle="1" w:styleId="150">
    <w:name w:val="Тема примечания Знак15"/>
    <w:basedOn w:val="183"/>
    <w:uiPriority w:val="99"/>
    <w:semiHidden/>
    <w:rsid w:val="0046554C"/>
    <w:rPr>
      <w:rFonts w:ascii="Times New Roman" w:eastAsia="Times New Roman" w:hAnsi="Times New Roman" w:cs="Times New Roman"/>
      <w:b/>
      <w:bCs/>
      <w:sz w:val="20"/>
      <w:szCs w:val="20"/>
      <w:lang w:eastAsia="ru-RU"/>
    </w:rPr>
  </w:style>
  <w:style w:type="paragraph" w:customStyle="1" w:styleId="xl6516">
    <w:name w:val="xl65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6">
    <w:name w:val="xl66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6">
    <w:name w:val="xl6716"/>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6">
    <w:name w:val="xl6816"/>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6">
    <w:name w:val="xl69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6">
    <w:name w:val="xl7016"/>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6">
    <w:name w:val="xl71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6">
    <w:name w:val="xl7216"/>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6">
    <w:name w:val="xl73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6">
    <w:name w:val="xl74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6">
    <w:name w:val="xl75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6">
    <w:name w:val="xl76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6">
    <w:name w:val="xl77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6">
    <w:name w:val="xl7816"/>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71">
    <w:name w:val="Заголовок 1 Знак17"/>
    <w:basedOn w:val="a1"/>
    <w:uiPriority w:val="1"/>
    <w:rsid w:val="0046554C"/>
    <w:rPr>
      <w:rFonts w:ascii="Times New Roman" w:eastAsiaTheme="minorEastAsia" w:hAnsi="Times New Roman" w:cs="Times New Roman"/>
      <w:b/>
      <w:bCs/>
      <w:sz w:val="32"/>
      <w:szCs w:val="32"/>
      <w:lang w:eastAsia="ru-RU"/>
    </w:rPr>
  </w:style>
  <w:style w:type="character" w:customStyle="1" w:styleId="218">
    <w:name w:val="Заголовок 2 Знак18"/>
    <w:basedOn w:val="a1"/>
    <w:uiPriority w:val="1"/>
    <w:rsid w:val="0046554C"/>
    <w:rPr>
      <w:rFonts w:ascii="Times New Roman" w:eastAsiaTheme="minorEastAsia" w:hAnsi="Times New Roman" w:cs="Times New Roman"/>
      <w:b/>
      <w:bCs/>
      <w:sz w:val="28"/>
      <w:szCs w:val="28"/>
      <w:lang w:eastAsia="ru-RU"/>
    </w:rPr>
  </w:style>
  <w:style w:type="character" w:customStyle="1" w:styleId="315">
    <w:name w:val="Заголовок 3 Знак15"/>
    <w:basedOn w:val="a1"/>
    <w:uiPriority w:val="1"/>
    <w:rsid w:val="0046554C"/>
    <w:rPr>
      <w:rFonts w:ascii="Times New Roman" w:eastAsiaTheme="minorEastAsia" w:hAnsi="Times New Roman" w:cs="Times New Roman"/>
      <w:b/>
      <w:bCs/>
      <w:sz w:val="24"/>
      <w:szCs w:val="24"/>
      <w:lang w:eastAsia="ru-RU"/>
    </w:rPr>
  </w:style>
  <w:style w:type="numbering" w:customStyle="1" w:styleId="115">
    <w:name w:val="Нет списка115"/>
    <w:next w:val="a3"/>
    <w:uiPriority w:val="99"/>
    <w:semiHidden/>
    <w:unhideWhenUsed/>
    <w:rsid w:val="0046554C"/>
  </w:style>
  <w:style w:type="character" w:customStyle="1" w:styleId="173">
    <w:name w:val="Основной текст Знак17"/>
    <w:basedOn w:val="a1"/>
    <w:uiPriority w:val="1"/>
    <w:rsid w:val="0046554C"/>
    <w:rPr>
      <w:rFonts w:ascii="Times New Roman" w:eastAsiaTheme="minorEastAsia" w:hAnsi="Times New Roman" w:cs="Times New Roman"/>
      <w:sz w:val="24"/>
      <w:szCs w:val="24"/>
      <w:lang w:eastAsia="ru-RU"/>
    </w:rPr>
  </w:style>
  <w:style w:type="paragraph" w:customStyle="1" w:styleId="TableParagraph15">
    <w:name w:val="Table Paragraph15"/>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51">
    <w:name w:val="Верхний колонтитул Знак15"/>
    <w:basedOn w:val="a1"/>
    <w:uiPriority w:val="99"/>
    <w:rsid w:val="0046554C"/>
    <w:rPr>
      <w:rFonts w:ascii="Times New Roman" w:eastAsiaTheme="minorEastAsia" w:hAnsi="Times New Roman" w:cs="Times New Roman"/>
      <w:sz w:val="24"/>
      <w:szCs w:val="24"/>
      <w:lang w:eastAsia="ru-RU"/>
    </w:rPr>
  </w:style>
  <w:style w:type="character" w:customStyle="1" w:styleId="165">
    <w:name w:val="Нижний колонтитул Знак16"/>
    <w:basedOn w:val="a1"/>
    <w:uiPriority w:val="99"/>
    <w:rsid w:val="0046554C"/>
    <w:rPr>
      <w:rFonts w:ascii="Times New Roman" w:eastAsiaTheme="minorEastAsia" w:hAnsi="Times New Roman" w:cs="Times New Roman"/>
      <w:sz w:val="24"/>
      <w:szCs w:val="24"/>
      <w:lang w:eastAsia="ru-RU"/>
    </w:rPr>
  </w:style>
  <w:style w:type="paragraph" w:customStyle="1" w:styleId="2115">
    <w:name w:val="Заголовок 2115"/>
    <w:basedOn w:val="a"/>
    <w:uiPriority w:val="1"/>
    <w:qFormat/>
    <w:rsid w:val="0046554C"/>
    <w:pPr>
      <w:widowControl w:val="0"/>
      <w:ind w:left="692" w:hanging="8"/>
      <w:outlineLvl w:val="2"/>
    </w:pPr>
    <w:rPr>
      <w:rFonts w:eastAsia="Times New Roman"/>
      <w:b/>
      <w:bCs/>
      <w:sz w:val="28"/>
      <w:szCs w:val="28"/>
      <w:lang w:val="en-US"/>
    </w:rPr>
  </w:style>
  <w:style w:type="character" w:customStyle="1" w:styleId="152">
    <w:name w:val="Гипертекстовая ссылка15"/>
    <w:basedOn w:val="a1"/>
    <w:uiPriority w:val="99"/>
    <w:rsid w:val="0046554C"/>
    <w:rPr>
      <w:b w:val="0"/>
      <w:bCs w:val="0"/>
      <w:color w:val="106BBE"/>
    </w:rPr>
  </w:style>
  <w:style w:type="table" w:customStyle="1" w:styleId="TableNormal15">
    <w:name w:val="Table Normal15"/>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50">
    <w:name w:val="Сетка таблицы115"/>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5">
    <w:name w:val="Оглавление 1115"/>
    <w:basedOn w:val="a"/>
    <w:uiPriority w:val="1"/>
    <w:qFormat/>
    <w:rsid w:val="0046554C"/>
    <w:pPr>
      <w:spacing w:before="96"/>
      <w:ind w:left="116" w:hanging="12"/>
    </w:pPr>
    <w:rPr>
      <w:rFonts w:eastAsia="Times New Roman" w:cs="Times New Roman"/>
      <w:szCs w:val="24"/>
      <w:lang w:eastAsia="ru-RU"/>
    </w:rPr>
  </w:style>
  <w:style w:type="paragraph" w:customStyle="1" w:styleId="21150">
    <w:name w:val="Оглавление 2115"/>
    <w:basedOn w:val="a"/>
    <w:uiPriority w:val="1"/>
    <w:qFormat/>
    <w:rsid w:val="0046554C"/>
    <w:pPr>
      <w:spacing w:before="102"/>
      <w:ind w:left="356" w:hanging="8"/>
    </w:pPr>
    <w:rPr>
      <w:rFonts w:eastAsia="Times New Roman" w:cs="Times New Roman"/>
      <w:szCs w:val="24"/>
      <w:lang w:eastAsia="ru-RU"/>
    </w:rPr>
  </w:style>
  <w:style w:type="paragraph" w:customStyle="1" w:styleId="3115">
    <w:name w:val="Оглавление 3115"/>
    <w:basedOn w:val="a"/>
    <w:uiPriority w:val="1"/>
    <w:qFormat/>
    <w:rsid w:val="0046554C"/>
    <w:pPr>
      <w:spacing w:before="112"/>
      <w:ind w:left="596" w:hanging="540"/>
    </w:pPr>
    <w:rPr>
      <w:rFonts w:eastAsia="Times New Roman" w:cs="Times New Roman"/>
      <w:szCs w:val="24"/>
      <w:lang w:eastAsia="ru-RU"/>
    </w:rPr>
  </w:style>
  <w:style w:type="paragraph" w:customStyle="1" w:styleId="11150">
    <w:name w:val="Заголовок 1115"/>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50">
    <w:name w:val="Заголовок 3115"/>
    <w:basedOn w:val="a"/>
    <w:uiPriority w:val="1"/>
    <w:qFormat/>
    <w:rsid w:val="0046554C"/>
    <w:pPr>
      <w:ind w:left="824"/>
      <w:outlineLvl w:val="3"/>
    </w:pPr>
    <w:rPr>
      <w:rFonts w:eastAsia="Times New Roman" w:cs="Times New Roman"/>
      <w:b/>
      <w:bCs/>
      <w:szCs w:val="24"/>
      <w:lang w:eastAsia="ru-RU"/>
    </w:rPr>
  </w:style>
  <w:style w:type="character" w:customStyle="1" w:styleId="174">
    <w:name w:val="Текст выноски Знак17"/>
    <w:basedOn w:val="a1"/>
    <w:uiPriority w:val="99"/>
    <w:semiHidden/>
    <w:rsid w:val="0046554C"/>
    <w:rPr>
      <w:rFonts w:ascii="Tahoma" w:eastAsia="Times New Roman" w:hAnsi="Tahoma" w:cs="Tahoma"/>
      <w:sz w:val="16"/>
      <w:szCs w:val="16"/>
      <w:lang w:eastAsia="ru-RU"/>
    </w:rPr>
  </w:style>
  <w:style w:type="character" w:customStyle="1" w:styleId="175">
    <w:name w:val="Текст примечания Знак17"/>
    <w:basedOn w:val="a1"/>
    <w:uiPriority w:val="99"/>
    <w:semiHidden/>
    <w:rsid w:val="0046554C"/>
    <w:rPr>
      <w:rFonts w:ascii="Times New Roman" w:eastAsia="Times New Roman" w:hAnsi="Times New Roman" w:cs="Times New Roman"/>
      <w:sz w:val="20"/>
      <w:szCs w:val="20"/>
      <w:lang w:eastAsia="ru-RU"/>
    </w:rPr>
  </w:style>
  <w:style w:type="character" w:customStyle="1" w:styleId="140">
    <w:name w:val="Тема примечания Знак14"/>
    <w:basedOn w:val="175"/>
    <w:uiPriority w:val="99"/>
    <w:semiHidden/>
    <w:rsid w:val="0046554C"/>
    <w:rPr>
      <w:rFonts w:ascii="Times New Roman" w:eastAsia="Times New Roman" w:hAnsi="Times New Roman" w:cs="Times New Roman"/>
      <w:b/>
      <w:bCs/>
      <w:sz w:val="20"/>
      <w:szCs w:val="20"/>
      <w:lang w:eastAsia="ru-RU"/>
    </w:rPr>
  </w:style>
  <w:style w:type="paragraph" w:customStyle="1" w:styleId="xl6515">
    <w:name w:val="xl65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5">
    <w:name w:val="xl66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5">
    <w:name w:val="xl6715"/>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5">
    <w:name w:val="xl6815"/>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5">
    <w:name w:val="xl69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5">
    <w:name w:val="xl7015"/>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5">
    <w:name w:val="xl71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5">
    <w:name w:val="xl7215"/>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5">
    <w:name w:val="xl73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5">
    <w:name w:val="xl74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5">
    <w:name w:val="xl75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5">
    <w:name w:val="xl76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5">
    <w:name w:val="xl77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5">
    <w:name w:val="xl7815"/>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24">
    <w:name w:val="Основной текст Знак2"/>
    <w:basedOn w:val="a1"/>
    <w:uiPriority w:val="1"/>
    <w:rsid w:val="00CA269F"/>
    <w:rPr>
      <w:rFonts w:ascii="Times New Roman" w:eastAsiaTheme="minorEastAsia" w:hAnsi="Times New Roman" w:cs="Times New Roman"/>
      <w:sz w:val="24"/>
      <w:szCs w:val="24"/>
      <w:lang w:eastAsia="ru-RU"/>
    </w:rPr>
  </w:style>
  <w:style w:type="character" w:customStyle="1" w:styleId="1161">
    <w:name w:val="Заголовок 1 Знак16"/>
    <w:basedOn w:val="a1"/>
    <w:uiPriority w:val="1"/>
    <w:rsid w:val="0046554C"/>
    <w:rPr>
      <w:rFonts w:ascii="Times New Roman" w:eastAsiaTheme="minorEastAsia" w:hAnsi="Times New Roman" w:cs="Times New Roman"/>
      <w:b/>
      <w:bCs/>
      <w:sz w:val="32"/>
      <w:szCs w:val="32"/>
      <w:lang w:eastAsia="ru-RU"/>
    </w:rPr>
  </w:style>
  <w:style w:type="character" w:customStyle="1" w:styleId="217">
    <w:name w:val="Заголовок 2 Знак17"/>
    <w:basedOn w:val="a1"/>
    <w:uiPriority w:val="1"/>
    <w:rsid w:val="0046554C"/>
    <w:rPr>
      <w:rFonts w:ascii="Times New Roman" w:eastAsiaTheme="minorEastAsia" w:hAnsi="Times New Roman" w:cs="Times New Roman"/>
      <w:b/>
      <w:bCs/>
      <w:sz w:val="28"/>
      <w:szCs w:val="28"/>
      <w:lang w:eastAsia="ru-RU"/>
    </w:rPr>
  </w:style>
  <w:style w:type="character" w:customStyle="1" w:styleId="314">
    <w:name w:val="Заголовок 3 Знак14"/>
    <w:basedOn w:val="a1"/>
    <w:uiPriority w:val="1"/>
    <w:rsid w:val="0046554C"/>
    <w:rPr>
      <w:rFonts w:ascii="Times New Roman" w:eastAsiaTheme="minorEastAsia" w:hAnsi="Times New Roman" w:cs="Times New Roman"/>
      <w:b/>
      <w:bCs/>
      <w:sz w:val="24"/>
      <w:szCs w:val="24"/>
      <w:lang w:eastAsia="ru-RU"/>
    </w:rPr>
  </w:style>
  <w:style w:type="numbering" w:customStyle="1" w:styleId="114">
    <w:name w:val="Нет списка114"/>
    <w:next w:val="a3"/>
    <w:uiPriority w:val="99"/>
    <w:semiHidden/>
    <w:unhideWhenUsed/>
    <w:rsid w:val="0046554C"/>
  </w:style>
  <w:style w:type="character" w:customStyle="1" w:styleId="166">
    <w:name w:val="Основной текст Знак16"/>
    <w:basedOn w:val="a1"/>
    <w:uiPriority w:val="1"/>
    <w:rsid w:val="0046554C"/>
    <w:rPr>
      <w:rFonts w:ascii="Times New Roman" w:eastAsiaTheme="minorEastAsia" w:hAnsi="Times New Roman" w:cs="Times New Roman"/>
      <w:sz w:val="24"/>
      <w:szCs w:val="24"/>
      <w:lang w:eastAsia="ru-RU"/>
    </w:rPr>
  </w:style>
  <w:style w:type="paragraph" w:customStyle="1" w:styleId="TableParagraph14">
    <w:name w:val="Table Paragraph14"/>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41">
    <w:name w:val="Верхний колонтитул Знак14"/>
    <w:basedOn w:val="a1"/>
    <w:uiPriority w:val="99"/>
    <w:rsid w:val="0046554C"/>
    <w:rPr>
      <w:rFonts w:ascii="Times New Roman" w:eastAsiaTheme="minorEastAsia" w:hAnsi="Times New Roman" w:cs="Times New Roman"/>
      <w:sz w:val="24"/>
      <w:szCs w:val="24"/>
      <w:lang w:eastAsia="ru-RU"/>
    </w:rPr>
  </w:style>
  <w:style w:type="character" w:customStyle="1" w:styleId="153">
    <w:name w:val="Нижний колонтитул Знак15"/>
    <w:basedOn w:val="a1"/>
    <w:uiPriority w:val="99"/>
    <w:rsid w:val="0046554C"/>
    <w:rPr>
      <w:rFonts w:ascii="Times New Roman" w:eastAsiaTheme="minorEastAsia" w:hAnsi="Times New Roman" w:cs="Times New Roman"/>
      <w:sz w:val="24"/>
      <w:szCs w:val="24"/>
      <w:lang w:eastAsia="ru-RU"/>
    </w:rPr>
  </w:style>
  <w:style w:type="paragraph" w:customStyle="1" w:styleId="2114">
    <w:name w:val="Заголовок 2114"/>
    <w:basedOn w:val="a"/>
    <w:uiPriority w:val="1"/>
    <w:qFormat/>
    <w:rsid w:val="0046554C"/>
    <w:pPr>
      <w:widowControl w:val="0"/>
      <w:ind w:left="692" w:hanging="8"/>
      <w:outlineLvl w:val="2"/>
    </w:pPr>
    <w:rPr>
      <w:rFonts w:eastAsia="Times New Roman"/>
      <w:b/>
      <w:bCs/>
      <w:sz w:val="28"/>
      <w:szCs w:val="28"/>
      <w:lang w:val="en-US"/>
    </w:rPr>
  </w:style>
  <w:style w:type="character" w:customStyle="1" w:styleId="142">
    <w:name w:val="Гипертекстовая ссылка14"/>
    <w:basedOn w:val="a1"/>
    <w:uiPriority w:val="99"/>
    <w:rsid w:val="0046554C"/>
    <w:rPr>
      <w:b w:val="0"/>
      <w:bCs w:val="0"/>
      <w:color w:val="106BBE"/>
    </w:rPr>
  </w:style>
  <w:style w:type="table" w:customStyle="1" w:styleId="TableNormal14">
    <w:name w:val="Table Normal14"/>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40">
    <w:name w:val="Сетка таблицы114"/>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4">
    <w:name w:val="Оглавление 1114"/>
    <w:basedOn w:val="a"/>
    <w:uiPriority w:val="1"/>
    <w:qFormat/>
    <w:rsid w:val="0046554C"/>
    <w:pPr>
      <w:spacing w:before="96"/>
      <w:ind w:left="116" w:hanging="12"/>
    </w:pPr>
    <w:rPr>
      <w:rFonts w:eastAsia="Times New Roman" w:cs="Times New Roman"/>
      <w:szCs w:val="24"/>
      <w:lang w:eastAsia="ru-RU"/>
    </w:rPr>
  </w:style>
  <w:style w:type="paragraph" w:customStyle="1" w:styleId="21140">
    <w:name w:val="Оглавление 2114"/>
    <w:basedOn w:val="a"/>
    <w:uiPriority w:val="1"/>
    <w:qFormat/>
    <w:rsid w:val="0046554C"/>
    <w:pPr>
      <w:spacing w:before="102"/>
      <w:ind w:left="356" w:hanging="8"/>
    </w:pPr>
    <w:rPr>
      <w:rFonts w:eastAsia="Times New Roman" w:cs="Times New Roman"/>
      <w:szCs w:val="24"/>
      <w:lang w:eastAsia="ru-RU"/>
    </w:rPr>
  </w:style>
  <w:style w:type="paragraph" w:customStyle="1" w:styleId="3114">
    <w:name w:val="Оглавление 3114"/>
    <w:basedOn w:val="a"/>
    <w:uiPriority w:val="1"/>
    <w:qFormat/>
    <w:rsid w:val="0046554C"/>
    <w:pPr>
      <w:spacing w:before="112"/>
      <w:ind w:left="596" w:hanging="540"/>
    </w:pPr>
    <w:rPr>
      <w:rFonts w:eastAsia="Times New Roman" w:cs="Times New Roman"/>
      <w:szCs w:val="24"/>
      <w:lang w:eastAsia="ru-RU"/>
    </w:rPr>
  </w:style>
  <w:style w:type="paragraph" w:customStyle="1" w:styleId="11140">
    <w:name w:val="Заголовок 1114"/>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40">
    <w:name w:val="Заголовок 3114"/>
    <w:basedOn w:val="a"/>
    <w:uiPriority w:val="1"/>
    <w:qFormat/>
    <w:rsid w:val="0046554C"/>
    <w:pPr>
      <w:ind w:left="824"/>
      <w:outlineLvl w:val="3"/>
    </w:pPr>
    <w:rPr>
      <w:rFonts w:eastAsia="Times New Roman" w:cs="Times New Roman"/>
      <w:b/>
      <w:bCs/>
      <w:szCs w:val="24"/>
      <w:lang w:eastAsia="ru-RU"/>
    </w:rPr>
  </w:style>
  <w:style w:type="character" w:customStyle="1" w:styleId="167">
    <w:name w:val="Текст выноски Знак16"/>
    <w:basedOn w:val="a1"/>
    <w:uiPriority w:val="99"/>
    <w:semiHidden/>
    <w:rsid w:val="0046554C"/>
    <w:rPr>
      <w:rFonts w:ascii="Tahoma" w:eastAsia="Times New Roman" w:hAnsi="Tahoma" w:cs="Tahoma"/>
      <w:sz w:val="16"/>
      <w:szCs w:val="16"/>
      <w:lang w:eastAsia="ru-RU"/>
    </w:rPr>
  </w:style>
  <w:style w:type="character" w:customStyle="1" w:styleId="168">
    <w:name w:val="Текст примечания Знак16"/>
    <w:basedOn w:val="a1"/>
    <w:uiPriority w:val="99"/>
    <w:semiHidden/>
    <w:rsid w:val="0046554C"/>
    <w:rPr>
      <w:rFonts w:ascii="Times New Roman" w:eastAsia="Times New Roman" w:hAnsi="Times New Roman" w:cs="Times New Roman"/>
      <w:sz w:val="20"/>
      <w:szCs w:val="20"/>
      <w:lang w:eastAsia="ru-RU"/>
    </w:rPr>
  </w:style>
  <w:style w:type="character" w:customStyle="1" w:styleId="130">
    <w:name w:val="Тема примечания Знак13"/>
    <w:basedOn w:val="168"/>
    <w:uiPriority w:val="99"/>
    <w:semiHidden/>
    <w:rsid w:val="0046554C"/>
    <w:rPr>
      <w:rFonts w:ascii="Times New Roman" w:eastAsia="Times New Roman" w:hAnsi="Times New Roman" w:cs="Times New Roman"/>
      <w:b/>
      <w:bCs/>
      <w:sz w:val="20"/>
      <w:szCs w:val="20"/>
      <w:lang w:eastAsia="ru-RU"/>
    </w:rPr>
  </w:style>
  <w:style w:type="paragraph" w:customStyle="1" w:styleId="xl6514">
    <w:name w:val="xl65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4">
    <w:name w:val="xl66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4">
    <w:name w:val="xl6714"/>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4">
    <w:name w:val="xl6814"/>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4">
    <w:name w:val="xl69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4">
    <w:name w:val="xl7014"/>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4">
    <w:name w:val="xl71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4">
    <w:name w:val="xl7214"/>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4">
    <w:name w:val="xl73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4">
    <w:name w:val="xl74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4">
    <w:name w:val="xl75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4">
    <w:name w:val="xl76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4">
    <w:name w:val="xl77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4">
    <w:name w:val="xl7814"/>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51">
    <w:name w:val="Заголовок 1 Знак15"/>
    <w:basedOn w:val="a1"/>
    <w:uiPriority w:val="1"/>
    <w:rsid w:val="0046554C"/>
    <w:rPr>
      <w:rFonts w:ascii="Times New Roman" w:eastAsiaTheme="minorEastAsia" w:hAnsi="Times New Roman" w:cs="Times New Roman"/>
      <w:b/>
      <w:bCs/>
      <w:sz w:val="32"/>
      <w:szCs w:val="32"/>
      <w:lang w:eastAsia="ru-RU"/>
    </w:rPr>
  </w:style>
  <w:style w:type="character" w:customStyle="1" w:styleId="216">
    <w:name w:val="Заголовок 2 Знак16"/>
    <w:basedOn w:val="a1"/>
    <w:uiPriority w:val="1"/>
    <w:rsid w:val="0046554C"/>
    <w:rPr>
      <w:rFonts w:ascii="Times New Roman" w:eastAsiaTheme="minorEastAsia" w:hAnsi="Times New Roman" w:cs="Times New Roman"/>
      <w:b/>
      <w:bCs/>
      <w:sz w:val="28"/>
      <w:szCs w:val="28"/>
      <w:lang w:eastAsia="ru-RU"/>
    </w:rPr>
  </w:style>
  <w:style w:type="character" w:customStyle="1" w:styleId="313">
    <w:name w:val="Заголовок 3 Знак13"/>
    <w:basedOn w:val="a1"/>
    <w:uiPriority w:val="1"/>
    <w:rsid w:val="0046554C"/>
    <w:rPr>
      <w:rFonts w:ascii="Times New Roman" w:eastAsiaTheme="minorEastAsia" w:hAnsi="Times New Roman" w:cs="Times New Roman"/>
      <w:b/>
      <w:bCs/>
      <w:sz w:val="24"/>
      <w:szCs w:val="24"/>
      <w:lang w:eastAsia="ru-RU"/>
    </w:rPr>
  </w:style>
  <w:style w:type="numbering" w:customStyle="1" w:styleId="1130">
    <w:name w:val="Нет списка113"/>
    <w:next w:val="a3"/>
    <w:uiPriority w:val="99"/>
    <w:semiHidden/>
    <w:unhideWhenUsed/>
    <w:rsid w:val="0046554C"/>
  </w:style>
  <w:style w:type="character" w:customStyle="1" w:styleId="154">
    <w:name w:val="Основной текст Знак15"/>
    <w:basedOn w:val="a1"/>
    <w:uiPriority w:val="1"/>
    <w:rsid w:val="0046554C"/>
    <w:rPr>
      <w:rFonts w:ascii="Times New Roman" w:eastAsiaTheme="minorEastAsia" w:hAnsi="Times New Roman" w:cs="Times New Roman"/>
      <w:sz w:val="24"/>
      <w:szCs w:val="24"/>
      <w:lang w:eastAsia="ru-RU"/>
    </w:rPr>
  </w:style>
  <w:style w:type="paragraph" w:customStyle="1" w:styleId="TableParagraph13">
    <w:name w:val="Table Paragraph13"/>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31">
    <w:name w:val="Верхний колонтитул Знак13"/>
    <w:basedOn w:val="a1"/>
    <w:uiPriority w:val="99"/>
    <w:rsid w:val="0046554C"/>
    <w:rPr>
      <w:rFonts w:ascii="Times New Roman" w:eastAsiaTheme="minorEastAsia" w:hAnsi="Times New Roman" w:cs="Times New Roman"/>
      <w:sz w:val="24"/>
      <w:szCs w:val="24"/>
      <w:lang w:eastAsia="ru-RU"/>
    </w:rPr>
  </w:style>
  <w:style w:type="character" w:customStyle="1" w:styleId="143">
    <w:name w:val="Нижний колонтитул Знак14"/>
    <w:basedOn w:val="a1"/>
    <w:uiPriority w:val="99"/>
    <w:rsid w:val="0046554C"/>
    <w:rPr>
      <w:rFonts w:ascii="Times New Roman" w:eastAsiaTheme="minorEastAsia" w:hAnsi="Times New Roman" w:cs="Times New Roman"/>
      <w:sz w:val="24"/>
      <w:szCs w:val="24"/>
      <w:lang w:eastAsia="ru-RU"/>
    </w:rPr>
  </w:style>
  <w:style w:type="paragraph" w:customStyle="1" w:styleId="2113">
    <w:name w:val="Заголовок 2113"/>
    <w:basedOn w:val="a"/>
    <w:uiPriority w:val="1"/>
    <w:qFormat/>
    <w:rsid w:val="0046554C"/>
    <w:pPr>
      <w:widowControl w:val="0"/>
      <w:ind w:left="692" w:hanging="8"/>
      <w:outlineLvl w:val="2"/>
    </w:pPr>
    <w:rPr>
      <w:rFonts w:eastAsia="Times New Roman"/>
      <w:b/>
      <w:bCs/>
      <w:sz w:val="28"/>
      <w:szCs w:val="28"/>
      <w:lang w:val="en-US"/>
    </w:rPr>
  </w:style>
  <w:style w:type="character" w:customStyle="1" w:styleId="132">
    <w:name w:val="Гипертекстовая ссылка13"/>
    <w:basedOn w:val="a1"/>
    <w:uiPriority w:val="99"/>
    <w:rsid w:val="0046554C"/>
    <w:rPr>
      <w:b w:val="0"/>
      <w:bCs w:val="0"/>
      <w:color w:val="106BBE"/>
    </w:rPr>
  </w:style>
  <w:style w:type="table" w:customStyle="1" w:styleId="TableNormal13">
    <w:name w:val="Table Normal13"/>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31">
    <w:name w:val="Сетка таблицы113"/>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3">
    <w:name w:val="Оглавление 1113"/>
    <w:basedOn w:val="a"/>
    <w:uiPriority w:val="1"/>
    <w:qFormat/>
    <w:rsid w:val="0046554C"/>
    <w:pPr>
      <w:spacing w:before="96"/>
      <w:ind w:left="116" w:hanging="12"/>
    </w:pPr>
    <w:rPr>
      <w:rFonts w:eastAsia="Times New Roman" w:cs="Times New Roman"/>
      <w:szCs w:val="24"/>
      <w:lang w:eastAsia="ru-RU"/>
    </w:rPr>
  </w:style>
  <w:style w:type="paragraph" w:customStyle="1" w:styleId="21130">
    <w:name w:val="Оглавление 2113"/>
    <w:basedOn w:val="a"/>
    <w:uiPriority w:val="1"/>
    <w:qFormat/>
    <w:rsid w:val="0046554C"/>
    <w:pPr>
      <w:spacing w:before="102"/>
      <w:ind w:left="356" w:hanging="8"/>
    </w:pPr>
    <w:rPr>
      <w:rFonts w:eastAsia="Times New Roman" w:cs="Times New Roman"/>
      <w:szCs w:val="24"/>
      <w:lang w:eastAsia="ru-RU"/>
    </w:rPr>
  </w:style>
  <w:style w:type="paragraph" w:customStyle="1" w:styleId="3113">
    <w:name w:val="Оглавление 3113"/>
    <w:basedOn w:val="a"/>
    <w:uiPriority w:val="1"/>
    <w:qFormat/>
    <w:rsid w:val="0046554C"/>
    <w:pPr>
      <w:spacing w:before="112"/>
      <w:ind w:left="596" w:hanging="540"/>
    </w:pPr>
    <w:rPr>
      <w:rFonts w:eastAsia="Times New Roman" w:cs="Times New Roman"/>
      <w:szCs w:val="24"/>
      <w:lang w:eastAsia="ru-RU"/>
    </w:rPr>
  </w:style>
  <w:style w:type="paragraph" w:customStyle="1" w:styleId="11130">
    <w:name w:val="Заголовок 1113"/>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30">
    <w:name w:val="Заголовок 3113"/>
    <w:basedOn w:val="a"/>
    <w:uiPriority w:val="1"/>
    <w:qFormat/>
    <w:rsid w:val="0046554C"/>
    <w:pPr>
      <w:ind w:left="824"/>
      <w:outlineLvl w:val="3"/>
    </w:pPr>
    <w:rPr>
      <w:rFonts w:eastAsia="Times New Roman" w:cs="Times New Roman"/>
      <w:b/>
      <w:bCs/>
      <w:szCs w:val="24"/>
      <w:lang w:eastAsia="ru-RU"/>
    </w:rPr>
  </w:style>
  <w:style w:type="character" w:customStyle="1" w:styleId="155">
    <w:name w:val="Текст выноски Знак15"/>
    <w:basedOn w:val="a1"/>
    <w:uiPriority w:val="99"/>
    <w:semiHidden/>
    <w:rsid w:val="0046554C"/>
    <w:rPr>
      <w:rFonts w:ascii="Tahoma" w:eastAsia="Times New Roman" w:hAnsi="Tahoma" w:cs="Tahoma"/>
      <w:sz w:val="16"/>
      <w:szCs w:val="16"/>
      <w:lang w:eastAsia="ru-RU"/>
    </w:rPr>
  </w:style>
  <w:style w:type="character" w:customStyle="1" w:styleId="156">
    <w:name w:val="Текст примечания Знак15"/>
    <w:basedOn w:val="a1"/>
    <w:uiPriority w:val="99"/>
    <w:semiHidden/>
    <w:rsid w:val="0046554C"/>
    <w:rPr>
      <w:rFonts w:ascii="Times New Roman" w:eastAsia="Times New Roman" w:hAnsi="Times New Roman" w:cs="Times New Roman"/>
      <w:sz w:val="20"/>
      <w:szCs w:val="20"/>
      <w:lang w:eastAsia="ru-RU"/>
    </w:rPr>
  </w:style>
  <w:style w:type="character" w:customStyle="1" w:styleId="120">
    <w:name w:val="Тема примечания Знак12"/>
    <w:basedOn w:val="156"/>
    <w:uiPriority w:val="99"/>
    <w:semiHidden/>
    <w:rsid w:val="0046554C"/>
    <w:rPr>
      <w:rFonts w:ascii="Times New Roman" w:eastAsia="Times New Roman" w:hAnsi="Times New Roman" w:cs="Times New Roman"/>
      <w:b/>
      <w:bCs/>
      <w:sz w:val="20"/>
      <w:szCs w:val="20"/>
      <w:lang w:eastAsia="ru-RU"/>
    </w:rPr>
  </w:style>
  <w:style w:type="paragraph" w:customStyle="1" w:styleId="xl6513">
    <w:name w:val="xl65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3">
    <w:name w:val="xl66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3">
    <w:name w:val="xl6713"/>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3">
    <w:name w:val="xl6813"/>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3">
    <w:name w:val="xl69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3">
    <w:name w:val="xl7013"/>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3">
    <w:name w:val="xl71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3">
    <w:name w:val="xl7213"/>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3">
    <w:name w:val="xl73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3">
    <w:name w:val="xl74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3">
    <w:name w:val="xl75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3">
    <w:name w:val="xl76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3">
    <w:name w:val="xl77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3">
    <w:name w:val="xl7813"/>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a">
    <w:name w:val="Заголовок 1 Знак1"/>
    <w:basedOn w:val="a1"/>
    <w:uiPriority w:val="1"/>
    <w:rsid w:val="001D6373"/>
    <w:rPr>
      <w:rFonts w:ascii="Times New Roman" w:eastAsiaTheme="minorEastAsia" w:hAnsi="Times New Roman" w:cs="Times New Roman"/>
      <w:b/>
      <w:bCs/>
      <w:sz w:val="32"/>
      <w:szCs w:val="32"/>
      <w:lang w:eastAsia="ru-RU"/>
    </w:rPr>
  </w:style>
  <w:style w:type="character" w:customStyle="1" w:styleId="1141">
    <w:name w:val="Заголовок 1 Знак14"/>
    <w:basedOn w:val="a1"/>
    <w:uiPriority w:val="1"/>
    <w:rsid w:val="008F2C53"/>
    <w:rPr>
      <w:rFonts w:ascii="Times New Roman" w:eastAsia="Times New Roman" w:hAnsi="Times New Roman" w:cs="Times New Roman"/>
      <w:b/>
      <w:bCs/>
      <w:sz w:val="28"/>
      <w:szCs w:val="28"/>
      <w:lang w:eastAsia="ru-RU"/>
    </w:rPr>
  </w:style>
  <w:style w:type="character" w:customStyle="1" w:styleId="215">
    <w:name w:val="Заголовок 2 Знак15"/>
    <w:basedOn w:val="a1"/>
    <w:uiPriority w:val="1"/>
    <w:rsid w:val="008F2C53"/>
    <w:rPr>
      <w:rFonts w:ascii="Times New Roman" w:eastAsia="Times New Roman" w:hAnsi="Times New Roman" w:cs="Times New Roman"/>
      <w:b/>
      <w:bCs/>
      <w:sz w:val="24"/>
      <w:szCs w:val="24"/>
      <w:lang w:eastAsia="ru-RU"/>
    </w:rPr>
  </w:style>
  <w:style w:type="character" w:customStyle="1" w:styleId="144">
    <w:name w:val="Текст примечания Знак14"/>
    <w:basedOn w:val="a1"/>
    <w:uiPriority w:val="99"/>
    <w:semiHidden/>
    <w:rsid w:val="004A72FE"/>
    <w:rPr>
      <w:sz w:val="20"/>
      <w:szCs w:val="20"/>
    </w:rPr>
  </w:style>
  <w:style w:type="character" w:customStyle="1" w:styleId="145">
    <w:name w:val="Текст выноски Знак14"/>
    <w:basedOn w:val="a1"/>
    <w:uiPriority w:val="99"/>
    <w:semiHidden/>
    <w:rsid w:val="004A72FE"/>
    <w:rPr>
      <w:rFonts w:ascii="Segoe UI" w:hAnsi="Segoe UI" w:cs="Segoe UI"/>
      <w:sz w:val="18"/>
      <w:szCs w:val="18"/>
    </w:rPr>
  </w:style>
  <w:style w:type="character" w:customStyle="1" w:styleId="1132">
    <w:name w:val="Заголовок 1 Знак13"/>
    <w:basedOn w:val="a1"/>
    <w:uiPriority w:val="1"/>
    <w:rsid w:val="0046554C"/>
    <w:rPr>
      <w:rFonts w:ascii="Times New Roman" w:eastAsiaTheme="minorEastAsia" w:hAnsi="Times New Roman" w:cs="Times New Roman"/>
      <w:b/>
      <w:bCs/>
      <w:sz w:val="32"/>
      <w:szCs w:val="32"/>
      <w:lang w:eastAsia="ru-RU"/>
    </w:rPr>
  </w:style>
  <w:style w:type="character" w:customStyle="1" w:styleId="214">
    <w:name w:val="Заголовок 2 Знак14"/>
    <w:basedOn w:val="a1"/>
    <w:uiPriority w:val="1"/>
    <w:rsid w:val="0046554C"/>
    <w:rPr>
      <w:rFonts w:ascii="Times New Roman" w:eastAsiaTheme="minorEastAsia" w:hAnsi="Times New Roman" w:cs="Times New Roman"/>
      <w:b/>
      <w:bCs/>
      <w:sz w:val="28"/>
      <w:szCs w:val="28"/>
      <w:lang w:eastAsia="ru-RU"/>
    </w:rPr>
  </w:style>
  <w:style w:type="character" w:customStyle="1" w:styleId="3120">
    <w:name w:val="Заголовок 3 Знак12"/>
    <w:basedOn w:val="a1"/>
    <w:uiPriority w:val="1"/>
    <w:rsid w:val="0046554C"/>
    <w:rPr>
      <w:rFonts w:ascii="Times New Roman" w:eastAsiaTheme="minorEastAsia" w:hAnsi="Times New Roman" w:cs="Times New Roman"/>
      <w:b/>
      <w:bCs/>
      <w:sz w:val="24"/>
      <w:szCs w:val="24"/>
      <w:lang w:eastAsia="ru-RU"/>
    </w:rPr>
  </w:style>
  <w:style w:type="numbering" w:customStyle="1" w:styleId="1120">
    <w:name w:val="Нет списка112"/>
    <w:next w:val="a3"/>
    <w:uiPriority w:val="99"/>
    <w:semiHidden/>
    <w:unhideWhenUsed/>
    <w:rsid w:val="0046554C"/>
  </w:style>
  <w:style w:type="character" w:customStyle="1" w:styleId="146">
    <w:name w:val="Основной текст Знак14"/>
    <w:basedOn w:val="a1"/>
    <w:uiPriority w:val="1"/>
    <w:rsid w:val="0046554C"/>
    <w:rPr>
      <w:rFonts w:ascii="Times New Roman" w:eastAsiaTheme="minorEastAsia" w:hAnsi="Times New Roman" w:cs="Times New Roman"/>
      <w:sz w:val="24"/>
      <w:szCs w:val="24"/>
      <w:lang w:eastAsia="ru-RU"/>
    </w:rPr>
  </w:style>
  <w:style w:type="paragraph" w:customStyle="1" w:styleId="TableParagraph12">
    <w:name w:val="Table Paragraph12"/>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21">
    <w:name w:val="Верхний колонтитул Знак12"/>
    <w:basedOn w:val="a1"/>
    <w:uiPriority w:val="99"/>
    <w:rsid w:val="0046554C"/>
    <w:rPr>
      <w:rFonts w:ascii="Times New Roman" w:eastAsiaTheme="minorEastAsia" w:hAnsi="Times New Roman" w:cs="Times New Roman"/>
      <w:sz w:val="24"/>
      <w:szCs w:val="24"/>
      <w:lang w:eastAsia="ru-RU"/>
    </w:rPr>
  </w:style>
  <w:style w:type="character" w:customStyle="1" w:styleId="133">
    <w:name w:val="Нижний колонтитул Знак13"/>
    <w:basedOn w:val="a1"/>
    <w:uiPriority w:val="99"/>
    <w:rsid w:val="0046554C"/>
    <w:rPr>
      <w:rFonts w:ascii="Times New Roman" w:eastAsiaTheme="minorEastAsia" w:hAnsi="Times New Roman" w:cs="Times New Roman"/>
      <w:sz w:val="24"/>
      <w:szCs w:val="24"/>
      <w:lang w:eastAsia="ru-RU"/>
    </w:rPr>
  </w:style>
  <w:style w:type="paragraph" w:customStyle="1" w:styleId="2112">
    <w:name w:val="Заголовок 2112"/>
    <w:basedOn w:val="a"/>
    <w:uiPriority w:val="1"/>
    <w:qFormat/>
    <w:rsid w:val="0046554C"/>
    <w:pPr>
      <w:widowControl w:val="0"/>
      <w:ind w:left="692" w:hanging="8"/>
      <w:outlineLvl w:val="2"/>
    </w:pPr>
    <w:rPr>
      <w:rFonts w:eastAsia="Times New Roman"/>
      <w:b/>
      <w:bCs/>
      <w:sz w:val="28"/>
      <w:szCs w:val="28"/>
      <w:lang w:val="en-US"/>
    </w:rPr>
  </w:style>
  <w:style w:type="character" w:customStyle="1" w:styleId="122">
    <w:name w:val="Гипертекстовая ссылка12"/>
    <w:basedOn w:val="a1"/>
    <w:uiPriority w:val="99"/>
    <w:rsid w:val="0046554C"/>
    <w:rPr>
      <w:b w:val="0"/>
      <w:bCs w:val="0"/>
      <w:color w:val="106BBE"/>
    </w:rPr>
  </w:style>
  <w:style w:type="table" w:customStyle="1" w:styleId="TableNormal12">
    <w:name w:val="Table Normal12"/>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21">
    <w:name w:val="Сетка таблицы112"/>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2">
    <w:name w:val="Оглавление 1112"/>
    <w:basedOn w:val="a"/>
    <w:uiPriority w:val="1"/>
    <w:qFormat/>
    <w:rsid w:val="0046554C"/>
    <w:pPr>
      <w:spacing w:before="96"/>
      <w:ind w:left="116" w:hanging="12"/>
    </w:pPr>
    <w:rPr>
      <w:rFonts w:eastAsia="Times New Roman" w:cs="Times New Roman"/>
      <w:szCs w:val="24"/>
      <w:lang w:eastAsia="ru-RU"/>
    </w:rPr>
  </w:style>
  <w:style w:type="paragraph" w:customStyle="1" w:styleId="21120">
    <w:name w:val="Оглавление 2112"/>
    <w:basedOn w:val="a"/>
    <w:uiPriority w:val="1"/>
    <w:qFormat/>
    <w:rsid w:val="0046554C"/>
    <w:pPr>
      <w:spacing w:before="102"/>
      <w:ind w:left="356" w:hanging="8"/>
    </w:pPr>
    <w:rPr>
      <w:rFonts w:eastAsia="Times New Roman" w:cs="Times New Roman"/>
      <w:szCs w:val="24"/>
      <w:lang w:eastAsia="ru-RU"/>
    </w:rPr>
  </w:style>
  <w:style w:type="paragraph" w:customStyle="1" w:styleId="3112">
    <w:name w:val="Оглавление 3112"/>
    <w:basedOn w:val="a"/>
    <w:uiPriority w:val="1"/>
    <w:qFormat/>
    <w:rsid w:val="0046554C"/>
    <w:pPr>
      <w:spacing w:before="112"/>
      <w:ind w:left="596" w:hanging="540"/>
    </w:pPr>
    <w:rPr>
      <w:rFonts w:eastAsia="Times New Roman" w:cs="Times New Roman"/>
      <w:szCs w:val="24"/>
      <w:lang w:eastAsia="ru-RU"/>
    </w:rPr>
  </w:style>
  <w:style w:type="paragraph" w:customStyle="1" w:styleId="11120">
    <w:name w:val="Заголовок 1112"/>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20">
    <w:name w:val="Заголовок 3112"/>
    <w:basedOn w:val="a"/>
    <w:uiPriority w:val="1"/>
    <w:qFormat/>
    <w:rsid w:val="0046554C"/>
    <w:pPr>
      <w:ind w:left="824"/>
      <w:outlineLvl w:val="3"/>
    </w:pPr>
    <w:rPr>
      <w:rFonts w:eastAsia="Times New Roman" w:cs="Times New Roman"/>
      <w:b/>
      <w:bCs/>
      <w:szCs w:val="24"/>
      <w:lang w:eastAsia="ru-RU"/>
    </w:rPr>
  </w:style>
  <w:style w:type="character" w:customStyle="1" w:styleId="134">
    <w:name w:val="Текст выноски Знак13"/>
    <w:basedOn w:val="a1"/>
    <w:uiPriority w:val="99"/>
    <w:semiHidden/>
    <w:rsid w:val="0046554C"/>
    <w:rPr>
      <w:rFonts w:ascii="Tahoma" w:eastAsia="Times New Roman" w:hAnsi="Tahoma" w:cs="Tahoma"/>
      <w:sz w:val="16"/>
      <w:szCs w:val="16"/>
      <w:lang w:eastAsia="ru-RU"/>
    </w:rPr>
  </w:style>
  <w:style w:type="character" w:customStyle="1" w:styleId="135">
    <w:name w:val="Текст примечания Знак13"/>
    <w:basedOn w:val="a1"/>
    <w:uiPriority w:val="99"/>
    <w:semiHidden/>
    <w:rsid w:val="0046554C"/>
    <w:rPr>
      <w:rFonts w:ascii="Times New Roman" w:eastAsia="Times New Roman" w:hAnsi="Times New Roman" w:cs="Times New Roman"/>
      <w:sz w:val="20"/>
      <w:szCs w:val="20"/>
      <w:lang w:eastAsia="ru-RU"/>
    </w:rPr>
  </w:style>
  <w:style w:type="character" w:customStyle="1" w:styleId="11b">
    <w:name w:val="Тема примечания Знак11"/>
    <w:basedOn w:val="135"/>
    <w:uiPriority w:val="99"/>
    <w:semiHidden/>
    <w:rsid w:val="0046554C"/>
    <w:rPr>
      <w:rFonts w:ascii="Times New Roman" w:eastAsia="Times New Roman" w:hAnsi="Times New Roman" w:cs="Times New Roman"/>
      <w:b/>
      <w:bCs/>
      <w:sz w:val="20"/>
      <w:szCs w:val="20"/>
      <w:lang w:eastAsia="ru-RU"/>
    </w:rPr>
  </w:style>
  <w:style w:type="paragraph" w:customStyle="1" w:styleId="xl6512">
    <w:name w:val="xl65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2">
    <w:name w:val="xl66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2">
    <w:name w:val="xl6712"/>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2">
    <w:name w:val="xl6812"/>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2">
    <w:name w:val="xl69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2">
    <w:name w:val="xl7012"/>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2">
    <w:name w:val="xl71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2">
    <w:name w:val="xl7212"/>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2">
    <w:name w:val="xl73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2">
    <w:name w:val="xl74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2">
    <w:name w:val="xl75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2">
    <w:name w:val="xl76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2">
    <w:name w:val="xl77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2">
    <w:name w:val="xl7812"/>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a">
    <w:name w:val="Основной текст Знак1"/>
    <w:basedOn w:val="a1"/>
    <w:uiPriority w:val="1"/>
    <w:locked/>
    <w:rsid w:val="00C339AE"/>
    <w:rPr>
      <w:rFonts w:ascii="Times New Roman" w:eastAsiaTheme="minorEastAsia" w:hAnsi="Times New Roman" w:cs="Times New Roman"/>
      <w:sz w:val="24"/>
      <w:szCs w:val="24"/>
      <w:lang w:eastAsia="ru-RU"/>
    </w:rPr>
  </w:style>
  <w:style w:type="character" w:customStyle="1" w:styleId="2110">
    <w:name w:val="Основной текст Знак211"/>
    <w:basedOn w:val="a1"/>
    <w:uiPriority w:val="1"/>
    <w:rsid w:val="00A9151A"/>
    <w:rPr>
      <w:rFonts w:ascii="Times New Roman" w:eastAsiaTheme="minorEastAsia" w:hAnsi="Times New Roman" w:cs="Times New Roman"/>
      <w:sz w:val="24"/>
      <w:szCs w:val="24"/>
      <w:lang w:eastAsia="ru-RU"/>
    </w:rPr>
  </w:style>
  <w:style w:type="character" w:customStyle="1" w:styleId="1122">
    <w:name w:val="Заголовок 1 Знак12"/>
    <w:basedOn w:val="a1"/>
    <w:uiPriority w:val="1"/>
    <w:rsid w:val="0046554C"/>
    <w:rPr>
      <w:rFonts w:ascii="Times New Roman" w:eastAsiaTheme="minorEastAsia" w:hAnsi="Times New Roman" w:cs="Times New Roman"/>
      <w:b/>
      <w:bCs/>
      <w:sz w:val="32"/>
      <w:szCs w:val="32"/>
      <w:lang w:eastAsia="ru-RU"/>
    </w:rPr>
  </w:style>
  <w:style w:type="character" w:customStyle="1" w:styleId="213">
    <w:name w:val="Заголовок 2 Знак13"/>
    <w:basedOn w:val="a1"/>
    <w:uiPriority w:val="1"/>
    <w:rsid w:val="0046554C"/>
    <w:rPr>
      <w:rFonts w:ascii="Times New Roman" w:eastAsiaTheme="minorEastAsia" w:hAnsi="Times New Roman" w:cs="Times New Roman"/>
      <w:b/>
      <w:bCs/>
      <w:sz w:val="28"/>
      <w:szCs w:val="28"/>
      <w:lang w:eastAsia="ru-RU"/>
    </w:rPr>
  </w:style>
  <w:style w:type="character" w:customStyle="1" w:styleId="3110">
    <w:name w:val="Заголовок 3 Знак11"/>
    <w:basedOn w:val="a1"/>
    <w:uiPriority w:val="1"/>
    <w:rsid w:val="0046554C"/>
    <w:rPr>
      <w:rFonts w:ascii="Times New Roman" w:eastAsiaTheme="minorEastAsia" w:hAnsi="Times New Roman" w:cs="Times New Roman"/>
      <w:b/>
      <w:bCs/>
      <w:sz w:val="24"/>
      <w:szCs w:val="24"/>
      <w:lang w:eastAsia="ru-RU"/>
    </w:rPr>
  </w:style>
  <w:style w:type="numbering" w:customStyle="1" w:styleId="1110">
    <w:name w:val="Нет списка111"/>
    <w:next w:val="a3"/>
    <w:uiPriority w:val="99"/>
    <w:semiHidden/>
    <w:unhideWhenUsed/>
    <w:rsid w:val="0046554C"/>
  </w:style>
  <w:style w:type="character" w:customStyle="1" w:styleId="136">
    <w:name w:val="Основной текст Знак13"/>
    <w:basedOn w:val="a1"/>
    <w:link w:val="123"/>
    <w:uiPriority w:val="1"/>
    <w:rsid w:val="0046554C"/>
    <w:rPr>
      <w:rFonts w:ascii="Times New Roman" w:eastAsiaTheme="minorEastAsia" w:hAnsi="Times New Roman" w:cs="Times New Roman"/>
      <w:sz w:val="24"/>
      <w:szCs w:val="24"/>
      <w:lang w:eastAsia="ru-RU"/>
    </w:rPr>
  </w:style>
  <w:style w:type="paragraph" w:customStyle="1" w:styleId="TableParagraph11">
    <w:name w:val="Table Paragraph11"/>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0">
    <w:name w:val="Абзац списка Знак1"/>
    <w:aliases w:val="Обычный (веб) Знак Знак1,Абзац списка Знак2 Знак Знак1,Обычный (веб) Знак Знак Знак Знак1,Обычный (Интернет) Знак Знак1,Абзац списка Знак1 Знак Знак2,Обычный (Интернет) Знак Знак Знак Знак1,Абзац списка Знак1 Знак Знак1 Знак Знак"/>
    <w:basedOn w:val="a1"/>
    <w:link w:val="a4"/>
    <w:uiPriority w:val="99"/>
    <w:rsid w:val="0046554C"/>
    <w:rPr>
      <w:rFonts w:ascii="Times New Roman" w:eastAsiaTheme="minorEastAsia" w:hAnsi="Times New Roman" w:cs="Times New Roman"/>
      <w:sz w:val="24"/>
      <w:szCs w:val="24"/>
      <w:lang w:eastAsia="ru-RU"/>
    </w:rPr>
  </w:style>
  <w:style w:type="character" w:customStyle="1" w:styleId="124">
    <w:name w:val="Нижний колонтитул Знак12"/>
    <w:basedOn w:val="a1"/>
    <w:uiPriority w:val="99"/>
    <w:rsid w:val="0046554C"/>
    <w:rPr>
      <w:rFonts w:ascii="Times New Roman" w:eastAsiaTheme="minorEastAsia" w:hAnsi="Times New Roman" w:cs="Times New Roman"/>
      <w:sz w:val="24"/>
      <w:szCs w:val="24"/>
      <w:lang w:eastAsia="ru-RU"/>
    </w:rPr>
  </w:style>
  <w:style w:type="paragraph" w:customStyle="1" w:styleId="2111">
    <w:name w:val="Заголовок 2111"/>
    <w:basedOn w:val="a"/>
    <w:uiPriority w:val="1"/>
    <w:qFormat/>
    <w:rsid w:val="0046554C"/>
    <w:pPr>
      <w:widowControl w:val="0"/>
      <w:ind w:left="692" w:hanging="8"/>
      <w:outlineLvl w:val="2"/>
    </w:pPr>
    <w:rPr>
      <w:rFonts w:eastAsia="Times New Roman"/>
      <w:b/>
      <w:bCs/>
      <w:sz w:val="28"/>
      <w:szCs w:val="28"/>
      <w:lang w:val="en-US"/>
    </w:rPr>
  </w:style>
  <w:style w:type="character" w:customStyle="1" w:styleId="11c">
    <w:name w:val="Гипертекстовая ссылка11"/>
    <w:basedOn w:val="a1"/>
    <w:uiPriority w:val="99"/>
    <w:rsid w:val="0046554C"/>
    <w:rPr>
      <w:b w:val="0"/>
      <w:bCs w:val="0"/>
      <w:color w:val="106BBE"/>
    </w:rPr>
  </w:style>
  <w:style w:type="table" w:customStyle="1" w:styleId="TableNormal11">
    <w:name w:val="Table Normal11"/>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1">
    <w:name w:val="Сетка таблицы111"/>
    <w:basedOn w:val="a2"/>
    <w:next w:val="a9"/>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0">
    <w:name w:val="Оглавление 1111"/>
    <w:basedOn w:val="a"/>
    <w:uiPriority w:val="1"/>
    <w:qFormat/>
    <w:rsid w:val="0046554C"/>
    <w:pPr>
      <w:spacing w:before="96"/>
      <w:ind w:left="116" w:hanging="12"/>
    </w:pPr>
    <w:rPr>
      <w:rFonts w:eastAsia="Times New Roman" w:cs="Times New Roman"/>
      <w:szCs w:val="24"/>
      <w:lang w:eastAsia="ru-RU"/>
    </w:rPr>
  </w:style>
  <w:style w:type="paragraph" w:customStyle="1" w:styleId="21110">
    <w:name w:val="Оглавление 2111"/>
    <w:basedOn w:val="a"/>
    <w:uiPriority w:val="1"/>
    <w:qFormat/>
    <w:rsid w:val="0046554C"/>
    <w:pPr>
      <w:spacing w:before="102"/>
      <w:ind w:left="356" w:hanging="8"/>
    </w:pPr>
    <w:rPr>
      <w:rFonts w:eastAsia="Times New Roman" w:cs="Times New Roman"/>
      <w:szCs w:val="24"/>
      <w:lang w:eastAsia="ru-RU"/>
    </w:rPr>
  </w:style>
  <w:style w:type="paragraph" w:customStyle="1" w:styleId="3111">
    <w:name w:val="Оглавление 3111"/>
    <w:basedOn w:val="a"/>
    <w:uiPriority w:val="1"/>
    <w:qFormat/>
    <w:rsid w:val="0046554C"/>
    <w:pPr>
      <w:spacing w:before="112"/>
      <w:ind w:left="596" w:hanging="540"/>
    </w:pPr>
    <w:rPr>
      <w:rFonts w:eastAsia="Times New Roman" w:cs="Times New Roman"/>
      <w:szCs w:val="24"/>
      <w:lang w:eastAsia="ru-RU"/>
    </w:rPr>
  </w:style>
  <w:style w:type="paragraph" w:customStyle="1" w:styleId="11111">
    <w:name w:val="Заголовок 1111"/>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10">
    <w:name w:val="Заголовок 3111"/>
    <w:basedOn w:val="a"/>
    <w:uiPriority w:val="1"/>
    <w:qFormat/>
    <w:rsid w:val="0046554C"/>
    <w:pPr>
      <w:ind w:left="824"/>
      <w:outlineLvl w:val="3"/>
    </w:pPr>
    <w:rPr>
      <w:rFonts w:eastAsia="Times New Roman" w:cs="Times New Roman"/>
      <w:b/>
      <w:bCs/>
      <w:szCs w:val="24"/>
      <w:lang w:eastAsia="ru-RU"/>
    </w:rPr>
  </w:style>
  <w:style w:type="character" w:customStyle="1" w:styleId="125">
    <w:name w:val="Текст выноски Знак12"/>
    <w:basedOn w:val="a1"/>
    <w:uiPriority w:val="99"/>
    <w:semiHidden/>
    <w:rsid w:val="0046554C"/>
    <w:rPr>
      <w:rFonts w:ascii="Tahoma" w:eastAsia="Times New Roman" w:hAnsi="Tahoma" w:cs="Tahoma"/>
      <w:sz w:val="16"/>
      <w:szCs w:val="16"/>
      <w:lang w:eastAsia="ru-RU"/>
    </w:rPr>
  </w:style>
  <w:style w:type="character" w:customStyle="1" w:styleId="126">
    <w:name w:val="Текст примечания Знак12"/>
    <w:basedOn w:val="a1"/>
    <w:uiPriority w:val="99"/>
    <w:semiHidden/>
    <w:rsid w:val="0046554C"/>
    <w:rPr>
      <w:rFonts w:ascii="Times New Roman" w:eastAsia="Times New Roman" w:hAnsi="Times New Roman" w:cs="Times New Roman"/>
      <w:sz w:val="20"/>
      <w:szCs w:val="20"/>
      <w:lang w:eastAsia="ru-RU"/>
    </w:rPr>
  </w:style>
  <w:style w:type="character" w:customStyle="1" w:styleId="101">
    <w:name w:val="Текст примечания Знак10"/>
    <w:aliases w:val="Текст выноски Знак10 Знак"/>
    <w:basedOn w:val="126"/>
    <w:link w:val="af6"/>
    <w:uiPriority w:val="99"/>
    <w:semiHidden/>
    <w:rsid w:val="0046554C"/>
    <w:rPr>
      <w:rFonts w:ascii="Times New Roman" w:eastAsia="Times New Roman" w:hAnsi="Times New Roman" w:cs="Times New Roman"/>
      <w:b/>
      <w:bCs/>
      <w:sz w:val="20"/>
      <w:szCs w:val="20"/>
      <w:lang w:eastAsia="ru-RU"/>
    </w:rPr>
  </w:style>
  <w:style w:type="paragraph" w:customStyle="1" w:styleId="xl6511">
    <w:name w:val="xl65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
    <w:name w:val="xl66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
    <w:name w:val="xl6711"/>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
    <w:name w:val="xl6811"/>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
    <w:name w:val="xl69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
    <w:name w:val="xl7011"/>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
    <w:name w:val="xl71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
    <w:name w:val="xl7211"/>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1">
    <w:name w:val="xl73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
    <w:name w:val="xl74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
    <w:name w:val="xl75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
    <w:name w:val="xl76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
    <w:name w:val="xl77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
    <w:name w:val="xl7811"/>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0">
    <w:name w:val="Заголовок 1 Знак10"/>
    <w:basedOn w:val="a1"/>
    <w:link w:val="1"/>
    <w:uiPriority w:val="1"/>
    <w:rsid w:val="0046554C"/>
    <w:rPr>
      <w:rFonts w:ascii="Times New Roman" w:eastAsiaTheme="minorEastAsia" w:hAnsi="Times New Roman" w:cs="Times New Roman"/>
      <w:b/>
      <w:bCs/>
      <w:sz w:val="32"/>
      <w:szCs w:val="32"/>
      <w:lang w:eastAsia="ru-RU"/>
    </w:rPr>
  </w:style>
  <w:style w:type="character" w:customStyle="1" w:styleId="211">
    <w:name w:val="Заголовок 2 Знак11"/>
    <w:aliases w:val="Оглавление 2 Знак Знак2,Основной текст Знак3 Знак Знак2,Оглавление 2 Знак Знак Знак Знак2,Основной текст Знак3 Знак Знак Знак Знак2,Оглавление 2 Знак Знак Знак Знак Знак Знак2,Основной текст Знак3 Знак Знак Знак Знак Знак Знак2"/>
    <w:basedOn w:val="a1"/>
    <w:link w:val="2"/>
    <w:uiPriority w:val="9"/>
    <w:rsid w:val="0046554C"/>
    <w:rPr>
      <w:rFonts w:ascii="Times New Roman" w:eastAsiaTheme="minorEastAsia" w:hAnsi="Times New Roman" w:cs="Times New Roman"/>
      <w:b/>
      <w:bCs/>
      <w:sz w:val="28"/>
      <w:szCs w:val="28"/>
      <w:lang w:eastAsia="ru-RU"/>
    </w:rPr>
  </w:style>
  <w:style w:type="character" w:customStyle="1" w:styleId="310">
    <w:name w:val="Заголовок 3 Знак10"/>
    <w:basedOn w:val="a1"/>
    <w:link w:val="3"/>
    <w:uiPriority w:val="1"/>
    <w:rsid w:val="0046554C"/>
    <w:rPr>
      <w:rFonts w:ascii="Times New Roman" w:eastAsiaTheme="minorEastAsia" w:hAnsi="Times New Roman" w:cs="Times New Roman"/>
      <w:b/>
      <w:bCs/>
      <w:sz w:val="24"/>
      <w:szCs w:val="24"/>
      <w:lang w:eastAsia="ru-RU"/>
    </w:rPr>
  </w:style>
  <w:style w:type="numbering" w:customStyle="1" w:styleId="1100">
    <w:name w:val="Нет списка110"/>
    <w:next w:val="a3"/>
    <w:uiPriority w:val="99"/>
    <w:semiHidden/>
    <w:unhideWhenUsed/>
    <w:rsid w:val="0046554C"/>
  </w:style>
  <w:style w:type="character" w:customStyle="1" w:styleId="123">
    <w:name w:val="Основной текст Знак12"/>
    <w:basedOn w:val="a1"/>
    <w:link w:val="136"/>
    <w:uiPriority w:val="1"/>
    <w:rsid w:val="0046554C"/>
    <w:rPr>
      <w:rFonts w:ascii="Times New Roman" w:eastAsiaTheme="minorEastAsia" w:hAnsi="Times New Roman" w:cs="Times New Roman"/>
      <w:sz w:val="24"/>
      <w:szCs w:val="24"/>
      <w:lang w:eastAsia="ru-RU"/>
    </w:rPr>
  </w:style>
  <w:style w:type="paragraph" w:customStyle="1" w:styleId="TableParagraph10">
    <w:name w:val="Table Paragraph10"/>
    <w:basedOn w:val="a"/>
    <w:uiPriority w:val="1"/>
    <w:qFormat/>
    <w:rsid w:val="0046554C"/>
    <w:pPr>
      <w:widowControl w:val="0"/>
      <w:autoSpaceDE w:val="0"/>
      <w:autoSpaceDN w:val="0"/>
      <w:adjustRightInd w:val="0"/>
    </w:pPr>
    <w:rPr>
      <w:rFonts w:eastAsiaTheme="minorEastAsia" w:cs="Times New Roman"/>
      <w:szCs w:val="24"/>
      <w:lang w:eastAsia="ru-RU"/>
    </w:rPr>
  </w:style>
  <w:style w:type="character" w:customStyle="1" w:styleId="11">
    <w:name w:val="Нижний колонтитул Знак11"/>
    <w:basedOn w:val="a1"/>
    <w:link w:val="ac"/>
    <w:uiPriority w:val="99"/>
    <w:rsid w:val="0046554C"/>
    <w:rPr>
      <w:rFonts w:ascii="Times New Roman" w:eastAsiaTheme="minorEastAsia" w:hAnsi="Times New Roman" w:cs="Times New Roman"/>
      <w:sz w:val="24"/>
      <w:szCs w:val="24"/>
      <w:lang w:eastAsia="ru-RU"/>
    </w:rPr>
  </w:style>
  <w:style w:type="character" w:customStyle="1" w:styleId="af1">
    <w:name w:val="Заголовок оглавления Знак"/>
    <w:basedOn w:val="a1"/>
    <w:link w:val="af0"/>
    <w:uiPriority w:val="99"/>
    <w:rsid w:val="0046554C"/>
    <w:rPr>
      <w:rFonts w:ascii="Times New Roman" w:eastAsiaTheme="minorEastAsia" w:hAnsi="Times New Roman" w:cs="Times New Roman"/>
      <w:sz w:val="24"/>
      <w:szCs w:val="24"/>
      <w:lang w:eastAsia="ru-RU"/>
    </w:rPr>
  </w:style>
  <w:style w:type="paragraph" w:customStyle="1" w:styleId="21100">
    <w:name w:val="Заголовок 2110"/>
    <w:basedOn w:val="a"/>
    <w:uiPriority w:val="1"/>
    <w:qFormat/>
    <w:rsid w:val="0046554C"/>
    <w:pPr>
      <w:widowControl w:val="0"/>
      <w:ind w:left="692" w:hanging="8"/>
      <w:outlineLvl w:val="2"/>
    </w:pPr>
    <w:rPr>
      <w:rFonts w:eastAsia="Times New Roman"/>
      <w:b/>
      <w:bCs/>
      <w:sz w:val="28"/>
      <w:szCs w:val="28"/>
      <w:lang w:val="en-US"/>
    </w:rPr>
  </w:style>
  <w:style w:type="character" w:customStyle="1" w:styleId="103">
    <w:name w:val="Гипертекстовая ссылка10"/>
    <w:basedOn w:val="a1"/>
    <w:uiPriority w:val="99"/>
    <w:rsid w:val="0046554C"/>
    <w:rPr>
      <w:b w:val="0"/>
      <w:bCs w:val="0"/>
      <w:color w:val="106BBE"/>
    </w:rPr>
  </w:style>
  <w:style w:type="table" w:customStyle="1" w:styleId="TableNormal10">
    <w:name w:val="Table Normal10"/>
    <w:uiPriority w:val="2"/>
    <w:semiHidden/>
    <w:unhideWhenUsed/>
    <w:qFormat/>
    <w:rsid w:val="0046554C"/>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1">
    <w:name w:val="Сетка таблицы110"/>
    <w:basedOn w:val="a2"/>
    <w:uiPriority w:val="39"/>
    <w:rsid w:val="00465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0">
    <w:name w:val="Оглавление 1110"/>
    <w:basedOn w:val="a"/>
    <w:uiPriority w:val="1"/>
    <w:qFormat/>
    <w:rsid w:val="0046554C"/>
    <w:pPr>
      <w:spacing w:before="96"/>
      <w:ind w:left="116" w:hanging="12"/>
    </w:pPr>
    <w:rPr>
      <w:rFonts w:eastAsia="Times New Roman" w:cs="Times New Roman"/>
      <w:szCs w:val="24"/>
      <w:lang w:eastAsia="ru-RU"/>
    </w:rPr>
  </w:style>
  <w:style w:type="paragraph" w:customStyle="1" w:styleId="21101">
    <w:name w:val="Оглавление 2110"/>
    <w:basedOn w:val="a"/>
    <w:uiPriority w:val="1"/>
    <w:qFormat/>
    <w:rsid w:val="0046554C"/>
    <w:pPr>
      <w:spacing w:before="102"/>
      <w:ind w:left="356" w:hanging="8"/>
    </w:pPr>
    <w:rPr>
      <w:rFonts w:eastAsia="Times New Roman" w:cs="Times New Roman"/>
      <w:szCs w:val="24"/>
      <w:lang w:eastAsia="ru-RU"/>
    </w:rPr>
  </w:style>
  <w:style w:type="paragraph" w:customStyle="1" w:styleId="31100">
    <w:name w:val="Оглавление 3110"/>
    <w:basedOn w:val="a"/>
    <w:uiPriority w:val="1"/>
    <w:qFormat/>
    <w:rsid w:val="0046554C"/>
    <w:pPr>
      <w:spacing w:before="112"/>
      <w:ind w:left="596" w:hanging="540"/>
    </w:pPr>
    <w:rPr>
      <w:rFonts w:eastAsia="Times New Roman" w:cs="Times New Roman"/>
      <w:szCs w:val="24"/>
      <w:lang w:eastAsia="ru-RU"/>
    </w:rPr>
  </w:style>
  <w:style w:type="paragraph" w:customStyle="1" w:styleId="11101">
    <w:name w:val="Заголовок 1110"/>
    <w:basedOn w:val="a"/>
    <w:uiPriority w:val="1"/>
    <w:qFormat/>
    <w:rsid w:val="0046554C"/>
    <w:pPr>
      <w:spacing w:before="58"/>
      <w:ind w:left="128" w:hanging="12"/>
      <w:outlineLvl w:val="1"/>
    </w:pPr>
    <w:rPr>
      <w:rFonts w:eastAsia="Times New Roman" w:cs="Times New Roman"/>
      <w:b/>
      <w:bCs/>
      <w:sz w:val="32"/>
      <w:szCs w:val="32"/>
      <w:lang w:eastAsia="ru-RU"/>
    </w:rPr>
  </w:style>
  <w:style w:type="paragraph" w:customStyle="1" w:styleId="31101">
    <w:name w:val="Заголовок 3110"/>
    <w:basedOn w:val="a"/>
    <w:uiPriority w:val="1"/>
    <w:qFormat/>
    <w:rsid w:val="0046554C"/>
    <w:pPr>
      <w:ind w:left="824"/>
      <w:outlineLvl w:val="3"/>
    </w:pPr>
    <w:rPr>
      <w:rFonts w:eastAsia="Times New Roman" w:cs="Times New Roman"/>
      <w:b/>
      <w:bCs/>
      <w:szCs w:val="24"/>
      <w:lang w:eastAsia="ru-RU"/>
    </w:rPr>
  </w:style>
  <w:style w:type="character" w:customStyle="1" w:styleId="113">
    <w:name w:val="Текст выноски Знак11"/>
    <w:basedOn w:val="a1"/>
    <w:link w:val="af5"/>
    <w:uiPriority w:val="99"/>
    <w:semiHidden/>
    <w:rsid w:val="0046554C"/>
    <w:rPr>
      <w:rFonts w:ascii="Tahoma" w:eastAsia="Times New Roman" w:hAnsi="Tahoma" w:cs="Tahoma"/>
      <w:sz w:val="16"/>
      <w:szCs w:val="16"/>
      <w:lang w:eastAsia="ru-RU"/>
    </w:rPr>
  </w:style>
  <w:style w:type="character" w:customStyle="1" w:styleId="17">
    <w:name w:val="Тема примечания Знак17"/>
    <w:basedOn w:val="a1"/>
    <w:link w:val="af8"/>
    <w:uiPriority w:val="99"/>
    <w:semiHidden/>
    <w:rsid w:val="0046554C"/>
    <w:rPr>
      <w:rFonts w:ascii="Times New Roman" w:eastAsia="Times New Roman" w:hAnsi="Times New Roman" w:cs="Times New Roman"/>
      <w:sz w:val="20"/>
      <w:szCs w:val="20"/>
      <w:lang w:eastAsia="ru-RU"/>
    </w:rPr>
  </w:style>
  <w:style w:type="character" w:customStyle="1" w:styleId="102">
    <w:name w:val="Тема примечания Знак10"/>
    <w:basedOn w:val="101"/>
    <w:link w:val="afa"/>
    <w:uiPriority w:val="99"/>
    <w:semiHidden/>
    <w:rsid w:val="0046554C"/>
    <w:rPr>
      <w:rFonts w:ascii="Times New Roman" w:eastAsia="Times New Roman" w:hAnsi="Times New Roman" w:cs="Times New Roman"/>
      <w:b/>
      <w:bCs/>
      <w:sz w:val="20"/>
      <w:szCs w:val="20"/>
      <w:lang w:eastAsia="ru-RU"/>
    </w:rPr>
  </w:style>
  <w:style w:type="paragraph" w:customStyle="1" w:styleId="xl6510">
    <w:name w:val="xl65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
    <w:name w:val="xl66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
    <w:name w:val="xl6710"/>
    <w:basedOn w:val="a"/>
    <w:rsid w:val="0046554C"/>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
    <w:name w:val="xl6810"/>
    <w:basedOn w:val="a"/>
    <w:rsid w:val="0046554C"/>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
    <w:name w:val="xl69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
    <w:name w:val="xl7010"/>
    <w:basedOn w:val="a"/>
    <w:rsid w:val="0046554C"/>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
    <w:name w:val="xl71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
    <w:name w:val="xl7210"/>
    <w:basedOn w:val="a"/>
    <w:rsid w:val="0046554C"/>
    <w:pPr>
      <w:spacing w:before="100" w:beforeAutospacing="1" w:after="100" w:afterAutospacing="1"/>
      <w:jc w:val="center"/>
    </w:pPr>
    <w:rPr>
      <w:rFonts w:eastAsia="Times New Roman" w:cs="Times New Roman"/>
      <w:szCs w:val="24"/>
      <w:lang w:eastAsia="ru-RU"/>
    </w:rPr>
  </w:style>
  <w:style w:type="paragraph" w:customStyle="1" w:styleId="xl7310">
    <w:name w:val="xl73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
    <w:name w:val="xl74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
    <w:name w:val="xl75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
    <w:name w:val="xl76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
    <w:name w:val="xl77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
    <w:name w:val="xl7810"/>
    <w:basedOn w:val="a"/>
    <w:rsid w:val="004655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table" w:customStyle="1" w:styleId="21a">
    <w:name w:val="Верхний колонтитул Знак21"/>
    <w:basedOn w:val="a2"/>
    <w:uiPriority w:val="39"/>
    <w:rsid w:val="00C23D13"/>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customStyle="1" w:styleId="Default">
    <w:name w:val="Default"/>
    <w:qFormat/>
    <w:rsid w:val="00C23D1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7">
    <w:name w:val="Заголовок 2 Знак7"/>
    <w:aliases w:val="Оглавление 2 Знак Знак1,Основной текст Знак3 Знак Знак1,Оглавление 2 Знак Знак Знак Знак1,Основной текст Знак3 Знак Знак Знак Знак1,Оглавление 2 Знак Знак Знак Знак Знак Знак1,Основной текст Знак3 Знак Знак Знак Знак Знак Знак"/>
    <w:basedOn w:val="a1"/>
    <w:uiPriority w:val="9"/>
    <w:rsid w:val="00C23D13"/>
    <w:rPr>
      <w:rFonts w:ascii="Times New Roman" w:eastAsia="Times New Roman" w:hAnsi="Times New Roman" w:cs="Times New Roman"/>
      <w:b/>
      <w:bCs/>
      <w:sz w:val="24"/>
      <w:szCs w:val="24"/>
      <w:lang w:eastAsia="ru-RU"/>
    </w:rPr>
  </w:style>
  <w:style w:type="character" w:customStyle="1" w:styleId="a8">
    <w:name w:val="Без интервала Знак"/>
    <w:aliases w:val="Титул 1.1.1 Знак,Табличный Знак"/>
    <w:link w:val="a0"/>
    <w:uiPriority w:val="1"/>
    <w:locked/>
    <w:rsid w:val="00C23D13"/>
    <w:rPr>
      <w:rFonts w:ascii="Times New Roman" w:hAnsi="Times New Roman"/>
      <w:sz w:val="24"/>
    </w:rPr>
  </w:style>
  <w:style w:type="character" w:customStyle="1" w:styleId="11d">
    <w:name w:val="Основной текст Знак11"/>
    <w:basedOn w:val="a1"/>
    <w:uiPriority w:val="1"/>
    <w:rsid w:val="00C23D13"/>
    <w:rPr>
      <w:rFonts w:ascii="Times New Roman" w:eastAsia="Times New Roman" w:hAnsi="Times New Roman"/>
      <w:sz w:val="24"/>
      <w:szCs w:val="24"/>
      <w:lang w:val="en-US"/>
    </w:rPr>
  </w:style>
  <w:style w:type="table" w:customStyle="1" w:styleId="220">
    <w:name w:val="Верхний колонтитул Знак22"/>
    <w:basedOn w:val="a2"/>
    <w:uiPriority w:val="39"/>
    <w:rsid w:val="00C23D13"/>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30">
    <w:name w:val="Верхний колонтитул Знак23"/>
    <w:basedOn w:val="a2"/>
    <w:uiPriority w:val="39"/>
    <w:rsid w:val="00C23D13"/>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40">
    <w:name w:val="Верхний колонтитул Знак24"/>
    <w:basedOn w:val="a2"/>
    <w:uiPriority w:val="39"/>
    <w:rsid w:val="00C23D13"/>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5">
    <w:name w:val="Верхний колонтитул Знак25"/>
    <w:basedOn w:val="a2"/>
    <w:uiPriority w:val="39"/>
    <w:rsid w:val="00C23D13"/>
    <w:pPr>
      <w:widowControl w:val="0"/>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26">
    <w:name w:val="Сетка таблицы2"/>
    <w:basedOn w:val="a2"/>
    <w:uiPriority w:val="5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00">
    <w:name w:val="Основной текст Знак210"/>
    <w:basedOn w:val="a1"/>
    <w:uiPriority w:val="1"/>
    <w:rsid w:val="00C23D13"/>
    <w:rPr>
      <w:rFonts w:ascii="Times New Roman" w:eastAsiaTheme="minorEastAsia" w:hAnsi="Times New Roman" w:cs="Times New Roman"/>
      <w:sz w:val="24"/>
      <w:szCs w:val="24"/>
      <w:lang w:eastAsia="ru-RU"/>
    </w:rPr>
  </w:style>
  <w:style w:type="table" w:customStyle="1" w:styleId="32">
    <w:name w:val="Сетка таблицы3"/>
    <w:basedOn w:val="a2"/>
    <w:uiPriority w:val="5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uiPriority w:val="5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2"/>
    <w:uiPriority w:val="5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0">
    <w:name w:val="Верхний колонтитул Знак10"/>
    <w:link w:val="aa"/>
    <w:uiPriority w:val="34"/>
    <w:rsid w:val="00C23D13"/>
    <w:rPr>
      <w:rFonts w:ascii="Times New Roman" w:eastAsiaTheme="minorEastAsia" w:hAnsi="Times New Roman" w:cs="Times New Roman"/>
      <w:sz w:val="24"/>
      <w:szCs w:val="24"/>
      <w:lang w:eastAsia="ru-RU"/>
    </w:rPr>
  </w:style>
  <w:style w:type="character" w:customStyle="1" w:styleId="1610">
    <w:name w:val="Основной текст (16)_1"/>
    <w:link w:val="160"/>
    <w:rsid w:val="00C23D13"/>
    <w:rPr>
      <w:b/>
      <w:bCs/>
      <w:spacing w:val="-10"/>
      <w:sz w:val="18"/>
      <w:szCs w:val="18"/>
      <w:shd w:val="clear" w:color="auto" w:fill="FFFFFF"/>
    </w:rPr>
  </w:style>
  <w:style w:type="paragraph" w:customStyle="1" w:styleId="161">
    <w:name w:val="Основной текст (16)1"/>
    <w:basedOn w:val="a"/>
    <w:link w:val="16"/>
    <w:rsid w:val="00C23D13"/>
    <w:pPr>
      <w:shd w:val="clear" w:color="auto" w:fill="FFFFFF"/>
      <w:spacing w:after="60" w:line="240" w:lineRule="atLeast"/>
      <w:ind w:hanging="100"/>
      <w:jc w:val="both"/>
    </w:pPr>
    <w:rPr>
      <w:rFonts w:asciiTheme="minorHAnsi" w:hAnsiTheme="minorHAnsi"/>
      <w:b/>
      <w:bCs/>
      <w:spacing w:val="-10"/>
      <w:sz w:val="18"/>
      <w:szCs w:val="18"/>
    </w:rPr>
  </w:style>
  <w:style w:type="character" w:customStyle="1" w:styleId="2120">
    <w:name w:val="Заголовок 2 Знак12"/>
    <w:basedOn w:val="a1"/>
    <w:uiPriority w:val="1"/>
    <w:rsid w:val="00C23D13"/>
    <w:rPr>
      <w:rFonts w:ascii="Times New Roman" w:eastAsia="Times New Roman" w:hAnsi="Times New Roman" w:cs="Times New Roman"/>
      <w:b/>
      <w:bCs/>
      <w:sz w:val="24"/>
      <w:szCs w:val="24"/>
      <w:lang w:eastAsia="ru-RU"/>
    </w:rPr>
  </w:style>
  <w:style w:type="character" w:customStyle="1" w:styleId="2310">
    <w:name w:val="Заголовок 2 Знак310"/>
    <w:basedOn w:val="a1"/>
    <w:uiPriority w:val="1"/>
    <w:rsid w:val="00C23D13"/>
    <w:rPr>
      <w:rFonts w:ascii="Times New Roman" w:eastAsia="Times New Roman" w:hAnsi="Times New Roman" w:cs="Times New Roman"/>
      <w:b/>
      <w:bCs/>
      <w:sz w:val="24"/>
      <w:szCs w:val="24"/>
      <w:lang w:eastAsia="ru-RU"/>
    </w:rPr>
  </w:style>
  <w:style w:type="character" w:customStyle="1" w:styleId="2141">
    <w:name w:val="Заголовок 2 Знак141"/>
    <w:uiPriority w:val="1"/>
    <w:rsid w:val="00C23D13"/>
    <w:rPr>
      <w:rFonts w:ascii="Times New Roman" w:eastAsiaTheme="minorEastAsia" w:hAnsi="Times New Roman" w:cs="Times New Roman"/>
      <w:b/>
      <w:bCs/>
      <w:sz w:val="28"/>
      <w:szCs w:val="28"/>
      <w:lang w:eastAsia="ru-RU"/>
    </w:rPr>
  </w:style>
  <w:style w:type="character" w:customStyle="1" w:styleId="1182">
    <w:name w:val="Верхний колонтитул Знак118"/>
    <w:uiPriority w:val="99"/>
    <w:rsid w:val="00C23D13"/>
    <w:rPr>
      <w:rFonts w:ascii="Times New Roman" w:eastAsiaTheme="minorEastAsia" w:hAnsi="Times New Roman" w:cs="Times New Roman"/>
      <w:sz w:val="24"/>
      <w:szCs w:val="24"/>
      <w:lang w:eastAsia="ru-RU"/>
    </w:rPr>
  </w:style>
  <w:style w:type="character" w:customStyle="1" w:styleId="1183">
    <w:name w:val="Нижний колонтитул Знак118"/>
    <w:uiPriority w:val="99"/>
    <w:rsid w:val="00C23D13"/>
    <w:rPr>
      <w:rFonts w:ascii="Times New Roman" w:eastAsiaTheme="minorEastAsia" w:hAnsi="Times New Roman" w:cs="Times New Roman"/>
      <w:sz w:val="24"/>
      <w:szCs w:val="24"/>
      <w:lang w:eastAsia="ru-RU"/>
    </w:rPr>
  </w:style>
  <w:style w:type="character" w:customStyle="1" w:styleId="1137">
    <w:name w:val="Заголовок 1 Знак137"/>
    <w:basedOn w:val="a1"/>
    <w:uiPriority w:val="1"/>
    <w:rsid w:val="00C23D13"/>
    <w:rPr>
      <w:rFonts w:ascii="Times New Roman" w:eastAsiaTheme="minorEastAsia" w:hAnsi="Times New Roman" w:cs="Times New Roman"/>
      <w:b/>
      <w:bCs/>
      <w:sz w:val="32"/>
      <w:szCs w:val="32"/>
      <w:lang w:eastAsia="ru-RU"/>
    </w:rPr>
  </w:style>
  <w:style w:type="character" w:customStyle="1" w:styleId="2140">
    <w:name w:val="Заголовок 2 Знак140"/>
    <w:basedOn w:val="a1"/>
    <w:uiPriority w:val="1"/>
    <w:rsid w:val="00C23D13"/>
    <w:rPr>
      <w:rFonts w:ascii="Times New Roman" w:eastAsiaTheme="minorEastAsia" w:hAnsi="Times New Roman" w:cs="Times New Roman"/>
      <w:b/>
      <w:bCs/>
      <w:sz w:val="28"/>
      <w:szCs w:val="28"/>
      <w:lang w:eastAsia="ru-RU"/>
    </w:rPr>
  </w:style>
  <w:style w:type="character" w:customStyle="1" w:styleId="39">
    <w:name w:val="Заголовок 3 Знак9"/>
    <w:basedOn w:val="a1"/>
    <w:uiPriority w:val="1"/>
    <w:rsid w:val="00C23D13"/>
    <w:rPr>
      <w:rFonts w:ascii="Times New Roman" w:eastAsiaTheme="minorEastAsia" w:hAnsi="Times New Roman" w:cs="Times New Roman"/>
      <w:b/>
      <w:bCs/>
      <w:sz w:val="24"/>
      <w:szCs w:val="24"/>
      <w:lang w:eastAsia="ru-RU"/>
    </w:rPr>
  </w:style>
  <w:style w:type="numbering" w:customStyle="1" w:styleId="190">
    <w:name w:val="Нет списка19"/>
    <w:next w:val="a3"/>
    <w:uiPriority w:val="99"/>
    <w:semiHidden/>
    <w:unhideWhenUsed/>
    <w:rsid w:val="00C23D13"/>
  </w:style>
  <w:style w:type="character" w:customStyle="1" w:styleId="104">
    <w:name w:val="Основной текст Знак10"/>
    <w:basedOn w:val="a1"/>
    <w:uiPriority w:val="1"/>
    <w:rsid w:val="00C23D13"/>
    <w:rPr>
      <w:rFonts w:ascii="Times New Roman" w:eastAsiaTheme="minorEastAsia" w:hAnsi="Times New Roman" w:cs="Times New Roman"/>
      <w:sz w:val="24"/>
      <w:szCs w:val="24"/>
      <w:lang w:eastAsia="ru-RU"/>
    </w:rPr>
  </w:style>
  <w:style w:type="paragraph" w:customStyle="1" w:styleId="TableParagraph9">
    <w:name w:val="Table Paragraph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0">
    <w:name w:val="Верхний колонтитул Знак9"/>
    <w:basedOn w:val="a1"/>
    <w:uiPriority w:val="99"/>
    <w:rsid w:val="00C23D13"/>
    <w:rPr>
      <w:rFonts w:ascii="Times New Roman" w:eastAsiaTheme="minorEastAsia" w:hAnsi="Times New Roman" w:cs="Times New Roman"/>
      <w:sz w:val="24"/>
      <w:szCs w:val="24"/>
      <w:lang w:eastAsia="ru-RU"/>
    </w:rPr>
  </w:style>
  <w:style w:type="character" w:customStyle="1" w:styleId="91">
    <w:name w:val="Нижний колонтитул Знак9"/>
    <w:basedOn w:val="a1"/>
    <w:uiPriority w:val="99"/>
    <w:rsid w:val="00C23D13"/>
    <w:rPr>
      <w:rFonts w:ascii="Times New Roman" w:eastAsiaTheme="minorEastAsia" w:hAnsi="Times New Roman" w:cs="Times New Roman"/>
      <w:sz w:val="24"/>
      <w:szCs w:val="24"/>
      <w:lang w:eastAsia="ru-RU"/>
    </w:rPr>
  </w:style>
  <w:style w:type="paragraph" w:customStyle="1" w:styleId="2190">
    <w:name w:val="Заголовок 219"/>
    <w:basedOn w:val="a"/>
    <w:uiPriority w:val="1"/>
    <w:qFormat/>
    <w:rsid w:val="00C23D13"/>
    <w:pPr>
      <w:widowControl w:val="0"/>
      <w:ind w:left="692" w:hanging="8"/>
      <w:outlineLvl w:val="2"/>
    </w:pPr>
    <w:rPr>
      <w:rFonts w:eastAsia="Times New Roman"/>
      <w:b/>
      <w:bCs/>
      <w:sz w:val="28"/>
      <w:szCs w:val="28"/>
      <w:lang w:val="en-US"/>
    </w:rPr>
  </w:style>
  <w:style w:type="character" w:customStyle="1" w:styleId="92">
    <w:name w:val="Гипертекстовая ссылка9"/>
    <w:basedOn w:val="a1"/>
    <w:uiPriority w:val="99"/>
    <w:rsid w:val="00C23D13"/>
    <w:rPr>
      <w:b w:val="0"/>
      <w:bCs w:val="0"/>
      <w:color w:val="106BBE"/>
    </w:rPr>
  </w:style>
  <w:style w:type="table" w:customStyle="1" w:styleId="TableNormal9">
    <w:name w:val="Table Normal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1">
    <w:name w:val="Сетка таблицы1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0">
    <w:name w:val="Оглавление 119"/>
    <w:basedOn w:val="a"/>
    <w:uiPriority w:val="1"/>
    <w:qFormat/>
    <w:rsid w:val="00C23D13"/>
    <w:pPr>
      <w:spacing w:before="96"/>
      <w:ind w:left="116" w:hanging="12"/>
    </w:pPr>
    <w:rPr>
      <w:rFonts w:eastAsia="Times New Roman" w:cs="Times New Roman"/>
      <w:szCs w:val="24"/>
      <w:lang w:eastAsia="ru-RU"/>
    </w:rPr>
  </w:style>
  <w:style w:type="paragraph" w:customStyle="1" w:styleId="2191">
    <w:name w:val="Оглавление 219"/>
    <w:basedOn w:val="a"/>
    <w:uiPriority w:val="1"/>
    <w:qFormat/>
    <w:rsid w:val="00C23D13"/>
    <w:pPr>
      <w:spacing w:before="102"/>
      <w:ind w:left="356" w:hanging="8"/>
    </w:pPr>
    <w:rPr>
      <w:rFonts w:eastAsia="Times New Roman" w:cs="Times New Roman"/>
      <w:szCs w:val="24"/>
      <w:lang w:eastAsia="ru-RU"/>
    </w:rPr>
  </w:style>
  <w:style w:type="paragraph" w:customStyle="1" w:styleId="319">
    <w:name w:val="Оглавление 319"/>
    <w:basedOn w:val="a"/>
    <w:uiPriority w:val="1"/>
    <w:qFormat/>
    <w:rsid w:val="00C23D13"/>
    <w:pPr>
      <w:spacing w:before="112"/>
      <w:ind w:left="596" w:hanging="540"/>
    </w:pPr>
    <w:rPr>
      <w:rFonts w:eastAsia="Times New Roman" w:cs="Times New Roman"/>
      <w:szCs w:val="24"/>
      <w:lang w:eastAsia="ru-RU"/>
    </w:rPr>
  </w:style>
  <w:style w:type="paragraph" w:customStyle="1" w:styleId="1191">
    <w:name w:val="Заголовок 11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0">
    <w:name w:val="Заголовок 319"/>
    <w:basedOn w:val="a"/>
    <w:uiPriority w:val="1"/>
    <w:qFormat/>
    <w:rsid w:val="00C23D13"/>
    <w:pPr>
      <w:ind w:left="824"/>
      <w:outlineLvl w:val="3"/>
    </w:pPr>
    <w:rPr>
      <w:rFonts w:eastAsia="Times New Roman" w:cs="Times New Roman"/>
      <w:b/>
      <w:bCs/>
      <w:szCs w:val="24"/>
      <w:lang w:eastAsia="ru-RU"/>
    </w:rPr>
  </w:style>
  <w:style w:type="character" w:customStyle="1" w:styleId="93">
    <w:name w:val="Текст выноски Знак9"/>
    <w:basedOn w:val="a1"/>
    <w:uiPriority w:val="99"/>
    <w:semiHidden/>
    <w:rsid w:val="00C23D13"/>
    <w:rPr>
      <w:rFonts w:ascii="Tahoma" w:eastAsia="Times New Roman" w:hAnsi="Tahoma" w:cs="Tahoma"/>
      <w:sz w:val="16"/>
      <w:szCs w:val="16"/>
      <w:lang w:eastAsia="ru-RU"/>
    </w:rPr>
  </w:style>
  <w:style w:type="character" w:customStyle="1" w:styleId="94">
    <w:name w:val="Текст примечания Знак9"/>
    <w:basedOn w:val="a1"/>
    <w:uiPriority w:val="99"/>
    <w:semiHidden/>
    <w:rsid w:val="00C23D13"/>
    <w:rPr>
      <w:rFonts w:ascii="Times New Roman" w:eastAsia="Times New Roman" w:hAnsi="Times New Roman" w:cs="Times New Roman"/>
      <w:sz w:val="20"/>
      <w:szCs w:val="20"/>
      <w:lang w:eastAsia="ru-RU"/>
    </w:rPr>
  </w:style>
  <w:style w:type="character" w:customStyle="1" w:styleId="95">
    <w:name w:val="Тема примечания Знак9"/>
    <w:uiPriority w:val="99"/>
    <w:semiHidden/>
    <w:rsid w:val="00C23D13"/>
    <w:rPr>
      <w:rFonts w:ascii="Times New Roman" w:eastAsia="Times New Roman" w:hAnsi="Times New Roman" w:cs="Times New Roman"/>
      <w:b/>
      <w:bCs/>
      <w:sz w:val="20"/>
      <w:szCs w:val="20"/>
      <w:lang w:eastAsia="ru-RU"/>
    </w:rPr>
  </w:style>
  <w:style w:type="paragraph" w:customStyle="1" w:styleId="xl659">
    <w:name w:val="xl6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
    <w:name w:val="xl6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
    <w:name w:val="xl67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
    <w:name w:val="xl68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
    <w:name w:val="xl6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
    <w:name w:val="xl70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
    <w:name w:val="xl7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
    <w:name w:val="xl72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
    <w:name w:val="xl7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
    <w:name w:val="xl7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
    <w:name w:val="xl7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
    <w:name w:val="xl7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
    <w:name w:val="xl7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
    <w:name w:val="xl7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6">
    <w:name w:val="Заголовок 1 Знак136"/>
    <w:basedOn w:val="a1"/>
    <w:uiPriority w:val="1"/>
    <w:rsid w:val="00C23D13"/>
    <w:rPr>
      <w:rFonts w:ascii="Times New Roman" w:eastAsiaTheme="minorEastAsia" w:hAnsi="Times New Roman" w:cs="Times New Roman"/>
      <w:b/>
      <w:bCs/>
      <w:sz w:val="32"/>
      <w:szCs w:val="32"/>
      <w:lang w:eastAsia="ru-RU"/>
    </w:rPr>
  </w:style>
  <w:style w:type="character" w:customStyle="1" w:styleId="2139">
    <w:name w:val="Заголовок 2 Знак139"/>
    <w:basedOn w:val="a1"/>
    <w:uiPriority w:val="1"/>
    <w:rsid w:val="00C23D13"/>
    <w:rPr>
      <w:rFonts w:ascii="Times New Roman" w:eastAsiaTheme="minorEastAsia" w:hAnsi="Times New Roman" w:cs="Times New Roman"/>
      <w:b/>
      <w:bCs/>
      <w:sz w:val="28"/>
      <w:szCs w:val="28"/>
      <w:lang w:eastAsia="ru-RU"/>
    </w:rPr>
  </w:style>
  <w:style w:type="character" w:customStyle="1" w:styleId="38">
    <w:name w:val="Заголовок 3 Знак8"/>
    <w:basedOn w:val="a1"/>
    <w:uiPriority w:val="1"/>
    <w:rsid w:val="00C23D13"/>
    <w:rPr>
      <w:rFonts w:ascii="Times New Roman" w:eastAsiaTheme="minorEastAsia" w:hAnsi="Times New Roman" w:cs="Times New Roman"/>
      <w:b/>
      <w:bCs/>
      <w:sz w:val="24"/>
      <w:szCs w:val="24"/>
      <w:lang w:eastAsia="ru-RU"/>
    </w:rPr>
  </w:style>
  <w:style w:type="numbering" w:customStyle="1" w:styleId="184">
    <w:name w:val="Нет списка18"/>
    <w:next w:val="a3"/>
    <w:uiPriority w:val="99"/>
    <w:semiHidden/>
    <w:unhideWhenUsed/>
    <w:rsid w:val="00C23D13"/>
  </w:style>
  <w:style w:type="character" w:customStyle="1" w:styleId="96">
    <w:name w:val="Основной текст Знак9"/>
    <w:basedOn w:val="a1"/>
    <w:uiPriority w:val="1"/>
    <w:rsid w:val="00C23D13"/>
    <w:rPr>
      <w:rFonts w:ascii="Times New Roman" w:eastAsiaTheme="minorEastAsia" w:hAnsi="Times New Roman" w:cs="Times New Roman"/>
      <w:sz w:val="24"/>
      <w:szCs w:val="24"/>
      <w:lang w:eastAsia="ru-RU"/>
    </w:rPr>
  </w:style>
  <w:style w:type="paragraph" w:customStyle="1" w:styleId="TableParagraph8">
    <w:name w:val="Table Paragraph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0">
    <w:name w:val="Верхний колонтитул Знак8"/>
    <w:basedOn w:val="a1"/>
    <w:uiPriority w:val="99"/>
    <w:rsid w:val="00C23D13"/>
    <w:rPr>
      <w:rFonts w:ascii="Times New Roman" w:eastAsiaTheme="minorEastAsia" w:hAnsi="Times New Roman" w:cs="Times New Roman"/>
      <w:sz w:val="24"/>
      <w:szCs w:val="24"/>
      <w:lang w:eastAsia="ru-RU"/>
    </w:rPr>
  </w:style>
  <w:style w:type="character" w:customStyle="1" w:styleId="81">
    <w:name w:val="Нижний колонтитул Знак8"/>
    <w:basedOn w:val="a1"/>
    <w:uiPriority w:val="99"/>
    <w:rsid w:val="00C23D13"/>
    <w:rPr>
      <w:rFonts w:ascii="Times New Roman" w:eastAsiaTheme="minorEastAsia" w:hAnsi="Times New Roman" w:cs="Times New Roman"/>
      <w:sz w:val="24"/>
      <w:szCs w:val="24"/>
      <w:lang w:eastAsia="ru-RU"/>
    </w:rPr>
  </w:style>
  <w:style w:type="paragraph" w:customStyle="1" w:styleId="2180">
    <w:name w:val="Заголовок 218"/>
    <w:basedOn w:val="a"/>
    <w:uiPriority w:val="1"/>
    <w:qFormat/>
    <w:rsid w:val="00C23D13"/>
    <w:pPr>
      <w:widowControl w:val="0"/>
      <w:ind w:left="692" w:hanging="8"/>
      <w:outlineLvl w:val="2"/>
    </w:pPr>
    <w:rPr>
      <w:rFonts w:eastAsia="Times New Roman"/>
      <w:b/>
      <w:bCs/>
      <w:sz w:val="28"/>
      <w:szCs w:val="28"/>
      <w:lang w:val="en-US"/>
    </w:rPr>
  </w:style>
  <w:style w:type="character" w:customStyle="1" w:styleId="82">
    <w:name w:val="Гипертекстовая ссылка8"/>
    <w:basedOn w:val="a1"/>
    <w:uiPriority w:val="99"/>
    <w:rsid w:val="00C23D13"/>
    <w:rPr>
      <w:b w:val="0"/>
      <w:bCs w:val="0"/>
      <w:color w:val="106BBE"/>
    </w:rPr>
  </w:style>
  <w:style w:type="table" w:customStyle="1" w:styleId="TableNormal8">
    <w:name w:val="Table Normal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5">
    <w:name w:val="Сетка таблицы1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4">
    <w:name w:val="Оглавление 118"/>
    <w:basedOn w:val="a"/>
    <w:uiPriority w:val="1"/>
    <w:qFormat/>
    <w:rsid w:val="00C23D13"/>
    <w:pPr>
      <w:spacing w:before="96"/>
      <w:ind w:left="116" w:hanging="12"/>
    </w:pPr>
    <w:rPr>
      <w:rFonts w:eastAsia="Times New Roman" w:cs="Times New Roman"/>
      <w:szCs w:val="24"/>
      <w:lang w:eastAsia="ru-RU"/>
    </w:rPr>
  </w:style>
  <w:style w:type="paragraph" w:customStyle="1" w:styleId="2181">
    <w:name w:val="Оглавление 218"/>
    <w:basedOn w:val="a"/>
    <w:uiPriority w:val="1"/>
    <w:qFormat/>
    <w:rsid w:val="00C23D13"/>
    <w:pPr>
      <w:spacing w:before="102"/>
      <w:ind w:left="356" w:hanging="8"/>
    </w:pPr>
    <w:rPr>
      <w:rFonts w:eastAsia="Times New Roman" w:cs="Times New Roman"/>
      <w:szCs w:val="24"/>
      <w:lang w:eastAsia="ru-RU"/>
    </w:rPr>
  </w:style>
  <w:style w:type="paragraph" w:customStyle="1" w:styleId="318">
    <w:name w:val="Оглавление 318"/>
    <w:basedOn w:val="a"/>
    <w:uiPriority w:val="1"/>
    <w:qFormat/>
    <w:rsid w:val="00C23D13"/>
    <w:pPr>
      <w:spacing w:before="112"/>
      <w:ind w:left="596" w:hanging="540"/>
    </w:pPr>
    <w:rPr>
      <w:rFonts w:eastAsia="Times New Roman" w:cs="Times New Roman"/>
      <w:szCs w:val="24"/>
      <w:lang w:eastAsia="ru-RU"/>
    </w:rPr>
  </w:style>
  <w:style w:type="paragraph" w:customStyle="1" w:styleId="1185">
    <w:name w:val="Заголовок 11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0">
    <w:name w:val="Заголовок 318"/>
    <w:basedOn w:val="a"/>
    <w:uiPriority w:val="1"/>
    <w:qFormat/>
    <w:rsid w:val="00C23D13"/>
    <w:pPr>
      <w:ind w:left="824"/>
      <w:outlineLvl w:val="3"/>
    </w:pPr>
    <w:rPr>
      <w:rFonts w:eastAsia="Times New Roman" w:cs="Times New Roman"/>
      <w:b/>
      <w:bCs/>
      <w:szCs w:val="24"/>
      <w:lang w:eastAsia="ru-RU"/>
    </w:rPr>
  </w:style>
  <w:style w:type="character" w:customStyle="1" w:styleId="83">
    <w:name w:val="Текст выноски Знак8"/>
    <w:basedOn w:val="a1"/>
    <w:uiPriority w:val="99"/>
    <w:semiHidden/>
    <w:rsid w:val="00C23D13"/>
    <w:rPr>
      <w:rFonts w:ascii="Tahoma" w:eastAsia="Times New Roman" w:hAnsi="Tahoma" w:cs="Tahoma"/>
      <w:sz w:val="16"/>
      <w:szCs w:val="16"/>
      <w:lang w:eastAsia="ru-RU"/>
    </w:rPr>
  </w:style>
  <w:style w:type="character" w:customStyle="1" w:styleId="84">
    <w:name w:val="Текст примечания Знак8"/>
    <w:basedOn w:val="a1"/>
    <w:uiPriority w:val="99"/>
    <w:semiHidden/>
    <w:rsid w:val="00C23D13"/>
    <w:rPr>
      <w:rFonts w:ascii="Times New Roman" w:eastAsia="Times New Roman" w:hAnsi="Times New Roman" w:cs="Times New Roman"/>
      <w:sz w:val="20"/>
      <w:szCs w:val="20"/>
      <w:lang w:eastAsia="ru-RU"/>
    </w:rPr>
  </w:style>
  <w:style w:type="character" w:customStyle="1" w:styleId="85">
    <w:name w:val="Тема примечания Знак8"/>
    <w:uiPriority w:val="99"/>
    <w:semiHidden/>
    <w:rsid w:val="00C23D13"/>
    <w:rPr>
      <w:rFonts w:ascii="Times New Roman" w:eastAsia="Times New Roman" w:hAnsi="Times New Roman" w:cs="Times New Roman"/>
      <w:b/>
      <w:bCs/>
      <w:sz w:val="20"/>
      <w:szCs w:val="20"/>
      <w:lang w:eastAsia="ru-RU"/>
    </w:rPr>
  </w:style>
  <w:style w:type="paragraph" w:customStyle="1" w:styleId="xl658">
    <w:name w:val="xl6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
    <w:name w:val="xl6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
    <w:name w:val="xl67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
    <w:name w:val="xl68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
    <w:name w:val="xl6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
    <w:name w:val="xl70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
    <w:name w:val="xl71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
    <w:name w:val="xl72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
    <w:name w:val="xl7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
    <w:name w:val="xl7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
    <w:name w:val="xl7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
    <w:name w:val="xl7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
    <w:name w:val="xl7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
    <w:name w:val="xl7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2">
    <w:name w:val="Заголовок 1 Знак9"/>
    <w:basedOn w:val="a1"/>
    <w:uiPriority w:val="1"/>
    <w:rsid w:val="00C23D13"/>
    <w:rPr>
      <w:rFonts w:ascii="Times New Roman" w:eastAsiaTheme="minorEastAsia" w:hAnsi="Times New Roman" w:cs="Times New Roman"/>
      <w:b/>
      <w:bCs/>
      <w:sz w:val="32"/>
      <w:szCs w:val="32"/>
      <w:lang w:eastAsia="ru-RU"/>
    </w:rPr>
  </w:style>
  <w:style w:type="character" w:customStyle="1" w:styleId="2138">
    <w:name w:val="Заголовок 2 Знак138"/>
    <w:basedOn w:val="a1"/>
    <w:uiPriority w:val="1"/>
    <w:rsid w:val="00C23D13"/>
    <w:rPr>
      <w:rFonts w:ascii="Times New Roman" w:eastAsiaTheme="minorEastAsia" w:hAnsi="Times New Roman" w:cs="Times New Roman"/>
      <w:b/>
      <w:bCs/>
      <w:sz w:val="28"/>
      <w:szCs w:val="28"/>
      <w:lang w:eastAsia="ru-RU"/>
    </w:rPr>
  </w:style>
  <w:style w:type="character" w:customStyle="1" w:styleId="37">
    <w:name w:val="Заголовок 3 Знак7"/>
    <w:basedOn w:val="a1"/>
    <w:uiPriority w:val="1"/>
    <w:rsid w:val="00C23D13"/>
    <w:rPr>
      <w:rFonts w:ascii="Times New Roman" w:eastAsiaTheme="minorEastAsia" w:hAnsi="Times New Roman" w:cs="Times New Roman"/>
      <w:b/>
      <w:bCs/>
      <w:sz w:val="24"/>
      <w:szCs w:val="24"/>
      <w:lang w:eastAsia="ru-RU"/>
    </w:rPr>
  </w:style>
  <w:style w:type="numbering" w:customStyle="1" w:styleId="176">
    <w:name w:val="Нет списка17"/>
    <w:next w:val="a3"/>
    <w:uiPriority w:val="99"/>
    <w:semiHidden/>
    <w:unhideWhenUsed/>
    <w:rsid w:val="00C23D13"/>
  </w:style>
  <w:style w:type="character" w:customStyle="1" w:styleId="86">
    <w:name w:val="Основной текст Знак8"/>
    <w:basedOn w:val="a1"/>
    <w:uiPriority w:val="1"/>
    <w:rsid w:val="00C23D13"/>
    <w:rPr>
      <w:rFonts w:ascii="Times New Roman" w:eastAsiaTheme="minorEastAsia" w:hAnsi="Times New Roman" w:cs="Times New Roman"/>
      <w:sz w:val="24"/>
      <w:szCs w:val="24"/>
      <w:lang w:eastAsia="ru-RU"/>
    </w:rPr>
  </w:style>
  <w:style w:type="paragraph" w:customStyle="1" w:styleId="TableParagraph7">
    <w:name w:val="Table Paragraph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1">
    <w:name w:val="Верхний колонтитул Знак7"/>
    <w:basedOn w:val="a1"/>
    <w:uiPriority w:val="99"/>
    <w:rsid w:val="00C23D13"/>
    <w:rPr>
      <w:rFonts w:ascii="Times New Roman" w:eastAsiaTheme="minorEastAsia" w:hAnsi="Times New Roman" w:cs="Times New Roman"/>
      <w:sz w:val="24"/>
      <w:szCs w:val="24"/>
      <w:lang w:eastAsia="ru-RU"/>
    </w:rPr>
  </w:style>
  <w:style w:type="character" w:customStyle="1" w:styleId="72">
    <w:name w:val="Нижний колонтитул Знак7"/>
    <w:basedOn w:val="a1"/>
    <w:uiPriority w:val="99"/>
    <w:rsid w:val="00C23D13"/>
    <w:rPr>
      <w:rFonts w:ascii="Times New Roman" w:eastAsiaTheme="minorEastAsia" w:hAnsi="Times New Roman" w:cs="Times New Roman"/>
      <w:sz w:val="24"/>
      <w:szCs w:val="24"/>
      <w:lang w:eastAsia="ru-RU"/>
    </w:rPr>
  </w:style>
  <w:style w:type="paragraph" w:customStyle="1" w:styleId="2170">
    <w:name w:val="Заголовок 217"/>
    <w:basedOn w:val="a"/>
    <w:uiPriority w:val="1"/>
    <w:qFormat/>
    <w:rsid w:val="00C23D13"/>
    <w:pPr>
      <w:widowControl w:val="0"/>
      <w:ind w:left="692" w:hanging="8"/>
      <w:outlineLvl w:val="2"/>
    </w:pPr>
    <w:rPr>
      <w:rFonts w:eastAsia="Times New Roman"/>
      <w:b/>
      <w:bCs/>
      <w:sz w:val="28"/>
      <w:szCs w:val="28"/>
      <w:lang w:val="en-US"/>
    </w:rPr>
  </w:style>
  <w:style w:type="character" w:customStyle="1" w:styleId="73">
    <w:name w:val="Гипертекстовая ссылка7"/>
    <w:basedOn w:val="a1"/>
    <w:uiPriority w:val="99"/>
    <w:rsid w:val="00C23D13"/>
    <w:rPr>
      <w:b w:val="0"/>
      <w:bCs w:val="0"/>
      <w:color w:val="106BBE"/>
    </w:rPr>
  </w:style>
  <w:style w:type="table" w:customStyle="1" w:styleId="TableNormal7">
    <w:name w:val="Table Normal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7">
    <w:name w:val="Сетка таблицы1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2">
    <w:name w:val="Оглавление 117"/>
    <w:basedOn w:val="a"/>
    <w:uiPriority w:val="1"/>
    <w:qFormat/>
    <w:rsid w:val="00C23D13"/>
    <w:pPr>
      <w:spacing w:before="96"/>
      <w:ind w:left="116" w:hanging="12"/>
    </w:pPr>
    <w:rPr>
      <w:rFonts w:eastAsia="Times New Roman" w:cs="Times New Roman"/>
      <w:szCs w:val="24"/>
      <w:lang w:eastAsia="ru-RU"/>
    </w:rPr>
  </w:style>
  <w:style w:type="paragraph" w:customStyle="1" w:styleId="2171">
    <w:name w:val="Оглавление 217"/>
    <w:basedOn w:val="a"/>
    <w:uiPriority w:val="1"/>
    <w:qFormat/>
    <w:rsid w:val="00C23D13"/>
    <w:pPr>
      <w:spacing w:before="102"/>
      <w:ind w:left="356" w:hanging="8"/>
    </w:pPr>
    <w:rPr>
      <w:rFonts w:eastAsia="Times New Roman" w:cs="Times New Roman"/>
      <w:szCs w:val="24"/>
      <w:lang w:eastAsia="ru-RU"/>
    </w:rPr>
  </w:style>
  <w:style w:type="paragraph" w:customStyle="1" w:styleId="3170">
    <w:name w:val="Оглавление 317"/>
    <w:basedOn w:val="a"/>
    <w:uiPriority w:val="1"/>
    <w:qFormat/>
    <w:rsid w:val="00C23D13"/>
    <w:pPr>
      <w:spacing w:before="112"/>
      <w:ind w:left="596" w:hanging="540"/>
    </w:pPr>
    <w:rPr>
      <w:rFonts w:eastAsia="Times New Roman" w:cs="Times New Roman"/>
      <w:szCs w:val="24"/>
      <w:lang w:eastAsia="ru-RU"/>
    </w:rPr>
  </w:style>
  <w:style w:type="paragraph" w:customStyle="1" w:styleId="1173">
    <w:name w:val="Заголовок 11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1">
    <w:name w:val="Заголовок 317"/>
    <w:basedOn w:val="a"/>
    <w:uiPriority w:val="1"/>
    <w:qFormat/>
    <w:rsid w:val="00C23D13"/>
    <w:pPr>
      <w:ind w:left="824"/>
      <w:outlineLvl w:val="3"/>
    </w:pPr>
    <w:rPr>
      <w:rFonts w:eastAsia="Times New Roman" w:cs="Times New Roman"/>
      <w:b/>
      <w:bCs/>
      <w:szCs w:val="24"/>
      <w:lang w:eastAsia="ru-RU"/>
    </w:rPr>
  </w:style>
  <w:style w:type="character" w:customStyle="1" w:styleId="74">
    <w:name w:val="Текст выноски Знак7"/>
    <w:basedOn w:val="a1"/>
    <w:uiPriority w:val="99"/>
    <w:semiHidden/>
    <w:rsid w:val="00C23D13"/>
    <w:rPr>
      <w:rFonts w:ascii="Tahoma" w:eastAsia="Times New Roman" w:hAnsi="Tahoma" w:cs="Tahoma"/>
      <w:sz w:val="16"/>
      <w:szCs w:val="16"/>
      <w:lang w:eastAsia="ru-RU"/>
    </w:rPr>
  </w:style>
  <w:style w:type="character" w:customStyle="1" w:styleId="75">
    <w:name w:val="Текст примечания Знак7"/>
    <w:basedOn w:val="a1"/>
    <w:uiPriority w:val="99"/>
    <w:semiHidden/>
    <w:rsid w:val="00C23D13"/>
    <w:rPr>
      <w:rFonts w:ascii="Times New Roman" w:eastAsia="Times New Roman" w:hAnsi="Times New Roman" w:cs="Times New Roman"/>
      <w:sz w:val="20"/>
      <w:szCs w:val="20"/>
      <w:lang w:eastAsia="ru-RU"/>
    </w:rPr>
  </w:style>
  <w:style w:type="character" w:customStyle="1" w:styleId="76">
    <w:name w:val="Тема примечания Знак7"/>
    <w:uiPriority w:val="99"/>
    <w:semiHidden/>
    <w:rsid w:val="00C23D13"/>
    <w:rPr>
      <w:rFonts w:ascii="Times New Roman" w:eastAsia="Times New Roman" w:hAnsi="Times New Roman" w:cs="Times New Roman"/>
      <w:b/>
      <w:bCs/>
      <w:sz w:val="20"/>
      <w:szCs w:val="20"/>
      <w:lang w:eastAsia="ru-RU"/>
    </w:rPr>
  </w:style>
  <w:style w:type="paragraph" w:customStyle="1" w:styleId="xl657">
    <w:name w:val="xl6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
    <w:name w:val="xl6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
    <w:name w:val="xl67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
    <w:name w:val="xl68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
    <w:name w:val="xl6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
    <w:name w:val="xl70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
    <w:name w:val="xl7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
    <w:name w:val="xl72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
    <w:name w:val="xl7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
    <w:name w:val="xl7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
    <w:name w:val="xl7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
    <w:name w:val="xl7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
    <w:name w:val="xl7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
    <w:name w:val="xl7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6">
    <w:name w:val="Заголовок 1 Знак8"/>
    <w:basedOn w:val="a1"/>
    <w:uiPriority w:val="1"/>
    <w:rsid w:val="00C23D13"/>
    <w:rPr>
      <w:rFonts w:ascii="Times New Roman" w:eastAsiaTheme="minorEastAsia" w:hAnsi="Times New Roman" w:cs="Times New Roman"/>
      <w:b/>
      <w:bCs/>
      <w:sz w:val="32"/>
      <w:szCs w:val="32"/>
      <w:lang w:eastAsia="ru-RU"/>
    </w:rPr>
  </w:style>
  <w:style w:type="character" w:customStyle="1" w:styleId="2101">
    <w:name w:val="Заголовок 2 Знак10"/>
    <w:basedOn w:val="a1"/>
    <w:uiPriority w:val="1"/>
    <w:rsid w:val="00C23D13"/>
    <w:rPr>
      <w:rFonts w:ascii="Times New Roman" w:eastAsiaTheme="minorEastAsia" w:hAnsi="Times New Roman" w:cs="Times New Roman"/>
      <w:b/>
      <w:bCs/>
      <w:sz w:val="28"/>
      <w:szCs w:val="28"/>
      <w:lang w:eastAsia="ru-RU"/>
    </w:rPr>
  </w:style>
  <w:style w:type="character" w:customStyle="1" w:styleId="36">
    <w:name w:val="Заголовок 3 Знак6"/>
    <w:basedOn w:val="a1"/>
    <w:uiPriority w:val="1"/>
    <w:rsid w:val="00C23D13"/>
    <w:rPr>
      <w:rFonts w:ascii="Times New Roman" w:eastAsiaTheme="minorEastAsia" w:hAnsi="Times New Roman" w:cs="Times New Roman"/>
      <w:b/>
      <w:bCs/>
      <w:sz w:val="24"/>
      <w:szCs w:val="24"/>
      <w:lang w:eastAsia="ru-RU"/>
    </w:rPr>
  </w:style>
  <w:style w:type="numbering" w:customStyle="1" w:styleId="169">
    <w:name w:val="Нет списка16"/>
    <w:next w:val="a3"/>
    <w:uiPriority w:val="99"/>
    <w:semiHidden/>
    <w:unhideWhenUsed/>
    <w:rsid w:val="00C23D13"/>
  </w:style>
  <w:style w:type="character" w:customStyle="1" w:styleId="77">
    <w:name w:val="Основной текст Знак7"/>
    <w:basedOn w:val="a1"/>
    <w:uiPriority w:val="1"/>
    <w:rsid w:val="00C23D13"/>
    <w:rPr>
      <w:rFonts w:ascii="Times New Roman" w:eastAsiaTheme="minorEastAsia" w:hAnsi="Times New Roman" w:cs="Times New Roman"/>
      <w:sz w:val="24"/>
      <w:szCs w:val="24"/>
      <w:lang w:eastAsia="ru-RU"/>
    </w:rPr>
  </w:style>
  <w:style w:type="paragraph" w:customStyle="1" w:styleId="TableParagraph6">
    <w:name w:val="Table Paragraph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0">
    <w:name w:val="Верхний колонтитул Знак6"/>
    <w:basedOn w:val="a1"/>
    <w:uiPriority w:val="99"/>
    <w:rsid w:val="00C23D13"/>
    <w:rPr>
      <w:rFonts w:ascii="Times New Roman" w:eastAsiaTheme="minorEastAsia" w:hAnsi="Times New Roman" w:cs="Times New Roman"/>
      <w:sz w:val="24"/>
      <w:szCs w:val="24"/>
      <w:lang w:eastAsia="ru-RU"/>
    </w:rPr>
  </w:style>
  <w:style w:type="character" w:customStyle="1" w:styleId="61">
    <w:name w:val="Нижний колонтитул Знак6"/>
    <w:basedOn w:val="a1"/>
    <w:uiPriority w:val="99"/>
    <w:rsid w:val="00C23D13"/>
    <w:rPr>
      <w:rFonts w:ascii="Times New Roman" w:eastAsiaTheme="minorEastAsia" w:hAnsi="Times New Roman" w:cs="Times New Roman"/>
      <w:sz w:val="24"/>
      <w:szCs w:val="24"/>
      <w:lang w:eastAsia="ru-RU"/>
    </w:rPr>
  </w:style>
  <w:style w:type="paragraph" w:customStyle="1" w:styleId="2160">
    <w:name w:val="Заголовок 216"/>
    <w:basedOn w:val="a"/>
    <w:uiPriority w:val="1"/>
    <w:qFormat/>
    <w:rsid w:val="00C23D13"/>
    <w:pPr>
      <w:widowControl w:val="0"/>
      <w:ind w:left="692" w:hanging="8"/>
      <w:outlineLvl w:val="2"/>
    </w:pPr>
    <w:rPr>
      <w:rFonts w:eastAsia="Times New Roman"/>
      <w:b/>
      <w:bCs/>
      <w:sz w:val="28"/>
      <w:szCs w:val="28"/>
      <w:lang w:val="en-US"/>
    </w:rPr>
  </w:style>
  <w:style w:type="character" w:customStyle="1" w:styleId="62">
    <w:name w:val="Гипертекстовая ссылка6"/>
    <w:basedOn w:val="a1"/>
    <w:uiPriority w:val="99"/>
    <w:rsid w:val="00C23D13"/>
    <w:rPr>
      <w:b w:val="0"/>
      <w:bCs w:val="0"/>
      <w:color w:val="106BBE"/>
    </w:rPr>
  </w:style>
  <w:style w:type="table" w:customStyle="1" w:styleId="TableNormal6">
    <w:name w:val="Table Normal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a">
    <w:name w:val="Сетка таблицы1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2">
    <w:name w:val="Оглавление 116"/>
    <w:basedOn w:val="a"/>
    <w:uiPriority w:val="1"/>
    <w:qFormat/>
    <w:rsid w:val="00C23D13"/>
    <w:pPr>
      <w:spacing w:before="96"/>
      <w:ind w:left="116" w:hanging="12"/>
    </w:pPr>
    <w:rPr>
      <w:rFonts w:eastAsia="Times New Roman" w:cs="Times New Roman"/>
      <w:szCs w:val="24"/>
      <w:lang w:eastAsia="ru-RU"/>
    </w:rPr>
  </w:style>
  <w:style w:type="paragraph" w:customStyle="1" w:styleId="2161">
    <w:name w:val="Оглавление 216"/>
    <w:basedOn w:val="a"/>
    <w:uiPriority w:val="1"/>
    <w:qFormat/>
    <w:rsid w:val="00C23D13"/>
    <w:pPr>
      <w:spacing w:before="102"/>
      <w:ind w:left="356" w:hanging="8"/>
    </w:pPr>
    <w:rPr>
      <w:rFonts w:eastAsia="Times New Roman" w:cs="Times New Roman"/>
      <w:szCs w:val="24"/>
      <w:lang w:eastAsia="ru-RU"/>
    </w:rPr>
  </w:style>
  <w:style w:type="paragraph" w:customStyle="1" w:styleId="3160">
    <w:name w:val="Оглавление 316"/>
    <w:basedOn w:val="a"/>
    <w:uiPriority w:val="1"/>
    <w:qFormat/>
    <w:rsid w:val="00C23D13"/>
    <w:pPr>
      <w:spacing w:before="112"/>
      <w:ind w:left="596" w:hanging="540"/>
    </w:pPr>
    <w:rPr>
      <w:rFonts w:eastAsia="Times New Roman" w:cs="Times New Roman"/>
      <w:szCs w:val="24"/>
      <w:lang w:eastAsia="ru-RU"/>
    </w:rPr>
  </w:style>
  <w:style w:type="paragraph" w:customStyle="1" w:styleId="1163">
    <w:name w:val="Заголовок 11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1">
    <w:name w:val="Заголовок 316"/>
    <w:basedOn w:val="a"/>
    <w:uiPriority w:val="1"/>
    <w:qFormat/>
    <w:rsid w:val="00C23D13"/>
    <w:pPr>
      <w:ind w:left="824"/>
      <w:outlineLvl w:val="3"/>
    </w:pPr>
    <w:rPr>
      <w:rFonts w:eastAsia="Times New Roman" w:cs="Times New Roman"/>
      <w:b/>
      <w:bCs/>
      <w:szCs w:val="24"/>
      <w:lang w:eastAsia="ru-RU"/>
    </w:rPr>
  </w:style>
  <w:style w:type="character" w:customStyle="1" w:styleId="63">
    <w:name w:val="Текст выноски Знак6"/>
    <w:basedOn w:val="a1"/>
    <w:uiPriority w:val="99"/>
    <w:semiHidden/>
    <w:rsid w:val="00C23D13"/>
    <w:rPr>
      <w:rFonts w:ascii="Tahoma" w:eastAsia="Times New Roman" w:hAnsi="Tahoma" w:cs="Tahoma"/>
      <w:sz w:val="16"/>
      <w:szCs w:val="16"/>
      <w:lang w:eastAsia="ru-RU"/>
    </w:rPr>
  </w:style>
  <w:style w:type="character" w:customStyle="1" w:styleId="64">
    <w:name w:val="Текст примечания Знак6"/>
    <w:basedOn w:val="a1"/>
    <w:uiPriority w:val="99"/>
    <w:semiHidden/>
    <w:rsid w:val="00C23D13"/>
    <w:rPr>
      <w:rFonts w:ascii="Times New Roman" w:eastAsia="Times New Roman" w:hAnsi="Times New Roman" w:cs="Times New Roman"/>
      <w:sz w:val="20"/>
      <w:szCs w:val="20"/>
      <w:lang w:eastAsia="ru-RU"/>
    </w:rPr>
  </w:style>
  <w:style w:type="character" w:customStyle="1" w:styleId="65">
    <w:name w:val="Тема примечания Знак6"/>
    <w:uiPriority w:val="99"/>
    <w:semiHidden/>
    <w:rsid w:val="00C23D13"/>
    <w:rPr>
      <w:rFonts w:ascii="Times New Roman" w:eastAsia="Times New Roman" w:hAnsi="Times New Roman" w:cs="Times New Roman"/>
      <w:b/>
      <w:bCs/>
      <w:sz w:val="20"/>
      <w:szCs w:val="20"/>
      <w:lang w:eastAsia="ru-RU"/>
    </w:rPr>
  </w:style>
  <w:style w:type="paragraph" w:customStyle="1" w:styleId="xl656">
    <w:name w:val="xl6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
    <w:name w:val="xl6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
    <w:name w:val="xl67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
    <w:name w:val="xl68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
    <w:name w:val="xl6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
    <w:name w:val="xl70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
    <w:name w:val="xl7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
    <w:name w:val="xl72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
    <w:name w:val="xl7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
    <w:name w:val="xl7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
    <w:name w:val="xl7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
    <w:name w:val="xl7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
    <w:name w:val="xl7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
    <w:name w:val="xl7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8">
    <w:name w:val="Заголовок 1 Знак7"/>
    <w:basedOn w:val="a1"/>
    <w:uiPriority w:val="1"/>
    <w:rsid w:val="00C23D13"/>
    <w:rPr>
      <w:rFonts w:ascii="Times New Roman" w:eastAsiaTheme="minorEastAsia" w:hAnsi="Times New Roman" w:cs="Times New Roman"/>
      <w:b/>
      <w:bCs/>
      <w:sz w:val="32"/>
      <w:szCs w:val="32"/>
      <w:lang w:eastAsia="ru-RU"/>
    </w:rPr>
  </w:style>
  <w:style w:type="character" w:customStyle="1" w:styleId="29">
    <w:name w:val="Заголовок 2 Знак9"/>
    <w:basedOn w:val="a1"/>
    <w:uiPriority w:val="9"/>
    <w:rsid w:val="00C23D13"/>
    <w:rPr>
      <w:rFonts w:ascii="Times New Roman" w:eastAsiaTheme="minorEastAsia" w:hAnsi="Times New Roman" w:cs="Times New Roman"/>
      <w:b/>
      <w:bCs/>
      <w:sz w:val="28"/>
      <w:szCs w:val="28"/>
      <w:lang w:eastAsia="ru-RU"/>
    </w:rPr>
  </w:style>
  <w:style w:type="character" w:customStyle="1" w:styleId="35">
    <w:name w:val="Заголовок 3 Знак5"/>
    <w:basedOn w:val="a1"/>
    <w:uiPriority w:val="1"/>
    <w:rsid w:val="00C23D13"/>
    <w:rPr>
      <w:rFonts w:ascii="Times New Roman" w:eastAsiaTheme="minorEastAsia" w:hAnsi="Times New Roman" w:cs="Times New Roman"/>
      <w:b/>
      <w:bCs/>
      <w:sz w:val="24"/>
      <w:szCs w:val="24"/>
      <w:lang w:eastAsia="ru-RU"/>
    </w:rPr>
  </w:style>
  <w:style w:type="numbering" w:customStyle="1" w:styleId="157">
    <w:name w:val="Нет списка15"/>
    <w:next w:val="a3"/>
    <w:uiPriority w:val="99"/>
    <w:semiHidden/>
    <w:unhideWhenUsed/>
    <w:rsid w:val="00C23D13"/>
  </w:style>
  <w:style w:type="character" w:customStyle="1" w:styleId="66">
    <w:name w:val="Основной текст Знак6"/>
    <w:basedOn w:val="a1"/>
    <w:uiPriority w:val="1"/>
    <w:rsid w:val="00C23D13"/>
    <w:rPr>
      <w:rFonts w:ascii="Times New Roman" w:eastAsiaTheme="minorEastAsia" w:hAnsi="Times New Roman" w:cs="Times New Roman"/>
      <w:sz w:val="24"/>
      <w:szCs w:val="24"/>
      <w:lang w:eastAsia="ru-RU"/>
    </w:rPr>
  </w:style>
  <w:style w:type="paragraph" w:customStyle="1" w:styleId="TableParagraph5">
    <w:name w:val="Table Paragraph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1">
    <w:name w:val="Верхний колонтитул Знак5"/>
    <w:basedOn w:val="a1"/>
    <w:uiPriority w:val="99"/>
    <w:rsid w:val="00C23D13"/>
    <w:rPr>
      <w:rFonts w:ascii="Times New Roman" w:eastAsiaTheme="minorEastAsia" w:hAnsi="Times New Roman" w:cs="Times New Roman"/>
      <w:sz w:val="24"/>
      <w:szCs w:val="24"/>
      <w:lang w:eastAsia="ru-RU"/>
    </w:rPr>
  </w:style>
  <w:style w:type="character" w:customStyle="1" w:styleId="52">
    <w:name w:val="Нижний колонтитул Знак5"/>
    <w:basedOn w:val="a1"/>
    <w:uiPriority w:val="99"/>
    <w:rsid w:val="00C23D13"/>
    <w:rPr>
      <w:rFonts w:ascii="Times New Roman" w:eastAsiaTheme="minorEastAsia" w:hAnsi="Times New Roman" w:cs="Times New Roman"/>
      <w:sz w:val="24"/>
      <w:szCs w:val="24"/>
      <w:lang w:eastAsia="ru-RU"/>
    </w:rPr>
  </w:style>
  <w:style w:type="paragraph" w:customStyle="1" w:styleId="2150">
    <w:name w:val="Заголовок 215"/>
    <w:basedOn w:val="a"/>
    <w:uiPriority w:val="1"/>
    <w:qFormat/>
    <w:rsid w:val="00C23D13"/>
    <w:pPr>
      <w:widowControl w:val="0"/>
      <w:ind w:left="692" w:hanging="8"/>
      <w:outlineLvl w:val="2"/>
    </w:pPr>
    <w:rPr>
      <w:rFonts w:eastAsia="Times New Roman"/>
      <w:b/>
      <w:bCs/>
      <w:sz w:val="28"/>
      <w:szCs w:val="28"/>
      <w:lang w:val="en-US"/>
    </w:rPr>
  </w:style>
  <w:style w:type="character" w:customStyle="1" w:styleId="53">
    <w:name w:val="Гипертекстовая ссылка5"/>
    <w:basedOn w:val="a1"/>
    <w:uiPriority w:val="99"/>
    <w:rsid w:val="00C23D13"/>
    <w:rPr>
      <w:b w:val="0"/>
      <w:bCs w:val="0"/>
      <w:color w:val="106BBE"/>
    </w:rPr>
  </w:style>
  <w:style w:type="table" w:customStyle="1" w:styleId="TableNormal5">
    <w:name w:val="Table Normal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8">
    <w:name w:val="Сетка таблицы1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2">
    <w:name w:val="Оглавление 115"/>
    <w:basedOn w:val="a"/>
    <w:uiPriority w:val="1"/>
    <w:qFormat/>
    <w:rsid w:val="00C23D13"/>
    <w:pPr>
      <w:spacing w:before="96"/>
      <w:ind w:left="116" w:hanging="12"/>
    </w:pPr>
    <w:rPr>
      <w:rFonts w:eastAsia="Times New Roman" w:cs="Times New Roman"/>
      <w:szCs w:val="24"/>
      <w:lang w:eastAsia="ru-RU"/>
    </w:rPr>
  </w:style>
  <w:style w:type="paragraph" w:customStyle="1" w:styleId="2151">
    <w:name w:val="Оглавление 215"/>
    <w:basedOn w:val="a"/>
    <w:uiPriority w:val="1"/>
    <w:qFormat/>
    <w:rsid w:val="00C23D13"/>
    <w:pPr>
      <w:spacing w:before="102"/>
      <w:ind w:left="356" w:hanging="8"/>
    </w:pPr>
    <w:rPr>
      <w:rFonts w:eastAsia="Times New Roman" w:cs="Times New Roman"/>
      <w:szCs w:val="24"/>
      <w:lang w:eastAsia="ru-RU"/>
    </w:rPr>
  </w:style>
  <w:style w:type="paragraph" w:customStyle="1" w:styleId="3150">
    <w:name w:val="Оглавление 315"/>
    <w:basedOn w:val="a"/>
    <w:uiPriority w:val="1"/>
    <w:qFormat/>
    <w:rsid w:val="00C23D13"/>
    <w:pPr>
      <w:spacing w:before="112"/>
      <w:ind w:left="596" w:hanging="540"/>
    </w:pPr>
    <w:rPr>
      <w:rFonts w:eastAsia="Times New Roman" w:cs="Times New Roman"/>
      <w:szCs w:val="24"/>
      <w:lang w:eastAsia="ru-RU"/>
    </w:rPr>
  </w:style>
  <w:style w:type="paragraph" w:customStyle="1" w:styleId="1153">
    <w:name w:val="Заголовок 11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1">
    <w:name w:val="Заголовок 315"/>
    <w:basedOn w:val="a"/>
    <w:uiPriority w:val="1"/>
    <w:qFormat/>
    <w:rsid w:val="00C23D13"/>
    <w:pPr>
      <w:ind w:left="824"/>
      <w:outlineLvl w:val="3"/>
    </w:pPr>
    <w:rPr>
      <w:rFonts w:eastAsia="Times New Roman" w:cs="Times New Roman"/>
      <w:b/>
      <w:bCs/>
      <w:szCs w:val="24"/>
      <w:lang w:eastAsia="ru-RU"/>
    </w:rPr>
  </w:style>
  <w:style w:type="character" w:customStyle="1" w:styleId="54">
    <w:name w:val="Текст выноски Знак5"/>
    <w:basedOn w:val="a1"/>
    <w:uiPriority w:val="99"/>
    <w:semiHidden/>
    <w:rsid w:val="00C23D13"/>
    <w:rPr>
      <w:rFonts w:ascii="Tahoma" w:eastAsia="Times New Roman" w:hAnsi="Tahoma" w:cs="Tahoma"/>
      <w:sz w:val="16"/>
      <w:szCs w:val="16"/>
      <w:lang w:eastAsia="ru-RU"/>
    </w:rPr>
  </w:style>
  <w:style w:type="character" w:customStyle="1" w:styleId="55">
    <w:name w:val="Текст примечания Знак5"/>
    <w:basedOn w:val="a1"/>
    <w:uiPriority w:val="99"/>
    <w:rsid w:val="00C23D13"/>
    <w:rPr>
      <w:rFonts w:ascii="Times New Roman" w:eastAsia="Times New Roman" w:hAnsi="Times New Roman" w:cs="Times New Roman"/>
      <w:sz w:val="20"/>
      <w:szCs w:val="20"/>
      <w:lang w:eastAsia="ru-RU"/>
    </w:rPr>
  </w:style>
  <w:style w:type="character" w:customStyle="1" w:styleId="56">
    <w:name w:val="Тема примечания Знак5"/>
    <w:uiPriority w:val="99"/>
    <w:semiHidden/>
    <w:rsid w:val="00C23D13"/>
    <w:rPr>
      <w:rFonts w:ascii="Times New Roman" w:eastAsia="Times New Roman" w:hAnsi="Times New Roman" w:cs="Times New Roman"/>
      <w:b/>
      <w:bCs/>
      <w:sz w:val="20"/>
      <w:szCs w:val="20"/>
      <w:lang w:eastAsia="ru-RU"/>
    </w:rPr>
  </w:style>
  <w:style w:type="paragraph" w:customStyle="1" w:styleId="xl655">
    <w:name w:val="xl6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
    <w:name w:val="xl6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
    <w:name w:val="xl67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
    <w:name w:val="xl68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
    <w:name w:val="xl6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
    <w:name w:val="xl70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
    <w:name w:val="xl7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
    <w:name w:val="xl72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
    <w:name w:val="xl7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
    <w:name w:val="xl7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
    <w:name w:val="xl7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
    <w:name w:val="xl7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
    <w:name w:val="xl7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
    <w:name w:val="xl7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8">
    <w:name w:val="Заголовок 1 Знак11"/>
    <w:basedOn w:val="a1"/>
    <w:uiPriority w:val="1"/>
    <w:rsid w:val="00C23D13"/>
    <w:rPr>
      <w:rFonts w:ascii="Times New Roman" w:eastAsiaTheme="minorEastAsia" w:hAnsi="Times New Roman" w:cs="Times New Roman"/>
      <w:b/>
      <w:bCs/>
      <w:sz w:val="32"/>
      <w:szCs w:val="32"/>
      <w:lang w:eastAsia="ru-RU"/>
    </w:rPr>
  </w:style>
  <w:style w:type="character" w:customStyle="1" w:styleId="16b">
    <w:name w:val="Заголовок 1 Знак6"/>
    <w:basedOn w:val="a1"/>
    <w:uiPriority w:val="1"/>
    <w:rsid w:val="00C23D13"/>
    <w:rPr>
      <w:rFonts w:ascii="Times New Roman" w:eastAsia="Times New Roman" w:hAnsi="Times New Roman" w:cs="Times New Roman"/>
      <w:b/>
      <w:bCs/>
      <w:sz w:val="28"/>
      <w:szCs w:val="28"/>
      <w:lang w:eastAsia="ru-RU"/>
    </w:rPr>
  </w:style>
  <w:style w:type="character" w:customStyle="1" w:styleId="28">
    <w:name w:val="Заголовок 2 Знак8"/>
    <w:basedOn w:val="a1"/>
    <w:uiPriority w:val="9"/>
    <w:rsid w:val="00C23D13"/>
    <w:rPr>
      <w:rFonts w:ascii="Times New Roman" w:eastAsia="Times New Roman" w:hAnsi="Times New Roman" w:cs="Times New Roman"/>
      <w:b/>
      <w:bCs/>
      <w:sz w:val="24"/>
      <w:szCs w:val="24"/>
      <w:lang w:eastAsia="ru-RU"/>
    </w:rPr>
  </w:style>
  <w:style w:type="character" w:customStyle="1" w:styleId="159">
    <w:name w:val="Заголовок 1 Знак5"/>
    <w:basedOn w:val="a1"/>
    <w:uiPriority w:val="1"/>
    <w:rsid w:val="00C23D13"/>
    <w:rPr>
      <w:rFonts w:ascii="Times New Roman" w:eastAsiaTheme="minorEastAsia" w:hAnsi="Times New Roman" w:cs="Times New Roman"/>
      <w:b/>
      <w:bCs/>
      <w:sz w:val="32"/>
      <w:szCs w:val="32"/>
      <w:lang w:eastAsia="ru-RU"/>
    </w:rPr>
  </w:style>
  <w:style w:type="character" w:customStyle="1" w:styleId="34">
    <w:name w:val="Заголовок 3 Знак4"/>
    <w:basedOn w:val="a1"/>
    <w:uiPriority w:val="1"/>
    <w:rsid w:val="00C23D13"/>
    <w:rPr>
      <w:rFonts w:ascii="Times New Roman" w:eastAsiaTheme="minorEastAsia" w:hAnsi="Times New Roman" w:cs="Times New Roman"/>
      <w:b/>
      <w:bCs/>
      <w:sz w:val="24"/>
      <w:szCs w:val="24"/>
      <w:lang w:eastAsia="ru-RU"/>
    </w:rPr>
  </w:style>
  <w:style w:type="numbering" w:customStyle="1" w:styleId="147">
    <w:name w:val="Нет списка14"/>
    <w:next w:val="a3"/>
    <w:uiPriority w:val="99"/>
    <w:semiHidden/>
    <w:unhideWhenUsed/>
    <w:rsid w:val="00C23D13"/>
  </w:style>
  <w:style w:type="character" w:customStyle="1" w:styleId="57">
    <w:name w:val="Основной текст Знак5"/>
    <w:basedOn w:val="a1"/>
    <w:uiPriority w:val="34"/>
    <w:rsid w:val="00C23D13"/>
    <w:rPr>
      <w:rFonts w:ascii="Times New Roman" w:eastAsiaTheme="minorEastAsia" w:hAnsi="Times New Roman" w:cs="Times New Roman"/>
      <w:sz w:val="24"/>
      <w:szCs w:val="24"/>
      <w:lang w:eastAsia="ru-RU"/>
    </w:rPr>
  </w:style>
  <w:style w:type="paragraph" w:customStyle="1" w:styleId="TableParagraph4">
    <w:name w:val="Table Paragraph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2">
    <w:name w:val="Верхний колонтитул Знак4"/>
    <w:basedOn w:val="a1"/>
    <w:uiPriority w:val="99"/>
    <w:rsid w:val="00C23D13"/>
    <w:rPr>
      <w:rFonts w:ascii="Times New Roman" w:eastAsiaTheme="minorEastAsia" w:hAnsi="Times New Roman" w:cs="Times New Roman"/>
      <w:sz w:val="24"/>
      <w:szCs w:val="24"/>
      <w:lang w:eastAsia="ru-RU"/>
    </w:rPr>
  </w:style>
  <w:style w:type="character" w:customStyle="1" w:styleId="43">
    <w:name w:val="Нижний колонтитул Знак4"/>
    <w:basedOn w:val="a1"/>
    <w:uiPriority w:val="99"/>
    <w:rsid w:val="00C23D13"/>
    <w:rPr>
      <w:rFonts w:ascii="Times New Roman" w:eastAsiaTheme="minorEastAsia" w:hAnsi="Times New Roman" w:cs="Times New Roman"/>
      <w:sz w:val="24"/>
      <w:szCs w:val="24"/>
      <w:lang w:eastAsia="ru-RU"/>
    </w:rPr>
  </w:style>
  <w:style w:type="paragraph" w:customStyle="1" w:styleId="2144">
    <w:name w:val="Заголовок 214"/>
    <w:basedOn w:val="a"/>
    <w:uiPriority w:val="1"/>
    <w:qFormat/>
    <w:rsid w:val="00C23D13"/>
    <w:pPr>
      <w:widowControl w:val="0"/>
      <w:ind w:left="692" w:hanging="8"/>
      <w:outlineLvl w:val="2"/>
    </w:pPr>
    <w:rPr>
      <w:rFonts w:eastAsia="Times New Roman"/>
      <w:b/>
      <w:bCs/>
      <w:sz w:val="28"/>
      <w:szCs w:val="28"/>
      <w:lang w:val="en-US"/>
    </w:rPr>
  </w:style>
  <w:style w:type="character" w:customStyle="1" w:styleId="44">
    <w:name w:val="Гипертекстовая ссылка4"/>
    <w:basedOn w:val="a1"/>
    <w:uiPriority w:val="99"/>
    <w:rsid w:val="00C23D13"/>
    <w:rPr>
      <w:b w:val="0"/>
      <w:bCs w:val="0"/>
      <w:color w:val="106BBE"/>
    </w:rPr>
  </w:style>
  <w:style w:type="table" w:customStyle="1" w:styleId="TableNormal4">
    <w:name w:val="Table Normal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8">
    <w:name w:val="Сетка таблицы1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2">
    <w:name w:val="Оглавление 114"/>
    <w:basedOn w:val="a"/>
    <w:uiPriority w:val="1"/>
    <w:qFormat/>
    <w:rsid w:val="00C23D13"/>
    <w:pPr>
      <w:spacing w:before="96"/>
      <w:ind w:left="116" w:hanging="12"/>
    </w:pPr>
    <w:rPr>
      <w:rFonts w:eastAsia="Times New Roman" w:cs="Times New Roman"/>
      <w:szCs w:val="24"/>
      <w:lang w:eastAsia="ru-RU"/>
    </w:rPr>
  </w:style>
  <w:style w:type="paragraph" w:customStyle="1" w:styleId="2145">
    <w:name w:val="Оглавление 214"/>
    <w:basedOn w:val="a"/>
    <w:uiPriority w:val="1"/>
    <w:qFormat/>
    <w:rsid w:val="00C23D13"/>
    <w:pPr>
      <w:spacing w:before="102"/>
      <w:ind w:left="356" w:hanging="8"/>
    </w:pPr>
    <w:rPr>
      <w:rFonts w:eastAsia="Times New Roman" w:cs="Times New Roman"/>
      <w:szCs w:val="24"/>
      <w:lang w:eastAsia="ru-RU"/>
    </w:rPr>
  </w:style>
  <w:style w:type="paragraph" w:customStyle="1" w:styleId="3140">
    <w:name w:val="Оглавление 314"/>
    <w:basedOn w:val="a"/>
    <w:uiPriority w:val="1"/>
    <w:qFormat/>
    <w:rsid w:val="00C23D13"/>
    <w:pPr>
      <w:spacing w:before="112"/>
      <w:ind w:left="596" w:hanging="540"/>
    </w:pPr>
    <w:rPr>
      <w:rFonts w:eastAsia="Times New Roman" w:cs="Times New Roman"/>
      <w:szCs w:val="24"/>
      <w:lang w:eastAsia="ru-RU"/>
    </w:rPr>
  </w:style>
  <w:style w:type="paragraph" w:customStyle="1" w:styleId="1143">
    <w:name w:val="Заголовок 11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1">
    <w:name w:val="Заголовок 314"/>
    <w:basedOn w:val="a"/>
    <w:uiPriority w:val="1"/>
    <w:qFormat/>
    <w:rsid w:val="00C23D13"/>
    <w:pPr>
      <w:ind w:left="824"/>
      <w:outlineLvl w:val="3"/>
    </w:pPr>
    <w:rPr>
      <w:rFonts w:eastAsia="Times New Roman" w:cs="Times New Roman"/>
      <w:b/>
      <w:bCs/>
      <w:szCs w:val="24"/>
      <w:lang w:eastAsia="ru-RU"/>
    </w:rPr>
  </w:style>
  <w:style w:type="character" w:customStyle="1" w:styleId="45">
    <w:name w:val="Текст выноски Знак4"/>
    <w:basedOn w:val="a1"/>
    <w:uiPriority w:val="99"/>
    <w:rsid w:val="00C23D13"/>
    <w:rPr>
      <w:rFonts w:ascii="Tahoma" w:eastAsia="Times New Roman" w:hAnsi="Tahoma" w:cs="Tahoma"/>
      <w:sz w:val="16"/>
      <w:szCs w:val="16"/>
      <w:lang w:eastAsia="ru-RU"/>
    </w:rPr>
  </w:style>
  <w:style w:type="character" w:customStyle="1" w:styleId="46">
    <w:name w:val="Текст примечания Знак4"/>
    <w:basedOn w:val="a1"/>
    <w:uiPriority w:val="99"/>
    <w:rsid w:val="00C23D13"/>
    <w:rPr>
      <w:rFonts w:ascii="Times New Roman" w:eastAsia="Times New Roman" w:hAnsi="Times New Roman" w:cs="Times New Roman"/>
      <w:sz w:val="20"/>
      <w:szCs w:val="20"/>
      <w:lang w:eastAsia="ru-RU"/>
    </w:rPr>
  </w:style>
  <w:style w:type="character" w:customStyle="1" w:styleId="47">
    <w:name w:val="Тема примечания Знак4"/>
    <w:uiPriority w:val="99"/>
    <w:semiHidden/>
    <w:rsid w:val="00C23D13"/>
    <w:rPr>
      <w:rFonts w:ascii="Times New Roman" w:eastAsia="Times New Roman" w:hAnsi="Times New Roman" w:cs="Times New Roman"/>
      <w:b/>
      <w:bCs/>
      <w:sz w:val="20"/>
      <w:szCs w:val="20"/>
      <w:lang w:eastAsia="ru-RU"/>
    </w:rPr>
  </w:style>
  <w:style w:type="paragraph" w:customStyle="1" w:styleId="xl654">
    <w:name w:val="xl6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
    <w:name w:val="xl6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
    <w:name w:val="xl67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
    <w:name w:val="xl68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
    <w:name w:val="xl6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
    <w:name w:val="xl70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
    <w:name w:val="xl7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
    <w:name w:val="xl72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
    <w:name w:val="xl7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
    <w:name w:val="xl7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
    <w:name w:val="xl7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
    <w:name w:val="xl7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
    <w:name w:val="xl7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
    <w:name w:val="xl7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9">
    <w:name w:val="Заголовок 1 Знак4"/>
    <w:basedOn w:val="a1"/>
    <w:uiPriority w:val="1"/>
    <w:rsid w:val="00C23D13"/>
    <w:rPr>
      <w:rFonts w:ascii="Times New Roman" w:eastAsiaTheme="minorEastAsia" w:hAnsi="Times New Roman" w:cs="Times New Roman"/>
      <w:b/>
      <w:bCs/>
      <w:sz w:val="32"/>
      <w:szCs w:val="32"/>
      <w:lang w:eastAsia="ru-RU"/>
    </w:rPr>
  </w:style>
  <w:style w:type="character" w:customStyle="1" w:styleId="260">
    <w:name w:val="Заголовок 2 Знак6"/>
    <w:basedOn w:val="a1"/>
    <w:uiPriority w:val="1"/>
    <w:rsid w:val="00C23D13"/>
    <w:rPr>
      <w:rFonts w:ascii="Times New Roman" w:eastAsiaTheme="minorEastAsia" w:hAnsi="Times New Roman" w:cs="Times New Roman"/>
      <w:b/>
      <w:bCs/>
      <w:sz w:val="28"/>
      <w:szCs w:val="28"/>
      <w:lang w:eastAsia="ru-RU"/>
    </w:rPr>
  </w:style>
  <w:style w:type="character" w:customStyle="1" w:styleId="33">
    <w:name w:val="Заголовок 3 Знак3"/>
    <w:basedOn w:val="a1"/>
    <w:uiPriority w:val="1"/>
    <w:rsid w:val="00C23D13"/>
    <w:rPr>
      <w:rFonts w:ascii="Times New Roman" w:eastAsiaTheme="minorEastAsia" w:hAnsi="Times New Roman" w:cs="Times New Roman"/>
      <w:b/>
      <w:bCs/>
      <w:sz w:val="24"/>
      <w:szCs w:val="24"/>
      <w:lang w:eastAsia="ru-RU"/>
    </w:rPr>
  </w:style>
  <w:style w:type="numbering" w:customStyle="1" w:styleId="137">
    <w:name w:val="Нет списка13"/>
    <w:next w:val="a3"/>
    <w:uiPriority w:val="99"/>
    <w:semiHidden/>
    <w:unhideWhenUsed/>
    <w:rsid w:val="00C23D13"/>
  </w:style>
  <w:style w:type="character" w:customStyle="1" w:styleId="48">
    <w:name w:val="Основной текст Знак4"/>
    <w:basedOn w:val="a1"/>
    <w:uiPriority w:val="34"/>
    <w:rsid w:val="00C23D13"/>
    <w:rPr>
      <w:rFonts w:ascii="Times New Roman" w:eastAsiaTheme="minorEastAsia" w:hAnsi="Times New Roman" w:cs="Times New Roman"/>
      <w:sz w:val="24"/>
      <w:szCs w:val="24"/>
      <w:lang w:eastAsia="ru-RU"/>
    </w:rPr>
  </w:style>
  <w:style w:type="paragraph" w:customStyle="1" w:styleId="TableParagraph3">
    <w:name w:val="Table Paragraph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a">
    <w:name w:val="Верхний колонтитул Знак3"/>
    <w:basedOn w:val="a1"/>
    <w:uiPriority w:val="99"/>
    <w:rsid w:val="00C23D13"/>
    <w:rPr>
      <w:rFonts w:ascii="Times New Roman" w:eastAsiaTheme="minorEastAsia" w:hAnsi="Times New Roman" w:cs="Times New Roman"/>
      <w:sz w:val="24"/>
      <w:szCs w:val="24"/>
      <w:lang w:eastAsia="ru-RU"/>
    </w:rPr>
  </w:style>
  <w:style w:type="character" w:customStyle="1" w:styleId="3b">
    <w:name w:val="Нижний колонтитул Знак3"/>
    <w:basedOn w:val="a1"/>
    <w:uiPriority w:val="99"/>
    <w:rsid w:val="00C23D13"/>
    <w:rPr>
      <w:rFonts w:ascii="Times New Roman" w:eastAsiaTheme="minorEastAsia" w:hAnsi="Times New Roman" w:cs="Times New Roman"/>
      <w:sz w:val="24"/>
      <w:szCs w:val="24"/>
      <w:lang w:eastAsia="ru-RU"/>
    </w:rPr>
  </w:style>
  <w:style w:type="paragraph" w:customStyle="1" w:styleId="2130">
    <w:name w:val="Заголовок 213"/>
    <w:basedOn w:val="a"/>
    <w:uiPriority w:val="1"/>
    <w:qFormat/>
    <w:rsid w:val="00C23D13"/>
    <w:pPr>
      <w:widowControl w:val="0"/>
      <w:ind w:left="692" w:hanging="8"/>
      <w:outlineLvl w:val="2"/>
    </w:pPr>
    <w:rPr>
      <w:rFonts w:eastAsia="Times New Roman"/>
      <w:b/>
      <w:bCs/>
      <w:sz w:val="28"/>
      <w:szCs w:val="28"/>
      <w:lang w:val="en-US"/>
    </w:rPr>
  </w:style>
  <w:style w:type="character" w:customStyle="1" w:styleId="3c">
    <w:name w:val="Гипертекстовая ссылка3"/>
    <w:basedOn w:val="a1"/>
    <w:uiPriority w:val="99"/>
    <w:rsid w:val="00C23D13"/>
    <w:rPr>
      <w:b w:val="0"/>
      <w:bCs w:val="0"/>
      <w:color w:val="106BBE"/>
    </w:rPr>
  </w:style>
  <w:style w:type="table" w:customStyle="1" w:styleId="TableNormal3">
    <w:name w:val="Table Normal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8">
    <w:name w:val="Сетка таблицы1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3">
    <w:name w:val="Оглавление 113"/>
    <w:basedOn w:val="a"/>
    <w:uiPriority w:val="1"/>
    <w:qFormat/>
    <w:rsid w:val="00C23D13"/>
    <w:pPr>
      <w:spacing w:before="96"/>
      <w:ind w:left="116" w:hanging="12"/>
    </w:pPr>
    <w:rPr>
      <w:rFonts w:eastAsia="Times New Roman" w:cs="Times New Roman"/>
      <w:szCs w:val="24"/>
      <w:lang w:eastAsia="ru-RU"/>
    </w:rPr>
  </w:style>
  <w:style w:type="paragraph" w:customStyle="1" w:styleId="2131">
    <w:name w:val="Оглавление 213"/>
    <w:basedOn w:val="a"/>
    <w:uiPriority w:val="1"/>
    <w:qFormat/>
    <w:rsid w:val="00C23D13"/>
    <w:pPr>
      <w:spacing w:before="102"/>
      <w:ind w:left="356" w:hanging="8"/>
    </w:pPr>
    <w:rPr>
      <w:rFonts w:eastAsia="Times New Roman" w:cs="Times New Roman"/>
      <w:szCs w:val="24"/>
      <w:lang w:eastAsia="ru-RU"/>
    </w:rPr>
  </w:style>
  <w:style w:type="paragraph" w:customStyle="1" w:styleId="3130">
    <w:name w:val="Оглавление 313"/>
    <w:basedOn w:val="a"/>
    <w:uiPriority w:val="1"/>
    <w:qFormat/>
    <w:rsid w:val="00C23D13"/>
    <w:pPr>
      <w:spacing w:before="112"/>
      <w:ind w:left="596" w:hanging="540"/>
    </w:pPr>
    <w:rPr>
      <w:rFonts w:eastAsia="Times New Roman" w:cs="Times New Roman"/>
      <w:szCs w:val="24"/>
      <w:lang w:eastAsia="ru-RU"/>
    </w:rPr>
  </w:style>
  <w:style w:type="paragraph" w:customStyle="1" w:styleId="1134">
    <w:name w:val="Заголовок 11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1">
    <w:name w:val="Заголовок 313"/>
    <w:basedOn w:val="a"/>
    <w:uiPriority w:val="1"/>
    <w:qFormat/>
    <w:rsid w:val="00C23D13"/>
    <w:pPr>
      <w:ind w:left="824"/>
      <w:outlineLvl w:val="3"/>
    </w:pPr>
    <w:rPr>
      <w:rFonts w:eastAsia="Times New Roman" w:cs="Times New Roman"/>
      <w:b/>
      <w:bCs/>
      <w:szCs w:val="24"/>
      <w:lang w:eastAsia="ru-RU"/>
    </w:rPr>
  </w:style>
  <w:style w:type="character" w:customStyle="1" w:styleId="3d">
    <w:name w:val="Текст выноски Знак3"/>
    <w:basedOn w:val="a1"/>
    <w:uiPriority w:val="99"/>
    <w:semiHidden/>
    <w:rsid w:val="00C23D13"/>
    <w:rPr>
      <w:rFonts w:ascii="Tahoma" w:eastAsia="Times New Roman" w:hAnsi="Tahoma" w:cs="Tahoma"/>
      <w:sz w:val="16"/>
      <w:szCs w:val="16"/>
      <w:lang w:eastAsia="ru-RU"/>
    </w:rPr>
  </w:style>
  <w:style w:type="character" w:customStyle="1" w:styleId="3e">
    <w:name w:val="Текст примечания Знак3"/>
    <w:basedOn w:val="a1"/>
    <w:uiPriority w:val="99"/>
    <w:semiHidden/>
    <w:rsid w:val="00C23D13"/>
    <w:rPr>
      <w:rFonts w:ascii="Times New Roman" w:eastAsia="Times New Roman" w:hAnsi="Times New Roman" w:cs="Times New Roman"/>
      <w:sz w:val="20"/>
      <w:szCs w:val="20"/>
      <w:lang w:eastAsia="ru-RU"/>
    </w:rPr>
  </w:style>
  <w:style w:type="character" w:customStyle="1" w:styleId="3f">
    <w:name w:val="Тема примечания Знак3"/>
    <w:uiPriority w:val="99"/>
    <w:semiHidden/>
    <w:rsid w:val="00C23D13"/>
    <w:rPr>
      <w:rFonts w:ascii="Times New Roman" w:eastAsia="Times New Roman" w:hAnsi="Times New Roman" w:cs="Times New Roman"/>
      <w:b/>
      <w:bCs/>
      <w:sz w:val="20"/>
      <w:szCs w:val="20"/>
      <w:lang w:eastAsia="ru-RU"/>
    </w:rPr>
  </w:style>
  <w:style w:type="paragraph" w:customStyle="1" w:styleId="xl653">
    <w:name w:val="xl6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
    <w:name w:val="xl6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
    <w:name w:val="xl67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
    <w:name w:val="xl68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
    <w:name w:val="xl6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
    <w:name w:val="xl70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
    <w:name w:val="xl7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
    <w:name w:val="xl72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
    <w:name w:val="xl7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
    <w:name w:val="xl7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
    <w:name w:val="xl7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
    <w:name w:val="xl7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
    <w:name w:val="xl7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
    <w:name w:val="xl7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9">
    <w:name w:val="Заголовок 1 Знак3"/>
    <w:basedOn w:val="a1"/>
    <w:uiPriority w:val="1"/>
    <w:rsid w:val="00C23D13"/>
    <w:rPr>
      <w:rFonts w:ascii="Times New Roman" w:eastAsiaTheme="minorEastAsia" w:hAnsi="Times New Roman" w:cs="Times New Roman"/>
      <w:b/>
      <w:bCs/>
      <w:sz w:val="32"/>
      <w:szCs w:val="32"/>
      <w:lang w:eastAsia="ru-RU"/>
    </w:rPr>
  </w:style>
  <w:style w:type="character" w:customStyle="1" w:styleId="320">
    <w:name w:val="Заголовок 3 Знак2"/>
    <w:basedOn w:val="a1"/>
    <w:uiPriority w:val="1"/>
    <w:rsid w:val="00C23D13"/>
    <w:rPr>
      <w:rFonts w:ascii="Times New Roman" w:eastAsiaTheme="minorEastAsia" w:hAnsi="Times New Roman" w:cs="Times New Roman"/>
      <w:b/>
      <w:bCs/>
      <w:sz w:val="24"/>
      <w:szCs w:val="24"/>
      <w:lang w:eastAsia="ru-RU"/>
    </w:rPr>
  </w:style>
  <w:style w:type="numbering" w:customStyle="1" w:styleId="127">
    <w:name w:val="Нет списка12"/>
    <w:next w:val="a3"/>
    <w:uiPriority w:val="99"/>
    <w:semiHidden/>
    <w:unhideWhenUsed/>
    <w:rsid w:val="00C23D13"/>
  </w:style>
  <w:style w:type="character" w:customStyle="1" w:styleId="3f0">
    <w:name w:val="Основной текст Знак3"/>
    <w:basedOn w:val="a1"/>
    <w:uiPriority w:val="1"/>
    <w:rsid w:val="00C23D13"/>
    <w:rPr>
      <w:rFonts w:ascii="Times New Roman" w:eastAsiaTheme="minorEastAsia" w:hAnsi="Times New Roman" w:cs="Times New Roman"/>
      <w:sz w:val="24"/>
      <w:szCs w:val="24"/>
      <w:lang w:eastAsia="ru-RU"/>
    </w:rPr>
  </w:style>
  <w:style w:type="paragraph" w:customStyle="1" w:styleId="TableParagraph2">
    <w:name w:val="Table Paragraph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a">
    <w:name w:val="Нижний колонтитул Знак2"/>
    <w:basedOn w:val="a1"/>
    <w:uiPriority w:val="1"/>
    <w:rsid w:val="00C23D13"/>
    <w:rPr>
      <w:rFonts w:ascii="Times New Roman" w:eastAsiaTheme="minorEastAsia" w:hAnsi="Times New Roman" w:cs="Times New Roman"/>
      <w:sz w:val="24"/>
      <w:szCs w:val="24"/>
      <w:lang w:eastAsia="ru-RU"/>
    </w:rPr>
  </w:style>
  <w:style w:type="paragraph" w:customStyle="1" w:styleId="2121">
    <w:name w:val="Заголовок 212"/>
    <w:basedOn w:val="a"/>
    <w:uiPriority w:val="1"/>
    <w:qFormat/>
    <w:rsid w:val="00C23D13"/>
    <w:pPr>
      <w:widowControl w:val="0"/>
      <w:ind w:left="692" w:hanging="8"/>
      <w:outlineLvl w:val="2"/>
    </w:pPr>
    <w:rPr>
      <w:rFonts w:eastAsia="Times New Roman"/>
      <w:b/>
      <w:bCs/>
      <w:sz w:val="28"/>
      <w:szCs w:val="28"/>
      <w:lang w:val="en-US"/>
    </w:rPr>
  </w:style>
  <w:style w:type="character" w:customStyle="1" w:styleId="2b">
    <w:name w:val="Гипертекстовая ссылка2"/>
    <w:basedOn w:val="a1"/>
    <w:uiPriority w:val="99"/>
    <w:rsid w:val="00C23D13"/>
    <w:rPr>
      <w:b w:val="0"/>
      <w:bCs w:val="0"/>
      <w:color w:val="106BBE"/>
    </w:rPr>
  </w:style>
  <w:style w:type="table" w:customStyle="1" w:styleId="TableNormal2">
    <w:name w:val="Table Normal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8">
    <w:name w:val="Сетка таблицы1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3">
    <w:name w:val="Оглавление 112"/>
    <w:basedOn w:val="a"/>
    <w:uiPriority w:val="1"/>
    <w:qFormat/>
    <w:rsid w:val="00C23D13"/>
    <w:pPr>
      <w:spacing w:before="96"/>
      <w:ind w:left="116" w:hanging="12"/>
    </w:pPr>
    <w:rPr>
      <w:rFonts w:eastAsia="Times New Roman" w:cs="Times New Roman"/>
      <w:szCs w:val="24"/>
      <w:lang w:eastAsia="ru-RU"/>
    </w:rPr>
  </w:style>
  <w:style w:type="paragraph" w:customStyle="1" w:styleId="2122">
    <w:name w:val="Оглавление 212"/>
    <w:basedOn w:val="a"/>
    <w:uiPriority w:val="1"/>
    <w:qFormat/>
    <w:rsid w:val="00C23D13"/>
    <w:pPr>
      <w:spacing w:before="102"/>
      <w:ind w:left="356" w:hanging="8"/>
    </w:pPr>
    <w:rPr>
      <w:rFonts w:eastAsia="Times New Roman" w:cs="Times New Roman"/>
      <w:szCs w:val="24"/>
      <w:lang w:eastAsia="ru-RU"/>
    </w:rPr>
  </w:style>
  <w:style w:type="paragraph" w:customStyle="1" w:styleId="3121">
    <w:name w:val="Оглавление 312"/>
    <w:basedOn w:val="a"/>
    <w:uiPriority w:val="1"/>
    <w:qFormat/>
    <w:rsid w:val="00C23D13"/>
    <w:pPr>
      <w:spacing w:before="112"/>
      <w:ind w:left="596" w:hanging="540"/>
    </w:pPr>
    <w:rPr>
      <w:rFonts w:eastAsia="Times New Roman" w:cs="Times New Roman"/>
      <w:szCs w:val="24"/>
      <w:lang w:eastAsia="ru-RU"/>
    </w:rPr>
  </w:style>
  <w:style w:type="paragraph" w:customStyle="1" w:styleId="1124">
    <w:name w:val="Заголовок 11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2">
    <w:name w:val="Заголовок 312"/>
    <w:basedOn w:val="a"/>
    <w:uiPriority w:val="1"/>
    <w:qFormat/>
    <w:rsid w:val="00C23D13"/>
    <w:pPr>
      <w:ind w:left="824"/>
      <w:outlineLvl w:val="3"/>
    </w:pPr>
    <w:rPr>
      <w:rFonts w:eastAsia="Times New Roman" w:cs="Times New Roman"/>
      <w:b/>
      <w:bCs/>
      <w:szCs w:val="24"/>
      <w:lang w:eastAsia="ru-RU"/>
    </w:rPr>
  </w:style>
  <w:style w:type="character" w:customStyle="1" w:styleId="2c">
    <w:name w:val="Текст выноски Знак2"/>
    <w:basedOn w:val="a1"/>
    <w:uiPriority w:val="99"/>
    <w:semiHidden/>
    <w:rsid w:val="00C23D13"/>
    <w:rPr>
      <w:rFonts w:ascii="Tahoma" w:eastAsia="Times New Roman" w:hAnsi="Tahoma" w:cs="Tahoma"/>
      <w:sz w:val="16"/>
      <w:szCs w:val="16"/>
      <w:lang w:eastAsia="ru-RU"/>
    </w:rPr>
  </w:style>
  <w:style w:type="character" w:customStyle="1" w:styleId="2d">
    <w:name w:val="Текст примечания Знак2"/>
    <w:basedOn w:val="a1"/>
    <w:uiPriority w:val="99"/>
    <w:rsid w:val="00C23D13"/>
    <w:rPr>
      <w:rFonts w:ascii="Times New Roman" w:eastAsia="Times New Roman" w:hAnsi="Times New Roman" w:cs="Times New Roman"/>
      <w:sz w:val="20"/>
      <w:szCs w:val="20"/>
      <w:lang w:eastAsia="ru-RU"/>
    </w:rPr>
  </w:style>
  <w:style w:type="character" w:customStyle="1" w:styleId="2e">
    <w:name w:val="Тема примечания Знак2"/>
    <w:uiPriority w:val="99"/>
    <w:semiHidden/>
    <w:rsid w:val="00C23D13"/>
    <w:rPr>
      <w:rFonts w:ascii="Times New Roman" w:eastAsia="Times New Roman" w:hAnsi="Times New Roman" w:cs="Times New Roman"/>
      <w:b/>
      <w:bCs/>
      <w:sz w:val="20"/>
      <w:szCs w:val="20"/>
      <w:lang w:eastAsia="ru-RU"/>
    </w:rPr>
  </w:style>
  <w:style w:type="paragraph" w:customStyle="1" w:styleId="xl652">
    <w:name w:val="xl6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
    <w:name w:val="xl6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
    <w:name w:val="xl67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
    <w:name w:val="xl68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
    <w:name w:val="xl6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
    <w:name w:val="xl70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
    <w:name w:val="xl7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
    <w:name w:val="xl72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
    <w:name w:val="xl7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
    <w:name w:val="xl7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
    <w:name w:val="xl7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
    <w:name w:val="xl7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
    <w:name w:val="xl7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
    <w:name w:val="xl7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9">
    <w:name w:val="Заголовок 1 Знак2"/>
    <w:basedOn w:val="a1"/>
    <w:uiPriority w:val="1"/>
    <w:rsid w:val="00C23D13"/>
    <w:rPr>
      <w:rFonts w:ascii="Times New Roman" w:eastAsiaTheme="minorEastAsia" w:hAnsi="Times New Roman" w:cs="Times New Roman"/>
      <w:b/>
      <w:bCs/>
      <w:sz w:val="32"/>
      <w:szCs w:val="32"/>
      <w:lang w:eastAsia="ru-RU"/>
    </w:rPr>
  </w:style>
  <w:style w:type="character" w:customStyle="1" w:styleId="241">
    <w:name w:val="Заголовок 2 Знак4"/>
    <w:aliases w:val="H2 Знак2,h2 Знак2,Знак2 Знак Знак2, Знак2 Знак3, Знак2 Знак Знак Знак Знак2, Знак2 Знак1 Знак2,Знак2 Знак Знак Знак Знак2,Знак2 Знак1 Знак2,ГЛАВА Знак2,Заголовок 2 Знак Знак Знак2,Знак2 Знак3"/>
    <w:basedOn w:val="a1"/>
    <w:uiPriority w:val="1"/>
    <w:rsid w:val="00C23D13"/>
    <w:rPr>
      <w:rFonts w:ascii="Times New Roman" w:eastAsiaTheme="minorEastAsia" w:hAnsi="Times New Roman" w:cs="Times New Roman"/>
      <w:b/>
      <w:bCs/>
      <w:sz w:val="28"/>
      <w:szCs w:val="28"/>
      <w:lang w:eastAsia="ru-RU"/>
    </w:rPr>
  </w:style>
  <w:style w:type="character" w:customStyle="1" w:styleId="31a">
    <w:name w:val="Заголовок 3 Знак1"/>
    <w:basedOn w:val="a1"/>
    <w:uiPriority w:val="1"/>
    <w:rsid w:val="00C23D13"/>
    <w:rPr>
      <w:rFonts w:ascii="Times New Roman" w:eastAsiaTheme="minorEastAsia" w:hAnsi="Times New Roman" w:cs="Times New Roman"/>
      <w:b/>
      <w:bCs/>
      <w:sz w:val="24"/>
      <w:szCs w:val="24"/>
      <w:lang w:eastAsia="ru-RU"/>
    </w:rPr>
  </w:style>
  <w:style w:type="numbering" w:customStyle="1" w:styleId="11e">
    <w:name w:val="Нет списка11"/>
    <w:next w:val="a3"/>
    <w:uiPriority w:val="99"/>
    <w:semiHidden/>
    <w:unhideWhenUsed/>
    <w:rsid w:val="00C23D13"/>
  </w:style>
  <w:style w:type="paragraph" w:customStyle="1" w:styleId="TableParagraph1">
    <w:name w:val="Table Paragraph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b">
    <w:name w:val="Верхний колонтитул Знак1"/>
    <w:basedOn w:val="a1"/>
    <w:uiPriority w:val="34"/>
    <w:rsid w:val="00C23D13"/>
    <w:rPr>
      <w:rFonts w:ascii="Times New Roman" w:eastAsiaTheme="minorEastAsia" w:hAnsi="Times New Roman" w:cs="Times New Roman"/>
      <w:sz w:val="24"/>
      <w:szCs w:val="24"/>
      <w:lang w:eastAsia="ru-RU"/>
    </w:rPr>
  </w:style>
  <w:style w:type="character" w:customStyle="1" w:styleId="1c">
    <w:name w:val="Нижний колонтитул Знак1"/>
    <w:basedOn w:val="a1"/>
    <w:uiPriority w:val="99"/>
    <w:rsid w:val="00C23D13"/>
    <w:rPr>
      <w:rFonts w:ascii="Times New Roman" w:eastAsiaTheme="minorEastAsia" w:hAnsi="Times New Roman" w:cs="Times New Roman"/>
      <w:sz w:val="24"/>
      <w:szCs w:val="24"/>
      <w:lang w:eastAsia="ru-RU"/>
    </w:rPr>
  </w:style>
  <w:style w:type="paragraph" w:customStyle="1" w:styleId="2118">
    <w:name w:val="Заголовок 211"/>
    <w:basedOn w:val="a"/>
    <w:uiPriority w:val="1"/>
    <w:qFormat/>
    <w:rsid w:val="00C23D13"/>
    <w:pPr>
      <w:widowControl w:val="0"/>
      <w:ind w:left="692" w:hanging="8"/>
      <w:outlineLvl w:val="2"/>
    </w:pPr>
    <w:rPr>
      <w:rFonts w:eastAsia="Times New Roman"/>
      <w:b/>
      <w:bCs/>
      <w:sz w:val="28"/>
      <w:szCs w:val="28"/>
      <w:lang w:val="en-US"/>
    </w:rPr>
  </w:style>
  <w:style w:type="character" w:customStyle="1" w:styleId="1d">
    <w:name w:val="Гипертекстовая ссылка1"/>
    <w:basedOn w:val="a1"/>
    <w:uiPriority w:val="99"/>
    <w:rsid w:val="00C23D13"/>
    <w:rPr>
      <w:b w:val="0"/>
      <w:bCs w:val="0"/>
      <w:color w:val="106BBE"/>
    </w:rPr>
  </w:style>
  <w:style w:type="table" w:customStyle="1" w:styleId="TableNormal1">
    <w:name w:val="Table Normal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f">
    <w:name w:val="Сетка таблицы1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9">
    <w:name w:val="Оглавление 111"/>
    <w:basedOn w:val="a"/>
    <w:uiPriority w:val="1"/>
    <w:qFormat/>
    <w:rsid w:val="00C23D13"/>
    <w:pPr>
      <w:spacing w:before="96"/>
      <w:ind w:left="116" w:hanging="12"/>
    </w:pPr>
    <w:rPr>
      <w:rFonts w:eastAsia="Times New Roman" w:cs="Times New Roman"/>
      <w:szCs w:val="24"/>
      <w:lang w:eastAsia="ru-RU"/>
    </w:rPr>
  </w:style>
  <w:style w:type="paragraph" w:customStyle="1" w:styleId="2119">
    <w:name w:val="Оглавление 211"/>
    <w:basedOn w:val="a"/>
    <w:uiPriority w:val="1"/>
    <w:qFormat/>
    <w:rsid w:val="00C23D13"/>
    <w:pPr>
      <w:spacing w:before="102"/>
      <w:ind w:left="356" w:hanging="8"/>
    </w:pPr>
    <w:rPr>
      <w:rFonts w:eastAsia="Times New Roman" w:cs="Times New Roman"/>
      <w:szCs w:val="24"/>
      <w:lang w:eastAsia="ru-RU"/>
    </w:rPr>
  </w:style>
  <w:style w:type="paragraph" w:customStyle="1" w:styleId="3118">
    <w:name w:val="Оглавление 311"/>
    <w:basedOn w:val="a"/>
    <w:uiPriority w:val="1"/>
    <w:qFormat/>
    <w:rsid w:val="00C23D13"/>
    <w:pPr>
      <w:spacing w:before="112"/>
      <w:ind w:left="596" w:hanging="540"/>
    </w:pPr>
    <w:rPr>
      <w:rFonts w:eastAsia="Times New Roman" w:cs="Times New Roman"/>
      <w:szCs w:val="24"/>
      <w:lang w:eastAsia="ru-RU"/>
    </w:rPr>
  </w:style>
  <w:style w:type="paragraph" w:customStyle="1" w:styleId="111a">
    <w:name w:val="Заголовок 11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9">
    <w:name w:val="Заголовок 311"/>
    <w:basedOn w:val="a"/>
    <w:uiPriority w:val="1"/>
    <w:qFormat/>
    <w:rsid w:val="00C23D13"/>
    <w:pPr>
      <w:ind w:left="824"/>
      <w:outlineLvl w:val="3"/>
    </w:pPr>
    <w:rPr>
      <w:rFonts w:eastAsia="Times New Roman" w:cs="Times New Roman"/>
      <w:b/>
      <w:bCs/>
      <w:szCs w:val="24"/>
      <w:lang w:eastAsia="ru-RU"/>
    </w:rPr>
  </w:style>
  <w:style w:type="character" w:customStyle="1" w:styleId="1e">
    <w:name w:val="Текст выноски Знак1"/>
    <w:basedOn w:val="a1"/>
    <w:uiPriority w:val="99"/>
    <w:semiHidden/>
    <w:rsid w:val="00C23D13"/>
    <w:rPr>
      <w:rFonts w:ascii="Tahoma" w:eastAsia="Times New Roman" w:hAnsi="Tahoma" w:cs="Tahoma"/>
      <w:sz w:val="16"/>
      <w:szCs w:val="16"/>
      <w:lang w:eastAsia="ru-RU"/>
    </w:rPr>
  </w:style>
  <w:style w:type="character" w:customStyle="1" w:styleId="1f">
    <w:name w:val="Текст примечания Знак1"/>
    <w:basedOn w:val="a1"/>
    <w:uiPriority w:val="99"/>
    <w:rsid w:val="00C23D13"/>
    <w:rPr>
      <w:rFonts w:ascii="Times New Roman" w:eastAsia="Times New Roman" w:hAnsi="Times New Roman" w:cs="Times New Roman"/>
      <w:sz w:val="20"/>
      <w:szCs w:val="20"/>
      <w:lang w:eastAsia="ru-RU"/>
    </w:rPr>
  </w:style>
  <w:style w:type="character" w:customStyle="1" w:styleId="1f0">
    <w:name w:val="Тема примечания Знак1"/>
    <w:uiPriority w:val="99"/>
    <w:semiHidden/>
    <w:rsid w:val="00C23D13"/>
    <w:rPr>
      <w:rFonts w:ascii="Times New Roman" w:eastAsia="Times New Roman" w:hAnsi="Times New Roman" w:cs="Times New Roman"/>
      <w:b/>
      <w:bCs/>
      <w:sz w:val="20"/>
      <w:szCs w:val="20"/>
      <w:lang w:eastAsia="ru-RU"/>
    </w:rPr>
  </w:style>
  <w:style w:type="paragraph" w:customStyle="1" w:styleId="xl651">
    <w:name w:val="xl6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
    <w:name w:val="xl6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
    <w:name w:val="xl67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
    <w:name w:val="xl68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
    <w:name w:val="xl6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
    <w:name w:val="xl70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
    <w:name w:val="xl7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
    <w:name w:val="xl72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
    <w:name w:val="xl7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
    <w:name w:val="xl7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
    <w:name w:val="xl7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
    <w:name w:val="xl7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
    <w:name w:val="xl7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
    <w:name w:val="xl7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221">
    <w:name w:val="Заголовок 2 Знак2"/>
    <w:basedOn w:val="a1"/>
    <w:uiPriority w:val="1"/>
    <w:rsid w:val="00C23D13"/>
    <w:rPr>
      <w:rFonts w:ascii="Times New Roman" w:eastAsiaTheme="minorEastAsia" w:hAnsi="Times New Roman" w:cs="Times New Roman"/>
      <w:b/>
      <w:bCs/>
      <w:sz w:val="28"/>
      <w:szCs w:val="28"/>
      <w:lang w:eastAsia="ru-RU"/>
    </w:rPr>
  </w:style>
  <w:style w:type="character" w:customStyle="1" w:styleId="1135">
    <w:name w:val="Заголовок 1 Знак135"/>
    <w:basedOn w:val="a1"/>
    <w:uiPriority w:val="1"/>
    <w:rsid w:val="00C23D13"/>
    <w:rPr>
      <w:rFonts w:ascii="Times New Roman" w:eastAsiaTheme="minorEastAsia" w:hAnsi="Times New Roman" w:cs="Times New Roman"/>
      <w:b/>
      <w:bCs/>
      <w:sz w:val="32"/>
      <w:szCs w:val="32"/>
      <w:lang w:eastAsia="ru-RU"/>
    </w:rPr>
  </w:style>
  <w:style w:type="character" w:customStyle="1" w:styleId="2136">
    <w:name w:val="Заголовок 2 Знак136"/>
    <w:basedOn w:val="a1"/>
    <w:uiPriority w:val="1"/>
    <w:rsid w:val="00C23D13"/>
    <w:rPr>
      <w:rFonts w:ascii="Times New Roman" w:eastAsiaTheme="minorEastAsia" w:hAnsi="Times New Roman" w:cs="Times New Roman"/>
      <w:b/>
      <w:bCs/>
      <w:sz w:val="28"/>
      <w:szCs w:val="28"/>
      <w:lang w:eastAsia="ru-RU"/>
    </w:rPr>
  </w:style>
  <w:style w:type="character" w:customStyle="1" w:styleId="31171">
    <w:name w:val="Заголовок 3 Знак117"/>
    <w:basedOn w:val="a1"/>
    <w:uiPriority w:val="1"/>
    <w:rsid w:val="00C23D13"/>
    <w:rPr>
      <w:rFonts w:ascii="Times New Roman" w:eastAsiaTheme="minorEastAsia" w:hAnsi="Times New Roman" w:cs="Times New Roman"/>
      <w:b/>
      <w:bCs/>
      <w:sz w:val="24"/>
      <w:szCs w:val="24"/>
      <w:lang w:eastAsia="ru-RU"/>
    </w:rPr>
  </w:style>
  <w:style w:type="numbering" w:customStyle="1" w:styleId="11171">
    <w:name w:val="Нет списка1117"/>
    <w:next w:val="a3"/>
    <w:uiPriority w:val="99"/>
    <w:semiHidden/>
    <w:unhideWhenUsed/>
    <w:rsid w:val="00C23D13"/>
  </w:style>
  <w:style w:type="character" w:customStyle="1" w:styleId="1250">
    <w:name w:val="Основной текст Знак125"/>
    <w:basedOn w:val="a1"/>
    <w:uiPriority w:val="1"/>
    <w:rsid w:val="00C23D13"/>
    <w:rPr>
      <w:rFonts w:ascii="Times New Roman" w:eastAsiaTheme="minorEastAsia" w:hAnsi="Times New Roman" w:cs="Times New Roman"/>
      <w:sz w:val="24"/>
      <w:szCs w:val="24"/>
      <w:lang w:eastAsia="ru-RU"/>
    </w:rPr>
  </w:style>
  <w:style w:type="paragraph" w:customStyle="1" w:styleId="TableParagraph117">
    <w:name w:val="Table Paragraph11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74">
    <w:name w:val="Верхний колонтитул Знак117"/>
    <w:basedOn w:val="a1"/>
    <w:uiPriority w:val="99"/>
    <w:rsid w:val="00C23D13"/>
    <w:rPr>
      <w:rFonts w:ascii="Times New Roman" w:eastAsiaTheme="minorEastAsia" w:hAnsi="Times New Roman" w:cs="Times New Roman"/>
      <w:sz w:val="24"/>
      <w:szCs w:val="24"/>
      <w:lang w:eastAsia="ru-RU"/>
    </w:rPr>
  </w:style>
  <w:style w:type="character" w:customStyle="1" w:styleId="1175">
    <w:name w:val="Нижний колонтитул Знак117"/>
    <w:basedOn w:val="a1"/>
    <w:uiPriority w:val="99"/>
    <w:rsid w:val="00C23D13"/>
    <w:rPr>
      <w:rFonts w:ascii="Times New Roman" w:eastAsiaTheme="minorEastAsia" w:hAnsi="Times New Roman" w:cs="Times New Roman"/>
      <w:sz w:val="24"/>
      <w:szCs w:val="24"/>
      <w:lang w:eastAsia="ru-RU"/>
    </w:rPr>
  </w:style>
  <w:style w:type="paragraph" w:customStyle="1" w:styleId="21117">
    <w:name w:val="Заголовок 21117"/>
    <w:basedOn w:val="a"/>
    <w:uiPriority w:val="1"/>
    <w:qFormat/>
    <w:rsid w:val="00C23D13"/>
    <w:pPr>
      <w:widowControl w:val="0"/>
      <w:ind w:left="692" w:hanging="8"/>
      <w:outlineLvl w:val="2"/>
    </w:pPr>
    <w:rPr>
      <w:rFonts w:eastAsia="Times New Roman"/>
      <w:b/>
      <w:bCs/>
      <w:sz w:val="28"/>
      <w:szCs w:val="28"/>
      <w:lang w:val="en-US"/>
    </w:rPr>
  </w:style>
  <w:style w:type="character" w:customStyle="1" w:styleId="1176">
    <w:name w:val="Гипертекстовая ссылка117"/>
    <w:basedOn w:val="a1"/>
    <w:uiPriority w:val="99"/>
    <w:rsid w:val="00C23D13"/>
    <w:rPr>
      <w:b w:val="0"/>
      <w:bCs w:val="0"/>
      <w:color w:val="106BBE"/>
    </w:rPr>
  </w:style>
  <w:style w:type="table" w:customStyle="1" w:styleId="TableNormal117">
    <w:name w:val="Table Normal11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72">
    <w:name w:val="Сетка таблицы111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7">
    <w:name w:val="Оглавление 11117"/>
    <w:basedOn w:val="a"/>
    <w:uiPriority w:val="1"/>
    <w:qFormat/>
    <w:rsid w:val="00C23D13"/>
    <w:pPr>
      <w:spacing w:before="96"/>
      <w:ind w:left="116" w:hanging="12"/>
    </w:pPr>
    <w:rPr>
      <w:rFonts w:eastAsia="Times New Roman" w:cs="Times New Roman"/>
      <w:szCs w:val="24"/>
      <w:lang w:eastAsia="ru-RU"/>
    </w:rPr>
  </w:style>
  <w:style w:type="paragraph" w:customStyle="1" w:styleId="211170">
    <w:name w:val="Оглавление 21117"/>
    <w:basedOn w:val="a"/>
    <w:uiPriority w:val="1"/>
    <w:qFormat/>
    <w:rsid w:val="00C23D13"/>
    <w:pPr>
      <w:spacing w:before="102"/>
      <w:ind w:left="356" w:hanging="8"/>
    </w:pPr>
    <w:rPr>
      <w:rFonts w:eastAsia="Times New Roman" w:cs="Times New Roman"/>
      <w:szCs w:val="24"/>
      <w:lang w:eastAsia="ru-RU"/>
    </w:rPr>
  </w:style>
  <w:style w:type="paragraph" w:customStyle="1" w:styleId="31117">
    <w:name w:val="Оглавление 31117"/>
    <w:basedOn w:val="a"/>
    <w:uiPriority w:val="1"/>
    <w:qFormat/>
    <w:rsid w:val="00C23D13"/>
    <w:pPr>
      <w:spacing w:before="112"/>
      <w:ind w:left="596" w:hanging="540"/>
    </w:pPr>
    <w:rPr>
      <w:rFonts w:eastAsia="Times New Roman" w:cs="Times New Roman"/>
      <w:szCs w:val="24"/>
      <w:lang w:eastAsia="ru-RU"/>
    </w:rPr>
  </w:style>
  <w:style w:type="paragraph" w:customStyle="1" w:styleId="111170">
    <w:name w:val="Заголовок 1111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70">
    <w:name w:val="Заголовок 31117"/>
    <w:basedOn w:val="a"/>
    <w:uiPriority w:val="1"/>
    <w:qFormat/>
    <w:rsid w:val="00C23D13"/>
    <w:pPr>
      <w:ind w:left="824"/>
      <w:outlineLvl w:val="3"/>
    </w:pPr>
    <w:rPr>
      <w:rFonts w:eastAsia="Times New Roman" w:cs="Times New Roman"/>
      <w:b/>
      <w:bCs/>
      <w:szCs w:val="24"/>
      <w:lang w:eastAsia="ru-RU"/>
    </w:rPr>
  </w:style>
  <w:style w:type="character" w:customStyle="1" w:styleId="1177">
    <w:name w:val="Текст выноски Знак117"/>
    <w:basedOn w:val="a1"/>
    <w:uiPriority w:val="99"/>
    <w:semiHidden/>
    <w:rsid w:val="00C23D13"/>
    <w:rPr>
      <w:rFonts w:ascii="Tahoma" w:eastAsia="Times New Roman" w:hAnsi="Tahoma" w:cs="Tahoma"/>
      <w:sz w:val="16"/>
      <w:szCs w:val="16"/>
      <w:lang w:eastAsia="ru-RU"/>
    </w:rPr>
  </w:style>
  <w:style w:type="character" w:customStyle="1" w:styleId="1178">
    <w:name w:val="Текст примечания Знак117"/>
    <w:basedOn w:val="a1"/>
    <w:uiPriority w:val="99"/>
    <w:semiHidden/>
    <w:rsid w:val="00C23D13"/>
    <w:rPr>
      <w:rFonts w:ascii="Times New Roman" w:eastAsia="Times New Roman" w:hAnsi="Times New Roman" w:cs="Times New Roman"/>
      <w:sz w:val="20"/>
      <w:szCs w:val="20"/>
      <w:lang w:eastAsia="ru-RU"/>
    </w:rPr>
  </w:style>
  <w:style w:type="character" w:customStyle="1" w:styleId="1179">
    <w:name w:val="Тема примечания Знак117"/>
    <w:uiPriority w:val="99"/>
    <w:semiHidden/>
    <w:rsid w:val="00C23D13"/>
    <w:rPr>
      <w:rFonts w:ascii="Times New Roman" w:eastAsia="Times New Roman" w:hAnsi="Times New Roman" w:cs="Times New Roman"/>
      <w:b/>
      <w:bCs/>
      <w:sz w:val="20"/>
      <w:szCs w:val="20"/>
      <w:lang w:eastAsia="ru-RU"/>
    </w:rPr>
  </w:style>
  <w:style w:type="paragraph" w:customStyle="1" w:styleId="xl65117">
    <w:name w:val="xl65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7">
    <w:name w:val="xl66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7">
    <w:name w:val="xl6711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7">
    <w:name w:val="xl6811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7">
    <w:name w:val="xl69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7">
    <w:name w:val="xl7011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7">
    <w:name w:val="xl71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7">
    <w:name w:val="xl7211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7">
    <w:name w:val="xl73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7">
    <w:name w:val="xl74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7">
    <w:name w:val="xl75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7">
    <w:name w:val="xl76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7">
    <w:name w:val="xl7711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6">
    <w:name w:val="xl78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40">
    <w:name w:val="Заголовок 1 Знак134"/>
    <w:basedOn w:val="a1"/>
    <w:uiPriority w:val="1"/>
    <w:rsid w:val="00C23D13"/>
    <w:rPr>
      <w:rFonts w:ascii="Times New Roman" w:eastAsiaTheme="minorEastAsia" w:hAnsi="Times New Roman" w:cs="Times New Roman"/>
      <w:b/>
      <w:bCs/>
      <w:sz w:val="32"/>
      <w:szCs w:val="32"/>
      <w:lang w:eastAsia="ru-RU"/>
    </w:rPr>
  </w:style>
  <w:style w:type="character" w:customStyle="1" w:styleId="2135">
    <w:name w:val="Заголовок 2 Знак135"/>
    <w:basedOn w:val="a1"/>
    <w:uiPriority w:val="1"/>
    <w:rsid w:val="00C23D13"/>
    <w:rPr>
      <w:rFonts w:ascii="Times New Roman" w:eastAsiaTheme="minorEastAsia" w:hAnsi="Times New Roman" w:cs="Times New Roman"/>
      <w:b/>
      <w:bCs/>
      <w:sz w:val="28"/>
      <w:szCs w:val="28"/>
      <w:lang w:eastAsia="ru-RU"/>
    </w:rPr>
  </w:style>
  <w:style w:type="character" w:customStyle="1" w:styleId="31161">
    <w:name w:val="Заголовок 3 Знак116"/>
    <w:basedOn w:val="a1"/>
    <w:uiPriority w:val="1"/>
    <w:rsid w:val="00C23D13"/>
    <w:rPr>
      <w:rFonts w:ascii="Times New Roman" w:eastAsiaTheme="minorEastAsia" w:hAnsi="Times New Roman" w:cs="Times New Roman"/>
      <w:b/>
      <w:bCs/>
      <w:sz w:val="24"/>
      <w:szCs w:val="24"/>
      <w:lang w:eastAsia="ru-RU"/>
    </w:rPr>
  </w:style>
  <w:style w:type="numbering" w:customStyle="1" w:styleId="11161">
    <w:name w:val="Нет списка1116"/>
    <w:next w:val="a3"/>
    <w:uiPriority w:val="99"/>
    <w:semiHidden/>
    <w:unhideWhenUsed/>
    <w:rsid w:val="00C23D13"/>
  </w:style>
  <w:style w:type="character" w:customStyle="1" w:styleId="1240">
    <w:name w:val="Основной текст Знак124"/>
    <w:basedOn w:val="a1"/>
    <w:uiPriority w:val="1"/>
    <w:rsid w:val="00C23D13"/>
    <w:rPr>
      <w:rFonts w:ascii="Times New Roman" w:eastAsiaTheme="minorEastAsia" w:hAnsi="Times New Roman" w:cs="Times New Roman"/>
      <w:sz w:val="24"/>
      <w:szCs w:val="24"/>
      <w:lang w:eastAsia="ru-RU"/>
    </w:rPr>
  </w:style>
  <w:style w:type="paragraph" w:customStyle="1" w:styleId="TableParagraph116">
    <w:name w:val="Table Paragraph11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64">
    <w:name w:val="Верхний колонтитул Знак116"/>
    <w:basedOn w:val="a1"/>
    <w:uiPriority w:val="99"/>
    <w:rsid w:val="00C23D13"/>
    <w:rPr>
      <w:rFonts w:ascii="Times New Roman" w:eastAsiaTheme="minorEastAsia" w:hAnsi="Times New Roman" w:cs="Times New Roman"/>
      <w:sz w:val="24"/>
      <w:szCs w:val="24"/>
      <w:lang w:eastAsia="ru-RU"/>
    </w:rPr>
  </w:style>
  <w:style w:type="character" w:customStyle="1" w:styleId="1165">
    <w:name w:val="Нижний колонтитул Знак116"/>
    <w:basedOn w:val="a1"/>
    <w:uiPriority w:val="99"/>
    <w:rsid w:val="00C23D13"/>
    <w:rPr>
      <w:rFonts w:ascii="Times New Roman" w:eastAsiaTheme="minorEastAsia" w:hAnsi="Times New Roman" w:cs="Times New Roman"/>
      <w:sz w:val="24"/>
      <w:szCs w:val="24"/>
      <w:lang w:eastAsia="ru-RU"/>
    </w:rPr>
  </w:style>
  <w:style w:type="paragraph" w:customStyle="1" w:styleId="21116">
    <w:name w:val="Заголовок 21116"/>
    <w:basedOn w:val="a"/>
    <w:uiPriority w:val="1"/>
    <w:qFormat/>
    <w:rsid w:val="00C23D13"/>
    <w:pPr>
      <w:widowControl w:val="0"/>
      <w:ind w:left="692" w:hanging="8"/>
      <w:outlineLvl w:val="2"/>
    </w:pPr>
    <w:rPr>
      <w:rFonts w:eastAsia="Times New Roman"/>
      <w:b/>
      <w:bCs/>
      <w:sz w:val="28"/>
      <w:szCs w:val="28"/>
      <w:lang w:val="en-US"/>
    </w:rPr>
  </w:style>
  <w:style w:type="character" w:customStyle="1" w:styleId="1166">
    <w:name w:val="Гипертекстовая ссылка116"/>
    <w:basedOn w:val="a1"/>
    <w:uiPriority w:val="99"/>
    <w:rsid w:val="00C23D13"/>
    <w:rPr>
      <w:b w:val="0"/>
      <w:bCs w:val="0"/>
      <w:color w:val="106BBE"/>
    </w:rPr>
  </w:style>
  <w:style w:type="table" w:customStyle="1" w:styleId="TableNormal116">
    <w:name w:val="Table Normal11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62">
    <w:name w:val="Сетка таблицы111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6">
    <w:name w:val="Оглавление 11116"/>
    <w:basedOn w:val="a"/>
    <w:uiPriority w:val="1"/>
    <w:qFormat/>
    <w:rsid w:val="00C23D13"/>
    <w:pPr>
      <w:spacing w:before="96"/>
      <w:ind w:left="116" w:hanging="12"/>
    </w:pPr>
    <w:rPr>
      <w:rFonts w:eastAsia="Times New Roman" w:cs="Times New Roman"/>
      <w:szCs w:val="24"/>
      <w:lang w:eastAsia="ru-RU"/>
    </w:rPr>
  </w:style>
  <w:style w:type="paragraph" w:customStyle="1" w:styleId="211160">
    <w:name w:val="Оглавление 21116"/>
    <w:basedOn w:val="a"/>
    <w:uiPriority w:val="1"/>
    <w:qFormat/>
    <w:rsid w:val="00C23D13"/>
    <w:pPr>
      <w:spacing w:before="102"/>
      <w:ind w:left="356" w:hanging="8"/>
    </w:pPr>
    <w:rPr>
      <w:rFonts w:eastAsia="Times New Roman" w:cs="Times New Roman"/>
      <w:szCs w:val="24"/>
      <w:lang w:eastAsia="ru-RU"/>
    </w:rPr>
  </w:style>
  <w:style w:type="paragraph" w:customStyle="1" w:styleId="31116">
    <w:name w:val="Оглавление 31116"/>
    <w:basedOn w:val="a"/>
    <w:uiPriority w:val="1"/>
    <w:qFormat/>
    <w:rsid w:val="00C23D13"/>
    <w:pPr>
      <w:spacing w:before="112"/>
      <w:ind w:left="596" w:hanging="540"/>
    </w:pPr>
    <w:rPr>
      <w:rFonts w:eastAsia="Times New Roman" w:cs="Times New Roman"/>
      <w:szCs w:val="24"/>
      <w:lang w:eastAsia="ru-RU"/>
    </w:rPr>
  </w:style>
  <w:style w:type="paragraph" w:customStyle="1" w:styleId="111160">
    <w:name w:val="Заголовок 1111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60">
    <w:name w:val="Заголовок 31116"/>
    <w:basedOn w:val="a"/>
    <w:uiPriority w:val="1"/>
    <w:qFormat/>
    <w:rsid w:val="00C23D13"/>
    <w:pPr>
      <w:ind w:left="824"/>
      <w:outlineLvl w:val="3"/>
    </w:pPr>
    <w:rPr>
      <w:rFonts w:eastAsia="Times New Roman" w:cs="Times New Roman"/>
      <w:b/>
      <w:bCs/>
      <w:szCs w:val="24"/>
      <w:lang w:eastAsia="ru-RU"/>
    </w:rPr>
  </w:style>
  <w:style w:type="character" w:customStyle="1" w:styleId="1167">
    <w:name w:val="Текст выноски Знак116"/>
    <w:basedOn w:val="a1"/>
    <w:uiPriority w:val="99"/>
    <w:semiHidden/>
    <w:rsid w:val="00C23D13"/>
    <w:rPr>
      <w:rFonts w:ascii="Tahoma" w:eastAsia="Times New Roman" w:hAnsi="Tahoma" w:cs="Tahoma"/>
      <w:sz w:val="16"/>
      <w:szCs w:val="16"/>
      <w:lang w:eastAsia="ru-RU"/>
    </w:rPr>
  </w:style>
  <w:style w:type="character" w:customStyle="1" w:styleId="1168">
    <w:name w:val="Текст примечания Знак116"/>
    <w:basedOn w:val="a1"/>
    <w:uiPriority w:val="99"/>
    <w:semiHidden/>
    <w:rsid w:val="00C23D13"/>
    <w:rPr>
      <w:rFonts w:ascii="Times New Roman" w:eastAsia="Times New Roman" w:hAnsi="Times New Roman" w:cs="Times New Roman"/>
      <w:sz w:val="20"/>
      <w:szCs w:val="20"/>
      <w:lang w:eastAsia="ru-RU"/>
    </w:rPr>
  </w:style>
  <w:style w:type="character" w:customStyle="1" w:styleId="1169">
    <w:name w:val="Тема примечания Знак116"/>
    <w:uiPriority w:val="99"/>
    <w:semiHidden/>
    <w:rsid w:val="00C23D13"/>
    <w:rPr>
      <w:rFonts w:ascii="Times New Roman" w:eastAsia="Times New Roman" w:hAnsi="Times New Roman" w:cs="Times New Roman"/>
      <w:b/>
      <w:bCs/>
      <w:sz w:val="20"/>
      <w:szCs w:val="20"/>
      <w:lang w:eastAsia="ru-RU"/>
    </w:rPr>
  </w:style>
  <w:style w:type="paragraph" w:customStyle="1" w:styleId="xl65116">
    <w:name w:val="xl65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6">
    <w:name w:val="xl66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6">
    <w:name w:val="xl6711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6">
    <w:name w:val="xl6811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6">
    <w:name w:val="xl69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6">
    <w:name w:val="xl7011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6">
    <w:name w:val="xl71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6">
    <w:name w:val="xl7211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6">
    <w:name w:val="xl73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6">
    <w:name w:val="xl74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6">
    <w:name w:val="xl75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6">
    <w:name w:val="xl76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6">
    <w:name w:val="xl7711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5">
    <w:name w:val="xl78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30">
    <w:name w:val="Заголовок 1 Знак133"/>
    <w:basedOn w:val="a1"/>
    <w:uiPriority w:val="1"/>
    <w:rsid w:val="00C23D13"/>
    <w:rPr>
      <w:rFonts w:ascii="Times New Roman" w:eastAsiaTheme="minorEastAsia" w:hAnsi="Times New Roman" w:cs="Times New Roman"/>
      <w:b/>
      <w:bCs/>
      <w:sz w:val="32"/>
      <w:szCs w:val="32"/>
      <w:lang w:eastAsia="ru-RU"/>
    </w:rPr>
  </w:style>
  <w:style w:type="character" w:customStyle="1" w:styleId="2134">
    <w:name w:val="Заголовок 2 Знак134"/>
    <w:basedOn w:val="a1"/>
    <w:uiPriority w:val="1"/>
    <w:rsid w:val="00C23D13"/>
    <w:rPr>
      <w:rFonts w:ascii="Times New Roman" w:eastAsiaTheme="minorEastAsia" w:hAnsi="Times New Roman" w:cs="Times New Roman"/>
      <w:b/>
      <w:bCs/>
      <w:sz w:val="28"/>
      <w:szCs w:val="28"/>
      <w:lang w:eastAsia="ru-RU"/>
    </w:rPr>
  </w:style>
  <w:style w:type="character" w:customStyle="1" w:styleId="31151">
    <w:name w:val="Заголовок 3 Знак115"/>
    <w:basedOn w:val="a1"/>
    <w:uiPriority w:val="1"/>
    <w:rsid w:val="00C23D13"/>
    <w:rPr>
      <w:rFonts w:ascii="Times New Roman" w:eastAsiaTheme="minorEastAsia" w:hAnsi="Times New Roman" w:cs="Times New Roman"/>
      <w:b/>
      <w:bCs/>
      <w:sz w:val="24"/>
      <w:szCs w:val="24"/>
      <w:lang w:eastAsia="ru-RU"/>
    </w:rPr>
  </w:style>
  <w:style w:type="numbering" w:customStyle="1" w:styleId="11151">
    <w:name w:val="Нет списка1115"/>
    <w:next w:val="a3"/>
    <w:uiPriority w:val="99"/>
    <w:semiHidden/>
    <w:unhideWhenUsed/>
    <w:rsid w:val="00C23D13"/>
  </w:style>
  <w:style w:type="character" w:customStyle="1" w:styleId="1230">
    <w:name w:val="Основной текст Знак123"/>
    <w:basedOn w:val="a1"/>
    <w:uiPriority w:val="1"/>
    <w:rsid w:val="00C23D13"/>
    <w:rPr>
      <w:rFonts w:ascii="Times New Roman" w:eastAsiaTheme="minorEastAsia" w:hAnsi="Times New Roman" w:cs="Times New Roman"/>
      <w:sz w:val="24"/>
      <w:szCs w:val="24"/>
      <w:lang w:eastAsia="ru-RU"/>
    </w:rPr>
  </w:style>
  <w:style w:type="paragraph" w:customStyle="1" w:styleId="TableParagraph115">
    <w:name w:val="Table Paragraph11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54">
    <w:name w:val="Верхний колонтитул Знак115"/>
    <w:basedOn w:val="a1"/>
    <w:uiPriority w:val="99"/>
    <w:rsid w:val="00C23D13"/>
    <w:rPr>
      <w:rFonts w:ascii="Times New Roman" w:eastAsiaTheme="minorEastAsia" w:hAnsi="Times New Roman" w:cs="Times New Roman"/>
      <w:sz w:val="24"/>
      <w:szCs w:val="24"/>
      <w:lang w:eastAsia="ru-RU"/>
    </w:rPr>
  </w:style>
  <w:style w:type="character" w:customStyle="1" w:styleId="1155">
    <w:name w:val="Нижний колонтитул Знак115"/>
    <w:basedOn w:val="a1"/>
    <w:uiPriority w:val="99"/>
    <w:rsid w:val="00C23D13"/>
    <w:rPr>
      <w:rFonts w:ascii="Times New Roman" w:eastAsiaTheme="minorEastAsia" w:hAnsi="Times New Roman" w:cs="Times New Roman"/>
      <w:sz w:val="24"/>
      <w:szCs w:val="24"/>
      <w:lang w:eastAsia="ru-RU"/>
    </w:rPr>
  </w:style>
  <w:style w:type="paragraph" w:customStyle="1" w:styleId="21115">
    <w:name w:val="Заголовок 21115"/>
    <w:basedOn w:val="a"/>
    <w:uiPriority w:val="1"/>
    <w:qFormat/>
    <w:rsid w:val="00C23D13"/>
    <w:pPr>
      <w:widowControl w:val="0"/>
      <w:ind w:left="692" w:hanging="8"/>
      <w:outlineLvl w:val="2"/>
    </w:pPr>
    <w:rPr>
      <w:rFonts w:eastAsia="Times New Roman"/>
      <w:b/>
      <w:bCs/>
      <w:sz w:val="28"/>
      <w:szCs w:val="28"/>
      <w:lang w:val="en-US"/>
    </w:rPr>
  </w:style>
  <w:style w:type="character" w:customStyle="1" w:styleId="1156">
    <w:name w:val="Гипертекстовая ссылка115"/>
    <w:basedOn w:val="a1"/>
    <w:uiPriority w:val="99"/>
    <w:rsid w:val="00C23D13"/>
    <w:rPr>
      <w:b w:val="0"/>
      <w:bCs w:val="0"/>
      <w:color w:val="106BBE"/>
    </w:rPr>
  </w:style>
  <w:style w:type="table" w:customStyle="1" w:styleId="TableNormal115">
    <w:name w:val="Table Normal11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52">
    <w:name w:val="Сетка таблицы111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5">
    <w:name w:val="Оглавление 11115"/>
    <w:basedOn w:val="a"/>
    <w:uiPriority w:val="1"/>
    <w:qFormat/>
    <w:rsid w:val="00C23D13"/>
    <w:pPr>
      <w:spacing w:before="96"/>
      <w:ind w:left="116" w:hanging="12"/>
    </w:pPr>
    <w:rPr>
      <w:rFonts w:eastAsia="Times New Roman" w:cs="Times New Roman"/>
      <w:szCs w:val="24"/>
      <w:lang w:eastAsia="ru-RU"/>
    </w:rPr>
  </w:style>
  <w:style w:type="paragraph" w:customStyle="1" w:styleId="211150">
    <w:name w:val="Оглавление 21115"/>
    <w:basedOn w:val="a"/>
    <w:uiPriority w:val="1"/>
    <w:qFormat/>
    <w:rsid w:val="00C23D13"/>
    <w:pPr>
      <w:spacing w:before="102"/>
      <w:ind w:left="356" w:hanging="8"/>
    </w:pPr>
    <w:rPr>
      <w:rFonts w:eastAsia="Times New Roman" w:cs="Times New Roman"/>
      <w:szCs w:val="24"/>
      <w:lang w:eastAsia="ru-RU"/>
    </w:rPr>
  </w:style>
  <w:style w:type="paragraph" w:customStyle="1" w:styleId="31115">
    <w:name w:val="Оглавление 31115"/>
    <w:basedOn w:val="a"/>
    <w:uiPriority w:val="1"/>
    <w:qFormat/>
    <w:rsid w:val="00C23D13"/>
    <w:pPr>
      <w:spacing w:before="112"/>
      <w:ind w:left="596" w:hanging="540"/>
    </w:pPr>
    <w:rPr>
      <w:rFonts w:eastAsia="Times New Roman" w:cs="Times New Roman"/>
      <w:szCs w:val="24"/>
      <w:lang w:eastAsia="ru-RU"/>
    </w:rPr>
  </w:style>
  <w:style w:type="paragraph" w:customStyle="1" w:styleId="111150">
    <w:name w:val="Заголовок 1111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50">
    <w:name w:val="Заголовок 31115"/>
    <w:basedOn w:val="a"/>
    <w:uiPriority w:val="1"/>
    <w:qFormat/>
    <w:rsid w:val="00C23D13"/>
    <w:pPr>
      <w:ind w:left="824"/>
      <w:outlineLvl w:val="3"/>
    </w:pPr>
    <w:rPr>
      <w:rFonts w:eastAsia="Times New Roman" w:cs="Times New Roman"/>
      <w:b/>
      <w:bCs/>
      <w:szCs w:val="24"/>
      <w:lang w:eastAsia="ru-RU"/>
    </w:rPr>
  </w:style>
  <w:style w:type="character" w:customStyle="1" w:styleId="1157">
    <w:name w:val="Текст выноски Знак115"/>
    <w:basedOn w:val="a1"/>
    <w:uiPriority w:val="99"/>
    <w:semiHidden/>
    <w:rsid w:val="00C23D13"/>
    <w:rPr>
      <w:rFonts w:ascii="Tahoma" w:eastAsia="Times New Roman" w:hAnsi="Tahoma" w:cs="Tahoma"/>
      <w:sz w:val="16"/>
      <w:szCs w:val="16"/>
      <w:lang w:eastAsia="ru-RU"/>
    </w:rPr>
  </w:style>
  <w:style w:type="character" w:customStyle="1" w:styleId="1158">
    <w:name w:val="Текст примечания Знак115"/>
    <w:basedOn w:val="a1"/>
    <w:uiPriority w:val="99"/>
    <w:semiHidden/>
    <w:rsid w:val="00C23D13"/>
    <w:rPr>
      <w:rFonts w:ascii="Times New Roman" w:eastAsia="Times New Roman" w:hAnsi="Times New Roman" w:cs="Times New Roman"/>
      <w:sz w:val="20"/>
      <w:szCs w:val="20"/>
      <w:lang w:eastAsia="ru-RU"/>
    </w:rPr>
  </w:style>
  <w:style w:type="character" w:customStyle="1" w:styleId="1159">
    <w:name w:val="Тема примечания Знак115"/>
    <w:uiPriority w:val="99"/>
    <w:semiHidden/>
    <w:rsid w:val="00C23D13"/>
    <w:rPr>
      <w:rFonts w:ascii="Times New Roman" w:eastAsia="Times New Roman" w:hAnsi="Times New Roman" w:cs="Times New Roman"/>
      <w:b/>
      <w:bCs/>
      <w:sz w:val="20"/>
      <w:szCs w:val="20"/>
      <w:lang w:eastAsia="ru-RU"/>
    </w:rPr>
  </w:style>
  <w:style w:type="paragraph" w:customStyle="1" w:styleId="xl65115">
    <w:name w:val="xl65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5">
    <w:name w:val="xl66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5">
    <w:name w:val="xl6711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5">
    <w:name w:val="xl6811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5">
    <w:name w:val="xl69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5">
    <w:name w:val="xl7011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5">
    <w:name w:val="xl71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5">
    <w:name w:val="xl7211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5">
    <w:name w:val="xl73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5">
    <w:name w:val="xl74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5">
    <w:name w:val="xl75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5">
    <w:name w:val="xl76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5">
    <w:name w:val="xl7711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4">
    <w:name w:val="xl78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20">
    <w:name w:val="Заголовок 1 Знак132"/>
    <w:basedOn w:val="a1"/>
    <w:uiPriority w:val="1"/>
    <w:rsid w:val="00C23D13"/>
    <w:rPr>
      <w:rFonts w:ascii="Times New Roman" w:eastAsiaTheme="minorEastAsia" w:hAnsi="Times New Roman" w:cs="Times New Roman"/>
      <w:b/>
      <w:bCs/>
      <w:sz w:val="32"/>
      <w:szCs w:val="32"/>
      <w:lang w:eastAsia="ru-RU"/>
    </w:rPr>
  </w:style>
  <w:style w:type="character" w:customStyle="1" w:styleId="2133">
    <w:name w:val="Заголовок 2 Знак133"/>
    <w:basedOn w:val="a1"/>
    <w:uiPriority w:val="1"/>
    <w:rsid w:val="00C23D13"/>
    <w:rPr>
      <w:rFonts w:ascii="Times New Roman" w:eastAsiaTheme="minorEastAsia" w:hAnsi="Times New Roman" w:cs="Times New Roman"/>
      <w:b/>
      <w:bCs/>
      <w:sz w:val="28"/>
      <w:szCs w:val="28"/>
      <w:lang w:eastAsia="ru-RU"/>
    </w:rPr>
  </w:style>
  <w:style w:type="character" w:customStyle="1" w:styleId="31141">
    <w:name w:val="Заголовок 3 Знак114"/>
    <w:basedOn w:val="a1"/>
    <w:uiPriority w:val="1"/>
    <w:rsid w:val="00C23D13"/>
    <w:rPr>
      <w:rFonts w:ascii="Times New Roman" w:eastAsiaTheme="minorEastAsia" w:hAnsi="Times New Roman" w:cs="Times New Roman"/>
      <w:b/>
      <w:bCs/>
      <w:sz w:val="24"/>
      <w:szCs w:val="24"/>
      <w:lang w:eastAsia="ru-RU"/>
    </w:rPr>
  </w:style>
  <w:style w:type="numbering" w:customStyle="1" w:styleId="11141">
    <w:name w:val="Нет списка1114"/>
    <w:next w:val="a3"/>
    <w:uiPriority w:val="99"/>
    <w:semiHidden/>
    <w:unhideWhenUsed/>
    <w:rsid w:val="00C23D13"/>
  </w:style>
  <w:style w:type="character" w:customStyle="1" w:styleId="1220">
    <w:name w:val="Основной текст Знак122"/>
    <w:basedOn w:val="a1"/>
    <w:uiPriority w:val="1"/>
    <w:rsid w:val="00C23D13"/>
    <w:rPr>
      <w:rFonts w:ascii="Times New Roman" w:eastAsiaTheme="minorEastAsia" w:hAnsi="Times New Roman" w:cs="Times New Roman"/>
      <w:sz w:val="24"/>
      <w:szCs w:val="24"/>
      <w:lang w:eastAsia="ru-RU"/>
    </w:rPr>
  </w:style>
  <w:style w:type="paragraph" w:customStyle="1" w:styleId="TableParagraph114">
    <w:name w:val="Table Paragraph11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44">
    <w:name w:val="Верхний колонтитул Знак114"/>
    <w:basedOn w:val="a1"/>
    <w:uiPriority w:val="99"/>
    <w:rsid w:val="00C23D13"/>
    <w:rPr>
      <w:rFonts w:ascii="Times New Roman" w:eastAsiaTheme="minorEastAsia" w:hAnsi="Times New Roman" w:cs="Times New Roman"/>
      <w:sz w:val="24"/>
      <w:szCs w:val="24"/>
      <w:lang w:eastAsia="ru-RU"/>
    </w:rPr>
  </w:style>
  <w:style w:type="character" w:customStyle="1" w:styleId="1145">
    <w:name w:val="Нижний колонтитул Знак114"/>
    <w:basedOn w:val="a1"/>
    <w:uiPriority w:val="99"/>
    <w:rsid w:val="00C23D13"/>
    <w:rPr>
      <w:rFonts w:ascii="Times New Roman" w:eastAsiaTheme="minorEastAsia" w:hAnsi="Times New Roman" w:cs="Times New Roman"/>
      <w:sz w:val="24"/>
      <w:szCs w:val="24"/>
      <w:lang w:eastAsia="ru-RU"/>
    </w:rPr>
  </w:style>
  <w:style w:type="paragraph" w:customStyle="1" w:styleId="21114">
    <w:name w:val="Заголовок 21114"/>
    <w:basedOn w:val="a"/>
    <w:uiPriority w:val="1"/>
    <w:qFormat/>
    <w:rsid w:val="00C23D13"/>
    <w:pPr>
      <w:widowControl w:val="0"/>
      <w:ind w:left="692" w:hanging="8"/>
      <w:outlineLvl w:val="2"/>
    </w:pPr>
    <w:rPr>
      <w:rFonts w:eastAsia="Times New Roman"/>
      <w:b/>
      <w:bCs/>
      <w:sz w:val="28"/>
      <w:szCs w:val="28"/>
      <w:lang w:val="en-US"/>
    </w:rPr>
  </w:style>
  <w:style w:type="character" w:customStyle="1" w:styleId="1146">
    <w:name w:val="Гипертекстовая ссылка114"/>
    <w:basedOn w:val="a1"/>
    <w:uiPriority w:val="99"/>
    <w:rsid w:val="00C23D13"/>
    <w:rPr>
      <w:b w:val="0"/>
      <w:bCs w:val="0"/>
      <w:color w:val="106BBE"/>
    </w:rPr>
  </w:style>
  <w:style w:type="table" w:customStyle="1" w:styleId="TableNormal114">
    <w:name w:val="Table Normal11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42">
    <w:name w:val="Сетка таблицы111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4">
    <w:name w:val="Оглавление 11114"/>
    <w:basedOn w:val="a"/>
    <w:uiPriority w:val="1"/>
    <w:qFormat/>
    <w:rsid w:val="00C23D13"/>
    <w:pPr>
      <w:spacing w:before="96"/>
      <w:ind w:left="116" w:hanging="12"/>
    </w:pPr>
    <w:rPr>
      <w:rFonts w:eastAsia="Times New Roman" w:cs="Times New Roman"/>
      <w:szCs w:val="24"/>
      <w:lang w:eastAsia="ru-RU"/>
    </w:rPr>
  </w:style>
  <w:style w:type="paragraph" w:customStyle="1" w:styleId="211140">
    <w:name w:val="Оглавление 21114"/>
    <w:basedOn w:val="a"/>
    <w:uiPriority w:val="1"/>
    <w:qFormat/>
    <w:rsid w:val="00C23D13"/>
    <w:pPr>
      <w:spacing w:before="102"/>
      <w:ind w:left="356" w:hanging="8"/>
    </w:pPr>
    <w:rPr>
      <w:rFonts w:eastAsia="Times New Roman" w:cs="Times New Roman"/>
      <w:szCs w:val="24"/>
      <w:lang w:eastAsia="ru-RU"/>
    </w:rPr>
  </w:style>
  <w:style w:type="paragraph" w:customStyle="1" w:styleId="31114">
    <w:name w:val="Оглавление 31114"/>
    <w:basedOn w:val="a"/>
    <w:uiPriority w:val="1"/>
    <w:qFormat/>
    <w:rsid w:val="00C23D13"/>
    <w:pPr>
      <w:spacing w:before="112"/>
      <w:ind w:left="596" w:hanging="540"/>
    </w:pPr>
    <w:rPr>
      <w:rFonts w:eastAsia="Times New Roman" w:cs="Times New Roman"/>
      <w:szCs w:val="24"/>
      <w:lang w:eastAsia="ru-RU"/>
    </w:rPr>
  </w:style>
  <w:style w:type="paragraph" w:customStyle="1" w:styleId="111140">
    <w:name w:val="Заголовок 1111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40">
    <w:name w:val="Заголовок 31114"/>
    <w:basedOn w:val="a"/>
    <w:uiPriority w:val="1"/>
    <w:qFormat/>
    <w:rsid w:val="00C23D13"/>
    <w:pPr>
      <w:ind w:left="824"/>
      <w:outlineLvl w:val="3"/>
    </w:pPr>
    <w:rPr>
      <w:rFonts w:eastAsia="Times New Roman" w:cs="Times New Roman"/>
      <w:b/>
      <w:bCs/>
      <w:szCs w:val="24"/>
      <w:lang w:eastAsia="ru-RU"/>
    </w:rPr>
  </w:style>
  <w:style w:type="character" w:customStyle="1" w:styleId="1147">
    <w:name w:val="Текст выноски Знак114"/>
    <w:basedOn w:val="a1"/>
    <w:uiPriority w:val="99"/>
    <w:semiHidden/>
    <w:rsid w:val="00C23D13"/>
    <w:rPr>
      <w:rFonts w:ascii="Tahoma" w:eastAsia="Times New Roman" w:hAnsi="Tahoma" w:cs="Tahoma"/>
      <w:sz w:val="16"/>
      <w:szCs w:val="16"/>
      <w:lang w:eastAsia="ru-RU"/>
    </w:rPr>
  </w:style>
  <w:style w:type="character" w:customStyle="1" w:styleId="1148">
    <w:name w:val="Текст примечания Знак114"/>
    <w:basedOn w:val="a1"/>
    <w:uiPriority w:val="99"/>
    <w:semiHidden/>
    <w:rsid w:val="00C23D13"/>
    <w:rPr>
      <w:rFonts w:ascii="Times New Roman" w:eastAsia="Times New Roman" w:hAnsi="Times New Roman" w:cs="Times New Roman"/>
      <w:sz w:val="20"/>
      <w:szCs w:val="20"/>
      <w:lang w:eastAsia="ru-RU"/>
    </w:rPr>
  </w:style>
  <w:style w:type="character" w:customStyle="1" w:styleId="1149">
    <w:name w:val="Тема примечания Знак114"/>
    <w:uiPriority w:val="99"/>
    <w:semiHidden/>
    <w:rsid w:val="00C23D13"/>
    <w:rPr>
      <w:rFonts w:ascii="Times New Roman" w:eastAsia="Times New Roman" w:hAnsi="Times New Roman" w:cs="Times New Roman"/>
      <w:b/>
      <w:bCs/>
      <w:sz w:val="20"/>
      <w:szCs w:val="20"/>
      <w:lang w:eastAsia="ru-RU"/>
    </w:rPr>
  </w:style>
  <w:style w:type="paragraph" w:customStyle="1" w:styleId="xl65114">
    <w:name w:val="xl65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4">
    <w:name w:val="xl66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4">
    <w:name w:val="xl6711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4">
    <w:name w:val="xl6811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4">
    <w:name w:val="xl69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4">
    <w:name w:val="xl7011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4">
    <w:name w:val="xl71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4">
    <w:name w:val="xl7211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4">
    <w:name w:val="xl73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4">
    <w:name w:val="xl74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4">
    <w:name w:val="xl75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4">
    <w:name w:val="xl76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4">
    <w:name w:val="xl7711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3">
    <w:name w:val="xl78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10">
    <w:name w:val="Заголовок 1 Знак131"/>
    <w:basedOn w:val="a1"/>
    <w:uiPriority w:val="1"/>
    <w:rsid w:val="00C23D13"/>
    <w:rPr>
      <w:rFonts w:ascii="Times New Roman" w:eastAsiaTheme="minorEastAsia" w:hAnsi="Times New Roman" w:cs="Times New Roman"/>
      <w:b/>
      <w:bCs/>
      <w:sz w:val="32"/>
      <w:szCs w:val="32"/>
      <w:lang w:eastAsia="ru-RU"/>
    </w:rPr>
  </w:style>
  <w:style w:type="character" w:customStyle="1" w:styleId="2132">
    <w:name w:val="Заголовок 2 Знак132"/>
    <w:basedOn w:val="a1"/>
    <w:uiPriority w:val="1"/>
    <w:rsid w:val="00C23D13"/>
    <w:rPr>
      <w:rFonts w:ascii="Times New Roman" w:eastAsiaTheme="minorEastAsia" w:hAnsi="Times New Roman" w:cs="Times New Roman"/>
      <w:b/>
      <w:bCs/>
      <w:sz w:val="28"/>
      <w:szCs w:val="28"/>
      <w:lang w:eastAsia="ru-RU"/>
    </w:rPr>
  </w:style>
  <w:style w:type="character" w:customStyle="1" w:styleId="31131">
    <w:name w:val="Заголовок 3 Знак113"/>
    <w:basedOn w:val="a1"/>
    <w:uiPriority w:val="1"/>
    <w:rsid w:val="00C23D13"/>
    <w:rPr>
      <w:rFonts w:ascii="Times New Roman" w:eastAsiaTheme="minorEastAsia" w:hAnsi="Times New Roman" w:cs="Times New Roman"/>
      <w:b/>
      <w:bCs/>
      <w:sz w:val="24"/>
      <w:szCs w:val="24"/>
      <w:lang w:eastAsia="ru-RU"/>
    </w:rPr>
  </w:style>
  <w:style w:type="numbering" w:customStyle="1" w:styleId="11131">
    <w:name w:val="Нет списка1113"/>
    <w:next w:val="a3"/>
    <w:uiPriority w:val="99"/>
    <w:semiHidden/>
    <w:unhideWhenUsed/>
    <w:rsid w:val="00C23D13"/>
  </w:style>
  <w:style w:type="character" w:customStyle="1" w:styleId="1210">
    <w:name w:val="Основной текст Знак121"/>
    <w:basedOn w:val="a1"/>
    <w:uiPriority w:val="1"/>
    <w:rsid w:val="00C23D13"/>
    <w:rPr>
      <w:rFonts w:ascii="Times New Roman" w:eastAsiaTheme="minorEastAsia" w:hAnsi="Times New Roman" w:cs="Times New Roman"/>
      <w:sz w:val="24"/>
      <w:szCs w:val="24"/>
      <w:lang w:eastAsia="ru-RU"/>
    </w:rPr>
  </w:style>
  <w:style w:type="paragraph" w:customStyle="1" w:styleId="TableParagraph113">
    <w:name w:val="Table Paragraph11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39">
    <w:name w:val="Верхний колонтитул Знак113"/>
    <w:basedOn w:val="a1"/>
    <w:uiPriority w:val="99"/>
    <w:rsid w:val="00C23D13"/>
    <w:rPr>
      <w:rFonts w:ascii="Times New Roman" w:eastAsiaTheme="minorEastAsia" w:hAnsi="Times New Roman" w:cs="Times New Roman"/>
      <w:sz w:val="24"/>
      <w:szCs w:val="24"/>
      <w:lang w:eastAsia="ru-RU"/>
    </w:rPr>
  </w:style>
  <w:style w:type="character" w:customStyle="1" w:styleId="113a">
    <w:name w:val="Нижний колонтитул Знак113"/>
    <w:basedOn w:val="a1"/>
    <w:uiPriority w:val="99"/>
    <w:rsid w:val="00C23D13"/>
    <w:rPr>
      <w:rFonts w:ascii="Times New Roman" w:eastAsiaTheme="minorEastAsia" w:hAnsi="Times New Roman" w:cs="Times New Roman"/>
      <w:sz w:val="24"/>
      <w:szCs w:val="24"/>
      <w:lang w:eastAsia="ru-RU"/>
    </w:rPr>
  </w:style>
  <w:style w:type="paragraph" w:customStyle="1" w:styleId="21113">
    <w:name w:val="Заголовок 21113"/>
    <w:basedOn w:val="a"/>
    <w:uiPriority w:val="1"/>
    <w:qFormat/>
    <w:rsid w:val="00C23D13"/>
    <w:pPr>
      <w:widowControl w:val="0"/>
      <w:ind w:left="692" w:hanging="8"/>
      <w:outlineLvl w:val="2"/>
    </w:pPr>
    <w:rPr>
      <w:rFonts w:eastAsia="Times New Roman"/>
      <w:b/>
      <w:bCs/>
      <w:sz w:val="28"/>
      <w:szCs w:val="28"/>
      <w:lang w:val="en-US"/>
    </w:rPr>
  </w:style>
  <w:style w:type="character" w:customStyle="1" w:styleId="113b">
    <w:name w:val="Гипертекстовая ссылка113"/>
    <w:basedOn w:val="a1"/>
    <w:uiPriority w:val="99"/>
    <w:rsid w:val="00C23D13"/>
    <w:rPr>
      <w:b w:val="0"/>
      <w:bCs w:val="0"/>
      <w:color w:val="106BBE"/>
    </w:rPr>
  </w:style>
  <w:style w:type="table" w:customStyle="1" w:styleId="TableNormal113">
    <w:name w:val="Table Normal11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32">
    <w:name w:val="Сетка таблицы111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3">
    <w:name w:val="Оглавление 11113"/>
    <w:basedOn w:val="a"/>
    <w:uiPriority w:val="1"/>
    <w:qFormat/>
    <w:rsid w:val="00C23D13"/>
    <w:pPr>
      <w:spacing w:before="96"/>
      <w:ind w:left="116" w:hanging="12"/>
    </w:pPr>
    <w:rPr>
      <w:rFonts w:eastAsia="Times New Roman" w:cs="Times New Roman"/>
      <w:szCs w:val="24"/>
      <w:lang w:eastAsia="ru-RU"/>
    </w:rPr>
  </w:style>
  <w:style w:type="paragraph" w:customStyle="1" w:styleId="211130">
    <w:name w:val="Оглавление 21113"/>
    <w:basedOn w:val="a"/>
    <w:uiPriority w:val="1"/>
    <w:qFormat/>
    <w:rsid w:val="00C23D13"/>
    <w:pPr>
      <w:spacing w:before="102"/>
      <w:ind w:left="356" w:hanging="8"/>
    </w:pPr>
    <w:rPr>
      <w:rFonts w:eastAsia="Times New Roman" w:cs="Times New Roman"/>
      <w:szCs w:val="24"/>
      <w:lang w:eastAsia="ru-RU"/>
    </w:rPr>
  </w:style>
  <w:style w:type="paragraph" w:customStyle="1" w:styleId="31113">
    <w:name w:val="Оглавление 31113"/>
    <w:basedOn w:val="a"/>
    <w:uiPriority w:val="1"/>
    <w:qFormat/>
    <w:rsid w:val="00C23D13"/>
    <w:pPr>
      <w:spacing w:before="112"/>
      <w:ind w:left="596" w:hanging="540"/>
    </w:pPr>
    <w:rPr>
      <w:rFonts w:eastAsia="Times New Roman" w:cs="Times New Roman"/>
      <w:szCs w:val="24"/>
      <w:lang w:eastAsia="ru-RU"/>
    </w:rPr>
  </w:style>
  <w:style w:type="paragraph" w:customStyle="1" w:styleId="111130">
    <w:name w:val="Заголовок 1111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30">
    <w:name w:val="Заголовок 31113"/>
    <w:basedOn w:val="a"/>
    <w:uiPriority w:val="1"/>
    <w:qFormat/>
    <w:rsid w:val="00C23D13"/>
    <w:pPr>
      <w:ind w:left="824"/>
      <w:outlineLvl w:val="3"/>
    </w:pPr>
    <w:rPr>
      <w:rFonts w:eastAsia="Times New Roman" w:cs="Times New Roman"/>
      <w:b/>
      <w:bCs/>
      <w:szCs w:val="24"/>
      <w:lang w:eastAsia="ru-RU"/>
    </w:rPr>
  </w:style>
  <w:style w:type="character" w:customStyle="1" w:styleId="113c">
    <w:name w:val="Текст выноски Знак113"/>
    <w:basedOn w:val="a1"/>
    <w:uiPriority w:val="99"/>
    <w:semiHidden/>
    <w:rsid w:val="00C23D13"/>
    <w:rPr>
      <w:rFonts w:ascii="Tahoma" w:eastAsia="Times New Roman" w:hAnsi="Tahoma" w:cs="Tahoma"/>
      <w:sz w:val="16"/>
      <w:szCs w:val="16"/>
      <w:lang w:eastAsia="ru-RU"/>
    </w:rPr>
  </w:style>
  <w:style w:type="character" w:customStyle="1" w:styleId="113d">
    <w:name w:val="Текст примечания Знак113"/>
    <w:basedOn w:val="a1"/>
    <w:uiPriority w:val="99"/>
    <w:semiHidden/>
    <w:rsid w:val="00C23D13"/>
    <w:rPr>
      <w:rFonts w:ascii="Times New Roman" w:eastAsia="Times New Roman" w:hAnsi="Times New Roman" w:cs="Times New Roman"/>
      <w:sz w:val="20"/>
      <w:szCs w:val="20"/>
      <w:lang w:eastAsia="ru-RU"/>
    </w:rPr>
  </w:style>
  <w:style w:type="character" w:customStyle="1" w:styleId="113e">
    <w:name w:val="Тема примечания Знак113"/>
    <w:uiPriority w:val="99"/>
    <w:semiHidden/>
    <w:rsid w:val="00C23D13"/>
    <w:rPr>
      <w:rFonts w:ascii="Times New Roman" w:eastAsia="Times New Roman" w:hAnsi="Times New Roman" w:cs="Times New Roman"/>
      <w:b/>
      <w:bCs/>
      <w:sz w:val="20"/>
      <w:szCs w:val="20"/>
      <w:lang w:eastAsia="ru-RU"/>
    </w:rPr>
  </w:style>
  <w:style w:type="paragraph" w:customStyle="1" w:styleId="xl65113">
    <w:name w:val="xl65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3">
    <w:name w:val="xl66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3">
    <w:name w:val="xl6711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3">
    <w:name w:val="xl6811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3">
    <w:name w:val="xl69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3">
    <w:name w:val="xl7011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3">
    <w:name w:val="xl71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3">
    <w:name w:val="xl7211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3">
    <w:name w:val="xl73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3">
    <w:name w:val="xl74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3">
    <w:name w:val="xl75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3">
    <w:name w:val="xl76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3">
    <w:name w:val="xl7711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2">
    <w:name w:val="xl78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00">
    <w:name w:val="Заголовок 1 Знак130"/>
    <w:basedOn w:val="a1"/>
    <w:uiPriority w:val="1"/>
    <w:rsid w:val="00C23D13"/>
    <w:rPr>
      <w:rFonts w:ascii="Times New Roman" w:eastAsiaTheme="minorEastAsia" w:hAnsi="Times New Roman" w:cs="Times New Roman"/>
      <w:b/>
      <w:bCs/>
      <w:sz w:val="32"/>
      <w:szCs w:val="32"/>
      <w:lang w:eastAsia="ru-RU"/>
    </w:rPr>
  </w:style>
  <w:style w:type="character" w:customStyle="1" w:styleId="21310">
    <w:name w:val="Заголовок 2 Знак131"/>
    <w:basedOn w:val="a1"/>
    <w:uiPriority w:val="1"/>
    <w:rsid w:val="00C23D13"/>
    <w:rPr>
      <w:rFonts w:ascii="Times New Roman" w:eastAsiaTheme="minorEastAsia" w:hAnsi="Times New Roman" w:cs="Times New Roman"/>
      <w:b/>
      <w:bCs/>
      <w:sz w:val="28"/>
      <w:szCs w:val="28"/>
      <w:lang w:eastAsia="ru-RU"/>
    </w:rPr>
  </w:style>
  <w:style w:type="character" w:customStyle="1" w:styleId="31121">
    <w:name w:val="Заголовок 3 Знак112"/>
    <w:basedOn w:val="a1"/>
    <w:uiPriority w:val="1"/>
    <w:rsid w:val="00C23D13"/>
    <w:rPr>
      <w:rFonts w:ascii="Times New Roman" w:eastAsiaTheme="minorEastAsia" w:hAnsi="Times New Roman" w:cs="Times New Roman"/>
      <w:b/>
      <w:bCs/>
      <w:sz w:val="24"/>
      <w:szCs w:val="24"/>
      <w:lang w:eastAsia="ru-RU"/>
    </w:rPr>
  </w:style>
  <w:style w:type="numbering" w:customStyle="1" w:styleId="11121">
    <w:name w:val="Нет списка1112"/>
    <w:next w:val="a3"/>
    <w:uiPriority w:val="99"/>
    <w:semiHidden/>
    <w:unhideWhenUsed/>
    <w:rsid w:val="00C23D13"/>
  </w:style>
  <w:style w:type="character" w:customStyle="1" w:styleId="1200">
    <w:name w:val="Основной текст Знак120"/>
    <w:basedOn w:val="a1"/>
    <w:uiPriority w:val="1"/>
    <w:rsid w:val="00C23D13"/>
    <w:rPr>
      <w:rFonts w:ascii="Times New Roman" w:eastAsiaTheme="minorEastAsia" w:hAnsi="Times New Roman" w:cs="Times New Roman"/>
      <w:sz w:val="24"/>
      <w:szCs w:val="24"/>
      <w:lang w:eastAsia="ru-RU"/>
    </w:rPr>
  </w:style>
  <w:style w:type="paragraph" w:customStyle="1" w:styleId="TableParagraph112">
    <w:name w:val="Table Paragraph11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25">
    <w:name w:val="Верхний колонтитул Знак112"/>
    <w:basedOn w:val="a1"/>
    <w:uiPriority w:val="99"/>
    <w:rsid w:val="00C23D13"/>
    <w:rPr>
      <w:rFonts w:ascii="Times New Roman" w:eastAsiaTheme="minorEastAsia" w:hAnsi="Times New Roman" w:cs="Times New Roman"/>
      <w:sz w:val="24"/>
      <w:szCs w:val="24"/>
      <w:lang w:eastAsia="ru-RU"/>
    </w:rPr>
  </w:style>
  <w:style w:type="character" w:customStyle="1" w:styleId="1126">
    <w:name w:val="Нижний колонтитул Знак112"/>
    <w:basedOn w:val="a1"/>
    <w:uiPriority w:val="99"/>
    <w:rsid w:val="00C23D13"/>
    <w:rPr>
      <w:rFonts w:ascii="Times New Roman" w:eastAsiaTheme="minorEastAsia" w:hAnsi="Times New Roman" w:cs="Times New Roman"/>
      <w:sz w:val="24"/>
      <w:szCs w:val="24"/>
      <w:lang w:eastAsia="ru-RU"/>
    </w:rPr>
  </w:style>
  <w:style w:type="paragraph" w:customStyle="1" w:styleId="21112">
    <w:name w:val="Заголовок 21112"/>
    <w:basedOn w:val="a"/>
    <w:uiPriority w:val="1"/>
    <w:qFormat/>
    <w:rsid w:val="00C23D13"/>
    <w:pPr>
      <w:widowControl w:val="0"/>
      <w:ind w:left="692" w:hanging="8"/>
      <w:outlineLvl w:val="2"/>
    </w:pPr>
    <w:rPr>
      <w:rFonts w:eastAsia="Times New Roman"/>
      <w:b/>
      <w:bCs/>
      <w:sz w:val="28"/>
      <w:szCs w:val="28"/>
      <w:lang w:val="en-US"/>
    </w:rPr>
  </w:style>
  <w:style w:type="character" w:customStyle="1" w:styleId="1127">
    <w:name w:val="Гипертекстовая ссылка112"/>
    <w:basedOn w:val="a1"/>
    <w:uiPriority w:val="99"/>
    <w:rsid w:val="00C23D13"/>
    <w:rPr>
      <w:b w:val="0"/>
      <w:bCs w:val="0"/>
      <w:color w:val="106BBE"/>
    </w:rPr>
  </w:style>
  <w:style w:type="table" w:customStyle="1" w:styleId="TableNormal112">
    <w:name w:val="Table Normal11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22">
    <w:name w:val="Сетка таблицы111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2">
    <w:name w:val="Оглавление 11112"/>
    <w:basedOn w:val="a"/>
    <w:uiPriority w:val="1"/>
    <w:qFormat/>
    <w:rsid w:val="00C23D13"/>
    <w:pPr>
      <w:spacing w:before="96"/>
      <w:ind w:left="116" w:hanging="12"/>
    </w:pPr>
    <w:rPr>
      <w:rFonts w:eastAsia="Times New Roman" w:cs="Times New Roman"/>
      <w:szCs w:val="24"/>
      <w:lang w:eastAsia="ru-RU"/>
    </w:rPr>
  </w:style>
  <w:style w:type="paragraph" w:customStyle="1" w:styleId="211120">
    <w:name w:val="Оглавление 21112"/>
    <w:basedOn w:val="a"/>
    <w:uiPriority w:val="1"/>
    <w:qFormat/>
    <w:rsid w:val="00C23D13"/>
    <w:pPr>
      <w:spacing w:before="102"/>
      <w:ind w:left="356" w:hanging="8"/>
    </w:pPr>
    <w:rPr>
      <w:rFonts w:eastAsia="Times New Roman" w:cs="Times New Roman"/>
      <w:szCs w:val="24"/>
      <w:lang w:eastAsia="ru-RU"/>
    </w:rPr>
  </w:style>
  <w:style w:type="paragraph" w:customStyle="1" w:styleId="31112">
    <w:name w:val="Оглавление 31112"/>
    <w:basedOn w:val="a"/>
    <w:uiPriority w:val="1"/>
    <w:qFormat/>
    <w:rsid w:val="00C23D13"/>
    <w:pPr>
      <w:spacing w:before="112"/>
      <w:ind w:left="596" w:hanging="540"/>
    </w:pPr>
    <w:rPr>
      <w:rFonts w:eastAsia="Times New Roman" w:cs="Times New Roman"/>
      <w:szCs w:val="24"/>
      <w:lang w:eastAsia="ru-RU"/>
    </w:rPr>
  </w:style>
  <w:style w:type="paragraph" w:customStyle="1" w:styleId="111120">
    <w:name w:val="Заголовок 1111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20">
    <w:name w:val="Заголовок 31112"/>
    <w:basedOn w:val="a"/>
    <w:uiPriority w:val="1"/>
    <w:qFormat/>
    <w:rsid w:val="00C23D13"/>
    <w:pPr>
      <w:ind w:left="824"/>
      <w:outlineLvl w:val="3"/>
    </w:pPr>
    <w:rPr>
      <w:rFonts w:eastAsia="Times New Roman" w:cs="Times New Roman"/>
      <w:b/>
      <w:bCs/>
      <w:szCs w:val="24"/>
      <w:lang w:eastAsia="ru-RU"/>
    </w:rPr>
  </w:style>
  <w:style w:type="character" w:customStyle="1" w:styleId="1128">
    <w:name w:val="Текст выноски Знак112"/>
    <w:basedOn w:val="a1"/>
    <w:uiPriority w:val="99"/>
    <w:semiHidden/>
    <w:rsid w:val="00C23D13"/>
    <w:rPr>
      <w:rFonts w:ascii="Tahoma" w:eastAsia="Times New Roman" w:hAnsi="Tahoma" w:cs="Tahoma"/>
      <w:sz w:val="16"/>
      <w:szCs w:val="16"/>
      <w:lang w:eastAsia="ru-RU"/>
    </w:rPr>
  </w:style>
  <w:style w:type="character" w:customStyle="1" w:styleId="1129">
    <w:name w:val="Текст примечания Знак112"/>
    <w:basedOn w:val="a1"/>
    <w:uiPriority w:val="99"/>
    <w:semiHidden/>
    <w:rsid w:val="00C23D13"/>
    <w:rPr>
      <w:rFonts w:ascii="Times New Roman" w:eastAsia="Times New Roman" w:hAnsi="Times New Roman" w:cs="Times New Roman"/>
      <w:sz w:val="20"/>
      <w:szCs w:val="20"/>
      <w:lang w:eastAsia="ru-RU"/>
    </w:rPr>
  </w:style>
  <w:style w:type="character" w:customStyle="1" w:styleId="112a">
    <w:name w:val="Тема примечания Знак112"/>
    <w:uiPriority w:val="99"/>
    <w:semiHidden/>
    <w:rsid w:val="00C23D13"/>
    <w:rPr>
      <w:rFonts w:ascii="Times New Roman" w:eastAsia="Times New Roman" w:hAnsi="Times New Roman" w:cs="Times New Roman"/>
      <w:b/>
      <w:bCs/>
      <w:sz w:val="20"/>
      <w:szCs w:val="20"/>
      <w:lang w:eastAsia="ru-RU"/>
    </w:rPr>
  </w:style>
  <w:style w:type="paragraph" w:customStyle="1" w:styleId="xl65112">
    <w:name w:val="xl65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2">
    <w:name w:val="xl66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2">
    <w:name w:val="xl6711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2">
    <w:name w:val="xl6811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2">
    <w:name w:val="xl69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2">
    <w:name w:val="xl7011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2">
    <w:name w:val="xl71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2">
    <w:name w:val="xl7211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2">
    <w:name w:val="xl73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2">
    <w:name w:val="xl74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2">
    <w:name w:val="xl75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2">
    <w:name w:val="xl76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2">
    <w:name w:val="xl7711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1">
    <w:name w:val="xl78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90">
    <w:name w:val="Заголовок 1 Знак129"/>
    <w:basedOn w:val="a1"/>
    <w:uiPriority w:val="1"/>
    <w:rsid w:val="00C23D13"/>
    <w:rPr>
      <w:rFonts w:ascii="Times New Roman" w:eastAsiaTheme="minorEastAsia" w:hAnsi="Times New Roman" w:cs="Times New Roman"/>
      <w:b/>
      <w:bCs/>
      <w:sz w:val="32"/>
      <w:szCs w:val="32"/>
      <w:lang w:eastAsia="ru-RU"/>
    </w:rPr>
  </w:style>
  <w:style w:type="character" w:customStyle="1" w:styleId="21300">
    <w:name w:val="Заголовок 2 Знак130"/>
    <w:basedOn w:val="a1"/>
    <w:uiPriority w:val="1"/>
    <w:rsid w:val="00C23D13"/>
    <w:rPr>
      <w:rFonts w:ascii="Times New Roman" w:eastAsiaTheme="minorEastAsia" w:hAnsi="Times New Roman" w:cs="Times New Roman"/>
      <w:b/>
      <w:bCs/>
      <w:sz w:val="28"/>
      <w:szCs w:val="28"/>
      <w:lang w:eastAsia="ru-RU"/>
    </w:rPr>
  </w:style>
  <w:style w:type="character" w:customStyle="1" w:styleId="31111">
    <w:name w:val="Заголовок 3 Знак111"/>
    <w:basedOn w:val="a1"/>
    <w:uiPriority w:val="1"/>
    <w:rsid w:val="00C23D13"/>
    <w:rPr>
      <w:rFonts w:ascii="Times New Roman" w:eastAsiaTheme="minorEastAsia" w:hAnsi="Times New Roman" w:cs="Times New Roman"/>
      <w:b/>
      <w:bCs/>
      <w:sz w:val="24"/>
      <w:szCs w:val="24"/>
      <w:lang w:eastAsia="ru-RU"/>
    </w:rPr>
  </w:style>
  <w:style w:type="numbering" w:customStyle="1" w:styleId="11118">
    <w:name w:val="Нет списка1111"/>
    <w:next w:val="a3"/>
    <w:uiPriority w:val="99"/>
    <w:semiHidden/>
    <w:unhideWhenUsed/>
    <w:rsid w:val="00C23D13"/>
  </w:style>
  <w:style w:type="character" w:customStyle="1" w:styleId="1192">
    <w:name w:val="Основной текст Знак119"/>
    <w:basedOn w:val="a1"/>
    <w:uiPriority w:val="1"/>
    <w:rsid w:val="00C23D13"/>
    <w:rPr>
      <w:rFonts w:ascii="Times New Roman" w:eastAsiaTheme="minorEastAsia" w:hAnsi="Times New Roman" w:cs="Times New Roman"/>
      <w:sz w:val="24"/>
      <w:szCs w:val="24"/>
      <w:lang w:eastAsia="ru-RU"/>
    </w:rPr>
  </w:style>
  <w:style w:type="paragraph" w:customStyle="1" w:styleId="TableParagraph111">
    <w:name w:val="Table Paragraph11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1b">
    <w:name w:val="Верхний колонтитул Знак111"/>
    <w:basedOn w:val="a1"/>
    <w:uiPriority w:val="99"/>
    <w:rsid w:val="00C23D13"/>
    <w:rPr>
      <w:rFonts w:ascii="Times New Roman" w:eastAsiaTheme="minorEastAsia" w:hAnsi="Times New Roman" w:cs="Times New Roman"/>
      <w:sz w:val="24"/>
      <w:szCs w:val="24"/>
      <w:lang w:eastAsia="ru-RU"/>
    </w:rPr>
  </w:style>
  <w:style w:type="character" w:customStyle="1" w:styleId="111c">
    <w:name w:val="Нижний колонтитул Знак111"/>
    <w:basedOn w:val="a1"/>
    <w:uiPriority w:val="99"/>
    <w:rsid w:val="00C23D13"/>
    <w:rPr>
      <w:rFonts w:ascii="Times New Roman" w:eastAsiaTheme="minorEastAsia" w:hAnsi="Times New Roman" w:cs="Times New Roman"/>
      <w:sz w:val="24"/>
      <w:szCs w:val="24"/>
      <w:lang w:eastAsia="ru-RU"/>
    </w:rPr>
  </w:style>
  <w:style w:type="paragraph" w:customStyle="1" w:styleId="21111">
    <w:name w:val="Заголовок 21111"/>
    <w:basedOn w:val="a"/>
    <w:uiPriority w:val="1"/>
    <w:qFormat/>
    <w:rsid w:val="00C23D13"/>
    <w:pPr>
      <w:widowControl w:val="0"/>
      <w:ind w:left="692" w:hanging="8"/>
      <w:outlineLvl w:val="2"/>
    </w:pPr>
    <w:rPr>
      <w:rFonts w:eastAsia="Times New Roman"/>
      <w:b/>
      <w:bCs/>
      <w:sz w:val="28"/>
      <w:szCs w:val="28"/>
      <w:lang w:val="en-US"/>
    </w:rPr>
  </w:style>
  <w:style w:type="character" w:customStyle="1" w:styleId="111d">
    <w:name w:val="Гипертекстовая ссылка111"/>
    <w:basedOn w:val="a1"/>
    <w:uiPriority w:val="99"/>
    <w:rsid w:val="00C23D13"/>
    <w:rPr>
      <w:b w:val="0"/>
      <w:bCs w:val="0"/>
      <w:color w:val="106BBE"/>
    </w:rPr>
  </w:style>
  <w:style w:type="table" w:customStyle="1" w:styleId="TableNormal111">
    <w:name w:val="Table Normal11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19">
    <w:name w:val="Сетка таблицы111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10">
    <w:name w:val="Оглавление 11111"/>
    <w:basedOn w:val="a"/>
    <w:uiPriority w:val="1"/>
    <w:qFormat/>
    <w:rsid w:val="00C23D13"/>
    <w:pPr>
      <w:spacing w:before="96"/>
      <w:ind w:left="116" w:hanging="12"/>
    </w:pPr>
    <w:rPr>
      <w:rFonts w:eastAsia="Times New Roman" w:cs="Times New Roman"/>
      <w:szCs w:val="24"/>
      <w:lang w:eastAsia="ru-RU"/>
    </w:rPr>
  </w:style>
  <w:style w:type="paragraph" w:customStyle="1" w:styleId="211110">
    <w:name w:val="Оглавление 21111"/>
    <w:basedOn w:val="a"/>
    <w:uiPriority w:val="1"/>
    <w:qFormat/>
    <w:rsid w:val="00C23D13"/>
    <w:pPr>
      <w:spacing w:before="102"/>
      <w:ind w:left="356" w:hanging="8"/>
    </w:pPr>
    <w:rPr>
      <w:rFonts w:eastAsia="Times New Roman" w:cs="Times New Roman"/>
      <w:szCs w:val="24"/>
      <w:lang w:eastAsia="ru-RU"/>
    </w:rPr>
  </w:style>
  <w:style w:type="paragraph" w:customStyle="1" w:styleId="311110">
    <w:name w:val="Оглавление 31111"/>
    <w:basedOn w:val="a"/>
    <w:uiPriority w:val="1"/>
    <w:qFormat/>
    <w:rsid w:val="00C23D13"/>
    <w:pPr>
      <w:spacing w:before="112"/>
      <w:ind w:left="596" w:hanging="540"/>
    </w:pPr>
    <w:rPr>
      <w:rFonts w:eastAsia="Times New Roman" w:cs="Times New Roman"/>
      <w:szCs w:val="24"/>
      <w:lang w:eastAsia="ru-RU"/>
    </w:rPr>
  </w:style>
  <w:style w:type="paragraph" w:customStyle="1" w:styleId="111111">
    <w:name w:val="Заголовок 1111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11">
    <w:name w:val="Заголовок 31111"/>
    <w:basedOn w:val="a"/>
    <w:uiPriority w:val="1"/>
    <w:qFormat/>
    <w:rsid w:val="00C23D13"/>
    <w:pPr>
      <w:ind w:left="824"/>
      <w:outlineLvl w:val="3"/>
    </w:pPr>
    <w:rPr>
      <w:rFonts w:eastAsia="Times New Roman" w:cs="Times New Roman"/>
      <w:b/>
      <w:bCs/>
      <w:szCs w:val="24"/>
      <w:lang w:eastAsia="ru-RU"/>
    </w:rPr>
  </w:style>
  <w:style w:type="character" w:customStyle="1" w:styleId="111e">
    <w:name w:val="Текст выноски Знак111"/>
    <w:basedOn w:val="a1"/>
    <w:uiPriority w:val="99"/>
    <w:semiHidden/>
    <w:rsid w:val="00C23D13"/>
    <w:rPr>
      <w:rFonts w:ascii="Tahoma" w:eastAsia="Times New Roman" w:hAnsi="Tahoma" w:cs="Tahoma"/>
      <w:sz w:val="16"/>
      <w:szCs w:val="16"/>
      <w:lang w:eastAsia="ru-RU"/>
    </w:rPr>
  </w:style>
  <w:style w:type="character" w:customStyle="1" w:styleId="111f">
    <w:name w:val="Текст примечания Знак111"/>
    <w:basedOn w:val="a1"/>
    <w:uiPriority w:val="99"/>
    <w:semiHidden/>
    <w:rsid w:val="00C23D13"/>
    <w:rPr>
      <w:rFonts w:ascii="Times New Roman" w:eastAsia="Times New Roman" w:hAnsi="Times New Roman" w:cs="Times New Roman"/>
      <w:sz w:val="20"/>
      <w:szCs w:val="20"/>
      <w:lang w:eastAsia="ru-RU"/>
    </w:rPr>
  </w:style>
  <w:style w:type="character" w:customStyle="1" w:styleId="111f0">
    <w:name w:val="Тема примечания Знак111"/>
    <w:uiPriority w:val="99"/>
    <w:semiHidden/>
    <w:rsid w:val="00C23D13"/>
    <w:rPr>
      <w:rFonts w:ascii="Times New Roman" w:eastAsia="Times New Roman" w:hAnsi="Times New Roman" w:cs="Times New Roman"/>
      <w:b/>
      <w:bCs/>
      <w:sz w:val="20"/>
      <w:szCs w:val="20"/>
      <w:lang w:eastAsia="ru-RU"/>
    </w:rPr>
  </w:style>
  <w:style w:type="paragraph" w:customStyle="1" w:styleId="xl65111">
    <w:name w:val="xl65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1">
    <w:name w:val="xl66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1">
    <w:name w:val="xl6711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1">
    <w:name w:val="xl6811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1">
    <w:name w:val="xl69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1">
    <w:name w:val="xl7011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1">
    <w:name w:val="xl71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1">
    <w:name w:val="xl7211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1">
    <w:name w:val="xl73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1">
    <w:name w:val="xl74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1">
    <w:name w:val="xl75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1">
    <w:name w:val="xl76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1">
    <w:name w:val="xl7711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10">
    <w:name w:val="xl78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80">
    <w:name w:val="Заголовок 1 Знак128"/>
    <w:basedOn w:val="a1"/>
    <w:uiPriority w:val="1"/>
    <w:rsid w:val="00C23D13"/>
    <w:rPr>
      <w:rFonts w:ascii="Times New Roman" w:eastAsiaTheme="minorEastAsia" w:hAnsi="Times New Roman" w:cs="Times New Roman"/>
      <w:b/>
      <w:bCs/>
      <w:sz w:val="32"/>
      <w:szCs w:val="32"/>
      <w:lang w:eastAsia="ru-RU"/>
    </w:rPr>
  </w:style>
  <w:style w:type="character" w:customStyle="1" w:styleId="2129">
    <w:name w:val="Заголовок 2 Знак129"/>
    <w:basedOn w:val="a1"/>
    <w:uiPriority w:val="1"/>
    <w:rsid w:val="00C23D13"/>
    <w:rPr>
      <w:rFonts w:ascii="Times New Roman" w:eastAsiaTheme="minorEastAsia" w:hAnsi="Times New Roman" w:cs="Times New Roman"/>
      <w:b/>
      <w:bCs/>
      <w:sz w:val="28"/>
      <w:szCs w:val="28"/>
      <w:lang w:eastAsia="ru-RU"/>
    </w:rPr>
  </w:style>
  <w:style w:type="character" w:customStyle="1" w:styleId="31102">
    <w:name w:val="Заголовок 3 Знак110"/>
    <w:basedOn w:val="a1"/>
    <w:uiPriority w:val="1"/>
    <w:rsid w:val="00C23D13"/>
    <w:rPr>
      <w:rFonts w:ascii="Times New Roman" w:eastAsiaTheme="minorEastAsia" w:hAnsi="Times New Roman" w:cs="Times New Roman"/>
      <w:b/>
      <w:bCs/>
      <w:sz w:val="24"/>
      <w:szCs w:val="24"/>
      <w:lang w:eastAsia="ru-RU"/>
    </w:rPr>
  </w:style>
  <w:style w:type="numbering" w:customStyle="1" w:styleId="11102">
    <w:name w:val="Нет списка1110"/>
    <w:next w:val="a3"/>
    <w:uiPriority w:val="99"/>
    <w:semiHidden/>
    <w:unhideWhenUsed/>
    <w:rsid w:val="00C23D13"/>
  </w:style>
  <w:style w:type="character" w:customStyle="1" w:styleId="1186">
    <w:name w:val="Основной текст Знак118"/>
    <w:basedOn w:val="a1"/>
    <w:uiPriority w:val="1"/>
    <w:rsid w:val="00C23D13"/>
    <w:rPr>
      <w:rFonts w:ascii="Times New Roman" w:eastAsiaTheme="minorEastAsia" w:hAnsi="Times New Roman" w:cs="Times New Roman"/>
      <w:sz w:val="24"/>
      <w:szCs w:val="24"/>
      <w:lang w:eastAsia="ru-RU"/>
    </w:rPr>
  </w:style>
  <w:style w:type="paragraph" w:customStyle="1" w:styleId="TableParagraph110">
    <w:name w:val="Table Paragraph11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102">
    <w:name w:val="Верхний колонтитул Знак110"/>
    <w:basedOn w:val="a1"/>
    <w:uiPriority w:val="99"/>
    <w:rsid w:val="00C23D13"/>
    <w:rPr>
      <w:rFonts w:ascii="Times New Roman" w:eastAsiaTheme="minorEastAsia" w:hAnsi="Times New Roman" w:cs="Times New Roman"/>
      <w:sz w:val="24"/>
      <w:szCs w:val="24"/>
      <w:lang w:eastAsia="ru-RU"/>
    </w:rPr>
  </w:style>
  <w:style w:type="character" w:customStyle="1" w:styleId="1103">
    <w:name w:val="Нижний колонтитул Знак110"/>
    <w:basedOn w:val="a1"/>
    <w:uiPriority w:val="99"/>
    <w:rsid w:val="00C23D13"/>
    <w:rPr>
      <w:rFonts w:ascii="Times New Roman" w:eastAsiaTheme="minorEastAsia" w:hAnsi="Times New Roman" w:cs="Times New Roman"/>
      <w:sz w:val="24"/>
      <w:szCs w:val="24"/>
      <w:lang w:eastAsia="ru-RU"/>
    </w:rPr>
  </w:style>
  <w:style w:type="paragraph" w:customStyle="1" w:styleId="211100">
    <w:name w:val="Заголовок 21110"/>
    <w:basedOn w:val="a"/>
    <w:uiPriority w:val="1"/>
    <w:qFormat/>
    <w:rsid w:val="00C23D13"/>
    <w:pPr>
      <w:widowControl w:val="0"/>
      <w:ind w:left="692" w:hanging="8"/>
      <w:outlineLvl w:val="2"/>
    </w:pPr>
    <w:rPr>
      <w:rFonts w:eastAsia="Times New Roman"/>
      <w:b/>
      <w:bCs/>
      <w:sz w:val="28"/>
      <w:szCs w:val="28"/>
      <w:lang w:val="en-US"/>
    </w:rPr>
  </w:style>
  <w:style w:type="character" w:customStyle="1" w:styleId="1104">
    <w:name w:val="Гипертекстовая ссылка110"/>
    <w:basedOn w:val="a1"/>
    <w:uiPriority w:val="99"/>
    <w:rsid w:val="00C23D13"/>
    <w:rPr>
      <w:b w:val="0"/>
      <w:bCs w:val="0"/>
      <w:color w:val="106BBE"/>
    </w:rPr>
  </w:style>
  <w:style w:type="table" w:customStyle="1" w:styleId="TableNormal110">
    <w:name w:val="Table Normal11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103">
    <w:name w:val="Сетка таблицы111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100">
    <w:name w:val="Оглавление 11110"/>
    <w:basedOn w:val="a"/>
    <w:uiPriority w:val="1"/>
    <w:qFormat/>
    <w:rsid w:val="00C23D13"/>
    <w:pPr>
      <w:spacing w:before="96"/>
      <w:ind w:left="116" w:hanging="12"/>
    </w:pPr>
    <w:rPr>
      <w:rFonts w:eastAsia="Times New Roman" w:cs="Times New Roman"/>
      <w:szCs w:val="24"/>
      <w:lang w:eastAsia="ru-RU"/>
    </w:rPr>
  </w:style>
  <w:style w:type="paragraph" w:customStyle="1" w:styleId="211101">
    <w:name w:val="Оглавление 21110"/>
    <w:basedOn w:val="a"/>
    <w:uiPriority w:val="1"/>
    <w:qFormat/>
    <w:rsid w:val="00C23D13"/>
    <w:pPr>
      <w:spacing w:before="102"/>
      <w:ind w:left="356" w:hanging="8"/>
    </w:pPr>
    <w:rPr>
      <w:rFonts w:eastAsia="Times New Roman" w:cs="Times New Roman"/>
      <w:szCs w:val="24"/>
      <w:lang w:eastAsia="ru-RU"/>
    </w:rPr>
  </w:style>
  <w:style w:type="paragraph" w:customStyle="1" w:styleId="311100">
    <w:name w:val="Оглавление 31110"/>
    <w:basedOn w:val="a"/>
    <w:uiPriority w:val="1"/>
    <w:qFormat/>
    <w:rsid w:val="00C23D13"/>
    <w:pPr>
      <w:spacing w:before="112"/>
      <w:ind w:left="596" w:hanging="540"/>
    </w:pPr>
    <w:rPr>
      <w:rFonts w:eastAsia="Times New Roman" w:cs="Times New Roman"/>
      <w:szCs w:val="24"/>
      <w:lang w:eastAsia="ru-RU"/>
    </w:rPr>
  </w:style>
  <w:style w:type="paragraph" w:customStyle="1" w:styleId="111101">
    <w:name w:val="Заголовок 1111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101">
    <w:name w:val="Заголовок 31110"/>
    <w:basedOn w:val="a"/>
    <w:uiPriority w:val="1"/>
    <w:qFormat/>
    <w:rsid w:val="00C23D13"/>
    <w:pPr>
      <w:ind w:left="824"/>
      <w:outlineLvl w:val="3"/>
    </w:pPr>
    <w:rPr>
      <w:rFonts w:eastAsia="Times New Roman" w:cs="Times New Roman"/>
      <w:b/>
      <w:bCs/>
      <w:szCs w:val="24"/>
      <w:lang w:eastAsia="ru-RU"/>
    </w:rPr>
  </w:style>
  <w:style w:type="character" w:customStyle="1" w:styleId="1105">
    <w:name w:val="Текст выноски Знак110"/>
    <w:basedOn w:val="a1"/>
    <w:uiPriority w:val="99"/>
    <w:semiHidden/>
    <w:rsid w:val="00C23D13"/>
    <w:rPr>
      <w:rFonts w:ascii="Tahoma" w:eastAsia="Times New Roman" w:hAnsi="Tahoma" w:cs="Tahoma"/>
      <w:sz w:val="16"/>
      <w:szCs w:val="16"/>
      <w:lang w:eastAsia="ru-RU"/>
    </w:rPr>
  </w:style>
  <w:style w:type="character" w:customStyle="1" w:styleId="1106">
    <w:name w:val="Текст примечания Знак110"/>
    <w:basedOn w:val="a1"/>
    <w:uiPriority w:val="99"/>
    <w:semiHidden/>
    <w:rsid w:val="00C23D13"/>
    <w:rPr>
      <w:rFonts w:ascii="Times New Roman" w:eastAsia="Times New Roman" w:hAnsi="Times New Roman" w:cs="Times New Roman"/>
      <w:sz w:val="20"/>
      <w:szCs w:val="20"/>
      <w:lang w:eastAsia="ru-RU"/>
    </w:rPr>
  </w:style>
  <w:style w:type="character" w:customStyle="1" w:styleId="1107">
    <w:name w:val="Тема примечания Знак110"/>
    <w:uiPriority w:val="99"/>
    <w:semiHidden/>
    <w:rsid w:val="00C23D13"/>
    <w:rPr>
      <w:rFonts w:ascii="Times New Roman" w:eastAsia="Times New Roman" w:hAnsi="Times New Roman" w:cs="Times New Roman"/>
      <w:b/>
      <w:bCs/>
      <w:sz w:val="20"/>
      <w:szCs w:val="20"/>
      <w:lang w:eastAsia="ru-RU"/>
    </w:rPr>
  </w:style>
  <w:style w:type="paragraph" w:customStyle="1" w:styleId="xl65110">
    <w:name w:val="xl65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10">
    <w:name w:val="xl66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10">
    <w:name w:val="xl6711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10">
    <w:name w:val="xl6811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10">
    <w:name w:val="xl69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10">
    <w:name w:val="xl7011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10">
    <w:name w:val="xl71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10">
    <w:name w:val="xl7211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10">
    <w:name w:val="xl73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10">
    <w:name w:val="xl74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10">
    <w:name w:val="xl75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10">
    <w:name w:val="xl76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10">
    <w:name w:val="xl7711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9">
    <w:name w:val="xl78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70">
    <w:name w:val="Заголовок 1 Знак127"/>
    <w:basedOn w:val="a1"/>
    <w:uiPriority w:val="1"/>
    <w:rsid w:val="00C23D13"/>
    <w:rPr>
      <w:rFonts w:ascii="Times New Roman" w:eastAsiaTheme="minorEastAsia" w:hAnsi="Times New Roman" w:cs="Times New Roman"/>
      <w:b/>
      <w:bCs/>
      <w:sz w:val="32"/>
      <w:szCs w:val="32"/>
      <w:lang w:eastAsia="ru-RU"/>
    </w:rPr>
  </w:style>
  <w:style w:type="character" w:customStyle="1" w:styleId="2128">
    <w:name w:val="Заголовок 2 Знак128"/>
    <w:basedOn w:val="a1"/>
    <w:uiPriority w:val="1"/>
    <w:rsid w:val="00C23D13"/>
    <w:rPr>
      <w:rFonts w:ascii="Times New Roman" w:eastAsiaTheme="minorEastAsia" w:hAnsi="Times New Roman" w:cs="Times New Roman"/>
      <w:b/>
      <w:bCs/>
      <w:sz w:val="28"/>
      <w:szCs w:val="28"/>
      <w:lang w:eastAsia="ru-RU"/>
    </w:rPr>
  </w:style>
  <w:style w:type="character" w:customStyle="1" w:styleId="3109">
    <w:name w:val="Заголовок 3 Знак109"/>
    <w:basedOn w:val="a1"/>
    <w:uiPriority w:val="1"/>
    <w:rsid w:val="00C23D13"/>
    <w:rPr>
      <w:rFonts w:ascii="Times New Roman" w:eastAsiaTheme="minorEastAsia" w:hAnsi="Times New Roman" w:cs="Times New Roman"/>
      <w:b/>
      <w:bCs/>
      <w:sz w:val="24"/>
      <w:szCs w:val="24"/>
      <w:lang w:eastAsia="ru-RU"/>
    </w:rPr>
  </w:style>
  <w:style w:type="numbering" w:customStyle="1" w:styleId="1109">
    <w:name w:val="Нет списка1109"/>
    <w:next w:val="a3"/>
    <w:uiPriority w:val="99"/>
    <w:semiHidden/>
    <w:unhideWhenUsed/>
    <w:rsid w:val="00C23D13"/>
  </w:style>
  <w:style w:type="character" w:customStyle="1" w:styleId="117a">
    <w:name w:val="Основной текст Знак117"/>
    <w:basedOn w:val="a1"/>
    <w:uiPriority w:val="1"/>
    <w:rsid w:val="00C23D13"/>
    <w:rPr>
      <w:rFonts w:ascii="Times New Roman" w:eastAsiaTheme="minorEastAsia" w:hAnsi="Times New Roman" w:cs="Times New Roman"/>
      <w:sz w:val="24"/>
      <w:szCs w:val="24"/>
      <w:lang w:eastAsia="ru-RU"/>
    </w:rPr>
  </w:style>
  <w:style w:type="paragraph" w:customStyle="1" w:styleId="TableParagraph109">
    <w:name w:val="Table Paragraph10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9">
    <w:name w:val="Верхний колонтитул Знак109"/>
    <w:basedOn w:val="a1"/>
    <w:uiPriority w:val="99"/>
    <w:rsid w:val="00C23D13"/>
    <w:rPr>
      <w:rFonts w:ascii="Times New Roman" w:eastAsiaTheme="minorEastAsia" w:hAnsi="Times New Roman" w:cs="Times New Roman"/>
      <w:sz w:val="24"/>
      <w:szCs w:val="24"/>
      <w:lang w:eastAsia="ru-RU"/>
    </w:rPr>
  </w:style>
  <w:style w:type="character" w:customStyle="1" w:styleId="1090">
    <w:name w:val="Нижний колонтитул Знак109"/>
    <w:basedOn w:val="a1"/>
    <w:uiPriority w:val="99"/>
    <w:rsid w:val="00C23D13"/>
    <w:rPr>
      <w:rFonts w:ascii="Times New Roman" w:eastAsiaTheme="minorEastAsia" w:hAnsi="Times New Roman" w:cs="Times New Roman"/>
      <w:sz w:val="24"/>
      <w:szCs w:val="24"/>
      <w:lang w:eastAsia="ru-RU"/>
    </w:rPr>
  </w:style>
  <w:style w:type="paragraph" w:customStyle="1" w:styleId="21109">
    <w:name w:val="Заголовок 21109"/>
    <w:basedOn w:val="a"/>
    <w:uiPriority w:val="1"/>
    <w:qFormat/>
    <w:rsid w:val="00C23D13"/>
    <w:pPr>
      <w:widowControl w:val="0"/>
      <w:ind w:left="692" w:hanging="8"/>
      <w:outlineLvl w:val="2"/>
    </w:pPr>
    <w:rPr>
      <w:rFonts w:eastAsia="Times New Roman"/>
      <w:b/>
      <w:bCs/>
      <w:sz w:val="28"/>
      <w:szCs w:val="28"/>
      <w:lang w:val="en-US"/>
    </w:rPr>
  </w:style>
  <w:style w:type="character" w:customStyle="1" w:styleId="1091">
    <w:name w:val="Гипертекстовая ссылка109"/>
    <w:basedOn w:val="a1"/>
    <w:uiPriority w:val="99"/>
    <w:rsid w:val="00C23D13"/>
    <w:rPr>
      <w:b w:val="0"/>
      <w:bCs w:val="0"/>
      <w:color w:val="106BBE"/>
    </w:rPr>
  </w:style>
  <w:style w:type="table" w:customStyle="1" w:styleId="TableNormal109">
    <w:name w:val="Table Normal10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90">
    <w:name w:val="Сетка таблицы110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9">
    <w:name w:val="Оглавление 11109"/>
    <w:basedOn w:val="a"/>
    <w:uiPriority w:val="1"/>
    <w:qFormat/>
    <w:rsid w:val="00C23D13"/>
    <w:pPr>
      <w:spacing w:before="96"/>
      <w:ind w:left="116" w:hanging="12"/>
    </w:pPr>
    <w:rPr>
      <w:rFonts w:eastAsia="Times New Roman" w:cs="Times New Roman"/>
      <w:szCs w:val="24"/>
      <w:lang w:eastAsia="ru-RU"/>
    </w:rPr>
  </w:style>
  <w:style w:type="paragraph" w:customStyle="1" w:styleId="211090">
    <w:name w:val="Оглавление 21109"/>
    <w:basedOn w:val="a"/>
    <w:uiPriority w:val="1"/>
    <w:qFormat/>
    <w:rsid w:val="00C23D13"/>
    <w:pPr>
      <w:spacing w:before="102"/>
      <w:ind w:left="356" w:hanging="8"/>
    </w:pPr>
    <w:rPr>
      <w:rFonts w:eastAsia="Times New Roman" w:cs="Times New Roman"/>
      <w:szCs w:val="24"/>
      <w:lang w:eastAsia="ru-RU"/>
    </w:rPr>
  </w:style>
  <w:style w:type="paragraph" w:customStyle="1" w:styleId="31109">
    <w:name w:val="Оглавление 31109"/>
    <w:basedOn w:val="a"/>
    <w:uiPriority w:val="1"/>
    <w:qFormat/>
    <w:rsid w:val="00C23D13"/>
    <w:pPr>
      <w:spacing w:before="112"/>
      <w:ind w:left="596" w:hanging="540"/>
    </w:pPr>
    <w:rPr>
      <w:rFonts w:eastAsia="Times New Roman" w:cs="Times New Roman"/>
      <w:szCs w:val="24"/>
      <w:lang w:eastAsia="ru-RU"/>
    </w:rPr>
  </w:style>
  <w:style w:type="paragraph" w:customStyle="1" w:styleId="111090">
    <w:name w:val="Заголовок 1110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90">
    <w:name w:val="Заголовок 31109"/>
    <w:basedOn w:val="a"/>
    <w:uiPriority w:val="1"/>
    <w:qFormat/>
    <w:rsid w:val="00C23D13"/>
    <w:pPr>
      <w:ind w:left="824"/>
      <w:outlineLvl w:val="3"/>
    </w:pPr>
    <w:rPr>
      <w:rFonts w:eastAsia="Times New Roman" w:cs="Times New Roman"/>
      <w:b/>
      <w:bCs/>
      <w:szCs w:val="24"/>
      <w:lang w:eastAsia="ru-RU"/>
    </w:rPr>
  </w:style>
  <w:style w:type="character" w:customStyle="1" w:styleId="1092">
    <w:name w:val="Текст выноски Знак109"/>
    <w:basedOn w:val="a1"/>
    <w:uiPriority w:val="99"/>
    <w:semiHidden/>
    <w:rsid w:val="00C23D13"/>
    <w:rPr>
      <w:rFonts w:ascii="Tahoma" w:eastAsia="Times New Roman" w:hAnsi="Tahoma" w:cs="Tahoma"/>
      <w:sz w:val="16"/>
      <w:szCs w:val="16"/>
      <w:lang w:eastAsia="ru-RU"/>
    </w:rPr>
  </w:style>
  <w:style w:type="character" w:customStyle="1" w:styleId="1093">
    <w:name w:val="Текст примечания Знак109"/>
    <w:basedOn w:val="a1"/>
    <w:uiPriority w:val="99"/>
    <w:semiHidden/>
    <w:rsid w:val="00C23D13"/>
    <w:rPr>
      <w:rFonts w:ascii="Times New Roman" w:eastAsia="Times New Roman" w:hAnsi="Times New Roman" w:cs="Times New Roman"/>
      <w:sz w:val="20"/>
      <w:szCs w:val="20"/>
      <w:lang w:eastAsia="ru-RU"/>
    </w:rPr>
  </w:style>
  <w:style w:type="character" w:customStyle="1" w:styleId="1094">
    <w:name w:val="Тема примечания Знак109"/>
    <w:uiPriority w:val="99"/>
    <w:semiHidden/>
    <w:rsid w:val="00C23D13"/>
    <w:rPr>
      <w:rFonts w:ascii="Times New Roman" w:eastAsia="Times New Roman" w:hAnsi="Times New Roman" w:cs="Times New Roman"/>
      <w:b/>
      <w:bCs/>
      <w:sz w:val="20"/>
      <w:szCs w:val="20"/>
      <w:lang w:eastAsia="ru-RU"/>
    </w:rPr>
  </w:style>
  <w:style w:type="paragraph" w:customStyle="1" w:styleId="xl65109">
    <w:name w:val="xl65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9">
    <w:name w:val="xl66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9">
    <w:name w:val="xl6710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9">
    <w:name w:val="xl6810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9">
    <w:name w:val="xl69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9">
    <w:name w:val="xl7010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9">
    <w:name w:val="xl71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9">
    <w:name w:val="xl7210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9">
    <w:name w:val="xl73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9">
    <w:name w:val="xl74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9">
    <w:name w:val="xl75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9">
    <w:name w:val="xl76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9">
    <w:name w:val="xl7710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8">
    <w:name w:val="xl78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60">
    <w:name w:val="Заголовок 1 Знак126"/>
    <w:basedOn w:val="a1"/>
    <w:uiPriority w:val="1"/>
    <w:rsid w:val="00C23D13"/>
    <w:rPr>
      <w:rFonts w:ascii="Times New Roman" w:eastAsiaTheme="minorEastAsia" w:hAnsi="Times New Roman" w:cs="Times New Roman"/>
      <w:b/>
      <w:bCs/>
      <w:sz w:val="32"/>
      <w:szCs w:val="32"/>
      <w:lang w:eastAsia="ru-RU"/>
    </w:rPr>
  </w:style>
  <w:style w:type="character" w:customStyle="1" w:styleId="2127">
    <w:name w:val="Заголовок 2 Знак127"/>
    <w:basedOn w:val="a1"/>
    <w:uiPriority w:val="1"/>
    <w:rsid w:val="00C23D13"/>
    <w:rPr>
      <w:rFonts w:ascii="Times New Roman" w:eastAsiaTheme="minorEastAsia" w:hAnsi="Times New Roman" w:cs="Times New Roman"/>
      <w:b/>
      <w:bCs/>
      <w:sz w:val="28"/>
      <w:szCs w:val="28"/>
      <w:lang w:eastAsia="ru-RU"/>
    </w:rPr>
  </w:style>
  <w:style w:type="character" w:customStyle="1" w:styleId="3108">
    <w:name w:val="Заголовок 3 Знак108"/>
    <w:basedOn w:val="a1"/>
    <w:uiPriority w:val="1"/>
    <w:rsid w:val="00C23D13"/>
    <w:rPr>
      <w:rFonts w:ascii="Times New Roman" w:eastAsiaTheme="minorEastAsia" w:hAnsi="Times New Roman" w:cs="Times New Roman"/>
      <w:b/>
      <w:bCs/>
      <w:sz w:val="24"/>
      <w:szCs w:val="24"/>
      <w:lang w:eastAsia="ru-RU"/>
    </w:rPr>
  </w:style>
  <w:style w:type="numbering" w:customStyle="1" w:styleId="1108">
    <w:name w:val="Нет списка1108"/>
    <w:next w:val="a3"/>
    <w:uiPriority w:val="99"/>
    <w:semiHidden/>
    <w:unhideWhenUsed/>
    <w:rsid w:val="00C23D13"/>
  </w:style>
  <w:style w:type="character" w:customStyle="1" w:styleId="1095">
    <w:name w:val="Основной текст Знак109"/>
    <w:basedOn w:val="a1"/>
    <w:uiPriority w:val="1"/>
    <w:rsid w:val="00C23D13"/>
    <w:rPr>
      <w:rFonts w:ascii="Times New Roman" w:eastAsiaTheme="minorEastAsia" w:hAnsi="Times New Roman" w:cs="Times New Roman"/>
      <w:sz w:val="24"/>
      <w:szCs w:val="24"/>
      <w:lang w:eastAsia="ru-RU"/>
    </w:rPr>
  </w:style>
  <w:style w:type="paragraph" w:customStyle="1" w:styleId="TableParagraph108">
    <w:name w:val="Table Paragraph10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8">
    <w:name w:val="Верхний колонтитул Знак108"/>
    <w:basedOn w:val="a1"/>
    <w:uiPriority w:val="99"/>
    <w:rsid w:val="00C23D13"/>
    <w:rPr>
      <w:rFonts w:ascii="Times New Roman" w:eastAsiaTheme="minorEastAsia" w:hAnsi="Times New Roman" w:cs="Times New Roman"/>
      <w:sz w:val="24"/>
      <w:szCs w:val="24"/>
      <w:lang w:eastAsia="ru-RU"/>
    </w:rPr>
  </w:style>
  <w:style w:type="character" w:customStyle="1" w:styleId="1080">
    <w:name w:val="Нижний колонтитул Знак108"/>
    <w:basedOn w:val="a1"/>
    <w:uiPriority w:val="99"/>
    <w:rsid w:val="00C23D13"/>
    <w:rPr>
      <w:rFonts w:ascii="Times New Roman" w:eastAsiaTheme="minorEastAsia" w:hAnsi="Times New Roman" w:cs="Times New Roman"/>
      <w:sz w:val="24"/>
      <w:szCs w:val="24"/>
      <w:lang w:eastAsia="ru-RU"/>
    </w:rPr>
  </w:style>
  <w:style w:type="paragraph" w:customStyle="1" w:styleId="21108">
    <w:name w:val="Заголовок 21108"/>
    <w:basedOn w:val="a"/>
    <w:uiPriority w:val="1"/>
    <w:qFormat/>
    <w:rsid w:val="00C23D13"/>
    <w:pPr>
      <w:widowControl w:val="0"/>
      <w:ind w:left="692" w:hanging="8"/>
      <w:outlineLvl w:val="2"/>
    </w:pPr>
    <w:rPr>
      <w:rFonts w:eastAsia="Times New Roman"/>
      <w:b/>
      <w:bCs/>
      <w:sz w:val="28"/>
      <w:szCs w:val="28"/>
      <w:lang w:val="en-US"/>
    </w:rPr>
  </w:style>
  <w:style w:type="character" w:customStyle="1" w:styleId="1081">
    <w:name w:val="Гипертекстовая ссылка108"/>
    <w:basedOn w:val="a1"/>
    <w:uiPriority w:val="99"/>
    <w:rsid w:val="00C23D13"/>
    <w:rPr>
      <w:b w:val="0"/>
      <w:bCs w:val="0"/>
      <w:color w:val="106BBE"/>
    </w:rPr>
  </w:style>
  <w:style w:type="table" w:customStyle="1" w:styleId="TableNormal108">
    <w:name w:val="Table Normal10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80">
    <w:name w:val="Сетка таблицы110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8">
    <w:name w:val="Оглавление 11108"/>
    <w:basedOn w:val="a"/>
    <w:uiPriority w:val="1"/>
    <w:qFormat/>
    <w:rsid w:val="00C23D13"/>
    <w:pPr>
      <w:spacing w:before="96"/>
      <w:ind w:left="116" w:hanging="12"/>
    </w:pPr>
    <w:rPr>
      <w:rFonts w:eastAsia="Times New Roman" w:cs="Times New Roman"/>
      <w:szCs w:val="24"/>
      <w:lang w:eastAsia="ru-RU"/>
    </w:rPr>
  </w:style>
  <w:style w:type="paragraph" w:customStyle="1" w:styleId="211080">
    <w:name w:val="Оглавление 21108"/>
    <w:basedOn w:val="a"/>
    <w:uiPriority w:val="1"/>
    <w:qFormat/>
    <w:rsid w:val="00C23D13"/>
    <w:pPr>
      <w:spacing w:before="102"/>
      <w:ind w:left="356" w:hanging="8"/>
    </w:pPr>
    <w:rPr>
      <w:rFonts w:eastAsia="Times New Roman" w:cs="Times New Roman"/>
      <w:szCs w:val="24"/>
      <w:lang w:eastAsia="ru-RU"/>
    </w:rPr>
  </w:style>
  <w:style w:type="paragraph" w:customStyle="1" w:styleId="31108">
    <w:name w:val="Оглавление 31108"/>
    <w:basedOn w:val="a"/>
    <w:uiPriority w:val="1"/>
    <w:qFormat/>
    <w:rsid w:val="00C23D13"/>
    <w:pPr>
      <w:spacing w:before="112"/>
      <w:ind w:left="596" w:hanging="540"/>
    </w:pPr>
    <w:rPr>
      <w:rFonts w:eastAsia="Times New Roman" w:cs="Times New Roman"/>
      <w:szCs w:val="24"/>
      <w:lang w:eastAsia="ru-RU"/>
    </w:rPr>
  </w:style>
  <w:style w:type="paragraph" w:customStyle="1" w:styleId="111080">
    <w:name w:val="Заголовок 1110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80">
    <w:name w:val="Заголовок 31108"/>
    <w:basedOn w:val="a"/>
    <w:uiPriority w:val="1"/>
    <w:qFormat/>
    <w:rsid w:val="00C23D13"/>
    <w:pPr>
      <w:ind w:left="824"/>
      <w:outlineLvl w:val="3"/>
    </w:pPr>
    <w:rPr>
      <w:rFonts w:eastAsia="Times New Roman" w:cs="Times New Roman"/>
      <w:b/>
      <w:bCs/>
      <w:szCs w:val="24"/>
      <w:lang w:eastAsia="ru-RU"/>
    </w:rPr>
  </w:style>
  <w:style w:type="character" w:customStyle="1" w:styleId="1082">
    <w:name w:val="Текст выноски Знак108"/>
    <w:basedOn w:val="a1"/>
    <w:uiPriority w:val="99"/>
    <w:semiHidden/>
    <w:rsid w:val="00C23D13"/>
    <w:rPr>
      <w:rFonts w:ascii="Tahoma" w:eastAsia="Times New Roman" w:hAnsi="Tahoma" w:cs="Tahoma"/>
      <w:sz w:val="16"/>
      <w:szCs w:val="16"/>
      <w:lang w:eastAsia="ru-RU"/>
    </w:rPr>
  </w:style>
  <w:style w:type="character" w:customStyle="1" w:styleId="1083">
    <w:name w:val="Текст примечания Знак108"/>
    <w:basedOn w:val="a1"/>
    <w:uiPriority w:val="99"/>
    <w:semiHidden/>
    <w:rsid w:val="00C23D13"/>
    <w:rPr>
      <w:rFonts w:ascii="Times New Roman" w:eastAsia="Times New Roman" w:hAnsi="Times New Roman" w:cs="Times New Roman"/>
      <w:sz w:val="20"/>
      <w:szCs w:val="20"/>
      <w:lang w:eastAsia="ru-RU"/>
    </w:rPr>
  </w:style>
  <w:style w:type="character" w:customStyle="1" w:styleId="1084">
    <w:name w:val="Тема примечания Знак108"/>
    <w:uiPriority w:val="99"/>
    <w:semiHidden/>
    <w:rsid w:val="00C23D13"/>
    <w:rPr>
      <w:rFonts w:ascii="Times New Roman" w:eastAsia="Times New Roman" w:hAnsi="Times New Roman" w:cs="Times New Roman"/>
      <w:b/>
      <w:bCs/>
      <w:sz w:val="20"/>
      <w:szCs w:val="20"/>
      <w:lang w:eastAsia="ru-RU"/>
    </w:rPr>
  </w:style>
  <w:style w:type="paragraph" w:customStyle="1" w:styleId="xl65108">
    <w:name w:val="xl65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8">
    <w:name w:val="xl66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8">
    <w:name w:val="xl6710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8">
    <w:name w:val="xl6810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8">
    <w:name w:val="xl69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8">
    <w:name w:val="xl7010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8">
    <w:name w:val="xl71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8">
    <w:name w:val="xl7210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8">
    <w:name w:val="xl73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8">
    <w:name w:val="xl74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8">
    <w:name w:val="xl75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8">
    <w:name w:val="xl76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8">
    <w:name w:val="xl7710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7">
    <w:name w:val="xl78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50">
    <w:name w:val="Заголовок 1 Знак125"/>
    <w:basedOn w:val="a1"/>
    <w:uiPriority w:val="1"/>
    <w:rsid w:val="00C23D13"/>
    <w:rPr>
      <w:rFonts w:ascii="Times New Roman" w:eastAsiaTheme="minorEastAsia" w:hAnsi="Times New Roman" w:cs="Times New Roman"/>
      <w:b/>
      <w:bCs/>
      <w:sz w:val="32"/>
      <w:szCs w:val="32"/>
      <w:lang w:eastAsia="ru-RU"/>
    </w:rPr>
  </w:style>
  <w:style w:type="character" w:customStyle="1" w:styleId="2126">
    <w:name w:val="Заголовок 2 Знак126"/>
    <w:basedOn w:val="a1"/>
    <w:uiPriority w:val="1"/>
    <w:rsid w:val="00C23D13"/>
    <w:rPr>
      <w:rFonts w:ascii="Times New Roman" w:eastAsiaTheme="minorEastAsia" w:hAnsi="Times New Roman" w:cs="Times New Roman"/>
      <w:b/>
      <w:bCs/>
      <w:sz w:val="28"/>
      <w:szCs w:val="28"/>
      <w:lang w:eastAsia="ru-RU"/>
    </w:rPr>
  </w:style>
  <w:style w:type="character" w:customStyle="1" w:styleId="3107">
    <w:name w:val="Заголовок 3 Знак107"/>
    <w:basedOn w:val="a1"/>
    <w:uiPriority w:val="1"/>
    <w:rsid w:val="00C23D13"/>
    <w:rPr>
      <w:rFonts w:ascii="Times New Roman" w:eastAsiaTheme="minorEastAsia" w:hAnsi="Times New Roman" w:cs="Times New Roman"/>
      <w:b/>
      <w:bCs/>
      <w:sz w:val="24"/>
      <w:szCs w:val="24"/>
      <w:lang w:eastAsia="ru-RU"/>
    </w:rPr>
  </w:style>
  <w:style w:type="numbering" w:customStyle="1" w:styleId="11070">
    <w:name w:val="Нет списка1107"/>
    <w:next w:val="a3"/>
    <w:uiPriority w:val="99"/>
    <w:semiHidden/>
    <w:unhideWhenUsed/>
    <w:rsid w:val="00C23D13"/>
  </w:style>
  <w:style w:type="character" w:customStyle="1" w:styleId="1085">
    <w:name w:val="Основной текст Знак108"/>
    <w:basedOn w:val="a1"/>
    <w:uiPriority w:val="1"/>
    <w:rsid w:val="00C23D13"/>
    <w:rPr>
      <w:rFonts w:ascii="Times New Roman" w:eastAsiaTheme="minorEastAsia" w:hAnsi="Times New Roman" w:cs="Times New Roman"/>
      <w:sz w:val="24"/>
      <w:szCs w:val="24"/>
      <w:lang w:eastAsia="ru-RU"/>
    </w:rPr>
  </w:style>
  <w:style w:type="paragraph" w:customStyle="1" w:styleId="TableParagraph107">
    <w:name w:val="Table Paragraph10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7">
    <w:name w:val="Верхний колонтитул Знак107"/>
    <w:basedOn w:val="a1"/>
    <w:uiPriority w:val="99"/>
    <w:rsid w:val="00C23D13"/>
    <w:rPr>
      <w:rFonts w:ascii="Times New Roman" w:eastAsiaTheme="minorEastAsia" w:hAnsi="Times New Roman" w:cs="Times New Roman"/>
      <w:sz w:val="24"/>
      <w:szCs w:val="24"/>
      <w:lang w:eastAsia="ru-RU"/>
    </w:rPr>
  </w:style>
  <w:style w:type="character" w:customStyle="1" w:styleId="1070">
    <w:name w:val="Нижний колонтитул Знак107"/>
    <w:basedOn w:val="a1"/>
    <w:uiPriority w:val="99"/>
    <w:rsid w:val="00C23D13"/>
    <w:rPr>
      <w:rFonts w:ascii="Times New Roman" w:eastAsiaTheme="minorEastAsia" w:hAnsi="Times New Roman" w:cs="Times New Roman"/>
      <w:sz w:val="24"/>
      <w:szCs w:val="24"/>
      <w:lang w:eastAsia="ru-RU"/>
    </w:rPr>
  </w:style>
  <w:style w:type="paragraph" w:customStyle="1" w:styleId="21107">
    <w:name w:val="Заголовок 21107"/>
    <w:basedOn w:val="a"/>
    <w:uiPriority w:val="1"/>
    <w:qFormat/>
    <w:rsid w:val="00C23D13"/>
    <w:pPr>
      <w:widowControl w:val="0"/>
      <w:ind w:left="692" w:hanging="8"/>
      <w:outlineLvl w:val="2"/>
    </w:pPr>
    <w:rPr>
      <w:rFonts w:eastAsia="Times New Roman"/>
      <w:b/>
      <w:bCs/>
      <w:sz w:val="28"/>
      <w:szCs w:val="28"/>
      <w:lang w:val="en-US"/>
    </w:rPr>
  </w:style>
  <w:style w:type="character" w:customStyle="1" w:styleId="1071">
    <w:name w:val="Гипертекстовая ссылка107"/>
    <w:basedOn w:val="a1"/>
    <w:uiPriority w:val="99"/>
    <w:rsid w:val="00C23D13"/>
    <w:rPr>
      <w:b w:val="0"/>
      <w:bCs w:val="0"/>
      <w:color w:val="106BBE"/>
    </w:rPr>
  </w:style>
  <w:style w:type="table" w:customStyle="1" w:styleId="TableNormal107">
    <w:name w:val="Table Normal10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71">
    <w:name w:val="Сетка таблицы110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7">
    <w:name w:val="Оглавление 11107"/>
    <w:basedOn w:val="a"/>
    <w:uiPriority w:val="1"/>
    <w:qFormat/>
    <w:rsid w:val="00C23D13"/>
    <w:pPr>
      <w:spacing w:before="96"/>
      <w:ind w:left="116" w:hanging="12"/>
    </w:pPr>
    <w:rPr>
      <w:rFonts w:eastAsia="Times New Roman" w:cs="Times New Roman"/>
      <w:szCs w:val="24"/>
      <w:lang w:eastAsia="ru-RU"/>
    </w:rPr>
  </w:style>
  <w:style w:type="paragraph" w:customStyle="1" w:styleId="211070">
    <w:name w:val="Оглавление 21107"/>
    <w:basedOn w:val="a"/>
    <w:uiPriority w:val="1"/>
    <w:qFormat/>
    <w:rsid w:val="00C23D13"/>
    <w:pPr>
      <w:spacing w:before="102"/>
      <w:ind w:left="356" w:hanging="8"/>
    </w:pPr>
    <w:rPr>
      <w:rFonts w:eastAsia="Times New Roman" w:cs="Times New Roman"/>
      <w:szCs w:val="24"/>
      <w:lang w:eastAsia="ru-RU"/>
    </w:rPr>
  </w:style>
  <w:style w:type="paragraph" w:customStyle="1" w:styleId="31107">
    <w:name w:val="Оглавление 31107"/>
    <w:basedOn w:val="a"/>
    <w:uiPriority w:val="1"/>
    <w:qFormat/>
    <w:rsid w:val="00C23D13"/>
    <w:pPr>
      <w:spacing w:before="112"/>
      <w:ind w:left="596" w:hanging="540"/>
    </w:pPr>
    <w:rPr>
      <w:rFonts w:eastAsia="Times New Roman" w:cs="Times New Roman"/>
      <w:szCs w:val="24"/>
      <w:lang w:eastAsia="ru-RU"/>
    </w:rPr>
  </w:style>
  <w:style w:type="paragraph" w:customStyle="1" w:styleId="111070">
    <w:name w:val="Заголовок 1110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70">
    <w:name w:val="Заголовок 31107"/>
    <w:basedOn w:val="a"/>
    <w:uiPriority w:val="1"/>
    <w:qFormat/>
    <w:rsid w:val="00C23D13"/>
    <w:pPr>
      <w:ind w:left="824"/>
      <w:outlineLvl w:val="3"/>
    </w:pPr>
    <w:rPr>
      <w:rFonts w:eastAsia="Times New Roman" w:cs="Times New Roman"/>
      <w:b/>
      <w:bCs/>
      <w:szCs w:val="24"/>
      <w:lang w:eastAsia="ru-RU"/>
    </w:rPr>
  </w:style>
  <w:style w:type="character" w:customStyle="1" w:styleId="1072">
    <w:name w:val="Текст выноски Знак107"/>
    <w:basedOn w:val="a1"/>
    <w:uiPriority w:val="99"/>
    <w:semiHidden/>
    <w:rsid w:val="00C23D13"/>
    <w:rPr>
      <w:rFonts w:ascii="Tahoma" w:eastAsia="Times New Roman" w:hAnsi="Tahoma" w:cs="Tahoma"/>
      <w:sz w:val="16"/>
      <w:szCs w:val="16"/>
      <w:lang w:eastAsia="ru-RU"/>
    </w:rPr>
  </w:style>
  <w:style w:type="character" w:customStyle="1" w:styleId="1073">
    <w:name w:val="Текст примечания Знак107"/>
    <w:basedOn w:val="a1"/>
    <w:uiPriority w:val="99"/>
    <w:semiHidden/>
    <w:rsid w:val="00C23D13"/>
    <w:rPr>
      <w:rFonts w:ascii="Times New Roman" w:eastAsia="Times New Roman" w:hAnsi="Times New Roman" w:cs="Times New Roman"/>
      <w:sz w:val="20"/>
      <w:szCs w:val="20"/>
      <w:lang w:eastAsia="ru-RU"/>
    </w:rPr>
  </w:style>
  <w:style w:type="character" w:customStyle="1" w:styleId="1074">
    <w:name w:val="Тема примечания Знак107"/>
    <w:uiPriority w:val="99"/>
    <w:semiHidden/>
    <w:rsid w:val="00C23D13"/>
    <w:rPr>
      <w:rFonts w:ascii="Times New Roman" w:eastAsia="Times New Roman" w:hAnsi="Times New Roman" w:cs="Times New Roman"/>
      <w:b/>
      <w:bCs/>
      <w:sz w:val="20"/>
      <w:szCs w:val="20"/>
      <w:lang w:eastAsia="ru-RU"/>
    </w:rPr>
  </w:style>
  <w:style w:type="paragraph" w:customStyle="1" w:styleId="xl65107">
    <w:name w:val="xl65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7">
    <w:name w:val="xl66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7">
    <w:name w:val="xl6710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7">
    <w:name w:val="xl6810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7">
    <w:name w:val="xl69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7">
    <w:name w:val="xl7010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7">
    <w:name w:val="xl71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7">
    <w:name w:val="xl7210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7">
    <w:name w:val="xl73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7">
    <w:name w:val="xl74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7">
    <w:name w:val="xl75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7">
    <w:name w:val="xl76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7">
    <w:name w:val="xl7710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6">
    <w:name w:val="xl78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40">
    <w:name w:val="Заголовок 1 Знак124"/>
    <w:basedOn w:val="a1"/>
    <w:uiPriority w:val="1"/>
    <w:rsid w:val="00C23D13"/>
    <w:rPr>
      <w:rFonts w:ascii="Times New Roman" w:eastAsiaTheme="minorEastAsia" w:hAnsi="Times New Roman" w:cs="Times New Roman"/>
      <w:b/>
      <w:bCs/>
      <w:sz w:val="32"/>
      <w:szCs w:val="32"/>
      <w:lang w:eastAsia="ru-RU"/>
    </w:rPr>
  </w:style>
  <w:style w:type="character" w:customStyle="1" w:styleId="2125">
    <w:name w:val="Заголовок 2 Знак125"/>
    <w:basedOn w:val="a1"/>
    <w:uiPriority w:val="1"/>
    <w:rsid w:val="00C23D13"/>
    <w:rPr>
      <w:rFonts w:ascii="Times New Roman" w:eastAsiaTheme="minorEastAsia" w:hAnsi="Times New Roman" w:cs="Times New Roman"/>
      <w:b/>
      <w:bCs/>
      <w:sz w:val="28"/>
      <w:szCs w:val="28"/>
      <w:lang w:eastAsia="ru-RU"/>
    </w:rPr>
  </w:style>
  <w:style w:type="character" w:customStyle="1" w:styleId="3106">
    <w:name w:val="Заголовок 3 Знак106"/>
    <w:basedOn w:val="a1"/>
    <w:uiPriority w:val="1"/>
    <w:rsid w:val="00C23D13"/>
    <w:rPr>
      <w:rFonts w:ascii="Times New Roman" w:eastAsiaTheme="minorEastAsia" w:hAnsi="Times New Roman" w:cs="Times New Roman"/>
      <w:b/>
      <w:bCs/>
      <w:sz w:val="24"/>
      <w:szCs w:val="24"/>
      <w:lang w:eastAsia="ru-RU"/>
    </w:rPr>
  </w:style>
  <w:style w:type="numbering" w:customStyle="1" w:styleId="11060">
    <w:name w:val="Нет списка1106"/>
    <w:next w:val="a3"/>
    <w:uiPriority w:val="99"/>
    <w:semiHidden/>
    <w:unhideWhenUsed/>
    <w:rsid w:val="00C23D13"/>
  </w:style>
  <w:style w:type="character" w:customStyle="1" w:styleId="1075">
    <w:name w:val="Основной текст Знак107"/>
    <w:basedOn w:val="a1"/>
    <w:uiPriority w:val="1"/>
    <w:rsid w:val="00C23D13"/>
    <w:rPr>
      <w:rFonts w:ascii="Times New Roman" w:eastAsiaTheme="minorEastAsia" w:hAnsi="Times New Roman" w:cs="Times New Roman"/>
      <w:sz w:val="24"/>
      <w:szCs w:val="24"/>
      <w:lang w:eastAsia="ru-RU"/>
    </w:rPr>
  </w:style>
  <w:style w:type="paragraph" w:customStyle="1" w:styleId="TableParagraph106">
    <w:name w:val="Table Paragraph10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6">
    <w:name w:val="Верхний колонтитул Знак106"/>
    <w:basedOn w:val="a1"/>
    <w:uiPriority w:val="99"/>
    <w:rsid w:val="00C23D13"/>
    <w:rPr>
      <w:rFonts w:ascii="Times New Roman" w:eastAsiaTheme="minorEastAsia" w:hAnsi="Times New Roman" w:cs="Times New Roman"/>
      <w:sz w:val="24"/>
      <w:szCs w:val="24"/>
      <w:lang w:eastAsia="ru-RU"/>
    </w:rPr>
  </w:style>
  <w:style w:type="character" w:customStyle="1" w:styleId="1060">
    <w:name w:val="Нижний колонтитул Знак106"/>
    <w:basedOn w:val="a1"/>
    <w:uiPriority w:val="99"/>
    <w:rsid w:val="00C23D13"/>
    <w:rPr>
      <w:rFonts w:ascii="Times New Roman" w:eastAsiaTheme="minorEastAsia" w:hAnsi="Times New Roman" w:cs="Times New Roman"/>
      <w:sz w:val="24"/>
      <w:szCs w:val="24"/>
      <w:lang w:eastAsia="ru-RU"/>
    </w:rPr>
  </w:style>
  <w:style w:type="paragraph" w:customStyle="1" w:styleId="21106">
    <w:name w:val="Заголовок 21106"/>
    <w:basedOn w:val="a"/>
    <w:uiPriority w:val="1"/>
    <w:qFormat/>
    <w:rsid w:val="00C23D13"/>
    <w:pPr>
      <w:widowControl w:val="0"/>
      <w:ind w:left="692" w:hanging="8"/>
      <w:outlineLvl w:val="2"/>
    </w:pPr>
    <w:rPr>
      <w:rFonts w:eastAsia="Times New Roman"/>
      <w:b/>
      <w:bCs/>
      <w:sz w:val="28"/>
      <w:szCs w:val="28"/>
      <w:lang w:val="en-US"/>
    </w:rPr>
  </w:style>
  <w:style w:type="character" w:customStyle="1" w:styleId="1061">
    <w:name w:val="Гипертекстовая ссылка106"/>
    <w:basedOn w:val="a1"/>
    <w:uiPriority w:val="99"/>
    <w:rsid w:val="00C23D13"/>
    <w:rPr>
      <w:b w:val="0"/>
      <w:bCs w:val="0"/>
      <w:color w:val="106BBE"/>
    </w:rPr>
  </w:style>
  <w:style w:type="table" w:customStyle="1" w:styleId="TableNormal106">
    <w:name w:val="Table Normal10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61">
    <w:name w:val="Сетка таблицы110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6">
    <w:name w:val="Оглавление 11106"/>
    <w:basedOn w:val="a"/>
    <w:uiPriority w:val="1"/>
    <w:qFormat/>
    <w:rsid w:val="00C23D13"/>
    <w:pPr>
      <w:spacing w:before="96"/>
      <w:ind w:left="116" w:hanging="12"/>
    </w:pPr>
    <w:rPr>
      <w:rFonts w:eastAsia="Times New Roman" w:cs="Times New Roman"/>
      <w:szCs w:val="24"/>
      <w:lang w:eastAsia="ru-RU"/>
    </w:rPr>
  </w:style>
  <w:style w:type="paragraph" w:customStyle="1" w:styleId="211060">
    <w:name w:val="Оглавление 21106"/>
    <w:basedOn w:val="a"/>
    <w:uiPriority w:val="1"/>
    <w:qFormat/>
    <w:rsid w:val="00C23D13"/>
    <w:pPr>
      <w:spacing w:before="102"/>
      <w:ind w:left="356" w:hanging="8"/>
    </w:pPr>
    <w:rPr>
      <w:rFonts w:eastAsia="Times New Roman" w:cs="Times New Roman"/>
      <w:szCs w:val="24"/>
      <w:lang w:eastAsia="ru-RU"/>
    </w:rPr>
  </w:style>
  <w:style w:type="paragraph" w:customStyle="1" w:styleId="31106">
    <w:name w:val="Оглавление 31106"/>
    <w:basedOn w:val="a"/>
    <w:uiPriority w:val="1"/>
    <w:qFormat/>
    <w:rsid w:val="00C23D13"/>
    <w:pPr>
      <w:spacing w:before="112"/>
      <w:ind w:left="596" w:hanging="540"/>
    </w:pPr>
    <w:rPr>
      <w:rFonts w:eastAsia="Times New Roman" w:cs="Times New Roman"/>
      <w:szCs w:val="24"/>
      <w:lang w:eastAsia="ru-RU"/>
    </w:rPr>
  </w:style>
  <w:style w:type="paragraph" w:customStyle="1" w:styleId="111060">
    <w:name w:val="Заголовок 1110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60">
    <w:name w:val="Заголовок 31106"/>
    <w:basedOn w:val="a"/>
    <w:uiPriority w:val="1"/>
    <w:qFormat/>
    <w:rsid w:val="00C23D13"/>
    <w:pPr>
      <w:ind w:left="824"/>
      <w:outlineLvl w:val="3"/>
    </w:pPr>
    <w:rPr>
      <w:rFonts w:eastAsia="Times New Roman" w:cs="Times New Roman"/>
      <w:b/>
      <w:bCs/>
      <w:szCs w:val="24"/>
      <w:lang w:eastAsia="ru-RU"/>
    </w:rPr>
  </w:style>
  <w:style w:type="character" w:customStyle="1" w:styleId="1062">
    <w:name w:val="Текст выноски Знак106"/>
    <w:basedOn w:val="a1"/>
    <w:uiPriority w:val="99"/>
    <w:semiHidden/>
    <w:rsid w:val="00C23D13"/>
    <w:rPr>
      <w:rFonts w:ascii="Tahoma" w:eastAsia="Times New Roman" w:hAnsi="Tahoma" w:cs="Tahoma"/>
      <w:sz w:val="16"/>
      <w:szCs w:val="16"/>
      <w:lang w:eastAsia="ru-RU"/>
    </w:rPr>
  </w:style>
  <w:style w:type="character" w:customStyle="1" w:styleId="1063">
    <w:name w:val="Текст примечания Знак106"/>
    <w:basedOn w:val="a1"/>
    <w:uiPriority w:val="99"/>
    <w:semiHidden/>
    <w:rsid w:val="00C23D13"/>
    <w:rPr>
      <w:rFonts w:ascii="Times New Roman" w:eastAsia="Times New Roman" w:hAnsi="Times New Roman" w:cs="Times New Roman"/>
      <w:sz w:val="20"/>
      <w:szCs w:val="20"/>
      <w:lang w:eastAsia="ru-RU"/>
    </w:rPr>
  </w:style>
  <w:style w:type="character" w:customStyle="1" w:styleId="1064">
    <w:name w:val="Тема примечания Знак106"/>
    <w:uiPriority w:val="99"/>
    <w:semiHidden/>
    <w:rsid w:val="00C23D13"/>
    <w:rPr>
      <w:rFonts w:ascii="Times New Roman" w:eastAsia="Times New Roman" w:hAnsi="Times New Roman" w:cs="Times New Roman"/>
      <w:b/>
      <w:bCs/>
      <w:sz w:val="20"/>
      <w:szCs w:val="20"/>
      <w:lang w:eastAsia="ru-RU"/>
    </w:rPr>
  </w:style>
  <w:style w:type="paragraph" w:customStyle="1" w:styleId="xl65106">
    <w:name w:val="xl65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6">
    <w:name w:val="xl66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6">
    <w:name w:val="xl6710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6">
    <w:name w:val="xl6810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6">
    <w:name w:val="xl69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6">
    <w:name w:val="xl7010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6">
    <w:name w:val="xl71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6">
    <w:name w:val="xl7210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6">
    <w:name w:val="xl73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6">
    <w:name w:val="xl74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6">
    <w:name w:val="xl75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6">
    <w:name w:val="xl76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6">
    <w:name w:val="xl7710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5">
    <w:name w:val="xl78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30">
    <w:name w:val="Заголовок 1 Знак123"/>
    <w:basedOn w:val="a1"/>
    <w:uiPriority w:val="1"/>
    <w:rsid w:val="00C23D13"/>
    <w:rPr>
      <w:rFonts w:ascii="Times New Roman" w:eastAsiaTheme="minorEastAsia" w:hAnsi="Times New Roman" w:cs="Times New Roman"/>
      <w:b/>
      <w:bCs/>
      <w:sz w:val="32"/>
      <w:szCs w:val="32"/>
      <w:lang w:eastAsia="ru-RU"/>
    </w:rPr>
  </w:style>
  <w:style w:type="character" w:customStyle="1" w:styleId="2124">
    <w:name w:val="Заголовок 2 Знак124"/>
    <w:basedOn w:val="a1"/>
    <w:uiPriority w:val="1"/>
    <w:rsid w:val="00C23D13"/>
    <w:rPr>
      <w:rFonts w:ascii="Times New Roman" w:eastAsiaTheme="minorEastAsia" w:hAnsi="Times New Roman" w:cs="Times New Roman"/>
      <w:b/>
      <w:bCs/>
      <w:sz w:val="28"/>
      <w:szCs w:val="28"/>
      <w:lang w:eastAsia="ru-RU"/>
    </w:rPr>
  </w:style>
  <w:style w:type="character" w:customStyle="1" w:styleId="3105">
    <w:name w:val="Заголовок 3 Знак105"/>
    <w:basedOn w:val="a1"/>
    <w:uiPriority w:val="1"/>
    <w:rsid w:val="00C23D13"/>
    <w:rPr>
      <w:rFonts w:ascii="Times New Roman" w:eastAsiaTheme="minorEastAsia" w:hAnsi="Times New Roman" w:cs="Times New Roman"/>
      <w:b/>
      <w:bCs/>
      <w:sz w:val="24"/>
      <w:szCs w:val="24"/>
      <w:lang w:eastAsia="ru-RU"/>
    </w:rPr>
  </w:style>
  <w:style w:type="numbering" w:customStyle="1" w:styleId="11050">
    <w:name w:val="Нет списка1105"/>
    <w:next w:val="a3"/>
    <w:uiPriority w:val="99"/>
    <w:semiHidden/>
    <w:unhideWhenUsed/>
    <w:rsid w:val="00C23D13"/>
  </w:style>
  <w:style w:type="character" w:customStyle="1" w:styleId="1065">
    <w:name w:val="Основной текст Знак106"/>
    <w:basedOn w:val="a1"/>
    <w:uiPriority w:val="1"/>
    <w:rsid w:val="00C23D13"/>
    <w:rPr>
      <w:rFonts w:ascii="Times New Roman" w:eastAsiaTheme="minorEastAsia" w:hAnsi="Times New Roman" w:cs="Times New Roman"/>
      <w:sz w:val="24"/>
      <w:szCs w:val="24"/>
      <w:lang w:eastAsia="ru-RU"/>
    </w:rPr>
  </w:style>
  <w:style w:type="paragraph" w:customStyle="1" w:styleId="TableParagraph105">
    <w:name w:val="Table Paragraph10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5">
    <w:name w:val="Верхний колонтитул Знак105"/>
    <w:basedOn w:val="a1"/>
    <w:uiPriority w:val="99"/>
    <w:rsid w:val="00C23D13"/>
    <w:rPr>
      <w:rFonts w:ascii="Times New Roman" w:eastAsiaTheme="minorEastAsia" w:hAnsi="Times New Roman" w:cs="Times New Roman"/>
      <w:sz w:val="24"/>
      <w:szCs w:val="24"/>
      <w:lang w:eastAsia="ru-RU"/>
    </w:rPr>
  </w:style>
  <w:style w:type="character" w:customStyle="1" w:styleId="1050">
    <w:name w:val="Нижний колонтитул Знак105"/>
    <w:basedOn w:val="a1"/>
    <w:uiPriority w:val="99"/>
    <w:rsid w:val="00C23D13"/>
    <w:rPr>
      <w:rFonts w:ascii="Times New Roman" w:eastAsiaTheme="minorEastAsia" w:hAnsi="Times New Roman" w:cs="Times New Roman"/>
      <w:sz w:val="24"/>
      <w:szCs w:val="24"/>
      <w:lang w:eastAsia="ru-RU"/>
    </w:rPr>
  </w:style>
  <w:style w:type="paragraph" w:customStyle="1" w:styleId="21105">
    <w:name w:val="Заголовок 21105"/>
    <w:basedOn w:val="a"/>
    <w:uiPriority w:val="1"/>
    <w:qFormat/>
    <w:rsid w:val="00C23D13"/>
    <w:pPr>
      <w:widowControl w:val="0"/>
      <w:ind w:left="692" w:hanging="8"/>
      <w:outlineLvl w:val="2"/>
    </w:pPr>
    <w:rPr>
      <w:rFonts w:eastAsia="Times New Roman"/>
      <w:b/>
      <w:bCs/>
      <w:sz w:val="28"/>
      <w:szCs w:val="28"/>
      <w:lang w:val="en-US"/>
    </w:rPr>
  </w:style>
  <w:style w:type="character" w:customStyle="1" w:styleId="1051">
    <w:name w:val="Гипертекстовая ссылка105"/>
    <w:basedOn w:val="a1"/>
    <w:uiPriority w:val="99"/>
    <w:rsid w:val="00C23D13"/>
    <w:rPr>
      <w:b w:val="0"/>
      <w:bCs w:val="0"/>
      <w:color w:val="106BBE"/>
    </w:rPr>
  </w:style>
  <w:style w:type="table" w:customStyle="1" w:styleId="TableNormal105">
    <w:name w:val="Table Normal10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51">
    <w:name w:val="Сетка таблицы110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5">
    <w:name w:val="Оглавление 11105"/>
    <w:basedOn w:val="a"/>
    <w:uiPriority w:val="1"/>
    <w:qFormat/>
    <w:rsid w:val="00C23D13"/>
    <w:pPr>
      <w:spacing w:before="96"/>
      <w:ind w:left="116" w:hanging="12"/>
    </w:pPr>
    <w:rPr>
      <w:rFonts w:eastAsia="Times New Roman" w:cs="Times New Roman"/>
      <w:szCs w:val="24"/>
      <w:lang w:eastAsia="ru-RU"/>
    </w:rPr>
  </w:style>
  <w:style w:type="paragraph" w:customStyle="1" w:styleId="211050">
    <w:name w:val="Оглавление 21105"/>
    <w:basedOn w:val="a"/>
    <w:uiPriority w:val="1"/>
    <w:qFormat/>
    <w:rsid w:val="00C23D13"/>
    <w:pPr>
      <w:spacing w:before="102"/>
      <w:ind w:left="356" w:hanging="8"/>
    </w:pPr>
    <w:rPr>
      <w:rFonts w:eastAsia="Times New Roman" w:cs="Times New Roman"/>
      <w:szCs w:val="24"/>
      <w:lang w:eastAsia="ru-RU"/>
    </w:rPr>
  </w:style>
  <w:style w:type="paragraph" w:customStyle="1" w:styleId="31105">
    <w:name w:val="Оглавление 31105"/>
    <w:basedOn w:val="a"/>
    <w:uiPriority w:val="1"/>
    <w:qFormat/>
    <w:rsid w:val="00C23D13"/>
    <w:pPr>
      <w:spacing w:before="112"/>
      <w:ind w:left="596" w:hanging="540"/>
    </w:pPr>
    <w:rPr>
      <w:rFonts w:eastAsia="Times New Roman" w:cs="Times New Roman"/>
      <w:szCs w:val="24"/>
      <w:lang w:eastAsia="ru-RU"/>
    </w:rPr>
  </w:style>
  <w:style w:type="paragraph" w:customStyle="1" w:styleId="111050">
    <w:name w:val="Заголовок 1110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50">
    <w:name w:val="Заголовок 31105"/>
    <w:basedOn w:val="a"/>
    <w:uiPriority w:val="1"/>
    <w:qFormat/>
    <w:rsid w:val="00C23D13"/>
    <w:pPr>
      <w:ind w:left="824"/>
      <w:outlineLvl w:val="3"/>
    </w:pPr>
    <w:rPr>
      <w:rFonts w:eastAsia="Times New Roman" w:cs="Times New Roman"/>
      <w:b/>
      <w:bCs/>
      <w:szCs w:val="24"/>
      <w:lang w:eastAsia="ru-RU"/>
    </w:rPr>
  </w:style>
  <w:style w:type="character" w:customStyle="1" w:styleId="1052">
    <w:name w:val="Текст выноски Знак105"/>
    <w:basedOn w:val="a1"/>
    <w:uiPriority w:val="99"/>
    <w:semiHidden/>
    <w:rsid w:val="00C23D13"/>
    <w:rPr>
      <w:rFonts w:ascii="Tahoma" w:eastAsia="Times New Roman" w:hAnsi="Tahoma" w:cs="Tahoma"/>
      <w:sz w:val="16"/>
      <w:szCs w:val="16"/>
      <w:lang w:eastAsia="ru-RU"/>
    </w:rPr>
  </w:style>
  <w:style w:type="character" w:customStyle="1" w:styleId="1053">
    <w:name w:val="Текст примечания Знак105"/>
    <w:basedOn w:val="a1"/>
    <w:uiPriority w:val="99"/>
    <w:semiHidden/>
    <w:rsid w:val="00C23D13"/>
    <w:rPr>
      <w:rFonts w:ascii="Times New Roman" w:eastAsia="Times New Roman" w:hAnsi="Times New Roman" w:cs="Times New Roman"/>
      <w:sz w:val="20"/>
      <w:szCs w:val="20"/>
      <w:lang w:eastAsia="ru-RU"/>
    </w:rPr>
  </w:style>
  <w:style w:type="character" w:customStyle="1" w:styleId="1054">
    <w:name w:val="Тема примечания Знак105"/>
    <w:uiPriority w:val="99"/>
    <w:semiHidden/>
    <w:rsid w:val="00C23D13"/>
    <w:rPr>
      <w:rFonts w:ascii="Times New Roman" w:eastAsia="Times New Roman" w:hAnsi="Times New Roman" w:cs="Times New Roman"/>
      <w:b/>
      <w:bCs/>
      <w:sz w:val="20"/>
      <w:szCs w:val="20"/>
      <w:lang w:eastAsia="ru-RU"/>
    </w:rPr>
  </w:style>
  <w:style w:type="paragraph" w:customStyle="1" w:styleId="xl65105">
    <w:name w:val="xl65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5">
    <w:name w:val="xl66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5">
    <w:name w:val="xl6710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5">
    <w:name w:val="xl6810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5">
    <w:name w:val="xl69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5">
    <w:name w:val="xl7010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5">
    <w:name w:val="xl71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5">
    <w:name w:val="xl7210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5">
    <w:name w:val="xl73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5">
    <w:name w:val="xl74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5">
    <w:name w:val="xl75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5">
    <w:name w:val="xl76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5">
    <w:name w:val="xl7710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4">
    <w:name w:val="xl78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20">
    <w:name w:val="Заголовок 1 Знак122"/>
    <w:basedOn w:val="a1"/>
    <w:uiPriority w:val="1"/>
    <w:rsid w:val="00C23D13"/>
    <w:rPr>
      <w:rFonts w:ascii="Times New Roman" w:eastAsiaTheme="minorEastAsia" w:hAnsi="Times New Roman" w:cs="Times New Roman"/>
      <w:b/>
      <w:bCs/>
      <w:sz w:val="32"/>
      <w:szCs w:val="32"/>
      <w:lang w:eastAsia="ru-RU"/>
    </w:rPr>
  </w:style>
  <w:style w:type="character" w:customStyle="1" w:styleId="2123">
    <w:name w:val="Заголовок 2 Знак123"/>
    <w:basedOn w:val="a1"/>
    <w:uiPriority w:val="1"/>
    <w:rsid w:val="00C23D13"/>
    <w:rPr>
      <w:rFonts w:ascii="Times New Roman" w:eastAsiaTheme="minorEastAsia" w:hAnsi="Times New Roman" w:cs="Times New Roman"/>
      <w:b/>
      <w:bCs/>
      <w:sz w:val="28"/>
      <w:szCs w:val="28"/>
      <w:lang w:eastAsia="ru-RU"/>
    </w:rPr>
  </w:style>
  <w:style w:type="character" w:customStyle="1" w:styleId="3104">
    <w:name w:val="Заголовок 3 Знак104"/>
    <w:basedOn w:val="a1"/>
    <w:uiPriority w:val="1"/>
    <w:rsid w:val="00C23D13"/>
    <w:rPr>
      <w:rFonts w:ascii="Times New Roman" w:eastAsiaTheme="minorEastAsia" w:hAnsi="Times New Roman" w:cs="Times New Roman"/>
      <w:b/>
      <w:bCs/>
      <w:sz w:val="24"/>
      <w:szCs w:val="24"/>
      <w:lang w:eastAsia="ru-RU"/>
    </w:rPr>
  </w:style>
  <w:style w:type="numbering" w:customStyle="1" w:styleId="11040">
    <w:name w:val="Нет списка1104"/>
    <w:next w:val="a3"/>
    <w:uiPriority w:val="99"/>
    <w:semiHidden/>
    <w:unhideWhenUsed/>
    <w:rsid w:val="00C23D13"/>
  </w:style>
  <w:style w:type="character" w:customStyle="1" w:styleId="1055">
    <w:name w:val="Основной текст Знак105"/>
    <w:basedOn w:val="a1"/>
    <w:uiPriority w:val="1"/>
    <w:rsid w:val="00C23D13"/>
    <w:rPr>
      <w:rFonts w:ascii="Times New Roman" w:eastAsiaTheme="minorEastAsia" w:hAnsi="Times New Roman" w:cs="Times New Roman"/>
      <w:sz w:val="24"/>
      <w:szCs w:val="24"/>
      <w:lang w:eastAsia="ru-RU"/>
    </w:rPr>
  </w:style>
  <w:style w:type="paragraph" w:customStyle="1" w:styleId="TableParagraph104">
    <w:name w:val="Table Paragraph10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40">
    <w:name w:val="Верхний колонтитул Знак104"/>
    <w:basedOn w:val="a1"/>
    <w:uiPriority w:val="99"/>
    <w:rsid w:val="00C23D13"/>
    <w:rPr>
      <w:rFonts w:ascii="Times New Roman" w:eastAsiaTheme="minorEastAsia" w:hAnsi="Times New Roman" w:cs="Times New Roman"/>
      <w:sz w:val="24"/>
      <w:szCs w:val="24"/>
      <w:lang w:eastAsia="ru-RU"/>
    </w:rPr>
  </w:style>
  <w:style w:type="character" w:customStyle="1" w:styleId="1041">
    <w:name w:val="Нижний колонтитул Знак104"/>
    <w:basedOn w:val="a1"/>
    <w:uiPriority w:val="99"/>
    <w:rsid w:val="00C23D13"/>
    <w:rPr>
      <w:rFonts w:ascii="Times New Roman" w:eastAsiaTheme="minorEastAsia" w:hAnsi="Times New Roman" w:cs="Times New Roman"/>
      <w:sz w:val="24"/>
      <w:szCs w:val="24"/>
      <w:lang w:eastAsia="ru-RU"/>
    </w:rPr>
  </w:style>
  <w:style w:type="paragraph" w:customStyle="1" w:styleId="21104">
    <w:name w:val="Заголовок 21104"/>
    <w:basedOn w:val="a"/>
    <w:uiPriority w:val="1"/>
    <w:qFormat/>
    <w:rsid w:val="00C23D13"/>
    <w:pPr>
      <w:widowControl w:val="0"/>
      <w:ind w:left="692" w:hanging="8"/>
      <w:outlineLvl w:val="2"/>
    </w:pPr>
    <w:rPr>
      <w:rFonts w:eastAsia="Times New Roman"/>
      <w:b/>
      <w:bCs/>
      <w:sz w:val="28"/>
      <w:szCs w:val="28"/>
      <w:lang w:val="en-US"/>
    </w:rPr>
  </w:style>
  <w:style w:type="character" w:customStyle="1" w:styleId="1042">
    <w:name w:val="Гипертекстовая ссылка104"/>
    <w:basedOn w:val="a1"/>
    <w:uiPriority w:val="99"/>
    <w:rsid w:val="00C23D13"/>
    <w:rPr>
      <w:b w:val="0"/>
      <w:bCs w:val="0"/>
      <w:color w:val="106BBE"/>
    </w:rPr>
  </w:style>
  <w:style w:type="table" w:customStyle="1" w:styleId="TableNormal104">
    <w:name w:val="Table Normal10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41">
    <w:name w:val="Сетка таблицы110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4">
    <w:name w:val="Оглавление 11104"/>
    <w:basedOn w:val="a"/>
    <w:uiPriority w:val="1"/>
    <w:qFormat/>
    <w:rsid w:val="00C23D13"/>
    <w:pPr>
      <w:spacing w:before="96"/>
      <w:ind w:left="116" w:hanging="12"/>
    </w:pPr>
    <w:rPr>
      <w:rFonts w:eastAsia="Times New Roman" w:cs="Times New Roman"/>
      <w:szCs w:val="24"/>
      <w:lang w:eastAsia="ru-RU"/>
    </w:rPr>
  </w:style>
  <w:style w:type="paragraph" w:customStyle="1" w:styleId="211040">
    <w:name w:val="Оглавление 21104"/>
    <w:basedOn w:val="a"/>
    <w:uiPriority w:val="1"/>
    <w:qFormat/>
    <w:rsid w:val="00C23D13"/>
    <w:pPr>
      <w:spacing w:before="102"/>
      <w:ind w:left="356" w:hanging="8"/>
    </w:pPr>
    <w:rPr>
      <w:rFonts w:eastAsia="Times New Roman" w:cs="Times New Roman"/>
      <w:szCs w:val="24"/>
      <w:lang w:eastAsia="ru-RU"/>
    </w:rPr>
  </w:style>
  <w:style w:type="paragraph" w:customStyle="1" w:styleId="31104">
    <w:name w:val="Оглавление 31104"/>
    <w:basedOn w:val="a"/>
    <w:uiPriority w:val="1"/>
    <w:qFormat/>
    <w:rsid w:val="00C23D13"/>
    <w:pPr>
      <w:spacing w:before="112"/>
      <w:ind w:left="596" w:hanging="540"/>
    </w:pPr>
    <w:rPr>
      <w:rFonts w:eastAsia="Times New Roman" w:cs="Times New Roman"/>
      <w:szCs w:val="24"/>
      <w:lang w:eastAsia="ru-RU"/>
    </w:rPr>
  </w:style>
  <w:style w:type="paragraph" w:customStyle="1" w:styleId="111040">
    <w:name w:val="Заголовок 1110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40">
    <w:name w:val="Заголовок 31104"/>
    <w:basedOn w:val="a"/>
    <w:uiPriority w:val="1"/>
    <w:qFormat/>
    <w:rsid w:val="00C23D13"/>
    <w:pPr>
      <w:ind w:left="824"/>
      <w:outlineLvl w:val="3"/>
    </w:pPr>
    <w:rPr>
      <w:rFonts w:eastAsia="Times New Roman" w:cs="Times New Roman"/>
      <w:b/>
      <w:bCs/>
      <w:szCs w:val="24"/>
      <w:lang w:eastAsia="ru-RU"/>
    </w:rPr>
  </w:style>
  <w:style w:type="character" w:customStyle="1" w:styleId="1043">
    <w:name w:val="Текст выноски Знак104"/>
    <w:basedOn w:val="a1"/>
    <w:uiPriority w:val="99"/>
    <w:semiHidden/>
    <w:rsid w:val="00C23D13"/>
    <w:rPr>
      <w:rFonts w:ascii="Tahoma" w:eastAsia="Times New Roman" w:hAnsi="Tahoma" w:cs="Tahoma"/>
      <w:sz w:val="16"/>
      <w:szCs w:val="16"/>
      <w:lang w:eastAsia="ru-RU"/>
    </w:rPr>
  </w:style>
  <w:style w:type="character" w:customStyle="1" w:styleId="1044">
    <w:name w:val="Текст примечания Знак104"/>
    <w:basedOn w:val="a1"/>
    <w:uiPriority w:val="99"/>
    <w:semiHidden/>
    <w:rsid w:val="00C23D13"/>
    <w:rPr>
      <w:rFonts w:ascii="Times New Roman" w:eastAsia="Times New Roman" w:hAnsi="Times New Roman" w:cs="Times New Roman"/>
      <w:sz w:val="20"/>
      <w:szCs w:val="20"/>
      <w:lang w:eastAsia="ru-RU"/>
    </w:rPr>
  </w:style>
  <w:style w:type="character" w:customStyle="1" w:styleId="1045">
    <w:name w:val="Тема примечания Знак104"/>
    <w:uiPriority w:val="99"/>
    <w:semiHidden/>
    <w:rsid w:val="00C23D13"/>
    <w:rPr>
      <w:rFonts w:ascii="Times New Roman" w:eastAsia="Times New Roman" w:hAnsi="Times New Roman" w:cs="Times New Roman"/>
      <w:b/>
      <w:bCs/>
      <w:sz w:val="20"/>
      <w:szCs w:val="20"/>
      <w:lang w:eastAsia="ru-RU"/>
    </w:rPr>
  </w:style>
  <w:style w:type="paragraph" w:customStyle="1" w:styleId="xl65104">
    <w:name w:val="xl65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4">
    <w:name w:val="xl66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4">
    <w:name w:val="xl6710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4">
    <w:name w:val="xl6810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4">
    <w:name w:val="xl69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4">
    <w:name w:val="xl7010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4">
    <w:name w:val="xl71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4">
    <w:name w:val="xl7210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4">
    <w:name w:val="xl73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4">
    <w:name w:val="xl74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4">
    <w:name w:val="xl75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4">
    <w:name w:val="xl76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4">
    <w:name w:val="xl7710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3">
    <w:name w:val="xl78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10">
    <w:name w:val="Заголовок 1 Знак121"/>
    <w:basedOn w:val="a1"/>
    <w:uiPriority w:val="1"/>
    <w:rsid w:val="00C23D13"/>
    <w:rPr>
      <w:rFonts w:ascii="Times New Roman" w:eastAsiaTheme="minorEastAsia" w:hAnsi="Times New Roman" w:cs="Times New Roman"/>
      <w:b/>
      <w:bCs/>
      <w:sz w:val="32"/>
      <w:szCs w:val="32"/>
      <w:lang w:eastAsia="ru-RU"/>
    </w:rPr>
  </w:style>
  <w:style w:type="character" w:customStyle="1" w:styleId="21220">
    <w:name w:val="Заголовок 2 Знак122"/>
    <w:basedOn w:val="a1"/>
    <w:uiPriority w:val="1"/>
    <w:rsid w:val="00C23D13"/>
    <w:rPr>
      <w:rFonts w:ascii="Times New Roman" w:eastAsiaTheme="minorEastAsia" w:hAnsi="Times New Roman" w:cs="Times New Roman"/>
      <w:b/>
      <w:bCs/>
      <w:sz w:val="28"/>
      <w:szCs w:val="28"/>
      <w:lang w:eastAsia="ru-RU"/>
    </w:rPr>
  </w:style>
  <w:style w:type="character" w:customStyle="1" w:styleId="3103">
    <w:name w:val="Заголовок 3 Знак103"/>
    <w:basedOn w:val="a1"/>
    <w:uiPriority w:val="1"/>
    <w:rsid w:val="00C23D13"/>
    <w:rPr>
      <w:rFonts w:ascii="Times New Roman" w:eastAsiaTheme="minorEastAsia" w:hAnsi="Times New Roman" w:cs="Times New Roman"/>
      <w:b/>
      <w:bCs/>
      <w:sz w:val="24"/>
      <w:szCs w:val="24"/>
      <w:lang w:eastAsia="ru-RU"/>
    </w:rPr>
  </w:style>
  <w:style w:type="numbering" w:customStyle="1" w:styleId="11030">
    <w:name w:val="Нет списка1103"/>
    <w:next w:val="a3"/>
    <w:uiPriority w:val="99"/>
    <w:semiHidden/>
    <w:unhideWhenUsed/>
    <w:rsid w:val="00C23D13"/>
  </w:style>
  <w:style w:type="character" w:customStyle="1" w:styleId="1046">
    <w:name w:val="Основной текст Знак104"/>
    <w:basedOn w:val="a1"/>
    <w:uiPriority w:val="1"/>
    <w:rsid w:val="00C23D13"/>
    <w:rPr>
      <w:rFonts w:ascii="Times New Roman" w:eastAsiaTheme="minorEastAsia" w:hAnsi="Times New Roman" w:cs="Times New Roman"/>
      <w:sz w:val="24"/>
      <w:szCs w:val="24"/>
      <w:lang w:eastAsia="ru-RU"/>
    </w:rPr>
  </w:style>
  <w:style w:type="paragraph" w:customStyle="1" w:styleId="TableParagraph103">
    <w:name w:val="Table Paragraph10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30">
    <w:name w:val="Верхний колонтитул Знак103"/>
    <w:basedOn w:val="a1"/>
    <w:uiPriority w:val="99"/>
    <w:rsid w:val="00C23D13"/>
    <w:rPr>
      <w:rFonts w:ascii="Times New Roman" w:eastAsiaTheme="minorEastAsia" w:hAnsi="Times New Roman" w:cs="Times New Roman"/>
      <w:sz w:val="24"/>
      <w:szCs w:val="24"/>
      <w:lang w:eastAsia="ru-RU"/>
    </w:rPr>
  </w:style>
  <w:style w:type="character" w:customStyle="1" w:styleId="1031">
    <w:name w:val="Нижний колонтитул Знак103"/>
    <w:basedOn w:val="a1"/>
    <w:uiPriority w:val="99"/>
    <w:rsid w:val="00C23D13"/>
    <w:rPr>
      <w:rFonts w:ascii="Times New Roman" w:eastAsiaTheme="minorEastAsia" w:hAnsi="Times New Roman" w:cs="Times New Roman"/>
      <w:sz w:val="24"/>
      <w:szCs w:val="24"/>
      <w:lang w:eastAsia="ru-RU"/>
    </w:rPr>
  </w:style>
  <w:style w:type="paragraph" w:customStyle="1" w:styleId="21103">
    <w:name w:val="Заголовок 21103"/>
    <w:basedOn w:val="a"/>
    <w:uiPriority w:val="1"/>
    <w:qFormat/>
    <w:rsid w:val="00C23D13"/>
    <w:pPr>
      <w:widowControl w:val="0"/>
      <w:ind w:left="692" w:hanging="8"/>
      <w:outlineLvl w:val="2"/>
    </w:pPr>
    <w:rPr>
      <w:rFonts w:eastAsia="Times New Roman"/>
      <w:b/>
      <w:bCs/>
      <w:sz w:val="28"/>
      <w:szCs w:val="28"/>
      <w:lang w:val="en-US"/>
    </w:rPr>
  </w:style>
  <w:style w:type="character" w:customStyle="1" w:styleId="1032">
    <w:name w:val="Гипертекстовая ссылка103"/>
    <w:basedOn w:val="a1"/>
    <w:uiPriority w:val="99"/>
    <w:rsid w:val="00C23D13"/>
    <w:rPr>
      <w:b w:val="0"/>
      <w:bCs w:val="0"/>
      <w:color w:val="106BBE"/>
    </w:rPr>
  </w:style>
  <w:style w:type="table" w:customStyle="1" w:styleId="TableNormal103">
    <w:name w:val="Table Normal10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31">
    <w:name w:val="Сетка таблицы110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30">
    <w:name w:val="Оглавление 11103"/>
    <w:basedOn w:val="a"/>
    <w:uiPriority w:val="1"/>
    <w:qFormat/>
    <w:rsid w:val="00C23D13"/>
    <w:pPr>
      <w:spacing w:before="96"/>
      <w:ind w:left="116" w:hanging="12"/>
    </w:pPr>
    <w:rPr>
      <w:rFonts w:eastAsia="Times New Roman" w:cs="Times New Roman"/>
      <w:szCs w:val="24"/>
      <w:lang w:eastAsia="ru-RU"/>
    </w:rPr>
  </w:style>
  <w:style w:type="paragraph" w:customStyle="1" w:styleId="211030">
    <w:name w:val="Оглавление 21103"/>
    <w:basedOn w:val="a"/>
    <w:uiPriority w:val="1"/>
    <w:qFormat/>
    <w:rsid w:val="00C23D13"/>
    <w:pPr>
      <w:spacing w:before="102"/>
      <w:ind w:left="356" w:hanging="8"/>
    </w:pPr>
    <w:rPr>
      <w:rFonts w:eastAsia="Times New Roman" w:cs="Times New Roman"/>
      <w:szCs w:val="24"/>
      <w:lang w:eastAsia="ru-RU"/>
    </w:rPr>
  </w:style>
  <w:style w:type="paragraph" w:customStyle="1" w:styleId="31103">
    <w:name w:val="Оглавление 31103"/>
    <w:basedOn w:val="a"/>
    <w:uiPriority w:val="1"/>
    <w:qFormat/>
    <w:rsid w:val="00C23D13"/>
    <w:pPr>
      <w:spacing w:before="112"/>
      <w:ind w:left="596" w:hanging="540"/>
    </w:pPr>
    <w:rPr>
      <w:rFonts w:eastAsia="Times New Roman" w:cs="Times New Roman"/>
      <w:szCs w:val="24"/>
      <w:lang w:eastAsia="ru-RU"/>
    </w:rPr>
  </w:style>
  <w:style w:type="paragraph" w:customStyle="1" w:styleId="111031">
    <w:name w:val="Заголовок 1110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30">
    <w:name w:val="Заголовок 31103"/>
    <w:basedOn w:val="a"/>
    <w:uiPriority w:val="1"/>
    <w:qFormat/>
    <w:rsid w:val="00C23D13"/>
    <w:pPr>
      <w:ind w:left="824"/>
      <w:outlineLvl w:val="3"/>
    </w:pPr>
    <w:rPr>
      <w:rFonts w:eastAsia="Times New Roman" w:cs="Times New Roman"/>
      <w:b/>
      <w:bCs/>
      <w:szCs w:val="24"/>
      <w:lang w:eastAsia="ru-RU"/>
    </w:rPr>
  </w:style>
  <w:style w:type="character" w:customStyle="1" w:styleId="1033">
    <w:name w:val="Текст выноски Знак103"/>
    <w:basedOn w:val="a1"/>
    <w:uiPriority w:val="99"/>
    <w:semiHidden/>
    <w:rsid w:val="00C23D13"/>
    <w:rPr>
      <w:rFonts w:ascii="Tahoma" w:eastAsia="Times New Roman" w:hAnsi="Tahoma" w:cs="Tahoma"/>
      <w:sz w:val="16"/>
      <w:szCs w:val="16"/>
      <w:lang w:eastAsia="ru-RU"/>
    </w:rPr>
  </w:style>
  <w:style w:type="character" w:customStyle="1" w:styleId="1034">
    <w:name w:val="Текст примечания Знак103"/>
    <w:basedOn w:val="a1"/>
    <w:uiPriority w:val="99"/>
    <w:semiHidden/>
    <w:rsid w:val="00C23D13"/>
    <w:rPr>
      <w:rFonts w:ascii="Times New Roman" w:eastAsia="Times New Roman" w:hAnsi="Times New Roman" w:cs="Times New Roman"/>
      <w:sz w:val="20"/>
      <w:szCs w:val="20"/>
      <w:lang w:eastAsia="ru-RU"/>
    </w:rPr>
  </w:style>
  <w:style w:type="character" w:customStyle="1" w:styleId="1035">
    <w:name w:val="Тема примечания Знак103"/>
    <w:uiPriority w:val="99"/>
    <w:semiHidden/>
    <w:rsid w:val="00C23D13"/>
    <w:rPr>
      <w:rFonts w:ascii="Times New Roman" w:eastAsia="Times New Roman" w:hAnsi="Times New Roman" w:cs="Times New Roman"/>
      <w:b/>
      <w:bCs/>
      <w:sz w:val="20"/>
      <w:szCs w:val="20"/>
      <w:lang w:eastAsia="ru-RU"/>
    </w:rPr>
  </w:style>
  <w:style w:type="paragraph" w:customStyle="1" w:styleId="xl65103">
    <w:name w:val="xl65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3">
    <w:name w:val="xl66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3">
    <w:name w:val="xl6710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3">
    <w:name w:val="xl6810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3">
    <w:name w:val="xl69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3">
    <w:name w:val="xl7010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3">
    <w:name w:val="xl71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3">
    <w:name w:val="xl7210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3">
    <w:name w:val="xl73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3">
    <w:name w:val="xl74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3">
    <w:name w:val="xl75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3">
    <w:name w:val="xl76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3">
    <w:name w:val="xl7710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2">
    <w:name w:val="xl78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00">
    <w:name w:val="Заголовок 1 Знак120"/>
    <w:basedOn w:val="a1"/>
    <w:uiPriority w:val="1"/>
    <w:rsid w:val="00C23D13"/>
    <w:rPr>
      <w:rFonts w:ascii="Times New Roman" w:eastAsiaTheme="minorEastAsia" w:hAnsi="Times New Roman" w:cs="Times New Roman"/>
      <w:b/>
      <w:bCs/>
      <w:sz w:val="32"/>
      <w:szCs w:val="32"/>
      <w:lang w:eastAsia="ru-RU"/>
    </w:rPr>
  </w:style>
  <w:style w:type="character" w:customStyle="1" w:styleId="21210">
    <w:name w:val="Заголовок 2 Знак121"/>
    <w:basedOn w:val="a1"/>
    <w:uiPriority w:val="1"/>
    <w:rsid w:val="00C23D13"/>
    <w:rPr>
      <w:rFonts w:ascii="Times New Roman" w:eastAsiaTheme="minorEastAsia" w:hAnsi="Times New Roman" w:cs="Times New Roman"/>
      <w:b/>
      <w:bCs/>
      <w:sz w:val="28"/>
      <w:szCs w:val="28"/>
      <w:lang w:eastAsia="ru-RU"/>
    </w:rPr>
  </w:style>
  <w:style w:type="character" w:customStyle="1" w:styleId="3102">
    <w:name w:val="Заголовок 3 Знак102"/>
    <w:basedOn w:val="a1"/>
    <w:uiPriority w:val="1"/>
    <w:rsid w:val="00C23D13"/>
    <w:rPr>
      <w:rFonts w:ascii="Times New Roman" w:eastAsiaTheme="minorEastAsia" w:hAnsi="Times New Roman" w:cs="Times New Roman"/>
      <w:b/>
      <w:bCs/>
      <w:sz w:val="24"/>
      <w:szCs w:val="24"/>
      <w:lang w:eastAsia="ru-RU"/>
    </w:rPr>
  </w:style>
  <w:style w:type="numbering" w:customStyle="1" w:styleId="11020">
    <w:name w:val="Нет списка1102"/>
    <w:next w:val="a3"/>
    <w:uiPriority w:val="99"/>
    <w:semiHidden/>
    <w:unhideWhenUsed/>
    <w:rsid w:val="00C23D13"/>
  </w:style>
  <w:style w:type="character" w:customStyle="1" w:styleId="1036">
    <w:name w:val="Основной текст Знак103"/>
    <w:basedOn w:val="a1"/>
    <w:uiPriority w:val="1"/>
    <w:rsid w:val="00C23D13"/>
    <w:rPr>
      <w:rFonts w:ascii="Times New Roman" w:eastAsiaTheme="minorEastAsia" w:hAnsi="Times New Roman" w:cs="Times New Roman"/>
      <w:sz w:val="24"/>
      <w:szCs w:val="24"/>
      <w:lang w:eastAsia="ru-RU"/>
    </w:rPr>
  </w:style>
  <w:style w:type="paragraph" w:customStyle="1" w:styleId="TableParagraph102">
    <w:name w:val="Table Paragraph10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20">
    <w:name w:val="Верхний колонтитул Знак102"/>
    <w:basedOn w:val="a1"/>
    <w:uiPriority w:val="99"/>
    <w:rsid w:val="00C23D13"/>
    <w:rPr>
      <w:rFonts w:ascii="Times New Roman" w:eastAsiaTheme="minorEastAsia" w:hAnsi="Times New Roman" w:cs="Times New Roman"/>
      <w:sz w:val="24"/>
      <w:szCs w:val="24"/>
      <w:lang w:eastAsia="ru-RU"/>
    </w:rPr>
  </w:style>
  <w:style w:type="character" w:customStyle="1" w:styleId="1021">
    <w:name w:val="Нижний колонтитул Знак102"/>
    <w:basedOn w:val="a1"/>
    <w:uiPriority w:val="99"/>
    <w:rsid w:val="00C23D13"/>
    <w:rPr>
      <w:rFonts w:ascii="Times New Roman" w:eastAsiaTheme="minorEastAsia" w:hAnsi="Times New Roman" w:cs="Times New Roman"/>
      <w:sz w:val="24"/>
      <w:szCs w:val="24"/>
      <w:lang w:eastAsia="ru-RU"/>
    </w:rPr>
  </w:style>
  <w:style w:type="paragraph" w:customStyle="1" w:styleId="21102">
    <w:name w:val="Заголовок 21102"/>
    <w:basedOn w:val="a"/>
    <w:uiPriority w:val="1"/>
    <w:qFormat/>
    <w:rsid w:val="00C23D13"/>
    <w:pPr>
      <w:widowControl w:val="0"/>
      <w:ind w:left="692" w:hanging="8"/>
      <w:outlineLvl w:val="2"/>
    </w:pPr>
    <w:rPr>
      <w:rFonts w:eastAsia="Times New Roman"/>
      <w:b/>
      <w:bCs/>
      <w:sz w:val="28"/>
      <w:szCs w:val="28"/>
      <w:lang w:val="en-US"/>
    </w:rPr>
  </w:style>
  <w:style w:type="character" w:customStyle="1" w:styleId="1022">
    <w:name w:val="Гипертекстовая ссылка102"/>
    <w:basedOn w:val="a1"/>
    <w:uiPriority w:val="99"/>
    <w:rsid w:val="00C23D13"/>
    <w:rPr>
      <w:b w:val="0"/>
      <w:bCs w:val="0"/>
      <w:color w:val="106BBE"/>
    </w:rPr>
  </w:style>
  <w:style w:type="table" w:customStyle="1" w:styleId="TableNormal102">
    <w:name w:val="Table Normal10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21">
    <w:name w:val="Сетка таблицы110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20">
    <w:name w:val="Оглавление 11102"/>
    <w:basedOn w:val="a"/>
    <w:uiPriority w:val="1"/>
    <w:qFormat/>
    <w:rsid w:val="00C23D13"/>
    <w:pPr>
      <w:spacing w:before="96"/>
      <w:ind w:left="116" w:hanging="12"/>
    </w:pPr>
    <w:rPr>
      <w:rFonts w:eastAsia="Times New Roman" w:cs="Times New Roman"/>
      <w:szCs w:val="24"/>
      <w:lang w:eastAsia="ru-RU"/>
    </w:rPr>
  </w:style>
  <w:style w:type="paragraph" w:customStyle="1" w:styleId="211020">
    <w:name w:val="Оглавление 21102"/>
    <w:basedOn w:val="a"/>
    <w:uiPriority w:val="1"/>
    <w:qFormat/>
    <w:rsid w:val="00C23D13"/>
    <w:pPr>
      <w:spacing w:before="102"/>
      <w:ind w:left="356" w:hanging="8"/>
    </w:pPr>
    <w:rPr>
      <w:rFonts w:eastAsia="Times New Roman" w:cs="Times New Roman"/>
      <w:szCs w:val="24"/>
      <w:lang w:eastAsia="ru-RU"/>
    </w:rPr>
  </w:style>
  <w:style w:type="paragraph" w:customStyle="1" w:styleId="311020">
    <w:name w:val="Оглавление 31102"/>
    <w:basedOn w:val="a"/>
    <w:uiPriority w:val="1"/>
    <w:qFormat/>
    <w:rsid w:val="00C23D13"/>
    <w:pPr>
      <w:spacing w:before="112"/>
      <w:ind w:left="596" w:hanging="540"/>
    </w:pPr>
    <w:rPr>
      <w:rFonts w:eastAsia="Times New Roman" w:cs="Times New Roman"/>
      <w:szCs w:val="24"/>
      <w:lang w:eastAsia="ru-RU"/>
    </w:rPr>
  </w:style>
  <w:style w:type="paragraph" w:customStyle="1" w:styleId="111021">
    <w:name w:val="Заголовок 1110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21">
    <w:name w:val="Заголовок 31102"/>
    <w:basedOn w:val="a"/>
    <w:uiPriority w:val="1"/>
    <w:qFormat/>
    <w:rsid w:val="00C23D13"/>
    <w:pPr>
      <w:ind w:left="824"/>
      <w:outlineLvl w:val="3"/>
    </w:pPr>
    <w:rPr>
      <w:rFonts w:eastAsia="Times New Roman" w:cs="Times New Roman"/>
      <w:b/>
      <w:bCs/>
      <w:szCs w:val="24"/>
      <w:lang w:eastAsia="ru-RU"/>
    </w:rPr>
  </w:style>
  <w:style w:type="character" w:customStyle="1" w:styleId="1023">
    <w:name w:val="Текст выноски Знак102"/>
    <w:basedOn w:val="a1"/>
    <w:uiPriority w:val="99"/>
    <w:semiHidden/>
    <w:rsid w:val="00C23D13"/>
    <w:rPr>
      <w:rFonts w:ascii="Tahoma" w:eastAsia="Times New Roman" w:hAnsi="Tahoma" w:cs="Tahoma"/>
      <w:sz w:val="16"/>
      <w:szCs w:val="16"/>
      <w:lang w:eastAsia="ru-RU"/>
    </w:rPr>
  </w:style>
  <w:style w:type="character" w:customStyle="1" w:styleId="1024">
    <w:name w:val="Текст примечания Знак102"/>
    <w:basedOn w:val="a1"/>
    <w:uiPriority w:val="99"/>
    <w:semiHidden/>
    <w:rsid w:val="00C23D13"/>
    <w:rPr>
      <w:rFonts w:ascii="Times New Roman" w:eastAsia="Times New Roman" w:hAnsi="Times New Roman" w:cs="Times New Roman"/>
      <w:sz w:val="20"/>
      <w:szCs w:val="20"/>
      <w:lang w:eastAsia="ru-RU"/>
    </w:rPr>
  </w:style>
  <w:style w:type="character" w:customStyle="1" w:styleId="1025">
    <w:name w:val="Тема примечания Знак102"/>
    <w:uiPriority w:val="99"/>
    <w:semiHidden/>
    <w:rsid w:val="00C23D13"/>
    <w:rPr>
      <w:rFonts w:ascii="Times New Roman" w:eastAsia="Times New Roman" w:hAnsi="Times New Roman" w:cs="Times New Roman"/>
      <w:b/>
      <w:bCs/>
      <w:sz w:val="20"/>
      <w:szCs w:val="20"/>
      <w:lang w:eastAsia="ru-RU"/>
    </w:rPr>
  </w:style>
  <w:style w:type="paragraph" w:customStyle="1" w:styleId="xl65102">
    <w:name w:val="xl65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2">
    <w:name w:val="xl66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2">
    <w:name w:val="xl6710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2">
    <w:name w:val="xl6810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2">
    <w:name w:val="xl69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2">
    <w:name w:val="xl7010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2">
    <w:name w:val="xl71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2">
    <w:name w:val="xl7210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2">
    <w:name w:val="xl73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2">
    <w:name w:val="xl74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2">
    <w:name w:val="xl75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2">
    <w:name w:val="xl76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2">
    <w:name w:val="xl7710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1">
    <w:name w:val="xl78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90">
    <w:name w:val="Заголовок 1 Знак119"/>
    <w:basedOn w:val="a1"/>
    <w:uiPriority w:val="1"/>
    <w:rsid w:val="00C23D13"/>
    <w:rPr>
      <w:rFonts w:ascii="Times New Roman" w:eastAsiaTheme="minorEastAsia" w:hAnsi="Times New Roman" w:cs="Times New Roman"/>
      <w:b/>
      <w:bCs/>
      <w:sz w:val="32"/>
      <w:szCs w:val="32"/>
      <w:lang w:eastAsia="ru-RU"/>
    </w:rPr>
  </w:style>
  <w:style w:type="character" w:customStyle="1" w:styleId="21200">
    <w:name w:val="Заголовок 2 Знак120"/>
    <w:basedOn w:val="a1"/>
    <w:uiPriority w:val="1"/>
    <w:rsid w:val="00C23D13"/>
    <w:rPr>
      <w:rFonts w:ascii="Times New Roman" w:eastAsiaTheme="minorEastAsia" w:hAnsi="Times New Roman" w:cs="Times New Roman"/>
      <w:b/>
      <w:bCs/>
      <w:sz w:val="28"/>
      <w:szCs w:val="28"/>
      <w:lang w:eastAsia="ru-RU"/>
    </w:rPr>
  </w:style>
  <w:style w:type="character" w:customStyle="1" w:styleId="3101">
    <w:name w:val="Заголовок 3 Знак101"/>
    <w:basedOn w:val="a1"/>
    <w:uiPriority w:val="1"/>
    <w:rsid w:val="00C23D13"/>
    <w:rPr>
      <w:rFonts w:ascii="Times New Roman" w:eastAsiaTheme="minorEastAsia" w:hAnsi="Times New Roman" w:cs="Times New Roman"/>
      <w:b/>
      <w:bCs/>
      <w:sz w:val="24"/>
      <w:szCs w:val="24"/>
      <w:lang w:eastAsia="ru-RU"/>
    </w:rPr>
  </w:style>
  <w:style w:type="numbering" w:customStyle="1" w:styleId="11010">
    <w:name w:val="Нет списка1101"/>
    <w:next w:val="a3"/>
    <w:uiPriority w:val="99"/>
    <w:semiHidden/>
    <w:unhideWhenUsed/>
    <w:rsid w:val="00C23D13"/>
  </w:style>
  <w:style w:type="character" w:customStyle="1" w:styleId="1026">
    <w:name w:val="Основной текст Знак102"/>
    <w:basedOn w:val="a1"/>
    <w:uiPriority w:val="1"/>
    <w:rsid w:val="00C23D13"/>
    <w:rPr>
      <w:rFonts w:ascii="Times New Roman" w:eastAsiaTheme="minorEastAsia" w:hAnsi="Times New Roman" w:cs="Times New Roman"/>
      <w:sz w:val="24"/>
      <w:szCs w:val="24"/>
      <w:lang w:eastAsia="ru-RU"/>
    </w:rPr>
  </w:style>
  <w:style w:type="paragraph" w:customStyle="1" w:styleId="TableParagraph101">
    <w:name w:val="Table Paragraph10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10">
    <w:name w:val="Верхний колонтитул Знак101"/>
    <w:basedOn w:val="a1"/>
    <w:uiPriority w:val="99"/>
    <w:rsid w:val="00C23D13"/>
    <w:rPr>
      <w:rFonts w:ascii="Times New Roman" w:eastAsiaTheme="minorEastAsia" w:hAnsi="Times New Roman" w:cs="Times New Roman"/>
      <w:sz w:val="24"/>
      <w:szCs w:val="24"/>
      <w:lang w:eastAsia="ru-RU"/>
    </w:rPr>
  </w:style>
  <w:style w:type="character" w:customStyle="1" w:styleId="1011">
    <w:name w:val="Нижний колонтитул Знак101"/>
    <w:basedOn w:val="a1"/>
    <w:uiPriority w:val="99"/>
    <w:rsid w:val="00C23D13"/>
    <w:rPr>
      <w:rFonts w:ascii="Times New Roman" w:eastAsiaTheme="minorEastAsia" w:hAnsi="Times New Roman" w:cs="Times New Roman"/>
      <w:sz w:val="24"/>
      <w:szCs w:val="24"/>
      <w:lang w:eastAsia="ru-RU"/>
    </w:rPr>
  </w:style>
  <w:style w:type="paragraph" w:customStyle="1" w:styleId="211010">
    <w:name w:val="Заголовок 21101"/>
    <w:basedOn w:val="a"/>
    <w:uiPriority w:val="1"/>
    <w:qFormat/>
    <w:rsid w:val="00C23D13"/>
    <w:pPr>
      <w:widowControl w:val="0"/>
      <w:ind w:left="692" w:hanging="8"/>
      <w:outlineLvl w:val="2"/>
    </w:pPr>
    <w:rPr>
      <w:rFonts w:eastAsia="Times New Roman"/>
      <w:b/>
      <w:bCs/>
      <w:sz w:val="28"/>
      <w:szCs w:val="28"/>
      <w:lang w:val="en-US"/>
    </w:rPr>
  </w:style>
  <w:style w:type="character" w:customStyle="1" w:styleId="1012">
    <w:name w:val="Гипертекстовая ссылка101"/>
    <w:basedOn w:val="a1"/>
    <w:uiPriority w:val="99"/>
    <w:rsid w:val="00C23D13"/>
    <w:rPr>
      <w:b w:val="0"/>
      <w:bCs w:val="0"/>
      <w:color w:val="106BBE"/>
    </w:rPr>
  </w:style>
  <w:style w:type="table" w:customStyle="1" w:styleId="TableNormal101">
    <w:name w:val="Table Normal10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11">
    <w:name w:val="Сетка таблицы110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10">
    <w:name w:val="Оглавление 11101"/>
    <w:basedOn w:val="a"/>
    <w:uiPriority w:val="1"/>
    <w:qFormat/>
    <w:rsid w:val="00C23D13"/>
    <w:pPr>
      <w:spacing w:before="96"/>
      <w:ind w:left="116" w:hanging="12"/>
    </w:pPr>
    <w:rPr>
      <w:rFonts w:eastAsia="Times New Roman" w:cs="Times New Roman"/>
      <w:szCs w:val="24"/>
      <w:lang w:eastAsia="ru-RU"/>
    </w:rPr>
  </w:style>
  <w:style w:type="paragraph" w:customStyle="1" w:styleId="211011">
    <w:name w:val="Оглавление 21101"/>
    <w:basedOn w:val="a"/>
    <w:uiPriority w:val="1"/>
    <w:qFormat/>
    <w:rsid w:val="00C23D13"/>
    <w:pPr>
      <w:spacing w:before="102"/>
      <w:ind w:left="356" w:hanging="8"/>
    </w:pPr>
    <w:rPr>
      <w:rFonts w:eastAsia="Times New Roman" w:cs="Times New Roman"/>
      <w:szCs w:val="24"/>
      <w:lang w:eastAsia="ru-RU"/>
    </w:rPr>
  </w:style>
  <w:style w:type="paragraph" w:customStyle="1" w:styleId="311010">
    <w:name w:val="Оглавление 31101"/>
    <w:basedOn w:val="a"/>
    <w:uiPriority w:val="1"/>
    <w:qFormat/>
    <w:rsid w:val="00C23D13"/>
    <w:pPr>
      <w:spacing w:before="112"/>
      <w:ind w:left="596" w:hanging="540"/>
    </w:pPr>
    <w:rPr>
      <w:rFonts w:eastAsia="Times New Roman" w:cs="Times New Roman"/>
      <w:szCs w:val="24"/>
      <w:lang w:eastAsia="ru-RU"/>
    </w:rPr>
  </w:style>
  <w:style w:type="paragraph" w:customStyle="1" w:styleId="111011">
    <w:name w:val="Заголовок 1110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11">
    <w:name w:val="Заголовок 31101"/>
    <w:basedOn w:val="a"/>
    <w:uiPriority w:val="1"/>
    <w:qFormat/>
    <w:rsid w:val="00C23D13"/>
    <w:pPr>
      <w:ind w:left="824"/>
      <w:outlineLvl w:val="3"/>
    </w:pPr>
    <w:rPr>
      <w:rFonts w:eastAsia="Times New Roman" w:cs="Times New Roman"/>
      <w:b/>
      <w:bCs/>
      <w:szCs w:val="24"/>
      <w:lang w:eastAsia="ru-RU"/>
    </w:rPr>
  </w:style>
  <w:style w:type="character" w:customStyle="1" w:styleId="1013">
    <w:name w:val="Текст выноски Знак101"/>
    <w:basedOn w:val="a1"/>
    <w:uiPriority w:val="99"/>
    <w:semiHidden/>
    <w:rsid w:val="00C23D13"/>
    <w:rPr>
      <w:rFonts w:ascii="Tahoma" w:eastAsia="Times New Roman" w:hAnsi="Tahoma" w:cs="Tahoma"/>
      <w:sz w:val="16"/>
      <w:szCs w:val="16"/>
      <w:lang w:eastAsia="ru-RU"/>
    </w:rPr>
  </w:style>
  <w:style w:type="character" w:customStyle="1" w:styleId="1014">
    <w:name w:val="Текст примечания Знак101"/>
    <w:basedOn w:val="a1"/>
    <w:uiPriority w:val="99"/>
    <w:semiHidden/>
    <w:rsid w:val="00C23D13"/>
    <w:rPr>
      <w:rFonts w:ascii="Times New Roman" w:eastAsia="Times New Roman" w:hAnsi="Times New Roman" w:cs="Times New Roman"/>
      <w:sz w:val="20"/>
      <w:szCs w:val="20"/>
      <w:lang w:eastAsia="ru-RU"/>
    </w:rPr>
  </w:style>
  <w:style w:type="character" w:customStyle="1" w:styleId="1015">
    <w:name w:val="Тема примечания Знак101"/>
    <w:uiPriority w:val="99"/>
    <w:semiHidden/>
    <w:rsid w:val="00C23D13"/>
    <w:rPr>
      <w:rFonts w:ascii="Times New Roman" w:eastAsia="Times New Roman" w:hAnsi="Times New Roman" w:cs="Times New Roman"/>
      <w:b/>
      <w:bCs/>
      <w:sz w:val="20"/>
      <w:szCs w:val="20"/>
      <w:lang w:eastAsia="ru-RU"/>
    </w:rPr>
  </w:style>
  <w:style w:type="paragraph" w:customStyle="1" w:styleId="xl65101">
    <w:name w:val="xl65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1">
    <w:name w:val="xl66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1">
    <w:name w:val="xl6710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1">
    <w:name w:val="xl6810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1">
    <w:name w:val="xl69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1">
    <w:name w:val="xl7010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1">
    <w:name w:val="xl71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1">
    <w:name w:val="xl7210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1">
    <w:name w:val="xl73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1">
    <w:name w:val="xl74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1">
    <w:name w:val="xl75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1">
    <w:name w:val="xl76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1">
    <w:name w:val="xl7710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00">
    <w:name w:val="xl78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80">
    <w:name w:val="Заголовок 1 Знак118"/>
    <w:basedOn w:val="a1"/>
    <w:uiPriority w:val="1"/>
    <w:rsid w:val="00C23D13"/>
    <w:rPr>
      <w:rFonts w:ascii="Times New Roman" w:eastAsiaTheme="minorEastAsia" w:hAnsi="Times New Roman" w:cs="Times New Roman"/>
      <w:b/>
      <w:bCs/>
      <w:sz w:val="32"/>
      <w:szCs w:val="32"/>
      <w:lang w:eastAsia="ru-RU"/>
    </w:rPr>
  </w:style>
  <w:style w:type="character" w:customStyle="1" w:styleId="21190">
    <w:name w:val="Заголовок 2 Знак119"/>
    <w:basedOn w:val="a1"/>
    <w:uiPriority w:val="1"/>
    <w:rsid w:val="00C23D13"/>
    <w:rPr>
      <w:rFonts w:ascii="Times New Roman" w:eastAsiaTheme="minorEastAsia" w:hAnsi="Times New Roman" w:cs="Times New Roman"/>
      <w:b/>
      <w:bCs/>
      <w:sz w:val="28"/>
      <w:szCs w:val="28"/>
      <w:lang w:eastAsia="ru-RU"/>
    </w:rPr>
  </w:style>
  <w:style w:type="character" w:customStyle="1" w:styleId="3100">
    <w:name w:val="Заголовок 3 Знак100"/>
    <w:basedOn w:val="a1"/>
    <w:uiPriority w:val="1"/>
    <w:rsid w:val="00C23D13"/>
    <w:rPr>
      <w:rFonts w:ascii="Times New Roman" w:eastAsiaTheme="minorEastAsia" w:hAnsi="Times New Roman" w:cs="Times New Roman"/>
      <w:b/>
      <w:bCs/>
      <w:sz w:val="24"/>
      <w:szCs w:val="24"/>
      <w:lang w:eastAsia="ru-RU"/>
    </w:rPr>
  </w:style>
  <w:style w:type="numbering" w:customStyle="1" w:styleId="11000">
    <w:name w:val="Нет списка1100"/>
    <w:next w:val="a3"/>
    <w:uiPriority w:val="99"/>
    <w:semiHidden/>
    <w:unhideWhenUsed/>
    <w:rsid w:val="00C23D13"/>
  </w:style>
  <w:style w:type="character" w:customStyle="1" w:styleId="1016">
    <w:name w:val="Основной текст Знак101"/>
    <w:basedOn w:val="a1"/>
    <w:uiPriority w:val="1"/>
    <w:rsid w:val="00C23D13"/>
    <w:rPr>
      <w:rFonts w:ascii="Times New Roman" w:eastAsiaTheme="minorEastAsia" w:hAnsi="Times New Roman" w:cs="Times New Roman"/>
      <w:sz w:val="24"/>
      <w:szCs w:val="24"/>
      <w:lang w:eastAsia="ru-RU"/>
    </w:rPr>
  </w:style>
  <w:style w:type="paragraph" w:customStyle="1" w:styleId="TableParagraph100">
    <w:name w:val="Table Paragraph10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000">
    <w:name w:val="Верхний колонтитул Знак100"/>
    <w:basedOn w:val="a1"/>
    <w:uiPriority w:val="99"/>
    <w:rsid w:val="00C23D13"/>
    <w:rPr>
      <w:rFonts w:ascii="Times New Roman" w:eastAsiaTheme="minorEastAsia" w:hAnsi="Times New Roman" w:cs="Times New Roman"/>
      <w:sz w:val="24"/>
      <w:szCs w:val="24"/>
      <w:lang w:eastAsia="ru-RU"/>
    </w:rPr>
  </w:style>
  <w:style w:type="character" w:customStyle="1" w:styleId="1001">
    <w:name w:val="Нижний колонтитул Знак100"/>
    <w:basedOn w:val="a1"/>
    <w:uiPriority w:val="99"/>
    <w:rsid w:val="00C23D13"/>
    <w:rPr>
      <w:rFonts w:ascii="Times New Roman" w:eastAsiaTheme="minorEastAsia" w:hAnsi="Times New Roman" w:cs="Times New Roman"/>
      <w:sz w:val="24"/>
      <w:szCs w:val="24"/>
      <w:lang w:eastAsia="ru-RU"/>
    </w:rPr>
  </w:style>
  <w:style w:type="paragraph" w:customStyle="1" w:styleId="211000">
    <w:name w:val="Заголовок 21100"/>
    <w:basedOn w:val="a"/>
    <w:uiPriority w:val="1"/>
    <w:qFormat/>
    <w:rsid w:val="00C23D13"/>
    <w:pPr>
      <w:widowControl w:val="0"/>
      <w:ind w:left="692" w:hanging="8"/>
      <w:outlineLvl w:val="2"/>
    </w:pPr>
    <w:rPr>
      <w:rFonts w:eastAsia="Times New Roman"/>
      <w:b/>
      <w:bCs/>
      <w:sz w:val="28"/>
      <w:szCs w:val="28"/>
      <w:lang w:val="en-US"/>
    </w:rPr>
  </w:style>
  <w:style w:type="character" w:customStyle="1" w:styleId="1002">
    <w:name w:val="Гипертекстовая ссылка100"/>
    <w:basedOn w:val="a1"/>
    <w:uiPriority w:val="99"/>
    <w:rsid w:val="00C23D13"/>
    <w:rPr>
      <w:b w:val="0"/>
      <w:bCs w:val="0"/>
      <w:color w:val="106BBE"/>
    </w:rPr>
  </w:style>
  <w:style w:type="table" w:customStyle="1" w:styleId="TableNormal100">
    <w:name w:val="Table Normal10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001">
    <w:name w:val="Сетка таблицы110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000">
    <w:name w:val="Оглавление 11100"/>
    <w:basedOn w:val="a"/>
    <w:uiPriority w:val="1"/>
    <w:qFormat/>
    <w:rsid w:val="00C23D13"/>
    <w:pPr>
      <w:spacing w:before="96"/>
      <w:ind w:left="116" w:hanging="12"/>
    </w:pPr>
    <w:rPr>
      <w:rFonts w:eastAsia="Times New Roman" w:cs="Times New Roman"/>
      <w:szCs w:val="24"/>
      <w:lang w:eastAsia="ru-RU"/>
    </w:rPr>
  </w:style>
  <w:style w:type="paragraph" w:customStyle="1" w:styleId="211001">
    <w:name w:val="Оглавление 21100"/>
    <w:basedOn w:val="a"/>
    <w:uiPriority w:val="1"/>
    <w:qFormat/>
    <w:rsid w:val="00C23D13"/>
    <w:pPr>
      <w:spacing w:before="102"/>
      <w:ind w:left="356" w:hanging="8"/>
    </w:pPr>
    <w:rPr>
      <w:rFonts w:eastAsia="Times New Roman" w:cs="Times New Roman"/>
      <w:szCs w:val="24"/>
      <w:lang w:eastAsia="ru-RU"/>
    </w:rPr>
  </w:style>
  <w:style w:type="paragraph" w:customStyle="1" w:styleId="311000">
    <w:name w:val="Оглавление 31100"/>
    <w:basedOn w:val="a"/>
    <w:uiPriority w:val="1"/>
    <w:qFormat/>
    <w:rsid w:val="00C23D13"/>
    <w:pPr>
      <w:spacing w:before="112"/>
      <w:ind w:left="596" w:hanging="540"/>
    </w:pPr>
    <w:rPr>
      <w:rFonts w:eastAsia="Times New Roman" w:cs="Times New Roman"/>
      <w:szCs w:val="24"/>
      <w:lang w:eastAsia="ru-RU"/>
    </w:rPr>
  </w:style>
  <w:style w:type="paragraph" w:customStyle="1" w:styleId="111001">
    <w:name w:val="Заголовок 1110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001">
    <w:name w:val="Заголовок 31100"/>
    <w:basedOn w:val="a"/>
    <w:uiPriority w:val="1"/>
    <w:qFormat/>
    <w:rsid w:val="00C23D13"/>
    <w:pPr>
      <w:ind w:left="824"/>
      <w:outlineLvl w:val="3"/>
    </w:pPr>
    <w:rPr>
      <w:rFonts w:eastAsia="Times New Roman" w:cs="Times New Roman"/>
      <w:b/>
      <w:bCs/>
      <w:szCs w:val="24"/>
      <w:lang w:eastAsia="ru-RU"/>
    </w:rPr>
  </w:style>
  <w:style w:type="character" w:customStyle="1" w:styleId="1003">
    <w:name w:val="Текст выноски Знак100"/>
    <w:basedOn w:val="a1"/>
    <w:uiPriority w:val="99"/>
    <w:semiHidden/>
    <w:rsid w:val="00C23D13"/>
    <w:rPr>
      <w:rFonts w:ascii="Tahoma" w:eastAsia="Times New Roman" w:hAnsi="Tahoma" w:cs="Tahoma"/>
      <w:sz w:val="16"/>
      <w:szCs w:val="16"/>
      <w:lang w:eastAsia="ru-RU"/>
    </w:rPr>
  </w:style>
  <w:style w:type="character" w:customStyle="1" w:styleId="1004">
    <w:name w:val="Текст примечания Знак100"/>
    <w:basedOn w:val="a1"/>
    <w:uiPriority w:val="99"/>
    <w:semiHidden/>
    <w:rsid w:val="00C23D13"/>
    <w:rPr>
      <w:rFonts w:ascii="Times New Roman" w:eastAsia="Times New Roman" w:hAnsi="Times New Roman" w:cs="Times New Roman"/>
      <w:sz w:val="20"/>
      <w:szCs w:val="20"/>
      <w:lang w:eastAsia="ru-RU"/>
    </w:rPr>
  </w:style>
  <w:style w:type="character" w:customStyle="1" w:styleId="1005">
    <w:name w:val="Тема примечания Знак100"/>
    <w:uiPriority w:val="99"/>
    <w:semiHidden/>
    <w:rsid w:val="00C23D13"/>
    <w:rPr>
      <w:rFonts w:ascii="Times New Roman" w:eastAsia="Times New Roman" w:hAnsi="Times New Roman" w:cs="Times New Roman"/>
      <w:b/>
      <w:bCs/>
      <w:sz w:val="20"/>
      <w:szCs w:val="20"/>
      <w:lang w:eastAsia="ru-RU"/>
    </w:rPr>
  </w:style>
  <w:style w:type="paragraph" w:customStyle="1" w:styleId="xl65100">
    <w:name w:val="xl65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00">
    <w:name w:val="xl66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00">
    <w:name w:val="xl6710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00">
    <w:name w:val="xl6810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00">
    <w:name w:val="xl69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00">
    <w:name w:val="xl7010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00">
    <w:name w:val="xl71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00">
    <w:name w:val="xl7210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00">
    <w:name w:val="xl73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00">
    <w:name w:val="xl74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00">
    <w:name w:val="xl75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00">
    <w:name w:val="xl76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00">
    <w:name w:val="xl7710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9">
    <w:name w:val="xl78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73">
    <w:name w:val="Заголовок 1 Знак117"/>
    <w:basedOn w:val="a1"/>
    <w:uiPriority w:val="1"/>
    <w:rsid w:val="00C23D13"/>
    <w:rPr>
      <w:rFonts w:ascii="Times New Roman" w:eastAsiaTheme="minorEastAsia" w:hAnsi="Times New Roman" w:cs="Times New Roman"/>
      <w:b/>
      <w:bCs/>
      <w:sz w:val="32"/>
      <w:szCs w:val="32"/>
      <w:lang w:eastAsia="ru-RU"/>
    </w:rPr>
  </w:style>
  <w:style w:type="character" w:customStyle="1" w:styleId="21180">
    <w:name w:val="Заголовок 2 Знак118"/>
    <w:basedOn w:val="a1"/>
    <w:uiPriority w:val="1"/>
    <w:rsid w:val="00C23D13"/>
    <w:rPr>
      <w:rFonts w:ascii="Times New Roman" w:eastAsiaTheme="minorEastAsia" w:hAnsi="Times New Roman" w:cs="Times New Roman"/>
      <w:b/>
      <w:bCs/>
      <w:sz w:val="28"/>
      <w:szCs w:val="28"/>
      <w:lang w:eastAsia="ru-RU"/>
    </w:rPr>
  </w:style>
  <w:style w:type="character" w:customStyle="1" w:styleId="399">
    <w:name w:val="Заголовок 3 Знак99"/>
    <w:basedOn w:val="a1"/>
    <w:uiPriority w:val="1"/>
    <w:rsid w:val="00C23D13"/>
    <w:rPr>
      <w:rFonts w:ascii="Times New Roman" w:eastAsiaTheme="minorEastAsia" w:hAnsi="Times New Roman" w:cs="Times New Roman"/>
      <w:b/>
      <w:bCs/>
      <w:sz w:val="24"/>
      <w:szCs w:val="24"/>
      <w:lang w:eastAsia="ru-RU"/>
    </w:rPr>
  </w:style>
  <w:style w:type="numbering" w:customStyle="1" w:styleId="199">
    <w:name w:val="Нет списка199"/>
    <w:next w:val="a3"/>
    <w:uiPriority w:val="99"/>
    <w:semiHidden/>
    <w:unhideWhenUsed/>
    <w:rsid w:val="00C23D13"/>
  </w:style>
  <w:style w:type="character" w:customStyle="1" w:styleId="1006">
    <w:name w:val="Основной текст Знак100"/>
    <w:basedOn w:val="a1"/>
    <w:uiPriority w:val="1"/>
    <w:rsid w:val="00C23D13"/>
    <w:rPr>
      <w:rFonts w:ascii="Times New Roman" w:eastAsiaTheme="minorEastAsia" w:hAnsi="Times New Roman" w:cs="Times New Roman"/>
      <w:sz w:val="24"/>
      <w:szCs w:val="24"/>
      <w:lang w:eastAsia="ru-RU"/>
    </w:rPr>
  </w:style>
  <w:style w:type="paragraph" w:customStyle="1" w:styleId="TableParagraph99">
    <w:name w:val="Table Paragraph9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9">
    <w:name w:val="Верхний колонтитул Знак99"/>
    <w:basedOn w:val="a1"/>
    <w:uiPriority w:val="99"/>
    <w:rsid w:val="00C23D13"/>
    <w:rPr>
      <w:rFonts w:ascii="Times New Roman" w:eastAsiaTheme="minorEastAsia" w:hAnsi="Times New Roman" w:cs="Times New Roman"/>
      <w:sz w:val="24"/>
      <w:szCs w:val="24"/>
      <w:lang w:eastAsia="ru-RU"/>
    </w:rPr>
  </w:style>
  <w:style w:type="character" w:customStyle="1" w:styleId="990">
    <w:name w:val="Нижний колонтитул Знак99"/>
    <w:basedOn w:val="a1"/>
    <w:uiPriority w:val="99"/>
    <w:rsid w:val="00C23D13"/>
    <w:rPr>
      <w:rFonts w:ascii="Times New Roman" w:eastAsiaTheme="minorEastAsia" w:hAnsi="Times New Roman" w:cs="Times New Roman"/>
      <w:sz w:val="24"/>
      <w:szCs w:val="24"/>
      <w:lang w:eastAsia="ru-RU"/>
    </w:rPr>
  </w:style>
  <w:style w:type="paragraph" w:customStyle="1" w:styleId="2199">
    <w:name w:val="Заголовок 2199"/>
    <w:basedOn w:val="a"/>
    <w:uiPriority w:val="1"/>
    <w:qFormat/>
    <w:rsid w:val="00C23D13"/>
    <w:pPr>
      <w:widowControl w:val="0"/>
      <w:ind w:left="692" w:hanging="8"/>
      <w:outlineLvl w:val="2"/>
    </w:pPr>
    <w:rPr>
      <w:rFonts w:eastAsia="Times New Roman"/>
      <w:b/>
      <w:bCs/>
      <w:sz w:val="28"/>
      <w:szCs w:val="28"/>
      <w:lang w:val="en-US"/>
    </w:rPr>
  </w:style>
  <w:style w:type="character" w:customStyle="1" w:styleId="991">
    <w:name w:val="Гипертекстовая ссылка99"/>
    <w:basedOn w:val="a1"/>
    <w:uiPriority w:val="99"/>
    <w:rsid w:val="00C23D13"/>
    <w:rPr>
      <w:b w:val="0"/>
      <w:bCs w:val="0"/>
      <w:color w:val="106BBE"/>
    </w:rPr>
  </w:style>
  <w:style w:type="table" w:customStyle="1" w:styleId="TableNormal99">
    <w:name w:val="Table Normal9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90">
    <w:name w:val="Сетка таблицы19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9">
    <w:name w:val="Оглавление 1199"/>
    <w:basedOn w:val="a"/>
    <w:uiPriority w:val="1"/>
    <w:qFormat/>
    <w:rsid w:val="00C23D13"/>
    <w:pPr>
      <w:spacing w:before="96"/>
      <w:ind w:left="116" w:hanging="12"/>
    </w:pPr>
    <w:rPr>
      <w:rFonts w:eastAsia="Times New Roman" w:cs="Times New Roman"/>
      <w:szCs w:val="24"/>
      <w:lang w:eastAsia="ru-RU"/>
    </w:rPr>
  </w:style>
  <w:style w:type="paragraph" w:customStyle="1" w:styleId="21990">
    <w:name w:val="Оглавление 2199"/>
    <w:basedOn w:val="a"/>
    <w:uiPriority w:val="1"/>
    <w:qFormat/>
    <w:rsid w:val="00C23D13"/>
    <w:pPr>
      <w:spacing w:before="102"/>
      <w:ind w:left="356" w:hanging="8"/>
    </w:pPr>
    <w:rPr>
      <w:rFonts w:eastAsia="Times New Roman" w:cs="Times New Roman"/>
      <w:szCs w:val="24"/>
      <w:lang w:eastAsia="ru-RU"/>
    </w:rPr>
  </w:style>
  <w:style w:type="paragraph" w:customStyle="1" w:styleId="3199">
    <w:name w:val="Оглавление 3199"/>
    <w:basedOn w:val="a"/>
    <w:uiPriority w:val="1"/>
    <w:qFormat/>
    <w:rsid w:val="00C23D13"/>
    <w:pPr>
      <w:spacing w:before="112"/>
      <w:ind w:left="596" w:hanging="540"/>
    </w:pPr>
    <w:rPr>
      <w:rFonts w:eastAsia="Times New Roman" w:cs="Times New Roman"/>
      <w:szCs w:val="24"/>
      <w:lang w:eastAsia="ru-RU"/>
    </w:rPr>
  </w:style>
  <w:style w:type="paragraph" w:customStyle="1" w:styleId="11990">
    <w:name w:val="Заголовок 119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90">
    <w:name w:val="Заголовок 3199"/>
    <w:basedOn w:val="a"/>
    <w:uiPriority w:val="1"/>
    <w:qFormat/>
    <w:rsid w:val="00C23D13"/>
    <w:pPr>
      <w:ind w:left="824"/>
      <w:outlineLvl w:val="3"/>
    </w:pPr>
    <w:rPr>
      <w:rFonts w:eastAsia="Times New Roman" w:cs="Times New Roman"/>
      <w:b/>
      <w:bCs/>
      <w:szCs w:val="24"/>
      <w:lang w:eastAsia="ru-RU"/>
    </w:rPr>
  </w:style>
  <w:style w:type="character" w:customStyle="1" w:styleId="992">
    <w:name w:val="Текст выноски Знак99"/>
    <w:basedOn w:val="a1"/>
    <w:uiPriority w:val="99"/>
    <w:semiHidden/>
    <w:rsid w:val="00C23D13"/>
    <w:rPr>
      <w:rFonts w:ascii="Tahoma" w:eastAsia="Times New Roman" w:hAnsi="Tahoma" w:cs="Tahoma"/>
      <w:sz w:val="16"/>
      <w:szCs w:val="16"/>
      <w:lang w:eastAsia="ru-RU"/>
    </w:rPr>
  </w:style>
  <w:style w:type="character" w:customStyle="1" w:styleId="993">
    <w:name w:val="Текст примечания Знак99"/>
    <w:basedOn w:val="a1"/>
    <w:uiPriority w:val="99"/>
    <w:semiHidden/>
    <w:rsid w:val="00C23D13"/>
    <w:rPr>
      <w:rFonts w:ascii="Times New Roman" w:eastAsia="Times New Roman" w:hAnsi="Times New Roman" w:cs="Times New Roman"/>
      <w:sz w:val="20"/>
      <w:szCs w:val="20"/>
      <w:lang w:eastAsia="ru-RU"/>
    </w:rPr>
  </w:style>
  <w:style w:type="character" w:customStyle="1" w:styleId="994">
    <w:name w:val="Тема примечания Знак99"/>
    <w:uiPriority w:val="99"/>
    <w:semiHidden/>
    <w:rsid w:val="00C23D13"/>
    <w:rPr>
      <w:rFonts w:ascii="Times New Roman" w:eastAsia="Times New Roman" w:hAnsi="Times New Roman" w:cs="Times New Roman"/>
      <w:b/>
      <w:bCs/>
      <w:sz w:val="20"/>
      <w:szCs w:val="20"/>
      <w:lang w:eastAsia="ru-RU"/>
    </w:rPr>
  </w:style>
  <w:style w:type="paragraph" w:customStyle="1" w:styleId="xl6599">
    <w:name w:val="xl65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9">
    <w:name w:val="xl66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9">
    <w:name w:val="xl679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9">
    <w:name w:val="xl689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9">
    <w:name w:val="xl69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9">
    <w:name w:val="xl709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9">
    <w:name w:val="xl71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9">
    <w:name w:val="xl729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9">
    <w:name w:val="xl73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9">
    <w:name w:val="xl74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9">
    <w:name w:val="xl75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9">
    <w:name w:val="xl76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9">
    <w:name w:val="xl779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8">
    <w:name w:val="xl78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63">
    <w:name w:val="Заголовок 1 Знак116"/>
    <w:basedOn w:val="a1"/>
    <w:uiPriority w:val="1"/>
    <w:rsid w:val="00C23D13"/>
    <w:rPr>
      <w:rFonts w:ascii="Times New Roman" w:eastAsiaTheme="minorEastAsia" w:hAnsi="Times New Roman" w:cs="Times New Roman"/>
      <w:b/>
      <w:bCs/>
      <w:sz w:val="32"/>
      <w:szCs w:val="32"/>
      <w:lang w:eastAsia="ru-RU"/>
    </w:rPr>
  </w:style>
  <w:style w:type="character" w:customStyle="1" w:styleId="21171">
    <w:name w:val="Заголовок 2 Знак117"/>
    <w:basedOn w:val="a1"/>
    <w:uiPriority w:val="1"/>
    <w:rsid w:val="00C23D13"/>
    <w:rPr>
      <w:rFonts w:ascii="Times New Roman" w:eastAsiaTheme="minorEastAsia" w:hAnsi="Times New Roman" w:cs="Times New Roman"/>
      <w:b/>
      <w:bCs/>
      <w:sz w:val="28"/>
      <w:szCs w:val="28"/>
      <w:lang w:eastAsia="ru-RU"/>
    </w:rPr>
  </w:style>
  <w:style w:type="character" w:customStyle="1" w:styleId="398">
    <w:name w:val="Заголовок 3 Знак98"/>
    <w:basedOn w:val="a1"/>
    <w:uiPriority w:val="1"/>
    <w:rsid w:val="00C23D13"/>
    <w:rPr>
      <w:rFonts w:ascii="Times New Roman" w:eastAsiaTheme="minorEastAsia" w:hAnsi="Times New Roman" w:cs="Times New Roman"/>
      <w:b/>
      <w:bCs/>
      <w:sz w:val="24"/>
      <w:szCs w:val="24"/>
      <w:lang w:eastAsia="ru-RU"/>
    </w:rPr>
  </w:style>
  <w:style w:type="numbering" w:customStyle="1" w:styleId="198">
    <w:name w:val="Нет списка198"/>
    <w:next w:val="a3"/>
    <w:uiPriority w:val="99"/>
    <w:semiHidden/>
    <w:unhideWhenUsed/>
    <w:rsid w:val="00C23D13"/>
  </w:style>
  <w:style w:type="character" w:customStyle="1" w:styleId="995">
    <w:name w:val="Основной текст Знак99"/>
    <w:basedOn w:val="a1"/>
    <w:uiPriority w:val="1"/>
    <w:rsid w:val="00C23D13"/>
    <w:rPr>
      <w:rFonts w:ascii="Times New Roman" w:eastAsiaTheme="minorEastAsia" w:hAnsi="Times New Roman" w:cs="Times New Roman"/>
      <w:sz w:val="24"/>
      <w:szCs w:val="24"/>
      <w:lang w:eastAsia="ru-RU"/>
    </w:rPr>
  </w:style>
  <w:style w:type="paragraph" w:customStyle="1" w:styleId="TableParagraph98">
    <w:name w:val="Table Paragraph9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8">
    <w:name w:val="Верхний колонтитул Знак98"/>
    <w:basedOn w:val="a1"/>
    <w:uiPriority w:val="99"/>
    <w:rsid w:val="00C23D13"/>
    <w:rPr>
      <w:rFonts w:ascii="Times New Roman" w:eastAsiaTheme="minorEastAsia" w:hAnsi="Times New Roman" w:cs="Times New Roman"/>
      <w:sz w:val="24"/>
      <w:szCs w:val="24"/>
      <w:lang w:eastAsia="ru-RU"/>
    </w:rPr>
  </w:style>
  <w:style w:type="character" w:customStyle="1" w:styleId="980">
    <w:name w:val="Нижний колонтитул Знак98"/>
    <w:basedOn w:val="a1"/>
    <w:uiPriority w:val="99"/>
    <w:rsid w:val="00C23D13"/>
    <w:rPr>
      <w:rFonts w:ascii="Times New Roman" w:eastAsiaTheme="minorEastAsia" w:hAnsi="Times New Roman" w:cs="Times New Roman"/>
      <w:sz w:val="24"/>
      <w:szCs w:val="24"/>
      <w:lang w:eastAsia="ru-RU"/>
    </w:rPr>
  </w:style>
  <w:style w:type="paragraph" w:customStyle="1" w:styleId="2198">
    <w:name w:val="Заголовок 2198"/>
    <w:basedOn w:val="a"/>
    <w:uiPriority w:val="1"/>
    <w:qFormat/>
    <w:rsid w:val="00C23D13"/>
    <w:pPr>
      <w:widowControl w:val="0"/>
      <w:ind w:left="692" w:hanging="8"/>
      <w:outlineLvl w:val="2"/>
    </w:pPr>
    <w:rPr>
      <w:rFonts w:eastAsia="Times New Roman"/>
      <w:b/>
      <w:bCs/>
      <w:sz w:val="28"/>
      <w:szCs w:val="28"/>
      <w:lang w:val="en-US"/>
    </w:rPr>
  </w:style>
  <w:style w:type="character" w:customStyle="1" w:styleId="981">
    <w:name w:val="Гипертекстовая ссылка98"/>
    <w:basedOn w:val="a1"/>
    <w:uiPriority w:val="99"/>
    <w:rsid w:val="00C23D13"/>
    <w:rPr>
      <w:b w:val="0"/>
      <w:bCs w:val="0"/>
      <w:color w:val="106BBE"/>
    </w:rPr>
  </w:style>
  <w:style w:type="table" w:customStyle="1" w:styleId="TableNormal98">
    <w:name w:val="Table Normal9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80">
    <w:name w:val="Сетка таблицы19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8">
    <w:name w:val="Оглавление 1198"/>
    <w:basedOn w:val="a"/>
    <w:uiPriority w:val="1"/>
    <w:qFormat/>
    <w:rsid w:val="00C23D13"/>
    <w:pPr>
      <w:spacing w:before="96"/>
      <w:ind w:left="116" w:hanging="12"/>
    </w:pPr>
    <w:rPr>
      <w:rFonts w:eastAsia="Times New Roman" w:cs="Times New Roman"/>
      <w:szCs w:val="24"/>
      <w:lang w:eastAsia="ru-RU"/>
    </w:rPr>
  </w:style>
  <w:style w:type="paragraph" w:customStyle="1" w:styleId="21980">
    <w:name w:val="Оглавление 2198"/>
    <w:basedOn w:val="a"/>
    <w:uiPriority w:val="1"/>
    <w:qFormat/>
    <w:rsid w:val="00C23D13"/>
    <w:pPr>
      <w:spacing w:before="102"/>
      <w:ind w:left="356" w:hanging="8"/>
    </w:pPr>
    <w:rPr>
      <w:rFonts w:eastAsia="Times New Roman" w:cs="Times New Roman"/>
      <w:szCs w:val="24"/>
      <w:lang w:eastAsia="ru-RU"/>
    </w:rPr>
  </w:style>
  <w:style w:type="paragraph" w:customStyle="1" w:styleId="3198">
    <w:name w:val="Оглавление 3198"/>
    <w:basedOn w:val="a"/>
    <w:uiPriority w:val="1"/>
    <w:qFormat/>
    <w:rsid w:val="00C23D13"/>
    <w:pPr>
      <w:spacing w:before="112"/>
      <w:ind w:left="596" w:hanging="540"/>
    </w:pPr>
    <w:rPr>
      <w:rFonts w:eastAsia="Times New Roman" w:cs="Times New Roman"/>
      <w:szCs w:val="24"/>
      <w:lang w:eastAsia="ru-RU"/>
    </w:rPr>
  </w:style>
  <w:style w:type="paragraph" w:customStyle="1" w:styleId="11980">
    <w:name w:val="Заголовок 119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80">
    <w:name w:val="Заголовок 3198"/>
    <w:basedOn w:val="a"/>
    <w:uiPriority w:val="1"/>
    <w:qFormat/>
    <w:rsid w:val="00C23D13"/>
    <w:pPr>
      <w:ind w:left="824"/>
      <w:outlineLvl w:val="3"/>
    </w:pPr>
    <w:rPr>
      <w:rFonts w:eastAsia="Times New Roman" w:cs="Times New Roman"/>
      <w:b/>
      <w:bCs/>
      <w:szCs w:val="24"/>
      <w:lang w:eastAsia="ru-RU"/>
    </w:rPr>
  </w:style>
  <w:style w:type="character" w:customStyle="1" w:styleId="982">
    <w:name w:val="Текст выноски Знак98"/>
    <w:basedOn w:val="a1"/>
    <w:uiPriority w:val="99"/>
    <w:semiHidden/>
    <w:rsid w:val="00C23D13"/>
    <w:rPr>
      <w:rFonts w:ascii="Tahoma" w:eastAsia="Times New Roman" w:hAnsi="Tahoma" w:cs="Tahoma"/>
      <w:sz w:val="16"/>
      <w:szCs w:val="16"/>
      <w:lang w:eastAsia="ru-RU"/>
    </w:rPr>
  </w:style>
  <w:style w:type="character" w:customStyle="1" w:styleId="983">
    <w:name w:val="Текст примечания Знак98"/>
    <w:basedOn w:val="a1"/>
    <w:uiPriority w:val="99"/>
    <w:semiHidden/>
    <w:rsid w:val="00C23D13"/>
    <w:rPr>
      <w:rFonts w:ascii="Times New Roman" w:eastAsia="Times New Roman" w:hAnsi="Times New Roman" w:cs="Times New Roman"/>
      <w:sz w:val="20"/>
      <w:szCs w:val="20"/>
      <w:lang w:eastAsia="ru-RU"/>
    </w:rPr>
  </w:style>
  <w:style w:type="character" w:customStyle="1" w:styleId="984">
    <w:name w:val="Тема примечания Знак98"/>
    <w:uiPriority w:val="99"/>
    <w:semiHidden/>
    <w:rsid w:val="00C23D13"/>
    <w:rPr>
      <w:rFonts w:ascii="Times New Roman" w:eastAsia="Times New Roman" w:hAnsi="Times New Roman" w:cs="Times New Roman"/>
      <w:b/>
      <w:bCs/>
      <w:sz w:val="20"/>
      <w:szCs w:val="20"/>
      <w:lang w:eastAsia="ru-RU"/>
    </w:rPr>
  </w:style>
  <w:style w:type="paragraph" w:customStyle="1" w:styleId="xl6598">
    <w:name w:val="xl65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8">
    <w:name w:val="xl66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8">
    <w:name w:val="xl679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8">
    <w:name w:val="xl689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8">
    <w:name w:val="xl69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8">
    <w:name w:val="xl709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8">
    <w:name w:val="xl71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8">
    <w:name w:val="xl729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8">
    <w:name w:val="xl73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8">
    <w:name w:val="xl74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8">
    <w:name w:val="xl75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8">
    <w:name w:val="xl76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8">
    <w:name w:val="xl779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7">
    <w:name w:val="xl78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53">
    <w:name w:val="Заголовок 1 Знак115"/>
    <w:basedOn w:val="a1"/>
    <w:uiPriority w:val="1"/>
    <w:rsid w:val="00C23D13"/>
    <w:rPr>
      <w:rFonts w:ascii="Times New Roman" w:eastAsiaTheme="minorEastAsia" w:hAnsi="Times New Roman" w:cs="Times New Roman"/>
      <w:b/>
      <w:bCs/>
      <w:sz w:val="32"/>
      <w:szCs w:val="32"/>
      <w:lang w:eastAsia="ru-RU"/>
    </w:rPr>
  </w:style>
  <w:style w:type="character" w:customStyle="1" w:styleId="21161">
    <w:name w:val="Заголовок 2 Знак116"/>
    <w:basedOn w:val="a1"/>
    <w:uiPriority w:val="1"/>
    <w:rsid w:val="00C23D13"/>
    <w:rPr>
      <w:rFonts w:ascii="Times New Roman" w:eastAsiaTheme="minorEastAsia" w:hAnsi="Times New Roman" w:cs="Times New Roman"/>
      <w:b/>
      <w:bCs/>
      <w:sz w:val="28"/>
      <w:szCs w:val="28"/>
      <w:lang w:eastAsia="ru-RU"/>
    </w:rPr>
  </w:style>
  <w:style w:type="character" w:customStyle="1" w:styleId="397">
    <w:name w:val="Заголовок 3 Знак97"/>
    <w:basedOn w:val="a1"/>
    <w:uiPriority w:val="1"/>
    <w:rsid w:val="00C23D13"/>
    <w:rPr>
      <w:rFonts w:ascii="Times New Roman" w:eastAsiaTheme="minorEastAsia" w:hAnsi="Times New Roman" w:cs="Times New Roman"/>
      <w:b/>
      <w:bCs/>
      <w:sz w:val="24"/>
      <w:szCs w:val="24"/>
      <w:lang w:eastAsia="ru-RU"/>
    </w:rPr>
  </w:style>
  <w:style w:type="numbering" w:customStyle="1" w:styleId="197">
    <w:name w:val="Нет списка197"/>
    <w:next w:val="a3"/>
    <w:uiPriority w:val="99"/>
    <w:semiHidden/>
    <w:unhideWhenUsed/>
    <w:rsid w:val="00C23D13"/>
  </w:style>
  <w:style w:type="character" w:customStyle="1" w:styleId="985">
    <w:name w:val="Основной текст Знак98"/>
    <w:basedOn w:val="a1"/>
    <w:uiPriority w:val="1"/>
    <w:rsid w:val="00C23D13"/>
    <w:rPr>
      <w:rFonts w:ascii="Times New Roman" w:eastAsiaTheme="minorEastAsia" w:hAnsi="Times New Roman" w:cs="Times New Roman"/>
      <w:sz w:val="24"/>
      <w:szCs w:val="24"/>
      <w:lang w:eastAsia="ru-RU"/>
    </w:rPr>
  </w:style>
  <w:style w:type="paragraph" w:customStyle="1" w:styleId="TableParagraph97">
    <w:name w:val="Table Paragraph9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7">
    <w:name w:val="Верхний колонтитул Знак97"/>
    <w:basedOn w:val="a1"/>
    <w:uiPriority w:val="99"/>
    <w:rsid w:val="00C23D13"/>
    <w:rPr>
      <w:rFonts w:ascii="Times New Roman" w:eastAsiaTheme="minorEastAsia" w:hAnsi="Times New Roman" w:cs="Times New Roman"/>
      <w:sz w:val="24"/>
      <w:szCs w:val="24"/>
      <w:lang w:eastAsia="ru-RU"/>
    </w:rPr>
  </w:style>
  <w:style w:type="character" w:customStyle="1" w:styleId="970">
    <w:name w:val="Нижний колонтитул Знак97"/>
    <w:basedOn w:val="a1"/>
    <w:uiPriority w:val="99"/>
    <w:rsid w:val="00C23D13"/>
    <w:rPr>
      <w:rFonts w:ascii="Times New Roman" w:eastAsiaTheme="minorEastAsia" w:hAnsi="Times New Roman" w:cs="Times New Roman"/>
      <w:sz w:val="24"/>
      <w:szCs w:val="24"/>
      <w:lang w:eastAsia="ru-RU"/>
    </w:rPr>
  </w:style>
  <w:style w:type="paragraph" w:customStyle="1" w:styleId="2197">
    <w:name w:val="Заголовок 2197"/>
    <w:basedOn w:val="a"/>
    <w:uiPriority w:val="1"/>
    <w:qFormat/>
    <w:rsid w:val="00C23D13"/>
    <w:pPr>
      <w:widowControl w:val="0"/>
      <w:ind w:left="692" w:hanging="8"/>
      <w:outlineLvl w:val="2"/>
    </w:pPr>
    <w:rPr>
      <w:rFonts w:eastAsia="Times New Roman"/>
      <w:b/>
      <w:bCs/>
      <w:sz w:val="28"/>
      <w:szCs w:val="28"/>
      <w:lang w:val="en-US"/>
    </w:rPr>
  </w:style>
  <w:style w:type="character" w:customStyle="1" w:styleId="971">
    <w:name w:val="Гипертекстовая ссылка97"/>
    <w:basedOn w:val="a1"/>
    <w:uiPriority w:val="99"/>
    <w:rsid w:val="00C23D13"/>
    <w:rPr>
      <w:b w:val="0"/>
      <w:bCs w:val="0"/>
      <w:color w:val="106BBE"/>
    </w:rPr>
  </w:style>
  <w:style w:type="table" w:customStyle="1" w:styleId="TableNormal97">
    <w:name w:val="Table Normal9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70">
    <w:name w:val="Сетка таблицы19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7">
    <w:name w:val="Оглавление 1197"/>
    <w:basedOn w:val="a"/>
    <w:uiPriority w:val="1"/>
    <w:qFormat/>
    <w:rsid w:val="00C23D13"/>
    <w:pPr>
      <w:spacing w:before="96"/>
      <w:ind w:left="116" w:hanging="12"/>
    </w:pPr>
    <w:rPr>
      <w:rFonts w:eastAsia="Times New Roman" w:cs="Times New Roman"/>
      <w:szCs w:val="24"/>
      <w:lang w:eastAsia="ru-RU"/>
    </w:rPr>
  </w:style>
  <w:style w:type="paragraph" w:customStyle="1" w:styleId="21970">
    <w:name w:val="Оглавление 2197"/>
    <w:basedOn w:val="a"/>
    <w:uiPriority w:val="1"/>
    <w:qFormat/>
    <w:rsid w:val="00C23D13"/>
    <w:pPr>
      <w:spacing w:before="102"/>
      <w:ind w:left="356" w:hanging="8"/>
    </w:pPr>
    <w:rPr>
      <w:rFonts w:eastAsia="Times New Roman" w:cs="Times New Roman"/>
      <w:szCs w:val="24"/>
      <w:lang w:eastAsia="ru-RU"/>
    </w:rPr>
  </w:style>
  <w:style w:type="paragraph" w:customStyle="1" w:styleId="3197">
    <w:name w:val="Оглавление 3197"/>
    <w:basedOn w:val="a"/>
    <w:uiPriority w:val="1"/>
    <w:qFormat/>
    <w:rsid w:val="00C23D13"/>
    <w:pPr>
      <w:spacing w:before="112"/>
      <w:ind w:left="596" w:hanging="540"/>
    </w:pPr>
    <w:rPr>
      <w:rFonts w:eastAsia="Times New Roman" w:cs="Times New Roman"/>
      <w:szCs w:val="24"/>
      <w:lang w:eastAsia="ru-RU"/>
    </w:rPr>
  </w:style>
  <w:style w:type="paragraph" w:customStyle="1" w:styleId="11970">
    <w:name w:val="Заголовок 119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70">
    <w:name w:val="Заголовок 3197"/>
    <w:basedOn w:val="a"/>
    <w:uiPriority w:val="1"/>
    <w:qFormat/>
    <w:rsid w:val="00C23D13"/>
    <w:pPr>
      <w:ind w:left="824"/>
      <w:outlineLvl w:val="3"/>
    </w:pPr>
    <w:rPr>
      <w:rFonts w:eastAsia="Times New Roman" w:cs="Times New Roman"/>
      <w:b/>
      <w:bCs/>
      <w:szCs w:val="24"/>
      <w:lang w:eastAsia="ru-RU"/>
    </w:rPr>
  </w:style>
  <w:style w:type="character" w:customStyle="1" w:styleId="972">
    <w:name w:val="Текст выноски Знак97"/>
    <w:basedOn w:val="a1"/>
    <w:uiPriority w:val="99"/>
    <w:semiHidden/>
    <w:rsid w:val="00C23D13"/>
    <w:rPr>
      <w:rFonts w:ascii="Tahoma" w:eastAsia="Times New Roman" w:hAnsi="Tahoma" w:cs="Tahoma"/>
      <w:sz w:val="16"/>
      <w:szCs w:val="16"/>
      <w:lang w:eastAsia="ru-RU"/>
    </w:rPr>
  </w:style>
  <w:style w:type="character" w:customStyle="1" w:styleId="973">
    <w:name w:val="Текст примечания Знак97"/>
    <w:basedOn w:val="a1"/>
    <w:uiPriority w:val="99"/>
    <w:semiHidden/>
    <w:rsid w:val="00C23D13"/>
    <w:rPr>
      <w:rFonts w:ascii="Times New Roman" w:eastAsia="Times New Roman" w:hAnsi="Times New Roman" w:cs="Times New Roman"/>
      <w:sz w:val="20"/>
      <w:szCs w:val="20"/>
      <w:lang w:eastAsia="ru-RU"/>
    </w:rPr>
  </w:style>
  <w:style w:type="character" w:customStyle="1" w:styleId="974">
    <w:name w:val="Тема примечания Знак97"/>
    <w:uiPriority w:val="99"/>
    <w:semiHidden/>
    <w:rsid w:val="00C23D13"/>
    <w:rPr>
      <w:rFonts w:ascii="Times New Roman" w:eastAsia="Times New Roman" w:hAnsi="Times New Roman" w:cs="Times New Roman"/>
      <w:b/>
      <w:bCs/>
      <w:sz w:val="20"/>
      <w:szCs w:val="20"/>
      <w:lang w:eastAsia="ru-RU"/>
    </w:rPr>
  </w:style>
  <w:style w:type="paragraph" w:customStyle="1" w:styleId="xl6597">
    <w:name w:val="xl65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7">
    <w:name w:val="xl66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7">
    <w:name w:val="xl679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7">
    <w:name w:val="xl689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7">
    <w:name w:val="xl69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7">
    <w:name w:val="xl709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7">
    <w:name w:val="xl71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7">
    <w:name w:val="xl729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7">
    <w:name w:val="xl73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7">
    <w:name w:val="xl74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7">
    <w:name w:val="xl75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7">
    <w:name w:val="xl76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7">
    <w:name w:val="xl779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6">
    <w:name w:val="xl78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43">
    <w:name w:val="Заголовок 1 Знак114"/>
    <w:basedOn w:val="a1"/>
    <w:uiPriority w:val="1"/>
    <w:rsid w:val="00C23D13"/>
    <w:rPr>
      <w:rFonts w:ascii="Times New Roman" w:eastAsiaTheme="minorEastAsia" w:hAnsi="Times New Roman" w:cs="Times New Roman"/>
      <w:b/>
      <w:bCs/>
      <w:sz w:val="32"/>
      <w:szCs w:val="32"/>
      <w:lang w:eastAsia="ru-RU"/>
    </w:rPr>
  </w:style>
  <w:style w:type="character" w:customStyle="1" w:styleId="21151">
    <w:name w:val="Заголовок 2 Знак115"/>
    <w:basedOn w:val="a1"/>
    <w:uiPriority w:val="1"/>
    <w:rsid w:val="00C23D13"/>
    <w:rPr>
      <w:rFonts w:ascii="Times New Roman" w:eastAsiaTheme="minorEastAsia" w:hAnsi="Times New Roman" w:cs="Times New Roman"/>
      <w:b/>
      <w:bCs/>
      <w:sz w:val="28"/>
      <w:szCs w:val="28"/>
      <w:lang w:eastAsia="ru-RU"/>
    </w:rPr>
  </w:style>
  <w:style w:type="character" w:customStyle="1" w:styleId="396">
    <w:name w:val="Заголовок 3 Знак96"/>
    <w:basedOn w:val="a1"/>
    <w:uiPriority w:val="1"/>
    <w:rsid w:val="00C23D13"/>
    <w:rPr>
      <w:rFonts w:ascii="Times New Roman" w:eastAsiaTheme="minorEastAsia" w:hAnsi="Times New Roman" w:cs="Times New Roman"/>
      <w:b/>
      <w:bCs/>
      <w:sz w:val="24"/>
      <w:szCs w:val="24"/>
      <w:lang w:eastAsia="ru-RU"/>
    </w:rPr>
  </w:style>
  <w:style w:type="numbering" w:customStyle="1" w:styleId="196">
    <w:name w:val="Нет списка196"/>
    <w:next w:val="a3"/>
    <w:uiPriority w:val="99"/>
    <w:semiHidden/>
    <w:unhideWhenUsed/>
    <w:rsid w:val="00C23D13"/>
  </w:style>
  <w:style w:type="character" w:customStyle="1" w:styleId="975">
    <w:name w:val="Основной текст Знак97"/>
    <w:basedOn w:val="a1"/>
    <w:uiPriority w:val="1"/>
    <w:rsid w:val="00C23D13"/>
    <w:rPr>
      <w:rFonts w:ascii="Times New Roman" w:eastAsiaTheme="minorEastAsia" w:hAnsi="Times New Roman" w:cs="Times New Roman"/>
      <w:sz w:val="24"/>
      <w:szCs w:val="24"/>
      <w:lang w:eastAsia="ru-RU"/>
    </w:rPr>
  </w:style>
  <w:style w:type="paragraph" w:customStyle="1" w:styleId="TableParagraph96">
    <w:name w:val="Table Paragraph9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60">
    <w:name w:val="Верхний колонтитул Знак96"/>
    <w:basedOn w:val="a1"/>
    <w:uiPriority w:val="99"/>
    <w:rsid w:val="00C23D13"/>
    <w:rPr>
      <w:rFonts w:ascii="Times New Roman" w:eastAsiaTheme="minorEastAsia" w:hAnsi="Times New Roman" w:cs="Times New Roman"/>
      <w:sz w:val="24"/>
      <w:szCs w:val="24"/>
      <w:lang w:eastAsia="ru-RU"/>
    </w:rPr>
  </w:style>
  <w:style w:type="character" w:customStyle="1" w:styleId="961">
    <w:name w:val="Нижний колонтитул Знак96"/>
    <w:basedOn w:val="a1"/>
    <w:uiPriority w:val="99"/>
    <w:rsid w:val="00C23D13"/>
    <w:rPr>
      <w:rFonts w:ascii="Times New Roman" w:eastAsiaTheme="minorEastAsia" w:hAnsi="Times New Roman" w:cs="Times New Roman"/>
      <w:sz w:val="24"/>
      <w:szCs w:val="24"/>
      <w:lang w:eastAsia="ru-RU"/>
    </w:rPr>
  </w:style>
  <w:style w:type="paragraph" w:customStyle="1" w:styleId="2196">
    <w:name w:val="Заголовок 2196"/>
    <w:basedOn w:val="a"/>
    <w:uiPriority w:val="1"/>
    <w:qFormat/>
    <w:rsid w:val="00C23D13"/>
    <w:pPr>
      <w:widowControl w:val="0"/>
      <w:ind w:left="692" w:hanging="8"/>
      <w:outlineLvl w:val="2"/>
    </w:pPr>
    <w:rPr>
      <w:rFonts w:eastAsia="Times New Roman"/>
      <w:b/>
      <w:bCs/>
      <w:sz w:val="28"/>
      <w:szCs w:val="28"/>
      <w:lang w:val="en-US"/>
    </w:rPr>
  </w:style>
  <w:style w:type="character" w:customStyle="1" w:styleId="962">
    <w:name w:val="Гипертекстовая ссылка96"/>
    <w:basedOn w:val="a1"/>
    <w:uiPriority w:val="99"/>
    <w:rsid w:val="00C23D13"/>
    <w:rPr>
      <w:b w:val="0"/>
      <w:bCs w:val="0"/>
      <w:color w:val="106BBE"/>
    </w:rPr>
  </w:style>
  <w:style w:type="table" w:customStyle="1" w:styleId="TableNormal96">
    <w:name w:val="Table Normal9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60">
    <w:name w:val="Сетка таблицы19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6">
    <w:name w:val="Оглавление 1196"/>
    <w:basedOn w:val="a"/>
    <w:uiPriority w:val="1"/>
    <w:qFormat/>
    <w:rsid w:val="00C23D13"/>
    <w:pPr>
      <w:spacing w:before="96"/>
      <w:ind w:left="116" w:hanging="12"/>
    </w:pPr>
    <w:rPr>
      <w:rFonts w:eastAsia="Times New Roman" w:cs="Times New Roman"/>
      <w:szCs w:val="24"/>
      <w:lang w:eastAsia="ru-RU"/>
    </w:rPr>
  </w:style>
  <w:style w:type="paragraph" w:customStyle="1" w:styleId="21960">
    <w:name w:val="Оглавление 2196"/>
    <w:basedOn w:val="a"/>
    <w:uiPriority w:val="1"/>
    <w:qFormat/>
    <w:rsid w:val="00C23D13"/>
    <w:pPr>
      <w:spacing w:before="102"/>
      <w:ind w:left="356" w:hanging="8"/>
    </w:pPr>
    <w:rPr>
      <w:rFonts w:eastAsia="Times New Roman" w:cs="Times New Roman"/>
      <w:szCs w:val="24"/>
      <w:lang w:eastAsia="ru-RU"/>
    </w:rPr>
  </w:style>
  <w:style w:type="paragraph" w:customStyle="1" w:styleId="3196">
    <w:name w:val="Оглавление 3196"/>
    <w:basedOn w:val="a"/>
    <w:uiPriority w:val="1"/>
    <w:qFormat/>
    <w:rsid w:val="00C23D13"/>
    <w:pPr>
      <w:spacing w:before="112"/>
      <w:ind w:left="596" w:hanging="540"/>
    </w:pPr>
    <w:rPr>
      <w:rFonts w:eastAsia="Times New Roman" w:cs="Times New Roman"/>
      <w:szCs w:val="24"/>
      <w:lang w:eastAsia="ru-RU"/>
    </w:rPr>
  </w:style>
  <w:style w:type="paragraph" w:customStyle="1" w:styleId="11960">
    <w:name w:val="Заголовок 119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60">
    <w:name w:val="Заголовок 3196"/>
    <w:basedOn w:val="a"/>
    <w:uiPriority w:val="1"/>
    <w:qFormat/>
    <w:rsid w:val="00C23D13"/>
    <w:pPr>
      <w:ind w:left="824"/>
      <w:outlineLvl w:val="3"/>
    </w:pPr>
    <w:rPr>
      <w:rFonts w:eastAsia="Times New Roman" w:cs="Times New Roman"/>
      <w:b/>
      <w:bCs/>
      <w:szCs w:val="24"/>
      <w:lang w:eastAsia="ru-RU"/>
    </w:rPr>
  </w:style>
  <w:style w:type="character" w:customStyle="1" w:styleId="963">
    <w:name w:val="Текст выноски Знак96"/>
    <w:basedOn w:val="a1"/>
    <w:uiPriority w:val="99"/>
    <w:semiHidden/>
    <w:rsid w:val="00C23D13"/>
    <w:rPr>
      <w:rFonts w:ascii="Tahoma" w:eastAsia="Times New Roman" w:hAnsi="Tahoma" w:cs="Tahoma"/>
      <w:sz w:val="16"/>
      <w:szCs w:val="16"/>
      <w:lang w:eastAsia="ru-RU"/>
    </w:rPr>
  </w:style>
  <w:style w:type="character" w:customStyle="1" w:styleId="964">
    <w:name w:val="Текст примечания Знак96"/>
    <w:basedOn w:val="a1"/>
    <w:uiPriority w:val="99"/>
    <w:semiHidden/>
    <w:rsid w:val="00C23D13"/>
    <w:rPr>
      <w:rFonts w:ascii="Times New Roman" w:eastAsia="Times New Roman" w:hAnsi="Times New Roman" w:cs="Times New Roman"/>
      <w:sz w:val="20"/>
      <w:szCs w:val="20"/>
      <w:lang w:eastAsia="ru-RU"/>
    </w:rPr>
  </w:style>
  <w:style w:type="character" w:customStyle="1" w:styleId="965">
    <w:name w:val="Тема примечания Знак96"/>
    <w:uiPriority w:val="99"/>
    <w:semiHidden/>
    <w:rsid w:val="00C23D13"/>
    <w:rPr>
      <w:rFonts w:ascii="Times New Roman" w:eastAsia="Times New Roman" w:hAnsi="Times New Roman" w:cs="Times New Roman"/>
      <w:b/>
      <w:bCs/>
      <w:sz w:val="20"/>
      <w:szCs w:val="20"/>
      <w:lang w:eastAsia="ru-RU"/>
    </w:rPr>
  </w:style>
  <w:style w:type="paragraph" w:customStyle="1" w:styleId="xl6596">
    <w:name w:val="xl65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6">
    <w:name w:val="xl66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6">
    <w:name w:val="xl679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6">
    <w:name w:val="xl689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6">
    <w:name w:val="xl69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6">
    <w:name w:val="xl709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6">
    <w:name w:val="xl71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6">
    <w:name w:val="xl729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6">
    <w:name w:val="xl73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6">
    <w:name w:val="xl74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6">
    <w:name w:val="xl75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6">
    <w:name w:val="xl76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6">
    <w:name w:val="xl779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5">
    <w:name w:val="xl78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33">
    <w:name w:val="Заголовок 1 Знак113"/>
    <w:basedOn w:val="a1"/>
    <w:uiPriority w:val="1"/>
    <w:rsid w:val="00C23D13"/>
    <w:rPr>
      <w:rFonts w:ascii="Times New Roman" w:eastAsia="Times New Roman" w:hAnsi="Times New Roman" w:cs="Times New Roman"/>
      <w:b/>
      <w:bCs/>
      <w:sz w:val="28"/>
      <w:szCs w:val="28"/>
      <w:lang w:eastAsia="ru-RU"/>
    </w:rPr>
  </w:style>
  <w:style w:type="character" w:customStyle="1" w:styleId="21141">
    <w:name w:val="Заголовок 2 Знак114"/>
    <w:basedOn w:val="a1"/>
    <w:uiPriority w:val="1"/>
    <w:rsid w:val="00C23D13"/>
    <w:rPr>
      <w:rFonts w:ascii="Times New Roman" w:eastAsia="Times New Roman" w:hAnsi="Times New Roman" w:cs="Times New Roman"/>
      <w:b/>
      <w:bCs/>
      <w:sz w:val="24"/>
      <w:szCs w:val="24"/>
      <w:lang w:eastAsia="ru-RU"/>
    </w:rPr>
  </w:style>
  <w:style w:type="character" w:customStyle="1" w:styleId="11123">
    <w:name w:val="Заголовок 1 Знак112"/>
    <w:basedOn w:val="a1"/>
    <w:uiPriority w:val="1"/>
    <w:rsid w:val="00C23D13"/>
    <w:rPr>
      <w:rFonts w:ascii="Times New Roman" w:eastAsia="Times New Roman" w:hAnsi="Times New Roman" w:cs="Times New Roman"/>
      <w:b/>
      <w:bCs/>
      <w:sz w:val="28"/>
      <w:szCs w:val="28"/>
      <w:lang w:eastAsia="ru-RU"/>
    </w:rPr>
  </w:style>
  <w:style w:type="character" w:customStyle="1" w:styleId="21131">
    <w:name w:val="Заголовок 2 Знак113"/>
    <w:basedOn w:val="a1"/>
    <w:uiPriority w:val="1"/>
    <w:rsid w:val="00C23D13"/>
    <w:rPr>
      <w:rFonts w:ascii="Times New Roman" w:eastAsia="Times New Roman" w:hAnsi="Times New Roman" w:cs="Times New Roman"/>
      <w:b/>
      <w:bCs/>
      <w:sz w:val="24"/>
      <w:szCs w:val="24"/>
      <w:lang w:eastAsia="ru-RU"/>
    </w:rPr>
  </w:style>
  <w:style w:type="character" w:customStyle="1" w:styleId="1111a">
    <w:name w:val="Заголовок 1 Знак111"/>
    <w:basedOn w:val="a1"/>
    <w:uiPriority w:val="1"/>
    <w:rsid w:val="00C23D13"/>
    <w:rPr>
      <w:rFonts w:ascii="Times New Roman" w:eastAsia="Times New Roman" w:hAnsi="Times New Roman" w:cs="Times New Roman"/>
      <w:b/>
      <w:bCs/>
      <w:sz w:val="28"/>
      <w:szCs w:val="28"/>
      <w:lang w:eastAsia="ru-RU"/>
    </w:rPr>
  </w:style>
  <w:style w:type="character" w:customStyle="1" w:styleId="21121">
    <w:name w:val="Заголовок 2 Знак112"/>
    <w:basedOn w:val="a1"/>
    <w:uiPriority w:val="1"/>
    <w:rsid w:val="00C23D13"/>
    <w:rPr>
      <w:rFonts w:ascii="Times New Roman" w:eastAsia="Times New Roman" w:hAnsi="Times New Roman" w:cs="Times New Roman"/>
      <w:b/>
      <w:bCs/>
      <w:sz w:val="24"/>
      <w:szCs w:val="24"/>
      <w:lang w:eastAsia="ru-RU"/>
    </w:rPr>
  </w:style>
  <w:style w:type="character" w:customStyle="1" w:styleId="1110a">
    <w:name w:val="Заголовок 1 Знак110"/>
    <w:basedOn w:val="a1"/>
    <w:uiPriority w:val="1"/>
    <w:rsid w:val="00C23D13"/>
    <w:rPr>
      <w:rFonts w:ascii="Times New Roman" w:eastAsia="Times New Roman" w:hAnsi="Times New Roman" w:cs="Times New Roman"/>
      <w:b/>
      <w:bCs/>
      <w:sz w:val="28"/>
      <w:szCs w:val="28"/>
      <w:lang w:eastAsia="ru-RU"/>
    </w:rPr>
  </w:style>
  <w:style w:type="character" w:customStyle="1" w:styleId="21118">
    <w:name w:val="Заголовок 2 Знак111"/>
    <w:basedOn w:val="a1"/>
    <w:uiPriority w:val="1"/>
    <w:rsid w:val="00C23D13"/>
    <w:rPr>
      <w:rFonts w:ascii="Times New Roman" w:eastAsia="Times New Roman" w:hAnsi="Times New Roman" w:cs="Times New Roman"/>
      <w:b/>
      <w:bCs/>
      <w:sz w:val="24"/>
      <w:szCs w:val="24"/>
      <w:lang w:eastAsia="ru-RU"/>
    </w:rPr>
  </w:style>
  <w:style w:type="character" w:customStyle="1" w:styleId="11091">
    <w:name w:val="Заголовок 1 Знак109"/>
    <w:basedOn w:val="a1"/>
    <w:uiPriority w:val="1"/>
    <w:rsid w:val="00C23D13"/>
    <w:rPr>
      <w:rFonts w:ascii="Times New Roman" w:eastAsia="Times New Roman" w:hAnsi="Times New Roman" w:cs="Times New Roman"/>
      <w:b/>
      <w:bCs/>
      <w:sz w:val="28"/>
      <w:szCs w:val="28"/>
      <w:lang w:eastAsia="ru-RU"/>
    </w:rPr>
  </w:style>
  <w:style w:type="character" w:customStyle="1" w:styleId="2110a">
    <w:name w:val="Заголовок 2 Знак110"/>
    <w:basedOn w:val="a1"/>
    <w:uiPriority w:val="1"/>
    <w:rsid w:val="00C23D13"/>
    <w:rPr>
      <w:rFonts w:ascii="Times New Roman" w:eastAsia="Times New Roman" w:hAnsi="Times New Roman" w:cs="Times New Roman"/>
      <w:b/>
      <w:bCs/>
      <w:sz w:val="24"/>
      <w:szCs w:val="24"/>
      <w:lang w:eastAsia="ru-RU"/>
    </w:rPr>
  </w:style>
  <w:style w:type="character" w:customStyle="1" w:styleId="11081">
    <w:name w:val="Заголовок 1 Знак108"/>
    <w:basedOn w:val="a1"/>
    <w:uiPriority w:val="1"/>
    <w:rsid w:val="00C23D13"/>
    <w:rPr>
      <w:rFonts w:ascii="Times New Roman" w:eastAsia="Times New Roman" w:hAnsi="Times New Roman" w:cs="Times New Roman"/>
      <w:b/>
      <w:bCs/>
      <w:sz w:val="28"/>
      <w:szCs w:val="28"/>
      <w:lang w:eastAsia="ru-RU"/>
    </w:rPr>
  </w:style>
  <w:style w:type="character" w:customStyle="1" w:styleId="2109">
    <w:name w:val="Заголовок 2 Знак109"/>
    <w:basedOn w:val="a1"/>
    <w:uiPriority w:val="1"/>
    <w:rsid w:val="00C23D13"/>
    <w:rPr>
      <w:rFonts w:ascii="Times New Roman" w:eastAsia="Times New Roman" w:hAnsi="Times New Roman" w:cs="Times New Roman"/>
      <w:b/>
      <w:bCs/>
      <w:sz w:val="24"/>
      <w:szCs w:val="24"/>
      <w:lang w:eastAsia="ru-RU"/>
    </w:rPr>
  </w:style>
  <w:style w:type="character" w:customStyle="1" w:styleId="11072">
    <w:name w:val="Заголовок 1 Знак107"/>
    <w:basedOn w:val="a1"/>
    <w:uiPriority w:val="1"/>
    <w:rsid w:val="00C23D13"/>
    <w:rPr>
      <w:rFonts w:ascii="Times New Roman" w:eastAsia="Times New Roman" w:hAnsi="Times New Roman" w:cs="Times New Roman"/>
      <w:b/>
      <w:bCs/>
      <w:sz w:val="28"/>
      <w:szCs w:val="28"/>
      <w:lang w:eastAsia="ru-RU"/>
    </w:rPr>
  </w:style>
  <w:style w:type="character" w:customStyle="1" w:styleId="2108">
    <w:name w:val="Заголовок 2 Знак108"/>
    <w:basedOn w:val="a1"/>
    <w:uiPriority w:val="1"/>
    <w:rsid w:val="00C23D13"/>
    <w:rPr>
      <w:rFonts w:ascii="Times New Roman" w:eastAsia="Times New Roman" w:hAnsi="Times New Roman" w:cs="Times New Roman"/>
      <w:b/>
      <w:bCs/>
      <w:sz w:val="24"/>
      <w:szCs w:val="24"/>
      <w:lang w:eastAsia="ru-RU"/>
    </w:rPr>
  </w:style>
  <w:style w:type="character" w:customStyle="1" w:styleId="11062">
    <w:name w:val="Заголовок 1 Знак106"/>
    <w:basedOn w:val="a1"/>
    <w:uiPriority w:val="1"/>
    <w:rsid w:val="00C23D13"/>
    <w:rPr>
      <w:rFonts w:ascii="Times New Roman" w:eastAsia="Times New Roman" w:hAnsi="Times New Roman" w:cs="Times New Roman"/>
      <w:b/>
      <w:bCs/>
      <w:sz w:val="28"/>
      <w:szCs w:val="28"/>
      <w:lang w:eastAsia="ru-RU"/>
    </w:rPr>
  </w:style>
  <w:style w:type="character" w:customStyle="1" w:styleId="2107">
    <w:name w:val="Заголовок 2 Знак107"/>
    <w:basedOn w:val="a1"/>
    <w:uiPriority w:val="1"/>
    <w:rsid w:val="00C23D13"/>
    <w:rPr>
      <w:rFonts w:ascii="Times New Roman" w:eastAsia="Times New Roman" w:hAnsi="Times New Roman" w:cs="Times New Roman"/>
      <w:b/>
      <w:bCs/>
      <w:sz w:val="24"/>
      <w:szCs w:val="24"/>
      <w:lang w:eastAsia="ru-RU"/>
    </w:rPr>
  </w:style>
  <w:style w:type="character" w:customStyle="1" w:styleId="11052">
    <w:name w:val="Заголовок 1 Знак105"/>
    <w:basedOn w:val="a1"/>
    <w:uiPriority w:val="1"/>
    <w:rsid w:val="00C23D13"/>
    <w:rPr>
      <w:rFonts w:ascii="Times New Roman" w:eastAsia="Times New Roman" w:hAnsi="Times New Roman" w:cs="Times New Roman"/>
      <w:b/>
      <w:bCs/>
      <w:sz w:val="28"/>
      <w:szCs w:val="28"/>
      <w:lang w:eastAsia="ru-RU"/>
    </w:rPr>
  </w:style>
  <w:style w:type="character" w:customStyle="1" w:styleId="2106">
    <w:name w:val="Заголовок 2 Знак106"/>
    <w:basedOn w:val="a1"/>
    <w:uiPriority w:val="1"/>
    <w:rsid w:val="00C23D13"/>
    <w:rPr>
      <w:rFonts w:ascii="Times New Roman" w:eastAsia="Times New Roman" w:hAnsi="Times New Roman" w:cs="Times New Roman"/>
      <w:b/>
      <w:bCs/>
      <w:sz w:val="24"/>
      <w:szCs w:val="24"/>
      <w:lang w:eastAsia="ru-RU"/>
    </w:rPr>
  </w:style>
  <w:style w:type="character" w:customStyle="1" w:styleId="11042">
    <w:name w:val="Заголовок 1 Знак104"/>
    <w:basedOn w:val="a1"/>
    <w:uiPriority w:val="1"/>
    <w:rsid w:val="00C23D13"/>
    <w:rPr>
      <w:rFonts w:ascii="Times New Roman" w:eastAsia="Times New Roman" w:hAnsi="Times New Roman" w:cs="Times New Roman"/>
      <w:b/>
      <w:bCs/>
      <w:sz w:val="28"/>
      <w:szCs w:val="28"/>
      <w:lang w:eastAsia="ru-RU"/>
    </w:rPr>
  </w:style>
  <w:style w:type="character" w:customStyle="1" w:styleId="2105">
    <w:name w:val="Заголовок 2 Знак105"/>
    <w:basedOn w:val="a1"/>
    <w:uiPriority w:val="1"/>
    <w:rsid w:val="00C23D13"/>
    <w:rPr>
      <w:rFonts w:ascii="Times New Roman" w:eastAsia="Times New Roman" w:hAnsi="Times New Roman" w:cs="Times New Roman"/>
      <w:b/>
      <w:bCs/>
      <w:sz w:val="24"/>
      <w:szCs w:val="24"/>
      <w:lang w:eastAsia="ru-RU"/>
    </w:rPr>
  </w:style>
  <w:style w:type="character" w:customStyle="1" w:styleId="11032">
    <w:name w:val="Заголовок 1 Знак103"/>
    <w:basedOn w:val="a1"/>
    <w:uiPriority w:val="1"/>
    <w:rsid w:val="00C23D13"/>
    <w:rPr>
      <w:rFonts w:ascii="Times New Roman" w:eastAsia="Times New Roman" w:hAnsi="Times New Roman" w:cs="Times New Roman"/>
      <w:b/>
      <w:bCs/>
      <w:sz w:val="28"/>
      <w:szCs w:val="28"/>
      <w:lang w:eastAsia="ru-RU"/>
    </w:rPr>
  </w:style>
  <w:style w:type="character" w:customStyle="1" w:styleId="2104">
    <w:name w:val="Заголовок 2 Знак104"/>
    <w:basedOn w:val="a1"/>
    <w:uiPriority w:val="1"/>
    <w:rsid w:val="00C23D13"/>
    <w:rPr>
      <w:rFonts w:ascii="Times New Roman" w:eastAsia="Times New Roman" w:hAnsi="Times New Roman" w:cs="Times New Roman"/>
      <w:b/>
      <w:bCs/>
      <w:sz w:val="24"/>
      <w:szCs w:val="24"/>
      <w:lang w:eastAsia="ru-RU"/>
    </w:rPr>
  </w:style>
  <w:style w:type="character" w:customStyle="1" w:styleId="11022">
    <w:name w:val="Заголовок 1 Знак102"/>
    <w:basedOn w:val="a1"/>
    <w:uiPriority w:val="1"/>
    <w:rsid w:val="00C23D13"/>
    <w:rPr>
      <w:rFonts w:ascii="Times New Roman" w:eastAsia="Times New Roman" w:hAnsi="Times New Roman" w:cs="Times New Roman"/>
      <w:b/>
      <w:bCs/>
      <w:sz w:val="28"/>
      <w:szCs w:val="28"/>
      <w:lang w:eastAsia="ru-RU"/>
    </w:rPr>
  </w:style>
  <w:style w:type="character" w:customStyle="1" w:styleId="2103">
    <w:name w:val="Заголовок 2 Знак103"/>
    <w:basedOn w:val="a1"/>
    <w:uiPriority w:val="1"/>
    <w:rsid w:val="00C23D13"/>
    <w:rPr>
      <w:rFonts w:ascii="Times New Roman" w:eastAsia="Times New Roman" w:hAnsi="Times New Roman" w:cs="Times New Roman"/>
      <w:b/>
      <w:bCs/>
      <w:sz w:val="24"/>
      <w:szCs w:val="24"/>
      <w:lang w:eastAsia="ru-RU"/>
    </w:rPr>
  </w:style>
  <w:style w:type="character" w:customStyle="1" w:styleId="11012">
    <w:name w:val="Заголовок 1 Знак101"/>
    <w:basedOn w:val="a1"/>
    <w:uiPriority w:val="1"/>
    <w:rsid w:val="00C23D13"/>
    <w:rPr>
      <w:rFonts w:ascii="Times New Roman" w:eastAsia="Times New Roman" w:hAnsi="Times New Roman" w:cs="Times New Roman"/>
      <w:b/>
      <w:bCs/>
      <w:sz w:val="28"/>
      <w:szCs w:val="28"/>
      <w:lang w:eastAsia="ru-RU"/>
    </w:rPr>
  </w:style>
  <w:style w:type="character" w:customStyle="1" w:styleId="2102">
    <w:name w:val="Заголовок 2 Знак102"/>
    <w:basedOn w:val="a1"/>
    <w:uiPriority w:val="1"/>
    <w:rsid w:val="00C23D13"/>
    <w:rPr>
      <w:rFonts w:ascii="Times New Roman" w:eastAsia="Times New Roman" w:hAnsi="Times New Roman" w:cs="Times New Roman"/>
      <w:b/>
      <w:bCs/>
      <w:sz w:val="24"/>
      <w:szCs w:val="24"/>
      <w:lang w:eastAsia="ru-RU"/>
    </w:rPr>
  </w:style>
  <w:style w:type="character" w:customStyle="1" w:styleId="11002">
    <w:name w:val="Заголовок 1 Знак100"/>
    <w:basedOn w:val="a1"/>
    <w:uiPriority w:val="1"/>
    <w:rsid w:val="00C23D13"/>
    <w:rPr>
      <w:rFonts w:ascii="Times New Roman" w:eastAsia="Times New Roman" w:hAnsi="Times New Roman" w:cs="Times New Roman"/>
      <w:b/>
      <w:bCs/>
      <w:sz w:val="28"/>
      <w:szCs w:val="28"/>
      <w:lang w:eastAsia="ru-RU"/>
    </w:rPr>
  </w:style>
  <w:style w:type="character" w:customStyle="1" w:styleId="21010">
    <w:name w:val="Заголовок 2 Знак101"/>
    <w:basedOn w:val="a1"/>
    <w:uiPriority w:val="1"/>
    <w:rsid w:val="00C23D13"/>
    <w:rPr>
      <w:rFonts w:ascii="Times New Roman" w:eastAsia="Times New Roman" w:hAnsi="Times New Roman" w:cs="Times New Roman"/>
      <w:b/>
      <w:bCs/>
      <w:sz w:val="24"/>
      <w:szCs w:val="24"/>
      <w:lang w:eastAsia="ru-RU"/>
    </w:rPr>
  </w:style>
  <w:style w:type="character" w:customStyle="1" w:styleId="1991">
    <w:name w:val="Заголовок 1 Знак99"/>
    <w:basedOn w:val="a1"/>
    <w:uiPriority w:val="1"/>
    <w:rsid w:val="00C23D13"/>
    <w:rPr>
      <w:rFonts w:ascii="Times New Roman" w:eastAsia="Times New Roman" w:hAnsi="Times New Roman" w:cs="Times New Roman"/>
      <w:b/>
      <w:bCs/>
      <w:sz w:val="28"/>
      <w:szCs w:val="28"/>
      <w:lang w:eastAsia="ru-RU"/>
    </w:rPr>
  </w:style>
  <w:style w:type="character" w:customStyle="1" w:styleId="21000">
    <w:name w:val="Заголовок 2 Знак100"/>
    <w:basedOn w:val="a1"/>
    <w:uiPriority w:val="1"/>
    <w:rsid w:val="00C23D13"/>
    <w:rPr>
      <w:rFonts w:ascii="Times New Roman" w:eastAsia="Times New Roman" w:hAnsi="Times New Roman" w:cs="Times New Roman"/>
      <w:b/>
      <w:bCs/>
      <w:sz w:val="24"/>
      <w:szCs w:val="24"/>
      <w:lang w:eastAsia="ru-RU"/>
    </w:rPr>
  </w:style>
  <w:style w:type="character" w:customStyle="1" w:styleId="1981">
    <w:name w:val="Заголовок 1 Знак98"/>
    <w:basedOn w:val="a1"/>
    <w:uiPriority w:val="1"/>
    <w:rsid w:val="00C23D13"/>
    <w:rPr>
      <w:rFonts w:ascii="Times New Roman" w:eastAsia="Times New Roman" w:hAnsi="Times New Roman" w:cs="Times New Roman"/>
      <w:b/>
      <w:bCs/>
      <w:sz w:val="28"/>
      <w:szCs w:val="28"/>
      <w:lang w:eastAsia="ru-RU"/>
    </w:rPr>
  </w:style>
  <w:style w:type="character" w:customStyle="1" w:styleId="299">
    <w:name w:val="Заголовок 2 Знак99"/>
    <w:basedOn w:val="a1"/>
    <w:uiPriority w:val="1"/>
    <w:rsid w:val="00C23D13"/>
    <w:rPr>
      <w:rFonts w:ascii="Times New Roman" w:eastAsia="Times New Roman" w:hAnsi="Times New Roman" w:cs="Times New Roman"/>
      <w:b/>
      <w:bCs/>
      <w:sz w:val="24"/>
      <w:szCs w:val="24"/>
      <w:lang w:eastAsia="ru-RU"/>
    </w:rPr>
  </w:style>
  <w:style w:type="character" w:customStyle="1" w:styleId="1971">
    <w:name w:val="Заголовок 1 Знак97"/>
    <w:basedOn w:val="a1"/>
    <w:uiPriority w:val="1"/>
    <w:rsid w:val="00C23D13"/>
    <w:rPr>
      <w:rFonts w:ascii="Times New Roman" w:eastAsia="Times New Roman" w:hAnsi="Times New Roman" w:cs="Times New Roman"/>
      <w:b/>
      <w:bCs/>
      <w:sz w:val="28"/>
      <w:szCs w:val="28"/>
      <w:lang w:eastAsia="ru-RU"/>
    </w:rPr>
  </w:style>
  <w:style w:type="character" w:customStyle="1" w:styleId="298">
    <w:name w:val="Заголовок 2 Знак98"/>
    <w:basedOn w:val="a1"/>
    <w:uiPriority w:val="1"/>
    <w:rsid w:val="00C23D13"/>
    <w:rPr>
      <w:rFonts w:ascii="Times New Roman" w:eastAsia="Times New Roman" w:hAnsi="Times New Roman" w:cs="Times New Roman"/>
      <w:b/>
      <w:bCs/>
      <w:sz w:val="24"/>
      <w:szCs w:val="24"/>
      <w:lang w:eastAsia="ru-RU"/>
    </w:rPr>
  </w:style>
  <w:style w:type="character" w:customStyle="1" w:styleId="1961">
    <w:name w:val="Заголовок 1 Знак96"/>
    <w:basedOn w:val="a1"/>
    <w:uiPriority w:val="1"/>
    <w:rsid w:val="00C23D13"/>
    <w:rPr>
      <w:rFonts w:ascii="Times New Roman" w:eastAsia="Times New Roman" w:hAnsi="Times New Roman" w:cs="Times New Roman"/>
      <w:b/>
      <w:bCs/>
      <w:sz w:val="28"/>
      <w:szCs w:val="28"/>
      <w:lang w:eastAsia="ru-RU"/>
    </w:rPr>
  </w:style>
  <w:style w:type="character" w:customStyle="1" w:styleId="297">
    <w:name w:val="Заголовок 2 Знак97"/>
    <w:basedOn w:val="a1"/>
    <w:uiPriority w:val="1"/>
    <w:rsid w:val="00C23D13"/>
    <w:rPr>
      <w:rFonts w:ascii="Times New Roman" w:eastAsia="Times New Roman" w:hAnsi="Times New Roman" w:cs="Times New Roman"/>
      <w:b/>
      <w:bCs/>
      <w:sz w:val="24"/>
      <w:szCs w:val="24"/>
      <w:lang w:eastAsia="ru-RU"/>
    </w:rPr>
  </w:style>
  <w:style w:type="character" w:customStyle="1" w:styleId="195">
    <w:name w:val="Заголовок 1 Знак95"/>
    <w:basedOn w:val="a1"/>
    <w:uiPriority w:val="1"/>
    <w:rsid w:val="00C23D13"/>
    <w:rPr>
      <w:rFonts w:ascii="Times New Roman" w:eastAsiaTheme="minorEastAsia" w:hAnsi="Times New Roman" w:cs="Times New Roman"/>
      <w:b/>
      <w:bCs/>
      <w:sz w:val="32"/>
      <w:szCs w:val="32"/>
      <w:lang w:eastAsia="ru-RU"/>
    </w:rPr>
  </w:style>
  <w:style w:type="character" w:customStyle="1" w:styleId="296">
    <w:name w:val="Заголовок 2 Знак96"/>
    <w:basedOn w:val="a1"/>
    <w:uiPriority w:val="1"/>
    <w:rsid w:val="00C23D13"/>
    <w:rPr>
      <w:rFonts w:ascii="Times New Roman" w:eastAsiaTheme="minorEastAsia" w:hAnsi="Times New Roman" w:cs="Times New Roman"/>
      <w:b/>
      <w:bCs/>
      <w:sz w:val="28"/>
      <w:szCs w:val="28"/>
      <w:lang w:eastAsia="ru-RU"/>
    </w:rPr>
  </w:style>
  <w:style w:type="character" w:customStyle="1" w:styleId="395">
    <w:name w:val="Заголовок 3 Знак95"/>
    <w:basedOn w:val="a1"/>
    <w:uiPriority w:val="1"/>
    <w:rsid w:val="00C23D13"/>
    <w:rPr>
      <w:rFonts w:ascii="Times New Roman" w:eastAsiaTheme="minorEastAsia" w:hAnsi="Times New Roman" w:cs="Times New Roman"/>
      <w:b/>
      <w:bCs/>
      <w:sz w:val="24"/>
      <w:szCs w:val="24"/>
      <w:lang w:eastAsia="ru-RU"/>
    </w:rPr>
  </w:style>
  <w:style w:type="numbering" w:customStyle="1" w:styleId="1950">
    <w:name w:val="Нет списка195"/>
    <w:next w:val="a3"/>
    <w:uiPriority w:val="99"/>
    <w:semiHidden/>
    <w:unhideWhenUsed/>
    <w:rsid w:val="00C23D13"/>
  </w:style>
  <w:style w:type="character" w:customStyle="1" w:styleId="966">
    <w:name w:val="Основной текст Знак96"/>
    <w:basedOn w:val="a1"/>
    <w:uiPriority w:val="1"/>
    <w:rsid w:val="00C23D13"/>
    <w:rPr>
      <w:rFonts w:ascii="Times New Roman" w:eastAsiaTheme="minorEastAsia" w:hAnsi="Times New Roman" w:cs="Times New Roman"/>
      <w:sz w:val="24"/>
      <w:szCs w:val="24"/>
      <w:lang w:eastAsia="ru-RU"/>
    </w:rPr>
  </w:style>
  <w:style w:type="paragraph" w:customStyle="1" w:styleId="TableParagraph95">
    <w:name w:val="Table Paragraph9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50">
    <w:name w:val="Верхний колонтитул Знак95"/>
    <w:basedOn w:val="a1"/>
    <w:uiPriority w:val="99"/>
    <w:rsid w:val="00C23D13"/>
    <w:rPr>
      <w:rFonts w:ascii="Times New Roman" w:eastAsiaTheme="minorEastAsia" w:hAnsi="Times New Roman" w:cs="Times New Roman"/>
      <w:sz w:val="24"/>
      <w:szCs w:val="24"/>
      <w:lang w:eastAsia="ru-RU"/>
    </w:rPr>
  </w:style>
  <w:style w:type="character" w:customStyle="1" w:styleId="951">
    <w:name w:val="Нижний колонтитул Знак95"/>
    <w:basedOn w:val="a1"/>
    <w:uiPriority w:val="99"/>
    <w:rsid w:val="00C23D13"/>
    <w:rPr>
      <w:rFonts w:ascii="Times New Roman" w:eastAsiaTheme="minorEastAsia" w:hAnsi="Times New Roman" w:cs="Times New Roman"/>
      <w:sz w:val="24"/>
      <w:szCs w:val="24"/>
      <w:lang w:eastAsia="ru-RU"/>
    </w:rPr>
  </w:style>
  <w:style w:type="paragraph" w:customStyle="1" w:styleId="2195">
    <w:name w:val="Заголовок 2195"/>
    <w:basedOn w:val="a"/>
    <w:uiPriority w:val="1"/>
    <w:qFormat/>
    <w:rsid w:val="00C23D13"/>
    <w:pPr>
      <w:widowControl w:val="0"/>
      <w:ind w:left="692" w:hanging="8"/>
      <w:outlineLvl w:val="2"/>
    </w:pPr>
    <w:rPr>
      <w:rFonts w:eastAsia="Times New Roman"/>
      <w:b/>
      <w:bCs/>
      <w:sz w:val="28"/>
      <w:szCs w:val="28"/>
      <w:lang w:val="en-US"/>
    </w:rPr>
  </w:style>
  <w:style w:type="character" w:customStyle="1" w:styleId="952">
    <w:name w:val="Гипертекстовая ссылка95"/>
    <w:basedOn w:val="a1"/>
    <w:uiPriority w:val="99"/>
    <w:rsid w:val="00C23D13"/>
    <w:rPr>
      <w:b w:val="0"/>
      <w:bCs w:val="0"/>
      <w:color w:val="106BBE"/>
    </w:rPr>
  </w:style>
  <w:style w:type="table" w:customStyle="1" w:styleId="TableNormal95">
    <w:name w:val="Table Normal9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51">
    <w:name w:val="Сетка таблицы19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5">
    <w:name w:val="Оглавление 1195"/>
    <w:basedOn w:val="a"/>
    <w:uiPriority w:val="1"/>
    <w:qFormat/>
    <w:rsid w:val="00C23D13"/>
    <w:pPr>
      <w:spacing w:before="96"/>
      <w:ind w:left="116" w:hanging="12"/>
    </w:pPr>
    <w:rPr>
      <w:rFonts w:eastAsia="Times New Roman" w:cs="Times New Roman"/>
      <w:szCs w:val="24"/>
      <w:lang w:eastAsia="ru-RU"/>
    </w:rPr>
  </w:style>
  <w:style w:type="paragraph" w:customStyle="1" w:styleId="21950">
    <w:name w:val="Оглавление 2195"/>
    <w:basedOn w:val="a"/>
    <w:uiPriority w:val="1"/>
    <w:qFormat/>
    <w:rsid w:val="00C23D13"/>
    <w:pPr>
      <w:spacing w:before="102"/>
      <w:ind w:left="356" w:hanging="8"/>
    </w:pPr>
    <w:rPr>
      <w:rFonts w:eastAsia="Times New Roman" w:cs="Times New Roman"/>
      <w:szCs w:val="24"/>
      <w:lang w:eastAsia="ru-RU"/>
    </w:rPr>
  </w:style>
  <w:style w:type="paragraph" w:customStyle="1" w:styleId="3195">
    <w:name w:val="Оглавление 3195"/>
    <w:basedOn w:val="a"/>
    <w:uiPriority w:val="1"/>
    <w:qFormat/>
    <w:rsid w:val="00C23D13"/>
    <w:pPr>
      <w:spacing w:before="112"/>
      <w:ind w:left="596" w:hanging="540"/>
    </w:pPr>
    <w:rPr>
      <w:rFonts w:eastAsia="Times New Roman" w:cs="Times New Roman"/>
      <w:szCs w:val="24"/>
      <w:lang w:eastAsia="ru-RU"/>
    </w:rPr>
  </w:style>
  <w:style w:type="paragraph" w:customStyle="1" w:styleId="11950">
    <w:name w:val="Заголовок 119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50">
    <w:name w:val="Заголовок 3195"/>
    <w:basedOn w:val="a"/>
    <w:uiPriority w:val="1"/>
    <w:qFormat/>
    <w:rsid w:val="00C23D13"/>
    <w:pPr>
      <w:ind w:left="824"/>
      <w:outlineLvl w:val="3"/>
    </w:pPr>
    <w:rPr>
      <w:rFonts w:eastAsia="Times New Roman" w:cs="Times New Roman"/>
      <w:b/>
      <w:bCs/>
      <w:szCs w:val="24"/>
      <w:lang w:eastAsia="ru-RU"/>
    </w:rPr>
  </w:style>
  <w:style w:type="character" w:customStyle="1" w:styleId="953">
    <w:name w:val="Текст выноски Знак95"/>
    <w:basedOn w:val="a1"/>
    <w:uiPriority w:val="99"/>
    <w:semiHidden/>
    <w:rsid w:val="00C23D13"/>
    <w:rPr>
      <w:rFonts w:ascii="Tahoma" w:eastAsia="Times New Roman" w:hAnsi="Tahoma" w:cs="Tahoma"/>
      <w:sz w:val="16"/>
      <w:szCs w:val="16"/>
      <w:lang w:eastAsia="ru-RU"/>
    </w:rPr>
  </w:style>
  <w:style w:type="character" w:customStyle="1" w:styleId="954">
    <w:name w:val="Текст примечания Знак95"/>
    <w:basedOn w:val="a1"/>
    <w:uiPriority w:val="99"/>
    <w:semiHidden/>
    <w:rsid w:val="00C23D13"/>
    <w:rPr>
      <w:rFonts w:ascii="Times New Roman" w:eastAsia="Times New Roman" w:hAnsi="Times New Roman" w:cs="Times New Roman"/>
      <w:sz w:val="20"/>
      <w:szCs w:val="20"/>
      <w:lang w:eastAsia="ru-RU"/>
    </w:rPr>
  </w:style>
  <w:style w:type="character" w:customStyle="1" w:styleId="955">
    <w:name w:val="Тема примечания Знак95"/>
    <w:uiPriority w:val="99"/>
    <w:semiHidden/>
    <w:rsid w:val="00C23D13"/>
    <w:rPr>
      <w:rFonts w:ascii="Times New Roman" w:eastAsia="Times New Roman" w:hAnsi="Times New Roman" w:cs="Times New Roman"/>
      <w:b/>
      <w:bCs/>
      <w:sz w:val="20"/>
      <w:szCs w:val="20"/>
      <w:lang w:eastAsia="ru-RU"/>
    </w:rPr>
  </w:style>
  <w:style w:type="paragraph" w:customStyle="1" w:styleId="xl6595">
    <w:name w:val="xl65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5">
    <w:name w:val="xl66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5">
    <w:name w:val="xl679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5">
    <w:name w:val="xl689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5">
    <w:name w:val="xl69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5">
    <w:name w:val="xl709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5">
    <w:name w:val="xl71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5">
    <w:name w:val="xl729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5">
    <w:name w:val="xl73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5">
    <w:name w:val="xl74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5">
    <w:name w:val="xl75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5">
    <w:name w:val="xl76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5">
    <w:name w:val="xl779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4">
    <w:name w:val="xl78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60">
    <w:name w:val="Основной текст Знак126"/>
    <w:basedOn w:val="a1"/>
    <w:uiPriority w:val="1"/>
    <w:semiHidden/>
    <w:locked/>
    <w:rsid w:val="00C23D13"/>
    <w:rPr>
      <w:rFonts w:ascii="Times New Roman" w:eastAsiaTheme="minorEastAsia" w:hAnsi="Times New Roman" w:cs="Times New Roman"/>
      <w:sz w:val="24"/>
      <w:szCs w:val="24"/>
      <w:lang w:eastAsia="ru-RU"/>
    </w:rPr>
  </w:style>
  <w:style w:type="character" w:customStyle="1" w:styleId="194">
    <w:name w:val="Заголовок 1 Знак94"/>
    <w:basedOn w:val="a1"/>
    <w:uiPriority w:val="1"/>
    <w:rsid w:val="00C23D13"/>
    <w:rPr>
      <w:rFonts w:ascii="Times New Roman" w:eastAsiaTheme="minorEastAsia" w:hAnsi="Times New Roman" w:cs="Times New Roman"/>
      <w:b/>
      <w:bCs/>
      <w:sz w:val="32"/>
      <w:szCs w:val="32"/>
      <w:lang w:eastAsia="ru-RU"/>
    </w:rPr>
  </w:style>
  <w:style w:type="character" w:customStyle="1" w:styleId="295">
    <w:name w:val="Заголовок 2 Знак95"/>
    <w:basedOn w:val="a1"/>
    <w:uiPriority w:val="1"/>
    <w:rsid w:val="00C23D13"/>
    <w:rPr>
      <w:rFonts w:ascii="Times New Roman" w:eastAsiaTheme="minorEastAsia" w:hAnsi="Times New Roman" w:cs="Times New Roman"/>
      <w:b/>
      <w:bCs/>
      <w:sz w:val="28"/>
      <w:szCs w:val="28"/>
      <w:lang w:eastAsia="ru-RU"/>
    </w:rPr>
  </w:style>
  <w:style w:type="character" w:customStyle="1" w:styleId="394">
    <w:name w:val="Заголовок 3 Знак94"/>
    <w:basedOn w:val="a1"/>
    <w:uiPriority w:val="1"/>
    <w:rsid w:val="00C23D13"/>
    <w:rPr>
      <w:rFonts w:ascii="Times New Roman" w:eastAsiaTheme="minorEastAsia" w:hAnsi="Times New Roman" w:cs="Times New Roman"/>
      <w:b/>
      <w:bCs/>
      <w:sz w:val="24"/>
      <w:szCs w:val="24"/>
      <w:lang w:eastAsia="ru-RU"/>
    </w:rPr>
  </w:style>
  <w:style w:type="numbering" w:customStyle="1" w:styleId="1940">
    <w:name w:val="Нет списка194"/>
    <w:next w:val="a3"/>
    <w:uiPriority w:val="99"/>
    <w:semiHidden/>
    <w:unhideWhenUsed/>
    <w:rsid w:val="00C23D13"/>
  </w:style>
  <w:style w:type="character" w:customStyle="1" w:styleId="956">
    <w:name w:val="Основной текст Знак95"/>
    <w:basedOn w:val="a1"/>
    <w:uiPriority w:val="1"/>
    <w:rsid w:val="00C23D13"/>
    <w:rPr>
      <w:rFonts w:ascii="Times New Roman" w:eastAsiaTheme="minorEastAsia" w:hAnsi="Times New Roman" w:cs="Times New Roman"/>
      <w:sz w:val="24"/>
      <w:szCs w:val="24"/>
      <w:lang w:eastAsia="ru-RU"/>
    </w:rPr>
  </w:style>
  <w:style w:type="paragraph" w:customStyle="1" w:styleId="TableParagraph94">
    <w:name w:val="Table Paragraph9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40">
    <w:name w:val="Верхний колонтитул Знак94"/>
    <w:basedOn w:val="a1"/>
    <w:uiPriority w:val="99"/>
    <w:rsid w:val="00C23D13"/>
    <w:rPr>
      <w:rFonts w:ascii="Times New Roman" w:eastAsiaTheme="minorEastAsia" w:hAnsi="Times New Roman" w:cs="Times New Roman"/>
      <w:sz w:val="24"/>
      <w:szCs w:val="24"/>
      <w:lang w:eastAsia="ru-RU"/>
    </w:rPr>
  </w:style>
  <w:style w:type="character" w:customStyle="1" w:styleId="941">
    <w:name w:val="Нижний колонтитул Знак94"/>
    <w:basedOn w:val="a1"/>
    <w:uiPriority w:val="99"/>
    <w:rsid w:val="00C23D13"/>
    <w:rPr>
      <w:rFonts w:ascii="Times New Roman" w:eastAsiaTheme="minorEastAsia" w:hAnsi="Times New Roman" w:cs="Times New Roman"/>
      <w:sz w:val="24"/>
      <w:szCs w:val="24"/>
      <w:lang w:eastAsia="ru-RU"/>
    </w:rPr>
  </w:style>
  <w:style w:type="paragraph" w:customStyle="1" w:styleId="2194">
    <w:name w:val="Заголовок 2194"/>
    <w:basedOn w:val="a"/>
    <w:uiPriority w:val="1"/>
    <w:qFormat/>
    <w:rsid w:val="00C23D13"/>
    <w:pPr>
      <w:widowControl w:val="0"/>
      <w:ind w:left="692" w:hanging="8"/>
      <w:outlineLvl w:val="2"/>
    </w:pPr>
    <w:rPr>
      <w:rFonts w:eastAsia="Times New Roman"/>
      <w:b/>
      <w:bCs/>
      <w:sz w:val="28"/>
      <w:szCs w:val="28"/>
      <w:lang w:val="en-US"/>
    </w:rPr>
  </w:style>
  <w:style w:type="character" w:customStyle="1" w:styleId="942">
    <w:name w:val="Гипертекстовая ссылка94"/>
    <w:basedOn w:val="a1"/>
    <w:uiPriority w:val="99"/>
    <w:rsid w:val="00C23D13"/>
    <w:rPr>
      <w:b w:val="0"/>
      <w:bCs w:val="0"/>
      <w:color w:val="106BBE"/>
    </w:rPr>
  </w:style>
  <w:style w:type="table" w:customStyle="1" w:styleId="TableNormal94">
    <w:name w:val="Table Normal9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41">
    <w:name w:val="Сетка таблицы19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4">
    <w:name w:val="Оглавление 1194"/>
    <w:basedOn w:val="a"/>
    <w:uiPriority w:val="1"/>
    <w:qFormat/>
    <w:rsid w:val="00C23D13"/>
    <w:pPr>
      <w:spacing w:before="96"/>
      <w:ind w:left="116" w:hanging="12"/>
    </w:pPr>
    <w:rPr>
      <w:rFonts w:eastAsia="Times New Roman" w:cs="Times New Roman"/>
      <w:szCs w:val="24"/>
      <w:lang w:eastAsia="ru-RU"/>
    </w:rPr>
  </w:style>
  <w:style w:type="paragraph" w:customStyle="1" w:styleId="21940">
    <w:name w:val="Оглавление 2194"/>
    <w:basedOn w:val="a"/>
    <w:uiPriority w:val="1"/>
    <w:qFormat/>
    <w:rsid w:val="00C23D13"/>
    <w:pPr>
      <w:spacing w:before="102"/>
      <w:ind w:left="356" w:hanging="8"/>
    </w:pPr>
    <w:rPr>
      <w:rFonts w:eastAsia="Times New Roman" w:cs="Times New Roman"/>
      <w:szCs w:val="24"/>
      <w:lang w:eastAsia="ru-RU"/>
    </w:rPr>
  </w:style>
  <w:style w:type="paragraph" w:customStyle="1" w:styleId="3194">
    <w:name w:val="Оглавление 3194"/>
    <w:basedOn w:val="a"/>
    <w:uiPriority w:val="1"/>
    <w:qFormat/>
    <w:rsid w:val="00C23D13"/>
    <w:pPr>
      <w:spacing w:before="112"/>
      <w:ind w:left="596" w:hanging="540"/>
    </w:pPr>
    <w:rPr>
      <w:rFonts w:eastAsia="Times New Roman" w:cs="Times New Roman"/>
      <w:szCs w:val="24"/>
      <w:lang w:eastAsia="ru-RU"/>
    </w:rPr>
  </w:style>
  <w:style w:type="paragraph" w:customStyle="1" w:styleId="11940">
    <w:name w:val="Заголовок 119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40">
    <w:name w:val="Заголовок 3194"/>
    <w:basedOn w:val="a"/>
    <w:uiPriority w:val="1"/>
    <w:qFormat/>
    <w:rsid w:val="00C23D13"/>
    <w:pPr>
      <w:ind w:left="824"/>
      <w:outlineLvl w:val="3"/>
    </w:pPr>
    <w:rPr>
      <w:rFonts w:eastAsia="Times New Roman" w:cs="Times New Roman"/>
      <w:b/>
      <w:bCs/>
      <w:szCs w:val="24"/>
      <w:lang w:eastAsia="ru-RU"/>
    </w:rPr>
  </w:style>
  <w:style w:type="character" w:customStyle="1" w:styleId="943">
    <w:name w:val="Текст выноски Знак94"/>
    <w:basedOn w:val="a1"/>
    <w:uiPriority w:val="99"/>
    <w:semiHidden/>
    <w:rsid w:val="00C23D13"/>
    <w:rPr>
      <w:rFonts w:ascii="Tahoma" w:eastAsia="Times New Roman" w:hAnsi="Tahoma" w:cs="Tahoma"/>
      <w:sz w:val="16"/>
      <w:szCs w:val="16"/>
      <w:lang w:eastAsia="ru-RU"/>
    </w:rPr>
  </w:style>
  <w:style w:type="character" w:customStyle="1" w:styleId="944">
    <w:name w:val="Текст примечания Знак94"/>
    <w:basedOn w:val="a1"/>
    <w:uiPriority w:val="99"/>
    <w:semiHidden/>
    <w:rsid w:val="00C23D13"/>
    <w:rPr>
      <w:rFonts w:ascii="Times New Roman" w:eastAsia="Times New Roman" w:hAnsi="Times New Roman" w:cs="Times New Roman"/>
      <w:sz w:val="20"/>
      <w:szCs w:val="20"/>
      <w:lang w:eastAsia="ru-RU"/>
    </w:rPr>
  </w:style>
  <w:style w:type="character" w:customStyle="1" w:styleId="945">
    <w:name w:val="Тема примечания Знак94"/>
    <w:uiPriority w:val="99"/>
    <w:semiHidden/>
    <w:rsid w:val="00C23D13"/>
    <w:rPr>
      <w:rFonts w:ascii="Times New Roman" w:eastAsia="Times New Roman" w:hAnsi="Times New Roman" w:cs="Times New Roman"/>
      <w:b/>
      <w:bCs/>
      <w:sz w:val="20"/>
      <w:szCs w:val="20"/>
      <w:lang w:eastAsia="ru-RU"/>
    </w:rPr>
  </w:style>
  <w:style w:type="paragraph" w:customStyle="1" w:styleId="xl6594">
    <w:name w:val="xl65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4">
    <w:name w:val="xl66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4">
    <w:name w:val="xl679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4">
    <w:name w:val="xl689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4">
    <w:name w:val="xl69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4">
    <w:name w:val="xl709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4">
    <w:name w:val="xl71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4">
    <w:name w:val="xl729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4">
    <w:name w:val="xl73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4">
    <w:name w:val="xl74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4">
    <w:name w:val="xl75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4">
    <w:name w:val="xl76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4">
    <w:name w:val="xl779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3">
    <w:name w:val="xl78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3">
    <w:name w:val="Заголовок 1 Знак93"/>
    <w:basedOn w:val="a1"/>
    <w:uiPriority w:val="1"/>
    <w:rsid w:val="00C23D13"/>
    <w:rPr>
      <w:rFonts w:ascii="Times New Roman" w:eastAsiaTheme="minorEastAsia" w:hAnsi="Times New Roman" w:cs="Times New Roman"/>
      <w:b/>
      <w:bCs/>
      <w:sz w:val="32"/>
      <w:szCs w:val="32"/>
      <w:lang w:eastAsia="ru-RU"/>
    </w:rPr>
  </w:style>
  <w:style w:type="character" w:customStyle="1" w:styleId="294">
    <w:name w:val="Заголовок 2 Знак94"/>
    <w:basedOn w:val="a1"/>
    <w:uiPriority w:val="1"/>
    <w:rsid w:val="00C23D13"/>
    <w:rPr>
      <w:rFonts w:ascii="Times New Roman" w:eastAsiaTheme="minorEastAsia" w:hAnsi="Times New Roman" w:cs="Times New Roman"/>
      <w:b/>
      <w:bCs/>
      <w:sz w:val="28"/>
      <w:szCs w:val="28"/>
      <w:lang w:eastAsia="ru-RU"/>
    </w:rPr>
  </w:style>
  <w:style w:type="character" w:customStyle="1" w:styleId="393">
    <w:name w:val="Заголовок 3 Знак93"/>
    <w:basedOn w:val="a1"/>
    <w:uiPriority w:val="1"/>
    <w:rsid w:val="00C23D13"/>
    <w:rPr>
      <w:rFonts w:ascii="Times New Roman" w:eastAsiaTheme="minorEastAsia" w:hAnsi="Times New Roman" w:cs="Times New Roman"/>
      <w:b/>
      <w:bCs/>
      <w:sz w:val="24"/>
      <w:szCs w:val="24"/>
      <w:lang w:eastAsia="ru-RU"/>
    </w:rPr>
  </w:style>
  <w:style w:type="numbering" w:customStyle="1" w:styleId="1930">
    <w:name w:val="Нет списка193"/>
    <w:next w:val="a3"/>
    <w:uiPriority w:val="99"/>
    <w:semiHidden/>
    <w:unhideWhenUsed/>
    <w:rsid w:val="00C23D13"/>
  </w:style>
  <w:style w:type="character" w:customStyle="1" w:styleId="946">
    <w:name w:val="Основной текст Знак94"/>
    <w:basedOn w:val="a1"/>
    <w:uiPriority w:val="1"/>
    <w:rsid w:val="00C23D13"/>
    <w:rPr>
      <w:rFonts w:ascii="Times New Roman" w:eastAsiaTheme="minorEastAsia" w:hAnsi="Times New Roman" w:cs="Times New Roman"/>
      <w:sz w:val="24"/>
      <w:szCs w:val="24"/>
      <w:lang w:eastAsia="ru-RU"/>
    </w:rPr>
  </w:style>
  <w:style w:type="paragraph" w:customStyle="1" w:styleId="TableParagraph93">
    <w:name w:val="Table Paragraph9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30">
    <w:name w:val="Верхний колонтитул Знак93"/>
    <w:basedOn w:val="a1"/>
    <w:uiPriority w:val="99"/>
    <w:rsid w:val="00C23D13"/>
    <w:rPr>
      <w:rFonts w:ascii="Times New Roman" w:eastAsiaTheme="minorEastAsia" w:hAnsi="Times New Roman" w:cs="Times New Roman"/>
      <w:sz w:val="24"/>
      <w:szCs w:val="24"/>
      <w:lang w:eastAsia="ru-RU"/>
    </w:rPr>
  </w:style>
  <w:style w:type="character" w:customStyle="1" w:styleId="931">
    <w:name w:val="Нижний колонтитул Знак93"/>
    <w:basedOn w:val="a1"/>
    <w:uiPriority w:val="99"/>
    <w:rsid w:val="00C23D13"/>
    <w:rPr>
      <w:rFonts w:ascii="Times New Roman" w:eastAsiaTheme="minorEastAsia" w:hAnsi="Times New Roman" w:cs="Times New Roman"/>
      <w:sz w:val="24"/>
      <w:szCs w:val="24"/>
      <w:lang w:eastAsia="ru-RU"/>
    </w:rPr>
  </w:style>
  <w:style w:type="paragraph" w:customStyle="1" w:styleId="2193">
    <w:name w:val="Заголовок 2193"/>
    <w:basedOn w:val="a"/>
    <w:uiPriority w:val="1"/>
    <w:qFormat/>
    <w:rsid w:val="00C23D13"/>
    <w:pPr>
      <w:widowControl w:val="0"/>
      <w:ind w:left="692" w:hanging="8"/>
      <w:outlineLvl w:val="2"/>
    </w:pPr>
    <w:rPr>
      <w:rFonts w:eastAsia="Times New Roman"/>
      <w:b/>
      <w:bCs/>
      <w:sz w:val="28"/>
      <w:szCs w:val="28"/>
      <w:lang w:val="en-US"/>
    </w:rPr>
  </w:style>
  <w:style w:type="character" w:customStyle="1" w:styleId="932">
    <w:name w:val="Гипертекстовая ссылка93"/>
    <w:basedOn w:val="a1"/>
    <w:uiPriority w:val="99"/>
    <w:rsid w:val="00C23D13"/>
    <w:rPr>
      <w:b w:val="0"/>
      <w:bCs w:val="0"/>
      <w:color w:val="106BBE"/>
    </w:rPr>
  </w:style>
  <w:style w:type="table" w:customStyle="1" w:styleId="TableNormal93">
    <w:name w:val="Table Normal9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31">
    <w:name w:val="Сетка таблицы19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3">
    <w:name w:val="Оглавление 1193"/>
    <w:basedOn w:val="a"/>
    <w:uiPriority w:val="1"/>
    <w:qFormat/>
    <w:rsid w:val="00C23D13"/>
    <w:pPr>
      <w:spacing w:before="96"/>
      <w:ind w:left="116" w:hanging="12"/>
    </w:pPr>
    <w:rPr>
      <w:rFonts w:eastAsia="Times New Roman" w:cs="Times New Roman"/>
      <w:szCs w:val="24"/>
      <w:lang w:eastAsia="ru-RU"/>
    </w:rPr>
  </w:style>
  <w:style w:type="paragraph" w:customStyle="1" w:styleId="21930">
    <w:name w:val="Оглавление 2193"/>
    <w:basedOn w:val="a"/>
    <w:uiPriority w:val="1"/>
    <w:qFormat/>
    <w:rsid w:val="00C23D13"/>
    <w:pPr>
      <w:spacing w:before="102"/>
      <w:ind w:left="356" w:hanging="8"/>
    </w:pPr>
    <w:rPr>
      <w:rFonts w:eastAsia="Times New Roman" w:cs="Times New Roman"/>
      <w:szCs w:val="24"/>
      <w:lang w:eastAsia="ru-RU"/>
    </w:rPr>
  </w:style>
  <w:style w:type="paragraph" w:customStyle="1" w:styleId="3193">
    <w:name w:val="Оглавление 3193"/>
    <w:basedOn w:val="a"/>
    <w:uiPriority w:val="1"/>
    <w:qFormat/>
    <w:rsid w:val="00C23D13"/>
    <w:pPr>
      <w:spacing w:before="112"/>
      <w:ind w:left="596" w:hanging="540"/>
    </w:pPr>
    <w:rPr>
      <w:rFonts w:eastAsia="Times New Roman" w:cs="Times New Roman"/>
      <w:szCs w:val="24"/>
      <w:lang w:eastAsia="ru-RU"/>
    </w:rPr>
  </w:style>
  <w:style w:type="paragraph" w:customStyle="1" w:styleId="11930">
    <w:name w:val="Заголовок 119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30">
    <w:name w:val="Заголовок 3193"/>
    <w:basedOn w:val="a"/>
    <w:uiPriority w:val="1"/>
    <w:qFormat/>
    <w:rsid w:val="00C23D13"/>
    <w:pPr>
      <w:ind w:left="824"/>
      <w:outlineLvl w:val="3"/>
    </w:pPr>
    <w:rPr>
      <w:rFonts w:eastAsia="Times New Roman" w:cs="Times New Roman"/>
      <w:b/>
      <w:bCs/>
      <w:szCs w:val="24"/>
      <w:lang w:eastAsia="ru-RU"/>
    </w:rPr>
  </w:style>
  <w:style w:type="character" w:customStyle="1" w:styleId="933">
    <w:name w:val="Текст выноски Знак93"/>
    <w:basedOn w:val="a1"/>
    <w:uiPriority w:val="99"/>
    <w:semiHidden/>
    <w:rsid w:val="00C23D13"/>
    <w:rPr>
      <w:rFonts w:ascii="Tahoma" w:eastAsia="Times New Roman" w:hAnsi="Tahoma" w:cs="Tahoma"/>
      <w:sz w:val="16"/>
      <w:szCs w:val="16"/>
      <w:lang w:eastAsia="ru-RU"/>
    </w:rPr>
  </w:style>
  <w:style w:type="character" w:customStyle="1" w:styleId="934">
    <w:name w:val="Текст примечания Знак93"/>
    <w:basedOn w:val="a1"/>
    <w:uiPriority w:val="99"/>
    <w:semiHidden/>
    <w:rsid w:val="00C23D13"/>
    <w:rPr>
      <w:rFonts w:ascii="Times New Roman" w:eastAsia="Times New Roman" w:hAnsi="Times New Roman" w:cs="Times New Roman"/>
      <w:sz w:val="20"/>
      <w:szCs w:val="20"/>
      <w:lang w:eastAsia="ru-RU"/>
    </w:rPr>
  </w:style>
  <w:style w:type="character" w:customStyle="1" w:styleId="935">
    <w:name w:val="Тема примечания Знак93"/>
    <w:uiPriority w:val="99"/>
    <w:semiHidden/>
    <w:rsid w:val="00C23D13"/>
    <w:rPr>
      <w:rFonts w:ascii="Times New Roman" w:eastAsia="Times New Roman" w:hAnsi="Times New Roman" w:cs="Times New Roman"/>
      <w:b/>
      <w:bCs/>
      <w:sz w:val="20"/>
      <w:szCs w:val="20"/>
      <w:lang w:eastAsia="ru-RU"/>
    </w:rPr>
  </w:style>
  <w:style w:type="paragraph" w:customStyle="1" w:styleId="xl6593">
    <w:name w:val="xl65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3">
    <w:name w:val="xl66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3">
    <w:name w:val="xl679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3">
    <w:name w:val="xl689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3">
    <w:name w:val="xl69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3">
    <w:name w:val="xl709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3">
    <w:name w:val="xl71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3">
    <w:name w:val="xl729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3">
    <w:name w:val="xl73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3">
    <w:name w:val="xl74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3">
    <w:name w:val="xl75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3">
    <w:name w:val="xl76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3">
    <w:name w:val="xl779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2">
    <w:name w:val="xl78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20">
    <w:name w:val="Заголовок 1 Знак92"/>
    <w:basedOn w:val="a1"/>
    <w:uiPriority w:val="1"/>
    <w:rsid w:val="00C23D13"/>
    <w:rPr>
      <w:rFonts w:ascii="Times New Roman" w:eastAsiaTheme="minorEastAsia" w:hAnsi="Times New Roman" w:cs="Times New Roman"/>
      <w:b/>
      <w:bCs/>
      <w:sz w:val="32"/>
      <w:szCs w:val="32"/>
      <w:lang w:eastAsia="ru-RU"/>
    </w:rPr>
  </w:style>
  <w:style w:type="character" w:customStyle="1" w:styleId="293">
    <w:name w:val="Заголовок 2 Знак93"/>
    <w:basedOn w:val="a1"/>
    <w:uiPriority w:val="1"/>
    <w:rsid w:val="00C23D13"/>
    <w:rPr>
      <w:rFonts w:ascii="Times New Roman" w:eastAsiaTheme="minorEastAsia" w:hAnsi="Times New Roman" w:cs="Times New Roman"/>
      <w:b/>
      <w:bCs/>
      <w:sz w:val="28"/>
      <w:szCs w:val="28"/>
      <w:lang w:eastAsia="ru-RU"/>
    </w:rPr>
  </w:style>
  <w:style w:type="character" w:customStyle="1" w:styleId="392">
    <w:name w:val="Заголовок 3 Знак92"/>
    <w:basedOn w:val="a1"/>
    <w:uiPriority w:val="1"/>
    <w:rsid w:val="00C23D13"/>
    <w:rPr>
      <w:rFonts w:ascii="Times New Roman" w:eastAsiaTheme="minorEastAsia" w:hAnsi="Times New Roman" w:cs="Times New Roman"/>
      <w:b/>
      <w:bCs/>
      <w:sz w:val="24"/>
      <w:szCs w:val="24"/>
      <w:lang w:eastAsia="ru-RU"/>
    </w:rPr>
  </w:style>
  <w:style w:type="numbering" w:customStyle="1" w:styleId="1921">
    <w:name w:val="Нет списка192"/>
    <w:next w:val="a3"/>
    <w:uiPriority w:val="99"/>
    <w:semiHidden/>
    <w:unhideWhenUsed/>
    <w:rsid w:val="00C23D13"/>
  </w:style>
  <w:style w:type="character" w:customStyle="1" w:styleId="936">
    <w:name w:val="Основной текст Знак93"/>
    <w:basedOn w:val="a1"/>
    <w:uiPriority w:val="1"/>
    <w:rsid w:val="00C23D13"/>
    <w:rPr>
      <w:rFonts w:ascii="Times New Roman" w:eastAsiaTheme="minorEastAsia" w:hAnsi="Times New Roman" w:cs="Times New Roman"/>
      <w:sz w:val="24"/>
      <w:szCs w:val="24"/>
      <w:lang w:eastAsia="ru-RU"/>
    </w:rPr>
  </w:style>
  <w:style w:type="paragraph" w:customStyle="1" w:styleId="TableParagraph92">
    <w:name w:val="Table Paragraph9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20">
    <w:name w:val="Верхний колонтитул Знак92"/>
    <w:basedOn w:val="a1"/>
    <w:uiPriority w:val="99"/>
    <w:rsid w:val="00C23D13"/>
    <w:rPr>
      <w:rFonts w:ascii="Times New Roman" w:eastAsiaTheme="minorEastAsia" w:hAnsi="Times New Roman" w:cs="Times New Roman"/>
      <w:sz w:val="24"/>
      <w:szCs w:val="24"/>
      <w:lang w:eastAsia="ru-RU"/>
    </w:rPr>
  </w:style>
  <w:style w:type="character" w:customStyle="1" w:styleId="921">
    <w:name w:val="Нижний колонтитул Знак92"/>
    <w:basedOn w:val="a1"/>
    <w:uiPriority w:val="99"/>
    <w:rsid w:val="00C23D13"/>
    <w:rPr>
      <w:rFonts w:ascii="Times New Roman" w:eastAsiaTheme="minorEastAsia" w:hAnsi="Times New Roman" w:cs="Times New Roman"/>
      <w:sz w:val="24"/>
      <w:szCs w:val="24"/>
      <w:lang w:eastAsia="ru-RU"/>
    </w:rPr>
  </w:style>
  <w:style w:type="paragraph" w:customStyle="1" w:styleId="2192">
    <w:name w:val="Заголовок 2192"/>
    <w:basedOn w:val="a"/>
    <w:uiPriority w:val="1"/>
    <w:qFormat/>
    <w:rsid w:val="00C23D13"/>
    <w:pPr>
      <w:widowControl w:val="0"/>
      <w:ind w:left="692" w:hanging="8"/>
      <w:outlineLvl w:val="2"/>
    </w:pPr>
    <w:rPr>
      <w:rFonts w:eastAsia="Times New Roman"/>
      <w:b/>
      <w:bCs/>
      <w:sz w:val="28"/>
      <w:szCs w:val="28"/>
      <w:lang w:val="en-US"/>
    </w:rPr>
  </w:style>
  <w:style w:type="character" w:customStyle="1" w:styleId="922">
    <w:name w:val="Гипертекстовая ссылка92"/>
    <w:basedOn w:val="a1"/>
    <w:uiPriority w:val="99"/>
    <w:rsid w:val="00C23D13"/>
    <w:rPr>
      <w:b w:val="0"/>
      <w:bCs w:val="0"/>
      <w:color w:val="106BBE"/>
    </w:rPr>
  </w:style>
  <w:style w:type="table" w:customStyle="1" w:styleId="TableNormal92">
    <w:name w:val="Table Normal9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22">
    <w:name w:val="Сетка таблицы19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20">
    <w:name w:val="Оглавление 1192"/>
    <w:basedOn w:val="a"/>
    <w:uiPriority w:val="1"/>
    <w:qFormat/>
    <w:rsid w:val="00C23D13"/>
    <w:pPr>
      <w:spacing w:before="96"/>
      <w:ind w:left="116" w:hanging="12"/>
    </w:pPr>
    <w:rPr>
      <w:rFonts w:eastAsia="Times New Roman" w:cs="Times New Roman"/>
      <w:szCs w:val="24"/>
      <w:lang w:eastAsia="ru-RU"/>
    </w:rPr>
  </w:style>
  <w:style w:type="paragraph" w:customStyle="1" w:styleId="21920">
    <w:name w:val="Оглавление 2192"/>
    <w:basedOn w:val="a"/>
    <w:uiPriority w:val="1"/>
    <w:qFormat/>
    <w:rsid w:val="00C23D13"/>
    <w:pPr>
      <w:spacing w:before="102"/>
      <w:ind w:left="356" w:hanging="8"/>
    </w:pPr>
    <w:rPr>
      <w:rFonts w:eastAsia="Times New Roman" w:cs="Times New Roman"/>
      <w:szCs w:val="24"/>
      <w:lang w:eastAsia="ru-RU"/>
    </w:rPr>
  </w:style>
  <w:style w:type="paragraph" w:customStyle="1" w:styleId="3192">
    <w:name w:val="Оглавление 3192"/>
    <w:basedOn w:val="a"/>
    <w:uiPriority w:val="1"/>
    <w:qFormat/>
    <w:rsid w:val="00C23D13"/>
    <w:pPr>
      <w:spacing w:before="112"/>
      <w:ind w:left="596" w:hanging="540"/>
    </w:pPr>
    <w:rPr>
      <w:rFonts w:eastAsia="Times New Roman" w:cs="Times New Roman"/>
      <w:szCs w:val="24"/>
      <w:lang w:eastAsia="ru-RU"/>
    </w:rPr>
  </w:style>
  <w:style w:type="paragraph" w:customStyle="1" w:styleId="11921">
    <w:name w:val="Заголовок 119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20">
    <w:name w:val="Заголовок 3192"/>
    <w:basedOn w:val="a"/>
    <w:uiPriority w:val="1"/>
    <w:qFormat/>
    <w:rsid w:val="00C23D13"/>
    <w:pPr>
      <w:ind w:left="824"/>
      <w:outlineLvl w:val="3"/>
    </w:pPr>
    <w:rPr>
      <w:rFonts w:eastAsia="Times New Roman" w:cs="Times New Roman"/>
      <w:b/>
      <w:bCs/>
      <w:szCs w:val="24"/>
      <w:lang w:eastAsia="ru-RU"/>
    </w:rPr>
  </w:style>
  <w:style w:type="character" w:customStyle="1" w:styleId="923">
    <w:name w:val="Текст выноски Знак92"/>
    <w:basedOn w:val="a1"/>
    <w:uiPriority w:val="99"/>
    <w:semiHidden/>
    <w:rsid w:val="00C23D13"/>
    <w:rPr>
      <w:rFonts w:ascii="Tahoma" w:eastAsia="Times New Roman" w:hAnsi="Tahoma" w:cs="Tahoma"/>
      <w:sz w:val="16"/>
      <w:szCs w:val="16"/>
      <w:lang w:eastAsia="ru-RU"/>
    </w:rPr>
  </w:style>
  <w:style w:type="character" w:customStyle="1" w:styleId="924">
    <w:name w:val="Текст примечания Знак92"/>
    <w:basedOn w:val="a1"/>
    <w:uiPriority w:val="99"/>
    <w:semiHidden/>
    <w:rsid w:val="00C23D13"/>
    <w:rPr>
      <w:rFonts w:ascii="Times New Roman" w:eastAsia="Times New Roman" w:hAnsi="Times New Roman" w:cs="Times New Roman"/>
      <w:sz w:val="20"/>
      <w:szCs w:val="20"/>
      <w:lang w:eastAsia="ru-RU"/>
    </w:rPr>
  </w:style>
  <w:style w:type="character" w:customStyle="1" w:styleId="925">
    <w:name w:val="Тема примечания Знак92"/>
    <w:uiPriority w:val="99"/>
    <w:semiHidden/>
    <w:rsid w:val="00C23D13"/>
    <w:rPr>
      <w:rFonts w:ascii="Times New Roman" w:eastAsia="Times New Roman" w:hAnsi="Times New Roman" w:cs="Times New Roman"/>
      <w:b/>
      <w:bCs/>
      <w:sz w:val="20"/>
      <w:szCs w:val="20"/>
      <w:lang w:eastAsia="ru-RU"/>
    </w:rPr>
  </w:style>
  <w:style w:type="paragraph" w:customStyle="1" w:styleId="xl6592">
    <w:name w:val="xl65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2">
    <w:name w:val="xl66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2">
    <w:name w:val="xl679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2">
    <w:name w:val="xl689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2">
    <w:name w:val="xl69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2">
    <w:name w:val="xl709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2">
    <w:name w:val="xl71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2">
    <w:name w:val="xl729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2">
    <w:name w:val="xl73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2">
    <w:name w:val="xl74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2">
    <w:name w:val="xl75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2">
    <w:name w:val="xl76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2">
    <w:name w:val="xl779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1">
    <w:name w:val="xl78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10">
    <w:name w:val="Заголовок 1 Знак91"/>
    <w:basedOn w:val="a1"/>
    <w:uiPriority w:val="1"/>
    <w:rsid w:val="00C23D13"/>
    <w:rPr>
      <w:rFonts w:ascii="Times New Roman" w:eastAsiaTheme="minorEastAsia" w:hAnsi="Times New Roman" w:cs="Times New Roman"/>
      <w:b/>
      <w:bCs/>
      <w:sz w:val="32"/>
      <w:szCs w:val="32"/>
      <w:lang w:eastAsia="ru-RU"/>
    </w:rPr>
  </w:style>
  <w:style w:type="character" w:customStyle="1" w:styleId="292">
    <w:name w:val="Заголовок 2 Знак92"/>
    <w:basedOn w:val="a1"/>
    <w:uiPriority w:val="1"/>
    <w:rsid w:val="00C23D13"/>
    <w:rPr>
      <w:rFonts w:ascii="Times New Roman" w:eastAsiaTheme="minorEastAsia" w:hAnsi="Times New Roman" w:cs="Times New Roman"/>
      <w:b/>
      <w:bCs/>
      <w:sz w:val="28"/>
      <w:szCs w:val="28"/>
      <w:lang w:eastAsia="ru-RU"/>
    </w:rPr>
  </w:style>
  <w:style w:type="character" w:customStyle="1" w:styleId="391">
    <w:name w:val="Заголовок 3 Знак91"/>
    <w:basedOn w:val="a1"/>
    <w:uiPriority w:val="1"/>
    <w:rsid w:val="00C23D13"/>
    <w:rPr>
      <w:rFonts w:ascii="Times New Roman" w:eastAsiaTheme="minorEastAsia" w:hAnsi="Times New Roman" w:cs="Times New Roman"/>
      <w:b/>
      <w:bCs/>
      <w:sz w:val="24"/>
      <w:szCs w:val="24"/>
      <w:lang w:eastAsia="ru-RU"/>
    </w:rPr>
  </w:style>
  <w:style w:type="numbering" w:customStyle="1" w:styleId="1911">
    <w:name w:val="Нет списка191"/>
    <w:next w:val="a3"/>
    <w:uiPriority w:val="99"/>
    <w:semiHidden/>
    <w:unhideWhenUsed/>
    <w:rsid w:val="00C23D13"/>
  </w:style>
  <w:style w:type="character" w:customStyle="1" w:styleId="926">
    <w:name w:val="Основной текст Знак92"/>
    <w:basedOn w:val="a1"/>
    <w:uiPriority w:val="1"/>
    <w:rsid w:val="00C23D13"/>
    <w:rPr>
      <w:rFonts w:ascii="Times New Roman" w:eastAsiaTheme="minorEastAsia" w:hAnsi="Times New Roman" w:cs="Times New Roman"/>
      <w:sz w:val="24"/>
      <w:szCs w:val="24"/>
      <w:lang w:eastAsia="ru-RU"/>
    </w:rPr>
  </w:style>
  <w:style w:type="paragraph" w:customStyle="1" w:styleId="TableParagraph91">
    <w:name w:val="Table Paragraph9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10">
    <w:name w:val="Верхний колонтитул Знак91"/>
    <w:basedOn w:val="a1"/>
    <w:uiPriority w:val="99"/>
    <w:rsid w:val="00C23D13"/>
    <w:rPr>
      <w:rFonts w:ascii="Times New Roman" w:eastAsiaTheme="minorEastAsia" w:hAnsi="Times New Roman" w:cs="Times New Roman"/>
      <w:sz w:val="24"/>
      <w:szCs w:val="24"/>
      <w:lang w:eastAsia="ru-RU"/>
    </w:rPr>
  </w:style>
  <w:style w:type="character" w:customStyle="1" w:styleId="911">
    <w:name w:val="Нижний колонтитул Знак91"/>
    <w:basedOn w:val="a1"/>
    <w:uiPriority w:val="99"/>
    <w:rsid w:val="00C23D13"/>
    <w:rPr>
      <w:rFonts w:ascii="Times New Roman" w:eastAsiaTheme="minorEastAsia" w:hAnsi="Times New Roman" w:cs="Times New Roman"/>
      <w:sz w:val="24"/>
      <w:szCs w:val="24"/>
      <w:lang w:eastAsia="ru-RU"/>
    </w:rPr>
  </w:style>
  <w:style w:type="paragraph" w:customStyle="1" w:styleId="21910">
    <w:name w:val="Заголовок 2191"/>
    <w:basedOn w:val="a"/>
    <w:uiPriority w:val="1"/>
    <w:qFormat/>
    <w:rsid w:val="00C23D13"/>
    <w:pPr>
      <w:widowControl w:val="0"/>
      <w:ind w:left="692" w:hanging="8"/>
      <w:outlineLvl w:val="2"/>
    </w:pPr>
    <w:rPr>
      <w:rFonts w:eastAsia="Times New Roman"/>
      <w:b/>
      <w:bCs/>
      <w:sz w:val="28"/>
      <w:szCs w:val="28"/>
      <w:lang w:val="en-US"/>
    </w:rPr>
  </w:style>
  <w:style w:type="character" w:customStyle="1" w:styleId="912">
    <w:name w:val="Гипертекстовая ссылка91"/>
    <w:basedOn w:val="a1"/>
    <w:uiPriority w:val="99"/>
    <w:rsid w:val="00C23D13"/>
    <w:rPr>
      <w:b w:val="0"/>
      <w:bCs w:val="0"/>
      <w:color w:val="106BBE"/>
    </w:rPr>
  </w:style>
  <w:style w:type="table" w:customStyle="1" w:styleId="TableNormal91">
    <w:name w:val="Table Normal9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12">
    <w:name w:val="Сетка таблицы19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10">
    <w:name w:val="Оглавление 1191"/>
    <w:basedOn w:val="a"/>
    <w:uiPriority w:val="1"/>
    <w:qFormat/>
    <w:rsid w:val="00C23D13"/>
    <w:pPr>
      <w:spacing w:before="96"/>
      <w:ind w:left="116" w:hanging="12"/>
    </w:pPr>
    <w:rPr>
      <w:rFonts w:eastAsia="Times New Roman" w:cs="Times New Roman"/>
      <w:szCs w:val="24"/>
      <w:lang w:eastAsia="ru-RU"/>
    </w:rPr>
  </w:style>
  <w:style w:type="paragraph" w:customStyle="1" w:styleId="21911">
    <w:name w:val="Оглавление 2191"/>
    <w:basedOn w:val="a"/>
    <w:uiPriority w:val="1"/>
    <w:qFormat/>
    <w:rsid w:val="00C23D13"/>
    <w:pPr>
      <w:spacing w:before="102"/>
      <w:ind w:left="356" w:hanging="8"/>
    </w:pPr>
    <w:rPr>
      <w:rFonts w:eastAsia="Times New Roman" w:cs="Times New Roman"/>
      <w:szCs w:val="24"/>
      <w:lang w:eastAsia="ru-RU"/>
    </w:rPr>
  </w:style>
  <w:style w:type="paragraph" w:customStyle="1" w:styleId="3191">
    <w:name w:val="Оглавление 3191"/>
    <w:basedOn w:val="a"/>
    <w:uiPriority w:val="1"/>
    <w:qFormat/>
    <w:rsid w:val="00C23D13"/>
    <w:pPr>
      <w:spacing w:before="112"/>
      <w:ind w:left="596" w:hanging="540"/>
    </w:pPr>
    <w:rPr>
      <w:rFonts w:eastAsia="Times New Roman" w:cs="Times New Roman"/>
      <w:szCs w:val="24"/>
      <w:lang w:eastAsia="ru-RU"/>
    </w:rPr>
  </w:style>
  <w:style w:type="paragraph" w:customStyle="1" w:styleId="11911">
    <w:name w:val="Заголовок 119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10">
    <w:name w:val="Заголовок 3191"/>
    <w:basedOn w:val="a"/>
    <w:uiPriority w:val="1"/>
    <w:qFormat/>
    <w:rsid w:val="00C23D13"/>
    <w:pPr>
      <w:ind w:left="824"/>
      <w:outlineLvl w:val="3"/>
    </w:pPr>
    <w:rPr>
      <w:rFonts w:eastAsia="Times New Roman" w:cs="Times New Roman"/>
      <w:b/>
      <w:bCs/>
      <w:szCs w:val="24"/>
      <w:lang w:eastAsia="ru-RU"/>
    </w:rPr>
  </w:style>
  <w:style w:type="character" w:customStyle="1" w:styleId="913">
    <w:name w:val="Текст выноски Знак91"/>
    <w:basedOn w:val="a1"/>
    <w:uiPriority w:val="99"/>
    <w:semiHidden/>
    <w:rsid w:val="00C23D13"/>
    <w:rPr>
      <w:rFonts w:ascii="Tahoma" w:eastAsia="Times New Roman" w:hAnsi="Tahoma" w:cs="Tahoma"/>
      <w:sz w:val="16"/>
      <w:szCs w:val="16"/>
      <w:lang w:eastAsia="ru-RU"/>
    </w:rPr>
  </w:style>
  <w:style w:type="character" w:customStyle="1" w:styleId="914">
    <w:name w:val="Текст примечания Знак91"/>
    <w:basedOn w:val="a1"/>
    <w:uiPriority w:val="99"/>
    <w:semiHidden/>
    <w:rsid w:val="00C23D13"/>
    <w:rPr>
      <w:rFonts w:ascii="Times New Roman" w:eastAsia="Times New Roman" w:hAnsi="Times New Roman" w:cs="Times New Roman"/>
      <w:sz w:val="20"/>
      <w:szCs w:val="20"/>
      <w:lang w:eastAsia="ru-RU"/>
    </w:rPr>
  </w:style>
  <w:style w:type="character" w:customStyle="1" w:styleId="915">
    <w:name w:val="Тема примечания Знак91"/>
    <w:uiPriority w:val="99"/>
    <w:semiHidden/>
    <w:rsid w:val="00C23D13"/>
    <w:rPr>
      <w:rFonts w:ascii="Times New Roman" w:eastAsia="Times New Roman" w:hAnsi="Times New Roman" w:cs="Times New Roman"/>
      <w:b/>
      <w:bCs/>
      <w:sz w:val="20"/>
      <w:szCs w:val="20"/>
      <w:lang w:eastAsia="ru-RU"/>
    </w:rPr>
  </w:style>
  <w:style w:type="paragraph" w:customStyle="1" w:styleId="xl6591">
    <w:name w:val="xl65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1">
    <w:name w:val="xl66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1">
    <w:name w:val="xl679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1">
    <w:name w:val="xl689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1">
    <w:name w:val="xl69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1">
    <w:name w:val="xl709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1">
    <w:name w:val="xl71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1">
    <w:name w:val="xl729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1">
    <w:name w:val="xl73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1">
    <w:name w:val="xl74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1">
    <w:name w:val="xl75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1">
    <w:name w:val="xl76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1">
    <w:name w:val="xl779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90">
    <w:name w:val="xl78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900">
    <w:name w:val="Заголовок 1 Знак90"/>
    <w:basedOn w:val="a1"/>
    <w:uiPriority w:val="1"/>
    <w:rsid w:val="00C23D13"/>
    <w:rPr>
      <w:rFonts w:ascii="Times New Roman" w:eastAsiaTheme="minorEastAsia" w:hAnsi="Times New Roman" w:cs="Times New Roman"/>
      <w:b/>
      <w:bCs/>
      <w:sz w:val="32"/>
      <w:szCs w:val="32"/>
      <w:lang w:eastAsia="ru-RU"/>
    </w:rPr>
  </w:style>
  <w:style w:type="character" w:customStyle="1" w:styleId="291">
    <w:name w:val="Заголовок 2 Знак91"/>
    <w:basedOn w:val="a1"/>
    <w:uiPriority w:val="1"/>
    <w:rsid w:val="00C23D13"/>
    <w:rPr>
      <w:rFonts w:ascii="Times New Roman" w:eastAsiaTheme="minorEastAsia" w:hAnsi="Times New Roman" w:cs="Times New Roman"/>
      <w:b/>
      <w:bCs/>
      <w:sz w:val="28"/>
      <w:szCs w:val="28"/>
      <w:lang w:eastAsia="ru-RU"/>
    </w:rPr>
  </w:style>
  <w:style w:type="character" w:customStyle="1" w:styleId="390">
    <w:name w:val="Заголовок 3 Знак90"/>
    <w:basedOn w:val="a1"/>
    <w:uiPriority w:val="1"/>
    <w:rsid w:val="00C23D13"/>
    <w:rPr>
      <w:rFonts w:ascii="Times New Roman" w:eastAsiaTheme="minorEastAsia" w:hAnsi="Times New Roman" w:cs="Times New Roman"/>
      <w:b/>
      <w:bCs/>
      <w:sz w:val="24"/>
      <w:szCs w:val="24"/>
      <w:lang w:eastAsia="ru-RU"/>
    </w:rPr>
  </w:style>
  <w:style w:type="numbering" w:customStyle="1" w:styleId="1901">
    <w:name w:val="Нет списка190"/>
    <w:next w:val="a3"/>
    <w:uiPriority w:val="99"/>
    <w:semiHidden/>
    <w:unhideWhenUsed/>
    <w:rsid w:val="00C23D13"/>
  </w:style>
  <w:style w:type="character" w:customStyle="1" w:styleId="916">
    <w:name w:val="Основной текст Знак91"/>
    <w:basedOn w:val="a1"/>
    <w:uiPriority w:val="1"/>
    <w:rsid w:val="00C23D13"/>
    <w:rPr>
      <w:rFonts w:ascii="Times New Roman" w:eastAsiaTheme="minorEastAsia" w:hAnsi="Times New Roman" w:cs="Times New Roman"/>
      <w:sz w:val="24"/>
      <w:szCs w:val="24"/>
      <w:lang w:eastAsia="ru-RU"/>
    </w:rPr>
  </w:style>
  <w:style w:type="paragraph" w:customStyle="1" w:styleId="TableParagraph90">
    <w:name w:val="Table Paragraph9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900">
    <w:name w:val="Верхний колонтитул Знак90"/>
    <w:basedOn w:val="a1"/>
    <w:uiPriority w:val="99"/>
    <w:rsid w:val="00C23D13"/>
    <w:rPr>
      <w:rFonts w:ascii="Times New Roman" w:eastAsiaTheme="minorEastAsia" w:hAnsi="Times New Roman" w:cs="Times New Roman"/>
      <w:sz w:val="24"/>
      <w:szCs w:val="24"/>
      <w:lang w:eastAsia="ru-RU"/>
    </w:rPr>
  </w:style>
  <w:style w:type="character" w:customStyle="1" w:styleId="901">
    <w:name w:val="Нижний колонтитул Знак90"/>
    <w:basedOn w:val="a1"/>
    <w:uiPriority w:val="99"/>
    <w:rsid w:val="00C23D13"/>
    <w:rPr>
      <w:rFonts w:ascii="Times New Roman" w:eastAsiaTheme="minorEastAsia" w:hAnsi="Times New Roman" w:cs="Times New Roman"/>
      <w:sz w:val="24"/>
      <w:szCs w:val="24"/>
      <w:lang w:eastAsia="ru-RU"/>
    </w:rPr>
  </w:style>
  <w:style w:type="paragraph" w:customStyle="1" w:styleId="21900">
    <w:name w:val="Заголовок 2190"/>
    <w:basedOn w:val="a"/>
    <w:uiPriority w:val="1"/>
    <w:qFormat/>
    <w:rsid w:val="00C23D13"/>
    <w:pPr>
      <w:widowControl w:val="0"/>
      <w:ind w:left="692" w:hanging="8"/>
      <w:outlineLvl w:val="2"/>
    </w:pPr>
    <w:rPr>
      <w:rFonts w:eastAsia="Times New Roman"/>
      <w:b/>
      <w:bCs/>
      <w:sz w:val="28"/>
      <w:szCs w:val="28"/>
      <w:lang w:val="en-US"/>
    </w:rPr>
  </w:style>
  <w:style w:type="character" w:customStyle="1" w:styleId="902">
    <w:name w:val="Гипертекстовая ссылка90"/>
    <w:basedOn w:val="a1"/>
    <w:uiPriority w:val="99"/>
    <w:rsid w:val="00C23D13"/>
    <w:rPr>
      <w:b w:val="0"/>
      <w:bCs w:val="0"/>
      <w:color w:val="106BBE"/>
    </w:rPr>
  </w:style>
  <w:style w:type="table" w:customStyle="1" w:styleId="TableNormal90">
    <w:name w:val="Table Normal9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902">
    <w:name w:val="Сетка таблицы19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00">
    <w:name w:val="Оглавление 1190"/>
    <w:basedOn w:val="a"/>
    <w:uiPriority w:val="1"/>
    <w:qFormat/>
    <w:rsid w:val="00C23D13"/>
    <w:pPr>
      <w:spacing w:before="96"/>
      <w:ind w:left="116" w:hanging="12"/>
    </w:pPr>
    <w:rPr>
      <w:rFonts w:eastAsia="Times New Roman" w:cs="Times New Roman"/>
      <w:szCs w:val="24"/>
      <w:lang w:eastAsia="ru-RU"/>
    </w:rPr>
  </w:style>
  <w:style w:type="paragraph" w:customStyle="1" w:styleId="21901">
    <w:name w:val="Оглавление 2190"/>
    <w:basedOn w:val="a"/>
    <w:uiPriority w:val="1"/>
    <w:qFormat/>
    <w:rsid w:val="00C23D13"/>
    <w:pPr>
      <w:spacing w:before="102"/>
      <w:ind w:left="356" w:hanging="8"/>
    </w:pPr>
    <w:rPr>
      <w:rFonts w:eastAsia="Times New Roman" w:cs="Times New Roman"/>
      <w:szCs w:val="24"/>
      <w:lang w:eastAsia="ru-RU"/>
    </w:rPr>
  </w:style>
  <w:style w:type="paragraph" w:customStyle="1" w:styleId="31900">
    <w:name w:val="Оглавление 3190"/>
    <w:basedOn w:val="a"/>
    <w:uiPriority w:val="1"/>
    <w:qFormat/>
    <w:rsid w:val="00C23D13"/>
    <w:pPr>
      <w:spacing w:before="112"/>
      <w:ind w:left="596" w:hanging="540"/>
    </w:pPr>
    <w:rPr>
      <w:rFonts w:eastAsia="Times New Roman" w:cs="Times New Roman"/>
      <w:szCs w:val="24"/>
      <w:lang w:eastAsia="ru-RU"/>
    </w:rPr>
  </w:style>
  <w:style w:type="paragraph" w:customStyle="1" w:styleId="11901">
    <w:name w:val="Заголовок 119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901">
    <w:name w:val="Заголовок 3190"/>
    <w:basedOn w:val="a"/>
    <w:uiPriority w:val="1"/>
    <w:qFormat/>
    <w:rsid w:val="00C23D13"/>
    <w:pPr>
      <w:ind w:left="824"/>
      <w:outlineLvl w:val="3"/>
    </w:pPr>
    <w:rPr>
      <w:rFonts w:eastAsia="Times New Roman" w:cs="Times New Roman"/>
      <w:b/>
      <w:bCs/>
      <w:szCs w:val="24"/>
      <w:lang w:eastAsia="ru-RU"/>
    </w:rPr>
  </w:style>
  <w:style w:type="character" w:customStyle="1" w:styleId="903">
    <w:name w:val="Текст выноски Знак90"/>
    <w:basedOn w:val="a1"/>
    <w:uiPriority w:val="99"/>
    <w:semiHidden/>
    <w:rsid w:val="00C23D13"/>
    <w:rPr>
      <w:rFonts w:ascii="Tahoma" w:eastAsia="Times New Roman" w:hAnsi="Tahoma" w:cs="Tahoma"/>
      <w:sz w:val="16"/>
      <w:szCs w:val="16"/>
      <w:lang w:eastAsia="ru-RU"/>
    </w:rPr>
  </w:style>
  <w:style w:type="character" w:customStyle="1" w:styleId="904">
    <w:name w:val="Текст примечания Знак90"/>
    <w:basedOn w:val="a1"/>
    <w:uiPriority w:val="99"/>
    <w:semiHidden/>
    <w:rsid w:val="00C23D13"/>
    <w:rPr>
      <w:rFonts w:ascii="Times New Roman" w:eastAsia="Times New Roman" w:hAnsi="Times New Roman" w:cs="Times New Roman"/>
      <w:sz w:val="20"/>
      <w:szCs w:val="20"/>
      <w:lang w:eastAsia="ru-RU"/>
    </w:rPr>
  </w:style>
  <w:style w:type="character" w:customStyle="1" w:styleId="905">
    <w:name w:val="Тема примечания Знак90"/>
    <w:uiPriority w:val="99"/>
    <w:semiHidden/>
    <w:rsid w:val="00C23D13"/>
    <w:rPr>
      <w:rFonts w:ascii="Times New Roman" w:eastAsia="Times New Roman" w:hAnsi="Times New Roman" w:cs="Times New Roman"/>
      <w:b/>
      <w:bCs/>
      <w:sz w:val="20"/>
      <w:szCs w:val="20"/>
      <w:lang w:eastAsia="ru-RU"/>
    </w:rPr>
  </w:style>
  <w:style w:type="paragraph" w:customStyle="1" w:styleId="xl6590">
    <w:name w:val="xl65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90">
    <w:name w:val="xl66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90">
    <w:name w:val="xl679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90">
    <w:name w:val="xl689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90">
    <w:name w:val="xl69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90">
    <w:name w:val="xl709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90">
    <w:name w:val="xl71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90">
    <w:name w:val="xl729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90">
    <w:name w:val="xl73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90">
    <w:name w:val="xl74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90">
    <w:name w:val="xl75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90">
    <w:name w:val="xl76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90">
    <w:name w:val="xl779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9">
    <w:name w:val="xl78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9">
    <w:name w:val="Заголовок 1 Знак89"/>
    <w:basedOn w:val="a1"/>
    <w:uiPriority w:val="1"/>
    <w:rsid w:val="00C23D13"/>
    <w:rPr>
      <w:rFonts w:ascii="Times New Roman" w:eastAsiaTheme="minorEastAsia" w:hAnsi="Times New Roman" w:cs="Times New Roman"/>
      <w:b/>
      <w:bCs/>
      <w:sz w:val="32"/>
      <w:szCs w:val="32"/>
      <w:lang w:eastAsia="ru-RU"/>
    </w:rPr>
  </w:style>
  <w:style w:type="character" w:customStyle="1" w:styleId="290">
    <w:name w:val="Заголовок 2 Знак90"/>
    <w:basedOn w:val="a1"/>
    <w:uiPriority w:val="1"/>
    <w:rsid w:val="00C23D13"/>
    <w:rPr>
      <w:rFonts w:ascii="Times New Roman" w:eastAsiaTheme="minorEastAsia" w:hAnsi="Times New Roman" w:cs="Times New Roman"/>
      <w:b/>
      <w:bCs/>
      <w:sz w:val="28"/>
      <w:szCs w:val="28"/>
      <w:lang w:eastAsia="ru-RU"/>
    </w:rPr>
  </w:style>
  <w:style w:type="character" w:customStyle="1" w:styleId="389">
    <w:name w:val="Заголовок 3 Знак89"/>
    <w:basedOn w:val="a1"/>
    <w:uiPriority w:val="1"/>
    <w:rsid w:val="00C23D13"/>
    <w:rPr>
      <w:rFonts w:ascii="Times New Roman" w:eastAsiaTheme="minorEastAsia" w:hAnsi="Times New Roman" w:cs="Times New Roman"/>
      <w:b/>
      <w:bCs/>
      <w:sz w:val="24"/>
      <w:szCs w:val="24"/>
      <w:lang w:eastAsia="ru-RU"/>
    </w:rPr>
  </w:style>
  <w:style w:type="numbering" w:customStyle="1" w:styleId="1890">
    <w:name w:val="Нет списка189"/>
    <w:next w:val="a3"/>
    <w:uiPriority w:val="99"/>
    <w:semiHidden/>
    <w:unhideWhenUsed/>
    <w:rsid w:val="00C23D13"/>
  </w:style>
  <w:style w:type="character" w:customStyle="1" w:styleId="906">
    <w:name w:val="Основной текст Знак90"/>
    <w:basedOn w:val="a1"/>
    <w:uiPriority w:val="1"/>
    <w:rsid w:val="00C23D13"/>
    <w:rPr>
      <w:rFonts w:ascii="Times New Roman" w:eastAsiaTheme="minorEastAsia" w:hAnsi="Times New Roman" w:cs="Times New Roman"/>
      <w:sz w:val="24"/>
      <w:szCs w:val="24"/>
      <w:lang w:eastAsia="ru-RU"/>
    </w:rPr>
  </w:style>
  <w:style w:type="paragraph" w:customStyle="1" w:styleId="TableParagraph89">
    <w:name w:val="Table Paragraph8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9">
    <w:name w:val="Верхний колонтитул Знак89"/>
    <w:basedOn w:val="a1"/>
    <w:uiPriority w:val="99"/>
    <w:rsid w:val="00C23D13"/>
    <w:rPr>
      <w:rFonts w:ascii="Times New Roman" w:eastAsiaTheme="minorEastAsia" w:hAnsi="Times New Roman" w:cs="Times New Roman"/>
      <w:sz w:val="24"/>
      <w:szCs w:val="24"/>
      <w:lang w:eastAsia="ru-RU"/>
    </w:rPr>
  </w:style>
  <w:style w:type="character" w:customStyle="1" w:styleId="890">
    <w:name w:val="Нижний колонтитул Знак89"/>
    <w:basedOn w:val="a1"/>
    <w:uiPriority w:val="99"/>
    <w:rsid w:val="00C23D13"/>
    <w:rPr>
      <w:rFonts w:ascii="Times New Roman" w:eastAsiaTheme="minorEastAsia" w:hAnsi="Times New Roman" w:cs="Times New Roman"/>
      <w:sz w:val="24"/>
      <w:szCs w:val="24"/>
      <w:lang w:eastAsia="ru-RU"/>
    </w:rPr>
  </w:style>
  <w:style w:type="paragraph" w:customStyle="1" w:styleId="2189">
    <w:name w:val="Заголовок 2189"/>
    <w:basedOn w:val="a"/>
    <w:uiPriority w:val="1"/>
    <w:qFormat/>
    <w:rsid w:val="00C23D13"/>
    <w:pPr>
      <w:widowControl w:val="0"/>
      <w:ind w:left="692" w:hanging="8"/>
      <w:outlineLvl w:val="2"/>
    </w:pPr>
    <w:rPr>
      <w:rFonts w:eastAsia="Times New Roman"/>
      <w:b/>
      <w:bCs/>
      <w:sz w:val="28"/>
      <w:szCs w:val="28"/>
      <w:lang w:val="en-US"/>
    </w:rPr>
  </w:style>
  <w:style w:type="character" w:customStyle="1" w:styleId="891">
    <w:name w:val="Гипертекстовая ссылка89"/>
    <w:basedOn w:val="a1"/>
    <w:uiPriority w:val="99"/>
    <w:rsid w:val="00C23D13"/>
    <w:rPr>
      <w:b w:val="0"/>
      <w:bCs w:val="0"/>
      <w:color w:val="106BBE"/>
    </w:rPr>
  </w:style>
  <w:style w:type="table" w:customStyle="1" w:styleId="TableNormal89">
    <w:name w:val="Table Normal8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91">
    <w:name w:val="Сетка таблицы18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9">
    <w:name w:val="Оглавление 1189"/>
    <w:basedOn w:val="a"/>
    <w:uiPriority w:val="1"/>
    <w:qFormat/>
    <w:rsid w:val="00C23D13"/>
    <w:pPr>
      <w:spacing w:before="96"/>
      <w:ind w:left="116" w:hanging="12"/>
    </w:pPr>
    <w:rPr>
      <w:rFonts w:eastAsia="Times New Roman" w:cs="Times New Roman"/>
      <w:szCs w:val="24"/>
      <w:lang w:eastAsia="ru-RU"/>
    </w:rPr>
  </w:style>
  <w:style w:type="paragraph" w:customStyle="1" w:styleId="21890">
    <w:name w:val="Оглавление 2189"/>
    <w:basedOn w:val="a"/>
    <w:uiPriority w:val="1"/>
    <w:qFormat/>
    <w:rsid w:val="00C23D13"/>
    <w:pPr>
      <w:spacing w:before="102"/>
      <w:ind w:left="356" w:hanging="8"/>
    </w:pPr>
    <w:rPr>
      <w:rFonts w:eastAsia="Times New Roman" w:cs="Times New Roman"/>
      <w:szCs w:val="24"/>
      <w:lang w:eastAsia="ru-RU"/>
    </w:rPr>
  </w:style>
  <w:style w:type="paragraph" w:customStyle="1" w:styleId="3189">
    <w:name w:val="Оглавление 3189"/>
    <w:basedOn w:val="a"/>
    <w:uiPriority w:val="1"/>
    <w:qFormat/>
    <w:rsid w:val="00C23D13"/>
    <w:pPr>
      <w:spacing w:before="112"/>
      <w:ind w:left="596" w:hanging="540"/>
    </w:pPr>
    <w:rPr>
      <w:rFonts w:eastAsia="Times New Roman" w:cs="Times New Roman"/>
      <w:szCs w:val="24"/>
      <w:lang w:eastAsia="ru-RU"/>
    </w:rPr>
  </w:style>
  <w:style w:type="paragraph" w:customStyle="1" w:styleId="11890">
    <w:name w:val="Заголовок 118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90">
    <w:name w:val="Заголовок 3189"/>
    <w:basedOn w:val="a"/>
    <w:uiPriority w:val="1"/>
    <w:qFormat/>
    <w:rsid w:val="00C23D13"/>
    <w:pPr>
      <w:ind w:left="824"/>
      <w:outlineLvl w:val="3"/>
    </w:pPr>
    <w:rPr>
      <w:rFonts w:eastAsia="Times New Roman" w:cs="Times New Roman"/>
      <w:b/>
      <w:bCs/>
      <w:szCs w:val="24"/>
      <w:lang w:eastAsia="ru-RU"/>
    </w:rPr>
  </w:style>
  <w:style w:type="character" w:customStyle="1" w:styleId="892">
    <w:name w:val="Текст выноски Знак89"/>
    <w:basedOn w:val="a1"/>
    <w:uiPriority w:val="99"/>
    <w:semiHidden/>
    <w:rsid w:val="00C23D13"/>
    <w:rPr>
      <w:rFonts w:ascii="Tahoma" w:eastAsia="Times New Roman" w:hAnsi="Tahoma" w:cs="Tahoma"/>
      <w:sz w:val="16"/>
      <w:szCs w:val="16"/>
      <w:lang w:eastAsia="ru-RU"/>
    </w:rPr>
  </w:style>
  <w:style w:type="character" w:customStyle="1" w:styleId="893">
    <w:name w:val="Текст примечания Знак89"/>
    <w:basedOn w:val="a1"/>
    <w:uiPriority w:val="99"/>
    <w:semiHidden/>
    <w:rsid w:val="00C23D13"/>
    <w:rPr>
      <w:rFonts w:ascii="Times New Roman" w:eastAsia="Times New Roman" w:hAnsi="Times New Roman" w:cs="Times New Roman"/>
      <w:sz w:val="20"/>
      <w:szCs w:val="20"/>
      <w:lang w:eastAsia="ru-RU"/>
    </w:rPr>
  </w:style>
  <w:style w:type="character" w:customStyle="1" w:styleId="894">
    <w:name w:val="Тема примечания Знак89"/>
    <w:uiPriority w:val="99"/>
    <w:semiHidden/>
    <w:rsid w:val="00C23D13"/>
    <w:rPr>
      <w:rFonts w:ascii="Times New Roman" w:eastAsia="Times New Roman" w:hAnsi="Times New Roman" w:cs="Times New Roman"/>
      <w:b/>
      <w:bCs/>
      <w:sz w:val="20"/>
      <w:szCs w:val="20"/>
      <w:lang w:eastAsia="ru-RU"/>
    </w:rPr>
  </w:style>
  <w:style w:type="paragraph" w:customStyle="1" w:styleId="xl6589">
    <w:name w:val="xl65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9">
    <w:name w:val="xl66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9">
    <w:name w:val="xl678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9">
    <w:name w:val="xl688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9">
    <w:name w:val="xl69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9">
    <w:name w:val="xl708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9">
    <w:name w:val="xl71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9">
    <w:name w:val="xl728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9">
    <w:name w:val="xl73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9">
    <w:name w:val="xl74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9">
    <w:name w:val="xl75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9">
    <w:name w:val="xl76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9">
    <w:name w:val="xl778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8">
    <w:name w:val="xl78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8">
    <w:name w:val="Заголовок 1 Знак88"/>
    <w:basedOn w:val="a1"/>
    <w:uiPriority w:val="1"/>
    <w:rsid w:val="00C23D13"/>
    <w:rPr>
      <w:rFonts w:ascii="Times New Roman" w:eastAsiaTheme="minorEastAsia" w:hAnsi="Times New Roman" w:cs="Times New Roman"/>
      <w:b/>
      <w:bCs/>
      <w:sz w:val="32"/>
      <w:szCs w:val="32"/>
      <w:lang w:eastAsia="ru-RU"/>
    </w:rPr>
  </w:style>
  <w:style w:type="character" w:customStyle="1" w:styleId="289">
    <w:name w:val="Заголовок 2 Знак89"/>
    <w:basedOn w:val="a1"/>
    <w:uiPriority w:val="1"/>
    <w:rsid w:val="00C23D13"/>
    <w:rPr>
      <w:rFonts w:ascii="Times New Roman" w:eastAsiaTheme="minorEastAsia" w:hAnsi="Times New Roman" w:cs="Times New Roman"/>
      <w:b/>
      <w:bCs/>
      <w:sz w:val="28"/>
      <w:szCs w:val="28"/>
      <w:lang w:eastAsia="ru-RU"/>
    </w:rPr>
  </w:style>
  <w:style w:type="character" w:customStyle="1" w:styleId="388">
    <w:name w:val="Заголовок 3 Знак88"/>
    <w:basedOn w:val="a1"/>
    <w:uiPriority w:val="1"/>
    <w:rsid w:val="00C23D13"/>
    <w:rPr>
      <w:rFonts w:ascii="Times New Roman" w:eastAsiaTheme="minorEastAsia" w:hAnsi="Times New Roman" w:cs="Times New Roman"/>
      <w:b/>
      <w:bCs/>
      <w:sz w:val="24"/>
      <w:szCs w:val="24"/>
      <w:lang w:eastAsia="ru-RU"/>
    </w:rPr>
  </w:style>
  <w:style w:type="numbering" w:customStyle="1" w:styleId="1880">
    <w:name w:val="Нет списка188"/>
    <w:next w:val="a3"/>
    <w:uiPriority w:val="99"/>
    <w:semiHidden/>
    <w:unhideWhenUsed/>
    <w:rsid w:val="00C23D13"/>
  </w:style>
  <w:style w:type="character" w:customStyle="1" w:styleId="895">
    <w:name w:val="Основной текст Знак89"/>
    <w:basedOn w:val="a1"/>
    <w:uiPriority w:val="1"/>
    <w:rsid w:val="00C23D13"/>
    <w:rPr>
      <w:rFonts w:ascii="Times New Roman" w:eastAsiaTheme="minorEastAsia" w:hAnsi="Times New Roman" w:cs="Times New Roman"/>
      <w:sz w:val="24"/>
      <w:szCs w:val="24"/>
      <w:lang w:eastAsia="ru-RU"/>
    </w:rPr>
  </w:style>
  <w:style w:type="paragraph" w:customStyle="1" w:styleId="TableParagraph88">
    <w:name w:val="Table Paragraph8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8">
    <w:name w:val="Верхний колонтитул Знак88"/>
    <w:basedOn w:val="a1"/>
    <w:uiPriority w:val="99"/>
    <w:rsid w:val="00C23D13"/>
    <w:rPr>
      <w:rFonts w:ascii="Times New Roman" w:eastAsiaTheme="minorEastAsia" w:hAnsi="Times New Roman" w:cs="Times New Roman"/>
      <w:sz w:val="24"/>
      <w:szCs w:val="24"/>
      <w:lang w:eastAsia="ru-RU"/>
    </w:rPr>
  </w:style>
  <w:style w:type="character" w:customStyle="1" w:styleId="880">
    <w:name w:val="Нижний колонтитул Знак88"/>
    <w:basedOn w:val="a1"/>
    <w:uiPriority w:val="99"/>
    <w:rsid w:val="00C23D13"/>
    <w:rPr>
      <w:rFonts w:ascii="Times New Roman" w:eastAsiaTheme="minorEastAsia" w:hAnsi="Times New Roman" w:cs="Times New Roman"/>
      <w:sz w:val="24"/>
      <w:szCs w:val="24"/>
      <w:lang w:eastAsia="ru-RU"/>
    </w:rPr>
  </w:style>
  <w:style w:type="paragraph" w:customStyle="1" w:styleId="2188">
    <w:name w:val="Заголовок 2188"/>
    <w:basedOn w:val="a"/>
    <w:uiPriority w:val="1"/>
    <w:qFormat/>
    <w:rsid w:val="00C23D13"/>
    <w:pPr>
      <w:widowControl w:val="0"/>
      <w:ind w:left="692" w:hanging="8"/>
      <w:outlineLvl w:val="2"/>
    </w:pPr>
    <w:rPr>
      <w:rFonts w:eastAsia="Times New Roman"/>
      <w:b/>
      <w:bCs/>
      <w:sz w:val="28"/>
      <w:szCs w:val="28"/>
      <w:lang w:val="en-US"/>
    </w:rPr>
  </w:style>
  <w:style w:type="character" w:customStyle="1" w:styleId="881">
    <w:name w:val="Гипертекстовая ссылка88"/>
    <w:basedOn w:val="a1"/>
    <w:uiPriority w:val="99"/>
    <w:rsid w:val="00C23D13"/>
    <w:rPr>
      <w:b w:val="0"/>
      <w:bCs w:val="0"/>
      <w:color w:val="106BBE"/>
    </w:rPr>
  </w:style>
  <w:style w:type="table" w:customStyle="1" w:styleId="TableNormal88">
    <w:name w:val="Table Normal8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81">
    <w:name w:val="Сетка таблицы18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8">
    <w:name w:val="Оглавление 1188"/>
    <w:basedOn w:val="a"/>
    <w:uiPriority w:val="1"/>
    <w:qFormat/>
    <w:rsid w:val="00C23D13"/>
    <w:pPr>
      <w:spacing w:before="96"/>
      <w:ind w:left="116" w:hanging="12"/>
    </w:pPr>
    <w:rPr>
      <w:rFonts w:eastAsia="Times New Roman" w:cs="Times New Roman"/>
      <w:szCs w:val="24"/>
      <w:lang w:eastAsia="ru-RU"/>
    </w:rPr>
  </w:style>
  <w:style w:type="paragraph" w:customStyle="1" w:styleId="21880">
    <w:name w:val="Оглавление 2188"/>
    <w:basedOn w:val="a"/>
    <w:uiPriority w:val="1"/>
    <w:qFormat/>
    <w:rsid w:val="00C23D13"/>
    <w:pPr>
      <w:spacing w:before="102"/>
      <w:ind w:left="356" w:hanging="8"/>
    </w:pPr>
    <w:rPr>
      <w:rFonts w:eastAsia="Times New Roman" w:cs="Times New Roman"/>
      <w:szCs w:val="24"/>
      <w:lang w:eastAsia="ru-RU"/>
    </w:rPr>
  </w:style>
  <w:style w:type="paragraph" w:customStyle="1" w:styleId="3188">
    <w:name w:val="Оглавление 3188"/>
    <w:basedOn w:val="a"/>
    <w:uiPriority w:val="1"/>
    <w:qFormat/>
    <w:rsid w:val="00C23D13"/>
    <w:pPr>
      <w:spacing w:before="112"/>
      <w:ind w:left="596" w:hanging="540"/>
    </w:pPr>
    <w:rPr>
      <w:rFonts w:eastAsia="Times New Roman" w:cs="Times New Roman"/>
      <w:szCs w:val="24"/>
      <w:lang w:eastAsia="ru-RU"/>
    </w:rPr>
  </w:style>
  <w:style w:type="paragraph" w:customStyle="1" w:styleId="11880">
    <w:name w:val="Заголовок 118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80">
    <w:name w:val="Заголовок 3188"/>
    <w:basedOn w:val="a"/>
    <w:uiPriority w:val="1"/>
    <w:qFormat/>
    <w:rsid w:val="00C23D13"/>
    <w:pPr>
      <w:ind w:left="824"/>
      <w:outlineLvl w:val="3"/>
    </w:pPr>
    <w:rPr>
      <w:rFonts w:eastAsia="Times New Roman" w:cs="Times New Roman"/>
      <w:b/>
      <w:bCs/>
      <w:szCs w:val="24"/>
      <w:lang w:eastAsia="ru-RU"/>
    </w:rPr>
  </w:style>
  <w:style w:type="character" w:customStyle="1" w:styleId="882">
    <w:name w:val="Текст выноски Знак88"/>
    <w:basedOn w:val="a1"/>
    <w:uiPriority w:val="99"/>
    <w:semiHidden/>
    <w:rsid w:val="00C23D13"/>
    <w:rPr>
      <w:rFonts w:ascii="Tahoma" w:eastAsia="Times New Roman" w:hAnsi="Tahoma" w:cs="Tahoma"/>
      <w:sz w:val="16"/>
      <w:szCs w:val="16"/>
      <w:lang w:eastAsia="ru-RU"/>
    </w:rPr>
  </w:style>
  <w:style w:type="character" w:customStyle="1" w:styleId="883">
    <w:name w:val="Текст примечания Знак88"/>
    <w:basedOn w:val="a1"/>
    <w:uiPriority w:val="99"/>
    <w:semiHidden/>
    <w:rsid w:val="00C23D13"/>
    <w:rPr>
      <w:rFonts w:ascii="Times New Roman" w:eastAsia="Times New Roman" w:hAnsi="Times New Roman" w:cs="Times New Roman"/>
      <w:sz w:val="20"/>
      <w:szCs w:val="20"/>
      <w:lang w:eastAsia="ru-RU"/>
    </w:rPr>
  </w:style>
  <w:style w:type="character" w:customStyle="1" w:styleId="884">
    <w:name w:val="Тема примечания Знак88"/>
    <w:uiPriority w:val="99"/>
    <w:semiHidden/>
    <w:rsid w:val="00C23D13"/>
    <w:rPr>
      <w:rFonts w:ascii="Times New Roman" w:eastAsia="Times New Roman" w:hAnsi="Times New Roman" w:cs="Times New Roman"/>
      <w:b/>
      <w:bCs/>
      <w:sz w:val="20"/>
      <w:szCs w:val="20"/>
      <w:lang w:eastAsia="ru-RU"/>
    </w:rPr>
  </w:style>
  <w:style w:type="paragraph" w:customStyle="1" w:styleId="xl6588">
    <w:name w:val="xl65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8">
    <w:name w:val="xl66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8">
    <w:name w:val="xl678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8">
    <w:name w:val="xl688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8">
    <w:name w:val="xl69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8">
    <w:name w:val="xl708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8">
    <w:name w:val="xl71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8">
    <w:name w:val="xl728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8">
    <w:name w:val="xl73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8">
    <w:name w:val="xl74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8">
    <w:name w:val="xl75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8">
    <w:name w:val="xl76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8">
    <w:name w:val="xl778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7">
    <w:name w:val="xl78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7">
    <w:name w:val="Заголовок 1 Знак87"/>
    <w:basedOn w:val="a1"/>
    <w:uiPriority w:val="1"/>
    <w:rsid w:val="00C23D13"/>
    <w:rPr>
      <w:rFonts w:ascii="Times New Roman" w:eastAsiaTheme="minorEastAsia" w:hAnsi="Times New Roman" w:cs="Times New Roman"/>
      <w:b/>
      <w:bCs/>
      <w:sz w:val="32"/>
      <w:szCs w:val="32"/>
      <w:lang w:eastAsia="ru-RU"/>
    </w:rPr>
  </w:style>
  <w:style w:type="character" w:customStyle="1" w:styleId="288">
    <w:name w:val="Заголовок 2 Знак88"/>
    <w:basedOn w:val="a1"/>
    <w:uiPriority w:val="1"/>
    <w:rsid w:val="00C23D13"/>
    <w:rPr>
      <w:rFonts w:ascii="Times New Roman" w:eastAsiaTheme="minorEastAsia" w:hAnsi="Times New Roman" w:cs="Times New Roman"/>
      <w:b/>
      <w:bCs/>
      <w:sz w:val="28"/>
      <w:szCs w:val="28"/>
      <w:lang w:eastAsia="ru-RU"/>
    </w:rPr>
  </w:style>
  <w:style w:type="character" w:customStyle="1" w:styleId="387">
    <w:name w:val="Заголовок 3 Знак87"/>
    <w:basedOn w:val="a1"/>
    <w:uiPriority w:val="1"/>
    <w:rsid w:val="00C23D13"/>
    <w:rPr>
      <w:rFonts w:ascii="Times New Roman" w:eastAsiaTheme="minorEastAsia" w:hAnsi="Times New Roman" w:cs="Times New Roman"/>
      <w:b/>
      <w:bCs/>
      <w:sz w:val="24"/>
      <w:szCs w:val="24"/>
      <w:lang w:eastAsia="ru-RU"/>
    </w:rPr>
  </w:style>
  <w:style w:type="numbering" w:customStyle="1" w:styleId="1870">
    <w:name w:val="Нет списка187"/>
    <w:next w:val="a3"/>
    <w:uiPriority w:val="99"/>
    <w:semiHidden/>
    <w:unhideWhenUsed/>
    <w:rsid w:val="00C23D13"/>
  </w:style>
  <w:style w:type="character" w:customStyle="1" w:styleId="885">
    <w:name w:val="Основной текст Знак88"/>
    <w:basedOn w:val="a1"/>
    <w:uiPriority w:val="1"/>
    <w:rsid w:val="00C23D13"/>
    <w:rPr>
      <w:rFonts w:ascii="Times New Roman" w:eastAsiaTheme="minorEastAsia" w:hAnsi="Times New Roman" w:cs="Times New Roman"/>
      <w:sz w:val="24"/>
      <w:szCs w:val="24"/>
      <w:lang w:eastAsia="ru-RU"/>
    </w:rPr>
  </w:style>
  <w:style w:type="paragraph" w:customStyle="1" w:styleId="TableParagraph87">
    <w:name w:val="Table Paragraph8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7">
    <w:name w:val="Верхний колонтитул Знак87"/>
    <w:basedOn w:val="a1"/>
    <w:uiPriority w:val="99"/>
    <w:rsid w:val="00C23D13"/>
    <w:rPr>
      <w:rFonts w:ascii="Times New Roman" w:eastAsiaTheme="minorEastAsia" w:hAnsi="Times New Roman" w:cs="Times New Roman"/>
      <w:sz w:val="24"/>
      <w:szCs w:val="24"/>
      <w:lang w:eastAsia="ru-RU"/>
    </w:rPr>
  </w:style>
  <w:style w:type="character" w:customStyle="1" w:styleId="870">
    <w:name w:val="Нижний колонтитул Знак87"/>
    <w:basedOn w:val="a1"/>
    <w:uiPriority w:val="99"/>
    <w:rsid w:val="00C23D13"/>
    <w:rPr>
      <w:rFonts w:ascii="Times New Roman" w:eastAsiaTheme="minorEastAsia" w:hAnsi="Times New Roman" w:cs="Times New Roman"/>
      <w:sz w:val="24"/>
      <w:szCs w:val="24"/>
      <w:lang w:eastAsia="ru-RU"/>
    </w:rPr>
  </w:style>
  <w:style w:type="paragraph" w:customStyle="1" w:styleId="2187">
    <w:name w:val="Заголовок 2187"/>
    <w:basedOn w:val="a"/>
    <w:uiPriority w:val="1"/>
    <w:qFormat/>
    <w:rsid w:val="00C23D13"/>
    <w:pPr>
      <w:widowControl w:val="0"/>
      <w:ind w:left="692" w:hanging="8"/>
      <w:outlineLvl w:val="2"/>
    </w:pPr>
    <w:rPr>
      <w:rFonts w:eastAsia="Times New Roman"/>
      <w:b/>
      <w:bCs/>
      <w:sz w:val="28"/>
      <w:szCs w:val="28"/>
      <w:lang w:val="en-US"/>
    </w:rPr>
  </w:style>
  <w:style w:type="character" w:customStyle="1" w:styleId="871">
    <w:name w:val="Гипертекстовая ссылка87"/>
    <w:basedOn w:val="a1"/>
    <w:uiPriority w:val="99"/>
    <w:rsid w:val="00C23D13"/>
    <w:rPr>
      <w:b w:val="0"/>
      <w:bCs w:val="0"/>
      <w:color w:val="106BBE"/>
    </w:rPr>
  </w:style>
  <w:style w:type="table" w:customStyle="1" w:styleId="TableNormal87">
    <w:name w:val="Table Normal8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71">
    <w:name w:val="Сетка таблицы18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7">
    <w:name w:val="Оглавление 1187"/>
    <w:basedOn w:val="a"/>
    <w:uiPriority w:val="1"/>
    <w:qFormat/>
    <w:rsid w:val="00C23D13"/>
    <w:pPr>
      <w:spacing w:before="96"/>
      <w:ind w:left="116" w:hanging="12"/>
    </w:pPr>
    <w:rPr>
      <w:rFonts w:eastAsia="Times New Roman" w:cs="Times New Roman"/>
      <w:szCs w:val="24"/>
      <w:lang w:eastAsia="ru-RU"/>
    </w:rPr>
  </w:style>
  <w:style w:type="paragraph" w:customStyle="1" w:styleId="21870">
    <w:name w:val="Оглавление 2187"/>
    <w:basedOn w:val="a"/>
    <w:uiPriority w:val="1"/>
    <w:qFormat/>
    <w:rsid w:val="00C23D13"/>
    <w:pPr>
      <w:spacing w:before="102"/>
      <w:ind w:left="356" w:hanging="8"/>
    </w:pPr>
    <w:rPr>
      <w:rFonts w:eastAsia="Times New Roman" w:cs="Times New Roman"/>
      <w:szCs w:val="24"/>
      <w:lang w:eastAsia="ru-RU"/>
    </w:rPr>
  </w:style>
  <w:style w:type="paragraph" w:customStyle="1" w:styleId="3187">
    <w:name w:val="Оглавление 3187"/>
    <w:basedOn w:val="a"/>
    <w:uiPriority w:val="1"/>
    <w:qFormat/>
    <w:rsid w:val="00C23D13"/>
    <w:pPr>
      <w:spacing w:before="112"/>
      <w:ind w:left="596" w:hanging="540"/>
    </w:pPr>
    <w:rPr>
      <w:rFonts w:eastAsia="Times New Roman" w:cs="Times New Roman"/>
      <w:szCs w:val="24"/>
      <w:lang w:eastAsia="ru-RU"/>
    </w:rPr>
  </w:style>
  <w:style w:type="paragraph" w:customStyle="1" w:styleId="11870">
    <w:name w:val="Заголовок 118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70">
    <w:name w:val="Заголовок 3187"/>
    <w:basedOn w:val="a"/>
    <w:uiPriority w:val="1"/>
    <w:qFormat/>
    <w:rsid w:val="00C23D13"/>
    <w:pPr>
      <w:ind w:left="824"/>
      <w:outlineLvl w:val="3"/>
    </w:pPr>
    <w:rPr>
      <w:rFonts w:eastAsia="Times New Roman" w:cs="Times New Roman"/>
      <w:b/>
      <w:bCs/>
      <w:szCs w:val="24"/>
      <w:lang w:eastAsia="ru-RU"/>
    </w:rPr>
  </w:style>
  <w:style w:type="character" w:customStyle="1" w:styleId="872">
    <w:name w:val="Текст выноски Знак87"/>
    <w:basedOn w:val="a1"/>
    <w:uiPriority w:val="99"/>
    <w:semiHidden/>
    <w:rsid w:val="00C23D13"/>
    <w:rPr>
      <w:rFonts w:ascii="Tahoma" w:eastAsia="Times New Roman" w:hAnsi="Tahoma" w:cs="Tahoma"/>
      <w:sz w:val="16"/>
      <w:szCs w:val="16"/>
      <w:lang w:eastAsia="ru-RU"/>
    </w:rPr>
  </w:style>
  <w:style w:type="character" w:customStyle="1" w:styleId="873">
    <w:name w:val="Текст примечания Знак87"/>
    <w:basedOn w:val="a1"/>
    <w:uiPriority w:val="99"/>
    <w:semiHidden/>
    <w:rsid w:val="00C23D13"/>
    <w:rPr>
      <w:rFonts w:ascii="Times New Roman" w:eastAsia="Times New Roman" w:hAnsi="Times New Roman" w:cs="Times New Roman"/>
      <w:sz w:val="20"/>
      <w:szCs w:val="20"/>
      <w:lang w:eastAsia="ru-RU"/>
    </w:rPr>
  </w:style>
  <w:style w:type="character" w:customStyle="1" w:styleId="874">
    <w:name w:val="Тема примечания Знак87"/>
    <w:uiPriority w:val="99"/>
    <w:semiHidden/>
    <w:rsid w:val="00C23D13"/>
    <w:rPr>
      <w:rFonts w:ascii="Times New Roman" w:eastAsia="Times New Roman" w:hAnsi="Times New Roman" w:cs="Times New Roman"/>
      <w:b/>
      <w:bCs/>
      <w:sz w:val="20"/>
      <w:szCs w:val="20"/>
      <w:lang w:eastAsia="ru-RU"/>
    </w:rPr>
  </w:style>
  <w:style w:type="paragraph" w:customStyle="1" w:styleId="xl6587">
    <w:name w:val="xl65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7">
    <w:name w:val="xl66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7">
    <w:name w:val="xl678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7">
    <w:name w:val="xl688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7">
    <w:name w:val="xl69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7">
    <w:name w:val="xl708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7">
    <w:name w:val="xl71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7">
    <w:name w:val="xl728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7">
    <w:name w:val="xl73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7">
    <w:name w:val="xl74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7">
    <w:name w:val="xl75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7">
    <w:name w:val="xl76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7">
    <w:name w:val="xl778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6">
    <w:name w:val="xl78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60">
    <w:name w:val="Заголовок 1 Знак86"/>
    <w:basedOn w:val="a1"/>
    <w:uiPriority w:val="1"/>
    <w:rsid w:val="00C23D13"/>
    <w:rPr>
      <w:rFonts w:ascii="Times New Roman" w:eastAsiaTheme="minorEastAsia" w:hAnsi="Times New Roman" w:cs="Times New Roman"/>
      <w:b/>
      <w:bCs/>
      <w:sz w:val="32"/>
      <w:szCs w:val="32"/>
      <w:lang w:eastAsia="ru-RU"/>
    </w:rPr>
  </w:style>
  <w:style w:type="character" w:customStyle="1" w:styleId="287">
    <w:name w:val="Заголовок 2 Знак87"/>
    <w:basedOn w:val="a1"/>
    <w:uiPriority w:val="1"/>
    <w:rsid w:val="00C23D13"/>
    <w:rPr>
      <w:rFonts w:ascii="Times New Roman" w:eastAsiaTheme="minorEastAsia" w:hAnsi="Times New Roman" w:cs="Times New Roman"/>
      <w:b/>
      <w:bCs/>
      <w:sz w:val="28"/>
      <w:szCs w:val="28"/>
      <w:lang w:eastAsia="ru-RU"/>
    </w:rPr>
  </w:style>
  <w:style w:type="character" w:customStyle="1" w:styleId="386">
    <w:name w:val="Заголовок 3 Знак86"/>
    <w:basedOn w:val="a1"/>
    <w:uiPriority w:val="1"/>
    <w:rsid w:val="00C23D13"/>
    <w:rPr>
      <w:rFonts w:ascii="Times New Roman" w:eastAsiaTheme="minorEastAsia" w:hAnsi="Times New Roman" w:cs="Times New Roman"/>
      <w:b/>
      <w:bCs/>
      <w:sz w:val="24"/>
      <w:szCs w:val="24"/>
      <w:lang w:eastAsia="ru-RU"/>
    </w:rPr>
  </w:style>
  <w:style w:type="numbering" w:customStyle="1" w:styleId="1861">
    <w:name w:val="Нет списка186"/>
    <w:next w:val="a3"/>
    <w:uiPriority w:val="99"/>
    <w:semiHidden/>
    <w:unhideWhenUsed/>
    <w:rsid w:val="00C23D13"/>
  </w:style>
  <w:style w:type="character" w:customStyle="1" w:styleId="875">
    <w:name w:val="Основной текст Знак87"/>
    <w:basedOn w:val="a1"/>
    <w:uiPriority w:val="1"/>
    <w:rsid w:val="00C23D13"/>
    <w:rPr>
      <w:rFonts w:ascii="Times New Roman" w:eastAsiaTheme="minorEastAsia" w:hAnsi="Times New Roman" w:cs="Times New Roman"/>
      <w:sz w:val="24"/>
      <w:szCs w:val="24"/>
      <w:lang w:eastAsia="ru-RU"/>
    </w:rPr>
  </w:style>
  <w:style w:type="paragraph" w:customStyle="1" w:styleId="TableParagraph86">
    <w:name w:val="Table Paragraph8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60">
    <w:name w:val="Верхний колонтитул Знак86"/>
    <w:basedOn w:val="a1"/>
    <w:uiPriority w:val="99"/>
    <w:rsid w:val="00C23D13"/>
    <w:rPr>
      <w:rFonts w:ascii="Times New Roman" w:eastAsiaTheme="minorEastAsia" w:hAnsi="Times New Roman" w:cs="Times New Roman"/>
      <w:sz w:val="24"/>
      <w:szCs w:val="24"/>
      <w:lang w:eastAsia="ru-RU"/>
    </w:rPr>
  </w:style>
  <w:style w:type="character" w:customStyle="1" w:styleId="861">
    <w:name w:val="Нижний колонтитул Знак86"/>
    <w:basedOn w:val="a1"/>
    <w:uiPriority w:val="99"/>
    <w:rsid w:val="00C23D13"/>
    <w:rPr>
      <w:rFonts w:ascii="Times New Roman" w:eastAsiaTheme="minorEastAsia" w:hAnsi="Times New Roman" w:cs="Times New Roman"/>
      <w:sz w:val="24"/>
      <w:szCs w:val="24"/>
      <w:lang w:eastAsia="ru-RU"/>
    </w:rPr>
  </w:style>
  <w:style w:type="paragraph" w:customStyle="1" w:styleId="2186">
    <w:name w:val="Заголовок 2186"/>
    <w:basedOn w:val="a"/>
    <w:uiPriority w:val="1"/>
    <w:qFormat/>
    <w:rsid w:val="00C23D13"/>
    <w:pPr>
      <w:widowControl w:val="0"/>
      <w:ind w:left="692" w:hanging="8"/>
      <w:outlineLvl w:val="2"/>
    </w:pPr>
    <w:rPr>
      <w:rFonts w:eastAsia="Times New Roman"/>
      <w:b/>
      <w:bCs/>
      <w:sz w:val="28"/>
      <w:szCs w:val="28"/>
      <w:lang w:val="en-US"/>
    </w:rPr>
  </w:style>
  <w:style w:type="character" w:customStyle="1" w:styleId="862">
    <w:name w:val="Гипертекстовая ссылка86"/>
    <w:basedOn w:val="a1"/>
    <w:uiPriority w:val="99"/>
    <w:rsid w:val="00C23D13"/>
    <w:rPr>
      <w:b w:val="0"/>
      <w:bCs w:val="0"/>
      <w:color w:val="106BBE"/>
    </w:rPr>
  </w:style>
  <w:style w:type="table" w:customStyle="1" w:styleId="TableNormal86">
    <w:name w:val="Table Normal8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62">
    <w:name w:val="Сетка таблицы18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60">
    <w:name w:val="Оглавление 1186"/>
    <w:basedOn w:val="a"/>
    <w:uiPriority w:val="1"/>
    <w:qFormat/>
    <w:rsid w:val="00C23D13"/>
    <w:pPr>
      <w:spacing w:before="96"/>
      <w:ind w:left="116" w:hanging="12"/>
    </w:pPr>
    <w:rPr>
      <w:rFonts w:eastAsia="Times New Roman" w:cs="Times New Roman"/>
      <w:szCs w:val="24"/>
      <w:lang w:eastAsia="ru-RU"/>
    </w:rPr>
  </w:style>
  <w:style w:type="paragraph" w:customStyle="1" w:styleId="21860">
    <w:name w:val="Оглавление 2186"/>
    <w:basedOn w:val="a"/>
    <w:uiPriority w:val="1"/>
    <w:qFormat/>
    <w:rsid w:val="00C23D13"/>
    <w:pPr>
      <w:spacing w:before="102"/>
      <w:ind w:left="356" w:hanging="8"/>
    </w:pPr>
    <w:rPr>
      <w:rFonts w:eastAsia="Times New Roman" w:cs="Times New Roman"/>
      <w:szCs w:val="24"/>
      <w:lang w:eastAsia="ru-RU"/>
    </w:rPr>
  </w:style>
  <w:style w:type="paragraph" w:customStyle="1" w:styleId="3186">
    <w:name w:val="Оглавление 3186"/>
    <w:basedOn w:val="a"/>
    <w:uiPriority w:val="1"/>
    <w:qFormat/>
    <w:rsid w:val="00C23D13"/>
    <w:pPr>
      <w:spacing w:before="112"/>
      <w:ind w:left="596" w:hanging="540"/>
    </w:pPr>
    <w:rPr>
      <w:rFonts w:eastAsia="Times New Roman" w:cs="Times New Roman"/>
      <w:szCs w:val="24"/>
      <w:lang w:eastAsia="ru-RU"/>
    </w:rPr>
  </w:style>
  <w:style w:type="paragraph" w:customStyle="1" w:styleId="11861">
    <w:name w:val="Заголовок 118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60">
    <w:name w:val="Заголовок 3186"/>
    <w:basedOn w:val="a"/>
    <w:uiPriority w:val="1"/>
    <w:qFormat/>
    <w:rsid w:val="00C23D13"/>
    <w:pPr>
      <w:ind w:left="824"/>
      <w:outlineLvl w:val="3"/>
    </w:pPr>
    <w:rPr>
      <w:rFonts w:eastAsia="Times New Roman" w:cs="Times New Roman"/>
      <w:b/>
      <w:bCs/>
      <w:szCs w:val="24"/>
      <w:lang w:eastAsia="ru-RU"/>
    </w:rPr>
  </w:style>
  <w:style w:type="character" w:customStyle="1" w:styleId="863">
    <w:name w:val="Текст выноски Знак86"/>
    <w:basedOn w:val="a1"/>
    <w:uiPriority w:val="99"/>
    <w:semiHidden/>
    <w:rsid w:val="00C23D13"/>
    <w:rPr>
      <w:rFonts w:ascii="Tahoma" w:eastAsia="Times New Roman" w:hAnsi="Tahoma" w:cs="Tahoma"/>
      <w:sz w:val="16"/>
      <w:szCs w:val="16"/>
      <w:lang w:eastAsia="ru-RU"/>
    </w:rPr>
  </w:style>
  <w:style w:type="character" w:customStyle="1" w:styleId="864">
    <w:name w:val="Текст примечания Знак86"/>
    <w:basedOn w:val="a1"/>
    <w:uiPriority w:val="99"/>
    <w:semiHidden/>
    <w:rsid w:val="00C23D13"/>
    <w:rPr>
      <w:rFonts w:ascii="Times New Roman" w:eastAsia="Times New Roman" w:hAnsi="Times New Roman" w:cs="Times New Roman"/>
      <w:sz w:val="20"/>
      <w:szCs w:val="20"/>
      <w:lang w:eastAsia="ru-RU"/>
    </w:rPr>
  </w:style>
  <w:style w:type="character" w:customStyle="1" w:styleId="865">
    <w:name w:val="Тема примечания Знак86"/>
    <w:uiPriority w:val="99"/>
    <w:semiHidden/>
    <w:rsid w:val="00C23D13"/>
    <w:rPr>
      <w:rFonts w:ascii="Times New Roman" w:eastAsia="Times New Roman" w:hAnsi="Times New Roman" w:cs="Times New Roman"/>
      <w:b/>
      <w:bCs/>
      <w:sz w:val="20"/>
      <w:szCs w:val="20"/>
      <w:lang w:eastAsia="ru-RU"/>
    </w:rPr>
  </w:style>
  <w:style w:type="paragraph" w:customStyle="1" w:styleId="xl6586">
    <w:name w:val="xl65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6">
    <w:name w:val="xl66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6">
    <w:name w:val="xl678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6">
    <w:name w:val="xl688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6">
    <w:name w:val="xl69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6">
    <w:name w:val="xl708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6">
    <w:name w:val="xl71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6">
    <w:name w:val="xl728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6">
    <w:name w:val="xl73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6">
    <w:name w:val="xl74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6">
    <w:name w:val="xl75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6">
    <w:name w:val="xl76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6">
    <w:name w:val="xl778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5">
    <w:name w:val="xl78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50">
    <w:name w:val="Заголовок 1 Знак85"/>
    <w:basedOn w:val="a1"/>
    <w:uiPriority w:val="1"/>
    <w:rsid w:val="00C23D13"/>
    <w:rPr>
      <w:rFonts w:ascii="Times New Roman" w:eastAsiaTheme="minorEastAsia" w:hAnsi="Times New Roman" w:cs="Times New Roman"/>
      <w:b/>
      <w:bCs/>
      <w:sz w:val="32"/>
      <w:szCs w:val="32"/>
      <w:lang w:eastAsia="ru-RU"/>
    </w:rPr>
  </w:style>
  <w:style w:type="character" w:customStyle="1" w:styleId="286">
    <w:name w:val="Заголовок 2 Знак86"/>
    <w:basedOn w:val="a1"/>
    <w:uiPriority w:val="1"/>
    <w:rsid w:val="00C23D13"/>
    <w:rPr>
      <w:rFonts w:ascii="Times New Roman" w:eastAsiaTheme="minorEastAsia" w:hAnsi="Times New Roman" w:cs="Times New Roman"/>
      <w:b/>
      <w:bCs/>
      <w:sz w:val="28"/>
      <w:szCs w:val="28"/>
      <w:lang w:eastAsia="ru-RU"/>
    </w:rPr>
  </w:style>
  <w:style w:type="character" w:customStyle="1" w:styleId="385">
    <w:name w:val="Заголовок 3 Знак85"/>
    <w:basedOn w:val="a1"/>
    <w:uiPriority w:val="1"/>
    <w:rsid w:val="00C23D13"/>
    <w:rPr>
      <w:rFonts w:ascii="Times New Roman" w:eastAsiaTheme="minorEastAsia" w:hAnsi="Times New Roman" w:cs="Times New Roman"/>
      <w:b/>
      <w:bCs/>
      <w:sz w:val="24"/>
      <w:szCs w:val="24"/>
      <w:lang w:eastAsia="ru-RU"/>
    </w:rPr>
  </w:style>
  <w:style w:type="numbering" w:customStyle="1" w:styleId="1851">
    <w:name w:val="Нет списка185"/>
    <w:next w:val="a3"/>
    <w:uiPriority w:val="99"/>
    <w:semiHidden/>
    <w:unhideWhenUsed/>
    <w:rsid w:val="00C23D13"/>
  </w:style>
  <w:style w:type="character" w:customStyle="1" w:styleId="866">
    <w:name w:val="Основной текст Знак86"/>
    <w:basedOn w:val="a1"/>
    <w:uiPriority w:val="1"/>
    <w:rsid w:val="00C23D13"/>
    <w:rPr>
      <w:rFonts w:ascii="Times New Roman" w:eastAsiaTheme="minorEastAsia" w:hAnsi="Times New Roman" w:cs="Times New Roman"/>
      <w:sz w:val="24"/>
      <w:szCs w:val="24"/>
      <w:lang w:eastAsia="ru-RU"/>
    </w:rPr>
  </w:style>
  <w:style w:type="paragraph" w:customStyle="1" w:styleId="TableParagraph85">
    <w:name w:val="Table Paragraph8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50">
    <w:name w:val="Верхний колонтитул Знак85"/>
    <w:basedOn w:val="a1"/>
    <w:uiPriority w:val="99"/>
    <w:rsid w:val="00C23D13"/>
    <w:rPr>
      <w:rFonts w:ascii="Times New Roman" w:eastAsiaTheme="minorEastAsia" w:hAnsi="Times New Roman" w:cs="Times New Roman"/>
      <w:sz w:val="24"/>
      <w:szCs w:val="24"/>
      <w:lang w:eastAsia="ru-RU"/>
    </w:rPr>
  </w:style>
  <w:style w:type="character" w:customStyle="1" w:styleId="851">
    <w:name w:val="Нижний колонтитул Знак85"/>
    <w:basedOn w:val="a1"/>
    <w:uiPriority w:val="99"/>
    <w:rsid w:val="00C23D13"/>
    <w:rPr>
      <w:rFonts w:ascii="Times New Roman" w:eastAsiaTheme="minorEastAsia" w:hAnsi="Times New Roman" w:cs="Times New Roman"/>
      <w:sz w:val="24"/>
      <w:szCs w:val="24"/>
      <w:lang w:eastAsia="ru-RU"/>
    </w:rPr>
  </w:style>
  <w:style w:type="paragraph" w:customStyle="1" w:styleId="2185">
    <w:name w:val="Заголовок 2185"/>
    <w:basedOn w:val="a"/>
    <w:uiPriority w:val="1"/>
    <w:qFormat/>
    <w:rsid w:val="00C23D13"/>
    <w:pPr>
      <w:widowControl w:val="0"/>
      <w:ind w:left="692" w:hanging="8"/>
      <w:outlineLvl w:val="2"/>
    </w:pPr>
    <w:rPr>
      <w:rFonts w:eastAsia="Times New Roman"/>
      <w:b/>
      <w:bCs/>
      <w:sz w:val="28"/>
      <w:szCs w:val="28"/>
      <w:lang w:val="en-US"/>
    </w:rPr>
  </w:style>
  <w:style w:type="character" w:customStyle="1" w:styleId="852">
    <w:name w:val="Гипертекстовая ссылка85"/>
    <w:basedOn w:val="a1"/>
    <w:uiPriority w:val="99"/>
    <w:rsid w:val="00C23D13"/>
    <w:rPr>
      <w:b w:val="0"/>
      <w:bCs w:val="0"/>
      <w:color w:val="106BBE"/>
    </w:rPr>
  </w:style>
  <w:style w:type="table" w:customStyle="1" w:styleId="TableNormal85">
    <w:name w:val="Table Normal8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52">
    <w:name w:val="Сетка таблицы18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50">
    <w:name w:val="Оглавление 1185"/>
    <w:basedOn w:val="a"/>
    <w:uiPriority w:val="1"/>
    <w:qFormat/>
    <w:rsid w:val="00C23D13"/>
    <w:pPr>
      <w:spacing w:before="96"/>
      <w:ind w:left="116" w:hanging="12"/>
    </w:pPr>
    <w:rPr>
      <w:rFonts w:eastAsia="Times New Roman" w:cs="Times New Roman"/>
      <w:szCs w:val="24"/>
      <w:lang w:eastAsia="ru-RU"/>
    </w:rPr>
  </w:style>
  <w:style w:type="paragraph" w:customStyle="1" w:styleId="21850">
    <w:name w:val="Оглавление 2185"/>
    <w:basedOn w:val="a"/>
    <w:uiPriority w:val="1"/>
    <w:qFormat/>
    <w:rsid w:val="00C23D13"/>
    <w:pPr>
      <w:spacing w:before="102"/>
      <w:ind w:left="356" w:hanging="8"/>
    </w:pPr>
    <w:rPr>
      <w:rFonts w:eastAsia="Times New Roman" w:cs="Times New Roman"/>
      <w:szCs w:val="24"/>
      <w:lang w:eastAsia="ru-RU"/>
    </w:rPr>
  </w:style>
  <w:style w:type="paragraph" w:customStyle="1" w:styleId="3185">
    <w:name w:val="Оглавление 3185"/>
    <w:basedOn w:val="a"/>
    <w:uiPriority w:val="1"/>
    <w:qFormat/>
    <w:rsid w:val="00C23D13"/>
    <w:pPr>
      <w:spacing w:before="112"/>
      <w:ind w:left="596" w:hanging="540"/>
    </w:pPr>
    <w:rPr>
      <w:rFonts w:eastAsia="Times New Roman" w:cs="Times New Roman"/>
      <w:szCs w:val="24"/>
      <w:lang w:eastAsia="ru-RU"/>
    </w:rPr>
  </w:style>
  <w:style w:type="paragraph" w:customStyle="1" w:styleId="11851">
    <w:name w:val="Заголовок 118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50">
    <w:name w:val="Заголовок 3185"/>
    <w:basedOn w:val="a"/>
    <w:uiPriority w:val="1"/>
    <w:qFormat/>
    <w:rsid w:val="00C23D13"/>
    <w:pPr>
      <w:ind w:left="824"/>
      <w:outlineLvl w:val="3"/>
    </w:pPr>
    <w:rPr>
      <w:rFonts w:eastAsia="Times New Roman" w:cs="Times New Roman"/>
      <w:b/>
      <w:bCs/>
      <w:szCs w:val="24"/>
      <w:lang w:eastAsia="ru-RU"/>
    </w:rPr>
  </w:style>
  <w:style w:type="character" w:customStyle="1" w:styleId="853">
    <w:name w:val="Текст выноски Знак85"/>
    <w:basedOn w:val="a1"/>
    <w:uiPriority w:val="99"/>
    <w:semiHidden/>
    <w:rsid w:val="00C23D13"/>
    <w:rPr>
      <w:rFonts w:ascii="Tahoma" w:eastAsia="Times New Roman" w:hAnsi="Tahoma" w:cs="Tahoma"/>
      <w:sz w:val="16"/>
      <w:szCs w:val="16"/>
      <w:lang w:eastAsia="ru-RU"/>
    </w:rPr>
  </w:style>
  <w:style w:type="character" w:customStyle="1" w:styleId="854">
    <w:name w:val="Текст примечания Знак85"/>
    <w:basedOn w:val="a1"/>
    <w:uiPriority w:val="99"/>
    <w:semiHidden/>
    <w:rsid w:val="00C23D13"/>
    <w:rPr>
      <w:rFonts w:ascii="Times New Roman" w:eastAsia="Times New Roman" w:hAnsi="Times New Roman" w:cs="Times New Roman"/>
      <w:sz w:val="20"/>
      <w:szCs w:val="20"/>
      <w:lang w:eastAsia="ru-RU"/>
    </w:rPr>
  </w:style>
  <w:style w:type="character" w:customStyle="1" w:styleId="855">
    <w:name w:val="Тема примечания Знак85"/>
    <w:uiPriority w:val="99"/>
    <w:semiHidden/>
    <w:rsid w:val="00C23D13"/>
    <w:rPr>
      <w:rFonts w:ascii="Times New Roman" w:eastAsia="Times New Roman" w:hAnsi="Times New Roman" w:cs="Times New Roman"/>
      <w:b/>
      <w:bCs/>
      <w:sz w:val="20"/>
      <w:szCs w:val="20"/>
      <w:lang w:eastAsia="ru-RU"/>
    </w:rPr>
  </w:style>
  <w:style w:type="paragraph" w:customStyle="1" w:styleId="xl6585">
    <w:name w:val="xl65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5">
    <w:name w:val="xl66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5">
    <w:name w:val="xl678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5">
    <w:name w:val="xl688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5">
    <w:name w:val="xl69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5">
    <w:name w:val="xl708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5">
    <w:name w:val="xl71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5">
    <w:name w:val="xl728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5">
    <w:name w:val="xl73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5">
    <w:name w:val="xl74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5">
    <w:name w:val="xl75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5">
    <w:name w:val="xl76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5">
    <w:name w:val="xl778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4">
    <w:name w:val="xl78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40">
    <w:name w:val="Заголовок 1 Знак84"/>
    <w:basedOn w:val="a1"/>
    <w:uiPriority w:val="1"/>
    <w:rsid w:val="00C23D13"/>
    <w:rPr>
      <w:rFonts w:ascii="Times New Roman" w:eastAsiaTheme="minorEastAsia" w:hAnsi="Times New Roman" w:cs="Times New Roman"/>
      <w:b/>
      <w:bCs/>
      <w:sz w:val="32"/>
      <w:szCs w:val="32"/>
      <w:lang w:eastAsia="ru-RU"/>
    </w:rPr>
  </w:style>
  <w:style w:type="character" w:customStyle="1" w:styleId="285">
    <w:name w:val="Заголовок 2 Знак85"/>
    <w:basedOn w:val="a1"/>
    <w:uiPriority w:val="1"/>
    <w:rsid w:val="00C23D13"/>
    <w:rPr>
      <w:rFonts w:ascii="Times New Roman" w:eastAsiaTheme="minorEastAsia" w:hAnsi="Times New Roman" w:cs="Times New Roman"/>
      <w:b/>
      <w:bCs/>
      <w:sz w:val="28"/>
      <w:szCs w:val="28"/>
      <w:lang w:eastAsia="ru-RU"/>
    </w:rPr>
  </w:style>
  <w:style w:type="character" w:customStyle="1" w:styleId="384">
    <w:name w:val="Заголовок 3 Знак84"/>
    <w:basedOn w:val="a1"/>
    <w:uiPriority w:val="1"/>
    <w:rsid w:val="00C23D13"/>
    <w:rPr>
      <w:rFonts w:ascii="Times New Roman" w:eastAsiaTheme="minorEastAsia" w:hAnsi="Times New Roman" w:cs="Times New Roman"/>
      <w:b/>
      <w:bCs/>
      <w:sz w:val="24"/>
      <w:szCs w:val="24"/>
      <w:lang w:eastAsia="ru-RU"/>
    </w:rPr>
  </w:style>
  <w:style w:type="numbering" w:customStyle="1" w:styleId="1841">
    <w:name w:val="Нет списка184"/>
    <w:next w:val="a3"/>
    <w:uiPriority w:val="99"/>
    <w:semiHidden/>
    <w:unhideWhenUsed/>
    <w:rsid w:val="00C23D13"/>
  </w:style>
  <w:style w:type="character" w:customStyle="1" w:styleId="856">
    <w:name w:val="Основной текст Знак85"/>
    <w:basedOn w:val="a1"/>
    <w:uiPriority w:val="1"/>
    <w:rsid w:val="00C23D13"/>
    <w:rPr>
      <w:rFonts w:ascii="Times New Roman" w:eastAsiaTheme="minorEastAsia" w:hAnsi="Times New Roman" w:cs="Times New Roman"/>
      <w:sz w:val="24"/>
      <w:szCs w:val="24"/>
      <w:lang w:eastAsia="ru-RU"/>
    </w:rPr>
  </w:style>
  <w:style w:type="paragraph" w:customStyle="1" w:styleId="TableParagraph84">
    <w:name w:val="Table Paragraph8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40">
    <w:name w:val="Верхний колонтитул Знак84"/>
    <w:basedOn w:val="a1"/>
    <w:uiPriority w:val="99"/>
    <w:rsid w:val="00C23D13"/>
    <w:rPr>
      <w:rFonts w:ascii="Times New Roman" w:eastAsiaTheme="minorEastAsia" w:hAnsi="Times New Roman" w:cs="Times New Roman"/>
      <w:sz w:val="24"/>
      <w:szCs w:val="24"/>
      <w:lang w:eastAsia="ru-RU"/>
    </w:rPr>
  </w:style>
  <w:style w:type="character" w:customStyle="1" w:styleId="841">
    <w:name w:val="Нижний колонтитул Знак84"/>
    <w:basedOn w:val="a1"/>
    <w:uiPriority w:val="99"/>
    <w:rsid w:val="00C23D13"/>
    <w:rPr>
      <w:rFonts w:ascii="Times New Roman" w:eastAsiaTheme="minorEastAsia" w:hAnsi="Times New Roman" w:cs="Times New Roman"/>
      <w:sz w:val="24"/>
      <w:szCs w:val="24"/>
      <w:lang w:eastAsia="ru-RU"/>
    </w:rPr>
  </w:style>
  <w:style w:type="paragraph" w:customStyle="1" w:styleId="2184">
    <w:name w:val="Заголовок 2184"/>
    <w:basedOn w:val="a"/>
    <w:uiPriority w:val="1"/>
    <w:qFormat/>
    <w:rsid w:val="00C23D13"/>
    <w:pPr>
      <w:widowControl w:val="0"/>
      <w:ind w:left="692" w:hanging="8"/>
      <w:outlineLvl w:val="2"/>
    </w:pPr>
    <w:rPr>
      <w:rFonts w:eastAsia="Times New Roman"/>
      <w:b/>
      <w:bCs/>
      <w:sz w:val="28"/>
      <w:szCs w:val="28"/>
      <w:lang w:val="en-US"/>
    </w:rPr>
  </w:style>
  <w:style w:type="character" w:customStyle="1" w:styleId="842">
    <w:name w:val="Гипертекстовая ссылка84"/>
    <w:basedOn w:val="a1"/>
    <w:uiPriority w:val="99"/>
    <w:rsid w:val="00C23D13"/>
    <w:rPr>
      <w:b w:val="0"/>
      <w:bCs w:val="0"/>
      <w:color w:val="106BBE"/>
    </w:rPr>
  </w:style>
  <w:style w:type="table" w:customStyle="1" w:styleId="TableNormal84">
    <w:name w:val="Table Normal8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42">
    <w:name w:val="Сетка таблицы18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40">
    <w:name w:val="Оглавление 1184"/>
    <w:basedOn w:val="a"/>
    <w:uiPriority w:val="1"/>
    <w:qFormat/>
    <w:rsid w:val="00C23D13"/>
    <w:pPr>
      <w:spacing w:before="96"/>
      <w:ind w:left="116" w:hanging="12"/>
    </w:pPr>
    <w:rPr>
      <w:rFonts w:eastAsia="Times New Roman" w:cs="Times New Roman"/>
      <w:szCs w:val="24"/>
      <w:lang w:eastAsia="ru-RU"/>
    </w:rPr>
  </w:style>
  <w:style w:type="paragraph" w:customStyle="1" w:styleId="21840">
    <w:name w:val="Оглавление 2184"/>
    <w:basedOn w:val="a"/>
    <w:uiPriority w:val="1"/>
    <w:qFormat/>
    <w:rsid w:val="00C23D13"/>
    <w:pPr>
      <w:spacing w:before="102"/>
      <w:ind w:left="356" w:hanging="8"/>
    </w:pPr>
    <w:rPr>
      <w:rFonts w:eastAsia="Times New Roman" w:cs="Times New Roman"/>
      <w:szCs w:val="24"/>
      <w:lang w:eastAsia="ru-RU"/>
    </w:rPr>
  </w:style>
  <w:style w:type="paragraph" w:customStyle="1" w:styleId="3184">
    <w:name w:val="Оглавление 3184"/>
    <w:basedOn w:val="a"/>
    <w:uiPriority w:val="1"/>
    <w:qFormat/>
    <w:rsid w:val="00C23D13"/>
    <w:pPr>
      <w:spacing w:before="112"/>
      <w:ind w:left="596" w:hanging="540"/>
    </w:pPr>
    <w:rPr>
      <w:rFonts w:eastAsia="Times New Roman" w:cs="Times New Roman"/>
      <w:szCs w:val="24"/>
      <w:lang w:eastAsia="ru-RU"/>
    </w:rPr>
  </w:style>
  <w:style w:type="paragraph" w:customStyle="1" w:styleId="11841">
    <w:name w:val="Заголовок 118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40">
    <w:name w:val="Заголовок 3184"/>
    <w:basedOn w:val="a"/>
    <w:uiPriority w:val="1"/>
    <w:qFormat/>
    <w:rsid w:val="00C23D13"/>
    <w:pPr>
      <w:ind w:left="824"/>
      <w:outlineLvl w:val="3"/>
    </w:pPr>
    <w:rPr>
      <w:rFonts w:eastAsia="Times New Roman" w:cs="Times New Roman"/>
      <w:b/>
      <w:bCs/>
      <w:szCs w:val="24"/>
      <w:lang w:eastAsia="ru-RU"/>
    </w:rPr>
  </w:style>
  <w:style w:type="character" w:customStyle="1" w:styleId="843">
    <w:name w:val="Текст выноски Знак84"/>
    <w:basedOn w:val="a1"/>
    <w:uiPriority w:val="99"/>
    <w:semiHidden/>
    <w:rsid w:val="00C23D13"/>
    <w:rPr>
      <w:rFonts w:ascii="Tahoma" w:eastAsia="Times New Roman" w:hAnsi="Tahoma" w:cs="Tahoma"/>
      <w:sz w:val="16"/>
      <w:szCs w:val="16"/>
      <w:lang w:eastAsia="ru-RU"/>
    </w:rPr>
  </w:style>
  <w:style w:type="character" w:customStyle="1" w:styleId="844">
    <w:name w:val="Текст примечания Знак84"/>
    <w:basedOn w:val="a1"/>
    <w:uiPriority w:val="99"/>
    <w:semiHidden/>
    <w:rsid w:val="00C23D13"/>
    <w:rPr>
      <w:rFonts w:ascii="Times New Roman" w:eastAsia="Times New Roman" w:hAnsi="Times New Roman" w:cs="Times New Roman"/>
      <w:sz w:val="20"/>
      <w:szCs w:val="20"/>
      <w:lang w:eastAsia="ru-RU"/>
    </w:rPr>
  </w:style>
  <w:style w:type="character" w:customStyle="1" w:styleId="845">
    <w:name w:val="Тема примечания Знак84"/>
    <w:uiPriority w:val="99"/>
    <w:semiHidden/>
    <w:rsid w:val="00C23D13"/>
    <w:rPr>
      <w:rFonts w:ascii="Times New Roman" w:eastAsia="Times New Roman" w:hAnsi="Times New Roman" w:cs="Times New Roman"/>
      <w:b/>
      <w:bCs/>
      <w:sz w:val="20"/>
      <w:szCs w:val="20"/>
      <w:lang w:eastAsia="ru-RU"/>
    </w:rPr>
  </w:style>
  <w:style w:type="paragraph" w:customStyle="1" w:styleId="xl6584">
    <w:name w:val="xl65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4">
    <w:name w:val="xl66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4">
    <w:name w:val="xl678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4">
    <w:name w:val="xl688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4">
    <w:name w:val="xl69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4">
    <w:name w:val="xl708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4">
    <w:name w:val="xl71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4">
    <w:name w:val="xl728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4">
    <w:name w:val="xl73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4">
    <w:name w:val="xl74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4">
    <w:name w:val="xl75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4">
    <w:name w:val="xl76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4">
    <w:name w:val="xl778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3">
    <w:name w:val="xl78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30">
    <w:name w:val="Заголовок 1 Знак83"/>
    <w:basedOn w:val="a1"/>
    <w:uiPriority w:val="1"/>
    <w:rsid w:val="00C23D13"/>
    <w:rPr>
      <w:rFonts w:ascii="Times New Roman" w:eastAsiaTheme="minorEastAsia" w:hAnsi="Times New Roman" w:cs="Times New Roman"/>
      <w:b/>
      <w:bCs/>
      <w:sz w:val="32"/>
      <w:szCs w:val="32"/>
      <w:lang w:eastAsia="ru-RU"/>
    </w:rPr>
  </w:style>
  <w:style w:type="character" w:customStyle="1" w:styleId="284">
    <w:name w:val="Заголовок 2 Знак84"/>
    <w:basedOn w:val="a1"/>
    <w:uiPriority w:val="1"/>
    <w:rsid w:val="00C23D13"/>
    <w:rPr>
      <w:rFonts w:ascii="Times New Roman" w:eastAsiaTheme="minorEastAsia" w:hAnsi="Times New Roman" w:cs="Times New Roman"/>
      <w:b/>
      <w:bCs/>
      <w:sz w:val="28"/>
      <w:szCs w:val="28"/>
      <w:lang w:eastAsia="ru-RU"/>
    </w:rPr>
  </w:style>
  <w:style w:type="character" w:customStyle="1" w:styleId="383">
    <w:name w:val="Заголовок 3 Знак83"/>
    <w:basedOn w:val="a1"/>
    <w:uiPriority w:val="1"/>
    <w:rsid w:val="00C23D13"/>
    <w:rPr>
      <w:rFonts w:ascii="Times New Roman" w:eastAsiaTheme="minorEastAsia" w:hAnsi="Times New Roman" w:cs="Times New Roman"/>
      <w:b/>
      <w:bCs/>
      <w:sz w:val="24"/>
      <w:szCs w:val="24"/>
      <w:lang w:eastAsia="ru-RU"/>
    </w:rPr>
  </w:style>
  <w:style w:type="numbering" w:customStyle="1" w:styleId="1831">
    <w:name w:val="Нет списка183"/>
    <w:next w:val="a3"/>
    <w:uiPriority w:val="99"/>
    <w:semiHidden/>
    <w:unhideWhenUsed/>
    <w:rsid w:val="00C23D13"/>
  </w:style>
  <w:style w:type="character" w:customStyle="1" w:styleId="846">
    <w:name w:val="Основной текст Знак84"/>
    <w:basedOn w:val="a1"/>
    <w:uiPriority w:val="1"/>
    <w:rsid w:val="00C23D13"/>
    <w:rPr>
      <w:rFonts w:ascii="Times New Roman" w:eastAsiaTheme="minorEastAsia" w:hAnsi="Times New Roman" w:cs="Times New Roman"/>
      <w:sz w:val="24"/>
      <w:szCs w:val="24"/>
      <w:lang w:eastAsia="ru-RU"/>
    </w:rPr>
  </w:style>
  <w:style w:type="paragraph" w:customStyle="1" w:styleId="TableParagraph83">
    <w:name w:val="Table Paragraph8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30">
    <w:name w:val="Верхний колонтитул Знак83"/>
    <w:basedOn w:val="a1"/>
    <w:uiPriority w:val="99"/>
    <w:rsid w:val="00C23D13"/>
    <w:rPr>
      <w:rFonts w:ascii="Times New Roman" w:eastAsiaTheme="minorEastAsia" w:hAnsi="Times New Roman" w:cs="Times New Roman"/>
      <w:sz w:val="24"/>
      <w:szCs w:val="24"/>
      <w:lang w:eastAsia="ru-RU"/>
    </w:rPr>
  </w:style>
  <w:style w:type="character" w:customStyle="1" w:styleId="831">
    <w:name w:val="Нижний колонтитул Знак83"/>
    <w:basedOn w:val="a1"/>
    <w:uiPriority w:val="99"/>
    <w:rsid w:val="00C23D13"/>
    <w:rPr>
      <w:rFonts w:ascii="Times New Roman" w:eastAsiaTheme="minorEastAsia" w:hAnsi="Times New Roman" w:cs="Times New Roman"/>
      <w:sz w:val="24"/>
      <w:szCs w:val="24"/>
      <w:lang w:eastAsia="ru-RU"/>
    </w:rPr>
  </w:style>
  <w:style w:type="paragraph" w:customStyle="1" w:styleId="2183">
    <w:name w:val="Заголовок 2183"/>
    <w:basedOn w:val="a"/>
    <w:uiPriority w:val="1"/>
    <w:qFormat/>
    <w:rsid w:val="00C23D13"/>
    <w:pPr>
      <w:widowControl w:val="0"/>
      <w:ind w:left="692" w:hanging="8"/>
      <w:outlineLvl w:val="2"/>
    </w:pPr>
    <w:rPr>
      <w:rFonts w:eastAsia="Times New Roman"/>
      <w:b/>
      <w:bCs/>
      <w:sz w:val="28"/>
      <w:szCs w:val="28"/>
      <w:lang w:val="en-US"/>
    </w:rPr>
  </w:style>
  <w:style w:type="character" w:customStyle="1" w:styleId="832">
    <w:name w:val="Гипертекстовая ссылка83"/>
    <w:basedOn w:val="a1"/>
    <w:uiPriority w:val="99"/>
    <w:rsid w:val="00C23D13"/>
    <w:rPr>
      <w:b w:val="0"/>
      <w:bCs w:val="0"/>
      <w:color w:val="106BBE"/>
    </w:rPr>
  </w:style>
  <w:style w:type="table" w:customStyle="1" w:styleId="TableNormal83">
    <w:name w:val="Table Normal8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32">
    <w:name w:val="Сетка таблицы18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30">
    <w:name w:val="Оглавление 1183"/>
    <w:basedOn w:val="a"/>
    <w:uiPriority w:val="1"/>
    <w:qFormat/>
    <w:rsid w:val="00C23D13"/>
    <w:pPr>
      <w:spacing w:before="96"/>
      <w:ind w:left="116" w:hanging="12"/>
    </w:pPr>
    <w:rPr>
      <w:rFonts w:eastAsia="Times New Roman" w:cs="Times New Roman"/>
      <w:szCs w:val="24"/>
      <w:lang w:eastAsia="ru-RU"/>
    </w:rPr>
  </w:style>
  <w:style w:type="paragraph" w:customStyle="1" w:styleId="21830">
    <w:name w:val="Оглавление 2183"/>
    <w:basedOn w:val="a"/>
    <w:uiPriority w:val="1"/>
    <w:qFormat/>
    <w:rsid w:val="00C23D13"/>
    <w:pPr>
      <w:spacing w:before="102"/>
      <w:ind w:left="356" w:hanging="8"/>
    </w:pPr>
    <w:rPr>
      <w:rFonts w:eastAsia="Times New Roman" w:cs="Times New Roman"/>
      <w:szCs w:val="24"/>
      <w:lang w:eastAsia="ru-RU"/>
    </w:rPr>
  </w:style>
  <w:style w:type="paragraph" w:customStyle="1" w:styleId="3183">
    <w:name w:val="Оглавление 3183"/>
    <w:basedOn w:val="a"/>
    <w:uiPriority w:val="1"/>
    <w:qFormat/>
    <w:rsid w:val="00C23D13"/>
    <w:pPr>
      <w:spacing w:before="112"/>
      <w:ind w:left="596" w:hanging="540"/>
    </w:pPr>
    <w:rPr>
      <w:rFonts w:eastAsia="Times New Roman" w:cs="Times New Roman"/>
      <w:szCs w:val="24"/>
      <w:lang w:eastAsia="ru-RU"/>
    </w:rPr>
  </w:style>
  <w:style w:type="paragraph" w:customStyle="1" w:styleId="11831">
    <w:name w:val="Заголовок 118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30">
    <w:name w:val="Заголовок 3183"/>
    <w:basedOn w:val="a"/>
    <w:uiPriority w:val="1"/>
    <w:qFormat/>
    <w:rsid w:val="00C23D13"/>
    <w:pPr>
      <w:ind w:left="824"/>
      <w:outlineLvl w:val="3"/>
    </w:pPr>
    <w:rPr>
      <w:rFonts w:eastAsia="Times New Roman" w:cs="Times New Roman"/>
      <w:b/>
      <w:bCs/>
      <w:szCs w:val="24"/>
      <w:lang w:eastAsia="ru-RU"/>
    </w:rPr>
  </w:style>
  <w:style w:type="character" w:customStyle="1" w:styleId="833">
    <w:name w:val="Текст выноски Знак83"/>
    <w:basedOn w:val="a1"/>
    <w:uiPriority w:val="99"/>
    <w:semiHidden/>
    <w:rsid w:val="00C23D13"/>
    <w:rPr>
      <w:rFonts w:ascii="Tahoma" w:eastAsia="Times New Roman" w:hAnsi="Tahoma" w:cs="Tahoma"/>
      <w:sz w:val="16"/>
      <w:szCs w:val="16"/>
      <w:lang w:eastAsia="ru-RU"/>
    </w:rPr>
  </w:style>
  <w:style w:type="character" w:customStyle="1" w:styleId="834">
    <w:name w:val="Текст примечания Знак83"/>
    <w:basedOn w:val="a1"/>
    <w:uiPriority w:val="99"/>
    <w:semiHidden/>
    <w:rsid w:val="00C23D13"/>
    <w:rPr>
      <w:rFonts w:ascii="Times New Roman" w:eastAsia="Times New Roman" w:hAnsi="Times New Roman" w:cs="Times New Roman"/>
      <w:sz w:val="20"/>
      <w:szCs w:val="20"/>
      <w:lang w:eastAsia="ru-RU"/>
    </w:rPr>
  </w:style>
  <w:style w:type="character" w:customStyle="1" w:styleId="835">
    <w:name w:val="Тема примечания Знак83"/>
    <w:uiPriority w:val="99"/>
    <w:semiHidden/>
    <w:rsid w:val="00C23D13"/>
    <w:rPr>
      <w:rFonts w:ascii="Times New Roman" w:eastAsia="Times New Roman" w:hAnsi="Times New Roman" w:cs="Times New Roman"/>
      <w:b/>
      <w:bCs/>
      <w:sz w:val="20"/>
      <w:szCs w:val="20"/>
      <w:lang w:eastAsia="ru-RU"/>
    </w:rPr>
  </w:style>
  <w:style w:type="paragraph" w:customStyle="1" w:styleId="xl6583">
    <w:name w:val="xl65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3">
    <w:name w:val="xl66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3">
    <w:name w:val="xl678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3">
    <w:name w:val="xl688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3">
    <w:name w:val="xl69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3">
    <w:name w:val="xl708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3">
    <w:name w:val="xl71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3">
    <w:name w:val="xl728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3">
    <w:name w:val="xl73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3">
    <w:name w:val="xl74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3">
    <w:name w:val="xl75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3">
    <w:name w:val="xl76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3">
    <w:name w:val="xl778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2">
    <w:name w:val="xl78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20">
    <w:name w:val="Заголовок 1 Знак82"/>
    <w:basedOn w:val="a1"/>
    <w:uiPriority w:val="1"/>
    <w:rsid w:val="00C23D13"/>
    <w:rPr>
      <w:rFonts w:ascii="Times New Roman" w:eastAsiaTheme="minorEastAsia" w:hAnsi="Times New Roman" w:cs="Times New Roman"/>
      <w:b/>
      <w:bCs/>
      <w:sz w:val="32"/>
      <w:szCs w:val="32"/>
      <w:lang w:eastAsia="ru-RU"/>
    </w:rPr>
  </w:style>
  <w:style w:type="character" w:customStyle="1" w:styleId="283">
    <w:name w:val="Заголовок 2 Знак83"/>
    <w:basedOn w:val="a1"/>
    <w:uiPriority w:val="1"/>
    <w:rsid w:val="00C23D13"/>
    <w:rPr>
      <w:rFonts w:ascii="Times New Roman" w:eastAsiaTheme="minorEastAsia" w:hAnsi="Times New Roman" w:cs="Times New Roman"/>
      <w:b/>
      <w:bCs/>
      <w:sz w:val="28"/>
      <w:szCs w:val="28"/>
      <w:lang w:eastAsia="ru-RU"/>
    </w:rPr>
  </w:style>
  <w:style w:type="character" w:customStyle="1" w:styleId="382">
    <w:name w:val="Заголовок 3 Знак82"/>
    <w:basedOn w:val="a1"/>
    <w:uiPriority w:val="1"/>
    <w:rsid w:val="00C23D13"/>
    <w:rPr>
      <w:rFonts w:ascii="Times New Roman" w:eastAsiaTheme="minorEastAsia" w:hAnsi="Times New Roman" w:cs="Times New Roman"/>
      <w:b/>
      <w:bCs/>
      <w:sz w:val="24"/>
      <w:szCs w:val="24"/>
      <w:lang w:eastAsia="ru-RU"/>
    </w:rPr>
  </w:style>
  <w:style w:type="numbering" w:customStyle="1" w:styleId="1821">
    <w:name w:val="Нет списка182"/>
    <w:next w:val="a3"/>
    <w:uiPriority w:val="99"/>
    <w:semiHidden/>
    <w:unhideWhenUsed/>
    <w:rsid w:val="00C23D13"/>
  </w:style>
  <w:style w:type="character" w:customStyle="1" w:styleId="836">
    <w:name w:val="Основной текст Знак83"/>
    <w:basedOn w:val="a1"/>
    <w:uiPriority w:val="1"/>
    <w:rsid w:val="00C23D13"/>
    <w:rPr>
      <w:rFonts w:ascii="Times New Roman" w:eastAsiaTheme="minorEastAsia" w:hAnsi="Times New Roman" w:cs="Times New Roman"/>
      <w:sz w:val="24"/>
      <w:szCs w:val="24"/>
      <w:lang w:eastAsia="ru-RU"/>
    </w:rPr>
  </w:style>
  <w:style w:type="paragraph" w:customStyle="1" w:styleId="TableParagraph82">
    <w:name w:val="Table Paragraph8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20">
    <w:name w:val="Верхний колонтитул Знак82"/>
    <w:basedOn w:val="a1"/>
    <w:uiPriority w:val="99"/>
    <w:rsid w:val="00C23D13"/>
    <w:rPr>
      <w:rFonts w:ascii="Times New Roman" w:eastAsiaTheme="minorEastAsia" w:hAnsi="Times New Roman" w:cs="Times New Roman"/>
      <w:sz w:val="24"/>
      <w:szCs w:val="24"/>
      <w:lang w:eastAsia="ru-RU"/>
    </w:rPr>
  </w:style>
  <w:style w:type="character" w:customStyle="1" w:styleId="821">
    <w:name w:val="Нижний колонтитул Знак82"/>
    <w:basedOn w:val="a1"/>
    <w:uiPriority w:val="99"/>
    <w:rsid w:val="00C23D13"/>
    <w:rPr>
      <w:rFonts w:ascii="Times New Roman" w:eastAsiaTheme="minorEastAsia" w:hAnsi="Times New Roman" w:cs="Times New Roman"/>
      <w:sz w:val="24"/>
      <w:szCs w:val="24"/>
      <w:lang w:eastAsia="ru-RU"/>
    </w:rPr>
  </w:style>
  <w:style w:type="paragraph" w:customStyle="1" w:styleId="2182">
    <w:name w:val="Заголовок 2182"/>
    <w:basedOn w:val="a"/>
    <w:uiPriority w:val="1"/>
    <w:qFormat/>
    <w:rsid w:val="00C23D13"/>
    <w:pPr>
      <w:widowControl w:val="0"/>
      <w:ind w:left="692" w:hanging="8"/>
      <w:outlineLvl w:val="2"/>
    </w:pPr>
    <w:rPr>
      <w:rFonts w:eastAsia="Times New Roman"/>
      <w:b/>
      <w:bCs/>
      <w:sz w:val="28"/>
      <w:szCs w:val="28"/>
      <w:lang w:val="en-US"/>
    </w:rPr>
  </w:style>
  <w:style w:type="character" w:customStyle="1" w:styleId="822">
    <w:name w:val="Гипертекстовая ссылка82"/>
    <w:basedOn w:val="a1"/>
    <w:uiPriority w:val="99"/>
    <w:rsid w:val="00C23D13"/>
    <w:rPr>
      <w:b w:val="0"/>
      <w:bCs w:val="0"/>
      <w:color w:val="106BBE"/>
    </w:rPr>
  </w:style>
  <w:style w:type="table" w:customStyle="1" w:styleId="TableNormal82">
    <w:name w:val="Table Normal8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22">
    <w:name w:val="Сетка таблицы18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20">
    <w:name w:val="Оглавление 1182"/>
    <w:basedOn w:val="a"/>
    <w:uiPriority w:val="1"/>
    <w:qFormat/>
    <w:rsid w:val="00C23D13"/>
    <w:pPr>
      <w:spacing w:before="96"/>
      <w:ind w:left="116" w:hanging="12"/>
    </w:pPr>
    <w:rPr>
      <w:rFonts w:eastAsia="Times New Roman" w:cs="Times New Roman"/>
      <w:szCs w:val="24"/>
      <w:lang w:eastAsia="ru-RU"/>
    </w:rPr>
  </w:style>
  <w:style w:type="paragraph" w:customStyle="1" w:styleId="21820">
    <w:name w:val="Оглавление 2182"/>
    <w:basedOn w:val="a"/>
    <w:uiPriority w:val="1"/>
    <w:qFormat/>
    <w:rsid w:val="00C23D13"/>
    <w:pPr>
      <w:spacing w:before="102"/>
      <w:ind w:left="356" w:hanging="8"/>
    </w:pPr>
    <w:rPr>
      <w:rFonts w:eastAsia="Times New Roman" w:cs="Times New Roman"/>
      <w:szCs w:val="24"/>
      <w:lang w:eastAsia="ru-RU"/>
    </w:rPr>
  </w:style>
  <w:style w:type="paragraph" w:customStyle="1" w:styleId="3182">
    <w:name w:val="Оглавление 3182"/>
    <w:basedOn w:val="a"/>
    <w:uiPriority w:val="1"/>
    <w:qFormat/>
    <w:rsid w:val="00C23D13"/>
    <w:pPr>
      <w:spacing w:before="112"/>
      <w:ind w:left="596" w:hanging="540"/>
    </w:pPr>
    <w:rPr>
      <w:rFonts w:eastAsia="Times New Roman" w:cs="Times New Roman"/>
      <w:szCs w:val="24"/>
      <w:lang w:eastAsia="ru-RU"/>
    </w:rPr>
  </w:style>
  <w:style w:type="paragraph" w:customStyle="1" w:styleId="11821">
    <w:name w:val="Заголовок 118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20">
    <w:name w:val="Заголовок 3182"/>
    <w:basedOn w:val="a"/>
    <w:uiPriority w:val="1"/>
    <w:qFormat/>
    <w:rsid w:val="00C23D13"/>
    <w:pPr>
      <w:ind w:left="824"/>
      <w:outlineLvl w:val="3"/>
    </w:pPr>
    <w:rPr>
      <w:rFonts w:eastAsia="Times New Roman" w:cs="Times New Roman"/>
      <w:b/>
      <w:bCs/>
      <w:szCs w:val="24"/>
      <w:lang w:eastAsia="ru-RU"/>
    </w:rPr>
  </w:style>
  <w:style w:type="character" w:customStyle="1" w:styleId="823">
    <w:name w:val="Текст выноски Знак82"/>
    <w:basedOn w:val="a1"/>
    <w:uiPriority w:val="99"/>
    <w:semiHidden/>
    <w:rsid w:val="00C23D13"/>
    <w:rPr>
      <w:rFonts w:ascii="Tahoma" w:eastAsia="Times New Roman" w:hAnsi="Tahoma" w:cs="Tahoma"/>
      <w:sz w:val="16"/>
      <w:szCs w:val="16"/>
      <w:lang w:eastAsia="ru-RU"/>
    </w:rPr>
  </w:style>
  <w:style w:type="character" w:customStyle="1" w:styleId="824">
    <w:name w:val="Текст примечания Знак82"/>
    <w:basedOn w:val="a1"/>
    <w:uiPriority w:val="99"/>
    <w:semiHidden/>
    <w:rsid w:val="00C23D13"/>
    <w:rPr>
      <w:rFonts w:ascii="Times New Roman" w:eastAsia="Times New Roman" w:hAnsi="Times New Roman" w:cs="Times New Roman"/>
      <w:sz w:val="20"/>
      <w:szCs w:val="20"/>
      <w:lang w:eastAsia="ru-RU"/>
    </w:rPr>
  </w:style>
  <w:style w:type="character" w:customStyle="1" w:styleId="825">
    <w:name w:val="Тема примечания Знак82"/>
    <w:uiPriority w:val="99"/>
    <w:semiHidden/>
    <w:rsid w:val="00C23D13"/>
    <w:rPr>
      <w:rFonts w:ascii="Times New Roman" w:eastAsia="Times New Roman" w:hAnsi="Times New Roman" w:cs="Times New Roman"/>
      <w:b/>
      <w:bCs/>
      <w:sz w:val="20"/>
      <w:szCs w:val="20"/>
      <w:lang w:eastAsia="ru-RU"/>
    </w:rPr>
  </w:style>
  <w:style w:type="paragraph" w:customStyle="1" w:styleId="xl6582">
    <w:name w:val="xl65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2">
    <w:name w:val="xl66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2">
    <w:name w:val="xl678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2">
    <w:name w:val="xl688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2">
    <w:name w:val="xl69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2">
    <w:name w:val="xl708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2">
    <w:name w:val="xl71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2">
    <w:name w:val="xl728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2">
    <w:name w:val="xl73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2">
    <w:name w:val="xl74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2">
    <w:name w:val="xl75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2">
    <w:name w:val="xl76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2">
    <w:name w:val="xl778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1">
    <w:name w:val="xl78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10">
    <w:name w:val="Заголовок 1 Знак81"/>
    <w:basedOn w:val="a1"/>
    <w:uiPriority w:val="1"/>
    <w:rsid w:val="00C23D13"/>
    <w:rPr>
      <w:rFonts w:ascii="Times New Roman" w:eastAsiaTheme="minorEastAsia" w:hAnsi="Times New Roman" w:cs="Times New Roman"/>
      <w:b/>
      <w:bCs/>
      <w:sz w:val="32"/>
      <w:szCs w:val="32"/>
      <w:lang w:eastAsia="ru-RU"/>
    </w:rPr>
  </w:style>
  <w:style w:type="character" w:customStyle="1" w:styleId="282">
    <w:name w:val="Заголовок 2 Знак82"/>
    <w:basedOn w:val="a1"/>
    <w:uiPriority w:val="1"/>
    <w:rsid w:val="00C23D13"/>
    <w:rPr>
      <w:rFonts w:ascii="Times New Roman" w:eastAsiaTheme="minorEastAsia" w:hAnsi="Times New Roman" w:cs="Times New Roman"/>
      <w:b/>
      <w:bCs/>
      <w:sz w:val="28"/>
      <w:szCs w:val="28"/>
      <w:lang w:eastAsia="ru-RU"/>
    </w:rPr>
  </w:style>
  <w:style w:type="character" w:customStyle="1" w:styleId="381">
    <w:name w:val="Заголовок 3 Знак81"/>
    <w:basedOn w:val="a1"/>
    <w:uiPriority w:val="1"/>
    <w:rsid w:val="00C23D13"/>
    <w:rPr>
      <w:rFonts w:ascii="Times New Roman" w:eastAsiaTheme="minorEastAsia" w:hAnsi="Times New Roman" w:cs="Times New Roman"/>
      <w:b/>
      <w:bCs/>
      <w:sz w:val="24"/>
      <w:szCs w:val="24"/>
      <w:lang w:eastAsia="ru-RU"/>
    </w:rPr>
  </w:style>
  <w:style w:type="numbering" w:customStyle="1" w:styleId="1811">
    <w:name w:val="Нет списка181"/>
    <w:next w:val="a3"/>
    <w:uiPriority w:val="99"/>
    <w:semiHidden/>
    <w:unhideWhenUsed/>
    <w:rsid w:val="00C23D13"/>
  </w:style>
  <w:style w:type="character" w:customStyle="1" w:styleId="826">
    <w:name w:val="Основной текст Знак82"/>
    <w:basedOn w:val="a1"/>
    <w:uiPriority w:val="1"/>
    <w:rsid w:val="00C23D13"/>
    <w:rPr>
      <w:rFonts w:ascii="Times New Roman" w:eastAsiaTheme="minorEastAsia" w:hAnsi="Times New Roman" w:cs="Times New Roman"/>
      <w:sz w:val="24"/>
      <w:szCs w:val="24"/>
      <w:lang w:eastAsia="ru-RU"/>
    </w:rPr>
  </w:style>
  <w:style w:type="paragraph" w:customStyle="1" w:styleId="TableParagraph81">
    <w:name w:val="Table Paragraph8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10">
    <w:name w:val="Верхний колонтитул Знак81"/>
    <w:basedOn w:val="a1"/>
    <w:uiPriority w:val="99"/>
    <w:rsid w:val="00C23D13"/>
    <w:rPr>
      <w:rFonts w:ascii="Times New Roman" w:eastAsiaTheme="minorEastAsia" w:hAnsi="Times New Roman" w:cs="Times New Roman"/>
      <w:sz w:val="24"/>
      <w:szCs w:val="24"/>
      <w:lang w:eastAsia="ru-RU"/>
    </w:rPr>
  </w:style>
  <w:style w:type="character" w:customStyle="1" w:styleId="811">
    <w:name w:val="Нижний колонтитул Знак81"/>
    <w:basedOn w:val="a1"/>
    <w:uiPriority w:val="99"/>
    <w:rsid w:val="00C23D13"/>
    <w:rPr>
      <w:rFonts w:ascii="Times New Roman" w:eastAsiaTheme="minorEastAsia" w:hAnsi="Times New Roman" w:cs="Times New Roman"/>
      <w:sz w:val="24"/>
      <w:szCs w:val="24"/>
      <w:lang w:eastAsia="ru-RU"/>
    </w:rPr>
  </w:style>
  <w:style w:type="paragraph" w:customStyle="1" w:styleId="21810">
    <w:name w:val="Заголовок 2181"/>
    <w:basedOn w:val="a"/>
    <w:uiPriority w:val="1"/>
    <w:qFormat/>
    <w:rsid w:val="00C23D13"/>
    <w:pPr>
      <w:widowControl w:val="0"/>
      <w:ind w:left="692" w:hanging="8"/>
      <w:outlineLvl w:val="2"/>
    </w:pPr>
    <w:rPr>
      <w:rFonts w:eastAsia="Times New Roman"/>
      <w:b/>
      <w:bCs/>
      <w:sz w:val="28"/>
      <w:szCs w:val="28"/>
      <w:lang w:val="en-US"/>
    </w:rPr>
  </w:style>
  <w:style w:type="character" w:customStyle="1" w:styleId="812">
    <w:name w:val="Гипертекстовая ссылка81"/>
    <w:basedOn w:val="a1"/>
    <w:uiPriority w:val="99"/>
    <w:rsid w:val="00C23D13"/>
    <w:rPr>
      <w:b w:val="0"/>
      <w:bCs w:val="0"/>
      <w:color w:val="106BBE"/>
    </w:rPr>
  </w:style>
  <w:style w:type="table" w:customStyle="1" w:styleId="TableNormal81">
    <w:name w:val="Table Normal8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12">
    <w:name w:val="Сетка таблицы18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10">
    <w:name w:val="Оглавление 1181"/>
    <w:basedOn w:val="a"/>
    <w:uiPriority w:val="1"/>
    <w:qFormat/>
    <w:rsid w:val="00C23D13"/>
    <w:pPr>
      <w:spacing w:before="96"/>
      <w:ind w:left="116" w:hanging="12"/>
    </w:pPr>
    <w:rPr>
      <w:rFonts w:eastAsia="Times New Roman" w:cs="Times New Roman"/>
      <w:szCs w:val="24"/>
      <w:lang w:eastAsia="ru-RU"/>
    </w:rPr>
  </w:style>
  <w:style w:type="paragraph" w:customStyle="1" w:styleId="21811">
    <w:name w:val="Оглавление 2181"/>
    <w:basedOn w:val="a"/>
    <w:uiPriority w:val="1"/>
    <w:qFormat/>
    <w:rsid w:val="00C23D13"/>
    <w:pPr>
      <w:spacing w:before="102"/>
      <w:ind w:left="356" w:hanging="8"/>
    </w:pPr>
    <w:rPr>
      <w:rFonts w:eastAsia="Times New Roman" w:cs="Times New Roman"/>
      <w:szCs w:val="24"/>
      <w:lang w:eastAsia="ru-RU"/>
    </w:rPr>
  </w:style>
  <w:style w:type="paragraph" w:customStyle="1" w:styleId="3181">
    <w:name w:val="Оглавление 3181"/>
    <w:basedOn w:val="a"/>
    <w:uiPriority w:val="1"/>
    <w:qFormat/>
    <w:rsid w:val="00C23D13"/>
    <w:pPr>
      <w:spacing w:before="112"/>
      <w:ind w:left="596" w:hanging="540"/>
    </w:pPr>
    <w:rPr>
      <w:rFonts w:eastAsia="Times New Roman" w:cs="Times New Roman"/>
      <w:szCs w:val="24"/>
      <w:lang w:eastAsia="ru-RU"/>
    </w:rPr>
  </w:style>
  <w:style w:type="paragraph" w:customStyle="1" w:styleId="11811">
    <w:name w:val="Заголовок 118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10">
    <w:name w:val="Заголовок 3181"/>
    <w:basedOn w:val="a"/>
    <w:uiPriority w:val="1"/>
    <w:qFormat/>
    <w:rsid w:val="00C23D13"/>
    <w:pPr>
      <w:ind w:left="824"/>
      <w:outlineLvl w:val="3"/>
    </w:pPr>
    <w:rPr>
      <w:rFonts w:eastAsia="Times New Roman" w:cs="Times New Roman"/>
      <w:b/>
      <w:bCs/>
      <w:szCs w:val="24"/>
      <w:lang w:eastAsia="ru-RU"/>
    </w:rPr>
  </w:style>
  <w:style w:type="character" w:customStyle="1" w:styleId="813">
    <w:name w:val="Текст выноски Знак81"/>
    <w:basedOn w:val="a1"/>
    <w:uiPriority w:val="99"/>
    <w:semiHidden/>
    <w:rsid w:val="00C23D13"/>
    <w:rPr>
      <w:rFonts w:ascii="Tahoma" w:eastAsia="Times New Roman" w:hAnsi="Tahoma" w:cs="Tahoma"/>
      <w:sz w:val="16"/>
      <w:szCs w:val="16"/>
      <w:lang w:eastAsia="ru-RU"/>
    </w:rPr>
  </w:style>
  <w:style w:type="character" w:customStyle="1" w:styleId="814">
    <w:name w:val="Текст примечания Знак81"/>
    <w:basedOn w:val="a1"/>
    <w:uiPriority w:val="99"/>
    <w:semiHidden/>
    <w:rsid w:val="00C23D13"/>
    <w:rPr>
      <w:rFonts w:ascii="Times New Roman" w:eastAsia="Times New Roman" w:hAnsi="Times New Roman" w:cs="Times New Roman"/>
      <w:sz w:val="20"/>
      <w:szCs w:val="20"/>
      <w:lang w:eastAsia="ru-RU"/>
    </w:rPr>
  </w:style>
  <w:style w:type="character" w:customStyle="1" w:styleId="815">
    <w:name w:val="Тема примечания Знак81"/>
    <w:uiPriority w:val="99"/>
    <w:semiHidden/>
    <w:rsid w:val="00C23D13"/>
    <w:rPr>
      <w:rFonts w:ascii="Times New Roman" w:eastAsia="Times New Roman" w:hAnsi="Times New Roman" w:cs="Times New Roman"/>
      <w:b/>
      <w:bCs/>
      <w:sz w:val="20"/>
      <w:szCs w:val="20"/>
      <w:lang w:eastAsia="ru-RU"/>
    </w:rPr>
  </w:style>
  <w:style w:type="paragraph" w:customStyle="1" w:styleId="xl6581">
    <w:name w:val="xl65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1">
    <w:name w:val="xl66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1">
    <w:name w:val="xl678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1">
    <w:name w:val="xl688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1">
    <w:name w:val="xl69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1">
    <w:name w:val="xl708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1">
    <w:name w:val="xl71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1">
    <w:name w:val="xl728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1">
    <w:name w:val="xl73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1">
    <w:name w:val="xl74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1">
    <w:name w:val="xl75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1">
    <w:name w:val="xl76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1">
    <w:name w:val="xl778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80">
    <w:name w:val="xl78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800">
    <w:name w:val="Заголовок 1 Знак80"/>
    <w:basedOn w:val="a1"/>
    <w:uiPriority w:val="1"/>
    <w:rsid w:val="00C23D13"/>
    <w:rPr>
      <w:rFonts w:ascii="Times New Roman" w:eastAsiaTheme="minorEastAsia" w:hAnsi="Times New Roman" w:cs="Times New Roman"/>
      <w:b/>
      <w:bCs/>
      <w:sz w:val="32"/>
      <w:szCs w:val="32"/>
      <w:lang w:eastAsia="ru-RU"/>
    </w:rPr>
  </w:style>
  <w:style w:type="character" w:customStyle="1" w:styleId="281">
    <w:name w:val="Заголовок 2 Знак81"/>
    <w:basedOn w:val="a1"/>
    <w:uiPriority w:val="1"/>
    <w:rsid w:val="00C23D13"/>
    <w:rPr>
      <w:rFonts w:ascii="Times New Roman" w:eastAsiaTheme="minorEastAsia" w:hAnsi="Times New Roman" w:cs="Times New Roman"/>
      <w:b/>
      <w:bCs/>
      <w:sz w:val="28"/>
      <w:szCs w:val="28"/>
      <w:lang w:eastAsia="ru-RU"/>
    </w:rPr>
  </w:style>
  <w:style w:type="character" w:customStyle="1" w:styleId="380">
    <w:name w:val="Заголовок 3 Знак80"/>
    <w:basedOn w:val="a1"/>
    <w:uiPriority w:val="1"/>
    <w:rsid w:val="00C23D13"/>
    <w:rPr>
      <w:rFonts w:ascii="Times New Roman" w:eastAsiaTheme="minorEastAsia" w:hAnsi="Times New Roman" w:cs="Times New Roman"/>
      <w:b/>
      <w:bCs/>
      <w:sz w:val="24"/>
      <w:szCs w:val="24"/>
      <w:lang w:eastAsia="ru-RU"/>
    </w:rPr>
  </w:style>
  <w:style w:type="numbering" w:customStyle="1" w:styleId="1801">
    <w:name w:val="Нет списка180"/>
    <w:next w:val="a3"/>
    <w:uiPriority w:val="99"/>
    <w:semiHidden/>
    <w:unhideWhenUsed/>
    <w:rsid w:val="00C23D13"/>
  </w:style>
  <w:style w:type="character" w:customStyle="1" w:styleId="816">
    <w:name w:val="Основной текст Знак81"/>
    <w:basedOn w:val="a1"/>
    <w:uiPriority w:val="1"/>
    <w:rsid w:val="00C23D13"/>
    <w:rPr>
      <w:rFonts w:ascii="Times New Roman" w:eastAsiaTheme="minorEastAsia" w:hAnsi="Times New Roman" w:cs="Times New Roman"/>
      <w:sz w:val="24"/>
      <w:szCs w:val="24"/>
      <w:lang w:eastAsia="ru-RU"/>
    </w:rPr>
  </w:style>
  <w:style w:type="paragraph" w:customStyle="1" w:styleId="TableParagraph80">
    <w:name w:val="Table Paragraph8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800">
    <w:name w:val="Верхний колонтитул Знак80"/>
    <w:basedOn w:val="a1"/>
    <w:uiPriority w:val="99"/>
    <w:rsid w:val="00C23D13"/>
    <w:rPr>
      <w:rFonts w:ascii="Times New Roman" w:eastAsiaTheme="minorEastAsia" w:hAnsi="Times New Roman" w:cs="Times New Roman"/>
      <w:sz w:val="24"/>
      <w:szCs w:val="24"/>
      <w:lang w:eastAsia="ru-RU"/>
    </w:rPr>
  </w:style>
  <w:style w:type="character" w:customStyle="1" w:styleId="801">
    <w:name w:val="Нижний колонтитул Знак80"/>
    <w:basedOn w:val="a1"/>
    <w:uiPriority w:val="99"/>
    <w:rsid w:val="00C23D13"/>
    <w:rPr>
      <w:rFonts w:ascii="Times New Roman" w:eastAsiaTheme="minorEastAsia" w:hAnsi="Times New Roman" w:cs="Times New Roman"/>
      <w:sz w:val="24"/>
      <w:szCs w:val="24"/>
      <w:lang w:eastAsia="ru-RU"/>
    </w:rPr>
  </w:style>
  <w:style w:type="paragraph" w:customStyle="1" w:styleId="21800">
    <w:name w:val="Заголовок 2180"/>
    <w:basedOn w:val="a"/>
    <w:uiPriority w:val="1"/>
    <w:qFormat/>
    <w:rsid w:val="00C23D13"/>
    <w:pPr>
      <w:widowControl w:val="0"/>
      <w:ind w:left="692" w:hanging="8"/>
      <w:outlineLvl w:val="2"/>
    </w:pPr>
    <w:rPr>
      <w:rFonts w:eastAsia="Times New Roman"/>
      <w:b/>
      <w:bCs/>
      <w:sz w:val="28"/>
      <w:szCs w:val="28"/>
      <w:lang w:val="en-US"/>
    </w:rPr>
  </w:style>
  <w:style w:type="character" w:customStyle="1" w:styleId="802">
    <w:name w:val="Гипертекстовая ссылка80"/>
    <w:basedOn w:val="a1"/>
    <w:uiPriority w:val="99"/>
    <w:rsid w:val="00C23D13"/>
    <w:rPr>
      <w:b w:val="0"/>
      <w:bCs w:val="0"/>
      <w:color w:val="106BBE"/>
    </w:rPr>
  </w:style>
  <w:style w:type="table" w:customStyle="1" w:styleId="TableNormal80">
    <w:name w:val="Table Normal8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802">
    <w:name w:val="Сетка таблицы18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800">
    <w:name w:val="Оглавление 1180"/>
    <w:basedOn w:val="a"/>
    <w:uiPriority w:val="1"/>
    <w:qFormat/>
    <w:rsid w:val="00C23D13"/>
    <w:pPr>
      <w:spacing w:before="96"/>
      <w:ind w:left="116" w:hanging="12"/>
    </w:pPr>
    <w:rPr>
      <w:rFonts w:eastAsia="Times New Roman" w:cs="Times New Roman"/>
      <w:szCs w:val="24"/>
      <w:lang w:eastAsia="ru-RU"/>
    </w:rPr>
  </w:style>
  <w:style w:type="paragraph" w:customStyle="1" w:styleId="21801">
    <w:name w:val="Оглавление 2180"/>
    <w:basedOn w:val="a"/>
    <w:uiPriority w:val="1"/>
    <w:qFormat/>
    <w:rsid w:val="00C23D13"/>
    <w:pPr>
      <w:spacing w:before="102"/>
      <w:ind w:left="356" w:hanging="8"/>
    </w:pPr>
    <w:rPr>
      <w:rFonts w:eastAsia="Times New Roman" w:cs="Times New Roman"/>
      <w:szCs w:val="24"/>
      <w:lang w:eastAsia="ru-RU"/>
    </w:rPr>
  </w:style>
  <w:style w:type="paragraph" w:customStyle="1" w:styleId="31800">
    <w:name w:val="Оглавление 3180"/>
    <w:basedOn w:val="a"/>
    <w:uiPriority w:val="1"/>
    <w:qFormat/>
    <w:rsid w:val="00C23D13"/>
    <w:pPr>
      <w:spacing w:before="112"/>
      <w:ind w:left="596" w:hanging="540"/>
    </w:pPr>
    <w:rPr>
      <w:rFonts w:eastAsia="Times New Roman" w:cs="Times New Roman"/>
      <w:szCs w:val="24"/>
      <w:lang w:eastAsia="ru-RU"/>
    </w:rPr>
  </w:style>
  <w:style w:type="paragraph" w:customStyle="1" w:styleId="11801">
    <w:name w:val="Заголовок 118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801">
    <w:name w:val="Заголовок 3180"/>
    <w:basedOn w:val="a"/>
    <w:uiPriority w:val="1"/>
    <w:qFormat/>
    <w:rsid w:val="00C23D13"/>
    <w:pPr>
      <w:ind w:left="824"/>
      <w:outlineLvl w:val="3"/>
    </w:pPr>
    <w:rPr>
      <w:rFonts w:eastAsia="Times New Roman" w:cs="Times New Roman"/>
      <w:b/>
      <w:bCs/>
      <w:szCs w:val="24"/>
      <w:lang w:eastAsia="ru-RU"/>
    </w:rPr>
  </w:style>
  <w:style w:type="character" w:customStyle="1" w:styleId="803">
    <w:name w:val="Текст выноски Знак80"/>
    <w:basedOn w:val="a1"/>
    <w:uiPriority w:val="99"/>
    <w:semiHidden/>
    <w:rsid w:val="00C23D13"/>
    <w:rPr>
      <w:rFonts w:ascii="Tahoma" w:eastAsia="Times New Roman" w:hAnsi="Tahoma" w:cs="Tahoma"/>
      <w:sz w:val="16"/>
      <w:szCs w:val="16"/>
      <w:lang w:eastAsia="ru-RU"/>
    </w:rPr>
  </w:style>
  <w:style w:type="character" w:customStyle="1" w:styleId="804">
    <w:name w:val="Текст примечания Знак80"/>
    <w:basedOn w:val="a1"/>
    <w:uiPriority w:val="99"/>
    <w:semiHidden/>
    <w:rsid w:val="00C23D13"/>
    <w:rPr>
      <w:rFonts w:ascii="Times New Roman" w:eastAsia="Times New Roman" w:hAnsi="Times New Roman" w:cs="Times New Roman"/>
      <w:sz w:val="20"/>
      <w:szCs w:val="20"/>
      <w:lang w:eastAsia="ru-RU"/>
    </w:rPr>
  </w:style>
  <w:style w:type="character" w:customStyle="1" w:styleId="805">
    <w:name w:val="Тема примечания Знак80"/>
    <w:uiPriority w:val="99"/>
    <w:semiHidden/>
    <w:rsid w:val="00C23D13"/>
    <w:rPr>
      <w:rFonts w:ascii="Times New Roman" w:eastAsia="Times New Roman" w:hAnsi="Times New Roman" w:cs="Times New Roman"/>
      <w:b/>
      <w:bCs/>
      <w:sz w:val="20"/>
      <w:szCs w:val="20"/>
      <w:lang w:eastAsia="ru-RU"/>
    </w:rPr>
  </w:style>
  <w:style w:type="paragraph" w:customStyle="1" w:styleId="xl6580">
    <w:name w:val="xl65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80">
    <w:name w:val="xl66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80">
    <w:name w:val="xl678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80">
    <w:name w:val="xl688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80">
    <w:name w:val="xl69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80">
    <w:name w:val="xl708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80">
    <w:name w:val="xl71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80">
    <w:name w:val="xl728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80">
    <w:name w:val="xl73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80">
    <w:name w:val="xl74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80">
    <w:name w:val="xl75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80">
    <w:name w:val="xl76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80">
    <w:name w:val="xl778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9">
    <w:name w:val="xl78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9">
    <w:name w:val="Заголовок 1 Знак79"/>
    <w:basedOn w:val="a1"/>
    <w:uiPriority w:val="1"/>
    <w:rsid w:val="00C23D13"/>
    <w:rPr>
      <w:rFonts w:ascii="Times New Roman" w:eastAsiaTheme="minorEastAsia" w:hAnsi="Times New Roman" w:cs="Times New Roman"/>
      <w:b/>
      <w:bCs/>
      <w:sz w:val="32"/>
      <w:szCs w:val="32"/>
      <w:lang w:eastAsia="ru-RU"/>
    </w:rPr>
  </w:style>
  <w:style w:type="character" w:customStyle="1" w:styleId="280">
    <w:name w:val="Заголовок 2 Знак80"/>
    <w:basedOn w:val="a1"/>
    <w:uiPriority w:val="1"/>
    <w:rsid w:val="00C23D13"/>
    <w:rPr>
      <w:rFonts w:ascii="Times New Roman" w:eastAsiaTheme="minorEastAsia" w:hAnsi="Times New Roman" w:cs="Times New Roman"/>
      <w:b/>
      <w:bCs/>
      <w:sz w:val="28"/>
      <w:szCs w:val="28"/>
      <w:lang w:eastAsia="ru-RU"/>
    </w:rPr>
  </w:style>
  <w:style w:type="character" w:customStyle="1" w:styleId="379">
    <w:name w:val="Заголовок 3 Знак79"/>
    <w:basedOn w:val="a1"/>
    <w:uiPriority w:val="1"/>
    <w:rsid w:val="00C23D13"/>
    <w:rPr>
      <w:rFonts w:ascii="Times New Roman" w:eastAsiaTheme="minorEastAsia" w:hAnsi="Times New Roman" w:cs="Times New Roman"/>
      <w:b/>
      <w:bCs/>
      <w:sz w:val="24"/>
      <w:szCs w:val="24"/>
      <w:lang w:eastAsia="ru-RU"/>
    </w:rPr>
  </w:style>
  <w:style w:type="numbering" w:customStyle="1" w:styleId="1790">
    <w:name w:val="Нет списка179"/>
    <w:next w:val="a3"/>
    <w:uiPriority w:val="99"/>
    <w:semiHidden/>
    <w:unhideWhenUsed/>
    <w:rsid w:val="00C23D13"/>
  </w:style>
  <w:style w:type="character" w:customStyle="1" w:styleId="806">
    <w:name w:val="Основной текст Знак80"/>
    <w:basedOn w:val="a1"/>
    <w:uiPriority w:val="1"/>
    <w:rsid w:val="00C23D13"/>
    <w:rPr>
      <w:rFonts w:ascii="Times New Roman" w:eastAsiaTheme="minorEastAsia" w:hAnsi="Times New Roman" w:cs="Times New Roman"/>
      <w:sz w:val="24"/>
      <w:szCs w:val="24"/>
      <w:lang w:eastAsia="ru-RU"/>
    </w:rPr>
  </w:style>
  <w:style w:type="paragraph" w:customStyle="1" w:styleId="TableParagraph79">
    <w:name w:val="Table Paragraph7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9">
    <w:name w:val="Верхний колонтитул Знак79"/>
    <w:basedOn w:val="a1"/>
    <w:uiPriority w:val="99"/>
    <w:rsid w:val="00C23D13"/>
    <w:rPr>
      <w:rFonts w:ascii="Times New Roman" w:eastAsiaTheme="minorEastAsia" w:hAnsi="Times New Roman" w:cs="Times New Roman"/>
      <w:sz w:val="24"/>
      <w:szCs w:val="24"/>
      <w:lang w:eastAsia="ru-RU"/>
    </w:rPr>
  </w:style>
  <w:style w:type="character" w:customStyle="1" w:styleId="790">
    <w:name w:val="Нижний колонтитул Знак79"/>
    <w:basedOn w:val="a1"/>
    <w:uiPriority w:val="99"/>
    <w:rsid w:val="00C23D13"/>
    <w:rPr>
      <w:rFonts w:ascii="Times New Roman" w:eastAsiaTheme="minorEastAsia" w:hAnsi="Times New Roman" w:cs="Times New Roman"/>
      <w:sz w:val="24"/>
      <w:szCs w:val="24"/>
      <w:lang w:eastAsia="ru-RU"/>
    </w:rPr>
  </w:style>
  <w:style w:type="paragraph" w:customStyle="1" w:styleId="2179">
    <w:name w:val="Заголовок 2179"/>
    <w:basedOn w:val="a"/>
    <w:uiPriority w:val="1"/>
    <w:qFormat/>
    <w:rsid w:val="00C23D13"/>
    <w:pPr>
      <w:widowControl w:val="0"/>
      <w:ind w:left="692" w:hanging="8"/>
      <w:outlineLvl w:val="2"/>
    </w:pPr>
    <w:rPr>
      <w:rFonts w:eastAsia="Times New Roman"/>
      <w:b/>
      <w:bCs/>
      <w:sz w:val="28"/>
      <w:szCs w:val="28"/>
      <w:lang w:val="en-US"/>
    </w:rPr>
  </w:style>
  <w:style w:type="character" w:customStyle="1" w:styleId="791">
    <w:name w:val="Гипертекстовая ссылка79"/>
    <w:basedOn w:val="a1"/>
    <w:uiPriority w:val="99"/>
    <w:rsid w:val="00C23D13"/>
    <w:rPr>
      <w:b w:val="0"/>
      <w:bCs w:val="0"/>
      <w:color w:val="106BBE"/>
    </w:rPr>
  </w:style>
  <w:style w:type="table" w:customStyle="1" w:styleId="TableNormal79">
    <w:name w:val="Table Normal7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91">
    <w:name w:val="Сетка таблицы17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90">
    <w:name w:val="Оглавление 1179"/>
    <w:basedOn w:val="a"/>
    <w:uiPriority w:val="1"/>
    <w:qFormat/>
    <w:rsid w:val="00C23D13"/>
    <w:pPr>
      <w:spacing w:before="96"/>
      <w:ind w:left="116" w:hanging="12"/>
    </w:pPr>
    <w:rPr>
      <w:rFonts w:eastAsia="Times New Roman" w:cs="Times New Roman"/>
      <w:szCs w:val="24"/>
      <w:lang w:eastAsia="ru-RU"/>
    </w:rPr>
  </w:style>
  <w:style w:type="paragraph" w:customStyle="1" w:styleId="21790">
    <w:name w:val="Оглавление 2179"/>
    <w:basedOn w:val="a"/>
    <w:uiPriority w:val="1"/>
    <w:qFormat/>
    <w:rsid w:val="00C23D13"/>
    <w:pPr>
      <w:spacing w:before="102"/>
      <w:ind w:left="356" w:hanging="8"/>
    </w:pPr>
    <w:rPr>
      <w:rFonts w:eastAsia="Times New Roman" w:cs="Times New Roman"/>
      <w:szCs w:val="24"/>
      <w:lang w:eastAsia="ru-RU"/>
    </w:rPr>
  </w:style>
  <w:style w:type="paragraph" w:customStyle="1" w:styleId="3179">
    <w:name w:val="Оглавление 3179"/>
    <w:basedOn w:val="a"/>
    <w:uiPriority w:val="1"/>
    <w:qFormat/>
    <w:rsid w:val="00C23D13"/>
    <w:pPr>
      <w:spacing w:before="112"/>
      <w:ind w:left="596" w:hanging="540"/>
    </w:pPr>
    <w:rPr>
      <w:rFonts w:eastAsia="Times New Roman" w:cs="Times New Roman"/>
      <w:szCs w:val="24"/>
      <w:lang w:eastAsia="ru-RU"/>
    </w:rPr>
  </w:style>
  <w:style w:type="paragraph" w:customStyle="1" w:styleId="11791">
    <w:name w:val="Заголовок 117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90">
    <w:name w:val="Заголовок 3179"/>
    <w:basedOn w:val="a"/>
    <w:uiPriority w:val="1"/>
    <w:qFormat/>
    <w:rsid w:val="00C23D13"/>
    <w:pPr>
      <w:ind w:left="824"/>
      <w:outlineLvl w:val="3"/>
    </w:pPr>
    <w:rPr>
      <w:rFonts w:eastAsia="Times New Roman" w:cs="Times New Roman"/>
      <w:b/>
      <w:bCs/>
      <w:szCs w:val="24"/>
      <w:lang w:eastAsia="ru-RU"/>
    </w:rPr>
  </w:style>
  <w:style w:type="character" w:customStyle="1" w:styleId="792">
    <w:name w:val="Текст выноски Знак79"/>
    <w:basedOn w:val="a1"/>
    <w:uiPriority w:val="99"/>
    <w:semiHidden/>
    <w:rsid w:val="00C23D13"/>
    <w:rPr>
      <w:rFonts w:ascii="Tahoma" w:eastAsia="Times New Roman" w:hAnsi="Tahoma" w:cs="Tahoma"/>
      <w:sz w:val="16"/>
      <w:szCs w:val="16"/>
      <w:lang w:eastAsia="ru-RU"/>
    </w:rPr>
  </w:style>
  <w:style w:type="character" w:customStyle="1" w:styleId="793">
    <w:name w:val="Текст примечания Знак79"/>
    <w:basedOn w:val="a1"/>
    <w:uiPriority w:val="99"/>
    <w:semiHidden/>
    <w:rsid w:val="00C23D13"/>
    <w:rPr>
      <w:rFonts w:ascii="Times New Roman" w:eastAsia="Times New Roman" w:hAnsi="Times New Roman" w:cs="Times New Roman"/>
      <w:sz w:val="20"/>
      <w:szCs w:val="20"/>
      <w:lang w:eastAsia="ru-RU"/>
    </w:rPr>
  </w:style>
  <w:style w:type="character" w:customStyle="1" w:styleId="794">
    <w:name w:val="Тема примечания Знак79"/>
    <w:uiPriority w:val="99"/>
    <w:semiHidden/>
    <w:rsid w:val="00C23D13"/>
    <w:rPr>
      <w:rFonts w:ascii="Times New Roman" w:eastAsia="Times New Roman" w:hAnsi="Times New Roman" w:cs="Times New Roman"/>
      <w:b/>
      <w:bCs/>
      <w:sz w:val="20"/>
      <w:szCs w:val="20"/>
      <w:lang w:eastAsia="ru-RU"/>
    </w:rPr>
  </w:style>
  <w:style w:type="paragraph" w:customStyle="1" w:styleId="xl6579">
    <w:name w:val="xl65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9">
    <w:name w:val="xl66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9">
    <w:name w:val="xl677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9">
    <w:name w:val="xl687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9">
    <w:name w:val="xl69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9">
    <w:name w:val="xl707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9">
    <w:name w:val="xl71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9">
    <w:name w:val="xl727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9">
    <w:name w:val="xl73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9">
    <w:name w:val="xl74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9">
    <w:name w:val="xl75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9">
    <w:name w:val="xl76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9">
    <w:name w:val="xl777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8">
    <w:name w:val="xl78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80">
    <w:name w:val="Заголовок 1 Знак78"/>
    <w:basedOn w:val="a1"/>
    <w:uiPriority w:val="1"/>
    <w:rsid w:val="00C23D13"/>
    <w:rPr>
      <w:rFonts w:ascii="Times New Roman" w:eastAsiaTheme="minorEastAsia" w:hAnsi="Times New Roman" w:cs="Times New Roman"/>
      <w:b/>
      <w:bCs/>
      <w:sz w:val="32"/>
      <w:szCs w:val="32"/>
      <w:lang w:eastAsia="ru-RU"/>
    </w:rPr>
  </w:style>
  <w:style w:type="character" w:customStyle="1" w:styleId="279">
    <w:name w:val="Заголовок 2 Знак79"/>
    <w:basedOn w:val="a1"/>
    <w:uiPriority w:val="1"/>
    <w:rsid w:val="00C23D13"/>
    <w:rPr>
      <w:rFonts w:ascii="Times New Roman" w:eastAsiaTheme="minorEastAsia" w:hAnsi="Times New Roman" w:cs="Times New Roman"/>
      <w:b/>
      <w:bCs/>
      <w:sz w:val="28"/>
      <w:szCs w:val="28"/>
      <w:lang w:eastAsia="ru-RU"/>
    </w:rPr>
  </w:style>
  <w:style w:type="character" w:customStyle="1" w:styleId="378">
    <w:name w:val="Заголовок 3 Знак78"/>
    <w:basedOn w:val="a1"/>
    <w:uiPriority w:val="1"/>
    <w:rsid w:val="00C23D13"/>
    <w:rPr>
      <w:rFonts w:ascii="Times New Roman" w:eastAsiaTheme="minorEastAsia" w:hAnsi="Times New Roman" w:cs="Times New Roman"/>
      <w:b/>
      <w:bCs/>
      <w:sz w:val="24"/>
      <w:szCs w:val="24"/>
      <w:lang w:eastAsia="ru-RU"/>
    </w:rPr>
  </w:style>
  <w:style w:type="numbering" w:customStyle="1" w:styleId="1781">
    <w:name w:val="Нет списка178"/>
    <w:next w:val="a3"/>
    <w:uiPriority w:val="99"/>
    <w:semiHidden/>
    <w:unhideWhenUsed/>
    <w:rsid w:val="00C23D13"/>
  </w:style>
  <w:style w:type="character" w:customStyle="1" w:styleId="795">
    <w:name w:val="Основной текст Знак79"/>
    <w:basedOn w:val="a1"/>
    <w:uiPriority w:val="1"/>
    <w:rsid w:val="00C23D13"/>
    <w:rPr>
      <w:rFonts w:ascii="Times New Roman" w:eastAsiaTheme="minorEastAsia" w:hAnsi="Times New Roman" w:cs="Times New Roman"/>
      <w:sz w:val="24"/>
      <w:szCs w:val="24"/>
      <w:lang w:eastAsia="ru-RU"/>
    </w:rPr>
  </w:style>
  <w:style w:type="paragraph" w:customStyle="1" w:styleId="TableParagraph78">
    <w:name w:val="Table Paragraph7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8">
    <w:name w:val="Верхний колонтитул Знак78"/>
    <w:basedOn w:val="a1"/>
    <w:uiPriority w:val="99"/>
    <w:rsid w:val="00C23D13"/>
    <w:rPr>
      <w:rFonts w:ascii="Times New Roman" w:eastAsiaTheme="minorEastAsia" w:hAnsi="Times New Roman" w:cs="Times New Roman"/>
      <w:sz w:val="24"/>
      <w:szCs w:val="24"/>
      <w:lang w:eastAsia="ru-RU"/>
    </w:rPr>
  </w:style>
  <w:style w:type="character" w:customStyle="1" w:styleId="780">
    <w:name w:val="Нижний колонтитул Знак78"/>
    <w:basedOn w:val="a1"/>
    <w:uiPriority w:val="99"/>
    <w:rsid w:val="00C23D13"/>
    <w:rPr>
      <w:rFonts w:ascii="Times New Roman" w:eastAsiaTheme="minorEastAsia" w:hAnsi="Times New Roman" w:cs="Times New Roman"/>
      <w:sz w:val="24"/>
      <w:szCs w:val="24"/>
      <w:lang w:eastAsia="ru-RU"/>
    </w:rPr>
  </w:style>
  <w:style w:type="paragraph" w:customStyle="1" w:styleId="2178">
    <w:name w:val="Заголовок 2178"/>
    <w:basedOn w:val="a"/>
    <w:uiPriority w:val="1"/>
    <w:qFormat/>
    <w:rsid w:val="00C23D13"/>
    <w:pPr>
      <w:widowControl w:val="0"/>
      <w:ind w:left="692" w:hanging="8"/>
      <w:outlineLvl w:val="2"/>
    </w:pPr>
    <w:rPr>
      <w:rFonts w:eastAsia="Times New Roman"/>
      <w:b/>
      <w:bCs/>
      <w:sz w:val="28"/>
      <w:szCs w:val="28"/>
      <w:lang w:val="en-US"/>
    </w:rPr>
  </w:style>
  <w:style w:type="character" w:customStyle="1" w:styleId="781">
    <w:name w:val="Гипертекстовая ссылка78"/>
    <w:basedOn w:val="a1"/>
    <w:uiPriority w:val="99"/>
    <w:rsid w:val="00C23D13"/>
    <w:rPr>
      <w:b w:val="0"/>
      <w:bCs w:val="0"/>
      <w:color w:val="106BBE"/>
    </w:rPr>
  </w:style>
  <w:style w:type="table" w:customStyle="1" w:styleId="TableNormal78">
    <w:name w:val="Table Normal7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82">
    <w:name w:val="Сетка таблицы17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80">
    <w:name w:val="Оглавление 1178"/>
    <w:basedOn w:val="a"/>
    <w:uiPriority w:val="1"/>
    <w:qFormat/>
    <w:rsid w:val="00C23D13"/>
    <w:pPr>
      <w:spacing w:before="96"/>
      <w:ind w:left="116" w:hanging="12"/>
    </w:pPr>
    <w:rPr>
      <w:rFonts w:eastAsia="Times New Roman" w:cs="Times New Roman"/>
      <w:szCs w:val="24"/>
      <w:lang w:eastAsia="ru-RU"/>
    </w:rPr>
  </w:style>
  <w:style w:type="paragraph" w:customStyle="1" w:styleId="21780">
    <w:name w:val="Оглавление 2178"/>
    <w:basedOn w:val="a"/>
    <w:uiPriority w:val="1"/>
    <w:qFormat/>
    <w:rsid w:val="00C23D13"/>
    <w:pPr>
      <w:spacing w:before="102"/>
      <w:ind w:left="356" w:hanging="8"/>
    </w:pPr>
    <w:rPr>
      <w:rFonts w:eastAsia="Times New Roman" w:cs="Times New Roman"/>
      <w:szCs w:val="24"/>
      <w:lang w:eastAsia="ru-RU"/>
    </w:rPr>
  </w:style>
  <w:style w:type="paragraph" w:customStyle="1" w:styleId="3178">
    <w:name w:val="Оглавление 3178"/>
    <w:basedOn w:val="a"/>
    <w:uiPriority w:val="1"/>
    <w:qFormat/>
    <w:rsid w:val="00C23D13"/>
    <w:pPr>
      <w:spacing w:before="112"/>
      <w:ind w:left="596" w:hanging="540"/>
    </w:pPr>
    <w:rPr>
      <w:rFonts w:eastAsia="Times New Roman" w:cs="Times New Roman"/>
      <w:szCs w:val="24"/>
      <w:lang w:eastAsia="ru-RU"/>
    </w:rPr>
  </w:style>
  <w:style w:type="paragraph" w:customStyle="1" w:styleId="11781">
    <w:name w:val="Заголовок 117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80">
    <w:name w:val="Заголовок 3178"/>
    <w:basedOn w:val="a"/>
    <w:uiPriority w:val="1"/>
    <w:qFormat/>
    <w:rsid w:val="00C23D13"/>
    <w:pPr>
      <w:ind w:left="824"/>
      <w:outlineLvl w:val="3"/>
    </w:pPr>
    <w:rPr>
      <w:rFonts w:eastAsia="Times New Roman" w:cs="Times New Roman"/>
      <w:b/>
      <w:bCs/>
      <w:szCs w:val="24"/>
      <w:lang w:eastAsia="ru-RU"/>
    </w:rPr>
  </w:style>
  <w:style w:type="character" w:customStyle="1" w:styleId="782">
    <w:name w:val="Текст выноски Знак78"/>
    <w:basedOn w:val="a1"/>
    <w:uiPriority w:val="99"/>
    <w:semiHidden/>
    <w:rsid w:val="00C23D13"/>
    <w:rPr>
      <w:rFonts w:ascii="Tahoma" w:eastAsia="Times New Roman" w:hAnsi="Tahoma" w:cs="Tahoma"/>
      <w:sz w:val="16"/>
      <w:szCs w:val="16"/>
      <w:lang w:eastAsia="ru-RU"/>
    </w:rPr>
  </w:style>
  <w:style w:type="character" w:customStyle="1" w:styleId="783">
    <w:name w:val="Текст примечания Знак78"/>
    <w:basedOn w:val="a1"/>
    <w:uiPriority w:val="99"/>
    <w:semiHidden/>
    <w:rsid w:val="00C23D13"/>
    <w:rPr>
      <w:rFonts w:ascii="Times New Roman" w:eastAsia="Times New Roman" w:hAnsi="Times New Roman" w:cs="Times New Roman"/>
      <w:sz w:val="20"/>
      <w:szCs w:val="20"/>
      <w:lang w:eastAsia="ru-RU"/>
    </w:rPr>
  </w:style>
  <w:style w:type="character" w:customStyle="1" w:styleId="784">
    <w:name w:val="Тема примечания Знак78"/>
    <w:uiPriority w:val="99"/>
    <w:semiHidden/>
    <w:rsid w:val="00C23D13"/>
    <w:rPr>
      <w:rFonts w:ascii="Times New Roman" w:eastAsia="Times New Roman" w:hAnsi="Times New Roman" w:cs="Times New Roman"/>
      <w:b/>
      <w:bCs/>
      <w:sz w:val="20"/>
      <w:szCs w:val="20"/>
      <w:lang w:eastAsia="ru-RU"/>
    </w:rPr>
  </w:style>
  <w:style w:type="paragraph" w:customStyle="1" w:styleId="xl6578">
    <w:name w:val="xl65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8">
    <w:name w:val="xl66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8">
    <w:name w:val="xl677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8">
    <w:name w:val="xl687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8">
    <w:name w:val="xl69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8">
    <w:name w:val="xl707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8">
    <w:name w:val="xl71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8">
    <w:name w:val="xl727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8">
    <w:name w:val="xl73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8">
    <w:name w:val="xl74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8">
    <w:name w:val="xl75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8">
    <w:name w:val="xl76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8">
    <w:name w:val="xl777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7">
    <w:name w:val="xl78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70">
    <w:name w:val="Заголовок 1 Знак77"/>
    <w:basedOn w:val="a1"/>
    <w:uiPriority w:val="1"/>
    <w:rsid w:val="00C23D13"/>
    <w:rPr>
      <w:rFonts w:ascii="Times New Roman" w:eastAsiaTheme="minorEastAsia" w:hAnsi="Times New Roman" w:cs="Times New Roman"/>
      <w:b/>
      <w:bCs/>
      <w:sz w:val="32"/>
      <w:szCs w:val="32"/>
      <w:lang w:eastAsia="ru-RU"/>
    </w:rPr>
  </w:style>
  <w:style w:type="character" w:customStyle="1" w:styleId="278">
    <w:name w:val="Заголовок 2 Знак78"/>
    <w:basedOn w:val="a1"/>
    <w:uiPriority w:val="1"/>
    <w:rsid w:val="00C23D13"/>
    <w:rPr>
      <w:rFonts w:ascii="Times New Roman" w:eastAsiaTheme="minorEastAsia" w:hAnsi="Times New Roman" w:cs="Times New Roman"/>
      <w:b/>
      <w:bCs/>
      <w:sz w:val="28"/>
      <w:szCs w:val="28"/>
      <w:lang w:eastAsia="ru-RU"/>
    </w:rPr>
  </w:style>
  <w:style w:type="character" w:customStyle="1" w:styleId="377">
    <w:name w:val="Заголовок 3 Знак77"/>
    <w:basedOn w:val="a1"/>
    <w:uiPriority w:val="1"/>
    <w:rsid w:val="00C23D13"/>
    <w:rPr>
      <w:rFonts w:ascii="Times New Roman" w:eastAsiaTheme="minorEastAsia" w:hAnsi="Times New Roman" w:cs="Times New Roman"/>
      <w:b/>
      <w:bCs/>
      <w:sz w:val="24"/>
      <w:szCs w:val="24"/>
      <w:lang w:eastAsia="ru-RU"/>
    </w:rPr>
  </w:style>
  <w:style w:type="numbering" w:customStyle="1" w:styleId="1771">
    <w:name w:val="Нет списка177"/>
    <w:next w:val="a3"/>
    <w:uiPriority w:val="99"/>
    <w:semiHidden/>
    <w:unhideWhenUsed/>
    <w:rsid w:val="00C23D13"/>
  </w:style>
  <w:style w:type="character" w:customStyle="1" w:styleId="785">
    <w:name w:val="Основной текст Знак78"/>
    <w:basedOn w:val="a1"/>
    <w:uiPriority w:val="1"/>
    <w:rsid w:val="00C23D13"/>
    <w:rPr>
      <w:rFonts w:ascii="Times New Roman" w:eastAsiaTheme="minorEastAsia" w:hAnsi="Times New Roman" w:cs="Times New Roman"/>
      <w:sz w:val="24"/>
      <w:szCs w:val="24"/>
      <w:lang w:eastAsia="ru-RU"/>
    </w:rPr>
  </w:style>
  <w:style w:type="paragraph" w:customStyle="1" w:styleId="TableParagraph77">
    <w:name w:val="Table Paragraph7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70">
    <w:name w:val="Верхний колонтитул Знак77"/>
    <w:basedOn w:val="a1"/>
    <w:uiPriority w:val="99"/>
    <w:rsid w:val="00C23D13"/>
    <w:rPr>
      <w:rFonts w:ascii="Times New Roman" w:eastAsiaTheme="minorEastAsia" w:hAnsi="Times New Roman" w:cs="Times New Roman"/>
      <w:sz w:val="24"/>
      <w:szCs w:val="24"/>
      <w:lang w:eastAsia="ru-RU"/>
    </w:rPr>
  </w:style>
  <w:style w:type="character" w:customStyle="1" w:styleId="771">
    <w:name w:val="Нижний колонтитул Знак77"/>
    <w:basedOn w:val="a1"/>
    <w:uiPriority w:val="99"/>
    <w:rsid w:val="00C23D13"/>
    <w:rPr>
      <w:rFonts w:ascii="Times New Roman" w:eastAsiaTheme="minorEastAsia" w:hAnsi="Times New Roman" w:cs="Times New Roman"/>
      <w:sz w:val="24"/>
      <w:szCs w:val="24"/>
      <w:lang w:eastAsia="ru-RU"/>
    </w:rPr>
  </w:style>
  <w:style w:type="paragraph" w:customStyle="1" w:styleId="2177">
    <w:name w:val="Заголовок 2177"/>
    <w:basedOn w:val="a"/>
    <w:uiPriority w:val="1"/>
    <w:qFormat/>
    <w:rsid w:val="00C23D13"/>
    <w:pPr>
      <w:widowControl w:val="0"/>
      <w:ind w:left="692" w:hanging="8"/>
      <w:outlineLvl w:val="2"/>
    </w:pPr>
    <w:rPr>
      <w:rFonts w:eastAsia="Times New Roman"/>
      <w:b/>
      <w:bCs/>
      <w:sz w:val="28"/>
      <w:szCs w:val="28"/>
      <w:lang w:val="en-US"/>
    </w:rPr>
  </w:style>
  <w:style w:type="character" w:customStyle="1" w:styleId="772">
    <w:name w:val="Гипертекстовая ссылка77"/>
    <w:basedOn w:val="a1"/>
    <w:uiPriority w:val="99"/>
    <w:rsid w:val="00C23D13"/>
    <w:rPr>
      <w:b w:val="0"/>
      <w:bCs w:val="0"/>
      <w:color w:val="106BBE"/>
    </w:rPr>
  </w:style>
  <w:style w:type="table" w:customStyle="1" w:styleId="TableNormal77">
    <w:name w:val="Table Normal7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72">
    <w:name w:val="Сетка таблицы17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70">
    <w:name w:val="Оглавление 1177"/>
    <w:basedOn w:val="a"/>
    <w:uiPriority w:val="1"/>
    <w:qFormat/>
    <w:rsid w:val="00C23D13"/>
    <w:pPr>
      <w:spacing w:before="96"/>
      <w:ind w:left="116" w:hanging="12"/>
    </w:pPr>
    <w:rPr>
      <w:rFonts w:eastAsia="Times New Roman" w:cs="Times New Roman"/>
      <w:szCs w:val="24"/>
      <w:lang w:eastAsia="ru-RU"/>
    </w:rPr>
  </w:style>
  <w:style w:type="paragraph" w:customStyle="1" w:styleId="21770">
    <w:name w:val="Оглавление 2177"/>
    <w:basedOn w:val="a"/>
    <w:uiPriority w:val="1"/>
    <w:qFormat/>
    <w:rsid w:val="00C23D13"/>
    <w:pPr>
      <w:spacing w:before="102"/>
      <w:ind w:left="356" w:hanging="8"/>
    </w:pPr>
    <w:rPr>
      <w:rFonts w:eastAsia="Times New Roman" w:cs="Times New Roman"/>
      <w:szCs w:val="24"/>
      <w:lang w:eastAsia="ru-RU"/>
    </w:rPr>
  </w:style>
  <w:style w:type="paragraph" w:customStyle="1" w:styleId="3177">
    <w:name w:val="Оглавление 3177"/>
    <w:basedOn w:val="a"/>
    <w:uiPriority w:val="1"/>
    <w:qFormat/>
    <w:rsid w:val="00C23D13"/>
    <w:pPr>
      <w:spacing w:before="112"/>
      <w:ind w:left="596" w:hanging="540"/>
    </w:pPr>
    <w:rPr>
      <w:rFonts w:eastAsia="Times New Roman" w:cs="Times New Roman"/>
      <w:szCs w:val="24"/>
      <w:lang w:eastAsia="ru-RU"/>
    </w:rPr>
  </w:style>
  <w:style w:type="paragraph" w:customStyle="1" w:styleId="11771">
    <w:name w:val="Заголовок 117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70">
    <w:name w:val="Заголовок 3177"/>
    <w:basedOn w:val="a"/>
    <w:uiPriority w:val="1"/>
    <w:qFormat/>
    <w:rsid w:val="00C23D13"/>
    <w:pPr>
      <w:ind w:left="824"/>
      <w:outlineLvl w:val="3"/>
    </w:pPr>
    <w:rPr>
      <w:rFonts w:eastAsia="Times New Roman" w:cs="Times New Roman"/>
      <w:b/>
      <w:bCs/>
      <w:szCs w:val="24"/>
      <w:lang w:eastAsia="ru-RU"/>
    </w:rPr>
  </w:style>
  <w:style w:type="character" w:customStyle="1" w:styleId="773">
    <w:name w:val="Текст выноски Знак77"/>
    <w:basedOn w:val="a1"/>
    <w:uiPriority w:val="99"/>
    <w:semiHidden/>
    <w:rsid w:val="00C23D13"/>
    <w:rPr>
      <w:rFonts w:ascii="Tahoma" w:eastAsia="Times New Roman" w:hAnsi="Tahoma" w:cs="Tahoma"/>
      <w:sz w:val="16"/>
      <w:szCs w:val="16"/>
      <w:lang w:eastAsia="ru-RU"/>
    </w:rPr>
  </w:style>
  <w:style w:type="character" w:customStyle="1" w:styleId="774">
    <w:name w:val="Текст примечания Знак77"/>
    <w:basedOn w:val="a1"/>
    <w:uiPriority w:val="99"/>
    <w:semiHidden/>
    <w:rsid w:val="00C23D13"/>
    <w:rPr>
      <w:rFonts w:ascii="Times New Roman" w:eastAsia="Times New Roman" w:hAnsi="Times New Roman" w:cs="Times New Roman"/>
      <w:sz w:val="20"/>
      <w:szCs w:val="20"/>
      <w:lang w:eastAsia="ru-RU"/>
    </w:rPr>
  </w:style>
  <w:style w:type="character" w:customStyle="1" w:styleId="775">
    <w:name w:val="Тема примечания Знак77"/>
    <w:uiPriority w:val="99"/>
    <w:semiHidden/>
    <w:rsid w:val="00C23D13"/>
    <w:rPr>
      <w:rFonts w:ascii="Times New Roman" w:eastAsia="Times New Roman" w:hAnsi="Times New Roman" w:cs="Times New Roman"/>
      <w:b/>
      <w:bCs/>
      <w:sz w:val="20"/>
      <w:szCs w:val="20"/>
      <w:lang w:eastAsia="ru-RU"/>
    </w:rPr>
  </w:style>
  <w:style w:type="paragraph" w:customStyle="1" w:styleId="xl6577">
    <w:name w:val="xl65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7">
    <w:name w:val="xl66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7">
    <w:name w:val="xl677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7">
    <w:name w:val="xl687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7">
    <w:name w:val="xl69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7">
    <w:name w:val="xl707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7">
    <w:name w:val="xl71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7">
    <w:name w:val="xl727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7">
    <w:name w:val="xl73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7">
    <w:name w:val="xl74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7">
    <w:name w:val="xl75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7">
    <w:name w:val="xl76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7">
    <w:name w:val="xl777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6">
    <w:name w:val="xl78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60">
    <w:name w:val="Заголовок 1 Знак76"/>
    <w:basedOn w:val="a1"/>
    <w:uiPriority w:val="1"/>
    <w:rsid w:val="00C23D13"/>
    <w:rPr>
      <w:rFonts w:ascii="Times New Roman" w:eastAsiaTheme="minorEastAsia" w:hAnsi="Times New Roman" w:cs="Times New Roman"/>
      <w:b/>
      <w:bCs/>
      <w:sz w:val="32"/>
      <w:szCs w:val="32"/>
      <w:lang w:eastAsia="ru-RU"/>
    </w:rPr>
  </w:style>
  <w:style w:type="character" w:customStyle="1" w:styleId="277">
    <w:name w:val="Заголовок 2 Знак77"/>
    <w:basedOn w:val="a1"/>
    <w:uiPriority w:val="1"/>
    <w:rsid w:val="00C23D13"/>
    <w:rPr>
      <w:rFonts w:ascii="Times New Roman" w:eastAsiaTheme="minorEastAsia" w:hAnsi="Times New Roman" w:cs="Times New Roman"/>
      <w:b/>
      <w:bCs/>
      <w:sz w:val="28"/>
      <w:szCs w:val="28"/>
      <w:lang w:eastAsia="ru-RU"/>
    </w:rPr>
  </w:style>
  <w:style w:type="character" w:customStyle="1" w:styleId="376">
    <w:name w:val="Заголовок 3 Знак76"/>
    <w:basedOn w:val="a1"/>
    <w:uiPriority w:val="1"/>
    <w:rsid w:val="00C23D13"/>
    <w:rPr>
      <w:rFonts w:ascii="Times New Roman" w:eastAsiaTheme="minorEastAsia" w:hAnsi="Times New Roman" w:cs="Times New Roman"/>
      <w:b/>
      <w:bCs/>
      <w:sz w:val="24"/>
      <w:szCs w:val="24"/>
      <w:lang w:eastAsia="ru-RU"/>
    </w:rPr>
  </w:style>
  <w:style w:type="numbering" w:customStyle="1" w:styleId="1761">
    <w:name w:val="Нет списка176"/>
    <w:next w:val="a3"/>
    <w:uiPriority w:val="99"/>
    <w:semiHidden/>
    <w:unhideWhenUsed/>
    <w:rsid w:val="00C23D13"/>
  </w:style>
  <w:style w:type="character" w:customStyle="1" w:styleId="776">
    <w:name w:val="Основной текст Знак77"/>
    <w:basedOn w:val="a1"/>
    <w:uiPriority w:val="1"/>
    <w:rsid w:val="00C23D13"/>
    <w:rPr>
      <w:rFonts w:ascii="Times New Roman" w:eastAsiaTheme="minorEastAsia" w:hAnsi="Times New Roman" w:cs="Times New Roman"/>
      <w:sz w:val="24"/>
      <w:szCs w:val="24"/>
      <w:lang w:eastAsia="ru-RU"/>
    </w:rPr>
  </w:style>
  <w:style w:type="paragraph" w:customStyle="1" w:styleId="TableParagraph76">
    <w:name w:val="Table Paragraph7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60">
    <w:name w:val="Верхний колонтитул Знак76"/>
    <w:basedOn w:val="a1"/>
    <w:uiPriority w:val="99"/>
    <w:rsid w:val="00C23D13"/>
    <w:rPr>
      <w:rFonts w:ascii="Times New Roman" w:eastAsiaTheme="minorEastAsia" w:hAnsi="Times New Roman" w:cs="Times New Roman"/>
      <w:sz w:val="24"/>
      <w:szCs w:val="24"/>
      <w:lang w:eastAsia="ru-RU"/>
    </w:rPr>
  </w:style>
  <w:style w:type="character" w:customStyle="1" w:styleId="761">
    <w:name w:val="Нижний колонтитул Знак76"/>
    <w:basedOn w:val="a1"/>
    <w:uiPriority w:val="99"/>
    <w:rsid w:val="00C23D13"/>
    <w:rPr>
      <w:rFonts w:ascii="Times New Roman" w:eastAsiaTheme="minorEastAsia" w:hAnsi="Times New Roman" w:cs="Times New Roman"/>
      <w:sz w:val="24"/>
      <w:szCs w:val="24"/>
      <w:lang w:eastAsia="ru-RU"/>
    </w:rPr>
  </w:style>
  <w:style w:type="paragraph" w:customStyle="1" w:styleId="2176">
    <w:name w:val="Заголовок 2176"/>
    <w:basedOn w:val="a"/>
    <w:uiPriority w:val="1"/>
    <w:qFormat/>
    <w:rsid w:val="00C23D13"/>
    <w:pPr>
      <w:widowControl w:val="0"/>
      <w:ind w:left="692" w:hanging="8"/>
      <w:outlineLvl w:val="2"/>
    </w:pPr>
    <w:rPr>
      <w:rFonts w:eastAsia="Times New Roman"/>
      <w:b/>
      <w:bCs/>
      <w:sz w:val="28"/>
      <w:szCs w:val="28"/>
      <w:lang w:val="en-US"/>
    </w:rPr>
  </w:style>
  <w:style w:type="character" w:customStyle="1" w:styleId="762">
    <w:name w:val="Гипертекстовая ссылка76"/>
    <w:basedOn w:val="a1"/>
    <w:uiPriority w:val="99"/>
    <w:rsid w:val="00C23D13"/>
    <w:rPr>
      <w:b w:val="0"/>
      <w:bCs w:val="0"/>
      <w:color w:val="106BBE"/>
    </w:rPr>
  </w:style>
  <w:style w:type="table" w:customStyle="1" w:styleId="TableNormal76">
    <w:name w:val="Table Normal7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62">
    <w:name w:val="Сетка таблицы17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60">
    <w:name w:val="Оглавление 1176"/>
    <w:basedOn w:val="a"/>
    <w:uiPriority w:val="1"/>
    <w:qFormat/>
    <w:rsid w:val="00C23D13"/>
    <w:pPr>
      <w:spacing w:before="96"/>
      <w:ind w:left="116" w:hanging="12"/>
    </w:pPr>
    <w:rPr>
      <w:rFonts w:eastAsia="Times New Roman" w:cs="Times New Roman"/>
      <w:szCs w:val="24"/>
      <w:lang w:eastAsia="ru-RU"/>
    </w:rPr>
  </w:style>
  <w:style w:type="paragraph" w:customStyle="1" w:styleId="21760">
    <w:name w:val="Оглавление 2176"/>
    <w:basedOn w:val="a"/>
    <w:uiPriority w:val="1"/>
    <w:qFormat/>
    <w:rsid w:val="00C23D13"/>
    <w:pPr>
      <w:spacing w:before="102"/>
      <w:ind w:left="356" w:hanging="8"/>
    </w:pPr>
    <w:rPr>
      <w:rFonts w:eastAsia="Times New Roman" w:cs="Times New Roman"/>
      <w:szCs w:val="24"/>
      <w:lang w:eastAsia="ru-RU"/>
    </w:rPr>
  </w:style>
  <w:style w:type="paragraph" w:customStyle="1" w:styleId="3176">
    <w:name w:val="Оглавление 3176"/>
    <w:basedOn w:val="a"/>
    <w:uiPriority w:val="1"/>
    <w:qFormat/>
    <w:rsid w:val="00C23D13"/>
    <w:pPr>
      <w:spacing w:before="112"/>
      <w:ind w:left="596" w:hanging="540"/>
    </w:pPr>
    <w:rPr>
      <w:rFonts w:eastAsia="Times New Roman" w:cs="Times New Roman"/>
      <w:szCs w:val="24"/>
      <w:lang w:eastAsia="ru-RU"/>
    </w:rPr>
  </w:style>
  <w:style w:type="paragraph" w:customStyle="1" w:styleId="11761">
    <w:name w:val="Заголовок 117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60">
    <w:name w:val="Заголовок 3176"/>
    <w:basedOn w:val="a"/>
    <w:uiPriority w:val="1"/>
    <w:qFormat/>
    <w:rsid w:val="00C23D13"/>
    <w:pPr>
      <w:ind w:left="824"/>
      <w:outlineLvl w:val="3"/>
    </w:pPr>
    <w:rPr>
      <w:rFonts w:eastAsia="Times New Roman" w:cs="Times New Roman"/>
      <w:b/>
      <w:bCs/>
      <w:szCs w:val="24"/>
      <w:lang w:eastAsia="ru-RU"/>
    </w:rPr>
  </w:style>
  <w:style w:type="character" w:customStyle="1" w:styleId="763">
    <w:name w:val="Текст выноски Знак76"/>
    <w:basedOn w:val="a1"/>
    <w:uiPriority w:val="99"/>
    <w:semiHidden/>
    <w:rsid w:val="00C23D13"/>
    <w:rPr>
      <w:rFonts w:ascii="Tahoma" w:eastAsia="Times New Roman" w:hAnsi="Tahoma" w:cs="Tahoma"/>
      <w:sz w:val="16"/>
      <w:szCs w:val="16"/>
      <w:lang w:eastAsia="ru-RU"/>
    </w:rPr>
  </w:style>
  <w:style w:type="character" w:customStyle="1" w:styleId="764">
    <w:name w:val="Текст примечания Знак76"/>
    <w:basedOn w:val="a1"/>
    <w:uiPriority w:val="99"/>
    <w:semiHidden/>
    <w:rsid w:val="00C23D13"/>
    <w:rPr>
      <w:rFonts w:ascii="Times New Roman" w:eastAsia="Times New Roman" w:hAnsi="Times New Roman" w:cs="Times New Roman"/>
      <w:sz w:val="20"/>
      <w:szCs w:val="20"/>
      <w:lang w:eastAsia="ru-RU"/>
    </w:rPr>
  </w:style>
  <w:style w:type="character" w:customStyle="1" w:styleId="765">
    <w:name w:val="Тема примечания Знак76"/>
    <w:uiPriority w:val="99"/>
    <w:semiHidden/>
    <w:rsid w:val="00C23D13"/>
    <w:rPr>
      <w:rFonts w:ascii="Times New Roman" w:eastAsia="Times New Roman" w:hAnsi="Times New Roman" w:cs="Times New Roman"/>
      <w:b/>
      <w:bCs/>
      <w:sz w:val="20"/>
      <w:szCs w:val="20"/>
      <w:lang w:eastAsia="ru-RU"/>
    </w:rPr>
  </w:style>
  <w:style w:type="paragraph" w:customStyle="1" w:styleId="xl6576">
    <w:name w:val="xl65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6">
    <w:name w:val="xl66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6">
    <w:name w:val="xl677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6">
    <w:name w:val="xl687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6">
    <w:name w:val="xl69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6">
    <w:name w:val="xl707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6">
    <w:name w:val="xl71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6">
    <w:name w:val="xl727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6">
    <w:name w:val="xl73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6">
    <w:name w:val="xl74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6">
    <w:name w:val="xl75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6">
    <w:name w:val="xl76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6">
    <w:name w:val="xl777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5">
    <w:name w:val="xl78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50">
    <w:name w:val="Заголовок 1 Знак75"/>
    <w:basedOn w:val="a1"/>
    <w:uiPriority w:val="1"/>
    <w:rsid w:val="00C23D13"/>
    <w:rPr>
      <w:rFonts w:ascii="Times New Roman" w:eastAsiaTheme="minorEastAsia" w:hAnsi="Times New Roman" w:cs="Times New Roman"/>
      <w:b/>
      <w:bCs/>
      <w:sz w:val="32"/>
      <w:szCs w:val="32"/>
      <w:lang w:eastAsia="ru-RU"/>
    </w:rPr>
  </w:style>
  <w:style w:type="character" w:customStyle="1" w:styleId="276">
    <w:name w:val="Заголовок 2 Знак76"/>
    <w:basedOn w:val="a1"/>
    <w:uiPriority w:val="1"/>
    <w:rsid w:val="00C23D13"/>
    <w:rPr>
      <w:rFonts w:ascii="Times New Roman" w:eastAsiaTheme="minorEastAsia" w:hAnsi="Times New Roman" w:cs="Times New Roman"/>
      <w:b/>
      <w:bCs/>
      <w:sz w:val="28"/>
      <w:szCs w:val="28"/>
      <w:lang w:eastAsia="ru-RU"/>
    </w:rPr>
  </w:style>
  <w:style w:type="character" w:customStyle="1" w:styleId="375">
    <w:name w:val="Заголовок 3 Знак75"/>
    <w:basedOn w:val="a1"/>
    <w:uiPriority w:val="1"/>
    <w:rsid w:val="00C23D13"/>
    <w:rPr>
      <w:rFonts w:ascii="Times New Roman" w:eastAsiaTheme="minorEastAsia" w:hAnsi="Times New Roman" w:cs="Times New Roman"/>
      <w:b/>
      <w:bCs/>
      <w:sz w:val="24"/>
      <w:szCs w:val="24"/>
      <w:lang w:eastAsia="ru-RU"/>
    </w:rPr>
  </w:style>
  <w:style w:type="numbering" w:customStyle="1" w:styleId="1751">
    <w:name w:val="Нет списка175"/>
    <w:next w:val="a3"/>
    <w:uiPriority w:val="99"/>
    <w:semiHidden/>
    <w:unhideWhenUsed/>
    <w:rsid w:val="00C23D13"/>
  </w:style>
  <w:style w:type="character" w:customStyle="1" w:styleId="766">
    <w:name w:val="Основной текст Знак76"/>
    <w:basedOn w:val="a1"/>
    <w:uiPriority w:val="1"/>
    <w:rsid w:val="00C23D13"/>
    <w:rPr>
      <w:rFonts w:ascii="Times New Roman" w:eastAsiaTheme="minorEastAsia" w:hAnsi="Times New Roman" w:cs="Times New Roman"/>
      <w:sz w:val="24"/>
      <w:szCs w:val="24"/>
      <w:lang w:eastAsia="ru-RU"/>
    </w:rPr>
  </w:style>
  <w:style w:type="paragraph" w:customStyle="1" w:styleId="TableParagraph75">
    <w:name w:val="Table Paragraph7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50">
    <w:name w:val="Верхний колонтитул Знак75"/>
    <w:basedOn w:val="a1"/>
    <w:uiPriority w:val="99"/>
    <w:rsid w:val="00C23D13"/>
    <w:rPr>
      <w:rFonts w:ascii="Times New Roman" w:eastAsiaTheme="minorEastAsia" w:hAnsi="Times New Roman" w:cs="Times New Roman"/>
      <w:sz w:val="24"/>
      <w:szCs w:val="24"/>
      <w:lang w:eastAsia="ru-RU"/>
    </w:rPr>
  </w:style>
  <w:style w:type="character" w:customStyle="1" w:styleId="751">
    <w:name w:val="Нижний колонтитул Знак75"/>
    <w:basedOn w:val="a1"/>
    <w:uiPriority w:val="99"/>
    <w:rsid w:val="00C23D13"/>
    <w:rPr>
      <w:rFonts w:ascii="Times New Roman" w:eastAsiaTheme="minorEastAsia" w:hAnsi="Times New Roman" w:cs="Times New Roman"/>
      <w:sz w:val="24"/>
      <w:szCs w:val="24"/>
      <w:lang w:eastAsia="ru-RU"/>
    </w:rPr>
  </w:style>
  <w:style w:type="paragraph" w:customStyle="1" w:styleId="2175">
    <w:name w:val="Заголовок 2175"/>
    <w:basedOn w:val="a"/>
    <w:uiPriority w:val="1"/>
    <w:qFormat/>
    <w:rsid w:val="00C23D13"/>
    <w:pPr>
      <w:widowControl w:val="0"/>
      <w:ind w:left="692" w:hanging="8"/>
      <w:outlineLvl w:val="2"/>
    </w:pPr>
    <w:rPr>
      <w:rFonts w:eastAsia="Times New Roman"/>
      <w:b/>
      <w:bCs/>
      <w:sz w:val="28"/>
      <w:szCs w:val="28"/>
      <w:lang w:val="en-US"/>
    </w:rPr>
  </w:style>
  <w:style w:type="character" w:customStyle="1" w:styleId="752">
    <w:name w:val="Гипертекстовая ссылка75"/>
    <w:basedOn w:val="a1"/>
    <w:uiPriority w:val="99"/>
    <w:rsid w:val="00C23D13"/>
    <w:rPr>
      <w:b w:val="0"/>
      <w:bCs w:val="0"/>
      <w:color w:val="106BBE"/>
    </w:rPr>
  </w:style>
  <w:style w:type="table" w:customStyle="1" w:styleId="TableNormal75">
    <w:name w:val="Table Normal7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52">
    <w:name w:val="Сетка таблицы17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50">
    <w:name w:val="Оглавление 1175"/>
    <w:basedOn w:val="a"/>
    <w:uiPriority w:val="1"/>
    <w:qFormat/>
    <w:rsid w:val="00C23D13"/>
    <w:pPr>
      <w:spacing w:before="96"/>
      <w:ind w:left="116" w:hanging="12"/>
    </w:pPr>
    <w:rPr>
      <w:rFonts w:eastAsia="Times New Roman" w:cs="Times New Roman"/>
      <w:szCs w:val="24"/>
      <w:lang w:eastAsia="ru-RU"/>
    </w:rPr>
  </w:style>
  <w:style w:type="paragraph" w:customStyle="1" w:styleId="21750">
    <w:name w:val="Оглавление 2175"/>
    <w:basedOn w:val="a"/>
    <w:uiPriority w:val="1"/>
    <w:qFormat/>
    <w:rsid w:val="00C23D13"/>
    <w:pPr>
      <w:spacing w:before="102"/>
      <w:ind w:left="356" w:hanging="8"/>
    </w:pPr>
    <w:rPr>
      <w:rFonts w:eastAsia="Times New Roman" w:cs="Times New Roman"/>
      <w:szCs w:val="24"/>
      <w:lang w:eastAsia="ru-RU"/>
    </w:rPr>
  </w:style>
  <w:style w:type="paragraph" w:customStyle="1" w:styleId="3175">
    <w:name w:val="Оглавление 3175"/>
    <w:basedOn w:val="a"/>
    <w:uiPriority w:val="1"/>
    <w:qFormat/>
    <w:rsid w:val="00C23D13"/>
    <w:pPr>
      <w:spacing w:before="112"/>
      <w:ind w:left="596" w:hanging="540"/>
    </w:pPr>
    <w:rPr>
      <w:rFonts w:eastAsia="Times New Roman" w:cs="Times New Roman"/>
      <w:szCs w:val="24"/>
      <w:lang w:eastAsia="ru-RU"/>
    </w:rPr>
  </w:style>
  <w:style w:type="paragraph" w:customStyle="1" w:styleId="11751">
    <w:name w:val="Заголовок 117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50">
    <w:name w:val="Заголовок 3175"/>
    <w:basedOn w:val="a"/>
    <w:uiPriority w:val="1"/>
    <w:qFormat/>
    <w:rsid w:val="00C23D13"/>
    <w:pPr>
      <w:ind w:left="824"/>
      <w:outlineLvl w:val="3"/>
    </w:pPr>
    <w:rPr>
      <w:rFonts w:eastAsia="Times New Roman" w:cs="Times New Roman"/>
      <w:b/>
      <w:bCs/>
      <w:szCs w:val="24"/>
      <w:lang w:eastAsia="ru-RU"/>
    </w:rPr>
  </w:style>
  <w:style w:type="character" w:customStyle="1" w:styleId="753">
    <w:name w:val="Текст выноски Знак75"/>
    <w:basedOn w:val="a1"/>
    <w:uiPriority w:val="99"/>
    <w:semiHidden/>
    <w:rsid w:val="00C23D13"/>
    <w:rPr>
      <w:rFonts w:ascii="Tahoma" w:eastAsia="Times New Roman" w:hAnsi="Tahoma" w:cs="Tahoma"/>
      <w:sz w:val="16"/>
      <w:szCs w:val="16"/>
      <w:lang w:eastAsia="ru-RU"/>
    </w:rPr>
  </w:style>
  <w:style w:type="character" w:customStyle="1" w:styleId="754">
    <w:name w:val="Текст примечания Знак75"/>
    <w:basedOn w:val="a1"/>
    <w:uiPriority w:val="99"/>
    <w:semiHidden/>
    <w:rsid w:val="00C23D13"/>
    <w:rPr>
      <w:rFonts w:ascii="Times New Roman" w:eastAsia="Times New Roman" w:hAnsi="Times New Roman" w:cs="Times New Roman"/>
      <w:sz w:val="20"/>
      <w:szCs w:val="20"/>
      <w:lang w:eastAsia="ru-RU"/>
    </w:rPr>
  </w:style>
  <w:style w:type="character" w:customStyle="1" w:styleId="755">
    <w:name w:val="Тема примечания Знак75"/>
    <w:uiPriority w:val="99"/>
    <w:semiHidden/>
    <w:rsid w:val="00C23D13"/>
    <w:rPr>
      <w:rFonts w:ascii="Times New Roman" w:eastAsia="Times New Roman" w:hAnsi="Times New Roman" w:cs="Times New Roman"/>
      <w:b/>
      <w:bCs/>
      <w:sz w:val="20"/>
      <w:szCs w:val="20"/>
      <w:lang w:eastAsia="ru-RU"/>
    </w:rPr>
  </w:style>
  <w:style w:type="paragraph" w:customStyle="1" w:styleId="xl6575">
    <w:name w:val="xl65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5">
    <w:name w:val="xl66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5">
    <w:name w:val="xl677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5">
    <w:name w:val="xl687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5">
    <w:name w:val="xl69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5">
    <w:name w:val="xl707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5">
    <w:name w:val="xl71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5">
    <w:name w:val="xl727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5">
    <w:name w:val="xl73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5">
    <w:name w:val="xl74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5">
    <w:name w:val="xl75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5">
    <w:name w:val="xl76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5">
    <w:name w:val="xl777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4">
    <w:name w:val="xl78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40">
    <w:name w:val="Заголовок 1 Знак74"/>
    <w:basedOn w:val="a1"/>
    <w:uiPriority w:val="1"/>
    <w:rsid w:val="00C23D13"/>
    <w:rPr>
      <w:rFonts w:ascii="Times New Roman" w:eastAsiaTheme="minorEastAsia" w:hAnsi="Times New Roman" w:cs="Times New Roman"/>
      <w:b/>
      <w:bCs/>
      <w:sz w:val="32"/>
      <w:szCs w:val="32"/>
      <w:lang w:eastAsia="ru-RU"/>
    </w:rPr>
  </w:style>
  <w:style w:type="character" w:customStyle="1" w:styleId="275">
    <w:name w:val="Заголовок 2 Знак75"/>
    <w:basedOn w:val="a1"/>
    <w:uiPriority w:val="1"/>
    <w:rsid w:val="00C23D13"/>
    <w:rPr>
      <w:rFonts w:ascii="Times New Roman" w:eastAsiaTheme="minorEastAsia" w:hAnsi="Times New Roman" w:cs="Times New Roman"/>
      <w:b/>
      <w:bCs/>
      <w:sz w:val="28"/>
      <w:szCs w:val="28"/>
      <w:lang w:eastAsia="ru-RU"/>
    </w:rPr>
  </w:style>
  <w:style w:type="character" w:customStyle="1" w:styleId="374">
    <w:name w:val="Заголовок 3 Знак74"/>
    <w:basedOn w:val="a1"/>
    <w:uiPriority w:val="1"/>
    <w:rsid w:val="00C23D13"/>
    <w:rPr>
      <w:rFonts w:ascii="Times New Roman" w:eastAsiaTheme="minorEastAsia" w:hAnsi="Times New Roman" w:cs="Times New Roman"/>
      <w:b/>
      <w:bCs/>
      <w:sz w:val="24"/>
      <w:szCs w:val="24"/>
      <w:lang w:eastAsia="ru-RU"/>
    </w:rPr>
  </w:style>
  <w:style w:type="numbering" w:customStyle="1" w:styleId="1741">
    <w:name w:val="Нет списка174"/>
    <w:next w:val="a3"/>
    <w:uiPriority w:val="99"/>
    <w:semiHidden/>
    <w:unhideWhenUsed/>
    <w:rsid w:val="00C23D13"/>
  </w:style>
  <w:style w:type="character" w:customStyle="1" w:styleId="756">
    <w:name w:val="Основной текст Знак75"/>
    <w:basedOn w:val="a1"/>
    <w:uiPriority w:val="1"/>
    <w:rsid w:val="00C23D13"/>
    <w:rPr>
      <w:rFonts w:ascii="Times New Roman" w:eastAsiaTheme="minorEastAsia" w:hAnsi="Times New Roman" w:cs="Times New Roman"/>
      <w:sz w:val="24"/>
      <w:szCs w:val="24"/>
      <w:lang w:eastAsia="ru-RU"/>
    </w:rPr>
  </w:style>
  <w:style w:type="paragraph" w:customStyle="1" w:styleId="TableParagraph74">
    <w:name w:val="Table Paragraph7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40">
    <w:name w:val="Верхний колонтитул Знак74"/>
    <w:basedOn w:val="a1"/>
    <w:uiPriority w:val="99"/>
    <w:rsid w:val="00C23D13"/>
    <w:rPr>
      <w:rFonts w:ascii="Times New Roman" w:eastAsiaTheme="minorEastAsia" w:hAnsi="Times New Roman" w:cs="Times New Roman"/>
      <w:sz w:val="24"/>
      <w:szCs w:val="24"/>
      <w:lang w:eastAsia="ru-RU"/>
    </w:rPr>
  </w:style>
  <w:style w:type="character" w:customStyle="1" w:styleId="741">
    <w:name w:val="Нижний колонтитул Знак74"/>
    <w:basedOn w:val="a1"/>
    <w:uiPriority w:val="99"/>
    <w:rsid w:val="00C23D13"/>
    <w:rPr>
      <w:rFonts w:ascii="Times New Roman" w:eastAsiaTheme="minorEastAsia" w:hAnsi="Times New Roman" w:cs="Times New Roman"/>
      <w:sz w:val="24"/>
      <w:szCs w:val="24"/>
      <w:lang w:eastAsia="ru-RU"/>
    </w:rPr>
  </w:style>
  <w:style w:type="paragraph" w:customStyle="1" w:styleId="2174">
    <w:name w:val="Заголовок 2174"/>
    <w:basedOn w:val="a"/>
    <w:uiPriority w:val="1"/>
    <w:qFormat/>
    <w:rsid w:val="00C23D13"/>
    <w:pPr>
      <w:widowControl w:val="0"/>
      <w:ind w:left="692" w:hanging="8"/>
      <w:outlineLvl w:val="2"/>
    </w:pPr>
    <w:rPr>
      <w:rFonts w:eastAsia="Times New Roman"/>
      <w:b/>
      <w:bCs/>
      <w:sz w:val="28"/>
      <w:szCs w:val="28"/>
      <w:lang w:val="en-US"/>
    </w:rPr>
  </w:style>
  <w:style w:type="character" w:customStyle="1" w:styleId="742">
    <w:name w:val="Гипертекстовая ссылка74"/>
    <w:basedOn w:val="a1"/>
    <w:uiPriority w:val="99"/>
    <w:rsid w:val="00C23D13"/>
    <w:rPr>
      <w:b w:val="0"/>
      <w:bCs w:val="0"/>
      <w:color w:val="106BBE"/>
    </w:rPr>
  </w:style>
  <w:style w:type="table" w:customStyle="1" w:styleId="TableNormal74">
    <w:name w:val="Table Normal7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42">
    <w:name w:val="Сетка таблицы17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40">
    <w:name w:val="Оглавление 1174"/>
    <w:basedOn w:val="a"/>
    <w:uiPriority w:val="1"/>
    <w:qFormat/>
    <w:rsid w:val="00C23D13"/>
    <w:pPr>
      <w:spacing w:before="96"/>
      <w:ind w:left="116" w:hanging="12"/>
    </w:pPr>
    <w:rPr>
      <w:rFonts w:eastAsia="Times New Roman" w:cs="Times New Roman"/>
      <w:szCs w:val="24"/>
      <w:lang w:eastAsia="ru-RU"/>
    </w:rPr>
  </w:style>
  <w:style w:type="paragraph" w:customStyle="1" w:styleId="21740">
    <w:name w:val="Оглавление 2174"/>
    <w:basedOn w:val="a"/>
    <w:uiPriority w:val="1"/>
    <w:qFormat/>
    <w:rsid w:val="00C23D13"/>
    <w:pPr>
      <w:spacing w:before="102"/>
      <w:ind w:left="356" w:hanging="8"/>
    </w:pPr>
    <w:rPr>
      <w:rFonts w:eastAsia="Times New Roman" w:cs="Times New Roman"/>
      <w:szCs w:val="24"/>
      <w:lang w:eastAsia="ru-RU"/>
    </w:rPr>
  </w:style>
  <w:style w:type="paragraph" w:customStyle="1" w:styleId="3174">
    <w:name w:val="Оглавление 3174"/>
    <w:basedOn w:val="a"/>
    <w:uiPriority w:val="1"/>
    <w:qFormat/>
    <w:rsid w:val="00C23D13"/>
    <w:pPr>
      <w:spacing w:before="112"/>
      <w:ind w:left="596" w:hanging="540"/>
    </w:pPr>
    <w:rPr>
      <w:rFonts w:eastAsia="Times New Roman" w:cs="Times New Roman"/>
      <w:szCs w:val="24"/>
      <w:lang w:eastAsia="ru-RU"/>
    </w:rPr>
  </w:style>
  <w:style w:type="paragraph" w:customStyle="1" w:styleId="11741">
    <w:name w:val="Заголовок 117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40">
    <w:name w:val="Заголовок 3174"/>
    <w:basedOn w:val="a"/>
    <w:uiPriority w:val="1"/>
    <w:qFormat/>
    <w:rsid w:val="00C23D13"/>
    <w:pPr>
      <w:ind w:left="824"/>
      <w:outlineLvl w:val="3"/>
    </w:pPr>
    <w:rPr>
      <w:rFonts w:eastAsia="Times New Roman" w:cs="Times New Roman"/>
      <w:b/>
      <w:bCs/>
      <w:szCs w:val="24"/>
      <w:lang w:eastAsia="ru-RU"/>
    </w:rPr>
  </w:style>
  <w:style w:type="character" w:customStyle="1" w:styleId="743">
    <w:name w:val="Текст выноски Знак74"/>
    <w:basedOn w:val="a1"/>
    <w:uiPriority w:val="99"/>
    <w:semiHidden/>
    <w:rsid w:val="00C23D13"/>
    <w:rPr>
      <w:rFonts w:ascii="Tahoma" w:eastAsia="Times New Roman" w:hAnsi="Tahoma" w:cs="Tahoma"/>
      <w:sz w:val="16"/>
      <w:szCs w:val="16"/>
      <w:lang w:eastAsia="ru-RU"/>
    </w:rPr>
  </w:style>
  <w:style w:type="character" w:customStyle="1" w:styleId="744">
    <w:name w:val="Текст примечания Знак74"/>
    <w:basedOn w:val="a1"/>
    <w:uiPriority w:val="99"/>
    <w:semiHidden/>
    <w:rsid w:val="00C23D13"/>
    <w:rPr>
      <w:rFonts w:ascii="Times New Roman" w:eastAsia="Times New Roman" w:hAnsi="Times New Roman" w:cs="Times New Roman"/>
      <w:sz w:val="20"/>
      <w:szCs w:val="20"/>
      <w:lang w:eastAsia="ru-RU"/>
    </w:rPr>
  </w:style>
  <w:style w:type="character" w:customStyle="1" w:styleId="745">
    <w:name w:val="Тема примечания Знак74"/>
    <w:uiPriority w:val="99"/>
    <w:semiHidden/>
    <w:rsid w:val="00C23D13"/>
    <w:rPr>
      <w:rFonts w:ascii="Times New Roman" w:eastAsia="Times New Roman" w:hAnsi="Times New Roman" w:cs="Times New Roman"/>
      <w:b/>
      <w:bCs/>
      <w:sz w:val="20"/>
      <w:szCs w:val="20"/>
      <w:lang w:eastAsia="ru-RU"/>
    </w:rPr>
  </w:style>
  <w:style w:type="paragraph" w:customStyle="1" w:styleId="xl6574">
    <w:name w:val="xl65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4">
    <w:name w:val="xl66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4">
    <w:name w:val="xl677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4">
    <w:name w:val="xl687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4">
    <w:name w:val="xl69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4">
    <w:name w:val="xl707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4">
    <w:name w:val="xl71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4">
    <w:name w:val="xl727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4">
    <w:name w:val="xl73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4">
    <w:name w:val="xl74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4">
    <w:name w:val="xl75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4">
    <w:name w:val="xl76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4">
    <w:name w:val="xl777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3">
    <w:name w:val="xl78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30">
    <w:name w:val="Заголовок 1 Знак73"/>
    <w:basedOn w:val="a1"/>
    <w:uiPriority w:val="1"/>
    <w:rsid w:val="00C23D13"/>
    <w:rPr>
      <w:rFonts w:ascii="Times New Roman" w:eastAsiaTheme="minorEastAsia" w:hAnsi="Times New Roman" w:cs="Times New Roman"/>
      <w:b/>
      <w:bCs/>
      <w:sz w:val="32"/>
      <w:szCs w:val="32"/>
      <w:lang w:eastAsia="ru-RU"/>
    </w:rPr>
  </w:style>
  <w:style w:type="character" w:customStyle="1" w:styleId="274">
    <w:name w:val="Заголовок 2 Знак74"/>
    <w:basedOn w:val="a1"/>
    <w:uiPriority w:val="1"/>
    <w:rsid w:val="00C23D13"/>
    <w:rPr>
      <w:rFonts w:ascii="Times New Roman" w:eastAsiaTheme="minorEastAsia" w:hAnsi="Times New Roman" w:cs="Times New Roman"/>
      <w:b/>
      <w:bCs/>
      <w:sz w:val="28"/>
      <w:szCs w:val="28"/>
      <w:lang w:eastAsia="ru-RU"/>
    </w:rPr>
  </w:style>
  <w:style w:type="character" w:customStyle="1" w:styleId="373">
    <w:name w:val="Заголовок 3 Знак73"/>
    <w:basedOn w:val="a1"/>
    <w:uiPriority w:val="1"/>
    <w:rsid w:val="00C23D13"/>
    <w:rPr>
      <w:rFonts w:ascii="Times New Roman" w:eastAsiaTheme="minorEastAsia" w:hAnsi="Times New Roman" w:cs="Times New Roman"/>
      <w:b/>
      <w:bCs/>
      <w:sz w:val="24"/>
      <w:szCs w:val="24"/>
      <w:lang w:eastAsia="ru-RU"/>
    </w:rPr>
  </w:style>
  <w:style w:type="numbering" w:customStyle="1" w:styleId="1731">
    <w:name w:val="Нет списка173"/>
    <w:next w:val="a3"/>
    <w:uiPriority w:val="99"/>
    <w:semiHidden/>
    <w:unhideWhenUsed/>
    <w:rsid w:val="00C23D13"/>
  </w:style>
  <w:style w:type="character" w:customStyle="1" w:styleId="746">
    <w:name w:val="Основной текст Знак74"/>
    <w:basedOn w:val="a1"/>
    <w:uiPriority w:val="1"/>
    <w:rsid w:val="00C23D13"/>
    <w:rPr>
      <w:rFonts w:ascii="Times New Roman" w:eastAsiaTheme="minorEastAsia" w:hAnsi="Times New Roman" w:cs="Times New Roman"/>
      <w:sz w:val="24"/>
      <w:szCs w:val="24"/>
      <w:lang w:eastAsia="ru-RU"/>
    </w:rPr>
  </w:style>
  <w:style w:type="paragraph" w:customStyle="1" w:styleId="TableParagraph73">
    <w:name w:val="Table Paragraph7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30">
    <w:name w:val="Верхний колонтитул Знак73"/>
    <w:basedOn w:val="a1"/>
    <w:uiPriority w:val="99"/>
    <w:rsid w:val="00C23D13"/>
    <w:rPr>
      <w:rFonts w:ascii="Times New Roman" w:eastAsiaTheme="minorEastAsia" w:hAnsi="Times New Roman" w:cs="Times New Roman"/>
      <w:sz w:val="24"/>
      <w:szCs w:val="24"/>
      <w:lang w:eastAsia="ru-RU"/>
    </w:rPr>
  </w:style>
  <w:style w:type="character" w:customStyle="1" w:styleId="731">
    <w:name w:val="Нижний колонтитул Знак73"/>
    <w:basedOn w:val="a1"/>
    <w:uiPriority w:val="99"/>
    <w:rsid w:val="00C23D13"/>
    <w:rPr>
      <w:rFonts w:ascii="Times New Roman" w:eastAsiaTheme="minorEastAsia" w:hAnsi="Times New Roman" w:cs="Times New Roman"/>
      <w:sz w:val="24"/>
      <w:szCs w:val="24"/>
      <w:lang w:eastAsia="ru-RU"/>
    </w:rPr>
  </w:style>
  <w:style w:type="paragraph" w:customStyle="1" w:styleId="2173">
    <w:name w:val="Заголовок 2173"/>
    <w:basedOn w:val="a"/>
    <w:uiPriority w:val="1"/>
    <w:qFormat/>
    <w:rsid w:val="00C23D13"/>
    <w:pPr>
      <w:widowControl w:val="0"/>
      <w:ind w:left="692" w:hanging="8"/>
      <w:outlineLvl w:val="2"/>
    </w:pPr>
    <w:rPr>
      <w:rFonts w:eastAsia="Times New Roman"/>
      <w:b/>
      <w:bCs/>
      <w:sz w:val="28"/>
      <w:szCs w:val="28"/>
      <w:lang w:val="en-US"/>
    </w:rPr>
  </w:style>
  <w:style w:type="character" w:customStyle="1" w:styleId="732">
    <w:name w:val="Гипертекстовая ссылка73"/>
    <w:basedOn w:val="a1"/>
    <w:uiPriority w:val="99"/>
    <w:rsid w:val="00C23D13"/>
    <w:rPr>
      <w:b w:val="0"/>
      <w:bCs w:val="0"/>
      <w:color w:val="106BBE"/>
    </w:rPr>
  </w:style>
  <w:style w:type="table" w:customStyle="1" w:styleId="TableNormal73">
    <w:name w:val="Table Normal7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32">
    <w:name w:val="Сетка таблицы17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30">
    <w:name w:val="Оглавление 1173"/>
    <w:basedOn w:val="a"/>
    <w:uiPriority w:val="1"/>
    <w:qFormat/>
    <w:rsid w:val="00C23D13"/>
    <w:pPr>
      <w:spacing w:before="96"/>
      <w:ind w:left="116" w:hanging="12"/>
    </w:pPr>
    <w:rPr>
      <w:rFonts w:eastAsia="Times New Roman" w:cs="Times New Roman"/>
      <w:szCs w:val="24"/>
      <w:lang w:eastAsia="ru-RU"/>
    </w:rPr>
  </w:style>
  <w:style w:type="paragraph" w:customStyle="1" w:styleId="21730">
    <w:name w:val="Оглавление 2173"/>
    <w:basedOn w:val="a"/>
    <w:uiPriority w:val="1"/>
    <w:qFormat/>
    <w:rsid w:val="00C23D13"/>
    <w:pPr>
      <w:spacing w:before="102"/>
      <w:ind w:left="356" w:hanging="8"/>
    </w:pPr>
    <w:rPr>
      <w:rFonts w:eastAsia="Times New Roman" w:cs="Times New Roman"/>
      <w:szCs w:val="24"/>
      <w:lang w:eastAsia="ru-RU"/>
    </w:rPr>
  </w:style>
  <w:style w:type="paragraph" w:customStyle="1" w:styleId="3173">
    <w:name w:val="Оглавление 3173"/>
    <w:basedOn w:val="a"/>
    <w:uiPriority w:val="1"/>
    <w:qFormat/>
    <w:rsid w:val="00C23D13"/>
    <w:pPr>
      <w:spacing w:before="112"/>
      <w:ind w:left="596" w:hanging="540"/>
    </w:pPr>
    <w:rPr>
      <w:rFonts w:eastAsia="Times New Roman" w:cs="Times New Roman"/>
      <w:szCs w:val="24"/>
      <w:lang w:eastAsia="ru-RU"/>
    </w:rPr>
  </w:style>
  <w:style w:type="paragraph" w:customStyle="1" w:styleId="11731">
    <w:name w:val="Заголовок 117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30">
    <w:name w:val="Заголовок 3173"/>
    <w:basedOn w:val="a"/>
    <w:uiPriority w:val="1"/>
    <w:qFormat/>
    <w:rsid w:val="00C23D13"/>
    <w:pPr>
      <w:ind w:left="824"/>
      <w:outlineLvl w:val="3"/>
    </w:pPr>
    <w:rPr>
      <w:rFonts w:eastAsia="Times New Roman" w:cs="Times New Roman"/>
      <w:b/>
      <w:bCs/>
      <w:szCs w:val="24"/>
      <w:lang w:eastAsia="ru-RU"/>
    </w:rPr>
  </w:style>
  <w:style w:type="character" w:customStyle="1" w:styleId="733">
    <w:name w:val="Текст выноски Знак73"/>
    <w:basedOn w:val="a1"/>
    <w:uiPriority w:val="99"/>
    <w:semiHidden/>
    <w:rsid w:val="00C23D13"/>
    <w:rPr>
      <w:rFonts w:ascii="Tahoma" w:eastAsia="Times New Roman" w:hAnsi="Tahoma" w:cs="Tahoma"/>
      <w:sz w:val="16"/>
      <w:szCs w:val="16"/>
      <w:lang w:eastAsia="ru-RU"/>
    </w:rPr>
  </w:style>
  <w:style w:type="character" w:customStyle="1" w:styleId="734">
    <w:name w:val="Текст примечания Знак73"/>
    <w:basedOn w:val="a1"/>
    <w:uiPriority w:val="99"/>
    <w:semiHidden/>
    <w:rsid w:val="00C23D13"/>
    <w:rPr>
      <w:rFonts w:ascii="Times New Roman" w:eastAsia="Times New Roman" w:hAnsi="Times New Roman" w:cs="Times New Roman"/>
      <w:sz w:val="20"/>
      <w:szCs w:val="20"/>
      <w:lang w:eastAsia="ru-RU"/>
    </w:rPr>
  </w:style>
  <w:style w:type="character" w:customStyle="1" w:styleId="735">
    <w:name w:val="Тема примечания Знак73"/>
    <w:uiPriority w:val="99"/>
    <w:semiHidden/>
    <w:rsid w:val="00C23D13"/>
    <w:rPr>
      <w:rFonts w:ascii="Times New Roman" w:eastAsia="Times New Roman" w:hAnsi="Times New Roman" w:cs="Times New Roman"/>
      <w:b/>
      <w:bCs/>
      <w:sz w:val="20"/>
      <w:szCs w:val="20"/>
      <w:lang w:eastAsia="ru-RU"/>
    </w:rPr>
  </w:style>
  <w:style w:type="paragraph" w:customStyle="1" w:styleId="xl6573">
    <w:name w:val="xl65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3">
    <w:name w:val="xl66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3">
    <w:name w:val="xl677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3">
    <w:name w:val="xl687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3">
    <w:name w:val="xl69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3">
    <w:name w:val="xl707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3">
    <w:name w:val="xl71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3">
    <w:name w:val="xl727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3">
    <w:name w:val="xl73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3">
    <w:name w:val="xl74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3">
    <w:name w:val="xl75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3">
    <w:name w:val="xl76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3">
    <w:name w:val="xl777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2">
    <w:name w:val="xl78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720">
    <w:name w:val="Заголовок 1 Знак72"/>
    <w:basedOn w:val="a1"/>
    <w:uiPriority w:val="1"/>
    <w:rsid w:val="00C23D13"/>
    <w:rPr>
      <w:rFonts w:ascii="Times New Roman" w:eastAsiaTheme="minorEastAsia" w:hAnsi="Times New Roman" w:cs="Times New Roman"/>
      <w:b/>
      <w:bCs/>
      <w:sz w:val="32"/>
      <w:szCs w:val="32"/>
      <w:lang w:eastAsia="ru-RU"/>
    </w:rPr>
  </w:style>
  <w:style w:type="character" w:customStyle="1" w:styleId="273">
    <w:name w:val="Заголовок 2 Знак73"/>
    <w:basedOn w:val="a1"/>
    <w:uiPriority w:val="1"/>
    <w:rsid w:val="00C23D13"/>
    <w:rPr>
      <w:rFonts w:ascii="Times New Roman" w:eastAsiaTheme="minorEastAsia" w:hAnsi="Times New Roman" w:cs="Times New Roman"/>
      <w:b/>
      <w:bCs/>
      <w:sz w:val="28"/>
      <w:szCs w:val="28"/>
      <w:lang w:eastAsia="ru-RU"/>
    </w:rPr>
  </w:style>
  <w:style w:type="character" w:customStyle="1" w:styleId="372">
    <w:name w:val="Заголовок 3 Знак72"/>
    <w:basedOn w:val="a1"/>
    <w:uiPriority w:val="1"/>
    <w:rsid w:val="00C23D13"/>
    <w:rPr>
      <w:rFonts w:ascii="Times New Roman" w:eastAsiaTheme="minorEastAsia" w:hAnsi="Times New Roman" w:cs="Times New Roman"/>
      <w:b/>
      <w:bCs/>
      <w:sz w:val="24"/>
      <w:szCs w:val="24"/>
      <w:lang w:eastAsia="ru-RU"/>
    </w:rPr>
  </w:style>
  <w:style w:type="numbering" w:customStyle="1" w:styleId="1721">
    <w:name w:val="Нет списка172"/>
    <w:next w:val="a3"/>
    <w:uiPriority w:val="99"/>
    <w:semiHidden/>
    <w:unhideWhenUsed/>
    <w:rsid w:val="00C23D13"/>
  </w:style>
  <w:style w:type="character" w:customStyle="1" w:styleId="736">
    <w:name w:val="Основной текст Знак73"/>
    <w:basedOn w:val="a1"/>
    <w:uiPriority w:val="1"/>
    <w:rsid w:val="00C23D13"/>
    <w:rPr>
      <w:rFonts w:ascii="Times New Roman" w:eastAsiaTheme="minorEastAsia" w:hAnsi="Times New Roman" w:cs="Times New Roman"/>
      <w:sz w:val="24"/>
      <w:szCs w:val="24"/>
      <w:lang w:eastAsia="ru-RU"/>
    </w:rPr>
  </w:style>
  <w:style w:type="paragraph" w:customStyle="1" w:styleId="TableParagraph72">
    <w:name w:val="Table Paragraph7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20">
    <w:name w:val="Верхний колонтитул Знак72"/>
    <w:basedOn w:val="a1"/>
    <w:uiPriority w:val="99"/>
    <w:rsid w:val="00C23D13"/>
    <w:rPr>
      <w:rFonts w:ascii="Times New Roman" w:eastAsiaTheme="minorEastAsia" w:hAnsi="Times New Roman" w:cs="Times New Roman"/>
      <w:sz w:val="24"/>
      <w:szCs w:val="24"/>
      <w:lang w:eastAsia="ru-RU"/>
    </w:rPr>
  </w:style>
  <w:style w:type="character" w:customStyle="1" w:styleId="721">
    <w:name w:val="Нижний колонтитул Знак72"/>
    <w:basedOn w:val="a1"/>
    <w:uiPriority w:val="99"/>
    <w:rsid w:val="00C23D13"/>
    <w:rPr>
      <w:rFonts w:ascii="Times New Roman" w:eastAsiaTheme="minorEastAsia" w:hAnsi="Times New Roman" w:cs="Times New Roman"/>
      <w:sz w:val="24"/>
      <w:szCs w:val="24"/>
      <w:lang w:eastAsia="ru-RU"/>
    </w:rPr>
  </w:style>
  <w:style w:type="paragraph" w:customStyle="1" w:styleId="2172">
    <w:name w:val="Заголовок 2172"/>
    <w:basedOn w:val="a"/>
    <w:uiPriority w:val="1"/>
    <w:qFormat/>
    <w:rsid w:val="00C23D13"/>
    <w:pPr>
      <w:widowControl w:val="0"/>
      <w:ind w:left="692" w:hanging="8"/>
      <w:outlineLvl w:val="2"/>
    </w:pPr>
    <w:rPr>
      <w:rFonts w:eastAsia="Times New Roman"/>
      <w:b/>
      <w:bCs/>
      <w:sz w:val="28"/>
      <w:szCs w:val="28"/>
      <w:lang w:val="en-US"/>
    </w:rPr>
  </w:style>
  <w:style w:type="character" w:customStyle="1" w:styleId="722">
    <w:name w:val="Гипертекстовая ссылка72"/>
    <w:basedOn w:val="a1"/>
    <w:uiPriority w:val="99"/>
    <w:rsid w:val="00C23D13"/>
    <w:rPr>
      <w:b w:val="0"/>
      <w:bCs w:val="0"/>
      <w:color w:val="106BBE"/>
    </w:rPr>
  </w:style>
  <w:style w:type="table" w:customStyle="1" w:styleId="TableNormal72">
    <w:name w:val="Table Normal7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22">
    <w:name w:val="Сетка таблицы17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20">
    <w:name w:val="Оглавление 1172"/>
    <w:basedOn w:val="a"/>
    <w:uiPriority w:val="1"/>
    <w:qFormat/>
    <w:rsid w:val="00C23D13"/>
    <w:pPr>
      <w:spacing w:before="96"/>
      <w:ind w:left="116" w:hanging="12"/>
    </w:pPr>
    <w:rPr>
      <w:rFonts w:eastAsia="Times New Roman" w:cs="Times New Roman"/>
      <w:szCs w:val="24"/>
      <w:lang w:eastAsia="ru-RU"/>
    </w:rPr>
  </w:style>
  <w:style w:type="paragraph" w:customStyle="1" w:styleId="21720">
    <w:name w:val="Оглавление 2172"/>
    <w:basedOn w:val="a"/>
    <w:uiPriority w:val="1"/>
    <w:qFormat/>
    <w:rsid w:val="00C23D13"/>
    <w:pPr>
      <w:spacing w:before="102"/>
      <w:ind w:left="356" w:hanging="8"/>
    </w:pPr>
    <w:rPr>
      <w:rFonts w:eastAsia="Times New Roman" w:cs="Times New Roman"/>
      <w:szCs w:val="24"/>
      <w:lang w:eastAsia="ru-RU"/>
    </w:rPr>
  </w:style>
  <w:style w:type="paragraph" w:customStyle="1" w:styleId="3172">
    <w:name w:val="Оглавление 3172"/>
    <w:basedOn w:val="a"/>
    <w:uiPriority w:val="1"/>
    <w:qFormat/>
    <w:rsid w:val="00C23D13"/>
    <w:pPr>
      <w:spacing w:before="112"/>
      <w:ind w:left="596" w:hanging="540"/>
    </w:pPr>
    <w:rPr>
      <w:rFonts w:eastAsia="Times New Roman" w:cs="Times New Roman"/>
      <w:szCs w:val="24"/>
      <w:lang w:eastAsia="ru-RU"/>
    </w:rPr>
  </w:style>
  <w:style w:type="paragraph" w:customStyle="1" w:styleId="11721">
    <w:name w:val="Заголовок 117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20">
    <w:name w:val="Заголовок 3172"/>
    <w:basedOn w:val="a"/>
    <w:uiPriority w:val="1"/>
    <w:qFormat/>
    <w:rsid w:val="00C23D13"/>
    <w:pPr>
      <w:ind w:left="824"/>
      <w:outlineLvl w:val="3"/>
    </w:pPr>
    <w:rPr>
      <w:rFonts w:eastAsia="Times New Roman" w:cs="Times New Roman"/>
      <w:b/>
      <w:bCs/>
      <w:szCs w:val="24"/>
      <w:lang w:eastAsia="ru-RU"/>
    </w:rPr>
  </w:style>
  <w:style w:type="character" w:customStyle="1" w:styleId="723">
    <w:name w:val="Текст выноски Знак72"/>
    <w:basedOn w:val="a1"/>
    <w:uiPriority w:val="99"/>
    <w:semiHidden/>
    <w:rsid w:val="00C23D13"/>
    <w:rPr>
      <w:rFonts w:ascii="Tahoma" w:eastAsia="Times New Roman" w:hAnsi="Tahoma" w:cs="Tahoma"/>
      <w:sz w:val="16"/>
      <w:szCs w:val="16"/>
      <w:lang w:eastAsia="ru-RU"/>
    </w:rPr>
  </w:style>
  <w:style w:type="character" w:customStyle="1" w:styleId="724">
    <w:name w:val="Текст примечания Знак72"/>
    <w:basedOn w:val="a1"/>
    <w:uiPriority w:val="99"/>
    <w:semiHidden/>
    <w:rsid w:val="00C23D13"/>
    <w:rPr>
      <w:rFonts w:ascii="Times New Roman" w:eastAsia="Times New Roman" w:hAnsi="Times New Roman" w:cs="Times New Roman"/>
      <w:sz w:val="20"/>
      <w:szCs w:val="20"/>
      <w:lang w:eastAsia="ru-RU"/>
    </w:rPr>
  </w:style>
  <w:style w:type="character" w:customStyle="1" w:styleId="725">
    <w:name w:val="Тема примечания Знак72"/>
    <w:uiPriority w:val="99"/>
    <w:semiHidden/>
    <w:rsid w:val="00C23D13"/>
    <w:rPr>
      <w:rFonts w:ascii="Times New Roman" w:eastAsia="Times New Roman" w:hAnsi="Times New Roman" w:cs="Times New Roman"/>
      <w:b/>
      <w:bCs/>
      <w:sz w:val="20"/>
      <w:szCs w:val="20"/>
      <w:lang w:eastAsia="ru-RU"/>
    </w:rPr>
  </w:style>
  <w:style w:type="paragraph" w:customStyle="1" w:styleId="xl6572">
    <w:name w:val="xl65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2">
    <w:name w:val="xl66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2">
    <w:name w:val="xl677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2">
    <w:name w:val="xl687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2">
    <w:name w:val="xl69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2">
    <w:name w:val="xl707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2">
    <w:name w:val="xl71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2">
    <w:name w:val="xl727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2">
    <w:name w:val="xl73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2">
    <w:name w:val="xl74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2">
    <w:name w:val="xl75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2">
    <w:name w:val="xl76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2">
    <w:name w:val="xl777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1">
    <w:name w:val="xl78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6a">
    <w:name w:val="Основной текст Знак116"/>
    <w:basedOn w:val="a1"/>
    <w:uiPriority w:val="1"/>
    <w:semiHidden/>
    <w:locked/>
    <w:rsid w:val="00C23D13"/>
    <w:rPr>
      <w:rFonts w:ascii="Times New Roman" w:eastAsiaTheme="minorEastAsia" w:hAnsi="Times New Roman" w:cs="Times New Roman"/>
      <w:sz w:val="24"/>
      <w:szCs w:val="24"/>
      <w:lang w:eastAsia="ru-RU"/>
    </w:rPr>
  </w:style>
  <w:style w:type="character" w:customStyle="1" w:styleId="1710">
    <w:name w:val="Заголовок 1 Знак71"/>
    <w:basedOn w:val="a1"/>
    <w:uiPriority w:val="1"/>
    <w:rsid w:val="00C23D13"/>
    <w:rPr>
      <w:rFonts w:ascii="Times New Roman" w:eastAsiaTheme="minorEastAsia" w:hAnsi="Times New Roman" w:cs="Times New Roman"/>
      <w:b/>
      <w:bCs/>
      <w:sz w:val="32"/>
      <w:szCs w:val="32"/>
      <w:lang w:eastAsia="ru-RU"/>
    </w:rPr>
  </w:style>
  <w:style w:type="character" w:customStyle="1" w:styleId="272">
    <w:name w:val="Заголовок 2 Знак72"/>
    <w:basedOn w:val="a1"/>
    <w:uiPriority w:val="1"/>
    <w:rsid w:val="00C23D13"/>
    <w:rPr>
      <w:rFonts w:ascii="Times New Roman" w:eastAsiaTheme="minorEastAsia" w:hAnsi="Times New Roman" w:cs="Times New Roman"/>
      <w:b/>
      <w:bCs/>
      <w:sz w:val="28"/>
      <w:szCs w:val="28"/>
      <w:lang w:eastAsia="ru-RU"/>
    </w:rPr>
  </w:style>
  <w:style w:type="character" w:customStyle="1" w:styleId="371">
    <w:name w:val="Заголовок 3 Знак71"/>
    <w:basedOn w:val="a1"/>
    <w:uiPriority w:val="1"/>
    <w:rsid w:val="00C23D13"/>
    <w:rPr>
      <w:rFonts w:ascii="Times New Roman" w:eastAsiaTheme="minorEastAsia" w:hAnsi="Times New Roman" w:cs="Times New Roman"/>
      <w:b/>
      <w:bCs/>
      <w:sz w:val="24"/>
      <w:szCs w:val="24"/>
      <w:lang w:eastAsia="ru-RU"/>
    </w:rPr>
  </w:style>
  <w:style w:type="numbering" w:customStyle="1" w:styleId="1711">
    <w:name w:val="Нет списка171"/>
    <w:next w:val="a3"/>
    <w:uiPriority w:val="99"/>
    <w:semiHidden/>
    <w:unhideWhenUsed/>
    <w:rsid w:val="00C23D13"/>
  </w:style>
  <w:style w:type="character" w:customStyle="1" w:styleId="726">
    <w:name w:val="Основной текст Знак72"/>
    <w:basedOn w:val="a1"/>
    <w:uiPriority w:val="1"/>
    <w:rsid w:val="00C23D13"/>
    <w:rPr>
      <w:rFonts w:ascii="Times New Roman" w:eastAsiaTheme="minorEastAsia" w:hAnsi="Times New Roman" w:cs="Times New Roman"/>
      <w:sz w:val="24"/>
      <w:szCs w:val="24"/>
      <w:lang w:eastAsia="ru-RU"/>
    </w:rPr>
  </w:style>
  <w:style w:type="paragraph" w:customStyle="1" w:styleId="TableParagraph71">
    <w:name w:val="Table Paragraph7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10">
    <w:name w:val="Верхний колонтитул Знак71"/>
    <w:basedOn w:val="a1"/>
    <w:uiPriority w:val="99"/>
    <w:rsid w:val="00C23D13"/>
    <w:rPr>
      <w:rFonts w:ascii="Times New Roman" w:eastAsiaTheme="minorEastAsia" w:hAnsi="Times New Roman" w:cs="Times New Roman"/>
      <w:sz w:val="24"/>
      <w:szCs w:val="24"/>
      <w:lang w:eastAsia="ru-RU"/>
    </w:rPr>
  </w:style>
  <w:style w:type="character" w:customStyle="1" w:styleId="711">
    <w:name w:val="Нижний колонтитул Знак71"/>
    <w:basedOn w:val="a1"/>
    <w:uiPriority w:val="99"/>
    <w:rsid w:val="00C23D13"/>
    <w:rPr>
      <w:rFonts w:ascii="Times New Roman" w:eastAsiaTheme="minorEastAsia" w:hAnsi="Times New Roman" w:cs="Times New Roman"/>
      <w:sz w:val="24"/>
      <w:szCs w:val="24"/>
      <w:lang w:eastAsia="ru-RU"/>
    </w:rPr>
  </w:style>
  <w:style w:type="paragraph" w:customStyle="1" w:styleId="21710">
    <w:name w:val="Заголовок 2171"/>
    <w:basedOn w:val="a"/>
    <w:uiPriority w:val="1"/>
    <w:qFormat/>
    <w:rsid w:val="00C23D13"/>
    <w:pPr>
      <w:widowControl w:val="0"/>
      <w:ind w:left="692" w:hanging="8"/>
      <w:outlineLvl w:val="2"/>
    </w:pPr>
    <w:rPr>
      <w:rFonts w:eastAsia="Times New Roman"/>
      <w:b/>
      <w:bCs/>
      <w:sz w:val="28"/>
      <w:szCs w:val="28"/>
      <w:lang w:val="en-US"/>
    </w:rPr>
  </w:style>
  <w:style w:type="character" w:customStyle="1" w:styleId="712">
    <w:name w:val="Гипертекстовая ссылка71"/>
    <w:basedOn w:val="a1"/>
    <w:uiPriority w:val="99"/>
    <w:rsid w:val="00C23D13"/>
    <w:rPr>
      <w:b w:val="0"/>
      <w:bCs w:val="0"/>
      <w:color w:val="106BBE"/>
    </w:rPr>
  </w:style>
  <w:style w:type="table" w:customStyle="1" w:styleId="TableNormal71">
    <w:name w:val="Table Normal7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12">
    <w:name w:val="Сетка таблицы17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10">
    <w:name w:val="Оглавление 1171"/>
    <w:basedOn w:val="a"/>
    <w:uiPriority w:val="1"/>
    <w:qFormat/>
    <w:rsid w:val="00C23D13"/>
    <w:pPr>
      <w:spacing w:before="96"/>
      <w:ind w:left="116" w:hanging="12"/>
    </w:pPr>
    <w:rPr>
      <w:rFonts w:eastAsia="Times New Roman" w:cs="Times New Roman"/>
      <w:szCs w:val="24"/>
      <w:lang w:eastAsia="ru-RU"/>
    </w:rPr>
  </w:style>
  <w:style w:type="paragraph" w:customStyle="1" w:styleId="21711">
    <w:name w:val="Оглавление 2171"/>
    <w:basedOn w:val="a"/>
    <w:uiPriority w:val="1"/>
    <w:qFormat/>
    <w:rsid w:val="00C23D13"/>
    <w:pPr>
      <w:spacing w:before="102"/>
      <w:ind w:left="356" w:hanging="8"/>
    </w:pPr>
    <w:rPr>
      <w:rFonts w:eastAsia="Times New Roman" w:cs="Times New Roman"/>
      <w:szCs w:val="24"/>
      <w:lang w:eastAsia="ru-RU"/>
    </w:rPr>
  </w:style>
  <w:style w:type="paragraph" w:customStyle="1" w:styleId="31710">
    <w:name w:val="Оглавление 3171"/>
    <w:basedOn w:val="a"/>
    <w:uiPriority w:val="1"/>
    <w:qFormat/>
    <w:rsid w:val="00C23D13"/>
    <w:pPr>
      <w:spacing w:before="112"/>
      <w:ind w:left="596" w:hanging="540"/>
    </w:pPr>
    <w:rPr>
      <w:rFonts w:eastAsia="Times New Roman" w:cs="Times New Roman"/>
      <w:szCs w:val="24"/>
      <w:lang w:eastAsia="ru-RU"/>
    </w:rPr>
  </w:style>
  <w:style w:type="paragraph" w:customStyle="1" w:styleId="11711">
    <w:name w:val="Заголовок 117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11">
    <w:name w:val="Заголовок 3171"/>
    <w:basedOn w:val="a"/>
    <w:uiPriority w:val="1"/>
    <w:qFormat/>
    <w:rsid w:val="00C23D13"/>
    <w:pPr>
      <w:ind w:left="824"/>
      <w:outlineLvl w:val="3"/>
    </w:pPr>
    <w:rPr>
      <w:rFonts w:eastAsia="Times New Roman" w:cs="Times New Roman"/>
      <w:b/>
      <w:bCs/>
      <w:szCs w:val="24"/>
      <w:lang w:eastAsia="ru-RU"/>
    </w:rPr>
  </w:style>
  <w:style w:type="character" w:customStyle="1" w:styleId="713">
    <w:name w:val="Текст выноски Знак71"/>
    <w:basedOn w:val="a1"/>
    <w:uiPriority w:val="99"/>
    <w:semiHidden/>
    <w:rsid w:val="00C23D13"/>
    <w:rPr>
      <w:rFonts w:ascii="Tahoma" w:eastAsia="Times New Roman" w:hAnsi="Tahoma" w:cs="Tahoma"/>
      <w:sz w:val="16"/>
      <w:szCs w:val="16"/>
      <w:lang w:eastAsia="ru-RU"/>
    </w:rPr>
  </w:style>
  <w:style w:type="character" w:customStyle="1" w:styleId="714">
    <w:name w:val="Текст примечания Знак71"/>
    <w:basedOn w:val="a1"/>
    <w:uiPriority w:val="99"/>
    <w:semiHidden/>
    <w:rsid w:val="00C23D13"/>
    <w:rPr>
      <w:rFonts w:ascii="Times New Roman" w:eastAsia="Times New Roman" w:hAnsi="Times New Roman" w:cs="Times New Roman"/>
      <w:sz w:val="20"/>
      <w:szCs w:val="20"/>
      <w:lang w:eastAsia="ru-RU"/>
    </w:rPr>
  </w:style>
  <w:style w:type="character" w:customStyle="1" w:styleId="715">
    <w:name w:val="Тема примечания Знак71"/>
    <w:uiPriority w:val="99"/>
    <w:semiHidden/>
    <w:rsid w:val="00C23D13"/>
    <w:rPr>
      <w:rFonts w:ascii="Times New Roman" w:eastAsia="Times New Roman" w:hAnsi="Times New Roman" w:cs="Times New Roman"/>
      <w:b/>
      <w:bCs/>
      <w:sz w:val="20"/>
      <w:szCs w:val="20"/>
      <w:lang w:eastAsia="ru-RU"/>
    </w:rPr>
  </w:style>
  <w:style w:type="paragraph" w:customStyle="1" w:styleId="xl6571">
    <w:name w:val="xl65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1">
    <w:name w:val="xl66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1">
    <w:name w:val="xl677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1">
    <w:name w:val="xl687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1">
    <w:name w:val="xl69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1">
    <w:name w:val="xl707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1">
    <w:name w:val="xl71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1">
    <w:name w:val="xl727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1">
    <w:name w:val="xl73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1">
    <w:name w:val="xl74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1">
    <w:name w:val="xl75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1">
    <w:name w:val="xl76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1">
    <w:name w:val="xl777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70">
    <w:name w:val="xl78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5a">
    <w:name w:val="Основной текст Знак115"/>
    <w:basedOn w:val="a1"/>
    <w:uiPriority w:val="1"/>
    <w:semiHidden/>
    <w:locked/>
    <w:rsid w:val="00C23D13"/>
    <w:rPr>
      <w:rFonts w:ascii="Times New Roman" w:eastAsiaTheme="minorEastAsia" w:hAnsi="Times New Roman" w:cs="Times New Roman"/>
      <w:sz w:val="24"/>
      <w:szCs w:val="24"/>
      <w:lang w:eastAsia="ru-RU"/>
    </w:rPr>
  </w:style>
  <w:style w:type="character" w:customStyle="1" w:styleId="1700">
    <w:name w:val="Заголовок 1 Знак70"/>
    <w:basedOn w:val="a1"/>
    <w:uiPriority w:val="1"/>
    <w:rsid w:val="00C23D13"/>
    <w:rPr>
      <w:rFonts w:ascii="Times New Roman" w:eastAsiaTheme="minorEastAsia" w:hAnsi="Times New Roman" w:cs="Times New Roman"/>
      <w:b/>
      <w:bCs/>
      <w:sz w:val="32"/>
      <w:szCs w:val="32"/>
      <w:lang w:eastAsia="ru-RU"/>
    </w:rPr>
  </w:style>
  <w:style w:type="character" w:customStyle="1" w:styleId="271">
    <w:name w:val="Заголовок 2 Знак71"/>
    <w:basedOn w:val="a1"/>
    <w:uiPriority w:val="1"/>
    <w:rsid w:val="00C23D13"/>
    <w:rPr>
      <w:rFonts w:ascii="Times New Roman" w:eastAsiaTheme="minorEastAsia" w:hAnsi="Times New Roman" w:cs="Times New Roman"/>
      <w:b/>
      <w:bCs/>
      <w:sz w:val="28"/>
      <w:szCs w:val="28"/>
      <w:lang w:eastAsia="ru-RU"/>
    </w:rPr>
  </w:style>
  <w:style w:type="character" w:customStyle="1" w:styleId="370">
    <w:name w:val="Заголовок 3 Знак70"/>
    <w:basedOn w:val="a1"/>
    <w:uiPriority w:val="1"/>
    <w:rsid w:val="00C23D13"/>
    <w:rPr>
      <w:rFonts w:ascii="Times New Roman" w:eastAsiaTheme="minorEastAsia" w:hAnsi="Times New Roman" w:cs="Times New Roman"/>
      <w:b/>
      <w:bCs/>
      <w:sz w:val="24"/>
      <w:szCs w:val="24"/>
      <w:lang w:eastAsia="ru-RU"/>
    </w:rPr>
  </w:style>
  <w:style w:type="numbering" w:customStyle="1" w:styleId="1701">
    <w:name w:val="Нет списка170"/>
    <w:next w:val="a3"/>
    <w:uiPriority w:val="99"/>
    <w:semiHidden/>
    <w:unhideWhenUsed/>
    <w:rsid w:val="00C23D13"/>
  </w:style>
  <w:style w:type="character" w:customStyle="1" w:styleId="716">
    <w:name w:val="Основной текст Знак71"/>
    <w:basedOn w:val="a1"/>
    <w:uiPriority w:val="1"/>
    <w:rsid w:val="00C23D13"/>
    <w:rPr>
      <w:rFonts w:ascii="Times New Roman" w:eastAsiaTheme="minorEastAsia" w:hAnsi="Times New Roman" w:cs="Times New Roman"/>
      <w:sz w:val="24"/>
      <w:szCs w:val="24"/>
      <w:lang w:eastAsia="ru-RU"/>
    </w:rPr>
  </w:style>
  <w:style w:type="paragraph" w:customStyle="1" w:styleId="TableParagraph70">
    <w:name w:val="Table Paragraph7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700">
    <w:name w:val="Верхний колонтитул Знак70"/>
    <w:basedOn w:val="a1"/>
    <w:uiPriority w:val="99"/>
    <w:rsid w:val="00C23D13"/>
    <w:rPr>
      <w:rFonts w:ascii="Times New Roman" w:eastAsiaTheme="minorEastAsia" w:hAnsi="Times New Roman" w:cs="Times New Roman"/>
      <w:sz w:val="24"/>
      <w:szCs w:val="24"/>
      <w:lang w:eastAsia="ru-RU"/>
    </w:rPr>
  </w:style>
  <w:style w:type="character" w:customStyle="1" w:styleId="701">
    <w:name w:val="Нижний колонтитул Знак70"/>
    <w:basedOn w:val="a1"/>
    <w:uiPriority w:val="99"/>
    <w:rsid w:val="00C23D13"/>
    <w:rPr>
      <w:rFonts w:ascii="Times New Roman" w:eastAsiaTheme="minorEastAsia" w:hAnsi="Times New Roman" w:cs="Times New Roman"/>
      <w:sz w:val="24"/>
      <w:szCs w:val="24"/>
      <w:lang w:eastAsia="ru-RU"/>
    </w:rPr>
  </w:style>
  <w:style w:type="paragraph" w:customStyle="1" w:styleId="21700">
    <w:name w:val="Заголовок 2170"/>
    <w:basedOn w:val="a"/>
    <w:uiPriority w:val="1"/>
    <w:qFormat/>
    <w:rsid w:val="00C23D13"/>
    <w:pPr>
      <w:widowControl w:val="0"/>
      <w:ind w:left="692" w:hanging="8"/>
      <w:outlineLvl w:val="2"/>
    </w:pPr>
    <w:rPr>
      <w:rFonts w:eastAsia="Times New Roman"/>
      <w:b/>
      <w:bCs/>
      <w:sz w:val="28"/>
      <w:szCs w:val="28"/>
      <w:lang w:val="en-US"/>
    </w:rPr>
  </w:style>
  <w:style w:type="character" w:customStyle="1" w:styleId="702">
    <w:name w:val="Гипертекстовая ссылка70"/>
    <w:basedOn w:val="a1"/>
    <w:uiPriority w:val="99"/>
    <w:rsid w:val="00C23D13"/>
    <w:rPr>
      <w:b w:val="0"/>
      <w:bCs w:val="0"/>
      <w:color w:val="106BBE"/>
    </w:rPr>
  </w:style>
  <w:style w:type="table" w:customStyle="1" w:styleId="TableNormal70">
    <w:name w:val="Table Normal7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702">
    <w:name w:val="Сетка таблицы17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00">
    <w:name w:val="Оглавление 1170"/>
    <w:basedOn w:val="a"/>
    <w:uiPriority w:val="1"/>
    <w:qFormat/>
    <w:rsid w:val="00C23D13"/>
    <w:pPr>
      <w:spacing w:before="96"/>
      <w:ind w:left="116" w:hanging="12"/>
    </w:pPr>
    <w:rPr>
      <w:rFonts w:eastAsia="Times New Roman" w:cs="Times New Roman"/>
      <w:szCs w:val="24"/>
      <w:lang w:eastAsia="ru-RU"/>
    </w:rPr>
  </w:style>
  <w:style w:type="paragraph" w:customStyle="1" w:styleId="21701">
    <w:name w:val="Оглавление 2170"/>
    <w:basedOn w:val="a"/>
    <w:uiPriority w:val="1"/>
    <w:qFormat/>
    <w:rsid w:val="00C23D13"/>
    <w:pPr>
      <w:spacing w:before="102"/>
      <w:ind w:left="356" w:hanging="8"/>
    </w:pPr>
    <w:rPr>
      <w:rFonts w:eastAsia="Times New Roman" w:cs="Times New Roman"/>
      <w:szCs w:val="24"/>
      <w:lang w:eastAsia="ru-RU"/>
    </w:rPr>
  </w:style>
  <w:style w:type="paragraph" w:customStyle="1" w:styleId="31700">
    <w:name w:val="Оглавление 3170"/>
    <w:basedOn w:val="a"/>
    <w:uiPriority w:val="1"/>
    <w:qFormat/>
    <w:rsid w:val="00C23D13"/>
    <w:pPr>
      <w:spacing w:before="112"/>
      <w:ind w:left="596" w:hanging="540"/>
    </w:pPr>
    <w:rPr>
      <w:rFonts w:eastAsia="Times New Roman" w:cs="Times New Roman"/>
      <w:szCs w:val="24"/>
      <w:lang w:eastAsia="ru-RU"/>
    </w:rPr>
  </w:style>
  <w:style w:type="paragraph" w:customStyle="1" w:styleId="11701">
    <w:name w:val="Заголовок 117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701">
    <w:name w:val="Заголовок 3170"/>
    <w:basedOn w:val="a"/>
    <w:uiPriority w:val="1"/>
    <w:qFormat/>
    <w:rsid w:val="00C23D13"/>
    <w:pPr>
      <w:ind w:left="824"/>
      <w:outlineLvl w:val="3"/>
    </w:pPr>
    <w:rPr>
      <w:rFonts w:eastAsia="Times New Roman" w:cs="Times New Roman"/>
      <w:b/>
      <w:bCs/>
      <w:szCs w:val="24"/>
      <w:lang w:eastAsia="ru-RU"/>
    </w:rPr>
  </w:style>
  <w:style w:type="character" w:customStyle="1" w:styleId="703">
    <w:name w:val="Текст выноски Знак70"/>
    <w:basedOn w:val="a1"/>
    <w:uiPriority w:val="99"/>
    <w:semiHidden/>
    <w:rsid w:val="00C23D13"/>
    <w:rPr>
      <w:rFonts w:ascii="Tahoma" w:eastAsia="Times New Roman" w:hAnsi="Tahoma" w:cs="Tahoma"/>
      <w:sz w:val="16"/>
      <w:szCs w:val="16"/>
      <w:lang w:eastAsia="ru-RU"/>
    </w:rPr>
  </w:style>
  <w:style w:type="character" w:customStyle="1" w:styleId="704">
    <w:name w:val="Текст примечания Знак70"/>
    <w:basedOn w:val="a1"/>
    <w:uiPriority w:val="99"/>
    <w:semiHidden/>
    <w:rsid w:val="00C23D13"/>
    <w:rPr>
      <w:rFonts w:ascii="Times New Roman" w:eastAsia="Times New Roman" w:hAnsi="Times New Roman" w:cs="Times New Roman"/>
      <w:sz w:val="20"/>
      <w:szCs w:val="20"/>
      <w:lang w:eastAsia="ru-RU"/>
    </w:rPr>
  </w:style>
  <w:style w:type="character" w:customStyle="1" w:styleId="705">
    <w:name w:val="Тема примечания Знак70"/>
    <w:uiPriority w:val="99"/>
    <w:semiHidden/>
    <w:rsid w:val="00C23D13"/>
    <w:rPr>
      <w:rFonts w:ascii="Times New Roman" w:eastAsia="Times New Roman" w:hAnsi="Times New Roman" w:cs="Times New Roman"/>
      <w:b/>
      <w:bCs/>
      <w:sz w:val="20"/>
      <w:szCs w:val="20"/>
      <w:lang w:eastAsia="ru-RU"/>
    </w:rPr>
  </w:style>
  <w:style w:type="paragraph" w:customStyle="1" w:styleId="xl6570">
    <w:name w:val="xl65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70">
    <w:name w:val="xl66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70">
    <w:name w:val="xl677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70">
    <w:name w:val="xl687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70">
    <w:name w:val="xl69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70">
    <w:name w:val="xl707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70">
    <w:name w:val="xl71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70">
    <w:name w:val="xl727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70">
    <w:name w:val="xl73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70">
    <w:name w:val="xl74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70">
    <w:name w:val="xl75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70">
    <w:name w:val="xl76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70">
    <w:name w:val="xl777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9">
    <w:name w:val="xl78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2137">
    <w:name w:val="Заголовок 2 Знак137"/>
    <w:basedOn w:val="a1"/>
    <w:uiPriority w:val="1"/>
    <w:semiHidden/>
    <w:locked/>
    <w:rsid w:val="00C23D13"/>
    <w:rPr>
      <w:rFonts w:ascii="Times New Roman" w:eastAsiaTheme="minorEastAsia" w:hAnsi="Times New Roman" w:cs="Times New Roman"/>
      <w:b/>
      <w:bCs/>
      <w:sz w:val="28"/>
      <w:szCs w:val="28"/>
      <w:lang w:eastAsia="ru-RU"/>
    </w:rPr>
  </w:style>
  <w:style w:type="character" w:customStyle="1" w:styleId="114a">
    <w:name w:val="Основной текст Знак114"/>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90">
    <w:name w:val="Заголовок 1 Знак69"/>
    <w:basedOn w:val="a1"/>
    <w:uiPriority w:val="1"/>
    <w:rsid w:val="00C23D13"/>
    <w:rPr>
      <w:rFonts w:ascii="Times New Roman" w:eastAsiaTheme="minorEastAsia" w:hAnsi="Times New Roman" w:cs="Times New Roman"/>
      <w:b/>
      <w:bCs/>
      <w:sz w:val="32"/>
      <w:szCs w:val="32"/>
      <w:lang w:eastAsia="ru-RU"/>
    </w:rPr>
  </w:style>
  <w:style w:type="character" w:customStyle="1" w:styleId="270">
    <w:name w:val="Заголовок 2 Знак70"/>
    <w:basedOn w:val="a1"/>
    <w:uiPriority w:val="1"/>
    <w:rsid w:val="00C23D13"/>
    <w:rPr>
      <w:rFonts w:ascii="Times New Roman" w:eastAsiaTheme="minorEastAsia" w:hAnsi="Times New Roman" w:cs="Times New Roman"/>
      <w:b/>
      <w:bCs/>
      <w:sz w:val="28"/>
      <w:szCs w:val="28"/>
      <w:lang w:eastAsia="ru-RU"/>
    </w:rPr>
  </w:style>
  <w:style w:type="character" w:customStyle="1" w:styleId="369">
    <w:name w:val="Заголовок 3 Знак69"/>
    <w:basedOn w:val="a1"/>
    <w:uiPriority w:val="1"/>
    <w:rsid w:val="00C23D13"/>
    <w:rPr>
      <w:rFonts w:ascii="Times New Roman" w:eastAsiaTheme="minorEastAsia" w:hAnsi="Times New Roman" w:cs="Times New Roman"/>
      <w:b/>
      <w:bCs/>
      <w:sz w:val="24"/>
      <w:szCs w:val="24"/>
      <w:lang w:eastAsia="ru-RU"/>
    </w:rPr>
  </w:style>
  <w:style w:type="numbering" w:customStyle="1" w:styleId="1691">
    <w:name w:val="Нет списка169"/>
    <w:next w:val="a3"/>
    <w:uiPriority w:val="99"/>
    <w:semiHidden/>
    <w:unhideWhenUsed/>
    <w:rsid w:val="00C23D13"/>
  </w:style>
  <w:style w:type="character" w:customStyle="1" w:styleId="706">
    <w:name w:val="Основной текст Знак70"/>
    <w:basedOn w:val="a1"/>
    <w:uiPriority w:val="1"/>
    <w:rsid w:val="00C23D13"/>
    <w:rPr>
      <w:rFonts w:ascii="Times New Roman" w:eastAsiaTheme="minorEastAsia" w:hAnsi="Times New Roman" w:cs="Times New Roman"/>
      <w:sz w:val="24"/>
      <w:szCs w:val="24"/>
      <w:lang w:eastAsia="ru-RU"/>
    </w:rPr>
  </w:style>
  <w:style w:type="paragraph" w:customStyle="1" w:styleId="TableParagraph69">
    <w:name w:val="Table Paragraph6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9">
    <w:name w:val="Верхний колонтитул Знак69"/>
    <w:basedOn w:val="a1"/>
    <w:uiPriority w:val="99"/>
    <w:rsid w:val="00C23D13"/>
    <w:rPr>
      <w:rFonts w:ascii="Times New Roman" w:eastAsiaTheme="minorEastAsia" w:hAnsi="Times New Roman" w:cs="Times New Roman"/>
      <w:sz w:val="24"/>
      <w:szCs w:val="24"/>
      <w:lang w:eastAsia="ru-RU"/>
    </w:rPr>
  </w:style>
  <w:style w:type="character" w:customStyle="1" w:styleId="690">
    <w:name w:val="Нижний колонтитул Знак69"/>
    <w:basedOn w:val="a1"/>
    <w:uiPriority w:val="99"/>
    <w:rsid w:val="00C23D13"/>
    <w:rPr>
      <w:rFonts w:ascii="Times New Roman" w:eastAsiaTheme="minorEastAsia" w:hAnsi="Times New Roman" w:cs="Times New Roman"/>
      <w:sz w:val="24"/>
      <w:szCs w:val="24"/>
      <w:lang w:eastAsia="ru-RU"/>
    </w:rPr>
  </w:style>
  <w:style w:type="paragraph" w:customStyle="1" w:styleId="2169">
    <w:name w:val="Заголовок 2169"/>
    <w:basedOn w:val="a"/>
    <w:uiPriority w:val="1"/>
    <w:qFormat/>
    <w:rsid w:val="00C23D13"/>
    <w:pPr>
      <w:widowControl w:val="0"/>
      <w:ind w:left="692" w:hanging="8"/>
      <w:outlineLvl w:val="2"/>
    </w:pPr>
    <w:rPr>
      <w:rFonts w:eastAsia="Times New Roman"/>
      <w:b/>
      <w:bCs/>
      <w:sz w:val="28"/>
      <w:szCs w:val="28"/>
      <w:lang w:val="en-US"/>
    </w:rPr>
  </w:style>
  <w:style w:type="character" w:customStyle="1" w:styleId="691">
    <w:name w:val="Гипертекстовая ссылка69"/>
    <w:basedOn w:val="a1"/>
    <w:uiPriority w:val="99"/>
    <w:rsid w:val="00C23D13"/>
    <w:rPr>
      <w:b w:val="0"/>
      <w:bCs w:val="0"/>
      <w:color w:val="106BBE"/>
    </w:rPr>
  </w:style>
  <w:style w:type="table" w:customStyle="1" w:styleId="TableNormal69">
    <w:name w:val="Table Normal6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92">
    <w:name w:val="Сетка таблицы16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90">
    <w:name w:val="Оглавление 1169"/>
    <w:basedOn w:val="a"/>
    <w:uiPriority w:val="1"/>
    <w:qFormat/>
    <w:rsid w:val="00C23D13"/>
    <w:pPr>
      <w:spacing w:before="96"/>
      <w:ind w:left="116" w:hanging="12"/>
    </w:pPr>
    <w:rPr>
      <w:rFonts w:eastAsia="Times New Roman" w:cs="Times New Roman"/>
      <w:szCs w:val="24"/>
      <w:lang w:eastAsia="ru-RU"/>
    </w:rPr>
  </w:style>
  <w:style w:type="paragraph" w:customStyle="1" w:styleId="21690">
    <w:name w:val="Оглавление 2169"/>
    <w:basedOn w:val="a"/>
    <w:uiPriority w:val="1"/>
    <w:qFormat/>
    <w:rsid w:val="00C23D13"/>
    <w:pPr>
      <w:spacing w:before="102"/>
      <w:ind w:left="356" w:hanging="8"/>
    </w:pPr>
    <w:rPr>
      <w:rFonts w:eastAsia="Times New Roman" w:cs="Times New Roman"/>
      <w:szCs w:val="24"/>
      <w:lang w:eastAsia="ru-RU"/>
    </w:rPr>
  </w:style>
  <w:style w:type="paragraph" w:customStyle="1" w:styleId="3169">
    <w:name w:val="Оглавление 3169"/>
    <w:basedOn w:val="a"/>
    <w:uiPriority w:val="1"/>
    <w:qFormat/>
    <w:rsid w:val="00C23D13"/>
    <w:pPr>
      <w:spacing w:before="112"/>
      <w:ind w:left="596" w:hanging="540"/>
    </w:pPr>
    <w:rPr>
      <w:rFonts w:eastAsia="Times New Roman" w:cs="Times New Roman"/>
      <w:szCs w:val="24"/>
      <w:lang w:eastAsia="ru-RU"/>
    </w:rPr>
  </w:style>
  <w:style w:type="paragraph" w:customStyle="1" w:styleId="11691">
    <w:name w:val="Заголовок 116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90">
    <w:name w:val="Заголовок 3169"/>
    <w:basedOn w:val="a"/>
    <w:uiPriority w:val="1"/>
    <w:qFormat/>
    <w:rsid w:val="00C23D13"/>
    <w:pPr>
      <w:ind w:left="824"/>
      <w:outlineLvl w:val="3"/>
    </w:pPr>
    <w:rPr>
      <w:rFonts w:eastAsia="Times New Roman" w:cs="Times New Roman"/>
      <w:b/>
      <w:bCs/>
      <w:szCs w:val="24"/>
      <w:lang w:eastAsia="ru-RU"/>
    </w:rPr>
  </w:style>
  <w:style w:type="character" w:customStyle="1" w:styleId="692">
    <w:name w:val="Текст выноски Знак69"/>
    <w:basedOn w:val="a1"/>
    <w:uiPriority w:val="99"/>
    <w:semiHidden/>
    <w:rsid w:val="00C23D13"/>
    <w:rPr>
      <w:rFonts w:ascii="Tahoma" w:eastAsia="Times New Roman" w:hAnsi="Tahoma" w:cs="Tahoma"/>
      <w:sz w:val="16"/>
      <w:szCs w:val="16"/>
      <w:lang w:eastAsia="ru-RU"/>
    </w:rPr>
  </w:style>
  <w:style w:type="character" w:customStyle="1" w:styleId="693">
    <w:name w:val="Текст примечания Знак69"/>
    <w:basedOn w:val="a1"/>
    <w:uiPriority w:val="99"/>
    <w:semiHidden/>
    <w:rsid w:val="00C23D13"/>
    <w:rPr>
      <w:rFonts w:ascii="Times New Roman" w:eastAsia="Times New Roman" w:hAnsi="Times New Roman" w:cs="Times New Roman"/>
      <w:sz w:val="20"/>
      <w:szCs w:val="20"/>
      <w:lang w:eastAsia="ru-RU"/>
    </w:rPr>
  </w:style>
  <w:style w:type="character" w:customStyle="1" w:styleId="694">
    <w:name w:val="Тема примечания Знак69"/>
    <w:uiPriority w:val="99"/>
    <w:semiHidden/>
    <w:rsid w:val="00C23D13"/>
    <w:rPr>
      <w:rFonts w:ascii="Times New Roman" w:eastAsia="Times New Roman" w:hAnsi="Times New Roman" w:cs="Times New Roman"/>
      <w:b/>
      <w:bCs/>
      <w:sz w:val="20"/>
      <w:szCs w:val="20"/>
      <w:lang w:eastAsia="ru-RU"/>
    </w:rPr>
  </w:style>
  <w:style w:type="paragraph" w:customStyle="1" w:styleId="xl6569">
    <w:name w:val="xl65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9">
    <w:name w:val="xl66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9">
    <w:name w:val="xl676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9">
    <w:name w:val="xl686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9">
    <w:name w:val="xl69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9">
    <w:name w:val="xl706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9">
    <w:name w:val="xl71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9">
    <w:name w:val="xl726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9">
    <w:name w:val="xl73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9">
    <w:name w:val="xl74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9">
    <w:name w:val="xl75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9">
    <w:name w:val="xl76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9">
    <w:name w:val="xl776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8">
    <w:name w:val="xl78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80">
    <w:name w:val="Заголовок 1 Знак68"/>
    <w:basedOn w:val="a1"/>
    <w:uiPriority w:val="1"/>
    <w:rsid w:val="00C23D13"/>
    <w:rPr>
      <w:rFonts w:ascii="Times New Roman" w:eastAsiaTheme="minorEastAsia" w:hAnsi="Times New Roman" w:cs="Times New Roman"/>
      <w:b/>
      <w:bCs/>
      <w:sz w:val="32"/>
      <w:szCs w:val="32"/>
      <w:lang w:eastAsia="ru-RU"/>
    </w:rPr>
  </w:style>
  <w:style w:type="character" w:customStyle="1" w:styleId="269">
    <w:name w:val="Заголовок 2 Знак69"/>
    <w:basedOn w:val="a1"/>
    <w:uiPriority w:val="1"/>
    <w:rsid w:val="00C23D13"/>
    <w:rPr>
      <w:rFonts w:ascii="Times New Roman" w:eastAsiaTheme="minorEastAsia" w:hAnsi="Times New Roman" w:cs="Times New Roman"/>
      <w:b/>
      <w:bCs/>
      <w:sz w:val="28"/>
      <w:szCs w:val="28"/>
      <w:lang w:eastAsia="ru-RU"/>
    </w:rPr>
  </w:style>
  <w:style w:type="character" w:customStyle="1" w:styleId="368">
    <w:name w:val="Заголовок 3 Знак68"/>
    <w:basedOn w:val="a1"/>
    <w:uiPriority w:val="1"/>
    <w:rsid w:val="00C23D13"/>
    <w:rPr>
      <w:rFonts w:ascii="Times New Roman" w:eastAsiaTheme="minorEastAsia" w:hAnsi="Times New Roman" w:cs="Times New Roman"/>
      <w:b/>
      <w:bCs/>
      <w:sz w:val="24"/>
      <w:szCs w:val="24"/>
      <w:lang w:eastAsia="ru-RU"/>
    </w:rPr>
  </w:style>
  <w:style w:type="numbering" w:customStyle="1" w:styleId="1681">
    <w:name w:val="Нет списка168"/>
    <w:next w:val="a3"/>
    <w:uiPriority w:val="99"/>
    <w:semiHidden/>
    <w:unhideWhenUsed/>
    <w:rsid w:val="00C23D13"/>
  </w:style>
  <w:style w:type="character" w:customStyle="1" w:styleId="695">
    <w:name w:val="Основной текст Знак69"/>
    <w:basedOn w:val="a1"/>
    <w:uiPriority w:val="1"/>
    <w:rsid w:val="00C23D13"/>
    <w:rPr>
      <w:rFonts w:ascii="Times New Roman" w:eastAsiaTheme="minorEastAsia" w:hAnsi="Times New Roman" w:cs="Times New Roman"/>
      <w:sz w:val="24"/>
      <w:szCs w:val="24"/>
      <w:lang w:eastAsia="ru-RU"/>
    </w:rPr>
  </w:style>
  <w:style w:type="paragraph" w:customStyle="1" w:styleId="TableParagraph68">
    <w:name w:val="Table Paragraph6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8">
    <w:name w:val="Верхний колонтитул Знак68"/>
    <w:basedOn w:val="a1"/>
    <w:uiPriority w:val="99"/>
    <w:rsid w:val="00C23D13"/>
    <w:rPr>
      <w:rFonts w:ascii="Times New Roman" w:eastAsiaTheme="minorEastAsia" w:hAnsi="Times New Roman" w:cs="Times New Roman"/>
      <w:sz w:val="24"/>
      <w:szCs w:val="24"/>
      <w:lang w:eastAsia="ru-RU"/>
    </w:rPr>
  </w:style>
  <w:style w:type="character" w:customStyle="1" w:styleId="680">
    <w:name w:val="Нижний колонтитул Знак68"/>
    <w:basedOn w:val="a1"/>
    <w:uiPriority w:val="99"/>
    <w:rsid w:val="00C23D13"/>
    <w:rPr>
      <w:rFonts w:ascii="Times New Roman" w:eastAsiaTheme="minorEastAsia" w:hAnsi="Times New Roman" w:cs="Times New Roman"/>
      <w:sz w:val="24"/>
      <w:szCs w:val="24"/>
      <w:lang w:eastAsia="ru-RU"/>
    </w:rPr>
  </w:style>
  <w:style w:type="paragraph" w:customStyle="1" w:styleId="2168">
    <w:name w:val="Заголовок 2168"/>
    <w:basedOn w:val="a"/>
    <w:uiPriority w:val="1"/>
    <w:qFormat/>
    <w:rsid w:val="00C23D13"/>
    <w:pPr>
      <w:widowControl w:val="0"/>
      <w:ind w:left="692" w:hanging="8"/>
      <w:outlineLvl w:val="2"/>
    </w:pPr>
    <w:rPr>
      <w:rFonts w:eastAsia="Times New Roman"/>
      <w:b/>
      <w:bCs/>
      <w:sz w:val="28"/>
      <w:szCs w:val="28"/>
      <w:lang w:val="en-US"/>
    </w:rPr>
  </w:style>
  <w:style w:type="character" w:customStyle="1" w:styleId="681">
    <w:name w:val="Гипертекстовая ссылка68"/>
    <w:basedOn w:val="a1"/>
    <w:uiPriority w:val="99"/>
    <w:rsid w:val="00C23D13"/>
    <w:rPr>
      <w:b w:val="0"/>
      <w:bCs w:val="0"/>
      <w:color w:val="106BBE"/>
    </w:rPr>
  </w:style>
  <w:style w:type="table" w:customStyle="1" w:styleId="TableNormal68">
    <w:name w:val="Table Normal6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82">
    <w:name w:val="Сетка таблицы16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80">
    <w:name w:val="Оглавление 1168"/>
    <w:basedOn w:val="a"/>
    <w:uiPriority w:val="1"/>
    <w:qFormat/>
    <w:rsid w:val="00C23D13"/>
    <w:pPr>
      <w:spacing w:before="96"/>
      <w:ind w:left="116" w:hanging="12"/>
    </w:pPr>
    <w:rPr>
      <w:rFonts w:eastAsia="Times New Roman" w:cs="Times New Roman"/>
      <w:szCs w:val="24"/>
      <w:lang w:eastAsia="ru-RU"/>
    </w:rPr>
  </w:style>
  <w:style w:type="paragraph" w:customStyle="1" w:styleId="21680">
    <w:name w:val="Оглавление 2168"/>
    <w:basedOn w:val="a"/>
    <w:uiPriority w:val="1"/>
    <w:qFormat/>
    <w:rsid w:val="00C23D13"/>
    <w:pPr>
      <w:spacing w:before="102"/>
      <w:ind w:left="356" w:hanging="8"/>
    </w:pPr>
    <w:rPr>
      <w:rFonts w:eastAsia="Times New Roman" w:cs="Times New Roman"/>
      <w:szCs w:val="24"/>
      <w:lang w:eastAsia="ru-RU"/>
    </w:rPr>
  </w:style>
  <w:style w:type="paragraph" w:customStyle="1" w:styleId="3168">
    <w:name w:val="Оглавление 3168"/>
    <w:basedOn w:val="a"/>
    <w:uiPriority w:val="1"/>
    <w:qFormat/>
    <w:rsid w:val="00C23D13"/>
    <w:pPr>
      <w:spacing w:before="112"/>
      <w:ind w:left="596" w:hanging="540"/>
    </w:pPr>
    <w:rPr>
      <w:rFonts w:eastAsia="Times New Roman" w:cs="Times New Roman"/>
      <w:szCs w:val="24"/>
      <w:lang w:eastAsia="ru-RU"/>
    </w:rPr>
  </w:style>
  <w:style w:type="paragraph" w:customStyle="1" w:styleId="11681">
    <w:name w:val="Заголовок 116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80">
    <w:name w:val="Заголовок 3168"/>
    <w:basedOn w:val="a"/>
    <w:uiPriority w:val="1"/>
    <w:qFormat/>
    <w:rsid w:val="00C23D13"/>
    <w:pPr>
      <w:ind w:left="824"/>
      <w:outlineLvl w:val="3"/>
    </w:pPr>
    <w:rPr>
      <w:rFonts w:eastAsia="Times New Roman" w:cs="Times New Roman"/>
      <w:b/>
      <w:bCs/>
      <w:szCs w:val="24"/>
      <w:lang w:eastAsia="ru-RU"/>
    </w:rPr>
  </w:style>
  <w:style w:type="character" w:customStyle="1" w:styleId="682">
    <w:name w:val="Текст выноски Знак68"/>
    <w:basedOn w:val="a1"/>
    <w:uiPriority w:val="99"/>
    <w:semiHidden/>
    <w:rsid w:val="00C23D13"/>
    <w:rPr>
      <w:rFonts w:ascii="Tahoma" w:eastAsia="Times New Roman" w:hAnsi="Tahoma" w:cs="Tahoma"/>
      <w:sz w:val="16"/>
      <w:szCs w:val="16"/>
      <w:lang w:eastAsia="ru-RU"/>
    </w:rPr>
  </w:style>
  <w:style w:type="character" w:customStyle="1" w:styleId="683">
    <w:name w:val="Текст примечания Знак68"/>
    <w:basedOn w:val="a1"/>
    <w:uiPriority w:val="99"/>
    <w:semiHidden/>
    <w:rsid w:val="00C23D13"/>
    <w:rPr>
      <w:rFonts w:ascii="Times New Roman" w:eastAsia="Times New Roman" w:hAnsi="Times New Roman" w:cs="Times New Roman"/>
      <w:sz w:val="20"/>
      <w:szCs w:val="20"/>
      <w:lang w:eastAsia="ru-RU"/>
    </w:rPr>
  </w:style>
  <w:style w:type="character" w:customStyle="1" w:styleId="684">
    <w:name w:val="Тема примечания Знак68"/>
    <w:uiPriority w:val="99"/>
    <w:semiHidden/>
    <w:rsid w:val="00C23D13"/>
    <w:rPr>
      <w:rFonts w:ascii="Times New Roman" w:eastAsia="Times New Roman" w:hAnsi="Times New Roman" w:cs="Times New Roman"/>
      <w:b/>
      <w:bCs/>
      <w:sz w:val="20"/>
      <w:szCs w:val="20"/>
      <w:lang w:eastAsia="ru-RU"/>
    </w:rPr>
  </w:style>
  <w:style w:type="paragraph" w:customStyle="1" w:styleId="xl6568">
    <w:name w:val="xl65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8">
    <w:name w:val="xl66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8">
    <w:name w:val="xl676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8">
    <w:name w:val="xl686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8">
    <w:name w:val="xl69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8">
    <w:name w:val="xl706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8">
    <w:name w:val="xl71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8">
    <w:name w:val="xl726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8">
    <w:name w:val="xl73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8">
    <w:name w:val="xl74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8">
    <w:name w:val="xl75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8">
    <w:name w:val="xl76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8">
    <w:name w:val="xl776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7">
    <w:name w:val="xl78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3f">
    <w:name w:val="Основной текст Знак113"/>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70">
    <w:name w:val="Заголовок 1 Знак67"/>
    <w:basedOn w:val="a1"/>
    <w:uiPriority w:val="1"/>
    <w:rsid w:val="00C23D13"/>
    <w:rPr>
      <w:rFonts w:ascii="Times New Roman" w:eastAsiaTheme="minorEastAsia" w:hAnsi="Times New Roman" w:cs="Times New Roman"/>
      <w:b/>
      <w:bCs/>
      <w:sz w:val="32"/>
      <w:szCs w:val="32"/>
      <w:lang w:eastAsia="ru-RU"/>
    </w:rPr>
  </w:style>
  <w:style w:type="character" w:customStyle="1" w:styleId="268">
    <w:name w:val="Заголовок 2 Знак68"/>
    <w:basedOn w:val="a1"/>
    <w:uiPriority w:val="1"/>
    <w:rsid w:val="00C23D13"/>
    <w:rPr>
      <w:rFonts w:ascii="Times New Roman" w:eastAsiaTheme="minorEastAsia" w:hAnsi="Times New Roman" w:cs="Times New Roman"/>
      <w:b/>
      <w:bCs/>
      <w:sz w:val="28"/>
      <w:szCs w:val="28"/>
      <w:lang w:eastAsia="ru-RU"/>
    </w:rPr>
  </w:style>
  <w:style w:type="character" w:customStyle="1" w:styleId="367">
    <w:name w:val="Заголовок 3 Знак67"/>
    <w:basedOn w:val="a1"/>
    <w:uiPriority w:val="1"/>
    <w:rsid w:val="00C23D13"/>
    <w:rPr>
      <w:rFonts w:ascii="Times New Roman" w:eastAsiaTheme="minorEastAsia" w:hAnsi="Times New Roman" w:cs="Times New Roman"/>
      <w:b/>
      <w:bCs/>
      <w:sz w:val="24"/>
      <w:szCs w:val="24"/>
      <w:lang w:eastAsia="ru-RU"/>
    </w:rPr>
  </w:style>
  <w:style w:type="numbering" w:customStyle="1" w:styleId="1671">
    <w:name w:val="Нет списка167"/>
    <w:next w:val="a3"/>
    <w:uiPriority w:val="99"/>
    <w:semiHidden/>
    <w:unhideWhenUsed/>
    <w:rsid w:val="00C23D13"/>
  </w:style>
  <w:style w:type="character" w:customStyle="1" w:styleId="685">
    <w:name w:val="Основной текст Знак68"/>
    <w:basedOn w:val="a1"/>
    <w:uiPriority w:val="1"/>
    <w:rsid w:val="00C23D13"/>
    <w:rPr>
      <w:rFonts w:ascii="Times New Roman" w:eastAsiaTheme="minorEastAsia" w:hAnsi="Times New Roman" w:cs="Times New Roman"/>
      <w:sz w:val="24"/>
      <w:szCs w:val="24"/>
      <w:lang w:eastAsia="ru-RU"/>
    </w:rPr>
  </w:style>
  <w:style w:type="paragraph" w:customStyle="1" w:styleId="TableParagraph67">
    <w:name w:val="Table Paragraph6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7">
    <w:name w:val="Верхний колонтитул Знак67"/>
    <w:basedOn w:val="a1"/>
    <w:uiPriority w:val="99"/>
    <w:rsid w:val="00C23D13"/>
    <w:rPr>
      <w:rFonts w:ascii="Times New Roman" w:eastAsiaTheme="minorEastAsia" w:hAnsi="Times New Roman" w:cs="Times New Roman"/>
      <w:sz w:val="24"/>
      <w:szCs w:val="24"/>
      <w:lang w:eastAsia="ru-RU"/>
    </w:rPr>
  </w:style>
  <w:style w:type="character" w:customStyle="1" w:styleId="670">
    <w:name w:val="Нижний колонтитул Знак67"/>
    <w:basedOn w:val="a1"/>
    <w:uiPriority w:val="99"/>
    <w:rsid w:val="00C23D13"/>
    <w:rPr>
      <w:rFonts w:ascii="Times New Roman" w:eastAsiaTheme="minorEastAsia" w:hAnsi="Times New Roman" w:cs="Times New Roman"/>
      <w:sz w:val="24"/>
      <w:szCs w:val="24"/>
      <w:lang w:eastAsia="ru-RU"/>
    </w:rPr>
  </w:style>
  <w:style w:type="paragraph" w:customStyle="1" w:styleId="2167">
    <w:name w:val="Заголовок 2167"/>
    <w:basedOn w:val="a"/>
    <w:uiPriority w:val="1"/>
    <w:qFormat/>
    <w:rsid w:val="00C23D13"/>
    <w:pPr>
      <w:widowControl w:val="0"/>
      <w:ind w:left="692" w:hanging="8"/>
      <w:outlineLvl w:val="2"/>
    </w:pPr>
    <w:rPr>
      <w:rFonts w:eastAsia="Times New Roman"/>
      <w:b/>
      <w:bCs/>
      <w:sz w:val="28"/>
      <w:szCs w:val="28"/>
      <w:lang w:val="en-US"/>
    </w:rPr>
  </w:style>
  <w:style w:type="character" w:customStyle="1" w:styleId="671">
    <w:name w:val="Гипертекстовая ссылка67"/>
    <w:basedOn w:val="a1"/>
    <w:uiPriority w:val="99"/>
    <w:rsid w:val="00C23D13"/>
    <w:rPr>
      <w:b w:val="0"/>
      <w:bCs w:val="0"/>
      <w:color w:val="106BBE"/>
    </w:rPr>
  </w:style>
  <w:style w:type="table" w:customStyle="1" w:styleId="TableNormal67">
    <w:name w:val="Table Normal6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72">
    <w:name w:val="Сетка таблицы16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70">
    <w:name w:val="Оглавление 1167"/>
    <w:basedOn w:val="a"/>
    <w:uiPriority w:val="1"/>
    <w:qFormat/>
    <w:rsid w:val="00C23D13"/>
    <w:pPr>
      <w:spacing w:before="96"/>
      <w:ind w:left="116" w:hanging="12"/>
    </w:pPr>
    <w:rPr>
      <w:rFonts w:eastAsia="Times New Roman" w:cs="Times New Roman"/>
      <w:szCs w:val="24"/>
      <w:lang w:eastAsia="ru-RU"/>
    </w:rPr>
  </w:style>
  <w:style w:type="paragraph" w:customStyle="1" w:styleId="21670">
    <w:name w:val="Оглавление 2167"/>
    <w:basedOn w:val="a"/>
    <w:uiPriority w:val="1"/>
    <w:qFormat/>
    <w:rsid w:val="00C23D13"/>
    <w:pPr>
      <w:spacing w:before="102"/>
      <w:ind w:left="356" w:hanging="8"/>
    </w:pPr>
    <w:rPr>
      <w:rFonts w:eastAsia="Times New Roman" w:cs="Times New Roman"/>
      <w:szCs w:val="24"/>
      <w:lang w:eastAsia="ru-RU"/>
    </w:rPr>
  </w:style>
  <w:style w:type="paragraph" w:customStyle="1" w:styleId="3167">
    <w:name w:val="Оглавление 3167"/>
    <w:basedOn w:val="a"/>
    <w:uiPriority w:val="1"/>
    <w:qFormat/>
    <w:rsid w:val="00C23D13"/>
    <w:pPr>
      <w:spacing w:before="112"/>
      <w:ind w:left="596" w:hanging="540"/>
    </w:pPr>
    <w:rPr>
      <w:rFonts w:eastAsia="Times New Roman" w:cs="Times New Roman"/>
      <w:szCs w:val="24"/>
      <w:lang w:eastAsia="ru-RU"/>
    </w:rPr>
  </w:style>
  <w:style w:type="paragraph" w:customStyle="1" w:styleId="11671">
    <w:name w:val="Заголовок 116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70">
    <w:name w:val="Заголовок 3167"/>
    <w:basedOn w:val="a"/>
    <w:uiPriority w:val="1"/>
    <w:qFormat/>
    <w:rsid w:val="00C23D13"/>
    <w:pPr>
      <w:ind w:left="824"/>
      <w:outlineLvl w:val="3"/>
    </w:pPr>
    <w:rPr>
      <w:rFonts w:eastAsia="Times New Roman" w:cs="Times New Roman"/>
      <w:b/>
      <w:bCs/>
      <w:szCs w:val="24"/>
      <w:lang w:eastAsia="ru-RU"/>
    </w:rPr>
  </w:style>
  <w:style w:type="character" w:customStyle="1" w:styleId="672">
    <w:name w:val="Текст выноски Знак67"/>
    <w:basedOn w:val="a1"/>
    <w:uiPriority w:val="99"/>
    <w:semiHidden/>
    <w:rsid w:val="00C23D13"/>
    <w:rPr>
      <w:rFonts w:ascii="Tahoma" w:eastAsia="Times New Roman" w:hAnsi="Tahoma" w:cs="Tahoma"/>
      <w:sz w:val="16"/>
      <w:szCs w:val="16"/>
      <w:lang w:eastAsia="ru-RU"/>
    </w:rPr>
  </w:style>
  <w:style w:type="character" w:customStyle="1" w:styleId="673">
    <w:name w:val="Текст примечания Знак67"/>
    <w:basedOn w:val="a1"/>
    <w:uiPriority w:val="99"/>
    <w:semiHidden/>
    <w:rsid w:val="00C23D13"/>
    <w:rPr>
      <w:rFonts w:ascii="Times New Roman" w:eastAsia="Times New Roman" w:hAnsi="Times New Roman" w:cs="Times New Roman"/>
      <w:sz w:val="20"/>
      <w:szCs w:val="20"/>
      <w:lang w:eastAsia="ru-RU"/>
    </w:rPr>
  </w:style>
  <w:style w:type="character" w:customStyle="1" w:styleId="674">
    <w:name w:val="Тема примечания Знак67"/>
    <w:uiPriority w:val="99"/>
    <w:semiHidden/>
    <w:rsid w:val="00C23D13"/>
    <w:rPr>
      <w:rFonts w:ascii="Times New Roman" w:eastAsia="Times New Roman" w:hAnsi="Times New Roman" w:cs="Times New Roman"/>
      <w:b/>
      <w:bCs/>
      <w:sz w:val="20"/>
      <w:szCs w:val="20"/>
      <w:lang w:eastAsia="ru-RU"/>
    </w:rPr>
  </w:style>
  <w:style w:type="paragraph" w:customStyle="1" w:styleId="xl6567">
    <w:name w:val="xl65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7">
    <w:name w:val="xl66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7">
    <w:name w:val="xl676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7">
    <w:name w:val="xl686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7">
    <w:name w:val="xl69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7">
    <w:name w:val="xl706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7">
    <w:name w:val="xl71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7">
    <w:name w:val="xl726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7">
    <w:name w:val="xl73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7">
    <w:name w:val="xl74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7">
    <w:name w:val="xl75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7">
    <w:name w:val="xl76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7">
    <w:name w:val="xl776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6">
    <w:name w:val="xl78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2b">
    <w:name w:val="Основной текст Знак112"/>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60">
    <w:name w:val="Заголовок 1 Знак66"/>
    <w:basedOn w:val="a1"/>
    <w:uiPriority w:val="1"/>
    <w:rsid w:val="00C23D13"/>
    <w:rPr>
      <w:rFonts w:ascii="Times New Roman" w:eastAsiaTheme="minorEastAsia" w:hAnsi="Times New Roman" w:cs="Times New Roman"/>
      <w:b/>
      <w:bCs/>
      <w:sz w:val="32"/>
      <w:szCs w:val="32"/>
      <w:lang w:eastAsia="ru-RU"/>
    </w:rPr>
  </w:style>
  <w:style w:type="character" w:customStyle="1" w:styleId="267">
    <w:name w:val="Заголовок 2 Знак67"/>
    <w:basedOn w:val="a1"/>
    <w:uiPriority w:val="1"/>
    <w:rsid w:val="00C23D13"/>
    <w:rPr>
      <w:rFonts w:ascii="Times New Roman" w:eastAsiaTheme="minorEastAsia" w:hAnsi="Times New Roman" w:cs="Times New Roman"/>
      <w:b/>
      <w:bCs/>
      <w:sz w:val="28"/>
      <w:szCs w:val="28"/>
      <w:lang w:eastAsia="ru-RU"/>
    </w:rPr>
  </w:style>
  <w:style w:type="character" w:customStyle="1" w:styleId="366">
    <w:name w:val="Заголовок 3 Знак66"/>
    <w:basedOn w:val="a1"/>
    <w:uiPriority w:val="1"/>
    <w:rsid w:val="00C23D13"/>
    <w:rPr>
      <w:rFonts w:ascii="Times New Roman" w:eastAsiaTheme="minorEastAsia" w:hAnsi="Times New Roman" w:cs="Times New Roman"/>
      <w:b/>
      <w:bCs/>
      <w:sz w:val="24"/>
      <w:szCs w:val="24"/>
      <w:lang w:eastAsia="ru-RU"/>
    </w:rPr>
  </w:style>
  <w:style w:type="numbering" w:customStyle="1" w:styleId="1661">
    <w:name w:val="Нет списка166"/>
    <w:next w:val="a3"/>
    <w:uiPriority w:val="99"/>
    <w:semiHidden/>
    <w:unhideWhenUsed/>
    <w:rsid w:val="00C23D13"/>
  </w:style>
  <w:style w:type="character" w:customStyle="1" w:styleId="675">
    <w:name w:val="Основной текст Знак67"/>
    <w:basedOn w:val="a1"/>
    <w:uiPriority w:val="1"/>
    <w:rsid w:val="00C23D13"/>
    <w:rPr>
      <w:rFonts w:ascii="Times New Roman" w:eastAsiaTheme="minorEastAsia" w:hAnsi="Times New Roman" w:cs="Times New Roman"/>
      <w:sz w:val="24"/>
      <w:szCs w:val="24"/>
      <w:lang w:eastAsia="ru-RU"/>
    </w:rPr>
  </w:style>
  <w:style w:type="paragraph" w:customStyle="1" w:styleId="TableParagraph66">
    <w:name w:val="Table Paragraph6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60">
    <w:name w:val="Верхний колонтитул Знак66"/>
    <w:basedOn w:val="a1"/>
    <w:uiPriority w:val="99"/>
    <w:rsid w:val="00C23D13"/>
    <w:rPr>
      <w:rFonts w:ascii="Times New Roman" w:eastAsiaTheme="minorEastAsia" w:hAnsi="Times New Roman" w:cs="Times New Roman"/>
      <w:sz w:val="24"/>
      <w:szCs w:val="24"/>
      <w:lang w:eastAsia="ru-RU"/>
    </w:rPr>
  </w:style>
  <w:style w:type="character" w:customStyle="1" w:styleId="661">
    <w:name w:val="Нижний колонтитул Знак66"/>
    <w:basedOn w:val="a1"/>
    <w:uiPriority w:val="99"/>
    <w:rsid w:val="00C23D13"/>
    <w:rPr>
      <w:rFonts w:ascii="Times New Roman" w:eastAsiaTheme="minorEastAsia" w:hAnsi="Times New Roman" w:cs="Times New Roman"/>
      <w:sz w:val="24"/>
      <w:szCs w:val="24"/>
      <w:lang w:eastAsia="ru-RU"/>
    </w:rPr>
  </w:style>
  <w:style w:type="paragraph" w:customStyle="1" w:styleId="2166">
    <w:name w:val="Заголовок 2166"/>
    <w:basedOn w:val="a"/>
    <w:uiPriority w:val="1"/>
    <w:qFormat/>
    <w:rsid w:val="00C23D13"/>
    <w:pPr>
      <w:widowControl w:val="0"/>
      <w:ind w:left="692" w:hanging="8"/>
      <w:outlineLvl w:val="2"/>
    </w:pPr>
    <w:rPr>
      <w:rFonts w:eastAsia="Times New Roman"/>
      <w:b/>
      <w:bCs/>
      <w:sz w:val="28"/>
      <w:szCs w:val="28"/>
      <w:lang w:val="en-US"/>
    </w:rPr>
  </w:style>
  <w:style w:type="character" w:customStyle="1" w:styleId="662">
    <w:name w:val="Гипертекстовая ссылка66"/>
    <w:basedOn w:val="a1"/>
    <w:uiPriority w:val="99"/>
    <w:rsid w:val="00C23D13"/>
    <w:rPr>
      <w:b w:val="0"/>
      <w:bCs w:val="0"/>
      <w:color w:val="106BBE"/>
    </w:rPr>
  </w:style>
  <w:style w:type="table" w:customStyle="1" w:styleId="TableNormal66">
    <w:name w:val="Table Normal6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62">
    <w:name w:val="Сетка таблицы16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60">
    <w:name w:val="Оглавление 1166"/>
    <w:basedOn w:val="a"/>
    <w:uiPriority w:val="1"/>
    <w:qFormat/>
    <w:rsid w:val="00C23D13"/>
    <w:pPr>
      <w:spacing w:before="96"/>
      <w:ind w:left="116" w:hanging="12"/>
    </w:pPr>
    <w:rPr>
      <w:rFonts w:eastAsia="Times New Roman" w:cs="Times New Roman"/>
      <w:szCs w:val="24"/>
      <w:lang w:eastAsia="ru-RU"/>
    </w:rPr>
  </w:style>
  <w:style w:type="paragraph" w:customStyle="1" w:styleId="21660">
    <w:name w:val="Оглавление 2166"/>
    <w:basedOn w:val="a"/>
    <w:uiPriority w:val="1"/>
    <w:qFormat/>
    <w:rsid w:val="00C23D13"/>
    <w:pPr>
      <w:spacing w:before="102"/>
      <w:ind w:left="356" w:hanging="8"/>
    </w:pPr>
    <w:rPr>
      <w:rFonts w:eastAsia="Times New Roman" w:cs="Times New Roman"/>
      <w:szCs w:val="24"/>
      <w:lang w:eastAsia="ru-RU"/>
    </w:rPr>
  </w:style>
  <w:style w:type="paragraph" w:customStyle="1" w:styleId="3166">
    <w:name w:val="Оглавление 3166"/>
    <w:basedOn w:val="a"/>
    <w:uiPriority w:val="1"/>
    <w:qFormat/>
    <w:rsid w:val="00C23D13"/>
    <w:pPr>
      <w:spacing w:before="112"/>
      <w:ind w:left="596" w:hanging="540"/>
    </w:pPr>
    <w:rPr>
      <w:rFonts w:eastAsia="Times New Roman" w:cs="Times New Roman"/>
      <w:szCs w:val="24"/>
      <w:lang w:eastAsia="ru-RU"/>
    </w:rPr>
  </w:style>
  <w:style w:type="paragraph" w:customStyle="1" w:styleId="11661">
    <w:name w:val="Заголовок 116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60">
    <w:name w:val="Заголовок 3166"/>
    <w:basedOn w:val="a"/>
    <w:uiPriority w:val="1"/>
    <w:qFormat/>
    <w:rsid w:val="00C23D13"/>
    <w:pPr>
      <w:ind w:left="824"/>
      <w:outlineLvl w:val="3"/>
    </w:pPr>
    <w:rPr>
      <w:rFonts w:eastAsia="Times New Roman" w:cs="Times New Roman"/>
      <w:b/>
      <w:bCs/>
      <w:szCs w:val="24"/>
      <w:lang w:eastAsia="ru-RU"/>
    </w:rPr>
  </w:style>
  <w:style w:type="character" w:customStyle="1" w:styleId="663">
    <w:name w:val="Текст выноски Знак66"/>
    <w:basedOn w:val="a1"/>
    <w:uiPriority w:val="99"/>
    <w:semiHidden/>
    <w:rsid w:val="00C23D13"/>
    <w:rPr>
      <w:rFonts w:ascii="Tahoma" w:eastAsia="Times New Roman" w:hAnsi="Tahoma" w:cs="Tahoma"/>
      <w:sz w:val="16"/>
      <w:szCs w:val="16"/>
      <w:lang w:eastAsia="ru-RU"/>
    </w:rPr>
  </w:style>
  <w:style w:type="character" w:customStyle="1" w:styleId="664">
    <w:name w:val="Текст примечания Знак66"/>
    <w:basedOn w:val="a1"/>
    <w:uiPriority w:val="99"/>
    <w:semiHidden/>
    <w:rsid w:val="00C23D13"/>
    <w:rPr>
      <w:rFonts w:ascii="Times New Roman" w:eastAsia="Times New Roman" w:hAnsi="Times New Roman" w:cs="Times New Roman"/>
      <w:sz w:val="20"/>
      <w:szCs w:val="20"/>
      <w:lang w:eastAsia="ru-RU"/>
    </w:rPr>
  </w:style>
  <w:style w:type="character" w:customStyle="1" w:styleId="665">
    <w:name w:val="Тема примечания Знак66"/>
    <w:uiPriority w:val="99"/>
    <w:semiHidden/>
    <w:rsid w:val="00C23D13"/>
    <w:rPr>
      <w:rFonts w:ascii="Times New Roman" w:eastAsia="Times New Roman" w:hAnsi="Times New Roman" w:cs="Times New Roman"/>
      <w:b/>
      <w:bCs/>
      <w:sz w:val="20"/>
      <w:szCs w:val="20"/>
      <w:lang w:eastAsia="ru-RU"/>
    </w:rPr>
  </w:style>
  <w:style w:type="paragraph" w:customStyle="1" w:styleId="xl6566">
    <w:name w:val="xl65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6">
    <w:name w:val="xl66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6">
    <w:name w:val="xl676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6">
    <w:name w:val="xl686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6">
    <w:name w:val="xl69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6">
    <w:name w:val="xl706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6">
    <w:name w:val="xl71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6">
    <w:name w:val="xl726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6">
    <w:name w:val="xl73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6">
    <w:name w:val="xl74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6">
    <w:name w:val="xl75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6">
    <w:name w:val="xl76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6">
    <w:name w:val="xl776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5">
    <w:name w:val="xl78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1f1">
    <w:name w:val="Основной текст Знак111"/>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50">
    <w:name w:val="Заголовок 1 Знак65"/>
    <w:basedOn w:val="a1"/>
    <w:uiPriority w:val="1"/>
    <w:rsid w:val="00C23D13"/>
    <w:rPr>
      <w:rFonts w:ascii="Times New Roman" w:eastAsiaTheme="minorEastAsia" w:hAnsi="Times New Roman" w:cs="Times New Roman"/>
      <w:b/>
      <w:bCs/>
      <w:sz w:val="32"/>
      <w:szCs w:val="32"/>
      <w:lang w:eastAsia="ru-RU"/>
    </w:rPr>
  </w:style>
  <w:style w:type="character" w:customStyle="1" w:styleId="266">
    <w:name w:val="Заголовок 2 Знак66"/>
    <w:basedOn w:val="a1"/>
    <w:uiPriority w:val="1"/>
    <w:rsid w:val="00C23D13"/>
    <w:rPr>
      <w:rFonts w:ascii="Times New Roman" w:eastAsiaTheme="minorEastAsia" w:hAnsi="Times New Roman" w:cs="Times New Roman"/>
      <w:b/>
      <w:bCs/>
      <w:sz w:val="28"/>
      <w:szCs w:val="28"/>
      <w:lang w:eastAsia="ru-RU"/>
    </w:rPr>
  </w:style>
  <w:style w:type="character" w:customStyle="1" w:styleId="365">
    <w:name w:val="Заголовок 3 Знак65"/>
    <w:basedOn w:val="a1"/>
    <w:uiPriority w:val="1"/>
    <w:rsid w:val="00C23D13"/>
    <w:rPr>
      <w:rFonts w:ascii="Times New Roman" w:eastAsiaTheme="minorEastAsia" w:hAnsi="Times New Roman" w:cs="Times New Roman"/>
      <w:b/>
      <w:bCs/>
      <w:sz w:val="24"/>
      <w:szCs w:val="24"/>
      <w:lang w:eastAsia="ru-RU"/>
    </w:rPr>
  </w:style>
  <w:style w:type="numbering" w:customStyle="1" w:styleId="1651">
    <w:name w:val="Нет списка165"/>
    <w:next w:val="a3"/>
    <w:uiPriority w:val="99"/>
    <w:semiHidden/>
    <w:unhideWhenUsed/>
    <w:rsid w:val="00C23D13"/>
  </w:style>
  <w:style w:type="character" w:customStyle="1" w:styleId="666">
    <w:name w:val="Основной текст Знак66"/>
    <w:basedOn w:val="a1"/>
    <w:uiPriority w:val="1"/>
    <w:rsid w:val="00C23D13"/>
    <w:rPr>
      <w:rFonts w:ascii="Times New Roman" w:eastAsiaTheme="minorEastAsia" w:hAnsi="Times New Roman" w:cs="Times New Roman"/>
      <w:sz w:val="24"/>
      <w:szCs w:val="24"/>
      <w:lang w:eastAsia="ru-RU"/>
    </w:rPr>
  </w:style>
  <w:style w:type="paragraph" w:customStyle="1" w:styleId="TableParagraph65">
    <w:name w:val="Table Paragraph6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50">
    <w:name w:val="Верхний колонтитул Знак65"/>
    <w:basedOn w:val="a1"/>
    <w:uiPriority w:val="99"/>
    <w:rsid w:val="00C23D13"/>
    <w:rPr>
      <w:rFonts w:ascii="Times New Roman" w:eastAsiaTheme="minorEastAsia" w:hAnsi="Times New Roman" w:cs="Times New Roman"/>
      <w:sz w:val="24"/>
      <w:szCs w:val="24"/>
      <w:lang w:eastAsia="ru-RU"/>
    </w:rPr>
  </w:style>
  <w:style w:type="character" w:customStyle="1" w:styleId="651">
    <w:name w:val="Нижний колонтитул Знак65"/>
    <w:basedOn w:val="a1"/>
    <w:uiPriority w:val="99"/>
    <w:rsid w:val="00C23D13"/>
    <w:rPr>
      <w:rFonts w:ascii="Times New Roman" w:eastAsiaTheme="minorEastAsia" w:hAnsi="Times New Roman" w:cs="Times New Roman"/>
      <w:sz w:val="24"/>
      <w:szCs w:val="24"/>
      <w:lang w:eastAsia="ru-RU"/>
    </w:rPr>
  </w:style>
  <w:style w:type="paragraph" w:customStyle="1" w:styleId="2165">
    <w:name w:val="Заголовок 2165"/>
    <w:basedOn w:val="a"/>
    <w:uiPriority w:val="1"/>
    <w:qFormat/>
    <w:rsid w:val="00C23D13"/>
    <w:pPr>
      <w:widowControl w:val="0"/>
      <w:ind w:left="692" w:hanging="8"/>
      <w:outlineLvl w:val="2"/>
    </w:pPr>
    <w:rPr>
      <w:rFonts w:eastAsia="Times New Roman"/>
      <w:b/>
      <w:bCs/>
      <w:sz w:val="28"/>
      <w:szCs w:val="28"/>
      <w:lang w:val="en-US"/>
    </w:rPr>
  </w:style>
  <w:style w:type="character" w:customStyle="1" w:styleId="652">
    <w:name w:val="Гипертекстовая ссылка65"/>
    <w:basedOn w:val="a1"/>
    <w:uiPriority w:val="99"/>
    <w:rsid w:val="00C23D13"/>
    <w:rPr>
      <w:b w:val="0"/>
      <w:bCs w:val="0"/>
      <w:color w:val="106BBE"/>
    </w:rPr>
  </w:style>
  <w:style w:type="table" w:customStyle="1" w:styleId="TableNormal65">
    <w:name w:val="Table Normal6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52">
    <w:name w:val="Сетка таблицы16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50">
    <w:name w:val="Оглавление 1165"/>
    <w:basedOn w:val="a"/>
    <w:uiPriority w:val="1"/>
    <w:qFormat/>
    <w:rsid w:val="00C23D13"/>
    <w:pPr>
      <w:spacing w:before="96"/>
      <w:ind w:left="116" w:hanging="12"/>
    </w:pPr>
    <w:rPr>
      <w:rFonts w:eastAsia="Times New Roman" w:cs="Times New Roman"/>
      <w:szCs w:val="24"/>
      <w:lang w:eastAsia="ru-RU"/>
    </w:rPr>
  </w:style>
  <w:style w:type="paragraph" w:customStyle="1" w:styleId="21650">
    <w:name w:val="Оглавление 2165"/>
    <w:basedOn w:val="a"/>
    <w:uiPriority w:val="1"/>
    <w:qFormat/>
    <w:rsid w:val="00C23D13"/>
    <w:pPr>
      <w:spacing w:before="102"/>
      <w:ind w:left="356" w:hanging="8"/>
    </w:pPr>
    <w:rPr>
      <w:rFonts w:eastAsia="Times New Roman" w:cs="Times New Roman"/>
      <w:szCs w:val="24"/>
      <w:lang w:eastAsia="ru-RU"/>
    </w:rPr>
  </w:style>
  <w:style w:type="paragraph" w:customStyle="1" w:styleId="3165">
    <w:name w:val="Оглавление 3165"/>
    <w:basedOn w:val="a"/>
    <w:uiPriority w:val="1"/>
    <w:qFormat/>
    <w:rsid w:val="00C23D13"/>
    <w:pPr>
      <w:spacing w:before="112"/>
      <w:ind w:left="596" w:hanging="540"/>
    </w:pPr>
    <w:rPr>
      <w:rFonts w:eastAsia="Times New Roman" w:cs="Times New Roman"/>
      <w:szCs w:val="24"/>
      <w:lang w:eastAsia="ru-RU"/>
    </w:rPr>
  </w:style>
  <w:style w:type="paragraph" w:customStyle="1" w:styleId="11651">
    <w:name w:val="Заголовок 116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50">
    <w:name w:val="Заголовок 3165"/>
    <w:basedOn w:val="a"/>
    <w:uiPriority w:val="1"/>
    <w:qFormat/>
    <w:rsid w:val="00C23D13"/>
    <w:pPr>
      <w:ind w:left="824"/>
      <w:outlineLvl w:val="3"/>
    </w:pPr>
    <w:rPr>
      <w:rFonts w:eastAsia="Times New Roman" w:cs="Times New Roman"/>
      <w:b/>
      <w:bCs/>
      <w:szCs w:val="24"/>
      <w:lang w:eastAsia="ru-RU"/>
    </w:rPr>
  </w:style>
  <w:style w:type="character" w:customStyle="1" w:styleId="653">
    <w:name w:val="Текст выноски Знак65"/>
    <w:basedOn w:val="a1"/>
    <w:uiPriority w:val="99"/>
    <w:semiHidden/>
    <w:rsid w:val="00C23D13"/>
    <w:rPr>
      <w:rFonts w:ascii="Tahoma" w:eastAsia="Times New Roman" w:hAnsi="Tahoma" w:cs="Tahoma"/>
      <w:sz w:val="16"/>
      <w:szCs w:val="16"/>
      <w:lang w:eastAsia="ru-RU"/>
    </w:rPr>
  </w:style>
  <w:style w:type="character" w:customStyle="1" w:styleId="654">
    <w:name w:val="Текст примечания Знак65"/>
    <w:basedOn w:val="a1"/>
    <w:uiPriority w:val="99"/>
    <w:semiHidden/>
    <w:rsid w:val="00C23D13"/>
    <w:rPr>
      <w:rFonts w:ascii="Times New Roman" w:eastAsia="Times New Roman" w:hAnsi="Times New Roman" w:cs="Times New Roman"/>
      <w:sz w:val="20"/>
      <w:szCs w:val="20"/>
      <w:lang w:eastAsia="ru-RU"/>
    </w:rPr>
  </w:style>
  <w:style w:type="character" w:customStyle="1" w:styleId="655">
    <w:name w:val="Тема примечания Знак65"/>
    <w:uiPriority w:val="99"/>
    <w:semiHidden/>
    <w:rsid w:val="00C23D13"/>
    <w:rPr>
      <w:rFonts w:ascii="Times New Roman" w:eastAsia="Times New Roman" w:hAnsi="Times New Roman" w:cs="Times New Roman"/>
      <w:b/>
      <w:bCs/>
      <w:sz w:val="20"/>
      <w:szCs w:val="20"/>
      <w:lang w:eastAsia="ru-RU"/>
    </w:rPr>
  </w:style>
  <w:style w:type="paragraph" w:customStyle="1" w:styleId="xl6565">
    <w:name w:val="xl65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5">
    <w:name w:val="xl66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5">
    <w:name w:val="xl676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5">
    <w:name w:val="xl686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5">
    <w:name w:val="xl69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5">
    <w:name w:val="xl706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5">
    <w:name w:val="xl71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5">
    <w:name w:val="xl726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5">
    <w:name w:val="xl73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5">
    <w:name w:val="xl74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5">
    <w:name w:val="xl75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5">
    <w:name w:val="xl76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5">
    <w:name w:val="xl776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4">
    <w:name w:val="xl78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0a">
    <w:name w:val="Основной текст Знак110"/>
    <w:basedOn w:val="a1"/>
    <w:uiPriority w:val="1"/>
    <w:semiHidden/>
    <w:locked/>
    <w:rsid w:val="00C23D13"/>
    <w:rPr>
      <w:rFonts w:ascii="Times New Roman" w:eastAsiaTheme="minorEastAsia" w:hAnsi="Times New Roman" w:cs="Times New Roman"/>
      <w:sz w:val="24"/>
      <w:szCs w:val="24"/>
      <w:lang w:eastAsia="ru-RU"/>
    </w:rPr>
  </w:style>
  <w:style w:type="character" w:customStyle="1" w:styleId="1640">
    <w:name w:val="Заголовок 1 Знак64"/>
    <w:basedOn w:val="a1"/>
    <w:uiPriority w:val="1"/>
    <w:rsid w:val="00C23D13"/>
    <w:rPr>
      <w:rFonts w:ascii="Times New Roman" w:eastAsiaTheme="minorEastAsia" w:hAnsi="Times New Roman" w:cs="Times New Roman"/>
      <w:b/>
      <w:bCs/>
      <w:sz w:val="32"/>
      <w:szCs w:val="32"/>
      <w:lang w:eastAsia="ru-RU"/>
    </w:rPr>
  </w:style>
  <w:style w:type="character" w:customStyle="1" w:styleId="265">
    <w:name w:val="Заголовок 2 Знак65"/>
    <w:basedOn w:val="a1"/>
    <w:uiPriority w:val="1"/>
    <w:rsid w:val="00C23D13"/>
    <w:rPr>
      <w:rFonts w:ascii="Times New Roman" w:eastAsiaTheme="minorEastAsia" w:hAnsi="Times New Roman" w:cs="Times New Roman"/>
      <w:b/>
      <w:bCs/>
      <w:sz w:val="28"/>
      <w:szCs w:val="28"/>
      <w:lang w:eastAsia="ru-RU"/>
    </w:rPr>
  </w:style>
  <w:style w:type="character" w:customStyle="1" w:styleId="364">
    <w:name w:val="Заголовок 3 Знак64"/>
    <w:basedOn w:val="a1"/>
    <w:uiPriority w:val="1"/>
    <w:rsid w:val="00C23D13"/>
    <w:rPr>
      <w:rFonts w:ascii="Times New Roman" w:eastAsiaTheme="minorEastAsia" w:hAnsi="Times New Roman" w:cs="Times New Roman"/>
      <w:b/>
      <w:bCs/>
      <w:sz w:val="24"/>
      <w:szCs w:val="24"/>
      <w:lang w:eastAsia="ru-RU"/>
    </w:rPr>
  </w:style>
  <w:style w:type="numbering" w:customStyle="1" w:styleId="1641">
    <w:name w:val="Нет списка164"/>
    <w:next w:val="a3"/>
    <w:uiPriority w:val="99"/>
    <w:semiHidden/>
    <w:unhideWhenUsed/>
    <w:rsid w:val="00C23D13"/>
  </w:style>
  <w:style w:type="character" w:customStyle="1" w:styleId="656">
    <w:name w:val="Основной текст Знак65"/>
    <w:basedOn w:val="a1"/>
    <w:uiPriority w:val="1"/>
    <w:rsid w:val="00C23D13"/>
    <w:rPr>
      <w:rFonts w:ascii="Times New Roman" w:eastAsiaTheme="minorEastAsia" w:hAnsi="Times New Roman" w:cs="Times New Roman"/>
      <w:sz w:val="24"/>
      <w:szCs w:val="24"/>
      <w:lang w:eastAsia="ru-RU"/>
    </w:rPr>
  </w:style>
  <w:style w:type="paragraph" w:customStyle="1" w:styleId="TableParagraph64">
    <w:name w:val="Table Paragraph6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40">
    <w:name w:val="Верхний колонтитул Знак64"/>
    <w:basedOn w:val="a1"/>
    <w:uiPriority w:val="99"/>
    <w:rsid w:val="00C23D13"/>
    <w:rPr>
      <w:rFonts w:ascii="Times New Roman" w:eastAsiaTheme="minorEastAsia" w:hAnsi="Times New Roman" w:cs="Times New Roman"/>
      <w:sz w:val="24"/>
      <w:szCs w:val="24"/>
      <w:lang w:eastAsia="ru-RU"/>
    </w:rPr>
  </w:style>
  <w:style w:type="character" w:customStyle="1" w:styleId="641">
    <w:name w:val="Нижний колонтитул Знак64"/>
    <w:basedOn w:val="a1"/>
    <w:uiPriority w:val="99"/>
    <w:rsid w:val="00C23D13"/>
    <w:rPr>
      <w:rFonts w:ascii="Times New Roman" w:eastAsiaTheme="minorEastAsia" w:hAnsi="Times New Roman" w:cs="Times New Roman"/>
      <w:sz w:val="24"/>
      <w:szCs w:val="24"/>
      <w:lang w:eastAsia="ru-RU"/>
    </w:rPr>
  </w:style>
  <w:style w:type="paragraph" w:customStyle="1" w:styleId="2164">
    <w:name w:val="Заголовок 2164"/>
    <w:basedOn w:val="a"/>
    <w:uiPriority w:val="1"/>
    <w:qFormat/>
    <w:rsid w:val="00C23D13"/>
    <w:pPr>
      <w:widowControl w:val="0"/>
      <w:ind w:left="692" w:hanging="8"/>
      <w:outlineLvl w:val="2"/>
    </w:pPr>
    <w:rPr>
      <w:rFonts w:eastAsia="Times New Roman"/>
      <w:b/>
      <w:bCs/>
      <w:sz w:val="28"/>
      <w:szCs w:val="28"/>
      <w:lang w:val="en-US"/>
    </w:rPr>
  </w:style>
  <w:style w:type="character" w:customStyle="1" w:styleId="642">
    <w:name w:val="Гипертекстовая ссылка64"/>
    <w:basedOn w:val="a1"/>
    <w:uiPriority w:val="99"/>
    <w:rsid w:val="00C23D13"/>
    <w:rPr>
      <w:b w:val="0"/>
      <w:bCs w:val="0"/>
      <w:color w:val="106BBE"/>
    </w:rPr>
  </w:style>
  <w:style w:type="table" w:customStyle="1" w:styleId="TableNormal64">
    <w:name w:val="Table Normal6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42">
    <w:name w:val="Сетка таблицы16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40">
    <w:name w:val="Оглавление 1164"/>
    <w:basedOn w:val="a"/>
    <w:uiPriority w:val="1"/>
    <w:qFormat/>
    <w:rsid w:val="00C23D13"/>
    <w:pPr>
      <w:spacing w:before="96"/>
      <w:ind w:left="116" w:hanging="12"/>
    </w:pPr>
    <w:rPr>
      <w:rFonts w:eastAsia="Times New Roman" w:cs="Times New Roman"/>
      <w:szCs w:val="24"/>
      <w:lang w:eastAsia="ru-RU"/>
    </w:rPr>
  </w:style>
  <w:style w:type="paragraph" w:customStyle="1" w:styleId="21640">
    <w:name w:val="Оглавление 2164"/>
    <w:basedOn w:val="a"/>
    <w:uiPriority w:val="1"/>
    <w:qFormat/>
    <w:rsid w:val="00C23D13"/>
    <w:pPr>
      <w:spacing w:before="102"/>
      <w:ind w:left="356" w:hanging="8"/>
    </w:pPr>
    <w:rPr>
      <w:rFonts w:eastAsia="Times New Roman" w:cs="Times New Roman"/>
      <w:szCs w:val="24"/>
      <w:lang w:eastAsia="ru-RU"/>
    </w:rPr>
  </w:style>
  <w:style w:type="paragraph" w:customStyle="1" w:styleId="3164">
    <w:name w:val="Оглавление 3164"/>
    <w:basedOn w:val="a"/>
    <w:uiPriority w:val="1"/>
    <w:qFormat/>
    <w:rsid w:val="00C23D13"/>
    <w:pPr>
      <w:spacing w:before="112"/>
      <w:ind w:left="596" w:hanging="540"/>
    </w:pPr>
    <w:rPr>
      <w:rFonts w:eastAsia="Times New Roman" w:cs="Times New Roman"/>
      <w:szCs w:val="24"/>
      <w:lang w:eastAsia="ru-RU"/>
    </w:rPr>
  </w:style>
  <w:style w:type="paragraph" w:customStyle="1" w:styleId="11641">
    <w:name w:val="Заголовок 116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40">
    <w:name w:val="Заголовок 3164"/>
    <w:basedOn w:val="a"/>
    <w:uiPriority w:val="1"/>
    <w:qFormat/>
    <w:rsid w:val="00C23D13"/>
    <w:pPr>
      <w:ind w:left="824"/>
      <w:outlineLvl w:val="3"/>
    </w:pPr>
    <w:rPr>
      <w:rFonts w:eastAsia="Times New Roman" w:cs="Times New Roman"/>
      <w:b/>
      <w:bCs/>
      <w:szCs w:val="24"/>
      <w:lang w:eastAsia="ru-RU"/>
    </w:rPr>
  </w:style>
  <w:style w:type="character" w:customStyle="1" w:styleId="643">
    <w:name w:val="Текст выноски Знак64"/>
    <w:basedOn w:val="a1"/>
    <w:uiPriority w:val="99"/>
    <w:semiHidden/>
    <w:rsid w:val="00C23D13"/>
    <w:rPr>
      <w:rFonts w:ascii="Tahoma" w:eastAsia="Times New Roman" w:hAnsi="Tahoma" w:cs="Tahoma"/>
      <w:sz w:val="16"/>
      <w:szCs w:val="16"/>
      <w:lang w:eastAsia="ru-RU"/>
    </w:rPr>
  </w:style>
  <w:style w:type="character" w:customStyle="1" w:styleId="644">
    <w:name w:val="Текст примечания Знак64"/>
    <w:basedOn w:val="a1"/>
    <w:uiPriority w:val="99"/>
    <w:semiHidden/>
    <w:rsid w:val="00C23D13"/>
    <w:rPr>
      <w:rFonts w:ascii="Times New Roman" w:eastAsia="Times New Roman" w:hAnsi="Times New Roman" w:cs="Times New Roman"/>
      <w:sz w:val="20"/>
      <w:szCs w:val="20"/>
      <w:lang w:eastAsia="ru-RU"/>
    </w:rPr>
  </w:style>
  <w:style w:type="character" w:customStyle="1" w:styleId="645">
    <w:name w:val="Тема примечания Знак64"/>
    <w:uiPriority w:val="99"/>
    <w:semiHidden/>
    <w:rsid w:val="00C23D13"/>
    <w:rPr>
      <w:rFonts w:ascii="Times New Roman" w:eastAsia="Times New Roman" w:hAnsi="Times New Roman" w:cs="Times New Roman"/>
      <w:b/>
      <w:bCs/>
      <w:sz w:val="20"/>
      <w:szCs w:val="20"/>
      <w:lang w:eastAsia="ru-RU"/>
    </w:rPr>
  </w:style>
  <w:style w:type="paragraph" w:customStyle="1" w:styleId="xl6564">
    <w:name w:val="xl65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4">
    <w:name w:val="xl66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4">
    <w:name w:val="xl676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4">
    <w:name w:val="xl686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4">
    <w:name w:val="xl69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4">
    <w:name w:val="xl706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4">
    <w:name w:val="xl71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4">
    <w:name w:val="xl726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4">
    <w:name w:val="xl73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4">
    <w:name w:val="xl74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4">
    <w:name w:val="xl75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4">
    <w:name w:val="xl76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4">
    <w:name w:val="xl776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3">
    <w:name w:val="xl78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30">
    <w:name w:val="Заголовок 1 Знак63"/>
    <w:basedOn w:val="a1"/>
    <w:uiPriority w:val="1"/>
    <w:rsid w:val="00C23D13"/>
    <w:rPr>
      <w:rFonts w:ascii="Times New Roman" w:eastAsiaTheme="minorEastAsia" w:hAnsi="Times New Roman" w:cs="Times New Roman"/>
      <w:b/>
      <w:bCs/>
      <w:sz w:val="32"/>
      <w:szCs w:val="32"/>
      <w:lang w:eastAsia="ru-RU"/>
    </w:rPr>
  </w:style>
  <w:style w:type="character" w:customStyle="1" w:styleId="264">
    <w:name w:val="Заголовок 2 Знак64"/>
    <w:basedOn w:val="a1"/>
    <w:uiPriority w:val="1"/>
    <w:rsid w:val="00C23D13"/>
    <w:rPr>
      <w:rFonts w:ascii="Times New Roman" w:eastAsiaTheme="minorEastAsia" w:hAnsi="Times New Roman" w:cs="Times New Roman"/>
      <w:b/>
      <w:bCs/>
      <w:sz w:val="28"/>
      <w:szCs w:val="28"/>
      <w:lang w:eastAsia="ru-RU"/>
    </w:rPr>
  </w:style>
  <w:style w:type="character" w:customStyle="1" w:styleId="363">
    <w:name w:val="Заголовок 3 Знак63"/>
    <w:basedOn w:val="a1"/>
    <w:uiPriority w:val="1"/>
    <w:rsid w:val="00C23D13"/>
    <w:rPr>
      <w:rFonts w:ascii="Times New Roman" w:eastAsiaTheme="minorEastAsia" w:hAnsi="Times New Roman" w:cs="Times New Roman"/>
      <w:b/>
      <w:bCs/>
      <w:sz w:val="24"/>
      <w:szCs w:val="24"/>
      <w:lang w:eastAsia="ru-RU"/>
    </w:rPr>
  </w:style>
  <w:style w:type="numbering" w:customStyle="1" w:styleId="1631">
    <w:name w:val="Нет списка163"/>
    <w:next w:val="a3"/>
    <w:uiPriority w:val="99"/>
    <w:semiHidden/>
    <w:unhideWhenUsed/>
    <w:rsid w:val="00C23D13"/>
  </w:style>
  <w:style w:type="character" w:customStyle="1" w:styleId="646">
    <w:name w:val="Основной текст Знак64"/>
    <w:basedOn w:val="a1"/>
    <w:uiPriority w:val="1"/>
    <w:rsid w:val="00C23D13"/>
    <w:rPr>
      <w:rFonts w:ascii="Times New Roman" w:eastAsiaTheme="minorEastAsia" w:hAnsi="Times New Roman" w:cs="Times New Roman"/>
      <w:sz w:val="24"/>
      <w:szCs w:val="24"/>
      <w:lang w:eastAsia="ru-RU"/>
    </w:rPr>
  </w:style>
  <w:style w:type="paragraph" w:customStyle="1" w:styleId="TableParagraph63">
    <w:name w:val="Table Paragraph6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30">
    <w:name w:val="Верхний колонтитул Знак63"/>
    <w:basedOn w:val="a1"/>
    <w:uiPriority w:val="99"/>
    <w:rsid w:val="00C23D13"/>
    <w:rPr>
      <w:rFonts w:ascii="Times New Roman" w:eastAsiaTheme="minorEastAsia" w:hAnsi="Times New Roman" w:cs="Times New Roman"/>
      <w:sz w:val="24"/>
      <w:szCs w:val="24"/>
      <w:lang w:eastAsia="ru-RU"/>
    </w:rPr>
  </w:style>
  <w:style w:type="character" w:customStyle="1" w:styleId="631">
    <w:name w:val="Нижний колонтитул Знак63"/>
    <w:basedOn w:val="a1"/>
    <w:uiPriority w:val="99"/>
    <w:rsid w:val="00C23D13"/>
    <w:rPr>
      <w:rFonts w:ascii="Times New Roman" w:eastAsiaTheme="minorEastAsia" w:hAnsi="Times New Roman" w:cs="Times New Roman"/>
      <w:sz w:val="24"/>
      <w:szCs w:val="24"/>
      <w:lang w:eastAsia="ru-RU"/>
    </w:rPr>
  </w:style>
  <w:style w:type="paragraph" w:customStyle="1" w:styleId="2163">
    <w:name w:val="Заголовок 2163"/>
    <w:basedOn w:val="a"/>
    <w:uiPriority w:val="1"/>
    <w:qFormat/>
    <w:rsid w:val="00C23D13"/>
    <w:pPr>
      <w:widowControl w:val="0"/>
      <w:ind w:left="692" w:hanging="8"/>
      <w:outlineLvl w:val="2"/>
    </w:pPr>
    <w:rPr>
      <w:rFonts w:eastAsia="Times New Roman"/>
      <w:b/>
      <w:bCs/>
      <w:sz w:val="28"/>
      <w:szCs w:val="28"/>
      <w:lang w:val="en-US"/>
    </w:rPr>
  </w:style>
  <w:style w:type="character" w:customStyle="1" w:styleId="632">
    <w:name w:val="Гипертекстовая ссылка63"/>
    <w:basedOn w:val="a1"/>
    <w:uiPriority w:val="99"/>
    <w:rsid w:val="00C23D13"/>
    <w:rPr>
      <w:b w:val="0"/>
      <w:bCs w:val="0"/>
      <w:color w:val="106BBE"/>
    </w:rPr>
  </w:style>
  <w:style w:type="table" w:customStyle="1" w:styleId="TableNormal63">
    <w:name w:val="Table Normal6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32">
    <w:name w:val="Сетка таблицы16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30">
    <w:name w:val="Оглавление 1163"/>
    <w:basedOn w:val="a"/>
    <w:uiPriority w:val="1"/>
    <w:qFormat/>
    <w:rsid w:val="00C23D13"/>
    <w:pPr>
      <w:spacing w:before="96"/>
      <w:ind w:left="116" w:hanging="12"/>
    </w:pPr>
    <w:rPr>
      <w:rFonts w:eastAsia="Times New Roman" w:cs="Times New Roman"/>
      <w:szCs w:val="24"/>
      <w:lang w:eastAsia="ru-RU"/>
    </w:rPr>
  </w:style>
  <w:style w:type="paragraph" w:customStyle="1" w:styleId="21630">
    <w:name w:val="Оглавление 2163"/>
    <w:basedOn w:val="a"/>
    <w:uiPriority w:val="1"/>
    <w:qFormat/>
    <w:rsid w:val="00C23D13"/>
    <w:pPr>
      <w:spacing w:before="102"/>
      <w:ind w:left="356" w:hanging="8"/>
    </w:pPr>
    <w:rPr>
      <w:rFonts w:eastAsia="Times New Roman" w:cs="Times New Roman"/>
      <w:szCs w:val="24"/>
      <w:lang w:eastAsia="ru-RU"/>
    </w:rPr>
  </w:style>
  <w:style w:type="paragraph" w:customStyle="1" w:styleId="3163">
    <w:name w:val="Оглавление 3163"/>
    <w:basedOn w:val="a"/>
    <w:uiPriority w:val="1"/>
    <w:qFormat/>
    <w:rsid w:val="00C23D13"/>
    <w:pPr>
      <w:spacing w:before="112"/>
      <w:ind w:left="596" w:hanging="540"/>
    </w:pPr>
    <w:rPr>
      <w:rFonts w:eastAsia="Times New Roman" w:cs="Times New Roman"/>
      <w:szCs w:val="24"/>
      <w:lang w:eastAsia="ru-RU"/>
    </w:rPr>
  </w:style>
  <w:style w:type="paragraph" w:customStyle="1" w:styleId="11631">
    <w:name w:val="Заголовок 116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30">
    <w:name w:val="Заголовок 3163"/>
    <w:basedOn w:val="a"/>
    <w:uiPriority w:val="1"/>
    <w:qFormat/>
    <w:rsid w:val="00C23D13"/>
    <w:pPr>
      <w:ind w:left="824"/>
      <w:outlineLvl w:val="3"/>
    </w:pPr>
    <w:rPr>
      <w:rFonts w:eastAsia="Times New Roman" w:cs="Times New Roman"/>
      <w:b/>
      <w:bCs/>
      <w:szCs w:val="24"/>
      <w:lang w:eastAsia="ru-RU"/>
    </w:rPr>
  </w:style>
  <w:style w:type="character" w:customStyle="1" w:styleId="633">
    <w:name w:val="Текст выноски Знак63"/>
    <w:basedOn w:val="a1"/>
    <w:uiPriority w:val="99"/>
    <w:semiHidden/>
    <w:rsid w:val="00C23D13"/>
    <w:rPr>
      <w:rFonts w:ascii="Tahoma" w:eastAsia="Times New Roman" w:hAnsi="Tahoma" w:cs="Tahoma"/>
      <w:sz w:val="16"/>
      <w:szCs w:val="16"/>
      <w:lang w:eastAsia="ru-RU"/>
    </w:rPr>
  </w:style>
  <w:style w:type="character" w:customStyle="1" w:styleId="634">
    <w:name w:val="Текст примечания Знак63"/>
    <w:basedOn w:val="a1"/>
    <w:uiPriority w:val="99"/>
    <w:semiHidden/>
    <w:rsid w:val="00C23D13"/>
    <w:rPr>
      <w:rFonts w:ascii="Times New Roman" w:eastAsia="Times New Roman" w:hAnsi="Times New Roman" w:cs="Times New Roman"/>
      <w:sz w:val="20"/>
      <w:szCs w:val="20"/>
      <w:lang w:eastAsia="ru-RU"/>
    </w:rPr>
  </w:style>
  <w:style w:type="character" w:customStyle="1" w:styleId="635">
    <w:name w:val="Тема примечания Знак63"/>
    <w:uiPriority w:val="99"/>
    <w:semiHidden/>
    <w:rsid w:val="00C23D13"/>
    <w:rPr>
      <w:rFonts w:ascii="Times New Roman" w:eastAsia="Times New Roman" w:hAnsi="Times New Roman" w:cs="Times New Roman"/>
      <w:b/>
      <w:bCs/>
      <w:sz w:val="20"/>
      <w:szCs w:val="20"/>
      <w:lang w:eastAsia="ru-RU"/>
    </w:rPr>
  </w:style>
  <w:style w:type="paragraph" w:customStyle="1" w:styleId="xl6563">
    <w:name w:val="xl65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3">
    <w:name w:val="xl66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3">
    <w:name w:val="xl676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3">
    <w:name w:val="xl686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3">
    <w:name w:val="xl69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3">
    <w:name w:val="xl706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3">
    <w:name w:val="xl71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3">
    <w:name w:val="xl726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3">
    <w:name w:val="xl73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3">
    <w:name w:val="xl74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3">
    <w:name w:val="xl75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3">
    <w:name w:val="xl76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3">
    <w:name w:val="xl776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2">
    <w:name w:val="xl78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20">
    <w:name w:val="Заголовок 1 Знак62"/>
    <w:basedOn w:val="a1"/>
    <w:uiPriority w:val="1"/>
    <w:rsid w:val="00C23D13"/>
    <w:rPr>
      <w:rFonts w:ascii="Times New Roman" w:eastAsiaTheme="minorEastAsia" w:hAnsi="Times New Roman" w:cs="Times New Roman"/>
      <w:b/>
      <w:bCs/>
      <w:sz w:val="32"/>
      <w:szCs w:val="32"/>
      <w:lang w:eastAsia="ru-RU"/>
    </w:rPr>
  </w:style>
  <w:style w:type="character" w:customStyle="1" w:styleId="263">
    <w:name w:val="Заголовок 2 Знак63"/>
    <w:basedOn w:val="a1"/>
    <w:uiPriority w:val="1"/>
    <w:rsid w:val="00C23D13"/>
    <w:rPr>
      <w:rFonts w:ascii="Times New Roman" w:eastAsiaTheme="minorEastAsia" w:hAnsi="Times New Roman" w:cs="Times New Roman"/>
      <w:b/>
      <w:bCs/>
      <w:sz w:val="28"/>
      <w:szCs w:val="28"/>
      <w:lang w:eastAsia="ru-RU"/>
    </w:rPr>
  </w:style>
  <w:style w:type="character" w:customStyle="1" w:styleId="362">
    <w:name w:val="Заголовок 3 Знак62"/>
    <w:basedOn w:val="a1"/>
    <w:uiPriority w:val="1"/>
    <w:rsid w:val="00C23D13"/>
    <w:rPr>
      <w:rFonts w:ascii="Times New Roman" w:eastAsiaTheme="minorEastAsia" w:hAnsi="Times New Roman" w:cs="Times New Roman"/>
      <w:b/>
      <w:bCs/>
      <w:sz w:val="24"/>
      <w:szCs w:val="24"/>
      <w:lang w:eastAsia="ru-RU"/>
    </w:rPr>
  </w:style>
  <w:style w:type="numbering" w:customStyle="1" w:styleId="1621">
    <w:name w:val="Нет списка162"/>
    <w:next w:val="a3"/>
    <w:uiPriority w:val="99"/>
    <w:semiHidden/>
    <w:unhideWhenUsed/>
    <w:rsid w:val="00C23D13"/>
  </w:style>
  <w:style w:type="character" w:customStyle="1" w:styleId="636">
    <w:name w:val="Основной текст Знак63"/>
    <w:basedOn w:val="a1"/>
    <w:uiPriority w:val="1"/>
    <w:rsid w:val="00C23D13"/>
    <w:rPr>
      <w:rFonts w:ascii="Times New Roman" w:eastAsiaTheme="minorEastAsia" w:hAnsi="Times New Roman" w:cs="Times New Roman"/>
      <w:sz w:val="24"/>
      <w:szCs w:val="24"/>
      <w:lang w:eastAsia="ru-RU"/>
    </w:rPr>
  </w:style>
  <w:style w:type="paragraph" w:customStyle="1" w:styleId="TableParagraph62">
    <w:name w:val="Table Paragraph6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20">
    <w:name w:val="Верхний колонтитул Знак62"/>
    <w:basedOn w:val="a1"/>
    <w:uiPriority w:val="99"/>
    <w:rsid w:val="00C23D13"/>
    <w:rPr>
      <w:rFonts w:ascii="Times New Roman" w:eastAsiaTheme="minorEastAsia" w:hAnsi="Times New Roman" w:cs="Times New Roman"/>
      <w:sz w:val="24"/>
      <w:szCs w:val="24"/>
      <w:lang w:eastAsia="ru-RU"/>
    </w:rPr>
  </w:style>
  <w:style w:type="character" w:customStyle="1" w:styleId="621">
    <w:name w:val="Нижний колонтитул Знак62"/>
    <w:basedOn w:val="a1"/>
    <w:uiPriority w:val="99"/>
    <w:rsid w:val="00C23D13"/>
    <w:rPr>
      <w:rFonts w:ascii="Times New Roman" w:eastAsiaTheme="minorEastAsia" w:hAnsi="Times New Roman" w:cs="Times New Roman"/>
      <w:sz w:val="24"/>
      <w:szCs w:val="24"/>
      <w:lang w:eastAsia="ru-RU"/>
    </w:rPr>
  </w:style>
  <w:style w:type="paragraph" w:customStyle="1" w:styleId="2162">
    <w:name w:val="Заголовок 2162"/>
    <w:basedOn w:val="a"/>
    <w:uiPriority w:val="1"/>
    <w:qFormat/>
    <w:rsid w:val="00C23D13"/>
    <w:pPr>
      <w:widowControl w:val="0"/>
      <w:ind w:left="692" w:hanging="8"/>
      <w:outlineLvl w:val="2"/>
    </w:pPr>
    <w:rPr>
      <w:rFonts w:eastAsia="Times New Roman"/>
      <w:b/>
      <w:bCs/>
      <w:sz w:val="28"/>
      <w:szCs w:val="28"/>
      <w:lang w:val="en-US"/>
    </w:rPr>
  </w:style>
  <w:style w:type="character" w:customStyle="1" w:styleId="622">
    <w:name w:val="Гипертекстовая ссылка62"/>
    <w:basedOn w:val="a1"/>
    <w:uiPriority w:val="99"/>
    <w:rsid w:val="00C23D13"/>
    <w:rPr>
      <w:b w:val="0"/>
      <w:bCs w:val="0"/>
      <w:color w:val="106BBE"/>
    </w:rPr>
  </w:style>
  <w:style w:type="table" w:customStyle="1" w:styleId="TableNormal62">
    <w:name w:val="Table Normal6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22">
    <w:name w:val="Сетка таблицы16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20">
    <w:name w:val="Оглавление 1162"/>
    <w:basedOn w:val="a"/>
    <w:uiPriority w:val="1"/>
    <w:qFormat/>
    <w:rsid w:val="00C23D13"/>
    <w:pPr>
      <w:spacing w:before="96"/>
      <w:ind w:left="116" w:hanging="12"/>
    </w:pPr>
    <w:rPr>
      <w:rFonts w:eastAsia="Times New Roman" w:cs="Times New Roman"/>
      <w:szCs w:val="24"/>
      <w:lang w:eastAsia="ru-RU"/>
    </w:rPr>
  </w:style>
  <w:style w:type="paragraph" w:customStyle="1" w:styleId="21620">
    <w:name w:val="Оглавление 2162"/>
    <w:basedOn w:val="a"/>
    <w:uiPriority w:val="1"/>
    <w:qFormat/>
    <w:rsid w:val="00C23D13"/>
    <w:pPr>
      <w:spacing w:before="102"/>
      <w:ind w:left="356" w:hanging="8"/>
    </w:pPr>
    <w:rPr>
      <w:rFonts w:eastAsia="Times New Roman" w:cs="Times New Roman"/>
      <w:szCs w:val="24"/>
      <w:lang w:eastAsia="ru-RU"/>
    </w:rPr>
  </w:style>
  <w:style w:type="paragraph" w:customStyle="1" w:styleId="3162">
    <w:name w:val="Оглавление 3162"/>
    <w:basedOn w:val="a"/>
    <w:uiPriority w:val="1"/>
    <w:qFormat/>
    <w:rsid w:val="00C23D13"/>
    <w:pPr>
      <w:spacing w:before="112"/>
      <w:ind w:left="596" w:hanging="540"/>
    </w:pPr>
    <w:rPr>
      <w:rFonts w:eastAsia="Times New Roman" w:cs="Times New Roman"/>
      <w:szCs w:val="24"/>
      <w:lang w:eastAsia="ru-RU"/>
    </w:rPr>
  </w:style>
  <w:style w:type="paragraph" w:customStyle="1" w:styleId="11621">
    <w:name w:val="Заголовок 116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20">
    <w:name w:val="Заголовок 3162"/>
    <w:basedOn w:val="a"/>
    <w:uiPriority w:val="1"/>
    <w:qFormat/>
    <w:rsid w:val="00C23D13"/>
    <w:pPr>
      <w:ind w:left="824"/>
      <w:outlineLvl w:val="3"/>
    </w:pPr>
    <w:rPr>
      <w:rFonts w:eastAsia="Times New Roman" w:cs="Times New Roman"/>
      <w:b/>
      <w:bCs/>
      <w:szCs w:val="24"/>
      <w:lang w:eastAsia="ru-RU"/>
    </w:rPr>
  </w:style>
  <w:style w:type="character" w:customStyle="1" w:styleId="623">
    <w:name w:val="Текст выноски Знак62"/>
    <w:basedOn w:val="a1"/>
    <w:uiPriority w:val="99"/>
    <w:semiHidden/>
    <w:rsid w:val="00C23D13"/>
    <w:rPr>
      <w:rFonts w:ascii="Tahoma" w:eastAsia="Times New Roman" w:hAnsi="Tahoma" w:cs="Tahoma"/>
      <w:sz w:val="16"/>
      <w:szCs w:val="16"/>
      <w:lang w:eastAsia="ru-RU"/>
    </w:rPr>
  </w:style>
  <w:style w:type="character" w:customStyle="1" w:styleId="624">
    <w:name w:val="Текст примечания Знак62"/>
    <w:basedOn w:val="a1"/>
    <w:uiPriority w:val="99"/>
    <w:semiHidden/>
    <w:rsid w:val="00C23D13"/>
    <w:rPr>
      <w:rFonts w:ascii="Times New Roman" w:eastAsia="Times New Roman" w:hAnsi="Times New Roman" w:cs="Times New Roman"/>
      <w:sz w:val="20"/>
      <w:szCs w:val="20"/>
      <w:lang w:eastAsia="ru-RU"/>
    </w:rPr>
  </w:style>
  <w:style w:type="character" w:customStyle="1" w:styleId="625">
    <w:name w:val="Тема примечания Знак62"/>
    <w:uiPriority w:val="99"/>
    <w:semiHidden/>
    <w:rsid w:val="00C23D13"/>
    <w:rPr>
      <w:rFonts w:ascii="Times New Roman" w:eastAsia="Times New Roman" w:hAnsi="Times New Roman" w:cs="Times New Roman"/>
      <w:b/>
      <w:bCs/>
      <w:sz w:val="20"/>
      <w:szCs w:val="20"/>
      <w:lang w:eastAsia="ru-RU"/>
    </w:rPr>
  </w:style>
  <w:style w:type="paragraph" w:customStyle="1" w:styleId="xl6562">
    <w:name w:val="xl65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2">
    <w:name w:val="xl66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2">
    <w:name w:val="xl676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2">
    <w:name w:val="xl686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2">
    <w:name w:val="xl69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2">
    <w:name w:val="xl706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2">
    <w:name w:val="xl71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2">
    <w:name w:val="xl726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2">
    <w:name w:val="xl73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2">
    <w:name w:val="xl74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2">
    <w:name w:val="xl75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2">
    <w:name w:val="xl76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2">
    <w:name w:val="xl776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1">
    <w:name w:val="xl78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11">
    <w:name w:val="Заголовок 1 Знак61"/>
    <w:basedOn w:val="a1"/>
    <w:uiPriority w:val="1"/>
    <w:rsid w:val="00C23D13"/>
    <w:rPr>
      <w:rFonts w:ascii="Times New Roman" w:eastAsiaTheme="minorEastAsia" w:hAnsi="Times New Roman" w:cs="Times New Roman"/>
      <w:b/>
      <w:bCs/>
      <w:sz w:val="32"/>
      <w:szCs w:val="32"/>
      <w:lang w:eastAsia="ru-RU"/>
    </w:rPr>
  </w:style>
  <w:style w:type="character" w:customStyle="1" w:styleId="262">
    <w:name w:val="Заголовок 2 Знак62"/>
    <w:basedOn w:val="a1"/>
    <w:uiPriority w:val="1"/>
    <w:rsid w:val="00C23D13"/>
    <w:rPr>
      <w:rFonts w:ascii="Times New Roman" w:eastAsiaTheme="minorEastAsia" w:hAnsi="Times New Roman" w:cs="Times New Roman"/>
      <w:b/>
      <w:bCs/>
      <w:sz w:val="28"/>
      <w:szCs w:val="28"/>
      <w:lang w:eastAsia="ru-RU"/>
    </w:rPr>
  </w:style>
  <w:style w:type="character" w:customStyle="1" w:styleId="361">
    <w:name w:val="Заголовок 3 Знак61"/>
    <w:basedOn w:val="a1"/>
    <w:uiPriority w:val="1"/>
    <w:rsid w:val="00C23D13"/>
    <w:rPr>
      <w:rFonts w:ascii="Times New Roman" w:eastAsiaTheme="minorEastAsia" w:hAnsi="Times New Roman" w:cs="Times New Roman"/>
      <w:b/>
      <w:bCs/>
      <w:sz w:val="24"/>
      <w:szCs w:val="24"/>
      <w:lang w:eastAsia="ru-RU"/>
    </w:rPr>
  </w:style>
  <w:style w:type="numbering" w:customStyle="1" w:styleId="1612">
    <w:name w:val="Нет списка161"/>
    <w:next w:val="a3"/>
    <w:uiPriority w:val="99"/>
    <w:semiHidden/>
    <w:unhideWhenUsed/>
    <w:rsid w:val="00C23D13"/>
  </w:style>
  <w:style w:type="character" w:customStyle="1" w:styleId="626">
    <w:name w:val="Основной текст Знак62"/>
    <w:basedOn w:val="a1"/>
    <w:uiPriority w:val="1"/>
    <w:rsid w:val="00C23D13"/>
    <w:rPr>
      <w:rFonts w:ascii="Times New Roman" w:eastAsiaTheme="minorEastAsia" w:hAnsi="Times New Roman" w:cs="Times New Roman"/>
      <w:sz w:val="24"/>
      <w:szCs w:val="24"/>
      <w:lang w:eastAsia="ru-RU"/>
    </w:rPr>
  </w:style>
  <w:style w:type="paragraph" w:customStyle="1" w:styleId="TableParagraph61">
    <w:name w:val="Table Paragraph6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10">
    <w:name w:val="Верхний колонтитул Знак61"/>
    <w:basedOn w:val="a1"/>
    <w:uiPriority w:val="99"/>
    <w:rsid w:val="00C23D13"/>
    <w:rPr>
      <w:rFonts w:ascii="Times New Roman" w:eastAsiaTheme="minorEastAsia" w:hAnsi="Times New Roman" w:cs="Times New Roman"/>
      <w:sz w:val="24"/>
      <w:szCs w:val="24"/>
      <w:lang w:eastAsia="ru-RU"/>
    </w:rPr>
  </w:style>
  <w:style w:type="character" w:customStyle="1" w:styleId="611">
    <w:name w:val="Нижний колонтитул Знак61"/>
    <w:basedOn w:val="a1"/>
    <w:uiPriority w:val="99"/>
    <w:rsid w:val="00C23D13"/>
    <w:rPr>
      <w:rFonts w:ascii="Times New Roman" w:eastAsiaTheme="minorEastAsia" w:hAnsi="Times New Roman" w:cs="Times New Roman"/>
      <w:sz w:val="24"/>
      <w:szCs w:val="24"/>
      <w:lang w:eastAsia="ru-RU"/>
    </w:rPr>
  </w:style>
  <w:style w:type="paragraph" w:customStyle="1" w:styleId="21610">
    <w:name w:val="Заголовок 2161"/>
    <w:basedOn w:val="a"/>
    <w:uiPriority w:val="1"/>
    <w:qFormat/>
    <w:rsid w:val="00C23D13"/>
    <w:pPr>
      <w:widowControl w:val="0"/>
      <w:ind w:left="692" w:hanging="8"/>
      <w:outlineLvl w:val="2"/>
    </w:pPr>
    <w:rPr>
      <w:rFonts w:eastAsia="Times New Roman"/>
      <w:b/>
      <w:bCs/>
      <w:sz w:val="28"/>
      <w:szCs w:val="28"/>
      <w:lang w:val="en-US"/>
    </w:rPr>
  </w:style>
  <w:style w:type="character" w:customStyle="1" w:styleId="612">
    <w:name w:val="Гипертекстовая ссылка61"/>
    <w:basedOn w:val="a1"/>
    <w:uiPriority w:val="99"/>
    <w:rsid w:val="00C23D13"/>
    <w:rPr>
      <w:b w:val="0"/>
      <w:bCs w:val="0"/>
      <w:color w:val="106BBE"/>
    </w:rPr>
  </w:style>
  <w:style w:type="table" w:customStyle="1" w:styleId="TableNormal61">
    <w:name w:val="Table Normal6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13">
    <w:name w:val="Сетка таблицы16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10">
    <w:name w:val="Оглавление 1161"/>
    <w:basedOn w:val="a"/>
    <w:uiPriority w:val="1"/>
    <w:qFormat/>
    <w:rsid w:val="00C23D13"/>
    <w:pPr>
      <w:spacing w:before="96"/>
      <w:ind w:left="116" w:hanging="12"/>
    </w:pPr>
    <w:rPr>
      <w:rFonts w:eastAsia="Times New Roman" w:cs="Times New Roman"/>
      <w:szCs w:val="24"/>
      <w:lang w:eastAsia="ru-RU"/>
    </w:rPr>
  </w:style>
  <w:style w:type="paragraph" w:customStyle="1" w:styleId="21611">
    <w:name w:val="Оглавление 2161"/>
    <w:basedOn w:val="a"/>
    <w:uiPriority w:val="1"/>
    <w:qFormat/>
    <w:rsid w:val="00C23D13"/>
    <w:pPr>
      <w:spacing w:before="102"/>
      <w:ind w:left="356" w:hanging="8"/>
    </w:pPr>
    <w:rPr>
      <w:rFonts w:eastAsia="Times New Roman" w:cs="Times New Roman"/>
      <w:szCs w:val="24"/>
      <w:lang w:eastAsia="ru-RU"/>
    </w:rPr>
  </w:style>
  <w:style w:type="paragraph" w:customStyle="1" w:styleId="31610">
    <w:name w:val="Оглавление 3161"/>
    <w:basedOn w:val="a"/>
    <w:uiPriority w:val="1"/>
    <w:qFormat/>
    <w:rsid w:val="00C23D13"/>
    <w:pPr>
      <w:spacing w:before="112"/>
      <w:ind w:left="596" w:hanging="540"/>
    </w:pPr>
    <w:rPr>
      <w:rFonts w:eastAsia="Times New Roman" w:cs="Times New Roman"/>
      <w:szCs w:val="24"/>
      <w:lang w:eastAsia="ru-RU"/>
    </w:rPr>
  </w:style>
  <w:style w:type="paragraph" w:customStyle="1" w:styleId="11611">
    <w:name w:val="Заголовок 116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11">
    <w:name w:val="Заголовок 3161"/>
    <w:basedOn w:val="a"/>
    <w:uiPriority w:val="1"/>
    <w:qFormat/>
    <w:rsid w:val="00C23D13"/>
    <w:pPr>
      <w:ind w:left="824"/>
      <w:outlineLvl w:val="3"/>
    </w:pPr>
    <w:rPr>
      <w:rFonts w:eastAsia="Times New Roman" w:cs="Times New Roman"/>
      <w:b/>
      <w:bCs/>
      <w:szCs w:val="24"/>
      <w:lang w:eastAsia="ru-RU"/>
    </w:rPr>
  </w:style>
  <w:style w:type="character" w:customStyle="1" w:styleId="613">
    <w:name w:val="Текст выноски Знак61"/>
    <w:basedOn w:val="a1"/>
    <w:uiPriority w:val="99"/>
    <w:semiHidden/>
    <w:rsid w:val="00C23D13"/>
    <w:rPr>
      <w:rFonts w:ascii="Tahoma" w:eastAsia="Times New Roman" w:hAnsi="Tahoma" w:cs="Tahoma"/>
      <w:sz w:val="16"/>
      <w:szCs w:val="16"/>
      <w:lang w:eastAsia="ru-RU"/>
    </w:rPr>
  </w:style>
  <w:style w:type="character" w:customStyle="1" w:styleId="614">
    <w:name w:val="Текст примечания Знак61"/>
    <w:basedOn w:val="a1"/>
    <w:uiPriority w:val="99"/>
    <w:semiHidden/>
    <w:rsid w:val="00C23D13"/>
    <w:rPr>
      <w:rFonts w:ascii="Times New Roman" w:eastAsia="Times New Roman" w:hAnsi="Times New Roman" w:cs="Times New Roman"/>
      <w:sz w:val="20"/>
      <w:szCs w:val="20"/>
      <w:lang w:eastAsia="ru-RU"/>
    </w:rPr>
  </w:style>
  <w:style w:type="character" w:customStyle="1" w:styleId="615">
    <w:name w:val="Тема примечания Знак61"/>
    <w:uiPriority w:val="99"/>
    <w:semiHidden/>
    <w:rsid w:val="00C23D13"/>
    <w:rPr>
      <w:rFonts w:ascii="Times New Roman" w:eastAsia="Times New Roman" w:hAnsi="Times New Roman" w:cs="Times New Roman"/>
      <w:b/>
      <w:bCs/>
      <w:sz w:val="20"/>
      <w:szCs w:val="20"/>
      <w:lang w:eastAsia="ru-RU"/>
    </w:rPr>
  </w:style>
  <w:style w:type="paragraph" w:customStyle="1" w:styleId="xl6561">
    <w:name w:val="xl65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1">
    <w:name w:val="xl66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1">
    <w:name w:val="xl676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1">
    <w:name w:val="xl686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1">
    <w:name w:val="xl69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1">
    <w:name w:val="xl706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1">
    <w:name w:val="xl71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1">
    <w:name w:val="xl726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1">
    <w:name w:val="xl73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1">
    <w:name w:val="xl74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1">
    <w:name w:val="xl75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1">
    <w:name w:val="xl76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1">
    <w:name w:val="xl776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60">
    <w:name w:val="xl78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600">
    <w:name w:val="Заголовок 1 Знак60"/>
    <w:basedOn w:val="a1"/>
    <w:uiPriority w:val="1"/>
    <w:rsid w:val="00C23D13"/>
    <w:rPr>
      <w:rFonts w:ascii="Times New Roman" w:eastAsiaTheme="minorEastAsia" w:hAnsi="Times New Roman" w:cs="Times New Roman"/>
      <w:b/>
      <w:bCs/>
      <w:sz w:val="32"/>
      <w:szCs w:val="32"/>
      <w:lang w:eastAsia="ru-RU"/>
    </w:rPr>
  </w:style>
  <w:style w:type="character" w:customStyle="1" w:styleId="261">
    <w:name w:val="Заголовок 2 Знак61"/>
    <w:basedOn w:val="a1"/>
    <w:uiPriority w:val="1"/>
    <w:rsid w:val="00C23D13"/>
    <w:rPr>
      <w:rFonts w:ascii="Times New Roman" w:eastAsiaTheme="minorEastAsia" w:hAnsi="Times New Roman" w:cs="Times New Roman"/>
      <w:b/>
      <w:bCs/>
      <w:sz w:val="28"/>
      <w:szCs w:val="28"/>
      <w:lang w:eastAsia="ru-RU"/>
    </w:rPr>
  </w:style>
  <w:style w:type="character" w:customStyle="1" w:styleId="360">
    <w:name w:val="Заголовок 3 Знак60"/>
    <w:basedOn w:val="a1"/>
    <w:uiPriority w:val="1"/>
    <w:rsid w:val="00C23D13"/>
    <w:rPr>
      <w:rFonts w:ascii="Times New Roman" w:eastAsiaTheme="minorEastAsia" w:hAnsi="Times New Roman" w:cs="Times New Roman"/>
      <w:b/>
      <w:bCs/>
      <w:sz w:val="24"/>
      <w:szCs w:val="24"/>
      <w:lang w:eastAsia="ru-RU"/>
    </w:rPr>
  </w:style>
  <w:style w:type="numbering" w:customStyle="1" w:styleId="1601">
    <w:name w:val="Нет списка160"/>
    <w:next w:val="a3"/>
    <w:uiPriority w:val="99"/>
    <w:semiHidden/>
    <w:unhideWhenUsed/>
    <w:rsid w:val="00C23D13"/>
  </w:style>
  <w:style w:type="character" w:customStyle="1" w:styleId="616">
    <w:name w:val="Основной текст Знак61"/>
    <w:basedOn w:val="a1"/>
    <w:uiPriority w:val="1"/>
    <w:rsid w:val="00C23D13"/>
    <w:rPr>
      <w:rFonts w:ascii="Times New Roman" w:eastAsiaTheme="minorEastAsia" w:hAnsi="Times New Roman" w:cs="Times New Roman"/>
      <w:sz w:val="24"/>
      <w:szCs w:val="24"/>
      <w:lang w:eastAsia="ru-RU"/>
    </w:rPr>
  </w:style>
  <w:style w:type="paragraph" w:customStyle="1" w:styleId="TableParagraph60">
    <w:name w:val="Table Paragraph6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600">
    <w:name w:val="Верхний колонтитул Знак60"/>
    <w:basedOn w:val="a1"/>
    <w:uiPriority w:val="99"/>
    <w:rsid w:val="00C23D13"/>
    <w:rPr>
      <w:rFonts w:ascii="Times New Roman" w:eastAsiaTheme="minorEastAsia" w:hAnsi="Times New Roman" w:cs="Times New Roman"/>
      <w:sz w:val="24"/>
      <w:szCs w:val="24"/>
      <w:lang w:eastAsia="ru-RU"/>
    </w:rPr>
  </w:style>
  <w:style w:type="character" w:customStyle="1" w:styleId="601">
    <w:name w:val="Нижний колонтитул Знак60"/>
    <w:basedOn w:val="a1"/>
    <w:uiPriority w:val="99"/>
    <w:rsid w:val="00C23D13"/>
    <w:rPr>
      <w:rFonts w:ascii="Times New Roman" w:eastAsiaTheme="minorEastAsia" w:hAnsi="Times New Roman" w:cs="Times New Roman"/>
      <w:sz w:val="24"/>
      <w:szCs w:val="24"/>
      <w:lang w:eastAsia="ru-RU"/>
    </w:rPr>
  </w:style>
  <w:style w:type="paragraph" w:customStyle="1" w:styleId="21600">
    <w:name w:val="Заголовок 2160"/>
    <w:basedOn w:val="a"/>
    <w:uiPriority w:val="1"/>
    <w:qFormat/>
    <w:rsid w:val="00C23D13"/>
    <w:pPr>
      <w:widowControl w:val="0"/>
      <w:ind w:left="692" w:hanging="8"/>
      <w:outlineLvl w:val="2"/>
    </w:pPr>
    <w:rPr>
      <w:rFonts w:eastAsia="Times New Roman"/>
      <w:b/>
      <w:bCs/>
      <w:sz w:val="28"/>
      <w:szCs w:val="28"/>
      <w:lang w:val="en-US"/>
    </w:rPr>
  </w:style>
  <w:style w:type="character" w:customStyle="1" w:styleId="602">
    <w:name w:val="Гипертекстовая ссылка60"/>
    <w:basedOn w:val="a1"/>
    <w:uiPriority w:val="99"/>
    <w:rsid w:val="00C23D13"/>
    <w:rPr>
      <w:b w:val="0"/>
      <w:bCs w:val="0"/>
      <w:color w:val="106BBE"/>
    </w:rPr>
  </w:style>
  <w:style w:type="table" w:customStyle="1" w:styleId="TableNormal60">
    <w:name w:val="Table Normal6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602">
    <w:name w:val="Сетка таблицы16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600">
    <w:name w:val="Оглавление 1160"/>
    <w:basedOn w:val="a"/>
    <w:uiPriority w:val="1"/>
    <w:qFormat/>
    <w:rsid w:val="00C23D13"/>
    <w:pPr>
      <w:spacing w:before="96"/>
      <w:ind w:left="116" w:hanging="12"/>
    </w:pPr>
    <w:rPr>
      <w:rFonts w:eastAsia="Times New Roman" w:cs="Times New Roman"/>
      <w:szCs w:val="24"/>
      <w:lang w:eastAsia="ru-RU"/>
    </w:rPr>
  </w:style>
  <w:style w:type="paragraph" w:customStyle="1" w:styleId="21601">
    <w:name w:val="Оглавление 2160"/>
    <w:basedOn w:val="a"/>
    <w:uiPriority w:val="1"/>
    <w:qFormat/>
    <w:rsid w:val="00C23D13"/>
    <w:pPr>
      <w:spacing w:before="102"/>
      <w:ind w:left="356" w:hanging="8"/>
    </w:pPr>
    <w:rPr>
      <w:rFonts w:eastAsia="Times New Roman" w:cs="Times New Roman"/>
      <w:szCs w:val="24"/>
      <w:lang w:eastAsia="ru-RU"/>
    </w:rPr>
  </w:style>
  <w:style w:type="paragraph" w:customStyle="1" w:styleId="31600">
    <w:name w:val="Оглавление 3160"/>
    <w:basedOn w:val="a"/>
    <w:uiPriority w:val="1"/>
    <w:qFormat/>
    <w:rsid w:val="00C23D13"/>
    <w:pPr>
      <w:spacing w:before="112"/>
      <w:ind w:left="596" w:hanging="540"/>
    </w:pPr>
    <w:rPr>
      <w:rFonts w:eastAsia="Times New Roman" w:cs="Times New Roman"/>
      <w:szCs w:val="24"/>
      <w:lang w:eastAsia="ru-RU"/>
    </w:rPr>
  </w:style>
  <w:style w:type="paragraph" w:customStyle="1" w:styleId="11601">
    <w:name w:val="Заголовок 116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601">
    <w:name w:val="Заголовок 3160"/>
    <w:basedOn w:val="a"/>
    <w:uiPriority w:val="1"/>
    <w:qFormat/>
    <w:rsid w:val="00C23D13"/>
    <w:pPr>
      <w:ind w:left="824"/>
      <w:outlineLvl w:val="3"/>
    </w:pPr>
    <w:rPr>
      <w:rFonts w:eastAsia="Times New Roman" w:cs="Times New Roman"/>
      <w:b/>
      <w:bCs/>
      <w:szCs w:val="24"/>
      <w:lang w:eastAsia="ru-RU"/>
    </w:rPr>
  </w:style>
  <w:style w:type="character" w:customStyle="1" w:styleId="603">
    <w:name w:val="Текст выноски Знак60"/>
    <w:basedOn w:val="a1"/>
    <w:uiPriority w:val="99"/>
    <w:semiHidden/>
    <w:rsid w:val="00C23D13"/>
    <w:rPr>
      <w:rFonts w:ascii="Tahoma" w:eastAsia="Times New Roman" w:hAnsi="Tahoma" w:cs="Tahoma"/>
      <w:sz w:val="16"/>
      <w:szCs w:val="16"/>
      <w:lang w:eastAsia="ru-RU"/>
    </w:rPr>
  </w:style>
  <w:style w:type="character" w:customStyle="1" w:styleId="604">
    <w:name w:val="Текст примечания Знак60"/>
    <w:basedOn w:val="a1"/>
    <w:uiPriority w:val="99"/>
    <w:semiHidden/>
    <w:rsid w:val="00C23D13"/>
    <w:rPr>
      <w:rFonts w:ascii="Times New Roman" w:eastAsia="Times New Roman" w:hAnsi="Times New Roman" w:cs="Times New Roman"/>
      <w:sz w:val="20"/>
      <w:szCs w:val="20"/>
      <w:lang w:eastAsia="ru-RU"/>
    </w:rPr>
  </w:style>
  <w:style w:type="character" w:customStyle="1" w:styleId="605">
    <w:name w:val="Тема примечания Знак60"/>
    <w:uiPriority w:val="99"/>
    <w:semiHidden/>
    <w:rsid w:val="00C23D13"/>
    <w:rPr>
      <w:rFonts w:ascii="Times New Roman" w:eastAsia="Times New Roman" w:hAnsi="Times New Roman" w:cs="Times New Roman"/>
      <w:b/>
      <w:bCs/>
      <w:sz w:val="20"/>
      <w:szCs w:val="20"/>
      <w:lang w:eastAsia="ru-RU"/>
    </w:rPr>
  </w:style>
  <w:style w:type="paragraph" w:customStyle="1" w:styleId="xl6560">
    <w:name w:val="xl65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60">
    <w:name w:val="xl66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60">
    <w:name w:val="xl676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60">
    <w:name w:val="xl686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60">
    <w:name w:val="xl69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60">
    <w:name w:val="xl706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60">
    <w:name w:val="xl71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60">
    <w:name w:val="xl726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60">
    <w:name w:val="xl73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60">
    <w:name w:val="xl74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60">
    <w:name w:val="xl75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60">
    <w:name w:val="xl76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60">
    <w:name w:val="xl776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9">
    <w:name w:val="xl78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90">
    <w:name w:val="Заголовок 1 Знак59"/>
    <w:basedOn w:val="a1"/>
    <w:uiPriority w:val="1"/>
    <w:rsid w:val="00C23D13"/>
    <w:rPr>
      <w:rFonts w:ascii="Times New Roman" w:eastAsiaTheme="minorEastAsia" w:hAnsi="Times New Roman" w:cs="Times New Roman"/>
      <w:b/>
      <w:bCs/>
      <w:sz w:val="32"/>
      <w:szCs w:val="32"/>
      <w:lang w:eastAsia="ru-RU"/>
    </w:rPr>
  </w:style>
  <w:style w:type="character" w:customStyle="1" w:styleId="2600">
    <w:name w:val="Заголовок 2 Знак60"/>
    <w:basedOn w:val="a1"/>
    <w:uiPriority w:val="1"/>
    <w:rsid w:val="00C23D13"/>
    <w:rPr>
      <w:rFonts w:ascii="Times New Roman" w:eastAsiaTheme="minorEastAsia" w:hAnsi="Times New Roman" w:cs="Times New Roman"/>
      <w:b/>
      <w:bCs/>
      <w:sz w:val="28"/>
      <w:szCs w:val="28"/>
      <w:lang w:eastAsia="ru-RU"/>
    </w:rPr>
  </w:style>
  <w:style w:type="character" w:customStyle="1" w:styleId="359">
    <w:name w:val="Заголовок 3 Знак59"/>
    <w:basedOn w:val="a1"/>
    <w:uiPriority w:val="1"/>
    <w:rsid w:val="00C23D13"/>
    <w:rPr>
      <w:rFonts w:ascii="Times New Roman" w:eastAsiaTheme="minorEastAsia" w:hAnsi="Times New Roman" w:cs="Times New Roman"/>
      <w:b/>
      <w:bCs/>
      <w:sz w:val="24"/>
      <w:szCs w:val="24"/>
      <w:lang w:eastAsia="ru-RU"/>
    </w:rPr>
  </w:style>
  <w:style w:type="numbering" w:customStyle="1" w:styleId="1591">
    <w:name w:val="Нет списка159"/>
    <w:next w:val="a3"/>
    <w:uiPriority w:val="99"/>
    <w:semiHidden/>
    <w:unhideWhenUsed/>
    <w:rsid w:val="00C23D13"/>
  </w:style>
  <w:style w:type="character" w:customStyle="1" w:styleId="606">
    <w:name w:val="Основной текст Знак60"/>
    <w:basedOn w:val="a1"/>
    <w:uiPriority w:val="1"/>
    <w:rsid w:val="00C23D13"/>
    <w:rPr>
      <w:rFonts w:ascii="Times New Roman" w:eastAsiaTheme="minorEastAsia" w:hAnsi="Times New Roman" w:cs="Times New Roman"/>
      <w:sz w:val="24"/>
      <w:szCs w:val="24"/>
      <w:lang w:eastAsia="ru-RU"/>
    </w:rPr>
  </w:style>
  <w:style w:type="paragraph" w:customStyle="1" w:styleId="TableParagraph59">
    <w:name w:val="Table Paragraph5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9">
    <w:name w:val="Верхний колонтитул Знак59"/>
    <w:basedOn w:val="a1"/>
    <w:uiPriority w:val="99"/>
    <w:rsid w:val="00C23D13"/>
    <w:rPr>
      <w:rFonts w:ascii="Times New Roman" w:eastAsiaTheme="minorEastAsia" w:hAnsi="Times New Roman" w:cs="Times New Roman"/>
      <w:sz w:val="24"/>
      <w:szCs w:val="24"/>
      <w:lang w:eastAsia="ru-RU"/>
    </w:rPr>
  </w:style>
  <w:style w:type="character" w:customStyle="1" w:styleId="590">
    <w:name w:val="Нижний колонтитул Знак59"/>
    <w:basedOn w:val="a1"/>
    <w:uiPriority w:val="99"/>
    <w:rsid w:val="00C23D13"/>
    <w:rPr>
      <w:rFonts w:ascii="Times New Roman" w:eastAsiaTheme="minorEastAsia" w:hAnsi="Times New Roman" w:cs="Times New Roman"/>
      <w:sz w:val="24"/>
      <w:szCs w:val="24"/>
      <w:lang w:eastAsia="ru-RU"/>
    </w:rPr>
  </w:style>
  <w:style w:type="paragraph" w:customStyle="1" w:styleId="2159">
    <w:name w:val="Заголовок 2159"/>
    <w:basedOn w:val="a"/>
    <w:uiPriority w:val="1"/>
    <w:qFormat/>
    <w:rsid w:val="00C23D13"/>
    <w:pPr>
      <w:widowControl w:val="0"/>
      <w:ind w:left="692" w:hanging="8"/>
      <w:outlineLvl w:val="2"/>
    </w:pPr>
    <w:rPr>
      <w:rFonts w:eastAsia="Times New Roman"/>
      <w:b/>
      <w:bCs/>
      <w:sz w:val="28"/>
      <w:szCs w:val="28"/>
      <w:lang w:val="en-US"/>
    </w:rPr>
  </w:style>
  <w:style w:type="character" w:customStyle="1" w:styleId="591">
    <w:name w:val="Гипертекстовая ссылка59"/>
    <w:basedOn w:val="a1"/>
    <w:uiPriority w:val="99"/>
    <w:rsid w:val="00C23D13"/>
    <w:rPr>
      <w:b w:val="0"/>
      <w:bCs w:val="0"/>
      <w:color w:val="106BBE"/>
    </w:rPr>
  </w:style>
  <w:style w:type="table" w:customStyle="1" w:styleId="TableNormal59">
    <w:name w:val="Table Normal5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92">
    <w:name w:val="Сетка таблицы15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90">
    <w:name w:val="Оглавление 1159"/>
    <w:basedOn w:val="a"/>
    <w:uiPriority w:val="1"/>
    <w:qFormat/>
    <w:rsid w:val="00C23D13"/>
    <w:pPr>
      <w:spacing w:before="96"/>
      <w:ind w:left="116" w:hanging="12"/>
    </w:pPr>
    <w:rPr>
      <w:rFonts w:eastAsia="Times New Roman" w:cs="Times New Roman"/>
      <w:szCs w:val="24"/>
      <w:lang w:eastAsia="ru-RU"/>
    </w:rPr>
  </w:style>
  <w:style w:type="paragraph" w:customStyle="1" w:styleId="21590">
    <w:name w:val="Оглавление 2159"/>
    <w:basedOn w:val="a"/>
    <w:uiPriority w:val="1"/>
    <w:qFormat/>
    <w:rsid w:val="00C23D13"/>
    <w:pPr>
      <w:spacing w:before="102"/>
      <w:ind w:left="356" w:hanging="8"/>
    </w:pPr>
    <w:rPr>
      <w:rFonts w:eastAsia="Times New Roman" w:cs="Times New Roman"/>
      <w:szCs w:val="24"/>
      <w:lang w:eastAsia="ru-RU"/>
    </w:rPr>
  </w:style>
  <w:style w:type="paragraph" w:customStyle="1" w:styleId="3159">
    <w:name w:val="Оглавление 3159"/>
    <w:basedOn w:val="a"/>
    <w:uiPriority w:val="1"/>
    <w:qFormat/>
    <w:rsid w:val="00C23D13"/>
    <w:pPr>
      <w:spacing w:before="112"/>
      <w:ind w:left="596" w:hanging="540"/>
    </w:pPr>
    <w:rPr>
      <w:rFonts w:eastAsia="Times New Roman" w:cs="Times New Roman"/>
      <w:szCs w:val="24"/>
      <w:lang w:eastAsia="ru-RU"/>
    </w:rPr>
  </w:style>
  <w:style w:type="paragraph" w:customStyle="1" w:styleId="11591">
    <w:name w:val="Заголовок 115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90">
    <w:name w:val="Заголовок 3159"/>
    <w:basedOn w:val="a"/>
    <w:uiPriority w:val="1"/>
    <w:qFormat/>
    <w:rsid w:val="00C23D13"/>
    <w:pPr>
      <w:ind w:left="824"/>
      <w:outlineLvl w:val="3"/>
    </w:pPr>
    <w:rPr>
      <w:rFonts w:eastAsia="Times New Roman" w:cs="Times New Roman"/>
      <w:b/>
      <w:bCs/>
      <w:szCs w:val="24"/>
      <w:lang w:eastAsia="ru-RU"/>
    </w:rPr>
  </w:style>
  <w:style w:type="character" w:customStyle="1" w:styleId="592">
    <w:name w:val="Текст выноски Знак59"/>
    <w:basedOn w:val="a1"/>
    <w:uiPriority w:val="99"/>
    <w:semiHidden/>
    <w:rsid w:val="00C23D13"/>
    <w:rPr>
      <w:rFonts w:ascii="Tahoma" w:eastAsia="Times New Roman" w:hAnsi="Tahoma" w:cs="Tahoma"/>
      <w:sz w:val="16"/>
      <w:szCs w:val="16"/>
      <w:lang w:eastAsia="ru-RU"/>
    </w:rPr>
  </w:style>
  <w:style w:type="character" w:customStyle="1" w:styleId="593">
    <w:name w:val="Текст примечания Знак59"/>
    <w:basedOn w:val="a1"/>
    <w:uiPriority w:val="99"/>
    <w:semiHidden/>
    <w:rsid w:val="00C23D13"/>
    <w:rPr>
      <w:rFonts w:ascii="Times New Roman" w:eastAsia="Times New Roman" w:hAnsi="Times New Roman" w:cs="Times New Roman"/>
      <w:sz w:val="20"/>
      <w:szCs w:val="20"/>
      <w:lang w:eastAsia="ru-RU"/>
    </w:rPr>
  </w:style>
  <w:style w:type="character" w:customStyle="1" w:styleId="594">
    <w:name w:val="Тема примечания Знак59"/>
    <w:uiPriority w:val="99"/>
    <w:semiHidden/>
    <w:rsid w:val="00C23D13"/>
    <w:rPr>
      <w:rFonts w:ascii="Times New Roman" w:eastAsia="Times New Roman" w:hAnsi="Times New Roman" w:cs="Times New Roman"/>
      <w:b/>
      <w:bCs/>
      <w:sz w:val="20"/>
      <w:szCs w:val="20"/>
      <w:lang w:eastAsia="ru-RU"/>
    </w:rPr>
  </w:style>
  <w:style w:type="paragraph" w:customStyle="1" w:styleId="xl6559">
    <w:name w:val="xl65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9">
    <w:name w:val="xl66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9">
    <w:name w:val="xl675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9">
    <w:name w:val="xl685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9">
    <w:name w:val="xl69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9">
    <w:name w:val="xl705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9">
    <w:name w:val="xl71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9">
    <w:name w:val="xl725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9">
    <w:name w:val="xl73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9">
    <w:name w:val="xl74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9">
    <w:name w:val="xl75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9">
    <w:name w:val="xl76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9">
    <w:name w:val="xl775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8">
    <w:name w:val="xl78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80">
    <w:name w:val="Заголовок 1 Знак58"/>
    <w:basedOn w:val="a1"/>
    <w:uiPriority w:val="1"/>
    <w:rsid w:val="00C23D13"/>
    <w:rPr>
      <w:rFonts w:ascii="Times New Roman" w:eastAsiaTheme="minorEastAsia" w:hAnsi="Times New Roman" w:cs="Times New Roman"/>
      <w:b/>
      <w:bCs/>
      <w:sz w:val="32"/>
      <w:szCs w:val="32"/>
      <w:lang w:eastAsia="ru-RU"/>
    </w:rPr>
  </w:style>
  <w:style w:type="character" w:customStyle="1" w:styleId="259">
    <w:name w:val="Заголовок 2 Знак59"/>
    <w:basedOn w:val="a1"/>
    <w:uiPriority w:val="1"/>
    <w:rsid w:val="00C23D13"/>
    <w:rPr>
      <w:rFonts w:ascii="Times New Roman" w:eastAsiaTheme="minorEastAsia" w:hAnsi="Times New Roman" w:cs="Times New Roman"/>
      <w:b/>
      <w:bCs/>
      <w:sz w:val="28"/>
      <w:szCs w:val="28"/>
      <w:lang w:eastAsia="ru-RU"/>
    </w:rPr>
  </w:style>
  <w:style w:type="character" w:customStyle="1" w:styleId="358">
    <w:name w:val="Заголовок 3 Знак58"/>
    <w:basedOn w:val="a1"/>
    <w:uiPriority w:val="1"/>
    <w:rsid w:val="00C23D13"/>
    <w:rPr>
      <w:rFonts w:ascii="Times New Roman" w:eastAsiaTheme="minorEastAsia" w:hAnsi="Times New Roman" w:cs="Times New Roman"/>
      <w:b/>
      <w:bCs/>
      <w:sz w:val="24"/>
      <w:szCs w:val="24"/>
      <w:lang w:eastAsia="ru-RU"/>
    </w:rPr>
  </w:style>
  <w:style w:type="numbering" w:customStyle="1" w:styleId="1581">
    <w:name w:val="Нет списка158"/>
    <w:next w:val="a3"/>
    <w:uiPriority w:val="99"/>
    <w:semiHidden/>
    <w:unhideWhenUsed/>
    <w:rsid w:val="00C23D13"/>
  </w:style>
  <w:style w:type="character" w:customStyle="1" w:styleId="595">
    <w:name w:val="Основной текст Знак59"/>
    <w:basedOn w:val="a1"/>
    <w:uiPriority w:val="1"/>
    <w:rsid w:val="00C23D13"/>
    <w:rPr>
      <w:rFonts w:ascii="Times New Roman" w:eastAsiaTheme="minorEastAsia" w:hAnsi="Times New Roman" w:cs="Times New Roman"/>
      <w:sz w:val="24"/>
      <w:szCs w:val="24"/>
      <w:lang w:eastAsia="ru-RU"/>
    </w:rPr>
  </w:style>
  <w:style w:type="paragraph" w:customStyle="1" w:styleId="TableParagraph58">
    <w:name w:val="Table Paragraph5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8">
    <w:name w:val="Верхний колонтитул Знак58"/>
    <w:basedOn w:val="a1"/>
    <w:uiPriority w:val="99"/>
    <w:rsid w:val="00C23D13"/>
    <w:rPr>
      <w:rFonts w:ascii="Times New Roman" w:eastAsiaTheme="minorEastAsia" w:hAnsi="Times New Roman" w:cs="Times New Roman"/>
      <w:sz w:val="24"/>
      <w:szCs w:val="24"/>
      <w:lang w:eastAsia="ru-RU"/>
    </w:rPr>
  </w:style>
  <w:style w:type="character" w:customStyle="1" w:styleId="580">
    <w:name w:val="Нижний колонтитул Знак58"/>
    <w:basedOn w:val="a1"/>
    <w:uiPriority w:val="99"/>
    <w:rsid w:val="00C23D13"/>
    <w:rPr>
      <w:rFonts w:ascii="Times New Roman" w:eastAsiaTheme="minorEastAsia" w:hAnsi="Times New Roman" w:cs="Times New Roman"/>
      <w:sz w:val="24"/>
      <w:szCs w:val="24"/>
      <w:lang w:eastAsia="ru-RU"/>
    </w:rPr>
  </w:style>
  <w:style w:type="paragraph" w:customStyle="1" w:styleId="2158">
    <w:name w:val="Заголовок 2158"/>
    <w:basedOn w:val="a"/>
    <w:uiPriority w:val="1"/>
    <w:qFormat/>
    <w:rsid w:val="00C23D13"/>
    <w:pPr>
      <w:widowControl w:val="0"/>
      <w:ind w:left="692" w:hanging="8"/>
      <w:outlineLvl w:val="2"/>
    </w:pPr>
    <w:rPr>
      <w:rFonts w:eastAsia="Times New Roman"/>
      <w:b/>
      <w:bCs/>
      <w:sz w:val="28"/>
      <w:szCs w:val="28"/>
      <w:lang w:val="en-US"/>
    </w:rPr>
  </w:style>
  <w:style w:type="character" w:customStyle="1" w:styleId="581">
    <w:name w:val="Гипертекстовая ссылка58"/>
    <w:basedOn w:val="a1"/>
    <w:uiPriority w:val="99"/>
    <w:rsid w:val="00C23D13"/>
    <w:rPr>
      <w:b w:val="0"/>
      <w:bCs w:val="0"/>
      <w:color w:val="106BBE"/>
    </w:rPr>
  </w:style>
  <w:style w:type="table" w:customStyle="1" w:styleId="TableNormal58">
    <w:name w:val="Table Normal5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82">
    <w:name w:val="Сетка таблицы15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80">
    <w:name w:val="Оглавление 1158"/>
    <w:basedOn w:val="a"/>
    <w:uiPriority w:val="1"/>
    <w:qFormat/>
    <w:rsid w:val="00C23D13"/>
    <w:pPr>
      <w:spacing w:before="96"/>
      <w:ind w:left="116" w:hanging="12"/>
    </w:pPr>
    <w:rPr>
      <w:rFonts w:eastAsia="Times New Roman" w:cs="Times New Roman"/>
      <w:szCs w:val="24"/>
      <w:lang w:eastAsia="ru-RU"/>
    </w:rPr>
  </w:style>
  <w:style w:type="paragraph" w:customStyle="1" w:styleId="21580">
    <w:name w:val="Оглавление 2158"/>
    <w:basedOn w:val="a"/>
    <w:uiPriority w:val="1"/>
    <w:qFormat/>
    <w:rsid w:val="00C23D13"/>
    <w:pPr>
      <w:spacing w:before="102"/>
      <w:ind w:left="356" w:hanging="8"/>
    </w:pPr>
    <w:rPr>
      <w:rFonts w:eastAsia="Times New Roman" w:cs="Times New Roman"/>
      <w:szCs w:val="24"/>
      <w:lang w:eastAsia="ru-RU"/>
    </w:rPr>
  </w:style>
  <w:style w:type="paragraph" w:customStyle="1" w:styleId="3158">
    <w:name w:val="Оглавление 3158"/>
    <w:basedOn w:val="a"/>
    <w:uiPriority w:val="1"/>
    <w:qFormat/>
    <w:rsid w:val="00C23D13"/>
    <w:pPr>
      <w:spacing w:before="112"/>
      <w:ind w:left="596" w:hanging="540"/>
    </w:pPr>
    <w:rPr>
      <w:rFonts w:eastAsia="Times New Roman" w:cs="Times New Roman"/>
      <w:szCs w:val="24"/>
      <w:lang w:eastAsia="ru-RU"/>
    </w:rPr>
  </w:style>
  <w:style w:type="paragraph" w:customStyle="1" w:styleId="11581">
    <w:name w:val="Заголовок 115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80">
    <w:name w:val="Заголовок 3158"/>
    <w:basedOn w:val="a"/>
    <w:uiPriority w:val="1"/>
    <w:qFormat/>
    <w:rsid w:val="00C23D13"/>
    <w:pPr>
      <w:ind w:left="824"/>
      <w:outlineLvl w:val="3"/>
    </w:pPr>
    <w:rPr>
      <w:rFonts w:eastAsia="Times New Roman" w:cs="Times New Roman"/>
      <w:b/>
      <w:bCs/>
      <w:szCs w:val="24"/>
      <w:lang w:eastAsia="ru-RU"/>
    </w:rPr>
  </w:style>
  <w:style w:type="character" w:customStyle="1" w:styleId="582">
    <w:name w:val="Текст выноски Знак58"/>
    <w:basedOn w:val="a1"/>
    <w:uiPriority w:val="99"/>
    <w:semiHidden/>
    <w:rsid w:val="00C23D13"/>
    <w:rPr>
      <w:rFonts w:ascii="Tahoma" w:eastAsia="Times New Roman" w:hAnsi="Tahoma" w:cs="Tahoma"/>
      <w:sz w:val="16"/>
      <w:szCs w:val="16"/>
      <w:lang w:eastAsia="ru-RU"/>
    </w:rPr>
  </w:style>
  <w:style w:type="character" w:customStyle="1" w:styleId="583">
    <w:name w:val="Текст примечания Знак58"/>
    <w:basedOn w:val="a1"/>
    <w:uiPriority w:val="99"/>
    <w:semiHidden/>
    <w:rsid w:val="00C23D13"/>
    <w:rPr>
      <w:rFonts w:ascii="Times New Roman" w:eastAsia="Times New Roman" w:hAnsi="Times New Roman" w:cs="Times New Roman"/>
      <w:sz w:val="20"/>
      <w:szCs w:val="20"/>
      <w:lang w:eastAsia="ru-RU"/>
    </w:rPr>
  </w:style>
  <w:style w:type="character" w:customStyle="1" w:styleId="584">
    <w:name w:val="Тема примечания Знак58"/>
    <w:uiPriority w:val="99"/>
    <w:semiHidden/>
    <w:rsid w:val="00C23D13"/>
    <w:rPr>
      <w:rFonts w:ascii="Times New Roman" w:eastAsia="Times New Roman" w:hAnsi="Times New Roman" w:cs="Times New Roman"/>
      <w:b/>
      <w:bCs/>
      <w:sz w:val="20"/>
      <w:szCs w:val="20"/>
      <w:lang w:eastAsia="ru-RU"/>
    </w:rPr>
  </w:style>
  <w:style w:type="paragraph" w:customStyle="1" w:styleId="xl6558">
    <w:name w:val="xl65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8">
    <w:name w:val="xl66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8">
    <w:name w:val="xl675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8">
    <w:name w:val="xl685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8">
    <w:name w:val="xl69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8">
    <w:name w:val="xl705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8">
    <w:name w:val="xl71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8">
    <w:name w:val="xl725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8">
    <w:name w:val="xl73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8">
    <w:name w:val="xl74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8">
    <w:name w:val="xl75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8">
    <w:name w:val="xl76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8">
    <w:name w:val="xl775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7">
    <w:name w:val="xl78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70">
    <w:name w:val="Заголовок 1 Знак57"/>
    <w:basedOn w:val="a1"/>
    <w:uiPriority w:val="1"/>
    <w:rsid w:val="00C23D13"/>
    <w:rPr>
      <w:rFonts w:ascii="Times New Roman" w:eastAsiaTheme="minorEastAsia" w:hAnsi="Times New Roman" w:cs="Times New Roman"/>
      <w:b/>
      <w:bCs/>
      <w:sz w:val="32"/>
      <w:szCs w:val="32"/>
      <w:lang w:eastAsia="ru-RU"/>
    </w:rPr>
  </w:style>
  <w:style w:type="character" w:customStyle="1" w:styleId="258">
    <w:name w:val="Заголовок 2 Знак58"/>
    <w:basedOn w:val="a1"/>
    <w:uiPriority w:val="1"/>
    <w:rsid w:val="00C23D13"/>
    <w:rPr>
      <w:rFonts w:ascii="Times New Roman" w:eastAsiaTheme="minorEastAsia" w:hAnsi="Times New Roman" w:cs="Times New Roman"/>
      <w:b/>
      <w:bCs/>
      <w:sz w:val="28"/>
      <w:szCs w:val="28"/>
      <w:lang w:eastAsia="ru-RU"/>
    </w:rPr>
  </w:style>
  <w:style w:type="character" w:customStyle="1" w:styleId="357">
    <w:name w:val="Заголовок 3 Знак57"/>
    <w:basedOn w:val="a1"/>
    <w:uiPriority w:val="1"/>
    <w:rsid w:val="00C23D13"/>
    <w:rPr>
      <w:rFonts w:ascii="Times New Roman" w:eastAsiaTheme="minorEastAsia" w:hAnsi="Times New Roman" w:cs="Times New Roman"/>
      <w:b/>
      <w:bCs/>
      <w:sz w:val="24"/>
      <w:szCs w:val="24"/>
      <w:lang w:eastAsia="ru-RU"/>
    </w:rPr>
  </w:style>
  <w:style w:type="numbering" w:customStyle="1" w:styleId="1571">
    <w:name w:val="Нет списка157"/>
    <w:next w:val="a3"/>
    <w:uiPriority w:val="99"/>
    <w:semiHidden/>
    <w:unhideWhenUsed/>
    <w:rsid w:val="00C23D13"/>
  </w:style>
  <w:style w:type="character" w:customStyle="1" w:styleId="585">
    <w:name w:val="Основной текст Знак58"/>
    <w:basedOn w:val="a1"/>
    <w:uiPriority w:val="1"/>
    <w:rsid w:val="00C23D13"/>
    <w:rPr>
      <w:rFonts w:ascii="Times New Roman" w:eastAsiaTheme="minorEastAsia" w:hAnsi="Times New Roman" w:cs="Times New Roman"/>
      <w:sz w:val="24"/>
      <w:szCs w:val="24"/>
      <w:lang w:eastAsia="ru-RU"/>
    </w:rPr>
  </w:style>
  <w:style w:type="paragraph" w:customStyle="1" w:styleId="TableParagraph57">
    <w:name w:val="Table Paragraph5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70">
    <w:name w:val="Верхний колонтитул Знак57"/>
    <w:basedOn w:val="a1"/>
    <w:uiPriority w:val="99"/>
    <w:rsid w:val="00C23D13"/>
    <w:rPr>
      <w:rFonts w:ascii="Times New Roman" w:eastAsiaTheme="minorEastAsia" w:hAnsi="Times New Roman" w:cs="Times New Roman"/>
      <w:sz w:val="24"/>
      <w:szCs w:val="24"/>
      <w:lang w:eastAsia="ru-RU"/>
    </w:rPr>
  </w:style>
  <w:style w:type="character" w:customStyle="1" w:styleId="571">
    <w:name w:val="Нижний колонтитул Знак57"/>
    <w:basedOn w:val="a1"/>
    <w:uiPriority w:val="99"/>
    <w:rsid w:val="00C23D13"/>
    <w:rPr>
      <w:rFonts w:ascii="Times New Roman" w:eastAsiaTheme="minorEastAsia" w:hAnsi="Times New Roman" w:cs="Times New Roman"/>
      <w:sz w:val="24"/>
      <w:szCs w:val="24"/>
      <w:lang w:eastAsia="ru-RU"/>
    </w:rPr>
  </w:style>
  <w:style w:type="paragraph" w:customStyle="1" w:styleId="2157">
    <w:name w:val="Заголовок 2157"/>
    <w:basedOn w:val="a"/>
    <w:uiPriority w:val="1"/>
    <w:qFormat/>
    <w:rsid w:val="00C23D13"/>
    <w:pPr>
      <w:widowControl w:val="0"/>
      <w:ind w:left="692" w:hanging="8"/>
      <w:outlineLvl w:val="2"/>
    </w:pPr>
    <w:rPr>
      <w:rFonts w:eastAsia="Times New Roman"/>
      <w:b/>
      <w:bCs/>
      <w:sz w:val="28"/>
      <w:szCs w:val="28"/>
      <w:lang w:val="en-US"/>
    </w:rPr>
  </w:style>
  <w:style w:type="character" w:customStyle="1" w:styleId="572">
    <w:name w:val="Гипертекстовая ссылка57"/>
    <w:basedOn w:val="a1"/>
    <w:uiPriority w:val="99"/>
    <w:rsid w:val="00C23D13"/>
    <w:rPr>
      <w:b w:val="0"/>
      <w:bCs w:val="0"/>
      <w:color w:val="106BBE"/>
    </w:rPr>
  </w:style>
  <w:style w:type="table" w:customStyle="1" w:styleId="TableNormal57">
    <w:name w:val="Table Normal5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72">
    <w:name w:val="Сетка таблицы15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70">
    <w:name w:val="Оглавление 1157"/>
    <w:basedOn w:val="a"/>
    <w:uiPriority w:val="1"/>
    <w:qFormat/>
    <w:rsid w:val="00C23D13"/>
    <w:pPr>
      <w:spacing w:before="96"/>
      <w:ind w:left="116" w:hanging="12"/>
    </w:pPr>
    <w:rPr>
      <w:rFonts w:eastAsia="Times New Roman" w:cs="Times New Roman"/>
      <w:szCs w:val="24"/>
      <w:lang w:eastAsia="ru-RU"/>
    </w:rPr>
  </w:style>
  <w:style w:type="paragraph" w:customStyle="1" w:styleId="21570">
    <w:name w:val="Оглавление 2157"/>
    <w:basedOn w:val="a"/>
    <w:uiPriority w:val="1"/>
    <w:qFormat/>
    <w:rsid w:val="00C23D13"/>
    <w:pPr>
      <w:spacing w:before="102"/>
      <w:ind w:left="356" w:hanging="8"/>
    </w:pPr>
    <w:rPr>
      <w:rFonts w:eastAsia="Times New Roman" w:cs="Times New Roman"/>
      <w:szCs w:val="24"/>
      <w:lang w:eastAsia="ru-RU"/>
    </w:rPr>
  </w:style>
  <w:style w:type="paragraph" w:customStyle="1" w:styleId="3157">
    <w:name w:val="Оглавление 3157"/>
    <w:basedOn w:val="a"/>
    <w:uiPriority w:val="1"/>
    <w:qFormat/>
    <w:rsid w:val="00C23D13"/>
    <w:pPr>
      <w:spacing w:before="112"/>
      <w:ind w:left="596" w:hanging="540"/>
    </w:pPr>
    <w:rPr>
      <w:rFonts w:eastAsia="Times New Roman" w:cs="Times New Roman"/>
      <w:szCs w:val="24"/>
      <w:lang w:eastAsia="ru-RU"/>
    </w:rPr>
  </w:style>
  <w:style w:type="paragraph" w:customStyle="1" w:styleId="11571">
    <w:name w:val="Заголовок 115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70">
    <w:name w:val="Заголовок 3157"/>
    <w:basedOn w:val="a"/>
    <w:uiPriority w:val="1"/>
    <w:qFormat/>
    <w:rsid w:val="00C23D13"/>
    <w:pPr>
      <w:ind w:left="824"/>
      <w:outlineLvl w:val="3"/>
    </w:pPr>
    <w:rPr>
      <w:rFonts w:eastAsia="Times New Roman" w:cs="Times New Roman"/>
      <w:b/>
      <w:bCs/>
      <w:szCs w:val="24"/>
      <w:lang w:eastAsia="ru-RU"/>
    </w:rPr>
  </w:style>
  <w:style w:type="character" w:customStyle="1" w:styleId="573">
    <w:name w:val="Текст выноски Знак57"/>
    <w:basedOn w:val="a1"/>
    <w:uiPriority w:val="99"/>
    <w:semiHidden/>
    <w:rsid w:val="00C23D13"/>
    <w:rPr>
      <w:rFonts w:ascii="Tahoma" w:eastAsia="Times New Roman" w:hAnsi="Tahoma" w:cs="Tahoma"/>
      <w:sz w:val="16"/>
      <w:szCs w:val="16"/>
      <w:lang w:eastAsia="ru-RU"/>
    </w:rPr>
  </w:style>
  <w:style w:type="character" w:customStyle="1" w:styleId="574">
    <w:name w:val="Текст примечания Знак57"/>
    <w:basedOn w:val="a1"/>
    <w:uiPriority w:val="99"/>
    <w:semiHidden/>
    <w:rsid w:val="00C23D13"/>
    <w:rPr>
      <w:rFonts w:ascii="Times New Roman" w:eastAsia="Times New Roman" w:hAnsi="Times New Roman" w:cs="Times New Roman"/>
      <w:sz w:val="20"/>
      <w:szCs w:val="20"/>
      <w:lang w:eastAsia="ru-RU"/>
    </w:rPr>
  </w:style>
  <w:style w:type="character" w:customStyle="1" w:styleId="575">
    <w:name w:val="Тема примечания Знак57"/>
    <w:uiPriority w:val="99"/>
    <w:semiHidden/>
    <w:rsid w:val="00C23D13"/>
    <w:rPr>
      <w:rFonts w:ascii="Times New Roman" w:eastAsia="Times New Roman" w:hAnsi="Times New Roman" w:cs="Times New Roman"/>
      <w:b/>
      <w:bCs/>
      <w:sz w:val="20"/>
      <w:szCs w:val="20"/>
      <w:lang w:eastAsia="ru-RU"/>
    </w:rPr>
  </w:style>
  <w:style w:type="paragraph" w:customStyle="1" w:styleId="xl6557">
    <w:name w:val="xl65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7">
    <w:name w:val="xl66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7">
    <w:name w:val="xl675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7">
    <w:name w:val="xl685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7">
    <w:name w:val="xl69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7">
    <w:name w:val="xl705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7">
    <w:name w:val="xl71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7">
    <w:name w:val="xl725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7">
    <w:name w:val="xl73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7">
    <w:name w:val="xl74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7">
    <w:name w:val="xl75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7">
    <w:name w:val="xl76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7">
    <w:name w:val="xl775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6">
    <w:name w:val="xl78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60">
    <w:name w:val="Заголовок 1 Знак56"/>
    <w:basedOn w:val="a1"/>
    <w:uiPriority w:val="1"/>
    <w:rsid w:val="00C23D13"/>
    <w:rPr>
      <w:rFonts w:ascii="Times New Roman" w:eastAsiaTheme="minorEastAsia" w:hAnsi="Times New Roman" w:cs="Times New Roman"/>
      <w:b/>
      <w:bCs/>
      <w:sz w:val="32"/>
      <w:szCs w:val="32"/>
      <w:lang w:eastAsia="ru-RU"/>
    </w:rPr>
  </w:style>
  <w:style w:type="character" w:customStyle="1" w:styleId="257">
    <w:name w:val="Заголовок 2 Знак57"/>
    <w:basedOn w:val="a1"/>
    <w:uiPriority w:val="1"/>
    <w:rsid w:val="00C23D13"/>
    <w:rPr>
      <w:rFonts w:ascii="Times New Roman" w:eastAsiaTheme="minorEastAsia" w:hAnsi="Times New Roman" w:cs="Times New Roman"/>
      <w:b/>
      <w:bCs/>
      <w:sz w:val="28"/>
      <w:szCs w:val="28"/>
      <w:lang w:eastAsia="ru-RU"/>
    </w:rPr>
  </w:style>
  <w:style w:type="character" w:customStyle="1" w:styleId="356">
    <w:name w:val="Заголовок 3 Знак56"/>
    <w:basedOn w:val="a1"/>
    <w:uiPriority w:val="1"/>
    <w:rsid w:val="00C23D13"/>
    <w:rPr>
      <w:rFonts w:ascii="Times New Roman" w:eastAsiaTheme="minorEastAsia" w:hAnsi="Times New Roman" w:cs="Times New Roman"/>
      <w:b/>
      <w:bCs/>
      <w:sz w:val="24"/>
      <w:szCs w:val="24"/>
      <w:lang w:eastAsia="ru-RU"/>
    </w:rPr>
  </w:style>
  <w:style w:type="numbering" w:customStyle="1" w:styleId="1561">
    <w:name w:val="Нет списка156"/>
    <w:next w:val="a3"/>
    <w:uiPriority w:val="99"/>
    <w:semiHidden/>
    <w:unhideWhenUsed/>
    <w:rsid w:val="00C23D13"/>
  </w:style>
  <w:style w:type="character" w:customStyle="1" w:styleId="576">
    <w:name w:val="Основной текст Знак57"/>
    <w:basedOn w:val="a1"/>
    <w:uiPriority w:val="1"/>
    <w:rsid w:val="00C23D13"/>
    <w:rPr>
      <w:rFonts w:ascii="Times New Roman" w:eastAsiaTheme="minorEastAsia" w:hAnsi="Times New Roman" w:cs="Times New Roman"/>
      <w:sz w:val="24"/>
      <w:szCs w:val="24"/>
      <w:lang w:eastAsia="ru-RU"/>
    </w:rPr>
  </w:style>
  <w:style w:type="paragraph" w:customStyle="1" w:styleId="TableParagraph56">
    <w:name w:val="Table Paragraph5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60">
    <w:name w:val="Верхний колонтитул Знак56"/>
    <w:basedOn w:val="a1"/>
    <w:uiPriority w:val="99"/>
    <w:rsid w:val="00C23D13"/>
    <w:rPr>
      <w:rFonts w:ascii="Times New Roman" w:eastAsiaTheme="minorEastAsia" w:hAnsi="Times New Roman" w:cs="Times New Roman"/>
      <w:sz w:val="24"/>
      <w:szCs w:val="24"/>
      <w:lang w:eastAsia="ru-RU"/>
    </w:rPr>
  </w:style>
  <w:style w:type="character" w:customStyle="1" w:styleId="561">
    <w:name w:val="Нижний колонтитул Знак56"/>
    <w:basedOn w:val="a1"/>
    <w:uiPriority w:val="99"/>
    <w:rsid w:val="00C23D13"/>
    <w:rPr>
      <w:rFonts w:ascii="Times New Roman" w:eastAsiaTheme="minorEastAsia" w:hAnsi="Times New Roman" w:cs="Times New Roman"/>
      <w:sz w:val="24"/>
      <w:szCs w:val="24"/>
      <w:lang w:eastAsia="ru-RU"/>
    </w:rPr>
  </w:style>
  <w:style w:type="paragraph" w:customStyle="1" w:styleId="2156">
    <w:name w:val="Заголовок 2156"/>
    <w:basedOn w:val="a"/>
    <w:uiPriority w:val="1"/>
    <w:qFormat/>
    <w:rsid w:val="00C23D13"/>
    <w:pPr>
      <w:widowControl w:val="0"/>
      <w:ind w:left="692" w:hanging="8"/>
      <w:outlineLvl w:val="2"/>
    </w:pPr>
    <w:rPr>
      <w:rFonts w:eastAsia="Times New Roman"/>
      <w:b/>
      <w:bCs/>
      <w:sz w:val="28"/>
      <w:szCs w:val="28"/>
      <w:lang w:val="en-US"/>
    </w:rPr>
  </w:style>
  <w:style w:type="character" w:customStyle="1" w:styleId="562">
    <w:name w:val="Гипертекстовая ссылка56"/>
    <w:basedOn w:val="a1"/>
    <w:uiPriority w:val="99"/>
    <w:rsid w:val="00C23D13"/>
    <w:rPr>
      <w:b w:val="0"/>
      <w:bCs w:val="0"/>
      <w:color w:val="106BBE"/>
    </w:rPr>
  </w:style>
  <w:style w:type="table" w:customStyle="1" w:styleId="TableNormal56">
    <w:name w:val="Table Normal5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62">
    <w:name w:val="Сетка таблицы15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60">
    <w:name w:val="Оглавление 1156"/>
    <w:basedOn w:val="a"/>
    <w:uiPriority w:val="1"/>
    <w:qFormat/>
    <w:rsid w:val="00C23D13"/>
    <w:pPr>
      <w:spacing w:before="96"/>
      <w:ind w:left="116" w:hanging="12"/>
    </w:pPr>
    <w:rPr>
      <w:rFonts w:eastAsia="Times New Roman" w:cs="Times New Roman"/>
      <w:szCs w:val="24"/>
      <w:lang w:eastAsia="ru-RU"/>
    </w:rPr>
  </w:style>
  <w:style w:type="paragraph" w:customStyle="1" w:styleId="21560">
    <w:name w:val="Оглавление 2156"/>
    <w:basedOn w:val="a"/>
    <w:uiPriority w:val="1"/>
    <w:qFormat/>
    <w:rsid w:val="00C23D13"/>
    <w:pPr>
      <w:spacing w:before="102"/>
      <w:ind w:left="356" w:hanging="8"/>
    </w:pPr>
    <w:rPr>
      <w:rFonts w:eastAsia="Times New Roman" w:cs="Times New Roman"/>
      <w:szCs w:val="24"/>
      <w:lang w:eastAsia="ru-RU"/>
    </w:rPr>
  </w:style>
  <w:style w:type="paragraph" w:customStyle="1" w:styleId="3156">
    <w:name w:val="Оглавление 3156"/>
    <w:basedOn w:val="a"/>
    <w:uiPriority w:val="1"/>
    <w:qFormat/>
    <w:rsid w:val="00C23D13"/>
    <w:pPr>
      <w:spacing w:before="112"/>
      <w:ind w:left="596" w:hanging="540"/>
    </w:pPr>
    <w:rPr>
      <w:rFonts w:eastAsia="Times New Roman" w:cs="Times New Roman"/>
      <w:szCs w:val="24"/>
      <w:lang w:eastAsia="ru-RU"/>
    </w:rPr>
  </w:style>
  <w:style w:type="paragraph" w:customStyle="1" w:styleId="11561">
    <w:name w:val="Заголовок 115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60">
    <w:name w:val="Заголовок 3156"/>
    <w:basedOn w:val="a"/>
    <w:uiPriority w:val="1"/>
    <w:qFormat/>
    <w:rsid w:val="00C23D13"/>
    <w:pPr>
      <w:ind w:left="824"/>
      <w:outlineLvl w:val="3"/>
    </w:pPr>
    <w:rPr>
      <w:rFonts w:eastAsia="Times New Roman" w:cs="Times New Roman"/>
      <w:b/>
      <w:bCs/>
      <w:szCs w:val="24"/>
      <w:lang w:eastAsia="ru-RU"/>
    </w:rPr>
  </w:style>
  <w:style w:type="character" w:customStyle="1" w:styleId="563">
    <w:name w:val="Текст выноски Знак56"/>
    <w:basedOn w:val="a1"/>
    <w:uiPriority w:val="99"/>
    <w:semiHidden/>
    <w:rsid w:val="00C23D13"/>
    <w:rPr>
      <w:rFonts w:ascii="Tahoma" w:eastAsia="Times New Roman" w:hAnsi="Tahoma" w:cs="Tahoma"/>
      <w:sz w:val="16"/>
      <w:szCs w:val="16"/>
      <w:lang w:eastAsia="ru-RU"/>
    </w:rPr>
  </w:style>
  <w:style w:type="character" w:customStyle="1" w:styleId="564">
    <w:name w:val="Текст примечания Знак56"/>
    <w:basedOn w:val="a1"/>
    <w:uiPriority w:val="99"/>
    <w:semiHidden/>
    <w:rsid w:val="00C23D13"/>
    <w:rPr>
      <w:rFonts w:ascii="Times New Roman" w:eastAsia="Times New Roman" w:hAnsi="Times New Roman" w:cs="Times New Roman"/>
      <w:sz w:val="20"/>
      <w:szCs w:val="20"/>
      <w:lang w:eastAsia="ru-RU"/>
    </w:rPr>
  </w:style>
  <w:style w:type="character" w:customStyle="1" w:styleId="565">
    <w:name w:val="Тема примечания Знак56"/>
    <w:uiPriority w:val="99"/>
    <w:semiHidden/>
    <w:rsid w:val="00C23D13"/>
    <w:rPr>
      <w:rFonts w:ascii="Times New Roman" w:eastAsia="Times New Roman" w:hAnsi="Times New Roman" w:cs="Times New Roman"/>
      <w:b/>
      <w:bCs/>
      <w:sz w:val="20"/>
      <w:szCs w:val="20"/>
      <w:lang w:eastAsia="ru-RU"/>
    </w:rPr>
  </w:style>
  <w:style w:type="paragraph" w:customStyle="1" w:styleId="xl6556">
    <w:name w:val="xl65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6">
    <w:name w:val="xl66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6">
    <w:name w:val="xl675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6">
    <w:name w:val="xl685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6">
    <w:name w:val="xl69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6">
    <w:name w:val="xl705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6">
    <w:name w:val="xl71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6">
    <w:name w:val="xl725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6">
    <w:name w:val="xl73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6">
    <w:name w:val="xl74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6">
    <w:name w:val="xl75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6">
    <w:name w:val="xl76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6">
    <w:name w:val="xl775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5">
    <w:name w:val="xl78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50">
    <w:name w:val="Заголовок 1 Знак55"/>
    <w:basedOn w:val="a1"/>
    <w:uiPriority w:val="1"/>
    <w:rsid w:val="00C23D13"/>
    <w:rPr>
      <w:rFonts w:ascii="Times New Roman" w:eastAsiaTheme="minorEastAsia" w:hAnsi="Times New Roman" w:cs="Times New Roman"/>
      <w:b/>
      <w:bCs/>
      <w:sz w:val="32"/>
      <w:szCs w:val="32"/>
      <w:lang w:eastAsia="ru-RU"/>
    </w:rPr>
  </w:style>
  <w:style w:type="character" w:customStyle="1" w:styleId="256">
    <w:name w:val="Заголовок 2 Знак56"/>
    <w:basedOn w:val="a1"/>
    <w:uiPriority w:val="1"/>
    <w:rsid w:val="00C23D13"/>
    <w:rPr>
      <w:rFonts w:ascii="Times New Roman" w:eastAsiaTheme="minorEastAsia" w:hAnsi="Times New Roman" w:cs="Times New Roman"/>
      <w:b/>
      <w:bCs/>
      <w:sz w:val="28"/>
      <w:szCs w:val="28"/>
      <w:lang w:eastAsia="ru-RU"/>
    </w:rPr>
  </w:style>
  <w:style w:type="character" w:customStyle="1" w:styleId="355">
    <w:name w:val="Заголовок 3 Знак55"/>
    <w:basedOn w:val="a1"/>
    <w:uiPriority w:val="1"/>
    <w:rsid w:val="00C23D13"/>
    <w:rPr>
      <w:rFonts w:ascii="Times New Roman" w:eastAsiaTheme="minorEastAsia" w:hAnsi="Times New Roman" w:cs="Times New Roman"/>
      <w:b/>
      <w:bCs/>
      <w:sz w:val="24"/>
      <w:szCs w:val="24"/>
      <w:lang w:eastAsia="ru-RU"/>
    </w:rPr>
  </w:style>
  <w:style w:type="numbering" w:customStyle="1" w:styleId="1551">
    <w:name w:val="Нет списка155"/>
    <w:next w:val="a3"/>
    <w:uiPriority w:val="99"/>
    <w:semiHidden/>
    <w:unhideWhenUsed/>
    <w:rsid w:val="00C23D13"/>
  </w:style>
  <w:style w:type="character" w:customStyle="1" w:styleId="566">
    <w:name w:val="Основной текст Знак56"/>
    <w:basedOn w:val="a1"/>
    <w:uiPriority w:val="1"/>
    <w:rsid w:val="00C23D13"/>
    <w:rPr>
      <w:rFonts w:ascii="Times New Roman" w:eastAsiaTheme="minorEastAsia" w:hAnsi="Times New Roman" w:cs="Times New Roman"/>
      <w:sz w:val="24"/>
      <w:szCs w:val="24"/>
      <w:lang w:eastAsia="ru-RU"/>
    </w:rPr>
  </w:style>
  <w:style w:type="paragraph" w:customStyle="1" w:styleId="TableParagraph55">
    <w:name w:val="Table Paragraph5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50">
    <w:name w:val="Верхний колонтитул Знак55"/>
    <w:basedOn w:val="a1"/>
    <w:uiPriority w:val="99"/>
    <w:rsid w:val="00C23D13"/>
    <w:rPr>
      <w:rFonts w:ascii="Times New Roman" w:eastAsiaTheme="minorEastAsia" w:hAnsi="Times New Roman" w:cs="Times New Roman"/>
      <w:sz w:val="24"/>
      <w:szCs w:val="24"/>
      <w:lang w:eastAsia="ru-RU"/>
    </w:rPr>
  </w:style>
  <w:style w:type="character" w:customStyle="1" w:styleId="551">
    <w:name w:val="Нижний колонтитул Знак55"/>
    <w:basedOn w:val="a1"/>
    <w:uiPriority w:val="99"/>
    <w:rsid w:val="00C23D13"/>
    <w:rPr>
      <w:rFonts w:ascii="Times New Roman" w:eastAsiaTheme="minorEastAsia" w:hAnsi="Times New Roman" w:cs="Times New Roman"/>
      <w:sz w:val="24"/>
      <w:szCs w:val="24"/>
      <w:lang w:eastAsia="ru-RU"/>
    </w:rPr>
  </w:style>
  <w:style w:type="paragraph" w:customStyle="1" w:styleId="2155">
    <w:name w:val="Заголовок 2155"/>
    <w:basedOn w:val="a"/>
    <w:uiPriority w:val="1"/>
    <w:qFormat/>
    <w:rsid w:val="00C23D13"/>
    <w:pPr>
      <w:widowControl w:val="0"/>
      <w:ind w:left="692" w:hanging="8"/>
      <w:outlineLvl w:val="2"/>
    </w:pPr>
    <w:rPr>
      <w:rFonts w:eastAsia="Times New Roman"/>
      <w:b/>
      <w:bCs/>
      <w:sz w:val="28"/>
      <w:szCs w:val="28"/>
      <w:lang w:val="en-US"/>
    </w:rPr>
  </w:style>
  <w:style w:type="character" w:customStyle="1" w:styleId="552">
    <w:name w:val="Гипертекстовая ссылка55"/>
    <w:basedOn w:val="a1"/>
    <w:uiPriority w:val="99"/>
    <w:rsid w:val="00C23D13"/>
    <w:rPr>
      <w:b w:val="0"/>
      <w:bCs w:val="0"/>
      <w:color w:val="106BBE"/>
    </w:rPr>
  </w:style>
  <w:style w:type="table" w:customStyle="1" w:styleId="TableNormal55">
    <w:name w:val="Table Normal5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52">
    <w:name w:val="Сетка таблицы15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50">
    <w:name w:val="Оглавление 1155"/>
    <w:basedOn w:val="a"/>
    <w:uiPriority w:val="1"/>
    <w:qFormat/>
    <w:rsid w:val="00C23D13"/>
    <w:pPr>
      <w:spacing w:before="96"/>
      <w:ind w:left="116" w:hanging="12"/>
    </w:pPr>
    <w:rPr>
      <w:rFonts w:eastAsia="Times New Roman" w:cs="Times New Roman"/>
      <w:szCs w:val="24"/>
      <w:lang w:eastAsia="ru-RU"/>
    </w:rPr>
  </w:style>
  <w:style w:type="paragraph" w:customStyle="1" w:styleId="21550">
    <w:name w:val="Оглавление 2155"/>
    <w:basedOn w:val="a"/>
    <w:uiPriority w:val="1"/>
    <w:qFormat/>
    <w:rsid w:val="00C23D13"/>
    <w:pPr>
      <w:spacing w:before="102"/>
      <w:ind w:left="356" w:hanging="8"/>
    </w:pPr>
    <w:rPr>
      <w:rFonts w:eastAsia="Times New Roman" w:cs="Times New Roman"/>
      <w:szCs w:val="24"/>
      <w:lang w:eastAsia="ru-RU"/>
    </w:rPr>
  </w:style>
  <w:style w:type="paragraph" w:customStyle="1" w:styleId="3155">
    <w:name w:val="Оглавление 3155"/>
    <w:basedOn w:val="a"/>
    <w:uiPriority w:val="1"/>
    <w:qFormat/>
    <w:rsid w:val="00C23D13"/>
    <w:pPr>
      <w:spacing w:before="112"/>
      <w:ind w:left="596" w:hanging="540"/>
    </w:pPr>
    <w:rPr>
      <w:rFonts w:eastAsia="Times New Roman" w:cs="Times New Roman"/>
      <w:szCs w:val="24"/>
      <w:lang w:eastAsia="ru-RU"/>
    </w:rPr>
  </w:style>
  <w:style w:type="paragraph" w:customStyle="1" w:styleId="11551">
    <w:name w:val="Заголовок 115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50">
    <w:name w:val="Заголовок 3155"/>
    <w:basedOn w:val="a"/>
    <w:uiPriority w:val="1"/>
    <w:qFormat/>
    <w:rsid w:val="00C23D13"/>
    <w:pPr>
      <w:ind w:left="824"/>
      <w:outlineLvl w:val="3"/>
    </w:pPr>
    <w:rPr>
      <w:rFonts w:eastAsia="Times New Roman" w:cs="Times New Roman"/>
      <w:b/>
      <w:bCs/>
      <w:szCs w:val="24"/>
      <w:lang w:eastAsia="ru-RU"/>
    </w:rPr>
  </w:style>
  <w:style w:type="character" w:customStyle="1" w:styleId="553">
    <w:name w:val="Текст выноски Знак55"/>
    <w:basedOn w:val="a1"/>
    <w:uiPriority w:val="99"/>
    <w:semiHidden/>
    <w:rsid w:val="00C23D13"/>
    <w:rPr>
      <w:rFonts w:ascii="Tahoma" w:eastAsia="Times New Roman" w:hAnsi="Tahoma" w:cs="Tahoma"/>
      <w:sz w:val="16"/>
      <w:szCs w:val="16"/>
      <w:lang w:eastAsia="ru-RU"/>
    </w:rPr>
  </w:style>
  <w:style w:type="character" w:customStyle="1" w:styleId="554">
    <w:name w:val="Текст примечания Знак55"/>
    <w:basedOn w:val="a1"/>
    <w:uiPriority w:val="99"/>
    <w:semiHidden/>
    <w:rsid w:val="00C23D13"/>
    <w:rPr>
      <w:rFonts w:ascii="Times New Roman" w:eastAsia="Times New Roman" w:hAnsi="Times New Roman" w:cs="Times New Roman"/>
      <w:sz w:val="20"/>
      <w:szCs w:val="20"/>
      <w:lang w:eastAsia="ru-RU"/>
    </w:rPr>
  </w:style>
  <w:style w:type="character" w:customStyle="1" w:styleId="555">
    <w:name w:val="Тема примечания Знак55"/>
    <w:uiPriority w:val="99"/>
    <w:semiHidden/>
    <w:rsid w:val="00C23D13"/>
    <w:rPr>
      <w:rFonts w:ascii="Times New Roman" w:eastAsia="Times New Roman" w:hAnsi="Times New Roman" w:cs="Times New Roman"/>
      <w:b/>
      <w:bCs/>
      <w:sz w:val="20"/>
      <w:szCs w:val="20"/>
      <w:lang w:eastAsia="ru-RU"/>
    </w:rPr>
  </w:style>
  <w:style w:type="paragraph" w:customStyle="1" w:styleId="xl6555">
    <w:name w:val="xl65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5">
    <w:name w:val="xl66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5">
    <w:name w:val="xl675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5">
    <w:name w:val="xl685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5">
    <w:name w:val="xl69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5">
    <w:name w:val="xl705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5">
    <w:name w:val="xl71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5">
    <w:name w:val="xl725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5">
    <w:name w:val="xl73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5">
    <w:name w:val="xl74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5">
    <w:name w:val="xl75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5">
    <w:name w:val="xl76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5">
    <w:name w:val="xl775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4">
    <w:name w:val="xl78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40">
    <w:name w:val="Заголовок 1 Знак54"/>
    <w:basedOn w:val="a1"/>
    <w:uiPriority w:val="1"/>
    <w:rsid w:val="00C23D13"/>
    <w:rPr>
      <w:rFonts w:ascii="Times New Roman" w:eastAsiaTheme="minorEastAsia" w:hAnsi="Times New Roman" w:cs="Times New Roman"/>
      <w:b/>
      <w:bCs/>
      <w:sz w:val="32"/>
      <w:szCs w:val="32"/>
      <w:lang w:eastAsia="ru-RU"/>
    </w:rPr>
  </w:style>
  <w:style w:type="character" w:customStyle="1" w:styleId="255">
    <w:name w:val="Заголовок 2 Знак55"/>
    <w:basedOn w:val="a1"/>
    <w:uiPriority w:val="1"/>
    <w:rsid w:val="00C23D13"/>
    <w:rPr>
      <w:rFonts w:ascii="Times New Roman" w:eastAsiaTheme="minorEastAsia" w:hAnsi="Times New Roman" w:cs="Times New Roman"/>
      <w:b/>
      <w:bCs/>
      <w:sz w:val="28"/>
      <w:szCs w:val="28"/>
      <w:lang w:eastAsia="ru-RU"/>
    </w:rPr>
  </w:style>
  <w:style w:type="character" w:customStyle="1" w:styleId="354">
    <w:name w:val="Заголовок 3 Знак54"/>
    <w:basedOn w:val="a1"/>
    <w:uiPriority w:val="1"/>
    <w:rsid w:val="00C23D13"/>
    <w:rPr>
      <w:rFonts w:ascii="Times New Roman" w:eastAsiaTheme="minorEastAsia" w:hAnsi="Times New Roman" w:cs="Times New Roman"/>
      <w:b/>
      <w:bCs/>
      <w:sz w:val="24"/>
      <w:szCs w:val="24"/>
      <w:lang w:eastAsia="ru-RU"/>
    </w:rPr>
  </w:style>
  <w:style w:type="numbering" w:customStyle="1" w:styleId="1541">
    <w:name w:val="Нет списка154"/>
    <w:next w:val="a3"/>
    <w:uiPriority w:val="99"/>
    <w:semiHidden/>
    <w:unhideWhenUsed/>
    <w:rsid w:val="00C23D13"/>
  </w:style>
  <w:style w:type="character" w:customStyle="1" w:styleId="556">
    <w:name w:val="Основной текст Знак55"/>
    <w:basedOn w:val="a1"/>
    <w:uiPriority w:val="1"/>
    <w:rsid w:val="00C23D13"/>
    <w:rPr>
      <w:rFonts w:ascii="Times New Roman" w:eastAsiaTheme="minorEastAsia" w:hAnsi="Times New Roman" w:cs="Times New Roman"/>
      <w:sz w:val="24"/>
      <w:szCs w:val="24"/>
      <w:lang w:eastAsia="ru-RU"/>
    </w:rPr>
  </w:style>
  <w:style w:type="paragraph" w:customStyle="1" w:styleId="TableParagraph54">
    <w:name w:val="Table Paragraph5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40">
    <w:name w:val="Верхний колонтитул Знак54"/>
    <w:basedOn w:val="a1"/>
    <w:uiPriority w:val="99"/>
    <w:rsid w:val="00C23D13"/>
    <w:rPr>
      <w:rFonts w:ascii="Times New Roman" w:eastAsiaTheme="minorEastAsia" w:hAnsi="Times New Roman" w:cs="Times New Roman"/>
      <w:sz w:val="24"/>
      <w:szCs w:val="24"/>
      <w:lang w:eastAsia="ru-RU"/>
    </w:rPr>
  </w:style>
  <w:style w:type="character" w:customStyle="1" w:styleId="541">
    <w:name w:val="Нижний колонтитул Знак54"/>
    <w:basedOn w:val="a1"/>
    <w:uiPriority w:val="99"/>
    <w:rsid w:val="00C23D13"/>
    <w:rPr>
      <w:rFonts w:ascii="Times New Roman" w:eastAsiaTheme="minorEastAsia" w:hAnsi="Times New Roman" w:cs="Times New Roman"/>
      <w:sz w:val="24"/>
      <w:szCs w:val="24"/>
      <w:lang w:eastAsia="ru-RU"/>
    </w:rPr>
  </w:style>
  <w:style w:type="paragraph" w:customStyle="1" w:styleId="2154">
    <w:name w:val="Заголовок 2154"/>
    <w:basedOn w:val="a"/>
    <w:uiPriority w:val="1"/>
    <w:qFormat/>
    <w:rsid w:val="00C23D13"/>
    <w:pPr>
      <w:widowControl w:val="0"/>
      <w:ind w:left="692" w:hanging="8"/>
      <w:outlineLvl w:val="2"/>
    </w:pPr>
    <w:rPr>
      <w:rFonts w:eastAsia="Times New Roman"/>
      <w:b/>
      <w:bCs/>
      <w:sz w:val="28"/>
      <w:szCs w:val="28"/>
      <w:lang w:val="en-US"/>
    </w:rPr>
  </w:style>
  <w:style w:type="character" w:customStyle="1" w:styleId="542">
    <w:name w:val="Гипертекстовая ссылка54"/>
    <w:basedOn w:val="a1"/>
    <w:uiPriority w:val="99"/>
    <w:rsid w:val="00C23D13"/>
    <w:rPr>
      <w:b w:val="0"/>
      <w:bCs w:val="0"/>
      <w:color w:val="106BBE"/>
    </w:rPr>
  </w:style>
  <w:style w:type="table" w:customStyle="1" w:styleId="TableNormal54">
    <w:name w:val="Table Normal5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42">
    <w:name w:val="Сетка таблицы15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40">
    <w:name w:val="Оглавление 1154"/>
    <w:basedOn w:val="a"/>
    <w:uiPriority w:val="1"/>
    <w:qFormat/>
    <w:rsid w:val="00C23D13"/>
    <w:pPr>
      <w:spacing w:before="96"/>
      <w:ind w:left="116" w:hanging="12"/>
    </w:pPr>
    <w:rPr>
      <w:rFonts w:eastAsia="Times New Roman" w:cs="Times New Roman"/>
      <w:szCs w:val="24"/>
      <w:lang w:eastAsia="ru-RU"/>
    </w:rPr>
  </w:style>
  <w:style w:type="paragraph" w:customStyle="1" w:styleId="21540">
    <w:name w:val="Оглавление 2154"/>
    <w:basedOn w:val="a"/>
    <w:uiPriority w:val="1"/>
    <w:qFormat/>
    <w:rsid w:val="00C23D13"/>
    <w:pPr>
      <w:spacing w:before="102"/>
      <w:ind w:left="356" w:hanging="8"/>
    </w:pPr>
    <w:rPr>
      <w:rFonts w:eastAsia="Times New Roman" w:cs="Times New Roman"/>
      <w:szCs w:val="24"/>
      <w:lang w:eastAsia="ru-RU"/>
    </w:rPr>
  </w:style>
  <w:style w:type="paragraph" w:customStyle="1" w:styleId="3154">
    <w:name w:val="Оглавление 3154"/>
    <w:basedOn w:val="a"/>
    <w:uiPriority w:val="1"/>
    <w:qFormat/>
    <w:rsid w:val="00C23D13"/>
    <w:pPr>
      <w:spacing w:before="112"/>
      <w:ind w:left="596" w:hanging="540"/>
    </w:pPr>
    <w:rPr>
      <w:rFonts w:eastAsia="Times New Roman" w:cs="Times New Roman"/>
      <w:szCs w:val="24"/>
      <w:lang w:eastAsia="ru-RU"/>
    </w:rPr>
  </w:style>
  <w:style w:type="paragraph" w:customStyle="1" w:styleId="11541">
    <w:name w:val="Заголовок 115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40">
    <w:name w:val="Заголовок 3154"/>
    <w:basedOn w:val="a"/>
    <w:uiPriority w:val="1"/>
    <w:qFormat/>
    <w:rsid w:val="00C23D13"/>
    <w:pPr>
      <w:ind w:left="824"/>
      <w:outlineLvl w:val="3"/>
    </w:pPr>
    <w:rPr>
      <w:rFonts w:eastAsia="Times New Roman" w:cs="Times New Roman"/>
      <w:b/>
      <w:bCs/>
      <w:szCs w:val="24"/>
      <w:lang w:eastAsia="ru-RU"/>
    </w:rPr>
  </w:style>
  <w:style w:type="character" w:customStyle="1" w:styleId="543">
    <w:name w:val="Текст выноски Знак54"/>
    <w:basedOn w:val="a1"/>
    <w:uiPriority w:val="99"/>
    <w:semiHidden/>
    <w:rsid w:val="00C23D13"/>
    <w:rPr>
      <w:rFonts w:ascii="Tahoma" w:eastAsia="Times New Roman" w:hAnsi="Tahoma" w:cs="Tahoma"/>
      <w:sz w:val="16"/>
      <w:szCs w:val="16"/>
      <w:lang w:eastAsia="ru-RU"/>
    </w:rPr>
  </w:style>
  <w:style w:type="character" w:customStyle="1" w:styleId="544">
    <w:name w:val="Текст примечания Знак54"/>
    <w:basedOn w:val="a1"/>
    <w:uiPriority w:val="99"/>
    <w:semiHidden/>
    <w:rsid w:val="00C23D13"/>
    <w:rPr>
      <w:rFonts w:ascii="Times New Roman" w:eastAsia="Times New Roman" w:hAnsi="Times New Roman" w:cs="Times New Roman"/>
      <w:sz w:val="20"/>
      <w:szCs w:val="20"/>
      <w:lang w:eastAsia="ru-RU"/>
    </w:rPr>
  </w:style>
  <w:style w:type="character" w:customStyle="1" w:styleId="545">
    <w:name w:val="Тема примечания Знак54"/>
    <w:uiPriority w:val="99"/>
    <w:semiHidden/>
    <w:rsid w:val="00C23D13"/>
    <w:rPr>
      <w:rFonts w:ascii="Times New Roman" w:eastAsia="Times New Roman" w:hAnsi="Times New Roman" w:cs="Times New Roman"/>
      <w:b/>
      <w:bCs/>
      <w:sz w:val="20"/>
      <w:szCs w:val="20"/>
      <w:lang w:eastAsia="ru-RU"/>
    </w:rPr>
  </w:style>
  <w:style w:type="paragraph" w:customStyle="1" w:styleId="xl6554">
    <w:name w:val="xl65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4">
    <w:name w:val="xl66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4">
    <w:name w:val="xl675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4">
    <w:name w:val="xl685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4">
    <w:name w:val="xl69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4">
    <w:name w:val="xl705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4">
    <w:name w:val="xl71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4">
    <w:name w:val="xl725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4">
    <w:name w:val="xl73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4">
    <w:name w:val="xl74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4">
    <w:name w:val="xl75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4">
    <w:name w:val="xl76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4">
    <w:name w:val="xl775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3">
    <w:name w:val="xl78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30">
    <w:name w:val="Заголовок 1 Знак53"/>
    <w:basedOn w:val="a1"/>
    <w:uiPriority w:val="1"/>
    <w:rsid w:val="00C23D13"/>
    <w:rPr>
      <w:rFonts w:ascii="Times New Roman" w:eastAsiaTheme="minorEastAsia" w:hAnsi="Times New Roman" w:cs="Times New Roman"/>
      <w:b/>
      <w:bCs/>
      <w:sz w:val="32"/>
      <w:szCs w:val="32"/>
      <w:lang w:eastAsia="ru-RU"/>
    </w:rPr>
  </w:style>
  <w:style w:type="character" w:customStyle="1" w:styleId="254">
    <w:name w:val="Заголовок 2 Знак54"/>
    <w:basedOn w:val="a1"/>
    <w:uiPriority w:val="1"/>
    <w:rsid w:val="00C23D13"/>
    <w:rPr>
      <w:rFonts w:ascii="Times New Roman" w:eastAsiaTheme="minorEastAsia" w:hAnsi="Times New Roman" w:cs="Times New Roman"/>
      <w:b/>
      <w:bCs/>
      <w:sz w:val="28"/>
      <w:szCs w:val="28"/>
      <w:lang w:eastAsia="ru-RU"/>
    </w:rPr>
  </w:style>
  <w:style w:type="character" w:customStyle="1" w:styleId="353">
    <w:name w:val="Заголовок 3 Знак53"/>
    <w:basedOn w:val="a1"/>
    <w:uiPriority w:val="1"/>
    <w:rsid w:val="00C23D13"/>
    <w:rPr>
      <w:rFonts w:ascii="Times New Roman" w:eastAsiaTheme="minorEastAsia" w:hAnsi="Times New Roman" w:cs="Times New Roman"/>
      <w:b/>
      <w:bCs/>
      <w:sz w:val="24"/>
      <w:szCs w:val="24"/>
      <w:lang w:eastAsia="ru-RU"/>
    </w:rPr>
  </w:style>
  <w:style w:type="numbering" w:customStyle="1" w:styleId="1531">
    <w:name w:val="Нет списка153"/>
    <w:next w:val="a3"/>
    <w:uiPriority w:val="99"/>
    <w:semiHidden/>
    <w:unhideWhenUsed/>
    <w:rsid w:val="00C23D13"/>
  </w:style>
  <w:style w:type="character" w:customStyle="1" w:styleId="546">
    <w:name w:val="Основной текст Знак54"/>
    <w:basedOn w:val="a1"/>
    <w:uiPriority w:val="1"/>
    <w:rsid w:val="00C23D13"/>
    <w:rPr>
      <w:rFonts w:ascii="Times New Roman" w:eastAsiaTheme="minorEastAsia" w:hAnsi="Times New Roman" w:cs="Times New Roman"/>
      <w:sz w:val="24"/>
      <w:szCs w:val="24"/>
      <w:lang w:eastAsia="ru-RU"/>
    </w:rPr>
  </w:style>
  <w:style w:type="paragraph" w:customStyle="1" w:styleId="TableParagraph53">
    <w:name w:val="Table Paragraph5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30">
    <w:name w:val="Верхний колонтитул Знак53"/>
    <w:basedOn w:val="a1"/>
    <w:uiPriority w:val="99"/>
    <w:rsid w:val="00C23D13"/>
    <w:rPr>
      <w:rFonts w:ascii="Times New Roman" w:eastAsiaTheme="minorEastAsia" w:hAnsi="Times New Roman" w:cs="Times New Roman"/>
      <w:sz w:val="24"/>
      <w:szCs w:val="24"/>
      <w:lang w:eastAsia="ru-RU"/>
    </w:rPr>
  </w:style>
  <w:style w:type="character" w:customStyle="1" w:styleId="531">
    <w:name w:val="Нижний колонтитул Знак53"/>
    <w:basedOn w:val="a1"/>
    <w:uiPriority w:val="99"/>
    <w:rsid w:val="00C23D13"/>
    <w:rPr>
      <w:rFonts w:ascii="Times New Roman" w:eastAsiaTheme="minorEastAsia" w:hAnsi="Times New Roman" w:cs="Times New Roman"/>
      <w:sz w:val="24"/>
      <w:szCs w:val="24"/>
      <w:lang w:eastAsia="ru-RU"/>
    </w:rPr>
  </w:style>
  <w:style w:type="paragraph" w:customStyle="1" w:styleId="2153">
    <w:name w:val="Заголовок 2153"/>
    <w:basedOn w:val="a"/>
    <w:uiPriority w:val="1"/>
    <w:qFormat/>
    <w:rsid w:val="00C23D13"/>
    <w:pPr>
      <w:widowControl w:val="0"/>
      <w:ind w:left="692" w:hanging="8"/>
      <w:outlineLvl w:val="2"/>
    </w:pPr>
    <w:rPr>
      <w:rFonts w:eastAsia="Times New Roman"/>
      <w:b/>
      <w:bCs/>
      <w:sz w:val="28"/>
      <w:szCs w:val="28"/>
      <w:lang w:val="en-US"/>
    </w:rPr>
  </w:style>
  <w:style w:type="character" w:customStyle="1" w:styleId="532">
    <w:name w:val="Гипертекстовая ссылка53"/>
    <w:basedOn w:val="a1"/>
    <w:uiPriority w:val="99"/>
    <w:rsid w:val="00C23D13"/>
    <w:rPr>
      <w:b w:val="0"/>
      <w:bCs w:val="0"/>
      <w:color w:val="106BBE"/>
    </w:rPr>
  </w:style>
  <w:style w:type="table" w:customStyle="1" w:styleId="TableNormal53">
    <w:name w:val="Table Normal5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32">
    <w:name w:val="Сетка таблицы15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30">
    <w:name w:val="Оглавление 1153"/>
    <w:basedOn w:val="a"/>
    <w:uiPriority w:val="1"/>
    <w:qFormat/>
    <w:rsid w:val="00C23D13"/>
    <w:pPr>
      <w:spacing w:before="96"/>
      <w:ind w:left="116" w:hanging="12"/>
    </w:pPr>
    <w:rPr>
      <w:rFonts w:eastAsia="Times New Roman" w:cs="Times New Roman"/>
      <w:szCs w:val="24"/>
      <w:lang w:eastAsia="ru-RU"/>
    </w:rPr>
  </w:style>
  <w:style w:type="paragraph" w:customStyle="1" w:styleId="21530">
    <w:name w:val="Оглавление 2153"/>
    <w:basedOn w:val="a"/>
    <w:uiPriority w:val="1"/>
    <w:qFormat/>
    <w:rsid w:val="00C23D13"/>
    <w:pPr>
      <w:spacing w:before="102"/>
      <w:ind w:left="356" w:hanging="8"/>
    </w:pPr>
    <w:rPr>
      <w:rFonts w:eastAsia="Times New Roman" w:cs="Times New Roman"/>
      <w:szCs w:val="24"/>
      <w:lang w:eastAsia="ru-RU"/>
    </w:rPr>
  </w:style>
  <w:style w:type="paragraph" w:customStyle="1" w:styleId="3153">
    <w:name w:val="Оглавление 3153"/>
    <w:basedOn w:val="a"/>
    <w:uiPriority w:val="1"/>
    <w:qFormat/>
    <w:rsid w:val="00C23D13"/>
    <w:pPr>
      <w:spacing w:before="112"/>
      <w:ind w:left="596" w:hanging="540"/>
    </w:pPr>
    <w:rPr>
      <w:rFonts w:eastAsia="Times New Roman" w:cs="Times New Roman"/>
      <w:szCs w:val="24"/>
      <w:lang w:eastAsia="ru-RU"/>
    </w:rPr>
  </w:style>
  <w:style w:type="paragraph" w:customStyle="1" w:styleId="11531">
    <w:name w:val="Заголовок 115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30">
    <w:name w:val="Заголовок 3153"/>
    <w:basedOn w:val="a"/>
    <w:uiPriority w:val="1"/>
    <w:qFormat/>
    <w:rsid w:val="00C23D13"/>
    <w:pPr>
      <w:ind w:left="824"/>
      <w:outlineLvl w:val="3"/>
    </w:pPr>
    <w:rPr>
      <w:rFonts w:eastAsia="Times New Roman" w:cs="Times New Roman"/>
      <w:b/>
      <w:bCs/>
      <w:szCs w:val="24"/>
      <w:lang w:eastAsia="ru-RU"/>
    </w:rPr>
  </w:style>
  <w:style w:type="character" w:customStyle="1" w:styleId="533">
    <w:name w:val="Текст выноски Знак53"/>
    <w:basedOn w:val="a1"/>
    <w:uiPriority w:val="99"/>
    <w:semiHidden/>
    <w:rsid w:val="00C23D13"/>
    <w:rPr>
      <w:rFonts w:ascii="Tahoma" w:eastAsia="Times New Roman" w:hAnsi="Tahoma" w:cs="Tahoma"/>
      <w:sz w:val="16"/>
      <w:szCs w:val="16"/>
      <w:lang w:eastAsia="ru-RU"/>
    </w:rPr>
  </w:style>
  <w:style w:type="character" w:customStyle="1" w:styleId="534">
    <w:name w:val="Текст примечания Знак53"/>
    <w:basedOn w:val="a1"/>
    <w:uiPriority w:val="99"/>
    <w:semiHidden/>
    <w:rsid w:val="00C23D13"/>
    <w:rPr>
      <w:rFonts w:ascii="Times New Roman" w:eastAsia="Times New Roman" w:hAnsi="Times New Roman" w:cs="Times New Roman"/>
      <w:sz w:val="20"/>
      <w:szCs w:val="20"/>
      <w:lang w:eastAsia="ru-RU"/>
    </w:rPr>
  </w:style>
  <w:style w:type="character" w:customStyle="1" w:styleId="535">
    <w:name w:val="Тема примечания Знак53"/>
    <w:uiPriority w:val="99"/>
    <w:semiHidden/>
    <w:rsid w:val="00C23D13"/>
    <w:rPr>
      <w:rFonts w:ascii="Times New Roman" w:eastAsia="Times New Roman" w:hAnsi="Times New Roman" w:cs="Times New Roman"/>
      <w:b/>
      <w:bCs/>
      <w:sz w:val="20"/>
      <w:szCs w:val="20"/>
      <w:lang w:eastAsia="ru-RU"/>
    </w:rPr>
  </w:style>
  <w:style w:type="paragraph" w:customStyle="1" w:styleId="xl6553">
    <w:name w:val="xl65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3">
    <w:name w:val="xl66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3">
    <w:name w:val="xl675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3">
    <w:name w:val="xl685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3">
    <w:name w:val="xl69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3">
    <w:name w:val="xl705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3">
    <w:name w:val="xl71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3">
    <w:name w:val="xl725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3">
    <w:name w:val="xl73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3">
    <w:name w:val="xl74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3">
    <w:name w:val="xl75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3">
    <w:name w:val="xl76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3">
    <w:name w:val="xl775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2">
    <w:name w:val="xl78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20">
    <w:name w:val="Заголовок 1 Знак52"/>
    <w:basedOn w:val="a1"/>
    <w:uiPriority w:val="1"/>
    <w:rsid w:val="00C23D13"/>
    <w:rPr>
      <w:rFonts w:ascii="Times New Roman" w:eastAsiaTheme="minorEastAsia" w:hAnsi="Times New Roman" w:cs="Times New Roman"/>
      <w:b/>
      <w:bCs/>
      <w:sz w:val="32"/>
      <w:szCs w:val="32"/>
      <w:lang w:eastAsia="ru-RU"/>
    </w:rPr>
  </w:style>
  <w:style w:type="character" w:customStyle="1" w:styleId="253">
    <w:name w:val="Заголовок 2 Знак53"/>
    <w:basedOn w:val="a1"/>
    <w:uiPriority w:val="1"/>
    <w:rsid w:val="00C23D13"/>
    <w:rPr>
      <w:rFonts w:ascii="Times New Roman" w:eastAsiaTheme="minorEastAsia" w:hAnsi="Times New Roman" w:cs="Times New Roman"/>
      <w:b/>
      <w:bCs/>
      <w:sz w:val="28"/>
      <w:szCs w:val="28"/>
      <w:lang w:eastAsia="ru-RU"/>
    </w:rPr>
  </w:style>
  <w:style w:type="character" w:customStyle="1" w:styleId="352">
    <w:name w:val="Заголовок 3 Знак52"/>
    <w:basedOn w:val="a1"/>
    <w:uiPriority w:val="1"/>
    <w:rsid w:val="00C23D13"/>
    <w:rPr>
      <w:rFonts w:ascii="Times New Roman" w:eastAsiaTheme="minorEastAsia" w:hAnsi="Times New Roman" w:cs="Times New Roman"/>
      <w:b/>
      <w:bCs/>
      <w:sz w:val="24"/>
      <w:szCs w:val="24"/>
      <w:lang w:eastAsia="ru-RU"/>
    </w:rPr>
  </w:style>
  <w:style w:type="numbering" w:customStyle="1" w:styleId="1521">
    <w:name w:val="Нет списка152"/>
    <w:next w:val="a3"/>
    <w:uiPriority w:val="99"/>
    <w:semiHidden/>
    <w:unhideWhenUsed/>
    <w:rsid w:val="00C23D13"/>
  </w:style>
  <w:style w:type="character" w:customStyle="1" w:styleId="536">
    <w:name w:val="Основной текст Знак53"/>
    <w:basedOn w:val="a1"/>
    <w:uiPriority w:val="1"/>
    <w:rsid w:val="00C23D13"/>
    <w:rPr>
      <w:rFonts w:ascii="Times New Roman" w:eastAsiaTheme="minorEastAsia" w:hAnsi="Times New Roman" w:cs="Times New Roman"/>
      <w:sz w:val="24"/>
      <w:szCs w:val="24"/>
      <w:lang w:eastAsia="ru-RU"/>
    </w:rPr>
  </w:style>
  <w:style w:type="paragraph" w:customStyle="1" w:styleId="TableParagraph52">
    <w:name w:val="Table Paragraph5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20">
    <w:name w:val="Верхний колонтитул Знак52"/>
    <w:basedOn w:val="a1"/>
    <w:uiPriority w:val="99"/>
    <w:rsid w:val="00C23D13"/>
    <w:rPr>
      <w:rFonts w:ascii="Times New Roman" w:eastAsiaTheme="minorEastAsia" w:hAnsi="Times New Roman" w:cs="Times New Roman"/>
      <w:sz w:val="24"/>
      <w:szCs w:val="24"/>
      <w:lang w:eastAsia="ru-RU"/>
    </w:rPr>
  </w:style>
  <w:style w:type="character" w:customStyle="1" w:styleId="521">
    <w:name w:val="Нижний колонтитул Знак52"/>
    <w:basedOn w:val="a1"/>
    <w:uiPriority w:val="99"/>
    <w:rsid w:val="00C23D13"/>
    <w:rPr>
      <w:rFonts w:ascii="Times New Roman" w:eastAsiaTheme="minorEastAsia" w:hAnsi="Times New Roman" w:cs="Times New Roman"/>
      <w:sz w:val="24"/>
      <w:szCs w:val="24"/>
      <w:lang w:eastAsia="ru-RU"/>
    </w:rPr>
  </w:style>
  <w:style w:type="paragraph" w:customStyle="1" w:styleId="2152">
    <w:name w:val="Заголовок 2152"/>
    <w:basedOn w:val="a"/>
    <w:uiPriority w:val="1"/>
    <w:qFormat/>
    <w:rsid w:val="00C23D13"/>
    <w:pPr>
      <w:widowControl w:val="0"/>
      <w:ind w:left="692" w:hanging="8"/>
      <w:outlineLvl w:val="2"/>
    </w:pPr>
    <w:rPr>
      <w:rFonts w:eastAsia="Times New Roman"/>
      <w:b/>
      <w:bCs/>
      <w:sz w:val="28"/>
      <w:szCs w:val="28"/>
      <w:lang w:val="en-US"/>
    </w:rPr>
  </w:style>
  <w:style w:type="character" w:customStyle="1" w:styleId="522">
    <w:name w:val="Гипертекстовая ссылка52"/>
    <w:basedOn w:val="a1"/>
    <w:uiPriority w:val="99"/>
    <w:rsid w:val="00C23D13"/>
    <w:rPr>
      <w:b w:val="0"/>
      <w:bCs w:val="0"/>
      <w:color w:val="106BBE"/>
    </w:rPr>
  </w:style>
  <w:style w:type="table" w:customStyle="1" w:styleId="TableNormal52">
    <w:name w:val="Table Normal5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22">
    <w:name w:val="Сетка таблицы15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20">
    <w:name w:val="Оглавление 1152"/>
    <w:basedOn w:val="a"/>
    <w:uiPriority w:val="1"/>
    <w:qFormat/>
    <w:rsid w:val="00C23D13"/>
    <w:pPr>
      <w:spacing w:before="96"/>
      <w:ind w:left="116" w:hanging="12"/>
    </w:pPr>
    <w:rPr>
      <w:rFonts w:eastAsia="Times New Roman" w:cs="Times New Roman"/>
      <w:szCs w:val="24"/>
      <w:lang w:eastAsia="ru-RU"/>
    </w:rPr>
  </w:style>
  <w:style w:type="paragraph" w:customStyle="1" w:styleId="21520">
    <w:name w:val="Оглавление 2152"/>
    <w:basedOn w:val="a"/>
    <w:uiPriority w:val="1"/>
    <w:qFormat/>
    <w:rsid w:val="00C23D13"/>
    <w:pPr>
      <w:spacing w:before="102"/>
      <w:ind w:left="356" w:hanging="8"/>
    </w:pPr>
    <w:rPr>
      <w:rFonts w:eastAsia="Times New Roman" w:cs="Times New Roman"/>
      <w:szCs w:val="24"/>
      <w:lang w:eastAsia="ru-RU"/>
    </w:rPr>
  </w:style>
  <w:style w:type="paragraph" w:customStyle="1" w:styleId="3152">
    <w:name w:val="Оглавление 3152"/>
    <w:basedOn w:val="a"/>
    <w:uiPriority w:val="1"/>
    <w:qFormat/>
    <w:rsid w:val="00C23D13"/>
    <w:pPr>
      <w:spacing w:before="112"/>
      <w:ind w:left="596" w:hanging="540"/>
    </w:pPr>
    <w:rPr>
      <w:rFonts w:eastAsia="Times New Roman" w:cs="Times New Roman"/>
      <w:szCs w:val="24"/>
      <w:lang w:eastAsia="ru-RU"/>
    </w:rPr>
  </w:style>
  <w:style w:type="paragraph" w:customStyle="1" w:styleId="11521">
    <w:name w:val="Заголовок 115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20">
    <w:name w:val="Заголовок 3152"/>
    <w:basedOn w:val="a"/>
    <w:uiPriority w:val="1"/>
    <w:qFormat/>
    <w:rsid w:val="00C23D13"/>
    <w:pPr>
      <w:ind w:left="824"/>
      <w:outlineLvl w:val="3"/>
    </w:pPr>
    <w:rPr>
      <w:rFonts w:eastAsia="Times New Roman" w:cs="Times New Roman"/>
      <w:b/>
      <w:bCs/>
      <w:szCs w:val="24"/>
      <w:lang w:eastAsia="ru-RU"/>
    </w:rPr>
  </w:style>
  <w:style w:type="character" w:customStyle="1" w:styleId="523">
    <w:name w:val="Текст выноски Знак52"/>
    <w:basedOn w:val="a1"/>
    <w:uiPriority w:val="99"/>
    <w:semiHidden/>
    <w:rsid w:val="00C23D13"/>
    <w:rPr>
      <w:rFonts w:ascii="Tahoma" w:eastAsia="Times New Roman" w:hAnsi="Tahoma" w:cs="Tahoma"/>
      <w:sz w:val="16"/>
      <w:szCs w:val="16"/>
      <w:lang w:eastAsia="ru-RU"/>
    </w:rPr>
  </w:style>
  <w:style w:type="character" w:customStyle="1" w:styleId="524">
    <w:name w:val="Текст примечания Знак52"/>
    <w:basedOn w:val="a1"/>
    <w:uiPriority w:val="99"/>
    <w:semiHidden/>
    <w:rsid w:val="00C23D13"/>
    <w:rPr>
      <w:rFonts w:ascii="Times New Roman" w:eastAsia="Times New Roman" w:hAnsi="Times New Roman" w:cs="Times New Roman"/>
      <w:sz w:val="20"/>
      <w:szCs w:val="20"/>
      <w:lang w:eastAsia="ru-RU"/>
    </w:rPr>
  </w:style>
  <w:style w:type="character" w:customStyle="1" w:styleId="525">
    <w:name w:val="Тема примечания Знак52"/>
    <w:uiPriority w:val="99"/>
    <w:semiHidden/>
    <w:rsid w:val="00C23D13"/>
    <w:rPr>
      <w:rFonts w:ascii="Times New Roman" w:eastAsia="Times New Roman" w:hAnsi="Times New Roman" w:cs="Times New Roman"/>
      <w:b/>
      <w:bCs/>
      <w:sz w:val="20"/>
      <w:szCs w:val="20"/>
      <w:lang w:eastAsia="ru-RU"/>
    </w:rPr>
  </w:style>
  <w:style w:type="paragraph" w:customStyle="1" w:styleId="xl6552">
    <w:name w:val="xl65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2">
    <w:name w:val="xl66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2">
    <w:name w:val="xl675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2">
    <w:name w:val="xl685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2">
    <w:name w:val="xl69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2">
    <w:name w:val="xl705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2">
    <w:name w:val="xl71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2">
    <w:name w:val="xl725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2">
    <w:name w:val="xl73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2">
    <w:name w:val="xl74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2">
    <w:name w:val="xl75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2">
    <w:name w:val="xl76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2">
    <w:name w:val="xl775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1">
    <w:name w:val="xl78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10">
    <w:name w:val="Заголовок 1 Знак51"/>
    <w:basedOn w:val="a1"/>
    <w:uiPriority w:val="1"/>
    <w:rsid w:val="00C23D13"/>
    <w:rPr>
      <w:rFonts w:ascii="Times New Roman" w:eastAsiaTheme="minorEastAsia" w:hAnsi="Times New Roman" w:cs="Times New Roman"/>
      <w:b/>
      <w:bCs/>
      <w:sz w:val="32"/>
      <w:szCs w:val="32"/>
      <w:lang w:eastAsia="ru-RU"/>
    </w:rPr>
  </w:style>
  <w:style w:type="character" w:customStyle="1" w:styleId="252">
    <w:name w:val="Заголовок 2 Знак52"/>
    <w:basedOn w:val="a1"/>
    <w:uiPriority w:val="1"/>
    <w:rsid w:val="00C23D13"/>
    <w:rPr>
      <w:rFonts w:ascii="Times New Roman" w:eastAsiaTheme="minorEastAsia" w:hAnsi="Times New Roman" w:cs="Times New Roman"/>
      <w:b/>
      <w:bCs/>
      <w:sz w:val="28"/>
      <w:szCs w:val="28"/>
      <w:lang w:eastAsia="ru-RU"/>
    </w:rPr>
  </w:style>
  <w:style w:type="character" w:customStyle="1" w:styleId="351">
    <w:name w:val="Заголовок 3 Знак51"/>
    <w:basedOn w:val="a1"/>
    <w:uiPriority w:val="1"/>
    <w:rsid w:val="00C23D13"/>
    <w:rPr>
      <w:rFonts w:ascii="Times New Roman" w:eastAsiaTheme="minorEastAsia" w:hAnsi="Times New Roman" w:cs="Times New Roman"/>
      <w:b/>
      <w:bCs/>
      <w:sz w:val="24"/>
      <w:szCs w:val="24"/>
      <w:lang w:eastAsia="ru-RU"/>
    </w:rPr>
  </w:style>
  <w:style w:type="numbering" w:customStyle="1" w:styleId="1511">
    <w:name w:val="Нет списка151"/>
    <w:next w:val="a3"/>
    <w:uiPriority w:val="99"/>
    <w:semiHidden/>
    <w:unhideWhenUsed/>
    <w:rsid w:val="00C23D13"/>
  </w:style>
  <w:style w:type="character" w:customStyle="1" w:styleId="526">
    <w:name w:val="Основной текст Знак52"/>
    <w:basedOn w:val="a1"/>
    <w:uiPriority w:val="1"/>
    <w:rsid w:val="00C23D13"/>
    <w:rPr>
      <w:rFonts w:ascii="Times New Roman" w:eastAsiaTheme="minorEastAsia" w:hAnsi="Times New Roman" w:cs="Times New Roman"/>
      <w:sz w:val="24"/>
      <w:szCs w:val="24"/>
      <w:lang w:eastAsia="ru-RU"/>
    </w:rPr>
  </w:style>
  <w:style w:type="paragraph" w:customStyle="1" w:styleId="TableParagraph51">
    <w:name w:val="Table Paragraph5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10">
    <w:name w:val="Верхний колонтитул Знак51"/>
    <w:basedOn w:val="a1"/>
    <w:uiPriority w:val="99"/>
    <w:rsid w:val="00C23D13"/>
    <w:rPr>
      <w:rFonts w:ascii="Times New Roman" w:eastAsiaTheme="minorEastAsia" w:hAnsi="Times New Roman" w:cs="Times New Roman"/>
      <w:sz w:val="24"/>
      <w:szCs w:val="24"/>
      <w:lang w:eastAsia="ru-RU"/>
    </w:rPr>
  </w:style>
  <w:style w:type="character" w:customStyle="1" w:styleId="511">
    <w:name w:val="Нижний колонтитул Знак51"/>
    <w:basedOn w:val="a1"/>
    <w:uiPriority w:val="99"/>
    <w:rsid w:val="00C23D13"/>
    <w:rPr>
      <w:rFonts w:ascii="Times New Roman" w:eastAsiaTheme="minorEastAsia" w:hAnsi="Times New Roman" w:cs="Times New Roman"/>
      <w:sz w:val="24"/>
      <w:szCs w:val="24"/>
      <w:lang w:eastAsia="ru-RU"/>
    </w:rPr>
  </w:style>
  <w:style w:type="paragraph" w:customStyle="1" w:styleId="21510">
    <w:name w:val="Заголовок 2151"/>
    <w:basedOn w:val="a"/>
    <w:uiPriority w:val="1"/>
    <w:qFormat/>
    <w:rsid w:val="00C23D13"/>
    <w:pPr>
      <w:widowControl w:val="0"/>
      <w:ind w:left="692" w:hanging="8"/>
      <w:outlineLvl w:val="2"/>
    </w:pPr>
    <w:rPr>
      <w:rFonts w:eastAsia="Times New Roman"/>
      <w:b/>
      <w:bCs/>
      <w:sz w:val="28"/>
      <w:szCs w:val="28"/>
      <w:lang w:val="en-US"/>
    </w:rPr>
  </w:style>
  <w:style w:type="character" w:customStyle="1" w:styleId="512">
    <w:name w:val="Гипертекстовая ссылка51"/>
    <w:basedOn w:val="a1"/>
    <w:uiPriority w:val="99"/>
    <w:rsid w:val="00C23D13"/>
    <w:rPr>
      <w:b w:val="0"/>
      <w:bCs w:val="0"/>
      <w:color w:val="106BBE"/>
    </w:rPr>
  </w:style>
  <w:style w:type="table" w:customStyle="1" w:styleId="TableNormal51">
    <w:name w:val="Table Normal5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12">
    <w:name w:val="Сетка таблицы15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10">
    <w:name w:val="Оглавление 1151"/>
    <w:basedOn w:val="a"/>
    <w:uiPriority w:val="1"/>
    <w:qFormat/>
    <w:rsid w:val="00C23D13"/>
    <w:pPr>
      <w:spacing w:before="96"/>
      <w:ind w:left="116" w:hanging="12"/>
    </w:pPr>
    <w:rPr>
      <w:rFonts w:eastAsia="Times New Roman" w:cs="Times New Roman"/>
      <w:szCs w:val="24"/>
      <w:lang w:eastAsia="ru-RU"/>
    </w:rPr>
  </w:style>
  <w:style w:type="paragraph" w:customStyle="1" w:styleId="21511">
    <w:name w:val="Оглавление 2151"/>
    <w:basedOn w:val="a"/>
    <w:uiPriority w:val="1"/>
    <w:qFormat/>
    <w:rsid w:val="00C23D13"/>
    <w:pPr>
      <w:spacing w:before="102"/>
      <w:ind w:left="356" w:hanging="8"/>
    </w:pPr>
    <w:rPr>
      <w:rFonts w:eastAsia="Times New Roman" w:cs="Times New Roman"/>
      <w:szCs w:val="24"/>
      <w:lang w:eastAsia="ru-RU"/>
    </w:rPr>
  </w:style>
  <w:style w:type="paragraph" w:customStyle="1" w:styleId="31510">
    <w:name w:val="Оглавление 3151"/>
    <w:basedOn w:val="a"/>
    <w:uiPriority w:val="1"/>
    <w:qFormat/>
    <w:rsid w:val="00C23D13"/>
    <w:pPr>
      <w:spacing w:before="112"/>
      <w:ind w:left="596" w:hanging="540"/>
    </w:pPr>
    <w:rPr>
      <w:rFonts w:eastAsia="Times New Roman" w:cs="Times New Roman"/>
      <w:szCs w:val="24"/>
      <w:lang w:eastAsia="ru-RU"/>
    </w:rPr>
  </w:style>
  <w:style w:type="paragraph" w:customStyle="1" w:styleId="11511">
    <w:name w:val="Заголовок 115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11">
    <w:name w:val="Заголовок 3151"/>
    <w:basedOn w:val="a"/>
    <w:uiPriority w:val="1"/>
    <w:qFormat/>
    <w:rsid w:val="00C23D13"/>
    <w:pPr>
      <w:ind w:left="824"/>
      <w:outlineLvl w:val="3"/>
    </w:pPr>
    <w:rPr>
      <w:rFonts w:eastAsia="Times New Roman" w:cs="Times New Roman"/>
      <w:b/>
      <w:bCs/>
      <w:szCs w:val="24"/>
      <w:lang w:eastAsia="ru-RU"/>
    </w:rPr>
  </w:style>
  <w:style w:type="character" w:customStyle="1" w:styleId="513">
    <w:name w:val="Текст выноски Знак51"/>
    <w:basedOn w:val="a1"/>
    <w:uiPriority w:val="99"/>
    <w:semiHidden/>
    <w:rsid w:val="00C23D13"/>
    <w:rPr>
      <w:rFonts w:ascii="Tahoma" w:eastAsia="Times New Roman" w:hAnsi="Tahoma" w:cs="Tahoma"/>
      <w:sz w:val="16"/>
      <w:szCs w:val="16"/>
      <w:lang w:eastAsia="ru-RU"/>
    </w:rPr>
  </w:style>
  <w:style w:type="character" w:customStyle="1" w:styleId="514">
    <w:name w:val="Текст примечания Знак51"/>
    <w:basedOn w:val="a1"/>
    <w:uiPriority w:val="99"/>
    <w:semiHidden/>
    <w:rsid w:val="00C23D13"/>
    <w:rPr>
      <w:rFonts w:ascii="Times New Roman" w:eastAsia="Times New Roman" w:hAnsi="Times New Roman" w:cs="Times New Roman"/>
      <w:sz w:val="20"/>
      <w:szCs w:val="20"/>
      <w:lang w:eastAsia="ru-RU"/>
    </w:rPr>
  </w:style>
  <w:style w:type="character" w:customStyle="1" w:styleId="515">
    <w:name w:val="Тема примечания Знак51"/>
    <w:uiPriority w:val="99"/>
    <w:semiHidden/>
    <w:rsid w:val="00C23D13"/>
    <w:rPr>
      <w:rFonts w:ascii="Times New Roman" w:eastAsia="Times New Roman" w:hAnsi="Times New Roman" w:cs="Times New Roman"/>
      <w:b/>
      <w:bCs/>
      <w:sz w:val="20"/>
      <w:szCs w:val="20"/>
      <w:lang w:eastAsia="ru-RU"/>
    </w:rPr>
  </w:style>
  <w:style w:type="paragraph" w:customStyle="1" w:styleId="xl6551">
    <w:name w:val="xl65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1">
    <w:name w:val="xl66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1">
    <w:name w:val="xl675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1">
    <w:name w:val="xl685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1">
    <w:name w:val="xl69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1">
    <w:name w:val="xl705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1">
    <w:name w:val="xl71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1">
    <w:name w:val="xl725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1">
    <w:name w:val="xl73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1">
    <w:name w:val="xl74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1">
    <w:name w:val="xl75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1">
    <w:name w:val="xl76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1">
    <w:name w:val="xl775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50">
    <w:name w:val="xl78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500">
    <w:name w:val="Заголовок 1 Знак50"/>
    <w:basedOn w:val="a1"/>
    <w:uiPriority w:val="1"/>
    <w:rsid w:val="00C23D13"/>
    <w:rPr>
      <w:rFonts w:ascii="Times New Roman" w:eastAsiaTheme="minorEastAsia" w:hAnsi="Times New Roman" w:cs="Times New Roman"/>
      <w:b/>
      <w:bCs/>
      <w:sz w:val="32"/>
      <w:szCs w:val="32"/>
      <w:lang w:eastAsia="ru-RU"/>
    </w:rPr>
  </w:style>
  <w:style w:type="character" w:customStyle="1" w:styleId="251">
    <w:name w:val="Заголовок 2 Знак51"/>
    <w:basedOn w:val="a1"/>
    <w:uiPriority w:val="1"/>
    <w:rsid w:val="00C23D13"/>
    <w:rPr>
      <w:rFonts w:ascii="Times New Roman" w:eastAsiaTheme="minorEastAsia" w:hAnsi="Times New Roman" w:cs="Times New Roman"/>
      <w:b/>
      <w:bCs/>
      <w:sz w:val="28"/>
      <w:szCs w:val="28"/>
      <w:lang w:eastAsia="ru-RU"/>
    </w:rPr>
  </w:style>
  <w:style w:type="character" w:customStyle="1" w:styleId="350">
    <w:name w:val="Заголовок 3 Знак50"/>
    <w:basedOn w:val="a1"/>
    <w:uiPriority w:val="1"/>
    <w:rsid w:val="00C23D13"/>
    <w:rPr>
      <w:rFonts w:ascii="Times New Roman" w:eastAsiaTheme="minorEastAsia" w:hAnsi="Times New Roman" w:cs="Times New Roman"/>
      <w:b/>
      <w:bCs/>
      <w:sz w:val="24"/>
      <w:szCs w:val="24"/>
      <w:lang w:eastAsia="ru-RU"/>
    </w:rPr>
  </w:style>
  <w:style w:type="numbering" w:customStyle="1" w:styleId="1501">
    <w:name w:val="Нет списка150"/>
    <w:next w:val="a3"/>
    <w:uiPriority w:val="99"/>
    <w:semiHidden/>
    <w:unhideWhenUsed/>
    <w:rsid w:val="00C23D13"/>
  </w:style>
  <w:style w:type="character" w:customStyle="1" w:styleId="516">
    <w:name w:val="Основной текст Знак51"/>
    <w:basedOn w:val="a1"/>
    <w:uiPriority w:val="1"/>
    <w:rsid w:val="00C23D13"/>
    <w:rPr>
      <w:rFonts w:ascii="Times New Roman" w:eastAsiaTheme="minorEastAsia" w:hAnsi="Times New Roman" w:cs="Times New Roman"/>
      <w:sz w:val="24"/>
      <w:szCs w:val="24"/>
      <w:lang w:eastAsia="ru-RU"/>
    </w:rPr>
  </w:style>
  <w:style w:type="paragraph" w:customStyle="1" w:styleId="TableParagraph50">
    <w:name w:val="Table Paragraph5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500">
    <w:name w:val="Верхний колонтитул Знак50"/>
    <w:basedOn w:val="a1"/>
    <w:uiPriority w:val="99"/>
    <w:rsid w:val="00C23D13"/>
    <w:rPr>
      <w:rFonts w:ascii="Times New Roman" w:eastAsiaTheme="minorEastAsia" w:hAnsi="Times New Roman" w:cs="Times New Roman"/>
      <w:sz w:val="24"/>
      <w:szCs w:val="24"/>
      <w:lang w:eastAsia="ru-RU"/>
    </w:rPr>
  </w:style>
  <w:style w:type="character" w:customStyle="1" w:styleId="501">
    <w:name w:val="Нижний колонтитул Знак50"/>
    <w:basedOn w:val="a1"/>
    <w:uiPriority w:val="99"/>
    <w:rsid w:val="00C23D13"/>
    <w:rPr>
      <w:rFonts w:ascii="Times New Roman" w:eastAsiaTheme="minorEastAsia" w:hAnsi="Times New Roman" w:cs="Times New Roman"/>
      <w:sz w:val="24"/>
      <w:szCs w:val="24"/>
      <w:lang w:eastAsia="ru-RU"/>
    </w:rPr>
  </w:style>
  <w:style w:type="paragraph" w:customStyle="1" w:styleId="21500">
    <w:name w:val="Заголовок 2150"/>
    <w:basedOn w:val="a"/>
    <w:uiPriority w:val="1"/>
    <w:qFormat/>
    <w:rsid w:val="00C23D13"/>
    <w:pPr>
      <w:widowControl w:val="0"/>
      <w:ind w:left="692" w:hanging="8"/>
      <w:outlineLvl w:val="2"/>
    </w:pPr>
    <w:rPr>
      <w:rFonts w:eastAsia="Times New Roman"/>
      <w:b/>
      <w:bCs/>
      <w:sz w:val="28"/>
      <w:szCs w:val="28"/>
      <w:lang w:val="en-US"/>
    </w:rPr>
  </w:style>
  <w:style w:type="character" w:customStyle="1" w:styleId="502">
    <w:name w:val="Гипертекстовая ссылка50"/>
    <w:basedOn w:val="a1"/>
    <w:uiPriority w:val="99"/>
    <w:rsid w:val="00C23D13"/>
    <w:rPr>
      <w:b w:val="0"/>
      <w:bCs w:val="0"/>
      <w:color w:val="106BBE"/>
    </w:rPr>
  </w:style>
  <w:style w:type="table" w:customStyle="1" w:styleId="TableNormal50">
    <w:name w:val="Table Normal5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502">
    <w:name w:val="Сетка таблицы15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00">
    <w:name w:val="Оглавление 1150"/>
    <w:basedOn w:val="a"/>
    <w:uiPriority w:val="1"/>
    <w:qFormat/>
    <w:rsid w:val="00C23D13"/>
    <w:pPr>
      <w:spacing w:before="96"/>
      <w:ind w:left="116" w:hanging="12"/>
    </w:pPr>
    <w:rPr>
      <w:rFonts w:eastAsia="Times New Roman" w:cs="Times New Roman"/>
      <w:szCs w:val="24"/>
      <w:lang w:eastAsia="ru-RU"/>
    </w:rPr>
  </w:style>
  <w:style w:type="paragraph" w:customStyle="1" w:styleId="21501">
    <w:name w:val="Оглавление 2150"/>
    <w:basedOn w:val="a"/>
    <w:uiPriority w:val="1"/>
    <w:qFormat/>
    <w:rsid w:val="00C23D13"/>
    <w:pPr>
      <w:spacing w:before="102"/>
      <w:ind w:left="356" w:hanging="8"/>
    </w:pPr>
    <w:rPr>
      <w:rFonts w:eastAsia="Times New Roman" w:cs="Times New Roman"/>
      <w:szCs w:val="24"/>
      <w:lang w:eastAsia="ru-RU"/>
    </w:rPr>
  </w:style>
  <w:style w:type="paragraph" w:customStyle="1" w:styleId="31500">
    <w:name w:val="Оглавление 3150"/>
    <w:basedOn w:val="a"/>
    <w:uiPriority w:val="1"/>
    <w:qFormat/>
    <w:rsid w:val="00C23D13"/>
    <w:pPr>
      <w:spacing w:before="112"/>
      <w:ind w:left="596" w:hanging="540"/>
    </w:pPr>
    <w:rPr>
      <w:rFonts w:eastAsia="Times New Roman" w:cs="Times New Roman"/>
      <w:szCs w:val="24"/>
      <w:lang w:eastAsia="ru-RU"/>
    </w:rPr>
  </w:style>
  <w:style w:type="paragraph" w:customStyle="1" w:styleId="11501">
    <w:name w:val="Заголовок 115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501">
    <w:name w:val="Заголовок 3150"/>
    <w:basedOn w:val="a"/>
    <w:uiPriority w:val="1"/>
    <w:qFormat/>
    <w:rsid w:val="00C23D13"/>
    <w:pPr>
      <w:ind w:left="824"/>
      <w:outlineLvl w:val="3"/>
    </w:pPr>
    <w:rPr>
      <w:rFonts w:eastAsia="Times New Roman" w:cs="Times New Roman"/>
      <w:b/>
      <w:bCs/>
      <w:szCs w:val="24"/>
      <w:lang w:eastAsia="ru-RU"/>
    </w:rPr>
  </w:style>
  <w:style w:type="character" w:customStyle="1" w:styleId="503">
    <w:name w:val="Текст выноски Знак50"/>
    <w:basedOn w:val="a1"/>
    <w:uiPriority w:val="99"/>
    <w:semiHidden/>
    <w:rsid w:val="00C23D13"/>
    <w:rPr>
      <w:rFonts w:ascii="Tahoma" w:eastAsia="Times New Roman" w:hAnsi="Tahoma" w:cs="Tahoma"/>
      <w:sz w:val="16"/>
      <w:szCs w:val="16"/>
      <w:lang w:eastAsia="ru-RU"/>
    </w:rPr>
  </w:style>
  <w:style w:type="character" w:customStyle="1" w:styleId="504">
    <w:name w:val="Текст примечания Знак50"/>
    <w:basedOn w:val="a1"/>
    <w:uiPriority w:val="99"/>
    <w:semiHidden/>
    <w:rsid w:val="00C23D13"/>
    <w:rPr>
      <w:rFonts w:ascii="Times New Roman" w:eastAsia="Times New Roman" w:hAnsi="Times New Roman" w:cs="Times New Roman"/>
      <w:sz w:val="20"/>
      <w:szCs w:val="20"/>
      <w:lang w:eastAsia="ru-RU"/>
    </w:rPr>
  </w:style>
  <w:style w:type="character" w:customStyle="1" w:styleId="505">
    <w:name w:val="Тема примечания Знак50"/>
    <w:uiPriority w:val="99"/>
    <w:semiHidden/>
    <w:rsid w:val="00C23D13"/>
    <w:rPr>
      <w:rFonts w:ascii="Times New Roman" w:eastAsia="Times New Roman" w:hAnsi="Times New Roman" w:cs="Times New Roman"/>
      <w:b/>
      <w:bCs/>
      <w:sz w:val="20"/>
      <w:szCs w:val="20"/>
      <w:lang w:eastAsia="ru-RU"/>
    </w:rPr>
  </w:style>
  <w:style w:type="paragraph" w:customStyle="1" w:styleId="xl6550">
    <w:name w:val="xl65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50">
    <w:name w:val="xl66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50">
    <w:name w:val="xl675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50">
    <w:name w:val="xl685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50">
    <w:name w:val="xl69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50">
    <w:name w:val="xl705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50">
    <w:name w:val="xl71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50">
    <w:name w:val="xl725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50">
    <w:name w:val="xl73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50">
    <w:name w:val="xl74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50">
    <w:name w:val="xl75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50">
    <w:name w:val="xl76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50">
    <w:name w:val="xl775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9">
    <w:name w:val="xl78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90">
    <w:name w:val="Заголовок 1 Знак49"/>
    <w:basedOn w:val="a1"/>
    <w:uiPriority w:val="1"/>
    <w:rsid w:val="00C23D13"/>
    <w:rPr>
      <w:rFonts w:ascii="Times New Roman" w:eastAsiaTheme="minorEastAsia" w:hAnsi="Times New Roman" w:cs="Times New Roman"/>
      <w:b/>
      <w:bCs/>
      <w:sz w:val="32"/>
      <w:szCs w:val="32"/>
      <w:lang w:eastAsia="ru-RU"/>
    </w:rPr>
  </w:style>
  <w:style w:type="character" w:customStyle="1" w:styleId="250">
    <w:name w:val="Заголовок 2 Знак50"/>
    <w:basedOn w:val="a1"/>
    <w:uiPriority w:val="1"/>
    <w:rsid w:val="00C23D13"/>
    <w:rPr>
      <w:rFonts w:ascii="Times New Roman" w:eastAsiaTheme="minorEastAsia" w:hAnsi="Times New Roman" w:cs="Times New Roman"/>
      <w:b/>
      <w:bCs/>
      <w:sz w:val="28"/>
      <w:szCs w:val="28"/>
      <w:lang w:eastAsia="ru-RU"/>
    </w:rPr>
  </w:style>
  <w:style w:type="character" w:customStyle="1" w:styleId="349">
    <w:name w:val="Заголовок 3 Знак49"/>
    <w:basedOn w:val="a1"/>
    <w:uiPriority w:val="1"/>
    <w:rsid w:val="00C23D13"/>
    <w:rPr>
      <w:rFonts w:ascii="Times New Roman" w:eastAsiaTheme="minorEastAsia" w:hAnsi="Times New Roman" w:cs="Times New Roman"/>
      <w:b/>
      <w:bCs/>
      <w:sz w:val="24"/>
      <w:szCs w:val="24"/>
      <w:lang w:eastAsia="ru-RU"/>
    </w:rPr>
  </w:style>
  <w:style w:type="numbering" w:customStyle="1" w:styleId="1491">
    <w:name w:val="Нет списка149"/>
    <w:next w:val="a3"/>
    <w:uiPriority w:val="99"/>
    <w:semiHidden/>
    <w:unhideWhenUsed/>
    <w:rsid w:val="00C23D13"/>
  </w:style>
  <w:style w:type="character" w:customStyle="1" w:styleId="506">
    <w:name w:val="Основной текст Знак50"/>
    <w:basedOn w:val="a1"/>
    <w:uiPriority w:val="1"/>
    <w:rsid w:val="00C23D13"/>
    <w:rPr>
      <w:rFonts w:ascii="Times New Roman" w:eastAsiaTheme="minorEastAsia" w:hAnsi="Times New Roman" w:cs="Times New Roman"/>
      <w:sz w:val="24"/>
      <w:szCs w:val="24"/>
      <w:lang w:eastAsia="ru-RU"/>
    </w:rPr>
  </w:style>
  <w:style w:type="paragraph" w:customStyle="1" w:styleId="TableParagraph49">
    <w:name w:val="Table Paragraph4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9">
    <w:name w:val="Верхний колонтитул Знак49"/>
    <w:basedOn w:val="a1"/>
    <w:uiPriority w:val="99"/>
    <w:rsid w:val="00C23D13"/>
    <w:rPr>
      <w:rFonts w:ascii="Times New Roman" w:eastAsiaTheme="minorEastAsia" w:hAnsi="Times New Roman" w:cs="Times New Roman"/>
      <w:sz w:val="24"/>
      <w:szCs w:val="24"/>
      <w:lang w:eastAsia="ru-RU"/>
    </w:rPr>
  </w:style>
  <w:style w:type="character" w:customStyle="1" w:styleId="490">
    <w:name w:val="Нижний колонтитул Знак49"/>
    <w:basedOn w:val="a1"/>
    <w:uiPriority w:val="99"/>
    <w:rsid w:val="00C23D13"/>
    <w:rPr>
      <w:rFonts w:ascii="Times New Roman" w:eastAsiaTheme="minorEastAsia" w:hAnsi="Times New Roman" w:cs="Times New Roman"/>
      <w:sz w:val="24"/>
      <w:szCs w:val="24"/>
      <w:lang w:eastAsia="ru-RU"/>
    </w:rPr>
  </w:style>
  <w:style w:type="paragraph" w:customStyle="1" w:styleId="2149">
    <w:name w:val="Заголовок 2149"/>
    <w:basedOn w:val="a"/>
    <w:uiPriority w:val="1"/>
    <w:qFormat/>
    <w:rsid w:val="00C23D13"/>
    <w:pPr>
      <w:widowControl w:val="0"/>
      <w:ind w:left="692" w:hanging="8"/>
      <w:outlineLvl w:val="2"/>
    </w:pPr>
    <w:rPr>
      <w:rFonts w:eastAsia="Times New Roman"/>
      <w:b/>
      <w:bCs/>
      <w:sz w:val="28"/>
      <w:szCs w:val="28"/>
      <w:lang w:val="en-US"/>
    </w:rPr>
  </w:style>
  <w:style w:type="character" w:customStyle="1" w:styleId="491">
    <w:name w:val="Гипертекстовая ссылка49"/>
    <w:basedOn w:val="a1"/>
    <w:uiPriority w:val="99"/>
    <w:rsid w:val="00C23D13"/>
    <w:rPr>
      <w:b w:val="0"/>
      <w:bCs w:val="0"/>
      <w:color w:val="106BBE"/>
    </w:rPr>
  </w:style>
  <w:style w:type="table" w:customStyle="1" w:styleId="TableNormal49">
    <w:name w:val="Table Normal4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92">
    <w:name w:val="Сетка таблицы14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90">
    <w:name w:val="Оглавление 1149"/>
    <w:basedOn w:val="a"/>
    <w:uiPriority w:val="1"/>
    <w:qFormat/>
    <w:rsid w:val="00C23D13"/>
    <w:pPr>
      <w:spacing w:before="96"/>
      <w:ind w:left="116" w:hanging="12"/>
    </w:pPr>
    <w:rPr>
      <w:rFonts w:eastAsia="Times New Roman" w:cs="Times New Roman"/>
      <w:szCs w:val="24"/>
      <w:lang w:eastAsia="ru-RU"/>
    </w:rPr>
  </w:style>
  <w:style w:type="paragraph" w:customStyle="1" w:styleId="21490">
    <w:name w:val="Оглавление 2149"/>
    <w:basedOn w:val="a"/>
    <w:uiPriority w:val="1"/>
    <w:qFormat/>
    <w:rsid w:val="00C23D13"/>
    <w:pPr>
      <w:spacing w:before="102"/>
      <w:ind w:left="356" w:hanging="8"/>
    </w:pPr>
    <w:rPr>
      <w:rFonts w:eastAsia="Times New Roman" w:cs="Times New Roman"/>
      <w:szCs w:val="24"/>
      <w:lang w:eastAsia="ru-RU"/>
    </w:rPr>
  </w:style>
  <w:style w:type="paragraph" w:customStyle="1" w:styleId="3149">
    <w:name w:val="Оглавление 3149"/>
    <w:basedOn w:val="a"/>
    <w:uiPriority w:val="1"/>
    <w:qFormat/>
    <w:rsid w:val="00C23D13"/>
    <w:pPr>
      <w:spacing w:before="112"/>
      <w:ind w:left="596" w:hanging="540"/>
    </w:pPr>
    <w:rPr>
      <w:rFonts w:eastAsia="Times New Roman" w:cs="Times New Roman"/>
      <w:szCs w:val="24"/>
      <w:lang w:eastAsia="ru-RU"/>
    </w:rPr>
  </w:style>
  <w:style w:type="paragraph" w:customStyle="1" w:styleId="11491">
    <w:name w:val="Заголовок 114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90">
    <w:name w:val="Заголовок 3149"/>
    <w:basedOn w:val="a"/>
    <w:uiPriority w:val="1"/>
    <w:qFormat/>
    <w:rsid w:val="00C23D13"/>
    <w:pPr>
      <w:ind w:left="824"/>
      <w:outlineLvl w:val="3"/>
    </w:pPr>
    <w:rPr>
      <w:rFonts w:eastAsia="Times New Roman" w:cs="Times New Roman"/>
      <w:b/>
      <w:bCs/>
      <w:szCs w:val="24"/>
      <w:lang w:eastAsia="ru-RU"/>
    </w:rPr>
  </w:style>
  <w:style w:type="character" w:customStyle="1" w:styleId="492">
    <w:name w:val="Текст выноски Знак49"/>
    <w:basedOn w:val="a1"/>
    <w:uiPriority w:val="99"/>
    <w:semiHidden/>
    <w:rsid w:val="00C23D13"/>
    <w:rPr>
      <w:rFonts w:ascii="Tahoma" w:eastAsia="Times New Roman" w:hAnsi="Tahoma" w:cs="Tahoma"/>
      <w:sz w:val="16"/>
      <w:szCs w:val="16"/>
      <w:lang w:eastAsia="ru-RU"/>
    </w:rPr>
  </w:style>
  <w:style w:type="character" w:customStyle="1" w:styleId="493">
    <w:name w:val="Текст примечания Знак49"/>
    <w:basedOn w:val="a1"/>
    <w:uiPriority w:val="99"/>
    <w:semiHidden/>
    <w:rsid w:val="00C23D13"/>
    <w:rPr>
      <w:rFonts w:ascii="Times New Roman" w:eastAsia="Times New Roman" w:hAnsi="Times New Roman" w:cs="Times New Roman"/>
      <w:sz w:val="20"/>
      <w:szCs w:val="20"/>
      <w:lang w:eastAsia="ru-RU"/>
    </w:rPr>
  </w:style>
  <w:style w:type="character" w:customStyle="1" w:styleId="494">
    <w:name w:val="Тема примечания Знак49"/>
    <w:uiPriority w:val="99"/>
    <w:semiHidden/>
    <w:rsid w:val="00C23D13"/>
    <w:rPr>
      <w:rFonts w:ascii="Times New Roman" w:eastAsia="Times New Roman" w:hAnsi="Times New Roman" w:cs="Times New Roman"/>
      <w:b/>
      <w:bCs/>
      <w:sz w:val="20"/>
      <w:szCs w:val="20"/>
      <w:lang w:eastAsia="ru-RU"/>
    </w:rPr>
  </w:style>
  <w:style w:type="paragraph" w:customStyle="1" w:styleId="xl6549">
    <w:name w:val="xl65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9">
    <w:name w:val="xl66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9">
    <w:name w:val="xl674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9">
    <w:name w:val="xl684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9">
    <w:name w:val="xl69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9">
    <w:name w:val="xl704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9">
    <w:name w:val="xl71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9">
    <w:name w:val="xl724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9">
    <w:name w:val="xl73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9">
    <w:name w:val="xl74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9">
    <w:name w:val="xl75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9">
    <w:name w:val="xl76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9">
    <w:name w:val="xl774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8">
    <w:name w:val="xl78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80">
    <w:name w:val="Заголовок 1 Знак48"/>
    <w:basedOn w:val="a1"/>
    <w:uiPriority w:val="1"/>
    <w:rsid w:val="00C23D13"/>
    <w:rPr>
      <w:rFonts w:ascii="Times New Roman" w:eastAsiaTheme="minorEastAsia" w:hAnsi="Times New Roman" w:cs="Times New Roman"/>
      <w:b/>
      <w:bCs/>
      <w:sz w:val="32"/>
      <w:szCs w:val="32"/>
      <w:lang w:eastAsia="ru-RU"/>
    </w:rPr>
  </w:style>
  <w:style w:type="character" w:customStyle="1" w:styleId="249">
    <w:name w:val="Заголовок 2 Знак49"/>
    <w:basedOn w:val="a1"/>
    <w:uiPriority w:val="1"/>
    <w:rsid w:val="00C23D13"/>
    <w:rPr>
      <w:rFonts w:ascii="Times New Roman" w:eastAsiaTheme="minorEastAsia" w:hAnsi="Times New Roman" w:cs="Times New Roman"/>
      <w:b/>
      <w:bCs/>
      <w:sz w:val="28"/>
      <w:szCs w:val="28"/>
      <w:lang w:eastAsia="ru-RU"/>
    </w:rPr>
  </w:style>
  <w:style w:type="character" w:customStyle="1" w:styleId="348">
    <w:name w:val="Заголовок 3 Знак48"/>
    <w:basedOn w:val="a1"/>
    <w:uiPriority w:val="1"/>
    <w:rsid w:val="00C23D13"/>
    <w:rPr>
      <w:rFonts w:ascii="Times New Roman" w:eastAsiaTheme="minorEastAsia" w:hAnsi="Times New Roman" w:cs="Times New Roman"/>
      <w:b/>
      <w:bCs/>
      <w:sz w:val="24"/>
      <w:szCs w:val="24"/>
      <w:lang w:eastAsia="ru-RU"/>
    </w:rPr>
  </w:style>
  <w:style w:type="numbering" w:customStyle="1" w:styleId="1481">
    <w:name w:val="Нет списка148"/>
    <w:next w:val="a3"/>
    <w:uiPriority w:val="99"/>
    <w:semiHidden/>
    <w:unhideWhenUsed/>
    <w:rsid w:val="00C23D13"/>
  </w:style>
  <w:style w:type="character" w:customStyle="1" w:styleId="495">
    <w:name w:val="Основной текст Знак49"/>
    <w:basedOn w:val="a1"/>
    <w:uiPriority w:val="1"/>
    <w:rsid w:val="00C23D13"/>
    <w:rPr>
      <w:rFonts w:ascii="Times New Roman" w:eastAsiaTheme="minorEastAsia" w:hAnsi="Times New Roman" w:cs="Times New Roman"/>
      <w:sz w:val="24"/>
      <w:szCs w:val="24"/>
      <w:lang w:eastAsia="ru-RU"/>
    </w:rPr>
  </w:style>
  <w:style w:type="paragraph" w:customStyle="1" w:styleId="TableParagraph48">
    <w:name w:val="Table Paragraph4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80">
    <w:name w:val="Верхний колонтитул Знак48"/>
    <w:basedOn w:val="a1"/>
    <w:uiPriority w:val="99"/>
    <w:rsid w:val="00C23D13"/>
    <w:rPr>
      <w:rFonts w:ascii="Times New Roman" w:eastAsiaTheme="minorEastAsia" w:hAnsi="Times New Roman" w:cs="Times New Roman"/>
      <w:sz w:val="24"/>
      <w:szCs w:val="24"/>
      <w:lang w:eastAsia="ru-RU"/>
    </w:rPr>
  </w:style>
  <w:style w:type="character" w:customStyle="1" w:styleId="481">
    <w:name w:val="Нижний колонтитул Знак48"/>
    <w:basedOn w:val="a1"/>
    <w:uiPriority w:val="99"/>
    <w:rsid w:val="00C23D13"/>
    <w:rPr>
      <w:rFonts w:ascii="Times New Roman" w:eastAsiaTheme="minorEastAsia" w:hAnsi="Times New Roman" w:cs="Times New Roman"/>
      <w:sz w:val="24"/>
      <w:szCs w:val="24"/>
      <w:lang w:eastAsia="ru-RU"/>
    </w:rPr>
  </w:style>
  <w:style w:type="paragraph" w:customStyle="1" w:styleId="2148">
    <w:name w:val="Заголовок 2148"/>
    <w:basedOn w:val="a"/>
    <w:uiPriority w:val="1"/>
    <w:qFormat/>
    <w:rsid w:val="00C23D13"/>
    <w:pPr>
      <w:widowControl w:val="0"/>
      <w:ind w:left="692" w:hanging="8"/>
      <w:outlineLvl w:val="2"/>
    </w:pPr>
    <w:rPr>
      <w:rFonts w:eastAsia="Times New Roman"/>
      <w:b/>
      <w:bCs/>
      <w:sz w:val="28"/>
      <w:szCs w:val="28"/>
      <w:lang w:val="en-US"/>
    </w:rPr>
  </w:style>
  <w:style w:type="character" w:customStyle="1" w:styleId="482">
    <w:name w:val="Гипертекстовая ссылка48"/>
    <w:basedOn w:val="a1"/>
    <w:uiPriority w:val="99"/>
    <w:rsid w:val="00C23D13"/>
    <w:rPr>
      <w:b w:val="0"/>
      <w:bCs w:val="0"/>
      <w:color w:val="106BBE"/>
    </w:rPr>
  </w:style>
  <w:style w:type="table" w:customStyle="1" w:styleId="TableNormal48">
    <w:name w:val="Table Normal4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82">
    <w:name w:val="Сетка таблицы14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80">
    <w:name w:val="Оглавление 1148"/>
    <w:basedOn w:val="a"/>
    <w:uiPriority w:val="1"/>
    <w:qFormat/>
    <w:rsid w:val="00C23D13"/>
    <w:pPr>
      <w:spacing w:before="96"/>
      <w:ind w:left="116" w:hanging="12"/>
    </w:pPr>
    <w:rPr>
      <w:rFonts w:eastAsia="Times New Roman" w:cs="Times New Roman"/>
      <w:szCs w:val="24"/>
      <w:lang w:eastAsia="ru-RU"/>
    </w:rPr>
  </w:style>
  <w:style w:type="paragraph" w:customStyle="1" w:styleId="21480">
    <w:name w:val="Оглавление 2148"/>
    <w:basedOn w:val="a"/>
    <w:uiPriority w:val="1"/>
    <w:qFormat/>
    <w:rsid w:val="00C23D13"/>
    <w:pPr>
      <w:spacing w:before="102"/>
      <w:ind w:left="356" w:hanging="8"/>
    </w:pPr>
    <w:rPr>
      <w:rFonts w:eastAsia="Times New Roman" w:cs="Times New Roman"/>
      <w:szCs w:val="24"/>
      <w:lang w:eastAsia="ru-RU"/>
    </w:rPr>
  </w:style>
  <w:style w:type="paragraph" w:customStyle="1" w:styleId="3148">
    <w:name w:val="Оглавление 3148"/>
    <w:basedOn w:val="a"/>
    <w:uiPriority w:val="1"/>
    <w:qFormat/>
    <w:rsid w:val="00C23D13"/>
    <w:pPr>
      <w:spacing w:before="112"/>
      <w:ind w:left="596" w:hanging="540"/>
    </w:pPr>
    <w:rPr>
      <w:rFonts w:eastAsia="Times New Roman" w:cs="Times New Roman"/>
      <w:szCs w:val="24"/>
      <w:lang w:eastAsia="ru-RU"/>
    </w:rPr>
  </w:style>
  <w:style w:type="paragraph" w:customStyle="1" w:styleId="11481">
    <w:name w:val="Заголовок 114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80">
    <w:name w:val="Заголовок 3148"/>
    <w:basedOn w:val="a"/>
    <w:uiPriority w:val="1"/>
    <w:qFormat/>
    <w:rsid w:val="00C23D13"/>
    <w:pPr>
      <w:ind w:left="824"/>
      <w:outlineLvl w:val="3"/>
    </w:pPr>
    <w:rPr>
      <w:rFonts w:eastAsia="Times New Roman" w:cs="Times New Roman"/>
      <w:b/>
      <w:bCs/>
      <w:szCs w:val="24"/>
      <w:lang w:eastAsia="ru-RU"/>
    </w:rPr>
  </w:style>
  <w:style w:type="character" w:customStyle="1" w:styleId="483">
    <w:name w:val="Текст выноски Знак48"/>
    <w:basedOn w:val="a1"/>
    <w:uiPriority w:val="99"/>
    <w:semiHidden/>
    <w:rsid w:val="00C23D13"/>
    <w:rPr>
      <w:rFonts w:ascii="Tahoma" w:eastAsia="Times New Roman" w:hAnsi="Tahoma" w:cs="Tahoma"/>
      <w:sz w:val="16"/>
      <w:szCs w:val="16"/>
      <w:lang w:eastAsia="ru-RU"/>
    </w:rPr>
  </w:style>
  <w:style w:type="character" w:customStyle="1" w:styleId="484">
    <w:name w:val="Текст примечания Знак48"/>
    <w:basedOn w:val="a1"/>
    <w:uiPriority w:val="99"/>
    <w:semiHidden/>
    <w:rsid w:val="00C23D13"/>
    <w:rPr>
      <w:rFonts w:ascii="Times New Roman" w:eastAsia="Times New Roman" w:hAnsi="Times New Roman" w:cs="Times New Roman"/>
      <w:sz w:val="20"/>
      <w:szCs w:val="20"/>
      <w:lang w:eastAsia="ru-RU"/>
    </w:rPr>
  </w:style>
  <w:style w:type="character" w:customStyle="1" w:styleId="485">
    <w:name w:val="Тема примечания Знак48"/>
    <w:uiPriority w:val="99"/>
    <w:semiHidden/>
    <w:rsid w:val="00C23D13"/>
    <w:rPr>
      <w:rFonts w:ascii="Times New Roman" w:eastAsia="Times New Roman" w:hAnsi="Times New Roman" w:cs="Times New Roman"/>
      <w:b/>
      <w:bCs/>
      <w:sz w:val="20"/>
      <w:szCs w:val="20"/>
      <w:lang w:eastAsia="ru-RU"/>
    </w:rPr>
  </w:style>
  <w:style w:type="paragraph" w:customStyle="1" w:styleId="xl6548">
    <w:name w:val="xl65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8">
    <w:name w:val="xl66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8">
    <w:name w:val="xl674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8">
    <w:name w:val="xl684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8">
    <w:name w:val="xl69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8">
    <w:name w:val="xl704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8">
    <w:name w:val="xl71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8">
    <w:name w:val="xl724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8">
    <w:name w:val="xl73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8">
    <w:name w:val="xl74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8">
    <w:name w:val="xl75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8">
    <w:name w:val="xl76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8">
    <w:name w:val="xl774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7">
    <w:name w:val="xl78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70">
    <w:name w:val="Заголовок 1 Знак47"/>
    <w:basedOn w:val="a1"/>
    <w:uiPriority w:val="1"/>
    <w:rsid w:val="00C23D13"/>
    <w:rPr>
      <w:rFonts w:ascii="Times New Roman" w:eastAsiaTheme="minorEastAsia" w:hAnsi="Times New Roman" w:cs="Times New Roman"/>
      <w:b/>
      <w:bCs/>
      <w:sz w:val="32"/>
      <w:szCs w:val="32"/>
      <w:lang w:eastAsia="ru-RU"/>
    </w:rPr>
  </w:style>
  <w:style w:type="character" w:customStyle="1" w:styleId="248">
    <w:name w:val="Заголовок 2 Знак48"/>
    <w:basedOn w:val="a1"/>
    <w:uiPriority w:val="1"/>
    <w:rsid w:val="00C23D13"/>
    <w:rPr>
      <w:rFonts w:ascii="Times New Roman" w:eastAsiaTheme="minorEastAsia" w:hAnsi="Times New Roman" w:cs="Times New Roman"/>
      <w:b/>
      <w:bCs/>
      <w:sz w:val="28"/>
      <w:szCs w:val="28"/>
      <w:lang w:eastAsia="ru-RU"/>
    </w:rPr>
  </w:style>
  <w:style w:type="character" w:customStyle="1" w:styleId="347">
    <w:name w:val="Заголовок 3 Знак47"/>
    <w:basedOn w:val="a1"/>
    <w:uiPriority w:val="1"/>
    <w:rsid w:val="00C23D13"/>
    <w:rPr>
      <w:rFonts w:ascii="Times New Roman" w:eastAsiaTheme="minorEastAsia" w:hAnsi="Times New Roman" w:cs="Times New Roman"/>
      <w:b/>
      <w:bCs/>
      <w:sz w:val="24"/>
      <w:szCs w:val="24"/>
      <w:lang w:eastAsia="ru-RU"/>
    </w:rPr>
  </w:style>
  <w:style w:type="numbering" w:customStyle="1" w:styleId="1471">
    <w:name w:val="Нет списка147"/>
    <w:next w:val="a3"/>
    <w:uiPriority w:val="99"/>
    <w:semiHidden/>
    <w:unhideWhenUsed/>
    <w:rsid w:val="00C23D13"/>
  </w:style>
  <w:style w:type="character" w:customStyle="1" w:styleId="486">
    <w:name w:val="Основной текст Знак48"/>
    <w:basedOn w:val="a1"/>
    <w:uiPriority w:val="1"/>
    <w:rsid w:val="00C23D13"/>
    <w:rPr>
      <w:rFonts w:ascii="Times New Roman" w:eastAsiaTheme="minorEastAsia" w:hAnsi="Times New Roman" w:cs="Times New Roman"/>
      <w:sz w:val="24"/>
      <w:szCs w:val="24"/>
      <w:lang w:eastAsia="ru-RU"/>
    </w:rPr>
  </w:style>
  <w:style w:type="paragraph" w:customStyle="1" w:styleId="TableParagraph47">
    <w:name w:val="Table Paragraph4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70">
    <w:name w:val="Верхний колонтитул Знак47"/>
    <w:basedOn w:val="a1"/>
    <w:uiPriority w:val="99"/>
    <w:rsid w:val="00C23D13"/>
    <w:rPr>
      <w:rFonts w:ascii="Times New Roman" w:eastAsiaTheme="minorEastAsia" w:hAnsi="Times New Roman" w:cs="Times New Roman"/>
      <w:sz w:val="24"/>
      <w:szCs w:val="24"/>
      <w:lang w:eastAsia="ru-RU"/>
    </w:rPr>
  </w:style>
  <w:style w:type="character" w:customStyle="1" w:styleId="471">
    <w:name w:val="Нижний колонтитул Знак47"/>
    <w:basedOn w:val="a1"/>
    <w:uiPriority w:val="99"/>
    <w:rsid w:val="00C23D13"/>
    <w:rPr>
      <w:rFonts w:ascii="Times New Roman" w:eastAsiaTheme="minorEastAsia" w:hAnsi="Times New Roman" w:cs="Times New Roman"/>
      <w:sz w:val="24"/>
      <w:szCs w:val="24"/>
      <w:lang w:eastAsia="ru-RU"/>
    </w:rPr>
  </w:style>
  <w:style w:type="paragraph" w:customStyle="1" w:styleId="2147">
    <w:name w:val="Заголовок 2147"/>
    <w:basedOn w:val="a"/>
    <w:uiPriority w:val="1"/>
    <w:qFormat/>
    <w:rsid w:val="00C23D13"/>
    <w:pPr>
      <w:widowControl w:val="0"/>
      <w:ind w:left="692" w:hanging="8"/>
      <w:outlineLvl w:val="2"/>
    </w:pPr>
    <w:rPr>
      <w:rFonts w:eastAsia="Times New Roman"/>
      <w:b/>
      <w:bCs/>
      <w:sz w:val="28"/>
      <w:szCs w:val="28"/>
      <w:lang w:val="en-US"/>
    </w:rPr>
  </w:style>
  <w:style w:type="character" w:customStyle="1" w:styleId="472">
    <w:name w:val="Гипертекстовая ссылка47"/>
    <w:basedOn w:val="a1"/>
    <w:uiPriority w:val="99"/>
    <w:rsid w:val="00C23D13"/>
    <w:rPr>
      <w:b w:val="0"/>
      <w:bCs w:val="0"/>
      <w:color w:val="106BBE"/>
    </w:rPr>
  </w:style>
  <w:style w:type="table" w:customStyle="1" w:styleId="TableNormal47">
    <w:name w:val="Table Normal4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72">
    <w:name w:val="Сетка таблицы14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70">
    <w:name w:val="Оглавление 1147"/>
    <w:basedOn w:val="a"/>
    <w:uiPriority w:val="1"/>
    <w:qFormat/>
    <w:rsid w:val="00C23D13"/>
    <w:pPr>
      <w:spacing w:before="96"/>
      <w:ind w:left="116" w:hanging="12"/>
    </w:pPr>
    <w:rPr>
      <w:rFonts w:eastAsia="Times New Roman" w:cs="Times New Roman"/>
      <w:szCs w:val="24"/>
      <w:lang w:eastAsia="ru-RU"/>
    </w:rPr>
  </w:style>
  <w:style w:type="paragraph" w:customStyle="1" w:styleId="21470">
    <w:name w:val="Оглавление 2147"/>
    <w:basedOn w:val="a"/>
    <w:uiPriority w:val="1"/>
    <w:qFormat/>
    <w:rsid w:val="00C23D13"/>
    <w:pPr>
      <w:spacing w:before="102"/>
      <w:ind w:left="356" w:hanging="8"/>
    </w:pPr>
    <w:rPr>
      <w:rFonts w:eastAsia="Times New Roman" w:cs="Times New Roman"/>
      <w:szCs w:val="24"/>
      <w:lang w:eastAsia="ru-RU"/>
    </w:rPr>
  </w:style>
  <w:style w:type="paragraph" w:customStyle="1" w:styleId="3147">
    <w:name w:val="Оглавление 3147"/>
    <w:basedOn w:val="a"/>
    <w:uiPriority w:val="1"/>
    <w:qFormat/>
    <w:rsid w:val="00C23D13"/>
    <w:pPr>
      <w:spacing w:before="112"/>
      <w:ind w:left="596" w:hanging="540"/>
    </w:pPr>
    <w:rPr>
      <w:rFonts w:eastAsia="Times New Roman" w:cs="Times New Roman"/>
      <w:szCs w:val="24"/>
      <w:lang w:eastAsia="ru-RU"/>
    </w:rPr>
  </w:style>
  <w:style w:type="paragraph" w:customStyle="1" w:styleId="11471">
    <w:name w:val="Заголовок 114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70">
    <w:name w:val="Заголовок 3147"/>
    <w:basedOn w:val="a"/>
    <w:uiPriority w:val="1"/>
    <w:qFormat/>
    <w:rsid w:val="00C23D13"/>
    <w:pPr>
      <w:ind w:left="824"/>
      <w:outlineLvl w:val="3"/>
    </w:pPr>
    <w:rPr>
      <w:rFonts w:eastAsia="Times New Roman" w:cs="Times New Roman"/>
      <w:b/>
      <w:bCs/>
      <w:szCs w:val="24"/>
      <w:lang w:eastAsia="ru-RU"/>
    </w:rPr>
  </w:style>
  <w:style w:type="character" w:customStyle="1" w:styleId="473">
    <w:name w:val="Текст выноски Знак47"/>
    <w:basedOn w:val="a1"/>
    <w:uiPriority w:val="99"/>
    <w:semiHidden/>
    <w:rsid w:val="00C23D13"/>
    <w:rPr>
      <w:rFonts w:ascii="Tahoma" w:eastAsia="Times New Roman" w:hAnsi="Tahoma" w:cs="Tahoma"/>
      <w:sz w:val="16"/>
      <w:szCs w:val="16"/>
      <w:lang w:eastAsia="ru-RU"/>
    </w:rPr>
  </w:style>
  <w:style w:type="character" w:customStyle="1" w:styleId="474">
    <w:name w:val="Текст примечания Знак47"/>
    <w:basedOn w:val="a1"/>
    <w:uiPriority w:val="99"/>
    <w:semiHidden/>
    <w:rsid w:val="00C23D13"/>
    <w:rPr>
      <w:rFonts w:ascii="Times New Roman" w:eastAsia="Times New Roman" w:hAnsi="Times New Roman" w:cs="Times New Roman"/>
      <w:sz w:val="20"/>
      <w:szCs w:val="20"/>
      <w:lang w:eastAsia="ru-RU"/>
    </w:rPr>
  </w:style>
  <w:style w:type="character" w:customStyle="1" w:styleId="475">
    <w:name w:val="Тема примечания Знак47"/>
    <w:uiPriority w:val="99"/>
    <w:semiHidden/>
    <w:rsid w:val="00C23D13"/>
    <w:rPr>
      <w:rFonts w:ascii="Times New Roman" w:eastAsia="Times New Roman" w:hAnsi="Times New Roman" w:cs="Times New Roman"/>
      <w:b/>
      <w:bCs/>
      <w:sz w:val="20"/>
      <w:szCs w:val="20"/>
      <w:lang w:eastAsia="ru-RU"/>
    </w:rPr>
  </w:style>
  <w:style w:type="paragraph" w:customStyle="1" w:styleId="xl6547">
    <w:name w:val="xl65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7">
    <w:name w:val="xl66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7">
    <w:name w:val="xl674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7">
    <w:name w:val="xl684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7">
    <w:name w:val="xl69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7">
    <w:name w:val="xl704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7">
    <w:name w:val="xl71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7">
    <w:name w:val="xl724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7">
    <w:name w:val="xl73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7">
    <w:name w:val="xl74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7">
    <w:name w:val="xl75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7">
    <w:name w:val="xl76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7">
    <w:name w:val="xl774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6">
    <w:name w:val="xl78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60">
    <w:name w:val="Заголовок 1 Знак46"/>
    <w:basedOn w:val="a1"/>
    <w:uiPriority w:val="1"/>
    <w:rsid w:val="00C23D13"/>
    <w:rPr>
      <w:rFonts w:ascii="Times New Roman" w:eastAsiaTheme="minorEastAsia" w:hAnsi="Times New Roman" w:cs="Times New Roman"/>
      <w:b/>
      <w:bCs/>
      <w:sz w:val="32"/>
      <w:szCs w:val="32"/>
      <w:lang w:eastAsia="ru-RU"/>
    </w:rPr>
  </w:style>
  <w:style w:type="character" w:customStyle="1" w:styleId="247">
    <w:name w:val="Заголовок 2 Знак47"/>
    <w:basedOn w:val="a1"/>
    <w:uiPriority w:val="1"/>
    <w:rsid w:val="00C23D13"/>
    <w:rPr>
      <w:rFonts w:ascii="Times New Roman" w:eastAsiaTheme="minorEastAsia" w:hAnsi="Times New Roman" w:cs="Times New Roman"/>
      <w:b/>
      <w:bCs/>
      <w:sz w:val="28"/>
      <w:szCs w:val="28"/>
      <w:lang w:eastAsia="ru-RU"/>
    </w:rPr>
  </w:style>
  <w:style w:type="character" w:customStyle="1" w:styleId="346">
    <w:name w:val="Заголовок 3 Знак46"/>
    <w:basedOn w:val="a1"/>
    <w:uiPriority w:val="1"/>
    <w:rsid w:val="00C23D13"/>
    <w:rPr>
      <w:rFonts w:ascii="Times New Roman" w:eastAsiaTheme="minorEastAsia" w:hAnsi="Times New Roman" w:cs="Times New Roman"/>
      <w:b/>
      <w:bCs/>
      <w:sz w:val="24"/>
      <w:szCs w:val="24"/>
      <w:lang w:eastAsia="ru-RU"/>
    </w:rPr>
  </w:style>
  <w:style w:type="numbering" w:customStyle="1" w:styleId="1461">
    <w:name w:val="Нет списка146"/>
    <w:next w:val="a3"/>
    <w:uiPriority w:val="99"/>
    <w:semiHidden/>
    <w:unhideWhenUsed/>
    <w:rsid w:val="00C23D13"/>
  </w:style>
  <w:style w:type="character" w:customStyle="1" w:styleId="476">
    <w:name w:val="Основной текст Знак47"/>
    <w:basedOn w:val="a1"/>
    <w:uiPriority w:val="1"/>
    <w:rsid w:val="00C23D13"/>
    <w:rPr>
      <w:rFonts w:ascii="Times New Roman" w:eastAsiaTheme="minorEastAsia" w:hAnsi="Times New Roman" w:cs="Times New Roman"/>
      <w:sz w:val="24"/>
      <w:szCs w:val="24"/>
      <w:lang w:eastAsia="ru-RU"/>
    </w:rPr>
  </w:style>
  <w:style w:type="paragraph" w:customStyle="1" w:styleId="TableParagraph46">
    <w:name w:val="Table Paragraph4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60">
    <w:name w:val="Верхний колонтитул Знак46"/>
    <w:basedOn w:val="a1"/>
    <w:uiPriority w:val="99"/>
    <w:rsid w:val="00C23D13"/>
    <w:rPr>
      <w:rFonts w:ascii="Times New Roman" w:eastAsiaTheme="minorEastAsia" w:hAnsi="Times New Roman" w:cs="Times New Roman"/>
      <w:sz w:val="24"/>
      <w:szCs w:val="24"/>
      <w:lang w:eastAsia="ru-RU"/>
    </w:rPr>
  </w:style>
  <w:style w:type="character" w:customStyle="1" w:styleId="461">
    <w:name w:val="Нижний колонтитул Знак46"/>
    <w:basedOn w:val="a1"/>
    <w:uiPriority w:val="99"/>
    <w:rsid w:val="00C23D13"/>
    <w:rPr>
      <w:rFonts w:ascii="Times New Roman" w:eastAsiaTheme="minorEastAsia" w:hAnsi="Times New Roman" w:cs="Times New Roman"/>
      <w:sz w:val="24"/>
      <w:szCs w:val="24"/>
      <w:lang w:eastAsia="ru-RU"/>
    </w:rPr>
  </w:style>
  <w:style w:type="paragraph" w:customStyle="1" w:styleId="2146">
    <w:name w:val="Заголовок 2146"/>
    <w:basedOn w:val="a"/>
    <w:uiPriority w:val="1"/>
    <w:qFormat/>
    <w:rsid w:val="00C23D13"/>
    <w:pPr>
      <w:widowControl w:val="0"/>
      <w:ind w:left="692" w:hanging="8"/>
      <w:outlineLvl w:val="2"/>
    </w:pPr>
    <w:rPr>
      <w:rFonts w:eastAsia="Times New Roman"/>
      <w:b/>
      <w:bCs/>
      <w:sz w:val="28"/>
      <w:szCs w:val="28"/>
      <w:lang w:val="en-US"/>
    </w:rPr>
  </w:style>
  <w:style w:type="character" w:customStyle="1" w:styleId="462">
    <w:name w:val="Гипертекстовая ссылка46"/>
    <w:basedOn w:val="a1"/>
    <w:uiPriority w:val="99"/>
    <w:rsid w:val="00C23D13"/>
    <w:rPr>
      <w:b w:val="0"/>
      <w:bCs w:val="0"/>
      <w:color w:val="106BBE"/>
    </w:rPr>
  </w:style>
  <w:style w:type="table" w:customStyle="1" w:styleId="TableNormal46">
    <w:name w:val="Table Normal4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62">
    <w:name w:val="Сетка таблицы14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60">
    <w:name w:val="Оглавление 1146"/>
    <w:basedOn w:val="a"/>
    <w:uiPriority w:val="1"/>
    <w:qFormat/>
    <w:rsid w:val="00C23D13"/>
    <w:pPr>
      <w:spacing w:before="96"/>
      <w:ind w:left="116" w:hanging="12"/>
    </w:pPr>
    <w:rPr>
      <w:rFonts w:eastAsia="Times New Roman" w:cs="Times New Roman"/>
      <w:szCs w:val="24"/>
      <w:lang w:eastAsia="ru-RU"/>
    </w:rPr>
  </w:style>
  <w:style w:type="paragraph" w:customStyle="1" w:styleId="21460">
    <w:name w:val="Оглавление 2146"/>
    <w:basedOn w:val="a"/>
    <w:uiPriority w:val="1"/>
    <w:qFormat/>
    <w:rsid w:val="00C23D13"/>
    <w:pPr>
      <w:spacing w:before="102"/>
      <w:ind w:left="356" w:hanging="8"/>
    </w:pPr>
    <w:rPr>
      <w:rFonts w:eastAsia="Times New Roman" w:cs="Times New Roman"/>
      <w:szCs w:val="24"/>
      <w:lang w:eastAsia="ru-RU"/>
    </w:rPr>
  </w:style>
  <w:style w:type="paragraph" w:customStyle="1" w:styleId="3146">
    <w:name w:val="Оглавление 3146"/>
    <w:basedOn w:val="a"/>
    <w:uiPriority w:val="1"/>
    <w:qFormat/>
    <w:rsid w:val="00C23D13"/>
    <w:pPr>
      <w:spacing w:before="112"/>
      <w:ind w:left="596" w:hanging="540"/>
    </w:pPr>
    <w:rPr>
      <w:rFonts w:eastAsia="Times New Roman" w:cs="Times New Roman"/>
      <w:szCs w:val="24"/>
      <w:lang w:eastAsia="ru-RU"/>
    </w:rPr>
  </w:style>
  <w:style w:type="paragraph" w:customStyle="1" w:styleId="11461">
    <w:name w:val="Заголовок 114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60">
    <w:name w:val="Заголовок 3146"/>
    <w:basedOn w:val="a"/>
    <w:uiPriority w:val="1"/>
    <w:qFormat/>
    <w:rsid w:val="00C23D13"/>
    <w:pPr>
      <w:ind w:left="824"/>
      <w:outlineLvl w:val="3"/>
    </w:pPr>
    <w:rPr>
      <w:rFonts w:eastAsia="Times New Roman" w:cs="Times New Roman"/>
      <w:b/>
      <w:bCs/>
      <w:szCs w:val="24"/>
      <w:lang w:eastAsia="ru-RU"/>
    </w:rPr>
  </w:style>
  <w:style w:type="character" w:customStyle="1" w:styleId="463">
    <w:name w:val="Текст выноски Знак46"/>
    <w:basedOn w:val="a1"/>
    <w:uiPriority w:val="99"/>
    <w:semiHidden/>
    <w:rsid w:val="00C23D13"/>
    <w:rPr>
      <w:rFonts w:ascii="Tahoma" w:eastAsia="Times New Roman" w:hAnsi="Tahoma" w:cs="Tahoma"/>
      <w:sz w:val="16"/>
      <w:szCs w:val="16"/>
      <w:lang w:eastAsia="ru-RU"/>
    </w:rPr>
  </w:style>
  <w:style w:type="character" w:customStyle="1" w:styleId="464">
    <w:name w:val="Текст примечания Знак46"/>
    <w:basedOn w:val="a1"/>
    <w:uiPriority w:val="99"/>
    <w:semiHidden/>
    <w:rsid w:val="00C23D13"/>
    <w:rPr>
      <w:rFonts w:ascii="Times New Roman" w:eastAsia="Times New Roman" w:hAnsi="Times New Roman" w:cs="Times New Roman"/>
      <w:sz w:val="20"/>
      <w:szCs w:val="20"/>
      <w:lang w:eastAsia="ru-RU"/>
    </w:rPr>
  </w:style>
  <w:style w:type="character" w:customStyle="1" w:styleId="465">
    <w:name w:val="Тема примечания Знак46"/>
    <w:uiPriority w:val="99"/>
    <w:semiHidden/>
    <w:rsid w:val="00C23D13"/>
    <w:rPr>
      <w:rFonts w:ascii="Times New Roman" w:eastAsia="Times New Roman" w:hAnsi="Times New Roman" w:cs="Times New Roman"/>
      <w:b/>
      <w:bCs/>
      <w:sz w:val="20"/>
      <w:szCs w:val="20"/>
      <w:lang w:eastAsia="ru-RU"/>
    </w:rPr>
  </w:style>
  <w:style w:type="paragraph" w:customStyle="1" w:styleId="xl6546">
    <w:name w:val="xl65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6">
    <w:name w:val="xl66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6">
    <w:name w:val="xl674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6">
    <w:name w:val="xl684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6">
    <w:name w:val="xl69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6">
    <w:name w:val="xl704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6">
    <w:name w:val="xl71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6">
    <w:name w:val="xl724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6">
    <w:name w:val="xl73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6">
    <w:name w:val="xl74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6">
    <w:name w:val="xl75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6">
    <w:name w:val="xl76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6">
    <w:name w:val="xl774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5">
    <w:name w:val="xl78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50">
    <w:name w:val="Заголовок 1 Знак45"/>
    <w:basedOn w:val="a1"/>
    <w:uiPriority w:val="1"/>
    <w:rsid w:val="00C23D13"/>
    <w:rPr>
      <w:rFonts w:ascii="Times New Roman" w:eastAsiaTheme="minorEastAsia" w:hAnsi="Times New Roman" w:cs="Times New Roman"/>
      <w:b/>
      <w:bCs/>
      <w:sz w:val="32"/>
      <w:szCs w:val="32"/>
      <w:lang w:eastAsia="ru-RU"/>
    </w:rPr>
  </w:style>
  <w:style w:type="character" w:customStyle="1" w:styleId="246">
    <w:name w:val="Заголовок 2 Знак46"/>
    <w:basedOn w:val="a1"/>
    <w:uiPriority w:val="1"/>
    <w:rsid w:val="00C23D13"/>
    <w:rPr>
      <w:rFonts w:ascii="Times New Roman" w:eastAsiaTheme="minorEastAsia" w:hAnsi="Times New Roman" w:cs="Times New Roman"/>
      <w:b/>
      <w:bCs/>
      <w:sz w:val="28"/>
      <w:szCs w:val="28"/>
      <w:lang w:eastAsia="ru-RU"/>
    </w:rPr>
  </w:style>
  <w:style w:type="character" w:customStyle="1" w:styleId="345">
    <w:name w:val="Заголовок 3 Знак45"/>
    <w:basedOn w:val="a1"/>
    <w:uiPriority w:val="1"/>
    <w:rsid w:val="00C23D13"/>
    <w:rPr>
      <w:rFonts w:ascii="Times New Roman" w:eastAsiaTheme="minorEastAsia" w:hAnsi="Times New Roman" w:cs="Times New Roman"/>
      <w:b/>
      <w:bCs/>
      <w:sz w:val="24"/>
      <w:szCs w:val="24"/>
      <w:lang w:eastAsia="ru-RU"/>
    </w:rPr>
  </w:style>
  <w:style w:type="numbering" w:customStyle="1" w:styleId="1451">
    <w:name w:val="Нет списка145"/>
    <w:next w:val="a3"/>
    <w:uiPriority w:val="99"/>
    <w:semiHidden/>
    <w:unhideWhenUsed/>
    <w:rsid w:val="00C23D13"/>
  </w:style>
  <w:style w:type="character" w:customStyle="1" w:styleId="466">
    <w:name w:val="Основной текст Знак46"/>
    <w:basedOn w:val="a1"/>
    <w:uiPriority w:val="1"/>
    <w:rsid w:val="00C23D13"/>
    <w:rPr>
      <w:rFonts w:ascii="Times New Roman" w:eastAsiaTheme="minorEastAsia" w:hAnsi="Times New Roman" w:cs="Times New Roman"/>
      <w:sz w:val="24"/>
      <w:szCs w:val="24"/>
      <w:lang w:eastAsia="ru-RU"/>
    </w:rPr>
  </w:style>
  <w:style w:type="paragraph" w:customStyle="1" w:styleId="TableParagraph45">
    <w:name w:val="Table Paragraph4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50">
    <w:name w:val="Верхний колонтитул Знак45"/>
    <w:basedOn w:val="a1"/>
    <w:uiPriority w:val="99"/>
    <w:rsid w:val="00C23D13"/>
    <w:rPr>
      <w:rFonts w:ascii="Times New Roman" w:eastAsiaTheme="minorEastAsia" w:hAnsi="Times New Roman" w:cs="Times New Roman"/>
      <w:sz w:val="24"/>
      <w:szCs w:val="24"/>
      <w:lang w:eastAsia="ru-RU"/>
    </w:rPr>
  </w:style>
  <w:style w:type="character" w:customStyle="1" w:styleId="451">
    <w:name w:val="Нижний колонтитул Знак45"/>
    <w:basedOn w:val="a1"/>
    <w:uiPriority w:val="99"/>
    <w:rsid w:val="00C23D13"/>
    <w:rPr>
      <w:rFonts w:ascii="Times New Roman" w:eastAsiaTheme="minorEastAsia" w:hAnsi="Times New Roman" w:cs="Times New Roman"/>
      <w:sz w:val="24"/>
      <w:szCs w:val="24"/>
      <w:lang w:eastAsia="ru-RU"/>
    </w:rPr>
  </w:style>
  <w:style w:type="paragraph" w:customStyle="1" w:styleId="21450">
    <w:name w:val="Заголовок 2145"/>
    <w:basedOn w:val="a"/>
    <w:uiPriority w:val="1"/>
    <w:qFormat/>
    <w:rsid w:val="00C23D13"/>
    <w:pPr>
      <w:widowControl w:val="0"/>
      <w:ind w:left="692" w:hanging="8"/>
      <w:outlineLvl w:val="2"/>
    </w:pPr>
    <w:rPr>
      <w:rFonts w:eastAsia="Times New Roman"/>
      <w:b/>
      <w:bCs/>
      <w:sz w:val="28"/>
      <w:szCs w:val="28"/>
      <w:lang w:val="en-US"/>
    </w:rPr>
  </w:style>
  <w:style w:type="character" w:customStyle="1" w:styleId="452">
    <w:name w:val="Гипертекстовая ссылка45"/>
    <w:basedOn w:val="a1"/>
    <w:uiPriority w:val="99"/>
    <w:rsid w:val="00C23D13"/>
    <w:rPr>
      <w:b w:val="0"/>
      <w:bCs w:val="0"/>
      <w:color w:val="106BBE"/>
    </w:rPr>
  </w:style>
  <w:style w:type="table" w:customStyle="1" w:styleId="TableNormal45">
    <w:name w:val="Table Normal4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52">
    <w:name w:val="Сетка таблицы14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50">
    <w:name w:val="Оглавление 1145"/>
    <w:basedOn w:val="a"/>
    <w:uiPriority w:val="1"/>
    <w:qFormat/>
    <w:rsid w:val="00C23D13"/>
    <w:pPr>
      <w:spacing w:before="96"/>
      <w:ind w:left="116" w:hanging="12"/>
    </w:pPr>
    <w:rPr>
      <w:rFonts w:eastAsia="Times New Roman" w:cs="Times New Roman"/>
      <w:szCs w:val="24"/>
      <w:lang w:eastAsia="ru-RU"/>
    </w:rPr>
  </w:style>
  <w:style w:type="paragraph" w:customStyle="1" w:styleId="21451">
    <w:name w:val="Оглавление 2145"/>
    <w:basedOn w:val="a"/>
    <w:uiPriority w:val="1"/>
    <w:qFormat/>
    <w:rsid w:val="00C23D13"/>
    <w:pPr>
      <w:spacing w:before="102"/>
      <w:ind w:left="356" w:hanging="8"/>
    </w:pPr>
    <w:rPr>
      <w:rFonts w:eastAsia="Times New Roman" w:cs="Times New Roman"/>
      <w:szCs w:val="24"/>
      <w:lang w:eastAsia="ru-RU"/>
    </w:rPr>
  </w:style>
  <w:style w:type="paragraph" w:customStyle="1" w:styleId="3145">
    <w:name w:val="Оглавление 3145"/>
    <w:basedOn w:val="a"/>
    <w:uiPriority w:val="1"/>
    <w:qFormat/>
    <w:rsid w:val="00C23D13"/>
    <w:pPr>
      <w:spacing w:before="112"/>
      <w:ind w:left="596" w:hanging="540"/>
    </w:pPr>
    <w:rPr>
      <w:rFonts w:eastAsia="Times New Roman" w:cs="Times New Roman"/>
      <w:szCs w:val="24"/>
      <w:lang w:eastAsia="ru-RU"/>
    </w:rPr>
  </w:style>
  <w:style w:type="paragraph" w:customStyle="1" w:styleId="11451">
    <w:name w:val="Заголовок 114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50">
    <w:name w:val="Заголовок 3145"/>
    <w:basedOn w:val="a"/>
    <w:uiPriority w:val="1"/>
    <w:qFormat/>
    <w:rsid w:val="00C23D13"/>
    <w:pPr>
      <w:ind w:left="824"/>
      <w:outlineLvl w:val="3"/>
    </w:pPr>
    <w:rPr>
      <w:rFonts w:eastAsia="Times New Roman" w:cs="Times New Roman"/>
      <w:b/>
      <w:bCs/>
      <w:szCs w:val="24"/>
      <w:lang w:eastAsia="ru-RU"/>
    </w:rPr>
  </w:style>
  <w:style w:type="character" w:customStyle="1" w:styleId="453">
    <w:name w:val="Текст выноски Знак45"/>
    <w:basedOn w:val="a1"/>
    <w:uiPriority w:val="99"/>
    <w:semiHidden/>
    <w:rsid w:val="00C23D13"/>
    <w:rPr>
      <w:rFonts w:ascii="Tahoma" w:eastAsia="Times New Roman" w:hAnsi="Tahoma" w:cs="Tahoma"/>
      <w:sz w:val="16"/>
      <w:szCs w:val="16"/>
      <w:lang w:eastAsia="ru-RU"/>
    </w:rPr>
  </w:style>
  <w:style w:type="character" w:customStyle="1" w:styleId="454">
    <w:name w:val="Текст примечания Знак45"/>
    <w:basedOn w:val="a1"/>
    <w:uiPriority w:val="99"/>
    <w:semiHidden/>
    <w:rsid w:val="00C23D13"/>
    <w:rPr>
      <w:rFonts w:ascii="Times New Roman" w:eastAsia="Times New Roman" w:hAnsi="Times New Roman" w:cs="Times New Roman"/>
      <w:sz w:val="20"/>
      <w:szCs w:val="20"/>
      <w:lang w:eastAsia="ru-RU"/>
    </w:rPr>
  </w:style>
  <w:style w:type="character" w:customStyle="1" w:styleId="455">
    <w:name w:val="Тема примечания Знак45"/>
    <w:uiPriority w:val="99"/>
    <w:semiHidden/>
    <w:rsid w:val="00C23D13"/>
    <w:rPr>
      <w:rFonts w:ascii="Times New Roman" w:eastAsia="Times New Roman" w:hAnsi="Times New Roman" w:cs="Times New Roman"/>
      <w:b/>
      <w:bCs/>
      <w:sz w:val="20"/>
      <w:szCs w:val="20"/>
      <w:lang w:eastAsia="ru-RU"/>
    </w:rPr>
  </w:style>
  <w:style w:type="paragraph" w:customStyle="1" w:styleId="xl6545">
    <w:name w:val="xl65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5">
    <w:name w:val="xl66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5">
    <w:name w:val="xl674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5">
    <w:name w:val="xl684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5">
    <w:name w:val="xl69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5">
    <w:name w:val="xl704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5">
    <w:name w:val="xl71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5">
    <w:name w:val="xl724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5">
    <w:name w:val="xl73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5">
    <w:name w:val="xl74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5">
    <w:name w:val="xl75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5">
    <w:name w:val="xl76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5">
    <w:name w:val="xl774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4">
    <w:name w:val="xl78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40">
    <w:name w:val="Заголовок 1 Знак44"/>
    <w:basedOn w:val="a1"/>
    <w:uiPriority w:val="1"/>
    <w:rsid w:val="00C23D13"/>
    <w:rPr>
      <w:rFonts w:ascii="Times New Roman" w:eastAsiaTheme="minorEastAsia" w:hAnsi="Times New Roman" w:cs="Times New Roman"/>
      <w:b/>
      <w:bCs/>
      <w:sz w:val="32"/>
      <w:szCs w:val="32"/>
      <w:lang w:eastAsia="ru-RU"/>
    </w:rPr>
  </w:style>
  <w:style w:type="character" w:customStyle="1" w:styleId="245">
    <w:name w:val="Заголовок 2 Знак45"/>
    <w:basedOn w:val="a1"/>
    <w:uiPriority w:val="1"/>
    <w:rsid w:val="00C23D13"/>
    <w:rPr>
      <w:rFonts w:ascii="Times New Roman" w:eastAsiaTheme="minorEastAsia" w:hAnsi="Times New Roman" w:cs="Times New Roman"/>
      <w:b/>
      <w:bCs/>
      <w:sz w:val="28"/>
      <w:szCs w:val="28"/>
      <w:lang w:eastAsia="ru-RU"/>
    </w:rPr>
  </w:style>
  <w:style w:type="character" w:customStyle="1" w:styleId="344">
    <w:name w:val="Заголовок 3 Знак44"/>
    <w:basedOn w:val="a1"/>
    <w:uiPriority w:val="1"/>
    <w:rsid w:val="00C23D13"/>
    <w:rPr>
      <w:rFonts w:ascii="Times New Roman" w:eastAsiaTheme="minorEastAsia" w:hAnsi="Times New Roman" w:cs="Times New Roman"/>
      <w:b/>
      <w:bCs/>
      <w:sz w:val="24"/>
      <w:szCs w:val="24"/>
      <w:lang w:eastAsia="ru-RU"/>
    </w:rPr>
  </w:style>
  <w:style w:type="numbering" w:customStyle="1" w:styleId="1441">
    <w:name w:val="Нет списка144"/>
    <w:next w:val="a3"/>
    <w:uiPriority w:val="99"/>
    <w:semiHidden/>
    <w:unhideWhenUsed/>
    <w:rsid w:val="00C23D13"/>
  </w:style>
  <w:style w:type="character" w:customStyle="1" w:styleId="456">
    <w:name w:val="Основной текст Знак45"/>
    <w:basedOn w:val="a1"/>
    <w:uiPriority w:val="1"/>
    <w:rsid w:val="00C23D13"/>
    <w:rPr>
      <w:rFonts w:ascii="Times New Roman" w:eastAsiaTheme="minorEastAsia" w:hAnsi="Times New Roman" w:cs="Times New Roman"/>
      <w:sz w:val="24"/>
      <w:szCs w:val="24"/>
      <w:lang w:eastAsia="ru-RU"/>
    </w:rPr>
  </w:style>
  <w:style w:type="paragraph" w:customStyle="1" w:styleId="TableParagraph44">
    <w:name w:val="Table Paragraph4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40">
    <w:name w:val="Верхний колонтитул Знак44"/>
    <w:basedOn w:val="a1"/>
    <w:uiPriority w:val="99"/>
    <w:rsid w:val="00C23D13"/>
    <w:rPr>
      <w:rFonts w:ascii="Times New Roman" w:eastAsiaTheme="minorEastAsia" w:hAnsi="Times New Roman" w:cs="Times New Roman"/>
      <w:sz w:val="24"/>
      <w:szCs w:val="24"/>
      <w:lang w:eastAsia="ru-RU"/>
    </w:rPr>
  </w:style>
  <w:style w:type="character" w:customStyle="1" w:styleId="441">
    <w:name w:val="Нижний колонтитул Знак44"/>
    <w:basedOn w:val="a1"/>
    <w:uiPriority w:val="99"/>
    <w:rsid w:val="00C23D13"/>
    <w:rPr>
      <w:rFonts w:ascii="Times New Roman" w:eastAsiaTheme="minorEastAsia" w:hAnsi="Times New Roman" w:cs="Times New Roman"/>
      <w:sz w:val="24"/>
      <w:szCs w:val="24"/>
      <w:lang w:eastAsia="ru-RU"/>
    </w:rPr>
  </w:style>
  <w:style w:type="paragraph" w:customStyle="1" w:styleId="21440">
    <w:name w:val="Заголовок 2144"/>
    <w:basedOn w:val="a"/>
    <w:uiPriority w:val="1"/>
    <w:qFormat/>
    <w:rsid w:val="00C23D13"/>
    <w:pPr>
      <w:widowControl w:val="0"/>
      <w:ind w:left="692" w:hanging="8"/>
      <w:outlineLvl w:val="2"/>
    </w:pPr>
    <w:rPr>
      <w:rFonts w:eastAsia="Times New Roman"/>
      <w:b/>
      <w:bCs/>
      <w:sz w:val="28"/>
      <w:szCs w:val="28"/>
      <w:lang w:val="en-US"/>
    </w:rPr>
  </w:style>
  <w:style w:type="character" w:customStyle="1" w:styleId="442">
    <w:name w:val="Гипертекстовая ссылка44"/>
    <w:basedOn w:val="a1"/>
    <w:uiPriority w:val="99"/>
    <w:rsid w:val="00C23D13"/>
    <w:rPr>
      <w:b w:val="0"/>
      <w:bCs w:val="0"/>
      <w:color w:val="106BBE"/>
    </w:rPr>
  </w:style>
  <w:style w:type="table" w:customStyle="1" w:styleId="TableNormal44">
    <w:name w:val="Table Normal4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42">
    <w:name w:val="Сетка таблицы14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40">
    <w:name w:val="Оглавление 1144"/>
    <w:basedOn w:val="a"/>
    <w:uiPriority w:val="1"/>
    <w:qFormat/>
    <w:rsid w:val="00C23D13"/>
    <w:pPr>
      <w:spacing w:before="96"/>
      <w:ind w:left="116" w:hanging="12"/>
    </w:pPr>
    <w:rPr>
      <w:rFonts w:eastAsia="Times New Roman" w:cs="Times New Roman"/>
      <w:szCs w:val="24"/>
      <w:lang w:eastAsia="ru-RU"/>
    </w:rPr>
  </w:style>
  <w:style w:type="paragraph" w:customStyle="1" w:styleId="21441">
    <w:name w:val="Оглавление 2144"/>
    <w:basedOn w:val="a"/>
    <w:uiPriority w:val="1"/>
    <w:qFormat/>
    <w:rsid w:val="00C23D13"/>
    <w:pPr>
      <w:spacing w:before="102"/>
      <w:ind w:left="356" w:hanging="8"/>
    </w:pPr>
    <w:rPr>
      <w:rFonts w:eastAsia="Times New Roman" w:cs="Times New Roman"/>
      <w:szCs w:val="24"/>
      <w:lang w:eastAsia="ru-RU"/>
    </w:rPr>
  </w:style>
  <w:style w:type="paragraph" w:customStyle="1" w:styleId="3144">
    <w:name w:val="Оглавление 3144"/>
    <w:basedOn w:val="a"/>
    <w:uiPriority w:val="1"/>
    <w:qFormat/>
    <w:rsid w:val="00C23D13"/>
    <w:pPr>
      <w:spacing w:before="112"/>
      <w:ind w:left="596" w:hanging="540"/>
    </w:pPr>
    <w:rPr>
      <w:rFonts w:eastAsia="Times New Roman" w:cs="Times New Roman"/>
      <w:szCs w:val="24"/>
      <w:lang w:eastAsia="ru-RU"/>
    </w:rPr>
  </w:style>
  <w:style w:type="paragraph" w:customStyle="1" w:styleId="11441">
    <w:name w:val="Заголовок 114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40">
    <w:name w:val="Заголовок 3144"/>
    <w:basedOn w:val="a"/>
    <w:uiPriority w:val="1"/>
    <w:qFormat/>
    <w:rsid w:val="00C23D13"/>
    <w:pPr>
      <w:ind w:left="824"/>
      <w:outlineLvl w:val="3"/>
    </w:pPr>
    <w:rPr>
      <w:rFonts w:eastAsia="Times New Roman" w:cs="Times New Roman"/>
      <w:b/>
      <w:bCs/>
      <w:szCs w:val="24"/>
      <w:lang w:eastAsia="ru-RU"/>
    </w:rPr>
  </w:style>
  <w:style w:type="character" w:customStyle="1" w:styleId="443">
    <w:name w:val="Текст выноски Знак44"/>
    <w:basedOn w:val="a1"/>
    <w:uiPriority w:val="99"/>
    <w:semiHidden/>
    <w:rsid w:val="00C23D13"/>
    <w:rPr>
      <w:rFonts w:ascii="Tahoma" w:eastAsia="Times New Roman" w:hAnsi="Tahoma" w:cs="Tahoma"/>
      <w:sz w:val="16"/>
      <w:szCs w:val="16"/>
      <w:lang w:eastAsia="ru-RU"/>
    </w:rPr>
  </w:style>
  <w:style w:type="character" w:customStyle="1" w:styleId="444">
    <w:name w:val="Текст примечания Знак44"/>
    <w:basedOn w:val="a1"/>
    <w:uiPriority w:val="99"/>
    <w:semiHidden/>
    <w:rsid w:val="00C23D13"/>
    <w:rPr>
      <w:rFonts w:ascii="Times New Roman" w:eastAsia="Times New Roman" w:hAnsi="Times New Roman" w:cs="Times New Roman"/>
      <w:sz w:val="20"/>
      <w:szCs w:val="20"/>
      <w:lang w:eastAsia="ru-RU"/>
    </w:rPr>
  </w:style>
  <w:style w:type="character" w:customStyle="1" w:styleId="445">
    <w:name w:val="Тема примечания Знак44"/>
    <w:uiPriority w:val="99"/>
    <w:semiHidden/>
    <w:rsid w:val="00C23D13"/>
    <w:rPr>
      <w:rFonts w:ascii="Times New Roman" w:eastAsia="Times New Roman" w:hAnsi="Times New Roman" w:cs="Times New Roman"/>
      <w:b/>
      <w:bCs/>
      <w:sz w:val="20"/>
      <w:szCs w:val="20"/>
      <w:lang w:eastAsia="ru-RU"/>
    </w:rPr>
  </w:style>
  <w:style w:type="paragraph" w:customStyle="1" w:styleId="xl6544">
    <w:name w:val="xl65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4">
    <w:name w:val="xl66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4">
    <w:name w:val="xl674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4">
    <w:name w:val="xl684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4">
    <w:name w:val="xl69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4">
    <w:name w:val="xl704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4">
    <w:name w:val="xl71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4">
    <w:name w:val="xl724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4">
    <w:name w:val="xl73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4">
    <w:name w:val="xl74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4">
    <w:name w:val="xl75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4">
    <w:name w:val="xl76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4">
    <w:name w:val="xl774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3">
    <w:name w:val="xl78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30">
    <w:name w:val="Заголовок 1 Знак43"/>
    <w:basedOn w:val="a1"/>
    <w:uiPriority w:val="1"/>
    <w:rsid w:val="00C23D13"/>
    <w:rPr>
      <w:rFonts w:ascii="Times New Roman" w:eastAsiaTheme="minorEastAsia" w:hAnsi="Times New Roman" w:cs="Times New Roman"/>
      <w:b/>
      <w:bCs/>
      <w:sz w:val="32"/>
      <w:szCs w:val="32"/>
      <w:lang w:eastAsia="ru-RU"/>
    </w:rPr>
  </w:style>
  <w:style w:type="character" w:customStyle="1" w:styleId="244">
    <w:name w:val="Заголовок 2 Знак44"/>
    <w:basedOn w:val="a1"/>
    <w:uiPriority w:val="1"/>
    <w:rsid w:val="00C23D13"/>
    <w:rPr>
      <w:rFonts w:ascii="Times New Roman" w:eastAsiaTheme="minorEastAsia" w:hAnsi="Times New Roman" w:cs="Times New Roman"/>
      <w:b/>
      <w:bCs/>
      <w:sz w:val="28"/>
      <w:szCs w:val="28"/>
      <w:lang w:eastAsia="ru-RU"/>
    </w:rPr>
  </w:style>
  <w:style w:type="character" w:customStyle="1" w:styleId="343">
    <w:name w:val="Заголовок 3 Знак43"/>
    <w:basedOn w:val="a1"/>
    <w:uiPriority w:val="1"/>
    <w:rsid w:val="00C23D13"/>
    <w:rPr>
      <w:rFonts w:ascii="Times New Roman" w:eastAsiaTheme="minorEastAsia" w:hAnsi="Times New Roman" w:cs="Times New Roman"/>
      <w:b/>
      <w:bCs/>
      <w:sz w:val="24"/>
      <w:szCs w:val="24"/>
      <w:lang w:eastAsia="ru-RU"/>
    </w:rPr>
  </w:style>
  <w:style w:type="numbering" w:customStyle="1" w:styleId="1431">
    <w:name w:val="Нет списка143"/>
    <w:next w:val="a3"/>
    <w:uiPriority w:val="99"/>
    <w:semiHidden/>
    <w:unhideWhenUsed/>
    <w:rsid w:val="00C23D13"/>
  </w:style>
  <w:style w:type="character" w:customStyle="1" w:styleId="446">
    <w:name w:val="Основной текст Знак44"/>
    <w:basedOn w:val="a1"/>
    <w:uiPriority w:val="1"/>
    <w:rsid w:val="00C23D13"/>
    <w:rPr>
      <w:rFonts w:ascii="Times New Roman" w:eastAsiaTheme="minorEastAsia" w:hAnsi="Times New Roman" w:cs="Times New Roman"/>
      <w:sz w:val="24"/>
      <w:szCs w:val="24"/>
      <w:lang w:eastAsia="ru-RU"/>
    </w:rPr>
  </w:style>
  <w:style w:type="paragraph" w:customStyle="1" w:styleId="TableParagraph43">
    <w:name w:val="Table Paragraph4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30">
    <w:name w:val="Верхний колонтитул Знак43"/>
    <w:basedOn w:val="a1"/>
    <w:uiPriority w:val="99"/>
    <w:rsid w:val="00C23D13"/>
    <w:rPr>
      <w:rFonts w:ascii="Times New Roman" w:eastAsiaTheme="minorEastAsia" w:hAnsi="Times New Roman" w:cs="Times New Roman"/>
      <w:sz w:val="24"/>
      <w:szCs w:val="24"/>
      <w:lang w:eastAsia="ru-RU"/>
    </w:rPr>
  </w:style>
  <w:style w:type="character" w:customStyle="1" w:styleId="431">
    <w:name w:val="Нижний колонтитул Знак43"/>
    <w:basedOn w:val="a1"/>
    <w:uiPriority w:val="99"/>
    <w:rsid w:val="00C23D13"/>
    <w:rPr>
      <w:rFonts w:ascii="Times New Roman" w:eastAsiaTheme="minorEastAsia" w:hAnsi="Times New Roman" w:cs="Times New Roman"/>
      <w:sz w:val="24"/>
      <w:szCs w:val="24"/>
      <w:lang w:eastAsia="ru-RU"/>
    </w:rPr>
  </w:style>
  <w:style w:type="paragraph" w:customStyle="1" w:styleId="21430">
    <w:name w:val="Заголовок 2143"/>
    <w:basedOn w:val="a"/>
    <w:uiPriority w:val="1"/>
    <w:qFormat/>
    <w:rsid w:val="00C23D13"/>
    <w:pPr>
      <w:widowControl w:val="0"/>
      <w:ind w:left="692" w:hanging="8"/>
      <w:outlineLvl w:val="2"/>
    </w:pPr>
    <w:rPr>
      <w:rFonts w:eastAsia="Times New Roman"/>
      <w:b/>
      <w:bCs/>
      <w:sz w:val="28"/>
      <w:szCs w:val="28"/>
      <w:lang w:val="en-US"/>
    </w:rPr>
  </w:style>
  <w:style w:type="character" w:customStyle="1" w:styleId="432">
    <w:name w:val="Гипертекстовая ссылка43"/>
    <w:basedOn w:val="a1"/>
    <w:uiPriority w:val="99"/>
    <w:rsid w:val="00C23D13"/>
    <w:rPr>
      <w:b w:val="0"/>
      <w:bCs w:val="0"/>
      <w:color w:val="106BBE"/>
    </w:rPr>
  </w:style>
  <w:style w:type="table" w:customStyle="1" w:styleId="TableNormal43">
    <w:name w:val="Table Normal4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32">
    <w:name w:val="Сетка таблицы14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30">
    <w:name w:val="Оглавление 1143"/>
    <w:basedOn w:val="a"/>
    <w:uiPriority w:val="1"/>
    <w:qFormat/>
    <w:rsid w:val="00C23D13"/>
    <w:pPr>
      <w:spacing w:before="96"/>
      <w:ind w:left="116" w:hanging="12"/>
    </w:pPr>
    <w:rPr>
      <w:rFonts w:eastAsia="Times New Roman" w:cs="Times New Roman"/>
      <w:szCs w:val="24"/>
      <w:lang w:eastAsia="ru-RU"/>
    </w:rPr>
  </w:style>
  <w:style w:type="paragraph" w:customStyle="1" w:styleId="21431">
    <w:name w:val="Оглавление 2143"/>
    <w:basedOn w:val="a"/>
    <w:uiPriority w:val="1"/>
    <w:qFormat/>
    <w:rsid w:val="00C23D13"/>
    <w:pPr>
      <w:spacing w:before="102"/>
      <w:ind w:left="356" w:hanging="8"/>
    </w:pPr>
    <w:rPr>
      <w:rFonts w:eastAsia="Times New Roman" w:cs="Times New Roman"/>
      <w:szCs w:val="24"/>
      <w:lang w:eastAsia="ru-RU"/>
    </w:rPr>
  </w:style>
  <w:style w:type="paragraph" w:customStyle="1" w:styleId="3143">
    <w:name w:val="Оглавление 3143"/>
    <w:basedOn w:val="a"/>
    <w:uiPriority w:val="1"/>
    <w:qFormat/>
    <w:rsid w:val="00C23D13"/>
    <w:pPr>
      <w:spacing w:before="112"/>
      <w:ind w:left="596" w:hanging="540"/>
    </w:pPr>
    <w:rPr>
      <w:rFonts w:eastAsia="Times New Roman" w:cs="Times New Roman"/>
      <w:szCs w:val="24"/>
      <w:lang w:eastAsia="ru-RU"/>
    </w:rPr>
  </w:style>
  <w:style w:type="paragraph" w:customStyle="1" w:styleId="11431">
    <w:name w:val="Заголовок 114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30">
    <w:name w:val="Заголовок 3143"/>
    <w:basedOn w:val="a"/>
    <w:uiPriority w:val="1"/>
    <w:qFormat/>
    <w:rsid w:val="00C23D13"/>
    <w:pPr>
      <w:ind w:left="824"/>
      <w:outlineLvl w:val="3"/>
    </w:pPr>
    <w:rPr>
      <w:rFonts w:eastAsia="Times New Roman" w:cs="Times New Roman"/>
      <w:b/>
      <w:bCs/>
      <w:szCs w:val="24"/>
      <w:lang w:eastAsia="ru-RU"/>
    </w:rPr>
  </w:style>
  <w:style w:type="character" w:customStyle="1" w:styleId="433">
    <w:name w:val="Текст выноски Знак43"/>
    <w:basedOn w:val="a1"/>
    <w:uiPriority w:val="99"/>
    <w:semiHidden/>
    <w:rsid w:val="00C23D13"/>
    <w:rPr>
      <w:rFonts w:ascii="Tahoma" w:eastAsia="Times New Roman" w:hAnsi="Tahoma" w:cs="Tahoma"/>
      <w:sz w:val="16"/>
      <w:szCs w:val="16"/>
      <w:lang w:eastAsia="ru-RU"/>
    </w:rPr>
  </w:style>
  <w:style w:type="character" w:customStyle="1" w:styleId="434">
    <w:name w:val="Текст примечания Знак43"/>
    <w:basedOn w:val="a1"/>
    <w:uiPriority w:val="99"/>
    <w:semiHidden/>
    <w:rsid w:val="00C23D13"/>
    <w:rPr>
      <w:rFonts w:ascii="Times New Roman" w:eastAsia="Times New Roman" w:hAnsi="Times New Roman" w:cs="Times New Roman"/>
      <w:sz w:val="20"/>
      <w:szCs w:val="20"/>
      <w:lang w:eastAsia="ru-RU"/>
    </w:rPr>
  </w:style>
  <w:style w:type="character" w:customStyle="1" w:styleId="435">
    <w:name w:val="Тема примечания Знак43"/>
    <w:uiPriority w:val="99"/>
    <w:semiHidden/>
    <w:rsid w:val="00C23D13"/>
    <w:rPr>
      <w:rFonts w:ascii="Times New Roman" w:eastAsia="Times New Roman" w:hAnsi="Times New Roman" w:cs="Times New Roman"/>
      <w:b/>
      <w:bCs/>
      <w:sz w:val="20"/>
      <w:szCs w:val="20"/>
      <w:lang w:eastAsia="ru-RU"/>
    </w:rPr>
  </w:style>
  <w:style w:type="paragraph" w:customStyle="1" w:styleId="xl6543">
    <w:name w:val="xl65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3">
    <w:name w:val="xl66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3">
    <w:name w:val="xl674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3">
    <w:name w:val="xl684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3">
    <w:name w:val="xl69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3">
    <w:name w:val="xl704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3">
    <w:name w:val="xl71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3">
    <w:name w:val="xl724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3">
    <w:name w:val="xl73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3">
    <w:name w:val="xl74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3">
    <w:name w:val="xl75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3">
    <w:name w:val="xl76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3">
    <w:name w:val="xl774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2">
    <w:name w:val="xl78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20">
    <w:name w:val="Заголовок 1 Знак42"/>
    <w:basedOn w:val="a1"/>
    <w:uiPriority w:val="1"/>
    <w:rsid w:val="00C23D13"/>
    <w:rPr>
      <w:rFonts w:ascii="Times New Roman" w:eastAsiaTheme="minorEastAsia" w:hAnsi="Times New Roman" w:cs="Times New Roman"/>
      <w:b/>
      <w:bCs/>
      <w:sz w:val="32"/>
      <w:szCs w:val="32"/>
      <w:lang w:eastAsia="ru-RU"/>
    </w:rPr>
  </w:style>
  <w:style w:type="character" w:customStyle="1" w:styleId="243">
    <w:name w:val="Заголовок 2 Знак43"/>
    <w:basedOn w:val="a1"/>
    <w:uiPriority w:val="1"/>
    <w:rsid w:val="00C23D13"/>
    <w:rPr>
      <w:rFonts w:ascii="Times New Roman" w:eastAsiaTheme="minorEastAsia" w:hAnsi="Times New Roman" w:cs="Times New Roman"/>
      <w:b/>
      <w:bCs/>
      <w:sz w:val="28"/>
      <w:szCs w:val="28"/>
      <w:lang w:eastAsia="ru-RU"/>
    </w:rPr>
  </w:style>
  <w:style w:type="character" w:customStyle="1" w:styleId="342">
    <w:name w:val="Заголовок 3 Знак42"/>
    <w:basedOn w:val="a1"/>
    <w:uiPriority w:val="1"/>
    <w:rsid w:val="00C23D13"/>
    <w:rPr>
      <w:rFonts w:ascii="Times New Roman" w:eastAsiaTheme="minorEastAsia" w:hAnsi="Times New Roman" w:cs="Times New Roman"/>
      <w:b/>
      <w:bCs/>
      <w:sz w:val="24"/>
      <w:szCs w:val="24"/>
      <w:lang w:eastAsia="ru-RU"/>
    </w:rPr>
  </w:style>
  <w:style w:type="numbering" w:customStyle="1" w:styleId="1421">
    <w:name w:val="Нет списка142"/>
    <w:next w:val="a3"/>
    <w:uiPriority w:val="99"/>
    <w:semiHidden/>
    <w:unhideWhenUsed/>
    <w:rsid w:val="00C23D13"/>
  </w:style>
  <w:style w:type="character" w:customStyle="1" w:styleId="436">
    <w:name w:val="Основной текст Знак43"/>
    <w:basedOn w:val="a1"/>
    <w:uiPriority w:val="1"/>
    <w:rsid w:val="00C23D13"/>
    <w:rPr>
      <w:rFonts w:ascii="Times New Roman" w:eastAsiaTheme="minorEastAsia" w:hAnsi="Times New Roman" w:cs="Times New Roman"/>
      <w:sz w:val="24"/>
      <w:szCs w:val="24"/>
      <w:lang w:eastAsia="ru-RU"/>
    </w:rPr>
  </w:style>
  <w:style w:type="paragraph" w:customStyle="1" w:styleId="TableParagraph42">
    <w:name w:val="Table Paragraph4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20">
    <w:name w:val="Верхний колонтитул Знак42"/>
    <w:basedOn w:val="a1"/>
    <w:uiPriority w:val="99"/>
    <w:rsid w:val="00C23D13"/>
    <w:rPr>
      <w:rFonts w:ascii="Times New Roman" w:eastAsiaTheme="minorEastAsia" w:hAnsi="Times New Roman" w:cs="Times New Roman"/>
      <w:sz w:val="24"/>
      <w:szCs w:val="24"/>
      <w:lang w:eastAsia="ru-RU"/>
    </w:rPr>
  </w:style>
  <w:style w:type="character" w:customStyle="1" w:styleId="421">
    <w:name w:val="Нижний колонтитул Знак42"/>
    <w:basedOn w:val="a1"/>
    <w:uiPriority w:val="99"/>
    <w:rsid w:val="00C23D13"/>
    <w:rPr>
      <w:rFonts w:ascii="Times New Roman" w:eastAsiaTheme="minorEastAsia" w:hAnsi="Times New Roman" w:cs="Times New Roman"/>
      <w:sz w:val="24"/>
      <w:szCs w:val="24"/>
      <w:lang w:eastAsia="ru-RU"/>
    </w:rPr>
  </w:style>
  <w:style w:type="paragraph" w:customStyle="1" w:styleId="21420">
    <w:name w:val="Заголовок 2142"/>
    <w:basedOn w:val="a"/>
    <w:uiPriority w:val="1"/>
    <w:qFormat/>
    <w:rsid w:val="00C23D13"/>
    <w:pPr>
      <w:widowControl w:val="0"/>
      <w:ind w:left="692" w:hanging="8"/>
      <w:outlineLvl w:val="2"/>
    </w:pPr>
    <w:rPr>
      <w:rFonts w:eastAsia="Times New Roman"/>
      <w:b/>
      <w:bCs/>
      <w:sz w:val="28"/>
      <w:szCs w:val="28"/>
      <w:lang w:val="en-US"/>
    </w:rPr>
  </w:style>
  <w:style w:type="character" w:customStyle="1" w:styleId="422">
    <w:name w:val="Гипертекстовая ссылка42"/>
    <w:basedOn w:val="a1"/>
    <w:uiPriority w:val="99"/>
    <w:rsid w:val="00C23D13"/>
    <w:rPr>
      <w:b w:val="0"/>
      <w:bCs w:val="0"/>
      <w:color w:val="106BBE"/>
    </w:rPr>
  </w:style>
  <w:style w:type="table" w:customStyle="1" w:styleId="TableNormal42">
    <w:name w:val="Table Normal4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22">
    <w:name w:val="Сетка таблицы14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20">
    <w:name w:val="Оглавление 1142"/>
    <w:basedOn w:val="a"/>
    <w:uiPriority w:val="1"/>
    <w:qFormat/>
    <w:rsid w:val="00C23D13"/>
    <w:pPr>
      <w:spacing w:before="96"/>
      <w:ind w:left="116" w:hanging="12"/>
    </w:pPr>
    <w:rPr>
      <w:rFonts w:eastAsia="Times New Roman" w:cs="Times New Roman"/>
      <w:szCs w:val="24"/>
      <w:lang w:eastAsia="ru-RU"/>
    </w:rPr>
  </w:style>
  <w:style w:type="paragraph" w:customStyle="1" w:styleId="21421">
    <w:name w:val="Оглавление 2142"/>
    <w:basedOn w:val="a"/>
    <w:uiPriority w:val="1"/>
    <w:qFormat/>
    <w:rsid w:val="00C23D13"/>
    <w:pPr>
      <w:spacing w:before="102"/>
      <w:ind w:left="356" w:hanging="8"/>
    </w:pPr>
    <w:rPr>
      <w:rFonts w:eastAsia="Times New Roman" w:cs="Times New Roman"/>
      <w:szCs w:val="24"/>
      <w:lang w:eastAsia="ru-RU"/>
    </w:rPr>
  </w:style>
  <w:style w:type="paragraph" w:customStyle="1" w:styleId="3142">
    <w:name w:val="Оглавление 3142"/>
    <w:basedOn w:val="a"/>
    <w:uiPriority w:val="1"/>
    <w:qFormat/>
    <w:rsid w:val="00C23D13"/>
    <w:pPr>
      <w:spacing w:before="112"/>
      <w:ind w:left="596" w:hanging="540"/>
    </w:pPr>
    <w:rPr>
      <w:rFonts w:eastAsia="Times New Roman" w:cs="Times New Roman"/>
      <w:szCs w:val="24"/>
      <w:lang w:eastAsia="ru-RU"/>
    </w:rPr>
  </w:style>
  <w:style w:type="paragraph" w:customStyle="1" w:styleId="11421">
    <w:name w:val="Заголовок 114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20">
    <w:name w:val="Заголовок 3142"/>
    <w:basedOn w:val="a"/>
    <w:uiPriority w:val="1"/>
    <w:qFormat/>
    <w:rsid w:val="00C23D13"/>
    <w:pPr>
      <w:ind w:left="824"/>
      <w:outlineLvl w:val="3"/>
    </w:pPr>
    <w:rPr>
      <w:rFonts w:eastAsia="Times New Roman" w:cs="Times New Roman"/>
      <w:b/>
      <w:bCs/>
      <w:szCs w:val="24"/>
      <w:lang w:eastAsia="ru-RU"/>
    </w:rPr>
  </w:style>
  <w:style w:type="character" w:customStyle="1" w:styleId="423">
    <w:name w:val="Текст выноски Знак42"/>
    <w:basedOn w:val="a1"/>
    <w:uiPriority w:val="99"/>
    <w:semiHidden/>
    <w:rsid w:val="00C23D13"/>
    <w:rPr>
      <w:rFonts w:ascii="Tahoma" w:eastAsia="Times New Roman" w:hAnsi="Tahoma" w:cs="Tahoma"/>
      <w:sz w:val="16"/>
      <w:szCs w:val="16"/>
      <w:lang w:eastAsia="ru-RU"/>
    </w:rPr>
  </w:style>
  <w:style w:type="character" w:customStyle="1" w:styleId="424">
    <w:name w:val="Текст примечания Знак42"/>
    <w:basedOn w:val="a1"/>
    <w:uiPriority w:val="99"/>
    <w:semiHidden/>
    <w:rsid w:val="00C23D13"/>
    <w:rPr>
      <w:rFonts w:ascii="Times New Roman" w:eastAsia="Times New Roman" w:hAnsi="Times New Roman" w:cs="Times New Roman"/>
      <w:sz w:val="20"/>
      <w:szCs w:val="20"/>
      <w:lang w:eastAsia="ru-RU"/>
    </w:rPr>
  </w:style>
  <w:style w:type="character" w:customStyle="1" w:styleId="425">
    <w:name w:val="Тема примечания Знак42"/>
    <w:uiPriority w:val="99"/>
    <w:semiHidden/>
    <w:rsid w:val="00C23D13"/>
    <w:rPr>
      <w:rFonts w:ascii="Times New Roman" w:eastAsia="Times New Roman" w:hAnsi="Times New Roman" w:cs="Times New Roman"/>
      <w:b/>
      <w:bCs/>
      <w:sz w:val="20"/>
      <w:szCs w:val="20"/>
      <w:lang w:eastAsia="ru-RU"/>
    </w:rPr>
  </w:style>
  <w:style w:type="paragraph" w:customStyle="1" w:styleId="xl6542">
    <w:name w:val="xl65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2">
    <w:name w:val="xl66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2">
    <w:name w:val="xl674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2">
    <w:name w:val="xl684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2">
    <w:name w:val="xl69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2">
    <w:name w:val="xl704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2">
    <w:name w:val="xl71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2">
    <w:name w:val="xl724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2">
    <w:name w:val="xl73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2">
    <w:name w:val="xl74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2">
    <w:name w:val="xl75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2">
    <w:name w:val="xl76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2">
    <w:name w:val="xl774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1">
    <w:name w:val="xl78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10">
    <w:name w:val="Заголовок 1 Знак41"/>
    <w:basedOn w:val="a1"/>
    <w:uiPriority w:val="1"/>
    <w:rsid w:val="00C23D13"/>
    <w:rPr>
      <w:rFonts w:ascii="Times New Roman" w:eastAsiaTheme="minorEastAsia" w:hAnsi="Times New Roman" w:cs="Times New Roman"/>
      <w:b/>
      <w:bCs/>
      <w:sz w:val="32"/>
      <w:szCs w:val="32"/>
      <w:lang w:eastAsia="ru-RU"/>
    </w:rPr>
  </w:style>
  <w:style w:type="character" w:customStyle="1" w:styleId="242">
    <w:name w:val="Заголовок 2 Знак42"/>
    <w:basedOn w:val="a1"/>
    <w:uiPriority w:val="1"/>
    <w:rsid w:val="00C23D13"/>
    <w:rPr>
      <w:rFonts w:ascii="Times New Roman" w:eastAsiaTheme="minorEastAsia" w:hAnsi="Times New Roman" w:cs="Times New Roman"/>
      <w:b/>
      <w:bCs/>
      <w:sz w:val="28"/>
      <w:szCs w:val="28"/>
      <w:lang w:eastAsia="ru-RU"/>
    </w:rPr>
  </w:style>
  <w:style w:type="character" w:customStyle="1" w:styleId="341">
    <w:name w:val="Заголовок 3 Знак41"/>
    <w:basedOn w:val="a1"/>
    <w:uiPriority w:val="1"/>
    <w:rsid w:val="00C23D13"/>
    <w:rPr>
      <w:rFonts w:ascii="Times New Roman" w:eastAsiaTheme="minorEastAsia" w:hAnsi="Times New Roman" w:cs="Times New Roman"/>
      <w:b/>
      <w:bCs/>
      <w:sz w:val="24"/>
      <w:szCs w:val="24"/>
      <w:lang w:eastAsia="ru-RU"/>
    </w:rPr>
  </w:style>
  <w:style w:type="numbering" w:customStyle="1" w:styleId="1411">
    <w:name w:val="Нет списка141"/>
    <w:next w:val="a3"/>
    <w:uiPriority w:val="99"/>
    <w:semiHidden/>
    <w:unhideWhenUsed/>
    <w:rsid w:val="00C23D13"/>
  </w:style>
  <w:style w:type="character" w:customStyle="1" w:styleId="426">
    <w:name w:val="Основной текст Знак42"/>
    <w:basedOn w:val="a1"/>
    <w:uiPriority w:val="1"/>
    <w:rsid w:val="00C23D13"/>
    <w:rPr>
      <w:rFonts w:ascii="Times New Roman" w:eastAsiaTheme="minorEastAsia" w:hAnsi="Times New Roman" w:cs="Times New Roman"/>
      <w:sz w:val="24"/>
      <w:szCs w:val="24"/>
      <w:lang w:eastAsia="ru-RU"/>
    </w:rPr>
  </w:style>
  <w:style w:type="paragraph" w:customStyle="1" w:styleId="TableParagraph41">
    <w:name w:val="Table Paragraph4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10">
    <w:name w:val="Верхний колонтитул Знак41"/>
    <w:basedOn w:val="a1"/>
    <w:uiPriority w:val="99"/>
    <w:rsid w:val="00C23D13"/>
    <w:rPr>
      <w:rFonts w:ascii="Times New Roman" w:eastAsiaTheme="minorEastAsia" w:hAnsi="Times New Roman" w:cs="Times New Roman"/>
      <w:sz w:val="24"/>
      <w:szCs w:val="24"/>
      <w:lang w:eastAsia="ru-RU"/>
    </w:rPr>
  </w:style>
  <w:style w:type="character" w:customStyle="1" w:styleId="411">
    <w:name w:val="Нижний колонтитул Знак41"/>
    <w:basedOn w:val="a1"/>
    <w:uiPriority w:val="99"/>
    <w:rsid w:val="00C23D13"/>
    <w:rPr>
      <w:rFonts w:ascii="Times New Roman" w:eastAsiaTheme="minorEastAsia" w:hAnsi="Times New Roman" w:cs="Times New Roman"/>
      <w:sz w:val="24"/>
      <w:szCs w:val="24"/>
      <w:lang w:eastAsia="ru-RU"/>
    </w:rPr>
  </w:style>
  <w:style w:type="paragraph" w:customStyle="1" w:styleId="21410">
    <w:name w:val="Заголовок 2141"/>
    <w:basedOn w:val="a"/>
    <w:uiPriority w:val="1"/>
    <w:qFormat/>
    <w:rsid w:val="00C23D13"/>
    <w:pPr>
      <w:widowControl w:val="0"/>
      <w:ind w:left="692" w:hanging="8"/>
      <w:outlineLvl w:val="2"/>
    </w:pPr>
    <w:rPr>
      <w:rFonts w:eastAsia="Times New Roman"/>
      <w:b/>
      <w:bCs/>
      <w:sz w:val="28"/>
      <w:szCs w:val="28"/>
      <w:lang w:val="en-US"/>
    </w:rPr>
  </w:style>
  <w:style w:type="character" w:customStyle="1" w:styleId="412">
    <w:name w:val="Гипертекстовая ссылка41"/>
    <w:basedOn w:val="a1"/>
    <w:uiPriority w:val="99"/>
    <w:rsid w:val="00C23D13"/>
    <w:rPr>
      <w:b w:val="0"/>
      <w:bCs w:val="0"/>
      <w:color w:val="106BBE"/>
    </w:rPr>
  </w:style>
  <w:style w:type="table" w:customStyle="1" w:styleId="TableNormal41">
    <w:name w:val="Table Normal4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12">
    <w:name w:val="Сетка таблицы14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10">
    <w:name w:val="Оглавление 1141"/>
    <w:basedOn w:val="a"/>
    <w:uiPriority w:val="1"/>
    <w:qFormat/>
    <w:rsid w:val="00C23D13"/>
    <w:pPr>
      <w:spacing w:before="96"/>
      <w:ind w:left="116" w:hanging="12"/>
    </w:pPr>
    <w:rPr>
      <w:rFonts w:eastAsia="Times New Roman" w:cs="Times New Roman"/>
      <w:szCs w:val="24"/>
      <w:lang w:eastAsia="ru-RU"/>
    </w:rPr>
  </w:style>
  <w:style w:type="paragraph" w:customStyle="1" w:styleId="21411">
    <w:name w:val="Оглавление 2141"/>
    <w:basedOn w:val="a"/>
    <w:uiPriority w:val="1"/>
    <w:qFormat/>
    <w:rsid w:val="00C23D13"/>
    <w:pPr>
      <w:spacing w:before="102"/>
      <w:ind w:left="356" w:hanging="8"/>
    </w:pPr>
    <w:rPr>
      <w:rFonts w:eastAsia="Times New Roman" w:cs="Times New Roman"/>
      <w:szCs w:val="24"/>
      <w:lang w:eastAsia="ru-RU"/>
    </w:rPr>
  </w:style>
  <w:style w:type="paragraph" w:customStyle="1" w:styleId="31410">
    <w:name w:val="Оглавление 3141"/>
    <w:basedOn w:val="a"/>
    <w:uiPriority w:val="1"/>
    <w:qFormat/>
    <w:rsid w:val="00C23D13"/>
    <w:pPr>
      <w:spacing w:before="112"/>
      <w:ind w:left="596" w:hanging="540"/>
    </w:pPr>
    <w:rPr>
      <w:rFonts w:eastAsia="Times New Roman" w:cs="Times New Roman"/>
      <w:szCs w:val="24"/>
      <w:lang w:eastAsia="ru-RU"/>
    </w:rPr>
  </w:style>
  <w:style w:type="paragraph" w:customStyle="1" w:styleId="11411">
    <w:name w:val="Заголовок 114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11">
    <w:name w:val="Заголовок 3141"/>
    <w:basedOn w:val="a"/>
    <w:uiPriority w:val="1"/>
    <w:qFormat/>
    <w:rsid w:val="00C23D13"/>
    <w:pPr>
      <w:ind w:left="824"/>
      <w:outlineLvl w:val="3"/>
    </w:pPr>
    <w:rPr>
      <w:rFonts w:eastAsia="Times New Roman" w:cs="Times New Roman"/>
      <w:b/>
      <w:bCs/>
      <w:szCs w:val="24"/>
      <w:lang w:eastAsia="ru-RU"/>
    </w:rPr>
  </w:style>
  <w:style w:type="character" w:customStyle="1" w:styleId="413">
    <w:name w:val="Текст выноски Знак41"/>
    <w:basedOn w:val="a1"/>
    <w:uiPriority w:val="99"/>
    <w:semiHidden/>
    <w:rsid w:val="00C23D13"/>
    <w:rPr>
      <w:rFonts w:ascii="Tahoma" w:eastAsia="Times New Roman" w:hAnsi="Tahoma" w:cs="Tahoma"/>
      <w:sz w:val="16"/>
      <w:szCs w:val="16"/>
      <w:lang w:eastAsia="ru-RU"/>
    </w:rPr>
  </w:style>
  <w:style w:type="character" w:customStyle="1" w:styleId="414">
    <w:name w:val="Текст примечания Знак41"/>
    <w:basedOn w:val="a1"/>
    <w:uiPriority w:val="99"/>
    <w:semiHidden/>
    <w:rsid w:val="00C23D13"/>
    <w:rPr>
      <w:rFonts w:ascii="Times New Roman" w:eastAsia="Times New Roman" w:hAnsi="Times New Roman" w:cs="Times New Roman"/>
      <w:sz w:val="20"/>
      <w:szCs w:val="20"/>
      <w:lang w:eastAsia="ru-RU"/>
    </w:rPr>
  </w:style>
  <w:style w:type="character" w:customStyle="1" w:styleId="415">
    <w:name w:val="Тема примечания Знак41"/>
    <w:uiPriority w:val="99"/>
    <w:semiHidden/>
    <w:rsid w:val="00C23D13"/>
    <w:rPr>
      <w:rFonts w:ascii="Times New Roman" w:eastAsia="Times New Roman" w:hAnsi="Times New Roman" w:cs="Times New Roman"/>
      <w:b/>
      <w:bCs/>
      <w:sz w:val="20"/>
      <w:szCs w:val="20"/>
      <w:lang w:eastAsia="ru-RU"/>
    </w:rPr>
  </w:style>
  <w:style w:type="paragraph" w:customStyle="1" w:styleId="xl6541">
    <w:name w:val="xl65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1">
    <w:name w:val="xl66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1">
    <w:name w:val="xl674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1">
    <w:name w:val="xl684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1">
    <w:name w:val="xl69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1">
    <w:name w:val="xl704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1">
    <w:name w:val="xl71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1">
    <w:name w:val="xl724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1">
    <w:name w:val="xl73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1">
    <w:name w:val="xl74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1">
    <w:name w:val="xl75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1">
    <w:name w:val="xl76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1">
    <w:name w:val="xl774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40">
    <w:name w:val="xl78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400">
    <w:name w:val="Заголовок 1 Знак40"/>
    <w:basedOn w:val="a1"/>
    <w:uiPriority w:val="1"/>
    <w:rsid w:val="00C23D13"/>
    <w:rPr>
      <w:rFonts w:ascii="Times New Roman" w:eastAsiaTheme="minorEastAsia" w:hAnsi="Times New Roman" w:cs="Times New Roman"/>
      <w:b/>
      <w:bCs/>
      <w:sz w:val="32"/>
      <w:szCs w:val="32"/>
      <w:lang w:eastAsia="ru-RU"/>
    </w:rPr>
  </w:style>
  <w:style w:type="character" w:customStyle="1" w:styleId="2410">
    <w:name w:val="Заголовок 2 Знак41"/>
    <w:basedOn w:val="a1"/>
    <w:uiPriority w:val="1"/>
    <w:rsid w:val="00C23D13"/>
    <w:rPr>
      <w:rFonts w:ascii="Times New Roman" w:eastAsiaTheme="minorEastAsia" w:hAnsi="Times New Roman" w:cs="Times New Roman"/>
      <w:b/>
      <w:bCs/>
      <w:sz w:val="28"/>
      <w:szCs w:val="28"/>
      <w:lang w:eastAsia="ru-RU"/>
    </w:rPr>
  </w:style>
  <w:style w:type="character" w:customStyle="1" w:styleId="340">
    <w:name w:val="Заголовок 3 Знак40"/>
    <w:basedOn w:val="a1"/>
    <w:uiPriority w:val="1"/>
    <w:rsid w:val="00C23D13"/>
    <w:rPr>
      <w:rFonts w:ascii="Times New Roman" w:eastAsiaTheme="minorEastAsia" w:hAnsi="Times New Roman" w:cs="Times New Roman"/>
      <w:b/>
      <w:bCs/>
      <w:sz w:val="24"/>
      <w:szCs w:val="24"/>
      <w:lang w:eastAsia="ru-RU"/>
    </w:rPr>
  </w:style>
  <w:style w:type="numbering" w:customStyle="1" w:styleId="1401">
    <w:name w:val="Нет списка140"/>
    <w:next w:val="a3"/>
    <w:uiPriority w:val="99"/>
    <w:semiHidden/>
    <w:unhideWhenUsed/>
    <w:rsid w:val="00C23D13"/>
  </w:style>
  <w:style w:type="character" w:customStyle="1" w:styleId="416">
    <w:name w:val="Основной текст Знак41"/>
    <w:basedOn w:val="a1"/>
    <w:uiPriority w:val="1"/>
    <w:rsid w:val="00C23D13"/>
    <w:rPr>
      <w:rFonts w:ascii="Times New Roman" w:eastAsiaTheme="minorEastAsia" w:hAnsi="Times New Roman" w:cs="Times New Roman"/>
      <w:sz w:val="24"/>
      <w:szCs w:val="24"/>
      <w:lang w:eastAsia="ru-RU"/>
    </w:rPr>
  </w:style>
  <w:style w:type="paragraph" w:customStyle="1" w:styleId="TableParagraph40">
    <w:name w:val="Table Paragraph4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400">
    <w:name w:val="Верхний колонтитул Знак40"/>
    <w:basedOn w:val="a1"/>
    <w:uiPriority w:val="99"/>
    <w:rsid w:val="00C23D13"/>
    <w:rPr>
      <w:rFonts w:ascii="Times New Roman" w:eastAsiaTheme="minorEastAsia" w:hAnsi="Times New Roman" w:cs="Times New Roman"/>
      <w:sz w:val="24"/>
      <w:szCs w:val="24"/>
      <w:lang w:eastAsia="ru-RU"/>
    </w:rPr>
  </w:style>
  <w:style w:type="character" w:customStyle="1" w:styleId="401">
    <w:name w:val="Нижний колонтитул Знак40"/>
    <w:basedOn w:val="a1"/>
    <w:uiPriority w:val="99"/>
    <w:rsid w:val="00C23D13"/>
    <w:rPr>
      <w:rFonts w:ascii="Times New Roman" w:eastAsiaTheme="minorEastAsia" w:hAnsi="Times New Roman" w:cs="Times New Roman"/>
      <w:sz w:val="24"/>
      <w:szCs w:val="24"/>
      <w:lang w:eastAsia="ru-RU"/>
    </w:rPr>
  </w:style>
  <w:style w:type="paragraph" w:customStyle="1" w:styleId="21400">
    <w:name w:val="Заголовок 2140"/>
    <w:basedOn w:val="a"/>
    <w:uiPriority w:val="1"/>
    <w:qFormat/>
    <w:rsid w:val="00C23D13"/>
    <w:pPr>
      <w:widowControl w:val="0"/>
      <w:ind w:left="692" w:hanging="8"/>
      <w:outlineLvl w:val="2"/>
    </w:pPr>
    <w:rPr>
      <w:rFonts w:eastAsia="Times New Roman"/>
      <w:b/>
      <w:bCs/>
      <w:sz w:val="28"/>
      <w:szCs w:val="28"/>
      <w:lang w:val="en-US"/>
    </w:rPr>
  </w:style>
  <w:style w:type="character" w:customStyle="1" w:styleId="402">
    <w:name w:val="Гипертекстовая ссылка40"/>
    <w:basedOn w:val="a1"/>
    <w:uiPriority w:val="99"/>
    <w:rsid w:val="00C23D13"/>
    <w:rPr>
      <w:b w:val="0"/>
      <w:bCs w:val="0"/>
      <w:color w:val="106BBE"/>
    </w:rPr>
  </w:style>
  <w:style w:type="table" w:customStyle="1" w:styleId="TableNormal40">
    <w:name w:val="Table Normal4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402">
    <w:name w:val="Сетка таблицы14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00">
    <w:name w:val="Оглавление 1140"/>
    <w:basedOn w:val="a"/>
    <w:uiPriority w:val="1"/>
    <w:qFormat/>
    <w:rsid w:val="00C23D13"/>
    <w:pPr>
      <w:spacing w:before="96"/>
      <w:ind w:left="116" w:hanging="12"/>
    </w:pPr>
    <w:rPr>
      <w:rFonts w:eastAsia="Times New Roman" w:cs="Times New Roman"/>
      <w:szCs w:val="24"/>
      <w:lang w:eastAsia="ru-RU"/>
    </w:rPr>
  </w:style>
  <w:style w:type="paragraph" w:customStyle="1" w:styleId="21401">
    <w:name w:val="Оглавление 2140"/>
    <w:basedOn w:val="a"/>
    <w:uiPriority w:val="1"/>
    <w:qFormat/>
    <w:rsid w:val="00C23D13"/>
    <w:pPr>
      <w:spacing w:before="102"/>
      <w:ind w:left="356" w:hanging="8"/>
    </w:pPr>
    <w:rPr>
      <w:rFonts w:eastAsia="Times New Roman" w:cs="Times New Roman"/>
      <w:szCs w:val="24"/>
      <w:lang w:eastAsia="ru-RU"/>
    </w:rPr>
  </w:style>
  <w:style w:type="paragraph" w:customStyle="1" w:styleId="31400">
    <w:name w:val="Оглавление 3140"/>
    <w:basedOn w:val="a"/>
    <w:uiPriority w:val="1"/>
    <w:qFormat/>
    <w:rsid w:val="00C23D13"/>
    <w:pPr>
      <w:spacing w:before="112"/>
      <w:ind w:left="596" w:hanging="540"/>
    </w:pPr>
    <w:rPr>
      <w:rFonts w:eastAsia="Times New Roman" w:cs="Times New Roman"/>
      <w:szCs w:val="24"/>
      <w:lang w:eastAsia="ru-RU"/>
    </w:rPr>
  </w:style>
  <w:style w:type="paragraph" w:customStyle="1" w:styleId="11401">
    <w:name w:val="Заголовок 114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401">
    <w:name w:val="Заголовок 3140"/>
    <w:basedOn w:val="a"/>
    <w:uiPriority w:val="1"/>
    <w:qFormat/>
    <w:rsid w:val="00C23D13"/>
    <w:pPr>
      <w:ind w:left="824"/>
      <w:outlineLvl w:val="3"/>
    </w:pPr>
    <w:rPr>
      <w:rFonts w:eastAsia="Times New Roman" w:cs="Times New Roman"/>
      <w:b/>
      <w:bCs/>
      <w:szCs w:val="24"/>
      <w:lang w:eastAsia="ru-RU"/>
    </w:rPr>
  </w:style>
  <w:style w:type="character" w:customStyle="1" w:styleId="403">
    <w:name w:val="Текст выноски Знак40"/>
    <w:basedOn w:val="a1"/>
    <w:uiPriority w:val="99"/>
    <w:semiHidden/>
    <w:rsid w:val="00C23D13"/>
    <w:rPr>
      <w:rFonts w:ascii="Tahoma" w:eastAsia="Times New Roman" w:hAnsi="Tahoma" w:cs="Tahoma"/>
      <w:sz w:val="16"/>
      <w:szCs w:val="16"/>
      <w:lang w:eastAsia="ru-RU"/>
    </w:rPr>
  </w:style>
  <w:style w:type="character" w:customStyle="1" w:styleId="404">
    <w:name w:val="Текст примечания Знак40"/>
    <w:basedOn w:val="a1"/>
    <w:uiPriority w:val="99"/>
    <w:semiHidden/>
    <w:rsid w:val="00C23D13"/>
    <w:rPr>
      <w:rFonts w:ascii="Times New Roman" w:eastAsia="Times New Roman" w:hAnsi="Times New Roman" w:cs="Times New Roman"/>
      <w:sz w:val="20"/>
      <w:szCs w:val="20"/>
      <w:lang w:eastAsia="ru-RU"/>
    </w:rPr>
  </w:style>
  <w:style w:type="character" w:customStyle="1" w:styleId="405">
    <w:name w:val="Тема примечания Знак40"/>
    <w:uiPriority w:val="99"/>
    <w:semiHidden/>
    <w:rsid w:val="00C23D13"/>
    <w:rPr>
      <w:rFonts w:ascii="Times New Roman" w:eastAsia="Times New Roman" w:hAnsi="Times New Roman" w:cs="Times New Roman"/>
      <w:b/>
      <w:bCs/>
      <w:sz w:val="20"/>
      <w:szCs w:val="20"/>
      <w:lang w:eastAsia="ru-RU"/>
    </w:rPr>
  </w:style>
  <w:style w:type="paragraph" w:customStyle="1" w:styleId="xl6540">
    <w:name w:val="xl65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40">
    <w:name w:val="xl66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40">
    <w:name w:val="xl674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40">
    <w:name w:val="xl684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40">
    <w:name w:val="xl69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40">
    <w:name w:val="xl704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40">
    <w:name w:val="xl71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40">
    <w:name w:val="xl724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40">
    <w:name w:val="xl73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40">
    <w:name w:val="xl74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40">
    <w:name w:val="xl75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40">
    <w:name w:val="xl76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40">
    <w:name w:val="xl774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9">
    <w:name w:val="xl78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90">
    <w:name w:val="Заголовок 1 Знак39"/>
    <w:basedOn w:val="a1"/>
    <w:uiPriority w:val="1"/>
    <w:rsid w:val="00C23D13"/>
    <w:rPr>
      <w:rFonts w:ascii="Times New Roman" w:eastAsiaTheme="minorEastAsia" w:hAnsi="Times New Roman" w:cs="Times New Roman"/>
      <w:b/>
      <w:bCs/>
      <w:sz w:val="32"/>
      <w:szCs w:val="32"/>
      <w:lang w:eastAsia="ru-RU"/>
    </w:rPr>
  </w:style>
  <w:style w:type="character" w:customStyle="1" w:styleId="2400">
    <w:name w:val="Заголовок 2 Знак40"/>
    <w:basedOn w:val="a1"/>
    <w:uiPriority w:val="1"/>
    <w:rsid w:val="00C23D13"/>
    <w:rPr>
      <w:rFonts w:ascii="Times New Roman" w:eastAsiaTheme="minorEastAsia" w:hAnsi="Times New Roman" w:cs="Times New Roman"/>
      <w:b/>
      <w:bCs/>
      <w:sz w:val="28"/>
      <w:szCs w:val="28"/>
      <w:lang w:eastAsia="ru-RU"/>
    </w:rPr>
  </w:style>
  <w:style w:type="character" w:customStyle="1" w:styleId="339">
    <w:name w:val="Заголовок 3 Знак39"/>
    <w:basedOn w:val="a1"/>
    <w:uiPriority w:val="1"/>
    <w:rsid w:val="00C23D13"/>
    <w:rPr>
      <w:rFonts w:ascii="Times New Roman" w:eastAsiaTheme="minorEastAsia" w:hAnsi="Times New Roman" w:cs="Times New Roman"/>
      <w:b/>
      <w:bCs/>
      <w:sz w:val="24"/>
      <w:szCs w:val="24"/>
      <w:lang w:eastAsia="ru-RU"/>
    </w:rPr>
  </w:style>
  <w:style w:type="numbering" w:customStyle="1" w:styleId="1391">
    <w:name w:val="Нет списка139"/>
    <w:next w:val="a3"/>
    <w:uiPriority w:val="99"/>
    <w:semiHidden/>
    <w:unhideWhenUsed/>
    <w:rsid w:val="00C23D13"/>
  </w:style>
  <w:style w:type="character" w:customStyle="1" w:styleId="406">
    <w:name w:val="Основной текст Знак40"/>
    <w:basedOn w:val="a1"/>
    <w:uiPriority w:val="1"/>
    <w:rsid w:val="00C23D13"/>
    <w:rPr>
      <w:rFonts w:ascii="Times New Roman" w:eastAsiaTheme="minorEastAsia" w:hAnsi="Times New Roman" w:cs="Times New Roman"/>
      <w:sz w:val="24"/>
      <w:szCs w:val="24"/>
      <w:lang w:eastAsia="ru-RU"/>
    </w:rPr>
  </w:style>
  <w:style w:type="paragraph" w:customStyle="1" w:styleId="TableParagraph39">
    <w:name w:val="Table Paragraph3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9a">
    <w:name w:val="Верхний колонтитул Знак39"/>
    <w:basedOn w:val="a1"/>
    <w:uiPriority w:val="99"/>
    <w:rsid w:val="00C23D13"/>
    <w:rPr>
      <w:rFonts w:ascii="Times New Roman" w:eastAsiaTheme="minorEastAsia" w:hAnsi="Times New Roman" w:cs="Times New Roman"/>
      <w:sz w:val="24"/>
      <w:szCs w:val="24"/>
      <w:lang w:eastAsia="ru-RU"/>
    </w:rPr>
  </w:style>
  <w:style w:type="character" w:customStyle="1" w:styleId="39b">
    <w:name w:val="Нижний колонтитул Знак39"/>
    <w:basedOn w:val="a1"/>
    <w:uiPriority w:val="99"/>
    <w:rsid w:val="00C23D13"/>
    <w:rPr>
      <w:rFonts w:ascii="Times New Roman" w:eastAsiaTheme="minorEastAsia" w:hAnsi="Times New Roman" w:cs="Times New Roman"/>
      <w:sz w:val="24"/>
      <w:szCs w:val="24"/>
      <w:lang w:eastAsia="ru-RU"/>
    </w:rPr>
  </w:style>
  <w:style w:type="paragraph" w:customStyle="1" w:styleId="21390">
    <w:name w:val="Заголовок 2139"/>
    <w:basedOn w:val="a"/>
    <w:uiPriority w:val="1"/>
    <w:qFormat/>
    <w:rsid w:val="00C23D13"/>
    <w:pPr>
      <w:widowControl w:val="0"/>
      <w:ind w:left="692" w:hanging="8"/>
      <w:outlineLvl w:val="2"/>
    </w:pPr>
    <w:rPr>
      <w:rFonts w:eastAsia="Times New Roman"/>
      <w:b/>
      <w:bCs/>
      <w:sz w:val="28"/>
      <w:szCs w:val="28"/>
      <w:lang w:val="en-US"/>
    </w:rPr>
  </w:style>
  <w:style w:type="character" w:customStyle="1" w:styleId="39c">
    <w:name w:val="Гипертекстовая ссылка39"/>
    <w:basedOn w:val="a1"/>
    <w:uiPriority w:val="99"/>
    <w:rsid w:val="00C23D13"/>
    <w:rPr>
      <w:b w:val="0"/>
      <w:bCs w:val="0"/>
      <w:color w:val="106BBE"/>
    </w:rPr>
  </w:style>
  <w:style w:type="table" w:customStyle="1" w:styleId="TableNormal39">
    <w:name w:val="Table Normal3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92">
    <w:name w:val="Сетка таблицы13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90">
    <w:name w:val="Оглавление 1139"/>
    <w:basedOn w:val="a"/>
    <w:uiPriority w:val="1"/>
    <w:qFormat/>
    <w:rsid w:val="00C23D13"/>
    <w:pPr>
      <w:spacing w:before="96"/>
      <w:ind w:left="116" w:hanging="12"/>
    </w:pPr>
    <w:rPr>
      <w:rFonts w:eastAsia="Times New Roman" w:cs="Times New Roman"/>
      <w:szCs w:val="24"/>
      <w:lang w:eastAsia="ru-RU"/>
    </w:rPr>
  </w:style>
  <w:style w:type="paragraph" w:customStyle="1" w:styleId="21391">
    <w:name w:val="Оглавление 2139"/>
    <w:basedOn w:val="a"/>
    <w:uiPriority w:val="1"/>
    <w:qFormat/>
    <w:rsid w:val="00C23D13"/>
    <w:pPr>
      <w:spacing w:before="102"/>
      <w:ind w:left="356" w:hanging="8"/>
    </w:pPr>
    <w:rPr>
      <w:rFonts w:eastAsia="Times New Roman" w:cs="Times New Roman"/>
      <w:szCs w:val="24"/>
      <w:lang w:eastAsia="ru-RU"/>
    </w:rPr>
  </w:style>
  <w:style w:type="paragraph" w:customStyle="1" w:styleId="3139">
    <w:name w:val="Оглавление 3139"/>
    <w:basedOn w:val="a"/>
    <w:uiPriority w:val="1"/>
    <w:qFormat/>
    <w:rsid w:val="00C23D13"/>
    <w:pPr>
      <w:spacing w:before="112"/>
      <w:ind w:left="596" w:hanging="540"/>
    </w:pPr>
    <w:rPr>
      <w:rFonts w:eastAsia="Times New Roman" w:cs="Times New Roman"/>
      <w:szCs w:val="24"/>
      <w:lang w:eastAsia="ru-RU"/>
    </w:rPr>
  </w:style>
  <w:style w:type="paragraph" w:customStyle="1" w:styleId="11391">
    <w:name w:val="Заголовок 113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90">
    <w:name w:val="Заголовок 3139"/>
    <w:basedOn w:val="a"/>
    <w:uiPriority w:val="1"/>
    <w:qFormat/>
    <w:rsid w:val="00C23D13"/>
    <w:pPr>
      <w:ind w:left="824"/>
      <w:outlineLvl w:val="3"/>
    </w:pPr>
    <w:rPr>
      <w:rFonts w:eastAsia="Times New Roman" w:cs="Times New Roman"/>
      <w:b/>
      <w:bCs/>
      <w:szCs w:val="24"/>
      <w:lang w:eastAsia="ru-RU"/>
    </w:rPr>
  </w:style>
  <w:style w:type="character" w:customStyle="1" w:styleId="39d">
    <w:name w:val="Текст выноски Знак39"/>
    <w:basedOn w:val="a1"/>
    <w:uiPriority w:val="99"/>
    <w:semiHidden/>
    <w:rsid w:val="00C23D13"/>
    <w:rPr>
      <w:rFonts w:ascii="Tahoma" w:eastAsia="Times New Roman" w:hAnsi="Tahoma" w:cs="Tahoma"/>
      <w:sz w:val="16"/>
      <w:szCs w:val="16"/>
      <w:lang w:eastAsia="ru-RU"/>
    </w:rPr>
  </w:style>
  <w:style w:type="character" w:customStyle="1" w:styleId="39e">
    <w:name w:val="Текст примечания Знак39"/>
    <w:basedOn w:val="a1"/>
    <w:uiPriority w:val="99"/>
    <w:semiHidden/>
    <w:rsid w:val="00C23D13"/>
    <w:rPr>
      <w:rFonts w:ascii="Times New Roman" w:eastAsia="Times New Roman" w:hAnsi="Times New Roman" w:cs="Times New Roman"/>
      <w:sz w:val="20"/>
      <w:szCs w:val="20"/>
      <w:lang w:eastAsia="ru-RU"/>
    </w:rPr>
  </w:style>
  <w:style w:type="character" w:customStyle="1" w:styleId="39f">
    <w:name w:val="Тема примечания Знак39"/>
    <w:uiPriority w:val="99"/>
    <w:semiHidden/>
    <w:rsid w:val="00C23D13"/>
    <w:rPr>
      <w:rFonts w:ascii="Times New Roman" w:eastAsia="Times New Roman" w:hAnsi="Times New Roman" w:cs="Times New Roman"/>
      <w:b/>
      <w:bCs/>
      <w:sz w:val="20"/>
      <w:szCs w:val="20"/>
      <w:lang w:eastAsia="ru-RU"/>
    </w:rPr>
  </w:style>
  <w:style w:type="paragraph" w:customStyle="1" w:styleId="xl6539">
    <w:name w:val="xl65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9">
    <w:name w:val="xl66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9">
    <w:name w:val="xl673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9">
    <w:name w:val="xl683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9">
    <w:name w:val="xl69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9">
    <w:name w:val="xl703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9">
    <w:name w:val="xl71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9">
    <w:name w:val="xl723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9">
    <w:name w:val="xl73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9">
    <w:name w:val="xl74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9">
    <w:name w:val="xl75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9">
    <w:name w:val="xl76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9">
    <w:name w:val="xl773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8">
    <w:name w:val="xl78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80">
    <w:name w:val="Заголовок 1 Знак38"/>
    <w:basedOn w:val="a1"/>
    <w:uiPriority w:val="1"/>
    <w:rsid w:val="00C23D13"/>
    <w:rPr>
      <w:rFonts w:ascii="Times New Roman" w:eastAsiaTheme="minorEastAsia" w:hAnsi="Times New Roman" w:cs="Times New Roman"/>
      <w:b/>
      <w:bCs/>
      <w:sz w:val="32"/>
      <w:szCs w:val="32"/>
      <w:lang w:eastAsia="ru-RU"/>
    </w:rPr>
  </w:style>
  <w:style w:type="character" w:customStyle="1" w:styleId="239">
    <w:name w:val="Заголовок 2 Знак39"/>
    <w:basedOn w:val="a1"/>
    <w:uiPriority w:val="1"/>
    <w:rsid w:val="00C23D13"/>
    <w:rPr>
      <w:rFonts w:ascii="Times New Roman" w:eastAsiaTheme="minorEastAsia" w:hAnsi="Times New Roman" w:cs="Times New Roman"/>
      <w:b/>
      <w:bCs/>
      <w:sz w:val="28"/>
      <w:szCs w:val="28"/>
      <w:lang w:eastAsia="ru-RU"/>
    </w:rPr>
  </w:style>
  <w:style w:type="character" w:customStyle="1" w:styleId="338">
    <w:name w:val="Заголовок 3 Знак38"/>
    <w:basedOn w:val="a1"/>
    <w:uiPriority w:val="1"/>
    <w:rsid w:val="00C23D13"/>
    <w:rPr>
      <w:rFonts w:ascii="Times New Roman" w:eastAsiaTheme="minorEastAsia" w:hAnsi="Times New Roman" w:cs="Times New Roman"/>
      <w:b/>
      <w:bCs/>
      <w:sz w:val="24"/>
      <w:szCs w:val="24"/>
      <w:lang w:eastAsia="ru-RU"/>
    </w:rPr>
  </w:style>
  <w:style w:type="numbering" w:customStyle="1" w:styleId="1381">
    <w:name w:val="Нет списка138"/>
    <w:next w:val="a3"/>
    <w:uiPriority w:val="99"/>
    <w:semiHidden/>
    <w:unhideWhenUsed/>
    <w:rsid w:val="00C23D13"/>
  </w:style>
  <w:style w:type="character" w:customStyle="1" w:styleId="39f0">
    <w:name w:val="Основной текст Знак39"/>
    <w:basedOn w:val="a1"/>
    <w:uiPriority w:val="1"/>
    <w:rsid w:val="00C23D13"/>
    <w:rPr>
      <w:rFonts w:ascii="Times New Roman" w:eastAsiaTheme="minorEastAsia" w:hAnsi="Times New Roman" w:cs="Times New Roman"/>
      <w:sz w:val="24"/>
      <w:szCs w:val="24"/>
      <w:lang w:eastAsia="ru-RU"/>
    </w:rPr>
  </w:style>
  <w:style w:type="paragraph" w:customStyle="1" w:styleId="TableParagraph38">
    <w:name w:val="Table Paragraph3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8a">
    <w:name w:val="Верхний колонтитул Знак38"/>
    <w:basedOn w:val="a1"/>
    <w:uiPriority w:val="99"/>
    <w:rsid w:val="00C23D13"/>
    <w:rPr>
      <w:rFonts w:ascii="Times New Roman" w:eastAsiaTheme="minorEastAsia" w:hAnsi="Times New Roman" w:cs="Times New Roman"/>
      <w:sz w:val="24"/>
      <w:szCs w:val="24"/>
      <w:lang w:eastAsia="ru-RU"/>
    </w:rPr>
  </w:style>
  <w:style w:type="character" w:customStyle="1" w:styleId="38b">
    <w:name w:val="Нижний колонтитул Знак38"/>
    <w:basedOn w:val="a1"/>
    <w:uiPriority w:val="99"/>
    <w:rsid w:val="00C23D13"/>
    <w:rPr>
      <w:rFonts w:ascii="Times New Roman" w:eastAsiaTheme="minorEastAsia" w:hAnsi="Times New Roman" w:cs="Times New Roman"/>
      <w:sz w:val="24"/>
      <w:szCs w:val="24"/>
      <w:lang w:eastAsia="ru-RU"/>
    </w:rPr>
  </w:style>
  <w:style w:type="paragraph" w:customStyle="1" w:styleId="21380">
    <w:name w:val="Заголовок 2138"/>
    <w:basedOn w:val="a"/>
    <w:uiPriority w:val="1"/>
    <w:qFormat/>
    <w:rsid w:val="00C23D13"/>
    <w:pPr>
      <w:widowControl w:val="0"/>
      <w:ind w:left="692" w:hanging="8"/>
      <w:outlineLvl w:val="2"/>
    </w:pPr>
    <w:rPr>
      <w:rFonts w:eastAsia="Times New Roman"/>
      <w:b/>
      <w:bCs/>
      <w:sz w:val="28"/>
      <w:szCs w:val="28"/>
      <w:lang w:val="en-US"/>
    </w:rPr>
  </w:style>
  <w:style w:type="character" w:customStyle="1" w:styleId="38c">
    <w:name w:val="Гипертекстовая ссылка38"/>
    <w:basedOn w:val="a1"/>
    <w:uiPriority w:val="99"/>
    <w:rsid w:val="00C23D13"/>
    <w:rPr>
      <w:b w:val="0"/>
      <w:bCs w:val="0"/>
      <w:color w:val="106BBE"/>
    </w:rPr>
  </w:style>
  <w:style w:type="table" w:customStyle="1" w:styleId="TableNormal38">
    <w:name w:val="Table Normal3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82">
    <w:name w:val="Сетка таблицы13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80">
    <w:name w:val="Оглавление 1138"/>
    <w:basedOn w:val="a"/>
    <w:uiPriority w:val="1"/>
    <w:qFormat/>
    <w:rsid w:val="00C23D13"/>
    <w:pPr>
      <w:spacing w:before="96"/>
      <w:ind w:left="116" w:hanging="12"/>
    </w:pPr>
    <w:rPr>
      <w:rFonts w:eastAsia="Times New Roman" w:cs="Times New Roman"/>
      <w:szCs w:val="24"/>
      <w:lang w:eastAsia="ru-RU"/>
    </w:rPr>
  </w:style>
  <w:style w:type="paragraph" w:customStyle="1" w:styleId="21381">
    <w:name w:val="Оглавление 2138"/>
    <w:basedOn w:val="a"/>
    <w:uiPriority w:val="1"/>
    <w:qFormat/>
    <w:rsid w:val="00C23D13"/>
    <w:pPr>
      <w:spacing w:before="102"/>
      <w:ind w:left="356" w:hanging="8"/>
    </w:pPr>
    <w:rPr>
      <w:rFonts w:eastAsia="Times New Roman" w:cs="Times New Roman"/>
      <w:szCs w:val="24"/>
      <w:lang w:eastAsia="ru-RU"/>
    </w:rPr>
  </w:style>
  <w:style w:type="paragraph" w:customStyle="1" w:styleId="3138">
    <w:name w:val="Оглавление 3138"/>
    <w:basedOn w:val="a"/>
    <w:uiPriority w:val="1"/>
    <w:qFormat/>
    <w:rsid w:val="00C23D13"/>
    <w:pPr>
      <w:spacing w:before="112"/>
      <w:ind w:left="596" w:hanging="540"/>
    </w:pPr>
    <w:rPr>
      <w:rFonts w:eastAsia="Times New Roman" w:cs="Times New Roman"/>
      <w:szCs w:val="24"/>
      <w:lang w:eastAsia="ru-RU"/>
    </w:rPr>
  </w:style>
  <w:style w:type="paragraph" w:customStyle="1" w:styleId="11381">
    <w:name w:val="Заголовок 113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80">
    <w:name w:val="Заголовок 3138"/>
    <w:basedOn w:val="a"/>
    <w:uiPriority w:val="1"/>
    <w:qFormat/>
    <w:rsid w:val="00C23D13"/>
    <w:pPr>
      <w:ind w:left="824"/>
      <w:outlineLvl w:val="3"/>
    </w:pPr>
    <w:rPr>
      <w:rFonts w:eastAsia="Times New Roman" w:cs="Times New Roman"/>
      <w:b/>
      <w:bCs/>
      <w:szCs w:val="24"/>
      <w:lang w:eastAsia="ru-RU"/>
    </w:rPr>
  </w:style>
  <w:style w:type="character" w:customStyle="1" w:styleId="38d">
    <w:name w:val="Текст выноски Знак38"/>
    <w:basedOn w:val="a1"/>
    <w:uiPriority w:val="99"/>
    <w:semiHidden/>
    <w:rsid w:val="00C23D13"/>
    <w:rPr>
      <w:rFonts w:ascii="Tahoma" w:eastAsia="Times New Roman" w:hAnsi="Tahoma" w:cs="Tahoma"/>
      <w:sz w:val="16"/>
      <w:szCs w:val="16"/>
      <w:lang w:eastAsia="ru-RU"/>
    </w:rPr>
  </w:style>
  <w:style w:type="character" w:customStyle="1" w:styleId="38e">
    <w:name w:val="Текст примечания Знак38"/>
    <w:basedOn w:val="a1"/>
    <w:uiPriority w:val="99"/>
    <w:semiHidden/>
    <w:rsid w:val="00C23D13"/>
    <w:rPr>
      <w:rFonts w:ascii="Times New Roman" w:eastAsia="Times New Roman" w:hAnsi="Times New Roman" w:cs="Times New Roman"/>
      <w:sz w:val="20"/>
      <w:szCs w:val="20"/>
      <w:lang w:eastAsia="ru-RU"/>
    </w:rPr>
  </w:style>
  <w:style w:type="character" w:customStyle="1" w:styleId="38f">
    <w:name w:val="Тема примечания Знак38"/>
    <w:uiPriority w:val="99"/>
    <w:semiHidden/>
    <w:rsid w:val="00C23D13"/>
    <w:rPr>
      <w:rFonts w:ascii="Times New Roman" w:eastAsia="Times New Roman" w:hAnsi="Times New Roman" w:cs="Times New Roman"/>
      <w:b/>
      <w:bCs/>
      <w:sz w:val="20"/>
      <w:szCs w:val="20"/>
      <w:lang w:eastAsia="ru-RU"/>
    </w:rPr>
  </w:style>
  <w:style w:type="paragraph" w:customStyle="1" w:styleId="xl6538">
    <w:name w:val="xl65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8">
    <w:name w:val="xl66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8">
    <w:name w:val="xl673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8">
    <w:name w:val="xl683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8">
    <w:name w:val="xl69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8">
    <w:name w:val="xl703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8">
    <w:name w:val="xl71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8">
    <w:name w:val="xl723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8">
    <w:name w:val="xl73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8">
    <w:name w:val="xl74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8">
    <w:name w:val="xl75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8">
    <w:name w:val="xl76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8">
    <w:name w:val="xl773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7">
    <w:name w:val="xl78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70">
    <w:name w:val="Заголовок 1 Знак37"/>
    <w:basedOn w:val="a1"/>
    <w:uiPriority w:val="1"/>
    <w:rsid w:val="00C23D13"/>
    <w:rPr>
      <w:rFonts w:ascii="Times New Roman" w:eastAsiaTheme="minorEastAsia" w:hAnsi="Times New Roman" w:cs="Times New Roman"/>
      <w:b/>
      <w:bCs/>
      <w:sz w:val="32"/>
      <w:szCs w:val="32"/>
      <w:lang w:eastAsia="ru-RU"/>
    </w:rPr>
  </w:style>
  <w:style w:type="character" w:customStyle="1" w:styleId="238">
    <w:name w:val="Заголовок 2 Знак38"/>
    <w:basedOn w:val="a1"/>
    <w:uiPriority w:val="1"/>
    <w:rsid w:val="00C23D13"/>
    <w:rPr>
      <w:rFonts w:ascii="Times New Roman" w:eastAsiaTheme="minorEastAsia" w:hAnsi="Times New Roman" w:cs="Times New Roman"/>
      <w:b/>
      <w:bCs/>
      <w:sz w:val="28"/>
      <w:szCs w:val="28"/>
      <w:lang w:eastAsia="ru-RU"/>
    </w:rPr>
  </w:style>
  <w:style w:type="character" w:customStyle="1" w:styleId="337">
    <w:name w:val="Заголовок 3 Знак37"/>
    <w:basedOn w:val="a1"/>
    <w:uiPriority w:val="1"/>
    <w:rsid w:val="00C23D13"/>
    <w:rPr>
      <w:rFonts w:ascii="Times New Roman" w:eastAsiaTheme="minorEastAsia" w:hAnsi="Times New Roman" w:cs="Times New Roman"/>
      <w:b/>
      <w:bCs/>
      <w:sz w:val="24"/>
      <w:szCs w:val="24"/>
      <w:lang w:eastAsia="ru-RU"/>
    </w:rPr>
  </w:style>
  <w:style w:type="numbering" w:customStyle="1" w:styleId="1371">
    <w:name w:val="Нет списка137"/>
    <w:next w:val="a3"/>
    <w:uiPriority w:val="99"/>
    <w:semiHidden/>
    <w:unhideWhenUsed/>
    <w:rsid w:val="00C23D13"/>
  </w:style>
  <w:style w:type="character" w:customStyle="1" w:styleId="38f0">
    <w:name w:val="Основной текст Знак38"/>
    <w:basedOn w:val="a1"/>
    <w:uiPriority w:val="1"/>
    <w:rsid w:val="00C23D13"/>
    <w:rPr>
      <w:rFonts w:ascii="Times New Roman" w:eastAsiaTheme="minorEastAsia" w:hAnsi="Times New Roman" w:cs="Times New Roman"/>
      <w:sz w:val="24"/>
      <w:szCs w:val="24"/>
      <w:lang w:eastAsia="ru-RU"/>
    </w:rPr>
  </w:style>
  <w:style w:type="paragraph" w:customStyle="1" w:styleId="TableParagraph37">
    <w:name w:val="Table Paragraph3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7a">
    <w:name w:val="Верхний колонтитул Знак37"/>
    <w:basedOn w:val="a1"/>
    <w:uiPriority w:val="99"/>
    <w:rsid w:val="00C23D13"/>
    <w:rPr>
      <w:rFonts w:ascii="Times New Roman" w:eastAsiaTheme="minorEastAsia" w:hAnsi="Times New Roman" w:cs="Times New Roman"/>
      <w:sz w:val="24"/>
      <w:szCs w:val="24"/>
      <w:lang w:eastAsia="ru-RU"/>
    </w:rPr>
  </w:style>
  <w:style w:type="character" w:customStyle="1" w:styleId="37b">
    <w:name w:val="Нижний колонтитул Знак37"/>
    <w:basedOn w:val="a1"/>
    <w:uiPriority w:val="99"/>
    <w:rsid w:val="00C23D13"/>
    <w:rPr>
      <w:rFonts w:ascii="Times New Roman" w:eastAsiaTheme="minorEastAsia" w:hAnsi="Times New Roman" w:cs="Times New Roman"/>
      <w:sz w:val="24"/>
      <w:szCs w:val="24"/>
      <w:lang w:eastAsia="ru-RU"/>
    </w:rPr>
  </w:style>
  <w:style w:type="paragraph" w:customStyle="1" w:styleId="21370">
    <w:name w:val="Заголовок 2137"/>
    <w:basedOn w:val="a"/>
    <w:uiPriority w:val="1"/>
    <w:qFormat/>
    <w:rsid w:val="00C23D13"/>
    <w:pPr>
      <w:widowControl w:val="0"/>
      <w:ind w:left="692" w:hanging="8"/>
      <w:outlineLvl w:val="2"/>
    </w:pPr>
    <w:rPr>
      <w:rFonts w:eastAsia="Times New Roman"/>
      <w:b/>
      <w:bCs/>
      <w:sz w:val="28"/>
      <w:szCs w:val="28"/>
      <w:lang w:val="en-US"/>
    </w:rPr>
  </w:style>
  <w:style w:type="character" w:customStyle="1" w:styleId="37c">
    <w:name w:val="Гипертекстовая ссылка37"/>
    <w:basedOn w:val="a1"/>
    <w:uiPriority w:val="99"/>
    <w:rsid w:val="00C23D13"/>
    <w:rPr>
      <w:b w:val="0"/>
      <w:bCs w:val="0"/>
      <w:color w:val="106BBE"/>
    </w:rPr>
  </w:style>
  <w:style w:type="table" w:customStyle="1" w:styleId="TableNormal37">
    <w:name w:val="Table Normal3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72">
    <w:name w:val="Сетка таблицы13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70">
    <w:name w:val="Оглавление 1137"/>
    <w:basedOn w:val="a"/>
    <w:uiPriority w:val="1"/>
    <w:qFormat/>
    <w:rsid w:val="00C23D13"/>
    <w:pPr>
      <w:spacing w:before="96"/>
      <w:ind w:left="116" w:hanging="12"/>
    </w:pPr>
    <w:rPr>
      <w:rFonts w:eastAsia="Times New Roman" w:cs="Times New Roman"/>
      <w:szCs w:val="24"/>
      <w:lang w:eastAsia="ru-RU"/>
    </w:rPr>
  </w:style>
  <w:style w:type="paragraph" w:customStyle="1" w:styleId="21371">
    <w:name w:val="Оглавление 2137"/>
    <w:basedOn w:val="a"/>
    <w:uiPriority w:val="1"/>
    <w:qFormat/>
    <w:rsid w:val="00C23D13"/>
    <w:pPr>
      <w:spacing w:before="102"/>
      <w:ind w:left="356" w:hanging="8"/>
    </w:pPr>
    <w:rPr>
      <w:rFonts w:eastAsia="Times New Roman" w:cs="Times New Roman"/>
      <w:szCs w:val="24"/>
      <w:lang w:eastAsia="ru-RU"/>
    </w:rPr>
  </w:style>
  <w:style w:type="paragraph" w:customStyle="1" w:styleId="3137">
    <w:name w:val="Оглавление 3137"/>
    <w:basedOn w:val="a"/>
    <w:uiPriority w:val="1"/>
    <w:qFormat/>
    <w:rsid w:val="00C23D13"/>
    <w:pPr>
      <w:spacing w:before="112"/>
      <w:ind w:left="596" w:hanging="540"/>
    </w:pPr>
    <w:rPr>
      <w:rFonts w:eastAsia="Times New Roman" w:cs="Times New Roman"/>
      <w:szCs w:val="24"/>
      <w:lang w:eastAsia="ru-RU"/>
    </w:rPr>
  </w:style>
  <w:style w:type="paragraph" w:customStyle="1" w:styleId="11371">
    <w:name w:val="Заголовок 113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70">
    <w:name w:val="Заголовок 3137"/>
    <w:basedOn w:val="a"/>
    <w:uiPriority w:val="1"/>
    <w:qFormat/>
    <w:rsid w:val="00C23D13"/>
    <w:pPr>
      <w:ind w:left="824"/>
      <w:outlineLvl w:val="3"/>
    </w:pPr>
    <w:rPr>
      <w:rFonts w:eastAsia="Times New Roman" w:cs="Times New Roman"/>
      <w:b/>
      <w:bCs/>
      <w:szCs w:val="24"/>
      <w:lang w:eastAsia="ru-RU"/>
    </w:rPr>
  </w:style>
  <w:style w:type="character" w:customStyle="1" w:styleId="37d">
    <w:name w:val="Текст выноски Знак37"/>
    <w:basedOn w:val="a1"/>
    <w:uiPriority w:val="99"/>
    <w:semiHidden/>
    <w:rsid w:val="00C23D13"/>
    <w:rPr>
      <w:rFonts w:ascii="Tahoma" w:eastAsia="Times New Roman" w:hAnsi="Tahoma" w:cs="Tahoma"/>
      <w:sz w:val="16"/>
      <w:szCs w:val="16"/>
      <w:lang w:eastAsia="ru-RU"/>
    </w:rPr>
  </w:style>
  <w:style w:type="character" w:customStyle="1" w:styleId="37e">
    <w:name w:val="Текст примечания Знак37"/>
    <w:basedOn w:val="a1"/>
    <w:uiPriority w:val="99"/>
    <w:semiHidden/>
    <w:rsid w:val="00C23D13"/>
    <w:rPr>
      <w:rFonts w:ascii="Times New Roman" w:eastAsia="Times New Roman" w:hAnsi="Times New Roman" w:cs="Times New Roman"/>
      <w:sz w:val="20"/>
      <w:szCs w:val="20"/>
      <w:lang w:eastAsia="ru-RU"/>
    </w:rPr>
  </w:style>
  <w:style w:type="character" w:customStyle="1" w:styleId="37f">
    <w:name w:val="Тема примечания Знак37"/>
    <w:uiPriority w:val="99"/>
    <w:semiHidden/>
    <w:rsid w:val="00C23D13"/>
    <w:rPr>
      <w:rFonts w:ascii="Times New Roman" w:eastAsia="Times New Roman" w:hAnsi="Times New Roman" w:cs="Times New Roman"/>
      <w:b/>
      <w:bCs/>
      <w:sz w:val="20"/>
      <w:szCs w:val="20"/>
      <w:lang w:eastAsia="ru-RU"/>
    </w:rPr>
  </w:style>
  <w:style w:type="paragraph" w:customStyle="1" w:styleId="xl6537">
    <w:name w:val="xl65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7">
    <w:name w:val="xl66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7">
    <w:name w:val="xl673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7">
    <w:name w:val="xl683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7">
    <w:name w:val="xl69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7">
    <w:name w:val="xl703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7">
    <w:name w:val="xl71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7">
    <w:name w:val="xl723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7">
    <w:name w:val="xl73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7">
    <w:name w:val="xl74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7">
    <w:name w:val="xl75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7">
    <w:name w:val="xl76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7">
    <w:name w:val="xl773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6">
    <w:name w:val="xl78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60">
    <w:name w:val="Заголовок 1 Знак36"/>
    <w:basedOn w:val="a1"/>
    <w:uiPriority w:val="1"/>
    <w:rsid w:val="00C23D13"/>
    <w:rPr>
      <w:rFonts w:ascii="Times New Roman" w:eastAsiaTheme="minorEastAsia" w:hAnsi="Times New Roman" w:cs="Times New Roman"/>
      <w:b/>
      <w:bCs/>
      <w:sz w:val="32"/>
      <w:szCs w:val="32"/>
      <w:lang w:eastAsia="ru-RU"/>
    </w:rPr>
  </w:style>
  <w:style w:type="character" w:customStyle="1" w:styleId="237">
    <w:name w:val="Заголовок 2 Знак37"/>
    <w:basedOn w:val="a1"/>
    <w:uiPriority w:val="1"/>
    <w:rsid w:val="00C23D13"/>
    <w:rPr>
      <w:rFonts w:ascii="Times New Roman" w:eastAsiaTheme="minorEastAsia" w:hAnsi="Times New Roman" w:cs="Times New Roman"/>
      <w:b/>
      <w:bCs/>
      <w:sz w:val="28"/>
      <w:szCs w:val="28"/>
      <w:lang w:eastAsia="ru-RU"/>
    </w:rPr>
  </w:style>
  <w:style w:type="character" w:customStyle="1" w:styleId="336">
    <w:name w:val="Заголовок 3 Знак36"/>
    <w:basedOn w:val="a1"/>
    <w:uiPriority w:val="1"/>
    <w:rsid w:val="00C23D13"/>
    <w:rPr>
      <w:rFonts w:ascii="Times New Roman" w:eastAsiaTheme="minorEastAsia" w:hAnsi="Times New Roman" w:cs="Times New Roman"/>
      <w:b/>
      <w:bCs/>
      <w:sz w:val="24"/>
      <w:szCs w:val="24"/>
      <w:lang w:eastAsia="ru-RU"/>
    </w:rPr>
  </w:style>
  <w:style w:type="numbering" w:customStyle="1" w:styleId="1361">
    <w:name w:val="Нет списка136"/>
    <w:next w:val="a3"/>
    <w:uiPriority w:val="99"/>
    <w:semiHidden/>
    <w:unhideWhenUsed/>
    <w:rsid w:val="00C23D13"/>
  </w:style>
  <w:style w:type="character" w:customStyle="1" w:styleId="37f0">
    <w:name w:val="Основной текст Знак37"/>
    <w:basedOn w:val="a1"/>
    <w:uiPriority w:val="1"/>
    <w:rsid w:val="00C23D13"/>
    <w:rPr>
      <w:rFonts w:ascii="Times New Roman" w:eastAsiaTheme="minorEastAsia" w:hAnsi="Times New Roman" w:cs="Times New Roman"/>
      <w:sz w:val="24"/>
      <w:szCs w:val="24"/>
      <w:lang w:eastAsia="ru-RU"/>
    </w:rPr>
  </w:style>
  <w:style w:type="paragraph" w:customStyle="1" w:styleId="TableParagraph36">
    <w:name w:val="Table Paragraph3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6a">
    <w:name w:val="Верхний колонтитул Знак36"/>
    <w:basedOn w:val="a1"/>
    <w:uiPriority w:val="99"/>
    <w:rsid w:val="00C23D13"/>
    <w:rPr>
      <w:rFonts w:ascii="Times New Roman" w:eastAsiaTheme="minorEastAsia" w:hAnsi="Times New Roman" w:cs="Times New Roman"/>
      <w:sz w:val="24"/>
      <w:szCs w:val="24"/>
      <w:lang w:eastAsia="ru-RU"/>
    </w:rPr>
  </w:style>
  <w:style w:type="character" w:customStyle="1" w:styleId="36b">
    <w:name w:val="Нижний колонтитул Знак36"/>
    <w:basedOn w:val="a1"/>
    <w:uiPriority w:val="99"/>
    <w:rsid w:val="00C23D13"/>
    <w:rPr>
      <w:rFonts w:ascii="Times New Roman" w:eastAsiaTheme="minorEastAsia" w:hAnsi="Times New Roman" w:cs="Times New Roman"/>
      <w:sz w:val="24"/>
      <w:szCs w:val="24"/>
      <w:lang w:eastAsia="ru-RU"/>
    </w:rPr>
  </w:style>
  <w:style w:type="paragraph" w:customStyle="1" w:styleId="21360">
    <w:name w:val="Заголовок 2136"/>
    <w:basedOn w:val="a"/>
    <w:uiPriority w:val="1"/>
    <w:qFormat/>
    <w:rsid w:val="00C23D13"/>
    <w:pPr>
      <w:widowControl w:val="0"/>
      <w:ind w:left="692" w:hanging="8"/>
      <w:outlineLvl w:val="2"/>
    </w:pPr>
    <w:rPr>
      <w:rFonts w:eastAsia="Times New Roman"/>
      <w:b/>
      <w:bCs/>
      <w:sz w:val="28"/>
      <w:szCs w:val="28"/>
      <w:lang w:val="en-US"/>
    </w:rPr>
  </w:style>
  <w:style w:type="character" w:customStyle="1" w:styleId="36c">
    <w:name w:val="Гипертекстовая ссылка36"/>
    <w:basedOn w:val="a1"/>
    <w:uiPriority w:val="99"/>
    <w:rsid w:val="00C23D13"/>
    <w:rPr>
      <w:b w:val="0"/>
      <w:bCs w:val="0"/>
      <w:color w:val="106BBE"/>
    </w:rPr>
  </w:style>
  <w:style w:type="table" w:customStyle="1" w:styleId="TableNormal36">
    <w:name w:val="Table Normal3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62">
    <w:name w:val="Сетка таблицы13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60">
    <w:name w:val="Оглавление 1136"/>
    <w:basedOn w:val="a"/>
    <w:uiPriority w:val="1"/>
    <w:qFormat/>
    <w:rsid w:val="00C23D13"/>
    <w:pPr>
      <w:spacing w:before="96"/>
      <w:ind w:left="116" w:hanging="12"/>
    </w:pPr>
    <w:rPr>
      <w:rFonts w:eastAsia="Times New Roman" w:cs="Times New Roman"/>
      <w:szCs w:val="24"/>
      <w:lang w:eastAsia="ru-RU"/>
    </w:rPr>
  </w:style>
  <w:style w:type="paragraph" w:customStyle="1" w:styleId="21361">
    <w:name w:val="Оглавление 2136"/>
    <w:basedOn w:val="a"/>
    <w:uiPriority w:val="1"/>
    <w:qFormat/>
    <w:rsid w:val="00C23D13"/>
    <w:pPr>
      <w:spacing w:before="102"/>
      <w:ind w:left="356" w:hanging="8"/>
    </w:pPr>
    <w:rPr>
      <w:rFonts w:eastAsia="Times New Roman" w:cs="Times New Roman"/>
      <w:szCs w:val="24"/>
      <w:lang w:eastAsia="ru-RU"/>
    </w:rPr>
  </w:style>
  <w:style w:type="paragraph" w:customStyle="1" w:styleId="3136">
    <w:name w:val="Оглавление 3136"/>
    <w:basedOn w:val="a"/>
    <w:uiPriority w:val="1"/>
    <w:qFormat/>
    <w:rsid w:val="00C23D13"/>
    <w:pPr>
      <w:spacing w:before="112"/>
      <w:ind w:left="596" w:hanging="540"/>
    </w:pPr>
    <w:rPr>
      <w:rFonts w:eastAsia="Times New Roman" w:cs="Times New Roman"/>
      <w:szCs w:val="24"/>
      <w:lang w:eastAsia="ru-RU"/>
    </w:rPr>
  </w:style>
  <w:style w:type="paragraph" w:customStyle="1" w:styleId="11361">
    <w:name w:val="Заголовок 113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60">
    <w:name w:val="Заголовок 3136"/>
    <w:basedOn w:val="a"/>
    <w:uiPriority w:val="1"/>
    <w:qFormat/>
    <w:rsid w:val="00C23D13"/>
    <w:pPr>
      <w:ind w:left="824"/>
      <w:outlineLvl w:val="3"/>
    </w:pPr>
    <w:rPr>
      <w:rFonts w:eastAsia="Times New Roman" w:cs="Times New Roman"/>
      <w:b/>
      <w:bCs/>
      <w:szCs w:val="24"/>
      <w:lang w:eastAsia="ru-RU"/>
    </w:rPr>
  </w:style>
  <w:style w:type="character" w:customStyle="1" w:styleId="36d">
    <w:name w:val="Текст выноски Знак36"/>
    <w:basedOn w:val="a1"/>
    <w:uiPriority w:val="99"/>
    <w:semiHidden/>
    <w:rsid w:val="00C23D13"/>
    <w:rPr>
      <w:rFonts w:ascii="Tahoma" w:eastAsia="Times New Roman" w:hAnsi="Tahoma" w:cs="Tahoma"/>
      <w:sz w:val="16"/>
      <w:szCs w:val="16"/>
      <w:lang w:eastAsia="ru-RU"/>
    </w:rPr>
  </w:style>
  <w:style w:type="character" w:customStyle="1" w:styleId="36e">
    <w:name w:val="Текст примечания Знак36"/>
    <w:basedOn w:val="a1"/>
    <w:uiPriority w:val="99"/>
    <w:semiHidden/>
    <w:rsid w:val="00C23D13"/>
    <w:rPr>
      <w:rFonts w:ascii="Times New Roman" w:eastAsia="Times New Roman" w:hAnsi="Times New Roman" w:cs="Times New Roman"/>
      <w:sz w:val="20"/>
      <w:szCs w:val="20"/>
      <w:lang w:eastAsia="ru-RU"/>
    </w:rPr>
  </w:style>
  <w:style w:type="character" w:customStyle="1" w:styleId="36f">
    <w:name w:val="Тема примечания Знак36"/>
    <w:uiPriority w:val="99"/>
    <w:semiHidden/>
    <w:rsid w:val="00C23D13"/>
    <w:rPr>
      <w:rFonts w:ascii="Times New Roman" w:eastAsia="Times New Roman" w:hAnsi="Times New Roman" w:cs="Times New Roman"/>
      <w:b/>
      <w:bCs/>
      <w:sz w:val="20"/>
      <w:szCs w:val="20"/>
      <w:lang w:eastAsia="ru-RU"/>
    </w:rPr>
  </w:style>
  <w:style w:type="paragraph" w:customStyle="1" w:styleId="xl6536">
    <w:name w:val="xl65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6">
    <w:name w:val="xl66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6">
    <w:name w:val="xl673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6">
    <w:name w:val="xl683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6">
    <w:name w:val="xl69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6">
    <w:name w:val="xl703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6">
    <w:name w:val="xl71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6">
    <w:name w:val="xl723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6">
    <w:name w:val="xl73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6">
    <w:name w:val="xl74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6">
    <w:name w:val="xl75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6">
    <w:name w:val="xl76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6">
    <w:name w:val="xl773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5">
    <w:name w:val="xl78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50">
    <w:name w:val="Заголовок 1 Знак35"/>
    <w:basedOn w:val="a1"/>
    <w:uiPriority w:val="1"/>
    <w:rsid w:val="00C23D13"/>
    <w:rPr>
      <w:rFonts w:ascii="Times New Roman" w:eastAsiaTheme="minorEastAsia" w:hAnsi="Times New Roman" w:cs="Times New Roman"/>
      <w:b/>
      <w:bCs/>
      <w:sz w:val="32"/>
      <w:szCs w:val="32"/>
      <w:lang w:eastAsia="ru-RU"/>
    </w:rPr>
  </w:style>
  <w:style w:type="character" w:customStyle="1" w:styleId="236">
    <w:name w:val="Заголовок 2 Знак36"/>
    <w:basedOn w:val="a1"/>
    <w:uiPriority w:val="1"/>
    <w:rsid w:val="00C23D13"/>
    <w:rPr>
      <w:rFonts w:ascii="Times New Roman" w:eastAsiaTheme="minorEastAsia" w:hAnsi="Times New Roman" w:cs="Times New Roman"/>
      <w:b/>
      <w:bCs/>
      <w:sz w:val="28"/>
      <w:szCs w:val="28"/>
      <w:lang w:eastAsia="ru-RU"/>
    </w:rPr>
  </w:style>
  <w:style w:type="character" w:customStyle="1" w:styleId="335">
    <w:name w:val="Заголовок 3 Знак35"/>
    <w:basedOn w:val="a1"/>
    <w:uiPriority w:val="1"/>
    <w:rsid w:val="00C23D13"/>
    <w:rPr>
      <w:rFonts w:ascii="Times New Roman" w:eastAsiaTheme="minorEastAsia" w:hAnsi="Times New Roman" w:cs="Times New Roman"/>
      <w:b/>
      <w:bCs/>
      <w:sz w:val="24"/>
      <w:szCs w:val="24"/>
      <w:lang w:eastAsia="ru-RU"/>
    </w:rPr>
  </w:style>
  <w:style w:type="numbering" w:customStyle="1" w:styleId="1351">
    <w:name w:val="Нет списка135"/>
    <w:next w:val="a3"/>
    <w:uiPriority w:val="99"/>
    <w:semiHidden/>
    <w:unhideWhenUsed/>
    <w:rsid w:val="00C23D13"/>
  </w:style>
  <w:style w:type="character" w:customStyle="1" w:styleId="36f0">
    <w:name w:val="Основной текст Знак36"/>
    <w:basedOn w:val="a1"/>
    <w:uiPriority w:val="1"/>
    <w:rsid w:val="00C23D13"/>
    <w:rPr>
      <w:rFonts w:ascii="Times New Roman" w:eastAsiaTheme="minorEastAsia" w:hAnsi="Times New Roman" w:cs="Times New Roman"/>
      <w:sz w:val="24"/>
      <w:szCs w:val="24"/>
      <w:lang w:eastAsia="ru-RU"/>
    </w:rPr>
  </w:style>
  <w:style w:type="paragraph" w:customStyle="1" w:styleId="TableParagraph35">
    <w:name w:val="Table Paragraph3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5a">
    <w:name w:val="Верхний колонтитул Знак35"/>
    <w:basedOn w:val="a1"/>
    <w:uiPriority w:val="99"/>
    <w:rsid w:val="00C23D13"/>
    <w:rPr>
      <w:rFonts w:ascii="Times New Roman" w:eastAsiaTheme="minorEastAsia" w:hAnsi="Times New Roman" w:cs="Times New Roman"/>
      <w:sz w:val="24"/>
      <w:szCs w:val="24"/>
      <w:lang w:eastAsia="ru-RU"/>
    </w:rPr>
  </w:style>
  <w:style w:type="character" w:customStyle="1" w:styleId="35b">
    <w:name w:val="Нижний колонтитул Знак35"/>
    <w:basedOn w:val="a1"/>
    <w:uiPriority w:val="99"/>
    <w:rsid w:val="00C23D13"/>
    <w:rPr>
      <w:rFonts w:ascii="Times New Roman" w:eastAsiaTheme="minorEastAsia" w:hAnsi="Times New Roman" w:cs="Times New Roman"/>
      <w:sz w:val="24"/>
      <w:szCs w:val="24"/>
      <w:lang w:eastAsia="ru-RU"/>
    </w:rPr>
  </w:style>
  <w:style w:type="paragraph" w:customStyle="1" w:styleId="21350">
    <w:name w:val="Заголовок 2135"/>
    <w:basedOn w:val="a"/>
    <w:uiPriority w:val="1"/>
    <w:qFormat/>
    <w:rsid w:val="00C23D13"/>
    <w:pPr>
      <w:widowControl w:val="0"/>
      <w:ind w:left="692" w:hanging="8"/>
      <w:outlineLvl w:val="2"/>
    </w:pPr>
    <w:rPr>
      <w:rFonts w:eastAsia="Times New Roman"/>
      <w:b/>
      <w:bCs/>
      <w:sz w:val="28"/>
      <w:szCs w:val="28"/>
      <w:lang w:val="en-US"/>
    </w:rPr>
  </w:style>
  <w:style w:type="character" w:customStyle="1" w:styleId="35c">
    <w:name w:val="Гипертекстовая ссылка35"/>
    <w:basedOn w:val="a1"/>
    <w:uiPriority w:val="99"/>
    <w:rsid w:val="00C23D13"/>
    <w:rPr>
      <w:b w:val="0"/>
      <w:bCs w:val="0"/>
      <w:color w:val="106BBE"/>
    </w:rPr>
  </w:style>
  <w:style w:type="table" w:customStyle="1" w:styleId="TableNormal35">
    <w:name w:val="Table Normal3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52">
    <w:name w:val="Сетка таблицы13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50">
    <w:name w:val="Оглавление 1135"/>
    <w:basedOn w:val="a"/>
    <w:uiPriority w:val="1"/>
    <w:qFormat/>
    <w:rsid w:val="00C23D13"/>
    <w:pPr>
      <w:spacing w:before="96"/>
      <w:ind w:left="116" w:hanging="12"/>
    </w:pPr>
    <w:rPr>
      <w:rFonts w:eastAsia="Times New Roman" w:cs="Times New Roman"/>
      <w:szCs w:val="24"/>
      <w:lang w:eastAsia="ru-RU"/>
    </w:rPr>
  </w:style>
  <w:style w:type="paragraph" w:customStyle="1" w:styleId="21351">
    <w:name w:val="Оглавление 2135"/>
    <w:basedOn w:val="a"/>
    <w:uiPriority w:val="1"/>
    <w:qFormat/>
    <w:rsid w:val="00C23D13"/>
    <w:pPr>
      <w:spacing w:before="102"/>
      <w:ind w:left="356" w:hanging="8"/>
    </w:pPr>
    <w:rPr>
      <w:rFonts w:eastAsia="Times New Roman" w:cs="Times New Roman"/>
      <w:szCs w:val="24"/>
      <w:lang w:eastAsia="ru-RU"/>
    </w:rPr>
  </w:style>
  <w:style w:type="paragraph" w:customStyle="1" w:styleId="3135">
    <w:name w:val="Оглавление 3135"/>
    <w:basedOn w:val="a"/>
    <w:uiPriority w:val="1"/>
    <w:qFormat/>
    <w:rsid w:val="00C23D13"/>
    <w:pPr>
      <w:spacing w:before="112"/>
      <w:ind w:left="596" w:hanging="540"/>
    </w:pPr>
    <w:rPr>
      <w:rFonts w:eastAsia="Times New Roman" w:cs="Times New Roman"/>
      <w:szCs w:val="24"/>
      <w:lang w:eastAsia="ru-RU"/>
    </w:rPr>
  </w:style>
  <w:style w:type="paragraph" w:customStyle="1" w:styleId="11351">
    <w:name w:val="Заголовок 113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50">
    <w:name w:val="Заголовок 3135"/>
    <w:basedOn w:val="a"/>
    <w:uiPriority w:val="1"/>
    <w:qFormat/>
    <w:rsid w:val="00C23D13"/>
    <w:pPr>
      <w:ind w:left="824"/>
      <w:outlineLvl w:val="3"/>
    </w:pPr>
    <w:rPr>
      <w:rFonts w:eastAsia="Times New Roman" w:cs="Times New Roman"/>
      <w:b/>
      <w:bCs/>
      <w:szCs w:val="24"/>
      <w:lang w:eastAsia="ru-RU"/>
    </w:rPr>
  </w:style>
  <w:style w:type="character" w:customStyle="1" w:styleId="35d">
    <w:name w:val="Текст выноски Знак35"/>
    <w:basedOn w:val="a1"/>
    <w:uiPriority w:val="99"/>
    <w:semiHidden/>
    <w:rsid w:val="00C23D13"/>
    <w:rPr>
      <w:rFonts w:ascii="Tahoma" w:eastAsia="Times New Roman" w:hAnsi="Tahoma" w:cs="Tahoma"/>
      <w:sz w:val="16"/>
      <w:szCs w:val="16"/>
      <w:lang w:eastAsia="ru-RU"/>
    </w:rPr>
  </w:style>
  <w:style w:type="character" w:customStyle="1" w:styleId="35e">
    <w:name w:val="Текст примечания Знак35"/>
    <w:basedOn w:val="a1"/>
    <w:uiPriority w:val="99"/>
    <w:semiHidden/>
    <w:rsid w:val="00C23D13"/>
    <w:rPr>
      <w:rFonts w:ascii="Times New Roman" w:eastAsia="Times New Roman" w:hAnsi="Times New Roman" w:cs="Times New Roman"/>
      <w:sz w:val="20"/>
      <w:szCs w:val="20"/>
      <w:lang w:eastAsia="ru-RU"/>
    </w:rPr>
  </w:style>
  <w:style w:type="character" w:customStyle="1" w:styleId="35f">
    <w:name w:val="Тема примечания Знак35"/>
    <w:uiPriority w:val="99"/>
    <w:semiHidden/>
    <w:rsid w:val="00C23D13"/>
    <w:rPr>
      <w:rFonts w:ascii="Times New Roman" w:eastAsia="Times New Roman" w:hAnsi="Times New Roman" w:cs="Times New Roman"/>
      <w:b/>
      <w:bCs/>
      <w:sz w:val="20"/>
      <w:szCs w:val="20"/>
      <w:lang w:eastAsia="ru-RU"/>
    </w:rPr>
  </w:style>
  <w:style w:type="paragraph" w:customStyle="1" w:styleId="xl6535">
    <w:name w:val="xl65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5">
    <w:name w:val="xl66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5">
    <w:name w:val="xl673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5">
    <w:name w:val="xl683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5">
    <w:name w:val="xl69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5">
    <w:name w:val="xl703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5">
    <w:name w:val="xl71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5">
    <w:name w:val="xl723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5">
    <w:name w:val="xl73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5">
    <w:name w:val="xl74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5">
    <w:name w:val="xl75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5">
    <w:name w:val="xl76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5">
    <w:name w:val="xl773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4">
    <w:name w:val="xl78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40">
    <w:name w:val="Заголовок 1 Знак34"/>
    <w:basedOn w:val="a1"/>
    <w:uiPriority w:val="1"/>
    <w:rsid w:val="00C23D13"/>
    <w:rPr>
      <w:rFonts w:ascii="Times New Roman" w:eastAsiaTheme="minorEastAsia" w:hAnsi="Times New Roman" w:cs="Times New Roman"/>
      <w:b/>
      <w:bCs/>
      <w:sz w:val="32"/>
      <w:szCs w:val="32"/>
      <w:lang w:eastAsia="ru-RU"/>
    </w:rPr>
  </w:style>
  <w:style w:type="character" w:customStyle="1" w:styleId="235">
    <w:name w:val="Заголовок 2 Знак35"/>
    <w:basedOn w:val="a1"/>
    <w:uiPriority w:val="1"/>
    <w:rsid w:val="00C23D13"/>
    <w:rPr>
      <w:rFonts w:ascii="Times New Roman" w:eastAsiaTheme="minorEastAsia" w:hAnsi="Times New Roman" w:cs="Times New Roman"/>
      <w:b/>
      <w:bCs/>
      <w:sz w:val="28"/>
      <w:szCs w:val="28"/>
      <w:lang w:eastAsia="ru-RU"/>
    </w:rPr>
  </w:style>
  <w:style w:type="character" w:customStyle="1" w:styleId="334">
    <w:name w:val="Заголовок 3 Знак34"/>
    <w:basedOn w:val="a1"/>
    <w:uiPriority w:val="1"/>
    <w:rsid w:val="00C23D13"/>
    <w:rPr>
      <w:rFonts w:ascii="Times New Roman" w:eastAsiaTheme="minorEastAsia" w:hAnsi="Times New Roman" w:cs="Times New Roman"/>
      <w:b/>
      <w:bCs/>
      <w:sz w:val="24"/>
      <w:szCs w:val="24"/>
      <w:lang w:eastAsia="ru-RU"/>
    </w:rPr>
  </w:style>
  <w:style w:type="numbering" w:customStyle="1" w:styleId="1341">
    <w:name w:val="Нет списка134"/>
    <w:next w:val="a3"/>
    <w:uiPriority w:val="99"/>
    <w:semiHidden/>
    <w:unhideWhenUsed/>
    <w:rsid w:val="00C23D13"/>
  </w:style>
  <w:style w:type="character" w:customStyle="1" w:styleId="35f0">
    <w:name w:val="Основной текст Знак35"/>
    <w:basedOn w:val="a1"/>
    <w:uiPriority w:val="1"/>
    <w:rsid w:val="00C23D13"/>
    <w:rPr>
      <w:rFonts w:ascii="Times New Roman" w:eastAsiaTheme="minorEastAsia" w:hAnsi="Times New Roman" w:cs="Times New Roman"/>
      <w:sz w:val="24"/>
      <w:szCs w:val="24"/>
      <w:lang w:eastAsia="ru-RU"/>
    </w:rPr>
  </w:style>
  <w:style w:type="paragraph" w:customStyle="1" w:styleId="TableParagraph34">
    <w:name w:val="Table Paragraph3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4a">
    <w:name w:val="Верхний колонтитул Знак34"/>
    <w:basedOn w:val="a1"/>
    <w:uiPriority w:val="99"/>
    <w:rsid w:val="00C23D13"/>
    <w:rPr>
      <w:rFonts w:ascii="Times New Roman" w:eastAsiaTheme="minorEastAsia" w:hAnsi="Times New Roman" w:cs="Times New Roman"/>
      <w:sz w:val="24"/>
      <w:szCs w:val="24"/>
      <w:lang w:eastAsia="ru-RU"/>
    </w:rPr>
  </w:style>
  <w:style w:type="character" w:customStyle="1" w:styleId="34b">
    <w:name w:val="Нижний колонтитул Знак34"/>
    <w:basedOn w:val="a1"/>
    <w:uiPriority w:val="99"/>
    <w:rsid w:val="00C23D13"/>
    <w:rPr>
      <w:rFonts w:ascii="Times New Roman" w:eastAsiaTheme="minorEastAsia" w:hAnsi="Times New Roman" w:cs="Times New Roman"/>
      <w:sz w:val="24"/>
      <w:szCs w:val="24"/>
      <w:lang w:eastAsia="ru-RU"/>
    </w:rPr>
  </w:style>
  <w:style w:type="paragraph" w:customStyle="1" w:styleId="21340">
    <w:name w:val="Заголовок 2134"/>
    <w:basedOn w:val="a"/>
    <w:uiPriority w:val="1"/>
    <w:qFormat/>
    <w:rsid w:val="00C23D13"/>
    <w:pPr>
      <w:widowControl w:val="0"/>
      <w:ind w:left="692" w:hanging="8"/>
      <w:outlineLvl w:val="2"/>
    </w:pPr>
    <w:rPr>
      <w:rFonts w:eastAsia="Times New Roman"/>
      <w:b/>
      <w:bCs/>
      <w:sz w:val="28"/>
      <w:szCs w:val="28"/>
      <w:lang w:val="en-US"/>
    </w:rPr>
  </w:style>
  <w:style w:type="character" w:customStyle="1" w:styleId="34c">
    <w:name w:val="Гипертекстовая ссылка34"/>
    <w:basedOn w:val="a1"/>
    <w:uiPriority w:val="99"/>
    <w:rsid w:val="00C23D13"/>
    <w:rPr>
      <w:b w:val="0"/>
      <w:bCs w:val="0"/>
      <w:color w:val="106BBE"/>
    </w:rPr>
  </w:style>
  <w:style w:type="table" w:customStyle="1" w:styleId="TableNormal34">
    <w:name w:val="Table Normal3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42">
    <w:name w:val="Сетка таблицы13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41">
    <w:name w:val="Оглавление 1134"/>
    <w:basedOn w:val="a"/>
    <w:uiPriority w:val="1"/>
    <w:qFormat/>
    <w:rsid w:val="00C23D13"/>
    <w:pPr>
      <w:spacing w:before="96"/>
      <w:ind w:left="116" w:hanging="12"/>
    </w:pPr>
    <w:rPr>
      <w:rFonts w:eastAsia="Times New Roman" w:cs="Times New Roman"/>
      <w:szCs w:val="24"/>
      <w:lang w:eastAsia="ru-RU"/>
    </w:rPr>
  </w:style>
  <w:style w:type="paragraph" w:customStyle="1" w:styleId="21341">
    <w:name w:val="Оглавление 2134"/>
    <w:basedOn w:val="a"/>
    <w:uiPriority w:val="1"/>
    <w:qFormat/>
    <w:rsid w:val="00C23D13"/>
    <w:pPr>
      <w:spacing w:before="102"/>
      <w:ind w:left="356" w:hanging="8"/>
    </w:pPr>
    <w:rPr>
      <w:rFonts w:eastAsia="Times New Roman" w:cs="Times New Roman"/>
      <w:szCs w:val="24"/>
      <w:lang w:eastAsia="ru-RU"/>
    </w:rPr>
  </w:style>
  <w:style w:type="paragraph" w:customStyle="1" w:styleId="3134">
    <w:name w:val="Оглавление 3134"/>
    <w:basedOn w:val="a"/>
    <w:uiPriority w:val="1"/>
    <w:qFormat/>
    <w:rsid w:val="00C23D13"/>
    <w:pPr>
      <w:spacing w:before="112"/>
      <w:ind w:left="596" w:hanging="540"/>
    </w:pPr>
    <w:rPr>
      <w:rFonts w:eastAsia="Times New Roman" w:cs="Times New Roman"/>
      <w:szCs w:val="24"/>
      <w:lang w:eastAsia="ru-RU"/>
    </w:rPr>
  </w:style>
  <w:style w:type="paragraph" w:customStyle="1" w:styleId="11342">
    <w:name w:val="Заголовок 113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40">
    <w:name w:val="Заголовок 3134"/>
    <w:basedOn w:val="a"/>
    <w:uiPriority w:val="1"/>
    <w:qFormat/>
    <w:rsid w:val="00C23D13"/>
    <w:pPr>
      <w:ind w:left="824"/>
      <w:outlineLvl w:val="3"/>
    </w:pPr>
    <w:rPr>
      <w:rFonts w:eastAsia="Times New Roman" w:cs="Times New Roman"/>
      <w:b/>
      <w:bCs/>
      <w:szCs w:val="24"/>
      <w:lang w:eastAsia="ru-RU"/>
    </w:rPr>
  </w:style>
  <w:style w:type="character" w:customStyle="1" w:styleId="34d">
    <w:name w:val="Текст выноски Знак34"/>
    <w:basedOn w:val="a1"/>
    <w:uiPriority w:val="99"/>
    <w:semiHidden/>
    <w:rsid w:val="00C23D13"/>
    <w:rPr>
      <w:rFonts w:ascii="Tahoma" w:eastAsia="Times New Roman" w:hAnsi="Tahoma" w:cs="Tahoma"/>
      <w:sz w:val="16"/>
      <w:szCs w:val="16"/>
      <w:lang w:eastAsia="ru-RU"/>
    </w:rPr>
  </w:style>
  <w:style w:type="character" w:customStyle="1" w:styleId="34e">
    <w:name w:val="Текст примечания Знак34"/>
    <w:basedOn w:val="a1"/>
    <w:uiPriority w:val="99"/>
    <w:semiHidden/>
    <w:rsid w:val="00C23D13"/>
    <w:rPr>
      <w:rFonts w:ascii="Times New Roman" w:eastAsia="Times New Roman" w:hAnsi="Times New Roman" w:cs="Times New Roman"/>
      <w:sz w:val="20"/>
      <w:szCs w:val="20"/>
      <w:lang w:eastAsia="ru-RU"/>
    </w:rPr>
  </w:style>
  <w:style w:type="character" w:customStyle="1" w:styleId="34f">
    <w:name w:val="Тема примечания Знак34"/>
    <w:uiPriority w:val="99"/>
    <w:semiHidden/>
    <w:rsid w:val="00C23D13"/>
    <w:rPr>
      <w:rFonts w:ascii="Times New Roman" w:eastAsia="Times New Roman" w:hAnsi="Times New Roman" w:cs="Times New Roman"/>
      <w:b/>
      <w:bCs/>
      <w:sz w:val="20"/>
      <w:szCs w:val="20"/>
      <w:lang w:eastAsia="ru-RU"/>
    </w:rPr>
  </w:style>
  <w:style w:type="paragraph" w:customStyle="1" w:styleId="xl6534">
    <w:name w:val="xl65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4">
    <w:name w:val="xl66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4">
    <w:name w:val="xl673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4">
    <w:name w:val="xl683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4">
    <w:name w:val="xl69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4">
    <w:name w:val="xl703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4">
    <w:name w:val="xl71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4">
    <w:name w:val="xl723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4">
    <w:name w:val="xl73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4">
    <w:name w:val="xl74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4">
    <w:name w:val="xl75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4">
    <w:name w:val="xl76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4">
    <w:name w:val="xl773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3">
    <w:name w:val="xl78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30">
    <w:name w:val="Заголовок 1 Знак33"/>
    <w:basedOn w:val="a1"/>
    <w:uiPriority w:val="1"/>
    <w:rsid w:val="00C23D13"/>
    <w:rPr>
      <w:rFonts w:ascii="Times New Roman" w:eastAsiaTheme="minorEastAsia" w:hAnsi="Times New Roman" w:cs="Times New Roman"/>
      <w:b/>
      <w:bCs/>
      <w:sz w:val="32"/>
      <w:szCs w:val="32"/>
      <w:lang w:eastAsia="ru-RU"/>
    </w:rPr>
  </w:style>
  <w:style w:type="character" w:customStyle="1" w:styleId="234">
    <w:name w:val="Заголовок 2 Знак34"/>
    <w:basedOn w:val="a1"/>
    <w:uiPriority w:val="1"/>
    <w:rsid w:val="00C23D13"/>
    <w:rPr>
      <w:rFonts w:ascii="Times New Roman" w:eastAsiaTheme="minorEastAsia" w:hAnsi="Times New Roman" w:cs="Times New Roman"/>
      <w:b/>
      <w:bCs/>
      <w:sz w:val="28"/>
      <w:szCs w:val="28"/>
      <w:lang w:eastAsia="ru-RU"/>
    </w:rPr>
  </w:style>
  <w:style w:type="character" w:customStyle="1" w:styleId="333">
    <w:name w:val="Заголовок 3 Знак33"/>
    <w:basedOn w:val="a1"/>
    <w:uiPriority w:val="1"/>
    <w:rsid w:val="00C23D13"/>
    <w:rPr>
      <w:rFonts w:ascii="Times New Roman" w:eastAsiaTheme="minorEastAsia" w:hAnsi="Times New Roman" w:cs="Times New Roman"/>
      <w:b/>
      <w:bCs/>
      <w:sz w:val="24"/>
      <w:szCs w:val="24"/>
      <w:lang w:eastAsia="ru-RU"/>
    </w:rPr>
  </w:style>
  <w:style w:type="numbering" w:customStyle="1" w:styleId="1331">
    <w:name w:val="Нет списка133"/>
    <w:next w:val="a3"/>
    <w:uiPriority w:val="99"/>
    <w:semiHidden/>
    <w:unhideWhenUsed/>
    <w:rsid w:val="00C23D13"/>
  </w:style>
  <w:style w:type="character" w:customStyle="1" w:styleId="34f0">
    <w:name w:val="Основной текст Знак34"/>
    <w:basedOn w:val="a1"/>
    <w:uiPriority w:val="1"/>
    <w:rsid w:val="00C23D13"/>
    <w:rPr>
      <w:rFonts w:ascii="Times New Roman" w:eastAsiaTheme="minorEastAsia" w:hAnsi="Times New Roman" w:cs="Times New Roman"/>
      <w:sz w:val="24"/>
      <w:szCs w:val="24"/>
      <w:lang w:eastAsia="ru-RU"/>
    </w:rPr>
  </w:style>
  <w:style w:type="paragraph" w:customStyle="1" w:styleId="TableParagraph33">
    <w:name w:val="Table Paragraph3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30">
    <w:name w:val="Верхний колонтитул Знак33"/>
    <w:basedOn w:val="a1"/>
    <w:uiPriority w:val="99"/>
    <w:rsid w:val="00C23D13"/>
    <w:rPr>
      <w:rFonts w:ascii="Times New Roman" w:eastAsiaTheme="minorEastAsia" w:hAnsi="Times New Roman" w:cs="Times New Roman"/>
      <w:sz w:val="24"/>
      <w:szCs w:val="24"/>
      <w:lang w:eastAsia="ru-RU"/>
    </w:rPr>
  </w:style>
  <w:style w:type="character" w:customStyle="1" w:styleId="331">
    <w:name w:val="Нижний колонтитул Знак33"/>
    <w:basedOn w:val="a1"/>
    <w:uiPriority w:val="99"/>
    <w:rsid w:val="00C23D13"/>
    <w:rPr>
      <w:rFonts w:ascii="Times New Roman" w:eastAsiaTheme="minorEastAsia" w:hAnsi="Times New Roman" w:cs="Times New Roman"/>
      <w:sz w:val="24"/>
      <w:szCs w:val="24"/>
      <w:lang w:eastAsia="ru-RU"/>
    </w:rPr>
  </w:style>
  <w:style w:type="paragraph" w:customStyle="1" w:styleId="21330">
    <w:name w:val="Заголовок 2133"/>
    <w:basedOn w:val="a"/>
    <w:uiPriority w:val="1"/>
    <w:qFormat/>
    <w:rsid w:val="00C23D13"/>
    <w:pPr>
      <w:widowControl w:val="0"/>
      <w:ind w:left="692" w:hanging="8"/>
      <w:outlineLvl w:val="2"/>
    </w:pPr>
    <w:rPr>
      <w:rFonts w:eastAsia="Times New Roman"/>
      <w:b/>
      <w:bCs/>
      <w:sz w:val="28"/>
      <w:szCs w:val="28"/>
      <w:lang w:val="en-US"/>
    </w:rPr>
  </w:style>
  <w:style w:type="character" w:customStyle="1" w:styleId="332">
    <w:name w:val="Гипертекстовая ссылка33"/>
    <w:basedOn w:val="a1"/>
    <w:uiPriority w:val="99"/>
    <w:rsid w:val="00C23D13"/>
    <w:rPr>
      <w:b w:val="0"/>
      <w:bCs w:val="0"/>
      <w:color w:val="106BBE"/>
    </w:rPr>
  </w:style>
  <w:style w:type="table" w:customStyle="1" w:styleId="TableNormal33">
    <w:name w:val="Table Normal3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32">
    <w:name w:val="Сетка таблицы13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31">
    <w:name w:val="Оглавление 1133"/>
    <w:basedOn w:val="a"/>
    <w:uiPriority w:val="1"/>
    <w:qFormat/>
    <w:rsid w:val="00C23D13"/>
    <w:pPr>
      <w:spacing w:before="96"/>
      <w:ind w:left="116" w:hanging="12"/>
    </w:pPr>
    <w:rPr>
      <w:rFonts w:eastAsia="Times New Roman" w:cs="Times New Roman"/>
      <w:szCs w:val="24"/>
      <w:lang w:eastAsia="ru-RU"/>
    </w:rPr>
  </w:style>
  <w:style w:type="paragraph" w:customStyle="1" w:styleId="21331">
    <w:name w:val="Оглавление 2133"/>
    <w:basedOn w:val="a"/>
    <w:uiPriority w:val="1"/>
    <w:qFormat/>
    <w:rsid w:val="00C23D13"/>
    <w:pPr>
      <w:spacing w:before="102"/>
      <w:ind w:left="356" w:hanging="8"/>
    </w:pPr>
    <w:rPr>
      <w:rFonts w:eastAsia="Times New Roman" w:cs="Times New Roman"/>
      <w:szCs w:val="24"/>
      <w:lang w:eastAsia="ru-RU"/>
    </w:rPr>
  </w:style>
  <w:style w:type="paragraph" w:customStyle="1" w:styleId="3133">
    <w:name w:val="Оглавление 3133"/>
    <w:basedOn w:val="a"/>
    <w:uiPriority w:val="1"/>
    <w:qFormat/>
    <w:rsid w:val="00C23D13"/>
    <w:pPr>
      <w:spacing w:before="112"/>
      <w:ind w:left="596" w:hanging="540"/>
    </w:pPr>
    <w:rPr>
      <w:rFonts w:eastAsia="Times New Roman" w:cs="Times New Roman"/>
      <w:szCs w:val="24"/>
      <w:lang w:eastAsia="ru-RU"/>
    </w:rPr>
  </w:style>
  <w:style w:type="paragraph" w:customStyle="1" w:styleId="11332">
    <w:name w:val="Заголовок 113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30">
    <w:name w:val="Заголовок 3133"/>
    <w:basedOn w:val="a"/>
    <w:uiPriority w:val="1"/>
    <w:qFormat/>
    <w:rsid w:val="00C23D13"/>
    <w:pPr>
      <w:ind w:left="824"/>
      <w:outlineLvl w:val="3"/>
    </w:pPr>
    <w:rPr>
      <w:rFonts w:eastAsia="Times New Roman" w:cs="Times New Roman"/>
      <w:b/>
      <w:bCs/>
      <w:szCs w:val="24"/>
      <w:lang w:eastAsia="ru-RU"/>
    </w:rPr>
  </w:style>
  <w:style w:type="character" w:customStyle="1" w:styleId="33a">
    <w:name w:val="Текст выноски Знак33"/>
    <w:basedOn w:val="a1"/>
    <w:uiPriority w:val="99"/>
    <w:semiHidden/>
    <w:rsid w:val="00C23D13"/>
    <w:rPr>
      <w:rFonts w:ascii="Tahoma" w:eastAsia="Times New Roman" w:hAnsi="Tahoma" w:cs="Tahoma"/>
      <w:sz w:val="16"/>
      <w:szCs w:val="16"/>
      <w:lang w:eastAsia="ru-RU"/>
    </w:rPr>
  </w:style>
  <w:style w:type="character" w:customStyle="1" w:styleId="33b">
    <w:name w:val="Текст примечания Знак33"/>
    <w:basedOn w:val="a1"/>
    <w:uiPriority w:val="99"/>
    <w:semiHidden/>
    <w:rsid w:val="00C23D13"/>
    <w:rPr>
      <w:rFonts w:ascii="Times New Roman" w:eastAsia="Times New Roman" w:hAnsi="Times New Roman" w:cs="Times New Roman"/>
      <w:sz w:val="20"/>
      <w:szCs w:val="20"/>
      <w:lang w:eastAsia="ru-RU"/>
    </w:rPr>
  </w:style>
  <w:style w:type="character" w:customStyle="1" w:styleId="33c">
    <w:name w:val="Тема примечания Знак33"/>
    <w:uiPriority w:val="99"/>
    <w:semiHidden/>
    <w:rsid w:val="00C23D13"/>
    <w:rPr>
      <w:rFonts w:ascii="Times New Roman" w:eastAsia="Times New Roman" w:hAnsi="Times New Roman" w:cs="Times New Roman"/>
      <w:b/>
      <w:bCs/>
      <w:sz w:val="20"/>
      <w:szCs w:val="20"/>
      <w:lang w:eastAsia="ru-RU"/>
    </w:rPr>
  </w:style>
  <w:style w:type="paragraph" w:customStyle="1" w:styleId="xl6533">
    <w:name w:val="xl65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3">
    <w:name w:val="xl66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3">
    <w:name w:val="xl673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3">
    <w:name w:val="xl683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3">
    <w:name w:val="xl69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3">
    <w:name w:val="xl703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3">
    <w:name w:val="xl71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3">
    <w:name w:val="xl723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3">
    <w:name w:val="xl73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3">
    <w:name w:val="xl74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3">
    <w:name w:val="xl75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3">
    <w:name w:val="xl76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3">
    <w:name w:val="xl773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2">
    <w:name w:val="xl78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20">
    <w:name w:val="Заголовок 1 Знак32"/>
    <w:basedOn w:val="a1"/>
    <w:uiPriority w:val="1"/>
    <w:rsid w:val="00C23D13"/>
    <w:rPr>
      <w:rFonts w:ascii="Times New Roman" w:eastAsiaTheme="minorEastAsia" w:hAnsi="Times New Roman" w:cs="Times New Roman"/>
      <w:b/>
      <w:bCs/>
      <w:sz w:val="32"/>
      <w:szCs w:val="32"/>
      <w:lang w:eastAsia="ru-RU"/>
    </w:rPr>
  </w:style>
  <w:style w:type="character" w:customStyle="1" w:styleId="233">
    <w:name w:val="Заголовок 2 Знак33"/>
    <w:basedOn w:val="a1"/>
    <w:uiPriority w:val="1"/>
    <w:rsid w:val="00C23D13"/>
    <w:rPr>
      <w:rFonts w:ascii="Times New Roman" w:eastAsiaTheme="minorEastAsia" w:hAnsi="Times New Roman" w:cs="Times New Roman"/>
      <w:b/>
      <w:bCs/>
      <w:sz w:val="28"/>
      <w:szCs w:val="28"/>
      <w:lang w:eastAsia="ru-RU"/>
    </w:rPr>
  </w:style>
  <w:style w:type="character" w:customStyle="1" w:styleId="3320">
    <w:name w:val="Заголовок 3 Знак32"/>
    <w:basedOn w:val="a1"/>
    <w:uiPriority w:val="1"/>
    <w:rsid w:val="00C23D13"/>
    <w:rPr>
      <w:rFonts w:ascii="Times New Roman" w:eastAsiaTheme="minorEastAsia" w:hAnsi="Times New Roman" w:cs="Times New Roman"/>
      <w:b/>
      <w:bCs/>
      <w:sz w:val="24"/>
      <w:szCs w:val="24"/>
      <w:lang w:eastAsia="ru-RU"/>
    </w:rPr>
  </w:style>
  <w:style w:type="numbering" w:customStyle="1" w:styleId="1321">
    <w:name w:val="Нет списка132"/>
    <w:next w:val="a3"/>
    <w:uiPriority w:val="99"/>
    <w:semiHidden/>
    <w:unhideWhenUsed/>
    <w:rsid w:val="00C23D13"/>
  </w:style>
  <w:style w:type="character" w:customStyle="1" w:styleId="33d">
    <w:name w:val="Основной текст Знак33"/>
    <w:basedOn w:val="a1"/>
    <w:uiPriority w:val="1"/>
    <w:rsid w:val="00C23D13"/>
    <w:rPr>
      <w:rFonts w:ascii="Times New Roman" w:eastAsiaTheme="minorEastAsia" w:hAnsi="Times New Roman" w:cs="Times New Roman"/>
      <w:sz w:val="24"/>
      <w:szCs w:val="24"/>
      <w:lang w:eastAsia="ru-RU"/>
    </w:rPr>
  </w:style>
  <w:style w:type="paragraph" w:customStyle="1" w:styleId="TableParagraph32">
    <w:name w:val="Table Paragraph3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21">
    <w:name w:val="Верхний колонтитул Знак32"/>
    <w:basedOn w:val="a1"/>
    <w:uiPriority w:val="99"/>
    <w:rsid w:val="00C23D13"/>
    <w:rPr>
      <w:rFonts w:ascii="Times New Roman" w:eastAsiaTheme="minorEastAsia" w:hAnsi="Times New Roman" w:cs="Times New Roman"/>
      <w:sz w:val="24"/>
      <w:szCs w:val="24"/>
      <w:lang w:eastAsia="ru-RU"/>
    </w:rPr>
  </w:style>
  <w:style w:type="character" w:customStyle="1" w:styleId="322">
    <w:name w:val="Нижний колонтитул Знак32"/>
    <w:basedOn w:val="a1"/>
    <w:uiPriority w:val="99"/>
    <w:rsid w:val="00C23D13"/>
    <w:rPr>
      <w:rFonts w:ascii="Times New Roman" w:eastAsiaTheme="minorEastAsia" w:hAnsi="Times New Roman" w:cs="Times New Roman"/>
      <w:sz w:val="24"/>
      <w:szCs w:val="24"/>
      <w:lang w:eastAsia="ru-RU"/>
    </w:rPr>
  </w:style>
  <w:style w:type="paragraph" w:customStyle="1" w:styleId="21320">
    <w:name w:val="Заголовок 2132"/>
    <w:basedOn w:val="a"/>
    <w:uiPriority w:val="1"/>
    <w:qFormat/>
    <w:rsid w:val="00C23D13"/>
    <w:pPr>
      <w:widowControl w:val="0"/>
      <w:ind w:left="692" w:hanging="8"/>
      <w:outlineLvl w:val="2"/>
    </w:pPr>
    <w:rPr>
      <w:rFonts w:eastAsia="Times New Roman"/>
      <w:b/>
      <w:bCs/>
      <w:sz w:val="28"/>
      <w:szCs w:val="28"/>
      <w:lang w:val="en-US"/>
    </w:rPr>
  </w:style>
  <w:style w:type="character" w:customStyle="1" w:styleId="323">
    <w:name w:val="Гипертекстовая ссылка32"/>
    <w:basedOn w:val="a1"/>
    <w:uiPriority w:val="99"/>
    <w:rsid w:val="00C23D13"/>
    <w:rPr>
      <w:b w:val="0"/>
      <w:bCs w:val="0"/>
      <w:color w:val="106BBE"/>
    </w:rPr>
  </w:style>
  <w:style w:type="table" w:customStyle="1" w:styleId="TableNormal32">
    <w:name w:val="Table Normal3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22">
    <w:name w:val="Сетка таблицы13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21">
    <w:name w:val="Оглавление 1132"/>
    <w:basedOn w:val="a"/>
    <w:uiPriority w:val="1"/>
    <w:qFormat/>
    <w:rsid w:val="00C23D13"/>
    <w:pPr>
      <w:spacing w:before="96"/>
      <w:ind w:left="116" w:hanging="12"/>
    </w:pPr>
    <w:rPr>
      <w:rFonts w:eastAsia="Times New Roman" w:cs="Times New Roman"/>
      <w:szCs w:val="24"/>
      <w:lang w:eastAsia="ru-RU"/>
    </w:rPr>
  </w:style>
  <w:style w:type="paragraph" w:customStyle="1" w:styleId="21321">
    <w:name w:val="Оглавление 2132"/>
    <w:basedOn w:val="a"/>
    <w:uiPriority w:val="1"/>
    <w:qFormat/>
    <w:rsid w:val="00C23D13"/>
    <w:pPr>
      <w:spacing w:before="102"/>
      <w:ind w:left="356" w:hanging="8"/>
    </w:pPr>
    <w:rPr>
      <w:rFonts w:eastAsia="Times New Roman" w:cs="Times New Roman"/>
      <w:szCs w:val="24"/>
      <w:lang w:eastAsia="ru-RU"/>
    </w:rPr>
  </w:style>
  <w:style w:type="paragraph" w:customStyle="1" w:styleId="3132">
    <w:name w:val="Оглавление 3132"/>
    <w:basedOn w:val="a"/>
    <w:uiPriority w:val="1"/>
    <w:qFormat/>
    <w:rsid w:val="00C23D13"/>
    <w:pPr>
      <w:spacing w:before="112"/>
      <w:ind w:left="596" w:hanging="540"/>
    </w:pPr>
    <w:rPr>
      <w:rFonts w:eastAsia="Times New Roman" w:cs="Times New Roman"/>
      <w:szCs w:val="24"/>
      <w:lang w:eastAsia="ru-RU"/>
    </w:rPr>
  </w:style>
  <w:style w:type="paragraph" w:customStyle="1" w:styleId="11322">
    <w:name w:val="Заголовок 113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20">
    <w:name w:val="Заголовок 3132"/>
    <w:basedOn w:val="a"/>
    <w:uiPriority w:val="1"/>
    <w:qFormat/>
    <w:rsid w:val="00C23D13"/>
    <w:pPr>
      <w:ind w:left="824"/>
      <w:outlineLvl w:val="3"/>
    </w:pPr>
    <w:rPr>
      <w:rFonts w:eastAsia="Times New Roman" w:cs="Times New Roman"/>
      <w:b/>
      <w:bCs/>
      <w:szCs w:val="24"/>
      <w:lang w:eastAsia="ru-RU"/>
    </w:rPr>
  </w:style>
  <w:style w:type="character" w:customStyle="1" w:styleId="324">
    <w:name w:val="Текст выноски Знак32"/>
    <w:basedOn w:val="a1"/>
    <w:uiPriority w:val="99"/>
    <w:semiHidden/>
    <w:rsid w:val="00C23D13"/>
    <w:rPr>
      <w:rFonts w:ascii="Tahoma" w:eastAsia="Times New Roman" w:hAnsi="Tahoma" w:cs="Tahoma"/>
      <w:sz w:val="16"/>
      <w:szCs w:val="16"/>
      <w:lang w:eastAsia="ru-RU"/>
    </w:rPr>
  </w:style>
  <w:style w:type="character" w:customStyle="1" w:styleId="325">
    <w:name w:val="Текст примечания Знак32"/>
    <w:basedOn w:val="a1"/>
    <w:uiPriority w:val="99"/>
    <w:semiHidden/>
    <w:rsid w:val="00C23D13"/>
    <w:rPr>
      <w:rFonts w:ascii="Times New Roman" w:eastAsia="Times New Roman" w:hAnsi="Times New Roman" w:cs="Times New Roman"/>
      <w:sz w:val="20"/>
      <w:szCs w:val="20"/>
      <w:lang w:eastAsia="ru-RU"/>
    </w:rPr>
  </w:style>
  <w:style w:type="character" w:customStyle="1" w:styleId="326">
    <w:name w:val="Тема примечания Знак32"/>
    <w:uiPriority w:val="99"/>
    <w:semiHidden/>
    <w:rsid w:val="00C23D13"/>
    <w:rPr>
      <w:rFonts w:ascii="Times New Roman" w:eastAsia="Times New Roman" w:hAnsi="Times New Roman" w:cs="Times New Roman"/>
      <w:b/>
      <w:bCs/>
      <w:sz w:val="20"/>
      <w:szCs w:val="20"/>
      <w:lang w:eastAsia="ru-RU"/>
    </w:rPr>
  </w:style>
  <w:style w:type="paragraph" w:customStyle="1" w:styleId="xl6532">
    <w:name w:val="xl65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2">
    <w:name w:val="xl66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2">
    <w:name w:val="xl673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2">
    <w:name w:val="xl683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2">
    <w:name w:val="xl69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2">
    <w:name w:val="xl703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2">
    <w:name w:val="xl71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2">
    <w:name w:val="xl723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2">
    <w:name w:val="xl73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2">
    <w:name w:val="xl74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2">
    <w:name w:val="xl75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2">
    <w:name w:val="xl76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2">
    <w:name w:val="xl773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1">
    <w:name w:val="xl78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10">
    <w:name w:val="Заголовок 1 Знак31"/>
    <w:basedOn w:val="a1"/>
    <w:uiPriority w:val="1"/>
    <w:rsid w:val="00C23D13"/>
    <w:rPr>
      <w:rFonts w:ascii="Times New Roman" w:eastAsiaTheme="minorEastAsia" w:hAnsi="Times New Roman" w:cs="Times New Roman"/>
      <w:b/>
      <w:bCs/>
      <w:sz w:val="32"/>
      <w:szCs w:val="32"/>
      <w:lang w:eastAsia="ru-RU"/>
    </w:rPr>
  </w:style>
  <w:style w:type="character" w:customStyle="1" w:styleId="232">
    <w:name w:val="Заголовок 2 Знак32"/>
    <w:basedOn w:val="a1"/>
    <w:uiPriority w:val="1"/>
    <w:rsid w:val="00C23D13"/>
    <w:rPr>
      <w:rFonts w:ascii="Times New Roman" w:eastAsiaTheme="minorEastAsia" w:hAnsi="Times New Roman" w:cs="Times New Roman"/>
      <w:b/>
      <w:bCs/>
      <w:sz w:val="28"/>
      <w:szCs w:val="28"/>
      <w:lang w:eastAsia="ru-RU"/>
    </w:rPr>
  </w:style>
  <w:style w:type="character" w:customStyle="1" w:styleId="3310">
    <w:name w:val="Заголовок 3 Знак31"/>
    <w:basedOn w:val="a1"/>
    <w:uiPriority w:val="1"/>
    <w:rsid w:val="00C23D13"/>
    <w:rPr>
      <w:rFonts w:ascii="Times New Roman" w:eastAsiaTheme="minorEastAsia" w:hAnsi="Times New Roman" w:cs="Times New Roman"/>
      <w:b/>
      <w:bCs/>
      <w:sz w:val="24"/>
      <w:szCs w:val="24"/>
      <w:lang w:eastAsia="ru-RU"/>
    </w:rPr>
  </w:style>
  <w:style w:type="numbering" w:customStyle="1" w:styleId="1311">
    <w:name w:val="Нет списка131"/>
    <w:next w:val="a3"/>
    <w:uiPriority w:val="99"/>
    <w:semiHidden/>
    <w:unhideWhenUsed/>
    <w:rsid w:val="00C23D13"/>
  </w:style>
  <w:style w:type="character" w:customStyle="1" w:styleId="327">
    <w:name w:val="Основной текст Знак32"/>
    <w:basedOn w:val="a1"/>
    <w:uiPriority w:val="1"/>
    <w:rsid w:val="00C23D13"/>
    <w:rPr>
      <w:rFonts w:ascii="Times New Roman" w:eastAsiaTheme="minorEastAsia" w:hAnsi="Times New Roman" w:cs="Times New Roman"/>
      <w:sz w:val="24"/>
      <w:szCs w:val="24"/>
      <w:lang w:eastAsia="ru-RU"/>
    </w:rPr>
  </w:style>
  <w:style w:type="paragraph" w:customStyle="1" w:styleId="TableParagraph31">
    <w:name w:val="Table Paragraph3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1b">
    <w:name w:val="Верхний колонтитул Знак31"/>
    <w:basedOn w:val="a1"/>
    <w:uiPriority w:val="99"/>
    <w:rsid w:val="00C23D13"/>
    <w:rPr>
      <w:rFonts w:ascii="Times New Roman" w:eastAsiaTheme="minorEastAsia" w:hAnsi="Times New Roman" w:cs="Times New Roman"/>
      <w:sz w:val="24"/>
      <w:szCs w:val="24"/>
      <w:lang w:eastAsia="ru-RU"/>
    </w:rPr>
  </w:style>
  <w:style w:type="character" w:customStyle="1" w:styleId="31c">
    <w:name w:val="Нижний колонтитул Знак31"/>
    <w:basedOn w:val="a1"/>
    <w:uiPriority w:val="99"/>
    <w:rsid w:val="00C23D13"/>
    <w:rPr>
      <w:rFonts w:ascii="Times New Roman" w:eastAsiaTheme="minorEastAsia" w:hAnsi="Times New Roman" w:cs="Times New Roman"/>
      <w:sz w:val="24"/>
      <w:szCs w:val="24"/>
      <w:lang w:eastAsia="ru-RU"/>
    </w:rPr>
  </w:style>
  <w:style w:type="paragraph" w:customStyle="1" w:styleId="21311">
    <w:name w:val="Заголовок 2131"/>
    <w:basedOn w:val="a"/>
    <w:uiPriority w:val="1"/>
    <w:qFormat/>
    <w:rsid w:val="00C23D13"/>
    <w:pPr>
      <w:widowControl w:val="0"/>
      <w:ind w:left="692" w:hanging="8"/>
      <w:outlineLvl w:val="2"/>
    </w:pPr>
    <w:rPr>
      <w:rFonts w:eastAsia="Times New Roman"/>
      <w:b/>
      <w:bCs/>
      <w:sz w:val="28"/>
      <w:szCs w:val="28"/>
      <w:lang w:val="en-US"/>
    </w:rPr>
  </w:style>
  <w:style w:type="character" w:customStyle="1" w:styleId="31d">
    <w:name w:val="Гипертекстовая ссылка31"/>
    <w:basedOn w:val="a1"/>
    <w:uiPriority w:val="99"/>
    <w:rsid w:val="00C23D13"/>
    <w:rPr>
      <w:b w:val="0"/>
      <w:bCs w:val="0"/>
      <w:color w:val="106BBE"/>
    </w:rPr>
  </w:style>
  <w:style w:type="table" w:customStyle="1" w:styleId="TableNormal31">
    <w:name w:val="Table Normal3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12">
    <w:name w:val="Сетка таблицы13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11">
    <w:name w:val="Оглавление 1131"/>
    <w:basedOn w:val="a"/>
    <w:uiPriority w:val="1"/>
    <w:qFormat/>
    <w:rsid w:val="00C23D13"/>
    <w:pPr>
      <w:spacing w:before="96"/>
      <w:ind w:left="116" w:hanging="12"/>
    </w:pPr>
    <w:rPr>
      <w:rFonts w:eastAsia="Times New Roman" w:cs="Times New Roman"/>
      <w:szCs w:val="24"/>
      <w:lang w:eastAsia="ru-RU"/>
    </w:rPr>
  </w:style>
  <w:style w:type="paragraph" w:customStyle="1" w:styleId="21312">
    <w:name w:val="Оглавление 2131"/>
    <w:basedOn w:val="a"/>
    <w:uiPriority w:val="1"/>
    <w:qFormat/>
    <w:rsid w:val="00C23D13"/>
    <w:pPr>
      <w:spacing w:before="102"/>
      <w:ind w:left="356" w:hanging="8"/>
    </w:pPr>
    <w:rPr>
      <w:rFonts w:eastAsia="Times New Roman" w:cs="Times New Roman"/>
      <w:szCs w:val="24"/>
      <w:lang w:eastAsia="ru-RU"/>
    </w:rPr>
  </w:style>
  <w:style w:type="paragraph" w:customStyle="1" w:styleId="31310">
    <w:name w:val="Оглавление 3131"/>
    <w:basedOn w:val="a"/>
    <w:uiPriority w:val="1"/>
    <w:qFormat/>
    <w:rsid w:val="00C23D13"/>
    <w:pPr>
      <w:spacing w:before="112"/>
      <w:ind w:left="596" w:hanging="540"/>
    </w:pPr>
    <w:rPr>
      <w:rFonts w:eastAsia="Times New Roman" w:cs="Times New Roman"/>
      <w:szCs w:val="24"/>
      <w:lang w:eastAsia="ru-RU"/>
    </w:rPr>
  </w:style>
  <w:style w:type="paragraph" w:customStyle="1" w:styleId="11312">
    <w:name w:val="Заголовок 113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11">
    <w:name w:val="Заголовок 3131"/>
    <w:basedOn w:val="a"/>
    <w:uiPriority w:val="1"/>
    <w:qFormat/>
    <w:rsid w:val="00C23D13"/>
    <w:pPr>
      <w:ind w:left="824"/>
      <w:outlineLvl w:val="3"/>
    </w:pPr>
    <w:rPr>
      <w:rFonts w:eastAsia="Times New Roman" w:cs="Times New Roman"/>
      <w:b/>
      <w:bCs/>
      <w:szCs w:val="24"/>
      <w:lang w:eastAsia="ru-RU"/>
    </w:rPr>
  </w:style>
  <w:style w:type="character" w:customStyle="1" w:styleId="31e">
    <w:name w:val="Текст выноски Знак31"/>
    <w:basedOn w:val="a1"/>
    <w:uiPriority w:val="99"/>
    <w:semiHidden/>
    <w:rsid w:val="00C23D13"/>
    <w:rPr>
      <w:rFonts w:ascii="Tahoma" w:eastAsia="Times New Roman" w:hAnsi="Tahoma" w:cs="Tahoma"/>
      <w:sz w:val="16"/>
      <w:szCs w:val="16"/>
      <w:lang w:eastAsia="ru-RU"/>
    </w:rPr>
  </w:style>
  <w:style w:type="character" w:customStyle="1" w:styleId="31f">
    <w:name w:val="Текст примечания Знак31"/>
    <w:basedOn w:val="a1"/>
    <w:uiPriority w:val="99"/>
    <w:semiHidden/>
    <w:rsid w:val="00C23D13"/>
    <w:rPr>
      <w:rFonts w:ascii="Times New Roman" w:eastAsia="Times New Roman" w:hAnsi="Times New Roman" w:cs="Times New Roman"/>
      <w:sz w:val="20"/>
      <w:szCs w:val="20"/>
      <w:lang w:eastAsia="ru-RU"/>
    </w:rPr>
  </w:style>
  <w:style w:type="character" w:customStyle="1" w:styleId="31f0">
    <w:name w:val="Тема примечания Знак31"/>
    <w:uiPriority w:val="99"/>
    <w:semiHidden/>
    <w:rsid w:val="00C23D13"/>
    <w:rPr>
      <w:rFonts w:ascii="Times New Roman" w:eastAsia="Times New Roman" w:hAnsi="Times New Roman" w:cs="Times New Roman"/>
      <w:b/>
      <w:bCs/>
      <w:sz w:val="20"/>
      <w:szCs w:val="20"/>
      <w:lang w:eastAsia="ru-RU"/>
    </w:rPr>
  </w:style>
  <w:style w:type="paragraph" w:customStyle="1" w:styleId="xl6531">
    <w:name w:val="xl65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1">
    <w:name w:val="xl66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1">
    <w:name w:val="xl673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1">
    <w:name w:val="xl683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1">
    <w:name w:val="xl69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1">
    <w:name w:val="xl703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1">
    <w:name w:val="xl71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1">
    <w:name w:val="xl723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1">
    <w:name w:val="xl73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1">
    <w:name w:val="xl74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1">
    <w:name w:val="xl75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1">
    <w:name w:val="xl76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1">
    <w:name w:val="xl773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30">
    <w:name w:val="xl78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300">
    <w:name w:val="Заголовок 1 Знак30"/>
    <w:basedOn w:val="a1"/>
    <w:uiPriority w:val="1"/>
    <w:rsid w:val="00C23D13"/>
    <w:rPr>
      <w:rFonts w:ascii="Times New Roman" w:eastAsiaTheme="minorEastAsia" w:hAnsi="Times New Roman" w:cs="Times New Roman"/>
      <w:b/>
      <w:bCs/>
      <w:sz w:val="32"/>
      <w:szCs w:val="32"/>
      <w:lang w:eastAsia="ru-RU"/>
    </w:rPr>
  </w:style>
  <w:style w:type="character" w:customStyle="1" w:styleId="231">
    <w:name w:val="Заголовок 2 Знак31"/>
    <w:basedOn w:val="a1"/>
    <w:uiPriority w:val="1"/>
    <w:rsid w:val="00C23D13"/>
    <w:rPr>
      <w:rFonts w:ascii="Times New Roman" w:eastAsiaTheme="minorEastAsia" w:hAnsi="Times New Roman" w:cs="Times New Roman"/>
      <w:b/>
      <w:bCs/>
      <w:sz w:val="28"/>
      <w:szCs w:val="28"/>
      <w:lang w:eastAsia="ru-RU"/>
    </w:rPr>
  </w:style>
  <w:style w:type="character" w:customStyle="1" w:styleId="3300">
    <w:name w:val="Заголовок 3 Знак30"/>
    <w:basedOn w:val="a1"/>
    <w:uiPriority w:val="1"/>
    <w:rsid w:val="00C23D13"/>
    <w:rPr>
      <w:rFonts w:ascii="Times New Roman" w:eastAsiaTheme="minorEastAsia" w:hAnsi="Times New Roman" w:cs="Times New Roman"/>
      <w:b/>
      <w:bCs/>
      <w:sz w:val="24"/>
      <w:szCs w:val="24"/>
      <w:lang w:eastAsia="ru-RU"/>
    </w:rPr>
  </w:style>
  <w:style w:type="numbering" w:customStyle="1" w:styleId="1301">
    <w:name w:val="Нет списка130"/>
    <w:next w:val="a3"/>
    <w:uiPriority w:val="99"/>
    <w:semiHidden/>
    <w:unhideWhenUsed/>
    <w:rsid w:val="00C23D13"/>
  </w:style>
  <w:style w:type="character" w:customStyle="1" w:styleId="31f1">
    <w:name w:val="Основной текст Знак31"/>
    <w:basedOn w:val="a1"/>
    <w:uiPriority w:val="1"/>
    <w:rsid w:val="00C23D13"/>
    <w:rPr>
      <w:rFonts w:ascii="Times New Roman" w:eastAsiaTheme="minorEastAsia" w:hAnsi="Times New Roman" w:cs="Times New Roman"/>
      <w:sz w:val="24"/>
      <w:szCs w:val="24"/>
      <w:lang w:eastAsia="ru-RU"/>
    </w:rPr>
  </w:style>
  <w:style w:type="paragraph" w:customStyle="1" w:styleId="TableParagraph30">
    <w:name w:val="Table Paragraph3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300">
    <w:name w:val="Верхний колонтитул Знак30"/>
    <w:basedOn w:val="a1"/>
    <w:uiPriority w:val="99"/>
    <w:rsid w:val="00C23D13"/>
    <w:rPr>
      <w:rFonts w:ascii="Times New Roman" w:eastAsiaTheme="minorEastAsia" w:hAnsi="Times New Roman" w:cs="Times New Roman"/>
      <w:sz w:val="24"/>
      <w:szCs w:val="24"/>
      <w:lang w:eastAsia="ru-RU"/>
    </w:rPr>
  </w:style>
  <w:style w:type="character" w:customStyle="1" w:styleId="301">
    <w:name w:val="Нижний колонтитул Знак30"/>
    <w:basedOn w:val="a1"/>
    <w:uiPriority w:val="99"/>
    <w:rsid w:val="00C23D13"/>
    <w:rPr>
      <w:rFonts w:ascii="Times New Roman" w:eastAsiaTheme="minorEastAsia" w:hAnsi="Times New Roman" w:cs="Times New Roman"/>
      <w:sz w:val="24"/>
      <w:szCs w:val="24"/>
      <w:lang w:eastAsia="ru-RU"/>
    </w:rPr>
  </w:style>
  <w:style w:type="paragraph" w:customStyle="1" w:styleId="21301">
    <w:name w:val="Заголовок 2130"/>
    <w:basedOn w:val="a"/>
    <w:uiPriority w:val="1"/>
    <w:qFormat/>
    <w:rsid w:val="00C23D13"/>
    <w:pPr>
      <w:widowControl w:val="0"/>
      <w:ind w:left="692" w:hanging="8"/>
      <w:outlineLvl w:val="2"/>
    </w:pPr>
    <w:rPr>
      <w:rFonts w:eastAsia="Times New Roman"/>
      <w:b/>
      <w:bCs/>
      <w:sz w:val="28"/>
      <w:szCs w:val="28"/>
      <w:lang w:val="en-US"/>
    </w:rPr>
  </w:style>
  <w:style w:type="character" w:customStyle="1" w:styleId="302">
    <w:name w:val="Гипертекстовая ссылка30"/>
    <w:basedOn w:val="a1"/>
    <w:uiPriority w:val="99"/>
    <w:rsid w:val="00C23D13"/>
    <w:rPr>
      <w:b w:val="0"/>
      <w:bCs w:val="0"/>
      <w:color w:val="106BBE"/>
    </w:rPr>
  </w:style>
  <w:style w:type="table" w:customStyle="1" w:styleId="TableNormal30">
    <w:name w:val="Table Normal3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302">
    <w:name w:val="Сетка таблицы13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301">
    <w:name w:val="Оглавление 1130"/>
    <w:basedOn w:val="a"/>
    <w:uiPriority w:val="1"/>
    <w:qFormat/>
    <w:rsid w:val="00C23D13"/>
    <w:pPr>
      <w:spacing w:before="96"/>
      <w:ind w:left="116" w:hanging="12"/>
    </w:pPr>
    <w:rPr>
      <w:rFonts w:eastAsia="Times New Roman" w:cs="Times New Roman"/>
      <w:szCs w:val="24"/>
      <w:lang w:eastAsia="ru-RU"/>
    </w:rPr>
  </w:style>
  <w:style w:type="paragraph" w:customStyle="1" w:styleId="21302">
    <w:name w:val="Оглавление 2130"/>
    <w:basedOn w:val="a"/>
    <w:uiPriority w:val="1"/>
    <w:qFormat/>
    <w:rsid w:val="00C23D13"/>
    <w:pPr>
      <w:spacing w:before="102"/>
      <w:ind w:left="356" w:hanging="8"/>
    </w:pPr>
    <w:rPr>
      <w:rFonts w:eastAsia="Times New Roman" w:cs="Times New Roman"/>
      <w:szCs w:val="24"/>
      <w:lang w:eastAsia="ru-RU"/>
    </w:rPr>
  </w:style>
  <w:style w:type="paragraph" w:customStyle="1" w:styleId="31300">
    <w:name w:val="Оглавление 3130"/>
    <w:basedOn w:val="a"/>
    <w:uiPriority w:val="1"/>
    <w:qFormat/>
    <w:rsid w:val="00C23D13"/>
    <w:pPr>
      <w:spacing w:before="112"/>
      <w:ind w:left="596" w:hanging="540"/>
    </w:pPr>
    <w:rPr>
      <w:rFonts w:eastAsia="Times New Roman" w:cs="Times New Roman"/>
      <w:szCs w:val="24"/>
      <w:lang w:eastAsia="ru-RU"/>
    </w:rPr>
  </w:style>
  <w:style w:type="paragraph" w:customStyle="1" w:styleId="11302">
    <w:name w:val="Заголовок 113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301">
    <w:name w:val="Заголовок 3130"/>
    <w:basedOn w:val="a"/>
    <w:uiPriority w:val="1"/>
    <w:qFormat/>
    <w:rsid w:val="00C23D13"/>
    <w:pPr>
      <w:ind w:left="824"/>
      <w:outlineLvl w:val="3"/>
    </w:pPr>
    <w:rPr>
      <w:rFonts w:eastAsia="Times New Roman" w:cs="Times New Roman"/>
      <w:b/>
      <w:bCs/>
      <w:szCs w:val="24"/>
      <w:lang w:eastAsia="ru-RU"/>
    </w:rPr>
  </w:style>
  <w:style w:type="character" w:customStyle="1" w:styleId="303">
    <w:name w:val="Текст выноски Знак30"/>
    <w:basedOn w:val="a1"/>
    <w:uiPriority w:val="99"/>
    <w:semiHidden/>
    <w:rsid w:val="00C23D13"/>
    <w:rPr>
      <w:rFonts w:ascii="Tahoma" w:eastAsia="Times New Roman" w:hAnsi="Tahoma" w:cs="Tahoma"/>
      <w:sz w:val="16"/>
      <w:szCs w:val="16"/>
      <w:lang w:eastAsia="ru-RU"/>
    </w:rPr>
  </w:style>
  <w:style w:type="character" w:customStyle="1" w:styleId="304">
    <w:name w:val="Текст примечания Знак30"/>
    <w:basedOn w:val="a1"/>
    <w:uiPriority w:val="99"/>
    <w:semiHidden/>
    <w:rsid w:val="00C23D13"/>
    <w:rPr>
      <w:rFonts w:ascii="Times New Roman" w:eastAsia="Times New Roman" w:hAnsi="Times New Roman" w:cs="Times New Roman"/>
      <w:sz w:val="20"/>
      <w:szCs w:val="20"/>
      <w:lang w:eastAsia="ru-RU"/>
    </w:rPr>
  </w:style>
  <w:style w:type="character" w:customStyle="1" w:styleId="305">
    <w:name w:val="Тема примечания Знак30"/>
    <w:uiPriority w:val="99"/>
    <w:semiHidden/>
    <w:rsid w:val="00C23D13"/>
    <w:rPr>
      <w:rFonts w:ascii="Times New Roman" w:eastAsia="Times New Roman" w:hAnsi="Times New Roman" w:cs="Times New Roman"/>
      <w:b/>
      <w:bCs/>
      <w:sz w:val="20"/>
      <w:szCs w:val="20"/>
      <w:lang w:eastAsia="ru-RU"/>
    </w:rPr>
  </w:style>
  <w:style w:type="paragraph" w:customStyle="1" w:styleId="xl6530">
    <w:name w:val="xl65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30">
    <w:name w:val="xl66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30">
    <w:name w:val="xl673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30">
    <w:name w:val="xl683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30">
    <w:name w:val="xl69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30">
    <w:name w:val="xl703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30">
    <w:name w:val="xl71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30">
    <w:name w:val="xl723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30">
    <w:name w:val="xl73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30">
    <w:name w:val="xl74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30">
    <w:name w:val="xl75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30">
    <w:name w:val="xl76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30">
    <w:name w:val="xl773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9">
    <w:name w:val="xl78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90">
    <w:name w:val="Заголовок 1 Знак29"/>
    <w:basedOn w:val="a1"/>
    <w:uiPriority w:val="1"/>
    <w:rsid w:val="00C23D13"/>
    <w:rPr>
      <w:rFonts w:ascii="Times New Roman" w:eastAsiaTheme="minorEastAsia" w:hAnsi="Times New Roman" w:cs="Times New Roman"/>
      <w:b/>
      <w:bCs/>
      <w:sz w:val="32"/>
      <w:szCs w:val="32"/>
      <w:lang w:eastAsia="ru-RU"/>
    </w:rPr>
  </w:style>
  <w:style w:type="character" w:customStyle="1" w:styleId="2300">
    <w:name w:val="Заголовок 2 Знак30"/>
    <w:basedOn w:val="a1"/>
    <w:uiPriority w:val="1"/>
    <w:rsid w:val="00C23D13"/>
    <w:rPr>
      <w:rFonts w:ascii="Times New Roman" w:eastAsiaTheme="minorEastAsia" w:hAnsi="Times New Roman" w:cs="Times New Roman"/>
      <w:b/>
      <w:bCs/>
      <w:sz w:val="28"/>
      <w:szCs w:val="28"/>
      <w:lang w:eastAsia="ru-RU"/>
    </w:rPr>
  </w:style>
  <w:style w:type="character" w:customStyle="1" w:styleId="329">
    <w:name w:val="Заголовок 3 Знак29"/>
    <w:basedOn w:val="a1"/>
    <w:uiPriority w:val="1"/>
    <w:rsid w:val="00C23D13"/>
    <w:rPr>
      <w:rFonts w:ascii="Times New Roman" w:eastAsiaTheme="minorEastAsia" w:hAnsi="Times New Roman" w:cs="Times New Roman"/>
      <w:b/>
      <w:bCs/>
      <w:sz w:val="24"/>
      <w:szCs w:val="24"/>
      <w:lang w:eastAsia="ru-RU"/>
    </w:rPr>
  </w:style>
  <w:style w:type="numbering" w:customStyle="1" w:styleId="1291">
    <w:name w:val="Нет списка129"/>
    <w:next w:val="a3"/>
    <w:uiPriority w:val="99"/>
    <w:semiHidden/>
    <w:unhideWhenUsed/>
    <w:rsid w:val="00C23D13"/>
  </w:style>
  <w:style w:type="character" w:customStyle="1" w:styleId="306">
    <w:name w:val="Основной текст Знак30"/>
    <w:basedOn w:val="a1"/>
    <w:uiPriority w:val="1"/>
    <w:rsid w:val="00C23D13"/>
    <w:rPr>
      <w:rFonts w:ascii="Times New Roman" w:eastAsiaTheme="minorEastAsia" w:hAnsi="Times New Roman" w:cs="Times New Roman"/>
      <w:sz w:val="24"/>
      <w:szCs w:val="24"/>
      <w:lang w:eastAsia="ru-RU"/>
    </w:rPr>
  </w:style>
  <w:style w:type="paragraph" w:customStyle="1" w:styleId="TableParagraph29">
    <w:name w:val="Table Paragraph2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9a">
    <w:name w:val="Верхний колонтитул Знак29"/>
    <w:basedOn w:val="a1"/>
    <w:uiPriority w:val="99"/>
    <w:rsid w:val="00C23D13"/>
    <w:rPr>
      <w:rFonts w:ascii="Times New Roman" w:eastAsiaTheme="minorEastAsia" w:hAnsi="Times New Roman" w:cs="Times New Roman"/>
      <w:sz w:val="24"/>
      <w:szCs w:val="24"/>
      <w:lang w:eastAsia="ru-RU"/>
    </w:rPr>
  </w:style>
  <w:style w:type="character" w:customStyle="1" w:styleId="29b">
    <w:name w:val="Нижний колонтитул Знак29"/>
    <w:basedOn w:val="a1"/>
    <w:uiPriority w:val="99"/>
    <w:rsid w:val="00C23D13"/>
    <w:rPr>
      <w:rFonts w:ascii="Times New Roman" w:eastAsiaTheme="minorEastAsia" w:hAnsi="Times New Roman" w:cs="Times New Roman"/>
      <w:sz w:val="24"/>
      <w:szCs w:val="24"/>
      <w:lang w:eastAsia="ru-RU"/>
    </w:rPr>
  </w:style>
  <w:style w:type="paragraph" w:customStyle="1" w:styleId="21290">
    <w:name w:val="Заголовок 2129"/>
    <w:basedOn w:val="a"/>
    <w:uiPriority w:val="1"/>
    <w:qFormat/>
    <w:rsid w:val="00C23D13"/>
    <w:pPr>
      <w:widowControl w:val="0"/>
      <w:ind w:left="692" w:hanging="8"/>
      <w:outlineLvl w:val="2"/>
    </w:pPr>
    <w:rPr>
      <w:rFonts w:eastAsia="Times New Roman"/>
      <w:b/>
      <w:bCs/>
      <w:sz w:val="28"/>
      <w:szCs w:val="28"/>
      <w:lang w:val="en-US"/>
    </w:rPr>
  </w:style>
  <w:style w:type="character" w:customStyle="1" w:styleId="29c">
    <w:name w:val="Гипертекстовая ссылка29"/>
    <w:basedOn w:val="a1"/>
    <w:uiPriority w:val="99"/>
    <w:rsid w:val="00C23D13"/>
    <w:rPr>
      <w:b w:val="0"/>
      <w:bCs w:val="0"/>
      <w:color w:val="106BBE"/>
    </w:rPr>
  </w:style>
  <w:style w:type="table" w:customStyle="1" w:styleId="TableNormal29">
    <w:name w:val="Table Normal2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92">
    <w:name w:val="Сетка таблицы12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91">
    <w:name w:val="Оглавление 1129"/>
    <w:basedOn w:val="a"/>
    <w:uiPriority w:val="1"/>
    <w:qFormat/>
    <w:rsid w:val="00C23D13"/>
    <w:pPr>
      <w:spacing w:before="96"/>
      <w:ind w:left="116" w:hanging="12"/>
    </w:pPr>
    <w:rPr>
      <w:rFonts w:eastAsia="Times New Roman" w:cs="Times New Roman"/>
      <w:szCs w:val="24"/>
      <w:lang w:eastAsia="ru-RU"/>
    </w:rPr>
  </w:style>
  <w:style w:type="paragraph" w:customStyle="1" w:styleId="21291">
    <w:name w:val="Оглавление 2129"/>
    <w:basedOn w:val="a"/>
    <w:uiPriority w:val="1"/>
    <w:qFormat/>
    <w:rsid w:val="00C23D13"/>
    <w:pPr>
      <w:spacing w:before="102"/>
      <w:ind w:left="356" w:hanging="8"/>
    </w:pPr>
    <w:rPr>
      <w:rFonts w:eastAsia="Times New Roman" w:cs="Times New Roman"/>
      <w:szCs w:val="24"/>
      <w:lang w:eastAsia="ru-RU"/>
    </w:rPr>
  </w:style>
  <w:style w:type="paragraph" w:customStyle="1" w:styleId="3129">
    <w:name w:val="Оглавление 3129"/>
    <w:basedOn w:val="a"/>
    <w:uiPriority w:val="1"/>
    <w:qFormat/>
    <w:rsid w:val="00C23D13"/>
    <w:pPr>
      <w:spacing w:before="112"/>
      <w:ind w:left="596" w:hanging="540"/>
    </w:pPr>
    <w:rPr>
      <w:rFonts w:eastAsia="Times New Roman" w:cs="Times New Roman"/>
      <w:szCs w:val="24"/>
      <w:lang w:eastAsia="ru-RU"/>
    </w:rPr>
  </w:style>
  <w:style w:type="paragraph" w:customStyle="1" w:styleId="11292">
    <w:name w:val="Заголовок 112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90">
    <w:name w:val="Заголовок 3129"/>
    <w:basedOn w:val="a"/>
    <w:uiPriority w:val="1"/>
    <w:qFormat/>
    <w:rsid w:val="00C23D13"/>
    <w:pPr>
      <w:ind w:left="824"/>
      <w:outlineLvl w:val="3"/>
    </w:pPr>
    <w:rPr>
      <w:rFonts w:eastAsia="Times New Roman" w:cs="Times New Roman"/>
      <w:b/>
      <w:bCs/>
      <w:szCs w:val="24"/>
      <w:lang w:eastAsia="ru-RU"/>
    </w:rPr>
  </w:style>
  <w:style w:type="character" w:customStyle="1" w:styleId="29d">
    <w:name w:val="Текст выноски Знак29"/>
    <w:basedOn w:val="a1"/>
    <w:uiPriority w:val="99"/>
    <w:semiHidden/>
    <w:rsid w:val="00C23D13"/>
    <w:rPr>
      <w:rFonts w:ascii="Tahoma" w:eastAsia="Times New Roman" w:hAnsi="Tahoma" w:cs="Tahoma"/>
      <w:sz w:val="16"/>
      <w:szCs w:val="16"/>
      <w:lang w:eastAsia="ru-RU"/>
    </w:rPr>
  </w:style>
  <w:style w:type="character" w:customStyle="1" w:styleId="29e">
    <w:name w:val="Текст примечания Знак29"/>
    <w:basedOn w:val="a1"/>
    <w:uiPriority w:val="99"/>
    <w:semiHidden/>
    <w:rsid w:val="00C23D13"/>
    <w:rPr>
      <w:rFonts w:ascii="Times New Roman" w:eastAsia="Times New Roman" w:hAnsi="Times New Roman" w:cs="Times New Roman"/>
      <w:sz w:val="20"/>
      <w:szCs w:val="20"/>
      <w:lang w:eastAsia="ru-RU"/>
    </w:rPr>
  </w:style>
  <w:style w:type="character" w:customStyle="1" w:styleId="29f">
    <w:name w:val="Тема примечания Знак29"/>
    <w:uiPriority w:val="99"/>
    <w:semiHidden/>
    <w:rsid w:val="00C23D13"/>
    <w:rPr>
      <w:rFonts w:ascii="Times New Roman" w:eastAsia="Times New Roman" w:hAnsi="Times New Roman" w:cs="Times New Roman"/>
      <w:b/>
      <w:bCs/>
      <w:sz w:val="20"/>
      <w:szCs w:val="20"/>
      <w:lang w:eastAsia="ru-RU"/>
    </w:rPr>
  </w:style>
  <w:style w:type="paragraph" w:customStyle="1" w:styleId="xl6529">
    <w:name w:val="xl65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9">
    <w:name w:val="xl66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9">
    <w:name w:val="xl672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9">
    <w:name w:val="xl682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9">
    <w:name w:val="xl69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9">
    <w:name w:val="xl702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9">
    <w:name w:val="xl71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9">
    <w:name w:val="xl722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9">
    <w:name w:val="xl73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9">
    <w:name w:val="xl74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9">
    <w:name w:val="xl75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9">
    <w:name w:val="xl76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9">
    <w:name w:val="xl772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8">
    <w:name w:val="xl78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80">
    <w:name w:val="Заголовок 1 Знак28"/>
    <w:basedOn w:val="a1"/>
    <w:uiPriority w:val="1"/>
    <w:rsid w:val="00C23D13"/>
    <w:rPr>
      <w:rFonts w:ascii="Times New Roman" w:eastAsiaTheme="minorEastAsia" w:hAnsi="Times New Roman" w:cs="Times New Roman"/>
      <w:b/>
      <w:bCs/>
      <w:sz w:val="32"/>
      <w:szCs w:val="32"/>
      <w:lang w:eastAsia="ru-RU"/>
    </w:rPr>
  </w:style>
  <w:style w:type="character" w:customStyle="1" w:styleId="229">
    <w:name w:val="Заголовок 2 Знак29"/>
    <w:basedOn w:val="a1"/>
    <w:uiPriority w:val="1"/>
    <w:rsid w:val="00C23D13"/>
    <w:rPr>
      <w:rFonts w:ascii="Times New Roman" w:eastAsiaTheme="minorEastAsia" w:hAnsi="Times New Roman" w:cs="Times New Roman"/>
      <w:b/>
      <w:bCs/>
      <w:sz w:val="28"/>
      <w:szCs w:val="28"/>
      <w:lang w:eastAsia="ru-RU"/>
    </w:rPr>
  </w:style>
  <w:style w:type="character" w:customStyle="1" w:styleId="328">
    <w:name w:val="Заголовок 3 Знак28"/>
    <w:basedOn w:val="a1"/>
    <w:uiPriority w:val="1"/>
    <w:rsid w:val="00C23D13"/>
    <w:rPr>
      <w:rFonts w:ascii="Times New Roman" w:eastAsiaTheme="minorEastAsia" w:hAnsi="Times New Roman" w:cs="Times New Roman"/>
      <w:b/>
      <w:bCs/>
      <w:sz w:val="24"/>
      <w:szCs w:val="24"/>
      <w:lang w:eastAsia="ru-RU"/>
    </w:rPr>
  </w:style>
  <w:style w:type="numbering" w:customStyle="1" w:styleId="1281">
    <w:name w:val="Нет списка128"/>
    <w:next w:val="a3"/>
    <w:uiPriority w:val="99"/>
    <w:semiHidden/>
    <w:unhideWhenUsed/>
    <w:rsid w:val="00C23D13"/>
  </w:style>
  <w:style w:type="character" w:customStyle="1" w:styleId="29f0">
    <w:name w:val="Основной текст Знак29"/>
    <w:basedOn w:val="a1"/>
    <w:uiPriority w:val="1"/>
    <w:rsid w:val="00C23D13"/>
    <w:rPr>
      <w:rFonts w:ascii="Times New Roman" w:eastAsiaTheme="minorEastAsia" w:hAnsi="Times New Roman" w:cs="Times New Roman"/>
      <w:sz w:val="24"/>
      <w:szCs w:val="24"/>
      <w:lang w:eastAsia="ru-RU"/>
    </w:rPr>
  </w:style>
  <w:style w:type="paragraph" w:customStyle="1" w:styleId="TableParagraph28">
    <w:name w:val="Table Paragraph28"/>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8a">
    <w:name w:val="Верхний колонтитул Знак28"/>
    <w:basedOn w:val="a1"/>
    <w:uiPriority w:val="99"/>
    <w:rsid w:val="00C23D13"/>
    <w:rPr>
      <w:rFonts w:ascii="Times New Roman" w:eastAsiaTheme="minorEastAsia" w:hAnsi="Times New Roman" w:cs="Times New Roman"/>
      <w:sz w:val="24"/>
      <w:szCs w:val="24"/>
      <w:lang w:eastAsia="ru-RU"/>
    </w:rPr>
  </w:style>
  <w:style w:type="character" w:customStyle="1" w:styleId="28b">
    <w:name w:val="Нижний колонтитул Знак28"/>
    <w:basedOn w:val="a1"/>
    <w:uiPriority w:val="99"/>
    <w:rsid w:val="00C23D13"/>
    <w:rPr>
      <w:rFonts w:ascii="Times New Roman" w:eastAsiaTheme="minorEastAsia" w:hAnsi="Times New Roman" w:cs="Times New Roman"/>
      <w:sz w:val="24"/>
      <w:szCs w:val="24"/>
      <w:lang w:eastAsia="ru-RU"/>
    </w:rPr>
  </w:style>
  <w:style w:type="paragraph" w:customStyle="1" w:styleId="21280">
    <w:name w:val="Заголовок 2128"/>
    <w:basedOn w:val="a"/>
    <w:uiPriority w:val="1"/>
    <w:qFormat/>
    <w:rsid w:val="00C23D13"/>
    <w:pPr>
      <w:widowControl w:val="0"/>
      <w:ind w:left="692" w:hanging="8"/>
      <w:outlineLvl w:val="2"/>
    </w:pPr>
    <w:rPr>
      <w:rFonts w:eastAsia="Times New Roman"/>
      <w:b/>
      <w:bCs/>
      <w:sz w:val="28"/>
      <w:szCs w:val="28"/>
      <w:lang w:val="en-US"/>
    </w:rPr>
  </w:style>
  <w:style w:type="character" w:customStyle="1" w:styleId="28c">
    <w:name w:val="Гипертекстовая ссылка28"/>
    <w:basedOn w:val="a1"/>
    <w:uiPriority w:val="99"/>
    <w:rsid w:val="00C23D13"/>
    <w:rPr>
      <w:b w:val="0"/>
      <w:bCs w:val="0"/>
      <w:color w:val="106BBE"/>
    </w:rPr>
  </w:style>
  <w:style w:type="table" w:customStyle="1" w:styleId="TableNormal28">
    <w:name w:val="Table Normal28"/>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82">
    <w:name w:val="Сетка таблицы128"/>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81">
    <w:name w:val="Оглавление 1128"/>
    <w:basedOn w:val="a"/>
    <w:uiPriority w:val="1"/>
    <w:qFormat/>
    <w:rsid w:val="00C23D13"/>
    <w:pPr>
      <w:spacing w:before="96"/>
      <w:ind w:left="116" w:hanging="12"/>
    </w:pPr>
    <w:rPr>
      <w:rFonts w:eastAsia="Times New Roman" w:cs="Times New Roman"/>
      <w:szCs w:val="24"/>
      <w:lang w:eastAsia="ru-RU"/>
    </w:rPr>
  </w:style>
  <w:style w:type="paragraph" w:customStyle="1" w:styleId="21281">
    <w:name w:val="Оглавление 2128"/>
    <w:basedOn w:val="a"/>
    <w:uiPriority w:val="1"/>
    <w:qFormat/>
    <w:rsid w:val="00C23D13"/>
    <w:pPr>
      <w:spacing w:before="102"/>
      <w:ind w:left="356" w:hanging="8"/>
    </w:pPr>
    <w:rPr>
      <w:rFonts w:eastAsia="Times New Roman" w:cs="Times New Roman"/>
      <w:szCs w:val="24"/>
      <w:lang w:eastAsia="ru-RU"/>
    </w:rPr>
  </w:style>
  <w:style w:type="paragraph" w:customStyle="1" w:styleId="3128">
    <w:name w:val="Оглавление 3128"/>
    <w:basedOn w:val="a"/>
    <w:uiPriority w:val="1"/>
    <w:qFormat/>
    <w:rsid w:val="00C23D13"/>
    <w:pPr>
      <w:spacing w:before="112"/>
      <w:ind w:left="596" w:hanging="540"/>
    </w:pPr>
    <w:rPr>
      <w:rFonts w:eastAsia="Times New Roman" w:cs="Times New Roman"/>
      <w:szCs w:val="24"/>
      <w:lang w:eastAsia="ru-RU"/>
    </w:rPr>
  </w:style>
  <w:style w:type="paragraph" w:customStyle="1" w:styleId="11282">
    <w:name w:val="Заголовок 1128"/>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80">
    <w:name w:val="Заголовок 3128"/>
    <w:basedOn w:val="a"/>
    <w:uiPriority w:val="1"/>
    <w:qFormat/>
    <w:rsid w:val="00C23D13"/>
    <w:pPr>
      <w:ind w:left="824"/>
      <w:outlineLvl w:val="3"/>
    </w:pPr>
    <w:rPr>
      <w:rFonts w:eastAsia="Times New Roman" w:cs="Times New Roman"/>
      <w:b/>
      <w:bCs/>
      <w:szCs w:val="24"/>
      <w:lang w:eastAsia="ru-RU"/>
    </w:rPr>
  </w:style>
  <w:style w:type="character" w:customStyle="1" w:styleId="28d">
    <w:name w:val="Текст выноски Знак28"/>
    <w:basedOn w:val="a1"/>
    <w:uiPriority w:val="99"/>
    <w:semiHidden/>
    <w:rsid w:val="00C23D13"/>
    <w:rPr>
      <w:rFonts w:ascii="Tahoma" w:eastAsia="Times New Roman" w:hAnsi="Tahoma" w:cs="Tahoma"/>
      <w:sz w:val="16"/>
      <w:szCs w:val="16"/>
      <w:lang w:eastAsia="ru-RU"/>
    </w:rPr>
  </w:style>
  <w:style w:type="character" w:customStyle="1" w:styleId="28e">
    <w:name w:val="Текст примечания Знак28"/>
    <w:basedOn w:val="a1"/>
    <w:uiPriority w:val="99"/>
    <w:semiHidden/>
    <w:rsid w:val="00C23D13"/>
    <w:rPr>
      <w:rFonts w:ascii="Times New Roman" w:eastAsia="Times New Roman" w:hAnsi="Times New Roman" w:cs="Times New Roman"/>
      <w:sz w:val="20"/>
      <w:szCs w:val="20"/>
      <w:lang w:eastAsia="ru-RU"/>
    </w:rPr>
  </w:style>
  <w:style w:type="character" w:customStyle="1" w:styleId="28f">
    <w:name w:val="Тема примечания Знак28"/>
    <w:uiPriority w:val="99"/>
    <w:semiHidden/>
    <w:rsid w:val="00C23D13"/>
    <w:rPr>
      <w:rFonts w:ascii="Times New Roman" w:eastAsia="Times New Roman" w:hAnsi="Times New Roman" w:cs="Times New Roman"/>
      <w:b/>
      <w:bCs/>
      <w:sz w:val="20"/>
      <w:szCs w:val="20"/>
      <w:lang w:eastAsia="ru-RU"/>
    </w:rPr>
  </w:style>
  <w:style w:type="paragraph" w:customStyle="1" w:styleId="xl6528">
    <w:name w:val="xl65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8">
    <w:name w:val="xl66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8">
    <w:name w:val="xl6728"/>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8">
    <w:name w:val="xl6828"/>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8">
    <w:name w:val="xl69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8">
    <w:name w:val="xl7028"/>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8">
    <w:name w:val="xl71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8">
    <w:name w:val="xl7228"/>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8">
    <w:name w:val="xl73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8">
    <w:name w:val="xl74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8">
    <w:name w:val="xl75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8">
    <w:name w:val="xl76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8">
    <w:name w:val="xl772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7">
    <w:name w:val="xl78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70">
    <w:name w:val="Заголовок 1 Знак27"/>
    <w:basedOn w:val="a1"/>
    <w:uiPriority w:val="1"/>
    <w:rsid w:val="00C23D13"/>
    <w:rPr>
      <w:rFonts w:ascii="Times New Roman" w:eastAsiaTheme="minorEastAsia" w:hAnsi="Times New Roman" w:cs="Times New Roman"/>
      <w:b/>
      <w:bCs/>
      <w:sz w:val="32"/>
      <w:szCs w:val="32"/>
      <w:lang w:eastAsia="ru-RU"/>
    </w:rPr>
  </w:style>
  <w:style w:type="character" w:customStyle="1" w:styleId="228">
    <w:name w:val="Заголовок 2 Знак28"/>
    <w:basedOn w:val="a1"/>
    <w:uiPriority w:val="1"/>
    <w:rsid w:val="00C23D13"/>
    <w:rPr>
      <w:rFonts w:ascii="Times New Roman" w:eastAsiaTheme="minorEastAsia" w:hAnsi="Times New Roman" w:cs="Times New Roman"/>
      <w:b/>
      <w:bCs/>
      <w:sz w:val="28"/>
      <w:szCs w:val="28"/>
      <w:lang w:eastAsia="ru-RU"/>
    </w:rPr>
  </w:style>
  <w:style w:type="character" w:customStyle="1" w:styleId="3270">
    <w:name w:val="Заголовок 3 Знак27"/>
    <w:basedOn w:val="a1"/>
    <w:uiPriority w:val="1"/>
    <w:rsid w:val="00C23D13"/>
    <w:rPr>
      <w:rFonts w:ascii="Times New Roman" w:eastAsiaTheme="minorEastAsia" w:hAnsi="Times New Roman" w:cs="Times New Roman"/>
      <w:b/>
      <w:bCs/>
      <w:sz w:val="24"/>
      <w:szCs w:val="24"/>
      <w:lang w:eastAsia="ru-RU"/>
    </w:rPr>
  </w:style>
  <w:style w:type="numbering" w:customStyle="1" w:styleId="1271">
    <w:name w:val="Нет списка127"/>
    <w:next w:val="a3"/>
    <w:uiPriority w:val="99"/>
    <w:semiHidden/>
    <w:unhideWhenUsed/>
    <w:rsid w:val="00C23D13"/>
  </w:style>
  <w:style w:type="character" w:customStyle="1" w:styleId="28f0">
    <w:name w:val="Основной текст Знак28"/>
    <w:basedOn w:val="a1"/>
    <w:uiPriority w:val="1"/>
    <w:rsid w:val="00C23D13"/>
    <w:rPr>
      <w:rFonts w:ascii="Times New Roman" w:eastAsiaTheme="minorEastAsia" w:hAnsi="Times New Roman" w:cs="Times New Roman"/>
      <w:sz w:val="24"/>
      <w:szCs w:val="24"/>
      <w:lang w:eastAsia="ru-RU"/>
    </w:rPr>
  </w:style>
  <w:style w:type="paragraph" w:customStyle="1" w:styleId="TableParagraph27">
    <w:name w:val="Table Paragraph27"/>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7a">
    <w:name w:val="Верхний колонтитул Знак27"/>
    <w:basedOn w:val="a1"/>
    <w:uiPriority w:val="99"/>
    <w:rsid w:val="00C23D13"/>
    <w:rPr>
      <w:rFonts w:ascii="Times New Roman" w:eastAsiaTheme="minorEastAsia" w:hAnsi="Times New Roman" w:cs="Times New Roman"/>
      <w:sz w:val="24"/>
      <w:szCs w:val="24"/>
      <w:lang w:eastAsia="ru-RU"/>
    </w:rPr>
  </w:style>
  <w:style w:type="character" w:customStyle="1" w:styleId="27b">
    <w:name w:val="Нижний колонтитул Знак27"/>
    <w:basedOn w:val="a1"/>
    <w:uiPriority w:val="99"/>
    <w:rsid w:val="00C23D13"/>
    <w:rPr>
      <w:rFonts w:ascii="Times New Roman" w:eastAsiaTheme="minorEastAsia" w:hAnsi="Times New Roman" w:cs="Times New Roman"/>
      <w:sz w:val="24"/>
      <w:szCs w:val="24"/>
      <w:lang w:eastAsia="ru-RU"/>
    </w:rPr>
  </w:style>
  <w:style w:type="paragraph" w:customStyle="1" w:styleId="21270">
    <w:name w:val="Заголовок 2127"/>
    <w:basedOn w:val="a"/>
    <w:uiPriority w:val="1"/>
    <w:qFormat/>
    <w:rsid w:val="00C23D13"/>
    <w:pPr>
      <w:widowControl w:val="0"/>
      <w:ind w:left="692" w:hanging="8"/>
      <w:outlineLvl w:val="2"/>
    </w:pPr>
    <w:rPr>
      <w:rFonts w:eastAsia="Times New Roman"/>
      <w:b/>
      <w:bCs/>
      <w:sz w:val="28"/>
      <w:szCs w:val="28"/>
      <w:lang w:val="en-US"/>
    </w:rPr>
  </w:style>
  <w:style w:type="character" w:customStyle="1" w:styleId="27c">
    <w:name w:val="Гипертекстовая ссылка27"/>
    <w:basedOn w:val="a1"/>
    <w:uiPriority w:val="99"/>
    <w:rsid w:val="00C23D13"/>
    <w:rPr>
      <w:b w:val="0"/>
      <w:bCs w:val="0"/>
      <w:color w:val="106BBE"/>
    </w:rPr>
  </w:style>
  <w:style w:type="table" w:customStyle="1" w:styleId="TableNormal27">
    <w:name w:val="Table Normal27"/>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72">
    <w:name w:val="Сетка таблицы127"/>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71">
    <w:name w:val="Оглавление 1127"/>
    <w:basedOn w:val="a"/>
    <w:uiPriority w:val="1"/>
    <w:qFormat/>
    <w:rsid w:val="00C23D13"/>
    <w:pPr>
      <w:spacing w:before="96"/>
      <w:ind w:left="116" w:hanging="12"/>
    </w:pPr>
    <w:rPr>
      <w:rFonts w:eastAsia="Times New Roman" w:cs="Times New Roman"/>
      <w:szCs w:val="24"/>
      <w:lang w:eastAsia="ru-RU"/>
    </w:rPr>
  </w:style>
  <w:style w:type="paragraph" w:customStyle="1" w:styleId="21271">
    <w:name w:val="Оглавление 2127"/>
    <w:basedOn w:val="a"/>
    <w:uiPriority w:val="1"/>
    <w:qFormat/>
    <w:rsid w:val="00C23D13"/>
    <w:pPr>
      <w:spacing w:before="102"/>
      <w:ind w:left="356" w:hanging="8"/>
    </w:pPr>
    <w:rPr>
      <w:rFonts w:eastAsia="Times New Roman" w:cs="Times New Roman"/>
      <w:szCs w:val="24"/>
      <w:lang w:eastAsia="ru-RU"/>
    </w:rPr>
  </w:style>
  <w:style w:type="paragraph" w:customStyle="1" w:styleId="3127">
    <w:name w:val="Оглавление 3127"/>
    <w:basedOn w:val="a"/>
    <w:uiPriority w:val="1"/>
    <w:qFormat/>
    <w:rsid w:val="00C23D13"/>
    <w:pPr>
      <w:spacing w:before="112"/>
      <w:ind w:left="596" w:hanging="540"/>
    </w:pPr>
    <w:rPr>
      <w:rFonts w:eastAsia="Times New Roman" w:cs="Times New Roman"/>
      <w:szCs w:val="24"/>
      <w:lang w:eastAsia="ru-RU"/>
    </w:rPr>
  </w:style>
  <w:style w:type="paragraph" w:customStyle="1" w:styleId="11272">
    <w:name w:val="Заголовок 1127"/>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70">
    <w:name w:val="Заголовок 3127"/>
    <w:basedOn w:val="a"/>
    <w:uiPriority w:val="1"/>
    <w:qFormat/>
    <w:rsid w:val="00C23D13"/>
    <w:pPr>
      <w:ind w:left="824"/>
      <w:outlineLvl w:val="3"/>
    </w:pPr>
    <w:rPr>
      <w:rFonts w:eastAsia="Times New Roman" w:cs="Times New Roman"/>
      <w:b/>
      <w:bCs/>
      <w:szCs w:val="24"/>
      <w:lang w:eastAsia="ru-RU"/>
    </w:rPr>
  </w:style>
  <w:style w:type="character" w:customStyle="1" w:styleId="27d">
    <w:name w:val="Текст выноски Знак27"/>
    <w:basedOn w:val="a1"/>
    <w:uiPriority w:val="99"/>
    <w:semiHidden/>
    <w:rsid w:val="00C23D13"/>
    <w:rPr>
      <w:rFonts w:ascii="Tahoma" w:eastAsia="Times New Roman" w:hAnsi="Tahoma" w:cs="Tahoma"/>
      <w:sz w:val="16"/>
      <w:szCs w:val="16"/>
      <w:lang w:eastAsia="ru-RU"/>
    </w:rPr>
  </w:style>
  <w:style w:type="character" w:customStyle="1" w:styleId="27e">
    <w:name w:val="Текст примечания Знак27"/>
    <w:basedOn w:val="a1"/>
    <w:uiPriority w:val="99"/>
    <w:semiHidden/>
    <w:rsid w:val="00C23D13"/>
    <w:rPr>
      <w:rFonts w:ascii="Times New Roman" w:eastAsia="Times New Roman" w:hAnsi="Times New Roman" w:cs="Times New Roman"/>
      <w:sz w:val="20"/>
      <w:szCs w:val="20"/>
      <w:lang w:eastAsia="ru-RU"/>
    </w:rPr>
  </w:style>
  <w:style w:type="character" w:customStyle="1" w:styleId="27f">
    <w:name w:val="Тема примечания Знак27"/>
    <w:uiPriority w:val="99"/>
    <w:semiHidden/>
    <w:rsid w:val="00C23D13"/>
    <w:rPr>
      <w:rFonts w:ascii="Times New Roman" w:eastAsia="Times New Roman" w:hAnsi="Times New Roman" w:cs="Times New Roman"/>
      <w:b/>
      <w:bCs/>
      <w:sz w:val="20"/>
      <w:szCs w:val="20"/>
      <w:lang w:eastAsia="ru-RU"/>
    </w:rPr>
  </w:style>
  <w:style w:type="paragraph" w:customStyle="1" w:styleId="xl6527">
    <w:name w:val="xl65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7">
    <w:name w:val="xl66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7">
    <w:name w:val="xl6727"/>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7">
    <w:name w:val="xl6827"/>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7">
    <w:name w:val="xl69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7">
    <w:name w:val="xl7027"/>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7">
    <w:name w:val="xl71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7">
    <w:name w:val="xl7227"/>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7">
    <w:name w:val="xl73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7">
    <w:name w:val="xl74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7">
    <w:name w:val="xl75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7">
    <w:name w:val="xl76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7">
    <w:name w:val="xl7727"/>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6">
    <w:name w:val="xl78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61">
    <w:name w:val="Заголовок 1 Знак26"/>
    <w:basedOn w:val="a1"/>
    <w:uiPriority w:val="1"/>
    <w:rsid w:val="00C23D13"/>
    <w:rPr>
      <w:rFonts w:ascii="Times New Roman" w:eastAsiaTheme="minorEastAsia" w:hAnsi="Times New Roman" w:cs="Times New Roman"/>
      <w:b/>
      <w:bCs/>
      <w:sz w:val="32"/>
      <w:szCs w:val="32"/>
      <w:lang w:eastAsia="ru-RU"/>
    </w:rPr>
  </w:style>
  <w:style w:type="character" w:customStyle="1" w:styleId="227">
    <w:name w:val="Заголовок 2 Знак27"/>
    <w:basedOn w:val="a1"/>
    <w:uiPriority w:val="1"/>
    <w:rsid w:val="00C23D13"/>
    <w:rPr>
      <w:rFonts w:ascii="Times New Roman" w:eastAsiaTheme="minorEastAsia" w:hAnsi="Times New Roman" w:cs="Times New Roman"/>
      <w:b/>
      <w:bCs/>
      <w:sz w:val="28"/>
      <w:szCs w:val="28"/>
      <w:lang w:eastAsia="ru-RU"/>
    </w:rPr>
  </w:style>
  <w:style w:type="character" w:customStyle="1" w:styleId="3260">
    <w:name w:val="Заголовок 3 Знак26"/>
    <w:basedOn w:val="a1"/>
    <w:uiPriority w:val="1"/>
    <w:rsid w:val="00C23D13"/>
    <w:rPr>
      <w:rFonts w:ascii="Times New Roman" w:eastAsiaTheme="minorEastAsia" w:hAnsi="Times New Roman" w:cs="Times New Roman"/>
      <w:b/>
      <w:bCs/>
      <w:sz w:val="24"/>
      <w:szCs w:val="24"/>
      <w:lang w:eastAsia="ru-RU"/>
    </w:rPr>
  </w:style>
  <w:style w:type="numbering" w:customStyle="1" w:styleId="1262">
    <w:name w:val="Нет списка126"/>
    <w:next w:val="a3"/>
    <w:uiPriority w:val="99"/>
    <w:semiHidden/>
    <w:unhideWhenUsed/>
    <w:rsid w:val="00C23D13"/>
  </w:style>
  <w:style w:type="character" w:customStyle="1" w:styleId="27f0">
    <w:name w:val="Основной текст Знак27"/>
    <w:basedOn w:val="a1"/>
    <w:uiPriority w:val="1"/>
    <w:rsid w:val="00C23D13"/>
    <w:rPr>
      <w:rFonts w:ascii="Times New Roman" w:eastAsiaTheme="minorEastAsia" w:hAnsi="Times New Roman" w:cs="Times New Roman"/>
      <w:sz w:val="24"/>
      <w:szCs w:val="24"/>
      <w:lang w:eastAsia="ru-RU"/>
    </w:rPr>
  </w:style>
  <w:style w:type="paragraph" w:customStyle="1" w:styleId="TableParagraph26">
    <w:name w:val="Table Paragraph26"/>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6a">
    <w:name w:val="Верхний колонтитул Знак26"/>
    <w:basedOn w:val="a1"/>
    <w:uiPriority w:val="99"/>
    <w:rsid w:val="00C23D13"/>
    <w:rPr>
      <w:rFonts w:ascii="Times New Roman" w:eastAsiaTheme="minorEastAsia" w:hAnsi="Times New Roman" w:cs="Times New Roman"/>
      <w:sz w:val="24"/>
      <w:szCs w:val="24"/>
      <w:lang w:eastAsia="ru-RU"/>
    </w:rPr>
  </w:style>
  <w:style w:type="character" w:customStyle="1" w:styleId="26b">
    <w:name w:val="Нижний колонтитул Знак26"/>
    <w:basedOn w:val="a1"/>
    <w:uiPriority w:val="99"/>
    <w:rsid w:val="00C23D13"/>
    <w:rPr>
      <w:rFonts w:ascii="Times New Roman" w:eastAsiaTheme="minorEastAsia" w:hAnsi="Times New Roman" w:cs="Times New Roman"/>
      <w:sz w:val="24"/>
      <w:szCs w:val="24"/>
      <w:lang w:eastAsia="ru-RU"/>
    </w:rPr>
  </w:style>
  <w:style w:type="paragraph" w:customStyle="1" w:styleId="21260">
    <w:name w:val="Заголовок 2126"/>
    <w:basedOn w:val="a"/>
    <w:uiPriority w:val="1"/>
    <w:qFormat/>
    <w:rsid w:val="00C23D13"/>
    <w:pPr>
      <w:widowControl w:val="0"/>
      <w:ind w:left="692" w:hanging="8"/>
      <w:outlineLvl w:val="2"/>
    </w:pPr>
    <w:rPr>
      <w:rFonts w:eastAsia="Times New Roman"/>
      <w:b/>
      <w:bCs/>
      <w:sz w:val="28"/>
      <w:szCs w:val="28"/>
      <w:lang w:val="en-US"/>
    </w:rPr>
  </w:style>
  <w:style w:type="character" w:customStyle="1" w:styleId="26c">
    <w:name w:val="Гипертекстовая ссылка26"/>
    <w:basedOn w:val="a1"/>
    <w:uiPriority w:val="99"/>
    <w:rsid w:val="00C23D13"/>
    <w:rPr>
      <w:b w:val="0"/>
      <w:bCs w:val="0"/>
      <w:color w:val="106BBE"/>
    </w:rPr>
  </w:style>
  <w:style w:type="table" w:customStyle="1" w:styleId="TableNormal26">
    <w:name w:val="Table Normal26"/>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63">
    <w:name w:val="Сетка таблицы126"/>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61">
    <w:name w:val="Оглавление 1126"/>
    <w:basedOn w:val="a"/>
    <w:uiPriority w:val="1"/>
    <w:qFormat/>
    <w:rsid w:val="00C23D13"/>
    <w:pPr>
      <w:spacing w:before="96"/>
      <w:ind w:left="116" w:hanging="12"/>
    </w:pPr>
    <w:rPr>
      <w:rFonts w:eastAsia="Times New Roman" w:cs="Times New Roman"/>
      <w:szCs w:val="24"/>
      <w:lang w:eastAsia="ru-RU"/>
    </w:rPr>
  </w:style>
  <w:style w:type="paragraph" w:customStyle="1" w:styleId="21261">
    <w:name w:val="Оглавление 2126"/>
    <w:basedOn w:val="a"/>
    <w:uiPriority w:val="1"/>
    <w:qFormat/>
    <w:rsid w:val="00C23D13"/>
    <w:pPr>
      <w:spacing w:before="102"/>
      <w:ind w:left="356" w:hanging="8"/>
    </w:pPr>
    <w:rPr>
      <w:rFonts w:eastAsia="Times New Roman" w:cs="Times New Roman"/>
      <w:szCs w:val="24"/>
      <w:lang w:eastAsia="ru-RU"/>
    </w:rPr>
  </w:style>
  <w:style w:type="paragraph" w:customStyle="1" w:styleId="3126">
    <w:name w:val="Оглавление 3126"/>
    <w:basedOn w:val="a"/>
    <w:uiPriority w:val="1"/>
    <w:qFormat/>
    <w:rsid w:val="00C23D13"/>
    <w:pPr>
      <w:spacing w:before="112"/>
      <w:ind w:left="596" w:hanging="540"/>
    </w:pPr>
    <w:rPr>
      <w:rFonts w:eastAsia="Times New Roman" w:cs="Times New Roman"/>
      <w:szCs w:val="24"/>
      <w:lang w:eastAsia="ru-RU"/>
    </w:rPr>
  </w:style>
  <w:style w:type="paragraph" w:customStyle="1" w:styleId="11262">
    <w:name w:val="Заголовок 1126"/>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60">
    <w:name w:val="Заголовок 3126"/>
    <w:basedOn w:val="a"/>
    <w:uiPriority w:val="1"/>
    <w:qFormat/>
    <w:rsid w:val="00C23D13"/>
    <w:pPr>
      <w:ind w:left="824"/>
      <w:outlineLvl w:val="3"/>
    </w:pPr>
    <w:rPr>
      <w:rFonts w:eastAsia="Times New Roman" w:cs="Times New Roman"/>
      <w:b/>
      <w:bCs/>
      <w:szCs w:val="24"/>
      <w:lang w:eastAsia="ru-RU"/>
    </w:rPr>
  </w:style>
  <w:style w:type="character" w:customStyle="1" w:styleId="26d">
    <w:name w:val="Текст выноски Знак26"/>
    <w:basedOn w:val="a1"/>
    <w:uiPriority w:val="99"/>
    <w:semiHidden/>
    <w:rsid w:val="00C23D13"/>
    <w:rPr>
      <w:rFonts w:ascii="Tahoma" w:eastAsia="Times New Roman" w:hAnsi="Tahoma" w:cs="Tahoma"/>
      <w:sz w:val="16"/>
      <w:szCs w:val="16"/>
      <w:lang w:eastAsia="ru-RU"/>
    </w:rPr>
  </w:style>
  <w:style w:type="character" w:customStyle="1" w:styleId="26e">
    <w:name w:val="Текст примечания Знак26"/>
    <w:basedOn w:val="a1"/>
    <w:uiPriority w:val="99"/>
    <w:semiHidden/>
    <w:rsid w:val="00C23D13"/>
    <w:rPr>
      <w:rFonts w:ascii="Times New Roman" w:eastAsia="Times New Roman" w:hAnsi="Times New Roman" w:cs="Times New Roman"/>
      <w:sz w:val="20"/>
      <w:szCs w:val="20"/>
      <w:lang w:eastAsia="ru-RU"/>
    </w:rPr>
  </w:style>
  <w:style w:type="character" w:customStyle="1" w:styleId="26f">
    <w:name w:val="Тема примечания Знак26"/>
    <w:uiPriority w:val="99"/>
    <w:semiHidden/>
    <w:rsid w:val="00C23D13"/>
    <w:rPr>
      <w:rFonts w:ascii="Times New Roman" w:eastAsia="Times New Roman" w:hAnsi="Times New Roman" w:cs="Times New Roman"/>
      <w:b/>
      <w:bCs/>
      <w:sz w:val="20"/>
      <w:szCs w:val="20"/>
      <w:lang w:eastAsia="ru-RU"/>
    </w:rPr>
  </w:style>
  <w:style w:type="paragraph" w:customStyle="1" w:styleId="xl6526">
    <w:name w:val="xl65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6">
    <w:name w:val="xl66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6">
    <w:name w:val="xl6726"/>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6">
    <w:name w:val="xl6826"/>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6">
    <w:name w:val="xl69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6">
    <w:name w:val="xl7026"/>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6">
    <w:name w:val="xl71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6">
    <w:name w:val="xl7226"/>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6">
    <w:name w:val="xl73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6">
    <w:name w:val="xl74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6">
    <w:name w:val="xl75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6">
    <w:name w:val="xl76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6">
    <w:name w:val="xl7726"/>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5">
    <w:name w:val="xl78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51">
    <w:name w:val="Заголовок 1 Знак25"/>
    <w:basedOn w:val="a1"/>
    <w:uiPriority w:val="1"/>
    <w:rsid w:val="00C23D13"/>
    <w:rPr>
      <w:rFonts w:ascii="Times New Roman" w:eastAsiaTheme="minorEastAsia" w:hAnsi="Times New Roman" w:cs="Times New Roman"/>
      <w:b/>
      <w:bCs/>
      <w:sz w:val="32"/>
      <w:szCs w:val="32"/>
      <w:lang w:eastAsia="ru-RU"/>
    </w:rPr>
  </w:style>
  <w:style w:type="character" w:customStyle="1" w:styleId="226">
    <w:name w:val="Заголовок 2 Знак26"/>
    <w:basedOn w:val="a1"/>
    <w:uiPriority w:val="1"/>
    <w:rsid w:val="00C23D13"/>
    <w:rPr>
      <w:rFonts w:ascii="Times New Roman" w:eastAsiaTheme="minorEastAsia" w:hAnsi="Times New Roman" w:cs="Times New Roman"/>
      <w:b/>
      <w:bCs/>
      <w:sz w:val="28"/>
      <w:szCs w:val="28"/>
      <w:lang w:eastAsia="ru-RU"/>
    </w:rPr>
  </w:style>
  <w:style w:type="character" w:customStyle="1" w:styleId="3250">
    <w:name w:val="Заголовок 3 Знак25"/>
    <w:basedOn w:val="a1"/>
    <w:uiPriority w:val="1"/>
    <w:rsid w:val="00C23D13"/>
    <w:rPr>
      <w:rFonts w:ascii="Times New Roman" w:eastAsiaTheme="minorEastAsia" w:hAnsi="Times New Roman" w:cs="Times New Roman"/>
      <w:b/>
      <w:bCs/>
      <w:sz w:val="24"/>
      <w:szCs w:val="24"/>
      <w:lang w:eastAsia="ru-RU"/>
    </w:rPr>
  </w:style>
  <w:style w:type="numbering" w:customStyle="1" w:styleId="1252">
    <w:name w:val="Нет списка125"/>
    <w:next w:val="a3"/>
    <w:uiPriority w:val="99"/>
    <w:semiHidden/>
    <w:unhideWhenUsed/>
    <w:rsid w:val="00C23D13"/>
  </w:style>
  <w:style w:type="character" w:customStyle="1" w:styleId="26f0">
    <w:name w:val="Основной текст Знак26"/>
    <w:basedOn w:val="a1"/>
    <w:uiPriority w:val="1"/>
    <w:rsid w:val="00C23D13"/>
    <w:rPr>
      <w:rFonts w:ascii="Times New Roman" w:eastAsiaTheme="minorEastAsia" w:hAnsi="Times New Roman" w:cs="Times New Roman"/>
      <w:sz w:val="24"/>
      <w:szCs w:val="24"/>
      <w:lang w:eastAsia="ru-RU"/>
    </w:rPr>
  </w:style>
  <w:style w:type="paragraph" w:customStyle="1" w:styleId="TableParagraph25">
    <w:name w:val="Table Paragraph25"/>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5a">
    <w:name w:val="Нижний колонтитул Знак25"/>
    <w:basedOn w:val="a1"/>
    <w:uiPriority w:val="99"/>
    <w:rsid w:val="00C23D13"/>
    <w:rPr>
      <w:rFonts w:ascii="Times New Roman" w:eastAsiaTheme="minorEastAsia" w:hAnsi="Times New Roman" w:cs="Times New Roman"/>
      <w:sz w:val="24"/>
      <w:szCs w:val="24"/>
      <w:lang w:eastAsia="ru-RU"/>
    </w:rPr>
  </w:style>
  <w:style w:type="paragraph" w:customStyle="1" w:styleId="21250">
    <w:name w:val="Заголовок 2125"/>
    <w:basedOn w:val="a"/>
    <w:uiPriority w:val="1"/>
    <w:qFormat/>
    <w:rsid w:val="00C23D13"/>
    <w:pPr>
      <w:widowControl w:val="0"/>
      <w:ind w:left="692" w:hanging="8"/>
      <w:outlineLvl w:val="2"/>
    </w:pPr>
    <w:rPr>
      <w:rFonts w:eastAsia="Times New Roman"/>
      <w:b/>
      <w:bCs/>
      <w:sz w:val="28"/>
      <w:szCs w:val="28"/>
      <w:lang w:val="en-US"/>
    </w:rPr>
  </w:style>
  <w:style w:type="character" w:customStyle="1" w:styleId="25b">
    <w:name w:val="Гипертекстовая ссылка25"/>
    <w:basedOn w:val="a1"/>
    <w:uiPriority w:val="99"/>
    <w:rsid w:val="00C23D13"/>
    <w:rPr>
      <w:b w:val="0"/>
      <w:bCs w:val="0"/>
      <w:color w:val="106BBE"/>
    </w:rPr>
  </w:style>
  <w:style w:type="table" w:customStyle="1" w:styleId="TableNormal25">
    <w:name w:val="Table Normal25"/>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53">
    <w:name w:val="Сетка таблицы125"/>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51">
    <w:name w:val="Оглавление 1125"/>
    <w:basedOn w:val="a"/>
    <w:uiPriority w:val="1"/>
    <w:qFormat/>
    <w:rsid w:val="00C23D13"/>
    <w:pPr>
      <w:spacing w:before="96"/>
      <w:ind w:left="116" w:hanging="12"/>
    </w:pPr>
    <w:rPr>
      <w:rFonts w:eastAsia="Times New Roman" w:cs="Times New Roman"/>
      <w:szCs w:val="24"/>
      <w:lang w:eastAsia="ru-RU"/>
    </w:rPr>
  </w:style>
  <w:style w:type="paragraph" w:customStyle="1" w:styleId="21251">
    <w:name w:val="Оглавление 2125"/>
    <w:basedOn w:val="a"/>
    <w:uiPriority w:val="1"/>
    <w:qFormat/>
    <w:rsid w:val="00C23D13"/>
    <w:pPr>
      <w:spacing w:before="102"/>
      <w:ind w:left="356" w:hanging="8"/>
    </w:pPr>
    <w:rPr>
      <w:rFonts w:eastAsia="Times New Roman" w:cs="Times New Roman"/>
      <w:szCs w:val="24"/>
      <w:lang w:eastAsia="ru-RU"/>
    </w:rPr>
  </w:style>
  <w:style w:type="paragraph" w:customStyle="1" w:styleId="3125">
    <w:name w:val="Оглавление 3125"/>
    <w:basedOn w:val="a"/>
    <w:uiPriority w:val="1"/>
    <w:qFormat/>
    <w:rsid w:val="00C23D13"/>
    <w:pPr>
      <w:spacing w:before="112"/>
      <w:ind w:left="596" w:hanging="540"/>
    </w:pPr>
    <w:rPr>
      <w:rFonts w:eastAsia="Times New Roman" w:cs="Times New Roman"/>
      <w:szCs w:val="24"/>
      <w:lang w:eastAsia="ru-RU"/>
    </w:rPr>
  </w:style>
  <w:style w:type="paragraph" w:customStyle="1" w:styleId="11252">
    <w:name w:val="Заголовок 1125"/>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50">
    <w:name w:val="Заголовок 3125"/>
    <w:basedOn w:val="a"/>
    <w:uiPriority w:val="1"/>
    <w:qFormat/>
    <w:rsid w:val="00C23D13"/>
    <w:pPr>
      <w:ind w:left="824"/>
      <w:outlineLvl w:val="3"/>
    </w:pPr>
    <w:rPr>
      <w:rFonts w:eastAsia="Times New Roman" w:cs="Times New Roman"/>
      <w:b/>
      <w:bCs/>
      <w:szCs w:val="24"/>
      <w:lang w:eastAsia="ru-RU"/>
    </w:rPr>
  </w:style>
  <w:style w:type="character" w:customStyle="1" w:styleId="25c">
    <w:name w:val="Текст выноски Знак25"/>
    <w:basedOn w:val="a1"/>
    <w:uiPriority w:val="99"/>
    <w:semiHidden/>
    <w:rsid w:val="00C23D13"/>
    <w:rPr>
      <w:rFonts w:ascii="Tahoma" w:eastAsia="Times New Roman" w:hAnsi="Tahoma" w:cs="Tahoma"/>
      <w:sz w:val="16"/>
      <w:szCs w:val="16"/>
      <w:lang w:eastAsia="ru-RU"/>
    </w:rPr>
  </w:style>
  <w:style w:type="character" w:customStyle="1" w:styleId="25d">
    <w:name w:val="Текст примечания Знак25"/>
    <w:basedOn w:val="a1"/>
    <w:uiPriority w:val="99"/>
    <w:semiHidden/>
    <w:rsid w:val="00C23D13"/>
    <w:rPr>
      <w:rFonts w:ascii="Times New Roman" w:eastAsia="Times New Roman" w:hAnsi="Times New Roman" w:cs="Times New Roman"/>
      <w:sz w:val="20"/>
      <w:szCs w:val="20"/>
      <w:lang w:eastAsia="ru-RU"/>
    </w:rPr>
  </w:style>
  <w:style w:type="character" w:customStyle="1" w:styleId="25e">
    <w:name w:val="Тема примечания Знак25"/>
    <w:uiPriority w:val="99"/>
    <w:semiHidden/>
    <w:rsid w:val="00C23D13"/>
    <w:rPr>
      <w:rFonts w:ascii="Times New Roman" w:eastAsia="Times New Roman" w:hAnsi="Times New Roman" w:cs="Times New Roman"/>
      <w:b/>
      <w:bCs/>
      <w:sz w:val="20"/>
      <w:szCs w:val="20"/>
      <w:lang w:eastAsia="ru-RU"/>
    </w:rPr>
  </w:style>
  <w:style w:type="paragraph" w:customStyle="1" w:styleId="xl6525">
    <w:name w:val="xl65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5">
    <w:name w:val="xl66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5">
    <w:name w:val="xl6725"/>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5">
    <w:name w:val="xl6825"/>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5">
    <w:name w:val="xl69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5">
    <w:name w:val="xl7025"/>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5">
    <w:name w:val="xl71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5">
    <w:name w:val="xl7225"/>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5">
    <w:name w:val="xl73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5">
    <w:name w:val="xl74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5">
    <w:name w:val="xl75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5">
    <w:name w:val="xl76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5">
    <w:name w:val="xl7725"/>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4">
    <w:name w:val="xl78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41">
    <w:name w:val="Заголовок 1 Знак24"/>
    <w:basedOn w:val="a1"/>
    <w:uiPriority w:val="1"/>
    <w:rsid w:val="00C23D13"/>
    <w:rPr>
      <w:rFonts w:ascii="Times New Roman" w:eastAsiaTheme="minorEastAsia" w:hAnsi="Times New Roman" w:cs="Times New Roman"/>
      <w:b/>
      <w:bCs/>
      <w:sz w:val="32"/>
      <w:szCs w:val="32"/>
      <w:lang w:eastAsia="ru-RU"/>
    </w:rPr>
  </w:style>
  <w:style w:type="character" w:customStyle="1" w:styleId="225">
    <w:name w:val="Заголовок 2 Знак25"/>
    <w:basedOn w:val="a1"/>
    <w:uiPriority w:val="1"/>
    <w:rsid w:val="00C23D13"/>
    <w:rPr>
      <w:rFonts w:ascii="Times New Roman" w:eastAsiaTheme="minorEastAsia" w:hAnsi="Times New Roman" w:cs="Times New Roman"/>
      <w:b/>
      <w:bCs/>
      <w:sz w:val="28"/>
      <w:szCs w:val="28"/>
      <w:lang w:eastAsia="ru-RU"/>
    </w:rPr>
  </w:style>
  <w:style w:type="character" w:customStyle="1" w:styleId="3240">
    <w:name w:val="Заголовок 3 Знак24"/>
    <w:basedOn w:val="a1"/>
    <w:uiPriority w:val="1"/>
    <w:rsid w:val="00C23D13"/>
    <w:rPr>
      <w:rFonts w:ascii="Times New Roman" w:eastAsiaTheme="minorEastAsia" w:hAnsi="Times New Roman" w:cs="Times New Roman"/>
      <w:b/>
      <w:bCs/>
      <w:sz w:val="24"/>
      <w:szCs w:val="24"/>
      <w:lang w:eastAsia="ru-RU"/>
    </w:rPr>
  </w:style>
  <w:style w:type="numbering" w:customStyle="1" w:styleId="1242">
    <w:name w:val="Нет списка124"/>
    <w:next w:val="a3"/>
    <w:uiPriority w:val="99"/>
    <w:semiHidden/>
    <w:unhideWhenUsed/>
    <w:rsid w:val="00C23D13"/>
  </w:style>
  <w:style w:type="character" w:customStyle="1" w:styleId="25f">
    <w:name w:val="Основной текст Знак25"/>
    <w:basedOn w:val="a1"/>
    <w:uiPriority w:val="1"/>
    <w:rsid w:val="00C23D13"/>
    <w:rPr>
      <w:rFonts w:ascii="Times New Roman" w:eastAsiaTheme="minorEastAsia" w:hAnsi="Times New Roman" w:cs="Times New Roman"/>
      <w:sz w:val="24"/>
      <w:szCs w:val="24"/>
      <w:lang w:eastAsia="ru-RU"/>
    </w:rPr>
  </w:style>
  <w:style w:type="paragraph" w:customStyle="1" w:styleId="TableParagraph24">
    <w:name w:val="Table Paragraph24"/>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4a">
    <w:name w:val="Нижний колонтитул Знак24"/>
    <w:basedOn w:val="a1"/>
    <w:uiPriority w:val="99"/>
    <w:rsid w:val="00C23D13"/>
    <w:rPr>
      <w:rFonts w:ascii="Times New Roman" w:eastAsiaTheme="minorEastAsia" w:hAnsi="Times New Roman" w:cs="Times New Roman"/>
      <w:sz w:val="24"/>
      <w:szCs w:val="24"/>
      <w:lang w:eastAsia="ru-RU"/>
    </w:rPr>
  </w:style>
  <w:style w:type="paragraph" w:customStyle="1" w:styleId="21240">
    <w:name w:val="Заголовок 2124"/>
    <w:basedOn w:val="a"/>
    <w:uiPriority w:val="1"/>
    <w:qFormat/>
    <w:rsid w:val="00C23D13"/>
    <w:pPr>
      <w:widowControl w:val="0"/>
      <w:ind w:left="692" w:hanging="8"/>
      <w:outlineLvl w:val="2"/>
    </w:pPr>
    <w:rPr>
      <w:rFonts w:eastAsia="Times New Roman"/>
      <w:b/>
      <w:bCs/>
      <w:sz w:val="28"/>
      <w:szCs w:val="28"/>
      <w:lang w:val="en-US"/>
    </w:rPr>
  </w:style>
  <w:style w:type="character" w:customStyle="1" w:styleId="24b">
    <w:name w:val="Гипертекстовая ссылка24"/>
    <w:basedOn w:val="a1"/>
    <w:uiPriority w:val="99"/>
    <w:rsid w:val="00C23D13"/>
    <w:rPr>
      <w:b w:val="0"/>
      <w:bCs w:val="0"/>
      <w:color w:val="106BBE"/>
    </w:rPr>
  </w:style>
  <w:style w:type="table" w:customStyle="1" w:styleId="TableNormal24">
    <w:name w:val="Table Normal24"/>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43">
    <w:name w:val="Сетка таблицы124"/>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41">
    <w:name w:val="Оглавление 1124"/>
    <w:basedOn w:val="a"/>
    <w:uiPriority w:val="1"/>
    <w:qFormat/>
    <w:rsid w:val="00C23D13"/>
    <w:pPr>
      <w:spacing w:before="96"/>
      <w:ind w:left="116" w:hanging="12"/>
    </w:pPr>
    <w:rPr>
      <w:rFonts w:eastAsia="Times New Roman" w:cs="Times New Roman"/>
      <w:szCs w:val="24"/>
      <w:lang w:eastAsia="ru-RU"/>
    </w:rPr>
  </w:style>
  <w:style w:type="paragraph" w:customStyle="1" w:styleId="21241">
    <w:name w:val="Оглавление 2124"/>
    <w:basedOn w:val="a"/>
    <w:uiPriority w:val="1"/>
    <w:qFormat/>
    <w:rsid w:val="00C23D13"/>
    <w:pPr>
      <w:spacing w:before="102"/>
      <w:ind w:left="356" w:hanging="8"/>
    </w:pPr>
    <w:rPr>
      <w:rFonts w:eastAsia="Times New Roman" w:cs="Times New Roman"/>
      <w:szCs w:val="24"/>
      <w:lang w:eastAsia="ru-RU"/>
    </w:rPr>
  </w:style>
  <w:style w:type="paragraph" w:customStyle="1" w:styleId="3124">
    <w:name w:val="Оглавление 3124"/>
    <w:basedOn w:val="a"/>
    <w:uiPriority w:val="1"/>
    <w:qFormat/>
    <w:rsid w:val="00C23D13"/>
    <w:pPr>
      <w:spacing w:before="112"/>
      <w:ind w:left="596" w:hanging="540"/>
    </w:pPr>
    <w:rPr>
      <w:rFonts w:eastAsia="Times New Roman" w:cs="Times New Roman"/>
      <w:szCs w:val="24"/>
      <w:lang w:eastAsia="ru-RU"/>
    </w:rPr>
  </w:style>
  <w:style w:type="paragraph" w:customStyle="1" w:styleId="11242">
    <w:name w:val="Заголовок 1124"/>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40">
    <w:name w:val="Заголовок 3124"/>
    <w:basedOn w:val="a"/>
    <w:uiPriority w:val="1"/>
    <w:qFormat/>
    <w:rsid w:val="00C23D13"/>
    <w:pPr>
      <w:ind w:left="824"/>
      <w:outlineLvl w:val="3"/>
    </w:pPr>
    <w:rPr>
      <w:rFonts w:eastAsia="Times New Roman" w:cs="Times New Roman"/>
      <w:b/>
      <w:bCs/>
      <w:szCs w:val="24"/>
      <w:lang w:eastAsia="ru-RU"/>
    </w:rPr>
  </w:style>
  <w:style w:type="character" w:customStyle="1" w:styleId="24c">
    <w:name w:val="Текст выноски Знак24"/>
    <w:basedOn w:val="a1"/>
    <w:uiPriority w:val="99"/>
    <w:semiHidden/>
    <w:rsid w:val="00C23D13"/>
    <w:rPr>
      <w:rFonts w:ascii="Tahoma" w:eastAsia="Times New Roman" w:hAnsi="Tahoma" w:cs="Tahoma"/>
      <w:sz w:val="16"/>
      <w:szCs w:val="16"/>
      <w:lang w:eastAsia="ru-RU"/>
    </w:rPr>
  </w:style>
  <w:style w:type="character" w:customStyle="1" w:styleId="24d">
    <w:name w:val="Текст примечания Знак24"/>
    <w:basedOn w:val="a1"/>
    <w:uiPriority w:val="99"/>
    <w:semiHidden/>
    <w:rsid w:val="00C23D13"/>
    <w:rPr>
      <w:rFonts w:ascii="Times New Roman" w:eastAsia="Times New Roman" w:hAnsi="Times New Roman" w:cs="Times New Roman"/>
      <w:sz w:val="20"/>
      <w:szCs w:val="20"/>
      <w:lang w:eastAsia="ru-RU"/>
    </w:rPr>
  </w:style>
  <w:style w:type="character" w:customStyle="1" w:styleId="24e">
    <w:name w:val="Тема примечания Знак24"/>
    <w:uiPriority w:val="99"/>
    <w:semiHidden/>
    <w:rsid w:val="00C23D13"/>
    <w:rPr>
      <w:rFonts w:ascii="Times New Roman" w:eastAsia="Times New Roman" w:hAnsi="Times New Roman" w:cs="Times New Roman"/>
      <w:b/>
      <w:bCs/>
      <w:sz w:val="20"/>
      <w:szCs w:val="20"/>
      <w:lang w:eastAsia="ru-RU"/>
    </w:rPr>
  </w:style>
  <w:style w:type="paragraph" w:customStyle="1" w:styleId="xl6524">
    <w:name w:val="xl65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4">
    <w:name w:val="xl66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4">
    <w:name w:val="xl6724"/>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4">
    <w:name w:val="xl6824"/>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4">
    <w:name w:val="xl69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4">
    <w:name w:val="xl7024"/>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4">
    <w:name w:val="xl71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4">
    <w:name w:val="xl7224"/>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4">
    <w:name w:val="xl73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4">
    <w:name w:val="xl74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4">
    <w:name w:val="xl75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4">
    <w:name w:val="xl76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4">
    <w:name w:val="xl7724"/>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3">
    <w:name w:val="xl78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31">
    <w:name w:val="Заголовок 1 Знак23"/>
    <w:basedOn w:val="a1"/>
    <w:uiPriority w:val="1"/>
    <w:rsid w:val="00C23D13"/>
    <w:rPr>
      <w:rFonts w:ascii="Times New Roman" w:eastAsiaTheme="minorEastAsia" w:hAnsi="Times New Roman" w:cs="Times New Roman"/>
      <w:b/>
      <w:bCs/>
      <w:sz w:val="32"/>
      <w:szCs w:val="32"/>
      <w:lang w:eastAsia="ru-RU"/>
    </w:rPr>
  </w:style>
  <w:style w:type="character" w:customStyle="1" w:styleId="224">
    <w:name w:val="Заголовок 2 Знак24"/>
    <w:basedOn w:val="a1"/>
    <w:uiPriority w:val="1"/>
    <w:rsid w:val="00C23D13"/>
    <w:rPr>
      <w:rFonts w:ascii="Times New Roman" w:eastAsiaTheme="minorEastAsia" w:hAnsi="Times New Roman" w:cs="Times New Roman"/>
      <w:b/>
      <w:bCs/>
      <w:sz w:val="28"/>
      <w:szCs w:val="28"/>
      <w:lang w:eastAsia="ru-RU"/>
    </w:rPr>
  </w:style>
  <w:style w:type="character" w:customStyle="1" w:styleId="3230">
    <w:name w:val="Заголовок 3 Знак23"/>
    <w:basedOn w:val="a1"/>
    <w:uiPriority w:val="1"/>
    <w:rsid w:val="00C23D13"/>
    <w:rPr>
      <w:rFonts w:ascii="Times New Roman" w:eastAsiaTheme="minorEastAsia" w:hAnsi="Times New Roman" w:cs="Times New Roman"/>
      <w:b/>
      <w:bCs/>
      <w:sz w:val="24"/>
      <w:szCs w:val="24"/>
      <w:lang w:eastAsia="ru-RU"/>
    </w:rPr>
  </w:style>
  <w:style w:type="numbering" w:customStyle="1" w:styleId="1232">
    <w:name w:val="Нет списка123"/>
    <w:next w:val="a3"/>
    <w:uiPriority w:val="99"/>
    <w:semiHidden/>
    <w:unhideWhenUsed/>
    <w:rsid w:val="00C23D13"/>
  </w:style>
  <w:style w:type="character" w:customStyle="1" w:styleId="24f">
    <w:name w:val="Основной текст Знак24"/>
    <w:basedOn w:val="a1"/>
    <w:uiPriority w:val="1"/>
    <w:rsid w:val="00C23D13"/>
    <w:rPr>
      <w:rFonts w:ascii="Times New Roman" w:eastAsiaTheme="minorEastAsia" w:hAnsi="Times New Roman" w:cs="Times New Roman"/>
      <w:sz w:val="24"/>
      <w:szCs w:val="24"/>
      <w:lang w:eastAsia="ru-RU"/>
    </w:rPr>
  </w:style>
  <w:style w:type="paragraph" w:customStyle="1" w:styleId="TableParagraph23">
    <w:name w:val="Table Paragraph23"/>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3a">
    <w:name w:val="Нижний колонтитул Знак23"/>
    <w:basedOn w:val="a1"/>
    <w:uiPriority w:val="99"/>
    <w:rsid w:val="00C23D13"/>
    <w:rPr>
      <w:rFonts w:ascii="Times New Roman" w:eastAsiaTheme="minorEastAsia" w:hAnsi="Times New Roman" w:cs="Times New Roman"/>
      <w:sz w:val="24"/>
      <w:szCs w:val="24"/>
      <w:lang w:eastAsia="ru-RU"/>
    </w:rPr>
  </w:style>
  <w:style w:type="paragraph" w:customStyle="1" w:styleId="21230">
    <w:name w:val="Заголовок 2123"/>
    <w:basedOn w:val="a"/>
    <w:uiPriority w:val="1"/>
    <w:qFormat/>
    <w:rsid w:val="00C23D13"/>
    <w:pPr>
      <w:widowControl w:val="0"/>
      <w:ind w:left="692" w:hanging="8"/>
      <w:outlineLvl w:val="2"/>
    </w:pPr>
    <w:rPr>
      <w:rFonts w:eastAsia="Times New Roman"/>
      <w:b/>
      <w:bCs/>
      <w:sz w:val="28"/>
      <w:szCs w:val="28"/>
      <w:lang w:val="en-US"/>
    </w:rPr>
  </w:style>
  <w:style w:type="character" w:customStyle="1" w:styleId="23b">
    <w:name w:val="Гипертекстовая ссылка23"/>
    <w:basedOn w:val="a1"/>
    <w:uiPriority w:val="99"/>
    <w:rsid w:val="00C23D13"/>
    <w:rPr>
      <w:b w:val="0"/>
      <w:bCs w:val="0"/>
      <w:color w:val="106BBE"/>
    </w:rPr>
  </w:style>
  <w:style w:type="table" w:customStyle="1" w:styleId="TableNormal23">
    <w:name w:val="Table Normal23"/>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33">
    <w:name w:val="Сетка таблицы123"/>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31">
    <w:name w:val="Оглавление 1123"/>
    <w:basedOn w:val="a"/>
    <w:uiPriority w:val="1"/>
    <w:qFormat/>
    <w:rsid w:val="00C23D13"/>
    <w:pPr>
      <w:spacing w:before="96"/>
      <w:ind w:left="116" w:hanging="12"/>
    </w:pPr>
    <w:rPr>
      <w:rFonts w:eastAsia="Times New Roman" w:cs="Times New Roman"/>
      <w:szCs w:val="24"/>
      <w:lang w:eastAsia="ru-RU"/>
    </w:rPr>
  </w:style>
  <w:style w:type="paragraph" w:customStyle="1" w:styleId="21231">
    <w:name w:val="Оглавление 2123"/>
    <w:basedOn w:val="a"/>
    <w:uiPriority w:val="1"/>
    <w:qFormat/>
    <w:rsid w:val="00C23D13"/>
    <w:pPr>
      <w:spacing w:before="102"/>
      <w:ind w:left="356" w:hanging="8"/>
    </w:pPr>
    <w:rPr>
      <w:rFonts w:eastAsia="Times New Roman" w:cs="Times New Roman"/>
      <w:szCs w:val="24"/>
      <w:lang w:eastAsia="ru-RU"/>
    </w:rPr>
  </w:style>
  <w:style w:type="paragraph" w:customStyle="1" w:styleId="3123">
    <w:name w:val="Оглавление 3123"/>
    <w:basedOn w:val="a"/>
    <w:uiPriority w:val="1"/>
    <w:qFormat/>
    <w:rsid w:val="00C23D13"/>
    <w:pPr>
      <w:spacing w:before="112"/>
      <w:ind w:left="596" w:hanging="540"/>
    </w:pPr>
    <w:rPr>
      <w:rFonts w:eastAsia="Times New Roman" w:cs="Times New Roman"/>
      <w:szCs w:val="24"/>
      <w:lang w:eastAsia="ru-RU"/>
    </w:rPr>
  </w:style>
  <w:style w:type="paragraph" w:customStyle="1" w:styleId="11232">
    <w:name w:val="Заголовок 1123"/>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30">
    <w:name w:val="Заголовок 3123"/>
    <w:basedOn w:val="a"/>
    <w:uiPriority w:val="1"/>
    <w:qFormat/>
    <w:rsid w:val="00C23D13"/>
    <w:pPr>
      <w:ind w:left="824"/>
      <w:outlineLvl w:val="3"/>
    </w:pPr>
    <w:rPr>
      <w:rFonts w:eastAsia="Times New Roman" w:cs="Times New Roman"/>
      <w:b/>
      <w:bCs/>
      <w:szCs w:val="24"/>
      <w:lang w:eastAsia="ru-RU"/>
    </w:rPr>
  </w:style>
  <w:style w:type="character" w:customStyle="1" w:styleId="23c">
    <w:name w:val="Текст выноски Знак23"/>
    <w:basedOn w:val="a1"/>
    <w:uiPriority w:val="99"/>
    <w:semiHidden/>
    <w:rsid w:val="00C23D13"/>
    <w:rPr>
      <w:rFonts w:ascii="Tahoma" w:eastAsia="Times New Roman" w:hAnsi="Tahoma" w:cs="Tahoma"/>
      <w:sz w:val="16"/>
      <w:szCs w:val="16"/>
      <w:lang w:eastAsia="ru-RU"/>
    </w:rPr>
  </w:style>
  <w:style w:type="character" w:customStyle="1" w:styleId="23d">
    <w:name w:val="Текст примечания Знак23"/>
    <w:basedOn w:val="a1"/>
    <w:uiPriority w:val="99"/>
    <w:semiHidden/>
    <w:rsid w:val="00C23D13"/>
    <w:rPr>
      <w:rFonts w:ascii="Times New Roman" w:eastAsia="Times New Roman" w:hAnsi="Times New Roman" w:cs="Times New Roman"/>
      <w:sz w:val="20"/>
      <w:szCs w:val="20"/>
      <w:lang w:eastAsia="ru-RU"/>
    </w:rPr>
  </w:style>
  <w:style w:type="character" w:customStyle="1" w:styleId="23e">
    <w:name w:val="Тема примечания Знак23"/>
    <w:uiPriority w:val="99"/>
    <w:semiHidden/>
    <w:rsid w:val="00C23D13"/>
    <w:rPr>
      <w:rFonts w:ascii="Times New Roman" w:eastAsia="Times New Roman" w:hAnsi="Times New Roman" w:cs="Times New Roman"/>
      <w:b/>
      <w:bCs/>
      <w:sz w:val="20"/>
      <w:szCs w:val="20"/>
      <w:lang w:eastAsia="ru-RU"/>
    </w:rPr>
  </w:style>
  <w:style w:type="paragraph" w:customStyle="1" w:styleId="xl6523">
    <w:name w:val="xl65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3">
    <w:name w:val="xl66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3">
    <w:name w:val="xl6723"/>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3">
    <w:name w:val="xl6823"/>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3">
    <w:name w:val="xl69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3">
    <w:name w:val="xl7023"/>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3">
    <w:name w:val="xl71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3">
    <w:name w:val="xl7223"/>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3">
    <w:name w:val="xl73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3">
    <w:name w:val="xl74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3">
    <w:name w:val="xl75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3">
    <w:name w:val="xl76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3">
    <w:name w:val="xl7723"/>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2">
    <w:name w:val="xl78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21">
    <w:name w:val="Заголовок 1 Знак22"/>
    <w:basedOn w:val="a1"/>
    <w:uiPriority w:val="1"/>
    <w:rsid w:val="00C23D13"/>
    <w:rPr>
      <w:rFonts w:ascii="Times New Roman" w:eastAsiaTheme="minorEastAsia" w:hAnsi="Times New Roman" w:cs="Times New Roman"/>
      <w:b/>
      <w:bCs/>
      <w:sz w:val="32"/>
      <w:szCs w:val="32"/>
      <w:lang w:eastAsia="ru-RU"/>
    </w:rPr>
  </w:style>
  <w:style w:type="character" w:customStyle="1" w:styleId="223">
    <w:name w:val="Заголовок 2 Знак23"/>
    <w:basedOn w:val="a1"/>
    <w:uiPriority w:val="1"/>
    <w:rsid w:val="00C23D13"/>
    <w:rPr>
      <w:rFonts w:ascii="Times New Roman" w:eastAsiaTheme="minorEastAsia" w:hAnsi="Times New Roman" w:cs="Times New Roman"/>
      <w:b/>
      <w:bCs/>
      <w:sz w:val="28"/>
      <w:szCs w:val="28"/>
      <w:lang w:eastAsia="ru-RU"/>
    </w:rPr>
  </w:style>
  <w:style w:type="character" w:customStyle="1" w:styleId="3220">
    <w:name w:val="Заголовок 3 Знак22"/>
    <w:basedOn w:val="a1"/>
    <w:uiPriority w:val="1"/>
    <w:rsid w:val="00C23D13"/>
    <w:rPr>
      <w:rFonts w:ascii="Times New Roman" w:eastAsiaTheme="minorEastAsia" w:hAnsi="Times New Roman" w:cs="Times New Roman"/>
      <w:b/>
      <w:bCs/>
      <w:sz w:val="24"/>
      <w:szCs w:val="24"/>
      <w:lang w:eastAsia="ru-RU"/>
    </w:rPr>
  </w:style>
  <w:style w:type="numbering" w:customStyle="1" w:styleId="1222">
    <w:name w:val="Нет списка122"/>
    <w:next w:val="a3"/>
    <w:uiPriority w:val="99"/>
    <w:semiHidden/>
    <w:unhideWhenUsed/>
    <w:rsid w:val="00C23D13"/>
  </w:style>
  <w:style w:type="character" w:customStyle="1" w:styleId="23f">
    <w:name w:val="Основной текст Знак23"/>
    <w:basedOn w:val="a1"/>
    <w:uiPriority w:val="1"/>
    <w:rsid w:val="00C23D13"/>
    <w:rPr>
      <w:rFonts w:ascii="Times New Roman" w:eastAsiaTheme="minorEastAsia" w:hAnsi="Times New Roman" w:cs="Times New Roman"/>
      <w:sz w:val="24"/>
      <w:szCs w:val="24"/>
      <w:lang w:eastAsia="ru-RU"/>
    </w:rPr>
  </w:style>
  <w:style w:type="paragraph" w:customStyle="1" w:styleId="TableParagraph22">
    <w:name w:val="Table Paragraph22"/>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22">
    <w:name w:val="Нижний колонтитул Знак22"/>
    <w:basedOn w:val="a1"/>
    <w:uiPriority w:val="99"/>
    <w:rsid w:val="00C23D13"/>
    <w:rPr>
      <w:rFonts w:ascii="Times New Roman" w:eastAsiaTheme="minorEastAsia" w:hAnsi="Times New Roman" w:cs="Times New Roman"/>
      <w:sz w:val="24"/>
      <w:szCs w:val="24"/>
      <w:lang w:eastAsia="ru-RU"/>
    </w:rPr>
  </w:style>
  <w:style w:type="paragraph" w:customStyle="1" w:styleId="21221">
    <w:name w:val="Заголовок 2122"/>
    <w:basedOn w:val="a"/>
    <w:uiPriority w:val="1"/>
    <w:qFormat/>
    <w:rsid w:val="00C23D13"/>
    <w:pPr>
      <w:widowControl w:val="0"/>
      <w:ind w:left="692" w:hanging="8"/>
      <w:outlineLvl w:val="2"/>
    </w:pPr>
    <w:rPr>
      <w:rFonts w:eastAsia="Times New Roman"/>
      <w:b/>
      <w:bCs/>
      <w:sz w:val="28"/>
      <w:szCs w:val="28"/>
      <w:lang w:val="en-US"/>
    </w:rPr>
  </w:style>
  <w:style w:type="character" w:customStyle="1" w:styleId="22a">
    <w:name w:val="Гипертекстовая ссылка22"/>
    <w:basedOn w:val="a1"/>
    <w:uiPriority w:val="99"/>
    <w:rsid w:val="00C23D13"/>
    <w:rPr>
      <w:b w:val="0"/>
      <w:bCs w:val="0"/>
      <w:color w:val="106BBE"/>
    </w:rPr>
  </w:style>
  <w:style w:type="table" w:customStyle="1" w:styleId="TableNormal22">
    <w:name w:val="Table Normal22"/>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23">
    <w:name w:val="Сетка таблицы122"/>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21">
    <w:name w:val="Оглавление 1122"/>
    <w:basedOn w:val="a"/>
    <w:uiPriority w:val="1"/>
    <w:qFormat/>
    <w:rsid w:val="00C23D13"/>
    <w:pPr>
      <w:spacing w:before="96"/>
      <w:ind w:left="116" w:hanging="12"/>
    </w:pPr>
    <w:rPr>
      <w:rFonts w:eastAsia="Times New Roman" w:cs="Times New Roman"/>
      <w:szCs w:val="24"/>
      <w:lang w:eastAsia="ru-RU"/>
    </w:rPr>
  </w:style>
  <w:style w:type="paragraph" w:customStyle="1" w:styleId="21222">
    <w:name w:val="Оглавление 2122"/>
    <w:basedOn w:val="a"/>
    <w:uiPriority w:val="1"/>
    <w:qFormat/>
    <w:rsid w:val="00C23D13"/>
    <w:pPr>
      <w:spacing w:before="102"/>
      <w:ind w:left="356" w:hanging="8"/>
    </w:pPr>
    <w:rPr>
      <w:rFonts w:eastAsia="Times New Roman" w:cs="Times New Roman"/>
      <w:szCs w:val="24"/>
      <w:lang w:eastAsia="ru-RU"/>
    </w:rPr>
  </w:style>
  <w:style w:type="paragraph" w:customStyle="1" w:styleId="31220">
    <w:name w:val="Оглавление 3122"/>
    <w:basedOn w:val="a"/>
    <w:uiPriority w:val="1"/>
    <w:qFormat/>
    <w:rsid w:val="00C23D13"/>
    <w:pPr>
      <w:spacing w:before="112"/>
      <w:ind w:left="596" w:hanging="540"/>
    </w:pPr>
    <w:rPr>
      <w:rFonts w:eastAsia="Times New Roman" w:cs="Times New Roman"/>
      <w:szCs w:val="24"/>
      <w:lang w:eastAsia="ru-RU"/>
    </w:rPr>
  </w:style>
  <w:style w:type="paragraph" w:customStyle="1" w:styleId="11222">
    <w:name w:val="Заголовок 1122"/>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21">
    <w:name w:val="Заголовок 3122"/>
    <w:basedOn w:val="a"/>
    <w:uiPriority w:val="1"/>
    <w:qFormat/>
    <w:rsid w:val="00C23D13"/>
    <w:pPr>
      <w:ind w:left="824"/>
      <w:outlineLvl w:val="3"/>
    </w:pPr>
    <w:rPr>
      <w:rFonts w:eastAsia="Times New Roman" w:cs="Times New Roman"/>
      <w:b/>
      <w:bCs/>
      <w:szCs w:val="24"/>
      <w:lang w:eastAsia="ru-RU"/>
    </w:rPr>
  </w:style>
  <w:style w:type="character" w:customStyle="1" w:styleId="22b">
    <w:name w:val="Текст выноски Знак22"/>
    <w:basedOn w:val="a1"/>
    <w:uiPriority w:val="99"/>
    <w:semiHidden/>
    <w:rsid w:val="00C23D13"/>
    <w:rPr>
      <w:rFonts w:ascii="Tahoma" w:eastAsia="Times New Roman" w:hAnsi="Tahoma" w:cs="Tahoma"/>
      <w:sz w:val="16"/>
      <w:szCs w:val="16"/>
      <w:lang w:eastAsia="ru-RU"/>
    </w:rPr>
  </w:style>
  <w:style w:type="character" w:customStyle="1" w:styleId="22c">
    <w:name w:val="Текст примечания Знак22"/>
    <w:basedOn w:val="a1"/>
    <w:uiPriority w:val="99"/>
    <w:semiHidden/>
    <w:rsid w:val="00C23D13"/>
    <w:rPr>
      <w:rFonts w:ascii="Times New Roman" w:eastAsia="Times New Roman" w:hAnsi="Times New Roman" w:cs="Times New Roman"/>
      <w:sz w:val="20"/>
      <w:szCs w:val="20"/>
      <w:lang w:eastAsia="ru-RU"/>
    </w:rPr>
  </w:style>
  <w:style w:type="character" w:customStyle="1" w:styleId="22d">
    <w:name w:val="Тема примечания Знак22"/>
    <w:uiPriority w:val="99"/>
    <w:semiHidden/>
    <w:rsid w:val="00C23D13"/>
    <w:rPr>
      <w:rFonts w:ascii="Times New Roman" w:eastAsia="Times New Roman" w:hAnsi="Times New Roman" w:cs="Times New Roman"/>
      <w:b/>
      <w:bCs/>
      <w:sz w:val="20"/>
      <w:szCs w:val="20"/>
      <w:lang w:eastAsia="ru-RU"/>
    </w:rPr>
  </w:style>
  <w:style w:type="paragraph" w:customStyle="1" w:styleId="xl6522">
    <w:name w:val="xl65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2">
    <w:name w:val="xl66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2">
    <w:name w:val="xl6722"/>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2">
    <w:name w:val="xl6822"/>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2">
    <w:name w:val="xl69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2">
    <w:name w:val="xl7022"/>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2">
    <w:name w:val="xl71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2">
    <w:name w:val="xl7222"/>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2">
    <w:name w:val="xl73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2">
    <w:name w:val="xl74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2">
    <w:name w:val="xl75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2">
    <w:name w:val="xl76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2">
    <w:name w:val="xl7722"/>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1">
    <w:name w:val="xl78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11">
    <w:name w:val="Заголовок 1 Знак21"/>
    <w:basedOn w:val="a1"/>
    <w:uiPriority w:val="1"/>
    <w:rsid w:val="00C23D13"/>
    <w:rPr>
      <w:rFonts w:ascii="Times New Roman" w:eastAsiaTheme="minorEastAsia" w:hAnsi="Times New Roman" w:cs="Times New Roman"/>
      <w:b/>
      <w:bCs/>
      <w:sz w:val="32"/>
      <w:szCs w:val="32"/>
      <w:lang w:eastAsia="ru-RU"/>
    </w:rPr>
  </w:style>
  <w:style w:type="character" w:customStyle="1" w:styleId="2220">
    <w:name w:val="Заголовок 2 Знак22"/>
    <w:basedOn w:val="a1"/>
    <w:uiPriority w:val="1"/>
    <w:rsid w:val="00C23D13"/>
    <w:rPr>
      <w:rFonts w:ascii="Times New Roman" w:eastAsiaTheme="minorEastAsia" w:hAnsi="Times New Roman" w:cs="Times New Roman"/>
      <w:b/>
      <w:bCs/>
      <w:sz w:val="28"/>
      <w:szCs w:val="28"/>
      <w:lang w:eastAsia="ru-RU"/>
    </w:rPr>
  </w:style>
  <w:style w:type="character" w:customStyle="1" w:styleId="3210">
    <w:name w:val="Заголовок 3 Знак21"/>
    <w:basedOn w:val="a1"/>
    <w:uiPriority w:val="1"/>
    <w:rsid w:val="00C23D13"/>
    <w:rPr>
      <w:rFonts w:ascii="Times New Roman" w:eastAsiaTheme="minorEastAsia" w:hAnsi="Times New Roman" w:cs="Times New Roman"/>
      <w:b/>
      <w:bCs/>
      <w:sz w:val="24"/>
      <w:szCs w:val="24"/>
      <w:lang w:eastAsia="ru-RU"/>
    </w:rPr>
  </w:style>
  <w:style w:type="numbering" w:customStyle="1" w:styleId="1212">
    <w:name w:val="Нет списка121"/>
    <w:next w:val="a3"/>
    <w:uiPriority w:val="99"/>
    <w:semiHidden/>
    <w:unhideWhenUsed/>
    <w:rsid w:val="00C23D13"/>
  </w:style>
  <w:style w:type="character" w:customStyle="1" w:styleId="22e">
    <w:name w:val="Основной текст Знак22"/>
    <w:basedOn w:val="a1"/>
    <w:uiPriority w:val="1"/>
    <w:rsid w:val="00C23D13"/>
    <w:rPr>
      <w:rFonts w:ascii="Times New Roman" w:eastAsiaTheme="minorEastAsia" w:hAnsi="Times New Roman" w:cs="Times New Roman"/>
      <w:sz w:val="24"/>
      <w:szCs w:val="24"/>
      <w:lang w:eastAsia="ru-RU"/>
    </w:rPr>
  </w:style>
  <w:style w:type="paragraph" w:customStyle="1" w:styleId="TableParagraph21">
    <w:name w:val="Table Paragraph21"/>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1b">
    <w:name w:val="Нижний колонтитул Знак21"/>
    <w:basedOn w:val="a1"/>
    <w:uiPriority w:val="99"/>
    <w:rsid w:val="00C23D13"/>
    <w:rPr>
      <w:rFonts w:ascii="Times New Roman" w:eastAsiaTheme="minorEastAsia" w:hAnsi="Times New Roman" w:cs="Times New Roman"/>
      <w:sz w:val="24"/>
      <w:szCs w:val="24"/>
      <w:lang w:eastAsia="ru-RU"/>
    </w:rPr>
  </w:style>
  <w:style w:type="paragraph" w:customStyle="1" w:styleId="21211">
    <w:name w:val="Заголовок 2121"/>
    <w:basedOn w:val="a"/>
    <w:uiPriority w:val="1"/>
    <w:qFormat/>
    <w:rsid w:val="00C23D13"/>
    <w:pPr>
      <w:widowControl w:val="0"/>
      <w:ind w:left="692" w:hanging="8"/>
      <w:outlineLvl w:val="2"/>
    </w:pPr>
    <w:rPr>
      <w:rFonts w:eastAsia="Times New Roman"/>
      <w:b/>
      <w:bCs/>
      <w:sz w:val="28"/>
      <w:szCs w:val="28"/>
      <w:lang w:val="en-US"/>
    </w:rPr>
  </w:style>
  <w:style w:type="character" w:customStyle="1" w:styleId="21c">
    <w:name w:val="Гипертекстовая ссылка21"/>
    <w:basedOn w:val="a1"/>
    <w:uiPriority w:val="99"/>
    <w:rsid w:val="00C23D13"/>
    <w:rPr>
      <w:b w:val="0"/>
      <w:bCs w:val="0"/>
      <w:color w:val="106BBE"/>
    </w:rPr>
  </w:style>
  <w:style w:type="table" w:customStyle="1" w:styleId="TableNormal21">
    <w:name w:val="Table Normal21"/>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13">
    <w:name w:val="Сетка таблицы121"/>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11">
    <w:name w:val="Оглавление 1121"/>
    <w:basedOn w:val="a"/>
    <w:uiPriority w:val="1"/>
    <w:qFormat/>
    <w:rsid w:val="00C23D13"/>
    <w:pPr>
      <w:spacing w:before="96"/>
      <w:ind w:left="116" w:hanging="12"/>
    </w:pPr>
    <w:rPr>
      <w:rFonts w:eastAsia="Times New Roman" w:cs="Times New Roman"/>
      <w:szCs w:val="24"/>
      <w:lang w:eastAsia="ru-RU"/>
    </w:rPr>
  </w:style>
  <w:style w:type="paragraph" w:customStyle="1" w:styleId="21212">
    <w:name w:val="Оглавление 2121"/>
    <w:basedOn w:val="a"/>
    <w:uiPriority w:val="1"/>
    <w:qFormat/>
    <w:rsid w:val="00C23D13"/>
    <w:pPr>
      <w:spacing w:before="102"/>
      <w:ind w:left="356" w:hanging="8"/>
    </w:pPr>
    <w:rPr>
      <w:rFonts w:eastAsia="Times New Roman" w:cs="Times New Roman"/>
      <w:szCs w:val="24"/>
      <w:lang w:eastAsia="ru-RU"/>
    </w:rPr>
  </w:style>
  <w:style w:type="paragraph" w:customStyle="1" w:styleId="31210">
    <w:name w:val="Оглавление 3121"/>
    <w:basedOn w:val="a"/>
    <w:uiPriority w:val="1"/>
    <w:qFormat/>
    <w:rsid w:val="00C23D13"/>
    <w:pPr>
      <w:spacing w:before="112"/>
      <w:ind w:left="596" w:hanging="540"/>
    </w:pPr>
    <w:rPr>
      <w:rFonts w:eastAsia="Times New Roman" w:cs="Times New Roman"/>
      <w:szCs w:val="24"/>
      <w:lang w:eastAsia="ru-RU"/>
    </w:rPr>
  </w:style>
  <w:style w:type="paragraph" w:customStyle="1" w:styleId="11212">
    <w:name w:val="Заголовок 1121"/>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11">
    <w:name w:val="Заголовок 3121"/>
    <w:basedOn w:val="a"/>
    <w:uiPriority w:val="1"/>
    <w:qFormat/>
    <w:rsid w:val="00C23D13"/>
    <w:pPr>
      <w:ind w:left="824"/>
      <w:outlineLvl w:val="3"/>
    </w:pPr>
    <w:rPr>
      <w:rFonts w:eastAsia="Times New Roman" w:cs="Times New Roman"/>
      <w:b/>
      <w:bCs/>
      <w:szCs w:val="24"/>
      <w:lang w:eastAsia="ru-RU"/>
    </w:rPr>
  </w:style>
  <w:style w:type="character" w:customStyle="1" w:styleId="21d">
    <w:name w:val="Текст выноски Знак21"/>
    <w:basedOn w:val="a1"/>
    <w:uiPriority w:val="99"/>
    <w:semiHidden/>
    <w:rsid w:val="00C23D13"/>
    <w:rPr>
      <w:rFonts w:ascii="Tahoma" w:eastAsia="Times New Roman" w:hAnsi="Tahoma" w:cs="Tahoma"/>
      <w:sz w:val="16"/>
      <w:szCs w:val="16"/>
      <w:lang w:eastAsia="ru-RU"/>
    </w:rPr>
  </w:style>
  <w:style w:type="character" w:customStyle="1" w:styleId="21e">
    <w:name w:val="Текст примечания Знак21"/>
    <w:basedOn w:val="a1"/>
    <w:uiPriority w:val="99"/>
    <w:semiHidden/>
    <w:rsid w:val="00C23D13"/>
    <w:rPr>
      <w:rFonts w:ascii="Times New Roman" w:eastAsia="Times New Roman" w:hAnsi="Times New Roman" w:cs="Times New Roman"/>
      <w:sz w:val="20"/>
      <w:szCs w:val="20"/>
      <w:lang w:eastAsia="ru-RU"/>
    </w:rPr>
  </w:style>
  <w:style w:type="character" w:customStyle="1" w:styleId="21f">
    <w:name w:val="Тема примечания Знак21"/>
    <w:uiPriority w:val="99"/>
    <w:semiHidden/>
    <w:rsid w:val="00C23D13"/>
    <w:rPr>
      <w:rFonts w:ascii="Times New Roman" w:eastAsia="Times New Roman" w:hAnsi="Times New Roman" w:cs="Times New Roman"/>
      <w:b/>
      <w:bCs/>
      <w:sz w:val="20"/>
      <w:szCs w:val="20"/>
      <w:lang w:eastAsia="ru-RU"/>
    </w:rPr>
  </w:style>
  <w:style w:type="paragraph" w:customStyle="1" w:styleId="xl6521">
    <w:name w:val="xl65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1">
    <w:name w:val="xl66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1">
    <w:name w:val="xl6721"/>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1">
    <w:name w:val="xl6821"/>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1">
    <w:name w:val="xl69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1">
    <w:name w:val="xl7021"/>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1">
    <w:name w:val="xl71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1">
    <w:name w:val="xl7221"/>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1">
    <w:name w:val="xl73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1">
    <w:name w:val="xl74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1">
    <w:name w:val="xl75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1">
    <w:name w:val="xl76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1">
    <w:name w:val="xl7721"/>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20">
    <w:name w:val="xl78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201">
    <w:name w:val="Заголовок 1 Знак20"/>
    <w:basedOn w:val="a1"/>
    <w:uiPriority w:val="1"/>
    <w:rsid w:val="00C23D13"/>
    <w:rPr>
      <w:rFonts w:ascii="Times New Roman" w:eastAsiaTheme="minorEastAsia" w:hAnsi="Times New Roman" w:cs="Times New Roman"/>
      <w:b/>
      <w:bCs/>
      <w:sz w:val="32"/>
      <w:szCs w:val="32"/>
      <w:lang w:eastAsia="ru-RU"/>
    </w:rPr>
  </w:style>
  <w:style w:type="character" w:customStyle="1" w:styleId="2210">
    <w:name w:val="Заголовок 2 Знак21"/>
    <w:basedOn w:val="a1"/>
    <w:uiPriority w:val="1"/>
    <w:rsid w:val="00C23D13"/>
    <w:rPr>
      <w:rFonts w:ascii="Times New Roman" w:eastAsiaTheme="minorEastAsia" w:hAnsi="Times New Roman" w:cs="Times New Roman"/>
      <w:b/>
      <w:bCs/>
      <w:sz w:val="28"/>
      <w:szCs w:val="28"/>
      <w:lang w:eastAsia="ru-RU"/>
    </w:rPr>
  </w:style>
  <w:style w:type="character" w:customStyle="1" w:styleId="3200">
    <w:name w:val="Заголовок 3 Знак20"/>
    <w:basedOn w:val="a1"/>
    <w:uiPriority w:val="1"/>
    <w:rsid w:val="00C23D13"/>
    <w:rPr>
      <w:rFonts w:ascii="Times New Roman" w:eastAsiaTheme="minorEastAsia" w:hAnsi="Times New Roman" w:cs="Times New Roman"/>
      <w:b/>
      <w:bCs/>
      <w:sz w:val="24"/>
      <w:szCs w:val="24"/>
      <w:lang w:eastAsia="ru-RU"/>
    </w:rPr>
  </w:style>
  <w:style w:type="numbering" w:customStyle="1" w:styleId="1202">
    <w:name w:val="Нет списка120"/>
    <w:next w:val="a3"/>
    <w:uiPriority w:val="99"/>
    <w:semiHidden/>
    <w:unhideWhenUsed/>
    <w:rsid w:val="00C23D13"/>
  </w:style>
  <w:style w:type="character" w:customStyle="1" w:styleId="21f0">
    <w:name w:val="Основной текст Знак21"/>
    <w:basedOn w:val="a1"/>
    <w:uiPriority w:val="1"/>
    <w:rsid w:val="00C23D13"/>
    <w:rPr>
      <w:rFonts w:ascii="Times New Roman" w:eastAsiaTheme="minorEastAsia" w:hAnsi="Times New Roman" w:cs="Times New Roman"/>
      <w:sz w:val="24"/>
      <w:szCs w:val="24"/>
      <w:lang w:eastAsia="ru-RU"/>
    </w:rPr>
  </w:style>
  <w:style w:type="paragraph" w:customStyle="1" w:styleId="TableParagraph20">
    <w:name w:val="Table Paragraph20"/>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200">
    <w:name w:val="Верхний колонтитул Знак20"/>
    <w:basedOn w:val="a1"/>
    <w:uiPriority w:val="99"/>
    <w:rsid w:val="00C23D13"/>
    <w:rPr>
      <w:rFonts w:ascii="Times New Roman" w:eastAsiaTheme="minorEastAsia" w:hAnsi="Times New Roman" w:cs="Times New Roman"/>
      <w:sz w:val="24"/>
      <w:szCs w:val="24"/>
      <w:lang w:eastAsia="ru-RU"/>
    </w:rPr>
  </w:style>
  <w:style w:type="character" w:customStyle="1" w:styleId="201">
    <w:name w:val="Нижний колонтитул Знак20"/>
    <w:basedOn w:val="a1"/>
    <w:uiPriority w:val="99"/>
    <w:rsid w:val="00C23D13"/>
    <w:rPr>
      <w:rFonts w:ascii="Times New Roman" w:eastAsiaTheme="minorEastAsia" w:hAnsi="Times New Roman" w:cs="Times New Roman"/>
      <w:sz w:val="24"/>
      <w:szCs w:val="24"/>
      <w:lang w:eastAsia="ru-RU"/>
    </w:rPr>
  </w:style>
  <w:style w:type="paragraph" w:customStyle="1" w:styleId="21201">
    <w:name w:val="Заголовок 2120"/>
    <w:basedOn w:val="a"/>
    <w:uiPriority w:val="1"/>
    <w:qFormat/>
    <w:rsid w:val="00C23D13"/>
    <w:pPr>
      <w:widowControl w:val="0"/>
      <w:ind w:left="692" w:hanging="8"/>
      <w:outlineLvl w:val="2"/>
    </w:pPr>
    <w:rPr>
      <w:rFonts w:eastAsia="Times New Roman"/>
      <w:b/>
      <w:bCs/>
      <w:sz w:val="28"/>
      <w:szCs w:val="28"/>
      <w:lang w:val="en-US"/>
    </w:rPr>
  </w:style>
  <w:style w:type="character" w:customStyle="1" w:styleId="202">
    <w:name w:val="Гипертекстовая ссылка20"/>
    <w:basedOn w:val="a1"/>
    <w:uiPriority w:val="99"/>
    <w:rsid w:val="00C23D13"/>
    <w:rPr>
      <w:b w:val="0"/>
      <w:bCs w:val="0"/>
      <w:color w:val="106BBE"/>
    </w:rPr>
  </w:style>
  <w:style w:type="table" w:customStyle="1" w:styleId="TableNormal20">
    <w:name w:val="Table Normal20"/>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203">
    <w:name w:val="Сетка таблицы120"/>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201">
    <w:name w:val="Оглавление 1120"/>
    <w:basedOn w:val="a"/>
    <w:uiPriority w:val="1"/>
    <w:qFormat/>
    <w:rsid w:val="00C23D13"/>
    <w:pPr>
      <w:spacing w:before="96"/>
      <w:ind w:left="116" w:hanging="12"/>
    </w:pPr>
    <w:rPr>
      <w:rFonts w:eastAsia="Times New Roman" w:cs="Times New Roman"/>
      <w:szCs w:val="24"/>
      <w:lang w:eastAsia="ru-RU"/>
    </w:rPr>
  </w:style>
  <w:style w:type="paragraph" w:customStyle="1" w:styleId="21202">
    <w:name w:val="Оглавление 2120"/>
    <w:basedOn w:val="a"/>
    <w:uiPriority w:val="1"/>
    <w:qFormat/>
    <w:rsid w:val="00C23D13"/>
    <w:pPr>
      <w:spacing w:before="102"/>
      <w:ind w:left="356" w:hanging="8"/>
    </w:pPr>
    <w:rPr>
      <w:rFonts w:eastAsia="Times New Roman" w:cs="Times New Roman"/>
      <w:szCs w:val="24"/>
      <w:lang w:eastAsia="ru-RU"/>
    </w:rPr>
  </w:style>
  <w:style w:type="paragraph" w:customStyle="1" w:styleId="31200">
    <w:name w:val="Оглавление 3120"/>
    <w:basedOn w:val="a"/>
    <w:uiPriority w:val="1"/>
    <w:qFormat/>
    <w:rsid w:val="00C23D13"/>
    <w:pPr>
      <w:spacing w:before="112"/>
      <w:ind w:left="596" w:hanging="540"/>
    </w:pPr>
    <w:rPr>
      <w:rFonts w:eastAsia="Times New Roman" w:cs="Times New Roman"/>
      <w:szCs w:val="24"/>
      <w:lang w:eastAsia="ru-RU"/>
    </w:rPr>
  </w:style>
  <w:style w:type="paragraph" w:customStyle="1" w:styleId="11202">
    <w:name w:val="Заголовок 1120"/>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201">
    <w:name w:val="Заголовок 3120"/>
    <w:basedOn w:val="a"/>
    <w:uiPriority w:val="1"/>
    <w:qFormat/>
    <w:rsid w:val="00C23D13"/>
    <w:pPr>
      <w:ind w:left="824"/>
      <w:outlineLvl w:val="3"/>
    </w:pPr>
    <w:rPr>
      <w:rFonts w:eastAsia="Times New Roman" w:cs="Times New Roman"/>
      <w:b/>
      <w:bCs/>
      <w:szCs w:val="24"/>
      <w:lang w:eastAsia="ru-RU"/>
    </w:rPr>
  </w:style>
  <w:style w:type="character" w:customStyle="1" w:styleId="203">
    <w:name w:val="Текст выноски Знак20"/>
    <w:basedOn w:val="a1"/>
    <w:uiPriority w:val="99"/>
    <w:semiHidden/>
    <w:rsid w:val="00C23D13"/>
    <w:rPr>
      <w:rFonts w:ascii="Tahoma" w:eastAsia="Times New Roman" w:hAnsi="Tahoma" w:cs="Tahoma"/>
      <w:sz w:val="16"/>
      <w:szCs w:val="16"/>
      <w:lang w:eastAsia="ru-RU"/>
    </w:rPr>
  </w:style>
  <w:style w:type="character" w:customStyle="1" w:styleId="204">
    <w:name w:val="Текст примечания Знак20"/>
    <w:basedOn w:val="a1"/>
    <w:uiPriority w:val="99"/>
    <w:semiHidden/>
    <w:rsid w:val="00C23D13"/>
    <w:rPr>
      <w:rFonts w:ascii="Times New Roman" w:eastAsia="Times New Roman" w:hAnsi="Times New Roman" w:cs="Times New Roman"/>
      <w:sz w:val="20"/>
      <w:szCs w:val="20"/>
      <w:lang w:eastAsia="ru-RU"/>
    </w:rPr>
  </w:style>
  <w:style w:type="character" w:customStyle="1" w:styleId="205">
    <w:name w:val="Тема примечания Знак20"/>
    <w:uiPriority w:val="99"/>
    <w:semiHidden/>
    <w:rsid w:val="00C23D13"/>
    <w:rPr>
      <w:rFonts w:ascii="Times New Roman" w:eastAsia="Times New Roman" w:hAnsi="Times New Roman" w:cs="Times New Roman"/>
      <w:b/>
      <w:bCs/>
      <w:sz w:val="20"/>
      <w:szCs w:val="20"/>
      <w:lang w:eastAsia="ru-RU"/>
    </w:rPr>
  </w:style>
  <w:style w:type="paragraph" w:customStyle="1" w:styleId="xl6520">
    <w:name w:val="xl65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20">
    <w:name w:val="xl66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20">
    <w:name w:val="xl6720"/>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20">
    <w:name w:val="xl6820"/>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20">
    <w:name w:val="xl69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20">
    <w:name w:val="xl7020"/>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20">
    <w:name w:val="xl71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20">
    <w:name w:val="xl7220"/>
    <w:basedOn w:val="a"/>
    <w:rsid w:val="00C23D13"/>
    <w:pPr>
      <w:spacing w:before="100" w:beforeAutospacing="1" w:after="100" w:afterAutospacing="1"/>
      <w:jc w:val="center"/>
    </w:pPr>
    <w:rPr>
      <w:rFonts w:eastAsia="Times New Roman" w:cs="Times New Roman"/>
      <w:szCs w:val="24"/>
      <w:lang w:eastAsia="ru-RU"/>
    </w:rPr>
  </w:style>
  <w:style w:type="paragraph" w:customStyle="1" w:styleId="xl7320">
    <w:name w:val="xl73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20">
    <w:name w:val="xl74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20">
    <w:name w:val="xl75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20">
    <w:name w:val="xl76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20">
    <w:name w:val="xl7720"/>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9">
    <w:name w:val="xl78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 w:type="character" w:customStyle="1" w:styleId="119a">
    <w:name w:val="Заголовок 1 Знак19"/>
    <w:basedOn w:val="a1"/>
    <w:uiPriority w:val="1"/>
    <w:rsid w:val="00C23D13"/>
    <w:rPr>
      <w:rFonts w:ascii="Times New Roman" w:eastAsiaTheme="minorEastAsia" w:hAnsi="Times New Roman" w:cs="Times New Roman"/>
      <w:b/>
      <w:bCs/>
      <w:sz w:val="32"/>
      <w:szCs w:val="32"/>
      <w:lang w:eastAsia="ru-RU"/>
    </w:rPr>
  </w:style>
  <w:style w:type="character" w:customStyle="1" w:styleId="2200">
    <w:name w:val="Заголовок 2 Знак20"/>
    <w:basedOn w:val="a1"/>
    <w:uiPriority w:val="1"/>
    <w:rsid w:val="00C23D13"/>
    <w:rPr>
      <w:rFonts w:ascii="Times New Roman" w:eastAsiaTheme="minorEastAsia" w:hAnsi="Times New Roman" w:cs="Times New Roman"/>
      <w:b/>
      <w:bCs/>
      <w:sz w:val="28"/>
      <w:szCs w:val="28"/>
      <w:lang w:eastAsia="ru-RU"/>
    </w:rPr>
  </w:style>
  <w:style w:type="character" w:customStyle="1" w:styleId="319a">
    <w:name w:val="Заголовок 3 Знак19"/>
    <w:basedOn w:val="a1"/>
    <w:uiPriority w:val="1"/>
    <w:rsid w:val="00C23D13"/>
    <w:rPr>
      <w:rFonts w:ascii="Times New Roman" w:eastAsiaTheme="minorEastAsia" w:hAnsi="Times New Roman" w:cs="Times New Roman"/>
      <w:b/>
      <w:bCs/>
      <w:sz w:val="24"/>
      <w:szCs w:val="24"/>
      <w:lang w:eastAsia="ru-RU"/>
    </w:rPr>
  </w:style>
  <w:style w:type="numbering" w:customStyle="1" w:styleId="119b">
    <w:name w:val="Нет списка119"/>
    <w:next w:val="a3"/>
    <w:uiPriority w:val="99"/>
    <w:semiHidden/>
    <w:unhideWhenUsed/>
    <w:rsid w:val="00C23D13"/>
  </w:style>
  <w:style w:type="character" w:customStyle="1" w:styleId="206">
    <w:name w:val="Основной текст Знак20"/>
    <w:basedOn w:val="a1"/>
    <w:uiPriority w:val="1"/>
    <w:rsid w:val="00C23D13"/>
    <w:rPr>
      <w:rFonts w:ascii="Times New Roman" w:eastAsiaTheme="minorEastAsia" w:hAnsi="Times New Roman" w:cs="Times New Roman"/>
      <w:sz w:val="24"/>
      <w:szCs w:val="24"/>
      <w:lang w:eastAsia="ru-RU"/>
    </w:rPr>
  </w:style>
  <w:style w:type="paragraph" w:customStyle="1" w:styleId="TableParagraph19">
    <w:name w:val="Table Paragraph19"/>
    <w:basedOn w:val="a"/>
    <w:uiPriority w:val="1"/>
    <w:qFormat/>
    <w:rsid w:val="00C23D13"/>
    <w:pPr>
      <w:widowControl w:val="0"/>
      <w:autoSpaceDE w:val="0"/>
      <w:autoSpaceDN w:val="0"/>
      <w:adjustRightInd w:val="0"/>
    </w:pPr>
    <w:rPr>
      <w:rFonts w:eastAsiaTheme="minorEastAsia" w:cs="Times New Roman"/>
      <w:szCs w:val="24"/>
      <w:lang w:eastAsia="ru-RU"/>
    </w:rPr>
  </w:style>
  <w:style w:type="character" w:customStyle="1" w:styleId="19a">
    <w:name w:val="Верхний колонтитул Знак19"/>
    <w:basedOn w:val="a1"/>
    <w:uiPriority w:val="99"/>
    <w:rsid w:val="00C23D13"/>
    <w:rPr>
      <w:rFonts w:ascii="Times New Roman" w:eastAsiaTheme="minorEastAsia" w:hAnsi="Times New Roman" w:cs="Times New Roman"/>
      <w:sz w:val="24"/>
      <w:szCs w:val="24"/>
      <w:lang w:eastAsia="ru-RU"/>
    </w:rPr>
  </w:style>
  <w:style w:type="character" w:customStyle="1" w:styleId="19b">
    <w:name w:val="Нижний колонтитул Знак19"/>
    <w:basedOn w:val="a1"/>
    <w:uiPriority w:val="99"/>
    <w:rsid w:val="00C23D13"/>
    <w:rPr>
      <w:rFonts w:ascii="Times New Roman" w:eastAsiaTheme="minorEastAsia" w:hAnsi="Times New Roman" w:cs="Times New Roman"/>
      <w:sz w:val="24"/>
      <w:szCs w:val="24"/>
      <w:lang w:eastAsia="ru-RU"/>
    </w:rPr>
  </w:style>
  <w:style w:type="paragraph" w:customStyle="1" w:styleId="21191">
    <w:name w:val="Заголовок 2119"/>
    <w:basedOn w:val="a"/>
    <w:uiPriority w:val="1"/>
    <w:qFormat/>
    <w:rsid w:val="00C23D13"/>
    <w:pPr>
      <w:widowControl w:val="0"/>
      <w:ind w:left="692" w:hanging="8"/>
      <w:outlineLvl w:val="2"/>
    </w:pPr>
    <w:rPr>
      <w:rFonts w:eastAsia="Times New Roman"/>
      <w:b/>
      <w:bCs/>
      <w:sz w:val="28"/>
      <w:szCs w:val="28"/>
      <w:lang w:val="en-US"/>
    </w:rPr>
  </w:style>
  <w:style w:type="character" w:customStyle="1" w:styleId="19c">
    <w:name w:val="Гипертекстовая ссылка19"/>
    <w:basedOn w:val="a1"/>
    <w:uiPriority w:val="99"/>
    <w:rsid w:val="00C23D13"/>
    <w:rPr>
      <w:b w:val="0"/>
      <w:bCs w:val="0"/>
      <w:color w:val="106BBE"/>
    </w:rPr>
  </w:style>
  <w:style w:type="table" w:customStyle="1" w:styleId="TableNormal19">
    <w:name w:val="Table Normal19"/>
    <w:uiPriority w:val="2"/>
    <w:semiHidden/>
    <w:unhideWhenUsed/>
    <w:qFormat/>
    <w:rsid w:val="00C23D13"/>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9c">
    <w:name w:val="Сетка таблицы119"/>
    <w:basedOn w:val="a2"/>
    <w:uiPriority w:val="39"/>
    <w:rsid w:val="00C23D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91">
    <w:name w:val="Оглавление 1119"/>
    <w:basedOn w:val="a"/>
    <w:uiPriority w:val="1"/>
    <w:qFormat/>
    <w:rsid w:val="00C23D13"/>
    <w:pPr>
      <w:spacing w:before="96"/>
      <w:ind w:left="116" w:hanging="12"/>
    </w:pPr>
    <w:rPr>
      <w:rFonts w:eastAsia="Times New Roman" w:cs="Times New Roman"/>
      <w:szCs w:val="24"/>
      <w:lang w:eastAsia="ru-RU"/>
    </w:rPr>
  </w:style>
  <w:style w:type="paragraph" w:customStyle="1" w:styleId="21192">
    <w:name w:val="Оглавление 2119"/>
    <w:basedOn w:val="a"/>
    <w:uiPriority w:val="1"/>
    <w:qFormat/>
    <w:rsid w:val="00C23D13"/>
    <w:pPr>
      <w:spacing w:before="102"/>
      <w:ind w:left="356" w:hanging="8"/>
    </w:pPr>
    <w:rPr>
      <w:rFonts w:eastAsia="Times New Roman" w:cs="Times New Roman"/>
      <w:szCs w:val="24"/>
      <w:lang w:eastAsia="ru-RU"/>
    </w:rPr>
  </w:style>
  <w:style w:type="paragraph" w:customStyle="1" w:styleId="31190">
    <w:name w:val="Оглавление 3119"/>
    <w:basedOn w:val="a"/>
    <w:uiPriority w:val="1"/>
    <w:qFormat/>
    <w:rsid w:val="00C23D13"/>
    <w:pPr>
      <w:spacing w:before="112"/>
      <w:ind w:left="596" w:hanging="540"/>
    </w:pPr>
    <w:rPr>
      <w:rFonts w:eastAsia="Times New Roman" w:cs="Times New Roman"/>
      <w:szCs w:val="24"/>
      <w:lang w:eastAsia="ru-RU"/>
    </w:rPr>
  </w:style>
  <w:style w:type="paragraph" w:customStyle="1" w:styleId="11192">
    <w:name w:val="Заголовок 1119"/>
    <w:basedOn w:val="a"/>
    <w:uiPriority w:val="1"/>
    <w:qFormat/>
    <w:rsid w:val="00C23D13"/>
    <w:pPr>
      <w:spacing w:before="58"/>
      <w:ind w:left="128" w:hanging="12"/>
      <w:outlineLvl w:val="1"/>
    </w:pPr>
    <w:rPr>
      <w:rFonts w:eastAsia="Times New Roman" w:cs="Times New Roman"/>
      <w:b/>
      <w:bCs/>
      <w:sz w:val="32"/>
      <w:szCs w:val="32"/>
      <w:lang w:eastAsia="ru-RU"/>
    </w:rPr>
  </w:style>
  <w:style w:type="paragraph" w:customStyle="1" w:styleId="31191">
    <w:name w:val="Заголовок 3119"/>
    <w:basedOn w:val="a"/>
    <w:uiPriority w:val="1"/>
    <w:qFormat/>
    <w:rsid w:val="00C23D13"/>
    <w:pPr>
      <w:ind w:left="824"/>
      <w:outlineLvl w:val="3"/>
    </w:pPr>
    <w:rPr>
      <w:rFonts w:eastAsia="Times New Roman" w:cs="Times New Roman"/>
      <w:b/>
      <w:bCs/>
      <w:szCs w:val="24"/>
      <w:lang w:eastAsia="ru-RU"/>
    </w:rPr>
  </w:style>
  <w:style w:type="character" w:customStyle="1" w:styleId="19d">
    <w:name w:val="Текст выноски Знак19"/>
    <w:basedOn w:val="a1"/>
    <w:uiPriority w:val="99"/>
    <w:semiHidden/>
    <w:rsid w:val="00C23D13"/>
    <w:rPr>
      <w:rFonts w:ascii="Tahoma" w:eastAsia="Times New Roman" w:hAnsi="Tahoma" w:cs="Tahoma"/>
      <w:sz w:val="16"/>
      <w:szCs w:val="16"/>
      <w:lang w:eastAsia="ru-RU"/>
    </w:rPr>
  </w:style>
  <w:style w:type="character" w:customStyle="1" w:styleId="19e">
    <w:name w:val="Текст примечания Знак19"/>
    <w:basedOn w:val="a1"/>
    <w:uiPriority w:val="99"/>
    <w:semiHidden/>
    <w:rsid w:val="00C23D13"/>
    <w:rPr>
      <w:rFonts w:ascii="Times New Roman" w:eastAsia="Times New Roman" w:hAnsi="Times New Roman" w:cs="Times New Roman"/>
      <w:sz w:val="20"/>
      <w:szCs w:val="20"/>
      <w:lang w:eastAsia="ru-RU"/>
    </w:rPr>
  </w:style>
  <w:style w:type="character" w:customStyle="1" w:styleId="19f">
    <w:name w:val="Тема примечания Знак19"/>
    <w:uiPriority w:val="99"/>
    <w:semiHidden/>
    <w:rsid w:val="00C23D13"/>
    <w:rPr>
      <w:rFonts w:ascii="Times New Roman" w:eastAsia="Times New Roman" w:hAnsi="Times New Roman" w:cs="Times New Roman"/>
      <w:b/>
      <w:bCs/>
      <w:sz w:val="20"/>
      <w:szCs w:val="20"/>
      <w:lang w:eastAsia="ru-RU"/>
    </w:rPr>
  </w:style>
  <w:style w:type="paragraph" w:customStyle="1" w:styleId="xl6519">
    <w:name w:val="xl65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20"/>
      <w:szCs w:val="20"/>
      <w:lang w:eastAsia="ru-RU"/>
    </w:rPr>
  </w:style>
  <w:style w:type="paragraph" w:customStyle="1" w:styleId="xl6619">
    <w:name w:val="xl66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cs="Times New Roman"/>
      <w:szCs w:val="24"/>
      <w:lang w:eastAsia="ru-RU"/>
    </w:rPr>
  </w:style>
  <w:style w:type="paragraph" w:customStyle="1" w:styleId="xl6719">
    <w:name w:val="xl6719"/>
    <w:basedOn w:val="a"/>
    <w:rsid w:val="00C23D13"/>
    <w:pPr>
      <w:pBdr>
        <w:top w:val="single" w:sz="4" w:space="0" w:color="auto"/>
        <w:left w:val="single" w:sz="4" w:space="31" w:color="auto"/>
        <w:bottom w:val="single" w:sz="4" w:space="0" w:color="auto"/>
        <w:right w:val="single" w:sz="4" w:space="0" w:color="auto"/>
      </w:pBdr>
      <w:spacing w:before="100" w:beforeAutospacing="1" w:after="100" w:afterAutospacing="1"/>
      <w:ind w:firstLineChars="300" w:firstLine="300"/>
      <w:textAlignment w:val="top"/>
    </w:pPr>
    <w:rPr>
      <w:rFonts w:eastAsia="Times New Roman" w:cs="Times New Roman"/>
      <w:szCs w:val="24"/>
      <w:lang w:eastAsia="ru-RU"/>
    </w:rPr>
  </w:style>
  <w:style w:type="paragraph" w:customStyle="1" w:styleId="xl6819">
    <w:name w:val="xl6819"/>
    <w:basedOn w:val="a"/>
    <w:rsid w:val="00C23D13"/>
    <w:pPr>
      <w:pBdr>
        <w:top w:val="single" w:sz="4" w:space="0" w:color="auto"/>
        <w:left w:val="single" w:sz="4" w:space="21" w:color="auto"/>
        <w:bottom w:val="single" w:sz="4" w:space="0" w:color="auto"/>
        <w:right w:val="single" w:sz="4" w:space="0" w:color="auto"/>
      </w:pBdr>
      <w:spacing w:before="100" w:beforeAutospacing="1" w:after="100" w:afterAutospacing="1"/>
      <w:ind w:firstLineChars="200" w:firstLine="200"/>
      <w:textAlignment w:val="top"/>
    </w:pPr>
    <w:rPr>
      <w:rFonts w:eastAsia="Times New Roman" w:cs="Times New Roman"/>
      <w:szCs w:val="24"/>
      <w:lang w:eastAsia="ru-RU"/>
    </w:rPr>
  </w:style>
  <w:style w:type="paragraph" w:customStyle="1" w:styleId="xl6919">
    <w:name w:val="xl69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Cs w:val="24"/>
      <w:lang w:eastAsia="ru-RU"/>
    </w:rPr>
  </w:style>
  <w:style w:type="paragraph" w:customStyle="1" w:styleId="xl7019">
    <w:name w:val="xl7019"/>
    <w:basedOn w:val="a"/>
    <w:rsid w:val="00C23D13"/>
    <w:pPr>
      <w:pBdr>
        <w:top w:val="single" w:sz="4" w:space="0" w:color="auto"/>
        <w:left w:val="single" w:sz="4" w:space="10" w:color="auto"/>
        <w:bottom w:val="single" w:sz="4" w:space="0" w:color="auto"/>
        <w:right w:val="single" w:sz="4" w:space="0" w:color="auto"/>
      </w:pBdr>
      <w:spacing w:before="100" w:beforeAutospacing="1" w:after="100" w:afterAutospacing="1"/>
      <w:ind w:firstLineChars="100" w:firstLine="100"/>
      <w:textAlignment w:val="top"/>
    </w:pPr>
    <w:rPr>
      <w:rFonts w:eastAsia="Times New Roman" w:cs="Times New Roman"/>
      <w:szCs w:val="24"/>
      <w:lang w:eastAsia="ru-RU"/>
    </w:rPr>
  </w:style>
  <w:style w:type="paragraph" w:customStyle="1" w:styleId="xl7119">
    <w:name w:val="xl71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3"/>
      <w:szCs w:val="13"/>
      <w:lang w:eastAsia="ru-RU"/>
    </w:rPr>
  </w:style>
  <w:style w:type="paragraph" w:customStyle="1" w:styleId="xl7219">
    <w:name w:val="xl7219"/>
    <w:basedOn w:val="a"/>
    <w:rsid w:val="00C23D13"/>
    <w:pPr>
      <w:spacing w:before="100" w:beforeAutospacing="1" w:after="100" w:afterAutospacing="1"/>
      <w:jc w:val="center"/>
    </w:pPr>
    <w:rPr>
      <w:rFonts w:eastAsia="Times New Roman" w:cs="Times New Roman"/>
      <w:szCs w:val="24"/>
      <w:lang w:eastAsia="ru-RU"/>
    </w:rPr>
  </w:style>
  <w:style w:type="paragraph" w:customStyle="1" w:styleId="xl7319">
    <w:name w:val="xl73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b/>
      <w:bCs/>
      <w:szCs w:val="24"/>
      <w:lang w:eastAsia="ru-RU"/>
    </w:rPr>
  </w:style>
  <w:style w:type="paragraph" w:customStyle="1" w:styleId="xl7419">
    <w:name w:val="xl74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8"/>
      <w:szCs w:val="28"/>
      <w:lang w:eastAsia="ru-RU"/>
    </w:rPr>
  </w:style>
  <w:style w:type="paragraph" w:customStyle="1" w:styleId="xl7519">
    <w:name w:val="xl75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 w:val="20"/>
      <w:szCs w:val="20"/>
      <w:lang w:eastAsia="ru-RU"/>
    </w:rPr>
  </w:style>
  <w:style w:type="paragraph" w:customStyle="1" w:styleId="xl7619">
    <w:name w:val="xl76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s="Times New Roman"/>
      <w:szCs w:val="24"/>
      <w:lang w:eastAsia="ru-RU"/>
    </w:rPr>
  </w:style>
  <w:style w:type="paragraph" w:customStyle="1" w:styleId="xl7719">
    <w:name w:val="xl7719"/>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lang w:eastAsia="ru-RU"/>
    </w:rPr>
  </w:style>
  <w:style w:type="paragraph" w:customStyle="1" w:styleId="xl7818">
    <w:name w:val="xl7818"/>
    <w:basedOn w:val="a"/>
    <w:rsid w:val="00C23D1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08307">
      <w:bodyDiv w:val="1"/>
      <w:marLeft w:val="0"/>
      <w:marRight w:val="0"/>
      <w:marTop w:val="0"/>
      <w:marBottom w:val="0"/>
      <w:divBdr>
        <w:top w:val="none" w:sz="0" w:space="0" w:color="auto"/>
        <w:left w:val="none" w:sz="0" w:space="0" w:color="auto"/>
        <w:bottom w:val="none" w:sz="0" w:space="0" w:color="auto"/>
        <w:right w:val="none" w:sz="0" w:space="0" w:color="auto"/>
      </w:divBdr>
    </w:div>
    <w:div w:id="292948925">
      <w:bodyDiv w:val="1"/>
      <w:marLeft w:val="0"/>
      <w:marRight w:val="0"/>
      <w:marTop w:val="0"/>
      <w:marBottom w:val="0"/>
      <w:divBdr>
        <w:top w:val="none" w:sz="0" w:space="0" w:color="auto"/>
        <w:left w:val="none" w:sz="0" w:space="0" w:color="auto"/>
        <w:bottom w:val="none" w:sz="0" w:space="0" w:color="auto"/>
        <w:right w:val="none" w:sz="0" w:space="0" w:color="auto"/>
      </w:divBdr>
    </w:div>
    <w:div w:id="303313316">
      <w:bodyDiv w:val="1"/>
      <w:marLeft w:val="0"/>
      <w:marRight w:val="0"/>
      <w:marTop w:val="0"/>
      <w:marBottom w:val="0"/>
      <w:divBdr>
        <w:top w:val="none" w:sz="0" w:space="0" w:color="auto"/>
        <w:left w:val="none" w:sz="0" w:space="0" w:color="auto"/>
        <w:bottom w:val="none" w:sz="0" w:space="0" w:color="auto"/>
        <w:right w:val="none" w:sz="0" w:space="0" w:color="auto"/>
      </w:divBdr>
    </w:div>
    <w:div w:id="308898863">
      <w:bodyDiv w:val="1"/>
      <w:marLeft w:val="0"/>
      <w:marRight w:val="0"/>
      <w:marTop w:val="0"/>
      <w:marBottom w:val="0"/>
      <w:divBdr>
        <w:top w:val="none" w:sz="0" w:space="0" w:color="auto"/>
        <w:left w:val="none" w:sz="0" w:space="0" w:color="auto"/>
        <w:bottom w:val="none" w:sz="0" w:space="0" w:color="auto"/>
        <w:right w:val="none" w:sz="0" w:space="0" w:color="auto"/>
      </w:divBdr>
    </w:div>
    <w:div w:id="537933529">
      <w:bodyDiv w:val="1"/>
      <w:marLeft w:val="0"/>
      <w:marRight w:val="0"/>
      <w:marTop w:val="0"/>
      <w:marBottom w:val="0"/>
      <w:divBdr>
        <w:top w:val="none" w:sz="0" w:space="0" w:color="auto"/>
        <w:left w:val="none" w:sz="0" w:space="0" w:color="auto"/>
        <w:bottom w:val="none" w:sz="0" w:space="0" w:color="auto"/>
        <w:right w:val="none" w:sz="0" w:space="0" w:color="auto"/>
      </w:divBdr>
    </w:div>
    <w:div w:id="549925494">
      <w:bodyDiv w:val="1"/>
      <w:marLeft w:val="0"/>
      <w:marRight w:val="0"/>
      <w:marTop w:val="0"/>
      <w:marBottom w:val="0"/>
      <w:divBdr>
        <w:top w:val="none" w:sz="0" w:space="0" w:color="auto"/>
        <w:left w:val="none" w:sz="0" w:space="0" w:color="auto"/>
        <w:bottom w:val="none" w:sz="0" w:space="0" w:color="auto"/>
        <w:right w:val="none" w:sz="0" w:space="0" w:color="auto"/>
      </w:divBdr>
    </w:div>
    <w:div w:id="625083559">
      <w:bodyDiv w:val="1"/>
      <w:marLeft w:val="0"/>
      <w:marRight w:val="0"/>
      <w:marTop w:val="0"/>
      <w:marBottom w:val="0"/>
      <w:divBdr>
        <w:top w:val="none" w:sz="0" w:space="0" w:color="auto"/>
        <w:left w:val="none" w:sz="0" w:space="0" w:color="auto"/>
        <w:bottom w:val="none" w:sz="0" w:space="0" w:color="auto"/>
        <w:right w:val="none" w:sz="0" w:space="0" w:color="auto"/>
      </w:divBdr>
    </w:div>
    <w:div w:id="768087337">
      <w:bodyDiv w:val="1"/>
      <w:marLeft w:val="0"/>
      <w:marRight w:val="0"/>
      <w:marTop w:val="0"/>
      <w:marBottom w:val="0"/>
      <w:divBdr>
        <w:top w:val="none" w:sz="0" w:space="0" w:color="auto"/>
        <w:left w:val="none" w:sz="0" w:space="0" w:color="auto"/>
        <w:bottom w:val="none" w:sz="0" w:space="0" w:color="auto"/>
        <w:right w:val="none" w:sz="0" w:space="0" w:color="auto"/>
      </w:divBdr>
    </w:div>
    <w:div w:id="876893961">
      <w:bodyDiv w:val="1"/>
      <w:marLeft w:val="0"/>
      <w:marRight w:val="0"/>
      <w:marTop w:val="0"/>
      <w:marBottom w:val="0"/>
      <w:divBdr>
        <w:top w:val="none" w:sz="0" w:space="0" w:color="auto"/>
        <w:left w:val="none" w:sz="0" w:space="0" w:color="auto"/>
        <w:bottom w:val="none" w:sz="0" w:space="0" w:color="auto"/>
        <w:right w:val="none" w:sz="0" w:space="0" w:color="auto"/>
      </w:divBdr>
    </w:div>
    <w:div w:id="907570973">
      <w:bodyDiv w:val="1"/>
      <w:marLeft w:val="0"/>
      <w:marRight w:val="0"/>
      <w:marTop w:val="0"/>
      <w:marBottom w:val="0"/>
      <w:divBdr>
        <w:top w:val="none" w:sz="0" w:space="0" w:color="auto"/>
        <w:left w:val="none" w:sz="0" w:space="0" w:color="auto"/>
        <w:bottom w:val="none" w:sz="0" w:space="0" w:color="auto"/>
        <w:right w:val="none" w:sz="0" w:space="0" w:color="auto"/>
      </w:divBdr>
    </w:div>
    <w:div w:id="1062606111">
      <w:bodyDiv w:val="1"/>
      <w:marLeft w:val="0"/>
      <w:marRight w:val="0"/>
      <w:marTop w:val="0"/>
      <w:marBottom w:val="0"/>
      <w:divBdr>
        <w:top w:val="none" w:sz="0" w:space="0" w:color="auto"/>
        <w:left w:val="none" w:sz="0" w:space="0" w:color="auto"/>
        <w:bottom w:val="none" w:sz="0" w:space="0" w:color="auto"/>
        <w:right w:val="none" w:sz="0" w:space="0" w:color="auto"/>
      </w:divBdr>
    </w:div>
    <w:div w:id="1288316671">
      <w:bodyDiv w:val="1"/>
      <w:marLeft w:val="0"/>
      <w:marRight w:val="0"/>
      <w:marTop w:val="0"/>
      <w:marBottom w:val="0"/>
      <w:divBdr>
        <w:top w:val="none" w:sz="0" w:space="0" w:color="auto"/>
        <w:left w:val="none" w:sz="0" w:space="0" w:color="auto"/>
        <w:bottom w:val="none" w:sz="0" w:space="0" w:color="auto"/>
        <w:right w:val="none" w:sz="0" w:space="0" w:color="auto"/>
      </w:divBdr>
    </w:div>
    <w:div w:id="1525361025">
      <w:bodyDiv w:val="1"/>
      <w:marLeft w:val="0"/>
      <w:marRight w:val="0"/>
      <w:marTop w:val="0"/>
      <w:marBottom w:val="0"/>
      <w:divBdr>
        <w:top w:val="none" w:sz="0" w:space="0" w:color="auto"/>
        <w:left w:val="none" w:sz="0" w:space="0" w:color="auto"/>
        <w:bottom w:val="none" w:sz="0" w:space="0" w:color="auto"/>
        <w:right w:val="none" w:sz="0" w:space="0" w:color="auto"/>
      </w:divBdr>
    </w:div>
    <w:div w:id="1575894591">
      <w:bodyDiv w:val="1"/>
      <w:marLeft w:val="0"/>
      <w:marRight w:val="0"/>
      <w:marTop w:val="0"/>
      <w:marBottom w:val="0"/>
      <w:divBdr>
        <w:top w:val="none" w:sz="0" w:space="0" w:color="auto"/>
        <w:left w:val="none" w:sz="0" w:space="0" w:color="auto"/>
        <w:bottom w:val="none" w:sz="0" w:space="0" w:color="auto"/>
        <w:right w:val="none" w:sz="0" w:space="0" w:color="auto"/>
      </w:divBdr>
    </w:div>
    <w:div w:id="1730610975">
      <w:bodyDiv w:val="1"/>
      <w:marLeft w:val="0"/>
      <w:marRight w:val="0"/>
      <w:marTop w:val="0"/>
      <w:marBottom w:val="0"/>
      <w:divBdr>
        <w:top w:val="none" w:sz="0" w:space="0" w:color="auto"/>
        <w:left w:val="none" w:sz="0" w:space="0" w:color="auto"/>
        <w:bottom w:val="none" w:sz="0" w:space="0" w:color="auto"/>
        <w:right w:val="none" w:sz="0" w:space="0" w:color="auto"/>
      </w:divBdr>
    </w:div>
    <w:div w:id="1916550451">
      <w:bodyDiv w:val="1"/>
      <w:marLeft w:val="0"/>
      <w:marRight w:val="0"/>
      <w:marTop w:val="0"/>
      <w:marBottom w:val="0"/>
      <w:divBdr>
        <w:top w:val="none" w:sz="0" w:space="0" w:color="auto"/>
        <w:left w:val="none" w:sz="0" w:space="0" w:color="auto"/>
        <w:bottom w:val="none" w:sz="0" w:space="0" w:color="auto"/>
        <w:right w:val="none" w:sz="0" w:space="0" w:color="auto"/>
      </w:divBdr>
    </w:div>
    <w:div w:id="204964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8.png"/><Relationship Id="rId26" Type="http://schemas.openxmlformats.org/officeDocument/2006/relationships/hyperlink" Target="file:///D:\Source\Ses\Docs\&#1054;&#1075;&#1083;&#1072;&#1074;&#1083;&#1077;&#1085;&#1080;&#1077;%20&#1090;&#1086;&#1084;%202%20%20&#1054;.&#1052;..docx" TargetMode="External"/><Relationship Id="rId3" Type="http://schemas.openxmlformats.org/officeDocument/2006/relationships/settings" Target="settings.xml"/><Relationship Id="rId21" Type="http://schemas.openxmlformats.org/officeDocument/2006/relationships/hyperlink" Target="file:///D:\Source\Ses\Docs\&#1054;&#1075;&#1083;&#1072;&#1074;&#1083;&#1077;&#1085;&#1080;&#1077;%20&#1090;&#1086;&#1084;%202%20%20&#1054;.&#1052;..docx" TargetMode="Externa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http://www.nostroy.ru/nostroy_archive/nostroy/898581711-SP%20124.13330.2012(dlya%20oznakomleniya).pdf" TargetMode="External"/><Relationship Id="rId25" Type="http://schemas.openxmlformats.org/officeDocument/2006/relationships/hyperlink" Target="file:///D:\Source\Ses\Docs\&#1054;&#1075;&#1083;&#1072;&#1074;&#1083;&#1077;&#1085;&#1080;&#1077;%20&#1090;&#1086;&#1084;%202%20%20&#1054;.&#1052;..docx" TargetMode="External"/><Relationship Id="rId2" Type="http://schemas.openxmlformats.org/officeDocument/2006/relationships/styles" Target="styles.xml"/><Relationship Id="rId16" Type="http://schemas.openxmlformats.org/officeDocument/2006/relationships/oleObject" Target="embeddings/oleObject1.bin"/><Relationship Id="rId20" Type="http://schemas.openxmlformats.org/officeDocument/2006/relationships/hyperlink" Target="file:///C:\Users\t1\Desktop\&#1082;&#1080;&#1088;&#1086;&#1074;&#1089;&#1082;\2019%20&#1058;&#1086;&#1084;%201%20&#1057;&#1093;&#1077;&#1084;&#1072;%20&#1058;&#1057;%20&#1050;&#1080;&#1088;&#1086;&#1074;&#1089;&#1082;.do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file:///D:\Source\Ses\Docs\&#1054;&#1075;&#1083;&#1072;&#1074;&#1083;&#1077;&#1085;&#1080;&#1077;%20&#1090;&#1086;&#1084;%202%20%20&#1054;.&#1052;..docx" TargetMode="External"/><Relationship Id="rId5" Type="http://schemas.openxmlformats.org/officeDocument/2006/relationships/footnotes" Target="footnotes.xml"/><Relationship Id="rId15" Type="http://schemas.openxmlformats.org/officeDocument/2006/relationships/image" Target="media/image7.wmf"/><Relationship Id="rId23" Type="http://schemas.openxmlformats.org/officeDocument/2006/relationships/hyperlink" Target="file:///C:\Users\t1\Desktop\&#1082;&#1080;&#1088;&#1086;&#1074;&#1089;&#1082;\2019%20&#1058;&#1086;&#1084;%201%20&#1057;&#1093;&#1077;&#1084;&#1072;%20&#1058;&#1057;%20&#1050;&#1080;&#1088;&#1086;&#1074;&#1089;&#1082;.doc" TargetMode="Externa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hyperlink" Target="http://internet.garant.ru/document/redirect/71274648/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2280</TotalTime>
  <Pages>1</Pages>
  <Words>29525</Words>
  <Characters>168299</Characters>
  <Application>Microsoft Office Word</Application>
  <DocSecurity>0</DocSecurity>
  <Lines>1402</Lines>
  <Paragraphs>394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197430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t1</dc:creator>
  <cp:keywords/>
  <dc:description/>
  <cp:lastModifiedBy>Администрация города Алатыря (Колов К.И.)</cp:lastModifiedBy>
  <cp:revision>112</cp:revision>
  <cp:lastPrinted>2025-09-15T15:34:00Z</cp:lastPrinted>
  <dcterms:created xsi:type="dcterms:W3CDTF">2021-03-19T09:17:00Z</dcterms:created>
  <dcterms:modified xsi:type="dcterms:W3CDTF">2026-05-05T08:27:00Z</dcterms:modified>
</cp:coreProperties>
</file>